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2F8212E" w:rsidR="00D2559D" w:rsidRPr="00996FAF" w:rsidRDefault="00C54E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Camden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2A17ED" w:rsidR="00CA37CB" w:rsidRPr="00996FAF" w:rsidRDefault="00C54E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78-82 Old Hume Highway</w:t>
            </w:r>
            <w:r w:rsidR="00F045F4" w:rsidRPr="00602258">
              <w:rPr>
                <w:rFonts w:ascii="Arial" w:hAnsi="Arial" w:cs="Arial"/>
                <w:color w:val="auto"/>
              </w:rPr>
              <w:t xml:space="preserve"> </w:t>
            </w:r>
            <w:r>
              <w:rPr>
                <w:rFonts w:ascii="Arial" w:hAnsi="Arial" w:cs="Arial"/>
                <w:color w:val="auto"/>
              </w:rPr>
              <w:t>CAMDEN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91BEAE" w:rsidR="00CA37CB" w:rsidRPr="00996FAF" w:rsidRDefault="00C54E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B97157" w:rsidR="00D2559D" w:rsidRPr="00996FAF" w:rsidRDefault="00C54E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74D0F5C" w:rsidR="00D2559D" w:rsidRPr="00996FAF" w:rsidRDefault="00C54E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BB14BF" w:rsidR="00D2559D" w:rsidRPr="00996FAF" w:rsidRDefault="00C54E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3C69352" w:rsidR="00D2559D" w:rsidRPr="00996FAF" w:rsidRDefault="00736B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June</w:t>
            </w:r>
            <w:r w:rsidR="00E062F3">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5327800" w:rsidR="000078F8" w:rsidRPr="00996FAF" w:rsidRDefault="000078F8" w:rsidP="0036130C">
      <w:pPr>
        <w:pStyle w:val="NormalArial"/>
      </w:pPr>
      <w:r w:rsidRPr="00996FAF">
        <w:t xml:space="preserve">This performance report for </w:t>
      </w:r>
      <w:r w:rsidR="00C54E64">
        <w:rPr>
          <w:color w:val="auto"/>
        </w:rPr>
        <w:t>Estia Health Camden</w:t>
      </w:r>
      <w:r w:rsidRPr="00996FAF">
        <w:rPr>
          <w:color w:val="auto"/>
        </w:rPr>
        <w:t xml:space="preserve"> has been prepared by</w:t>
      </w:r>
      <w:r w:rsidRPr="00996FAF">
        <w:rPr>
          <w:color w:val="0000FF"/>
        </w:rPr>
        <w:t xml:space="preserve"> </w:t>
      </w:r>
      <w:r w:rsidR="00A70986" w:rsidRPr="00A70986">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511EB66D" w14:textId="77777777" w:rsidR="00A70986" w:rsidRPr="00996FAF" w:rsidRDefault="00A70986" w:rsidP="00A7098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495AC7" w14:textId="77777777" w:rsidR="00A70986" w:rsidRPr="00996FAF" w:rsidRDefault="00A70986" w:rsidP="00A70986">
      <w:pPr>
        <w:pStyle w:val="NormalArial"/>
      </w:pPr>
      <w:r w:rsidRPr="00996FAF">
        <w:t>The report also specifies any areas in which improvements must be made to ensure the Quality Standards are complied with.</w:t>
      </w:r>
    </w:p>
    <w:p w14:paraId="732C3C56" w14:textId="77777777" w:rsidR="00A70986" w:rsidRPr="00996FAF" w:rsidRDefault="00A70986" w:rsidP="00A70986">
      <w:pPr>
        <w:pStyle w:val="Heading1"/>
        <w:spacing w:before="240" w:after="240" w:line="22" w:lineRule="atLeast"/>
        <w:rPr>
          <w:rFonts w:ascii="Arial" w:hAnsi="Arial" w:cs="Arial"/>
        </w:rPr>
      </w:pPr>
      <w:r w:rsidRPr="00996FAF">
        <w:rPr>
          <w:rFonts w:ascii="Arial" w:hAnsi="Arial" w:cs="Arial"/>
        </w:rPr>
        <w:t>Material relied on</w:t>
      </w:r>
    </w:p>
    <w:p w14:paraId="0313AA5A" w14:textId="77777777" w:rsidR="00A70986" w:rsidRDefault="00A70986" w:rsidP="00A70986">
      <w:pPr>
        <w:pStyle w:val="NormalArial"/>
      </w:pPr>
      <w:r>
        <w:t>The following information has been considered in preparing the performance report:</w:t>
      </w:r>
    </w:p>
    <w:p w14:paraId="5337F14E" w14:textId="24312411" w:rsidR="007220E3" w:rsidRDefault="00A70986" w:rsidP="004B79FF">
      <w:pPr>
        <w:pStyle w:val="ListParagraph"/>
        <w:numPr>
          <w:ilvl w:val="0"/>
          <w:numId w:val="42"/>
        </w:numPr>
        <w:spacing w:before="120" w:line="240" w:lineRule="atLeast"/>
        <w:ind w:left="641" w:hanging="357"/>
        <w:rPr>
          <w:rFonts w:ascii="Arial" w:hAnsi="Arial" w:cs="Arial"/>
          <w:color w:val="auto"/>
        </w:rPr>
      </w:pPr>
      <w:r w:rsidRPr="007220E3">
        <w:rPr>
          <w:rFonts w:ascii="Arial" w:hAnsi="Arial" w:cs="Arial"/>
        </w:rPr>
        <w:t xml:space="preserve">The </w:t>
      </w:r>
      <w:r w:rsidR="00736BC5" w:rsidRPr="007220E3">
        <w:rPr>
          <w:rFonts w:ascii="Arial" w:hAnsi="Arial" w:cs="Arial"/>
        </w:rPr>
        <w:t>A</w:t>
      </w:r>
      <w:r w:rsidRPr="007220E3">
        <w:rPr>
          <w:rFonts w:ascii="Arial" w:hAnsi="Arial" w:cs="Arial"/>
        </w:rPr>
        <w:t xml:space="preserve">ssessment </w:t>
      </w:r>
      <w:r w:rsidR="00736BC5" w:rsidRPr="007220E3">
        <w:rPr>
          <w:rFonts w:ascii="Arial" w:hAnsi="Arial" w:cs="Arial"/>
        </w:rPr>
        <w:t>T</w:t>
      </w:r>
      <w:r w:rsidRPr="007220E3">
        <w:rPr>
          <w:rFonts w:ascii="Arial" w:hAnsi="Arial" w:cs="Arial"/>
        </w:rPr>
        <w:t xml:space="preserve">eam’s report for </w:t>
      </w:r>
      <w:r w:rsidRPr="007220E3">
        <w:rPr>
          <w:rFonts w:ascii="Arial" w:hAnsi="Arial" w:cs="Arial"/>
          <w:color w:val="auto"/>
        </w:rPr>
        <w:t xml:space="preserve">the </w:t>
      </w:r>
      <w:r w:rsidR="00736BC5" w:rsidRPr="007220E3">
        <w:rPr>
          <w:rFonts w:ascii="Arial" w:hAnsi="Arial" w:cs="Arial"/>
          <w:color w:val="auto"/>
        </w:rPr>
        <w:t>s</w:t>
      </w:r>
      <w:r w:rsidRPr="007220E3">
        <w:rPr>
          <w:rFonts w:ascii="Arial" w:hAnsi="Arial" w:cs="Arial"/>
          <w:color w:val="auto"/>
        </w:rPr>
        <w:t xml:space="preserve">ite </w:t>
      </w:r>
      <w:r w:rsidR="00736BC5" w:rsidRPr="007220E3">
        <w:rPr>
          <w:rFonts w:ascii="Arial" w:hAnsi="Arial" w:cs="Arial"/>
          <w:color w:val="auto"/>
        </w:rPr>
        <w:t>a</w:t>
      </w:r>
      <w:r w:rsidRPr="007220E3">
        <w:rPr>
          <w:rFonts w:ascii="Arial" w:hAnsi="Arial" w:cs="Arial"/>
          <w:color w:val="auto"/>
        </w:rPr>
        <w:t xml:space="preserve">udit conducted from </w:t>
      </w:r>
      <w:r w:rsidR="00E062F3" w:rsidRPr="007220E3">
        <w:rPr>
          <w:rFonts w:ascii="Arial" w:hAnsi="Arial" w:cs="Arial"/>
          <w:color w:val="auto"/>
        </w:rPr>
        <w:t>3 April</w:t>
      </w:r>
      <w:r w:rsidRPr="007220E3">
        <w:rPr>
          <w:rFonts w:ascii="Arial" w:hAnsi="Arial" w:cs="Arial"/>
          <w:color w:val="auto"/>
        </w:rPr>
        <w:t xml:space="preserve"> 2023 to </w:t>
      </w:r>
      <w:r w:rsidR="00E062F3" w:rsidRPr="007220E3">
        <w:rPr>
          <w:rFonts w:ascii="Arial" w:hAnsi="Arial" w:cs="Arial"/>
          <w:color w:val="auto"/>
        </w:rPr>
        <w:t>6 April</w:t>
      </w:r>
      <w:r w:rsidRPr="007220E3">
        <w:rPr>
          <w:rFonts w:ascii="Arial" w:hAnsi="Arial" w:cs="Arial"/>
          <w:color w:val="auto"/>
        </w:rPr>
        <w:t xml:space="preserve"> 2023.</w:t>
      </w:r>
      <w:r w:rsidR="00736BC5" w:rsidRPr="007220E3">
        <w:rPr>
          <w:rFonts w:ascii="Arial" w:hAnsi="Arial" w:cs="Arial"/>
          <w:color w:val="auto"/>
        </w:rPr>
        <w:t xml:space="preserve"> </w:t>
      </w:r>
      <w:r w:rsidRPr="007220E3">
        <w:rPr>
          <w:rFonts w:ascii="Arial" w:hAnsi="Arial" w:cs="Arial"/>
          <w:color w:val="auto"/>
        </w:rPr>
        <w:t xml:space="preserve">The </w:t>
      </w:r>
      <w:r w:rsidR="00736BC5" w:rsidRPr="007220E3">
        <w:rPr>
          <w:rFonts w:ascii="Arial" w:hAnsi="Arial" w:cs="Arial"/>
          <w:color w:val="auto"/>
        </w:rPr>
        <w:t>s</w:t>
      </w:r>
      <w:r w:rsidRPr="007220E3">
        <w:rPr>
          <w:rFonts w:ascii="Arial" w:hAnsi="Arial" w:cs="Arial"/>
          <w:color w:val="auto"/>
        </w:rPr>
        <w:t xml:space="preserve">ite </w:t>
      </w:r>
      <w:r w:rsidR="00736BC5" w:rsidRPr="007220E3">
        <w:rPr>
          <w:rFonts w:ascii="Arial" w:hAnsi="Arial" w:cs="Arial"/>
          <w:color w:val="auto"/>
        </w:rPr>
        <w:t>a</w:t>
      </w:r>
      <w:r w:rsidRPr="007220E3">
        <w:rPr>
          <w:rFonts w:ascii="Arial" w:hAnsi="Arial" w:cs="Arial"/>
          <w:color w:val="auto"/>
        </w:rPr>
        <w:t xml:space="preserve">udit report was informed by a site assessment, observations at the service, review of documents and interviews with staff, consumers, </w:t>
      </w:r>
      <w:proofErr w:type="gramStart"/>
      <w:r w:rsidRPr="007220E3">
        <w:rPr>
          <w:rFonts w:ascii="Arial" w:hAnsi="Arial" w:cs="Arial"/>
          <w:color w:val="auto"/>
        </w:rPr>
        <w:t>representatives</w:t>
      </w:r>
      <w:proofErr w:type="gramEnd"/>
      <w:r w:rsidRPr="007220E3">
        <w:rPr>
          <w:rFonts w:ascii="Arial" w:hAnsi="Arial" w:cs="Arial"/>
          <w:color w:val="auto"/>
        </w:rPr>
        <w:t xml:space="preserve"> and others.</w:t>
      </w:r>
    </w:p>
    <w:p w14:paraId="16ABE7A0" w14:textId="77777777" w:rsidR="007220E3" w:rsidRDefault="00736BC5" w:rsidP="004B79FF">
      <w:pPr>
        <w:pStyle w:val="ListParagraph"/>
        <w:numPr>
          <w:ilvl w:val="0"/>
          <w:numId w:val="42"/>
        </w:numPr>
        <w:spacing w:before="120" w:line="240" w:lineRule="atLeast"/>
        <w:ind w:left="641" w:hanging="357"/>
        <w:rPr>
          <w:rFonts w:ascii="Arial" w:hAnsi="Arial" w:cs="Arial"/>
          <w:color w:val="auto"/>
        </w:rPr>
      </w:pPr>
      <w:r w:rsidRPr="007220E3">
        <w:rPr>
          <w:rFonts w:ascii="Arial" w:hAnsi="Arial" w:cs="Arial"/>
          <w:color w:val="auto"/>
        </w:rPr>
        <w:t>The Approved Provider’s response to the site audit report, received on 17 May 2023.</w:t>
      </w:r>
    </w:p>
    <w:p w14:paraId="4797EBEF" w14:textId="54CB4F3E" w:rsidR="00A70986" w:rsidRPr="007220E3" w:rsidRDefault="00A70986" w:rsidP="004B79FF">
      <w:pPr>
        <w:pStyle w:val="ListParagraph"/>
        <w:numPr>
          <w:ilvl w:val="0"/>
          <w:numId w:val="42"/>
        </w:numPr>
        <w:spacing w:before="120" w:line="240" w:lineRule="atLeast"/>
        <w:ind w:left="641" w:hanging="357"/>
        <w:rPr>
          <w:rFonts w:ascii="Arial" w:hAnsi="Arial" w:cs="Arial"/>
          <w:color w:val="auto"/>
        </w:rPr>
      </w:pPr>
      <w:r w:rsidRPr="007220E3">
        <w:rPr>
          <w:rFonts w:ascii="Arial" w:hAnsi="Arial" w:cs="Arial"/>
        </w:rPr>
        <w:t>Other information and intelligence held by the Commission in relation to this service.</w:t>
      </w:r>
    </w:p>
    <w:p w14:paraId="23FE4A29" w14:textId="759F240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6EF2F19" w:rsidR="00FC045E" w:rsidRPr="00996FAF" w:rsidRDefault="00401E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8B2">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9C3381" w:rsidR="00FC045E" w:rsidRPr="00996FAF" w:rsidRDefault="00401E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8B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1AA53FB" w:rsidR="00FC045E" w:rsidRPr="00996FAF" w:rsidRDefault="00401E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17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A10CB08" w:rsidR="00FC045E" w:rsidRPr="00996FAF" w:rsidRDefault="00401E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8B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BCEA327" w:rsidR="00FC045E" w:rsidRPr="00996FAF" w:rsidRDefault="00401E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399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7EFC25D" w:rsidR="00FC045E" w:rsidRPr="00996FAF" w:rsidRDefault="00401E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399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9ECDA43" w:rsidR="00FC045E" w:rsidRPr="00996FAF" w:rsidRDefault="00401E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399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5903B1C" w:rsidR="00FC045E" w:rsidRPr="00996FAF" w:rsidRDefault="00401E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3991">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C2FB7">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327AECED" w14:textId="77777777" w:rsidR="00CE5DBA" w:rsidRPr="009238F7" w:rsidRDefault="00CE5DBA" w:rsidP="009C2FB7">
      <w:pPr>
        <w:pStyle w:val="Heading1"/>
        <w:spacing w:before="120" w:after="120" w:line="22" w:lineRule="atLeast"/>
        <w:rPr>
          <w:rFonts w:ascii="Arial" w:hAnsi="Arial" w:cs="Arial"/>
        </w:rPr>
      </w:pPr>
      <w:r w:rsidRPr="009238F7">
        <w:rPr>
          <w:rFonts w:ascii="Arial" w:hAnsi="Arial" w:cs="Arial"/>
        </w:rPr>
        <w:t>Areas for improvement</w:t>
      </w:r>
    </w:p>
    <w:p w14:paraId="30E0196A" w14:textId="77777777" w:rsidR="00CE5DBA" w:rsidRPr="009238F7" w:rsidRDefault="00CE5DBA" w:rsidP="009C2FB7">
      <w:pPr>
        <w:spacing w:before="120" w:line="22" w:lineRule="atLeast"/>
        <w:rPr>
          <w:rFonts w:ascii="Arial" w:hAnsi="Arial" w:cs="Arial"/>
        </w:rPr>
      </w:pPr>
      <w:r w:rsidRPr="009238F7">
        <w:rPr>
          <w:rFonts w:ascii="Arial" w:hAnsi="Arial" w:cs="Arial"/>
        </w:rPr>
        <w:t xml:space="preserve">Areas have been identified in which </w:t>
      </w:r>
      <w:r w:rsidRPr="00AE4134">
        <w:rPr>
          <w:rFonts w:ascii="Arial" w:hAnsi="Arial" w:cs="Arial"/>
          <w:bCs/>
        </w:rPr>
        <w:t>improvements must be made to ensure compliance with the Quality Standards. This is</w:t>
      </w:r>
      <w:r w:rsidRPr="009238F7">
        <w:rPr>
          <w:rFonts w:ascii="Arial" w:hAnsi="Arial" w:cs="Arial"/>
        </w:rPr>
        <w:t xml:space="preserve"> based on non-compliance with the Quality Standards as described in this performance report.</w:t>
      </w:r>
    </w:p>
    <w:p w14:paraId="203BBEC4" w14:textId="2F99D6F2" w:rsidR="00CE5DBA" w:rsidRDefault="00736BC5" w:rsidP="004B79FF">
      <w:pPr>
        <w:pStyle w:val="ListBullet"/>
        <w:spacing w:before="120" w:after="120"/>
        <w:ind w:left="568" w:hanging="284"/>
        <w:rPr>
          <w:rFonts w:ascii="Arial" w:hAnsi="Arial" w:cs="Arial"/>
          <w:color w:val="auto"/>
        </w:rPr>
      </w:pPr>
      <w:r w:rsidRPr="00736BC5">
        <w:rPr>
          <w:rFonts w:ascii="Arial" w:hAnsi="Arial" w:cs="Arial"/>
          <w:i/>
          <w:iCs/>
          <w:color w:val="auto"/>
        </w:rPr>
        <w:t>Requirement 1(3)(a)</w:t>
      </w:r>
      <w:r w:rsidR="008609ED" w:rsidRPr="00736BC5">
        <w:rPr>
          <w:rFonts w:ascii="Arial" w:hAnsi="Arial" w:cs="Arial"/>
          <w:color w:val="auto"/>
        </w:rPr>
        <w:t xml:space="preserve"> </w:t>
      </w:r>
      <w:r w:rsidR="00DD3D84" w:rsidRPr="00736BC5">
        <w:rPr>
          <w:rFonts w:ascii="Arial" w:hAnsi="Arial" w:cs="Arial"/>
          <w:color w:val="auto"/>
        </w:rPr>
        <w:t>–</w:t>
      </w:r>
      <w:r w:rsidR="008609ED" w:rsidRPr="001D20E6">
        <w:rPr>
          <w:rFonts w:ascii="Arial" w:hAnsi="Arial" w:cs="Arial"/>
          <w:b/>
          <w:bCs/>
          <w:color w:val="auto"/>
        </w:rPr>
        <w:t xml:space="preserve"> </w:t>
      </w:r>
      <w:r w:rsidR="00DD3D84" w:rsidRPr="00996FAF">
        <w:rPr>
          <w:rFonts w:ascii="Arial" w:hAnsi="Arial" w:cs="Arial"/>
        </w:rPr>
        <w:t>E</w:t>
      </w:r>
      <w:r w:rsidR="00DD3D84">
        <w:rPr>
          <w:rFonts w:ascii="Arial" w:hAnsi="Arial" w:cs="Arial"/>
        </w:rPr>
        <w:t>nsure e</w:t>
      </w:r>
      <w:r w:rsidR="00DD3D84" w:rsidRPr="00996FAF">
        <w:rPr>
          <w:rFonts w:ascii="Arial" w:hAnsi="Arial" w:cs="Arial"/>
        </w:rPr>
        <w:t>ach consumer is treated with dignity and respect, with their identity,</w:t>
      </w:r>
      <w:r>
        <w:rPr>
          <w:rFonts w:ascii="Arial" w:hAnsi="Arial" w:cs="Arial"/>
        </w:rPr>
        <w:t xml:space="preserve"> culture and diversity valued.</w:t>
      </w:r>
      <w:r w:rsidR="00DD3D84" w:rsidRPr="00996FAF">
        <w:rPr>
          <w:rFonts w:ascii="Arial" w:hAnsi="Arial" w:cs="Arial"/>
        </w:rPr>
        <w:t xml:space="preserve"> </w:t>
      </w:r>
    </w:p>
    <w:p w14:paraId="3674E497" w14:textId="77777777" w:rsidR="00736BC5" w:rsidRDefault="00736BC5" w:rsidP="004B79FF">
      <w:pPr>
        <w:pStyle w:val="ListBullet"/>
        <w:spacing w:before="120" w:after="120"/>
        <w:ind w:left="568" w:hanging="284"/>
        <w:rPr>
          <w:rFonts w:ascii="Arial" w:hAnsi="Arial" w:cs="Arial"/>
          <w:color w:val="auto"/>
        </w:rPr>
      </w:pPr>
      <w:r w:rsidRPr="00736BC5">
        <w:rPr>
          <w:rFonts w:ascii="Arial" w:hAnsi="Arial" w:cs="Arial"/>
          <w:bCs/>
          <w:i/>
          <w:iCs/>
          <w:color w:val="auto"/>
        </w:rPr>
        <w:t>Requirement 4(3)(a)</w:t>
      </w:r>
      <w:r w:rsidR="001D20E6">
        <w:rPr>
          <w:rFonts w:ascii="Arial" w:hAnsi="Arial" w:cs="Arial"/>
          <w:b/>
          <w:color w:val="auto"/>
        </w:rPr>
        <w:t xml:space="preserve"> </w:t>
      </w:r>
      <w:r w:rsidR="001D20E6">
        <w:rPr>
          <w:rFonts w:ascii="Arial" w:hAnsi="Arial" w:cs="Arial"/>
          <w:color w:val="auto"/>
        </w:rPr>
        <w:t>–</w:t>
      </w:r>
      <w:r w:rsidR="00404CB8">
        <w:rPr>
          <w:rFonts w:ascii="Arial" w:hAnsi="Arial" w:cs="Arial"/>
          <w:color w:val="auto"/>
        </w:rPr>
        <w:t xml:space="preserve"> </w:t>
      </w:r>
      <w:r w:rsidR="00404CB8" w:rsidRPr="00996FAF">
        <w:rPr>
          <w:rFonts w:ascii="Arial" w:hAnsi="Arial" w:cs="Arial"/>
        </w:rPr>
        <w:t>E</w:t>
      </w:r>
      <w:r w:rsidR="00404CB8">
        <w:rPr>
          <w:rFonts w:ascii="Arial" w:hAnsi="Arial" w:cs="Arial"/>
        </w:rPr>
        <w:t>nsure e</w:t>
      </w:r>
      <w:r w:rsidR="00404CB8" w:rsidRPr="00996FAF">
        <w:rPr>
          <w:rFonts w:ascii="Arial" w:hAnsi="Arial" w:cs="Arial"/>
        </w:rPr>
        <w:t xml:space="preserve">ach consumer gets safe and effective services and supports for daily living that meet the consumer’s needs, goals and preferences and optimise their independence, health, </w:t>
      </w:r>
      <w:proofErr w:type="gramStart"/>
      <w:r w:rsidR="00404CB8" w:rsidRPr="00996FAF">
        <w:rPr>
          <w:rFonts w:ascii="Arial" w:hAnsi="Arial" w:cs="Arial"/>
        </w:rPr>
        <w:t>well-being</w:t>
      </w:r>
      <w:proofErr w:type="gramEnd"/>
      <w:r w:rsidR="00404CB8" w:rsidRPr="00996FAF">
        <w:rPr>
          <w:rFonts w:ascii="Arial" w:hAnsi="Arial" w:cs="Arial"/>
        </w:rPr>
        <w:t xml:space="preserve"> and quality of life.</w:t>
      </w:r>
      <w:r w:rsidR="00436661">
        <w:rPr>
          <w:rFonts w:ascii="Arial" w:hAnsi="Arial" w:cs="Arial"/>
        </w:rPr>
        <w:t xml:space="preserve"> </w:t>
      </w:r>
    </w:p>
    <w:p w14:paraId="47CA1303" w14:textId="710DC434" w:rsidR="0091745C" w:rsidRPr="00736BC5" w:rsidRDefault="00736BC5" w:rsidP="004B79FF">
      <w:pPr>
        <w:pStyle w:val="ListBullet"/>
        <w:spacing w:before="120" w:after="120"/>
        <w:ind w:left="568" w:hanging="284"/>
        <w:rPr>
          <w:rFonts w:ascii="Arial" w:hAnsi="Arial" w:cs="Arial"/>
          <w:color w:val="auto"/>
        </w:rPr>
      </w:pPr>
      <w:r w:rsidRPr="00736BC5">
        <w:rPr>
          <w:rFonts w:ascii="Arial" w:hAnsi="Arial" w:cs="Arial"/>
          <w:bCs/>
          <w:i/>
          <w:iCs/>
          <w:color w:val="auto"/>
        </w:rPr>
        <w:t>Requirement 4(3)(f)</w:t>
      </w:r>
      <w:r w:rsidRPr="00736BC5">
        <w:rPr>
          <w:rFonts w:ascii="Arial" w:hAnsi="Arial" w:cs="Arial"/>
          <w:bCs/>
          <w:color w:val="auto"/>
        </w:rPr>
        <w:t xml:space="preserve"> </w:t>
      </w:r>
      <w:r>
        <w:rPr>
          <w:rFonts w:ascii="Arial" w:hAnsi="Arial" w:cs="Arial"/>
          <w:bCs/>
          <w:color w:val="auto"/>
        </w:rPr>
        <w:t>–</w:t>
      </w:r>
      <w:r>
        <w:rPr>
          <w:rFonts w:ascii="Arial" w:hAnsi="Arial" w:cs="Arial"/>
        </w:rPr>
        <w:t xml:space="preserve"> </w:t>
      </w:r>
      <w:r w:rsidR="0091745C" w:rsidRPr="00736BC5">
        <w:rPr>
          <w:rFonts w:ascii="Arial" w:hAnsi="Arial" w:cs="Arial"/>
        </w:rPr>
        <w:t>Ensure where meals are provided, they are varied and of suitable quality and quantity.</w:t>
      </w:r>
    </w:p>
    <w:p w14:paraId="785B73C4" w14:textId="77777777" w:rsidR="00736BC5" w:rsidRDefault="00736BC5" w:rsidP="004B79FF">
      <w:pPr>
        <w:pStyle w:val="ListBullet"/>
        <w:spacing w:before="120" w:after="120"/>
        <w:ind w:left="568" w:hanging="284"/>
        <w:rPr>
          <w:rFonts w:ascii="Arial" w:hAnsi="Arial" w:cs="Arial"/>
          <w:color w:val="auto"/>
        </w:rPr>
      </w:pPr>
      <w:r w:rsidRPr="00736BC5">
        <w:rPr>
          <w:rFonts w:ascii="Arial" w:hAnsi="Arial" w:cs="Arial"/>
          <w:bCs/>
          <w:i/>
          <w:iCs/>
          <w:color w:val="auto"/>
        </w:rPr>
        <w:t>Requirement 6(3)(a)</w:t>
      </w:r>
      <w:r w:rsidR="001D20E6">
        <w:rPr>
          <w:rFonts w:ascii="Arial" w:hAnsi="Arial" w:cs="Arial"/>
          <w:b/>
          <w:color w:val="auto"/>
        </w:rPr>
        <w:t xml:space="preserve"> </w:t>
      </w:r>
      <w:r w:rsidR="00726CAB">
        <w:rPr>
          <w:rFonts w:ascii="Arial" w:hAnsi="Arial" w:cs="Arial"/>
          <w:color w:val="auto"/>
        </w:rPr>
        <w:t>–</w:t>
      </w:r>
      <w:r w:rsidR="001D20E6">
        <w:rPr>
          <w:rFonts w:ascii="Arial" w:hAnsi="Arial" w:cs="Arial"/>
          <w:color w:val="auto"/>
        </w:rPr>
        <w:t xml:space="preserve"> </w:t>
      </w:r>
      <w:r w:rsidR="00726CAB">
        <w:rPr>
          <w:rFonts w:ascii="Arial" w:hAnsi="Arial" w:cs="Arial"/>
          <w:color w:val="auto"/>
        </w:rPr>
        <w:t>Ensure c</w:t>
      </w:r>
      <w:r w:rsidR="00726CAB" w:rsidRPr="00996FAF">
        <w:rPr>
          <w:rFonts w:ascii="Arial" w:hAnsi="Arial" w:cs="Arial"/>
        </w:rPr>
        <w:t xml:space="preserve">onsumers, their family, friends, </w:t>
      </w:r>
      <w:proofErr w:type="gramStart"/>
      <w:r w:rsidR="00726CAB" w:rsidRPr="00996FAF">
        <w:rPr>
          <w:rFonts w:ascii="Arial" w:hAnsi="Arial" w:cs="Arial"/>
        </w:rPr>
        <w:t>carers</w:t>
      </w:r>
      <w:proofErr w:type="gramEnd"/>
      <w:r w:rsidR="00726CAB" w:rsidRPr="00996FAF">
        <w:rPr>
          <w:rFonts w:ascii="Arial" w:hAnsi="Arial" w:cs="Arial"/>
        </w:rPr>
        <w:t xml:space="preserve"> and others are encouraged and supported to provide feedback and make complaints.</w:t>
      </w:r>
    </w:p>
    <w:p w14:paraId="0FB11D34" w14:textId="382CFB46" w:rsidR="00726CAB" w:rsidRPr="00736BC5" w:rsidRDefault="00736BC5" w:rsidP="004B79FF">
      <w:pPr>
        <w:pStyle w:val="ListBullet"/>
        <w:spacing w:before="120" w:after="120"/>
        <w:ind w:left="568" w:hanging="284"/>
        <w:rPr>
          <w:rFonts w:ascii="Arial" w:hAnsi="Arial" w:cs="Arial"/>
          <w:color w:val="auto"/>
        </w:rPr>
      </w:pPr>
      <w:r w:rsidRPr="00736BC5">
        <w:rPr>
          <w:rFonts w:ascii="Arial" w:hAnsi="Arial" w:cs="Arial"/>
          <w:bCs/>
          <w:i/>
          <w:iCs/>
          <w:color w:val="auto"/>
        </w:rPr>
        <w:t>Requirement 6(3)(d) –</w:t>
      </w:r>
      <w:r>
        <w:rPr>
          <w:rFonts w:ascii="Arial" w:hAnsi="Arial" w:cs="Arial"/>
          <w:b/>
          <w:color w:val="auto"/>
        </w:rPr>
        <w:t xml:space="preserve"> </w:t>
      </w:r>
      <w:r w:rsidR="00FF7C27" w:rsidRPr="00736BC5">
        <w:rPr>
          <w:rFonts w:ascii="Arial" w:hAnsi="Arial" w:cs="Arial"/>
        </w:rPr>
        <w:t>Ensure f</w:t>
      </w:r>
      <w:r w:rsidR="00726CAB" w:rsidRPr="00736BC5">
        <w:rPr>
          <w:rFonts w:ascii="Arial" w:hAnsi="Arial" w:cs="Arial"/>
        </w:rPr>
        <w:t>eedback and complaints are reviewed and used to improve the quality of care and services.</w:t>
      </w:r>
    </w:p>
    <w:p w14:paraId="670A479F" w14:textId="01B8E43E" w:rsidR="00736BC5" w:rsidRDefault="009C2FB7" w:rsidP="004B79FF">
      <w:pPr>
        <w:pStyle w:val="ListBullet"/>
        <w:numPr>
          <w:ilvl w:val="0"/>
          <w:numId w:val="24"/>
        </w:numPr>
        <w:spacing w:before="120" w:after="120"/>
        <w:ind w:left="568" w:hanging="284"/>
        <w:rPr>
          <w:rFonts w:ascii="Arial" w:hAnsi="Arial" w:cs="Arial"/>
          <w:color w:val="auto"/>
        </w:rPr>
      </w:pPr>
      <w:r>
        <w:rPr>
          <w:rFonts w:ascii="Arial" w:hAnsi="Arial" w:cs="Arial"/>
          <w:i/>
          <w:iCs/>
          <w:color w:val="auto"/>
        </w:rPr>
        <w:t xml:space="preserve"> </w:t>
      </w:r>
      <w:r w:rsidR="00736BC5" w:rsidRPr="00736BC5">
        <w:rPr>
          <w:rFonts w:ascii="Arial" w:hAnsi="Arial" w:cs="Arial"/>
          <w:i/>
          <w:iCs/>
          <w:color w:val="auto"/>
        </w:rPr>
        <w:t xml:space="preserve">Requirement </w:t>
      </w:r>
      <w:r w:rsidR="00CE5DBA" w:rsidRPr="00736BC5">
        <w:rPr>
          <w:rFonts w:ascii="Arial" w:hAnsi="Arial" w:cs="Arial"/>
          <w:i/>
          <w:iCs/>
          <w:color w:val="auto"/>
        </w:rPr>
        <w:t>7</w:t>
      </w:r>
      <w:r w:rsidR="00736BC5" w:rsidRPr="00736BC5">
        <w:rPr>
          <w:rFonts w:ascii="Arial" w:hAnsi="Arial" w:cs="Arial"/>
          <w:i/>
          <w:iCs/>
          <w:color w:val="auto"/>
        </w:rPr>
        <w:t>(3)(a)</w:t>
      </w:r>
      <w:r w:rsidR="00CE5DBA">
        <w:rPr>
          <w:rFonts w:ascii="Arial" w:hAnsi="Arial" w:cs="Arial"/>
          <w:bCs/>
          <w:color w:val="auto"/>
        </w:rPr>
        <w:t xml:space="preserve"> –</w:t>
      </w:r>
      <w:r w:rsidR="00CE5DBA" w:rsidRPr="002E731A">
        <w:rPr>
          <w:rFonts w:ascii="Arial" w:hAnsi="Arial" w:cs="Arial"/>
          <w:color w:val="auto"/>
        </w:rPr>
        <w:t xml:space="preserve"> </w:t>
      </w:r>
      <w:r w:rsidR="00CE5DBA">
        <w:rPr>
          <w:rFonts w:ascii="Arial" w:hAnsi="Arial" w:cs="Arial"/>
          <w:color w:val="auto"/>
        </w:rPr>
        <w:t>Ensure t</w:t>
      </w:r>
      <w:r w:rsidR="00CE5DBA" w:rsidRPr="006660AA">
        <w:rPr>
          <w:rFonts w:ascii="Arial" w:hAnsi="Arial" w:cs="Arial"/>
          <w:color w:val="auto"/>
        </w:rPr>
        <w:t>he workforce is planned to enable, and the number and mix of members of the workforce deployed enables, the delivery and management of safe and quality care and services</w:t>
      </w:r>
      <w:r w:rsidR="00CE5DBA">
        <w:rPr>
          <w:rFonts w:ascii="Arial" w:hAnsi="Arial" w:cs="Arial"/>
          <w:color w:val="auto"/>
        </w:rPr>
        <w:t>.</w:t>
      </w:r>
      <w:r w:rsidR="00B41307">
        <w:rPr>
          <w:rFonts w:ascii="Arial" w:hAnsi="Arial" w:cs="Arial"/>
          <w:color w:val="auto"/>
        </w:rPr>
        <w:t xml:space="preserve"> </w:t>
      </w:r>
    </w:p>
    <w:p w14:paraId="329FC0FE" w14:textId="2D18DDEA" w:rsidR="008F0D95" w:rsidRPr="00736BC5" w:rsidRDefault="009C2FB7" w:rsidP="004B79FF">
      <w:pPr>
        <w:pStyle w:val="ListBullet"/>
        <w:numPr>
          <w:ilvl w:val="0"/>
          <w:numId w:val="24"/>
        </w:numPr>
        <w:tabs>
          <w:tab w:val="left" w:pos="567"/>
        </w:tabs>
        <w:spacing w:before="120" w:after="120"/>
        <w:ind w:left="568" w:hanging="284"/>
        <w:rPr>
          <w:rFonts w:ascii="Arial" w:hAnsi="Arial" w:cs="Arial"/>
          <w:color w:val="auto"/>
        </w:rPr>
      </w:pPr>
      <w:r>
        <w:rPr>
          <w:rFonts w:ascii="Arial" w:hAnsi="Arial" w:cs="Arial"/>
          <w:i/>
          <w:iCs/>
          <w:color w:val="auto"/>
        </w:rPr>
        <w:t xml:space="preserve"> </w:t>
      </w:r>
      <w:r w:rsidR="00736BC5" w:rsidRPr="00736BC5">
        <w:rPr>
          <w:rFonts w:ascii="Arial" w:hAnsi="Arial" w:cs="Arial"/>
          <w:i/>
          <w:iCs/>
          <w:color w:val="auto"/>
        </w:rPr>
        <w:t xml:space="preserve">Requirement </w:t>
      </w:r>
      <w:r w:rsidR="00CE5DBA" w:rsidRPr="00736BC5">
        <w:rPr>
          <w:rFonts w:ascii="Arial" w:hAnsi="Arial" w:cs="Arial"/>
          <w:i/>
          <w:iCs/>
          <w:color w:val="auto"/>
        </w:rPr>
        <w:t>8</w:t>
      </w:r>
      <w:r w:rsidR="00736BC5" w:rsidRPr="00736BC5">
        <w:rPr>
          <w:rFonts w:ascii="Arial" w:hAnsi="Arial" w:cs="Arial"/>
          <w:i/>
          <w:iCs/>
          <w:color w:val="auto"/>
        </w:rPr>
        <w:t>(3)(d)</w:t>
      </w:r>
      <w:r w:rsidR="00CE5DBA" w:rsidRPr="00736BC5">
        <w:rPr>
          <w:rFonts w:ascii="Arial" w:hAnsi="Arial" w:cs="Arial"/>
          <w:b/>
          <w:bCs/>
          <w:color w:val="auto"/>
        </w:rPr>
        <w:t xml:space="preserve"> </w:t>
      </w:r>
      <w:r w:rsidR="008F0D95" w:rsidRPr="00736BC5">
        <w:rPr>
          <w:rFonts w:ascii="Arial" w:hAnsi="Arial" w:cs="Arial"/>
          <w:color w:val="auto"/>
        </w:rPr>
        <w:t xml:space="preserve">– </w:t>
      </w:r>
      <w:r w:rsidR="008F0D95" w:rsidRPr="00736BC5">
        <w:rPr>
          <w:rFonts w:ascii="Arial" w:hAnsi="Arial" w:cs="Arial"/>
        </w:rPr>
        <w:t>E</w:t>
      </w:r>
      <w:r w:rsidR="00025244" w:rsidRPr="00736BC5">
        <w:rPr>
          <w:rFonts w:ascii="Arial" w:hAnsi="Arial" w:cs="Arial"/>
        </w:rPr>
        <w:t>nsure e</w:t>
      </w:r>
      <w:r w:rsidR="008F0D95" w:rsidRPr="00736BC5">
        <w:rPr>
          <w:rFonts w:ascii="Arial" w:hAnsi="Arial" w:cs="Arial"/>
        </w:rPr>
        <w:t>ffective risk management systems and practices</w:t>
      </w:r>
      <w:r w:rsidR="00025244" w:rsidRPr="00736BC5">
        <w:rPr>
          <w:rFonts w:ascii="Arial" w:hAnsi="Arial" w:cs="Arial"/>
        </w:rPr>
        <w:t xml:space="preserve"> are in place</w:t>
      </w:r>
      <w:r w:rsidR="008F0D95" w:rsidRPr="00736BC5">
        <w:rPr>
          <w:rFonts w:ascii="Arial" w:hAnsi="Arial" w:cs="Arial"/>
        </w:rPr>
        <w:t xml:space="preserve">, </w:t>
      </w:r>
      <w:r w:rsidR="00736BC5" w:rsidRPr="00736BC5">
        <w:rPr>
          <w:rFonts w:ascii="Arial" w:hAnsi="Arial" w:cs="Arial"/>
        </w:rPr>
        <w:t>particularly concerning</w:t>
      </w:r>
      <w:r w:rsidR="00736BC5">
        <w:rPr>
          <w:rFonts w:ascii="Arial" w:hAnsi="Arial" w:cs="Arial"/>
        </w:rPr>
        <w:t xml:space="preserve"> the management of</w:t>
      </w:r>
      <w:r w:rsidR="008F0D95" w:rsidRPr="00736BC5">
        <w:rPr>
          <w:rFonts w:ascii="Arial" w:hAnsi="Arial" w:cs="Arial"/>
        </w:rPr>
        <w:t xml:space="preserve"> high impact or high prevalence risks associated with the care of consumers</w:t>
      </w:r>
      <w:r w:rsidR="00736BC5">
        <w:rPr>
          <w:rFonts w:ascii="Arial" w:hAnsi="Arial" w:cs="Arial"/>
        </w:rPr>
        <w:t xml:space="preserve"> and the management and prevention of incidents. </w:t>
      </w:r>
    </w:p>
    <w:p w14:paraId="2B48F2F2" w14:textId="027BDBD2" w:rsidR="00FC045E" w:rsidRPr="00996FAF" w:rsidRDefault="00FC045E" w:rsidP="00583FFB">
      <w:pPr>
        <w:pStyle w:val="ListBullet"/>
        <w:ind w:left="425" w:hanging="425"/>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29B5A16E" w14:textId="77777777" w:rsidTr="00B62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284DEDB" w:rsidR="00FC045E" w:rsidRPr="007220E3" w:rsidRDefault="007220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220E3">
              <w:rPr>
                <w:rFonts w:ascii="Arial" w:hAnsi="Arial" w:cs="Arial"/>
                <w:color w:val="FFFFFF" w:themeColor="background1"/>
              </w:rPr>
              <w:t>Non-compliant</w:t>
            </w:r>
          </w:p>
        </w:tc>
      </w:tr>
      <w:tr w:rsidR="00FC045E" w:rsidRPr="00996FAF" w14:paraId="5D2E49B2"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6CA0965" w:rsidR="00FC045E" w:rsidRPr="00996FAF" w:rsidRDefault="00401E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1781">
                  <w:rPr>
                    <w:rFonts w:ascii="Arial" w:hAnsi="Arial" w:cs="Arial"/>
                    <w:color w:val="auto"/>
                  </w:rPr>
                  <w:t>Non-compliant</w:t>
                </w:r>
              </w:sdtContent>
            </w:sdt>
          </w:p>
        </w:tc>
      </w:tr>
      <w:tr w:rsidR="00FC045E" w:rsidRPr="00996FAF" w14:paraId="61016338"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E593C86" w:rsidR="00FC045E" w:rsidRPr="00996FAF" w:rsidRDefault="00401E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37A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12684BF" w:rsidR="00FC045E" w:rsidRPr="00996FAF" w:rsidRDefault="00401E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37A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B8D5ACC" w:rsidR="00FC045E" w:rsidRPr="00996FAF" w:rsidRDefault="00401E6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37A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0AB34FC" w:rsidR="00FC045E" w:rsidRPr="00996FAF" w:rsidRDefault="00401E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37A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C7EEC62" w:rsidR="00FC045E" w:rsidRPr="00996FAF" w:rsidRDefault="00401E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37A3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FCB03ED" w14:textId="29CA3CE4" w:rsidR="00940FE9" w:rsidRPr="00EE4E22" w:rsidRDefault="00940FE9" w:rsidP="00BC5D95">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7220E3">
        <w:rPr>
          <w:rFonts w:ascii="Arial" w:eastAsiaTheme="minorEastAsia" w:hAnsi="Arial" w:cs="Arial"/>
          <w:color w:val="auto"/>
        </w:rPr>
        <w:t>N</w:t>
      </w:r>
      <w:r w:rsidRPr="00EE4E22">
        <w:rPr>
          <w:rFonts w:ascii="Arial" w:eastAsiaTheme="minorEastAsia" w:hAnsi="Arial" w:cs="Arial"/>
          <w:color w:val="auto"/>
        </w:rPr>
        <w:t>on-compliant</w:t>
      </w:r>
      <w:proofErr w:type="gramEnd"/>
      <w:r w:rsidR="007220E3">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 </w:t>
      </w:r>
      <w:r>
        <w:rPr>
          <w:rFonts w:ascii="Arial" w:eastAsiaTheme="minorEastAsia" w:hAnsi="Arial" w:cs="Arial"/>
          <w:color w:val="auto"/>
        </w:rPr>
        <w:t>1</w:t>
      </w:r>
      <w:r w:rsidRPr="00EE4E22">
        <w:rPr>
          <w:rFonts w:ascii="Arial" w:eastAsiaTheme="minorEastAsia" w:hAnsi="Arial" w:cs="Arial"/>
          <w:color w:val="auto"/>
        </w:rPr>
        <w:t>(3)(</w:t>
      </w:r>
      <w:r w:rsidR="005C26F7">
        <w:rPr>
          <w:rFonts w:ascii="Arial" w:eastAsiaTheme="minorEastAsia" w:hAnsi="Arial" w:cs="Arial"/>
          <w:color w:val="auto"/>
        </w:rPr>
        <w:t>a</w:t>
      </w:r>
      <w:r w:rsidRPr="00EE4E22">
        <w:rPr>
          <w:rFonts w:ascii="Arial" w:eastAsiaTheme="minorEastAsia" w:hAnsi="Arial" w:cs="Arial"/>
          <w:color w:val="auto"/>
        </w:rPr>
        <w:t xml:space="preserve">). </w:t>
      </w:r>
    </w:p>
    <w:p w14:paraId="54DD7DCE" w14:textId="7BDD2905" w:rsidR="00681781" w:rsidRPr="00A46A3B" w:rsidRDefault="00681781" w:rsidP="00BC5D95">
      <w:pPr>
        <w:spacing w:before="120" w:line="276" w:lineRule="auto"/>
        <w:rPr>
          <w:rFonts w:ascii="Arial" w:hAnsi="Arial" w:cs="Arial"/>
          <w:i/>
        </w:rPr>
      </w:pPr>
      <w:r w:rsidRPr="00A46A3B">
        <w:rPr>
          <w:rFonts w:ascii="Arial" w:hAnsi="Arial" w:cs="Arial"/>
          <w:i/>
        </w:rPr>
        <w:t xml:space="preserve">Requirement </w:t>
      </w:r>
      <w:r w:rsidR="005C26F7">
        <w:rPr>
          <w:rFonts w:ascii="Arial" w:hAnsi="Arial" w:cs="Arial"/>
          <w:i/>
        </w:rPr>
        <w:t>1</w:t>
      </w:r>
      <w:r w:rsidRPr="00A46A3B">
        <w:rPr>
          <w:rFonts w:ascii="Arial" w:hAnsi="Arial" w:cs="Arial"/>
          <w:i/>
        </w:rPr>
        <w:t>(3)(</w:t>
      </w:r>
      <w:r w:rsidR="005C26F7">
        <w:rPr>
          <w:rFonts w:ascii="Arial" w:hAnsi="Arial" w:cs="Arial"/>
          <w:i/>
        </w:rPr>
        <w:t>a</w:t>
      </w:r>
      <w:r w:rsidRPr="00A46A3B">
        <w:rPr>
          <w:rFonts w:ascii="Arial" w:hAnsi="Arial" w:cs="Arial"/>
          <w:i/>
        </w:rPr>
        <w:t xml:space="preserve">): </w:t>
      </w:r>
    </w:p>
    <w:p w14:paraId="602330A8" w14:textId="77777777" w:rsidR="007220E3" w:rsidRDefault="000C3500" w:rsidP="00BC5D95">
      <w:pPr>
        <w:spacing w:before="120"/>
        <w:rPr>
          <w:rFonts w:ascii="Arial" w:hAnsi="Arial" w:cs="Arial"/>
          <w:color w:val="auto"/>
        </w:rPr>
      </w:pPr>
      <w:r w:rsidRPr="00F25984">
        <w:rPr>
          <w:rFonts w:ascii="Arial" w:hAnsi="Arial" w:cs="Arial"/>
          <w:color w:val="auto"/>
        </w:rPr>
        <w:t xml:space="preserve">The Assessment Team considered the service </w:t>
      </w:r>
      <w:r w:rsidRPr="00F25984">
        <w:rPr>
          <w:rStyle w:val="contentpasted0"/>
          <w:rFonts w:ascii="Arial" w:hAnsi="Arial" w:cs="Arial"/>
          <w:color w:val="auto"/>
          <w:shd w:val="clear" w:color="auto" w:fill="FFFFFF"/>
        </w:rPr>
        <w:t xml:space="preserve">did not demonstrate </w:t>
      </w:r>
      <w:r w:rsidR="00366932" w:rsidRPr="00F25984">
        <w:rPr>
          <w:rFonts w:ascii="Arial" w:hAnsi="Arial" w:cs="Arial"/>
          <w:color w:val="auto"/>
        </w:rPr>
        <w:t xml:space="preserve">consumers were treated with dignity and respect. According to consumers’ feedback, their wishes were disregarded when contacting their representatives and </w:t>
      </w:r>
      <w:r w:rsidR="00893F59">
        <w:rPr>
          <w:rFonts w:ascii="Arial" w:hAnsi="Arial" w:cs="Arial"/>
          <w:color w:val="auto"/>
        </w:rPr>
        <w:t>their</w:t>
      </w:r>
      <w:r w:rsidR="00003A77">
        <w:rPr>
          <w:rFonts w:ascii="Arial" w:hAnsi="Arial" w:cs="Arial"/>
          <w:color w:val="auto"/>
        </w:rPr>
        <w:t xml:space="preserve"> </w:t>
      </w:r>
      <w:r w:rsidR="00366932" w:rsidRPr="00F25984">
        <w:rPr>
          <w:rFonts w:ascii="Arial" w:hAnsi="Arial" w:cs="Arial"/>
          <w:color w:val="auto"/>
        </w:rPr>
        <w:t xml:space="preserve">mail opened without </w:t>
      </w:r>
      <w:r w:rsidR="007220E3">
        <w:rPr>
          <w:rFonts w:ascii="Arial" w:hAnsi="Arial" w:cs="Arial"/>
          <w:color w:val="auto"/>
        </w:rPr>
        <w:t xml:space="preserve">their </w:t>
      </w:r>
      <w:r w:rsidR="00366932" w:rsidRPr="00F25984">
        <w:rPr>
          <w:rFonts w:ascii="Arial" w:hAnsi="Arial" w:cs="Arial"/>
          <w:color w:val="auto"/>
        </w:rPr>
        <w:t xml:space="preserve">consent. </w:t>
      </w:r>
    </w:p>
    <w:p w14:paraId="7B53CA1C" w14:textId="31FAE8DD" w:rsidR="00366932" w:rsidRPr="00F25984" w:rsidRDefault="00366932" w:rsidP="00BC5D95">
      <w:pPr>
        <w:spacing w:before="120"/>
        <w:rPr>
          <w:rFonts w:ascii="Arial" w:hAnsi="Arial" w:cs="Arial"/>
          <w:color w:val="auto"/>
        </w:rPr>
      </w:pPr>
      <w:r w:rsidRPr="00F25984">
        <w:rPr>
          <w:rFonts w:ascii="Arial" w:hAnsi="Arial" w:cs="Arial"/>
          <w:color w:val="auto"/>
        </w:rPr>
        <w:t xml:space="preserve">Representatives </w:t>
      </w:r>
      <w:r w:rsidR="004E0E8E">
        <w:rPr>
          <w:rFonts w:ascii="Arial" w:hAnsi="Arial" w:cs="Arial"/>
          <w:color w:val="auto"/>
        </w:rPr>
        <w:t>said</w:t>
      </w:r>
      <w:r w:rsidRPr="00F25984">
        <w:rPr>
          <w:rFonts w:ascii="Arial" w:hAnsi="Arial" w:cs="Arial"/>
          <w:color w:val="auto"/>
        </w:rPr>
        <w:t xml:space="preserve"> consumers were left unattended when requiring assistance with toileting and continence care. Additionally, care staff reported there w</w:t>
      </w:r>
      <w:r w:rsidR="007220E3">
        <w:rPr>
          <w:rFonts w:ascii="Arial" w:hAnsi="Arial" w:cs="Arial"/>
          <w:color w:val="auto"/>
        </w:rPr>
        <w:t>ere</w:t>
      </w:r>
      <w:r w:rsidRPr="00F25984">
        <w:rPr>
          <w:rFonts w:ascii="Arial" w:hAnsi="Arial" w:cs="Arial"/>
          <w:color w:val="auto"/>
        </w:rPr>
        <w:t xml:space="preserve"> insufficient staff to provide timely and respectful care to consumers. </w:t>
      </w:r>
      <w:r w:rsidR="004912CD">
        <w:rPr>
          <w:rFonts w:ascii="Arial" w:hAnsi="Arial" w:cs="Arial"/>
          <w:color w:val="auto"/>
        </w:rPr>
        <w:t>T</w:t>
      </w:r>
      <w:r w:rsidRPr="00F25984">
        <w:rPr>
          <w:rFonts w:ascii="Arial" w:hAnsi="Arial" w:cs="Arial"/>
          <w:color w:val="auto"/>
        </w:rPr>
        <w:t xml:space="preserve">he Assessment Team witnessed incidents where consumers were attended by care staff with their door left open, and </w:t>
      </w:r>
      <w:r w:rsidR="00BC3F33">
        <w:rPr>
          <w:rFonts w:ascii="Arial" w:hAnsi="Arial" w:cs="Arial"/>
          <w:color w:val="auto"/>
        </w:rPr>
        <w:t>one</w:t>
      </w:r>
      <w:r w:rsidRPr="00F25984">
        <w:rPr>
          <w:rFonts w:ascii="Arial" w:hAnsi="Arial" w:cs="Arial"/>
          <w:color w:val="auto"/>
        </w:rPr>
        <w:t xml:space="preserve"> incident where a consumer's private area was left exposed while lying in bed.</w:t>
      </w:r>
    </w:p>
    <w:p w14:paraId="2B8B405B" w14:textId="77777777" w:rsidR="00AE4134" w:rsidRDefault="00AE4134">
      <w:pPr>
        <w:spacing w:after="160" w:line="259" w:lineRule="auto"/>
        <w:rPr>
          <w:rFonts w:ascii="Arial" w:hAnsi="Arial" w:cs="Arial"/>
          <w:color w:val="auto"/>
        </w:rPr>
      </w:pPr>
      <w:r>
        <w:rPr>
          <w:rFonts w:ascii="Arial" w:hAnsi="Arial" w:cs="Arial"/>
          <w:color w:val="auto"/>
        </w:rPr>
        <w:br w:type="page"/>
      </w:r>
    </w:p>
    <w:p w14:paraId="314CA863" w14:textId="1F055B46" w:rsidR="00681781" w:rsidRPr="00F25984" w:rsidRDefault="00681781" w:rsidP="0088461B">
      <w:pPr>
        <w:spacing w:before="120" w:line="259" w:lineRule="auto"/>
        <w:rPr>
          <w:rFonts w:ascii="Arial" w:hAnsi="Arial" w:cs="Arial"/>
          <w:color w:val="auto"/>
        </w:rPr>
      </w:pPr>
      <w:r w:rsidRPr="00F25984">
        <w:rPr>
          <w:rFonts w:ascii="Arial" w:hAnsi="Arial" w:cs="Arial"/>
          <w:color w:val="auto"/>
        </w:rPr>
        <w:lastRenderedPageBreak/>
        <w:t xml:space="preserve">The Assessment Team identified the following issues: </w:t>
      </w:r>
    </w:p>
    <w:p w14:paraId="28825F6D" w14:textId="65FCB548" w:rsidR="003A43E8" w:rsidRPr="007D67EA" w:rsidRDefault="007220E3" w:rsidP="007D67EA">
      <w:pPr>
        <w:pStyle w:val="ListParagraph"/>
        <w:numPr>
          <w:ilvl w:val="0"/>
          <w:numId w:val="42"/>
        </w:numPr>
        <w:spacing w:before="120" w:line="240" w:lineRule="atLeast"/>
        <w:ind w:left="641" w:hanging="357"/>
        <w:rPr>
          <w:rFonts w:ascii="Arial" w:hAnsi="Arial" w:cs="Arial"/>
        </w:rPr>
      </w:pPr>
      <w:r w:rsidRPr="007D67EA">
        <w:rPr>
          <w:rFonts w:ascii="Arial" w:hAnsi="Arial" w:cs="Arial"/>
        </w:rPr>
        <w:t>A c</w:t>
      </w:r>
      <w:r w:rsidR="00CE40BB" w:rsidRPr="007D67EA">
        <w:rPr>
          <w:rFonts w:ascii="Arial" w:hAnsi="Arial" w:cs="Arial"/>
        </w:rPr>
        <w:t>onsumer</w:t>
      </w:r>
      <w:r w:rsidR="003A43E8" w:rsidRPr="007D67EA">
        <w:rPr>
          <w:rFonts w:ascii="Arial" w:hAnsi="Arial" w:cs="Arial"/>
        </w:rPr>
        <w:t xml:space="preserve"> representative reported witnessing staff shouting at a consumer living with dementia</w:t>
      </w:r>
      <w:r w:rsidR="00F248F8" w:rsidRPr="007D67EA">
        <w:rPr>
          <w:rFonts w:ascii="Arial" w:hAnsi="Arial" w:cs="Arial"/>
        </w:rPr>
        <w:t>,</w:t>
      </w:r>
      <w:r w:rsidR="003A43E8" w:rsidRPr="007D67EA">
        <w:rPr>
          <w:rFonts w:ascii="Arial" w:hAnsi="Arial" w:cs="Arial"/>
        </w:rPr>
        <w:t xml:space="preserve"> who was very distressed during their visit. This was fed back to management who stated they were unaware of the incident and therefore unable to provide comment. </w:t>
      </w:r>
    </w:p>
    <w:p w14:paraId="2C9393CB" w14:textId="1C702D00" w:rsidR="003A43E8" w:rsidRPr="007D67EA" w:rsidRDefault="00501866" w:rsidP="007D67EA">
      <w:pPr>
        <w:pStyle w:val="ListParagraph"/>
        <w:numPr>
          <w:ilvl w:val="0"/>
          <w:numId w:val="42"/>
        </w:numPr>
        <w:spacing w:before="120" w:line="240" w:lineRule="atLeast"/>
        <w:ind w:left="641" w:hanging="357"/>
        <w:rPr>
          <w:rFonts w:ascii="Arial" w:hAnsi="Arial" w:cs="Arial"/>
        </w:rPr>
      </w:pPr>
      <w:r w:rsidRPr="007D67EA">
        <w:rPr>
          <w:rFonts w:ascii="Arial" w:hAnsi="Arial" w:cs="Arial"/>
        </w:rPr>
        <w:t>Sever</w:t>
      </w:r>
      <w:r w:rsidR="00942B89" w:rsidRPr="007D67EA">
        <w:rPr>
          <w:rFonts w:ascii="Arial" w:hAnsi="Arial" w:cs="Arial"/>
        </w:rPr>
        <w:t>al c</w:t>
      </w:r>
      <w:r w:rsidRPr="007D67EA">
        <w:rPr>
          <w:rFonts w:ascii="Arial" w:hAnsi="Arial" w:cs="Arial"/>
        </w:rPr>
        <w:t>onsumer</w:t>
      </w:r>
      <w:r w:rsidR="00942B89" w:rsidRPr="007D67EA">
        <w:rPr>
          <w:rFonts w:ascii="Arial" w:hAnsi="Arial" w:cs="Arial"/>
        </w:rPr>
        <w:t xml:space="preserve">s </w:t>
      </w:r>
      <w:r w:rsidR="003A43E8" w:rsidRPr="007D67EA">
        <w:rPr>
          <w:rFonts w:ascii="Arial" w:hAnsi="Arial" w:cs="Arial"/>
        </w:rPr>
        <w:t xml:space="preserve">reported </w:t>
      </w:r>
      <w:r w:rsidR="00942B89" w:rsidRPr="007D67EA">
        <w:rPr>
          <w:rFonts w:ascii="Arial" w:hAnsi="Arial" w:cs="Arial"/>
        </w:rPr>
        <w:t>their</w:t>
      </w:r>
      <w:r w:rsidR="003A43E8" w:rsidRPr="007D67EA">
        <w:rPr>
          <w:rFonts w:ascii="Arial" w:hAnsi="Arial" w:cs="Arial"/>
        </w:rPr>
        <w:t xml:space="preserve"> mail was opened </w:t>
      </w:r>
      <w:r w:rsidR="00DF04E1" w:rsidRPr="007D67EA">
        <w:rPr>
          <w:rFonts w:ascii="Arial" w:hAnsi="Arial" w:cs="Arial"/>
        </w:rPr>
        <w:t xml:space="preserve">by staff </w:t>
      </w:r>
      <w:r w:rsidR="003A43E8" w:rsidRPr="007D67EA">
        <w:rPr>
          <w:rFonts w:ascii="Arial" w:hAnsi="Arial" w:cs="Arial"/>
        </w:rPr>
        <w:t>without</w:t>
      </w:r>
      <w:r w:rsidR="004533CD" w:rsidRPr="007D67EA">
        <w:rPr>
          <w:rFonts w:ascii="Arial" w:hAnsi="Arial" w:cs="Arial"/>
        </w:rPr>
        <w:t xml:space="preserve"> their</w:t>
      </w:r>
      <w:r w:rsidR="003A43E8" w:rsidRPr="007D67EA">
        <w:rPr>
          <w:rFonts w:ascii="Arial" w:hAnsi="Arial" w:cs="Arial"/>
        </w:rPr>
        <w:t xml:space="preserve"> consent</w:t>
      </w:r>
      <w:r w:rsidR="00DF04E1" w:rsidRPr="007D67EA">
        <w:rPr>
          <w:rFonts w:ascii="Arial" w:hAnsi="Arial" w:cs="Arial"/>
        </w:rPr>
        <w:t>.</w:t>
      </w:r>
      <w:r w:rsidR="003A43E8" w:rsidRPr="007D67EA">
        <w:rPr>
          <w:rFonts w:ascii="Arial" w:hAnsi="Arial" w:cs="Arial"/>
        </w:rPr>
        <w:t xml:space="preserve"> </w:t>
      </w:r>
    </w:p>
    <w:p w14:paraId="03992989" w14:textId="167B2C2C" w:rsidR="003A43E8" w:rsidRPr="007D67EA" w:rsidRDefault="00A8535C" w:rsidP="007D67EA">
      <w:pPr>
        <w:pStyle w:val="ListParagraph"/>
        <w:numPr>
          <w:ilvl w:val="0"/>
          <w:numId w:val="42"/>
        </w:numPr>
        <w:spacing w:before="120" w:line="240" w:lineRule="atLeast"/>
        <w:ind w:left="641" w:hanging="357"/>
        <w:rPr>
          <w:rFonts w:ascii="Arial" w:hAnsi="Arial" w:cs="Arial"/>
        </w:rPr>
      </w:pPr>
      <w:r w:rsidRPr="007D67EA">
        <w:rPr>
          <w:rFonts w:ascii="Arial" w:hAnsi="Arial" w:cs="Arial"/>
        </w:rPr>
        <w:t>T</w:t>
      </w:r>
      <w:r w:rsidR="003A43E8" w:rsidRPr="007D67EA">
        <w:rPr>
          <w:rFonts w:ascii="Arial" w:hAnsi="Arial" w:cs="Arial"/>
        </w:rPr>
        <w:t>he Assessment Team observed care staff attend</w:t>
      </w:r>
      <w:r w:rsidR="00A6065F" w:rsidRPr="007D67EA">
        <w:rPr>
          <w:rFonts w:ascii="Arial" w:hAnsi="Arial" w:cs="Arial"/>
        </w:rPr>
        <w:t>ing t</w:t>
      </w:r>
      <w:r w:rsidR="003A43E8" w:rsidRPr="007D67EA">
        <w:rPr>
          <w:rFonts w:ascii="Arial" w:hAnsi="Arial" w:cs="Arial"/>
        </w:rPr>
        <w:t>o consumers in their room</w:t>
      </w:r>
      <w:r w:rsidR="007220E3" w:rsidRPr="007D67EA">
        <w:rPr>
          <w:rFonts w:ascii="Arial" w:hAnsi="Arial" w:cs="Arial"/>
        </w:rPr>
        <w:t>s</w:t>
      </w:r>
      <w:r w:rsidR="003A43E8" w:rsidRPr="007D67EA">
        <w:rPr>
          <w:rFonts w:ascii="Arial" w:hAnsi="Arial" w:cs="Arial"/>
        </w:rPr>
        <w:t xml:space="preserve"> with the door open</w:t>
      </w:r>
      <w:r w:rsidR="00BC34F5" w:rsidRPr="007D67EA">
        <w:rPr>
          <w:rFonts w:ascii="Arial" w:hAnsi="Arial" w:cs="Arial"/>
        </w:rPr>
        <w:t>,</w:t>
      </w:r>
      <w:r w:rsidR="003A43E8" w:rsidRPr="007D67EA">
        <w:rPr>
          <w:rFonts w:ascii="Arial" w:hAnsi="Arial" w:cs="Arial"/>
        </w:rPr>
        <w:t xml:space="preserve"> and privacy curtains</w:t>
      </w:r>
      <w:r w:rsidR="00BD1ECE" w:rsidRPr="007D67EA">
        <w:rPr>
          <w:rFonts w:ascii="Arial" w:hAnsi="Arial" w:cs="Arial"/>
        </w:rPr>
        <w:t xml:space="preserve"> not being used</w:t>
      </w:r>
      <w:r w:rsidR="003A43E8" w:rsidRPr="007D67EA">
        <w:rPr>
          <w:rFonts w:ascii="Arial" w:hAnsi="Arial" w:cs="Arial"/>
        </w:rPr>
        <w:t xml:space="preserve">. </w:t>
      </w:r>
    </w:p>
    <w:p w14:paraId="644B7D83" w14:textId="12FB2246" w:rsidR="0057376F" w:rsidRPr="007D67EA" w:rsidRDefault="00D67607" w:rsidP="007D67EA">
      <w:pPr>
        <w:pStyle w:val="ListParagraph"/>
        <w:numPr>
          <w:ilvl w:val="0"/>
          <w:numId w:val="42"/>
        </w:numPr>
        <w:spacing w:before="120" w:line="240" w:lineRule="atLeast"/>
        <w:ind w:left="641" w:hanging="357"/>
        <w:rPr>
          <w:rFonts w:ascii="Arial" w:hAnsi="Arial" w:cs="Arial"/>
        </w:rPr>
      </w:pPr>
      <w:r w:rsidRPr="007D67EA">
        <w:rPr>
          <w:rFonts w:ascii="Arial" w:hAnsi="Arial" w:cs="Arial"/>
        </w:rPr>
        <w:t>T</w:t>
      </w:r>
      <w:r w:rsidR="003A43E8" w:rsidRPr="007D67EA">
        <w:rPr>
          <w:rFonts w:ascii="Arial" w:hAnsi="Arial" w:cs="Arial"/>
        </w:rPr>
        <w:t xml:space="preserve">he Assessment Team was conducting an interview with a </w:t>
      </w:r>
      <w:r w:rsidRPr="007D67EA">
        <w:rPr>
          <w:rFonts w:ascii="Arial" w:hAnsi="Arial" w:cs="Arial"/>
        </w:rPr>
        <w:t xml:space="preserve">consumer when </w:t>
      </w:r>
      <w:r w:rsidR="003A43E8" w:rsidRPr="007D67EA">
        <w:rPr>
          <w:rFonts w:ascii="Arial" w:hAnsi="Arial" w:cs="Arial"/>
        </w:rPr>
        <w:t xml:space="preserve">a care </w:t>
      </w:r>
    </w:p>
    <w:p w14:paraId="27887A63" w14:textId="7D784844" w:rsidR="00C379F6" w:rsidRPr="007D67EA" w:rsidRDefault="004B79FF" w:rsidP="00BC5D95">
      <w:pPr>
        <w:pStyle w:val="ListParagraph"/>
        <w:numPr>
          <w:ilvl w:val="0"/>
          <w:numId w:val="42"/>
        </w:numPr>
        <w:spacing w:before="120" w:line="240" w:lineRule="atLeast"/>
        <w:ind w:left="641" w:hanging="357"/>
        <w:rPr>
          <w:rFonts w:ascii="Arial" w:hAnsi="Arial" w:cs="Arial"/>
        </w:rPr>
      </w:pPr>
      <w:r>
        <w:rPr>
          <w:rFonts w:ascii="Arial" w:hAnsi="Arial" w:cs="Arial"/>
        </w:rPr>
        <w:t xml:space="preserve"> </w:t>
      </w:r>
      <w:r w:rsidR="003A43E8" w:rsidRPr="007D67EA">
        <w:rPr>
          <w:rFonts w:ascii="Arial" w:hAnsi="Arial" w:cs="Arial"/>
        </w:rPr>
        <w:t xml:space="preserve">worker interrupted the interview to respond to questions asked of </w:t>
      </w:r>
      <w:r w:rsidR="00D67607" w:rsidRPr="007D67EA">
        <w:rPr>
          <w:rFonts w:ascii="Arial" w:hAnsi="Arial" w:cs="Arial"/>
        </w:rPr>
        <w:t>the consumer</w:t>
      </w:r>
      <w:r w:rsidR="0057376F" w:rsidRPr="007D67EA">
        <w:rPr>
          <w:rFonts w:ascii="Arial" w:hAnsi="Arial" w:cs="Arial"/>
        </w:rPr>
        <w:t>.</w:t>
      </w:r>
    </w:p>
    <w:p w14:paraId="4201598D" w14:textId="50D34857" w:rsidR="003A43E8" w:rsidRPr="007D67EA" w:rsidRDefault="003A43E8" w:rsidP="007D67EA">
      <w:pPr>
        <w:pStyle w:val="ListParagraph"/>
        <w:numPr>
          <w:ilvl w:val="0"/>
          <w:numId w:val="42"/>
        </w:numPr>
        <w:spacing w:before="120" w:line="240" w:lineRule="atLeast"/>
        <w:ind w:left="641" w:hanging="357"/>
        <w:rPr>
          <w:rFonts w:ascii="Arial" w:hAnsi="Arial" w:cs="Arial"/>
        </w:rPr>
      </w:pPr>
      <w:r w:rsidRPr="007D67EA">
        <w:rPr>
          <w:rFonts w:ascii="Arial" w:hAnsi="Arial" w:cs="Arial"/>
        </w:rPr>
        <w:t>The Assessment Team observed consumers being assisted for meals by staff who were standing</w:t>
      </w:r>
      <w:r w:rsidR="00843BBF" w:rsidRPr="007D67EA">
        <w:rPr>
          <w:rFonts w:ascii="Arial" w:hAnsi="Arial" w:cs="Arial"/>
        </w:rPr>
        <w:t>,</w:t>
      </w:r>
      <w:r w:rsidRPr="007D67EA">
        <w:rPr>
          <w:rFonts w:ascii="Arial" w:hAnsi="Arial" w:cs="Arial"/>
        </w:rPr>
        <w:t xml:space="preserve"> and sometimes assisting multiple consumers at once. They were not observed to be engaging with consumers or making any interactions whilst assisting them with their meal.</w:t>
      </w:r>
    </w:p>
    <w:p w14:paraId="523C8B91" w14:textId="567E2B62" w:rsidR="00FA7723" w:rsidRPr="00873AEF" w:rsidRDefault="00FA7723" w:rsidP="0088461B">
      <w:pPr>
        <w:spacing w:before="120"/>
        <w:rPr>
          <w:rFonts w:ascii="Arial" w:eastAsiaTheme="minorEastAsia" w:hAnsi="Arial" w:cs="Arial"/>
          <w:color w:val="auto"/>
        </w:rPr>
      </w:pPr>
      <w:r w:rsidRPr="00873AEF">
        <w:rPr>
          <w:rFonts w:ascii="Arial" w:eastAsiaTheme="minorEastAsia" w:hAnsi="Arial" w:cs="Arial"/>
          <w:color w:val="auto"/>
        </w:rPr>
        <w:t xml:space="preserve">In its response of </w:t>
      </w:r>
      <w:r w:rsidR="00DC3685">
        <w:rPr>
          <w:rFonts w:ascii="Arial" w:eastAsiaTheme="minorEastAsia" w:hAnsi="Arial" w:cs="Arial"/>
          <w:color w:val="auto"/>
        </w:rPr>
        <w:t>17 May 2023</w:t>
      </w:r>
      <w:r w:rsidRPr="00873AEF">
        <w:rPr>
          <w:rFonts w:ascii="Arial" w:eastAsiaTheme="minorEastAsia" w:hAnsi="Arial" w:cs="Arial"/>
          <w:color w:val="auto"/>
        </w:rPr>
        <w:t xml:space="preserve">, the Approved Provider </w:t>
      </w:r>
      <w:r w:rsidR="00EA60D8">
        <w:rPr>
          <w:rFonts w:ascii="Arial" w:eastAsiaTheme="minorEastAsia" w:hAnsi="Arial" w:cs="Arial"/>
          <w:color w:val="auto"/>
        </w:rPr>
        <w:t xml:space="preserve">acknowledged the </w:t>
      </w:r>
      <w:r w:rsidR="007220E3">
        <w:rPr>
          <w:rFonts w:ascii="Arial" w:eastAsiaTheme="minorEastAsia" w:hAnsi="Arial" w:cs="Arial"/>
          <w:color w:val="auto"/>
        </w:rPr>
        <w:t>A</w:t>
      </w:r>
      <w:r w:rsidR="00F1501D">
        <w:rPr>
          <w:rFonts w:ascii="Arial" w:eastAsiaTheme="minorEastAsia" w:hAnsi="Arial" w:cs="Arial"/>
          <w:color w:val="auto"/>
        </w:rPr>
        <w:t xml:space="preserve">ssessment </w:t>
      </w:r>
      <w:r w:rsidR="007220E3">
        <w:rPr>
          <w:rFonts w:ascii="Arial" w:eastAsiaTheme="minorEastAsia" w:hAnsi="Arial" w:cs="Arial"/>
          <w:color w:val="auto"/>
        </w:rPr>
        <w:t>T</w:t>
      </w:r>
      <w:r w:rsidR="00F1501D">
        <w:rPr>
          <w:rFonts w:ascii="Arial" w:eastAsiaTheme="minorEastAsia" w:hAnsi="Arial" w:cs="Arial"/>
          <w:color w:val="auto"/>
        </w:rPr>
        <w:t>eam</w:t>
      </w:r>
      <w:r w:rsidR="007220E3">
        <w:rPr>
          <w:rFonts w:ascii="Arial" w:eastAsiaTheme="minorEastAsia" w:hAnsi="Arial" w:cs="Arial"/>
          <w:color w:val="auto"/>
        </w:rPr>
        <w:t>’</w:t>
      </w:r>
      <w:r w:rsidR="00F1501D">
        <w:rPr>
          <w:rFonts w:ascii="Arial" w:eastAsiaTheme="minorEastAsia" w:hAnsi="Arial" w:cs="Arial"/>
          <w:color w:val="auto"/>
        </w:rPr>
        <w:t xml:space="preserve">s observations, and </w:t>
      </w:r>
      <w:r w:rsidRPr="00873AEF">
        <w:rPr>
          <w:rFonts w:ascii="Arial" w:eastAsiaTheme="minorEastAsia" w:hAnsi="Arial" w:cs="Arial"/>
          <w:color w:val="auto"/>
        </w:rPr>
        <w:t xml:space="preserve">submitted details of remedial actions </w:t>
      </w:r>
      <w:r>
        <w:rPr>
          <w:rFonts w:ascii="Arial" w:eastAsiaTheme="minorEastAsia" w:hAnsi="Arial" w:cs="Arial"/>
          <w:color w:val="auto"/>
        </w:rPr>
        <w:t>being taken</w:t>
      </w:r>
      <w:r w:rsidR="00EA60D8">
        <w:rPr>
          <w:rFonts w:ascii="Arial" w:eastAsiaTheme="minorEastAsia" w:hAnsi="Arial" w:cs="Arial"/>
          <w:color w:val="auto"/>
        </w:rPr>
        <w:t>.</w:t>
      </w:r>
      <w:r w:rsidRPr="00873AEF">
        <w:rPr>
          <w:rFonts w:ascii="Arial" w:eastAsiaTheme="minorEastAsia" w:hAnsi="Arial" w:cs="Arial"/>
          <w:color w:val="auto"/>
        </w:rPr>
        <w:t xml:space="preserve"> </w:t>
      </w:r>
      <w:r w:rsidR="007220E3">
        <w:rPr>
          <w:rFonts w:ascii="Arial" w:eastAsiaTheme="minorEastAsia" w:hAnsi="Arial" w:cs="Arial"/>
          <w:color w:val="auto"/>
        </w:rPr>
        <w:t xml:space="preserve">These included: </w:t>
      </w:r>
    </w:p>
    <w:p w14:paraId="103E12BC" w14:textId="6B8AC6A5" w:rsidR="00FA7723" w:rsidRPr="007D67EA" w:rsidRDefault="00AF1003" w:rsidP="009C2FB7">
      <w:pPr>
        <w:pStyle w:val="ListParagraph"/>
        <w:numPr>
          <w:ilvl w:val="0"/>
          <w:numId w:val="41"/>
        </w:numPr>
        <w:spacing w:before="120"/>
        <w:ind w:left="641" w:hanging="357"/>
        <w:rPr>
          <w:rFonts w:ascii="Arial" w:hAnsi="Arial" w:cs="Arial"/>
          <w:color w:val="auto"/>
        </w:rPr>
      </w:pPr>
      <w:r w:rsidRPr="00EA60D8">
        <w:rPr>
          <w:rFonts w:ascii="Arial" w:hAnsi="Arial" w:cs="Arial"/>
          <w:color w:val="auto"/>
        </w:rPr>
        <w:t xml:space="preserve">Since the </w:t>
      </w:r>
      <w:r w:rsidR="00CC6D43">
        <w:rPr>
          <w:rFonts w:ascii="Arial" w:hAnsi="Arial" w:cs="Arial"/>
          <w:color w:val="auto"/>
        </w:rPr>
        <w:t>S</w:t>
      </w:r>
      <w:r w:rsidRPr="00EA60D8">
        <w:rPr>
          <w:rFonts w:ascii="Arial" w:hAnsi="Arial" w:cs="Arial"/>
          <w:color w:val="auto"/>
        </w:rPr>
        <w:t xml:space="preserve">ite </w:t>
      </w:r>
      <w:r w:rsidR="00CC6D43">
        <w:rPr>
          <w:rFonts w:ascii="Arial" w:hAnsi="Arial" w:cs="Arial"/>
          <w:color w:val="auto"/>
        </w:rPr>
        <w:t>A</w:t>
      </w:r>
      <w:r w:rsidRPr="00EA60D8">
        <w:rPr>
          <w:rFonts w:ascii="Arial" w:hAnsi="Arial" w:cs="Arial"/>
          <w:color w:val="auto"/>
        </w:rPr>
        <w:t>udit, privacy and dignity education has been repeated at stop and watch meetings at change of shift handover and management are conducting observational rounds.</w:t>
      </w:r>
    </w:p>
    <w:p w14:paraId="2EA0C94E" w14:textId="21B5D931" w:rsidR="00092B24" w:rsidRPr="007D67EA" w:rsidRDefault="00092B24" w:rsidP="009C2FB7">
      <w:pPr>
        <w:pStyle w:val="ListParagraph"/>
        <w:numPr>
          <w:ilvl w:val="0"/>
          <w:numId w:val="41"/>
        </w:numPr>
        <w:spacing w:before="120"/>
        <w:ind w:left="641" w:hanging="357"/>
        <w:rPr>
          <w:rFonts w:ascii="Arial" w:hAnsi="Arial" w:cs="Arial"/>
          <w:color w:val="auto"/>
        </w:rPr>
      </w:pPr>
      <w:r>
        <w:rPr>
          <w:rFonts w:ascii="Arial" w:hAnsi="Arial" w:cs="Arial"/>
          <w:color w:val="auto"/>
        </w:rPr>
        <w:t>Management</w:t>
      </w:r>
      <w:r w:rsidR="00E54082">
        <w:rPr>
          <w:rFonts w:ascii="Arial" w:hAnsi="Arial" w:cs="Arial"/>
          <w:color w:val="auto"/>
        </w:rPr>
        <w:t xml:space="preserve"> </w:t>
      </w:r>
      <w:r w:rsidRPr="004108EF">
        <w:rPr>
          <w:rFonts w:ascii="Arial" w:hAnsi="Arial" w:cs="Arial"/>
          <w:color w:val="auto"/>
        </w:rPr>
        <w:t>identified the Client Service Officer, who share</w:t>
      </w:r>
      <w:r w:rsidR="007220E3">
        <w:rPr>
          <w:rFonts w:ascii="Arial" w:hAnsi="Arial" w:cs="Arial"/>
          <w:color w:val="auto"/>
        </w:rPr>
        <w:t>d</w:t>
      </w:r>
      <w:r w:rsidRPr="004108EF">
        <w:rPr>
          <w:rFonts w:ascii="Arial" w:hAnsi="Arial" w:cs="Arial"/>
          <w:color w:val="auto"/>
        </w:rPr>
        <w:t xml:space="preserve"> the same name</w:t>
      </w:r>
      <w:r w:rsidR="00E54082">
        <w:rPr>
          <w:rFonts w:ascii="Arial" w:hAnsi="Arial" w:cs="Arial"/>
          <w:color w:val="auto"/>
        </w:rPr>
        <w:t xml:space="preserve"> as the consumer</w:t>
      </w:r>
      <w:r w:rsidRPr="004108EF">
        <w:rPr>
          <w:rFonts w:ascii="Arial" w:hAnsi="Arial" w:cs="Arial"/>
          <w:color w:val="auto"/>
        </w:rPr>
        <w:t xml:space="preserve">, mistakenly opened </w:t>
      </w:r>
      <w:r w:rsidR="007220E3">
        <w:rPr>
          <w:rFonts w:ascii="Arial" w:hAnsi="Arial" w:cs="Arial"/>
          <w:color w:val="auto"/>
        </w:rPr>
        <w:t>a</w:t>
      </w:r>
      <w:r w:rsidRPr="004108EF">
        <w:rPr>
          <w:rFonts w:ascii="Arial" w:hAnsi="Arial" w:cs="Arial"/>
          <w:color w:val="auto"/>
        </w:rPr>
        <w:t xml:space="preserve"> parcel thinking it was hers</w:t>
      </w:r>
      <w:r w:rsidR="00E54082">
        <w:rPr>
          <w:rFonts w:ascii="Arial" w:hAnsi="Arial" w:cs="Arial"/>
          <w:color w:val="auto"/>
        </w:rPr>
        <w:t>.</w:t>
      </w:r>
    </w:p>
    <w:p w14:paraId="2C1A0D42" w14:textId="069BD0CA" w:rsidR="00C238FA" w:rsidRPr="007D67EA" w:rsidRDefault="00C238FA" w:rsidP="009C2FB7">
      <w:pPr>
        <w:pStyle w:val="ListParagraph"/>
        <w:numPr>
          <w:ilvl w:val="0"/>
          <w:numId w:val="41"/>
        </w:numPr>
        <w:spacing w:before="120"/>
        <w:ind w:left="641" w:hanging="357"/>
        <w:rPr>
          <w:rFonts w:ascii="Arial" w:hAnsi="Arial" w:cs="Arial"/>
          <w:color w:val="auto"/>
        </w:rPr>
      </w:pPr>
      <w:r w:rsidRPr="00667D68">
        <w:rPr>
          <w:rFonts w:ascii="Arial" w:hAnsi="Arial" w:cs="Arial"/>
          <w:color w:val="auto"/>
        </w:rPr>
        <w:t>Management have since apologised</w:t>
      </w:r>
      <w:r w:rsidR="00667D68" w:rsidRPr="00667D68">
        <w:rPr>
          <w:rFonts w:ascii="Arial" w:hAnsi="Arial" w:cs="Arial"/>
          <w:color w:val="auto"/>
        </w:rPr>
        <w:t xml:space="preserve"> to consumers and representatives</w:t>
      </w:r>
      <w:r w:rsidR="009C67AB">
        <w:rPr>
          <w:rFonts w:ascii="Arial" w:hAnsi="Arial" w:cs="Arial"/>
          <w:color w:val="auto"/>
        </w:rPr>
        <w:t xml:space="preserve"> </w:t>
      </w:r>
      <w:proofErr w:type="gramStart"/>
      <w:r w:rsidR="009C67AB">
        <w:rPr>
          <w:rFonts w:ascii="Arial" w:hAnsi="Arial" w:cs="Arial"/>
          <w:color w:val="auto"/>
        </w:rPr>
        <w:t>involved</w:t>
      </w:r>
      <w:r w:rsidR="00667D68" w:rsidRPr="00667D68">
        <w:rPr>
          <w:rFonts w:ascii="Arial" w:hAnsi="Arial" w:cs="Arial"/>
          <w:color w:val="auto"/>
        </w:rPr>
        <w:t>,</w:t>
      </w:r>
      <w:r w:rsidRPr="00667D68">
        <w:rPr>
          <w:rFonts w:ascii="Arial" w:hAnsi="Arial" w:cs="Arial"/>
          <w:color w:val="auto"/>
        </w:rPr>
        <w:t xml:space="preserve"> and</w:t>
      </w:r>
      <w:proofErr w:type="gramEnd"/>
      <w:r w:rsidRPr="00667D68">
        <w:rPr>
          <w:rFonts w:ascii="Arial" w:hAnsi="Arial" w:cs="Arial"/>
          <w:color w:val="auto"/>
        </w:rPr>
        <w:t xml:space="preserve"> are confident they are isolated incidents</w:t>
      </w:r>
      <w:r w:rsidR="00C31A5B">
        <w:rPr>
          <w:rFonts w:ascii="Arial" w:hAnsi="Arial" w:cs="Arial"/>
          <w:color w:val="auto"/>
        </w:rPr>
        <w:t>.</w:t>
      </w:r>
      <w:r w:rsidRPr="007D67EA">
        <w:rPr>
          <w:rFonts w:ascii="Arial" w:hAnsi="Arial" w:cs="Arial"/>
          <w:color w:val="auto"/>
        </w:rPr>
        <w:t xml:space="preserve"> </w:t>
      </w:r>
    </w:p>
    <w:p w14:paraId="35ADFFB6" w14:textId="386719BA" w:rsidR="00FA7723" w:rsidRPr="00EE4E22" w:rsidRDefault="00FA7723" w:rsidP="00131CA6">
      <w:pPr>
        <w:spacing w:before="120"/>
        <w:rPr>
          <w:rFonts w:ascii="Arial" w:eastAsiaTheme="minorEastAsia" w:hAnsi="Arial" w:cs="Arial"/>
          <w:color w:val="auto"/>
        </w:rPr>
      </w:pPr>
      <w:bookmarkStart w:id="1" w:name="_Hlk112684200"/>
      <w:r w:rsidRPr="00EE4E22">
        <w:rPr>
          <w:rFonts w:ascii="Arial" w:eastAsiaTheme="minorEastAsia" w:hAnsi="Arial" w:cs="Arial"/>
          <w:color w:val="auto"/>
        </w:rPr>
        <w:t xml:space="preserve">While I acknowledge the Approved Provided </w:t>
      </w:r>
      <w:r>
        <w:rPr>
          <w:rFonts w:ascii="Arial" w:eastAsiaTheme="minorEastAsia" w:hAnsi="Arial" w:cs="Arial"/>
          <w:color w:val="auto"/>
        </w:rPr>
        <w:t>is now</w:t>
      </w:r>
      <w:r w:rsidRPr="00EE4E22">
        <w:rPr>
          <w:rFonts w:ascii="Arial" w:eastAsiaTheme="minorEastAsia" w:hAnsi="Arial" w:cs="Arial"/>
          <w:color w:val="auto"/>
        </w:rPr>
        <w:t xml:space="preserve"> tak</w:t>
      </w:r>
      <w:r>
        <w:rPr>
          <w:rFonts w:ascii="Arial" w:eastAsiaTheme="minorEastAsia" w:hAnsi="Arial" w:cs="Arial"/>
          <w:color w:val="auto"/>
        </w:rPr>
        <w:t>ing</w:t>
      </w:r>
      <w:r w:rsidRPr="00EE4E22">
        <w:rPr>
          <w:rFonts w:ascii="Arial" w:eastAsiaTheme="minorEastAsia" w:hAnsi="Arial" w:cs="Arial"/>
          <w:color w:val="auto"/>
        </w:rPr>
        <w:t xml:space="preserve"> steps to remedy the deficiencies, at the time of the Site Audit</w:t>
      </w:r>
      <w:r>
        <w:rPr>
          <w:rFonts w:ascii="Arial" w:eastAsiaTheme="minorEastAsia" w:hAnsi="Arial" w:cs="Arial"/>
          <w:color w:val="auto"/>
        </w:rPr>
        <w:t xml:space="preserve">, management at the service was unaware of staff lapses in </w:t>
      </w:r>
      <w:r w:rsidR="00AA0C42">
        <w:rPr>
          <w:rFonts w:ascii="Arial" w:eastAsiaTheme="minorEastAsia" w:hAnsi="Arial" w:cs="Arial"/>
          <w:color w:val="auto"/>
        </w:rPr>
        <w:t xml:space="preserve">treating consumers </w:t>
      </w:r>
      <w:r w:rsidR="00AA0C42" w:rsidRPr="00996FAF">
        <w:rPr>
          <w:rFonts w:ascii="Arial" w:hAnsi="Arial" w:cs="Arial"/>
        </w:rPr>
        <w:t>with dignity and respect, with their identity, culture and diversity valued</w:t>
      </w:r>
      <w:r w:rsidR="00AA0C42">
        <w:rPr>
          <w:rFonts w:ascii="Arial" w:hAnsi="Arial" w:cs="Arial"/>
        </w:rPr>
        <w:t>,</w:t>
      </w:r>
      <w:r w:rsidR="00AA0C42">
        <w:rPr>
          <w:rFonts w:ascii="Arial" w:eastAsiaTheme="minorEastAsia" w:hAnsi="Arial" w:cs="Arial"/>
          <w:color w:val="auto"/>
        </w:rPr>
        <w:t xml:space="preserve"> </w:t>
      </w:r>
      <w:r>
        <w:rPr>
          <w:rFonts w:ascii="Arial" w:eastAsiaTheme="minorEastAsia" w:hAnsi="Arial" w:cs="Arial"/>
          <w:color w:val="auto"/>
        </w:rPr>
        <w:t xml:space="preserve">until it was notified by the Assessment Team. </w:t>
      </w:r>
      <w:bookmarkStart w:id="2" w:name="_Hlk112677450"/>
      <w:r w:rsidR="007220E3">
        <w:rPr>
          <w:rFonts w:ascii="Arial" w:eastAsiaTheme="minorEastAsia" w:hAnsi="Arial" w:cs="Arial"/>
          <w:color w:val="auto"/>
        </w:rPr>
        <w:t xml:space="preserve">Furthermore, it will take time to ensure the service’s measures have taken effect. </w:t>
      </w:r>
      <w:r w:rsidRPr="00EE4E22">
        <w:rPr>
          <w:rFonts w:ascii="Arial" w:eastAsiaTheme="minorEastAsia" w:hAnsi="Arial" w:cs="Arial"/>
          <w:color w:val="auto"/>
        </w:rPr>
        <w:t xml:space="preserve">Therefore, I find </w:t>
      </w:r>
      <w:r>
        <w:rPr>
          <w:rFonts w:ascii="Arial" w:eastAsiaTheme="minorEastAsia" w:hAnsi="Arial" w:cs="Arial"/>
          <w:color w:val="auto"/>
        </w:rPr>
        <w:t xml:space="preserve">the service was non-compliant with </w:t>
      </w:r>
      <w:r w:rsidRPr="00EE4E22">
        <w:rPr>
          <w:rFonts w:ascii="Arial" w:eastAsiaTheme="minorEastAsia" w:hAnsi="Arial" w:cs="Arial"/>
          <w:color w:val="auto"/>
        </w:rPr>
        <w:t xml:space="preserve">Requirement </w:t>
      </w:r>
      <w:r w:rsidR="00AA0C42">
        <w:rPr>
          <w:rFonts w:ascii="Arial" w:eastAsiaTheme="minorEastAsia" w:hAnsi="Arial" w:cs="Arial"/>
          <w:color w:val="auto"/>
        </w:rPr>
        <w:t>1</w:t>
      </w:r>
      <w:r w:rsidRPr="00EE4E22">
        <w:rPr>
          <w:rFonts w:ascii="Arial" w:eastAsiaTheme="minorEastAsia" w:hAnsi="Arial" w:cs="Arial"/>
          <w:color w:val="auto"/>
        </w:rPr>
        <w:t>(</w:t>
      </w:r>
      <w:r w:rsidR="00AA0C42">
        <w:rPr>
          <w:rFonts w:ascii="Arial" w:eastAsiaTheme="minorEastAsia" w:hAnsi="Arial" w:cs="Arial"/>
          <w:color w:val="auto"/>
        </w:rPr>
        <w:t>3</w:t>
      </w:r>
      <w:r w:rsidRPr="00EE4E22">
        <w:rPr>
          <w:rFonts w:ascii="Arial" w:eastAsiaTheme="minorEastAsia" w:hAnsi="Arial" w:cs="Arial"/>
          <w:color w:val="auto"/>
        </w:rPr>
        <w:t>)(</w:t>
      </w:r>
      <w:r w:rsidR="00AA0C42">
        <w:rPr>
          <w:rFonts w:ascii="Arial" w:eastAsiaTheme="minorEastAsia" w:hAnsi="Arial" w:cs="Arial"/>
          <w:color w:val="auto"/>
        </w:rPr>
        <w:t>a</w:t>
      </w:r>
      <w:r w:rsidRPr="00EE4E22">
        <w:rPr>
          <w:rFonts w:ascii="Arial" w:eastAsiaTheme="minorEastAsia" w:hAnsi="Arial" w:cs="Arial"/>
          <w:color w:val="auto"/>
        </w:rPr>
        <w:t xml:space="preserve">) </w:t>
      </w:r>
      <w:r>
        <w:rPr>
          <w:rFonts w:ascii="Arial" w:eastAsiaTheme="minorEastAsia" w:hAnsi="Arial" w:cs="Arial"/>
          <w:color w:val="auto"/>
        </w:rPr>
        <w:t>at the time of the site audit</w:t>
      </w:r>
      <w:bookmarkEnd w:id="2"/>
      <w:r w:rsidRPr="00EE4E22">
        <w:rPr>
          <w:rFonts w:ascii="Arial" w:eastAsiaTheme="minorEastAsia" w:hAnsi="Arial" w:cs="Arial"/>
          <w:color w:val="auto"/>
        </w:rPr>
        <w:t>.</w:t>
      </w:r>
    </w:p>
    <w:bookmarkEnd w:id="1"/>
    <w:p w14:paraId="5BDBF204" w14:textId="77777777" w:rsidR="00681781" w:rsidRDefault="00681781" w:rsidP="00131CA6">
      <w:pPr>
        <w:spacing w:before="120" w:line="259" w:lineRule="auto"/>
        <w:rPr>
          <w:rFonts w:ascii="Arial" w:eastAsia="Calibri" w:hAnsi="Arial" w:cs="Arial"/>
          <w:i/>
          <w:color w:val="auto"/>
        </w:rPr>
      </w:pPr>
      <w:r w:rsidRPr="001B572F">
        <w:rPr>
          <w:rFonts w:ascii="Arial" w:eastAsia="Calibri" w:hAnsi="Arial" w:cs="Arial"/>
          <w:i/>
          <w:color w:val="auto"/>
        </w:rPr>
        <w:t xml:space="preserve">The remaining Requirements: </w:t>
      </w:r>
    </w:p>
    <w:p w14:paraId="26D64A2C" w14:textId="0E3AB8F5" w:rsidR="00FD63D8" w:rsidRPr="00EE4E22" w:rsidRDefault="00FD63D8" w:rsidP="00131CA6">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w:t>
      </w:r>
      <w:r w:rsidR="001E2FDA">
        <w:rPr>
          <w:rFonts w:ascii="Arial" w:eastAsiaTheme="minorEastAsia" w:hAnsi="Arial" w:cs="Arial"/>
          <w:color w:val="auto"/>
        </w:rPr>
        <w:t xml:space="preserve">this </w:t>
      </w:r>
      <w:r w:rsidRPr="00EE4E22">
        <w:rPr>
          <w:rFonts w:ascii="Arial" w:eastAsiaTheme="minorEastAsia" w:hAnsi="Arial" w:cs="Arial"/>
          <w:color w:val="auto"/>
        </w:rPr>
        <w:t>Standard.</w:t>
      </w:r>
    </w:p>
    <w:p w14:paraId="4F923E36" w14:textId="77777777" w:rsidR="00642FB8" w:rsidRDefault="00642FB8" w:rsidP="00131CA6">
      <w:pPr>
        <w:pStyle w:val="NormalArial"/>
        <w:spacing w:before="120"/>
        <w:rPr>
          <w:rFonts w:eastAsiaTheme="minorEastAsia"/>
        </w:rPr>
      </w:pPr>
      <w:bookmarkStart w:id="3"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p>
    <w:p w14:paraId="3869835F" w14:textId="77777777" w:rsidR="00642FB8" w:rsidRDefault="00642FB8" w:rsidP="00131CA6">
      <w:pPr>
        <w:pStyle w:val="NormalArial"/>
        <w:spacing w:before="120"/>
      </w:pPr>
      <w:r w:rsidRPr="005D7F48">
        <w:t>Consumers were supported to exercise choice and independence, make decisions and maintain personal relationships.</w:t>
      </w:r>
      <w:bookmarkEnd w:id="3"/>
      <w:r w:rsidRPr="005D7F48">
        <w:t xml:space="preserve"> Staff </w:t>
      </w:r>
      <w:r w:rsidRPr="005D0545">
        <w:rPr>
          <w:rFonts w:eastAsia="Calibri"/>
        </w:rPr>
        <w:t>describe</w:t>
      </w:r>
      <w:r>
        <w:rPr>
          <w:rFonts w:eastAsia="Calibri"/>
        </w:rPr>
        <w:t>d</w:t>
      </w:r>
      <w:r w:rsidRPr="005D0545">
        <w:rPr>
          <w:rFonts w:eastAsia="Calibri"/>
        </w:rPr>
        <w:t xml:space="preserve"> ways in which consumers are supported to maintain relationships of choice</w:t>
      </w:r>
      <w:r>
        <w:rPr>
          <w:rFonts w:eastAsia="Calibri"/>
        </w:rPr>
        <w:t>.</w:t>
      </w:r>
      <w:r w:rsidRPr="005D7F48">
        <w:t xml:space="preserve"> </w:t>
      </w:r>
    </w:p>
    <w:p w14:paraId="42E1A09D" w14:textId="35C1F3B9" w:rsidR="00642FB8" w:rsidRPr="0003036E" w:rsidRDefault="00642FB8" w:rsidP="00131CA6">
      <w:pPr>
        <w:shd w:val="clear" w:color="auto" w:fill="FFFFFF" w:themeFill="background1"/>
        <w:spacing w:before="120"/>
        <w:rPr>
          <w:rFonts w:ascii="Arial" w:eastAsia="Calibri" w:hAnsi="Arial" w:cs="Arial"/>
          <w:color w:val="auto"/>
        </w:rPr>
      </w:pPr>
      <w:r w:rsidRPr="0003036E">
        <w:rPr>
          <w:rFonts w:ascii="Arial" w:hAnsi="Arial" w:cs="Arial"/>
        </w:rPr>
        <w:t xml:space="preserve">The service supported consumers to take risks to enable them to live the best lives they can.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for staff on managing risk and </w:t>
      </w:r>
      <w:r>
        <w:rPr>
          <w:rFonts w:ascii="Arial" w:eastAsia="Calibri" w:hAnsi="Arial" w:cs="Arial"/>
          <w:color w:val="auto"/>
        </w:rPr>
        <w:t xml:space="preserve">supporting </w:t>
      </w:r>
      <w:r w:rsidRPr="0003036E">
        <w:rPr>
          <w:rFonts w:ascii="Arial" w:eastAsia="Calibri" w:hAnsi="Arial" w:cs="Arial"/>
          <w:color w:val="auto"/>
        </w:rPr>
        <w:t xml:space="preserve">consumers to take risks. Care planning documents included </w:t>
      </w:r>
      <w:r w:rsidR="007D62DD">
        <w:rPr>
          <w:rFonts w:ascii="Arial" w:eastAsia="Calibri" w:hAnsi="Arial" w:cs="Arial"/>
          <w:color w:val="auto"/>
        </w:rPr>
        <w:t>risk assessments and consent forms</w:t>
      </w:r>
      <w:r w:rsidR="004D6B31">
        <w:rPr>
          <w:rFonts w:ascii="Arial" w:eastAsia="Calibri" w:hAnsi="Arial" w:cs="Arial"/>
          <w:color w:val="auto"/>
        </w:rPr>
        <w:t>, and evidence of consumer and representative involvement</w:t>
      </w:r>
      <w:r w:rsidR="00A714B1">
        <w:rPr>
          <w:rFonts w:ascii="Arial" w:eastAsia="Calibri" w:hAnsi="Arial" w:cs="Arial"/>
          <w:color w:val="auto"/>
        </w:rPr>
        <w:t xml:space="preserve"> in the decision making process.</w:t>
      </w:r>
      <w:r w:rsidRPr="0003036E">
        <w:rPr>
          <w:rFonts w:ascii="Arial" w:eastAsia="Calibri" w:hAnsi="Arial" w:cs="Arial"/>
          <w:color w:val="auto"/>
        </w:rPr>
        <w:t xml:space="preserve">   </w:t>
      </w:r>
    </w:p>
    <w:p w14:paraId="64DB7D5A" w14:textId="78D4BC3A" w:rsidR="00642FB8" w:rsidRPr="005D7F48" w:rsidRDefault="00642FB8" w:rsidP="00131CA6">
      <w:pPr>
        <w:pStyle w:val="NormalArial"/>
        <w:spacing w:before="120"/>
      </w:pPr>
      <w:r w:rsidRPr="008953E0">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w:t>
      </w:r>
      <w:r w:rsidR="008B1EB0">
        <w:rPr>
          <w:rFonts w:eastAsia="Arial"/>
        </w:rPr>
        <w:t xml:space="preserve">tailored </w:t>
      </w:r>
      <w:r w:rsidRPr="63ADA6DC">
        <w:rPr>
          <w:rFonts w:eastAsia="Arial"/>
        </w:rPr>
        <w:t xml:space="preserve">to </w:t>
      </w:r>
      <w:r w:rsidR="008B1EB0">
        <w:rPr>
          <w:rFonts w:eastAsia="Arial"/>
        </w:rPr>
        <w:t xml:space="preserve">each </w:t>
      </w:r>
      <w:r w:rsidRPr="63ADA6DC">
        <w:rPr>
          <w:rFonts w:eastAsia="Arial"/>
        </w:rPr>
        <w:t>consumer</w:t>
      </w:r>
      <w:r w:rsidR="008B1EB0">
        <w:rPr>
          <w:rFonts w:eastAsia="Arial"/>
        </w:rPr>
        <w:t>,</w:t>
      </w:r>
      <w:r w:rsidRPr="63ADA6DC">
        <w:rPr>
          <w:rFonts w:eastAsia="Arial"/>
        </w:rPr>
        <w:t xml:space="preserve"> </w:t>
      </w:r>
      <w:r w:rsidR="00FC60E7">
        <w:rPr>
          <w:rFonts w:eastAsia="Arial"/>
        </w:rPr>
        <w:t>which included sign language</w:t>
      </w:r>
      <w:r w:rsidR="007A4D02">
        <w:rPr>
          <w:rFonts w:eastAsia="Arial"/>
        </w:rPr>
        <w:t>, printed material</w:t>
      </w:r>
      <w:r w:rsidR="00FC60E7">
        <w:rPr>
          <w:rFonts w:eastAsia="Arial"/>
        </w:rPr>
        <w:t xml:space="preserve"> and interpretation services</w:t>
      </w:r>
      <w:r w:rsidR="00C57512">
        <w:rPr>
          <w:rFonts w:eastAsia="Arial"/>
        </w:rPr>
        <w:t>, and</w:t>
      </w:r>
      <w:r w:rsidRPr="63ADA6DC">
        <w:rPr>
          <w:rFonts w:eastAsia="Arial"/>
        </w:rPr>
        <w:t xml:space="preserve"> enable</w:t>
      </w:r>
      <w:r>
        <w:rPr>
          <w:rFonts w:eastAsia="Arial"/>
        </w:rPr>
        <w:t>d</w:t>
      </w:r>
      <w:r w:rsidRPr="63ADA6DC">
        <w:rPr>
          <w:rFonts w:eastAsia="Arial"/>
        </w:rPr>
        <w:t xml:space="preserve"> them to exercise choice</w:t>
      </w:r>
      <w:r w:rsidRPr="005D7F48">
        <w:t>.</w:t>
      </w:r>
    </w:p>
    <w:p w14:paraId="5364C920" w14:textId="77777777" w:rsidR="00642FB8" w:rsidRPr="005D7F48" w:rsidRDefault="00642FB8" w:rsidP="00131CA6">
      <w:pPr>
        <w:pStyle w:val="NormalArial"/>
        <w:spacing w:before="120"/>
      </w:pPr>
      <w:r w:rsidRPr="005D7F48">
        <w:lastRenderedPageBreak/>
        <w:t>Most consumers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16C27C05" w14:textId="485E37BE" w:rsidR="00905669" w:rsidRDefault="00905669">
      <w:pPr>
        <w:spacing w:after="160" w:line="259" w:lineRule="auto"/>
        <w:rPr>
          <w:rFonts w:ascii="Arial" w:hAnsi="Arial" w:cs="Arial"/>
        </w:rPr>
      </w:pPr>
      <w: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0E71BD7" w:rsidR="00FC045E" w:rsidRPr="00996FAF" w:rsidRDefault="00CB48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480F">
              <w:rPr>
                <w:rFonts w:ascii="Arial" w:hAnsi="Arial" w:cs="Arial"/>
                <w:color w:val="FFFFFF" w:themeColor="background1"/>
              </w:rPr>
              <w:t>Compliant</w:t>
            </w:r>
          </w:p>
        </w:tc>
      </w:tr>
      <w:tr w:rsidR="00FC045E" w:rsidRPr="00996FAF" w14:paraId="4E391742" w14:textId="77777777" w:rsidTr="00B620B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BD28128" w:rsidR="00FC045E" w:rsidRPr="00996FAF" w:rsidRDefault="00401E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F341BE9" w:rsidR="00FC045E" w:rsidRPr="00996FAF" w:rsidRDefault="00401E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620B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50FACD2" w:rsidR="00FC045E" w:rsidRPr="00996FAF" w:rsidRDefault="00401E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9B666CB" w:rsidR="00FC045E" w:rsidRPr="00996FAF" w:rsidRDefault="00401E6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620B4">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C5DB37B" w:rsidR="00FC045E" w:rsidRPr="00996FAF" w:rsidRDefault="00401E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8461B">
      <w:pPr>
        <w:pStyle w:val="Heading20"/>
      </w:pPr>
      <w:r w:rsidRPr="00996FAF">
        <w:t>Findings</w:t>
      </w:r>
    </w:p>
    <w:p w14:paraId="1574811E" w14:textId="0F09F49B" w:rsidR="00DE590A" w:rsidRDefault="00DE590A" w:rsidP="0088461B">
      <w:pPr>
        <w:spacing w:before="120"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CB480F">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318A2375" w14:textId="793CE62C" w:rsidR="00DE590A" w:rsidRPr="00AB2660" w:rsidRDefault="00DE590A" w:rsidP="0088461B">
      <w:pPr>
        <w:pStyle w:val="NormalArial"/>
        <w:spacing w:before="120"/>
      </w:pPr>
      <w:r w:rsidRPr="003D01D8">
        <w:t>Management and clinical staff describe</w:t>
      </w:r>
      <w:r>
        <w:t>d</w:t>
      </w:r>
      <w:r w:rsidRPr="003D01D8">
        <w:t xml:space="preserve"> the assessment and planning process with consumers. Care plans are individualised and contain relevant information and assessments for potential risks to consumers’ health and wellbeing. The service ha</w:t>
      </w:r>
      <w:r>
        <w:t>d</w:t>
      </w:r>
      <w:r w:rsidRPr="003D01D8">
        <w:t xml:space="preserve"> relevant policies and procedures </w:t>
      </w:r>
      <w:r w:rsidR="00CB480F">
        <w:t>concerning</w:t>
      </w:r>
      <w:r>
        <w:t xml:space="preserve"> risk.</w:t>
      </w:r>
    </w:p>
    <w:p w14:paraId="1B7F04E4" w14:textId="77777777" w:rsidR="00DE590A" w:rsidRPr="00AB2660" w:rsidRDefault="00DE590A" w:rsidP="0088461B">
      <w:pPr>
        <w:pStyle w:val="NormalArial"/>
        <w:spacing w:before="120"/>
      </w:pPr>
      <w:r w:rsidRPr="005D7F48">
        <w:t>Consumers discuss</w:t>
      </w:r>
      <w:r>
        <w:t>ed</w:t>
      </w:r>
      <w:r w:rsidRPr="005D7F48">
        <w:t xml:space="preserve"> their care needs, goals and preferences, including advance</w:t>
      </w:r>
      <w:r>
        <w:t>d</w:t>
      </w:r>
      <w:r w:rsidRPr="005D7F48">
        <w:t xml:space="preserve"> care </w:t>
      </w:r>
      <w:r w:rsidRPr="00AB2660">
        <w:t>planning and end-of-life care. Care plans identified consumers’ goals and preferences.</w:t>
      </w:r>
    </w:p>
    <w:p w14:paraId="49E67ED1" w14:textId="77777777" w:rsidR="00DE590A" w:rsidRPr="00AB2660" w:rsidRDefault="00DE590A" w:rsidP="0088461B">
      <w:pPr>
        <w:pStyle w:val="NormalArial"/>
        <w:spacing w:before="120"/>
      </w:pPr>
      <w:bookmarkStart w:id="4" w:name="_Hlk113023680"/>
      <w:r w:rsidRPr="00AB2660">
        <w:t>Clinical staff engaged consumers and their representatives in the assessment and planning</w:t>
      </w:r>
      <w:r>
        <w:t xml:space="preserve"> process.</w:t>
      </w:r>
      <w:r w:rsidRPr="005D7F48">
        <w:t xml:space="preserve"> 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4"/>
      <w:r w:rsidRPr="005D7F48">
        <w:t xml:space="preserve"> </w:t>
      </w:r>
      <w:r>
        <w:t xml:space="preserve">and allied </w:t>
      </w:r>
      <w:r w:rsidRPr="00AB2660">
        <w:t xml:space="preserve">services as required. </w:t>
      </w:r>
    </w:p>
    <w:p w14:paraId="2A9BF2F7" w14:textId="77777777" w:rsidR="00DE590A" w:rsidRDefault="00DE590A" w:rsidP="0088461B">
      <w:pPr>
        <w:pStyle w:val="NormalArial"/>
        <w:spacing w:before="120"/>
      </w:pPr>
      <w:r w:rsidRPr="000245F1">
        <w:t>Care planning documents were readily available for staff delivering care.</w:t>
      </w:r>
      <w:r w:rsidRPr="00831535">
        <w:t xml:space="preserve"> </w:t>
      </w:r>
      <w:r>
        <w:t>C</w:t>
      </w:r>
      <w:r w:rsidRPr="005D7F48">
        <w:t>are plans were updated when consumers’ circumstances changed</w:t>
      </w:r>
      <w:r>
        <w:t xml:space="preserve">, and consumers were notified of all changes </w:t>
      </w:r>
      <w:r>
        <w:lastRenderedPageBreak/>
        <w:t xml:space="preserve">to their care. </w:t>
      </w:r>
      <w:r w:rsidRPr="005D7F48">
        <w:t>Consumers confirmed outcomes of assessments and planning were communicated to them and they could access their care plans upon request</w:t>
      </w:r>
      <w:r>
        <w:t xml:space="preserve">. </w:t>
      </w:r>
    </w:p>
    <w:p w14:paraId="3BC4BBCE" w14:textId="27D4AC74" w:rsidR="00DE590A" w:rsidRDefault="00DE590A" w:rsidP="0088461B">
      <w:pPr>
        <w:pStyle w:val="NormalArial"/>
        <w:spacing w:before="120"/>
        <w:rPr>
          <w:szCs w:val="22"/>
        </w:rPr>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sidR="00CB480F">
        <w:rPr>
          <w:szCs w:val="22"/>
        </w:rPr>
        <w:t>s</w:t>
      </w:r>
      <w:r>
        <w:rPr>
          <w:szCs w:val="22"/>
        </w:rPr>
        <w:t>.</w:t>
      </w:r>
      <w:r w:rsidRPr="007F395C">
        <w:rPr>
          <w:szCs w:val="22"/>
        </w:rPr>
        <w:t xml:space="preserve"> Management</w:t>
      </w:r>
      <w:r>
        <w:rPr>
          <w:szCs w:val="22"/>
        </w:rPr>
        <w:t>,</w:t>
      </w:r>
      <w:r w:rsidRPr="007F395C">
        <w:rPr>
          <w:szCs w:val="22"/>
        </w:rPr>
        <w:t xml:space="preserve"> clinical staff and </w:t>
      </w:r>
      <w:r>
        <w:rPr>
          <w:szCs w:val="22"/>
        </w:rPr>
        <w:t xml:space="preserve">the </w:t>
      </w:r>
      <w:r w:rsidRPr="007F395C">
        <w:rPr>
          <w:szCs w:val="22"/>
        </w:rPr>
        <w:t xml:space="preserve">physiotherapist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r w:rsidR="00602707">
        <w:t>However, care planning documentation for one consumer who had a fall was not updated following the</w:t>
      </w:r>
      <w:r w:rsidR="009274DC">
        <w:t>ir most recent</w:t>
      </w:r>
      <w:r w:rsidR="00602707">
        <w:t xml:space="preserve"> fall.</w:t>
      </w:r>
    </w:p>
    <w:p w14:paraId="0CDBAA2D" w14:textId="1FE453E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B62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12CB24C" w:rsidR="00FC045E" w:rsidRPr="00996FAF" w:rsidRDefault="004110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103B">
              <w:rPr>
                <w:rFonts w:ascii="Arial" w:hAnsi="Arial" w:cs="Arial"/>
                <w:color w:val="FFFFFF" w:themeColor="background1"/>
              </w:rPr>
              <w:t>Compliant</w:t>
            </w:r>
          </w:p>
        </w:tc>
      </w:tr>
      <w:tr w:rsidR="00FC045E" w:rsidRPr="00996FAF" w14:paraId="54C0766D"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786B7E2" w:rsidR="00FC045E" w:rsidRPr="00996FAF" w:rsidRDefault="00401E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EC77F48" w:rsidR="00FC045E" w:rsidRPr="00996FAF" w:rsidRDefault="00401E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C30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D5D0573" w:rsidR="00FC045E" w:rsidRPr="00996FAF" w:rsidRDefault="00401E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6175CF7" w:rsidR="00FC045E" w:rsidRPr="00996FAF" w:rsidRDefault="00401E6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8B9B81E" w:rsidR="00FC045E" w:rsidRPr="00996FAF" w:rsidRDefault="00401E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F38B679" w:rsidR="00FC045E" w:rsidRPr="00996FAF" w:rsidRDefault="00401E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C98E180" w:rsidR="00FC045E" w:rsidRPr="00996FAF" w:rsidRDefault="00401E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7685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27D64E3" w14:textId="24E89BA9" w:rsidR="000C0F5C" w:rsidRDefault="000C0F5C" w:rsidP="00AB2660">
      <w:pPr>
        <w:spacing w:before="120"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9274DC">
        <w:rPr>
          <w:rFonts w:ascii="Arial" w:hAnsi="Arial" w:cs="Arial"/>
        </w:rPr>
        <w:t>,</w:t>
      </w:r>
      <w:r w:rsidRPr="006209FF">
        <w:rPr>
          <w:rFonts w:ascii="Arial" w:hAnsi="Arial" w:cs="Arial"/>
        </w:rPr>
        <w:t xml:space="preserve"> as</w:t>
      </w:r>
      <w:r>
        <w:rPr>
          <w:rFonts w:ascii="Arial" w:hAnsi="Arial" w:cs="Arial"/>
        </w:rPr>
        <w:t xml:space="preserve"> seven of </w:t>
      </w:r>
      <w:r w:rsidR="004E187A">
        <w:rPr>
          <w:rFonts w:ascii="Arial" w:hAnsi="Arial" w:cs="Arial"/>
        </w:rPr>
        <w:t>seven</w:t>
      </w:r>
      <w:r>
        <w:rPr>
          <w:rFonts w:ascii="Arial" w:hAnsi="Arial" w:cs="Arial"/>
        </w:rPr>
        <w:t xml:space="preser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2CF25C8A" w14:textId="266F3C10" w:rsidR="00535BC2" w:rsidRDefault="00535BC2" w:rsidP="00AB2660">
      <w:pPr>
        <w:spacing w:before="120" w:line="259" w:lineRule="auto"/>
        <w:rPr>
          <w:rFonts w:ascii="Arial" w:hAnsi="Arial" w:cs="Arial"/>
          <w:i/>
        </w:rPr>
      </w:pPr>
      <w:r w:rsidRPr="00A46A3B">
        <w:rPr>
          <w:rFonts w:ascii="Arial" w:hAnsi="Arial" w:cs="Arial"/>
          <w:i/>
        </w:rPr>
        <w:t xml:space="preserve">Requirement </w:t>
      </w:r>
      <w:r w:rsidR="00F32527">
        <w:rPr>
          <w:rFonts w:ascii="Arial" w:hAnsi="Arial" w:cs="Arial"/>
          <w:i/>
        </w:rPr>
        <w:t>3</w:t>
      </w:r>
      <w:r w:rsidRPr="00A46A3B">
        <w:rPr>
          <w:rFonts w:ascii="Arial" w:hAnsi="Arial" w:cs="Arial"/>
          <w:i/>
        </w:rPr>
        <w:t>(3)(</w:t>
      </w:r>
      <w:r w:rsidR="00F32527">
        <w:rPr>
          <w:rFonts w:ascii="Arial" w:hAnsi="Arial" w:cs="Arial"/>
          <w:i/>
        </w:rPr>
        <w:t>b</w:t>
      </w:r>
      <w:r w:rsidRPr="00A46A3B">
        <w:rPr>
          <w:rFonts w:ascii="Arial" w:hAnsi="Arial" w:cs="Arial"/>
          <w:i/>
        </w:rPr>
        <w:t xml:space="preserve">): </w:t>
      </w:r>
    </w:p>
    <w:p w14:paraId="332CDA82" w14:textId="74C7E349" w:rsidR="000A1B85" w:rsidRDefault="000A1B85" w:rsidP="00131CA6">
      <w:pPr>
        <w:spacing w:before="120" w:line="22" w:lineRule="atLeast"/>
        <w:rPr>
          <w:rFonts w:ascii="Arial" w:eastAsia="Arial" w:hAnsi="Arial" w:cs="Arial"/>
          <w:color w:val="000000"/>
          <w:lang w:eastAsia="en-AU"/>
        </w:rPr>
      </w:pPr>
      <w:r>
        <w:rPr>
          <w:rFonts w:ascii="Arial" w:hAnsi="Arial" w:cs="Arial"/>
        </w:rPr>
        <w:t xml:space="preserve">The Assessment Team </w:t>
      </w:r>
      <w:r w:rsidR="007E2F00">
        <w:rPr>
          <w:rFonts w:ascii="Arial" w:hAnsi="Arial" w:cs="Arial"/>
        </w:rPr>
        <w:t>assessed</w:t>
      </w:r>
      <w:r>
        <w:rPr>
          <w:rFonts w:ascii="Arial" w:hAnsi="Arial" w:cs="Arial"/>
        </w:rPr>
        <w:t xml:space="preserve"> this Requirement as Not Met, as it considered the service </w:t>
      </w:r>
      <w:r>
        <w:rPr>
          <w:rStyle w:val="contentpasted0"/>
          <w:rFonts w:ascii="Arial" w:hAnsi="Arial" w:cs="Arial"/>
          <w:color w:val="auto"/>
          <w:shd w:val="clear" w:color="auto" w:fill="FFFFFF"/>
        </w:rPr>
        <w:t xml:space="preserve">did not demonstrate compliance with </w:t>
      </w:r>
      <w:r w:rsidR="009C099A" w:rsidRPr="006858B2">
        <w:rPr>
          <w:rFonts w:ascii="Arial" w:hAnsi="Arial" w:cs="Arial"/>
          <w:color w:val="auto"/>
        </w:rPr>
        <w:t>clinical monitoring of risks associated with consumers’ care, wounds, continence care, chemically restrictive practice and falls.</w:t>
      </w:r>
      <w:r w:rsidR="00C44909">
        <w:rPr>
          <w:rFonts w:ascii="Arial" w:hAnsi="Arial" w:cs="Arial"/>
          <w:color w:val="auto"/>
        </w:rPr>
        <w:t xml:space="preserve"> </w:t>
      </w:r>
      <w:r w:rsidR="009274DC">
        <w:rPr>
          <w:rFonts w:ascii="Arial" w:hAnsi="Arial" w:cs="Arial"/>
          <w:color w:val="auto"/>
        </w:rPr>
        <w:t>However, t</w:t>
      </w:r>
      <w:r>
        <w:rPr>
          <w:rFonts w:ascii="Arial" w:eastAsia="Arial" w:hAnsi="Arial" w:cs="Arial"/>
          <w:color w:val="000000"/>
          <w:lang w:eastAsia="en-AU"/>
        </w:rPr>
        <w:t xml:space="preserve">his was not the case and the Approved Provider’s response contained evidence which refuted the Assessment Team’s finding. </w:t>
      </w:r>
    </w:p>
    <w:p w14:paraId="5AC77A07" w14:textId="4D3C74CC" w:rsidR="000A1B85" w:rsidRDefault="009274DC" w:rsidP="00131CA6">
      <w:pPr>
        <w:spacing w:before="120"/>
        <w:rPr>
          <w:rFonts w:ascii="Arial" w:hAnsi="Arial" w:cs="Arial"/>
        </w:rPr>
      </w:pPr>
      <w:bookmarkStart w:id="5" w:name="_Hlk113957273"/>
      <w:r>
        <w:rPr>
          <w:rFonts w:ascii="Arial" w:hAnsi="Arial" w:cs="Arial"/>
        </w:rPr>
        <w:t>H</w:t>
      </w:r>
      <w:r w:rsidR="000A1B85">
        <w:rPr>
          <w:rFonts w:ascii="Arial" w:hAnsi="Arial" w:cs="Arial"/>
        </w:rPr>
        <w:t>av</w:t>
      </w:r>
      <w:r>
        <w:rPr>
          <w:rFonts w:ascii="Arial" w:hAnsi="Arial" w:cs="Arial"/>
        </w:rPr>
        <w:t>ing</w:t>
      </w:r>
      <w:r w:rsidR="000A1B85">
        <w:rPr>
          <w:rFonts w:ascii="Arial" w:hAnsi="Arial" w:cs="Arial"/>
        </w:rPr>
        <w:t xml:space="preserve"> considered the evidence in the </w:t>
      </w:r>
      <w:r w:rsidR="0086405B">
        <w:rPr>
          <w:rFonts w:ascii="Arial" w:hAnsi="Arial" w:cs="Arial"/>
        </w:rPr>
        <w:t>S</w:t>
      </w:r>
      <w:r w:rsidR="000A1B85">
        <w:rPr>
          <w:rFonts w:ascii="Arial" w:hAnsi="Arial" w:cs="Arial"/>
        </w:rPr>
        <w:t xml:space="preserve">ite </w:t>
      </w:r>
      <w:r w:rsidR="0086405B">
        <w:rPr>
          <w:rFonts w:ascii="Arial" w:hAnsi="Arial" w:cs="Arial"/>
          <w:caps/>
        </w:rPr>
        <w:t>A</w:t>
      </w:r>
      <w:r w:rsidR="000A1B85">
        <w:rPr>
          <w:rFonts w:ascii="Arial" w:hAnsi="Arial" w:cs="Arial"/>
        </w:rPr>
        <w:t>udit report and the Approved Provider’s response</w:t>
      </w:r>
      <w:r>
        <w:rPr>
          <w:rFonts w:ascii="Arial" w:hAnsi="Arial" w:cs="Arial"/>
        </w:rPr>
        <w:t xml:space="preserve">, </w:t>
      </w:r>
      <w:r w:rsidR="000A1B85">
        <w:rPr>
          <w:rFonts w:ascii="Arial" w:hAnsi="Arial" w:cs="Arial"/>
        </w:rPr>
        <w:t xml:space="preserve">I reached a different conclusion and decided the service was compliant with this Requirement. </w:t>
      </w:r>
      <w:bookmarkEnd w:id="5"/>
    </w:p>
    <w:p w14:paraId="7CEAFD80" w14:textId="057BAB72" w:rsidR="00C67EE0" w:rsidRPr="00C67EE0" w:rsidRDefault="00C67EE0" w:rsidP="00131CA6">
      <w:pPr>
        <w:spacing w:before="120"/>
        <w:rPr>
          <w:rFonts w:ascii="Arial" w:eastAsia="Calibri" w:hAnsi="Arial" w:cs="Arial"/>
        </w:rPr>
      </w:pPr>
      <w:r w:rsidRPr="00C67EE0">
        <w:rPr>
          <w:rFonts w:ascii="Arial" w:hAnsi="Arial" w:cs="Arial"/>
        </w:rPr>
        <w:lastRenderedPageBreak/>
        <w:t xml:space="preserve">This requirement was found non-compliant following an Assessment Contact </w:t>
      </w:r>
      <w:r w:rsidR="009274DC">
        <w:rPr>
          <w:rFonts w:ascii="Arial" w:hAnsi="Arial" w:cs="Arial"/>
        </w:rPr>
        <w:t xml:space="preserve">visit </w:t>
      </w:r>
      <w:r w:rsidRPr="00C67EE0">
        <w:rPr>
          <w:rFonts w:ascii="Arial" w:hAnsi="Arial" w:cs="Arial"/>
        </w:rPr>
        <w:t xml:space="preserve">conducted from 8 February 2023 to 9 February 2023. </w:t>
      </w:r>
      <w:r w:rsidR="009274DC">
        <w:rPr>
          <w:rFonts w:ascii="Arial" w:hAnsi="Arial" w:cs="Arial"/>
        </w:rPr>
        <w:t>During that visit, t</w:t>
      </w:r>
      <w:r w:rsidRPr="00C67EE0">
        <w:rPr>
          <w:rFonts w:ascii="Arial" w:hAnsi="Arial" w:cs="Arial"/>
        </w:rPr>
        <w:t xml:space="preserve">he </w:t>
      </w:r>
      <w:r w:rsidR="009274DC">
        <w:rPr>
          <w:rFonts w:ascii="Arial" w:hAnsi="Arial" w:cs="Arial"/>
        </w:rPr>
        <w:t>service</w:t>
      </w:r>
      <w:r w:rsidRPr="00C67EE0">
        <w:rPr>
          <w:rFonts w:ascii="Arial" w:hAnsi="Arial" w:cs="Arial"/>
        </w:rPr>
        <w:t xml:space="preserve"> could not demonstrate clinical monitoring of risks associated with consumers’ care, wounds, continence care, chemically restrictive practice and falls. </w:t>
      </w:r>
    </w:p>
    <w:p w14:paraId="41187FD4" w14:textId="3C05522E" w:rsidR="00C67EE0" w:rsidRDefault="00C67EE0" w:rsidP="00131CA6">
      <w:pPr>
        <w:spacing w:before="120"/>
        <w:rPr>
          <w:rFonts w:ascii="Arial" w:eastAsia="Calibri" w:hAnsi="Arial" w:cs="Arial"/>
        </w:rPr>
      </w:pPr>
      <w:r w:rsidRPr="00C67EE0">
        <w:rPr>
          <w:rFonts w:ascii="Arial" w:eastAsia="Calibri" w:hAnsi="Arial" w:cs="Arial"/>
        </w:rPr>
        <w:t>The organisation implemented several actions in response to the non-compliance identified regarding wound management</w:t>
      </w:r>
      <w:r w:rsidR="009274DC">
        <w:rPr>
          <w:rFonts w:ascii="Arial" w:eastAsia="Calibri" w:hAnsi="Arial" w:cs="Arial"/>
        </w:rPr>
        <w:t>,</w:t>
      </w:r>
      <w:r w:rsidRPr="00C67EE0">
        <w:rPr>
          <w:rFonts w:ascii="Arial" w:eastAsia="Calibri" w:hAnsi="Arial" w:cs="Arial"/>
        </w:rPr>
        <w:t xml:space="preserve"> which have </w:t>
      </w:r>
      <w:r w:rsidR="009274DC">
        <w:rPr>
          <w:rFonts w:ascii="Arial" w:eastAsia="Calibri" w:hAnsi="Arial" w:cs="Arial"/>
        </w:rPr>
        <w:t>proven</w:t>
      </w:r>
      <w:r w:rsidRPr="00C67EE0">
        <w:rPr>
          <w:rFonts w:ascii="Arial" w:eastAsia="Calibri" w:hAnsi="Arial" w:cs="Arial"/>
        </w:rPr>
        <w:t xml:space="preserve"> effective</w:t>
      </w:r>
      <w:r w:rsidR="00466E48">
        <w:rPr>
          <w:rFonts w:ascii="Arial" w:eastAsia="Calibri" w:hAnsi="Arial" w:cs="Arial"/>
        </w:rPr>
        <w:t>.</w:t>
      </w:r>
      <w:r w:rsidR="00AB1CAF">
        <w:rPr>
          <w:rFonts w:ascii="Arial" w:eastAsia="Calibri" w:hAnsi="Arial" w:cs="Arial"/>
        </w:rPr>
        <w:t xml:space="preserve"> For exa</w:t>
      </w:r>
      <w:r w:rsidR="003E0A52">
        <w:rPr>
          <w:rFonts w:ascii="Arial" w:eastAsia="Calibri" w:hAnsi="Arial" w:cs="Arial"/>
        </w:rPr>
        <w:t>mple:</w:t>
      </w:r>
    </w:p>
    <w:p w14:paraId="13F3ED00" w14:textId="728DAA88" w:rsidR="00466E48" w:rsidRPr="004B79FF" w:rsidRDefault="00466E4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The organisation reviewed all active wound charts and wound worklogs to ensure they were consistent with the prescribed wound regimes</w:t>
      </w:r>
      <w:r w:rsidR="003E0A52" w:rsidRPr="004B79FF">
        <w:rPr>
          <w:rFonts w:ascii="Arial" w:hAnsi="Arial" w:cs="Arial"/>
        </w:rPr>
        <w:t>,</w:t>
      </w:r>
      <w:r w:rsidRPr="004B79FF">
        <w:rPr>
          <w:rFonts w:ascii="Arial" w:hAnsi="Arial" w:cs="Arial"/>
        </w:rPr>
        <w:t xml:space="preserve"> which were completed on 24 March 2023. </w:t>
      </w:r>
    </w:p>
    <w:p w14:paraId="0FD7D998" w14:textId="77777777" w:rsidR="00466E48" w:rsidRPr="004B79FF" w:rsidRDefault="00466E4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Weekly wound reviews including photographs of wounds.</w:t>
      </w:r>
    </w:p>
    <w:p w14:paraId="66C34ADC" w14:textId="77777777" w:rsidR="00466E48" w:rsidRPr="004B79FF" w:rsidRDefault="00466E4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Consumers with high impact and high prevalent risks are discussed in weekly person-centred care committee meetings to ensure care strategies were appropriate and reflective of their care planning documentation. </w:t>
      </w:r>
    </w:p>
    <w:p w14:paraId="6D1BC9AD" w14:textId="77777777" w:rsidR="00466E48" w:rsidRPr="004B79FF" w:rsidRDefault="00466E4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Implemented a ‘Hartmann’s Simply Wound’ care program and wound staging reference material in March 2023. </w:t>
      </w:r>
    </w:p>
    <w:p w14:paraId="5E14DBA5" w14:textId="77777777" w:rsidR="00466E48" w:rsidRPr="004B79FF" w:rsidRDefault="00466E4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Wound training delivered to all clinical staff with a focus on wound classification on 29 March 2023. Staff confirmed receiving training when interviewed. </w:t>
      </w:r>
    </w:p>
    <w:p w14:paraId="65F7EA0A" w14:textId="5CDF9E61" w:rsidR="00F161A8" w:rsidRPr="00A122A3" w:rsidRDefault="00F161A8" w:rsidP="00D03B40">
      <w:pPr>
        <w:rPr>
          <w:rFonts w:ascii="Arial" w:eastAsia="Calibri" w:hAnsi="Arial" w:cs="Arial"/>
          <w:color w:val="auto"/>
        </w:rPr>
      </w:pPr>
      <w:r w:rsidRPr="00A122A3">
        <w:rPr>
          <w:rFonts w:ascii="Arial" w:hAnsi="Arial" w:cs="Arial"/>
        </w:rPr>
        <w:t xml:space="preserve">During the Site Audit on 3 April 2023, care planning documentation for 3 consumers with pressure injuries was reviewed which showed wound management in line with best practice requirements. </w:t>
      </w:r>
      <w:r w:rsidR="00A62E33" w:rsidRPr="00A122A3">
        <w:rPr>
          <w:rFonts w:ascii="Arial" w:eastAsia="Calibri" w:hAnsi="Arial" w:cs="Arial"/>
        </w:rPr>
        <w:t xml:space="preserve">However, the Assessment Team </w:t>
      </w:r>
      <w:r w:rsidR="009274DC">
        <w:rPr>
          <w:rFonts w:ascii="Arial" w:eastAsia="Calibri" w:hAnsi="Arial" w:cs="Arial"/>
        </w:rPr>
        <w:t>considered</w:t>
      </w:r>
      <w:r w:rsidR="00A62E33" w:rsidRPr="00A122A3">
        <w:rPr>
          <w:rFonts w:ascii="Arial" w:eastAsia="Calibri" w:hAnsi="Arial" w:cs="Arial"/>
        </w:rPr>
        <w:t xml:space="preserve"> the improvement actions undertaken w</w:t>
      </w:r>
      <w:r w:rsidR="001D5C22">
        <w:rPr>
          <w:rFonts w:ascii="Arial" w:eastAsia="Calibri" w:hAnsi="Arial" w:cs="Arial"/>
        </w:rPr>
        <w:t>ere</w:t>
      </w:r>
      <w:r w:rsidR="00A62E33" w:rsidRPr="00A122A3">
        <w:rPr>
          <w:rFonts w:ascii="Arial" w:eastAsia="Calibri" w:hAnsi="Arial" w:cs="Arial"/>
        </w:rPr>
        <w:t xml:space="preserve"> not sufficient nor effective </w:t>
      </w:r>
      <w:r w:rsidR="001D5C22">
        <w:rPr>
          <w:rFonts w:ascii="Arial" w:eastAsia="Calibri" w:hAnsi="Arial" w:cs="Arial"/>
        </w:rPr>
        <w:t>in</w:t>
      </w:r>
      <w:r w:rsidR="00A62E33" w:rsidRPr="00A122A3">
        <w:rPr>
          <w:rFonts w:ascii="Arial" w:eastAsia="Calibri" w:hAnsi="Arial" w:cs="Arial"/>
        </w:rPr>
        <w:t xml:space="preserve"> ensur</w:t>
      </w:r>
      <w:r w:rsidR="001D5C22">
        <w:rPr>
          <w:rFonts w:ascii="Arial" w:eastAsia="Calibri" w:hAnsi="Arial" w:cs="Arial"/>
        </w:rPr>
        <w:t>ing</w:t>
      </w:r>
      <w:r w:rsidR="00A62E33" w:rsidRPr="00A122A3">
        <w:rPr>
          <w:rFonts w:ascii="Arial" w:eastAsia="Calibri" w:hAnsi="Arial" w:cs="Arial"/>
        </w:rPr>
        <w:t xml:space="preserve"> effective management of high-impact or high-prevalence risks associated with the care of each consumer. </w:t>
      </w:r>
      <w:r w:rsidR="00C03C59">
        <w:rPr>
          <w:rFonts w:ascii="Arial" w:eastAsia="Calibri" w:hAnsi="Arial" w:cs="Arial"/>
        </w:rPr>
        <w:t>F</w:t>
      </w:r>
      <w:r w:rsidR="00837451">
        <w:rPr>
          <w:rFonts w:ascii="Arial" w:eastAsia="Calibri" w:hAnsi="Arial" w:cs="Arial"/>
        </w:rPr>
        <w:t>or example:</w:t>
      </w:r>
    </w:p>
    <w:p w14:paraId="31D522FB" w14:textId="77777777" w:rsidR="000766C6" w:rsidRPr="004B79FF" w:rsidRDefault="00073AF2"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In relation to oxygen management, </w:t>
      </w:r>
      <w:r w:rsidR="00736D04" w:rsidRPr="004B79FF">
        <w:rPr>
          <w:rFonts w:ascii="Arial" w:hAnsi="Arial" w:cs="Arial"/>
        </w:rPr>
        <w:t>the Assessment Team identified one consumer who</w:t>
      </w:r>
      <w:r w:rsidR="00223FD8" w:rsidRPr="004B79FF">
        <w:rPr>
          <w:rFonts w:ascii="Arial" w:hAnsi="Arial" w:cs="Arial"/>
        </w:rPr>
        <w:t xml:space="preserve"> lives with chronic lower respiratory disease including emphysema and asthma</w:t>
      </w:r>
      <w:r w:rsidR="00A0480D" w:rsidRPr="004B79FF">
        <w:rPr>
          <w:rFonts w:ascii="Arial" w:hAnsi="Arial" w:cs="Arial"/>
        </w:rPr>
        <w:t xml:space="preserve">, as requiring </w:t>
      </w:r>
      <w:r w:rsidR="00223FD8" w:rsidRPr="004B79FF">
        <w:rPr>
          <w:rFonts w:ascii="Arial" w:hAnsi="Arial" w:cs="Arial"/>
        </w:rPr>
        <w:t>continuous oxygen delivery through an oxygen concentrator</w:t>
      </w:r>
      <w:r w:rsidR="00A0480D" w:rsidRPr="004B79FF">
        <w:rPr>
          <w:rFonts w:ascii="Arial" w:hAnsi="Arial" w:cs="Arial"/>
        </w:rPr>
        <w:t>,</w:t>
      </w:r>
      <w:r w:rsidR="00223FD8" w:rsidRPr="004B79FF">
        <w:rPr>
          <w:rFonts w:ascii="Arial" w:hAnsi="Arial" w:cs="Arial"/>
        </w:rPr>
        <w:t xml:space="preserve"> and oxygen saturation monitoring three times a day at 8:00 am, 4:00 pm, and 11:00 pm. Staff are to report to his MO if his oxygen saturations are below 91%. His care planning documentation identified whilst his oxygen saturations levels were above 91%, there were gaps in consistent monitoring and documentation of his oxygen saturations that were not completed three times a day as per his oxygen management directive</w:t>
      </w:r>
      <w:r w:rsidR="000766C6" w:rsidRPr="004B79FF">
        <w:rPr>
          <w:rFonts w:ascii="Arial" w:hAnsi="Arial" w:cs="Arial"/>
        </w:rPr>
        <w:t xml:space="preserve">. </w:t>
      </w:r>
    </w:p>
    <w:p w14:paraId="3D65AE28" w14:textId="33930C6D" w:rsidR="007B0740" w:rsidRPr="004B79FF" w:rsidRDefault="007B0740"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In relation to incident management such as falls, the</w:t>
      </w:r>
      <w:r w:rsidR="009274DC" w:rsidRPr="004B79FF">
        <w:rPr>
          <w:rFonts w:ascii="Arial" w:hAnsi="Arial" w:cs="Arial"/>
        </w:rPr>
        <w:t xml:space="preserve"> A</w:t>
      </w:r>
      <w:r w:rsidRPr="004B79FF">
        <w:rPr>
          <w:rFonts w:ascii="Arial" w:hAnsi="Arial" w:cs="Arial"/>
        </w:rPr>
        <w:t>ssessment Team</w:t>
      </w:r>
      <w:r w:rsidR="009274DC" w:rsidRPr="004B79FF">
        <w:rPr>
          <w:rFonts w:ascii="Arial" w:hAnsi="Arial" w:cs="Arial"/>
        </w:rPr>
        <w:t xml:space="preserve"> </w:t>
      </w:r>
      <w:r w:rsidRPr="004B79FF">
        <w:rPr>
          <w:rFonts w:ascii="Arial" w:hAnsi="Arial" w:cs="Arial"/>
        </w:rPr>
        <w:t>observed that a consumer experienced four recorded falls in January 2023. The Assessment Team identified incident reports lacked contributing factors and triggers, as most were ticked as ‘unknown cause’, and lacked investigations for root causes. Whilst this consumer</w:t>
      </w:r>
      <w:r w:rsidR="005A5EBC" w:rsidRPr="004B79FF">
        <w:rPr>
          <w:rFonts w:ascii="Arial" w:hAnsi="Arial" w:cs="Arial"/>
        </w:rPr>
        <w:t>’</w:t>
      </w:r>
      <w:r w:rsidRPr="004B79FF">
        <w:rPr>
          <w:rFonts w:ascii="Arial" w:hAnsi="Arial" w:cs="Arial"/>
        </w:rPr>
        <w:t xml:space="preserve">s </w:t>
      </w:r>
      <w:r w:rsidR="009274DC" w:rsidRPr="004B79FF">
        <w:rPr>
          <w:rFonts w:ascii="Arial" w:hAnsi="Arial" w:cs="Arial"/>
        </w:rPr>
        <w:t>Fall Risk Assessment Tool (</w:t>
      </w:r>
      <w:r w:rsidRPr="004B79FF">
        <w:rPr>
          <w:rFonts w:ascii="Arial" w:hAnsi="Arial" w:cs="Arial"/>
        </w:rPr>
        <w:t>FRAT</w:t>
      </w:r>
      <w:r w:rsidR="009274DC" w:rsidRPr="004B79FF">
        <w:rPr>
          <w:rFonts w:ascii="Arial" w:hAnsi="Arial" w:cs="Arial"/>
        </w:rPr>
        <w:t>)</w:t>
      </w:r>
      <w:r w:rsidRPr="004B79FF">
        <w:rPr>
          <w:rFonts w:ascii="Arial" w:hAnsi="Arial" w:cs="Arial"/>
        </w:rPr>
        <w:t xml:space="preserve"> and mobility care plans were reviewed after each fall in January 2023, they were not completed and updated after </w:t>
      </w:r>
      <w:r w:rsidR="009274DC" w:rsidRPr="004B79FF">
        <w:rPr>
          <w:rFonts w:ascii="Arial" w:hAnsi="Arial" w:cs="Arial"/>
        </w:rPr>
        <w:t>the most recent</w:t>
      </w:r>
      <w:r w:rsidRPr="004B79FF">
        <w:rPr>
          <w:rFonts w:ascii="Arial" w:hAnsi="Arial" w:cs="Arial"/>
        </w:rPr>
        <w:t xml:space="preserve"> fall on 1 April 2023.</w:t>
      </w:r>
    </w:p>
    <w:p w14:paraId="7E7FBF68" w14:textId="0D5649EC" w:rsidR="00C30CF9" w:rsidRDefault="00C30CF9"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In relation to restrictive practices, the Assessment Team identified that whilst consent w</w:t>
      </w:r>
      <w:r w:rsidR="009274DC" w:rsidRPr="004B79FF">
        <w:rPr>
          <w:rFonts w:ascii="Arial" w:hAnsi="Arial" w:cs="Arial"/>
        </w:rPr>
        <w:t>as</w:t>
      </w:r>
      <w:r w:rsidRPr="004B79FF">
        <w:rPr>
          <w:rFonts w:ascii="Arial" w:hAnsi="Arial" w:cs="Arial"/>
        </w:rPr>
        <w:t xml:space="preserve"> obtained from consumers and representatives for the use of psychotropic medications, including chemically restrictive practices, one representative said no information of risks was provided by management or staff to consumers and representatives. One representative of a consumer who has since passed away said the</w:t>
      </w:r>
      <w:r w:rsidRPr="00627FCA">
        <w:rPr>
          <w:rFonts w:ascii="Arial" w:hAnsi="Arial" w:cs="Arial"/>
        </w:rPr>
        <w:t xml:space="preserve"> service did not explain side effects or what the medication was used for, except that the consumer was being aggressive.</w:t>
      </w:r>
    </w:p>
    <w:p w14:paraId="187DD655" w14:textId="77777777" w:rsidR="00C30CF9" w:rsidRPr="004B79FF" w:rsidRDefault="00C30CF9"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In relation to continence management and catheter care, a representatives said consumer received the continence care he needed, but staff take too long to attend to him. One </w:t>
      </w:r>
      <w:r w:rsidRPr="004B79FF">
        <w:rPr>
          <w:rFonts w:ascii="Arial" w:hAnsi="Arial" w:cs="Arial"/>
        </w:rPr>
        <w:lastRenderedPageBreak/>
        <w:t xml:space="preserve">representative said that the consumer smells even though he is showered every day, and that his continence aids needs to be changed more often. </w:t>
      </w:r>
    </w:p>
    <w:p w14:paraId="4D5BB153" w14:textId="155465A1" w:rsidR="00D83CE7" w:rsidRDefault="00D83CE7" w:rsidP="0088461B">
      <w:pPr>
        <w:spacing w:before="120"/>
        <w:rPr>
          <w:rFonts w:ascii="Arial" w:eastAsia="Calibri" w:hAnsi="Arial" w:cs="Arial"/>
          <w:color w:val="auto"/>
        </w:rPr>
      </w:pPr>
      <w:r w:rsidRPr="006C64D6">
        <w:rPr>
          <w:rFonts w:ascii="Arial" w:eastAsiaTheme="minorEastAsia" w:hAnsi="Arial" w:cs="Arial"/>
          <w:color w:val="auto"/>
        </w:rPr>
        <w:t xml:space="preserve">In its response of 17 May 2023, the Approved Provider acknowledged the </w:t>
      </w:r>
      <w:r w:rsidR="001D5C22">
        <w:rPr>
          <w:rFonts w:ascii="Arial" w:eastAsiaTheme="minorEastAsia" w:hAnsi="Arial" w:cs="Arial"/>
          <w:color w:val="auto"/>
        </w:rPr>
        <w:t>A</w:t>
      </w:r>
      <w:r w:rsidRPr="006C64D6">
        <w:rPr>
          <w:rFonts w:ascii="Arial" w:eastAsiaTheme="minorEastAsia" w:hAnsi="Arial" w:cs="Arial"/>
          <w:color w:val="auto"/>
        </w:rPr>
        <w:t xml:space="preserve">ssessment </w:t>
      </w:r>
      <w:r w:rsidR="001D5C22">
        <w:rPr>
          <w:rFonts w:ascii="Arial" w:eastAsiaTheme="minorEastAsia" w:hAnsi="Arial" w:cs="Arial"/>
          <w:color w:val="auto"/>
        </w:rPr>
        <w:t>T</w:t>
      </w:r>
      <w:r w:rsidRPr="006C64D6">
        <w:rPr>
          <w:rFonts w:ascii="Arial" w:eastAsiaTheme="minorEastAsia" w:hAnsi="Arial" w:cs="Arial"/>
          <w:color w:val="auto"/>
        </w:rPr>
        <w:t>eam</w:t>
      </w:r>
      <w:r w:rsidR="001D5C22">
        <w:rPr>
          <w:rFonts w:ascii="Arial" w:eastAsiaTheme="minorEastAsia" w:hAnsi="Arial" w:cs="Arial"/>
          <w:color w:val="auto"/>
        </w:rPr>
        <w:t>’</w:t>
      </w:r>
      <w:r w:rsidRPr="006C64D6">
        <w:rPr>
          <w:rFonts w:ascii="Arial" w:eastAsiaTheme="minorEastAsia" w:hAnsi="Arial" w:cs="Arial"/>
          <w:color w:val="auto"/>
        </w:rPr>
        <w:t xml:space="preserve">s observations, and submitted details of </w:t>
      </w:r>
      <w:r>
        <w:rPr>
          <w:rFonts w:ascii="Arial" w:eastAsiaTheme="minorEastAsia" w:hAnsi="Arial" w:cs="Arial"/>
          <w:color w:val="auto"/>
        </w:rPr>
        <w:t xml:space="preserve">explanations and </w:t>
      </w:r>
      <w:r w:rsidRPr="006C64D6">
        <w:rPr>
          <w:rFonts w:ascii="Arial" w:eastAsiaTheme="minorEastAsia" w:hAnsi="Arial" w:cs="Arial"/>
          <w:color w:val="auto"/>
        </w:rPr>
        <w:t>remedial actions being taken</w:t>
      </w:r>
      <w:r w:rsidRPr="006858B2">
        <w:rPr>
          <w:rFonts w:ascii="Arial" w:eastAsia="Calibri" w:hAnsi="Arial" w:cs="Arial"/>
          <w:color w:val="auto"/>
        </w:rPr>
        <w:t xml:space="preserve"> in response to the non-compliance identified</w:t>
      </w:r>
      <w:r>
        <w:rPr>
          <w:rFonts w:ascii="Arial" w:eastAsia="Calibri" w:hAnsi="Arial" w:cs="Arial"/>
          <w:color w:val="auto"/>
        </w:rPr>
        <w:t xml:space="preserve">. </w:t>
      </w:r>
    </w:p>
    <w:p w14:paraId="01EA566F" w14:textId="58ABD704" w:rsidR="006A4713" w:rsidRPr="00A8432E" w:rsidRDefault="000766C6" w:rsidP="00A8432E">
      <w:pPr>
        <w:pStyle w:val="ListParagraph"/>
        <w:numPr>
          <w:ilvl w:val="0"/>
          <w:numId w:val="41"/>
        </w:numPr>
        <w:spacing w:before="120"/>
        <w:ind w:left="641" w:hanging="357"/>
        <w:rPr>
          <w:rFonts w:ascii="Arial" w:hAnsi="Arial" w:cs="Arial"/>
          <w:color w:val="auto"/>
        </w:rPr>
      </w:pPr>
      <w:r w:rsidRPr="00A8432E">
        <w:rPr>
          <w:rFonts w:ascii="Arial" w:hAnsi="Arial" w:cs="Arial"/>
          <w:color w:val="auto"/>
        </w:rPr>
        <w:t>T</w:t>
      </w:r>
      <w:r w:rsidR="00073AF2" w:rsidRPr="00A8432E">
        <w:rPr>
          <w:rFonts w:ascii="Arial" w:hAnsi="Arial" w:cs="Arial"/>
          <w:color w:val="auto"/>
        </w:rPr>
        <w:t>he organisation advised the consumer does not have a medical directive for his oxygen saturations to be monitored three times a day. His medical directive is for oxygen saturations levels below 88-92% to be reported to his General Practitioner. The dates referred to are consistent with the consumer being clinically well. The care plan has since been updated to make this direction clearer.</w:t>
      </w:r>
      <w:r w:rsidR="006A4713" w:rsidRPr="00A8432E">
        <w:rPr>
          <w:rFonts w:ascii="Arial" w:hAnsi="Arial" w:cs="Arial"/>
          <w:color w:val="auto"/>
        </w:rPr>
        <w:t xml:space="preserve"> </w:t>
      </w:r>
    </w:p>
    <w:p w14:paraId="15D9DF5A" w14:textId="47434022" w:rsidR="00905669" w:rsidRPr="00A8432E" w:rsidRDefault="00905669" w:rsidP="00A8432E">
      <w:pPr>
        <w:pStyle w:val="ListParagraph"/>
        <w:numPr>
          <w:ilvl w:val="0"/>
          <w:numId w:val="41"/>
        </w:numPr>
        <w:spacing w:before="120"/>
        <w:ind w:left="641" w:hanging="357"/>
        <w:rPr>
          <w:rFonts w:ascii="Arial" w:hAnsi="Arial" w:cs="Arial"/>
          <w:color w:val="auto"/>
        </w:rPr>
      </w:pPr>
      <w:r w:rsidRPr="00A8432E">
        <w:rPr>
          <w:rFonts w:ascii="Arial" w:hAnsi="Arial" w:cs="Arial"/>
          <w:color w:val="auto"/>
        </w:rPr>
        <w:t xml:space="preserve">Management acknowledged though strategies recorded on </w:t>
      </w:r>
      <w:r w:rsidR="009274DC" w:rsidRPr="00A8432E">
        <w:rPr>
          <w:rFonts w:ascii="Arial" w:hAnsi="Arial" w:cs="Arial"/>
          <w:color w:val="auto"/>
        </w:rPr>
        <w:t>one consumer’s</w:t>
      </w:r>
      <w:r w:rsidRPr="00A8432E">
        <w:rPr>
          <w:rFonts w:ascii="Arial" w:hAnsi="Arial" w:cs="Arial"/>
          <w:color w:val="auto"/>
        </w:rPr>
        <w:t xml:space="preserve"> care plan are common falls and injury prevention strategies, they are relevant and effective for this consumer. </w:t>
      </w:r>
      <w:r w:rsidR="009274DC" w:rsidRPr="00A8432E">
        <w:rPr>
          <w:rFonts w:ascii="Arial" w:hAnsi="Arial" w:cs="Arial"/>
          <w:color w:val="auto"/>
        </w:rPr>
        <w:t>The</w:t>
      </w:r>
      <w:r w:rsidRPr="00A8432E">
        <w:rPr>
          <w:rFonts w:ascii="Arial" w:hAnsi="Arial" w:cs="Arial"/>
          <w:color w:val="auto"/>
        </w:rPr>
        <w:t xml:space="preserve"> care plan is reflective of </w:t>
      </w:r>
      <w:r w:rsidR="009274DC" w:rsidRPr="00A8432E">
        <w:rPr>
          <w:rFonts w:ascii="Arial" w:hAnsi="Arial" w:cs="Arial"/>
          <w:color w:val="auto"/>
        </w:rPr>
        <w:t>the consumer’s</w:t>
      </w:r>
      <w:r w:rsidRPr="00A8432E">
        <w:rPr>
          <w:rFonts w:ascii="Arial" w:hAnsi="Arial" w:cs="Arial"/>
          <w:color w:val="auto"/>
        </w:rPr>
        <w:t xml:space="preserve"> current goals of care, which is to remain as independent as possible. </w:t>
      </w:r>
      <w:r w:rsidR="009274DC" w:rsidRPr="00A8432E">
        <w:rPr>
          <w:rFonts w:ascii="Arial" w:hAnsi="Arial" w:cs="Arial"/>
          <w:color w:val="auto"/>
        </w:rPr>
        <w:t>The</w:t>
      </w:r>
      <w:r w:rsidRPr="00A8432E">
        <w:rPr>
          <w:rFonts w:ascii="Arial" w:hAnsi="Arial" w:cs="Arial"/>
          <w:color w:val="auto"/>
        </w:rPr>
        <w:t xml:space="preserve"> slips from </w:t>
      </w:r>
      <w:r w:rsidR="009274DC" w:rsidRPr="00A8432E">
        <w:rPr>
          <w:rFonts w:ascii="Arial" w:hAnsi="Arial" w:cs="Arial"/>
          <w:color w:val="auto"/>
        </w:rPr>
        <w:t>a</w:t>
      </w:r>
      <w:r w:rsidRPr="00A8432E">
        <w:rPr>
          <w:rFonts w:ascii="Arial" w:hAnsi="Arial" w:cs="Arial"/>
          <w:color w:val="auto"/>
        </w:rPr>
        <w:t xml:space="preserve"> chair are caused by a myriad of factors such as functional decline, impaired judgment and safety awareness and </w:t>
      </w:r>
      <w:r w:rsidR="009274DC" w:rsidRPr="00A8432E">
        <w:rPr>
          <w:rFonts w:ascii="Arial" w:hAnsi="Arial" w:cs="Arial"/>
          <w:color w:val="auto"/>
        </w:rPr>
        <w:t>the consumer’s</w:t>
      </w:r>
      <w:r w:rsidRPr="00A8432E">
        <w:rPr>
          <w:rFonts w:ascii="Arial" w:hAnsi="Arial" w:cs="Arial"/>
          <w:color w:val="auto"/>
        </w:rPr>
        <w:t xml:space="preserve"> desire for independence. Management </w:t>
      </w:r>
      <w:r w:rsidR="009274DC" w:rsidRPr="00A8432E">
        <w:rPr>
          <w:rFonts w:ascii="Arial" w:hAnsi="Arial" w:cs="Arial"/>
          <w:color w:val="auto"/>
        </w:rPr>
        <w:t>note</w:t>
      </w:r>
      <w:r w:rsidRPr="00A8432E">
        <w:rPr>
          <w:rFonts w:ascii="Arial" w:hAnsi="Arial" w:cs="Arial"/>
          <w:color w:val="auto"/>
        </w:rPr>
        <w:t xml:space="preserve">d the </w:t>
      </w:r>
      <w:r w:rsidR="009274DC" w:rsidRPr="00A8432E">
        <w:rPr>
          <w:rFonts w:ascii="Arial" w:hAnsi="Arial" w:cs="Arial"/>
          <w:color w:val="auto"/>
        </w:rPr>
        <w:t>A</w:t>
      </w:r>
      <w:r w:rsidRPr="00A8432E">
        <w:rPr>
          <w:rFonts w:ascii="Arial" w:hAnsi="Arial" w:cs="Arial"/>
          <w:color w:val="auto"/>
        </w:rPr>
        <w:t xml:space="preserve">ssessment </w:t>
      </w:r>
      <w:r w:rsidR="009274DC" w:rsidRPr="00A8432E">
        <w:rPr>
          <w:rFonts w:ascii="Arial" w:hAnsi="Arial" w:cs="Arial"/>
          <w:color w:val="auto"/>
        </w:rPr>
        <w:t>T</w:t>
      </w:r>
      <w:r w:rsidRPr="00A8432E">
        <w:rPr>
          <w:rFonts w:ascii="Arial" w:hAnsi="Arial" w:cs="Arial"/>
          <w:color w:val="auto"/>
        </w:rPr>
        <w:t>eam also confirmed in Requirement 2(3)(c) that care planning documentation for this consumer evidenced input from his representative, Medical Officer, physiotherapist, and the geriatrician in relation to his recurrent fall incidents</w:t>
      </w:r>
      <w:r w:rsidR="009274DC" w:rsidRPr="00A8432E">
        <w:rPr>
          <w:rFonts w:ascii="Arial" w:hAnsi="Arial" w:cs="Arial"/>
          <w:color w:val="auto"/>
        </w:rPr>
        <w:t xml:space="preserve"> and t</w:t>
      </w:r>
      <w:r w:rsidRPr="00A8432E">
        <w:rPr>
          <w:rFonts w:ascii="Arial" w:hAnsi="Arial" w:cs="Arial"/>
          <w:color w:val="auto"/>
        </w:rPr>
        <w:t>his is evidence of a multi-disciplinary approach to care and service</w:t>
      </w:r>
      <w:r w:rsidR="009274DC" w:rsidRPr="00A8432E">
        <w:rPr>
          <w:rFonts w:ascii="Arial" w:hAnsi="Arial" w:cs="Arial"/>
          <w:color w:val="auto"/>
        </w:rPr>
        <w:t>s</w:t>
      </w:r>
      <w:r w:rsidRPr="00A8432E">
        <w:rPr>
          <w:rFonts w:ascii="Arial" w:hAnsi="Arial" w:cs="Arial"/>
          <w:color w:val="auto"/>
        </w:rPr>
        <w:t>. Management stated the incidents were investigated for possible causative factors, ensuring that appropriate clinical management had occurred, and it was not always possible to identify contributing factors for each incident. The consumer</w:t>
      </w:r>
      <w:r w:rsidR="009274DC" w:rsidRPr="00A8432E">
        <w:rPr>
          <w:rFonts w:ascii="Arial" w:hAnsi="Arial" w:cs="Arial"/>
          <w:color w:val="auto"/>
        </w:rPr>
        <w:t>’</w:t>
      </w:r>
      <w:r w:rsidRPr="00A8432E">
        <w:rPr>
          <w:rFonts w:ascii="Arial" w:hAnsi="Arial" w:cs="Arial"/>
          <w:color w:val="auto"/>
        </w:rPr>
        <w:t>s FRAT was updated on 2 April 2023</w:t>
      </w:r>
      <w:r w:rsidR="009274DC" w:rsidRPr="00A8432E">
        <w:rPr>
          <w:rFonts w:ascii="Arial" w:hAnsi="Arial" w:cs="Arial"/>
          <w:color w:val="auto"/>
        </w:rPr>
        <w:t xml:space="preserve"> following </w:t>
      </w:r>
      <w:r w:rsidRPr="00A8432E">
        <w:rPr>
          <w:rFonts w:ascii="Arial" w:hAnsi="Arial" w:cs="Arial"/>
          <w:color w:val="auto"/>
        </w:rPr>
        <w:t>the fall</w:t>
      </w:r>
      <w:r w:rsidR="009274DC" w:rsidRPr="00A8432E">
        <w:rPr>
          <w:rFonts w:ascii="Arial" w:hAnsi="Arial" w:cs="Arial"/>
          <w:color w:val="auto"/>
        </w:rPr>
        <w:t xml:space="preserve"> on</w:t>
      </w:r>
      <w:r w:rsidRPr="00A8432E">
        <w:rPr>
          <w:rFonts w:ascii="Arial" w:hAnsi="Arial" w:cs="Arial"/>
          <w:color w:val="auto"/>
        </w:rPr>
        <w:t xml:space="preserve"> 1 April 2023. A copy of the completed FRAT chart dated 2 April 2023 </w:t>
      </w:r>
      <w:r w:rsidR="0041103B" w:rsidRPr="00A8432E">
        <w:rPr>
          <w:rFonts w:ascii="Arial" w:hAnsi="Arial" w:cs="Arial"/>
          <w:color w:val="auto"/>
        </w:rPr>
        <w:t>was</w:t>
      </w:r>
      <w:r w:rsidRPr="00A8432E">
        <w:rPr>
          <w:rFonts w:ascii="Arial" w:hAnsi="Arial" w:cs="Arial"/>
          <w:color w:val="auto"/>
        </w:rPr>
        <w:t xml:space="preserve"> provided in response to the </w:t>
      </w:r>
      <w:r w:rsidR="0041103B" w:rsidRPr="00A8432E">
        <w:rPr>
          <w:rFonts w:ascii="Arial" w:hAnsi="Arial" w:cs="Arial"/>
          <w:color w:val="auto"/>
        </w:rPr>
        <w:t>site audit</w:t>
      </w:r>
      <w:r w:rsidRPr="00A8432E">
        <w:rPr>
          <w:rFonts w:ascii="Arial" w:hAnsi="Arial" w:cs="Arial"/>
          <w:color w:val="auto"/>
        </w:rPr>
        <w:t xml:space="preserve"> report.</w:t>
      </w:r>
    </w:p>
    <w:p w14:paraId="68191852" w14:textId="7D970BB2" w:rsidR="00AD2E8A" w:rsidRPr="00A8432E" w:rsidRDefault="009E7140" w:rsidP="00A8432E">
      <w:pPr>
        <w:pStyle w:val="ListParagraph"/>
        <w:numPr>
          <w:ilvl w:val="0"/>
          <w:numId w:val="41"/>
        </w:numPr>
        <w:spacing w:before="120"/>
        <w:ind w:left="641" w:hanging="357"/>
        <w:rPr>
          <w:rFonts w:ascii="Arial" w:hAnsi="Arial" w:cs="Arial"/>
          <w:color w:val="auto"/>
        </w:rPr>
      </w:pPr>
      <w:r w:rsidRPr="00A8432E">
        <w:rPr>
          <w:rFonts w:ascii="Arial" w:hAnsi="Arial" w:cs="Arial"/>
          <w:color w:val="auto"/>
        </w:rPr>
        <w:t xml:space="preserve">Management said representatives </w:t>
      </w:r>
      <w:r w:rsidR="00BC2F82" w:rsidRPr="00A8432E">
        <w:rPr>
          <w:rFonts w:ascii="Arial" w:hAnsi="Arial" w:cs="Arial"/>
          <w:color w:val="auto"/>
        </w:rPr>
        <w:t xml:space="preserve">were provided </w:t>
      </w:r>
      <w:r w:rsidR="0041103B" w:rsidRPr="00A8432E">
        <w:rPr>
          <w:rFonts w:ascii="Arial" w:hAnsi="Arial" w:cs="Arial"/>
          <w:color w:val="auto"/>
        </w:rPr>
        <w:t xml:space="preserve">with </w:t>
      </w:r>
      <w:r w:rsidR="00BC2F82" w:rsidRPr="00A8432E">
        <w:rPr>
          <w:rFonts w:ascii="Arial" w:hAnsi="Arial" w:cs="Arial"/>
          <w:color w:val="auto"/>
        </w:rPr>
        <w:t>explanations of</w:t>
      </w:r>
      <w:r w:rsidRPr="00A8432E">
        <w:rPr>
          <w:rFonts w:ascii="Arial" w:hAnsi="Arial" w:cs="Arial"/>
          <w:color w:val="auto"/>
        </w:rPr>
        <w:t xml:space="preserve"> the risks</w:t>
      </w:r>
      <w:r w:rsidR="00BC2F82" w:rsidRPr="00A8432E">
        <w:rPr>
          <w:rFonts w:ascii="Arial" w:hAnsi="Arial" w:cs="Arial"/>
          <w:color w:val="auto"/>
        </w:rPr>
        <w:t xml:space="preserve"> involved,</w:t>
      </w:r>
      <w:r w:rsidRPr="00A8432E">
        <w:rPr>
          <w:rFonts w:ascii="Arial" w:hAnsi="Arial" w:cs="Arial"/>
          <w:color w:val="auto"/>
        </w:rPr>
        <w:t xml:space="preserve"> and they physically signed consents. The Assessment Team sighted evidence of informed consent in sampled consumer files</w:t>
      </w:r>
      <w:r w:rsidR="009F5982" w:rsidRPr="00A8432E">
        <w:rPr>
          <w:rFonts w:ascii="Arial" w:hAnsi="Arial" w:cs="Arial"/>
          <w:color w:val="auto"/>
        </w:rPr>
        <w:t xml:space="preserve">. </w:t>
      </w:r>
      <w:r w:rsidR="00275D9C" w:rsidRPr="00A8432E">
        <w:rPr>
          <w:rFonts w:ascii="Arial" w:hAnsi="Arial" w:cs="Arial"/>
          <w:color w:val="auto"/>
        </w:rPr>
        <w:t>In response to the representative who claimed t</w:t>
      </w:r>
      <w:r w:rsidR="00407CFE" w:rsidRPr="00A8432E">
        <w:rPr>
          <w:rFonts w:ascii="Arial" w:hAnsi="Arial" w:cs="Arial"/>
          <w:color w:val="auto"/>
        </w:rPr>
        <w:t>o have been uninformed about side effects, the service</w:t>
      </w:r>
      <w:r w:rsidR="00C55D91" w:rsidRPr="00A8432E">
        <w:rPr>
          <w:rFonts w:ascii="Arial" w:hAnsi="Arial" w:cs="Arial"/>
          <w:color w:val="auto"/>
        </w:rPr>
        <w:t xml:space="preserve"> stated an informed consent discussion with them occurred on 12 September</w:t>
      </w:r>
      <w:r w:rsidR="00D44763" w:rsidRPr="00A8432E">
        <w:rPr>
          <w:rFonts w:ascii="Arial" w:hAnsi="Arial" w:cs="Arial"/>
          <w:color w:val="auto"/>
        </w:rPr>
        <w:t xml:space="preserve"> 2022</w:t>
      </w:r>
      <w:r w:rsidR="00470A3C" w:rsidRPr="00A8432E">
        <w:rPr>
          <w:rFonts w:ascii="Arial" w:hAnsi="Arial" w:cs="Arial"/>
          <w:color w:val="auto"/>
        </w:rPr>
        <w:t>.</w:t>
      </w:r>
    </w:p>
    <w:p w14:paraId="5015B073" w14:textId="4E49807D" w:rsidR="00C71582" w:rsidRPr="00A8432E" w:rsidRDefault="008E21DE" w:rsidP="00A8432E">
      <w:pPr>
        <w:pStyle w:val="ListParagraph"/>
        <w:numPr>
          <w:ilvl w:val="0"/>
          <w:numId w:val="41"/>
        </w:numPr>
        <w:spacing w:before="120"/>
        <w:ind w:left="641" w:hanging="357"/>
        <w:rPr>
          <w:rFonts w:ascii="Arial" w:hAnsi="Arial" w:cs="Arial"/>
          <w:color w:val="auto"/>
        </w:rPr>
      </w:pPr>
      <w:r w:rsidRPr="00A8432E">
        <w:rPr>
          <w:rFonts w:ascii="Arial" w:hAnsi="Arial" w:cs="Arial"/>
          <w:color w:val="auto"/>
        </w:rPr>
        <w:t>Managem</w:t>
      </w:r>
      <w:r w:rsidR="00311D54" w:rsidRPr="00A8432E">
        <w:rPr>
          <w:rFonts w:ascii="Arial" w:hAnsi="Arial" w:cs="Arial"/>
          <w:color w:val="auto"/>
        </w:rPr>
        <w:t>ent</w:t>
      </w:r>
      <w:r w:rsidR="00185AA2" w:rsidRPr="00A8432E">
        <w:rPr>
          <w:rFonts w:ascii="Arial" w:hAnsi="Arial" w:cs="Arial"/>
          <w:color w:val="auto"/>
        </w:rPr>
        <w:t xml:space="preserve"> acknowledge</w:t>
      </w:r>
      <w:r w:rsidR="00311D54" w:rsidRPr="00A8432E">
        <w:rPr>
          <w:rFonts w:ascii="Arial" w:hAnsi="Arial" w:cs="Arial"/>
          <w:color w:val="auto"/>
        </w:rPr>
        <w:t>d</w:t>
      </w:r>
      <w:r w:rsidR="00185AA2" w:rsidRPr="00A8432E">
        <w:rPr>
          <w:rFonts w:ascii="Arial" w:hAnsi="Arial" w:cs="Arial"/>
          <w:color w:val="auto"/>
        </w:rPr>
        <w:t xml:space="preserve"> the comments of </w:t>
      </w:r>
      <w:r w:rsidR="00311D54" w:rsidRPr="00A8432E">
        <w:rPr>
          <w:rFonts w:ascii="Arial" w:hAnsi="Arial" w:cs="Arial"/>
          <w:color w:val="auto"/>
        </w:rPr>
        <w:t>the consumer’s</w:t>
      </w:r>
      <w:r w:rsidR="00185AA2" w:rsidRPr="00A8432E">
        <w:rPr>
          <w:rFonts w:ascii="Arial" w:hAnsi="Arial" w:cs="Arial"/>
          <w:color w:val="auto"/>
        </w:rPr>
        <w:t xml:space="preserve"> </w:t>
      </w:r>
      <w:r w:rsidR="00BC5D95" w:rsidRPr="00A8432E">
        <w:rPr>
          <w:rFonts w:ascii="Arial" w:hAnsi="Arial" w:cs="Arial"/>
          <w:color w:val="auto"/>
        </w:rPr>
        <w:t>representative but</w:t>
      </w:r>
      <w:r w:rsidR="00E65710" w:rsidRPr="00A8432E">
        <w:rPr>
          <w:rFonts w:ascii="Arial" w:hAnsi="Arial" w:cs="Arial"/>
          <w:color w:val="auto"/>
        </w:rPr>
        <w:t xml:space="preserve"> were</w:t>
      </w:r>
      <w:r w:rsidR="00185AA2" w:rsidRPr="00A8432E">
        <w:rPr>
          <w:rFonts w:ascii="Arial" w:hAnsi="Arial" w:cs="Arial"/>
          <w:color w:val="auto"/>
        </w:rPr>
        <w:t xml:space="preserve"> confident </w:t>
      </w:r>
      <w:r w:rsidR="00E65710" w:rsidRPr="00A8432E">
        <w:rPr>
          <w:rFonts w:ascii="Arial" w:hAnsi="Arial" w:cs="Arial"/>
          <w:color w:val="auto"/>
        </w:rPr>
        <w:t>they were</w:t>
      </w:r>
      <w:r w:rsidR="00185AA2" w:rsidRPr="00A8432E">
        <w:rPr>
          <w:rFonts w:ascii="Arial" w:hAnsi="Arial" w:cs="Arial"/>
          <w:color w:val="auto"/>
        </w:rPr>
        <w:t xml:space="preserve"> meeting </w:t>
      </w:r>
      <w:r w:rsidR="00E65710" w:rsidRPr="00A8432E">
        <w:rPr>
          <w:rFonts w:ascii="Arial" w:hAnsi="Arial" w:cs="Arial"/>
          <w:color w:val="auto"/>
        </w:rPr>
        <w:t>the consumer</w:t>
      </w:r>
      <w:r w:rsidR="00185AA2" w:rsidRPr="00A8432E">
        <w:rPr>
          <w:rFonts w:ascii="Arial" w:hAnsi="Arial" w:cs="Arial"/>
          <w:color w:val="auto"/>
        </w:rPr>
        <w:t>’s needs and preferences.</w:t>
      </w:r>
      <w:r w:rsidR="00FC06C1" w:rsidRPr="00A8432E">
        <w:rPr>
          <w:rFonts w:ascii="Arial" w:hAnsi="Arial" w:cs="Arial"/>
          <w:color w:val="auto"/>
        </w:rPr>
        <w:t xml:space="preserve"> </w:t>
      </w:r>
      <w:r w:rsidR="00AD2E8A" w:rsidRPr="00A8432E">
        <w:rPr>
          <w:rFonts w:ascii="Arial" w:hAnsi="Arial" w:cs="Arial"/>
          <w:color w:val="auto"/>
        </w:rPr>
        <w:t xml:space="preserve"> </w:t>
      </w:r>
    </w:p>
    <w:p w14:paraId="17628D8D" w14:textId="07C7E427" w:rsidR="005C1D43" w:rsidRDefault="005C1D43" w:rsidP="00BC5D95">
      <w:pPr>
        <w:spacing w:before="120" w:line="0" w:lineRule="atLeast"/>
        <w:rPr>
          <w:rFonts w:ascii="Arial" w:hAnsi="Arial" w:cs="Arial"/>
        </w:rPr>
      </w:pPr>
      <w:r w:rsidRPr="00AE03A1">
        <w:rPr>
          <w:rFonts w:ascii="Arial" w:hAnsi="Arial" w:cs="Arial"/>
        </w:rPr>
        <w:t xml:space="preserve">Having considered the material provided by the Approved Provider in its response, I am satisfied that its actions are </w:t>
      </w:r>
      <w:r w:rsidR="008D5B17" w:rsidRPr="00AE03A1">
        <w:rPr>
          <w:rFonts w:ascii="Arial" w:hAnsi="Arial" w:cs="Arial"/>
        </w:rPr>
        <w:t>acceptable,</w:t>
      </w:r>
      <w:r w:rsidRPr="00AE03A1">
        <w:rPr>
          <w:rFonts w:ascii="Arial" w:hAnsi="Arial" w:cs="Arial"/>
        </w:rPr>
        <w:t xml:space="preserve"> and at the time of the site audit, it was compliant with Requirement </w:t>
      </w:r>
      <w:r w:rsidR="00AE03A1">
        <w:rPr>
          <w:rFonts w:ascii="Arial" w:hAnsi="Arial" w:cs="Arial"/>
        </w:rPr>
        <w:t>3</w:t>
      </w:r>
      <w:r w:rsidRPr="00AE03A1">
        <w:rPr>
          <w:rFonts w:ascii="Arial" w:hAnsi="Arial" w:cs="Arial"/>
        </w:rPr>
        <w:t>(3)(</w:t>
      </w:r>
      <w:r w:rsidR="008C24C2">
        <w:rPr>
          <w:rFonts w:ascii="Arial" w:hAnsi="Arial" w:cs="Arial"/>
        </w:rPr>
        <w:t>b</w:t>
      </w:r>
      <w:r w:rsidRPr="00AE03A1">
        <w:rPr>
          <w:rFonts w:ascii="Arial" w:hAnsi="Arial" w:cs="Arial"/>
        </w:rPr>
        <w:t>).</w:t>
      </w:r>
    </w:p>
    <w:p w14:paraId="1518FBD4" w14:textId="77777777" w:rsidR="00AC2E5B" w:rsidRPr="00AB2660" w:rsidRDefault="00AC2E5B" w:rsidP="00BC5D95">
      <w:pPr>
        <w:spacing w:before="120" w:line="0" w:lineRule="atLeast"/>
        <w:rPr>
          <w:rFonts w:ascii="Arial" w:hAnsi="Arial" w:cs="Arial"/>
          <w:i/>
          <w:iCs/>
        </w:rPr>
      </w:pPr>
      <w:r w:rsidRPr="00AB2660">
        <w:rPr>
          <w:rFonts w:ascii="Arial" w:hAnsi="Arial" w:cs="Arial"/>
          <w:i/>
          <w:iCs/>
        </w:rPr>
        <w:t xml:space="preserve">The remaining Requirements: </w:t>
      </w:r>
    </w:p>
    <w:p w14:paraId="1FA00C94" w14:textId="231E87D3" w:rsidR="00762BC2" w:rsidRPr="00AB2660" w:rsidRDefault="00762BC2" w:rsidP="00BC5D95">
      <w:pPr>
        <w:spacing w:before="120" w:line="0" w:lineRule="atLeast"/>
        <w:rPr>
          <w:rFonts w:ascii="Arial" w:hAnsi="Arial" w:cs="Arial"/>
        </w:rPr>
      </w:pPr>
      <w:r w:rsidRPr="00AB2660">
        <w:rPr>
          <w:rFonts w:ascii="Arial" w:hAnsi="Arial" w:cs="Arial"/>
        </w:rPr>
        <w:t>I am satisfied the service is compliant with the remaining Requirements in Standard 3.</w:t>
      </w:r>
    </w:p>
    <w:p w14:paraId="4C37A8DE" w14:textId="4BF5247F" w:rsidR="00E76A54" w:rsidRPr="00131CA6" w:rsidRDefault="00666A7E" w:rsidP="00BC5D95">
      <w:pPr>
        <w:spacing w:before="120" w:line="0" w:lineRule="atLeast"/>
        <w:rPr>
          <w:rFonts w:ascii="Arial" w:hAnsi="Arial" w:cs="Arial"/>
        </w:rPr>
      </w:pPr>
      <w:r w:rsidRPr="00131CA6">
        <w:rPr>
          <w:rFonts w:ascii="Arial" w:hAnsi="Arial" w:cs="Arial"/>
        </w:rPr>
        <w:t>O</w:t>
      </w:r>
      <w:r w:rsidR="00E76A54" w:rsidRPr="00131CA6">
        <w:rPr>
          <w:rFonts w:ascii="Arial" w:hAnsi="Arial" w:cs="Arial"/>
        </w:rPr>
        <w:t xml:space="preserve">verall consumers and other representatives interviewed expressed satisfaction consumers received safe and effective care that was best practice, tailored to their needs, and optimised their health and well-being. The service had policies and procedures in place </w:t>
      </w:r>
      <w:r w:rsidR="0041103B" w:rsidRPr="00131CA6">
        <w:rPr>
          <w:rFonts w:ascii="Arial" w:hAnsi="Arial" w:cs="Arial"/>
        </w:rPr>
        <w:t>which</w:t>
      </w:r>
      <w:r w:rsidR="00E76A54" w:rsidRPr="00131CA6">
        <w:rPr>
          <w:rFonts w:ascii="Arial" w:hAnsi="Arial" w:cs="Arial"/>
        </w:rPr>
        <w:t xml:space="preserve"> support</w:t>
      </w:r>
      <w:r w:rsidR="0041103B" w:rsidRPr="00131CA6">
        <w:rPr>
          <w:rFonts w:ascii="Arial" w:hAnsi="Arial" w:cs="Arial"/>
        </w:rPr>
        <w:t>ed</w:t>
      </w:r>
      <w:r w:rsidR="00E76A54" w:rsidRPr="00131CA6">
        <w:rPr>
          <w:rFonts w:ascii="Arial" w:hAnsi="Arial" w:cs="Arial"/>
        </w:rPr>
        <w:t xml:space="preserve"> the delivery of care provided. Care requirements were communicated between stakeholders in line with best practice guidelines and the needs, goals and preferences of consumers.</w:t>
      </w:r>
    </w:p>
    <w:p w14:paraId="194BE3E1" w14:textId="61FEA7C6" w:rsidR="00E76A54" w:rsidRPr="00131CA6" w:rsidRDefault="00E76A54" w:rsidP="00BC5D95">
      <w:pPr>
        <w:spacing w:before="120" w:line="0" w:lineRule="atLeast"/>
        <w:rPr>
          <w:rFonts w:ascii="Arial" w:hAnsi="Arial" w:cs="Arial"/>
        </w:rPr>
      </w:pPr>
      <w:r w:rsidRPr="00131CA6">
        <w:rPr>
          <w:rFonts w:ascii="Arial" w:hAnsi="Arial" w:cs="Arial"/>
        </w:rPr>
        <w:t>Clinical staff explained the changes made when consumers transition into end-of-life care. Management and clinical staff explained how they adjusted their care to support the end-of-life process. The service had an end-of-life policy</w:t>
      </w:r>
      <w:r w:rsidR="0041103B" w:rsidRPr="00131CA6">
        <w:rPr>
          <w:rFonts w:ascii="Arial" w:hAnsi="Arial" w:cs="Arial"/>
        </w:rPr>
        <w:t xml:space="preserve"> in place</w:t>
      </w:r>
      <w:r w:rsidRPr="00131CA6">
        <w:rPr>
          <w:rFonts w:ascii="Arial" w:hAnsi="Arial" w:cs="Arial"/>
        </w:rPr>
        <w:t>. Family members were involved in palliative care decisions. Consumer files indicated an advanced care directive was in place.</w:t>
      </w:r>
    </w:p>
    <w:p w14:paraId="0F71ED75" w14:textId="4FDC5C3A" w:rsidR="00E76A54" w:rsidRPr="00131CA6" w:rsidRDefault="00E76A54" w:rsidP="00BC5D95">
      <w:pPr>
        <w:spacing w:before="120" w:line="0" w:lineRule="atLeast"/>
        <w:rPr>
          <w:rFonts w:ascii="Arial" w:hAnsi="Arial" w:cs="Arial"/>
        </w:rPr>
      </w:pPr>
      <w:r w:rsidRPr="00131CA6">
        <w:rPr>
          <w:rFonts w:ascii="Arial" w:hAnsi="Arial" w:cs="Arial"/>
        </w:rPr>
        <w:lastRenderedPageBreak/>
        <w:t xml:space="preserve">Consumers said staff picked up any change in their condition and responded with appropriate actions. The service had policies, procedures and clinical protocols to guide staff in the management of deterioration. Care plans, and observations demonstrated that deterioration is recognised and responded to quickly. </w:t>
      </w:r>
    </w:p>
    <w:p w14:paraId="20AF5641" w14:textId="77777777" w:rsidR="00E76A54" w:rsidRPr="00131CA6" w:rsidRDefault="00E76A54" w:rsidP="00BC5D95">
      <w:pPr>
        <w:spacing w:before="120" w:line="0" w:lineRule="atLeast"/>
        <w:rPr>
          <w:rFonts w:ascii="Arial" w:hAnsi="Arial" w:cs="Arial"/>
        </w:rPr>
      </w:pPr>
      <w:r w:rsidRPr="00131CA6">
        <w:rPr>
          <w:rFonts w:ascii="Arial" w:hAnsi="Arial" w:cs="Arial"/>
        </w:rPr>
        <w:t>Consumers and representatives believed staff worked together to meet consumer care needs and preferences. Clinical and care staff are kept informed about changing needs and preferences of consumers. Information about conditions, needs and preferences were documented and communicated with those responsible for providing care.</w:t>
      </w:r>
    </w:p>
    <w:p w14:paraId="018CD0A9" w14:textId="14300486" w:rsidR="00E76A54" w:rsidRPr="00131CA6" w:rsidRDefault="00E76A54" w:rsidP="00BC5D95">
      <w:pPr>
        <w:spacing w:before="120" w:line="0" w:lineRule="atLeast"/>
        <w:rPr>
          <w:rFonts w:ascii="Arial" w:hAnsi="Arial" w:cs="Arial"/>
        </w:rPr>
      </w:pPr>
      <w:r w:rsidRPr="00131CA6">
        <w:rPr>
          <w:rFonts w:ascii="Arial" w:hAnsi="Arial" w:cs="Arial"/>
        </w:rPr>
        <w:t xml:space="preserve">Consumers had access to a doctor or specialist when they needed it. Care plans demonstrated timely referrals to medical officers, allied health services and other providers of care and services. Effective information exchange </w:t>
      </w:r>
      <w:r w:rsidR="00B33480" w:rsidRPr="00131CA6">
        <w:rPr>
          <w:rFonts w:ascii="Arial" w:hAnsi="Arial" w:cs="Arial"/>
        </w:rPr>
        <w:t>occurred</w:t>
      </w:r>
      <w:r w:rsidRPr="00131CA6">
        <w:rPr>
          <w:rFonts w:ascii="Arial" w:hAnsi="Arial" w:cs="Arial"/>
        </w:rPr>
        <w:t xml:space="preserve"> between the care and clinical teams, and other services where care was shared. </w:t>
      </w:r>
    </w:p>
    <w:p w14:paraId="122D9D18" w14:textId="017740A8" w:rsidR="00E76A54" w:rsidRPr="00131CA6" w:rsidRDefault="00E76A54" w:rsidP="00BC5D95">
      <w:pPr>
        <w:spacing w:before="120" w:line="0" w:lineRule="atLeast"/>
        <w:rPr>
          <w:rFonts w:ascii="Arial" w:hAnsi="Arial" w:cs="Arial"/>
        </w:rPr>
      </w:pPr>
      <w:r w:rsidRPr="00131CA6">
        <w:rPr>
          <w:rFonts w:ascii="Arial" w:hAnsi="Arial" w:cs="Arial"/>
        </w:rPr>
        <w:t>Management, clinical and care staff applied infection control practices effectively</w:t>
      </w:r>
      <w:r w:rsidR="005B236E" w:rsidRPr="00131CA6">
        <w:rPr>
          <w:rFonts w:ascii="Arial" w:hAnsi="Arial" w:cs="Arial"/>
        </w:rPr>
        <w:t xml:space="preserve"> through antimicrobial stewardship</w:t>
      </w:r>
      <w:r w:rsidRPr="00131CA6">
        <w:rPr>
          <w:rFonts w:ascii="Arial" w:hAnsi="Arial" w:cs="Arial"/>
        </w:rPr>
        <w:t>. They minimised the need for antibiotics and ensured it was used appropriately. The Assessment Team reviewed policy and procedure documentation which guided staff practice.</w:t>
      </w:r>
    </w:p>
    <w:p w14:paraId="1EAA1F3C" w14:textId="77777777" w:rsidR="00723061" w:rsidRDefault="00723061">
      <w:pPr>
        <w:spacing w:after="160" w:line="259" w:lineRule="auto"/>
        <w:rPr>
          <w:rFonts w:ascii="Arial" w:eastAsiaTheme="majorEastAsia" w:hAnsi="Arial" w:cs="Arial"/>
          <w:b/>
          <w:bCs/>
          <w:sz w:val="30"/>
          <w:szCs w:val="28"/>
        </w:rPr>
      </w:pPr>
      <w:r>
        <w:rPr>
          <w:rFonts w:ascii="Arial" w:hAnsi="Arial" w:cs="Arial"/>
        </w:rPr>
        <w:br w:type="page"/>
      </w:r>
    </w:p>
    <w:p w14:paraId="02D56940" w14:textId="39737DB3" w:rsidR="00FC045E" w:rsidRPr="00996FAF" w:rsidRDefault="00FC045E" w:rsidP="00DC0B18">
      <w:pPr>
        <w:pStyle w:val="Heading1"/>
        <w:spacing w:before="120" w:after="240" w:line="22" w:lineRule="atLeast"/>
        <w:contextualSpacing/>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B62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588639F" w:rsidR="00FC045E" w:rsidRPr="00996FAF" w:rsidRDefault="004110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103B">
              <w:rPr>
                <w:rFonts w:ascii="Arial" w:hAnsi="Arial" w:cs="Arial"/>
                <w:color w:val="FFFFFF" w:themeColor="background1"/>
              </w:rPr>
              <w:t>Non-compliant</w:t>
            </w:r>
          </w:p>
        </w:tc>
      </w:tr>
      <w:tr w:rsidR="00FC045E" w:rsidRPr="00996FAF" w14:paraId="0FBFDBBB"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3864F7A" w:rsidR="00FC045E" w:rsidRPr="00996FAF" w:rsidRDefault="00401E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7C07162"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74AE3B4" w:rsidR="00FC045E" w:rsidRPr="00996FAF" w:rsidRDefault="00401E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66CFB47" w:rsidR="00FC045E" w:rsidRPr="00996FAF" w:rsidRDefault="00401E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238D5C2" w:rsidR="00FC045E" w:rsidRPr="00996FAF" w:rsidRDefault="00401E6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4A8A6A7" w:rsidR="00FC045E" w:rsidRPr="00996FAF" w:rsidRDefault="00401E6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FE53234" w:rsidR="00FC045E" w:rsidRPr="00996FAF" w:rsidRDefault="00401E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D659407" w:rsidR="00FC045E" w:rsidRPr="00996FAF" w:rsidRDefault="00401E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E263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B72112E" w14:textId="34FFF138" w:rsidR="00AF46A0" w:rsidRPr="00EE4E22" w:rsidRDefault="00AF46A0" w:rsidP="00AB2660">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41103B">
        <w:rPr>
          <w:rFonts w:ascii="Arial" w:eastAsiaTheme="minorEastAsia" w:hAnsi="Arial" w:cs="Arial"/>
          <w:color w:val="auto"/>
        </w:rPr>
        <w:t>N</w:t>
      </w:r>
      <w:r w:rsidRPr="00EE4E22">
        <w:rPr>
          <w:rFonts w:ascii="Arial" w:eastAsiaTheme="minorEastAsia" w:hAnsi="Arial" w:cs="Arial"/>
          <w:color w:val="auto"/>
        </w:rPr>
        <w:t>on-compliant</w:t>
      </w:r>
      <w:proofErr w:type="gramEnd"/>
      <w:r w:rsidR="0041103B">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w:t>
      </w:r>
      <w:r>
        <w:rPr>
          <w:rFonts w:ascii="Arial" w:eastAsiaTheme="minorEastAsia" w:hAnsi="Arial" w:cs="Arial"/>
          <w:color w:val="auto"/>
        </w:rPr>
        <w:t>s</w:t>
      </w:r>
      <w:r w:rsidRPr="00EE4E22">
        <w:rPr>
          <w:rFonts w:ascii="Arial" w:eastAsiaTheme="minorEastAsia" w:hAnsi="Arial" w:cs="Arial"/>
          <w:color w:val="auto"/>
        </w:rPr>
        <w:t xml:space="preserve"> </w:t>
      </w:r>
      <w:r>
        <w:rPr>
          <w:rFonts w:ascii="Arial" w:eastAsiaTheme="minorEastAsia" w:hAnsi="Arial" w:cs="Arial"/>
          <w:color w:val="auto"/>
        </w:rPr>
        <w:t>4</w:t>
      </w:r>
      <w:r w:rsidRPr="00EE4E22">
        <w:rPr>
          <w:rFonts w:ascii="Arial" w:eastAsiaTheme="minorEastAsia" w:hAnsi="Arial" w:cs="Arial"/>
          <w:color w:val="auto"/>
        </w:rPr>
        <w:t>(3)(</w:t>
      </w:r>
      <w:r>
        <w:rPr>
          <w:rFonts w:ascii="Arial" w:eastAsiaTheme="minorEastAsia" w:hAnsi="Arial" w:cs="Arial"/>
          <w:color w:val="auto"/>
        </w:rPr>
        <w:t>a</w:t>
      </w:r>
      <w:r w:rsidRPr="00EE4E22">
        <w:rPr>
          <w:rFonts w:ascii="Arial" w:eastAsiaTheme="minorEastAsia" w:hAnsi="Arial" w:cs="Arial"/>
          <w:color w:val="auto"/>
        </w:rPr>
        <w:t>)</w:t>
      </w:r>
      <w:r>
        <w:rPr>
          <w:rFonts w:ascii="Arial" w:eastAsiaTheme="minorEastAsia" w:hAnsi="Arial" w:cs="Arial"/>
          <w:color w:val="auto"/>
        </w:rPr>
        <w:t xml:space="preserve"> and 4(3)(f)</w:t>
      </w:r>
      <w:r w:rsidR="007B3086">
        <w:rPr>
          <w:rFonts w:ascii="Arial" w:eastAsiaTheme="minorEastAsia" w:hAnsi="Arial" w:cs="Arial"/>
          <w:color w:val="auto"/>
        </w:rPr>
        <w:t>.</w:t>
      </w:r>
    </w:p>
    <w:p w14:paraId="2FDF3360" w14:textId="4C674232" w:rsidR="00824F53" w:rsidRDefault="00824F53" w:rsidP="00AB2660">
      <w:pPr>
        <w:spacing w:before="120" w:line="259" w:lineRule="auto"/>
        <w:rPr>
          <w:rFonts w:ascii="Arial" w:hAnsi="Arial" w:cs="Arial"/>
          <w:i/>
        </w:rPr>
      </w:pPr>
      <w:r w:rsidRPr="00A46A3B">
        <w:rPr>
          <w:rFonts w:ascii="Arial" w:hAnsi="Arial" w:cs="Arial"/>
          <w:i/>
        </w:rPr>
        <w:t xml:space="preserve">Requirement </w:t>
      </w:r>
      <w:r>
        <w:rPr>
          <w:rFonts w:ascii="Arial" w:hAnsi="Arial" w:cs="Arial"/>
          <w:i/>
        </w:rPr>
        <w:t>4</w:t>
      </w:r>
      <w:r w:rsidRPr="00A46A3B">
        <w:rPr>
          <w:rFonts w:ascii="Arial" w:hAnsi="Arial" w:cs="Arial"/>
          <w:i/>
        </w:rPr>
        <w:t>(3)(</w:t>
      </w:r>
      <w:r>
        <w:rPr>
          <w:rFonts w:ascii="Arial" w:hAnsi="Arial" w:cs="Arial"/>
          <w:i/>
        </w:rPr>
        <w:t>a</w:t>
      </w:r>
      <w:r w:rsidRPr="00A46A3B">
        <w:rPr>
          <w:rFonts w:ascii="Arial" w:hAnsi="Arial" w:cs="Arial"/>
          <w:i/>
        </w:rPr>
        <w:t xml:space="preserve">): </w:t>
      </w:r>
    </w:p>
    <w:p w14:paraId="2E8A0B8B" w14:textId="7F70AC94" w:rsidR="00036CEF" w:rsidRDefault="00D948AF" w:rsidP="00AB2660">
      <w:pPr>
        <w:spacing w:before="120"/>
        <w:rPr>
          <w:rFonts w:ascii="Arial" w:hAnsi="Arial" w:cs="Arial"/>
          <w:color w:val="auto"/>
        </w:rPr>
      </w:pPr>
      <w:r w:rsidRPr="006858B2">
        <w:rPr>
          <w:rFonts w:ascii="Arial" w:hAnsi="Arial" w:cs="Arial"/>
          <w:color w:val="auto"/>
        </w:rPr>
        <w:t>Th</w:t>
      </w:r>
      <w:r w:rsidR="0041103B">
        <w:rPr>
          <w:rFonts w:ascii="Arial" w:hAnsi="Arial" w:cs="Arial"/>
          <w:color w:val="auto"/>
        </w:rPr>
        <w:t>e Assessment Team recommended this Requirement was Not Met, as it considered the service</w:t>
      </w:r>
      <w:r w:rsidRPr="006858B2">
        <w:rPr>
          <w:rFonts w:ascii="Arial" w:hAnsi="Arial" w:cs="Arial"/>
          <w:color w:val="auto"/>
        </w:rPr>
        <w:t xml:space="preserve"> could not demonstrate </w:t>
      </w:r>
      <w:r w:rsidR="005E30FD">
        <w:rPr>
          <w:rFonts w:ascii="Arial" w:hAnsi="Arial" w:cs="Arial"/>
        </w:rPr>
        <w:t>e</w:t>
      </w:r>
      <w:r w:rsidRPr="00996FAF">
        <w:rPr>
          <w:rFonts w:ascii="Arial" w:hAnsi="Arial" w:cs="Arial"/>
        </w:rPr>
        <w:t xml:space="preserve">ach consumer </w:t>
      </w:r>
      <w:r w:rsidR="0041103B">
        <w:rPr>
          <w:rFonts w:ascii="Arial" w:hAnsi="Arial" w:cs="Arial"/>
        </w:rPr>
        <w:t>received</w:t>
      </w:r>
      <w:r w:rsidRPr="00996FAF">
        <w:rPr>
          <w:rFonts w:ascii="Arial" w:hAnsi="Arial" w:cs="Arial"/>
        </w:rPr>
        <w:t xml:space="preserve"> safe and effective services and supports for daily living that met the consumer’s needs, goals and preferences and optimise</w:t>
      </w:r>
      <w:r w:rsidR="0041103B">
        <w:rPr>
          <w:rFonts w:ascii="Arial" w:hAnsi="Arial" w:cs="Arial"/>
        </w:rPr>
        <w:t>d</w:t>
      </w:r>
      <w:r w:rsidRPr="00996FAF">
        <w:rPr>
          <w:rFonts w:ascii="Arial" w:hAnsi="Arial" w:cs="Arial"/>
        </w:rPr>
        <w:t xml:space="preserv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r w:rsidR="005E30FD">
        <w:rPr>
          <w:rFonts w:ascii="Arial" w:hAnsi="Arial" w:cs="Arial"/>
          <w:color w:val="auto"/>
        </w:rPr>
        <w:t xml:space="preserve"> </w:t>
      </w:r>
      <w:r w:rsidR="00BF75F4">
        <w:rPr>
          <w:rFonts w:ascii="Arial" w:hAnsi="Arial" w:cs="Arial"/>
          <w:color w:val="auto"/>
        </w:rPr>
        <w:t>For exa</w:t>
      </w:r>
      <w:r w:rsidR="00A17796">
        <w:rPr>
          <w:rFonts w:ascii="Arial" w:hAnsi="Arial" w:cs="Arial"/>
          <w:color w:val="auto"/>
        </w:rPr>
        <w:t>mple:</w:t>
      </w:r>
    </w:p>
    <w:p w14:paraId="3B90D055" w14:textId="015C7CCD" w:rsidR="00824F53" w:rsidRDefault="005E30FD" w:rsidP="004B79FF">
      <w:pPr>
        <w:pStyle w:val="ListParagraph"/>
        <w:numPr>
          <w:ilvl w:val="0"/>
          <w:numId w:val="42"/>
        </w:numPr>
        <w:spacing w:before="120" w:line="240" w:lineRule="atLeast"/>
        <w:ind w:left="641" w:hanging="357"/>
        <w:rPr>
          <w:rFonts w:ascii="Arial" w:hAnsi="Arial" w:cs="Arial"/>
        </w:rPr>
      </w:pPr>
      <w:r w:rsidRPr="0059420A">
        <w:rPr>
          <w:rFonts w:ascii="Arial" w:hAnsi="Arial" w:cs="Arial"/>
        </w:rPr>
        <w:t xml:space="preserve">Seven </w:t>
      </w:r>
      <w:r w:rsidR="00824F53" w:rsidRPr="0059420A">
        <w:rPr>
          <w:rFonts w:ascii="Arial" w:hAnsi="Arial" w:cs="Arial"/>
        </w:rPr>
        <w:t>sampled consumers</w:t>
      </w:r>
      <w:r w:rsidR="00BD62CF" w:rsidRPr="0059420A">
        <w:rPr>
          <w:rFonts w:ascii="Arial" w:hAnsi="Arial" w:cs="Arial"/>
        </w:rPr>
        <w:t xml:space="preserve"> and </w:t>
      </w:r>
      <w:r w:rsidR="00824F53" w:rsidRPr="0059420A">
        <w:rPr>
          <w:rFonts w:ascii="Arial" w:hAnsi="Arial" w:cs="Arial"/>
        </w:rPr>
        <w:t xml:space="preserve">representatives said they were not satisfied with the daily living supports provided to consumers living with dementia at the service. They also </w:t>
      </w:r>
      <w:r w:rsidR="0041103B">
        <w:rPr>
          <w:rFonts w:ascii="Arial" w:hAnsi="Arial" w:cs="Arial"/>
        </w:rPr>
        <w:t>advised</w:t>
      </w:r>
      <w:r w:rsidR="00824F53" w:rsidRPr="0059420A">
        <w:rPr>
          <w:rFonts w:ascii="Arial" w:hAnsi="Arial" w:cs="Arial"/>
        </w:rPr>
        <w:t xml:space="preserve"> staff did not understand their care needs or goals, and consumers were not enjoying the lifestyle program. While lifestyle staff stated they document</w:t>
      </w:r>
      <w:r w:rsidR="00BA6499">
        <w:rPr>
          <w:rFonts w:ascii="Arial" w:hAnsi="Arial" w:cs="Arial"/>
        </w:rPr>
        <w:t xml:space="preserve">ed </w:t>
      </w:r>
      <w:r w:rsidR="00824F53" w:rsidRPr="0059420A">
        <w:rPr>
          <w:rFonts w:ascii="Arial" w:hAnsi="Arial" w:cs="Arial"/>
        </w:rPr>
        <w:t>consumer preferences and needs in their care plans to inform the lifestyle program, consumers</w:t>
      </w:r>
      <w:r w:rsidR="00AB29FB">
        <w:rPr>
          <w:rFonts w:ascii="Arial" w:hAnsi="Arial" w:cs="Arial"/>
        </w:rPr>
        <w:t xml:space="preserve"> and </w:t>
      </w:r>
      <w:r w:rsidR="00824F53" w:rsidRPr="0059420A">
        <w:rPr>
          <w:rFonts w:ascii="Arial" w:hAnsi="Arial" w:cs="Arial"/>
        </w:rPr>
        <w:t xml:space="preserve">representatives felt there was a lack of activities for people with dementia. The Assessment Team observed consumers sitting in the common area without any activity, while other consumers were wandering around due to the lack of an activity </w:t>
      </w:r>
      <w:proofErr w:type="gramStart"/>
      <w:r w:rsidR="00824F53" w:rsidRPr="0059420A">
        <w:rPr>
          <w:rFonts w:ascii="Arial" w:hAnsi="Arial" w:cs="Arial"/>
        </w:rPr>
        <w:t>during the course of</w:t>
      </w:r>
      <w:proofErr w:type="gramEnd"/>
      <w:r w:rsidR="00824F53" w:rsidRPr="0059420A">
        <w:rPr>
          <w:rFonts w:ascii="Arial" w:hAnsi="Arial" w:cs="Arial"/>
        </w:rPr>
        <w:t xml:space="preserve"> the </w:t>
      </w:r>
      <w:r w:rsidR="00BA6499">
        <w:rPr>
          <w:rFonts w:ascii="Arial" w:hAnsi="Arial" w:cs="Arial"/>
        </w:rPr>
        <w:t>s</w:t>
      </w:r>
      <w:r w:rsidR="00824F53" w:rsidRPr="0059420A">
        <w:rPr>
          <w:rFonts w:ascii="Arial" w:hAnsi="Arial" w:cs="Arial"/>
        </w:rPr>
        <w:t>ite</w:t>
      </w:r>
      <w:r w:rsidR="00BA6499">
        <w:rPr>
          <w:rFonts w:ascii="Arial" w:hAnsi="Arial" w:cs="Arial"/>
        </w:rPr>
        <w:t xml:space="preserve"> a</w:t>
      </w:r>
      <w:r w:rsidR="00824F53" w:rsidRPr="0059420A">
        <w:rPr>
          <w:rFonts w:ascii="Arial" w:hAnsi="Arial" w:cs="Arial"/>
        </w:rPr>
        <w:t>udit.</w:t>
      </w:r>
    </w:p>
    <w:p w14:paraId="225151DB" w14:textId="22D57CFC" w:rsidR="007F3430" w:rsidRPr="007F3430" w:rsidRDefault="007F3430" w:rsidP="0048381A">
      <w:pPr>
        <w:spacing w:before="120" w:line="276" w:lineRule="auto"/>
        <w:rPr>
          <w:rFonts w:ascii="Arial" w:eastAsiaTheme="minorEastAsia" w:hAnsi="Arial" w:cs="Arial"/>
          <w:color w:val="auto"/>
        </w:rPr>
      </w:pPr>
      <w:r w:rsidRPr="007F3430">
        <w:rPr>
          <w:rFonts w:ascii="Arial" w:eastAsiaTheme="minorEastAsia" w:hAnsi="Arial" w:cs="Arial"/>
          <w:color w:val="auto"/>
        </w:rPr>
        <w:lastRenderedPageBreak/>
        <w:t xml:space="preserve">In its response of 17 May 2023, the Approved Provider acknowledged the </w:t>
      </w:r>
      <w:r w:rsidR="00BA6499">
        <w:rPr>
          <w:rFonts w:ascii="Arial" w:eastAsiaTheme="minorEastAsia" w:hAnsi="Arial" w:cs="Arial"/>
          <w:color w:val="auto"/>
        </w:rPr>
        <w:t>A</w:t>
      </w:r>
      <w:r w:rsidRPr="007F3430">
        <w:rPr>
          <w:rFonts w:ascii="Arial" w:eastAsiaTheme="minorEastAsia" w:hAnsi="Arial" w:cs="Arial"/>
          <w:color w:val="auto"/>
        </w:rPr>
        <w:t xml:space="preserve">ssessment </w:t>
      </w:r>
      <w:r w:rsidR="00BA6499">
        <w:rPr>
          <w:rFonts w:ascii="Arial" w:eastAsiaTheme="minorEastAsia" w:hAnsi="Arial" w:cs="Arial"/>
          <w:color w:val="auto"/>
        </w:rPr>
        <w:t>T</w:t>
      </w:r>
      <w:r w:rsidRPr="007F3430">
        <w:rPr>
          <w:rFonts w:ascii="Arial" w:eastAsiaTheme="minorEastAsia" w:hAnsi="Arial" w:cs="Arial"/>
          <w:color w:val="auto"/>
        </w:rPr>
        <w:t>eam</w:t>
      </w:r>
      <w:r w:rsidR="00BA6499">
        <w:rPr>
          <w:rFonts w:ascii="Arial" w:eastAsiaTheme="minorEastAsia" w:hAnsi="Arial" w:cs="Arial"/>
          <w:color w:val="auto"/>
        </w:rPr>
        <w:t>’</w:t>
      </w:r>
      <w:r w:rsidRPr="007F3430">
        <w:rPr>
          <w:rFonts w:ascii="Arial" w:eastAsiaTheme="minorEastAsia" w:hAnsi="Arial" w:cs="Arial"/>
          <w:color w:val="auto"/>
        </w:rPr>
        <w:t xml:space="preserve">s observations, and submitted details of remedial actions being taken. </w:t>
      </w:r>
    </w:p>
    <w:p w14:paraId="70D80048" w14:textId="77777777" w:rsidR="00BA6499" w:rsidRDefault="008A18CA" w:rsidP="007D67EA">
      <w:pPr>
        <w:pStyle w:val="ListParagraph"/>
        <w:numPr>
          <w:ilvl w:val="0"/>
          <w:numId w:val="41"/>
        </w:numPr>
        <w:spacing w:before="120"/>
        <w:ind w:left="641" w:hanging="357"/>
        <w:rPr>
          <w:rFonts w:ascii="Arial" w:hAnsi="Arial" w:cs="Arial"/>
          <w:color w:val="auto"/>
        </w:rPr>
      </w:pPr>
      <w:r>
        <w:rPr>
          <w:rFonts w:ascii="Arial" w:hAnsi="Arial" w:cs="Arial"/>
          <w:color w:val="auto"/>
        </w:rPr>
        <w:t>Management</w:t>
      </w:r>
      <w:r w:rsidR="009F7409">
        <w:rPr>
          <w:rFonts w:ascii="Arial" w:hAnsi="Arial" w:cs="Arial"/>
          <w:color w:val="auto"/>
        </w:rPr>
        <w:t xml:space="preserve"> responded that t</w:t>
      </w:r>
      <w:r w:rsidRPr="004108EF">
        <w:rPr>
          <w:rFonts w:ascii="Arial" w:hAnsi="Arial" w:cs="Arial"/>
          <w:color w:val="auto"/>
        </w:rPr>
        <w:t>his</w:t>
      </w:r>
      <w:r w:rsidR="009F7409">
        <w:rPr>
          <w:rFonts w:ascii="Arial" w:hAnsi="Arial" w:cs="Arial"/>
          <w:color w:val="auto"/>
        </w:rPr>
        <w:t xml:space="preserve"> was</w:t>
      </w:r>
      <w:r w:rsidRPr="004108EF">
        <w:rPr>
          <w:rFonts w:ascii="Arial" w:hAnsi="Arial" w:cs="Arial"/>
          <w:color w:val="auto"/>
        </w:rPr>
        <w:t xml:space="preserve"> not </w:t>
      </w:r>
      <w:r w:rsidR="009F7409">
        <w:rPr>
          <w:rFonts w:ascii="Arial" w:hAnsi="Arial" w:cs="Arial"/>
          <w:color w:val="auto"/>
        </w:rPr>
        <w:t>their</w:t>
      </w:r>
      <w:r w:rsidRPr="004108EF">
        <w:rPr>
          <w:rFonts w:ascii="Arial" w:hAnsi="Arial" w:cs="Arial"/>
          <w:color w:val="auto"/>
        </w:rPr>
        <w:t xml:space="preserve"> recollection and </w:t>
      </w:r>
      <w:r w:rsidR="009F7409">
        <w:rPr>
          <w:rFonts w:ascii="Arial" w:hAnsi="Arial" w:cs="Arial"/>
          <w:color w:val="auto"/>
        </w:rPr>
        <w:t>did</w:t>
      </w:r>
      <w:r w:rsidRPr="004108EF">
        <w:rPr>
          <w:rFonts w:ascii="Arial" w:hAnsi="Arial" w:cs="Arial"/>
          <w:color w:val="auto"/>
        </w:rPr>
        <w:t xml:space="preserve"> not agree with the statement that the current program d</w:t>
      </w:r>
      <w:r w:rsidR="008116B7">
        <w:rPr>
          <w:rFonts w:ascii="Arial" w:hAnsi="Arial" w:cs="Arial"/>
          <w:color w:val="auto"/>
        </w:rPr>
        <w:t>id</w:t>
      </w:r>
      <w:r w:rsidRPr="004108EF">
        <w:rPr>
          <w:rFonts w:ascii="Arial" w:hAnsi="Arial" w:cs="Arial"/>
          <w:color w:val="auto"/>
        </w:rPr>
        <w:t xml:space="preserve"> not cater for residents with dementia. </w:t>
      </w:r>
      <w:r w:rsidR="00575E21">
        <w:rPr>
          <w:rFonts w:ascii="Arial" w:hAnsi="Arial" w:cs="Arial"/>
          <w:color w:val="auto"/>
        </w:rPr>
        <w:t>They said a</w:t>
      </w:r>
      <w:r w:rsidRPr="004108EF">
        <w:rPr>
          <w:rFonts w:ascii="Arial" w:hAnsi="Arial" w:cs="Arial"/>
          <w:color w:val="auto"/>
        </w:rPr>
        <w:t xml:space="preserve">ll activities </w:t>
      </w:r>
      <w:r w:rsidR="00575E21">
        <w:rPr>
          <w:rFonts w:ascii="Arial" w:hAnsi="Arial" w:cs="Arial"/>
          <w:color w:val="auto"/>
        </w:rPr>
        <w:t>were</w:t>
      </w:r>
      <w:r w:rsidRPr="004108EF">
        <w:rPr>
          <w:rFonts w:ascii="Arial" w:hAnsi="Arial" w:cs="Arial"/>
          <w:color w:val="auto"/>
        </w:rPr>
        <w:t xml:space="preserve"> inclusive and cater</w:t>
      </w:r>
      <w:r w:rsidR="006D5030">
        <w:rPr>
          <w:rFonts w:ascii="Arial" w:hAnsi="Arial" w:cs="Arial"/>
          <w:color w:val="auto"/>
        </w:rPr>
        <w:t>ed</w:t>
      </w:r>
      <w:r w:rsidRPr="004108EF">
        <w:rPr>
          <w:rFonts w:ascii="Arial" w:hAnsi="Arial" w:cs="Arial"/>
          <w:color w:val="auto"/>
        </w:rPr>
        <w:t xml:space="preserve"> </w:t>
      </w:r>
      <w:r w:rsidR="006D5030">
        <w:rPr>
          <w:rFonts w:ascii="Arial" w:hAnsi="Arial" w:cs="Arial"/>
          <w:color w:val="auto"/>
        </w:rPr>
        <w:t>to</w:t>
      </w:r>
      <w:r w:rsidRPr="004108EF">
        <w:rPr>
          <w:rFonts w:ascii="Arial" w:hAnsi="Arial" w:cs="Arial"/>
          <w:color w:val="auto"/>
        </w:rPr>
        <w:t xml:space="preserve"> residents with varying levels of cognition. In addition, various entertainment equipment ha</w:t>
      </w:r>
      <w:r w:rsidR="006D5030">
        <w:rPr>
          <w:rFonts w:ascii="Arial" w:hAnsi="Arial" w:cs="Arial"/>
          <w:color w:val="auto"/>
        </w:rPr>
        <w:t>d</w:t>
      </w:r>
      <w:r w:rsidRPr="004108EF">
        <w:rPr>
          <w:rFonts w:ascii="Arial" w:hAnsi="Arial" w:cs="Arial"/>
          <w:color w:val="auto"/>
        </w:rPr>
        <w:t xml:space="preserve"> been upgraded and available</w:t>
      </w:r>
      <w:r w:rsidR="00627DCF">
        <w:rPr>
          <w:rFonts w:ascii="Arial" w:hAnsi="Arial" w:cs="Arial"/>
          <w:color w:val="auto"/>
        </w:rPr>
        <w:t>,</w:t>
      </w:r>
      <w:r w:rsidRPr="004108EF">
        <w:rPr>
          <w:rFonts w:ascii="Arial" w:hAnsi="Arial" w:cs="Arial"/>
          <w:color w:val="auto"/>
        </w:rPr>
        <w:t xml:space="preserve"> such as new magnetic communication boards and a range of sensory boxes and games</w:t>
      </w:r>
      <w:r w:rsidR="008B66F0">
        <w:rPr>
          <w:rFonts w:ascii="Arial" w:hAnsi="Arial" w:cs="Arial"/>
          <w:color w:val="auto"/>
        </w:rPr>
        <w:t xml:space="preserve">. </w:t>
      </w:r>
    </w:p>
    <w:p w14:paraId="44FE8149" w14:textId="3C04196B" w:rsidR="008B66F0" w:rsidRPr="00BA6499" w:rsidRDefault="008A5C20" w:rsidP="007D67EA">
      <w:pPr>
        <w:pStyle w:val="ListParagraph"/>
        <w:numPr>
          <w:ilvl w:val="0"/>
          <w:numId w:val="41"/>
        </w:numPr>
        <w:spacing w:before="120"/>
        <w:ind w:left="641" w:hanging="357"/>
        <w:rPr>
          <w:rFonts w:ascii="Arial" w:hAnsi="Arial" w:cs="Arial"/>
          <w:color w:val="auto"/>
        </w:rPr>
      </w:pPr>
      <w:r>
        <w:rPr>
          <w:rFonts w:ascii="Arial" w:hAnsi="Arial" w:cs="Arial"/>
          <w:color w:val="auto"/>
        </w:rPr>
        <w:t xml:space="preserve">Management stated they </w:t>
      </w:r>
      <w:r w:rsidR="008B66F0" w:rsidRPr="004108EF">
        <w:rPr>
          <w:rFonts w:ascii="Arial" w:hAnsi="Arial" w:cs="Arial"/>
          <w:color w:val="auto"/>
        </w:rPr>
        <w:t xml:space="preserve">continue to progress the quality activity </w:t>
      </w:r>
      <w:r w:rsidR="002300F4">
        <w:rPr>
          <w:rFonts w:ascii="Arial" w:hAnsi="Arial" w:cs="Arial"/>
          <w:color w:val="auto"/>
        </w:rPr>
        <w:t xml:space="preserve">program, </w:t>
      </w:r>
      <w:r w:rsidR="008B66F0" w:rsidRPr="004108EF">
        <w:rPr>
          <w:rFonts w:ascii="Arial" w:hAnsi="Arial" w:cs="Arial"/>
          <w:color w:val="auto"/>
        </w:rPr>
        <w:t>and recent resident meetings indicate</w:t>
      </w:r>
      <w:r w:rsidR="003A28B1">
        <w:rPr>
          <w:rFonts w:ascii="Arial" w:hAnsi="Arial" w:cs="Arial"/>
          <w:color w:val="auto"/>
        </w:rPr>
        <w:t>d</w:t>
      </w:r>
      <w:r w:rsidR="008B66F0" w:rsidRPr="004108EF">
        <w:rPr>
          <w:rFonts w:ascii="Arial" w:hAnsi="Arial" w:cs="Arial"/>
          <w:color w:val="auto"/>
        </w:rPr>
        <w:t xml:space="preserve"> residents </w:t>
      </w:r>
      <w:r w:rsidR="006D5030">
        <w:rPr>
          <w:rFonts w:ascii="Arial" w:hAnsi="Arial" w:cs="Arial"/>
          <w:color w:val="auto"/>
        </w:rPr>
        <w:t>were</w:t>
      </w:r>
      <w:r w:rsidR="008B66F0" w:rsidRPr="004108EF">
        <w:rPr>
          <w:rFonts w:ascii="Arial" w:hAnsi="Arial" w:cs="Arial"/>
          <w:color w:val="auto"/>
        </w:rPr>
        <w:t xml:space="preserve"> satisfied with the program and </w:t>
      </w:r>
      <w:r w:rsidR="00AC119B">
        <w:rPr>
          <w:rFonts w:ascii="Arial" w:hAnsi="Arial" w:cs="Arial"/>
          <w:color w:val="auto"/>
        </w:rPr>
        <w:t>were</w:t>
      </w:r>
      <w:r w:rsidR="008B66F0" w:rsidRPr="004108EF">
        <w:rPr>
          <w:rFonts w:ascii="Arial" w:hAnsi="Arial" w:cs="Arial"/>
          <w:color w:val="auto"/>
        </w:rPr>
        <w:t xml:space="preserve"> provided opportunity to offer suggestions and ideas.</w:t>
      </w:r>
      <w:r w:rsidR="00BA6499">
        <w:rPr>
          <w:rFonts w:ascii="Arial" w:hAnsi="Arial" w:cs="Arial"/>
          <w:color w:val="auto"/>
        </w:rPr>
        <w:t xml:space="preserve"> </w:t>
      </w:r>
      <w:r w:rsidR="004863EA" w:rsidRPr="00BA6499">
        <w:rPr>
          <w:rFonts w:ascii="Arial" w:hAnsi="Arial" w:cs="Arial"/>
          <w:color w:val="auto"/>
        </w:rPr>
        <w:t>Management provided r</w:t>
      </w:r>
      <w:r w:rsidR="008B66F0" w:rsidRPr="00BA6499">
        <w:rPr>
          <w:rFonts w:ascii="Arial" w:hAnsi="Arial" w:cs="Arial"/>
          <w:color w:val="auto"/>
        </w:rPr>
        <w:t>esident meeting</w:t>
      </w:r>
      <w:r w:rsidR="004863EA" w:rsidRPr="00BA6499">
        <w:rPr>
          <w:rFonts w:ascii="Arial" w:hAnsi="Arial" w:cs="Arial"/>
          <w:color w:val="auto"/>
        </w:rPr>
        <w:t xml:space="preserve"> minutes of</w:t>
      </w:r>
      <w:r w:rsidR="008B66F0" w:rsidRPr="00BA6499">
        <w:rPr>
          <w:rFonts w:ascii="Arial" w:hAnsi="Arial" w:cs="Arial"/>
          <w:color w:val="auto"/>
        </w:rPr>
        <w:t xml:space="preserve"> March</w:t>
      </w:r>
      <w:r w:rsidR="004863EA" w:rsidRPr="00BA6499">
        <w:rPr>
          <w:rFonts w:ascii="Arial" w:hAnsi="Arial" w:cs="Arial"/>
          <w:color w:val="auto"/>
        </w:rPr>
        <w:t xml:space="preserve"> 2023</w:t>
      </w:r>
      <w:r w:rsidR="008B66F0" w:rsidRPr="00BA6499">
        <w:rPr>
          <w:rFonts w:ascii="Arial" w:hAnsi="Arial" w:cs="Arial"/>
          <w:color w:val="auto"/>
        </w:rPr>
        <w:t xml:space="preserve">, April </w:t>
      </w:r>
      <w:proofErr w:type="gramStart"/>
      <w:r w:rsidR="008B66F0" w:rsidRPr="00BA6499">
        <w:rPr>
          <w:rFonts w:ascii="Arial" w:hAnsi="Arial" w:cs="Arial"/>
          <w:color w:val="auto"/>
        </w:rPr>
        <w:t>2023</w:t>
      </w:r>
      <w:proofErr w:type="gramEnd"/>
      <w:r w:rsidR="008B66F0" w:rsidRPr="00BA6499">
        <w:rPr>
          <w:rFonts w:ascii="Arial" w:hAnsi="Arial" w:cs="Arial"/>
          <w:color w:val="auto"/>
        </w:rPr>
        <w:t xml:space="preserve"> and May 2023</w:t>
      </w:r>
      <w:r w:rsidR="00AC75C3" w:rsidRPr="00BA6499">
        <w:rPr>
          <w:rFonts w:ascii="Arial" w:hAnsi="Arial" w:cs="Arial"/>
          <w:color w:val="auto"/>
        </w:rPr>
        <w:t xml:space="preserve"> i</w:t>
      </w:r>
      <w:r w:rsidR="00BB2F8B" w:rsidRPr="00BA6499">
        <w:rPr>
          <w:rFonts w:ascii="Arial" w:hAnsi="Arial" w:cs="Arial"/>
          <w:color w:val="auto"/>
        </w:rPr>
        <w:t>n support of this.</w:t>
      </w:r>
      <w:r w:rsidR="008B66F0" w:rsidRPr="00BA6499">
        <w:rPr>
          <w:rFonts w:ascii="Arial" w:hAnsi="Arial" w:cs="Arial"/>
          <w:color w:val="auto"/>
        </w:rPr>
        <w:t xml:space="preserve"> </w:t>
      </w:r>
      <w:r w:rsidR="004F0EA0" w:rsidRPr="00BA6499">
        <w:rPr>
          <w:rFonts w:ascii="Arial" w:hAnsi="Arial" w:cs="Arial"/>
          <w:color w:val="auto"/>
        </w:rPr>
        <w:t xml:space="preserve">Further planned </w:t>
      </w:r>
      <w:r w:rsidR="002B7071" w:rsidRPr="00BA6499">
        <w:rPr>
          <w:rFonts w:ascii="Arial" w:hAnsi="Arial" w:cs="Arial"/>
          <w:color w:val="auto"/>
        </w:rPr>
        <w:t>improvements include</w:t>
      </w:r>
      <w:r w:rsidR="00443455" w:rsidRPr="00BA6499">
        <w:rPr>
          <w:rFonts w:ascii="Arial" w:hAnsi="Arial" w:cs="Arial"/>
          <w:color w:val="auto"/>
        </w:rPr>
        <w:t xml:space="preserve"> </w:t>
      </w:r>
      <w:r w:rsidR="002B7071" w:rsidRPr="00BA6499">
        <w:rPr>
          <w:rFonts w:ascii="Arial" w:hAnsi="Arial" w:cs="Arial"/>
          <w:color w:val="auto"/>
        </w:rPr>
        <w:t xml:space="preserve">the implementation of a lifestyle shift in the </w:t>
      </w:r>
      <w:r w:rsidR="00443455" w:rsidRPr="00BA6499">
        <w:rPr>
          <w:rFonts w:ascii="Arial" w:hAnsi="Arial" w:cs="Arial"/>
          <w:color w:val="auto"/>
        </w:rPr>
        <w:t>afternoon.</w:t>
      </w:r>
    </w:p>
    <w:p w14:paraId="56D4627C" w14:textId="2BAA65D6" w:rsidR="001D5C22" w:rsidRDefault="00FA418D" w:rsidP="00BC5D95">
      <w:pPr>
        <w:spacing w:before="120"/>
        <w:rPr>
          <w:rFonts w:ascii="Arial" w:eastAsiaTheme="minorEastAsia" w:hAnsi="Arial" w:cs="Arial"/>
          <w:color w:val="auto"/>
        </w:rPr>
      </w:pPr>
      <w:r w:rsidRPr="00C71582">
        <w:rPr>
          <w:rFonts w:ascii="Arial" w:eastAsiaTheme="minorEastAsia" w:hAnsi="Arial" w:cs="Arial"/>
          <w:color w:val="auto"/>
        </w:rPr>
        <w:t xml:space="preserve">While I acknowledge the Approved Provided is now taking steps to remedy the deficiencies, at the time of the </w:t>
      </w:r>
      <w:r w:rsidR="00BA6499">
        <w:rPr>
          <w:rFonts w:ascii="Arial" w:eastAsiaTheme="minorEastAsia" w:hAnsi="Arial" w:cs="Arial"/>
          <w:color w:val="auto"/>
        </w:rPr>
        <w:t>s</w:t>
      </w:r>
      <w:r w:rsidRPr="00C71582">
        <w:rPr>
          <w:rFonts w:ascii="Arial" w:eastAsiaTheme="minorEastAsia" w:hAnsi="Arial" w:cs="Arial"/>
          <w:color w:val="auto"/>
        </w:rPr>
        <w:t xml:space="preserve">ite </w:t>
      </w:r>
      <w:r w:rsidR="00BA6499">
        <w:rPr>
          <w:rFonts w:ascii="Arial" w:eastAsiaTheme="minorEastAsia" w:hAnsi="Arial" w:cs="Arial"/>
          <w:color w:val="auto"/>
        </w:rPr>
        <w:t>a</w:t>
      </w:r>
      <w:r w:rsidRPr="00C71582">
        <w:rPr>
          <w:rFonts w:ascii="Arial" w:eastAsiaTheme="minorEastAsia" w:hAnsi="Arial" w:cs="Arial"/>
          <w:color w:val="auto"/>
        </w:rPr>
        <w:t xml:space="preserve">udit, </w:t>
      </w:r>
      <w:r w:rsidR="00E0691B">
        <w:rPr>
          <w:rFonts w:ascii="Arial" w:eastAsiaTheme="minorEastAsia" w:hAnsi="Arial" w:cs="Arial"/>
          <w:color w:val="auto"/>
        </w:rPr>
        <w:t>the Assessment Team’s observations were at odds with management</w:t>
      </w:r>
      <w:r w:rsidR="001D5C22">
        <w:rPr>
          <w:rFonts w:ascii="Arial" w:eastAsiaTheme="minorEastAsia" w:hAnsi="Arial" w:cs="Arial"/>
          <w:color w:val="auto"/>
        </w:rPr>
        <w:t>’</w:t>
      </w:r>
      <w:r w:rsidR="00E0691B">
        <w:rPr>
          <w:rFonts w:ascii="Arial" w:eastAsiaTheme="minorEastAsia" w:hAnsi="Arial" w:cs="Arial"/>
          <w:color w:val="auto"/>
        </w:rPr>
        <w:t>s explanation</w:t>
      </w:r>
      <w:r w:rsidR="00BA6499">
        <w:rPr>
          <w:rFonts w:ascii="Arial" w:eastAsiaTheme="minorEastAsia" w:hAnsi="Arial" w:cs="Arial"/>
          <w:color w:val="auto"/>
        </w:rPr>
        <w:t>s</w:t>
      </w:r>
      <w:r w:rsidR="00E0691B">
        <w:rPr>
          <w:rFonts w:ascii="Arial" w:eastAsiaTheme="minorEastAsia" w:hAnsi="Arial" w:cs="Arial"/>
          <w:color w:val="auto"/>
        </w:rPr>
        <w:t xml:space="preserve">. </w:t>
      </w:r>
      <w:r w:rsidR="006E19F6">
        <w:rPr>
          <w:rFonts w:ascii="Arial" w:eastAsiaTheme="minorEastAsia" w:hAnsi="Arial" w:cs="Arial"/>
          <w:color w:val="auto"/>
        </w:rPr>
        <w:t xml:space="preserve">Whilst </w:t>
      </w:r>
      <w:r w:rsidR="00FD1FF1">
        <w:rPr>
          <w:rFonts w:ascii="Arial" w:eastAsiaTheme="minorEastAsia" w:hAnsi="Arial" w:cs="Arial"/>
          <w:color w:val="auto"/>
        </w:rPr>
        <w:t xml:space="preserve">inclusive </w:t>
      </w:r>
      <w:r w:rsidR="006E19F6" w:rsidRPr="004108EF">
        <w:rPr>
          <w:rFonts w:ascii="Arial" w:hAnsi="Arial" w:cs="Arial"/>
          <w:color w:val="auto"/>
        </w:rPr>
        <w:t>activities</w:t>
      </w:r>
      <w:r w:rsidR="00FD1FF1">
        <w:rPr>
          <w:rFonts w:ascii="Arial" w:hAnsi="Arial" w:cs="Arial"/>
          <w:color w:val="auto"/>
        </w:rPr>
        <w:t xml:space="preserve"> that</w:t>
      </w:r>
      <w:r w:rsidR="006E19F6" w:rsidRPr="004108EF">
        <w:rPr>
          <w:rFonts w:ascii="Arial" w:hAnsi="Arial" w:cs="Arial"/>
          <w:color w:val="auto"/>
        </w:rPr>
        <w:t xml:space="preserve"> cater</w:t>
      </w:r>
      <w:r w:rsidR="006E19F6">
        <w:rPr>
          <w:rFonts w:ascii="Arial" w:hAnsi="Arial" w:cs="Arial"/>
          <w:color w:val="auto"/>
        </w:rPr>
        <w:t>ed</w:t>
      </w:r>
      <w:r w:rsidR="006E19F6" w:rsidRPr="004108EF">
        <w:rPr>
          <w:rFonts w:ascii="Arial" w:hAnsi="Arial" w:cs="Arial"/>
          <w:color w:val="auto"/>
        </w:rPr>
        <w:t xml:space="preserve"> </w:t>
      </w:r>
      <w:r w:rsidR="006E19F6">
        <w:rPr>
          <w:rFonts w:ascii="Arial" w:hAnsi="Arial" w:cs="Arial"/>
          <w:color w:val="auto"/>
        </w:rPr>
        <w:t>to</w:t>
      </w:r>
      <w:r w:rsidR="006E19F6" w:rsidRPr="004108EF">
        <w:rPr>
          <w:rFonts w:ascii="Arial" w:hAnsi="Arial" w:cs="Arial"/>
          <w:color w:val="auto"/>
        </w:rPr>
        <w:t xml:space="preserve"> residents with varying levels of cognition</w:t>
      </w:r>
      <w:r w:rsidR="004D4350">
        <w:rPr>
          <w:rFonts w:ascii="Arial" w:hAnsi="Arial" w:cs="Arial"/>
          <w:color w:val="auto"/>
        </w:rPr>
        <w:t>, and upgrade</w:t>
      </w:r>
      <w:r w:rsidR="00FD1FF1">
        <w:rPr>
          <w:rFonts w:ascii="Arial" w:hAnsi="Arial" w:cs="Arial"/>
          <w:color w:val="auto"/>
        </w:rPr>
        <w:t>d</w:t>
      </w:r>
      <w:r w:rsidR="004D4350">
        <w:rPr>
          <w:rFonts w:ascii="Arial" w:hAnsi="Arial" w:cs="Arial"/>
          <w:color w:val="auto"/>
        </w:rPr>
        <w:t xml:space="preserve"> entertainment equipment</w:t>
      </w:r>
      <w:r w:rsidR="00FD1FF1">
        <w:rPr>
          <w:rFonts w:ascii="Arial" w:hAnsi="Arial" w:cs="Arial"/>
          <w:color w:val="auto"/>
        </w:rPr>
        <w:t xml:space="preserve"> were available, </w:t>
      </w:r>
      <w:r w:rsidR="00F22851">
        <w:rPr>
          <w:rFonts w:ascii="Arial" w:hAnsi="Arial" w:cs="Arial"/>
          <w:color w:val="auto"/>
        </w:rPr>
        <w:t>consumers were observed</w:t>
      </w:r>
      <w:r w:rsidR="00D83410">
        <w:rPr>
          <w:rFonts w:ascii="Arial" w:hAnsi="Arial" w:cs="Arial"/>
          <w:color w:val="auto"/>
        </w:rPr>
        <w:t xml:space="preserve"> sitting in common rooms or wandering around</w:t>
      </w:r>
      <w:r w:rsidR="003302F5">
        <w:rPr>
          <w:rFonts w:ascii="Arial" w:hAnsi="Arial" w:cs="Arial"/>
          <w:color w:val="auto"/>
        </w:rPr>
        <w:t xml:space="preserve"> uninvolved in any activity. </w:t>
      </w:r>
      <w:r w:rsidR="00F85F5E">
        <w:rPr>
          <w:rFonts w:ascii="Arial" w:eastAsiaTheme="minorEastAsia" w:hAnsi="Arial" w:cs="Arial"/>
          <w:color w:val="auto"/>
        </w:rPr>
        <w:t>M</w:t>
      </w:r>
      <w:r w:rsidRPr="00C71582">
        <w:rPr>
          <w:rFonts w:ascii="Arial" w:eastAsiaTheme="minorEastAsia" w:hAnsi="Arial" w:cs="Arial"/>
          <w:color w:val="auto"/>
        </w:rPr>
        <w:t>anagement at the service w</w:t>
      </w:r>
      <w:r w:rsidR="00521A5E">
        <w:rPr>
          <w:rFonts w:ascii="Arial" w:eastAsiaTheme="minorEastAsia" w:hAnsi="Arial" w:cs="Arial"/>
          <w:color w:val="auto"/>
        </w:rPr>
        <w:t>ere</w:t>
      </w:r>
      <w:r w:rsidRPr="00C71582">
        <w:rPr>
          <w:rFonts w:ascii="Arial" w:eastAsiaTheme="minorEastAsia" w:hAnsi="Arial" w:cs="Arial"/>
          <w:color w:val="auto"/>
        </w:rPr>
        <w:t xml:space="preserve"> unaware of staff lapses in </w:t>
      </w:r>
      <w:r w:rsidRPr="00996FAF">
        <w:rPr>
          <w:rFonts w:ascii="Arial" w:hAnsi="Arial" w:cs="Arial"/>
        </w:rPr>
        <w:t xml:space="preserve">management of </w:t>
      </w:r>
      <w:r w:rsidR="001B483E" w:rsidRPr="00996FAF">
        <w:rPr>
          <w:rFonts w:ascii="Arial" w:hAnsi="Arial" w:cs="Arial"/>
        </w:rPr>
        <w:t xml:space="preserve">safe and effective services and supports for daily living that met the consumer’s needs, </w:t>
      </w:r>
      <w:proofErr w:type="gramStart"/>
      <w:r w:rsidR="001B483E" w:rsidRPr="00996FAF">
        <w:rPr>
          <w:rFonts w:ascii="Arial" w:hAnsi="Arial" w:cs="Arial"/>
        </w:rPr>
        <w:t>goals</w:t>
      </w:r>
      <w:proofErr w:type="gramEnd"/>
      <w:r w:rsidR="001B483E" w:rsidRPr="00996FAF">
        <w:rPr>
          <w:rFonts w:ascii="Arial" w:hAnsi="Arial" w:cs="Arial"/>
        </w:rPr>
        <w:t xml:space="preserve"> and preferences</w:t>
      </w:r>
      <w:r w:rsidR="00521A5E">
        <w:rPr>
          <w:rFonts w:ascii="Arial" w:hAnsi="Arial" w:cs="Arial"/>
        </w:rPr>
        <w:t>,</w:t>
      </w:r>
      <w:r w:rsidRPr="00C71582">
        <w:rPr>
          <w:rFonts w:ascii="Arial" w:eastAsiaTheme="minorEastAsia" w:hAnsi="Arial" w:cs="Arial"/>
          <w:color w:val="auto"/>
        </w:rPr>
        <w:t xml:space="preserve"> until it was notified </w:t>
      </w:r>
      <w:r w:rsidR="00BA6499">
        <w:rPr>
          <w:rFonts w:ascii="Arial" w:eastAsiaTheme="minorEastAsia" w:hAnsi="Arial" w:cs="Arial"/>
          <w:color w:val="auto"/>
        </w:rPr>
        <w:t xml:space="preserve">of these issues </w:t>
      </w:r>
      <w:r w:rsidRPr="00C71582">
        <w:rPr>
          <w:rFonts w:ascii="Arial" w:eastAsiaTheme="minorEastAsia" w:hAnsi="Arial" w:cs="Arial"/>
          <w:color w:val="auto"/>
        </w:rPr>
        <w:t>by the Assessment Team.</w:t>
      </w:r>
      <w:r w:rsidR="00872BDC">
        <w:rPr>
          <w:rFonts w:ascii="Arial" w:eastAsiaTheme="minorEastAsia" w:hAnsi="Arial" w:cs="Arial"/>
          <w:color w:val="auto"/>
        </w:rPr>
        <w:t xml:space="preserve"> </w:t>
      </w:r>
    </w:p>
    <w:p w14:paraId="0150E8E2" w14:textId="496C051C" w:rsidR="00FA418D" w:rsidRPr="009755F0" w:rsidRDefault="001D5C22" w:rsidP="00BC5D95">
      <w:pPr>
        <w:spacing w:before="120"/>
        <w:rPr>
          <w:rFonts w:ascii="Arial" w:eastAsia="Calibri" w:hAnsi="Arial" w:cs="Arial"/>
          <w:color w:val="auto"/>
        </w:rPr>
      </w:pPr>
      <w:r>
        <w:rPr>
          <w:rFonts w:ascii="Arial" w:eastAsiaTheme="minorEastAsia" w:hAnsi="Arial" w:cs="Arial"/>
          <w:color w:val="auto"/>
        </w:rPr>
        <w:t>While t</w:t>
      </w:r>
      <w:r w:rsidR="00FA418D" w:rsidRPr="00C71582">
        <w:rPr>
          <w:rFonts w:ascii="Arial" w:eastAsiaTheme="minorEastAsia" w:hAnsi="Arial" w:cs="Arial"/>
          <w:color w:val="auto"/>
        </w:rPr>
        <w:t xml:space="preserve">he service is </w:t>
      </w:r>
      <w:r>
        <w:rPr>
          <w:rFonts w:ascii="Arial" w:eastAsiaTheme="minorEastAsia" w:hAnsi="Arial" w:cs="Arial"/>
          <w:color w:val="auto"/>
        </w:rPr>
        <w:t>now</w:t>
      </w:r>
      <w:r w:rsidR="00FA418D" w:rsidRPr="00C71582">
        <w:rPr>
          <w:rFonts w:ascii="Arial" w:eastAsiaTheme="minorEastAsia" w:hAnsi="Arial" w:cs="Arial"/>
          <w:color w:val="auto"/>
        </w:rPr>
        <w:t xml:space="preserve"> implementing remedial actions</w:t>
      </w:r>
      <w:r>
        <w:rPr>
          <w:rFonts w:ascii="Arial" w:eastAsiaTheme="minorEastAsia" w:hAnsi="Arial" w:cs="Arial"/>
          <w:color w:val="auto"/>
        </w:rPr>
        <w:t>, it will take</w:t>
      </w:r>
      <w:r w:rsidR="00BA6499">
        <w:rPr>
          <w:rFonts w:ascii="Arial" w:eastAsiaTheme="minorEastAsia" w:hAnsi="Arial" w:cs="Arial"/>
          <w:color w:val="auto"/>
        </w:rPr>
        <w:t xml:space="preserve"> time for the remedial actions to be fully implemented and </w:t>
      </w:r>
      <w:r w:rsidR="00FA418D" w:rsidRPr="00C71582">
        <w:rPr>
          <w:rFonts w:ascii="Arial" w:eastAsiaTheme="minorEastAsia" w:hAnsi="Arial" w:cs="Arial"/>
          <w:color w:val="auto"/>
        </w:rPr>
        <w:t xml:space="preserve">to be fully effective. Therefore, I find the service was non-compliant with Requirement </w:t>
      </w:r>
      <w:r w:rsidR="00C02EED">
        <w:rPr>
          <w:rFonts w:ascii="Arial" w:eastAsiaTheme="minorEastAsia" w:hAnsi="Arial" w:cs="Arial"/>
          <w:color w:val="auto"/>
        </w:rPr>
        <w:t>4</w:t>
      </w:r>
      <w:r w:rsidR="00FA418D" w:rsidRPr="00C71582">
        <w:rPr>
          <w:rFonts w:ascii="Arial" w:eastAsiaTheme="minorEastAsia" w:hAnsi="Arial" w:cs="Arial"/>
          <w:color w:val="auto"/>
        </w:rPr>
        <w:t>(3)(</w:t>
      </w:r>
      <w:r w:rsidR="00AC289C">
        <w:rPr>
          <w:rFonts w:ascii="Arial" w:eastAsiaTheme="minorEastAsia" w:hAnsi="Arial" w:cs="Arial"/>
          <w:color w:val="auto"/>
        </w:rPr>
        <w:t>a</w:t>
      </w:r>
      <w:r w:rsidR="00FA418D" w:rsidRPr="00C71582">
        <w:rPr>
          <w:rFonts w:ascii="Arial" w:eastAsiaTheme="minorEastAsia" w:hAnsi="Arial" w:cs="Arial"/>
          <w:color w:val="auto"/>
        </w:rPr>
        <w:t>) at the time of the site audit.</w:t>
      </w:r>
    </w:p>
    <w:p w14:paraId="0759AE35" w14:textId="649E29F7" w:rsidR="00677FF0" w:rsidRDefault="00677FF0" w:rsidP="00AB2660">
      <w:pPr>
        <w:spacing w:before="120" w:line="259" w:lineRule="auto"/>
      </w:pPr>
      <w:r w:rsidRPr="00A46A3B">
        <w:rPr>
          <w:rFonts w:ascii="Arial" w:hAnsi="Arial" w:cs="Arial"/>
          <w:i/>
        </w:rPr>
        <w:t xml:space="preserve">Requirement </w:t>
      </w:r>
      <w:r>
        <w:rPr>
          <w:rFonts w:ascii="Arial" w:hAnsi="Arial" w:cs="Arial"/>
          <w:i/>
        </w:rPr>
        <w:t>4</w:t>
      </w:r>
      <w:r w:rsidRPr="00A46A3B">
        <w:rPr>
          <w:rFonts w:ascii="Arial" w:hAnsi="Arial" w:cs="Arial"/>
          <w:i/>
        </w:rPr>
        <w:t>(3)(</w:t>
      </w:r>
      <w:r>
        <w:rPr>
          <w:rFonts w:ascii="Arial" w:hAnsi="Arial" w:cs="Arial"/>
          <w:i/>
        </w:rPr>
        <w:t>f</w:t>
      </w:r>
      <w:r w:rsidRPr="00A46A3B">
        <w:rPr>
          <w:rFonts w:ascii="Arial" w:hAnsi="Arial" w:cs="Arial"/>
          <w:i/>
        </w:rPr>
        <w:t xml:space="preserve">): </w:t>
      </w:r>
    </w:p>
    <w:p w14:paraId="224B6EEA" w14:textId="2CBF3E8E" w:rsidR="001D5C22" w:rsidRDefault="001D5C22" w:rsidP="00AB2660">
      <w:pPr>
        <w:spacing w:before="120"/>
        <w:rPr>
          <w:rFonts w:ascii="Arial" w:hAnsi="Arial" w:cs="Arial"/>
        </w:rPr>
      </w:pPr>
      <w:r>
        <w:rPr>
          <w:rFonts w:ascii="Arial" w:hAnsi="Arial" w:cs="Arial"/>
        </w:rPr>
        <w:t xml:space="preserve">The Assessment Team </w:t>
      </w:r>
      <w:r w:rsidR="00BA6499">
        <w:rPr>
          <w:rFonts w:ascii="Arial" w:hAnsi="Arial" w:cs="Arial"/>
        </w:rPr>
        <w:t xml:space="preserve">recommended this Requirement as Not Met, as it </w:t>
      </w:r>
      <w:r>
        <w:rPr>
          <w:rFonts w:ascii="Arial" w:hAnsi="Arial" w:cs="Arial"/>
        </w:rPr>
        <w:t xml:space="preserve">considered the service could not demonstrate that, where meals were provided, they were varied and of suitable quality and quantity. For example: </w:t>
      </w:r>
    </w:p>
    <w:p w14:paraId="5931DB70" w14:textId="77777777" w:rsidR="001D5C22" w:rsidRDefault="00937C96" w:rsidP="00BC5D95">
      <w:pPr>
        <w:pStyle w:val="ListParagraph"/>
        <w:numPr>
          <w:ilvl w:val="0"/>
          <w:numId w:val="42"/>
        </w:numPr>
        <w:spacing w:before="120" w:line="240" w:lineRule="atLeast"/>
        <w:ind w:left="641" w:hanging="357"/>
        <w:rPr>
          <w:rFonts w:ascii="Arial" w:hAnsi="Arial" w:cs="Arial"/>
        </w:rPr>
      </w:pPr>
      <w:r w:rsidRPr="001D5C22">
        <w:rPr>
          <w:rFonts w:ascii="Arial" w:hAnsi="Arial" w:cs="Arial"/>
        </w:rPr>
        <w:t>Twelve out of 15 sampled consumers</w:t>
      </w:r>
      <w:r w:rsidR="009A7692" w:rsidRPr="001D5C22">
        <w:rPr>
          <w:rFonts w:ascii="Arial" w:hAnsi="Arial" w:cs="Arial"/>
        </w:rPr>
        <w:t xml:space="preserve"> and </w:t>
      </w:r>
      <w:r w:rsidRPr="001D5C22">
        <w:rPr>
          <w:rFonts w:ascii="Arial" w:hAnsi="Arial" w:cs="Arial"/>
        </w:rPr>
        <w:t>representatives did not provide positive feedback regarding the meals, citing concerns about the taste, portion size, and limited variety. They stated that the food was either overcooked or undercooked</w:t>
      </w:r>
      <w:r w:rsidR="002E3D95" w:rsidRPr="001D5C22">
        <w:rPr>
          <w:rFonts w:ascii="Arial" w:hAnsi="Arial" w:cs="Arial"/>
        </w:rPr>
        <w:t xml:space="preserve">. </w:t>
      </w:r>
    </w:p>
    <w:p w14:paraId="3036CDB1" w14:textId="3FCFA986" w:rsidR="00937C96" w:rsidRPr="001D5C22" w:rsidRDefault="00937C96" w:rsidP="00BC5D95">
      <w:pPr>
        <w:pStyle w:val="ListParagraph"/>
        <w:numPr>
          <w:ilvl w:val="0"/>
          <w:numId w:val="42"/>
        </w:numPr>
        <w:spacing w:before="120" w:line="240" w:lineRule="atLeast"/>
        <w:ind w:left="641" w:hanging="357"/>
        <w:rPr>
          <w:rFonts w:ascii="Arial" w:hAnsi="Arial" w:cs="Arial"/>
        </w:rPr>
      </w:pPr>
      <w:r w:rsidRPr="001D5C22">
        <w:rPr>
          <w:rFonts w:ascii="Arial" w:hAnsi="Arial" w:cs="Arial"/>
        </w:rPr>
        <w:t>The Assessment Team identified a recurring trend of complaints related to the meals</w:t>
      </w:r>
      <w:r w:rsidR="00BA6499">
        <w:rPr>
          <w:rFonts w:ascii="Arial" w:hAnsi="Arial" w:cs="Arial"/>
        </w:rPr>
        <w:t>,</w:t>
      </w:r>
      <w:r w:rsidRPr="001D5C22">
        <w:rPr>
          <w:rFonts w:ascii="Arial" w:hAnsi="Arial" w:cs="Arial"/>
        </w:rPr>
        <w:t xml:space="preserve"> with no strategies for improvement noted. </w:t>
      </w:r>
    </w:p>
    <w:p w14:paraId="08CAE0EE" w14:textId="20DEB04E" w:rsidR="00241BA4" w:rsidRPr="00241BA4" w:rsidRDefault="00241BA4" w:rsidP="00AB2660">
      <w:pPr>
        <w:spacing w:before="120"/>
        <w:rPr>
          <w:rFonts w:ascii="Arial" w:eastAsiaTheme="minorEastAsia" w:hAnsi="Arial" w:cs="Arial"/>
          <w:color w:val="auto"/>
        </w:rPr>
      </w:pPr>
      <w:r w:rsidRPr="00241BA4">
        <w:rPr>
          <w:rFonts w:ascii="Arial" w:eastAsiaTheme="minorEastAsia" w:hAnsi="Arial" w:cs="Arial"/>
          <w:color w:val="auto"/>
        </w:rPr>
        <w:t xml:space="preserve">In its response, the Approved Provider acknowledged the </w:t>
      </w:r>
      <w:r w:rsidR="001D5C22">
        <w:rPr>
          <w:rFonts w:ascii="Arial" w:eastAsiaTheme="minorEastAsia" w:hAnsi="Arial" w:cs="Arial"/>
          <w:color w:val="auto"/>
        </w:rPr>
        <w:t>A</w:t>
      </w:r>
      <w:r w:rsidRPr="00241BA4">
        <w:rPr>
          <w:rFonts w:ascii="Arial" w:eastAsiaTheme="minorEastAsia" w:hAnsi="Arial" w:cs="Arial"/>
          <w:color w:val="auto"/>
        </w:rPr>
        <w:t xml:space="preserve">ssessment </w:t>
      </w:r>
      <w:r w:rsidR="001D5C22">
        <w:rPr>
          <w:rFonts w:ascii="Arial" w:eastAsiaTheme="minorEastAsia" w:hAnsi="Arial" w:cs="Arial"/>
          <w:color w:val="auto"/>
        </w:rPr>
        <w:t>T</w:t>
      </w:r>
      <w:r w:rsidRPr="00241BA4">
        <w:rPr>
          <w:rFonts w:ascii="Arial" w:eastAsiaTheme="minorEastAsia" w:hAnsi="Arial" w:cs="Arial"/>
          <w:color w:val="auto"/>
        </w:rPr>
        <w:t>eam</w:t>
      </w:r>
      <w:r w:rsidR="001D5C22">
        <w:rPr>
          <w:rFonts w:ascii="Arial" w:eastAsiaTheme="minorEastAsia" w:hAnsi="Arial" w:cs="Arial"/>
          <w:color w:val="auto"/>
        </w:rPr>
        <w:t>’</w:t>
      </w:r>
      <w:r w:rsidRPr="00241BA4">
        <w:rPr>
          <w:rFonts w:ascii="Arial" w:eastAsiaTheme="minorEastAsia" w:hAnsi="Arial" w:cs="Arial"/>
          <w:color w:val="auto"/>
        </w:rPr>
        <w:t xml:space="preserve">s observations, and submitted details of remedial actions being taken. </w:t>
      </w:r>
    </w:p>
    <w:p w14:paraId="729A674A" w14:textId="6AAE40E8" w:rsidR="00D67F2A" w:rsidRPr="00D67F2A" w:rsidRDefault="005A3983" w:rsidP="007D67EA">
      <w:pPr>
        <w:pStyle w:val="ListParagraph"/>
        <w:numPr>
          <w:ilvl w:val="0"/>
          <w:numId w:val="41"/>
        </w:numPr>
        <w:spacing w:before="120"/>
        <w:ind w:left="641" w:hanging="357"/>
        <w:rPr>
          <w:rFonts w:ascii="Arial" w:hAnsi="Arial" w:cs="Arial"/>
          <w:color w:val="auto"/>
        </w:rPr>
      </w:pPr>
      <w:r w:rsidRPr="00D67F2A">
        <w:rPr>
          <w:rFonts w:ascii="Arial" w:hAnsi="Arial" w:cs="Arial"/>
          <w:color w:val="auto"/>
        </w:rPr>
        <w:t xml:space="preserve">Management </w:t>
      </w:r>
      <w:r w:rsidR="00BA6499">
        <w:rPr>
          <w:rFonts w:ascii="Arial" w:hAnsi="Arial" w:cs="Arial"/>
          <w:color w:val="auto"/>
        </w:rPr>
        <w:t>advised</w:t>
      </w:r>
      <w:r w:rsidR="00B253F1" w:rsidRPr="00D67F2A">
        <w:rPr>
          <w:rFonts w:ascii="Arial" w:hAnsi="Arial" w:cs="Arial"/>
          <w:color w:val="auto"/>
        </w:rPr>
        <w:t xml:space="preserve"> a </w:t>
      </w:r>
      <w:r w:rsidRPr="00D67F2A">
        <w:rPr>
          <w:rFonts w:ascii="Arial" w:hAnsi="Arial" w:cs="Arial"/>
          <w:color w:val="auto"/>
        </w:rPr>
        <w:t>quality initiative was commenced and involved the implementation of the organisation’s dining standards</w:t>
      </w:r>
      <w:r w:rsidR="00D13750" w:rsidRPr="00D67F2A">
        <w:rPr>
          <w:rFonts w:ascii="Arial" w:hAnsi="Arial" w:cs="Arial"/>
          <w:color w:val="auto"/>
        </w:rPr>
        <w:t xml:space="preserve">, which </w:t>
      </w:r>
      <w:r w:rsidRPr="00D67F2A">
        <w:rPr>
          <w:rFonts w:ascii="Arial" w:hAnsi="Arial" w:cs="Arial"/>
          <w:color w:val="auto"/>
        </w:rPr>
        <w:t>ensure</w:t>
      </w:r>
      <w:r w:rsidR="00D13750" w:rsidRPr="00D67F2A">
        <w:rPr>
          <w:rFonts w:ascii="Arial" w:hAnsi="Arial" w:cs="Arial"/>
          <w:color w:val="auto"/>
        </w:rPr>
        <w:t>d</w:t>
      </w:r>
      <w:r w:rsidRPr="00D67F2A">
        <w:rPr>
          <w:rFonts w:ascii="Arial" w:hAnsi="Arial" w:cs="Arial"/>
          <w:color w:val="auto"/>
        </w:rPr>
        <w:t xml:space="preserve"> residents ha</w:t>
      </w:r>
      <w:r w:rsidR="00D13750" w:rsidRPr="00D67F2A">
        <w:rPr>
          <w:rFonts w:ascii="Arial" w:hAnsi="Arial" w:cs="Arial"/>
          <w:color w:val="auto"/>
        </w:rPr>
        <w:t>d</w:t>
      </w:r>
      <w:r w:rsidRPr="00D67F2A">
        <w:rPr>
          <w:rFonts w:ascii="Arial" w:hAnsi="Arial" w:cs="Arial"/>
          <w:color w:val="auto"/>
        </w:rPr>
        <w:t xml:space="preserve"> their meals in a relaxed, </w:t>
      </w:r>
      <w:proofErr w:type="gramStart"/>
      <w:r w:rsidRPr="00D67F2A">
        <w:rPr>
          <w:rFonts w:ascii="Arial" w:hAnsi="Arial" w:cs="Arial"/>
          <w:color w:val="auto"/>
        </w:rPr>
        <w:t>clean</w:t>
      </w:r>
      <w:proofErr w:type="gramEnd"/>
      <w:r w:rsidRPr="00D67F2A">
        <w:rPr>
          <w:rFonts w:ascii="Arial" w:hAnsi="Arial" w:cs="Arial"/>
          <w:color w:val="auto"/>
        </w:rPr>
        <w:t xml:space="preserve"> and inviting environment and </w:t>
      </w:r>
      <w:r w:rsidR="00D13750" w:rsidRPr="00D67F2A">
        <w:rPr>
          <w:rFonts w:ascii="Arial" w:hAnsi="Arial" w:cs="Arial"/>
          <w:color w:val="auto"/>
        </w:rPr>
        <w:t>were</w:t>
      </w:r>
      <w:r w:rsidRPr="00D67F2A">
        <w:rPr>
          <w:rFonts w:ascii="Arial" w:hAnsi="Arial" w:cs="Arial"/>
          <w:color w:val="auto"/>
        </w:rPr>
        <w:t xml:space="preserve"> served by staff in a professional manner. They incorporate the dining environment (table placement, signage, décor, table settings, servery), comfort of the dining room (atmosphere, noise, movement), food delivery (temperature of the food, how food</w:t>
      </w:r>
      <w:r w:rsidR="002D2616">
        <w:rPr>
          <w:rFonts w:ascii="Arial" w:hAnsi="Arial" w:cs="Arial"/>
          <w:color w:val="auto"/>
        </w:rPr>
        <w:t xml:space="preserve"> </w:t>
      </w:r>
      <w:r w:rsidR="00FE2A18">
        <w:rPr>
          <w:rFonts w:ascii="Arial" w:hAnsi="Arial" w:cs="Arial"/>
          <w:color w:val="auto"/>
        </w:rPr>
        <w:t>is served</w:t>
      </w:r>
      <w:r w:rsidRPr="00D67F2A">
        <w:rPr>
          <w:rFonts w:ascii="Arial" w:hAnsi="Arial" w:cs="Arial"/>
          <w:color w:val="auto"/>
        </w:rPr>
        <w:t>) and tray service. Menus offer</w:t>
      </w:r>
      <w:r w:rsidR="00075FDD">
        <w:rPr>
          <w:rFonts w:ascii="Arial" w:hAnsi="Arial" w:cs="Arial"/>
          <w:color w:val="auto"/>
        </w:rPr>
        <w:t>ed</w:t>
      </w:r>
      <w:r w:rsidRPr="00D67F2A">
        <w:rPr>
          <w:rFonts w:ascii="Arial" w:hAnsi="Arial" w:cs="Arial"/>
          <w:color w:val="auto"/>
        </w:rPr>
        <w:t xml:space="preserve"> both cold and hot options and residents c</w:t>
      </w:r>
      <w:r w:rsidR="00075FDD">
        <w:rPr>
          <w:rFonts w:ascii="Arial" w:hAnsi="Arial" w:cs="Arial"/>
          <w:color w:val="auto"/>
        </w:rPr>
        <w:t>ould</w:t>
      </w:r>
      <w:r w:rsidRPr="00D67F2A">
        <w:rPr>
          <w:rFonts w:ascii="Arial" w:hAnsi="Arial" w:cs="Arial"/>
          <w:color w:val="auto"/>
        </w:rPr>
        <w:t xml:space="preserve"> request other meals in accordance with their likes and dislikes. </w:t>
      </w:r>
      <w:r w:rsidR="003A6531">
        <w:rPr>
          <w:rFonts w:ascii="Arial" w:hAnsi="Arial" w:cs="Arial"/>
          <w:color w:val="auto"/>
        </w:rPr>
        <w:t xml:space="preserve"> They identified </w:t>
      </w:r>
      <w:r w:rsidRPr="00D67F2A">
        <w:rPr>
          <w:rFonts w:ascii="Arial" w:hAnsi="Arial" w:cs="Arial"/>
          <w:color w:val="auto"/>
        </w:rPr>
        <w:t xml:space="preserve">through feedback in March 2023 that not all residents were aware of the menu choices and have since implemented a process whereby residents are provided a choice prior to the meals being cooked and served. Feedback about this initiative </w:t>
      </w:r>
      <w:r w:rsidR="00075FDD">
        <w:rPr>
          <w:rFonts w:ascii="Arial" w:hAnsi="Arial" w:cs="Arial"/>
          <w:color w:val="auto"/>
        </w:rPr>
        <w:t>was</w:t>
      </w:r>
      <w:r w:rsidRPr="00D67F2A">
        <w:rPr>
          <w:rFonts w:ascii="Arial" w:hAnsi="Arial" w:cs="Arial"/>
          <w:color w:val="auto"/>
        </w:rPr>
        <w:t xml:space="preserve"> positive</w:t>
      </w:r>
      <w:r w:rsidR="00B813A3">
        <w:rPr>
          <w:rFonts w:ascii="Arial" w:hAnsi="Arial" w:cs="Arial"/>
          <w:color w:val="auto"/>
        </w:rPr>
        <w:t>.</w:t>
      </w:r>
      <w:r w:rsidR="00D67F2A" w:rsidRPr="00D67F2A">
        <w:rPr>
          <w:rFonts w:ascii="Arial" w:hAnsi="Arial" w:cs="Arial"/>
          <w:color w:val="auto"/>
        </w:rPr>
        <w:t xml:space="preserve"> Management acknowledged the comment</w:t>
      </w:r>
      <w:r w:rsidR="00EE5368">
        <w:rPr>
          <w:rFonts w:ascii="Arial" w:hAnsi="Arial" w:cs="Arial"/>
          <w:color w:val="auto"/>
        </w:rPr>
        <w:t xml:space="preserve">s </w:t>
      </w:r>
      <w:r w:rsidR="00D67F2A" w:rsidRPr="00D67F2A">
        <w:rPr>
          <w:rFonts w:ascii="Arial" w:hAnsi="Arial" w:cs="Arial"/>
          <w:color w:val="auto"/>
        </w:rPr>
        <w:t xml:space="preserve">and will follow up. </w:t>
      </w:r>
    </w:p>
    <w:p w14:paraId="5851C36A" w14:textId="7CE83087" w:rsidR="00EE5368" w:rsidRDefault="00EE5368" w:rsidP="00AB2660">
      <w:pPr>
        <w:spacing w:before="120"/>
        <w:rPr>
          <w:rFonts w:ascii="Arial" w:eastAsiaTheme="minorEastAsia" w:hAnsi="Arial" w:cs="Arial"/>
          <w:color w:val="auto"/>
        </w:rPr>
      </w:pPr>
      <w:r w:rsidRPr="00EE5368">
        <w:rPr>
          <w:rFonts w:ascii="Arial" w:eastAsiaTheme="minorEastAsia" w:hAnsi="Arial" w:cs="Arial"/>
          <w:color w:val="auto"/>
        </w:rPr>
        <w:lastRenderedPageBreak/>
        <w:t xml:space="preserve">While I acknowledge the Approved Provided is now taking steps to remedy the deficiencies, </w:t>
      </w:r>
      <w:r w:rsidR="00276F60">
        <w:rPr>
          <w:rFonts w:ascii="Arial" w:eastAsiaTheme="minorEastAsia" w:hAnsi="Arial" w:cs="Arial"/>
          <w:color w:val="auto"/>
        </w:rPr>
        <w:t>t</w:t>
      </w:r>
      <w:r w:rsidRPr="00EE5368">
        <w:rPr>
          <w:rFonts w:ascii="Arial" w:eastAsiaTheme="minorEastAsia" w:hAnsi="Arial" w:cs="Arial"/>
          <w:color w:val="auto"/>
        </w:rPr>
        <w:t xml:space="preserve">he service is still implementing its remedial actions and it </w:t>
      </w:r>
      <w:r w:rsidR="00BA6499">
        <w:rPr>
          <w:rFonts w:ascii="Arial" w:eastAsiaTheme="minorEastAsia" w:hAnsi="Arial" w:cs="Arial"/>
          <w:color w:val="auto"/>
        </w:rPr>
        <w:t>will</w:t>
      </w:r>
      <w:r w:rsidRPr="00EE5368">
        <w:rPr>
          <w:rFonts w:ascii="Arial" w:eastAsiaTheme="minorEastAsia" w:hAnsi="Arial" w:cs="Arial"/>
          <w:color w:val="auto"/>
        </w:rPr>
        <w:t xml:space="preserve"> take time for them to be fully effective. Therefore, I find the service was non-compliant with Requirement 4(3)(</w:t>
      </w:r>
      <w:r w:rsidR="00276F60">
        <w:rPr>
          <w:rFonts w:ascii="Arial" w:eastAsiaTheme="minorEastAsia" w:hAnsi="Arial" w:cs="Arial"/>
          <w:color w:val="auto"/>
        </w:rPr>
        <w:t>f</w:t>
      </w:r>
      <w:r w:rsidRPr="00EE5368">
        <w:rPr>
          <w:rFonts w:ascii="Arial" w:eastAsiaTheme="minorEastAsia" w:hAnsi="Arial" w:cs="Arial"/>
          <w:color w:val="auto"/>
        </w:rPr>
        <w:t>) at the time of the site audit.</w:t>
      </w:r>
    </w:p>
    <w:p w14:paraId="1DE0457C" w14:textId="77777777" w:rsidR="00D2513B" w:rsidRDefault="00D2513B" w:rsidP="00AB2660">
      <w:pPr>
        <w:spacing w:before="120" w:line="259" w:lineRule="auto"/>
        <w:rPr>
          <w:rFonts w:ascii="Arial" w:eastAsia="Calibri" w:hAnsi="Arial" w:cs="Arial"/>
          <w:i/>
          <w:color w:val="auto"/>
        </w:rPr>
      </w:pPr>
      <w:r w:rsidRPr="001B572F">
        <w:rPr>
          <w:rFonts w:ascii="Arial" w:eastAsia="Calibri" w:hAnsi="Arial" w:cs="Arial"/>
          <w:i/>
          <w:color w:val="auto"/>
        </w:rPr>
        <w:t xml:space="preserve">The remaining Requirements: </w:t>
      </w:r>
    </w:p>
    <w:p w14:paraId="7915837D" w14:textId="6AC815F7" w:rsidR="00762BC2" w:rsidRPr="00EE4E22" w:rsidRDefault="00762BC2" w:rsidP="00AB2660">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w:t>
      </w:r>
      <w:r w:rsidR="00BA6499">
        <w:rPr>
          <w:rFonts w:ascii="Arial" w:eastAsiaTheme="minorEastAsia" w:hAnsi="Arial" w:cs="Arial"/>
          <w:color w:val="auto"/>
        </w:rPr>
        <w:t>c</w:t>
      </w:r>
      <w:r w:rsidRPr="00EE4E22">
        <w:rPr>
          <w:rFonts w:ascii="Arial" w:eastAsiaTheme="minorEastAsia" w:hAnsi="Arial" w:cs="Arial"/>
          <w:color w:val="auto"/>
        </w:rPr>
        <w:t xml:space="preserve">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4</w:t>
      </w:r>
      <w:r w:rsidRPr="00EE4E22">
        <w:rPr>
          <w:rFonts w:ascii="Arial" w:eastAsiaTheme="minorEastAsia" w:hAnsi="Arial" w:cs="Arial"/>
          <w:color w:val="auto"/>
        </w:rPr>
        <w:t>.</w:t>
      </w:r>
    </w:p>
    <w:p w14:paraId="279E93E4" w14:textId="729AB655" w:rsidR="004F4F1E" w:rsidRDefault="004F4F1E" w:rsidP="004F4F1E">
      <w:pPr>
        <w:pStyle w:val="NormalArial"/>
        <w:rPr>
          <w:szCs w:val="22"/>
        </w:rPr>
      </w:pPr>
      <w:bookmarkStart w:id="6" w:name="_Hlk111802635"/>
      <w:r w:rsidRPr="005D7F48">
        <w:t xml:space="preserve">Consumers </w:t>
      </w:r>
      <w:r>
        <w:t>said</w:t>
      </w:r>
      <w:r w:rsidRPr="005D7F48">
        <w:t xml:space="preserve"> the service provided support</w:t>
      </w:r>
      <w:r w:rsidR="00BA6499">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6"/>
      <w:r w:rsidRPr="005D7F48">
        <w:t xml:space="preserve">. </w:t>
      </w:r>
      <w:r w:rsidRPr="007F395C">
        <w:rPr>
          <w:szCs w:val="22"/>
        </w:rPr>
        <w:t>Management and staff support</w:t>
      </w:r>
      <w:r>
        <w:rPr>
          <w:szCs w:val="22"/>
        </w:rPr>
        <w:t xml:space="preserve">ed </w:t>
      </w:r>
      <w:r w:rsidRPr="007F395C">
        <w:rPr>
          <w:szCs w:val="22"/>
        </w:rPr>
        <w:t xml:space="preserve">the religious, spiritual and psychological </w:t>
      </w:r>
      <w:r w:rsidR="006923F8">
        <w:rPr>
          <w:szCs w:val="22"/>
        </w:rPr>
        <w:t>well-being</w:t>
      </w:r>
      <w:r w:rsidRPr="007F395C">
        <w:rPr>
          <w:szCs w:val="22"/>
        </w:rPr>
        <w:t xml:space="preserve"> of its consumers and demonstrated detailed knowledge of </w:t>
      </w:r>
      <w:r>
        <w:rPr>
          <w:szCs w:val="22"/>
        </w:rPr>
        <w:t>their preferences.</w:t>
      </w:r>
    </w:p>
    <w:p w14:paraId="099C6381" w14:textId="3451CE7F" w:rsidR="004F4F1E" w:rsidRDefault="004F4F1E" w:rsidP="004F4F1E">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4FA1FEE4" w14:textId="77777777" w:rsidR="004F4F1E" w:rsidRPr="00E021A6" w:rsidRDefault="004F4F1E" w:rsidP="004F4F1E">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14CBC7D7" w14:textId="7609690D" w:rsidR="004F4F1E" w:rsidRDefault="004F4F1E" w:rsidP="004F4F1E">
      <w:pPr>
        <w:pStyle w:val="NormalArial"/>
        <w:rPr>
          <w:color w:val="auto"/>
          <w:szCs w:val="22"/>
        </w:rPr>
      </w:pPr>
      <w:r w:rsidRPr="003E6426">
        <w:rPr>
          <w:color w:val="auto"/>
          <w:szCs w:val="22"/>
        </w:rPr>
        <w:t xml:space="preserve">Consumers and representatives </w:t>
      </w:r>
      <w:r>
        <w:rPr>
          <w:color w:val="auto"/>
          <w:szCs w:val="22"/>
        </w:rPr>
        <w:t>were</w:t>
      </w:r>
      <w:r w:rsidRPr="003E6426">
        <w:rPr>
          <w:color w:val="auto"/>
          <w:szCs w:val="22"/>
        </w:rPr>
        <w:t xml:space="preserve"> referr</w:t>
      </w:r>
      <w:r>
        <w:rPr>
          <w:color w:val="auto"/>
          <w:szCs w:val="22"/>
        </w:rPr>
        <w:t>ed</w:t>
      </w:r>
      <w:r w:rsidRPr="003E6426">
        <w:rPr>
          <w:color w:val="auto"/>
          <w:szCs w:val="22"/>
        </w:rPr>
        <w:t xml:space="preserve"> to individuals, other organisations and providers of other care and services </w:t>
      </w:r>
      <w:r>
        <w:rPr>
          <w:color w:val="auto"/>
          <w:szCs w:val="22"/>
        </w:rPr>
        <w:t>satisfactorily. The Assessment Team sighted</w:t>
      </w:r>
      <w:r w:rsidR="00495B06">
        <w:rPr>
          <w:color w:val="auto"/>
          <w:szCs w:val="22"/>
        </w:rPr>
        <w:t xml:space="preserve"> care plans</w:t>
      </w:r>
      <w:r w:rsidR="0052358D">
        <w:rPr>
          <w:color w:val="auto"/>
          <w:szCs w:val="22"/>
        </w:rPr>
        <w:t xml:space="preserve"> which contained information on </w:t>
      </w:r>
      <w:r w:rsidR="00141A6F">
        <w:rPr>
          <w:color w:val="auto"/>
          <w:szCs w:val="22"/>
        </w:rPr>
        <w:t>the</w:t>
      </w:r>
      <w:r w:rsidRPr="003E6426">
        <w:rPr>
          <w:color w:val="auto"/>
          <w:szCs w:val="22"/>
        </w:rPr>
        <w:t xml:space="preserve"> process </w:t>
      </w:r>
      <w:r>
        <w:rPr>
          <w:color w:val="auto"/>
          <w:szCs w:val="22"/>
        </w:rPr>
        <w:t xml:space="preserve">followed </w:t>
      </w:r>
      <w:r w:rsidRPr="003E6426">
        <w:rPr>
          <w:color w:val="auto"/>
          <w:szCs w:val="22"/>
        </w:rPr>
        <w:t>for these referrals to occur</w:t>
      </w:r>
      <w:r>
        <w:rPr>
          <w:color w:val="auto"/>
          <w:szCs w:val="22"/>
        </w:rPr>
        <w:t>.</w:t>
      </w:r>
    </w:p>
    <w:p w14:paraId="67ECB982" w14:textId="77777777" w:rsidR="004F4F1E" w:rsidRPr="005D7F48" w:rsidRDefault="004F4F1E" w:rsidP="004F4F1E">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7859230B"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B62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AF07BDC" w:rsidR="00FC045E" w:rsidRPr="00996FAF" w:rsidRDefault="00BA64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6499">
              <w:rPr>
                <w:rFonts w:ascii="Arial" w:hAnsi="Arial" w:cs="Arial"/>
                <w:color w:val="FFFFFF" w:themeColor="background1"/>
              </w:rPr>
              <w:t>Compliant</w:t>
            </w:r>
          </w:p>
        </w:tc>
      </w:tr>
      <w:tr w:rsidR="00FC045E" w:rsidRPr="00996FAF" w14:paraId="3A9DC0C7"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B75A077" w:rsidR="00FC045E" w:rsidRPr="00996FAF" w:rsidRDefault="00401E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58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62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25FFB0" w:rsidR="00FC045E" w:rsidRPr="00996FAF" w:rsidRDefault="00401E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58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620B4">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07C477C" w:rsidR="00FC045E" w:rsidRPr="00996FAF" w:rsidRDefault="00401E6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581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4DC17F9" w14:textId="40336E2D" w:rsidR="00133BFF" w:rsidRDefault="00133BFF" w:rsidP="00131CA6">
      <w:pPr>
        <w:spacing w:before="12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BA6499">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1A9088AC" w14:textId="710A36AA" w:rsidR="00133BFF" w:rsidRPr="00571FD1" w:rsidRDefault="00133BFF" w:rsidP="00131CA6">
      <w:pPr>
        <w:spacing w:before="120"/>
        <w:rPr>
          <w:rFonts w:ascii="Arial" w:eastAsia="Arial" w:hAnsi="Arial" w:cs="Arial"/>
          <w:color w:val="auto"/>
        </w:rPr>
      </w:pPr>
      <w:r w:rsidRPr="002F77BD">
        <w:rPr>
          <w:rFonts w:ascii="Arial" w:hAnsi="Arial" w:cs="Arial"/>
        </w:rPr>
        <w:t>Consumers</w:t>
      </w:r>
      <w:r>
        <w:rPr>
          <w:rFonts w:ascii="Arial" w:hAnsi="Arial" w:cs="Arial"/>
        </w:rPr>
        <w:t xml:space="preserve"> </w:t>
      </w:r>
      <w:r w:rsidRPr="002F77BD">
        <w:rPr>
          <w:rFonts w:ascii="Arial" w:hAnsi="Arial" w:cs="Arial"/>
        </w:rPr>
        <w:t>fe</w:t>
      </w:r>
      <w:r>
        <w:rPr>
          <w:rFonts w:ascii="Arial" w:hAnsi="Arial" w:cs="Arial"/>
        </w:rPr>
        <w:t>lt</w:t>
      </w:r>
      <w:r w:rsidRPr="002F77BD">
        <w:rPr>
          <w:rFonts w:ascii="Arial" w:hAnsi="Arial" w:cs="Arial"/>
        </w:rPr>
        <w:t xml:space="preserve"> at home at the service and the environment </w:t>
      </w:r>
      <w:r>
        <w:rPr>
          <w:rFonts w:ascii="Arial" w:hAnsi="Arial" w:cs="Arial"/>
        </w:rPr>
        <w:t>was</w:t>
      </w:r>
      <w:r w:rsidRPr="002F77BD">
        <w:rPr>
          <w:rFonts w:ascii="Arial" w:hAnsi="Arial" w:cs="Arial"/>
        </w:rPr>
        <w:t xml:space="preserve"> easy to move around in. Representatives </w:t>
      </w:r>
      <w:r w:rsidR="00BA6499">
        <w:rPr>
          <w:rFonts w:ascii="Arial" w:hAnsi="Arial" w:cs="Arial"/>
        </w:rPr>
        <w:t xml:space="preserve">and other visitors </w:t>
      </w:r>
      <w:r w:rsidRPr="002F77BD">
        <w:rPr>
          <w:rFonts w:ascii="Arial" w:hAnsi="Arial" w:cs="Arial"/>
        </w:rPr>
        <w:t>fe</w:t>
      </w:r>
      <w:r>
        <w:rPr>
          <w:rFonts w:ascii="Arial" w:hAnsi="Arial" w:cs="Arial"/>
        </w:rPr>
        <w:t>lt</w:t>
      </w:r>
      <w:r w:rsidRPr="002F77BD">
        <w:rPr>
          <w:rFonts w:ascii="Arial" w:hAnsi="Arial" w:cs="Arial"/>
        </w:rPr>
        <w:t xml:space="preserve"> welcome</w:t>
      </w:r>
      <w:r>
        <w:rPr>
          <w:rFonts w:ascii="Arial" w:hAnsi="Arial" w:cs="Arial"/>
        </w:rPr>
        <w:t>d.</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p>
    <w:p w14:paraId="35D7E076" w14:textId="77777777" w:rsidR="00133BFF" w:rsidRPr="005D7F48" w:rsidRDefault="00133BFF" w:rsidP="00131CA6">
      <w:pPr>
        <w:pStyle w:val="NormalArial"/>
        <w:spacing w:before="120"/>
      </w:pPr>
      <w:r w:rsidRPr="005D7F48">
        <w:t>Consumers and representatives stated the service was clean, well-maintained and comfortable</w:t>
      </w:r>
      <w:r>
        <w:t>.</w:t>
      </w:r>
      <w:r w:rsidRPr="005D7F48">
        <w:t xml:space="preserve"> </w:t>
      </w:r>
      <w:r w:rsidRPr="008D343D">
        <w:t>Clinical staff explain</w:t>
      </w:r>
      <w:r>
        <w:t>ed</w:t>
      </w:r>
      <w:r w:rsidRPr="008D343D">
        <w:t xml:space="preserve"> what they do when they identif</w:t>
      </w:r>
      <w:r>
        <w:t>ied</w:t>
      </w:r>
      <w:r w:rsidRPr="008D343D">
        <w:t xml:space="preserve"> a hazard or safety issue. The processes for cleaning, maintenance and laundry were explained by </w:t>
      </w:r>
      <w:r>
        <w:t>maintenance staff and management.</w:t>
      </w:r>
    </w:p>
    <w:p w14:paraId="35CAEEA0" w14:textId="615DC45F" w:rsidR="00133BFF" w:rsidRPr="005D7F48" w:rsidRDefault="00133BFF" w:rsidP="00131CA6">
      <w:pPr>
        <w:pStyle w:val="NormalArial"/>
        <w:spacing w:before="120"/>
      </w:pPr>
      <w:r w:rsidRPr="00267902">
        <w:rPr>
          <w:rFonts w:eastAsia="Calibri"/>
        </w:rPr>
        <w:t>Clinical staff explain</w:t>
      </w:r>
      <w:r>
        <w:rPr>
          <w:rFonts w:eastAsia="Calibri"/>
        </w:rPr>
        <w:t>ed</w:t>
      </w:r>
      <w:r w:rsidRPr="00267902">
        <w:rPr>
          <w:rFonts w:eastAsia="Calibri"/>
        </w:rPr>
        <w:t xml:space="preserve"> how shared equipment is cleaned and </w:t>
      </w:r>
      <w:r>
        <w:rPr>
          <w:rFonts w:eastAsia="Calibri"/>
        </w:rPr>
        <w:t>ensured</w:t>
      </w:r>
      <w:r w:rsidRPr="00267902">
        <w:rPr>
          <w:rFonts w:eastAsia="Calibri"/>
        </w:rPr>
        <w:t xml:space="preserve"> equipment used for handling consumers </w:t>
      </w:r>
      <w:r>
        <w:rPr>
          <w:rFonts w:eastAsia="Calibri"/>
        </w:rPr>
        <w:t>was</w:t>
      </w:r>
      <w:r w:rsidRPr="00267902">
        <w:rPr>
          <w:rFonts w:eastAsia="Calibri"/>
        </w:rPr>
        <w:t xml:space="preserve"> safe to use.</w:t>
      </w:r>
      <w:r w:rsidR="0077540B">
        <w:rPr>
          <w:rFonts w:eastAsia="Calibri"/>
        </w:rPr>
        <w:t xml:space="preserve"> </w:t>
      </w:r>
      <w:r w:rsidRPr="005D7F48">
        <w:t xml:space="preserve">The Assessment team </w:t>
      </w:r>
      <w:r>
        <w:t>reviewed</w:t>
      </w:r>
      <w:r w:rsidRPr="005D7F48">
        <w:t xml:space="preserve"> maintenance register</w:t>
      </w:r>
      <w:r>
        <w:t>s,</w:t>
      </w:r>
      <w:r w:rsidRPr="005D7F48">
        <w:t xml:space="preserve"> and </w:t>
      </w:r>
      <w:r>
        <w:t>confirmed</w:t>
      </w:r>
      <w:r w:rsidRPr="005D7F48">
        <w:t xml:space="preserve"> consumer equipment were </w:t>
      </w:r>
      <w:r>
        <w:t xml:space="preserve">all </w:t>
      </w:r>
      <w:r w:rsidRPr="005D7F48">
        <w:t>cleaned regularly. Consumers indicated furniture and equipment w</w:t>
      </w:r>
      <w:r>
        <w:t>ere</w:t>
      </w:r>
      <w:r w:rsidRPr="005D7F48">
        <w:t xml:space="preserve"> suitable, clean, well maintained and safe.</w:t>
      </w:r>
    </w:p>
    <w:p w14:paraId="4AC1C6A2" w14:textId="0516C04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1781BEE3" w:rsidR="00FC045E" w:rsidRPr="00BA6499" w:rsidRDefault="00BA64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A6499">
              <w:rPr>
                <w:rFonts w:ascii="Arial" w:hAnsi="Arial" w:cs="Arial"/>
                <w:color w:val="FFFFFF" w:themeColor="background1"/>
              </w:rPr>
              <w:t>Non-compliant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41E50AA"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B5AC0">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6938262" w:rsidR="00FC045E" w:rsidRPr="00996FAF" w:rsidRDefault="00401E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B5A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6937681"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B5A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7" w:name="_Hlk138347263"/>
            <w:r w:rsidRPr="00996FAF">
              <w:rPr>
                <w:rFonts w:ascii="Arial" w:hAnsi="Arial" w:cs="Arial"/>
              </w:rPr>
              <w:t>Feedback and complaints are reviewed and used to improve the quality of care and services</w:t>
            </w:r>
            <w:bookmarkEnd w:id="7"/>
            <w:r w:rsidRPr="00996FAF">
              <w:rPr>
                <w:rFonts w:ascii="Arial" w:hAnsi="Arial" w:cs="Arial"/>
              </w:rPr>
              <w:t>.</w:t>
            </w:r>
          </w:p>
        </w:tc>
        <w:tc>
          <w:tcPr>
            <w:tcW w:w="2127" w:type="dxa"/>
            <w:shd w:val="clear" w:color="auto" w:fill="auto"/>
            <w:vAlign w:val="top"/>
          </w:tcPr>
          <w:p w14:paraId="1860A097" w14:textId="5983051C" w:rsidR="00FC045E" w:rsidRPr="00996FAF" w:rsidRDefault="00401E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B5AC0">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4B5F816" w14:textId="62FAD154" w:rsidR="007B3086" w:rsidRPr="0088461B" w:rsidRDefault="007B3086" w:rsidP="0088461B">
      <w:pPr>
        <w:pStyle w:val="Heading20"/>
        <w:rPr>
          <w:b w:val="0"/>
          <w:bCs w:val="0"/>
        </w:rPr>
      </w:pPr>
      <w:r w:rsidRPr="0088461B">
        <w:rPr>
          <w:b w:val="0"/>
          <w:bCs w:val="0"/>
        </w:rPr>
        <w:t xml:space="preserve">I have assessed this Quality Standard as </w:t>
      </w:r>
      <w:proofErr w:type="gramStart"/>
      <w:r w:rsidR="00BA6499" w:rsidRPr="0088461B">
        <w:rPr>
          <w:b w:val="0"/>
          <w:bCs w:val="0"/>
        </w:rPr>
        <w:t>N</w:t>
      </w:r>
      <w:r w:rsidRPr="0088461B">
        <w:rPr>
          <w:b w:val="0"/>
          <w:bCs w:val="0"/>
        </w:rPr>
        <w:t>on-compliant</w:t>
      </w:r>
      <w:proofErr w:type="gramEnd"/>
      <w:r w:rsidR="00BA6499" w:rsidRPr="0088461B">
        <w:rPr>
          <w:b w:val="0"/>
          <w:bCs w:val="0"/>
        </w:rPr>
        <w:t>,</w:t>
      </w:r>
      <w:r w:rsidRPr="0088461B">
        <w:rPr>
          <w:b w:val="0"/>
          <w:bCs w:val="0"/>
        </w:rPr>
        <w:t xml:space="preserve"> as I am satisfied the service is non-compliant with Requirement</w:t>
      </w:r>
      <w:r w:rsidR="00751475" w:rsidRPr="0088461B">
        <w:rPr>
          <w:b w:val="0"/>
          <w:bCs w:val="0"/>
        </w:rPr>
        <w:t>s</w:t>
      </w:r>
      <w:r w:rsidRPr="0088461B">
        <w:rPr>
          <w:b w:val="0"/>
          <w:bCs w:val="0"/>
        </w:rPr>
        <w:t xml:space="preserve"> 6(3)(a)</w:t>
      </w:r>
      <w:r w:rsidR="00751475" w:rsidRPr="0088461B">
        <w:rPr>
          <w:b w:val="0"/>
          <w:bCs w:val="0"/>
        </w:rPr>
        <w:t xml:space="preserve"> and 6(3)(d)</w:t>
      </w:r>
      <w:r w:rsidRPr="0088461B">
        <w:rPr>
          <w:b w:val="0"/>
          <w:bCs w:val="0"/>
        </w:rPr>
        <w:t xml:space="preserve">. </w:t>
      </w:r>
    </w:p>
    <w:p w14:paraId="6481C4AB" w14:textId="2FE90E44" w:rsidR="003D6CD1" w:rsidRDefault="003D6CD1" w:rsidP="0088461B">
      <w:pPr>
        <w:spacing w:before="120" w:line="259" w:lineRule="auto"/>
        <w:rPr>
          <w:rFonts w:ascii="Arial" w:hAnsi="Arial" w:cs="Arial"/>
          <w:i/>
        </w:rPr>
      </w:pPr>
      <w:r w:rsidRPr="00A46A3B">
        <w:rPr>
          <w:rFonts w:ascii="Arial" w:hAnsi="Arial" w:cs="Arial"/>
          <w:i/>
        </w:rPr>
        <w:t xml:space="preserve">Requirement </w:t>
      </w:r>
      <w:r w:rsidR="006816E9">
        <w:rPr>
          <w:rFonts w:ascii="Arial" w:hAnsi="Arial" w:cs="Arial"/>
          <w:i/>
        </w:rPr>
        <w:t>6</w:t>
      </w:r>
      <w:r w:rsidRPr="00A46A3B">
        <w:rPr>
          <w:rFonts w:ascii="Arial" w:hAnsi="Arial" w:cs="Arial"/>
          <w:i/>
        </w:rPr>
        <w:t>(3)(</w:t>
      </w:r>
      <w:r>
        <w:rPr>
          <w:rFonts w:ascii="Arial" w:hAnsi="Arial" w:cs="Arial"/>
          <w:i/>
        </w:rPr>
        <w:t>a</w:t>
      </w:r>
      <w:r w:rsidRPr="00A46A3B">
        <w:rPr>
          <w:rFonts w:ascii="Arial" w:hAnsi="Arial" w:cs="Arial"/>
          <w:i/>
        </w:rPr>
        <w:t xml:space="preserve">): </w:t>
      </w:r>
    </w:p>
    <w:p w14:paraId="0B787B5A" w14:textId="4114AB8A" w:rsidR="00BA6499" w:rsidRDefault="00BA6499" w:rsidP="0088461B">
      <w:pPr>
        <w:spacing w:before="120"/>
        <w:rPr>
          <w:rFonts w:ascii="Arial" w:hAnsi="Arial" w:cs="Arial"/>
          <w:szCs w:val="22"/>
        </w:rPr>
      </w:pPr>
      <w:r w:rsidRPr="00BA6499">
        <w:rPr>
          <w:rFonts w:ascii="Arial" w:hAnsi="Arial" w:cs="Arial"/>
          <w:szCs w:val="22"/>
        </w:rPr>
        <w:t xml:space="preserve">The Assessment Team recommended this Requirement was Not Met, as it considered the service could not demonstrate </w:t>
      </w:r>
      <w:r w:rsidR="005D7F9F">
        <w:rPr>
          <w:rFonts w:ascii="Arial" w:hAnsi="Arial" w:cs="Arial"/>
          <w:szCs w:val="22"/>
        </w:rPr>
        <w:t>consumers and others were encouraged and supported to provide feedback and make complaints.</w:t>
      </w:r>
    </w:p>
    <w:p w14:paraId="590326BC" w14:textId="1FA0C785" w:rsidR="00545F6D" w:rsidRPr="00F46F24" w:rsidRDefault="00545F6D" w:rsidP="0088461B">
      <w:pPr>
        <w:spacing w:before="120"/>
        <w:rPr>
          <w:rFonts w:ascii="Arial" w:hAnsi="Arial" w:cs="Arial"/>
        </w:rPr>
      </w:pPr>
      <w:r w:rsidRPr="00F46F24">
        <w:rPr>
          <w:rFonts w:ascii="Arial" w:hAnsi="Arial" w:cs="Arial"/>
          <w:szCs w:val="22"/>
        </w:rPr>
        <w:t>Consumers</w:t>
      </w:r>
      <w:r w:rsidR="0023410C" w:rsidRPr="00F46F24">
        <w:rPr>
          <w:rFonts w:ascii="Arial" w:hAnsi="Arial" w:cs="Arial"/>
          <w:szCs w:val="22"/>
        </w:rPr>
        <w:t xml:space="preserve"> and </w:t>
      </w:r>
      <w:r w:rsidRPr="00F46F24">
        <w:rPr>
          <w:rFonts w:ascii="Arial" w:hAnsi="Arial" w:cs="Arial"/>
          <w:szCs w:val="22"/>
        </w:rPr>
        <w:t>representatives said their experience in providing feedback</w:t>
      </w:r>
      <w:r w:rsidR="0023410C" w:rsidRPr="00F46F24">
        <w:rPr>
          <w:rFonts w:ascii="Arial" w:hAnsi="Arial" w:cs="Arial"/>
          <w:szCs w:val="22"/>
        </w:rPr>
        <w:t xml:space="preserve"> or </w:t>
      </w:r>
      <w:r w:rsidRPr="00F46F24">
        <w:rPr>
          <w:rFonts w:ascii="Arial" w:hAnsi="Arial" w:cs="Arial"/>
          <w:szCs w:val="22"/>
        </w:rPr>
        <w:t xml:space="preserve">complaints involved repeated unsuccessful attempts to engage with the service, related to internal communication issues, lengthy delays in service response times, non-availability of relevant personnel, and the </w:t>
      </w:r>
      <w:proofErr w:type="gramStart"/>
      <w:r w:rsidRPr="00F46F24">
        <w:rPr>
          <w:rFonts w:ascii="Arial" w:hAnsi="Arial" w:cs="Arial"/>
          <w:szCs w:val="22"/>
        </w:rPr>
        <w:t>manner in which</w:t>
      </w:r>
      <w:proofErr w:type="gramEnd"/>
      <w:r w:rsidRPr="00F46F24">
        <w:rPr>
          <w:rFonts w:ascii="Arial" w:hAnsi="Arial" w:cs="Arial"/>
          <w:szCs w:val="22"/>
        </w:rPr>
        <w:t xml:space="preserve"> they </w:t>
      </w:r>
      <w:r w:rsidR="005D7F9F">
        <w:rPr>
          <w:rFonts w:ascii="Arial" w:hAnsi="Arial" w:cs="Arial"/>
          <w:szCs w:val="22"/>
        </w:rPr>
        <w:t>were</w:t>
      </w:r>
      <w:r w:rsidRPr="00F46F24">
        <w:rPr>
          <w:rFonts w:ascii="Arial" w:hAnsi="Arial" w:cs="Arial"/>
          <w:szCs w:val="22"/>
        </w:rPr>
        <w:t xml:space="preserve"> treated.</w:t>
      </w:r>
      <w:r w:rsidRPr="00F46F24">
        <w:rPr>
          <w:rFonts w:ascii="Arial" w:hAnsi="Arial" w:cs="Arial"/>
        </w:rPr>
        <w:t xml:space="preserve"> </w:t>
      </w:r>
      <w:r w:rsidRPr="00F46F24">
        <w:rPr>
          <w:rFonts w:ascii="Arial" w:hAnsi="Arial" w:cs="Arial"/>
          <w:szCs w:val="22"/>
        </w:rPr>
        <w:t>Consumers</w:t>
      </w:r>
      <w:r w:rsidR="00E346DE" w:rsidRPr="00F46F24">
        <w:rPr>
          <w:rFonts w:ascii="Arial" w:hAnsi="Arial" w:cs="Arial"/>
          <w:szCs w:val="22"/>
        </w:rPr>
        <w:t xml:space="preserve"> and </w:t>
      </w:r>
      <w:r w:rsidRPr="00F46F24">
        <w:rPr>
          <w:rFonts w:ascii="Arial" w:hAnsi="Arial" w:cs="Arial"/>
          <w:szCs w:val="22"/>
        </w:rPr>
        <w:t xml:space="preserve">representatives also expressed a reluctance to provide feedback or complain, </w:t>
      </w:r>
      <w:r w:rsidR="00E346DE" w:rsidRPr="00F46F24">
        <w:rPr>
          <w:rFonts w:ascii="Arial" w:hAnsi="Arial" w:cs="Arial"/>
          <w:szCs w:val="22"/>
        </w:rPr>
        <w:t xml:space="preserve">due </w:t>
      </w:r>
      <w:r w:rsidRPr="00F46F24">
        <w:rPr>
          <w:rFonts w:ascii="Arial" w:hAnsi="Arial" w:cs="Arial"/>
          <w:szCs w:val="22"/>
        </w:rPr>
        <w:t>to fear of retribution. The service ha</w:t>
      </w:r>
      <w:r w:rsidR="004B7BE6">
        <w:rPr>
          <w:rFonts w:ascii="Arial" w:hAnsi="Arial" w:cs="Arial"/>
          <w:szCs w:val="22"/>
        </w:rPr>
        <w:t>d</w:t>
      </w:r>
      <w:r w:rsidRPr="00F46F24">
        <w:rPr>
          <w:rFonts w:ascii="Arial" w:hAnsi="Arial" w:cs="Arial"/>
          <w:szCs w:val="22"/>
        </w:rPr>
        <w:t xml:space="preserve"> a framework in place to enable the flow of feedback and complaints from consumers, their representatives, the workforce and others. Management and staff described the process and mechanisms for receiving feedback and complaints, </w:t>
      </w:r>
      <w:r w:rsidRPr="00F46F24">
        <w:rPr>
          <w:rFonts w:ascii="Arial" w:hAnsi="Arial" w:cs="Arial"/>
        </w:rPr>
        <w:t>including feedback forms, consultation directly with management, email, family conferencing, consumers</w:t>
      </w:r>
      <w:r w:rsidR="00653D38" w:rsidRPr="00F46F24">
        <w:rPr>
          <w:rFonts w:ascii="Arial" w:hAnsi="Arial" w:cs="Arial"/>
        </w:rPr>
        <w:t xml:space="preserve">, </w:t>
      </w:r>
      <w:r w:rsidRPr="00F46F24">
        <w:rPr>
          <w:rFonts w:ascii="Arial" w:hAnsi="Arial" w:cs="Arial"/>
        </w:rPr>
        <w:t>representatives and staff meetings</w:t>
      </w:r>
      <w:r w:rsidRPr="00F46F24">
        <w:rPr>
          <w:rFonts w:ascii="Arial" w:hAnsi="Arial" w:cs="Arial"/>
          <w:szCs w:val="22"/>
        </w:rPr>
        <w:t xml:space="preserve">. Staff interviews demonstrated </w:t>
      </w:r>
      <w:r w:rsidR="005D7F9F">
        <w:rPr>
          <w:rFonts w:ascii="Arial" w:hAnsi="Arial" w:cs="Arial"/>
          <w:szCs w:val="22"/>
        </w:rPr>
        <w:t xml:space="preserve">a </w:t>
      </w:r>
      <w:r w:rsidRPr="00F46F24">
        <w:rPr>
          <w:rFonts w:ascii="Arial" w:hAnsi="Arial" w:cs="Arial"/>
          <w:szCs w:val="22"/>
        </w:rPr>
        <w:t>var</w:t>
      </w:r>
      <w:r w:rsidR="005D7F9F">
        <w:rPr>
          <w:rFonts w:ascii="Arial" w:hAnsi="Arial" w:cs="Arial"/>
          <w:szCs w:val="22"/>
        </w:rPr>
        <w:t>ying</w:t>
      </w:r>
      <w:r w:rsidRPr="00F46F24">
        <w:rPr>
          <w:rFonts w:ascii="Arial" w:hAnsi="Arial" w:cs="Arial"/>
          <w:szCs w:val="22"/>
        </w:rPr>
        <w:t xml:space="preserve"> awareness of the process and mechanisms in place to provide feedback.</w:t>
      </w:r>
      <w:r w:rsidR="0092405E">
        <w:rPr>
          <w:rFonts w:ascii="Arial" w:hAnsi="Arial" w:cs="Arial"/>
          <w:szCs w:val="22"/>
        </w:rPr>
        <w:t xml:space="preserve"> </w:t>
      </w:r>
      <w:r w:rsidRPr="00F46F24">
        <w:rPr>
          <w:rFonts w:ascii="Arial" w:hAnsi="Arial" w:cs="Arial"/>
        </w:rPr>
        <w:t xml:space="preserve">For example: </w:t>
      </w:r>
    </w:p>
    <w:p w14:paraId="22CB38B7" w14:textId="77440C01" w:rsidR="00545F6D" w:rsidRPr="004B79FF" w:rsidRDefault="00653D38"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One </w:t>
      </w:r>
      <w:r w:rsidR="00545F6D" w:rsidRPr="004B79FF">
        <w:rPr>
          <w:rFonts w:ascii="Arial" w:hAnsi="Arial" w:cs="Arial"/>
        </w:rPr>
        <w:t xml:space="preserve">representative </w:t>
      </w:r>
      <w:r w:rsidR="00E477FF" w:rsidRPr="004B79FF">
        <w:rPr>
          <w:rFonts w:ascii="Arial" w:hAnsi="Arial" w:cs="Arial"/>
        </w:rPr>
        <w:t>was</w:t>
      </w:r>
      <w:r w:rsidR="00545F6D" w:rsidRPr="004B79FF">
        <w:rPr>
          <w:rFonts w:ascii="Arial" w:hAnsi="Arial" w:cs="Arial"/>
        </w:rPr>
        <w:t xml:space="preserve"> happy to provide feedback to the service. However, </w:t>
      </w:r>
      <w:r w:rsidR="005D7F9F" w:rsidRPr="004B79FF">
        <w:rPr>
          <w:rFonts w:ascii="Arial" w:hAnsi="Arial" w:cs="Arial"/>
        </w:rPr>
        <w:t xml:space="preserve">they </w:t>
      </w:r>
      <w:r w:rsidR="00D25BEE" w:rsidRPr="004B79FF">
        <w:rPr>
          <w:rFonts w:ascii="Arial" w:hAnsi="Arial" w:cs="Arial"/>
        </w:rPr>
        <w:t>w</w:t>
      </w:r>
      <w:r w:rsidR="005D7F9F" w:rsidRPr="004B79FF">
        <w:rPr>
          <w:rFonts w:ascii="Arial" w:hAnsi="Arial" w:cs="Arial"/>
        </w:rPr>
        <w:t xml:space="preserve">ere </w:t>
      </w:r>
      <w:r w:rsidR="00D25BEE" w:rsidRPr="004B79FF">
        <w:rPr>
          <w:rFonts w:ascii="Arial" w:hAnsi="Arial" w:cs="Arial"/>
        </w:rPr>
        <w:t>dissatisfied with the</w:t>
      </w:r>
      <w:r w:rsidR="00B925D6" w:rsidRPr="004B79FF">
        <w:rPr>
          <w:rFonts w:ascii="Arial" w:hAnsi="Arial" w:cs="Arial"/>
        </w:rPr>
        <w:t xml:space="preserve"> lack of response and difficulty in</w:t>
      </w:r>
      <w:r w:rsidR="00486132" w:rsidRPr="004B79FF">
        <w:rPr>
          <w:rFonts w:ascii="Arial" w:hAnsi="Arial" w:cs="Arial"/>
        </w:rPr>
        <w:t xml:space="preserve"> communicating with management.</w:t>
      </w:r>
      <w:r w:rsidR="00545F6D" w:rsidRPr="004B79FF">
        <w:rPr>
          <w:rFonts w:ascii="Arial" w:hAnsi="Arial" w:cs="Arial"/>
        </w:rPr>
        <w:t xml:space="preserve"> </w:t>
      </w:r>
      <w:r w:rsidR="008E5D45" w:rsidRPr="004B79FF">
        <w:rPr>
          <w:rFonts w:ascii="Arial" w:hAnsi="Arial" w:cs="Arial"/>
        </w:rPr>
        <w:t>This</w:t>
      </w:r>
      <w:r w:rsidR="00545F6D" w:rsidRPr="004B79FF">
        <w:rPr>
          <w:rFonts w:ascii="Arial" w:hAnsi="Arial" w:cs="Arial"/>
        </w:rPr>
        <w:t xml:space="preserve"> representative </w:t>
      </w:r>
      <w:r w:rsidR="005D7F9F" w:rsidRPr="004B79FF">
        <w:rPr>
          <w:rFonts w:ascii="Arial" w:hAnsi="Arial" w:cs="Arial"/>
        </w:rPr>
        <w:t>advised they</w:t>
      </w:r>
      <w:r w:rsidR="00545F6D" w:rsidRPr="004B79FF">
        <w:rPr>
          <w:rFonts w:ascii="Arial" w:hAnsi="Arial" w:cs="Arial"/>
        </w:rPr>
        <w:t xml:space="preserve"> </w:t>
      </w:r>
      <w:r w:rsidR="005D7F9F" w:rsidRPr="004B79FF">
        <w:rPr>
          <w:rFonts w:ascii="Arial" w:hAnsi="Arial" w:cs="Arial"/>
        </w:rPr>
        <w:t>telephoned</w:t>
      </w:r>
      <w:r w:rsidR="00CC6825" w:rsidRPr="004B79FF">
        <w:rPr>
          <w:rFonts w:ascii="Arial" w:hAnsi="Arial" w:cs="Arial"/>
        </w:rPr>
        <w:t xml:space="preserve"> the service</w:t>
      </w:r>
      <w:r w:rsidR="00545F6D" w:rsidRPr="004B79FF">
        <w:rPr>
          <w:rFonts w:ascii="Arial" w:hAnsi="Arial" w:cs="Arial"/>
        </w:rPr>
        <w:t xml:space="preserve"> about 10 times </w:t>
      </w:r>
      <w:r w:rsidR="00AC10FE" w:rsidRPr="004B79FF">
        <w:rPr>
          <w:rFonts w:ascii="Arial" w:hAnsi="Arial" w:cs="Arial"/>
        </w:rPr>
        <w:t>with no response</w:t>
      </w:r>
      <w:r w:rsidR="00545F6D" w:rsidRPr="004B79FF">
        <w:rPr>
          <w:rFonts w:ascii="Arial" w:hAnsi="Arial" w:cs="Arial"/>
        </w:rPr>
        <w:t xml:space="preserve"> and </w:t>
      </w:r>
      <w:r w:rsidR="00A80CF4" w:rsidRPr="004B79FF">
        <w:rPr>
          <w:rFonts w:ascii="Arial" w:hAnsi="Arial" w:cs="Arial"/>
        </w:rPr>
        <w:t xml:space="preserve">said </w:t>
      </w:r>
      <w:r w:rsidR="00545F6D" w:rsidRPr="004B79FF">
        <w:rPr>
          <w:rFonts w:ascii="Arial" w:hAnsi="Arial" w:cs="Arial"/>
        </w:rPr>
        <w:t xml:space="preserve">the best chance of being heard is to visit the service in person. </w:t>
      </w:r>
    </w:p>
    <w:p w14:paraId="694B77F4" w14:textId="662A13BC" w:rsidR="00545F6D" w:rsidRPr="004B79FF" w:rsidRDefault="00545F6D"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One consumer </w:t>
      </w:r>
      <w:r w:rsidRPr="00F46F24">
        <w:rPr>
          <w:rFonts w:ascii="Arial" w:hAnsi="Arial" w:cs="Arial"/>
        </w:rPr>
        <w:t>provided information to the Assessment Team regarding a prior complaint</w:t>
      </w:r>
      <w:r w:rsidR="005D7F9F">
        <w:rPr>
          <w:rFonts w:ascii="Arial" w:hAnsi="Arial" w:cs="Arial"/>
        </w:rPr>
        <w:t>;</w:t>
      </w:r>
      <w:r w:rsidRPr="00F46F24">
        <w:rPr>
          <w:rFonts w:ascii="Arial" w:hAnsi="Arial" w:cs="Arial"/>
        </w:rPr>
        <w:t xml:space="preserve"> however, requested to remain anonymous for fear of retribution. </w:t>
      </w:r>
    </w:p>
    <w:p w14:paraId="0F45C3AE" w14:textId="37E5CA19" w:rsidR="00545F6D" w:rsidRPr="004B79FF" w:rsidRDefault="001E6404"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Another consumer</w:t>
      </w:r>
      <w:r w:rsidR="00545F6D" w:rsidRPr="004B79FF">
        <w:rPr>
          <w:rFonts w:ascii="Arial" w:hAnsi="Arial" w:cs="Arial"/>
        </w:rPr>
        <w:t xml:space="preserve"> described an ongoing issue she had </w:t>
      </w:r>
      <w:r w:rsidR="007F3BBC" w:rsidRPr="004B79FF">
        <w:rPr>
          <w:rFonts w:ascii="Arial" w:hAnsi="Arial" w:cs="Arial"/>
        </w:rPr>
        <w:t>previousl</w:t>
      </w:r>
      <w:r w:rsidR="005046E6" w:rsidRPr="004B79FF">
        <w:rPr>
          <w:rFonts w:ascii="Arial" w:hAnsi="Arial" w:cs="Arial"/>
        </w:rPr>
        <w:t>y r</w:t>
      </w:r>
      <w:r w:rsidR="00545F6D" w:rsidRPr="004B79FF">
        <w:rPr>
          <w:rFonts w:ascii="Arial" w:hAnsi="Arial" w:cs="Arial"/>
        </w:rPr>
        <w:t>eported to management</w:t>
      </w:r>
      <w:r w:rsidR="00F310A5" w:rsidRPr="004B79FF">
        <w:rPr>
          <w:rFonts w:ascii="Arial" w:hAnsi="Arial" w:cs="Arial"/>
        </w:rPr>
        <w:t>,</w:t>
      </w:r>
      <w:r w:rsidR="00545F6D" w:rsidRPr="004B79FF">
        <w:rPr>
          <w:rFonts w:ascii="Arial" w:hAnsi="Arial" w:cs="Arial"/>
        </w:rPr>
        <w:t xml:space="preserve"> that</w:t>
      </w:r>
      <w:r w:rsidR="007372F3" w:rsidRPr="004B79FF">
        <w:rPr>
          <w:rFonts w:ascii="Arial" w:hAnsi="Arial" w:cs="Arial"/>
        </w:rPr>
        <w:t xml:space="preserve"> had</w:t>
      </w:r>
      <w:r w:rsidR="00545F6D" w:rsidRPr="004B79FF">
        <w:rPr>
          <w:rFonts w:ascii="Arial" w:hAnsi="Arial" w:cs="Arial"/>
        </w:rPr>
        <w:t xml:space="preserve"> not </w:t>
      </w:r>
      <w:r w:rsidR="007372F3" w:rsidRPr="004B79FF">
        <w:rPr>
          <w:rFonts w:ascii="Arial" w:hAnsi="Arial" w:cs="Arial"/>
        </w:rPr>
        <w:t xml:space="preserve">been </w:t>
      </w:r>
      <w:r w:rsidR="00545F6D" w:rsidRPr="004B79FF">
        <w:rPr>
          <w:rFonts w:ascii="Arial" w:hAnsi="Arial" w:cs="Arial"/>
        </w:rPr>
        <w:t>addressed</w:t>
      </w:r>
      <w:r w:rsidR="00B61C45" w:rsidRPr="004B79FF">
        <w:rPr>
          <w:rFonts w:ascii="Arial" w:hAnsi="Arial" w:cs="Arial"/>
        </w:rPr>
        <w:t xml:space="preserve"> or</w:t>
      </w:r>
      <w:r w:rsidR="00545F6D" w:rsidRPr="004B79FF">
        <w:rPr>
          <w:rFonts w:ascii="Arial" w:hAnsi="Arial" w:cs="Arial"/>
        </w:rPr>
        <w:t xml:space="preserve"> rectified</w:t>
      </w:r>
      <w:r w:rsidR="00432E8A" w:rsidRPr="004B79FF">
        <w:rPr>
          <w:rFonts w:ascii="Arial" w:hAnsi="Arial" w:cs="Arial"/>
        </w:rPr>
        <w:t xml:space="preserve">. </w:t>
      </w:r>
      <w:r w:rsidR="003822A5" w:rsidRPr="004B79FF">
        <w:rPr>
          <w:rFonts w:ascii="Arial" w:hAnsi="Arial" w:cs="Arial"/>
        </w:rPr>
        <w:t>H</w:t>
      </w:r>
      <w:r w:rsidR="00545F6D" w:rsidRPr="004B79FF">
        <w:rPr>
          <w:rFonts w:ascii="Arial" w:hAnsi="Arial" w:cs="Arial"/>
        </w:rPr>
        <w:t xml:space="preserve">er shower recess floor was not draining effectively, </w:t>
      </w:r>
      <w:r w:rsidR="005F724E" w:rsidRPr="004B79FF">
        <w:rPr>
          <w:rFonts w:ascii="Arial" w:hAnsi="Arial" w:cs="Arial"/>
        </w:rPr>
        <w:t>and</w:t>
      </w:r>
      <w:r w:rsidR="00545F6D" w:rsidRPr="004B79FF">
        <w:rPr>
          <w:rFonts w:ascii="Arial" w:hAnsi="Arial" w:cs="Arial"/>
        </w:rPr>
        <w:t xml:space="preserve"> </w:t>
      </w:r>
      <w:r w:rsidR="00DE53ED" w:rsidRPr="004B79FF">
        <w:rPr>
          <w:rFonts w:ascii="Arial" w:hAnsi="Arial" w:cs="Arial"/>
        </w:rPr>
        <w:t xml:space="preserve">she </w:t>
      </w:r>
      <w:r w:rsidR="00545F6D" w:rsidRPr="004B79FF">
        <w:rPr>
          <w:rFonts w:ascii="Arial" w:hAnsi="Arial" w:cs="Arial"/>
        </w:rPr>
        <w:t>had sustained a fall with significant bruising to her face</w:t>
      </w:r>
      <w:r w:rsidR="007372F3" w:rsidRPr="004B79FF">
        <w:rPr>
          <w:rFonts w:ascii="Arial" w:hAnsi="Arial" w:cs="Arial"/>
        </w:rPr>
        <w:t>,</w:t>
      </w:r>
      <w:r w:rsidR="00545F6D" w:rsidRPr="004B79FF">
        <w:rPr>
          <w:rFonts w:ascii="Arial" w:hAnsi="Arial" w:cs="Arial"/>
        </w:rPr>
        <w:t xml:space="preserve"> as a direct result of the </w:t>
      </w:r>
      <w:r w:rsidR="00BE7896" w:rsidRPr="004B79FF">
        <w:rPr>
          <w:rFonts w:ascii="Arial" w:hAnsi="Arial" w:cs="Arial"/>
        </w:rPr>
        <w:t xml:space="preserve">slippery </w:t>
      </w:r>
      <w:r w:rsidR="00545F6D" w:rsidRPr="004B79FF">
        <w:rPr>
          <w:rFonts w:ascii="Arial" w:hAnsi="Arial" w:cs="Arial"/>
        </w:rPr>
        <w:t>floor</w:t>
      </w:r>
      <w:r w:rsidR="007F29D9" w:rsidRPr="004B79FF">
        <w:rPr>
          <w:rFonts w:ascii="Arial" w:hAnsi="Arial" w:cs="Arial"/>
        </w:rPr>
        <w:t>.</w:t>
      </w:r>
      <w:r w:rsidR="00545F6D" w:rsidRPr="004B79FF">
        <w:rPr>
          <w:rFonts w:ascii="Arial" w:hAnsi="Arial" w:cs="Arial"/>
        </w:rPr>
        <w:t xml:space="preserve"> </w:t>
      </w:r>
      <w:r w:rsidR="00087030" w:rsidRPr="004B79FF">
        <w:rPr>
          <w:rFonts w:ascii="Arial" w:hAnsi="Arial" w:cs="Arial"/>
        </w:rPr>
        <w:t>S</w:t>
      </w:r>
      <w:r w:rsidR="00545F6D" w:rsidRPr="004B79FF">
        <w:rPr>
          <w:rFonts w:ascii="Arial" w:hAnsi="Arial" w:cs="Arial"/>
        </w:rPr>
        <w:t xml:space="preserve">he </w:t>
      </w:r>
      <w:r w:rsidR="007D4E0C" w:rsidRPr="004B79FF">
        <w:rPr>
          <w:rFonts w:ascii="Arial" w:hAnsi="Arial" w:cs="Arial"/>
        </w:rPr>
        <w:t>was</w:t>
      </w:r>
      <w:r w:rsidR="00545F6D" w:rsidRPr="004B79FF">
        <w:rPr>
          <w:rFonts w:ascii="Arial" w:hAnsi="Arial" w:cs="Arial"/>
        </w:rPr>
        <w:t xml:space="preserve"> concerned this issue present</w:t>
      </w:r>
      <w:r w:rsidR="007D4E0C" w:rsidRPr="004B79FF">
        <w:rPr>
          <w:rFonts w:ascii="Arial" w:hAnsi="Arial" w:cs="Arial"/>
        </w:rPr>
        <w:t>ed</w:t>
      </w:r>
      <w:r w:rsidR="00545F6D" w:rsidRPr="004B79FF">
        <w:rPr>
          <w:rFonts w:ascii="Arial" w:hAnsi="Arial" w:cs="Arial"/>
        </w:rPr>
        <w:t xml:space="preserve"> an ongoing falls risk for her. </w:t>
      </w:r>
      <w:bookmarkStart w:id="8" w:name="_Hlk132410138"/>
      <w:r w:rsidR="00E563BF" w:rsidRPr="004B79FF">
        <w:rPr>
          <w:rFonts w:ascii="Arial" w:hAnsi="Arial" w:cs="Arial"/>
        </w:rPr>
        <w:t>She</w:t>
      </w:r>
      <w:r w:rsidR="00545F6D" w:rsidRPr="004B79FF">
        <w:rPr>
          <w:rFonts w:ascii="Arial" w:hAnsi="Arial" w:cs="Arial"/>
        </w:rPr>
        <w:t xml:space="preserve"> </w:t>
      </w:r>
      <w:bookmarkEnd w:id="8"/>
      <w:r w:rsidR="00545F6D" w:rsidRPr="004B79FF">
        <w:rPr>
          <w:rFonts w:ascii="Arial" w:hAnsi="Arial" w:cs="Arial"/>
        </w:rPr>
        <w:t>ha</w:t>
      </w:r>
      <w:r w:rsidR="007D4E0C" w:rsidRPr="004B79FF">
        <w:rPr>
          <w:rFonts w:ascii="Arial" w:hAnsi="Arial" w:cs="Arial"/>
        </w:rPr>
        <w:t>d</w:t>
      </w:r>
      <w:r w:rsidR="00545F6D" w:rsidRPr="004B79FF">
        <w:rPr>
          <w:rFonts w:ascii="Arial" w:hAnsi="Arial" w:cs="Arial"/>
        </w:rPr>
        <w:t xml:space="preserve"> been informed that management </w:t>
      </w:r>
      <w:r w:rsidR="007D4E0C" w:rsidRPr="004B79FF">
        <w:rPr>
          <w:rFonts w:ascii="Arial" w:hAnsi="Arial" w:cs="Arial"/>
        </w:rPr>
        <w:t>was</w:t>
      </w:r>
      <w:r w:rsidR="00545F6D" w:rsidRPr="004B79FF">
        <w:rPr>
          <w:rFonts w:ascii="Arial" w:hAnsi="Arial" w:cs="Arial"/>
        </w:rPr>
        <w:t xml:space="preserve"> intending to see her about this</w:t>
      </w:r>
      <w:r w:rsidR="005D7F9F" w:rsidRPr="004B79FF">
        <w:rPr>
          <w:rFonts w:ascii="Arial" w:hAnsi="Arial" w:cs="Arial"/>
        </w:rPr>
        <w:t>;</w:t>
      </w:r>
      <w:r w:rsidR="00545F6D" w:rsidRPr="004B79FF">
        <w:rPr>
          <w:rFonts w:ascii="Arial" w:hAnsi="Arial" w:cs="Arial"/>
        </w:rPr>
        <w:t xml:space="preserve"> however</w:t>
      </w:r>
      <w:r w:rsidR="005D7F9F" w:rsidRPr="004B79FF">
        <w:rPr>
          <w:rFonts w:ascii="Arial" w:hAnsi="Arial" w:cs="Arial"/>
        </w:rPr>
        <w:t>,</w:t>
      </w:r>
      <w:r w:rsidR="00545F6D" w:rsidRPr="004B79FF">
        <w:rPr>
          <w:rFonts w:ascii="Arial" w:hAnsi="Arial" w:cs="Arial"/>
        </w:rPr>
        <w:t xml:space="preserve"> she felt the response from management was dismissive</w:t>
      </w:r>
      <w:r w:rsidR="009D3F47" w:rsidRPr="004B79FF">
        <w:rPr>
          <w:rFonts w:ascii="Arial" w:hAnsi="Arial" w:cs="Arial"/>
        </w:rPr>
        <w:t>.</w:t>
      </w:r>
    </w:p>
    <w:p w14:paraId="354CFB63" w14:textId="1C63E352" w:rsidR="00545F6D" w:rsidRPr="004B79FF" w:rsidRDefault="00545F6D" w:rsidP="004B79FF">
      <w:pPr>
        <w:pStyle w:val="ListParagraph"/>
        <w:numPr>
          <w:ilvl w:val="0"/>
          <w:numId w:val="42"/>
        </w:numPr>
        <w:spacing w:before="120" w:line="240" w:lineRule="atLeast"/>
        <w:ind w:left="641" w:hanging="357"/>
        <w:rPr>
          <w:rFonts w:ascii="Arial" w:hAnsi="Arial" w:cs="Arial"/>
        </w:rPr>
      </w:pPr>
      <w:bookmarkStart w:id="9" w:name="_Hlk132215748"/>
      <w:r w:rsidRPr="004B79FF">
        <w:rPr>
          <w:rFonts w:ascii="Arial" w:hAnsi="Arial" w:cs="Arial"/>
        </w:rPr>
        <w:lastRenderedPageBreak/>
        <w:t xml:space="preserve">The Assessment Team observed approximately 60% of consumers completing the </w:t>
      </w:r>
      <w:r w:rsidR="00245339" w:rsidRPr="004B79FF">
        <w:rPr>
          <w:rFonts w:ascii="Arial" w:hAnsi="Arial" w:cs="Arial"/>
        </w:rPr>
        <w:t xml:space="preserve">consumer feedback </w:t>
      </w:r>
      <w:r w:rsidRPr="004B79FF">
        <w:rPr>
          <w:rFonts w:ascii="Arial" w:hAnsi="Arial" w:cs="Arial"/>
        </w:rPr>
        <w:t xml:space="preserve">survey chose to remain anonymous. </w:t>
      </w:r>
    </w:p>
    <w:bookmarkEnd w:id="9"/>
    <w:p w14:paraId="7C4B91CE" w14:textId="0F9C57A7" w:rsidR="006816E9" w:rsidRPr="004B79FF" w:rsidRDefault="00545F6D"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The Assessment Team provided information to management</w:t>
      </w:r>
      <w:r w:rsidR="00EE5D47" w:rsidRPr="004B79FF">
        <w:rPr>
          <w:rFonts w:ascii="Arial" w:hAnsi="Arial" w:cs="Arial"/>
        </w:rPr>
        <w:t>,</w:t>
      </w:r>
      <w:r w:rsidRPr="004B79FF">
        <w:rPr>
          <w:rFonts w:ascii="Arial" w:hAnsi="Arial" w:cs="Arial"/>
        </w:rPr>
        <w:t xml:space="preserve"> regarding consumer reluctan</w:t>
      </w:r>
      <w:r w:rsidR="00121166" w:rsidRPr="004B79FF">
        <w:rPr>
          <w:rFonts w:ascii="Arial" w:hAnsi="Arial" w:cs="Arial"/>
        </w:rPr>
        <w:t>ce</w:t>
      </w:r>
      <w:r w:rsidRPr="004B79FF">
        <w:rPr>
          <w:rFonts w:ascii="Arial" w:hAnsi="Arial" w:cs="Arial"/>
        </w:rPr>
        <w:t xml:space="preserve"> to provide feedback </w:t>
      </w:r>
      <w:r w:rsidR="005D7F9F" w:rsidRPr="004B79FF">
        <w:rPr>
          <w:rFonts w:ascii="Arial" w:hAnsi="Arial" w:cs="Arial"/>
        </w:rPr>
        <w:t xml:space="preserve">out of an apparent </w:t>
      </w:r>
      <w:r w:rsidRPr="004B79FF">
        <w:rPr>
          <w:rFonts w:ascii="Arial" w:hAnsi="Arial" w:cs="Arial"/>
        </w:rPr>
        <w:t xml:space="preserve">fear of retribution. </w:t>
      </w:r>
    </w:p>
    <w:p w14:paraId="1B9EA9EA" w14:textId="16A92FCE" w:rsidR="00FB4510" w:rsidRPr="00FB4510" w:rsidRDefault="00FB4510" w:rsidP="00FB4510">
      <w:pPr>
        <w:spacing w:before="240"/>
        <w:rPr>
          <w:rFonts w:ascii="Arial" w:eastAsiaTheme="minorEastAsia" w:hAnsi="Arial" w:cs="Arial"/>
          <w:color w:val="auto"/>
        </w:rPr>
      </w:pPr>
      <w:r w:rsidRPr="00FB4510">
        <w:rPr>
          <w:rFonts w:ascii="Arial" w:eastAsiaTheme="minorEastAsia" w:hAnsi="Arial" w:cs="Arial"/>
          <w:color w:val="auto"/>
        </w:rPr>
        <w:t xml:space="preserve">In its response of 17 May 2023, the Approved Provider acknowledged the </w:t>
      </w:r>
      <w:r w:rsidR="005D7F9F">
        <w:rPr>
          <w:rFonts w:ascii="Arial" w:eastAsiaTheme="minorEastAsia" w:hAnsi="Arial" w:cs="Arial"/>
          <w:color w:val="auto"/>
        </w:rPr>
        <w:t>A</w:t>
      </w:r>
      <w:r w:rsidRPr="00FB4510">
        <w:rPr>
          <w:rFonts w:ascii="Arial" w:eastAsiaTheme="minorEastAsia" w:hAnsi="Arial" w:cs="Arial"/>
          <w:color w:val="auto"/>
        </w:rPr>
        <w:t xml:space="preserve">ssessment </w:t>
      </w:r>
      <w:r w:rsidR="005D7F9F">
        <w:rPr>
          <w:rFonts w:ascii="Arial" w:eastAsiaTheme="minorEastAsia" w:hAnsi="Arial" w:cs="Arial"/>
          <w:color w:val="auto"/>
        </w:rPr>
        <w:t>T</w:t>
      </w:r>
      <w:r w:rsidRPr="00FB4510">
        <w:rPr>
          <w:rFonts w:ascii="Arial" w:eastAsiaTheme="minorEastAsia" w:hAnsi="Arial" w:cs="Arial"/>
          <w:color w:val="auto"/>
        </w:rPr>
        <w:t>eam</w:t>
      </w:r>
      <w:r w:rsidR="005D7F9F">
        <w:rPr>
          <w:rFonts w:ascii="Arial" w:eastAsiaTheme="minorEastAsia" w:hAnsi="Arial" w:cs="Arial"/>
          <w:color w:val="auto"/>
        </w:rPr>
        <w:t>’</w:t>
      </w:r>
      <w:r w:rsidRPr="00FB4510">
        <w:rPr>
          <w:rFonts w:ascii="Arial" w:eastAsiaTheme="minorEastAsia" w:hAnsi="Arial" w:cs="Arial"/>
          <w:color w:val="auto"/>
        </w:rPr>
        <w:t>s observations, and submitted details of remedial actions being taken.</w:t>
      </w:r>
      <w:r w:rsidR="005D7F9F">
        <w:rPr>
          <w:rFonts w:ascii="Arial" w:eastAsiaTheme="minorEastAsia" w:hAnsi="Arial" w:cs="Arial"/>
          <w:color w:val="auto"/>
        </w:rPr>
        <w:t xml:space="preserve"> These included: </w:t>
      </w:r>
    </w:p>
    <w:p w14:paraId="6F025C85" w14:textId="77777777" w:rsidR="005D7F9F" w:rsidRDefault="00255AE5"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Management acknowledged t</w:t>
      </w:r>
      <w:r w:rsidRPr="004108EF">
        <w:rPr>
          <w:rFonts w:ascii="Arial" w:hAnsi="Arial" w:cs="Arial"/>
          <w:color w:val="auto"/>
        </w:rPr>
        <w:t>he comments from representatives and</w:t>
      </w:r>
      <w:r w:rsidR="005D7F9F">
        <w:rPr>
          <w:rFonts w:ascii="Arial" w:hAnsi="Arial" w:cs="Arial"/>
          <w:color w:val="auto"/>
        </w:rPr>
        <w:t xml:space="preserve"> advised it was </w:t>
      </w:r>
      <w:r w:rsidRPr="004108EF">
        <w:rPr>
          <w:rFonts w:ascii="Arial" w:hAnsi="Arial" w:cs="Arial"/>
          <w:color w:val="auto"/>
        </w:rPr>
        <w:t>working with them to resolve their concerns</w:t>
      </w:r>
      <w:r w:rsidR="00E20D95">
        <w:rPr>
          <w:rFonts w:ascii="Arial" w:hAnsi="Arial" w:cs="Arial"/>
          <w:color w:val="auto"/>
        </w:rPr>
        <w:t xml:space="preserve">. </w:t>
      </w:r>
    </w:p>
    <w:p w14:paraId="0D04790F" w14:textId="77777777" w:rsidR="005D7F9F" w:rsidRDefault="00E20D95" w:rsidP="007D67EA">
      <w:pPr>
        <w:pStyle w:val="ListParagraph"/>
        <w:numPr>
          <w:ilvl w:val="0"/>
          <w:numId w:val="41"/>
        </w:numPr>
        <w:spacing w:before="120"/>
        <w:ind w:left="641" w:hanging="357"/>
        <w:rPr>
          <w:rFonts w:ascii="Arial" w:hAnsi="Arial" w:cs="Arial"/>
          <w:color w:val="auto"/>
        </w:rPr>
      </w:pPr>
      <w:r>
        <w:rPr>
          <w:rFonts w:ascii="Arial" w:hAnsi="Arial" w:cs="Arial"/>
          <w:color w:val="auto"/>
        </w:rPr>
        <w:t>The service</w:t>
      </w:r>
      <w:r w:rsidR="00255AE5" w:rsidRPr="004108EF">
        <w:rPr>
          <w:rFonts w:ascii="Arial" w:hAnsi="Arial" w:cs="Arial"/>
          <w:color w:val="auto"/>
        </w:rPr>
        <w:t xml:space="preserve"> reiterated the various ways to provide feedback</w:t>
      </w:r>
      <w:r w:rsidR="000B0B56">
        <w:rPr>
          <w:rFonts w:ascii="Arial" w:hAnsi="Arial" w:cs="Arial"/>
          <w:color w:val="auto"/>
        </w:rPr>
        <w:t>,</w:t>
      </w:r>
      <w:r w:rsidR="00255AE5" w:rsidRPr="004108EF">
        <w:rPr>
          <w:rFonts w:ascii="Arial" w:hAnsi="Arial" w:cs="Arial"/>
          <w:color w:val="auto"/>
        </w:rPr>
        <w:t xml:space="preserve"> including </w:t>
      </w:r>
      <w:r w:rsidR="005D7F9F">
        <w:rPr>
          <w:rFonts w:ascii="Arial" w:hAnsi="Arial" w:cs="Arial"/>
          <w:color w:val="auto"/>
        </w:rPr>
        <w:t xml:space="preserve">providing the </w:t>
      </w:r>
      <w:r w:rsidR="00255AE5" w:rsidRPr="004108EF">
        <w:rPr>
          <w:rFonts w:ascii="Arial" w:hAnsi="Arial" w:cs="Arial"/>
          <w:color w:val="auto"/>
        </w:rPr>
        <w:t>contact details of the Executive Director</w:t>
      </w:r>
      <w:r w:rsidR="003E1DB4">
        <w:rPr>
          <w:rFonts w:ascii="Arial" w:hAnsi="Arial" w:cs="Arial"/>
          <w:color w:val="auto"/>
        </w:rPr>
        <w:t xml:space="preserve">, and </w:t>
      </w:r>
      <w:r w:rsidR="00A34E19" w:rsidRPr="004108EF">
        <w:rPr>
          <w:rFonts w:ascii="Arial" w:hAnsi="Arial" w:cs="Arial"/>
          <w:color w:val="auto"/>
        </w:rPr>
        <w:t>acknowledge</w:t>
      </w:r>
      <w:r w:rsidR="000B0B56">
        <w:rPr>
          <w:rFonts w:ascii="Arial" w:hAnsi="Arial" w:cs="Arial"/>
          <w:color w:val="auto"/>
        </w:rPr>
        <w:t>d</w:t>
      </w:r>
      <w:r w:rsidR="00A34E19" w:rsidRPr="004108EF">
        <w:rPr>
          <w:rFonts w:ascii="Arial" w:hAnsi="Arial" w:cs="Arial"/>
          <w:color w:val="auto"/>
        </w:rPr>
        <w:t xml:space="preserve"> </w:t>
      </w:r>
      <w:r w:rsidR="009C45FF">
        <w:rPr>
          <w:rFonts w:ascii="Arial" w:hAnsi="Arial" w:cs="Arial"/>
          <w:color w:val="auto"/>
        </w:rPr>
        <w:t>people’</w:t>
      </w:r>
      <w:r w:rsidR="00A34E19" w:rsidRPr="004108EF">
        <w:rPr>
          <w:rFonts w:ascii="Arial" w:hAnsi="Arial" w:cs="Arial"/>
          <w:color w:val="auto"/>
        </w:rPr>
        <w:t xml:space="preserve">s choice to remain anonymous. </w:t>
      </w:r>
    </w:p>
    <w:p w14:paraId="3DFFDF98" w14:textId="2F5F387A" w:rsidR="00A34E19" w:rsidRDefault="009C45FF" w:rsidP="007D67EA">
      <w:pPr>
        <w:pStyle w:val="ListParagraph"/>
        <w:numPr>
          <w:ilvl w:val="0"/>
          <w:numId w:val="41"/>
        </w:numPr>
        <w:spacing w:before="120"/>
        <w:ind w:left="641" w:hanging="357"/>
        <w:rPr>
          <w:rFonts w:ascii="Arial" w:hAnsi="Arial" w:cs="Arial"/>
          <w:color w:val="auto"/>
        </w:rPr>
      </w:pPr>
      <w:r>
        <w:rPr>
          <w:rFonts w:ascii="Arial" w:hAnsi="Arial" w:cs="Arial"/>
          <w:color w:val="auto"/>
        </w:rPr>
        <w:t xml:space="preserve">The service </w:t>
      </w:r>
      <w:r w:rsidR="005D7F9F">
        <w:rPr>
          <w:rFonts w:ascii="Arial" w:hAnsi="Arial" w:cs="Arial"/>
          <w:color w:val="auto"/>
        </w:rPr>
        <w:t xml:space="preserve">advised it </w:t>
      </w:r>
      <w:r w:rsidR="00FD14D2">
        <w:rPr>
          <w:rFonts w:ascii="Arial" w:hAnsi="Arial" w:cs="Arial"/>
          <w:color w:val="auto"/>
        </w:rPr>
        <w:t>p</w:t>
      </w:r>
      <w:r w:rsidR="00A34E19" w:rsidRPr="004108EF">
        <w:rPr>
          <w:rFonts w:ascii="Arial" w:hAnsi="Arial" w:cs="Arial"/>
          <w:color w:val="auto"/>
        </w:rPr>
        <w:t>romote</w:t>
      </w:r>
      <w:r w:rsidR="00683C9C">
        <w:rPr>
          <w:rFonts w:ascii="Arial" w:hAnsi="Arial" w:cs="Arial"/>
          <w:color w:val="auto"/>
        </w:rPr>
        <w:t>d</w:t>
      </w:r>
      <w:r w:rsidR="00A34E19" w:rsidRPr="004108EF">
        <w:rPr>
          <w:rFonts w:ascii="Arial" w:hAnsi="Arial" w:cs="Arial"/>
          <w:color w:val="auto"/>
        </w:rPr>
        <w:t xml:space="preserve"> a safe environment that welcome</w:t>
      </w:r>
      <w:r w:rsidR="00683C9C">
        <w:rPr>
          <w:rFonts w:ascii="Arial" w:hAnsi="Arial" w:cs="Arial"/>
          <w:color w:val="auto"/>
        </w:rPr>
        <w:t>d</w:t>
      </w:r>
      <w:r w:rsidR="00A34E19" w:rsidRPr="004108EF">
        <w:rPr>
          <w:rFonts w:ascii="Arial" w:hAnsi="Arial" w:cs="Arial"/>
          <w:color w:val="auto"/>
        </w:rPr>
        <w:t xml:space="preserve"> any form of feedback. Feedback </w:t>
      </w:r>
      <w:r w:rsidR="00683C9C">
        <w:rPr>
          <w:rFonts w:ascii="Arial" w:hAnsi="Arial" w:cs="Arial"/>
          <w:color w:val="auto"/>
        </w:rPr>
        <w:t xml:space="preserve">was </w:t>
      </w:r>
      <w:r w:rsidR="00A34E19" w:rsidRPr="004108EF">
        <w:rPr>
          <w:rFonts w:ascii="Arial" w:hAnsi="Arial" w:cs="Arial"/>
          <w:color w:val="auto"/>
        </w:rPr>
        <w:t xml:space="preserve">sought at meetings, case conferences, through feedback forms, and management </w:t>
      </w:r>
      <w:r w:rsidR="008C7E33">
        <w:rPr>
          <w:rFonts w:ascii="Arial" w:hAnsi="Arial" w:cs="Arial"/>
          <w:color w:val="auto"/>
        </w:rPr>
        <w:t xml:space="preserve">traversed </w:t>
      </w:r>
      <w:r w:rsidR="00A34E19" w:rsidRPr="004108EF">
        <w:rPr>
          <w:rFonts w:ascii="Arial" w:hAnsi="Arial" w:cs="Arial"/>
          <w:color w:val="auto"/>
        </w:rPr>
        <w:t>the home daily</w:t>
      </w:r>
      <w:r w:rsidR="00AC6519">
        <w:rPr>
          <w:rFonts w:ascii="Arial" w:hAnsi="Arial" w:cs="Arial"/>
          <w:color w:val="auto"/>
        </w:rPr>
        <w:t>,</w:t>
      </w:r>
      <w:r w:rsidR="00A34E19" w:rsidRPr="004108EF">
        <w:rPr>
          <w:rFonts w:ascii="Arial" w:hAnsi="Arial" w:cs="Arial"/>
          <w:color w:val="auto"/>
        </w:rPr>
        <w:t xml:space="preserve"> conversing with residents. Avenues to raise feedback for those who prefer</w:t>
      </w:r>
      <w:r w:rsidR="005922A9">
        <w:rPr>
          <w:rFonts w:ascii="Arial" w:hAnsi="Arial" w:cs="Arial"/>
          <w:color w:val="auto"/>
        </w:rPr>
        <w:t>red</w:t>
      </w:r>
      <w:r w:rsidR="00A34E19" w:rsidRPr="004108EF">
        <w:rPr>
          <w:rFonts w:ascii="Arial" w:hAnsi="Arial" w:cs="Arial"/>
          <w:color w:val="auto"/>
        </w:rPr>
        <w:t xml:space="preserve"> to be anonymous </w:t>
      </w:r>
      <w:r w:rsidR="005922A9">
        <w:rPr>
          <w:rFonts w:ascii="Arial" w:hAnsi="Arial" w:cs="Arial"/>
          <w:color w:val="auto"/>
        </w:rPr>
        <w:t>we</w:t>
      </w:r>
      <w:r w:rsidR="00A34E19" w:rsidRPr="004108EF">
        <w:rPr>
          <w:rFonts w:ascii="Arial" w:hAnsi="Arial" w:cs="Arial"/>
          <w:color w:val="auto"/>
        </w:rPr>
        <w:t>re also available</w:t>
      </w:r>
      <w:r w:rsidR="00C82ABD">
        <w:rPr>
          <w:rFonts w:ascii="Arial" w:hAnsi="Arial" w:cs="Arial"/>
          <w:color w:val="auto"/>
        </w:rPr>
        <w:t>,</w:t>
      </w:r>
      <w:r w:rsidR="00A34E19" w:rsidRPr="004108EF">
        <w:rPr>
          <w:rFonts w:ascii="Arial" w:hAnsi="Arial" w:cs="Arial"/>
          <w:color w:val="auto"/>
        </w:rPr>
        <w:t xml:space="preserve"> such as the organisation’s “See Something, Say Something” contact line, </w:t>
      </w:r>
      <w:r w:rsidR="005D7F9F">
        <w:rPr>
          <w:rFonts w:ascii="Arial" w:hAnsi="Arial" w:cs="Arial"/>
          <w:color w:val="auto"/>
        </w:rPr>
        <w:t xml:space="preserve">the service environment had </w:t>
      </w:r>
      <w:r w:rsidR="00A34E19" w:rsidRPr="004108EF">
        <w:rPr>
          <w:rFonts w:ascii="Arial" w:hAnsi="Arial" w:cs="Arial"/>
          <w:color w:val="auto"/>
        </w:rPr>
        <w:t xml:space="preserve">information </w:t>
      </w:r>
      <w:r w:rsidR="005D7F9F">
        <w:rPr>
          <w:rFonts w:ascii="Arial" w:hAnsi="Arial" w:cs="Arial"/>
          <w:color w:val="auto"/>
        </w:rPr>
        <w:t xml:space="preserve">on display, which </w:t>
      </w:r>
      <w:r w:rsidR="00A34E19" w:rsidRPr="004108EF">
        <w:rPr>
          <w:rFonts w:ascii="Arial" w:hAnsi="Arial" w:cs="Arial"/>
          <w:color w:val="auto"/>
        </w:rPr>
        <w:t>includ</w:t>
      </w:r>
      <w:r w:rsidR="005D7F9F">
        <w:rPr>
          <w:rFonts w:ascii="Arial" w:hAnsi="Arial" w:cs="Arial"/>
          <w:color w:val="auto"/>
        </w:rPr>
        <w:t>ed</w:t>
      </w:r>
      <w:r w:rsidR="00A34E19" w:rsidRPr="004108EF">
        <w:rPr>
          <w:rFonts w:ascii="Arial" w:hAnsi="Arial" w:cs="Arial"/>
          <w:color w:val="auto"/>
        </w:rPr>
        <w:t xml:space="preserve"> the Charter of Rights, advocacy services, and details of the organisation’s national feedback process, as well as the commissions’ contact information. </w:t>
      </w:r>
      <w:r w:rsidR="00C82ABD">
        <w:rPr>
          <w:rFonts w:ascii="Arial" w:hAnsi="Arial" w:cs="Arial"/>
          <w:color w:val="auto"/>
        </w:rPr>
        <w:t>The service</w:t>
      </w:r>
      <w:r w:rsidR="00A34E19" w:rsidRPr="004108EF">
        <w:rPr>
          <w:rFonts w:ascii="Arial" w:hAnsi="Arial" w:cs="Arial"/>
          <w:color w:val="auto"/>
        </w:rPr>
        <w:t xml:space="preserve"> continue</w:t>
      </w:r>
      <w:r w:rsidR="005922A9">
        <w:rPr>
          <w:rFonts w:ascii="Arial" w:hAnsi="Arial" w:cs="Arial"/>
          <w:color w:val="auto"/>
        </w:rPr>
        <w:t>d</w:t>
      </w:r>
      <w:r w:rsidR="00A34E19" w:rsidRPr="004108EF">
        <w:rPr>
          <w:rFonts w:ascii="Arial" w:hAnsi="Arial" w:cs="Arial"/>
          <w:color w:val="auto"/>
        </w:rPr>
        <w:t xml:space="preserve"> to promote awareness of these mechanisms. </w:t>
      </w:r>
    </w:p>
    <w:p w14:paraId="2CB0405F" w14:textId="77777777" w:rsidR="005D7F9F" w:rsidRDefault="005D7F9F" w:rsidP="0088461B">
      <w:pPr>
        <w:pStyle w:val="Default"/>
        <w:spacing w:before="120" w:after="120"/>
        <w:rPr>
          <w:rFonts w:ascii="Arial" w:hAnsi="Arial" w:cs="Arial"/>
          <w:color w:val="auto"/>
        </w:rPr>
      </w:pPr>
      <w:r w:rsidRPr="005D7F9F">
        <w:rPr>
          <w:rFonts w:ascii="Arial" w:hAnsi="Arial" w:cs="Arial"/>
          <w:color w:val="auto"/>
        </w:rPr>
        <w:t>While I acknowledge the Approved Provided is now taking steps to remedy the deficiencies</w:t>
      </w:r>
      <w:r>
        <w:rPr>
          <w:rFonts w:ascii="Arial" w:hAnsi="Arial" w:cs="Arial"/>
          <w:color w:val="auto"/>
        </w:rPr>
        <w:t xml:space="preserve"> identified in the site audit report</w:t>
      </w:r>
      <w:r w:rsidRPr="005D7F9F">
        <w:rPr>
          <w:rFonts w:ascii="Arial" w:hAnsi="Arial" w:cs="Arial"/>
          <w:color w:val="auto"/>
        </w:rPr>
        <w:t>, the service is still implementing its remedial actions and it may take time for them to be fully effective</w:t>
      </w:r>
      <w:r>
        <w:rPr>
          <w:rFonts w:ascii="Arial" w:hAnsi="Arial" w:cs="Arial"/>
          <w:color w:val="auto"/>
        </w:rPr>
        <w:t xml:space="preserve">, and to assess whether consumer’s feel happy with the service’s responsiveness to feedback and complaints. </w:t>
      </w:r>
    </w:p>
    <w:p w14:paraId="30DC45B3" w14:textId="028EBB34" w:rsidR="005D7F9F" w:rsidRPr="005D7F9F" w:rsidRDefault="005D7F9F" w:rsidP="0088461B">
      <w:pPr>
        <w:pStyle w:val="Default"/>
        <w:spacing w:before="120" w:after="120"/>
        <w:rPr>
          <w:rFonts w:ascii="Arial" w:hAnsi="Arial" w:cs="Arial"/>
          <w:color w:val="auto"/>
        </w:rPr>
      </w:pPr>
      <w:r w:rsidRPr="005D7F9F">
        <w:rPr>
          <w:rFonts w:ascii="Arial" w:hAnsi="Arial" w:cs="Arial"/>
          <w:color w:val="auto"/>
        </w:rPr>
        <w:t>Therefore, I find the service was non-compliant with Requirement 6(3)(a)</w:t>
      </w:r>
      <w:r>
        <w:rPr>
          <w:rFonts w:ascii="Arial" w:hAnsi="Arial" w:cs="Arial"/>
          <w:color w:val="auto"/>
        </w:rPr>
        <w:t xml:space="preserve"> </w:t>
      </w:r>
      <w:r w:rsidRPr="005D7F9F">
        <w:rPr>
          <w:rFonts w:ascii="Arial" w:hAnsi="Arial" w:cs="Arial"/>
          <w:color w:val="auto"/>
        </w:rPr>
        <w:t>at the time of the site audit.</w:t>
      </w:r>
    </w:p>
    <w:p w14:paraId="4727B7B0" w14:textId="053BF2AC" w:rsidR="006816E9" w:rsidRDefault="006816E9" w:rsidP="0088461B">
      <w:pPr>
        <w:spacing w:before="120" w:line="259" w:lineRule="auto"/>
        <w:rPr>
          <w:rFonts w:ascii="Arial" w:hAnsi="Arial" w:cs="Arial"/>
          <w:i/>
        </w:rPr>
      </w:pPr>
      <w:r w:rsidRPr="00F46F24">
        <w:rPr>
          <w:rFonts w:ascii="Arial" w:hAnsi="Arial" w:cs="Arial"/>
          <w:i/>
        </w:rPr>
        <w:t xml:space="preserve">Requirement 6(3)(d): </w:t>
      </w:r>
    </w:p>
    <w:p w14:paraId="16840DFD" w14:textId="08759ED4" w:rsidR="005D7F9F" w:rsidRDefault="005D7F9F" w:rsidP="0088461B">
      <w:pPr>
        <w:spacing w:before="120"/>
        <w:rPr>
          <w:rFonts w:ascii="Arial" w:hAnsi="Arial" w:cs="Arial"/>
          <w:szCs w:val="22"/>
        </w:rPr>
      </w:pPr>
      <w:r w:rsidRPr="005D7F9F">
        <w:rPr>
          <w:rFonts w:ascii="Arial" w:hAnsi="Arial" w:cs="Arial"/>
          <w:szCs w:val="22"/>
        </w:rPr>
        <w:t>The Assessment Team recommended this Requirement was Not Met, as it considered the service could not demonstrate</w:t>
      </w:r>
      <w:r>
        <w:rPr>
          <w:rFonts w:ascii="Arial" w:hAnsi="Arial" w:cs="Arial"/>
          <w:szCs w:val="22"/>
        </w:rPr>
        <w:t xml:space="preserve"> f</w:t>
      </w:r>
      <w:r w:rsidRPr="005D7F9F">
        <w:rPr>
          <w:rFonts w:ascii="Arial" w:hAnsi="Arial" w:cs="Arial"/>
          <w:szCs w:val="22"/>
        </w:rPr>
        <w:t xml:space="preserve">eedback and complaints </w:t>
      </w:r>
      <w:r>
        <w:rPr>
          <w:rFonts w:ascii="Arial" w:hAnsi="Arial" w:cs="Arial"/>
          <w:szCs w:val="22"/>
        </w:rPr>
        <w:t>we</w:t>
      </w:r>
      <w:r w:rsidRPr="005D7F9F">
        <w:rPr>
          <w:rFonts w:ascii="Arial" w:hAnsi="Arial" w:cs="Arial"/>
          <w:szCs w:val="22"/>
        </w:rPr>
        <w:t>re reviewed and used to improve the quality of care and services</w:t>
      </w:r>
      <w:r>
        <w:rPr>
          <w:rFonts w:ascii="Arial" w:hAnsi="Arial" w:cs="Arial"/>
          <w:szCs w:val="22"/>
        </w:rPr>
        <w:t>.</w:t>
      </w:r>
    </w:p>
    <w:p w14:paraId="77337184" w14:textId="7A547B05" w:rsidR="0018656C" w:rsidRPr="00F46F24" w:rsidRDefault="005D7F9F" w:rsidP="0088461B">
      <w:pPr>
        <w:spacing w:before="120"/>
        <w:rPr>
          <w:rFonts w:ascii="Arial" w:hAnsi="Arial" w:cs="Arial"/>
          <w:szCs w:val="22"/>
        </w:rPr>
      </w:pPr>
      <w:r>
        <w:rPr>
          <w:rFonts w:ascii="Arial" w:hAnsi="Arial" w:cs="Arial"/>
          <w:szCs w:val="22"/>
        </w:rPr>
        <w:t>During the site audit, the Assessment Team identified that, o</w:t>
      </w:r>
      <w:r w:rsidR="0018656C" w:rsidRPr="00F46F24">
        <w:rPr>
          <w:rFonts w:ascii="Arial" w:hAnsi="Arial" w:cs="Arial"/>
          <w:szCs w:val="22"/>
        </w:rPr>
        <w:t>verall, consumers</w:t>
      </w:r>
      <w:r w:rsidR="004B360C" w:rsidRPr="00F46F24">
        <w:rPr>
          <w:rFonts w:ascii="Arial" w:hAnsi="Arial" w:cs="Arial"/>
          <w:szCs w:val="22"/>
        </w:rPr>
        <w:t xml:space="preserve"> and</w:t>
      </w:r>
      <w:r w:rsidR="00ED2B89" w:rsidRPr="00F46F24">
        <w:rPr>
          <w:rFonts w:ascii="Arial" w:hAnsi="Arial" w:cs="Arial"/>
          <w:szCs w:val="22"/>
        </w:rPr>
        <w:t xml:space="preserve"> </w:t>
      </w:r>
      <w:r w:rsidR="0018656C" w:rsidRPr="00F46F24">
        <w:rPr>
          <w:rFonts w:ascii="Arial" w:hAnsi="Arial" w:cs="Arial"/>
          <w:szCs w:val="22"/>
        </w:rPr>
        <w:t xml:space="preserve">representatives did not feel responses to their feedback resulted in improvements </w:t>
      </w:r>
      <w:r w:rsidR="00ED2B89" w:rsidRPr="00F46F24">
        <w:rPr>
          <w:rFonts w:ascii="Arial" w:hAnsi="Arial" w:cs="Arial"/>
          <w:szCs w:val="22"/>
        </w:rPr>
        <w:t xml:space="preserve">to </w:t>
      </w:r>
      <w:r w:rsidR="0018656C" w:rsidRPr="00F46F24">
        <w:rPr>
          <w:rFonts w:ascii="Arial" w:hAnsi="Arial" w:cs="Arial"/>
          <w:szCs w:val="22"/>
        </w:rPr>
        <w:t xml:space="preserve">their care and services. </w:t>
      </w:r>
    </w:p>
    <w:p w14:paraId="0B96C666" w14:textId="77777777" w:rsidR="0018656C" w:rsidRPr="00F46F24" w:rsidRDefault="0018656C" w:rsidP="0088461B">
      <w:pPr>
        <w:spacing w:before="120"/>
        <w:rPr>
          <w:rFonts w:ascii="Arial" w:hAnsi="Arial" w:cs="Arial"/>
          <w:szCs w:val="22"/>
        </w:rPr>
      </w:pPr>
      <w:r w:rsidRPr="00F46F24">
        <w:rPr>
          <w:rFonts w:ascii="Arial" w:hAnsi="Arial" w:cs="Arial"/>
          <w:szCs w:val="22"/>
        </w:rPr>
        <w:t xml:space="preserve">For example: </w:t>
      </w:r>
    </w:p>
    <w:p w14:paraId="3245EAD5" w14:textId="75298754" w:rsidR="0018656C" w:rsidRPr="004B79FF" w:rsidRDefault="000666C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One</w:t>
      </w:r>
      <w:r w:rsidR="0018656C" w:rsidRPr="004B79FF">
        <w:rPr>
          <w:rFonts w:ascii="Arial" w:hAnsi="Arial" w:cs="Arial"/>
        </w:rPr>
        <w:t xml:space="preserve"> representative submitted a complaint relating to other consumers using </w:t>
      </w:r>
      <w:r w:rsidR="00EA448E" w:rsidRPr="004B79FF">
        <w:rPr>
          <w:rFonts w:ascii="Arial" w:hAnsi="Arial" w:cs="Arial"/>
        </w:rPr>
        <w:t>the</w:t>
      </w:r>
      <w:r w:rsidR="008666A5" w:rsidRPr="004B79FF">
        <w:rPr>
          <w:rFonts w:ascii="Arial" w:hAnsi="Arial" w:cs="Arial"/>
        </w:rPr>
        <w:t>ir</w:t>
      </w:r>
      <w:r w:rsidR="00EA448E" w:rsidRPr="004B79FF">
        <w:rPr>
          <w:rFonts w:ascii="Arial" w:hAnsi="Arial" w:cs="Arial"/>
        </w:rPr>
        <w:t xml:space="preserve"> consumer’s</w:t>
      </w:r>
      <w:r w:rsidR="0018656C" w:rsidRPr="004B79FF">
        <w:rPr>
          <w:rFonts w:ascii="Arial" w:hAnsi="Arial" w:cs="Arial"/>
        </w:rPr>
        <w:t xml:space="preserve"> bathroom as it was close to the dining room</w:t>
      </w:r>
      <w:r w:rsidR="00DA0D98" w:rsidRPr="004B79FF">
        <w:rPr>
          <w:rFonts w:ascii="Arial" w:hAnsi="Arial" w:cs="Arial"/>
        </w:rPr>
        <w:t>. T</w:t>
      </w:r>
      <w:r w:rsidR="0018656C" w:rsidRPr="004B79FF">
        <w:rPr>
          <w:rFonts w:ascii="Arial" w:hAnsi="Arial" w:cs="Arial"/>
        </w:rPr>
        <w:t xml:space="preserve">his remains an ongoing concern. </w:t>
      </w:r>
    </w:p>
    <w:p w14:paraId="2C0E5112" w14:textId="3BFB3375" w:rsidR="0018656C" w:rsidRPr="004B79FF" w:rsidRDefault="00D609E5"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One</w:t>
      </w:r>
      <w:r w:rsidR="0018656C" w:rsidRPr="004B79FF">
        <w:rPr>
          <w:rFonts w:ascii="Arial" w:hAnsi="Arial" w:cs="Arial"/>
        </w:rPr>
        <w:t xml:space="preserve"> representative requested </w:t>
      </w:r>
      <w:r w:rsidR="000E093B" w:rsidRPr="004B79FF">
        <w:rPr>
          <w:rFonts w:ascii="Arial" w:hAnsi="Arial" w:cs="Arial"/>
        </w:rPr>
        <w:t xml:space="preserve">for </w:t>
      </w:r>
      <w:r w:rsidR="0018656C" w:rsidRPr="004B79FF">
        <w:rPr>
          <w:rFonts w:ascii="Arial" w:hAnsi="Arial" w:cs="Arial"/>
        </w:rPr>
        <w:t>fresh fruit to be available. Consumers</w:t>
      </w:r>
      <w:r w:rsidR="00ED1D5C" w:rsidRPr="004B79FF">
        <w:rPr>
          <w:rFonts w:ascii="Arial" w:hAnsi="Arial" w:cs="Arial"/>
        </w:rPr>
        <w:t xml:space="preserve"> </w:t>
      </w:r>
      <w:r w:rsidR="0018656C" w:rsidRPr="004B79FF">
        <w:rPr>
          <w:rFonts w:ascii="Arial" w:hAnsi="Arial" w:cs="Arial"/>
        </w:rPr>
        <w:t>meeting minutes reflected consumer feedback to include fresh fruit and vegetables</w:t>
      </w:r>
      <w:r w:rsidR="000E093B" w:rsidRPr="004B79FF">
        <w:rPr>
          <w:rFonts w:ascii="Arial" w:hAnsi="Arial" w:cs="Arial"/>
        </w:rPr>
        <w:t>,</w:t>
      </w:r>
      <w:r w:rsidR="0018656C" w:rsidRPr="004B79FF">
        <w:rPr>
          <w:rFonts w:ascii="Arial" w:hAnsi="Arial" w:cs="Arial"/>
        </w:rPr>
        <w:t xml:space="preserve"> endorsed by the service as an improvement</w:t>
      </w:r>
      <w:r w:rsidR="00A62105" w:rsidRPr="004B79FF">
        <w:rPr>
          <w:rFonts w:ascii="Arial" w:hAnsi="Arial" w:cs="Arial"/>
        </w:rPr>
        <w:t>.</w:t>
      </w:r>
      <w:r w:rsidR="00D355AF" w:rsidRPr="004B79FF">
        <w:rPr>
          <w:rFonts w:ascii="Arial" w:hAnsi="Arial" w:cs="Arial"/>
        </w:rPr>
        <w:t xml:space="preserve"> </w:t>
      </w:r>
      <w:r w:rsidR="00A62105" w:rsidRPr="004B79FF">
        <w:rPr>
          <w:rFonts w:ascii="Arial" w:hAnsi="Arial" w:cs="Arial"/>
        </w:rPr>
        <w:t>H</w:t>
      </w:r>
      <w:r w:rsidR="00D355AF" w:rsidRPr="004B79FF">
        <w:rPr>
          <w:rFonts w:ascii="Arial" w:hAnsi="Arial" w:cs="Arial"/>
        </w:rPr>
        <w:t>owever, the consumer</w:t>
      </w:r>
      <w:r w:rsidR="0018656C" w:rsidRPr="004B79FF">
        <w:rPr>
          <w:rFonts w:ascii="Arial" w:hAnsi="Arial" w:cs="Arial"/>
        </w:rPr>
        <w:t>’s request for fresh fruit was denied</w:t>
      </w:r>
      <w:r w:rsidR="00D355AF" w:rsidRPr="004B79FF">
        <w:rPr>
          <w:rFonts w:ascii="Arial" w:hAnsi="Arial" w:cs="Arial"/>
        </w:rPr>
        <w:t>.</w:t>
      </w:r>
      <w:r w:rsidR="0018656C" w:rsidRPr="004B79FF">
        <w:rPr>
          <w:rFonts w:ascii="Arial" w:hAnsi="Arial" w:cs="Arial"/>
        </w:rPr>
        <w:t xml:space="preserve"> </w:t>
      </w:r>
    </w:p>
    <w:p w14:paraId="525B0089" w14:textId="1F5AB048" w:rsidR="0018656C" w:rsidRPr="004B79FF" w:rsidRDefault="0018656C"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One consumer who requested anonymity said that </w:t>
      </w:r>
      <w:r w:rsidR="007061AA" w:rsidRPr="004B79FF">
        <w:rPr>
          <w:rFonts w:ascii="Arial" w:hAnsi="Arial" w:cs="Arial"/>
        </w:rPr>
        <w:t xml:space="preserve">any </w:t>
      </w:r>
      <w:r w:rsidRPr="004B79FF">
        <w:rPr>
          <w:rFonts w:ascii="Arial" w:hAnsi="Arial" w:cs="Arial"/>
        </w:rPr>
        <w:t xml:space="preserve">change in response to feedback is not sustained for long. </w:t>
      </w:r>
    </w:p>
    <w:p w14:paraId="08307026" w14:textId="6EC52617" w:rsidR="0018656C" w:rsidRPr="004B79FF" w:rsidRDefault="00D21D8E"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One </w:t>
      </w:r>
      <w:r w:rsidR="0018656C" w:rsidRPr="004B79FF">
        <w:rPr>
          <w:rFonts w:ascii="Arial" w:hAnsi="Arial" w:cs="Arial"/>
        </w:rPr>
        <w:t xml:space="preserve">representative had complained about </w:t>
      </w:r>
      <w:r w:rsidRPr="004B79FF">
        <w:rPr>
          <w:rFonts w:ascii="Arial" w:hAnsi="Arial" w:cs="Arial"/>
        </w:rPr>
        <w:t xml:space="preserve">ongoing </w:t>
      </w:r>
      <w:r w:rsidR="00D8588A" w:rsidRPr="004B79FF">
        <w:rPr>
          <w:rFonts w:ascii="Arial" w:hAnsi="Arial" w:cs="Arial"/>
        </w:rPr>
        <w:t xml:space="preserve">issues with </w:t>
      </w:r>
      <w:r w:rsidR="0018656C" w:rsidRPr="004B79FF">
        <w:rPr>
          <w:rFonts w:ascii="Arial" w:hAnsi="Arial" w:cs="Arial"/>
        </w:rPr>
        <w:t xml:space="preserve">missing clothing, </w:t>
      </w:r>
    </w:p>
    <w:p w14:paraId="784E8342" w14:textId="198D4E63" w:rsidR="00143F0C" w:rsidRPr="004B79FF" w:rsidRDefault="0018656C"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Staff acknowledged missing clothing is an issue complained about by consumers frequently. Management responded to Assessment Team feedback</w:t>
      </w:r>
      <w:r w:rsidR="005D7F9F" w:rsidRPr="004B79FF">
        <w:rPr>
          <w:rFonts w:ascii="Arial" w:hAnsi="Arial" w:cs="Arial"/>
        </w:rPr>
        <w:t xml:space="preserve"> by explaining it is </w:t>
      </w:r>
      <w:r w:rsidRPr="004B79FF">
        <w:rPr>
          <w:rFonts w:ascii="Arial" w:hAnsi="Arial" w:cs="Arial"/>
        </w:rPr>
        <w:t xml:space="preserve">considering an additional short shift for laundry staff that may help address the issue. </w:t>
      </w:r>
    </w:p>
    <w:p w14:paraId="1A981179" w14:textId="627FADFC" w:rsidR="00FB4510" w:rsidRPr="00FB4510" w:rsidRDefault="00FB4510" w:rsidP="00FB4510">
      <w:pPr>
        <w:spacing w:before="240"/>
        <w:rPr>
          <w:rFonts w:ascii="Arial" w:eastAsiaTheme="minorEastAsia" w:hAnsi="Arial" w:cs="Arial"/>
          <w:color w:val="auto"/>
        </w:rPr>
      </w:pPr>
      <w:r w:rsidRPr="00FB4510">
        <w:rPr>
          <w:rFonts w:ascii="Arial" w:eastAsiaTheme="minorEastAsia" w:hAnsi="Arial" w:cs="Arial"/>
          <w:color w:val="auto"/>
        </w:rPr>
        <w:lastRenderedPageBreak/>
        <w:t xml:space="preserve">In its response of 17 May 2023, the Approved Provider acknowledged the </w:t>
      </w:r>
      <w:r w:rsidR="005D7F9F">
        <w:rPr>
          <w:rFonts w:ascii="Arial" w:eastAsiaTheme="minorEastAsia" w:hAnsi="Arial" w:cs="Arial"/>
          <w:color w:val="auto"/>
        </w:rPr>
        <w:t>A</w:t>
      </w:r>
      <w:r w:rsidRPr="00FB4510">
        <w:rPr>
          <w:rFonts w:ascii="Arial" w:eastAsiaTheme="minorEastAsia" w:hAnsi="Arial" w:cs="Arial"/>
          <w:color w:val="auto"/>
        </w:rPr>
        <w:t xml:space="preserve">ssessment </w:t>
      </w:r>
      <w:r w:rsidR="005D7F9F">
        <w:rPr>
          <w:rFonts w:ascii="Arial" w:eastAsiaTheme="minorEastAsia" w:hAnsi="Arial" w:cs="Arial"/>
          <w:color w:val="auto"/>
        </w:rPr>
        <w:t>T</w:t>
      </w:r>
      <w:r w:rsidRPr="00FB4510">
        <w:rPr>
          <w:rFonts w:ascii="Arial" w:eastAsiaTheme="minorEastAsia" w:hAnsi="Arial" w:cs="Arial"/>
          <w:color w:val="auto"/>
        </w:rPr>
        <w:t>eam</w:t>
      </w:r>
      <w:r w:rsidR="005D7F9F">
        <w:rPr>
          <w:rFonts w:ascii="Arial" w:eastAsiaTheme="minorEastAsia" w:hAnsi="Arial" w:cs="Arial"/>
          <w:color w:val="auto"/>
        </w:rPr>
        <w:t>’</w:t>
      </w:r>
      <w:r w:rsidRPr="00FB4510">
        <w:rPr>
          <w:rFonts w:ascii="Arial" w:eastAsiaTheme="minorEastAsia" w:hAnsi="Arial" w:cs="Arial"/>
          <w:color w:val="auto"/>
        </w:rPr>
        <w:t xml:space="preserve">s observations, and submitted details of remedial actions being taken. </w:t>
      </w:r>
    </w:p>
    <w:p w14:paraId="289A08ED" w14:textId="4A1D0C67" w:rsidR="00275FDB" w:rsidRDefault="00CF7C0C" w:rsidP="007D67EA">
      <w:pPr>
        <w:pStyle w:val="ListParagraph"/>
        <w:numPr>
          <w:ilvl w:val="0"/>
          <w:numId w:val="41"/>
        </w:numPr>
        <w:spacing w:before="120"/>
        <w:ind w:left="641" w:hanging="357"/>
        <w:rPr>
          <w:rFonts w:ascii="Arial" w:hAnsi="Arial" w:cs="Arial"/>
          <w:color w:val="auto"/>
        </w:rPr>
      </w:pPr>
      <w:r>
        <w:rPr>
          <w:rFonts w:ascii="Arial" w:hAnsi="Arial" w:cs="Arial"/>
          <w:color w:val="auto"/>
        </w:rPr>
        <w:t>Management acknowledged the complaint</w:t>
      </w:r>
      <w:r w:rsidR="00B1085B">
        <w:rPr>
          <w:rFonts w:ascii="Arial" w:hAnsi="Arial" w:cs="Arial"/>
          <w:color w:val="auto"/>
        </w:rPr>
        <w:t xml:space="preserve"> relating to </w:t>
      </w:r>
      <w:r w:rsidR="005D7F9F">
        <w:rPr>
          <w:rFonts w:ascii="Arial" w:hAnsi="Arial" w:cs="Arial"/>
          <w:color w:val="auto"/>
        </w:rPr>
        <w:t xml:space="preserve">a particular </w:t>
      </w:r>
      <w:r w:rsidR="00B1085B">
        <w:rPr>
          <w:rFonts w:ascii="Arial" w:hAnsi="Arial" w:cs="Arial"/>
          <w:color w:val="auto"/>
        </w:rPr>
        <w:t>consumer</w:t>
      </w:r>
      <w:r w:rsidR="005D7F9F">
        <w:rPr>
          <w:rFonts w:ascii="Arial" w:hAnsi="Arial" w:cs="Arial"/>
          <w:color w:val="auto"/>
        </w:rPr>
        <w:t>’</w:t>
      </w:r>
      <w:r w:rsidR="00B1085B">
        <w:rPr>
          <w:rFonts w:ascii="Arial" w:hAnsi="Arial" w:cs="Arial"/>
          <w:color w:val="auto"/>
        </w:rPr>
        <w:t>s bathroom being used by others</w:t>
      </w:r>
      <w:r w:rsidR="008C1B3A">
        <w:rPr>
          <w:rFonts w:ascii="Arial" w:hAnsi="Arial" w:cs="Arial"/>
          <w:color w:val="auto"/>
        </w:rPr>
        <w:t xml:space="preserve"> and</w:t>
      </w:r>
      <w:r w:rsidR="00FC2D10">
        <w:rPr>
          <w:rFonts w:ascii="Arial" w:hAnsi="Arial" w:cs="Arial"/>
          <w:color w:val="auto"/>
        </w:rPr>
        <w:t xml:space="preserve"> were</w:t>
      </w:r>
      <w:r w:rsidR="0031651B" w:rsidRPr="004108EF">
        <w:rPr>
          <w:rFonts w:ascii="Arial" w:hAnsi="Arial" w:cs="Arial"/>
          <w:color w:val="auto"/>
        </w:rPr>
        <w:t xml:space="preserve"> actively work</w:t>
      </w:r>
      <w:r w:rsidR="00326EBD">
        <w:rPr>
          <w:rFonts w:ascii="Arial" w:hAnsi="Arial" w:cs="Arial"/>
          <w:color w:val="auto"/>
        </w:rPr>
        <w:t>ing</w:t>
      </w:r>
      <w:r w:rsidR="0031651B" w:rsidRPr="004108EF">
        <w:rPr>
          <w:rFonts w:ascii="Arial" w:hAnsi="Arial" w:cs="Arial"/>
          <w:color w:val="auto"/>
        </w:rPr>
        <w:t xml:space="preserve"> with </w:t>
      </w:r>
      <w:r w:rsidR="005D7F9F">
        <w:rPr>
          <w:rFonts w:ascii="Arial" w:hAnsi="Arial" w:cs="Arial"/>
          <w:color w:val="auto"/>
        </w:rPr>
        <w:t xml:space="preserve">the consumer’s </w:t>
      </w:r>
      <w:r w:rsidR="008C1B3A">
        <w:rPr>
          <w:rFonts w:ascii="Arial" w:hAnsi="Arial" w:cs="Arial"/>
          <w:color w:val="auto"/>
        </w:rPr>
        <w:t>representatives</w:t>
      </w:r>
      <w:r w:rsidR="0031651B" w:rsidRPr="004108EF">
        <w:rPr>
          <w:rFonts w:ascii="Arial" w:hAnsi="Arial" w:cs="Arial"/>
          <w:color w:val="auto"/>
        </w:rPr>
        <w:t xml:space="preserve"> to ensure their feedback is listened to and actioned. The feedback provided at the site audit had been worked through with the representatives previously</w:t>
      </w:r>
      <w:r w:rsidR="005D7F9F">
        <w:rPr>
          <w:rFonts w:ascii="Arial" w:hAnsi="Arial" w:cs="Arial"/>
          <w:color w:val="auto"/>
        </w:rPr>
        <w:t>;</w:t>
      </w:r>
      <w:r w:rsidR="0031651B" w:rsidRPr="004108EF">
        <w:rPr>
          <w:rFonts w:ascii="Arial" w:hAnsi="Arial" w:cs="Arial"/>
          <w:color w:val="auto"/>
        </w:rPr>
        <w:t xml:space="preserve"> however, </w:t>
      </w:r>
      <w:r w:rsidR="005A7952">
        <w:rPr>
          <w:rFonts w:ascii="Arial" w:hAnsi="Arial" w:cs="Arial"/>
          <w:color w:val="auto"/>
        </w:rPr>
        <w:t xml:space="preserve">the service has </w:t>
      </w:r>
      <w:r w:rsidR="0031651B" w:rsidRPr="004108EF">
        <w:rPr>
          <w:rFonts w:ascii="Arial" w:hAnsi="Arial" w:cs="Arial"/>
          <w:color w:val="auto"/>
        </w:rPr>
        <w:t xml:space="preserve">re-engaged with them on 13 May 2023 about these issues to ensure they </w:t>
      </w:r>
      <w:r w:rsidR="005D7F9F">
        <w:rPr>
          <w:rFonts w:ascii="Arial" w:hAnsi="Arial" w:cs="Arial"/>
          <w:color w:val="auto"/>
        </w:rPr>
        <w:t>were</w:t>
      </w:r>
      <w:r w:rsidR="0031651B" w:rsidRPr="004108EF">
        <w:rPr>
          <w:rFonts w:ascii="Arial" w:hAnsi="Arial" w:cs="Arial"/>
          <w:color w:val="auto"/>
        </w:rPr>
        <w:t xml:space="preserve"> resolved</w:t>
      </w:r>
      <w:r w:rsidR="005A7952">
        <w:rPr>
          <w:rFonts w:ascii="Arial" w:hAnsi="Arial" w:cs="Arial"/>
          <w:color w:val="auto"/>
        </w:rPr>
        <w:t>.</w:t>
      </w:r>
      <w:r w:rsidR="002E7FEA">
        <w:rPr>
          <w:rFonts w:ascii="Arial" w:hAnsi="Arial" w:cs="Arial"/>
          <w:color w:val="auto"/>
        </w:rPr>
        <w:t xml:space="preserve"> </w:t>
      </w:r>
    </w:p>
    <w:p w14:paraId="359A9136" w14:textId="59DBA0A2" w:rsidR="00275FDB" w:rsidRDefault="002E7FEA" w:rsidP="007D67EA">
      <w:pPr>
        <w:pStyle w:val="ListParagraph"/>
        <w:numPr>
          <w:ilvl w:val="0"/>
          <w:numId w:val="41"/>
        </w:numPr>
        <w:spacing w:before="120"/>
        <w:ind w:left="641" w:hanging="357"/>
        <w:rPr>
          <w:rFonts w:ascii="Arial" w:hAnsi="Arial" w:cs="Arial"/>
          <w:color w:val="auto"/>
        </w:rPr>
      </w:pPr>
      <w:r w:rsidRPr="002E7FEA">
        <w:rPr>
          <w:rFonts w:ascii="Arial" w:hAnsi="Arial" w:cs="Arial"/>
          <w:color w:val="auto"/>
        </w:rPr>
        <w:t>Management referenced the provision of fresh fruit and vegetables being an example of how the service demonstrated the use of feedback leading to improvements. However,</w:t>
      </w:r>
      <w:r w:rsidR="001F38B3">
        <w:rPr>
          <w:rFonts w:ascii="Arial" w:hAnsi="Arial" w:cs="Arial"/>
          <w:color w:val="auto"/>
        </w:rPr>
        <w:t xml:space="preserve"> </w:t>
      </w:r>
      <w:r w:rsidR="00E72CF3">
        <w:rPr>
          <w:rFonts w:ascii="Arial" w:hAnsi="Arial" w:cs="Arial"/>
          <w:color w:val="auto"/>
        </w:rPr>
        <w:t xml:space="preserve">the response </w:t>
      </w:r>
      <w:r w:rsidR="001F38B3">
        <w:rPr>
          <w:rFonts w:ascii="Arial" w:hAnsi="Arial" w:cs="Arial"/>
          <w:color w:val="auto"/>
        </w:rPr>
        <w:t>acknowledged</w:t>
      </w:r>
      <w:r w:rsidRPr="002E7FEA">
        <w:rPr>
          <w:rFonts w:ascii="Arial" w:hAnsi="Arial" w:cs="Arial"/>
          <w:color w:val="auto"/>
        </w:rPr>
        <w:t xml:space="preserve"> feedback from </w:t>
      </w:r>
      <w:r>
        <w:rPr>
          <w:rFonts w:ascii="Arial" w:hAnsi="Arial" w:cs="Arial"/>
          <w:color w:val="auto"/>
        </w:rPr>
        <w:t>the</w:t>
      </w:r>
      <w:r w:rsidRPr="002E7FEA">
        <w:rPr>
          <w:rFonts w:ascii="Arial" w:hAnsi="Arial" w:cs="Arial"/>
          <w:color w:val="auto"/>
        </w:rPr>
        <w:t xml:space="preserve"> </w:t>
      </w:r>
      <w:r w:rsidR="00E72CF3">
        <w:rPr>
          <w:rFonts w:ascii="Arial" w:hAnsi="Arial" w:cs="Arial"/>
          <w:color w:val="auto"/>
        </w:rPr>
        <w:t xml:space="preserve">consumer’s </w:t>
      </w:r>
      <w:r w:rsidRPr="002E7FEA">
        <w:rPr>
          <w:rFonts w:ascii="Arial" w:hAnsi="Arial" w:cs="Arial"/>
          <w:color w:val="auto"/>
        </w:rPr>
        <w:t>representative</w:t>
      </w:r>
      <w:r w:rsidR="00E72CF3">
        <w:rPr>
          <w:rFonts w:ascii="Arial" w:hAnsi="Arial" w:cs="Arial"/>
          <w:color w:val="auto"/>
        </w:rPr>
        <w:t xml:space="preserve">, that a consumer </w:t>
      </w:r>
      <w:r w:rsidRPr="002E7FEA">
        <w:rPr>
          <w:rFonts w:ascii="Arial" w:hAnsi="Arial" w:cs="Arial"/>
          <w:color w:val="auto"/>
        </w:rPr>
        <w:t xml:space="preserve">was </w:t>
      </w:r>
      <w:r w:rsidR="00FA6919">
        <w:rPr>
          <w:rFonts w:ascii="Arial" w:hAnsi="Arial" w:cs="Arial"/>
          <w:color w:val="auto"/>
        </w:rPr>
        <w:t>deni</w:t>
      </w:r>
      <w:r w:rsidR="00E72CF3">
        <w:rPr>
          <w:rFonts w:ascii="Arial" w:hAnsi="Arial" w:cs="Arial"/>
          <w:color w:val="auto"/>
        </w:rPr>
        <w:t>ed</w:t>
      </w:r>
      <w:r w:rsidRPr="002E7FEA">
        <w:rPr>
          <w:rFonts w:ascii="Arial" w:hAnsi="Arial" w:cs="Arial"/>
          <w:color w:val="auto"/>
        </w:rPr>
        <w:t xml:space="preserve"> fresh fruit</w:t>
      </w:r>
      <w:r w:rsidR="005A4BE4">
        <w:rPr>
          <w:rFonts w:ascii="Arial" w:hAnsi="Arial" w:cs="Arial"/>
          <w:color w:val="auto"/>
        </w:rPr>
        <w:t xml:space="preserve"> when requested</w:t>
      </w:r>
      <w:r w:rsidR="006A54B8">
        <w:rPr>
          <w:rFonts w:ascii="Arial" w:hAnsi="Arial" w:cs="Arial"/>
          <w:color w:val="auto"/>
        </w:rPr>
        <w:t>.</w:t>
      </w:r>
      <w:r w:rsidRPr="002E7FEA">
        <w:rPr>
          <w:rFonts w:ascii="Arial" w:hAnsi="Arial" w:cs="Arial"/>
          <w:color w:val="auto"/>
        </w:rPr>
        <w:t xml:space="preserve"> </w:t>
      </w:r>
    </w:p>
    <w:p w14:paraId="1B570FB2" w14:textId="5ABFF848" w:rsidR="0017078F" w:rsidRPr="003C70B2" w:rsidRDefault="006A0A6E" w:rsidP="007D67EA">
      <w:pPr>
        <w:pStyle w:val="ListParagraph"/>
        <w:numPr>
          <w:ilvl w:val="0"/>
          <w:numId w:val="41"/>
        </w:numPr>
        <w:spacing w:before="120"/>
        <w:ind w:left="641" w:hanging="357"/>
        <w:rPr>
          <w:rFonts w:ascii="Arial" w:hAnsi="Arial" w:cs="Arial"/>
          <w:color w:val="auto"/>
        </w:rPr>
      </w:pPr>
      <w:r>
        <w:rPr>
          <w:rFonts w:ascii="Arial" w:hAnsi="Arial" w:cs="Arial"/>
          <w:color w:val="auto"/>
        </w:rPr>
        <w:t>The service d</w:t>
      </w:r>
      <w:r w:rsidR="00E72CF3">
        <w:rPr>
          <w:rFonts w:ascii="Arial" w:hAnsi="Arial" w:cs="Arial"/>
          <w:color w:val="auto"/>
        </w:rPr>
        <w:t>id</w:t>
      </w:r>
      <w:r>
        <w:rPr>
          <w:rFonts w:ascii="Arial" w:hAnsi="Arial" w:cs="Arial"/>
          <w:color w:val="auto"/>
        </w:rPr>
        <w:t xml:space="preserve"> </w:t>
      </w:r>
      <w:r w:rsidRPr="004108EF">
        <w:rPr>
          <w:rFonts w:ascii="Arial" w:hAnsi="Arial" w:cs="Arial"/>
          <w:color w:val="auto"/>
        </w:rPr>
        <w:t>not agree that missing clothing is a current issue.</w:t>
      </w:r>
      <w:r w:rsidR="003647E1">
        <w:rPr>
          <w:rFonts w:ascii="Arial" w:hAnsi="Arial" w:cs="Arial"/>
          <w:color w:val="auto"/>
        </w:rPr>
        <w:t xml:space="preserve"> In</w:t>
      </w:r>
      <w:r w:rsidRPr="004108EF">
        <w:rPr>
          <w:rFonts w:ascii="Arial" w:hAnsi="Arial" w:cs="Arial"/>
          <w:color w:val="auto"/>
        </w:rPr>
        <w:t xml:space="preserve"> 2022</w:t>
      </w:r>
      <w:r w:rsidR="00E72CF3">
        <w:rPr>
          <w:rFonts w:ascii="Arial" w:hAnsi="Arial" w:cs="Arial"/>
          <w:color w:val="auto"/>
        </w:rPr>
        <w:t>,</w:t>
      </w:r>
      <w:r w:rsidRPr="004108EF">
        <w:rPr>
          <w:rFonts w:ascii="Arial" w:hAnsi="Arial" w:cs="Arial"/>
          <w:color w:val="auto"/>
        </w:rPr>
        <w:t xml:space="preserve"> there was a change in the laundry workflow which included the requirement for all </w:t>
      </w:r>
      <w:r w:rsidR="00E72CF3">
        <w:rPr>
          <w:rFonts w:ascii="Arial" w:hAnsi="Arial" w:cs="Arial"/>
          <w:color w:val="auto"/>
        </w:rPr>
        <w:t>consumer</w:t>
      </w:r>
      <w:r w:rsidRPr="004108EF">
        <w:rPr>
          <w:rFonts w:ascii="Arial" w:hAnsi="Arial" w:cs="Arial"/>
          <w:color w:val="auto"/>
        </w:rPr>
        <w:t>s’ personal</w:t>
      </w:r>
      <w:r w:rsidR="00D475A9">
        <w:rPr>
          <w:rFonts w:ascii="Arial" w:hAnsi="Arial" w:cs="Arial"/>
          <w:color w:val="auto"/>
        </w:rPr>
        <w:t xml:space="preserve"> items</w:t>
      </w:r>
      <w:r w:rsidRPr="004108EF">
        <w:rPr>
          <w:rFonts w:ascii="Arial" w:hAnsi="Arial" w:cs="Arial"/>
          <w:color w:val="auto"/>
        </w:rPr>
        <w:t xml:space="preserve"> to be laundered through the industrial washing machines situated in the nursing home, and while there was initial feedback</w:t>
      </w:r>
      <w:r w:rsidR="004946A0">
        <w:rPr>
          <w:rFonts w:ascii="Arial" w:hAnsi="Arial" w:cs="Arial"/>
          <w:color w:val="auto"/>
        </w:rPr>
        <w:t xml:space="preserve"> regarding missing clothing</w:t>
      </w:r>
      <w:r w:rsidRPr="004108EF">
        <w:rPr>
          <w:rFonts w:ascii="Arial" w:hAnsi="Arial" w:cs="Arial"/>
          <w:color w:val="auto"/>
        </w:rPr>
        <w:t xml:space="preserve">, it is no longer a concern. </w:t>
      </w:r>
      <w:r w:rsidR="00CA10C2">
        <w:rPr>
          <w:rFonts w:ascii="Arial" w:hAnsi="Arial" w:cs="Arial"/>
          <w:color w:val="auto"/>
        </w:rPr>
        <w:t>Management</w:t>
      </w:r>
      <w:r w:rsidRPr="004108EF">
        <w:rPr>
          <w:rFonts w:ascii="Arial" w:hAnsi="Arial" w:cs="Arial"/>
          <w:color w:val="auto"/>
        </w:rPr>
        <w:t xml:space="preserve"> will continue to seek feedback from residents and staff about these matters.</w:t>
      </w:r>
    </w:p>
    <w:p w14:paraId="0534FB9A" w14:textId="034B53F6" w:rsidR="005E7002" w:rsidRPr="005E7002" w:rsidRDefault="005E7002" w:rsidP="0088461B">
      <w:pPr>
        <w:spacing w:before="120"/>
        <w:rPr>
          <w:rFonts w:ascii="Arial" w:eastAsia="Calibri" w:hAnsi="Arial" w:cs="Arial"/>
          <w:color w:val="auto"/>
        </w:rPr>
      </w:pPr>
      <w:r w:rsidRPr="005E7002">
        <w:rPr>
          <w:rFonts w:ascii="Arial" w:eastAsiaTheme="minorEastAsia" w:hAnsi="Arial" w:cs="Arial"/>
          <w:color w:val="auto"/>
        </w:rPr>
        <w:t>While I acknowledge the Approved Provided is now taking steps to remedy the deficiencies</w:t>
      </w:r>
      <w:r w:rsidR="00E72CF3">
        <w:rPr>
          <w:rFonts w:ascii="Arial" w:eastAsiaTheme="minorEastAsia" w:hAnsi="Arial" w:cs="Arial"/>
          <w:color w:val="auto"/>
        </w:rPr>
        <w:t xml:space="preserve"> identified in the site audit report</w:t>
      </w:r>
      <w:r w:rsidRPr="005E7002">
        <w:rPr>
          <w:rFonts w:ascii="Arial" w:eastAsiaTheme="minorEastAsia" w:hAnsi="Arial" w:cs="Arial"/>
          <w:color w:val="auto"/>
        </w:rPr>
        <w:t xml:space="preserve">, the </w:t>
      </w:r>
      <w:r w:rsidR="00E72CF3">
        <w:rPr>
          <w:rFonts w:ascii="Arial" w:eastAsiaTheme="minorEastAsia" w:hAnsi="Arial" w:cs="Arial"/>
          <w:color w:val="auto"/>
        </w:rPr>
        <w:t xml:space="preserve">response shows the </w:t>
      </w:r>
      <w:r w:rsidRPr="005E7002">
        <w:rPr>
          <w:rFonts w:ascii="Arial" w:eastAsiaTheme="minorEastAsia" w:hAnsi="Arial" w:cs="Arial"/>
          <w:color w:val="auto"/>
        </w:rPr>
        <w:t>service is still implementing its remedial actions and it may take time for them to be fully effective. Therefore, I find the service was non-compliant with Requirement</w:t>
      </w:r>
      <w:r w:rsidR="003E6735">
        <w:rPr>
          <w:rFonts w:ascii="Arial" w:eastAsiaTheme="minorEastAsia" w:hAnsi="Arial" w:cs="Arial"/>
          <w:color w:val="auto"/>
        </w:rPr>
        <w:t xml:space="preserve"> 6(3)(d)</w:t>
      </w:r>
      <w:r w:rsidR="00925C0D">
        <w:rPr>
          <w:rFonts w:ascii="Arial" w:eastAsiaTheme="minorEastAsia" w:hAnsi="Arial" w:cs="Arial"/>
          <w:color w:val="auto"/>
        </w:rPr>
        <w:t xml:space="preserve"> </w:t>
      </w:r>
      <w:r w:rsidRPr="005E7002">
        <w:rPr>
          <w:rFonts w:ascii="Arial" w:eastAsiaTheme="minorEastAsia" w:hAnsi="Arial" w:cs="Arial"/>
          <w:color w:val="auto"/>
        </w:rPr>
        <w:t>at the time of the site audit.</w:t>
      </w:r>
    </w:p>
    <w:p w14:paraId="7A068831" w14:textId="73114344" w:rsidR="006816E9" w:rsidRDefault="006816E9" w:rsidP="0088461B">
      <w:pPr>
        <w:spacing w:before="120" w:line="259" w:lineRule="auto"/>
        <w:rPr>
          <w:rFonts w:ascii="Arial" w:eastAsia="Calibri" w:hAnsi="Arial" w:cs="Arial"/>
          <w:i/>
          <w:color w:val="auto"/>
        </w:rPr>
      </w:pPr>
      <w:r w:rsidRPr="00143F0C">
        <w:rPr>
          <w:rFonts w:ascii="Arial" w:eastAsia="Calibri" w:hAnsi="Arial" w:cs="Arial"/>
          <w:i/>
          <w:color w:val="auto"/>
        </w:rPr>
        <w:t xml:space="preserve">The remaining Requirements: </w:t>
      </w:r>
    </w:p>
    <w:p w14:paraId="66BE233D" w14:textId="50D10A3C" w:rsidR="00762BC2" w:rsidRPr="00EE4E22" w:rsidRDefault="00762BC2" w:rsidP="0088461B">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6</w:t>
      </w:r>
      <w:r w:rsidRPr="00EE4E22">
        <w:rPr>
          <w:rFonts w:ascii="Arial" w:eastAsiaTheme="minorEastAsia" w:hAnsi="Arial" w:cs="Arial"/>
          <w:color w:val="auto"/>
        </w:rPr>
        <w:t>.</w:t>
      </w:r>
    </w:p>
    <w:p w14:paraId="5B2FC863" w14:textId="64EF3B6D" w:rsidR="006A733B" w:rsidRDefault="006A733B" w:rsidP="0088461B">
      <w:pPr>
        <w:spacing w:before="120"/>
        <w:rPr>
          <w:rFonts w:ascii="Arial" w:hAnsi="Arial" w:cs="Arial"/>
        </w:rPr>
      </w:pPr>
      <w:bookmarkStart w:id="10" w:name="_Hlk128572546"/>
      <w:r w:rsidRPr="00EE6A97">
        <w:rPr>
          <w:rFonts w:ascii="Arial" w:hAnsi="Arial" w:cs="Arial"/>
          <w:color w:val="auto"/>
        </w:rPr>
        <w:t>Consumers were supported to provide feedback or make complaints</w:t>
      </w:r>
      <w:r>
        <w:rPr>
          <w:rFonts w:ascii="Arial" w:hAnsi="Arial" w:cs="Arial"/>
          <w:color w:val="auto"/>
        </w:rPr>
        <w:t xml:space="preserve"> through their</w:t>
      </w:r>
      <w:r w:rsidRPr="00EE6A97">
        <w:rPr>
          <w:rFonts w:ascii="Arial" w:hAnsi="Arial" w:cs="Arial"/>
          <w:color w:val="auto"/>
        </w:rPr>
        <w:t xml:space="preserve"> </w:t>
      </w:r>
      <w:r w:rsidR="005E7002">
        <w:rPr>
          <w:rFonts w:ascii="Arial" w:hAnsi="Arial" w:cs="Arial"/>
          <w:color w:val="auto"/>
        </w:rPr>
        <w:t xml:space="preserve">   </w:t>
      </w:r>
      <w:r w:rsidRPr="00EE6A97">
        <w:rPr>
          <w:rFonts w:ascii="Arial" w:hAnsi="Arial" w:cs="Arial"/>
          <w:color w:val="auto"/>
        </w:rPr>
        <w:t xml:space="preserve">communication preferences. </w:t>
      </w:r>
      <w:bookmarkEnd w:id="10"/>
      <w:r w:rsidRPr="00EE6A97">
        <w:rPr>
          <w:rFonts w:ascii="Arial" w:hAnsi="Arial" w:cs="Arial"/>
          <w:color w:val="auto"/>
        </w:rPr>
        <w:t xml:space="preserve">Advocacy </w:t>
      </w:r>
      <w:r>
        <w:rPr>
          <w:rFonts w:ascii="Arial" w:hAnsi="Arial" w:cs="Arial"/>
          <w:color w:val="auto"/>
        </w:rPr>
        <w:t xml:space="preserve">and language service details </w:t>
      </w:r>
      <w:r w:rsidR="00E72CF3">
        <w:rPr>
          <w:rFonts w:ascii="Arial" w:hAnsi="Arial" w:cs="Arial"/>
          <w:color w:val="auto"/>
        </w:rPr>
        <w:t>we</w:t>
      </w:r>
      <w:r>
        <w:rPr>
          <w:rFonts w:ascii="Arial" w:hAnsi="Arial" w:cs="Arial"/>
          <w:color w:val="auto"/>
        </w:rPr>
        <w:t>re</w:t>
      </w:r>
      <w:r w:rsidRPr="00EE6A97">
        <w:rPr>
          <w:rFonts w:ascii="Arial" w:hAnsi="Arial" w:cs="Arial"/>
          <w:color w:val="auto"/>
        </w:rPr>
        <w:t xml:space="preserve"> included in staff training</w:t>
      </w:r>
      <w:r>
        <w:rPr>
          <w:rFonts w:ascii="Arial" w:hAnsi="Arial" w:cs="Arial"/>
          <w:color w:val="auto"/>
        </w:rPr>
        <w:t>,</w:t>
      </w:r>
      <w:r w:rsidRPr="00EE6A97">
        <w:rPr>
          <w:rFonts w:ascii="Arial" w:hAnsi="Arial" w:cs="Arial"/>
          <w:color w:val="auto"/>
        </w:rPr>
        <w:t xml:space="preserve"> and in staff and consumer handbooks</w:t>
      </w:r>
      <w:r w:rsidRPr="007B7D4F">
        <w:rPr>
          <w:color w:val="auto"/>
        </w:rPr>
        <w:t xml:space="preserve">. </w:t>
      </w:r>
    </w:p>
    <w:p w14:paraId="53275E9F" w14:textId="2FAB229E" w:rsidR="006A733B" w:rsidRPr="00E72CF3" w:rsidRDefault="006A733B" w:rsidP="0088461B">
      <w:pPr>
        <w:spacing w:before="120"/>
        <w:rPr>
          <w:rFonts w:ascii="Arial" w:hAnsi="Arial" w:cs="Arial"/>
        </w:rPr>
      </w:pPr>
      <w:r w:rsidRPr="006E5871">
        <w:rPr>
          <w:rFonts w:ascii="Arial" w:hAnsi="Arial" w:cs="Arial"/>
          <w:szCs w:val="22"/>
        </w:rPr>
        <w:t>The service demonstrated appropriate action was taken in response to feedback or complaints, and an open disclosure process was used</w:t>
      </w:r>
      <w:r w:rsidRPr="008952F1">
        <w:rPr>
          <w:rFonts w:ascii="Arial" w:hAnsi="Arial" w:cs="Arial"/>
        </w:rPr>
        <w:t xml:space="preserve">. </w:t>
      </w:r>
      <w:r w:rsidR="00DA0C9D" w:rsidRPr="00DA0C9D">
        <w:rPr>
          <w:rFonts w:ascii="Arial" w:hAnsi="Arial" w:cs="Arial"/>
        </w:rPr>
        <w:t>Management described the process used to respond to complaints, including speaking directly with the consumers</w:t>
      </w:r>
      <w:r w:rsidR="00556B92">
        <w:rPr>
          <w:rFonts w:ascii="Arial" w:hAnsi="Arial" w:cs="Arial"/>
        </w:rPr>
        <w:t xml:space="preserve"> and </w:t>
      </w:r>
      <w:r w:rsidR="00DA0C9D" w:rsidRPr="00DA0C9D">
        <w:rPr>
          <w:rFonts w:ascii="Arial" w:hAnsi="Arial" w:cs="Arial"/>
        </w:rPr>
        <w:t>representatives, offering an apology upfront, and working together with the</w:t>
      </w:r>
      <w:r w:rsidR="00556B92">
        <w:rPr>
          <w:rFonts w:ascii="Arial" w:hAnsi="Arial" w:cs="Arial"/>
        </w:rPr>
        <w:t>m</w:t>
      </w:r>
      <w:r w:rsidR="00DA0C9D" w:rsidRPr="00DA0C9D">
        <w:rPr>
          <w:rFonts w:ascii="Arial" w:hAnsi="Arial" w:cs="Arial"/>
        </w:rPr>
        <w:t xml:space="preserve"> toward resolution. The service ha</w:t>
      </w:r>
      <w:r w:rsidR="00497D7F">
        <w:rPr>
          <w:rFonts w:ascii="Arial" w:hAnsi="Arial" w:cs="Arial"/>
        </w:rPr>
        <w:t>d</w:t>
      </w:r>
      <w:r w:rsidR="00DA0C9D" w:rsidRPr="00DA0C9D">
        <w:rPr>
          <w:rFonts w:ascii="Arial" w:hAnsi="Arial" w:cs="Arial"/>
        </w:rPr>
        <w:t xml:space="preserve"> feedback, complaints and open disclosure polic</w:t>
      </w:r>
      <w:r w:rsidR="00497D7F">
        <w:rPr>
          <w:rFonts w:ascii="Arial" w:hAnsi="Arial" w:cs="Arial"/>
        </w:rPr>
        <w:t>ies</w:t>
      </w:r>
      <w:r w:rsidR="00DA0C9D" w:rsidRPr="00DA0C9D">
        <w:rPr>
          <w:rFonts w:ascii="Arial" w:hAnsi="Arial" w:cs="Arial"/>
        </w:rPr>
        <w:t xml:space="preserve"> which provide</w:t>
      </w:r>
      <w:r w:rsidR="00497D7F">
        <w:rPr>
          <w:rFonts w:ascii="Arial" w:hAnsi="Arial" w:cs="Arial"/>
        </w:rPr>
        <w:t>d</w:t>
      </w:r>
      <w:r w:rsidR="00DA0C9D" w:rsidRPr="00DA0C9D">
        <w:rPr>
          <w:rFonts w:ascii="Arial" w:hAnsi="Arial" w:cs="Arial"/>
        </w:rPr>
        <w:t xml:space="preserve"> guidance for staff. </w:t>
      </w:r>
    </w:p>
    <w:p w14:paraId="22588F52" w14:textId="77777777" w:rsidR="00432E8A" w:rsidRDefault="00432E8A">
      <w:pPr>
        <w:spacing w:after="160" w:line="259" w:lineRule="auto"/>
        <w:rPr>
          <w:rFonts w:ascii="Arial" w:eastAsiaTheme="majorEastAsia" w:hAnsi="Arial" w:cs="Arial"/>
          <w:b/>
          <w:bCs/>
          <w:sz w:val="30"/>
          <w:szCs w:val="28"/>
        </w:rPr>
      </w:pPr>
      <w:r>
        <w:rPr>
          <w:rFonts w:ascii="Arial" w:hAnsi="Arial" w:cs="Arial"/>
        </w:rPr>
        <w:br w:type="page"/>
      </w:r>
    </w:p>
    <w:p w14:paraId="66FB52A9" w14:textId="0586E05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AB2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B5F2D77" w:rsidR="00FC045E" w:rsidRPr="00996FAF" w:rsidRDefault="00E72C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72CF3">
              <w:rPr>
                <w:rFonts w:ascii="Arial" w:hAnsi="Arial" w:cs="Arial"/>
                <w:color w:val="FFFFFF" w:themeColor="background1"/>
              </w:rPr>
              <w:t>Non-compliant</w:t>
            </w:r>
          </w:p>
        </w:tc>
      </w:tr>
      <w:tr w:rsidR="00FC045E" w:rsidRPr="00996FAF" w14:paraId="0FA560B5"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 w:name="_Hlk138347834"/>
            <w:r w:rsidRPr="00996FAF">
              <w:rPr>
                <w:rFonts w:ascii="Arial" w:hAnsi="Arial" w:cs="Arial"/>
              </w:rPr>
              <w:t>The workforce is planned to enable, and the number and mix of members of the workforce deployed enables, the delivery and management of safe and quality care and services</w:t>
            </w:r>
            <w:bookmarkEnd w:id="11"/>
            <w:r w:rsidRPr="00996FAF">
              <w:rPr>
                <w:rFonts w:ascii="Arial" w:hAnsi="Arial" w:cs="Arial"/>
              </w:rPr>
              <w:t>.</w:t>
            </w:r>
          </w:p>
        </w:tc>
        <w:tc>
          <w:tcPr>
            <w:tcW w:w="2124" w:type="dxa"/>
            <w:shd w:val="clear" w:color="auto" w:fill="auto"/>
            <w:vAlign w:val="top"/>
          </w:tcPr>
          <w:p w14:paraId="212E7E06" w14:textId="1C6EBA1E"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72CE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AB2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ACB31B6" w:rsidR="00FC045E" w:rsidRPr="00996FAF" w:rsidRDefault="00401E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72C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B9EE773"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72C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B2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3D51235" w:rsidR="00FC045E" w:rsidRPr="00996FAF" w:rsidRDefault="00401E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72C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B6E50C1" w:rsidR="00FC045E" w:rsidRPr="00996FAF" w:rsidRDefault="00401E6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72CE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8461B">
      <w:pPr>
        <w:pStyle w:val="Heading20"/>
      </w:pPr>
      <w:r>
        <w:t>Findings</w:t>
      </w:r>
    </w:p>
    <w:p w14:paraId="5CCF6823" w14:textId="782E546D" w:rsidR="00751475" w:rsidRPr="00EE4E22" w:rsidRDefault="00751475" w:rsidP="0088461B">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E72CF3">
        <w:rPr>
          <w:rFonts w:ascii="Arial" w:eastAsiaTheme="minorEastAsia" w:hAnsi="Arial" w:cs="Arial"/>
          <w:color w:val="auto"/>
        </w:rPr>
        <w:t>N</w:t>
      </w:r>
      <w:r w:rsidRPr="00EE4E22">
        <w:rPr>
          <w:rFonts w:ascii="Arial" w:eastAsiaTheme="minorEastAsia" w:hAnsi="Arial" w:cs="Arial"/>
          <w:color w:val="auto"/>
        </w:rPr>
        <w:t>on-compliant</w:t>
      </w:r>
      <w:proofErr w:type="gramEnd"/>
      <w:r w:rsidR="00E72CF3">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 </w:t>
      </w:r>
      <w:r>
        <w:rPr>
          <w:rFonts w:ascii="Arial" w:eastAsiaTheme="minorEastAsia" w:hAnsi="Arial" w:cs="Arial"/>
          <w:color w:val="auto"/>
        </w:rPr>
        <w:t>7</w:t>
      </w:r>
      <w:r w:rsidRPr="00EE4E22">
        <w:rPr>
          <w:rFonts w:ascii="Arial" w:eastAsiaTheme="minorEastAsia" w:hAnsi="Arial" w:cs="Arial"/>
          <w:color w:val="auto"/>
        </w:rPr>
        <w:t>(3)(</w:t>
      </w:r>
      <w:r>
        <w:rPr>
          <w:rFonts w:ascii="Arial" w:eastAsiaTheme="minorEastAsia" w:hAnsi="Arial" w:cs="Arial"/>
          <w:color w:val="auto"/>
        </w:rPr>
        <w:t>a</w:t>
      </w:r>
      <w:r w:rsidRPr="00EE4E22">
        <w:rPr>
          <w:rFonts w:ascii="Arial" w:eastAsiaTheme="minorEastAsia" w:hAnsi="Arial" w:cs="Arial"/>
          <w:color w:val="auto"/>
        </w:rPr>
        <w:t>)</w:t>
      </w:r>
      <w:r>
        <w:rPr>
          <w:rFonts w:ascii="Arial" w:eastAsiaTheme="minorEastAsia" w:hAnsi="Arial" w:cs="Arial"/>
          <w:color w:val="auto"/>
        </w:rPr>
        <w:t>.</w:t>
      </w:r>
      <w:r w:rsidRPr="00EE4E22">
        <w:rPr>
          <w:rFonts w:ascii="Arial" w:eastAsiaTheme="minorEastAsia" w:hAnsi="Arial" w:cs="Arial"/>
          <w:color w:val="auto"/>
        </w:rPr>
        <w:t xml:space="preserve"> </w:t>
      </w:r>
    </w:p>
    <w:p w14:paraId="0B4766F1" w14:textId="3CF24FA9" w:rsidR="00351B39" w:rsidRDefault="00351B39" w:rsidP="0088461B">
      <w:pPr>
        <w:spacing w:before="120" w:line="259" w:lineRule="auto"/>
        <w:rPr>
          <w:rFonts w:ascii="Arial" w:hAnsi="Arial" w:cs="Arial"/>
          <w:i/>
        </w:rPr>
      </w:pPr>
      <w:r w:rsidRPr="00A46A3B">
        <w:rPr>
          <w:rFonts w:ascii="Arial" w:hAnsi="Arial" w:cs="Arial"/>
          <w:i/>
        </w:rPr>
        <w:t xml:space="preserve">Requirement </w:t>
      </w:r>
      <w:r>
        <w:rPr>
          <w:rFonts w:ascii="Arial" w:hAnsi="Arial" w:cs="Arial"/>
          <w:i/>
        </w:rPr>
        <w:t>7</w:t>
      </w:r>
      <w:r w:rsidRPr="00A46A3B">
        <w:rPr>
          <w:rFonts w:ascii="Arial" w:hAnsi="Arial" w:cs="Arial"/>
          <w:i/>
        </w:rPr>
        <w:t>(3)(</w:t>
      </w:r>
      <w:r>
        <w:rPr>
          <w:rFonts w:ascii="Arial" w:hAnsi="Arial" w:cs="Arial"/>
          <w:i/>
        </w:rPr>
        <w:t>a</w:t>
      </w:r>
      <w:r w:rsidRPr="00A46A3B">
        <w:rPr>
          <w:rFonts w:ascii="Arial" w:hAnsi="Arial" w:cs="Arial"/>
          <w:i/>
        </w:rPr>
        <w:t xml:space="preserve">): </w:t>
      </w:r>
    </w:p>
    <w:p w14:paraId="4AE266EE" w14:textId="3BB55E76" w:rsidR="00E72CF3" w:rsidRDefault="00E72CF3" w:rsidP="0088461B">
      <w:pPr>
        <w:spacing w:before="120"/>
        <w:rPr>
          <w:rFonts w:ascii="Arial" w:hAnsi="Arial" w:cs="Arial"/>
        </w:rPr>
      </w:pPr>
      <w:r w:rsidRPr="00E72CF3">
        <w:rPr>
          <w:rFonts w:ascii="Arial" w:hAnsi="Arial" w:cs="Arial"/>
        </w:rPr>
        <w:t xml:space="preserve">The Assessment Team recommended this Requirement was Not Met, as it considered the service could not demonstrate </w:t>
      </w:r>
      <w:r>
        <w:rPr>
          <w:rFonts w:ascii="Arial" w:hAnsi="Arial" w:cs="Arial"/>
        </w:rPr>
        <w:t>t</w:t>
      </w:r>
      <w:r w:rsidRPr="00E72CF3">
        <w:rPr>
          <w:rFonts w:ascii="Arial" w:hAnsi="Arial" w:cs="Arial"/>
        </w:rPr>
        <w:t xml:space="preserve">he workforce </w:t>
      </w:r>
      <w:r>
        <w:rPr>
          <w:rFonts w:ascii="Arial" w:hAnsi="Arial" w:cs="Arial"/>
        </w:rPr>
        <w:t>wa</w:t>
      </w:r>
      <w:r w:rsidRPr="00E72CF3">
        <w:rPr>
          <w:rFonts w:ascii="Arial" w:hAnsi="Arial" w:cs="Arial"/>
        </w:rPr>
        <w:t>s planned to enable, and the number and mix of members of the workforce deployed enable</w:t>
      </w:r>
      <w:r>
        <w:rPr>
          <w:rFonts w:ascii="Arial" w:hAnsi="Arial" w:cs="Arial"/>
        </w:rPr>
        <w:t>d</w:t>
      </w:r>
      <w:r w:rsidRPr="00E72CF3">
        <w:rPr>
          <w:rFonts w:ascii="Arial" w:hAnsi="Arial" w:cs="Arial"/>
        </w:rPr>
        <w:t>, the delivery and management of safe and quality care and services</w:t>
      </w:r>
      <w:r>
        <w:rPr>
          <w:rFonts w:ascii="Arial" w:hAnsi="Arial" w:cs="Arial"/>
        </w:rPr>
        <w:t>.</w:t>
      </w:r>
    </w:p>
    <w:p w14:paraId="1215277A" w14:textId="77777777" w:rsidR="00E72CF3" w:rsidRDefault="00704176" w:rsidP="0088461B">
      <w:pPr>
        <w:spacing w:before="120"/>
        <w:rPr>
          <w:rFonts w:ascii="Arial" w:hAnsi="Arial" w:cs="Arial"/>
        </w:rPr>
      </w:pPr>
      <w:r w:rsidRPr="00942D7B">
        <w:rPr>
          <w:rFonts w:ascii="Arial" w:hAnsi="Arial" w:cs="Arial"/>
        </w:rPr>
        <w:t>Consumers</w:t>
      </w:r>
      <w:r w:rsidR="0000520E" w:rsidRPr="00942D7B">
        <w:rPr>
          <w:rFonts w:ascii="Arial" w:hAnsi="Arial" w:cs="Arial"/>
        </w:rPr>
        <w:t xml:space="preserve"> </w:t>
      </w:r>
      <w:r w:rsidR="00916E66" w:rsidRPr="00942D7B">
        <w:rPr>
          <w:rFonts w:ascii="Arial" w:hAnsi="Arial" w:cs="Arial"/>
        </w:rPr>
        <w:t xml:space="preserve">and </w:t>
      </w:r>
      <w:r w:rsidRPr="00942D7B">
        <w:rPr>
          <w:rFonts w:ascii="Arial" w:hAnsi="Arial" w:cs="Arial"/>
        </w:rPr>
        <w:t>representatives reported inadequate staff</w:t>
      </w:r>
      <w:r w:rsidR="006F73CA">
        <w:rPr>
          <w:rFonts w:ascii="Arial" w:hAnsi="Arial" w:cs="Arial"/>
        </w:rPr>
        <w:t>ing</w:t>
      </w:r>
      <w:r w:rsidRPr="00942D7B">
        <w:rPr>
          <w:rFonts w:ascii="Arial" w:hAnsi="Arial" w:cs="Arial"/>
        </w:rPr>
        <w:t xml:space="preserve"> to provide the level of care they required</w:t>
      </w:r>
      <w:r w:rsidR="003960C7" w:rsidRPr="00942D7B">
        <w:rPr>
          <w:rFonts w:ascii="Arial" w:hAnsi="Arial" w:cs="Arial"/>
        </w:rPr>
        <w:t xml:space="preserve"> to </w:t>
      </w:r>
      <w:r w:rsidRPr="00942D7B">
        <w:rPr>
          <w:rFonts w:ascii="Arial" w:hAnsi="Arial" w:cs="Arial"/>
        </w:rPr>
        <w:t xml:space="preserve">assist </w:t>
      </w:r>
      <w:r w:rsidR="0046478D">
        <w:rPr>
          <w:rFonts w:ascii="Arial" w:hAnsi="Arial" w:cs="Arial"/>
        </w:rPr>
        <w:t>them</w:t>
      </w:r>
      <w:r w:rsidRPr="00942D7B">
        <w:rPr>
          <w:rFonts w:ascii="Arial" w:hAnsi="Arial" w:cs="Arial"/>
        </w:rPr>
        <w:t xml:space="preserve"> to access the toilet and </w:t>
      </w:r>
      <w:r w:rsidR="00D01AF6">
        <w:rPr>
          <w:rFonts w:ascii="Arial" w:hAnsi="Arial" w:cs="Arial"/>
        </w:rPr>
        <w:t xml:space="preserve">change </w:t>
      </w:r>
      <w:r w:rsidRPr="00942D7B">
        <w:rPr>
          <w:rFonts w:ascii="Arial" w:hAnsi="Arial" w:cs="Arial"/>
        </w:rPr>
        <w:t xml:space="preserve">continence aids </w:t>
      </w:r>
      <w:r w:rsidR="004E28C7">
        <w:rPr>
          <w:rFonts w:ascii="Arial" w:hAnsi="Arial" w:cs="Arial"/>
        </w:rPr>
        <w:t>when needed</w:t>
      </w:r>
      <w:r w:rsidRPr="00942D7B">
        <w:rPr>
          <w:rFonts w:ascii="Arial" w:hAnsi="Arial" w:cs="Arial"/>
        </w:rPr>
        <w:t xml:space="preserve">. </w:t>
      </w:r>
      <w:r w:rsidR="00BE5F23" w:rsidRPr="00942D7B">
        <w:rPr>
          <w:rFonts w:ascii="Arial" w:hAnsi="Arial" w:cs="Arial"/>
        </w:rPr>
        <w:t xml:space="preserve">Consumers </w:t>
      </w:r>
      <w:r w:rsidRPr="00942D7B">
        <w:rPr>
          <w:rFonts w:ascii="Arial" w:hAnsi="Arial" w:cs="Arial"/>
        </w:rPr>
        <w:t>provid</w:t>
      </w:r>
      <w:r w:rsidR="00BE5F23" w:rsidRPr="00942D7B">
        <w:rPr>
          <w:rFonts w:ascii="Arial" w:hAnsi="Arial" w:cs="Arial"/>
        </w:rPr>
        <w:t>ed</w:t>
      </w:r>
      <w:r w:rsidRPr="00942D7B">
        <w:rPr>
          <w:rFonts w:ascii="Arial" w:hAnsi="Arial" w:cs="Arial"/>
        </w:rPr>
        <w:t xml:space="preserve"> feedback to management about their concerns</w:t>
      </w:r>
      <w:r w:rsidR="004B0B2D">
        <w:rPr>
          <w:rFonts w:ascii="Arial" w:hAnsi="Arial" w:cs="Arial"/>
        </w:rPr>
        <w:t>.</w:t>
      </w:r>
      <w:r w:rsidRPr="00942D7B">
        <w:rPr>
          <w:rFonts w:ascii="Arial" w:hAnsi="Arial" w:cs="Arial"/>
        </w:rPr>
        <w:t xml:space="preserve"> Staff reported shortages </w:t>
      </w:r>
      <w:r w:rsidR="005E4FF3">
        <w:rPr>
          <w:rFonts w:ascii="Arial" w:hAnsi="Arial" w:cs="Arial"/>
        </w:rPr>
        <w:t>which</w:t>
      </w:r>
      <w:r w:rsidRPr="00942D7B">
        <w:rPr>
          <w:rFonts w:ascii="Arial" w:hAnsi="Arial" w:cs="Arial"/>
        </w:rPr>
        <w:t xml:space="preserve"> impacted their ability to assist consumers</w:t>
      </w:r>
      <w:r w:rsidR="0001343E">
        <w:rPr>
          <w:rFonts w:ascii="Arial" w:hAnsi="Arial" w:cs="Arial"/>
        </w:rPr>
        <w:t>.</w:t>
      </w:r>
      <w:r w:rsidRPr="00942D7B">
        <w:rPr>
          <w:rFonts w:ascii="Arial" w:hAnsi="Arial" w:cs="Arial"/>
        </w:rPr>
        <w:t xml:space="preserve"> They reported this to management</w:t>
      </w:r>
      <w:r w:rsidR="00E72CF3">
        <w:rPr>
          <w:rFonts w:ascii="Arial" w:hAnsi="Arial" w:cs="Arial"/>
        </w:rPr>
        <w:t xml:space="preserve">, but staff stated this did </w:t>
      </w:r>
      <w:r w:rsidRPr="00942D7B">
        <w:rPr>
          <w:rFonts w:ascii="Arial" w:hAnsi="Arial" w:cs="Arial"/>
        </w:rPr>
        <w:t xml:space="preserve">not result in any changes. Management said there have </w:t>
      </w:r>
      <w:r w:rsidR="00E72CF3">
        <w:rPr>
          <w:rFonts w:ascii="Arial" w:hAnsi="Arial" w:cs="Arial"/>
        </w:rPr>
        <w:t xml:space="preserve">not </w:t>
      </w:r>
      <w:r w:rsidRPr="00942D7B">
        <w:rPr>
          <w:rFonts w:ascii="Arial" w:hAnsi="Arial" w:cs="Arial"/>
        </w:rPr>
        <w:t xml:space="preserve">been </w:t>
      </w:r>
      <w:r w:rsidR="00E72CF3">
        <w:rPr>
          <w:rFonts w:ascii="Arial" w:hAnsi="Arial" w:cs="Arial"/>
        </w:rPr>
        <w:t>any</w:t>
      </w:r>
      <w:r w:rsidRPr="00942D7B">
        <w:rPr>
          <w:rFonts w:ascii="Arial" w:hAnsi="Arial" w:cs="Arial"/>
        </w:rPr>
        <w:t xml:space="preserve"> reports of a shortage in staff</w:t>
      </w:r>
      <w:r w:rsidR="00457B3E">
        <w:rPr>
          <w:rFonts w:ascii="Arial" w:hAnsi="Arial" w:cs="Arial"/>
        </w:rPr>
        <w:t>,</w:t>
      </w:r>
      <w:r w:rsidRPr="00942D7B">
        <w:rPr>
          <w:rFonts w:ascii="Arial" w:hAnsi="Arial" w:cs="Arial"/>
        </w:rPr>
        <w:t xml:space="preserve"> and they felt the service was sufficiently staffed to provide care</w:t>
      </w:r>
      <w:r w:rsidR="009F2095" w:rsidRPr="00942D7B">
        <w:rPr>
          <w:rFonts w:ascii="Arial" w:hAnsi="Arial" w:cs="Arial"/>
        </w:rPr>
        <w:t>.</w:t>
      </w:r>
      <w:r w:rsidRPr="00942D7B">
        <w:rPr>
          <w:rFonts w:ascii="Arial" w:hAnsi="Arial" w:cs="Arial"/>
        </w:rPr>
        <w:t xml:space="preserve"> </w:t>
      </w:r>
      <w:r w:rsidR="0079498E" w:rsidRPr="00942D7B">
        <w:rPr>
          <w:rFonts w:ascii="Arial" w:hAnsi="Arial" w:cs="Arial"/>
        </w:rPr>
        <w:t>C</w:t>
      </w:r>
      <w:r w:rsidRPr="00942D7B">
        <w:rPr>
          <w:rFonts w:ascii="Arial" w:hAnsi="Arial" w:cs="Arial"/>
        </w:rPr>
        <w:t>onsumers</w:t>
      </w:r>
      <w:r w:rsidR="0079498E" w:rsidRPr="00942D7B">
        <w:rPr>
          <w:rFonts w:ascii="Arial" w:hAnsi="Arial" w:cs="Arial"/>
        </w:rPr>
        <w:t xml:space="preserve"> and </w:t>
      </w:r>
      <w:r w:rsidRPr="00942D7B">
        <w:rPr>
          <w:rFonts w:ascii="Arial" w:hAnsi="Arial" w:cs="Arial"/>
        </w:rPr>
        <w:t>representatives sa</w:t>
      </w:r>
      <w:r w:rsidR="0079498E" w:rsidRPr="00942D7B">
        <w:rPr>
          <w:rFonts w:ascii="Arial" w:hAnsi="Arial" w:cs="Arial"/>
        </w:rPr>
        <w:t>id</w:t>
      </w:r>
      <w:r w:rsidRPr="00942D7B">
        <w:rPr>
          <w:rFonts w:ascii="Arial" w:hAnsi="Arial" w:cs="Arial"/>
        </w:rPr>
        <w:t xml:space="preserve"> staff often turned </w:t>
      </w:r>
      <w:r w:rsidR="0079498E" w:rsidRPr="00942D7B">
        <w:rPr>
          <w:rFonts w:ascii="Arial" w:hAnsi="Arial" w:cs="Arial"/>
        </w:rPr>
        <w:t>call bells</w:t>
      </w:r>
      <w:r w:rsidRPr="00942D7B">
        <w:rPr>
          <w:rFonts w:ascii="Arial" w:hAnsi="Arial" w:cs="Arial"/>
        </w:rPr>
        <w:t xml:space="preserve"> off</w:t>
      </w:r>
      <w:r w:rsidR="00905301" w:rsidRPr="00942D7B">
        <w:rPr>
          <w:rFonts w:ascii="Arial" w:hAnsi="Arial" w:cs="Arial"/>
        </w:rPr>
        <w:t xml:space="preserve"> without assisting them</w:t>
      </w:r>
      <w:r w:rsidR="00FB6FB7">
        <w:rPr>
          <w:rFonts w:ascii="Arial" w:hAnsi="Arial" w:cs="Arial"/>
        </w:rPr>
        <w:t>. S</w:t>
      </w:r>
      <w:r w:rsidRPr="00942D7B">
        <w:rPr>
          <w:rFonts w:ascii="Arial" w:hAnsi="Arial" w:cs="Arial"/>
        </w:rPr>
        <w:t xml:space="preserve">taff reported turning </w:t>
      </w:r>
      <w:r w:rsidR="00FB6FB7">
        <w:rPr>
          <w:rFonts w:ascii="Arial" w:hAnsi="Arial" w:cs="Arial"/>
        </w:rPr>
        <w:t xml:space="preserve">call bells </w:t>
      </w:r>
      <w:r w:rsidRPr="00942D7B">
        <w:rPr>
          <w:rFonts w:ascii="Arial" w:hAnsi="Arial" w:cs="Arial"/>
        </w:rPr>
        <w:t>off as soon as possible</w:t>
      </w:r>
      <w:r w:rsidR="004F0B90">
        <w:rPr>
          <w:rFonts w:ascii="Arial" w:hAnsi="Arial" w:cs="Arial"/>
        </w:rPr>
        <w:t>,</w:t>
      </w:r>
      <w:r w:rsidRPr="00942D7B">
        <w:rPr>
          <w:rFonts w:ascii="Arial" w:hAnsi="Arial" w:cs="Arial"/>
        </w:rPr>
        <w:t xml:space="preserve"> then prioritising their work. Management attributed the delay in call bell</w:t>
      </w:r>
      <w:r w:rsidR="004F0B90">
        <w:rPr>
          <w:rFonts w:ascii="Arial" w:hAnsi="Arial" w:cs="Arial"/>
        </w:rPr>
        <w:t xml:space="preserve"> response</w:t>
      </w:r>
      <w:r w:rsidRPr="00942D7B">
        <w:rPr>
          <w:rFonts w:ascii="Arial" w:hAnsi="Arial" w:cs="Arial"/>
        </w:rPr>
        <w:t xml:space="preserve"> to staff not turning them off, and faulty mat</w:t>
      </w:r>
      <w:r w:rsidR="00C33F4C" w:rsidRPr="00942D7B">
        <w:rPr>
          <w:rFonts w:ascii="Arial" w:hAnsi="Arial" w:cs="Arial"/>
        </w:rPr>
        <w:t xml:space="preserve"> and </w:t>
      </w:r>
      <w:r w:rsidRPr="00942D7B">
        <w:rPr>
          <w:rFonts w:ascii="Arial" w:hAnsi="Arial" w:cs="Arial"/>
        </w:rPr>
        <w:t xml:space="preserve">bed sensors. However, there were no </w:t>
      </w:r>
      <w:r w:rsidR="004F0B90">
        <w:rPr>
          <w:rFonts w:ascii="Arial" w:hAnsi="Arial" w:cs="Arial"/>
        </w:rPr>
        <w:t>evidence</w:t>
      </w:r>
      <w:r w:rsidR="0000614C">
        <w:rPr>
          <w:rFonts w:ascii="Arial" w:hAnsi="Arial" w:cs="Arial"/>
        </w:rPr>
        <w:t xml:space="preserve"> of </w:t>
      </w:r>
      <w:r w:rsidRPr="00942D7B">
        <w:rPr>
          <w:rFonts w:ascii="Arial" w:hAnsi="Arial" w:cs="Arial"/>
        </w:rPr>
        <w:t xml:space="preserve">faulty sensors identified by the Assessment Team. </w:t>
      </w:r>
    </w:p>
    <w:p w14:paraId="219A9FB5" w14:textId="0B6A8FA3" w:rsidR="00704176" w:rsidRPr="00942D7B" w:rsidRDefault="0007152E" w:rsidP="0088461B">
      <w:pPr>
        <w:spacing w:before="120"/>
        <w:rPr>
          <w:rFonts w:ascii="Arial" w:hAnsi="Arial" w:cs="Arial"/>
        </w:rPr>
      </w:pPr>
      <w:r>
        <w:rPr>
          <w:rFonts w:ascii="Arial" w:hAnsi="Arial" w:cs="Arial"/>
        </w:rPr>
        <w:t>Examples include</w:t>
      </w:r>
      <w:r w:rsidR="00E72CF3">
        <w:rPr>
          <w:rFonts w:ascii="Arial" w:hAnsi="Arial" w:cs="Arial"/>
        </w:rPr>
        <w:t>d</w:t>
      </w:r>
      <w:r>
        <w:rPr>
          <w:rFonts w:ascii="Arial" w:hAnsi="Arial" w:cs="Arial"/>
        </w:rPr>
        <w:t>:</w:t>
      </w:r>
    </w:p>
    <w:p w14:paraId="1E91BEAE" w14:textId="5E49ECEC" w:rsidR="00704176" w:rsidRPr="004B79FF" w:rsidRDefault="00704176"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The Assessment Team were provided call bell data for the previous few month</w:t>
      </w:r>
      <w:r w:rsidR="007D1965" w:rsidRPr="004B79FF">
        <w:rPr>
          <w:rFonts w:ascii="Arial" w:hAnsi="Arial" w:cs="Arial"/>
        </w:rPr>
        <w:t xml:space="preserve">s, which </w:t>
      </w:r>
      <w:r w:rsidRPr="004B79FF">
        <w:rPr>
          <w:rFonts w:ascii="Arial" w:hAnsi="Arial" w:cs="Arial"/>
        </w:rPr>
        <w:t>identified at least one instance where a response took one hour and 14 minutes. Multiple instances of delayed call bell responses</w:t>
      </w:r>
      <w:r w:rsidR="003B6FF9" w:rsidRPr="004B79FF">
        <w:rPr>
          <w:rFonts w:ascii="Arial" w:hAnsi="Arial" w:cs="Arial"/>
        </w:rPr>
        <w:t xml:space="preserve"> in excess of 10 minutes</w:t>
      </w:r>
      <w:r w:rsidRPr="004B79FF">
        <w:rPr>
          <w:rFonts w:ascii="Arial" w:hAnsi="Arial" w:cs="Arial"/>
        </w:rPr>
        <w:t xml:space="preserve"> w</w:t>
      </w:r>
      <w:r w:rsidR="00E32363" w:rsidRPr="004B79FF">
        <w:rPr>
          <w:rFonts w:ascii="Arial" w:hAnsi="Arial" w:cs="Arial"/>
        </w:rPr>
        <w:t>ere</w:t>
      </w:r>
      <w:r w:rsidRPr="004B79FF">
        <w:rPr>
          <w:rFonts w:ascii="Arial" w:hAnsi="Arial" w:cs="Arial"/>
        </w:rPr>
        <w:t xml:space="preserve"> observed</w:t>
      </w:r>
      <w:r w:rsidR="00E32363" w:rsidRPr="004B79FF">
        <w:rPr>
          <w:rFonts w:ascii="Arial" w:hAnsi="Arial" w:cs="Arial"/>
        </w:rPr>
        <w:t>.</w:t>
      </w:r>
      <w:r w:rsidRPr="004B79FF">
        <w:rPr>
          <w:rFonts w:ascii="Arial" w:hAnsi="Arial" w:cs="Arial"/>
        </w:rPr>
        <w:t xml:space="preserve"> There was no documentation that identified causes or investigation of </w:t>
      </w:r>
      <w:r w:rsidR="00191B4D" w:rsidRPr="004B79FF">
        <w:rPr>
          <w:rFonts w:ascii="Arial" w:hAnsi="Arial" w:cs="Arial"/>
        </w:rPr>
        <w:t xml:space="preserve">these </w:t>
      </w:r>
      <w:r w:rsidRPr="004B79FF">
        <w:rPr>
          <w:rFonts w:ascii="Arial" w:hAnsi="Arial" w:cs="Arial"/>
        </w:rPr>
        <w:t xml:space="preserve">long response times. </w:t>
      </w:r>
    </w:p>
    <w:p w14:paraId="76E2A990" w14:textId="4C0BC088" w:rsidR="00704176" w:rsidRPr="004B79FF" w:rsidRDefault="00246620"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lastRenderedPageBreak/>
        <w:t>One consumer</w:t>
      </w:r>
      <w:r w:rsidR="00704176" w:rsidRPr="004B79FF">
        <w:rPr>
          <w:rFonts w:ascii="Arial" w:hAnsi="Arial" w:cs="Arial"/>
        </w:rPr>
        <w:t xml:space="preserve"> has had a number of falls recently. </w:t>
      </w:r>
      <w:r w:rsidR="00421F41" w:rsidRPr="004B79FF">
        <w:rPr>
          <w:rFonts w:ascii="Arial" w:hAnsi="Arial" w:cs="Arial"/>
        </w:rPr>
        <w:t>Her</w:t>
      </w:r>
      <w:r w:rsidR="00704176" w:rsidRPr="004B79FF">
        <w:rPr>
          <w:rFonts w:ascii="Arial" w:hAnsi="Arial" w:cs="Arial"/>
        </w:rPr>
        <w:t xml:space="preserve"> file review show</w:t>
      </w:r>
      <w:r w:rsidR="00421F41" w:rsidRPr="004B79FF">
        <w:rPr>
          <w:rFonts w:ascii="Arial" w:hAnsi="Arial" w:cs="Arial"/>
        </w:rPr>
        <w:t>ed</w:t>
      </w:r>
      <w:r w:rsidR="00704176" w:rsidRPr="004B79FF">
        <w:rPr>
          <w:rFonts w:ascii="Arial" w:hAnsi="Arial" w:cs="Arial"/>
        </w:rPr>
        <w:t xml:space="preserve"> that contributing factors include</w:t>
      </w:r>
      <w:r w:rsidR="000954A9" w:rsidRPr="004B79FF">
        <w:rPr>
          <w:rFonts w:ascii="Arial" w:hAnsi="Arial" w:cs="Arial"/>
        </w:rPr>
        <w:t>d</w:t>
      </w:r>
      <w:r w:rsidR="00704176" w:rsidRPr="004B79FF">
        <w:rPr>
          <w:rFonts w:ascii="Arial" w:hAnsi="Arial" w:cs="Arial"/>
        </w:rPr>
        <w:t xml:space="preserve"> waiting for assistance to access the toilet. She reported waiting for more than an hour and a half for staff to respond to her call bell and take her to the toilet. </w:t>
      </w:r>
    </w:p>
    <w:p w14:paraId="5BD4AC2F" w14:textId="05F71AA9" w:rsidR="00704176" w:rsidRPr="004B79FF" w:rsidRDefault="00021C93"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C</w:t>
      </w:r>
      <w:r w:rsidR="007C1AE5" w:rsidRPr="004B79FF">
        <w:rPr>
          <w:rFonts w:ascii="Arial" w:hAnsi="Arial" w:cs="Arial"/>
        </w:rPr>
        <w:t>are worker</w:t>
      </w:r>
      <w:r w:rsidRPr="004B79FF">
        <w:rPr>
          <w:rFonts w:ascii="Arial" w:hAnsi="Arial" w:cs="Arial"/>
        </w:rPr>
        <w:t>s</w:t>
      </w:r>
      <w:r w:rsidR="007C1AE5" w:rsidRPr="004B79FF">
        <w:rPr>
          <w:rFonts w:ascii="Arial" w:hAnsi="Arial" w:cs="Arial"/>
        </w:rPr>
        <w:t xml:space="preserve"> </w:t>
      </w:r>
      <w:r w:rsidR="00704176" w:rsidRPr="004B79FF">
        <w:rPr>
          <w:rFonts w:ascii="Arial" w:hAnsi="Arial" w:cs="Arial"/>
        </w:rPr>
        <w:t>said</w:t>
      </w:r>
      <w:r w:rsidRPr="004B79FF">
        <w:rPr>
          <w:rFonts w:ascii="Arial" w:hAnsi="Arial" w:cs="Arial"/>
        </w:rPr>
        <w:t xml:space="preserve"> </w:t>
      </w:r>
      <w:r w:rsidR="00480968" w:rsidRPr="004B79FF">
        <w:rPr>
          <w:rFonts w:ascii="Arial" w:hAnsi="Arial" w:cs="Arial"/>
        </w:rPr>
        <w:t xml:space="preserve">as a result of </w:t>
      </w:r>
      <w:r w:rsidRPr="004B79FF">
        <w:rPr>
          <w:rFonts w:ascii="Arial" w:hAnsi="Arial" w:cs="Arial"/>
        </w:rPr>
        <w:t>staff shortage</w:t>
      </w:r>
      <w:r w:rsidR="00480968" w:rsidRPr="004B79FF">
        <w:rPr>
          <w:rFonts w:ascii="Arial" w:hAnsi="Arial" w:cs="Arial"/>
        </w:rPr>
        <w:t>,</w:t>
      </w:r>
      <w:r w:rsidR="00704176" w:rsidRPr="004B79FF">
        <w:rPr>
          <w:rFonts w:ascii="Arial" w:hAnsi="Arial" w:cs="Arial"/>
        </w:rPr>
        <w:t xml:space="preserve"> showers were often delayed by a day</w:t>
      </w:r>
      <w:r w:rsidR="007C1AE5" w:rsidRPr="004B79FF">
        <w:rPr>
          <w:rFonts w:ascii="Arial" w:hAnsi="Arial" w:cs="Arial"/>
        </w:rPr>
        <w:t>. F</w:t>
      </w:r>
      <w:r w:rsidR="00704176" w:rsidRPr="004B79FF">
        <w:rPr>
          <w:rFonts w:ascii="Arial" w:hAnsi="Arial" w:cs="Arial"/>
        </w:rPr>
        <w:t xml:space="preserve">ood was </w:t>
      </w:r>
      <w:r w:rsidR="009D3135" w:rsidRPr="004B79FF">
        <w:rPr>
          <w:rFonts w:ascii="Arial" w:hAnsi="Arial" w:cs="Arial"/>
        </w:rPr>
        <w:t xml:space="preserve">served </w:t>
      </w:r>
      <w:r w:rsidR="00704176" w:rsidRPr="004B79FF">
        <w:rPr>
          <w:rFonts w:ascii="Arial" w:hAnsi="Arial" w:cs="Arial"/>
        </w:rPr>
        <w:t>late and served cold</w:t>
      </w:r>
      <w:r w:rsidR="007C1AE5" w:rsidRPr="004B79FF">
        <w:rPr>
          <w:rFonts w:ascii="Arial" w:hAnsi="Arial" w:cs="Arial"/>
        </w:rPr>
        <w:t>,</w:t>
      </w:r>
      <w:r w:rsidR="00704176" w:rsidRPr="004B79FF">
        <w:rPr>
          <w:rFonts w:ascii="Arial" w:hAnsi="Arial" w:cs="Arial"/>
        </w:rPr>
        <w:t xml:space="preserve"> and duties they were required to complete were</w:t>
      </w:r>
      <w:r w:rsidR="007C1AE5" w:rsidRPr="004B79FF">
        <w:rPr>
          <w:rFonts w:ascii="Arial" w:hAnsi="Arial" w:cs="Arial"/>
        </w:rPr>
        <w:t xml:space="preserve"> often</w:t>
      </w:r>
      <w:r w:rsidR="00E4338C" w:rsidRPr="004B79FF">
        <w:rPr>
          <w:rFonts w:ascii="Arial" w:hAnsi="Arial" w:cs="Arial"/>
        </w:rPr>
        <w:t xml:space="preserve"> </w:t>
      </w:r>
      <w:r w:rsidR="007C1AE5" w:rsidRPr="004B79FF">
        <w:rPr>
          <w:rFonts w:ascii="Arial" w:hAnsi="Arial" w:cs="Arial"/>
        </w:rPr>
        <w:t>un</w:t>
      </w:r>
      <w:r w:rsidR="00E4338C" w:rsidRPr="004B79FF">
        <w:rPr>
          <w:rFonts w:ascii="Arial" w:hAnsi="Arial" w:cs="Arial"/>
        </w:rPr>
        <w:t>f</w:t>
      </w:r>
      <w:r w:rsidR="00704176" w:rsidRPr="004B79FF">
        <w:rPr>
          <w:rFonts w:ascii="Arial" w:hAnsi="Arial" w:cs="Arial"/>
        </w:rPr>
        <w:t xml:space="preserve">inished. </w:t>
      </w:r>
      <w:r w:rsidR="00480968" w:rsidRPr="004B79FF">
        <w:rPr>
          <w:rFonts w:ascii="Arial" w:hAnsi="Arial" w:cs="Arial"/>
        </w:rPr>
        <w:t>They</w:t>
      </w:r>
      <w:r w:rsidR="00704176" w:rsidRPr="004B79FF">
        <w:rPr>
          <w:rFonts w:ascii="Arial" w:hAnsi="Arial" w:cs="Arial"/>
        </w:rPr>
        <w:t xml:space="preserve"> reported turning the call bells off as soon as possible and returning at a later time to assist the consumer. </w:t>
      </w:r>
    </w:p>
    <w:p w14:paraId="5016096D" w14:textId="38661515" w:rsidR="00704176" w:rsidRPr="004B79FF" w:rsidRDefault="009D3135"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C</w:t>
      </w:r>
      <w:r w:rsidR="00704176" w:rsidRPr="004B79FF">
        <w:rPr>
          <w:rFonts w:ascii="Arial" w:hAnsi="Arial" w:cs="Arial"/>
        </w:rPr>
        <w:t>leaner</w:t>
      </w:r>
      <w:r w:rsidRPr="004B79FF">
        <w:rPr>
          <w:rFonts w:ascii="Arial" w:hAnsi="Arial" w:cs="Arial"/>
        </w:rPr>
        <w:t>s</w:t>
      </w:r>
      <w:r w:rsidR="00704176" w:rsidRPr="004B79FF">
        <w:rPr>
          <w:rFonts w:ascii="Arial" w:hAnsi="Arial" w:cs="Arial"/>
        </w:rPr>
        <w:t xml:space="preserve"> said they had a duties list</w:t>
      </w:r>
      <w:r w:rsidR="00A813E9" w:rsidRPr="004B79FF">
        <w:rPr>
          <w:rFonts w:ascii="Arial" w:hAnsi="Arial" w:cs="Arial"/>
        </w:rPr>
        <w:t>,</w:t>
      </w:r>
      <w:r w:rsidR="00704176" w:rsidRPr="004B79FF">
        <w:rPr>
          <w:rFonts w:ascii="Arial" w:hAnsi="Arial" w:cs="Arial"/>
        </w:rPr>
        <w:t xml:space="preserve"> which they were unable to complete</w:t>
      </w:r>
      <w:r w:rsidR="00A813E9" w:rsidRPr="004B79FF">
        <w:rPr>
          <w:rFonts w:ascii="Arial" w:hAnsi="Arial" w:cs="Arial"/>
        </w:rPr>
        <w:t>,</w:t>
      </w:r>
      <w:r w:rsidR="00704176" w:rsidRPr="004B79FF">
        <w:rPr>
          <w:rFonts w:ascii="Arial" w:hAnsi="Arial" w:cs="Arial"/>
        </w:rPr>
        <w:t xml:space="preserve"> due to reduced number of cleaning staff</w:t>
      </w:r>
      <w:r w:rsidR="009966CF" w:rsidRPr="004B79FF">
        <w:rPr>
          <w:rFonts w:ascii="Arial" w:hAnsi="Arial" w:cs="Arial"/>
        </w:rPr>
        <w:t>.</w:t>
      </w:r>
      <w:r w:rsidR="00704176" w:rsidRPr="004B79FF">
        <w:rPr>
          <w:rFonts w:ascii="Arial" w:hAnsi="Arial" w:cs="Arial"/>
        </w:rPr>
        <w:t xml:space="preserve"> </w:t>
      </w:r>
      <w:r w:rsidR="00D47CBE" w:rsidRPr="004B79FF">
        <w:rPr>
          <w:rFonts w:ascii="Arial" w:hAnsi="Arial" w:cs="Arial"/>
        </w:rPr>
        <w:t>O</w:t>
      </w:r>
      <w:r w:rsidR="00704176" w:rsidRPr="004B79FF">
        <w:rPr>
          <w:rFonts w:ascii="Arial" w:hAnsi="Arial" w:cs="Arial"/>
        </w:rPr>
        <w:t>n completion of the shift, management were sent a report of what was not completed. They were unaware of what happened with the cleaning tasks they were unable to complete, but suspected they were not completed by anyone else</w:t>
      </w:r>
      <w:r w:rsidR="00DA732A" w:rsidRPr="004B79FF">
        <w:rPr>
          <w:rFonts w:ascii="Arial" w:hAnsi="Arial" w:cs="Arial"/>
        </w:rPr>
        <w:t>,</w:t>
      </w:r>
      <w:r w:rsidR="00704176" w:rsidRPr="004B79FF">
        <w:rPr>
          <w:rFonts w:ascii="Arial" w:hAnsi="Arial" w:cs="Arial"/>
        </w:rPr>
        <w:t xml:space="preserve"> based on </w:t>
      </w:r>
      <w:r w:rsidR="008E5158" w:rsidRPr="004B79FF">
        <w:rPr>
          <w:rFonts w:ascii="Arial" w:hAnsi="Arial" w:cs="Arial"/>
        </w:rPr>
        <w:t>later</w:t>
      </w:r>
      <w:r w:rsidR="00704176" w:rsidRPr="004B79FF">
        <w:rPr>
          <w:rFonts w:ascii="Arial" w:hAnsi="Arial" w:cs="Arial"/>
        </w:rPr>
        <w:t xml:space="preserve"> observation of the areas they were unable to attend to.</w:t>
      </w:r>
    </w:p>
    <w:p w14:paraId="016CB37D" w14:textId="3F6CD942" w:rsidR="00704176" w:rsidRPr="004B79FF" w:rsidRDefault="00704176" w:rsidP="004B79FF">
      <w:pPr>
        <w:pStyle w:val="ListParagraph"/>
        <w:numPr>
          <w:ilvl w:val="0"/>
          <w:numId w:val="42"/>
        </w:numPr>
        <w:spacing w:before="120" w:line="240" w:lineRule="atLeast"/>
        <w:ind w:left="641" w:hanging="357"/>
        <w:rPr>
          <w:rFonts w:ascii="Arial" w:hAnsi="Arial" w:cs="Arial"/>
        </w:rPr>
      </w:pPr>
      <w:r w:rsidRPr="004B79FF">
        <w:rPr>
          <w:rFonts w:ascii="Arial" w:hAnsi="Arial" w:cs="Arial"/>
        </w:rPr>
        <w:t>Management said shortages in staff have not been reported to them before. They said the service used a master roster which was staffed to provide care for full occupancy of 176</w:t>
      </w:r>
      <w:r w:rsidR="000F6746" w:rsidRPr="004B79FF">
        <w:rPr>
          <w:rFonts w:ascii="Arial" w:hAnsi="Arial" w:cs="Arial"/>
        </w:rPr>
        <w:t xml:space="preserve"> consumers</w:t>
      </w:r>
      <w:r w:rsidRPr="004B79FF">
        <w:rPr>
          <w:rFonts w:ascii="Arial" w:hAnsi="Arial" w:cs="Arial"/>
        </w:rPr>
        <w:t xml:space="preserve">, and at the time of the Site Audit, there were 152 occupied beds. In response to feedback from the Assessment Team regarding staff shortages, management said, ‘people have been used to higher levels of staffing’ and are ‘adjusting’. </w:t>
      </w:r>
    </w:p>
    <w:p w14:paraId="41C4C86A" w14:textId="10F29AE8" w:rsidR="004A586D" w:rsidRPr="004A586D" w:rsidRDefault="004A586D" w:rsidP="0088461B">
      <w:pPr>
        <w:spacing w:before="120"/>
        <w:rPr>
          <w:rFonts w:ascii="Arial" w:eastAsiaTheme="minorEastAsia" w:hAnsi="Arial" w:cs="Arial"/>
          <w:color w:val="auto"/>
        </w:rPr>
      </w:pPr>
      <w:r w:rsidRPr="004A586D">
        <w:rPr>
          <w:rFonts w:ascii="Arial" w:eastAsiaTheme="minorEastAsia" w:hAnsi="Arial" w:cs="Arial"/>
          <w:color w:val="auto"/>
        </w:rPr>
        <w:t xml:space="preserve">In its response of 17 May 2023, the Approved Provider acknowledged the </w:t>
      </w:r>
      <w:r w:rsidR="00501FF0">
        <w:rPr>
          <w:rFonts w:ascii="Arial" w:eastAsiaTheme="minorEastAsia" w:hAnsi="Arial" w:cs="Arial"/>
          <w:color w:val="auto"/>
        </w:rPr>
        <w:t>A</w:t>
      </w:r>
      <w:r w:rsidRPr="004A586D">
        <w:rPr>
          <w:rFonts w:ascii="Arial" w:eastAsiaTheme="minorEastAsia" w:hAnsi="Arial" w:cs="Arial"/>
          <w:color w:val="auto"/>
        </w:rPr>
        <w:t xml:space="preserve">ssessment </w:t>
      </w:r>
      <w:r w:rsidR="00501FF0">
        <w:rPr>
          <w:rFonts w:ascii="Arial" w:eastAsiaTheme="minorEastAsia" w:hAnsi="Arial" w:cs="Arial"/>
          <w:color w:val="auto"/>
        </w:rPr>
        <w:t>T</w:t>
      </w:r>
      <w:r w:rsidRPr="004A586D">
        <w:rPr>
          <w:rFonts w:ascii="Arial" w:eastAsiaTheme="minorEastAsia" w:hAnsi="Arial" w:cs="Arial"/>
          <w:color w:val="auto"/>
        </w:rPr>
        <w:t>eam</w:t>
      </w:r>
      <w:r w:rsidR="00501FF0">
        <w:rPr>
          <w:rFonts w:ascii="Arial" w:eastAsiaTheme="minorEastAsia" w:hAnsi="Arial" w:cs="Arial"/>
          <w:color w:val="auto"/>
        </w:rPr>
        <w:t>’</w:t>
      </w:r>
      <w:r w:rsidRPr="004A586D">
        <w:rPr>
          <w:rFonts w:ascii="Arial" w:eastAsiaTheme="minorEastAsia" w:hAnsi="Arial" w:cs="Arial"/>
          <w:color w:val="auto"/>
        </w:rPr>
        <w:t xml:space="preserve">s observations, and submitted details of remedial actions being taken. </w:t>
      </w:r>
    </w:p>
    <w:p w14:paraId="479D2B24" w14:textId="77777777" w:rsidR="00E72CF3" w:rsidRPr="007D67EA" w:rsidRDefault="00E72CF3"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T</w:t>
      </w:r>
      <w:r w:rsidR="00232C48" w:rsidRPr="007D67EA">
        <w:rPr>
          <w:rFonts w:ascii="Arial" w:hAnsi="Arial" w:cs="Arial"/>
          <w:color w:val="auto"/>
        </w:rPr>
        <w:t>he service</w:t>
      </w:r>
      <w:r w:rsidR="002143F3" w:rsidRPr="007D67EA">
        <w:rPr>
          <w:rFonts w:ascii="Arial" w:hAnsi="Arial" w:cs="Arial"/>
          <w:color w:val="auto"/>
        </w:rPr>
        <w:t xml:space="preserve"> acknowledged the feedback</w:t>
      </w:r>
      <w:r w:rsidR="00F64E1E" w:rsidRPr="007D67EA">
        <w:rPr>
          <w:rFonts w:ascii="Arial" w:hAnsi="Arial" w:cs="Arial"/>
          <w:color w:val="auto"/>
        </w:rPr>
        <w:t xml:space="preserve"> provided by consumers and </w:t>
      </w:r>
      <w:r w:rsidR="006C1159" w:rsidRPr="007D67EA">
        <w:rPr>
          <w:rFonts w:ascii="Arial" w:hAnsi="Arial" w:cs="Arial"/>
          <w:color w:val="auto"/>
        </w:rPr>
        <w:t xml:space="preserve">their </w:t>
      </w:r>
      <w:r w:rsidR="00F64E1E" w:rsidRPr="007D67EA">
        <w:rPr>
          <w:rFonts w:ascii="Arial" w:hAnsi="Arial" w:cs="Arial"/>
          <w:color w:val="auto"/>
        </w:rPr>
        <w:t>representatives</w:t>
      </w:r>
      <w:r w:rsidR="00410106" w:rsidRPr="007D67EA">
        <w:rPr>
          <w:rFonts w:ascii="Arial" w:hAnsi="Arial" w:cs="Arial"/>
          <w:color w:val="auto"/>
        </w:rPr>
        <w:t xml:space="preserve">, and the Assessment Team’s </w:t>
      </w:r>
      <w:r w:rsidR="00D3410B" w:rsidRPr="007D67EA">
        <w:rPr>
          <w:rFonts w:ascii="Arial" w:hAnsi="Arial" w:cs="Arial"/>
          <w:color w:val="auto"/>
        </w:rPr>
        <w:t>observations.</w:t>
      </w:r>
      <w:r w:rsidR="00CB0697" w:rsidRPr="007D67EA">
        <w:rPr>
          <w:rFonts w:ascii="Arial" w:hAnsi="Arial" w:cs="Arial"/>
          <w:color w:val="auto"/>
        </w:rPr>
        <w:t xml:space="preserve"> </w:t>
      </w:r>
      <w:r w:rsidR="00D3410B" w:rsidRPr="007D67EA">
        <w:rPr>
          <w:rFonts w:ascii="Arial" w:hAnsi="Arial" w:cs="Arial"/>
          <w:color w:val="auto"/>
        </w:rPr>
        <w:t xml:space="preserve">Since the </w:t>
      </w:r>
      <w:r w:rsidRPr="007D67EA">
        <w:rPr>
          <w:rFonts w:ascii="Arial" w:hAnsi="Arial" w:cs="Arial"/>
          <w:color w:val="auto"/>
        </w:rPr>
        <w:t>s</w:t>
      </w:r>
      <w:r w:rsidR="00D3410B" w:rsidRPr="007D67EA">
        <w:rPr>
          <w:rFonts w:ascii="Arial" w:hAnsi="Arial" w:cs="Arial"/>
          <w:color w:val="auto"/>
        </w:rPr>
        <w:t xml:space="preserve">ite </w:t>
      </w:r>
      <w:r w:rsidRPr="007D67EA">
        <w:rPr>
          <w:rFonts w:ascii="Arial" w:hAnsi="Arial" w:cs="Arial"/>
          <w:color w:val="auto"/>
        </w:rPr>
        <w:t>a</w:t>
      </w:r>
      <w:r w:rsidR="00D3410B" w:rsidRPr="007D67EA">
        <w:rPr>
          <w:rFonts w:ascii="Arial" w:hAnsi="Arial" w:cs="Arial"/>
          <w:color w:val="auto"/>
        </w:rPr>
        <w:t>udit</w:t>
      </w:r>
      <w:r w:rsidR="003B7FEE" w:rsidRPr="007D67EA">
        <w:rPr>
          <w:rFonts w:ascii="Arial" w:hAnsi="Arial" w:cs="Arial"/>
          <w:color w:val="auto"/>
        </w:rPr>
        <w:t>,</w:t>
      </w:r>
      <w:r w:rsidR="00CB0697" w:rsidRPr="007D67EA">
        <w:rPr>
          <w:rFonts w:ascii="Arial" w:hAnsi="Arial" w:cs="Arial"/>
          <w:color w:val="auto"/>
        </w:rPr>
        <w:t xml:space="preserve"> management have met with each consumer and representative</w:t>
      </w:r>
      <w:r w:rsidR="002A6175" w:rsidRPr="007D67EA">
        <w:rPr>
          <w:rFonts w:ascii="Arial" w:hAnsi="Arial" w:cs="Arial"/>
          <w:color w:val="auto"/>
        </w:rPr>
        <w:t xml:space="preserve"> to determine how staffing sufficiency is viewed</w:t>
      </w:r>
      <w:r w:rsidR="002B2591" w:rsidRPr="007D67EA">
        <w:rPr>
          <w:rFonts w:ascii="Arial" w:hAnsi="Arial" w:cs="Arial"/>
          <w:color w:val="auto"/>
        </w:rPr>
        <w:t xml:space="preserve">. </w:t>
      </w:r>
    </w:p>
    <w:p w14:paraId="037B9048" w14:textId="034E6A1B" w:rsidR="00DF34C7" w:rsidRPr="007D67EA" w:rsidRDefault="006704D3"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A new and improved call bell monitoring</w:t>
      </w:r>
      <w:r w:rsidR="00AE5173" w:rsidRPr="007D67EA">
        <w:rPr>
          <w:rFonts w:ascii="Arial" w:hAnsi="Arial" w:cs="Arial"/>
          <w:color w:val="auto"/>
        </w:rPr>
        <w:t xml:space="preserve"> process is now in place to </w:t>
      </w:r>
      <w:r w:rsidR="00295899" w:rsidRPr="007D67EA">
        <w:rPr>
          <w:rFonts w:ascii="Arial" w:hAnsi="Arial" w:cs="Arial"/>
          <w:color w:val="auto"/>
        </w:rPr>
        <w:t>ensure ongoing compliance with the organisation</w:t>
      </w:r>
      <w:r w:rsidR="00E72CF3" w:rsidRPr="007D67EA">
        <w:rPr>
          <w:rFonts w:ascii="Arial" w:hAnsi="Arial" w:cs="Arial"/>
          <w:color w:val="auto"/>
        </w:rPr>
        <w:t>’</w:t>
      </w:r>
      <w:r w:rsidR="00295899" w:rsidRPr="007D67EA">
        <w:rPr>
          <w:rFonts w:ascii="Arial" w:hAnsi="Arial" w:cs="Arial"/>
          <w:color w:val="auto"/>
        </w:rPr>
        <w:t>s call bell procedure</w:t>
      </w:r>
      <w:r w:rsidR="00AF326C" w:rsidRPr="007D67EA">
        <w:rPr>
          <w:rFonts w:ascii="Arial" w:hAnsi="Arial" w:cs="Arial"/>
          <w:color w:val="auto"/>
        </w:rPr>
        <w:t>. Additionally</w:t>
      </w:r>
      <w:r w:rsidR="007A2177" w:rsidRPr="007D67EA">
        <w:rPr>
          <w:rFonts w:ascii="Arial" w:hAnsi="Arial" w:cs="Arial"/>
          <w:color w:val="auto"/>
        </w:rPr>
        <w:t xml:space="preserve">, the Regional Manager reviews the service’s call bell response to monitor </w:t>
      </w:r>
      <w:r w:rsidR="00552DB8" w:rsidRPr="007D67EA">
        <w:rPr>
          <w:rFonts w:ascii="Arial" w:hAnsi="Arial" w:cs="Arial"/>
          <w:color w:val="auto"/>
        </w:rPr>
        <w:t>staffing sufficiency at the service.</w:t>
      </w:r>
    </w:p>
    <w:p w14:paraId="0AE51ED9" w14:textId="75EA7C3C" w:rsidR="00C723D7" w:rsidRPr="00C723D7" w:rsidRDefault="00C723D7" w:rsidP="00131CA6">
      <w:pPr>
        <w:spacing w:before="120"/>
        <w:rPr>
          <w:rFonts w:ascii="Arial" w:eastAsia="Calibri" w:hAnsi="Arial" w:cs="Arial"/>
          <w:color w:val="auto"/>
        </w:rPr>
      </w:pPr>
      <w:r w:rsidRPr="00C723D7">
        <w:rPr>
          <w:rFonts w:ascii="Arial" w:eastAsiaTheme="minorEastAsia" w:hAnsi="Arial" w:cs="Arial"/>
          <w:color w:val="auto"/>
        </w:rPr>
        <w:t xml:space="preserve">While I acknowledge the Approved Provided is now taking steps to remedy the deficiencies, the service is still implementing its remedial actions and it </w:t>
      </w:r>
      <w:r w:rsidR="00E72CF3">
        <w:rPr>
          <w:rFonts w:ascii="Arial" w:eastAsiaTheme="minorEastAsia" w:hAnsi="Arial" w:cs="Arial"/>
          <w:color w:val="auto"/>
        </w:rPr>
        <w:t>will</w:t>
      </w:r>
      <w:r w:rsidRPr="00C723D7">
        <w:rPr>
          <w:rFonts w:ascii="Arial" w:eastAsiaTheme="minorEastAsia" w:hAnsi="Arial" w:cs="Arial"/>
          <w:color w:val="auto"/>
        </w:rPr>
        <w:t xml:space="preserve"> take time for them to be fully</w:t>
      </w:r>
      <w:r w:rsidR="00E72CF3">
        <w:rPr>
          <w:rFonts w:ascii="Arial" w:eastAsiaTheme="minorEastAsia" w:hAnsi="Arial" w:cs="Arial"/>
          <w:color w:val="auto"/>
        </w:rPr>
        <w:t xml:space="preserve"> implemented and to properly assess their </w:t>
      </w:r>
      <w:r w:rsidRPr="00C723D7">
        <w:rPr>
          <w:rFonts w:ascii="Arial" w:eastAsiaTheme="minorEastAsia" w:hAnsi="Arial" w:cs="Arial"/>
          <w:color w:val="auto"/>
        </w:rPr>
        <w:t>effective</w:t>
      </w:r>
      <w:r w:rsidR="00E72CF3">
        <w:rPr>
          <w:rFonts w:ascii="Arial" w:eastAsiaTheme="minorEastAsia" w:hAnsi="Arial" w:cs="Arial"/>
          <w:color w:val="auto"/>
        </w:rPr>
        <w:t>ness</w:t>
      </w:r>
      <w:r w:rsidRPr="00C723D7">
        <w:rPr>
          <w:rFonts w:ascii="Arial" w:eastAsiaTheme="minorEastAsia" w:hAnsi="Arial" w:cs="Arial"/>
          <w:color w:val="auto"/>
        </w:rPr>
        <w:t xml:space="preserve">. Therefore, I find the service was non-compliant with Requirement </w:t>
      </w:r>
      <w:r w:rsidR="008F7408">
        <w:rPr>
          <w:rFonts w:ascii="Arial" w:eastAsiaTheme="minorEastAsia" w:hAnsi="Arial" w:cs="Arial"/>
          <w:color w:val="auto"/>
        </w:rPr>
        <w:t>7</w:t>
      </w:r>
      <w:r w:rsidRPr="00C723D7">
        <w:rPr>
          <w:rFonts w:ascii="Arial" w:eastAsiaTheme="minorEastAsia" w:hAnsi="Arial" w:cs="Arial"/>
          <w:color w:val="auto"/>
        </w:rPr>
        <w:t>(3)(a) at the time of the site audit.</w:t>
      </w:r>
    </w:p>
    <w:p w14:paraId="47B722D6" w14:textId="77777777" w:rsidR="00351B39" w:rsidRDefault="00351B39" w:rsidP="00131CA6">
      <w:pPr>
        <w:spacing w:before="120" w:line="259" w:lineRule="auto"/>
        <w:rPr>
          <w:rFonts w:ascii="Arial" w:eastAsia="Calibri" w:hAnsi="Arial" w:cs="Arial"/>
          <w:i/>
          <w:color w:val="auto"/>
        </w:rPr>
      </w:pPr>
      <w:r w:rsidRPr="00351B39">
        <w:rPr>
          <w:rFonts w:ascii="Arial" w:eastAsia="Calibri" w:hAnsi="Arial" w:cs="Arial"/>
          <w:i/>
          <w:color w:val="auto"/>
        </w:rPr>
        <w:t xml:space="preserve">The remaining Requirements: </w:t>
      </w:r>
    </w:p>
    <w:p w14:paraId="4EAEF564" w14:textId="7AC74025" w:rsidR="00450A88" w:rsidRPr="00EE4E22" w:rsidRDefault="00450A88" w:rsidP="00131CA6">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7</w:t>
      </w:r>
      <w:r w:rsidRPr="00EE4E22">
        <w:rPr>
          <w:rFonts w:ascii="Arial" w:eastAsiaTheme="minorEastAsia" w:hAnsi="Arial" w:cs="Arial"/>
          <w:color w:val="auto"/>
        </w:rPr>
        <w:t>.</w:t>
      </w:r>
    </w:p>
    <w:p w14:paraId="70FF48FE" w14:textId="0A7B57B8" w:rsidR="00014053" w:rsidRDefault="00FC344F" w:rsidP="00131CA6">
      <w:pPr>
        <w:spacing w:before="120"/>
        <w:rPr>
          <w:rFonts w:ascii="Arial" w:hAnsi="Arial" w:cs="Arial"/>
        </w:rPr>
      </w:pPr>
      <w:r w:rsidRPr="00DA22A2">
        <w:rPr>
          <w:rFonts w:ascii="Arial" w:hAnsi="Arial" w:cs="Arial"/>
        </w:rPr>
        <w:t>Consumers and representatives felt staff were kind, caring, respectful and gentle when delivering care and services</w:t>
      </w:r>
      <w:r>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responsive to their needs</w:t>
      </w:r>
      <w:r w:rsidRPr="00C60FE2">
        <w:rPr>
          <w:rFonts w:ascii="Arial" w:eastAsia="Arial" w:hAnsi="Arial" w:cs="Arial"/>
        </w:rPr>
        <w:t>.</w:t>
      </w:r>
      <w:r w:rsidRPr="00C60FE2">
        <w:rPr>
          <w:rFonts w:ascii="Arial" w:hAnsi="Arial" w:cs="Arial"/>
        </w:rPr>
        <w:t xml:space="preserve"> </w:t>
      </w:r>
      <w:r w:rsidR="00376BAD" w:rsidRPr="00376BAD">
        <w:rPr>
          <w:rFonts w:ascii="Arial" w:hAnsi="Arial" w:cs="Arial"/>
        </w:rPr>
        <w:t>The organisation abided by their internal code of conduct w</w:t>
      </w:r>
      <w:r w:rsidR="007C6AD1">
        <w:rPr>
          <w:rFonts w:ascii="Arial" w:hAnsi="Arial" w:cs="Arial"/>
        </w:rPr>
        <w:t>h</w:t>
      </w:r>
      <w:r w:rsidR="00376BAD" w:rsidRPr="00376BAD">
        <w:rPr>
          <w:rFonts w:ascii="Arial" w:hAnsi="Arial" w:cs="Arial"/>
        </w:rPr>
        <w:t>i</w:t>
      </w:r>
      <w:r w:rsidR="007C6AD1">
        <w:rPr>
          <w:rFonts w:ascii="Arial" w:hAnsi="Arial" w:cs="Arial"/>
        </w:rPr>
        <w:t>ch</w:t>
      </w:r>
      <w:r w:rsidR="00376BAD" w:rsidRPr="00376BAD">
        <w:rPr>
          <w:rFonts w:ascii="Arial" w:hAnsi="Arial" w:cs="Arial"/>
        </w:rPr>
        <w:t xml:space="preserve"> ha</w:t>
      </w:r>
      <w:r w:rsidR="007C6AD1">
        <w:rPr>
          <w:rFonts w:ascii="Arial" w:hAnsi="Arial" w:cs="Arial"/>
        </w:rPr>
        <w:t>d</w:t>
      </w:r>
      <w:r w:rsidR="00376BAD" w:rsidRPr="00376BAD">
        <w:rPr>
          <w:rFonts w:ascii="Arial" w:hAnsi="Arial" w:cs="Arial"/>
        </w:rPr>
        <w:t xml:space="preserve"> been adapted to reflect recent changes in the National Disability Insurance Scheme (NDIS) and Code of Conduct for aged care</w:t>
      </w:r>
      <w:r w:rsidR="00014053">
        <w:rPr>
          <w:rFonts w:ascii="Arial" w:hAnsi="Arial" w:cs="Arial"/>
        </w:rPr>
        <w:t>.</w:t>
      </w:r>
      <w:r w:rsidR="00376BAD" w:rsidRPr="00376BAD">
        <w:rPr>
          <w:rFonts w:ascii="Arial" w:hAnsi="Arial" w:cs="Arial"/>
        </w:rPr>
        <w:t xml:space="preserve"> </w:t>
      </w:r>
    </w:p>
    <w:p w14:paraId="1CF8EFC5" w14:textId="622643AE" w:rsidR="00FC344F" w:rsidRPr="00376BAD" w:rsidRDefault="00FC344F" w:rsidP="00131CA6">
      <w:pPr>
        <w:spacing w:before="120"/>
        <w:rPr>
          <w:rFonts w:ascii="Arial" w:hAnsi="Arial" w:cs="Arial"/>
        </w:rPr>
      </w:pPr>
      <w:r w:rsidRPr="00376BAD">
        <w:rPr>
          <w:rFonts w:ascii="Arial" w:hAnsi="Arial" w:cs="Arial"/>
        </w:rPr>
        <w:t>Management ensured the workforce was competent and had the qualifications or knowledge to effectively perform their roles. Management described their process to ensure staff were sufficiently skilled to meet consumer care needs.</w:t>
      </w:r>
    </w:p>
    <w:p w14:paraId="454100E2" w14:textId="7B654212" w:rsidR="00747A0B" w:rsidRPr="00747A0B" w:rsidRDefault="00FC344F" w:rsidP="00131CA6">
      <w:pPr>
        <w:spacing w:before="120"/>
        <w:rPr>
          <w:rFonts w:ascii="Arial" w:hAnsi="Arial" w:cs="Arial"/>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00747A0B" w:rsidRPr="00747A0B">
        <w:rPr>
          <w:rFonts w:ascii="Arial" w:hAnsi="Arial" w:cs="Arial"/>
        </w:rPr>
        <w:t>Records show</w:t>
      </w:r>
      <w:r w:rsidR="00E9574E">
        <w:rPr>
          <w:rFonts w:ascii="Arial" w:hAnsi="Arial" w:cs="Arial"/>
        </w:rPr>
        <w:t>ed</w:t>
      </w:r>
      <w:r w:rsidR="00747A0B" w:rsidRPr="00747A0B">
        <w:rPr>
          <w:rFonts w:ascii="Arial" w:hAnsi="Arial" w:cs="Arial"/>
        </w:rPr>
        <w:t xml:space="preserve"> high levels of engagement from the workforce which management attributed to incentives they provide</w:t>
      </w:r>
      <w:r w:rsidR="00E9574E">
        <w:rPr>
          <w:rFonts w:ascii="Arial" w:hAnsi="Arial" w:cs="Arial"/>
        </w:rPr>
        <w:t>d,</w:t>
      </w:r>
      <w:r w:rsidR="00747A0B" w:rsidRPr="00747A0B">
        <w:rPr>
          <w:rFonts w:ascii="Arial" w:hAnsi="Arial" w:cs="Arial"/>
        </w:rPr>
        <w:t xml:space="preserve"> and a fostering a culture of learning and development.</w:t>
      </w:r>
    </w:p>
    <w:p w14:paraId="19EF4F12" w14:textId="69CBABBA" w:rsidR="00FC344F" w:rsidRPr="00561727" w:rsidRDefault="00FC344F" w:rsidP="00131CA6">
      <w:pPr>
        <w:spacing w:before="120"/>
        <w:rPr>
          <w:rFonts w:ascii="Arial" w:hAnsi="Arial" w:cs="Arial"/>
        </w:rPr>
      </w:pPr>
      <w:r>
        <w:rPr>
          <w:rFonts w:ascii="Arial" w:hAnsi="Arial" w:cs="Arial"/>
        </w:rPr>
        <w:lastRenderedPageBreak/>
        <w:t>Management</w:t>
      </w:r>
      <w:r w:rsidRPr="001F363A">
        <w:rPr>
          <w:rFonts w:ascii="Arial" w:hAnsi="Arial" w:cs="Arial"/>
        </w:rPr>
        <w:t xml:space="preserve"> </w:t>
      </w:r>
      <w:r>
        <w:rPr>
          <w:rFonts w:ascii="Arial" w:hAnsi="Arial" w:cs="Arial"/>
        </w:rPr>
        <w:t>described the service’s performance assessment process.</w:t>
      </w:r>
      <w:r w:rsidRPr="001F363A">
        <w:rPr>
          <w:rFonts w:ascii="Arial" w:hAnsi="Arial" w:cs="Arial"/>
        </w:rPr>
        <w:t xml:space="preserve"> </w:t>
      </w:r>
      <w:r w:rsidRPr="00561727">
        <w:rPr>
          <w:rFonts w:ascii="Arial" w:hAnsi="Arial" w:cs="Arial"/>
        </w:rPr>
        <w:t>Staff records and documentation pertaining to staff performance further supported this</w:t>
      </w:r>
      <w:r>
        <w:rPr>
          <w:rFonts w:ascii="Arial" w:hAnsi="Arial" w:cs="Arial"/>
        </w:rPr>
        <w:t xml:space="preserve"> process</w:t>
      </w:r>
      <w:r w:rsidRPr="00561727">
        <w:rPr>
          <w:rFonts w:ascii="Arial" w:hAnsi="Arial" w:cs="Arial"/>
        </w:rPr>
        <w:t>.</w:t>
      </w:r>
    </w:p>
    <w:p w14:paraId="515A6D24" w14:textId="77777777" w:rsidR="00B620B4" w:rsidRDefault="00B620B4">
      <w:pPr>
        <w:spacing w:after="160" w:line="259" w:lineRule="auto"/>
        <w:rPr>
          <w:rFonts w:ascii="Arial" w:eastAsiaTheme="majorEastAsia" w:hAnsi="Arial" w:cs="Arial"/>
          <w:b/>
          <w:bCs/>
          <w:sz w:val="30"/>
          <w:szCs w:val="28"/>
        </w:rPr>
      </w:pPr>
      <w:r>
        <w:rPr>
          <w:rFonts w:ascii="Arial" w:hAnsi="Arial" w:cs="Arial"/>
        </w:rPr>
        <w:br w:type="page"/>
      </w:r>
    </w:p>
    <w:p w14:paraId="23A07038" w14:textId="52DF089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20497AA" w:rsidR="00FC045E" w:rsidRPr="00996FAF" w:rsidRDefault="00E72C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72CF3">
              <w:rPr>
                <w:rFonts w:ascii="Arial" w:hAnsi="Arial" w:cs="Arial"/>
                <w:color w:val="FFFFFF" w:themeColor="background1"/>
              </w:rPr>
              <w:t>Non-compliant</w:t>
            </w:r>
          </w:p>
        </w:tc>
      </w:tr>
      <w:tr w:rsidR="00FC045E" w:rsidRPr="00996FAF" w14:paraId="1CE3F007"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44186BA"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8635E">
                  <w:rPr>
                    <w:rFonts w:ascii="Arial" w:hAnsi="Arial" w:cs="Arial"/>
                    <w:color w:val="auto"/>
                  </w:rPr>
                  <w:t>Compliant</w:t>
                </w:r>
              </w:sdtContent>
            </w:sdt>
          </w:p>
        </w:tc>
      </w:tr>
      <w:tr w:rsidR="00FC045E" w:rsidRPr="00996FAF" w14:paraId="5A1052A1" w14:textId="77777777" w:rsidTr="00AB2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FC4BD9E" w:rsidR="00FC045E" w:rsidRPr="00996FAF" w:rsidRDefault="00401E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8635E">
                  <w:rPr>
                    <w:rFonts w:ascii="Arial" w:hAnsi="Arial" w:cs="Arial"/>
                    <w:color w:val="auto"/>
                  </w:rPr>
                  <w:t>Compliant</w:t>
                </w:r>
              </w:sdtContent>
            </w:sdt>
          </w:p>
        </w:tc>
      </w:tr>
      <w:tr w:rsidR="00FC045E" w:rsidRPr="00996FAF" w14:paraId="68715830"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07F6B9A2"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1F3C3540"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63D390F8"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466D6730"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6E1C8842"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82F9CC8" w:rsidR="00FC045E" w:rsidRPr="00996FAF" w:rsidRDefault="00401E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8635E">
                  <w:rPr>
                    <w:rFonts w:ascii="Arial" w:hAnsi="Arial" w:cs="Arial"/>
                    <w:color w:val="auto"/>
                  </w:rPr>
                  <w:t>Compliant</w:t>
                </w:r>
              </w:sdtContent>
            </w:sdt>
          </w:p>
        </w:tc>
      </w:tr>
      <w:tr w:rsidR="00FC045E" w:rsidRPr="00996FAF" w14:paraId="4FDA8AC7" w14:textId="77777777" w:rsidTr="00AB2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57A4346D"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517C1B8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4DB254" w:rsidR="00FC045E" w:rsidRPr="00996FAF" w:rsidRDefault="00401E6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022D9">
                  <w:rPr>
                    <w:rFonts w:ascii="Arial" w:hAnsi="Arial" w:cs="Arial"/>
                    <w:color w:val="auto"/>
                  </w:rPr>
                  <w:t>Non-compliant</w:t>
                </w:r>
              </w:sdtContent>
            </w:sdt>
          </w:p>
        </w:tc>
      </w:tr>
      <w:tr w:rsidR="00FC045E" w:rsidRPr="00996FAF" w14:paraId="2F9A595B" w14:textId="77777777" w:rsidTr="00AB266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2C4CC448"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1812CB69"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959C2FB" w:rsidR="00FC045E" w:rsidRPr="00996FAF" w:rsidRDefault="00401E6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8635E">
                  <w:rPr>
                    <w:rFonts w:ascii="Arial" w:hAnsi="Arial" w:cs="Arial"/>
                    <w:color w:val="auto"/>
                  </w:rPr>
                  <w:t>Compliant</w:t>
                </w:r>
              </w:sdtContent>
            </w:sdt>
          </w:p>
        </w:tc>
      </w:tr>
    </w:tbl>
    <w:p w14:paraId="4F62BC65" w14:textId="77777777" w:rsidR="00D87E7C" w:rsidRDefault="00D87E7C" w:rsidP="0088461B">
      <w:pPr>
        <w:pStyle w:val="Heading20"/>
      </w:pPr>
      <w:r w:rsidRPr="00996FAF">
        <w:t>Findings</w:t>
      </w:r>
    </w:p>
    <w:p w14:paraId="3E67977C" w14:textId="0F76677C" w:rsidR="00751475" w:rsidRPr="00EE4E22" w:rsidRDefault="00751475" w:rsidP="0088461B">
      <w:pPr>
        <w:spacing w:before="120" w:line="276" w:lineRule="auto"/>
        <w:rPr>
          <w:rFonts w:ascii="Arial" w:eastAsiaTheme="minorEastAsia" w:hAnsi="Arial" w:cs="Arial"/>
          <w:color w:val="auto"/>
        </w:rPr>
      </w:pPr>
      <w:r w:rsidRPr="00EE4E22">
        <w:rPr>
          <w:rFonts w:ascii="Arial" w:eastAsiaTheme="minorEastAsia" w:hAnsi="Arial" w:cs="Arial"/>
          <w:color w:val="auto"/>
        </w:rPr>
        <w:t xml:space="preserve">I have assessed this Quality Standard as </w:t>
      </w:r>
      <w:proofErr w:type="gramStart"/>
      <w:r w:rsidR="00E72CF3">
        <w:rPr>
          <w:rFonts w:ascii="Arial" w:eastAsiaTheme="minorEastAsia" w:hAnsi="Arial" w:cs="Arial"/>
          <w:color w:val="auto"/>
        </w:rPr>
        <w:t>N</w:t>
      </w:r>
      <w:r w:rsidRPr="00EE4E22">
        <w:rPr>
          <w:rFonts w:ascii="Arial" w:eastAsiaTheme="minorEastAsia" w:hAnsi="Arial" w:cs="Arial"/>
          <w:color w:val="auto"/>
        </w:rPr>
        <w:t>on-compliant</w:t>
      </w:r>
      <w:proofErr w:type="gramEnd"/>
      <w:r w:rsidR="00E72CF3">
        <w:rPr>
          <w:rFonts w:ascii="Arial" w:eastAsiaTheme="minorEastAsia" w:hAnsi="Arial" w:cs="Arial"/>
          <w:color w:val="auto"/>
        </w:rPr>
        <w:t>,</w:t>
      </w:r>
      <w:r w:rsidRPr="00EE4E22">
        <w:rPr>
          <w:rFonts w:ascii="Arial" w:eastAsiaTheme="minorEastAsia" w:hAnsi="Arial" w:cs="Arial"/>
          <w:color w:val="auto"/>
        </w:rPr>
        <w:t xml:space="preserve"> as I am satisfied the service is non-compliant with Requirement </w:t>
      </w:r>
      <w:r w:rsidR="005433CD">
        <w:rPr>
          <w:rFonts w:ascii="Arial" w:eastAsiaTheme="minorEastAsia" w:hAnsi="Arial" w:cs="Arial"/>
          <w:color w:val="auto"/>
        </w:rPr>
        <w:t>8</w:t>
      </w:r>
      <w:r w:rsidRPr="00EE4E22">
        <w:rPr>
          <w:rFonts w:ascii="Arial" w:eastAsiaTheme="minorEastAsia" w:hAnsi="Arial" w:cs="Arial"/>
          <w:color w:val="auto"/>
        </w:rPr>
        <w:t>(3)(</w:t>
      </w:r>
      <w:r>
        <w:rPr>
          <w:rFonts w:ascii="Arial" w:eastAsiaTheme="minorEastAsia" w:hAnsi="Arial" w:cs="Arial"/>
          <w:color w:val="auto"/>
        </w:rPr>
        <w:t>d</w:t>
      </w:r>
      <w:r w:rsidRPr="00EE4E22">
        <w:rPr>
          <w:rFonts w:ascii="Arial" w:eastAsiaTheme="minorEastAsia" w:hAnsi="Arial" w:cs="Arial"/>
          <w:color w:val="auto"/>
        </w:rPr>
        <w:t xml:space="preserve">). </w:t>
      </w:r>
    </w:p>
    <w:p w14:paraId="781CB8E2" w14:textId="53E21BF2" w:rsidR="00E8635E" w:rsidRDefault="00E8635E" w:rsidP="0088461B">
      <w:pPr>
        <w:spacing w:before="120" w:line="259" w:lineRule="auto"/>
        <w:rPr>
          <w:rFonts w:ascii="Arial" w:hAnsi="Arial" w:cs="Arial"/>
          <w:i/>
        </w:rPr>
      </w:pPr>
      <w:r w:rsidRPr="00A46A3B">
        <w:rPr>
          <w:rFonts w:ascii="Arial" w:hAnsi="Arial" w:cs="Arial"/>
          <w:i/>
        </w:rPr>
        <w:t xml:space="preserve">Requirement </w:t>
      </w:r>
      <w:r>
        <w:rPr>
          <w:rFonts w:ascii="Arial" w:hAnsi="Arial" w:cs="Arial"/>
          <w:i/>
        </w:rPr>
        <w:t>8</w:t>
      </w:r>
      <w:r w:rsidRPr="00A46A3B">
        <w:rPr>
          <w:rFonts w:ascii="Arial" w:hAnsi="Arial" w:cs="Arial"/>
          <w:i/>
        </w:rPr>
        <w:t>(3)(</w:t>
      </w:r>
      <w:r>
        <w:rPr>
          <w:rFonts w:ascii="Arial" w:hAnsi="Arial" w:cs="Arial"/>
          <w:i/>
        </w:rPr>
        <w:t>d</w:t>
      </w:r>
      <w:r w:rsidRPr="00A46A3B">
        <w:rPr>
          <w:rFonts w:ascii="Arial" w:hAnsi="Arial" w:cs="Arial"/>
          <w:i/>
        </w:rPr>
        <w:t xml:space="preserve">): </w:t>
      </w:r>
    </w:p>
    <w:p w14:paraId="0ED3389F" w14:textId="6BB87672" w:rsidR="00E72CF3" w:rsidRDefault="00E72CF3" w:rsidP="0088461B">
      <w:pPr>
        <w:spacing w:before="120"/>
        <w:rPr>
          <w:rFonts w:ascii="Arial" w:hAnsi="Arial" w:cs="Arial"/>
          <w:szCs w:val="22"/>
        </w:rPr>
      </w:pPr>
      <w:r w:rsidRPr="00E72CF3">
        <w:rPr>
          <w:rFonts w:ascii="Arial" w:hAnsi="Arial" w:cs="Arial"/>
          <w:szCs w:val="22"/>
        </w:rPr>
        <w:t>The Assessment Team recommended this Requirement was Not Met, as it considered the service could not demonstrate</w:t>
      </w:r>
      <w:r>
        <w:rPr>
          <w:rFonts w:ascii="Arial" w:hAnsi="Arial" w:cs="Arial"/>
          <w:szCs w:val="22"/>
        </w:rPr>
        <w:t xml:space="preserve"> it possessed e</w:t>
      </w:r>
      <w:r w:rsidRPr="00E72CF3">
        <w:rPr>
          <w:rFonts w:ascii="Arial" w:hAnsi="Arial" w:cs="Arial"/>
          <w:szCs w:val="22"/>
        </w:rPr>
        <w:t>ffective risk management systems and practices</w:t>
      </w:r>
      <w:r>
        <w:rPr>
          <w:rFonts w:ascii="Arial" w:hAnsi="Arial" w:cs="Arial"/>
          <w:szCs w:val="22"/>
        </w:rPr>
        <w:t>.</w:t>
      </w:r>
    </w:p>
    <w:p w14:paraId="44EFAC9A" w14:textId="68A9BF4A" w:rsidR="00CB7D9A" w:rsidRDefault="00E72CF3" w:rsidP="0088461B">
      <w:pPr>
        <w:spacing w:before="120"/>
        <w:rPr>
          <w:rFonts w:ascii="Arial" w:hAnsi="Arial" w:cs="Arial"/>
          <w:szCs w:val="22"/>
        </w:rPr>
      </w:pPr>
      <w:r>
        <w:rPr>
          <w:rFonts w:ascii="Arial" w:hAnsi="Arial" w:cs="Arial"/>
          <w:szCs w:val="22"/>
        </w:rPr>
        <w:t>T</w:t>
      </w:r>
      <w:r w:rsidR="00CB7D9A" w:rsidRPr="00AC44C8">
        <w:rPr>
          <w:rFonts w:ascii="Arial" w:hAnsi="Arial" w:cs="Arial"/>
          <w:szCs w:val="22"/>
        </w:rPr>
        <w:t xml:space="preserve">he organisation has a Board </w:t>
      </w:r>
      <w:r w:rsidR="00220DDC">
        <w:rPr>
          <w:rFonts w:ascii="Arial" w:hAnsi="Arial" w:cs="Arial"/>
          <w:szCs w:val="22"/>
        </w:rPr>
        <w:t>S</w:t>
      </w:r>
      <w:r w:rsidR="00CB7D9A" w:rsidRPr="00AC44C8">
        <w:rPr>
          <w:rFonts w:ascii="Arial" w:hAnsi="Arial" w:cs="Arial"/>
          <w:szCs w:val="22"/>
        </w:rPr>
        <w:t xml:space="preserve">ubcommittee dedicated to risk, </w:t>
      </w:r>
      <w:r>
        <w:rPr>
          <w:rFonts w:ascii="Arial" w:hAnsi="Arial" w:cs="Arial"/>
          <w:szCs w:val="22"/>
        </w:rPr>
        <w:t>a risk register for</w:t>
      </w:r>
      <w:r w:rsidR="00CB7D9A" w:rsidRPr="00AC44C8">
        <w:rPr>
          <w:rFonts w:ascii="Arial" w:hAnsi="Arial" w:cs="Arial"/>
          <w:szCs w:val="22"/>
        </w:rPr>
        <w:t xml:space="preserve"> high prevalence and high impact risk</w:t>
      </w:r>
      <w:r>
        <w:rPr>
          <w:rFonts w:ascii="Arial" w:hAnsi="Arial" w:cs="Arial"/>
          <w:szCs w:val="22"/>
        </w:rPr>
        <w:t>s</w:t>
      </w:r>
      <w:r w:rsidR="00CB7D9A" w:rsidRPr="00AC44C8">
        <w:rPr>
          <w:rFonts w:ascii="Arial" w:hAnsi="Arial" w:cs="Arial"/>
          <w:szCs w:val="22"/>
        </w:rPr>
        <w:t xml:space="preserve">, training for the identification and responding to abuse and </w:t>
      </w:r>
      <w:r w:rsidR="00CB7D9A" w:rsidRPr="00AC44C8">
        <w:rPr>
          <w:rFonts w:ascii="Arial" w:hAnsi="Arial" w:cs="Arial"/>
          <w:szCs w:val="22"/>
        </w:rPr>
        <w:lastRenderedPageBreak/>
        <w:t>neglect of consumers</w:t>
      </w:r>
      <w:r>
        <w:rPr>
          <w:rFonts w:ascii="Arial" w:hAnsi="Arial" w:cs="Arial"/>
          <w:szCs w:val="22"/>
        </w:rPr>
        <w:t>; however,</w:t>
      </w:r>
      <w:r w:rsidR="00CB7D9A" w:rsidRPr="00AC44C8">
        <w:rPr>
          <w:rFonts w:ascii="Arial" w:hAnsi="Arial" w:cs="Arial"/>
          <w:szCs w:val="22"/>
        </w:rPr>
        <w:t xml:space="preserve"> </w:t>
      </w:r>
      <w:r w:rsidR="00736BC5">
        <w:rPr>
          <w:rFonts w:ascii="Arial" w:hAnsi="Arial" w:cs="Arial"/>
          <w:szCs w:val="22"/>
        </w:rPr>
        <w:t xml:space="preserve">the site audit report identified </w:t>
      </w:r>
      <w:r w:rsidR="00CB7D9A" w:rsidRPr="00AC44C8">
        <w:rPr>
          <w:rFonts w:ascii="Arial" w:hAnsi="Arial" w:cs="Arial"/>
          <w:szCs w:val="22"/>
        </w:rPr>
        <w:t>gaps in the way the service respond</w:t>
      </w:r>
      <w:r w:rsidR="00A15858" w:rsidRPr="00AC44C8">
        <w:rPr>
          <w:rFonts w:ascii="Arial" w:hAnsi="Arial" w:cs="Arial"/>
          <w:szCs w:val="22"/>
        </w:rPr>
        <w:t>ed</w:t>
      </w:r>
      <w:r w:rsidR="00CB7D9A" w:rsidRPr="00AC44C8">
        <w:rPr>
          <w:rFonts w:ascii="Arial" w:hAnsi="Arial" w:cs="Arial"/>
          <w:szCs w:val="22"/>
        </w:rPr>
        <w:t xml:space="preserve"> </w:t>
      </w:r>
      <w:r w:rsidR="00736BC5">
        <w:rPr>
          <w:rFonts w:ascii="Arial" w:hAnsi="Arial" w:cs="Arial"/>
          <w:szCs w:val="22"/>
        </w:rPr>
        <w:t xml:space="preserve">to </w:t>
      </w:r>
      <w:r w:rsidR="00CB7D9A" w:rsidRPr="00AC44C8">
        <w:rPr>
          <w:rFonts w:ascii="Arial" w:hAnsi="Arial" w:cs="Arial"/>
          <w:szCs w:val="22"/>
        </w:rPr>
        <w:t>and mitigate</w:t>
      </w:r>
      <w:r w:rsidR="00A15858" w:rsidRPr="00AC44C8">
        <w:rPr>
          <w:rFonts w:ascii="Arial" w:hAnsi="Arial" w:cs="Arial"/>
          <w:szCs w:val="22"/>
        </w:rPr>
        <w:t>d</w:t>
      </w:r>
      <w:r w:rsidR="00CB7D9A" w:rsidRPr="00AC44C8">
        <w:rPr>
          <w:rFonts w:ascii="Arial" w:hAnsi="Arial" w:cs="Arial"/>
          <w:szCs w:val="22"/>
        </w:rPr>
        <w:t xml:space="preserve"> risks. The </w:t>
      </w:r>
      <w:r>
        <w:rPr>
          <w:rFonts w:ascii="Arial" w:hAnsi="Arial" w:cs="Arial"/>
          <w:szCs w:val="22"/>
        </w:rPr>
        <w:t xml:space="preserve">report noted the </w:t>
      </w:r>
      <w:r w:rsidR="00CB7D9A" w:rsidRPr="00AC44C8">
        <w:rPr>
          <w:rFonts w:ascii="Arial" w:hAnsi="Arial" w:cs="Arial"/>
          <w:szCs w:val="22"/>
        </w:rPr>
        <w:t>investigation of incidents w</w:t>
      </w:r>
      <w:r w:rsidR="00736BC5">
        <w:rPr>
          <w:rFonts w:ascii="Arial" w:hAnsi="Arial" w:cs="Arial"/>
          <w:szCs w:val="22"/>
        </w:rPr>
        <w:t>as</w:t>
      </w:r>
      <w:r w:rsidR="00CB7D9A" w:rsidRPr="00AC44C8">
        <w:rPr>
          <w:rFonts w:ascii="Arial" w:hAnsi="Arial" w:cs="Arial"/>
          <w:szCs w:val="22"/>
        </w:rPr>
        <w:t xml:space="preserve"> not always comprehensive in determining root causes and </w:t>
      </w:r>
      <w:r w:rsidR="00736BC5">
        <w:rPr>
          <w:rFonts w:ascii="Arial" w:hAnsi="Arial" w:cs="Arial"/>
          <w:szCs w:val="22"/>
        </w:rPr>
        <w:t xml:space="preserve">did not always include </w:t>
      </w:r>
      <w:r w:rsidR="00CB7D9A" w:rsidRPr="00AC44C8">
        <w:rPr>
          <w:rFonts w:ascii="Arial" w:hAnsi="Arial" w:cs="Arial"/>
          <w:szCs w:val="22"/>
        </w:rPr>
        <w:t xml:space="preserve">strategies to reduce further instances. Incidents reported to staff did not always follow the correct process for mandatory reporting requirements. Risks reported to staff were not always appropriately and promptly responded to. </w:t>
      </w:r>
    </w:p>
    <w:p w14:paraId="39BD6657" w14:textId="77777777" w:rsidR="00CB7D9A" w:rsidRPr="00AC44C8" w:rsidRDefault="00CB7D9A" w:rsidP="0088461B">
      <w:pPr>
        <w:spacing w:before="120"/>
        <w:rPr>
          <w:rFonts w:ascii="Arial" w:hAnsi="Arial" w:cs="Arial"/>
          <w:szCs w:val="22"/>
        </w:rPr>
      </w:pPr>
      <w:r w:rsidRPr="00AC44C8">
        <w:rPr>
          <w:rFonts w:ascii="Arial" w:hAnsi="Arial" w:cs="Arial"/>
          <w:szCs w:val="22"/>
        </w:rPr>
        <w:t>For example:</w:t>
      </w:r>
    </w:p>
    <w:p w14:paraId="320BDBA4" w14:textId="02F258CB" w:rsidR="00CB7D9A" w:rsidRPr="004B79FF" w:rsidRDefault="00CB7D9A"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 20 October 2022, medication for </w:t>
      </w:r>
      <w:r w:rsidR="00A15858" w:rsidRPr="004B79FF">
        <w:rPr>
          <w:rFonts w:ascii="Arial" w:hAnsi="Arial" w:cs="Arial"/>
        </w:rPr>
        <w:t>one consumer</w:t>
      </w:r>
      <w:r w:rsidRPr="004B79FF">
        <w:rPr>
          <w:rFonts w:ascii="Arial" w:hAnsi="Arial" w:cs="Arial"/>
        </w:rPr>
        <w:t xml:space="preserve"> was incorrectly administered to </w:t>
      </w:r>
      <w:r w:rsidR="00A15858" w:rsidRPr="004B79FF">
        <w:rPr>
          <w:rFonts w:ascii="Arial" w:hAnsi="Arial" w:cs="Arial"/>
        </w:rPr>
        <w:t>another consumer</w:t>
      </w:r>
      <w:r w:rsidRPr="004B79FF">
        <w:rPr>
          <w:rFonts w:ascii="Arial" w:hAnsi="Arial" w:cs="Arial"/>
        </w:rPr>
        <w:t xml:space="preserve">. The error was recognised immediately by the </w:t>
      </w:r>
      <w:r w:rsidR="00EA1168" w:rsidRPr="004B79FF">
        <w:rPr>
          <w:rFonts w:ascii="Arial" w:hAnsi="Arial" w:cs="Arial"/>
        </w:rPr>
        <w:t>registered nurse</w:t>
      </w:r>
      <w:r w:rsidRPr="004B79FF">
        <w:rPr>
          <w:rFonts w:ascii="Arial" w:hAnsi="Arial" w:cs="Arial"/>
        </w:rPr>
        <w:t xml:space="preserve"> administering it, who begun taking observations</w:t>
      </w:r>
      <w:r w:rsidR="009A42B8" w:rsidRPr="004B79FF">
        <w:rPr>
          <w:rFonts w:ascii="Arial" w:hAnsi="Arial" w:cs="Arial"/>
        </w:rPr>
        <w:t>,</w:t>
      </w:r>
      <w:r w:rsidRPr="004B79FF">
        <w:rPr>
          <w:rFonts w:ascii="Arial" w:hAnsi="Arial" w:cs="Arial"/>
        </w:rPr>
        <w:t xml:space="preserve"> and upon hearing an irregular heartbeat, called an ambulance. This was reported as a priority one </w:t>
      </w:r>
      <w:proofErr w:type="gramStart"/>
      <w:r w:rsidRPr="004B79FF">
        <w:rPr>
          <w:rFonts w:ascii="Arial" w:hAnsi="Arial" w:cs="Arial"/>
        </w:rPr>
        <w:t>SIRS</w:t>
      </w:r>
      <w:proofErr w:type="gramEnd"/>
      <w:r w:rsidRPr="004B79FF">
        <w:rPr>
          <w:rFonts w:ascii="Arial" w:hAnsi="Arial" w:cs="Arial"/>
        </w:rPr>
        <w:t xml:space="preserve"> incident</w:t>
      </w:r>
      <w:r w:rsidR="00E72CF3" w:rsidRPr="004B79FF">
        <w:rPr>
          <w:rFonts w:ascii="Arial" w:hAnsi="Arial" w:cs="Arial"/>
        </w:rPr>
        <w:t>;</w:t>
      </w:r>
      <w:r w:rsidRPr="004B79FF">
        <w:rPr>
          <w:rFonts w:ascii="Arial" w:hAnsi="Arial" w:cs="Arial"/>
        </w:rPr>
        <w:t xml:space="preserve"> however, it was not reported until 17 November 2022, 28 days later.</w:t>
      </w:r>
    </w:p>
    <w:p w14:paraId="5B2627D0" w14:textId="11A76453" w:rsidR="009A42B8" w:rsidRPr="004B79FF" w:rsidRDefault="009A42B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 27 February 2023, one consumer reported that another consumer had punched her in the face. This was reported as a priority one </w:t>
      </w:r>
      <w:proofErr w:type="gramStart"/>
      <w:r w:rsidRPr="004B79FF">
        <w:rPr>
          <w:rFonts w:ascii="Arial" w:hAnsi="Arial" w:cs="Arial"/>
        </w:rPr>
        <w:t>SIRS</w:t>
      </w:r>
      <w:proofErr w:type="gramEnd"/>
      <w:r w:rsidRPr="004B79FF">
        <w:rPr>
          <w:rFonts w:ascii="Arial" w:hAnsi="Arial" w:cs="Arial"/>
        </w:rPr>
        <w:t xml:space="preserve"> incident</w:t>
      </w:r>
      <w:r w:rsidR="00E72CF3" w:rsidRPr="004B79FF">
        <w:rPr>
          <w:rFonts w:ascii="Arial" w:hAnsi="Arial" w:cs="Arial"/>
        </w:rPr>
        <w:t>;</w:t>
      </w:r>
      <w:r w:rsidRPr="004B79FF">
        <w:rPr>
          <w:rFonts w:ascii="Arial" w:hAnsi="Arial" w:cs="Arial"/>
        </w:rPr>
        <w:t xml:space="preserve"> however</w:t>
      </w:r>
      <w:r w:rsidR="00E72CF3" w:rsidRPr="004B79FF">
        <w:rPr>
          <w:rFonts w:ascii="Arial" w:hAnsi="Arial" w:cs="Arial"/>
        </w:rPr>
        <w:t>,</w:t>
      </w:r>
      <w:r w:rsidRPr="004B79FF">
        <w:rPr>
          <w:rFonts w:ascii="Arial" w:hAnsi="Arial" w:cs="Arial"/>
        </w:rPr>
        <w:t xml:space="preserve"> it was not reported until 29 March 2023, 30 days later. Notes on the SIRS incident form indicate the nature of the injuries was made known to the service on the night the incident occurred. </w:t>
      </w:r>
    </w:p>
    <w:p w14:paraId="58DDB83F" w14:textId="77777777" w:rsidR="009A42B8" w:rsidRPr="004B79FF" w:rsidRDefault="009A42B8" w:rsidP="00BC5D95">
      <w:pPr>
        <w:pStyle w:val="ListParagraph"/>
        <w:numPr>
          <w:ilvl w:val="0"/>
          <w:numId w:val="42"/>
        </w:numPr>
        <w:spacing w:before="120" w:line="240" w:lineRule="atLeast"/>
        <w:ind w:left="641" w:hanging="357"/>
        <w:rPr>
          <w:rFonts w:ascii="Arial" w:hAnsi="Arial" w:cs="Arial"/>
        </w:rPr>
      </w:pPr>
      <w:r w:rsidRPr="004B79FF">
        <w:rPr>
          <w:rFonts w:ascii="Arial" w:hAnsi="Arial" w:cs="Arial"/>
        </w:rPr>
        <w:t xml:space="preserve">One consumer raised concerns regarding the drainage in her bathroom with management, feared slipping on the floor and reported a previous fall due to this. She was told the bathroom had undergone renovations and that there would be no immediate changes. The consumer reported she felt like the service treated her like a ‘2-year-old’ when she raised her concerns on this matter. </w:t>
      </w:r>
    </w:p>
    <w:p w14:paraId="27CD8ECF" w14:textId="27E49709" w:rsidR="004A586D" w:rsidRPr="004A586D" w:rsidRDefault="004A586D" w:rsidP="0088461B">
      <w:pPr>
        <w:spacing w:before="120"/>
        <w:rPr>
          <w:rFonts w:ascii="Arial" w:eastAsiaTheme="minorEastAsia" w:hAnsi="Arial" w:cs="Arial"/>
          <w:color w:val="auto"/>
        </w:rPr>
      </w:pPr>
      <w:r w:rsidRPr="004A586D">
        <w:rPr>
          <w:rFonts w:ascii="Arial" w:eastAsiaTheme="minorEastAsia" w:hAnsi="Arial" w:cs="Arial"/>
          <w:color w:val="auto"/>
        </w:rPr>
        <w:t xml:space="preserve">In its response of 17 May 2023, the Approved Provider acknowledged the </w:t>
      </w:r>
      <w:r w:rsidR="00E72CF3">
        <w:rPr>
          <w:rFonts w:ascii="Arial" w:eastAsiaTheme="minorEastAsia" w:hAnsi="Arial" w:cs="Arial"/>
          <w:color w:val="auto"/>
        </w:rPr>
        <w:t>A</w:t>
      </w:r>
      <w:r w:rsidRPr="004A586D">
        <w:rPr>
          <w:rFonts w:ascii="Arial" w:eastAsiaTheme="minorEastAsia" w:hAnsi="Arial" w:cs="Arial"/>
          <w:color w:val="auto"/>
        </w:rPr>
        <w:t xml:space="preserve">ssessment </w:t>
      </w:r>
      <w:r w:rsidR="00E72CF3">
        <w:rPr>
          <w:rFonts w:ascii="Arial" w:eastAsiaTheme="minorEastAsia" w:hAnsi="Arial" w:cs="Arial"/>
          <w:color w:val="auto"/>
        </w:rPr>
        <w:t>T</w:t>
      </w:r>
      <w:r w:rsidRPr="004A586D">
        <w:rPr>
          <w:rFonts w:ascii="Arial" w:eastAsiaTheme="minorEastAsia" w:hAnsi="Arial" w:cs="Arial"/>
          <w:color w:val="auto"/>
        </w:rPr>
        <w:t>eam</w:t>
      </w:r>
      <w:r w:rsidR="00E72CF3">
        <w:rPr>
          <w:rFonts w:ascii="Arial" w:eastAsiaTheme="minorEastAsia" w:hAnsi="Arial" w:cs="Arial"/>
          <w:color w:val="auto"/>
        </w:rPr>
        <w:t>’</w:t>
      </w:r>
      <w:r w:rsidRPr="004A586D">
        <w:rPr>
          <w:rFonts w:ascii="Arial" w:eastAsiaTheme="minorEastAsia" w:hAnsi="Arial" w:cs="Arial"/>
          <w:color w:val="auto"/>
        </w:rPr>
        <w:t xml:space="preserve">s observations, and submitted details of remedial actions being taken. </w:t>
      </w:r>
    </w:p>
    <w:p w14:paraId="6A84CFF1" w14:textId="0D965784" w:rsidR="009826AD" w:rsidRPr="007D67EA" w:rsidRDefault="003A4973"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 xml:space="preserve">In its response to the </w:t>
      </w:r>
      <w:r w:rsidR="00E72CF3" w:rsidRPr="007D67EA">
        <w:rPr>
          <w:rFonts w:ascii="Arial" w:hAnsi="Arial" w:cs="Arial"/>
          <w:color w:val="auto"/>
        </w:rPr>
        <w:t>s</w:t>
      </w:r>
      <w:r w:rsidRPr="007D67EA">
        <w:rPr>
          <w:rFonts w:ascii="Arial" w:hAnsi="Arial" w:cs="Arial"/>
          <w:color w:val="auto"/>
        </w:rPr>
        <w:t xml:space="preserve">ite </w:t>
      </w:r>
      <w:r w:rsidR="00E72CF3" w:rsidRPr="007D67EA">
        <w:rPr>
          <w:rFonts w:ascii="Arial" w:hAnsi="Arial" w:cs="Arial"/>
          <w:color w:val="auto"/>
        </w:rPr>
        <w:t>a</w:t>
      </w:r>
      <w:r w:rsidRPr="007D67EA">
        <w:rPr>
          <w:rFonts w:ascii="Arial" w:hAnsi="Arial" w:cs="Arial"/>
          <w:color w:val="auto"/>
        </w:rPr>
        <w:t xml:space="preserve">udit report, the service acknowledged the </w:t>
      </w:r>
      <w:r w:rsidR="00BC6FB1" w:rsidRPr="007D67EA">
        <w:rPr>
          <w:rFonts w:ascii="Arial" w:hAnsi="Arial" w:cs="Arial"/>
          <w:color w:val="auto"/>
        </w:rPr>
        <w:t>SIRS incident dated 20 October 2022</w:t>
      </w:r>
      <w:r w:rsidR="00282FEC" w:rsidRPr="007D67EA">
        <w:rPr>
          <w:rFonts w:ascii="Arial" w:hAnsi="Arial" w:cs="Arial"/>
          <w:color w:val="auto"/>
        </w:rPr>
        <w:t xml:space="preserve"> was submitted 28 days after the event.</w:t>
      </w:r>
      <w:r w:rsidR="005829FC" w:rsidRPr="007D67EA">
        <w:rPr>
          <w:rFonts w:ascii="Arial" w:hAnsi="Arial" w:cs="Arial"/>
          <w:color w:val="auto"/>
        </w:rPr>
        <w:t xml:space="preserve"> This delay</w:t>
      </w:r>
      <w:r w:rsidR="00C537A6" w:rsidRPr="007D67EA">
        <w:rPr>
          <w:rFonts w:ascii="Arial" w:hAnsi="Arial" w:cs="Arial"/>
          <w:color w:val="auto"/>
        </w:rPr>
        <w:t xml:space="preserve"> was caused by the sudden departure of the Executive Director responsible for submitting the report</w:t>
      </w:r>
      <w:r w:rsidR="00882298" w:rsidRPr="007D67EA">
        <w:rPr>
          <w:rFonts w:ascii="Arial" w:hAnsi="Arial" w:cs="Arial"/>
          <w:color w:val="auto"/>
        </w:rPr>
        <w:t>. This was an isolated incident</w:t>
      </w:r>
      <w:r w:rsidR="003D07CC" w:rsidRPr="007D67EA">
        <w:rPr>
          <w:rFonts w:ascii="Arial" w:hAnsi="Arial" w:cs="Arial"/>
          <w:color w:val="auto"/>
        </w:rPr>
        <w:t xml:space="preserve"> rather than a failure of the system or lack of understanding of reporting responsibilities.</w:t>
      </w:r>
    </w:p>
    <w:p w14:paraId="30FFBFBA" w14:textId="1B4A3ED3" w:rsidR="00162353" w:rsidRPr="007D67EA" w:rsidRDefault="00162353"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 xml:space="preserve">Management responded that </w:t>
      </w:r>
      <w:r w:rsidR="00D90514" w:rsidRPr="007D67EA">
        <w:rPr>
          <w:rFonts w:ascii="Arial" w:hAnsi="Arial" w:cs="Arial"/>
          <w:color w:val="auto"/>
        </w:rPr>
        <w:t xml:space="preserve">the incident </w:t>
      </w:r>
      <w:r w:rsidR="00036688" w:rsidRPr="007D67EA">
        <w:rPr>
          <w:rFonts w:ascii="Arial" w:hAnsi="Arial" w:cs="Arial"/>
          <w:color w:val="auto"/>
        </w:rPr>
        <w:t xml:space="preserve">on 27 February 2023 </w:t>
      </w:r>
      <w:r w:rsidR="00D90514" w:rsidRPr="007D67EA">
        <w:rPr>
          <w:rFonts w:ascii="Arial" w:hAnsi="Arial" w:cs="Arial"/>
          <w:color w:val="auto"/>
        </w:rPr>
        <w:t>did not fit the reporting criteria of a Priority 1</w:t>
      </w:r>
      <w:r w:rsidR="00070534" w:rsidRPr="007D67EA">
        <w:rPr>
          <w:rFonts w:ascii="Arial" w:hAnsi="Arial" w:cs="Arial"/>
          <w:color w:val="auto"/>
        </w:rPr>
        <w:t xml:space="preserve"> SIRS. </w:t>
      </w:r>
      <w:r w:rsidR="00CE22ED" w:rsidRPr="007D67EA">
        <w:rPr>
          <w:rFonts w:ascii="Arial" w:hAnsi="Arial" w:cs="Arial"/>
          <w:color w:val="auto"/>
        </w:rPr>
        <w:t>Management acknowledged that</w:t>
      </w:r>
      <w:r w:rsidR="00440FCC" w:rsidRPr="007D67EA">
        <w:rPr>
          <w:rFonts w:ascii="Arial" w:hAnsi="Arial" w:cs="Arial"/>
          <w:color w:val="auto"/>
        </w:rPr>
        <w:t xml:space="preserve"> it was lodged late, but this was due to a technology failure</w:t>
      </w:r>
      <w:r w:rsidR="00E030F6" w:rsidRPr="007D67EA">
        <w:rPr>
          <w:rFonts w:ascii="Arial" w:hAnsi="Arial" w:cs="Arial"/>
          <w:color w:val="auto"/>
        </w:rPr>
        <w:t xml:space="preserve"> and not a lack of understanding of the SIRS requirements.</w:t>
      </w:r>
    </w:p>
    <w:p w14:paraId="58A47A77" w14:textId="16BF4E2C" w:rsidR="00CB7D9A" w:rsidRPr="007D67EA" w:rsidRDefault="00CB7D9A" w:rsidP="007D67EA">
      <w:pPr>
        <w:pStyle w:val="ListParagraph"/>
        <w:numPr>
          <w:ilvl w:val="0"/>
          <w:numId w:val="41"/>
        </w:numPr>
        <w:spacing w:before="120"/>
        <w:ind w:left="641" w:hanging="357"/>
        <w:rPr>
          <w:rFonts w:ascii="Arial" w:hAnsi="Arial" w:cs="Arial"/>
          <w:color w:val="auto"/>
        </w:rPr>
      </w:pPr>
      <w:r w:rsidRPr="007D67EA">
        <w:rPr>
          <w:rFonts w:ascii="Arial" w:hAnsi="Arial" w:cs="Arial"/>
          <w:color w:val="auto"/>
        </w:rPr>
        <w:t>Management responded that this complaint</w:t>
      </w:r>
      <w:r w:rsidR="0007181C" w:rsidRPr="007D67EA">
        <w:rPr>
          <w:rFonts w:ascii="Arial" w:hAnsi="Arial" w:cs="Arial"/>
          <w:color w:val="auto"/>
        </w:rPr>
        <w:t xml:space="preserve"> regarding </w:t>
      </w:r>
      <w:r w:rsidR="00A809EB" w:rsidRPr="007D67EA">
        <w:rPr>
          <w:rFonts w:ascii="Arial" w:hAnsi="Arial" w:cs="Arial"/>
          <w:color w:val="auto"/>
        </w:rPr>
        <w:t>the consumer’s bathroom</w:t>
      </w:r>
      <w:r w:rsidRPr="007D67EA">
        <w:rPr>
          <w:rFonts w:ascii="Arial" w:hAnsi="Arial" w:cs="Arial"/>
          <w:color w:val="auto"/>
        </w:rPr>
        <w:t xml:space="preserve"> had been actioned</w:t>
      </w:r>
      <w:r w:rsidR="00A809EB" w:rsidRPr="007D67EA">
        <w:rPr>
          <w:rFonts w:ascii="Arial" w:hAnsi="Arial" w:cs="Arial"/>
          <w:color w:val="auto"/>
        </w:rPr>
        <w:t>,</w:t>
      </w:r>
      <w:r w:rsidRPr="007D67EA">
        <w:rPr>
          <w:rFonts w:ascii="Arial" w:hAnsi="Arial" w:cs="Arial"/>
          <w:color w:val="auto"/>
        </w:rPr>
        <w:t xml:space="preserve"> and the complainant was happy with the outcome. </w:t>
      </w:r>
      <w:r w:rsidR="001B5194" w:rsidRPr="007D67EA">
        <w:rPr>
          <w:rFonts w:ascii="Arial" w:hAnsi="Arial" w:cs="Arial"/>
          <w:color w:val="auto"/>
        </w:rPr>
        <w:t>M</w:t>
      </w:r>
      <w:r w:rsidRPr="007D67EA">
        <w:rPr>
          <w:rFonts w:ascii="Arial" w:hAnsi="Arial" w:cs="Arial"/>
          <w:color w:val="auto"/>
        </w:rPr>
        <w:t>anagement said they w</w:t>
      </w:r>
      <w:r w:rsidR="00DF3D38" w:rsidRPr="007D67EA">
        <w:rPr>
          <w:rFonts w:ascii="Arial" w:hAnsi="Arial" w:cs="Arial"/>
          <w:color w:val="auto"/>
        </w:rPr>
        <w:t>ould</w:t>
      </w:r>
      <w:r w:rsidRPr="007D67EA">
        <w:rPr>
          <w:rFonts w:ascii="Arial" w:hAnsi="Arial" w:cs="Arial"/>
          <w:color w:val="auto"/>
        </w:rPr>
        <w:t xml:space="preserve"> revisit the issue.</w:t>
      </w:r>
    </w:p>
    <w:p w14:paraId="0CBB4D3A" w14:textId="1CF966C6" w:rsidR="0079630F" w:rsidRPr="0079630F" w:rsidRDefault="0079630F" w:rsidP="009C2FB7">
      <w:pPr>
        <w:spacing w:before="120"/>
        <w:rPr>
          <w:rFonts w:ascii="Arial" w:eastAsia="Calibri" w:hAnsi="Arial" w:cs="Arial"/>
          <w:color w:val="auto"/>
        </w:rPr>
      </w:pPr>
      <w:r w:rsidRPr="0079630F">
        <w:rPr>
          <w:rFonts w:ascii="Arial" w:eastAsiaTheme="minorEastAsia" w:hAnsi="Arial" w:cs="Arial"/>
          <w:color w:val="auto"/>
        </w:rPr>
        <w:t>While I acknowledge the Approved Provide</w:t>
      </w:r>
      <w:r w:rsidR="002F5287">
        <w:rPr>
          <w:rFonts w:ascii="Arial" w:eastAsiaTheme="minorEastAsia" w:hAnsi="Arial" w:cs="Arial"/>
          <w:color w:val="auto"/>
        </w:rPr>
        <w:t>r</w:t>
      </w:r>
      <w:r w:rsidRPr="0079630F">
        <w:rPr>
          <w:rFonts w:ascii="Arial" w:eastAsiaTheme="minorEastAsia" w:hAnsi="Arial" w:cs="Arial"/>
          <w:color w:val="auto"/>
        </w:rPr>
        <w:t xml:space="preserve"> </w:t>
      </w:r>
      <w:r w:rsidR="005859DC">
        <w:rPr>
          <w:rFonts w:ascii="Arial" w:eastAsiaTheme="minorEastAsia" w:hAnsi="Arial" w:cs="Arial"/>
          <w:color w:val="auto"/>
        </w:rPr>
        <w:t>has provided reasons for</w:t>
      </w:r>
      <w:r w:rsidR="001C5D8C">
        <w:rPr>
          <w:rFonts w:ascii="Arial" w:eastAsiaTheme="minorEastAsia" w:hAnsi="Arial" w:cs="Arial"/>
          <w:color w:val="auto"/>
        </w:rPr>
        <w:t xml:space="preserve"> </w:t>
      </w:r>
      <w:r w:rsidR="00284C83">
        <w:rPr>
          <w:rFonts w:ascii="Arial" w:eastAsiaTheme="minorEastAsia" w:hAnsi="Arial" w:cs="Arial"/>
          <w:color w:val="auto"/>
        </w:rPr>
        <w:t xml:space="preserve">not always following </w:t>
      </w:r>
      <w:r w:rsidR="002F5287">
        <w:rPr>
          <w:rFonts w:ascii="Arial" w:eastAsiaTheme="minorEastAsia" w:hAnsi="Arial" w:cs="Arial"/>
          <w:color w:val="auto"/>
        </w:rPr>
        <w:t>mandatory reporting requirements</w:t>
      </w:r>
      <w:r w:rsidR="00284C83">
        <w:rPr>
          <w:rFonts w:ascii="Arial" w:eastAsiaTheme="minorEastAsia" w:hAnsi="Arial" w:cs="Arial"/>
          <w:color w:val="auto"/>
        </w:rPr>
        <w:t>,</w:t>
      </w:r>
      <w:r w:rsidR="00DD0DCF">
        <w:rPr>
          <w:rFonts w:ascii="Arial" w:eastAsiaTheme="minorEastAsia" w:hAnsi="Arial" w:cs="Arial"/>
          <w:color w:val="auto"/>
        </w:rPr>
        <w:t xml:space="preserve"> or</w:t>
      </w:r>
      <w:r w:rsidR="00743329">
        <w:rPr>
          <w:rFonts w:ascii="Arial" w:eastAsiaTheme="minorEastAsia" w:hAnsi="Arial" w:cs="Arial"/>
          <w:color w:val="auto"/>
        </w:rPr>
        <w:t xml:space="preserve"> </w:t>
      </w:r>
      <w:r w:rsidR="0080672F">
        <w:rPr>
          <w:rFonts w:ascii="Arial" w:eastAsiaTheme="minorEastAsia" w:hAnsi="Arial" w:cs="Arial"/>
          <w:color w:val="auto"/>
        </w:rPr>
        <w:t xml:space="preserve">satisfactory </w:t>
      </w:r>
      <w:r w:rsidR="00743329">
        <w:rPr>
          <w:rFonts w:ascii="Arial" w:eastAsiaTheme="minorEastAsia" w:hAnsi="Arial" w:cs="Arial"/>
          <w:color w:val="auto"/>
        </w:rPr>
        <w:t>complaints resolution,</w:t>
      </w:r>
      <w:r w:rsidR="00284C83">
        <w:rPr>
          <w:rFonts w:ascii="Arial" w:eastAsiaTheme="minorEastAsia" w:hAnsi="Arial" w:cs="Arial"/>
          <w:color w:val="auto"/>
        </w:rPr>
        <w:t xml:space="preserve"> </w:t>
      </w:r>
      <w:r w:rsidR="00467719">
        <w:rPr>
          <w:rFonts w:ascii="Arial" w:eastAsiaTheme="minorEastAsia" w:hAnsi="Arial" w:cs="Arial"/>
          <w:color w:val="auto"/>
        </w:rPr>
        <w:t>it did not provide any</w:t>
      </w:r>
      <w:r w:rsidR="00BD5A25">
        <w:rPr>
          <w:rFonts w:ascii="Arial" w:eastAsiaTheme="minorEastAsia" w:hAnsi="Arial" w:cs="Arial"/>
          <w:color w:val="auto"/>
        </w:rPr>
        <w:t xml:space="preserve"> </w:t>
      </w:r>
      <w:r w:rsidR="00743235">
        <w:rPr>
          <w:rFonts w:ascii="Arial" w:eastAsiaTheme="minorEastAsia" w:hAnsi="Arial" w:cs="Arial"/>
          <w:color w:val="auto"/>
        </w:rPr>
        <w:t>s</w:t>
      </w:r>
      <w:r w:rsidR="00BA562E">
        <w:rPr>
          <w:rFonts w:ascii="Arial" w:eastAsiaTheme="minorEastAsia" w:hAnsi="Arial" w:cs="Arial"/>
          <w:color w:val="auto"/>
        </w:rPr>
        <w:t xml:space="preserve">olutions or </w:t>
      </w:r>
      <w:r w:rsidR="00BD5A25">
        <w:rPr>
          <w:rFonts w:ascii="Arial" w:eastAsiaTheme="minorEastAsia" w:hAnsi="Arial" w:cs="Arial"/>
          <w:color w:val="auto"/>
        </w:rPr>
        <w:t xml:space="preserve">improvements </w:t>
      </w:r>
      <w:r w:rsidR="00F32086">
        <w:rPr>
          <w:rFonts w:ascii="Arial" w:eastAsiaTheme="minorEastAsia" w:hAnsi="Arial" w:cs="Arial"/>
          <w:color w:val="auto"/>
        </w:rPr>
        <w:t>to</w:t>
      </w:r>
      <w:r w:rsidR="00BD5A25">
        <w:rPr>
          <w:rFonts w:ascii="Arial" w:eastAsiaTheme="minorEastAsia" w:hAnsi="Arial" w:cs="Arial"/>
          <w:color w:val="auto"/>
        </w:rPr>
        <w:t xml:space="preserve"> its process</w:t>
      </w:r>
      <w:r w:rsidR="00BA562E">
        <w:rPr>
          <w:rFonts w:ascii="Arial" w:eastAsiaTheme="minorEastAsia" w:hAnsi="Arial" w:cs="Arial"/>
          <w:color w:val="auto"/>
        </w:rPr>
        <w:t>,</w:t>
      </w:r>
      <w:r w:rsidR="00BD5A25">
        <w:rPr>
          <w:rFonts w:ascii="Arial" w:eastAsiaTheme="minorEastAsia" w:hAnsi="Arial" w:cs="Arial"/>
          <w:color w:val="auto"/>
        </w:rPr>
        <w:t xml:space="preserve"> </w:t>
      </w:r>
      <w:r w:rsidR="00F32086">
        <w:rPr>
          <w:rFonts w:ascii="Arial" w:eastAsiaTheme="minorEastAsia" w:hAnsi="Arial" w:cs="Arial"/>
          <w:color w:val="auto"/>
        </w:rPr>
        <w:t>in</w:t>
      </w:r>
      <w:r w:rsidR="00BD5A25">
        <w:rPr>
          <w:rFonts w:ascii="Arial" w:eastAsiaTheme="minorEastAsia" w:hAnsi="Arial" w:cs="Arial"/>
          <w:color w:val="auto"/>
        </w:rPr>
        <w:t xml:space="preserve"> </w:t>
      </w:r>
      <w:r w:rsidRPr="0079630F">
        <w:rPr>
          <w:rFonts w:ascii="Arial" w:eastAsiaTheme="minorEastAsia" w:hAnsi="Arial" w:cs="Arial"/>
          <w:color w:val="auto"/>
        </w:rPr>
        <w:t>taking steps to remedy the deficiencies</w:t>
      </w:r>
      <w:r w:rsidR="00CA39F7">
        <w:rPr>
          <w:rFonts w:ascii="Arial" w:eastAsiaTheme="minorEastAsia" w:hAnsi="Arial" w:cs="Arial"/>
          <w:color w:val="auto"/>
        </w:rPr>
        <w:t>.</w:t>
      </w:r>
      <w:r w:rsidRPr="0079630F">
        <w:rPr>
          <w:rFonts w:ascii="Arial" w:eastAsiaTheme="minorEastAsia" w:hAnsi="Arial" w:cs="Arial"/>
          <w:color w:val="auto"/>
        </w:rPr>
        <w:t xml:space="preserve"> Therefore, I find the service was non-compliant with Requirement </w:t>
      </w:r>
      <w:r w:rsidR="00F32086">
        <w:rPr>
          <w:rFonts w:ascii="Arial" w:eastAsiaTheme="minorEastAsia" w:hAnsi="Arial" w:cs="Arial"/>
          <w:color w:val="auto"/>
        </w:rPr>
        <w:t>8</w:t>
      </w:r>
      <w:r w:rsidRPr="0079630F">
        <w:rPr>
          <w:rFonts w:ascii="Arial" w:eastAsiaTheme="minorEastAsia" w:hAnsi="Arial" w:cs="Arial"/>
          <w:color w:val="auto"/>
        </w:rPr>
        <w:t>(3)(</w:t>
      </w:r>
      <w:r w:rsidR="001D60A1">
        <w:rPr>
          <w:rFonts w:ascii="Arial" w:eastAsiaTheme="minorEastAsia" w:hAnsi="Arial" w:cs="Arial"/>
          <w:color w:val="auto"/>
        </w:rPr>
        <w:t>d</w:t>
      </w:r>
      <w:r w:rsidRPr="0079630F">
        <w:rPr>
          <w:rFonts w:ascii="Arial" w:eastAsiaTheme="minorEastAsia" w:hAnsi="Arial" w:cs="Arial"/>
          <w:color w:val="auto"/>
        </w:rPr>
        <w:t>) at the time of the site audit.</w:t>
      </w:r>
    </w:p>
    <w:p w14:paraId="19C557D5" w14:textId="77777777" w:rsidR="00B620B4" w:rsidRDefault="00B620B4" w:rsidP="009C2FB7">
      <w:pPr>
        <w:spacing w:before="120" w:line="259" w:lineRule="auto"/>
        <w:rPr>
          <w:rFonts w:ascii="Arial" w:eastAsia="Calibri" w:hAnsi="Arial" w:cs="Arial"/>
          <w:i/>
          <w:color w:val="auto"/>
        </w:rPr>
      </w:pPr>
      <w:r>
        <w:rPr>
          <w:rFonts w:ascii="Arial" w:eastAsia="Calibri" w:hAnsi="Arial" w:cs="Arial"/>
          <w:i/>
          <w:color w:val="auto"/>
        </w:rPr>
        <w:br w:type="page"/>
      </w:r>
    </w:p>
    <w:p w14:paraId="1F31BA00" w14:textId="1519CC75" w:rsidR="00E8635E" w:rsidRDefault="00E8635E" w:rsidP="009C2FB7">
      <w:pPr>
        <w:spacing w:before="120" w:line="259" w:lineRule="auto"/>
        <w:rPr>
          <w:rFonts w:ascii="Arial" w:eastAsia="Calibri" w:hAnsi="Arial" w:cs="Arial"/>
          <w:i/>
          <w:color w:val="auto"/>
        </w:rPr>
      </w:pPr>
      <w:r w:rsidRPr="00351B39">
        <w:rPr>
          <w:rFonts w:ascii="Arial" w:eastAsia="Calibri" w:hAnsi="Arial" w:cs="Arial"/>
          <w:i/>
          <w:color w:val="auto"/>
        </w:rPr>
        <w:lastRenderedPageBreak/>
        <w:t xml:space="preserve">The remaining Requirements: </w:t>
      </w:r>
    </w:p>
    <w:p w14:paraId="74281D6C" w14:textId="053C0DEF" w:rsidR="00450A88" w:rsidRPr="00351B39" w:rsidRDefault="00450A88" w:rsidP="009C2FB7">
      <w:pPr>
        <w:spacing w:before="120" w:line="276" w:lineRule="auto"/>
        <w:rPr>
          <w:rFonts w:ascii="Arial" w:eastAsia="Calibri" w:hAnsi="Arial" w:cs="Arial"/>
          <w:i/>
          <w:color w:val="auto"/>
        </w:rPr>
      </w:pPr>
      <w:r w:rsidRPr="00EE4E22">
        <w:rPr>
          <w:rFonts w:ascii="Arial" w:eastAsiaTheme="minorEastAsia" w:hAnsi="Arial" w:cs="Arial"/>
          <w:color w:val="auto"/>
        </w:rPr>
        <w:t xml:space="preserve">I am satisfied the service is compliant with the remaining </w:t>
      </w:r>
      <w:r>
        <w:rPr>
          <w:rFonts w:ascii="Arial" w:eastAsiaTheme="minorEastAsia" w:hAnsi="Arial" w:cs="Arial"/>
          <w:color w:val="auto"/>
        </w:rPr>
        <w:t>R</w:t>
      </w:r>
      <w:r w:rsidRPr="00EE4E22">
        <w:rPr>
          <w:rFonts w:ascii="Arial" w:eastAsiaTheme="minorEastAsia" w:hAnsi="Arial" w:cs="Arial"/>
          <w:color w:val="auto"/>
        </w:rPr>
        <w:t xml:space="preserve">equirements </w:t>
      </w:r>
      <w:r>
        <w:rPr>
          <w:rFonts w:ascii="Arial" w:eastAsiaTheme="minorEastAsia" w:hAnsi="Arial" w:cs="Arial"/>
          <w:color w:val="auto"/>
        </w:rPr>
        <w:t>in</w:t>
      </w:r>
      <w:r w:rsidRPr="00EE4E22">
        <w:rPr>
          <w:rFonts w:ascii="Arial" w:eastAsiaTheme="minorEastAsia" w:hAnsi="Arial" w:cs="Arial"/>
          <w:color w:val="auto"/>
        </w:rPr>
        <w:t xml:space="preserve"> Standard </w:t>
      </w:r>
      <w:r>
        <w:rPr>
          <w:rFonts w:ascii="Arial" w:eastAsiaTheme="minorEastAsia" w:hAnsi="Arial" w:cs="Arial"/>
          <w:color w:val="auto"/>
        </w:rPr>
        <w:t>8</w:t>
      </w:r>
      <w:r w:rsidRPr="00EE4E22">
        <w:rPr>
          <w:rFonts w:ascii="Arial" w:eastAsiaTheme="minorEastAsia" w:hAnsi="Arial" w:cs="Arial"/>
          <w:color w:val="auto"/>
        </w:rPr>
        <w:t>.</w:t>
      </w:r>
    </w:p>
    <w:p w14:paraId="0B1DEDF2" w14:textId="46DDC291" w:rsidR="00C3663C" w:rsidRPr="005C2CEF" w:rsidRDefault="00C3663C" w:rsidP="009C2FB7">
      <w:pPr>
        <w:spacing w:before="120"/>
        <w:rPr>
          <w:rFonts w:ascii="Arial" w:hAnsi="Arial" w:cs="Arial"/>
          <w:szCs w:val="22"/>
        </w:rPr>
      </w:pPr>
      <w:r w:rsidRPr="006A7D7B">
        <w:rPr>
          <w:rFonts w:ascii="Arial" w:hAnsi="Arial" w:cs="Arial"/>
          <w:szCs w:val="22"/>
        </w:rPr>
        <w:t xml:space="preserve">Consumers </w:t>
      </w:r>
      <w:r>
        <w:rPr>
          <w:rFonts w:ascii="Arial" w:hAnsi="Arial" w:cs="Arial"/>
          <w:szCs w:val="22"/>
        </w:rPr>
        <w:t xml:space="preserve">said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sidRPr="00C10E55">
        <w:rPr>
          <w:rFonts w:ascii="Arial" w:hAnsi="Arial" w:cs="Arial"/>
        </w:rPr>
        <w:t>Management and staff describe</w:t>
      </w:r>
      <w:r>
        <w:rPr>
          <w:rFonts w:ascii="Arial" w:hAnsi="Arial" w:cs="Arial"/>
        </w:rPr>
        <w:t>d</w:t>
      </w:r>
      <w:r w:rsidRPr="00C10E55">
        <w:rPr>
          <w:rFonts w:ascii="Arial" w:hAnsi="Arial" w:cs="Arial"/>
        </w:rPr>
        <w:t xml:space="preserve"> the various ways</w:t>
      </w:r>
      <w:r w:rsidRPr="00C10E55">
        <w:rPr>
          <w:rFonts w:ascii="Arial" w:hAnsi="Arial" w:cs="Arial"/>
          <w:szCs w:val="22"/>
        </w:rPr>
        <w:t xml:space="preserve"> the service involved consumers and their</w:t>
      </w:r>
      <w:r w:rsidRPr="006A7D7B">
        <w:rPr>
          <w:rFonts w:ascii="Arial" w:hAnsi="Arial" w:cs="Arial"/>
          <w:szCs w:val="22"/>
        </w:rPr>
        <w:t xml:space="preserve"> representatives in the </w:t>
      </w:r>
      <w:r w:rsidRPr="005C2CEF">
        <w:rPr>
          <w:rFonts w:ascii="Arial" w:hAnsi="Arial" w:cs="Arial"/>
          <w:szCs w:val="22"/>
        </w:rPr>
        <w:t>development of service delivery.</w:t>
      </w:r>
    </w:p>
    <w:p w14:paraId="1501F433" w14:textId="403A2FDC" w:rsidR="005C2CEF" w:rsidRPr="005C2CEF" w:rsidRDefault="00C3663C" w:rsidP="009C2FB7">
      <w:pPr>
        <w:spacing w:before="120"/>
        <w:rPr>
          <w:rFonts w:ascii="Arial" w:hAnsi="Arial" w:cs="Arial"/>
        </w:rPr>
      </w:pPr>
      <w:r w:rsidRPr="005C2CEF">
        <w:rPr>
          <w:rFonts w:ascii="Arial" w:hAnsi="Arial" w:cs="Arial"/>
        </w:rPr>
        <w:t xml:space="preserve">Consumers felt safe and received the care they needed. </w:t>
      </w:r>
      <w:r w:rsidR="005C2CEF" w:rsidRPr="005C2CEF">
        <w:rPr>
          <w:rFonts w:ascii="Arial" w:hAnsi="Arial" w:cs="Arial"/>
        </w:rPr>
        <w:t xml:space="preserve">Senior management </w:t>
      </w:r>
      <w:r w:rsidR="004917E9">
        <w:rPr>
          <w:rFonts w:ascii="Arial" w:hAnsi="Arial" w:cs="Arial"/>
        </w:rPr>
        <w:t>were</w:t>
      </w:r>
      <w:r w:rsidR="005C2CEF" w:rsidRPr="005C2CEF">
        <w:rPr>
          <w:rFonts w:ascii="Arial" w:hAnsi="Arial" w:cs="Arial"/>
        </w:rPr>
        <w:t xml:space="preserve"> informed of all clinical and operational activity through systematic reporting processes</w:t>
      </w:r>
      <w:r w:rsidR="002A5683">
        <w:rPr>
          <w:rFonts w:ascii="Arial" w:hAnsi="Arial" w:cs="Arial"/>
        </w:rPr>
        <w:t>,</w:t>
      </w:r>
      <w:r w:rsidR="005C2CEF" w:rsidRPr="005C2CEF">
        <w:rPr>
          <w:rFonts w:ascii="Arial" w:hAnsi="Arial" w:cs="Arial"/>
        </w:rPr>
        <w:t xml:space="preserve"> which enable</w:t>
      </w:r>
      <w:r w:rsidR="00E37751">
        <w:rPr>
          <w:rFonts w:ascii="Arial" w:hAnsi="Arial" w:cs="Arial"/>
        </w:rPr>
        <w:t>d</w:t>
      </w:r>
      <w:r w:rsidR="005C2CEF" w:rsidRPr="005C2CEF">
        <w:rPr>
          <w:rFonts w:ascii="Arial" w:hAnsi="Arial" w:cs="Arial"/>
        </w:rPr>
        <w:t xml:space="preserve"> them</w:t>
      </w:r>
      <w:r w:rsidR="001A54F4">
        <w:rPr>
          <w:rFonts w:ascii="Arial" w:hAnsi="Arial" w:cs="Arial"/>
        </w:rPr>
        <w:t xml:space="preserve"> </w:t>
      </w:r>
      <w:r w:rsidR="0059272B">
        <w:rPr>
          <w:rFonts w:ascii="Arial" w:hAnsi="Arial" w:cs="Arial"/>
        </w:rPr>
        <w:t xml:space="preserve">to </w:t>
      </w:r>
      <w:r w:rsidR="005C2CEF" w:rsidRPr="005C2CEF">
        <w:rPr>
          <w:rFonts w:ascii="Arial" w:hAnsi="Arial" w:cs="Arial"/>
        </w:rPr>
        <w:t xml:space="preserve">oversight performance and areas of concern, </w:t>
      </w:r>
      <w:r w:rsidR="002A5683">
        <w:rPr>
          <w:rFonts w:ascii="Arial" w:hAnsi="Arial" w:cs="Arial"/>
        </w:rPr>
        <w:t xml:space="preserve">and </w:t>
      </w:r>
      <w:r w:rsidR="005C2CEF" w:rsidRPr="005C2CEF">
        <w:rPr>
          <w:rFonts w:ascii="Arial" w:hAnsi="Arial" w:cs="Arial"/>
        </w:rPr>
        <w:t>provide</w:t>
      </w:r>
      <w:r w:rsidR="004917E9">
        <w:rPr>
          <w:rFonts w:ascii="Arial" w:hAnsi="Arial" w:cs="Arial"/>
        </w:rPr>
        <w:t>d</w:t>
      </w:r>
      <w:r w:rsidR="005C2CEF" w:rsidRPr="005C2CEF">
        <w:rPr>
          <w:rFonts w:ascii="Arial" w:hAnsi="Arial" w:cs="Arial"/>
        </w:rPr>
        <w:t xml:space="preserve"> the basis of developing strategies to address them.</w:t>
      </w:r>
    </w:p>
    <w:p w14:paraId="63C01840" w14:textId="6D0097FB" w:rsidR="00C3663C" w:rsidRDefault="00CD2015" w:rsidP="009C2FB7">
      <w:pPr>
        <w:spacing w:before="120"/>
        <w:rPr>
          <w:rFonts w:ascii="Arial" w:hAnsi="Arial" w:cs="Arial"/>
        </w:rPr>
      </w:pPr>
      <w:r w:rsidRPr="00CD2015">
        <w:rPr>
          <w:rFonts w:ascii="Arial" w:hAnsi="Arial" w:cs="Arial"/>
          <w:szCs w:val="22"/>
        </w:rPr>
        <w:t>The service ha</w:t>
      </w:r>
      <w:r w:rsidR="004917E9">
        <w:rPr>
          <w:rFonts w:ascii="Arial" w:hAnsi="Arial" w:cs="Arial"/>
          <w:szCs w:val="22"/>
        </w:rPr>
        <w:t>d</w:t>
      </w:r>
      <w:r w:rsidRPr="00CD2015">
        <w:rPr>
          <w:rFonts w:ascii="Arial" w:hAnsi="Arial" w:cs="Arial"/>
          <w:szCs w:val="22"/>
        </w:rPr>
        <w:t xml:space="preserve"> secure information management systems and guidance material for staff on accessing, storing, protecting and archiving information relating to consumers and operational resources. Continuous improvement </w:t>
      </w:r>
      <w:r w:rsidR="00BF272D">
        <w:rPr>
          <w:rFonts w:ascii="Arial" w:hAnsi="Arial" w:cs="Arial"/>
          <w:szCs w:val="22"/>
        </w:rPr>
        <w:t xml:space="preserve">register </w:t>
      </w:r>
      <w:r w:rsidR="00141A23">
        <w:rPr>
          <w:rFonts w:ascii="Arial" w:hAnsi="Arial" w:cs="Arial"/>
          <w:szCs w:val="22"/>
        </w:rPr>
        <w:t>was</w:t>
      </w:r>
      <w:r w:rsidR="00BF272D">
        <w:rPr>
          <w:rFonts w:ascii="Arial" w:hAnsi="Arial" w:cs="Arial"/>
          <w:szCs w:val="22"/>
        </w:rPr>
        <w:t xml:space="preserve"> </w:t>
      </w:r>
      <w:r w:rsidRPr="00CD2015">
        <w:rPr>
          <w:rFonts w:ascii="Arial" w:hAnsi="Arial" w:cs="Arial"/>
          <w:szCs w:val="22"/>
        </w:rPr>
        <w:t>populated with items following audit findings, feedback and legislative changes. Internal organisational specialists, including the chief financial officer, chief counsel, and the head of people and culture, provide</w:t>
      </w:r>
      <w:r w:rsidR="0066226A">
        <w:rPr>
          <w:rFonts w:ascii="Arial" w:hAnsi="Arial" w:cs="Arial"/>
          <w:szCs w:val="22"/>
        </w:rPr>
        <w:t>d</w:t>
      </w:r>
      <w:r w:rsidRPr="00CD2015">
        <w:rPr>
          <w:rFonts w:ascii="Arial" w:hAnsi="Arial" w:cs="Arial"/>
          <w:szCs w:val="22"/>
        </w:rPr>
        <w:t xml:space="preserve"> support for financial, regulatory compliance and workforce governance. </w:t>
      </w:r>
      <w:r w:rsidR="00C3663C" w:rsidRPr="00EA4944">
        <w:rPr>
          <w:rFonts w:ascii="Arial" w:hAnsi="Arial" w:cs="Arial"/>
          <w:color w:val="auto"/>
        </w:rPr>
        <w:t>The service ha</w:t>
      </w:r>
      <w:r w:rsidR="00C3663C">
        <w:rPr>
          <w:rFonts w:ascii="Arial" w:hAnsi="Arial" w:cs="Arial"/>
          <w:color w:val="auto"/>
        </w:rPr>
        <w:t>d</w:t>
      </w:r>
      <w:r w:rsidR="00C3663C" w:rsidRPr="00EA4944">
        <w:rPr>
          <w:rFonts w:ascii="Arial" w:hAnsi="Arial" w:cs="Arial"/>
          <w:color w:val="auto"/>
        </w:rPr>
        <w:t xml:space="preserve"> effective workforce governance systems in place with responsibilities and accountabilities clearly outlined in position descriptions. </w:t>
      </w:r>
    </w:p>
    <w:p w14:paraId="4E8D5639" w14:textId="7EE18232" w:rsidR="00E8635E" w:rsidRPr="00712752" w:rsidRDefault="00C3663C" w:rsidP="004B79FF">
      <w:pPr>
        <w:pStyle w:val="ListParagraph"/>
        <w:numPr>
          <w:ilvl w:val="0"/>
          <w:numId w:val="42"/>
        </w:numPr>
        <w:spacing w:before="120" w:line="240" w:lineRule="atLeast"/>
        <w:ind w:left="641" w:hanging="357"/>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E8635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67FD7" w14:textId="77777777" w:rsidR="00CD4D44" w:rsidRDefault="00CD4D44" w:rsidP="00D71F88">
      <w:pPr>
        <w:spacing w:after="0"/>
      </w:pPr>
      <w:r>
        <w:separator/>
      </w:r>
    </w:p>
  </w:endnote>
  <w:endnote w:type="continuationSeparator" w:id="0">
    <w:p w14:paraId="7298E4D6" w14:textId="77777777" w:rsidR="00CD4D44" w:rsidRDefault="00CD4D4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51A2" w14:textId="77777777" w:rsidR="00AE4134" w:rsidRDefault="00AE4134" w:rsidP="00DF37F2">
    <w:pPr>
      <w:pStyle w:val="FooterArial9"/>
      <w:rPr>
        <w:rStyle w:val="FooterBold"/>
        <w:rFonts w:ascii="Arial" w:hAnsi="Arial"/>
        <w:b w:val="0"/>
      </w:rPr>
    </w:pPr>
  </w:p>
  <w:p w14:paraId="53AC2CC9" w14:textId="3FAD3B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54E64">
      <w:rPr>
        <w:rStyle w:val="FooterBold"/>
        <w:rFonts w:ascii="Arial" w:hAnsi="Arial"/>
        <w:b w:val="0"/>
      </w:rPr>
      <w:t>Estia</w:t>
    </w:r>
    <w:proofErr w:type="spellEnd"/>
    <w:r w:rsidR="00C54E64">
      <w:rPr>
        <w:rStyle w:val="FooterBold"/>
        <w:rFonts w:ascii="Arial" w:hAnsi="Arial"/>
        <w:b w:val="0"/>
      </w:rPr>
      <w:t xml:space="preserve"> Health Camden</w:t>
    </w:r>
    <w:r w:rsidRPr="00DF37F2">
      <w:rPr>
        <w:rStyle w:val="FooterBold"/>
        <w:rFonts w:ascii="Arial" w:hAnsi="Arial"/>
        <w:b w:val="0"/>
      </w:rPr>
      <w:tab/>
      <w:t xml:space="preserve">RPT-ACC-0122 v3.0 </w:t>
    </w:r>
  </w:p>
  <w:p w14:paraId="0F3EFB61" w14:textId="753DF6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54E64">
      <w:rPr>
        <w:rStyle w:val="FooterBold"/>
        <w:rFonts w:ascii="Arial" w:hAnsi="Arial"/>
        <w:b w:val="0"/>
      </w:rPr>
      <w:t>2079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18C90" w14:textId="77777777" w:rsidR="00CD4D44" w:rsidRDefault="00CD4D44" w:rsidP="00D71F88">
      <w:pPr>
        <w:spacing w:after="0"/>
      </w:pPr>
      <w:r>
        <w:separator/>
      </w:r>
    </w:p>
  </w:footnote>
  <w:footnote w:type="continuationSeparator" w:id="0">
    <w:p w14:paraId="3ABF1E27" w14:textId="77777777" w:rsidR="00CD4D44" w:rsidRDefault="00CD4D44" w:rsidP="00D71F88">
      <w:pPr>
        <w:spacing w:after="0"/>
      </w:pPr>
      <w:r>
        <w:continuationSeparator/>
      </w:r>
    </w:p>
  </w:footnote>
  <w:footnote w:id="1">
    <w:p w14:paraId="57650175" w14:textId="0C150FA1" w:rsidR="002B0884" w:rsidRPr="00AE4134" w:rsidRDefault="000078F8" w:rsidP="00AE4134">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E062F3">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095B73"/>
    <w:multiLevelType w:val="hybridMultilevel"/>
    <w:tmpl w:val="2D3CAE0C"/>
    <w:lvl w:ilvl="0" w:tplc="B010C316">
      <w:start w:val="1"/>
      <w:numFmt w:val="bullet"/>
      <w:lvlText w:val=""/>
      <w:lvlJc w:val="left"/>
      <w:pPr>
        <w:ind w:left="692" w:hanging="267"/>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102B8D"/>
    <w:multiLevelType w:val="hybridMultilevel"/>
    <w:tmpl w:val="F1BC4246"/>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85D489E2"/>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36144"/>
    <w:multiLevelType w:val="hybridMultilevel"/>
    <w:tmpl w:val="6004D390"/>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FF473C"/>
    <w:multiLevelType w:val="hybridMultilevel"/>
    <w:tmpl w:val="0D468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33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25267"/>
    <w:multiLevelType w:val="hybridMultilevel"/>
    <w:tmpl w:val="E7E86436"/>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CE745B"/>
    <w:multiLevelType w:val="hybridMultilevel"/>
    <w:tmpl w:val="31FCD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5F75D0"/>
    <w:multiLevelType w:val="hybridMultilevel"/>
    <w:tmpl w:val="CC78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8F0A5C"/>
    <w:multiLevelType w:val="hybridMultilevel"/>
    <w:tmpl w:val="CC0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635CE2"/>
    <w:multiLevelType w:val="hybridMultilevel"/>
    <w:tmpl w:val="E1EE1AD2"/>
    <w:lvl w:ilvl="0" w:tplc="0C090003">
      <w:start w:val="1"/>
      <w:numFmt w:val="bullet"/>
      <w:lvlText w:val="o"/>
      <w:lvlJc w:val="left"/>
      <w:pPr>
        <w:ind w:left="1210" w:hanging="360"/>
      </w:pPr>
      <w:rPr>
        <w:rFonts w:ascii="Courier New" w:hAnsi="Courier New" w:cs="Courier New"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8" w15:restartNumberingAfterBreak="0">
    <w:nsid w:val="3C781614"/>
    <w:multiLevelType w:val="hybridMultilevel"/>
    <w:tmpl w:val="FD16010A"/>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C821081"/>
    <w:multiLevelType w:val="hybridMultilevel"/>
    <w:tmpl w:val="A6A6D2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CD7561C"/>
    <w:multiLevelType w:val="hybridMultilevel"/>
    <w:tmpl w:val="E0522A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DD54BF8"/>
    <w:multiLevelType w:val="hybridMultilevel"/>
    <w:tmpl w:val="7638D022"/>
    <w:lvl w:ilvl="0" w:tplc="0C090003">
      <w:start w:val="1"/>
      <w:numFmt w:val="bullet"/>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F600EF3"/>
    <w:multiLevelType w:val="hybridMultilevel"/>
    <w:tmpl w:val="639E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A0300"/>
    <w:multiLevelType w:val="hybridMultilevel"/>
    <w:tmpl w:val="9E2A3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C4200F"/>
    <w:multiLevelType w:val="hybridMultilevel"/>
    <w:tmpl w:val="3F96DF44"/>
    <w:lvl w:ilvl="0" w:tplc="FFFFFFFF">
      <w:start w:val="1"/>
      <w:numFmt w:val="bullet"/>
      <w:lvlText w:val=""/>
      <w:lvlJc w:val="left"/>
      <w:pPr>
        <w:ind w:left="624" w:hanging="267"/>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2636F0E"/>
    <w:multiLevelType w:val="hybridMultilevel"/>
    <w:tmpl w:val="628ACD9C"/>
    <w:lvl w:ilvl="0" w:tplc="A98275C4">
      <w:start w:val="1"/>
      <w:numFmt w:val="bullet"/>
      <w:lvlText w:val=""/>
      <w:lvlJc w:val="left"/>
      <w:pPr>
        <w:ind w:left="785" w:hanging="360"/>
      </w:pPr>
      <w:rPr>
        <w:rFonts w:ascii="Symbol" w:hAnsi="Symbol" w:hint="default"/>
        <w:color w:val="auto"/>
        <w:sz w:val="24"/>
        <w:szCs w:val="24"/>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6" w15:restartNumberingAfterBreak="0">
    <w:nsid w:val="53396B02"/>
    <w:multiLevelType w:val="hybridMultilevel"/>
    <w:tmpl w:val="EEC6BD24"/>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184F9F"/>
    <w:multiLevelType w:val="hybridMultilevel"/>
    <w:tmpl w:val="C71C09EA"/>
    <w:lvl w:ilvl="0" w:tplc="B010C316">
      <w:start w:val="1"/>
      <w:numFmt w:val="bullet"/>
      <w:lvlText w:val=""/>
      <w:lvlJc w:val="left"/>
      <w:pPr>
        <w:ind w:left="71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8" w15:restartNumberingAfterBreak="0">
    <w:nsid w:val="55E62505"/>
    <w:multiLevelType w:val="hybridMultilevel"/>
    <w:tmpl w:val="B3AA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0E1165"/>
    <w:multiLevelType w:val="hybridMultilevel"/>
    <w:tmpl w:val="1772D02E"/>
    <w:lvl w:ilvl="0" w:tplc="B010C316">
      <w:start w:val="1"/>
      <w:numFmt w:val="bullet"/>
      <w:lvlText w:val=""/>
      <w:lvlJc w:val="left"/>
      <w:pPr>
        <w:ind w:left="624" w:hanging="267"/>
      </w:pPr>
      <w:rPr>
        <w:rFonts w:ascii="Symbol" w:hAnsi="Symbol" w:hint="default"/>
      </w:rPr>
    </w:lvl>
    <w:lvl w:ilvl="1" w:tplc="0C090001">
      <w:start w:val="1"/>
      <w:numFmt w:val="bullet"/>
      <w:lvlText w:val=""/>
      <w:lvlJc w:val="left"/>
      <w:pPr>
        <w:ind w:left="785"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BF09A9"/>
    <w:multiLevelType w:val="hybridMultilevel"/>
    <w:tmpl w:val="951CF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8114FD"/>
    <w:multiLevelType w:val="hybridMultilevel"/>
    <w:tmpl w:val="BCD60644"/>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3E3361B"/>
    <w:multiLevelType w:val="hybridMultilevel"/>
    <w:tmpl w:val="C44AF7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4F25F2F"/>
    <w:multiLevelType w:val="hybridMultilevel"/>
    <w:tmpl w:val="AC1C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6C23E7"/>
    <w:multiLevelType w:val="hybridMultilevel"/>
    <w:tmpl w:val="EC5E8CC0"/>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6630FD"/>
    <w:multiLevelType w:val="hybridMultilevel"/>
    <w:tmpl w:val="8C38C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FF5EF1"/>
    <w:multiLevelType w:val="hybridMultilevel"/>
    <w:tmpl w:val="0010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26D32"/>
    <w:multiLevelType w:val="hybridMultilevel"/>
    <w:tmpl w:val="8034B742"/>
    <w:lvl w:ilvl="0" w:tplc="B010C316">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B8732A8"/>
    <w:multiLevelType w:val="hybridMultilevel"/>
    <w:tmpl w:val="0C9ACBCA"/>
    <w:lvl w:ilvl="0" w:tplc="0C090003">
      <w:start w:val="1"/>
      <w:numFmt w:val="bullet"/>
      <w:lvlText w:val="o"/>
      <w:lvlJc w:val="left"/>
      <w:pPr>
        <w:ind w:left="1068" w:hanging="360"/>
      </w:pPr>
      <w:rPr>
        <w:rFonts w:ascii="Courier New" w:hAnsi="Courier New" w:cs="Courier New" w:hint="default"/>
      </w:rPr>
    </w:lvl>
    <w:lvl w:ilvl="1" w:tplc="0C090003">
      <w:start w:val="1"/>
      <w:numFmt w:val="bullet"/>
      <w:lvlText w:val="o"/>
      <w:lvlJc w:val="left"/>
      <w:pPr>
        <w:ind w:left="106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num w:numId="1">
    <w:abstractNumId w:val="40"/>
  </w:num>
  <w:num w:numId="2">
    <w:abstractNumId w:val="6"/>
  </w:num>
  <w:num w:numId="3">
    <w:abstractNumId w:val="1"/>
  </w:num>
  <w:num w:numId="4">
    <w:abstractNumId w:val="13"/>
  </w:num>
  <w:num w:numId="5">
    <w:abstractNumId w:val="11"/>
  </w:num>
  <w:num w:numId="6">
    <w:abstractNumId w:val="0"/>
  </w:num>
  <w:num w:numId="7">
    <w:abstractNumId w:val="30"/>
  </w:num>
  <w:num w:numId="8">
    <w:abstractNumId w:val="8"/>
  </w:num>
  <w:num w:numId="9">
    <w:abstractNumId w:val="16"/>
  </w:num>
  <w:num w:numId="10">
    <w:abstractNumId w:val="3"/>
  </w:num>
  <w:num w:numId="11">
    <w:abstractNumId w:val="37"/>
  </w:num>
  <w:num w:numId="12">
    <w:abstractNumId w:val="15"/>
  </w:num>
  <w:num w:numId="13">
    <w:abstractNumId w:val="12"/>
  </w:num>
  <w:num w:numId="14">
    <w:abstractNumId w:val="5"/>
  </w:num>
  <w:num w:numId="15">
    <w:abstractNumId w:val="29"/>
  </w:num>
  <w:num w:numId="16">
    <w:abstractNumId w:val="32"/>
  </w:num>
  <w:num w:numId="17">
    <w:abstractNumId w:val="18"/>
  </w:num>
  <w:num w:numId="18">
    <w:abstractNumId w:val="23"/>
  </w:num>
  <w:num w:numId="19">
    <w:abstractNumId w:val="21"/>
  </w:num>
  <w:num w:numId="20">
    <w:abstractNumId w:val="39"/>
  </w:num>
  <w:num w:numId="21">
    <w:abstractNumId w:val="9"/>
  </w:num>
  <w:num w:numId="22">
    <w:abstractNumId w:val="24"/>
  </w:num>
  <w:num w:numId="23">
    <w:abstractNumId w:val="4"/>
  </w:num>
  <w:num w:numId="24">
    <w:abstractNumId w:val="36"/>
  </w:num>
  <w:num w:numId="25">
    <w:abstractNumId w:val="38"/>
  </w:num>
  <w:num w:numId="26">
    <w:abstractNumId w:val="2"/>
  </w:num>
  <w:num w:numId="27">
    <w:abstractNumId w:val="31"/>
  </w:num>
  <w:num w:numId="28">
    <w:abstractNumId w:val="28"/>
  </w:num>
  <w:num w:numId="29">
    <w:abstractNumId w:val="22"/>
  </w:num>
  <w:num w:numId="30">
    <w:abstractNumId w:val="14"/>
  </w:num>
  <w:num w:numId="31">
    <w:abstractNumId w:val="34"/>
  </w:num>
  <w:num w:numId="32">
    <w:abstractNumId w:val="27"/>
  </w:num>
  <w:num w:numId="33">
    <w:abstractNumId w:val="41"/>
  </w:num>
  <w:num w:numId="34">
    <w:abstractNumId w:val="25"/>
  </w:num>
  <w:num w:numId="35">
    <w:abstractNumId w:val="35"/>
  </w:num>
  <w:num w:numId="36">
    <w:abstractNumId w:val="20"/>
  </w:num>
  <w:num w:numId="37">
    <w:abstractNumId w:val="33"/>
  </w:num>
  <w:num w:numId="38">
    <w:abstractNumId w:val="26"/>
  </w:num>
  <w:num w:numId="39">
    <w:abstractNumId w:val="10"/>
  </w:num>
  <w:num w:numId="40">
    <w:abstractNumId w:val="19"/>
  </w:num>
  <w:num w:numId="41">
    <w:abstractNumId w:val="1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A77"/>
    <w:rsid w:val="00004D00"/>
    <w:rsid w:val="0000520E"/>
    <w:rsid w:val="0000614C"/>
    <w:rsid w:val="000078F8"/>
    <w:rsid w:val="00007A6E"/>
    <w:rsid w:val="0001343E"/>
    <w:rsid w:val="00014053"/>
    <w:rsid w:val="00021C93"/>
    <w:rsid w:val="000247AB"/>
    <w:rsid w:val="00025244"/>
    <w:rsid w:val="000252D7"/>
    <w:rsid w:val="00031FA1"/>
    <w:rsid w:val="00036688"/>
    <w:rsid w:val="00036CEF"/>
    <w:rsid w:val="000469DA"/>
    <w:rsid w:val="000542B9"/>
    <w:rsid w:val="00060FC2"/>
    <w:rsid w:val="000666C8"/>
    <w:rsid w:val="0006734B"/>
    <w:rsid w:val="00070534"/>
    <w:rsid w:val="0007152E"/>
    <w:rsid w:val="0007181C"/>
    <w:rsid w:val="00072028"/>
    <w:rsid w:val="0007347D"/>
    <w:rsid w:val="00073AF2"/>
    <w:rsid w:val="00075FDD"/>
    <w:rsid w:val="000766C6"/>
    <w:rsid w:val="00076847"/>
    <w:rsid w:val="0008073B"/>
    <w:rsid w:val="00080CB2"/>
    <w:rsid w:val="00085815"/>
    <w:rsid w:val="000868C2"/>
    <w:rsid w:val="00087030"/>
    <w:rsid w:val="00090ED2"/>
    <w:rsid w:val="000920EE"/>
    <w:rsid w:val="00092B24"/>
    <w:rsid w:val="0009347D"/>
    <w:rsid w:val="000954A9"/>
    <w:rsid w:val="000A18FB"/>
    <w:rsid w:val="000A1B85"/>
    <w:rsid w:val="000A1C45"/>
    <w:rsid w:val="000B0B56"/>
    <w:rsid w:val="000C0F5C"/>
    <w:rsid w:val="000C3500"/>
    <w:rsid w:val="000C3901"/>
    <w:rsid w:val="000E0443"/>
    <w:rsid w:val="000E093B"/>
    <w:rsid w:val="000E0EF5"/>
    <w:rsid w:val="000E15AC"/>
    <w:rsid w:val="000E783D"/>
    <w:rsid w:val="000F6746"/>
    <w:rsid w:val="001051FD"/>
    <w:rsid w:val="0010702D"/>
    <w:rsid w:val="00117022"/>
    <w:rsid w:val="00120DF8"/>
    <w:rsid w:val="00121166"/>
    <w:rsid w:val="00121F2F"/>
    <w:rsid w:val="00127C68"/>
    <w:rsid w:val="00131575"/>
    <w:rsid w:val="00131606"/>
    <w:rsid w:val="00131CA6"/>
    <w:rsid w:val="00133121"/>
    <w:rsid w:val="00133BFF"/>
    <w:rsid w:val="00141644"/>
    <w:rsid w:val="00141A23"/>
    <w:rsid w:val="00141A6F"/>
    <w:rsid w:val="00143F0C"/>
    <w:rsid w:val="00147527"/>
    <w:rsid w:val="00147B00"/>
    <w:rsid w:val="001519B0"/>
    <w:rsid w:val="00152BA7"/>
    <w:rsid w:val="0015639F"/>
    <w:rsid w:val="00162353"/>
    <w:rsid w:val="00165ED7"/>
    <w:rsid w:val="0017078F"/>
    <w:rsid w:val="001730AA"/>
    <w:rsid w:val="001751A6"/>
    <w:rsid w:val="00177437"/>
    <w:rsid w:val="0018032D"/>
    <w:rsid w:val="0018326D"/>
    <w:rsid w:val="00183924"/>
    <w:rsid w:val="00185AA2"/>
    <w:rsid w:val="0018656C"/>
    <w:rsid w:val="00187B0B"/>
    <w:rsid w:val="001918CF"/>
    <w:rsid w:val="00191B4D"/>
    <w:rsid w:val="0019484E"/>
    <w:rsid w:val="00196804"/>
    <w:rsid w:val="001A54F4"/>
    <w:rsid w:val="001A5684"/>
    <w:rsid w:val="001B2AE0"/>
    <w:rsid w:val="001B483E"/>
    <w:rsid w:val="001B5194"/>
    <w:rsid w:val="001B751C"/>
    <w:rsid w:val="001C5D8C"/>
    <w:rsid w:val="001C795B"/>
    <w:rsid w:val="001C7AC2"/>
    <w:rsid w:val="001D20E6"/>
    <w:rsid w:val="001D4614"/>
    <w:rsid w:val="001D5C22"/>
    <w:rsid w:val="001D60A1"/>
    <w:rsid w:val="001E2FDA"/>
    <w:rsid w:val="001E6404"/>
    <w:rsid w:val="001E7E08"/>
    <w:rsid w:val="001F10A9"/>
    <w:rsid w:val="001F2427"/>
    <w:rsid w:val="001F38B3"/>
    <w:rsid w:val="001F4CAF"/>
    <w:rsid w:val="00200DDA"/>
    <w:rsid w:val="00200E8B"/>
    <w:rsid w:val="002022D9"/>
    <w:rsid w:val="00211C5A"/>
    <w:rsid w:val="002143F3"/>
    <w:rsid w:val="0021531F"/>
    <w:rsid w:val="00215F7C"/>
    <w:rsid w:val="00220347"/>
    <w:rsid w:val="00220DDC"/>
    <w:rsid w:val="00223FD8"/>
    <w:rsid w:val="002300F4"/>
    <w:rsid w:val="00232A9C"/>
    <w:rsid w:val="00232C48"/>
    <w:rsid w:val="0023410C"/>
    <w:rsid w:val="00234D57"/>
    <w:rsid w:val="00241BA4"/>
    <w:rsid w:val="002433A3"/>
    <w:rsid w:val="00245339"/>
    <w:rsid w:val="00246620"/>
    <w:rsid w:val="00255AE5"/>
    <w:rsid w:val="00257B6A"/>
    <w:rsid w:val="00262C0B"/>
    <w:rsid w:val="00270393"/>
    <w:rsid w:val="00271CA9"/>
    <w:rsid w:val="00275D9C"/>
    <w:rsid w:val="00275FDB"/>
    <w:rsid w:val="00276F60"/>
    <w:rsid w:val="002774C2"/>
    <w:rsid w:val="00277AE1"/>
    <w:rsid w:val="00282AE2"/>
    <w:rsid w:val="00282FEC"/>
    <w:rsid w:val="002836CC"/>
    <w:rsid w:val="00284C83"/>
    <w:rsid w:val="00295899"/>
    <w:rsid w:val="002961A6"/>
    <w:rsid w:val="002A2A06"/>
    <w:rsid w:val="002A2B16"/>
    <w:rsid w:val="002A506C"/>
    <w:rsid w:val="002A5683"/>
    <w:rsid w:val="002A5892"/>
    <w:rsid w:val="002A6175"/>
    <w:rsid w:val="002B0884"/>
    <w:rsid w:val="002B0C90"/>
    <w:rsid w:val="002B2591"/>
    <w:rsid w:val="002B7071"/>
    <w:rsid w:val="002C14C2"/>
    <w:rsid w:val="002C715E"/>
    <w:rsid w:val="002D2616"/>
    <w:rsid w:val="002E06BE"/>
    <w:rsid w:val="002E27A9"/>
    <w:rsid w:val="002E3D95"/>
    <w:rsid w:val="002E67F7"/>
    <w:rsid w:val="002E7FEA"/>
    <w:rsid w:val="002F0455"/>
    <w:rsid w:val="002F13DC"/>
    <w:rsid w:val="002F28F0"/>
    <w:rsid w:val="002F2C7C"/>
    <w:rsid w:val="002F49A8"/>
    <w:rsid w:val="002F5287"/>
    <w:rsid w:val="00305A2A"/>
    <w:rsid w:val="00307230"/>
    <w:rsid w:val="00310BB7"/>
    <w:rsid w:val="00311D54"/>
    <w:rsid w:val="0031651B"/>
    <w:rsid w:val="00316950"/>
    <w:rsid w:val="00320002"/>
    <w:rsid w:val="00326EBD"/>
    <w:rsid w:val="003302F5"/>
    <w:rsid w:val="00334B7D"/>
    <w:rsid w:val="003434C3"/>
    <w:rsid w:val="00351B39"/>
    <w:rsid w:val="00354A42"/>
    <w:rsid w:val="00356AE8"/>
    <w:rsid w:val="00356DA0"/>
    <w:rsid w:val="003574D0"/>
    <w:rsid w:val="0036130C"/>
    <w:rsid w:val="003638E0"/>
    <w:rsid w:val="003647E1"/>
    <w:rsid w:val="003654DB"/>
    <w:rsid w:val="00366932"/>
    <w:rsid w:val="0037676A"/>
    <w:rsid w:val="00376BAD"/>
    <w:rsid w:val="003822A5"/>
    <w:rsid w:val="00383E77"/>
    <w:rsid w:val="00391760"/>
    <w:rsid w:val="00394386"/>
    <w:rsid w:val="003960C7"/>
    <w:rsid w:val="003A28B1"/>
    <w:rsid w:val="003A43E8"/>
    <w:rsid w:val="003A4973"/>
    <w:rsid w:val="003A6531"/>
    <w:rsid w:val="003A6718"/>
    <w:rsid w:val="003A7F57"/>
    <w:rsid w:val="003B0C55"/>
    <w:rsid w:val="003B1763"/>
    <w:rsid w:val="003B6FF9"/>
    <w:rsid w:val="003B7746"/>
    <w:rsid w:val="003B7FEE"/>
    <w:rsid w:val="003C30BD"/>
    <w:rsid w:val="003C4646"/>
    <w:rsid w:val="003C70B2"/>
    <w:rsid w:val="003D07CC"/>
    <w:rsid w:val="003D2C47"/>
    <w:rsid w:val="003D6CD1"/>
    <w:rsid w:val="003E027C"/>
    <w:rsid w:val="003E0A52"/>
    <w:rsid w:val="003E1DB4"/>
    <w:rsid w:val="003E6735"/>
    <w:rsid w:val="003F2D01"/>
    <w:rsid w:val="003F517B"/>
    <w:rsid w:val="003F7051"/>
    <w:rsid w:val="00402A6C"/>
    <w:rsid w:val="00404CB8"/>
    <w:rsid w:val="00405CE9"/>
    <w:rsid w:val="00407CFE"/>
    <w:rsid w:val="00410106"/>
    <w:rsid w:val="0041103B"/>
    <w:rsid w:val="004115F2"/>
    <w:rsid w:val="004166B8"/>
    <w:rsid w:val="00416D66"/>
    <w:rsid w:val="00421F41"/>
    <w:rsid w:val="0042517F"/>
    <w:rsid w:val="0042757A"/>
    <w:rsid w:val="004307E3"/>
    <w:rsid w:val="00431E49"/>
    <w:rsid w:val="00432E8A"/>
    <w:rsid w:val="00436661"/>
    <w:rsid w:val="00440FCC"/>
    <w:rsid w:val="00443455"/>
    <w:rsid w:val="00450A88"/>
    <w:rsid w:val="004533CD"/>
    <w:rsid w:val="00457B3E"/>
    <w:rsid w:val="0046466D"/>
    <w:rsid w:val="0046478D"/>
    <w:rsid w:val="00466E48"/>
    <w:rsid w:val="00467719"/>
    <w:rsid w:val="00470A3C"/>
    <w:rsid w:val="00473364"/>
    <w:rsid w:val="004765F9"/>
    <w:rsid w:val="00480968"/>
    <w:rsid w:val="0048381A"/>
    <w:rsid w:val="00484C01"/>
    <w:rsid w:val="00486132"/>
    <w:rsid w:val="004863EA"/>
    <w:rsid w:val="004912CD"/>
    <w:rsid w:val="004917E9"/>
    <w:rsid w:val="004946A0"/>
    <w:rsid w:val="00495B06"/>
    <w:rsid w:val="00497D7F"/>
    <w:rsid w:val="004A0686"/>
    <w:rsid w:val="004A13BF"/>
    <w:rsid w:val="004A586D"/>
    <w:rsid w:val="004B0006"/>
    <w:rsid w:val="004B0310"/>
    <w:rsid w:val="004B0667"/>
    <w:rsid w:val="004B0B2D"/>
    <w:rsid w:val="004B360C"/>
    <w:rsid w:val="004B79FF"/>
    <w:rsid w:val="004B7BE6"/>
    <w:rsid w:val="004D4350"/>
    <w:rsid w:val="004D6B31"/>
    <w:rsid w:val="004E0E8E"/>
    <w:rsid w:val="004E187A"/>
    <w:rsid w:val="004E28C7"/>
    <w:rsid w:val="004F082C"/>
    <w:rsid w:val="004F0B90"/>
    <w:rsid w:val="004F0EA0"/>
    <w:rsid w:val="004F4F1E"/>
    <w:rsid w:val="004F6962"/>
    <w:rsid w:val="00501866"/>
    <w:rsid w:val="00501FF0"/>
    <w:rsid w:val="00502B00"/>
    <w:rsid w:val="005046E6"/>
    <w:rsid w:val="00504C7E"/>
    <w:rsid w:val="00511423"/>
    <w:rsid w:val="0051249D"/>
    <w:rsid w:val="0051298C"/>
    <w:rsid w:val="005135EB"/>
    <w:rsid w:val="005169C3"/>
    <w:rsid w:val="00517842"/>
    <w:rsid w:val="00521A5E"/>
    <w:rsid w:val="00521EE3"/>
    <w:rsid w:val="0052358D"/>
    <w:rsid w:val="00525836"/>
    <w:rsid w:val="00531294"/>
    <w:rsid w:val="00535BC2"/>
    <w:rsid w:val="005433CD"/>
    <w:rsid w:val="00545F6D"/>
    <w:rsid w:val="00550022"/>
    <w:rsid w:val="00552DB8"/>
    <w:rsid w:val="005547FF"/>
    <w:rsid w:val="00555039"/>
    <w:rsid w:val="00556B92"/>
    <w:rsid w:val="0057376F"/>
    <w:rsid w:val="00575E21"/>
    <w:rsid w:val="00581D66"/>
    <w:rsid w:val="005829FC"/>
    <w:rsid w:val="005859DC"/>
    <w:rsid w:val="005875EE"/>
    <w:rsid w:val="005904FC"/>
    <w:rsid w:val="005911CE"/>
    <w:rsid w:val="00591FB5"/>
    <w:rsid w:val="005922A9"/>
    <w:rsid w:val="0059272B"/>
    <w:rsid w:val="0059420A"/>
    <w:rsid w:val="005A08A0"/>
    <w:rsid w:val="005A3574"/>
    <w:rsid w:val="005A3983"/>
    <w:rsid w:val="005A4BE4"/>
    <w:rsid w:val="005A5EBC"/>
    <w:rsid w:val="005A7952"/>
    <w:rsid w:val="005B236E"/>
    <w:rsid w:val="005B615C"/>
    <w:rsid w:val="005C1D43"/>
    <w:rsid w:val="005C26F7"/>
    <w:rsid w:val="005C2CEF"/>
    <w:rsid w:val="005C379D"/>
    <w:rsid w:val="005D1630"/>
    <w:rsid w:val="005D23EC"/>
    <w:rsid w:val="005D2415"/>
    <w:rsid w:val="005D6D8B"/>
    <w:rsid w:val="005D7F9F"/>
    <w:rsid w:val="005E30FD"/>
    <w:rsid w:val="005E4FF3"/>
    <w:rsid w:val="005E7002"/>
    <w:rsid w:val="005F56B7"/>
    <w:rsid w:val="005F724E"/>
    <w:rsid w:val="00602258"/>
    <w:rsid w:val="00602707"/>
    <w:rsid w:val="00602992"/>
    <w:rsid w:val="0060576E"/>
    <w:rsid w:val="0061226B"/>
    <w:rsid w:val="00615B90"/>
    <w:rsid w:val="00621C62"/>
    <w:rsid w:val="00627DCF"/>
    <w:rsid w:val="00627FCA"/>
    <w:rsid w:val="00631412"/>
    <w:rsid w:val="00640F2A"/>
    <w:rsid w:val="00641383"/>
    <w:rsid w:val="00642845"/>
    <w:rsid w:val="00642FB8"/>
    <w:rsid w:val="00653D38"/>
    <w:rsid w:val="00657432"/>
    <w:rsid w:val="0066226A"/>
    <w:rsid w:val="00662569"/>
    <w:rsid w:val="00666A7E"/>
    <w:rsid w:val="00667D68"/>
    <w:rsid w:val="006704D3"/>
    <w:rsid w:val="006757EA"/>
    <w:rsid w:val="00677FF0"/>
    <w:rsid w:val="006816E9"/>
    <w:rsid w:val="00681781"/>
    <w:rsid w:val="00682757"/>
    <w:rsid w:val="0068378B"/>
    <w:rsid w:val="00683C9C"/>
    <w:rsid w:val="006858B2"/>
    <w:rsid w:val="00686B19"/>
    <w:rsid w:val="006919D2"/>
    <w:rsid w:val="006923F8"/>
    <w:rsid w:val="00692BE8"/>
    <w:rsid w:val="006A0A6E"/>
    <w:rsid w:val="006A173A"/>
    <w:rsid w:val="006A20D8"/>
    <w:rsid w:val="006A2AEB"/>
    <w:rsid w:val="006A2DFD"/>
    <w:rsid w:val="006A3B11"/>
    <w:rsid w:val="006A4713"/>
    <w:rsid w:val="006A54B8"/>
    <w:rsid w:val="006A733B"/>
    <w:rsid w:val="006B50B5"/>
    <w:rsid w:val="006B58C3"/>
    <w:rsid w:val="006C1159"/>
    <w:rsid w:val="006C1FD0"/>
    <w:rsid w:val="006C5758"/>
    <w:rsid w:val="006C5768"/>
    <w:rsid w:val="006C6065"/>
    <w:rsid w:val="006C64D6"/>
    <w:rsid w:val="006D1584"/>
    <w:rsid w:val="006D5030"/>
    <w:rsid w:val="006D566C"/>
    <w:rsid w:val="006E19F6"/>
    <w:rsid w:val="006F6ED4"/>
    <w:rsid w:val="006F73CA"/>
    <w:rsid w:val="007027C7"/>
    <w:rsid w:val="00704176"/>
    <w:rsid w:val="007061AA"/>
    <w:rsid w:val="00712752"/>
    <w:rsid w:val="00714D6E"/>
    <w:rsid w:val="007220E3"/>
    <w:rsid w:val="00723061"/>
    <w:rsid w:val="00723614"/>
    <w:rsid w:val="00726A2C"/>
    <w:rsid w:val="00726CAB"/>
    <w:rsid w:val="00733824"/>
    <w:rsid w:val="00736BC5"/>
    <w:rsid w:val="00736D04"/>
    <w:rsid w:val="007372F3"/>
    <w:rsid w:val="00742FAD"/>
    <w:rsid w:val="00743235"/>
    <w:rsid w:val="00743329"/>
    <w:rsid w:val="00747A0B"/>
    <w:rsid w:val="0075021E"/>
    <w:rsid w:val="00751475"/>
    <w:rsid w:val="00751E3D"/>
    <w:rsid w:val="00752309"/>
    <w:rsid w:val="007549AF"/>
    <w:rsid w:val="00761B8F"/>
    <w:rsid w:val="00762BC2"/>
    <w:rsid w:val="007636C4"/>
    <w:rsid w:val="007734A2"/>
    <w:rsid w:val="0077540B"/>
    <w:rsid w:val="007776B3"/>
    <w:rsid w:val="00794089"/>
    <w:rsid w:val="0079498E"/>
    <w:rsid w:val="0079630F"/>
    <w:rsid w:val="007A0B7F"/>
    <w:rsid w:val="007A2177"/>
    <w:rsid w:val="007A23F4"/>
    <w:rsid w:val="007A4D02"/>
    <w:rsid w:val="007A6752"/>
    <w:rsid w:val="007B0740"/>
    <w:rsid w:val="007B3086"/>
    <w:rsid w:val="007C1AE5"/>
    <w:rsid w:val="007C6AD1"/>
    <w:rsid w:val="007C7C71"/>
    <w:rsid w:val="007D02A9"/>
    <w:rsid w:val="007D1965"/>
    <w:rsid w:val="007D4498"/>
    <w:rsid w:val="007D4E0C"/>
    <w:rsid w:val="007D62DD"/>
    <w:rsid w:val="007D67EA"/>
    <w:rsid w:val="007E2F00"/>
    <w:rsid w:val="007E3B78"/>
    <w:rsid w:val="007E7B16"/>
    <w:rsid w:val="007F29D9"/>
    <w:rsid w:val="007F3430"/>
    <w:rsid w:val="007F3BBC"/>
    <w:rsid w:val="007F4B1B"/>
    <w:rsid w:val="007F5DCF"/>
    <w:rsid w:val="00801C3F"/>
    <w:rsid w:val="0080672F"/>
    <w:rsid w:val="0081149D"/>
    <w:rsid w:val="008116B7"/>
    <w:rsid w:val="0081274F"/>
    <w:rsid w:val="008174C2"/>
    <w:rsid w:val="008234C5"/>
    <w:rsid w:val="00824F53"/>
    <w:rsid w:val="00826586"/>
    <w:rsid w:val="00835126"/>
    <w:rsid w:val="00837451"/>
    <w:rsid w:val="00837EA6"/>
    <w:rsid w:val="00843BBF"/>
    <w:rsid w:val="00845FB1"/>
    <w:rsid w:val="00850BD9"/>
    <w:rsid w:val="00855F41"/>
    <w:rsid w:val="00857F31"/>
    <w:rsid w:val="0086053B"/>
    <w:rsid w:val="008609ED"/>
    <w:rsid w:val="0086405B"/>
    <w:rsid w:val="008666A5"/>
    <w:rsid w:val="00872BDC"/>
    <w:rsid w:val="008748B8"/>
    <w:rsid w:val="00875ADE"/>
    <w:rsid w:val="0087700C"/>
    <w:rsid w:val="00880E7E"/>
    <w:rsid w:val="00882298"/>
    <w:rsid w:val="00883534"/>
    <w:rsid w:val="00883FEF"/>
    <w:rsid w:val="0088461B"/>
    <w:rsid w:val="00886807"/>
    <w:rsid w:val="00893F59"/>
    <w:rsid w:val="008944D9"/>
    <w:rsid w:val="008A18CA"/>
    <w:rsid w:val="008A5C20"/>
    <w:rsid w:val="008B0351"/>
    <w:rsid w:val="008B1EB0"/>
    <w:rsid w:val="008B66F0"/>
    <w:rsid w:val="008C1B3A"/>
    <w:rsid w:val="008C24C2"/>
    <w:rsid w:val="008C7E33"/>
    <w:rsid w:val="008D1B17"/>
    <w:rsid w:val="008D219E"/>
    <w:rsid w:val="008D21EE"/>
    <w:rsid w:val="008D2A38"/>
    <w:rsid w:val="008D4440"/>
    <w:rsid w:val="008D5B17"/>
    <w:rsid w:val="008E21DE"/>
    <w:rsid w:val="008E4487"/>
    <w:rsid w:val="008E4754"/>
    <w:rsid w:val="008E5158"/>
    <w:rsid w:val="008E5D45"/>
    <w:rsid w:val="008E777B"/>
    <w:rsid w:val="008F0D95"/>
    <w:rsid w:val="008F2822"/>
    <w:rsid w:val="008F3E3E"/>
    <w:rsid w:val="008F61E9"/>
    <w:rsid w:val="008F678A"/>
    <w:rsid w:val="008F7408"/>
    <w:rsid w:val="00900B3C"/>
    <w:rsid w:val="00905301"/>
    <w:rsid w:val="00905669"/>
    <w:rsid w:val="00911BC9"/>
    <w:rsid w:val="00916E66"/>
    <w:rsid w:val="0091745C"/>
    <w:rsid w:val="00917F34"/>
    <w:rsid w:val="00923704"/>
    <w:rsid w:val="0092405E"/>
    <w:rsid w:val="00925C0D"/>
    <w:rsid w:val="00926318"/>
    <w:rsid w:val="009274DC"/>
    <w:rsid w:val="00930D4B"/>
    <w:rsid w:val="009373BB"/>
    <w:rsid w:val="00937C96"/>
    <w:rsid w:val="00940FE9"/>
    <w:rsid w:val="00942B89"/>
    <w:rsid w:val="00942D7B"/>
    <w:rsid w:val="0094583B"/>
    <w:rsid w:val="009501CC"/>
    <w:rsid w:val="009519CC"/>
    <w:rsid w:val="00952959"/>
    <w:rsid w:val="00960402"/>
    <w:rsid w:val="009627A6"/>
    <w:rsid w:val="009755F0"/>
    <w:rsid w:val="00981F84"/>
    <w:rsid w:val="009826AD"/>
    <w:rsid w:val="00995398"/>
    <w:rsid w:val="009966CF"/>
    <w:rsid w:val="00996BB1"/>
    <w:rsid w:val="00996FAF"/>
    <w:rsid w:val="009A02F3"/>
    <w:rsid w:val="009A1267"/>
    <w:rsid w:val="009A42B8"/>
    <w:rsid w:val="009A5B3C"/>
    <w:rsid w:val="009A7692"/>
    <w:rsid w:val="009A7A90"/>
    <w:rsid w:val="009B4EB6"/>
    <w:rsid w:val="009C099A"/>
    <w:rsid w:val="009C2FB7"/>
    <w:rsid w:val="009C45FF"/>
    <w:rsid w:val="009C4770"/>
    <w:rsid w:val="009C67AB"/>
    <w:rsid w:val="009D26B9"/>
    <w:rsid w:val="009D3135"/>
    <w:rsid w:val="009D3F47"/>
    <w:rsid w:val="009D424C"/>
    <w:rsid w:val="009D6626"/>
    <w:rsid w:val="009E0623"/>
    <w:rsid w:val="009E7140"/>
    <w:rsid w:val="009F2095"/>
    <w:rsid w:val="009F5982"/>
    <w:rsid w:val="009F7409"/>
    <w:rsid w:val="00A01901"/>
    <w:rsid w:val="00A033EE"/>
    <w:rsid w:val="00A04506"/>
    <w:rsid w:val="00A0480D"/>
    <w:rsid w:val="00A122A3"/>
    <w:rsid w:val="00A15858"/>
    <w:rsid w:val="00A17796"/>
    <w:rsid w:val="00A21758"/>
    <w:rsid w:val="00A238F1"/>
    <w:rsid w:val="00A34E19"/>
    <w:rsid w:val="00A374CA"/>
    <w:rsid w:val="00A3791D"/>
    <w:rsid w:val="00A471AF"/>
    <w:rsid w:val="00A507CD"/>
    <w:rsid w:val="00A559D4"/>
    <w:rsid w:val="00A6065F"/>
    <w:rsid w:val="00A6070C"/>
    <w:rsid w:val="00A62105"/>
    <w:rsid w:val="00A62E33"/>
    <w:rsid w:val="00A637CB"/>
    <w:rsid w:val="00A703E4"/>
    <w:rsid w:val="00A70986"/>
    <w:rsid w:val="00A714B1"/>
    <w:rsid w:val="00A73474"/>
    <w:rsid w:val="00A809B0"/>
    <w:rsid w:val="00A809EB"/>
    <w:rsid w:val="00A80CF4"/>
    <w:rsid w:val="00A813E9"/>
    <w:rsid w:val="00A82F71"/>
    <w:rsid w:val="00A8432E"/>
    <w:rsid w:val="00A8535C"/>
    <w:rsid w:val="00A8546C"/>
    <w:rsid w:val="00A90A15"/>
    <w:rsid w:val="00A95CA8"/>
    <w:rsid w:val="00A962A1"/>
    <w:rsid w:val="00AA0C42"/>
    <w:rsid w:val="00AA2D52"/>
    <w:rsid w:val="00AB1CAF"/>
    <w:rsid w:val="00AB2660"/>
    <w:rsid w:val="00AB29FB"/>
    <w:rsid w:val="00AB7D7C"/>
    <w:rsid w:val="00AC10FE"/>
    <w:rsid w:val="00AC119B"/>
    <w:rsid w:val="00AC289C"/>
    <w:rsid w:val="00AC2E5B"/>
    <w:rsid w:val="00AC44C8"/>
    <w:rsid w:val="00AC6519"/>
    <w:rsid w:val="00AC75C3"/>
    <w:rsid w:val="00AD2A13"/>
    <w:rsid w:val="00AD2E8A"/>
    <w:rsid w:val="00AE03A1"/>
    <w:rsid w:val="00AE2639"/>
    <w:rsid w:val="00AE4134"/>
    <w:rsid w:val="00AE5173"/>
    <w:rsid w:val="00AF1003"/>
    <w:rsid w:val="00AF3042"/>
    <w:rsid w:val="00AF326C"/>
    <w:rsid w:val="00AF46A0"/>
    <w:rsid w:val="00B00489"/>
    <w:rsid w:val="00B057A9"/>
    <w:rsid w:val="00B1085B"/>
    <w:rsid w:val="00B10F4B"/>
    <w:rsid w:val="00B11DE7"/>
    <w:rsid w:val="00B14E1D"/>
    <w:rsid w:val="00B253F1"/>
    <w:rsid w:val="00B2561E"/>
    <w:rsid w:val="00B30A5C"/>
    <w:rsid w:val="00B31E03"/>
    <w:rsid w:val="00B33480"/>
    <w:rsid w:val="00B352B5"/>
    <w:rsid w:val="00B36DFD"/>
    <w:rsid w:val="00B41307"/>
    <w:rsid w:val="00B47496"/>
    <w:rsid w:val="00B52265"/>
    <w:rsid w:val="00B52AD5"/>
    <w:rsid w:val="00B52F28"/>
    <w:rsid w:val="00B53F7A"/>
    <w:rsid w:val="00B61C45"/>
    <w:rsid w:val="00B620B4"/>
    <w:rsid w:val="00B74022"/>
    <w:rsid w:val="00B775E1"/>
    <w:rsid w:val="00B813A3"/>
    <w:rsid w:val="00B82650"/>
    <w:rsid w:val="00B925D6"/>
    <w:rsid w:val="00B92B22"/>
    <w:rsid w:val="00BA3FC6"/>
    <w:rsid w:val="00BA562E"/>
    <w:rsid w:val="00BA6499"/>
    <w:rsid w:val="00BB2F8B"/>
    <w:rsid w:val="00BB5010"/>
    <w:rsid w:val="00BC2F82"/>
    <w:rsid w:val="00BC34F5"/>
    <w:rsid w:val="00BC3F33"/>
    <w:rsid w:val="00BC47A6"/>
    <w:rsid w:val="00BC52A6"/>
    <w:rsid w:val="00BC5CD6"/>
    <w:rsid w:val="00BC5D95"/>
    <w:rsid w:val="00BC6D6F"/>
    <w:rsid w:val="00BC6FB1"/>
    <w:rsid w:val="00BD1ECE"/>
    <w:rsid w:val="00BD5390"/>
    <w:rsid w:val="00BD5A25"/>
    <w:rsid w:val="00BD62CF"/>
    <w:rsid w:val="00BD664F"/>
    <w:rsid w:val="00BD7191"/>
    <w:rsid w:val="00BE5F23"/>
    <w:rsid w:val="00BE7896"/>
    <w:rsid w:val="00BF272D"/>
    <w:rsid w:val="00BF29B5"/>
    <w:rsid w:val="00BF2C51"/>
    <w:rsid w:val="00BF75F4"/>
    <w:rsid w:val="00BF7881"/>
    <w:rsid w:val="00C01F49"/>
    <w:rsid w:val="00C02EED"/>
    <w:rsid w:val="00C034A9"/>
    <w:rsid w:val="00C03C59"/>
    <w:rsid w:val="00C061E1"/>
    <w:rsid w:val="00C067D1"/>
    <w:rsid w:val="00C10D26"/>
    <w:rsid w:val="00C12FE6"/>
    <w:rsid w:val="00C238FA"/>
    <w:rsid w:val="00C272D4"/>
    <w:rsid w:val="00C30CF9"/>
    <w:rsid w:val="00C31A5B"/>
    <w:rsid w:val="00C33F4C"/>
    <w:rsid w:val="00C3663C"/>
    <w:rsid w:val="00C379F6"/>
    <w:rsid w:val="00C37A25"/>
    <w:rsid w:val="00C37DC7"/>
    <w:rsid w:val="00C44909"/>
    <w:rsid w:val="00C50C33"/>
    <w:rsid w:val="00C52816"/>
    <w:rsid w:val="00C537A6"/>
    <w:rsid w:val="00C54E64"/>
    <w:rsid w:val="00C55D91"/>
    <w:rsid w:val="00C57512"/>
    <w:rsid w:val="00C60D08"/>
    <w:rsid w:val="00C61AE5"/>
    <w:rsid w:val="00C61B2D"/>
    <w:rsid w:val="00C64E26"/>
    <w:rsid w:val="00C67EE0"/>
    <w:rsid w:val="00C71582"/>
    <w:rsid w:val="00C71A76"/>
    <w:rsid w:val="00C723D7"/>
    <w:rsid w:val="00C7281F"/>
    <w:rsid w:val="00C82ABD"/>
    <w:rsid w:val="00C83EF0"/>
    <w:rsid w:val="00C90FD8"/>
    <w:rsid w:val="00C94172"/>
    <w:rsid w:val="00CA10C2"/>
    <w:rsid w:val="00CA37CB"/>
    <w:rsid w:val="00CA39F7"/>
    <w:rsid w:val="00CA6EBD"/>
    <w:rsid w:val="00CB0697"/>
    <w:rsid w:val="00CB480F"/>
    <w:rsid w:val="00CB5AC0"/>
    <w:rsid w:val="00CB7D9A"/>
    <w:rsid w:val="00CC0491"/>
    <w:rsid w:val="00CC6825"/>
    <w:rsid w:val="00CC6D43"/>
    <w:rsid w:val="00CC78C7"/>
    <w:rsid w:val="00CD1085"/>
    <w:rsid w:val="00CD2015"/>
    <w:rsid w:val="00CD4D44"/>
    <w:rsid w:val="00CE126F"/>
    <w:rsid w:val="00CE22ED"/>
    <w:rsid w:val="00CE397E"/>
    <w:rsid w:val="00CE40BB"/>
    <w:rsid w:val="00CE5DBA"/>
    <w:rsid w:val="00CF2C28"/>
    <w:rsid w:val="00CF5BFA"/>
    <w:rsid w:val="00CF6C93"/>
    <w:rsid w:val="00CF7C0C"/>
    <w:rsid w:val="00CF7D76"/>
    <w:rsid w:val="00D01AF6"/>
    <w:rsid w:val="00D02AD8"/>
    <w:rsid w:val="00D03B40"/>
    <w:rsid w:val="00D05FD9"/>
    <w:rsid w:val="00D13750"/>
    <w:rsid w:val="00D14282"/>
    <w:rsid w:val="00D20B63"/>
    <w:rsid w:val="00D21627"/>
    <w:rsid w:val="00D21D8E"/>
    <w:rsid w:val="00D2513B"/>
    <w:rsid w:val="00D2559D"/>
    <w:rsid w:val="00D25BEE"/>
    <w:rsid w:val="00D267AF"/>
    <w:rsid w:val="00D3157C"/>
    <w:rsid w:val="00D317B9"/>
    <w:rsid w:val="00D3410B"/>
    <w:rsid w:val="00D355AF"/>
    <w:rsid w:val="00D44763"/>
    <w:rsid w:val="00D475A9"/>
    <w:rsid w:val="00D47CBE"/>
    <w:rsid w:val="00D609E5"/>
    <w:rsid w:val="00D67607"/>
    <w:rsid w:val="00D67F2A"/>
    <w:rsid w:val="00D7010F"/>
    <w:rsid w:val="00D71F88"/>
    <w:rsid w:val="00D7235B"/>
    <w:rsid w:val="00D72CEE"/>
    <w:rsid w:val="00D74FB2"/>
    <w:rsid w:val="00D7641C"/>
    <w:rsid w:val="00D76857"/>
    <w:rsid w:val="00D83410"/>
    <w:rsid w:val="00D83CE7"/>
    <w:rsid w:val="00D8588A"/>
    <w:rsid w:val="00D87A6B"/>
    <w:rsid w:val="00D87E7C"/>
    <w:rsid w:val="00D90514"/>
    <w:rsid w:val="00D948AF"/>
    <w:rsid w:val="00DA0C9D"/>
    <w:rsid w:val="00DA0CF5"/>
    <w:rsid w:val="00DA0D98"/>
    <w:rsid w:val="00DA0E6A"/>
    <w:rsid w:val="00DA45BD"/>
    <w:rsid w:val="00DA48D2"/>
    <w:rsid w:val="00DA732A"/>
    <w:rsid w:val="00DB3728"/>
    <w:rsid w:val="00DC0B18"/>
    <w:rsid w:val="00DC0E60"/>
    <w:rsid w:val="00DC3685"/>
    <w:rsid w:val="00DD0DCF"/>
    <w:rsid w:val="00DD0F4D"/>
    <w:rsid w:val="00DD2FD8"/>
    <w:rsid w:val="00DD3D84"/>
    <w:rsid w:val="00DE2726"/>
    <w:rsid w:val="00DE3B75"/>
    <w:rsid w:val="00DE53ED"/>
    <w:rsid w:val="00DE590A"/>
    <w:rsid w:val="00DF04E1"/>
    <w:rsid w:val="00DF248E"/>
    <w:rsid w:val="00DF34C7"/>
    <w:rsid w:val="00DF37F2"/>
    <w:rsid w:val="00DF3D38"/>
    <w:rsid w:val="00DF4FEB"/>
    <w:rsid w:val="00E030F6"/>
    <w:rsid w:val="00E062F3"/>
    <w:rsid w:val="00E0691B"/>
    <w:rsid w:val="00E07E57"/>
    <w:rsid w:val="00E14AD2"/>
    <w:rsid w:val="00E16F33"/>
    <w:rsid w:val="00E20D95"/>
    <w:rsid w:val="00E2364A"/>
    <w:rsid w:val="00E32363"/>
    <w:rsid w:val="00E346DE"/>
    <w:rsid w:val="00E34786"/>
    <w:rsid w:val="00E37751"/>
    <w:rsid w:val="00E37A38"/>
    <w:rsid w:val="00E4338C"/>
    <w:rsid w:val="00E477FF"/>
    <w:rsid w:val="00E52E4C"/>
    <w:rsid w:val="00E54082"/>
    <w:rsid w:val="00E563BF"/>
    <w:rsid w:val="00E60E0E"/>
    <w:rsid w:val="00E65710"/>
    <w:rsid w:val="00E6579A"/>
    <w:rsid w:val="00E67DDC"/>
    <w:rsid w:val="00E72CF3"/>
    <w:rsid w:val="00E73991"/>
    <w:rsid w:val="00E73D42"/>
    <w:rsid w:val="00E76A54"/>
    <w:rsid w:val="00E82CC5"/>
    <w:rsid w:val="00E8635E"/>
    <w:rsid w:val="00E90A2F"/>
    <w:rsid w:val="00E91855"/>
    <w:rsid w:val="00E9574E"/>
    <w:rsid w:val="00E9673B"/>
    <w:rsid w:val="00EA1168"/>
    <w:rsid w:val="00EA448E"/>
    <w:rsid w:val="00EA60D8"/>
    <w:rsid w:val="00EA7A75"/>
    <w:rsid w:val="00EB1EA5"/>
    <w:rsid w:val="00EB4C65"/>
    <w:rsid w:val="00EB63F6"/>
    <w:rsid w:val="00EC4177"/>
    <w:rsid w:val="00EC46A5"/>
    <w:rsid w:val="00EC55F6"/>
    <w:rsid w:val="00EC7127"/>
    <w:rsid w:val="00ED1D5C"/>
    <w:rsid w:val="00ED2B89"/>
    <w:rsid w:val="00ED3B2F"/>
    <w:rsid w:val="00ED7430"/>
    <w:rsid w:val="00EE0077"/>
    <w:rsid w:val="00EE5368"/>
    <w:rsid w:val="00EE5D47"/>
    <w:rsid w:val="00F01EF5"/>
    <w:rsid w:val="00F033E8"/>
    <w:rsid w:val="00F045F4"/>
    <w:rsid w:val="00F1501D"/>
    <w:rsid w:val="00F161A8"/>
    <w:rsid w:val="00F22851"/>
    <w:rsid w:val="00F248F8"/>
    <w:rsid w:val="00F25984"/>
    <w:rsid w:val="00F310A5"/>
    <w:rsid w:val="00F32086"/>
    <w:rsid w:val="00F32527"/>
    <w:rsid w:val="00F34754"/>
    <w:rsid w:val="00F35D0D"/>
    <w:rsid w:val="00F377ED"/>
    <w:rsid w:val="00F4567B"/>
    <w:rsid w:val="00F46F24"/>
    <w:rsid w:val="00F60F91"/>
    <w:rsid w:val="00F64E1E"/>
    <w:rsid w:val="00F73EB0"/>
    <w:rsid w:val="00F76647"/>
    <w:rsid w:val="00F85F5E"/>
    <w:rsid w:val="00F87B5D"/>
    <w:rsid w:val="00F943D5"/>
    <w:rsid w:val="00FA0A5B"/>
    <w:rsid w:val="00FA418D"/>
    <w:rsid w:val="00FA6919"/>
    <w:rsid w:val="00FA69BD"/>
    <w:rsid w:val="00FA7723"/>
    <w:rsid w:val="00FB4510"/>
    <w:rsid w:val="00FB50FC"/>
    <w:rsid w:val="00FB6FB7"/>
    <w:rsid w:val="00FC045E"/>
    <w:rsid w:val="00FC06C1"/>
    <w:rsid w:val="00FC2D10"/>
    <w:rsid w:val="00FC344F"/>
    <w:rsid w:val="00FC4739"/>
    <w:rsid w:val="00FC55EE"/>
    <w:rsid w:val="00FC60E7"/>
    <w:rsid w:val="00FD14D2"/>
    <w:rsid w:val="00FD173F"/>
    <w:rsid w:val="00FD1ABF"/>
    <w:rsid w:val="00FD1DAE"/>
    <w:rsid w:val="00FD1DB0"/>
    <w:rsid w:val="00FD1FF1"/>
    <w:rsid w:val="00FD2F62"/>
    <w:rsid w:val="00FD63D8"/>
    <w:rsid w:val="00FE2A18"/>
    <w:rsid w:val="00FE4575"/>
    <w:rsid w:val="00FF207B"/>
    <w:rsid w:val="00FF3189"/>
    <w:rsid w:val="00FF7C2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0986"/>
    <w:rPr>
      <w:rFonts w:ascii="Fira Sans Light" w:hAnsi="Fira Sans Light"/>
      <w:color w:val="000000" w:themeColor="text1"/>
      <w:sz w:val="24"/>
      <w:szCs w:val="24"/>
    </w:rPr>
  </w:style>
  <w:style w:type="character" w:customStyle="1" w:styleId="contentpasted0">
    <w:name w:val="contentpasted0"/>
    <w:basedOn w:val="DefaultParagraphFont"/>
    <w:rsid w:val="00681781"/>
  </w:style>
  <w:style w:type="paragraph" w:customStyle="1" w:styleId="Default">
    <w:name w:val="Default"/>
    <w:rsid w:val="0068178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34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1A37"/>
    <w:rsid w:val="000B1EF3"/>
    <w:rsid w:val="00295E0C"/>
    <w:rsid w:val="003E5DF1"/>
    <w:rsid w:val="00546E53"/>
    <w:rsid w:val="005748B1"/>
    <w:rsid w:val="00674D42"/>
    <w:rsid w:val="00A3359F"/>
    <w:rsid w:val="00BF58F7"/>
    <w:rsid w:val="00D40C7E"/>
    <w:rsid w:val="00D9632C"/>
    <w:rsid w:val="00E755F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Camden</Home>
    <Signed xmlns="a8338b6e-77a6-4851-82b6-98166143ffdd" xsi:nil="true"/>
    <Uploaded xmlns="a8338b6e-77a6-4851-82b6-98166143ffdd">true</Uploaded>
    <Management_x0020_Company xmlns="a8338b6e-77a6-4851-82b6-98166143ffdd" xsi:nil="true"/>
    <Doc_x0020_Date xmlns="a8338b6e-77a6-4851-82b6-98166143ffdd">2023-06-12T06:54:37+00:00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C:\Users\JHoward\Downloads\Performance_Report_2079_03-04-2023.docx</Location>
    <Home_x0020_ID xmlns="a8338b6e-77a6-4851-82b6-98166143ffdd">A6E5A0A5-7CF4-DC11-AD41-005056922186</Home_x0020_ID>
    <State xmlns="a8338b6e-77a6-4851-82b6-98166143ffdd" xsi:nil="true"/>
    <Doc_x0020_Sent_Received_x0020_Date xmlns="a8338b6e-77a6-4851-82b6-98166143ffdd">2023-06-12T00:00:00+00:00</Doc_x0020_Sent_Received_x0020_Date>
    <Activity_x0020_ID xmlns="a8338b6e-77a6-4851-82b6-98166143ffdd">3B373AF9-B5C1-EB11-AC89-005056922186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08209A64-80F4-4A74-9BA2-BE31257BB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8005</Words>
  <Characters>45632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2023-06-30T01:15:00Z</dcterms:created>
  <dcterms:modified xsi:type="dcterms:W3CDTF">2023-06-30T01:15:00Z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