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02EDDD1" w:rsidR="00D2559D" w:rsidRPr="00996FAF" w:rsidRDefault="008D32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Hervey Bay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38FC23F" w:rsidR="00CA37CB" w:rsidRPr="00996FAF" w:rsidRDefault="008D32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6-8 Medical Place</w:t>
            </w:r>
            <w:r w:rsidR="00F045F4" w:rsidRPr="00602258">
              <w:rPr>
                <w:rFonts w:ascii="Arial" w:hAnsi="Arial" w:cs="Arial"/>
                <w:color w:val="auto"/>
              </w:rPr>
              <w:t xml:space="preserve"> </w:t>
            </w:r>
            <w:r>
              <w:rPr>
                <w:rFonts w:ascii="Arial" w:hAnsi="Arial" w:cs="Arial"/>
                <w:color w:val="auto"/>
              </w:rPr>
              <w:t>URRAWEEN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25668EA" w:rsidR="00CA37CB" w:rsidRPr="00996FAF" w:rsidRDefault="008D32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0405537" w:rsidR="00D2559D" w:rsidRPr="00996FAF" w:rsidRDefault="008D32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42B9B2" w:rsidR="00D2559D" w:rsidRPr="00996FAF" w:rsidRDefault="008D32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6FBE3A9" w:rsidR="00D2559D" w:rsidRPr="00996FAF" w:rsidRDefault="008D325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59DA8D" w:rsidR="00D2559D" w:rsidRPr="00996FAF" w:rsidRDefault="003917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17D4">
              <w:rPr>
                <w:rFonts w:ascii="Arial" w:hAnsi="Arial" w:cs="Arial"/>
                <w:color w:val="auto"/>
              </w:rPr>
              <w:t>19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F4C1662" w:rsidR="000078F8" w:rsidRPr="00996FAF" w:rsidRDefault="000078F8" w:rsidP="009868F6">
      <w:pPr>
        <w:pStyle w:val="NormalArial"/>
        <w:spacing w:line="276" w:lineRule="auto"/>
      </w:pPr>
      <w:r w:rsidRPr="00996FAF">
        <w:t xml:space="preserve">This performance report for </w:t>
      </w:r>
      <w:proofErr w:type="spellStart"/>
      <w:r w:rsidR="008D325D">
        <w:rPr>
          <w:color w:val="auto"/>
        </w:rPr>
        <w:t>Estia</w:t>
      </w:r>
      <w:proofErr w:type="spellEnd"/>
      <w:r w:rsidR="008D325D">
        <w:rPr>
          <w:color w:val="auto"/>
        </w:rPr>
        <w:t xml:space="preserve"> Health Hervey Bay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spellStart"/>
      <w:proofErr w:type="gramStart"/>
      <w:r w:rsidR="00531E0F" w:rsidRPr="009D290C">
        <w:rPr>
          <w:color w:val="auto"/>
        </w:rPr>
        <w:t>G.Hope</w:t>
      </w:r>
      <w:proofErr w:type="spellEnd"/>
      <w:proofErr w:type="gramEnd"/>
      <w:r w:rsidR="00531E0F" w:rsidRPr="009D290C">
        <w:rPr>
          <w:color w:val="auto"/>
        </w:rPr>
        <w:t>-Simpson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9868F6">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9868F6">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4018D98" w14:textId="77777777" w:rsidR="006C2166" w:rsidRPr="00895265" w:rsidRDefault="006C2166" w:rsidP="009868F6">
      <w:pPr>
        <w:spacing w:line="276" w:lineRule="auto"/>
        <w:rPr>
          <w:rFonts w:ascii="Arial" w:hAnsi="Arial" w:cs="Arial"/>
        </w:rPr>
      </w:pPr>
      <w:r w:rsidRPr="00895265">
        <w:rPr>
          <w:rFonts w:ascii="Arial" w:hAnsi="Arial" w:cs="Arial"/>
        </w:rPr>
        <w:t>The following information has been considered in preparing the performance report:</w:t>
      </w:r>
    </w:p>
    <w:p w14:paraId="4AA1A20C" w14:textId="77777777" w:rsidR="006C2166" w:rsidRPr="00B67030" w:rsidRDefault="006C2166" w:rsidP="009868F6">
      <w:pPr>
        <w:pStyle w:val="ListParagraph"/>
        <w:numPr>
          <w:ilvl w:val="0"/>
          <w:numId w:val="2"/>
        </w:numPr>
        <w:spacing w:line="276" w:lineRule="auto"/>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w:t>
      </w:r>
      <w:proofErr w:type="gramStart"/>
      <w:r w:rsidRPr="002A584A">
        <w:rPr>
          <w:rFonts w:ascii="Arial" w:hAnsi="Arial" w:cs="Arial"/>
          <w:color w:val="auto"/>
        </w:rPr>
        <w:t>representatives</w:t>
      </w:r>
      <w:proofErr w:type="gramEnd"/>
      <w:r w:rsidRPr="002A584A">
        <w:rPr>
          <w:rFonts w:ascii="Arial" w:hAnsi="Arial" w:cs="Arial"/>
          <w:color w:val="auto"/>
        </w:rPr>
        <w:t xml:space="preserve"> and others</w:t>
      </w:r>
    </w:p>
    <w:p w14:paraId="35D293CB" w14:textId="02689BA7" w:rsidR="006C2166" w:rsidRPr="00B67030" w:rsidRDefault="006C2166" w:rsidP="009868F6">
      <w:pPr>
        <w:pStyle w:val="ListParagraph"/>
        <w:numPr>
          <w:ilvl w:val="0"/>
          <w:numId w:val="2"/>
        </w:numPr>
        <w:spacing w:line="276" w:lineRule="auto"/>
        <w:ind w:left="714" w:hanging="357"/>
        <w:contextualSpacing w:val="0"/>
        <w:rPr>
          <w:rFonts w:ascii="Arial" w:hAnsi="Arial" w:cs="Arial"/>
          <w:color w:val="auto"/>
        </w:rPr>
      </w:pPr>
      <w:r w:rsidRPr="00B67030">
        <w:rPr>
          <w:rFonts w:ascii="Arial" w:hAnsi="Arial" w:cs="Arial"/>
          <w:color w:val="auto"/>
        </w:rPr>
        <w:t xml:space="preserve">the provider’s response to the assessment team’s report received </w:t>
      </w:r>
      <w:r w:rsidR="002B508A">
        <w:rPr>
          <w:rFonts w:ascii="Arial" w:hAnsi="Arial" w:cs="Arial"/>
          <w:color w:val="auto"/>
        </w:rPr>
        <w:t>1 May 2023</w:t>
      </w:r>
      <w:r w:rsidR="008B5CD1">
        <w:rPr>
          <w:rFonts w:ascii="Arial" w:hAnsi="Arial" w:cs="Arial"/>
          <w:color w:val="auto"/>
        </w:rPr>
        <w:t xml:space="preserve"> and 2 May 2023.</w:t>
      </w:r>
    </w:p>
    <w:p w14:paraId="6A7CA46A" w14:textId="77777777" w:rsidR="006C2166" w:rsidRPr="002A584A" w:rsidRDefault="006C2166" w:rsidP="009868F6">
      <w:pPr>
        <w:pStyle w:val="ListParagraph"/>
        <w:numPr>
          <w:ilvl w:val="0"/>
          <w:numId w:val="2"/>
        </w:numPr>
        <w:spacing w:line="276" w:lineRule="auto"/>
        <w:rPr>
          <w:rFonts w:ascii="Arial" w:hAnsi="Arial" w:cs="Arial"/>
          <w:color w:val="auto"/>
        </w:rPr>
      </w:pPr>
      <w:r w:rsidRPr="002A584A">
        <w:rPr>
          <w:rFonts w:ascii="Arial" w:hAnsi="Arial" w:cs="Arial"/>
          <w:color w:val="auto"/>
        </w:rPr>
        <w:t>other information and intelligence held by the Commission in relation to the service.</w:t>
      </w:r>
    </w:p>
    <w:p w14:paraId="23FE4A29" w14:textId="0CE338AA" w:rsidR="003B1763" w:rsidRPr="00712752" w:rsidRDefault="003B1763" w:rsidP="00B71A5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A435715" w:rsidR="00FC045E" w:rsidRPr="00996FAF" w:rsidRDefault="00895D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13B843C" w:rsidR="00FC045E" w:rsidRPr="00996FAF" w:rsidRDefault="00895D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7437A52" w:rsidR="00FC045E" w:rsidRPr="00996FAF" w:rsidRDefault="00895D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C17B58C" w:rsidR="00FC045E" w:rsidRPr="00996FAF" w:rsidRDefault="00895D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A6EE0D" w:rsidR="00FC045E" w:rsidRPr="00996FAF" w:rsidRDefault="00895D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3B740D6" w:rsidR="00FC045E" w:rsidRPr="00996FAF" w:rsidRDefault="00895D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329C9FC" w:rsidR="00FC045E" w:rsidRPr="00996FAF" w:rsidRDefault="00895D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67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65FF215" w:rsidR="00FC045E" w:rsidRPr="00996FAF" w:rsidRDefault="00895D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2BE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1F28573" w:rsidR="00FC045E" w:rsidRPr="00996FAF" w:rsidRDefault="00D52BE9" w:rsidP="009868F6">
      <w:pPr>
        <w:pStyle w:val="NormalArial"/>
        <w:spacing w:line="276" w:lineRule="auto"/>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E4DC721" w:rsidR="00FC045E" w:rsidRPr="00996FAF" w:rsidRDefault="00895D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ED0F91A" w:rsidR="00FC045E" w:rsidRPr="00996FAF" w:rsidRDefault="00895D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C5E927A" w:rsidR="00FC045E" w:rsidRPr="00996FAF" w:rsidRDefault="00895D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9585C4" w:rsidR="00FC045E" w:rsidRPr="00996FAF" w:rsidRDefault="00895D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0BA247A" w:rsidR="00FC045E" w:rsidRPr="00996FAF" w:rsidRDefault="00895D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C8DB293" w:rsidR="00FC045E" w:rsidRPr="00996FAF" w:rsidRDefault="00895D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067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63455EA" w14:textId="33D67B8D" w:rsidR="005B775F" w:rsidRPr="00D34D69" w:rsidRDefault="005B775F" w:rsidP="00D34D69">
      <w:pPr>
        <w:pStyle w:val="NormalArial"/>
        <w:spacing w:before="120" w:after="0"/>
        <w:rPr>
          <w:rFonts w:eastAsia="Calibri"/>
        </w:rPr>
      </w:pPr>
      <w:r w:rsidRPr="00EA07A2">
        <w:rPr>
          <w:rFonts w:eastAsia="Calibri"/>
        </w:rPr>
        <w:t xml:space="preserve">Consumers said the service treated them respectfully and with dignity, irrespective of their </w:t>
      </w:r>
      <w:r w:rsidRPr="00D34D69">
        <w:rPr>
          <w:rFonts w:eastAsia="Calibri"/>
        </w:rPr>
        <w:t xml:space="preserve">various requirements, </w:t>
      </w:r>
      <w:r w:rsidR="009F6561" w:rsidRPr="00D34D69">
        <w:rPr>
          <w:rFonts w:eastAsia="Calibri"/>
        </w:rPr>
        <w:t>traits,</w:t>
      </w:r>
      <w:r w:rsidRPr="00D34D69">
        <w:rPr>
          <w:rFonts w:eastAsia="Calibri"/>
        </w:rPr>
        <w:t xml:space="preserve"> and backgrounds.</w:t>
      </w:r>
      <w:r w:rsidR="000473F2" w:rsidRPr="00D34D69">
        <w:rPr>
          <w:rFonts w:eastAsia="Calibri"/>
        </w:rPr>
        <w:t xml:space="preserve"> </w:t>
      </w:r>
      <w:r w:rsidR="00C53876" w:rsidRPr="00D34D69">
        <w:rPr>
          <w:rFonts w:eastAsia="Calibri"/>
        </w:rPr>
        <w:t>Organisational documentation including policies and procedures,</w:t>
      </w:r>
      <w:r w:rsidR="000473F2" w:rsidRPr="00D34D69">
        <w:rPr>
          <w:rFonts w:eastAsia="Calibri"/>
        </w:rPr>
        <w:t xml:space="preserve"> </w:t>
      </w:r>
      <w:r w:rsidR="00E11BBF" w:rsidRPr="00D34D69">
        <w:rPr>
          <w:rFonts w:eastAsia="Calibri"/>
        </w:rPr>
        <w:t>described the</w:t>
      </w:r>
      <w:r w:rsidR="00CE390E" w:rsidRPr="00D34D69">
        <w:rPr>
          <w:rFonts w:eastAsia="Calibri"/>
        </w:rPr>
        <w:t xml:space="preserve"> organisational approach towards treating </w:t>
      </w:r>
      <w:r w:rsidR="00CE390E" w:rsidRPr="00D34D69">
        <w:rPr>
          <w:rFonts w:eastAsia="Arial"/>
        </w:rPr>
        <w:t>consumers</w:t>
      </w:r>
      <w:r w:rsidR="00CE390E" w:rsidRPr="00D34D69">
        <w:rPr>
          <w:rFonts w:eastAsia="Calibri"/>
        </w:rPr>
        <w:t xml:space="preserve"> as individuals, protecting their dignity, and respecting their rights and preferences. </w:t>
      </w:r>
      <w:r w:rsidR="001B3E66" w:rsidRPr="00D34D69">
        <w:rPr>
          <w:rFonts w:eastAsia="Calibri"/>
        </w:rPr>
        <w:t xml:space="preserve">Staff were observed treating consumers respectfully including taking the time to listen to </w:t>
      </w:r>
      <w:r w:rsidR="001B3E66" w:rsidRPr="00D34D69">
        <w:t>consumer</w:t>
      </w:r>
      <w:r w:rsidR="001B3E66" w:rsidRPr="00D34D69">
        <w:rPr>
          <w:rFonts w:eastAsia="Calibri"/>
        </w:rPr>
        <w:t xml:space="preserve">s during mealtimes and assisting them in ways which maintained their dignity and independence. </w:t>
      </w:r>
    </w:p>
    <w:p w14:paraId="433661E1" w14:textId="2E094E85" w:rsidR="0023302C" w:rsidRPr="00D34D69" w:rsidRDefault="005E05D7" w:rsidP="00D34D69">
      <w:pPr>
        <w:spacing w:before="120" w:after="0"/>
        <w:rPr>
          <w:rFonts w:ascii="Arial" w:hAnsi="Arial" w:cs="Arial"/>
        </w:rPr>
      </w:pPr>
      <w:r w:rsidRPr="00D34D69">
        <w:rPr>
          <w:rFonts w:ascii="Arial" w:hAnsi="Arial" w:cs="Arial"/>
        </w:rPr>
        <w:t xml:space="preserve">Consumers described actions taken by staff to provide safe care, respects their needs and preferences such as </w:t>
      </w:r>
      <w:r w:rsidR="004A2A04" w:rsidRPr="00D34D69">
        <w:rPr>
          <w:rFonts w:ascii="Arial" w:hAnsi="Arial" w:cs="Arial"/>
        </w:rPr>
        <w:t xml:space="preserve">making </w:t>
      </w:r>
      <w:r w:rsidRPr="00D34D69">
        <w:rPr>
          <w:rFonts w:ascii="Arial" w:hAnsi="Arial" w:cs="Arial"/>
        </w:rPr>
        <w:t xml:space="preserve">their visitors feel welcome and comfortable </w:t>
      </w:r>
      <w:r w:rsidR="004A2A04" w:rsidRPr="00D34D69">
        <w:rPr>
          <w:rFonts w:ascii="Arial" w:hAnsi="Arial" w:cs="Arial"/>
        </w:rPr>
        <w:t xml:space="preserve">to spend </w:t>
      </w:r>
      <w:r w:rsidRPr="00D34D69">
        <w:rPr>
          <w:rFonts w:ascii="Arial" w:hAnsi="Arial" w:cs="Arial"/>
        </w:rPr>
        <w:t xml:space="preserve">time with </w:t>
      </w:r>
      <w:r w:rsidR="004A2A04" w:rsidRPr="00D34D69">
        <w:rPr>
          <w:rFonts w:ascii="Arial" w:hAnsi="Arial" w:cs="Arial"/>
        </w:rPr>
        <w:t xml:space="preserve">consumers </w:t>
      </w:r>
      <w:r w:rsidR="0023302C" w:rsidRPr="00D34D69">
        <w:rPr>
          <w:rFonts w:ascii="Arial" w:hAnsi="Arial" w:cs="Arial"/>
        </w:rPr>
        <w:t>at</w:t>
      </w:r>
      <w:r w:rsidRPr="00D34D69">
        <w:rPr>
          <w:rFonts w:ascii="Arial" w:hAnsi="Arial" w:cs="Arial"/>
        </w:rPr>
        <w:t xml:space="preserve"> the service. Care planning and lifestyle documentation reflected consumers’ cultural and spiritual</w:t>
      </w:r>
      <w:r w:rsidR="00212474" w:rsidRPr="00D34D69">
        <w:rPr>
          <w:rFonts w:ascii="Arial" w:hAnsi="Arial" w:cs="Arial"/>
        </w:rPr>
        <w:t xml:space="preserve"> preferences such as </w:t>
      </w:r>
      <w:r w:rsidR="007F0A51" w:rsidRPr="00D34D69">
        <w:rPr>
          <w:rFonts w:ascii="Arial" w:hAnsi="Arial" w:cs="Arial"/>
        </w:rPr>
        <w:t>participati</w:t>
      </w:r>
      <w:r w:rsidR="0023302C" w:rsidRPr="00D34D69">
        <w:rPr>
          <w:rFonts w:ascii="Arial" w:hAnsi="Arial" w:cs="Arial"/>
        </w:rPr>
        <w:t>ng</w:t>
      </w:r>
      <w:r w:rsidR="007F0A51" w:rsidRPr="00D34D69">
        <w:rPr>
          <w:rFonts w:ascii="Arial" w:hAnsi="Arial" w:cs="Arial"/>
        </w:rPr>
        <w:t xml:space="preserve"> in yarning circle activities</w:t>
      </w:r>
      <w:r w:rsidR="0023302C" w:rsidRPr="00D34D69">
        <w:rPr>
          <w:rFonts w:ascii="Arial" w:hAnsi="Arial" w:cs="Arial"/>
        </w:rPr>
        <w:t xml:space="preserve"> or attending church services. Newsletters and lifestyle calendars providing information about cultural and spiritual events were observed </w:t>
      </w:r>
      <w:r w:rsidR="00C644B4" w:rsidRPr="00D34D69">
        <w:rPr>
          <w:rFonts w:ascii="Arial" w:hAnsi="Arial" w:cs="Arial"/>
        </w:rPr>
        <w:t xml:space="preserve">displayed in </w:t>
      </w:r>
      <w:r w:rsidR="009868F6">
        <w:rPr>
          <w:rFonts w:ascii="Arial" w:hAnsi="Arial" w:cs="Arial"/>
        </w:rPr>
        <w:t xml:space="preserve">the </w:t>
      </w:r>
      <w:r w:rsidR="00C644B4" w:rsidRPr="00D34D69">
        <w:rPr>
          <w:rFonts w:ascii="Arial" w:hAnsi="Arial" w:cs="Arial"/>
        </w:rPr>
        <w:t>service</w:t>
      </w:r>
      <w:r w:rsidR="0023302C" w:rsidRPr="00D34D69">
        <w:rPr>
          <w:rFonts w:ascii="Arial" w:hAnsi="Arial" w:cs="Arial"/>
        </w:rPr>
        <w:t xml:space="preserve">. </w:t>
      </w:r>
    </w:p>
    <w:p w14:paraId="7C5278D5" w14:textId="53F64FF2" w:rsidR="00AA373E" w:rsidRPr="00D34D69" w:rsidRDefault="00837909" w:rsidP="00D34D69">
      <w:pPr>
        <w:spacing w:before="120" w:after="0"/>
        <w:rPr>
          <w:rFonts w:ascii="Arial" w:eastAsia="Calibri" w:hAnsi="Arial" w:cs="Arial"/>
          <w:color w:val="auto"/>
        </w:rPr>
      </w:pPr>
      <w:r w:rsidRPr="00D34D69">
        <w:rPr>
          <w:rFonts w:ascii="Arial" w:hAnsi="Arial" w:cs="Arial"/>
        </w:rPr>
        <w:t>Consumers said they feel supported to make decisions regarding their care, including who should be involved and how care should be provided</w:t>
      </w:r>
      <w:r w:rsidR="00440020" w:rsidRPr="00D34D69">
        <w:rPr>
          <w:rFonts w:ascii="Arial" w:hAnsi="Arial" w:cs="Arial"/>
        </w:rPr>
        <w:t xml:space="preserve">, </w:t>
      </w:r>
      <w:r w:rsidRPr="00D34D69">
        <w:rPr>
          <w:rFonts w:ascii="Arial" w:hAnsi="Arial" w:cs="Arial"/>
        </w:rPr>
        <w:t xml:space="preserve">staff respect their independence, including being able to maintain relationships of their choice. </w:t>
      </w:r>
      <w:r w:rsidR="005F5C52" w:rsidRPr="00D34D69">
        <w:rPr>
          <w:rFonts w:ascii="Arial" w:hAnsi="Arial" w:cs="Arial"/>
        </w:rPr>
        <w:t xml:space="preserve">Staff </w:t>
      </w:r>
      <w:r w:rsidR="00440020" w:rsidRPr="00D34D69">
        <w:rPr>
          <w:rFonts w:ascii="Arial" w:eastAsia="Calibri" w:hAnsi="Arial" w:cs="Arial"/>
          <w:color w:val="auto"/>
        </w:rPr>
        <w:t>described how they help consumers to maintain contact with their family and friends</w:t>
      </w:r>
      <w:r w:rsidR="005F5C52" w:rsidRPr="00D34D69">
        <w:rPr>
          <w:rFonts w:ascii="Arial" w:eastAsia="Calibri" w:hAnsi="Arial" w:cs="Arial"/>
          <w:color w:val="auto"/>
        </w:rPr>
        <w:t xml:space="preserve"> such as assisting them to </w:t>
      </w:r>
      <w:r w:rsidR="00AA373E" w:rsidRPr="00D34D69">
        <w:rPr>
          <w:rFonts w:ascii="Arial" w:eastAsia="Calibri" w:hAnsi="Arial" w:cs="Arial"/>
          <w:color w:val="auto"/>
        </w:rPr>
        <w:t>make phone or video calls. The</w:t>
      </w:r>
      <w:r w:rsidR="00440020" w:rsidRPr="00D34D69">
        <w:rPr>
          <w:rFonts w:ascii="Arial" w:eastAsia="Calibri" w:hAnsi="Arial" w:cs="Arial"/>
          <w:color w:val="auto"/>
        </w:rPr>
        <w:t xml:space="preserve"> </w:t>
      </w:r>
      <w:r w:rsidR="00AA373E" w:rsidRPr="00D34D69">
        <w:rPr>
          <w:rFonts w:ascii="Arial" w:eastAsia="Calibri" w:hAnsi="Arial" w:cs="Arial"/>
          <w:color w:val="auto"/>
        </w:rPr>
        <w:t xml:space="preserve">service has </w:t>
      </w:r>
      <w:r w:rsidR="00E903A8" w:rsidRPr="00D34D69">
        <w:rPr>
          <w:rFonts w:ascii="Arial" w:eastAsia="Calibri" w:hAnsi="Arial" w:cs="Arial"/>
          <w:color w:val="auto"/>
        </w:rPr>
        <w:t xml:space="preserve">policies and procedures outlining </w:t>
      </w:r>
      <w:r w:rsidR="00AA373E" w:rsidRPr="00D34D69">
        <w:rPr>
          <w:rFonts w:ascii="Arial" w:eastAsia="Calibri" w:hAnsi="Arial" w:cs="Arial"/>
          <w:color w:val="auto"/>
        </w:rPr>
        <w:t xml:space="preserve">freedom of choice </w:t>
      </w:r>
      <w:r w:rsidR="00E903A8" w:rsidRPr="00D34D69">
        <w:rPr>
          <w:rFonts w:ascii="Arial" w:eastAsia="Calibri" w:hAnsi="Arial" w:cs="Arial"/>
          <w:color w:val="auto"/>
        </w:rPr>
        <w:t xml:space="preserve">and </w:t>
      </w:r>
      <w:r w:rsidR="00AA373E" w:rsidRPr="00D34D69">
        <w:rPr>
          <w:rFonts w:ascii="Arial" w:eastAsia="Calibri" w:hAnsi="Arial" w:cs="Arial"/>
          <w:color w:val="auto"/>
        </w:rPr>
        <w:lastRenderedPageBreak/>
        <w:t>how consumers can exercise choice over the</w:t>
      </w:r>
      <w:r w:rsidR="00AB3B5B" w:rsidRPr="00D34D69">
        <w:rPr>
          <w:rFonts w:ascii="Arial" w:eastAsia="Calibri" w:hAnsi="Arial" w:cs="Arial"/>
          <w:color w:val="auto"/>
        </w:rPr>
        <w:t>ir</w:t>
      </w:r>
      <w:r w:rsidR="00AA373E" w:rsidRPr="00D34D69">
        <w:rPr>
          <w:rFonts w:ascii="Arial" w:eastAsia="Calibri" w:hAnsi="Arial" w:cs="Arial"/>
          <w:color w:val="auto"/>
        </w:rPr>
        <w:t xml:space="preserve"> care, including who is involved and the services provided. </w:t>
      </w:r>
    </w:p>
    <w:p w14:paraId="27432F2B" w14:textId="35970FAF" w:rsidR="00440020" w:rsidRPr="00D34D69" w:rsidRDefault="00AE5239" w:rsidP="00D34D69">
      <w:pPr>
        <w:spacing w:before="120" w:after="0"/>
        <w:rPr>
          <w:rFonts w:ascii="Arial" w:eastAsia="Calibri" w:hAnsi="Arial" w:cs="Arial"/>
        </w:rPr>
      </w:pPr>
      <w:r w:rsidRPr="00D34D69">
        <w:rPr>
          <w:rFonts w:ascii="Arial" w:eastAsia="Calibri" w:hAnsi="Arial" w:cs="Arial"/>
        </w:rPr>
        <w:t xml:space="preserve">Consumers said staff understand what is important to them and support them in taking risks to do what they enjoy. Staff described using problem solving skills to provide consumers with a well-rounded understanding of risks involved in activities. </w:t>
      </w:r>
      <w:r w:rsidR="00074BD8" w:rsidRPr="00D34D69">
        <w:rPr>
          <w:rFonts w:ascii="Arial" w:eastAsia="Calibri" w:hAnsi="Arial" w:cs="Arial"/>
        </w:rPr>
        <w:t>Care planning documentation reflected d</w:t>
      </w:r>
      <w:r w:rsidRPr="00D34D69">
        <w:rPr>
          <w:rFonts w:ascii="Arial" w:eastAsia="Calibri" w:hAnsi="Arial" w:cs="Arial"/>
        </w:rPr>
        <w:t xml:space="preserve">ignity of risk forms </w:t>
      </w:r>
      <w:r w:rsidR="00074BD8" w:rsidRPr="00D34D69">
        <w:rPr>
          <w:rFonts w:ascii="Arial" w:eastAsia="Calibri" w:hAnsi="Arial" w:cs="Arial"/>
        </w:rPr>
        <w:t xml:space="preserve">were in place </w:t>
      </w:r>
      <w:r w:rsidRPr="00D34D69">
        <w:rPr>
          <w:rFonts w:ascii="Arial" w:eastAsia="Calibri" w:hAnsi="Arial" w:cs="Arial"/>
        </w:rPr>
        <w:t>recording consumer preferences, evaluating possible risks involved and mitigation measures</w:t>
      </w:r>
      <w:r w:rsidR="00074BD8" w:rsidRPr="00D34D69">
        <w:rPr>
          <w:rFonts w:ascii="Arial" w:eastAsia="Calibri" w:hAnsi="Arial" w:cs="Arial"/>
        </w:rPr>
        <w:t>.</w:t>
      </w:r>
    </w:p>
    <w:p w14:paraId="26EBE4B3" w14:textId="0867D79D" w:rsidR="009041AF" w:rsidRPr="00D34D69" w:rsidRDefault="001748D7" w:rsidP="00D34D69">
      <w:pPr>
        <w:spacing w:before="120" w:after="0"/>
        <w:rPr>
          <w:rFonts w:ascii="Arial" w:eastAsia="Calibri" w:hAnsi="Arial" w:cs="Arial"/>
        </w:rPr>
      </w:pPr>
      <w:r w:rsidRPr="00D34D69">
        <w:rPr>
          <w:rFonts w:ascii="Arial" w:eastAsia="Calibri" w:hAnsi="Arial" w:cs="Arial"/>
        </w:rPr>
        <w:t xml:space="preserve">Consumers said they are satisfied with information provided by the service and are kept updated about meals, activities and care services by staff, </w:t>
      </w:r>
      <w:r w:rsidR="00482838" w:rsidRPr="00D34D69">
        <w:rPr>
          <w:rFonts w:ascii="Arial" w:eastAsia="Calibri" w:hAnsi="Arial" w:cs="Arial"/>
        </w:rPr>
        <w:t xml:space="preserve">the weekly calendar is handed to them </w:t>
      </w:r>
      <w:r w:rsidR="00D26CD4" w:rsidRPr="00D34D69">
        <w:rPr>
          <w:rFonts w:ascii="Arial" w:eastAsia="Calibri" w:hAnsi="Arial" w:cs="Arial"/>
        </w:rPr>
        <w:t xml:space="preserve">and displayed </w:t>
      </w:r>
      <w:r w:rsidR="00DE3641" w:rsidRPr="00D34D69">
        <w:rPr>
          <w:rFonts w:ascii="Arial" w:eastAsia="Calibri" w:hAnsi="Arial" w:cs="Arial"/>
        </w:rPr>
        <w:t xml:space="preserve">on notice </w:t>
      </w:r>
      <w:r w:rsidRPr="00D34D69">
        <w:rPr>
          <w:rFonts w:ascii="Arial" w:eastAsia="Calibri" w:hAnsi="Arial" w:cs="Arial"/>
        </w:rPr>
        <w:t>boards</w:t>
      </w:r>
      <w:r w:rsidR="00DE3641" w:rsidRPr="00D34D69">
        <w:rPr>
          <w:rFonts w:ascii="Arial" w:eastAsia="Calibri" w:hAnsi="Arial" w:cs="Arial"/>
        </w:rPr>
        <w:t>.</w:t>
      </w:r>
      <w:r w:rsidR="009041AF" w:rsidRPr="00D34D69">
        <w:rPr>
          <w:rFonts w:ascii="Arial" w:eastAsia="Calibri" w:hAnsi="Arial" w:cs="Arial"/>
        </w:rPr>
        <w:t xml:space="preserve"> Staff said they regularly visit consumers to inform them about activities taking place daily at the service. Various flyers, menus and </w:t>
      </w:r>
      <w:r w:rsidR="00B47BD3" w:rsidRPr="00D34D69">
        <w:rPr>
          <w:rFonts w:ascii="Arial" w:eastAsia="Calibri" w:hAnsi="Arial" w:cs="Arial"/>
        </w:rPr>
        <w:t>activity schedules</w:t>
      </w:r>
      <w:r w:rsidR="009041AF" w:rsidRPr="00D34D69">
        <w:rPr>
          <w:rFonts w:ascii="Arial" w:eastAsia="Calibri" w:hAnsi="Arial" w:cs="Arial"/>
        </w:rPr>
        <w:t xml:space="preserve"> were displayed throughout the service </w:t>
      </w:r>
      <w:r w:rsidR="00B47BD3" w:rsidRPr="00D34D69">
        <w:rPr>
          <w:rFonts w:ascii="Arial" w:eastAsia="Calibri" w:hAnsi="Arial" w:cs="Arial"/>
        </w:rPr>
        <w:t xml:space="preserve">on </w:t>
      </w:r>
      <w:r w:rsidR="009041AF" w:rsidRPr="00D34D69">
        <w:rPr>
          <w:rFonts w:ascii="Arial" w:eastAsia="Calibri" w:hAnsi="Arial" w:cs="Arial"/>
        </w:rPr>
        <w:t>notice boards</w:t>
      </w:r>
      <w:r w:rsidR="00B47BD3" w:rsidRPr="00D34D69">
        <w:rPr>
          <w:rFonts w:ascii="Arial" w:eastAsia="Calibri" w:hAnsi="Arial" w:cs="Arial"/>
        </w:rPr>
        <w:t>.</w:t>
      </w:r>
      <w:r w:rsidR="009041AF" w:rsidRPr="00D34D69">
        <w:rPr>
          <w:rFonts w:ascii="Arial" w:eastAsia="Calibri" w:hAnsi="Arial" w:cs="Arial"/>
        </w:rPr>
        <w:t xml:space="preserve"> </w:t>
      </w:r>
    </w:p>
    <w:p w14:paraId="16054D20" w14:textId="6A0A7AE5" w:rsidR="005F5C52" w:rsidRPr="00440020" w:rsidRDefault="00D34D69" w:rsidP="00440020">
      <w:pPr>
        <w:spacing w:before="120" w:after="0"/>
        <w:rPr>
          <w:rFonts w:ascii="Arial" w:eastAsia="Calibri" w:hAnsi="Arial" w:cs="Arial"/>
          <w:color w:val="auto"/>
        </w:rPr>
      </w:pPr>
      <w:r w:rsidRPr="00D34D69">
        <w:rPr>
          <w:rFonts w:ascii="Arial" w:hAnsi="Arial" w:cs="Arial"/>
        </w:rPr>
        <w:t xml:space="preserve">Consumers said the service respected their privacy and confidentiality. </w:t>
      </w:r>
      <w:r>
        <w:rPr>
          <w:rFonts w:ascii="Arial" w:hAnsi="Arial" w:cs="Arial"/>
        </w:rPr>
        <w:t>Staff</w:t>
      </w:r>
      <w:r w:rsidRPr="00D34D69">
        <w:rPr>
          <w:rFonts w:ascii="Arial" w:hAnsi="Arial" w:cs="Arial"/>
        </w:rPr>
        <w:t xml:space="preserve"> described steps taken to maintain consumer privacy when providing care, such as closing doors. Management described steps taken to protect consumer information, including password protection on </w:t>
      </w:r>
      <w:proofErr w:type="gramStart"/>
      <w:r w:rsidRPr="00450406">
        <w:rPr>
          <w:rFonts w:ascii="Arial" w:hAnsi="Arial" w:cs="Arial"/>
        </w:rPr>
        <w:t>computers</w:t>
      </w:r>
      <w:proofErr w:type="gramEnd"/>
      <w:r w:rsidRPr="00450406">
        <w:rPr>
          <w:rFonts w:ascii="Arial" w:hAnsi="Arial" w:cs="Arial"/>
        </w:rPr>
        <w:t xml:space="preserve"> and locking doors contain</w:t>
      </w:r>
      <w:r w:rsidR="009868F6">
        <w:rPr>
          <w:rFonts w:ascii="Arial" w:hAnsi="Arial" w:cs="Arial"/>
        </w:rPr>
        <w:t>ing</w:t>
      </w:r>
      <w:r w:rsidRPr="00450406">
        <w:rPr>
          <w:rFonts w:ascii="Arial" w:hAnsi="Arial" w:cs="Arial"/>
        </w:rPr>
        <w:t xml:space="preserve"> consumers’ personal information. </w:t>
      </w:r>
      <w:r w:rsidR="00450406" w:rsidRPr="00450406">
        <w:rPr>
          <w:rFonts w:ascii="Arial" w:eastAsia="Calibri" w:hAnsi="Arial" w:cs="Arial"/>
        </w:rPr>
        <w:t xml:space="preserve">Colour coded cards displayed on </w:t>
      </w:r>
      <w:r w:rsidR="00450406" w:rsidRPr="00450406">
        <w:rPr>
          <w:rFonts w:ascii="Arial" w:hAnsi="Arial" w:cs="Arial"/>
        </w:rPr>
        <w:t>consumer</w:t>
      </w:r>
      <w:r w:rsidR="00450406" w:rsidRPr="00450406">
        <w:rPr>
          <w:rFonts w:ascii="Arial" w:eastAsia="Calibri" w:hAnsi="Arial" w:cs="Arial"/>
        </w:rPr>
        <w:t>’s food trays inform staff about consumers’ meal requirements without letting others know.</w:t>
      </w:r>
    </w:p>
    <w:p w14:paraId="16C27C05" w14:textId="5775565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5D07410" w:rsidR="00FC045E" w:rsidRPr="00996FAF" w:rsidRDefault="00895D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E3A6155" w:rsidR="00FC045E" w:rsidRPr="00996FAF" w:rsidRDefault="00895D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4B50550" w:rsidR="00FC045E" w:rsidRPr="00996FAF" w:rsidRDefault="00895D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E1427ED" w:rsidR="00FC045E" w:rsidRPr="00996FAF" w:rsidRDefault="00895D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27BA1DB" w:rsidR="00FC045E" w:rsidRPr="00996FAF" w:rsidRDefault="00895D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6145B17" w14:textId="77777777" w:rsidR="00AE2611" w:rsidRPr="00573B18" w:rsidRDefault="00E94F77" w:rsidP="00045D9F">
      <w:pPr>
        <w:pStyle w:val="NormalArial"/>
        <w:spacing w:before="120" w:after="0"/>
      </w:pPr>
      <w:r w:rsidRPr="00573C41">
        <w:t xml:space="preserve">Consumers and representatives </w:t>
      </w:r>
      <w:r w:rsidR="00F178FC" w:rsidRPr="00573C41">
        <w:t>said</w:t>
      </w:r>
      <w:r w:rsidRPr="00573C41">
        <w:t xml:space="preserve"> regular assessments are completed to identify and formulate care plans in response to identified needs and possible risks. Care planning documentation </w:t>
      </w:r>
      <w:r w:rsidR="00F178FC" w:rsidRPr="00573C41">
        <w:t xml:space="preserve">reflected validated assessment tools are used to identify individual risks such as falls, </w:t>
      </w:r>
      <w:r w:rsidR="00F178FC" w:rsidRPr="00573B18">
        <w:t xml:space="preserve">pressure injury risk, </w:t>
      </w:r>
      <w:r w:rsidR="00CC43B6" w:rsidRPr="00573B18">
        <w:t>depression,</w:t>
      </w:r>
      <w:r w:rsidR="00F178FC" w:rsidRPr="00573B18">
        <w:t xml:space="preserve"> and malnutrition, with appropriate mitigation strategies listed in response. Staff demonstrated an understanding of assessment and care planning process</w:t>
      </w:r>
      <w:r w:rsidR="00CC43B6" w:rsidRPr="00573B18">
        <w:t>es</w:t>
      </w:r>
      <w:r w:rsidR="00F178FC" w:rsidRPr="00573B18">
        <w:t xml:space="preserve"> on admission and ongoing, and the electronic care management system </w:t>
      </w:r>
      <w:r w:rsidR="00AE2611" w:rsidRPr="00573B18">
        <w:t xml:space="preserve">demonstrated </w:t>
      </w:r>
      <w:r w:rsidR="00F178FC" w:rsidRPr="00573B18">
        <w:t>risk assessments</w:t>
      </w:r>
      <w:r w:rsidR="00AE2611" w:rsidRPr="00573B18">
        <w:t xml:space="preserve"> are </w:t>
      </w:r>
      <w:r w:rsidR="00F178FC" w:rsidRPr="00573B18">
        <w:t xml:space="preserve">completed </w:t>
      </w:r>
      <w:r w:rsidR="00AE2611" w:rsidRPr="00573B18">
        <w:t xml:space="preserve">to </w:t>
      </w:r>
      <w:r w:rsidR="00F178FC" w:rsidRPr="00573B18">
        <w:t>populate care plans.</w:t>
      </w:r>
    </w:p>
    <w:p w14:paraId="3C83F7E8" w14:textId="5899A55B" w:rsidR="00573C41" w:rsidRPr="00573B18" w:rsidRDefault="00573C41" w:rsidP="00045D9F">
      <w:pPr>
        <w:spacing w:before="120" w:after="0"/>
        <w:rPr>
          <w:rFonts w:ascii="Arial" w:hAnsi="Arial" w:cs="Arial"/>
        </w:rPr>
      </w:pPr>
      <w:r w:rsidRPr="00573B18">
        <w:rPr>
          <w:rFonts w:ascii="Arial" w:hAnsi="Arial" w:cs="Arial"/>
        </w:rPr>
        <w:t>Consumers and representatives stated the service addresses and supports the needs and preferences of consumers, including discussing and documenting palliative and end-of-life preferences, where they agree to do so. Staff discussed how assessment processes inform care plans based on each consumer’s needs and preferences, including for palliative and end</w:t>
      </w:r>
      <w:r w:rsidR="009868F6">
        <w:rPr>
          <w:rFonts w:ascii="Arial" w:hAnsi="Arial" w:cs="Arial"/>
        </w:rPr>
        <w:t>-</w:t>
      </w:r>
      <w:r w:rsidRPr="00573B18">
        <w:rPr>
          <w:rFonts w:ascii="Arial" w:hAnsi="Arial" w:cs="Arial"/>
        </w:rPr>
        <w:t>of</w:t>
      </w:r>
      <w:r w:rsidR="009868F6">
        <w:rPr>
          <w:rFonts w:ascii="Arial" w:hAnsi="Arial" w:cs="Arial"/>
        </w:rPr>
        <w:t>-</w:t>
      </w:r>
      <w:r w:rsidRPr="00573B18">
        <w:rPr>
          <w:rFonts w:ascii="Arial" w:hAnsi="Arial" w:cs="Arial"/>
        </w:rPr>
        <w:t xml:space="preserve">life care. Assessment and care planning documentation was individualised to consumer needs, reflecting their preferences for care, including advance care planning. </w:t>
      </w:r>
    </w:p>
    <w:p w14:paraId="72E48C9A" w14:textId="195501E3" w:rsidR="00B36498" w:rsidRPr="00F422A4" w:rsidRDefault="00427520" w:rsidP="00045D9F">
      <w:pPr>
        <w:spacing w:before="120" w:after="0"/>
        <w:rPr>
          <w:rFonts w:ascii="Arial" w:hAnsi="Arial" w:cs="Arial"/>
        </w:rPr>
      </w:pPr>
      <w:r w:rsidRPr="00573B18">
        <w:rPr>
          <w:rFonts w:ascii="Arial" w:hAnsi="Arial" w:cs="Arial"/>
        </w:rPr>
        <w:t>Consumers</w:t>
      </w:r>
      <w:r w:rsidR="00573B18" w:rsidRPr="00573B18">
        <w:rPr>
          <w:rFonts w:ascii="Arial" w:hAnsi="Arial" w:cs="Arial"/>
        </w:rPr>
        <w:t xml:space="preserve"> and </w:t>
      </w:r>
      <w:r w:rsidRPr="00573B18">
        <w:rPr>
          <w:rFonts w:ascii="Arial" w:hAnsi="Arial" w:cs="Arial"/>
        </w:rPr>
        <w:t>representatives confirmed they provide input into the assessment and care planning process. Staff</w:t>
      </w:r>
      <w:r w:rsidR="00573B18" w:rsidRPr="00573B18">
        <w:rPr>
          <w:rFonts w:ascii="Arial" w:hAnsi="Arial" w:cs="Arial"/>
        </w:rPr>
        <w:t xml:space="preserve"> reported regularly liaising with consumers, multidisciplinary team members and family members </w:t>
      </w:r>
      <w:r w:rsidR="00573B18" w:rsidRPr="00F422A4">
        <w:rPr>
          <w:rFonts w:ascii="Arial" w:hAnsi="Arial" w:cs="Arial"/>
        </w:rPr>
        <w:t>to ensure a partnership through assessment and care plan completion. Care planning documentation reflected the inclusion of multiple disciplines and services into consumer assessments.</w:t>
      </w:r>
    </w:p>
    <w:p w14:paraId="51C23CB6" w14:textId="3123511F" w:rsidR="00573B18" w:rsidRPr="00B179A9" w:rsidRDefault="00AD3590" w:rsidP="00045D9F">
      <w:pPr>
        <w:spacing w:before="120" w:after="0"/>
        <w:rPr>
          <w:rFonts w:ascii="Arial" w:hAnsi="Arial" w:cs="Arial"/>
        </w:rPr>
      </w:pPr>
      <w:r w:rsidRPr="00F422A4">
        <w:rPr>
          <w:rFonts w:ascii="Arial" w:hAnsi="Arial" w:cs="Arial"/>
        </w:rPr>
        <w:lastRenderedPageBreak/>
        <w:t>Consumers</w:t>
      </w:r>
      <w:r w:rsidR="00F422A4">
        <w:rPr>
          <w:rFonts w:ascii="Arial" w:hAnsi="Arial" w:cs="Arial"/>
        </w:rPr>
        <w:t xml:space="preserve"> and </w:t>
      </w:r>
      <w:r w:rsidRPr="00F422A4">
        <w:rPr>
          <w:rFonts w:ascii="Arial" w:hAnsi="Arial" w:cs="Arial"/>
        </w:rPr>
        <w:t xml:space="preserve">representatives </w:t>
      </w:r>
      <w:r w:rsidR="00F422A4">
        <w:rPr>
          <w:rFonts w:ascii="Arial" w:hAnsi="Arial" w:cs="Arial"/>
        </w:rPr>
        <w:t>said</w:t>
      </w:r>
      <w:r w:rsidRPr="00F422A4">
        <w:rPr>
          <w:rFonts w:ascii="Arial" w:hAnsi="Arial" w:cs="Arial"/>
        </w:rPr>
        <w:t xml:space="preserve"> information provided by</w:t>
      </w:r>
      <w:r w:rsidR="00F422A4" w:rsidRPr="00F422A4">
        <w:rPr>
          <w:rFonts w:ascii="Arial" w:hAnsi="Arial" w:cs="Arial"/>
        </w:rPr>
        <w:t xml:space="preserve"> the service regarding outcomes of assessments and care delivery is accurate and provided in a timely manner. Staff confirmed they have easy access to consumer care planning documents through their availability in consumers’ rooms and on daily </w:t>
      </w:r>
      <w:r w:rsidR="00F422A4" w:rsidRPr="00B179A9">
        <w:rPr>
          <w:rFonts w:ascii="Arial" w:hAnsi="Arial" w:cs="Arial"/>
        </w:rPr>
        <w:t>handover sheets. Staff identified handovers as frequently used options for communicating outcomes of assessments and reviews. Care planning documentation contained frequent entries reflecting communication with consumers and representatives.</w:t>
      </w:r>
      <w:r w:rsidR="005C098E">
        <w:rPr>
          <w:rFonts w:ascii="Arial" w:hAnsi="Arial" w:cs="Arial"/>
        </w:rPr>
        <w:t xml:space="preserve"> Consumers had copies of care planning documentation.</w:t>
      </w:r>
    </w:p>
    <w:p w14:paraId="0CDBAA2D" w14:textId="23EE98EF" w:rsidR="0087700C" w:rsidRPr="00334B7D" w:rsidRDefault="00B179A9" w:rsidP="00045D9F">
      <w:pPr>
        <w:spacing w:before="120" w:after="0"/>
      </w:pPr>
      <w:r w:rsidRPr="00B179A9">
        <w:rPr>
          <w:rFonts w:ascii="Arial" w:hAnsi="Arial" w:cs="Arial"/>
        </w:rPr>
        <w:t xml:space="preserve">Consumers and representatives </w:t>
      </w:r>
      <w:r>
        <w:rPr>
          <w:rFonts w:ascii="Arial" w:hAnsi="Arial" w:cs="Arial"/>
        </w:rPr>
        <w:t>said</w:t>
      </w:r>
      <w:r w:rsidRPr="00B179A9">
        <w:rPr>
          <w:rFonts w:ascii="Arial" w:hAnsi="Arial" w:cs="Arial"/>
        </w:rPr>
        <w:t xml:space="preserve"> staff regularly review consumers’ health, wellbeing and needs, and update them with any relevant outcomes. </w:t>
      </w:r>
      <w:r>
        <w:rPr>
          <w:rFonts w:ascii="Arial" w:hAnsi="Arial" w:cs="Arial"/>
        </w:rPr>
        <w:t>Representatives</w:t>
      </w:r>
      <w:r w:rsidRPr="00B179A9">
        <w:rPr>
          <w:rFonts w:ascii="Arial" w:hAnsi="Arial" w:cs="Arial"/>
        </w:rPr>
        <w:t xml:space="preserve"> confirmed the service communicates with them following any change in circumstances or incident, including an update of any changes to the consumer’s care plan </w:t>
      </w:r>
      <w:r w:rsidR="006656FA" w:rsidRPr="00B179A9">
        <w:rPr>
          <w:rFonts w:ascii="Arial" w:hAnsi="Arial" w:cs="Arial"/>
        </w:rPr>
        <w:t>because of</w:t>
      </w:r>
      <w:r w:rsidRPr="00B179A9">
        <w:rPr>
          <w:rFonts w:ascii="Arial" w:hAnsi="Arial" w:cs="Arial"/>
        </w:rPr>
        <w:t xml:space="preserve"> the change or incident. </w:t>
      </w:r>
      <w:r>
        <w:rPr>
          <w:rFonts w:ascii="Arial" w:hAnsi="Arial" w:cs="Arial"/>
        </w:rPr>
        <w:t>Staff said</w:t>
      </w:r>
      <w:r w:rsidRPr="00B179A9">
        <w:rPr>
          <w:rFonts w:ascii="Arial" w:hAnsi="Arial" w:cs="Arial"/>
        </w:rPr>
        <w:t xml:space="preserve"> care and services are reviewed in response to a change in consumer circumstances, </w:t>
      </w:r>
      <w:proofErr w:type="gramStart"/>
      <w:r w:rsidRPr="00B179A9">
        <w:rPr>
          <w:rFonts w:ascii="Arial" w:hAnsi="Arial" w:cs="Arial"/>
        </w:rPr>
        <w:t>preferences</w:t>
      </w:r>
      <w:proofErr w:type="gramEnd"/>
      <w:r w:rsidRPr="00B179A9">
        <w:rPr>
          <w:rFonts w:ascii="Arial" w:hAnsi="Arial" w:cs="Arial"/>
        </w:rPr>
        <w:t xml:space="preserve"> or incidents.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0B74B44" w:rsidR="00FC045E" w:rsidRPr="00996FAF" w:rsidRDefault="00895D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83D4C6A" w:rsidR="00FC045E" w:rsidRPr="00996FAF" w:rsidRDefault="00895D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5DA3E10" w:rsidR="00FC045E" w:rsidRPr="00996FAF" w:rsidRDefault="00895D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F553062" w:rsidR="00FC045E" w:rsidRPr="00996FAF" w:rsidRDefault="00895D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48006FF" w:rsidR="00FC045E" w:rsidRPr="00996FAF" w:rsidRDefault="00895D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783058D" w:rsidR="00FC045E" w:rsidRPr="00996FAF" w:rsidRDefault="00895D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D0BBFCE" w:rsidR="00FC045E" w:rsidRPr="00996FAF" w:rsidRDefault="00895D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1FC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D2937FA" w14:textId="77777777" w:rsidR="000C27E6" w:rsidRPr="00071AFB" w:rsidRDefault="002F58B9" w:rsidP="001000D9">
      <w:pPr>
        <w:pStyle w:val="NormalArial"/>
        <w:spacing w:before="120" w:after="0"/>
      </w:pPr>
      <w:r w:rsidRPr="00071AFB">
        <w:t>Consumers and representatives said consumers receive personal and clinical care that is safe and effective, tailored to their needs and optimises their health and well-being and were confident in the service’s ability to meet their personal and clinical care needs. Staff</w:t>
      </w:r>
      <w:r w:rsidR="002C29F7" w:rsidRPr="00071AFB">
        <w:t xml:space="preserve"> said</w:t>
      </w:r>
      <w:r w:rsidRPr="00071AFB">
        <w:t xml:space="preserve"> they access senior staff to receive support and guidance in relation to best practice care and processes, or if care needs have changed</w:t>
      </w:r>
      <w:r w:rsidR="002C29F7" w:rsidRPr="00071AFB">
        <w:t xml:space="preserve"> and </w:t>
      </w:r>
      <w:r w:rsidRPr="00071AFB">
        <w:t xml:space="preserve">confirmed guidance material is available to inform their practice. </w:t>
      </w:r>
      <w:r w:rsidR="002C29F7" w:rsidRPr="00071AFB">
        <w:t>Care planning documentation evidenced consumers</w:t>
      </w:r>
      <w:r w:rsidRPr="00071AFB">
        <w:t xml:space="preserve"> are receiving individualised care that is safe, </w:t>
      </w:r>
      <w:proofErr w:type="gramStart"/>
      <w:r w:rsidRPr="00071AFB">
        <w:t>effective</w:t>
      </w:r>
      <w:proofErr w:type="gramEnd"/>
      <w:r w:rsidRPr="00071AFB">
        <w:t xml:space="preserve"> and tailored to their specific needs and preferences. </w:t>
      </w:r>
    </w:p>
    <w:p w14:paraId="715551F3" w14:textId="44361E09" w:rsidR="000C27E6" w:rsidRPr="00071AFB" w:rsidRDefault="000C27E6" w:rsidP="001000D9">
      <w:pPr>
        <w:spacing w:before="120" w:after="0"/>
        <w:rPr>
          <w:rFonts w:ascii="Arial" w:hAnsi="Arial" w:cs="Arial"/>
        </w:rPr>
      </w:pPr>
      <w:r w:rsidRPr="00071AFB">
        <w:rPr>
          <w:rFonts w:ascii="Arial" w:hAnsi="Arial" w:cs="Arial"/>
        </w:rPr>
        <w:t xml:space="preserve">Consumers and representatives said the service manages high impact or high prevalence risks effectively, ensuring risks are identified with mitigation strategies put in place. </w:t>
      </w:r>
      <w:r w:rsidR="00785063" w:rsidRPr="00071AFB">
        <w:rPr>
          <w:rFonts w:ascii="Arial" w:hAnsi="Arial" w:cs="Arial"/>
        </w:rPr>
        <w:t xml:space="preserve">Staff were </w:t>
      </w:r>
      <w:r w:rsidRPr="00071AFB">
        <w:rPr>
          <w:rFonts w:ascii="Arial" w:hAnsi="Arial" w:cs="Arial"/>
        </w:rPr>
        <w:t>confident in managing consumer’s high impact or high prevalence risks</w:t>
      </w:r>
      <w:r w:rsidR="00785063" w:rsidRPr="00071AFB">
        <w:rPr>
          <w:rFonts w:ascii="Arial" w:hAnsi="Arial" w:cs="Arial"/>
        </w:rPr>
        <w:t>.</w:t>
      </w:r>
      <w:r w:rsidRPr="00071AFB">
        <w:rPr>
          <w:rFonts w:ascii="Arial" w:hAnsi="Arial" w:cs="Arial"/>
        </w:rPr>
        <w:t xml:space="preserve"> Care </w:t>
      </w:r>
      <w:r w:rsidR="00785063" w:rsidRPr="00071AFB">
        <w:rPr>
          <w:rFonts w:ascii="Arial" w:hAnsi="Arial" w:cs="Arial"/>
        </w:rPr>
        <w:t xml:space="preserve">planning </w:t>
      </w:r>
      <w:r w:rsidRPr="00071AFB">
        <w:rPr>
          <w:rFonts w:ascii="Arial" w:hAnsi="Arial" w:cs="Arial"/>
        </w:rPr>
        <w:t>documentation demonstrated consistent assessments and planning to address individual consumer’s high impact and high prevalence risks.</w:t>
      </w:r>
    </w:p>
    <w:p w14:paraId="1ABE2658" w14:textId="0A2EDE15" w:rsidR="00474131" w:rsidRPr="000612CE" w:rsidRDefault="00B3014C" w:rsidP="000612CE">
      <w:pPr>
        <w:spacing w:before="120" w:after="0"/>
        <w:rPr>
          <w:rFonts w:ascii="Arial" w:hAnsi="Arial" w:cs="Arial"/>
        </w:rPr>
      </w:pPr>
      <w:r w:rsidRPr="00071AFB">
        <w:rPr>
          <w:rFonts w:ascii="Arial" w:hAnsi="Arial" w:cs="Arial"/>
        </w:rPr>
        <w:lastRenderedPageBreak/>
        <w:t xml:space="preserve">Consumers and representatives confirmed the service has discussed and recognised their </w:t>
      </w:r>
      <w:r w:rsidRPr="001000D9">
        <w:rPr>
          <w:rFonts w:ascii="Arial" w:hAnsi="Arial" w:cs="Arial"/>
        </w:rPr>
        <w:t>preferences in relation to end</w:t>
      </w:r>
      <w:r w:rsidR="009868F6">
        <w:rPr>
          <w:rFonts w:ascii="Arial" w:hAnsi="Arial" w:cs="Arial"/>
        </w:rPr>
        <w:t>-</w:t>
      </w:r>
      <w:r w:rsidRPr="001000D9">
        <w:rPr>
          <w:rFonts w:ascii="Arial" w:hAnsi="Arial" w:cs="Arial"/>
        </w:rPr>
        <w:t>of</w:t>
      </w:r>
      <w:r w:rsidR="009868F6">
        <w:rPr>
          <w:rFonts w:ascii="Arial" w:hAnsi="Arial" w:cs="Arial"/>
        </w:rPr>
        <w:t>-</w:t>
      </w:r>
      <w:r w:rsidRPr="001000D9">
        <w:rPr>
          <w:rFonts w:ascii="Arial" w:hAnsi="Arial" w:cs="Arial"/>
        </w:rPr>
        <w:t>life care. Staff described general principles of palliative care</w:t>
      </w:r>
      <w:r w:rsidR="006A6DB5" w:rsidRPr="001000D9">
        <w:rPr>
          <w:rFonts w:ascii="Arial" w:hAnsi="Arial" w:cs="Arial"/>
        </w:rPr>
        <w:t>; staff are</w:t>
      </w:r>
      <w:r w:rsidRPr="001000D9">
        <w:rPr>
          <w:rFonts w:ascii="Arial" w:hAnsi="Arial" w:cs="Arial"/>
        </w:rPr>
        <w:t xml:space="preserve"> supported by the </w:t>
      </w:r>
      <w:r w:rsidR="008726FA" w:rsidRPr="001000D9">
        <w:rPr>
          <w:rFonts w:ascii="Arial" w:hAnsi="Arial" w:cs="Arial"/>
        </w:rPr>
        <w:t xml:space="preserve">medical officer </w:t>
      </w:r>
      <w:r w:rsidRPr="001000D9">
        <w:rPr>
          <w:rFonts w:ascii="Arial" w:hAnsi="Arial" w:cs="Arial"/>
        </w:rPr>
        <w:t xml:space="preserve">and the community palliative care team to ensure </w:t>
      </w:r>
      <w:r w:rsidRPr="00582557">
        <w:rPr>
          <w:rFonts w:ascii="Arial" w:hAnsi="Arial" w:cs="Arial"/>
        </w:rPr>
        <w:t>consumer needs are identified early and palliative care is planned to align to identified needs.</w:t>
      </w:r>
      <w:r w:rsidR="00474131" w:rsidRPr="00582557">
        <w:rPr>
          <w:rFonts w:ascii="Arial" w:hAnsi="Arial" w:cs="Arial"/>
        </w:rPr>
        <w:t xml:space="preserve"> The </w:t>
      </w:r>
      <w:r w:rsidR="00474131" w:rsidRPr="000612CE">
        <w:rPr>
          <w:rFonts w:ascii="Arial" w:hAnsi="Arial" w:cs="Arial"/>
        </w:rPr>
        <w:t xml:space="preserve">service is guided by policies </w:t>
      </w:r>
      <w:r w:rsidR="00071AFB" w:rsidRPr="000612CE">
        <w:rPr>
          <w:rFonts w:ascii="Arial" w:hAnsi="Arial" w:cs="Arial"/>
        </w:rPr>
        <w:t>and p</w:t>
      </w:r>
      <w:r w:rsidR="00474131" w:rsidRPr="000612CE">
        <w:rPr>
          <w:rFonts w:ascii="Arial" w:hAnsi="Arial" w:cs="Arial"/>
        </w:rPr>
        <w:t>rocedure</w:t>
      </w:r>
      <w:r w:rsidR="00071AFB" w:rsidRPr="000612CE">
        <w:rPr>
          <w:rFonts w:ascii="Arial" w:hAnsi="Arial" w:cs="Arial"/>
        </w:rPr>
        <w:t>s relating to end-of-life pathways.</w:t>
      </w:r>
    </w:p>
    <w:p w14:paraId="7043CF45" w14:textId="0CAF7FE0" w:rsidR="00785063" w:rsidRPr="000612CE" w:rsidRDefault="001447A7" w:rsidP="000612CE">
      <w:pPr>
        <w:spacing w:before="120" w:after="0"/>
        <w:rPr>
          <w:rFonts w:ascii="Arial" w:hAnsi="Arial" w:cs="Arial"/>
        </w:rPr>
      </w:pPr>
      <w:r w:rsidRPr="000612CE">
        <w:rPr>
          <w:rFonts w:ascii="Arial" w:hAnsi="Arial" w:cs="Arial"/>
        </w:rPr>
        <w:t>Consumers and representatives were confident the service would respond in a timely manner to effectively address any deterioration in their health status. The service demonstrated clear processes for escalation of any change or deterioration in a consumer’s health or wellbeing including through handover, progress notes and scheduled reviews</w:t>
      </w:r>
      <w:r w:rsidR="000D3BC2" w:rsidRPr="000612CE">
        <w:rPr>
          <w:rFonts w:ascii="Arial" w:hAnsi="Arial" w:cs="Arial"/>
        </w:rPr>
        <w:t xml:space="preserve">, incident reports, clinical </w:t>
      </w:r>
      <w:r w:rsidR="00582557" w:rsidRPr="000612CE">
        <w:rPr>
          <w:rFonts w:ascii="Arial" w:hAnsi="Arial" w:cs="Arial"/>
        </w:rPr>
        <w:t>charting,</w:t>
      </w:r>
      <w:r w:rsidR="000D3BC2" w:rsidRPr="000612CE">
        <w:rPr>
          <w:rFonts w:ascii="Arial" w:hAnsi="Arial" w:cs="Arial"/>
        </w:rPr>
        <w:t xml:space="preserve"> and feedback about consumer’s condition. Management</w:t>
      </w:r>
      <w:r w:rsidR="00B72631" w:rsidRPr="000612CE">
        <w:rPr>
          <w:rFonts w:ascii="Arial" w:hAnsi="Arial" w:cs="Arial"/>
        </w:rPr>
        <w:t xml:space="preserve"> described how they review all progress notes to ensure changes have been reported and responded to in a timely manner.</w:t>
      </w:r>
    </w:p>
    <w:p w14:paraId="581F884E" w14:textId="31FBCD15" w:rsidR="00B72631" w:rsidRPr="000612CE" w:rsidRDefault="001000D9" w:rsidP="000612CE">
      <w:pPr>
        <w:spacing w:before="120" w:after="0"/>
        <w:rPr>
          <w:rFonts w:ascii="Arial" w:hAnsi="Arial" w:cs="Arial"/>
        </w:rPr>
      </w:pPr>
      <w:r w:rsidRPr="000612CE">
        <w:rPr>
          <w:rFonts w:ascii="Arial" w:hAnsi="Arial" w:cs="Arial"/>
        </w:rPr>
        <w:t>Consumers and representatives said staff are aware of consumer needs and preferences. Staff consistently described several avenues and processes utilised to ensure information relating to consumer care needs and preferences is communicated, including shift handover, weekly buzz meetings and daily head of department meetings. Staff were observed accessing the service’s electronic care management system to ensure</w:t>
      </w:r>
      <w:r w:rsidR="00582557" w:rsidRPr="000612CE">
        <w:rPr>
          <w:rFonts w:ascii="Arial" w:hAnsi="Arial" w:cs="Arial"/>
        </w:rPr>
        <w:t xml:space="preserve"> they updated and reviewed information relating to consumer’s condition needs and preferences.</w:t>
      </w:r>
    </w:p>
    <w:p w14:paraId="49C8EB62" w14:textId="03D17770" w:rsidR="00393B08" w:rsidRPr="000612CE" w:rsidRDefault="00393B08" w:rsidP="000612CE">
      <w:pPr>
        <w:spacing w:before="120" w:after="0"/>
        <w:rPr>
          <w:rFonts w:ascii="Arial" w:hAnsi="Arial" w:cs="Arial"/>
        </w:rPr>
      </w:pPr>
      <w:r w:rsidRPr="000612CE">
        <w:rPr>
          <w:rFonts w:ascii="Arial" w:hAnsi="Arial" w:cs="Arial"/>
        </w:rPr>
        <w:t xml:space="preserve">Consumers and representatives stated the service has facilitated appropriate referrals when required by consumers. Care planning documentation reflected referrals to a range of services and providers with an onsite physiotherapist providing services </w:t>
      </w:r>
      <w:r w:rsidR="00E15777" w:rsidRPr="000612CE">
        <w:rPr>
          <w:rFonts w:ascii="Arial" w:hAnsi="Arial" w:cs="Arial"/>
        </w:rPr>
        <w:t>5</w:t>
      </w:r>
      <w:r w:rsidRPr="000612CE">
        <w:rPr>
          <w:rFonts w:ascii="Arial" w:hAnsi="Arial" w:cs="Arial"/>
        </w:rPr>
        <w:t xml:space="preserve"> days a week and able to respond to consumer needs as they arise. </w:t>
      </w:r>
      <w:r w:rsidR="00E15777" w:rsidRPr="000612CE">
        <w:rPr>
          <w:rFonts w:ascii="Arial" w:hAnsi="Arial" w:cs="Arial"/>
        </w:rPr>
        <w:t xml:space="preserve">Staff </w:t>
      </w:r>
      <w:r w:rsidRPr="000612CE">
        <w:rPr>
          <w:rFonts w:ascii="Arial" w:hAnsi="Arial" w:cs="Arial"/>
        </w:rPr>
        <w:t xml:space="preserve">reported referrals are generated by the clinical care managers to ensure referrals are lodged through appropriate avenues and can be fast tracked if needed.  </w:t>
      </w:r>
    </w:p>
    <w:p w14:paraId="7F4B324B" w14:textId="79B7954D" w:rsidR="002B0C90" w:rsidRPr="00582557" w:rsidRDefault="000612CE" w:rsidP="007B14B5">
      <w:pPr>
        <w:spacing w:before="120" w:after="0"/>
        <w:rPr>
          <w:rFonts w:ascii="Arial" w:hAnsi="Arial" w:cs="Arial"/>
        </w:rPr>
      </w:pPr>
      <w:r>
        <w:rPr>
          <w:rFonts w:ascii="Arial" w:hAnsi="Arial" w:cs="Arial"/>
        </w:rPr>
        <w:t>C</w:t>
      </w:r>
      <w:r w:rsidRPr="000612CE">
        <w:rPr>
          <w:rFonts w:ascii="Arial" w:hAnsi="Arial" w:cs="Arial"/>
        </w:rPr>
        <w:t>onsumers</w:t>
      </w:r>
      <w:r>
        <w:rPr>
          <w:rFonts w:ascii="Arial" w:hAnsi="Arial" w:cs="Arial"/>
        </w:rPr>
        <w:t xml:space="preserve"> and </w:t>
      </w:r>
      <w:r w:rsidRPr="000612CE">
        <w:rPr>
          <w:rFonts w:ascii="Arial" w:hAnsi="Arial" w:cs="Arial"/>
        </w:rPr>
        <w:t xml:space="preserve">representatives </w:t>
      </w:r>
      <w:r>
        <w:rPr>
          <w:rFonts w:ascii="Arial" w:hAnsi="Arial" w:cs="Arial"/>
        </w:rPr>
        <w:t xml:space="preserve">said they </w:t>
      </w:r>
      <w:r w:rsidRPr="000612CE">
        <w:rPr>
          <w:rFonts w:ascii="Arial" w:hAnsi="Arial" w:cs="Arial"/>
        </w:rPr>
        <w:t>observ</w:t>
      </w:r>
      <w:r w:rsidR="000B12BB">
        <w:rPr>
          <w:rFonts w:ascii="Arial" w:hAnsi="Arial" w:cs="Arial"/>
        </w:rPr>
        <w:t>e</w:t>
      </w:r>
      <w:r w:rsidRPr="000612CE">
        <w:rPr>
          <w:rFonts w:ascii="Arial" w:hAnsi="Arial" w:cs="Arial"/>
        </w:rPr>
        <w:t xml:space="preserve"> staff consistently wearing their personal protective equipment, including masks and gloves when applicable. Staff demonstrated a knowledge of infection control practices relevant to their duties</w:t>
      </w:r>
      <w:r w:rsidR="000B12BB">
        <w:rPr>
          <w:rFonts w:ascii="Arial" w:hAnsi="Arial" w:cs="Arial"/>
        </w:rPr>
        <w:t>.</w:t>
      </w:r>
      <w:r w:rsidRPr="000612CE">
        <w:rPr>
          <w:rFonts w:ascii="Arial" w:hAnsi="Arial" w:cs="Arial"/>
        </w:rPr>
        <w:t xml:space="preserve"> </w:t>
      </w:r>
      <w:r w:rsidR="007B14B5">
        <w:rPr>
          <w:rFonts w:ascii="Arial" w:hAnsi="Arial" w:cs="Arial"/>
        </w:rPr>
        <w:t>Policy d</w:t>
      </w:r>
      <w:r w:rsidRPr="000612CE">
        <w:rPr>
          <w:rFonts w:ascii="Arial" w:hAnsi="Arial" w:cs="Arial"/>
        </w:rPr>
        <w:t xml:space="preserve">ocumentation confirmed principles of antimicrobial stewardship are implemented at the service, including confirming suspected infections through pathology tests prior to commencing antibiotics. </w:t>
      </w:r>
      <w:r w:rsidR="002B0C90" w:rsidRPr="00582557">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83A8F15" w:rsidR="00FC045E" w:rsidRPr="00996FAF" w:rsidRDefault="00895D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DC98BA4" w:rsidR="00FC045E" w:rsidRPr="00996FAF" w:rsidRDefault="00895D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C97D5D3" w:rsidR="00FC045E" w:rsidRPr="00996FAF" w:rsidRDefault="00895D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977B4FE" w:rsidR="00FC045E" w:rsidRPr="00996FAF" w:rsidRDefault="00895D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2C58765" w:rsidR="00FC045E" w:rsidRPr="00996FAF" w:rsidRDefault="00895D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3CC7CBA" w:rsidR="00FC045E" w:rsidRPr="00996FAF" w:rsidRDefault="00895D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E096133" w:rsidR="00FC045E" w:rsidRPr="00996FAF" w:rsidRDefault="00895D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176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685CDAE" w14:textId="3EDDC131" w:rsidR="00BE7A86" w:rsidRPr="00B927A3" w:rsidRDefault="00BE7A86" w:rsidP="003E2E08">
      <w:pPr>
        <w:spacing w:before="120" w:after="0"/>
        <w:rPr>
          <w:rFonts w:ascii="Arial" w:hAnsi="Arial" w:cs="Arial"/>
        </w:rPr>
      </w:pPr>
      <w:r w:rsidRPr="00B927A3">
        <w:rPr>
          <w:rFonts w:ascii="Arial" w:hAnsi="Arial" w:cs="Arial"/>
        </w:rPr>
        <w:t>Consumers said they were happy with the supports and services provided to them for their daily living. Staff demonstrated an understanding of what is important to consumers and had knowledge of their preferred activities. Care planning documentation highlighted what is important to consumers and what they enjoy doing</w:t>
      </w:r>
      <w:r w:rsidR="006E7487" w:rsidRPr="00B927A3">
        <w:rPr>
          <w:rFonts w:ascii="Arial" w:hAnsi="Arial" w:cs="Arial"/>
        </w:rPr>
        <w:t xml:space="preserve"> </w:t>
      </w:r>
      <w:r w:rsidRPr="00B927A3">
        <w:rPr>
          <w:rFonts w:ascii="Arial" w:hAnsi="Arial" w:cs="Arial"/>
        </w:rPr>
        <w:t xml:space="preserve">and their preferences for hobbies, television, and reading. </w:t>
      </w:r>
    </w:p>
    <w:p w14:paraId="758A8D45" w14:textId="1C1D804C" w:rsidR="00BE7A86" w:rsidRPr="00B927A3" w:rsidRDefault="00AB07CC" w:rsidP="003E2E08">
      <w:pPr>
        <w:pStyle w:val="NormalArial"/>
        <w:spacing w:before="120" w:after="0"/>
        <w:rPr>
          <w:rFonts w:eastAsia="Calibri"/>
        </w:rPr>
      </w:pPr>
      <w:r w:rsidRPr="00B927A3">
        <w:rPr>
          <w:rFonts w:eastAsia="Calibri"/>
        </w:rPr>
        <w:t xml:space="preserve">Consumers said their emotional, </w:t>
      </w:r>
      <w:proofErr w:type="gramStart"/>
      <w:r w:rsidRPr="00B927A3">
        <w:rPr>
          <w:rFonts w:eastAsia="Calibri"/>
        </w:rPr>
        <w:t>spiritual</w:t>
      </w:r>
      <w:proofErr w:type="gramEnd"/>
      <w:r w:rsidRPr="00B927A3">
        <w:rPr>
          <w:rFonts w:eastAsia="Calibri"/>
        </w:rPr>
        <w:t xml:space="preserve"> and psychological needs, goals and preferences are supported</w:t>
      </w:r>
      <w:r w:rsidR="00D22147" w:rsidRPr="00B927A3">
        <w:rPr>
          <w:rFonts w:eastAsia="Calibri"/>
        </w:rPr>
        <w:t xml:space="preserve"> and care planning documentation detailed consumers’ emotional, spiritual and psychological requirements.</w:t>
      </w:r>
      <w:r w:rsidRPr="00B927A3">
        <w:rPr>
          <w:rFonts w:eastAsia="Calibri"/>
        </w:rPr>
        <w:t xml:space="preserve"> Staff described how they engage with consumers appropriately and </w:t>
      </w:r>
      <w:r w:rsidR="00C745DC" w:rsidRPr="00B927A3">
        <w:rPr>
          <w:rFonts w:eastAsia="Calibri"/>
        </w:rPr>
        <w:t xml:space="preserve">how various </w:t>
      </w:r>
      <w:r w:rsidR="00782BC6" w:rsidRPr="00B927A3">
        <w:rPr>
          <w:rFonts w:eastAsia="Calibri"/>
        </w:rPr>
        <w:t xml:space="preserve">religious organisations provide pastoral </w:t>
      </w:r>
      <w:r w:rsidRPr="00B927A3">
        <w:rPr>
          <w:rFonts w:eastAsia="Calibri"/>
        </w:rPr>
        <w:t xml:space="preserve">services to consumers, which includes emotional, </w:t>
      </w:r>
      <w:proofErr w:type="gramStart"/>
      <w:r w:rsidRPr="00B927A3">
        <w:rPr>
          <w:rFonts w:eastAsia="Calibri"/>
        </w:rPr>
        <w:t>spiritual</w:t>
      </w:r>
      <w:proofErr w:type="gramEnd"/>
      <w:r w:rsidRPr="00B927A3">
        <w:rPr>
          <w:rFonts w:eastAsia="Calibri"/>
        </w:rPr>
        <w:t xml:space="preserve"> and psychological support. </w:t>
      </w:r>
      <w:r w:rsidR="006C10E3" w:rsidRPr="00B927A3">
        <w:rPr>
          <w:rFonts w:eastAsia="Calibri"/>
        </w:rPr>
        <w:t>Staff were observed</w:t>
      </w:r>
      <w:r w:rsidRPr="00B927A3">
        <w:rPr>
          <w:rFonts w:eastAsia="Calibri"/>
        </w:rPr>
        <w:t xml:space="preserve"> sitting with consumers, conversing with </w:t>
      </w:r>
      <w:proofErr w:type="gramStart"/>
      <w:r w:rsidRPr="00B927A3">
        <w:rPr>
          <w:rFonts w:eastAsia="Calibri"/>
        </w:rPr>
        <w:t>them</w:t>
      </w:r>
      <w:proofErr w:type="gramEnd"/>
      <w:r w:rsidRPr="00B927A3">
        <w:rPr>
          <w:rFonts w:eastAsia="Calibri"/>
        </w:rPr>
        <w:t xml:space="preserve"> and listening attentively</w:t>
      </w:r>
      <w:r w:rsidR="006C10E3" w:rsidRPr="00B927A3">
        <w:rPr>
          <w:rFonts w:eastAsia="Calibri"/>
        </w:rPr>
        <w:t>.</w:t>
      </w:r>
    </w:p>
    <w:p w14:paraId="1EC5B4A7" w14:textId="5849119D" w:rsidR="005E1EA9" w:rsidRPr="00B927A3" w:rsidRDefault="005E1EA9" w:rsidP="003E2E08">
      <w:pPr>
        <w:spacing w:before="120" w:after="0"/>
        <w:rPr>
          <w:rFonts w:ascii="Arial" w:hAnsi="Arial" w:cs="Arial"/>
        </w:rPr>
      </w:pPr>
      <w:r w:rsidRPr="00B927A3">
        <w:rPr>
          <w:rFonts w:ascii="Arial" w:hAnsi="Arial" w:cs="Arial"/>
        </w:rPr>
        <w:t xml:space="preserve">Consumers said they are encouraged to undertake activities they are interested in and maintain relationships important to them. Staff said they support consumers to stay in touch with family and friends by phone and videocall. Care planning documentation included information about how consumers can participate in the community and stay connected to those </w:t>
      </w:r>
      <w:r w:rsidR="0051163A">
        <w:rPr>
          <w:rFonts w:ascii="Arial" w:hAnsi="Arial" w:cs="Arial"/>
        </w:rPr>
        <w:t xml:space="preserve">who </w:t>
      </w:r>
      <w:r w:rsidRPr="00B927A3">
        <w:rPr>
          <w:rFonts w:ascii="Arial" w:hAnsi="Arial" w:cs="Arial"/>
        </w:rPr>
        <w:t xml:space="preserve">are important to them. </w:t>
      </w:r>
    </w:p>
    <w:p w14:paraId="7F6EE3C7" w14:textId="77777777" w:rsidR="00A6492A" w:rsidRPr="002F3EC9" w:rsidRDefault="00B927A3" w:rsidP="003E2E08">
      <w:pPr>
        <w:spacing w:before="120" w:after="0"/>
        <w:rPr>
          <w:rFonts w:ascii="Arial" w:eastAsia="Calibri" w:hAnsi="Arial" w:cs="Arial"/>
        </w:rPr>
      </w:pPr>
      <w:r w:rsidRPr="00B927A3">
        <w:rPr>
          <w:rFonts w:ascii="Arial" w:eastAsia="Calibri" w:hAnsi="Arial" w:cs="Arial"/>
        </w:rPr>
        <w:lastRenderedPageBreak/>
        <w:t xml:space="preserve">Consumers said staff keep them updated with information regarding their care services and supports. </w:t>
      </w:r>
      <w:r>
        <w:rPr>
          <w:rFonts w:ascii="Arial" w:eastAsia="Calibri" w:hAnsi="Arial" w:cs="Arial"/>
        </w:rPr>
        <w:t>Staff</w:t>
      </w:r>
      <w:r w:rsidRPr="00B927A3">
        <w:rPr>
          <w:rFonts w:ascii="Arial" w:eastAsia="Calibri" w:hAnsi="Arial" w:cs="Arial"/>
        </w:rPr>
        <w:t xml:space="preserve"> said the</w:t>
      </w:r>
      <w:r>
        <w:rPr>
          <w:rFonts w:ascii="Arial" w:eastAsia="Calibri" w:hAnsi="Arial" w:cs="Arial"/>
        </w:rPr>
        <w:t>y are updated on any changes in consumer care</w:t>
      </w:r>
      <w:r w:rsidR="000272EF">
        <w:rPr>
          <w:rFonts w:ascii="Arial" w:eastAsia="Calibri" w:hAnsi="Arial" w:cs="Arial"/>
        </w:rPr>
        <w:t xml:space="preserve"> through </w:t>
      </w:r>
      <w:r w:rsidRPr="00B927A3">
        <w:rPr>
          <w:rFonts w:ascii="Arial" w:eastAsia="Calibri" w:hAnsi="Arial" w:cs="Arial"/>
        </w:rPr>
        <w:t xml:space="preserve">handover </w:t>
      </w:r>
      <w:r w:rsidRPr="002F3EC9">
        <w:rPr>
          <w:rFonts w:ascii="Arial" w:eastAsia="Calibri" w:hAnsi="Arial" w:cs="Arial"/>
        </w:rPr>
        <w:t>process</w:t>
      </w:r>
      <w:r w:rsidR="000272EF" w:rsidRPr="002F3EC9">
        <w:rPr>
          <w:rFonts w:ascii="Arial" w:eastAsia="Calibri" w:hAnsi="Arial" w:cs="Arial"/>
        </w:rPr>
        <w:t xml:space="preserve">es and updated </w:t>
      </w:r>
      <w:r w:rsidRPr="002F3EC9">
        <w:rPr>
          <w:rFonts w:ascii="Arial" w:eastAsia="Calibri" w:hAnsi="Arial" w:cs="Arial"/>
        </w:rPr>
        <w:t xml:space="preserve">progress notes on the </w:t>
      </w:r>
      <w:r w:rsidR="000272EF" w:rsidRPr="002F3EC9">
        <w:rPr>
          <w:rFonts w:ascii="Arial" w:eastAsia="Calibri" w:hAnsi="Arial" w:cs="Arial"/>
        </w:rPr>
        <w:t>electronic care management system</w:t>
      </w:r>
      <w:r w:rsidR="00A6492A" w:rsidRPr="002F3EC9">
        <w:rPr>
          <w:rFonts w:ascii="Arial" w:eastAsia="Calibri" w:hAnsi="Arial" w:cs="Arial"/>
        </w:rPr>
        <w:t>.</w:t>
      </w:r>
      <w:r w:rsidRPr="002F3EC9">
        <w:rPr>
          <w:rFonts w:ascii="Arial" w:eastAsia="Calibri" w:hAnsi="Arial" w:cs="Arial"/>
        </w:rPr>
        <w:t xml:space="preserve"> Care planning documentation provided appropriate information to deliver individualised care and services </w:t>
      </w:r>
      <w:r w:rsidR="00A6492A" w:rsidRPr="002F3EC9">
        <w:rPr>
          <w:rFonts w:ascii="Arial" w:eastAsia="Calibri" w:hAnsi="Arial" w:cs="Arial"/>
        </w:rPr>
        <w:t xml:space="preserve">to </w:t>
      </w:r>
      <w:r w:rsidRPr="002F3EC9">
        <w:rPr>
          <w:rFonts w:ascii="Arial" w:eastAsia="Calibri" w:hAnsi="Arial" w:cs="Arial"/>
        </w:rPr>
        <w:t>meet consumers’ needs and preferences.</w:t>
      </w:r>
    </w:p>
    <w:p w14:paraId="3C5F80F2" w14:textId="397B3017" w:rsidR="002F3EC9" w:rsidRPr="001471D0" w:rsidRDefault="002F3EC9" w:rsidP="003E2E08">
      <w:pPr>
        <w:spacing w:before="120" w:after="0"/>
        <w:rPr>
          <w:rFonts w:ascii="Arial" w:hAnsi="Arial" w:cs="Arial"/>
        </w:rPr>
      </w:pPr>
      <w:r w:rsidRPr="001471D0">
        <w:rPr>
          <w:rFonts w:ascii="Arial" w:hAnsi="Arial" w:cs="Arial"/>
        </w:rPr>
        <w:t xml:space="preserve">Consumers said they are referred to other organisations of their choosing. Staff described how they work with consumers to provide a tailored referral approach which meets their individual needs and preferences. </w:t>
      </w:r>
      <w:r w:rsidR="003C0A43" w:rsidRPr="001471D0">
        <w:rPr>
          <w:rFonts w:ascii="Arial" w:hAnsi="Arial" w:cs="Arial"/>
        </w:rPr>
        <w:t>Care planning documentation</w:t>
      </w:r>
      <w:r w:rsidRPr="001471D0">
        <w:rPr>
          <w:rFonts w:ascii="Arial" w:hAnsi="Arial" w:cs="Arial"/>
        </w:rPr>
        <w:t xml:space="preserve"> demonstrated the </w:t>
      </w:r>
      <w:r w:rsidR="003C0A43" w:rsidRPr="001471D0">
        <w:rPr>
          <w:rFonts w:ascii="Arial" w:hAnsi="Arial" w:cs="Arial"/>
        </w:rPr>
        <w:t xml:space="preserve">service </w:t>
      </w:r>
      <w:r w:rsidRPr="001471D0">
        <w:rPr>
          <w:rFonts w:ascii="Arial" w:hAnsi="Arial" w:cs="Arial"/>
        </w:rPr>
        <w:t>communicat</w:t>
      </w:r>
      <w:r w:rsidR="003C0A43" w:rsidRPr="001471D0">
        <w:rPr>
          <w:rFonts w:ascii="Arial" w:hAnsi="Arial" w:cs="Arial"/>
        </w:rPr>
        <w:t>es</w:t>
      </w:r>
      <w:r w:rsidRPr="001471D0">
        <w:rPr>
          <w:rFonts w:ascii="Arial" w:hAnsi="Arial" w:cs="Arial"/>
        </w:rPr>
        <w:t xml:space="preserve"> with individuals and </w:t>
      </w:r>
      <w:r w:rsidR="002C5BD1" w:rsidRPr="001471D0">
        <w:rPr>
          <w:rFonts w:ascii="Arial" w:hAnsi="Arial" w:cs="Arial"/>
        </w:rPr>
        <w:t xml:space="preserve">referral </w:t>
      </w:r>
      <w:r w:rsidRPr="001471D0">
        <w:rPr>
          <w:rFonts w:ascii="Arial" w:hAnsi="Arial" w:cs="Arial"/>
        </w:rPr>
        <w:t>organisations to provide consumers with care and services</w:t>
      </w:r>
      <w:r w:rsidR="002C5BD1" w:rsidRPr="001471D0">
        <w:rPr>
          <w:rFonts w:ascii="Arial" w:hAnsi="Arial" w:cs="Arial"/>
        </w:rPr>
        <w:t xml:space="preserve"> including for counselling services, disability support and </w:t>
      </w:r>
      <w:r w:rsidR="000F49D8" w:rsidRPr="001471D0">
        <w:rPr>
          <w:rFonts w:ascii="Arial" w:hAnsi="Arial" w:cs="Arial"/>
        </w:rPr>
        <w:t>attendance at various church services or community group activities</w:t>
      </w:r>
      <w:r w:rsidRPr="001471D0">
        <w:rPr>
          <w:rFonts w:ascii="Arial" w:hAnsi="Arial" w:cs="Arial"/>
        </w:rPr>
        <w:t xml:space="preserve">. </w:t>
      </w:r>
    </w:p>
    <w:p w14:paraId="7A852F51" w14:textId="68ECF824" w:rsidR="001471D0" w:rsidRPr="001471D0" w:rsidRDefault="001471D0" w:rsidP="003E2E08">
      <w:pPr>
        <w:spacing w:before="120" w:after="0"/>
        <w:rPr>
          <w:rFonts w:ascii="Arial" w:eastAsia="Calibri" w:hAnsi="Arial" w:cs="Arial"/>
        </w:rPr>
      </w:pPr>
      <w:r w:rsidRPr="001471D0">
        <w:rPr>
          <w:rFonts w:ascii="Arial" w:eastAsia="Calibri" w:hAnsi="Arial" w:cs="Arial"/>
        </w:rPr>
        <w:t>Consumers were satisfied with the quality, quantity and variety of food provided. Each consumer was provided with a place card noting their preferences and dietary requirements. Staff knew about consumers’ dietary preferences and requirements</w:t>
      </w:r>
      <w:r w:rsidR="00384948">
        <w:rPr>
          <w:rFonts w:ascii="Arial" w:eastAsia="Calibri" w:hAnsi="Arial" w:cs="Arial"/>
        </w:rPr>
        <w:t xml:space="preserve"> and said </w:t>
      </w:r>
      <w:r w:rsidRPr="001471D0">
        <w:rPr>
          <w:rFonts w:ascii="Arial" w:eastAsia="Calibri" w:hAnsi="Arial" w:cs="Arial"/>
        </w:rPr>
        <w:t xml:space="preserve">they visited consumers’ rooms the day prior to ask their food choices. Care planning documentation recorded consumers’ dietary requirements, allergies, and preferences. Daily menus were provided to consumers in their rooms and displayed in the dining rooms. </w:t>
      </w:r>
    </w:p>
    <w:p w14:paraId="6DFBC86E" w14:textId="75B74BC6" w:rsidR="006C10E3" w:rsidRPr="00B927A3" w:rsidRDefault="00CC36C1" w:rsidP="003E2E08">
      <w:pPr>
        <w:spacing w:before="120" w:after="0"/>
        <w:rPr>
          <w:rFonts w:ascii="Arial" w:hAnsi="Arial" w:cs="Arial"/>
        </w:rPr>
      </w:pPr>
      <w:r w:rsidRPr="00CC36C1">
        <w:rPr>
          <w:rFonts w:ascii="Arial" w:eastAsia="Times New Roman" w:hAnsi="Arial" w:cs="Arial"/>
          <w:color w:val="000000"/>
          <w:lang w:eastAsia="en-AU"/>
        </w:rPr>
        <w:t xml:space="preserve">Consumers said they felt safe using the service’s equipment, it could easily be accessed and was suitable for their requirements. Consumers felt comfortable raising issues with staff if equipment needed repair, knew the process for reporting issues and said equipment was repaired or replaced quickly. Maintenance staff described how maintenance requests are recorded at the front office and are signed off once they have been actioned. Preventative maintenance documentation recorded actioned and scheduled maintenance for equipment. Equipment used for daily living was observed to be safe, suitable for consumer requirements, clean and well maintained. </w:t>
      </w:r>
    </w:p>
    <w:p w14:paraId="341D13BF" w14:textId="1EC48E0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629D70C" w:rsidR="00FC045E" w:rsidRPr="00996FAF" w:rsidRDefault="00895D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0F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D04B133" w:rsidR="00FC045E" w:rsidRPr="00996FAF" w:rsidRDefault="00895D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0F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FDDEA5F" w:rsidR="00FC045E" w:rsidRPr="00996FAF" w:rsidRDefault="00895D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0F3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E8B24A1" w14:textId="09A71661" w:rsidR="00A2120C" w:rsidRPr="00A17ECB" w:rsidRDefault="00A2120C" w:rsidP="007C4296">
      <w:pPr>
        <w:spacing w:before="120" w:after="0"/>
        <w:rPr>
          <w:rFonts w:ascii="Arial" w:hAnsi="Arial" w:cs="Arial"/>
        </w:rPr>
      </w:pPr>
      <w:r w:rsidRPr="00A17ECB">
        <w:rPr>
          <w:rFonts w:ascii="Arial" w:hAnsi="Arial" w:cs="Arial"/>
        </w:rPr>
        <w:t>The service environment is welcoming, with the front entrance providing ample amounts of natural light and offering plenty of sitting areas</w:t>
      </w:r>
      <w:r w:rsidR="004440CC" w:rsidRPr="00A17ECB">
        <w:rPr>
          <w:rFonts w:ascii="Arial" w:hAnsi="Arial" w:cs="Arial"/>
        </w:rPr>
        <w:t>, c</w:t>
      </w:r>
      <w:r w:rsidRPr="00A17ECB">
        <w:rPr>
          <w:rFonts w:ascii="Arial" w:hAnsi="Arial" w:cs="Arial"/>
        </w:rPr>
        <w:t xml:space="preserve">olourful furniture and wallpaper decorate communal areas and consumer rooms, creating a positive atmosphere. The service has several communal spaces, including a library, movie theatre, a dining room on each floor, a men’s shed and various lounge areas. Signage is posted throughout the service to guide consumers. </w:t>
      </w:r>
    </w:p>
    <w:p w14:paraId="2A765626" w14:textId="5A5A5EE1" w:rsidR="00A17ECB" w:rsidRPr="009E3060" w:rsidRDefault="00A17ECB" w:rsidP="007C4296">
      <w:pPr>
        <w:spacing w:before="120" w:after="0"/>
        <w:rPr>
          <w:rFonts w:ascii="Arial" w:eastAsia="Calibri" w:hAnsi="Arial" w:cs="Arial"/>
        </w:rPr>
      </w:pPr>
      <w:r w:rsidRPr="009E3060">
        <w:rPr>
          <w:rFonts w:ascii="Arial" w:eastAsia="Calibri" w:hAnsi="Arial" w:cs="Arial"/>
        </w:rPr>
        <w:t xml:space="preserve">Consumers said the service environment was safe, clean, well </w:t>
      </w:r>
      <w:proofErr w:type="gramStart"/>
      <w:r w:rsidRPr="009E3060">
        <w:rPr>
          <w:rFonts w:ascii="Arial" w:eastAsia="Calibri" w:hAnsi="Arial" w:cs="Arial"/>
        </w:rPr>
        <w:t>maintained</w:t>
      </w:r>
      <w:proofErr w:type="gramEnd"/>
      <w:r w:rsidRPr="009E3060">
        <w:rPr>
          <w:rFonts w:ascii="Arial" w:eastAsia="Calibri" w:hAnsi="Arial" w:cs="Arial"/>
        </w:rPr>
        <w:t xml:space="preserve"> and comfortable and they </w:t>
      </w:r>
      <w:r w:rsidR="00B97DCB" w:rsidRPr="009E3060">
        <w:rPr>
          <w:rFonts w:ascii="Arial" w:eastAsia="Calibri" w:hAnsi="Arial" w:cs="Arial"/>
        </w:rPr>
        <w:t xml:space="preserve">can </w:t>
      </w:r>
      <w:r w:rsidRPr="009E3060">
        <w:rPr>
          <w:rFonts w:ascii="Arial" w:eastAsia="Calibri" w:hAnsi="Arial" w:cs="Arial"/>
        </w:rPr>
        <w:t xml:space="preserve">move freely indoors and outdoors </w:t>
      </w:r>
      <w:r w:rsidR="0051163A">
        <w:rPr>
          <w:rFonts w:ascii="Arial" w:eastAsia="Calibri" w:hAnsi="Arial" w:cs="Arial"/>
        </w:rPr>
        <w:t xml:space="preserve">of </w:t>
      </w:r>
      <w:r w:rsidRPr="009E3060">
        <w:rPr>
          <w:rFonts w:ascii="Arial" w:eastAsia="Calibri" w:hAnsi="Arial" w:cs="Arial"/>
        </w:rPr>
        <w:t xml:space="preserve">the service. The maintenance team described their safety procedures for managing any issues. Cleaning staff explained their process for ensuring the service environment remained clean which aligned with procedural documentation. </w:t>
      </w:r>
      <w:r w:rsidR="00B97DCB" w:rsidRPr="009E3060">
        <w:rPr>
          <w:rFonts w:ascii="Arial" w:eastAsia="Calibri" w:hAnsi="Arial" w:cs="Arial"/>
        </w:rPr>
        <w:t xml:space="preserve">Consumers confirmed they had been </w:t>
      </w:r>
      <w:r w:rsidRPr="009E3060">
        <w:rPr>
          <w:rFonts w:ascii="Arial" w:eastAsia="Calibri" w:hAnsi="Arial" w:cs="Arial"/>
        </w:rPr>
        <w:t xml:space="preserve">provided with the code to access outdoor areas </w:t>
      </w:r>
      <w:r w:rsidR="00210F72" w:rsidRPr="009E3060">
        <w:rPr>
          <w:rFonts w:ascii="Arial" w:eastAsia="Calibri" w:hAnsi="Arial" w:cs="Arial"/>
        </w:rPr>
        <w:t>where a keypad was</w:t>
      </w:r>
      <w:r w:rsidR="006B0751" w:rsidRPr="009E3060">
        <w:rPr>
          <w:rFonts w:ascii="Arial" w:eastAsia="Calibri" w:hAnsi="Arial" w:cs="Arial"/>
        </w:rPr>
        <w:t xml:space="preserve"> in place.</w:t>
      </w:r>
    </w:p>
    <w:p w14:paraId="0BC3B90E" w14:textId="4A9A3B58" w:rsidR="00A2120C" w:rsidRPr="00A17ECB" w:rsidRDefault="009E3060" w:rsidP="007C4296">
      <w:pPr>
        <w:spacing w:before="120" w:after="0"/>
        <w:rPr>
          <w:rFonts w:ascii="Arial" w:hAnsi="Arial" w:cs="Arial"/>
        </w:rPr>
      </w:pPr>
      <w:r w:rsidRPr="009E3060">
        <w:rPr>
          <w:rFonts w:ascii="Arial" w:hAnsi="Arial" w:cs="Arial"/>
        </w:rPr>
        <w:t xml:space="preserve">Consumers said furniture, fittings and equipment were safe, </w:t>
      </w:r>
      <w:proofErr w:type="gramStart"/>
      <w:r w:rsidRPr="009E3060">
        <w:rPr>
          <w:rFonts w:ascii="Arial" w:hAnsi="Arial" w:cs="Arial"/>
        </w:rPr>
        <w:t>clean</w:t>
      </w:r>
      <w:proofErr w:type="gramEnd"/>
      <w:r w:rsidRPr="009E3060">
        <w:rPr>
          <w:rFonts w:ascii="Arial" w:hAnsi="Arial" w:cs="Arial"/>
        </w:rPr>
        <w:t xml:space="preserve"> and well maintained. Staff described the process for cleaning shared equipment between uses. Maintenance staff described the steps taken to ensure issues with furniture, fittings or equipment are resolved in a timely manner. Detailed maintenance logs and schedules evidenced action being taken to ensure furniture, fittings and equipment remain safe and well maintained. </w:t>
      </w:r>
      <w:r w:rsidR="00B65E2D">
        <w:rPr>
          <w:rFonts w:ascii="Arial" w:hAnsi="Arial" w:cs="Arial"/>
        </w:rPr>
        <w:t>The</w:t>
      </w:r>
      <w:r w:rsidRPr="009E3060">
        <w:rPr>
          <w:rFonts w:ascii="Arial" w:hAnsi="Arial" w:cs="Arial"/>
        </w:rPr>
        <w:t xml:space="preserve"> service’s furniture, fittings and equipment </w:t>
      </w:r>
      <w:r w:rsidR="00B65E2D">
        <w:rPr>
          <w:rFonts w:ascii="Arial" w:hAnsi="Arial" w:cs="Arial"/>
        </w:rPr>
        <w:t xml:space="preserve">were observed to be </w:t>
      </w:r>
      <w:r w:rsidRPr="009E3060">
        <w:rPr>
          <w:rFonts w:ascii="Arial" w:hAnsi="Arial" w:cs="Arial"/>
        </w:rPr>
        <w:t>safe and well maintained for consumers</w:t>
      </w:r>
      <w:r w:rsidR="00B65E2D">
        <w:rPr>
          <w:rFonts w:ascii="Arial" w:hAnsi="Arial" w:cs="Arial"/>
        </w:rPr>
        <w:t>.</w:t>
      </w:r>
    </w:p>
    <w:p w14:paraId="4AC1C6A2" w14:textId="7DAA6FAC" w:rsidR="002B0C90" w:rsidRPr="00A2120C" w:rsidRDefault="002B0C90" w:rsidP="0036130C">
      <w:pPr>
        <w:pStyle w:val="NormalArial"/>
      </w:pPr>
      <w:r w:rsidRPr="00A2120C">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68993C7"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A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DF6A46B" w:rsidR="00FC045E" w:rsidRPr="00996FAF" w:rsidRDefault="00895D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A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E422CED"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6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79CD969" w:rsidR="00FC045E" w:rsidRPr="00996FAF" w:rsidRDefault="00895D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665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CB1B9DE" w14:textId="0A355678" w:rsidR="00BB37CB" w:rsidRPr="00835B02" w:rsidRDefault="00F6053E" w:rsidP="00835B02">
      <w:pPr>
        <w:pStyle w:val="NormalArial"/>
        <w:spacing w:before="120" w:after="0"/>
        <w:rPr>
          <w:rFonts w:eastAsia="Calibri"/>
        </w:rPr>
      </w:pPr>
      <w:r w:rsidRPr="00835B02">
        <w:rPr>
          <w:rFonts w:eastAsia="Calibri"/>
        </w:rPr>
        <w:t xml:space="preserve">Consumers and representatives said they felt supported to provide feedback and make complaints. Staff explained the avenues available for consumers and representatives to provide feedback including feedback forms, direct verbal communication, family conferencing, </w:t>
      </w:r>
      <w:proofErr w:type="gramStart"/>
      <w:r w:rsidRPr="00835B02">
        <w:rPr>
          <w:rFonts w:eastAsia="Calibri"/>
        </w:rPr>
        <w:t>consumer</w:t>
      </w:r>
      <w:proofErr w:type="gramEnd"/>
      <w:r w:rsidRPr="00835B02">
        <w:rPr>
          <w:rFonts w:eastAsia="Calibri"/>
        </w:rPr>
        <w:t xml:space="preserve"> and staff meetings, and how they support consumers to </w:t>
      </w:r>
      <w:r w:rsidR="004133F9" w:rsidRPr="00835B02">
        <w:rPr>
          <w:rFonts w:eastAsia="Calibri"/>
        </w:rPr>
        <w:t xml:space="preserve">raise any issues. Feedback forms and a collection box </w:t>
      </w:r>
      <w:r w:rsidR="00420808" w:rsidRPr="00835B02">
        <w:rPr>
          <w:rFonts w:eastAsia="Calibri"/>
        </w:rPr>
        <w:t xml:space="preserve">were observed </w:t>
      </w:r>
      <w:r w:rsidR="004D3B0E" w:rsidRPr="00835B02">
        <w:rPr>
          <w:rFonts w:eastAsia="Calibri"/>
        </w:rPr>
        <w:t xml:space="preserve">at reception </w:t>
      </w:r>
      <w:r w:rsidR="00BB37CB" w:rsidRPr="00835B02">
        <w:rPr>
          <w:rFonts w:eastAsia="Calibri"/>
        </w:rPr>
        <w:t xml:space="preserve">and management </w:t>
      </w:r>
      <w:r w:rsidR="004D3B0E" w:rsidRPr="00835B02">
        <w:rPr>
          <w:rFonts w:eastAsia="Calibri"/>
        </w:rPr>
        <w:t xml:space="preserve">said they </w:t>
      </w:r>
      <w:r w:rsidR="00BB37CB" w:rsidRPr="00835B02">
        <w:rPr>
          <w:rFonts w:eastAsia="Calibri"/>
        </w:rPr>
        <w:t xml:space="preserve">provide </w:t>
      </w:r>
      <w:r w:rsidR="00420808" w:rsidRPr="00835B02">
        <w:rPr>
          <w:rFonts w:eastAsia="Calibri"/>
        </w:rPr>
        <w:t xml:space="preserve">each consumer </w:t>
      </w:r>
      <w:r w:rsidR="00BB37CB" w:rsidRPr="00835B02">
        <w:rPr>
          <w:rFonts w:eastAsia="Calibri"/>
        </w:rPr>
        <w:t>with a feedback form monthly</w:t>
      </w:r>
      <w:r w:rsidR="004133F9" w:rsidRPr="00835B02">
        <w:rPr>
          <w:rFonts w:eastAsia="Calibri"/>
        </w:rPr>
        <w:t xml:space="preserve"> to encourage consumers to provide feedback. </w:t>
      </w:r>
    </w:p>
    <w:p w14:paraId="4799348E" w14:textId="339EA01F" w:rsidR="007A5DCE" w:rsidRPr="00835B02" w:rsidRDefault="007A5DCE" w:rsidP="00835B02">
      <w:pPr>
        <w:spacing w:before="120" w:after="0"/>
        <w:rPr>
          <w:rFonts w:ascii="Arial" w:eastAsia="Calibri" w:hAnsi="Arial" w:cs="Arial"/>
        </w:rPr>
      </w:pPr>
      <w:r w:rsidRPr="00835B02">
        <w:rPr>
          <w:rFonts w:ascii="Arial" w:eastAsia="Calibri" w:hAnsi="Arial" w:cs="Arial"/>
        </w:rPr>
        <w:t xml:space="preserve">Consumers identified an alternative avenue or support person they could access for making a complaint, whether it be a family member or formal advocacy service. </w:t>
      </w:r>
      <w:r w:rsidR="007E01CA" w:rsidRPr="00835B02">
        <w:rPr>
          <w:rFonts w:ascii="Arial" w:eastAsia="Calibri" w:hAnsi="Arial" w:cs="Arial"/>
        </w:rPr>
        <w:t>Information provided to consumers such as the c</w:t>
      </w:r>
      <w:r w:rsidRPr="00835B02">
        <w:rPr>
          <w:rFonts w:ascii="Arial" w:eastAsia="Calibri" w:hAnsi="Arial" w:cs="Arial"/>
        </w:rPr>
        <w:t xml:space="preserve">onsumer handbook </w:t>
      </w:r>
      <w:r w:rsidR="007E01CA" w:rsidRPr="00835B02">
        <w:rPr>
          <w:rFonts w:ascii="Arial" w:eastAsia="Calibri" w:hAnsi="Arial" w:cs="Arial"/>
        </w:rPr>
        <w:t xml:space="preserve">included </w:t>
      </w:r>
      <w:r w:rsidRPr="00835B02">
        <w:rPr>
          <w:rFonts w:ascii="Arial" w:eastAsia="Calibri" w:hAnsi="Arial" w:cs="Arial"/>
        </w:rPr>
        <w:t xml:space="preserve">advocacy information </w:t>
      </w:r>
      <w:r w:rsidR="007E01CA" w:rsidRPr="00835B02">
        <w:rPr>
          <w:rFonts w:ascii="Arial" w:eastAsia="Calibri" w:hAnsi="Arial" w:cs="Arial"/>
        </w:rPr>
        <w:t xml:space="preserve">and </w:t>
      </w:r>
      <w:r w:rsidRPr="00835B02">
        <w:rPr>
          <w:rFonts w:ascii="Arial" w:eastAsia="Calibri" w:hAnsi="Arial" w:cs="Arial"/>
        </w:rPr>
        <w:t xml:space="preserve">flyers on </w:t>
      </w:r>
      <w:r w:rsidR="007E01CA" w:rsidRPr="00835B02">
        <w:rPr>
          <w:rFonts w:ascii="Arial" w:eastAsia="Calibri" w:hAnsi="Arial" w:cs="Arial"/>
        </w:rPr>
        <w:t xml:space="preserve">how to access advocacy support were on </w:t>
      </w:r>
      <w:r w:rsidRPr="00835B02">
        <w:rPr>
          <w:rFonts w:ascii="Arial" w:eastAsia="Calibri" w:hAnsi="Arial" w:cs="Arial"/>
        </w:rPr>
        <w:t>display at reception</w:t>
      </w:r>
      <w:r w:rsidR="007E01CA" w:rsidRPr="00835B02">
        <w:rPr>
          <w:rFonts w:ascii="Arial" w:eastAsia="Calibri" w:hAnsi="Arial" w:cs="Arial"/>
        </w:rPr>
        <w:t>.</w:t>
      </w:r>
    </w:p>
    <w:p w14:paraId="4A851D3E" w14:textId="77777777" w:rsidR="000726E8" w:rsidRPr="00835B02" w:rsidRDefault="001B186A" w:rsidP="00835B02">
      <w:pPr>
        <w:spacing w:before="120" w:after="0"/>
        <w:rPr>
          <w:rFonts w:ascii="Arial" w:eastAsia="Calibri" w:hAnsi="Arial" w:cs="Arial"/>
        </w:rPr>
      </w:pPr>
      <w:r w:rsidRPr="00835B02">
        <w:rPr>
          <w:rFonts w:ascii="Arial" w:eastAsia="Calibri" w:hAnsi="Arial" w:cs="Arial"/>
        </w:rPr>
        <w:t>Consumers and representatives stated when feedback was provided, the service has responded appropriately and in a timely manner. Staff reported when things go wrong, they inform management, and an appropriately designated staff member apologises and acts quickly to resolve issues. Feedback forms demonstrated the use of open disclosure, and timely</w:t>
      </w:r>
      <w:r w:rsidR="000726E8" w:rsidRPr="00835B02">
        <w:rPr>
          <w:rFonts w:ascii="Arial" w:eastAsia="Calibri" w:hAnsi="Arial" w:cs="Arial"/>
        </w:rPr>
        <w:t xml:space="preserve"> management of complaints, in accordance with the service’s policy.</w:t>
      </w:r>
    </w:p>
    <w:p w14:paraId="3B8EB68E" w14:textId="57A2D75F" w:rsidR="007D6CEC" w:rsidRPr="00673197" w:rsidRDefault="007D6CEC" w:rsidP="00CA6165">
      <w:pPr>
        <w:spacing w:before="120" w:after="0"/>
        <w:rPr>
          <w:rFonts w:ascii="Arial" w:eastAsia="Calibri" w:hAnsi="Arial" w:cs="Arial"/>
        </w:rPr>
      </w:pPr>
      <w:r w:rsidRPr="00835B02">
        <w:rPr>
          <w:rFonts w:ascii="Arial" w:hAnsi="Arial" w:cs="Arial"/>
        </w:rPr>
        <w:t xml:space="preserve">Consumers and </w:t>
      </w:r>
      <w:r w:rsidR="00673197" w:rsidRPr="00835B02">
        <w:rPr>
          <w:rFonts w:ascii="Arial" w:hAnsi="Arial" w:cs="Arial"/>
        </w:rPr>
        <w:t xml:space="preserve">representatives said the service would implement changes if they </w:t>
      </w:r>
      <w:r w:rsidR="000575AB" w:rsidRPr="00835B02">
        <w:rPr>
          <w:rFonts w:ascii="Arial" w:hAnsi="Arial" w:cs="Arial"/>
        </w:rPr>
        <w:t xml:space="preserve">suggested </w:t>
      </w:r>
      <w:r w:rsidR="00AE133F" w:rsidRPr="00835B02">
        <w:rPr>
          <w:rFonts w:ascii="Arial" w:hAnsi="Arial" w:cs="Arial"/>
        </w:rPr>
        <w:t>them</w:t>
      </w:r>
      <w:r w:rsidR="00BA0BAE">
        <w:rPr>
          <w:rFonts w:ascii="Arial" w:hAnsi="Arial" w:cs="Arial"/>
        </w:rPr>
        <w:t xml:space="preserve"> such as</w:t>
      </w:r>
      <w:r w:rsidR="0051163A">
        <w:rPr>
          <w:rFonts w:ascii="Arial" w:hAnsi="Arial" w:cs="Arial"/>
        </w:rPr>
        <w:t>,</w:t>
      </w:r>
      <w:r w:rsidR="00BA0BAE">
        <w:rPr>
          <w:rFonts w:ascii="Arial" w:hAnsi="Arial" w:cs="Arial"/>
        </w:rPr>
        <w:t xml:space="preserve"> improved food based on consumer feedback</w:t>
      </w:r>
      <w:r w:rsidR="00673197" w:rsidRPr="00835B02">
        <w:rPr>
          <w:rFonts w:ascii="Arial" w:hAnsi="Arial" w:cs="Arial"/>
        </w:rPr>
        <w:t>. Management advised, and documentation demonstrated, changes and improvements made at the service are communicated to consumers</w:t>
      </w:r>
      <w:r w:rsidR="000575AB" w:rsidRPr="00835B02">
        <w:rPr>
          <w:rFonts w:ascii="Arial" w:hAnsi="Arial" w:cs="Arial"/>
        </w:rPr>
        <w:t xml:space="preserve">, </w:t>
      </w:r>
      <w:proofErr w:type="gramStart"/>
      <w:r w:rsidR="00673197" w:rsidRPr="00835B02">
        <w:rPr>
          <w:rFonts w:ascii="Arial" w:hAnsi="Arial" w:cs="Arial"/>
        </w:rPr>
        <w:t>representatives</w:t>
      </w:r>
      <w:proofErr w:type="gramEnd"/>
      <w:r w:rsidR="00673197" w:rsidRPr="00835B02">
        <w:rPr>
          <w:rFonts w:ascii="Arial" w:hAnsi="Arial" w:cs="Arial"/>
        </w:rPr>
        <w:t xml:space="preserve"> and staff, through the monthly consumer meetings. </w:t>
      </w:r>
      <w:r w:rsidR="00835B02" w:rsidRPr="00835B02">
        <w:rPr>
          <w:rFonts w:ascii="Arial" w:hAnsi="Arial" w:cs="Arial"/>
        </w:rPr>
        <w:t>The service’s continuous improvement plan demonstrated the service records feedback and suggestions, documenting where feedback originated, priority rating, actions taken, progress and outcomes of actions.</w:t>
      </w:r>
    </w:p>
    <w:p w14:paraId="14B46109" w14:textId="4C649A6D" w:rsidR="002B0C90" w:rsidRPr="007A5DCE" w:rsidRDefault="002B0C90" w:rsidP="000726E8">
      <w:pPr>
        <w:rPr>
          <w:rFonts w:ascii="Arial" w:hAnsi="Arial" w:cs="Arial"/>
        </w:rPr>
      </w:pPr>
      <w:r w:rsidRPr="007A5DCE">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84D7E06"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D0C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9611D58" w:rsidR="00FC045E" w:rsidRPr="00996FAF" w:rsidRDefault="00895D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D0C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73D774D"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D0C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E2D1CD3" w:rsidR="00FC045E" w:rsidRPr="00996FAF" w:rsidRDefault="00895D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D0C4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7A9E1E3" w:rsidR="00FC045E" w:rsidRPr="00996FAF" w:rsidRDefault="00895D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D0C4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426FC23" w14:textId="77777777" w:rsidR="003A1615" w:rsidRDefault="003A1615" w:rsidP="00F9408F">
      <w:pPr>
        <w:spacing w:before="120" w:after="0"/>
        <w:rPr>
          <w:rFonts w:ascii="Arial" w:hAnsi="Arial" w:cs="Arial"/>
          <w:color w:val="auto"/>
        </w:rPr>
      </w:pPr>
      <w:r w:rsidRPr="00305CCD">
        <w:rPr>
          <w:rFonts w:ascii="Arial" w:hAnsi="Arial" w:cs="Arial"/>
          <w:color w:val="auto"/>
        </w:rPr>
        <w:t xml:space="preserve">The </w:t>
      </w:r>
      <w:r>
        <w:rPr>
          <w:rFonts w:ascii="Arial" w:hAnsi="Arial" w:cs="Arial"/>
          <w:color w:val="auto"/>
        </w:rPr>
        <w:t>A</w:t>
      </w:r>
      <w:r w:rsidRPr="00305CCD">
        <w:rPr>
          <w:rFonts w:ascii="Arial" w:hAnsi="Arial" w:cs="Arial"/>
          <w:color w:val="auto"/>
        </w:rPr>
        <w:t xml:space="preserve">ssessment </w:t>
      </w:r>
      <w:r>
        <w:rPr>
          <w:rFonts w:ascii="Arial" w:hAnsi="Arial" w:cs="Arial"/>
          <w:color w:val="auto"/>
        </w:rPr>
        <w:t>T</w:t>
      </w:r>
      <w:r w:rsidRPr="00305CCD">
        <w:rPr>
          <w:rFonts w:ascii="Arial" w:hAnsi="Arial" w:cs="Arial"/>
          <w:color w:val="auto"/>
        </w:rPr>
        <w:t xml:space="preserve">eam recommended </w:t>
      </w:r>
      <w:r>
        <w:rPr>
          <w:rFonts w:ascii="Arial" w:hAnsi="Arial" w:cs="Arial"/>
          <w:color w:val="auto"/>
        </w:rPr>
        <w:t>the following R</w:t>
      </w:r>
      <w:r w:rsidRPr="00305CCD">
        <w:rPr>
          <w:rFonts w:ascii="Arial" w:hAnsi="Arial" w:cs="Arial"/>
          <w:color w:val="auto"/>
        </w:rPr>
        <w:t xml:space="preserve">equirement was not met. </w:t>
      </w:r>
    </w:p>
    <w:p w14:paraId="46A3B989" w14:textId="77777777" w:rsidR="003A1615" w:rsidRPr="00D625B4" w:rsidRDefault="003A1615" w:rsidP="00F9408F">
      <w:pPr>
        <w:pStyle w:val="ListParagraph"/>
        <w:numPr>
          <w:ilvl w:val="0"/>
          <w:numId w:val="12"/>
        </w:numPr>
        <w:spacing w:before="120" w:after="0"/>
        <w:rPr>
          <w:rFonts w:ascii="Arial" w:hAnsi="Arial" w:cs="Arial"/>
          <w:iCs/>
        </w:rPr>
      </w:pPr>
      <w:r w:rsidRPr="00D625B4">
        <w:rPr>
          <w:rFonts w:ascii="Arial" w:hAnsi="Arial" w:cs="Arial"/>
        </w:rPr>
        <w:t>Regular assessment, monitoring and review of the performance of each member of the workforce is undertaken.</w:t>
      </w:r>
    </w:p>
    <w:p w14:paraId="08684C23" w14:textId="367DC5CB" w:rsidR="00841B1E" w:rsidRDefault="003A1615" w:rsidP="00F9408F">
      <w:pPr>
        <w:spacing w:before="120" w:after="0"/>
        <w:rPr>
          <w:rFonts w:ascii="Arial" w:eastAsia="Calibri" w:hAnsi="Arial" w:cs="Arial"/>
        </w:rPr>
      </w:pPr>
      <w:r w:rsidRPr="00E95F4D">
        <w:rPr>
          <w:rFonts w:ascii="Arial" w:hAnsi="Arial" w:cs="Arial"/>
          <w:color w:val="auto"/>
        </w:rPr>
        <w:t xml:space="preserve">The Site Audit report </w:t>
      </w:r>
      <w:r w:rsidR="00724B32">
        <w:rPr>
          <w:rFonts w:ascii="Arial" w:hAnsi="Arial" w:cs="Arial"/>
          <w:color w:val="auto"/>
        </w:rPr>
        <w:t xml:space="preserve">brought forward deficits in relation to </w:t>
      </w:r>
      <w:r w:rsidR="00A25F1C">
        <w:rPr>
          <w:rFonts w:ascii="Arial" w:hAnsi="Arial" w:cs="Arial"/>
          <w:color w:val="auto"/>
        </w:rPr>
        <w:t xml:space="preserve">the </w:t>
      </w:r>
      <w:r w:rsidR="000F0653" w:rsidRPr="00E95F4D">
        <w:rPr>
          <w:rFonts w:ascii="Arial" w:hAnsi="Arial" w:cs="Arial"/>
          <w:color w:val="auto"/>
        </w:rPr>
        <w:t>regular assessment</w:t>
      </w:r>
      <w:r w:rsidR="00F3304B" w:rsidRPr="00E95F4D">
        <w:rPr>
          <w:rFonts w:ascii="Arial" w:hAnsi="Arial" w:cs="Arial"/>
          <w:color w:val="auto"/>
        </w:rPr>
        <w:t xml:space="preserve">, </w:t>
      </w:r>
      <w:r w:rsidR="000F0653" w:rsidRPr="00E95F4D">
        <w:rPr>
          <w:rFonts w:ascii="Arial" w:hAnsi="Arial" w:cs="Arial"/>
          <w:color w:val="auto"/>
        </w:rPr>
        <w:t>monitoring and review</w:t>
      </w:r>
      <w:r w:rsidR="009A50B9" w:rsidRPr="00E95F4D">
        <w:rPr>
          <w:rFonts w:ascii="Arial" w:hAnsi="Arial" w:cs="Arial"/>
          <w:color w:val="auto"/>
        </w:rPr>
        <w:t xml:space="preserve"> </w:t>
      </w:r>
      <w:r w:rsidR="00F3304B" w:rsidRPr="00E95F4D">
        <w:rPr>
          <w:rFonts w:ascii="Arial" w:hAnsi="Arial" w:cs="Arial"/>
          <w:color w:val="auto"/>
        </w:rPr>
        <w:t>of</w:t>
      </w:r>
      <w:r w:rsidR="009A50B9" w:rsidRPr="00E95F4D">
        <w:rPr>
          <w:rFonts w:ascii="Arial" w:hAnsi="Arial" w:cs="Arial"/>
          <w:color w:val="auto"/>
        </w:rPr>
        <w:t xml:space="preserve"> staff performance or concerns.</w:t>
      </w:r>
      <w:r w:rsidR="007858D1" w:rsidRPr="007858D1">
        <w:rPr>
          <w:rFonts w:ascii="Arial" w:eastAsia="Calibri" w:hAnsi="Arial" w:cs="Arial"/>
        </w:rPr>
        <w:t xml:space="preserve"> </w:t>
      </w:r>
      <w:r w:rsidR="007858D1">
        <w:rPr>
          <w:rFonts w:ascii="Arial" w:eastAsia="Calibri" w:hAnsi="Arial" w:cs="Arial"/>
        </w:rPr>
        <w:t xml:space="preserve">The </w:t>
      </w:r>
      <w:r w:rsidR="007858D1" w:rsidRPr="00E95F4D">
        <w:rPr>
          <w:rFonts w:ascii="Arial" w:hAnsi="Arial" w:cs="Arial"/>
        </w:rPr>
        <w:t>service ha</w:t>
      </w:r>
      <w:r w:rsidR="007858D1">
        <w:rPr>
          <w:rFonts w:ascii="Arial" w:hAnsi="Arial" w:cs="Arial"/>
        </w:rPr>
        <w:t>d</w:t>
      </w:r>
      <w:r w:rsidR="007858D1" w:rsidRPr="00E95F4D">
        <w:rPr>
          <w:rFonts w:ascii="Arial" w:hAnsi="Arial" w:cs="Arial"/>
        </w:rPr>
        <w:t xml:space="preserve"> policies and procedures to support the management of staff </w:t>
      </w:r>
      <w:r w:rsidR="007858D1" w:rsidRPr="009D2610">
        <w:rPr>
          <w:rFonts w:ascii="Arial" w:hAnsi="Arial" w:cs="Arial"/>
        </w:rPr>
        <w:t>performance</w:t>
      </w:r>
      <w:r w:rsidR="007858D1">
        <w:rPr>
          <w:rFonts w:ascii="Arial" w:hAnsi="Arial" w:cs="Arial"/>
        </w:rPr>
        <w:t xml:space="preserve"> and c</w:t>
      </w:r>
      <w:r w:rsidR="002726B4" w:rsidRPr="008D5602">
        <w:rPr>
          <w:rFonts w:ascii="Arial" w:eastAsia="Calibri" w:hAnsi="Arial" w:cs="Arial"/>
        </w:rPr>
        <w:t xml:space="preserve">onsumers </w:t>
      </w:r>
      <w:r w:rsidR="003917D4" w:rsidRPr="008D5602">
        <w:rPr>
          <w:rFonts w:ascii="Arial" w:eastAsia="Calibri" w:hAnsi="Arial" w:cs="Arial"/>
        </w:rPr>
        <w:t>confirmed</w:t>
      </w:r>
      <w:r w:rsidR="003917D4">
        <w:rPr>
          <w:rFonts w:ascii="Arial" w:eastAsia="Calibri" w:hAnsi="Arial" w:cs="Arial"/>
        </w:rPr>
        <w:t xml:space="preserve">, </w:t>
      </w:r>
      <w:r w:rsidR="003917D4" w:rsidRPr="008D5602">
        <w:rPr>
          <w:rFonts w:ascii="Arial" w:eastAsia="Calibri" w:hAnsi="Arial" w:cs="Arial"/>
        </w:rPr>
        <w:t>they</w:t>
      </w:r>
      <w:r w:rsidR="002726B4" w:rsidRPr="008D5602">
        <w:rPr>
          <w:rFonts w:ascii="Arial" w:eastAsia="Calibri" w:hAnsi="Arial" w:cs="Arial"/>
        </w:rPr>
        <w:t xml:space="preserve"> provide</w:t>
      </w:r>
      <w:r w:rsidR="002726B4">
        <w:rPr>
          <w:rFonts w:ascii="Arial" w:eastAsia="Calibri" w:hAnsi="Arial" w:cs="Arial"/>
        </w:rPr>
        <w:t>d</w:t>
      </w:r>
      <w:r w:rsidR="002726B4" w:rsidRPr="008D5602">
        <w:rPr>
          <w:rFonts w:ascii="Arial" w:eastAsia="Calibri" w:hAnsi="Arial" w:cs="Arial"/>
        </w:rPr>
        <w:t xml:space="preserve"> feedback to staff and management regarding staff performance or concerns</w:t>
      </w:r>
      <w:r w:rsidR="00457CCD">
        <w:rPr>
          <w:rFonts w:ascii="Arial" w:eastAsia="Calibri" w:hAnsi="Arial" w:cs="Arial"/>
        </w:rPr>
        <w:t xml:space="preserve"> which</w:t>
      </w:r>
      <w:r w:rsidR="007858D1">
        <w:rPr>
          <w:rFonts w:ascii="Arial" w:eastAsia="Calibri" w:hAnsi="Arial" w:cs="Arial"/>
        </w:rPr>
        <w:t xml:space="preserve"> </w:t>
      </w:r>
      <w:r w:rsidR="002726B4">
        <w:rPr>
          <w:rFonts w:ascii="Arial" w:eastAsia="Calibri" w:hAnsi="Arial" w:cs="Arial"/>
        </w:rPr>
        <w:t xml:space="preserve">the service </w:t>
      </w:r>
      <w:r w:rsidR="007858D1">
        <w:rPr>
          <w:rFonts w:ascii="Arial" w:eastAsia="Calibri" w:hAnsi="Arial" w:cs="Arial"/>
        </w:rPr>
        <w:t>responds</w:t>
      </w:r>
      <w:r w:rsidR="002726B4">
        <w:rPr>
          <w:rFonts w:ascii="Arial" w:eastAsia="Calibri" w:hAnsi="Arial" w:cs="Arial"/>
        </w:rPr>
        <w:t xml:space="preserve"> </w:t>
      </w:r>
      <w:r w:rsidR="004061B2">
        <w:rPr>
          <w:rFonts w:ascii="Arial" w:eastAsia="Calibri" w:hAnsi="Arial" w:cs="Arial"/>
        </w:rPr>
        <w:t xml:space="preserve">to </w:t>
      </w:r>
      <w:r w:rsidR="002726B4">
        <w:rPr>
          <w:rFonts w:ascii="Arial" w:eastAsia="Calibri" w:hAnsi="Arial" w:cs="Arial"/>
        </w:rPr>
        <w:t>accordingly</w:t>
      </w:r>
      <w:r w:rsidR="0051163A">
        <w:rPr>
          <w:rFonts w:ascii="Arial" w:eastAsia="Calibri" w:hAnsi="Arial" w:cs="Arial"/>
        </w:rPr>
        <w:t>.</w:t>
      </w:r>
      <w:r w:rsidR="002726B4">
        <w:rPr>
          <w:rFonts w:ascii="Arial" w:eastAsia="Calibri" w:hAnsi="Arial" w:cs="Arial"/>
        </w:rPr>
        <w:t xml:space="preserve"> </w:t>
      </w:r>
      <w:r w:rsidR="0051163A">
        <w:rPr>
          <w:rFonts w:ascii="Arial" w:hAnsi="Arial" w:cs="Arial"/>
        </w:rPr>
        <w:t>H</w:t>
      </w:r>
      <w:r w:rsidR="00A51779" w:rsidRPr="009D2610">
        <w:rPr>
          <w:rFonts w:ascii="Arial" w:hAnsi="Arial" w:cs="Arial"/>
        </w:rPr>
        <w:t>owever</w:t>
      </w:r>
      <w:r w:rsidR="002726B4" w:rsidRPr="009D2610">
        <w:rPr>
          <w:rFonts w:ascii="Arial" w:hAnsi="Arial" w:cs="Arial"/>
        </w:rPr>
        <w:t>,</w:t>
      </w:r>
      <w:r w:rsidR="00A51779" w:rsidRPr="009D2610">
        <w:rPr>
          <w:rFonts w:ascii="Arial" w:hAnsi="Arial" w:cs="Arial"/>
        </w:rPr>
        <w:t xml:space="preserve"> </w:t>
      </w:r>
      <w:r w:rsidRPr="009D2610">
        <w:rPr>
          <w:rFonts w:ascii="Arial" w:hAnsi="Arial" w:cs="Arial"/>
          <w:color w:val="auto"/>
        </w:rPr>
        <w:t xml:space="preserve">staff </w:t>
      </w:r>
      <w:r w:rsidR="00A51779" w:rsidRPr="009D2610">
        <w:rPr>
          <w:rFonts w:ascii="Arial" w:hAnsi="Arial" w:cs="Arial"/>
        </w:rPr>
        <w:t>reported</w:t>
      </w:r>
      <w:r w:rsidRPr="009D2610">
        <w:rPr>
          <w:rFonts w:ascii="Arial" w:hAnsi="Arial" w:cs="Arial"/>
        </w:rPr>
        <w:t xml:space="preserve"> </w:t>
      </w:r>
      <w:r w:rsidR="00C8219E" w:rsidRPr="009D2610">
        <w:rPr>
          <w:rFonts w:ascii="Arial" w:hAnsi="Arial" w:cs="Arial"/>
        </w:rPr>
        <w:t xml:space="preserve">they </w:t>
      </w:r>
      <w:r w:rsidR="0021233B" w:rsidRPr="009D2610">
        <w:rPr>
          <w:rFonts w:ascii="Arial" w:hAnsi="Arial" w:cs="Arial"/>
        </w:rPr>
        <w:t>had</w:t>
      </w:r>
      <w:r w:rsidR="00C8219E" w:rsidRPr="009D2610">
        <w:rPr>
          <w:rFonts w:ascii="Arial" w:hAnsi="Arial" w:cs="Arial"/>
        </w:rPr>
        <w:t xml:space="preserve"> an initial </w:t>
      </w:r>
      <w:r w:rsidR="00E95F4D" w:rsidRPr="009D2610">
        <w:rPr>
          <w:rFonts w:ascii="Arial" w:hAnsi="Arial" w:cs="Arial"/>
        </w:rPr>
        <w:t>appraisal</w:t>
      </w:r>
      <w:r w:rsidR="006D6506" w:rsidRPr="009D2610">
        <w:rPr>
          <w:rFonts w:ascii="Arial" w:hAnsi="Arial" w:cs="Arial"/>
        </w:rPr>
        <w:t xml:space="preserve"> </w:t>
      </w:r>
      <w:r w:rsidR="003713D5" w:rsidRPr="009D2610">
        <w:rPr>
          <w:rFonts w:ascii="Arial" w:hAnsi="Arial" w:cs="Arial"/>
        </w:rPr>
        <w:t>but had</w:t>
      </w:r>
      <w:r w:rsidR="00E95F4D" w:rsidRPr="009D2610">
        <w:rPr>
          <w:rFonts w:ascii="Arial" w:eastAsia="Calibri" w:hAnsi="Arial" w:cs="Arial"/>
        </w:rPr>
        <w:t xml:space="preserve"> not been monitored further through performance appraisals</w:t>
      </w:r>
      <w:r w:rsidR="00457CCD">
        <w:rPr>
          <w:rFonts w:ascii="Arial" w:eastAsia="Calibri" w:hAnsi="Arial" w:cs="Arial"/>
        </w:rPr>
        <w:t xml:space="preserve">, </w:t>
      </w:r>
      <w:r w:rsidR="0051163A">
        <w:rPr>
          <w:rFonts w:ascii="Arial" w:eastAsia="Calibri" w:hAnsi="Arial" w:cs="Arial"/>
        </w:rPr>
        <w:t xml:space="preserve">and </w:t>
      </w:r>
      <w:r w:rsidR="00457CCD">
        <w:rPr>
          <w:rFonts w:ascii="Arial" w:eastAsia="Calibri" w:hAnsi="Arial" w:cs="Arial"/>
        </w:rPr>
        <w:t>staff</w:t>
      </w:r>
      <w:r w:rsidR="00E36338" w:rsidRPr="009D2610">
        <w:rPr>
          <w:rFonts w:ascii="Arial" w:eastAsia="Calibri" w:hAnsi="Arial" w:cs="Arial"/>
        </w:rPr>
        <w:t xml:space="preserve"> </w:t>
      </w:r>
      <w:r w:rsidR="007858D1">
        <w:rPr>
          <w:rFonts w:ascii="Arial" w:eastAsia="Calibri" w:hAnsi="Arial" w:cs="Arial"/>
        </w:rPr>
        <w:t xml:space="preserve">documentation showed that </w:t>
      </w:r>
      <w:r w:rsidR="002726B4" w:rsidRPr="009D2610">
        <w:rPr>
          <w:rFonts w:ascii="Arial" w:eastAsia="Calibri" w:hAnsi="Arial" w:cs="Arial"/>
        </w:rPr>
        <w:t>several</w:t>
      </w:r>
      <w:r w:rsidR="004E0076" w:rsidRPr="009D2610">
        <w:rPr>
          <w:rFonts w:ascii="Arial" w:eastAsia="Calibri" w:hAnsi="Arial" w:cs="Arial"/>
        </w:rPr>
        <w:t xml:space="preserve"> routine appraisals had not been completed within the previous 24 months, as per organisational policy</w:t>
      </w:r>
      <w:r w:rsidR="002726B4" w:rsidRPr="009D2610">
        <w:rPr>
          <w:rFonts w:ascii="Arial" w:eastAsia="Calibri" w:hAnsi="Arial" w:cs="Arial"/>
        </w:rPr>
        <w:t>.</w:t>
      </w:r>
      <w:r w:rsidR="00310DED" w:rsidRPr="009D2610">
        <w:rPr>
          <w:rFonts w:ascii="Arial" w:eastAsia="Calibri" w:hAnsi="Arial" w:cs="Arial"/>
        </w:rPr>
        <w:t xml:space="preserve"> </w:t>
      </w:r>
    </w:p>
    <w:p w14:paraId="2F6B49EB" w14:textId="22D44993" w:rsidR="00785B78" w:rsidRDefault="009D2610" w:rsidP="00F9408F">
      <w:pPr>
        <w:spacing w:before="120" w:after="0"/>
        <w:rPr>
          <w:rFonts w:eastAsia="Calibri"/>
        </w:rPr>
      </w:pPr>
      <w:r>
        <w:rPr>
          <w:rFonts w:ascii="Arial" w:eastAsia="Calibri" w:hAnsi="Arial" w:cs="Arial"/>
        </w:rPr>
        <w:t xml:space="preserve">In response to concerns raised, management said </w:t>
      </w:r>
      <w:r w:rsidR="00785B78" w:rsidRPr="009D2610">
        <w:rPr>
          <w:rFonts w:ascii="Arial" w:eastAsia="Calibri" w:hAnsi="Arial" w:cs="Arial"/>
        </w:rPr>
        <w:t xml:space="preserve">staff performance is monitored through a range of avenues, including observation, consumer and staff feedback, daily review of progress notes, audits, annual competencies, incident reports and clinical indicator reports </w:t>
      </w:r>
      <w:r w:rsidR="00841B1E">
        <w:rPr>
          <w:rFonts w:ascii="Arial" w:eastAsia="Calibri" w:hAnsi="Arial" w:cs="Arial"/>
        </w:rPr>
        <w:t>and</w:t>
      </w:r>
      <w:r w:rsidR="00785B78" w:rsidRPr="009D2610">
        <w:rPr>
          <w:rFonts w:ascii="Arial" w:eastAsia="Calibri" w:hAnsi="Arial" w:cs="Arial"/>
        </w:rPr>
        <w:t xml:space="preserve"> acknowledge</w:t>
      </w:r>
      <w:r>
        <w:rPr>
          <w:rFonts w:ascii="Arial" w:eastAsia="Calibri" w:hAnsi="Arial" w:cs="Arial"/>
        </w:rPr>
        <w:t>d</w:t>
      </w:r>
      <w:r w:rsidR="00785B78" w:rsidRPr="009D2610">
        <w:rPr>
          <w:rFonts w:ascii="Arial" w:eastAsia="Calibri" w:hAnsi="Arial" w:cs="Arial"/>
        </w:rPr>
        <w:t xml:space="preserve"> </w:t>
      </w:r>
      <w:r>
        <w:rPr>
          <w:rFonts w:ascii="Arial" w:eastAsia="Calibri" w:hAnsi="Arial" w:cs="Arial"/>
        </w:rPr>
        <w:t>some</w:t>
      </w:r>
      <w:r w:rsidR="00785B78" w:rsidRPr="009D2610">
        <w:rPr>
          <w:rFonts w:ascii="Arial" w:eastAsia="Calibri" w:hAnsi="Arial" w:cs="Arial"/>
        </w:rPr>
        <w:t xml:space="preserve"> difficulties</w:t>
      </w:r>
      <w:r>
        <w:rPr>
          <w:rFonts w:ascii="Arial" w:eastAsia="Calibri" w:hAnsi="Arial" w:cs="Arial"/>
        </w:rPr>
        <w:t xml:space="preserve"> in</w:t>
      </w:r>
      <w:r w:rsidR="00785B78" w:rsidRPr="009D2610">
        <w:rPr>
          <w:rFonts w:ascii="Arial" w:eastAsia="Calibri" w:hAnsi="Arial" w:cs="Arial"/>
        </w:rPr>
        <w:t xml:space="preserve"> completing </w:t>
      </w:r>
      <w:r w:rsidR="00841B1E">
        <w:rPr>
          <w:rFonts w:ascii="Arial" w:eastAsia="Calibri" w:hAnsi="Arial" w:cs="Arial"/>
        </w:rPr>
        <w:t xml:space="preserve">some </w:t>
      </w:r>
      <w:r w:rsidR="00785B78" w:rsidRPr="009D2610">
        <w:rPr>
          <w:rFonts w:ascii="Arial" w:eastAsia="Calibri" w:hAnsi="Arial" w:cs="Arial"/>
        </w:rPr>
        <w:t xml:space="preserve">appraisals </w:t>
      </w:r>
      <w:r w:rsidR="00841B1E">
        <w:rPr>
          <w:rFonts w:ascii="Arial" w:eastAsia="Calibri" w:hAnsi="Arial" w:cs="Arial"/>
        </w:rPr>
        <w:t>as the service was</w:t>
      </w:r>
      <w:r w:rsidR="00785B78" w:rsidRPr="009D2610">
        <w:rPr>
          <w:rFonts w:ascii="Arial" w:eastAsia="Calibri" w:hAnsi="Arial" w:cs="Arial"/>
        </w:rPr>
        <w:t xml:space="preserve"> </w:t>
      </w:r>
      <w:r w:rsidR="00841B1E" w:rsidRPr="00767AB0">
        <w:rPr>
          <w:rFonts w:ascii="Arial" w:hAnsi="Arial" w:cs="Arial"/>
        </w:rPr>
        <w:t xml:space="preserve">transitioning to a new provider </w:t>
      </w:r>
      <w:r w:rsidR="00841B1E">
        <w:rPr>
          <w:rFonts w:ascii="Arial" w:hAnsi="Arial" w:cs="Arial"/>
        </w:rPr>
        <w:t xml:space="preserve">effective 1 December 2022, </w:t>
      </w:r>
      <w:r w:rsidR="0051163A">
        <w:rPr>
          <w:rFonts w:ascii="Arial" w:hAnsi="Arial" w:cs="Arial"/>
        </w:rPr>
        <w:t xml:space="preserve">and </w:t>
      </w:r>
      <w:r w:rsidR="00841B1E">
        <w:rPr>
          <w:rFonts w:ascii="Arial" w:hAnsi="Arial" w:cs="Arial"/>
        </w:rPr>
        <w:t>scheduled</w:t>
      </w:r>
      <w:r w:rsidR="00841B1E" w:rsidRPr="00767AB0">
        <w:rPr>
          <w:rFonts w:ascii="Arial" w:hAnsi="Arial" w:cs="Arial"/>
        </w:rPr>
        <w:t xml:space="preserve"> </w:t>
      </w:r>
      <w:r w:rsidR="00841B1E">
        <w:rPr>
          <w:rFonts w:ascii="Arial" w:hAnsi="Arial" w:cs="Arial"/>
        </w:rPr>
        <w:t>for completion</w:t>
      </w:r>
      <w:r w:rsidR="00841B1E" w:rsidRPr="00767AB0">
        <w:rPr>
          <w:rFonts w:ascii="Arial" w:hAnsi="Arial" w:cs="Arial"/>
        </w:rPr>
        <w:t xml:space="preserve"> June 2023</w:t>
      </w:r>
      <w:r w:rsidRPr="009D2610">
        <w:rPr>
          <w:rFonts w:ascii="Arial" w:eastAsia="Calibri" w:hAnsi="Arial" w:cs="Arial"/>
        </w:rPr>
        <w:t>.</w:t>
      </w:r>
    </w:p>
    <w:p w14:paraId="6867B88B" w14:textId="5770F3C5" w:rsidR="002A45BA" w:rsidRPr="00F13033" w:rsidRDefault="00ED4C7F" w:rsidP="00E273E3">
      <w:pPr>
        <w:spacing w:before="120" w:after="0"/>
        <w:rPr>
          <w:rFonts w:ascii="Arial" w:eastAsia="Calibri" w:hAnsi="Arial" w:cs="Arial"/>
        </w:rPr>
      </w:pPr>
      <w:r w:rsidRPr="00767AB0">
        <w:rPr>
          <w:rStyle w:val="normaltextrun"/>
          <w:rFonts w:ascii="Arial" w:hAnsi="Arial" w:cs="Arial"/>
          <w:color w:val="000000"/>
        </w:rPr>
        <w:t>The Approved Provider provided additional information by way of written response</w:t>
      </w:r>
      <w:r w:rsidR="00F866FE">
        <w:rPr>
          <w:rStyle w:val="normaltextrun"/>
          <w:rFonts w:ascii="Arial" w:hAnsi="Arial" w:cs="Arial"/>
          <w:color w:val="000000"/>
        </w:rPr>
        <w:t>s</w:t>
      </w:r>
      <w:r w:rsidRPr="00767AB0">
        <w:rPr>
          <w:rStyle w:val="normaltextrun"/>
          <w:rFonts w:ascii="Arial" w:hAnsi="Arial" w:cs="Arial"/>
          <w:color w:val="000000"/>
        </w:rPr>
        <w:t xml:space="preserve"> on 1 May 2023</w:t>
      </w:r>
      <w:r w:rsidR="00F866FE">
        <w:rPr>
          <w:rStyle w:val="normaltextrun"/>
          <w:rFonts w:ascii="Arial" w:hAnsi="Arial" w:cs="Arial"/>
          <w:color w:val="000000"/>
        </w:rPr>
        <w:t xml:space="preserve"> and 2 May 2023</w:t>
      </w:r>
      <w:r w:rsidR="00041D27" w:rsidRPr="00767AB0">
        <w:rPr>
          <w:rStyle w:val="normaltextrun"/>
          <w:rFonts w:ascii="Arial" w:hAnsi="Arial" w:cs="Arial"/>
          <w:color w:val="000000"/>
        </w:rPr>
        <w:t xml:space="preserve"> including an</w:t>
      </w:r>
      <w:r w:rsidR="002D3D5D" w:rsidRPr="00767AB0">
        <w:rPr>
          <w:rStyle w:val="normaltextrun"/>
          <w:rFonts w:ascii="Arial" w:hAnsi="Arial" w:cs="Arial"/>
          <w:color w:val="000000"/>
        </w:rPr>
        <w:t xml:space="preserve"> explanation </w:t>
      </w:r>
      <w:r w:rsidR="00041D27" w:rsidRPr="00767AB0">
        <w:rPr>
          <w:rStyle w:val="normaltextrun"/>
          <w:rFonts w:ascii="Arial" w:hAnsi="Arial" w:cs="Arial"/>
          <w:color w:val="000000"/>
        </w:rPr>
        <w:t>and documentation to support</w:t>
      </w:r>
      <w:r w:rsidR="00CE194A" w:rsidRPr="00767AB0">
        <w:rPr>
          <w:rStyle w:val="normaltextrun"/>
          <w:rFonts w:ascii="Arial" w:hAnsi="Arial" w:cs="Arial"/>
          <w:color w:val="000000"/>
        </w:rPr>
        <w:t xml:space="preserve"> </w:t>
      </w:r>
      <w:r w:rsidR="00233C98" w:rsidRPr="00767AB0">
        <w:rPr>
          <w:rStyle w:val="normaltextrun"/>
          <w:rFonts w:ascii="Arial" w:hAnsi="Arial" w:cs="Arial"/>
          <w:color w:val="000000"/>
        </w:rPr>
        <w:t>compliance with this Requirement</w:t>
      </w:r>
      <w:r w:rsidR="00841B1E">
        <w:rPr>
          <w:rStyle w:val="normaltextrun"/>
          <w:rFonts w:ascii="Arial" w:hAnsi="Arial" w:cs="Arial"/>
          <w:color w:val="000000"/>
        </w:rPr>
        <w:t>.</w:t>
      </w:r>
      <w:r w:rsidR="002843F4">
        <w:rPr>
          <w:rStyle w:val="normaltextrun"/>
          <w:rFonts w:ascii="Arial" w:hAnsi="Arial" w:cs="Arial"/>
          <w:color w:val="000000"/>
        </w:rPr>
        <w:t xml:space="preserve"> Due to minor data inaccuracies, o</w:t>
      </w:r>
      <w:r w:rsidR="00CE194A" w:rsidRPr="00767AB0">
        <w:rPr>
          <w:rStyle w:val="normaltextrun"/>
          <w:rFonts w:ascii="Arial" w:hAnsi="Arial" w:cs="Arial"/>
          <w:color w:val="000000"/>
        </w:rPr>
        <w:t xml:space="preserve">utstanding appraisal data at the time of the </w:t>
      </w:r>
      <w:r w:rsidR="007D50A0">
        <w:rPr>
          <w:rStyle w:val="normaltextrun"/>
          <w:rFonts w:ascii="Arial" w:hAnsi="Arial" w:cs="Arial"/>
          <w:color w:val="000000"/>
        </w:rPr>
        <w:t>S</w:t>
      </w:r>
      <w:r w:rsidR="00CE194A" w:rsidRPr="00767AB0">
        <w:rPr>
          <w:rStyle w:val="normaltextrun"/>
          <w:rFonts w:ascii="Arial" w:hAnsi="Arial" w:cs="Arial"/>
          <w:color w:val="000000"/>
        </w:rPr>
        <w:t xml:space="preserve">ite </w:t>
      </w:r>
      <w:r w:rsidR="007D50A0">
        <w:rPr>
          <w:rStyle w:val="normaltextrun"/>
          <w:rFonts w:ascii="Arial" w:hAnsi="Arial" w:cs="Arial"/>
          <w:color w:val="000000"/>
        </w:rPr>
        <w:t>A</w:t>
      </w:r>
      <w:r w:rsidR="00CE194A" w:rsidRPr="00767AB0">
        <w:rPr>
          <w:rStyle w:val="normaltextrun"/>
          <w:rFonts w:ascii="Arial" w:hAnsi="Arial" w:cs="Arial"/>
          <w:color w:val="000000"/>
        </w:rPr>
        <w:t>udit</w:t>
      </w:r>
      <w:r w:rsidR="002843F4">
        <w:rPr>
          <w:rStyle w:val="normaltextrun"/>
          <w:rFonts w:ascii="Arial" w:hAnsi="Arial" w:cs="Arial"/>
          <w:color w:val="000000"/>
        </w:rPr>
        <w:t xml:space="preserve"> </w:t>
      </w:r>
      <w:r w:rsidR="00CC3DA3" w:rsidRPr="00767AB0">
        <w:rPr>
          <w:rStyle w:val="normaltextrun"/>
          <w:rFonts w:ascii="Arial" w:hAnsi="Arial" w:cs="Arial"/>
          <w:color w:val="000000"/>
        </w:rPr>
        <w:t xml:space="preserve">did not </w:t>
      </w:r>
      <w:r w:rsidR="0071499D" w:rsidRPr="00767AB0">
        <w:rPr>
          <w:rStyle w:val="normaltextrun"/>
          <w:rFonts w:ascii="Arial" w:hAnsi="Arial" w:cs="Arial"/>
          <w:color w:val="000000"/>
        </w:rPr>
        <w:t xml:space="preserve">accurately reflect </w:t>
      </w:r>
      <w:r w:rsidR="00FE21C0" w:rsidRPr="00767AB0">
        <w:rPr>
          <w:rStyle w:val="normaltextrun"/>
          <w:rFonts w:ascii="Arial" w:hAnsi="Arial" w:cs="Arial"/>
          <w:color w:val="000000"/>
        </w:rPr>
        <w:t>new</w:t>
      </w:r>
      <w:r w:rsidR="0071499D" w:rsidRPr="00767AB0">
        <w:rPr>
          <w:rStyle w:val="normaltextrun"/>
          <w:rFonts w:ascii="Arial" w:hAnsi="Arial" w:cs="Arial"/>
          <w:color w:val="000000"/>
        </w:rPr>
        <w:t>ly recruited</w:t>
      </w:r>
      <w:r w:rsidR="00FE21C0" w:rsidRPr="00767AB0">
        <w:rPr>
          <w:rStyle w:val="normaltextrun"/>
          <w:rFonts w:ascii="Arial" w:hAnsi="Arial" w:cs="Arial"/>
          <w:color w:val="000000"/>
        </w:rPr>
        <w:t xml:space="preserve"> staff who had completed initial appraisals</w:t>
      </w:r>
      <w:r w:rsidR="00571F29">
        <w:rPr>
          <w:rStyle w:val="normaltextrun"/>
          <w:rFonts w:ascii="Arial" w:hAnsi="Arial" w:cs="Arial"/>
          <w:color w:val="000000"/>
        </w:rPr>
        <w:t xml:space="preserve"> and were not yet due for review</w:t>
      </w:r>
      <w:r w:rsidR="007105B9">
        <w:rPr>
          <w:rStyle w:val="normaltextrun"/>
          <w:rFonts w:ascii="Arial" w:hAnsi="Arial" w:cs="Arial"/>
          <w:color w:val="000000"/>
        </w:rPr>
        <w:t xml:space="preserve">; </w:t>
      </w:r>
      <w:r w:rsidR="00C44425">
        <w:rPr>
          <w:rStyle w:val="normaltextrun"/>
          <w:rFonts w:ascii="Arial" w:hAnsi="Arial" w:cs="Arial"/>
          <w:color w:val="000000"/>
        </w:rPr>
        <w:t>these</w:t>
      </w:r>
      <w:r w:rsidR="007105B9">
        <w:rPr>
          <w:rStyle w:val="normaltextrun"/>
          <w:rFonts w:ascii="Arial" w:hAnsi="Arial" w:cs="Arial"/>
          <w:color w:val="000000"/>
        </w:rPr>
        <w:t xml:space="preserve"> </w:t>
      </w:r>
      <w:r w:rsidR="00334930">
        <w:rPr>
          <w:rStyle w:val="normaltextrun"/>
          <w:rFonts w:ascii="Arial" w:hAnsi="Arial" w:cs="Arial"/>
          <w:color w:val="000000"/>
        </w:rPr>
        <w:t xml:space="preserve">staff members would </w:t>
      </w:r>
      <w:r w:rsidR="00D3486C">
        <w:rPr>
          <w:rStyle w:val="normaltextrun"/>
          <w:rFonts w:ascii="Arial" w:hAnsi="Arial" w:cs="Arial"/>
          <w:color w:val="000000"/>
        </w:rPr>
        <w:t>not report</w:t>
      </w:r>
      <w:r w:rsidR="00C44425">
        <w:rPr>
          <w:rStyle w:val="normaltextrun"/>
          <w:rFonts w:ascii="Arial" w:hAnsi="Arial" w:cs="Arial"/>
          <w:color w:val="000000"/>
        </w:rPr>
        <w:t xml:space="preserve"> </w:t>
      </w:r>
      <w:r w:rsidR="00334930">
        <w:rPr>
          <w:rStyle w:val="normaltextrun"/>
          <w:rFonts w:ascii="Arial" w:hAnsi="Arial" w:cs="Arial"/>
          <w:color w:val="000000"/>
        </w:rPr>
        <w:t xml:space="preserve">having further appraisals </w:t>
      </w:r>
      <w:r w:rsidR="00571F29">
        <w:rPr>
          <w:rStyle w:val="normaltextrun"/>
          <w:rFonts w:ascii="Arial" w:hAnsi="Arial" w:cs="Arial"/>
          <w:color w:val="000000"/>
        </w:rPr>
        <w:t>being new employees</w:t>
      </w:r>
      <w:r w:rsidR="00540360">
        <w:rPr>
          <w:rStyle w:val="normaltextrun"/>
          <w:rFonts w:ascii="Arial" w:hAnsi="Arial" w:cs="Arial"/>
          <w:color w:val="000000"/>
        </w:rPr>
        <w:t>.</w:t>
      </w:r>
      <w:r w:rsidR="00091C58">
        <w:rPr>
          <w:rStyle w:val="normaltextrun"/>
          <w:rFonts w:ascii="Arial" w:hAnsi="Arial" w:cs="Arial"/>
          <w:color w:val="000000"/>
        </w:rPr>
        <w:t xml:space="preserve"> </w:t>
      </w:r>
      <w:r w:rsidR="00DC2C51">
        <w:rPr>
          <w:rStyle w:val="normaltextrun"/>
          <w:rFonts w:ascii="Arial" w:hAnsi="Arial" w:cs="Arial"/>
          <w:color w:val="000000"/>
        </w:rPr>
        <w:t>T</w:t>
      </w:r>
      <w:r w:rsidR="00091C58">
        <w:rPr>
          <w:rStyle w:val="normaltextrun"/>
          <w:rFonts w:ascii="Arial" w:hAnsi="Arial" w:cs="Arial"/>
          <w:color w:val="000000"/>
        </w:rPr>
        <w:t xml:space="preserve">he </w:t>
      </w:r>
      <w:r w:rsidR="007D50A0">
        <w:rPr>
          <w:rStyle w:val="normaltextrun"/>
          <w:rFonts w:ascii="Arial" w:hAnsi="Arial" w:cs="Arial"/>
          <w:color w:val="000000"/>
        </w:rPr>
        <w:t xml:space="preserve">Approved </w:t>
      </w:r>
      <w:r w:rsidR="003713D5" w:rsidRPr="00767AB0">
        <w:rPr>
          <w:rStyle w:val="normaltextrun"/>
          <w:rFonts w:ascii="Arial" w:hAnsi="Arial" w:cs="Arial"/>
          <w:color w:val="000000"/>
        </w:rPr>
        <w:t>Provider</w:t>
      </w:r>
      <w:r w:rsidR="00540360">
        <w:rPr>
          <w:rStyle w:val="normaltextrun"/>
          <w:rFonts w:ascii="Arial" w:hAnsi="Arial" w:cs="Arial"/>
          <w:color w:val="000000"/>
        </w:rPr>
        <w:t xml:space="preserve"> </w:t>
      </w:r>
      <w:r w:rsidR="00091C58">
        <w:rPr>
          <w:rStyle w:val="normaltextrun"/>
          <w:rFonts w:ascii="Arial" w:hAnsi="Arial" w:cs="Arial"/>
          <w:color w:val="000000"/>
        </w:rPr>
        <w:t xml:space="preserve">acknowledged some delays in completing all staff appraisals </w:t>
      </w:r>
      <w:r w:rsidR="0011027B">
        <w:rPr>
          <w:rStyle w:val="normaltextrun"/>
          <w:rFonts w:ascii="Arial" w:hAnsi="Arial" w:cs="Arial"/>
          <w:color w:val="000000"/>
        </w:rPr>
        <w:t xml:space="preserve">were experienced </w:t>
      </w:r>
      <w:r w:rsidR="00091C58">
        <w:rPr>
          <w:rStyle w:val="normaltextrun"/>
          <w:rFonts w:ascii="Arial" w:hAnsi="Arial" w:cs="Arial"/>
          <w:color w:val="000000"/>
        </w:rPr>
        <w:t xml:space="preserve">due to </w:t>
      </w:r>
      <w:r w:rsidR="0098304B">
        <w:rPr>
          <w:rStyle w:val="normaltextrun"/>
          <w:rFonts w:ascii="Arial" w:hAnsi="Arial" w:cs="Arial"/>
          <w:color w:val="000000"/>
        </w:rPr>
        <w:t>the transition</w:t>
      </w:r>
      <w:r w:rsidR="00091C58">
        <w:rPr>
          <w:rStyle w:val="normaltextrun"/>
          <w:rFonts w:ascii="Arial" w:hAnsi="Arial" w:cs="Arial"/>
          <w:color w:val="000000"/>
        </w:rPr>
        <w:t xml:space="preserve"> </w:t>
      </w:r>
      <w:r w:rsidR="00413D01">
        <w:rPr>
          <w:rStyle w:val="normaltextrun"/>
          <w:rFonts w:ascii="Arial" w:hAnsi="Arial" w:cs="Arial"/>
          <w:color w:val="000000"/>
        </w:rPr>
        <w:t xml:space="preserve">outlined above, </w:t>
      </w:r>
      <w:r w:rsidR="00C44425">
        <w:rPr>
          <w:rStyle w:val="normaltextrun"/>
          <w:rFonts w:ascii="Arial" w:hAnsi="Arial" w:cs="Arial"/>
          <w:color w:val="000000"/>
        </w:rPr>
        <w:t xml:space="preserve">I consider this </w:t>
      </w:r>
      <w:r w:rsidR="00397E64">
        <w:rPr>
          <w:rStyle w:val="normaltextrun"/>
          <w:rFonts w:ascii="Arial" w:hAnsi="Arial" w:cs="Arial"/>
          <w:color w:val="000000"/>
        </w:rPr>
        <w:t xml:space="preserve">a </w:t>
      </w:r>
      <w:r w:rsidR="00C44425">
        <w:rPr>
          <w:rStyle w:val="normaltextrun"/>
          <w:rFonts w:ascii="Arial" w:hAnsi="Arial" w:cs="Arial"/>
          <w:color w:val="000000"/>
        </w:rPr>
        <w:t xml:space="preserve">reasonable </w:t>
      </w:r>
      <w:r w:rsidR="0011027B">
        <w:rPr>
          <w:rStyle w:val="normaltextrun"/>
          <w:rFonts w:ascii="Arial" w:hAnsi="Arial" w:cs="Arial"/>
          <w:color w:val="000000"/>
        </w:rPr>
        <w:t xml:space="preserve">explanation </w:t>
      </w:r>
      <w:r w:rsidR="0098304B">
        <w:rPr>
          <w:rStyle w:val="normaltextrun"/>
          <w:rFonts w:ascii="Arial" w:hAnsi="Arial" w:cs="Arial"/>
          <w:color w:val="000000"/>
        </w:rPr>
        <w:t>for delays</w:t>
      </w:r>
      <w:r w:rsidR="008404D9">
        <w:rPr>
          <w:rStyle w:val="normaltextrun"/>
          <w:rFonts w:ascii="Arial" w:hAnsi="Arial" w:cs="Arial"/>
          <w:color w:val="000000"/>
        </w:rPr>
        <w:t xml:space="preserve"> in staff appraisals </w:t>
      </w:r>
      <w:r w:rsidR="0098304B">
        <w:rPr>
          <w:rStyle w:val="normaltextrun"/>
          <w:rFonts w:ascii="Arial" w:hAnsi="Arial" w:cs="Arial"/>
          <w:color w:val="000000"/>
        </w:rPr>
        <w:t>to occur</w:t>
      </w:r>
      <w:r w:rsidR="00C44425">
        <w:rPr>
          <w:rStyle w:val="normaltextrun"/>
          <w:rFonts w:ascii="Arial" w:hAnsi="Arial" w:cs="Arial"/>
          <w:color w:val="000000"/>
        </w:rPr>
        <w:t xml:space="preserve"> </w:t>
      </w:r>
      <w:r w:rsidR="00715576">
        <w:rPr>
          <w:rStyle w:val="normaltextrun"/>
          <w:rFonts w:ascii="Arial" w:hAnsi="Arial" w:cs="Arial"/>
          <w:color w:val="000000"/>
        </w:rPr>
        <w:t xml:space="preserve">and </w:t>
      </w:r>
      <w:r w:rsidR="00CB2B7B">
        <w:rPr>
          <w:rStyle w:val="normaltextrun"/>
          <w:rFonts w:ascii="Arial" w:hAnsi="Arial" w:cs="Arial"/>
          <w:color w:val="000000"/>
        </w:rPr>
        <w:t xml:space="preserve">I </w:t>
      </w:r>
      <w:r w:rsidR="008D77F6">
        <w:rPr>
          <w:rStyle w:val="normaltextrun"/>
          <w:rFonts w:ascii="Arial" w:hAnsi="Arial" w:cs="Arial"/>
          <w:color w:val="000000"/>
        </w:rPr>
        <w:t xml:space="preserve">agree with the Approved </w:t>
      </w:r>
      <w:r w:rsidR="008D77F6">
        <w:rPr>
          <w:rStyle w:val="normaltextrun"/>
          <w:rFonts w:ascii="Arial" w:hAnsi="Arial" w:cs="Arial"/>
          <w:color w:val="000000"/>
        </w:rPr>
        <w:lastRenderedPageBreak/>
        <w:t xml:space="preserve">Providers’ view that </w:t>
      </w:r>
      <w:r w:rsidR="00DC2C51">
        <w:rPr>
          <w:rStyle w:val="normaltextrun"/>
          <w:rFonts w:ascii="Arial" w:hAnsi="Arial" w:cs="Arial"/>
          <w:color w:val="000000"/>
        </w:rPr>
        <w:t xml:space="preserve">the service was </w:t>
      </w:r>
      <w:r w:rsidR="00EC66DF">
        <w:rPr>
          <w:rFonts w:ascii="Arial" w:hAnsi="Arial" w:cs="Arial"/>
        </w:rPr>
        <w:t>aware of outstanding appraisals</w:t>
      </w:r>
      <w:r w:rsidR="00715576">
        <w:rPr>
          <w:rFonts w:ascii="Arial" w:hAnsi="Arial" w:cs="Arial"/>
        </w:rPr>
        <w:t xml:space="preserve">, </w:t>
      </w:r>
      <w:r w:rsidR="00EC66DF">
        <w:rPr>
          <w:rFonts w:ascii="Arial" w:hAnsi="Arial" w:cs="Arial"/>
        </w:rPr>
        <w:t xml:space="preserve">had a plan in place to address delays and </w:t>
      </w:r>
      <w:r w:rsidR="00CB2B7B">
        <w:rPr>
          <w:rFonts w:ascii="Arial" w:hAnsi="Arial" w:cs="Arial"/>
        </w:rPr>
        <w:t xml:space="preserve">that </w:t>
      </w:r>
      <w:r w:rsidR="009A462E">
        <w:rPr>
          <w:rFonts w:ascii="Arial" w:hAnsi="Arial" w:cs="Arial"/>
        </w:rPr>
        <w:t>no impact to care or services had occurred.</w:t>
      </w:r>
      <w:r w:rsidR="00715576">
        <w:rPr>
          <w:rFonts w:ascii="Arial" w:hAnsi="Arial" w:cs="Arial"/>
        </w:rPr>
        <w:t xml:space="preserve"> In addition</w:t>
      </w:r>
      <w:r w:rsidR="00DC2C51">
        <w:rPr>
          <w:rFonts w:ascii="Arial" w:hAnsi="Arial" w:cs="Arial"/>
        </w:rPr>
        <w:t xml:space="preserve">, </w:t>
      </w:r>
      <w:r w:rsidR="00CB2B7B">
        <w:rPr>
          <w:rFonts w:ascii="Arial" w:hAnsi="Arial" w:cs="Arial"/>
        </w:rPr>
        <w:t xml:space="preserve">I have </w:t>
      </w:r>
      <w:r w:rsidR="00BF65BC">
        <w:rPr>
          <w:rFonts w:ascii="Arial" w:hAnsi="Arial" w:cs="Arial"/>
        </w:rPr>
        <w:t>considered</w:t>
      </w:r>
      <w:r w:rsidR="008468B4">
        <w:rPr>
          <w:rFonts w:ascii="Arial" w:hAnsi="Arial" w:cs="Arial"/>
        </w:rPr>
        <w:t xml:space="preserve"> other evidence of compliance contained in the </w:t>
      </w:r>
      <w:r w:rsidR="007D50A0">
        <w:rPr>
          <w:rFonts w:ascii="Arial" w:hAnsi="Arial" w:cs="Arial"/>
        </w:rPr>
        <w:t>S</w:t>
      </w:r>
      <w:r w:rsidR="008468B4">
        <w:rPr>
          <w:rFonts w:ascii="Arial" w:hAnsi="Arial" w:cs="Arial"/>
        </w:rPr>
        <w:t xml:space="preserve">ite </w:t>
      </w:r>
      <w:r w:rsidR="007D50A0">
        <w:rPr>
          <w:rFonts w:ascii="Arial" w:hAnsi="Arial" w:cs="Arial"/>
        </w:rPr>
        <w:t>A</w:t>
      </w:r>
      <w:r w:rsidR="008468B4">
        <w:rPr>
          <w:rFonts w:ascii="Arial" w:hAnsi="Arial" w:cs="Arial"/>
        </w:rPr>
        <w:t xml:space="preserve">udit report including </w:t>
      </w:r>
      <w:proofErr w:type="gramStart"/>
      <w:r w:rsidR="003917D4">
        <w:rPr>
          <w:rFonts w:ascii="Arial" w:hAnsi="Arial" w:cs="Arial"/>
        </w:rPr>
        <w:t>that consumers and representatives</w:t>
      </w:r>
      <w:proofErr w:type="gramEnd"/>
      <w:r w:rsidR="00DC2C51">
        <w:rPr>
          <w:rFonts w:ascii="Arial" w:hAnsi="Arial" w:cs="Arial"/>
        </w:rPr>
        <w:t xml:space="preserve"> provided</w:t>
      </w:r>
      <w:r w:rsidR="00EA2289">
        <w:rPr>
          <w:rFonts w:ascii="Arial" w:hAnsi="Arial" w:cs="Arial"/>
        </w:rPr>
        <w:t xml:space="preserve"> </w:t>
      </w:r>
      <w:r w:rsidR="00C47260" w:rsidRPr="008125B2">
        <w:rPr>
          <w:rFonts w:ascii="Arial" w:hAnsi="Arial" w:cs="Arial"/>
        </w:rPr>
        <w:t xml:space="preserve">overwhelmingly </w:t>
      </w:r>
      <w:r w:rsidR="002B511D" w:rsidRPr="008125B2">
        <w:rPr>
          <w:rFonts w:ascii="Arial" w:hAnsi="Arial" w:cs="Arial"/>
        </w:rPr>
        <w:t>positive feedback</w:t>
      </w:r>
      <w:r w:rsidR="00A17B62" w:rsidRPr="008125B2">
        <w:rPr>
          <w:rFonts w:ascii="Arial" w:hAnsi="Arial" w:cs="Arial"/>
        </w:rPr>
        <w:t xml:space="preserve"> regarding </w:t>
      </w:r>
      <w:r w:rsidR="000B38B1" w:rsidRPr="008125B2">
        <w:rPr>
          <w:rFonts w:ascii="Arial" w:hAnsi="Arial" w:cs="Arial"/>
        </w:rPr>
        <w:t xml:space="preserve">how </w:t>
      </w:r>
      <w:r w:rsidR="00A17B62" w:rsidRPr="008125B2">
        <w:rPr>
          <w:rFonts w:ascii="Arial" w:hAnsi="Arial" w:cs="Arial"/>
        </w:rPr>
        <w:t xml:space="preserve">staff performance </w:t>
      </w:r>
      <w:r w:rsidR="000B38B1" w:rsidRPr="008125B2">
        <w:rPr>
          <w:rFonts w:ascii="Arial" w:hAnsi="Arial" w:cs="Arial"/>
        </w:rPr>
        <w:t xml:space="preserve">is managed and reviewed and how the </w:t>
      </w:r>
      <w:r w:rsidR="004F3C2D" w:rsidRPr="008125B2">
        <w:rPr>
          <w:rFonts w:ascii="Arial" w:hAnsi="Arial" w:cs="Arial"/>
        </w:rPr>
        <w:t>service</w:t>
      </w:r>
      <w:r w:rsidR="000B38B1" w:rsidRPr="008125B2">
        <w:rPr>
          <w:rFonts w:ascii="Arial" w:hAnsi="Arial" w:cs="Arial"/>
        </w:rPr>
        <w:t xml:space="preserve"> responds</w:t>
      </w:r>
      <w:r w:rsidR="004F3C2D" w:rsidRPr="008125B2">
        <w:rPr>
          <w:rFonts w:ascii="Arial" w:hAnsi="Arial" w:cs="Arial"/>
        </w:rPr>
        <w:t xml:space="preserve"> if concerns regarding staff performance </w:t>
      </w:r>
      <w:r w:rsidR="000B38B1" w:rsidRPr="008125B2">
        <w:rPr>
          <w:rFonts w:ascii="Arial" w:hAnsi="Arial" w:cs="Arial"/>
        </w:rPr>
        <w:t xml:space="preserve">are </w:t>
      </w:r>
      <w:r w:rsidR="004F3C2D" w:rsidRPr="008125B2">
        <w:rPr>
          <w:rFonts w:ascii="Arial" w:hAnsi="Arial" w:cs="Arial"/>
        </w:rPr>
        <w:t>raised</w:t>
      </w:r>
      <w:r w:rsidR="000B38B1" w:rsidRPr="008125B2">
        <w:rPr>
          <w:rFonts w:ascii="Arial" w:hAnsi="Arial" w:cs="Arial"/>
        </w:rPr>
        <w:t xml:space="preserve"> by consumers or </w:t>
      </w:r>
      <w:r w:rsidR="000B38B1" w:rsidRPr="00E273E3">
        <w:rPr>
          <w:rFonts w:ascii="Arial" w:hAnsi="Arial" w:cs="Arial"/>
        </w:rPr>
        <w:t>representatives</w:t>
      </w:r>
      <w:r w:rsidR="004F3C2D" w:rsidRPr="00E273E3">
        <w:rPr>
          <w:rFonts w:ascii="Arial" w:hAnsi="Arial" w:cs="Arial"/>
        </w:rPr>
        <w:t xml:space="preserve">. </w:t>
      </w:r>
      <w:r w:rsidR="00046F4A" w:rsidRPr="00E273E3">
        <w:rPr>
          <w:rFonts w:ascii="Arial" w:hAnsi="Arial" w:cs="Arial"/>
        </w:rPr>
        <w:t xml:space="preserve">I am satisfied </w:t>
      </w:r>
      <w:r w:rsidR="00DC7AC2" w:rsidRPr="00E273E3">
        <w:rPr>
          <w:rFonts w:ascii="Arial" w:hAnsi="Arial" w:cs="Arial"/>
        </w:rPr>
        <w:t xml:space="preserve">that </w:t>
      </w:r>
      <w:r w:rsidR="00DC2C51" w:rsidRPr="00E273E3">
        <w:rPr>
          <w:rFonts w:ascii="Arial" w:hAnsi="Arial" w:cs="Arial"/>
        </w:rPr>
        <w:t>the</w:t>
      </w:r>
      <w:r w:rsidR="00C105FE" w:rsidRPr="00E273E3">
        <w:rPr>
          <w:rFonts w:ascii="Arial" w:hAnsi="Arial" w:cs="Arial"/>
        </w:rPr>
        <w:t xml:space="preserve"> service </w:t>
      </w:r>
      <w:r w:rsidR="000B38B1" w:rsidRPr="00E273E3">
        <w:rPr>
          <w:rFonts w:ascii="Arial" w:hAnsi="Arial" w:cs="Arial"/>
        </w:rPr>
        <w:t xml:space="preserve">has demonstrated compliance with this Requirement </w:t>
      </w:r>
      <w:r w:rsidR="000B38B1" w:rsidRPr="00F13033">
        <w:rPr>
          <w:rFonts w:ascii="Arial" w:hAnsi="Arial" w:cs="Arial"/>
        </w:rPr>
        <w:t xml:space="preserve">and </w:t>
      </w:r>
      <w:r w:rsidR="00C105FE" w:rsidRPr="00F13033">
        <w:rPr>
          <w:rFonts w:ascii="Arial" w:hAnsi="Arial" w:cs="Arial"/>
        </w:rPr>
        <w:t>was regularly assessing</w:t>
      </w:r>
      <w:r w:rsidR="008D0F55" w:rsidRPr="00F13033">
        <w:rPr>
          <w:rFonts w:ascii="Arial" w:hAnsi="Arial" w:cs="Arial"/>
        </w:rPr>
        <w:t xml:space="preserve">, </w:t>
      </w:r>
      <w:proofErr w:type="gramStart"/>
      <w:r w:rsidR="008D0F55" w:rsidRPr="00F13033">
        <w:rPr>
          <w:rFonts w:ascii="Arial" w:hAnsi="Arial" w:cs="Arial"/>
        </w:rPr>
        <w:t>monitoring</w:t>
      </w:r>
      <w:proofErr w:type="gramEnd"/>
      <w:r w:rsidR="008D0F55" w:rsidRPr="00F13033">
        <w:rPr>
          <w:rFonts w:ascii="Arial" w:hAnsi="Arial" w:cs="Arial"/>
        </w:rPr>
        <w:t xml:space="preserve"> and reviewing staff performance </w:t>
      </w:r>
      <w:r w:rsidR="00A54251" w:rsidRPr="00F13033">
        <w:rPr>
          <w:rFonts w:ascii="Arial" w:hAnsi="Arial" w:cs="Arial"/>
        </w:rPr>
        <w:t xml:space="preserve">through a range of mechanisms </w:t>
      </w:r>
      <w:r w:rsidR="00B21A4D" w:rsidRPr="00F13033">
        <w:rPr>
          <w:rFonts w:ascii="Arial" w:hAnsi="Arial" w:cs="Arial"/>
        </w:rPr>
        <w:t>as outlined above</w:t>
      </w:r>
      <w:r w:rsidR="00BF65BC" w:rsidRPr="00F13033">
        <w:rPr>
          <w:rFonts w:ascii="Arial" w:hAnsi="Arial" w:cs="Arial"/>
        </w:rPr>
        <w:t xml:space="preserve"> and a plan was in place to address gaps in appraisal reviews</w:t>
      </w:r>
      <w:r w:rsidR="00B21A4D" w:rsidRPr="00F13033">
        <w:rPr>
          <w:rFonts w:ascii="Arial" w:hAnsi="Arial" w:cs="Arial"/>
        </w:rPr>
        <w:t>.</w:t>
      </w:r>
    </w:p>
    <w:p w14:paraId="55FCCF10" w14:textId="2D366897" w:rsidR="005F7C0A" w:rsidRPr="00647B70" w:rsidRDefault="005F7C0A" w:rsidP="00E273E3">
      <w:pPr>
        <w:spacing w:before="120" w:after="0"/>
        <w:rPr>
          <w:rFonts w:ascii="Arial" w:hAnsi="Arial" w:cs="Arial"/>
        </w:rPr>
      </w:pPr>
      <w:r w:rsidRPr="00F13033">
        <w:rPr>
          <w:rFonts w:ascii="Arial" w:hAnsi="Arial" w:cs="Arial"/>
          <w:color w:val="auto"/>
        </w:rPr>
        <w:t xml:space="preserve">I have considered the evidence brought forward by both the Assessment Team and the Approved Provider, </w:t>
      </w:r>
      <w:r w:rsidR="004F3C2D" w:rsidRPr="00F13033">
        <w:rPr>
          <w:rFonts w:ascii="Arial" w:hAnsi="Arial" w:cs="Arial"/>
          <w:color w:val="auto"/>
        </w:rPr>
        <w:t>and</w:t>
      </w:r>
      <w:r w:rsidRPr="00F13033">
        <w:rPr>
          <w:rFonts w:ascii="Arial" w:hAnsi="Arial" w:cs="Arial"/>
          <w:color w:val="auto"/>
        </w:rPr>
        <w:t xml:space="preserve"> I am satisfied the Approved Provider has demonstrated it </w:t>
      </w:r>
      <w:r w:rsidR="00CA3B32" w:rsidRPr="00F13033">
        <w:rPr>
          <w:rFonts w:ascii="Arial" w:hAnsi="Arial" w:cs="Arial"/>
          <w:color w:val="auto"/>
        </w:rPr>
        <w:t>was</w:t>
      </w:r>
      <w:r w:rsidRPr="00F13033">
        <w:rPr>
          <w:rFonts w:ascii="Arial" w:hAnsi="Arial" w:cs="Arial"/>
          <w:color w:val="auto"/>
        </w:rPr>
        <w:t xml:space="preserve"> undertaking the r</w:t>
      </w:r>
      <w:r w:rsidRPr="00F13033">
        <w:rPr>
          <w:rFonts w:ascii="Arial" w:hAnsi="Arial" w:cs="Arial"/>
        </w:rPr>
        <w:t xml:space="preserve">egular assessment, monitoring and review of the </w:t>
      </w:r>
      <w:r w:rsidRPr="00647B70">
        <w:rPr>
          <w:rFonts w:ascii="Arial" w:hAnsi="Arial" w:cs="Arial"/>
        </w:rPr>
        <w:t>performance of each member of the workforce.</w:t>
      </w:r>
    </w:p>
    <w:p w14:paraId="13829E54" w14:textId="7291CCD3" w:rsidR="00947717" w:rsidRPr="00647B70" w:rsidRDefault="00947717" w:rsidP="00E273E3">
      <w:pPr>
        <w:spacing w:before="120" w:after="0"/>
        <w:textAlignment w:val="baseline"/>
        <w:rPr>
          <w:rFonts w:ascii="Arial" w:hAnsi="Arial" w:cs="Arial"/>
        </w:rPr>
      </w:pPr>
      <w:r w:rsidRPr="00647B70">
        <w:rPr>
          <w:rFonts w:ascii="Arial" w:hAnsi="Arial" w:cs="Arial"/>
        </w:rPr>
        <w:t>I, therefore, find Requirement 7(3)(e) is compliant.</w:t>
      </w:r>
    </w:p>
    <w:p w14:paraId="01C9AD99" w14:textId="77777777" w:rsidR="007824B3" w:rsidRPr="00647B70" w:rsidRDefault="007824B3" w:rsidP="00E273E3">
      <w:pPr>
        <w:spacing w:before="120" w:after="0"/>
        <w:textAlignment w:val="baseline"/>
        <w:rPr>
          <w:rFonts w:ascii="Arial" w:hAnsi="Arial" w:cs="Arial"/>
        </w:rPr>
      </w:pPr>
      <w:r w:rsidRPr="00647B70">
        <w:rPr>
          <w:rFonts w:ascii="Arial" w:hAnsi="Arial" w:cs="Arial"/>
        </w:rPr>
        <w:t>I am satisfied that the remaining four Requirements of Quality Standard 7 are compliant.</w:t>
      </w:r>
    </w:p>
    <w:p w14:paraId="2FF387C8" w14:textId="2058C021" w:rsidR="008125B2" w:rsidRPr="00647B70" w:rsidRDefault="008125B2" w:rsidP="00F13033">
      <w:pPr>
        <w:spacing w:before="120" w:after="0"/>
        <w:rPr>
          <w:rFonts w:ascii="Arial" w:hAnsi="Arial" w:cs="Arial"/>
        </w:rPr>
      </w:pPr>
      <w:r w:rsidRPr="00647B70">
        <w:rPr>
          <w:rFonts w:ascii="Arial" w:hAnsi="Arial" w:cs="Arial"/>
        </w:rPr>
        <w:t xml:space="preserve">Consumers and representatives said staffing shortages had improved in recent weeks since the </w:t>
      </w:r>
      <w:r w:rsidR="00713617" w:rsidRPr="00647B70">
        <w:rPr>
          <w:rFonts w:ascii="Arial" w:hAnsi="Arial" w:cs="Arial"/>
        </w:rPr>
        <w:t>new ownership commenced</w:t>
      </w:r>
      <w:r w:rsidRPr="00647B70">
        <w:rPr>
          <w:rFonts w:ascii="Arial" w:hAnsi="Arial" w:cs="Arial"/>
        </w:rPr>
        <w:t xml:space="preserve">. </w:t>
      </w:r>
      <w:r w:rsidR="002C09C5" w:rsidRPr="00647B70">
        <w:rPr>
          <w:rFonts w:ascii="Arial" w:hAnsi="Arial" w:cs="Arial"/>
        </w:rPr>
        <w:t xml:space="preserve">Management said there had been shortages of permanent staff however they have implemented various strategies to address </w:t>
      </w:r>
      <w:r w:rsidR="00F068A0" w:rsidRPr="00647B70">
        <w:rPr>
          <w:rFonts w:ascii="Arial" w:hAnsi="Arial" w:cs="Arial"/>
        </w:rPr>
        <w:t xml:space="preserve">this including ongoing recruitment activities. </w:t>
      </w:r>
      <w:r w:rsidR="008F70E1" w:rsidRPr="00647B70">
        <w:rPr>
          <w:rFonts w:ascii="Arial" w:hAnsi="Arial" w:cs="Arial"/>
        </w:rPr>
        <w:t>The call bell audit report demonstrated</w:t>
      </w:r>
      <w:r w:rsidR="006340F2" w:rsidRPr="00647B70">
        <w:rPr>
          <w:rFonts w:ascii="Arial" w:hAnsi="Arial" w:cs="Arial"/>
        </w:rPr>
        <w:t xml:space="preserve"> calls are responded to within target times and staff </w:t>
      </w:r>
      <w:r w:rsidRPr="00647B70">
        <w:rPr>
          <w:rFonts w:ascii="Arial" w:hAnsi="Arial" w:cs="Arial"/>
        </w:rPr>
        <w:t xml:space="preserve">were observed </w:t>
      </w:r>
      <w:r w:rsidR="006340F2" w:rsidRPr="00647B70">
        <w:rPr>
          <w:rFonts w:ascii="Arial" w:hAnsi="Arial" w:cs="Arial"/>
        </w:rPr>
        <w:t xml:space="preserve">attending to call bells </w:t>
      </w:r>
      <w:r w:rsidRPr="00647B70">
        <w:rPr>
          <w:rFonts w:ascii="Arial" w:hAnsi="Arial" w:cs="Arial"/>
        </w:rPr>
        <w:t>in a timely manner, consumers appeared well groomed, and staff appeared calm when assisting with meals</w:t>
      </w:r>
      <w:r w:rsidR="006340F2" w:rsidRPr="00647B70">
        <w:rPr>
          <w:rFonts w:ascii="Arial" w:hAnsi="Arial" w:cs="Arial"/>
        </w:rPr>
        <w:t>.</w:t>
      </w:r>
    </w:p>
    <w:p w14:paraId="18CCEE73" w14:textId="5C2E3B6D" w:rsidR="00F13033" w:rsidRPr="00430BB4" w:rsidRDefault="00E273E3" w:rsidP="00430BB4">
      <w:pPr>
        <w:spacing w:before="120" w:after="0"/>
        <w:rPr>
          <w:rFonts w:ascii="Arial" w:hAnsi="Arial" w:cs="Arial"/>
        </w:rPr>
      </w:pPr>
      <w:r w:rsidRPr="00647B70">
        <w:rPr>
          <w:rFonts w:ascii="Arial" w:hAnsi="Arial" w:cs="Arial"/>
        </w:rPr>
        <w:t xml:space="preserve">Consumers and representatives said staff engage with consumers in a respectful, kind, caring </w:t>
      </w:r>
      <w:r w:rsidRPr="00430BB4">
        <w:rPr>
          <w:rFonts w:ascii="Arial" w:hAnsi="Arial" w:cs="Arial"/>
        </w:rPr>
        <w:t>manner, and are gentle when providing care. Staff demonstrated an understanding of consumers, including their needs and preferences</w:t>
      </w:r>
      <w:r w:rsidR="00F13033" w:rsidRPr="00430BB4">
        <w:rPr>
          <w:rFonts w:ascii="Arial" w:hAnsi="Arial" w:cs="Arial"/>
        </w:rPr>
        <w:t>. Management explained the service expects all staff to be kind, caring and respectful. Staff were observed engaging with consumers and their family members in a respectful and personable manner.</w:t>
      </w:r>
    </w:p>
    <w:p w14:paraId="02981BA8" w14:textId="38983F1E" w:rsidR="00430BB4" w:rsidRPr="009A5F94" w:rsidRDefault="00647B70" w:rsidP="00430BB4">
      <w:pPr>
        <w:spacing w:before="120" w:after="0"/>
        <w:rPr>
          <w:rFonts w:ascii="Arial" w:hAnsi="Arial" w:cs="Arial"/>
          <w:bCs/>
          <w:szCs w:val="22"/>
        </w:rPr>
      </w:pPr>
      <w:r w:rsidRPr="00430BB4">
        <w:rPr>
          <w:rFonts w:ascii="Arial" w:hAnsi="Arial" w:cs="Arial"/>
          <w:bCs/>
          <w:szCs w:val="22"/>
        </w:rPr>
        <w:t xml:space="preserve">Consumers reported staff were skilled in their roles and competent to meet their care needs. </w:t>
      </w:r>
      <w:r w:rsidRPr="009A5F94">
        <w:rPr>
          <w:rFonts w:ascii="Arial" w:hAnsi="Arial" w:cs="Arial"/>
          <w:bCs/>
          <w:szCs w:val="22"/>
        </w:rPr>
        <w:t xml:space="preserve">Staff said the service </w:t>
      </w:r>
      <w:r w:rsidR="00A17057" w:rsidRPr="009A5F94">
        <w:rPr>
          <w:rFonts w:ascii="Arial" w:hAnsi="Arial" w:cs="Arial"/>
          <w:bCs/>
          <w:szCs w:val="22"/>
        </w:rPr>
        <w:t xml:space="preserve">ensures </w:t>
      </w:r>
      <w:r w:rsidRPr="009A5F94">
        <w:rPr>
          <w:rFonts w:ascii="Arial" w:hAnsi="Arial" w:cs="Arial"/>
          <w:bCs/>
          <w:szCs w:val="22"/>
        </w:rPr>
        <w:t>they are competent in their role, by assessing the</w:t>
      </w:r>
      <w:r w:rsidR="007F3B4E" w:rsidRPr="009A5F94">
        <w:rPr>
          <w:rFonts w:ascii="Arial" w:hAnsi="Arial" w:cs="Arial"/>
          <w:bCs/>
          <w:szCs w:val="22"/>
        </w:rPr>
        <w:t>ir</w:t>
      </w:r>
      <w:r w:rsidRPr="009A5F94">
        <w:rPr>
          <w:rFonts w:ascii="Arial" w:hAnsi="Arial" w:cs="Arial"/>
          <w:bCs/>
          <w:szCs w:val="22"/>
        </w:rPr>
        <w:t xml:space="preserve"> qualifications</w:t>
      </w:r>
      <w:r w:rsidR="007F3B4E" w:rsidRPr="009A5F94">
        <w:rPr>
          <w:rFonts w:ascii="Arial" w:hAnsi="Arial" w:cs="Arial"/>
          <w:bCs/>
          <w:szCs w:val="22"/>
        </w:rPr>
        <w:t>.</w:t>
      </w:r>
      <w:r w:rsidRPr="009A5F94">
        <w:rPr>
          <w:rFonts w:ascii="Arial" w:hAnsi="Arial" w:cs="Arial"/>
          <w:bCs/>
          <w:szCs w:val="22"/>
        </w:rPr>
        <w:t xml:space="preserve"> Management </w:t>
      </w:r>
      <w:r w:rsidR="00430BB4" w:rsidRPr="009A5F94">
        <w:rPr>
          <w:rFonts w:ascii="Arial" w:hAnsi="Arial" w:cs="Arial"/>
          <w:bCs/>
          <w:szCs w:val="22"/>
        </w:rPr>
        <w:t xml:space="preserve">said </w:t>
      </w:r>
      <w:r w:rsidRPr="009A5F94">
        <w:rPr>
          <w:rFonts w:ascii="Arial" w:hAnsi="Arial" w:cs="Arial"/>
          <w:bCs/>
          <w:szCs w:val="22"/>
        </w:rPr>
        <w:t xml:space="preserve">staff </w:t>
      </w:r>
      <w:r w:rsidR="00675F96" w:rsidRPr="009A5F94">
        <w:rPr>
          <w:rFonts w:ascii="Arial" w:hAnsi="Arial" w:cs="Arial"/>
          <w:bCs/>
          <w:szCs w:val="22"/>
        </w:rPr>
        <w:t xml:space="preserve">first complete </w:t>
      </w:r>
      <w:r w:rsidR="00430BB4" w:rsidRPr="009A5F94">
        <w:rPr>
          <w:rFonts w:ascii="Arial" w:hAnsi="Arial" w:cs="Arial"/>
          <w:bCs/>
          <w:szCs w:val="22"/>
        </w:rPr>
        <w:t xml:space="preserve">buddy shifts </w:t>
      </w:r>
      <w:r w:rsidR="00675F96" w:rsidRPr="009A5F94">
        <w:rPr>
          <w:rFonts w:ascii="Arial" w:hAnsi="Arial" w:cs="Arial"/>
          <w:bCs/>
          <w:szCs w:val="22"/>
        </w:rPr>
        <w:t xml:space="preserve">to ensure they are competent </w:t>
      </w:r>
      <w:r w:rsidR="007267A6" w:rsidRPr="009A5F94">
        <w:rPr>
          <w:rFonts w:ascii="Arial" w:hAnsi="Arial" w:cs="Arial"/>
          <w:bCs/>
          <w:szCs w:val="22"/>
        </w:rPr>
        <w:t xml:space="preserve">before commencing independent duties. </w:t>
      </w:r>
      <w:r w:rsidR="002D29F4" w:rsidRPr="009A5F94">
        <w:rPr>
          <w:rFonts w:ascii="Arial" w:hAnsi="Arial" w:cs="Arial"/>
          <w:bCs/>
          <w:szCs w:val="22"/>
        </w:rPr>
        <w:t xml:space="preserve">Job descriptions demonstrated the service </w:t>
      </w:r>
      <w:r w:rsidR="00430BB4" w:rsidRPr="009A5F94">
        <w:rPr>
          <w:rFonts w:ascii="Arial" w:hAnsi="Arial" w:cs="Arial"/>
          <w:bCs/>
          <w:szCs w:val="22"/>
        </w:rPr>
        <w:t>provide</w:t>
      </w:r>
      <w:r w:rsidR="002D29F4" w:rsidRPr="009A5F94">
        <w:rPr>
          <w:rFonts w:ascii="Arial" w:hAnsi="Arial" w:cs="Arial"/>
          <w:bCs/>
          <w:szCs w:val="22"/>
        </w:rPr>
        <w:t>s</w:t>
      </w:r>
      <w:r w:rsidR="00430BB4" w:rsidRPr="009A5F94">
        <w:rPr>
          <w:rFonts w:ascii="Arial" w:hAnsi="Arial" w:cs="Arial"/>
          <w:bCs/>
          <w:szCs w:val="22"/>
        </w:rPr>
        <w:t xml:space="preserve"> staff guidance and direction relating to </w:t>
      </w:r>
      <w:r w:rsidR="007F3B4E" w:rsidRPr="009A5F94">
        <w:rPr>
          <w:rFonts w:ascii="Arial" w:hAnsi="Arial" w:cs="Arial"/>
          <w:bCs/>
          <w:szCs w:val="22"/>
        </w:rPr>
        <w:t>r</w:t>
      </w:r>
      <w:r w:rsidR="00430BB4" w:rsidRPr="009A5F94">
        <w:rPr>
          <w:rFonts w:ascii="Arial" w:hAnsi="Arial" w:cs="Arial"/>
          <w:bCs/>
          <w:szCs w:val="22"/>
        </w:rPr>
        <w:t>esponsibilities and duties within each role.</w:t>
      </w:r>
    </w:p>
    <w:p w14:paraId="17B55C3E" w14:textId="05CEB0FA" w:rsidR="002B0C90" w:rsidRPr="008125B2" w:rsidRDefault="0033240F" w:rsidP="00274F97">
      <w:pPr>
        <w:spacing w:before="120" w:after="0"/>
      </w:pPr>
      <w:r w:rsidRPr="009A5F94">
        <w:rPr>
          <w:rFonts w:ascii="Arial" w:hAnsi="Arial" w:cs="Arial"/>
        </w:rPr>
        <w:t xml:space="preserve">Consumers were confident with staff </w:t>
      </w:r>
      <w:r w:rsidR="00274F97" w:rsidRPr="009A5F94">
        <w:rPr>
          <w:rFonts w:ascii="Arial" w:hAnsi="Arial" w:cs="Arial"/>
        </w:rPr>
        <w:t>abilities,</w:t>
      </w:r>
      <w:r w:rsidRPr="009A5F94">
        <w:rPr>
          <w:rFonts w:ascii="Arial" w:hAnsi="Arial" w:cs="Arial"/>
        </w:rPr>
        <w:t xml:space="preserve"> </w:t>
      </w:r>
      <w:r w:rsidR="00477977">
        <w:rPr>
          <w:rFonts w:ascii="Arial" w:hAnsi="Arial" w:cs="Arial"/>
        </w:rPr>
        <w:t>and</w:t>
      </w:r>
      <w:r w:rsidR="00274F97">
        <w:rPr>
          <w:rFonts w:ascii="Arial" w:hAnsi="Arial" w:cs="Arial"/>
        </w:rPr>
        <w:t xml:space="preserve"> said</w:t>
      </w:r>
      <w:r w:rsidR="00477977">
        <w:rPr>
          <w:rFonts w:ascii="Arial" w:hAnsi="Arial" w:cs="Arial"/>
        </w:rPr>
        <w:t xml:space="preserve"> they are well trained to assist consumers </w:t>
      </w:r>
      <w:r w:rsidR="00274F97">
        <w:rPr>
          <w:rFonts w:ascii="Arial" w:hAnsi="Arial" w:cs="Arial"/>
        </w:rPr>
        <w:t>daily</w:t>
      </w:r>
      <w:r w:rsidRPr="009A5F94">
        <w:rPr>
          <w:rFonts w:ascii="Arial" w:hAnsi="Arial" w:cs="Arial"/>
        </w:rPr>
        <w:t xml:space="preserve">. Staff described how they </w:t>
      </w:r>
      <w:r w:rsidR="004B2B32">
        <w:rPr>
          <w:rFonts w:ascii="Arial" w:hAnsi="Arial" w:cs="Arial"/>
        </w:rPr>
        <w:t xml:space="preserve">access </w:t>
      </w:r>
      <w:r w:rsidR="009A5F94" w:rsidRPr="009A5F94">
        <w:rPr>
          <w:rFonts w:ascii="Arial" w:hAnsi="Arial" w:cs="Arial"/>
        </w:rPr>
        <w:t>regular training through meetings, one-</w:t>
      </w:r>
      <w:r w:rsidR="004B2B32">
        <w:rPr>
          <w:rFonts w:ascii="Arial" w:hAnsi="Arial" w:cs="Arial"/>
        </w:rPr>
        <w:t>on</w:t>
      </w:r>
      <w:r w:rsidR="009A5F94" w:rsidRPr="009A5F94">
        <w:rPr>
          <w:rFonts w:ascii="Arial" w:hAnsi="Arial" w:cs="Arial"/>
        </w:rPr>
        <w:t xml:space="preserve">-one or online platforms. </w:t>
      </w:r>
      <w:r w:rsidR="00274F97">
        <w:rPr>
          <w:rFonts w:ascii="Arial" w:hAnsi="Arial" w:cs="Arial"/>
        </w:rPr>
        <w:t xml:space="preserve">Policies and procedures guide </w:t>
      </w:r>
      <w:r w:rsidR="009A5F94" w:rsidRPr="009A5F94">
        <w:rPr>
          <w:rFonts w:ascii="Arial" w:hAnsi="Arial" w:cs="Arial"/>
        </w:rPr>
        <w:t xml:space="preserve">recruitment, </w:t>
      </w:r>
      <w:r w:rsidR="00274F97" w:rsidRPr="009A5F94">
        <w:rPr>
          <w:rFonts w:ascii="Arial" w:hAnsi="Arial" w:cs="Arial"/>
        </w:rPr>
        <w:t>orientation,</w:t>
      </w:r>
      <w:r w:rsidR="009A5F94" w:rsidRPr="009A5F94">
        <w:rPr>
          <w:rFonts w:ascii="Arial" w:hAnsi="Arial" w:cs="Arial"/>
        </w:rPr>
        <w:t xml:space="preserve"> and training</w:t>
      </w:r>
      <w:r w:rsidR="00274F97">
        <w:rPr>
          <w:rFonts w:ascii="Arial" w:hAnsi="Arial" w:cs="Arial"/>
        </w:rPr>
        <w:t xml:space="preserve"> processes</w:t>
      </w:r>
      <w:r w:rsidR="009A5F94" w:rsidRPr="009A5F94">
        <w:rPr>
          <w:rFonts w:ascii="Arial" w:hAnsi="Arial" w:cs="Arial"/>
        </w:rPr>
        <w:t>.</w:t>
      </w:r>
      <w:r w:rsidR="002B0C90" w:rsidRPr="008125B2">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270C6CD"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74A4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8410F83" w:rsidR="00FC045E" w:rsidRPr="00996FAF" w:rsidRDefault="00895D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74A4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A375BF3" w:rsidR="00FC045E" w:rsidRPr="00996FAF" w:rsidRDefault="00895D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74A4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002EDA1" w:rsidR="00FC045E" w:rsidRPr="00996FAF" w:rsidRDefault="00895D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74A4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248566F" w:rsidR="00FC045E" w:rsidRPr="00996FAF" w:rsidRDefault="00895D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74A4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1493FFF" w14:textId="3AFBE355" w:rsidR="00350D06" w:rsidRPr="002F1FA3" w:rsidRDefault="00350D06" w:rsidP="00005098">
      <w:pPr>
        <w:spacing w:before="120" w:after="0"/>
        <w:rPr>
          <w:rFonts w:ascii="Arial" w:hAnsi="Arial" w:cs="Arial"/>
        </w:rPr>
      </w:pPr>
      <w:r w:rsidRPr="002F1FA3">
        <w:rPr>
          <w:rFonts w:ascii="Arial" w:hAnsi="Arial" w:cs="Arial"/>
        </w:rPr>
        <w:t>Consumers said the service was well run, and confirmed they are invited to participate in consumer meetings and surveys to identify whether there are things that could be improved. Staff talked to the processes of engaging with consumers regarding their care and services including consumer/representative meetings. Continuous improvement planning documentation demonstrated consumer engagement with activities to improve care and services.</w:t>
      </w:r>
    </w:p>
    <w:p w14:paraId="0B8E580F" w14:textId="77777777" w:rsidR="00B14477" w:rsidRPr="009A3997" w:rsidRDefault="002F1FA3" w:rsidP="00005098">
      <w:pPr>
        <w:spacing w:before="120" w:after="0"/>
        <w:rPr>
          <w:rFonts w:ascii="Arial" w:hAnsi="Arial" w:cs="Arial"/>
        </w:rPr>
      </w:pPr>
      <w:r w:rsidRPr="002F1FA3">
        <w:rPr>
          <w:rFonts w:ascii="Arial" w:hAnsi="Arial" w:cs="Arial"/>
        </w:rPr>
        <w:t xml:space="preserve">The service demonstrated the governing body has implemented processes to ensure the service is accountable for the delivery of care, and promotes a culture of safe, </w:t>
      </w:r>
      <w:proofErr w:type="gramStart"/>
      <w:r w:rsidRPr="002F1FA3">
        <w:rPr>
          <w:rFonts w:ascii="Arial" w:hAnsi="Arial" w:cs="Arial"/>
        </w:rPr>
        <w:t>inclusive</w:t>
      </w:r>
      <w:proofErr w:type="gramEnd"/>
      <w:r w:rsidRPr="002F1FA3">
        <w:rPr>
          <w:rFonts w:ascii="Arial" w:hAnsi="Arial" w:cs="Arial"/>
        </w:rPr>
        <w:t xml:space="preserve"> and quality </w:t>
      </w:r>
      <w:r w:rsidRPr="00622CCA">
        <w:rPr>
          <w:rFonts w:ascii="Arial" w:hAnsi="Arial" w:cs="Arial"/>
        </w:rPr>
        <w:t xml:space="preserve">care </w:t>
      </w:r>
      <w:r w:rsidRPr="009A3997">
        <w:rPr>
          <w:rFonts w:ascii="Arial" w:hAnsi="Arial" w:cs="Arial"/>
        </w:rPr>
        <w:t xml:space="preserve">and services. Consumers and representatives said the service has provided regular updates in relation to outcomes of care and COVID-19. </w:t>
      </w:r>
      <w:r w:rsidR="00580A76" w:rsidRPr="009A3997">
        <w:rPr>
          <w:rFonts w:ascii="Arial" w:hAnsi="Arial" w:cs="Arial"/>
        </w:rPr>
        <w:t xml:space="preserve">Organisational </w:t>
      </w:r>
      <w:r w:rsidRPr="009A3997">
        <w:rPr>
          <w:rFonts w:ascii="Arial" w:hAnsi="Arial" w:cs="Arial"/>
        </w:rPr>
        <w:t>document</w:t>
      </w:r>
      <w:r w:rsidR="00580A76" w:rsidRPr="009A3997">
        <w:rPr>
          <w:rFonts w:ascii="Arial" w:hAnsi="Arial" w:cs="Arial"/>
        </w:rPr>
        <w:t>ation including</w:t>
      </w:r>
      <w:r w:rsidRPr="009A3997">
        <w:rPr>
          <w:rFonts w:ascii="Arial" w:hAnsi="Arial" w:cs="Arial"/>
        </w:rPr>
        <w:t xml:space="preserve"> </w:t>
      </w:r>
      <w:r w:rsidRPr="009A3997">
        <w:rPr>
          <w:rFonts w:ascii="Arial" w:hAnsi="Arial" w:cs="Arial"/>
        </w:rPr>
        <w:lastRenderedPageBreak/>
        <w:t>meeting minutes and reports relating to clinical and quality indicators, evidenc</w:t>
      </w:r>
      <w:r w:rsidR="00580A76" w:rsidRPr="009A3997">
        <w:rPr>
          <w:rFonts w:ascii="Arial" w:hAnsi="Arial" w:cs="Arial"/>
        </w:rPr>
        <w:t>ed</w:t>
      </w:r>
      <w:r w:rsidRPr="009A3997">
        <w:rPr>
          <w:rFonts w:ascii="Arial" w:hAnsi="Arial" w:cs="Arial"/>
        </w:rPr>
        <w:t xml:space="preserve"> how the Board </w:t>
      </w:r>
      <w:r w:rsidR="00B14477" w:rsidRPr="009A3997">
        <w:rPr>
          <w:rFonts w:ascii="Arial" w:hAnsi="Arial" w:cs="Arial"/>
        </w:rPr>
        <w:t>is accountable for delivery of safe, inclusive care and services</w:t>
      </w:r>
      <w:r w:rsidRPr="009A3997">
        <w:rPr>
          <w:rFonts w:ascii="Arial" w:hAnsi="Arial" w:cs="Arial"/>
        </w:rPr>
        <w:t>.</w:t>
      </w:r>
    </w:p>
    <w:p w14:paraId="19E23B58" w14:textId="416AAEA2" w:rsidR="00117022" w:rsidRPr="00EC0138" w:rsidRDefault="00622CCA" w:rsidP="00005098">
      <w:pPr>
        <w:spacing w:before="120" w:after="0"/>
        <w:rPr>
          <w:rFonts w:ascii="Arial" w:eastAsia="Calibri" w:hAnsi="Arial" w:cs="Arial"/>
        </w:rPr>
      </w:pPr>
      <w:r w:rsidRPr="00D2176F">
        <w:rPr>
          <w:rFonts w:ascii="Arial" w:eastAsia="Calibri" w:hAnsi="Arial" w:cs="Arial"/>
        </w:rPr>
        <w:t xml:space="preserve">The service demonstrated the organisation has robust, organisation wide governance systems </w:t>
      </w:r>
      <w:r w:rsidR="0028203B" w:rsidRPr="00D2176F">
        <w:rPr>
          <w:rFonts w:ascii="Arial" w:eastAsia="Calibri" w:hAnsi="Arial" w:cs="Arial"/>
        </w:rPr>
        <w:t>in place</w:t>
      </w:r>
      <w:r w:rsidR="006366D3" w:rsidRPr="00D2176F">
        <w:rPr>
          <w:rFonts w:ascii="Arial" w:hAnsi="Arial" w:cs="Arial"/>
        </w:rPr>
        <w:t xml:space="preserve">. </w:t>
      </w:r>
      <w:r w:rsidR="00CA7052" w:rsidRPr="00D2176F">
        <w:rPr>
          <w:rFonts w:ascii="Arial" w:eastAsia="Calibri" w:hAnsi="Arial" w:cs="Arial"/>
        </w:rPr>
        <w:t xml:space="preserve">The service has processes and systems in place to ensure effective information management. </w:t>
      </w:r>
      <w:r w:rsidR="00240D57" w:rsidRPr="00D2176F">
        <w:rPr>
          <w:rFonts w:ascii="Arial" w:eastAsia="Calibri" w:hAnsi="Arial" w:cs="Arial"/>
        </w:rPr>
        <w:t xml:space="preserve">Management advised a </w:t>
      </w:r>
      <w:r w:rsidR="000A1D90" w:rsidRPr="00D2176F">
        <w:rPr>
          <w:rFonts w:ascii="Arial" w:eastAsia="Calibri" w:hAnsi="Arial" w:cs="Arial"/>
        </w:rPr>
        <w:t xml:space="preserve">continuous improvement plan </w:t>
      </w:r>
      <w:r w:rsidR="009A3997" w:rsidRPr="00D2176F">
        <w:rPr>
          <w:rFonts w:ascii="Arial" w:eastAsia="Calibri" w:hAnsi="Arial" w:cs="Arial"/>
        </w:rPr>
        <w:t xml:space="preserve">is </w:t>
      </w:r>
      <w:r w:rsidR="000A1D90" w:rsidRPr="00D2176F">
        <w:rPr>
          <w:rFonts w:ascii="Arial" w:eastAsia="Calibri" w:hAnsi="Arial" w:cs="Arial"/>
        </w:rPr>
        <w:t>in place</w:t>
      </w:r>
      <w:r w:rsidR="00240D57" w:rsidRPr="00D2176F">
        <w:rPr>
          <w:rFonts w:ascii="Arial" w:eastAsia="Calibri" w:hAnsi="Arial" w:cs="Arial"/>
        </w:rPr>
        <w:t xml:space="preserve"> which is </w:t>
      </w:r>
      <w:r w:rsidR="00240D57" w:rsidRPr="00EC0138">
        <w:rPr>
          <w:rFonts w:ascii="Arial" w:eastAsia="Calibri" w:hAnsi="Arial" w:cs="Arial"/>
        </w:rPr>
        <w:t xml:space="preserve">updated </w:t>
      </w:r>
      <w:r w:rsidR="00F61D0F" w:rsidRPr="00EC0138">
        <w:rPr>
          <w:rFonts w:ascii="Arial" w:eastAsia="Calibri" w:hAnsi="Arial" w:cs="Arial"/>
        </w:rPr>
        <w:t>regularly,</w:t>
      </w:r>
      <w:r w:rsidR="000A1D90" w:rsidRPr="00EC0138">
        <w:rPr>
          <w:rFonts w:ascii="Arial" w:eastAsia="Calibri" w:hAnsi="Arial" w:cs="Arial"/>
        </w:rPr>
        <w:t xml:space="preserve"> and they are responsible for managing an operational budget for the service</w:t>
      </w:r>
      <w:r w:rsidR="009A3997" w:rsidRPr="00EC0138">
        <w:rPr>
          <w:rFonts w:ascii="Arial" w:eastAsia="Calibri" w:hAnsi="Arial" w:cs="Arial"/>
        </w:rPr>
        <w:t>.</w:t>
      </w:r>
      <w:r w:rsidR="000A1D90" w:rsidRPr="00EC0138">
        <w:rPr>
          <w:rFonts w:ascii="Arial" w:eastAsia="Calibri" w:hAnsi="Arial" w:cs="Arial"/>
        </w:rPr>
        <w:t xml:space="preserve"> </w:t>
      </w:r>
      <w:r w:rsidR="00E84E4A" w:rsidRPr="00EC0138">
        <w:rPr>
          <w:rFonts w:ascii="Arial" w:eastAsia="Calibri" w:hAnsi="Arial" w:cs="Arial"/>
        </w:rPr>
        <w:t>The service demonstrated it was meeting regulatory obligations</w:t>
      </w:r>
      <w:r w:rsidR="008A06C2" w:rsidRPr="00EC0138">
        <w:rPr>
          <w:rFonts w:ascii="Arial" w:eastAsia="Calibri" w:hAnsi="Arial" w:cs="Arial"/>
        </w:rPr>
        <w:t xml:space="preserve"> such as reporting all SIRS reports within legislated timeframes.</w:t>
      </w:r>
      <w:r w:rsidR="009A3997" w:rsidRPr="00EC0138">
        <w:rPr>
          <w:rFonts w:ascii="Arial" w:eastAsia="Calibri" w:hAnsi="Arial" w:cs="Arial"/>
        </w:rPr>
        <w:t xml:space="preserve"> </w:t>
      </w:r>
      <w:r w:rsidR="0028203B" w:rsidRPr="00EC0138">
        <w:rPr>
          <w:rFonts w:ascii="Arial" w:eastAsia="Calibri" w:hAnsi="Arial" w:cs="Arial"/>
        </w:rPr>
        <w:t>The feedback management policy informs staff of the expected response and management of feedback and complaints.</w:t>
      </w:r>
    </w:p>
    <w:p w14:paraId="762E8A84" w14:textId="205BFD04" w:rsidR="009215D7" w:rsidRPr="00EC0138" w:rsidRDefault="00D2176F" w:rsidP="00EC0138">
      <w:pPr>
        <w:spacing w:before="120" w:after="0"/>
        <w:rPr>
          <w:rFonts w:ascii="Arial" w:hAnsi="Arial" w:cs="Arial"/>
        </w:rPr>
      </w:pPr>
      <w:r w:rsidRPr="00EC0138">
        <w:rPr>
          <w:rFonts w:ascii="Arial" w:hAnsi="Arial" w:cs="Arial"/>
        </w:rPr>
        <w:t xml:space="preserve">Consumers and representatives said consumers are supported to live the best life they can, the service responds </w:t>
      </w:r>
      <w:r w:rsidR="00CC7537" w:rsidRPr="00EC0138">
        <w:rPr>
          <w:rFonts w:ascii="Arial" w:hAnsi="Arial" w:cs="Arial"/>
        </w:rPr>
        <w:t xml:space="preserve">effectively to consumer </w:t>
      </w:r>
      <w:r w:rsidR="003134D5" w:rsidRPr="00EC0138">
        <w:rPr>
          <w:rFonts w:ascii="Arial" w:hAnsi="Arial" w:cs="Arial"/>
        </w:rPr>
        <w:t>incidents,</w:t>
      </w:r>
      <w:r w:rsidR="00CC7537" w:rsidRPr="00EC0138">
        <w:rPr>
          <w:rFonts w:ascii="Arial" w:hAnsi="Arial" w:cs="Arial"/>
        </w:rPr>
        <w:t xml:space="preserve"> and they are kept informed of outcomes.</w:t>
      </w:r>
      <w:r w:rsidR="003134D5" w:rsidRPr="00EC0138">
        <w:rPr>
          <w:rFonts w:ascii="Arial" w:hAnsi="Arial" w:cs="Arial"/>
        </w:rPr>
        <w:t xml:space="preserve"> Staff</w:t>
      </w:r>
      <w:r w:rsidRPr="00EC0138">
        <w:rPr>
          <w:rFonts w:ascii="Arial" w:hAnsi="Arial" w:cs="Arial"/>
        </w:rPr>
        <w:t xml:space="preserve"> described how they use policies, </w:t>
      </w:r>
      <w:proofErr w:type="gramStart"/>
      <w:r w:rsidRPr="00EC0138">
        <w:rPr>
          <w:rFonts w:ascii="Arial" w:hAnsi="Arial" w:cs="Arial"/>
        </w:rPr>
        <w:t>procedures</w:t>
      </w:r>
      <w:proofErr w:type="gramEnd"/>
      <w:r w:rsidRPr="00EC0138">
        <w:rPr>
          <w:rFonts w:ascii="Arial" w:hAnsi="Arial" w:cs="Arial"/>
        </w:rPr>
        <w:t xml:space="preserve"> and practices to minimise risk to consumers including falls, infection prevention and reporting of serious incidents. </w:t>
      </w:r>
      <w:r w:rsidR="00DB717D" w:rsidRPr="00EC0138">
        <w:rPr>
          <w:rFonts w:ascii="Arial" w:hAnsi="Arial" w:cs="Arial"/>
        </w:rPr>
        <w:t xml:space="preserve">High impact and high prevalence risks are reported, trended, </w:t>
      </w:r>
      <w:proofErr w:type="gramStart"/>
      <w:r w:rsidR="00DB717D" w:rsidRPr="00EC0138">
        <w:rPr>
          <w:rFonts w:ascii="Arial" w:hAnsi="Arial" w:cs="Arial"/>
        </w:rPr>
        <w:t>analysed</w:t>
      </w:r>
      <w:proofErr w:type="gramEnd"/>
      <w:r w:rsidR="00DB717D" w:rsidRPr="00EC0138">
        <w:rPr>
          <w:rFonts w:ascii="Arial" w:hAnsi="Arial" w:cs="Arial"/>
        </w:rPr>
        <w:t xml:space="preserve"> and benchmarked through monthly reporting, including medication incidents, infections, wounds and skin management, weight loss management, restrictive practices and consumer incidents.</w:t>
      </w:r>
    </w:p>
    <w:p w14:paraId="52A60EEC" w14:textId="117CFE19" w:rsidR="00EC0138" w:rsidRPr="00D2176F" w:rsidRDefault="00EC0138" w:rsidP="00D2176F">
      <w:pPr>
        <w:spacing w:before="120" w:after="0"/>
        <w:rPr>
          <w:rFonts w:ascii="Arial" w:hAnsi="Arial" w:cs="Arial"/>
        </w:rPr>
      </w:pPr>
      <w:r w:rsidRPr="0048502F">
        <w:rPr>
          <w:rFonts w:ascii="Arial" w:eastAsia="Calibri" w:hAnsi="Arial" w:cs="Arial"/>
        </w:rPr>
        <w:t xml:space="preserve">The service demonstrated an organisational framework in place, restrictive practices policy and open disclosure policy to support staff in the delivery of clinical care. </w:t>
      </w:r>
      <w:r w:rsidR="00AF395B" w:rsidRPr="0048502F">
        <w:rPr>
          <w:rFonts w:ascii="Arial" w:eastAsia="Calibri" w:hAnsi="Arial" w:cs="Arial"/>
        </w:rPr>
        <w:t>Staff described strategies to minimise infection risks including hand hygiene, appropriate donning and</w:t>
      </w:r>
      <w:r w:rsidR="0048502F" w:rsidRPr="0048502F">
        <w:rPr>
          <w:rFonts w:ascii="Arial" w:eastAsia="Calibri" w:hAnsi="Arial" w:cs="Arial"/>
        </w:rPr>
        <w:t xml:space="preserve"> doffing of </w:t>
      </w:r>
      <w:r w:rsidR="0048502F">
        <w:rPr>
          <w:rFonts w:ascii="Arial" w:eastAsia="Calibri" w:hAnsi="Arial" w:cs="Arial"/>
        </w:rPr>
        <w:t xml:space="preserve">personal protective equipment </w:t>
      </w:r>
      <w:r w:rsidR="0048502F" w:rsidRPr="0048502F">
        <w:rPr>
          <w:rFonts w:ascii="Arial" w:eastAsia="Calibri" w:hAnsi="Arial" w:cs="Arial"/>
        </w:rPr>
        <w:t>and quick identification of infection related symptoms.</w:t>
      </w:r>
      <w:r w:rsidR="0048502F">
        <w:rPr>
          <w:rFonts w:ascii="Arial" w:eastAsia="Calibri" w:hAnsi="Arial" w:cs="Arial"/>
        </w:rPr>
        <w:t xml:space="preserve"> Care planning documentation</w:t>
      </w:r>
      <w:r w:rsidRPr="0048502F">
        <w:rPr>
          <w:rFonts w:ascii="Arial" w:eastAsia="Calibri" w:hAnsi="Arial" w:cs="Arial"/>
        </w:rPr>
        <w:t xml:space="preserve">, progress notes, and incident reports demonstrated implementation and compliance with the organisational policy in relation to antimicrobial stewardship, restrictive </w:t>
      </w:r>
      <w:proofErr w:type="gramStart"/>
      <w:r w:rsidRPr="0048502F">
        <w:rPr>
          <w:rFonts w:ascii="Arial" w:eastAsia="Calibri" w:hAnsi="Arial" w:cs="Arial"/>
        </w:rPr>
        <w:t>practices</w:t>
      </w:r>
      <w:proofErr w:type="gramEnd"/>
      <w:r w:rsidRPr="0048502F">
        <w:rPr>
          <w:rFonts w:ascii="Arial" w:eastAsia="Calibri" w:hAnsi="Arial" w:cs="Arial"/>
        </w:rPr>
        <w:t xml:space="preserve"> and open disclosure. </w:t>
      </w:r>
    </w:p>
    <w:sectPr w:rsidR="00EC0138" w:rsidRPr="00D2176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B91BF" w14:textId="77777777" w:rsidR="00350621" w:rsidRDefault="00350621" w:rsidP="00D71F88">
      <w:pPr>
        <w:spacing w:after="0"/>
      </w:pPr>
      <w:r>
        <w:separator/>
      </w:r>
    </w:p>
  </w:endnote>
  <w:endnote w:type="continuationSeparator" w:id="0">
    <w:p w14:paraId="5C3C90E3" w14:textId="77777777" w:rsidR="00350621" w:rsidRDefault="0035062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880F" w14:textId="77777777" w:rsidR="00885B3B" w:rsidRDefault="00885B3B" w:rsidP="00DF37F2">
    <w:pPr>
      <w:pStyle w:val="FooterArial9"/>
      <w:rPr>
        <w:rStyle w:val="FooterBold"/>
        <w:rFonts w:ascii="Arial" w:hAnsi="Arial"/>
        <w:b w:val="0"/>
      </w:rPr>
    </w:pPr>
  </w:p>
  <w:p w14:paraId="53AC2CC9" w14:textId="7216FEC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8D325D">
      <w:rPr>
        <w:rStyle w:val="FooterBold"/>
        <w:rFonts w:ascii="Arial" w:hAnsi="Arial"/>
        <w:b w:val="0"/>
      </w:rPr>
      <w:t>Estia</w:t>
    </w:r>
    <w:proofErr w:type="spellEnd"/>
    <w:r w:rsidR="008D325D">
      <w:rPr>
        <w:rStyle w:val="FooterBold"/>
        <w:rFonts w:ascii="Arial" w:hAnsi="Arial"/>
        <w:b w:val="0"/>
      </w:rPr>
      <w:t xml:space="preserve"> Health Hervey Bay</w:t>
    </w:r>
    <w:r w:rsidRPr="00DF37F2">
      <w:rPr>
        <w:rStyle w:val="FooterBold"/>
        <w:rFonts w:ascii="Arial" w:hAnsi="Arial"/>
        <w:b w:val="0"/>
      </w:rPr>
      <w:tab/>
      <w:t xml:space="preserve">RPT-ACC-0122 v3.0 </w:t>
    </w:r>
  </w:p>
  <w:p w14:paraId="0F3EFB61" w14:textId="21615C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D325D">
      <w:rPr>
        <w:rStyle w:val="FooterBold"/>
        <w:rFonts w:ascii="Arial" w:hAnsi="Arial"/>
        <w:b w:val="0"/>
      </w:rPr>
      <w:t>5892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D9004" w14:textId="77777777" w:rsidR="00350621" w:rsidRDefault="00350621" w:rsidP="00D71F88">
      <w:pPr>
        <w:spacing w:after="0"/>
      </w:pPr>
      <w:r>
        <w:separator/>
      </w:r>
    </w:p>
  </w:footnote>
  <w:footnote w:type="continuationSeparator" w:id="0">
    <w:p w14:paraId="511972E8" w14:textId="77777777" w:rsidR="00350621" w:rsidRDefault="00350621" w:rsidP="00D71F88">
      <w:pPr>
        <w:spacing w:after="0"/>
      </w:pPr>
      <w:r>
        <w:continuationSeparator/>
      </w:r>
    </w:p>
  </w:footnote>
  <w:footnote w:id="1">
    <w:p w14:paraId="57650175" w14:textId="2A08C42A" w:rsidR="002B0884" w:rsidRDefault="000078F8" w:rsidP="000078F8">
      <w:pPr>
        <w:pStyle w:val="FootnoteText"/>
      </w:pPr>
      <w:r>
        <w:rPr>
          <w:rStyle w:val="FootnoteReference"/>
        </w:rPr>
        <w:footnoteRef/>
      </w:r>
      <w:r>
        <w:t xml:space="preserve"> </w:t>
      </w:r>
      <w:r w:rsidR="000C533E"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786025B"/>
    <w:multiLevelType w:val="hybridMultilevel"/>
    <w:tmpl w:val="2E5E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7578A7"/>
    <w:multiLevelType w:val="hybridMultilevel"/>
    <w:tmpl w:val="85324DC8"/>
    <w:lvl w:ilvl="0" w:tplc="713C8F40">
      <w:start w:val="1"/>
      <w:numFmt w:val="bullet"/>
      <w:lvlText w:val="·"/>
      <w:lvlJc w:val="left"/>
      <w:pPr>
        <w:ind w:left="720" w:hanging="360"/>
      </w:pPr>
      <w:rPr>
        <w:rFonts w:ascii="Symbol" w:hAnsi="Symbol" w:hint="default"/>
      </w:rPr>
    </w:lvl>
    <w:lvl w:ilvl="1" w:tplc="1F6CF286">
      <w:start w:val="1"/>
      <w:numFmt w:val="bullet"/>
      <w:lvlText w:val="o"/>
      <w:lvlJc w:val="left"/>
      <w:pPr>
        <w:ind w:left="1440" w:hanging="360"/>
      </w:pPr>
      <w:rPr>
        <w:rFonts w:ascii="Courier New" w:hAnsi="Courier New" w:hint="default"/>
      </w:rPr>
    </w:lvl>
    <w:lvl w:ilvl="2" w:tplc="A2A0710C">
      <w:start w:val="1"/>
      <w:numFmt w:val="bullet"/>
      <w:lvlText w:val=""/>
      <w:lvlJc w:val="left"/>
      <w:pPr>
        <w:ind w:left="2160" w:hanging="360"/>
      </w:pPr>
      <w:rPr>
        <w:rFonts w:ascii="Wingdings" w:hAnsi="Wingdings" w:hint="default"/>
      </w:rPr>
    </w:lvl>
    <w:lvl w:ilvl="3" w:tplc="43AECF64">
      <w:start w:val="1"/>
      <w:numFmt w:val="bullet"/>
      <w:lvlText w:val=""/>
      <w:lvlJc w:val="left"/>
      <w:pPr>
        <w:ind w:left="2880" w:hanging="360"/>
      </w:pPr>
      <w:rPr>
        <w:rFonts w:ascii="Symbol" w:hAnsi="Symbol" w:hint="default"/>
      </w:rPr>
    </w:lvl>
    <w:lvl w:ilvl="4" w:tplc="E22A1E78">
      <w:start w:val="1"/>
      <w:numFmt w:val="bullet"/>
      <w:lvlText w:val="o"/>
      <w:lvlJc w:val="left"/>
      <w:pPr>
        <w:ind w:left="3600" w:hanging="360"/>
      </w:pPr>
      <w:rPr>
        <w:rFonts w:ascii="Courier New" w:hAnsi="Courier New" w:hint="default"/>
      </w:rPr>
    </w:lvl>
    <w:lvl w:ilvl="5" w:tplc="54DAB872">
      <w:start w:val="1"/>
      <w:numFmt w:val="bullet"/>
      <w:lvlText w:val=""/>
      <w:lvlJc w:val="left"/>
      <w:pPr>
        <w:ind w:left="4320" w:hanging="360"/>
      </w:pPr>
      <w:rPr>
        <w:rFonts w:ascii="Wingdings" w:hAnsi="Wingdings" w:hint="default"/>
      </w:rPr>
    </w:lvl>
    <w:lvl w:ilvl="6" w:tplc="A22AD7AE">
      <w:start w:val="1"/>
      <w:numFmt w:val="bullet"/>
      <w:lvlText w:val=""/>
      <w:lvlJc w:val="left"/>
      <w:pPr>
        <w:ind w:left="5040" w:hanging="360"/>
      </w:pPr>
      <w:rPr>
        <w:rFonts w:ascii="Symbol" w:hAnsi="Symbol" w:hint="default"/>
      </w:rPr>
    </w:lvl>
    <w:lvl w:ilvl="7" w:tplc="D4020A24">
      <w:start w:val="1"/>
      <w:numFmt w:val="bullet"/>
      <w:lvlText w:val="o"/>
      <w:lvlJc w:val="left"/>
      <w:pPr>
        <w:ind w:left="5760" w:hanging="360"/>
      </w:pPr>
      <w:rPr>
        <w:rFonts w:ascii="Courier New" w:hAnsi="Courier New" w:hint="default"/>
      </w:rPr>
    </w:lvl>
    <w:lvl w:ilvl="8" w:tplc="6B8679A4">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EAB43C3"/>
    <w:multiLevelType w:val="hybridMultilevel"/>
    <w:tmpl w:val="A4A8343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098"/>
    <w:rsid w:val="000078F8"/>
    <w:rsid w:val="00026A94"/>
    <w:rsid w:val="000272EF"/>
    <w:rsid w:val="00041D27"/>
    <w:rsid w:val="00045D9F"/>
    <w:rsid w:val="00046F4A"/>
    <w:rsid w:val="000473F2"/>
    <w:rsid w:val="000575AB"/>
    <w:rsid w:val="000612CE"/>
    <w:rsid w:val="00061FCA"/>
    <w:rsid w:val="00071AFB"/>
    <w:rsid w:val="000726E8"/>
    <w:rsid w:val="00074BD8"/>
    <w:rsid w:val="00091C58"/>
    <w:rsid w:val="00097547"/>
    <w:rsid w:val="000A1565"/>
    <w:rsid w:val="000A1D90"/>
    <w:rsid w:val="000B12BB"/>
    <w:rsid w:val="000B38B1"/>
    <w:rsid w:val="000B559D"/>
    <w:rsid w:val="000B7F65"/>
    <w:rsid w:val="000C27E6"/>
    <w:rsid w:val="000C533E"/>
    <w:rsid w:val="000D3BC2"/>
    <w:rsid w:val="000F0653"/>
    <w:rsid w:val="000F49D8"/>
    <w:rsid w:val="001000D9"/>
    <w:rsid w:val="001051FD"/>
    <w:rsid w:val="0011027B"/>
    <w:rsid w:val="00117022"/>
    <w:rsid w:val="00127C68"/>
    <w:rsid w:val="001346C1"/>
    <w:rsid w:val="001447A7"/>
    <w:rsid w:val="001471D0"/>
    <w:rsid w:val="001748D7"/>
    <w:rsid w:val="00187B0B"/>
    <w:rsid w:val="001A5684"/>
    <w:rsid w:val="001B186A"/>
    <w:rsid w:val="001B3E66"/>
    <w:rsid w:val="001E1AD7"/>
    <w:rsid w:val="00210F72"/>
    <w:rsid w:val="0021233B"/>
    <w:rsid w:val="00212474"/>
    <w:rsid w:val="0023302C"/>
    <w:rsid w:val="0023367C"/>
    <w:rsid w:val="00233C98"/>
    <w:rsid w:val="00240D57"/>
    <w:rsid w:val="002423F0"/>
    <w:rsid w:val="002428B5"/>
    <w:rsid w:val="00262C0B"/>
    <w:rsid w:val="002726B4"/>
    <w:rsid w:val="00274F97"/>
    <w:rsid w:val="0028203B"/>
    <w:rsid w:val="002843F4"/>
    <w:rsid w:val="002A45BA"/>
    <w:rsid w:val="002B0884"/>
    <w:rsid w:val="002B0C90"/>
    <w:rsid w:val="002B508A"/>
    <w:rsid w:val="002B511D"/>
    <w:rsid w:val="002C09C5"/>
    <w:rsid w:val="002C29F7"/>
    <w:rsid w:val="002C5BD1"/>
    <w:rsid w:val="002D29F4"/>
    <w:rsid w:val="002D3D5D"/>
    <w:rsid w:val="002F1FA3"/>
    <w:rsid w:val="002F2C7C"/>
    <w:rsid w:val="002F3EC9"/>
    <w:rsid w:val="002F49A8"/>
    <w:rsid w:val="002F58B9"/>
    <w:rsid w:val="00310BB7"/>
    <w:rsid w:val="00310DED"/>
    <w:rsid w:val="003134D5"/>
    <w:rsid w:val="0033240F"/>
    <w:rsid w:val="00334930"/>
    <w:rsid w:val="00334B7D"/>
    <w:rsid w:val="0034489D"/>
    <w:rsid w:val="00350621"/>
    <w:rsid w:val="00350D06"/>
    <w:rsid w:val="003574D0"/>
    <w:rsid w:val="0036130C"/>
    <w:rsid w:val="003713D5"/>
    <w:rsid w:val="00384948"/>
    <w:rsid w:val="003917D4"/>
    <w:rsid w:val="00393B08"/>
    <w:rsid w:val="00397E64"/>
    <w:rsid w:val="003A1615"/>
    <w:rsid w:val="003A6654"/>
    <w:rsid w:val="003B1763"/>
    <w:rsid w:val="003C0A43"/>
    <w:rsid w:val="003C2C31"/>
    <w:rsid w:val="003E29BE"/>
    <w:rsid w:val="003E2E08"/>
    <w:rsid w:val="003E3F2F"/>
    <w:rsid w:val="004061B2"/>
    <w:rsid w:val="004133F9"/>
    <w:rsid w:val="00413D01"/>
    <w:rsid w:val="00420808"/>
    <w:rsid w:val="00427520"/>
    <w:rsid w:val="00430BB4"/>
    <w:rsid w:val="00440020"/>
    <w:rsid w:val="004440CC"/>
    <w:rsid w:val="004469B9"/>
    <w:rsid w:val="00447B59"/>
    <w:rsid w:val="00450406"/>
    <w:rsid w:val="0045204F"/>
    <w:rsid w:val="00457CCD"/>
    <w:rsid w:val="00474131"/>
    <w:rsid w:val="00477977"/>
    <w:rsid w:val="00482838"/>
    <w:rsid w:val="0048502F"/>
    <w:rsid w:val="004A1258"/>
    <w:rsid w:val="004A13BF"/>
    <w:rsid w:val="004A2A04"/>
    <w:rsid w:val="004B2B32"/>
    <w:rsid w:val="004B6BC1"/>
    <w:rsid w:val="004D3B0E"/>
    <w:rsid w:val="004E0076"/>
    <w:rsid w:val="004F0F36"/>
    <w:rsid w:val="004F0F55"/>
    <w:rsid w:val="004F3C2D"/>
    <w:rsid w:val="00504CA9"/>
    <w:rsid w:val="00511423"/>
    <w:rsid w:val="0051163A"/>
    <w:rsid w:val="00531E0F"/>
    <w:rsid w:val="00540360"/>
    <w:rsid w:val="00550022"/>
    <w:rsid w:val="00571F29"/>
    <w:rsid w:val="00573B18"/>
    <w:rsid w:val="00573C41"/>
    <w:rsid w:val="00580A76"/>
    <w:rsid w:val="00582557"/>
    <w:rsid w:val="00582AE4"/>
    <w:rsid w:val="00583176"/>
    <w:rsid w:val="0058637B"/>
    <w:rsid w:val="005B775F"/>
    <w:rsid w:val="005C098E"/>
    <w:rsid w:val="005D23EC"/>
    <w:rsid w:val="005E05D7"/>
    <w:rsid w:val="005E1EA9"/>
    <w:rsid w:val="005F5C52"/>
    <w:rsid w:val="005F7C0A"/>
    <w:rsid w:val="00602258"/>
    <w:rsid w:val="006047C6"/>
    <w:rsid w:val="0061226B"/>
    <w:rsid w:val="00622CCA"/>
    <w:rsid w:val="006340F2"/>
    <w:rsid w:val="006366D3"/>
    <w:rsid w:val="00641383"/>
    <w:rsid w:val="00647B70"/>
    <w:rsid w:val="006512AD"/>
    <w:rsid w:val="006656FA"/>
    <w:rsid w:val="00673197"/>
    <w:rsid w:val="00675F96"/>
    <w:rsid w:val="006A6DB5"/>
    <w:rsid w:val="006B0751"/>
    <w:rsid w:val="006C10E3"/>
    <w:rsid w:val="006C2166"/>
    <w:rsid w:val="006C54A4"/>
    <w:rsid w:val="006D6506"/>
    <w:rsid w:val="006D7A1B"/>
    <w:rsid w:val="006E7487"/>
    <w:rsid w:val="007027C7"/>
    <w:rsid w:val="007034B2"/>
    <w:rsid w:val="007105B9"/>
    <w:rsid w:val="00712317"/>
    <w:rsid w:val="00712752"/>
    <w:rsid w:val="00713617"/>
    <w:rsid w:val="0071499D"/>
    <w:rsid w:val="00715576"/>
    <w:rsid w:val="00723614"/>
    <w:rsid w:val="00724B32"/>
    <w:rsid w:val="007267A6"/>
    <w:rsid w:val="0075021E"/>
    <w:rsid w:val="00767AB0"/>
    <w:rsid w:val="00774A79"/>
    <w:rsid w:val="007824B3"/>
    <w:rsid w:val="00782BC6"/>
    <w:rsid w:val="00785063"/>
    <w:rsid w:val="007858D1"/>
    <w:rsid w:val="00785B78"/>
    <w:rsid w:val="007A23F4"/>
    <w:rsid w:val="007A5DCE"/>
    <w:rsid w:val="007B14B5"/>
    <w:rsid w:val="007B3D81"/>
    <w:rsid w:val="007B6CE3"/>
    <w:rsid w:val="007C12AA"/>
    <w:rsid w:val="007C3F9B"/>
    <w:rsid w:val="007C4296"/>
    <w:rsid w:val="007D50A0"/>
    <w:rsid w:val="007D6CEC"/>
    <w:rsid w:val="007E01CA"/>
    <w:rsid w:val="007F0A51"/>
    <w:rsid w:val="007F0CCF"/>
    <w:rsid w:val="007F14A6"/>
    <w:rsid w:val="007F3B4E"/>
    <w:rsid w:val="008125B2"/>
    <w:rsid w:val="008174C2"/>
    <w:rsid w:val="00817543"/>
    <w:rsid w:val="00835B02"/>
    <w:rsid w:val="00837909"/>
    <w:rsid w:val="008404D9"/>
    <w:rsid w:val="00841B1E"/>
    <w:rsid w:val="008468B4"/>
    <w:rsid w:val="008726FA"/>
    <w:rsid w:val="0087700C"/>
    <w:rsid w:val="00885B3B"/>
    <w:rsid w:val="008A06C2"/>
    <w:rsid w:val="008A2D4D"/>
    <w:rsid w:val="008B5CD1"/>
    <w:rsid w:val="008D0C45"/>
    <w:rsid w:val="008D0F55"/>
    <w:rsid w:val="008D325D"/>
    <w:rsid w:val="008D5602"/>
    <w:rsid w:val="008D77F6"/>
    <w:rsid w:val="008E0E30"/>
    <w:rsid w:val="008E754F"/>
    <w:rsid w:val="008E777B"/>
    <w:rsid w:val="008F61E9"/>
    <w:rsid w:val="008F70E1"/>
    <w:rsid w:val="009041AF"/>
    <w:rsid w:val="00911689"/>
    <w:rsid w:val="009215D7"/>
    <w:rsid w:val="00935591"/>
    <w:rsid w:val="00943276"/>
    <w:rsid w:val="00947717"/>
    <w:rsid w:val="0098304B"/>
    <w:rsid w:val="009868F6"/>
    <w:rsid w:val="00996FAF"/>
    <w:rsid w:val="009A3997"/>
    <w:rsid w:val="009A462E"/>
    <w:rsid w:val="009A50B9"/>
    <w:rsid w:val="009A5F94"/>
    <w:rsid w:val="009B3604"/>
    <w:rsid w:val="009D2610"/>
    <w:rsid w:val="009E1BAA"/>
    <w:rsid w:val="009E3060"/>
    <w:rsid w:val="009F1112"/>
    <w:rsid w:val="009F1552"/>
    <w:rsid w:val="009F6561"/>
    <w:rsid w:val="00A17057"/>
    <w:rsid w:val="00A17B62"/>
    <w:rsid w:val="00A17ECB"/>
    <w:rsid w:val="00A2120C"/>
    <w:rsid w:val="00A21758"/>
    <w:rsid w:val="00A25F1C"/>
    <w:rsid w:val="00A51779"/>
    <w:rsid w:val="00A54251"/>
    <w:rsid w:val="00A6492A"/>
    <w:rsid w:val="00A66430"/>
    <w:rsid w:val="00A72E7C"/>
    <w:rsid w:val="00AA373E"/>
    <w:rsid w:val="00AB07CC"/>
    <w:rsid w:val="00AB3B5B"/>
    <w:rsid w:val="00AC24E5"/>
    <w:rsid w:val="00AD3590"/>
    <w:rsid w:val="00AD7D47"/>
    <w:rsid w:val="00AE133F"/>
    <w:rsid w:val="00AE19B0"/>
    <w:rsid w:val="00AE2611"/>
    <w:rsid w:val="00AE5239"/>
    <w:rsid w:val="00AF395B"/>
    <w:rsid w:val="00B14477"/>
    <w:rsid w:val="00B179A9"/>
    <w:rsid w:val="00B20676"/>
    <w:rsid w:val="00B21A4D"/>
    <w:rsid w:val="00B3014C"/>
    <w:rsid w:val="00B31E03"/>
    <w:rsid w:val="00B36498"/>
    <w:rsid w:val="00B47BD3"/>
    <w:rsid w:val="00B53F7A"/>
    <w:rsid w:val="00B65E2D"/>
    <w:rsid w:val="00B71A5F"/>
    <w:rsid w:val="00B72631"/>
    <w:rsid w:val="00B927A3"/>
    <w:rsid w:val="00B97DCB"/>
    <w:rsid w:val="00BA0BAE"/>
    <w:rsid w:val="00BB37CB"/>
    <w:rsid w:val="00BE7A86"/>
    <w:rsid w:val="00BF2C51"/>
    <w:rsid w:val="00BF5906"/>
    <w:rsid w:val="00BF65BC"/>
    <w:rsid w:val="00C105FE"/>
    <w:rsid w:val="00C10D26"/>
    <w:rsid w:val="00C12FE6"/>
    <w:rsid w:val="00C272D4"/>
    <w:rsid w:val="00C30342"/>
    <w:rsid w:val="00C36147"/>
    <w:rsid w:val="00C44425"/>
    <w:rsid w:val="00C47260"/>
    <w:rsid w:val="00C53876"/>
    <w:rsid w:val="00C571CC"/>
    <w:rsid w:val="00C60550"/>
    <w:rsid w:val="00C644B4"/>
    <w:rsid w:val="00C66118"/>
    <w:rsid w:val="00C745DC"/>
    <w:rsid w:val="00C8219E"/>
    <w:rsid w:val="00C90FD8"/>
    <w:rsid w:val="00C94172"/>
    <w:rsid w:val="00CA37CB"/>
    <w:rsid w:val="00CA3B32"/>
    <w:rsid w:val="00CA6165"/>
    <w:rsid w:val="00CA7052"/>
    <w:rsid w:val="00CB2B7B"/>
    <w:rsid w:val="00CC36C1"/>
    <w:rsid w:val="00CC3DA3"/>
    <w:rsid w:val="00CC43B6"/>
    <w:rsid w:val="00CC7537"/>
    <w:rsid w:val="00CE194A"/>
    <w:rsid w:val="00CE390E"/>
    <w:rsid w:val="00D2176F"/>
    <w:rsid w:val="00D22147"/>
    <w:rsid w:val="00D24725"/>
    <w:rsid w:val="00D2559D"/>
    <w:rsid w:val="00D26CD4"/>
    <w:rsid w:val="00D3157C"/>
    <w:rsid w:val="00D3486C"/>
    <w:rsid w:val="00D34D69"/>
    <w:rsid w:val="00D52BE9"/>
    <w:rsid w:val="00D52D54"/>
    <w:rsid w:val="00D71F88"/>
    <w:rsid w:val="00D87E7C"/>
    <w:rsid w:val="00DB717D"/>
    <w:rsid w:val="00DC2C51"/>
    <w:rsid w:val="00DC7AC2"/>
    <w:rsid w:val="00DE2726"/>
    <w:rsid w:val="00DE3641"/>
    <w:rsid w:val="00DF37F2"/>
    <w:rsid w:val="00E073EC"/>
    <w:rsid w:val="00E11BBF"/>
    <w:rsid w:val="00E15777"/>
    <w:rsid w:val="00E2364A"/>
    <w:rsid w:val="00E273E3"/>
    <w:rsid w:val="00E3317A"/>
    <w:rsid w:val="00E36338"/>
    <w:rsid w:val="00E41E28"/>
    <w:rsid w:val="00E74A40"/>
    <w:rsid w:val="00E84E4A"/>
    <w:rsid w:val="00E903A8"/>
    <w:rsid w:val="00E94F77"/>
    <w:rsid w:val="00E95F4D"/>
    <w:rsid w:val="00EA07A2"/>
    <w:rsid w:val="00EA2289"/>
    <w:rsid w:val="00EA3569"/>
    <w:rsid w:val="00EB32A7"/>
    <w:rsid w:val="00EB63F6"/>
    <w:rsid w:val="00EC0138"/>
    <w:rsid w:val="00EC66DF"/>
    <w:rsid w:val="00ED4C7F"/>
    <w:rsid w:val="00F01EF5"/>
    <w:rsid w:val="00F045F4"/>
    <w:rsid w:val="00F068A0"/>
    <w:rsid w:val="00F13033"/>
    <w:rsid w:val="00F178FC"/>
    <w:rsid w:val="00F3304B"/>
    <w:rsid w:val="00F422A4"/>
    <w:rsid w:val="00F4281F"/>
    <w:rsid w:val="00F517C3"/>
    <w:rsid w:val="00F6053E"/>
    <w:rsid w:val="00F61D0F"/>
    <w:rsid w:val="00F71769"/>
    <w:rsid w:val="00F866FE"/>
    <w:rsid w:val="00F9408F"/>
    <w:rsid w:val="00FA0A5B"/>
    <w:rsid w:val="00FC045E"/>
    <w:rsid w:val="00FC4739"/>
    <w:rsid w:val="00FE21C0"/>
    <w:rsid w:val="00FF3189"/>
    <w:rsid w:val="00FF7F0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1A5F"/>
    <w:rPr>
      <w:rFonts w:ascii="Fira Sans Light" w:hAnsi="Fira Sans Light"/>
      <w:color w:val="000000" w:themeColor="text1"/>
      <w:sz w:val="24"/>
      <w:szCs w:val="24"/>
    </w:rPr>
  </w:style>
  <w:style w:type="character" w:customStyle="1" w:styleId="normaltextrun">
    <w:name w:val="normaltextrun"/>
    <w:basedOn w:val="DefaultParagraphFont"/>
    <w:rsid w:val="00ED4C7F"/>
  </w:style>
  <w:style w:type="paragraph" w:styleId="Revision">
    <w:name w:val="Revision"/>
    <w:hidden/>
    <w:uiPriority w:val="99"/>
    <w:semiHidden/>
    <w:rsid w:val="009868F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C699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Hervey Bay</Home>
    <Signed xmlns="a8338b6e-77a6-4851-82b6-98166143ffdd" xsi:nil="true"/>
    <Uploaded xmlns="a8338b6e-77a6-4851-82b6-98166143ffdd">true</Uploaded>
    <Management_x0020_Company xmlns="a8338b6e-77a6-4851-82b6-98166143ffdd" xsi:nil="true"/>
    <Doc_x0020_Date xmlns="a8338b6e-77a6-4851-82b6-98166143ffdd">2023-05-03T01:32:05+00:00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C:\Users\JCawse\Downloads\Performance_Report_5892_28-03-2023.docx</Location>
    <Home_x0020_ID xmlns="a8338b6e-77a6-4851-82b6-98166143ffdd">BEE97A6A-1470-E711-AF84-005056922186</Home_x0020_ID>
    <State xmlns="a8338b6e-77a6-4851-82b6-98166143ffdd" xsi:nil="true"/>
    <Doc_x0020_Sent_Received_x0020_Date xmlns="a8338b6e-77a6-4851-82b6-98166143ffdd">2023-05-03T00:00:00+00:00</Doc_x0020_Sent_Received_x0020_Date>
    <Activity_x0020_ID xmlns="a8338b6e-77a6-4851-82b6-98166143ffdd">18230C56-CF51-E911-A443-005056922186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C64A-9E0D-4776-B09B-F0D0DAC89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5141</Words>
  <Characters>29304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2023-05-19T04:27:00Z</dcterms:created>
  <dcterms:modified xsi:type="dcterms:W3CDTF">2023-05-19T04:27:00Z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