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36057" w14:textId="77777777" w:rsidR="0007074D" w:rsidRPr="003C6EC2" w:rsidRDefault="0007074D" w:rsidP="0007074D">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275DEC4A" wp14:editId="593E97A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91898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1312" behindDoc="1" locked="0" layoutInCell="1" allowOverlap="1" wp14:anchorId="514D4B38" wp14:editId="1D4B83D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68414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Fairhaven Hostel</w:t>
      </w:r>
      <w:r w:rsidRPr="003C6EC2">
        <w:rPr>
          <w:rFonts w:ascii="Arial Black" w:hAnsi="Arial Black"/>
        </w:rPr>
        <w:t xml:space="preserve"> </w:t>
      </w:r>
    </w:p>
    <w:p w14:paraId="0113ADA5" w14:textId="77777777" w:rsidR="0007074D" w:rsidRPr="003C6EC2" w:rsidRDefault="0007074D" w:rsidP="0007074D">
      <w:pPr>
        <w:pStyle w:val="Title"/>
        <w:spacing w:before="360" w:after="480"/>
      </w:pPr>
      <w:r w:rsidRPr="003C6EC2">
        <w:rPr>
          <w:rFonts w:ascii="Arial Black" w:eastAsia="Calibri" w:hAnsi="Arial Black"/>
          <w:sz w:val="56"/>
        </w:rPr>
        <w:t>Performance Report</w:t>
      </w:r>
    </w:p>
    <w:p w14:paraId="6AF943B8" w14:textId="77777777" w:rsidR="0007074D" w:rsidRPr="003C6EC2" w:rsidRDefault="0007074D" w:rsidP="0007074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 Pine Tree Close </w:t>
      </w:r>
      <w:r w:rsidRPr="003C6EC2">
        <w:rPr>
          <w:color w:val="FFFFFF" w:themeColor="background1"/>
          <w:sz w:val="28"/>
        </w:rPr>
        <w:br/>
        <w:t>ARMADALE WA 6112</w:t>
      </w:r>
      <w:r w:rsidRPr="003C6EC2">
        <w:rPr>
          <w:color w:val="FFFFFF" w:themeColor="background1"/>
          <w:sz w:val="28"/>
        </w:rPr>
        <w:br/>
      </w:r>
      <w:r w:rsidRPr="003C6EC2">
        <w:rPr>
          <w:rFonts w:eastAsia="Calibri"/>
          <w:color w:val="FFFFFF" w:themeColor="background1"/>
          <w:sz w:val="28"/>
          <w:szCs w:val="56"/>
          <w:lang w:eastAsia="en-US"/>
        </w:rPr>
        <w:t>Phone number: 08 9399 7173</w:t>
      </w:r>
    </w:p>
    <w:p w14:paraId="77A7CD32" w14:textId="77777777" w:rsidR="0007074D" w:rsidRDefault="0007074D" w:rsidP="0007074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7130 </w:t>
      </w:r>
    </w:p>
    <w:p w14:paraId="7B77FD5B" w14:textId="77777777" w:rsidR="0007074D" w:rsidRPr="003C6EC2" w:rsidRDefault="0007074D" w:rsidP="0007074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Free Reformed Retirement Village Association Inc</w:t>
      </w:r>
    </w:p>
    <w:p w14:paraId="453F988D" w14:textId="77777777" w:rsidR="0007074D" w:rsidRPr="003C6EC2" w:rsidRDefault="0007074D" w:rsidP="0007074D">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6 April 2022</w:t>
      </w:r>
    </w:p>
    <w:p w14:paraId="33CC22E1" w14:textId="77777777" w:rsidR="0007074D" w:rsidRPr="00E93D41" w:rsidRDefault="0007074D" w:rsidP="0007074D">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6 May 2022</w:t>
      </w:r>
    </w:p>
    <w:bookmarkEnd w:id="1"/>
    <w:p w14:paraId="3962DA6B" w14:textId="77777777" w:rsidR="0007074D" w:rsidRPr="003C6EC2" w:rsidRDefault="0007074D" w:rsidP="0007074D">
      <w:pPr>
        <w:tabs>
          <w:tab w:val="left" w:pos="2127"/>
        </w:tabs>
        <w:spacing w:before="120"/>
        <w:rPr>
          <w:rFonts w:eastAsia="Calibri"/>
          <w:b/>
          <w:color w:val="FFFFFF" w:themeColor="background1"/>
          <w:sz w:val="28"/>
          <w:szCs w:val="56"/>
          <w:lang w:eastAsia="en-US"/>
        </w:rPr>
      </w:pPr>
    </w:p>
    <w:p w14:paraId="20621C0E" w14:textId="77777777" w:rsidR="0007074D" w:rsidRDefault="0007074D" w:rsidP="0007074D">
      <w:pPr>
        <w:pStyle w:val="Heading1"/>
        <w:sectPr w:rsidR="0007074D" w:rsidSect="0007074D">
          <w:headerReference w:type="default" r:id="rId13"/>
          <w:footerReference w:type="default" r:id="rId14"/>
          <w:footerReference w:type="first" r:id="rId15"/>
          <w:pgSz w:w="11906" w:h="16838"/>
          <w:pgMar w:top="1701" w:right="1418" w:bottom="1418" w:left="1418" w:header="709" w:footer="397" w:gutter="0"/>
          <w:cols w:space="708"/>
          <w:docGrid w:linePitch="360"/>
        </w:sectPr>
      </w:pPr>
    </w:p>
    <w:p w14:paraId="6EDB0F1D" w14:textId="77777777" w:rsidR="0007074D" w:rsidRDefault="0007074D" w:rsidP="0007074D">
      <w:pPr>
        <w:pStyle w:val="Heading1"/>
      </w:pPr>
      <w:bookmarkStart w:id="2" w:name="_Hlk32477662"/>
      <w:r>
        <w:lastRenderedPageBreak/>
        <w:t>Performance report prepared by</w:t>
      </w:r>
    </w:p>
    <w:p w14:paraId="64DFB70E" w14:textId="77777777" w:rsidR="0007074D" w:rsidRPr="009B0F30" w:rsidRDefault="0007074D" w:rsidP="0007074D">
      <w:r w:rsidRPr="00A334E3">
        <w:rPr>
          <w:rFonts w:cs="Times New Roman"/>
          <w:color w:val="000000" w:themeColor="text1"/>
        </w:rPr>
        <w:t xml:space="preserve">Marek Dubovinsky, </w:t>
      </w:r>
      <w:r w:rsidRPr="00A334E3">
        <w:rPr>
          <w:color w:val="000000" w:themeColor="text1"/>
        </w:rPr>
        <w:t xml:space="preserve">delegate of </w:t>
      </w:r>
      <w:r>
        <w:t>the Aged Care Quality and Safety Commissioner.</w:t>
      </w:r>
    </w:p>
    <w:p w14:paraId="757E8719" w14:textId="77777777" w:rsidR="0007074D" w:rsidRDefault="0007074D" w:rsidP="0007074D">
      <w:pPr>
        <w:pStyle w:val="Heading1"/>
      </w:pPr>
      <w:r>
        <w:t>Publication of report</w:t>
      </w:r>
    </w:p>
    <w:p w14:paraId="1211C352" w14:textId="650DDCF5" w:rsidR="0007074D" w:rsidRPr="006B166B" w:rsidRDefault="0007074D" w:rsidP="0007074D">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741EBC">
        <w:t xml:space="preserve"> </w:t>
      </w:r>
      <w:r w:rsidRPr="0010469B">
        <w:t>2018</w:t>
      </w:r>
      <w:r>
        <w:t>.</w:t>
      </w:r>
    </w:p>
    <w:bookmarkEnd w:id="2"/>
    <w:p w14:paraId="4E7ED05E" w14:textId="77777777" w:rsidR="0007074D" w:rsidRPr="00A334E3" w:rsidRDefault="0007074D" w:rsidP="0007074D">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7074D" w14:paraId="6D083675" w14:textId="77777777" w:rsidTr="00A95E71">
        <w:trPr>
          <w:trHeight w:val="227"/>
        </w:trPr>
        <w:tc>
          <w:tcPr>
            <w:tcW w:w="3942" w:type="pct"/>
            <w:shd w:val="clear" w:color="auto" w:fill="auto"/>
          </w:tcPr>
          <w:p w14:paraId="720C8D19" w14:textId="77777777" w:rsidR="0007074D" w:rsidRPr="001E6954" w:rsidRDefault="0007074D" w:rsidP="00A95E71">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668DE7F3" w14:textId="77777777" w:rsidR="0007074D" w:rsidRPr="001E6954" w:rsidRDefault="0007074D" w:rsidP="00A95E71">
            <w:pPr>
              <w:keepNext/>
              <w:spacing w:before="40" w:after="40" w:line="240" w:lineRule="auto"/>
              <w:jc w:val="right"/>
              <w:rPr>
                <w:b/>
                <w:color w:val="0000FF"/>
              </w:rPr>
            </w:pPr>
          </w:p>
        </w:tc>
      </w:tr>
      <w:tr w:rsidR="0007074D" w14:paraId="5D164B21" w14:textId="77777777" w:rsidTr="00A95E71">
        <w:trPr>
          <w:trHeight w:val="227"/>
        </w:trPr>
        <w:tc>
          <w:tcPr>
            <w:tcW w:w="3942" w:type="pct"/>
            <w:shd w:val="clear" w:color="auto" w:fill="auto"/>
          </w:tcPr>
          <w:p w14:paraId="6F1E16E5" w14:textId="77777777" w:rsidR="0007074D" w:rsidRPr="002B4C72" w:rsidRDefault="0007074D" w:rsidP="00A95E71">
            <w:pPr>
              <w:spacing w:before="40" w:after="40" w:line="240" w:lineRule="auto"/>
              <w:ind w:left="312"/>
            </w:pPr>
            <w:r w:rsidRPr="001E6954">
              <w:t>Requirement 3(3)(b)</w:t>
            </w:r>
          </w:p>
        </w:tc>
        <w:tc>
          <w:tcPr>
            <w:tcW w:w="1058" w:type="pct"/>
            <w:shd w:val="clear" w:color="auto" w:fill="auto"/>
          </w:tcPr>
          <w:p w14:paraId="70613AB6" w14:textId="77777777" w:rsidR="0007074D" w:rsidRPr="001E6954" w:rsidRDefault="0007074D" w:rsidP="00A95E71">
            <w:pPr>
              <w:spacing w:before="40" w:after="40" w:line="240" w:lineRule="auto"/>
              <w:ind w:left="-107"/>
              <w:jc w:val="right"/>
              <w:rPr>
                <w:color w:val="0000FF"/>
              </w:rPr>
            </w:pPr>
            <w:r w:rsidRPr="001E6954">
              <w:rPr>
                <w:bCs/>
                <w:iCs/>
                <w:color w:val="00577D"/>
                <w:szCs w:val="40"/>
              </w:rPr>
              <w:t>Compliant</w:t>
            </w:r>
          </w:p>
        </w:tc>
      </w:tr>
      <w:bookmarkEnd w:id="4"/>
    </w:tbl>
    <w:p w14:paraId="3B4D2A4C" w14:textId="77777777" w:rsidR="0007074D" w:rsidRDefault="0007074D" w:rsidP="0007074D">
      <w:pPr>
        <w:sectPr w:rsidR="0007074D" w:rsidSect="001416E6">
          <w:headerReference w:type="first" r:id="rId16"/>
          <w:pgSz w:w="11906" w:h="16838"/>
          <w:pgMar w:top="1701" w:right="1418" w:bottom="1418" w:left="1418" w:header="709" w:footer="397" w:gutter="0"/>
          <w:cols w:space="708"/>
          <w:docGrid w:linePitch="360"/>
        </w:sectPr>
      </w:pPr>
    </w:p>
    <w:p w14:paraId="1A5C8260" w14:textId="77777777" w:rsidR="0007074D" w:rsidRPr="00D21DCD" w:rsidRDefault="0007074D" w:rsidP="0007074D">
      <w:pPr>
        <w:pStyle w:val="Heading1"/>
      </w:pPr>
      <w:r>
        <w:lastRenderedPageBreak/>
        <w:t>Detailed assessment</w:t>
      </w:r>
    </w:p>
    <w:p w14:paraId="6A024B67" w14:textId="77777777" w:rsidR="0007074D" w:rsidRPr="00D63989" w:rsidRDefault="0007074D" w:rsidP="0007074D">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513A6E6" w14:textId="77777777" w:rsidR="0007074D" w:rsidRPr="00D63989" w:rsidRDefault="0007074D" w:rsidP="0007074D">
      <w:r w:rsidRPr="00D63989">
        <w:t>The following information has been taken into account in developing this performance report:</w:t>
      </w:r>
    </w:p>
    <w:p w14:paraId="0DF6C8C2" w14:textId="77777777" w:rsidR="0007074D" w:rsidRPr="00156389" w:rsidRDefault="0007074D" w:rsidP="0007074D">
      <w:pPr>
        <w:pStyle w:val="ListBullet"/>
        <w:rPr>
          <w:color w:val="000000" w:themeColor="text1"/>
        </w:rPr>
      </w:pPr>
      <w:r>
        <w:t>t</w:t>
      </w:r>
      <w:r w:rsidRPr="00D63989">
        <w:t xml:space="preserve">he Assessment Team’s report for the </w:t>
      </w:r>
      <w:r>
        <w:t>Assessment Contact - Site</w:t>
      </w:r>
      <w:r w:rsidRPr="00D63989">
        <w:t xml:space="preserve">; the </w:t>
      </w:r>
      <w:r w:rsidRPr="0058450D">
        <w:rPr>
          <w:color w:val="000000" w:themeColor="text1"/>
        </w:rPr>
        <w:t xml:space="preserve">Assessment Contact - Site report was informed by a site assessment, </w:t>
      </w:r>
      <w:r w:rsidRPr="00042568">
        <w:rPr>
          <w:color w:val="000000" w:themeColor="text1"/>
        </w:rPr>
        <w:t xml:space="preserve">observations at the service, review of documents and interviews with staff, </w:t>
      </w:r>
      <w:r w:rsidRPr="00156389">
        <w:rPr>
          <w:color w:val="000000" w:themeColor="text1"/>
        </w:rPr>
        <w:t>consumers/representatives and others;</w:t>
      </w:r>
    </w:p>
    <w:p w14:paraId="4F80700D" w14:textId="77777777" w:rsidR="0007074D" w:rsidRDefault="0007074D" w:rsidP="0007074D">
      <w:pPr>
        <w:pStyle w:val="ListBullet"/>
        <w:rPr>
          <w:color w:val="000000" w:themeColor="text1"/>
        </w:rPr>
      </w:pPr>
      <w:r w:rsidRPr="00156389">
        <w:rPr>
          <w:color w:val="000000" w:themeColor="text1"/>
        </w:rPr>
        <w:t>the Performance Report dated 18 June 2021 for the Site Audit undertaken from 2 March 2021 to 3 March 2021</w:t>
      </w:r>
      <w:r>
        <w:rPr>
          <w:color w:val="000000" w:themeColor="text1"/>
        </w:rPr>
        <w:t>; and</w:t>
      </w:r>
    </w:p>
    <w:p w14:paraId="0D5777B2" w14:textId="5FE28190" w:rsidR="0007074D" w:rsidRPr="00365DAE" w:rsidRDefault="0007074D" w:rsidP="0007074D">
      <w:pPr>
        <w:pStyle w:val="ListBullet"/>
      </w:pPr>
      <w:r>
        <w:t>an</w:t>
      </w:r>
      <w:r w:rsidRPr="00365DAE">
        <w:t xml:space="preserve"> </w:t>
      </w:r>
      <w:r>
        <w:t xml:space="preserve">email dated 13 April 2022 indicating the </w:t>
      </w:r>
      <w:r w:rsidRPr="00365DAE">
        <w:t>provider</w:t>
      </w:r>
      <w:r>
        <w:t xml:space="preserve"> will not be submitting a </w:t>
      </w:r>
      <w:r w:rsidRPr="00365DAE">
        <w:t>response</w:t>
      </w:r>
      <w:r>
        <w:t xml:space="preserve"> to the Assessment Contact Report.</w:t>
      </w:r>
    </w:p>
    <w:p w14:paraId="6F979A63" w14:textId="77777777" w:rsidR="0007074D" w:rsidRDefault="0007074D" w:rsidP="0007074D">
      <w:pPr>
        <w:pStyle w:val="ListBullet"/>
        <w:numPr>
          <w:ilvl w:val="0"/>
          <w:numId w:val="0"/>
        </w:numPr>
      </w:pPr>
    </w:p>
    <w:p w14:paraId="260AC70C" w14:textId="77777777" w:rsidR="0007074D" w:rsidRDefault="0007074D" w:rsidP="0007074D">
      <w:pPr>
        <w:spacing w:after="160" w:line="259" w:lineRule="auto"/>
        <w:rPr>
          <w:rFonts w:cs="Times New Roman"/>
        </w:rPr>
      </w:pPr>
    </w:p>
    <w:p w14:paraId="0682CD3D" w14:textId="77777777" w:rsidR="0007074D" w:rsidRDefault="0007074D" w:rsidP="0007074D">
      <w:pPr>
        <w:sectPr w:rsidR="0007074D" w:rsidSect="005058B8">
          <w:headerReference w:type="first" r:id="rId17"/>
          <w:pgSz w:w="11906" w:h="16838"/>
          <w:pgMar w:top="1701" w:right="1418" w:bottom="1418" w:left="1418" w:header="709" w:footer="397" w:gutter="0"/>
          <w:cols w:space="708"/>
          <w:docGrid w:linePitch="360"/>
        </w:sectPr>
      </w:pPr>
    </w:p>
    <w:p w14:paraId="63084146" w14:textId="77777777" w:rsidR="0007074D" w:rsidRDefault="0007074D" w:rsidP="0007074D">
      <w:pPr>
        <w:sectPr w:rsidR="0007074D" w:rsidSect="003F5725">
          <w:headerReference w:type="first" r:id="rId18"/>
          <w:type w:val="continuous"/>
          <w:pgSz w:w="11906" w:h="16838"/>
          <w:pgMar w:top="1701" w:right="1418" w:bottom="1418" w:left="1418" w:header="709" w:footer="397" w:gutter="0"/>
          <w:cols w:space="708"/>
          <w:titlePg/>
          <w:docGrid w:linePitch="360"/>
        </w:sectPr>
      </w:pPr>
    </w:p>
    <w:p w14:paraId="4EBD0966" w14:textId="77777777" w:rsidR="0007074D" w:rsidRDefault="0007074D" w:rsidP="0007074D">
      <w:pPr>
        <w:pStyle w:val="Heading1"/>
        <w:tabs>
          <w:tab w:val="right" w:pos="9070"/>
        </w:tabs>
        <w:spacing w:before="560" w:after="640"/>
        <w:rPr>
          <w:color w:val="FFFFFF" w:themeColor="background1"/>
          <w:sz w:val="36"/>
        </w:rPr>
        <w:sectPr w:rsidR="0007074D"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750E1A3C" wp14:editId="39115A0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295551"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br/>
        <w:t>Personal care and clinical care</w:t>
      </w:r>
    </w:p>
    <w:p w14:paraId="451E6845" w14:textId="77777777" w:rsidR="0007074D" w:rsidRPr="00FD1B02" w:rsidRDefault="0007074D" w:rsidP="0007074D">
      <w:pPr>
        <w:pStyle w:val="Heading3"/>
        <w:shd w:val="clear" w:color="auto" w:fill="F2F2F2" w:themeFill="background1" w:themeFillShade="F2"/>
      </w:pPr>
      <w:r w:rsidRPr="00FD1B02">
        <w:t>Consumer outcome:</w:t>
      </w:r>
    </w:p>
    <w:p w14:paraId="3A92ED38" w14:textId="77777777" w:rsidR="0007074D" w:rsidRDefault="0007074D" w:rsidP="0007074D">
      <w:pPr>
        <w:numPr>
          <w:ilvl w:val="0"/>
          <w:numId w:val="3"/>
        </w:numPr>
        <w:shd w:val="clear" w:color="auto" w:fill="F2F2F2" w:themeFill="background1" w:themeFillShade="F2"/>
      </w:pPr>
      <w:r>
        <w:t>I get personal care, clinical care, or both personal care and clinical care, that is safe and right for me.</w:t>
      </w:r>
    </w:p>
    <w:p w14:paraId="31A34221" w14:textId="77777777" w:rsidR="0007074D" w:rsidRDefault="0007074D" w:rsidP="0007074D">
      <w:pPr>
        <w:pStyle w:val="Heading3"/>
        <w:shd w:val="clear" w:color="auto" w:fill="F2F2F2" w:themeFill="background1" w:themeFillShade="F2"/>
      </w:pPr>
      <w:r>
        <w:t>Organisation statement:</w:t>
      </w:r>
    </w:p>
    <w:p w14:paraId="5F2CBC16" w14:textId="77777777" w:rsidR="0007074D" w:rsidRDefault="0007074D" w:rsidP="0007074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2387880" w14:textId="77777777" w:rsidR="0007074D" w:rsidRDefault="0007074D" w:rsidP="0007074D">
      <w:pPr>
        <w:pStyle w:val="Heading2"/>
      </w:pPr>
      <w:r>
        <w:t>Assessment of Standard 3</w:t>
      </w:r>
    </w:p>
    <w:p w14:paraId="5B739E8A" w14:textId="77777777" w:rsidR="0007074D" w:rsidRPr="00260733" w:rsidRDefault="0007074D" w:rsidP="0007074D">
      <w:pPr>
        <w:rPr>
          <w:rFonts w:eastAsiaTheme="minorHAnsi"/>
          <w:color w:val="auto"/>
        </w:rPr>
      </w:pPr>
      <w:bookmarkStart w:id="5" w:name="_Hlk86915427"/>
      <w:r w:rsidRPr="00260733">
        <w:rPr>
          <w:rFonts w:eastAsiaTheme="minorHAnsi"/>
          <w:color w:val="auto"/>
        </w:rPr>
        <w:t>The Assessment Team assessed Requirement (3)(</w:t>
      </w:r>
      <w:r>
        <w:rPr>
          <w:rFonts w:eastAsiaTheme="minorHAnsi"/>
          <w:color w:val="auto"/>
        </w:rPr>
        <w:t>b</w:t>
      </w:r>
      <w:r w:rsidRPr="00260733">
        <w:rPr>
          <w:rFonts w:eastAsiaTheme="minorHAnsi"/>
          <w:color w:val="auto"/>
        </w:rPr>
        <w:t xml:space="preserve">) in Standard </w:t>
      </w:r>
      <w:r>
        <w:rPr>
          <w:rFonts w:eastAsiaTheme="minorHAnsi"/>
          <w:color w:val="auto"/>
        </w:rPr>
        <w:t xml:space="preserve">3 Personal care and clinical care. </w:t>
      </w:r>
      <w:r w:rsidRPr="00260733">
        <w:rPr>
          <w:rFonts w:eastAsiaTheme="minorHAnsi"/>
          <w:color w:val="auto"/>
        </w:rPr>
        <w:t xml:space="preserve">All other Requirements in this Standard were not assessed; therefore, an overall rating of the Standard is not provided.  </w:t>
      </w:r>
    </w:p>
    <w:bookmarkEnd w:id="5"/>
    <w:p w14:paraId="7D95FE61" w14:textId="77777777" w:rsidR="0007074D" w:rsidRDefault="0007074D" w:rsidP="0007074D">
      <w:pPr>
        <w:rPr>
          <w:rFonts w:eastAsiaTheme="minorHAnsi"/>
          <w:color w:val="auto"/>
        </w:rPr>
      </w:pPr>
      <w:r w:rsidRPr="00260733">
        <w:rPr>
          <w:rFonts w:eastAsiaTheme="minorHAnsi"/>
          <w:color w:val="auto"/>
        </w:rPr>
        <w:t xml:space="preserve">Requirement </w:t>
      </w:r>
      <w:r>
        <w:rPr>
          <w:rFonts w:eastAsiaTheme="minorHAnsi"/>
          <w:color w:val="auto"/>
        </w:rPr>
        <w:t xml:space="preserve">(3)(b) in Standard 3 </w:t>
      </w:r>
      <w:r w:rsidRPr="00260733">
        <w:rPr>
          <w:rFonts w:eastAsiaTheme="minorHAnsi"/>
          <w:color w:val="auto"/>
        </w:rPr>
        <w:t xml:space="preserve">was found </w:t>
      </w:r>
      <w:r>
        <w:rPr>
          <w:rFonts w:eastAsiaTheme="minorHAnsi"/>
          <w:color w:val="auto"/>
        </w:rPr>
        <w:t>N</w:t>
      </w:r>
      <w:r w:rsidRPr="00260733">
        <w:rPr>
          <w:rFonts w:eastAsiaTheme="minorHAnsi"/>
          <w:color w:val="auto"/>
        </w:rPr>
        <w:t>on-compliant following a</w:t>
      </w:r>
      <w:r>
        <w:rPr>
          <w:rFonts w:eastAsiaTheme="minorHAnsi"/>
          <w:color w:val="auto"/>
        </w:rPr>
        <w:t xml:space="preserve"> Site Audit conducted on 2 March 2021 to 3 March 2021, where it was found</w:t>
      </w:r>
      <w:r>
        <w:rPr>
          <w:color w:val="auto"/>
        </w:rPr>
        <w:t xml:space="preserve"> the service was not able to demonstrate </w:t>
      </w:r>
      <w:r w:rsidRPr="007510C0">
        <w:rPr>
          <w:color w:val="auto"/>
        </w:rPr>
        <w:t>effective management of high impact or high prevalence risks</w:t>
      </w:r>
      <w:r>
        <w:rPr>
          <w:color w:val="auto"/>
        </w:rPr>
        <w:t>,</w:t>
      </w:r>
      <w:r w:rsidRPr="007510C0">
        <w:rPr>
          <w:color w:val="auto"/>
        </w:rPr>
        <w:t xml:space="preserve"> specifically in relation to risks associated with management of</w:t>
      </w:r>
      <w:r>
        <w:rPr>
          <w:color w:val="auto"/>
        </w:rPr>
        <w:t xml:space="preserve"> consumers’</w:t>
      </w:r>
      <w:r w:rsidRPr="007510C0">
        <w:rPr>
          <w:color w:val="auto"/>
        </w:rPr>
        <w:t xml:space="preserve"> behaviour</w:t>
      </w:r>
      <w:r>
        <w:rPr>
          <w:color w:val="auto"/>
        </w:rPr>
        <w:t xml:space="preserve"> of concern</w:t>
      </w:r>
      <w:r w:rsidRPr="007510C0">
        <w:rPr>
          <w:color w:val="auto"/>
        </w:rPr>
        <w:t>, medication and delirium</w:t>
      </w:r>
      <w:r>
        <w:rPr>
          <w:color w:val="auto"/>
        </w:rPr>
        <w:t>.</w:t>
      </w:r>
    </w:p>
    <w:p w14:paraId="7E4CBECE" w14:textId="77777777" w:rsidR="0007074D" w:rsidRPr="00260733" w:rsidRDefault="0007074D" w:rsidP="0007074D">
      <w:pPr>
        <w:rPr>
          <w:rFonts w:eastAsiaTheme="minorHAnsi"/>
          <w:color w:val="auto"/>
        </w:rPr>
      </w:pPr>
      <w:r w:rsidRPr="00260733">
        <w:rPr>
          <w:rFonts w:eastAsiaTheme="minorHAnsi"/>
          <w:color w:val="auto"/>
        </w:rPr>
        <w:t>The Assessment Team’s report provided evidence of actions taken to address deficiencies identified at the Assessment Contact and have recommended Requirement (3)(</w:t>
      </w:r>
      <w:r>
        <w:rPr>
          <w:rFonts w:eastAsiaTheme="minorHAnsi"/>
          <w:color w:val="auto"/>
        </w:rPr>
        <w:t>b</w:t>
      </w:r>
      <w:r w:rsidRPr="00260733">
        <w:rPr>
          <w:rFonts w:eastAsiaTheme="minorHAnsi"/>
          <w:color w:val="auto"/>
        </w:rPr>
        <w:t>) met.</w:t>
      </w:r>
    </w:p>
    <w:p w14:paraId="6140D082" w14:textId="77777777" w:rsidR="0007074D" w:rsidRPr="00D435F8" w:rsidRDefault="0007074D" w:rsidP="0007074D">
      <w:pPr>
        <w:rPr>
          <w:rFonts w:eastAsia="Calibri"/>
          <w:i/>
          <w:color w:val="auto"/>
          <w:lang w:eastAsia="en-US"/>
        </w:rPr>
      </w:pPr>
      <w:r w:rsidRPr="00260733">
        <w:rPr>
          <w:rFonts w:eastAsiaTheme="minorHAnsi"/>
          <w:color w:val="auto"/>
        </w:rPr>
        <w:t>I have considered the Assessment Team’s finding</w:t>
      </w:r>
      <w:r>
        <w:rPr>
          <w:rFonts w:eastAsiaTheme="minorHAnsi"/>
          <w:color w:val="auto"/>
        </w:rPr>
        <w:t>s</w:t>
      </w:r>
      <w:r w:rsidRPr="00260733">
        <w:rPr>
          <w:rFonts w:eastAsiaTheme="minorHAnsi"/>
          <w:color w:val="auto"/>
        </w:rPr>
        <w:t xml:space="preserve"> and the evidence documented in the Assessment Team’s report and based on this information, </w:t>
      </w:r>
      <w:bookmarkStart w:id="6" w:name="_Hlk92695975"/>
      <w:bookmarkStart w:id="7" w:name="_Hlk92709491"/>
      <w:r w:rsidRPr="00260733">
        <w:rPr>
          <w:rFonts w:eastAsiaTheme="minorHAnsi"/>
          <w:color w:val="auto"/>
        </w:rPr>
        <w:t>I find</w:t>
      </w:r>
      <w:r>
        <w:rPr>
          <w:rFonts w:eastAsiaTheme="minorHAnsi"/>
          <w:color w:val="auto"/>
        </w:rPr>
        <w:t xml:space="preserve"> the service compliant with </w:t>
      </w:r>
      <w:bookmarkEnd w:id="6"/>
      <w:bookmarkEnd w:id="7"/>
      <w:r w:rsidRPr="00260733">
        <w:rPr>
          <w:rFonts w:eastAsiaTheme="minorHAnsi"/>
          <w:color w:val="auto"/>
        </w:rPr>
        <w:t>Requirement (3)(</w:t>
      </w:r>
      <w:r>
        <w:rPr>
          <w:rFonts w:eastAsiaTheme="minorHAnsi"/>
          <w:color w:val="auto"/>
        </w:rPr>
        <w:t>b</w:t>
      </w:r>
      <w:r w:rsidRPr="00260733">
        <w:rPr>
          <w:rFonts w:eastAsiaTheme="minorHAnsi"/>
          <w:color w:val="auto"/>
        </w:rPr>
        <w:t xml:space="preserve">) in Standard </w:t>
      </w:r>
      <w:r>
        <w:rPr>
          <w:rFonts w:eastAsiaTheme="minorHAnsi"/>
          <w:color w:val="auto"/>
        </w:rPr>
        <w:t xml:space="preserve">3 Personal care and clinical care. </w:t>
      </w:r>
      <w:r w:rsidRPr="00260733">
        <w:rPr>
          <w:rFonts w:eastAsiaTheme="minorHAnsi"/>
          <w:color w:val="auto"/>
        </w:rPr>
        <w:t xml:space="preserve">I have provided reasons for my finding </w:t>
      </w:r>
      <w:r>
        <w:rPr>
          <w:rFonts w:eastAsiaTheme="minorHAnsi"/>
          <w:color w:val="auto"/>
        </w:rPr>
        <w:t>under</w:t>
      </w:r>
      <w:r w:rsidRPr="00260733">
        <w:rPr>
          <w:rFonts w:eastAsiaTheme="minorHAnsi"/>
          <w:color w:val="auto"/>
        </w:rPr>
        <w:t xml:space="preserve"> the specific Requirement below.</w:t>
      </w:r>
    </w:p>
    <w:p w14:paraId="0E8BE5D1" w14:textId="77777777" w:rsidR="0007074D" w:rsidRDefault="0007074D" w:rsidP="0007074D">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7FC4D8E" w14:textId="77777777" w:rsidR="0007074D" w:rsidRPr="00853601" w:rsidRDefault="0007074D" w:rsidP="0007074D">
      <w:pPr>
        <w:pStyle w:val="Heading3"/>
      </w:pPr>
      <w:r w:rsidRPr="00853601">
        <w:t>Requirement 3(3)(b)</w:t>
      </w:r>
      <w:r>
        <w:tab/>
        <w:t>Compliant</w:t>
      </w:r>
    </w:p>
    <w:p w14:paraId="15381722" w14:textId="77777777" w:rsidR="0007074D" w:rsidRPr="008D114F" w:rsidRDefault="0007074D" w:rsidP="0007074D">
      <w:pPr>
        <w:rPr>
          <w:i/>
        </w:rPr>
      </w:pPr>
      <w:r w:rsidRPr="008D114F">
        <w:rPr>
          <w:i/>
          <w:szCs w:val="22"/>
        </w:rPr>
        <w:t>Effective management of high impact or high prevalence risks associated with the care of each consumer.</w:t>
      </w:r>
    </w:p>
    <w:p w14:paraId="23DC1EF6" w14:textId="77777777" w:rsidR="0007074D" w:rsidRDefault="0007074D" w:rsidP="0007074D">
      <w:pPr>
        <w:rPr>
          <w:rFonts w:eastAsia="Arial"/>
          <w:color w:val="000000" w:themeColor="text1"/>
        </w:rPr>
      </w:pPr>
      <w:r w:rsidRPr="000E7266">
        <w:rPr>
          <w:color w:val="000000" w:themeColor="text1"/>
        </w:rPr>
        <w:lastRenderedPageBreak/>
        <w:t xml:space="preserve">This Requirement was found Non-compliant following a Site Audit conducted on </w:t>
      </w:r>
      <w:r w:rsidRPr="000E7266">
        <w:rPr>
          <w:rFonts w:eastAsiaTheme="minorHAnsi"/>
          <w:color w:val="000000" w:themeColor="text1"/>
        </w:rPr>
        <w:t>2 March 2021 to 3 March 2021, where it was found</w:t>
      </w:r>
      <w:r w:rsidRPr="000E7266">
        <w:rPr>
          <w:color w:val="000000" w:themeColor="text1"/>
        </w:rPr>
        <w:t xml:space="preserve"> the service was not able to demonstrate effective management of high impact or high prevalence risks</w:t>
      </w:r>
      <w:r>
        <w:rPr>
          <w:color w:val="000000" w:themeColor="text1"/>
        </w:rPr>
        <w:t>,</w:t>
      </w:r>
      <w:r w:rsidRPr="000E7266">
        <w:rPr>
          <w:color w:val="000000" w:themeColor="text1"/>
        </w:rPr>
        <w:t xml:space="preserve"> specifically in relation to risks associated with management of consumers’ behaviour of concern, medication and delirium.</w:t>
      </w:r>
      <w:r w:rsidRPr="000E7266">
        <w:rPr>
          <w:rFonts w:eastAsiaTheme="minorHAnsi"/>
          <w:color w:val="000000" w:themeColor="text1"/>
        </w:rPr>
        <w:t xml:space="preserve"> </w:t>
      </w:r>
      <w:r w:rsidRPr="000E7266">
        <w:rPr>
          <w:color w:val="000000" w:themeColor="text1"/>
        </w:rPr>
        <w:t xml:space="preserve">The Assessment Team’s report provided evidence of </w:t>
      </w:r>
      <w:r w:rsidRPr="000E7266">
        <w:rPr>
          <w:rFonts w:eastAsia="Arial"/>
          <w:color w:val="000000" w:themeColor="text1"/>
        </w:rPr>
        <w:t>actions taken to address deficits identified, including, but not limited to:</w:t>
      </w:r>
    </w:p>
    <w:p w14:paraId="4E9C9244" w14:textId="0B2E1267" w:rsidR="0007074D" w:rsidRPr="00D94324" w:rsidRDefault="0007074D" w:rsidP="0007074D">
      <w:pPr>
        <w:pStyle w:val="ListBullet"/>
      </w:pPr>
      <w:r w:rsidRPr="00D94324">
        <w:t>The service provide</w:t>
      </w:r>
      <w:r>
        <w:t>d</w:t>
      </w:r>
      <w:r w:rsidRPr="00D94324">
        <w:t xml:space="preserve"> staff with </w:t>
      </w:r>
      <w:r>
        <w:t xml:space="preserve">further </w:t>
      </w:r>
      <w:r w:rsidRPr="00D94324">
        <w:t xml:space="preserve">training on </w:t>
      </w:r>
      <w:r>
        <w:t>delirium and management of infections. In addition</w:t>
      </w:r>
      <w:r w:rsidR="00907DDB">
        <w:t>,</w:t>
      </w:r>
      <w:r>
        <w:t xml:space="preserve"> a </w:t>
      </w:r>
      <w:r w:rsidRPr="00D94324">
        <w:t xml:space="preserve">fact sheet </w:t>
      </w:r>
      <w:r>
        <w:t xml:space="preserve">was also communicated to all staff on delirium and urinary tract infections (UTI). </w:t>
      </w:r>
    </w:p>
    <w:p w14:paraId="67A41ECE" w14:textId="77777777" w:rsidR="0007074D" w:rsidRDefault="0007074D" w:rsidP="0007074D">
      <w:pPr>
        <w:pStyle w:val="ListBullet"/>
      </w:pPr>
      <w:r w:rsidRPr="00D94324">
        <w:t>The service identified</w:t>
      </w:r>
      <w:r>
        <w:t xml:space="preserve"> consumers who are prone to UTIs and implemented preventative strategies in the areas of hygiene, continence and hydration.</w:t>
      </w:r>
    </w:p>
    <w:p w14:paraId="1E3EB874" w14:textId="55501994" w:rsidR="0007074D" w:rsidRDefault="0007074D" w:rsidP="0007074D">
      <w:pPr>
        <w:pStyle w:val="ListBullet"/>
        <w:ind w:right="-286"/>
      </w:pPr>
      <w:r>
        <w:t>Process</w:t>
      </w:r>
      <w:r w:rsidR="00741EBC">
        <w:t>es</w:t>
      </w:r>
      <w:r>
        <w:t xml:space="preserve"> were implemented to ensure follow up testing was completed in relation to UTIs when required. </w:t>
      </w:r>
    </w:p>
    <w:p w14:paraId="6736F808" w14:textId="77777777" w:rsidR="0007074D" w:rsidRDefault="0007074D" w:rsidP="0007074D">
      <w:pPr>
        <w:pStyle w:val="ListBullet"/>
      </w:pPr>
      <w:r>
        <w:t xml:space="preserve">Education was provided to staff on behaviour assessment and management in addition to changes in the assessment process.  </w:t>
      </w:r>
    </w:p>
    <w:p w14:paraId="42D62618" w14:textId="77777777" w:rsidR="0007074D" w:rsidRDefault="0007074D" w:rsidP="0007074D">
      <w:pPr>
        <w:pStyle w:val="ListBullet"/>
        <w:numPr>
          <w:ilvl w:val="0"/>
          <w:numId w:val="0"/>
        </w:numPr>
      </w:pPr>
      <w:r w:rsidRPr="004C1124">
        <w:t>The Assessment Team provided the following evidence and information collected through interviews, observations and documents which are relevant to my finding in relation to this Requirement:</w:t>
      </w:r>
    </w:p>
    <w:p w14:paraId="2C8042BB" w14:textId="2391DFC6" w:rsidR="0007074D" w:rsidRDefault="0007074D" w:rsidP="0007074D">
      <w:pPr>
        <w:pStyle w:val="ListBullet"/>
      </w:pPr>
      <w:r>
        <w:t>Relevant h</w:t>
      </w:r>
      <w:r w:rsidRPr="00E33753">
        <w:t xml:space="preserve">igh impact or high prevalence risks </w:t>
      </w:r>
      <w:r>
        <w:t xml:space="preserve">were </w:t>
      </w:r>
      <w:r w:rsidRPr="00E33753">
        <w:t>identified</w:t>
      </w:r>
      <w:r>
        <w:t xml:space="preserve"> and managed for five consumers sampled. This included risks associated with falls, pain, restrictive practices, catheter care, diabetes and choking.</w:t>
      </w:r>
    </w:p>
    <w:p w14:paraId="4F8CDBDF" w14:textId="77777777" w:rsidR="0007074D" w:rsidRDefault="0007074D" w:rsidP="0007074D">
      <w:pPr>
        <w:pStyle w:val="ListBullet"/>
      </w:pPr>
      <w:r>
        <w:t xml:space="preserve">Staff were able to describe how high impact or high prevalence risks are identified and managed. This included being aware of strategies to manage consumers’ risks associated with falls, behaviours of concern, pain, catheter care and restrictive practices. </w:t>
      </w:r>
    </w:p>
    <w:p w14:paraId="69DBCEFA" w14:textId="77777777" w:rsidR="0007074D" w:rsidRPr="000D2B73" w:rsidRDefault="0007074D" w:rsidP="0007074D">
      <w:pPr>
        <w:pStyle w:val="ListBullet"/>
      </w:pPr>
      <w:r w:rsidRPr="000D2B73">
        <w:t>Management</w:t>
      </w:r>
      <w:r>
        <w:t xml:space="preserve"> were able to identify</w:t>
      </w:r>
      <w:r w:rsidRPr="000D2B73">
        <w:t xml:space="preserve"> the most significant </w:t>
      </w:r>
      <w:r>
        <w:t xml:space="preserve">high impact or high prevalence </w:t>
      </w:r>
      <w:r w:rsidRPr="000D2B73">
        <w:t>risks for consumers</w:t>
      </w:r>
      <w:r>
        <w:t xml:space="preserve"> residing at the service.</w:t>
      </w:r>
    </w:p>
    <w:p w14:paraId="30A04C46" w14:textId="2E4262EE" w:rsidR="0007074D" w:rsidRDefault="0007074D" w:rsidP="0007074D">
      <w:pPr>
        <w:pStyle w:val="ListBullet"/>
      </w:pPr>
      <w:r>
        <w:t xml:space="preserve">Five consumers were observed to be provided appropriate meal and fluids in line with recommendations made by allied health staff. </w:t>
      </w:r>
    </w:p>
    <w:p w14:paraId="109AF226" w14:textId="77777777" w:rsidR="0007074D" w:rsidRDefault="0007074D" w:rsidP="0007074D">
      <w:pPr>
        <w:pStyle w:val="ListBullet"/>
      </w:pPr>
      <w:r>
        <w:t xml:space="preserve">Records viewed confirmed the service monitors high impact or high prevalence risks for individual consumers through the clinical reporting system and multidisciplinary meetings to support effective management. </w:t>
      </w:r>
    </w:p>
    <w:p w14:paraId="234851AE" w14:textId="77777777" w:rsidR="0007074D" w:rsidRPr="00692C58" w:rsidRDefault="0007074D" w:rsidP="0007074D">
      <w:pPr>
        <w:pStyle w:val="ListBullet"/>
        <w:numPr>
          <w:ilvl w:val="0"/>
          <w:numId w:val="0"/>
        </w:numPr>
      </w:pPr>
      <w:r w:rsidRPr="00692C58">
        <w:lastRenderedPageBreak/>
        <w:t>For the reasons detailed above</w:t>
      </w:r>
      <w:r>
        <w:t>,</w:t>
      </w:r>
      <w:r w:rsidRPr="00692C58">
        <w:t xml:space="preserve"> I find </w:t>
      </w:r>
      <w:r w:rsidRPr="00692C58">
        <w:rPr>
          <w:szCs w:val="24"/>
          <w:lang w:eastAsia="en-AU"/>
        </w:rPr>
        <w:t xml:space="preserve">Free Reformed Retirement Village Association Inc, in relation to </w:t>
      </w:r>
      <w:r w:rsidRPr="00692C58">
        <w:t>F</w:t>
      </w:r>
      <w:r w:rsidRPr="00692C58">
        <w:rPr>
          <w:szCs w:val="24"/>
        </w:rPr>
        <w:t>airhaven Hostel</w:t>
      </w:r>
      <w:r w:rsidRPr="00692C58">
        <w:t>, Compliant with Requirement (3)(b) in Standard 3 Personal care and clinical care.</w:t>
      </w:r>
    </w:p>
    <w:p w14:paraId="28724AB1" w14:textId="77777777" w:rsidR="0007074D" w:rsidRDefault="0007074D" w:rsidP="0007074D">
      <w:pPr>
        <w:tabs>
          <w:tab w:val="right" w:pos="9026"/>
        </w:tabs>
        <w:sectPr w:rsidR="0007074D" w:rsidSect="008D7780">
          <w:headerReference w:type="first" r:id="rId21"/>
          <w:type w:val="continuous"/>
          <w:pgSz w:w="11906" w:h="16838"/>
          <w:pgMar w:top="1701" w:right="1418" w:bottom="1418" w:left="1418" w:header="709" w:footer="397" w:gutter="0"/>
          <w:cols w:space="708"/>
          <w:docGrid w:linePitch="360"/>
        </w:sectPr>
      </w:pPr>
    </w:p>
    <w:p w14:paraId="43A830E8" w14:textId="77777777" w:rsidR="0007074D" w:rsidRDefault="0007074D" w:rsidP="0007074D">
      <w:pPr>
        <w:pStyle w:val="Heading1"/>
      </w:pPr>
      <w:r>
        <w:lastRenderedPageBreak/>
        <w:t>Areas for improvement</w:t>
      </w:r>
    </w:p>
    <w:p w14:paraId="26690E7F" w14:textId="77777777" w:rsidR="0007074D" w:rsidRPr="00095CD4" w:rsidRDefault="0007074D" w:rsidP="0007074D">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B19D03B" w14:textId="77777777" w:rsidR="00A3716D" w:rsidRPr="0007074D" w:rsidRDefault="00B5176D" w:rsidP="0007074D"/>
    <w:sectPr w:rsidR="00A3716D" w:rsidRPr="0007074D"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9D066" w14:textId="77777777" w:rsidR="008533F9" w:rsidRDefault="0007074D">
      <w:pPr>
        <w:spacing w:before="0" w:after="0" w:line="240" w:lineRule="auto"/>
      </w:pPr>
      <w:r>
        <w:separator/>
      </w:r>
    </w:p>
  </w:endnote>
  <w:endnote w:type="continuationSeparator" w:id="0">
    <w:p w14:paraId="4B19D068" w14:textId="77777777" w:rsidR="008533F9" w:rsidRDefault="0007074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973F8" w14:textId="77777777" w:rsidR="0007074D" w:rsidRPr="009A1F1B" w:rsidRDefault="0007074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C22DFFD" w14:textId="77777777" w:rsidR="0007074D" w:rsidRPr="00C72FFB" w:rsidRDefault="0007074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Fairhaven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0F7C028" w14:textId="77777777" w:rsidR="0007074D" w:rsidRPr="00C72FFB" w:rsidRDefault="0007074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6F33E" w14:textId="77777777" w:rsidR="0007074D" w:rsidRPr="009A1F1B" w:rsidRDefault="0007074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C4E8B82" w14:textId="77777777" w:rsidR="0007074D" w:rsidRPr="00C72FFB" w:rsidRDefault="0007074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Fairhaven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C4AC8FA" w14:textId="77777777" w:rsidR="0007074D" w:rsidRPr="00A3716D" w:rsidRDefault="0007074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9D062" w14:textId="77777777" w:rsidR="008533F9" w:rsidRDefault="0007074D">
      <w:pPr>
        <w:spacing w:before="0" w:after="0" w:line="240" w:lineRule="auto"/>
      </w:pPr>
      <w:r>
        <w:separator/>
      </w:r>
    </w:p>
  </w:footnote>
  <w:footnote w:type="continuationSeparator" w:id="0">
    <w:p w14:paraId="4B19D064" w14:textId="77777777" w:rsidR="008533F9" w:rsidRDefault="0007074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847B6" w14:textId="77777777" w:rsidR="0007074D" w:rsidRDefault="0007074D"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495DEE3B" wp14:editId="338925B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502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F6367" w14:textId="77777777" w:rsidR="0007074D" w:rsidRDefault="0007074D">
    <w:pPr>
      <w:pStyle w:val="Header"/>
    </w:pPr>
    <w:r w:rsidRPr="003C6EC2">
      <w:rPr>
        <w:rFonts w:eastAsia="Calibri"/>
        <w:noProof/>
        <w:lang w:val="en-US" w:eastAsia="en-US"/>
      </w:rPr>
      <w:drawing>
        <wp:anchor distT="0" distB="0" distL="114300" distR="114300" simplePos="0" relativeHeight="251675648" behindDoc="1" locked="0" layoutInCell="1" allowOverlap="1" wp14:anchorId="2F781CD2" wp14:editId="2DF6612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2112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1C4F7" w14:textId="77777777" w:rsidR="0007074D" w:rsidRDefault="0007074D" w:rsidP="0004322A">
    <w:r>
      <w:rPr>
        <w:noProof/>
        <w:color w:val="auto"/>
        <w:sz w:val="20"/>
        <w:lang w:val="en-US" w:eastAsia="en-US"/>
      </w:rPr>
      <w:drawing>
        <wp:anchor distT="0" distB="0" distL="114300" distR="114300" simplePos="0" relativeHeight="251671552" behindDoc="1" locked="0" layoutInCell="1" allowOverlap="1" wp14:anchorId="5FF91BB5" wp14:editId="72A8DE1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8359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5770D" w14:textId="77777777" w:rsidR="0007074D" w:rsidRDefault="0007074D" w:rsidP="0004322A">
    <w:r>
      <w:rPr>
        <w:noProof/>
        <w:color w:val="auto"/>
        <w:sz w:val="20"/>
        <w:lang w:val="en-US" w:eastAsia="en-US"/>
      </w:rPr>
      <w:drawing>
        <wp:anchor distT="0" distB="0" distL="114300" distR="114300" simplePos="0" relativeHeight="251672576" behindDoc="1" locked="0" layoutInCell="1" allowOverlap="1" wp14:anchorId="535D3BC6" wp14:editId="3ACAFAE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5954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CA109" w14:textId="77777777" w:rsidR="0007074D" w:rsidRDefault="0007074D" w:rsidP="0004322A">
    <w:r>
      <w:rPr>
        <w:noProof/>
        <w:color w:val="auto"/>
        <w:sz w:val="20"/>
        <w:lang w:val="en-US" w:eastAsia="en-US"/>
      </w:rPr>
      <w:drawing>
        <wp:anchor distT="0" distB="0" distL="114300" distR="114300" simplePos="0" relativeHeight="251673600" behindDoc="1" locked="0" layoutInCell="1" allowOverlap="1" wp14:anchorId="1808B0A3" wp14:editId="206D179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0798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8F3E7" w14:textId="77777777" w:rsidR="0007074D" w:rsidRDefault="0007074D" w:rsidP="009C6F30">
    <w:pPr>
      <w:tabs>
        <w:tab w:val="left" w:pos="3624"/>
      </w:tabs>
    </w:pPr>
    <w:r>
      <w:rPr>
        <w:noProof/>
        <w:color w:val="auto"/>
        <w:sz w:val="20"/>
        <w:lang w:val="en-US" w:eastAsia="en-US"/>
      </w:rPr>
      <w:drawing>
        <wp:anchor distT="0" distB="0" distL="114300" distR="114300" simplePos="0" relativeHeight="251674624" behindDoc="1" locked="0" layoutInCell="1" allowOverlap="1" wp14:anchorId="142E9C14" wp14:editId="5B2662C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506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9D061" w14:textId="77777777" w:rsidR="00506F7F" w:rsidRDefault="0007074D"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4B19D078" wp14:editId="4B19D07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307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ED6255C">
      <w:start w:val="1"/>
      <w:numFmt w:val="lowerRoman"/>
      <w:lvlText w:val="(%1)"/>
      <w:lvlJc w:val="left"/>
      <w:pPr>
        <w:ind w:left="1080" w:hanging="720"/>
      </w:pPr>
      <w:rPr>
        <w:rFonts w:hint="default"/>
        <w:b w:val="0"/>
      </w:rPr>
    </w:lvl>
    <w:lvl w:ilvl="1" w:tplc="C13A5D40" w:tentative="1">
      <w:start w:val="1"/>
      <w:numFmt w:val="lowerLetter"/>
      <w:lvlText w:val="%2."/>
      <w:lvlJc w:val="left"/>
      <w:pPr>
        <w:ind w:left="1440" w:hanging="360"/>
      </w:pPr>
    </w:lvl>
    <w:lvl w:ilvl="2" w:tplc="FC2CC562" w:tentative="1">
      <w:start w:val="1"/>
      <w:numFmt w:val="lowerRoman"/>
      <w:lvlText w:val="%3."/>
      <w:lvlJc w:val="right"/>
      <w:pPr>
        <w:ind w:left="2160" w:hanging="180"/>
      </w:pPr>
    </w:lvl>
    <w:lvl w:ilvl="3" w:tplc="DA988932" w:tentative="1">
      <w:start w:val="1"/>
      <w:numFmt w:val="decimal"/>
      <w:lvlText w:val="%4."/>
      <w:lvlJc w:val="left"/>
      <w:pPr>
        <w:ind w:left="2880" w:hanging="360"/>
      </w:pPr>
    </w:lvl>
    <w:lvl w:ilvl="4" w:tplc="ED7AF928" w:tentative="1">
      <w:start w:val="1"/>
      <w:numFmt w:val="lowerLetter"/>
      <w:lvlText w:val="%5."/>
      <w:lvlJc w:val="left"/>
      <w:pPr>
        <w:ind w:left="3600" w:hanging="360"/>
      </w:pPr>
    </w:lvl>
    <w:lvl w:ilvl="5" w:tplc="084A7A9C" w:tentative="1">
      <w:start w:val="1"/>
      <w:numFmt w:val="lowerRoman"/>
      <w:lvlText w:val="%6."/>
      <w:lvlJc w:val="right"/>
      <w:pPr>
        <w:ind w:left="4320" w:hanging="180"/>
      </w:pPr>
    </w:lvl>
    <w:lvl w:ilvl="6" w:tplc="53381984" w:tentative="1">
      <w:start w:val="1"/>
      <w:numFmt w:val="decimal"/>
      <w:lvlText w:val="%7."/>
      <w:lvlJc w:val="left"/>
      <w:pPr>
        <w:ind w:left="5040" w:hanging="360"/>
      </w:pPr>
    </w:lvl>
    <w:lvl w:ilvl="7" w:tplc="3ED04646" w:tentative="1">
      <w:start w:val="1"/>
      <w:numFmt w:val="lowerLetter"/>
      <w:lvlText w:val="%8."/>
      <w:lvlJc w:val="left"/>
      <w:pPr>
        <w:ind w:left="5760" w:hanging="360"/>
      </w:pPr>
    </w:lvl>
    <w:lvl w:ilvl="8" w:tplc="4C7A34C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784BE8C">
      <w:start w:val="1"/>
      <w:numFmt w:val="bullet"/>
      <w:pStyle w:val="ListParagraph"/>
      <w:lvlText w:val=""/>
      <w:lvlJc w:val="left"/>
      <w:pPr>
        <w:ind w:left="1440" w:hanging="360"/>
      </w:pPr>
      <w:rPr>
        <w:rFonts w:ascii="Symbol" w:hAnsi="Symbol" w:hint="default"/>
        <w:color w:val="auto"/>
      </w:rPr>
    </w:lvl>
    <w:lvl w:ilvl="1" w:tplc="79CC1C42" w:tentative="1">
      <w:start w:val="1"/>
      <w:numFmt w:val="bullet"/>
      <w:lvlText w:val="o"/>
      <w:lvlJc w:val="left"/>
      <w:pPr>
        <w:ind w:left="2160" w:hanging="360"/>
      </w:pPr>
      <w:rPr>
        <w:rFonts w:ascii="Courier New" w:hAnsi="Courier New" w:cs="Courier New" w:hint="default"/>
      </w:rPr>
    </w:lvl>
    <w:lvl w:ilvl="2" w:tplc="861E9020" w:tentative="1">
      <w:start w:val="1"/>
      <w:numFmt w:val="bullet"/>
      <w:lvlText w:val=""/>
      <w:lvlJc w:val="left"/>
      <w:pPr>
        <w:ind w:left="2880" w:hanging="360"/>
      </w:pPr>
      <w:rPr>
        <w:rFonts w:ascii="Wingdings" w:hAnsi="Wingdings" w:hint="default"/>
      </w:rPr>
    </w:lvl>
    <w:lvl w:ilvl="3" w:tplc="80D60774" w:tentative="1">
      <w:start w:val="1"/>
      <w:numFmt w:val="bullet"/>
      <w:lvlText w:val=""/>
      <w:lvlJc w:val="left"/>
      <w:pPr>
        <w:ind w:left="3600" w:hanging="360"/>
      </w:pPr>
      <w:rPr>
        <w:rFonts w:ascii="Symbol" w:hAnsi="Symbol" w:hint="default"/>
      </w:rPr>
    </w:lvl>
    <w:lvl w:ilvl="4" w:tplc="311098B6" w:tentative="1">
      <w:start w:val="1"/>
      <w:numFmt w:val="bullet"/>
      <w:lvlText w:val="o"/>
      <w:lvlJc w:val="left"/>
      <w:pPr>
        <w:ind w:left="4320" w:hanging="360"/>
      </w:pPr>
      <w:rPr>
        <w:rFonts w:ascii="Courier New" w:hAnsi="Courier New" w:cs="Courier New" w:hint="default"/>
      </w:rPr>
    </w:lvl>
    <w:lvl w:ilvl="5" w:tplc="EDE4041A" w:tentative="1">
      <w:start w:val="1"/>
      <w:numFmt w:val="bullet"/>
      <w:lvlText w:val=""/>
      <w:lvlJc w:val="left"/>
      <w:pPr>
        <w:ind w:left="5040" w:hanging="360"/>
      </w:pPr>
      <w:rPr>
        <w:rFonts w:ascii="Wingdings" w:hAnsi="Wingdings" w:hint="default"/>
      </w:rPr>
    </w:lvl>
    <w:lvl w:ilvl="6" w:tplc="B29EC6B4" w:tentative="1">
      <w:start w:val="1"/>
      <w:numFmt w:val="bullet"/>
      <w:lvlText w:val=""/>
      <w:lvlJc w:val="left"/>
      <w:pPr>
        <w:ind w:left="5760" w:hanging="360"/>
      </w:pPr>
      <w:rPr>
        <w:rFonts w:ascii="Symbol" w:hAnsi="Symbol" w:hint="default"/>
      </w:rPr>
    </w:lvl>
    <w:lvl w:ilvl="7" w:tplc="83C0F5C8" w:tentative="1">
      <w:start w:val="1"/>
      <w:numFmt w:val="bullet"/>
      <w:lvlText w:val="o"/>
      <w:lvlJc w:val="left"/>
      <w:pPr>
        <w:ind w:left="6480" w:hanging="360"/>
      </w:pPr>
      <w:rPr>
        <w:rFonts w:ascii="Courier New" w:hAnsi="Courier New" w:cs="Courier New" w:hint="default"/>
      </w:rPr>
    </w:lvl>
    <w:lvl w:ilvl="8" w:tplc="8C8E92F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F34CFBC">
      <w:start w:val="1"/>
      <w:numFmt w:val="lowerRoman"/>
      <w:lvlText w:val="(%1)"/>
      <w:lvlJc w:val="left"/>
      <w:pPr>
        <w:ind w:left="1004" w:hanging="720"/>
      </w:pPr>
      <w:rPr>
        <w:rFonts w:hint="default"/>
        <w:b w:val="0"/>
      </w:rPr>
    </w:lvl>
    <w:lvl w:ilvl="1" w:tplc="E000DBE8" w:tentative="1">
      <w:start w:val="1"/>
      <w:numFmt w:val="lowerLetter"/>
      <w:lvlText w:val="%2."/>
      <w:lvlJc w:val="left"/>
      <w:pPr>
        <w:ind w:left="1364" w:hanging="360"/>
      </w:pPr>
    </w:lvl>
    <w:lvl w:ilvl="2" w:tplc="07103B74" w:tentative="1">
      <w:start w:val="1"/>
      <w:numFmt w:val="lowerRoman"/>
      <w:lvlText w:val="%3."/>
      <w:lvlJc w:val="right"/>
      <w:pPr>
        <w:ind w:left="2084" w:hanging="180"/>
      </w:pPr>
    </w:lvl>
    <w:lvl w:ilvl="3" w:tplc="45B81886" w:tentative="1">
      <w:start w:val="1"/>
      <w:numFmt w:val="decimal"/>
      <w:lvlText w:val="%4."/>
      <w:lvlJc w:val="left"/>
      <w:pPr>
        <w:ind w:left="2804" w:hanging="360"/>
      </w:pPr>
    </w:lvl>
    <w:lvl w:ilvl="4" w:tplc="1974F0C4" w:tentative="1">
      <w:start w:val="1"/>
      <w:numFmt w:val="lowerLetter"/>
      <w:lvlText w:val="%5."/>
      <w:lvlJc w:val="left"/>
      <w:pPr>
        <w:ind w:left="3524" w:hanging="360"/>
      </w:pPr>
    </w:lvl>
    <w:lvl w:ilvl="5" w:tplc="5590C582" w:tentative="1">
      <w:start w:val="1"/>
      <w:numFmt w:val="lowerRoman"/>
      <w:lvlText w:val="%6."/>
      <w:lvlJc w:val="right"/>
      <w:pPr>
        <w:ind w:left="4244" w:hanging="180"/>
      </w:pPr>
    </w:lvl>
    <w:lvl w:ilvl="6" w:tplc="872AC51E" w:tentative="1">
      <w:start w:val="1"/>
      <w:numFmt w:val="decimal"/>
      <w:lvlText w:val="%7."/>
      <w:lvlJc w:val="left"/>
      <w:pPr>
        <w:ind w:left="4964" w:hanging="360"/>
      </w:pPr>
    </w:lvl>
    <w:lvl w:ilvl="7" w:tplc="C9A8DEAA" w:tentative="1">
      <w:start w:val="1"/>
      <w:numFmt w:val="lowerLetter"/>
      <w:lvlText w:val="%8."/>
      <w:lvlJc w:val="left"/>
      <w:pPr>
        <w:ind w:left="5684" w:hanging="360"/>
      </w:pPr>
    </w:lvl>
    <w:lvl w:ilvl="8" w:tplc="BD4A67E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7048DB1A">
      <w:start w:val="1"/>
      <w:numFmt w:val="lowerRoman"/>
      <w:lvlText w:val="(%1)"/>
      <w:lvlJc w:val="left"/>
      <w:pPr>
        <w:ind w:left="1080" w:hanging="720"/>
      </w:pPr>
      <w:rPr>
        <w:rFonts w:hint="default"/>
      </w:rPr>
    </w:lvl>
    <w:lvl w:ilvl="1" w:tplc="0EEE42FE" w:tentative="1">
      <w:start w:val="1"/>
      <w:numFmt w:val="lowerLetter"/>
      <w:lvlText w:val="%2."/>
      <w:lvlJc w:val="left"/>
      <w:pPr>
        <w:ind w:left="1440" w:hanging="360"/>
      </w:pPr>
    </w:lvl>
    <w:lvl w:ilvl="2" w:tplc="9CD62376" w:tentative="1">
      <w:start w:val="1"/>
      <w:numFmt w:val="lowerRoman"/>
      <w:lvlText w:val="%3."/>
      <w:lvlJc w:val="right"/>
      <w:pPr>
        <w:ind w:left="2160" w:hanging="180"/>
      </w:pPr>
    </w:lvl>
    <w:lvl w:ilvl="3" w:tplc="C340F3F4" w:tentative="1">
      <w:start w:val="1"/>
      <w:numFmt w:val="decimal"/>
      <w:lvlText w:val="%4."/>
      <w:lvlJc w:val="left"/>
      <w:pPr>
        <w:ind w:left="2880" w:hanging="360"/>
      </w:pPr>
    </w:lvl>
    <w:lvl w:ilvl="4" w:tplc="78944BE6" w:tentative="1">
      <w:start w:val="1"/>
      <w:numFmt w:val="lowerLetter"/>
      <w:lvlText w:val="%5."/>
      <w:lvlJc w:val="left"/>
      <w:pPr>
        <w:ind w:left="3600" w:hanging="360"/>
      </w:pPr>
    </w:lvl>
    <w:lvl w:ilvl="5" w:tplc="0F58EB34" w:tentative="1">
      <w:start w:val="1"/>
      <w:numFmt w:val="lowerRoman"/>
      <w:lvlText w:val="%6."/>
      <w:lvlJc w:val="right"/>
      <w:pPr>
        <w:ind w:left="4320" w:hanging="180"/>
      </w:pPr>
    </w:lvl>
    <w:lvl w:ilvl="6" w:tplc="F29029D4" w:tentative="1">
      <w:start w:val="1"/>
      <w:numFmt w:val="decimal"/>
      <w:lvlText w:val="%7."/>
      <w:lvlJc w:val="left"/>
      <w:pPr>
        <w:ind w:left="5040" w:hanging="360"/>
      </w:pPr>
    </w:lvl>
    <w:lvl w:ilvl="7" w:tplc="0284F9B2" w:tentative="1">
      <w:start w:val="1"/>
      <w:numFmt w:val="lowerLetter"/>
      <w:lvlText w:val="%8."/>
      <w:lvlJc w:val="left"/>
      <w:pPr>
        <w:ind w:left="5760" w:hanging="360"/>
      </w:pPr>
    </w:lvl>
    <w:lvl w:ilvl="8" w:tplc="AA865E5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A4AD8FA">
      <w:start w:val="1"/>
      <w:numFmt w:val="lowerRoman"/>
      <w:lvlText w:val="(%1)"/>
      <w:lvlJc w:val="left"/>
      <w:pPr>
        <w:ind w:left="1080" w:hanging="720"/>
      </w:pPr>
      <w:rPr>
        <w:rFonts w:hint="default"/>
      </w:rPr>
    </w:lvl>
    <w:lvl w:ilvl="1" w:tplc="755492D8" w:tentative="1">
      <w:start w:val="1"/>
      <w:numFmt w:val="lowerLetter"/>
      <w:lvlText w:val="%2."/>
      <w:lvlJc w:val="left"/>
      <w:pPr>
        <w:ind w:left="1440" w:hanging="360"/>
      </w:pPr>
    </w:lvl>
    <w:lvl w:ilvl="2" w:tplc="D720A682" w:tentative="1">
      <w:start w:val="1"/>
      <w:numFmt w:val="lowerRoman"/>
      <w:lvlText w:val="%3."/>
      <w:lvlJc w:val="right"/>
      <w:pPr>
        <w:ind w:left="2160" w:hanging="180"/>
      </w:pPr>
    </w:lvl>
    <w:lvl w:ilvl="3" w:tplc="582E6FB6" w:tentative="1">
      <w:start w:val="1"/>
      <w:numFmt w:val="decimal"/>
      <w:lvlText w:val="%4."/>
      <w:lvlJc w:val="left"/>
      <w:pPr>
        <w:ind w:left="2880" w:hanging="360"/>
      </w:pPr>
    </w:lvl>
    <w:lvl w:ilvl="4" w:tplc="F7BECB3C" w:tentative="1">
      <w:start w:val="1"/>
      <w:numFmt w:val="lowerLetter"/>
      <w:lvlText w:val="%5."/>
      <w:lvlJc w:val="left"/>
      <w:pPr>
        <w:ind w:left="3600" w:hanging="360"/>
      </w:pPr>
    </w:lvl>
    <w:lvl w:ilvl="5" w:tplc="4E3CB502" w:tentative="1">
      <w:start w:val="1"/>
      <w:numFmt w:val="lowerRoman"/>
      <w:lvlText w:val="%6."/>
      <w:lvlJc w:val="right"/>
      <w:pPr>
        <w:ind w:left="4320" w:hanging="180"/>
      </w:pPr>
    </w:lvl>
    <w:lvl w:ilvl="6" w:tplc="92FA237C" w:tentative="1">
      <w:start w:val="1"/>
      <w:numFmt w:val="decimal"/>
      <w:lvlText w:val="%7."/>
      <w:lvlJc w:val="left"/>
      <w:pPr>
        <w:ind w:left="5040" w:hanging="360"/>
      </w:pPr>
    </w:lvl>
    <w:lvl w:ilvl="7" w:tplc="C4488648" w:tentative="1">
      <w:start w:val="1"/>
      <w:numFmt w:val="lowerLetter"/>
      <w:lvlText w:val="%8."/>
      <w:lvlJc w:val="left"/>
      <w:pPr>
        <w:ind w:left="5760" w:hanging="360"/>
      </w:pPr>
    </w:lvl>
    <w:lvl w:ilvl="8" w:tplc="E548931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59C1776">
      <w:start w:val="1"/>
      <w:numFmt w:val="lowerRoman"/>
      <w:lvlText w:val="(%1)"/>
      <w:lvlJc w:val="left"/>
      <w:pPr>
        <w:ind w:left="1080" w:hanging="720"/>
      </w:pPr>
      <w:rPr>
        <w:rFonts w:hint="default"/>
        <w:b w:val="0"/>
      </w:rPr>
    </w:lvl>
    <w:lvl w:ilvl="1" w:tplc="726AC4C4" w:tentative="1">
      <w:start w:val="1"/>
      <w:numFmt w:val="lowerLetter"/>
      <w:lvlText w:val="%2."/>
      <w:lvlJc w:val="left"/>
      <w:pPr>
        <w:ind w:left="1440" w:hanging="360"/>
      </w:pPr>
    </w:lvl>
    <w:lvl w:ilvl="2" w:tplc="0C44E966" w:tentative="1">
      <w:start w:val="1"/>
      <w:numFmt w:val="lowerRoman"/>
      <w:lvlText w:val="%3."/>
      <w:lvlJc w:val="right"/>
      <w:pPr>
        <w:ind w:left="2160" w:hanging="180"/>
      </w:pPr>
    </w:lvl>
    <w:lvl w:ilvl="3" w:tplc="965CF0BC" w:tentative="1">
      <w:start w:val="1"/>
      <w:numFmt w:val="decimal"/>
      <w:lvlText w:val="%4."/>
      <w:lvlJc w:val="left"/>
      <w:pPr>
        <w:ind w:left="2880" w:hanging="360"/>
      </w:pPr>
    </w:lvl>
    <w:lvl w:ilvl="4" w:tplc="FF784094" w:tentative="1">
      <w:start w:val="1"/>
      <w:numFmt w:val="lowerLetter"/>
      <w:lvlText w:val="%5."/>
      <w:lvlJc w:val="left"/>
      <w:pPr>
        <w:ind w:left="3600" w:hanging="360"/>
      </w:pPr>
    </w:lvl>
    <w:lvl w:ilvl="5" w:tplc="D8DE4B16" w:tentative="1">
      <w:start w:val="1"/>
      <w:numFmt w:val="lowerRoman"/>
      <w:lvlText w:val="%6."/>
      <w:lvlJc w:val="right"/>
      <w:pPr>
        <w:ind w:left="4320" w:hanging="180"/>
      </w:pPr>
    </w:lvl>
    <w:lvl w:ilvl="6" w:tplc="0BC6F2A0" w:tentative="1">
      <w:start w:val="1"/>
      <w:numFmt w:val="decimal"/>
      <w:lvlText w:val="%7."/>
      <w:lvlJc w:val="left"/>
      <w:pPr>
        <w:ind w:left="5040" w:hanging="360"/>
      </w:pPr>
    </w:lvl>
    <w:lvl w:ilvl="7" w:tplc="87C2936E" w:tentative="1">
      <w:start w:val="1"/>
      <w:numFmt w:val="lowerLetter"/>
      <w:lvlText w:val="%8."/>
      <w:lvlJc w:val="left"/>
      <w:pPr>
        <w:ind w:left="5760" w:hanging="360"/>
      </w:pPr>
    </w:lvl>
    <w:lvl w:ilvl="8" w:tplc="8A042C0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7F5C4FF4">
      <w:start w:val="1"/>
      <w:numFmt w:val="lowerLetter"/>
      <w:lvlText w:val="(%1)"/>
      <w:lvlJc w:val="left"/>
      <w:pPr>
        <w:ind w:left="360" w:hanging="360"/>
      </w:pPr>
      <w:rPr>
        <w:rFonts w:hint="default"/>
      </w:rPr>
    </w:lvl>
    <w:lvl w:ilvl="1" w:tplc="AB94E8D0" w:tentative="1">
      <w:start w:val="1"/>
      <w:numFmt w:val="lowerLetter"/>
      <w:lvlText w:val="%2."/>
      <w:lvlJc w:val="left"/>
      <w:pPr>
        <w:ind w:left="1080" w:hanging="360"/>
      </w:pPr>
    </w:lvl>
    <w:lvl w:ilvl="2" w:tplc="0EF62EEE" w:tentative="1">
      <w:start w:val="1"/>
      <w:numFmt w:val="lowerRoman"/>
      <w:lvlText w:val="%3."/>
      <w:lvlJc w:val="right"/>
      <w:pPr>
        <w:ind w:left="1800" w:hanging="180"/>
      </w:pPr>
    </w:lvl>
    <w:lvl w:ilvl="3" w:tplc="EBB0532E" w:tentative="1">
      <w:start w:val="1"/>
      <w:numFmt w:val="decimal"/>
      <w:lvlText w:val="%4."/>
      <w:lvlJc w:val="left"/>
      <w:pPr>
        <w:ind w:left="2520" w:hanging="360"/>
      </w:pPr>
    </w:lvl>
    <w:lvl w:ilvl="4" w:tplc="759A1446" w:tentative="1">
      <w:start w:val="1"/>
      <w:numFmt w:val="lowerLetter"/>
      <w:lvlText w:val="%5."/>
      <w:lvlJc w:val="left"/>
      <w:pPr>
        <w:ind w:left="3240" w:hanging="360"/>
      </w:pPr>
    </w:lvl>
    <w:lvl w:ilvl="5" w:tplc="24FE90EC" w:tentative="1">
      <w:start w:val="1"/>
      <w:numFmt w:val="lowerRoman"/>
      <w:lvlText w:val="%6."/>
      <w:lvlJc w:val="right"/>
      <w:pPr>
        <w:ind w:left="3960" w:hanging="180"/>
      </w:pPr>
    </w:lvl>
    <w:lvl w:ilvl="6" w:tplc="22AA50D4" w:tentative="1">
      <w:start w:val="1"/>
      <w:numFmt w:val="decimal"/>
      <w:lvlText w:val="%7."/>
      <w:lvlJc w:val="left"/>
      <w:pPr>
        <w:ind w:left="4680" w:hanging="360"/>
      </w:pPr>
    </w:lvl>
    <w:lvl w:ilvl="7" w:tplc="6FC42450" w:tentative="1">
      <w:start w:val="1"/>
      <w:numFmt w:val="lowerLetter"/>
      <w:lvlText w:val="%8."/>
      <w:lvlJc w:val="left"/>
      <w:pPr>
        <w:ind w:left="5400" w:hanging="360"/>
      </w:pPr>
    </w:lvl>
    <w:lvl w:ilvl="8" w:tplc="81DEA81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648E1804">
      <w:start w:val="1"/>
      <w:numFmt w:val="decimal"/>
      <w:lvlText w:val="%1."/>
      <w:lvlJc w:val="left"/>
      <w:pPr>
        <w:ind w:left="360" w:hanging="360"/>
      </w:pPr>
      <w:rPr>
        <w:rFonts w:hint="default"/>
      </w:rPr>
    </w:lvl>
    <w:lvl w:ilvl="1" w:tplc="BFDAA8E8" w:tentative="1">
      <w:start w:val="1"/>
      <w:numFmt w:val="lowerLetter"/>
      <w:lvlText w:val="%2."/>
      <w:lvlJc w:val="left"/>
      <w:pPr>
        <w:ind w:left="1080" w:hanging="360"/>
      </w:pPr>
    </w:lvl>
    <w:lvl w:ilvl="2" w:tplc="68341BD0" w:tentative="1">
      <w:start w:val="1"/>
      <w:numFmt w:val="lowerRoman"/>
      <w:lvlText w:val="%3."/>
      <w:lvlJc w:val="right"/>
      <w:pPr>
        <w:ind w:left="1800" w:hanging="180"/>
      </w:pPr>
    </w:lvl>
    <w:lvl w:ilvl="3" w:tplc="8542CF74" w:tentative="1">
      <w:start w:val="1"/>
      <w:numFmt w:val="decimal"/>
      <w:lvlText w:val="%4."/>
      <w:lvlJc w:val="left"/>
      <w:pPr>
        <w:ind w:left="2520" w:hanging="360"/>
      </w:pPr>
    </w:lvl>
    <w:lvl w:ilvl="4" w:tplc="2D404882" w:tentative="1">
      <w:start w:val="1"/>
      <w:numFmt w:val="lowerLetter"/>
      <w:lvlText w:val="%5."/>
      <w:lvlJc w:val="left"/>
      <w:pPr>
        <w:ind w:left="3240" w:hanging="360"/>
      </w:pPr>
    </w:lvl>
    <w:lvl w:ilvl="5" w:tplc="24C26EF2" w:tentative="1">
      <w:start w:val="1"/>
      <w:numFmt w:val="lowerRoman"/>
      <w:lvlText w:val="%6."/>
      <w:lvlJc w:val="right"/>
      <w:pPr>
        <w:ind w:left="3960" w:hanging="180"/>
      </w:pPr>
    </w:lvl>
    <w:lvl w:ilvl="6" w:tplc="CD36061E" w:tentative="1">
      <w:start w:val="1"/>
      <w:numFmt w:val="decimal"/>
      <w:lvlText w:val="%7."/>
      <w:lvlJc w:val="left"/>
      <w:pPr>
        <w:ind w:left="4680" w:hanging="360"/>
      </w:pPr>
    </w:lvl>
    <w:lvl w:ilvl="7" w:tplc="E5F4421C" w:tentative="1">
      <w:start w:val="1"/>
      <w:numFmt w:val="lowerLetter"/>
      <w:lvlText w:val="%8."/>
      <w:lvlJc w:val="left"/>
      <w:pPr>
        <w:ind w:left="5400" w:hanging="360"/>
      </w:pPr>
    </w:lvl>
    <w:lvl w:ilvl="8" w:tplc="89AE436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AC04A64">
      <w:start w:val="1"/>
      <w:numFmt w:val="decimal"/>
      <w:lvlText w:val="%1."/>
      <w:lvlJc w:val="left"/>
      <w:pPr>
        <w:ind w:left="360" w:hanging="360"/>
      </w:pPr>
      <w:rPr>
        <w:rFonts w:hint="default"/>
      </w:rPr>
    </w:lvl>
    <w:lvl w:ilvl="1" w:tplc="3FAAD9BC" w:tentative="1">
      <w:start w:val="1"/>
      <w:numFmt w:val="lowerLetter"/>
      <w:lvlText w:val="%2."/>
      <w:lvlJc w:val="left"/>
      <w:pPr>
        <w:ind w:left="1080" w:hanging="360"/>
      </w:pPr>
    </w:lvl>
    <w:lvl w:ilvl="2" w:tplc="7966C2AE" w:tentative="1">
      <w:start w:val="1"/>
      <w:numFmt w:val="lowerRoman"/>
      <w:lvlText w:val="%3."/>
      <w:lvlJc w:val="right"/>
      <w:pPr>
        <w:ind w:left="1800" w:hanging="180"/>
      </w:pPr>
    </w:lvl>
    <w:lvl w:ilvl="3" w:tplc="07746486" w:tentative="1">
      <w:start w:val="1"/>
      <w:numFmt w:val="decimal"/>
      <w:lvlText w:val="%4."/>
      <w:lvlJc w:val="left"/>
      <w:pPr>
        <w:ind w:left="2520" w:hanging="360"/>
      </w:pPr>
    </w:lvl>
    <w:lvl w:ilvl="4" w:tplc="09460F94" w:tentative="1">
      <w:start w:val="1"/>
      <w:numFmt w:val="lowerLetter"/>
      <w:lvlText w:val="%5."/>
      <w:lvlJc w:val="left"/>
      <w:pPr>
        <w:ind w:left="3240" w:hanging="360"/>
      </w:pPr>
    </w:lvl>
    <w:lvl w:ilvl="5" w:tplc="E474FBC4" w:tentative="1">
      <w:start w:val="1"/>
      <w:numFmt w:val="lowerRoman"/>
      <w:lvlText w:val="%6."/>
      <w:lvlJc w:val="right"/>
      <w:pPr>
        <w:ind w:left="3960" w:hanging="180"/>
      </w:pPr>
    </w:lvl>
    <w:lvl w:ilvl="6" w:tplc="4AD05CC6" w:tentative="1">
      <w:start w:val="1"/>
      <w:numFmt w:val="decimal"/>
      <w:lvlText w:val="%7."/>
      <w:lvlJc w:val="left"/>
      <w:pPr>
        <w:ind w:left="4680" w:hanging="360"/>
      </w:pPr>
    </w:lvl>
    <w:lvl w:ilvl="7" w:tplc="A168B362" w:tentative="1">
      <w:start w:val="1"/>
      <w:numFmt w:val="lowerLetter"/>
      <w:lvlText w:val="%8."/>
      <w:lvlJc w:val="left"/>
      <w:pPr>
        <w:ind w:left="5400" w:hanging="360"/>
      </w:pPr>
    </w:lvl>
    <w:lvl w:ilvl="8" w:tplc="3AF418C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474BBD2">
      <w:start w:val="1"/>
      <w:numFmt w:val="lowerRoman"/>
      <w:lvlText w:val="(%1)"/>
      <w:lvlJc w:val="left"/>
      <w:pPr>
        <w:ind w:left="1080" w:hanging="720"/>
      </w:pPr>
      <w:rPr>
        <w:rFonts w:hint="default"/>
        <w:b w:val="0"/>
      </w:rPr>
    </w:lvl>
    <w:lvl w:ilvl="1" w:tplc="D86C2C7A" w:tentative="1">
      <w:start w:val="1"/>
      <w:numFmt w:val="lowerLetter"/>
      <w:lvlText w:val="%2."/>
      <w:lvlJc w:val="left"/>
      <w:pPr>
        <w:ind w:left="1440" w:hanging="360"/>
      </w:pPr>
    </w:lvl>
    <w:lvl w:ilvl="2" w:tplc="C436CE12" w:tentative="1">
      <w:start w:val="1"/>
      <w:numFmt w:val="lowerRoman"/>
      <w:lvlText w:val="%3."/>
      <w:lvlJc w:val="right"/>
      <w:pPr>
        <w:ind w:left="2160" w:hanging="180"/>
      </w:pPr>
    </w:lvl>
    <w:lvl w:ilvl="3" w:tplc="27B46B88" w:tentative="1">
      <w:start w:val="1"/>
      <w:numFmt w:val="decimal"/>
      <w:lvlText w:val="%4."/>
      <w:lvlJc w:val="left"/>
      <w:pPr>
        <w:ind w:left="2880" w:hanging="360"/>
      </w:pPr>
    </w:lvl>
    <w:lvl w:ilvl="4" w:tplc="D9D0787E" w:tentative="1">
      <w:start w:val="1"/>
      <w:numFmt w:val="lowerLetter"/>
      <w:lvlText w:val="%5."/>
      <w:lvlJc w:val="left"/>
      <w:pPr>
        <w:ind w:left="3600" w:hanging="360"/>
      </w:pPr>
    </w:lvl>
    <w:lvl w:ilvl="5" w:tplc="FD02CD00" w:tentative="1">
      <w:start w:val="1"/>
      <w:numFmt w:val="lowerRoman"/>
      <w:lvlText w:val="%6."/>
      <w:lvlJc w:val="right"/>
      <w:pPr>
        <w:ind w:left="4320" w:hanging="180"/>
      </w:pPr>
    </w:lvl>
    <w:lvl w:ilvl="6" w:tplc="09404E3E" w:tentative="1">
      <w:start w:val="1"/>
      <w:numFmt w:val="decimal"/>
      <w:lvlText w:val="%7."/>
      <w:lvlJc w:val="left"/>
      <w:pPr>
        <w:ind w:left="5040" w:hanging="360"/>
      </w:pPr>
    </w:lvl>
    <w:lvl w:ilvl="7" w:tplc="23C49ABC" w:tentative="1">
      <w:start w:val="1"/>
      <w:numFmt w:val="lowerLetter"/>
      <w:lvlText w:val="%8."/>
      <w:lvlJc w:val="left"/>
      <w:pPr>
        <w:ind w:left="5760" w:hanging="360"/>
      </w:pPr>
    </w:lvl>
    <w:lvl w:ilvl="8" w:tplc="AA60975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1F3203B0">
      <w:start w:val="1"/>
      <w:numFmt w:val="lowerRoman"/>
      <w:lvlText w:val="(%1)"/>
      <w:lvlJc w:val="left"/>
      <w:pPr>
        <w:ind w:left="1080" w:hanging="720"/>
      </w:pPr>
      <w:rPr>
        <w:rFonts w:hint="default"/>
      </w:rPr>
    </w:lvl>
    <w:lvl w:ilvl="1" w:tplc="E9B67A9E" w:tentative="1">
      <w:start w:val="1"/>
      <w:numFmt w:val="lowerLetter"/>
      <w:lvlText w:val="%2."/>
      <w:lvlJc w:val="left"/>
      <w:pPr>
        <w:ind w:left="1440" w:hanging="360"/>
      </w:pPr>
    </w:lvl>
    <w:lvl w:ilvl="2" w:tplc="A0AEA11A" w:tentative="1">
      <w:start w:val="1"/>
      <w:numFmt w:val="lowerRoman"/>
      <w:lvlText w:val="%3."/>
      <w:lvlJc w:val="right"/>
      <w:pPr>
        <w:ind w:left="2160" w:hanging="180"/>
      </w:pPr>
    </w:lvl>
    <w:lvl w:ilvl="3" w:tplc="CC9031FE" w:tentative="1">
      <w:start w:val="1"/>
      <w:numFmt w:val="decimal"/>
      <w:lvlText w:val="%4."/>
      <w:lvlJc w:val="left"/>
      <w:pPr>
        <w:ind w:left="2880" w:hanging="360"/>
      </w:pPr>
    </w:lvl>
    <w:lvl w:ilvl="4" w:tplc="2578CD0C" w:tentative="1">
      <w:start w:val="1"/>
      <w:numFmt w:val="lowerLetter"/>
      <w:lvlText w:val="%5."/>
      <w:lvlJc w:val="left"/>
      <w:pPr>
        <w:ind w:left="3600" w:hanging="360"/>
      </w:pPr>
    </w:lvl>
    <w:lvl w:ilvl="5" w:tplc="C88C563E" w:tentative="1">
      <w:start w:val="1"/>
      <w:numFmt w:val="lowerRoman"/>
      <w:lvlText w:val="%6."/>
      <w:lvlJc w:val="right"/>
      <w:pPr>
        <w:ind w:left="4320" w:hanging="180"/>
      </w:pPr>
    </w:lvl>
    <w:lvl w:ilvl="6" w:tplc="03948484" w:tentative="1">
      <w:start w:val="1"/>
      <w:numFmt w:val="decimal"/>
      <w:lvlText w:val="%7."/>
      <w:lvlJc w:val="left"/>
      <w:pPr>
        <w:ind w:left="5040" w:hanging="360"/>
      </w:pPr>
    </w:lvl>
    <w:lvl w:ilvl="7" w:tplc="3F9E1DDC" w:tentative="1">
      <w:start w:val="1"/>
      <w:numFmt w:val="lowerLetter"/>
      <w:lvlText w:val="%8."/>
      <w:lvlJc w:val="left"/>
      <w:pPr>
        <w:ind w:left="5760" w:hanging="360"/>
      </w:pPr>
    </w:lvl>
    <w:lvl w:ilvl="8" w:tplc="08089AB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7C1E3078">
      <w:start w:val="1"/>
      <w:numFmt w:val="bullet"/>
      <w:pStyle w:val="ListBullet"/>
      <w:lvlText w:val=""/>
      <w:lvlJc w:val="left"/>
      <w:pPr>
        <w:ind w:left="720" w:hanging="360"/>
      </w:pPr>
      <w:rPr>
        <w:rFonts w:ascii="Symbol" w:hAnsi="Symbol" w:hint="default"/>
      </w:rPr>
    </w:lvl>
    <w:lvl w:ilvl="1" w:tplc="D21ABD96">
      <w:start w:val="1"/>
      <w:numFmt w:val="bullet"/>
      <w:pStyle w:val="ListBullet2"/>
      <w:lvlText w:val="o"/>
      <w:lvlJc w:val="left"/>
      <w:pPr>
        <w:ind w:left="1440" w:hanging="360"/>
      </w:pPr>
      <w:rPr>
        <w:rFonts w:ascii="Courier New" w:hAnsi="Courier New" w:cs="Courier New" w:hint="default"/>
      </w:rPr>
    </w:lvl>
    <w:lvl w:ilvl="2" w:tplc="D5828242">
      <w:start w:val="1"/>
      <w:numFmt w:val="bullet"/>
      <w:lvlText w:val=""/>
      <w:lvlJc w:val="left"/>
      <w:pPr>
        <w:ind w:left="2160" w:hanging="360"/>
      </w:pPr>
      <w:rPr>
        <w:rFonts w:ascii="Wingdings" w:hAnsi="Wingdings" w:hint="default"/>
      </w:rPr>
    </w:lvl>
    <w:lvl w:ilvl="3" w:tplc="A72CC862">
      <w:start w:val="1"/>
      <w:numFmt w:val="bullet"/>
      <w:lvlText w:val=""/>
      <w:lvlJc w:val="left"/>
      <w:pPr>
        <w:ind w:left="2880" w:hanging="360"/>
      </w:pPr>
      <w:rPr>
        <w:rFonts w:ascii="Symbol" w:hAnsi="Symbol" w:hint="default"/>
      </w:rPr>
    </w:lvl>
    <w:lvl w:ilvl="4" w:tplc="D2302BE2">
      <w:start w:val="1"/>
      <w:numFmt w:val="bullet"/>
      <w:lvlText w:val="o"/>
      <w:lvlJc w:val="left"/>
      <w:pPr>
        <w:ind w:left="3600" w:hanging="360"/>
      </w:pPr>
      <w:rPr>
        <w:rFonts w:ascii="Courier New" w:hAnsi="Courier New" w:cs="Courier New" w:hint="default"/>
      </w:rPr>
    </w:lvl>
    <w:lvl w:ilvl="5" w:tplc="C91E12DA">
      <w:start w:val="1"/>
      <w:numFmt w:val="bullet"/>
      <w:pStyle w:val="ListBullet3"/>
      <w:lvlText w:val=""/>
      <w:lvlJc w:val="left"/>
      <w:pPr>
        <w:ind w:left="4320" w:hanging="360"/>
      </w:pPr>
      <w:rPr>
        <w:rFonts w:ascii="Wingdings" w:hAnsi="Wingdings" w:hint="default"/>
      </w:rPr>
    </w:lvl>
    <w:lvl w:ilvl="6" w:tplc="8D9ACD90">
      <w:start w:val="1"/>
      <w:numFmt w:val="bullet"/>
      <w:lvlText w:val=""/>
      <w:lvlJc w:val="left"/>
      <w:pPr>
        <w:ind w:left="5040" w:hanging="360"/>
      </w:pPr>
      <w:rPr>
        <w:rFonts w:ascii="Symbol" w:hAnsi="Symbol" w:hint="default"/>
      </w:rPr>
    </w:lvl>
    <w:lvl w:ilvl="7" w:tplc="971ECE40">
      <w:start w:val="1"/>
      <w:numFmt w:val="bullet"/>
      <w:lvlText w:val="o"/>
      <w:lvlJc w:val="left"/>
      <w:pPr>
        <w:ind w:left="5760" w:hanging="360"/>
      </w:pPr>
      <w:rPr>
        <w:rFonts w:ascii="Courier New" w:hAnsi="Courier New" w:cs="Courier New" w:hint="default"/>
      </w:rPr>
    </w:lvl>
    <w:lvl w:ilvl="8" w:tplc="21D417B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C48CC8E4">
      <w:start w:val="1"/>
      <w:numFmt w:val="bullet"/>
      <w:lvlText w:val=""/>
      <w:lvlJc w:val="left"/>
      <w:pPr>
        <w:ind w:left="360" w:hanging="360"/>
      </w:pPr>
      <w:rPr>
        <w:rFonts w:ascii="Symbol" w:hAnsi="Symbol" w:hint="default"/>
      </w:rPr>
    </w:lvl>
    <w:lvl w:ilvl="1" w:tplc="89866728" w:tentative="1">
      <w:start w:val="1"/>
      <w:numFmt w:val="bullet"/>
      <w:lvlText w:val="o"/>
      <w:lvlJc w:val="left"/>
      <w:pPr>
        <w:ind w:left="1080" w:hanging="360"/>
      </w:pPr>
      <w:rPr>
        <w:rFonts w:ascii="Courier New" w:hAnsi="Courier New" w:cs="Courier New" w:hint="default"/>
      </w:rPr>
    </w:lvl>
    <w:lvl w:ilvl="2" w:tplc="C716456E" w:tentative="1">
      <w:start w:val="1"/>
      <w:numFmt w:val="bullet"/>
      <w:lvlText w:val=""/>
      <w:lvlJc w:val="left"/>
      <w:pPr>
        <w:ind w:left="1800" w:hanging="360"/>
      </w:pPr>
      <w:rPr>
        <w:rFonts w:ascii="Wingdings" w:hAnsi="Wingdings" w:hint="default"/>
      </w:rPr>
    </w:lvl>
    <w:lvl w:ilvl="3" w:tplc="19B6A6E8" w:tentative="1">
      <w:start w:val="1"/>
      <w:numFmt w:val="bullet"/>
      <w:lvlText w:val=""/>
      <w:lvlJc w:val="left"/>
      <w:pPr>
        <w:ind w:left="2520" w:hanging="360"/>
      </w:pPr>
      <w:rPr>
        <w:rFonts w:ascii="Symbol" w:hAnsi="Symbol" w:hint="default"/>
      </w:rPr>
    </w:lvl>
    <w:lvl w:ilvl="4" w:tplc="B0C85A50" w:tentative="1">
      <w:start w:val="1"/>
      <w:numFmt w:val="bullet"/>
      <w:lvlText w:val="o"/>
      <w:lvlJc w:val="left"/>
      <w:pPr>
        <w:ind w:left="3240" w:hanging="360"/>
      </w:pPr>
      <w:rPr>
        <w:rFonts w:ascii="Courier New" w:hAnsi="Courier New" w:cs="Courier New" w:hint="default"/>
      </w:rPr>
    </w:lvl>
    <w:lvl w:ilvl="5" w:tplc="225C8778" w:tentative="1">
      <w:start w:val="1"/>
      <w:numFmt w:val="bullet"/>
      <w:lvlText w:val=""/>
      <w:lvlJc w:val="left"/>
      <w:pPr>
        <w:ind w:left="3960" w:hanging="360"/>
      </w:pPr>
      <w:rPr>
        <w:rFonts w:ascii="Wingdings" w:hAnsi="Wingdings" w:hint="default"/>
      </w:rPr>
    </w:lvl>
    <w:lvl w:ilvl="6" w:tplc="6B5413FA" w:tentative="1">
      <w:start w:val="1"/>
      <w:numFmt w:val="bullet"/>
      <w:lvlText w:val=""/>
      <w:lvlJc w:val="left"/>
      <w:pPr>
        <w:ind w:left="4680" w:hanging="360"/>
      </w:pPr>
      <w:rPr>
        <w:rFonts w:ascii="Symbol" w:hAnsi="Symbol" w:hint="default"/>
      </w:rPr>
    </w:lvl>
    <w:lvl w:ilvl="7" w:tplc="AADEA652" w:tentative="1">
      <w:start w:val="1"/>
      <w:numFmt w:val="bullet"/>
      <w:lvlText w:val="o"/>
      <w:lvlJc w:val="left"/>
      <w:pPr>
        <w:ind w:left="5400" w:hanging="360"/>
      </w:pPr>
      <w:rPr>
        <w:rFonts w:ascii="Courier New" w:hAnsi="Courier New" w:cs="Courier New" w:hint="default"/>
      </w:rPr>
    </w:lvl>
    <w:lvl w:ilvl="8" w:tplc="2CFE8D1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B4907886">
      <w:start w:val="1"/>
      <w:numFmt w:val="lowerRoman"/>
      <w:lvlText w:val="(%1)"/>
      <w:lvlJc w:val="left"/>
      <w:pPr>
        <w:ind w:left="1080" w:hanging="720"/>
      </w:pPr>
      <w:rPr>
        <w:rFonts w:hint="default"/>
      </w:rPr>
    </w:lvl>
    <w:lvl w:ilvl="1" w:tplc="45D44336" w:tentative="1">
      <w:start w:val="1"/>
      <w:numFmt w:val="lowerLetter"/>
      <w:lvlText w:val="%2."/>
      <w:lvlJc w:val="left"/>
      <w:pPr>
        <w:ind w:left="1440" w:hanging="360"/>
      </w:pPr>
    </w:lvl>
    <w:lvl w:ilvl="2" w:tplc="C79C2D42" w:tentative="1">
      <w:start w:val="1"/>
      <w:numFmt w:val="lowerRoman"/>
      <w:lvlText w:val="%3."/>
      <w:lvlJc w:val="right"/>
      <w:pPr>
        <w:ind w:left="2160" w:hanging="180"/>
      </w:pPr>
    </w:lvl>
    <w:lvl w:ilvl="3" w:tplc="A29CEBA6" w:tentative="1">
      <w:start w:val="1"/>
      <w:numFmt w:val="decimal"/>
      <w:lvlText w:val="%4."/>
      <w:lvlJc w:val="left"/>
      <w:pPr>
        <w:ind w:left="2880" w:hanging="360"/>
      </w:pPr>
    </w:lvl>
    <w:lvl w:ilvl="4" w:tplc="F3746180" w:tentative="1">
      <w:start w:val="1"/>
      <w:numFmt w:val="lowerLetter"/>
      <w:lvlText w:val="%5."/>
      <w:lvlJc w:val="left"/>
      <w:pPr>
        <w:ind w:left="3600" w:hanging="360"/>
      </w:pPr>
    </w:lvl>
    <w:lvl w:ilvl="5" w:tplc="EC5ADB16" w:tentative="1">
      <w:start w:val="1"/>
      <w:numFmt w:val="lowerRoman"/>
      <w:lvlText w:val="%6."/>
      <w:lvlJc w:val="right"/>
      <w:pPr>
        <w:ind w:left="4320" w:hanging="180"/>
      </w:pPr>
    </w:lvl>
    <w:lvl w:ilvl="6" w:tplc="78EEE28A" w:tentative="1">
      <w:start w:val="1"/>
      <w:numFmt w:val="decimal"/>
      <w:lvlText w:val="%7."/>
      <w:lvlJc w:val="left"/>
      <w:pPr>
        <w:ind w:left="5040" w:hanging="360"/>
      </w:pPr>
    </w:lvl>
    <w:lvl w:ilvl="7" w:tplc="4CE45A48" w:tentative="1">
      <w:start w:val="1"/>
      <w:numFmt w:val="lowerLetter"/>
      <w:lvlText w:val="%8."/>
      <w:lvlJc w:val="left"/>
      <w:pPr>
        <w:ind w:left="5760" w:hanging="360"/>
      </w:pPr>
    </w:lvl>
    <w:lvl w:ilvl="8" w:tplc="175694A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A54A774C">
      <w:start w:val="1"/>
      <w:numFmt w:val="lowerRoman"/>
      <w:lvlText w:val="(%1)"/>
      <w:lvlJc w:val="left"/>
      <w:pPr>
        <w:ind w:left="1080" w:hanging="720"/>
      </w:pPr>
      <w:rPr>
        <w:rFonts w:hint="default"/>
      </w:rPr>
    </w:lvl>
    <w:lvl w:ilvl="1" w:tplc="085E718E" w:tentative="1">
      <w:start w:val="1"/>
      <w:numFmt w:val="lowerLetter"/>
      <w:lvlText w:val="%2."/>
      <w:lvlJc w:val="left"/>
      <w:pPr>
        <w:ind w:left="1440" w:hanging="360"/>
      </w:pPr>
    </w:lvl>
    <w:lvl w:ilvl="2" w:tplc="CA2EE07A" w:tentative="1">
      <w:start w:val="1"/>
      <w:numFmt w:val="lowerRoman"/>
      <w:lvlText w:val="%3."/>
      <w:lvlJc w:val="right"/>
      <w:pPr>
        <w:ind w:left="2160" w:hanging="180"/>
      </w:pPr>
    </w:lvl>
    <w:lvl w:ilvl="3" w:tplc="6AF47CDA" w:tentative="1">
      <w:start w:val="1"/>
      <w:numFmt w:val="decimal"/>
      <w:lvlText w:val="%4."/>
      <w:lvlJc w:val="left"/>
      <w:pPr>
        <w:ind w:left="2880" w:hanging="360"/>
      </w:pPr>
    </w:lvl>
    <w:lvl w:ilvl="4" w:tplc="1C3C9328" w:tentative="1">
      <w:start w:val="1"/>
      <w:numFmt w:val="lowerLetter"/>
      <w:lvlText w:val="%5."/>
      <w:lvlJc w:val="left"/>
      <w:pPr>
        <w:ind w:left="3600" w:hanging="360"/>
      </w:pPr>
    </w:lvl>
    <w:lvl w:ilvl="5" w:tplc="D960CB76" w:tentative="1">
      <w:start w:val="1"/>
      <w:numFmt w:val="lowerRoman"/>
      <w:lvlText w:val="%6."/>
      <w:lvlJc w:val="right"/>
      <w:pPr>
        <w:ind w:left="4320" w:hanging="180"/>
      </w:pPr>
    </w:lvl>
    <w:lvl w:ilvl="6" w:tplc="E4B4484C" w:tentative="1">
      <w:start w:val="1"/>
      <w:numFmt w:val="decimal"/>
      <w:lvlText w:val="%7."/>
      <w:lvlJc w:val="left"/>
      <w:pPr>
        <w:ind w:left="5040" w:hanging="360"/>
      </w:pPr>
    </w:lvl>
    <w:lvl w:ilvl="7" w:tplc="0BF623EA" w:tentative="1">
      <w:start w:val="1"/>
      <w:numFmt w:val="lowerLetter"/>
      <w:lvlText w:val="%8."/>
      <w:lvlJc w:val="left"/>
      <w:pPr>
        <w:ind w:left="5760" w:hanging="360"/>
      </w:pPr>
    </w:lvl>
    <w:lvl w:ilvl="8" w:tplc="19CC011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58D0748C">
      <w:start w:val="1"/>
      <w:numFmt w:val="lowerRoman"/>
      <w:lvlText w:val="(%1)"/>
      <w:lvlJc w:val="left"/>
      <w:pPr>
        <w:ind w:left="1080" w:hanging="720"/>
      </w:pPr>
      <w:rPr>
        <w:rFonts w:hint="default"/>
        <w:b w:val="0"/>
      </w:rPr>
    </w:lvl>
    <w:lvl w:ilvl="1" w:tplc="B0BA8424" w:tentative="1">
      <w:start w:val="1"/>
      <w:numFmt w:val="lowerLetter"/>
      <w:lvlText w:val="%2."/>
      <w:lvlJc w:val="left"/>
      <w:pPr>
        <w:ind w:left="1440" w:hanging="360"/>
      </w:pPr>
    </w:lvl>
    <w:lvl w:ilvl="2" w:tplc="E3B40A2A" w:tentative="1">
      <w:start w:val="1"/>
      <w:numFmt w:val="lowerRoman"/>
      <w:lvlText w:val="%3."/>
      <w:lvlJc w:val="right"/>
      <w:pPr>
        <w:ind w:left="2160" w:hanging="180"/>
      </w:pPr>
    </w:lvl>
    <w:lvl w:ilvl="3" w:tplc="4610238E" w:tentative="1">
      <w:start w:val="1"/>
      <w:numFmt w:val="decimal"/>
      <w:lvlText w:val="%4."/>
      <w:lvlJc w:val="left"/>
      <w:pPr>
        <w:ind w:left="2880" w:hanging="360"/>
      </w:pPr>
    </w:lvl>
    <w:lvl w:ilvl="4" w:tplc="5482864A" w:tentative="1">
      <w:start w:val="1"/>
      <w:numFmt w:val="lowerLetter"/>
      <w:lvlText w:val="%5."/>
      <w:lvlJc w:val="left"/>
      <w:pPr>
        <w:ind w:left="3600" w:hanging="360"/>
      </w:pPr>
    </w:lvl>
    <w:lvl w:ilvl="5" w:tplc="39549C26" w:tentative="1">
      <w:start w:val="1"/>
      <w:numFmt w:val="lowerRoman"/>
      <w:lvlText w:val="%6."/>
      <w:lvlJc w:val="right"/>
      <w:pPr>
        <w:ind w:left="4320" w:hanging="180"/>
      </w:pPr>
    </w:lvl>
    <w:lvl w:ilvl="6" w:tplc="F96C383E" w:tentative="1">
      <w:start w:val="1"/>
      <w:numFmt w:val="decimal"/>
      <w:lvlText w:val="%7."/>
      <w:lvlJc w:val="left"/>
      <w:pPr>
        <w:ind w:left="5040" w:hanging="360"/>
      </w:pPr>
    </w:lvl>
    <w:lvl w:ilvl="7" w:tplc="F8A0BF80" w:tentative="1">
      <w:start w:val="1"/>
      <w:numFmt w:val="lowerLetter"/>
      <w:lvlText w:val="%8."/>
      <w:lvlJc w:val="left"/>
      <w:pPr>
        <w:ind w:left="5760" w:hanging="360"/>
      </w:pPr>
    </w:lvl>
    <w:lvl w:ilvl="8" w:tplc="27B80B6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AD668C30">
      <w:start w:val="1"/>
      <w:numFmt w:val="lowerRoman"/>
      <w:lvlText w:val="(%1)"/>
      <w:lvlJc w:val="left"/>
      <w:pPr>
        <w:ind w:left="1080" w:hanging="720"/>
      </w:pPr>
      <w:rPr>
        <w:rFonts w:hint="default"/>
        <w:b w:val="0"/>
      </w:rPr>
    </w:lvl>
    <w:lvl w:ilvl="1" w:tplc="92F2DFE4" w:tentative="1">
      <w:start w:val="1"/>
      <w:numFmt w:val="lowerLetter"/>
      <w:lvlText w:val="%2."/>
      <w:lvlJc w:val="left"/>
      <w:pPr>
        <w:ind w:left="1440" w:hanging="360"/>
      </w:pPr>
    </w:lvl>
    <w:lvl w:ilvl="2" w:tplc="E2DCABF2" w:tentative="1">
      <w:start w:val="1"/>
      <w:numFmt w:val="lowerRoman"/>
      <w:lvlText w:val="%3."/>
      <w:lvlJc w:val="right"/>
      <w:pPr>
        <w:ind w:left="2160" w:hanging="180"/>
      </w:pPr>
    </w:lvl>
    <w:lvl w:ilvl="3" w:tplc="E5465146" w:tentative="1">
      <w:start w:val="1"/>
      <w:numFmt w:val="decimal"/>
      <w:lvlText w:val="%4."/>
      <w:lvlJc w:val="left"/>
      <w:pPr>
        <w:ind w:left="2880" w:hanging="360"/>
      </w:pPr>
    </w:lvl>
    <w:lvl w:ilvl="4" w:tplc="7E9A829C" w:tentative="1">
      <w:start w:val="1"/>
      <w:numFmt w:val="lowerLetter"/>
      <w:lvlText w:val="%5."/>
      <w:lvlJc w:val="left"/>
      <w:pPr>
        <w:ind w:left="3600" w:hanging="360"/>
      </w:pPr>
    </w:lvl>
    <w:lvl w:ilvl="5" w:tplc="36804BCC" w:tentative="1">
      <w:start w:val="1"/>
      <w:numFmt w:val="lowerRoman"/>
      <w:lvlText w:val="%6."/>
      <w:lvlJc w:val="right"/>
      <w:pPr>
        <w:ind w:left="4320" w:hanging="180"/>
      </w:pPr>
    </w:lvl>
    <w:lvl w:ilvl="6" w:tplc="2FF88422" w:tentative="1">
      <w:start w:val="1"/>
      <w:numFmt w:val="decimal"/>
      <w:lvlText w:val="%7."/>
      <w:lvlJc w:val="left"/>
      <w:pPr>
        <w:ind w:left="5040" w:hanging="360"/>
      </w:pPr>
    </w:lvl>
    <w:lvl w:ilvl="7" w:tplc="9F9A4190" w:tentative="1">
      <w:start w:val="1"/>
      <w:numFmt w:val="lowerLetter"/>
      <w:lvlText w:val="%8."/>
      <w:lvlJc w:val="left"/>
      <w:pPr>
        <w:ind w:left="5760" w:hanging="360"/>
      </w:pPr>
    </w:lvl>
    <w:lvl w:ilvl="8" w:tplc="98742FB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F5F8C2CE">
      <w:start w:val="1"/>
      <w:numFmt w:val="decimal"/>
      <w:lvlText w:val="%1."/>
      <w:lvlJc w:val="left"/>
      <w:pPr>
        <w:ind w:left="360" w:hanging="360"/>
      </w:pPr>
      <w:rPr>
        <w:rFonts w:hint="default"/>
      </w:rPr>
    </w:lvl>
    <w:lvl w:ilvl="1" w:tplc="E2C2C3CC" w:tentative="1">
      <w:start w:val="1"/>
      <w:numFmt w:val="lowerLetter"/>
      <w:lvlText w:val="%2."/>
      <w:lvlJc w:val="left"/>
      <w:pPr>
        <w:ind w:left="1080" w:hanging="360"/>
      </w:pPr>
    </w:lvl>
    <w:lvl w:ilvl="2" w:tplc="FCF4E030" w:tentative="1">
      <w:start w:val="1"/>
      <w:numFmt w:val="lowerRoman"/>
      <w:lvlText w:val="%3."/>
      <w:lvlJc w:val="right"/>
      <w:pPr>
        <w:ind w:left="1800" w:hanging="180"/>
      </w:pPr>
    </w:lvl>
    <w:lvl w:ilvl="3" w:tplc="4AF62652" w:tentative="1">
      <w:start w:val="1"/>
      <w:numFmt w:val="decimal"/>
      <w:lvlText w:val="%4."/>
      <w:lvlJc w:val="left"/>
      <w:pPr>
        <w:ind w:left="2520" w:hanging="360"/>
      </w:pPr>
    </w:lvl>
    <w:lvl w:ilvl="4" w:tplc="8CDEA71A" w:tentative="1">
      <w:start w:val="1"/>
      <w:numFmt w:val="lowerLetter"/>
      <w:lvlText w:val="%5."/>
      <w:lvlJc w:val="left"/>
      <w:pPr>
        <w:ind w:left="3240" w:hanging="360"/>
      </w:pPr>
    </w:lvl>
    <w:lvl w:ilvl="5" w:tplc="FADC8BF6" w:tentative="1">
      <w:start w:val="1"/>
      <w:numFmt w:val="lowerRoman"/>
      <w:lvlText w:val="%6."/>
      <w:lvlJc w:val="right"/>
      <w:pPr>
        <w:ind w:left="3960" w:hanging="180"/>
      </w:pPr>
    </w:lvl>
    <w:lvl w:ilvl="6" w:tplc="E4F2D2B2" w:tentative="1">
      <w:start w:val="1"/>
      <w:numFmt w:val="decimal"/>
      <w:lvlText w:val="%7."/>
      <w:lvlJc w:val="left"/>
      <w:pPr>
        <w:ind w:left="4680" w:hanging="360"/>
      </w:pPr>
    </w:lvl>
    <w:lvl w:ilvl="7" w:tplc="B68220C0" w:tentative="1">
      <w:start w:val="1"/>
      <w:numFmt w:val="lowerLetter"/>
      <w:lvlText w:val="%8."/>
      <w:lvlJc w:val="left"/>
      <w:pPr>
        <w:ind w:left="5400" w:hanging="360"/>
      </w:pPr>
    </w:lvl>
    <w:lvl w:ilvl="8" w:tplc="D5FA893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0A1671F0">
      <w:start w:val="1"/>
      <w:numFmt w:val="lowerRoman"/>
      <w:lvlText w:val="(%1)"/>
      <w:lvlJc w:val="left"/>
      <w:pPr>
        <w:ind w:left="1080" w:hanging="720"/>
      </w:pPr>
      <w:rPr>
        <w:rFonts w:hint="default"/>
      </w:rPr>
    </w:lvl>
    <w:lvl w:ilvl="1" w:tplc="8806CAFE" w:tentative="1">
      <w:start w:val="1"/>
      <w:numFmt w:val="lowerLetter"/>
      <w:lvlText w:val="%2."/>
      <w:lvlJc w:val="left"/>
      <w:pPr>
        <w:ind w:left="1440" w:hanging="360"/>
      </w:pPr>
    </w:lvl>
    <w:lvl w:ilvl="2" w:tplc="11600A6C" w:tentative="1">
      <w:start w:val="1"/>
      <w:numFmt w:val="lowerRoman"/>
      <w:lvlText w:val="%3."/>
      <w:lvlJc w:val="right"/>
      <w:pPr>
        <w:ind w:left="2160" w:hanging="180"/>
      </w:pPr>
    </w:lvl>
    <w:lvl w:ilvl="3" w:tplc="298E9DFE" w:tentative="1">
      <w:start w:val="1"/>
      <w:numFmt w:val="decimal"/>
      <w:lvlText w:val="%4."/>
      <w:lvlJc w:val="left"/>
      <w:pPr>
        <w:ind w:left="2880" w:hanging="360"/>
      </w:pPr>
    </w:lvl>
    <w:lvl w:ilvl="4" w:tplc="95E4D7EE" w:tentative="1">
      <w:start w:val="1"/>
      <w:numFmt w:val="lowerLetter"/>
      <w:lvlText w:val="%5."/>
      <w:lvlJc w:val="left"/>
      <w:pPr>
        <w:ind w:left="3600" w:hanging="360"/>
      </w:pPr>
    </w:lvl>
    <w:lvl w:ilvl="5" w:tplc="4F863E6C" w:tentative="1">
      <w:start w:val="1"/>
      <w:numFmt w:val="lowerRoman"/>
      <w:lvlText w:val="%6."/>
      <w:lvlJc w:val="right"/>
      <w:pPr>
        <w:ind w:left="4320" w:hanging="180"/>
      </w:pPr>
    </w:lvl>
    <w:lvl w:ilvl="6" w:tplc="2F68144C" w:tentative="1">
      <w:start w:val="1"/>
      <w:numFmt w:val="decimal"/>
      <w:lvlText w:val="%7."/>
      <w:lvlJc w:val="left"/>
      <w:pPr>
        <w:ind w:left="5040" w:hanging="360"/>
      </w:pPr>
    </w:lvl>
    <w:lvl w:ilvl="7" w:tplc="25C09BD2" w:tentative="1">
      <w:start w:val="1"/>
      <w:numFmt w:val="lowerLetter"/>
      <w:lvlText w:val="%8."/>
      <w:lvlJc w:val="left"/>
      <w:pPr>
        <w:ind w:left="5760" w:hanging="360"/>
      </w:pPr>
    </w:lvl>
    <w:lvl w:ilvl="8" w:tplc="4C48F4C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B432894A">
      <w:start w:val="1"/>
      <w:numFmt w:val="decimal"/>
      <w:lvlText w:val="%1."/>
      <w:lvlJc w:val="left"/>
      <w:pPr>
        <w:ind w:left="360" w:hanging="360"/>
      </w:pPr>
    </w:lvl>
    <w:lvl w:ilvl="1" w:tplc="3C46C76E" w:tentative="1">
      <w:start w:val="1"/>
      <w:numFmt w:val="lowerLetter"/>
      <w:lvlText w:val="%2."/>
      <w:lvlJc w:val="left"/>
      <w:pPr>
        <w:ind w:left="1080" w:hanging="360"/>
      </w:pPr>
    </w:lvl>
    <w:lvl w:ilvl="2" w:tplc="4E36C66C" w:tentative="1">
      <w:start w:val="1"/>
      <w:numFmt w:val="lowerRoman"/>
      <w:lvlText w:val="%3."/>
      <w:lvlJc w:val="right"/>
      <w:pPr>
        <w:ind w:left="1800" w:hanging="180"/>
      </w:pPr>
    </w:lvl>
    <w:lvl w:ilvl="3" w:tplc="C9C4D9C8" w:tentative="1">
      <w:start w:val="1"/>
      <w:numFmt w:val="decimal"/>
      <w:lvlText w:val="%4."/>
      <w:lvlJc w:val="left"/>
      <w:pPr>
        <w:ind w:left="2520" w:hanging="360"/>
      </w:pPr>
    </w:lvl>
    <w:lvl w:ilvl="4" w:tplc="5F920098" w:tentative="1">
      <w:start w:val="1"/>
      <w:numFmt w:val="lowerLetter"/>
      <w:lvlText w:val="%5."/>
      <w:lvlJc w:val="left"/>
      <w:pPr>
        <w:ind w:left="3240" w:hanging="360"/>
      </w:pPr>
    </w:lvl>
    <w:lvl w:ilvl="5" w:tplc="267E315E" w:tentative="1">
      <w:start w:val="1"/>
      <w:numFmt w:val="lowerRoman"/>
      <w:lvlText w:val="%6."/>
      <w:lvlJc w:val="right"/>
      <w:pPr>
        <w:ind w:left="3960" w:hanging="180"/>
      </w:pPr>
    </w:lvl>
    <w:lvl w:ilvl="6" w:tplc="4300E828" w:tentative="1">
      <w:start w:val="1"/>
      <w:numFmt w:val="decimal"/>
      <w:lvlText w:val="%7."/>
      <w:lvlJc w:val="left"/>
      <w:pPr>
        <w:ind w:left="4680" w:hanging="360"/>
      </w:pPr>
    </w:lvl>
    <w:lvl w:ilvl="7" w:tplc="EFD67710" w:tentative="1">
      <w:start w:val="1"/>
      <w:numFmt w:val="lowerLetter"/>
      <w:lvlText w:val="%8."/>
      <w:lvlJc w:val="left"/>
      <w:pPr>
        <w:ind w:left="5400" w:hanging="360"/>
      </w:pPr>
    </w:lvl>
    <w:lvl w:ilvl="8" w:tplc="4144560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AAF02998">
      <w:start w:val="1"/>
      <w:numFmt w:val="lowerRoman"/>
      <w:lvlText w:val="(%1)"/>
      <w:lvlJc w:val="left"/>
      <w:pPr>
        <w:ind w:left="1080" w:hanging="720"/>
      </w:pPr>
      <w:rPr>
        <w:rFonts w:hint="default"/>
        <w:b w:val="0"/>
      </w:rPr>
    </w:lvl>
    <w:lvl w:ilvl="1" w:tplc="EFA892F0" w:tentative="1">
      <w:start w:val="1"/>
      <w:numFmt w:val="lowerLetter"/>
      <w:lvlText w:val="%2."/>
      <w:lvlJc w:val="left"/>
      <w:pPr>
        <w:ind w:left="1440" w:hanging="360"/>
      </w:pPr>
    </w:lvl>
    <w:lvl w:ilvl="2" w:tplc="7A80F058" w:tentative="1">
      <w:start w:val="1"/>
      <w:numFmt w:val="lowerRoman"/>
      <w:lvlText w:val="%3."/>
      <w:lvlJc w:val="right"/>
      <w:pPr>
        <w:ind w:left="2160" w:hanging="180"/>
      </w:pPr>
    </w:lvl>
    <w:lvl w:ilvl="3" w:tplc="222A021A" w:tentative="1">
      <w:start w:val="1"/>
      <w:numFmt w:val="decimal"/>
      <w:lvlText w:val="%4."/>
      <w:lvlJc w:val="left"/>
      <w:pPr>
        <w:ind w:left="2880" w:hanging="360"/>
      </w:pPr>
    </w:lvl>
    <w:lvl w:ilvl="4" w:tplc="E4647EBA" w:tentative="1">
      <w:start w:val="1"/>
      <w:numFmt w:val="lowerLetter"/>
      <w:lvlText w:val="%5."/>
      <w:lvlJc w:val="left"/>
      <w:pPr>
        <w:ind w:left="3600" w:hanging="360"/>
      </w:pPr>
    </w:lvl>
    <w:lvl w:ilvl="5" w:tplc="0CD004C4" w:tentative="1">
      <w:start w:val="1"/>
      <w:numFmt w:val="lowerRoman"/>
      <w:lvlText w:val="%6."/>
      <w:lvlJc w:val="right"/>
      <w:pPr>
        <w:ind w:left="4320" w:hanging="180"/>
      </w:pPr>
    </w:lvl>
    <w:lvl w:ilvl="6" w:tplc="563CA96E" w:tentative="1">
      <w:start w:val="1"/>
      <w:numFmt w:val="decimal"/>
      <w:lvlText w:val="%7."/>
      <w:lvlJc w:val="left"/>
      <w:pPr>
        <w:ind w:left="5040" w:hanging="360"/>
      </w:pPr>
    </w:lvl>
    <w:lvl w:ilvl="7" w:tplc="4FA85D78" w:tentative="1">
      <w:start w:val="1"/>
      <w:numFmt w:val="lowerLetter"/>
      <w:lvlText w:val="%8."/>
      <w:lvlJc w:val="left"/>
      <w:pPr>
        <w:ind w:left="5760" w:hanging="360"/>
      </w:pPr>
    </w:lvl>
    <w:lvl w:ilvl="8" w:tplc="22D226D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9EFA7232">
      <w:start w:val="1"/>
      <w:numFmt w:val="lowerRoman"/>
      <w:lvlText w:val="(%1)"/>
      <w:lvlJc w:val="left"/>
      <w:pPr>
        <w:ind w:left="1080" w:hanging="720"/>
      </w:pPr>
      <w:rPr>
        <w:rFonts w:hint="default"/>
      </w:rPr>
    </w:lvl>
    <w:lvl w:ilvl="1" w:tplc="45A2EB1A" w:tentative="1">
      <w:start w:val="1"/>
      <w:numFmt w:val="lowerLetter"/>
      <w:lvlText w:val="%2."/>
      <w:lvlJc w:val="left"/>
      <w:pPr>
        <w:ind w:left="1440" w:hanging="360"/>
      </w:pPr>
    </w:lvl>
    <w:lvl w:ilvl="2" w:tplc="08A021C8" w:tentative="1">
      <w:start w:val="1"/>
      <w:numFmt w:val="lowerRoman"/>
      <w:lvlText w:val="%3."/>
      <w:lvlJc w:val="right"/>
      <w:pPr>
        <w:ind w:left="2160" w:hanging="180"/>
      </w:pPr>
    </w:lvl>
    <w:lvl w:ilvl="3" w:tplc="6AD26DE8" w:tentative="1">
      <w:start w:val="1"/>
      <w:numFmt w:val="decimal"/>
      <w:lvlText w:val="%4."/>
      <w:lvlJc w:val="left"/>
      <w:pPr>
        <w:ind w:left="2880" w:hanging="360"/>
      </w:pPr>
    </w:lvl>
    <w:lvl w:ilvl="4" w:tplc="E94813FC" w:tentative="1">
      <w:start w:val="1"/>
      <w:numFmt w:val="lowerLetter"/>
      <w:lvlText w:val="%5."/>
      <w:lvlJc w:val="left"/>
      <w:pPr>
        <w:ind w:left="3600" w:hanging="360"/>
      </w:pPr>
    </w:lvl>
    <w:lvl w:ilvl="5" w:tplc="14B26CA0" w:tentative="1">
      <w:start w:val="1"/>
      <w:numFmt w:val="lowerRoman"/>
      <w:lvlText w:val="%6."/>
      <w:lvlJc w:val="right"/>
      <w:pPr>
        <w:ind w:left="4320" w:hanging="180"/>
      </w:pPr>
    </w:lvl>
    <w:lvl w:ilvl="6" w:tplc="B5E819C2" w:tentative="1">
      <w:start w:val="1"/>
      <w:numFmt w:val="decimal"/>
      <w:lvlText w:val="%7."/>
      <w:lvlJc w:val="left"/>
      <w:pPr>
        <w:ind w:left="5040" w:hanging="360"/>
      </w:pPr>
    </w:lvl>
    <w:lvl w:ilvl="7" w:tplc="A0EE4962" w:tentative="1">
      <w:start w:val="1"/>
      <w:numFmt w:val="lowerLetter"/>
      <w:lvlText w:val="%8."/>
      <w:lvlJc w:val="left"/>
      <w:pPr>
        <w:ind w:left="5760" w:hanging="360"/>
      </w:pPr>
    </w:lvl>
    <w:lvl w:ilvl="8" w:tplc="C462772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BE1267BA">
      <w:start w:val="1"/>
      <w:numFmt w:val="lowerRoman"/>
      <w:lvlText w:val="(%1)"/>
      <w:lvlJc w:val="left"/>
      <w:pPr>
        <w:ind w:left="1080" w:hanging="720"/>
      </w:pPr>
      <w:rPr>
        <w:rFonts w:hint="default"/>
      </w:rPr>
    </w:lvl>
    <w:lvl w:ilvl="1" w:tplc="E162F7EA" w:tentative="1">
      <w:start w:val="1"/>
      <w:numFmt w:val="lowerLetter"/>
      <w:lvlText w:val="%2."/>
      <w:lvlJc w:val="left"/>
      <w:pPr>
        <w:ind w:left="1440" w:hanging="360"/>
      </w:pPr>
    </w:lvl>
    <w:lvl w:ilvl="2" w:tplc="7CD8F0D8" w:tentative="1">
      <w:start w:val="1"/>
      <w:numFmt w:val="lowerRoman"/>
      <w:lvlText w:val="%3."/>
      <w:lvlJc w:val="right"/>
      <w:pPr>
        <w:ind w:left="2160" w:hanging="180"/>
      </w:pPr>
    </w:lvl>
    <w:lvl w:ilvl="3" w:tplc="57EEB0F4" w:tentative="1">
      <w:start w:val="1"/>
      <w:numFmt w:val="decimal"/>
      <w:lvlText w:val="%4."/>
      <w:lvlJc w:val="left"/>
      <w:pPr>
        <w:ind w:left="2880" w:hanging="360"/>
      </w:pPr>
    </w:lvl>
    <w:lvl w:ilvl="4" w:tplc="1B8637FC" w:tentative="1">
      <w:start w:val="1"/>
      <w:numFmt w:val="lowerLetter"/>
      <w:lvlText w:val="%5."/>
      <w:lvlJc w:val="left"/>
      <w:pPr>
        <w:ind w:left="3600" w:hanging="360"/>
      </w:pPr>
    </w:lvl>
    <w:lvl w:ilvl="5" w:tplc="2BCA6168" w:tentative="1">
      <w:start w:val="1"/>
      <w:numFmt w:val="lowerRoman"/>
      <w:lvlText w:val="%6."/>
      <w:lvlJc w:val="right"/>
      <w:pPr>
        <w:ind w:left="4320" w:hanging="180"/>
      </w:pPr>
    </w:lvl>
    <w:lvl w:ilvl="6" w:tplc="4798F79E" w:tentative="1">
      <w:start w:val="1"/>
      <w:numFmt w:val="decimal"/>
      <w:lvlText w:val="%7."/>
      <w:lvlJc w:val="left"/>
      <w:pPr>
        <w:ind w:left="5040" w:hanging="360"/>
      </w:pPr>
    </w:lvl>
    <w:lvl w:ilvl="7" w:tplc="19F894A0" w:tentative="1">
      <w:start w:val="1"/>
      <w:numFmt w:val="lowerLetter"/>
      <w:lvlText w:val="%8."/>
      <w:lvlJc w:val="left"/>
      <w:pPr>
        <w:ind w:left="5760" w:hanging="360"/>
      </w:pPr>
    </w:lvl>
    <w:lvl w:ilvl="8" w:tplc="26281A7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986DF54">
      <w:start w:val="1"/>
      <w:numFmt w:val="lowerRoman"/>
      <w:lvlText w:val="(%1)"/>
      <w:lvlJc w:val="left"/>
      <w:pPr>
        <w:ind w:left="1004" w:hanging="720"/>
      </w:pPr>
      <w:rPr>
        <w:rFonts w:hint="default"/>
        <w:b w:val="0"/>
      </w:rPr>
    </w:lvl>
    <w:lvl w:ilvl="1" w:tplc="4E3CB74C" w:tentative="1">
      <w:start w:val="1"/>
      <w:numFmt w:val="lowerLetter"/>
      <w:lvlText w:val="%2."/>
      <w:lvlJc w:val="left"/>
      <w:pPr>
        <w:ind w:left="1364" w:hanging="360"/>
      </w:pPr>
    </w:lvl>
    <w:lvl w:ilvl="2" w:tplc="4F0C0560" w:tentative="1">
      <w:start w:val="1"/>
      <w:numFmt w:val="lowerRoman"/>
      <w:lvlText w:val="%3."/>
      <w:lvlJc w:val="right"/>
      <w:pPr>
        <w:ind w:left="2084" w:hanging="180"/>
      </w:pPr>
    </w:lvl>
    <w:lvl w:ilvl="3" w:tplc="B18E1AFA" w:tentative="1">
      <w:start w:val="1"/>
      <w:numFmt w:val="decimal"/>
      <w:lvlText w:val="%4."/>
      <w:lvlJc w:val="left"/>
      <w:pPr>
        <w:ind w:left="2804" w:hanging="360"/>
      </w:pPr>
    </w:lvl>
    <w:lvl w:ilvl="4" w:tplc="27901848" w:tentative="1">
      <w:start w:val="1"/>
      <w:numFmt w:val="lowerLetter"/>
      <w:lvlText w:val="%5."/>
      <w:lvlJc w:val="left"/>
      <w:pPr>
        <w:ind w:left="3524" w:hanging="360"/>
      </w:pPr>
    </w:lvl>
    <w:lvl w:ilvl="5" w:tplc="C20CD4B8" w:tentative="1">
      <w:start w:val="1"/>
      <w:numFmt w:val="lowerRoman"/>
      <w:lvlText w:val="%6."/>
      <w:lvlJc w:val="right"/>
      <w:pPr>
        <w:ind w:left="4244" w:hanging="180"/>
      </w:pPr>
    </w:lvl>
    <w:lvl w:ilvl="6" w:tplc="163A3370" w:tentative="1">
      <w:start w:val="1"/>
      <w:numFmt w:val="decimal"/>
      <w:lvlText w:val="%7."/>
      <w:lvlJc w:val="left"/>
      <w:pPr>
        <w:ind w:left="4964" w:hanging="360"/>
      </w:pPr>
    </w:lvl>
    <w:lvl w:ilvl="7" w:tplc="C08EBBDC" w:tentative="1">
      <w:start w:val="1"/>
      <w:numFmt w:val="lowerLetter"/>
      <w:lvlText w:val="%8."/>
      <w:lvlJc w:val="left"/>
      <w:pPr>
        <w:ind w:left="5684" w:hanging="360"/>
      </w:pPr>
    </w:lvl>
    <w:lvl w:ilvl="8" w:tplc="83A6DBC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B7269E2">
      <w:start w:val="1"/>
      <w:numFmt w:val="decimal"/>
      <w:lvlText w:val="%1."/>
      <w:lvlJc w:val="left"/>
      <w:pPr>
        <w:ind w:left="360" w:hanging="360"/>
      </w:pPr>
      <w:rPr>
        <w:rFonts w:hint="default"/>
      </w:rPr>
    </w:lvl>
    <w:lvl w:ilvl="1" w:tplc="9488C02A" w:tentative="1">
      <w:start w:val="1"/>
      <w:numFmt w:val="lowerLetter"/>
      <w:lvlText w:val="%2."/>
      <w:lvlJc w:val="left"/>
      <w:pPr>
        <w:ind w:left="1080" w:hanging="360"/>
      </w:pPr>
    </w:lvl>
    <w:lvl w:ilvl="2" w:tplc="9E6E71DA" w:tentative="1">
      <w:start w:val="1"/>
      <w:numFmt w:val="lowerRoman"/>
      <w:lvlText w:val="%3."/>
      <w:lvlJc w:val="right"/>
      <w:pPr>
        <w:ind w:left="1800" w:hanging="180"/>
      </w:pPr>
    </w:lvl>
    <w:lvl w:ilvl="3" w:tplc="52DADA36" w:tentative="1">
      <w:start w:val="1"/>
      <w:numFmt w:val="decimal"/>
      <w:lvlText w:val="%4."/>
      <w:lvlJc w:val="left"/>
      <w:pPr>
        <w:ind w:left="2520" w:hanging="360"/>
      </w:pPr>
    </w:lvl>
    <w:lvl w:ilvl="4" w:tplc="F4749CE6" w:tentative="1">
      <w:start w:val="1"/>
      <w:numFmt w:val="lowerLetter"/>
      <w:lvlText w:val="%5."/>
      <w:lvlJc w:val="left"/>
      <w:pPr>
        <w:ind w:left="3240" w:hanging="360"/>
      </w:pPr>
    </w:lvl>
    <w:lvl w:ilvl="5" w:tplc="88F81794" w:tentative="1">
      <w:start w:val="1"/>
      <w:numFmt w:val="lowerRoman"/>
      <w:lvlText w:val="%6."/>
      <w:lvlJc w:val="right"/>
      <w:pPr>
        <w:ind w:left="3960" w:hanging="180"/>
      </w:pPr>
    </w:lvl>
    <w:lvl w:ilvl="6" w:tplc="CE2AA850" w:tentative="1">
      <w:start w:val="1"/>
      <w:numFmt w:val="decimal"/>
      <w:lvlText w:val="%7."/>
      <w:lvlJc w:val="left"/>
      <w:pPr>
        <w:ind w:left="4680" w:hanging="360"/>
      </w:pPr>
    </w:lvl>
    <w:lvl w:ilvl="7" w:tplc="8B2A6DA8" w:tentative="1">
      <w:start w:val="1"/>
      <w:numFmt w:val="lowerLetter"/>
      <w:lvlText w:val="%8."/>
      <w:lvlJc w:val="left"/>
      <w:pPr>
        <w:ind w:left="5400" w:hanging="360"/>
      </w:pPr>
    </w:lvl>
    <w:lvl w:ilvl="8" w:tplc="1F9607F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6B30906E">
      <w:start w:val="1"/>
      <w:numFmt w:val="lowerRoman"/>
      <w:lvlText w:val="(%1)"/>
      <w:lvlJc w:val="left"/>
      <w:pPr>
        <w:ind w:left="1080" w:hanging="720"/>
      </w:pPr>
      <w:rPr>
        <w:rFonts w:hint="default"/>
      </w:rPr>
    </w:lvl>
    <w:lvl w:ilvl="1" w:tplc="7346C582" w:tentative="1">
      <w:start w:val="1"/>
      <w:numFmt w:val="lowerLetter"/>
      <w:lvlText w:val="%2."/>
      <w:lvlJc w:val="left"/>
      <w:pPr>
        <w:ind w:left="1440" w:hanging="360"/>
      </w:pPr>
    </w:lvl>
    <w:lvl w:ilvl="2" w:tplc="91328E44" w:tentative="1">
      <w:start w:val="1"/>
      <w:numFmt w:val="lowerRoman"/>
      <w:lvlText w:val="%3."/>
      <w:lvlJc w:val="right"/>
      <w:pPr>
        <w:ind w:left="2160" w:hanging="180"/>
      </w:pPr>
    </w:lvl>
    <w:lvl w:ilvl="3" w:tplc="43FA5C6E" w:tentative="1">
      <w:start w:val="1"/>
      <w:numFmt w:val="decimal"/>
      <w:lvlText w:val="%4."/>
      <w:lvlJc w:val="left"/>
      <w:pPr>
        <w:ind w:left="2880" w:hanging="360"/>
      </w:pPr>
    </w:lvl>
    <w:lvl w:ilvl="4" w:tplc="5BC6417A" w:tentative="1">
      <w:start w:val="1"/>
      <w:numFmt w:val="lowerLetter"/>
      <w:lvlText w:val="%5."/>
      <w:lvlJc w:val="left"/>
      <w:pPr>
        <w:ind w:left="3600" w:hanging="360"/>
      </w:pPr>
    </w:lvl>
    <w:lvl w:ilvl="5" w:tplc="61B4AC64" w:tentative="1">
      <w:start w:val="1"/>
      <w:numFmt w:val="lowerRoman"/>
      <w:lvlText w:val="%6."/>
      <w:lvlJc w:val="right"/>
      <w:pPr>
        <w:ind w:left="4320" w:hanging="180"/>
      </w:pPr>
    </w:lvl>
    <w:lvl w:ilvl="6" w:tplc="2AD23EF0" w:tentative="1">
      <w:start w:val="1"/>
      <w:numFmt w:val="decimal"/>
      <w:lvlText w:val="%7."/>
      <w:lvlJc w:val="left"/>
      <w:pPr>
        <w:ind w:left="5040" w:hanging="360"/>
      </w:pPr>
    </w:lvl>
    <w:lvl w:ilvl="7" w:tplc="F08A5D58" w:tentative="1">
      <w:start w:val="1"/>
      <w:numFmt w:val="lowerLetter"/>
      <w:lvlText w:val="%8."/>
      <w:lvlJc w:val="left"/>
      <w:pPr>
        <w:ind w:left="5760" w:hanging="360"/>
      </w:pPr>
    </w:lvl>
    <w:lvl w:ilvl="8" w:tplc="886E82B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D5E8C058">
      <w:start w:val="1"/>
      <w:numFmt w:val="decimal"/>
      <w:lvlText w:val="%1."/>
      <w:lvlJc w:val="left"/>
      <w:pPr>
        <w:ind w:left="360" w:hanging="360"/>
      </w:pPr>
      <w:rPr>
        <w:rFonts w:hint="default"/>
      </w:rPr>
    </w:lvl>
    <w:lvl w:ilvl="1" w:tplc="765AFBCE" w:tentative="1">
      <w:start w:val="1"/>
      <w:numFmt w:val="lowerLetter"/>
      <w:lvlText w:val="%2."/>
      <w:lvlJc w:val="left"/>
      <w:pPr>
        <w:ind w:left="1080" w:hanging="360"/>
      </w:pPr>
    </w:lvl>
    <w:lvl w:ilvl="2" w:tplc="ADA074D0" w:tentative="1">
      <w:start w:val="1"/>
      <w:numFmt w:val="lowerRoman"/>
      <w:lvlText w:val="%3."/>
      <w:lvlJc w:val="right"/>
      <w:pPr>
        <w:ind w:left="1800" w:hanging="180"/>
      </w:pPr>
    </w:lvl>
    <w:lvl w:ilvl="3" w:tplc="E00CE0E4" w:tentative="1">
      <w:start w:val="1"/>
      <w:numFmt w:val="decimal"/>
      <w:lvlText w:val="%4."/>
      <w:lvlJc w:val="left"/>
      <w:pPr>
        <w:ind w:left="2520" w:hanging="360"/>
      </w:pPr>
    </w:lvl>
    <w:lvl w:ilvl="4" w:tplc="159EA52A" w:tentative="1">
      <w:start w:val="1"/>
      <w:numFmt w:val="lowerLetter"/>
      <w:lvlText w:val="%5."/>
      <w:lvlJc w:val="left"/>
      <w:pPr>
        <w:ind w:left="3240" w:hanging="360"/>
      </w:pPr>
    </w:lvl>
    <w:lvl w:ilvl="5" w:tplc="C5E8CC5A" w:tentative="1">
      <w:start w:val="1"/>
      <w:numFmt w:val="lowerRoman"/>
      <w:lvlText w:val="%6."/>
      <w:lvlJc w:val="right"/>
      <w:pPr>
        <w:ind w:left="3960" w:hanging="180"/>
      </w:pPr>
    </w:lvl>
    <w:lvl w:ilvl="6" w:tplc="40848536" w:tentative="1">
      <w:start w:val="1"/>
      <w:numFmt w:val="decimal"/>
      <w:lvlText w:val="%7."/>
      <w:lvlJc w:val="left"/>
      <w:pPr>
        <w:ind w:left="4680" w:hanging="360"/>
      </w:pPr>
    </w:lvl>
    <w:lvl w:ilvl="7" w:tplc="0264398E" w:tentative="1">
      <w:start w:val="1"/>
      <w:numFmt w:val="lowerLetter"/>
      <w:lvlText w:val="%8."/>
      <w:lvlJc w:val="left"/>
      <w:pPr>
        <w:ind w:left="5400" w:hanging="360"/>
      </w:pPr>
    </w:lvl>
    <w:lvl w:ilvl="8" w:tplc="46384D5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45C4F63C">
      <w:start w:val="1"/>
      <w:numFmt w:val="lowerRoman"/>
      <w:lvlText w:val="(%1)"/>
      <w:lvlJc w:val="left"/>
      <w:pPr>
        <w:ind w:left="1080" w:hanging="720"/>
      </w:pPr>
      <w:rPr>
        <w:rFonts w:hint="default"/>
      </w:rPr>
    </w:lvl>
    <w:lvl w:ilvl="1" w:tplc="0C3237DC" w:tentative="1">
      <w:start w:val="1"/>
      <w:numFmt w:val="lowerLetter"/>
      <w:lvlText w:val="%2."/>
      <w:lvlJc w:val="left"/>
      <w:pPr>
        <w:ind w:left="1440" w:hanging="360"/>
      </w:pPr>
    </w:lvl>
    <w:lvl w:ilvl="2" w:tplc="5D1ED220" w:tentative="1">
      <w:start w:val="1"/>
      <w:numFmt w:val="lowerRoman"/>
      <w:lvlText w:val="%3."/>
      <w:lvlJc w:val="right"/>
      <w:pPr>
        <w:ind w:left="2160" w:hanging="180"/>
      </w:pPr>
    </w:lvl>
    <w:lvl w:ilvl="3" w:tplc="B7C81646" w:tentative="1">
      <w:start w:val="1"/>
      <w:numFmt w:val="decimal"/>
      <w:lvlText w:val="%4."/>
      <w:lvlJc w:val="left"/>
      <w:pPr>
        <w:ind w:left="2880" w:hanging="360"/>
      </w:pPr>
    </w:lvl>
    <w:lvl w:ilvl="4" w:tplc="C8F62F5E" w:tentative="1">
      <w:start w:val="1"/>
      <w:numFmt w:val="lowerLetter"/>
      <w:lvlText w:val="%5."/>
      <w:lvlJc w:val="left"/>
      <w:pPr>
        <w:ind w:left="3600" w:hanging="360"/>
      </w:pPr>
    </w:lvl>
    <w:lvl w:ilvl="5" w:tplc="A20AED4E" w:tentative="1">
      <w:start w:val="1"/>
      <w:numFmt w:val="lowerRoman"/>
      <w:lvlText w:val="%6."/>
      <w:lvlJc w:val="right"/>
      <w:pPr>
        <w:ind w:left="4320" w:hanging="180"/>
      </w:pPr>
    </w:lvl>
    <w:lvl w:ilvl="6" w:tplc="8D4646C4" w:tentative="1">
      <w:start w:val="1"/>
      <w:numFmt w:val="decimal"/>
      <w:lvlText w:val="%7."/>
      <w:lvlJc w:val="left"/>
      <w:pPr>
        <w:ind w:left="5040" w:hanging="360"/>
      </w:pPr>
    </w:lvl>
    <w:lvl w:ilvl="7" w:tplc="3DE26754" w:tentative="1">
      <w:start w:val="1"/>
      <w:numFmt w:val="lowerLetter"/>
      <w:lvlText w:val="%8."/>
      <w:lvlJc w:val="left"/>
      <w:pPr>
        <w:ind w:left="5760" w:hanging="360"/>
      </w:pPr>
    </w:lvl>
    <w:lvl w:ilvl="8" w:tplc="999A32C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837CB2E4">
      <w:start w:val="1"/>
      <w:numFmt w:val="decimal"/>
      <w:lvlText w:val="%1."/>
      <w:lvlJc w:val="left"/>
      <w:pPr>
        <w:ind w:left="360" w:hanging="360"/>
      </w:pPr>
      <w:rPr>
        <w:rFonts w:hint="default"/>
      </w:rPr>
    </w:lvl>
    <w:lvl w:ilvl="1" w:tplc="7DC4673E" w:tentative="1">
      <w:start w:val="1"/>
      <w:numFmt w:val="lowerLetter"/>
      <w:lvlText w:val="%2."/>
      <w:lvlJc w:val="left"/>
      <w:pPr>
        <w:ind w:left="1080" w:hanging="360"/>
      </w:pPr>
    </w:lvl>
    <w:lvl w:ilvl="2" w:tplc="3632818A" w:tentative="1">
      <w:start w:val="1"/>
      <w:numFmt w:val="lowerRoman"/>
      <w:lvlText w:val="%3."/>
      <w:lvlJc w:val="right"/>
      <w:pPr>
        <w:ind w:left="1800" w:hanging="180"/>
      </w:pPr>
    </w:lvl>
    <w:lvl w:ilvl="3" w:tplc="FE883C58" w:tentative="1">
      <w:start w:val="1"/>
      <w:numFmt w:val="decimal"/>
      <w:lvlText w:val="%4."/>
      <w:lvlJc w:val="left"/>
      <w:pPr>
        <w:ind w:left="2520" w:hanging="360"/>
      </w:pPr>
    </w:lvl>
    <w:lvl w:ilvl="4" w:tplc="7A94F8FA" w:tentative="1">
      <w:start w:val="1"/>
      <w:numFmt w:val="lowerLetter"/>
      <w:lvlText w:val="%5."/>
      <w:lvlJc w:val="left"/>
      <w:pPr>
        <w:ind w:left="3240" w:hanging="360"/>
      </w:pPr>
    </w:lvl>
    <w:lvl w:ilvl="5" w:tplc="2F9A9984" w:tentative="1">
      <w:start w:val="1"/>
      <w:numFmt w:val="lowerRoman"/>
      <w:lvlText w:val="%6."/>
      <w:lvlJc w:val="right"/>
      <w:pPr>
        <w:ind w:left="3960" w:hanging="180"/>
      </w:pPr>
    </w:lvl>
    <w:lvl w:ilvl="6" w:tplc="CF6875E6" w:tentative="1">
      <w:start w:val="1"/>
      <w:numFmt w:val="decimal"/>
      <w:lvlText w:val="%7."/>
      <w:lvlJc w:val="left"/>
      <w:pPr>
        <w:ind w:left="4680" w:hanging="360"/>
      </w:pPr>
    </w:lvl>
    <w:lvl w:ilvl="7" w:tplc="67F0D2B6" w:tentative="1">
      <w:start w:val="1"/>
      <w:numFmt w:val="lowerLetter"/>
      <w:lvlText w:val="%8."/>
      <w:lvlJc w:val="left"/>
      <w:pPr>
        <w:ind w:left="5400" w:hanging="360"/>
      </w:pPr>
    </w:lvl>
    <w:lvl w:ilvl="8" w:tplc="206E7F5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58FE7B9A">
      <w:start w:val="1"/>
      <w:numFmt w:val="decimal"/>
      <w:lvlText w:val="%1."/>
      <w:lvlJc w:val="left"/>
      <w:pPr>
        <w:ind w:left="360" w:hanging="360"/>
      </w:pPr>
      <w:rPr>
        <w:rFonts w:hint="default"/>
      </w:rPr>
    </w:lvl>
    <w:lvl w:ilvl="1" w:tplc="3B82602E" w:tentative="1">
      <w:start w:val="1"/>
      <w:numFmt w:val="lowerLetter"/>
      <w:lvlText w:val="%2."/>
      <w:lvlJc w:val="left"/>
      <w:pPr>
        <w:ind w:left="1080" w:hanging="360"/>
      </w:pPr>
    </w:lvl>
    <w:lvl w:ilvl="2" w:tplc="2B7823D2" w:tentative="1">
      <w:start w:val="1"/>
      <w:numFmt w:val="lowerRoman"/>
      <w:lvlText w:val="%3."/>
      <w:lvlJc w:val="right"/>
      <w:pPr>
        <w:ind w:left="1800" w:hanging="180"/>
      </w:pPr>
    </w:lvl>
    <w:lvl w:ilvl="3" w:tplc="8B4A1C28" w:tentative="1">
      <w:start w:val="1"/>
      <w:numFmt w:val="decimal"/>
      <w:lvlText w:val="%4."/>
      <w:lvlJc w:val="left"/>
      <w:pPr>
        <w:ind w:left="2520" w:hanging="360"/>
      </w:pPr>
    </w:lvl>
    <w:lvl w:ilvl="4" w:tplc="ADCE5492" w:tentative="1">
      <w:start w:val="1"/>
      <w:numFmt w:val="lowerLetter"/>
      <w:lvlText w:val="%5."/>
      <w:lvlJc w:val="left"/>
      <w:pPr>
        <w:ind w:left="3240" w:hanging="360"/>
      </w:pPr>
    </w:lvl>
    <w:lvl w:ilvl="5" w:tplc="CEB6BFB4" w:tentative="1">
      <w:start w:val="1"/>
      <w:numFmt w:val="lowerRoman"/>
      <w:lvlText w:val="%6."/>
      <w:lvlJc w:val="right"/>
      <w:pPr>
        <w:ind w:left="3960" w:hanging="180"/>
      </w:pPr>
    </w:lvl>
    <w:lvl w:ilvl="6" w:tplc="FA6C9B2E" w:tentative="1">
      <w:start w:val="1"/>
      <w:numFmt w:val="decimal"/>
      <w:lvlText w:val="%7."/>
      <w:lvlJc w:val="left"/>
      <w:pPr>
        <w:ind w:left="4680" w:hanging="360"/>
      </w:pPr>
    </w:lvl>
    <w:lvl w:ilvl="7" w:tplc="9F981178" w:tentative="1">
      <w:start w:val="1"/>
      <w:numFmt w:val="lowerLetter"/>
      <w:lvlText w:val="%8."/>
      <w:lvlJc w:val="left"/>
      <w:pPr>
        <w:ind w:left="5400" w:hanging="360"/>
      </w:pPr>
    </w:lvl>
    <w:lvl w:ilvl="8" w:tplc="AE22FA6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A6"/>
    <w:rsid w:val="0007074D"/>
    <w:rsid w:val="00280984"/>
    <w:rsid w:val="00284C9B"/>
    <w:rsid w:val="00707BA6"/>
    <w:rsid w:val="00741EBC"/>
    <w:rsid w:val="008533F9"/>
    <w:rsid w:val="00907DDB"/>
    <w:rsid w:val="009A6D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9CE8D"/>
  <w15:docId w15:val="{E8C57FC8-AF9C-4FCC-AD2B-DC70E2EED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7130</RACS_x0020_ID>
    <Approved_x0020_Provider xmlns="a8338b6e-77a6-4851-82b6-98166143ffdd">Free Reformed Retirement Village Association Inc</Approved_x0020_Provider>
    <Management_x0020_Company_x0020_ID xmlns="a8338b6e-77a6-4851-82b6-98166143ffdd">9D9B91FB-71AF-E911-A0D9-005056922186</Management_x0020_Company_x0020_ID>
    <Home xmlns="a8338b6e-77a6-4851-82b6-98166143ffdd">Fairhaven Hostel</Home>
    <Signed xmlns="a8338b6e-77a6-4851-82b6-98166143ffdd" xsi:nil="true"/>
    <Uploaded xmlns="a8338b6e-77a6-4851-82b6-98166143ffdd">False</Uploaded>
    <Management_x0020_Company xmlns="a8338b6e-77a6-4851-82b6-98166143ffdd">Free Reformed Retirement Village Association Inc_Res</Management_x0020_Company>
    <Doc_x0020_Date xmlns="a8338b6e-77a6-4851-82b6-98166143ffdd">2022-04-11T01:23:00+00:00</Doc_x0020_Date>
    <CSI_x0020_ID xmlns="a8338b6e-77a6-4851-82b6-98166143ffdd" xsi:nil="true"/>
    <Case_x0020_ID xmlns="a8338b6e-77a6-4851-82b6-98166143ffdd" xsi:nil="true"/>
    <Approved_x0020_Provider_x0020_ID xmlns="a8338b6e-77a6-4851-82b6-98166143ffdd">A7FF2B54-77F4-DC11-AD41-005056922186</Approved_x0020_Provider_x0020_ID>
    <Location xmlns="a8338b6e-77a6-4851-82b6-98166143ffdd" xsi:nil="true"/>
    <Home_x0020_ID xmlns="a8338b6e-77a6-4851-82b6-98166143ffdd">92A5C42D-7CF4-DC11-AD41-005056922186</Home_x0020_ID>
    <State xmlns="a8338b6e-77a6-4851-82b6-98166143ffdd">WA</State>
    <Doc_x0020_Sent_Received_x0020_Date xmlns="a8338b6e-77a6-4851-82b6-98166143ffdd">2022-04-11T00:00:00+00:00</Doc_x0020_Sent_Received_x0020_Date>
    <Activity_x0020_ID xmlns="a8338b6e-77a6-4851-82b6-98166143ffdd">69649C39-0F7E-EA11-9E51-005056922186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a8338b6e-77a6-4851-82b6-98166143ffdd"/>
    <ds:schemaRef ds:uri="http://purl.org/dc/dcmitype/"/>
  </ds:schemaRefs>
</ds:datastoreItem>
</file>

<file path=customXml/itemProps3.xml><?xml version="1.0" encoding="utf-8"?>
<ds:datastoreItem xmlns:ds="http://schemas.openxmlformats.org/officeDocument/2006/customXml" ds:itemID="{90E32C0E-C893-4154-9191-CFCFE6FA8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AB8DEC0-ACF5-44DE-9D93-A6F49DFA5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2022-05-10T03:51:00Z</dcterms:created>
  <dcterms:modified xsi:type="dcterms:W3CDTF">2022-05-10T03:51:00Z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