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977DC" w14:textId="77777777" w:rsidR="00D2559D" w:rsidRPr="003217D3" w:rsidRDefault="00704739"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A521FFF" wp14:editId="7BA24875">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DE80C3C" w14:textId="77777777" w:rsidR="00D2559D" w:rsidRPr="003217D3" w:rsidRDefault="00704739"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A2A476A" w14:textId="77777777" w:rsidR="00D2559D" w:rsidRPr="00A36AA9" w:rsidRDefault="00704739"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302A3D2" w14:textId="77777777" w:rsidR="00D2559D" w:rsidRPr="00A36AA9" w:rsidRDefault="00704739"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D534C5" w14:paraId="2CDFDF48" w14:textId="77777777" w:rsidTr="00D534C5">
        <w:tc>
          <w:tcPr>
            <w:cnfStyle w:val="001000000000" w:firstRow="0" w:lastRow="0" w:firstColumn="1" w:lastColumn="0" w:oddVBand="0" w:evenVBand="0" w:oddHBand="0" w:evenHBand="0" w:firstRowFirstColumn="0" w:firstRowLastColumn="0" w:lastRowFirstColumn="0" w:lastRowLastColumn="0"/>
            <w:tcW w:w="3227" w:type="dxa"/>
          </w:tcPr>
          <w:p w14:paraId="575381EF" w14:textId="77777777" w:rsidR="00D80913" w:rsidRPr="00A36AA9" w:rsidRDefault="00704739"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39AC9513" w14:textId="77777777" w:rsidR="00D80913" w:rsidRDefault="00704739"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Forest View Childers Inc</w:t>
            </w:r>
          </w:p>
        </w:tc>
      </w:tr>
      <w:tr w:rsidR="00D534C5" w14:paraId="7D7B0D89" w14:textId="77777777" w:rsidTr="00D534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859DC8" w14:textId="77777777" w:rsidR="00126F43" w:rsidRPr="00A36AA9" w:rsidRDefault="00704739"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802C637" w14:textId="77777777" w:rsidR="00126F43" w:rsidRPr="00C27BE3" w:rsidRDefault="0070473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700133</w:t>
            </w:r>
          </w:p>
        </w:tc>
      </w:tr>
      <w:tr w:rsidR="00D534C5" w14:paraId="5DED8D88" w14:textId="77777777" w:rsidTr="00D534C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C32DA3" w14:textId="77777777" w:rsidR="00126F43" w:rsidRPr="00A36AA9" w:rsidRDefault="00704739"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EBAC391" w14:textId="77777777" w:rsidR="00126F43" w:rsidRPr="00540817" w:rsidRDefault="0070473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 Morgan</w:t>
            </w:r>
            <w:r>
              <w:rPr>
                <w:rFonts w:ascii="Arial" w:eastAsia="Times New Roman" w:hAnsi="Arial" w:cs="Arial"/>
                <w:lang w:eastAsia="en-AU"/>
              </w:rPr>
              <w:t xml:space="preserve"> Street, CHILDERS, Queensland, 4660</w:t>
            </w:r>
          </w:p>
        </w:tc>
      </w:tr>
      <w:tr w:rsidR="00D534C5" w14:paraId="3D381B20" w14:textId="77777777" w:rsidTr="00D534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5B7DFC" w14:textId="77777777" w:rsidR="00126F43" w:rsidRPr="00A36AA9" w:rsidRDefault="00704739"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39FD15BF" w14:textId="77777777" w:rsidR="00126F43" w:rsidRPr="00A36AA9" w:rsidRDefault="00704739"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D534C5" w14:paraId="5A24D12A" w14:textId="77777777" w:rsidTr="00D534C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757331" w14:textId="77777777" w:rsidR="00126F43" w:rsidRPr="00A36AA9" w:rsidRDefault="00704739"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30D0ED1A" w14:textId="77777777" w:rsidR="00126F43" w:rsidRPr="00A36AA9" w:rsidRDefault="00704739"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16 October 2023 to 19 October 2023</w:t>
            </w:r>
          </w:p>
        </w:tc>
      </w:tr>
      <w:tr w:rsidR="00D534C5" w14:paraId="58B7B9C3" w14:textId="77777777" w:rsidTr="00D534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179267A" w14:textId="77777777" w:rsidR="00126F43" w:rsidRPr="00A36AA9" w:rsidRDefault="00704739"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1691768376"/>
            <w:placeholder>
              <w:docPart w:val="A7F4949C78414813B67B25D37262F9D8"/>
            </w:placeholder>
            <w:date w:fullDate="2023-11-24T00:00:00Z">
              <w:dateFormat w:val="d MMMM yyyy"/>
              <w:lid w:val="en-AU"/>
              <w:storeMappedDataAs w:val="dateTime"/>
              <w:calendar w:val="gregorian"/>
            </w:date>
          </w:sdtPr>
          <w:sdtEndPr/>
          <w:sdtContent>
            <w:tc>
              <w:tcPr>
                <w:tcW w:w="7114" w:type="dxa"/>
                <w:shd w:val="clear" w:color="auto" w:fill="auto"/>
              </w:tcPr>
              <w:p w14:paraId="2FC5F794" w14:textId="38F8885D" w:rsidR="00126F43" w:rsidRPr="00A36AA9" w:rsidRDefault="00CA77F0"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24 November 2023</w:t>
                </w:r>
              </w:p>
            </w:tc>
          </w:sdtContent>
        </w:sdt>
      </w:tr>
    </w:tbl>
    <w:bookmarkEnd w:id="0"/>
    <w:p w14:paraId="1B5E553E" w14:textId="77777777" w:rsidR="00FA0A5B" w:rsidRPr="00A36AA9" w:rsidRDefault="00704739"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CF8F87A" w14:textId="77777777" w:rsidR="00126F43" w:rsidRDefault="00704739" w:rsidP="00126F43">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466128B3" w14:textId="77777777" w:rsidR="00126F43" w:rsidRPr="00214549" w:rsidRDefault="00704739"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801 Forest View Childers Inc</w:t>
      </w:r>
      <w:r>
        <w:rPr>
          <w:rFonts w:ascii="Arial" w:eastAsia="Arial" w:hAnsi="Arial" w:cs="Arial"/>
        </w:rPr>
        <w:br/>
        <w:t>Service: 18199 Forest View Childers</w:t>
      </w:r>
      <w:r>
        <w:br/>
      </w:r>
      <w:bookmarkEnd w:id="1"/>
    </w:p>
    <w:p w14:paraId="186346B4" w14:textId="77777777" w:rsidR="000078F8" w:rsidRPr="00A36AA9" w:rsidRDefault="00704739"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339C1B8B" w14:textId="54149190" w:rsidR="000078F8" w:rsidRPr="00A36AA9" w:rsidRDefault="00704739" w:rsidP="00F87E39">
      <w:pPr>
        <w:pStyle w:val="NormalArial"/>
      </w:pPr>
      <w:r w:rsidRPr="00A36AA9">
        <w:t xml:space="preserve">This performance report for </w:t>
      </w:r>
      <w:r w:rsidRPr="00C27BE3">
        <w:rPr>
          <w:color w:val="auto"/>
        </w:rPr>
        <w:t>Forest View Childers Inc</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K</w:t>
      </w:r>
      <w:r w:rsidR="0027347F">
        <w:t>. Reed</w:t>
      </w:r>
      <w:r>
        <w:rPr>
          <w:noProof/>
        </w:rPr>
        <w:t xml:space="preserve">, </w:t>
      </w:r>
      <w:r w:rsidRPr="00A36AA9">
        <w:t>delegate of t</w:t>
      </w:r>
      <w:r w:rsidRPr="00A36AA9">
        <w:t>he Aged Care Quality and Safety Commissioner (Commissioner)</w:t>
      </w:r>
      <w:r>
        <w:rPr>
          <w:rStyle w:val="FootnoteReference"/>
        </w:rPr>
        <w:footnoteReference w:id="1"/>
      </w:r>
      <w:r w:rsidRPr="00A36AA9">
        <w:t xml:space="preserve">. </w:t>
      </w:r>
    </w:p>
    <w:p w14:paraId="06D96729" w14:textId="77777777" w:rsidR="000078F8" w:rsidRPr="00A36AA9" w:rsidRDefault="00704739" w:rsidP="00F87E39">
      <w:pPr>
        <w:pStyle w:val="NormalArial"/>
      </w:pPr>
      <w:r w:rsidRPr="00A36AA9">
        <w:t>This performance report details the Commissioner’s assessment of the provider’s performance, in relation to the service, against the Aged Care Quality Standards (Quality Standards). The Qualit</w:t>
      </w:r>
      <w:r w:rsidRPr="00A36AA9">
        <w:t>y Standards and requirements are assessed as either compliant or non-compliant at the Standard and requirement level where applicable.</w:t>
      </w:r>
    </w:p>
    <w:p w14:paraId="5D574431" w14:textId="77777777" w:rsidR="000078F8" w:rsidRDefault="00704739" w:rsidP="00F87E39">
      <w:pPr>
        <w:pStyle w:val="NormalArial"/>
      </w:pPr>
      <w:r w:rsidRPr="00A36AA9">
        <w:t>The report also specifies any areas in which improvements must be made to ensure the Quality Standards are complied with.</w:t>
      </w:r>
    </w:p>
    <w:p w14:paraId="77E003C2" w14:textId="77777777" w:rsidR="00DF37F2" w:rsidRPr="00A36AA9" w:rsidRDefault="00704739" w:rsidP="00DF37F2">
      <w:pPr>
        <w:pStyle w:val="Heading1"/>
        <w:spacing w:before="0" w:after="240" w:line="22" w:lineRule="atLeast"/>
        <w:rPr>
          <w:rFonts w:ascii="Arial" w:hAnsi="Arial" w:cs="Arial"/>
        </w:rPr>
      </w:pPr>
      <w:r w:rsidRPr="00A36AA9">
        <w:rPr>
          <w:rFonts w:ascii="Arial" w:hAnsi="Arial" w:cs="Arial"/>
        </w:rPr>
        <w:t>Material relied on</w:t>
      </w:r>
    </w:p>
    <w:p w14:paraId="67FD2242" w14:textId="77777777" w:rsidR="00DF37F2" w:rsidRPr="00A36AA9" w:rsidRDefault="00704739" w:rsidP="00F87E39">
      <w:pPr>
        <w:pStyle w:val="NormalArial"/>
      </w:pPr>
      <w:r w:rsidRPr="00A36AA9">
        <w:t>The following information has been considered in preparing the performance report:</w:t>
      </w:r>
    </w:p>
    <w:p w14:paraId="751836AF" w14:textId="74FF2F89" w:rsidR="00DF37F2" w:rsidRPr="0027347F" w:rsidRDefault="00704739" w:rsidP="00DF37F2">
      <w:pPr>
        <w:pStyle w:val="ListParagraph"/>
        <w:numPr>
          <w:ilvl w:val="0"/>
          <w:numId w:val="2"/>
        </w:numPr>
        <w:spacing w:line="22" w:lineRule="atLeast"/>
        <w:ind w:left="714" w:hanging="357"/>
        <w:contextualSpacing w:val="0"/>
        <w:rPr>
          <w:rFonts w:ascii="Arial" w:hAnsi="Arial" w:cs="Arial"/>
          <w:color w:val="auto"/>
        </w:rPr>
      </w:pPr>
      <w:r w:rsidRPr="0027347F">
        <w:rPr>
          <w:rFonts w:ascii="Arial" w:hAnsi="Arial" w:cs="Arial"/>
          <w:color w:val="auto"/>
        </w:rPr>
        <w:t xml:space="preserve">the assessment team’s report for the Quality Audit report was informed by a site assessment, observations at the service, review of documents and </w:t>
      </w:r>
      <w:r w:rsidRPr="0027347F">
        <w:rPr>
          <w:rFonts w:ascii="Arial" w:hAnsi="Arial" w:cs="Arial"/>
          <w:color w:val="auto"/>
        </w:rPr>
        <w:t xml:space="preserve">interviews with staff, consumers/representatives and </w:t>
      </w:r>
      <w:proofErr w:type="gramStart"/>
      <w:r w:rsidRPr="0027347F">
        <w:rPr>
          <w:rFonts w:ascii="Arial" w:hAnsi="Arial" w:cs="Arial"/>
          <w:color w:val="auto"/>
        </w:rPr>
        <w:t>others</w:t>
      </w:r>
      <w:proofErr w:type="gramEnd"/>
    </w:p>
    <w:p w14:paraId="659845C9" w14:textId="77777777" w:rsidR="0027347F" w:rsidRPr="0027347F" w:rsidRDefault="0027347F" w:rsidP="0027347F">
      <w:pPr>
        <w:pStyle w:val="ListParagraph"/>
        <w:numPr>
          <w:ilvl w:val="0"/>
          <w:numId w:val="2"/>
        </w:numPr>
        <w:spacing w:line="22" w:lineRule="atLeast"/>
        <w:rPr>
          <w:rFonts w:ascii="Arial" w:hAnsi="Arial" w:cs="Arial"/>
          <w:color w:val="auto"/>
        </w:rPr>
      </w:pPr>
      <w:r w:rsidRPr="0027347F">
        <w:rPr>
          <w:rFonts w:ascii="Arial" w:hAnsi="Arial" w:cs="Arial"/>
          <w:color w:val="auto"/>
        </w:rPr>
        <w:t>the provider’s response to the assessment team’s report received 10 November 2023</w:t>
      </w:r>
    </w:p>
    <w:p w14:paraId="1DBA14A7" w14:textId="77777777" w:rsidR="0027347F" w:rsidRPr="0027347F" w:rsidRDefault="0027347F" w:rsidP="0027347F">
      <w:pPr>
        <w:pStyle w:val="ListParagraph"/>
        <w:numPr>
          <w:ilvl w:val="0"/>
          <w:numId w:val="2"/>
        </w:numPr>
        <w:spacing w:line="22" w:lineRule="atLeast"/>
        <w:rPr>
          <w:rFonts w:ascii="Arial" w:hAnsi="Arial" w:cs="Arial"/>
          <w:color w:val="auto"/>
        </w:rPr>
      </w:pPr>
      <w:r w:rsidRPr="0027347F">
        <w:rPr>
          <w:rFonts w:ascii="Arial" w:hAnsi="Arial" w:cs="Arial"/>
          <w:color w:val="auto"/>
        </w:rPr>
        <w:t xml:space="preserve">other information and intelligence held by the Commission in relation to the service. </w:t>
      </w:r>
    </w:p>
    <w:p w14:paraId="714C84C8" w14:textId="77777777" w:rsidR="006D0CA1" w:rsidRDefault="006D0CA1">
      <w:pPr>
        <w:spacing w:after="160" w:line="259" w:lineRule="auto"/>
        <w:rPr>
          <w:rFonts w:ascii="Arial" w:hAnsi="Arial" w:cs="Arial"/>
          <w:b/>
          <w:bCs/>
          <w:sz w:val="30"/>
          <w:szCs w:val="28"/>
        </w:rPr>
      </w:pPr>
      <w:r>
        <w:rPr>
          <w:rFonts w:ascii="Arial" w:hAnsi="Arial" w:cs="Arial"/>
        </w:rPr>
        <w:br w:type="page"/>
      </w:r>
    </w:p>
    <w:p w14:paraId="3CC31A08" w14:textId="297464D2" w:rsidR="003217D3" w:rsidRPr="00244176" w:rsidRDefault="00704739"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534C5" w14:paraId="609D7B71" w14:textId="77777777" w:rsidTr="00D534C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3CA72AF" w14:textId="77777777" w:rsidR="00FC045E" w:rsidRPr="00A36AA9" w:rsidRDefault="00704739"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89E6BE2" w14:textId="62A93408" w:rsidR="00FC045E" w:rsidRPr="00E96B92" w:rsidRDefault="0070473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3590447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27347F">
                  <w:rPr>
                    <w:rFonts w:ascii="Arial" w:hAnsi="Arial" w:cs="Arial"/>
                  </w:rPr>
                  <w:t>Not Compliant</w:t>
                </w:r>
              </w:sdtContent>
            </w:sdt>
          </w:p>
        </w:tc>
      </w:tr>
      <w:tr w:rsidR="00D534C5" w14:paraId="51697BE4" w14:textId="77777777" w:rsidTr="00D534C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4957CB0" w14:textId="77777777" w:rsidR="00A213EA" w:rsidRPr="00A36AA9" w:rsidRDefault="00704739"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5DD2F39" w14:textId="77777777" w:rsidR="00A213EA" w:rsidRPr="00A213EA" w:rsidRDefault="0070473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46320246"/>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D534C5" w14:paraId="2A501D19" w14:textId="77777777" w:rsidTr="00D534C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6C2C007" w14:textId="77777777" w:rsidR="00A213EA" w:rsidRPr="00A36AA9" w:rsidRDefault="00704739"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84DC375" w14:textId="77777777" w:rsidR="00A213EA" w:rsidRPr="00A213EA" w:rsidRDefault="0070473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11741099"/>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D534C5" w14:paraId="5EB0FDE0" w14:textId="77777777" w:rsidTr="00D534C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790765" w14:textId="77777777" w:rsidR="00A213EA" w:rsidRPr="00A36AA9" w:rsidRDefault="00704739"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641D9A30" w14:textId="77777777" w:rsidR="00A213EA" w:rsidRPr="00A213EA" w:rsidRDefault="0070473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39805080"/>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D534C5" w14:paraId="2569279C" w14:textId="77777777" w:rsidTr="00D534C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7085D6E" w14:textId="77777777" w:rsidR="00A213EA" w:rsidRPr="00A36AA9" w:rsidRDefault="00704739"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26F523BF" w14:textId="77777777" w:rsidR="00A213EA" w:rsidRPr="00A213EA" w:rsidRDefault="0070473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3968583"/>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D534C5" w14:paraId="3B6E756A" w14:textId="77777777" w:rsidTr="00D534C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E21619D" w14:textId="77777777" w:rsidR="00A213EA" w:rsidRPr="00A36AA9" w:rsidRDefault="00704739"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1AAAAFC" w14:textId="34A85148" w:rsidR="00A213EA" w:rsidRPr="00A213EA" w:rsidRDefault="0070473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69441764"/>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27347F">
                  <w:rPr>
                    <w:rFonts w:ascii="Arial" w:hAnsi="Arial" w:cs="Arial"/>
                    <w:b/>
                    <w:bCs/>
                  </w:rPr>
                  <w:t>Not Compliant</w:t>
                </w:r>
              </w:sdtContent>
            </w:sdt>
          </w:p>
        </w:tc>
      </w:tr>
      <w:tr w:rsidR="00D534C5" w14:paraId="345DF60A" w14:textId="77777777" w:rsidTr="00D534C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9B44B1" w14:textId="77777777" w:rsidR="00A213EA" w:rsidRPr="00A36AA9" w:rsidRDefault="00704739"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3AA70455" w14:textId="77777777" w:rsidR="00A213EA" w:rsidRPr="00A213EA" w:rsidRDefault="00704739"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10407519"/>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Pr="00A213EA">
                  <w:rPr>
                    <w:rFonts w:ascii="Arial" w:hAnsi="Arial" w:cs="Arial"/>
                    <w:b/>
                    <w:bCs/>
                  </w:rPr>
                  <w:t>Compliant</w:t>
                </w:r>
              </w:sdtContent>
            </w:sdt>
          </w:p>
        </w:tc>
      </w:tr>
      <w:tr w:rsidR="00D534C5" w14:paraId="3BC4B93B" w14:textId="77777777" w:rsidTr="00D534C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3B4AA36" w14:textId="77777777" w:rsidR="00A213EA" w:rsidRPr="00A36AA9" w:rsidRDefault="00704739"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14F2A586" w14:textId="7F436011" w:rsidR="00A213EA" w:rsidRPr="00A213EA" w:rsidRDefault="00704739"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86856858"/>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27347F">
                  <w:rPr>
                    <w:rFonts w:ascii="Arial" w:hAnsi="Arial" w:cs="Arial"/>
                    <w:b/>
                    <w:bCs/>
                  </w:rPr>
                  <w:t>Not Compliant</w:t>
                </w:r>
              </w:sdtContent>
            </w:sdt>
          </w:p>
        </w:tc>
      </w:tr>
    </w:tbl>
    <w:p w14:paraId="36831E14" w14:textId="77777777" w:rsidR="00FC045E" w:rsidRPr="00A36AA9" w:rsidRDefault="00704739" w:rsidP="00F87E39">
      <w:pPr>
        <w:pStyle w:val="NormalArial"/>
        <w:spacing w:before="120"/>
      </w:pPr>
      <w:r w:rsidRPr="00A36AA9">
        <w:t>A detailed assessment is provided later in this report for each assessed Standard.</w:t>
      </w:r>
    </w:p>
    <w:p w14:paraId="5F25BA9B" w14:textId="77777777" w:rsidR="00FC045E" w:rsidRPr="00A36AA9" w:rsidRDefault="00704739" w:rsidP="00FC045E">
      <w:pPr>
        <w:pStyle w:val="Heading1"/>
        <w:spacing w:before="0" w:after="240" w:line="22" w:lineRule="atLeast"/>
        <w:rPr>
          <w:rFonts w:ascii="Arial" w:hAnsi="Arial" w:cs="Arial"/>
        </w:rPr>
      </w:pPr>
      <w:r w:rsidRPr="00A36AA9">
        <w:rPr>
          <w:rFonts w:ascii="Arial" w:hAnsi="Arial" w:cs="Arial"/>
        </w:rPr>
        <w:t>Areas for improvement</w:t>
      </w:r>
    </w:p>
    <w:p w14:paraId="6936B699" w14:textId="77777777" w:rsidR="00FC045E" w:rsidRPr="00A36AA9" w:rsidRDefault="00704739" w:rsidP="00F87E39">
      <w:pPr>
        <w:pStyle w:val="NormalArial"/>
      </w:pPr>
      <w:r w:rsidRPr="00A36AA9">
        <w:t xml:space="preserve">Areas have been identified in which </w:t>
      </w:r>
      <w:r w:rsidRPr="00D17F9F">
        <w:rPr>
          <w:bCs/>
        </w:rPr>
        <w:t>improvements must be made to ensure compliance with the Quality Standards</w:t>
      </w:r>
      <w:r w:rsidRPr="00D17F9F">
        <w:rPr>
          <w:bCs/>
        </w:rPr>
        <w:t>.</w:t>
      </w:r>
      <w:r w:rsidRPr="00A36AA9">
        <w:t xml:space="preserve"> This is based on non-compliance with the Quality Standards as described in this performance report.</w:t>
      </w:r>
    </w:p>
    <w:p w14:paraId="7308069D" w14:textId="16F2C489" w:rsidR="00AD5BE0" w:rsidRDefault="006D0CA1" w:rsidP="00D76BC8">
      <w:pPr>
        <w:pStyle w:val="ListBullet"/>
        <w:spacing w:before="0" w:after="120" w:line="22" w:lineRule="atLeast"/>
        <w:ind w:left="425" w:hanging="425"/>
        <w:rPr>
          <w:rFonts w:ascii="Arial" w:hAnsi="Arial" w:cs="Arial"/>
        </w:rPr>
      </w:pPr>
      <w:r>
        <w:rPr>
          <w:rFonts w:ascii="Arial" w:hAnsi="Arial" w:cs="Arial"/>
        </w:rPr>
        <w:t xml:space="preserve">Information provided to consumers </w:t>
      </w:r>
      <w:r w:rsidR="0034345A">
        <w:rPr>
          <w:rFonts w:ascii="Arial" w:hAnsi="Arial" w:cs="Arial"/>
        </w:rPr>
        <w:t xml:space="preserve">is required to be accurate, including budget and statement information. </w:t>
      </w:r>
    </w:p>
    <w:p w14:paraId="7A6A711E" w14:textId="37EA579C" w:rsidR="0034345A" w:rsidRDefault="0034345A" w:rsidP="00D76BC8">
      <w:pPr>
        <w:pStyle w:val="ListBullet"/>
        <w:spacing w:before="0" w:after="120" w:line="22" w:lineRule="atLeast"/>
        <w:ind w:left="425" w:hanging="425"/>
        <w:rPr>
          <w:rFonts w:ascii="Arial" w:hAnsi="Arial" w:cs="Arial"/>
        </w:rPr>
      </w:pPr>
      <w:r>
        <w:rPr>
          <w:rFonts w:ascii="Arial" w:hAnsi="Arial" w:cs="Arial"/>
        </w:rPr>
        <w:t xml:space="preserve">Complaints </w:t>
      </w:r>
      <w:r w:rsidR="00DF4B3B">
        <w:rPr>
          <w:rFonts w:ascii="Arial" w:hAnsi="Arial" w:cs="Arial"/>
        </w:rPr>
        <w:t>from consumers or representatives, regardless of how they are documented need to be captured, reviewed, and actioned.</w:t>
      </w:r>
    </w:p>
    <w:p w14:paraId="3D2EC729" w14:textId="0837FEB9" w:rsidR="00DF4B3B" w:rsidRPr="00AD5BE0" w:rsidRDefault="00DF4B3B" w:rsidP="00D76BC8">
      <w:pPr>
        <w:pStyle w:val="ListBullet"/>
        <w:spacing w:before="0" w:after="120" w:line="22" w:lineRule="atLeast"/>
        <w:ind w:left="425" w:hanging="425"/>
        <w:rPr>
          <w:rFonts w:ascii="Arial" w:hAnsi="Arial" w:cs="Arial"/>
        </w:rPr>
      </w:pPr>
      <w:r>
        <w:rPr>
          <w:rFonts w:ascii="Arial" w:hAnsi="Arial" w:cs="Arial"/>
        </w:rPr>
        <w:t xml:space="preserve">Organisational governance systems need to be effective in relation to feedback, information management and regulatory compliance. </w:t>
      </w:r>
    </w:p>
    <w:p w14:paraId="16D5A850" w14:textId="56C956A6" w:rsidR="00FC045E" w:rsidRPr="00A36AA9" w:rsidRDefault="00704739" w:rsidP="00F87E39">
      <w:pPr>
        <w:pStyle w:val="NormalArial"/>
      </w:pPr>
      <w:r w:rsidRPr="00A36AA9">
        <w:br w:type="page"/>
      </w:r>
    </w:p>
    <w:p w14:paraId="1DA6C068" w14:textId="77777777" w:rsidR="003217D3" w:rsidRDefault="00704739"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5954"/>
        <w:gridCol w:w="1984"/>
      </w:tblGrid>
      <w:tr w:rsidR="0027347F" w14:paraId="67E8D31B" w14:textId="77777777" w:rsidTr="00D17F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right w:val="none" w:sz="0" w:space="0" w:color="auto"/>
            </w:tcBorders>
          </w:tcPr>
          <w:p w14:paraId="21302A3A" w14:textId="77777777" w:rsidR="0027347F" w:rsidRPr="003217D3" w:rsidRDefault="0027347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4" w:type="dxa"/>
          </w:tcPr>
          <w:p w14:paraId="4FD0C1BF" w14:textId="77777777" w:rsidR="0027347F" w:rsidRPr="003217D3" w:rsidRDefault="0027347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7347F" w14:paraId="6AAD3DF9" w14:textId="77777777" w:rsidTr="00D17F9F">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9F795F0" w14:textId="77777777" w:rsidR="0027347F" w:rsidRPr="00244176" w:rsidRDefault="0027347F"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954" w:type="dxa"/>
            <w:shd w:val="clear" w:color="auto" w:fill="auto"/>
          </w:tcPr>
          <w:p w14:paraId="5A3FFDF0" w14:textId="77777777" w:rsidR="0027347F" w:rsidRPr="00244176" w:rsidRDefault="002734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4" w:type="dxa"/>
            <w:shd w:val="clear" w:color="auto" w:fill="auto"/>
          </w:tcPr>
          <w:p w14:paraId="63FDD3A6" w14:textId="77777777" w:rsidR="0027347F" w:rsidRPr="00CC646C" w:rsidRDefault="007047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1707521"/>
                <w:placeholder>
                  <w:docPart w:val="DE809C0CF737497CA0A0D0F6DAD9C4D0"/>
                </w:placeholder>
                <w:dropDownList>
                  <w:listItem w:displayText="choose a rating" w:value="choose a rating"/>
                  <w:listItem w:displayText="Compliant" w:value="Compliant"/>
                  <w:listItem w:displayText="Not Compliant" w:value="Not Compliant"/>
                </w:dropDownList>
              </w:sdtPr>
              <w:sdtEndPr/>
              <w:sdtContent>
                <w:r w:rsidR="0027347F" w:rsidRPr="00501C01">
                  <w:rPr>
                    <w:rFonts w:ascii="Arial" w:hAnsi="Arial" w:cs="Arial"/>
                  </w:rPr>
                  <w:t>Compliant</w:t>
                </w:r>
              </w:sdtContent>
            </w:sdt>
            <w:r w:rsidR="0027347F" w:rsidRPr="00501C01">
              <w:rPr>
                <w:rFonts w:ascii="Arial" w:hAnsi="Arial" w:cs="Arial"/>
              </w:rPr>
              <w:t xml:space="preserve"> </w:t>
            </w:r>
          </w:p>
        </w:tc>
      </w:tr>
      <w:tr w:rsidR="0027347F" w14:paraId="43999CAE" w14:textId="77777777" w:rsidTr="00D17F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132F7B16" w14:textId="77777777" w:rsidR="0027347F" w:rsidRPr="00244176" w:rsidRDefault="0027347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954" w:type="dxa"/>
            <w:shd w:val="clear" w:color="auto" w:fill="auto"/>
          </w:tcPr>
          <w:p w14:paraId="1F91B79D" w14:textId="77777777" w:rsidR="0027347F" w:rsidRPr="00244176" w:rsidRDefault="0027347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4" w:type="dxa"/>
            <w:shd w:val="clear" w:color="auto" w:fill="auto"/>
          </w:tcPr>
          <w:p w14:paraId="343DB37D" w14:textId="77777777" w:rsidR="0027347F" w:rsidRPr="00CC646C" w:rsidRDefault="007047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1000434"/>
                <w:placeholder>
                  <w:docPart w:val="1D2793DE7FCD4153929489595699FE9A"/>
                </w:placeholder>
                <w:dropDownList>
                  <w:listItem w:displayText="choose a rating" w:value="choose a rating"/>
                  <w:listItem w:displayText="Compliant" w:value="Compliant"/>
                  <w:listItem w:displayText="Not Compliant" w:value="Not Compliant"/>
                </w:dropDownList>
              </w:sdtPr>
              <w:sdtEndPr/>
              <w:sdtContent>
                <w:r w:rsidR="0027347F" w:rsidRPr="00501C01">
                  <w:rPr>
                    <w:rFonts w:ascii="Arial" w:hAnsi="Arial" w:cs="Arial"/>
                  </w:rPr>
                  <w:t>Compliant</w:t>
                </w:r>
              </w:sdtContent>
            </w:sdt>
            <w:r w:rsidR="0027347F" w:rsidRPr="00501C01">
              <w:rPr>
                <w:rFonts w:ascii="Arial" w:hAnsi="Arial" w:cs="Arial"/>
              </w:rPr>
              <w:t xml:space="preserve"> </w:t>
            </w:r>
          </w:p>
        </w:tc>
      </w:tr>
      <w:tr w:rsidR="0027347F" w14:paraId="613E44B7" w14:textId="77777777" w:rsidTr="00D17F9F">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71CA9AE" w14:textId="77777777" w:rsidR="0027347F" w:rsidRPr="00244176" w:rsidRDefault="0027347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954" w:type="dxa"/>
            <w:shd w:val="clear" w:color="auto" w:fill="auto"/>
          </w:tcPr>
          <w:p w14:paraId="21A67CB0" w14:textId="77777777" w:rsidR="0027347F" w:rsidRPr="00244176" w:rsidRDefault="002734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B0A24D0" w14:textId="77777777" w:rsidR="0027347F" w:rsidRPr="00244176" w:rsidRDefault="0027347F"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1F32EDDF" w14:textId="77777777" w:rsidR="0027347F" w:rsidRPr="00244176" w:rsidRDefault="0027347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7FDC4139" w14:textId="77777777" w:rsidR="0027347F" w:rsidRPr="00244176" w:rsidRDefault="0027347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FBF3745" w14:textId="77777777" w:rsidR="0027347F" w:rsidRPr="00244176" w:rsidRDefault="0027347F"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4" w:type="dxa"/>
            <w:shd w:val="clear" w:color="auto" w:fill="auto"/>
          </w:tcPr>
          <w:p w14:paraId="25B82CCE" w14:textId="77777777" w:rsidR="0027347F" w:rsidRPr="00CC646C" w:rsidRDefault="007047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6521384"/>
                <w:placeholder>
                  <w:docPart w:val="D43EFD452C83414E80771172C79460D8"/>
                </w:placeholder>
                <w:dropDownList>
                  <w:listItem w:displayText="choose a rating" w:value="choose a rating"/>
                  <w:listItem w:displayText="Compliant" w:value="Compliant"/>
                  <w:listItem w:displayText="Not Compliant" w:value="Not Compliant"/>
                </w:dropDownList>
              </w:sdtPr>
              <w:sdtEndPr/>
              <w:sdtContent>
                <w:r w:rsidR="0027347F" w:rsidRPr="00501C01">
                  <w:rPr>
                    <w:rFonts w:ascii="Arial" w:hAnsi="Arial" w:cs="Arial"/>
                  </w:rPr>
                  <w:t>Compliant</w:t>
                </w:r>
              </w:sdtContent>
            </w:sdt>
            <w:r w:rsidR="0027347F" w:rsidRPr="00501C01">
              <w:rPr>
                <w:rFonts w:ascii="Arial" w:hAnsi="Arial" w:cs="Arial"/>
              </w:rPr>
              <w:t xml:space="preserve"> </w:t>
            </w:r>
          </w:p>
        </w:tc>
      </w:tr>
      <w:tr w:rsidR="0027347F" w14:paraId="68547A83" w14:textId="77777777" w:rsidTr="00D17F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CDF1991" w14:textId="77777777" w:rsidR="0027347F" w:rsidRPr="00244176" w:rsidRDefault="0027347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954" w:type="dxa"/>
            <w:shd w:val="clear" w:color="auto" w:fill="auto"/>
          </w:tcPr>
          <w:p w14:paraId="05E49789" w14:textId="77777777" w:rsidR="0027347F" w:rsidRPr="00244176" w:rsidRDefault="0027347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4" w:type="dxa"/>
            <w:shd w:val="clear" w:color="auto" w:fill="auto"/>
          </w:tcPr>
          <w:p w14:paraId="2D961DAA" w14:textId="77777777" w:rsidR="0027347F" w:rsidRPr="00CC646C" w:rsidRDefault="007047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6455890"/>
                <w:placeholder>
                  <w:docPart w:val="F3A842CC3DFF4492B6BDE770B9026CA2"/>
                </w:placeholder>
                <w:dropDownList>
                  <w:listItem w:displayText="choose a rating" w:value="choose a rating"/>
                  <w:listItem w:displayText="Compliant" w:value="Compliant"/>
                  <w:listItem w:displayText="Not Compliant" w:value="Not Compliant"/>
                </w:dropDownList>
              </w:sdtPr>
              <w:sdtEndPr/>
              <w:sdtContent>
                <w:r w:rsidR="0027347F" w:rsidRPr="00501C01">
                  <w:rPr>
                    <w:rFonts w:ascii="Arial" w:hAnsi="Arial" w:cs="Arial"/>
                  </w:rPr>
                  <w:t>Compliant</w:t>
                </w:r>
              </w:sdtContent>
            </w:sdt>
            <w:r w:rsidR="0027347F" w:rsidRPr="00501C01">
              <w:rPr>
                <w:rFonts w:ascii="Arial" w:hAnsi="Arial" w:cs="Arial"/>
              </w:rPr>
              <w:t xml:space="preserve"> </w:t>
            </w:r>
          </w:p>
        </w:tc>
      </w:tr>
      <w:tr w:rsidR="0027347F" w14:paraId="25AD50F7" w14:textId="77777777" w:rsidTr="00D17F9F">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BECE6E8" w14:textId="77777777" w:rsidR="0027347F" w:rsidRPr="00244176" w:rsidRDefault="0027347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954" w:type="dxa"/>
            <w:shd w:val="clear" w:color="auto" w:fill="auto"/>
          </w:tcPr>
          <w:p w14:paraId="1A631AAA" w14:textId="77777777" w:rsidR="0027347F" w:rsidRPr="00244176" w:rsidRDefault="002734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4" w:type="dxa"/>
            <w:shd w:val="clear" w:color="auto" w:fill="auto"/>
          </w:tcPr>
          <w:p w14:paraId="6702B110" w14:textId="67128618" w:rsidR="0027347F" w:rsidRPr="00CC646C" w:rsidRDefault="007047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81701"/>
                <w:placeholder>
                  <w:docPart w:val="191F69FF02744AFB871B5F8323BB96FF"/>
                </w:placeholder>
                <w:dropDownList>
                  <w:listItem w:displayText="choose a rating" w:value="choose a rating"/>
                  <w:listItem w:displayText="Compliant" w:value="Compliant"/>
                  <w:listItem w:displayText="Not Compliant" w:value="Not Compliant"/>
                </w:dropDownList>
              </w:sdtPr>
              <w:sdtEndPr/>
              <w:sdtContent>
                <w:r w:rsidR="0027347F">
                  <w:rPr>
                    <w:rFonts w:ascii="Arial" w:hAnsi="Arial" w:cs="Arial"/>
                    <w:color w:val="auto"/>
                  </w:rPr>
                  <w:t>Not Compliant</w:t>
                </w:r>
              </w:sdtContent>
            </w:sdt>
            <w:r w:rsidR="0027347F" w:rsidRPr="00501C01">
              <w:rPr>
                <w:rFonts w:ascii="Arial" w:hAnsi="Arial" w:cs="Arial"/>
              </w:rPr>
              <w:t xml:space="preserve"> </w:t>
            </w:r>
          </w:p>
        </w:tc>
      </w:tr>
      <w:tr w:rsidR="0027347F" w14:paraId="257E5C66" w14:textId="77777777" w:rsidTr="00D17F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507C81C" w14:textId="77777777" w:rsidR="0027347F" w:rsidRPr="00244176" w:rsidRDefault="0027347F"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954" w:type="dxa"/>
            <w:shd w:val="clear" w:color="auto" w:fill="auto"/>
          </w:tcPr>
          <w:p w14:paraId="16948C60" w14:textId="77777777" w:rsidR="0027347F" w:rsidRPr="00244176" w:rsidRDefault="0027347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4" w:type="dxa"/>
            <w:shd w:val="clear" w:color="auto" w:fill="auto"/>
          </w:tcPr>
          <w:p w14:paraId="5BDA0D2C" w14:textId="77777777" w:rsidR="0027347F" w:rsidRPr="00CC646C" w:rsidRDefault="007047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0855621"/>
                <w:placeholder>
                  <w:docPart w:val="A2F54ED6151B40F7A5B5D41BBD062B90"/>
                </w:placeholder>
                <w:dropDownList>
                  <w:listItem w:displayText="choose a rating" w:value="choose a rating"/>
                  <w:listItem w:displayText="Compliant" w:value="Compliant"/>
                  <w:listItem w:displayText="Not Compliant" w:value="Not Compliant"/>
                </w:dropDownList>
              </w:sdtPr>
              <w:sdtEndPr/>
              <w:sdtContent>
                <w:r w:rsidR="0027347F" w:rsidRPr="00501C01">
                  <w:rPr>
                    <w:rFonts w:ascii="Arial" w:hAnsi="Arial" w:cs="Arial"/>
                  </w:rPr>
                  <w:t>Compliant</w:t>
                </w:r>
              </w:sdtContent>
            </w:sdt>
            <w:r w:rsidR="0027347F" w:rsidRPr="00501C01">
              <w:rPr>
                <w:rFonts w:ascii="Arial" w:hAnsi="Arial" w:cs="Arial"/>
              </w:rPr>
              <w:t xml:space="preserve"> </w:t>
            </w:r>
          </w:p>
        </w:tc>
      </w:tr>
    </w:tbl>
    <w:p w14:paraId="7BAB6FF2" w14:textId="77777777" w:rsidR="00A63FCF" w:rsidRDefault="00704739" w:rsidP="007B3959">
      <w:pPr>
        <w:pStyle w:val="Heading20"/>
      </w:pPr>
      <w:r w:rsidRPr="00A36AA9">
        <w:t>Findings</w:t>
      </w:r>
    </w:p>
    <w:p w14:paraId="3662DA10" w14:textId="77777777" w:rsidR="0027347F" w:rsidRDefault="0027347F" w:rsidP="0027347F">
      <w:pPr>
        <w:pStyle w:val="NormalArial"/>
      </w:pPr>
      <w:r>
        <w:t xml:space="preserve">Consumers and representatives considered </w:t>
      </w:r>
      <w:proofErr w:type="gramStart"/>
      <w:r>
        <w:t>staff maintained</w:t>
      </w:r>
      <w:proofErr w:type="gramEnd"/>
      <w:r>
        <w:t xml:space="preserve"> consumers’ privacy and consumers were treated with dignity and respect and encouraged to maintain their identity. However, consumers were not provided information in a way that enabled them to make informed decisions about the way in which they received care and services.</w:t>
      </w:r>
    </w:p>
    <w:p w14:paraId="09546E0F" w14:textId="77777777" w:rsidR="0027347F" w:rsidRDefault="0027347F" w:rsidP="0027347F">
      <w:pPr>
        <w:pStyle w:val="NormalArial"/>
      </w:pPr>
      <w:r>
        <w:t xml:space="preserve">Staff demonstrated knowledge of consumers’ cultural backgrounds and management described how they ensured interactions with consumers and staff remained respectful through feedback from consumers and representatives. Staff spoke about consumers in a way that was respectful and demonstrated an understanding of consumers’ personal circumstances and life journey. Staff confirmed they respected consumers’ identity and culture by understanding their needs and preferences. Management monitored staff interactions with consumers through the feedback and complaints process and care plan reviews, in which they sought feedback on staff behaviour and conduct. </w:t>
      </w:r>
    </w:p>
    <w:p w14:paraId="070EEB8D" w14:textId="77777777" w:rsidR="0027347F" w:rsidRDefault="0027347F" w:rsidP="0027347F">
      <w:pPr>
        <w:pStyle w:val="NormalArial"/>
      </w:pPr>
      <w:r>
        <w:t xml:space="preserve">Consumers’ individual identity, culture and diversity was recognised and valued. Staff described how the care and services they delivered were adapted for individual consumers to ensure the consumer felt valued and safe. While consumers’ cultural needs, including gender preferences for staff providing care, were not documented in care plans, staff demonstrated thorough </w:t>
      </w:r>
      <w:r>
        <w:lastRenderedPageBreak/>
        <w:t xml:space="preserve">knowledge of consumers’ cultural care needs and how they were respected when providing care.  </w:t>
      </w:r>
    </w:p>
    <w:p w14:paraId="626F393E" w14:textId="77777777" w:rsidR="0027347F" w:rsidRDefault="0027347F" w:rsidP="0027347F">
      <w:pPr>
        <w:pStyle w:val="NormalArial"/>
      </w:pPr>
      <w:r>
        <w:t>Consumers were supported to make their own decisions about the services they received. Management and staff evidenced knowledge, awareness and understanding of consumers’ choices and preferences and described how each consumer was supported to make informed decisions about their care and services they received. Management ascertained consumers’ care and service choices upon commencement with the service, in consultation with their representatives, and reviewed their choices during care plan reviews.</w:t>
      </w:r>
    </w:p>
    <w:p w14:paraId="5FF3E221" w14:textId="77777777" w:rsidR="0027347F" w:rsidRDefault="0027347F" w:rsidP="0027347F">
      <w:pPr>
        <w:pStyle w:val="NormalArial"/>
      </w:pPr>
      <w:r>
        <w:t xml:space="preserve">Consumers provided examples of risks they took to live the life they choose and felt supported by the service to take any potential risks. The service had a variety of processes to determine potential risks to consumers and strategies to help mitigate these risks, where required. Vulnerability assessments were conducted on all consumers upon commencement with the service and were updated as required. The assessment identified risk factors including whether consumers lived alone, lived in rural or remote locations, were socially isolated, had a cognitive impairment, limited mobility, or were highly dependent. Where risk factors were identified, strategies were implemented to mitigate these risks and supported consumers to live their best lives. The service conducted risk assessments of consumers’ homes to identify any potential risks to consumers and staff. Where risks were identified, the service consulted with consumers to identify strategies to mitigate these risks in accordance with consumers’ choice and preferences.  </w:t>
      </w:r>
    </w:p>
    <w:p w14:paraId="17C86ACD" w14:textId="77777777" w:rsidR="00CC6DA5" w:rsidRDefault="0027347F" w:rsidP="0027347F">
      <w:pPr>
        <w:pStyle w:val="NormalArial"/>
      </w:pPr>
      <w:r>
        <w:t xml:space="preserve">Information provided to consumers was not accurate or communicated in a way that was easy to understand. Consumer budgets and monthly statements did not include sufficient information to relate costs for services provided. Whilst many consumers’ home care package agreements included set costs for package management fees, other consumers’ agreements did not include costs for package management fees. Multiple consumers’ budgets and monthly statements included costs for staff travel time and kilometres travelled, however estimated and actual costs reflected a total cost and did not stipulate the number of hours, or the number of kilometres travelled. Other consumers’ statements included costs for additional </w:t>
      </w:r>
      <w:proofErr w:type="gramStart"/>
      <w:r>
        <w:t>third party</w:t>
      </w:r>
      <w:proofErr w:type="gramEnd"/>
      <w:r>
        <w:t xml:space="preserve"> services but did not provide sufficient detail regarding the associated costs. </w:t>
      </w:r>
    </w:p>
    <w:p w14:paraId="2A36E754" w14:textId="6854F9AD" w:rsidR="0027347F" w:rsidRDefault="00CC6DA5" w:rsidP="0027347F">
      <w:pPr>
        <w:pStyle w:val="NormalArial"/>
      </w:pPr>
      <w:r>
        <w:t xml:space="preserve">The Approved provider in its written response included a continuous improvement log, which included actions to review Home Care statements to ensure they were clearer and easier to understand. Consumer and representative feedback will be sought in relation to the statement template, and compliance with financial requirements will be determined. </w:t>
      </w:r>
    </w:p>
    <w:p w14:paraId="1EFB4E59" w14:textId="5FC80E13" w:rsidR="00CC6DA5" w:rsidRDefault="00CC6DA5" w:rsidP="0027347F">
      <w:pPr>
        <w:pStyle w:val="NormalArial"/>
      </w:pPr>
      <w:r>
        <w:t xml:space="preserve">I acknowledge the actions and the commitment of the Approved provider to improve information provision to consumers and their representatives, however these actions will need time to be implemented fully and tested for their effectiveness. Therefore Requirement 1 (3) (e) is Not compliant. </w:t>
      </w:r>
    </w:p>
    <w:p w14:paraId="7AF28E46" w14:textId="1755451B" w:rsidR="001A5684" w:rsidRPr="006B4042" w:rsidRDefault="0027347F" w:rsidP="0027347F">
      <w:pPr>
        <w:pStyle w:val="NormalArial"/>
      </w:pPr>
      <w:r>
        <w:t xml:space="preserve">Consumers confirmed their privacy was respected and the confidentiality of their personal information was maintained. Staff described various ways they ensured consumers’ privacy and confidentiality was upheld. Staff sought permission from consumers before entering a consumer’s residence or attending to any personal cares or services, including those that required physical contact. Consumer care documentation reflected consumers were consulted with and consent was sought for how their personal information was collected and utilised. </w:t>
      </w:r>
      <w:r w:rsidRPr="00A36AA9">
        <w:br w:type="page"/>
      </w:r>
    </w:p>
    <w:p w14:paraId="4648FAE8" w14:textId="77777777" w:rsidR="003217D3" w:rsidRDefault="00704739"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5954"/>
        <w:gridCol w:w="1984"/>
      </w:tblGrid>
      <w:tr w:rsidR="0027347F" w14:paraId="561A3464" w14:textId="77777777" w:rsidTr="00D17F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right w:val="none" w:sz="0" w:space="0" w:color="auto"/>
            </w:tcBorders>
          </w:tcPr>
          <w:p w14:paraId="78CE6A46" w14:textId="77777777" w:rsidR="0027347F" w:rsidRPr="003217D3" w:rsidRDefault="0027347F"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4" w:type="dxa"/>
          </w:tcPr>
          <w:p w14:paraId="21CFF106" w14:textId="77777777" w:rsidR="0027347F" w:rsidRPr="003217D3" w:rsidRDefault="0027347F"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27347F" w14:paraId="65F26BB0" w14:textId="77777777" w:rsidTr="00D17F9F">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658B23A" w14:textId="77777777" w:rsidR="0027347F" w:rsidRPr="00244176" w:rsidRDefault="0027347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954" w:type="dxa"/>
            <w:shd w:val="clear" w:color="auto" w:fill="auto"/>
          </w:tcPr>
          <w:p w14:paraId="53BA2300" w14:textId="77777777" w:rsidR="0027347F" w:rsidRPr="00244176" w:rsidRDefault="002734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4" w:type="dxa"/>
            <w:shd w:val="clear" w:color="auto" w:fill="auto"/>
          </w:tcPr>
          <w:p w14:paraId="26DD9F3A" w14:textId="77777777" w:rsidR="0027347F" w:rsidRPr="00CC646C" w:rsidRDefault="007047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9646354"/>
                <w:placeholder>
                  <w:docPart w:val="B954080F119B4654B815B6F14079770D"/>
                </w:placeholder>
                <w:dropDownList>
                  <w:listItem w:displayText="choose a rating" w:value="choose a rating"/>
                  <w:listItem w:displayText="Compliant" w:value="Compliant"/>
                  <w:listItem w:displayText="Not Compliant" w:value="Not Compliant"/>
                </w:dropDownList>
              </w:sdtPr>
              <w:sdtEndPr/>
              <w:sdtContent>
                <w:r w:rsidR="0027347F" w:rsidRPr="00501C01">
                  <w:rPr>
                    <w:rFonts w:ascii="Arial" w:hAnsi="Arial" w:cs="Arial"/>
                  </w:rPr>
                  <w:t>Compliant</w:t>
                </w:r>
              </w:sdtContent>
            </w:sdt>
            <w:r w:rsidR="0027347F" w:rsidRPr="00501C01">
              <w:rPr>
                <w:rFonts w:ascii="Arial" w:hAnsi="Arial" w:cs="Arial"/>
              </w:rPr>
              <w:t xml:space="preserve"> </w:t>
            </w:r>
          </w:p>
        </w:tc>
      </w:tr>
      <w:tr w:rsidR="0027347F" w14:paraId="10111948" w14:textId="77777777" w:rsidTr="00D17F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01A2EBC" w14:textId="77777777" w:rsidR="0027347F" w:rsidRPr="00244176" w:rsidRDefault="0027347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954" w:type="dxa"/>
            <w:shd w:val="clear" w:color="auto" w:fill="auto"/>
          </w:tcPr>
          <w:p w14:paraId="277F9613" w14:textId="77777777" w:rsidR="0027347F" w:rsidRPr="00244176" w:rsidRDefault="0027347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4" w:type="dxa"/>
            <w:shd w:val="clear" w:color="auto" w:fill="auto"/>
          </w:tcPr>
          <w:p w14:paraId="64AD1E15" w14:textId="77777777" w:rsidR="0027347F" w:rsidRPr="00CC646C" w:rsidRDefault="007047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8945992"/>
                <w:placeholder>
                  <w:docPart w:val="4AD586730F624FB987FF78192717F35E"/>
                </w:placeholder>
                <w:dropDownList>
                  <w:listItem w:displayText="choose a rating" w:value="choose a rating"/>
                  <w:listItem w:displayText="Compliant" w:value="Compliant"/>
                  <w:listItem w:displayText="Not Compliant" w:value="Not Compliant"/>
                </w:dropDownList>
              </w:sdtPr>
              <w:sdtEndPr/>
              <w:sdtContent>
                <w:r w:rsidR="0027347F" w:rsidRPr="00501C01">
                  <w:rPr>
                    <w:rFonts w:ascii="Arial" w:hAnsi="Arial" w:cs="Arial"/>
                  </w:rPr>
                  <w:t>Compliant</w:t>
                </w:r>
              </w:sdtContent>
            </w:sdt>
            <w:r w:rsidR="0027347F" w:rsidRPr="00501C01">
              <w:rPr>
                <w:rFonts w:ascii="Arial" w:hAnsi="Arial" w:cs="Arial"/>
              </w:rPr>
              <w:t xml:space="preserve"> </w:t>
            </w:r>
          </w:p>
        </w:tc>
      </w:tr>
      <w:tr w:rsidR="0027347F" w14:paraId="4CC1BDCF" w14:textId="77777777" w:rsidTr="00D17F9F">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B039CD2" w14:textId="77777777" w:rsidR="0027347F" w:rsidRPr="00244176" w:rsidRDefault="0027347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954" w:type="dxa"/>
            <w:shd w:val="clear" w:color="auto" w:fill="auto"/>
          </w:tcPr>
          <w:p w14:paraId="54A410EF" w14:textId="77777777" w:rsidR="0027347F" w:rsidRPr="00244176" w:rsidRDefault="002734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352A895A" w14:textId="77777777" w:rsidR="0027347F" w:rsidRPr="00244176" w:rsidRDefault="0027347F"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3BE40415" w14:textId="77777777" w:rsidR="0027347F" w:rsidRPr="00244176" w:rsidRDefault="0027347F"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4" w:type="dxa"/>
            <w:shd w:val="clear" w:color="auto" w:fill="auto"/>
          </w:tcPr>
          <w:p w14:paraId="357D70EC" w14:textId="77777777" w:rsidR="0027347F" w:rsidRPr="00CC646C" w:rsidRDefault="007047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897819"/>
                <w:placeholder>
                  <w:docPart w:val="85704AB3D0B34A00B160B25A85402965"/>
                </w:placeholder>
                <w:dropDownList>
                  <w:listItem w:displayText="choose a rating" w:value="choose a rating"/>
                  <w:listItem w:displayText="Compliant" w:value="Compliant"/>
                  <w:listItem w:displayText="Not Compliant" w:value="Not Compliant"/>
                </w:dropDownList>
              </w:sdtPr>
              <w:sdtEndPr/>
              <w:sdtContent>
                <w:r w:rsidR="0027347F" w:rsidRPr="00501C01">
                  <w:rPr>
                    <w:rFonts w:ascii="Arial" w:hAnsi="Arial" w:cs="Arial"/>
                  </w:rPr>
                  <w:t>Compliant</w:t>
                </w:r>
              </w:sdtContent>
            </w:sdt>
            <w:r w:rsidR="0027347F" w:rsidRPr="00501C01">
              <w:rPr>
                <w:rFonts w:ascii="Arial" w:hAnsi="Arial" w:cs="Arial"/>
              </w:rPr>
              <w:t xml:space="preserve"> </w:t>
            </w:r>
          </w:p>
        </w:tc>
      </w:tr>
      <w:tr w:rsidR="0027347F" w14:paraId="6FC7B6DD" w14:textId="77777777" w:rsidTr="00D17F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F9B960D" w14:textId="77777777" w:rsidR="0027347F" w:rsidRPr="00244176" w:rsidRDefault="0027347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954" w:type="dxa"/>
            <w:shd w:val="clear" w:color="auto" w:fill="auto"/>
          </w:tcPr>
          <w:p w14:paraId="4ED8411F" w14:textId="77777777" w:rsidR="0027347F" w:rsidRPr="00244176" w:rsidRDefault="0027347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tcPr>
          <w:p w14:paraId="59471847" w14:textId="77777777" w:rsidR="0027347F" w:rsidRPr="00CC646C" w:rsidRDefault="007047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7103250"/>
                <w:placeholder>
                  <w:docPart w:val="1C3D2F81F248448DAF5E06394DCB6B5F"/>
                </w:placeholder>
                <w:dropDownList>
                  <w:listItem w:displayText="choose a rating" w:value="choose a rating"/>
                  <w:listItem w:displayText="Compliant" w:value="Compliant"/>
                  <w:listItem w:displayText="Not Compliant" w:value="Not Compliant"/>
                </w:dropDownList>
              </w:sdtPr>
              <w:sdtEndPr/>
              <w:sdtContent>
                <w:r w:rsidR="0027347F" w:rsidRPr="00501C01">
                  <w:rPr>
                    <w:rFonts w:ascii="Arial" w:hAnsi="Arial" w:cs="Arial"/>
                  </w:rPr>
                  <w:t>Compliant</w:t>
                </w:r>
              </w:sdtContent>
            </w:sdt>
            <w:r w:rsidR="0027347F" w:rsidRPr="00501C01">
              <w:rPr>
                <w:rFonts w:ascii="Arial" w:hAnsi="Arial" w:cs="Arial"/>
              </w:rPr>
              <w:t xml:space="preserve"> </w:t>
            </w:r>
          </w:p>
        </w:tc>
      </w:tr>
      <w:tr w:rsidR="0027347F" w14:paraId="649E5EA9" w14:textId="77777777" w:rsidTr="00D17F9F">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5BBF1DC4" w14:textId="77777777" w:rsidR="0027347F" w:rsidRPr="00244176" w:rsidRDefault="0027347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954" w:type="dxa"/>
            <w:shd w:val="clear" w:color="auto" w:fill="auto"/>
          </w:tcPr>
          <w:p w14:paraId="4DE5CE2E" w14:textId="77777777" w:rsidR="0027347F" w:rsidRPr="00244176" w:rsidRDefault="0027347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4" w:type="dxa"/>
            <w:shd w:val="clear" w:color="auto" w:fill="auto"/>
          </w:tcPr>
          <w:p w14:paraId="04239CB9" w14:textId="77777777" w:rsidR="0027347F" w:rsidRPr="00CC646C" w:rsidRDefault="007047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0997166"/>
                <w:placeholder>
                  <w:docPart w:val="ECD3D9524F10469AA31852B72BA5F545"/>
                </w:placeholder>
                <w:dropDownList>
                  <w:listItem w:displayText="choose a rating" w:value="choose a rating"/>
                  <w:listItem w:displayText="Compliant" w:value="Compliant"/>
                  <w:listItem w:displayText="Not Compliant" w:value="Not Compliant"/>
                </w:dropDownList>
              </w:sdtPr>
              <w:sdtEndPr/>
              <w:sdtContent>
                <w:r w:rsidR="0027347F" w:rsidRPr="00501C01">
                  <w:rPr>
                    <w:rFonts w:ascii="Arial" w:hAnsi="Arial" w:cs="Arial"/>
                  </w:rPr>
                  <w:t>Compliant</w:t>
                </w:r>
              </w:sdtContent>
            </w:sdt>
            <w:r w:rsidR="0027347F" w:rsidRPr="00501C01">
              <w:rPr>
                <w:rFonts w:ascii="Arial" w:hAnsi="Arial" w:cs="Arial"/>
              </w:rPr>
              <w:t xml:space="preserve"> </w:t>
            </w:r>
          </w:p>
        </w:tc>
      </w:tr>
    </w:tbl>
    <w:bookmarkEnd w:id="2"/>
    <w:p w14:paraId="2AA27075" w14:textId="77777777" w:rsidR="0087700C" w:rsidRDefault="00704739" w:rsidP="00A63FCF">
      <w:pPr>
        <w:pStyle w:val="Heading20"/>
        <w:tabs>
          <w:tab w:val="left" w:pos="1890"/>
        </w:tabs>
      </w:pPr>
      <w:r w:rsidRPr="00A36AA9">
        <w:t>Findings</w:t>
      </w:r>
    </w:p>
    <w:p w14:paraId="769F085A" w14:textId="77777777" w:rsidR="0027347F" w:rsidRDefault="0027347F" w:rsidP="00F87E39">
      <w:pPr>
        <w:pStyle w:val="NormalArial"/>
      </w:pPr>
      <w:r w:rsidRPr="0027347F">
        <w:t xml:space="preserve">Assessment and planning were undertaken in partnership with consumers (or their representatives) and considered risks to consumers’ health including, high risk matters such as falls, self-managed medication, </w:t>
      </w:r>
      <w:proofErr w:type="gramStart"/>
      <w:r w:rsidRPr="0027347F">
        <w:t>isolation</w:t>
      </w:r>
      <w:proofErr w:type="gramEnd"/>
      <w:r w:rsidRPr="0027347F">
        <w:t xml:space="preserve"> and diabetes management. </w:t>
      </w:r>
    </w:p>
    <w:p w14:paraId="23E43BAD" w14:textId="77777777" w:rsidR="0027347F" w:rsidRDefault="0027347F" w:rsidP="00F87E39">
      <w:pPr>
        <w:pStyle w:val="NormalArial"/>
      </w:pPr>
      <w:r w:rsidRPr="0027347F">
        <w:t>Consumers</w:t>
      </w:r>
      <w:r>
        <w:t xml:space="preserve"> and </w:t>
      </w:r>
      <w:r w:rsidRPr="0027347F">
        <w:t xml:space="preserve">representatives </w:t>
      </w:r>
      <w:r>
        <w:t>were</w:t>
      </w:r>
      <w:r w:rsidRPr="0027347F">
        <w:t xml:space="preserve"> satisfied the service provide</w:t>
      </w:r>
      <w:r>
        <w:t>d</w:t>
      </w:r>
      <w:r w:rsidRPr="0027347F">
        <w:t xml:space="preserve"> safe and quality care and services that me</w:t>
      </w:r>
      <w:r>
        <w:t>t consumers’</w:t>
      </w:r>
      <w:r w:rsidRPr="0027347F">
        <w:t xml:space="preserve"> needs and preferences. Assessments and care planning inform</w:t>
      </w:r>
      <w:r>
        <w:t>ed</w:t>
      </w:r>
      <w:r w:rsidRPr="0027347F">
        <w:t xml:space="preserve"> the delivery of safe and consumer-based care and services. The service’s clinical team manage</w:t>
      </w:r>
      <w:r>
        <w:t>d</w:t>
      </w:r>
      <w:r w:rsidRPr="0027347F">
        <w:t xml:space="preserve"> the assessment and care planning system. The registered nurse me</w:t>
      </w:r>
      <w:r>
        <w:t>t</w:t>
      </w:r>
      <w:r w:rsidRPr="0027347F">
        <w:t xml:space="preserve"> with consumers and their representatives to conduct initial assessments, which include</w:t>
      </w:r>
      <w:r>
        <w:t>d</w:t>
      </w:r>
      <w:r w:rsidRPr="0027347F">
        <w:t xml:space="preserve"> risk assessments, and develop</w:t>
      </w:r>
      <w:r>
        <w:t>ed</w:t>
      </w:r>
      <w:r w:rsidRPr="0027347F">
        <w:t xml:space="preserve"> the care and service plan. The service ha</w:t>
      </w:r>
      <w:r>
        <w:t>d</w:t>
      </w:r>
      <w:r w:rsidRPr="0027347F">
        <w:t xml:space="preserve"> a developed a risk management procedure to guide management and staff.</w:t>
      </w:r>
    </w:p>
    <w:p w14:paraId="1DA41942" w14:textId="77777777" w:rsidR="000E22D7" w:rsidRDefault="0027347F" w:rsidP="00F87E39">
      <w:pPr>
        <w:pStyle w:val="NormalArial"/>
      </w:pPr>
      <w:r w:rsidRPr="0027347F">
        <w:t xml:space="preserve">Advance care planning and end of life planning </w:t>
      </w:r>
      <w:r>
        <w:t>was</w:t>
      </w:r>
      <w:r w:rsidRPr="0027347F">
        <w:t xml:space="preserve"> managed by staff at the adjacent hospital. Consumers</w:t>
      </w:r>
      <w:r>
        <w:t xml:space="preserve"> and </w:t>
      </w:r>
      <w:r w:rsidRPr="0027347F">
        <w:t xml:space="preserve">representatives </w:t>
      </w:r>
      <w:r>
        <w:t>were</w:t>
      </w:r>
      <w:r w:rsidRPr="0027347F">
        <w:t xml:space="preserve"> satisfied the service provide</w:t>
      </w:r>
      <w:r>
        <w:t>d</w:t>
      </w:r>
      <w:r w:rsidRPr="0027347F">
        <w:t xml:space="preserve"> safe and quality care and services that meets </w:t>
      </w:r>
      <w:r>
        <w:t xml:space="preserve">consumers’ </w:t>
      </w:r>
      <w:r w:rsidRPr="0027347F">
        <w:t>needs and preferences. The initial assessment process consider</w:t>
      </w:r>
      <w:r>
        <w:t>ed</w:t>
      </w:r>
      <w:r w:rsidRPr="0027347F">
        <w:t xml:space="preserve"> Advance care planning and end of life care. </w:t>
      </w:r>
      <w:r w:rsidR="000E22D7">
        <w:t>C</w:t>
      </w:r>
      <w:r w:rsidRPr="0027347F">
        <w:t>are assessments and care and service plans reflect</w:t>
      </w:r>
      <w:r w:rsidR="000E22D7">
        <w:t>ed</w:t>
      </w:r>
      <w:r w:rsidRPr="0027347F">
        <w:t xml:space="preserve"> the preferences of consumers, </w:t>
      </w:r>
      <w:r w:rsidR="000E22D7">
        <w:t>however</w:t>
      </w:r>
      <w:r w:rsidRPr="0027347F">
        <w:t>, most consumers ha</w:t>
      </w:r>
      <w:r w:rsidR="000E22D7">
        <w:t>d</w:t>
      </w:r>
      <w:r w:rsidRPr="0027347F">
        <w:t xml:space="preserve"> not completed the relevant sections about </w:t>
      </w:r>
      <w:proofErr w:type="gramStart"/>
      <w:r w:rsidRPr="0027347F">
        <w:t>end of life</w:t>
      </w:r>
      <w:proofErr w:type="gramEnd"/>
      <w:r w:rsidRPr="0027347F">
        <w:t xml:space="preserve"> care. </w:t>
      </w:r>
    </w:p>
    <w:p w14:paraId="76BDC2CC" w14:textId="77777777" w:rsidR="00AC04F4" w:rsidRDefault="000E22D7" w:rsidP="00F87E39">
      <w:pPr>
        <w:pStyle w:val="NormalArial"/>
      </w:pPr>
      <w:r w:rsidRPr="000E22D7">
        <w:lastRenderedPageBreak/>
        <w:t>Consumers</w:t>
      </w:r>
      <w:r>
        <w:t xml:space="preserve"> and </w:t>
      </w:r>
      <w:r w:rsidRPr="000E22D7">
        <w:t>representatives confirmed they participate</w:t>
      </w:r>
      <w:r>
        <w:t>d</w:t>
      </w:r>
      <w:r w:rsidRPr="000E22D7">
        <w:t xml:space="preserve"> in the planning and review of care and services. Clinical management and staff work</w:t>
      </w:r>
      <w:r>
        <w:t>ed</w:t>
      </w:r>
      <w:r w:rsidRPr="000E22D7">
        <w:t xml:space="preserve"> with consumers and representatives and other organisations, individuals and service providers when undertaking assessment and care planning. Records evidence</w:t>
      </w:r>
      <w:r>
        <w:t>d</w:t>
      </w:r>
      <w:r w:rsidRPr="000E22D7">
        <w:t xml:space="preserve"> consumer and representative involvement in the planning of care and services and in ongoing reviews. </w:t>
      </w:r>
    </w:p>
    <w:p w14:paraId="12B55FC4" w14:textId="77777777" w:rsidR="006D0E44" w:rsidRDefault="00AC04F4" w:rsidP="00F87E39">
      <w:pPr>
        <w:pStyle w:val="NormalArial"/>
      </w:pPr>
      <w:r w:rsidRPr="00AC04F4">
        <w:t>Consumers</w:t>
      </w:r>
      <w:r>
        <w:t xml:space="preserve"> and </w:t>
      </w:r>
      <w:r w:rsidRPr="00AC04F4">
        <w:t xml:space="preserve">representatives </w:t>
      </w:r>
      <w:r>
        <w:t>were</w:t>
      </w:r>
      <w:r w:rsidRPr="00AC04F4">
        <w:t xml:space="preserve"> satisfied with the quality of care and services </w:t>
      </w:r>
      <w:r>
        <w:t xml:space="preserve">consumers </w:t>
      </w:r>
      <w:r w:rsidRPr="00AC04F4">
        <w:t>receive</w:t>
      </w:r>
      <w:r>
        <w:t>d</w:t>
      </w:r>
      <w:r w:rsidRPr="00AC04F4">
        <w:t xml:space="preserve">. The outcomes of assessment and planning </w:t>
      </w:r>
      <w:r>
        <w:t>were</w:t>
      </w:r>
      <w:r w:rsidRPr="00AC04F4">
        <w:t xml:space="preserve"> effectively communicated to consumers. There </w:t>
      </w:r>
      <w:r>
        <w:t>was</w:t>
      </w:r>
      <w:r w:rsidRPr="00AC04F4">
        <w:t xml:space="preserve"> a system for the registered nurse to review the care and service plan with each consumer and then to keep a copy of the plan in a folder in the consumer’s </w:t>
      </w:r>
      <w:r w:rsidR="006D0E44">
        <w:t>home</w:t>
      </w:r>
      <w:r w:rsidRPr="00AC04F4">
        <w:t>. Personal care workers demonstrated appropriate knowledge of consumers’ assessed needs and preferences</w:t>
      </w:r>
      <w:r w:rsidR="006D0E44">
        <w:t xml:space="preserve">. </w:t>
      </w:r>
      <w:r w:rsidR="006D0E44" w:rsidRPr="006D0E44">
        <w:t xml:space="preserve">The service </w:t>
      </w:r>
      <w:r w:rsidR="006D0E44">
        <w:t>was</w:t>
      </w:r>
      <w:r w:rsidR="006D0E44" w:rsidRPr="006D0E44">
        <w:t xml:space="preserve"> in the process of transferring consumers’ clinical and care information from a system that used a combination of hardcopy records and an </w:t>
      </w:r>
      <w:r w:rsidR="006D0E44">
        <w:t xml:space="preserve">electronic care system </w:t>
      </w:r>
      <w:r w:rsidR="006D0E44" w:rsidRPr="006D0E44">
        <w:t xml:space="preserve">to a new </w:t>
      </w:r>
      <w:r w:rsidR="006D0E44">
        <w:t>electronic care system.</w:t>
      </w:r>
    </w:p>
    <w:p w14:paraId="34C10408" w14:textId="0FB060B7" w:rsidR="0087700C" w:rsidRPr="006B4042" w:rsidRDefault="006D0E44" w:rsidP="00F87E39">
      <w:pPr>
        <w:pStyle w:val="NormalArial"/>
      </w:pPr>
      <w:r w:rsidRPr="006D0E44">
        <w:t>Consumers</w:t>
      </w:r>
      <w:r>
        <w:t xml:space="preserve"> and </w:t>
      </w:r>
      <w:r w:rsidRPr="006D0E44">
        <w:t xml:space="preserve">representatives </w:t>
      </w:r>
      <w:r>
        <w:t>were</w:t>
      </w:r>
      <w:r w:rsidRPr="006D0E44">
        <w:t xml:space="preserve"> satisfied with the quality of care and services provided. Consumers said care and services were regularly reviewed. Care and service plans </w:t>
      </w:r>
      <w:r>
        <w:t>were</w:t>
      </w:r>
      <w:r w:rsidRPr="006D0E44">
        <w:t xml:space="preserve"> reviewed on a regular basis or reviewed when consumers’ needs and preferences change</w:t>
      </w:r>
      <w:r>
        <w:t>d</w:t>
      </w:r>
      <w:r w:rsidRPr="006D0E44">
        <w:t xml:space="preserve">. Care staff </w:t>
      </w:r>
      <w:r>
        <w:t>were</w:t>
      </w:r>
      <w:r w:rsidRPr="006D0E44">
        <w:t xml:space="preserve"> aware of consumers’ current care and service needs and preferences. </w:t>
      </w:r>
      <w:r w:rsidRPr="006B4042">
        <w:br w:type="page"/>
      </w:r>
    </w:p>
    <w:p w14:paraId="6BC48457" w14:textId="77777777" w:rsidR="003217D3" w:rsidRDefault="00704739"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809"/>
        <w:gridCol w:w="5954"/>
        <w:gridCol w:w="1984"/>
      </w:tblGrid>
      <w:tr w:rsidR="006D0E44" w:rsidRPr="006D0E44" w14:paraId="25A65912" w14:textId="77777777" w:rsidTr="00D17F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15EAD9" w14:textId="77777777" w:rsidR="006D0E44" w:rsidRPr="003217D3" w:rsidRDefault="006D0E44"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DF80BD" w14:textId="77777777" w:rsidR="006D0E44" w:rsidRPr="006D0E44" w:rsidRDefault="006D0E44"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sz w:val="22"/>
                <w:szCs w:val="22"/>
              </w:rPr>
            </w:pPr>
            <w:r w:rsidRPr="006D0E44">
              <w:rPr>
                <w:rFonts w:ascii="Arial" w:hAnsi="Arial" w:cs="Arial"/>
                <w:color w:val="FFFFFF" w:themeColor="background1"/>
                <w:sz w:val="22"/>
                <w:szCs w:val="22"/>
              </w:rPr>
              <w:t>HCP</w:t>
            </w:r>
          </w:p>
        </w:tc>
      </w:tr>
      <w:tr w:rsidR="006D0E44" w:rsidRPr="006D0E44" w14:paraId="059CF932" w14:textId="77777777" w:rsidTr="00D17F9F">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9B3DF80" w14:textId="77777777" w:rsidR="006D0E44" w:rsidRPr="00244176" w:rsidRDefault="006D0E4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923B26" w14:textId="77777777" w:rsidR="006D0E44" w:rsidRPr="00244176" w:rsidRDefault="006D0E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8F3C7D7" w14:textId="77777777" w:rsidR="006D0E44" w:rsidRPr="00244176" w:rsidRDefault="006D0E44"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B46754C" w14:textId="77777777" w:rsidR="006D0E44" w:rsidRPr="00244176" w:rsidRDefault="006D0E44"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90EB78F" w14:textId="77777777" w:rsidR="006D0E44" w:rsidRPr="00244176" w:rsidRDefault="006D0E44"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A49F58" w14:textId="77777777" w:rsidR="006D0E44" w:rsidRPr="006D0E44" w:rsidRDefault="007047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sdt>
              <w:sdtPr>
                <w:rPr>
                  <w:rFonts w:ascii="Arial" w:hAnsi="Arial" w:cs="Arial"/>
                  <w:color w:val="auto"/>
                  <w:sz w:val="22"/>
                  <w:szCs w:val="22"/>
                </w:rPr>
                <w:id w:val="728789858"/>
                <w:placeholder>
                  <w:docPart w:val="DD31A7CBC4DD46A2ACA691168A9A9A8D"/>
                </w:placeholder>
                <w:dropDownList>
                  <w:listItem w:displayText="choose a rating" w:value="choose a rating"/>
                  <w:listItem w:displayText="Compliant" w:value="Compliant"/>
                  <w:listItem w:displayText="Not Compliant" w:value="Not Compliant"/>
                </w:dropDownList>
              </w:sdtPr>
              <w:sdtEndPr/>
              <w:sdtContent>
                <w:r w:rsidR="006D0E44" w:rsidRPr="006D0E44">
                  <w:rPr>
                    <w:rFonts w:ascii="Arial" w:hAnsi="Arial" w:cs="Arial"/>
                    <w:sz w:val="22"/>
                    <w:szCs w:val="22"/>
                  </w:rPr>
                  <w:t>Compliant</w:t>
                </w:r>
              </w:sdtContent>
            </w:sdt>
            <w:r w:rsidR="006D0E44" w:rsidRPr="006D0E44">
              <w:rPr>
                <w:rFonts w:ascii="Arial" w:hAnsi="Arial" w:cs="Arial"/>
                <w:sz w:val="22"/>
                <w:szCs w:val="22"/>
              </w:rPr>
              <w:t xml:space="preserve"> </w:t>
            </w:r>
          </w:p>
        </w:tc>
      </w:tr>
      <w:tr w:rsidR="006D0E44" w:rsidRPr="006D0E44" w14:paraId="5F26D147" w14:textId="77777777" w:rsidTr="00D17F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10A9A2" w14:textId="77777777" w:rsidR="006D0E44" w:rsidRPr="00244176" w:rsidRDefault="006D0E4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48AE15" w14:textId="77777777" w:rsidR="006D0E44" w:rsidRPr="00244176" w:rsidRDefault="006D0E4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4B036A" w14:textId="77777777" w:rsidR="006D0E44" w:rsidRPr="006D0E44" w:rsidRDefault="007047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sdt>
              <w:sdtPr>
                <w:rPr>
                  <w:rFonts w:ascii="Arial" w:hAnsi="Arial" w:cs="Arial"/>
                  <w:color w:val="auto"/>
                  <w:sz w:val="22"/>
                  <w:szCs w:val="22"/>
                </w:rPr>
                <w:id w:val="1695687715"/>
                <w:placeholder>
                  <w:docPart w:val="09482F2D79864F829D455472000C10EB"/>
                </w:placeholder>
                <w:dropDownList>
                  <w:listItem w:displayText="choose a rating" w:value="choose a rating"/>
                  <w:listItem w:displayText="Compliant" w:value="Compliant"/>
                  <w:listItem w:displayText="Not Compliant" w:value="Not Compliant"/>
                </w:dropDownList>
              </w:sdtPr>
              <w:sdtEndPr/>
              <w:sdtContent>
                <w:r w:rsidR="006D0E44" w:rsidRPr="006D0E44">
                  <w:rPr>
                    <w:rFonts w:ascii="Arial" w:hAnsi="Arial" w:cs="Arial"/>
                    <w:sz w:val="22"/>
                    <w:szCs w:val="22"/>
                  </w:rPr>
                  <w:t>Compliant</w:t>
                </w:r>
              </w:sdtContent>
            </w:sdt>
            <w:r w:rsidR="006D0E44" w:rsidRPr="006D0E44">
              <w:rPr>
                <w:rFonts w:ascii="Arial" w:hAnsi="Arial" w:cs="Arial"/>
                <w:sz w:val="22"/>
                <w:szCs w:val="22"/>
              </w:rPr>
              <w:t xml:space="preserve"> </w:t>
            </w:r>
          </w:p>
        </w:tc>
      </w:tr>
      <w:tr w:rsidR="006D0E44" w:rsidRPr="006D0E44" w14:paraId="1AC74F53" w14:textId="77777777" w:rsidTr="00D17F9F">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377F3C" w14:textId="77777777" w:rsidR="006D0E44" w:rsidRPr="00244176" w:rsidRDefault="006D0E44"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1916F6" w14:textId="77777777" w:rsidR="006D0E44" w:rsidRPr="00244176" w:rsidRDefault="006D0E44"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92A014" w14:textId="77777777" w:rsidR="006D0E44" w:rsidRPr="006D0E44" w:rsidRDefault="007047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sdt>
              <w:sdtPr>
                <w:rPr>
                  <w:rFonts w:ascii="Arial" w:hAnsi="Arial" w:cs="Arial"/>
                  <w:color w:val="auto"/>
                  <w:sz w:val="22"/>
                  <w:szCs w:val="22"/>
                </w:rPr>
                <w:id w:val="-149711545"/>
                <w:placeholder>
                  <w:docPart w:val="7A6C34E3400B4AB7B466290A5255E361"/>
                </w:placeholder>
                <w:dropDownList>
                  <w:listItem w:displayText="choose a rating" w:value="choose a rating"/>
                  <w:listItem w:displayText="Compliant" w:value="Compliant"/>
                  <w:listItem w:displayText="Not Compliant" w:value="Not Compliant"/>
                </w:dropDownList>
              </w:sdtPr>
              <w:sdtEndPr/>
              <w:sdtContent>
                <w:r w:rsidR="006D0E44" w:rsidRPr="006D0E44">
                  <w:rPr>
                    <w:rFonts w:ascii="Arial" w:hAnsi="Arial" w:cs="Arial"/>
                    <w:sz w:val="22"/>
                    <w:szCs w:val="22"/>
                  </w:rPr>
                  <w:t>Compliant</w:t>
                </w:r>
              </w:sdtContent>
            </w:sdt>
            <w:r w:rsidR="006D0E44" w:rsidRPr="006D0E44">
              <w:rPr>
                <w:rFonts w:ascii="Arial" w:hAnsi="Arial" w:cs="Arial"/>
                <w:sz w:val="22"/>
                <w:szCs w:val="22"/>
              </w:rPr>
              <w:t xml:space="preserve"> </w:t>
            </w:r>
          </w:p>
        </w:tc>
      </w:tr>
      <w:tr w:rsidR="006D0E44" w:rsidRPr="006D0E44" w14:paraId="42665354" w14:textId="77777777" w:rsidTr="00D17F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B3AD474" w14:textId="77777777" w:rsidR="006D0E44" w:rsidRPr="00244176" w:rsidRDefault="006D0E4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F553E9" w14:textId="77777777" w:rsidR="006D0E44" w:rsidRPr="00244176" w:rsidRDefault="006D0E4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A0EF88" w14:textId="77777777" w:rsidR="006D0E44" w:rsidRPr="006D0E44" w:rsidRDefault="007047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sdt>
              <w:sdtPr>
                <w:rPr>
                  <w:rFonts w:ascii="Arial" w:hAnsi="Arial" w:cs="Arial"/>
                  <w:color w:val="auto"/>
                  <w:sz w:val="22"/>
                  <w:szCs w:val="22"/>
                </w:rPr>
                <w:id w:val="-1858864291"/>
                <w:placeholder>
                  <w:docPart w:val="A290282FE5104FAB9EFE90822C45331B"/>
                </w:placeholder>
                <w:dropDownList>
                  <w:listItem w:displayText="choose a rating" w:value="choose a rating"/>
                  <w:listItem w:displayText="Compliant" w:value="Compliant"/>
                  <w:listItem w:displayText="Not Compliant" w:value="Not Compliant"/>
                </w:dropDownList>
              </w:sdtPr>
              <w:sdtEndPr/>
              <w:sdtContent>
                <w:r w:rsidR="006D0E44" w:rsidRPr="006D0E44">
                  <w:rPr>
                    <w:rFonts w:ascii="Arial" w:hAnsi="Arial" w:cs="Arial"/>
                    <w:sz w:val="22"/>
                    <w:szCs w:val="22"/>
                  </w:rPr>
                  <w:t>Compliant</w:t>
                </w:r>
              </w:sdtContent>
            </w:sdt>
            <w:r w:rsidR="006D0E44" w:rsidRPr="006D0E44">
              <w:rPr>
                <w:rFonts w:ascii="Arial" w:hAnsi="Arial" w:cs="Arial"/>
                <w:sz w:val="22"/>
                <w:szCs w:val="22"/>
              </w:rPr>
              <w:t xml:space="preserve"> </w:t>
            </w:r>
          </w:p>
        </w:tc>
      </w:tr>
      <w:tr w:rsidR="006D0E44" w:rsidRPr="006D0E44" w14:paraId="45BE13CB" w14:textId="77777777" w:rsidTr="00D17F9F">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A97A00B" w14:textId="77777777" w:rsidR="006D0E44" w:rsidRPr="00244176" w:rsidRDefault="006D0E4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5E3C0BA" w14:textId="77777777" w:rsidR="006D0E44" w:rsidRPr="00244176" w:rsidRDefault="006D0E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658DA4" w14:textId="77777777" w:rsidR="006D0E44" w:rsidRPr="006D0E44" w:rsidRDefault="007047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sdt>
              <w:sdtPr>
                <w:rPr>
                  <w:rFonts w:ascii="Arial" w:hAnsi="Arial" w:cs="Arial"/>
                  <w:color w:val="auto"/>
                  <w:sz w:val="22"/>
                  <w:szCs w:val="22"/>
                </w:rPr>
                <w:id w:val="-1918652885"/>
                <w:placeholder>
                  <w:docPart w:val="082AEEC540EC4A90B39D19DA233DBA98"/>
                </w:placeholder>
                <w:dropDownList>
                  <w:listItem w:displayText="choose a rating" w:value="choose a rating"/>
                  <w:listItem w:displayText="Compliant" w:value="Compliant"/>
                  <w:listItem w:displayText="Not Compliant" w:value="Not Compliant"/>
                </w:dropDownList>
              </w:sdtPr>
              <w:sdtEndPr/>
              <w:sdtContent>
                <w:r w:rsidR="006D0E44" w:rsidRPr="006D0E44">
                  <w:rPr>
                    <w:rFonts w:ascii="Arial" w:hAnsi="Arial" w:cs="Arial"/>
                    <w:sz w:val="22"/>
                    <w:szCs w:val="22"/>
                  </w:rPr>
                  <w:t>Compliant</w:t>
                </w:r>
              </w:sdtContent>
            </w:sdt>
            <w:r w:rsidR="006D0E44" w:rsidRPr="006D0E44">
              <w:rPr>
                <w:rFonts w:ascii="Arial" w:hAnsi="Arial" w:cs="Arial"/>
                <w:sz w:val="22"/>
                <w:szCs w:val="22"/>
              </w:rPr>
              <w:t xml:space="preserve"> </w:t>
            </w:r>
          </w:p>
        </w:tc>
      </w:tr>
      <w:tr w:rsidR="006D0E44" w:rsidRPr="006D0E44" w14:paraId="43C2EB42" w14:textId="77777777" w:rsidTr="00D17F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0A3966" w14:textId="77777777" w:rsidR="006D0E44" w:rsidRPr="00244176" w:rsidRDefault="006D0E4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B48D20D" w14:textId="77777777" w:rsidR="006D0E44" w:rsidRPr="00244176" w:rsidRDefault="006D0E4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3AF07F4" w14:textId="77777777" w:rsidR="006D0E44" w:rsidRPr="006D0E44" w:rsidRDefault="007047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sz w:val="22"/>
                <w:szCs w:val="22"/>
              </w:rPr>
            </w:pPr>
            <w:sdt>
              <w:sdtPr>
                <w:rPr>
                  <w:rFonts w:ascii="Arial" w:hAnsi="Arial" w:cs="Arial"/>
                  <w:color w:val="auto"/>
                  <w:sz w:val="22"/>
                  <w:szCs w:val="22"/>
                </w:rPr>
                <w:id w:val="-1963521594"/>
                <w:placeholder>
                  <w:docPart w:val="4B851964197C47DD94289A6ECBF44967"/>
                </w:placeholder>
                <w:dropDownList>
                  <w:listItem w:displayText="choose a rating" w:value="choose a rating"/>
                  <w:listItem w:displayText="Compliant" w:value="Compliant"/>
                  <w:listItem w:displayText="Not Compliant" w:value="Not Compliant"/>
                </w:dropDownList>
              </w:sdtPr>
              <w:sdtEndPr/>
              <w:sdtContent>
                <w:r w:rsidR="006D0E44" w:rsidRPr="006D0E44">
                  <w:rPr>
                    <w:rFonts w:ascii="Arial" w:hAnsi="Arial" w:cs="Arial"/>
                    <w:sz w:val="22"/>
                    <w:szCs w:val="22"/>
                  </w:rPr>
                  <w:t>Compliant</w:t>
                </w:r>
              </w:sdtContent>
            </w:sdt>
            <w:r w:rsidR="006D0E44" w:rsidRPr="006D0E44">
              <w:rPr>
                <w:rFonts w:ascii="Arial" w:hAnsi="Arial" w:cs="Arial"/>
                <w:sz w:val="22"/>
                <w:szCs w:val="22"/>
              </w:rPr>
              <w:t xml:space="preserve"> </w:t>
            </w:r>
          </w:p>
        </w:tc>
      </w:tr>
      <w:tr w:rsidR="006D0E44" w:rsidRPr="006D0E44" w14:paraId="33C51849" w14:textId="77777777" w:rsidTr="00D17F9F">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7C814E0" w14:textId="77777777" w:rsidR="006D0E44" w:rsidRPr="00244176" w:rsidRDefault="006D0E44"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95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1D59D4E" w14:textId="77777777" w:rsidR="006D0E44" w:rsidRPr="00244176" w:rsidRDefault="006D0E4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B00A190" w14:textId="77777777" w:rsidR="006D0E44" w:rsidRPr="00244176" w:rsidRDefault="006D0E44"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2242DE31" w14:textId="77777777" w:rsidR="006D0E44" w:rsidRPr="00244176" w:rsidRDefault="006D0E44"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52BF36" w14:textId="77777777" w:rsidR="006D0E44" w:rsidRPr="006D0E44" w:rsidRDefault="007047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sdt>
              <w:sdtPr>
                <w:rPr>
                  <w:rFonts w:ascii="Arial" w:hAnsi="Arial" w:cs="Arial"/>
                  <w:color w:val="auto"/>
                  <w:sz w:val="22"/>
                  <w:szCs w:val="22"/>
                </w:rPr>
                <w:id w:val="-1343605801"/>
                <w:placeholder>
                  <w:docPart w:val="B8ACF386A1FC4FB7A0DA3E6781993BD6"/>
                </w:placeholder>
                <w:dropDownList>
                  <w:listItem w:displayText="choose a rating" w:value="choose a rating"/>
                  <w:listItem w:displayText="Compliant" w:value="Compliant"/>
                  <w:listItem w:displayText="Not Compliant" w:value="Not Compliant"/>
                </w:dropDownList>
              </w:sdtPr>
              <w:sdtEndPr/>
              <w:sdtContent>
                <w:r w:rsidR="006D0E44" w:rsidRPr="006D0E44">
                  <w:rPr>
                    <w:rFonts w:ascii="Arial" w:hAnsi="Arial" w:cs="Arial"/>
                    <w:sz w:val="22"/>
                    <w:szCs w:val="22"/>
                  </w:rPr>
                  <w:t>Compliant</w:t>
                </w:r>
              </w:sdtContent>
            </w:sdt>
            <w:r w:rsidR="006D0E44" w:rsidRPr="006D0E44">
              <w:rPr>
                <w:rFonts w:ascii="Arial" w:hAnsi="Arial" w:cs="Arial"/>
                <w:sz w:val="22"/>
                <w:szCs w:val="22"/>
              </w:rPr>
              <w:t xml:space="preserve"> </w:t>
            </w:r>
          </w:p>
        </w:tc>
      </w:tr>
    </w:tbl>
    <w:bookmarkEnd w:id="3"/>
    <w:p w14:paraId="2B416FB4" w14:textId="77777777" w:rsidR="002253FC" w:rsidRDefault="00704739" w:rsidP="007B3959">
      <w:pPr>
        <w:pStyle w:val="Heading20"/>
      </w:pPr>
      <w:r w:rsidRPr="00A36AA9">
        <w:t>Findings</w:t>
      </w:r>
    </w:p>
    <w:p w14:paraId="06DF39DF" w14:textId="77777777" w:rsidR="001A3CEC" w:rsidRDefault="00457079" w:rsidP="00F87E39">
      <w:pPr>
        <w:pStyle w:val="NormalArial"/>
      </w:pPr>
      <w:r w:rsidRPr="00457079">
        <w:t>Consumers</w:t>
      </w:r>
      <w:r>
        <w:t xml:space="preserve"> and </w:t>
      </w:r>
      <w:r w:rsidRPr="00457079">
        <w:t xml:space="preserve">representatives </w:t>
      </w:r>
      <w:r>
        <w:t>were</w:t>
      </w:r>
      <w:r w:rsidRPr="00457079">
        <w:t xml:space="preserve"> satisfied with the quality of clinical and personal care provided by the service</w:t>
      </w:r>
      <w:r w:rsidR="000A6AE1">
        <w:t xml:space="preserve"> to consumers</w:t>
      </w:r>
      <w:r w:rsidRPr="00457079">
        <w:t>. Staff demonstrated detailed knowledge of consumers’ needs, goals and preferences and described how the service ensure</w:t>
      </w:r>
      <w:r w:rsidR="000A6AE1">
        <w:t>d</w:t>
      </w:r>
      <w:r w:rsidRPr="00457079">
        <w:t xml:space="preserve"> care </w:t>
      </w:r>
      <w:r w:rsidR="000A6AE1">
        <w:t>was</w:t>
      </w:r>
      <w:r w:rsidRPr="00457079">
        <w:t xml:space="preserve"> tailored to consumers’ needs. Care and service plans accurately describe</w:t>
      </w:r>
      <w:r w:rsidR="000A6AE1">
        <w:t>d</w:t>
      </w:r>
      <w:r w:rsidRPr="00457079">
        <w:t xml:space="preserve"> consumers’ personal and clinical care needs with sufficient detail to guide care staff in the delivery of care and services. The service ha</w:t>
      </w:r>
      <w:r w:rsidR="000A6AE1">
        <w:t>d</w:t>
      </w:r>
      <w:r w:rsidRPr="00457079">
        <w:t xml:space="preserve"> procedures to guide staff practices, including in risk management. </w:t>
      </w:r>
      <w:r w:rsidR="000A6AE1" w:rsidRPr="000A6AE1">
        <w:t>Each consumer ha</w:t>
      </w:r>
      <w:r w:rsidR="000A6AE1">
        <w:t>d</w:t>
      </w:r>
      <w:r w:rsidR="000A6AE1" w:rsidRPr="000A6AE1">
        <w:t xml:space="preserve"> a care and service plan that contain</w:t>
      </w:r>
      <w:r w:rsidR="000A6AE1">
        <w:t>ed</w:t>
      </w:r>
      <w:r w:rsidR="000A6AE1" w:rsidRPr="000A6AE1">
        <w:t xml:space="preserve"> information about their health diagnosis and risks, plus relevant assessments, incident reports, care strategies and care review information. </w:t>
      </w:r>
    </w:p>
    <w:p w14:paraId="56B134E2" w14:textId="77777777" w:rsidR="001A3CEC" w:rsidRDefault="001A3CEC" w:rsidP="00F87E39">
      <w:pPr>
        <w:pStyle w:val="NormalArial"/>
      </w:pPr>
      <w:r w:rsidRPr="001A3CEC">
        <w:lastRenderedPageBreak/>
        <w:t>Consumers</w:t>
      </w:r>
      <w:r>
        <w:t xml:space="preserve"> and </w:t>
      </w:r>
      <w:r w:rsidRPr="001A3CEC">
        <w:t xml:space="preserve">representatives </w:t>
      </w:r>
      <w:r>
        <w:t>were</w:t>
      </w:r>
      <w:r w:rsidRPr="001A3CEC">
        <w:t xml:space="preserve"> satisfied risk</w:t>
      </w:r>
      <w:r>
        <w:t>s</w:t>
      </w:r>
      <w:r w:rsidRPr="001A3CEC">
        <w:t xml:space="preserve"> </w:t>
      </w:r>
      <w:r>
        <w:t>were</w:t>
      </w:r>
      <w:r w:rsidRPr="001A3CEC">
        <w:t xml:space="preserve"> effectively managed. Risk assessments </w:t>
      </w:r>
      <w:r>
        <w:t>were</w:t>
      </w:r>
      <w:r w:rsidRPr="001A3CEC">
        <w:t xml:space="preserve"> undertaken for high-impact or high-prevalence risks to develop strategies to minimise reoccurrence. The key risks affecting consumers </w:t>
      </w:r>
      <w:r>
        <w:t>were</w:t>
      </w:r>
      <w:r w:rsidRPr="001A3CEC">
        <w:t xml:space="preserve"> mobility and falls risk, self-managed medications</w:t>
      </w:r>
      <w:r>
        <w:t>,</w:t>
      </w:r>
      <w:r w:rsidRPr="001A3CEC">
        <w:t xml:space="preserve"> and isolation. Staff demonstrated knowledge of risk assessment processes and the strategies implemented to manage those risks. Care staff refer</w:t>
      </w:r>
      <w:r>
        <w:t>red</w:t>
      </w:r>
      <w:r w:rsidRPr="001A3CEC">
        <w:t xml:space="preserve"> to consumers’ care and service plans or contact</w:t>
      </w:r>
      <w:r>
        <w:t>ed</w:t>
      </w:r>
      <w:r w:rsidRPr="001A3CEC">
        <w:t xml:space="preserve"> the registered nurse if they require</w:t>
      </w:r>
      <w:r>
        <w:t>d</w:t>
      </w:r>
      <w:r w:rsidRPr="001A3CEC">
        <w:t xml:space="preserve"> information on managing risks. </w:t>
      </w:r>
    </w:p>
    <w:p w14:paraId="0A94E670" w14:textId="77777777" w:rsidR="009C6E92" w:rsidRDefault="001A3CEC" w:rsidP="00F87E39">
      <w:pPr>
        <w:pStyle w:val="NormalArial"/>
      </w:pPr>
      <w:r w:rsidRPr="001A3CEC">
        <w:t>The service support</w:t>
      </w:r>
      <w:r>
        <w:t>ed</w:t>
      </w:r>
      <w:r w:rsidRPr="001A3CEC">
        <w:t xml:space="preserve"> consumers nearing end of life by supporting the provision of </w:t>
      </w:r>
      <w:proofErr w:type="gramStart"/>
      <w:r w:rsidRPr="001A3CEC">
        <w:t>end of life</w:t>
      </w:r>
      <w:proofErr w:type="gramEnd"/>
      <w:r w:rsidRPr="001A3CEC">
        <w:t xml:space="preserve"> care provided by other organisations, such as specialist hospitals or the local hospital. </w:t>
      </w:r>
    </w:p>
    <w:p w14:paraId="5C45A731" w14:textId="77777777" w:rsidR="003D3048" w:rsidRDefault="009C6E92" w:rsidP="00F87E39">
      <w:pPr>
        <w:pStyle w:val="NormalArial"/>
      </w:pPr>
      <w:r w:rsidRPr="009C6E92">
        <w:t>Consumers</w:t>
      </w:r>
      <w:r>
        <w:t xml:space="preserve"> and </w:t>
      </w:r>
      <w:r w:rsidRPr="009C6E92">
        <w:t xml:space="preserve">representatives </w:t>
      </w:r>
      <w:r>
        <w:t>were</w:t>
      </w:r>
      <w:r w:rsidRPr="009C6E92">
        <w:t xml:space="preserve"> satisfied </w:t>
      </w:r>
      <w:r>
        <w:t xml:space="preserve">consumers received </w:t>
      </w:r>
      <w:r w:rsidR="003D3048">
        <w:t>the</w:t>
      </w:r>
      <w:r w:rsidRPr="009C6E92">
        <w:t xml:space="preserve"> </w:t>
      </w:r>
      <w:r w:rsidR="003D3048">
        <w:t xml:space="preserve">care </w:t>
      </w:r>
      <w:r w:rsidRPr="009C6E92">
        <w:t>and services that me</w:t>
      </w:r>
      <w:r w:rsidR="003D3048">
        <w:t>t</w:t>
      </w:r>
      <w:r w:rsidRPr="009C6E92">
        <w:t xml:space="preserve"> their current preferences and needs. The service ha</w:t>
      </w:r>
      <w:r w:rsidR="003D3048">
        <w:t>d</w:t>
      </w:r>
      <w:r w:rsidRPr="009C6E92">
        <w:t xml:space="preserve"> processes to identify and timely manage a deterioration or change in a consumer’s health. Care staff </w:t>
      </w:r>
      <w:r w:rsidR="003D3048">
        <w:t>were</w:t>
      </w:r>
      <w:r w:rsidRPr="009C6E92">
        <w:t xml:space="preserve"> aware of how to recognise and respond to changes in consumers’ health. </w:t>
      </w:r>
    </w:p>
    <w:p w14:paraId="5A5FBE03" w14:textId="77777777" w:rsidR="00D42C09" w:rsidRDefault="003D3048" w:rsidP="00F87E39">
      <w:pPr>
        <w:pStyle w:val="NormalArial"/>
      </w:pPr>
      <w:r w:rsidRPr="003D3048">
        <w:t xml:space="preserve">Information about care and services </w:t>
      </w:r>
      <w:r w:rsidR="00D42C09">
        <w:t>was</w:t>
      </w:r>
      <w:r w:rsidRPr="003D3048">
        <w:t xml:space="preserve"> contained in two electronic care systems and in a hard copy file. Care staff said they access</w:t>
      </w:r>
      <w:r w:rsidR="00D42C09">
        <w:t>ed</w:t>
      </w:r>
      <w:r w:rsidRPr="003D3048">
        <w:t xml:space="preserve"> accurate and up to date information about consumers’ condition, needs, preferences and care strategies via the various information systems and through advice from the registered nurse. Non-care staff </w:t>
      </w:r>
      <w:r w:rsidR="00D42C09">
        <w:t>were</w:t>
      </w:r>
      <w:r w:rsidRPr="003D3048">
        <w:t xml:space="preserve"> satisfied they ha</w:t>
      </w:r>
      <w:r w:rsidR="00D42C09">
        <w:t>d</w:t>
      </w:r>
      <w:r w:rsidRPr="003D3048">
        <w:t xml:space="preserve"> sufficient information to complete their allocated tasks.</w:t>
      </w:r>
    </w:p>
    <w:p w14:paraId="11952B9D" w14:textId="77777777" w:rsidR="009D744B" w:rsidRDefault="00D42C09" w:rsidP="00F87E39">
      <w:pPr>
        <w:pStyle w:val="NormalArial"/>
      </w:pPr>
      <w:r w:rsidRPr="00D42C09">
        <w:t>Consumers</w:t>
      </w:r>
      <w:r>
        <w:t xml:space="preserve"> and </w:t>
      </w:r>
      <w:r w:rsidRPr="00D42C09">
        <w:t xml:space="preserve">representatives </w:t>
      </w:r>
      <w:r>
        <w:t>were</w:t>
      </w:r>
      <w:r w:rsidRPr="00D42C09">
        <w:t xml:space="preserve"> satisfied with the quality of care and services provided, including referral processes. Consumers </w:t>
      </w:r>
      <w:r>
        <w:t>had</w:t>
      </w:r>
      <w:r w:rsidRPr="00D42C09">
        <w:t xml:space="preserve"> access to a medical officer and other health professionals when required. Care documentation demonstrated consumers </w:t>
      </w:r>
      <w:r>
        <w:t>were</w:t>
      </w:r>
      <w:r w:rsidRPr="00D42C09">
        <w:t xml:space="preserve"> referred to their </w:t>
      </w:r>
      <w:r>
        <w:t xml:space="preserve">medical officer </w:t>
      </w:r>
      <w:r w:rsidRPr="00D42C09">
        <w:t xml:space="preserve">and allied health specialists and care recommendations </w:t>
      </w:r>
      <w:r>
        <w:t>were</w:t>
      </w:r>
      <w:r w:rsidRPr="00D42C09">
        <w:t xml:space="preserve"> documented in care and service plans. </w:t>
      </w:r>
    </w:p>
    <w:p w14:paraId="0867154D" w14:textId="13C44D37" w:rsidR="0087700C" w:rsidRPr="006B4042" w:rsidRDefault="009D744B" w:rsidP="00F87E39">
      <w:pPr>
        <w:pStyle w:val="NormalArial"/>
      </w:pPr>
      <w:r w:rsidRPr="009D744B">
        <w:t xml:space="preserve">The service implemented an infection control program. Consumers </w:t>
      </w:r>
      <w:r>
        <w:t>were</w:t>
      </w:r>
      <w:r w:rsidRPr="009D744B">
        <w:t xml:space="preserve"> satisfied with the quality of care and services provided. </w:t>
      </w:r>
      <w:r>
        <w:t>T</w:t>
      </w:r>
      <w:r w:rsidRPr="009D744B">
        <w:t xml:space="preserve">here </w:t>
      </w:r>
      <w:r>
        <w:t>were</w:t>
      </w:r>
      <w:r w:rsidRPr="009D744B">
        <w:t xml:space="preserve"> currently </w:t>
      </w:r>
      <w:r>
        <w:t xml:space="preserve">no </w:t>
      </w:r>
      <w:r w:rsidRPr="009D744B">
        <w:t xml:space="preserve">consumers </w:t>
      </w:r>
      <w:r>
        <w:t xml:space="preserve">with </w:t>
      </w:r>
      <w:r w:rsidRPr="009D744B">
        <w:t xml:space="preserve">significant infections. Staff </w:t>
      </w:r>
      <w:r>
        <w:t>were</w:t>
      </w:r>
      <w:r w:rsidRPr="009D744B">
        <w:t xml:space="preserve"> provided with training in infection control practices</w:t>
      </w:r>
      <w:r w:rsidR="008E6E0C">
        <w:t>,</w:t>
      </w:r>
      <w:r w:rsidRPr="009D744B">
        <w:t xml:space="preserve"> and they ha</w:t>
      </w:r>
      <w:r>
        <w:t>d</w:t>
      </w:r>
      <w:r w:rsidRPr="009D744B">
        <w:t xml:space="preserve"> access to personal protective equipment</w:t>
      </w:r>
      <w:r w:rsidR="003D3048" w:rsidRPr="003D3048">
        <w:t xml:space="preserve"> </w:t>
      </w:r>
      <w:r w:rsidRPr="006B4042">
        <w:br w:type="page"/>
      </w:r>
    </w:p>
    <w:p w14:paraId="75A8D455" w14:textId="77777777" w:rsidR="00FC045E" w:rsidRPr="00A36AA9" w:rsidRDefault="00704739"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5954"/>
        <w:gridCol w:w="1984"/>
      </w:tblGrid>
      <w:tr w:rsidR="009D744B" w14:paraId="600706CF" w14:textId="77777777" w:rsidTr="00D17F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bottom w:val="single" w:sz="4" w:space="0" w:color="BFBFBF" w:themeColor="background1" w:themeShade="BF"/>
              <w:right w:val="single" w:sz="4" w:space="0" w:color="BFBFBF" w:themeColor="background1" w:themeShade="BF"/>
            </w:tcBorders>
          </w:tcPr>
          <w:p w14:paraId="68E6A4E8" w14:textId="77777777" w:rsidR="009D744B" w:rsidRPr="00991076" w:rsidRDefault="009D744B"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984" w:type="dxa"/>
            <w:tcBorders>
              <w:left w:val="single" w:sz="4" w:space="0" w:color="BFBFBF" w:themeColor="background1" w:themeShade="BF"/>
              <w:bottom w:val="single" w:sz="4" w:space="0" w:color="BFBFBF" w:themeColor="background1" w:themeShade="BF"/>
            </w:tcBorders>
          </w:tcPr>
          <w:p w14:paraId="73514500" w14:textId="77777777" w:rsidR="009D744B" w:rsidRPr="00991076" w:rsidRDefault="009D744B"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9D744B" w14:paraId="58CB9975" w14:textId="77777777" w:rsidTr="00D17F9F">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089D210C" w14:textId="77777777" w:rsidR="009D744B" w:rsidRPr="00244176" w:rsidRDefault="009D74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954" w:type="dxa"/>
            <w:tcBorders>
              <w:left w:val="single" w:sz="4" w:space="0" w:color="BFBFBF" w:themeColor="background1" w:themeShade="BF"/>
            </w:tcBorders>
            <w:shd w:val="clear" w:color="auto" w:fill="auto"/>
          </w:tcPr>
          <w:p w14:paraId="0F0987C7" w14:textId="77777777" w:rsidR="009D744B" w:rsidRPr="00244176" w:rsidRDefault="009D74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984" w:type="dxa"/>
            <w:shd w:val="clear" w:color="auto" w:fill="auto"/>
          </w:tcPr>
          <w:p w14:paraId="7BAA9C87" w14:textId="77777777" w:rsidR="009D744B" w:rsidRPr="00CC646C" w:rsidRDefault="007047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1556535"/>
                <w:placeholder>
                  <w:docPart w:val="783BE0C01FE9499DA0DF019DC6B11375"/>
                </w:placeholder>
                <w:dropDownList>
                  <w:listItem w:displayText="choose a rating" w:value="choose a rating"/>
                  <w:listItem w:displayText="Compliant" w:value="Compliant"/>
                  <w:listItem w:displayText="Not Compliant" w:value="Not Compliant"/>
                </w:dropDownList>
              </w:sdtPr>
              <w:sdtEndPr/>
              <w:sdtContent>
                <w:r w:rsidR="009D744B" w:rsidRPr="00501C01">
                  <w:rPr>
                    <w:rFonts w:ascii="Arial" w:hAnsi="Arial" w:cs="Arial"/>
                  </w:rPr>
                  <w:t>Compliant</w:t>
                </w:r>
              </w:sdtContent>
            </w:sdt>
            <w:r w:rsidR="009D744B" w:rsidRPr="00501C01">
              <w:rPr>
                <w:rFonts w:ascii="Arial" w:hAnsi="Arial" w:cs="Arial"/>
              </w:rPr>
              <w:t xml:space="preserve"> </w:t>
            </w:r>
          </w:p>
        </w:tc>
      </w:tr>
      <w:tr w:rsidR="009D744B" w14:paraId="621E2879" w14:textId="77777777" w:rsidTr="00D17F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15CB0728" w14:textId="77777777" w:rsidR="009D744B" w:rsidRPr="00244176" w:rsidRDefault="009D74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954" w:type="dxa"/>
            <w:tcBorders>
              <w:left w:val="single" w:sz="4" w:space="0" w:color="BFBFBF" w:themeColor="background1" w:themeShade="BF"/>
            </w:tcBorders>
            <w:shd w:val="clear" w:color="auto" w:fill="auto"/>
          </w:tcPr>
          <w:p w14:paraId="28DE415B" w14:textId="77777777" w:rsidR="009D744B" w:rsidRPr="00244176" w:rsidRDefault="009D74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984" w:type="dxa"/>
            <w:shd w:val="clear" w:color="auto" w:fill="auto"/>
          </w:tcPr>
          <w:p w14:paraId="717DFFE5" w14:textId="77777777" w:rsidR="009D744B" w:rsidRPr="00CC646C" w:rsidRDefault="007047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250310"/>
                <w:placeholder>
                  <w:docPart w:val="D501157C29C84DC19CC0A72014A552C6"/>
                </w:placeholder>
                <w:dropDownList>
                  <w:listItem w:displayText="choose a rating" w:value="choose a rating"/>
                  <w:listItem w:displayText="Compliant" w:value="Compliant"/>
                  <w:listItem w:displayText="Not Compliant" w:value="Not Compliant"/>
                </w:dropDownList>
              </w:sdtPr>
              <w:sdtEndPr/>
              <w:sdtContent>
                <w:r w:rsidR="009D744B" w:rsidRPr="00501C01">
                  <w:rPr>
                    <w:rFonts w:ascii="Arial" w:hAnsi="Arial" w:cs="Arial"/>
                  </w:rPr>
                  <w:t>Compliant</w:t>
                </w:r>
              </w:sdtContent>
            </w:sdt>
            <w:r w:rsidR="009D744B" w:rsidRPr="00501C01">
              <w:rPr>
                <w:rFonts w:ascii="Arial" w:hAnsi="Arial" w:cs="Arial"/>
              </w:rPr>
              <w:t xml:space="preserve"> </w:t>
            </w:r>
          </w:p>
        </w:tc>
      </w:tr>
      <w:tr w:rsidR="009D744B" w14:paraId="5F90CD0A" w14:textId="77777777" w:rsidTr="00D17F9F">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3A03969B" w14:textId="77777777" w:rsidR="009D744B" w:rsidRPr="00244176" w:rsidRDefault="009D74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954" w:type="dxa"/>
            <w:tcBorders>
              <w:left w:val="single" w:sz="4" w:space="0" w:color="BFBFBF" w:themeColor="background1" w:themeShade="BF"/>
            </w:tcBorders>
            <w:shd w:val="clear" w:color="auto" w:fill="auto"/>
          </w:tcPr>
          <w:p w14:paraId="36B57A52" w14:textId="77777777" w:rsidR="009D744B" w:rsidRPr="00244176" w:rsidRDefault="009D74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B22769A" w14:textId="77777777" w:rsidR="009D744B" w:rsidRPr="00244176" w:rsidRDefault="009D744B"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42CD17B" w14:textId="77777777" w:rsidR="009D744B" w:rsidRPr="00244176" w:rsidRDefault="009D744B"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666D25EF" w14:textId="77777777" w:rsidR="009D744B" w:rsidRPr="00244176" w:rsidRDefault="009D744B"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4" w:type="dxa"/>
            <w:shd w:val="clear" w:color="auto" w:fill="auto"/>
          </w:tcPr>
          <w:p w14:paraId="04554241" w14:textId="77777777" w:rsidR="009D744B" w:rsidRPr="00CC646C" w:rsidRDefault="007047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9385052"/>
                <w:placeholder>
                  <w:docPart w:val="5EC2CF2F139245579181D64159780C30"/>
                </w:placeholder>
                <w:dropDownList>
                  <w:listItem w:displayText="choose a rating" w:value="choose a rating"/>
                  <w:listItem w:displayText="Compliant" w:value="Compliant"/>
                  <w:listItem w:displayText="Not Compliant" w:value="Not Compliant"/>
                </w:dropDownList>
              </w:sdtPr>
              <w:sdtEndPr/>
              <w:sdtContent>
                <w:r w:rsidR="009D744B" w:rsidRPr="00501C01">
                  <w:rPr>
                    <w:rFonts w:ascii="Arial" w:hAnsi="Arial" w:cs="Arial"/>
                  </w:rPr>
                  <w:t>Compliant</w:t>
                </w:r>
              </w:sdtContent>
            </w:sdt>
            <w:r w:rsidR="009D744B" w:rsidRPr="00501C01">
              <w:rPr>
                <w:rFonts w:ascii="Arial" w:hAnsi="Arial" w:cs="Arial"/>
              </w:rPr>
              <w:t xml:space="preserve"> </w:t>
            </w:r>
          </w:p>
        </w:tc>
      </w:tr>
      <w:tr w:rsidR="009D744B" w14:paraId="0800A7B3" w14:textId="77777777" w:rsidTr="00D17F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116EE58" w14:textId="77777777" w:rsidR="009D744B" w:rsidRPr="00244176" w:rsidRDefault="009D74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954" w:type="dxa"/>
            <w:tcBorders>
              <w:left w:val="single" w:sz="4" w:space="0" w:color="BFBFBF" w:themeColor="background1" w:themeShade="BF"/>
            </w:tcBorders>
            <w:shd w:val="clear" w:color="auto" w:fill="auto"/>
          </w:tcPr>
          <w:p w14:paraId="77C28D84" w14:textId="77777777" w:rsidR="009D744B" w:rsidRPr="00244176" w:rsidRDefault="009D74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tcPr>
          <w:p w14:paraId="7DBC0233" w14:textId="77777777" w:rsidR="009D744B" w:rsidRPr="00CC646C" w:rsidRDefault="007047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7794119"/>
                <w:placeholder>
                  <w:docPart w:val="1C86B812081E47B88385706D3DB78CE0"/>
                </w:placeholder>
                <w:dropDownList>
                  <w:listItem w:displayText="choose a rating" w:value="choose a rating"/>
                  <w:listItem w:displayText="Compliant" w:value="Compliant"/>
                  <w:listItem w:displayText="Not Compliant" w:value="Not Compliant"/>
                </w:dropDownList>
              </w:sdtPr>
              <w:sdtEndPr/>
              <w:sdtContent>
                <w:r w:rsidR="009D744B" w:rsidRPr="00501C01">
                  <w:rPr>
                    <w:rFonts w:ascii="Arial" w:hAnsi="Arial" w:cs="Arial"/>
                  </w:rPr>
                  <w:t>Compliant</w:t>
                </w:r>
              </w:sdtContent>
            </w:sdt>
            <w:r w:rsidR="009D744B" w:rsidRPr="00501C01">
              <w:rPr>
                <w:rFonts w:ascii="Arial" w:hAnsi="Arial" w:cs="Arial"/>
              </w:rPr>
              <w:t xml:space="preserve"> </w:t>
            </w:r>
          </w:p>
        </w:tc>
      </w:tr>
      <w:tr w:rsidR="009D744B" w14:paraId="090E15AD" w14:textId="77777777" w:rsidTr="00D17F9F">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1C2E2DFC" w14:textId="77777777" w:rsidR="009D744B" w:rsidRPr="00244176" w:rsidRDefault="009D74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954" w:type="dxa"/>
            <w:tcBorders>
              <w:left w:val="single" w:sz="4" w:space="0" w:color="BFBFBF" w:themeColor="background1" w:themeShade="BF"/>
            </w:tcBorders>
            <w:shd w:val="clear" w:color="auto" w:fill="auto"/>
          </w:tcPr>
          <w:p w14:paraId="32A6D99D" w14:textId="77777777" w:rsidR="009D744B" w:rsidRPr="00244176" w:rsidRDefault="009D74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shd w:val="clear" w:color="auto" w:fill="auto"/>
          </w:tcPr>
          <w:p w14:paraId="45F7374C" w14:textId="77777777" w:rsidR="009D744B" w:rsidRPr="00CC646C" w:rsidRDefault="007047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9613237"/>
                <w:placeholder>
                  <w:docPart w:val="14BBD1FA765248DE99B6A0DE4E4794BC"/>
                </w:placeholder>
                <w:dropDownList>
                  <w:listItem w:displayText="choose a rating" w:value="choose a rating"/>
                  <w:listItem w:displayText="Compliant" w:value="Compliant"/>
                  <w:listItem w:displayText="Not Compliant" w:value="Not Compliant"/>
                </w:dropDownList>
              </w:sdtPr>
              <w:sdtEndPr/>
              <w:sdtContent>
                <w:r w:rsidR="009D744B" w:rsidRPr="00501C01">
                  <w:rPr>
                    <w:rFonts w:ascii="Arial" w:hAnsi="Arial" w:cs="Arial"/>
                  </w:rPr>
                  <w:t>Compliant</w:t>
                </w:r>
              </w:sdtContent>
            </w:sdt>
            <w:r w:rsidR="009D744B" w:rsidRPr="00501C01">
              <w:rPr>
                <w:rFonts w:ascii="Arial" w:hAnsi="Arial" w:cs="Arial"/>
              </w:rPr>
              <w:t xml:space="preserve"> </w:t>
            </w:r>
          </w:p>
        </w:tc>
      </w:tr>
      <w:tr w:rsidR="009D744B" w14:paraId="1F8E621A" w14:textId="77777777" w:rsidTr="00D17F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C623CD3" w14:textId="77777777" w:rsidR="009D744B" w:rsidRPr="00244176" w:rsidRDefault="009D74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954" w:type="dxa"/>
            <w:tcBorders>
              <w:left w:val="single" w:sz="4" w:space="0" w:color="BFBFBF" w:themeColor="background1" w:themeShade="BF"/>
            </w:tcBorders>
            <w:shd w:val="clear" w:color="auto" w:fill="auto"/>
          </w:tcPr>
          <w:p w14:paraId="5FC46695" w14:textId="77777777" w:rsidR="009D744B" w:rsidRPr="00244176" w:rsidRDefault="009D744B"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4" w:type="dxa"/>
            <w:shd w:val="clear" w:color="auto" w:fill="auto"/>
          </w:tcPr>
          <w:p w14:paraId="0CA04CC1" w14:textId="77777777" w:rsidR="009D744B" w:rsidRPr="00CC646C" w:rsidRDefault="007047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2821434"/>
                <w:placeholder>
                  <w:docPart w:val="AD8F12E1A51348038065237E3B626DA9"/>
                </w:placeholder>
                <w:dropDownList>
                  <w:listItem w:displayText="choose a rating" w:value="choose a rating"/>
                  <w:listItem w:displayText="Compliant" w:value="Compliant"/>
                  <w:listItem w:displayText="Not Compliant" w:value="Not Compliant"/>
                </w:dropDownList>
              </w:sdtPr>
              <w:sdtEndPr/>
              <w:sdtContent>
                <w:r w:rsidR="009D744B" w:rsidRPr="00501C01">
                  <w:rPr>
                    <w:rFonts w:ascii="Arial" w:hAnsi="Arial" w:cs="Arial"/>
                  </w:rPr>
                  <w:t>Compliant</w:t>
                </w:r>
              </w:sdtContent>
            </w:sdt>
            <w:r w:rsidR="009D744B" w:rsidRPr="00501C01">
              <w:rPr>
                <w:rFonts w:ascii="Arial" w:hAnsi="Arial" w:cs="Arial"/>
              </w:rPr>
              <w:t xml:space="preserve"> </w:t>
            </w:r>
          </w:p>
        </w:tc>
      </w:tr>
      <w:tr w:rsidR="009D744B" w14:paraId="3DF1A6C4" w14:textId="77777777" w:rsidTr="00D17F9F">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tcPr>
          <w:p w14:paraId="345654F1" w14:textId="77777777" w:rsidR="009D744B" w:rsidRPr="00244176" w:rsidRDefault="009D744B"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954" w:type="dxa"/>
            <w:tcBorders>
              <w:left w:val="single" w:sz="4" w:space="0" w:color="BFBFBF" w:themeColor="background1" w:themeShade="BF"/>
            </w:tcBorders>
          </w:tcPr>
          <w:p w14:paraId="6F055EB1" w14:textId="77777777" w:rsidR="009D744B" w:rsidRPr="00244176" w:rsidRDefault="009D744B"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984" w:type="dxa"/>
          </w:tcPr>
          <w:p w14:paraId="3C0E8E88" w14:textId="77777777" w:rsidR="009D744B" w:rsidRPr="00CC646C" w:rsidRDefault="007047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8272708"/>
                <w:placeholder>
                  <w:docPart w:val="A9D2FB94249940ACBBCA8E6CCA95F54B"/>
                </w:placeholder>
                <w:dropDownList>
                  <w:listItem w:displayText="choose a rating" w:value="choose a rating"/>
                  <w:listItem w:displayText="Compliant" w:value="Compliant"/>
                  <w:listItem w:displayText="Not Compliant" w:value="Not Compliant"/>
                </w:dropDownList>
              </w:sdtPr>
              <w:sdtEndPr/>
              <w:sdtContent>
                <w:r w:rsidR="009D744B" w:rsidRPr="00501C01">
                  <w:rPr>
                    <w:rFonts w:ascii="Arial" w:hAnsi="Arial" w:cs="Arial"/>
                  </w:rPr>
                  <w:t>Compliant</w:t>
                </w:r>
              </w:sdtContent>
            </w:sdt>
            <w:r w:rsidR="009D744B" w:rsidRPr="00501C01">
              <w:rPr>
                <w:rFonts w:ascii="Arial" w:hAnsi="Arial" w:cs="Arial"/>
              </w:rPr>
              <w:t xml:space="preserve"> </w:t>
            </w:r>
          </w:p>
        </w:tc>
      </w:tr>
    </w:tbl>
    <w:p w14:paraId="7A977AE7" w14:textId="77777777" w:rsidR="0087700C" w:rsidRDefault="00704739" w:rsidP="007B3959">
      <w:pPr>
        <w:pStyle w:val="Heading20"/>
      </w:pPr>
      <w:r w:rsidRPr="00A36AA9">
        <w:t>Findings</w:t>
      </w:r>
    </w:p>
    <w:p w14:paraId="655494AC" w14:textId="77777777" w:rsidR="00BE67BC" w:rsidRDefault="00CC6DA5" w:rsidP="00F87E39">
      <w:pPr>
        <w:pStyle w:val="NormalArial"/>
      </w:pPr>
      <w:r w:rsidRPr="00CC6DA5">
        <w:t>Consumers</w:t>
      </w:r>
      <w:r>
        <w:t xml:space="preserve"> and </w:t>
      </w:r>
      <w:r w:rsidRPr="00CC6DA5">
        <w:t xml:space="preserve">representatives expressed satisfaction with the services and supports for daily living, including the meal service and support to participate in the community and do things of interest to </w:t>
      </w:r>
      <w:r>
        <w:t>consumers</w:t>
      </w:r>
      <w:r w:rsidRPr="00CC6DA5">
        <w:t xml:space="preserve">. </w:t>
      </w:r>
      <w:r w:rsidR="00BE67BC" w:rsidRPr="00BE67BC">
        <w:t>Staff underst</w:t>
      </w:r>
      <w:r w:rsidR="00BE67BC">
        <w:t>ood</w:t>
      </w:r>
      <w:r w:rsidR="00BE67BC" w:rsidRPr="00BE67BC">
        <w:t xml:space="preserve"> consumers’ daily living preferences and provide</w:t>
      </w:r>
      <w:r w:rsidR="00BE67BC">
        <w:t xml:space="preserve">d </w:t>
      </w:r>
      <w:r w:rsidR="00BE67BC" w:rsidRPr="00BE67BC">
        <w:t>appropriate support. Care and service plans assist</w:t>
      </w:r>
      <w:r w:rsidR="00BE67BC">
        <w:t>ed</w:t>
      </w:r>
      <w:r w:rsidR="00BE67BC" w:rsidRPr="00BE67BC">
        <w:t xml:space="preserve"> staff to deliver services and supports for daily living. </w:t>
      </w:r>
      <w:r w:rsidR="00BE67BC">
        <w:t>C</w:t>
      </w:r>
      <w:r w:rsidR="00BE67BC" w:rsidRPr="00BE67BC">
        <w:t xml:space="preserve">onsumers </w:t>
      </w:r>
      <w:r w:rsidR="00BE67BC">
        <w:t>were</w:t>
      </w:r>
      <w:r w:rsidR="00BE67BC" w:rsidRPr="00BE67BC">
        <w:t xml:space="preserve"> supported to attend a range of activities designed to promote their health, </w:t>
      </w:r>
      <w:proofErr w:type="gramStart"/>
      <w:r w:rsidR="00BE67BC" w:rsidRPr="00BE67BC">
        <w:t>well-being</w:t>
      </w:r>
      <w:proofErr w:type="gramEnd"/>
      <w:r w:rsidR="00BE67BC" w:rsidRPr="00BE67BC">
        <w:t xml:space="preserve"> and quality of life, such as social respite, visiting the hairdresser, going shopping, going on outings to the beach or visiting other towns. </w:t>
      </w:r>
    </w:p>
    <w:p w14:paraId="14DDCA48" w14:textId="77777777" w:rsidR="00BE67BC" w:rsidRDefault="00BE67BC" w:rsidP="00F87E39">
      <w:pPr>
        <w:pStyle w:val="NormalArial"/>
      </w:pPr>
      <w:r w:rsidRPr="00BE67BC">
        <w:t>Consumers</w:t>
      </w:r>
      <w:r>
        <w:t xml:space="preserve"> and </w:t>
      </w:r>
      <w:r w:rsidRPr="00BE67BC">
        <w:t xml:space="preserve">representatives </w:t>
      </w:r>
      <w:r>
        <w:t>were</w:t>
      </w:r>
      <w:r w:rsidRPr="00BE67BC">
        <w:t xml:space="preserve"> satisfied with care, </w:t>
      </w:r>
      <w:proofErr w:type="gramStart"/>
      <w:r w:rsidRPr="00BE67BC">
        <w:t>services</w:t>
      </w:r>
      <w:proofErr w:type="gramEnd"/>
      <w:r w:rsidRPr="00BE67BC">
        <w:t xml:space="preserve"> and supports. Staff underst</w:t>
      </w:r>
      <w:r>
        <w:t>ood</w:t>
      </w:r>
      <w:r w:rsidRPr="00BE67BC">
        <w:t xml:space="preserve"> consumers’ daily living preferences and provide</w:t>
      </w:r>
      <w:r>
        <w:t>d</w:t>
      </w:r>
      <w:r w:rsidRPr="00BE67BC">
        <w:t xml:space="preserve"> appropriate emotional support. Care and service plans guide</w:t>
      </w:r>
      <w:r>
        <w:t>d</w:t>
      </w:r>
      <w:r w:rsidRPr="00BE67BC">
        <w:t xml:space="preserve"> care staff to support consumers’ emotional, </w:t>
      </w:r>
      <w:proofErr w:type="gramStart"/>
      <w:r w:rsidRPr="00BE67BC">
        <w:t>spiritual</w:t>
      </w:r>
      <w:proofErr w:type="gramEnd"/>
      <w:r w:rsidRPr="00BE67BC">
        <w:t xml:space="preserve"> and psychological well-being</w:t>
      </w:r>
      <w:r>
        <w:t>.</w:t>
      </w:r>
    </w:p>
    <w:p w14:paraId="27D102BF" w14:textId="77777777" w:rsidR="00BE67BC" w:rsidRDefault="00BE67BC" w:rsidP="00F87E39">
      <w:pPr>
        <w:pStyle w:val="NormalArial"/>
      </w:pPr>
      <w:r w:rsidRPr="00BE67BC">
        <w:t>Consumers</w:t>
      </w:r>
      <w:r>
        <w:t xml:space="preserve"> and </w:t>
      </w:r>
      <w:r w:rsidRPr="00BE67BC">
        <w:t xml:space="preserve">representatives </w:t>
      </w:r>
      <w:r>
        <w:t>were</w:t>
      </w:r>
      <w:r w:rsidRPr="00BE67BC">
        <w:t xml:space="preserve"> satisfied with the supports provided to enable </w:t>
      </w:r>
      <w:r>
        <w:t xml:space="preserve">consumers </w:t>
      </w:r>
      <w:r w:rsidRPr="00BE67BC">
        <w:t>to participate in the community, have personal relationships and do things of interest. Staff underst</w:t>
      </w:r>
      <w:r>
        <w:t>ood</w:t>
      </w:r>
      <w:r w:rsidRPr="00BE67BC">
        <w:t xml:space="preserve"> consumers’ daily living preferences and provide</w:t>
      </w:r>
      <w:r>
        <w:t>d</w:t>
      </w:r>
      <w:r w:rsidRPr="00BE67BC">
        <w:t xml:space="preserve"> appropriate support. Care and service plans guide</w:t>
      </w:r>
      <w:r>
        <w:t>d</w:t>
      </w:r>
      <w:r w:rsidRPr="00BE67BC">
        <w:t xml:space="preserve"> the delivery of services and supports that me</w:t>
      </w:r>
      <w:r>
        <w:t>t</w:t>
      </w:r>
      <w:r w:rsidRPr="00BE67BC">
        <w:t xml:space="preserve"> consumers’ preferences. </w:t>
      </w:r>
    </w:p>
    <w:p w14:paraId="4B32E8F2" w14:textId="77777777" w:rsidR="00590C6F" w:rsidRDefault="00BE67BC" w:rsidP="00F87E39">
      <w:pPr>
        <w:pStyle w:val="NormalArial"/>
      </w:pPr>
      <w:r w:rsidRPr="00BE67BC">
        <w:lastRenderedPageBreak/>
        <w:t>Consumers</w:t>
      </w:r>
      <w:r w:rsidR="00590C6F">
        <w:t xml:space="preserve"> and </w:t>
      </w:r>
      <w:r w:rsidRPr="00BE67BC">
        <w:t xml:space="preserve">representatives </w:t>
      </w:r>
      <w:r w:rsidR="00590C6F">
        <w:t>were</w:t>
      </w:r>
      <w:r w:rsidRPr="00BE67BC">
        <w:t xml:space="preserve"> satisfied with the quality of services and supports for daily living. The service’s processes designed to communicate information about consumers’ condition, needs and preferences within the organisation and with others </w:t>
      </w:r>
      <w:r w:rsidR="00590C6F">
        <w:t>were</w:t>
      </w:r>
      <w:r w:rsidRPr="00BE67BC">
        <w:t xml:space="preserve"> effective. Staff ha</w:t>
      </w:r>
      <w:r w:rsidR="00590C6F">
        <w:t>d</w:t>
      </w:r>
      <w:r w:rsidRPr="00BE67BC">
        <w:t xml:space="preserve"> access to accurate and up to date information about consumers’ needs and preferences. </w:t>
      </w:r>
      <w:r w:rsidR="00590C6F" w:rsidRPr="00590C6F">
        <w:t>The service use</w:t>
      </w:r>
      <w:r w:rsidR="00590C6F">
        <w:t>d</w:t>
      </w:r>
      <w:r w:rsidR="00590C6F" w:rsidRPr="00590C6F">
        <w:t xml:space="preserve"> multiple systems to communicate consumers’ information as a new </w:t>
      </w:r>
      <w:r w:rsidR="00590C6F">
        <w:t>electronic system was</w:t>
      </w:r>
      <w:r w:rsidR="00590C6F" w:rsidRPr="00590C6F">
        <w:t xml:space="preserve"> being implemented. Care staff </w:t>
      </w:r>
      <w:r w:rsidR="00590C6F">
        <w:t>were</w:t>
      </w:r>
      <w:r w:rsidR="00590C6F" w:rsidRPr="00590C6F">
        <w:t xml:space="preserve"> satisfied they ha</w:t>
      </w:r>
      <w:r w:rsidR="00590C6F">
        <w:t>d</w:t>
      </w:r>
      <w:r w:rsidR="00590C6F" w:rsidRPr="00590C6F">
        <w:t xml:space="preserve"> sufficient information to deliver services that me</w:t>
      </w:r>
      <w:r w:rsidR="00590C6F">
        <w:t>t</w:t>
      </w:r>
      <w:r w:rsidR="00590C6F" w:rsidRPr="00590C6F">
        <w:t xml:space="preserve"> consumers’ needs and preferences.</w:t>
      </w:r>
    </w:p>
    <w:p w14:paraId="0265EE83" w14:textId="77777777" w:rsidR="00590C6F" w:rsidRDefault="00590C6F" w:rsidP="00F87E39">
      <w:pPr>
        <w:pStyle w:val="NormalArial"/>
      </w:pPr>
      <w:r w:rsidRPr="00590C6F">
        <w:t>Consumers</w:t>
      </w:r>
      <w:r>
        <w:t xml:space="preserve"> and </w:t>
      </w:r>
      <w:r w:rsidRPr="00590C6F">
        <w:t xml:space="preserve">representatives </w:t>
      </w:r>
      <w:r>
        <w:t>were</w:t>
      </w:r>
      <w:r w:rsidRPr="00590C6F">
        <w:t xml:space="preserve"> satisfied with referral processes. Management described the process for referrals to other organisations and individuals involved in consumers</w:t>
      </w:r>
      <w:r>
        <w:t>’</w:t>
      </w:r>
      <w:r w:rsidRPr="00590C6F">
        <w:t xml:space="preserve"> care and services. Care documentation demonstrated consumers </w:t>
      </w:r>
      <w:r>
        <w:t>were</w:t>
      </w:r>
      <w:r w:rsidRPr="00590C6F">
        <w:t xml:space="preserve"> referred to other organisations or providers of support services. </w:t>
      </w:r>
    </w:p>
    <w:p w14:paraId="08D9862C" w14:textId="77777777" w:rsidR="00590C6F" w:rsidRDefault="00590C6F" w:rsidP="00590C6F">
      <w:pPr>
        <w:pStyle w:val="NormalArial"/>
      </w:pPr>
      <w:r w:rsidRPr="00590C6F">
        <w:t>Consumers that receive</w:t>
      </w:r>
      <w:r>
        <w:t>d</w:t>
      </w:r>
      <w:r w:rsidRPr="00590C6F">
        <w:t xml:space="preserve"> meals </w:t>
      </w:r>
      <w:r>
        <w:t>were</w:t>
      </w:r>
      <w:r w:rsidRPr="00590C6F">
        <w:t xml:space="preserve"> satisfied with the quality, quantity</w:t>
      </w:r>
      <w:r>
        <w:t>,</w:t>
      </w:r>
      <w:r w:rsidRPr="00590C6F">
        <w:t xml:space="preserve"> and variety. There </w:t>
      </w:r>
      <w:r>
        <w:t>was</w:t>
      </w:r>
      <w:r w:rsidRPr="00590C6F">
        <w:t xml:space="preserve"> a process to identify consumers’ dietary requirements, including allergies and a process to support consumers to order meals of their choice. </w:t>
      </w:r>
      <w:r>
        <w:t>Meals were prepared at a kitchen managed by the Forrest View Aged Care service and delivered to home care consumers by home care staff. Dietary assessments identified consumers’ food preferences and food allergies and kitchen staff tailored meals to meet those preferences and needs. A meals list was prepared and used by both kitchen staff and personal care staff to prepare and deliver meals.</w:t>
      </w:r>
    </w:p>
    <w:p w14:paraId="2052D79F" w14:textId="24D28D2B" w:rsidR="0087700C" w:rsidRPr="00A36AA9" w:rsidRDefault="00590C6F" w:rsidP="00590C6F">
      <w:pPr>
        <w:pStyle w:val="NormalArial"/>
      </w:pPr>
      <w:r w:rsidRPr="00590C6F">
        <w:t>Consumers</w:t>
      </w:r>
      <w:r>
        <w:t xml:space="preserve"> and </w:t>
      </w:r>
      <w:r w:rsidRPr="00590C6F">
        <w:t xml:space="preserve">representatives </w:t>
      </w:r>
      <w:r>
        <w:t>were</w:t>
      </w:r>
      <w:r w:rsidRPr="00590C6F">
        <w:t xml:space="preserve"> satisfied </w:t>
      </w:r>
      <w:r>
        <w:t xml:space="preserve">consumers </w:t>
      </w:r>
      <w:r w:rsidRPr="00590C6F">
        <w:t>receive</w:t>
      </w:r>
      <w:r>
        <w:t>d</w:t>
      </w:r>
      <w:r w:rsidRPr="00590C6F">
        <w:t xml:space="preserve"> safe and effective services for daily living including cleaning and maintenance. </w:t>
      </w:r>
      <w:r>
        <w:t>W</w:t>
      </w:r>
      <w:r w:rsidRPr="00590C6F">
        <w:t xml:space="preserve">hile limited equipment </w:t>
      </w:r>
      <w:r>
        <w:t>was</w:t>
      </w:r>
      <w:r w:rsidRPr="00590C6F">
        <w:t xml:space="preserve"> provided by the service, consumers </w:t>
      </w:r>
      <w:r>
        <w:t>were</w:t>
      </w:r>
      <w:r w:rsidRPr="00590C6F">
        <w:t xml:space="preserve"> assisted to purchase equipment to meet their needs. Staff ensure</w:t>
      </w:r>
      <w:r>
        <w:t xml:space="preserve">d </w:t>
      </w:r>
      <w:r w:rsidRPr="00590C6F">
        <w:t xml:space="preserve">equipment such as motor vehicles </w:t>
      </w:r>
      <w:r>
        <w:t>were</w:t>
      </w:r>
      <w:r w:rsidRPr="00590C6F">
        <w:t xml:space="preserve"> safe and well maintained.</w:t>
      </w:r>
      <w:r w:rsidRPr="00A36AA9">
        <w:br w:type="page"/>
      </w:r>
    </w:p>
    <w:p w14:paraId="2526B13A" w14:textId="77777777" w:rsidR="00FC045E" w:rsidRDefault="00704739"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5954"/>
        <w:gridCol w:w="1984"/>
      </w:tblGrid>
      <w:tr w:rsidR="00590C6F" w14:paraId="4BED8F4C" w14:textId="77777777" w:rsidTr="00D17F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bottom w:val="single" w:sz="4" w:space="0" w:color="BFBFBF" w:themeColor="background1" w:themeShade="BF"/>
              <w:right w:val="single" w:sz="4" w:space="0" w:color="BFBFBF" w:themeColor="background1" w:themeShade="BF"/>
            </w:tcBorders>
          </w:tcPr>
          <w:p w14:paraId="5869B5F7" w14:textId="77777777" w:rsidR="00590C6F" w:rsidRPr="003217D3" w:rsidRDefault="00590C6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984" w:type="dxa"/>
            <w:tcBorders>
              <w:left w:val="single" w:sz="4" w:space="0" w:color="BFBFBF" w:themeColor="background1" w:themeShade="BF"/>
              <w:bottom w:val="single" w:sz="4" w:space="0" w:color="BFBFBF" w:themeColor="background1" w:themeShade="BF"/>
            </w:tcBorders>
          </w:tcPr>
          <w:p w14:paraId="6A76B1E6" w14:textId="77777777" w:rsidR="00590C6F" w:rsidRPr="003217D3" w:rsidRDefault="00590C6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590C6F" w14:paraId="6FACED6E" w14:textId="77777777" w:rsidTr="00D17F9F">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39F38C3" w14:textId="77777777" w:rsidR="00590C6F" w:rsidRPr="00244176" w:rsidRDefault="00590C6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5954" w:type="dxa"/>
            <w:tcBorders>
              <w:left w:val="single" w:sz="4" w:space="0" w:color="BFBFBF" w:themeColor="background1" w:themeShade="BF"/>
            </w:tcBorders>
            <w:shd w:val="clear" w:color="auto" w:fill="auto"/>
          </w:tcPr>
          <w:p w14:paraId="3E518F18" w14:textId="77777777" w:rsidR="00590C6F" w:rsidRPr="00244176" w:rsidRDefault="00590C6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984" w:type="dxa"/>
            <w:shd w:val="clear" w:color="auto" w:fill="auto"/>
          </w:tcPr>
          <w:p w14:paraId="59EB681B" w14:textId="77777777" w:rsidR="00590C6F" w:rsidRPr="00CC646C" w:rsidRDefault="007047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7200948"/>
                <w:placeholder>
                  <w:docPart w:val="87B064D4B84D4AF78C99474B3E9265A4"/>
                </w:placeholder>
                <w:dropDownList>
                  <w:listItem w:displayText="choose a rating" w:value="choose a rating"/>
                  <w:listItem w:displayText="Compliant" w:value="Compliant"/>
                  <w:listItem w:displayText="Not Compliant" w:value="Not Compliant"/>
                </w:dropDownList>
              </w:sdtPr>
              <w:sdtEndPr/>
              <w:sdtContent>
                <w:r w:rsidR="00590C6F" w:rsidRPr="00501C01">
                  <w:rPr>
                    <w:rFonts w:ascii="Arial" w:hAnsi="Arial" w:cs="Arial"/>
                  </w:rPr>
                  <w:t>Compliant</w:t>
                </w:r>
              </w:sdtContent>
            </w:sdt>
            <w:r w:rsidR="00590C6F" w:rsidRPr="00501C01">
              <w:rPr>
                <w:rFonts w:ascii="Arial" w:hAnsi="Arial" w:cs="Arial"/>
              </w:rPr>
              <w:t xml:space="preserve"> </w:t>
            </w:r>
          </w:p>
        </w:tc>
      </w:tr>
      <w:tr w:rsidR="00590C6F" w14:paraId="4C2F7DE9" w14:textId="77777777" w:rsidTr="00D17F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81D9649" w14:textId="77777777" w:rsidR="00590C6F" w:rsidRPr="00244176" w:rsidRDefault="00590C6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5954" w:type="dxa"/>
            <w:tcBorders>
              <w:left w:val="single" w:sz="4" w:space="0" w:color="BFBFBF" w:themeColor="background1" w:themeShade="BF"/>
            </w:tcBorders>
            <w:shd w:val="clear" w:color="auto" w:fill="auto"/>
          </w:tcPr>
          <w:p w14:paraId="021B5C25" w14:textId="77777777" w:rsidR="00590C6F" w:rsidRPr="00244176" w:rsidRDefault="00590C6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6EAAA0F3" w14:textId="77777777" w:rsidR="00590C6F" w:rsidRPr="00244176" w:rsidRDefault="00590C6F"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22ED7C3F" w14:textId="77777777" w:rsidR="00590C6F" w:rsidRPr="00244176" w:rsidRDefault="00590C6F"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4" w:type="dxa"/>
            <w:shd w:val="clear" w:color="auto" w:fill="auto"/>
          </w:tcPr>
          <w:p w14:paraId="0BC451EF" w14:textId="77777777" w:rsidR="00590C6F" w:rsidRPr="00CC646C" w:rsidRDefault="007047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1072323"/>
                <w:placeholder>
                  <w:docPart w:val="0159CDC86D664B73BF9697B69EB8539D"/>
                </w:placeholder>
                <w:dropDownList>
                  <w:listItem w:displayText="choose a rating" w:value="choose a rating"/>
                  <w:listItem w:displayText="Compliant" w:value="Compliant"/>
                  <w:listItem w:displayText="Not Compliant" w:value="Not Compliant"/>
                </w:dropDownList>
              </w:sdtPr>
              <w:sdtEndPr/>
              <w:sdtContent>
                <w:r w:rsidR="00590C6F" w:rsidRPr="00501C01">
                  <w:rPr>
                    <w:rFonts w:ascii="Arial" w:hAnsi="Arial" w:cs="Arial"/>
                  </w:rPr>
                  <w:t>Compliant</w:t>
                </w:r>
              </w:sdtContent>
            </w:sdt>
            <w:r w:rsidR="00590C6F" w:rsidRPr="00501C01">
              <w:rPr>
                <w:rFonts w:ascii="Arial" w:hAnsi="Arial" w:cs="Arial"/>
              </w:rPr>
              <w:t xml:space="preserve"> </w:t>
            </w:r>
          </w:p>
        </w:tc>
      </w:tr>
      <w:tr w:rsidR="00590C6F" w14:paraId="4AE37596" w14:textId="77777777" w:rsidTr="00D17F9F">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4FE3041" w14:textId="77777777" w:rsidR="00590C6F" w:rsidRPr="00244176" w:rsidRDefault="00590C6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5954" w:type="dxa"/>
            <w:tcBorders>
              <w:left w:val="single" w:sz="4" w:space="0" w:color="BFBFBF" w:themeColor="background1" w:themeShade="BF"/>
            </w:tcBorders>
            <w:shd w:val="clear" w:color="auto" w:fill="auto"/>
          </w:tcPr>
          <w:p w14:paraId="368E1AEF" w14:textId="77777777" w:rsidR="00590C6F" w:rsidRPr="00244176" w:rsidRDefault="00590C6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984" w:type="dxa"/>
            <w:shd w:val="clear" w:color="auto" w:fill="auto"/>
          </w:tcPr>
          <w:p w14:paraId="04AC1D31" w14:textId="77777777" w:rsidR="00590C6F" w:rsidRPr="00CC646C" w:rsidRDefault="007047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2845390"/>
                <w:placeholder>
                  <w:docPart w:val="415D3050B7134D389D7AF5F6CC3768FC"/>
                </w:placeholder>
                <w:dropDownList>
                  <w:listItem w:displayText="choose a rating" w:value="choose a rating"/>
                  <w:listItem w:displayText="Compliant" w:value="Compliant"/>
                  <w:listItem w:displayText="Not Compliant" w:value="Not Compliant"/>
                </w:dropDownList>
              </w:sdtPr>
              <w:sdtEndPr/>
              <w:sdtContent>
                <w:r w:rsidR="00590C6F" w:rsidRPr="00501C01">
                  <w:rPr>
                    <w:rFonts w:ascii="Arial" w:hAnsi="Arial" w:cs="Arial"/>
                  </w:rPr>
                  <w:t>Compliant</w:t>
                </w:r>
              </w:sdtContent>
            </w:sdt>
            <w:r w:rsidR="00590C6F" w:rsidRPr="00501C01">
              <w:rPr>
                <w:rFonts w:ascii="Arial" w:hAnsi="Arial" w:cs="Arial"/>
              </w:rPr>
              <w:t xml:space="preserve"> </w:t>
            </w:r>
          </w:p>
        </w:tc>
      </w:tr>
    </w:tbl>
    <w:p w14:paraId="1322CC58" w14:textId="77777777" w:rsidR="001A5684" w:rsidRDefault="00704739" w:rsidP="007B3959">
      <w:pPr>
        <w:pStyle w:val="Heading20"/>
      </w:pPr>
      <w:r w:rsidRPr="00A36AA9">
        <w:t>Findings</w:t>
      </w:r>
    </w:p>
    <w:p w14:paraId="3598DD26" w14:textId="77777777" w:rsidR="003B78F7" w:rsidRDefault="003B78F7" w:rsidP="00F87E39">
      <w:pPr>
        <w:pStyle w:val="NormalArial"/>
      </w:pPr>
      <w:r w:rsidRPr="003B78F7">
        <w:t>The service environment, including furnishings and equipment, w</w:t>
      </w:r>
      <w:r>
        <w:t>ere</w:t>
      </w:r>
      <w:r w:rsidRPr="003B78F7">
        <w:t xml:space="preserve"> observed to be welcoming, functional, safe, </w:t>
      </w:r>
      <w:proofErr w:type="gramStart"/>
      <w:r w:rsidRPr="003B78F7">
        <w:t>clean</w:t>
      </w:r>
      <w:proofErr w:type="gramEnd"/>
      <w:r w:rsidRPr="003B78F7">
        <w:t xml:space="preserve"> and well-maintained. Consumers who attend</w:t>
      </w:r>
      <w:r>
        <w:t>ed</w:t>
      </w:r>
      <w:r w:rsidRPr="003B78F7">
        <w:t xml:space="preserve"> the centre, could freely access outdoor areas. The representatives of consumers who visit</w:t>
      </w:r>
      <w:r>
        <w:t>ed</w:t>
      </w:r>
      <w:r w:rsidRPr="003B78F7">
        <w:t xml:space="preserve"> the service </w:t>
      </w:r>
      <w:r>
        <w:t>were</w:t>
      </w:r>
      <w:r w:rsidRPr="003B78F7">
        <w:t xml:space="preserve"> satisfied with the environment. The service environment was observed to be welcoming and easy to navigate. The service ha</w:t>
      </w:r>
      <w:r>
        <w:t>d</w:t>
      </w:r>
      <w:r w:rsidRPr="003B78F7">
        <w:t xml:space="preserve"> reception staff and appropriate signage to guide visitors.</w:t>
      </w:r>
    </w:p>
    <w:p w14:paraId="09FDCF62" w14:textId="2E2D11C1" w:rsidR="007100E9" w:rsidRDefault="003B78F7" w:rsidP="00F87E39">
      <w:pPr>
        <w:pStyle w:val="NormalArial"/>
      </w:pPr>
      <w:r w:rsidRPr="003B78F7">
        <w:t>The representatives of consumers who visit</w:t>
      </w:r>
      <w:r>
        <w:t>ed</w:t>
      </w:r>
      <w:r w:rsidRPr="003B78F7">
        <w:t xml:space="preserve"> the service environment </w:t>
      </w:r>
      <w:r>
        <w:t>were</w:t>
      </w:r>
      <w:r w:rsidRPr="003B78F7">
        <w:t xml:space="preserve"> satisfied with cleaning and maintenance. The service environment was observed to be clean and well-maintained. No hazards were observed. Visitors c</w:t>
      </w:r>
      <w:r>
        <w:t>ould</w:t>
      </w:r>
      <w:r w:rsidRPr="003B78F7">
        <w:t xml:space="preserve"> move freely both indoors and outdoors. The service ha</w:t>
      </w:r>
      <w:r>
        <w:t>d</w:t>
      </w:r>
      <w:r w:rsidRPr="003B78F7">
        <w:t xml:space="preserve"> a cleaning program and a maintenance program. Maintenance records evidenced an up-to-date maintenance program. The service ha</w:t>
      </w:r>
      <w:r>
        <w:t>d</w:t>
      </w:r>
      <w:r w:rsidRPr="003B78F7">
        <w:t xml:space="preserve"> a fire alarm panel and fire sprinkler system. The fire panel </w:t>
      </w:r>
      <w:r>
        <w:t>was</w:t>
      </w:r>
      <w:r w:rsidRPr="003B78F7">
        <w:t xml:space="preserve"> externally monitored</w:t>
      </w:r>
      <w:r w:rsidR="007100E9">
        <w:t>,</w:t>
      </w:r>
      <w:r w:rsidRPr="003B78F7">
        <w:t xml:space="preserve"> and no alarms or faults were evident. </w:t>
      </w:r>
    </w:p>
    <w:p w14:paraId="120EF787" w14:textId="3EA7C877" w:rsidR="007100E9" w:rsidRDefault="007100E9" w:rsidP="00F87E39">
      <w:pPr>
        <w:pStyle w:val="NormalArial"/>
      </w:pPr>
      <w:r w:rsidRPr="007100E9">
        <w:t>The representatives of consumers who visit</w:t>
      </w:r>
      <w:r>
        <w:t>ed</w:t>
      </w:r>
      <w:r w:rsidRPr="007100E9">
        <w:t xml:space="preserve"> the service </w:t>
      </w:r>
      <w:r>
        <w:t>were</w:t>
      </w:r>
      <w:r w:rsidRPr="007100E9">
        <w:t xml:space="preserve"> satisfied with equipment safety and maintenance. Furniture, </w:t>
      </w:r>
      <w:proofErr w:type="gramStart"/>
      <w:r w:rsidRPr="007100E9">
        <w:t>fittings</w:t>
      </w:r>
      <w:proofErr w:type="gramEnd"/>
      <w:r w:rsidRPr="007100E9">
        <w:t xml:space="preserve"> and equipment were observed to be safe, clean and well-maintained. Maintenance checks </w:t>
      </w:r>
      <w:r>
        <w:t>were</w:t>
      </w:r>
      <w:r w:rsidRPr="007100E9">
        <w:t xml:space="preserve"> conducted on private vehicles used to transport consumers. The service ha</w:t>
      </w:r>
      <w:r>
        <w:t>d</w:t>
      </w:r>
      <w:r w:rsidRPr="007100E9">
        <w:t xml:space="preserve"> an equipment maintenance program. Staff c</w:t>
      </w:r>
      <w:r>
        <w:t>ould</w:t>
      </w:r>
      <w:r w:rsidRPr="007100E9">
        <w:t xml:space="preserve"> report equipment issues and request maintenance. Procedures </w:t>
      </w:r>
      <w:r>
        <w:t>were</w:t>
      </w:r>
      <w:r w:rsidRPr="007100E9">
        <w:t xml:space="preserve"> available to guide staff in the maintenance of plant and equipment.</w:t>
      </w:r>
    </w:p>
    <w:p w14:paraId="3905FF12" w14:textId="23BC4DB5" w:rsidR="0087700C" w:rsidRPr="00A36AA9" w:rsidRDefault="00704739" w:rsidP="00F87E39">
      <w:pPr>
        <w:pStyle w:val="NormalArial"/>
      </w:pPr>
      <w:r w:rsidRPr="00A36AA9">
        <w:br w:type="page"/>
      </w:r>
    </w:p>
    <w:p w14:paraId="36172ABC" w14:textId="77777777" w:rsidR="00FC045E" w:rsidRPr="00A36AA9" w:rsidRDefault="00704739"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5954"/>
        <w:gridCol w:w="1984"/>
      </w:tblGrid>
      <w:tr w:rsidR="007100E9" w14:paraId="36FDDB2A" w14:textId="77777777" w:rsidTr="00D17F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bottom w:val="single" w:sz="4" w:space="0" w:color="BFBFBF" w:themeColor="background1" w:themeShade="BF"/>
              <w:right w:val="single" w:sz="4" w:space="0" w:color="BFBFBF" w:themeColor="background1" w:themeShade="BF"/>
            </w:tcBorders>
          </w:tcPr>
          <w:p w14:paraId="31CF35EE" w14:textId="77777777" w:rsidR="007100E9" w:rsidRPr="003217D3" w:rsidRDefault="007100E9"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984" w:type="dxa"/>
            <w:tcBorders>
              <w:left w:val="single" w:sz="4" w:space="0" w:color="BFBFBF" w:themeColor="background1" w:themeShade="BF"/>
              <w:bottom w:val="single" w:sz="4" w:space="0" w:color="BFBFBF" w:themeColor="background1" w:themeShade="BF"/>
            </w:tcBorders>
          </w:tcPr>
          <w:p w14:paraId="7554B7CF" w14:textId="77777777" w:rsidR="007100E9" w:rsidRPr="003217D3" w:rsidRDefault="007100E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7100E9" w14:paraId="680E0F60" w14:textId="77777777" w:rsidTr="00D17F9F">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43CD9959" w14:textId="77777777" w:rsidR="007100E9" w:rsidRPr="00244176" w:rsidRDefault="007100E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954" w:type="dxa"/>
            <w:tcBorders>
              <w:left w:val="single" w:sz="4" w:space="0" w:color="BFBFBF" w:themeColor="background1" w:themeShade="BF"/>
            </w:tcBorders>
            <w:shd w:val="clear" w:color="auto" w:fill="auto"/>
          </w:tcPr>
          <w:p w14:paraId="4180C2EC" w14:textId="77777777" w:rsidR="007100E9" w:rsidRPr="00244176" w:rsidRDefault="007100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984" w:type="dxa"/>
            <w:shd w:val="clear" w:color="auto" w:fill="auto"/>
          </w:tcPr>
          <w:p w14:paraId="03C2BE8A" w14:textId="77777777" w:rsidR="007100E9" w:rsidRPr="00CC646C" w:rsidRDefault="007047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942394"/>
                <w:placeholder>
                  <w:docPart w:val="DF1F239C451B4F5DBBDE0F7120F6D7F6"/>
                </w:placeholder>
                <w:dropDownList>
                  <w:listItem w:displayText="choose a rating" w:value="choose a rating"/>
                  <w:listItem w:displayText="Compliant" w:value="Compliant"/>
                  <w:listItem w:displayText="Not Compliant" w:value="Not Compliant"/>
                </w:dropDownList>
              </w:sdtPr>
              <w:sdtEndPr/>
              <w:sdtContent>
                <w:r w:rsidR="007100E9" w:rsidRPr="00501C01">
                  <w:rPr>
                    <w:rFonts w:ascii="Arial" w:hAnsi="Arial" w:cs="Arial"/>
                  </w:rPr>
                  <w:t>Compliant</w:t>
                </w:r>
              </w:sdtContent>
            </w:sdt>
            <w:r w:rsidR="007100E9" w:rsidRPr="00501C01">
              <w:rPr>
                <w:rFonts w:ascii="Arial" w:hAnsi="Arial" w:cs="Arial"/>
              </w:rPr>
              <w:t xml:space="preserve"> </w:t>
            </w:r>
          </w:p>
        </w:tc>
      </w:tr>
      <w:tr w:rsidR="007100E9" w14:paraId="4BCCF729" w14:textId="77777777" w:rsidTr="00D17F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E70BE8C" w14:textId="77777777" w:rsidR="007100E9" w:rsidRPr="00244176" w:rsidRDefault="007100E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954" w:type="dxa"/>
            <w:tcBorders>
              <w:left w:val="single" w:sz="4" w:space="0" w:color="BFBFBF" w:themeColor="background1" w:themeShade="BF"/>
            </w:tcBorders>
            <w:shd w:val="clear" w:color="auto" w:fill="auto"/>
          </w:tcPr>
          <w:p w14:paraId="464AF78C" w14:textId="77777777" w:rsidR="007100E9" w:rsidRPr="00244176" w:rsidRDefault="007100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4" w:type="dxa"/>
            <w:shd w:val="clear" w:color="auto" w:fill="auto"/>
          </w:tcPr>
          <w:p w14:paraId="450784E9" w14:textId="77777777" w:rsidR="007100E9" w:rsidRPr="00CC646C" w:rsidRDefault="007047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7539904"/>
                <w:placeholder>
                  <w:docPart w:val="4A62F2FE38024322AFAFEE80AA3D3738"/>
                </w:placeholder>
                <w:dropDownList>
                  <w:listItem w:displayText="choose a rating" w:value="choose a rating"/>
                  <w:listItem w:displayText="Compliant" w:value="Compliant"/>
                  <w:listItem w:displayText="Not Compliant" w:value="Not Compliant"/>
                </w:dropDownList>
              </w:sdtPr>
              <w:sdtEndPr/>
              <w:sdtContent>
                <w:r w:rsidR="007100E9" w:rsidRPr="00501C01">
                  <w:rPr>
                    <w:rFonts w:ascii="Arial" w:hAnsi="Arial" w:cs="Arial"/>
                  </w:rPr>
                  <w:t>Compliant</w:t>
                </w:r>
              </w:sdtContent>
            </w:sdt>
            <w:r w:rsidR="007100E9" w:rsidRPr="00501C01">
              <w:rPr>
                <w:rFonts w:ascii="Arial" w:hAnsi="Arial" w:cs="Arial"/>
              </w:rPr>
              <w:t xml:space="preserve"> </w:t>
            </w:r>
          </w:p>
        </w:tc>
      </w:tr>
      <w:tr w:rsidR="007100E9" w14:paraId="2495EF2A" w14:textId="77777777" w:rsidTr="00D17F9F">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1132C4E7" w14:textId="77777777" w:rsidR="007100E9" w:rsidRPr="00244176" w:rsidRDefault="007100E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954" w:type="dxa"/>
            <w:tcBorders>
              <w:left w:val="single" w:sz="4" w:space="0" w:color="BFBFBF" w:themeColor="background1" w:themeShade="BF"/>
            </w:tcBorders>
            <w:shd w:val="clear" w:color="auto" w:fill="auto"/>
          </w:tcPr>
          <w:p w14:paraId="63B87FB3" w14:textId="77777777" w:rsidR="007100E9" w:rsidRPr="00244176" w:rsidRDefault="007100E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4" w:type="dxa"/>
            <w:shd w:val="clear" w:color="auto" w:fill="auto"/>
          </w:tcPr>
          <w:p w14:paraId="3807CF31" w14:textId="743015ED" w:rsidR="007100E9" w:rsidRPr="00CC646C" w:rsidRDefault="007047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1479902"/>
                <w:placeholder>
                  <w:docPart w:val="43C4803D72D44F9394128F351900246C"/>
                </w:placeholder>
                <w:dropDownList>
                  <w:listItem w:displayText="choose a rating" w:value="choose a rating"/>
                  <w:listItem w:displayText="Compliant" w:value="Compliant"/>
                  <w:listItem w:displayText="Not Compliant" w:value="Not Compliant"/>
                </w:dropDownList>
              </w:sdtPr>
              <w:sdtEndPr/>
              <w:sdtContent>
                <w:r w:rsidR="00BA4BCB">
                  <w:rPr>
                    <w:rFonts w:ascii="Arial" w:hAnsi="Arial" w:cs="Arial"/>
                    <w:color w:val="auto"/>
                  </w:rPr>
                  <w:t>Not Compliant</w:t>
                </w:r>
              </w:sdtContent>
            </w:sdt>
            <w:r w:rsidR="007100E9" w:rsidRPr="00501C01">
              <w:rPr>
                <w:rFonts w:ascii="Arial" w:hAnsi="Arial" w:cs="Arial"/>
              </w:rPr>
              <w:t xml:space="preserve"> </w:t>
            </w:r>
          </w:p>
        </w:tc>
      </w:tr>
      <w:tr w:rsidR="007100E9" w14:paraId="352CBF50" w14:textId="77777777" w:rsidTr="00D17F9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2704E91D" w14:textId="77777777" w:rsidR="007100E9" w:rsidRPr="00244176" w:rsidRDefault="007100E9"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954" w:type="dxa"/>
            <w:tcBorders>
              <w:left w:val="single" w:sz="4" w:space="0" w:color="BFBFBF" w:themeColor="background1" w:themeShade="BF"/>
            </w:tcBorders>
            <w:shd w:val="clear" w:color="auto" w:fill="auto"/>
          </w:tcPr>
          <w:p w14:paraId="026FC2A0" w14:textId="77777777" w:rsidR="007100E9" w:rsidRPr="00244176" w:rsidRDefault="007100E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4" w:type="dxa"/>
            <w:shd w:val="clear" w:color="auto" w:fill="auto"/>
          </w:tcPr>
          <w:p w14:paraId="148A1360" w14:textId="77777777" w:rsidR="007100E9" w:rsidRPr="00CC646C" w:rsidRDefault="007047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5646455"/>
                <w:placeholder>
                  <w:docPart w:val="14DC8F65CFA24201B5262434656D30D3"/>
                </w:placeholder>
                <w:dropDownList>
                  <w:listItem w:displayText="choose a rating" w:value="choose a rating"/>
                  <w:listItem w:displayText="Compliant" w:value="Compliant"/>
                  <w:listItem w:displayText="Not Compliant" w:value="Not Compliant"/>
                </w:dropDownList>
              </w:sdtPr>
              <w:sdtEndPr/>
              <w:sdtContent>
                <w:r w:rsidR="007100E9" w:rsidRPr="00501C01">
                  <w:rPr>
                    <w:rFonts w:ascii="Arial" w:hAnsi="Arial" w:cs="Arial"/>
                  </w:rPr>
                  <w:t>Compliant</w:t>
                </w:r>
              </w:sdtContent>
            </w:sdt>
            <w:r w:rsidR="007100E9" w:rsidRPr="00501C01">
              <w:rPr>
                <w:rFonts w:ascii="Arial" w:hAnsi="Arial" w:cs="Arial"/>
              </w:rPr>
              <w:t xml:space="preserve"> </w:t>
            </w:r>
          </w:p>
        </w:tc>
      </w:tr>
    </w:tbl>
    <w:p w14:paraId="10B43329" w14:textId="77777777" w:rsidR="001A5684" w:rsidRDefault="00704739" w:rsidP="007B3959">
      <w:pPr>
        <w:pStyle w:val="Heading20"/>
      </w:pPr>
      <w:r w:rsidRPr="00A36AA9">
        <w:t>Findings</w:t>
      </w:r>
    </w:p>
    <w:p w14:paraId="580DE930" w14:textId="77777777" w:rsidR="00BA4BCB" w:rsidRDefault="0051603A" w:rsidP="0051603A">
      <w:pPr>
        <w:pStyle w:val="NormalArial"/>
      </w:pPr>
      <w:r>
        <w:t>C</w:t>
      </w:r>
      <w:r w:rsidRPr="0051603A">
        <w:t>onsumers</w:t>
      </w:r>
      <w:r>
        <w:t xml:space="preserve"> and </w:t>
      </w:r>
      <w:r w:rsidRPr="0051603A">
        <w:t xml:space="preserve">representatives </w:t>
      </w:r>
      <w:r>
        <w:t>were</w:t>
      </w:r>
      <w:r w:rsidRPr="0051603A">
        <w:t xml:space="preserve"> encouraged and supported to make complaints and provide feedback. Consumers </w:t>
      </w:r>
      <w:r>
        <w:t xml:space="preserve">confirmed </w:t>
      </w:r>
      <w:r w:rsidRPr="0051603A">
        <w:t xml:space="preserve">they could make complaints and provide feedback and would have no concerns talking with staff or management if they wanted to make a complaint. </w:t>
      </w:r>
      <w:r>
        <w:t xml:space="preserve">Staff </w:t>
      </w:r>
      <w:r w:rsidR="00BA4BCB">
        <w:t xml:space="preserve">confirmed </w:t>
      </w:r>
      <w:r>
        <w:t>if a consumer raised any concerns regarding their care and services, they would report it to the home care services manager and assist consumers to complete a compliments and complaints form, where required. Management encourage</w:t>
      </w:r>
      <w:r w:rsidR="00BA4BCB">
        <w:t>d</w:t>
      </w:r>
      <w:r>
        <w:t xml:space="preserve"> feedback from consumers</w:t>
      </w:r>
      <w:r w:rsidR="00BA4BCB">
        <w:t xml:space="preserve"> and </w:t>
      </w:r>
      <w:r>
        <w:t>representatives during care plan reviews and ensure</w:t>
      </w:r>
      <w:r w:rsidR="00BA4BCB">
        <w:t>d</w:t>
      </w:r>
      <w:r>
        <w:t xml:space="preserve"> staff capture</w:t>
      </w:r>
      <w:r w:rsidR="00BA4BCB">
        <w:t>d</w:t>
      </w:r>
      <w:r>
        <w:t xml:space="preserve"> any complaints lodged by consumers whilst providing care and services. </w:t>
      </w:r>
    </w:p>
    <w:p w14:paraId="0FA699EF" w14:textId="77777777" w:rsidR="00BA4BCB" w:rsidRDefault="00BA4BCB" w:rsidP="0051603A">
      <w:pPr>
        <w:pStyle w:val="NormalArial"/>
      </w:pPr>
      <w:r w:rsidRPr="00BA4BCB">
        <w:t>Consumers</w:t>
      </w:r>
      <w:r>
        <w:t xml:space="preserve"> and </w:t>
      </w:r>
      <w:r w:rsidRPr="00BA4BCB">
        <w:t>representatives were aware of external complaints and advocacy services, however, would prefer to manage any concerns or complaints directly with the service</w:t>
      </w:r>
      <w:r>
        <w:t>. C</w:t>
      </w:r>
      <w:r w:rsidRPr="00BA4BCB">
        <w:t>onsumers</w:t>
      </w:r>
      <w:r>
        <w:t xml:space="preserve"> and </w:t>
      </w:r>
      <w:r w:rsidRPr="00BA4BCB">
        <w:t xml:space="preserve">representatives </w:t>
      </w:r>
      <w:r>
        <w:t>were</w:t>
      </w:r>
      <w:r w:rsidRPr="00BA4BCB">
        <w:t xml:space="preserve"> made aware of the complaints process, the Commission and external advocacy networks. </w:t>
      </w:r>
      <w:r>
        <w:t>A</w:t>
      </w:r>
      <w:r w:rsidRPr="00BA4BCB">
        <w:t xml:space="preserve"> forum had been held with consumers</w:t>
      </w:r>
      <w:r>
        <w:t xml:space="preserve"> and </w:t>
      </w:r>
      <w:r w:rsidRPr="00BA4BCB">
        <w:t>representatives with the Older Persons Advocacy Network, with a further forum to be held in November 2023.</w:t>
      </w:r>
    </w:p>
    <w:p w14:paraId="1084CEDD" w14:textId="77777777" w:rsidR="005D3A57" w:rsidRDefault="00BA4BCB" w:rsidP="0051603A">
      <w:pPr>
        <w:pStyle w:val="NormalArial"/>
      </w:pPr>
      <w:r w:rsidRPr="00BA4BCB">
        <w:t>Whilst the service ha</w:t>
      </w:r>
      <w:r>
        <w:t>d</w:t>
      </w:r>
      <w:r w:rsidRPr="00BA4BCB">
        <w:t xml:space="preserve"> an established system for capturing, investigating</w:t>
      </w:r>
      <w:r>
        <w:t>,</w:t>
      </w:r>
      <w:r w:rsidRPr="00BA4BCB">
        <w:t xml:space="preserve"> and responding to feedback and complaints, review of documentation identified multiple complaints which had not been documented or addressed.</w:t>
      </w:r>
      <w:r>
        <w:t xml:space="preserve"> For one named consumer handwritten complaints lodged by the consumer had not been transcribed onto the service’s feedback and complaints register. The service was unable to evidence any follow-up action had occurred in relation to the named consumer’s complaints. </w:t>
      </w:r>
    </w:p>
    <w:p w14:paraId="2B5291E5" w14:textId="77777777" w:rsidR="00AB3CBC" w:rsidRDefault="005D3A57" w:rsidP="0051603A">
      <w:pPr>
        <w:pStyle w:val="NormalArial"/>
      </w:pPr>
      <w:r>
        <w:t xml:space="preserve">The Approved provider in its written response to the Quality audit report indicated they had written to the named consumers and apologised for not responding to handwritten complaints and have populated complaints form for each complaint raised by the consumer. The Compliments and complaints form has also been revised to include direct reference to providing feedback to the consumer. The Continuous improvement log submitted by the Approved provider includes several open actions to further improve complaints handling at the service. </w:t>
      </w:r>
      <w:bookmarkStart w:id="5" w:name="_Hlk151729984"/>
      <w:r>
        <w:t xml:space="preserve">While I acknowledge the commitment and planned actions to be taken by the service in relation to complaints management, these actions will take time to implement and test for their effectiveness and suitability. Therefore, </w:t>
      </w:r>
      <w:proofErr w:type="gramStart"/>
      <w:r>
        <w:t>Requirement  6</w:t>
      </w:r>
      <w:proofErr w:type="gramEnd"/>
      <w:r>
        <w:t xml:space="preserve"> (3) (c) is Not compliant. </w:t>
      </w:r>
    </w:p>
    <w:bookmarkEnd w:id="5"/>
    <w:p w14:paraId="4A9419DF" w14:textId="77777777" w:rsidR="00AB3CBC" w:rsidRDefault="00AB3CBC" w:rsidP="0051603A">
      <w:pPr>
        <w:pStyle w:val="NormalArial"/>
      </w:pPr>
      <w:r w:rsidRPr="00AB3CBC">
        <w:lastRenderedPageBreak/>
        <w:t>Whilst the service did not have an established P</w:t>
      </w:r>
      <w:r>
        <w:t xml:space="preserve">lan for continuous improvement </w:t>
      </w:r>
      <w:r w:rsidRPr="00AB3CBC">
        <w:t xml:space="preserve">at the commencement of the Quality Audit, </w:t>
      </w:r>
      <w:r>
        <w:t xml:space="preserve">it was </w:t>
      </w:r>
      <w:r w:rsidRPr="00AB3CBC">
        <w:t>able to demonstrate that feedback received from consumers</w:t>
      </w:r>
      <w:r>
        <w:t xml:space="preserve"> and </w:t>
      </w:r>
      <w:r w:rsidRPr="00AB3CBC">
        <w:t>representatives was used to improve care and services in accordance with consumers needs and preferences. Management advised, and consumers</w:t>
      </w:r>
      <w:r>
        <w:t xml:space="preserve"> and </w:t>
      </w:r>
      <w:r w:rsidRPr="00AB3CBC">
        <w:t>representatives confirmed, concerns were raised regarding scheduling and delivery of care and services. Whilst these concerns were not documented, management were able to demonstrate feedback had been actioned.</w:t>
      </w:r>
    </w:p>
    <w:p w14:paraId="6C1B703A" w14:textId="2150A0C8" w:rsidR="006240EE" w:rsidRDefault="00AB3CBC" w:rsidP="0051603A">
      <w:pPr>
        <w:pStyle w:val="NormalArial"/>
      </w:pPr>
      <w:r>
        <w:t xml:space="preserve">The Approved provider in its written response to the Quality audit committed to remedying the Continuous improvement cycle with an improvement log. The improvement log was submitted as part of the response and contained information relating to the issue, the relevant Standard, the impact to consumers, the person responsible, the timeframe for completion and the </w:t>
      </w:r>
      <w:r w:rsidR="00BC2558">
        <w:t xml:space="preserve">status of the improvement. </w:t>
      </w:r>
      <w:r>
        <w:br w:type="page"/>
      </w:r>
    </w:p>
    <w:p w14:paraId="73AD5415" w14:textId="77777777" w:rsidR="003217D3" w:rsidRPr="003217D3" w:rsidRDefault="00704739"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5954"/>
        <w:gridCol w:w="1984"/>
      </w:tblGrid>
      <w:tr w:rsidR="00BC2558" w14:paraId="11C28C00" w14:textId="77777777" w:rsidTr="00D17F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gridSpan w:val="2"/>
            <w:tcBorders>
              <w:right w:val="single" w:sz="4" w:space="0" w:color="BFBFBF" w:themeColor="background1" w:themeShade="BF"/>
            </w:tcBorders>
          </w:tcPr>
          <w:p w14:paraId="5B7FA2F0" w14:textId="77777777" w:rsidR="00BC2558" w:rsidRPr="003217D3" w:rsidRDefault="00BC255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4" w:type="dxa"/>
            <w:tcBorders>
              <w:left w:val="single" w:sz="4" w:space="0" w:color="BFBFBF" w:themeColor="background1" w:themeShade="BF"/>
            </w:tcBorders>
          </w:tcPr>
          <w:p w14:paraId="4A9AAE06" w14:textId="77777777" w:rsidR="00BC2558" w:rsidRPr="003217D3" w:rsidRDefault="00BC255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BC2558" w14:paraId="7EA0CCCB" w14:textId="77777777" w:rsidTr="00D17F9F">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6F8192D8" w14:textId="77777777" w:rsidR="00BC2558" w:rsidRPr="00244176" w:rsidRDefault="00BC25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954" w:type="dxa"/>
            <w:tcBorders>
              <w:left w:val="single" w:sz="4" w:space="0" w:color="BFBFBF" w:themeColor="background1" w:themeShade="BF"/>
            </w:tcBorders>
            <w:shd w:val="clear" w:color="auto" w:fill="auto"/>
          </w:tcPr>
          <w:p w14:paraId="58EB672C" w14:textId="77777777" w:rsidR="00BC2558" w:rsidRPr="00244176" w:rsidRDefault="00BC25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tcPr>
          <w:p w14:paraId="59E1E2D1" w14:textId="77777777" w:rsidR="00BC2558" w:rsidRPr="00CC646C" w:rsidRDefault="007047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6813920"/>
                <w:placeholder>
                  <w:docPart w:val="2696AAD9C96C4145911BA653D283C638"/>
                </w:placeholder>
                <w:dropDownList>
                  <w:listItem w:displayText="choose a rating" w:value="choose a rating"/>
                  <w:listItem w:displayText="Compliant" w:value="Compliant"/>
                  <w:listItem w:displayText="Not Compliant" w:value="Not Compliant"/>
                </w:dropDownList>
              </w:sdtPr>
              <w:sdtEndPr/>
              <w:sdtContent>
                <w:r w:rsidR="00BC2558" w:rsidRPr="00501C01">
                  <w:rPr>
                    <w:rFonts w:ascii="Arial" w:hAnsi="Arial" w:cs="Arial"/>
                  </w:rPr>
                  <w:t>Compliant</w:t>
                </w:r>
              </w:sdtContent>
            </w:sdt>
            <w:r w:rsidR="00BC2558" w:rsidRPr="00501C01">
              <w:rPr>
                <w:rFonts w:ascii="Arial" w:hAnsi="Arial" w:cs="Arial"/>
              </w:rPr>
              <w:t xml:space="preserve"> </w:t>
            </w:r>
          </w:p>
        </w:tc>
      </w:tr>
      <w:tr w:rsidR="00BC2558" w14:paraId="0448DB75" w14:textId="77777777" w:rsidTr="00D17F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9DD73F0" w14:textId="77777777" w:rsidR="00BC2558" w:rsidRPr="00244176" w:rsidRDefault="00BC25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954" w:type="dxa"/>
            <w:tcBorders>
              <w:left w:val="single" w:sz="4" w:space="0" w:color="BFBFBF" w:themeColor="background1" w:themeShade="BF"/>
            </w:tcBorders>
            <w:shd w:val="clear" w:color="auto" w:fill="auto"/>
          </w:tcPr>
          <w:p w14:paraId="3FB5C97B" w14:textId="77777777" w:rsidR="00BC2558" w:rsidRPr="00244176" w:rsidRDefault="00BC25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984" w:type="dxa"/>
            <w:shd w:val="clear" w:color="auto" w:fill="auto"/>
          </w:tcPr>
          <w:p w14:paraId="3BFF40EF" w14:textId="77777777" w:rsidR="00BC2558" w:rsidRPr="00CC646C" w:rsidRDefault="007047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5967830"/>
                <w:placeholder>
                  <w:docPart w:val="7C90053864524BF688083B38F04B109E"/>
                </w:placeholder>
                <w:dropDownList>
                  <w:listItem w:displayText="choose a rating" w:value="choose a rating"/>
                  <w:listItem w:displayText="Compliant" w:value="Compliant"/>
                  <w:listItem w:displayText="Not Compliant" w:value="Not Compliant"/>
                </w:dropDownList>
              </w:sdtPr>
              <w:sdtEndPr/>
              <w:sdtContent>
                <w:r w:rsidR="00BC2558" w:rsidRPr="00501C01">
                  <w:rPr>
                    <w:rFonts w:ascii="Arial" w:hAnsi="Arial" w:cs="Arial"/>
                  </w:rPr>
                  <w:t>Compliant</w:t>
                </w:r>
              </w:sdtContent>
            </w:sdt>
            <w:r w:rsidR="00BC2558" w:rsidRPr="00501C01">
              <w:rPr>
                <w:rFonts w:ascii="Arial" w:hAnsi="Arial" w:cs="Arial"/>
              </w:rPr>
              <w:t xml:space="preserve"> </w:t>
            </w:r>
          </w:p>
        </w:tc>
      </w:tr>
      <w:tr w:rsidR="00BC2558" w14:paraId="73CDB213" w14:textId="77777777" w:rsidTr="00D17F9F">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A17CD26" w14:textId="77777777" w:rsidR="00BC2558" w:rsidRPr="00244176" w:rsidRDefault="00BC25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954" w:type="dxa"/>
            <w:tcBorders>
              <w:left w:val="single" w:sz="4" w:space="0" w:color="BFBFBF" w:themeColor="background1" w:themeShade="BF"/>
            </w:tcBorders>
            <w:shd w:val="clear" w:color="auto" w:fill="auto"/>
          </w:tcPr>
          <w:p w14:paraId="7E262D1A" w14:textId="77777777" w:rsidR="00BC2558" w:rsidRPr="00244176" w:rsidRDefault="00BC25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984" w:type="dxa"/>
            <w:shd w:val="clear" w:color="auto" w:fill="auto"/>
          </w:tcPr>
          <w:p w14:paraId="199D39DB" w14:textId="77777777" w:rsidR="00BC2558" w:rsidRPr="00CC646C" w:rsidRDefault="007047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1974144"/>
                <w:placeholder>
                  <w:docPart w:val="A16B0731D8584F988D47C6F4029D305A"/>
                </w:placeholder>
                <w:dropDownList>
                  <w:listItem w:displayText="choose a rating" w:value="choose a rating"/>
                  <w:listItem w:displayText="Compliant" w:value="Compliant"/>
                  <w:listItem w:displayText="Not Compliant" w:value="Not Compliant"/>
                </w:dropDownList>
              </w:sdtPr>
              <w:sdtEndPr/>
              <w:sdtContent>
                <w:r w:rsidR="00BC2558" w:rsidRPr="00501C01">
                  <w:rPr>
                    <w:rFonts w:ascii="Arial" w:hAnsi="Arial" w:cs="Arial"/>
                  </w:rPr>
                  <w:t>Compliant</w:t>
                </w:r>
              </w:sdtContent>
            </w:sdt>
            <w:r w:rsidR="00BC2558" w:rsidRPr="00501C01">
              <w:rPr>
                <w:rFonts w:ascii="Arial" w:hAnsi="Arial" w:cs="Arial"/>
              </w:rPr>
              <w:t xml:space="preserve"> </w:t>
            </w:r>
          </w:p>
        </w:tc>
      </w:tr>
      <w:tr w:rsidR="00BC2558" w14:paraId="1DA1604E" w14:textId="77777777" w:rsidTr="00D17F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353581C2" w14:textId="77777777" w:rsidR="00BC2558" w:rsidRPr="00244176" w:rsidRDefault="00BC25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954" w:type="dxa"/>
            <w:tcBorders>
              <w:left w:val="single" w:sz="4" w:space="0" w:color="BFBFBF" w:themeColor="background1" w:themeShade="BF"/>
            </w:tcBorders>
            <w:shd w:val="clear" w:color="auto" w:fill="auto"/>
          </w:tcPr>
          <w:p w14:paraId="60BFB6E2" w14:textId="77777777" w:rsidR="00BC2558" w:rsidRPr="00244176" w:rsidRDefault="00BC255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984" w:type="dxa"/>
            <w:shd w:val="clear" w:color="auto" w:fill="auto"/>
          </w:tcPr>
          <w:p w14:paraId="35D7D9EA" w14:textId="77777777" w:rsidR="00BC2558" w:rsidRPr="00CC646C" w:rsidRDefault="007047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5992208"/>
                <w:placeholder>
                  <w:docPart w:val="AC08199929974685BFB344626FBB4E11"/>
                </w:placeholder>
                <w:dropDownList>
                  <w:listItem w:displayText="choose a rating" w:value="choose a rating"/>
                  <w:listItem w:displayText="Compliant" w:value="Compliant"/>
                  <w:listItem w:displayText="Not Compliant" w:value="Not Compliant"/>
                </w:dropDownList>
              </w:sdtPr>
              <w:sdtEndPr/>
              <w:sdtContent>
                <w:r w:rsidR="00BC2558" w:rsidRPr="00501C01">
                  <w:rPr>
                    <w:rFonts w:ascii="Arial" w:hAnsi="Arial" w:cs="Arial"/>
                  </w:rPr>
                  <w:t>Compliant</w:t>
                </w:r>
              </w:sdtContent>
            </w:sdt>
            <w:r w:rsidR="00BC2558" w:rsidRPr="00501C01">
              <w:rPr>
                <w:rFonts w:ascii="Arial" w:hAnsi="Arial" w:cs="Arial"/>
              </w:rPr>
              <w:t xml:space="preserve"> </w:t>
            </w:r>
          </w:p>
        </w:tc>
      </w:tr>
      <w:tr w:rsidR="00BC2558" w14:paraId="7B68E619" w14:textId="77777777" w:rsidTr="00D17F9F">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2F84C0E" w14:textId="77777777" w:rsidR="00BC2558" w:rsidRPr="00244176" w:rsidRDefault="00BC255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954" w:type="dxa"/>
            <w:tcBorders>
              <w:left w:val="single" w:sz="4" w:space="0" w:color="BFBFBF" w:themeColor="background1" w:themeShade="BF"/>
            </w:tcBorders>
            <w:shd w:val="clear" w:color="auto" w:fill="auto"/>
          </w:tcPr>
          <w:p w14:paraId="1A8A8603" w14:textId="77777777" w:rsidR="00BC2558" w:rsidRPr="00244176" w:rsidRDefault="00BC255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4" w:type="dxa"/>
            <w:shd w:val="clear" w:color="auto" w:fill="auto"/>
          </w:tcPr>
          <w:p w14:paraId="4F43DB29" w14:textId="77777777" w:rsidR="00BC2558" w:rsidRPr="00CC646C" w:rsidRDefault="007047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7553427"/>
                <w:placeholder>
                  <w:docPart w:val="53841854C70B4E39A89945B243B4B501"/>
                </w:placeholder>
                <w:dropDownList>
                  <w:listItem w:displayText="choose a rating" w:value="choose a rating"/>
                  <w:listItem w:displayText="Compliant" w:value="Compliant"/>
                  <w:listItem w:displayText="Not Compliant" w:value="Not Compliant"/>
                </w:dropDownList>
              </w:sdtPr>
              <w:sdtEndPr/>
              <w:sdtContent>
                <w:r w:rsidR="00BC2558" w:rsidRPr="00501C01">
                  <w:rPr>
                    <w:rFonts w:ascii="Arial" w:hAnsi="Arial" w:cs="Arial"/>
                  </w:rPr>
                  <w:t>Compliant</w:t>
                </w:r>
              </w:sdtContent>
            </w:sdt>
            <w:r w:rsidR="00BC2558" w:rsidRPr="00501C01">
              <w:rPr>
                <w:rFonts w:ascii="Arial" w:hAnsi="Arial" w:cs="Arial"/>
              </w:rPr>
              <w:t xml:space="preserve"> </w:t>
            </w:r>
          </w:p>
        </w:tc>
      </w:tr>
    </w:tbl>
    <w:p w14:paraId="02503C5B" w14:textId="77777777" w:rsidR="002F49A8" w:rsidRDefault="00704739" w:rsidP="007B3959">
      <w:pPr>
        <w:pStyle w:val="Heading20"/>
      </w:pPr>
      <w:r w:rsidRPr="00A36AA9">
        <w:t>Findings</w:t>
      </w:r>
    </w:p>
    <w:p w14:paraId="47D6CF6B" w14:textId="77777777" w:rsidR="00BC2558" w:rsidRDefault="00BC2558" w:rsidP="00F87E39">
      <w:pPr>
        <w:pStyle w:val="NormalArial"/>
      </w:pPr>
      <w:r w:rsidRPr="00BC2558">
        <w:t>Consumers</w:t>
      </w:r>
      <w:r>
        <w:t xml:space="preserve"> and </w:t>
      </w:r>
      <w:r w:rsidRPr="00BC2558">
        <w:t>representative considered staffing at the service was appropriate, advising staff arrive</w:t>
      </w:r>
      <w:r>
        <w:t>d</w:t>
      </w:r>
      <w:r w:rsidRPr="00BC2558">
        <w:t xml:space="preserve"> on time and </w:t>
      </w:r>
      <w:r>
        <w:t>were</w:t>
      </w:r>
      <w:r w:rsidRPr="00BC2558">
        <w:t xml:space="preserve"> not rushed while providing care and services. Consumers</w:t>
      </w:r>
      <w:r>
        <w:t xml:space="preserve"> and </w:t>
      </w:r>
      <w:r w:rsidRPr="00BC2558">
        <w:t>representatives and staff consider</w:t>
      </w:r>
      <w:r>
        <w:t>ed</w:t>
      </w:r>
      <w:r w:rsidRPr="00BC2558">
        <w:t xml:space="preserve"> staff receive</w:t>
      </w:r>
      <w:r>
        <w:t>d</w:t>
      </w:r>
      <w:r w:rsidRPr="00BC2558">
        <w:t xml:space="preserve"> appropriate training and </w:t>
      </w:r>
      <w:r>
        <w:t>were</w:t>
      </w:r>
      <w:r w:rsidRPr="00BC2558">
        <w:t xml:space="preserve"> competent and capable in their roles.</w:t>
      </w:r>
    </w:p>
    <w:p w14:paraId="5A08D415" w14:textId="77777777" w:rsidR="00BC2558" w:rsidRDefault="00BC2558" w:rsidP="00F87E39">
      <w:pPr>
        <w:pStyle w:val="NormalArial"/>
      </w:pPr>
      <w:r w:rsidRPr="00BC2558">
        <w:t xml:space="preserve">The workforce </w:t>
      </w:r>
      <w:r>
        <w:t>was</w:t>
      </w:r>
      <w:r w:rsidRPr="00BC2558">
        <w:t xml:space="preserve"> planned to enable the delivery of safe and quality care and services. Consumers </w:t>
      </w:r>
      <w:r>
        <w:t>confirmed</w:t>
      </w:r>
      <w:r w:rsidRPr="00BC2558">
        <w:t xml:space="preserve"> staffing</w:t>
      </w:r>
      <w:r>
        <w:t xml:space="preserve"> was</w:t>
      </w:r>
      <w:r w:rsidRPr="00BC2558">
        <w:t xml:space="preserve"> consistent and the service notifie</w:t>
      </w:r>
      <w:r>
        <w:t>d</w:t>
      </w:r>
      <w:r w:rsidRPr="00BC2558">
        <w:t xml:space="preserve"> them of any changes to their scheduled care and services. Management ha</w:t>
      </w:r>
      <w:r>
        <w:t>d</w:t>
      </w:r>
      <w:r w:rsidRPr="00BC2558">
        <w:t xml:space="preserve"> contingency plans in place to replace staff when required and rosters </w:t>
      </w:r>
      <w:r>
        <w:t>were</w:t>
      </w:r>
      <w:r w:rsidRPr="00BC2558">
        <w:t xml:space="preserve"> reviewed on a regular basis to ensure staff allocations </w:t>
      </w:r>
      <w:r>
        <w:t xml:space="preserve">were </w:t>
      </w:r>
      <w:r w:rsidRPr="00BC2558">
        <w:t xml:space="preserve">adequately meeting changing consumer needs and preferences. </w:t>
      </w:r>
    </w:p>
    <w:p w14:paraId="518EB3CA" w14:textId="77777777" w:rsidR="00BC2558" w:rsidRDefault="00BC2558" w:rsidP="00F87E39">
      <w:pPr>
        <w:pStyle w:val="NormalArial"/>
      </w:pPr>
      <w:r w:rsidRPr="00BC2558">
        <w:t>Consumers</w:t>
      </w:r>
      <w:r>
        <w:t xml:space="preserve"> and </w:t>
      </w:r>
      <w:r w:rsidRPr="00BC2558">
        <w:t xml:space="preserve">representatives </w:t>
      </w:r>
      <w:r>
        <w:t xml:space="preserve">confirmed </w:t>
      </w:r>
      <w:r w:rsidRPr="00BC2558">
        <w:t xml:space="preserve">staff </w:t>
      </w:r>
      <w:r>
        <w:t>were</w:t>
      </w:r>
      <w:r w:rsidRPr="00BC2558">
        <w:t xml:space="preserve"> kind and caring and </w:t>
      </w:r>
      <w:r>
        <w:t>were</w:t>
      </w:r>
      <w:r w:rsidRPr="00BC2558">
        <w:t xml:space="preserve"> respectful to consumers. Staff describe</w:t>
      </w:r>
      <w:r>
        <w:t>d</w:t>
      </w:r>
      <w:r w:rsidRPr="00BC2558">
        <w:t xml:space="preserve"> consumers’ backgrounds, culture, and identity and those </w:t>
      </w:r>
      <w:r>
        <w:t xml:space="preserve">people </w:t>
      </w:r>
      <w:r w:rsidRPr="00BC2558">
        <w:t>important to the consumer. Management monitor</w:t>
      </w:r>
      <w:r>
        <w:t>ed</w:t>
      </w:r>
      <w:r w:rsidRPr="00BC2558">
        <w:t xml:space="preserve"> staff interactions with this requirement. Management regularly s</w:t>
      </w:r>
      <w:r>
        <w:t>ought</w:t>
      </w:r>
      <w:r w:rsidRPr="00BC2558">
        <w:t xml:space="preserve"> feedback from consumers regarding their care and services to ensure they </w:t>
      </w:r>
      <w:r>
        <w:t>were</w:t>
      </w:r>
      <w:r w:rsidRPr="00BC2558">
        <w:t xml:space="preserve"> happy with their current support staff.</w:t>
      </w:r>
    </w:p>
    <w:p w14:paraId="7F511B9D" w14:textId="505D79F5" w:rsidR="00BC2558" w:rsidRDefault="00BC2558" w:rsidP="00F87E39">
      <w:pPr>
        <w:pStyle w:val="NormalArial"/>
      </w:pPr>
      <w:r w:rsidRPr="00BC2558">
        <w:t xml:space="preserve">The workforce </w:t>
      </w:r>
      <w:r>
        <w:t>was</w:t>
      </w:r>
      <w:r w:rsidRPr="00BC2558">
        <w:t xml:space="preserve"> competent, and members of the workforce ha</w:t>
      </w:r>
      <w:r>
        <w:t>d</w:t>
      </w:r>
      <w:r w:rsidRPr="00BC2558">
        <w:t xml:space="preserve"> the qualifications to perform their roles effectively. Staff </w:t>
      </w:r>
      <w:r>
        <w:t>had</w:t>
      </w:r>
      <w:r w:rsidRPr="00BC2558">
        <w:t xml:space="preserve"> the necessary skills to perform their role and </w:t>
      </w:r>
      <w:r>
        <w:t>were</w:t>
      </w:r>
      <w:r w:rsidRPr="00BC2558">
        <w:t xml:space="preserve"> supported by </w:t>
      </w:r>
      <w:r>
        <w:t xml:space="preserve">management. </w:t>
      </w:r>
      <w:r w:rsidRPr="00BC2558">
        <w:t>Consumers</w:t>
      </w:r>
      <w:r>
        <w:t xml:space="preserve"> and </w:t>
      </w:r>
      <w:r w:rsidRPr="00BC2558">
        <w:t xml:space="preserve">representatives </w:t>
      </w:r>
      <w:r>
        <w:t xml:space="preserve">confirmed </w:t>
      </w:r>
      <w:r w:rsidRPr="00BC2558">
        <w:t xml:space="preserve">that staff </w:t>
      </w:r>
      <w:r>
        <w:t>were</w:t>
      </w:r>
      <w:r w:rsidRPr="00BC2558">
        <w:t xml:space="preserve"> well trained and me</w:t>
      </w:r>
      <w:r>
        <w:t>t</w:t>
      </w:r>
      <w:r w:rsidRPr="00BC2558">
        <w:t xml:space="preserve"> the needs of consumers in a friendly and helpful manner. The service ha</w:t>
      </w:r>
      <w:r>
        <w:t>d</w:t>
      </w:r>
      <w:r w:rsidRPr="00BC2558">
        <w:t xml:space="preserve"> documented position descriptions that establish</w:t>
      </w:r>
      <w:r>
        <w:t>ed</w:t>
      </w:r>
      <w:r w:rsidRPr="00BC2558">
        <w:t xml:space="preserve"> the role, responsibilities and competencies required of various staff members.</w:t>
      </w:r>
    </w:p>
    <w:p w14:paraId="320F1E30" w14:textId="77777777" w:rsidR="00BC2558" w:rsidRDefault="00BC2558" w:rsidP="00F87E39">
      <w:pPr>
        <w:pStyle w:val="NormalArial"/>
      </w:pPr>
      <w:r w:rsidRPr="00BC2558">
        <w:t>The service ha</w:t>
      </w:r>
      <w:r>
        <w:t>d</w:t>
      </w:r>
      <w:r w:rsidRPr="00BC2558">
        <w:t xml:space="preserve"> processes for the recruitment, induction, and onboarding of staff, as well as ongoing mandatory training. </w:t>
      </w:r>
      <w:r>
        <w:t>I</w:t>
      </w:r>
      <w:r w:rsidRPr="00BC2558">
        <w:t>nterviews with staff evidenced a thorough knowledge of the mandatory modules completed</w:t>
      </w:r>
      <w:r>
        <w:t xml:space="preserve">. </w:t>
      </w:r>
      <w:r w:rsidRPr="00BC2558">
        <w:t>Staff advised they complete</w:t>
      </w:r>
      <w:r>
        <w:t>d</w:t>
      </w:r>
      <w:r w:rsidRPr="00BC2558">
        <w:t xml:space="preserve"> annually </w:t>
      </w:r>
      <w:proofErr w:type="gramStart"/>
      <w:r w:rsidRPr="00BC2558">
        <w:t>a number of</w:t>
      </w:r>
      <w:proofErr w:type="gramEnd"/>
      <w:r w:rsidRPr="00BC2558">
        <w:t xml:space="preserve"> online </w:t>
      </w:r>
      <w:r w:rsidRPr="00BC2558">
        <w:lastRenderedPageBreak/>
        <w:t>training modules, including, but not limited to respect and dignity, safe handling, food safety and infection control.</w:t>
      </w:r>
    </w:p>
    <w:p w14:paraId="5B28187E" w14:textId="1EB15E61" w:rsidR="005D23EC" w:rsidRPr="00A36AA9" w:rsidRDefault="00BC2558" w:rsidP="00F87E39">
      <w:pPr>
        <w:pStyle w:val="NormalArial"/>
      </w:pPr>
      <w:r w:rsidRPr="00BC2558">
        <w:t xml:space="preserve">Management and staff demonstrated systems </w:t>
      </w:r>
      <w:r>
        <w:t>were</w:t>
      </w:r>
      <w:r w:rsidRPr="00BC2558">
        <w:t xml:space="preserve"> in place to regularly assess, monitor and review staff performance. Staff confirmed they </w:t>
      </w:r>
      <w:r w:rsidR="00CD54F7">
        <w:t>were</w:t>
      </w:r>
      <w:r w:rsidRPr="00BC2558">
        <w:t xml:space="preserve"> regularly engaged in their professional development including opportunities to request specific training relevant to their role</w:t>
      </w:r>
      <w:r w:rsidR="00CD54F7">
        <w:t xml:space="preserve">. </w:t>
      </w:r>
      <w:r w:rsidR="00CD54F7" w:rsidRPr="00CD54F7">
        <w:t xml:space="preserve">Review of documentation evidenced performance appraisals </w:t>
      </w:r>
      <w:r w:rsidR="00CD54F7">
        <w:t>were</w:t>
      </w:r>
      <w:r w:rsidR="00CD54F7" w:rsidRPr="00CD54F7">
        <w:t xml:space="preserve"> completed as per the service’s process, with feedback being provided and further supports being offered, where required.</w:t>
      </w:r>
      <w:r w:rsidRPr="00A36AA9">
        <w:br w:type="page"/>
      </w:r>
    </w:p>
    <w:p w14:paraId="2C4084C6" w14:textId="77777777" w:rsidR="00FC045E" w:rsidRPr="00A36AA9" w:rsidRDefault="00704739"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5920"/>
        <w:gridCol w:w="2018"/>
      </w:tblGrid>
      <w:tr w:rsidR="00CD54F7" w14:paraId="0BFBB2A0" w14:textId="77777777" w:rsidTr="00D17F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29" w:type="dxa"/>
            <w:gridSpan w:val="2"/>
            <w:tcBorders>
              <w:right w:val="none" w:sz="0" w:space="0" w:color="auto"/>
            </w:tcBorders>
          </w:tcPr>
          <w:p w14:paraId="42327918" w14:textId="77777777" w:rsidR="00CD54F7" w:rsidRPr="003217D3" w:rsidRDefault="00CD54F7"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018" w:type="dxa"/>
          </w:tcPr>
          <w:p w14:paraId="255C6D67" w14:textId="77777777" w:rsidR="00CD54F7" w:rsidRPr="003217D3" w:rsidRDefault="00CD54F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CD54F7" w14:paraId="7BC07D23" w14:textId="77777777" w:rsidTr="00D17F9F">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52006935" w14:textId="77777777" w:rsidR="00CD54F7" w:rsidRPr="00244176" w:rsidRDefault="00CD54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920" w:type="dxa"/>
            <w:shd w:val="clear" w:color="auto" w:fill="auto"/>
          </w:tcPr>
          <w:p w14:paraId="74D10239" w14:textId="77777777" w:rsidR="00CD54F7" w:rsidRPr="00244176" w:rsidRDefault="00CD54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018" w:type="dxa"/>
            <w:shd w:val="clear" w:color="auto" w:fill="auto"/>
          </w:tcPr>
          <w:p w14:paraId="114F3B19" w14:textId="77777777" w:rsidR="00CD54F7" w:rsidRPr="00CC646C" w:rsidRDefault="007047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8320237"/>
                <w:placeholder>
                  <w:docPart w:val="81C984CBA8CE4A9C8DA1CDE20248F63B"/>
                </w:placeholder>
                <w:dropDownList>
                  <w:listItem w:displayText="choose a rating" w:value="choose a rating"/>
                  <w:listItem w:displayText="Compliant" w:value="Compliant"/>
                  <w:listItem w:displayText="Not Compliant" w:value="Not Compliant"/>
                </w:dropDownList>
              </w:sdtPr>
              <w:sdtEndPr/>
              <w:sdtContent>
                <w:r w:rsidR="00CD54F7" w:rsidRPr="00501C01">
                  <w:rPr>
                    <w:rFonts w:ascii="Arial" w:hAnsi="Arial" w:cs="Arial"/>
                  </w:rPr>
                  <w:t>Compliant</w:t>
                </w:r>
              </w:sdtContent>
            </w:sdt>
            <w:r w:rsidR="00CD54F7" w:rsidRPr="00501C01">
              <w:rPr>
                <w:rFonts w:ascii="Arial" w:hAnsi="Arial" w:cs="Arial"/>
              </w:rPr>
              <w:t xml:space="preserve"> </w:t>
            </w:r>
          </w:p>
        </w:tc>
      </w:tr>
      <w:tr w:rsidR="00CD54F7" w14:paraId="1B7B8ECC" w14:textId="77777777" w:rsidTr="00D17F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28D9197" w14:textId="77777777" w:rsidR="00CD54F7" w:rsidRPr="00244176" w:rsidRDefault="00CD54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920" w:type="dxa"/>
            <w:shd w:val="clear" w:color="auto" w:fill="auto"/>
          </w:tcPr>
          <w:p w14:paraId="2C171AA9" w14:textId="77777777" w:rsidR="00CD54F7" w:rsidRPr="00244176" w:rsidRDefault="00CD54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2018" w:type="dxa"/>
            <w:shd w:val="clear" w:color="auto" w:fill="auto"/>
          </w:tcPr>
          <w:p w14:paraId="0D667FD8" w14:textId="77777777" w:rsidR="00CD54F7" w:rsidRPr="00CC646C" w:rsidRDefault="00704739"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500236"/>
                <w:placeholder>
                  <w:docPart w:val="592174B4EBF64A00BC1CC338D04E4911"/>
                </w:placeholder>
                <w:dropDownList>
                  <w:listItem w:displayText="choose a rating" w:value="choose a rating"/>
                  <w:listItem w:displayText="Compliant" w:value="Compliant"/>
                  <w:listItem w:displayText="Not Compliant" w:value="Not Compliant"/>
                </w:dropDownList>
              </w:sdtPr>
              <w:sdtEndPr/>
              <w:sdtContent>
                <w:r w:rsidR="00CD54F7" w:rsidRPr="00501C01">
                  <w:rPr>
                    <w:rFonts w:ascii="Arial" w:hAnsi="Arial" w:cs="Arial"/>
                  </w:rPr>
                  <w:t>Compliant</w:t>
                </w:r>
              </w:sdtContent>
            </w:sdt>
            <w:r w:rsidR="00CD54F7" w:rsidRPr="00501C01">
              <w:rPr>
                <w:rFonts w:ascii="Arial" w:hAnsi="Arial" w:cs="Arial"/>
              </w:rPr>
              <w:t xml:space="preserve"> </w:t>
            </w:r>
          </w:p>
        </w:tc>
      </w:tr>
      <w:tr w:rsidR="00CD54F7" w14:paraId="0E3D7F6A" w14:textId="77777777" w:rsidTr="00D17F9F">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E21F2CF" w14:textId="77777777" w:rsidR="00CD54F7" w:rsidRPr="00244176" w:rsidRDefault="00CD54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920" w:type="dxa"/>
            <w:shd w:val="clear" w:color="auto" w:fill="auto"/>
          </w:tcPr>
          <w:p w14:paraId="276CF313" w14:textId="77777777" w:rsidR="00CD54F7" w:rsidRPr="00244176" w:rsidRDefault="00CD54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19B5EDC1" w14:textId="77777777" w:rsidR="00CD54F7" w:rsidRPr="00244176" w:rsidRDefault="00CD54F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736ED462" w14:textId="77777777" w:rsidR="00CD54F7" w:rsidRPr="00244176" w:rsidRDefault="00CD54F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7DD6BA8B" w14:textId="77777777" w:rsidR="00CD54F7" w:rsidRPr="00244176" w:rsidRDefault="00CD54F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31BF6BF2" w14:textId="77777777" w:rsidR="00CD54F7" w:rsidRPr="00244176" w:rsidRDefault="00CD54F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179CE9B9" w14:textId="77777777" w:rsidR="00CD54F7" w:rsidRPr="00244176" w:rsidRDefault="00CD54F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79BF2AA1" w14:textId="77777777" w:rsidR="00CD54F7" w:rsidRPr="00244176" w:rsidRDefault="00CD54F7"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018" w:type="dxa"/>
            <w:shd w:val="clear" w:color="auto" w:fill="auto"/>
          </w:tcPr>
          <w:p w14:paraId="35D36D2E" w14:textId="05AE88D7" w:rsidR="00CD54F7" w:rsidRPr="00CC646C" w:rsidRDefault="007047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8986561"/>
                <w:placeholder>
                  <w:docPart w:val="D9DB6292A7AC4AB9A0CB7D4B1AD866E0"/>
                </w:placeholder>
                <w:dropDownList>
                  <w:listItem w:displayText="choose a rating" w:value="choose a rating"/>
                  <w:listItem w:displayText="Compliant" w:value="Compliant"/>
                  <w:listItem w:displayText="Not Compliant" w:value="Not Compliant"/>
                </w:dropDownList>
              </w:sdtPr>
              <w:sdtEndPr/>
              <w:sdtContent>
                <w:r w:rsidR="008E6E0C">
                  <w:rPr>
                    <w:rFonts w:ascii="Arial" w:hAnsi="Arial" w:cs="Arial"/>
                    <w:color w:val="auto"/>
                  </w:rPr>
                  <w:t>Not Compliant</w:t>
                </w:r>
              </w:sdtContent>
            </w:sdt>
            <w:r w:rsidR="00CD54F7" w:rsidRPr="00501C01">
              <w:rPr>
                <w:rFonts w:ascii="Arial" w:hAnsi="Arial" w:cs="Arial"/>
              </w:rPr>
              <w:t xml:space="preserve"> </w:t>
            </w:r>
          </w:p>
        </w:tc>
      </w:tr>
      <w:tr w:rsidR="00CD54F7" w14:paraId="56A3DB3A" w14:textId="77777777" w:rsidTr="00D17F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84DB755" w14:textId="77777777" w:rsidR="00CD54F7" w:rsidRPr="00244176" w:rsidRDefault="00CD54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920" w:type="dxa"/>
            <w:shd w:val="clear" w:color="auto" w:fill="auto"/>
          </w:tcPr>
          <w:p w14:paraId="087F3011" w14:textId="77777777" w:rsidR="00CD54F7" w:rsidRPr="00244176" w:rsidRDefault="00CD54F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263BD24" w14:textId="77777777" w:rsidR="00CD54F7" w:rsidRPr="00244176" w:rsidRDefault="00CD54F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175BD410" w14:textId="77777777" w:rsidR="00CD54F7" w:rsidRPr="00244176" w:rsidRDefault="00CD54F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38E33651" w14:textId="77777777" w:rsidR="00CD54F7" w:rsidRPr="00244176" w:rsidRDefault="00CD54F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7FA7865B" w14:textId="77777777" w:rsidR="00CD54F7" w:rsidRPr="00244176" w:rsidRDefault="00CD54F7"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018" w:type="dxa"/>
            <w:shd w:val="clear" w:color="auto" w:fill="auto"/>
          </w:tcPr>
          <w:p w14:paraId="58DA5575" w14:textId="77777777" w:rsidR="00CD54F7" w:rsidRPr="00CC646C" w:rsidRDefault="00704739"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5017685"/>
                <w:placeholder>
                  <w:docPart w:val="5564385CF4CF40058DE422DFE6C7C3A0"/>
                </w:placeholder>
                <w:dropDownList>
                  <w:listItem w:displayText="choose a rating" w:value="choose a rating"/>
                  <w:listItem w:displayText="Compliant" w:value="Compliant"/>
                  <w:listItem w:displayText="Not Compliant" w:value="Not Compliant"/>
                </w:dropDownList>
              </w:sdtPr>
              <w:sdtEndPr/>
              <w:sdtContent>
                <w:r w:rsidR="00CD54F7" w:rsidRPr="00501C01">
                  <w:rPr>
                    <w:rFonts w:ascii="Arial" w:hAnsi="Arial" w:cs="Arial"/>
                  </w:rPr>
                  <w:t>Compliant</w:t>
                </w:r>
              </w:sdtContent>
            </w:sdt>
            <w:r w:rsidR="00CD54F7" w:rsidRPr="00501C01">
              <w:rPr>
                <w:rFonts w:ascii="Arial" w:hAnsi="Arial" w:cs="Arial"/>
              </w:rPr>
              <w:t xml:space="preserve"> </w:t>
            </w:r>
          </w:p>
        </w:tc>
      </w:tr>
      <w:tr w:rsidR="00CD54F7" w14:paraId="65307D23" w14:textId="77777777" w:rsidTr="00D17F9F">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71E1F27" w14:textId="77777777" w:rsidR="00CD54F7" w:rsidRPr="00244176" w:rsidRDefault="00CD54F7"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920" w:type="dxa"/>
            <w:shd w:val="clear" w:color="auto" w:fill="auto"/>
          </w:tcPr>
          <w:p w14:paraId="099E0844" w14:textId="77777777" w:rsidR="00CD54F7" w:rsidRPr="00244176" w:rsidRDefault="00CD54F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0EAFDE2A" w14:textId="77777777" w:rsidR="00CD54F7" w:rsidRPr="00244176" w:rsidRDefault="00CD54F7"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0BEAB359" w14:textId="77777777" w:rsidR="00CD54F7" w:rsidRPr="00244176" w:rsidRDefault="00CD54F7"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45EF18C0" w14:textId="77777777" w:rsidR="00CD54F7" w:rsidRPr="00244176" w:rsidRDefault="00CD54F7"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018" w:type="dxa"/>
            <w:shd w:val="clear" w:color="auto" w:fill="auto"/>
          </w:tcPr>
          <w:p w14:paraId="0095592B" w14:textId="77777777" w:rsidR="00CD54F7" w:rsidRPr="00CC646C" w:rsidRDefault="00704739"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8972250"/>
                <w:placeholder>
                  <w:docPart w:val="EABCB865BD5C48D591C4FEC2B3453FFD"/>
                </w:placeholder>
                <w:dropDownList>
                  <w:listItem w:displayText="choose a rating" w:value="choose a rating"/>
                  <w:listItem w:displayText="Compliant" w:value="Compliant"/>
                  <w:listItem w:displayText="Not Compliant" w:value="Not Compliant"/>
                </w:dropDownList>
              </w:sdtPr>
              <w:sdtEndPr/>
              <w:sdtContent>
                <w:r w:rsidR="00CD54F7" w:rsidRPr="00501C01">
                  <w:rPr>
                    <w:rFonts w:ascii="Arial" w:hAnsi="Arial" w:cs="Arial"/>
                  </w:rPr>
                  <w:t>Compliant</w:t>
                </w:r>
              </w:sdtContent>
            </w:sdt>
            <w:r w:rsidR="00CD54F7" w:rsidRPr="00501C01">
              <w:rPr>
                <w:rFonts w:ascii="Arial" w:hAnsi="Arial" w:cs="Arial"/>
              </w:rPr>
              <w:t xml:space="preserve"> </w:t>
            </w:r>
          </w:p>
        </w:tc>
      </w:tr>
    </w:tbl>
    <w:p w14:paraId="103D895A" w14:textId="0328B2AC" w:rsidR="007B3959" w:rsidRDefault="00704739" w:rsidP="003217D3">
      <w:pPr>
        <w:pStyle w:val="Heading20"/>
      </w:pPr>
      <w:r w:rsidRPr="00A36AA9">
        <w:lastRenderedPageBreak/>
        <w:t>Findings</w:t>
      </w:r>
    </w:p>
    <w:p w14:paraId="5CD21678" w14:textId="70817F94" w:rsidR="00CD54F7" w:rsidRDefault="00CD54F7" w:rsidP="00D70F00">
      <w:pPr>
        <w:pStyle w:val="Heading20"/>
        <w:spacing w:before="0" w:line="240" w:lineRule="auto"/>
        <w:outlineLvl w:val="9"/>
        <w:rPr>
          <w:b w:val="0"/>
          <w:bCs w:val="0"/>
        </w:rPr>
      </w:pPr>
      <w:r w:rsidRPr="00CD54F7">
        <w:rPr>
          <w:b w:val="0"/>
          <w:bCs w:val="0"/>
        </w:rPr>
        <w:t xml:space="preserve">Deficiencies were identified in areas of organisational governance including feedback and complaints management, continuous </w:t>
      </w:r>
      <w:proofErr w:type="gramStart"/>
      <w:r w:rsidRPr="00CD54F7">
        <w:rPr>
          <w:b w:val="0"/>
          <w:bCs w:val="0"/>
        </w:rPr>
        <w:t>improvement</w:t>
      </w:r>
      <w:proofErr w:type="gramEnd"/>
      <w:r w:rsidRPr="00CD54F7">
        <w:rPr>
          <w:b w:val="0"/>
          <w:bCs w:val="0"/>
        </w:rPr>
        <w:t xml:space="preserve"> and regulatory compliance. </w:t>
      </w:r>
    </w:p>
    <w:p w14:paraId="330832DA" w14:textId="1CAF1AD4" w:rsidR="00CD54F7" w:rsidRDefault="00CD54F7" w:rsidP="00D70F00">
      <w:pPr>
        <w:pStyle w:val="Heading20"/>
        <w:spacing w:before="0" w:line="240" w:lineRule="auto"/>
        <w:outlineLvl w:val="9"/>
        <w:rPr>
          <w:b w:val="0"/>
          <w:bCs w:val="0"/>
        </w:rPr>
      </w:pPr>
      <w:r w:rsidRPr="00CD54F7">
        <w:rPr>
          <w:b w:val="0"/>
          <w:bCs w:val="0"/>
        </w:rPr>
        <w:t xml:space="preserve">Consumers </w:t>
      </w:r>
      <w:r>
        <w:rPr>
          <w:b w:val="0"/>
          <w:bCs w:val="0"/>
        </w:rPr>
        <w:t xml:space="preserve">confirmed they had </w:t>
      </w:r>
      <w:r w:rsidRPr="00CD54F7">
        <w:rPr>
          <w:b w:val="0"/>
          <w:bCs w:val="0"/>
        </w:rPr>
        <w:t>the opportunity to provide feedback on care and services and management demonstrated the various avenues for consumers to be involved in the evaluation of care and services</w:t>
      </w:r>
      <w:r>
        <w:rPr>
          <w:b w:val="0"/>
          <w:bCs w:val="0"/>
        </w:rPr>
        <w:t>.</w:t>
      </w:r>
      <w:r w:rsidRPr="00CD54F7">
        <w:t xml:space="preserve"> </w:t>
      </w:r>
      <w:r w:rsidRPr="00CD54F7">
        <w:rPr>
          <w:b w:val="0"/>
          <w:bCs w:val="0"/>
        </w:rPr>
        <w:t xml:space="preserve">Management described and provided evidence of ways consumers </w:t>
      </w:r>
      <w:r>
        <w:rPr>
          <w:b w:val="0"/>
          <w:bCs w:val="0"/>
        </w:rPr>
        <w:t>were</w:t>
      </w:r>
      <w:r w:rsidRPr="00CD54F7">
        <w:rPr>
          <w:b w:val="0"/>
          <w:bCs w:val="0"/>
        </w:rPr>
        <w:t xml:space="preserve"> supported to be engaged in the development, delivery and evaluation of care and services, including periodic consumer</w:t>
      </w:r>
      <w:r>
        <w:rPr>
          <w:b w:val="0"/>
          <w:bCs w:val="0"/>
        </w:rPr>
        <w:t xml:space="preserve"> and </w:t>
      </w:r>
      <w:r w:rsidRPr="00CD54F7">
        <w:rPr>
          <w:b w:val="0"/>
          <w:bCs w:val="0"/>
        </w:rPr>
        <w:t>representative and community forums, care plan reviews and through feedback and complaints processes.</w:t>
      </w:r>
      <w:r>
        <w:rPr>
          <w:b w:val="0"/>
          <w:bCs w:val="0"/>
        </w:rPr>
        <w:t xml:space="preserve"> </w:t>
      </w:r>
      <w:r w:rsidRPr="00CD54F7">
        <w:rPr>
          <w:b w:val="0"/>
          <w:bCs w:val="0"/>
        </w:rPr>
        <w:t xml:space="preserve">Consumers considered the service </w:t>
      </w:r>
      <w:r>
        <w:rPr>
          <w:b w:val="0"/>
          <w:bCs w:val="0"/>
        </w:rPr>
        <w:t>was</w:t>
      </w:r>
      <w:r w:rsidRPr="00CD54F7">
        <w:rPr>
          <w:b w:val="0"/>
          <w:bCs w:val="0"/>
        </w:rPr>
        <w:t xml:space="preserve"> well run and they c</w:t>
      </w:r>
      <w:r>
        <w:rPr>
          <w:b w:val="0"/>
          <w:bCs w:val="0"/>
        </w:rPr>
        <w:t xml:space="preserve">ould </w:t>
      </w:r>
      <w:r w:rsidRPr="00CD54F7">
        <w:rPr>
          <w:b w:val="0"/>
          <w:bCs w:val="0"/>
        </w:rPr>
        <w:t>provide feedback and suggestions to management through multiple forums available at the service such as compliments and complaints forms.</w:t>
      </w:r>
    </w:p>
    <w:p w14:paraId="04A50253" w14:textId="6E52CE15" w:rsidR="00CD54F7" w:rsidRDefault="00CD54F7" w:rsidP="00D70F00">
      <w:pPr>
        <w:pStyle w:val="Heading20"/>
        <w:spacing w:before="0" w:line="240" w:lineRule="auto"/>
        <w:outlineLvl w:val="9"/>
        <w:rPr>
          <w:b w:val="0"/>
          <w:bCs w:val="0"/>
        </w:rPr>
      </w:pPr>
      <w:r w:rsidRPr="00CD54F7">
        <w:rPr>
          <w:b w:val="0"/>
          <w:bCs w:val="0"/>
        </w:rPr>
        <w:t>The governing body promote</w:t>
      </w:r>
      <w:r>
        <w:rPr>
          <w:b w:val="0"/>
          <w:bCs w:val="0"/>
        </w:rPr>
        <w:t>d</w:t>
      </w:r>
      <w:r w:rsidRPr="00CD54F7">
        <w:rPr>
          <w:b w:val="0"/>
          <w:bCs w:val="0"/>
        </w:rPr>
        <w:t xml:space="preserve"> a culture of safe, inclusive, and quality care and services. </w:t>
      </w:r>
      <w:r>
        <w:rPr>
          <w:b w:val="0"/>
          <w:bCs w:val="0"/>
        </w:rPr>
        <w:t>Man</w:t>
      </w:r>
      <w:r w:rsidRPr="00CD54F7">
        <w:rPr>
          <w:b w:val="0"/>
          <w:bCs w:val="0"/>
        </w:rPr>
        <w:t>agement provided examples of how the governing body monitor</w:t>
      </w:r>
      <w:r>
        <w:rPr>
          <w:b w:val="0"/>
          <w:bCs w:val="0"/>
        </w:rPr>
        <w:t>ed</w:t>
      </w:r>
      <w:r w:rsidRPr="00CD54F7">
        <w:rPr>
          <w:b w:val="0"/>
          <w:bCs w:val="0"/>
        </w:rPr>
        <w:t xml:space="preserve"> the service </w:t>
      </w:r>
      <w:r>
        <w:rPr>
          <w:b w:val="0"/>
          <w:bCs w:val="0"/>
        </w:rPr>
        <w:t>was</w:t>
      </w:r>
      <w:r w:rsidRPr="00CD54F7">
        <w:rPr>
          <w:b w:val="0"/>
          <w:bCs w:val="0"/>
        </w:rPr>
        <w:t xml:space="preserve"> compliant with the Quality Standards, and how the governing body ensure</w:t>
      </w:r>
      <w:r>
        <w:rPr>
          <w:b w:val="0"/>
          <w:bCs w:val="0"/>
        </w:rPr>
        <w:t>d</w:t>
      </w:r>
      <w:r w:rsidRPr="00CD54F7">
        <w:rPr>
          <w:b w:val="0"/>
          <w:bCs w:val="0"/>
        </w:rPr>
        <w:t xml:space="preserve"> it </w:t>
      </w:r>
      <w:r>
        <w:rPr>
          <w:b w:val="0"/>
          <w:bCs w:val="0"/>
        </w:rPr>
        <w:t>was</w:t>
      </w:r>
      <w:r w:rsidRPr="00CD54F7">
        <w:rPr>
          <w:b w:val="0"/>
          <w:bCs w:val="0"/>
        </w:rPr>
        <w:t xml:space="preserve"> accountable for the delivery of quality care and services across the organisation.</w:t>
      </w:r>
      <w:r w:rsidRPr="00CD54F7">
        <w:t xml:space="preserve"> </w:t>
      </w:r>
      <w:r w:rsidRPr="00CD54F7">
        <w:rPr>
          <w:b w:val="0"/>
          <w:bCs w:val="0"/>
        </w:rPr>
        <w:t>The service and C</w:t>
      </w:r>
      <w:r>
        <w:rPr>
          <w:b w:val="0"/>
          <w:bCs w:val="0"/>
        </w:rPr>
        <w:t xml:space="preserve">hief executive officer </w:t>
      </w:r>
      <w:r w:rsidRPr="00CD54F7">
        <w:rPr>
          <w:b w:val="0"/>
          <w:bCs w:val="0"/>
        </w:rPr>
        <w:t>complete</w:t>
      </w:r>
      <w:r>
        <w:rPr>
          <w:b w:val="0"/>
          <w:bCs w:val="0"/>
        </w:rPr>
        <w:t>d</w:t>
      </w:r>
      <w:r w:rsidRPr="00CD54F7">
        <w:rPr>
          <w:b w:val="0"/>
          <w:bCs w:val="0"/>
        </w:rPr>
        <w:t xml:space="preserve"> and provide</w:t>
      </w:r>
      <w:r>
        <w:rPr>
          <w:b w:val="0"/>
          <w:bCs w:val="0"/>
        </w:rPr>
        <w:t>d</w:t>
      </w:r>
      <w:r w:rsidRPr="00CD54F7">
        <w:rPr>
          <w:b w:val="0"/>
          <w:bCs w:val="0"/>
        </w:rPr>
        <w:t xml:space="preserve"> monthly reports to the Board, including updates on operations, </w:t>
      </w:r>
      <w:proofErr w:type="gramStart"/>
      <w:r w:rsidRPr="00CD54F7">
        <w:rPr>
          <w:b w:val="0"/>
          <w:bCs w:val="0"/>
        </w:rPr>
        <w:t>finances</w:t>
      </w:r>
      <w:proofErr w:type="gramEnd"/>
      <w:r w:rsidRPr="00CD54F7">
        <w:rPr>
          <w:b w:val="0"/>
          <w:bCs w:val="0"/>
        </w:rPr>
        <w:t xml:space="preserve"> and risk. The Board use</w:t>
      </w:r>
      <w:r>
        <w:rPr>
          <w:b w:val="0"/>
          <w:bCs w:val="0"/>
        </w:rPr>
        <w:t>d</w:t>
      </w:r>
      <w:r w:rsidRPr="00CD54F7">
        <w:rPr>
          <w:b w:val="0"/>
          <w:bCs w:val="0"/>
        </w:rPr>
        <w:t xml:space="preserve"> this information to identify the service’s compliance with the Quality Standards, enhance performance and mitigate risks, </w:t>
      </w:r>
      <w:r>
        <w:rPr>
          <w:b w:val="0"/>
          <w:bCs w:val="0"/>
        </w:rPr>
        <w:t>to</w:t>
      </w:r>
      <w:r w:rsidRPr="00CD54F7">
        <w:rPr>
          <w:b w:val="0"/>
          <w:bCs w:val="0"/>
        </w:rPr>
        <w:t xml:space="preserve"> monitor and take accountability for care and service delivery.</w:t>
      </w:r>
    </w:p>
    <w:p w14:paraId="79B8F8E8" w14:textId="15DA63FF" w:rsidR="00CD54F7" w:rsidRDefault="00CD54F7" w:rsidP="00D70F00">
      <w:pPr>
        <w:pStyle w:val="Heading20"/>
        <w:spacing w:before="0" w:line="240" w:lineRule="auto"/>
        <w:outlineLvl w:val="9"/>
        <w:rPr>
          <w:b w:val="0"/>
          <w:bCs w:val="0"/>
        </w:rPr>
      </w:pPr>
      <w:r w:rsidRPr="00CD54F7">
        <w:rPr>
          <w:b w:val="0"/>
          <w:bCs w:val="0"/>
        </w:rPr>
        <w:t>The service ha</w:t>
      </w:r>
      <w:r>
        <w:rPr>
          <w:b w:val="0"/>
          <w:bCs w:val="0"/>
        </w:rPr>
        <w:t>d</w:t>
      </w:r>
      <w:r w:rsidRPr="00CD54F7">
        <w:rPr>
          <w:b w:val="0"/>
          <w:bCs w:val="0"/>
        </w:rPr>
        <w:t xml:space="preserve"> effective governance systems in place relating to information management, financial governance, and workforce governance. However, established systems for feedback management and continuous improvement ha</w:t>
      </w:r>
      <w:r>
        <w:rPr>
          <w:b w:val="0"/>
          <w:bCs w:val="0"/>
        </w:rPr>
        <w:t>d</w:t>
      </w:r>
      <w:r w:rsidRPr="00CD54F7">
        <w:rPr>
          <w:b w:val="0"/>
          <w:bCs w:val="0"/>
        </w:rPr>
        <w:t xml:space="preserve"> not been effectively implemented and deficiencies in monitoring regulatory changes resulted in non-compliance with regulatory requirements.</w:t>
      </w:r>
    </w:p>
    <w:p w14:paraId="763AF497" w14:textId="17A9CDFD" w:rsidR="00CD54F7" w:rsidRDefault="00CD54F7" w:rsidP="00D70F00">
      <w:pPr>
        <w:pStyle w:val="Heading20"/>
        <w:spacing w:before="0" w:line="240" w:lineRule="auto"/>
        <w:outlineLvl w:val="9"/>
        <w:rPr>
          <w:b w:val="0"/>
          <w:bCs w:val="0"/>
        </w:rPr>
      </w:pPr>
      <w:r>
        <w:rPr>
          <w:b w:val="0"/>
          <w:bCs w:val="0"/>
        </w:rPr>
        <w:t>A</w:t>
      </w:r>
      <w:r w:rsidRPr="00CD54F7">
        <w:rPr>
          <w:b w:val="0"/>
          <w:bCs w:val="0"/>
        </w:rPr>
        <w:t>ll staff c</w:t>
      </w:r>
      <w:r>
        <w:rPr>
          <w:b w:val="0"/>
          <w:bCs w:val="0"/>
        </w:rPr>
        <w:t>ould</w:t>
      </w:r>
      <w:r w:rsidRPr="00CD54F7">
        <w:rPr>
          <w:b w:val="0"/>
          <w:bCs w:val="0"/>
        </w:rPr>
        <w:t xml:space="preserve"> access current policies and procedures from the service’s intranet page. </w:t>
      </w:r>
      <w:r>
        <w:rPr>
          <w:b w:val="0"/>
          <w:bCs w:val="0"/>
        </w:rPr>
        <w:t>C</w:t>
      </w:r>
      <w:r w:rsidRPr="00CD54F7">
        <w:rPr>
          <w:b w:val="0"/>
          <w:bCs w:val="0"/>
        </w:rPr>
        <w:t xml:space="preserve">onsumer care documentation and information </w:t>
      </w:r>
      <w:r>
        <w:rPr>
          <w:b w:val="0"/>
          <w:bCs w:val="0"/>
        </w:rPr>
        <w:t>was</w:t>
      </w:r>
      <w:r w:rsidRPr="00CD54F7">
        <w:rPr>
          <w:b w:val="0"/>
          <w:bCs w:val="0"/>
        </w:rPr>
        <w:t xml:space="preserve"> available through hard copy files which </w:t>
      </w:r>
      <w:r>
        <w:rPr>
          <w:b w:val="0"/>
          <w:bCs w:val="0"/>
        </w:rPr>
        <w:t>were</w:t>
      </w:r>
      <w:r w:rsidRPr="00CD54F7">
        <w:rPr>
          <w:b w:val="0"/>
          <w:bCs w:val="0"/>
        </w:rPr>
        <w:t xml:space="preserve"> in the process of being transferred to the new </w:t>
      </w:r>
      <w:r>
        <w:rPr>
          <w:b w:val="0"/>
          <w:bCs w:val="0"/>
        </w:rPr>
        <w:t>electronic system</w:t>
      </w:r>
      <w:r w:rsidRPr="00CD54F7">
        <w:rPr>
          <w:b w:val="0"/>
          <w:bCs w:val="0"/>
        </w:rPr>
        <w:t xml:space="preserve">. </w:t>
      </w:r>
      <w:r>
        <w:rPr>
          <w:b w:val="0"/>
          <w:bCs w:val="0"/>
        </w:rPr>
        <w:t>A</w:t>
      </w:r>
      <w:r w:rsidRPr="00CD54F7">
        <w:rPr>
          <w:b w:val="0"/>
          <w:bCs w:val="0"/>
        </w:rPr>
        <w:t>ll staff confirmed they ha</w:t>
      </w:r>
      <w:r>
        <w:rPr>
          <w:b w:val="0"/>
          <w:bCs w:val="0"/>
        </w:rPr>
        <w:t>d</w:t>
      </w:r>
      <w:r w:rsidRPr="00CD54F7">
        <w:rPr>
          <w:b w:val="0"/>
          <w:bCs w:val="0"/>
        </w:rPr>
        <w:t xml:space="preserve"> access to consumer care documentation and demonstrated a thorough understanding of individual consumer’s care and service needs.</w:t>
      </w:r>
    </w:p>
    <w:p w14:paraId="68501004" w14:textId="71D2716E" w:rsidR="00CD54F7" w:rsidRDefault="00CD54F7" w:rsidP="00D70F00">
      <w:pPr>
        <w:pStyle w:val="Heading20"/>
        <w:spacing w:before="0" w:line="240" w:lineRule="auto"/>
        <w:outlineLvl w:val="9"/>
        <w:rPr>
          <w:b w:val="0"/>
          <w:bCs w:val="0"/>
        </w:rPr>
      </w:pPr>
      <w:r w:rsidRPr="00CD54F7">
        <w:rPr>
          <w:b w:val="0"/>
          <w:bCs w:val="0"/>
        </w:rPr>
        <w:t>Whil</w:t>
      </w:r>
      <w:r>
        <w:rPr>
          <w:b w:val="0"/>
          <w:bCs w:val="0"/>
        </w:rPr>
        <w:t>e</w:t>
      </w:r>
      <w:r w:rsidRPr="00CD54F7">
        <w:rPr>
          <w:b w:val="0"/>
          <w:bCs w:val="0"/>
        </w:rPr>
        <w:t xml:space="preserve"> the service had an established continuous improvement framework prior to commencement of the Quality Audit, the service had no means for recording, </w:t>
      </w:r>
      <w:proofErr w:type="gramStart"/>
      <w:r w:rsidRPr="00CD54F7">
        <w:rPr>
          <w:b w:val="0"/>
          <w:bCs w:val="0"/>
        </w:rPr>
        <w:t>monitoring</w:t>
      </w:r>
      <w:proofErr w:type="gramEnd"/>
      <w:r w:rsidRPr="00CD54F7">
        <w:rPr>
          <w:b w:val="0"/>
          <w:bCs w:val="0"/>
        </w:rPr>
        <w:t xml:space="preserve"> and reviewing continuous improvement actions. Following feedback</w:t>
      </w:r>
      <w:r w:rsidR="00A3536B">
        <w:rPr>
          <w:b w:val="0"/>
          <w:bCs w:val="0"/>
        </w:rPr>
        <w:t>,</w:t>
      </w:r>
      <w:r w:rsidRPr="00CD54F7">
        <w:rPr>
          <w:b w:val="0"/>
          <w:bCs w:val="0"/>
        </w:rPr>
        <w:t xml:space="preserve"> the service established a P</w:t>
      </w:r>
      <w:r w:rsidR="00A3536B">
        <w:rPr>
          <w:b w:val="0"/>
          <w:bCs w:val="0"/>
        </w:rPr>
        <w:t>lan for continuous improvement</w:t>
      </w:r>
      <w:r w:rsidRPr="00CD54F7">
        <w:rPr>
          <w:b w:val="0"/>
          <w:bCs w:val="0"/>
        </w:rPr>
        <w:t xml:space="preserve"> identifying actions to be undertaken, their relation to the Quality Standards, the party responsible for completing the action, a </w:t>
      </w:r>
      <w:proofErr w:type="gramStart"/>
      <w:r w:rsidRPr="00CD54F7">
        <w:rPr>
          <w:b w:val="0"/>
          <w:bCs w:val="0"/>
        </w:rPr>
        <w:t>timeframe</w:t>
      </w:r>
      <w:proofErr w:type="gramEnd"/>
      <w:r w:rsidRPr="00CD54F7">
        <w:rPr>
          <w:b w:val="0"/>
          <w:bCs w:val="0"/>
        </w:rPr>
        <w:t xml:space="preserve"> and the status of the action. </w:t>
      </w:r>
      <w:r w:rsidR="00A3536B">
        <w:rPr>
          <w:b w:val="0"/>
          <w:bCs w:val="0"/>
        </w:rPr>
        <w:t>T</w:t>
      </w:r>
      <w:r w:rsidRPr="00CD54F7">
        <w:rPr>
          <w:b w:val="0"/>
          <w:bCs w:val="0"/>
        </w:rPr>
        <w:t>he P</w:t>
      </w:r>
      <w:r w:rsidR="00A3536B">
        <w:rPr>
          <w:b w:val="0"/>
          <w:bCs w:val="0"/>
        </w:rPr>
        <w:t xml:space="preserve">lan for continuous improvement </w:t>
      </w:r>
      <w:r w:rsidRPr="00CD54F7">
        <w:rPr>
          <w:b w:val="0"/>
          <w:bCs w:val="0"/>
        </w:rPr>
        <w:t>will be reviewed quarterly at leadership meetings.</w:t>
      </w:r>
    </w:p>
    <w:p w14:paraId="4B5B1679" w14:textId="02C61E4E" w:rsidR="00CD54F7" w:rsidRDefault="00A3536B" w:rsidP="00D70F00">
      <w:pPr>
        <w:pStyle w:val="Heading20"/>
        <w:spacing w:before="0" w:line="240" w:lineRule="auto"/>
        <w:outlineLvl w:val="9"/>
        <w:rPr>
          <w:b w:val="0"/>
          <w:bCs w:val="0"/>
        </w:rPr>
      </w:pPr>
      <w:r w:rsidRPr="00A3536B">
        <w:rPr>
          <w:b w:val="0"/>
          <w:bCs w:val="0"/>
        </w:rPr>
        <w:t xml:space="preserve">Management </w:t>
      </w:r>
      <w:r>
        <w:rPr>
          <w:b w:val="0"/>
          <w:bCs w:val="0"/>
        </w:rPr>
        <w:t>was</w:t>
      </w:r>
      <w:r w:rsidRPr="00A3536B">
        <w:rPr>
          <w:b w:val="0"/>
          <w:bCs w:val="0"/>
        </w:rPr>
        <w:t xml:space="preserve"> responsible for managing the day-to-day budget for the service, and additional expenditure over the annual budget or changes to the budget </w:t>
      </w:r>
      <w:r>
        <w:rPr>
          <w:b w:val="0"/>
          <w:bCs w:val="0"/>
        </w:rPr>
        <w:t>were</w:t>
      </w:r>
      <w:r w:rsidRPr="00A3536B">
        <w:rPr>
          <w:b w:val="0"/>
          <w:bCs w:val="0"/>
        </w:rPr>
        <w:t xml:space="preserve"> referred to the Board for approval. </w:t>
      </w:r>
    </w:p>
    <w:p w14:paraId="058553B5" w14:textId="6B231134" w:rsidR="00A3536B" w:rsidRDefault="00A3536B" w:rsidP="00D70F00">
      <w:pPr>
        <w:pStyle w:val="Heading20"/>
        <w:spacing w:before="0" w:line="240" w:lineRule="auto"/>
        <w:outlineLvl w:val="9"/>
        <w:rPr>
          <w:b w:val="0"/>
          <w:bCs w:val="0"/>
        </w:rPr>
      </w:pPr>
      <w:r w:rsidRPr="00A3536B">
        <w:rPr>
          <w:b w:val="0"/>
          <w:bCs w:val="0"/>
        </w:rPr>
        <w:t>The service ha</w:t>
      </w:r>
      <w:r>
        <w:rPr>
          <w:b w:val="0"/>
          <w:bCs w:val="0"/>
        </w:rPr>
        <w:t>d</w:t>
      </w:r>
      <w:r w:rsidRPr="00A3536B">
        <w:rPr>
          <w:b w:val="0"/>
          <w:bCs w:val="0"/>
        </w:rPr>
        <w:t xml:space="preserve"> a workforce governance framework in place to ensure staff </w:t>
      </w:r>
      <w:r>
        <w:rPr>
          <w:b w:val="0"/>
          <w:bCs w:val="0"/>
        </w:rPr>
        <w:t>were</w:t>
      </w:r>
      <w:r w:rsidRPr="00A3536B">
        <w:rPr>
          <w:b w:val="0"/>
          <w:bCs w:val="0"/>
        </w:rPr>
        <w:t xml:space="preserve"> skilled and qualified to provide safe, respectful, and quality care and services to consumers.</w:t>
      </w:r>
      <w:r w:rsidRPr="00A3536B">
        <w:t xml:space="preserve"> </w:t>
      </w:r>
      <w:r w:rsidRPr="00A3536B">
        <w:rPr>
          <w:b w:val="0"/>
          <w:bCs w:val="0"/>
        </w:rPr>
        <w:t>The service ha</w:t>
      </w:r>
      <w:r>
        <w:rPr>
          <w:b w:val="0"/>
          <w:bCs w:val="0"/>
        </w:rPr>
        <w:t>d</w:t>
      </w:r>
      <w:r w:rsidRPr="00A3536B">
        <w:rPr>
          <w:b w:val="0"/>
          <w:bCs w:val="0"/>
        </w:rPr>
        <w:t xml:space="preserve"> position descriptions and discussions in place for all levels of staff used to ensure areas of accountability </w:t>
      </w:r>
      <w:r>
        <w:rPr>
          <w:b w:val="0"/>
          <w:bCs w:val="0"/>
        </w:rPr>
        <w:t>were</w:t>
      </w:r>
      <w:r w:rsidRPr="00A3536B">
        <w:rPr>
          <w:b w:val="0"/>
          <w:bCs w:val="0"/>
        </w:rPr>
        <w:t xml:space="preserve"> upheld by appropriate staff.</w:t>
      </w:r>
    </w:p>
    <w:p w14:paraId="1B6EA22B" w14:textId="35CEF61E" w:rsidR="00A3536B" w:rsidRDefault="004D3B2C" w:rsidP="00A3536B">
      <w:pPr>
        <w:pStyle w:val="Heading20"/>
        <w:rPr>
          <w:b w:val="0"/>
          <w:bCs w:val="0"/>
        </w:rPr>
      </w:pPr>
      <w:r>
        <w:rPr>
          <w:b w:val="0"/>
          <w:bCs w:val="0"/>
        </w:rPr>
        <w:lastRenderedPageBreak/>
        <w:t>L</w:t>
      </w:r>
      <w:r w:rsidR="00A3536B" w:rsidRPr="00A3536B">
        <w:rPr>
          <w:b w:val="0"/>
          <w:bCs w:val="0"/>
        </w:rPr>
        <w:t xml:space="preserve">egislative changes, industry standards and guidelines </w:t>
      </w:r>
      <w:r>
        <w:rPr>
          <w:b w:val="0"/>
          <w:bCs w:val="0"/>
        </w:rPr>
        <w:t>were</w:t>
      </w:r>
      <w:r w:rsidR="00A3536B" w:rsidRPr="00A3536B">
        <w:rPr>
          <w:b w:val="0"/>
          <w:bCs w:val="0"/>
        </w:rPr>
        <w:t xml:space="preserve"> monitored by the service through subscriptions to various legislative services and peak bodies including the Commission.</w:t>
      </w:r>
      <w:r>
        <w:rPr>
          <w:b w:val="0"/>
          <w:bCs w:val="0"/>
        </w:rPr>
        <w:t xml:space="preserve"> </w:t>
      </w:r>
      <w:r w:rsidR="00A3536B" w:rsidRPr="00A3536B">
        <w:rPr>
          <w:b w:val="0"/>
          <w:bCs w:val="0"/>
        </w:rPr>
        <w:t>However, management was unaware of price caps for care management and package management fees that had been introduced on 1 January 2023, resulting in all consumers with level 1 and level 2 home care packages being charged fees above the established caps. Management acknowledged the issue and advised they would immediately begin to identify affected consumers and provide refunds to said consumers for fees charged above the caps.</w:t>
      </w:r>
    </w:p>
    <w:p w14:paraId="5FC4A50E" w14:textId="79D8826B" w:rsidR="004D3B2C" w:rsidRPr="00A3536B" w:rsidRDefault="004D3B2C" w:rsidP="00A3536B">
      <w:pPr>
        <w:pStyle w:val="Heading20"/>
        <w:rPr>
          <w:b w:val="0"/>
          <w:bCs w:val="0"/>
        </w:rPr>
      </w:pPr>
      <w:r>
        <w:rPr>
          <w:b w:val="0"/>
          <w:bCs w:val="0"/>
        </w:rPr>
        <w:t xml:space="preserve">The Continuous improvement log submitted as part of the Approved provider’s response contains actions to monitor for regulatory updates. </w:t>
      </w:r>
      <w:r w:rsidR="008E6E0C">
        <w:rPr>
          <w:b w:val="0"/>
          <w:bCs w:val="0"/>
        </w:rPr>
        <w:t xml:space="preserve">This process was not in place prior to the Quality audit. </w:t>
      </w:r>
    </w:p>
    <w:p w14:paraId="3B57F8D8" w14:textId="0210343E" w:rsidR="00A3536B" w:rsidRDefault="00A3536B" w:rsidP="00A3536B">
      <w:pPr>
        <w:pStyle w:val="Heading20"/>
        <w:rPr>
          <w:b w:val="0"/>
          <w:bCs w:val="0"/>
        </w:rPr>
      </w:pPr>
      <w:r w:rsidRPr="00A3536B">
        <w:rPr>
          <w:b w:val="0"/>
          <w:bCs w:val="0"/>
        </w:rPr>
        <w:t>Management provided documentation to the Assessment Team to evidence communication to consumers</w:t>
      </w:r>
      <w:r w:rsidR="004D3B2C">
        <w:rPr>
          <w:b w:val="0"/>
          <w:bCs w:val="0"/>
        </w:rPr>
        <w:t xml:space="preserve"> and </w:t>
      </w:r>
      <w:r w:rsidRPr="00A3536B">
        <w:rPr>
          <w:b w:val="0"/>
          <w:bCs w:val="0"/>
        </w:rPr>
        <w:t>representatives regarding the Quality Audit in compliance with its regulatory obligations.</w:t>
      </w:r>
    </w:p>
    <w:p w14:paraId="42B0DB41" w14:textId="63378337" w:rsidR="008E6E0C" w:rsidRDefault="008E6E0C" w:rsidP="00A3536B">
      <w:pPr>
        <w:pStyle w:val="Heading20"/>
        <w:rPr>
          <w:b w:val="0"/>
          <w:bCs w:val="0"/>
        </w:rPr>
      </w:pPr>
      <w:r w:rsidRPr="008E6E0C">
        <w:rPr>
          <w:b w:val="0"/>
          <w:bCs w:val="0"/>
        </w:rPr>
        <w:t>The service ha</w:t>
      </w:r>
      <w:r>
        <w:rPr>
          <w:b w:val="0"/>
          <w:bCs w:val="0"/>
        </w:rPr>
        <w:t>d</w:t>
      </w:r>
      <w:r w:rsidRPr="008E6E0C">
        <w:rPr>
          <w:b w:val="0"/>
          <w:bCs w:val="0"/>
        </w:rPr>
        <w:t xml:space="preserve"> established systems in place to encourage the provision of consumer feedback and complaints and ensure appropriate and proportionate action is taken. However, review of the service’s feedback and complaints </w:t>
      </w:r>
      <w:proofErr w:type="gramStart"/>
      <w:r w:rsidRPr="008E6E0C">
        <w:rPr>
          <w:b w:val="0"/>
          <w:bCs w:val="0"/>
        </w:rPr>
        <w:t>register</w:t>
      </w:r>
      <w:proofErr w:type="gramEnd"/>
      <w:r w:rsidRPr="008E6E0C">
        <w:rPr>
          <w:b w:val="0"/>
          <w:bCs w:val="0"/>
        </w:rPr>
        <w:t xml:space="preserve"> and other complaint documentation provided by the service identified a number of complaints had not been recorded or actioned as per the service’s policies and procedures.</w:t>
      </w:r>
    </w:p>
    <w:p w14:paraId="63B1B171" w14:textId="5C8C1583" w:rsidR="008E6E0C" w:rsidRDefault="008E6E0C" w:rsidP="00A3536B">
      <w:pPr>
        <w:pStyle w:val="Heading20"/>
        <w:rPr>
          <w:b w:val="0"/>
          <w:bCs w:val="0"/>
        </w:rPr>
      </w:pPr>
      <w:r w:rsidRPr="008E6E0C">
        <w:rPr>
          <w:b w:val="0"/>
          <w:bCs w:val="0"/>
        </w:rPr>
        <w:t xml:space="preserve">While I acknowledge the commitment and planned actions to be taken by the service in relation to </w:t>
      </w:r>
      <w:r>
        <w:rPr>
          <w:b w:val="0"/>
          <w:bCs w:val="0"/>
        </w:rPr>
        <w:t>organisational governance systems</w:t>
      </w:r>
      <w:r w:rsidRPr="008E6E0C">
        <w:rPr>
          <w:b w:val="0"/>
          <w:bCs w:val="0"/>
        </w:rPr>
        <w:t xml:space="preserve">, these actions will take time to implement and test for their effectiveness and suitability. Therefore, </w:t>
      </w:r>
      <w:proofErr w:type="gramStart"/>
      <w:r w:rsidRPr="008E6E0C">
        <w:rPr>
          <w:b w:val="0"/>
          <w:bCs w:val="0"/>
        </w:rPr>
        <w:t xml:space="preserve">Requirement  </w:t>
      </w:r>
      <w:r>
        <w:rPr>
          <w:b w:val="0"/>
          <w:bCs w:val="0"/>
        </w:rPr>
        <w:t>8</w:t>
      </w:r>
      <w:proofErr w:type="gramEnd"/>
      <w:r w:rsidRPr="008E6E0C">
        <w:rPr>
          <w:b w:val="0"/>
          <w:bCs w:val="0"/>
        </w:rPr>
        <w:t xml:space="preserve"> (3) (c) is Not compliant.</w:t>
      </w:r>
    </w:p>
    <w:p w14:paraId="05222174" w14:textId="656AFF1E" w:rsidR="008E6E0C" w:rsidRDefault="008E6E0C" w:rsidP="00A3536B">
      <w:pPr>
        <w:pStyle w:val="Heading20"/>
        <w:rPr>
          <w:b w:val="0"/>
          <w:bCs w:val="0"/>
        </w:rPr>
      </w:pPr>
      <w:r w:rsidRPr="008E6E0C">
        <w:rPr>
          <w:b w:val="0"/>
          <w:bCs w:val="0"/>
        </w:rPr>
        <w:t>The organisation ha</w:t>
      </w:r>
      <w:r>
        <w:rPr>
          <w:b w:val="0"/>
          <w:bCs w:val="0"/>
        </w:rPr>
        <w:t>d</w:t>
      </w:r>
      <w:r w:rsidRPr="008E6E0C">
        <w:rPr>
          <w:b w:val="0"/>
          <w:bCs w:val="0"/>
        </w:rPr>
        <w:t xml:space="preserve"> a clinical governance framework and policy which direct</w:t>
      </w:r>
      <w:r>
        <w:rPr>
          <w:b w:val="0"/>
          <w:bCs w:val="0"/>
        </w:rPr>
        <w:t>ed</w:t>
      </w:r>
      <w:r w:rsidRPr="008E6E0C">
        <w:rPr>
          <w:b w:val="0"/>
          <w:bCs w:val="0"/>
        </w:rPr>
        <w:t xml:space="preserve"> the service on how to manage high impact and high prevalence risks, respond to abuse and neglect, support consumer choice and decision-making, and report and manage incidents. </w:t>
      </w:r>
      <w:r>
        <w:rPr>
          <w:b w:val="0"/>
          <w:bCs w:val="0"/>
        </w:rPr>
        <w:t>C</w:t>
      </w:r>
      <w:r w:rsidRPr="008E6E0C">
        <w:rPr>
          <w:b w:val="0"/>
          <w:bCs w:val="0"/>
        </w:rPr>
        <w:t xml:space="preserve">onsumers’ care documentation showed consumers </w:t>
      </w:r>
      <w:r>
        <w:rPr>
          <w:b w:val="0"/>
          <w:bCs w:val="0"/>
        </w:rPr>
        <w:t>were</w:t>
      </w:r>
      <w:r w:rsidRPr="008E6E0C">
        <w:rPr>
          <w:b w:val="0"/>
          <w:bCs w:val="0"/>
        </w:rPr>
        <w:t xml:space="preserve"> supported through consultation with care planning, to receive care and services in accordance with the needs and preferences, to enable them to live the best life they can.</w:t>
      </w:r>
    </w:p>
    <w:p w14:paraId="54CA0CF8" w14:textId="2D45C5D1" w:rsidR="008E6E0C" w:rsidRDefault="008E6E0C" w:rsidP="00A3536B">
      <w:pPr>
        <w:pStyle w:val="Heading20"/>
        <w:rPr>
          <w:b w:val="0"/>
          <w:bCs w:val="0"/>
        </w:rPr>
      </w:pPr>
      <w:r w:rsidRPr="008E6E0C">
        <w:rPr>
          <w:b w:val="0"/>
          <w:bCs w:val="0"/>
        </w:rPr>
        <w:t>The organisation ha</w:t>
      </w:r>
      <w:r>
        <w:rPr>
          <w:b w:val="0"/>
          <w:bCs w:val="0"/>
        </w:rPr>
        <w:t>d</w:t>
      </w:r>
      <w:r w:rsidRPr="008E6E0C">
        <w:rPr>
          <w:b w:val="0"/>
          <w:bCs w:val="0"/>
        </w:rPr>
        <w:t xml:space="preserve"> a documented clinical governance framework and policies in relation to antimicrobial stewardship, restrictive </w:t>
      </w:r>
      <w:proofErr w:type="gramStart"/>
      <w:r w:rsidRPr="008E6E0C">
        <w:rPr>
          <w:b w:val="0"/>
          <w:bCs w:val="0"/>
        </w:rPr>
        <w:t>practices</w:t>
      </w:r>
      <w:proofErr w:type="gramEnd"/>
      <w:r w:rsidRPr="008E6E0C">
        <w:rPr>
          <w:b w:val="0"/>
          <w:bCs w:val="0"/>
        </w:rPr>
        <w:t xml:space="preserve"> and open disclosure. Whilst the service ha</w:t>
      </w:r>
      <w:r>
        <w:rPr>
          <w:b w:val="0"/>
          <w:bCs w:val="0"/>
        </w:rPr>
        <w:t>d</w:t>
      </w:r>
      <w:r w:rsidRPr="008E6E0C">
        <w:rPr>
          <w:b w:val="0"/>
          <w:bCs w:val="0"/>
        </w:rPr>
        <w:t xml:space="preserve"> these policies in place, there </w:t>
      </w:r>
      <w:r>
        <w:rPr>
          <w:b w:val="0"/>
          <w:bCs w:val="0"/>
        </w:rPr>
        <w:t>were</w:t>
      </w:r>
      <w:r w:rsidRPr="008E6E0C">
        <w:rPr>
          <w:b w:val="0"/>
          <w:bCs w:val="0"/>
        </w:rPr>
        <w:t xml:space="preserve"> no consumers subject to restrictive practices and the prescribing of antibiotics is completed by consumers’ respective medical officers.</w:t>
      </w:r>
    </w:p>
    <w:p w14:paraId="68C2BAE4" w14:textId="56AF21BA" w:rsidR="008E6E0C" w:rsidRDefault="008E6E0C" w:rsidP="00A3536B">
      <w:pPr>
        <w:pStyle w:val="Heading20"/>
        <w:rPr>
          <w:b w:val="0"/>
          <w:bCs w:val="0"/>
        </w:rPr>
      </w:pPr>
      <w:r>
        <w:rPr>
          <w:b w:val="0"/>
          <w:bCs w:val="0"/>
        </w:rPr>
        <w:t>T</w:t>
      </w:r>
      <w:r w:rsidRPr="008E6E0C">
        <w:rPr>
          <w:b w:val="0"/>
          <w:bCs w:val="0"/>
        </w:rPr>
        <w:t xml:space="preserve">he clinical governance framework </w:t>
      </w:r>
      <w:r>
        <w:rPr>
          <w:b w:val="0"/>
          <w:bCs w:val="0"/>
        </w:rPr>
        <w:t>e</w:t>
      </w:r>
      <w:r w:rsidRPr="008E6E0C">
        <w:rPr>
          <w:b w:val="0"/>
          <w:bCs w:val="0"/>
        </w:rPr>
        <w:t>nsure</w:t>
      </w:r>
      <w:r>
        <w:rPr>
          <w:b w:val="0"/>
          <w:bCs w:val="0"/>
        </w:rPr>
        <w:t>d</w:t>
      </w:r>
      <w:r w:rsidRPr="008E6E0C">
        <w:rPr>
          <w:b w:val="0"/>
          <w:bCs w:val="0"/>
        </w:rPr>
        <w:t xml:space="preserve"> safe and quality care to consumers, including reporting process, monitoring systems, analysing clinical indicators, and training provided to staff.</w:t>
      </w:r>
    </w:p>
    <w:p w14:paraId="17ADC792" w14:textId="0E838D9B" w:rsidR="008E6E0C" w:rsidRDefault="008E6E0C" w:rsidP="00A3536B">
      <w:pPr>
        <w:pStyle w:val="Heading20"/>
        <w:rPr>
          <w:b w:val="0"/>
          <w:bCs w:val="0"/>
        </w:rPr>
      </w:pPr>
      <w:r>
        <w:rPr>
          <w:b w:val="0"/>
          <w:bCs w:val="0"/>
        </w:rPr>
        <w:t>T</w:t>
      </w:r>
      <w:r w:rsidRPr="008E6E0C">
        <w:rPr>
          <w:b w:val="0"/>
          <w:bCs w:val="0"/>
        </w:rPr>
        <w:t>he open disclosure process at the service, w</w:t>
      </w:r>
      <w:r>
        <w:rPr>
          <w:b w:val="0"/>
          <w:bCs w:val="0"/>
        </w:rPr>
        <w:t>as</w:t>
      </w:r>
      <w:r w:rsidRPr="008E6E0C">
        <w:rPr>
          <w:b w:val="0"/>
          <w:bCs w:val="0"/>
        </w:rPr>
        <w:t xml:space="preserve"> used in dealing with complaints and or incidents that occur</w:t>
      </w:r>
      <w:r>
        <w:rPr>
          <w:b w:val="0"/>
          <w:bCs w:val="0"/>
        </w:rPr>
        <w:t>red</w:t>
      </w:r>
      <w:r w:rsidRPr="008E6E0C">
        <w:rPr>
          <w:b w:val="0"/>
          <w:bCs w:val="0"/>
        </w:rPr>
        <w:t xml:space="preserve"> and </w:t>
      </w:r>
      <w:r>
        <w:rPr>
          <w:b w:val="0"/>
          <w:bCs w:val="0"/>
        </w:rPr>
        <w:t xml:space="preserve">management </w:t>
      </w:r>
      <w:r w:rsidRPr="008E6E0C">
        <w:rPr>
          <w:b w:val="0"/>
          <w:bCs w:val="0"/>
        </w:rPr>
        <w:t xml:space="preserve">provided examples of how open disclosure had been utilised in managing complaints and used to improve processes and procedures within the </w:t>
      </w:r>
      <w:proofErr w:type="gramStart"/>
      <w:r w:rsidRPr="008E6E0C">
        <w:rPr>
          <w:b w:val="0"/>
          <w:bCs w:val="0"/>
        </w:rPr>
        <w:t>service</w:t>
      </w:r>
      <w:proofErr w:type="gramEnd"/>
    </w:p>
    <w:sectPr w:rsidR="008E6E0C"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DE2204" w14:textId="77777777" w:rsidR="00E178AF" w:rsidRDefault="00E178AF">
      <w:pPr>
        <w:spacing w:after="0"/>
      </w:pPr>
      <w:r>
        <w:separator/>
      </w:r>
    </w:p>
  </w:endnote>
  <w:endnote w:type="continuationSeparator" w:id="0">
    <w:p w14:paraId="39837166" w14:textId="77777777" w:rsidR="00E178AF" w:rsidRDefault="00E178A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56658" w14:textId="77777777" w:rsidR="00D17F9F" w:rsidRDefault="00D17F9F" w:rsidP="00825B37">
    <w:pPr>
      <w:pStyle w:val="FooterArial9"/>
      <w:rPr>
        <w:rStyle w:val="FooterBold"/>
        <w:rFonts w:ascii="Arial" w:hAnsi="Arial"/>
        <w:b w:val="0"/>
      </w:rPr>
    </w:pPr>
    <w:bookmarkStart w:id="6" w:name="_Hlk144301213"/>
  </w:p>
  <w:p w14:paraId="3C60ACE5" w14:textId="5B92D580" w:rsidR="00825B37" w:rsidRPr="00DF37F2" w:rsidRDefault="00704739" w:rsidP="00825B37">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Forest View Childers Inc</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63D5AF58" w14:textId="77777777" w:rsidR="00DF37F2" w:rsidRPr="00DF37F2" w:rsidRDefault="00704739"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700133</w:t>
    </w:r>
    <w:bookmarkEnd w:id="6"/>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17B4C13A" w14:textId="77777777" w:rsidR="00DF37F2" w:rsidRPr="00DF37F2" w:rsidRDefault="0070473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10E29" w14:textId="77777777" w:rsidR="00E178AF" w:rsidRDefault="00E178AF" w:rsidP="00D71F88">
      <w:pPr>
        <w:spacing w:after="0"/>
      </w:pPr>
      <w:r>
        <w:separator/>
      </w:r>
    </w:p>
  </w:footnote>
  <w:footnote w:type="continuationSeparator" w:id="0">
    <w:p w14:paraId="17D5D72E" w14:textId="77777777" w:rsidR="00E178AF" w:rsidRDefault="00E178AF" w:rsidP="00D71F88">
      <w:pPr>
        <w:spacing w:after="0"/>
      </w:pPr>
      <w:r>
        <w:continuationSeparator/>
      </w:r>
    </w:p>
  </w:footnote>
  <w:footnote w:id="1">
    <w:p w14:paraId="05F311BA" w14:textId="4AACBA43" w:rsidR="00540817" w:rsidRPr="00D17F9F" w:rsidRDefault="00704739" w:rsidP="00D17F9F">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27347F">
        <w:rPr>
          <w:rFonts w:ascii="Arial" w:hAnsi="Arial" w:cs="Arial"/>
          <w:color w:val="auto"/>
          <w:sz w:val="20"/>
          <w:szCs w:val="20"/>
        </w:rPr>
        <w:t>section 57</w:t>
      </w:r>
      <w:r w:rsidR="0027347F" w:rsidRPr="0027347F">
        <w:rPr>
          <w:rFonts w:ascii="Arial" w:hAnsi="Arial" w:cs="Arial"/>
          <w:color w:val="auto"/>
          <w:sz w:val="20"/>
          <w:szCs w:val="20"/>
        </w:rPr>
        <w:t xml:space="preserve"> </w:t>
      </w:r>
      <w:r w:rsidRPr="0027347F">
        <w:rPr>
          <w:rFonts w:ascii="Arial" w:hAnsi="Arial" w:cs="Arial"/>
          <w:color w:val="auto"/>
          <w:sz w:val="20"/>
          <w:szCs w:val="20"/>
        </w:rPr>
        <w:t>of the Aged</w:t>
      </w:r>
      <w:r w:rsidRPr="002C3CB4">
        <w:rPr>
          <w:rFonts w:ascii="Arial" w:hAnsi="Arial" w:cs="Arial"/>
          <w:sz w:val="20"/>
          <w:szCs w:val="20"/>
        </w:rPr>
        <w:t xml:space="preserve">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8CA48" w14:textId="77777777" w:rsidR="00D71F88" w:rsidRDefault="00704739">
    <w:pPr>
      <w:pStyle w:val="Header"/>
    </w:pPr>
    <w:r>
      <w:rPr>
        <w:noProof/>
        <w:color w:val="2B579A"/>
        <w:shd w:val="clear" w:color="auto" w:fill="E6E6E6"/>
        <w:lang w:val="en-US"/>
      </w:rPr>
      <w:drawing>
        <wp:anchor distT="0" distB="0" distL="114300" distR="114300" simplePos="0" relativeHeight="251663360" behindDoc="1" locked="0" layoutInCell="1" allowOverlap="1" wp14:anchorId="088E292D" wp14:editId="50CE5387">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68544" w14:textId="77777777" w:rsidR="00FA0A5B" w:rsidRDefault="00704739">
    <w:pPr>
      <w:pStyle w:val="Header"/>
    </w:pPr>
    <w:r>
      <w:rPr>
        <w:noProof/>
      </w:rPr>
      <w:drawing>
        <wp:anchor distT="0" distB="0" distL="114300" distR="114300" simplePos="0" relativeHeight="251661312" behindDoc="0" locked="0" layoutInCell="1" allowOverlap="1" wp14:anchorId="16673404" wp14:editId="10434C5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8246902">
      <w:start w:val="1"/>
      <w:numFmt w:val="lowerRoman"/>
      <w:lvlText w:val="(%1)"/>
      <w:lvlJc w:val="left"/>
      <w:pPr>
        <w:ind w:left="1080" w:hanging="720"/>
      </w:pPr>
      <w:rPr>
        <w:rFonts w:hint="default"/>
      </w:rPr>
    </w:lvl>
    <w:lvl w:ilvl="1" w:tplc="11D6B0D4" w:tentative="1">
      <w:start w:val="1"/>
      <w:numFmt w:val="lowerLetter"/>
      <w:lvlText w:val="%2."/>
      <w:lvlJc w:val="left"/>
      <w:pPr>
        <w:ind w:left="1440" w:hanging="360"/>
      </w:pPr>
    </w:lvl>
    <w:lvl w:ilvl="2" w:tplc="534CD9CE" w:tentative="1">
      <w:start w:val="1"/>
      <w:numFmt w:val="lowerRoman"/>
      <w:lvlText w:val="%3."/>
      <w:lvlJc w:val="right"/>
      <w:pPr>
        <w:ind w:left="2160" w:hanging="180"/>
      </w:pPr>
    </w:lvl>
    <w:lvl w:ilvl="3" w:tplc="722A1D54" w:tentative="1">
      <w:start w:val="1"/>
      <w:numFmt w:val="decimal"/>
      <w:lvlText w:val="%4."/>
      <w:lvlJc w:val="left"/>
      <w:pPr>
        <w:ind w:left="2880" w:hanging="360"/>
      </w:pPr>
    </w:lvl>
    <w:lvl w:ilvl="4" w:tplc="9D44BF34" w:tentative="1">
      <w:start w:val="1"/>
      <w:numFmt w:val="lowerLetter"/>
      <w:lvlText w:val="%5."/>
      <w:lvlJc w:val="left"/>
      <w:pPr>
        <w:ind w:left="3600" w:hanging="360"/>
      </w:pPr>
    </w:lvl>
    <w:lvl w:ilvl="5" w:tplc="A51814D0" w:tentative="1">
      <w:start w:val="1"/>
      <w:numFmt w:val="lowerRoman"/>
      <w:lvlText w:val="%6."/>
      <w:lvlJc w:val="right"/>
      <w:pPr>
        <w:ind w:left="4320" w:hanging="180"/>
      </w:pPr>
    </w:lvl>
    <w:lvl w:ilvl="6" w:tplc="E766B940" w:tentative="1">
      <w:start w:val="1"/>
      <w:numFmt w:val="decimal"/>
      <w:lvlText w:val="%7."/>
      <w:lvlJc w:val="left"/>
      <w:pPr>
        <w:ind w:left="5040" w:hanging="360"/>
      </w:pPr>
    </w:lvl>
    <w:lvl w:ilvl="7" w:tplc="4A00538A" w:tentative="1">
      <w:start w:val="1"/>
      <w:numFmt w:val="lowerLetter"/>
      <w:lvlText w:val="%8."/>
      <w:lvlJc w:val="left"/>
      <w:pPr>
        <w:ind w:left="5760" w:hanging="360"/>
      </w:pPr>
    </w:lvl>
    <w:lvl w:ilvl="8" w:tplc="2BAA6C7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C2A2DA6">
      <w:start w:val="1"/>
      <w:numFmt w:val="lowerRoman"/>
      <w:lvlText w:val="(%1)"/>
      <w:lvlJc w:val="left"/>
      <w:pPr>
        <w:ind w:left="1080" w:hanging="720"/>
      </w:pPr>
      <w:rPr>
        <w:rFonts w:hint="default"/>
      </w:rPr>
    </w:lvl>
    <w:lvl w:ilvl="1" w:tplc="8B9C89D4" w:tentative="1">
      <w:start w:val="1"/>
      <w:numFmt w:val="lowerLetter"/>
      <w:lvlText w:val="%2."/>
      <w:lvlJc w:val="left"/>
      <w:pPr>
        <w:ind w:left="1440" w:hanging="360"/>
      </w:pPr>
    </w:lvl>
    <w:lvl w:ilvl="2" w:tplc="35CC46FA" w:tentative="1">
      <w:start w:val="1"/>
      <w:numFmt w:val="lowerRoman"/>
      <w:lvlText w:val="%3."/>
      <w:lvlJc w:val="right"/>
      <w:pPr>
        <w:ind w:left="2160" w:hanging="180"/>
      </w:pPr>
    </w:lvl>
    <w:lvl w:ilvl="3" w:tplc="4F2831F4" w:tentative="1">
      <w:start w:val="1"/>
      <w:numFmt w:val="decimal"/>
      <w:lvlText w:val="%4."/>
      <w:lvlJc w:val="left"/>
      <w:pPr>
        <w:ind w:left="2880" w:hanging="360"/>
      </w:pPr>
    </w:lvl>
    <w:lvl w:ilvl="4" w:tplc="D1F8D8C6" w:tentative="1">
      <w:start w:val="1"/>
      <w:numFmt w:val="lowerLetter"/>
      <w:lvlText w:val="%5."/>
      <w:lvlJc w:val="left"/>
      <w:pPr>
        <w:ind w:left="3600" w:hanging="360"/>
      </w:pPr>
    </w:lvl>
    <w:lvl w:ilvl="5" w:tplc="D092F8C0" w:tentative="1">
      <w:start w:val="1"/>
      <w:numFmt w:val="lowerRoman"/>
      <w:lvlText w:val="%6."/>
      <w:lvlJc w:val="right"/>
      <w:pPr>
        <w:ind w:left="4320" w:hanging="180"/>
      </w:pPr>
    </w:lvl>
    <w:lvl w:ilvl="6" w:tplc="9082791E" w:tentative="1">
      <w:start w:val="1"/>
      <w:numFmt w:val="decimal"/>
      <w:lvlText w:val="%7."/>
      <w:lvlJc w:val="left"/>
      <w:pPr>
        <w:ind w:left="5040" w:hanging="360"/>
      </w:pPr>
    </w:lvl>
    <w:lvl w:ilvl="7" w:tplc="FB80E776" w:tentative="1">
      <w:start w:val="1"/>
      <w:numFmt w:val="lowerLetter"/>
      <w:lvlText w:val="%8."/>
      <w:lvlJc w:val="left"/>
      <w:pPr>
        <w:ind w:left="5760" w:hanging="360"/>
      </w:pPr>
    </w:lvl>
    <w:lvl w:ilvl="8" w:tplc="579EA32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F0D6E3C2">
      <w:start w:val="1"/>
      <w:numFmt w:val="lowerRoman"/>
      <w:lvlText w:val="(%1)"/>
      <w:lvlJc w:val="left"/>
      <w:pPr>
        <w:ind w:left="1080" w:hanging="720"/>
      </w:pPr>
      <w:rPr>
        <w:rFonts w:hint="default"/>
      </w:rPr>
    </w:lvl>
    <w:lvl w:ilvl="1" w:tplc="4F3623EA" w:tentative="1">
      <w:start w:val="1"/>
      <w:numFmt w:val="lowerLetter"/>
      <w:lvlText w:val="%2."/>
      <w:lvlJc w:val="left"/>
      <w:pPr>
        <w:ind w:left="1440" w:hanging="360"/>
      </w:pPr>
    </w:lvl>
    <w:lvl w:ilvl="2" w:tplc="096CF700" w:tentative="1">
      <w:start w:val="1"/>
      <w:numFmt w:val="lowerRoman"/>
      <w:lvlText w:val="%3."/>
      <w:lvlJc w:val="right"/>
      <w:pPr>
        <w:ind w:left="2160" w:hanging="180"/>
      </w:pPr>
    </w:lvl>
    <w:lvl w:ilvl="3" w:tplc="65DC1BF4" w:tentative="1">
      <w:start w:val="1"/>
      <w:numFmt w:val="decimal"/>
      <w:lvlText w:val="%4."/>
      <w:lvlJc w:val="left"/>
      <w:pPr>
        <w:ind w:left="2880" w:hanging="360"/>
      </w:pPr>
    </w:lvl>
    <w:lvl w:ilvl="4" w:tplc="D84ED77C" w:tentative="1">
      <w:start w:val="1"/>
      <w:numFmt w:val="lowerLetter"/>
      <w:lvlText w:val="%5."/>
      <w:lvlJc w:val="left"/>
      <w:pPr>
        <w:ind w:left="3600" w:hanging="360"/>
      </w:pPr>
    </w:lvl>
    <w:lvl w:ilvl="5" w:tplc="5BE2548C" w:tentative="1">
      <w:start w:val="1"/>
      <w:numFmt w:val="lowerRoman"/>
      <w:lvlText w:val="%6."/>
      <w:lvlJc w:val="right"/>
      <w:pPr>
        <w:ind w:left="4320" w:hanging="180"/>
      </w:pPr>
    </w:lvl>
    <w:lvl w:ilvl="6" w:tplc="DB9807A0" w:tentative="1">
      <w:start w:val="1"/>
      <w:numFmt w:val="decimal"/>
      <w:lvlText w:val="%7."/>
      <w:lvlJc w:val="left"/>
      <w:pPr>
        <w:ind w:left="5040" w:hanging="360"/>
      </w:pPr>
    </w:lvl>
    <w:lvl w:ilvl="7" w:tplc="EE68948E" w:tentative="1">
      <w:start w:val="1"/>
      <w:numFmt w:val="lowerLetter"/>
      <w:lvlText w:val="%8."/>
      <w:lvlJc w:val="left"/>
      <w:pPr>
        <w:ind w:left="5760" w:hanging="360"/>
      </w:pPr>
    </w:lvl>
    <w:lvl w:ilvl="8" w:tplc="A22CFB5A"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0DD4BE08">
      <w:start w:val="1"/>
      <w:numFmt w:val="lowerRoman"/>
      <w:lvlText w:val="(%1)"/>
      <w:lvlJc w:val="left"/>
      <w:pPr>
        <w:ind w:left="1080" w:hanging="720"/>
      </w:pPr>
      <w:rPr>
        <w:rFonts w:hint="default"/>
      </w:rPr>
    </w:lvl>
    <w:lvl w:ilvl="1" w:tplc="D1564888" w:tentative="1">
      <w:start w:val="1"/>
      <w:numFmt w:val="lowerLetter"/>
      <w:lvlText w:val="%2."/>
      <w:lvlJc w:val="left"/>
      <w:pPr>
        <w:ind w:left="1440" w:hanging="360"/>
      </w:pPr>
    </w:lvl>
    <w:lvl w:ilvl="2" w:tplc="1592E1E8" w:tentative="1">
      <w:start w:val="1"/>
      <w:numFmt w:val="lowerRoman"/>
      <w:lvlText w:val="%3."/>
      <w:lvlJc w:val="right"/>
      <w:pPr>
        <w:ind w:left="2160" w:hanging="180"/>
      </w:pPr>
    </w:lvl>
    <w:lvl w:ilvl="3" w:tplc="160ADEE2" w:tentative="1">
      <w:start w:val="1"/>
      <w:numFmt w:val="decimal"/>
      <w:lvlText w:val="%4."/>
      <w:lvlJc w:val="left"/>
      <w:pPr>
        <w:ind w:left="2880" w:hanging="360"/>
      </w:pPr>
    </w:lvl>
    <w:lvl w:ilvl="4" w:tplc="226020CC" w:tentative="1">
      <w:start w:val="1"/>
      <w:numFmt w:val="lowerLetter"/>
      <w:lvlText w:val="%5."/>
      <w:lvlJc w:val="left"/>
      <w:pPr>
        <w:ind w:left="3600" w:hanging="360"/>
      </w:pPr>
    </w:lvl>
    <w:lvl w:ilvl="5" w:tplc="A484CEF0" w:tentative="1">
      <w:start w:val="1"/>
      <w:numFmt w:val="lowerRoman"/>
      <w:lvlText w:val="%6."/>
      <w:lvlJc w:val="right"/>
      <w:pPr>
        <w:ind w:left="4320" w:hanging="180"/>
      </w:pPr>
    </w:lvl>
    <w:lvl w:ilvl="6" w:tplc="6F7C577C" w:tentative="1">
      <w:start w:val="1"/>
      <w:numFmt w:val="decimal"/>
      <w:lvlText w:val="%7."/>
      <w:lvlJc w:val="left"/>
      <w:pPr>
        <w:ind w:left="5040" w:hanging="360"/>
      </w:pPr>
    </w:lvl>
    <w:lvl w:ilvl="7" w:tplc="AA562800" w:tentative="1">
      <w:start w:val="1"/>
      <w:numFmt w:val="lowerLetter"/>
      <w:lvlText w:val="%8."/>
      <w:lvlJc w:val="left"/>
      <w:pPr>
        <w:ind w:left="5760" w:hanging="360"/>
      </w:pPr>
    </w:lvl>
    <w:lvl w:ilvl="8" w:tplc="0CD6AD7A"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EACC1DC4">
      <w:start w:val="1"/>
      <w:numFmt w:val="lowerRoman"/>
      <w:lvlText w:val="(%1)"/>
      <w:lvlJc w:val="left"/>
      <w:pPr>
        <w:ind w:left="1080" w:hanging="720"/>
      </w:pPr>
      <w:rPr>
        <w:rFonts w:hint="default"/>
      </w:rPr>
    </w:lvl>
    <w:lvl w:ilvl="1" w:tplc="4182A26E" w:tentative="1">
      <w:start w:val="1"/>
      <w:numFmt w:val="lowerLetter"/>
      <w:lvlText w:val="%2."/>
      <w:lvlJc w:val="left"/>
      <w:pPr>
        <w:ind w:left="1440" w:hanging="360"/>
      </w:pPr>
    </w:lvl>
    <w:lvl w:ilvl="2" w:tplc="F662B744" w:tentative="1">
      <w:start w:val="1"/>
      <w:numFmt w:val="lowerRoman"/>
      <w:lvlText w:val="%3."/>
      <w:lvlJc w:val="right"/>
      <w:pPr>
        <w:ind w:left="2160" w:hanging="180"/>
      </w:pPr>
    </w:lvl>
    <w:lvl w:ilvl="3" w:tplc="63AC4B52" w:tentative="1">
      <w:start w:val="1"/>
      <w:numFmt w:val="decimal"/>
      <w:lvlText w:val="%4."/>
      <w:lvlJc w:val="left"/>
      <w:pPr>
        <w:ind w:left="2880" w:hanging="360"/>
      </w:pPr>
    </w:lvl>
    <w:lvl w:ilvl="4" w:tplc="0566615C" w:tentative="1">
      <w:start w:val="1"/>
      <w:numFmt w:val="lowerLetter"/>
      <w:lvlText w:val="%5."/>
      <w:lvlJc w:val="left"/>
      <w:pPr>
        <w:ind w:left="3600" w:hanging="360"/>
      </w:pPr>
    </w:lvl>
    <w:lvl w:ilvl="5" w:tplc="A57894A4" w:tentative="1">
      <w:start w:val="1"/>
      <w:numFmt w:val="lowerRoman"/>
      <w:lvlText w:val="%6."/>
      <w:lvlJc w:val="right"/>
      <w:pPr>
        <w:ind w:left="4320" w:hanging="180"/>
      </w:pPr>
    </w:lvl>
    <w:lvl w:ilvl="6" w:tplc="CE72A8DA" w:tentative="1">
      <w:start w:val="1"/>
      <w:numFmt w:val="decimal"/>
      <w:lvlText w:val="%7."/>
      <w:lvlJc w:val="left"/>
      <w:pPr>
        <w:ind w:left="5040" w:hanging="360"/>
      </w:pPr>
    </w:lvl>
    <w:lvl w:ilvl="7" w:tplc="31945C96" w:tentative="1">
      <w:start w:val="1"/>
      <w:numFmt w:val="lowerLetter"/>
      <w:lvlText w:val="%8."/>
      <w:lvlJc w:val="left"/>
      <w:pPr>
        <w:ind w:left="5760" w:hanging="360"/>
      </w:pPr>
    </w:lvl>
    <w:lvl w:ilvl="8" w:tplc="83D2AE8E"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D870F26C">
      <w:start w:val="1"/>
      <w:numFmt w:val="bullet"/>
      <w:lvlText w:val=""/>
      <w:lvlJc w:val="left"/>
      <w:pPr>
        <w:ind w:left="720" w:hanging="360"/>
      </w:pPr>
      <w:rPr>
        <w:rFonts w:ascii="Symbol" w:hAnsi="Symbol" w:hint="default"/>
        <w:color w:val="auto"/>
        <w:sz w:val="24"/>
        <w:szCs w:val="24"/>
      </w:rPr>
    </w:lvl>
    <w:lvl w:ilvl="1" w:tplc="E3D05706" w:tentative="1">
      <w:start w:val="1"/>
      <w:numFmt w:val="bullet"/>
      <w:lvlText w:val="o"/>
      <w:lvlJc w:val="left"/>
      <w:pPr>
        <w:ind w:left="1440" w:hanging="360"/>
      </w:pPr>
      <w:rPr>
        <w:rFonts w:ascii="Courier New" w:hAnsi="Courier New" w:cs="Courier New" w:hint="default"/>
      </w:rPr>
    </w:lvl>
    <w:lvl w:ilvl="2" w:tplc="026EB2F8" w:tentative="1">
      <w:start w:val="1"/>
      <w:numFmt w:val="bullet"/>
      <w:lvlText w:val=""/>
      <w:lvlJc w:val="left"/>
      <w:pPr>
        <w:ind w:left="2160" w:hanging="360"/>
      </w:pPr>
      <w:rPr>
        <w:rFonts w:ascii="Wingdings" w:hAnsi="Wingdings" w:hint="default"/>
      </w:rPr>
    </w:lvl>
    <w:lvl w:ilvl="3" w:tplc="77080FDE" w:tentative="1">
      <w:start w:val="1"/>
      <w:numFmt w:val="bullet"/>
      <w:lvlText w:val=""/>
      <w:lvlJc w:val="left"/>
      <w:pPr>
        <w:ind w:left="2880" w:hanging="360"/>
      </w:pPr>
      <w:rPr>
        <w:rFonts w:ascii="Symbol" w:hAnsi="Symbol" w:hint="default"/>
      </w:rPr>
    </w:lvl>
    <w:lvl w:ilvl="4" w:tplc="32101176" w:tentative="1">
      <w:start w:val="1"/>
      <w:numFmt w:val="bullet"/>
      <w:lvlText w:val="o"/>
      <w:lvlJc w:val="left"/>
      <w:pPr>
        <w:ind w:left="3600" w:hanging="360"/>
      </w:pPr>
      <w:rPr>
        <w:rFonts w:ascii="Courier New" w:hAnsi="Courier New" w:cs="Courier New" w:hint="default"/>
      </w:rPr>
    </w:lvl>
    <w:lvl w:ilvl="5" w:tplc="335EE56A" w:tentative="1">
      <w:start w:val="1"/>
      <w:numFmt w:val="bullet"/>
      <w:lvlText w:val=""/>
      <w:lvlJc w:val="left"/>
      <w:pPr>
        <w:ind w:left="4320" w:hanging="360"/>
      </w:pPr>
      <w:rPr>
        <w:rFonts w:ascii="Wingdings" w:hAnsi="Wingdings" w:hint="default"/>
      </w:rPr>
    </w:lvl>
    <w:lvl w:ilvl="6" w:tplc="926CE524" w:tentative="1">
      <w:start w:val="1"/>
      <w:numFmt w:val="bullet"/>
      <w:lvlText w:val=""/>
      <w:lvlJc w:val="left"/>
      <w:pPr>
        <w:ind w:left="5040" w:hanging="360"/>
      </w:pPr>
      <w:rPr>
        <w:rFonts w:ascii="Symbol" w:hAnsi="Symbol" w:hint="default"/>
      </w:rPr>
    </w:lvl>
    <w:lvl w:ilvl="7" w:tplc="572E1212" w:tentative="1">
      <w:start w:val="1"/>
      <w:numFmt w:val="bullet"/>
      <w:lvlText w:val="o"/>
      <w:lvlJc w:val="left"/>
      <w:pPr>
        <w:ind w:left="5760" w:hanging="360"/>
      </w:pPr>
      <w:rPr>
        <w:rFonts w:ascii="Courier New" w:hAnsi="Courier New" w:cs="Courier New" w:hint="default"/>
      </w:rPr>
    </w:lvl>
    <w:lvl w:ilvl="8" w:tplc="862600F2"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1A7A3F22">
      <w:start w:val="1"/>
      <w:numFmt w:val="lowerRoman"/>
      <w:lvlText w:val="(%1)"/>
      <w:lvlJc w:val="left"/>
      <w:pPr>
        <w:ind w:left="1080" w:hanging="720"/>
      </w:pPr>
      <w:rPr>
        <w:rFonts w:hint="default"/>
      </w:rPr>
    </w:lvl>
    <w:lvl w:ilvl="1" w:tplc="80BE92F4" w:tentative="1">
      <w:start w:val="1"/>
      <w:numFmt w:val="lowerLetter"/>
      <w:lvlText w:val="%2."/>
      <w:lvlJc w:val="left"/>
      <w:pPr>
        <w:ind w:left="1440" w:hanging="360"/>
      </w:pPr>
    </w:lvl>
    <w:lvl w:ilvl="2" w:tplc="2FECC00A" w:tentative="1">
      <w:start w:val="1"/>
      <w:numFmt w:val="lowerRoman"/>
      <w:lvlText w:val="%3."/>
      <w:lvlJc w:val="right"/>
      <w:pPr>
        <w:ind w:left="2160" w:hanging="180"/>
      </w:pPr>
    </w:lvl>
    <w:lvl w:ilvl="3" w:tplc="C20E2604" w:tentative="1">
      <w:start w:val="1"/>
      <w:numFmt w:val="decimal"/>
      <w:lvlText w:val="%4."/>
      <w:lvlJc w:val="left"/>
      <w:pPr>
        <w:ind w:left="2880" w:hanging="360"/>
      </w:pPr>
    </w:lvl>
    <w:lvl w:ilvl="4" w:tplc="D91C9354" w:tentative="1">
      <w:start w:val="1"/>
      <w:numFmt w:val="lowerLetter"/>
      <w:lvlText w:val="%5."/>
      <w:lvlJc w:val="left"/>
      <w:pPr>
        <w:ind w:left="3600" w:hanging="360"/>
      </w:pPr>
    </w:lvl>
    <w:lvl w:ilvl="5" w:tplc="669CCB4E" w:tentative="1">
      <w:start w:val="1"/>
      <w:numFmt w:val="lowerRoman"/>
      <w:lvlText w:val="%6."/>
      <w:lvlJc w:val="right"/>
      <w:pPr>
        <w:ind w:left="4320" w:hanging="180"/>
      </w:pPr>
    </w:lvl>
    <w:lvl w:ilvl="6" w:tplc="FF8A0222" w:tentative="1">
      <w:start w:val="1"/>
      <w:numFmt w:val="decimal"/>
      <w:lvlText w:val="%7."/>
      <w:lvlJc w:val="left"/>
      <w:pPr>
        <w:ind w:left="5040" w:hanging="360"/>
      </w:pPr>
    </w:lvl>
    <w:lvl w:ilvl="7" w:tplc="3DB4B14C" w:tentative="1">
      <w:start w:val="1"/>
      <w:numFmt w:val="lowerLetter"/>
      <w:lvlText w:val="%8."/>
      <w:lvlJc w:val="left"/>
      <w:pPr>
        <w:ind w:left="5760" w:hanging="360"/>
      </w:pPr>
    </w:lvl>
    <w:lvl w:ilvl="8" w:tplc="1ECCB85C"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95C65866">
      <w:start w:val="1"/>
      <w:numFmt w:val="lowerRoman"/>
      <w:lvlText w:val="(%1)"/>
      <w:lvlJc w:val="left"/>
      <w:pPr>
        <w:ind w:left="1080" w:hanging="720"/>
      </w:pPr>
      <w:rPr>
        <w:rFonts w:hint="default"/>
      </w:rPr>
    </w:lvl>
    <w:lvl w:ilvl="1" w:tplc="BE0ED6FE" w:tentative="1">
      <w:start w:val="1"/>
      <w:numFmt w:val="lowerLetter"/>
      <w:lvlText w:val="%2."/>
      <w:lvlJc w:val="left"/>
      <w:pPr>
        <w:ind w:left="1440" w:hanging="360"/>
      </w:pPr>
    </w:lvl>
    <w:lvl w:ilvl="2" w:tplc="53CC2BBE" w:tentative="1">
      <w:start w:val="1"/>
      <w:numFmt w:val="lowerRoman"/>
      <w:lvlText w:val="%3."/>
      <w:lvlJc w:val="right"/>
      <w:pPr>
        <w:ind w:left="2160" w:hanging="180"/>
      </w:pPr>
    </w:lvl>
    <w:lvl w:ilvl="3" w:tplc="63D69434" w:tentative="1">
      <w:start w:val="1"/>
      <w:numFmt w:val="decimal"/>
      <w:lvlText w:val="%4."/>
      <w:lvlJc w:val="left"/>
      <w:pPr>
        <w:ind w:left="2880" w:hanging="360"/>
      </w:pPr>
    </w:lvl>
    <w:lvl w:ilvl="4" w:tplc="00925456" w:tentative="1">
      <w:start w:val="1"/>
      <w:numFmt w:val="lowerLetter"/>
      <w:lvlText w:val="%5."/>
      <w:lvlJc w:val="left"/>
      <w:pPr>
        <w:ind w:left="3600" w:hanging="360"/>
      </w:pPr>
    </w:lvl>
    <w:lvl w:ilvl="5" w:tplc="F72AA588" w:tentative="1">
      <w:start w:val="1"/>
      <w:numFmt w:val="lowerRoman"/>
      <w:lvlText w:val="%6."/>
      <w:lvlJc w:val="right"/>
      <w:pPr>
        <w:ind w:left="4320" w:hanging="180"/>
      </w:pPr>
    </w:lvl>
    <w:lvl w:ilvl="6" w:tplc="BB22A6F4" w:tentative="1">
      <w:start w:val="1"/>
      <w:numFmt w:val="decimal"/>
      <w:lvlText w:val="%7."/>
      <w:lvlJc w:val="left"/>
      <w:pPr>
        <w:ind w:left="5040" w:hanging="360"/>
      </w:pPr>
    </w:lvl>
    <w:lvl w:ilvl="7" w:tplc="8ADE0F0A" w:tentative="1">
      <w:start w:val="1"/>
      <w:numFmt w:val="lowerLetter"/>
      <w:lvlText w:val="%8."/>
      <w:lvlJc w:val="left"/>
      <w:pPr>
        <w:ind w:left="5760" w:hanging="360"/>
      </w:pPr>
    </w:lvl>
    <w:lvl w:ilvl="8" w:tplc="4E8604AE"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576E7F66">
      <w:start w:val="1"/>
      <w:numFmt w:val="lowerRoman"/>
      <w:lvlText w:val="(%1)"/>
      <w:lvlJc w:val="left"/>
      <w:pPr>
        <w:ind w:left="1080" w:hanging="720"/>
      </w:pPr>
      <w:rPr>
        <w:rFonts w:hint="default"/>
      </w:rPr>
    </w:lvl>
    <w:lvl w:ilvl="1" w:tplc="FC24B712" w:tentative="1">
      <w:start w:val="1"/>
      <w:numFmt w:val="lowerLetter"/>
      <w:lvlText w:val="%2."/>
      <w:lvlJc w:val="left"/>
      <w:pPr>
        <w:ind w:left="1440" w:hanging="360"/>
      </w:pPr>
    </w:lvl>
    <w:lvl w:ilvl="2" w:tplc="CC1CF7D8" w:tentative="1">
      <w:start w:val="1"/>
      <w:numFmt w:val="lowerRoman"/>
      <w:lvlText w:val="%3."/>
      <w:lvlJc w:val="right"/>
      <w:pPr>
        <w:ind w:left="2160" w:hanging="180"/>
      </w:pPr>
    </w:lvl>
    <w:lvl w:ilvl="3" w:tplc="C2EA33C0" w:tentative="1">
      <w:start w:val="1"/>
      <w:numFmt w:val="decimal"/>
      <w:lvlText w:val="%4."/>
      <w:lvlJc w:val="left"/>
      <w:pPr>
        <w:ind w:left="2880" w:hanging="360"/>
      </w:pPr>
    </w:lvl>
    <w:lvl w:ilvl="4" w:tplc="B7BC23D2" w:tentative="1">
      <w:start w:val="1"/>
      <w:numFmt w:val="lowerLetter"/>
      <w:lvlText w:val="%5."/>
      <w:lvlJc w:val="left"/>
      <w:pPr>
        <w:ind w:left="3600" w:hanging="360"/>
      </w:pPr>
    </w:lvl>
    <w:lvl w:ilvl="5" w:tplc="703C1D36" w:tentative="1">
      <w:start w:val="1"/>
      <w:numFmt w:val="lowerRoman"/>
      <w:lvlText w:val="%6."/>
      <w:lvlJc w:val="right"/>
      <w:pPr>
        <w:ind w:left="4320" w:hanging="180"/>
      </w:pPr>
    </w:lvl>
    <w:lvl w:ilvl="6" w:tplc="11902852" w:tentative="1">
      <w:start w:val="1"/>
      <w:numFmt w:val="decimal"/>
      <w:lvlText w:val="%7."/>
      <w:lvlJc w:val="left"/>
      <w:pPr>
        <w:ind w:left="5040" w:hanging="360"/>
      </w:pPr>
    </w:lvl>
    <w:lvl w:ilvl="7" w:tplc="168A0CA0" w:tentative="1">
      <w:start w:val="1"/>
      <w:numFmt w:val="lowerLetter"/>
      <w:lvlText w:val="%8."/>
      <w:lvlJc w:val="left"/>
      <w:pPr>
        <w:ind w:left="5760" w:hanging="360"/>
      </w:pPr>
    </w:lvl>
    <w:lvl w:ilvl="8" w:tplc="DC3C849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D4B250FC">
      <w:start w:val="1"/>
      <w:numFmt w:val="lowerRoman"/>
      <w:lvlText w:val="(%1)"/>
      <w:lvlJc w:val="left"/>
      <w:pPr>
        <w:ind w:left="1080" w:hanging="720"/>
      </w:pPr>
      <w:rPr>
        <w:rFonts w:hint="default"/>
      </w:rPr>
    </w:lvl>
    <w:lvl w:ilvl="1" w:tplc="2DC2FB30" w:tentative="1">
      <w:start w:val="1"/>
      <w:numFmt w:val="lowerLetter"/>
      <w:lvlText w:val="%2."/>
      <w:lvlJc w:val="left"/>
      <w:pPr>
        <w:ind w:left="1440" w:hanging="360"/>
      </w:pPr>
    </w:lvl>
    <w:lvl w:ilvl="2" w:tplc="16C844AA" w:tentative="1">
      <w:start w:val="1"/>
      <w:numFmt w:val="lowerRoman"/>
      <w:lvlText w:val="%3."/>
      <w:lvlJc w:val="right"/>
      <w:pPr>
        <w:ind w:left="2160" w:hanging="180"/>
      </w:pPr>
    </w:lvl>
    <w:lvl w:ilvl="3" w:tplc="C2BE9708" w:tentative="1">
      <w:start w:val="1"/>
      <w:numFmt w:val="decimal"/>
      <w:lvlText w:val="%4."/>
      <w:lvlJc w:val="left"/>
      <w:pPr>
        <w:ind w:left="2880" w:hanging="360"/>
      </w:pPr>
    </w:lvl>
    <w:lvl w:ilvl="4" w:tplc="94BC5F88" w:tentative="1">
      <w:start w:val="1"/>
      <w:numFmt w:val="lowerLetter"/>
      <w:lvlText w:val="%5."/>
      <w:lvlJc w:val="left"/>
      <w:pPr>
        <w:ind w:left="3600" w:hanging="360"/>
      </w:pPr>
    </w:lvl>
    <w:lvl w:ilvl="5" w:tplc="40543772" w:tentative="1">
      <w:start w:val="1"/>
      <w:numFmt w:val="lowerRoman"/>
      <w:lvlText w:val="%6."/>
      <w:lvlJc w:val="right"/>
      <w:pPr>
        <w:ind w:left="4320" w:hanging="180"/>
      </w:pPr>
    </w:lvl>
    <w:lvl w:ilvl="6" w:tplc="7E981EFE" w:tentative="1">
      <w:start w:val="1"/>
      <w:numFmt w:val="decimal"/>
      <w:lvlText w:val="%7."/>
      <w:lvlJc w:val="left"/>
      <w:pPr>
        <w:ind w:left="5040" w:hanging="360"/>
      </w:pPr>
    </w:lvl>
    <w:lvl w:ilvl="7" w:tplc="6478D416" w:tentative="1">
      <w:start w:val="1"/>
      <w:numFmt w:val="lowerLetter"/>
      <w:lvlText w:val="%8."/>
      <w:lvlJc w:val="left"/>
      <w:pPr>
        <w:ind w:left="5760" w:hanging="360"/>
      </w:pPr>
    </w:lvl>
    <w:lvl w:ilvl="8" w:tplc="EBF806DA"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F55A1A3A">
      <w:start w:val="1"/>
      <w:numFmt w:val="lowerRoman"/>
      <w:lvlText w:val="(%1)"/>
      <w:lvlJc w:val="left"/>
      <w:pPr>
        <w:ind w:left="1080" w:hanging="720"/>
      </w:pPr>
      <w:rPr>
        <w:rFonts w:hint="default"/>
      </w:rPr>
    </w:lvl>
    <w:lvl w:ilvl="1" w:tplc="A412C1F6" w:tentative="1">
      <w:start w:val="1"/>
      <w:numFmt w:val="lowerLetter"/>
      <w:lvlText w:val="%2."/>
      <w:lvlJc w:val="left"/>
      <w:pPr>
        <w:ind w:left="1440" w:hanging="360"/>
      </w:pPr>
    </w:lvl>
    <w:lvl w:ilvl="2" w:tplc="784C741C" w:tentative="1">
      <w:start w:val="1"/>
      <w:numFmt w:val="lowerRoman"/>
      <w:lvlText w:val="%3."/>
      <w:lvlJc w:val="right"/>
      <w:pPr>
        <w:ind w:left="2160" w:hanging="180"/>
      </w:pPr>
    </w:lvl>
    <w:lvl w:ilvl="3" w:tplc="DE388646" w:tentative="1">
      <w:start w:val="1"/>
      <w:numFmt w:val="decimal"/>
      <w:lvlText w:val="%4."/>
      <w:lvlJc w:val="left"/>
      <w:pPr>
        <w:ind w:left="2880" w:hanging="360"/>
      </w:pPr>
    </w:lvl>
    <w:lvl w:ilvl="4" w:tplc="8DCE8B06" w:tentative="1">
      <w:start w:val="1"/>
      <w:numFmt w:val="lowerLetter"/>
      <w:lvlText w:val="%5."/>
      <w:lvlJc w:val="left"/>
      <w:pPr>
        <w:ind w:left="3600" w:hanging="360"/>
      </w:pPr>
    </w:lvl>
    <w:lvl w:ilvl="5" w:tplc="E9C6CD32" w:tentative="1">
      <w:start w:val="1"/>
      <w:numFmt w:val="lowerRoman"/>
      <w:lvlText w:val="%6."/>
      <w:lvlJc w:val="right"/>
      <w:pPr>
        <w:ind w:left="4320" w:hanging="180"/>
      </w:pPr>
    </w:lvl>
    <w:lvl w:ilvl="6" w:tplc="B068FEEA" w:tentative="1">
      <w:start w:val="1"/>
      <w:numFmt w:val="decimal"/>
      <w:lvlText w:val="%7."/>
      <w:lvlJc w:val="left"/>
      <w:pPr>
        <w:ind w:left="5040" w:hanging="360"/>
      </w:pPr>
    </w:lvl>
    <w:lvl w:ilvl="7" w:tplc="DD78BEFC" w:tentative="1">
      <w:start w:val="1"/>
      <w:numFmt w:val="lowerLetter"/>
      <w:lvlText w:val="%8."/>
      <w:lvlJc w:val="left"/>
      <w:pPr>
        <w:ind w:left="5760" w:hanging="360"/>
      </w:pPr>
    </w:lvl>
    <w:lvl w:ilvl="8" w:tplc="850E0E6E"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B4687FA6">
      <w:start w:val="1"/>
      <w:numFmt w:val="lowerRoman"/>
      <w:lvlText w:val="(%1)"/>
      <w:lvlJc w:val="left"/>
      <w:pPr>
        <w:ind w:left="1080" w:hanging="720"/>
      </w:pPr>
      <w:rPr>
        <w:rFonts w:hint="default"/>
      </w:rPr>
    </w:lvl>
    <w:lvl w:ilvl="1" w:tplc="6CD47D9C" w:tentative="1">
      <w:start w:val="1"/>
      <w:numFmt w:val="lowerLetter"/>
      <w:lvlText w:val="%2."/>
      <w:lvlJc w:val="left"/>
      <w:pPr>
        <w:ind w:left="1440" w:hanging="360"/>
      </w:pPr>
    </w:lvl>
    <w:lvl w:ilvl="2" w:tplc="281E70BE" w:tentative="1">
      <w:start w:val="1"/>
      <w:numFmt w:val="lowerRoman"/>
      <w:lvlText w:val="%3."/>
      <w:lvlJc w:val="right"/>
      <w:pPr>
        <w:ind w:left="2160" w:hanging="180"/>
      </w:pPr>
    </w:lvl>
    <w:lvl w:ilvl="3" w:tplc="B80AC504" w:tentative="1">
      <w:start w:val="1"/>
      <w:numFmt w:val="decimal"/>
      <w:lvlText w:val="%4."/>
      <w:lvlJc w:val="left"/>
      <w:pPr>
        <w:ind w:left="2880" w:hanging="360"/>
      </w:pPr>
    </w:lvl>
    <w:lvl w:ilvl="4" w:tplc="C58C2776" w:tentative="1">
      <w:start w:val="1"/>
      <w:numFmt w:val="lowerLetter"/>
      <w:lvlText w:val="%5."/>
      <w:lvlJc w:val="left"/>
      <w:pPr>
        <w:ind w:left="3600" w:hanging="360"/>
      </w:pPr>
    </w:lvl>
    <w:lvl w:ilvl="5" w:tplc="40ECE76E" w:tentative="1">
      <w:start w:val="1"/>
      <w:numFmt w:val="lowerRoman"/>
      <w:lvlText w:val="%6."/>
      <w:lvlJc w:val="right"/>
      <w:pPr>
        <w:ind w:left="4320" w:hanging="180"/>
      </w:pPr>
    </w:lvl>
    <w:lvl w:ilvl="6" w:tplc="F052283A" w:tentative="1">
      <w:start w:val="1"/>
      <w:numFmt w:val="decimal"/>
      <w:lvlText w:val="%7."/>
      <w:lvlJc w:val="left"/>
      <w:pPr>
        <w:ind w:left="5040" w:hanging="360"/>
      </w:pPr>
    </w:lvl>
    <w:lvl w:ilvl="7" w:tplc="A6B61F36" w:tentative="1">
      <w:start w:val="1"/>
      <w:numFmt w:val="lowerLetter"/>
      <w:lvlText w:val="%8."/>
      <w:lvlJc w:val="left"/>
      <w:pPr>
        <w:ind w:left="5760" w:hanging="360"/>
      </w:pPr>
    </w:lvl>
    <w:lvl w:ilvl="8" w:tplc="AB94E51A"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BF827B5E">
      <w:start w:val="1"/>
      <w:numFmt w:val="lowerRoman"/>
      <w:lvlText w:val="(%1)"/>
      <w:lvlJc w:val="left"/>
      <w:pPr>
        <w:ind w:left="1080" w:hanging="720"/>
      </w:pPr>
      <w:rPr>
        <w:rFonts w:hint="default"/>
      </w:rPr>
    </w:lvl>
    <w:lvl w:ilvl="1" w:tplc="6240858A" w:tentative="1">
      <w:start w:val="1"/>
      <w:numFmt w:val="lowerLetter"/>
      <w:lvlText w:val="%2."/>
      <w:lvlJc w:val="left"/>
      <w:pPr>
        <w:ind w:left="1440" w:hanging="360"/>
      </w:pPr>
    </w:lvl>
    <w:lvl w:ilvl="2" w:tplc="97ECC6D0" w:tentative="1">
      <w:start w:val="1"/>
      <w:numFmt w:val="lowerRoman"/>
      <w:lvlText w:val="%3."/>
      <w:lvlJc w:val="right"/>
      <w:pPr>
        <w:ind w:left="2160" w:hanging="180"/>
      </w:pPr>
    </w:lvl>
    <w:lvl w:ilvl="3" w:tplc="C1A69C26" w:tentative="1">
      <w:start w:val="1"/>
      <w:numFmt w:val="decimal"/>
      <w:lvlText w:val="%4."/>
      <w:lvlJc w:val="left"/>
      <w:pPr>
        <w:ind w:left="2880" w:hanging="360"/>
      </w:pPr>
    </w:lvl>
    <w:lvl w:ilvl="4" w:tplc="FC3ADA7E" w:tentative="1">
      <w:start w:val="1"/>
      <w:numFmt w:val="lowerLetter"/>
      <w:lvlText w:val="%5."/>
      <w:lvlJc w:val="left"/>
      <w:pPr>
        <w:ind w:left="3600" w:hanging="360"/>
      </w:pPr>
    </w:lvl>
    <w:lvl w:ilvl="5" w:tplc="A5C89368" w:tentative="1">
      <w:start w:val="1"/>
      <w:numFmt w:val="lowerRoman"/>
      <w:lvlText w:val="%6."/>
      <w:lvlJc w:val="right"/>
      <w:pPr>
        <w:ind w:left="4320" w:hanging="180"/>
      </w:pPr>
    </w:lvl>
    <w:lvl w:ilvl="6" w:tplc="8B4EAF78" w:tentative="1">
      <w:start w:val="1"/>
      <w:numFmt w:val="decimal"/>
      <w:lvlText w:val="%7."/>
      <w:lvlJc w:val="left"/>
      <w:pPr>
        <w:ind w:left="5040" w:hanging="360"/>
      </w:pPr>
    </w:lvl>
    <w:lvl w:ilvl="7" w:tplc="11FC40EE" w:tentative="1">
      <w:start w:val="1"/>
      <w:numFmt w:val="lowerLetter"/>
      <w:lvlText w:val="%8."/>
      <w:lvlJc w:val="left"/>
      <w:pPr>
        <w:ind w:left="5760" w:hanging="360"/>
      </w:pPr>
    </w:lvl>
    <w:lvl w:ilvl="8" w:tplc="3D54197A"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4FC8080A">
      <w:start w:val="1"/>
      <w:numFmt w:val="lowerRoman"/>
      <w:lvlText w:val="(%1)"/>
      <w:lvlJc w:val="left"/>
      <w:pPr>
        <w:ind w:left="1080" w:hanging="720"/>
      </w:pPr>
      <w:rPr>
        <w:rFonts w:hint="default"/>
      </w:rPr>
    </w:lvl>
    <w:lvl w:ilvl="1" w:tplc="CE52B724" w:tentative="1">
      <w:start w:val="1"/>
      <w:numFmt w:val="lowerLetter"/>
      <w:lvlText w:val="%2."/>
      <w:lvlJc w:val="left"/>
      <w:pPr>
        <w:ind w:left="1440" w:hanging="360"/>
      </w:pPr>
    </w:lvl>
    <w:lvl w:ilvl="2" w:tplc="9960954C" w:tentative="1">
      <w:start w:val="1"/>
      <w:numFmt w:val="lowerRoman"/>
      <w:lvlText w:val="%3."/>
      <w:lvlJc w:val="right"/>
      <w:pPr>
        <w:ind w:left="2160" w:hanging="180"/>
      </w:pPr>
    </w:lvl>
    <w:lvl w:ilvl="3" w:tplc="EC82F9AC" w:tentative="1">
      <w:start w:val="1"/>
      <w:numFmt w:val="decimal"/>
      <w:lvlText w:val="%4."/>
      <w:lvlJc w:val="left"/>
      <w:pPr>
        <w:ind w:left="2880" w:hanging="360"/>
      </w:pPr>
    </w:lvl>
    <w:lvl w:ilvl="4" w:tplc="F4E2186E" w:tentative="1">
      <w:start w:val="1"/>
      <w:numFmt w:val="lowerLetter"/>
      <w:lvlText w:val="%5."/>
      <w:lvlJc w:val="left"/>
      <w:pPr>
        <w:ind w:left="3600" w:hanging="360"/>
      </w:pPr>
    </w:lvl>
    <w:lvl w:ilvl="5" w:tplc="ACE42B9A" w:tentative="1">
      <w:start w:val="1"/>
      <w:numFmt w:val="lowerRoman"/>
      <w:lvlText w:val="%6."/>
      <w:lvlJc w:val="right"/>
      <w:pPr>
        <w:ind w:left="4320" w:hanging="180"/>
      </w:pPr>
    </w:lvl>
    <w:lvl w:ilvl="6" w:tplc="F6C80BCC" w:tentative="1">
      <w:start w:val="1"/>
      <w:numFmt w:val="decimal"/>
      <w:lvlText w:val="%7."/>
      <w:lvlJc w:val="left"/>
      <w:pPr>
        <w:ind w:left="5040" w:hanging="360"/>
      </w:pPr>
    </w:lvl>
    <w:lvl w:ilvl="7" w:tplc="FD4E5E36" w:tentative="1">
      <w:start w:val="1"/>
      <w:numFmt w:val="lowerLetter"/>
      <w:lvlText w:val="%8."/>
      <w:lvlJc w:val="left"/>
      <w:pPr>
        <w:ind w:left="5760" w:hanging="360"/>
      </w:pPr>
    </w:lvl>
    <w:lvl w:ilvl="8" w:tplc="A2788826"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F14487EE">
      <w:start w:val="1"/>
      <w:numFmt w:val="lowerRoman"/>
      <w:lvlText w:val="(%1)"/>
      <w:lvlJc w:val="left"/>
      <w:pPr>
        <w:ind w:left="1080" w:hanging="720"/>
      </w:pPr>
      <w:rPr>
        <w:rFonts w:hint="default"/>
      </w:rPr>
    </w:lvl>
    <w:lvl w:ilvl="1" w:tplc="3A1CD83E" w:tentative="1">
      <w:start w:val="1"/>
      <w:numFmt w:val="lowerLetter"/>
      <w:lvlText w:val="%2."/>
      <w:lvlJc w:val="left"/>
      <w:pPr>
        <w:ind w:left="1440" w:hanging="360"/>
      </w:pPr>
    </w:lvl>
    <w:lvl w:ilvl="2" w:tplc="4C665AF4" w:tentative="1">
      <w:start w:val="1"/>
      <w:numFmt w:val="lowerRoman"/>
      <w:lvlText w:val="%3."/>
      <w:lvlJc w:val="right"/>
      <w:pPr>
        <w:ind w:left="2160" w:hanging="180"/>
      </w:pPr>
    </w:lvl>
    <w:lvl w:ilvl="3" w:tplc="B86CBFF0" w:tentative="1">
      <w:start w:val="1"/>
      <w:numFmt w:val="decimal"/>
      <w:lvlText w:val="%4."/>
      <w:lvlJc w:val="left"/>
      <w:pPr>
        <w:ind w:left="2880" w:hanging="360"/>
      </w:pPr>
    </w:lvl>
    <w:lvl w:ilvl="4" w:tplc="13A05FB2" w:tentative="1">
      <w:start w:val="1"/>
      <w:numFmt w:val="lowerLetter"/>
      <w:lvlText w:val="%5."/>
      <w:lvlJc w:val="left"/>
      <w:pPr>
        <w:ind w:left="3600" w:hanging="360"/>
      </w:pPr>
    </w:lvl>
    <w:lvl w:ilvl="5" w:tplc="97A8709A" w:tentative="1">
      <w:start w:val="1"/>
      <w:numFmt w:val="lowerRoman"/>
      <w:lvlText w:val="%6."/>
      <w:lvlJc w:val="right"/>
      <w:pPr>
        <w:ind w:left="4320" w:hanging="180"/>
      </w:pPr>
    </w:lvl>
    <w:lvl w:ilvl="6" w:tplc="652CA73A" w:tentative="1">
      <w:start w:val="1"/>
      <w:numFmt w:val="decimal"/>
      <w:lvlText w:val="%7."/>
      <w:lvlJc w:val="left"/>
      <w:pPr>
        <w:ind w:left="5040" w:hanging="360"/>
      </w:pPr>
    </w:lvl>
    <w:lvl w:ilvl="7" w:tplc="CAB63882" w:tentative="1">
      <w:start w:val="1"/>
      <w:numFmt w:val="lowerLetter"/>
      <w:lvlText w:val="%8."/>
      <w:lvlJc w:val="left"/>
      <w:pPr>
        <w:ind w:left="5760" w:hanging="360"/>
      </w:pPr>
    </w:lvl>
    <w:lvl w:ilvl="8" w:tplc="63BEF2EA"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F6A23F92">
      <w:start w:val="1"/>
      <w:numFmt w:val="lowerRoman"/>
      <w:lvlText w:val="(%1)"/>
      <w:lvlJc w:val="left"/>
      <w:pPr>
        <w:ind w:left="1080" w:hanging="720"/>
      </w:pPr>
      <w:rPr>
        <w:rFonts w:hint="default"/>
      </w:rPr>
    </w:lvl>
    <w:lvl w:ilvl="1" w:tplc="55482B9C" w:tentative="1">
      <w:start w:val="1"/>
      <w:numFmt w:val="lowerLetter"/>
      <w:lvlText w:val="%2."/>
      <w:lvlJc w:val="left"/>
      <w:pPr>
        <w:ind w:left="1440" w:hanging="360"/>
      </w:pPr>
    </w:lvl>
    <w:lvl w:ilvl="2" w:tplc="5A82B8CA" w:tentative="1">
      <w:start w:val="1"/>
      <w:numFmt w:val="lowerRoman"/>
      <w:lvlText w:val="%3."/>
      <w:lvlJc w:val="right"/>
      <w:pPr>
        <w:ind w:left="2160" w:hanging="180"/>
      </w:pPr>
    </w:lvl>
    <w:lvl w:ilvl="3" w:tplc="91A60A7E" w:tentative="1">
      <w:start w:val="1"/>
      <w:numFmt w:val="decimal"/>
      <w:lvlText w:val="%4."/>
      <w:lvlJc w:val="left"/>
      <w:pPr>
        <w:ind w:left="2880" w:hanging="360"/>
      </w:pPr>
    </w:lvl>
    <w:lvl w:ilvl="4" w:tplc="F4DC4B32" w:tentative="1">
      <w:start w:val="1"/>
      <w:numFmt w:val="lowerLetter"/>
      <w:lvlText w:val="%5."/>
      <w:lvlJc w:val="left"/>
      <w:pPr>
        <w:ind w:left="3600" w:hanging="360"/>
      </w:pPr>
    </w:lvl>
    <w:lvl w:ilvl="5" w:tplc="36304288" w:tentative="1">
      <w:start w:val="1"/>
      <w:numFmt w:val="lowerRoman"/>
      <w:lvlText w:val="%6."/>
      <w:lvlJc w:val="right"/>
      <w:pPr>
        <w:ind w:left="4320" w:hanging="180"/>
      </w:pPr>
    </w:lvl>
    <w:lvl w:ilvl="6" w:tplc="AD80781C" w:tentative="1">
      <w:start w:val="1"/>
      <w:numFmt w:val="decimal"/>
      <w:lvlText w:val="%7."/>
      <w:lvlJc w:val="left"/>
      <w:pPr>
        <w:ind w:left="5040" w:hanging="360"/>
      </w:pPr>
    </w:lvl>
    <w:lvl w:ilvl="7" w:tplc="3E105164" w:tentative="1">
      <w:start w:val="1"/>
      <w:numFmt w:val="lowerLetter"/>
      <w:lvlText w:val="%8."/>
      <w:lvlJc w:val="left"/>
      <w:pPr>
        <w:ind w:left="5760" w:hanging="360"/>
      </w:pPr>
    </w:lvl>
    <w:lvl w:ilvl="8" w:tplc="F77AC9EA"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EF6813DA">
      <w:start w:val="1"/>
      <w:numFmt w:val="lowerRoman"/>
      <w:lvlText w:val="(%1)"/>
      <w:lvlJc w:val="left"/>
      <w:pPr>
        <w:ind w:left="1080" w:hanging="720"/>
      </w:pPr>
      <w:rPr>
        <w:rFonts w:hint="default"/>
      </w:rPr>
    </w:lvl>
    <w:lvl w:ilvl="1" w:tplc="E94EECC2" w:tentative="1">
      <w:start w:val="1"/>
      <w:numFmt w:val="lowerLetter"/>
      <w:lvlText w:val="%2."/>
      <w:lvlJc w:val="left"/>
      <w:pPr>
        <w:ind w:left="1440" w:hanging="360"/>
      </w:pPr>
    </w:lvl>
    <w:lvl w:ilvl="2" w:tplc="7ECE3BFE" w:tentative="1">
      <w:start w:val="1"/>
      <w:numFmt w:val="lowerRoman"/>
      <w:lvlText w:val="%3."/>
      <w:lvlJc w:val="right"/>
      <w:pPr>
        <w:ind w:left="2160" w:hanging="180"/>
      </w:pPr>
    </w:lvl>
    <w:lvl w:ilvl="3" w:tplc="13F88FB2" w:tentative="1">
      <w:start w:val="1"/>
      <w:numFmt w:val="decimal"/>
      <w:lvlText w:val="%4."/>
      <w:lvlJc w:val="left"/>
      <w:pPr>
        <w:ind w:left="2880" w:hanging="360"/>
      </w:pPr>
    </w:lvl>
    <w:lvl w:ilvl="4" w:tplc="0FBCEE1E" w:tentative="1">
      <w:start w:val="1"/>
      <w:numFmt w:val="lowerLetter"/>
      <w:lvlText w:val="%5."/>
      <w:lvlJc w:val="left"/>
      <w:pPr>
        <w:ind w:left="3600" w:hanging="360"/>
      </w:pPr>
    </w:lvl>
    <w:lvl w:ilvl="5" w:tplc="7B48E960" w:tentative="1">
      <w:start w:val="1"/>
      <w:numFmt w:val="lowerRoman"/>
      <w:lvlText w:val="%6."/>
      <w:lvlJc w:val="right"/>
      <w:pPr>
        <w:ind w:left="4320" w:hanging="180"/>
      </w:pPr>
    </w:lvl>
    <w:lvl w:ilvl="6" w:tplc="B8F41EA4" w:tentative="1">
      <w:start w:val="1"/>
      <w:numFmt w:val="decimal"/>
      <w:lvlText w:val="%7."/>
      <w:lvlJc w:val="left"/>
      <w:pPr>
        <w:ind w:left="5040" w:hanging="360"/>
      </w:pPr>
    </w:lvl>
    <w:lvl w:ilvl="7" w:tplc="FA02D50C" w:tentative="1">
      <w:start w:val="1"/>
      <w:numFmt w:val="lowerLetter"/>
      <w:lvlText w:val="%8."/>
      <w:lvlJc w:val="left"/>
      <w:pPr>
        <w:ind w:left="5760" w:hanging="360"/>
      </w:pPr>
    </w:lvl>
    <w:lvl w:ilvl="8" w:tplc="C220D7AA"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AEE40E54">
      <w:start w:val="1"/>
      <w:numFmt w:val="lowerRoman"/>
      <w:lvlText w:val="(%1)"/>
      <w:lvlJc w:val="left"/>
      <w:pPr>
        <w:ind w:left="1080" w:hanging="720"/>
      </w:pPr>
      <w:rPr>
        <w:rFonts w:hint="default"/>
      </w:rPr>
    </w:lvl>
    <w:lvl w:ilvl="1" w:tplc="FA66D2E8" w:tentative="1">
      <w:start w:val="1"/>
      <w:numFmt w:val="lowerLetter"/>
      <w:lvlText w:val="%2."/>
      <w:lvlJc w:val="left"/>
      <w:pPr>
        <w:ind w:left="1440" w:hanging="360"/>
      </w:pPr>
    </w:lvl>
    <w:lvl w:ilvl="2" w:tplc="AEF47A36" w:tentative="1">
      <w:start w:val="1"/>
      <w:numFmt w:val="lowerRoman"/>
      <w:lvlText w:val="%3."/>
      <w:lvlJc w:val="right"/>
      <w:pPr>
        <w:ind w:left="2160" w:hanging="180"/>
      </w:pPr>
    </w:lvl>
    <w:lvl w:ilvl="3" w:tplc="D85862BA" w:tentative="1">
      <w:start w:val="1"/>
      <w:numFmt w:val="decimal"/>
      <w:lvlText w:val="%4."/>
      <w:lvlJc w:val="left"/>
      <w:pPr>
        <w:ind w:left="2880" w:hanging="360"/>
      </w:pPr>
    </w:lvl>
    <w:lvl w:ilvl="4" w:tplc="DED09004" w:tentative="1">
      <w:start w:val="1"/>
      <w:numFmt w:val="lowerLetter"/>
      <w:lvlText w:val="%5."/>
      <w:lvlJc w:val="left"/>
      <w:pPr>
        <w:ind w:left="3600" w:hanging="360"/>
      </w:pPr>
    </w:lvl>
    <w:lvl w:ilvl="5" w:tplc="8A2C19CC" w:tentative="1">
      <w:start w:val="1"/>
      <w:numFmt w:val="lowerRoman"/>
      <w:lvlText w:val="%6."/>
      <w:lvlJc w:val="right"/>
      <w:pPr>
        <w:ind w:left="4320" w:hanging="180"/>
      </w:pPr>
    </w:lvl>
    <w:lvl w:ilvl="6" w:tplc="2B3024D2" w:tentative="1">
      <w:start w:val="1"/>
      <w:numFmt w:val="decimal"/>
      <w:lvlText w:val="%7."/>
      <w:lvlJc w:val="left"/>
      <w:pPr>
        <w:ind w:left="5040" w:hanging="360"/>
      </w:pPr>
    </w:lvl>
    <w:lvl w:ilvl="7" w:tplc="EA763D8C" w:tentative="1">
      <w:start w:val="1"/>
      <w:numFmt w:val="lowerLetter"/>
      <w:lvlText w:val="%8."/>
      <w:lvlJc w:val="left"/>
      <w:pPr>
        <w:ind w:left="5760" w:hanging="360"/>
      </w:pPr>
    </w:lvl>
    <w:lvl w:ilvl="8" w:tplc="8304CCF2"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543AA126">
      <w:start w:val="1"/>
      <w:numFmt w:val="lowerRoman"/>
      <w:lvlText w:val="(%1)"/>
      <w:lvlJc w:val="left"/>
      <w:pPr>
        <w:ind w:left="1080" w:hanging="720"/>
      </w:pPr>
      <w:rPr>
        <w:rFonts w:hint="default"/>
      </w:rPr>
    </w:lvl>
    <w:lvl w:ilvl="1" w:tplc="9CC4A74C" w:tentative="1">
      <w:start w:val="1"/>
      <w:numFmt w:val="lowerLetter"/>
      <w:lvlText w:val="%2."/>
      <w:lvlJc w:val="left"/>
      <w:pPr>
        <w:ind w:left="1440" w:hanging="360"/>
      </w:pPr>
    </w:lvl>
    <w:lvl w:ilvl="2" w:tplc="B418750C" w:tentative="1">
      <w:start w:val="1"/>
      <w:numFmt w:val="lowerRoman"/>
      <w:lvlText w:val="%3."/>
      <w:lvlJc w:val="right"/>
      <w:pPr>
        <w:ind w:left="2160" w:hanging="180"/>
      </w:pPr>
    </w:lvl>
    <w:lvl w:ilvl="3" w:tplc="EB9EAC8E" w:tentative="1">
      <w:start w:val="1"/>
      <w:numFmt w:val="decimal"/>
      <w:lvlText w:val="%4."/>
      <w:lvlJc w:val="left"/>
      <w:pPr>
        <w:ind w:left="2880" w:hanging="360"/>
      </w:pPr>
    </w:lvl>
    <w:lvl w:ilvl="4" w:tplc="33CC9F5C" w:tentative="1">
      <w:start w:val="1"/>
      <w:numFmt w:val="lowerLetter"/>
      <w:lvlText w:val="%5."/>
      <w:lvlJc w:val="left"/>
      <w:pPr>
        <w:ind w:left="3600" w:hanging="360"/>
      </w:pPr>
    </w:lvl>
    <w:lvl w:ilvl="5" w:tplc="043E2FF6" w:tentative="1">
      <w:start w:val="1"/>
      <w:numFmt w:val="lowerRoman"/>
      <w:lvlText w:val="%6."/>
      <w:lvlJc w:val="right"/>
      <w:pPr>
        <w:ind w:left="4320" w:hanging="180"/>
      </w:pPr>
    </w:lvl>
    <w:lvl w:ilvl="6" w:tplc="6FC20758" w:tentative="1">
      <w:start w:val="1"/>
      <w:numFmt w:val="decimal"/>
      <w:lvlText w:val="%7."/>
      <w:lvlJc w:val="left"/>
      <w:pPr>
        <w:ind w:left="5040" w:hanging="360"/>
      </w:pPr>
    </w:lvl>
    <w:lvl w:ilvl="7" w:tplc="01AC8860" w:tentative="1">
      <w:start w:val="1"/>
      <w:numFmt w:val="lowerLetter"/>
      <w:lvlText w:val="%8."/>
      <w:lvlJc w:val="left"/>
      <w:pPr>
        <w:ind w:left="5760" w:hanging="360"/>
      </w:pPr>
    </w:lvl>
    <w:lvl w:ilvl="8" w:tplc="5CAA6D82"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193571810">
    <w:abstractNumId w:val="20"/>
  </w:num>
  <w:num w:numId="2" w16cid:durableId="604504066">
    <w:abstractNumId w:val="6"/>
  </w:num>
  <w:num w:numId="3" w16cid:durableId="534580209">
    <w:abstractNumId w:val="2"/>
  </w:num>
  <w:num w:numId="4" w16cid:durableId="2137135111">
    <w:abstractNumId w:val="10"/>
  </w:num>
  <w:num w:numId="5" w16cid:durableId="1125739113">
    <w:abstractNumId w:val="9"/>
  </w:num>
  <w:num w:numId="6" w16cid:durableId="216671837">
    <w:abstractNumId w:val="1"/>
  </w:num>
  <w:num w:numId="7" w16cid:durableId="1936942537">
    <w:abstractNumId w:val="15"/>
  </w:num>
  <w:num w:numId="8" w16cid:durableId="1809666679">
    <w:abstractNumId w:val="7"/>
  </w:num>
  <w:num w:numId="9" w16cid:durableId="1671563319">
    <w:abstractNumId w:val="13"/>
  </w:num>
  <w:num w:numId="10" w16cid:durableId="1040202195">
    <w:abstractNumId w:val="5"/>
  </w:num>
  <w:num w:numId="11" w16cid:durableId="1224833037">
    <w:abstractNumId w:val="19"/>
  </w:num>
  <w:num w:numId="12" w16cid:durableId="1793205600">
    <w:abstractNumId w:val="11"/>
  </w:num>
  <w:num w:numId="13" w16cid:durableId="13963976">
    <w:abstractNumId w:val="4"/>
  </w:num>
  <w:num w:numId="14" w16cid:durableId="300187003">
    <w:abstractNumId w:val="3"/>
  </w:num>
  <w:num w:numId="15" w16cid:durableId="154423086">
    <w:abstractNumId w:val="17"/>
  </w:num>
  <w:num w:numId="16" w16cid:durableId="334456529">
    <w:abstractNumId w:val="16"/>
  </w:num>
  <w:num w:numId="17" w16cid:durableId="879824493">
    <w:abstractNumId w:val="8"/>
  </w:num>
  <w:num w:numId="18" w16cid:durableId="1076247544">
    <w:abstractNumId w:val="14"/>
  </w:num>
  <w:num w:numId="19" w16cid:durableId="1248491768">
    <w:abstractNumId w:val="18"/>
  </w:num>
  <w:num w:numId="20" w16cid:durableId="804083820">
    <w:abstractNumId w:val="12"/>
  </w:num>
  <w:num w:numId="21" w16cid:durableId="285159623">
    <w:abstractNumId w:val="0"/>
  </w:num>
  <w:num w:numId="22" w16cid:durableId="120868937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34C5"/>
    <w:rsid w:val="000A6AE1"/>
    <w:rsid w:val="000E22D7"/>
    <w:rsid w:val="001A3CEC"/>
    <w:rsid w:val="0027347F"/>
    <w:rsid w:val="00340381"/>
    <w:rsid w:val="0034345A"/>
    <w:rsid w:val="003B78F7"/>
    <w:rsid w:val="003D3048"/>
    <w:rsid w:val="00457079"/>
    <w:rsid w:val="004D3B2C"/>
    <w:rsid w:val="0051603A"/>
    <w:rsid w:val="00590C6F"/>
    <w:rsid w:val="005D3A57"/>
    <w:rsid w:val="006D0CA1"/>
    <w:rsid w:val="006D0E44"/>
    <w:rsid w:val="006F1B11"/>
    <w:rsid w:val="00704739"/>
    <w:rsid w:val="007100E9"/>
    <w:rsid w:val="008E6E0C"/>
    <w:rsid w:val="009C6E92"/>
    <w:rsid w:val="009D744B"/>
    <w:rsid w:val="00A3536B"/>
    <w:rsid w:val="00AB3CBC"/>
    <w:rsid w:val="00AC04F4"/>
    <w:rsid w:val="00BA4BCB"/>
    <w:rsid w:val="00BC2558"/>
    <w:rsid w:val="00BE67BC"/>
    <w:rsid w:val="00C922EC"/>
    <w:rsid w:val="00CA77F0"/>
    <w:rsid w:val="00CC6DA5"/>
    <w:rsid w:val="00CD54F7"/>
    <w:rsid w:val="00D17F9F"/>
    <w:rsid w:val="00D42C09"/>
    <w:rsid w:val="00D534C5"/>
    <w:rsid w:val="00D70F00"/>
    <w:rsid w:val="00DF4B3B"/>
    <w:rsid w:val="00E178AF"/>
    <w:rsid w:val="00E8306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FBF46"/>
  <w15:docId w15:val="{6E766663-38D4-4F88-BBE7-67842FCA0E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E00398"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B11E5D" w:rsidRDefault="00E00398"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BC5463" w:rsidRDefault="00E00398"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BC5463" w:rsidRDefault="00E00398"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BC5463" w:rsidRDefault="00E00398"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BC5463" w:rsidRDefault="00E00398"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BC5463" w:rsidRDefault="00E00398"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BC5463" w:rsidRDefault="00E00398"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BC5463" w:rsidRDefault="00E00398" w:rsidP="003F0F27">
          <w:pPr>
            <w:pStyle w:val="15C0292866B847DA9326E179CB55CD97"/>
          </w:pPr>
          <w:r w:rsidRPr="00D858FE">
            <w:rPr>
              <w:rStyle w:val="PlaceholderText"/>
            </w:rPr>
            <w:t>Choose an item.</w:t>
          </w:r>
        </w:p>
      </w:docPartBody>
    </w:docPart>
    <w:docPart>
      <w:docPartPr>
        <w:name w:val="DE809C0CF737497CA0A0D0F6DAD9C4D0"/>
        <w:category>
          <w:name w:val="General"/>
          <w:gallery w:val="placeholder"/>
        </w:category>
        <w:types>
          <w:type w:val="bbPlcHdr"/>
        </w:types>
        <w:behaviors>
          <w:behavior w:val="content"/>
        </w:behaviors>
        <w:guid w:val="{E88C9B9C-038F-4DB4-BB97-3CCE892F7A27}"/>
      </w:docPartPr>
      <w:docPartBody>
        <w:p w:rsidR="00B46F2E" w:rsidRDefault="00BC5463" w:rsidP="00BC5463">
          <w:pPr>
            <w:pStyle w:val="DE809C0CF737497CA0A0D0F6DAD9C4D0"/>
          </w:pPr>
          <w:r w:rsidRPr="00D858FE">
            <w:rPr>
              <w:rStyle w:val="PlaceholderText"/>
            </w:rPr>
            <w:t>Choose an item.</w:t>
          </w:r>
        </w:p>
      </w:docPartBody>
    </w:docPart>
    <w:docPart>
      <w:docPartPr>
        <w:name w:val="1D2793DE7FCD4153929489595699FE9A"/>
        <w:category>
          <w:name w:val="General"/>
          <w:gallery w:val="placeholder"/>
        </w:category>
        <w:types>
          <w:type w:val="bbPlcHdr"/>
        </w:types>
        <w:behaviors>
          <w:behavior w:val="content"/>
        </w:behaviors>
        <w:guid w:val="{200ED5D1-A731-4DEF-ACD0-0815B3379226}"/>
      </w:docPartPr>
      <w:docPartBody>
        <w:p w:rsidR="00B46F2E" w:rsidRDefault="00BC5463" w:rsidP="00BC5463">
          <w:pPr>
            <w:pStyle w:val="1D2793DE7FCD4153929489595699FE9A"/>
          </w:pPr>
          <w:r w:rsidRPr="00D858FE">
            <w:rPr>
              <w:rStyle w:val="PlaceholderText"/>
            </w:rPr>
            <w:t>Choose an item.</w:t>
          </w:r>
        </w:p>
      </w:docPartBody>
    </w:docPart>
    <w:docPart>
      <w:docPartPr>
        <w:name w:val="D43EFD452C83414E80771172C79460D8"/>
        <w:category>
          <w:name w:val="General"/>
          <w:gallery w:val="placeholder"/>
        </w:category>
        <w:types>
          <w:type w:val="bbPlcHdr"/>
        </w:types>
        <w:behaviors>
          <w:behavior w:val="content"/>
        </w:behaviors>
        <w:guid w:val="{20850629-03B6-4C13-B0D7-677F975857C5}"/>
      </w:docPartPr>
      <w:docPartBody>
        <w:p w:rsidR="00B46F2E" w:rsidRDefault="00BC5463" w:rsidP="00BC5463">
          <w:pPr>
            <w:pStyle w:val="D43EFD452C83414E80771172C79460D8"/>
          </w:pPr>
          <w:r w:rsidRPr="00D858FE">
            <w:rPr>
              <w:rStyle w:val="PlaceholderText"/>
            </w:rPr>
            <w:t>Choose an item.</w:t>
          </w:r>
        </w:p>
      </w:docPartBody>
    </w:docPart>
    <w:docPart>
      <w:docPartPr>
        <w:name w:val="F3A842CC3DFF4492B6BDE770B9026CA2"/>
        <w:category>
          <w:name w:val="General"/>
          <w:gallery w:val="placeholder"/>
        </w:category>
        <w:types>
          <w:type w:val="bbPlcHdr"/>
        </w:types>
        <w:behaviors>
          <w:behavior w:val="content"/>
        </w:behaviors>
        <w:guid w:val="{E33D6194-1F84-4811-A653-69C17B2420E7}"/>
      </w:docPartPr>
      <w:docPartBody>
        <w:p w:rsidR="00B46F2E" w:rsidRDefault="00BC5463" w:rsidP="00BC5463">
          <w:pPr>
            <w:pStyle w:val="F3A842CC3DFF4492B6BDE770B9026CA2"/>
          </w:pPr>
          <w:r w:rsidRPr="00D858FE">
            <w:rPr>
              <w:rStyle w:val="PlaceholderText"/>
            </w:rPr>
            <w:t>Choose an item.</w:t>
          </w:r>
        </w:p>
      </w:docPartBody>
    </w:docPart>
    <w:docPart>
      <w:docPartPr>
        <w:name w:val="191F69FF02744AFB871B5F8323BB96FF"/>
        <w:category>
          <w:name w:val="General"/>
          <w:gallery w:val="placeholder"/>
        </w:category>
        <w:types>
          <w:type w:val="bbPlcHdr"/>
        </w:types>
        <w:behaviors>
          <w:behavior w:val="content"/>
        </w:behaviors>
        <w:guid w:val="{BAA53AE6-6C04-4B02-8D55-C1C13FEE84F3}"/>
      </w:docPartPr>
      <w:docPartBody>
        <w:p w:rsidR="00B46F2E" w:rsidRDefault="00BC5463" w:rsidP="00BC5463">
          <w:pPr>
            <w:pStyle w:val="191F69FF02744AFB871B5F8323BB96FF"/>
          </w:pPr>
          <w:r w:rsidRPr="00D858FE">
            <w:rPr>
              <w:rStyle w:val="PlaceholderText"/>
            </w:rPr>
            <w:t>Choose an item.</w:t>
          </w:r>
        </w:p>
      </w:docPartBody>
    </w:docPart>
    <w:docPart>
      <w:docPartPr>
        <w:name w:val="A2F54ED6151B40F7A5B5D41BBD062B90"/>
        <w:category>
          <w:name w:val="General"/>
          <w:gallery w:val="placeholder"/>
        </w:category>
        <w:types>
          <w:type w:val="bbPlcHdr"/>
        </w:types>
        <w:behaviors>
          <w:behavior w:val="content"/>
        </w:behaviors>
        <w:guid w:val="{BB416857-C5E5-4B9D-B6F9-2ACC4EEE9352}"/>
      </w:docPartPr>
      <w:docPartBody>
        <w:p w:rsidR="00B46F2E" w:rsidRDefault="00BC5463" w:rsidP="00BC5463">
          <w:pPr>
            <w:pStyle w:val="A2F54ED6151B40F7A5B5D41BBD062B90"/>
          </w:pPr>
          <w:r w:rsidRPr="00D858FE">
            <w:rPr>
              <w:rStyle w:val="PlaceholderText"/>
            </w:rPr>
            <w:t>Choose an item.</w:t>
          </w:r>
        </w:p>
      </w:docPartBody>
    </w:docPart>
    <w:docPart>
      <w:docPartPr>
        <w:name w:val="B954080F119B4654B815B6F14079770D"/>
        <w:category>
          <w:name w:val="General"/>
          <w:gallery w:val="placeholder"/>
        </w:category>
        <w:types>
          <w:type w:val="bbPlcHdr"/>
        </w:types>
        <w:behaviors>
          <w:behavior w:val="content"/>
        </w:behaviors>
        <w:guid w:val="{6EE3FF52-5C8C-4DDD-A64A-DB7E1C5115F8}"/>
      </w:docPartPr>
      <w:docPartBody>
        <w:p w:rsidR="00B46F2E" w:rsidRDefault="00BC5463" w:rsidP="00BC5463">
          <w:pPr>
            <w:pStyle w:val="B954080F119B4654B815B6F14079770D"/>
          </w:pPr>
          <w:r w:rsidRPr="00D858FE">
            <w:rPr>
              <w:rStyle w:val="PlaceholderText"/>
            </w:rPr>
            <w:t>Choose an item.</w:t>
          </w:r>
        </w:p>
      </w:docPartBody>
    </w:docPart>
    <w:docPart>
      <w:docPartPr>
        <w:name w:val="4AD586730F624FB987FF78192717F35E"/>
        <w:category>
          <w:name w:val="General"/>
          <w:gallery w:val="placeholder"/>
        </w:category>
        <w:types>
          <w:type w:val="bbPlcHdr"/>
        </w:types>
        <w:behaviors>
          <w:behavior w:val="content"/>
        </w:behaviors>
        <w:guid w:val="{2EAB8AA1-A67C-411C-9585-2E278603F3A5}"/>
      </w:docPartPr>
      <w:docPartBody>
        <w:p w:rsidR="00B46F2E" w:rsidRDefault="00BC5463" w:rsidP="00BC5463">
          <w:pPr>
            <w:pStyle w:val="4AD586730F624FB987FF78192717F35E"/>
          </w:pPr>
          <w:r w:rsidRPr="00D858FE">
            <w:rPr>
              <w:rStyle w:val="PlaceholderText"/>
            </w:rPr>
            <w:t>Choose an item.</w:t>
          </w:r>
        </w:p>
      </w:docPartBody>
    </w:docPart>
    <w:docPart>
      <w:docPartPr>
        <w:name w:val="85704AB3D0B34A00B160B25A85402965"/>
        <w:category>
          <w:name w:val="General"/>
          <w:gallery w:val="placeholder"/>
        </w:category>
        <w:types>
          <w:type w:val="bbPlcHdr"/>
        </w:types>
        <w:behaviors>
          <w:behavior w:val="content"/>
        </w:behaviors>
        <w:guid w:val="{EC09B1A1-1C77-4317-BCA9-6624E37ADC60}"/>
      </w:docPartPr>
      <w:docPartBody>
        <w:p w:rsidR="00B46F2E" w:rsidRDefault="00BC5463" w:rsidP="00BC5463">
          <w:pPr>
            <w:pStyle w:val="85704AB3D0B34A00B160B25A85402965"/>
          </w:pPr>
          <w:r w:rsidRPr="00D858FE">
            <w:rPr>
              <w:rStyle w:val="PlaceholderText"/>
            </w:rPr>
            <w:t>Choose an item.</w:t>
          </w:r>
        </w:p>
      </w:docPartBody>
    </w:docPart>
    <w:docPart>
      <w:docPartPr>
        <w:name w:val="1C3D2F81F248448DAF5E06394DCB6B5F"/>
        <w:category>
          <w:name w:val="General"/>
          <w:gallery w:val="placeholder"/>
        </w:category>
        <w:types>
          <w:type w:val="bbPlcHdr"/>
        </w:types>
        <w:behaviors>
          <w:behavior w:val="content"/>
        </w:behaviors>
        <w:guid w:val="{F40680E9-20BF-4CD4-AE72-09B985B97B64}"/>
      </w:docPartPr>
      <w:docPartBody>
        <w:p w:rsidR="00B46F2E" w:rsidRDefault="00BC5463" w:rsidP="00BC5463">
          <w:pPr>
            <w:pStyle w:val="1C3D2F81F248448DAF5E06394DCB6B5F"/>
          </w:pPr>
          <w:r w:rsidRPr="00D858FE">
            <w:rPr>
              <w:rStyle w:val="PlaceholderText"/>
            </w:rPr>
            <w:t>Choose an item.</w:t>
          </w:r>
        </w:p>
      </w:docPartBody>
    </w:docPart>
    <w:docPart>
      <w:docPartPr>
        <w:name w:val="ECD3D9524F10469AA31852B72BA5F545"/>
        <w:category>
          <w:name w:val="General"/>
          <w:gallery w:val="placeholder"/>
        </w:category>
        <w:types>
          <w:type w:val="bbPlcHdr"/>
        </w:types>
        <w:behaviors>
          <w:behavior w:val="content"/>
        </w:behaviors>
        <w:guid w:val="{AAF4B523-9D09-489E-80AC-B55D37ECEBAC}"/>
      </w:docPartPr>
      <w:docPartBody>
        <w:p w:rsidR="00B46F2E" w:rsidRDefault="00BC5463" w:rsidP="00BC5463">
          <w:pPr>
            <w:pStyle w:val="ECD3D9524F10469AA31852B72BA5F545"/>
          </w:pPr>
          <w:r w:rsidRPr="00D858FE">
            <w:rPr>
              <w:rStyle w:val="PlaceholderText"/>
            </w:rPr>
            <w:t>Choose an item.</w:t>
          </w:r>
        </w:p>
      </w:docPartBody>
    </w:docPart>
    <w:docPart>
      <w:docPartPr>
        <w:name w:val="DD31A7CBC4DD46A2ACA691168A9A9A8D"/>
        <w:category>
          <w:name w:val="General"/>
          <w:gallery w:val="placeholder"/>
        </w:category>
        <w:types>
          <w:type w:val="bbPlcHdr"/>
        </w:types>
        <w:behaviors>
          <w:behavior w:val="content"/>
        </w:behaviors>
        <w:guid w:val="{66C0277C-FBD8-4C9B-9330-5EEC0D8E9149}"/>
      </w:docPartPr>
      <w:docPartBody>
        <w:p w:rsidR="00B46F2E" w:rsidRDefault="00BC5463" w:rsidP="00BC5463">
          <w:pPr>
            <w:pStyle w:val="DD31A7CBC4DD46A2ACA691168A9A9A8D"/>
          </w:pPr>
          <w:r w:rsidRPr="00D858FE">
            <w:rPr>
              <w:rStyle w:val="PlaceholderText"/>
            </w:rPr>
            <w:t>Choose an item.</w:t>
          </w:r>
        </w:p>
      </w:docPartBody>
    </w:docPart>
    <w:docPart>
      <w:docPartPr>
        <w:name w:val="09482F2D79864F829D455472000C10EB"/>
        <w:category>
          <w:name w:val="General"/>
          <w:gallery w:val="placeholder"/>
        </w:category>
        <w:types>
          <w:type w:val="bbPlcHdr"/>
        </w:types>
        <w:behaviors>
          <w:behavior w:val="content"/>
        </w:behaviors>
        <w:guid w:val="{B82885E9-C6EF-46FA-AC8F-31164E47FD07}"/>
      </w:docPartPr>
      <w:docPartBody>
        <w:p w:rsidR="00B46F2E" w:rsidRDefault="00BC5463" w:rsidP="00BC5463">
          <w:pPr>
            <w:pStyle w:val="09482F2D79864F829D455472000C10EB"/>
          </w:pPr>
          <w:r w:rsidRPr="00D858FE">
            <w:rPr>
              <w:rStyle w:val="PlaceholderText"/>
            </w:rPr>
            <w:t>Choose an item.</w:t>
          </w:r>
        </w:p>
      </w:docPartBody>
    </w:docPart>
    <w:docPart>
      <w:docPartPr>
        <w:name w:val="7A6C34E3400B4AB7B466290A5255E361"/>
        <w:category>
          <w:name w:val="General"/>
          <w:gallery w:val="placeholder"/>
        </w:category>
        <w:types>
          <w:type w:val="bbPlcHdr"/>
        </w:types>
        <w:behaviors>
          <w:behavior w:val="content"/>
        </w:behaviors>
        <w:guid w:val="{1C4CC36F-E287-4F4C-947D-BAF89C11D3FA}"/>
      </w:docPartPr>
      <w:docPartBody>
        <w:p w:rsidR="00B46F2E" w:rsidRDefault="00BC5463" w:rsidP="00BC5463">
          <w:pPr>
            <w:pStyle w:val="7A6C34E3400B4AB7B466290A5255E361"/>
          </w:pPr>
          <w:r w:rsidRPr="00D858FE">
            <w:rPr>
              <w:rStyle w:val="PlaceholderText"/>
            </w:rPr>
            <w:t>Choose an item.</w:t>
          </w:r>
        </w:p>
      </w:docPartBody>
    </w:docPart>
    <w:docPart>
      <w:docPartPr>
        <w:name w:val="A290282FE5104FAB9EFE90822C45331B"/>
        <w:category>
          <w:name w:val="General"/>
          <w:gallery w:val="placeholder"/>
        </w:category>
        <w:types>
          <w:type w:val="bbPlcHdr"/>
        </w:types>
        <w:behaviors>
          <w:behavior w:val="content"/>
        </w:behaviors>
        <w:guid w:val="{30F9F8E7-DCEA-494F-9C69-81D296D88A4E}"/>
      </w:docPartPr>
      <w:docPartBody>
        <w:p w:rsidR="00B46F2E" w:rsidRDefault="00BC5463" w:rsidP="00BC5463">
          <w:pPr>
            <w:pStyle w:val="A290282FE5104FAB9EFE90822C45331B"/>
          </w:pPr>
          <w:r w:rsidRPr="00D858FE">
            <w:rPr>
              <w:rStyle w:val="PlaceholderText"/>
            </w:rPr>
            <w:t>Choose an item.</w:t>
          </w:r>
        </w:p>
      </w:docPartBody>
    </w:docPart>
    <w:docPart>
      <w:docPartPr>
        <w:name w:val="082AEEC540EC4A90B39D19DA233DBA98"/>
        <w:category>
          <w:name w:val="General"/>
          <w:gallery w:val="placeholder"/>
        </w:category>
        <w:types>
          <w:type w:val="bbPlcHdr"/>
        </w:types>
        <w:behaviors>
          <w:behavior w:val="content"/>
        </w:behaviors>
        <w:guid w:val="{41BF9173-B1A1-4C32-AAB4-8ED4062AB6B3}"/>
      </w:docPartPr>
      <w:docPartBody>
        <w:p w:rsidR="00B46F2E" w:rsidRDefault="00BC5463" w:rsidP="00BC5463">
          <w:pPr>
            <w:pStyle w:val="082AEEC540EC4A90B39D19DA233DBA98"/>
          </w:pPr>
          <w:r w:rsidRPr="00D858FE">
            <w:rPr>
              <w:rStyle w:val="PlaceholderText"/>
            </w:rPr>
            <w:t>Choose an item.</w:t>
          </w:r>
        </w:p>
      </w:docPartBody>
    </w:docPart>
    <w:docPart>
      <w:docPartPr>
        <w:name w:val="4B851964197C47DD94289A6ECBF44967"/>
        <w:category>
          <w:name w:val="General"/>
          <w:gallery w:val="placeholder"/>
        </w:category>
        <w:types>
          <w:type w:val="bbPlcHdr"/>
        </w:types>
        <w:behaviors>
          <w:behavior w:val="content"/>
        </w:behaviors>
        <w:guid w:val="{ECF30A43-BC5E-4176-B1D5-C3D348CB34CB}"/>
      </w:docPartPr>
      <w:docPartBody>
        <w:p w:rsidR="00B46F2E" w:rsidRDefault="00BC5463" w:rsidP="00BC5463">
          <w:pPr>
            <w:pStyle w:val="4B851964197C47DD94289A6ECBF44967"/>
          </w:pPr>
          <w:r w:rsidRPr="00D858FE">
            <w:rPr>
              <w:rStyle w:val="PlaceholderText"/>
            </w:rPr>
            <w:t>Choose an item.</w:t>
          </w:r>
        </w:p>
      </w:docPartBody>
    </w:docPart>
    <w:docPart>
      <w:docPartPr>
        <w:name w:val="B8ACF386A1FC4FB7A0DA3E6781993BD6"/>
        <w:category>
          <w:name w:val="General"/>
          <w:gallery w:val="placeholder"/>
        </w:category>
        <w:types>
          <w:type w:val="bbPlcHdr"/>
        </w:types>
        <w:behaviors>
          <w:behavior w:val="content"/>
        </w:behaviors>
        <w:guid w:val="{9711246B-E4E0-4234-9472-A19A8CBA96C0}"/>
      </w:docPartPr>
      <w:docPartBody>
        <w:p w:rsidR="00B46F2E" w:rsidRDefault="00BC5463" w:rsidP="00BC5463">
          <w:pPr>
            <w:pStyle w:val="B8ACF386A1FC4FB7A0DA3E6781993BD6"/>
          </w:pPr>
          <w:r w:rsidRPr="00D858FE">
            <w:rPr>
              <w:rStyle w:val="PlaceholderText"/>
            </w:rPr>
            <w:t>Choose an item.</w:t>
          </w:r>
        </w:p>
      </w:docPartBody>
    </w:docPart>
    <w:docPart>
      <w:docPartPr>
        <w:name w:val="783BE0C01FE9499DA0DF019DC6B11375"/>
        <w:category>
          <w:name w:val="General"/>
          <w:gallery w:val="placeholder"/>
        </w:category>
        <w:types>
          <w:type w:val="bbPlcHdr"/>
        </w:types>
        <w:behaviors>
          <w:behavior w:val="content"/>
        </w:behaviors>
        <w:guid w:val="{7A0849C6-A0CF-4011-9303-8318853FB084}"/>
      </w:docPartPr>
      <w:docPartBody>
        <w:p w:rsidR="00B46F2E" w:rsidRDefault="00BC5463" w:rsidP="00BC5463">
          <w:pPr>
            <w:pStyle w:val="783BE0C01FE9499DA0DF019DC6B11375"/>
          </w:pPr>
          <w:r w:rsidRPr="00D858FE">
            <w:rPr>
              <w:rStyle w:val="PlaceholderText"/>
            </w:rPr>
            <w:t>Choose an item.</w:t>
          </w:r>
        </w:p>
      </w:docPartBody>
    </w:docPart>
    <w:docPart>
      <w:docPartPr>
        <w:name w:val="D501157C29C84DC19CC0A72014A552C6"/>
        <w:category>
          <w:name w:val="General"/>
          <w:gallery w:val="placeholder"/>
        </w:category>
        <w:types>
          <w:type w:val="bbPlcHdr"/>
        </w:types>
        <w:behaviors>
          <w:behavior w:val="content"/>
        </w:behaviors>
        <w:guid w:val="{4C0C01A7-DFDE-40F3-A11C-F3B588A36C41}"/>
      </w:docPartPr>
      <w:docPartBody>
        <w:p w:rsidR="00B46F2E" w:rsidRDefault="00BC5463" w:rsidP="00BC5463">
          <w:pPr>
            <w:pStyle w:val="D501157C29C84DC19CC0A72014A552C6"/>
          </w:pPr>
          <w:r w:rsidRPr="00D858FE">
            <w:rPr>
              <w:rStyle w:val="PlaceholderText"/>
            </w:rPr>
            <w:t>Choose an item.</w:t>
          </w:r>
        </w:p>
      </w:docPartBody>
    </w:docPart>
    <w:docPart>
      <w:docPartPr>
        <w:name w:val="5EC2CF2F139245579181D64159780C30"/>
        <w:category>
          <w:name w:val="General"/>
          <w:gallery w:val="placeholder"/>
        </w:category>
        <w:types>
          <w:type w:val="bbPlcHdr"/>
        </w:types>
        <w:behaviors>
          <w:behavior w:val="content"/>
        </w:behaviors>
        <w:guid w:val="{713E1575-97AA-44C9-B50D-6E35D4E4933D}"/>
      </w:docPartPr>
      <w:docPartBody>
        <w:p w:rsidR="00B46F2E" w:rsidRDefault="00BC5463" w:rsidP="00BC5463">
          <w:pPr>
            <w:pStyle w:val="5EC2CF2F139245579181D64159780C30"/>
          </w:pPr>
          <w:r w:rsidRPr="00D858FE">
            <w:rPr>
              <w:rStyle w:val="PlaceholderText"/>
            </w:rPr>
            <w:t>Choose an item.</w:t>
          </w:r>
        </w:p>
      </w:docPartBody>
    </w:docPart>
    <w:docPart>
      <w:docPartPr>
        <w:name w:val="1C86B812081E47B88385706D3DB78CE0"/>
        <w:category>
          <w:name w:val="General"/>
          <w:gallery w:val="placeholder"/>
        </w:category>
        <w:types>
          <w:type w:val="bbPlcHdr"/>
        </w:types>
        <w:behaviors>
          <w:behavior w:val="content"/>
        </w:behaviors>
        <w:guid w:val="{07D2DF44-6206-4714-8580-F1A29E7BE2FD}"/>
      </w:docPartPr>
      <w:docPartBody>
        <w:p w:rsidR="00B46F2E" w:rsidRDefault="00BC5463" w:rsidP="00BC5463">
          <w:pPr>
            <w:pStyle w:val="1C86B812081E47B88385706D3DB78CE0"/>
          </w:pPr>
          <w:r w:rsidRPr="00D858FE">
            <w:rPr>
              <w:rStyle w:val="PlaceholderText"/>
            </w:rPr>
            <w:t>Choose an item.</w:t>
          </w:r>
        </w:p>
      </w:docPartBody>
    </w:docPart>
    <w:docPart>
      <w:docPartPr>
        <w:name w:val="14BBD1FA765248DE99B6A0DE4E4794BC"/>
        <w:category>
          <w:name w:val="General"/>
          <w:gallery w:val="placeholder"/>
        </w:category>
        <w:types>
          <w:type w:val="bbPlcHdr"/>
        </w:types>
        <w:behaviors>
          <w:behavior w:val="content"/>
        </w:behaviors>
        <w:guid w:val="{C97E6310-C638-48A5-9883-E01AD25D17A3}"/>
      </w:docPartPr>
      <w:docPartBody>
        <w:p w:rsidR="00B46F2E" w:rsidRDefault="00BC5463" w:rsidP="00BC5463">
          <w:pPr>
            <w:pStyle w:val="14BBD1FA765248DE99B6A0DE4E4794BC"/>
          </w:pPr>
          <w:r w:rsidRPr="00D858FE">
            <w:rPr>
              <w:rStyle w:val="PlaceholderText"/>
            </w:rPr>
            <w:t>Choose an item.</w:t>
          </w:r>
        </w:p>
      </w:docPartBody>
    </w:docPart>
    <w:docPart>
      <w:docPartPr>
        <w:name w:val="AD8F12E1A51348038065237E3B626DA9"/>
        <w:category>
          <w:name w:val="General"/>
          <w:gallery w:val="placeholder"/>
        </w:category>
        <w:types>
          <w:type w:val="bbPlcHdr"/>
        </w:types>
        <w:behaviors>
          <w:behavior w:val="content"/>
        </w:behaviors>
        <w:guid w:val="{1CEE77E3-5107-4112-A248-B95CC66839B9}"/>
      </w:docPartPr>
      <w:docPartBody>
        <w:p w:rsidR="00B46F2E" w:rsidRDefault="00BC5463" w:rsidP="00BC5463">
          <w:pPr>
            <w:pStyle w:val="AD8F12E1A51348038065237E3B626DA9"/>
          </w:pPr>
          <w:r w:rsidRPr="00D858FE">
            <w:rPr>
              <w:rStyle w:val="PlaceholderText"/>
            </w:rPr>
            <w:t>Choose an item.</w:t>
          </w:r>
        </w:p>
      </w:docPartBody>
    </w:docPart>
    <w:docPart>
      <w:docPartPr>
        <w:name w:val="A9D2FB94249940ACBBCA8E6CCA95F54B"/>
        <w:category>
          <w:name w:val="General"/>
          <w:gallery w:val="placeholder"/>
        </w:category>
        <w:types>
          <w:type w:val="bbPlcHdr"/>
        </w:types>
        <w:behaviors>
          <w:behavior w:val="content"/>
        </w:behaviors>
        <w:guid w:val="{755A839F-36FC-4EAA-9B13-48A2893CE26A}"/>
      </w:docPartPr>
      <w:docPartBody>
        <w:p w:rsidR="00B46F2E" w:rsidRDefault="00BC5463" w:rsidP="00BC5463">
          <w:pPr>
            <w:pStyle w:val="A9D2FB94249940ACBBCA8E6CCA95F54B"/>
          </w:pPr>
          <w:r w:rsidRPr="00D858FE">
            <w:rPr>
              <w:rStyle w:val="PlaceholderText"/>
            </w:rPr>
            <w:t>Choose an item.</w:t>
          </w:r>
        </w:p>
      </w:docPartBody>
    </w:docPart>
    <w:docPart>
      <w:docPartPr>
        <w:name w:val="87B064D4B84D4AF78C99474B3E9265A4"/>
        <w:category>
          <w:name w:val="General"/>
          <w:gallery w:val="placeholder"/>
        </w:category>
        <w:types>
          <w:type w:val="bbPlcHdr"/>
        </w:types>
        <w:behaviors>
          <w:behavior w:val="content"/>
        </w:behaviors>
        <w:guid w:val="{30479165-4B4C-46BF-8D05-60A8FDDBB3F8}"/>
      </w:docPartPr>
      <w:docPartBody>
        <w:p w:rsidR="00423055" w:rsidRDefault="00B46F2E" w:rsidP="00B46F2E">
          <w:pPr>
            <w:pStyle w:val="87B064D4B84D4AF78C99474B3E9265A4"/>
          </w:pPr>
          <w:r w:rsidRPr="00D858FE">
            <w:rPr>
              <w:rStyle w:val="PlaceholderText"/>
            </w:rPr>
            <w:t>Choose an item.</w:t>
          </w:r>
        </w:p>
      </w:docPartBody>
    </w:docPart>
    <w:docPart>
      <w:docPartPr>
        <w:name w:val="0159CDC86D664B73BF9697B69EB8539D"/>
        <w:category>
          <w:name w:val="General"/>
          <w:gallery w:val="placeholder"/>
        </w:category>
        <w:types>
          <w:type w:val="bbPlcHdr"/>
        </w:types>
        <w:behaviors>
          <w:behavior w:val="content"/>
        </w:behaviors>
        <w:guid w:val="{5F2EDB00-F2D9-4D72-BACA-29DE2B4DF585}"/>
      </w:docPartPr>
      <w:docPartBody>
        <w:p w:rsidR="00423055" w:rsidRDefault="00B46F2E" w:rsidP="00B46F2E">
          <w:pPr>
            <w:pStyle w:val="0159CDC86D664B73BF9697B69EB8539D"/>
          </w:pPr>
          <w:r w:rsidRPr="00D858FE">
            <w:rPr>
              <w:rStyle w:val="PlaceholderText"/>
            </w:rPr>
            <w:t>Choose an item.</w:t>
          </w:r>
        </w:p>
      </w:docPartBody>
    </w:docPart>
    <w:docPart>
      <w:docPartPr>
        <w:name w:val="415D3050B7134D389D7AF5F6CC3768FC"/>
        <w:category>
          <w:name w:val="General"/>
          <w:gallery w:val="placeholder"/>
        </w:category>
        <w:types>
          <w:type w:val="bbPlcHdr"/>
        </w:types>
        <w:behaviors>
          <w:behavior w:val="content"/>
        </w:behaviors>
        <w:guid w:val="{D61C3253-4B49-44B4-9B5B-F50C239AC8ED}"/>
      </w:docPartPr>
      <w:docPartBody>
        <w:p w:rsidR="00423055" w:rsidRDefault="00B46F2E" w:rsidP="00B46F2E">
          <w:pPr>
            <w:pStyle w:val="415D3050B7134D389D7AF5F6CC3768FC"/>
          </w:pPr>
          <w:r w:rsidRPr="00D858FE">
            <w:rPr>
              <w:rStyle w:val="PlaceholderText"/>
            </w:rPr>
            <w:t>Choose an item.</w:t>
          </w:r>
        </w:p>
      </w:docPartBody>
    </w:docPart>
    <w:docPart>
      <w:docPartPr>
        <w:name w:val="DF1F239C451B4F5DBBDE0F7120F6D7F6"/>
        <w:category>
          <w:name w:val="General"/>
          <w:gallery w:val="placeholder"/>
        </w:category>
        <w:types>
          <w:type w:val="bbPlcHdr"/>
        </w:types>
        <w:behaviors>
          <w:behavior w:val="content"/>
        </w:behaviors>
        <w:guid w:val="{F4CDCED5-7FA5-4A74-A3CE-04CCF00DF14D}"/>
      </w:docPartPr>
      <w:docPartBody>
        <w:p w:rsidR="00423055" w:rsidRDefault="00B46F2E" w:rsidP="00B46F2E">
          <w:pPr>
            <w:pStyle w:val="DF1F239C451B4F5DBBDE0F7120F6D7F6"/>
          </w:pPr>
          <w:r w:rsidRPr="00D858FE">
            <w:rPr>
              <w:rStyle w:val="PlaceholderText"/>
            </w:rPr>
            <w:t>Choose an item.</w:t>
          </w:r>
        </w:p>
      </w:docPartBody>
    </w:docPart>
    <w:docPart>
      <w:docPartPr>
        <w:name w:val="4A62F2FE38024322AFAFEE80AA3D3738"/>
        <w:category>
          <w:name w:val="General"/>
          <w:gallery w:val="placeholder"/>
        </w:category>
        <w:types>
          <w:type w:val="bbPlcHdr"/>
        </w:types>
        <w:behaviors>
          <w:behavior w:val="content"/>
        </w:behaviors>
        <w:guid w:val="{55A687F1-8D16-43A7-BCC0-25189945C62A}"/>
      </w:docPartPr>
      <w:docPartBody>
        <w:p w:rsidR="00423055" w:rsidRDefault="00B46F2E" w:rsidP="00B46F2E">
          <w:pPr>
            <w:pStyle w:val="4A62F2FE38024322AFAFEE80AA3D3738"/>
          </w:pPr>
          <w:r w:rsidRPr="00D858FE">
            <w:rPr>
              <w:rStyle w:val="PlaceholderText"/>
            </w:rPr>
            <w:t>Choose an item.</w:t>
          </w:r>
        </w:p>
      </w:docPartBody>
    </w:docPart>
    <w:docPart>
      <w:docPartPr>
        <w:name w:val="43C4803D72D44F9394128F351900246C"/>
        <w:category>
          <w:name w:val="General"/>
          <w:gallery w:val="placeholder"/>
        </w:category>
        <w:types>
          <w:type w:val="bbPlcHdr"/>
        </w:types>
        <w:behaviors>
          <w:behavior w:val="content"/>
        </w:behaviors>
        <w:guid w:val="{5EAD28D3-72F2-4345-8E91-D768C7582F6E}"/>
      </w:docPartPr>
      <w:docPartBody>
        <w:p w:rsidR="00423055" w:rsidRDefault="00B46F2E" w:rsidP="00B46F2E">
          <w:pPr>
            <w:pStyle w:val="43C4803D72D44F9394128F351900246C"/>
          </w:pPr>
          <w:r w:rsidRPr="00D858FE">
            <w:rPr>
              <w:rStyle w:val="PlaceholderText"/>
            </w:rPr>
            <w:t>Choose an item.</w:t>
          </w:r>
        </w:p>
      </w:docPartBody>
    </w:docPart>
    <w:docPart>
      <w:docPartPr>
        <w:name w:val="14DC8F65CFA24201B5262434656D30D3"/>
        <w:category>
          <w:name w:val="General"/>
          <w:gallery w:val="placeholder"/>
        </w:category>
        <w:types>
          <w:type w:val="bbPlcHdr"/>
        </w:types>
        <w:behaviors>
          <w:behavior w:val="content"/>
        </w:behaviors>
        <w:guid w:val="{DEB02FEC-2AC3-443F-9F8C-46514A9CE051}"/>
      </w:docPartPr>
      <w:docPartBody>
        <w:p w:rsidR="00423055" w:rsidRDefault="00B46F2E" w:rsidP="00B46F2E">
          <w:pPr>
            <w:pStyle w:val="14DC8F65CFA24201B5262434656D30D3"/>
          </w:pPr>
          <w:r w:rsidRPr="00D858FE">
            <w:rPr>
              <w:rStyle w:val="PlaceholderText"/>
            </w:rPr>
            <w:t>Choose an item.</w:t>
          </w:r>
        </w:p>
      </w:docPartBody>
    </w:docPart>
    <w:docPart>
      <w:docPartPr>
        <w:name w:val="2696AAD9C96C4145911BA653D283C638"/>
        <w:category>
          <w:name w:val="General"/>
          <w:gallery w:val="placeholder"/>
        </w:category>
        <w:types>
          <w:type w:val="bbPlcHdr"/>
        </w:types>
        <w:behaviors>
          <w:behavior w:val="content"/>
        </w:behaviors>
        <w:guid w:val="{D2A79A06-39A3-4B5B-9910-F52978CF7F61}"/>
      </w:docPartPr>
      <w:docPartBody>
        <w:p w:rsidR="00423055" w:rsidRDefault="00B46F2E" w:rsidP="00B46F2E">
          <w:pPr>
            <w:pStyle w:val="2696AAD9C96C4145911BA653D283C638"/>
          </w:pPr>
          <w:r w:rsidRPr="00D858FE">
            <w:rPr>
              <w:rStyle w:val="PlaceholderText"/>
            </w:rPr>
            <w:t>Choose an item.</w:t>
          </w:r>
        </w:p>
      </w:docPartBody>
    </w:docPart>
    <w:docPart>
      <w:docPartPr>
        <w:name w:val="7C90053864524BF688083B38F04B109E"/>
        <w:category>
          <w:name w:val="General"/>
          <w:gallery w:val="placeholder"/>
        </w:category>
        <w:types>
          <w:type w:val="bbPlcHdr"/>
        </w:types>
        <w:behaviors>
          <w:behavior w:val="content"/>
        </w:behaviors>
        <w:guid w:val="{010F10F4-9972-4069-8F31-97409B45DE35}"/>
      </w:docPartPr>
      <w:docPartBody>
        <w:p w:rsidR="00423055" w:rsidRDefault="00B46F2E" w:rsidP="00B46F2E">
          <w:pPr>
            <w:pStyle w:val="7C90053864524BF688083B38F04B109E"/>
          </w:pPr>
          <w:r w:rsidRPr="00D858FE">
            <w:rPr>
              <w:rStyle w:val="PlaceholderText"/>
            </w:rPr>
            <w:t>Choose an item.</w:t>
          </w:r>
        </w:p>
      </w:docPartBody>
    </w:docPart>
    <w:docPart>
      <w:docPartPr>
        <w:name w:val="A16B0731D8584F988D47C6F4029D305A"/>
        <w:category>
          <w:name w:val="General"/>
          <w:gallery w:val="placeholder"/>
        </w:category>
        <w:types>
          <w:type w:val="bbPlcHdr"/>
        </w:types>
        <w:behaviors>
          <w:behavior w:val="content"/>
        </w:behaviors>
        <w:guid w:val="{0FCD1723-6B60-42E2-ACBF-F3E6BA0B77C1}"/>
      </w:docPartPr>
      <w:docPartBody>
        <w:p w:rsidR="00423055" w:rsidRDefault="00B46F2E" w:rsidP="00B46F2E">
          <w:pPr>
            <w:pStyle w:val="A16B0731D8584F988D47C6F4029D305A"/>
          </w:pPr>
          <w:r w:rsidRPr="00D858FE">
            <w:rPr>
              <w:rStyle w:val="PlaceholderText"/>
            </w:rPr>
            <w:t>Choose an item.</w:t>
          </w:r>
        </w:p>
      </w:docPartBody>
    </w:docPart>
    <w:docPart>
      <w:docPartPr>
        <w:name w:val="AC08199929974685BFB344626FBB4E11"/>
        <w:category>
          <w:name w:val="General"/>
          <w:gallery w:val="placeholder"/>
        </w:category>
        <w:types>
          <w:type w:val="bbPlcHdr"/>
        </w:types>
        <w:behaviors>
          <w:behavior w:val="content"/>
        </w:behaviors>
        <w:guid w:val="{E8067E7B-45FC-4387-BE16-CA85D14A51AB}"/>
      </w:docPartPr>
      <w:docPartBody>
        <w:p w:rsidR="00423055" w:rsidRDefault="00B46F2E" w:rsidP="00B46F2E">
          <w:pPr>
            <w:pStyle w:val="AC08199929974685BFB344626FBB4E11"/>
          </w:pPr>
          <w:r w:rsidRPr="00D858FE">
            <w:rPr>
              <w:rStyle w:val="PlaceholderText"/>
            </w:rPr>
            <w:t>Choose an item.</w:t>
          </w:r>
        </w:p>
      </w:docPartBody>
    </w:docPart>
    <w:docPart>
      <w:docPartPr>
        <w:name w:val="53841854C70B4E39A89945B243B4B501"/>
        <w:category>
          <w:name w:val="General"/>
          <w:gallery w:val="placeholder"/>
        </w:category>
        <w:types>
          <w:type w:val="bbPlcHdr"/>
        </w:types>
        <w:behaviors>
          <w:behavior w:val="content"/>
        </w:behaviors>
        <w:guid w:val="{26E2D328-6B14-4293-B743-572A7A1E367A}"/>
      </w:docPartPr>
      <w:docPartBody>
        <w:p w:rsidR="00423055" w:rsidRDefault="00B46F2E" w:rsidP="00B46F2E">
          <w:pPr>
            <w:pStyle w:val="53841854C70B4E39A89945B243B4B501"/>
          </w:pPr>
          <w:r w:rsidRPr="00D858FE">
            <w:rPr>
              <w:rStyle w:val="PlaceholderText"/>
            </w:rPr>
            <w:t>Choose an item.</w:t>
          </w:r>
        </w:p>
      </w:docPartBody>
    </w:docPart>
    <w:docPart>
      <w:docPartPr>
        <w:name w:val="81C984CBA8CE4A9C8DA1CDE20248F63B"/>
        <w:category>
          <w:name w:val="General"/>
          <w:gallery w:val="placeholder"/>
        </w:category>
        <w:types>
          <w:type w:val="bbPlcHdr"/>
        </w:types>
        <w:behaviors>
          <w:behavior w:val="content"/>
        </w:behaviors>
        <w:guid w:val="{E84A9120-7F0D-4909-AFA9-5BAE396AB742}"/>
      </w:docPartPr>
      <w:docPartBody>
        <w:p w:rsidR="00423055" w:rsidRDefault="00B46F2E" w:rsidP="00B46F2E">
          <w:pPr>
            <w:pStyle w:val="81C984CBA8CE4A9C8DA1CDE20248F63B"/>
          </w:pPr>
          <w:r w:rsidRPr="00D858FE">
            <w:rPr>
              <w:rStyle w:val="PlaceholderText"/>
            </w:rPr>
            <w:t>Choose an item.</w:t>
          </w:r>
        </w:p>
      </w:docPartBody>
    </w:docPart>
    <w:docPart>
      <w:docPartPr>
        <w:name w:val="592174B4EBF64A00BC1CC338D04E4911"/>
        <w:category>
          <w:name w:val="General"/>
          <w:gallery w:val="placeholder"/>
        </w:category>
        <w:types>
          <w:type w:val="bbPlcHdr"/>
        </w:types>
        <w:behaviors>
          <w:behavior w:val="content"/>
        </w:behaviors>
        <w:guid w:val="{DEDBE487-575E-4947-BAA6-B74C52A509E5}"/>
      </w:docPartPr>
      <w:docPartBody>
        <w:p w:rsidR="00423055" w:rsidRDefault="00B46F2E" w:rsidP="00B46F2E">
          <w:pPr>
            <w:pStyle w:val="592174B4EBF64A00BC1CC338D04E4911"/>
          </w:pPr>
          <w:r w:rsidRPr="00D858FE">
            <w:rPr>
              <w:rStyle w:val="PlaceholderText"/>
            </w:rPr>
            <w:t>Choose an item.</w:t>
          </w:r>
        </w:p>
      </w:docPartBody>
    </w:docPart>
    <w:docPart>
      <w:docPartPr>
        <w:name w:val="D9DB6292A7AC4AB9A0CB7D4B1AD866E0"/>
        <w:category>
          <w:name w:val="General"/>
          <w:gallery w:val="placeholder"/>
        </w:category>
        <w:types>
          <w:type w:val="bbPlcHdr"/>
        </w:types>
        <w:behaviors>
          <w:behavior w:val="content"/>
        </w:behaviors>
        <w:guid w:val="{7D6218F4-4C29-46A6-975D-8E2BACFB59DB}"/>
      </w:docPartPr>
      <w:docPartBody>
        <w:p w:rsidR="00423055" w:rsidRDefault="00B46F2E" w:rsidP="00B46F2E">
          <w:pPr>
            <w:pStyle w:val="D9DB6292A7AC4AB9A0CB7D4B1AD866E0"/>
          </w:pPr>
          <w:r w:rsidRPr="00D858FE">
            <w:rPr>
              <w:rStyle w:val="PlaceholderText"/>
            </w:rPr>
            <w:t>Choose an item.</w:t>
          </w:r>
        </w:p>
      </w:docPartBody>
    </w:docPart>
    <w:docPart>
      <w:docPartPr>
        <w:name w:val="5564385CF4CF40058DE422DFE6C7C3A0"/>
        <w:category>
          <w:name w:val="General"/>
          <w:gallery w:val="placeholder"/>
        </w:category>
        <w:types>
          <w:type w:val="bbPlcHdr"/>
        </w:types>
        <w:behaviors>
          <w:behavior w:val="content"/>
        </w:behaviors>
        <w:guid w:val="{AF5ED549-C75B-4C6C-A110-E7631A9EB879}"/>
      </w:docPartPr>
      <w:docPartBody>
        <w:p w:rsidR="00423055" w:rsidRDefault="00B46F2E" w:rsidP="00B46F2E">
          <w:pPr>
            <w:pStyle w:val="5564385CF4CF40058DE422DFE6C7C3A0"/>
          </w:pPr>
          <w:r w:rsidRPr="00D858FE">
            <w:rPr>
              <w:rStyle w:val="PlaceholderText"/>
            </w:rPr>
            <w:t>Choose an item.</w:t>
          </w:r>
        </w:p>
      </w:docPartBody>
    </w:docPart>
    <w:docPart>
      <w:docPartPr>
        <w:name w:val="EABCB865BD5C48D591C4FEC2B3453FFD"/>
        <w:category>
          <w:name w:val="General"/>
          <w:gallery w:val="placeholder"/>
        </w:category>
        <w:types>
          <w:type w:val="bbPlcHdr"/>
        </w:types>
        <w:behaviors>
          <w:behavior w:val="content"/>
        </w:behaviors>
        <w:guid w:val="{AD5159FF-BC7B-465C-AF7F-4ABFA78EBFCD}"/>
      </w:docPartPr>
      <w:docPartBody>
        <w:p w:rsidR="00423055" w:rsidRDefault="00B46F2E" w:rsidP="00B46F2E">
          <w:pPr>
            <w:pStyle w:val="EABCB865BD5C48D591C4FEC2B3453FF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C5463"/>
    <w:rsid w:val="00423055"/>
    <w:rsid w:val="00842AE6"/>
    <w:rsid w:val="00B46F2E"/>
    <w:rsid w:val="00BA7EDB"/>
    <w:rsid w:val="00BC5463"/>
    <w:rsid w:val="00E00398"/>
    <w:rsid w:val="00F60B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46F2E"/>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DE809C0CF737497CA0A0D0F6DAD9C4D0">
    <w:name w:val="DE809C0CF737497CA0A0D0F6DAD9C4D0"/>
    <w:rsid w:val="00BC5463"/>
  </w:style>
  <w:style w:type="paragraph" w:customStyle="1" w:styleId="1D2793DE7FCD4153929489595699FE9A">
    <w:name w:val="1D2793DE7FCD4153929489595699FE9A"/>
    <w:rsid w:val="00BC5463"/>
  </w:style>
  <w:style w:type="paragraph" w:customStyle="1" w:styleId="D43EFD452C83414E80771172C79460D8">
    <w:name w:val="D43EFD452C83414E80771172C79460D8"/>
    <w:rsid w:val="00BC5463"/>
  </w:style>
  <w:style w:type="paragraph" w:customStyle="1" w:styleId="F3A842CC3DFF4492B6BDE770B9026CA2">
    <w:name w:val="F3A842CC3DFF4492B6BDE770B9026CA2"/>
    <w:rsid w:val="00BC5463"/>
  </w:style>
  <w:style w:type="paragraph" w:customStyle="1" w:styleId="191F69FF02744AFB871B5F8323BB96FF">
    <w:name w:val="191F69FF02744AFB871B5F8323BB96FF"/>
    <w:rsid w:val="00BC5463"/>
  </w:style>
  <w:style w:type="paragraph" w:customStyle="1" w:styleId="A2F54ED6151B40F7A5B5D41BBD062B90">
    <w:name w:val="A2F54ED6151B40F7A5B5D41BBD062B90"/>
    <w:rsid w:val="00BC5463"/>
  </w:style>
  <w:style w:type="paragraph" w:customStyle="1" w:styleId="B954080F119B4654B815B6F14079770D">
    <w:name w:val="B954080F119B4654B815B6F14079770D"/>
    <w:rsid w:val="00BC5463"/>
  </w:style>
  <w:style w:type="paragraph" w:customStyle="1" w:styleId="4AD586730F624FB987FF78192717F35E">
    <w:name w:val="4AD586730F624FB987FF78192717F35E"/>
    <w:rsid w:val="00BC5463"/>
  </w:style>
  <w:style w:type="paragraph" w:customStyle="1" w:styleId="85704AB3D0B34A00B160B25A85402965">
    <w:name w:val="85704AB3D0B34A00B160B25A85402965"/>
    <w:rsid w:val="00BC5463"/>
  </w:style>
  <w:style w:type="paragraph" w:customStyle="1" w:styleId="1C3D2F81F248448DAF5E06394DCB6B5F">
    <w:name w:val="1C3D2F81F248448DAF5E06394DCB6B5F"/>
    <w:rsid w:val="00BC5463"/>
  </w:style>
  <w:style w:type="paragraph" w:customStyle="1" w:styleId="ECD3D9524F10469AA31852B72BA5F545">
    <w:name w:val="ECD3D9524F10469AA31852B72BA5F545"/>
    <w:rsid w:val="00BC5463"/>
  </w:style>
  <w:style w:type="paragraph" w:customStyle="1" w:styleId="DD31A7CBC4DD46A2ACA691168A9A9A8D">
    <w:name w:val="DD31A7CBC4DD46A2ACA691168A9A9A8D"/>
    <w:rsid w:val="00BC5463"/>
  </w:style>
  <w:style w:type="paragraph" w:customStyle="1" w:styleId="09482F2D79864F829D455472000C10EB">
    <w:name w:val="09482F2D79864F829D455472000C10EB"/>
    <w:rsid w:val="00BC5463"/>
  </w:style>
  <w:style w:type="paragraph" w:customStyle="1" w:styleId="7A6C34E3400B4AB7B466290A5255E361">
    <w:name w:val="7A6C34E3400B4AB7B466290A5255E361"/>
    <w:rsid w:val="00BC5463"/>
  </w:style>
  <w:style w:type="paragraph" w:customStyle="1" w:styleId="A290282FE5104FAB9EFE90822C45331B">
    <w:name w:val="A290282FE5104FAB9EFE90822C45331B"/>
    <w:rsid w:val="00BC5463"/>
  </w:style>
  <w:style w:type="paragraph" w:customStyle="1" w:styleId="082AEEC540EC4A90B39D19DA233DBA98">
    <w:name w:val="082AEEC540EC4A90B39D19DA233DBA98"/>
    <w:rsid w:val="00BC5463"/>
  </w:style>
  <w:style w:type="paragraph" w:customStyle="1" w:styleId="4B851964197C47DD94289A6ECBF44967">
    <w:name w:val="4B851964197C47DD94289A6ECBF44967"/>
    <w:rsid w:val="00BC5463"/>
  </w:style>
  <w:style w:type="paragraph" w:customStyle="1" w:styleId="B8ACF386A1FC4FB7A0DA3E6781993BD6">
    <w:name w:val="B8ACF386A1FC4FB7A0DA3E6781993BD6"/>
    <w:rsid w:val="00BC5463"/>
  </w:style>
  <w:style w:type="paragraph" w:customStyle="1" w:styleId="783BE0C01FE9499DA0DF019DC6B11375">
    <w:name w:val="783BE0C01FE9499DA0DF019DC6B11375"/>
    <w:rsid w:val="00BC5463"/>
  </w:style>
  <w:style w:type="paragraph" w:customStyle="1" w:styleId="D501157C29C84DC19CC0A72014A552C6">
    <w:name w:val="D501157C29C84DC19CC0A72014A552C6"/>
    <w:rsid w:val="00BC5463"/>
  </w:style>
  <w:style w:type="paragraph" w:customStyle="1" w:styleId="5EC2CF2F139245579181D64159780C30">
    <w:name w:val="5EC2CF2F139245579181D64159780C30"/>
    <w:rsid w:val="00BC5463"/>
  </w:style>
  <w:style w:type="paragraph" w:customStyle="1" w:styleId="1C86B812081E47B88385706D3DB78CE0">
    <w:name w:val="1C86B812081E47B88385706D3DB78CE0"/>
    <w:rsid w:val="00BC5463"/>
  </w:style>
  <w:style w:type="paragraph" w:customStyle="1" w:styleId="14BBD1FA765248DE99B6A0DE4E4794BC">
    <w:name w:val="14BBD1FA765248DE99B6A0DE4E4794BC"/>
    <w:rsid w:val="00BC5463"/>
  </w:style>
  <w:style w:type="paragraph" w:customStyle="1" w:styleId="AD8F12E1A51348038065237E3B626DA9">
    <w:name w:val="AD8F12E1A51348038065237E3B626DA9"/>
    <w:rsid w:val="00BC5463"/>
  </w:style>
  <w:style w:type="paragraph" w:customStyle="1" w:styleId="A9D2FB94249940ACBBCA8E6CCA95F54B">
    <w:name w:val="A9D2FB94249940ACBBCA8E6CCA95F54B"/>
    <w:rsid w:val="00BC5463"/>
  </w:style>
  <w:style w:type="paragraph" w:customStyle="1" w:styleId="4D6CDB0F478A47378458119DA633E90A">
    <w:name w:val="4D6CDB0F478A47378458119DA633E90A"/>
    <w:rsid w:val="00193AC5"/>
  </w:style>
  <w:style w:type="paragraph" w:customStyle="1" w:styleId="87B064D4B84D4AF78C99474B3E9265A4">
    <w:name w:val="87B064D4B84D4AF78C99474B3E9265A4"/>
    <w:rsid w:val="00B46F2E"/>
  </w:style>
  <w:style w:type="paragraph" w:customStyle="1" w:styleId="0159CDC86D664B73BF9697B69EB8539D">
    <w:name w:val="0159CDC86D664B73BF9697B69EB8539D"/>
    <w:rsid w:val="00B46F2E"/>
  </w:style>
  <w:style w:type="paragraph" w:customStyle="1" w:styleId="415D3050B7134D389D7AF5F6CC3768FC">
    <w:name w:val="415D3050B7134D389D7AF5F6CC3768FC"/>
    <w:rsid w:val="00B46F2E"/>
  </w:style>
  <w:style w:type="paragraph" w:customStyle="1" w:styleId="DF1F239C451B4F5DBBDE0F7120F6D7F6">
    <w:name w:val="DF1F239C451B4F5DBBDE0F7120F6D7F6"/>
    <w:rsid w:val="00B46F2E"/>
  </w:style>
  <w:style w:type="paragraph" w:customStyle="1" w:styleId="4A62F2FE38024322AFAFEE80AA3D3738">
    <w:name w:val="4A62F2FE38024322AFAFEE80AA3D3738"/>
    <w:rsid w:val="00B46F2E"/>
  </w:style>
  <w:style w:type="paragraph" w:customStyle="1" w:styleId="43C4803D72D44F9394128F351900246C">
    <w:name w:val="43C4803D72D44F9394128F351900246C"/>
    <w:rsid w:val="00B46F2E"/>
  </w:style>
  <w:style w:type="paragraph" w:customStyle="1" w:styleId="14DC8F65CFA24201B5262434656D30D3">
    <w:name w:val="14DC8F65CFA24201B5262434656D30D3"/>
    <w:rsid w:val="00B46F2E"/>
  </w:style>
  <w:style w:type="paragraph" w:customStyle="1" w:styleId="2696AAD9C96C4145911BA653D283C638">
    <w:name w:val="2696AAD9C96C4145911BA653D283C638"/>
    <w:rsid w:val="00B46F2E"/>
  </w:style>
  <w:style w:type="paragraph" w:customStyle="1" w:styleId="7C90053864524BF688083B38F04B109E">
    <w:name w:val="7C90053864524BF688083B38F04B109E"/>
    <w:rsid w:val="00B46F2E"/>
  </w:style>
  <w:style w:type="paragraph" w:customStyle="1" w:styleId="A16B0731D8584F988D47C6F4029D305A">
    <w:name w:val="A16B0731D8584F988D47C6F4029D305A"/>
    <w:rsid w:val="00B46F2E"/>
  </w:style>
  <w:style w:type="paragraph" w:customStyle="1" w:styleId="AC08199929974685BFB344626FBB4E11">
    <w:name w:val="AC08199929974685BFB344626FBB4E11"/>
    <w:rsid w:val="00B46F2E"/>
  </w:style>
  <w:style w:type="paragraph" w:customStyle="1" w:styleId="53841854C70B4E39A89945B243B4B501">
    <w:name w:val="53841854C70B4E39A89945B243B4B501"/>
    <w:rsid w:val="00B46F2E"/>
  </w:style>
  <w:style w:type="paragraph" w:customStyle="1" w:styleId="81C984CBA8CE4A9C8DA1CDE20248F63B">
    <w:name w:val="81C984CBA8CE4A9C8DA1CDE20248F63B"/>
    <w:rsid w:val="00B46F2E"/>
  </w:style>
  <w:style w:type="paragraph" w:customStyle="1" w:styleId="592174B4EBF64A00BC1CC338D04E4911">
    <w:name w:val="592174B4EBF64A00BC1CC338D04E4911"/>
    <w:rsid w:val="00B46F2E"/>
  </w:style>
  <w:style w:type="paragraph" w:customStyle="1" w:styleId="D9DB6292A7AC4AB9A0CB7D4B1AD866E0">
    <w:name w:val="D9DB6292A7AC4AB9A0CB7D4B1AD866E0"/>
    <w:rsid w:val="00B46F2E"/>
  </w:style>
  <w:style w:type="paragraph" w:customStyle="1" w:styleId="5564385CF4CF40058DE422DFE6C7C3A0">
    <w:name w:val="5564385CF4CF40058DE422DFE6C7C3A0"/>
    <w:rsid w:val="00B46F2E"/>
  </w:style>
  <w:style w:type="paragraph" w:customStyle="1" w:styleId="EABCB865BD5C48D591C4FEC2B3453FFD">
    <w:name w:val="EABCB865BD5C48D591C4FEC2B3453FFD"/>
    <w:rsid w:val="00B46F2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19</Pages>
  <Words>5832</Words>
  <Characters>33248</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2023-12-13T02:14:00Z</dcterms:created>
  <dcterms:modified xsi:type="dcterms:W3CDTF">2023-12-13T02:14:00Z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