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AA75E" w14:textId="7058CF07" w:rsidR="00D2559D" w:rsidRPr="002C3EBF" w:rsidRDefault="009B2D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AAA89A" wp14:editId="51AAA8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085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AAA75F" w14:textId="77777777" w:rsidR="00D2559D" w:rsidRDefault="009B2D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AAA760" w14:textId="77777777" w:rsidR="00D2559D" w:rsidRDefault="009B2D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AAA761" w14:textId="77777777" w:rsidR="00D2559D" w:rsidRPr="002C3EBF" w:rsidRDefault="009B2D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70D9" w14:paraId="51AAA764" w14:textId="77777777" w:rsidTr="004C70D9">
        <w:tc>
          <w:tcPr>
            <w:cnfStyle w:val="001000000000" w:firstRow="0" w:lastRow="0" w:firstColumn="1" w:lastColumn="0" w:oddVBand="0" w:evenVBand="0" w:oddHBand="0" w:evenHBand="0" w:firstRowFirstColumn="0" w:firstRowLastColumn="0" w:lastRowFirstColumn="0" w:lastRowLastColumn="0"/>
            <w:tcW w:w="3227" w:type="dxa"/>
          </w:tcPr>
          <w:p w14:paraId="51AAA762" w14:textId="77777777" w:rsidR="00D2559D" w:rsidRPr="00996FAF" w:rsidRDefault="009B2D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AAA763" w14:textId="77777777" w:rsidR="00D2559D" w:rsidRPr="00996FAF" w:rsidRDefault="009B2D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Gawler Grande Views</w:t>
            </w:r>
          </w:p>
        </w:tc>
      </w:tr>
      <w:tr w:rsidR="004C70D9" w14:paraId="51AAA767"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AA765" w14:textId="77777777" w:rsidR="00CA37CB" w:rsidRPr="00996FAF" w:rsidRDefault="009B2D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AAA766" w14:textId="77777777" w:rsidR="00CA37CB" w:rsidRPr="00996FAF" w:rsidRDefault="009B2D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Duffield Street</w:t>
            </w:r>
            <w:r w:rsidRPr="00602258">
              <w:rPr>
                <w:rFonts w:ascii="Arial" w:hAnsi="Arial" w:cs="Arial"/>
                <w:color w:val="auto"/>
              </w:rPr>
              <w:t xml:space="preserve"> GAWLER EAST SA 5118</w:t>
            </w:r>
          </w:p>
        </w:tc>
      </w:tr>
      <w:tr w:rsidR="004C70D9" w14:paraId="51AAA76A" w14:textId="77777777" w:rsidTr="004C7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AA768" w14:textId="77777777" w:rsidR="00CA37CB" w:rsidRPr="00996FAF" w:rsidRDefault="009B2D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AAA769" w14:textId="77777777" w:rsidR="00CA37CB" w:rsidRPr="00996FAF" w:rsidRDefault="009B2D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6894</w:t>
            </w:r>
          </w:p>
        </w:tc>
      </w:tr>
      <w:tr w:rsidR="004C70D9" w14:paraId="51AAA76D"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AA76B" w14:textId="77777777" w:rsidR="00D2559D" w:rsidRPr="00996FAF" w:rsidRDefault="009B2D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AAA76C" w14:textId="77777777" w:rsidR="00D2559D" w:rsidRPr="00996FAF" w:rsidRDefault="009B2D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Martindale ACF Pty Ltd</w:t>
            </w:r>
          </w:p>
        </w:tc>
      </w:tr>
      <w:tr w:rsidR="004C70D9" w14:paraId="51AAA770" w14:textId="77777777" w:rsidTr="004C7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AA76E" w14:textId="77777777" w:rsidR="00D2559D" w:rsidRPr="00996FAF" w:rsidRDefault="009B2D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AAA76F" w14:textId="77777777" w:rsidR="00D2559D" w:rsidRPr="00996FAF" w:rsidRDefault="009B2D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C70D9" w14:paraId="51AAA773"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AA771" w14:textId="77777777" w:rsidR="00D2559D" w:rsidRPr="00996FAF" w:rsidRDefault="009B2D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AAA772" w14:textId="77777777" w:rsidR="00D2559D" w:rsidRPr="00996FAF" w:rsidRDefault="009B2D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April 2023 to 17 April 2023</w:t>
            </w:r>
          </w:p>
        </w:tc>
      </w:tr>
      <w:tr w:rsidR="004C70D9" w14:paraId="51AAA776" w14:textId="77777777" w:rsidTr="004C70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AAA774" w14:textId="77777777" w:rsidR="00D2559D" w:rsidRPr="00996FAF" w:rsidRDefault="009B2D6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AAA775" w14:textId="27064CC6" w:rsidR="00D2559D" w:rsidRPr="00996FAF" w:rsidRDefault="007C49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4964">
              <w:rPr>
                <w:rFonts w:ascii="Arial" w:hAnsi="Arial" w:cs="Arial"/>
                <w:color w:val="auto"/>
              </w:rPr>
              <w:t>16 June 2023</w:t>
            </w:r>
          </w:p>
        </w:tc>
      </w:tr>
    </w:tbl>
    <w:bookmarkEnd w:id="0"/>
    <w:p w14:paraId="51AAA777" w14:textId="77777777" w:rsidR="00FA0A5B" w:rsidRPr="00996FAF" w:rsidRDefault="009B2D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AAA778" w14:textId="77777777" w:rsidR="000078F8" w:rsidRPr="00996FAF" w:rsidRDefault="009B2D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AAA779" w14:textId="1DFEBA0E" w:rsidR="000078F8" w:rsidRPr="00DC11B1" w:rsidRDefault="009B2D60" w:rsidP="0036130C">
      <w:pPr>
        <w:pStyle w:val="NormalArial"/>
        <w:rPr>
          <w:color w:val="auto"/>
        </w:rPr>
      </w:pPr>
      <w:r w:rsidRPr="00996FAF">
        <w:t xml:space="preserve">This performance report for </w:t>
      </w:r>
      <w:r w:rsidRPr="00996FAF">
        <w:rPr>
          <w:color w:val="auto"/>
        </w:rPr>
        <w:t>Gawler Grande Views (</w:t>
      </w:r>
      <w:r w:rsidRPr="00996FAF">
        <w:rPr>
          <w:b/>
          <w:color w:val="auto"/>
        </w:rPr>
        <w:t>the service</w:t>
      </w:r>
      <w:r w:rsidRPr="00996FAF">
        <w:rPr>
          <w:color w:val="auto"/>
        </w:rPr>
        <w:t>) has been prepared by</w:t>
      </w:r>
      <w:r w:rsidRPr="00996FAF">
        <w:rPr>
          <w:color w:val="0000FF"/>
        </w:rPr>
        <w:t xml:space="preserve"> </w:t>
      </w:r>
      <w:r w:rsidR="00DC11B1" w:rsidRPr="00DC11B1">
        <w:rPr>
          <w:color w:val="auto"/>
        </w:rPr>
        <w:t>M Glenn</w:t>
      </w:r>
      <w:r w:rsidRPr="00DC11B1">
        <w:rPr>
          <w:color w:val="auto"/>
        </w:rPr>
        <w:t>, delegate of the Aged Care Quality and Safety Commissioner (Commissioner)</w:t>
      </w:r>
      <w:r w:rsidRPr="00DC11B1">
        <w:rPr>
          <w:rStyle w:val="FootnoteReference"/>
          <w:color w:val="auto"/>
        </w:rPr>
        <w:footnoteReference w:id="2"/>
      </w:r>
      <w:r w:rsidRPr="00DC11B1">
        <w:rPr>
          <w:color w:val="auto"/>
        </w:rPr>
        <w:t xml:space="preserve">. </w:t>
      </w:r>
    </w:p>
    <w:p w14:paraId="51AAA77A" w14:textId="77777777" w:rsidR="000078F8" w:rsidRPr="00996FAF" w:rsidRDefault="009B2D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AAA77B" w14:textId="77777777" w:rsidR="000078F8" w:rsidRPr="00996FAF" w:rsidRDefault="009B2D60" w:rsidP="0036130C">
      <w:pPr>
        <w:pStyle w:val="NormalArial"/>
      </w:pPr>
      <w:r w:rsidRPr="00996FAF">
        <w:t>The report also specifies any areas in which improvements must be made to ensure the Quality Standards are complied with.</w:t>
      </w:r>
    </w:p>
    <w:p w14:paraId="51AAA77C" w14:textId="77777777" w:rsidR="00DF37F2" w:rsidRPr="00996FAF" w:rsidRDefault="009B2D60" w:rsidP="00712752">
      <w:pPr>
        <w:pStyle w:val="Heading1"/>
        <w:spacing w:before="240" w:after="240" w:line="22" w:lineRule="atLeast"/>
        <w:rPr>
          <w:rFonts w:ascii="Arial" w:hAnsi="Arial" w:cs="Arial"/>
        </w:rPr>
      </w:pPr>
      <w:r w:rsidRPr="00996FAF">
        <w:rPr>
          <w:rFonts w:ascii="Arial" w:hAnsi="Arial" w:cs="Arial"/>
        </w:rPr>
        <w:t>Material relied on</w:t>
      </w:r>
    </w:p>
    <w:p w14:paraId="51AAA77D" w14:textId="77777777" w:rsidR="00DF37F2" w:rsidRPr="00996FAF" w:rsidRDefault="009B2D60" w:rsidP="0036130C">
      <w:pPr>
        <w:pStyle w:val="NormalArial"/>
      </w:pPr>
      <w:r w:rsidRPr="00996FAF">
        <w:t>The following information has been considered in preparing the performance report:</w:t>
      </w:r>
    </w:p>
    <w:p w14:paraId="51AAA77E" w14:textId="3C6F1FD8" w:rsidR="00DF37F2" w:rsidRPr="00097E8F" w:rsidRDefault="009B2D60" w:rsidP="00097E8F">
      <w:pPr>
        <w:pStyle w:val="ListBullet"/>
        <w:spacing w:before="0" w:after="120" w:line="22" w:lineRule="atLeast"/>
        <w:ind w:left="425" w:hanging="425"/>
        <w:rPr>
          <w:rFonts w:ascii="Arial" w:hAnsi="Arial" w:cs="Arial"/>
          <w:color w:val="auto"/>
        </w:rPr>
      </w:pPr>
      <w:r w:rsidRPr="00097E8F">
        <w:rPr>
          <w:rFonts w:ascii="Arial" w:hAnsi="Arial" w:cs="Arial"/>
          <w:color w:val="auto"/>
        </w:rPr>
        <w:t xml:space="preserve">the </w:t>
      </w:r>
      <w:r w:rsidR="00DC11B1" w:rsidRPr="00097E8F">
        <w:rPr>
          <w:rFonts w:ascii="Arial" w:hAnsi="Arial" w:cs="Arial"/>
          <w:color w:val="auto"/>
        </w:rPr>
        <w:t>A</w:t>
      </w:r>
      <w:r w:rsidRPr="00097E8F">
        <w:rPr>
          <w:rFonts w:ascii="Arial" w:hAnsi="Arial" w:cs="Arial"/>
          <w:color w:val="auto"/>
        </w:rPr>
        <w:t xml:space="preserve">ssessment </w:t>
      </w:r>
      <w:r w:rsidR="00DC11B1" w:rsidRPr="00097E8F">
        <w:rPr>
          <w:rFonts w:ascii="Arial" w:hAnsi="Arial" w:cs="Arial"/>
          <w:color w:val="auto"/>
        </w:rPr>
        <w:t>T</w:t>
      </w:r>
      <w:r w:rsidRPr="00097E8F">
        <w:rPr>
          <w:rFonts w:ascii="Arial" w:hAnsi="Arial" w:cs="Arial"/>
          <w:color w:val="auto"/>
        </w:rPr>
        <w:t>eam’s report for the Site Audit; the Site Audit report was informed by a site assessment, observations at the service, review of documents and interviews with consumers</w:t>
      </w:r>
      <w:r w:rsidR="00BA2B3B" w:rsidRPr="00097E8F">
        <w:rPr>
          <w:rFonts w:ascii="Arial" w:hAnsi="Arial" w:cs="Arial"/>
          <w:color w:val="auto"/>
        </w:rPr>
        <w:t xml:space="preserve">, </w:t>
      </w:r>
      <w:r w:rsidRPr="00097E8F">
        <w:rPr>
          <w:rFonts w:ascii="Arial" w:hAnsi="Arial" w:cs="Arial"/>
          <w:color w:val="auto"/>
        </w:rPr>
        <w:t>representatives</w:t>
      </w:r>
      <w:r w:rsidR="00BA2B3B" w:rsidRPr="00097E8F">
        <w:rPr>
          <w:rFonts w:ascii="Arial" w:hAnsi="Arial" w:cs="Arial"/>
          <w:color w:val="auto"/>
        </w:rPr>
        <w:t>, staff, management</w:t>
      </w:r>
      <w:r w:rsidRPr="00097E8F">
        <w:rPr>
          <w:rFonts w:ascii="Arial" w:hAnsi="Arial" w:cs="Arial"/>
          <w:color w:val="auto"/>
        </w:rPr>
        <w:t xml:space="preserve"> and others</w:t>
      </w:r>
      <w:r w:rsidR="00BA2B3B" w:rsidRPr="00097E8F">
        <w:rPr>
          <w:rFonts w:ascii="Arial" w:hAnsi="Arial" w:cs="Arial"/>
          <w:color w:val="auto"/>
        </w:rPr>
        <w:t>; and</w:t>
      </w:r>
    </w:p>
    <w:p w14:paraId="51AAA782" w14:textId="2E6E80EA" w:rsidR="003B1763" w:rsidRPr="00083DAE" w:rsidRDefault="009B2D60" w:rsidP="00083DAE">
      <w:pPr>
        <w:pStyle w:val="ListBullet"/>
        <w:spacing w:before="0" w:after="120" w:line="22" w:lineRule="atLeast"/>
        <w:ind w:left="425" w:hanging="425"/>
        <w:rPr>
          <w:rFonts w:ascii="Arial" w:hAnsi="Arial" w:cs="Arial"/>
        </w:rPr>
      </w:pPr>
      <w:r w:rsidRPr="00083DAE">
        <w:rPr>
          <w:rFonts w:ascii="Arial" w:hAnsi="Arial" w:cs="Arial"/>
          <w:color w:val="auto"/>
        </w:rPr>
        <w:t xml:space="preserve">the provider’s response to the </w:t>
      </w:r>
      <w:r w:rsidR="00BA2B3B" w:rsidRPr="00083DAE">
        <w:rPr>
          <w:rFonts w:ascii="Arial" w:hAnsi="Arial" w:cs="Arial"/>
          <w:color w:val="auto"/>
        </w:rPr>
        <w:t>A</w:t>
      </w:r>
      <w:r w:rsidRPr="00083DAE">
        <w:rPr>
          <w:rFonts w:ascii="Arial" w:hAnsi="Arial" w:cs="Arial"/>
          <w:color w:val="auto"/>
        </w:rPr>
        <w:t xml:space="preserve">ssessment </w:t>
      </w:r>
      <w:r w:rsidR="00BA2B3B" w:rsidRPr="00083DAE">
        <w:rPr>
          <w:rFonts w:ascii="Arial" w:hAnsi="Arial" w:cs="Arial"/>
          <w:color w:val="auto"/>
        </w:rPr>
        <w:t>T</w:t>
      </w:r>
      <w:r w:rsidRPr="00083DAE">
        <w:rPr>
          <w:rFonts w:ascii="Arial" w:hAnsi="Arial" w:cs="Arial"/>
          <w:color w:val="auto"/>
        </w:rPr>
        <w:t xml:space="preserve">eam’s report received </w:t>
      </w:r>
      <w:r w:rsidR="00660D54" w:rsidRPr="00083DAE">
        <w:rPr>
          <w:rFonts w:ascii="Arial" w:hAnsi="Arial" w:cs="Arial"/>
          <w:color w:val="auto"/>
        </w:rPr>
        <w:t>18 May 2023.</w:t>
      </w:r>
      <w:r w:rsidR="00083DAE" w:rsidRPr="00083DAE">
        <w:rPr>
          <w:rFonts w:ascii="Arial" w:hAnsi="Arial" w:cs="Arial"/>
          <w:color w:val="auto"/>
        </w:rPr>
        <w:t xml:space="preserve"> The response include</w:t>
      </w:r>
      <w:r w:rsidR="00FD0F1E">
        <w:rPr>
          <w:rFonts w:ascii="Arial" w:hAnsi="Arial" w:cs="Arial"/>
          <w:color w:val="auto"/>
        </w:rPr>
        <w:t>s</w:t>
      </w:r>
      <w:r w:rsidR="00083DAE" w:rsidRPr="00083DAE">
        <w:rPr>
          <w:rFonts w:ascii="Arial" w:hAnsi="Arial" w:cs="Arial"/>
          <w:color w:val="auto"/>
        </w:rPr>
        <w:t xml:space="preserve"> commentary relating to the deficits identified by the Assessment Team and actions taken in response, as well as supporting documentation. The response also include</w:t>
      </w:r>
      <w:r w:rsidR="00FD0F1E">
        <w:rPr>
          <w:rFonts w:ascii="Arial" w:hAnsi="Arial" w:cs="Arial"/>
          <w:color w:val="auto"/>
        </w:rPr>
        <w:t>s</w:t>
      </w:r>
      <w:r w:rsidR="00083DAE" w:rsidRPr="00083DAE">
        <w:rPr>
          <w:rFonts w:ascii="Arial" w:hAnsi="Arial" w:cs="Arial"/>
          <w:color w:val="auto"/>
        </w:rPr>
        <w:t xml:space="preserve"> an Action plan outlining identified issues, actions required, persons responsible and progress/outcomes to address the deficits identified.</w:t>
      </w:r>
      <w:r w:rsidR="00083DAE" w:rsidRPr="00083DAE">
        <w:rPr>
          <w:rFonts w:eastAsia="Times New Roman"/>
          <w:color w:val="auto"/>
          <w:lang w:eastAsia="en-AU"/>
        </w:rPr>
        <w:t xml:space="preserve"> </w:t>
      </w:r>
      <w:r w:rsidRPr="00083DAE">
        <w:rPr>
          <w:rFonts w:ascii="Arial" w:hAnsi="Arial" w:cs="Arial"/>
        </w:rPr>
        <w:br w:type="page"/>
      </w:r>
    </w:p>
    <w:p w14:paraId="51AAA783" w14:textId="77777777" w:rsidR="00FC045E" w:rsidRPr="00996FAF" w:rsidRDefault="009B2D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C70D9" w14:paraId="51AAA786" w14:textId="77777777" w:rsidTr="004C70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AAA784" w14:textId="77777777" w:rsidR="00FC045E" w:rsidRPr="00996FAF" w:rsidRDefault="009B2D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AAA785" w14:textId="64F8FCD1" w:rsidR="00FC045E" w:rsidRPr="00996FAF" w:rsidRDefault="00FB7D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1486">
                  <w:rPr>
                    <w:rFonts w:ascii="Arial" w:hAnsi="Arial" w:cs="Arial"/>
                  </w:rPr>
                  <w:t>Non-compliant</w:t>
                </w:r>
              </w:sdtContent>
            </w:sdt>
          </w:p>
        </w:tc>
      </w:tr>
      <w:tr w:rsidR="004C70D9" w14:paraId="51AAA789" w14:textId="77777777" w:rsidTr="004C7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87" w14:textId="77777777" w:rsidR="00FC045E" w:rsidRPr="00996FAF" w:rsidRDefault="009B2D6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AAA788" w14:textId="29074A83" w:rsidR="00FC045E" w:rsidRPr="00996FAF" w:rsidRDefault="00FB7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1486">
                  <w:rPr>
                    <w:rFonts w:ascii="Arial" w:hAnsi="Arial" w:cs="Arial"/>
                    <w:b/>
                  </w:rPr>
                  <w:t>Non-compliant</w:t>
                </w:r>
              </w:sdtContent>
            </w:sdt>
            <w:r w:rsidR="009B2D60" w:rsidRPr="00996FAF">
              <w:rPr>
                <w:rFonts w:ascii="Arial" w:hAnsi="Arial" w:cs="Arial"/>
                <w:b/>
              </w:rPr>
              <w:t xml:space="preserve"> </w:t>
            </w:r>
          </w:p>
        </w:tc>
      </w:tr>
      <w:tr w:rsidR="004C70D9" w14:paraId="51AAA78C" w14:textId="77777777" w:rsidTr="004C70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8A" w14:textId="77777777" w:rsidR="00FC045E" w:rsidRPr="00996FAF" w:rsidRDefault="009B2D6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AAA78B" w14:textId="1259C6BF" w:rsidR="00FC045E" w:rsidRPr="00996FAF" w:rsidRDefault="00FB7D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1486">
                  <w:rPr>
                    <w:rFonts w:ascii="Arial" w:hAnsi="Arial" w:cs="Arial"/>
                    <w:b/>
                  </w:rPr>
                  <w:t>Non-compliant</w:t>
                </w:r>
              </w:sdtContent>
            </w:sdt>
            <w:r w:rsidR="009B2D60" w:rsidRPr="00996FAF">
              <w:rPr>
                <w:rFonts w:ascii="Arial" w:hAnsi="Arial" w:cs="Arial"/>
                <w:b/>
              </w:rPr>
              <w:t xml:space="preserve"> </w:t>
            </w:r>
          </w:p>
        </w:tc>
      </w:tr>
      <w:tr w:rsidR="004C70D9" w14:paraId="51AAA78F" w14:textId="77777777" w:rsidTr="004C7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8D" w14:textId="77777777" w:rsidR="00FC045E" w:rsidRPr="00996FAF" w:rsidRDefault="009B2D6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AAA78E" w14:textId="3DA15AEE" w:rsidR="00FC045E" w:rsidRPr="00996FAF" w:rsidRDefault="00FB7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EB1">
                  <w:rPr>
                    <w:rFonts w:ascii="Arial" w:hAnsi="Arial" w:cs="Arial"/>
                    <w:b/>
                  </w:rPr>
                  <w:t>Non-compliant</w:t>
                </w:r>
              </w:sdtContent>
            </w:sdt>
            <w:r w:rsidR="009B2D60" w:rsidRPr="00996FAF">
              <w:rPr>
                <w:rFonts w:ascii="Arial" w:hAnsi="Arial" w:cs="Arial"/>
                <w:b/>
              </w:rPr>
              <w:t xml:space="preserve"> </w:t>
            </w:r>
          </w:p>
        </w:tc>
      </w:tr>
      <w:tr w:rsidR="004C70D9" w14:paraId="51AAA792" w14:textId="77777777" w:rsidTr="004C70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90" w14:textId="77777777" w:rsidR="00FC045E" w:rsidRPr="00996FAF" w:rsidRDefault="009B2D6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AAA791" w14:textId="113B92F4" w:rsidR="00FC045E" w:rsidRPr="00996FAF" w:rsidRDefault="00FB7D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EB1">
                  <w:rPr>
                    <w:rFonts w:ascii="Arial" w:hAnsi="Arial" w:cs="Arial"/>
                    <w:b/>
                  </w:rPr>
                  <w:t>Non-compliant</w:t>
                </w:r>
              </w:sdtContent>
            </w:sdt>
            <w:r w:rsidR="009B2D60" w:rsidRPr="00996FAF">
              <w:rPr>
                <w:rFonts w:ascii="Arial" w:hAnsi="Arial" w:cs="Arial"/>
                <w:b/>
              </w:rPr>
              <w:t xml:space="preserve"> </w:t>
            </w:r>
          </w:p>
        </w:tc>
      </w:tr>
      <w:tr w:rsidR="004C70D9" w14:paraId="51AAA795" w14:textId="77777777" w:rsidTr="004C7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93" w14:textId="77777777" w:rsidR="00FC045E" w:rsidRPr="00996FAF" w:rsidRDefault="009B2D6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AAA794" w14:textId="477FC523" w:rsidR="00FC045E" w:rsidRPr="00996FAF" w:rsidRDefault="00FB7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EB1">
                  <w:rPr>
                    <w:rFonts w:ascii="Arial" w:hAnsi="Arial" w:cs="Arial"/>
                    <w:b/>
                  </w:rPr>
                  <w:t>Non-compliant</w:t>
                </w:r>
              </w:sdtContent>
            </w:sdt>
            <w:r w:rsidR="009B2D60" w:rsidRPr="00996FAF">
              <w:rPr>
                <w:rFonts w:ascii="Arial" w:hAnsi="Arial" w:cs="Arial"/>
                <w:b/>
              </w:rPr>
              <w:t xml:space="preserve"> </w:t>
            </w:r>
          </w:p>
        </w:tc>
      </w:tr>
      <w:tr w:rsidR="004C70D9" w14:paraId="51AAA798" w14:textId="77777777" w:rsidTr="004C70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96" w14:textId="77777777" w:rsidR="00FC045E" w:rsidRPr="00996FAF" w:rsidRDefault="009B2D6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AAA797" w14:textId="63A7985B" w:rsidR="00FC045E" w:rsidRPr="00996FAF" w:rsidRDefault="00FB7D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EB1">
                  <w:rPr>
                    <w:rFonts w:ascii="Arial" w:hAnsi="Arial" w:cs="Arial"/>
                    <w:b/>
                  </w:rPr>
                  <w:t>Non-compliant</w:t>
                </w:r>
              </w:sdtContent>
            </w:sdt>
            <w:r w:rsidR="009B2D60" w:rsidRPr="00996FAF">
              <w:rPr>
                <w:rFonts w:ascii="Arial" w:hAnsi="Arial" w:cs="Arial"/>
                <w:b/>
              </w:rPr>
              <w:t xml:space="preserve"> </w:t>
            </w:r>
          </w:p>
        </w:tc>
      </w:tr>
      <w:tr w:rsidR="004C70D9" w14:paraId="51AAA79B" w14:textId="77777777" w:rsidTr="004C7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AA799" w14:textId="77777777" w:rsidR="00FC045E" w:rsidRPr="00996FAF" w:rsidRDefault="009B2D6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AAA79A" w14:textId="2BA7C4E7" w:rsidR="00FC045E" w:rsidRPr="00996FAF" w:rsidRDefault="00FB7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EB1">
                  <w:rPr>
                    <w:rFonts w:ascii="Arial" w:hAnsi="Arial" w:cs="Arial"/>
                    <w:b/>
                  </w:rPr>
                  <w:t>Non-compliant</w:t>
                </w:r>
              </w:sdtContent>
            </w:sdt>
            <w:r w:rsidR="009B2D60" w:rsidRPr="00996FAF">
              <w:rPr>
                <w:rFonts w:ascii="Arial" w:hAnsi="Arial" w:cs="Arial"/>
                <w:b/>
              </w:rPr>
              <w:t xml:space="preserve"> </w:t>
            </w:r>
          </w:p>
        </w:tc>
      </w:tr>
    </w:tbl>
    <w:p w14:paraId="51AAA79C" w14:textId="77777777" w:rsidR="00FC045E" w:rsidRPr="00996FAF" w:rsidRDefault="009B2D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AAA79D" w14:textId="77777777" w:rsidR="00FC045E" w:rsidRPr="00996FAF" w:rsidRDefault="009B2D60" w:rsidP="00712752">
      <w:pPr>
        <w:pStyle w:val="Heading1"/>
        <w:spacing w:before="0" w:after="240" w:line="22" w:lineRule="atLeast"/>
        <w:rPr>
          <w:rFonts w:ascii="Arial" w:hAnsi="Arial" w:cs="Arial"/>
        </w:rPr>
      </w:pPr>
      <w:r w:rsidRPr="00996FAF">
        <w:rPr>
          <w:rFonts w:ascii="Arial" w:hAnsi="Arial" w:cs="Arial"/>
        </w:rPr>
        <w:t>Areas for improvement</w:t>
      </w:r>
    </w:p>
    <w:p w14:paraId="51AAA7A1" w14:textId="77777777" w:rsidR="00FC045E" w:rsidRDefault="009B2D6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D0965D" w14:textId="41B08E89" w:rsidR="0077300F" w:rsidRPr="00180053" w:rsidRDefault="0077300F" w:rsidP="0036130C">
      <w:pPr>
        <w:pStyle w:val="NormalArial"/>
        <w:rPr>
          <w:b/>
          <w:bCs/>
        </w:rPr>
      </w:pPr>
      <w:r w:rsidRPr="00180053">
        <w:rPr>
          <w:b/>
          <w:bCs/>
        </w:rPr>
        <w:t xml:space="preserve">Standard 1 requirements </w:t>
      </w:r>
      <w:r w:rsidR="00180053" w:rsidRPr="00180053">
        <w:rPr>
          <w:b/>
          <w:bCs/>
        </w:rPr>
        <w:t>(3)(b), (3)(d) and (3)(e)</w:t>
      </w:r>
    </w:p>
    <w:p w14:paraId="3D2EB21C" w14:textId="77777777" w:rsidR="00D26465" w:rsidRPr="00D26465" w:rsidRDefault="00D26465" w:rsidP="00EC09AF">
      <w:pPr>
        <w:pStyle w:val="ListBullet"/>
        <w:spacing w:before="0" w:after="120" w:line="22" w:lineRule="atLeast"/>
        <w:ind w:left="425" w:hanging="425"/>
        <w:rPr>
          <w:rFonts w:ascii="Arial" w:hAnsi="Arial" w:cs="Arial"/>
          <w:color w:val="auto"/>
          <w:szCs w:val="22"/>
        </w:rPr>
      </w:pPr>
      <w:r w:rsidRPr="00D26465">
        <w:rPr>
          <w:rFonts w:ascii="Arial" w:hAnsi="Arial" w:cs="Arial"/>
          <w:color w:val="auto"/>
          <w:szCs w:val="22"/>
        </w:rPr>
        <w:t>Ensure consumers are:</w:t>
      </w:r>
    </w:p>
    <w:p w14:paraId="48A1A831" w14:textId="3876CD10" w:rsidR="00D26465" w:rsidRDefault="00D26465" w:rsidP="006E6450">
      <w:pPr>
        <w:pStyle w:val="ListBullet"/>
        <w:numPr>
          <w:ilvl w:val="0"/>
          <w:numId w:val="11"/>
        </w:numPr>
        <w:spacing w:before="0" w:after="120" w:line="22" w:lineRule="atLeast"/>
        <w:rPr>
          <w:rFonts w:ascii="Arial" w:hAnsi="Arial" w:cs="Arial"/>
          <w:color w:val="auto"/>
        </w:rPr>
      </w:pPr>
      <w:r w:rsidRPr="00D26465">
        <w:rPr>
          <w:rFonts w:ascii="Arial" w:hAnsi="Arial" w:cs="Arial"/>
          <w:color w:val="auto"/>
        </w:rPr>
        <w:t>provided care in a culturally safe manner</w:t>
      </w:r>
      <w:r w:rsidR="002B01E9" w:rsidRPr="00EC09AF">
        <w:rPr>
          <w:rFonts w:ascii="Arial" w:hAnsi="Arial" w:cs="Arial"/>
          <w:color w:val="auto"/>
        </w:rPr>
        <w:t xml:space="preserve"> with their cultural preferences </w:t>
      </w:r>
      <w:r w:rsidR="007F39F8" w:rsidRPr="00EC09AF">
        <w:rPr>
          <w:rFonts w:ascii="Arial" w:hAnsi="Arial" w:cs="Arial"/>
          <w:color w:val="auto"/>
        </w:rPr>
        <w:t>understood and diversity respected</w:t>
      </w:r>
      <w:r w:rsidRPr="00D26465">
        <w:rPr>
          <w:rFonts w:ascii="Arial" w:hAnsi="Arial" w:cs="Arial"/>
          <w:color w:val="auto"/>
        </w:rPr>
        <w:t xml:space="preserve">; </w:t>
      </w:r>
    </w:p>
    <w:p w14:paraId="032B0C00" w14:textId="083C467E" w:rsidR="00FD5986" w:rsidRPr="00EB75BC" w:rsidRDefault="00FD5986" w:rsidP="00EB75BC">
      <w:pPr>
        <w:pStyle w:val="ListBullet"/>
        <w:numPr>
          <w:ilvl w:val="0"/>
          <w:numId w:val="11"/>
        </w:numPr>
        <w:spacing w:before="0" w:after="120" w:line="22" w:lineRule="atLeast"/>
        <w:rPr>
          <w:rFonts w:ascii="Arial" w:hAnsi="Arial" w:cs="Arial"/>
          <w:color w:val="auto"/>
        </w:rPr>
      </w:pPr>
      <w:r w:rsidRPr="00EB75BC">
        <w:rPr>
          <w:rFonts w:ascii="Arial" w:hAnsi="Arial" w:cs="Arial"/>
          <w:color w:val="auto"/>
        </w:rPr>
        <w:t>supported to take risks and the consequences of these risks are discussed and agreed management strategies implemented in consultation with consumers and/or representatives; and</w:t>
      </w:r>
    </w:p>
    <w:p w14:paraId="7CBE4CD1" w14:textId="1BEEB4C0" w:rsidR="00D26465" w:rsidRPr="00D26465" w:rsidRDefault="00D26465" w:rsidP="006E6450">
      <w:pPr>
        <w:pStyle w:val="ListBullet"/>
        <w:numPr>
          <w:ilvl w:val="0"/>
          <w:numId w:val="11"/>
        </w:numPr>
        <w:spacing w:before="0" w:after="120" w:line="22" w:lineRule="atLeast"/>
        <w:rPr>
          <w:rFonts w:ascii="Arial" w:hAnsi="Arial" w:cs="Arial"/>
          <w:color w:val="auto"/>
        </w:rPr>
      </w:pPr>
      <w:r w:rsidRPr="00D26465">
        <w:rPr>
          <w:rFonts w:ascii="Arial" w:hAnsi="Arial" w:cs="Arial"/>
          <w:color w:val="auto"/>
        </w:rPr>
        <w:t>provided information in a format which is easy to understand</w:t>
      </w:r>
      <w:r w:rsidR="00DA0577">
        <w:rPr>
          <w:rFonts w:ascii="Arial" w:hAnsi="Arial" w:cs="Arial"/>
          <w:color w:val="auto"/>
        </w:rPr>
        <w:t xml:space="preserve"> and communicated</w:t>
      </w:r>
      <w:r w:rsidRPr="00D26465">
        <w:rPr>
          <w:rFonts w:ascii="Arial" w:hAnsi="Arial" w:cs="Arial"/>
          <w:color w:val="auto"/>
        </w:rPr>
        <w:t xml:space="preserve"> </w:t>
      </w:r>
      <w:r w:rsidR="00DA0577">
        <w:rPr>
          <w:rFonts w:ascii="Arial" w:hAnsi="Arial" w:cs="Arial"/>
          <w:color w:val="auto"/>
        </w:rPr>
        <w:t>in a way which</w:t>
      </w:r>
      <w:r w:rsidRPr="00D26465">
        <w:rPr>
          <w:rFonts w:ascii="Arial" w:hAnsi="Arial" w:cs="Arial"/>
          <w:color w:val="auto"/>
        </w:rPr>
        <w:t xml:space="preserve"> enables them to exercise choice. </w:t>
      </w:r>
    </w:p>
    <w:p w14:paraId="2B95F925" w14:textId="7D06901A" w:rsidR="00D26465" w:rsidRPr="001359A0" w:rsidRDefault="00D26465" w:rsidP="00EC09AF">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Ensure staff have the skills and knowledge to provide care and services to consumers in a way which ensures </w:t>
      </w:r>
      <w:r w:rsidR="00AB643C" w:rsidRPr="001359A0">
        <w:rPr>
          <w:rFonts w:ascii="Arial" w:hAnsi="Arial" w:cs="Arial"/>
          <w:color w:val="auto"/>
        </w:rPr>
        <w:t xml:space="preserve">their cultural identity is </w:t>
      </w:r>
      <w:r w:rsidR="0039205C" w:rsidRPr="001359A0">
        <w:rPr>
          <w:rFonts w:ascii="Arial" w:hAnsi="Arial" w:cs="Arial"/>
          <w:color w:val="auto"/>
        </w:rPr>
        <w:t xml:space="preserve">recognised and valued. </w:t>
      </w:r>
    </w:p>
    <w:p w14:paraId="0656D5BB" w14:textId="6F5A852E" w:rsidR="00E530FD" w:rsidRPr="001359A0" w:rsidRDefault="00E530FD" w:rsidP="00E530FD">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Monitor staff interactions with consumers to ensure care and services are delivered in a culturally safe manner at all times. </w:t>
      </w:r>
    </w:p>
    <w:p w14:paraId="51AD305A" w14:textId="2DD90554" w:rsidR="00E530FD" w:rsidRPr="001359A0" w:rsidRDefault="00E530FD" w:rsidP="001359A0">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Review processes, policies and procedures relating to supporting consumers to exercise choice and independence and take risks to enable them to live the best life they can. </w:t>
      </w:r>
    </w:p>
    <w:p w14:paraId="3DB41D7A" w14:textId="46C5805A" w:rsidR="007625CF" w:rsidRPr="00A5578A" w:rsidRDefault="007625CF" w:rsidP="007625CF">
      <w:pPr>
        <w:pStyle w:val="NormalArial"/>
        <w:rPr>
          <w:b/>
          <w:bCs/>
          <w:color w:val="auto"/>
        </w:rPr>
      </w:pPr>
      <w:r>
        <w:rPr>
          <w:b/>
          <w:bCs/>
        </w:rPr>
        <w:t xml:space="preserve">Standard 2 </w:t>
      </w:r>
      <w:r w:rsidR="00FD6D2D">
        <w:rPr>
          <w:b/>
          <w:bCs/>
        </w:rPr>
        <w:t>r</w:t>
      </w:r>
      <w:r>
        <w:rPr>
          <w:b/>
          <w:bCs/>
        </w:rPr>
        <w:t xml:space="preserve">equirements </w:t>
      </w:r>
      <w:r w:rsidRPr="00A5578A">
        <w:rPr>
          <w:b/>
          <w:bCs/>
          <w:color w:val="auto"/>
        </w:rPr>
        <w:t>(3)(a), (3)(b), (3)(c), (3)(d) and (3)(e)</w:t>
      </w:r>
    </w:p>
    <w:p w14:paraId="2EB2124F" w14:textId="77777777" w:rsidR="00EC1FFC" w:rsidRDefault="007625CF" w:rsidP="007625CF">
      <w:pPr>
        <w:pStyle w:val="ListBullet"/>
        <w:spacing w:before="0" w:after="120" w:line="22" w:lineRule="atLeast"/>
        <w:ind w:left="425" w:hanging="425"/>
        <w:rPr>
          <w:rFonts w:ascii="Arial" w:hAnsi="Arial" w:cs="Arial"/>
          <w:color w:val="auto"/>
        </w:rPr>
      </w:pPr>
      <w:r w:rsidRPr="00B527DB">
        <w:rPr>
          <w:rFonts w:ascii="Arial" w:hAnsi="Arial" w:cs="Arial"/>
          <w:color w:val="auto"/>
        </w:rPr>
        <w:t xml:space="preserve">Ensure consumer care plans </w:t>
      </w:r>
      <w:r w:rsidR="00E94873" w:rsidRPr="00B527DB">
        <w:rPr>
          <w:rFonts w:ascii="Arial" w:hAnsi="Arial" w:cs="Arial"/>
          <w:color w:val="auto"/>
        </w:rPr>
        <w:t xml:space="preserve">are individualised, </w:t>
      </w:r>
      <w:r w:rsidR="009C3055" w:rsidRPr="00B527DB">
        <w:rPr>
          <w:rFonts w:ascii="Arial" w:hAnsi="Arial" w:cs="Arial"/>
          <w:color w:val="auto"/>
        </w:rPr>
        <w:t>congruent with assessment information and</w:t>
      </w:r>
      <w:r w:rsidRPr="00B527DB">
        <w:rPr>
          <w:rFonts w:ascii="Arial" w:hAnsi="Arial" w:cs="Arial"/>
          <w:color w:val="auto"/>
        </w:rPr>
        <w:t xml:space="preserve"> reflective of consumers’ current and assessed needs and preferences</w:t>
      </w:r>
      <w:r w:rsidR="00E94873" w:rsidRPr="00B527DB">
        <w:rPr>
          <w:rFonts w:ascii="Arial" w:hAnsi="Arial" w:cs="Arial"/>
          <w:color w:val="auto"/>
        </w:rPr>
        <w:t xml:space="preserve">. </w:t>
      </w:r>
    </w:p>
    <w:p w14:paraId="41DB9548" w14:textId="34E7764C" w:rsidR="007625CF" w:rsidRPr="00B527DB" w:rsidRDefault="00E94873" w:rsidP="007625CF">
      <w:pPr>
        <w:pStyle w:val="ListBullet"/>
        <w:spacing w:before="0" w:after="120" w:line="22" w:lineRule="atLeast"/>
        <w:ind w:left="425" w:hanging="425"/>
        <w:rPr>
          <w:rFonts w:ascii="Arial" w:hAnsi="Arial" w:cs="Arial"/>
          <w:color w:val="auto"/>
        </w:rPr>
      </w:pPr>
      <w:r w:rsidRPr="00B527DB">
        <w:rPr>
          <w:rFonts w:ascii="Arial" w:hAnsi="Arial" w:cs="Arial"/>
          <w:color w:val="auto"/>
        </w:rPr>
        <w:t>Ensure</w:t>
      </w:r>
      <w:r w:rsidR="007625CF" w:rsidRPr="00B527DB">
        <w:rPr>
          <w:rFonts w:ascii="Arial" w:hAnsi="Arial" w:cs="Arial"/>
          <w:color w:val="auto"/>
        </w:rPr>
        <w:t xml:space="preserve"> risks to consumers’ health and well-being are identified and appropriate management strategies developed and implemented to enable staff to provide quality care and services.</w:t>
      </w:r>
    </w:p>
    <w:p w14:paraId="3A0FF2AE" w14:textId="00752C3B" w:rsidR="00626115" w:rsidRPr="001359A0" w:rsidRDefault="007625CF"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Ensure consumers’ goals, needs and preferences </w:t>
      </w:r>
      <w:r w:rsidR="000E774A" w:rsidRPr="001359A0">
        <w:rPr>
          <w:rFonts w:ascii="Arial" w:hAnsi="Arial" w:cs="Arial"/>
          <w:color w:val="auto"/>
        </w:rPr>
        <w:t>relating to spiritual, cultural, emotional and social needs are identified and appropriate management strategie</w:t>
      </w:r>
      <w:r w:rsidR="00626115" w:rsidRPr="001359A0">
        <w:rPr>
          <w:rFonts w:ascii="Arial" w:hAnsi="Arial" w:cs="Arial"/>
          <w:color w:val="auto"/>
        </w:rPr>
        <w:t>s developed.</w:t>
      </w:r>
    </w:p>
    <w:p w14:paraId="78EF2031" w14:textId="30016512" w:rsidR="007625CF" w:rsidRPr="001359A0" w:rsidRDefault="00626115"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lastRenderedPageBreak/>
        <w:t>Ensure consumers</w:t>
      </w:r>
      <w:r w:rsidR="00EC1FFC">
        <w:rPr>
          <w:rFonts w:ascii="Arial" w:hAnsi="Arial" w:cs="Arial"/>
          <w:color w:val="auto"/>
        </w:rPr>
        <w:t>’</w:t>
      </w:r>
      <w:r w:rsidRPr="001359A0">
        <w:rPr>
          <w:rFonts w:ascii="Arial" w:hAnsi="Arial" w:cs="Arial"/>
          <w:color w:val="auto"/>
        </w:rPr>
        <w:t xml:space="preserve"> goals, needs and preferences </w:t>
      </w:r>
      <w:r w:rsidR="007625CF" w:rsidRPr="001359A0">
        <w:rPr>
          <w:rFonts w:ascii="Arial" w:hAnsi="Arial" w:cs="Arial"/>
          <w:color w:val="auto"/>
        </w:rPr>
        <w:t>for end of life care are identified, documented and regularly reviewed</w:t>
      </w:r>
      <w:r w:rsidR="00BC0774" w:rsidRPr="001359A0">
        <w:rPr>
          <w:rFonts w:ascii="Arial" w:hAnsi="Arial" w:cs="Arial"/>
          <w:color w:val="auto"/>
        </w:rPr>
        <w:t xml:space="preserve"> in consultation with consumers and/or representatives</w:t>
      </w:r>
      <w:r w:rsidR="007625CF" w:rsidRPr="001359A0">
        <w:rPr>
          <w:rFonts w:ascii="Arial" w:hAnsi="Arial" w:cs="Arial"/>
          <w:color w:val="auto"/>
        </w:rPr>
        <w:t xml:space="preserve">. </w:t>
      </w:r>
    </w:p>
    <w:p w14:paraId="08B2E26D" w14:textId="696155B3" w:rsidR="007625CF" w:rsidRPr="001359A0" w:rsidRDefault="007625CF"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t>Ensure assessment and planning processes are based on ongoing partnership with consumers, others the consumer wishes involved.</w:t>
      </w:r>
      <w:r w:rsidR="00103CEB">
        <w:rPr>
          <w:rFonts w:ascii="Arial" w:hAnsi="Arial" w:cs="Arial"/>
          <w:color w:val="auto"/>
        </w:rPr>
        <w:t xml:space="preserve"> </w:t>
      </w:r>
    </w:p>
    <w:p w14:paraId="51A5355B" w14:textId="2268B724" w:rsidR="007625CF" w:rsidRPr="001359A0" w:rsidRDefault="007625CF"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Ensure outcomes of assessment and planning are effectively communicated with consumers and representatives and care plans are discussed with and made available to consumers and/or representatives. </w:t>
      </w:r>
    </w:p>
    <w:p w14:paraId="49FCC205" w14:textId="62D8D1F6" w:rsidR="007625CF" w:rsidRPr="001359A0" w:rsidRDefault="007625CF"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t>Ensure consumer care plans are reviewed for effectiveness and/or updated</w:t>
      </w:r>
      <w:r w:rsidR="00BC0774" w:rsidRPr="001359A0">
        <w:rPr>
          <w:rFonts w:ascii="Arial" w:hAnsi="Arial" w:cs="Arial"/>
          <w:color w:val="auto"/>
        </w:rPr>
        <w:t xml:space="preserve"> in line with the service’s processes</w:t>
      </w:r>
      <w:r w:rsidRPr="001359A0">
        <w:rPr>
          <w:rFonts w:ascii="Arial" w:hAnsi="Arial" w:cs="Arial"/>
          <w:color w:val="auto"/>
        </w:rPr>
        <w:t>,</w:t>
      </w:r>
      <w:r w:rsidR="00BC0774" w:rsidRPr="001359A0">
        <w:rPr>
          <w:rFonts w:ascii="Arial" w:hAnsi="Arial" w:cs="Arial"/>
          <w:color w:val="auto"/>
        </w:rPr>
        <w:t xml:space="preserve"> as well as</w:t>
      </w:r>
      <w:r w:rsidRPr="001359A0">
        <w:rPr>
          <w:rFonts w:ascii="Arial" w:hAnsi="Arial" w:cs="Arial"/>
          <w:color w:val="auto"/>
        </w:rPr>
        <w:t xml:space="preserve"> in response to incidents and change in consumers’ circumstances</w:t>
      </w:r>
      <w:r w:rsidR="00642969">
        <w:rPr>
          <w:rFonts w:ascii="Arial" w:hAnsi="Arial" w:cs="Arial"/>
          <w:color w:val="auto"/>
        </w:rPr>
        <w:t xml:space="preserve">. Ensure care plans </w:t>
      </w:r>
      <w:r w:rsidRPr="001359A0">
        <w:rPr>
          <w:rFonts w:ascii="Arial" w:hAnsi="Arial" w:cs="Arial"/>
          <w:color w:val="auto"/>
        </w:rPr>
        <w:t>are reflective of consumers’ current and assessed needs and preferences to enable staff to provide quality care and services.</w:t>
      </w:r>
      <w:r w:rsidR="00103CEB">
        <w:rPr>
          <w:rFonts w:ascii="Arial" w:hAnsi="Arial" w:cs="Arial"/>
          <w:color w:val="auto"/>
        </w:rPr>
        <w:t xml:space="preserve"> </w:t>
      </w:r>
    </w:p>
    <w:p w14:paraId="00AC0B1E" w14:textId="77777777" w:rsidR="007625CF" w:rsidRPr="001359A0" w:rsidRDefault="007625CF"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Ensure policies and procedures in relation to assessment, care planning and review are effectively communicated and understood by staff. </w:t>
      </w:r>
    </w:p>
    <w:p w14:paraId="63333472" w14:textId="77777777" w:rsidR="007625CF" w:rsidRPr="001359A0" w:rsidRDefault="007625CF" w:rsidP="007625CF">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Monitor staff compliance with the service’s policies, procedures and guidelines in relation to assessment, care planning and review. </w:t>
      </w:r>
    </w:p>
    <w:p w14:paraId="0F2ED18C" w14:textId="3E8C25FC" w:rsidR="00DA4382" w:rsidRDefault="00DA4382" w:rsidP="00DA4382">
      <w:pPr>
        <w:pStyle w:val="NormalArial"/>
        <w:rPr>
          <w:b/>
          <w:bCs/>
          <w:color w:val="auto"/>
        </w:rPr>
      </w:pPr>
      <w:r>
        <w:rPr>
          <w:b/>
          <w:bCs/>
        </w:rPr>
        <w:t xml:space="preserve">Standard 3 </w:t>
      </w:r>
      <w:r w:rsidR="00FD6D2D">
        <w:rPr>
          <w:b/>
          <w:bCs/>
        </w:rPr>
        <w:t>r</w:t>
      </w:r>
      <w:r>
        <w:rPr>
          <w:b/>
          <w:bCs/>
        </w:rPr>
        <w:t xml:space="preserve">equirements </w:t>
      </w:r>
      <w:r w:rsidRPr="00A5578A">
        <w:rPr>
          <w:b/>
          <w:bCs/>
          <w:color w:val="auto"/>
        </w:rPr>
        <w:t>(3)(a), (3)(b), (3)(c), (3)(d) and (3)(</w:t>
      </w:r>
      <w:r w:rsidR="00A23D32">
        <w:rPr>
          <w:b/>
          <w:bCs/>
          <w:color w:val="auto"/>
        </w:rPr>
        <w:t>f</w:t>
      </w:r>
      <w:r w:rsidRPr="00A5578A">
        <w:rPr>
          <w:b/>
          <w:bCs/>
          <w:color w:val="auto"/>
        </w:rPr>
        <w:t>)</w:t>
      </w:r>
    </w:p>
    <w:p w14:paraId="0C4387D8" w14:textId="77777777" w:rsidR="00FB449C" w:rsidRPr="00A551C8" w:rsidRDefault="00FB449C" w:rsidP="00FB449C">
      <w:pPr>
        <w:pStyle w:val="ListBullet"/>
        <w:spacing w:before="0" w:after="120" w:line="22" w:lineRule="atLeast"/>
        <w:ind w:left="425" w:hanging="425"/>
        <w:rPr>
          <w:rFonts w:ascii="Arial" w:hAnsi="Arial" w:cs="Arial"/>
          <w:color w:val="auto"/>
        </w:rPr>
      </w:pPr>
      <w:r w:rsidRPr="00A551C8">
        <w:rPr>
          <w:rFonts w:ascii="Arial" w:hAnsi="Arial" w:cs="Arial"/>
          <w:color w:val="auto"/>
        </w:rPr>
        <w:t>Ensure staff have the skills and knowledge to:</w:t>
      </w:r>
    </w:p>
    <w:p w14:paraId="15BF3227" w14:textId="26B08688" w:rsidR="00FB449C" w:rsidRPr="00A551C8" w:rsidRDefault="00FB449C" w:rsidP="004742E6">
      <w:pPr>
        <w:pStyle w:val="ListBullet"/>
        <w:numPr>
          <w:ilvl w:val="0"/>
          <w:numId w:val="16"/>
        </w:numPr>
        <w:spacing w:before="0" w:after="120" w:line="22" w:lineRule="atLeast"/>
        <w:rPr>
          <w:rFonts w:ascii="Arial" w:hAnsi="Arial" w:cs="Arial"/>
          <w:color w:val="auto"/>
          <w:szCs w:val="22"/>
        </w:rPr>
      </w:pPr>
      <w:r w:rsidRPr="00A551C8">
        <w:rPr>
          <w:rFonts w:ascii="Arial" w:hAnsi="Arial" w:cs="Arial"/>
          <w:color w:val="auto"/>
          <w:szCs w:val="22"/>
        </w:rPr>
        <w:t xml:space="preserve">provide personal and or clinical/care and services to consumers in line with their assessed needs and preferences and that is best practice, tailored to their needs and optimises their health and well-being, specifically in relation </w:t>
      </w:r>
      <w:r w:rsidR="009A4C9B" w:rsidRPr="00A551C8">
        <w:rPr>
          <w:rFonts w:ascii="Arial" w:hAnsi="Arial" w:cs="Arial"/>
          <w:color w:val="auto"/>
          <w:szCs w:val="22"/>
        </w:rPr>
        <w:t>wounds, fluid restrictions, diabetes</w:t>
      </w:r>
      <w:r w:rsidR="00AD4547" w:rsidRPr="00A551C8">
        <w:rPr>
          <w:rFonts w:ascii="Arial" w:hAnsi="Arial" w:cs="Arial"/>
          <w:color w:val="auto"/>
          <w:szCs w:val="22"/>
        </w:rPr>
        <w:t>, medications and chemical restraint</w:t>
      </w:r>
      <w:r w:rsidRPr="00A551C8">
        <w:rPr>
          <w:rFonts w:ascii="Arial" w:hAnsi="Arial" w:cs="Arial"/>
          <w:color w:val="auto"/>
          <w:szCs w:val="22"/>
        </w:rPr>
        <w:t xml:space="preserve">; </w:t>
      </w:r>
    </w:p>
    <w:p w14:paraId="62F3BCFC" w14:textId="237D38B8" w:rsidR="00FB449C" w:rsidRPr="00A551C8" w:rsidRDefault="00AD4547" w:rsidP="004742E6">
      <w:pPr>
        <w:pStyle w:val="ListBullet"/>
        <w:numPr>
          <w:ilvl w:val="0"/>
          <w:numId w:val="16"/>
        </w:numPr>
        <w:spacing w:before="0" w:after="120" w:line="22" w:lineRule="atLeast"/>
        <w:rPr>
          <w:rFonts w:ascii="Arial" w:hAnsi="Arial" w:cs="Arial"/>
          <w:color w:val="auto"/>
          <w:szCs w:val="22"/>
        </w:rPr>
      </w:pPr>
      <w:r w:rsidRPr="00A551C8">
        <w:rPr>
          <w:rFonts w:ascii="Arial" w:hAnsi="Arial" w:cs="Arial"/>
          <w:color w:val="auto"/>
          <w:szCs w:val="22"/>
        </w:rPr>
        <w:t>identify, manage</w:t>
      </w:r>
      <w:r w:rsidR="006A4409" w:rsidRPr="00A551C8">
        <w:rPr>
          <w:rFonts w:ascii="Arial" w:hAnsi="Arial" w:cs="Arial"/>
          <w:color w:val="auto"/>
          <w:szCs w:val="22"/>
        </w:rPr>
        <w:t>,</w:t>
      </w:r>
      <w:r w:rsidRPr="00A551C8">
        <w:rPr>
          <w:rFonts w:ascii="Arial" w:hAnsi="Arial" w:cs="Arial"/>
          <w:color w:val="auto"/>
          <w:szCs w:val="22"/>
        </w:rPr>
        <w:t xml:space="preserve"> </w:t>
      </w:r>
      <w:r w:rsidR="006A4409" w:rsidRPr="00A551C8">
        <w:rPr>
          <w:rFonts w:ascii="Arial" w:hAnsi="Arial" w:cs="Arial"/>
          <w:color w:val="auto"/>
          <w:szCs w:val="22"/>
        </w:rPr>
        <w:t>monitor</w:t>
      </w:r>
      <w:r w:rsidRPr="00A551C8">
        <w:rPr>
          <w:rFonts w:ascii="Arial" w:hAnsi="Arial" w:cs="Arial"/>
          <w:color w:val="auto"/>
          <w:szCs w:val="22"/>
        </w:rPr>
        <w:t xml:space="preserve"> </w:t>
      </w:r>
      <w:r w:rsidR="006A4409" w:rsidRPr="00A551C8">
        <w:rPr>
          <w:rFonts w:ascii="Arial" w:hAnsi="Arial" w:cs="Arial"/>
          <w:color w:val="auto"/>
          <w:szCs w:val="22"/>
        </w:rPr>
        <w:t xml:space="preserve">and provide appropriate care relating to </w:t>
      </w:r>
      <w:r w:rsidRPr="00A551C8">
        <w:rPr>
          <w:rFonts w:ascii="Arial" w:hAnsi="Arial" w:cs="Arial"/>
          <w:color w:val="auto"/>
          <w:szCs w:val="22"/>
        </w:rPr>
        <w:t>high impact or high prevalence risks</w:t>
      </w:r>
      <w:r w:rsidR="006A4409" w:rsidRPr="00A551C8">
        <w:rPr>
          <w:rFonts w:ascii="Arial" w:hAnsi="Arial" w:cs="Arial"/>
          <w:color w:val="auto"/>
          <w:szCs w:val="22"/>
        </w:rPr>
        <w:t>, including</w:t>
      </w:r>
      <w:r w:rsidRPr="00A551C8">
        <w:rPr>
          <w:rFonts w:ascii="Arial" w:hAnsi="Arial" w:cs="Arial"/>
          <w:color w:val="auto"/>
          <w:szCs w:val="22"/>
        </w:rPr>
        <w:t xml:space="preserve"> </w:t>
      </w:r>
      <w:r w:rsidR="006A4409" w:rsidRPr="00A551C8">
        <w:rPr>
          <w:rFonts w:ascii="Arial" w:hAnsi="Arial" w:cs="Arial"/>
          <w:color w:val="auto"/>
          <w:szCs w:val="22"/>
        </w:rPr>
        <w:t>medications, falls and weight loss</w:t>
      </w:r>
      <w:r w:rsidR="00FB449C" w:rsidRPr="00A551C8">
        <w:rPr>
          <w:rFonts w:ascii="Arial" w:hAnsi="Arial" w:cs="Arial"/>
          <w:color w:val="auto"/>
          <w:szCs w:val="22"/>
        </w:rPr>
        <w:t>;</w:t>
      </w:r>
    </w:p>
    <w:p w14:paraId="3BA5FFF1" w14:textId="24527EDF" w:rsidR="00FB449C" w:rsidRPr="00A551C8" w:rsidRDefault="00FB449C" w:rsidP="004742E6">
      <w:pPr>
        <w:pStyle w:val="ListBullet"/>
        <w:numPr>
          <w:ilvl w:val="0"/>
          <w:numId w:val="16"/>
        </w:numPr>
        <w:spacing w:before="0" w:after="120" w:line="22" w:lineRule="atLeast"/>
        <w:rPr>
          <w:rFonts w:ascii="Arial" w:hAnsi="Arial" w:cs="Arial"/>
          <w:color w:val="auto"/>
          <w:szCs w:val="22"/>
        </w:rPr>
      </w:pPr>
      <w:r w:rsidRPr="00A551C8">
        <w:rPr>
          <w:rFonts w:ascii="Arial" w:hAnsi="Arial" w:cs="Arial"/>
          <w:color w:val="auto"/>
          <w:szCs w:val="22"/>
        </w:rPr>
        <w:t xml:space="preserve">use restrictive practices in line with legislative requirements, including </w:t>
      </w:r>
      <w:r w:rsidR="00977FE6" w:rsidRPr="00A551C8">
        <w:rPr>
          <w:rFonts w:ascii="Arial" w:hAnsi="Arial" w:cs="Arial"/>
          <w:color w:val="auto"/>
          <w:szCs w:val="22"/>
        </w:rPr>
        <w:t xml:space="preserve">ensuring appropriate consents and authorisations are </w:t>
      </w:r>
      <w:r w:rsidR="009A4C9B" w:rsidRPr="00A551C8">
        <w:rPr>
          <w:rFonts w:ascii="Arial" w:hAnsi="Arial" w:cs="Arial"/>
          <w:color w:val="auto"/>
          <w:szCs w:val="22"/>
        </w:rPr>
        <w:t>obtained</w:t>
      </w:r>
      <w:r w:rsidRPr="00A551C8">
        <w:rPr>
          <w:rFonts w:ascii="Arial" w:hAnsi="Arial" w:cs="Arial"/>
          <w:color w:val="auto"/>
          <w:szCs w:val="22"/>
        </w:rPr>
        <w:t xml:space="preserve">; </w:t>
      </w:r>
    </w:p>
    <w:p w14:paraId="6A5885B5" w14:textId="43D9A902" w:rsidR="00FB449C" w:rsidRPr="00A551C8" w:rsidRDefault="00FB449C" w:rsidP="004742E6">
      <w:pPr>
        <w:pStyle w:val="ListBullet"/>
        <w:numPr>
          <w:ilvl w:val="0"/>
          <w:numId w:val="16"/>
        </w:numPr>
        <w:spacing w:before="0" w:after="120" w:line="22" w:lineRule="atLeast"/>
        <w:rPr>
          <w:rFonts w:ascii="Arial" w:hAnsi="Arial" w:cs="Arial"/>
          <w:color w:val="auto"/>
          <w:szCs w:val="22"/>
        </w:rPr>
      </w:pPr>
      <w:r w:rsidRPr="00A551C8">
        <w:rPr>
          <w:rFonts w:ascii="Arial" w:hAnsi="Arial" w:cs="Arial"/>
          <w:color w:val="auto"/>
          <w:szCs w:val="22"/>
        </w:rPr>
        <w:t xml:space="preserve">identify consumers at end of life and deliver care in line with their needs, goals and preferences to ensure comfort is maximised and dignity preserved; </w:t>
      </w:r>
    </w:p>
    <w:p w14:paraId="3CD2C501" w14:textId="05897DFD" w:rsidR="00255643" w:rsidRPr="00A551C8" w:rsidRDefault="00255643" w:rsidP="004742E6">
      <w:pPr>
        <w:pStyle w:val="ListBullet"/>
        <w:numPr>
          <w:ilvl w:val="0"/>
          <w:numId w:val="16"/>
        </w:numPr>
        <w:spacing w:before="0" w:after="120" w:line="22" w:lineRule="atLeast"/>
        <w:rPr>
          <w:rFonts w:ascii="Arial" w:hAnsi="Arial" w:cs="Arial"/>
          <w:color w:val="auto"/>
          <w:szCs w:val="22"/>
        </w:rPr>
      </w:pPr>
      <w:r w:rsidRPr="00A551C8">
        <w:rPr>
          <w:rFonts w:ascii="Arial" w:hAnsi="Arial" w:cs="Arial"/>
          <w:color w:val="auto"/>
          <w:szCs w:val="22"/>
        </w:rPr>
        <w:t>recognise changes to consumers’ health and well-being, including clinical deterioration, and implement appropriate monitoring and management strategies</w:t>
      </w:r>
      <w:r w:rsidR="00A551C8" w:rsidRPr="00A551C8">
        <w:rPr>
          <w:rFonts w:ascii="Arial" w:hAnsi="Arial" w:cs="Arial"/>
          <w:color w:val="auto"/>
          <w:szCs w:val="22"/>
        </w:rPr>
        <w:t>; and</w:t>
      </w:r>
    </w:p>
    <w:p w14:paraId="51F990DC" w14:textId="77777777" w:rsidR="00764273" w:rsidRPr="00F16874" w:rsidRDefault="00764273" w:rsidP="00764273">
      <w:pPr>
        <w:pStyle w:val="ListBullet"/>
        <w:numPr>
          <w:ilvl w:val="0"/>
          <w:numId w:val="16"/>
        </w:numPr>
        <w:spacing w:before="0" w:after="120" w:line="22" w:lineRule="atLeast"/>
        <w:rPr>
          <w:rFonts w:ascii="Arial" w:hAnsi="Arial" w:cs="Arial"/>
          <w:color w:val="auto"/>
          <w:szCs w:val="22"/>
        </w:rPr>
      </w:pPr>
      <w:r w:rsidRPr="00A551C8">
        <w:rPr>
          <w:rFonts w:ascii="Arial" w:hAnsi="Arial" w:cs="Arial"/>
          <w:color w:val="auto"/>
        </w:rPr>
        <w:t>initiate timely and appropriate referrals to Medical officers and/or appropriate Allied health professionals in response to changes in consumers’ condition.</w:t>
      </w:r>
      <w:r w:rsidRPr="00A551C8">
        <w:rPr>
          <w:rFonts w:ascii="Arial" w:eastAsia="Times New Roman" w:hAnsi="Arial" w:cs="Arial"/>
          <w:color w:val="auto"/>
          <w:lang w:eastAsia="en-AU"/>
        </w:rPr>
        <w:t xml:space="preserve"> </w:t>
      </w:r>
    </w:p>
    <w:p w14:paraId="69AFA858" w14:textId="3EE12ED1" w:rsidR="00F16874" w:rsidRPr="00A551C8" w:rsidRDefault="00F16874" w:rsidP="00616803">
      <w:pPr>
        <w:pStyle w:val="ListBullet"/>
        <w:spacing w:before="0" w:after="120" w:line="22" w:lineRule="atLeast"/>
        <w:ind w:left="425" w:hanging="425"/>
        <w:rPr>
          <w:rFonts w:ascii="Arial" w:hAnsi="Arial" w:cs="Arial"/>
          <w:color w:val="auto"/>
          <w:szCs w:val="22"/>
        </w:rPr>
      </w:pPr>
      <w:r>
        <w:rPr>
          <w:rFonts w:ascii="Arial" w:eastAsia="Times New Roman" w:hAnsi="Arial" w:cs="Arial"/>
          <w:color w:val="auto"/>
          <w:lang w:eastAsia="en-AU"/>
        </w:rPr>
        <w:t xml:space="preserve">Ensure sufficient stocks and supplies of </w:t>
      </w:r>
      <w:r w:rsidR="00616803">
        <w:rPr>
          <w:rFonts w:ascii="Arial" w:eastAsia="Times New Roman" w:hAnsi="Arial" w:cs="Arial"/>
          <w:color w:val="auto"/>
          <w:lang w:eastAsia="en-AU"/>
        </w:rPr>
        <w:t>wound dressings and nutritional supplements are maintained.</w:t>
      </w:r>
    </w:p>
    <w:p w14:paraId="04ABE798" w14:textId="01280C49" w:rsidR="00FB449C" w:rsidRPr="00A551C8" w:rsidRDefault="00FB449C" w:rsidP="00FB449C">
      <w:pPr>
        <w:pStyle w:val="ListBullet"/>
        <w:spacing w:before="0" w:after="120" w:line="22" w:lineRule="atLeast"/>
        <w:ind w:left="425" w:hanging="425"/>
        <w:rPr>
          <w:rFonts w:ascii="Arial" w:hAnsi="Arial" w:cs="Arial"/>
          <w:color w:val="auto"/>
        </w:rPr>
      </w:pPr>
      <w:r w:rsidRPr="00A551C8">
        <w:rPr>
          <w:rFonts w:ascii="Arial" w:hAnsi="Arial" w:cs="Arial"/>
          <w:color w:val="auto"/>
        </w:rPr>
        <w:t xml:space="preserve">Ensure policies, procedures and guidelines in relation to best practice care, management of high impact or high prevalence clinical risks, end of life care, </w:t>
      </w:r>
      <w:r w:rsidR="00A551C8" w:rsidRPr="00A551C8">
        <w:rPr>
          <w:rFonts w:ascii="Arial" w:hAnsi="Arial" w:cs="Arial"/>
          <w:color w:val="auto"/>
        </w:rPr>
        <w:t xml:space="preserve">management of deterioration and referral processes </w:t>
      </w:r>
      <w:r w:rsidRPr="00A551C8">
        <w:rPr>
          <w:rFonts w:ascii="Arial" w:hAnsi="Arial" w:cs="Arial"/>
          <w:color w:val="auto"/>
        </w:rPr>
        <w:t xml:space="preserve">are effectively communicated and understood by staff. </w:t>
      </w:r>
    </w:p>
    <w:p w14:paraId="51E0647F" w14:textId="615D6540" w:rsidR="00FB449C" w:rsidRPr="00A551C8" w:rsidRDefault="00FB449C" w:rsidP="00FB449C">
      <w:pPr>
        <w:pStyle w:val="ListBullet"/>
        <w:spacing w:before="0" w:after="120" w:line="22" w:lineRule="atLeast"/>
        <w:ind w:left="425" w:hanging="425"/>
        <w:rPr>
          <w:rFonts w:ascii="Arial" w:hAnsi="Arial" w:cs="Arial"/>
          <w:color w:val="auto"/>
        </w:rPr>
      </w:pPr>
      <w:r w:rsidRPr="00A551C8">
        <w:rPr>
          <w:rFonts w:ascii="Arial" w:hAnsi="Arial" w:cs="Arial"/>
          <w:color w:val="auto"/>
        </w:rPr>
        <w:t xml:space="preserve">Monitor staff compliance with the service’s policies, procedures and guidelines in relation to best practice care, management of high impact or high prevalence clinical risks, end of life care, </w:t>
      </w:r>
      <w:r w:rsidR="00A551C8" w:rsidRPr="00A551C8">
        <w:rPr>
          <w:rFonts w:ascii="Arial" w:hAnsi="Arial" w:cs="Arial"/>
          <w:color w:val="auto"/>
        </w:rPr>
        <w:t>management of deterioration and referral processes</w:t>
      </w:r>
      <w:r w:rsidRPr="00A551C8">
        <w:rPr>
          <w:rFonts w:ascii="Arial" w:hAnsi="Arial" w:cs="Arial"/>
          <w:color w:val="auto"/>
        </w:rPr>
        <w:t>.</w:t>
      </w:r>
    </w:p>
    <w:p w14:paraId="6AFD8DDC" w14:textId="2B32BFA7" w:rsidR="00A23D32" w:rsidRPr="00A5578A" w:rsidRDefault="00A23D32" w:rsidP="00A23D32">
      <w:pPr>
        <w:pStyle w:val="NormalArial"/>
        <w:rPr>
          <w:b/>
          <w:bCs/>
          <w:color w:val="auto"/>
        </w:rPr>
      </w:pPr>
      <w:r>
        <w:rPr>
          <w:b/>
          <w:bCs/>
        </w:rPr>
        <w:t xml:space="preserve">Standard 4 </w:t>
      </w:r>
      <w:r w:rsidR="00FD6D2D">
        <w:rPr>
          <w:b/>
          <w:bCs/>
        </w:rPr>
        <w:t>r</w:t>
      </w:r>
      <w:r>
        <w:rPr>
          <w:b/>
          <w:bCs/>
        </w:rPr>
        <w:t xml:space="preserve">equirements </w:t>
      </w:r>
      <w:r w:rsidRPr="00A5578A">
        <w:rPr>
          <w:b/>
          <w:bCs/>
          <w:color w:val="auto"/>
        </w:rPr>
        <w:t>(3)(a), (3)(b)</w:t>
      </w:r>
      <w:r>
        <w:rPr>
          <w:b/>
          <w:bCs/>
          <w:color w:val="auto"/>
        </w:rPr>
        <w:t xml:space="preserve"> and</w:t>
      </w:r>
      <w:r w:rsidRPr="00A5578A">
        <w:rPr>
          <w:b/>
          <w:bCs/>
          <w:color w:val="auto"/>
        </w:rPr>
        <w:t xml:space="preserve"> (3)(c)</w:t>
      </w:r>
    </w:p>
    <w:p w14:paraId="2899F47F" w14:textId="523A1087" w:rsidR="00330E92" w:rsidRPr="004742E6" w:rsidRDefault="00330E92" w:rsidP="00330E92">
      <w:pPr>
        <w:spacing w:before="240" w:line="276" w:lineRule="auto"/>
        <w:rPr>
          <w:rFonts w:ascii="Arial" w:hAnsi="Arial" w:cs="Arial"/>
          <w:color w:val="auto"/>
          <w:szCs w:val="22"/>
        </w:rPr>
      </w:pPr>
      <w:r w:rsidRPr="004742E6">
        <w:rPr>
          <w:rFonts w:ascii="Arial" w:hAnsi="Arial" w:cs="Arial"/>
          <w:color w:val="auto"/>
          <w:szCs w:val="22"/>
        </w:rPr>
        <w:t>Ensure staff have the skills and knowledge to:</w:t>
      </w:r>
    </w:p>
    <w:p w14:paraId="3545720C" w14:textId="3EA1A9B5" w:rsidR="00330E92" w:rsidRPr="004742E6" w:rsidRDefault="00330E92" w:rsidP="004742E6">
      <w:pPr>
        <w:pStyle w:val="ListBullet"/>
        <w:numPr>
          <w:ilvl w:val="0"/>
          <w:numId w:val="16"/>
        </w:numPr>
        <w:spacing w:before="0" w:after="120" w:line="22" w:lineRule="atLeast"/>
        <w:rPr>
          <w:rFonts w:ascii="Arial" w:hAnsi="Arial" w:cs="Arial"/>
          <w:color w:val="auto"/>
          <w:szCs w:val="22"/>
        </w:rPr>
      </w:pPr>
      <w:r w:rsidRPr="004742E6">
        <w:rPr>
          <w:rFonts w:ascii="Arial" w:hAnsi="Arial" w:cs="Arial"/>
          <w:color w:val="auto"/>
          <w:szCs w:val="22"/>
        </w:rPr>
        <w:lastRenderedPageBreak/>
        <w:t>implement safe and effective services and supports for daily living which meets consumers’ goals</w:t>
      </w:r>
      <w:r w:rsidR="005B217D">
        <w:rPr>
          <w:rFonts w:ascii="Arial" w:hAnsi="Arial" w:cs="Arial"/>
          <w:color w:val="auto"/>
          <w:szCs w:val="22"/>
        </w:rPr>
        <w:t>,</w:t>
      </w:r>
      <w:r w:rsidRPr="004742E6">
        <w:rPr>
          <w:rFonts w:ascii="Arial" w:hAnsi="Arial" w:cs="Arial"/>
          <w:color w:val="auto"/>
          <w:szCs w:val="22"/>
        </w:rPr>
        <w:t xml:space="preserve"> needs and preferences and optimises their independence, health and quality of life;</w:t>
      </w:r>
    </w:p>
    <w:p w14:paraId="4434FBE5" w14:textId="72CB1BA3" w:rsidR="00330E92" w:rsidRPr="004742E6" w:rsidRDefault="00330E92" w:rsidP="004742E6">
      <w:pPr>
        <w:pStyle w:val="ListBullet"/>
        <w:numPr>
          <w:ilvl w:val="0"/>
          <w:numId w:val="16"/>
        </w:numPr>
        <w:spacing w:before="0" w:after="120" w:line="22" w:lineRule="atLeast"/>
        <w:rPr>
          <w:rFonts w:ascii="Arial" w:hAnsi="Arial" w:cs="Arial"/>
          <w:color w:val="auto"/>
          <w:szCs w:val="22"/>
        </w:rPr>
      </w:pPr>
      <w:r w:rsidRPr="004742E6">
        <w:rPr>
          <w:rFonts w:ascii="Arial" w:hAnsi="Arial" w:cs="Arial"/>
          <w:color w:val="auto"/>
          <w:szCs w:val="22"/>
        </w:rPr>
        <w:t>identify, assess, review and monitor each consumer’s emotional and psychological care needs and preferences and implement appropriate support measures, where required;</w:t>
      </w:r>
      <w:r w:rsidR="00FE5535">
        <w:rPr>
          <w:rFonts w:ascii="Arial" w:hAnsi="Arial" w:cs="Arial"/>
          <w:color w:val="auto"/>
          <w:szCs w:val="22"/>
        </w:rPr>
        <w:t xml:space="preserve"> and</w:t>
      </w:r>
    </w:p>
    <w:p w14:paraId="3FB0493F" w14:textId="3C176B8D" w:rsidR="00330E92" w:rsidRPr="004742E6" w:rsidRDefault="00330E92" w:rsidP="004742E6">
      <w:pPr>
        <w:pStyle w:val="ListBullet"/>
        <w:numPr>
          <w:ilvl w:val="0"/>
          <w:numId w:val="16"/>
        </w:numPr>
        <w:spacing w:before="0" w:after="120" w:line="22" w:lineRule="atLeast"/>
        <w:rPr>
          <w:rFonts w:ascii="Arial" w:hAnsi="Arial" w:cs="Arial"/>
          <w:color w:val="auto"/>
          <w:szCs w:val="22"/>
        </w:rPr>
      </w:pPr>
      <w:r w:rsidRPr="004742E6">
        <w:rPr>
          <w:rFonts w:ascii="Arial" w:hAnsi="Arial" w:cs="Arial"/>
          <w:color w:val="auto"/>
          <w:szCs w:val="22"/>
        </w:rPr>
        <w:t>identify things of interest to each consumer, implement activity programs in line with consumers’ preferences and activity plans, engage them in activities of interest, monitor consumers’ level of engagement and review effectiveness of each consumer’s participation in the program</w:t>
      </w:r>
      <w:r w:rsidR="00FE5535">
        <w:rPr>
          <w:rFonts w:ascii="Arial" w:hAnsi="Arial" w:cs="Arial"/>
          <w:color w:val="auto"/>
          <w:szCs w:val="22"/>
        </w:rPr>
        <w:t>.</w:t>
      </w:r>
    </w:p>
    <w:p w14:paraId="601E7DA5" w14:textId="77777777" w:rsidR="00330E92" w:rsidRDefault="00330E92" w:rsidP="00330E92">
      <w:pPr>
        <w:pStyle w:val="ListBullet"/>
        <w:spacing w:before="0" w:after="120" w:line="22" w:lineRule="atLeast"/>
        <w:ind w:left="425" w:hanging="425"/>
        <w:rPr>
          <w:rFonts w:ascii="Arial" w:hAnsi="Arial" w:cs="Arial"/>
          <w:color w:val="auto"/>
        </w:rPr>
      </w:pPr>
      <w:r w:rsidRPr="004742E6">
        <w:rPr>
          <w:rFonts w:ascii="Arial" w:hAnsi="Arial" w:cs="Arial"/>
          <w:color w:val="auto"/>
        </w:rPr>
        <w:t>Review the activity schedule in consultation with consumers and representatives to ensure it is reflective and appropriate. Monitor consumers’ satisfaction of the program on an ongoing basis and initiate changes in response to feedback.</w:t>
      </w:r>
    </w:p>
    <w:p w14:paraId="53AF0F63" w14:textId="5C99A6A7" w:rsidR="00AA0B49" w:rsidRPr="004742E6" w:rsidRDefault="00AA0B49" w:rsidP="00330E92">
      <w:pPr>
        <w:pStyle w:val="ListBullet"/>
        <w:spacing w:before="0" w:after="120" w:line="22" w:lineRule="atLeast"/>
        <w:ind w:left="425" w:hanging="425"/>
        <w:rPr>
          <w:rFonts w:ascii="Arial" w:hAnsi="Arial" w:cs="Arial"/>
          <w:color w:val="auto"/>
        </w:rPr>
      </w:pPr>
      <w:r>
        <w:rPr>
          <w:rFonts w:ascii="Arial" w:hAnsi="Arial" w:cs="Arial"/>
          <w:color w:val="auto"/>
        </w:rPr>
        <w:t xml:space="preserve">Review laundry processes to ensure consumers’ </w:t>
      </w:r>
      <w:r w:rsidR="006F2EE6">
        <w:rPr>
          <w:rFonts w:ascii="Arial" w:hAnsi="Arial" w:cs="Arial"/>
          <w:color w:val="auto"/>
        </w:rPr>
        <w:t>clothing is washed and returned to them in a prompt manner</w:t>
      </w:r>
      <w:r w:rsidR="00C7238F">
        <w:rPr>
          <w:rFonts w:ascii="Arial" w:hAnsi="Arial" w:cs="Arial"/>
          <w:color w:val="auto"/>
        </w:rPr>
        <w:t xml:space="preserve"> and ensure sufficient supply of </w:t>
      </w:r>
      <w:r w:rsidR="001501F9">
        <w:rPr>
          <w:rFonts w:ascii="Arial" w:hAnsi="Arial" w:cs="Arial"/>
          <w:color w:val="auto"/>
        </w:rPr>
        <w:t>well-maintained linen is available.</w:t>
      </w:r>
    </w:p>
    <w:p w14:paraId="0CC71057" w14:textId="08ABD5E5" w:rsidR="00330E92" w:rsidRPr="004742E6" w:rsidRDefault="00330E92" w:rsidP="00330E92">
      <w:pPr>
        <w:pStyle w:val="ListBullet"/>
        <w:spacing w:before="0" w:after="120" w:line="22" w:lineRule="atLeast"/>
        <w:ind w:left="425" w:hanging="425"/>
        <w:rPr>
          <w:rFonts w:ascii="Arial" w:hAnsi="Arial" w:cs="Arial"/>
          <w:color w:val="auto"/>
        </w:rPr>
      </w:pPr>
      <w:r w:rsidRPr="004742E6">
        <w:rPr>
          <w:rFonts w:ascii="Arial" w:hAnsi="Arial" w:cs="Arial"/>
          <w:color w:val="auto"/>
        </w:rPr>
        <w:t xml:space="preserve">Ensure policies, procedures and guidelines in relation </w:t>
      </w:r>
      <w:r w:rsidR="000C0D5E" w:rsidRPr="000C0D5E">
        <w:rPr>
          <w:rFonts w:ascii="Arial" w:hAnsi="Arial" w:cs="Arial"/>
          <w:color w:val="auto"/>
        </w:rPr>
        <w:t xml:space="preserve">to </w:t>
      </w:r>
      <w:bookmarkStart w:id="1" w:name="_Hlk54265513"/>
      <w:r w:rsidR="000C0D5E" w:rsidRPr="000C0D5E">
        <w:rPr>
          <w:rFonts w:ascii="Arial" w:hAnsi="Arial" w:cs="Arial"/>
          <w:color w:val="auto"/>
        </w:rPr>
        <w:t>supporting consumers’ emotional and psychological well-being and leisure and lifestyle</w:t>
      </w:r>
      <w:bookmarkEnd w:id="1"/>
      <w:r w:rsidRPr="004742E6">
        <w:rPr>
          <w:rFonts w:ascii="Arial" w:hAnsi="Arial" w:cs="Arial"/>
          <w:color w:val="auto"/>
        </w:rPr>
        <w:t xml:space="preserve"> are effectively communicated and understood by staff. </w:t>
      </w:r>
    </w:p>
    <w:p w14:paraId="4BCA9493" w14:textId="0B1453FB" w:rsidR="00330E92" w:rsidRPr="004742E6" w:rsidRDefault="00330E92" w:rsidP="00330E92">
      <w:pPr>
        <w:pStyle w:val="ListBullet"/>
        <w:spacing w:before="0" w:after="120" w:line="22" w:lineRule="atLeast"/>
        <w:ind w:left="425" w:hanging="425"/>
        <w:rPr>
          <w:rFonts w:ascii="Arial" w:hAnsi="Arial" w:cs="Arial"/>
          <w:color w:val="auto"/>
        </w:rPr>
      </w:pPr>
      <w:r w:rsidRPr="004742E6">
        <w:rPr>
          <w:rFonts w:ascii="Arial" w:hAnsi="Arial" w:cs="Arial"/>
          <w:color w:val="auto"/>
        </w:rPr>
        <w:t xml:space="preserve">Monitor staff compliance with the service’s policies, procedures and guidelines in relation to </w:t>
      </w:r>
      <w:r w:rsidR="00CD455B" w:rsidRPr="000C0D5E">
        <w:rPr>
          <w:rFonts w:ascii="Arial" w:hAnsi="Arial" w:cs="Arial"/>
          <w:color w:val="auto"/>
        </w:rPr>
        <w:t>supporting consumers’ emotional and psychological well-being and leisure and lifestyle</w:t>
      </w:r>
      <w:r w:rsidRPr="004742E6">
        <w:rPr>
          <w:rFonts w:ascii="Arial" w:hAnsi="Arial" w:cs="Arial"/>
          <w:color w:val="auto"/>
        </w:rPr>
        <w:t xml:space="preserve">. </w:t>
      </w:r>
    </w:p>
    <w:p w14:paraId="320FEC40" w14:textId="759F7634" w:rsidR="00D95691" w:rsidRDefault="00D95691" w:rsidP="00D95691">
      <w:pPr>
        <w:pStyle w:val="NormalArial"/>
        <w:rPr>
          <w:b/>
          <w:bCs/>
          <w:color w:val="auto"/>
        </w:rPr>
      </w:pPr>
      <w:r>
        <w:rPr>
          <w:b/>
          <w:bCs/>
        </w:rPr>
        <w:t xml:space="preserve">Standard 5 </w:t>
      </w:r>
      <w:r w:rsidR="00FD6D2D">
        <w:rPr>
          <w:b/>
          <w:bCs/>
        </w:rPr>
        <w:t>r</w:t>
      </w:r>
      <w:r>
        <w:rPr>
          <w:b/>
          <w:bCs/>
        </w:rPr>
        <w:t xml:space="preserve">equirements </w:t>
      </w:r>
      <w:r w:rsidRPr="00A5578A">
        <w:rPr>
          <w:b/>
          <w:bCs/>
          <w:color w:val="auto"/>
        </w:rPr>
        <w:t>(3)(b)</w:t>
      </w:r>
      <w:r>
        <w:rPr>
          <w:b/>
          <w:bCs/>
          <w:color w:val="auto"/>
        </w:rPr>
        <w:t xml:space="preserve"> and</w:t>
      </w:r>
      <w:r w:rsidRPr="00A5578A">
        <w:rPr>
          <w:b/>
          <w:bCs/>
          <w:color w:val="auto"/>
        </w:rPr>
        <w:t xml:space="preserve"> (3)(c</w:t>
      </w:r>
      <w:r>
        <w:rPr>
          <w:b/>
          <w:bCs/>
          <w:color w:val="auto"/>
        </w:rPr>
        <w:t>)</w:t>
      </w:r>
    </w:p>
    <w:p w14:paraId="7C6B3B9D" w14:textId="77777777" w:rsidR="0012598D" w:rsidRPr="007B01BA" w:rsidRDefault="008E39A9" w:rsidP="008E39A9">
      <w:pPr>
        <w:pStyle w:val="ListBullet"/>
        <w:spacing w:before="0" w:after="120" w:line="22" w:lineRule="atLeast"/>
        <w:ind w:left="425" w:hanging="425"/>
        <w:rPr>
          <w:rFonts w:ascii="Arial" w:hAnsi="Arial" w:cs="Arial"/>
          <w:color w:val="auto"/>
        </w:rPr>
      </w:pPr>
      <w:r w:rsidRPr="007B01BA">
        <w:rPr>
          <w:rFonts w:ascii="Arial" w:hAnsi="Arial" w:cs="Arial"/>
          <w:color w:val="auto"/>
        </w:rPr>
        <w:t xml:space="preserve">Ensure </w:t>
      </w:r>
      <w:r w:rsidR="003A4AD1" w:rsidRPr="007B01BA">
        <w:rPr>
          <w:rFonts w:ascii="Arial" w:hAnsi="Arial" w:cs="Arial"/>
          <w:color w:val="auto"/>
        </w:rPr>
        <w:t xml:space="preserve">all </w:t>
      </w:r>
      <w:r w:rsidRPr="007B01BA">
        <w:rPr>
          <w:rFonts w:ascii="Arial" w:hAnsi="Arial" w:cs="Arial"/>
          <w:color w:val="auto"/>
        </w:rPr>
        <w:t xml:space="preserve">consumers are able </w:t>
      </w:r>
      <w:r w:rsidR="003A4AD1" w:rsidRPr="007B01BA">
        <w:rPr>
          <w:rFonts w:ascii="Arial" w:hAnsi="Arial" w:cs="Arial"/>
          <w:color w:val="auto"/>
        </w:rPr>
        <w:t xml:space="preserve">and supported to </w:t>
      </w:r>
      <w:r w:rsidRPr="007B01BA">
        <w:rPr>
          <w:rFonts w:ascii="Arial" w:hAnsi="Arial" w:cs="Arial"/>
          <w:color w:val="auto"/>
        </w:rPr>
        <w:t>move freely to outdoor areas.</w:t>
      </w:r>
    </w:p>
    <w:p w14:paraId="07E17BDD" w14:textId="7E4F8EF6" w:rsidR="008E39A9" w:rsidRPr="007B01BA" w:rsidRDefault="0012598D" w:rsidP="008E39A9">
      <w:pPr>
        <w:pStyle w:val="ListBullet"/>
        <w:spacing w:before="0" w:after="120" w:line="22" w:lineRule="atLeast"/>
        <w:ind w:left="425" w:hanging="425"/>
        <w:rPr>
          <w:rFonts w:ascii="Arial" w:hAnsi="Arial" w:cs="Arial"/>
          <w:color w:val="auto"/>
        </w:rPr>
      </w:pPr>
      <w:r w:rsidRPr="007B01BA">
        <w:rPr>
          <w:rFonts w:ascii="Arial" w:hAnsi="Arial" w:cs="Arial"/>
          <w:color w:val="auto"/>
        </w:rPr>
        <w:t>Review cleaning processes</w:t>
      </w:r>
      <w:r w:rsidR="00324EE9" w:rsidRPr="007B01BA">
        <w:rPr>
          <w:rFonts w:ascii="Arial" w:hAnsi="Arial" w:cs="Arial"/>
          <w:color w:val="auto"/>
        </w:rPr>
        <w:t>, including staffing and supplies.</w:t>
      </w:r>
      <w:r w:rsidR="00103CEB">
        <w:rPr>
          <w:rFonts w:ascii="Arial" w:hAnsi="Arial" w:cs="Arial"/>
          <w:color w:val="auto"/>
        </w:rPr>
        <w:t xml:space="preserve"> </w:t>
      </w:r>
    </w:p>
    <w:p w14:paraId="70597D03" w14:textId="748138D3" w:rsidR="008E39A9" w:rsidRPr="007B01BA" w:rsidRDefault="008E39A9" w:rsidP="008E39A9">
      <w:pPr>
        <w:pStyle w:val="ListBullet"/>
        <w:spacing w:before="0" w:after="120" w:line="22" w:lineRule="atLeast"/>
        <w:ind w:left="425" w:hanging="425"/>
        <w:rPr>
          <w:rFonts w:ascii="Arial" w:hAnsi="Arial" w:cs="Arial"/>
          <w:color w:val="auto"/>
        </w:rPr>
      </w:pPr>
      <w:r w:rsidRPr="007B01BA">
        <w:rPr>
          <w:rFonts w:ascii="Arial" w:hAnsi="Arial" w:cs="Arial"/>
          <w:color w:val="auto"/>
        </w:rPr>
        <w:t xml:space="preserve">Ensure monitoring processes </w:t>
      </w:r>
      <w:r w:rsidR="007C7DB5" w:rsidRPr="007B01BA">
        <w:rPr>
          <w:rFonts w:ascii="Arial" w:hAnsi="Arial" w:cs="Arial"/>
          <w:color w:val="auto"/>
        </w:rPr>
        <w:t xml:space="preserve">are regularly undertaken </w:t>
      </w:r>
      <w:r w:rsidRPr="007B01BA">
        <w:rPr>
          <w:rFonts w:ascii="Arial" w:hAnsi="Arial" w:cs="Arial"/>
          <w:color w:val="auto"/>
        </w:rPr>
        <w:t>to ensure the service environment</w:t>
      </w:r>
      <w:r w:rsidR="002268EC" w:rsidRPr="007B01BA">
        <w:rPr>
          <w:rFonts w:ascii="Arial" w:hAnsi="Arial" w:cs="Arial"/>
          <w:color w:val="auto"/>
        </w:rPr>
        <w:t xml:space="preserve"> and equipment</w:t>
      </w:r>
      <w:r w:rsidRPr="007B01BA">
        <w:rPr>
          <w:rFonts w:ascii="Arial" w:hAnsi="Arial" w:cs="Arial"/>
          <w:color w:val="auto"/>
        </w:rPr>
        <w:t xml:space="preserve"> is clean and well maintained. </w:t>
      </w:r>
    </w:p>
    <w:p w14:paraId="63C40077" w14:textId="7A337EB0" w:rsidR="00B638AD" w:rsidRPr="007B01BA" w:rsidRDefault="00B638AD" w:rsidP="008E39A9">
      <w:pPr>
        <w:pStyle w:val="ListBullet"/>
        <w:spacing w:before="0" w:after="120" w:line="22" w:lineRule="atLeast"/>
        <w:ind w:left="425" w:hanging="425"/>
        <w:rPr>
          <w:rFonts w:ascii="Arial" w:hAnsi="Arial" w:cs="Arial"/>
          <w:color w:val="auto"/>
        </w:rPr>
      </w:pPr>
      <w:r w:rsidRPr="007B01BA">
        <w:rPr>
          <w:rFonts w:ascii="Arial" w:hAnsi="Arial" w:cs="Arial"/>
          <w:color w:val="auto"/>
        </w:rPr>
        <w:t>Continue to review the effectiveness of the new phone system</w:t>
      </w:r>
      <w:r w:rsidR="002268EC" w:rsidRPr="007B01BA">
        <w:rPr>
          <w:rFonts w:ascii="Arial" w:hAnsi="Arial" w:cs="Arial"/>
          <w:color w:val="auto"/>
        </w:rPr>
        <w:t>.</w:t>
      </w:r>
    </w:p>
    <w:p w14:paraId="466AC38D" w14:textId="1843BDB6" w:rsidR="002268EC" w:rsidRPr="007B01BA" w:rsidRDefault="002268EC" w:rsidP="008E39A9">
      <w:pPr>
        <w:pStyle w:val="ListBullet"/>
        <w:spacing w:before="0" w:after="120" w:line="22" w:lineRule="atLeast"/>
        <w:ind w:left="425" w:hanging="425"/>
        <w:rPr>
          <w:rFonts w:ascii="Arial" w:hAnsi="Arial" w:cs="Arial"/>
          <w:color w:val="auto"/>
        </w:rPr>
      </w:pPr>
      <w:r w:rsidRPr="007B01BA">
        <w:rPr>
          <w:rFonts w:ascii="Arial" w:hAnsi="Arial" w:cs="Arial"/>
          <w:color w:val="auto"/>
        </w:rPr>
        <w:t xml:space="preserve">Review </w:t>
      </w:r>
      <w:r w:rsidR="007B01BA" w:rsidRPr="007B01BA">
        <w:rPr>
          <w:rFonts w:ascii="Arial" w:hAnsi="Arial" w:cs="Arial"/>
          <w:color w:val="auto"/>
        </w:rPr>
        <w:t>processes relating to entry key fobs to ensure staff have ready access to required areas.</w:t>
      </w:r>
    </w:p>
    <w:p w14:paraId="341DD0FB" w14:textId="12A1C9B6" w:rsidR="008E39A9" w:rsidRPr="007B01BA" w:rsidRDefault="008E39A9" w:rsidP="008E39A9">
      <w:pPr>
        <w:pStyle w:val="ListBullet"/>
        <w:spacing w:before="0" w:after="120" w:line="22" w:lineRule="atLeast"/>
        <w:ind w:left="425" w:hanging="425"/>
        <w:rPr>
          <w:rFonts w:ascii="Arial" w:hAnsi="Arial" w:cs="Arial"/>
          <w:color w:val="auto"/>
        </w:rPr>
      </w:pPr>
      <w:r w:rsidRPr="007B01BA">
        <w:rPr>
          <w:rFonts w:ascii="Arial" w:hAnsi="Arial" w:cs="Arial"/>
          <w:color w:val="auto"/>
        </w:rPr>
        <w:t xml:space="preserve">Ensure processes to monitor the safety, maintenance and suitability of equipment are regularly undertaken. </w:t>
      </w:r>
    </w:p>
    <w:p w14:paraId="5148AF03" w14:textId="24C73E44" w:rsidR="00D95691" w:rsidRDefault="00D95691" w:rsidP="00D95691">
      <w:pPr>
        <w:pStyle w:val="NormalArial"/>
        <w:rPr>
          <w:b/>
          <w:bCs/>
          <w:color w:val="auto"/>
        </w:rPr>
      </w:pPr>
      <w:r>
        <w:rPr>
          <w:b/>
          <w:bCs/>
        </w:rPr>
        <w:t xml:space="preserve">Standard 6 </w:t>
      </w:r>
      <w:r w:rsidR="00FD6D2D">
        <w:rPr>
          <w:b/>
          <w:bCs/>
        </w:rPr>
        <w:t>r</w:t>
      </w:r>
      <w:r>
        <w:rPr>
          <w:b/>
          <w:bCs/>
        </w:rPr>
        <w:t xml:space="preserve">equirements </w:t>
      </w:r>
      <w:r w:rsidRPr="00A5578A">
        <w:rPr>
          <w:b/>
          <w:bCs/>
          <w:color w:val="auto"/>
        </w:rPr>
        <w:t>(3)(c)</w:t>
      </w:r>
      <w:r>
        <w:rPr>
          <w:b/>
          <w:bCs/>
          <w:color w:val="auto"/>
        </w:rPr>
        <w:t xml:space="preserve"> and</w:t>
      </w:r>
      <w:r w:rsidRPr="00A5578A">
        <w:rPr>
          <w:b/>
          <w:bCs/>
          <w:color w:val="auto"/>
        </w:rPr>
        <w:t xml:space="preserve"> (3)(d) </w:t>
      </w:r>
    </w:p>
    <w:p w14:paraId="3DD4141B" w14:textId="77777777" w:rsidR="004742E6" w:rsidRPr="004742E6" w:rsidRDefault="00BA7473" w:rsidP="00BA7473">
      <w:pPr>
        <w:pStyle w:val="ListBullet"/>
        <w:spacing w:before="0" w:after="120" w:line="22" w:lineRule="atLeast"/>
        <w:ind w:left="425" w:hanging="425"/>
        <w:rPr>
          <w:rFonts w:ascii="Arial" w:hAnsi="Arial" w:cs="Arial"/>
          <w:color w:val="auto"/>
        </w:rPr>
      </w:pPr>
      <w:r w:rsidRPr="004742E6">
        <w:rPr>
          <w:rFonts w:ascii="Arial" w:hAnsi="Arial" w:cs="Arial"/>
          <w:color w:val="auto"/>
        </w:rPr>
        <w:t>Ensure feedback and complaints are captured</w:t>
      </w:r>
      <w:r w:rsidR="00A85516" w:rsidRPr="004742E6">
        <w:rPr>
          <w:rFonts w:ascii="Arial" w:hAnsi="Arial" w:cs="Arial"/>
          <w:color w:val="auto"/>
        </w:rPr>
        <w:t xml:space="preserve">, including </w:t>
      </w:r>
      <w:r w:rsidR="004742E6" w:rsidRPr="004742E6">
        <w:rPr>
          <w:rFonts w:ascii="Arial" w:hAnsi="Arial" w:cs="Arial"/>
          <w:color w:val="auto"/>
        </w:rPr>
        <w:t>feedback and complaints received through meeting forums,</w:t>
      </w:r>
      <w:r w:rsidRPr="004742E6">
        <w:rPr>
          <w:rFonts w:ascii="Arial" w:hAnsi="Arial" w:cs="Arial"/>
          <w:color w:val="auto"/>
        </w:rPr>
        <w:t xml:space="preserve"> and appropriate</w:t>
      </w:r>
      <w:r w:rsidR="004742E6" w:rsidRPr="004742E6">
        <w:rPr>
          <w:rFonts w:ascii="Arial" w:hAnsi="Arial" w:cs="Arial"/>
          <w:color w:val="auto"/>
        </w:rPr>
        <w:t>, prompt action</w:t>
      </w:r>
      <w:r w:rsidRPr="004742E6">
        <w:rPr>
          <w:rFonts w:ascii="Arial" w:hAnsi="Arial" w:cs="Arial"/>
          <w:color w:val="auto"/>
        </w:rPr>
        <w:t xml:space="preserve"> is taken in response, including liaising with the complainant</w:t>
      </w:r>
      <w:r w:rsidR="004742E6" w:rsidRPr="004742E6">
        <w:rPr>
          <w:rFonts w:ascii="Arial" w:hAnsi="Arial" w:cs="Arial"/>
          <w:color w:val="auto"/>
        </w:rPr>
        <w:t xml:space="preserve"> </w:t>
      </w:r>
    </w:p>
    <w:p w14:paraId="75A0E128" w14:textId="3C2CA771" w:rsidR="00BA7473" w:rsidRPr="004742E6" w:rsidRDefault="004742E6" w:rsidP="00BA7473">
      <w:pPr>
        <w:pStyle w:val="ListBullet"/>
        <w:spacing w:before="0" w:after="120" w:line="22" w:lineRule="atLeast"/>
        <w:ind w:left="425" w:hanging="425"/>
        <w:rPr>
          <w:rFonts w:ascii="Arial" w:hAnsi="Arial" w:cs="Arial"/>
          <w:color w:val="auto"/>
        </w:rPr>
      </w:pPr>
      <w:r w:rsidRPr="004742E6">
        <w:rPr>
          <w:rFonts w:ascii="Arial" w:hAnsi="Arial" w:cs="Arial"/>
          <w:color w:val="auto"/>
        </w:rPr>
        <w:t>Ensure open disclosure processes are applied, where required, in response to feedback and complaints, as well as incidents.</w:t>
      </w:r>
      <w:r w:rsidR="00103CEB">
        <w:rPr>
          <w:rFonts w:ascii="Arial" w:hAnsi="Arial" w:cs="Arial"/>
          <w:color w:val="auto"/>
        </w:rPr>
        <w:t xml:space="preserve"> </w:t>
      </w:r>
    </w:p>
    <w:p w14:paraId="37EAB6DD" w14:textId="720E4D2D" w:rsidR="00BA7473" w:rsidRPr="004742E6" w:rsidRDefault="00BA7473" w:rsidP="00BA7473">
      <w:pPr>
        <w:pStyle w:val="ListBullet"/>
        <w:spacing w:before="0" w:after="120" w:line="22" w:lineRule="atLeast"/>
        <w:ind w:left="425" w:hanging="425"/>
        <w:rPr>
          <w:rFonts w:ascii="Arial" w:hAnsi="Arial" w:cs="Arial"/>
          <w:color w:val="auto"/>
        </w:rPr>
      </w:pPr>
      <w:r w:rsidRPr="004742E6">
        <w:rPr>
          <w:rFonts w:ascii="Arial" w:hAnsi="Arial" w:cs="Arial"/>
          <w:color w:val="auto"/>
        </w:rPr>
        <w:t>Ensure feedback and complaints are documented, including actions taken and follow-up with the complainant to ensure satisfaction is achieved.</w:t>
      </w:r>
      <w:r w:rsidR="00273C72">
        <w:rPr>
          <w:rFonts w:ascii="Arial" w:hAnsi="Arial" w:cs="Arial"/>
          <w:color w:val="auto"/>
        </w:rPr>
        <w:t xml:space="preserve"> </w:t>
      </w:r>
    </w:p>
    <w:p w14:paraId="42761586" w14:textId="064A7502" w:rsidR="00E351C2" w:rsidRDefault="00BA7473" w:rsidP="00BA7473">
      <w:pPr>
        <w:pStyle w:val="ListBullet"/>
        <w:spacing w:before="0" w:after="120" w:line="22" w:lineRule="atLeast"/>
        <w:ind w:left="425" w:hanging="425"/>
        <w:rPr>
          <w:rFonts w:ascii="Arial" w:hAnsi="Arial" w:cs="Arial"/>
          <w:color w:val="auto"/>
        </w:rPr>
      </w:pPr>
      <w:r w:rsidRPr="004742E6">
        <w:rPr>
          <w:rFonts w:ascii="Arial" w:hAnsi="Arial" w:cs="Arial"/>
          <w:color w:val="auto"/>
        </w:rPr>
        <w:t>Review processes to ensure all feedback and complaints are captured to enable emerging trends and improvement opportunities to be identified.</w:t>
      </w:r>
      <w:r w:rsidR="00273C72">
        <w:rPr>
          <w:rFonts w:ascii="Arial" w:hAnsi="Arial" w:cs="Arial"/>
          <w:color w:val="auto"/>
        </w:rPr>
        <w:t xml:space="preserve"> </w:t>
      </w:r>
      <w:r w:rsidR="00E351C2">
        <w:rPr>
          <w:rFonts w:ascii="Arial" w:hAnsi="Arial" w:cs="Arial"/>
          <w:color w:val="auto"/>
        </w:rPr>
        <w:br w:type="page"/>
      </w:r>
    </w:p>
    <w:p w14:paraId="59310933" w14:textId="15694D41" w:rsidR="00D95691" w:rsidRDefault="00D95691" w:rsidP="00D95691">
      <w:pPr>
        <w:pStyle w:val="NormalArial"/>
        <w:rPr>
          <w:b/>
          <w:bCs/>
          <w:color w:val="auto"/>
        </w:rPr>
      </w:pPr>
      <w:r>
        <w:rPr>
          <w:b/>
          <w:bCs/>
        </w:rPr>
        <w:lastRenderedPageBreak/>
        <w:t xml:space="preserve">Standard 7 </w:t>
      </w:r>
      <w:r w:rsidR="00FD6D2D">
        <w:rPr>
          <w:b/>
          <w:bCs/>
        </w:rPr>
        <w:t>r</w:t>
      </w:r>
      <w:r>
        <w:rPr>
          <w:b/>
          <w:bCs/>
        </w:rPr>
        <w:t xml:space="preserve">equirements </w:t>
      </w:r>
      <w:r w:rsidRPr="00A5578A">
        <w:rPr>
          <w:b/>
          <w:bCs/>
          <w:color w:val="auto"/>
        </w:rPr>
        <w:t>(3)(a)</w:t>
      </w:r>
      <w:r w:rsidR="009E4DD8">
        <w:rPr>
          <w:b/>
          <w:bCs/>
          <w:color w:val="auto"/>
        </w:rPr>
        <w:t>,</w:t>
      </w:r>
      <w:r w:rsidRPr="00A5578A">
        <w:rPr>
          <w:b/>
          <w:bCs/>
          <w:color w:val="auto"/>
        </w:rPr>
        <w:t xml:space="preserve"> (3)(c), (3)(d) and (3)(e)</w:t>
      </w:r>
    </w:p>
    <w:p w14:paraId="221BEB3D" w14:textId="77777777" w:rsidR="00DF4F26" w:rsidRDefault="006F25F7" w:rsidP="006F25F7">
      <w:pPr>
        <w:pStyle w:val="ListBullet"/>
        <w:spacing w:before="0" w:after="120" w:line="22" w:lineRule="atLeast"/>
        <w:ind w:left="425" w:hanging="425"/>
        <w:rPr>
          <w:rFonts w:ascii="Arial" w:hAnsi="Arial" w:cs="Arial"/>
          <w:color w:val="auto"/>
        </w:rPr>
      </w:pPr>
      <w:r w:rsidRPr="00C569A2">
        <w:rPr>
          <w:rFonts w:ascii="Arial" w:hAnsi="Arial" w:cs="Arial"/>
          <w:color w:val="auto"/>
        </w:rPr>
        <w:t>Ensure appropriate and adequate staffing levels and skill mix</w:t>
      </w:r>
      <w:r w:rsidR="00C569A2" w:rsidRPr="00C569A2">
        <w:rPr>
          <w:rFonts w:ascii="Arial" w:hAnsi="Arial" w:cs="Arial"/>
          <w:color w:val="auto"/>
        </w:rPr>
        <w:t xml:space="preserve"> </w:t>
      </w:r>
      <w:r w:rsidRPr="00C569A2">
        <w:rPr>
          <w:rFonts w:ascii="Arial" w:hAnsi="Arial" w:cs="Arial"/>
          <w:color w:val="auto"/>
        </w:rPr>
        <w:t>are maintained to deliver care and services in line with consumers’ needs and preference</w:t>
      </w:r>
      <w:r w:rsidR="00C569A2">
        <w:rPr>
          <w:rFonts w:ascii="Arial" w:hAnsi="Arial" w:cs="Arial"/>
          <w:color w:val="auto"/>
        </w:rPr>
        <w:t>s</w:t>
      </w:r>
      <w:r w:rsidRPr="00C569A2">
        <w:rPr>
          <w:rFonts w:ascii="Arial" w:hAnsi="Arial" w:cs="Arial"/>
          <w:color w:val="auto"/>
        </w:rPr>
        <w:t>.</w:t>
      </w:r>
    </w:p>
    <w:p w14:paraId="2C70BB24" w14:textId="29665135" w:rsidR="006F25F7" w:rsidRPr="00C569A2" w:rsidRDefault="00DF4F26" w:rsidP="006F25F7">
      <w:pPr>
        <w:pStyle w:val="ListBullet"/>
        <w:spacing w:before="0" w:after="120" w:line="22" w:lineRule="atLeast"/>
        <w:ind w:left="425" w:hanging="425"/>
        <w:rPr>
          <w:rFonts w:ascii="Arial" w:hAnsi="Arial" w:cs="Arial"/>
          <w:color w:val="auto"/>
        </w:rPr>
      </w:pPr>
      <w:r>
        <w:rPr>
          <w:rFonts w:ascii="Arial" w:hAnsi="Arial" w:cs="Arial"/>
          <w:color w:val="auto"/>
        </w:rPr>
        <w:t xml:space="preserve">Review workforce monitoring processes </w:t>
      </w:r>
      <w:r w:rsidR="00A85516">
        <w:rPr>
          <w:rFonts w:ascii="Arial" w:hAnsi="Arial" w:cs="Arial"/>
          <w:color w:val="auto"/>
        </w:rPr>
        <w:t>to ensure accurate data is considered and used to inform workforce planning.</w:t>
      </w:r>
      <w:r w:rsidR="006F25F7" w:rsidRPr="00C569A2">
        <w:rPr>
          <w:rFonts w:ascii="Arial" w:hAnsi="Arial" w:cs="Arial"/>
          <w:color w:val="auto"/>
        </w:rPr>
        <w:t xml:space="preserve"> </w:t>
      </w:r>
    </w:p>
    <w:p w14:paraId="45915057" w14:textId="53BE8177" w:rsidR="006F25F7" w:rsidRPr="00C569A2" w:rsidRDefault="006F25F7" w:rsidP="006F25F7">
      <w:pPr>
        <w:pStyle w:val="ListBullet"/>
        <w:spacing w:before="0" w:after="120" w:line="22" w:lineRule="atLeast"/>
        <w:ind w:left="425" w:hanging="425"/>
        <w:rPr>
          <w:rFonts w:ascii="Arial" w:hAnsi="Arial" w:cs="Arial"/>
          <w:color w:val="auto"/>
        </w:rPr>
      </w:pPr>
      <w:r w:rsidRPr="00C569A2">
        <w:rPr>
          <w:rFonts w:ascii="Arial" w:hAnsi="Arial" w:cs="Arial"/>
          <w:color w:val="auto"/>
        </w:rPr>
        <w:t xml:space="preserve">Ensure staff competency, skills and knowledge are </w:t>
      </w:r>
      <w:r w:rsidR="00C569A2" w:rsidRPr="00C569A2">
        <w:rPr>
          <w:rFonts w:ascii="Arial" w:hAnsi="Arial" w:cs="Arial"/>
          <w:color w:val="auto"/>
        </w:rPr>
        <w:t xml:space="preserve">assessed, </w:t>
      </w:r>
      <w:r w:rsidRPr="00C569A2">
        <w:rPr>
          <w:rFonts w:ascii="Arial" w:hAnsi="Arial" w:cs="Arial"/>
          <w:color w:val="auto"/>
        </w:rPr>
        <w:t>monitored and tested to ensure staff are competent to undertake their roles.</w:t>
      </w:r>
    </w:p>
    <w:p w14:paraId="72C40486" w14:textId="77777777" w:rsidR="006F25F7" w:rsidRPr="00C569A2" w:rsidRDefault="006F25F7" w:rsidP="006F25F7">
      <w:pPr>
        <w:pStyle w:val="ListBullet"/>
        <w:spacing w:before="0" w:after="120" w:line="22" w:lineRule="atLeast"/>
        <w:ind w:left="425" w:hanging="425"/>
        <w:rPr>
          <w:rFonts w:ascii="Arial" w:hAnsi="Arial" w:cs="Arial"/>
          <w:color w:val="auto"/>
        </w:rPr>
      </w:pPr>
      <w:r w:rsidRPr="00C569A2">
        <w:rPr>
          <w:rFonts w:ascii="Arial" w:hAnsi="Arial" w:cs="Arial"/>
          <w:color w:val="auto"/>
        </w:rPr>
        <w:t>Ensure staff are provided appropriate training to address the deficiencies identified in all eight of the Quality Standards.</w:t>
      </w:r>
    </w:p>
    <w:p w14:paraId="64EE9099" w14:textId="6768154D" w:rsidR="006F25F7" w:rsidRPr="00C569A2" w:rsidRDefault="006F25F7" w:rsidP="006F25F7">
      <w:pPr>
        <w:pStyle w:val="ListBullet"/>
        <w:spacing w:before="0" w:after="120" w:line="22" w:lineRule="atLeast"/>
        <w:ind w:left="425" w:hanging="425"/>
        <w:rPr>
          <w:rFonts w:ascii="Arial" w:hAnsi="Arial" w:cs="Arial"/>
          <w:color w:val="auto"/>
        </w:rPr>
      </w:pPr>
      <w:r w:rsidRPr="00C569A2">
        <w:rPr>
          <w:rFonts w:ascii="Arial" w:hAnsi="Arial" w:cs="Arial"/>
          <w:color w:val="auto"/>
        </w:rPr>
        <w:t>Ensure regular assessment, monitoring and review of the performance of each staff member is undertaken</w:t>
      </w:r>
      <w:r w:rsidR="00C569A2" w:rsidRPr="00C569A2">
        <w:rPr>
          <w:rFonts w:ascii="Arial" w:hAnsi="Arial" w:cs="Arial"/>
          <w:color w:val="auto"/>
        </w:rPr>
        <w:t xml:space="preserve"> and accurate </w:t>
      </w:r>
      <w:r w:rsidR="00E9561E" w:rsidRPr="00C569A2">
        <w:rPr>
          <w:rFonts w:ascii="Arial" w:hAnsi="Arial" w:cs="Arial"/>
          <w:color w:val="auto"/>
        </w:rPr>
        <w:t>records</w:t>
      </w:r>
      <w:r w:rsidR="00C569A2" w:rsidRPr="00C569A2">
        <w:rPr>
          <w:rFonts w:ascii="Arial" w:hAnsi="Arial" w:cs="Arial"/>
          <w:color w:val="auto"/>
        </w:rPr>
        <w:t xml:space="preserve"> maintained. W</w:t>
      </w:r>
      <w:r w:rsidRPr="00C569A2">
        <w:rPr>
          <w:rFonts w:ascii="Arial" w:hAnsi="Arial" w:cs="Arial"/>
          <w:color w:val="auto"/>
        </w:rPr>
        <w:t>here poor staff performance is identified, ensure performance management processes are implemented</w:t>
      </w:r>
      <w:r w:rsidR="004E6830" w:rsidRPr="00C569A2">
        <w:rPr>
          <w:rFonts w:ascii="Arial" w:hAnsi="Arial" w:cs="Arial"/>
          <w:color w:val="auto"/>
        </w:rPr>
        <w:t xml:space="preserve"> promptly, </w:t>
      </w:r>
      <w:r w:rsidR="00C569A2" w:rsidRPr="00C569A2">
        <w:rPr>
          <w:rFonts w:ascii="Arial" w:hAnsi="Arial" w:cs="Arial"/>
          <w:color w:val="auto"/>
        </w:rPr>
        <w:t>and</w:t>
      </w:r>
      <w:r w:rsidR="004E6830" w:rsidRPr="00C569A2">
        <w:rPr>
          <w:rFonts w:ascii="Arial" w:hAnsi="Arial" w:cs="Arial"/>
          <w:color w:val="auto"/>
        </w:rPr>
        <w:t xml:space="preserve"> past performance</w:t>
      </w:r>
      <w:r w:rsidR="00C569A2" w:rsidRPr="00C569A2">
        <w:rPr>
          <w:rFonts w:ascii="Arial" w:hAnsi="Arial" w:cs="Arial"/>
          <w:color w:val="auto"/>
        </w:rPr>
        <w:t xml:space="preserve"> is considered.</w:t>
      </w:r>
    </w:p>
    <w:p w14:paraId="16E2EDA7" w14:textId="4ACC9033" w:rsidR="006D27C4" w:rsidRPr="00A5578A" w:rsidRDefault="006D27C4" w:rsidP="006D27C4">
      <w:pPr>
        <w:pStyle w:val="NormalArial"/>
        <w:rPr>
          <w:b/>
          <w:bCs/>
          <w:color w:val="auto"/>
        </w:rPr>
      </w:pPr>
      <w:r>
        <w:rPr>
          <w:b/>
          <w:bCs/>
        </w:rPr>
        <w:t xml:space="preserve">Standard 8 </w:t>
      </w:r>
      <w:r w:rsidR="00FD6D2D">
        <w:rPr>
          <w:b/>
          <w:bCs/>
        </w:rPr>
        <w:t>r</w:t>
      </w:r>
      <w:r>
        <w:rPr>
          <w:b/>
          <w:bCs/>
        </w:rPr>
        <w:t xml:space="preserve">equirements </w:t>
      </w:r>
      <w:r w:rsidRPr="00A5578A">
        <w:rPr>
          <w:b/>
          <w:bCs/>
          <w:color w:val="auto"/>
        </w:rPr>
        <w:t>(3)(a), (3)(b), (3)(c), (3)(d) and (3)(e)</w:t>
      </w:r>
    </w:p>
    <w:p w14:paraId="202A63A3" w14:textId="6A4845F9" w:rsidR="003C7C39" w:rsidRPr="004E6830" w:rsidRDefault="003C7C39" w:rsidP="003C7C39">
      <w:pPr>
        <w:pStyle w:val="ListBullet"/>
        <w:spacing w:before="0" w:after="120" w:line="22" w:lineRule="atLeast"/>
        <w:ind w:left="425" w:hanging="425"/>
        <w:rPr>
          <w:rFonts w:ascii="Arial" w:hAnsi="Arial" w:cs="Arial"/>
          <w:color w:val="auto"/>
        </w:rPr>
      </w:pPr>
      <w:r w:rsidRPr="004E6830">
        <w:rPr>
          <w:rFonts w:ascii="Arial" w:hAnsi="Arial" w:cs="Arial"/>
          <w:color w:val="auto"/>
        </w:rPr>
        <w:t>Review processes relating to how consumers are supported and engaged in the development, delivery and evaluation of care and services</w:t>
      </w:r>
      <w:r w:rsidR="0073403B" w:rsidRPr="004E6830">
        <w:rPr>
          <w:rFonts w:ascii="Arial" w:hAnsi="Arial" w:cs="Arial"/>
          <w:color w:val="auto"/>
        </w:rPr>
        <w:t xml:space="preserve"> and that feedback gathered through various avenues is considered in the </w:t>
      </w:r>
      <w:r w:rsidR="004E6830" w:rsidRPr="004E6830">
        <w:rPr>
          <w:rFonts w:ascii="Arial" w:hAnsi="Arial" w:cs="Arial"/>
          <w:color w:val="auto"/>
        </w:rPr>
        <w:t>development, delivery and evaluation of care and services</w:t>
      </w:r>
      <w:r w:rsidRPr="004E6830">
        <w:rPr>
          <w:rFonts w:ascii="Arial" w:hAnsi="Arial" w:cs="Arial"/>
          <w:color w:val="auto"/>
        </w:rPr>
        <w:t>.</w:t>
      </w:r>
    </w:p>
    <w:p w14:paraId="153D39DC" w14:textId="19454ED3" w:rsidR="003C7C39" w:rsidRPr="00986933" w:rsidRDefault="003C7C39" w:rsidP="003C7C39">
      <w:pPr>
        <w:pStyle w:val="ListBullet"/>
        <w:spacing w:before="0" w:after="120" w:line="22" w:lineRule="atLeast"/>
        <w:ind w:left="425" w:hanging="425"/>
        <w:rPr>
          <w:rFonts w:ascii="Arial" w:hAnsi="Arial" w:cs="Arial"/>
          <w:color w:val="auto"/>
        </w:rPr>
      </w:pPr>
      <w:r w:rsidRPr="00986933">
        <w:rPr>
          <w:rFonts w:ascii="Arial" w:hAnsi="Arial" w:cs="Arial"/>
          <w:color w:val="auto"/>
        </w:rPr>
        <w:t xml:space="preserve">To ensure the governing body is aware of and accountable for the delivery of care and services, review communication and reporting processes from the service to the </w:t>
      </w:r>
      <w:r w:rsidR="0073403B" w:rsidRPr="00986933">
        <w:rPr>
          <w:rFonts w:ascii="Arial" w:hAnsi="Arial" w:cs="Arial"/>
          <w:color w:val="auto"/>
        </w:rPr>
        <w:t>governing body</w:t>
      </w:r>
      <w:r w:rsidRPr="00986933">
        <w:rPr>
          <w:rFonts w:ascii="Arial" w:hAnsi="Arial" w:cs="Arial"/>
          <w:color w:val="auto"/>
        </w:rPr>
        <w:t xml:space="preserve"> and vice versa.</w:t>
      </w:r>
    </w:p>
    <w:p w14:paraId="68E177FF" w14:textId="3404FAE5" w:rsidR="003C7C39" w:rsidRPr="0073403B" w:rsidRDefault="003C7C39" w:rsidP="003C7C39">
      <w:pPr>
        <w:pStyle w:val="ListBullet"/>
        <w:spacing w:before="0" w:after="120" w:line="22" w:lineRule="atLeast"/>
        <w:ind w:left="425" w:hanging="425"/>
        <w:rPr>
          <w:rFonts w:ascii="Arial" w:hAnsi="Arial" w:cs="Arial"/>
          <w:color w:val="auto"/>
        </w:rPr>
      </w:pPr>
      <w:r w:rsidRPr="0073403B">
        <w:rPr>
          <w:rFonts w:ascii="Arial" w:hAnsi="Arial" w:cs="Arial"/>
          <w:color w:val="auto"/>
        </w:rPr>
        <w:t xml:space="preserve">Review the organisation’s governance systems in relation to information management, continuous improvement, </w:t>
      </w:r>
      <w:r w:rsidR="0073403B" w:rsidRPr="0073403B">
        <w:rPr>
          <w:rFonts w:ascii="Arial" w:hAnsi="Arial" w:cs="Arial"/>
          <w:color w:val="auto"/>
        </w:rPr>
        <w:t xml:space="preserve">financial governance, </w:t>
      </w:r>
      <w:r w:rsidRPr="0073403B">
        <w:rPr>
          <w:rFonts w:ascii="Arial" w:hAnsi="Arial" w:cs="Arial"/>
          <w:color w:val="auto"/>
        </w:rPr>
        <w:t xml:space="preserve">workforce governance, </w:t>
      </w:r>
      <w:r w:rsidR="0073403B" w:rsidRPr="0073403B">
        <w:rPr>
          <w:rFonts w:ascii="Arial" w:hAnsi="Arial" w:cs="Arial"/>
          <w:color w:val="auto"/>
        </w:rPr>
        <w:t xml:space="preserve">regulatory compliance and </w:t>
      </w:r>
      <w:r w:rsidRPr="0073403B">
        <w:rPr>
          <w:rFonts w:ascii="Arial" w:hAnsi="Arial" w:cs="Arial"/>
          <w:color w:val="auto"/>
        </w:rPr>
        <w:t xml:space="preserve">feedback and complaints. </w:t>
      </w:r>
    </w:p>
    <w:p w14:paraId="2CC571FE" w14:textId="46D93B61" w:rsidR="003C7C39" w:rsidRPr="0073403B" w:rsidRDefault="003C7C39" w:rsidP="003C7C39">
      <w:pPr>
        <w:pStyle w:val="ListBullet"/>
        <w:spacing w:before="0" w:after="120" w:line="22" w:lineRule="atLeast"/>
        <w:ind w:left="425" w:hanging="425"/>
        <w:rPr>
          <w:rFonts w:ascii="Arial" w:hAnsi="Arial" w:cs="Arial"/>
          <w:color w:val="auto"/>
        </w:rPr>
      </w:pPr>
      <w:r w:rsidRPr="0073403B">
        <w:rPr>
          <w:rFonts w:ascii="Arial" w:hAnsi="Arial" w:cs="Arial"/>
          <w:color w:val="auto"/>
        </w:rPr>
        <w:t>Review the organisation’s risk management processes in relation to managing high impact or high prevalence risks, responding to abuse and neglect</w:t>
      </w:r>
      <w:r w:rsidR="00F50F8C" w:rsidRPr="0073403B">
        <w:rPr>
          <w:rFonts w:ascii="Arial" w:hAnsi="Arial" w:cs="Arial"/>
          <w:color w:val="auto"/>
        </w:rPr>
        <w:t xml:space="preserve">, supporting consumers to </w:t>
      </w:r>
      <w:r w:rsidR="00E9561E" w:rsidRPr="0073403B">
        <w:rPr>
          <w:rFonts w:ascii="Arial" w:hAnsi="Arial" w:cs="Arial"/>
          <w:color w:val="auto"/>
        </w:rPr>
        <w:t>live</w:t>
      </w:r>
      <w:r w:rsidR="00F50F8C" w:rsidRPr="0073403B">
        <w:rPr>
          <w:rFonts w:ascii="Arial" w:hAnsi="Arial" w:cs="Arial"/>
          <w:color w:val="auto"/>
        </w:rPr>
        <w:t xml:space="preserve"> the best life they can</w:t>
      </w:r>
      <w:r w:rsidRPr="0073403B">
        <w:rPr>
          <w:rFonts w:ascii="Arial" w:hAnsi="Arial" w:cs="Arial"/>
          <w:color w:val="auto"/>
        </w:rPr>
        <w:t xml:space="preserve"> and managing and preventing incidents. </w:t>
      </w:r>
    </w:p>
    <w:p w14:paraId="0EC25704" w14:textId="4ABA5131" w:rsidR="00D95691" w:rsidRPr="00D50893" w:rsidRDefault="003C7C39" w:rsidP="00D95691">
      <w:pPr>
        <w:pStyle w:val="ListBullet"/>
        <w:spacing w:before="0" w:after="120" w:line="22" w:lineRule="atLeast"/>
        <w:ind w:left="425" w:hanging="425"/>
        <w:rPr>
          <w:b/>
          <w:bCs/>
          <w:color w:val="auto"/>
        </w:rPr>
      </w:pPr>
      <w:r w:rsidRPr="00D50893">
        <w:rPr>
          <w:rFonts w:ascii="Arial" w:hAnsi="Arial" w:cs="Arial"/>
          <w:color w:val="auto"/>
        </w:rPr>
        <w:t>Review the organisation’s clinical governance framework in relation to minimising use of restrictive practices</w:t>
      </w:r>
      <w:r w:rsidR="00F50F8C" w:rsidRPr="00D50893">
        <w:rPr>
          <w:rFonts w:ascii="Arial" w:hAnsi="Arial" w:cs="Arial"/>
          <w:color w:val="auto"/>
        </w:rPr>
        <w:t xml:space="preserve"> and open disclosure</w:t>
      </w:r>
      <w:r w:rsidR="00695951" w:rsidRPr="00D50893">
        <w:rPr>
          <w:rFonts w:ascii="Arial" w:hAnsi="Arial" w:cs="Arial"/>
          <w:color w:val="auto"/>
        </w:rPr>
        <w:t xml:space="preserve"> and</w:t>
      </w:r>
      <w:r w:rsidRPr="00D50893">
        <w:rPr>
          <w:rFonts w:ascii="Arial" w:hAnsi="Arial" w:cs="Arial"/>
          <w:color w:val="auto"/>
        </w:rPr>
        <w:t xml:space="preserve"> in relation to the non-compliance identified in Standard</w:t>
      </w:r>
      <w:r w:rsidR="008930FF" w:rsidRPr="00D50893">
        <w:rPr>
          <w:rFonts w:ascii="Arial" w:hAnsi="Arial" w:cs="Arial"/>
          <w:color w:val="auto"/>
        </w:rPr>
        <w:t>s 2 Ongoing assessment and planning with consumers and Standard 3</w:t>
      </w:r>
      <w:r w:rsidRPr="00D50893">
        <w:rPr>
          <w:rFonts w:ascii="Arial" w:hAnsi="Arial" w:cs="Arial"/>
          <w:color w:val="auto"/>
        </w:rPr>
        <w:t xml:space="preserve"> Personal care and clinical care.</w:t>
      </w:r>
    </w:p>
    <w:p w14:paraId="51AAA7A4" w14:textId="4878B548" w:rsidR="00FC045E" w:rsidRPr="00996FAF" w:rsidRDefault="009B2D60" w:rsidP="00EC09AF">
      <w:pPr>
        <w:pStyle w:val="ListBullet"/>
        <w:spacing w:before="0" w:after="120" w:line="22" w:lineRule="atLeast"/>
        <w:ind w:left="425" w:hanging="425"/>
      </w:pPr>
      <w:r w:rsidRPr="00996FAF">
        <w:br w:type="page"/>
      </w:r>
    </w:p>
    <w:p w14:paraId="51AAA7A5"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C70D9" w14:paraId="51AAA7A8"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1AAA7A6" w14:textId="77777777" w:rsidR="00FC045E" w:rsidRPr="00550022" w:rsidRDefault="009B2D6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AAA7A7"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7AC"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A9" w14:textId="77777777" w:rsidR="00FC045E" w:rsidRPr="00996FAF" w:rsidRDefault="009B2D6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1AAA7AA" w14:textId="77777777" w:rsidR="00FC045E" w:rsidRPr="00996FAF" w:rsidRDefault="009B2D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1AAA7AB" w14:textId="38D820A8" w:rsidR="00FC045E" w:rsidRPr="00996FAF" w:rsidRDefault="00FB7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p>
        </w:tc>
      </w:tr>
      <w:tr w:rsidR="004C70D9" w14:paraId="51AAA7B0"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AD" w14:textId="77777777" w:rsidR="00FC045E" w:rsidRPr="00996FAF" w:rsidRDefault="009B2D6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1AAA7AE" w14:textId="77777777" w:rsidR="00FC045E" w:rsidRPr="00996FAF" w:rsidRDefault="009B2D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AAA7AF" w14:textId="5007F3D3" w:rsidR="00FC045E" w:rsidRPr="00996FAF" w:rsidRDefault="00FB7D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A6265">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B8"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B1" w14:textId="77777777" w:rsidR="00FC045E" w:rsidRPr="00996FAF" w:rsidRDefault="009B2D6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1AAA7B2" w14:textId="77777777" w:rsidR="00FC045E" w:rsidRPr="00996FAF" w:rsidRDefault="009B2D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AAA7B3" w14:textId="77777777" w:rsidR="00FC045E" w:rsidRPr="00996FAF" w:rsidRDefault="009B2D60" w:rsidP="006E6450">
            <w:pPr>
              <w:pStyle w:val="ListParagraph"/>
              <w:numPr>
                <w:ilvl w:val="0"/>
                <w:numId w:val="2"/>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AAA7B4" w14:textId="77777777" w:rsidR="00FC045E" w:rsidRPr="00996FAF" w:rsidRDefault="009B2D60" w:rsidP="006E6450">
            <w:pPr>
              <w:pStyle w:val="ListParagraph"/>
              <w:numPr>
                <w:ilvl w:val="0"/>
                <w:numId w:val="2"/>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AAA7B5" w14:textId="77777777" w:rsidR="00FC045E" w:rsidRPr="00996FAF" w:rsidRDefault="009B2D60" w:rsidP="006E6450">
            <w:pPr>
              <w:pStyle w:val="ListParagraph"/>
              <w:numPr>
                <w:ilvl w:val="0"/>
                <w:numId w:val="2"/>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AAA7B6" w14:textId="77777777" w:rsidR="00FC045E" w:rsidRPr="00996FAF" w:rsidRDefault="009B2D60" w:rsidP="006E6450">
            <w:pPr>
              <w:pStyle w:val="ListParagraph"/>
              <w:numPr>
                <w:ilvl w:val="0"/>
                <w:numId w:val="2"/>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1AAA7B7" w14:textId="2E95464A" w:rsidR="00FC045E" w:rsidRPr="00996FAF" w:rsidRDefault="00FB7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7BC"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B9" w14:textId="77777777" w:rsidR="00FC045E" w:rsidRPr="00996FAF" w:rsidRDefault="009B2D6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1AAA7BA" w14:textId="77777777" w:rsidR="00FC045E" w:rsidRPr="00996FAF" w:rsidRDefault="009B2D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AAA7BB" w14:textId="318AFE8F" w:rsidR="00FC045E" w:rsidRPr="00996FAF" w:rsidRDefault="00FB7DF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F7807">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C0"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BD" w14:textId="77777777" w:rsidR="00FC045E" w:rsidRPr="00996FAF" w:rsidRDefault="009B2D6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AAA7BE" w14:textId="77777777" w:rsidR="00FC045E" w:rsidRPr="00996FAF" w:rsidRDefault="009B2D6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1AAA7BF" w14:textId="7616B22F" w:rsidR="00FC045E" w:rsidRPr="00996FAF" w:rsidRDefault="00FB7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F7807">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C4"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C1" w14:textId="77777777" w:rsidR="00FC045E" w:rsidRPr="00996FAF" w:rsidRDefault="009B2D6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1AAA7C2" w14:textId="77777777" w:rsidR="00FC045E" w:rsidRPr="00996FAF" w:rsidRDefault="009B2D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1AAA7C3" w14:textId="7E8B5CD9" w:rsidR="00FC045E" w:rsidRPr="00996FAF" w:rsidRDefault="00FB7D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bl>
    <w:p w14:paraId="51AAA7C5" w14:textId="77777777" w:rsidR="001A5684" w:rsidRDefault="009B2D60" w:rsidP="001A5684">
      <w:pPr>
        <w:pStyle w:val="Heading20"/>
      </w:pPr>
      <w:r w:rsidRPr="00996FAF">
        <w:t>Findings</w:t>
      </w:r>
    </w:p>
    <w:p w14:paraId="4544B1CD" w14:textId="3082480E" w:rsidR="008D05FE" w:rsidRDefault="00726072" w:rsidP="008D05FE">
      <w:pPr>
        <w:pStyle w:val="NormalArial"/>
        <w:rPr>
          <w:color w:val="auto"/>
          <w:szCs w:val="22"/>
        </w:rPr>
      </w:pPr>
      <w:r w:rsidRPr="00CF3C3C">
        <w:rPr>
          <w:color w:val="auto"/>
        </w:rPr>
        <w:t xml:space="preserve">The Quality Standard is assessed as non-compliant </w:t>
      </w:r>
      <w:r w:rsidRPr="007F7807">
        <w:rPr>
          <w:color w:val="auto"/>
        </w:rPr>
        <w:t xml:space="preserve">as </w:t>
      </w:r>
      <w:r w:rsidR="007F7807" w:rsidRPr="007F7807">
        <w:rPr>
          <w:color w:val="auto"/>
        </w:rPr>
        <w:t>three</w:t>
      </w:r>
      <w:r w:rsidRPr="007F7807">
        <w:rPr>
          <w:color w:val="auto"/>
        </w:rPr>
        <w:t xml:space="preserve"> of </w:t>
      </w:r>
      <w:r w:rsidRPr="00CF3C3C">
        <w:rPr>
          <w:color w:val="auto"/>
        </w:rPr>
        <w:t xml:space="preserve">the </w:t>
      </w:r>
      <w:r>
        <w:rPr>
          <w:color w:val="auto"/>
        </w:rPr>
        <w:t>six</w:t>
      </w:r>
      <w:r w:rsidRPr="00CF3C3C">
        <w:rPr>
          <w:color w:val="auto"/>
        </w:rPr>
        <w:t xml:space="preserve"> specific </w:t>
      </w:r>
      <w:r>
        <w:rPr>
          <w:color w:val="auto"/>
        </w:rPr>
        <w:t>r</w:t>
      </w:r>
      <w:r w:rsidRPr="00CF3C3C">
        <w:rPr>
          <w:color w:val="auto"/>
        </w:rPr>
        <w:t xml:space="preserve">equirements </w:t>
      </w:r>
      <w:r w:rsidRPr="007F7807">
        <w:rPr>
          <w:color w:val="auto"/>
        </w:rPr>
        <w:t>have been</w:t>
      </w:r>
      <w:r w:rsidRPr="00CF3C3C">
        <w:rPr>
          <w:color w:val="auto"/>
        </w:rPr>
        <w:t xml:space="preserve"> assessed as non-compliant. The Assessment Team recommended </w:t>
      </w:r>
      <w:r>
        <w:rPr>
          <w:color w:val="auto"/>
        </w:rPr>
        <w:t>r</w:t>
      </w:r>
      <w:r w:rsidRPr="00CF3C3C">
        <w:rPr>
          <w:color w:val="auto"/>
        </w:rPr>
        <w:t>equirement</w:t>
      </w:r>
      <w:r>
        <w:rPr>
          <w:color w:val="auto"/>
        </w:rPr>
        <w:t>s</w:t>
      </w:r>
      <w:r w:rsidR="003746C7">
        <w:rPr>
          <w:color w:val="auto"/>
        </w:rPr>
        <w:t xml:space="preserve"> (3)(b), (3)(d) and</w:t>
      </w:r>
      <w:r>
        <w:rPr>
          <w:color w:val="auto"/>
        </w:rPr>
        <w:t xml:space="preserve"> (3)(e)</w:t>
      </w:r>
      <w:r w:rsidRPr="00CF3C3C">
        <w:rPr>
          <w:color w:val="auto"/>
        </w:rPr>
        <w:t xml:space="preserve"> in Standard </w:t>
      </w:r>
      <w:r w:rsidR="003746C7">
        <w:rPr>
          <w:color w:val="auto"/>
        </w:rPr>
        <w:t>1 Consumer dignity and choice</w:t>
      </w:r>
      <w:r w:rsidRPr="00CF3C3C">
        <w:rPr>
          <w:color w:val="auto"/>
        </w:rPr>
        <w:t xml:space="preserve"> not met.</w:t>
      </w:r>
    </w:p>
    <w:p w14:paraId="5A72FA24" w14:textId="01D0C2C9" w:rsidR="00097DAD" w:rsidRPr="003746C7" w:rsidRDefault="003746C7" w:rsidP="008D05FE">
      <w:pPr>
        <w:pStyle w:val="NormalArial"/>
        <w:rPr>
          <w:b/>
          <w:bCs/>
          <w:color w:val="auto"/>
          <w:szCs w:val="22"/>
        </w:rPr>
      </w:pPr>
      <w:r w:rsidRPr="003746C7">
        <w:rPr>
          <w:b/>
          <w:bCs/>
          <w:color w:val="auto"/>
          <w:szCs w:val="22"/>
        </w:rPr>
        <w:t>Requirement (3)(b)</w:t>
      </w:r>
    </w:p>
    <w:p w14:paraId="20AD295F" w14:textId="308BF9BD" w:rsidR="004213AA" w:rsidRDefault="004213AA" w:rsidP="004213AA">
      <w:pPr>
        <w:pStyle w:val="NormalArial"/>
        <w:rPr>
          <w:color w:val="auto"/>
        </w:rPr>
      </w:pPr>
      <w:r w:rsidRPr="00707523">
        <w:rPr>
          <w:color w:val="auto"/>
        </w:rPr>
        <w:t>The Assessment Team were not satisfied</w:t>
      </w:r>
      <w:r w:rsidR="00B70C24" w:rsidRPr="00B70C24">
        <w:t xml:space="preserve"> </w:t>
      </w:r>
      <w:r w:rsidR="00B70C24">
        <w:t>care and services are culturally safe for all consumers</w:t>
      </w:r>
      <w:r w:rsidRPr="00707523">
        <w:rPr>
          <w:color w:val="auto"/>
        </w:rPr>
        <w:t>. The Assessment Team’s report provided the following evidence gathered through interviews and documentation relevant to my finding:</w:t>
      </w:r>
    </w:p>
    <w:p w14:paraId="712D8501" w14:textId="54FE43CD" w:rsidR="00CC6EBE" w:rsidRPr="00347E30" w:rsidRDefault="0038706F" w:rsidP="00347E30">
      <w:pPr>
        <w:pStyle w:val="ListBullet"/>
        <w:spacing w:before="0" w:after="120" w:line="22" w:lineRule="atLeast"/>
        <w:ind w:left="425" w:hanging="425"/>
        <w:rPr>
          <w:rFonts w:ascii="Arial" w:hAnsi="Arial" w:cs="Arial"/>
          <w:color w:val="auto"/>
        </w:rPr>
      </w:pPr>
      <w:r w:rsidRPr="0038706F">
        <w:rPr>
          <w:rFonts w:ascii="Arial" w:hAnsi="Arial" w:cs="Arial"/>
          <w:color w:val="auto"/>
        </w:rPr>
        <w:t>Consumer A</w:t>
      </w:r>
      <w:r w:rsidR="00915A96">
        <w:rPr>
          <w:rFonts w:ascii="Arial" w:hAnsi="Arial" w:cs="Arial"/>
          <w:color w:val="auto"/>
        </w:rPr>
        <w:t xml:space="preserve"> </w:t>
      </w:r>
      <w:r w:rsidR="00FF4F89" w:rsidRPr="0038706F">
        <w:rPr>
          <w:rFonts w:ascii="Arial" w:hAnsi="Arial" w:cs="Arial"/>
          <w:color w:val="auto"/>
        </w:rPr>
        <w:t>identifies with a certain religion w</w:t>
      </w:r>
      <w:r w:rsidR="008A7D33" w:rsidRPr="0038706F">
        <w:rPr>
          <w:rFonts w:ascii="Arial" w:hAnsi="Arial" w:cs="Arial"/>
          <w:color w:val="auto"/>
        </w:rPr>
        <w:t>ith specific beliefs</w:t>
      </w:r>
      <w:r w:rsidR="00E700F4">
        <w:rPr>
          <w:rFonts w:ascii="Arial" w:hAnsi="Arial" w:cs="Arial"/>
          <w:color w:val="auto"/>
        </w:rPr>
        <w:t xml:space="preserve"> and while </w:t>
      </w:r>
      <w:r w:rsidR="007054FF">
        <w:rPr>
          <w:rFonts w:ascii="Arial" w:hAnsi="Arial" w:cs="Arial"/>
          <w:color w:val="auto"/>
        </w:rPr>
        <w:t>they are</w:t>
      </w:r>
      <w:r w:rsidR="00100720" w:rsidRPr="0038706F">
        <w:rPr>
          <w:rFonts w:ascii="Arial" w:hAnsi="Arial" w:cs="Arial"/>
          <w:color w:val="auto"/>
        </w:rPr>
        <w:t xml:space="preserve"> of a particular race, </w:t>
      </w:r>
      <w:r w:rsidR="00E700F4">
        <w:rPr>
          <w:rFonts w:ascii="Arial" w:hAnsi="Arial" w:cs="Arial"/>
          <w:color w:val="auto"/>
        </w:rPr>
        <w:t>they do</w:t>
      </w:r>
      <w:r w:rsidR="00100720" w:rsidRPr="0038706F">
        <w:rPr>
          <w:rFonts w:ascii="Arial" w:hAnsi="Arial" w:cs="Arial"/>
          <w:color w:val="auto"/>
        </w:rPr>
        <w:t xml:space="preserve"> not culturally identify with this</w:t>
      </w:r>
      <w:r w:rsidR="00CC6EBE" w:rsidRPr="0038706F">
        <w:rPr>
          <w:rFonts w:ascii="Arial" w:hAnsi="Arial" w:cs="Arial"/>
          <w:color w:val="auto"/>
        </w:rPr>
        <w:t>.</w:t>
      </w:r>
      <w:r w:rsidR="00100720" w:rsidRPr="0038706F">
        <w:rPr>
          <w:rFonts w:ascii="Arial" w:hAnsi="Arial" w:cs="Arial"/>
          <w:color w:val="auto"/>
        </w:rPr>
        <w:t xml:space="preserve"> A</w:t>
      </w:r>
      <w:r w:rsidR="00E700F4">
        <w:rPr>
          <w:rFonts w:ascii="Arial" w:hAnsi="Arial" w:cs="Arial"/>
          <w:color w:val="auto"/>
        </w:rPr>
        <w:t>n</w:t>
      </w:r>
      <w:r w:rsidR="00CC6EBE" w:rsidRPr="0038706F">
        <w:rPr>
          <w:rFonts w:ascii="Arial" w:hAnsi="Arial" w:cs="Arial"/>
          <w:color w:val="auto"/>
        </w:rPr>
        <w:t xml:space="preserve"> assessment </w:t>
      </w:r>
      <w:r w:rsidR="00100720" w:rsidRPr="0038706F">
        <w:rPr>
          <w:rFonts w:ascii="Arial" w:hAnsi="Arial" w:cs="Arial"/>
          <w:color w:val="auto"/>
        </w:rPr>
        <w:t xml:space="preserve">has not been </w:t>
      </w:r>
      <w:r w:rsidR="00CC6EBE" w:rsidRPr="0038706F">
        <w:rPr>
          <w:rFonts w:ascii="Arial" w:hAnsi="Arial" w:cs="Arial"/>
          <w:color w:val="auto"/>
        </w:rPr>
        <w:t xml:space="preserve">completed to identify </w:t>
      </w:r>
      <w:r w:rsidR="00100720" w:rsidRPr="0038706F">
        <w:rPr>
          <w:rFonts w:ascii="Arial" w:hAnsi="Arial" w:cs="Arial"/>
          <w:color w:val="auto"/>
        </w:rPr>
        <w:t>the consumer’s</w:t>
      </w:r>
      <w:r w:rsidR="00CC6EBE" w:rsidRPr="0038706F">
        <w:rPr>
          <w:rFonts w:ascii="Arial" w:hAnsi="Arial" w:cs="Arial"/>
          <w:color w:val="auto"/>
        </w:rPr>
        <w:t xml:space="preserve"> cultural and spiritual needs and preferences</w:t>
      </w:r>
      <w:r w:rsidR="00347E30">
        <w:rPr>
          <w:rFonts w:ascii="Arial" w:hAnsi="Arial" w:cs="Arial"/>
          <w:color w:val="auto"/>
        </w:rPr>
        <w:t xml:space="preserve"> and n</w:t>
      </w:r>
      <w:r w:rsidR="00CC6EBE" w:rsidRPr="00347E30">
        <w:rPr>
          <w:rFonts w:ascii="Arial" w:hAnsi="Arial" w:cs="Arial"/>
          <w:color w:val="auto"/>
        </w:rPr>
        <w:t xml:space="preserve">one of the staff </w:t>
      </w:r>
      <w:r w:rsidR="001773D3" w:rsidRPr="00347E30">
        <w:rPr>
          <w:rFonts w:ascii="Arial" w:hAnsi="Arial" w:cs="Arial"/>
          <w:color w:val="auto"/>
        </w:rPr>
        <w:t xml:space="preserve">sampled </w:t>
      </w:r>
      <w:r w:rsidR="00CC6EBE" w:rsidRPr="00347E30">
        <w:rPr>
          <w:rFonts w:ascii="Arial" w:hAnsi="Arial" w:cs="Arial"/>
          <w:color w:val="auto"/>
        </w:rPr>
        <w:t xml:space="preserve">were aware of </w:t>
      </w:r>
      <w:r w:rsidR="00347E30">
        <w:rPr>
          <w:rFonts w:ascii="Arial" w:hAnsi="Arial" w:cs="Arial"/>
          <w:color w:val="auto"/>
        </w:rPr>
        <w:t>Consumer A’s</w:t>
      </w:r>
      <w:r w:rsidR="00CC6EBE" w:rsidRPr="00347E30">
        <w:rPr>
          <w:rFonts w:ascii="Arial" w:hAnsi="Arial" w:cs="Arial"/>
          <w:color w:val="auto"/>
        </w:rPr>
        <w:t xml:space="preserve"> spiritual beliefs and preferences.</w:t>
      </w:r>
      <w:r w:rsidR="0071667C" w:rsidRPr="00347E30">
        <w:rPr>
          <w:rFonts w:ascii="Arial" w:hAnsi="Arial" w:cs="Arial"/>
          <w:color w:val="auto"/>
        </w:rPr>
        <w:t xml:space="preserve"> </w:t>
      </w:r>
      <w:r w:rsidRPr="00347E30">
        <w:rPr>
          <w:rFonts w:ascii="Arial" w:hAnsi="Arial" w:cs="Arial"/>
          <w:color w:val="auto"/>
        </w:rPr>
        <w:t>Consumer A</w:t>
      </w:r>
      <w:r w:rsidR="00CC6EBE" w:rsidRPr="00347E30">
        <w:rPr>
          <w:rFonts w:ascii="Arial" w:hAnsi="Arial" w:cs="Arial"/>
          <w:color w:val="auto"/>
        </w:rPr>
        <w:t xml:space="preserve"> said staff have not enquired about </w:t>
      </w:r>
      <w:r w:rsidR="0071667C" w:rsidRPr="00347E30">
        <w:rPr>
          <w:rFonts w:ascii="Arial" w:hAnsi="Arial" w:cs="Arial"/>
          <w:color w:val="auto"/>
        </w:rPr>
        <w:t>their</w:t>
      </w:r>
      <w:r w:rsidR="00CC6EBE" w:rsidRPr="00347E30">
        <w:rPr>
          <w:rFonts w:ascii="Arial" w:hAnsi="Arial" w:cs="Arial"/>
          <w:color w:val="auto"/>
        </w:rPr>
        <w:t xml:space="preserve"> beliefs or preferences and was not sure if they knew </w:t>
      </w:r>
      <w:r w:rsidR="0071667C" w:rsidRPr="00347E30">
        <w:rPr>
          <w:rFonts w:ascii="Arial" w:hAnsi="Arial" w:cs="Arial"/>
          <w:color w:val="auto"/>
        </w:rPr>
        <w:t>their</w:t>
      </w:r>
      <w:r w:rsidR="00CC6EBE" w:rsidRPr="00347E30">
        <w:rPr>
          <w:rFonts w:ascii="Arial" w:hAnsi="Arial" w:cs="Arial"/>
          <w:color w:val="auto"/>
        </w:rPr>
        <w:t xml:space="preserve"> needs.</w:t>
      </w:r>
    </w:p>
    <w:p w14:paraId="2376B5AA" w14:textId="0C8EA5BC" w:rsidR="00CC6EBE" w:rsidRPr="00347E30" w:rsidRDefault="0038706F" w:rsidP="00347E30">
      <w:pPr>
        <w:pStyle w:val="ListBullet"/>
        <w:spacing w:before="0" w:after="120" w:line="22" w:lineRule="atLeast"/>
        <w:ind w:left="425" w:hanging="425"/>
        <w:rPr>
          <w:rFonts w:ascii="Arial" w:hAnsi="Arial" w:cs="Arial"/>
          <w:color w:val="auto"/>
        </w:rPr>
      </w:pPr>
      <w:r w:rsidRPr="00FA6265">
        <w:rPr>
          <w:rFonts w:ascii="Arial" w:hAnsi="Arial" w:cs="Arial"/>
          <w:color w:val="auto"/>
        </w:rPr>
        <w:t>Consumer B</w:t>
      </w:r>
      <w:r w:rsidR="00BF1B81" w:rsidRPr="00FA6265">
        <w:rPr>
          <w:rFonts w:ascii="Arial" w:hAnsi="Arial" w:cs="Arial"/>
          <w:color w:val="auto"/>
        </w:rPr>
        <w:t xml:space="preserve"> </w:t>
      </w:r>
      <w:r w:rsidR="006A77CA" w:rsidRPr="00FA6265">
        <w:rPr>
          <w:rFonts w:ascii="Arial" w:hAnsi="Arial" w:cs="Arial"/>
          <w:color w:val="auto"/>
        </w:rPr>
        <w:t>h</w:t>
      </w:r>
      <w:r w:rsidR="00CC6EBE" w:rsidRPr="00FA6265">
        <w:rPr>
          <w:rFonts w:ascii="Arial" w:hAnsi="Arial" w:cs="Arial"/>
          <w:color w:val="auto"/>
        </w:rPr>
        <w:t>as a severe cognitive impairment. A</w:t>
      </w:r>
      <w:r w:rsidR="00E700F4">
        <w:rPr>
          <w:rFonts w:ascii="Arial" w:hAnsi="Arial" w:cs="Arial"/>
          <w:color w:val="auto"/>
        </w:rPr>
        <w:t>n</w:t>
      </w:r>
      <w:r w:rsidR="00CC6EBE" w:rsidRPr="00FA6265">
        <w:rPr>
          <w:rFonts w:ascii="Arial" w:hAnsi="Arial" w:cs="Arial"/>
          <w:color w:val="auto"/>
        </w:rPr>
        <w:t xml:space="preserve"> assessment updated </w:t>
      </w:r>
      <w:r w:rsidR="0097295D">
        <w:rPr>
          <w:rFonts w:ascii="Arial" w:hAnsi="Arial" w:cs="Arial"/>
          <w:color w:val="auto"/>
        </w:rPr>
        <w:t xml:space="preserve">in </w:t>
      </w:r>
      <w:r w:rsidR="00CC6EBE" w:rsidRPr="00FA6265">
        <w:rPr>
          <w:rFonts w:ascii="Arial" w:hAnsi="Arial" w:cs="Arial"/>
          <w:color w:val="auto"/>
        </w:rPr>
        <w:t xml:space="preserve">July 2022 </w:t>
      </w:r>
      <w:r w:rsidRPr="00FA6265">
        <w:rPr>
          <w:rFonts w:ascii="Arial" w:hAnsi="Arial" w:cs="Arial"/>
          <w:color w:val="auto"/>
        </w:rPr>
        <w:t xml:space="preserve">indicates the consumer </w:t>
      </w:r>
      <w:r w:rsidR="00DB79D8" w:rsidRPr="00FA6265">
        <w:rPr>
          <w:rFonts w:ascii="Arial" w:hAnsi="Arial" w:cs="Arial"/>
          <w:color w:val="auto"/>
        </w:rPr>
        <w:t>identifies with a certain religion with specific beliefs, particularly relating to certain foods</w:t>
      </w:r>
      <w:r w:rsidR="00CC6EBE" w:rsidRPr="00FA6265">
        <w:rPr>
          <w:rFonts w:ascii="Arial" w:hAnsi="Arial" w:cs="Arial"/>
          <w:color w:val="auto"/>
        </w:rPr>
        <w:t>.</w:t>
      </w:r>
      <w:r w:rsidR="002535BE" w:rsidRPr="00FA6265">
        <w:rPr>
          <w:rFonts w:ascii="Arial" w:hAnsi="Arial" w:cs="Arial"/>
          <w:color w:val="auto"/>
        </w:rPr>
        <w:t xml:space="preserve"> </w:t>
      </w:r>
      <w:r w:rsidRPr="00FA6265">
        <w:rPr>
          <w:rFonts w:ascii="Arial" w:hAnsi="Arial" w:cs="Arial"/>
          <w:color w:val="auto"/>
        </w:rPr>
        <w:t>Consumer B’s</w:t>
      </w:r>
      <w:r w:rsidR="00CC6EBE" w:rsidRPr="00FA6265">
        <w:rPr>
          <w:rFonts w:ascii="Arial" w:hAnsi="Arial" w:cs="Arial"/>
          <w:color w:val="auto"/>
        </w:rPr>
        <w:t xml:space="preserve"> religious dietary needs and preferences had not been identified or documented on the Dietary </w:t>
      </w:r>
      <w:r w:rsidR="00DB79D8" w:rsidRPr="00FA6265">
        <w:rPr>
          <w:rFonts w:ascii="Arial" w:hAnsi="Arial" w:cs="Arial"/>
          <w:color w:val="auto"/>
        </w:rPr>
        <w:t>d</w:t>
      </w:r>
      <w:r w:rsidR="00CC6EBE" w:rsidRPr="00FA6265">
        <w:rPr>
          <w:rFonts w:ascii="Arial" w:hAnsi="Arial" w:cs="Arial"/>
          <w:color w:val="auto"/>
        </w:rPr>
        <w:t>etails form used by kitchen staff.</w:t>
      </w:r>
      <w:r w:rsidR="00347E30">
        <w:rPr>
          <w:rFonts w:ascii="Arial" w:hAnsi="Arial" w:cs="Arial"/>
          <w:color w:val="auto"/>
        </w:rPr>
        <w:t xml:space="preserve"> </w:t>
      </w:r>
      <w:r w:rsidR="00CC6EBE" w:rsidRPr="00347E30">
        <w:rPr>
          <w:rFonts w:ascii="Arial" w:hAnsi="Arial" w:cs="Arial"/>
          <w:color w:val="auto"/>
        </w:rPr>
        <w:t xml:space="preserve">Excluding </w:t>
      </w:r>
      <w:r w:rsidR="00CC6EBE" w:rsidRPr="00347E30">
        <w:rPr>
          <w:rFonts w:ascii="Arial" w:hAnsi="Arial" w:cs="Arial"/>
          <w:color w:val="auto"/>
        </w:rPr>
        <w:lastRenderedPageBreak/>
        <w:t xml:space="preserve">the Lifestyle </w:t>
      </w:r>
      <w:r w:rsidR="00DB79D8" w:rsidRPr="00347E30">
        <w:rPr>
          <w:rFonts w:ascii="Arial" w:hAnsi="Arial" w:cs="Arial"/>
          <w:color w:val="auto"/>
        </w:rPr>
        <w:t>c</w:t>
      </w:r>
      <w:r w:rsidR="00CC6EBE" w:rsidRPr="00347E30">
        <w:rPr>
          <w:rFonts w:ascii="Arial" w:hAnsi="Arial" w:cs="Arial"/>
          <w:color w:val="auto"/>
        </w:rPr>
        <w:t>oordinator</w:t>
      </w:r>
      <w:r w:rsidR="00D07867" w:rsidRPr="00347E30">
        <w:rPr>
          <w:rFonts w:ascii="Arial" w:hAnsi="Arial" w:cs="Arial"/>
          <w:color w:val="auto"/>
        </w:rPr>
        <w:t>,</w:t>
      </w:r>
      <w:r w:rsidR="00CC6EBE" w:rsidRPr="00347E30">
        <w:rPr>
          <w:rFonts w:ascii="Arial" w:hAnsi="Arial" w:cs="Arial"/>
          <w:color w:val="auto"/>
        </w:rPr>
        <w:t xml:space="preserve"> no other staff, including kitchen staff, </w:t>
      </w:r>
      <w:r w:rsidR="00E700F4">
        <w:rPr>
          <w:rFonts w:ascii="Arial" w:hAnsi="Arial" w:cs="Arial"/>
          <w:color w:val="auto"/>
        </w:rPr>
        <w:t>knew</w:t>
      </w:r>
      <w:r w:rsidR="00CC6EBE" w:rsidRPr="00347E30">
        <w:rPr>
          <w:rFonts w:ascii="Arial" w:hAnsi="Arial" w:cs="Arial"/>
          <w:color w:val="auto"/>
          <w:szCs w:val="22"/>
        </w:rPr>
        <w:t xml:space="preserve"> </w:t>
      </w:r>
      <w:r w:rsidR="00CC6EBE" w:rsidRPr="00347E30">
        <w:rPr>
          <w:rFonts w:ascii="Arial" w:hAnsi="Arial" w:cs="Arial"/>
          <w:color w:val="auto"/>
        </w:rPr>
        <w:t xml:space="preserve">of </w:t>
      </w:r>
      <w:r w:rsidRPr="00347E30">
        <w:rPr>
          <w:rFonts w:ascii="Arial" w:hAnsi="Arial" w:cs="Arial"/>
          <w:color w:val="auto"/>
        </w:rPr>
        <w:t>Consumer B’s</w:t>
      </w:r>
      <w:r w:rsidR="00CC6EBE" w:rsidRPr="00347E30">
        <w:rPr>
          <w:rFonts w:ascii="Arial" w:hAnsi="Arial" w:cs="Arial"/>
          <w:color w:val="auto"/>
        </w:rPr>
        <w:t xml:space="preserve"> spiritual beliefs and how this would influence care and services.</w:t>
      </w:r>
      <w:r w:rsidR="00D07867" w:rsidRPr="00347E30">
        <w:rPr>
          <w:rFonts w:ascii="Arial" w:hAnsi="Arial" w:cs="Arial"/>
          <w:color w:val="auto"/>
        </w:rPr>
        <w:t xml:space="preserve"> </w:t>
      </w:r>
      <w:r w:rsidR="00CC6EBE" w:rsidRPr="00347E30">
        <w:rPr>
          <w:rFonts w:ascii="Arial" w:hAnsi="Arial" w:cs="Arial"/>
          <w:color w:val="auto"/>
        </w:rPr>
        <w:t xml:space="preserve">Clinical management acknowledged </w:t>
      </w:r>
      <w:r w:rsidR="00D07867" w:rsidRPr="00347E30">
        <w:rPr>
          <w:rFonts w:ascii="Arial" w:hAnsi="Arial" w:cs="Arial"/>
          <w:color w:val="auto"/>
        </w:rPr>
        <w:t>the consumer</w:t>
      </w:r>
      <w:r w:rsidR="00CC6EBE" w:rsidRPr="00347E30">
        <w:rPr>
          <w:rFonts w:ascii="Arial" w:hAnsi="Arial" w:cs="Arial"/>
          <w:color w:val="auto"/>
        </w:rPr>
        <w:t xml:space="preserve"> has been consuming </w:t>
      </w:r>
      <w:r w:rsidR="002535BE" w:rsidRPr="00347E30">
        <w:rPr>
          <w:rFonts w:ascii="Arial" w:hAnsi="Arial" w:cs="Arial"/>
          <w:color w:val="auto"/>
        </w:rPr>
        <w:t>these foods</w:t>
      </w:r>
      <w:r w:rsidR="00CC6EBE" w:rsidRPr="00347E30">
        <w:rPr>
          <w:rFonts w:ascii="Arial" w:hAnsi="Arial" w:cs="Arial"/>
          <w:color w:val="auto"/>
        </w:rPr>
        <w:t>.</w:t>
      </w:r>
    </w:p>
    <w:p w14:paraId="1442B154" w14:textId="26A30317" w:rsidR="00CC6EBE" w:rsidRPr="00FA6265" w:rsidRDefault="00CC6EBE" w:rsidP="006E6450">
      <w:pPr>
        <w:pStyle w:val="ListBullet"/>
        <w:numPr>
          <w:ilvl w:val="0"/>
          <w:numId w:val="11"/>
        </w:numPr>
        <w:spacing w:before="0" w:after="120" w:line="22" w:lineRule="atLeast"/>
        <w:rPr>
          <w:rFonts w:ascii="Arial" w:hAnsi="Arial" w:cs="Arial"/>
          <w:color w:val="auto"/>
        </w:rPr>
      </w:pPr>
      <w:r w:rsidRPr="00FA6265">
        <w:rPr>
          <w:rFonts w:ascii="Arial" w:hAnsi="Arial" w:cs="Arial"/>
          <w:color w:val="auto"/>
        </w:rPr>
        <w:t xml:space="preserve">Clinical management were not aware of the cultural and spiritual identity and preferences of </w:t>
      </w:r>
      <w:r w:rsidR="00706937" w:rsidRPr="00FA6265">
        <w:rPr>
          <w:rFonts w:ascii="Arial" w:hAnsi="Arial" w:cs="Arial"/>
          <w:color w:val="auto"/>
        </w:rPr>
        <w:t>Consumers A and B</w:t>
      </w:r>
      <w:r w:rsidRPr="00FA6265">
        <w:rPr>
          <w:rFonts w:ascii="Arial" w:hAnsi="Arial" w:cs="Arial"/>
          <w:color w:val="auto"/>
        </w:rPr>
        <w:t xml:space="preserve"> and acknowledged assessments had been omitted, were ineffective and had been poorly communicated. </w:t>
      </w:r>
    </w:p>
    <w:p w14:paraId="72F59965" w14:textId="6B13AB61" w:rsidR="00482B0C" w:rsidRPr="00BC157E" w:rsidRDefault="00D12775" w:rsidP="00BC157E">
      <w:pPr>
        <w:pStyle w:val="ListBullet"/>
        <w:spacing w:before="0" w:after="120" w:line="22" w:lineRule="atLeast"/>
        <w:ind w:left="425" w:hanging="425"/>
        <w:rPr>
          <w:rFonts w:ascii="Arial" w:hAnsi="Arial" w:cs="Arial"/>
          <w:color w:val="auto"/>
        </w:rPr>
      </w:pPr>
      <w:r w:rsidRPr="00FA6265">
        <w:rPr>
          <w:rFonts w:ascii="Arial" w:hAnsi="Arial" w:cs="Arial"/>
          <w:color w:val="auto"/>
        </w:rPr>
        <w:t xml:space="preserve">All </w:t>
      </w:r>
      <w:r w:rsidR="00E7300C" w:rsidRPr="00FA6265">
        <w:rPr>
          <w:rFonts w:ascii="Arial" w:hAnsi="Arial" w:cs="Arial"/>
          <w:color w:val="auto"/>
        </w:rPr>
        <w:t xml:space="preserve">staff sampled </w:t>
      </w:r>
      <w:r w:rsidRPr="00FA6265">
        <w:rPr>
          <w:rFonts w:ascii="Arial" w:hAnsi="Arial" w:cs="Arial"/>
          <w:color w:val="auto"/>
        </w:rPr>
        <w:t>were not familiar with the term ‘cultural safety’.</w:t>
      </w:r>
      <w:r w:rsidR="0035225E" w:rsidRPr="00FA6265">
        <w:rPr>
          <w:rFonts w:ascii="Arial" w:hAnsi="Arial" w:cs="Arial"/>
          <w:color w:val="auto"/>
        </w:rPr>
        <w:t xml:space="preserve"> </w:t>
      </w:r>
      <w:r w:rsidR="00482B0C" w:rsidRPr="00FA6265">
        <w:rPr>
          <w:rFonts w:ascii="Arial" w:hAnsi="Arial" w:cs="Arial"/>
          <w:color w:val="auto"/>
        </w:rPr>
        <w:t>While</w:t>
      </w:r>
      <w:r w:rsidR="00CC6EBE" w:rsidRPr="00FA6265">
        <w:rPr>
          <w:rFonts w:ascii="Arial" w:hAnsi="Arial" w:cs="Arial"/>
          <w:color w:val="auto"/>
        </w:rPr>
        <w:t xml:space="preserve"> knowledgeable of consumers, </w:t>
      </w:r>
      <w:r w:rsidRPr="00FA6265">
        <w:rPr>
          <w:rFonts w:ascii="Arial" w:hAnsi="Arial" w:cs="Arial"/>
          <w:color w:val="auto"/>
        </w:rPr>
        <w:t xml:space="preserve">all </w:t>
      </w:r>
      <w:r w:rsidR="00CC6EBE" w:rsidRPr="00FA6265">
        <w:rPr>
          <w:rFonts w:ascii="Arial" w:hAnsi="Arial" w:cs="Arial"/>
          <w:color w:val="auto"/>
        </w:rPr>
        <w:t>struggled to identify consumers’ cultural identity, needs and preferences and provide examples of how care and services are</w:t>
      </w:r>
      <w:r w:rsidR="000D0065" w:rsidRPr="00FA6265">
        <w:rPr>
          <w:rFonts w:ascii="Arial" w:hAnsi="Arial" w:cs="Arial"/>
          <w:color w:val="auto"/>
        </w:rPr>
        <w:t xml:space="preserve"> influenced by</w:t>
      </w:r>
      <w:r w:rsidRPr="00FA6265">
        <w:rPr>
          <w:rFonts w:ascii="Arial" w:hAnsi="Arial" w:cs="Arial"/>
          <w:color w:val="auto"/>
        </w:rPr>
        <w:t xml:space="preserve"> and</w:t>
      </w:r>
      <w:r w:rsidR="00CC6EBE" w:rsidRPr="00FA6265">
        <w:rPr>
          <w:rFonts w:ascii="Arial" w:hAnsi="Arial" w:cs="Arial"/>
          <w:color w:val="auto"/>
        </w:rPr>
        <w:t xml:space="preserve"> delivered in a culturally safe manner.</w:t>
      </w:r>
      <w:r w:rsidR="00482B0C" w:rsidRPr="00FA6265">
        <w:rPr>
          <w:rFonts w:ascii="Arial" w:hAnsi="Arial" w:cs="Arial"/>
          <w:color w:val="auto"/>
        </w:rPr>
        <w:t xml:space="preserve"> </w:t>
      </w:r>
      <w:r w:rsidR="00482B0C" w:rsidRPr="00BC157E">
        <w:rPr>
          <w:rFonts w:ascii="Arial" w:hAnsi="Arial" w:cs="Arial"/>
          <w:color w:val="auto"/>
        </w:rPr>
        <w:t xml:space="preserve">Staff have not received any training in cultural awareness, diversity of cultural safety. </w:t>
      </w:r>
    </w:p>
    <w:p w14:paraId="7449F363" w14:textId="377D143C" w:rsidR="007531D8" w:rsidRPr="00E0105B" w:rsidRDefault="000752F2" w:rsidP="00E0105B">
      <w:pPr>
        <w:pStyle w:val="NormalArial"/>
        <w:rPr>
          <w:color w:val="auto"/>
          <w:szCs w:val="22"/>
        </w:rPr>
      </w:pPr>
      <w:r w:rsidRPr="005C118D">
        <w:rPr>
          <w:rFonts w:eastAsia="Times New Roman"/>
          <w:color w:val="auto"/>
          <w:lang w:eastAsia="en-AU"/>
        </w:rPr>
        <w:t>The provider’s response included, but was not limited to</w:t>
      </w:r>
      <w:r w:rsidR="00E0105B">
        <w:rPr>
          <w:rFonts w:eastAsia="Times New Roman"/>
          <w:color w:val="auto"/>
          <w:lang w:eastAsia="en-AU"/>
        </w:rPr>
        <w:t>, c</w:t>
      </w:r>
      <w:r w:rsidR="001668B3" w:rsidRPr="00FA6265">
        <w:rPr>
          <w:color w:val="auto"/>
        </w:rPr>
        <w:t xml:space="preserve">ompleted a Cultural and spiritual assessment </w:t>
      </w:r>
      <w:r w:rsidR="00B93D40" w:rsidRPr="00FA6265">
        <w:rPr>
          <w:color w:val="auto"/>
        </w:rPr>
        <w:t>for Consumer A and updated the relevant care plan</w:t>
      </w:r>
      <w:r w:rsidR="009C7172">
        <w:rPr>
          <w:color w:val="auto"/>
        </w:rPr>
        <w:t>;</w:t>
      </w:r>
      <w:r w:rsidR="00CE1AD3">
        <w:rPr>
          <w:color w:val="auto"/>
        </w:rPr>
        <w:t xml:space="preserve"> r</w:t>
      </w:r>
      <w:r w:rsidR="002E77FE" w:rsidRPr="00CE1AD3">
        <w:rPr>
          <w:color w:val="auto"/>
        </w:rPr>
        <w:t>eassessed</w:t>
      </w:r>
      <w:r w:rsidR="008300B2" w:rsidRPr="00CE1AD3">
        <w:rPr>
          <w:color w:val="auto"/>
        </w:rPr>
        <w:t xml:space="preserve"> Consumer B’s </w:t>
      </w:r>
      <w:r w:rsidR="00E530FD" w:rsidRPr="00CE1AD3">
        <w:rPr>
          <w:color w:val="auto"/>
        </w:rPr>
        <w:t>dietary</w:t>
      </w:r>
      <w:r w:rsidR="008300B2" w:rsidRPr="00CE1AD3">
        <w:rPr>
          <w:color w:val="auto"/>
        </w:rPr>
        <w:t xml:space="preserve"> needs and preferences which has </w:t>
      </w:r>
      <w:r w:rsidR="00E530FD" w:rsidRPr="00CE1AD3">
        <w:rPr>
          <w:color w:val="auto"/>
        </w:rPr>
        <w:t>been</w:t>
      </w:r>
      <w:r w:rsidR="008300B2" w:rsidRPr="00CE1AD3">
        <w:rPr>
          <w:color w:val="auto"/>
        </w:rPr>
        <w:t xml:space="preserve"> provided to catering staff</w:t>
      </w:r>
      <w:r w:rsidR="00E0105B">
        <w:rPr>
          <w:color w:val="auto"/>
        </w:rPr>
        <w:t>;</w:t>
      </w:r>
      <w:r w:rsidR="005B2084" w:rsidRPr="00CE1AD3">
        <w:rPr>
          <w:color w:val="auto"/>
        </w:rPr>
        <w:t xml:space="preserve"> </w:t>
      </w:r>
      <w:r w:rsidR="00E0105B">
        <w:rPr>
          <w:color w:val="auto"/>
        </w:rPr>
        <w:t>and m</w:t>
      </w:r>
      <w:r w:rsidR="00C6658C" w:rsidRPr="00FA6265">
        <w:rPr>
          <w:color w:val="auto"/>
        </w:rPr>
        <w:t>and</w:t>
      </w:r>
      <w:r w:rsidR="004503E7" w:rsidRPr="00FA6265">
        <w:rPr>
          <w:color w:val="auto"/>
        </w:rPr>
        <w:t>atory training commencing May to mid-October</w:t>
      </w:r>
      <w:r w:rsidR="00AA39ED">
        <w:rPr>
          <w:color w:val="auto"/>
        </w:rPr>
        <w:t xml:space="preserve"> 2023</w:t>
      </w:r>
      <w:r w:rsidR="004503E7" w:rsidRPr="00FA6265">
        <w:rPr>
          <w:color w:val="auto"/>
        </w:rPr>
        <w:t xml:space="preserve"> includes </w:t>
      </w:r>
      <w:r w:rsidR="00AA39ED">
        <w:rPr>
          <w:color w:val="auto"/>
        </w:rPr>
        <w:t>c</w:t>
      </w:r>
      <w:r w:rsidR="004503E7" w:rsidRPr="00FA6265">
        <w:rPr>
          <w:color w:val="auto"/>
        </w:rPr>
        <w:t xml:space="preserve">ultural competence and culturally safe care. </w:t>
      </w:r>
    </w:p>
    <w:p w14:paraId="2315F6AF" w14:textId="033B3444" w:rsidR="001E5829" w:rsidRPr="001E5829" w:rsidRDefault="001E5829" w:rsidP="00305AD5">
      <w:pPr>
        <w:pStyle w:val="NormalArial"/>
        <w:rPr>
          <w:color w:val="auto"/>
        </w:rPr>
      </w:pPr>
      <w:r w:rsidRPr="001E5829">
        <w:rPr>
          <w:color w:val="auto"/>
        </w:rPr>
        <w:t>I acknowledge the provider’s response. However, I find the service did not ensure provision of culturally safe care and services</w:t>
      </w:r>
      <w:r w:rsidR="00AB6194" w:rsidRPr="00305AD5">
        <w:rPr>
          <w:color w:val="auto"/>
        </w:rPr>
        <w:t xml:space="preserve"> to </w:t>
      </w:r>
      <w:r w:rsidR="00B75C29" w:rsidRPr="00305AD5">
        <w:rPr>
          <w:color w:val="auto"/>
        </w:rPr>
        <w:t>consumers</w:t>
      </w:r>
      <w:r w:rsidRPr="001E5829">
        <w:rPr>
          <w:color w:val="auto"/>
        </w:rPr>
        <w:t>.</w:t>
      </w:r>
      <w:r w:rsidR="009C7172">
        <w:rPr>
          <w:color w:val="auto"/>
        </w:rPr>
        <w:t xml:space="preserve"> </w:t>
      </w:r>
      <w:r w:rsidRPr="001E5829">
        <w:rPr>
          <w:color w:val="auto"/>
        </w:rPr>
        <w:t xml:space="preserve">In coming to my finding, I have considered the service has not sufficiently recognised or supported the cultural identity of </w:t>
      </w:r>
      <w:r w:rsidR="00B75C29" w:rsidRPr="00305AD5">
        <w:rPr>
          <w:color w:val="auto"/>
        </w:rPr>
        <w:t>Consumers A and B</w:t>
      </w:r>
      <w:r w:rsidRPr="001E5829">
        <w:rPr>
          <w:color w:val="auto"/>
        </w:rPr>
        <w:t xml:space="preserve">. </w:t>
      </w:r>
      <w:r w:rsidR="00F103B8" w:rsidRPr="00305AD5">
        <w:rPr>
          <w:color w:val="auto"/>
        </w:rPr>
        <w:t>Consumer A stated staff had not enquired about their beliefs and preferences and a</w:t>
      </w:r>
      <w:r w:rsidR="00A921EB" w:rsidRPr="00305AD5">
        <w:rPr>
          <w:color w:val="auto"/>
        </w:rPr>
        <w:t xml:space="preserve">ssessment processes have not been undertaken to identify Consumer A’s </w:t>
      </w:r>
      <w:r w:rsidR="00334C07" w:rsidRPr="00305AD5">
        <w:rPr>
          <w:color w:val="auto"/>
        </w:rPr>
        <w:t xml:space="preserve">cultural and </w:t>
      </w:r>
      <w:r w:rsidR="006D2EEB" w:rsidRPr="00305AD5">
        <w:rPr>
          <w:color w:val="auto"/>
        </w:rPr>
        <w:t>religious</w:t>
      </w:r>
      <w:r w:rsidR="00334C07" w:rsidRPr="00305AD5">
        <w:rPr>
          <w:color w:val="auto"/>
        </w:rPr>
        <w:t xml:space="preserve"> needs and preferences.</w:t>
      </w:r>
      <w:r w:rsidR="006E7841" w:rsidRPr="00305AD5">
        <w:rPr>
          <w:color w:val="auto"/>
        </w:rPr>
        <w:t xml:space="preserve"> </w:t>
      </w:r>
      <w:r w:rsidR="0078519D" w:rsidRPr="00305AD5">
        <w:rPr>
          <w:color w:val="auto"/>
        </w:rPr>
        <w:t>While Consumer A has specific beliefs aligned with their religion,</w:t>
      </w:r>
      <w:r w:rsidR="0044620B" w:rsidRPr="00305AD5">
        <w:rPr>
          <w:color w:val="auto"/>
        </w:rPr>
        <w:t xml:space="preserve"> staff </w:t>
      </w:r>
      <w:r w:rsidR="009C7172">
        <w:rPr>
          <w:color w:val="auto"/>
        </w:rPr>
        <w:t>were</w:t>
      </w:r>
      <w:r w:rsidR="00BD34F3">
        <w:rPr>
          <w:color w:val="auto"/>
        </w:rPr>
        <w:t xml:space="preserve"> not</w:t>
      </w:r>
      <w:r w:rsidR="0044620B" w:rsidRPr="00305AD5">
        <w:rPr>
          <w:color w:val="auto"/>
        </w:rPr>
        <w:t xml:space="preserve"> familiar with these </w:t>
      </w:r>
      <w:r w:rsidR="003468C9" w:rsidRPr="00305AD5">
        <w:rPr>
          <w:color w:val="auto"/>
        </w:rPr>
        <w:t>beliefs</w:t>
      </w:r>
      <w:r w:rsidR="0044620B" w:rsidRPr="00305AD5">
        <w:rPr>
          <w:color w:val="auto"/>
        </w:rPr>
        <w:t>.</w:t>
      </w:r>
      <w:r w:rsidR="00210501">
        <w:rPr>
          <w:color w:val="auto"/>
        </w:rPr>
        <w:t xml:space="preserve"> </w:t>
      </w:r>
      <w:r w:rsidR="00FB603F" w:rsidRPr="00305AD5">
        <w:rPr>
          <w:color w:val="auto"/>
        </w:rPr>
        <w:t>A</w:t>
      </w:r>
      <w:r w:rsidR="003468C9" w:rsidRPr="00305AD5">
        <w:rPr>
          <w:color w:val="auto"/>
        </w:rPr>
        <w:t xml:space="preserve">ssessment processes </w:t>
      </w:r>
      <w:r w:rsidR="00EF522D" w:rsidRPr="00305AD5">
        <w:rPr>
          <w:color w:val="auto"/>
        </w:rPr>
        <w:t>had identified Consumer B’s religion and beliefs</w:t>
      </w:r>
      <w:r w:rsidR="00703908" w:rsidRPr="00305AD5">
        <w:rPr>
          <w:color w:val="auto"/>
        </w:rPr>
        <w:t>, including specific dietary requirements</w:t>
      </w:r>
      <w:r w:rsidR="00EF522D" w:rsidRPr="00305AD5">
        <w:rPr>
          <w:color w:val="auto"/>
        </w:rPr>
        <w:t xml:space="preserve">, </w:t>
      </w:r>
      <w:r w:rsidR="00FB603F" w:rsidRPr="00305AD5">
        <w:rPr>
          <w:color w:val="auto"/>
        </w:rPr>
        <w:t xml:space="preserve">however, </w:t>
      </w:r>
      <w:r w:rsidR="00EF522D" w:rsidRPr="00305AD5">
        <w:rPr>
          <w:color w:val="auto"/>
        </w:rPr>
        <w:t>this information had not been communicated to catering staff</w:t>
      </w:r>
      <w:r w:rsidR="00703908" w:rsidRPr="00305AD5">
        <w:rPr>
          <w:color w:val="auto"/>
        </w:rPr>
        <w:t xml:space="preserve">. </w:t>
      </w:r>
      <w:r w:rsidR="00FA1D33" w:rsidRPr="00305AD5">
        <w:rPr>
          <w:color w:val="auto"/>
        </w:rPr>
        <w:t>Staff, including kitchen</w:t>
      </w:r>
      <w:r w:rsidR="00CA5454" w:rsidRPr="00305AD5">
        <w:rPr>
          <w:color w:val="auto"/>
        </w:rPr>
        <w:t xml:space="preserve"> staff, were not aware of Consumer B’s </w:t>
      </w:r>
      <w:r w:rsidR="006D2EEB" w:rsidRPr="00305AD5">
        <w:rPr>
          <w:color w:val="auto"/>
        </w:rPr>
        <w:t>religious</w:t>
      </w:r>
      <w:r w:rsidR="00CA5454" w:rsidRPr="00305AD5">
        <w:rPr>
          <w:color w:val="auto"/>
        </w:rPr>
        <w:t xml:space="preserve"> beliefs which has resulted in </w:t>
      </w:r>
      <w:r w:rsidR="00703908" w:rsidRPr="00305AD5">
        <w:rPr>
          <w:color w:val="auto"/>
        </w:rPr>
        <w:t xml:space="preserve">the consumer </w:t>
      </w:r>
      <w:r w:rsidR="006D2EEB" w:rsidRPr="00305AD5">
        <w:rPr>
          <w:color w:val="auto"/>
        </w:rPr>
        <w:t>being</w:t>
      </w:r>
      <w:r w:rsidR="00703908" w:rsidRPr="00305AD5">
        <w:rPr>
          <w:color w:val="auto"/>
        </w:rPr>
        <w:t xml:space="preserve"> </w:t>
      </w:r>
      <w:r w:rsidR="00366295" w:rsidRPr="00305AD5">
        <w:rPr>
          <w:color w:val="auto"/>
        </w:rPr>
        <w:t xml:space="preserve">served and </w:t>
      </w:r>
      <w:r w:rsidR="006D2EEB" w:rsidRPr="00305AD5">
        <w:rPr>
          <w:color w:val="auto"/>
        </w:rPr>
        <w:t>consuming</w:t>
      </w:r>
      <w:r w:rsidR="00366295" w:rsidRPr="00305AD5">
        <w:rPr>
          <w:color w:val="auto"/>
        </w:rPr>
        <w:t xml:space="preserve"> foods not in line with their </w:t>
      </w:r>
      <w:r w:rsidR="006D2EEB" w:rsidRPr="00305AD5">
        <w:rPr>
          <w:color w:val="auto"/>
        </w:rPr>
        <w:t xml:space="preserve">religious </w:t>
      </w:r>
      <w:r w:rsidR="00E9561E" w:rsidRPr="00305AD5">
        <w:rPr>
          <w:color w:val="auto"/>
        </w:rPr>
        <w:t>beliefs</w:t>
      </w:r>
      <w:r w:rsidR="00366295" w:rsidRPr="00305AD5">
        <w:rPr>
          <w:color w:val="auto"/>
        </w:rPr>
        <w:t xml:space="preserve">. </w:t>
      </w:r>
      <w:r w:rsidR="00305AD5" w:rsidRPr="0028616B">
        <w:rPr>
          <w:color w:val="auto"/>
        </w:rPr>
        <w:t xml:space="preserve">I have also considered </w:t>
      </w:r>
      <w:r w:rsidR="00305AD5" w:rsidRPr="00305AD5">
        <w:rPr>
          <w:color w:val="auto"/>
        </w:rPr>
        <w:t xml:space="preserve">staff </w:t>
      </w:r>
      <w:r w:rsidR="00305AD5" w:rsidRPr="0028616B">
        <w:rPr>
          <w:color w:val="auto"/>
        </w:rPr>
        <w:t xml:space="preserve">demonstrated a limited understanding of what culturally safe care is. Staff </w:t>
      </w:r>
      <w:r w:rsidR="00305AD5" w:rsidRPr="00305AD5">
        <w:rPr>
          <w:color w:val="auto"/>
        </w:rPr>
        <w:t xml:space="preserve">struggled to identify consumers’ cultural identity, needs and preferences and were unable to provide examples of culturally safe care delivery. </w:t>
      </w:r>
      <w:r w:rsidRPr="001E5829">
        <w:rPr>
          <w:color w:val="auto"/>
        </w:rPr>
        <w:t>As such, I find that the service has not ensured each consumer’s unique cultural identity has been recognised, respected and supported or care and services have been delivered in a culturally safe way.</w:t>
      </w:r>
    </w:p>
    <w:p w14:paraId="78F8EA56" w14:textId="7282097E" w:rsidR="003746C7" w:rsidRPr="00D1686F" w:rsidRDefault="00D1686F" w:rsidP="00D1686F">
      <w:pPr>
        <w:rPr>
          <w:rFonts w:ascii="Arial" w:hAnsi="Arial" w:cs="Arial"/>
          <w:color w:val="auto"/>
        </w:rPr>
      </w:pPr>
      <w:r>
        <w:rPr>
          <w:rFonts w:ascii="Arial" w:hAnsi="Arial" w:cs="Arial"/>
          <w:color w:val="auto"/>
        </w:rPr>
        <w:t>F</w:t>
      </w:r>
      <w:r w:rsidR="00D140CF" w:rsidRPr="003A3BD5">
        <w:rPr>
          <w:rFonts w:ascii="Arial" w:hAnsi="Arial" w:cs="Arial"/>
          <w:color w:val="auto"/>
        </w:rPr>
        <w:t>or the reasons detailed above, I find requirement (3)(</w:t>
      </w:r>
      <w:r w:rsidR="00D140CF">
        <w:rPr>
          <w:rFonts w:ascii="Arial" w:hAnsi="Arial" w:cs="Arial"/>
          <w:color w:val="auto"/>
        </w:rPr>
        <w:t>b</w:t>
      </w:r>
      <w:r w:rsidR="00D140CF" w:rsidRPr="003A3BD5">
        <w:rPr>
          <w:rFonts w:ascii="Arial" w:hAnsi="Arial" w:cs="Arial"/>
          <w:color w:val="auto"/>
        </w:rPr>
        <w:t xml:space="preserve">) in Standard </w:t>
      </w:r>
      <w:r w:rsidR="00D140CF">
        <w:rPr>
          <w:rFonts w:ascii="Arial" w:hAnsi="Arial" w:cs="Arial"/>
          <w:color w:val="auto"/>
        </w:rPr>
        <w:t>1 Consumer dignity and choice</w:t>
      </w:r>
      <w:r w:rsidR="00D140CF" w:rsidRPr="003A3BD5">
        <w:rPr>
          <w:rFonts w:ascii="Arial" w:hAnsi="Arial" w:cs="Arial"/>
          <w:color w:val="auto"/>
        </w:rPr>
        <w:t xml:space="preserve"> </w:t>
      </w:r>
      <w:r w:rsidR="00D140CF" w:rsidRPr="00D1686F">
        <w:rPr>
          <w:rFonts w:ascii="Arial" w:hAnsi="Arial" w:cs="Arial"/>
          <w:color w:val="auto"/>
        </w:rPr>
        <w:t>non-compliant</w:t>
      </w:r>
      <w:r w:rsidR="00D140CF" w:rsidRPr="003A3BD5">
        <w:rPr>
          <w:rFonts w:ascii="Arial" w:hAnsi="Arial" w:cs="Arial"/>
          <w:color w:val="auto"/>
        </w:rPr>
        <w:t xml:space="preserve">. </w:t>
      </w:r>
    </w:p>
    <w:p w14:paraId="2251ED9D" w14:textId="59C879C2" w:rsidR="003746C7" w:rsidRPr="003746C7" w:rsidRDefault="003746C7" w:rsidP="008D05FE">
      <w:pPr>
        <w:pStyle w:val="NormalArial"/>
        <w:rPr>
          <w:b/>
          <w:bCs/>
          <w:color w:val="auto"/>
          <w:szCs w:val="22"/>
        </w:rPr>
      </w:pPr>
      <w:r w:rsidRPr="003746C7">
        <w:rPr>
          <w:b/>
          <w:bCs/>
          <w:color w:val="auto"/>
          <w:szCs w:val="22"/>
        </w:rPr>
        <w:t>Requirement (3)(d)</w:t>
      </w:r>
    </w:p>
    <w:p w14:paraId="001FA97D" w14:textId="2CBB3593" w:rsidR="00F131A0" w:rsidRDefault="00F131A0" w:rsidP="00F131A0">
      <w:pPr>
        <w:pStyle w:val="NormalArial"/>
        <w:rPr>
          <w:color w:val="auto"/>
        </w:rPr>
      </w:pPr>
      <w:bookmarkStart w:id="2" w:name="_Hlk135215040"/>
      <w:r w:rsidRPr="00707523">
        <w:rPr>
          <w:color w:val="auto"/>
        </w:rPr>
        <w:t>The Assessment Team were not satisfied</w:t>
      </w:r>
      <w:r w:rsidRPr="00B70C24">
        <w:t xml:space="preserve"> </w:t>
      </w:r>
      <w:r w:rsidR="00541A7C" w:rsidRPr="00C63769">
        <w:t>consumers are supported to take risks to enable them to live the best life they can</w:t>
      </w:r>
      <w:r w:rsidRPr="00707523">
        <w:rPr>
          <w:color w:val="auto"/>
        </w:rPr>
        <w:t>. The Assessment Team’s report provided the following evidence gathered through interviews and documentation relevant to my finding:</w:t>
      </w:r>
    </w:p>
    <w:p w14:paraId="18016517" w14:textId="4DD3745B" w:rsidR="006C6749" w:rsidRPr="00083F7A" w:rsidRDefault="009E7430" w:rsidP="00083F7A">
      <w:pPr>
        <w:pStyle w:val="ListBullet"/>
        <w:spacing w:before="0" w:after="120" w:line="22" w:lineRule="atLeast"/>
        <w:ind w:left="425" w:hanging="425"/>
        <w:rPr>
          <w:rFonts w:ascii="Arial" w:hAnsi="Arial" w:cs="Arial"/>
          <w:color w:val="auto"/>
        </w:rPr>
      </w:pPr>
      <w:r w:rsidRPr="00083F7A">
        <w:rPr>
          <w:rFonts w:ascii="Arial" w:hAnsi="Arial" w:cs="Arial"/>
          <w:color w:val="auto"/>
        </w:rPr>
        <w:t xml:space="preserve">Consumer C said they </w:t>
      </w:r>
      <w:r w:rsidR="009779C8" w:rsidRPr="00083F7A">
        <w:rPr>
          <w:rFonts w:ascii="Arial" w:hAnsi="Arial" w:cs="Arial"/>
          <w:color w:val="auto"/>
        </w:rPr>
        <w:t>enjoy</w:t>
      </w:r>
      <w:r w:rsidRPr="00083F7A">
        <w:rPr>
          <w:rFonts w:ascii="Arial" w:hAnsi="Arial" w:cs="Arial"/>
          <w:color w:val="auto"/>
        </w:rPr>
        <w:t xml:space="preserve"> </w:t>
      </w:r>
      <w:r w:rsidR="00AA39ED">
        <w:rPr>
          <w:rFonts w:ascii="Arial" w:hAnsi="Arial" w:cs="Arial"/>
          <w:color w:val="auto"/>
        </w:rPr>
        <w:t>partaking in a risky activity</w:t>
      </w:r>
      <w:r w:rsidR="00D423A4">
        <w:rPr>
          <w:rFonts w:ascii="Arial" w:hAnsi="Arial" w:cs="Arial"/>
          <w:color w:val="auto"/>
        </w:rPr>
        <w:t xml:space="preserve"> and goes</w:t>
      </w:r>
      <w:r w:rsidR="006C6749" w:rsidRPr="00083F7A">
        <w:rPr>
          <w:rFonts w:ascii="Arial" w:hAnsi="Arial" w:cs="Arial"/>
          <w:color w:val="auto"/>
        </w:rPr>
        <w:t xml:space="preserve"> outside </w:t>
      </w:r>
      <w:r w:rsidR="002A6DB5" w:rsidRPr="00083F7A">
        <w:rPr>
          <w:rFonts w:ascii="Arial" w:hAnsi="Arial" w:cs="Arial"/>
          <w:color w:val="auto"/>
        </w:rPr>
        <w:t>‘</w:t>
      </w:r>
      <w:r w:rsidR="002A6DB5" w:rsidRPr="00095878">
        <w:rPr>
          <w:rFonts w:ascii="Arial" w:hAnsi="Arial" w:cs="Arial"/>
          <w:color w:val="auto"/>
        </w:rPr>
        <w:t>whenever I feel like it’</w:t>
      </w:r>
      <w:r w:rsidR="002A6DB5">
        <w:rPr>
          <w:rFonts w:ascii="Arial" w:hAnsi="Arial" w:cs="Arial"/>
          <w:color w:val="auto"/>
        </w:rPr>
        <w:t xml:space="preserve"> </w:t>
      </w:r>
      <w:r w:rsidR="006C6749" w:rsidRPr="00083F7A">
        <w:rPr>
          <w:rFonts w:ascii="Arial" w:hAnsi="Arial" w:cs="Arial"/>
          <w:color w:val="auto"/>
        </w:rPr>
        <w:t>to partake in the activity</w:t>
      </w:r>
      <w:r w:rsidR="006C6749" w:rsidRPr="00095878">
        <w:rPr>
          <w:rFonts w:ascii="Arial" w:hAnsi="Arial" w:cs="Arial"/>
          <w:color w:val="auto"/>
        </w:rPr>
        <w:t xml:space="preserve">, keeps </w:t>
      </w:r>
      <w:r w:rsidR="006C6749" w:rsidRPr="00083F7A">
        <w:rPr>
          <w:rFonts w:ascii="Arial" w:hAnsi="Arial" w:cs="Arial"/>
          <w:color w:val="auto"/>
        </w:rPr>
        <w:t>related equipment in their possession and has</w:t>
      </w:r>
      <w:r w:rsidR="006C6749" w:rsidRPr="00095878">
        <w:rPr>
          <w:rFonts w:ascii="Arial" w:hAnsi="Arial" w:cs="Arial"/>
          <w:color w:val="auto"/>
        </w:rPr>
        <w:t xml:space="preserve"> been assessed to </w:t>
      </w:r>
      <w:r w:rsidR="006C6749" w:rsidRPr="00083F7A">
        <w:rPr>
          <w:rFonts w:ascii="Arial" w:hAnsi="Arial" w:cs="Arial"/>
          <w:color w:val="auto"/>
        </w:rPr>
        <w:t>partake in the activity</w:t>
      </w:r>
      <w:r w:rsidR="006C6749" w:rsidRPr="00095878">
        <w:rPr>
          <w:rFonts w:ascii="Arial" w:hAnsi="Arial" w:cs="Arial"/>
          <w:color w:val="auto"/>
        </w:rPr>
        <w:t xml:space="preserve"> safely</w:t>
      </w:r>
      <w:r w:rsidR="002A6DB5">
        <w:rPr>
          <w:rFonts w:ascii="Arial" w:hAnsi="Arial" w:cs="Arial"/>
          <w:color w:val="auto"/>
        </w:rPr>
        <w:t>. Ho</w:t>
      </w:r>
      <w:r w:rsidR="006C6749" w:rsidRPr="00095878">
        <w:rPr>
          <w:rFonts w:ascii="Arial" w:hAnsi="Arial" w:cs="Arial"/>
          <w:color w:val="auto"/>
        </w:rPr>
        <w:t xml:space="preserve">wever, </w:t>
      </w:r>
      <w:r w:rsidR="002A6DB5">
        <w:rPr>
          <w:rFonts w:ascii="Arial" w:hAnsi="Arial" w:cs="Arial"/>
          <w:color w:val="auto"/>
        </w:rPr>
        <w:t xml:space="preserve">the consumer </w:t>
      </w:r>
      <w:r w:rsidR="006C6749" w:rsidRPr="00095878">
        <w:rPr>
          <w:rFonts w:ascii="Arial" w:hAnsi="Arial" w:cs="Arial"/>
          <w:color w:val="auto"/>
        </w:rPr>
        <w:t>was not aware of any risk mitigation strategies</w:t>
      </w:r>
      <w:r w:rsidR="006C6749" w:rsidRPr="00083F7A">
        <w:rPr>
          <w:rFonts w:ascii="Arial" w:hAnsi="Arial" w:cs="Arial"/>
          <w:color w:val="auto"/>
        </w:rPr>
        <w:t>.</w:t>
      </w:r>
    </w:p>
    <w:p w14:paraId="7A90B56A" w14:textId="10FEFBFE" w:rsidR="00095878" w:rsidRPr="00D12A7C" w:rsidRDefault="00095878" w:rsidP="006E6450">
      <w:pPr>
        <w:pStyle w:val="ListBullet"/>
        <w:numPr>
          <w:ilvl w:val="0"/>
          <w:numId w:val="11"/>
        </w:numPr>
        <w:spacing w:before="0" w:after="120" w:line="22" w:lineRule="atLeast"/>
        <w:rPr>
          <w:rFonts w:ascii="Arial" w:hAnsi="Arial" w:cs="Arial"/>
          <w:color w:val="auto"/>
        </w:rPr>
      </w:pPr>
      <w:r w:rsidRPr="00095878">
        <w:rPr>
          <w:rFonts w:ascii="Arial" w:hAnsi="Arial" w:cs="Arial"/>
          <w:color w:val="auto"/>
        </w:rPr>
        <w:t xml:space="preserve">A risk assessment </w:t>
      </w:r>
      <w:r w:rsidR="003010F5">
        <w:rPr>
          <w:rFonts w:ascii="Arial" w:hAnsi="Arial" w:cs="Arial"/>
          <w:color w:val="auto"/>
        </w:rPr>
        <w:t>dated</w:t>
      </w:r>
      <w:r w:rsidRPr="00095878">
        <w:rPr>
          <w:rFonts w:ascii="Arial" w:hAnsi="Arial" w:cs="Arial"/>
          <w:color w:val="auto"/>
        </w:rPr>
        <w:t xml:space="preserve"> October 2022 acknowledge</w:t>
      </w:r>
      <w:r w:rsidR="00BB336E">
        <w:rPr>
          <w:rFonts w:ascii="Arial" w:hAnsi="Arial" w:cs="Arial"/>
          <w:color w:val="auto"/>
        </w:rPr>
        <w:t>d</w:t>
      </w:r>
      <w:r w:rsidRPr="00095878">
        <w:rPr>
          <w:rFonts w:ascii="Arial" w:hAnsi="Arial" w:cs="Arial"/>
          <w:color w:val="auto"/>
        </w:rPr>
        <w:t xml:space="preserve"> issues in the past </w:t>
      </w:r>
      <w:r w:rsidR="00B12172" w:rsidRPr="00083F7A">
        <w:rPr>
          <w:rFonts w:ascii="Arial" w:hAnsi="Arial" w:cs="Arial"/>
          <w:color w:val="auto"/>
        </w:rPr>
        <w:t>relating to the activity</w:t>
      </w:r>
      <w:r w:rsidR="00BB336E">
        <w:rPr>
          <w:rFonts w:ascii="Arial" w:hAnsi="Arial" w:cs="Arial"/>
          <w:color w:val="auto"/>
        </w:rPr>
        <w:t xml:space="preserve"> and </w:t>
      </w:r>
      <w:r w:rsidR="005B636B">
        <w:rPr>
          <w:rFonts w:ascii="Arial" w:hAnsi="Arial" w:cs="Arial"/>
          <w:color w:val="auto"/>
        </w:rPr>
        <w:t>indicated</w:t>
      </w:r>
      <w:r w:rsidRPr="00095878">
        <w:rPr>
          <w:rFonts w:ascii="Arial" w:hAnsi="Arial" w:cs="Arial"/>
          <w:color w:val="auto"/>
        </w:rPr>
        <w:t xml:space="preserve"> ‘no’ to </w:t>
      </w:r>
      <w:r w:rsidR="00FE18AF" w:rsidRPr="00083F7A">
        <w:rPr>
          <w:rFonts w:ascii="Arial" w:hAnsi="Arial" w:cs="Arial"/>
          <w:color w:val="auto"/>
        </w:rPr>
        <w:t>safety equipment</w:t>
      </w:r>
      <w:r w:rsidRPr="00095878">
        <w:rPr>
          <w:rFonts w:ascii="Arial" w:hAnsi="Arial" w:cs="Arial"/>
          <w:color w:val="auto"/>
        </w:rPr>
        <w:t xml:space="preserve">, ‘N/A’ to where </w:t>
      </w:r>
      <w:r w:rsidR="00FE18AF" w:rsidRPr="00083F7A">
        <w:rPr>
          <w:rFonts w:ascii="Arial" w:hAnsi="Arial" w:cs="Arial"/>
          <w:color w:val="auto"/>
        </w:rPr>
        <w:t>equipment was stored</w:t>
      </w:r>
      <w:r w:rsidRPr="00095878">
        <w:rPr>
          <w:rFonts w:ascii="Arial" w:hAnsi="Arial" w:cs="Arial"/>
          <w:color w:val="auto"/>
        </w:rPr>
        <w:t xml:space="preserve"> and </w:t>
      </w:r>
      <w:r w:rsidR="00CA67D8">
        <w:rPr>
          <w:rFonts w:ascii="Arial" w:hAnsi="Arial" w:cs="Arial"/>
          <w:color w:val="auto"/>
        </w:rPr>
        <w:t>noted strategies as</w:t>
      </w:r>
      <w:r w:rsidRPr="00095878">
        <w:rPr>
          <w:rFonts w:ascii="Arial" w:hAnsi="Arial" w:cs="Arial"/>
          <w:color w:val="auto"/>
        </w:rPr>
        <w:t xml:space="preserve"> ‘discussed with </w:t>
      </w:r>
      <w:r w:rsidR="003D21B0" w:rsidRPr="00083F7A">
        <w:rPr>
          <w:rFonts w:ascii="Arial" w:hAnsi="Arial" w:cs="Arial"/>
          <w:color w:val="auto"/>
        </w:rPr>
        <w:t>(Consumer C)</w:t>
      </w:r>
      <w:r w:rsidRPr="00095878">
        <w:rPr>
          <w:rFonts w:ascii="Arial" w:hAnsi="Arial" w:cs="Arial"/>
          <w:color w:val="auto"/>
        </w:rPr>
        <w:t xml:space="preserve"> who wishes to continue </w:t>
      </w:r>
      <w:r w:rsidR="003D21B0" w:rsidRPr="00083F7A">
        <w:rPr>
          <w:rFonts w:ascii="Arial" w:hAnsi="Arial" w:cs="Arial"/>
          <w:color w:val="auto"/>
        </w:rPr>
        <w:t>(the activity)</w:t>
      </w:r>
      <w:r w:rsidRPr="00095878">
        <w:rPr>
          <w:rFonts w:ascii="Arial" w:hAnsi="Arial" w:cs="Arial"/>
          <w:color w:val="auto"/>
        </w:rPr>
        <w:t xml:space="preserve"> </w:t>
      </w:r>
      <w:r w:rsidRPr="00095878">
        <w:rPr>
          <w:rFonts w:ascii="Arial" w:hAnsi="Arial" w:cs="Arial"/>
          <w:color w:val="auto"/>
        </w:rPr>
        <w:lastRenderedPageBreak/>
        <w:t xml:space="preserve">at this time’. </w:t>
      </w:r>
      <w:r w:rsidR="005B636B">
        <w:rPr>
          <w:rFonts w:ascii="Arial" w:hAnsi="Arial" w:cs="Arial"/>
          <w:color w:val="auto"/>
        </w:rPr>
        <w:t>R</w:t>
      </w:r>
      <w:r w:rsidRPr="00095878">
        <w:rPr>
          <w:rFonts w:ascii="Arial" w:hAnsi="Arial" w:cs="Arial"/>
          <w:color w:val="auto"/>
        </w:rPr>
        <w:t>isks or mitigation strategies</w:t>
      </w:r>
      <w:r w:rsidR="005B636B">
        <w:rPr>
          <w:rFonts w:ascii="Arial" w:hAnsi="Arial" w:cs="Arial"/>
          <w:color w:val="auto"/>
        </w:rPr>
        <w:t xml:space="preserve"> were not included </w:t>
      </w:r>
      <w:r w:rsidR="00D12A7C">
        <w:rPr>
          <w:rFonts w:ascii="Arial" w:hAnsi="Arial" w:cs="Arial"/>
          <w:color w:val="auto"/>
        </w:rPr>
        <w:t>and a</w:t>
      </w:r>
      <w:r w:rsidRPr="00D12A7C">
        <w:rPr>
          <w:rFonts w:ascii="Arial" w:hAnsi="Arial" w:cs="Arial"/>
          <w:color w:val="auto"/>
        </w:rPr>
        <w:t xml:space="preserve">ll care and clinical staff </w:t>
      </w:r>
      <w:r w:rsidR="00B849DB" w:rsidRPr="00D12A7C">
        <w:rPr>
          <w:rFonts w:ascii="Arial" w:hAnsi="Arial" w:cs="Arial"/>
          <w:color w:val="auto"/>
        </w:rPr>
        <w:t>sampled</w:t>
      </w:r>
      <w:r w:rsidRPr="00D12A7C">
        <w:rPr>
          <w:rFonts w:ascii="Arial" w:hAnsi="Arial" w:cs="Arial"/>
          <w:color w:val="auto"/>
        </w:rPr>
        <w:t xml:space="preserve"> </w:t>
      </w:r>
      <w:r w:rsidR="00CA67D8" w:rsidRPr="00D12A7C">
        <w:rPr>
          <w:rFonts w:ascii="Arial" w:hAnsi="Arial" w:cs="Arial"/>
          <w:color w:val="auto"/>
        </w:rPr>
        <w:t xml:space="preserve">were </w:t>
      </w:r>
      <w:r w:rsidR="00B12172" w:rsidRPr="00D12A7C">
        <w:rPr>
          <w:rFonts w:ascii="Arial" w:hAnsi="Arial" w:cs="Arial"/>
          <w:color w:val="auto"/>
        </w:rPr>
        <w:t>not</w:t>
      </w:r>
      <w:r w:rsidRPr="00D12A7C">
        <w:rPr>
          <w:rFonts w:ascii="Arial" w:hAnsi="Arial" w:cs="Arial"/>
          <w:color w:val="auto"/>
        </w:rPr>
        <w:t xml:space="preserve"> </w:t>
      </w:r>
      <w:r w:rsidR="00D12A7C">
        <w:rPr>
          <w:rFonts w:ascii="Arial" w:hAnsi="Arial" w:cs="Arial"/>
          <w:color w:val="auto"/>
        </w:rPr>
        <w:t xml:space="preserve">aware </w:t>
      </w:r>
      <w:r w:rsidRPr="00D12A7C">
        <w:rPr>
          <w:rFonts w:ascii="Arial" w:hAnsi="Arial" w:cs="Arial"/>
          <w:color w:val="auto"/>
        </w:rPr>
        <w:t>of risk mitigation strategies</w:t>
      </w:r>
      <w:r w:rsidR="00D12A7C">
        <w:rPr>
          <w:rFonts w:ascii="Arial" w:hAnsi="Arial" w:cs="Arial"/>
          <w:color w:val="auto"/>
        </w:rPr>
        <w:t xml:space="preserve"> relating to the activity</w:t>
      </w:r>
      <w:r w:rsidRPr="00D12A7C">
        <w:rPr>
          <w:rFonts w:ascii="Arial" w:hAnsi="Arial" w:cs="Arial"/>
          <w:color w:val="auto"/>
        </w:rPr>
        <w:t xml:space="preserve">. </w:t>
      </w:r>
    </w:p>
    <w:p w14:paraId="599C986F" w14:textId="08389425" w:rsidR="00095878" w:rsidRPr="00095878" w:rsidRDefault="009779C8" w:rsidP="006E6450">
      <w:pPr>
        <w:pStyle w:val="ListBullet"/>
        <w:numPr>
          <w:ilvl w:val="0"/>
          <w:numId w:val="11"/>
        </w:numPr>
        <w:spacing w:before="0" w:after="120" w:line="22" w:lineRule="atLeast"/>
        <w:rPr>
          <w:rFonts w:ascii="Arial" w:hAnsi="Arial" w:cs="Arial"/>
          <w:color w:val="auto"/>
        </w:rPr>
      </w:pPr>
      <w:r w:rsidRPr="00083F7A">
        <w:rPr>
          <w:rFonts w:ascii="Arial" w:hAnsi="Arial" w:cs="Arial"/>
          <w:color w:val="auto"/>
        </w:rPr>
        <w:t>Consumer</w:t>
      </w:r>
      <w:r w:rsidR="003D21B0" w:rsidRPr="00083F7A">
        <w:rPr>
          <w:rFonts w:ascii="Arial" w:hAnsi="Arial" w:cs="Arial"/>
          <w:color w:val="auto"/>
        </w:rPr>
        <w:t xml:space="preserve"> </w:t>
      </w:r>
      <w:r w:rsidR="00A47BD5">
        <w:rPr>
          <w:rFonts w:ascii="Arial" w:hAnsi="Arial" w:cs="Arial"/>
          <w:color w:val="auto"/>
        </w:rPr>
        <w:t>C</w:t>
      </w:r>
      <w:r w:rsidR="003D21B0" w:rsidRPr="00083F7A">
        <w:rPr>
          <w:rFonts w:ascii="Arial" w:hAnsi="Arial" w:cs="Arial"/>
          <w:color w:val="auto"/>
        </w:rPr>
        <w:t xml:space="preserve"> </w:t>
      </w:r>
      <w:r w:rsidR="00B849DB" w:rsidRPr="00095878">
        <w:rPr>
          <w:rFonts w:ascii="Arial" w:hAnsi="Arial" w:cs="Arial"/>
          <w:color w:val="auto"/>
        </w:rPr>
        <w:t xml:space="preserve">uses </w:t>
      </w:r>
      <w:r w:rsidR="00780F15">
        <w:rPr>
          <w:rFonts w:ascii="Arial" w:hAnsi="Arial" w:cs="Arial"/>
          <w:color w:val="auto"/>
        </w:rPr>
        <w:t>a piece of</w:t>
      </w:r>
      <w:r w:rsidR="00B849DB" w:rsidRPr="00083F7A">
        <w:rPr>
          <w:rFonts w:ascii="Arial" w:hAnsi="Arial" w:cs="Arial"/>
          <w:color w:val="auto"/>
        </w:rPr>
        <w:t xml:space="preserve"> equipment</w:t>
      </w:r>
      <w:r w:rsidR="00B849DB" w:rsidRPr="00095878">
        <w:rPr>
          <w:rFonts w:ascii="Arial" w:hAnsi="Arial" w:cs="Arial"/>
          <w:color w:val="auto"/>
        </w:rPr>
        <w:t xml:space="preserve"> for daily </w:t>
      </w:r>
      <w:r w:rsidR="003D21B0" w:rsidRPr="00083F7A">
        <w:rPr>
          <w:rFonts w:ascii="Arial" w:hAnsi="Arial" w:cs="Arial"/>
          <w:color w:val="auto"/>
        </w:rPr>
        <w:t>unaccompanied outings</w:t>
      </w:r>
      <w:r w:rsidR="00A47BD5">
        <w:rPr>
          <w:rFonts w:ascii="Arial" w:hAnsi="Arial" w:cs="Arial"/>
          <w:color w:val="auto"/>
        </w:rPr>
        <w:t xml:space="preserve"> and</w:t>
      </w:r>
      <w:r w:rsidR="00095878" w:rsidRPr="00095878">
        <w:rPr>
          <w:rFonts w:ascii="Arial" w:hAnsi="Arial" w:cs="Arial"/>
          <w:color w:val="auto"/>
        </w:rPr>
        <w:t xml:space="preserve"> said </w:t>
      </w:r>
      <w:r w:rsidR="00D959C7" w:rsidRPr="00083F7A">
        <w:rPr>
          <w:rFonts w:ascii="Arial" w:hAnsi="Arial" w:cs="Arial"/>
          <w:color w:val="auto"/>
        </w:rPr>
        <w:t>they do</w:t>
      </w:r>
      <w:r w:rsidR="00095878" w:rsidRPr="00095878">
        <w:rPr>
          <w:rFonts w:ascii="Arial" w:hAnsi="Arial" w:cs="Arial"/>
          <w:color w:val="auto"/>
        </w:rPr>
        <w:t xml:space="preserve"> not tell staff when </w:t>
      </w:r>
      <w:r w:rsidR="00D959C7" w:rsidRPr="00083F7A">
        <w:rPr>
          <w:rFonts w:ascii="Arial" w:hAnsi="Arial" w:cs="Arial"/>
          <w:color w:val="auto"/>
        </w:rPr>
        <w:t>they are</w:t>
      </w:r>
      <w:r w:rsidR="00095878" w:rsidRPr="00095878">
        <w:rPr>
          <w:rFonts w:ascii="Arial" w:hAnsi="Arial" w:cs="Arial"/>
          <w:color w:val="auto"/>
        </w:rPr>
        <w:t xml:space="preserve"> going or returning, does not take a phone and was not aware of any assessments or risk mitigation strategies, however, was conscious of being a falls risk. </w:t>
      </w:r>
    </w:p>
    <w:p w14:paraId="288EACCA" w14:textId="4B3368DD" w:rsidR="00095878" w:rsidRPr="00D12A7C" w:rsidRDefault="00095878" w:rsidP="006E6450">
      <w:pPr>
        <w:pStyle w:val="ListBullet"/>
        <w:numPr>
          <w:ilvl w:val="0"/>
          <w:numId w:val="11"/>
        </w:numPr>
        <w:spacing w:before="0" w:after="120" w:line="22" w:lineRule="atLeast"/>
        <w:rPr>
          <w:rFonts w:ascii="Arial" w:hAnsi="Arial" w:cs="Arial"/>
          <w:color w:val="auto"/>
        </w:rPr>
      </w:pPr>
      <w:r w:rsidRPr="00095878">
        <w:rPr>
          <w:rFonts w:ascii="Arial" w:hAnsi="Arial" w:cs="Arial"/>
          <w:color w:val="auto"/>
        </w:rPr>
        <w:t xml:space="preserve">A </w:t>
      </w:r>
      <w:r w:rsidR="00A47BD5">
        <w:rPr>
          <w:rFonts w:ascii="Arial" w:hAnsi="Arial" w:cs="Arial"/>
          <w:color w:val="auto"/>
        </w:rPr>
        <w:t>risk a</w:t>
      </w:r>
      <w:r w:rsidRPr="00095878">
        <w:rPr>
          <w:rFonts w:ascii="Arial" w:hAnsi="Arial" w:cs="Arial"/>
          <w:color w:val="auto"/>
        </w:rPr>
        <w:t xml:space="preserve">ssessment identified </w:t>
      </w:r>
      <w:r w:rsidR="00B42785">
        <w:rPr>
          <w:rFonts w:ascii="Arial" w:hAnsi="Arial" w:cs="Arial"/>
          <w:color w:val="auto"/>
        </w:rPr>
        <w:t>Consumer C</w:t>
      </w:r>
      <w:r w:rsidR="009C60FC" w:rsidRPr="00083F7A">
        <w:rPr>
          <w:rFonts w:ascii="Arial" w:hAnsi="Arial" w:cs="Arial"/>
          <w:color w:val="auto"/>
        </w:rPr>
        <w:t xml:space="preserve"> as a</w:t>
      </w:r>
      <w:r w:rsidRPr="00095878">
        <w:rPr>
          <w:rFonts w:ascii="Arial" w:hAnsi="Arial" w:cs="Arial"/>
          <w:color w:val="auto"/>
        </w:rPr>
        <w:t xml:space="preserve"> high falls risk</w:t>
      </w:r>
      <w:r w:rsidR="00A47BD5">
        <w:rPr>
          <w:rFonts w:ascii="Arial" w:hAnsi="Arial" w:cs="Arial"/>
          <w:color w:val="auto"/>
        </w:rPr>
        <w:t xml:space="preserve"> </w:t>
      </w:r>
      <w:r w:rsidR="006D1A99">
        <w:rPr>
          <w:rFonts w:ascii="Arial" w:hAnsi="Arial" w:cs="Arial"/>
          <w:color w:val="auto"/>
        </w:rPr>
        <w:t>and included</w:t>
      </w:r>
      <w:r w:rsidR="00A47BD5">
        <w:rPr>
          <w:rFonts w:ascii="Arial" w:hAnsi="Arial" w:cs="Arial"/>
          <w:color w:val="auto"/>
        </w:rPr>
        <w:t xml:space="preserve"> strategies re</w:t>
      </w:r>
      <w:r w:rsidR="00AA130A" w:rsidRPr="00083F7A">
        <w:rPr>
          <w:rFonts w:ascii="Arial" w:hAnsi="Arial" w:cs="Arial"/>
          <w:color w:val="auto"/>
        </w:rPr>
        <w:t>lating to</w:t>
      </w:r>
      <w:r w:rsidRPr="00095878">
        <w:rPr>
          <w:rFonts w:ascii="Arial" w:hAnsi="Arial" w:cs="Arial"/>
          <w:color w:val="auto"/>
        </w:rPr>
        <w:t xml:space="preserve"> </w:t>
      </w:r>
      <w:r w:rsidR="007F2329">
        <w:rPr>
          <w:rFonts w:ascii="Arial" w:hAnsi="Arial" w:cs="Arial"/>
          <w:color w:val="auto"/>
        </w:rPr>
        <w:t>keeping</w:t>
      </w:r>
      <w:r w:rsidRPr="00095878">
        <w:rPr>
          <w:rFonts w:ascii="Arial" w:hAnsi="Arial" w:cs="Arial"/>
          <w:color w:val="auto"/>
        </w:rPr>
        <w:t xml:space="preserve"> a safe pace when on </w:t>
      </w:r>
      <w:r w:rsidR="00AA130A" w:rsidRPr="00083F7A">
        <w:rPr>
          <w:rFonts w:ascii="Arial" w:hAnsi="Arial" w:cs="Arial"/>
          <w:color w:val="auto"/>
        </w:rPr>
        <w:t>the equipment.</w:t>
      </w:r>
      <w:r w:rsidRPr="00095878">
        <w:rPr>
          <w:rFonts w:ascii="Arial" w:hAnsi="Arial" w:cs="Arial"/>
          <w:color w:val="auto"/>
        </w:rPr>
        <w:t xml:space="preserve"> </w:t>
      </w:r>
      <w:r w:rsidR="007F2329">
        <w:rPr>
          <w:rFonts w:ascii="Arial" w:hAnsi="Arial" w:cs="Arial"/>
          <w:color w:val="auto"/>
        </w:rPr>
        <w:t>However, f</w:t>
      </w:r>
      <w:r w:rsidRPr="00095878">
        <w:rPr>
          <w:rFonts w:ascii="Arial" w:hAnsi="Arial" w:cs="Arial"/>
          <w:color w:val="auto"/>
        </w:rPr>
        <w:t xml:space="preserve">urther risk assessment for use of the </w:t>
      </w:r>
      <w:r w:rsidR="00AA130A" w:rsidRPr="00083F7A">
        <w:rPr>
          <w:rFonts w:ascii="Arial" w:hAnsi="Arial" w:cs="Arial"/>
          <w:color w:val="auto"/>
        </w:rPr>
        <w:t>equipment</w:t>
      </w:r>
      <w:r w:rsidRPr="00095878">
        <w:rPr>
          <w:rFonts w:ascii="Arial" w:hAnsi="Arial" w:cs="Arial"/>
          <w:color w:val="auto"/>
        </w:rPr>
        <w:t xml:space="preserve"> or unaccompanied outings</w:t>
      </w:r>
      <w:r w:rsidR="00D12A7C">
        <w:rPr>
          <w:rFonts w:ascii="Arial" w:hAnsi="Arial" w:cs="Arial"/>
          <w:color w:val="auto"/>
        </w:rPr>
        <w:t xml:space="preserve"> </w:t>
      </w:r>
      <w:r w:rsidR="007F2329">
        <w:rPr>
          <w:rFonts w:ascii="Arial" w:hAnsi="Arial" w:cs="Arial"/>
          <w:color w:val="auto"/>
        </w:rPr>
        <w:t xml:space="preserve">was not </w:t>
      </w:r>
      <w:r w:rsidR="00E9561E">
        <w:rPr>
          <w:rFonts w:ascii="Arial" w:hAnsi="Arial" w:cs="Arial"/>
          <w:color w:val="auto"/>
        </w:rPr>
        <w:t>included</w:t>
      </w:r>
      <w:r w:rsidR="007F2329">
        <w:rPr>
          <w:rFonts w:ascii="Arial" w:hAnsi="Arial" w:cs="Arial"/>
          <w:color w:val="auto"/>
        </w:rPr>
        <w:t xml:space="preserve"> </w:t>
      </w:r>
      <w:r w:rsidR="00D12A7C">
        <w:rPr>
          <w:rFonts w:ascii="Arial" w:hAnsi="Arial" w:cs="Arial"/>
          <w:color w:val="auto"/>
        </w:rPr>
        <w:t>and c</w:t>
      </w:r>
      <w:r w:rsidRPr="00D12A7C">
        <w:rPr>
          <w:rFonts w:ascii="Arial" w:hAnsi="Arial" w:cs="Arial"/>
          <w:color w:val="auto"/>
        </w:rPr>
        <w:t>are and clinical staff were</w:t>
      </w:r>
      <w:r w:rsidR="00D12A7C">
        <w:rPr>
          <w:rFonts w:ascii="Arial" w:hAnsi="Arial" w:cs="Arial"/>
          <w:color w:val="auto"/>
        </w:rPr>
        <w:t xml:space="preserve"> not</w:t>
      </w:r>
      <w:r w:rsidRPr="00D12A7C">
        <w:rPr>
          <w:rFonts w:ascii="Arial" w:hAnsi="Arial" w:cs="Arial"/>
          <w:color w:val="auto"/>
        </w:rPr>
        <w:t xml:space="preserve"> aware of any risk mitigation strategies. </w:t>
      </w:r>
    </w:p>
    <w:p w14:paraId="618E690D" w14:textId="351B1140" w:rsidR="00095878" w:rsidRPr="00095878" w:rsidRDefault="00095878" w:rsidP="006E6450">
      <w:pPr>
        <w:pStyle w:val="ListBullet"/>
        <w:numPr>
          <w:ilvl w:val="0"/>
          <w:numId w:val="11"/>
        </w:numPr>
        <w:spacing w:before="0" w:after="120" w:line="22" w:lineRule="atLeast"/>
        <w:rPr>
          <w:rFonts w:ascii="Arial" w:hAnsi="Arial" w:cs="Arial"/>
          <w:color w:val="auto"/>
        </w:rPr>
      </w:pPr>
      <w:r w:rsidRPr="00095878">
        <w:rPr>
          <w:rFonts w:ascii="Arial" w:hAnsi="Arial" w:cs="Arial"/>
          <w:color w:val="auto"/>
        </w:rPr>
        <w:t xml:space="preserve">One of </w:t>
      </w:r>
      <w:r w:rsidR="00E3784C" w:rsidRPr="00083F7A">
        <w:rPr>
          <w:rFonts w:ascii="Arial" w:hAnsi="Arial" w:cs="Arial"/>
          <w:color w:val="auto"/>
        </w:rPr>
        <w:t>two</w:t>
      </w:r>
      <w:r w:rsidRPr="00095878">
        <w:rPr>
          <w:rFonts w:ascii="Arial" w:hAnsi="Arial" w:cs="Arial"/>
          <w:color w:val="auto"/>
        </w:rPr>
        <w:t xml:space="preserve"> members of </w:t>
      </w:r>
      <w:r w:rsidR="00CA0343">
        <w:rPr>
          <w:rFonts w:ascii="Arial" w:hAnsi="Arial" w:cs="Arial"/>
          <w:color w:val="auto"/>
        </w:rPr>
        <w:t>C</w:t>
      </w:r>
      <w:r w:rsidRPr="00095878">
        <w:rPr>
          <w:rFonts w:ascii="Arial" w:hAnsi="Arial" w:cs="Arial"/>
          <w:color w:val="auto"/>
        </w:rPr>
        <w:t xml:space="preserve">linical management were aware </w:t>
      </w:r>
      <w:r w:rsidR="00E3784C" w:rsidRPr="00083F7A">
        <w:rPr>
          <w:rFonts w:ascii="Arial" w:hAnsi="Arial" w:cs="Arial"/>
          <w:color w:val="auto"/>
        </w:rPr>
        <w:t>the consumer</w:t>
      </w:r>
      <w:r w:rsidRPr="00095878">
        <w:rPr>
          <w:rFonts w:ascii="Arial" w:hAnsi="Arial" w:cs="Arial"/>
          <w:color w:val="auto"/>
        </w:rPr>
        <w:t xml:space="preserve"> leaves the service </w:t>
      </w:r>
      <w:r w:rsidR="00780F15">
        <w:rPr>
          <w:rFonts w:ascii="Arial" w:hAnsi="Arial" w:cs="Arial"/>
          <w:color w:val="auto"/>
        </w:rPr>
        <w:t>using</w:t>
      </w:r>
      <w:r w:rsidRPr="00095878">
        <w:rPr>
          <w:rFonts w:ascii="Arial" w:hAnsi="Arial" w:cs="Arial"/>
          <w:color w:val="auto"/>
        </w:rPr>
        <w:t xml:space="preserve"> </w:t>
      </w:r>
      <w:r w:rsidR="00E3784C" w:rsidRPr="00083F7A">
        <w:rPr>
          <w:rFonts w:ascii="Arial" w:hAnsi="Arial" w:cs="Arial"/>
          <w:color w:val="auto"/>
        </w:rPr>
        <w:t>the equipment</w:t>
      </w:r>
      <w:r w:rsidRPr="00095878">
        <w:rPr>
          <w:rFonts w:ascii="Arial" w:hAnsi="Arial" w:cs="Arial"/>
          <w:color w:val="auto"/>
        </w:rPr>
        <w:t xml:space="preserve">, however, said </w:t>
      </w:r>
      <w:r w:rsidR="00E3784C" w:rsidRPr="00083F7A">
        <w:rPr>
          <w:rFonts w:ascii="Arial" w:hAnsi="Arial" w:cs="Arial"/>
          <w:color w:val="auto"/>
        </w:rPr>
        <w:t>the consumer</w:t>
      </w:r>
      <w:r w:rsidRPr="00095878">
        <w:rPr>
          <w:rFonts w:ascii="Arial" w:hAnsi="Arial" w:cs="Arial"/>
          <w:color w:val="auto"/>
        </w:rPr>
        <w:t xml:space="preserve"> should sign in and out on the register at reception. Records showed </w:t>
      </w:r>
      <w:r w:rsidR="00160E50">
        <w:rPr>
          <w:rFonts w:ascii="Arial" w:hAnsi="Arial" w:cs="Arial"/>
          <w:color w:val="auto"/>
        </w:rPr>
        <w:t>the consumer</w:t>
      </w:r>
      <w:r w:rsidRPr="00095878">
        <w:rPr>
          <w:rFonts w:ascii="Arial" w:hAnsi="Arial" w:cs="Arial"/>
          <w:color w:val="auto"/>
        </w:rPr>
        <w:t xml:space="preserve"> had not signed the register on any occasion. </w:t>
      </w:r>
    </w:p>
    <w:p w14:paraId="356D1BE0" w14:textId="5454C199" w:rsidR="00095878" w:rsidRPr="00095878" w:rsidRDefault="00AE1C1C" w:rsidP="00083F7A">
      <w:pPr>
        <w:pStyle w:val="ListBullet"/>
        <w:spacing w:before="0" w:after="120" w:line="22" w:lineRule="atLeast"/>
        <w:ind w:left="425" w:hanging="425"/>
        <w:rPr>
          <w:rFonts w:ascii="Arial" w:hAnsi="Arial" w:cs="Arial"/>
          <w:color w:val="auto"/>
        </w:rPr>
      </w:pPr>
      <w:r w:rsidRPr="00083F7A">
        <w:rPr>
          <w:rFonts w:ascii="Arial" w:hAnsi="Arial" w:cs="Arial"/>
          <w:color w:val="auto"/>
        </w:rPr>
        <w:t>Consumer A</w:t>
      </w:r>
      <w:r w:rsidR="00095878" w:rsidRPr="00095878">
        <w:rPr>
          <w:rFonts w:ascii="Arial" w:hAnsi="Arial" w:cs="Arial"/>
          <w:color w:val="auto"/>
        </w:rPr>
        <w:t xml:space="preserve"> </w:t>
      </w:r>
      <w:r w:rsidRPr="00083F7A">
        <w:rPr>
          <w:rFonts w:ascii="Arial" w:hAnsi="Arial" w:cs="Arial"/>
          <w:color w:val="auto"/>
        </w:rPr>
        <w:t xml:space="preserve">said they use </w:t>
      </w:r>
      <w:r w:rsidR="00780F15">
        <w:rPr>
          <w:rFonts w:ascii="Arial" w:hAnsi="Arial" w:cs="Arial"/>
          <w:color w:val="auto"/>
        </w:rPr>
        <w:t>a piece of</w:t>
      </w:r>
      <w:r w:rsidRPr="00083F7A">
        <w:rPr>
          <w:rFonts w:ascii="Arial" w:hAnsi="Arial" w:cs="Arial"/>
          <w:color w:val="auto"/>
        </w:rPr>
        <w:t xml:space="preserve"> equipment</w:t>
      </w:r>
      <w:r w:rsidR="00095878" w:rsidRPr="00095878">
        <w:rPr>
          <w:rFonts w:ascii="Arial" w:hAnsi="Arial" w:cs="Arial"/>
          <w:color w:val="auto"/>
        </w:rPr>
        <w:t xml:space="preserve"> to go on unaccompanied outings</w:t>
      </w:r>
      <w:r w:rsidR="00E83794" w:rsidRPr="00083F7A">
        <w:rPr>
          <w:rFonts w:ascii="Arial" w:hAnsi="Arial" w:cs="Arial"/>
          <w:color w:val="auto"/>
        </w:rPr>
        <w:t xml:space="preserve"> and has </w:t>
      </w:r>
      <w:r w:rsidR="00C21497" w:rsidRPr="00083F7A">
        <w:rPr>
          <w:rFonts w:ascii="Arial" w:hAnsi="Arial" w:cs="Arial"/>
          <w:color w:val="auto"/>
        </w:rPr>
        <w:t>alcohol stored in their room</w:t>
      </w:r>
      <w:r w:rsidR="00095878" w:rsidRPr="00095878">
        <w:rPr>
          <w:rFonts w:ascii="Arial" w:hAnsi="Arial" w:cs="Arial"/>
          <w:color w:val="auto"/>
        </w:rPr>
        <w:t xml:space="preserve">. </w:t>
      </w:r>
      <w:r w:rsidR="00F873A2" w:rsidRPr="00083F7A">
        <w:rPr>
          <w:rFonts w:ascii="Arial" w:hAnsi="Arial" w:cs="Arial"/>
          <w:color w:val="auto"/>
        </w:rPr>
        <w:t xml:space="preserve">The consumer said they </w:t>
      </w:r>
      <w:r w:rsidR="00780F15">
        <w:rPr>
          <w:rFonts w:ascii="Arial" w:hAnsi="Arial" w:cs="Arial"/>
          <w:color w:val="auto"/>
        </w:rPr>
        <w:t>consume alcohol</w:t>
      </w:r>
      <w:r w:rsidR="00F873A2" w:rsidRPr="00083F7A">
        <w:rPr>
          <w:rFonts w:ascii="Arial" w:hAnsi="Arial" w:cs="Arial"/>
          <w:color w:val="auto"/>
        </w:rPr>
        <w:t xml:space="preserve"> when they want and </w:t>
      </w:r>
      <w:r w:rsidR="0077080B" w:rsidRPr="00083F7A">
        <w:rPr>
          <w:rFonts w:ascii="Arial" w:hAnsi="Arial" w:cs="Arial"/>
          <w:color w:val="auto"/>
        </w:rPr>
        <w:t xml:space="preserve">signs in and </w:t>
      </w:r>
      <w:r w:rsidR="00095878" w:rsidRPr="00095878">
        <w:rPr>
          <w:rFonts w:ascii="Arial" w:hAnsi="Arial" w:cs="Arial"/>
          <w:color w:val="auto"/>
        </w:rPr>
        <w:t>out at reception when leaving/returning. </w:t>
      </w:r>
    </w:p>
    <w:p w14:paraId="46A4A3A3" w14:textId="5293DC1A" w:rsidR="00095878" w:rsidRPr="00744A46" w:rsidRDefault="00095878" w:rsidP="00744A46">
      <w:pPr>
        <w:pStyle w:val="ListBullet"/>
        <w:numPr>
          <w:ilvl w:val="0"/>
          <w:numId w:val="11"/>
        </w:numPr>
        <w:spacing w:before="0" w:after="120" w:line="22" w:lineRule="atLeast"/>
        <w:rPr>
          <w:rFonts w:ascii="Arial" w:hAnsi="Arial" w:cs="Arial"/>
          <w:color w:val="auto"/>
        </w:rPr>
      </w:pPr>
      <w:r w:rsidRPr="00095878">
        <w:rPr>
          <w:rFonts w:ascii="Arial" w:hAnsi="Arial" w:cs="Arial"/>
          <w:color w:val="auto"/>
        </w:rPr>
        <w:t xml:space="preserve">There </w:t>
      </w:r>
      <w:r w:rsidR="00515626">
        <w:rPr>
          <w:rFonts w:ascii="Arial" w:hAnsi="Arial" w:cs="Arial"/>
          <w:color w:val="auto"/>
        </w:rPr>
        <w:t>is no</w:t>
      </w:r>
      <w:r w:rsidRPr="00095878">
        <w:rPr>
          <w:rFonts w:ascii="Arial" w:hAnsi="Arial" w:cs="Arial"/>
          <w:color w:val="auto"/>
        </w:rPr>
        <w:t xml:space="preserve"> risk assessment for </w:t>
      </w:r>
      <w:r w:rsidR="00515626">
        <w:rPr>
          <w:rFonts w:ascii="Arial" w:hAnsi="Arial" w:cs="Arial"/>
          <w:color w:val="auto"/>
        </w:rPr>
        <w:t>use of</w:t>
      </w:r>
      <w:r w:rsidRPr="00095878">
        <w:rPr>
          <w:rFonts w:ascii="Arial" w:hAnsi="Arial" w:cs="Arial"/>
          <w:color w:val="auto"/>
        </w:rPr>
        <w:t xml:space="preserve"> the </w:t>
      </w:r>
      <w:r w:rsidR="009B122C" w:rsidRPr="00083F7A">
        <w:rPr>
          <w:rFonts w:ascii="Arial" w:hAnsi="Arial" w:cs="Arial"/>
          <w:color w:val="auto"/>
        </w:rPr>
        <w:t>equipment</w:t>
      </w:r>
      <w:r w:rsidRPr="00095878">
        <w:rPr>
          <w:rFonts w:ascii="Arial" w:hAnsi="Arial" w:cs="Arial"/>
          <w:color w:val="auto"/>
        </w:rPr>
        <w:t xml:space="preserve"> outdoors, outings in the community or for alcohol. </w:t>
      </w:r>
      <w:r w:rsidRPr="0018378B">
        <w:rPr>
          <w:rFonts w:ascii="Arial" w:hAnsi="Arial" w:cs="Arial"/>
          <w:color w:val="auto"/>
        </w:rPr>
        <w:t xml:space="preserve">Staff </w:t>
      </w:r>
      <w:r w:rsidR="000745F8" w:rsidRPr="0018378B">
        <w:rPr>
          <w:rFonts w:ascii="Arial" w:hAnsi="Arial" w:cs="Arial"/>
          <w:color w:val="auto"/>
        </w:rPr>
        <w:t>said they</w:t>
      </w:r>
      <w:r w:rsidRPr="0018378B">
        <w:rPr>
          <w:rFonts w:ascii="Arial" w:hAnsi="Arial" w:cs="Arial"/>
          <w:color w:val="auto"/>
        </w:rPr>
        <w:t xml:space="preserve"> know when </w:t>
      </w:r>
      <w:r w:rsidR="000745F8" w:rsidRPr="0018378B">
        <w:rPr>
          <w:rFonts w:ascii="Arial" w:hAnsi="Arial" w:cs="Arial"/>
          <w:color w:val="auto"/>
        </w:rPr>
        <w:t>Consumer A is</w:t>
      </w:r>
      <w:r w:rsidRPr="0018378B">
        <w:rPr>
          <w:rFonts w:ascii="Arial" w:hAnsi="Arial" w:cs="Arial"/>
          <w:color w:val="auto"/>
        </w:rPr>
        <w:t xml:space="preserve"> leaving/returning </w:t>
      </w:r>
      <w:r w:rsidR="003615B2" w:rsidRPr="0018378B">
        <w:rPr>
          <w:rFonts w:ascii="Arial" w:hAnsi="Arial" w:cs="Arial"/>
          <w:color w:val="auto"/>
        </w:rPr>
        <w:t>but</w:t>
      </w:r>
      <w:r w:rsidRPr="0018378B">
        <w:rPr>
          <w:rFonts w:ascii="Arial" w:hAnsi="Arial" w:cs="Arial"/>
          <w:color w:val="auto"/>
        </w:rPr>
        <w:t xml:space="preserve"> were not aware of other risk mitigation strategies</w:t>
      </w:r>
      <w:r w:rsidR="001B42FE">
        <w:rPr>
          <w:rFonts w:ascii="Arial" w:hAnsi="Arial" w:cs="Arial"/>
          <w:color w:val="auto"/>
        </w:rPr>
        <w:t>,</w:t>
      </w:r>
      <w:r w:rsidR="00744A46">
        <w:rPr>
          <w:rFonts w:ascii="Arial" w:hAnsi="Arial" w:cs="Arial"/>
          <w:color w:val="auto"/>
        </w:rPr>
        <w:t xml:space="preserve"> and t</w:t>
      </w:r>
      <w:r w:rsidRPr="00744A46">
        <w:rPr>
          <w:rFonts w:ascii="Arial" w:hAnsi="Arial" w:cs="Arial"/>
          <w:color w:val="auto"/>
        </w:rPr>
        <w:t xml:space="preserve">wo staff </w:t>
      </w:r>
      <w:r w:rsidR="009779C8" w:rsidRPr="00744A46">
        <w:rPr>
          <w:rFonts w:ascii="Arial" w:hAnsi="Arial" w:cs="Arial"/>
          <w:color w:val="auto"/>
        </w:rPr>
        <w:t>were</w:t>
      </w:r>
      <w:r w:rsidRPr="00744A46">
        <w:rPr>
          <w:rFonts w:ascii="Arial" w:hAnsi="Arial" w:cs="Arial"/>
          <w:color w:val="auto"/>
        </w:rPr>
        <w:t xml:space="preserve"> </w:t>
      </w:r>
      <w:r w:rsidR="00515626" w:rsidRPr="00744A46">
        <w:rPr>
          <w:rFonts w:ascii="Arial" w:hAnsi="Arial" w:cs="Arial"/>
          <w:color w:val="auto"/>
        </w:rPr>
        <w:t xml:space="preserve">aware </w:t>
      </w:r>
      <w:r w:rsidR="003615B2" w:rsidRPr="00744A46">
        <w:rPr>
          <w:rFonts w:ascii="Arial" w:hAnsi="Arial" w:cs="Arial"/>
          <w:color w:val="auto"/>
        </w:rPr>
        <w:t>Consumer A</w:t>
      </w:r>
      <w:r w:rsidRPr="00744A46">
        <w:rPr>
          <w:rFonts w:ascii="Arial" w:hAnsi="Arial" w:cs="Arial"/>
          <w:color w:val="auto"/>
        </w:rPr>
        <w:t xml:space="preserve"> consumes alcohol</w:t>
      </w:r>
      <w:r w:rsidR="0018378B" w:rsidRPr="00744A46">
        <w:rPr>
          <w:rFonts w:ascii="Arial" w:hAnsi="Arial" w:cs="Arial"/>
          <w:color w:val="auto"/>
        </w:rPr>
        <w:t xml:space="preserve">, however, </w:t>
      </w:r>
      <w:r w:rsidRPr="00744A46">
        <w:rPr>
          <w:rFonts w:ascii="Arial" w:hAnsi="Arial" w:cs="Arial"/>
          <w:color w:val="auto"/>
        </w:rPr>
        <w:t>said there is no information in the care plan to guide care. </w:t>
      </w:r>
    </w:p>
    <w:p w14:paraId="1E7FCAA0" w14:textId="0D6FC344" w:rsidR="00095878" w:rsidRPr="00095878" w:rsidRDefault="00095878" w:rsidP="006E6450">
      <w:pPr>
        <w:pStyle w:val="ListBullet"/>
        <w:numPr>
          <w:ilvl w:val="0"/>
          <w:numId w:val="11"/>
        </w:numPr>
        <w:spacing w:before="0" w:after="120" w:line="22" w:lineRule="atLeast"/>
        <w:rPr>
          <w:rFonts w:ascii="Arial" w:hAnsi="Arial" w:cs="Arial"/>
          <w:color w:val="auto"/>
          <w:szCs w:val="22"/>
        </w:rPr>
      </w:pPr>
      <w:r w:rsidRPr="00095878">
        <w:rPr>
          <w:rFonts w:ascii="Arial" w:hAnsi="Arial" w:cs="Arial"/>
          <w:color w:val="auto"/>
        </w:rPr>
        <w:t xml:space="preserve">Clinical management said </w:t>
      </w:r>
      <w:r w:rsidR="0044315A" w:rsidRPr="00083F7A">
        <w:rPr>
          <w:rFonts w:ascii="Arial" w:hAnsi="Arial" w:cs="Arial"/>
          <w:color w:val="auto"/>
        </w:rPr>
        <w:t>Consumer A</w:t>
      </w:r>
      <w:r w:rsidRPr="00095878">
        <w:rPr>
          <w:rFonts w:ascii="Arial" w:hAnsi="Arial" w:cs="Arial"/>
          <w:color w:val="auto"/>
        </w:rPr>
        <w:t xml:space="preserve"> does not need a </w:t>
      </w:r>
      <w:r w:rsidR="001B42FE">
        <w:rPr>
          <w:rFonts w:ascii="Arial" w:hAnsi="Arial" w:cs="Arial"/>
          <w:color w:val="auto"/>
        </w:rPr>
        <w:t>D</w:t>
      </w:r>
      <w:r w:rsidRPr="00095878">
        <w:rPr>
          <w:rFonts w:ascii="Arial" w:hAnsi="Arial" w:cs="Arial"/>
          <w:color w:val="auto"/>
        </w:rPr>
        <w:t xml:space="preserve">ignity of risk form for unaccompanied outings </w:t>
      </w:r>
      <w:r w:rsidR="0044315A" w:rsidRPr="00083F7A">
        <w:rPr>
          <w:rFonts w:ascii="Arial" w:hAnsi="Arial" w:cs="Arial"/>
          <w:color w:val="auto"/>
        </w:rPr>
        <w:t>using the equipment as they have</w:t>
      </w:r>
      <w:r w:rsidRPr="00095878">
        <w:rPr>
          <w:rFonts w:ascii="Arial" w:hAnsi="Arial" w:cs="Arial"/>
          <w:color w:val="auto"/>
        </w:rPr>
        <w:t xml:space="preserve"> no cognitive impairment and is not deemed at risk</w:t>
      </w:r>
      <w:r w:rsidR="00CB5192">
        <w:rPr>
          <w:rFonts w:ascii="Arial" w:hAnsi="Arial" w:cs="Arial"/>
          <w:color w:val="auto"/>
        </w:rPr>
        <w:t xml:space="preserve"> and indicated</w:t>
      </w:r>
      <w:r w:rsidRPr="00095878">
        <w:rPr>
          <w:rFonts w:ascii="Arial" w:hAnsi="Arial" w:cs="Arial"/>
          <w:color w:val="auto"/>
        </w:rPr>
        <w:t xml:space="preserve"> </w:t>
      </w:r>
      <w:r w:rsidR="00511137" w:rsidRPr="00083F7A">
        <w:rPr>
          <w:rFonts w:ascii="Arial" w:hAnsi="Arial" w:cs="Arial"/>
          <w:color w:val="auto"/>
        </w:rPr>
        <w:t>the consumer</w:t>
      </w:r>
      <w:r w:rsidRPr="00095878">
        <w:rPr>
          <w:rFonts w:ascii="Arial" w:hAnsi="Arial" w:cs="Arial"/>
          <w:color w:val="auto"/>
        </w:rPr>
        <w:t xml:space="preserve"> was no longer </w:t>
      </w:r>
      <w:r w:rsidR="00744A46">
        <w:rPr>
          <w:rFonts w:ascii="Arial" w:hAnsi="Arial" w:cs="Arial"/>
          <w:color w:val="auto"/>
        </w:rPr>
        <w:t>consuming alcohol</w:t>
      </w:r>
      <w:r w:rsidRPr="00095878">
        <w:rPr>
          <w:rFonts w:ascii="Arial" w:hAnsi="Arial" w:cs="Arial"/>
          <w:color w:val="auto"/>
        </w:rPr>
        <w:t xml:space="preserve"> within the service</w:t>
      </w:r>
      <w:r w:rsidRPr="00095878">
        <w:rPr>
          <w:rFonts w:ascii="Arial" w:hAnsi="Arial" w:cs="Arial"/>
          <w:color w:val="auto"/>
          <w:szCs w:val="22"/>
        </w:rPr>
        <w:t>. </w:t>
      </w:r>
    </w:p>
    <w:p w14:paraId="76DBFF5D" w14:textId="6BA17D0B" w:rsidR="00083F7A" w:rsidRPr="00613A53" w:rsidRDefault="00095878" w:rsidP="00613A53">
      <w:pPr>
        <w:pStyle w:val="ListBullet"/>
        <w:spacing w:before="0" w:after="120" w:line="22" w:lineRule="atLeast"/>
        <w:ind w:left="425" w:hanging="425"/>
        <w:rPr>
          <w:rFonts w:ascii="Arial" w:hAnsi="Arial" w:cs="Arial"/>
          <w:color w:val="auto"/>
        </w:rPr>
      </w:pPr>
      <w:r w:rsidRPr="0042173C">
        <w:rPr>
          <w:rFonts w:ascii="Arial" w:hAnsi="Arial" w:cs="Arial"/>
          <w:color w:val="auto"/>
        </w:rPr>
        <w:t xml:space="preserve">One staff member identified </w:t>
      </w:r>
      <w:r w:rsidR="00083F7A" w:rsidRPr="0042173C">
        <w:rPr>
          <w:rFonts w:ascii="Arial" w:hAnsi="Arial" w:cs="Arial"/>
          <w:color w:val="auto"/>
        </w:rPr>
        <w:t xml:space="preserve">Consumer D had </w:t>
      </w:r>
      <w:r w:rsidRPr="0042173C">
        <w:rPr>
          <w:rFonts w:ascii="Arial" w:hAnsi="Arial" w:cs="Arial"/>
          <w:color w:val="auto"/>
        </w:rPr>
        <w:t xml:space="preserve">been caught </w:t>
      </w:r>
      <w:r w:rsidR="00083F7A" w:rsidRPr="0042173C">
        <w:rPr>
          <w:rFonts w:ascii="Arial" w:hAnsi="Arial" w:cs="Arial"/>
          <w:color w:val="auto"/>
        </w:rPr>
        <w:t>partaking in a risky activity in their room</w:t>
      </w:r>
      <w:r w:rsidRPr="0042173C">
        <w:rPr>
          <w:rFonts w:ascii="Arial" w:hAnsi="Arial" w:cs="Arial"/>
          <w:color w:val="auto"/>
        </w:rPr>
        <w:t xml:space="preserve"> on occasion. Clinical management denied </w:t>
      </w:r>
      <w:r w:rsidR="00744A46">
        <w:rPr>
          <w:rFonts w:ascii="Arial" w:hAnsi="Arial" w:cs="Arial"/>
          <w:color w:val="auto"/>
        </w:rPr>
        <w:t>this</w:t>
      </w:r>
      <w:r w:rsidR="00083F7A" w:rsidRPr="0042173C">
        <w:rPr>
          <w:rFonts w:ascii="Arial" w:hAnsi="Arial" w:cs="Arial"/>
          <w:color w:val="auto"/>
        </w:rPr>
        <w:t>,</w:t>
      </w:r>
      <w:r w:rsidRPr="0042173C">
        <w:rPr>
          <w:rFonts w:ascii="Arial" w:hAnsi="Arial" w:cs="Arial"/>
          <w:color w:val="auto"/>
        </w:rPr>
        <w:t xml:space="preserve"> however, provided a </w:t>
      </w:r>
      <w:r w:rsidR="00D15BED">
        <w:rPr>
          <w:rFonts w:ascii="Arial" w:hAnsi="Arial" w:cs="Arial"/>
          <w:color w:val="auto"/>
        </w:rPr>
        <w:t>D</w:t>
      </w:r>
      <w:r w:rsidRPr="0042173C">
        <w:rPr>
          <w:rFonts w:ascii="Arial" w:hAnsi="Arial" w:cs="Arial"/>
          <w:color w:val="auto"/>
        </w:rPr>
        <w:t xml:space="preserve">ignity of risk form dated April 2023 for </w:t>
      </w:r>
      <w:r w:rsidR="0042173C">
        <w:rPr>
          <w:rFonts w:ascii="Arial" w:hAnsi="Arial" w:cs="Arial"/>
          <w:color w:val="auto"/>
        </w:rPr>
        <w:t>related to the activity</w:t>
      </w:r>
      <w:r w:rsidRPr="0042173C">
        <w:rPr>
          <w:rFonts w:ascii="Arial" w:hAnsi="Arial" w:cs="Arial"/>
          <w:color w:val="auto"/>
        </w:rPr>
        <w:t xml:space="preserve">. </w:t>
      </w:r>
      <w:r w:rsidR="00C7662B">
        <w:rPr>
          <w:rFonts w:ascii="Arial" w:hAnsi="Arial" w:cs="Arial"/>
          <w:color w:val="auto"/>
        </w:rPr>
        <w:t>The form did not include r</w:t>
      </w:r>
      <w:r w:rsidRPr="0042173C">
        <w:rPr>
          <w:rFonts w:ascii="Arial" w:hAnsi="Arial" w:cs="Arial"/>
          <w:color w:val="auto"/>
        </w:rPr>
        <w:t xml:space="preserve">isks or mitigation strategies, however, </w:t>
      </w:r>
      <w:r w:rsidR="00083F7A" w:rsidRPr="0042173C">
        <w:rPr>
          <w:rFonts w:ascii="Arial" w:hAnsi="Arial" w:cs="Arial"/>
          <w:color w:val="auto"/>
        </w:rPr>
        <w:t>the consumer’s</w:t>
      </w:r>
      <w:r w:rsidRPr="0042173C">
        <w:rPr>
          <w:rFonts w:ascii="Arial" w:hAnsi="Arial" w:cs="Arial"/>
          <w:color w:val="auto"/>
        </w:rPr>
        <w:t xml:space="preserve"> choice</w:t>
      </w:r>
      <w:r w:rsidR="00C7662B">
        <w:rPr>
          <w:rFonts w:ascii="Arial" w:hAnsi="Arial" w:cs="Arial"/>
          <w:color w:val="auto"/>
        </w:rPr>
        <w:t xml:space="preserve"> to</w:t>
      </w:r>
      <w:r w:rsidRPr="0042173C">
        <w:rPr>
          <w:rFonts w:ascii="Arial" w:hAnsi="Arial" w:cs="Arial"/>
          <w:color w:val="auto"/>
        </w:rPr>
        <w:t xml:space="preserve"> </w:t>
      </w:r>
      <w:r w:rsidR="0042173C">
        <w:rPr>
          <w:rFonts w:ascii="Arial" w:hAnsi="Arial" w:cs="Arial"/>
          <w:color w:val="auto"/>
        </w:rPr>
        <w:t>partake in the activity</w:t>
      </w:r>
      <w:r w:rsidRPr="0042173C">
        <w:rPr>
          <w:rFonts w:ascii="Arial" w:hAnsi="Arial" w:cs="Arial"/>
          <w:color w:val="auto"/>
        </w:rPr>
        <w:t xml:space="preserve"> was reflected in the care plan. </w:t>
      </w:r>
    </w:p>
    <w:p w14:paraId="4EA88C9E" w14:textId="01499AAC" w:rsidR="00AC18A6" w:rsidRPr="00613A53" w:rsidRDefault="00DE7B1A" w:rsidP="00613A53">
      <w:pPr>
        <w:pStyle w:val="NormalArial"/>
        <w:rPr>
          <w:color w:val="auto"/>
          <w:szCs w:val="22"/>
        </w:rPr>
      </w:pPr>
      <w:r w:rsidRPr="0096733A">
        <w:rPr>
          <w:rFonts w:eastAsia="Times New Roman"/>
          <w:color w:val="auto"/>
          <w:lang w:eastAsia="en-AU"/>
        </w:rPr>
        <w:t>The provider’s response included, but was not limited to</w:t>
      </w:r>
      <w:r w:rsidR="00613A53">
        <w:rPr>
          <w:rFonts w:eastAsia="Times New Roman"/>
          <w:color w:val="auto"/>
          <w:lang w:eastAsia="en-AU"/>
        </w:rPr>
        <w:t>, c</w:t>
      </w:r>
      <w:r w:rsidR="00864E95" w:rsidRPr="0096733A">
        <w:rPr>
          <w:color w:val="auto"/>
        </w:rPr>
        <w:t>o</w:t>
      </w:r>
      <w:r w:rsidR="009E7D55" w:rsidRPr="0096733A">
        <w:rPr>
          <w:color w:val="auto"/>
        </w:rPr>
        <w:t xml:space="preserve">mpleted a full reassessment of </w:t>
      </w:r>
      <w:r w:rsidR="00DB1542" w:rsidRPr="0096733A">
        <w:rPr>
          <w:color w:val="auto"/>
        </w:rPr>
        <w:t xml:space="preserve">the consumer’s </w:t>
      </w:r>
      <w:r w:rsidR="00584992" w:rsidRPr="0096733A">
        <w:rPr>
          <w:color w:val="auto"/>
        </w:rPr>
        <w:t>safety and any risk mitigation strategies</w:t>
      </w:r>
      <w:r w:rsidR="0096733A" w:rsidRPr="0096733A">
        <w:rPr>
          <w:color w:val="auto"/>
        </w:rPr>
        <w:t xml:space="preserve"> in consultation with Consumer C</w:t>
      </w:r>
      <w:r w:rsidR="00613A53">
        <w:rPr>
          <w:color w:val="auto"/>
        </w:rPr>
        <w:t>; c</w:t>
      </w:r>
      <w:r w:rsidR="00DB1542" w:rsidRPr="0096733A">
        <w:rPr>
          <w:color w:val="auto"/>
        </w:rPr>
        <w:t>ompleted a full care plan review</w:t>
      </w:r>
      <w:r w:rsidR="00371D0F" w:rsidRPr="0096733A">
        <w:rPr>
          <w:color w:val="auto"/>
        </w:rPr>
        <w:t xml:space="preserve"> and</w:t>
      </w:r>
      <w:r w:rsidR="009C4F9B" w:rsidRPr="0096733A">
        <w:rPr>
          <w:color w:val="auto"/>
        </w:rPr>
        <w:t xml:space="preserve"> Dignity of risk form</w:t>
      </w:r>
      <w:r w:rsidR="0096733A" w:rsidRPr="0096733A">
        <w:rPr>
          <w:color w:val="auto"/>
        </w:rPr>
        <w:t xml:space="preserve"> for Consumer A</w:t>
      </w:r>
      <w:r w:rsidR="009C4F9B" w:rsidRPr="0096733A">
        <w:rPr>
          <w:color w:val="auto"/>
        </w:rPr>
        <w:t xml:space="preserve"> and updated the summary care plan</w:t>
      </w:r>
      <w:r w:rsidR="00613A53">
        <w:rPr>
          <w:color w:val="auto"/>
        </w:rPr>
        <w:t>; and c</w:t>
      </w:r>
      <w:r w:rsidR="005412B4" w:rsidRPr="0096733A">
        <w:rPr>
          <w:color w:val="auto"/>
        </w:rPr>
        <w:t>ompleted a Dignit</w:t>
      </w:r>
      <w:r w:rsidR="0096733A">
        <w:rPr>
          <w:color w:val="auto"/>
        </w:rPr>
        <w:t>y</w:t>
      </w:r>
      <w:r w:rsidR="005412B4" w:rsidRPr="0096733A">
        <w:rPr>
          <w:color w:val="auto"/>
        </w:rPr>
        <w:t xml:space="preserve"> of risk from for Consumer D. </w:t>
      </w:r>
    </w:p>
    <w:p w14:paraId="25C92521" w14:textId="0C6678BA" w:rsidR="000A6DB0" w:rsidRPr="001C194B" w:rsidRDefault="000A6DB0" w:rsidP="00F131A0">
      <w:pPr>
        <w:rPr>
          <w:rFonts w:ascii="Arial" w:hAnsi="Arial" w:cs="Arial"/>
          <w:color w:val="auto"/>
        </w:rPr>
      </w:pPr>
      <w:r w:rsidRPr="001C194B">
        <w:rPr>
          <w:rFonts w:ascii="Arial" w:hAnsi="Arial" w:cs="Arial"/>
          <w:color w:val="auto"/>
        </w:rPr>
        <w:t xml:space="preserve">I acknowledge the provider’s response. However, I find each consumer was not </w:t>
      </w:r>
      <w:r w:rsidR="00321506" w:rsidRPr="001C194B">
        <w:rPr>
          <w:rFonts w:ascii="Arial" w:hAnsi="Arial" w:cs="Arial"/>
          <w:color w:val="auto"/>
        </w:rPr>
        <w:t xml:space="preserve">effectively </w:t>
      </w:r>
      <w:r w:rsidRPr="001C194B">
        <w:rPr>
          <w:rFonts w:ascii="Arial" w:hAnsi="Arial" w:cs="Arial"/>
          <w:color w:val="auto"/>
        </w:rPr>
        <w:t xml:space="preserve">supported to </w:t>
      </w:r>
      <w:r w:rsidR="0083686E" w:rsidRPr="001C194B">
        <w:rPr>
          <w:rFonts w:ascii="Arial" w:hAnsi="Arial" w:cs="Arial"/>
          <w:color w:val="auto"/>
        </w:rPr>
        <w:t>take risks</w:t>
      </w:r>
      <w:r w:rsidR="00321506" w:rsidRPr="001C194B">
        <w:rPr>
          <w:rFonts w:ascii="Arial" w:hAnsi="Arial" w:cs="Arial"/>
          <w:color w:val="auto"/>
        </w:rPr>
        <w:t xml:space="preserve"> safely</w:t>
      </w:r>
      <w:r w:rsidRPr="001C194B">
        <w:rPr>
          <w:rFonts w:ascii="Arial" w:hAnsi="Arial" w:cs="Arial"/>
          <w:color w:val="auto"/>
        </w:rPr>
        <w:t xml:space="preserve">. </w:t>
      </w:r>
      <w:r w:rsidR="0098380C" w:rsidRPr="001C194B">
        <w:rPr>
          <w:rFonts w:ascii="Arial" w:hAnsi="Arial" w:cs="Arial"/>
          <w:color w:val="auto"/>
        </w:rPr>
        <w:t>R</w:t>
      </w:r>
      <w:r w:rsidR="00224FDC" w:rsidRPr="001C194B">
        <w:rPr>
          <w:rFonts w:ascii="Arial" w:hAnsi="Arial" w:cs="Arial"/>
          <w:color w:val="auto"/>
        </w:rPr>
        <w:t>isks associated</w:t>
      </w:r>
      <w:r w:rsidR="00387E53" w:rsidRPr="001C194B">
        <w:rPr>
          <w:rFonts w:ascii="Arial" w:hAnsi="Arial" w:cs="Arial"/>
          <w:color w:val="auto"/>
        </w:rPr>
        <w:t xml:space="preserve"> with </w:t>
      </w:r>
      <w:r w:rsidR="00DA0A54" w:rsidRPr="001C194B">
        <w:rPr>
          <w:rFonts w:ascii="Arial" w:hAnsi="Arial" w:cs="Arial"/>
          <w:color w:val="auto"/>
        </w:rPr>
        <w:t xml:space="preserve">activities </w:t>
      </w:r>
      <w:r w:rsidR="0098380C" w:rsidRPr="001C194B">
        <w:rPr>
          <w:rFonts w:ascii="Arial" w:hAnsi="Arial" w:cs="Arial"/>
          <w:color w:val="auto"/>
        </w:rPr>
        <w:t>Consumer C</w:t>
      </w:r>
      <w:r w:rsidR="00DA0A54" w:rsidRPr="001C194B">
        <w:rPr>
          <w:rFonts w:ascii="Arial" w:hAnsi="Arial" w:cs="Arial"/>
          <w:color w:val="auto"/>
        </w:rPr>
        <w:t xml:space="preserve"> cho</w:t>
      </w:r>
      <w:r w:rsidR="00834AD8">
        <w:rPr>
          <w:rFonts w:ascii="Arial" w:hAnsi="Arial" w:cs="Arial"/>
          <w:color w:val="auto"/>
        </w:rPr>
        <w:t>o</w:t>
      </w:r>
      <w:r w:rsidR="00DA0A54" w:rsidRPr="001C194B">
        <w:rPr>
          <w:rFonts w:ascii="Arial" w:hAnsi="Arial" w:cs="Arial"/>
          <w:color w:val="auto"/>
        </w:rPr>
        <w:t>ses to partake in</w:t>
      </w:r>
      <w:r w:rsidR="00127FFA" w:rsidRPr="001C194B">
        <w:rPr>
          <w:rFonts w:ascii="Arial" w:hAnsi="Arial" w:cs="Arial"/>
          <w:color w:val="auto"/>
        </w:rPr>
        <w:t xml:space="preserve"> have not been effectively identified</w:t>
      </w:r>
      <w:r w:rsidR="00DA0A54" w:rsidRPr="001C194B">
        <w:rPr>
          <w:rFonts w:ascii="Arial" w:hAnsi="Arial" w:cs="Arial"/>
          <w:color w:val="auto"/>
        </w:rPr>
        <w:t xml:space="preserve">. While Consumer C described how they undertake </w:t>
      </w:r>
      <w:r w:rsidR="00EF5C2D" w:rsidRPr="001C194B">
        <w:rPr>
          <w:rFonts w:ascii="Arial" w:hAnsi="Arial" w:cs="Arial"/>
          <w:color w:val="auto"/>
        </w:rPr>
        <w:t xml:space="preserve">one of the activities, the risk assessment was not congruent with the </w:t>
      </w:r>
      <w:r w:rsidR="00B85D59" w:rsidRPr="001C194B">
        <w:rPr>
          <w:rFonts w:ascii="Arial" w:hAnsi="Arial" w:cs="Arial"/>
          <w:color w:val="auto"/>
        </w:rPr>
        <w:t>consumer’s feedback</w:t>
      </w:r>
      <w:r w:rsidR="007A10B6" w:rsidRPr="001C194B">
        <w:rPr>
          <w:rFonts w:ascii="Arial" w:hAnsi="Arial" w:cs="Arial"/>
          <w:color w:val="auto"/>
        </w:rPr>
        <w:t xml:space="preserve"> and staff could not describe any related strategies to </w:t>
      </w:r>
      <w:r w:rsidR="00E9561E" w:rsidRPr="001C194B">
        <w:rPr>
          <w:rFonts w:ascii="Arial" w:hAnsi="Arial" w:cs="Arial"/>
          <w:color w:val="auto"/>
        </w:rPr>
        <w:t>mitigate</w:t>
      </w:r>
      <w:r w:rsidR="007A10B6" w:rsidRPr="001C194B">
        <w:rPr>
          <w:rFonts w:ascii="Arial" w:hAnsi="Arial" w:cs="Arial"/>
          <w:color w:val="auto"/>
        </w:rPr>
        <w:t xml:space="preserve"> associated risks</w:t>
      </w:r>
      <w:r w:rsidR="00B85D59" w:rsidRPr="001C194B">
        <w:rPr>
          <w:rFonts w:ascii="Arial" w:hAnsi="Arial" w:cs="Arial"/>
          <w:color w:val="auto"/>
        </w:rPr>
        <w:t xml:space="preserve">. </w:t>
      </w:r>
      <w:r w:rsidR="0027325E" w:rsidRPr="001C194B">
        <w:rPr>
          <w:rFonts w:ascii="Arial" w:hAnsi="Arial" w:cs="Arial"/>
          <w:color w:val="auto"/>
        </w:rPr>
        <w:t>I acknowledge</w:t>
      </w:r>
      <w:r w:rsidR="00630487" w:rsidRPr="001C194B">
        <w:rPr>
          <w:rFonts w:ascii="Arial" w:hAnsi="Arial" w:cs="Arial"/>
          <w:color w:val="auto"/>
        </w:rPr>
        <w:t xml:space="preserve"> there does not appear to have been any incidents associated with this activity. However, the risk assessment </w:t>
      </w:r>
      <w:r w:rsidR="0027325E" w:rsidRPr="001C194B">
        <w:rPr>
          <w:rFonts w:ascii="Arial" w:hAnsi="Arial" w:cs="Arial"/>
          <w:color w:val="auto"/>
        </w:rPr>
        <w:t>completed in October 202</w:t>
      </w:r>
      <w:r w:rsidR="00630487" w:rsidRPr="001C194B">
        <w:rPr>
          <w:rFonts w:ascii="Arial" w:hAnsi="Arial" w:cs="Arial"/>
          <w:color w:val="auto"/>
        </w:rPr>
        <w:t>2 indicate</w:t>
      </w:r>
      <w:r w:rsidR="00903FAF" w:rsidRPr="001C194B">
        <w:rPr>
          <w:rFonts w:ascii="Arial" w:hAnsi="Arial" w:cs="Arial"/>
          <w:color w:val="auto"/>
        </w:rPr>
        <w:t>s there have been issues in the past. As such, I find the insufficient assessment and implementation of strategies to mitigate associated risks potentially places the consumer at risk.</w:t>
      </w:r>
      <w:r w:rsidR="008C0425" w:rsidRPr="001C194B">
        <w:rPr>
          <w:rFonts w:ascii="Arial" w:hAnsi="Arial" w:cs="Arial"/>
          <w:color w:val="auto"/>
        </w:rPr>
        <w:t xml:space="preserve"> </w:t>
      </w:r>
      <w:r w:rsidR="00381544" w:rsidRPr="001C194B">
        <w:rPr>
          <w:rFonts w:ascii="Arial" w:hAnsi="Arial" w:cs="Arial"/>
          <w:color w:val="auto"/>
        </w:rPr>
        <w:t>S</w:t>
      </w:r>
      <w:r w:rsidR="00B93B8D" w:rsidRPr="001C194B">
        <w:rPr>
          <w:rFonts w:ascii="Arial" w:hAnsi="Arial" w:cs="Arial"/>
          <w:color w:val="auto"/>
        </w:rPr>
        <w:t xml:space="preserve">taff were aware </w:t>
      </w:r>
      <w:r w:rsidR="00E21BC6" w:rsidRPr="001C194B">
        <w:rPr>
          <w:rFonts w:ascii="Arial" w:hAnsi="Arial" w:cs="Arial"/>
          <w:color w:val="auto"/>
        </w:rPr>
        <w:t xml:space="preserve">Consumer C leaves the service unaccompanied using </w:t>
      </w:r>
      <w:r w:rsidR="00780F15">
        <w:rPr>
          <w:rFonts w:ascii="Arial" w:hAnsi="Arial" w:cs="Arial"/>
          <w:color w:val="auto"/>
        </w:rPr>
        <w:t>a piece of</w:t>
      </w:r>
      <w:r w:rsidR="00E21BC6" w:rsidRPr="001C194B">
        <w:rPr>
          <w:rFonts w:ascii="Arial" w:hAnsi="Arial" w:cs="Arial"/>
          <w:color w:val="auto"/>
        </w:rPr>
        <w:t xml:space="preserve"> equipment</w:t>
      </w:r>
      <w:r w:rsidR="0063624B" w:rsidRPr="001C194B">
        <w:rPr>
          <w:rFonts w:ascii="Arial" w:hAnsi="Arial" w:cs="Arial"/>
          <w:color w:val="auto"/>
        </w:rPr>
        <w:t xml:space="preserve">, </w:t>
      </w:r>
      <w:r w:rsidR="00381544" w:rsidRPr="001C194B">
        <w:rPr>
          <w:rFonts w:ascii="Arial" w:hAnsi="Arial" w:cs="Arial"/>
          <w:color w:val="auto"/>
        </w:rPr>
        <w:t>however, while they indicated the consumer should sign in</w:t>
      </w:r>
      <w:r w:rsidR="00BF3F5B" w:rsidRPr="001C194B">
        <w:rPr>
          <w:rFonts w:ascii="Arial" w:hAnsi="Arial" w:cs="Arial"/>
          <w:color w:val="auto"/>
        </w:rPr>
        <w:t xml:space="preserve">/out, </w:t>
      </w:r>
      <w:r w:rsidR="009751B1" w:rsidRPr="001C194B">
        <w:rPr>
          <w:rFonts w:ascii="Arial" w:hAnsi="Arial" w:cs="Arial"/>
          <w:color w:val="auto"/>
        </w:rPr>
        <w:t>records</w:t>
      </w:r>
      <w:r w:rsidR="00BF3F5B" w:rsidRPr="001C194B">
        <w:rPr>
          <w:rFonts w:ascii="Arial" w:hAnsi="Arial" w:cs="Arial"/>
          <w:color w:val="auto"/>
        </w:rPr>
        <w:t xml:space="preserve"> demonstrated the consumer has not signed the register on any occasion. </w:t>
      </w:r>
      <w:r w:rsidR="00BF3F5B" w:rsidRPr="001C194B">
        <w:rPr>
          <w:rFonts w:ascii="Arial" w:hAnsi="Arial" w:cs="Arial"/>
          <w:color w:val="auto"/>
        </w:rPr>
        <w:lastRenderedPageBreak/>
        <w:t xml:space="preserve">Additionally, </w:t>
      </w:r>
      <w:r w:rsidR="0066746D">
        <w:rPr>
          <w:rFonts w:ascii="Arial" w:hAnsi="Arial" w:cs="Arial"/>
          <w:color w:val="auto"/>
        </w:rPr>
        <w:t>s</w:t>
      </w:r>
      <w:r w:rsidR="00CE5EEC" w:rsidRPr="001C194B">
        <w:rPr>
          <w:rFonts w:ascii="Arial" w:hAnsi="Arial" w:cs="Arial"/>
          <w:color w:val="auto"/>
        </w:rPr>
        <w:t xml:space="preserve">taff were not aware of any risk mitigation strategies relating to use of the equipment </w:t>
      </w:r>
      <w:r w:rsidR="009751B1" w:rsidRPr="001C194B">
        <w:rPr>
          <w:rFonts w:ascii="Arial" w:hAnsi="Arial" w:cs="Arial"/>
          <w:color w:val="auto"/>
        </w:rPr>
        <w:t>and</w:t>
      </w:r>
      <w:r w:rsidR="00CE5EEC" w:rsidRPr="001C194B">
        <w:rPr>
          <w:rFonts w:ascii="Arial" w:hAnsi="Arial" w:cs="Arial"/>
          <w:color w:val="auto"/>
        </w:rPr>
        <w:t xml:space="preserve"> leaving the service </w:t>
      </w:r>
      <w:r w:rsidR="009751B1" w:rsidRPr="001C194B">
        <w:rPr>
          <w:rFonts w:ascii="Arial" w:hAnsi="Arial" w:cs="Arial"/>
          <w:color w:val="auto"/>
        </w:rPr>
        <w:t>unaccompanied</w:t>
      </w:r>
      <w:r w:rsidR="00CE5EEC" w:rsidRPr="001C194B">
        <w:rPr>
          <w:rFonts w:ascii="Arial" w:hAnsi="Arial" w:cs="Arial"/>
          <w:color w:val="auto"/>
        </w:rPr>
        <w:t xml:space="preserve">. </w:t>
      </w:r>
    </w:p>
    <w:p w14:paraId="226956FB" w14:textId="3BF0ECA0" w:rsidR="006608F7" w:rsidRPr="001C194B" w:rsidRDefault="00BA0E49" w:rsidP="003C4B67">
      <w:pPr>
        <w:rPr>
          <w:rFonts w:ascii="Arial" w:hAnsi="Arial" w:cs="Arial"/>
          <w:color w:val="auto"/>
        </w:rPr>
      </w:pPr>
      <w:r w:rsidRPr="001C194B">
        <w:rPr>
          <w:rFonts w:ascii="Arial" w:hAnsi="Arial" w:cs="Arial"/>
          <w:color w:val="auto"/>
        </w:rPr>
        <w:t xml:space="preserve">While staff were aware </w:t>
      </w:r>
      <w:r w:rsidR="00A4184C" w:rsidRPr="001C194B">
        <w:rPr>
          <w:rFonts w:ascii="Arial" w:hAnsi="Arial" w:cs="Arial"/>
          <w:color w:val="auto"/>
        </w:rPr>
        <w:t>of when</w:t>
      </w:r>
      <w:r w:rsidRPr="001C194B">
        <w:rPr>
          <w:rFonts w:ascii="Arial" w:hAnsi="Arial" w:cs="Arial"/>
          <w:color w:val="auto"/>
        </w:rPr>
        <w:t xml:space="preserve"> Consumer A</w:t>
      </w:r>
      <w:r w:rsidR="00A4184C" w:rsidRPr="001C194B">
        <w:rPr>
          <w:rFonts w:ascii="Arial" w:hAnsi="Arial" w:cs="Arial"/>
          <w:color w:val="auto"/>
        </w:rPr>
        <w:t xml:space="preserve"> leaves and returns from unaccompanied outings, they were unaware of any</w:t>
      </w:r>
      <w:r w:rsidR="000D58A2" w:rsidRPr="001C194B">
        <w:rPr>
          <w:rFonts w:ascii="Arial" w:hAnsi="Arial" w:cs="Arial"/>
          <w:color w:val="auto"/>
        </w:rPr>
        <w:t xml:space="preserve"> related risk mitigation strategies. Apart from an assessment relating to the use of </w:t>
      </w:r>
      <w:r w:rsidR="00780F15">
        <w:rPr>
          <w:rFonts w:ascii="Arial" w:hAnsi="Arial" w:cs="Arial"/>
          <w:color w:val="auto"/>
        </w:rPr>
        <w:t xml:space="preserve">the </w:t>
      </w:r>
      <w:r w:rsidR="000D58A2" w:rsidRPr="001C194B">
        <w:rPr>
          <w:rFonts w:ascii="Arial" w:hAnsi="Arial" w:cs="Arial"/>
          <w:color w:val="auto"/>
        </w:rPr>
        <w:t xml:space="preserve">equipment indoors, assessment processes did not consider other </w:t>
      </w:r>
      <w:r w:rsidR="00A6612E" w:rsidRPr="001C194B">
        <w:rPr>
          <w:rFonts w:ascii="Arial" w:hAnsi="Arial" w:cs="Arial"/>
          <w:color w:val="auto"/>
        </w:rPr>
        <w:t xml:space="preserve">risk </w:t>
      </w:r>
      <w:r w:rsidR="000D58A2" w:rsidRPr="001C194B">
        <w:rPr>
          <w:rFonts w:ascii="Arial" w:hAnsi="Arial" w:cs="Arial"/>
          <w:color w:val="auto"/>
        </w:rPr>
        <w:t>activities the consumer partakes in</w:t>
      </w:r>
      <w:r w:rsidR="00A6612E" w:rsidRPr="001C194B">
        <w:rPr>
          <w:rFonts w:ascii="Arial" w:hAnsi="Arial" w:cs="Arial"/>
          <w:color w:val="auto"/>
        </w:rPr>
        <w:t xml:space="preserve">. </w:t>
      </w:r>
      <w:r w:rsidR="000C1CD3">
        <w:rPr>
          <w:rFonts w:ascii="Arial" w:hAnsi="Arial" w:cs="Arial"/>
          <w:color w:val="auto"/>
        </w:rPr>
        <w:t>And w</w:t>
      </w:r>
      <w:r w:rsidR="005A4EE4" w:rsidRPr="001C194B">
        <w:rPr>
          <w:rFonts w:ascii="Arial" w:hAnsi="Arial" w:cs="Arial"/>
          <w:color w:val="auto"/>
        </w:rPr>
        <w:t xml:space="preserve">hile four staff indicated Consumer D </w:t>
      </w:r>
      <w:r w:rsidR="00A94F84" w:rsidRPr="001C194B">
        <w:rPr>
          <w:rFonts w:ascii="Arial" w:hAnsi="Arial" w:cs="Arial"/>
          <w:color w:val="auto"/>
        </w:rPr>
        <w:t xml:space="preserve">partakes in an activity which includes an element of risk, </w:t>
      </w:r>
      <w:r w:rsidR="001C194B" w:rsidRPr="001C194B">
        <w:rPr>
          <w:rFonts w:ascii="Arial" w:hAnsi="Arial" w:cs="Arial"/>
          <w:color w:val="auto"/>
        </w:rPr>
        <w:t xml:space="preserve">risk mitigation strategies had not been implemented. </w:t>
      </w:r>
    </w:p>
    <w:p w14:paraId="081B90B8" w14:textId="42D0BAEA" w:rsidR="00CB217E" w:rsidRDefault="00CB217E" w:rsidP="00F131A0">
      <w:pPr>
        <w:rPr>
          <w:rFonts w:ascii="Arial" w:hAnsi="Arial" w:cs="Arial"/>
          <w:color w:val="auto"/>
        </w:rPr>
      </w:pPr>
      <w:r>
        <w:rPr>
          <w:rFonts w:ascii="Arial" w:hAnsi="Arial" w:cs="Arial"/>
          <w:color w:val="auto"/>
        </w:rPr>
        <w:t xml:space="preserve">I have </w:t>
      </w:r>
      <w:r w:rsidR="00B12F5C">
        <w:rPr>
          <w:rFonts w:ascii="Arial" w:hAnsi="Arial" w:cs="Arial"/>
          <w:color w:val="auto"/>
        </w:rPr>
        <w:t xml:space="preserve">further </w:t>
      </w:r>
      <w:r>
        <w:rPr>
          <w:rFonts w:ascii="Arial" w:hAnsi="Arial" w:cs="Arial"/>
          <w:color w:val="auto"/>
        </w:rPr>
        <w:t xml:space="preserve">considered </w:t>
      </w:r>
      <w:r w:rsidR="00B12F5C">
        <w:rPr>
          <w:rFonts w:ascii="Arial" w:hAnsi="Arial" w:cs="Arial"/>
          <w:color w:val="auto"/>
        </w:rPr>
        <w:t>assessment and planning processes related to risks in my finding for</w:t>
      </w:r>
      <w:r>
        <w:rPr>
          <w:rFonts w:ascii="Arial" w:hAnsi="Arial" w:cs="Arial"/>
          <w:color w:val="auto"/>
        </w:rPr>
        <w:t xml:space="preserve"> requirement (3)(a) in Standard 2 Ongoing assessment and planning with consumers</w:t>
      </w:r>
      <w:r w:rsidR="00B12F5C">
        <w:rPr>
          <w:rFonts w:ascii="Arial" w:hAnsi="Arial" w:cs="Arial"/>
          <w:color w:val="auto"/>
        </w:rPr>
        <w:t>.</w:t>
      </w:r>
    </w:p>
    <w:p w14:paraId="2D9323F7" w14:textId="2E8A8C37" w:rsidR="00F131A0" w:rsidRPr="003A3BD5" w:rsidRDefault="00F131A0" w:rsidP="00F131A0">
      <w:pPr>
        <w:rPr>
          <w:rFonts w:ascii="Arial" w:hAnsi="Arial" w:cs="Arial"/>
          <w:color w:val="auto"/>
        </w:rPr>
      </w:pPr>
      <w:r w:rsidRPr="003A3BD5">
        <w:rPr>
          <w:rFonts w:ascii="Arial" w:hAnsi="Arial" w:cs="Arial"/>
          <w:color w:val="auto"/>
        </w:rPr>
        <w:t>For the reasons detailed above, I find requirement (3)(</w:t>
      </w:r>
      <w:r w:rsidR="00541A7C">
        <w:rPr>
          <w:rFonts w:ascii="Arial" w:hAnsi="Arial" w:cs="Arial"/>
          <w:color w:val="auto"/>
        </w:rPr>
        <w:t>d</w:t>
      </w:r>
      <w:r w:rsidRPr="003A3BD5">
        <w:rPr>
          <w:rFonts w:ascii="Arial" w:hAnsi="Arial" w:cs="Arial"/>
          <w:color w:val="auto"/>
        </w:rPr>
        <w:t xml:space="preserve">) in Standard </w:t>
      </w:r>
      <w:r>
        <w:rPr>
          <w:rFonts w:ascii="Arial" w:hAnsi="Arial" w:cs="Arial"/>
          <w:color w:val="auto"/>
        </w:rPr>
        <w:t>1 Consumer dignity and choice</w:t>
      </w:r>
      <w:r w:rsidRPr="003A3BD5">
        <w:rPr>
          <w:rFonts w:ascii="Arial" w:hAnsi="Arial" w:cs="Arial"/>
          <w:color w:val="auto"/>
        </w:rPr>
        <w:t xml:space="preserve"> </w:t>
      </w:r>
      <w:r w:rsidRPr="005536FA">
        <w:rPr>
          <w:rFonts w:ascii="Arial" w:hAnsi="Arial" w:cs="Arial"/>
          <w:color w:val="auto"/>
        </w:rPr>
        <w:t>non-compliant</w:t>
      </w:r>
      <w:r w:rsidRPr="003A3BD5">
        <w:rPr>
          <w:rFonts w:ascii="Arial" w:hAnsi="Arial" w:cs="Arial"/>
          <w:color w:val="auto"/>
        </w:rPr>
        <w:t xml:space="preserve">. </w:t>
      </w:r>
    </w:p>
    <w:bookmarkEnd w:id="2"/>
    <w:p w14:paraId="192054C6" w14:textId="15763740" w:rsidR="003746C7" w:rsidRPr="003746C7" w:rsidRDefault="003746C7" w:rsidP="008D05FE">
      <w:pPr>
        <w:pStyle w:val="NormalArial"/>
        <w:rPr>
          <w:b/>
          <w:bCs/>
          <w:color w:val="auto"/>
          <w:szCs w:val="22"/>
        </w:rPr>
      </w:pPr>
      <w:r w:rsidRPr="003746C7">
        <w:rPr>
          <w:b/>
          <w:bCs/>
          <w:color w:val="auto"/>
          <w:szCs w:val="22"/>
        </w:rPr>
        <w:t>Requirement (3)(e)</w:t>
      </w:r>
    </w:p>
    <w:p w14:paraId="3F235F40" w14:textId="5A0F1E92" w:rsidR="00541A7C" w:rsidRDefault="00541A7C" w:rsidP="00541A7C">
      <w:pPr>
        <w:pStyle w:val="NormalArial"/>
        <w:rPr>
          <w:color w:val="auto"/>
        </w:rPr>
      </w:pPr>
      <w:r w:rsidRPr="00707523">
        <w:rPr>
          <w:color w:val="auto"/>
        </w:rPr>
        <w:t>The Assessment Team were not satisfied</w:t>
      </w:r>
      <w:r w:rsidRPr="00B70C24">
        <w:t xml:space="preserve"> </w:t>
      </w:r>
      <w:r w:rsidR="00DF5A55" w:rsidRPr="0039053D">
        <w:t>information provided to each consumer</w:t>
      </w:r>
      <w:r w:rsidR="00662B21">
        <w:t xml:space="preserve"> </w:t>
      </w:r>
      <w:r w:rsidR="00DF5A55" w:rsidRPr="0039053D">
        <w:t>is current, accurate and timely and enables them to exercise choice</w:t>
      </w:r>
      <w:r w:rsidRPr="00707523">
        <w:rPr>
          <w:color w:val="auto"/>
        </w:rPr>
        <w:t>. The Assessment Team’s report provided the following evidence gathered through interviews and documentation relevant to my finding:</w:t>
      </w:r>
    </w:p>
    <w:p w14:paraId="507E0543" w14:textId="42A0B70E" w:rsidR="00C564A2" w:rsidRPr="002920B3" w:rsidRDefault="00C564A2" w:rsidP="002920B3">
      <w:pPr>
        <w:pStyle w:val="ListBullet"/>
        <w:spacing w:before="0" w:after="120" w:line="22" w:lineRule="atLeast"/>
        <w:ind w:left="425" w:hanging="425"/>
        <w:rPr>
          <w:rFonts w:ascii="Arial" w:hAnsi="Arial" w:cs="Arial"/>
          <w:color w:val="auto"/>
        </w:rPr>
      </w:pPr>
      <w:r w:rsidRPr="00C564A2">
        <w:rPr>
          <w:rFonts w:ascii="Arial" w:hAnsi="Arial" w:cs="Arial"/>
          <w:color w:val="auto"/>
        </w:rPr>
        <w:t xml:space="preserve">The food menu was not displayed in any location across the service. </w:t>
      </w:r>
      <w:r w:rsidR="00780F15">
        <w:rPr>
          <w:rFonts w:ascii="Arial" w:hAnsi="Arial" w:cs="Arial"/>
          <w:color w:val="auto"/>
          <w:szCs w:val="22"/>
        </w:rPr>
        <w:t>A kitchen staff member</w:t>
      </w:r>
      <w:r w:rsidRPr="002920B3">
        <w:rPr>
          <w:rFonts w:ascii="Arial" w:hAnsi="Arial" w:cs="Arial"/>
          <w:color w:val="auto"/>
          <w:szCs w:val="22"/>
        </w:rPr>
        <w:t xml:space="preserve"> stated lifestyle staff would fill out the daily menu on the menu boards, but this had not been occurring.</w:t>
      </w:r>
    </w:p>
    <w:p w14:paraId="0D9CBD80" w14:textId="7B5047BA" w:rsidR="00C564A2" w:rsidRPr="00C564A2" w:rsidRDefault="00662B21"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w:t>
      </w:r>
      <w:r w:rsidR="00C564A2" w:rsidRPr="00C564A2">
        <w:rPr>
          <w:rFonts w:ascii="Arial" w:hAnsi="Arial" w:cs="Arial"/>
          <w:color w:val="auto"/>
        </w:rPr>
        <w:t>onsumers with cognitive capacity are shown the food menu once each week and</w:t>
      </w:r>
      <w:r>
        <w:rPr>
          <w:rFonts w:ascii="Arial" w:hAnsi="Arial" w:cs="Arial"/>
          <w:color w:val="auto"/>
        </w:rPr>
        <w:t xml:space="preserve"> are</w:t>
      </w:r>
      <w:r w:rsidR="00C564A2" w:rsidRPr="00C564A2">
        <w:rPr>
          <w:rFonts w:ascii="Arial" w:hAnsi="Arial" w:cs="Arial"/>
          <w:color w:val="auto"/>
        </w:rPr>
        <w:t xml:space="preserve"> supported by care staff </w:t>
      </w:r>
      <w:r w:rsidR="00EA7A7C" w:rsidRPr="002920B3">
        <w:rPr>
          <w:rFonts w:ascii="Arial" w:hAnsi="Arial" w:cs="Arial"/>
          <w:color w:val="auto"/>
        </w:rPr>
        <w:t>to complete options</w:t>
      </w:r>
      <w:r w:rsidR="00C564A2" w:rsidRPr="00C564A2">
        <w:rPr>
          <w:rFonts w:ascii="Arial" w:hAnsi="Arial" w:cs="Arial"/>
          <w:color w:val="auto"/>
        </w:rPr>
        <w:t>. A copy is not provided to the consumer.</w:t>
      </w:r>
    </w:p>
    <w:p w14:paraId="511E8907" w14:textId="6B67C5CC" w:rsidR="00C564A2" w:rsidRPr="00C564A2" w:rsidRDefault="00FD15BA"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S</w:t>
      </w:r>
      <w:r w:rsidR="00C564A2" w:rsidRPr="00C564A2">
        <w:rPr>
          <w:rFonts w:ascii="Arial" w:hAnsi="Arial" w:cs="Arial"/>
          <w:color w:val="auto"/>
        </w:rPr>
        <w:t>taff said the menu occasionally change</w:t>
      </w:r>
      <w:r>
        <w:rPr>
          <w:rFonts w:ascii="Arial" w:hAnsi="Arial" w:cs="Arial"/>
          <w:color w:val="auto"/>
        </w:rPr>
        <w:t>s</w:t>
      </w:r>
      <w:r w:rsidR="00C564A2" w:rsidRPr="00C564A2">
        <w:rPr>
          <w:rFonts w:ascii="Arial" w:hAnsi="Arial" w:cs="Arial"/>
          <w:color w:val="auto"/>
        </w:rPr>
        <w:t xml:space="preserve"> due to supply issues and in these instances, an alternative food item is provided. Consumers are not involved in this process, however, are informed when the meal is served.</w:t>
      </w:r>
    </w:p>
    <w:p w14:paraId="36A71D36" w14:textId="658B294B" w:rsidR="00C564A2" w:rsidRPr="001E3C50" w:rsidRDefault="00C03961" w:rsidP="006E6450">
      <w:pPr>
        <w:pStyle w:val="ListBullet"/>
        <w:numPr>
          <w:ilvl w:val="0"/>
          <w:numId w:val="11"/>
        </w:numPr>
        <w:spacing w:before="0" w:after="120" w:line="22" w:lineRule="atLeast"/>
        <w:rPr>
          <w:rFonts w:ascii="Arial" w:hAnsi="Arial" w:cs="Arial"/>
          <w:color w:val="auto"/>
        </w:rPr>
      </w:pPr>
      <w:r w:rsidRPr="002920B3">
        <w:rPr>
          <w:rFonts w:ascii="Arial" w:hAnsi="Arial" w:cs="Arial"/>
          <w:color w:val="auto"/>
        </w:rPr>
        <w:t>A representative for a consumer</w:t>
      </w:r>
      <w:r w:rsidR="00C564A2" w:rsidRPr="00C564A2">
        <w:rPr>
          <w:rFonts w:ascii="Arial" w:hAnsi="Arial" w:cs="Arial"/>
          <w:color w:val="auto"/>
        </w:rPr>
        <w:t xml:space="preserve"> who has a cognitive impairment and does not like fish, said ‘we’re never </w:t>
      </w:r>
      <w:r w:rsidR="009779C8" w:rsidRPr="00C564A2">
        <w:rPr>
          <w:rFonts w:ascii="Arial" w:hAnsi="Arial" w:cs="Arial"/>
          <w:color w:val="auto"/>
        </w:rPr>
        <w:t>talked</w:t>
      </w:r>
      <w:r w:rsidR="00C564A2" w:rsidRPr="00C564A2">
        <w:rPr>
          <w:rFonts w:ascii="Arial" w:hAnsi="Arial" w:cs="Arial"/>
          <w:color w:val="auto"/>
        </w:rPr>
        <w:t xml:space="preserve"> about meals, whatever is dished up is what </w:t>
      </w:r>
      <w:r w:rsidRPr="002920B3">
        <w:rPr>
          <w:rFonts w:ascii="Arial" w:hAnsi="Arial" w:cs="Arial"/>
          <w:color w:val="auto"/>
        </w:rPr>
        <w:t>(the consumer)</w:t>
      </w:r>
      <w:r w:rsidR="00C564A2" w:rsidRPr="00C564A2">
        <w:rPr>
          <w:rFonts w:ascii="Arial" w:hAnsi="Arial" w:cs="Arial"/>
          <w:color w:val="auto"/>
        </w:rPr>
        <w:t xml:space="preserve"> gets’ and said </w:t>
      </w:r>
      <w:r w:rsidR="00BB3144" w:rsidRPr="002920B3">
        <w:rPr>
          <w:rFonts w:ascii="Arial" w:hAnsi="Arial" w:cs="Arial"/>
          <w:color w:val="auto"/>
        </w:rPr>
        <w:t>they</w:t>
      </w:r>
      <w:r w:rsidR="00C564A2" w:rsidRPr="00C564A2">
        <w:rPr>
          <w:rFonts w:ascii="Arial" w:hAnsi="Arial" w:cs="Arial"/>
          <w:color w:val="auto"/>
        </w:rPr>
        <w:t xml:space="preserve"> had never been engaged in a discussion about food.</w:t>
      </w:r>
      <w:r w:rsidR="001E3C50">
        <w:rPr>
          <w:rFonts w:ascii="Arial" w:hAnsi="Arial" w:cs="Arial"/>
          <w:color w:val="auto"/>
        </w:rPr>
        <w:t xml:space="preserve"> </w:t>
      </w:r>
      <w:r w:rsidR="00C564A2" w:rsidRPr="001E3C50">
        <w:rPr>
          <w:rFonts w:ascii="Arial" w:hAnsi="Arial" w:cs="Arial"/>
          <w:color w:val="auto"/>
        </w:rPr>
        <w:t xml:space="preserve">Two care staff were not aware of </w:t>
      </w:r>
      <w:r w:rsidR="00BB3144" w:rsidRPr="001E3C50">
        <w:rPr>
          <w:rFonts w:ascii="Arial" w:hAnsi="Arial" w:cs="Arial"/>
          <w:color w:val="auto"/>
        </w:rPr>
        <w:t>the consumer’s</w:t>
      </w:r>
      <w:r w:rsidR="00C564A2" w:rsidRPr="001E3C50">
        <w:rPr>
          <w:rFonts w:ascii="Arial" w:hAnsi="Arial" w:cs="Arial"/>
          <w:color w:val="auto"/>
        </w:rPr>
        <w:t xml:space="preserve"> dietary preferences, however, said they consult the care plan when choosing meals for consumers. </w:t>
      </w:r>
    </w:p>
    <w:p w14:paraId="44187B5B" w14:textId="78A0A4F3" w:rsidR="00C564A2" w:rsidRPr="00C564A2" w:rsidRDefault="00C564A2" w:rsidP="006E6450">
      <w:pPr>
        <w:pStyle w:val="ListBullet"/>
        <w:numPr>
          <w:ilvl w:val="0"/>
          <w:numId w:val="11"/>
        </w:numPr>
        <w:spacing w:before="0" w:after="120" w:line="22" w:lineRule="atLeast"/>
        <w:rPr>
          <w:rFonts w:ascii="Arial" w:hAnsi="Arial" w:cs="Arial"/>
          <w:color w:val="auto"/>
        </w:rPr>
      </w:pPr>
      <w:r w:rsidRPr="00C564A2">
        <w:rPr>
          <w:rFonts w:ascii="Arial" w:hAnsi="Arial" w:cs="Arial"/>
          <w:color w:val="auto"/>
        </w:rPr>
        <w:t xml:space="preserve">Three staff said they have observed carers completing menus for everyone due to time constraints, with one staff member </w:t>
      </w:r>
      <w:r w:rsidR="009779C8" w:rsidRPr="00C564A2">
        <w:rPr>
          <w:rFonts w:ascii="Arial" w:hAnsi="Arial" w:cs="Arial"/>
          <w:color w:val="auto"/>
        </w:rPr>
        <w:t>saying,</w:t>
      </w:r>
      <w:r w:rsidRPr="00C564A2">
        <w:rPr>
          <w:rFonts w:ascii="Arial" w:hAnsi="Arial" w:cs="Arial"/>
          <w:color w:val="auto"/>
        </w:rPr>
        <w:t xml:space="preserve"> ‘half the time the residents don’t get to choose as the carer just circles for them, sometimes they don’t even get the menu’. A second staff member </w:t>
      </w:r>
      <w:r w:rsidR="009779C8" w:rsidRPr="00C564A2">
        <w:rPr>
          <w:rFonts w:ascii="Arial" w:hAnsi="Arial" w:cs="Arial"/>
          <w:color w:val="auto"/>
        </w:rPr>
        <w:t>said,</w:t>
      </w:r>
      <w:r w:rsidRPr="00C564A2">
        <w:rPr>
          <w:rFonts w:ascii="Arial" w:hAnsi="Arial" w:cs="Arial"/>
          <w:color w:val="auto"/>
        </w:rPr>
        <w:t xml:space="preserve"> ‘I also think they’re (care staff) ordering stuff the resident don’t want, they’re making decisions for them</w:t>
      </w:r>
      <w:r w:rsidR="007C0C48">
        <w:rPr>
          <w:rFonts w:ascii="Arial" w:hAnsi="Arial" w:cs="Arial"/>
          <w:color w:val="auto"/>
        </w:rPr>
        <w:t>’</w:t>
      </w:r>
      <w:r w:rsidRPr="00C564A2">
        <w:rPr>
          <w:rFonts w:ascii="Arial" w:hAnsi="Arial" w:cs="Arial"/>
          <w:color w:val="auto"/>
        </w:rPr>
        <w:t xml:space="preserve">. </w:t>
      </w:r>
    </w:p>
    <w:p w14:paraId="62425384" w14:textId="692791E1" w:rsidR="00C564A2" w:rsidRPr="00C564A2" w:rsidRDefault="002920B3" w:rsidP="00EF6E27">
      <w:pPr>
        <w:pStyle w:val="ListBullet"/>
        <w:spacing w:before="0" w:after="120" w:line="22" w:lineRule="atLeast"/>
        <w:ind w:left="425" w:hanging="425"/>
        <w:rPr>
          <w:rFonts w:ascii="Arial" w:hAnsi="Arial" w:cs="Arial"/>
          <w:color w:val="auto"/>
        </w:rPr>
      </w:pPr>
      <w:r w:rsidRPr="00EF6E27">
        <w:rPr>
          <w:rFonts w:ascii="Arial" w:hAnsi="Arial" w:cs="Arial"/>
          <w:color w:val="auto"/>
        </w:rPr>
        <w:t>A</w:t>
      </w:r>
      <w:r w:rsidR="00C564A2" w:rsidRPr="00C564A2">
        <w:rPr>
          <w:rFonts w:ascii="Arial" w:hAnsi="Arial" w:cs="Arial"/>
          <w:color w:val="auto"/>
        </w:rPr>
        <w:t xml:space="preserve"> representative for a recently deceased </w:t>
      </w:r>
      <w:r w:rsidRPr="00EF6E27">
        <w:rPr>
          <w:rFonts w:ascii="Arial" w:hAnsi="Arial" w:cs="Arial"/>
          <w:color w:val="auto"/>
        </w:rPr>
        <w:t>consumer</w:t>
      </w:r>
      <w:r w:rsidR="00C564A2" w:rsidRPr="00C564A2">
        <w:rPr>
          <w:rFonts w:ascii="Arial" w:hAnsi="Arial" w:cs="Arial"/>
          <w:color w:val="auto"/>
        </w:rPr>
        <w:t xml:space="preserve"> advised they had not been provided information on palliative care when requested to help inform their understanding and enable decision-making.</w:t>
      </w:r>
    </w:p>
    <w:p w14:paraId="3F066F36" w14:textId="391C7687" w:rsidR="007C0C48" w:rsidRPr="00822883" w:rsidRDefault="00D2299A" w:rsidP="007C0C48">
      <w:pPr>
        <w:pStyle w:val="ListBullet"/>
        <w:spacing w:before="0" w:after="120" w:line="22" w:lineRule="atLeast"/>
        <w:ind w:left="425" w:hanging="425"/>
        <w:rPr>
          <w:rFonts w:ascii="Arial" w:hAnsi="Arial" w:cs="Arial"/>
          <w:color w:val="auto"/>
        </w:rPr>
      </w:pPr>
      <w:r>
        <w:rPr>
          <w:rFonts w:ascii="Arial" w:hAnsi="Arial" w:cs="Arial"/>
          <w:color w:val="auto"/>
        </w:rPr>
        <w:t>A bro</w:t>
      </w:r>
      <w:r w:rsidR="009751B1">
        <w:rPr>
          <w:rFonts w:ascii="Arial" w:hAnsi="Arial" w:cs="Arial"/>
          <w:color w:val="auto"/>
        </w:rPr>
        <w:t>chure</w:t>
      </w:r>
      <w:r>
        <w:rPr>
          <w:rFonts w:ascii="Arial" w:hAnsi="Arial" w:cs="Arial"/>
          <w:color w:val="auto"/>
        </w:rPr>
        <w:t xml:space="preserve"> included in the consumer welcome pack </w:t>
      </w:r>
      <w:r w:rsidR="009751B1">
        <w:rPr>
          <w:rFonts w:ascii="Arial" w:hAnsi="Arial" w:cs="Arial"/>
          <w:color w:val="auto"/>
        </w:rPr>
        <w:t>indicated</w:t>
      </w:r>
      <w:r>
        <w:rPr>
          <w:rFonts w:ascii="Arial" w:hAnsi="Arial" w:cs="Arial"/>
          <w:color w:val="auto"/>
        </w:rPr>
        <w:t xml:space="preserve"> consumers can pay </w:t>
      </w:r>
      <w:r w:rsidR="001D7FFD">
        <w:rPr>
          <w:rFonts w:ascii="Arial" w:hAnsi="Arial" w:cs="Arial"/>
          <w:color w:val="auto"/>
        </w:rPr>
        <w:t xml:space="preserve">for different tier packages for additional services. </w:t>
      </w:r>
      <w:r w:rsidR="008546B5">
        <w:rPr>
          <w:rFonts w:ascii="Arial" w:hAnsi="Arial" w:cs="Arial"/>
          <w:color w:val="auto"/>
        </w:rPr>
        <w:t xml:space="preserve">The fees were found to be automatically included in consumer contracts. </w:t>
      </w:r>
      <w:r w:rsidR="007C0C48">
        <w:rPr>
          <w:rFonts w:ascii="Arial" w:hAnsi="Arial" w:cs="Arial"/>
          <w:color w:val="auto"/>
        </w:rPr>
        <w:t>C</w:t>
      </w:r>
      <w:r w:rsidR="00C564A2" w:rsidRPr="00C564A2">
        <w:rPr>
          <w:rFonts w:ascii="Arial" w:hAnsi="Arial" w:cs="Arial"/>
          <w:color w:val="auto"/>
        </w:rPr>
        <w:t xml:space="preserve">onsumer </w:t>
      </w:r>
      <w:r w:rsidR="00820733">
        <w:rPr>
          <w:rFonts w:ascii="Arial" w:hAnsi="Arial" w:cs="Arial"/>
          <w:color w:val="auto"/>
        </w:rPr>
        <w:t>and</w:t>
      </w:r>
      <w:r w:rsidR="00C564A2" w:rsidRPr="00C564A2">
        <w:rPr>
          <w:rFonts w:ascii="Arial" w:hAnsi="Arial" w:cs="Arial"/>
          <w:color w:val="auto"/>
        </w:rPr>
        <w:t xml:space="preserve"> representative</w:t>
      </w:r>
      <w:r w:rsidR="001D7FFD">
        <w:rPr>
          <w:rFonts w:ascii="Arial" w:hAnsi="Arial" w:cs="Arial"/>
          <w:color w:val="auto"/>
        </w:rPr>
        <w:t xml:space="preserve"> feedback indicated they had not </w:t>
      </w:r>
      <w:r w:rsidR="007C0C48">
        <w:rPr>
          <w:rFonts w:ascii="Arial" w:hAnsi="Arial" w:cs="Arial"/>
          <w:color w:val="auto"/>
        </w:rPr>
        <w:t xml:space="preserve">been provided </w:t>
      </w:r>
      <w:r w:rsidR="00EF6E27" w:rsidRPr="00822883">
        <w:rPr>
          <w:rFonts w:ascii="Arial" w:hAnsi="Arial" w:cs="Arial"/>
          <w:color w:val="auto"/>
        </w:rPr>
        <w:t>c</w:t>
      </w:r>
      <w:r w:rsidR="00C564A2" w:rsidRPr="00C564A2">
        <w:rPr>
          <w:rFonts w:ascii="Arial" w:hAnsi="Arial" w:cs="Arial"/>
          <w:color w:val="auto"/>
        </w:rPr>
        <w:t>lear information about a daily fee charge for extra services.</w:t>
      </w:r>
      <w:r w:rsidR="00A84D53" w:rsidRPr="00822883">
        <w:rPr>
          <w:rFonts w:ascii="Arial" w:hAnsi="Arial" w:cs="Arial"/>
          <w:color w:val="auto"/>
        </w:rPr>
        <w:t xml:space="preserve"> </w:t>
      </w:r>
      <w:r w:rsidR="00B172A9">
        <w:rPr>
          <w:rFonts w:ascii="Arial" w:hAnsi="Arial" w:cs="Arial"/>
          <w:color w:val="auto"/>
        </w:rPr>
        <w:t>While m</w:t>
      </w:r>
      <w:r w:rsidR="00C564A2" w:rsidRPr="00C564A2">
        <w:rPr>
          <w:rFonts w:ascii="Arial" w:hAnsi="Arial" w:cs="Arial"/>
          <w:color w:val="auto"/>
        </w:rPr>
        <w:t xml:space="preserve">embers of </w:t>
      </w:r>
      <w:r w:rsidR="00A84D53" w:rsidRPr="00822883">
        <w:rPr>
          <w:rFonts w:ascii="Arial" w:hAnsi="Arial" w:cs="Arial"/>
          <w:color w:val="auto"/>
        </w:rPr>
        <w:t>m</w:t>
      </w:r>
      <w:r w:rsidR="00C564A2" w:rsidRPr="00C564A2">
        <w:rPr>
          <w:rFonts w:ascii="Arial" w:hAnsi="Arial" w:cs="Arial"/>
          <w:color w:val="auto"/>
        </w:rPr>
        <w:t>anagement</w:t>
      </w:r>
      <w:r w:rsidR="00A84D53" w:rsidRPr="00822883">
        <w:rPr>
          <w:rFonts w:ascii="Arial" w:hAnsi="Arial" w:cs="Arial"/>
          <w:color w:val="auto"/>
        </w:rPr>
        <w:t xml:space="preserve"> indicated </w:t>
      </w:r>
      <w:r w:rsidR="00C564A2" w:rsidRPr="00C564A2">
        <w:rPr>
          <w:rFonts w:ascii="Arial" w:hAnsi="Arial" w:cs="Arial"/>
          <w:color w:val="auto"/>
        </w:rPr>
        <w:t xml:space="preserve">consumers were being charged </w:t>
      </w:r>
      <w:r w:rsidR="00A84D53" w:rsidRPr="00822883">
        <w:rPr>
          <w:rFonts w:ascii="Arial" w:hAnsi="Arial" w:cs="Arial"/>
          <w:color w:val="auto"/>
        </w:rPr>
        <w:t>a</w:t>
      </w:r>
      <w:r w:rsidR="00C564A2" w:rsidRPr="00C564A2">
        <w:rPr>
          <w:rFonts w:ascii="Arial" w:hAnsi="Arial" w:cs="Arial"/>
          <w:color w:val="auto"/>
        </w:rPr>
        <w:t xml:space="preserve"> daily fee for services</w:t>
      </w:r>
      <w:r w:rsidR="00B172A9">
        <w:rPr>
          <w:rFonts w:ascii="Arial" w:hAnsi="Arial" w:cs="Arial"/>
          <w:color w:val="auto"/>
        </w:rPr>
        <w:t>,</w:t>
      </w:r>
      <w:r w:rsidR="00C564A2" w:rsidRPr="00C564A2">
        <w:rPr>
          <w:rFonts w:ascii="Arial" w:hAnsi="Arial" w:cs="Arial"/>
          <w:color w:val="auto"/>
        </w:rPr>
        <w:t xml:space="preserve"> </w:t>
      </w:r>
      <w:r w:rsidR="007C0C48">
        <w:rPr>
          <w:rFonts w:ascii="Arial" w:hAnsi="Arial" w:cs="Arial"/>
          <w:color w:val="auto"/>
        </w:rPr>
        <w:t>m</w:t>
      </w:r>
      <w:r w:rsidR="007C0C48" w:rsidRPr="00822883">
        <w:rPr>
          <w:rFonts w:ascii="Arial" w:hAnsi="Arial" w:cs="Arial"/>
          <w:color w:val="auto"/>
        </w:rPr>
        <w:t>anagement, staff and the Directors confirmed these services are not provided.</w:t>
      </w:r>
      <w:r w:rsidR="00605FFF">
        <w:rPr>
          <w:rFonts w:ascii="Arial" w:hAnsi="Arial" w:cs="Arial"/>
          <w:color w:val="auto"/>
        </w:rPr>
        <w:t xml:space="preserve"> </w:t>
      </w:r>
    </w:p>
    <w:p w14:paraId="14046260" w14:textId="2B12B715" w:rsidR="00DE7B1A" w:rsidRPr="00454D62" w:rsidRDefault="00DE7B1A" w:rsidP="00DE7B1A">
      <w:pPr>
        <w:pStyle w:val="NormalArial"/>
        <w:rPr>
          <w:color w:val="auto"/>
          <w:szCs w:val="22"/>
        </w:rPr>
      </w:pPr>
      <w:r w:rsidRPr="00454D62">
        <w:rPr>
          <w:rFonts w:eastAsia="Times New Roman"/>
          <w:color w:val="auto"/>
          <w:lang w:eastAsia="en-AU"/>
        </w:rPr>
        <w:t>The provider’s response included, but was not limited to:</w:t>
      </w:r>
    </w:p>
    <w:p w14:paraId="00D37FFE" w14:textId="3DFB49EA" w:rsidR="007A1BA0" w:rsidRDefault="00885F4D" w:rsidP="0067654C">
      <w:pPr>
        <w:pStyle w:val="ListBullet"/>
        <w:spacing w:before="0" w:after="120" w:line="22" w:lineRule="atLeast"/>
        <w:ind w:left="425" w:hanging="425"/>
        <w:rPr>
          <w:rFonts w:ascii="Arial" w:hAnsi="Arial" w:cs="Arial"/>
          <w:color w:val="auto"/>
        </w:rPr>
      </w:pPr>
      <w:r>
        <w:rPr>
          <w:rFonts w:ascii="Arial" w:hAnsi="Arial" w:cs="Arial"/>
          <w:color w:val="auto"/>
        </w:rPr>
        <w:lastRenderedPageBreak/>
        <w:t>Purchased stands for each dining table to display menus.</w:t>
      </w:r>
      <w:r w:rsidR="00AC5CD1">
        <w:rPr>
          <w:rFonts w:ascii="Arial" w:hAnsi="Arial" w:cs="Arial"/>
          <w:color w:val="auto"/>
        </w:rPr>
        <w:t xml:space="preserve"> </w:t>
      </w:r>
      <w:r w:rsidR="009779C8">
        <w:rPr>
          <w:rFonts w:ascii="Arial" w:hAnsi="Arial" w:cs="Arial"/>
          <w:color w:val="auto"/>
        </w:rPr>
        <w:t>Lifestyle</w:t>
      </w:r>
      <w:r w:rsidR="00AC5CD1">
        <w:rPr>
          <w:rFonts w:ascii="Arial" w:hAnsi="Arial" w:cs="Arial"/>
          <w:color w:val="auto"/>
        </w:rPr>
        <w:t xml:space="preserve"> staff are completing menus in consultation with consumers and/or </w:t>
      </w:r>
      <w:r w:rsidR="009779C8">
        <w:rPr>
          <w:rFonts w:ascii="Arial" w:hAnsi="Arial" w:cs="Arial"/>
          <w:color w:val="auto"/>
        </w:rPr>
        <w:t>representatives</w:t>
      </w:r>
      <w:r w:rsidR="00AC5CD1">
        <w:rPr>
          <w:rFonts w:ascii="Arial" w:hAnsi="Arial" w:cs="Arial"/>
          <w:color w:val="auto"/>
        </w:rPr>
        <w:t>.</w:t>
      </w:r>
      <w:r w:rsidR="00103CEB">
        <w:rPr>
          <w:rFonts w:ascii="Arial" w:hAnsi="Arial" w:cs="Arial"/>
          <w:color w:val="auto"/>
        </w:rPr>
        <w:t xml:space="preserve"> </w:t>
      </w:r>
    </w:p>
    <w:p w14:paraId="0814A9C2" w14:textId="14EC1816" w:rsidR="004E36ED" w:rsidRDefault="00004958" w:rsidP="0067654C">
      <w:pPr>
        <w:pStyle w:val="ListBullet"/>
        <w:spacing w:before="0" w:after="120" w:line="22" w:lineRule="atLeast"/>
        <w:ind w:left="425" w:hanging="425"/>
        <w:rPr>
          <w:rFonts w:ascii="Arial" w:hAnsi="Arial" w:cs="Arial"/>
          <w:color w:val="auto"/>
        </w:rPr>
      </w:pPr>
      <w:r>
        <w:rPr>
          <w:rFonts w:ascii="Arial" w:hAnsi="Arial" w:cs="Arial"/>
          <w:color w:val="auto"/>
        </w:rPr>
        <w:t>In relation to palliative care, s</w:t>
      </w:r>
      <w:r w:rsidR="004E36ED">
        <w:rPr>
          <w:rFonts w:ascii="Arial" w:hAnsi="Arial" w:cs="Arial"/>
          <w:color w:val="auto"/>
        </w:rPr>
        <w:t xml:space="preserve">ourced </w:t>
      </w:r>
      <w:r w:rsidR="009779C8">
        <w:rPr>
          <w:rFonts w:ascii="Arial" w:hAnsi="Arial" w:cs="Arial"/>
          <w:color w:val="auto"/>
        </w:rPr>
        <w:t>brochures</w:t>
      </w:r>
      <w:r w:rsidR="004E36ED">
        <w:rPr>
          <w:rFonts w:ascii="Arial" w:hAnsi="Arial" w:cs="Arial"/>
          <w:color w:val="auto"/>
        </w:rPr>
        <w:t xml:space="preserve"> to add to the admission pack </w:t>
      </w:r>
      <w:r w:rsidR="0095119B">
        <w:rPr>
          <w:rFonts w:ascii="Arial" w:hAnsi="Arial" w:cs="Arial"/>
          <w:color w:val="auto"/>
        </w:rPr>
        <w:t>training to staff on palliative care to be provided</w:t>
      </w:r>
      <w:r w:rsidR="004E36ED">
        <w:rPr>
          <w:rFonts w:ascii="Arial" w:hAnsi="Arial" w:cs="Arial"/>
          <w:color w:val="auto"/>
        </w:rPr>
        <w:t xml:space="preserve">. </w:t>
      </w:r>
    </w:p>
    <w:p w14:paraId="5EB87CCE" w14:textId="4064B0CD" w:rsidR="00F940C7" w:rsidRPr="00DC3579" w:rsidRDefault="00F940C7" w:rsidP="00DC3579">
      <w:pPr>
        <w:pStyle w:val="ListBullet"/>
        <w:spacing w:before="0" w:after="120" w:line="22" w:lineRule="atLeast"/>
        <w:ind w:left="425" w:hanging="425"/>
        <w:rPr>
          <w:rFonts w:ascii="Arial" w:hAnsi="Arial" w:cs="Arial"/>
          <w:color w:val="auto"/>
        </w:rPr>
      </w:pPr>
      <w:r>
        <w:rPr>
          <w:rFonts w:ascii="Arial" w:hAnsi="Arial" w:cs="Arial"/>
          <w:color w:val="auto"/>
        </w:rPr>
        <w:t xml:space="preserve">Refunded fees paid for additional services to all consumers </w:t>
      </w:r>
      <w:r w:rsidR="001D1094">
        <w:rPr>
          <w:rFonts w:ascii="Arial" w:hAnsi="Arial" w:cs="Arial"/>
          <w:color w:val="auto"/>
        </w:rPr>
        <w:t>who</w:t>
      </w:r>
      <w:r>
        <w:rPr>
          <w:rFonts w:ascii="Arial" w:hAnsi="Arial" w:cs="Arial"/>
          <w:color w:val="auto"/>
        </w:rPr>
        <w:t xml:space="preserve"> have paid the fee. </w:t>
      </w:r>
      <w:r w:rsidR="001D1094" w:rsidRPr="00DC3579">
        <w:rPr>
          <w:rFonts w:ascii="Arial" w:hAnsi="Arial" w:cs="Arial"/>
          <w:color w:val="auto"/>
        </w:rPr>
        <w:t>Review</w:t>
      </w:r>
      <w:r w:rsidRPr="00DC3579">
        <w:rPr>
          <w:rFonts w:ascii="Arial" w:hAnsi="Arial" w:cs="Arial"/>
          <w:color w:val="auto"/>
        </w:rPr>
        <w:t xml:space="preserve"> </w:t>
      </w:r>
      <w:r w:rsidR="001D1094" w:rsidRPr="00DC3579">
        <w:rPr>
          <w:rFonts w:ascii="Arial" w:hAnsi="Arial" w:cs="Arial"/>
          <w:color w:val="auto"/>
        </w:rPr>
        <w:t>of</w:t>
      </w:r>
      <w:r w:rsidRPr="00DC3579">
        <w:rPr>
          <w:rFonts w:ascii="Arial" w:hAnsi="Arial" w:cs="Arial"/>
          <w:color w:val="auto"/>
        </w:rPr>
        <w:t xml:space="preserve"> additional services and costs to be undertaken and clear and relevant information will be discussed with all consumers to ensure informed decisions relating to additional services and costs. </w:t>
      </w:r>
    </w:p>
    <w:p w14:paraId="63881993" w14:textId="3EA0EDA8" w:rsidR="009211EF" w:rsidRPr="00075A70" w:rsidRDefault="00D37AD1" w:rsidP="003A5936">
      <w:pPr>
        <w:pStyle w:val="NormalArial"/>
        <w:rPr>
          <w:rFonts w:eastAsia="Times New Roman"/>
          <w:color w:val="auto"/>
          <w:lang w:eastAsia="en-AU"/>
        </w:rPr>
      </w:pPr>
      <w:r w:rsidRPr="0005379F">
        <w:rPr>
          <w:rFonts w:eastAsia="Times New Roman"/>
          <w:color w:val="auto"/>
          <w:lang w:eastAsia="en-AU"/>
        </w:rPr>
        <w:t xml:space="preserve">I acknowledge the provider’s response. However, I find information provided to consumers </w:t>
      </w:r>
      <w:r w:rsidR="00FF6966">
        <w:rPr>
          <w:rFonts w:eastAsia="Times New Roman"/>
          <w:color w:val="auto"/>
          <w:lang w:eastAsia="en-AU"/>
        </w:rPr>
        <w:t>i</w:t>
      </w:r>
      <w:r w:rsidRPr="0005379F">
        <w:rPr>
          <w:rFonts w:eastAsia="Times New Roman"/>
          <w:color w:val="auto"/>
          <w:lang w:eastAsia="en-AU"/>
        </w:rPr>
        <w:t xml:space="preserve">s not consistently communicated in a way that </w:t>
      </w:r>
      <w:r w:rsidR="00FF6966">
        <w:rPr>
          <w:rFonts w:eastAsia="Times New Roman"/>
          <w:color w:val="auto"/>
          <w:lang w:eastAsia="en-AU"/>
        </w:rPr>
        <w:t>i</w:t>
      </w:r>
      <w:r w:rsidRPr="0005379F">
        <w:rPr>
          <w:rFonts w:eastAsia="Times New Roman"/>
          <w:color w:val="auto"/>
          <w:lang w:eastAsia="en-AU"/>
        </w:rPr>
        <w:t>s clear, easy to understand and enable</w:t>
      </w:r>
      <w:r w:rsidR="00FF6966">
        <w:rPr>
          <w:rFonts w:eastAsia="Times New Roman"/>
          <w:color w:val="auto"/>
          <w:lang w:eastAsia="en-AU"/>
        </w:rPr>
        <w:t>s</w:t>
      </w:r>
      <w:r w:rsidRPr="0005379F">
        <w:rPr>
          <w:rFonts w:eastAsia="Times New Roman"/>
          <w:color w:val="auto"/>
          <w:lang w:eastAsia="en-AU"/>
        </w:rPr>
        <w:t xml:space="preserve"> them to </w:t>
      </w:r>
      <w:r w:rsidR="00FF6966">
        <w:rPr>
          <w:rFonts w:eastAsia="Times New Roman"/>
          <w:color w:val="auto"/>
          <w:lang w:eastAsia="en-AU"/>
        </w:rPr>
        <w:t>make informed</w:t>
      </w:r>
      <w:r w:rsidRPr="0005379F">
        <w:rPr>
          <w:rFonts w:eastAsia="Times New Roman"/>
          <w:color w:val="auto"/>
          <w:lang w:eastAsia="en-AU"/>
        </w:rPr>
        <w:t xml:space="preserve"> choice</w:t>
      </w:r>
      <w:r w:rsidR="00FF6966">
        <w:rPr>
          <w:rFonts w:eastAsia="Times New Roman"/>
          <w:color w:val="auto"/>
          <w:lang w:eastAsia="en-AU"/>
        </w:rPr>
        <w:t>s</w:t>
      </w:r>
      <w:r w:rsidRPr="0005379F">
        <w:rPr>
          <w:rFonts w:eastAsia="Times New Roman"/>
          <w:color w:val="auto"/>
          <w:lang w:eastAsia="en-AU"/>
        </w:rPr>
        <w:t>.</w:t>
      </w:r>
      <w:r w:rsidR="006B1A01">
        <w:rPr>
          <w:rFonts w:eastAsia="Times New Roman"/>
          <w:color w:val="auto"/>
          <w:lang w:eastAsia="en-AU"/>
        </w:rPr>
        <w:t xml:space="preserve"> </w:t>
      </w:r>
      <w:r w:rsidR="007932F2" w:rsidRPr="00075A70">
        <w:rPr>
          <w:rFonts w:eastAsia="Times New Roman"/>
          <w:color w:val="auto"/>
          <w:lang w:eastAsia="en-AU"/>
        </w:rPr>
        <w:t>In coming to my finding I have considered m</w:t>
      </w:r>
      <w:r w:rsidR="00C40013" w:rsidRPr="00075A70">
        <w:rPr>
          <w:rFonts w:eastAsia="Times New Roman"/>
          <w:color w:val="auto"/>
          <w:lang w:eastAsia="en-AU"/>
        </w:rPr>
        <w:t xml:space="preserve">enus are not displayed </w:t>
      </w:r>
      <w:r w:rsidR="002068B6" w:rsidRPr="00075A70">
        <w:rPr>
          <w:rFonts w:eastAsia="Times New Roman"/>
          <w:color w:val="auto"/>
          <w:lang w:eastAsia="en-AU"/>
        </w:rPr>
        <w:t>or provided to consumers for reference. Changes to the menu</w:t>
      </w:r>
      <w:r w:rsidR="008329C9" w:rsidRPr="00075A70">
        <w:rPr>
          <w:rFonts w:eastAsia="Times New Roman"/>
          <w:color w:val="auto"/>
          <w:lang w:eastAsia="en-AU"/>
        </w:rPr>
        <w:t xml:space="preserve"> are not effectively communicated to consumers, with consumers only being notified when meals are served. </w:t>
      </w:r>
      <w:r w:rsidR="00AF5C88" w:rsidRPr="00075A70">
        <w:rPr>
          <w:rFonts w:eastAsia="Times New Roman"/>
          <w:color w:val="auto"/>
          <w:lang w:eastAsia="en-AU"/>
        </w:rPr>
        <w:t>Additionally, c</w:t>
      </w:r>
      <w:r w:rsidR="00E10862" w:rsidRPr="00075A70">
        <w:rPr>
          <w:rFonts w:eastAsia="Times New Roman"/>
          <w:color w:val="auto"/>
          <w:lang w:eastAsia="en-AU"/>
        </w:rPr>
        <w:t>onsumers are not consistently</w:t>
      </w:r>
      <w:r w:rsidR="00943D70" w:rsidRPr="00075A70">
        <w:rPr>
          <w:rFonts w:eastAsia="Times New Roman"/>
          <w:color w:val="auto"/>
          <w:lang w:eastAsia="en-AU"/>
        </w:rPr>
        <w:t xml:space="preserve"> supported to</w:t>
      </w:r>
      <w:r w:rsidR="007B3736" w:rsidRPr="00075A70">
        <w:rPr>
          <w:rFonts w:eastAsia="Times New Roman"/>
          <w:color w:val="auto"/>
          <w:lang w:eastAsia="en-AU"/>
        </w:rPr>
        <w:t xml:space="preserve"> make informed choices relating to menu selection with decisions relating to meal choices being made</w:t>
      </w:r>
      <w:r w:rsidR="00AF5C88" w:rsidRPr="00075A70">
        <w:rPr>
          <w:rFonts w:eastAsia="Times New Roman"/>
          <w:color w:val="auto"/>
          <w:lang w:eastAsia="en-AU"/>
        </w:rPr>
        <w:t xml:space="preserve"> by staff without </w:t>
      </w:r>
      <w:r w:rsidR="009751B1" w:rsidRPr="00075A70">
        <w:rPr>
          <w:rFonts w:eastAsia="Times New Roman"/>
          <w:color w:val="auto"/>
          <w:lang w:eastAsia="en-AU"/>
        </w:rPr>
        <w:t>consumer</w:t>
      </w:r>
      <w:r w:rsidR="00AF5C88" w:rsidRPr="00075A70">
        <w:rPr>
          <w:rFonts w:eastAsia="Times New Roman"/>
          <w:color w:val="auto"/>
          <w:lang w:eastAsia="en-AU"/>
        </w:rPr>
        <w:t xml:space="preserve"> input. </w:t>
      </w:r>
      <w:r w:rsidR="007932F2" w:rsidRPr="00075A70">
        <w:rPr>
          <w:rFonts w:eastAsia="Times New Roman"/>
          <w:color w:val="auto"/>
          <w:lang w:eastAsia="en-AU"/>
        </w:rPr>
        <w:t xml:space="preserve">I have also considered consumers have not been provided sufficient information relating to </w:t>
      </w:r>
      <w:r w:rsidR="00DF5D4B" w:rsidRPr="00075A70">
        <w:rPr>
          <w:rFonts w:eastAsia="Times New Roman"/>
          <w:color w:val="auto"/>
          <w:lang w:eastAsia="en-AU"/>
        </w:rPr>
        <w:t xml:space="preserve">a </w:t>
      </w:r>
      <w:r w:rsidR="00CF0128" w:rsidRPr="00075A70">
        <w:rPr>
          <w:rFonts w:eastAsia="Times New Roman"/>
          <w:color w:val="auto"/>
          <w:lang w:eastAsia="en-AU"/>
        </w:rPr>
        <w:t>daily fee which ha</w:t>
      </w:r>
      <w:r w:rsidR="00DF5D4B" w:rsidRPr="00075A70">
        <w:rPr>
          <w:rFonts w:eastAsia="Times New Roman"/>
          <w:color w:val="auto"/>
          <w:lang w:eastAsia="en-AU"/>
        </w:rPr>
        <w:t>s</w:t>
      </w:r>
      <w:r w:rsidR="00CF0128" w:rsidRPr="00075A70">
        <w:rPr>
          <w:rFonts w:eastAsia="Times New Roman"/>
          <w:color w:val="auto"/>
          <w:lang w:eastAsia="en-AU"/>
        </w:rPr>
        <w:t xml:space="preserve"> been found to be automatically included in consumer contracts. </w:t>
      </w:r>
      <w:r w:rsidR="004B54BC" w:rsidRPr="00075A70">
        <w:rPr>
          <w:rFonts w:eastAsia="Times New Roman"/>
          <w:color w:val="auto"/>
          <w:lang w:eastAsia="en-AU"/>
        </w:rPr>
        <w:t>Feedback from a</w:t>
      </w:r>
      <w:r w:rsidR="00716539" w:rsidRPr="00075A70">
        <w:rPr>
          <w:rFonts w:eastAsia="Times New Roman"/>
          <w:color w:val="auto"/>
          <w:lang w:eastAsia="en-AU"/>
        </w:rPr>
        <w:t xml:space="preserve"> </w:t>
      </w:r>
      <w:r w:rsidR="009751B1" w:rsidRPr="00075A70">
        <w:rPr>
          <w:rFonts w:eastAsia="Times New Roman"/>
          <w:color w:val="auto"/>
          <w:lang w:eastAsia="en-AU"/>
        </w:rPr>
        <w:t>consumer</w:t>
      </w:r>
      <w:r w:rsidR="00716539" w:rsidRPr="00075A70">
        <w:rPr>
          <w:rFonts w:eastAsia="Times New Roman"/>
          <w:color w:val="auto"/>
          <w:lang w:eastAsia="en-AU"/>
        </w:rPr>
        <w:t xml:space="preserve"> and representative </w:t>
      </w:r>
      <w:r w:rsidR="004B54BC" w:rsidRPr="00075A70">
        <w:rPr>
          <w:rFonts w:eastAsia="Times New Roman"/>
          <w:color w:val="auto"/>
          <w:lang w:eastAsia="en-AU"/>
        </w:rPr>
        <w:t xml:space="preserve">indicated they had not received sufficient </w:t>
      </w:r>
      <w:r w:rsidR="009751B1" w:rsidRPr="00075A70">
        <w:rPr>
          <w:rFonts w:eastAsia="Times New Roman"/>
          <w:color w:val="auto"/>
          <w:lang w:eastAsia="en-AU"/>
        </w:rPr>
        <w:t>information</w:t>
      </w:r>
      <w:r w:rsidR="004B54BC" w:rsidRPr="00075A70">
        <w:rPr>
          <w:rFonts w:eastAsia="Times New Roman"/>
          <w:color w:val="auto"/>
          <w:lang w:eastAsia="en-AU"/>
        </w:rPr>
        <w:t xml:space="preserve"> relating to this charge</w:t>
      </w:r>
      <w:r w:rsidR="00DC000D" w:rsidRPr="00075A70">
        <w:rPr>
          <w:rFonts w:eastAsia="Times New Roman"/>
          <w:color w:val="auto"/>
          <w:lang w:eastAsia="en-AU"/>
        </w:rPr>
        <w:t xml:space="preserve">. </w:t>
      </w:r>
      <w:r w:rsidR="003A5936">
        <w:rPr>
          <w:rFonts w:eastAsia="Times New Roman"/>
          <w:color w:val="auto"/>
          <w:lang w:eastAsia="en-AU"/>
        </w:rPr>
        <w:t>S</w:t>
      </w:r>
      <w:r w:rsidR="00A47D52" w:rsidRPr="00075A70">
        <w:rPr>
          <w:rFonts w:eastAsia="Times New Roman"/>
          <w:color w:val="auto"/>
          <w:lang w:eastAsia="en-AU"/>
        </w:rPr>
        <w:t>ervices associated with the daily fee are not being provided.</w:t>
      </w:r>
      <w:r w:rsidR="00716539" w:rsidRPr="00075A70">
        <w:rPr>
          <w:rFonts w:eastAsia="Times New Roman"/>
          <w:color w:val="auto"/>
          <w:lang w:eastAsia="en-AU"/>
        </w:rPr>
        <w:t xml:space="preserve"> </w:t>
      </w:r>
      <w:r w:rsidR="009211EF" w:rsidRPr="00075A70">
        <w:rPr>
          <w:rFonts w:eastAsia="Times New Roman"/>
          <w:color w:val="auto"/>
          <w:lang w:eastAsia="en-AU"/>
        </w:rPr>
        <w:t>As such, I find the evidence presented does not demonstrate the service has ensured consumers are supported or enabled to make informed choices or ensured consumers get the most out of their care and services.</w:t>
      </w:r>
    </w:p>
    <w:p w14:paraId="59B7A176" w14:textId="63E6CC39" w:rsidR="00541A7C" w:rsidRPr="003A3BD5" w:rsidRDefault="00541A7C" w:rsidP="00541A7C">
      <w:pPr>
        <w:rPr>
          <w:rFonts w:ascii="Arial" w:hAnsi="Arial" w:cs="Arial"/>
          <w:color w:val="auto"/>
        </w:rPr>
      </w:pPr>
      <w:r w:rsidRPr="003A3BD5">
        <w:rPr>
          <w:rFonts w:ascii="Arial" w:hAnsi="Arial" w:cs="Arial"/>
          <w:color w:val="auto"/>
        </w:rPr>
        <w:t>For the reasons detailed above, I find requirement (3)(</w:t>
      </w:r>
      <w:r w:rsidR="00DF5A55">
        <w:rPr>
          <w:rFonts w:ascii="Arial" w:hAnsi="Arial" w:cs="Arial"/>
          <w:color w:val="auto"/>
        </w:rPr>
        <w:t>e</w:t>
      </w:r>
      <w:r w:rsidRPr="003A3BD5">
        <w:rPr>
          <w:rFonts w:ascii="Arial" w:hAnsi="Arial" w:cs="Arial"/>
          <w:color w:val="auto"/>
        </w:rPr>
        <w:t xml:space="preserve">) in Standard </w:t>
      </w:r>
      <w:r>
        <w:rPr>
          <w:rFonts w:ascii="Arial" w:hAnsi="Arial" w:cs="Arial"/>
          <w:color w:val="auto"/>
        </w:rPr>
        <w:t>1 Consumer dignity and choice</w:t>
      </w:r>
      <w:r w:rsidRPr="003A3BD5">
        <w:rPr>
          <w:rFonts w:ascii="Arial" w:hAnsi="Arial" w:cs="Arial"/>
          <w:color w:val="auto"/>
        </w:rPr>
        <w:t xml:space="preserve"> </w:t>
      </w:r>
      <w:r w:rsidRPr="00075A70">
        <w:rPr>
          <w:rFonts w:ascii="Arial" w:hAnsi="Arial" w:cs="Arial"/>
          <w:color w:val="auto"/>
        </w:rPr>
        <w:t>non-compliant</w:t>
      </w:r>
      <w:r w:rsidRPr="003A3BD5">
        <w:rPr>
          <w:rFonts w:ascii="Arial" w:hAnsi="Arial" w:cs="Arial"/>
          <w:color w:val="auto"/>
        </w:rPr>
        <w:t xml:space="preserve">. </w:t>
      </w:r>
    </w:p>
    <w:p w14:paraId="3B9D878F" w14:textId="6BD46B45" w:rsidR="00ED79A2" w:rsidRPr="005C118D" w:rsidRDefault="00ED79A2" w:rsidP="00ED79A2">
      <w:pPr>
        <w:rPr>
          <w:rFonts w:ascii="Arial" w:hAnsi="Arial" w:cs="Arial"/>
          <w:color w:val="auto"/>
        </w:rPr>
      </w:pPr>
      <w:r w:rsidRPr="00ED79A2">
        <w:rPr>
          <w:rFonts w:ascii="Arial" w:hAnsi="Arial" w:cs="Arial"/>
          <w:b/>
          <w:bCs/>
          <w:color w:val="auto"/>
        </w:rPr>
        <w:t>In relation to requirements (3)(b), (3)(d) and (3)(e)</w:t>
      </w:r>
      <w:r>
        <w:rPr>
          <w:rFonts w:ascii="Arial" w:hAnsi="Arial" w:cs="Arial"/>
          <w:color w:val="auto"/>
        </w:rPr>
        <w:t xml:space="preserve">, </w:t>
      </w:r>
      <w:r w:rsidRPr="005C118D">
        <w:rPr>
          <w:rFonts w:ascii="Arial" w:hAnsi="Arial" w:cs="Arial"/>
          <w:color w:val="auto"/>
        </w:rPr>
        <w:t>I acknowledge the provider has submitted a</w:t>
      </w:r>
      <w:r>
        <w:rPr>
          <w:rFonts w:ascii="Arial" w:hAnsi="Arial" w:cs="Arial"/>
          <w:color w:val="auto"/>
        </w:rPr>
        <w:t>n action plan</w:t>
      </w:r>
      <w:r w:rsidRPr="005C118D">
        <w:rPr>
          <w:rFonts w:ascii="Arial" w:hAnsi="Arial" w:cs="Arial"/>
          <w:color w:val="auto"/>
        </w:rPr>
        <w:t xml:space="preserve"> </w:t>
      </w:r>
      <w:r>
        <w:rPr>
          <w:rFonts w:ascii="Arial" w:hAnsi="Arial" w:cs="Arial"/>
          <w:color w:val="auto"/>
        </w:rPr>
        <w:t>outlining actions required to address the</w:t>
      </w:r>
      <w:r w:rsidRPr="005C118D">
        <w:rPr>
          <w:rFonts w:ascii="Arial" w:hAnsi="Arial" w:cs="Arial"/>
          <w:color w:val="auto"/>
        </w:rPr>
        <w:t xml:space="preserve"> deficits </w:t>
      </w:r>
      <w:r>
        <w:rPr>
          <w:rFonts w:ascii="Arial" w:hAnsi="Arial" w:cs="Arial"/>
          <w:color w:val="auto"/>
        </w:rPr>
        <w:t>identified.</w:t>
      </w:r>
      <w:r w:rsidRPr="005C118D">
        <w:rPr>
          <w:rFonts w:ascii="Arial" w:hAnsi="Arial" w:cs="Arial"/>
          <w:color w:val="auto"/>
        </w:rPr>
        <w:t xml:space="preserve"> </w:t>
      </w:r>
      <w:r>
        <w:rPr>
          <w:rFonts w:ascii="Arial" w:hAnsi="Arial" w:cs="Arial"/>
          <w:color w:val="auto"/>
        </w:rPr>
        <w:t xml:space="preserve">However, the action plan does not include planned completion dates for the actions identified. </w:t>
      </w:r>
      <w:r w:rsidRPr="005C118D">
        <w:rPr>
          <w:rFonts w:ascii="Arial" w:hAnsi="Arial" w:cs="Arial"/>
          <w:color w:val="auto"/>
        </w:rPr>
        <w:t xml:space="preserve">I </w:t>
      </w:r>
      <w:r>
        <w:rPr>
          <w:rFonts w:ascii="Arial" w:hAnsi="Arial" w:cs="Arial"/>
          <w:color w:val="auto"/>
        </w:rPr>
        <w:t xml:space="preserve">have also </w:t>
      </w:r>
      <w:r w:rsidRPr="005C118D">
        <w:rPr>
          <w:rFonts w:ascii="Arial" w:hAnsi="Arial" w:cs="Arial"/>
          <w:color w:val="auto"/>
        </w:rPr>
        <w:t>consider</w:t>
      </w:r>
      <w:r>
        <w:rPr>
          <w:rFonts w:ascii="Arial" w:hAnsi="Arial" w:cs="Arial"/>
          <w:color w:val="auto"/>
        </w:rPr>
        <w:t xml:space="preserve">ed </w:t>
      </w:r>
      <w:r w:rsidRPr="005C118D">
        <w:rPr>
          <w:rFonts w:ascii="Arial" w:hAnsi="Arial" w:cs="Arial"/>
          <w:color w:val="auto"/>
        </w:rPr>
        <w:t xml:space="preserve">that </w:t>
      </w:r>
      <w:r>
        <w:rPr>
          <w:rFonts w:ascii="Arial" w:hAnsi="Arial" w:cs="Arial"/>
          <w:color w:val="auto"/>
        </w:rPr>
        <w:t>identified issues and actions included on the plan related to requirements (3)(b) and (3)(d) only consider the consumers highlighted in the Assessment Team’s report and do not include actions to address deficits in the service’s overall systems and processes relating to th</w:t>
      </w:r>
      <w:r w:rsidR="00421639">
        <w:rPr>
          <w:rFonts w:ascii="Arial" w:hAnsi="Arial" w:cs="Arial"/>
          <w:color w:val="auto"/>
        </w:rPr>
        <w:t>ese</w:t>
      </w:r>
      <w:r>
        <w:rPr>
          <w:rFonts w:ascii="Arial" w:hAnsi="Arial" w:cs="Arial"/>
          <w:color w:val="auto"/>
        </w:rPr>
        <w:t xml:space="preserve"> requirement</w:t>
      </w:r>
      <w:r w:rsidR="007C54BF">
        <w:rPr>
          <w:rFonts w:ascii="Arial" w:hAnsi="Arial" w:cs="Arial"/>
          <w:color w:val="auto"/>
        </w:rPr>
        <w:t>s</w:t>
      </w:r>
      <w:r>
        <w:rPr>
          <w:rFonts w:ascii="Arial" w:hAnsi="Arial" w:cs="Arial"/>
          <w:color w:val="auto"/>
        </w:rPr>
        <w:t xml:space="preserve">. As such, </w:t>
      </w:r>
      <w:r w:rsidRPr="005C118D">
        <w:rPr>
          <w:rFonts w:ascii="Arial" w:hAnsi="Arial" w:cs="Arial"/>
          <w:color w:val="auto"/>
        </w:rPr>
        <w:t>time will be required to establish efficacy, staff competency and improved consumer outcomes</w:t>
      </w:r>
      <w:r>
        <w:rPr>
          <w:rFonts w:ascii="Arial" w:hAnsi="Arial" w:cs="Arial"/>
          <w:color w:val="auto"/>
        </w:rPr>
        <w:t xml:space="preserve"> in relation to the requirements found non-compliant</w:t>
      </w:r>
      <w:r w:rsidRPr="005C118D">
        <w:rPr>
          <w:rFonts w:ascii="Arial" w:hAnsi="Arial" w:cs="Arial"/>
          <w:color w:val="auto"/>
        </w:rPr>
        <w:t>.</w:t>
      </w:r>
    </w:p>
    <w:p w14:paraId="6EFBF108" w14:textId="34AF8427" w:rsidR="0095369D" w:rsidRPr="0095369D" w:rsidRDefault="003746C7" w:rsidP="0080054D">
      <w:pPr>
        <w:pStyle w:val="NormalArial"/>
        <w:rPr>
          <w:b/>
          <w:bCs/>
          <w:color w:val="auto"/>
          <w:szCs w:val="22"/>
        </w:rPr>
      </w:pPr>
      <w:r w:rsidRPr="003746C7">
        <w:rPr>
          <w:b/>
          <w:bCs/>
          <w:color w:val="auto"/>
          <w:szCs w:val="22"/>
        </w:rPr>
        <w:t>In relation to requirements (3)(a), (3)(c) and (3)(f</w:t>
      </w:r>
      <w:r w:rsidR="0080054D">
        <w:rPr>
          <w:b/>
          <w:bCs/>
          <w:color w:val="auto"/>
          <w:szCs w:val="22"/>
        </w:rPr>
        <w:t>)</w:t>
      </w:r>
      <w:r w:rsidRPr="0080054D">
        <w:rPr>
          <w:color w:val="auto"/>
          <w:szCs w:val="22"/>
        </w:rPr>
        <w:t>,</w:t>
      </w:r>
      <w:bookmarkStart w:id="3" w:name="_Hlk126783395"/>
      <w:r w:rsidR="0080054D" w:rsidRPr="0080054D">
        <w:rPr>
          <w:color w:val="auto"/>
          <w:szCs w:val="22"/>
        </w:rPr>
        <w:t xml:space="preserve"> a</w:t>
      </w:r>
      <w:r w:rsidR="0095369D" w:rsidRPr="0080054D">
        <w:rPr>
          <w:color w:val="auto"/>
        </w:rPr>
        <w:t>ll</w:t>
      </w:r>
      <w:r w:rsidR="0095369D" w:rsidRPr="0095369D">
        <w:rPr>
          <w:color w:val="auto"/>
        </w:rPr>
        <w:t xml:space="preserve"> consumers </w:t>
      </w:r>
      <w:r w:rsidR="00E12DF2" w:rsidRPr="0080054D">
        <w:rPr>
          <w:color w:val="auto"/>
        </w:rPr>
        <w:t xml:space="preserve">sampled </w:t>
      </w:r>
      <w:r w:rsidR="0095369D" w:rsidRPr="0095369D">
        <w:rPr>
          <w:color w:val="auto"/>
        </w:rPr>
        <w:t xml:space="preserve">said </w:t>
      </w:r>
      <w:r w:rsidR="00FD3B2D" w:rsidRPr="0080054D">
        <w:rPr>
          <w:color w:val="auto"/>
        </w:rPr>
        <w:t>they are treated with</w:t>
      </w:r>
      <w:r w:rsidR="0095369D" w:rsidRPr="0095369D">
        <w:rPr>
          <w:color w:val="auto"/>
        </w:rPr>
        <w:t xml:space="preserve"> dignity and respect. </w:t>
      </w:r>
      <w:r w:rsidR="005F585E" w:rsidRPr="0080054D">
        <w:rPr>
          <w:color w:val="auto"/>
        </w:rPr>
        <w:t>A</w:t>
      </w:r>
      <w:r w:rsidR="002E4629" w:rsidRPr="0095369D">
        <w:rPr>
          <w:color w:val="auto"/>
        </w:rPr>
        <w:t xml:space="preserve"> life story and social and emotional assessments </w:t>
      </w:r>
      <w:r w:rsidR="005F585E" w:rsidRPr="0080054D">
        <w:rPr>
          <w:color w:val="auto"/>
        </w:rPr>
        <w:t xml:space="preserve">are undertaken </w:t>
      </w:r>
      <w:r w:rsidR="002E4629" w:rsidRPr="0095369D">
        <w:rPr>
          <w:color w:val="auto"/>
        </w:rPr>
        <w:t>to understand each consumer and identify and address matters of importance</w:t>
      </w:r>
      <w:r w:rsidR="00302E9C">
        <w:rPr>
          <w:color w:val="auto"/>
        </w:rPr>
        <w:t>,</w:t>
      </w:r>
      <w:r w:rsidR="00E12DF2" w:rsidRPr="0080054D">
        <w:rPr>
          <w:color w:val="auto"/>
        </w:rPr>
        <w:t xml:space="preserve"> </w:t>
      </w:r>
      <w:r w:rsidR="00E12DF2" w:rsidRPr="0095369D">
        <w:rPr>
          <w:color w:val="auto"/>
        </w:rPr>
        <w:t>and staff</w:t>
      </w:r>
      <w:r w:rsidR="00E12DF2" w:rsidRPr="0080054D">
        <w:rPr>
          <w:color w:val="auto"/>
        </w:rPr>
        <w:t xml:space="preserve"> sampled</w:t>
      </w:r>
      <w:r w:rsidR="00E12DF2" w:rsidRPr="0095369D">
        <w:rPr>
          <w:color w:val="auto"/>
        </w:rPr>
        <w:t xml:space="preserve"> demonstrated familiarity with consumers’ preferences, needs and backgrounds.</w:t>
      </w:r>
      <w:r w:rsidR="00E12DF2" w:rsidRPr="0080054D">
        <w:rPr>
          <w:color w:val="auto"/>
        </w:rPr>
        <w:t xml:space="preserve"> However,</w:t>
      </w:r>
      <w:r w:rsidR="00BB4894" w:rsidRPr="0080054D">
        <w:rPr>
          <w:color w:val="auto"/>
        </w:rPr>
        <w:t xml:space="preserve"> s</w:t>
      </w:r>
      <w:r w:rsidR="00E12DF2" w:rsidRPr="0095369D">
        <w:rPr>
          <w:color w:val="auto"/>
        </w:rPr>
        <w:t xml:space="preserve">taff </w:t>
      </w:r>
      <w:r w:rsidR="00BB4894" w:rsidRPr="0080054D">
        <w:rPr>
          <w:color w:val="auto"/>
        </w:rPr>
        <w:t xml:space="preserve">indicated </w:t>
      </w:r>
      <w:r w:rsidR="00E12DF2" w:rsidRPr="0095369D">
        <w:rPr>
          <w:color w:val="auto"/>
        </w:rPr>
        <w:t>insufficient staff numbers restricts their ability to provide the personal, clinical, emotional and social care and services consumers need to preserve their dignity and respect their culture</w:t>
      </w:r>
      <w:r w:rsidR="00BB4894" w:rsidRPr="0080054D">
        <w:rPr>
          <w:color w:val="auto"/>
        </w:rPr>
        <w:t xml:space="preserve">. </w:t>
      </w:r>
      <w:r w:rsidR="0095369D" w:rsidRPr="0095369D">
        <w:rPr>
          <w:color w:val="auto"/>
        </w:rPr>
        <w:t xml:space="preserve">Staff were observed treating most consumers with dignity and respect, speaking to them with kindness and patience and supporting them to attend activities of their choosing. </w:t>
      </w:r>
    </w:p>
    <w:bookmarkEnd w:id="3"/>
    <w:p w14:paraId="28F00BD0" w14:textId="01DCA561" w:rsidR="00783B67" w:rsidRPr="00783B67" w:rsidRDefault="00783B67" w:rsidP="0080054D">
      <w:pPr>
        <w:pStyle w:val="NormalArial"/>
        <w:rPr>
          <w:color w:val="auto"/>
        </w:rPr>
      </w:pPr>
      <w:r w:rsidRPr="00783B67">
        <w:rPr>
          <w:color w:val="auto"/>
        </w:rPr>
        <w:t>Most consumers and representatives confirmed consumers are supported to remain independent,</w:t>
      </w:r>
      <w:r w:rsidR="00FD456F">
        <w:rPr>
          <w:color w:val="auto"/>
        </w:rPr>
        <w:t xml:space="preserve"> and</w:t>
      </w:r>
      <w:r w:rsidRPr="00783B67">
        <w:rPr>
          <w:color w:val="auto"/>
        </w:rPr>
        <w:t xml:space="preserve"> communicate and exercise choice in relation to their own care, decide who is involved and make and maintain connections with others. Staff </w:t>
      </w:r>
      <w:r w:rsidR="000F4420" w:rsidRPr="0080054D">
        <w:rPr>
          <w:color w:val="auto"/>
        </w:rPr>
        <w:t>were knowledgeable</w:t>
      </w:r>
      <w:r w:rsidRPr="00783B67">
        <w:rPr>
          <w:color w:val="auto"/>
        </w:rPr>
        <w:t xml:space="preserve"> of who consumers want</w:t>
      </w:r>
      <w:r w:rsidR="00FE58B4" w:rsidRPr="0080054D">
        <w:rPr>
          <w:color w:val="auto"/>
        </w:rPr>
        <w:t>ed</w:t>
      </w:r>
      <w:r w:rsidRPr="00783B67">
        <w:rPr>
          <w:color w:val="auto"/>
        </w:rPr>
        <w:t xml:space="preserve"> involved in their care and were observed promoting choice and decision making in their everyday tasks.</w:t>
      </w:r>
    </w:p>
    <w:p w14:paraId="388CDAEA" w14:textId="4057346D" w:rsidR="008D05FE" w:rsidRPr="0080054D" w:rsidRDefault="008D05FE" w:rsidP="008D05FE">
      <w:pPr>
        <w:pStyle w:val="NormalArial"/>
        <w:rPr>
          <w:color w:val="auto"/>
        </w:rPr>
      </w:pPr>
      <w:r w:rsidRPr="0080054D">
        <w:rPr>
          <w:color w:val="auto"/>
        </w:rPr>
        <w:lastRenderedPageBreak/>
        <w:t xml:space="preserve">There are processes to ensure consumers’ privacy is respected and personal information kept confidential. </w:t>
      </w:r>
      <w:r w:rsidR="002F38BD" w:rsidRPr="0080054D">
        <w:rPr>
          <w:color w:val="auto"/>
        </w:rPr>
        <w:t>All consumers and representatives said staff respect consumers’ privacy</w:t>
      </w:r>
      <w:r w:rsidR="0080054D" w:rsidRPr="0080054D">
        <w:rPr>
          <w:color w:val="auto"/>
        </w:rPr>
        <w:t xml:space="preserve"> and staff could describe elements from the service’s privacy policy and confirmed information is always kept confidential</w:t>
      </w:r>
      <w:r w:rsidRPr="0080054D">
        <w:rPr>
          <w:color w:val="auto"/>
        </w:rPr>
        <w:t>.</w:t>
      </w:r>
      <w:r w:rsidR="00FD456F">
        <w:rPr>
          <w:color w:val="auto"/>
        </w:rPr>
        <w:t xml:space="preserve"> However, I have considered </w:t>
      </w:r>
      <w:r w:rsidR="007431A8">
        <w:rPr>
          <w:color w:val="auto"/>
        </w:rPr>
        <w:t>the Assessment Team’s observations highlighted</w:t>
      </w:r>
      <w:r w:rsidR="00566735">
        <w:rPr>
          <w:color w:val="auto"/>
        </w:rPr>
        <w:t xml:space="preserve"> in Standard 5 Organisation’s service environment</w:t>
      </w:r>
      <w:r w:rsidR="007D27B4">
        <w:rPr>
          <w:color w:val="auto"/>
        </w:rPr>
        <w:t xml:space="preserve"> requirement (3)(c)</w:t>
      </w:r>
      <w:r w:rsidR="007431A8">
        <w:rPr>
          <w:color w:val="auto"/>
        </w:rPr>
        <w:t xml:space="preserve"> where nurses station doors were observed to be open on all levels of the service indicating </w:t>
      </w:r>
      <w:r w:rsidR="00625491">
        <w:rPr>
          <w:color w:val="auto"/>
        </w:rPr>
        <w:t xml:space="preserve">privacy and confidentiality of consumer information could potentially be compromised. </w:t>
      </w:r>
      <w:r w:rsidR="004B5CB6">
        <w:rPr>
          <w:color w:val="auto"/>
        </w:rPr>
        <w:t xml:space="preserve">The provider’s response to this specific requirement did not address this deficit. I would encourage the provider to review processes relating to </w:t>
      </w:r>
      <w:r w:rsidR="00E4298E">
        <w:rPr>
          <w:color w:val="auto"/>
        </w:rPr>
        <w:t xml:space="preserve">security of consumer </w:t>
      </w:r>
      <w:r w:rsidR="00B00FD6">
        <w:rPr>
          <w:color w:val="auto"/>
        </w:rPr>
        <w:t>information</w:t>
      </w:r>
      <w:r w:rsidR="00E4298E">
        <w:rPr>
          <w:color w:val="auto"/>
        </w:rPr>
        <w:t xml:space="preserve"> to ensure privac</w:t>
      </w:r>
      <w:r w:rsidR="008206B2">
        <w:rPr>
          <w:color w:val="auto"/>
        </w:rPr>
        <w:t>y</w:t>
      </w:r>
      <w:r w:rsidR="00E4298E">
        <w:rPr>
          <w:color w:val="auto"/>
        </w:rPr>
        <w:t xml:space="preserve"> and confidentiality is maintained at all times.</w:t>
      </w:r>
      <w:r w:rsidR="00103CEB">
        <w:rPr>
          <w:color w:val="auto"/>
        </w:rPr>
        <w:t xml:space="preserve"> </w:t>
      </w:r>
    </w:p>
    <w:p w14:paraId="67A5C2B7" w14:textId="43A78608" w:rsidR="00827C5C" w:rsidRDefault="008D05FE" w:rsidP="008D05FE">
      <w:pPr>
        <w:pStyle w:val="NormalArial"/>
        <w:rPr>
          <w:color w:val="FF0000"/>
        </w:rPr>
      </w:pPr>
      <w:r w:rsidRPr="000E5FC5">
        <w:rPr>
          <w:color w:val="auto"/>
        </w:rPr>
        <w:t>For the reasons detailed above, I find requirements</w:t>
      </w:r>
      <w:r w:rsidR="0019421A">
        <w:rPr>
          <w:color w:val="auto"/>
        </w:rPr>
        <w:t xml:space="preserve"> </w:t>
      </w:r>
      <w:r w:rsidR="0019421A" w:rsidRPr="0080054D">
        <w:rPr>
          <w:color w:val="auto"/>
        </w:rPr>
        <w:t>(3)(a), (3)(c) and (3)(f)</w:t>
      </w:r>
      <w:r w:rsidRPr="000E5FC5">
        <w:rPr>
          <w:color w:val="auto"/>
        </w:rPr>
        <w:t xml:space="preserve"> in Standard 1 Consumer dignity and choice compliant.</w:t>
      </w:r>
    </w:p>
    <w:p w14:paraId="51AAA7C6" w14:textId="667668F7" w:rsidR="001A5684" w:rsidRPr="00712752" w:rsidRDefault="009B2D60" w:rsidP="008D05FE">
      <w:pPr>
        <w:pStyle w:val="NormalArial"/>
      </w:pPr>
      <w:r w:rsidRPr="00996FAF">
        <w:br w:type="page"/>
      </w:r>
    </w:p>
    <w:p w14:paraId="51AAA7C7"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C70D9" w14:paraId="51AAA7CA"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AAA7C8" w14:textId="77777777" w:rsidR="00FC045E" w:rsidRPr="0075021E" w:rsidRDefault="009B2D6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1AAA7C9"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7CE" w14:textId="77777777" w:rsidTr="004C70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AAA7CB" w14:textId="77777777" w:rsidR="00FC045E" w:rsidRPr="00996FAF" w:rsidRDefault="009B2D6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1AAA7CC" w14:textId="77777777" w:rsidR="00FC045E" w:rsidRPr="00996FAF" w:rsidRDefault="009B2D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1AAA7CD" w14:textId="2CB90CEE" w:rsidR="00FC045E" w:rsidRPr="00996FAF" w:rsidRDefault="00FB7D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D3EF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D2"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AAA7CF" w14:textId="77777777" w:rsidR="00FC045E" w:rsidRPr="00996FAF" w:rsidRDefault="009B2D6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AAA7D0" w14:textId="77777777" w:rsidR="00FC045E" w:rsidRPr="00996FAF" w:rsidRDefault="009B2D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1AAA7D1" w14:textId="5BBC3B12" w:rsidR="00FC045E" w:rsidRPr="00996FAF" w:rsidRDefault="00FB7DF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D3EF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D8" w14:textId="77777777" w:rsidTr="004C70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AAA7D3" w14:textId="77777777" w:rsidR="00FC045E" w:rsidRPr="00996FAF" w:rsidRDefault="009B2D6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1AAA7D4" w14:textId="77777777" w:rsidR="00FC045E" w:rsidRPr="00996FAF" w:rsidRDefault="009B2D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AAA7D5" w14:textId="77777777" w:rsidR="00FC045E" w:rsidRPr="00996FAF" w:rsidRDefault="009B2D60" w:rsidP="006E6450">
            <w:pPr>
              <w:pStyle w:val="ListParagraph"/>
              <w:numPr>
                <w:ilvl w:val="0"/>
                <w:numId w:val="3"/>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AAA7D6" w14:textId="77777777" w:rsidR="00FC045E" w:rsidRPr="00996FAF" w:rsidRDefault="009B2D60" w:rsidP="006E6450">
            <w:pPr>
              <w:pStyle w:val="ListParagraph"/>
              <w:numPr>
                <w:ilvl w:val="0"/>
                <w:numId w:val="3"/>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1AAA7D7" w14:textId="4269A3D5" w:rsidR="00FC045E" w:rsidRPr="00996FAF" w:rsidRDefault="00FB7D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D3EF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DC"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AAA7D9" w14:textId="77777777" w:rsidR="00FC045E" w:rsidRPr="00996FAF" w:rsidRDefault="009B2D6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AAA7DA" w14:textId="77777777" w:rsidR="00FC045E" w:rsidRPr="00996FAF" w:rsidRDefault="009B2D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1AAA7DB" w14:textId="5E85A606" w:rsidR="00FC045E" w:rsidRPr="00996FAF" w:rsidRDefault="00FB7DF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D3EF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E0" w14:textId="77777777" w:rsidTr="004C70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AAA7DD" w14:textId="77777777" w:rsidR="00FC045E" w:rsidRPr="00996FAF" w:rsidRDefault="009B2D6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AAA7DE" w14:textId="77777777" w:rsidR="00FC045E" w:rsidRPr="00996FAF" w:rsidRDefault="009B2D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1AAA7DF" w14:textId="37DE3269" w:rsidR="00FC045E" w:rsidRPr="00996FAF" w:rsidRDefault="00FB7D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D3EF4">
                  <w:rPr>
                    <w:rFonts w:ascii="Arial" w:hAnsi="Arial" w:cs="Arial"/>
                    <w:color w:val="auto"/>
                  </w:rPr>
                  <w:t>Non-compliant</w:t>
                </w:r>
              </w:sdtContent>
            </w:sdt>
            <w:r w:rsidR="009B2D60" w:rsidRPr="00996FAF">
              <w:rPr>
                <w:rFonts w:ascii="Arial" w:hAnsi="Arial" w:cs="Arial"/>
                <w:color w:val="0000FF"/>
              </w:rPr>
              <w:t xml:space="preserve"> </w:t>
            </w:r>
          </w:p>
        </w:tc>
      </w:tr>
    </w:tbl>
    <w:p w14:paraId="51AAA7E1" w14:textId="77777777" w:rsidR="00D87E7C" w:rsidRDefault="009B2D60" w:rsidP="00D87E7C">
      <w:pPr>
        <w:pStyle w:val="Heading20"/>
      </w:pPr>
      <w:r w:rsidRPr="00996FAF">
        <w:t>Findings</w:t>
      </w:r>
    </w:p>
    <w:p w14:paraId="6C380A7E" w14:textId="4DA22A5B" w:rsidR="00686BC3" w:rsidRPr="00CF3C3C" w:rsidRDefault="00686BC3" w:rsidP="00686BC3">
      <w:pPr>
        <w:pStyle w:val="NormalArial"/>
        <w:rPr>
          <w:color w:val="auto"/>
        </w:rPr>
      </w:pPr>
      <w:r w:rsidRPr="00CF3C3C">
        <w:rPr>
          <w:color w:val="auto"/>
        </w:rPr>
        <w:t xml:space="preserve">The Quality Standard is assessed as non-compliant </w:t>
      </w:r>
      <w:r w:rsidRPr="000E7C4B">
        <w:rPr>
          <w:color w:val="auto"/>
        </w:rPr>
        <w:t xml:space="preserve">as </w:t>
      </w:r>
      <w:r w:rsidR="00F7227B" w:rsidRPr="00F7227B">
        <w:rPr>
          <w:color w:val="auto"/>
        </w:rPr>
        <w:t>five</w:t>
      </w:r>
      <w:r w:rsidRPr="000E7C4B">
        <w:rPr>
          <w:color w:val="auto"/>
        </w:rPr>
        <w:t xml:space="preserve"> of </w:t>
      </w:r>
      <w:r w:rsidRPr="00CF3C3C">
        <w:rPr>
          <w:color w:val="auto"/>
        </w:rPr>
        <w:t xml:space="preserve">the five specific </w:t>
      </w:r>
      <w:r>
        <w:rPr>
          <w:color w:val="auto"/>
        </w:rPr>
        <w:t>r</w:t>
      </w:r>
      <w:r w:rsidRPr="00CF3C3C">
        <w:rPr>
          <w:color w:val="auto"/>
        </w:rPr>
        <w:t xml:space="preserve">equirements </w:t>
      </w:r>
      <w:r w:rsidRPr="00603B9F">
        <w:rPr>
          <w:color w:val="auto"/>
        </w:rPr>
        <w:t>have</w:t>
      </w:r>
      <w:r w:rsidRPr="00BF5A19">
        <w:rPr>
          <w:color w:val="FF0000"/>
        </w:rPr>
        <w:t xml:space="preserve"> </w:t>
      </w:r>
      <w:r w:rsidRPr="00CF3C3C">
        <w:rPr>
          <w:color w:val="auto"/>
        </w:rPr>
        <w:t xml:space="preserve">been assessed as non-compliant. The Assessment Team recommended </w:t>
      </w:r>
      <w:r>
        <w:rPr>
          <w:color w:val="auto"/>
        </w:rPr>
        <w:t>all five r</w:t>
      </w:r>
      <w:r w:rsidRPr="00CF3C3C">
        <w:rPr>
          <w:color w:val="auto"/>
        </w:rPr>
        <w:t>equirement</w:t>
      </w:r>
      <w:r>
        <w:rPr>
          <w:color w:val="auto"/>
        </w:rPr>
        <w:t>s</w:t>
      </w:r>
      <w:r w:rsidRPr="00CF3C3C">
        <w:rPr>
          <w:color w:val="auto"/>
        </w:rPr>
        <w:t xml:space="preserve"> in Standard 2 Ongoing assessment and planning with consumers not met. </w:t>
      </w:r>
    </w:p>
    <w:p w14:paraId="32E518BC" w14:textId="04BFD7C5" w:rsidR="00686BC3" w:rsidRPr="003746C7" w:rsidRDefault="00686BC3" w:rsidP="00686BC3">
      <w:pPr>
        <w:pStyle w:val="NormalArial"/>
        <w:rPr>
          <w:b/>
          <w:bCs/>
          <w:color w:val="auto"/>
          <w:szCs w:val="22"/>
        </w:rPr>
      </w:pPr>
      <w:r w:rsidRPr="003746C7">
        <w:rPr>
          <w:b/>
          <w:bCs/>
          <w:color w:val="auto"/>
          <w:szCs w:val="22"/>
        </w:rPr>
        <w:t>Requirement (3)(</w:t>
      </w:r>
      <w:r>
        <w:rPr>
          <w:b/>
          <w:bCs/>
          <w:color w:val="auto"/>
          <w:szCs w:val="22"/>
        </w:rPr>
        <w:t>a</w:t>
      </w:r>
      <w:r w:rsidRPr="003746C7">
        <w:rPr>
          <w:b/>
          <w:bCs/>
          <w:color w:val="auto"/>
          <w:szCs w:val="22"/>
        </w:rPr>
        <w:t>)</w:t>
      </w:r>
    </w:p>
    <w:p w14:paraId="19F2B78B" w14:textId="26004775" w:rsidR="00686BC3" w:rsidRDefault="00686BC3" w:rsidP="00686BC3">
      <w:pPr>
        <w:pStyle w:val="NormalArial"/>
        <w:rPr>
          <w:color w:val="auto"/>
        </w:rPr>
      </w:pPr>
      <w:r w:rsidRPr="00707523">
        <w:rPr>
          <w:color w:val="auto"/>
        </w:rPr>
        <w:t>The Assessment Team were not satisfied</w:t>
      </w:r>
      <w:r w:rsidRPr="00B70C24">
        <w:t xml:space="preserve"> </w:t>
      </w:r>
      <w:r w:rsidR="002B3DAF" w:rsidRPr="000D27F2">
        <w:t>assessment and planning, including consideration of risks to consumers</w:t>
      </w:r>
      <w:r w:rsidR="002B3DAF">
        <w:t>’</w:t>
      </w:r>
      <w:r w:rsidR="002B3DAF" w:rsidRPr="000D27F2">
        <w:t xml:space="preserve"> health and well-being, informs the delivery of safe and effective care and services</w:t>
      </w:r>
      <w:r w:rsidRPr="00707523">
        <w:rPr>
          <w:color w:val="auto"/>
        </w:rPr>
        <w:t>. The Assessment Team’s report provided the following evidence gathered through interviews and documentation relevant to my finding:</w:t>
      </w:r>
    </w:p>
    <w:p w14:paraId="777924CD" w14:textId="572E9F04" w:rsidR="00D20E41" w:rsidRPr="006B7CF5" w:rsidRDefault="00C914B9" w:rsidP="002F08B7">
      <w:pPr>
        <w:pStyle w:val="ListBullet"/>
        <w:spacing w:before="0" w:after="120" w:line="22" w:lineRule="atLeast"/>
        <w:ind w:left="425" w:hanging="425"/>
        <w:rPr>
          <w:rFonts w:ascii="Arial" w:hAnsi="Arial" w:cs="Arial"/>
          <w:color w:val="auto"/>
        </w:rPr>
      </w:pPr>
      <w:r w:rsidRPr="002F08B7">
        <w:rPr>
          <w:rFonts w:ascii="Arial" w:hAnsi="Arial" w:cs="Arial"/>
          <w:color w:val="auto"/>
        </w:rPr>
        <w:t>I</w:t>
      </w:r>
      <w:r w:rsidR="006B7CF5" w:rsidRPr="006B7CF5">
        <w:rPr>
          <w:rFonts w:ascii="Arial" w:hAnsi="Arial" w:cs="Arial"/>
          <w:color w:val="auto"/>
        </w:rPr>
        <w:t xml:space="preserve">nconsistencies </w:t>
      </w:r>
      <w:r w:rsidR="00436562" w:rsidRPr="002F08B7">
        <w:rPr>
          <w:rFonts w:ascii="Arial" w:hAnsi="Arial" w:cs="Arial"/>
          <w:color w:val="auto"/>
        </w:rPr>
        <w:t xml:space="preserve">in </w:t>
      </w:r>
      <w:r w:rsidR="001D1094" w:rsidRPr="002F08B7">
        <w:rPr>
          <w:rFonts w:ascii="Arial" w:hAnsi="Arial" w:cs="Arial"/>
          <w:color w:val="auto"/>
        </w:rPr>
        <w:t>information</w:t>
      </w:r>
      <w:r w:rsidR="00436562" w:rsidRPr="002F08B7">
        <w:rPr>
          <w:rFonts w:ascii="Arial" w:hAnsi="Arial" w:cs="Arial"/>
          <w:color w:val="auto"/>
        </w:rPr>
        <w:t xml:space="preserve"> relating to Consumer </w:t>
      </w:r>
      <w:r w:rsidR="002B1A56">
        <w:rPr>
          <w:rFonts w:ascii="Arial" w:hAnsi="Arial" w:cs="Arial"/>
          <w:color w:val="auto"/>
        </w:rPr>
        <w:t>E</w:t>
      </w:r>
      <w:r w:rsidR="00436562" w:rsidRPr="002F08B7">
        <w:rPr>
          <w:rFonts w:ascii="Arial" w:hAnsi="Arial" w:cs="Arial"/>
          <w:color w:val="auto"/>
        </w:rPr>
        <w:t>’</w:t>
      </w:r>
      <w:r w:rsidR="00D25004" w:rsidRPr="002F08B7">
        <w:rPr>
          <w:rFonts w:ascii="Arial" w:hAnsi="Arial" w:cs="Arial"/>
          <w:color w:val="auto"/>
        </w:rPr>
        <w:t xml:space="preserve">s </w:t>
      </w:r>
      <w:r w:rsidR="006B7CF5" w:rsidRPr="006B7CF5">
        <w:rPr>
          <w:rFonts w:ascii="Arial" w:hAnsi="Arial" w:cs="Arial"/>
          <w:color w:val="auto"/>
        </w:rPr>
        <w:t>mobility and associated risks</w:t>
      </w:r>
      <w:r w:rsidRPr="002F08B7">
        <w:rPr>
          <w:rFonts w:ascii="Arial" w:hAnsi="Arial" w:cs="Arial"/>
          <w:color w:val="auto"/>
        </w:rPr>
        <w:t xml:space="preserve"> were noted in</w:t>
      </w:r>
      <w:r w:rsidR="00962FA3" w:rsidRPr="002F08B7">
        <w:rPr>
          <w:rFonts w:ascii="Arial" w:hAnsi="Arial" w:cs="Arial"/>
          <w:color w:val="auto"/>
        </w:rPr>
        <w:t xml:space="preserve"> </w:t>
      </w:r>
      <w:r w:rsidRPr="002F08B7">
        <w:rPr>
          <w:rFonts w:ascii="Arial" w:hAnsi="Arial" w:cs="Arial"/>
          <w:color w:val="auto"/>
        </w:rPr>
        <w:t>t</w:t>
      </w:r>
      <w:r w:rsidR="006B7CF5" w:rsidRPr="006B7CF5">
        <w:rPr>
          <w:rFonts w:ascii="Arial" w:hAnsi="Arial" w:cs="Arial"/>
          <w:color w:val="auto"/>
        </w:rPr>
        <w:t xml:space="preserve">he </w:t>
      </w:r>
      <w:r w:rsidR="009E6C31">
        <w:rPr>
          <w:rFonts w:ascii="Arial" w:hAnsi="Arial" w:cs="Arial"/>
          <w:color w:val="auto"/>
        </w:rPr>
        <w:t>F</w:t>
      </w:r>
      <w:r w:rsidR="006B7CF5" w:rsidRPr="006B7CF5">
        <w:rPr>
          <w:rFonts w:ascii="Arial" w:hAnsi="Arial" w:cs="Arial"/>
          <w:color w:val="auto"/>
        </w:rPr>
        <w:t>unctional</w:t>
      </w:r>
      <w:r w:rsidR="00962FA3" w:rsidRPr="002F08B7">
        <w:rPr>
          <w:rFonts w:ascii="Arial" w:hAnsi="Arial" w:cs="Arial"/>
          <w:color w:val="auto"/>
        </w:rPr>
        <w:t>,</w:t>
      </w:r>
      <w:r w:rsidRPr="002F08B7">
        <w:rPr>
          <w:rFonts w:ascii="Arial" w:hAnsi="Arial" w:cs="Arial"/>
          <w:color w:val="auto"/>
        </w:rPr>
        <w:t xml:space="preserve"> </w:t>
      </w:r>
      <w:r w:rsidR="006B7CF5" w:rsidRPr="006B7CF5">
        <w:rPr>
          <w:rFonts w:ascii="Arial" w:hAnsi="Arial" w:cs="Arial"/>
          <w:color w:val="auto"/>
        </w:rPr>
        <w:t xml:space="preserve">High </w:t>
      </w:r>
      <w:r w:rsidRPr="002F08B7">
        <w:rPr>
          <w:rFonts w:ascii="Arial" w:hAnsi="Arial" w:cs="Arial"/>
          <w:color w:val="auto"/>
        </w:rPr>
        <w:t>p</w:t>
      </w:r>
      <w:r w:rsidR="006B7CF5" w:rsidRPr="006B7CF5">
        <w:rPr>
          <w:rFonts w:ascii="Arial" w:hAnsi="Arial" w:cs="Arial"/>
          <w:color w:val="auto"/>
        </w:rPr>
        <w:t xml:space="preserve">revalence </w:t>
      </w:r>
      <w:r w:rsidRPr="002F08B7">
        <w:rPr>
          <w:rFonts w:ascii="Arial" w:hAnsi="Arial" w:cs="Arial"/>
          <w:color w:val="auto"/>
        </w:rPr>
        <w:t>h</w:t>
      </w:r>
      <w:r w:rsidR="006B7CF5" w:rsidRPr="006B7CF5">
        <w:rPr>
          <w:rFonts w:ascii="Arial" w:hAnsi="Arial" w:cs="Arial"/>
          <w:color w:val="auto"/>
        </w:rPr>
        <w:t xml:space="preserve">igh </w:t>
      </w:r>
      <w:r w:rsidRPr="002F08B7">
        <w:rPr>
          <w:rFonts w:ascii="Arial" w:hAnsi="Arial" w:cs="Arial"/>
          <w:color w:val="auto"/>
        </w:rPr>
        <w:t>r</w:t>
      </w:r>
      <w:r w:rsidR="006B7CF5" w:rsidRPr="006B7CF5">
        <w:rPr>
          <w:rFonts w:ascii="Arial" w:hAnsi="Arial" w:cs="Arial"/>
          <w:color w:val="auto"/>
        </w:rPr>
        <w:t xml:space="preserve">isk </w:t>
      </w:r>
      <w:r w:rsidR="00962FA3" w:rsidRPr="002F08B7">
        <w:rPr>
          <w:rFonts w:ascii="Arial" w:hAnsi="Arial" w:cs="Arial"/>
          <w:color w:val="auto"/>
        </w:rPr>
        <w:t xml:space="preserve">and </w:t>
      </w:r>
      <w:r w:rsidR="009E6C31">
        <w:rPr>
          <w:rFonts w:ascii="Arial" w:hAnsi="Arial" w:cs="Arial"/>
          <w:color w:val="auto"/>
        </w:rPr>
        <w:t>C</w:t>
      </w:r>
      <w:r w:rsidR="00962FA3" w:rsidRPr="002F08B7">
        <w:rPr>
          <w:rFonts w:ascii="Arial" w:hAnsi="Arial" w:cs="Arial"/>
          <w:color w:val="auto"/>
        </w:rPr>
        <w:t>ontinence assessments</w:t>
      </w:r>
      <w:r w:rsidR="004A1D9E" w:rsidRPr="002F08B7">
        <w:rPr>
          <w:rFonts w:ascii="Arial" w:hAnsi="Arial" w:cs="Arial"/>
          <w:color w:val="auto"/>
        </w:rPr>
        <w:t xml:space="preserve"> completed in February and April 2023</w:t>
      </w:r>
      <w:r w:rsidR="00D25004" w:rsidRPr="002F08B7">
        <w:rPr>
          <w:rFonts w:ascii="Arial" w:hAnsi="Arial" w:cs="Arial"/>
          <w:color w:val="auto"/>
        </w:rPr>
        <w:t xml:space="preserve">. </w:t>
      </w:r>
      <w:r w:rsidR="00D20E41" w:rsidRPr="002F08B7">
        <w:rPr>
          <w:rFonts w:ascii="Arial" w:hAnsi="Arial" w:cs="Arial"/>
          <w:color w:val="auto"/>
        </w:rPr>
        <w:t>I</w:t>
      </w:r>
      <w:r w:rsidR="00D20E41" w:rsidRPr="006B7CF5">
        <w:rPr>
          <w:rFonts w:ascii="Arial" w:hAnsi="Arial" w:cs="Arial"/>
          <w:color w:val="auto"/>
        </w:rPr>
        <w:t xml:space="preserve">nconsistencies </w:t>
      </w:r>
      <w:r w:rsidR="00D25004" w:rsidRPr="002F08B7">
        <w:rPr>
          <w:rFonts w:ascii="Arial" w:hAnsi="Arial" w:cs="Arial"/>
          <w:color w:val="auto"/>
        </w:rPr>
        <w:t xml:space="preserve">were also noted </w:t>
      </w:r>
      <w:r w:rsidR="00436562" w:rsidRPr="002F08B7">
        <w:rPr>
          <w:rFonts w:ascii="Arial" w:hAnsi="Arial" w:cs="Arial"/>
          <w:color w:val="auto"/>
        </w:rPr>
        <w:t xml:space="preserve">in </w:t>
      </w:r>
      <w:r w:rsidR="001D1094" w:rsidRPr="002F08B7">
        <w:rPr>
          <w:rFonts w:ascii="Arial" w:hAnsi="Arial" w:cs="Arial"/>
          <w:color w:val="auto"/>
        </w:rPr>
        <w:t>information</w:t>
      </w:r>
      <w:r w:rsidR="00436562" w:rsidRPr="002F08B7">
        <w:rPr>
          <w:rFonts w:ascii="Arial" w:hAnsi="Arial" w:cs="Arial"/>
          <w:color w:val="auto"/>
        </w:rPr>
        <w:t xml:space="preserve"> </w:t>
      </w:r>
      <w:r w:rsidR="00D20E41" w:rsidRPr="002F08B7">
        <w:rPr>
          <w:rFonts w:ascii="Arial" w:hAnsi="Arial" w:cs="Arial"/>
          <w:color w:val="auto"/>
        </w:rPr>
        <w:t xml:space="preserve">relating to </w:t>
      </w:r>
      <w:r w:rsidR="009801B4" w:rsidRPr="002F08B7">
        <w:rPr>
          <w:rFonts w:ascii="Arial" w:hAnsi="Arial" w:cs="Arial"/>
          <w:color w:val="auto"/>
        </w:rPr>
        <w:t xml:space="preserve">assistance required with </w:t>
      </w:r>
      <w:r w:rsidR="00D20E41" w:rsidRPr="002F08B7">
        <w:rPr>
          <w:rFonts w:ascii="Arial" w:hAnsi="Arial" w:cs="Arial"/>
          <w:color w:val="auto"/>
        </w:rPr>
        <w:t>dietary needs in</w:t>
      </w:r>
      <w:r w:rsidR="00953BC0" w:rsidRPr="002F08B7">
        <w:rPr>
          <w:rFonts w:ascii="Arial" w:hAnsi="Arial" w:cs="Arial"/>
          <w:color w:val="auto"/>
        </w:rPr>
        <w:t xml:space="preserve"> </w:t>
      </w:r>
      <w:r w:rsidR="009E6C31">
        <w:rPr>
          <w:rFonts w:ascii="Arial" w:hAnsi="Arial" w:cs="Arial"/>
          <w:color w:val="auto"/>
        </w:rPr>
        <w:t>F</w:t>
      </w:r>
      <w:r w:rsidR="000F4603" w:rsidRPr="002F08B7">
        <w:rPr>
          <w:rFonts w:ascii="Arial" w:hAnsi="Arial" w:cs="Arial"/>
          <w:color w:val="auto"/>
        </w:rPr>
        <w:t xml:space="preserve">unctional and </w:t>
      </w:r>
      <w:r w:rsidR="009E6C31">
        <w:rPr>
          <w:rFonts w:ascii="Arial" w:hAnsi="Arial" w:cs="Arial"/>
          <w:color w:val="auto"/>
        </w:rPr>
        <w:t>N</w:t>
      </w:r>
      <w:r w:rsidR="000F4603" w:rsidRPr="002F08B7">
        <w:rPr>
          <w:rFonts w:ascii="Arial" w:hAnsi="Arial" w:cs="Arial"/>
          <w:color w:val="auto"/>
        </w:rPr>
        <w:t xml:space="preserve">utrition assessments, </w:t>
      </w:r>
      <w:r w:rsidR="00275D63" w:rsidRPr="002F08B7">
        <w:rPr>
          <w:rFonts w:ascii="Arial" w:hAnsi="Arial" w:cs="Arial"/>
          <w:color w:val="auto"/>
        </w:rPr>
        <w:t xml:space="preserve">a </w:t>
      </w:r>
      <w:r w:rsidR="009E6C31">
        <w:rPr>
          <w:rFonts w:ascii="Arial" w:hAnsi="Arial" w:cs="Arial"/>
          <w:color w:val="auto"/>
        </w:rPr>
        <w:t>D</w:t>
      </w:r>
      <w:r w:rsidR="000F4603" w:rsidRPr="002F08B7">
        <w:rPr>
          <w:rFonts w:ascii="Arial" w:hAnsi="Arial" w:cs="Arial"/>
          <w:color w:val="auto"/>
        </w:rPr>
        <w:t>ietary details for</w:t>
      </w:r>
      <w:r w:rsidR="00275D63" w:rsidRPr="002F08B7">
        <w:rPr>
          <w:rFonts w:ascii="Arial" w:hAnsi="Arial" w:cs="Arial"/>
          <w:color w:val="auto"/>
        </w:rPr>
        <w:t>m</w:t>
      </w:r>
      <w:r w:rsidR="000F4603" w:rsidRPr="002F08B7">
        <w:rPr>
          <w:rFonts w:ascii="Arial" w:hAnsi="Arial" w:cs="Arial"/>
          <w:color w:val="auto"/>
        </w:rPr>
        <w:t xml:space="preserve"> and a Speech pathology review </w:t>
      </w:r>
      <w:r w:rsidR="00D20E41" w:rsidRPr="002F08B7">
        <w:rPr>
          <w:rFonts w:ascii="Arial" w:hAnsi="Arial" w:cs="Arial"/>
          <w:color w:val="auto"/>
        </w:rPr>
        <w:t xml:space="preserve">completed in February </w:t>
      </w:r>
      <w:r w:rsidR="00275D63" w:rsidRPr="002F08B7">
        <w:rPr>
          <w:rFonts w:ascii="Arial" w:hAnsi="Arial" w:cs="Arial"/>
          <w:color w:val="auto"/>
        </w:rPr>
        <w:t>to May</w:t>
      </w:r>
      <w:r w:rsidR="00D20E41" w:rsidRPr="002F08B7">
        <w:rPr>
          <w:rFonts w:ascii="Arial" w:hAnsi="Arial" w:cs="Arial"/>
          <w:color w:val="auto"/>
        </w:rPr>
        <w:t xml:space="preserve"> 2023.</w:t>
      </w:r>
    </w:p>
    <w:p w14:paraId="29CABD33" w14:textId="67186EA0" w:rsidR="006B7CF5" w:rsidRPr="006B7CF5" w:rsidRDefault="001C2CC0" w:rsidP="002F08B7">
      <w:pPr>
        <w:pStyle w:val="ListBullet"/>
        <w:spacing w:before="0" w:after="120" w:line="22" w:lineRule="atLeast"/>
        <w:ind w:left="425" w:hanging="425"/>
        <w:rPr>
          <w:rFonts w:ascii="Arial" w:hAnsi="Arial" w:cs="Arial"/>
          <w:color w:val="auto"/>
        </w:rPr>
      </w:pPr>
      <w:r w:rsidRPr="002F08B7">
        <w:rPr>
          <w:rFonts w:ascii="Arial" w:hAnsi="Arial" w:cs="Arial"/>
          <w:color w:val="auto"/>
        </w:rPr>
        <w:t>Inco</w:t>
      </w:r>
      <w:r w:rsidR="006B7CF5" w:rsidRPr="006B7CF5">
        <w:rPr>
          <w:rFonts w:ascii="Arial" w:hAnsi="Arial" w:cs="Arial"/>
          <w:color w:val="auto"/>
        </w:rPr>
        <w:t xml:space="preserve">nsistencies </w:t>
      </w:r>
      <w:r w:rsidR="00146F5A" w:rsidRPr="002F08B7">
        <w:rPr>
          <w:rFonts w:ascii="Arial" w:hAnsi="Arial" w:cs="Arial"/>
          <w:color w:val="auto"/>
        </w:rPr>
        <w:t xml:space="preserve">in information relating to Consumer </w:t>
      </w:r>
      <w:r w:rsidR="004F2900">
        <w:rPr>
          <w:rFonts w:ascii="Arial" w:hAnsi="Arial" w:cs="Arial"/>
          <w:color w:val="auto"/>
        </w:rPr>
        <w:t>F</w:t>
      </w:r>
      <w:r w:rsidR="00146F5A" w:rsidRPr="002F08B7">
        <w:rPr>
          <w:rFonts w:ascii="Arial" w:hAnsi="Arial" w:cs="Arial"/>
          <w:color w:val="auto"/>
        </w:rPr>
        <w:t xml:space="preserve">’s </w:t>
      </w:r>
      <w:r w:rsidR="006B7CF5" w:rsidRPr="006B7CF5">
        <w:rPr>
          <w:rFonts w:ascii="Arial" w:hAnsi="Arial" w:cs="Arial"/>
          <w:color w:val="auto"/>
        </w:rPr>
        <w:t xml:space="preserve">mobility and care required post </w:t>
      </w:r>
      <w:r w:rsidRPr="002F08B7">
        <w:rPr>
          <w:rFonts w:ascii="Arial" w:hAnsi="Arial" w:cs="Arial"/>
          <w:color w:val="auto"/>
        </w:rPr>
        <w:t>a fracture in</w:t>
      </w:r>
      <w:r w:rsidR="006B7CF5" w:rsidRPr="006B7CF5">
        <w:rPr>
          <w:rFonts w:ascii="Arial" w:hAnsi="Arial" w:cs="Arial"/>
          <w:color w:val="auto"/>
        </w:rPr>
        <w:t xml:space="preserve"> December 2022</w:t>
      </w:r>
      <w:r w:rsidR="001A5BF7" w:rsidRPr="002F08B7">
        <w:rPr>
          <w:rFonts w:ascii="Arial" w:hAnsi="Arial" w:cs="Arial"/>
          <w:color w:val="auto"/>
        </w:rPr>
        <w:t xml:space="preserve"> were noted in </w:t>
      </w:r>
      <w:r w:rsidR="00F966B7">
        <w:rPr>
          <w:rFonts w:ascii="Arial" w:hAnsi="Arial" w:cs="Arial"/>
          <w:color w:val="auto"/>
        </w:rPr>
        <w:t>S</w:t>
      </w:r>
      <w:r w:rsidR="001A5BF7" w:rsidRPr="002F08B7">
        <w:rPr>
          <w:rFonts w:ascii="Arial" w:hAnsi="Arial" w:cs="Arial"/>
          <w:color w:val="auto"/>
        </w:rPr>
        <w:t xml:space="preserve">kin and </w:t>
      </w:r>
      <w:r w:rsidR="00F966B7">
        <w:rPr>
          <w:rFonts w:ascii="Arial" w:hAnsi="Arial" w:cs="Arial"/>
          <w:color w:val="auto"/>
        </w:rPr>
        <w:t>H</w:t>
      </w:r>
      <w:r w:rsidR="001A5BF7" w:rsidRPr="002F08B7">
        <w:rPr>
          <w:rFonts w:ascii="Arial" w:hAnsi="Arial" w:cs="Arial"/>
          <w:color w:val="auto"/>
        </w:rPr>
        <w:t>igh impact high prevalence assessments and a Physiotherapist review</w:t>
      </w:r>
      <w:r w:rsidR="00146F5A" w:rsidRPr="002F08B7">
        <w:rPr>
          <w:rFonts w:ascii="Arial" w:hAnsi="Arial" w:cs="Arial"/>
          <w:color w:val="auto"/>
        </w:rPr>
        <w:t xml:space="preserve"> completed December to April 2023.</w:t>
      </w:r>
    </w:p>
    <w:p w14:paraId="067209D2" w14:textId="3E9D7A9F" w:rsidR="00155AA7" w:rsidRPr="006B7CF5" w:rsidRDefault="00090DE7" w:rsidP="006E6450">
      <w:pPr>
        <w:pStyle w:val="ListBullet"/>
        <w:numPr>
          <w:ilvl w:val="0"/>
          <w:numId w:val="11"/>
        </w:numPr>
        <w:spacing w:before="0" w:after="120" w:line="22" w:lineRule="atLeast"/>
        <w:rPr>
          <w:rFonts w:ascii="Arial" w:hAnsi="Arial" w:cs="Arial"/>
          <w:color w:val="auto"/>
        </w:rPr>
      </w:pPr>
      <w:r w:rsidRPr="002F08B7">
        <w:rPr>
          <w:rFonts w:ascii="Arial" w:hAnsi="Arial" w:cs="Arial"/>
          <w:color w:val="auto"/>
        </w:rPr>
        <w:lastRenderedPageBreak/>
        <w:t xml:space="preserve">There were inconsistencies in identified behaviours and strategies used by staff in Consumer </w:t>
      </w:r>
      <w:r w:rsidR="004F2900">
        <w:rPr>
          <w:rFonts w:ascii="Arial" w:hAnsi="Arial" w:cs="Arial"/>
          <w:color w:val="auto"/>
        </w:rPr>
        <w:t>F</w:t>
      </w:r>
      <w:r w:rsidRPr="002F08B7">
        <w:rPr>
          <w:rFonts w:ascii="Arial" w:hAnsi="Arial" w:cs="Arial"/>
          <w:color w:val="auto"/>
        </w:rPr>
        <w:t xml:space="preserve">’s </w:t>
      </w:r>
      <w:r w:rsidR="006B7CF5" w:rsidRPr="006B7CF5">
        <w:rPr>
          <w:rFonts w:ascii="Arial" w:hAnsi="Arial" w:cs="Arial"/>
          <w:color w:val="auto"/>
        </w:rPr>
        <w:t>Behaviour support plan and assessment dated March 2023.</w:t>
      </w:r>
      <w:r w:rsidR="00761C4B" w:rsidRPr="002F08B7">
        <w:rPr>
          <w:rFonts w:ascii="Arial" w:hAnsi="Arial" w:cs="Arial"/>
          <w:color w:val="auto"/>
        </w:rPr>
        <w:t xml:space="preserve"> </w:t>
      </w:r>
      <w:r w:rsidR="00761C4B" w:rsidRPr="006B7CF5">
        <w:rPr>
          <w:rFonts w:ascii="Arial" w:hAnsi="Arial" w:cs="Arial"/>
          <w:color w:val="auto"/>
        </w:rPr>
        <w:t xml:space="preserve">Triggers and strategies identified in the </w:t>
      </w:r>
      <w:r w:rsidR="001D1094" w:rsidRPr="002F08B7">
        <w:rPr>
          <w:rFonts w:ascii="Arial" w:hAnsi="Arial" w:cs="Arial"/>
          <w:color w:val="auto"/>
        </w:rPr>
        <w:t>plan</w:t>
      </w:r>
      <w:r w:rsidR="00761C4B" w:rsidRPr="006B7CF5">
        <w:rPr>
          <w:rFonts w:ascii="Arial" w:hAnsi="Arial" w:cs="Arial"/>
          <w:color w:val="auto"/>
        </w:rPr>
        <w:t xml:space="preserve"> were generic and did not include strategies </w:t>
      </w:r>
      <w:r w:rsidR="00761C4B" w:rsidRPr="002F08B7">
        <w:rPr>
          <w:rFonts w:ascii="Arial" w:hAnsi="Arial" w:cs="Arial"/>
          <w:color w:val="auto"/>
        </w:rPr>
        <w:t xml:space="preserve">recommended by </w:t>
      </w:r>
      <w:r w:rsidR="00155AA7" w:rsidRPr="002F08B7">
        <w:rPr>
          <w:rFonts w:ascii="Arial" w:hAnsi="Arial" w:cs="Arial"/>
          <w:color w:val="auto"/>
        </w:rPr>
        <w:t xml:space="preserve">specialist services </w:t>
      </w:r>
      <w:r w:rsidR="00761C4B" w:rsidRPr="006B7CF5">
        <w:rPr>
          <w:rFonts w:ascii="Arial" w:hAnsi="Arial" w:cs="Arial"/>
          <w:color w:val="auto"/>
        </w:rPr>
        <w:t>or the current behaviours or strategies identified by care staff. </w:t>
      </w:r>
      <w:r w:rsidR="00E60F70">
        <w:rPr>
          <w:rFonts w:ascii="Arial" w:hAnsi="Arial" w:cs="Arial"/>
          <w:color w:val="auto"/>
        </w:rPr>
        <w:t>B</w:t>
      </w:r>
      <w:r w:rsidR="00155AA7" w:rsidRPr="006B7CF5">
        <w:rPr>
          <w:rFonts w:ascii="Arial" w:hAnsi="Arial" w:cs="Arial"/>
          <w:color w:val="auto"/>
        </w:rPr>
        <w:t xml:space="preserve">ehaviour management strategies are </w:t>
      </w:r>
      <w:r w:rsidR="00E60F70">
        <w:rPr>
          <w:rFonts w:ascii="Arial" w:hAnsi="Arial" w:cs="Arial"/>
          <w:color w:val="auto"/>
        </w:rPr>
        <w:t xml:space="preserve">not </w:t>
      </w:r>
      <w:r w:rsidR="00155AA7" w:rsidRPr="006B7CF5">
        <w:rPr>
          <w:rFonts w:ascii="Arial" w:hAnsi="Arial" w:cs="Arial"/>
          <w:color w:val="auto"/>
        </w:rPr>
        <w:t>being monitored for effectiveness or used to inform care delivery.</w:t>
      </w:r>
    </w:p>
    <w:p w14:paraId="19A10A59" w14:textId="221976F7" w:rsidR="008C722C" w:rsidRDefault="007B618B" w:rsidP="00DE7B1A">
      <w:pPr>
        <w:pStyle w:val="NormalArial"/>
        <w:rPr>
          <w:color w:val="auto"/>
        </w:rPr>
      </w:pPr>
      <w:r w:rsidRPr="005C118D">
        <w:rPr>
          <w:color w:val="auto"/>
        </w:rPr>
        <w:t>In coming to my finding for this requirement, I have also considered the following evidence, as well as the provider’s response, highlighted in requirement (3)(d) in Standard</w:t>
      </w:r>
      <w:r>
        <w:rPr>
          <w:color w:val="auto"/>
        </w:rPr>
        <w:t xml:space="preserve"> 1 Consumer dignity and choice</w:t>
      </w:r>
      <w:r w:rsidRPr="005C118D">
        <w:rPr>
          <w:color w:val="auto"/>
        </w:rPr>
        <w:t>:</w:t>
      </w:r>
    </w:p>
    <w:p w14:paraId="3E3ADBA3" w14:textId="0DF37BFF" w:rsidR="0013647F" w:rsidRPr="00D12A7C" w:rsidRDefault="0013647F" w:rsidP="00E91470">
      <w:pPr>
        <w:pStyle w:val="ListBullet"/>
        <w:spacing w:before="0" w:after="120" w:line="22" w:lineRule="atLeast"/>
        <w:ind w:left="425" w:hanging="425"/>
        <w:rPr>
          <w:rFonts w:ascii="Arial" w:hAnsi="Arial" w:cs="Arial"/>
          <w:color w:val="auto"/>
        </w:rPr>
      </w:pPr>
      <w:r w:rsidRPr="00095878">
        <w:rPr>
          <w:rFonts w:ascii="Arial" w:hAnsi="Arial" w:cs="Arial"/>
          <w:color w:val="auto"/>
        </w:rPr>
        <w:t xml:space="preserve">A risk assessment </w:t>
      </w:r>
      <w:r w:rsidR="00C93A1F">
        <w:rPr>
          <w:rFonts w:ascii="Arial" w:hAnsi="Arial" w:cs="Arial"/>
          <w:color w:val="auto"/>
        </w:rPr>
        <w:t xml:space="preserve">for Consumer C </w:t>
      </w:r>
      <w:r w:rsidRPr="00095878">
        <w:rPr>
          <w:rFonts w:ascii="Arial" w:hAnsi="Arial" w:cs="Arial"/>
          <w:color w:val="auto"/>
        </w:rPr>
        <w:t>acknowledge</w:t>
      </w:r>
      <w:r>
        <w:rPr>
          <w:rFonts w:ascii="Arial" w:hAnsi="Arial" w:cs="Arial"/>
          <w:color w:val="auto"/>
        </w:rPr>
        <w:t>d</w:t>
      </w:r>
      <w:r w:rsidRPr="00095878">
        <w:rPr>
          <w:rFonts w:ascii="Arial" w:hAnsi="Arial" w:cs="Arial"/>
          <w:color w:val="auto"/>
        </w:rPr>
        <w:t xml:space="preserve"> issues in the past </w:t>
      </w:r>
      <w:r w:rsidRPr="00083F7A">
        <w:rPr>
          <w:rFonts w:ascii="Arial" w:hAnsi="Arial" w:cs="Arial"/>
          <w:color w:val="auto"/>
        </w:rPr>
        <w:t xml:space="preserve">relating </w:t>
      </w:r>
      <w:r w:rsidR="00C93A1F">
        <w:rPr>
          <w:rFonts w:ascii="Arial" w:hAnsi="Arial" w:cs="Arial"/>
          <w:color w:val="auto"/>
        </w:rPr>
        <w:t>a risky</w:t>
      </w:r>
      <w:r w:rsidRPr="00083F7A">
        <w:rPr>
          <w:rFonts w:ascii="Arial" w:hAnsi="Arial" w:cs="Arial"/>
          <w:color w:val="auto"/>
        </w:rPr>
        <w:t xml:space="preserve"> activity</w:t>
      </w:r>
      <w:r>
        <w:rPr>
          <w:rFonts w:ascii="Arial" w:hAnsi="Arial" w:cs="Arial"/>
          <w:color w:val="auto"/>
        </w:rPr>
        <w:t xml:space="preserve"> and indicated</w:t>
      </w:r>
      <w:r w:rsidRPr="00095878">
        <w:rPr>
          <w:rFonts w:ascii="Arial" w:hAnsi="Arial" w:cs="Arial"/>
          <w:color w:val="auto"/>
        </w:rPr>
        <w:t xml:space="preserve"> ‘no’ to </w:t>
      </w:r>
      <w:r w:rsidRPr="00083F7A">
        <w:rPr>
          <w:rFonts w:ascii="Arial" w:hAnsi="Arial" w:cs="Arial"/>
          <w:color w:val="auto"/>
        </w:rPr>
        <w:t>safety equipment</w:t>
      </w:r>
      <w:r w:rsidRPr="00095878">
        <w:rPr>
          <w:rFonts w:ascii="Arial" w:hAnsi="Arial" w:cs="Arial"/>
          <w:color w:val="auto"/>
        </w:rPr>
        <w:t xml:space="preserve">, ‘N/A’ to where </w:t>
      </w:r>
      <w:r w:rsidRPr="00083F7A">
        <w:rPr>
          <w:rFonts w:ascii="Arial" w:hAnsi="Arial" w:cs="Arial"/>
          <w:color w:val="auto"/>
        </w:rPr>
        <w:t>equipment was stored</w:t>
      </w:r>
      <w:r w:rsidRPr="00095878">
        <w:rPr>
          <w:rFonts w:ascii="Arial" w:hAnsi="Arial" w:cs="Arial"/>
          <w:color w:val="auto"/>
        </w:rPr>
        <w:t xml:space="preserve"> and </w:t>
      </w:r>
      <w:r>
        <w:rPr>
          <w:rFonts w:ascii="Arial" w:hAnsi="Arial" w:cs="Arial"/>
          <w:color w:val="auto"/>
        </w:rPr>
        <w:t>noted strategies as</w:t>
      </w:r>
      <w:r w:rsidRPr="00095878">
        <w:rPr>
          <w:rFonts w:ascii="Arial" w:hAnsi="Arial" w:cs="Arial"/>
          <w:color w:val="auto"/>
        </w:rPr>
        <w:t xml:space="preserve"> ‘discussed with </w:t>
      </w:r>
      <w:r w:rsidRPr="00083F7A">
        <w:rPr>
          <w:rFonts w:ascii="Arial" w:hAnsi="Arial" w:cs="Arial"/>
          <w:color w:val="auto"/>
        </w:rPr>
        <w:t>(Consumer C)</w:t>
      </w:r>
      <w:r w:rsidRPr="00095878">
        <w:rPr>
          <w:rFonts w:ascii="Arial" w:hAnsi="Arial" w:cs="Arial"/>
          <w:color w:val="auto"/>
        </w:rPr>
        <w:t xml:space="preserve"> who wishes to continue </w:t>
      </w:r>
      <w:r w:rsidRPr="00083F7A">
        <w:rPr>
          <w:rFonts w:ascii="Arial" w:hAnsi="Arial" w:cs="Arial"/>
          <w:color w:val="auto"/>
        </w:rPr>
        <w:t>(the activity)</w:t>
      </w:r>
      <w:r w:rsidRPr="00095878">
        <w:rPr>
          <w:rFonts w:ascii="Arial" w:hAnsi="Arial" w:cs="Arial"/>
          <w:color w:val="auto"/>
        </w:rPr>
        <w:t xml:space="preserve"> at this time’. </w:t>
      </w:r>
      <w:r>
        <w:rPr>
          <w:rFonts w:ascii="Arial" w:hAnsi="Arial" w:cs="Arial"/>
          <w:color w:val="auto"/>
        </w:rPr>
        <w:t>R</w:t>
      </w:r>
      <w:r w:rsidRPr="00095878">
        <w:rPr>
          <w:rFonts w:ascii="Arial" w:hAnsi="Arial" w:cs="Arial"/>
          <w:color w:val="auto"/>
        </w:rPr>
        <w:t>isks or mitigation strategies</w:t>
      </w:r>
      <w:r>
        <w:rPr>
          <w:rFonts w:ascii="Arial" w:hAnsi="Arial" w:cs="Arial"/>
          <w:color w:val="auto"/>
        </w:rPr>
        <w:t xml:space="preserve"> were not included on the assessment and a</w:t>
      </w:r>
      <w:r w:rsidRPr="00D12A7C">
        <w:rPr>
          <w:rFonts w:ascii="Arial" w:hAnsi="Arial" w:cs="Arial"/>
          <w:color w:val="auto"/>
        </w:rPr>
        <w:t xml:space="preserve">ll care and clinical staff sampled were not </w:t>
      </w:r>
      <w:r>
        <w:rPr>
          <w:rFonts w:ascii="Arial" w:hAnsi="Arial" w:cs="Arial"/>
          <w:color w:val="auto"/>
        </w:rPr>
        <w:t xml:space="preserve">aware </w:t>
      </w:r>
      <w:r w:rsidRPr="00D12A7C">
        <w:rPr>
          <w:rFonts w:ascii="Arial" w:hAnsi="Arial" w:cs="Arial"/>
          <w:color w:val="auto"/>
        </w:rPr>
        <w:t>of risk mitigation strategies</w:t>
      </w:r>
      <w:r>
        <w:rPr>
          <w:rFonts w:ascii="Arial" w:hAnsi="Arial" w:cs="Arial"/>
          <w:color w:val="auto"/>
        </w:rPr>
        <w:t xml:space="preserve"> relating to the activity</w:t>
      </w:r>
      <w:r w:rsidRPr="00D12A7C">
        <w:rPr>
          <w:rFonts w:ascii="Arial" w:hAnsi="Arial" w:cs="Arial"/>
          <w:color w:val="auto"/>
        </w:rPr>
        <w:t xml:space="preserve">. </w:t>
      </w:r>
    </w:p>
    <w:p w14:paraId="358A02F0" w14:textId="36A93AD8" w:rsidR="0013647F" w:rsidRPr="0099131F" w:rsidRDefault="0013647F" w:rsidP="006E6450">
      <w:pPr>
        <w:pStyle w:val="ListBullet"/>
        <w:numPr>
          <w:ilvl w:val="0"/>
          <w:numId w:val="11"/>
        </w:numPr>
        <w:spacing w:before="0" w:after="120" w:line="22" w:lineRule="atLeast"/>
        <w:rPr>
          <w:rFonts w:ascii="Arial" w:hAnsi="Arial" w:cs="Arial"/>
          <w:color w:val="auto"/>
        </w:rPr>
      </w:pPr>
      <w:r w:rsidRPr="0099131F">
        <w:rPr>
          <w:rFonts w:ascii="Arial" w:hAnsi="Arial" w:cs="Arial"/>
          <w:color w:val="auto"/>
        </w:rPr>
        <w:t xml:space="preserve">A risk assessment updated March 2023 identified the consumer as a high falls risk and included strategies relating to keeping a safe pace when </w:t>
      </w:r>
      <w:r w:rsidR="00780F15">
        <w:rPr>
          <w:rFonts w:ascii="Arial" w:hAnsi="Arial" w:cs="Arial"/>
          <w:color w:val="auto"/>
        </w:rPr>
        <w:t>using a piece of</w:t>
      </w:r>
      <w:r w:rsidRPr="0099131F">
        <w:rPr>
          <w:rFonts w:ascii="Arial" w:hAnsi="Arial" w:cs="Arial"/>
          <w:color w:val="auto"/>
        </w:rPr>
        <w:t xml:space="preserve"> equipment. However, further risk assessment for use of the equipment or unaccompanied outings was not </w:t>
      </w:r>
      <w:r w:rsidR="009751B1" w:rsidRPr="0099131F">
        <w:rPr>
          <w:rFonts w:ascii="Arial" w:hAnsi="Arial" w:cs="Arial"/>
          <w:color w:val="auto"/>
        </w:rPr>
        <w:t>included</w:t>
      </w:r>
      <w:r w:rsidRPr="0099131F">
        <w:rPr>
          <w:rFonts w:ascii="Arial" w:hAnsi="Arial" w:cs="Arial"/>
          <w:color w:val="auto"/>
        </w:rPr>
        <w:t xml:space="preserve"> and care and clinical staff were not aware of any risk mitigation strategies. </w:t>
      </w:r>
    </w:p>
    <w:p w14:paraId="49F6F79F" w14:textId="7FAFD337" w:rsidR="0013647F" w:rsidRPr="0018378B" w:rsidRDefault="0013647F" w:rsidP="00E91470">
      <w:pPr>
        <w:pStyle w:val="ListBullet"/>
        <w:spacing w:before="0" w:after="120" w:line="22" w:lineRule="atLeast"/>
        <w:ind w:left="425" w:hanging="425"/>
        <w:rPr>
          <w:rFonts w:ascii="Arial" w:hAnsi="Arial" w:cs="Arial"/>
          <w:color w:val="auto"/>
        </w:rPr>
      </w:pPr>
      <w:r w:rsidRPr="00095878">
        <w:rPr>
          <w:rFonts w:ascii="Arial" w:hAnsi="Arial" w:cs="Arial"/>
          <w:color w:val="auto"/>
        </w:rPr>
        <w:t xml:space="preserve">A </w:t>
      </w:r>
      <w:r w:rsidR="000B1F51">
        <w:rPr>
          <w:rFonts w:ascii="Arial" w:hAnsi="Arial" w:cs="Arial"/>
          <w:color w:val="auto"/>
        </w:rPr>
        <w:t>D</w:t>
      </w:r>
      <w:r w:rsidRPr="00095878">
        <w:rPr>
          <w:rFonts w:ascii="Arial" w:hAnsi="Arial" w:cs="Arial"/>
          <w:color w:val="auto"/>
        </w:rPr>
        <w:t xml:space="preserve">ignity of risk form </w:t>
      </w:r>
      <w:r w:rsidR="0099131F">
        <w:rPr>
          <w:rFonts w:ascii="Arial" w:hAnsi="Arial" w:cs="Arial"/>
          <w:color w:val="auto"/>
        </w:rPr>
        <w:t xml:space="preserve">for Consumer A </w:t>
      </w:r>
      <w:r w:rsidR="00E91470">
        <w:rPr>
          <w:rFonts w:ascii="Arial" w:hAnsi="Arial" w:cs="Arial"/>
          <w:color w:val="auto"/>
        </w:rPr>
        <w:t>did not include a</w:t>
      </w:r>
      <w:r w:rsidRPr="00095878">
        <w:rPr>
          <w:rFonts w:ascii="Arial" w:hAnsi="Arial" w:cs="Arial"/>
          <w:color w:val="auto"/>
        </w:rPr>
        <w:t xml:space="preserve"> risk assessment for </w:t>
      </w:r>
      <w:r>
        <w:rPr>
          <w:rFonts w:ascii="Arial" w:hAnsi="Arial" w:cs="Arial"/>
          <w:color w:val="auto"/>
        </w:rPr>
        <w:t>use of</w:t>
      </w:r>
      <w:r w:rsidRPr="00095878">
        <w:rPr>
          <w:rFonts w:ascii="Arial" w:hAnsi="Arial" w:cs="Arial"/>
          <w:color w:val="auto"/>
        </w:rPr>
        <w:t xml:space="preserve"> </w:t>
      </w:r>
      <w:r w:rsidR="00780F15">
        <w:rPr>
          <w:rFonts w:ascii="Arial" w:hAnsi="Arial" w:cs="Arial"/>
          <w:color w:val="auto"/>
        </w:rPr>
        <w:t>a piece of</w:t>
      </w:r>
      <w:r w:rsidRPr="00083F7A">
        <w:rPr>
          <w:rFonts w:ascii="Arial" w:hAnsi="Arial" w:cs="Arial"/>
          <w:color w:val="auto"/>
        </w:rPr>
        <w:t xml:space="preserve"> equipment</w:t>
      </w:r>
      <w:r w:rsidRPr="00095878">
        <w:rPr>
          <w:rFonts w:ascii="Arial" w:hAnsi="Arial" w:cs="Arial"/>
          <w:color w:val="auto"/>
        </w:rPr>
        <w:t xml:space="preserve"> outdoors, outings in the community or for alcohol. </w:t>
      </w:r>
      <w:r w:rsidRPr="0018378B">
        <w:rPr>
          <w:rFonts w:ascii="Arial" w:hAnsi="Arial" w:cs="Arial"/>
          <w:color w:val="auto"/>
        </w:rPr>
        <w:t>Staff said they know when Consumer A is leaving/returning but were not aware of other risk mitigation strategies.</w:t>
      </w:r>
    </w:p>
    <w:p w14:paraId="42DFB700" w14:textId="1746CFAE" w:rsidR="0013647F" w:rsidRPr="00613A53" w:rsidRDefault="00E91470" w:rsidP="0013647F">
      <w:pPr>
        <w:pStyle w:val="ListBullet"/>
        <w:spacing w:before="0" w:after="120" w:line="22" w:lineRule="atLeast"/>
        <w:ind w:left="425" w:hanging="425"/>
        <w:rPr>
          <w:rFonts w:ascii="Arial" w:hAnsi="Arial" w:cs="Arial"/>
          <w:color w:val="auto"/>
        </w:rPr>
      </w:pPr>
      <w:r>
        <w:rPr>
          <w:rFonts w:ascii="Arial" w:hAnsi="Arial" w:cs="Arial"/>
          <w:color w:val="auto"/>
        </w:rPr>
        <w:t>A</w:t>
      </w:r>
      <w:r w:rsidR="0013647F" w:rsidRPr="0042173C">
        <w:rPr>
          <w:rFonts w:ascii="Arial" w:hAnsi="Arial" w:cs="Arial"/>
          <w:color w:val="auto"/>
        </w:rPr>
        <w:t xml:space="preserve"> </w:t>
      </w:r>
      <w:r w:rsidR="000B1F51">
        <w:rPr>
          <w:rFonts w:ascii="Arial" w:hAnsi="Arial" w:cs="Arial"/>
          <w:color w:val="auto"/>
        </w:rPr>
        <w:t>D</w:t>
      </w:r>
      <w:r w:rsidR="0013647F" w:rsidRPr="0042173C">
        <w:rPr>
          <w:rFonts w:ascii="Arial" w:hAnsi="Arial" w:cs="Arial"/>
          <w:color w:val="auto"/>
        </w:rPr>
        <w:t xml:space="preserve">ignity of risk form </w:t>
      </w:r>
      <w:r>
        <w:rPr>
          <w:rFonts w:ascii="Arial" w:hAnsi="Arial" w:cs="Arial"/>
          <w:color w:val="auto"/>
        </w:rPr>
        <w:t xml:space="preserve">for Consumer D </w:t>
      </w:r>
      <w:r w:rsidR="0013647F">
        <w:rPr>
          <w:rFonts w:ascii="Arial" w:hAnsi="Arial" w:cs="Arial"/>
          <w:color w:val="auto"/>
        </w:rPr>
        <w:t xml:space="preserve">related to </w:t>
      </w:r>
      <w:r>
        <w:rPr>
          <w:rFonts w:ascii="Arial" w:hAnsi="Arial" w:cs="Arial"/>
          <w:color w:val="auto"/>
        </w:rPr>
        <w:t xml:space="preserve">a </w:t>
      </w:r>
      <w:r w:rsidR="009751B1">
        <w:rPr>
          <w:rFonts w:ascii="Arial" w:hAnsi="Arial" w:cs="Arial"/>
          <w:color w:val="auto"/>
        </w:rPr>
        <w:t>risky</w:t>
      </w:r>
      <w:r>
        <w:rPr>
          <w:rFonts w:ascii="Arial" w:hAnsi="Arial" w:cs="Arial"/>
          <w:color w:val="auto"/>
        </w:rPr>
        <w:t xml:space="preserve"> activity did not include r</w:t>
      </w:r>
      <w:r w:rsidR="0013647F" w:rsidRPr="0042173C">
        <w:rPr>
          <w:rFonts w:ascii="Arial" w:hAnsi="Arial" w:cs="Arial"/>
          <w:color w:val="auto"/>
        </w:rPr>
        <w:t>isks or risk mitigation strategies.</w:t>
      </w:r>
    </w:p>
    <w:p w14:paraId="7E096208" w14:textId="129A12DE" w:rsidR="00E91470" w:rsidRPr="000D3EF4" w:rsidRDefault="00DE7B1A" w:rsidP="000D3EF4">
      <w:pPr>
        <w:pStyle w:val="NormalArial"/>
        <w:rPr>
          <w:color w:val="FF0000"/>
          <w:szCs w:val="22"/>
        </w:rPr>
      </w:pPr>
      <w:r w:rsidRPr="000D3EF4">
        <w:rPr>
          <w:rFonts w:eastAsia="Times New Roman"/>
          <w:color w:val="auto"/>
          <w:lang w:eastAsia="en-AU"/>
        </w:rPr>
        <w:t>The provider’s response included, but was not limited to</w:t>
      </w:r>
      <w:r w:rsidR="00BE7B6D">
        <w:rPr>
          <w:rFonts w:eastAsia="Times New Roman"/>
          <w:color w:val="auto"/>
          <w:lang w:eastAsia="en-AU"/>
        </w:rPr>
        <w:t>,</w:t>
      </w:r>
      <w:r w:rsidR="00E91470" w:rsidRPr="000D3EF4">
        <w:rPr>
          <w:rFonts w:eastAsia="Times New Roman"/>
          <w:color w:val="auto"/>
          <w:lang w:eastAsia="en-AU"/>
        </w:rPr>
        <w:t xml:space="preserve"> c</w:t>
      </w:r>
      <w:r w:rsidR="00EF3A9E" w:rsidRPr="000D3EF4">
        <w:rPr>
          <w:color w:val="auto"/>
        </w:rPr>
        <w:t xml:space="preserve">ompleted </w:t>
      </w:r>
      <w:r w:rsidR="00EF3A9E" w:rsidRPr="004F775C">
        <w:rPr>
          <w:color w:val="auto"/>
        </w:rPr>
        <w:t>a full care plan review for Co</w:t>
      </w:r>
      <w:r w:rsidR="00475D58" w:rsidRPr="004F775C">
        <w:rPr>
          <w:color w:val="auto"/>
        </w:rPr>
        <w:t>nsumers F and G</w:t>
      </w:r>
      <w:r w:rsidR="00D15B49" w:rsidRPr="004F775C">
        <w:rPr>
          <w:color w:val="auto"/>
        </w:rPr>
        <w:t>,</w:t>
      </w:r>
      <w:r w:rsidR="00475D58" w:rsidRPr="004F775C">
        <w:rPr>
          <w:color w:val="auto"/>
        </w:rPr>
        <w:t xml:space="preserve"> reviewed and updated assessments relating to </w:t>
      </w:r>
      <w:r w:rsidR="00075D35" w:rsidRPr="004F775C">
        <w:rPr>
          <w:color w:val="auto"/>
        </w:rPr>
        <w:t xml:space="preserve">Consumer F’s </w:t>
      </w:r>
      <w:r w:rsidR="00475D58" w:rsidRPr="004F775C">
        <w:rPr>
          <w:color w:val="auto"/>
        </w:rPr>
        <w:t>dietary needs to ensure congruency</w:t>
      </w:r>
      <w:r w:rsidR="00E91470">
        <w:rPr>
          <w:color w:val="auto"/>
        </w:rPr>
        <w:t xml:space="preserve"> and</w:t>
      </w:r>
      <w:r w:rsidR="00D15B49" w:rsidRPr="004F775C">
        <w:rPr>
          <w:color w:val="auto"/>
        </w:rPr>
        <w:t xml:space="preserve"> </w:t>
      </w:r>
      <w:r w:rsidR="00260F10" w:rsidRPr="004F775C">
        <w:rPr>
          <w:color w:val="auto"/>
        </w:rPr>
        <w:t xml:space="preserve">commenced behaviour charting for Consumer G prior to initiating a referral to specialist </w:t>
      </w:r>
      <w:r w:rsidR="001D1094" w:rsidRPr="004F775C">
        <w:rPr>
          <w:color w:val="auto"/>
        </w:rPr>
        <w:t>services</w:t>
      </w:r>
      <w:r w:rsidR="00E91470">
        <w:rPr>
          <w:color w:val="auto"/>
        </w:rPr>
        <w:t xml:space="preserve">; </w:t>
      </w:r>
      <w:r w:rsidR="000D3EF4">
        <w:rPr>
          <w:color w:val="auto"/>
        </w:rPr>
        <w:t xml:space="preserve">and </w:t>
      </w:r>
      <w:r w:rsidR="00E91470">
        <w:rPr>
          <w:color w:val="auto"/>
        </w:rPr>
        <w:t>p</w:t>
      </w:r>
      <w:r w:rsidR="0074687D" w:rsidRPr="004F775C">
        <w:rPr>
          <w:color w:val="auto"/>
        </w:rPr>
        <w:t xml:space="preserve">lan to review the admission checklist </w:t>
      </w:r>
      <w:r w:rsidR="00890496" w:rsidRPr="004F775C">
        <w:rPr>
          <w:color w:val="auto"/>
        </w:rPr>
        <w:t xml:space="preserve">and provide </w:t>
      </w:r>
      <w:r w:rsidR="009F5598" w:rsidRPr="004F775C">
        <w:rPr>
          <w:color w:val="auto"/>
        </w:rPr>
        <w:t>staff</w:t>
      </w:r>
      <w:r w:rsidR="00890496" w:rsidRPr="004F775C">
        <w:rPr>
          <w:color w:val="auto"/>
        </w:rPr>
        <w:t xml:space="preserve"> training and support. </w:t>
      </w:r>
      <w:r w:rsidR="000D3EF4">
        <w:rPr>
          <w:color w:val="auto"/>
        </w:rPr>
        <w:t>The provider asserts</w:t>
      </w:r>
      <w:r w:rsidR="00E91470" w:rsidRPr="004F775C">
        <w:rPr>
          <w:color w:val="auto"/>
        </w:rPr>
        <w:t xml:space="preserve"> Consumer F’s risk and </w:t>
      </w:r>
      <w:r w:rsidR="00780F15">
        <w:rPr>
          <w:color w:val="auto"/>
        </w:rPr>
        <w:t>F</w:t>
      </w:r>
      <w:r w:rsidR="00E91470" w:rsidRPr="004F775C">
        <w:rPr>
          <w:color w:val="auto"/>
        </w:rPr>
        <w:t>unctional assessments are congruent.</w:t>
      </w:r>
    </w:p>
    <w:p w14:paraId="447E7F2A" w14:textId="6715AA01" w:rsidR="00A36CB1" w:rsidRPr="002471D4" w:rsidRDefault="00A22340" w:rsidP="002471D4">
      <w:pPr>
        <w:pStyle w:val="NormalArial"/>
        <w:rPr>
          <w:color w:val="auto"/>
        </w:rPr>
      </w:pPr>
      <w:r w:rsidRPr="003A0D0C">
        <w:rPr>
          <w:rFonts w:eastAsia="Times New Roman"/>
          <w:color w:val="auto"/>
          <w:lang w:eastAsia="en-AU"/>
        </w:rPr>
        <w:t xml:space="preserve">I acknowledge the provider’s response. However, </w:t>
      </w:r>
      <w:r w:rsidR="004A5E44" w:rsidRPr="003A0D0C">
        <w:rPr>
          <w:color w:val="auto"/>
          <w:szCs w:val="22"/>
        </w:rPr>
        <w:t>I find assessment and planning processes have not been consistently undertaken to enable risks to consumers’ health and well-being to be identified and appropriate management strategies implemented</w:t>
      </w:r>
      <w:r w:rsidR="003A0D0C" w:rsidRPr="003A0D0C">
        <w:rPr>
          <w:color w:val="auto"/>
          <w:szCs w:val="22"/>
        </w:rPr>
        <w:t>.</w:t>
      </w:r>
      <w:r w:rsidR="002471D4">
        <w:rPr>
          <w:color w:val="auto"/>
          <w:szCs w:val="22"/>
        </w:rPr>
        <w:t xml:space="preserve"> </w:t>
      </w:r>
      <w:r w:rsidR="009751B1">
        <w:rPr>
          <w:color w:val="auto"/>
        </w:rPr>
        <w:t>Information</w:t>
      </w:r>
      <w:r w:rsidR="001247DC">
        <w:rPr>
          <w:color w:val="auto"/>
        </w:rPr>
        <w:t xml:space="preserve"> </w:t>
      </w:r>
      <w:r w:rsidR="00436159">
        <w:rPr>
          <w:color w:val="auto"/>
        </w:rPr>
        <w:t xml:space="preserve">was not </w:t>
      </w:r>
      <w:r w:rsidR="005A453E">
        <w:rPr>
          <w:color w:val="auto"/>
        </w:rPr>
        <w:t>consistent between assessments</w:t>
      </w:r>
      <w:r w:rsidR="009A5DFA">
        <w:rPr>
          <w:color w:val="auto"/>
        </w:rPr>
        <w:t xml:space="preserve"> </w:t>
      </w:r>
      <w:r w:rsidR="00436159">
        <w:rPr>
          <w:color w:val="auto"/>
        </w:rPr>
        <w:t>for specific areas of care, such as mo</w:t>
      </w:r>
      <w:r w:rsidR="00E50A9F">
        <w:rPr>
          <w:color w:val="auto"/>
        </w:rPr>
        <w:t xml:space="preserve">bility and dietary requirements for Consumers E and G. </w:t>
      </w:r>
      <w:r w:rsidR="000C1533">
        <w:rPr>
          <w:color w:val="auto"/>
        </w:rPr>
        <w:t>T</w:t>
      </w:r>
      <w:r w:rsidR="00B910CD">
        <w:rPr>
          <w:color w:val="auto"/>
        </w:rPr>
        <w:t xml:space="preserve">riggers and behaviour management strategies </w:t>
      </w:r>
      <w:r w:rsidR="000C1533">
        <w:rPr>
          <w:color w:val="auto"/>
        </w:rPr>
        <w:t xml:space="preserve">for Consumer G </w:t>
      </w:r>
      <w:r w:rsidR="00B910CD">
        <w:rPr>
          <w:color w:val="auto"/>
        </w:rPr>
        <w:t xml:space="preserve">were generic and not reflective of </w:t>
      </w:r>
      <w:r w:rsidR="000254C6">
        <w:rPr>
          <w:color w:val="auto"/>
        </w:rPr>
        <w:t xml:space="preserve">those described by staff </w:t>
      </w:r>
      <w:r w:rsidR="00CB61AF">
        <w:rPr>
          <w:color w:val="auto"/>
        </w:rPr>
        <w:t xml:space="preserve">and </w:t>
      </w:r>
      <w:r w:rsidR="000254C6">
        <w:rPr>
          <w:color w:val="auto"/>
        </w:rPr>
        <w:t xml:space="preserve">strategies recommended by </w:t>
      </w:r>
      <w:r w:rsidR="009751B1">
        <w:rPr>
          <w:color w:val="auto"/>
        </w:rPr>
        <w:t>specialist</w:t>
      </w:r>
      <w:r w:rsidR="000254C6">
        <w:rPr>
          <w:color w:val="auto"/>
        </w:rPr>
        <w:t xml:space="preserve"> services</w:t>
      </w:r>
      <w:r w:rsidR="00CB61AF">
        <w:rPr>
          <w:color w:val="auto"/>
        </w:rPr>
        <w:t xml:space="preserve"> had not been included</w:t>
      </w:r>
      <w:r w:rsidR="0044452F">
        <w:rPr>
          <w:color w:val="auto"/>
        </w:rPr>
        <w:t xml:space="preserve">. </w:t>
      </w:r>
      <w:r w:rsidR="00A36CB1" w:rsidRPr="005C118D">
        <w:rPr>
          <w:rFonts w:eastAsia="Times New Roman"/>
          <w:color w:val="auto"/>
          <w:lang w:eastAsia="en-AU"/>
        </w:rPr>
        <w:t xml:space="preserve">I find the inconsistencies in assessment and planning have the potential to impact on the effective delivery of care and services, particularly where staff delivering care are not familiar with consumers or their care and service needs. </w:t>
      </w:r>
    </w:p>
    <w:p w14:paraId="17E26E08" w14:textId="30409822" w:rsidR="00D651B9" w:rsidRPr="00F633B2" w:rsidRDefault="0044452F" w:rsidP="00D651B9">
      <w:pPr>
        <w:pStyle w:val="NormalArial"/>
        <w:rPr>
          <w:rFonts w:eastAsia="Times New Roman"/>
          <w:color w:val="auto"/>
          <w:lang w:eastAsia="en-AU"/>
        </w:rPr>
      </w:pPr>
      <w:r>
        <w:rPr>
          <w:rFonts w:eastAsia="Times New Roman"/>
          <w:color w:val="auto"/>
          <w:lang w:eastAsia="en-AU"/>
        </w:rPr>
        <w:t xml:space="preserve">I </w:t>
      </w:r>
      <w:r w:rsidR="00D651B9" w:rsidRPr="009C4CB7">
        <w:rPr>
          <w:rFonts w:eastAsia="Times New Roman"/>
          <w:color w:val="auto"/>
          <w:lang w:eastAsia="en-AU"/>
        </w:rPr>
        <w:t xml:space="preserve">have </w:t>
      </w:r>
      <w:r w:rsidR="0092508C">
        <w:rPr>
          <w:rFonts w:eastAsia="Times New Roman"/>
          <w:color w:val="auto"/>
          <w:lang w:eastAsia="en-AU"/>
        </w:rPr>
        <w:t xml:space="preserve">also </w:t>
      </w:r>
      <w:r w:rsidR="00D651B9" w:rsidRPr="009C4CB7">
        <w:rPr>
          <w:rFonts w:eastAsia="Times New Roman"/>
          <w:color w:val="auto"/>
          <w:lang w:eastAsia="en-AU"/>
        </w:rPr>
        <w:t xml:space="preserve">considered </w:t>
      </w:r>
      <w:r w:rsidR="004010CD" w:rsidRPr="009C4CB7">
        <w:rPr>
          <w:rFonts w:eastAsia="Times New Roman"/>
          <w:color w:val="auto"/>
          <w:lang w:eastAsia="en-AU"/>
        </w:rPr>
        <w:t>relevant risks to consumers’ safety, health and well-b</w:t>
      </w:r>
      <w:r w:rsidR="009751B1">
        <w:rPr>
          <w:rFonts w:eastAsia="Times New Roman"/>
          <w:color w:val="auto"/>
          <w:lang w:eastAsia="en-AU"/>
        </w:rPr>
        <w:t>e</w:t>
      </w:r>
      <w:r w:rsidR="004010CD" w:rsidRPr="009C4CB7">
        <w:rPr>
          <w:rFonts w:eastAsia="Times New Roman"/>
          <w:color w:val="auto"/>
          <w:lang w:eastAsia="en-AU"/>
        </w:rPr>
        <w:t xml:space="preserve">ing have </w:t>
      </w:r>
      <w:r w:rsidR="000F6C3B" w:rsidRPr="009C4CB7">
        <w:rPr>
          <w:rFonts w:eastAsia="Times New Roman"/>
          <w:color w:val="auto"/>
          <w:lang w:eastAsia="en-AU"/>
        </w:rPr>
        <w:t xml:space="preserve">not </w:t>
      </w:r>
      <w:r w:rsidR="004010CD" w:rsidRPr="009C4CB7">
        <w:rPr>
          <w:rFonts w:eastAsia="Times New Roman"/>
          <w:color w:val="auto"/>
          <w:lang w:eastAsia="en-AU"/>
        </w:rPr>
        <w:t>been assessed</w:t>
      </w:r>
      <w:r w:rsidR="004D57E4" w:rsidRPr="009C4CB7">
        <w:rPr>
          <w:rFonts w:eastAsia="Times New Roman"/>
          <w:color w:val="auto"/>
          <w:lang w:eastAsia="en-AU"/>
        </w:rPr>
        <w:t xml:space="preserve">, discussed with </w:t>
      </w:r>
      <w:r w:rsidR="009751B1" w:rsidRPr="009C4CB7">
        <w:rPr>
          <w:rFonts w:eastAsia="Times New Roman"/>
          <w:color w:val="auto"/>
          <w:lang w:eastAsia="en-AU"/>
        </w:rPr>
        <w:t>consumers</w:t>
      </w:r>
      <w:r w:rsidR="004D57E4" w:rsidRPr="009C4CB7">
        <w:rPr>
          <w:rFonts w:eastAsia="Times New Roman"/>
          <w:color w:val="auto"/>
          <w:lang w:eastAsia="en-AU"/>
        </w:rPr>
        <w:t xml:space="preserve"> and included in </w:t>
      </w:r>
      <w:r w:rsidR="0092508C">
        <w:rPr>
          <w:rFonts w:eastAsia="Times New Roman"/>
          <w:color w:val="auto"/>
          <w:lang w:eastAsia="en-AU"/>
        </w:rPr>
        <w:t xml:space="preserve">the </w:t>
      </w:r>
      <w:r w:rsidR="004D57E4" w:rsidRPr="009C4CB7">
        <w:rPr>
          <w:rFonts w:eastAsia="Times New Roman"/>
          <w:color w:val="auto"/>
          <w:lang w:eastAsia="en-AU"/>
        </w:rPr>
        <w:t>planning of consumers’ care. N</w:t>
      </w:r>
      <w:r w:rsidR="009C6DAB" w:rsidRPr="009C4CB7">
        <w:rPr>
          <w:rFonts w:eastAsia="Times New Roman"/>
          <w:color w:val="auto"/>
          <w:lang w:eastAsia="en-AU"/>
        </w:rPr>
        <w:t>ot all</w:t>
      </w:r>
      <w:r w:rsidR="00D651B9" w:rsidRPr="009C4CB7">
        <w:rPr>
          <w:rFonts w:eastAsia="Times New Roman"/>
          <w:color w:val="auto"/>
          <w:lang w:eastAsia="en-AU"/>
        </w:rPr>
        <w:t xml:space="preserve"> </w:t>
      </w:r>
      <w:r w:rsidR="00A22340" w:rsidRPr="009C4CB7">
        <w:rPr>
          <w:rFonts w:eastAsia="Times New Roman"/>
          <w:color w:val="auto"/>
          <w:lang w:eastAsia="en-AU"/>
        </w:rPr>
        <w:t>activities</w:t>
      </w:r>
      <w:r w:rsidR="00D651B9" w:rsidRPr="009C4CB7">
        <w:rPr>
          <w:rFonts w:eastAsia="Times New Roman"/>
          <w:color w:val="auto"/>
          <w:lang w:eastAsia="en-AU"/>
        </w:rPr>
        <w:t xml:space="preserve"> Consumer</w:t>
      </w:r>
      <w:r w:rsidR="00A22340" w:rsidRPr="009C4CB7">
        <w:rPr>
          <w:rFonts w:eastAsia="Times New Roman"/>
          <w:color w:val="auto"/>
          <w:lang w:eastAsia="en-AU"/>
        </w:rPr>
        <w:t>s</w:t>
      </w:r>
      <w:r w:rsidR="00D651B9" w:rsidRPr="009C4CB7">
        <w:rPr>
          <w:rFonts w:eastAsia="Times New Roman"/>
          <w:color w:val="auto"/>
          <w:lang w:eastAsia="en-AU"/>
        </w:rPr>
        <w:t xml:space="preserve"> </w:t>
      </w:r>
      <w:r w:rsidR="009C6DAB" w:rsidRPr="009C4CB7">
        <w:rPr>
          <w:rFonts w:eastAsia="Times New Roman"/>
          <w:color w:val="auto"/>
          <w:lang w:eastAsia="en-AU"/>
        </w:rPr>
        <w:t xml:space="preserve">C, </w:t>
      </w:r>
      <w:r w:rsidR="00D651B9" w:rsidRPr="009C4CB7">
        <w:rPr>
          <w:rFonts w:eastAsia="Times New Roman"/>
          <w:color w:val="auto"/>
          <w:lang w:eastAsia="en-AU"/>
        </w:rPr>
        <w:t>A</w:t>
      </w:r>
      <w:r w:rsidR="009C6DAB" w:rsidRPr="009C4CB7">
        <w:rPr>
          <w:rFonts w:eastAsia="Times New Roman"/>
          <w:color w:val="auto"/>
          <w:lang w:eastAsia="en-AU"/>
        </w:rPr>
        <w:t xml:space="preserve"> and D</w:t>
      </w:r>
      <w:r w:rsidR="00D651B9" w:rsidRPr="009C4CB7">
        <w:rPr>
          <w:rFonts w:eastAsia="Times New Roman"/>
          <w:color w:val="auto"/>
          <w:lang w:eastAsia="en-AU"/>
        </w:rPr>
        <w:t xml:space="preserve"> cho</w:t>
      </w:r>
      <w:r w:rsidR="009B650A">
        <w:rPr>
          <w:rFonts w:eastAsia="Times New Roman"/>
          <w:color w:val="auto"/>
          <w:lang w:eastAsia="en-AU"/>
        </w:rPr>
        <w:t>o</w:t>
      </w:r>
      <w:r w:rsidR="00D651B9" w:rsidRPr="009C4CB7">
        <w:rPr>
          <w:rFonts w:eastAsia="Times New Roman"/>
          <w:color w:val="auto"/>
          <w:lang w:eastAsia="en-AU"/>
        </w:rPr>
        <w:t xml:space="preserve">se to partake in </w:t>
      </w:r>
      <w:r w:rsidR="004D57E4" w:rsidRPr="009C4CB7">
        <w:rPr>
          <w:rFonts w:eastAsia="Times New Roman"/>
          <w:color w:val="auto"/>
          <w:lang w:eastAsia="en-AU"/>
        </w:rPr>
        <w:t xml:space="preserve">which include an element of risk </w:t>
      </w:r>
      <w:r w:rsidR="00D651B9" w:rsidRPr="009C4CB7">
        <w:rPr>
          <w:rFonts w:eastAsia="Times New Roman"/>
          <w:color w:val="auto"/>
          <w:lang w:eastAsia="en-AU"/>
        </w:rPr>
        <w:t>had been identifie</w:t>
      </w:r>
      <w:r w:rsidR="00D030D5" w:rsidRPr="009C4CB7">
        <w:rPr>
          <w:rFonts w:eastAsia="Times New Roman"/>
          <w:color w:val="auto"/>
          <w:lang w:eastAsia="en-AU"/>
        </w:rPr>
        <w:t xml:space="preserve">d </w:t>
      </w:r>
      <w:r w:rsidR="00CA42D0" w:rsidRPr="009C4CB7">
        <w:rPr>
          <w:rFonts w:eastAsia="Times New Roman"/>
          <w:color w:val="auto"/>
          <w:lang w:eastAsia="en-AU"/>
        </w:rPr>
        <w:t>or</w:t>
      </w:r>
      <w:r w:rsidR="00D030D5" w:rsidRPr="009C4CB7">
        <w:rPr>
          <w:rFonts w:eastAsia="Times New Roman"/>
          <w:color w:val="auto"/>
          <w:lang w:eastAsia="en-AU"/>
        </w:rPr>
        <w:t xml:space="preserve"> strategies to mitigate risks developed in consultation with consumers. </w:t>
      </w:r>
      <w:r w:rsidR="000F3AA1">
        <w:rPr>
          <w:rFonts w:eastAsia="Times New Roman"/>
          <w:color w:val="auto"/>
          <w:lang w:eastAsia="en-AU"/>
        </w:rPr>
        <w:t>S</w:t>
      </w:r>
      <w:r w:rsidR="00435E03">
        <w:rPr>
          <w:rFonts w:eastAsia="Times New Roman"/>
          <w:color w:val="auto"/>
          <w:lang w:eastAsia="en-AU"/>
        </w:rPr>
        <w:t>taff sampled</w:t>
      </w:r>
      <w:r w:rsidR="00435E03" w:rsidRPr="001163E2">
        <w:rPr>
          <w:rFonts w:eastAsia="Times New Roman"/>
          <w:color w:val="auto"/>
          <w:lang w:eastAsia="en-AU"/>
        </w:rPr>
        <w:t xml:space="preserve"> were not aware of strategies to minimise risk</w:t>
      </w:r>
      <w:r w:rsidR="000F3AA1">
        <w:rPr>
          <w:rFonts w:eastAsia="Times New Roman"/>
          <w:color w:val="auto"/>
          <w:lang w:eastAsia="en-AU"/>
        </w:rPr>
        <w:t>s</w:t>
      </w:r>
      <w:r w:rsidR="00435E03" w:rsidRPr="001163E2">
        <w:rPr>
          <w:rFonts w:eastAsia="Times New Roman"/>
          <w:color w:val="auto"/>
          <w:lang w:eastAsia="en-AU"/>
        </w:rPr>
        <w:t xml:space="preserve"> to </w:t>
      </w:r>
      <w:r w:rsidR="00A129F5" w:rsidRPr="009C4CB7">
        <w:rPr>
          <w:rFonts w:eastAsia="Times New Roman"/>
          <w:color w:val="auto"/>
          <w:lang w:eastAsia="en-AU"/>
        </w:rPr>
        <w:t xml:space="preserve">ensure Consumers C, A and D’s safety while </w:t>
      </w:r>
      <w:r w:rsidR="009751B1" w:rsidRPr="009C4CB7">
        <w:rPr>
          <w:rFonts w:eastAsia="Times New Roman"/>
          <w:color w:val="auto"/>
          <w:lang w:eastAsia="en-AU"/>
        </w:rPr>
        <w:t>partaking</w:t>
      </w:r>
      <w:r w:rsidR="00A129F5" w:rsidRPr="009C4CB7">
        <w:rPr>
          <w:rFonts w:eastAsia="Times New Roman"/>
          <w:color w:val="auto"/>
          <w:lang w:eastAsia="en-AU"/>
        </w:rPr>
        <w:t xml:space="preserve"> in the activities. </w:t>
      </w:r>
      <w:r w:rsidR="00EC6CDF" w:rsidRPr="009C4CB7">
        <w:rPr>
          <w:rFonts w:eastAsia="Times New Roman"/>
          <w:color w:val="auto"/>
          <w:lang w:eastAsia="en-AU"/>
        </w:rPr>
        <w:t>For one activity</w:t>
      </w:r>
      <w:r w:rsidR="0093305D" w:rsidRPr="009C4CB7">
        <w:rPr>
          <w:rFonts w:eastAsia="Times New Roman"/>
          <w:color w:val="auto"/>
          <w:lang w:eastAsia="en-AU"/>
        </w:rPr>
        <w:t xml:space="preserve">, </w:t>
      </w:r>
      <w:r w:rsidR="009751B1" w:rsidRPr="009C4CB7">
        <w:rPr>
          <w:rFonts w:eastAsia="Times New Roman"/>
          <w:color w:val="auto"/>
          <w:lang w:eastAsia="en-AU"/>
        </w:rPr>
        <w:t>information</w:t>
      </w:r>
      <w:r w:rsidR="0093305D" w:rsidRPr="009C4CB7">
        <w:rPr>
          <w:rFonts w:eastAsia="Times New Roman"/>
          <w:color w:val="auto"/>
          <w:lang w:eastAsia="en-AU"/>
        </w:rPr>
        <w:t xml:space="preserve"> captured through the risk assessment </w:t>
      </w:r>
      <w:r w:rsidR="0093305D" w:rsidRPr="00F633B2">
        <w:rPr>
          <w:rFonts w:eastAsia="Times New Roman"/>
          <w:color w:val="auto"/>
          <w:lang w:eastAsia="en-AU"/>
        </w:rPr>
        <w:t xml:space="preserve">process </w:t>
      </w:r>
      <w:r w:rsidR="009C4CB7" w:rsidRPr="00F633B2">
        <w:rPr>
          <w:rFonts w:eastAsia="Times New Roman"/>
          <w:color w:val="auto"/>
          <w:lang w:eastAsia="en-AU"/>
        </w:rPr>
        <w:t xml:space="preserve">relating to one activity </w:t>
      </w:r>
      <w:r w:rsidR="0093305D" w:rsidRPr="00F633B2">
        <w:rPr>
          <w:rFonts w:eastAsia="Times New Roman"/>
          <w:color w:val="auto"/>
          <w:lang w:eastAsia="en-AU"/>
        </w:rPr>
        <w:t>was not congruent with feedback provided by</w:t>
      </w:r>
      <w:r w:rsidR="00EC6CDF" w:rsidRPr="00F633B2">
        <w:rPr>
          <w:rFonts w:eastAsia="Times New Roman"/>
          <w:color w:val="auto"/>
          <w:lang w:eastAsia="en-AU"/>
        </w:rPr>
        <w:t xml:space="preserve"> </w:t>
      </w:r>
      <w:r w:rsidR="009751B1" w:rsidRPr="00F633B2">
        <w:rPr>
          <w:rFonts w:eastAsia="Times New Roman"/>
          <w:color w:val="auto"/>
          <w:lang w:eastAsia="en-AU"/>
        </w:rPr>
        <w:lastRenderedPageBreak/>
        <w:t>Consumer</w:t>
      </w:r>
      <w:r w:rsidR="00EC6CDF" w:rsidRPr="00F633B2">
        <w:rPr>
          <w:rFonts w:eastAsia="Times New Roman"/>
          <w:color w:val="auto"/>
          <w:lang w:eastAsia="en-AU"/>
        </w:rPr>
        <w:t xml:space="preserve"> C</w:t>
      </w:r>
      <w:r w:rsidR="009C4CB7" w:rsidRPr="00F633B2">
        <w:rPr>
          <w:rFonts w:eastAsia="Times New Roman"/>
          <w:color w:val="auto"/>
          <w:lang w:eastAsia="en-AU"/>
        </w:rPr>
        <w:t>.</w:t>
      </w:r>
      <w:r w:rsidR="00F03398" w:rsidRPr="00F633B2">
        <w:rPr>
          <w:rFonts w:eastAsia="Times New Roman"/>
          <w:color w:val="auto"/>
          <w:lang w:eastAsia="en-AU"/>
        </w:rPr>
        <w:t xml:space="preserve"> As such, I find </w:t>
      </w:r>
      <w:r w:rsidR="0028040E" w:rsidRPr="00F633B2">
        <w:rPr>
          <w:color w:val="auto"/>
          <w:szCs w:val="22"/>
        </w:rPr>
        <w:t>the evidence presented demonstrates</w:t>
      </w:r>
      <w:r w:rsidR="00D651B9" w:rsidRPr="00F633B2">
        <w:rPr>
          <w:color w:val="auto"/>
          <w:szCs w:val="22"/>
        </w:rPr>
        <w:t xml:space="preserve"> care plans are</w:t>
      </w:r>
      <w:r w:rsidR="0028040E" w:rsidRPr="00F633B2">
        <w:rPr>
          <w:color w:val="auto"/>
          <w:szCs w:val="22"/>
        </w:rPr>
        <w:t xml:space="preserve"> not</w:t>
      </w:r>
      <w:r w:rsidR="00D651B9" w:rsidRPr="00F633B2">
        <w:rPr>
          <w:color w:val="auto"/>
          <w:szCs w:val="22"/>
        </w:rPr>
        <w:t xml:space="preserve"> tailored to consumers’ specific needs </w:t>
      </w:r>
      <w:r w:rsidR="00F03398" w:rsidRPr="00F633B2">
        <w:rPr>
          <w:color w:val="auto"/>
          <w:szCs w:val="22"/>
        </w:rPr>
        <w:t>n</w:t>
      </w:r>
      <w:r w:rsidR="00D651B9" w:rsidRPr="00F633B2">
        <w:rPr>
          <w:color w:val="auto"/>
          <w:szCs w:val="22"/>
        </w:rPr>
        <w:t xml:space="preserve">or </w:t>
      </w:r>
      <w:r w:rsidR="00F03398" w:rsidRPr="00F633B2">
        <w:rPr>
          <w:color w:val="auto"/>
          <w:szCs w:val="22"/>
        </w:rPr>
        <w:t xml:space="preserve">do they </w:t>
      </w:r>
      <w:r w:rsidR="00D651B9" w:rsidRPr="00F633B2">
        <w:rPr>
          <w:color w:val="auto"/>
          <w:szCs w:val="22"/>
        </w:rPr>
        <w:t>inform how, for each consumer, care and services are to be</w:t>
      </w:r>
      <w:r w:rsidR="00F03398" w:rsidRPr="00F633B2">
        <w:rPr>
          <w:color w:val="auto"/>
          <w:szCs w:val="22"/>
        </w:rPr>
        <w:t xml:space="preserve"> safely</w:t>
      </w:r>
      <w:r w:rsidR="00D651B9" w:rsidRPr="00F633B2">
        <w:rPr>
          <w:color w:val="auto"/>
          <w:szCs w:val="22"/>
        </w:rPr>
        <w:t xml:space="preserve"> delivered</w:t>
      </w:r>
      <w:r w:rsidR="0028040E" w:rsidRPr="00F633B2">
        <w:rPr>
          <w:color w:val="auto"/>
          <w:szCs w:val="22"/>
        </w:rPr>
        <w:t>.</w:t>
      </w:r>
    </w:p>
    <w:p w14:paraId="0EB446FB" w14:textId="31A402D1" w:rsidR="00686BC3" w:rsidRPr="003A3BD5" w:rsidRDefault="00686BC3" w:rsidP="00686BC3">
      <w:pPr>
        <w:rPr>
          <w:rFonts w:ascii="Arial" w:hAnsi="Arial" w:cs="Arial"/>
          <w:color w:val="auto"/>
        </w:rPr>
      </w:pPr>
      <w:r w:rsidRPr="003A3BD5">
        <w:rPr>
          <w:rFonts w:ascii="Arial" w:hAnsi="Arial" w:cs="Arial"/>
          <w:color w:val="auto"/>
        </w:rPr>
        <w:t>For the reasons detailed above, I find requirement (3)(</w:t>
      </w:r>
      <w:r w:rsidR="002B3DAF">
        <w:rPr>
          <w:rFonts w:ascii="Arial" w:hAnsi="Arial" w:cs="Arial"/>
          <w:color w:val="auto"/>
        </w:rPr>
        <w:t>a</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0D3EF4">
        <w:rPr>
          <w:rFonts w:ascii="Arial" w:hAnsi="Arial" w:cs="Arial"/>
          <w:color w:val="auto"/>
        </w:rPr>
        <w:t>non-compliant</w:t>
      </w:r>
      <w:r w:rsidRPr="003A3BD5">
        <w:rPr>
          <w:rFonts w:ascii="Arial" w:hAnsi="Arial" w:cs="Arial"/>
          <w:color w:val="auto"/>
        </w:rPr>
        <w:t xml:space="preserve">. </w:t>
      </w:r>
    </w:p>
    <w:p w14:paraId="509795CD" w14:textId="7969F9A9" w:rsidR="00686BC3" w:rsidRPr="003746C7" w:rsidRDefault="00686BC3" w:rsidP="00686BC3">
      <w:pPr>
        <w:pStyle w:val="NormalArial"/>
        <w:rPr>
          <w:b/>
          <w:bCs/>
          <w:color w:val="auto"/>
          <w:szCs w:val="22"/>
        </w:rPr>
      </w:pPr>
      <w:r w:rsidRPr="003746C7">
        <w:rPr>
          <w:b/>
          <w:bCs/>
          <w:color w:val="auto"/>
          <w:szCs w:val="22"/>
        </w:rPr>
        <w:t>Requirement (3)(</w:t>
      </w:r>
      <w:r w:rsidR="002B3DAF">
        <w:rPr>
          <w:b/>
          <w:bCs/>
          <w:color w:val="auto"/>
          <w:szCs w:val="22"/>
        </w:rPr>
        <w:t>b</w:t>
      </w:r>
      <w:r w:rsidRPr="003746C7">
        <w:rPr>
          <w:b/>
          <w:bCs/>
          <w:color w:val="auto"/>
          <w:szCs w:val="22"/>
        </w:rPr>
        <w:t>)</w:t>
      </w:r>
    </w:p>
    <w:p w14:paraId="625AAFA3" w14:textId="75B0E216" w:rsidR="00686BC3" w:rsidRDefault="00686BC3" w:rsidP="00686BC3">
      <w:pPr>
        <w:pStyle w:val="NormalArial"/>
        <w:rPr>
          <w:color w:val="auto"/>
        </w:rPr>
      </w:pPr>
      <w:r w:rsidRPr="00707523">
        <w:rPr>
          <w:color w:val="auto"/>
        </w:rPr>
        <w:t>The Assessment Team were not satisfied</w:t>
      </w:r>
      <w:r w:rsidRPr="00B70C24">
        <w:t xml:space="preserve"> </w:t>
      </w:r>
      <w:r w:rsidR="00E17424" w:rsidRPr="000D27F2">
        <w:t>assessment and planning, including end of life planning, identifies and addresses consumers</w:t>
      </w:r>
      <w:r w:rsidR="00E17424">
        <w:t>’</w:t>
      </w:r>
      <w:r w:rsidR="00E17424" w:rsidRPr="000D27F2">
        <w:t xml:space="preserve"> current needs, goals and preferences</w:t>
      </w:r>
      <w:r w:rsidRPr="00707523">
        <w:rPr>
          <w:color w:val="auto"/>
        </w:rPr>
        <w:t>. The Assessment Team’s report provided the following evidence gathered through interviews and documentation relevant to my finding:</w:t>
      </w:r>
    </w:p>
    <w:p w14:paraId="7BC58BB5" w14:textId="14CB8354" w:rsidR="005C6321" w:rsidRPr="000E651D" w:rsidRDefault="00A352A5" w:rsidP="000E651D">
      <w:pPr>
        <w:pStyle w:val="ListBullet"/>
        <w:spacing w:before="0" w:after="120" w:line="22" w:lineRule="atLeast"/>
        <w:ind w:left="425" w:hanging="425"/>
        <w:rPr>
          <w:rFonts w:ascii="Arial" w:hAnsi="Arial" w:cs="Arial"/>
          <w:color w:val="auto"/>
        </w:rPr>
      </w:pPr>
      <w:r w:rsidRPr="009E30A1">
        <w:rPr>
          <w:rFonts w:ascii="Arial" w:hAnsi="Arial" w:cs="Arial"/>
          <w:color w:val="auto"/>
        </w:rPr>
        <w:t xml:space="preserve">Consumer </w:t>
      </w:r>
      <w:r w:rsidR="00A23F01">
        <w:rPr>
          <w:rFonts w:ascii="Arial" w:hAnsi="Arial" w:cs="Arial"/>
          <w:color w:val="auto"/>
        </w:rPr>
        <w:t>G</w:t>
      </w:r>
      <w:r w:rsidR="005C6321" w:rsidRPr="005C6321">
        <w:rPr>
          <w:rFonts w:ascii="Arial" w:hAnsi="Arial" w:cs="Arial"/>
          <w:color w:val="auto"/>
        </w:rPr>
        <w:t xml:space="preserve"> commenced on palliative care </w:t>
      </w:r>
      <w:r w:rsidRPr="009E30A1">
        <w:rPr>
          <w:rFonts w:ascii="Arial" w:hAnsi="Arial" w:cs="Arial"/>
          <w:color w:val="auto"/>
        </w:rPr>
        <w:t>in</w:t>
      </w:r>
      <w:r w:rsidR="005C6321" w:rsidRPr="005C6321">
        <w:rPr>
          <w:rFonts w:ascii="Arial" w:hAnsi="Arial" w:cs="Arial"/>
          <w:color w:val="auto"/>
        </w:rPr>
        <w:t xml:space="preserve"> March 2023. </w:t>
      </w:r>
      <w:r w:rsidR="00276ED4" w:rsidRPr="009E30A1">
        <w:rPr>
          <w:rFonts w:ascii="Arial" w:hAnsi="Arial" w:cs="Arial"/>
          <w:color w:val="auto"/>
        </w:rPr>
        <w:t>The r</w:t>
      </w:r>
      <w:r w:rsidRPr="009E30A1">
        <w:rPr>
          <w:rFonts w:ascii="Arial" w:hAnsi="Arial" w:cs="Arial"/>
          <w:color w:val="auto"/>
        </w:rPr>
        <w:t>epresentative was aware of the commencement of a</w:t>
      </w:r>
      <w:r w:rsidR="005C6321" w:rsidRPr="005C6321">
        <w:rPr>
          <w:rFonts w:ascii="Arial" w:hAnsi="Arial" w:cs="Arial"/>
          <w:color w:val="auto"/>
        </w:rPr>
        <w:t xml:space="preserve"> </w:t>
      </w:r>
      <w:r w:rsidR="00780F15">
        <w:rPr>
          <w:rFonts w:ascii="Arial" w:hAnsi="Arial" w:cs="Arial"/>
          <w:color w:val="auto"/>
        </w:rPr>
        <w:t>P</w:t>
      </w:r>
      <w:r w:rsidR="005C6321" w:rsidRPr="005C6321">
        <w:rPr>
          <w:rFonts w:ascii="Arial" w:hAnsi="Arial" w:cs="Arial"/>
          <w:color w:val="auto"/>
        </w:rPr>
        <w:t>alliative care pathway</w:t>
      </w:r>
      <w:r w:rsidR="00276ED4" w:rsidRPr="009E30A1">
        <w:rPr>
          <w:rFonts w:ascii="Arial" w:hAnsi="Arial" w:cs="Arial"/>
          <w:color w:val="auto"/>
        </w:rPr>
        <w:t xml:space="preserve"> but not of </w:t>
      </w:r>
      <w:r w:rsidR="005C6321" w:rsidRPr="005C6321">
        <w:rPr>
          <w:rFonts w:ascii="Arial" w:hAnsi="Arial" w:cs="Arial"/>
          <w:color w:val="auto"/>
        </w:rPr>
        <w:t>any care directives and ha</w:t>
      </w:r>
      <w:r w:rsidR="0047108E" w:rsidRPr="009E30A1">
        <w:rPr>
          <w:rFonts w:ascii="Arial" w:hAnsi="Arial" w:cs="Arial"/>
          <w:color w:val="auto"/>
        </w:rPr>
        <w:t>d</w:t>
      </w:r>
      <w:r w:rsidR="005C6321" w:rsidRPr="005C6321">
        <w:rPr>
          <w:rFonts w:ascii="Arial" w:hAnsi="Arial" w:cs="Arial"/>
          <w:color w:val="auto"/>
        </w:rPr>
        <w:t xml:space="preserve"> not discussed </w:t>
      </w:r>
      <w:r w:rsidR="0047108E" w:rsidRPr="009E30A1">
        <w:rPr>
          <w:rFonts w:ascii="Arial" w:hAnsi="Arial" w:cs="Arial"/>
          <w:color w:val="auto"/>
        </w:rPr>
        <w:t>the consumer’s</w:t>
      </w:r>
      <w:r w:rsidR="005C6321" w:rsidRPr="005C6321">
        <w:rPr>
          <w:rFonts w:ascii="Arial" w:hAnsi="Arial" w:cs="Arial"/>
          <w:color w:val="auto"/>
        </w:rPr>
        <w:t xml:space="preserve"> end of life or palliative needs and preferences with the service. </w:t>
      </w:r>
      <w:r w:rsidR="002C24C4" w:rsidRPr="000E651D">
        <w:rPr>
          <w:rFonts w:ascii="Arial" w:hAnsi="Arial" w:cs="Arial"/>
          <w:color w:val="auto"/>
        </w:rPr>
        <w:t>T</w:t>
      </w:r>
      <w:r w:rsidR="005C6321" w:rsidRPr="000E651D">
        <w:rPr>
          <w:rFonts w:ascii="Arial" w:hAnsi="Arial" w:cs="Arial"/>
          <w:color w:val="auto"/>
        </w:rPr>
        <w:t xml:space="preserve">here was no Advance </w:t>
      </w:r>
      <w:r w:rsidR="002C24C4" w:rsidRPr="000E651D">
        <w:rPr>
          <w:rFonts w:ascii="Arial" w:hAnsi="Arial" w:cs="Arial"/>
          <w:color w:val="auto"/>
        </w:rPr>
        <w:t>c</w:t>
      </w:r>
      <w:r w:rsidR="005C6321" w:rsidRPr="000E651D">
        <w:rPr>
          <w:rFonts w:ascii="Arial" w:hAnsi="Arial" w:cs="Arial"/>
          <w:color w:val="auto"/>
        </w:rPr>
        <w:t xml:space="preserve">are </w:t>
      </w:r>
      <w:r w:rsidR="002C24C4" w:rsidRPr="000E651D">
        <w:rPr>
          <w:rFonts w:ascii="Arial" w:hAnsi="Arial" w:cs="Arial"/>
          <w:color w:val="auto"/>
        </w:rPr>
        <w:t>h</w:t>
      </w:r>
      <w:r w:rsidR="005C6321" w:rsidRPr="000E651D">
        <w:rPr>
          <w:rFonts w:ascii="Arial" w:hAnsi="Arial" w:cs="Arial"/>
          <w:color w:val="auto"/>
        </w:rPr>
        <w:t xml:space="preserve">ealth </w:t>
      </w:r>
      <w:r w:rsidR="002C24C4" w:rsidRPr="000E651D">
        <w:rPr>
          <w:rFonts w:ascii="Arial" w:hAnsi="Arial" w:cs="Arial"/>
          <w:color w:val="auto"/>
        </w:rPr>
        <w:t>d</w:t>
      </w:r>
      <w:r w:rsidR="005C6321" w:rsidRPr="000E651D">
        <w:rPr>
          <w:rFonts w:ascii="Arial" w:hAnsi="Arial" w:cs="Arial"/>
          <w:color w:val="auto"/>
        </w:rPr>
        <w:t>irectives assessment or care plan completed or evidence of interventions in place to maintain and support emotional well-being. </w:t>
      </w:r>
      <w:r w:rsidR="00590973" w:rsidRPr="000E651D">
        <w:rPr>
          <w:rFonts w:ascii="Arial" w:hAnsi="Arial" w:cs="Arial"/>
          <w:color w:val="auto"/>
        </w:rPr>
        <w:t>S</w:t>
      </w:r>
      <w:r w:rsidR="00CE30F5" w:rsidRPr="000E651D">
        <w:rPr>
          <w:rFonts w:ascii="Arial" w:hAnsi="Arial" w:cs="Arial"/>
          <w:color w:val="auto"/>
        </w:rPr>
        <w:t xml:space="preserve">taff were unaware </w:t>
      </w:r>
      <w:r w:rsidR="005C6321" w:rsidRPr="000E651D">
        <w:rPr>
          <w:rFonts w:ascii="Arial" w:hAnsi="Arial" w:cs="Arial"/>
          <w:color w:val="auto"/>
        </w:rPr>
        <w:t xml:space="preserve">of </w:t>
      </w:r>
      <w:r w:rsidR="007F1430" w:rsidRPr="000E651D">
        <w:rPr>
          <w:rFonts w:ascii="Arial" w:hAnsi="Arial" w:cs="Arial"/>
          <w:color w:val="auto"/>
        </w:rPr>
        <w:t xml:space="preserve">Consumer </w:t>
      </w:r>
      <w:r w:rsidR="00A23F01" w:rsidRPr="000E651D">
        <w:rPr>
          <w:rFonts w:ascii="Arial" w:hAnsi="Arial" w:cs="Arial"/>
          <w:color w:val="auto"/>
        </w:rPr>
        <w:t>G</w:t>
      </w:r>
      <w:r w:rsidR="007F1430" w:rsidRPr="000E651D">
        <w:rPr>
          <w:rFonts w:ascii="Arial" w:hAnsi="Arial" w:cs="Arial"/>
          <w:color w:val="auto"/>
        </w:rPr>
        <w:t>’s</w:t>
      </w:r>
      <w:r w:rsidR="005C6321" w:rsidRPr="000E651D">
        <w:rPr>
          <w:rFonts w:ascii="Arial" w:hAnsi="Arial" w:cs="Arial"/>
          <w:color w:val="auto"/>
        </w:rPr>
        <w:t xml:space="preserve"> end of life needs, goals or preferences.</w:t>
      </w:r>
    </w:p>
    <w:p w14:paraId="28CD33B3" w14:textId="08450745" w:rsidR="005C6321" w:rsidRPr="000E651D" w:rsidRDefault="00E0427C" w:rsidP="000E651D">
      <w:pPr>
        <w:pStyle w:val="ListBullet"/>
        <w:spacing w:before="0" w:after="120" w:line="22" w:lineRule="atLeast"/>
        <w:ind w:left="425" w:hanging="425"/>
        <w:rPr>
          <w:rFonts w:ascii="Arial" w:hAnsi="Arial" w:cs="Arial"/>
          <w:color w:val="auto"/>
        </w:rPr>
      </w:pPr>
      <w:r w:rsidRPr="009E30A1">
        <w:rPr>
          <w:rFonts w:ascii="Arial" w:hAnsi="Arial" w:cs="Arial"/>
          <w:color w:val="auto"/>
        </w:rPr>
        <w:t xml:space="preserve">Consumer H </w:t>
      </w:r>
      <w:r w:rsidR="005C6321" w:rsidRPr="005C6321">
        <w:rPr>
          <w:rFonts w:ascii="Arial" w:hAnsi="Arial" w:cs="Arial"/>
          <w:color w:val="auto"/>
        </w:rPr>
        <w:t xml:space="preserve">commenced palliative care </w:t>
      </w:r>
      <w:r w:rsidRPr="009E30A1">
        <w:rPr>
          <w:rFonts w:ascii="Arial" w:hAnsi="Arial" w:cs="Arial"/>
          <w:color w:val="auto"/>
        </w:rPr>
        <w:t>in</w:t>
      </w:r>
      <w:r w:rsidR="005C6321" w:rsidRPr="005C6321">
        <w:rPr>
          <w:rFonts w:ascii="Arial" w:hAnsi="Arial" w:cs="Arial"/>
          <w:color w:val="auto"/>
        </w:rPr>
        <w:t xml:space="preserve"> April 2023. A</w:t>
      </w:r>
      <w:r w:rsidR="00DE6593" w:rsidRPr="009E30A1">
        <w:rPr>
          <w:rFonts w:ascii="Arial" w:hAnsi="Arial" w:cs="Arial"/>
          <w:color w:val="auto"/>
        </w:rPr>
        <w:t>n A</w:t>
      </w:r>
      <w:r w:rsidR="005C6321" w:rsidRPr="005C6321">
        <w:rPr>
          <w:rFonts w:ascii="Arial" w:hAnsi="Arial" w:cs="Arial"/>
          <w:color w:val="auto"/>
        </w:rPr>
        <w:t xml:space="preserve">dvance </w:t>
      </w:r>
      <w:r w:rsidR="000337C9">
        <w:rPr>
          <w:rFonts w:ascii="Arial" w:hAnsi="Arial" w:cs="Arial"/>
          <w:color w:val="auto"/>
        </w:rPr>
        <w:t>c</w:t>
      </w:r>
      <w:r w:rsidR="005C6321" w:rsidRPr="005C6321">
        <w:rPr>
          <w:rFonts w:ascii="Arial" w:hAnsi="Arial" w:cs="Arial"/>
          <w:color w:val="auto"/>
        </w:rPr>
        <w:t xml:space="preserve">are </w:t>
      </w:r>
      <w:r w:rsidR="000337C9">
        <w:rPr>
          <w:rFonts w:ascii="Arial" w:hAnsi="Arial" w:cs="Arial"/>
          <w:color w:val="auto"/>
        </w:rPr>
        <w:t>h</w:t>
      </w:r>
      <w:r w:rsidR="005C6321" w:rsidRPr="005C6321">
        <w:rPr>
          <w:rFonts w:ascii="Arial" w:hAnsi="Arial" w:cs="Arial"/>
          <w:color w:val="auto"/>
        </w:rPr>
        <w:t xml:space="preserve">ealth </w:t>
      </w:r>
      <w:r w:rsidR="000337C9">
        <w:rPr>
          <w:rFonts w:ascii="Arial" w:hAnsi="Arial" w:cs="Arial"/>
          <w:color w:val="auto"/>
        </w:rPr>
        <w:t>d</w:t>
      </w:r>
      <w:r w:rsidR="005C6321" w:rsidRPr="005C6321">
        <w:rPr>
          <w:rFonts w:ascii="Arial" w:hAnsi="Arial" w:cs="Arial"/>
          <w:color w:val="auto"/>
        </w:rPr>
        <w:t xml:space="preserve">irectives assessment or care plan </w:t>
      </w:r>
      <w:r w:rsidR="00DE6593" w:rsidRPr="009E30A1">
        <w:rPr>
          <w:rFonts w:ascii="Arial" w:hAnsi="Arial" w:cs="Arial"/>
          <w:color w:val="auto"/>
        </w:rPr>
        <w:t xml:space="preserve">had not been </w:t>
      </w:r>
      <w:r w:rsidR="005C6321" w:rsidRPr="005C6321">
        <w:rPr>
          <w:rFonts w:ascii="Arial" w:hAnsi="Arial" w:cs="Arial"/>
          <w:color w:val="auto"/>
        </w:rPr>
        <w:t>completed</w:t>
      </w:r>
      <w:r w:rsidR="009E30A1" w:rsidRPr="009E30A1">
        <w:rPr>
          <w:rFonts w:ascii="Arial" w:hAnsi="Arial" w:cs="Arial"/>
          <w:color w:val="auto"/>
        </w:rPr>
        <w:t>. P</w:t>
      </w:r>
      <w:r w:rsidR="005C6321" w:rsidRPr="005C6321">
        <w:rPr>
          <w:rFonts w:ascii="Arial" w:hAnsi="Arial" w:cs="Arial"/>
          <w:color w:val="auto"/>
        </w:rPr>
        <w:t xml:space="preserve">rogress notes </w:t>
      </w:r>
      <w:r w:rsidR="00DE6593" w:rsidRPr="009E30A1">
        <w:rPr>
          <w:rFonts w:ascii="Arial" w:hAnsi="Arial" w:cs="Arial"/>
          <w:color w:val="auto"/>
        </w:rPr>
        <w:t xml:space="preserve">did not evidence Consumer H or </w:t>
      </w:r>
      <w:r w:rsidR="000337C9">
        <w:rPr>
          <w:rFonts w:ascii="Arial" w:hAnsi="Arial" w:cs="Arial"/>
          <w:color w:val="auto"/>
        </w:rPr>
        <w:t xml:space="preserve">the </w:t>
      </w:r>
      <w:r w:rsidR="005C6321" w:rsidRPr="005C6321">
        <w:rPr>
          <w:rFonts w:ascii="Arial" w:hAnsi="Arial" w:cs="Arial"/>
          <w:color w:val="auto"/>
        </w:rPr>
        <w:t xml:space="preserve">representative </w:t>
      </w:r>
      <w:r w:rsidR="009E30A1" w:rsidRPr="009E30A1">
        <w:rPr>
          <w:rFonts w:ascii="Arial" w:hAnsi="Arial" w:cs="Arial"/>
          <w:color w:val="auto"/>
        </w:rPr>
        <w:t>had been consulted</w:t>
      </w:r>
      <w:r w:rsidR="005C6321" w:rsidRPr="005C6321">
        <w:rPr>
          <w:rFonts w:ascii="Arial" w:hAnsi="Arial" w:cs="Arial"/>
          <w:color w:val="auto"/>
        </w:rPr>
        <w:t xml:space="preserve"> before commencement of the Palliative </w:t>
      </w:r>
      <w:r w:rsidR="000337C9">
        <w:rPr>
          <w:rFonts w:ascii="Arial" w:hAnsi="Arial" w:cs="Arial"/>
          <w:color w:val="auto"/>
        </w:rPr>
        <w:t>c</w:t>
      </w:r>
      <w:r w:rsidR="005C6321" w:rsidRPr="005C6321">
        <w:rPr>
          <w:rFonts w:ascii="Arial" w:hAnsi="Arial" w:cs="Arial"/>
          <w:color w:val="auto"/>
        </w:rPr>
        <w:t xml:space="preserve">are </w:t>
      </w:r>
      <w:r w:rsidR="000337C9">
        <w:rPr>
          <w:rFonts w:ascii="Arial" w:hAnsi="Arial" w:cs="Arial"/>
          <w:color w:val="auto"/>
        </w:rPr>
        <w:t>p</w:t>
      </w:r>
      <w:r w:rsidR="005C6321" w:rsidRPr="005C6321">
        <w:rPr>
          <w:rFonts w:ascii="Arial" w:hAnsi="Arial" w:cs="Arial"/>
          <w:color w:val="auto"/>
        </w:rPr>
        <w:t>athway </w:t>
      </w:r>
      <w:r w:rsidR="009E30A1" w:rsidRPr="009E30A1">
        <w:rPr>
          <w:rFonts w:ascii="Arial" w:hAnsi="Arial" w:cs="Arial"/>
          <w:color w:val="auto"/>
        </w:rPr>
        <w:t>and t</w:t>
      </w:r>
      <w:r w:rsidR="005C6321" w:rsidRPr="005C6321">
        <w:rPr>
          <w:rFonts w:ascii="Arial" w:hAnsi="Arial" w:cs="Arial"/>
          <w:color w:val="auto"/>
        </w:rPr>
        <w:t xml:space="preserve">here was no evidence of discussion regarding </w:t>
      </w:r>
      <w:r w:rsidR="009E30A1" w:rsidRPr="009E30A1">
        <w:rPr>
          <w:rFonts w:ascii="Arial" w:hAnsi="Arial" w:cs="Arial"/>
          <w:color w:val="auto"/>
        </w:rPr>
        <w:t>the consumer’s</w:t>
      </w:r>
      <w:r w:rsidR="005C6321" w:rsidRPr="005C6321">
        <w:rPr>
          <w:rFonts w:ascii="Arial" w:hAnsi="Arial" w:cs="Arial"/>
          <w:color w:val="auto"/>
        </w:rPr>
        <w:t xml:space="preserve"> end</w:t>
      </w:r>
      <w:r w:rsidR="000E651D">
        <w:rPr>
          <w:rFonts w:ascii="Arial" w:hAnsi="Arial" w:cs="Arial"/>
          <w:color w:val="auto"/>
        </w:rPr>
        <w:t xml:space="preserve"> </w:t>
      </w:r>
      <w:r w:rsidR="005C6321" w:rsidRPr="005C6321">
        <w:rPr>
          <w:rFonts w:ascii="Arial" w:hAnsi="Arial" w:cs="Arial"/>
          <w:color w:val="auto"/>
        </w:rPr>
        <w:t>of</w:t>
      </w:r>
      <w:r w:rsidR="000E651D">
        <w:rPr>
          <w:rFonts w:ascii="Arial" w:hAnsi="Arial" w:cs="Arial"/>
          <w:color w:val="auto"/>
        </w:rPr>
        <w:t xml:space="preserve"> </w:t>
      </w:r>
      <w:r w:rsidR="005C6321" w:rsidRPr="005C6321">
        <w:rPr>
          <w:rFonts w:ascii="Arial" w:hAnsi="Arial" w:cs="Arial"/>
          <w:color w:val="auto"/>
        </w:rPr>
        <w:t>life needs, goals and preferences. </w:t>
      </w:r>
      <w:r w:rsidR="005C6321" w:rsidRPr="000E651D">
        <w:rPr>
          <w:rFonts w:ascii="Arial" w:hAnsi="Arial" w:cs="Arial"/>
          <w:color w:val="auto"/>
        </w:rPr>
        <w:t xml:space="preserve">Staff were able to describe the care currently being provided to </w:t>
      </w:r>
      <w:r w:rsidR="009E30A1" w:rsidRPr="000E651D">
        <w:rPr>
          <w:rFonts w:ascii="Arial" w:hAnsi="Arial" w:cs="Arial"/>
          <w:color w:val="auto"/>
        </w:rPr>
        <w:t>Consumer H</w:t>
      </w:r>
      <w:r w:rsidR="005C6321" w:rsidRPr="000E651D">
        <w:rPr>
          <w:rFonts w:ascii="Arial" w:hAnsi="Arial" w:cs="Arial"/>
          <w:color w:val="auto"/>
        </w:rPr>
        <w:t xml:space="preserve">, however, were unaware of </w:t>
      </w:r>
      <w:r w:rsidR="009E30A1" w:rsidRPr="000E651D">
        <w:rPr>
          <w:rFonts w:ascii="Arial" w:hAnsi="Arial" w:cs="Arial"/>
          <w:color w:val="auto"/>
        </w:rPr>
        <w:t xml:space="preserve">the </w:t>
      </w:r>
      <w:r w:rsidR="009F5598" w:rsidRPr="000E651D">
        <w:rPr>
          <w:rFonts w:ascii="Arial" w:hAnsi="Arial" w:cs="Arial"/>
          <w:color w:val="auto"/>
        </w:rPr>
        <w:t>consumer’s</w:t>
      </w:r>
      <w:r w:rsidR="005C6321" w:rsidRPr="000E651D">
        <w:rPr>
          <w:rFonts w:ascii="Arial" w:hAnsi="Arial" w:cs="Arial"/>
          <w:color w:val="auto"/>
        </w:rPr>
        <w:t xml:space="preserve"> individual needs, goals and preferences.</w:t>
      </w:r>
    </w:p>
    <w:p w14:paraId="6BA259D8" w14:textId="0499A35F" w:rsidR="005C6321" w:rsidRPr="005C6321" w:rsidRDefault="005C6321" w:rsidP="00445392">
      <w:pPr>
        <w:pStyle w:val="ListBullet"/>
        <w:spacing w:before="0" w:after="120" w:line="22" w:lineRule="atLeast"/>
        <w:ind w:left="425" w:hanging="425"/>
        <w:rPr>
          <w:rFonts w:ascii="Arial" w:eastAsia="Times New Roman" w:hAnsi="Arial" w:cs="Arial"/>
          <w:color w:val="000000"/>
          <w:lang w:eastAsia="en-AU"/>
        </w:rPr>
      </w:pPr>
      <w:r w:rsidRPr="005C6321">
        <w:rPr>
          <w:rFonts w:ascii="Arial" w:eastAsia="Times New Roman" w:hAnsi="Arial" w:cs="Arial"/>
          <w:color w:val="000000"/>
          <w:lang w:eastAsia="en-AU"/>
        </w:rPr>
        <w:t xml:space="preserve">Two </w:t>
      </w:r>
      <w:r w:rsidR="00780F15">
        <w:rPr>
          <w:rFonts w:ascii="Arial" w:eastAsia="Times New Roman" w:hAnsi="Arial" w:cs="Arial"/>
          <w:color w:val="000000"/>
          <w:lang w:eastAsia="en-AU"/>
        </w:rPr>
        <w:t>clinical staff</w:t>
      </w:r>
      <w:r w:rsidRPr="005C6321">
        <w:rPr>
          <w:rFonts w:ascii="Arial" w:eastAsia="Times New Roman" w:hAnsi="Arial" w:cs="Arial"/>
          <w:color w:val="000000"/>
          <w:lang w:eastAsia="en-AU"/>
        </w:rPr>
        <w:t xml:space="preserve"> describe</w:t>
      </w:r>
      <w:r w:rsidR="005441BA">
        <w:rPr>
          <w:rFonts w:ascii="Arial" w:eastAsia="Times New Roman" w:hAnsi="Arial" w:cs="Arial"/>
          <w:color w:val="000000"/>
          <w:lang w:eastAsia="en-AU"/>
        </w:rPr>
        <w:t>d</w:t>
      </w:r>
      <w:r w:rsidRPr="005C6321">
        <w:rPr>
          <w:rFonts w:ascii="Arial" w:eastAsia="Times New Roman" w:hAnsi="Arial" w:cs="Arial"/>
          <w:color w:val="000000"/>
          <w:lang w:eastAsia="en-AU"/>
        </w:rPr>
        <w:t xml:space="preserve"> generalised care provided to consumers when they commence on palliative care, </w:t>
      </w:r>
      <w:r w:rsidR="00544244">
        <w:rPr>
          <w:rFonts w:ascii="Arial" w:eastAsia="Times New Roman" w:hAnsi="Arial" w:cs="Arial"/>
          <w:color w:val="000000"/>
          <w:lang w:eastAsia="en-AU"/>
        </w:rPr>
        <w:t>h</w:t>
      </w:r>
      <w:r w:rsidRPr="005C6321">
        <w:rPr>
          <w:rFonts w:ascii="Arial" w:eastAsia="Times New Roman" w:hAnsi="Arial" w:cs="Arial"/>
          <w:color w:val="000000"/>
          <w:lang w:eastAsia="en-AU"/>
        </w:rPr>
        <w:t>owever, were unable to identify individual care need</w:t>
      </w:r>
      <w:r w:rsidR="004221C8">
        <w:rPr>
          <w:rFonts w:ascii="Arial" w:eastAsia="Times New Roman" w:hAnsi="Arial" w:cs="Arial"/>
          <w:color w:val="000000"/>
          <w:lang w:eastAsia="en-AU"/>
        </w:rPr>
        <w:t>s</w:t>
      </w:r>
      <w:r w:rsidRPr="005C6321">
        <w:rPr>
          <w:rFonts w:ascii="Arial" w:eastAsia="Times New Roman" w:hAnsi="Arial" w:cs="Arial"/>
          <w:color w:val="000000"/>
          <w:lang w:eastAsia="en-AU"/>
        </w:rPr>
        <w:t xml:space="preserve"> for </w:t>
      </w:r>
      <w:r w:rsidR="00544244">
        <w:rPr>
          <w:rFonts w:ascii="Arial" w:eastAsia="Times New Roman" w:hAnsi="Arial" w:cs="Arial"/>
          <w:color w:val="000000"/>
          <w:lang w:eastAsia="en-AU"/>
        </w:rPr>
        <w:t xml:space="preserve">Consumers </w:t>
      </w:r>
      <w:r w:rsidR="00A23F01">
        <w:rPr>
          <w:rFonts w:ascii="Arial" w:eastAsia="Times New Roman" w:hAnsi="Arial" w:cs="Arial"/>
          <w:color w:val="000000"/>
          <w:lang w:eastAsia="en-AU"/>
        </w:rPr>
        <w:t>G</w:t>
      </w:r>
      <w:r w:rsidR="00544244">
        <w:rPr>
          <w:rFonts w:ascii="Arial" w:eastAsia="Times New Roman" w:hAnsi="Arial" w:cs="Arial"/>
          <w:color w:val="000000"/>
          <w:lang w:eastAsia="en-AU"/>
        </w:rPr>
        <w:t xml:space="preserve"> and H</w:t>
      </w:r>
      <w:r w:rsidRPr="005C6321">
        <w:rPr>
          <w:rFonts w:ascii="Arial" w:eastAsia="Times New Roman" w:hAnsi="Arial" w:cs="Arial"/>
          <w:color w:val="000000"/>
          <w:lang w:eastAsia="en-AU"/>
        </w:rPr>
        <w:t>.</w:t>
      </w:r>
    </w:p>
    <w:p w14:paraId="2497A7FA" w14:textId="151D2D82" w:rsidR="005C6321" w:rsidRPr="005C6321" w:rsidRDefault="005C6321" w:rsidP="00742035">
      <w:pPr>
        <w:pStyle w:val="ListBullet"/>
        <w:spacing w:before="0" w:after="120" w:line="22" w:lineRule="atLeast"/>
        <w:ind w:left="425" w:hanging="425"/>
        <w:rPr>
          <w:rFonts w:ascii="Arial" w:eastAsia="Times New Roman" w:hAnsi="Arial" w:cs="Arial"/>
          <w:color w:val="000000"/>
          <w:lang w:eastAsia="en-AU"/>
        </w:rPr>
      </w:pPr>
      <w:r w:rsidRPr="005C6321">
        <w:rPr>
          <w:rFonts w:ascii="Arial" w:eastAsia="Times New Roman" w:hAnsi="Arial" w:cs="Arial"/>
          <w:color w:val="000000"/>
          <w:lang w:eastAsia="en-AU"/>
        </w:rPr>
        <w:t xml:space="preserve">Clinical management </w:t>
      </w:r>
      <w:r w:rsidR="00445392" w:rsidRPr="00742035">
        <w:rPr>
          <w:rFonts w:ascii="Arial" w:eastAsia="Times New Roman" w:hAnsi="Arial" w:cs="Arial"/>
          <w:color w:val="000000"/>
          <w:lang w:eastAsia="en-AU"/>
        </w:rPr>
        <w:t>were</w:t>
      </w:r>
      <w:r w:rsidRPr="005C6321">
        <w:rPr>
          <w:rFonts w:ascii="Arial" w:eastAsia="Times New Roman" w:hAnsi="Arial" w:cs="Arial"/>
          <w:color w:val="000000"/>
          <w:lang w:eastAsia="en-AU"/>
        </w:rPr>
        <w:t xml:space="preserve"> aware </w:t>
      </w:r>
      <w:r w:rsidR="005441BA">
        <w:rPr>
          <w:rFonts w:ascii="Arial" w:eastAsia="Times New Roman" w:hAnsi="Arial" w:cs="Arial"/>
          <w:color w:val="000000"/>
          <w:lang w:eastAsia="en-AU"/>
        </w:rPr>
        <w:t>of</w:t>
      </w:r>
      <w:r w:rsidRPr="005C6321">
        <w:rPr>
          <w:rFonts w:ascii="Arial" w:eastAsia="Times New Roman" w:hAnsi="Arial" w:cs="Arial"/>
          <w:color w:val="000000"/>
          <w:lang w:eastAsia="en-AU"/>
        </w:rPr>
        <w:t xml:space="preserve"> gaps in practice </w:t>
      </w:r>
      <w:r w:rsidR="004221C8">
        <w:rPr>
          <w:rFonts w:ascii="Arial" w:eastAsia="Times New Roman" w:hAnsi="Arial" w:cs="Arial"/>
          <w:color w:val="000000"/>
          <w:lang w:eastAsia="en-AU"/>
        </w:rPr>
        <w:t>relating to</w:t>
      </w:r>
      <w:r w:rsidRPr="005C6321">
        <w:rPr>
          <w:rFonts w:ascii="Arial" w:eastAsia="Times New Roman" w:hAnsi="Arial" w:cs="Arial"/>
          <w:color w:val="000000"/>
          <w:lang w:eastAsia="en-AU"/>
        </w:rPr>
        <w:t xml:space="preserve"> end of life assessment and planning and </w:t>
      </w:r>
      <w:r w:rsidR="006C6DD3">
        <w:rPr>
          <w:rFonts w:ascii="Arial" w:eastAsia="Times New Roman" w:hAnsi="Arial" w:cs="Arial"/>
          <w:color w:val="000000"/>
          <w:lang w:eastAsia="en-AU"/>
        </w:rPr>
        <w:t xml:space="preserve">that </w:t>
      </w:r>
      <w:r w:rsidRPr="005C6321">
        <w:rPr>
          <w:rFonts w:ascii="Arial" w:eastAsia="Times New Roman" w:hAnsi="Arial" w:cs="Arial"/>
          <w:color w:val="000000"/>
          <w:lang w:eastAsia="en-AU"/>
        </w:rPr>
        <w:t xml:space="preserve">staff </w:t>
      </w:r>
      <w:r w:rsidR="001B4B6F">
        <w:rPr>
          <w:rFonts w:ascii="Arial" w:eastAsia="Times New Roman" w:hAnsi="Arial" w:cs="Arial"/>
          <w:color w:val="000000"/>
          <w:lang w:eastAsia="en-AU"/>
        </w:rPr>
        <w:t>were</w:t>
      </w:r>
      <w:r w:rsidRPr="005C6321">
        <w:rPr>
          <w:rFonts w:ascii="Arial" w:eastAsia="Times New Roman" w:hAnsi="Arial" w:cs="Arial"/>
          <w:color w:val="000000"/>
          <w:lang w:eastAsia="en-AU"/>
        </w:rPr>
        <w:t xml:space="preserve"> not following the assessment and care planning policy and procedure. They advised they have recently undergone an audit through End of Life Directions for Aged Care (ELDAC)</w:t>
      </w:r>
      <w:r w:rsidR="00742035">
        <w:rPr>
          <w:rFonts w:ascii="Arial" w:eastAsia="Times New Roman" w:hAnsi="Arial" w:cs="Arial"/>
          <w:color w:val="000000"/>
          <w:lang w:eastAsia="en-AU"/>
        </w:rPr>
        <w:t xml:space="preserve">. The ELDAC </w:t>
      </w:r>
      <w:r w:rsidRPr="005C6321">
        <w:rPr>
          <w:rFonts w:ascii="Arial" w:eastAsia="Times New Roman" w:hAnsi="Arial" w:cs="Arial"/>
          <w:color w:val="000000"/>
          <w:lang w:eastAsia="en-AU"/>
        </w:rPr>
        <w:t>report</w:t>
      </w:r>
      <w:r w:rsidR="0086453A" w:rsidRPr="00742035">
        <w:rPr>
          <w:rFonts w:ascii="Arial" w:eastAsia="Times New Roman" w:hAnsi="Arial" w:cs="Arial"/>
          <w:color w:val="000000"/>
          <w:lang w:eastAsia="en-AU"/>
        </w:rPr>
        <w:t xml:space="preserve"> (which was not dated)</w:t>
      </w:r>
      <w:r w:rsidRPr="005C6321">
        <w:rPr>
          <w:rFonts w:ascii="Arial" w:eastAsia="Times New Roman" w:hAnsi="Arial" w:cs="Arial"/>
          <w:color w:val="000000"/>
          <w:lang w:eastAsia="en-AU"/>
        </w:rPr>
        <w:t xml:space="preserve"> indicated</w:t>
      </w:r>
      <w:r w:rsidR="00D407DE" w:rsidRPr="00742035">
        <w:rPr>
          <w:rFonts w:ascii="Arial" w:eastAsia="Times New Roman" w:hAnsi="Arial" w:cs="Arial"/>
          <w:color w:val="000000"/>
          <w:lang w:eastAsia="en-AU"/>
        </w:rPr>
        <w:t xml:space="preserve"> t</w:t>
      </w:r>
      <w:r w:rsidR="0086453A" w:rsidRPr="00742035">
        <w:rPr>
          <w:rFonts w:ascii="Arial" w:eastAsia="Times New Roman" w:hAnsi="Arial" w:cs="Arial"/>
          <w:color w:val="000000"/>
          <w:lang w:eastAsia="en-AU"/>
        </w:rPr>
        <w:t>here was no</w:t>
      </w:r>
      <w:r w:rsidRPr="005C6321">
        <w:rPr>
          <w:rFonts w:ascii="Arial" w:eastAsia="Times New Roman" w:hAnsi="Arial" w:cs="Arial"/>
          <w:color w:val="000000"/>
          <w:lang w:eastAsia="en-AU"/>
        </w:rPr>
        <w:t xml:space="preserve"> process or procedure in relation to advance care planning</w:t>
      </w:r>
      <w:r w:rsidR="0086453A" w:rsidRPr="00742035">
        <w:rPr>
          <w:rFonts w:ascii="Arial" w:eastAsia="Times New Roman" w:hAnsi="Arial" w:cs="Arial"/>
          <w:color w:val="000000"/>
          <w:lang w:eastAsia="en-AU"/>
        </w:rPr>
        <w:t>;</w:t>
      </w:r>
      <w:r w:rsidRPr="005C6321">
        <w:rPr>
          <w:rFonts w:ascii="Arial" w:eastAsia="Times New Roman" w:hAnsi="Arial" w:cs="Arial"/>
          <w:color w:val="000000"/>
          <w:lang w:eastAsia="en-AU"/>
        </w:rPr>
        <w:t> </w:t>
      </w:r>
      <w:r w:rsidR="0086453A" w:rsidRPr="00742035">
        <w:rPr>
          <w:rFonts w:ascii="Arial" w:eastAsia="Times New Roman" w:hAnsi="Arial" w:cs="Arial"/>
          <w:color w:val="000000"/>
          <w:lang w:eastAsia="en-AU"/>
        </w:rPr>
        <w:t>a</w:t>
      </w:r>
      <w:r w:rsidRPr="005C6321">
        <w:rPr>
          <w:rFonts w:ascii="Arial" w:eastAsia="Times New Roman" w:hAnsi="Arial" w:cs="Arial"/>
          <w:color w:val="000000"/>
          <w:lang w:eastAsia="en-AU"/>
        </w:rPr>
        <w:t>dvance care planning is ad hoc and is often determined by the nurse</w:t>
      </w:r>
      <w:r w:rsidR="007C70BD">
        <w:rPr>
          <w:rFonts w:ascii="Arial" w:eastAsia="Times New Roman" w:hAnsi="Arial" w:cs="Arial"/>
          <w:color w:val="000000"/>
          <w:lang w:eastAsia="en-AU"/>
        </w:rPr>
        <w:t>;</w:t>
      </w:r>
      <w:r w:rsidR="0086453A" w:rsidRPr="00742035">
        <w:rPr>
          <w:rFonts w:ascii="Arial" w:eastAsia="Times New Roman" w:hAnsi="Arial" w:cs="Arial"/>
          <w:color w:val="000000"/>
          <w:lang w:eastAsia="en-AU"/>
        </w:rPr>
        <w:t xml:space="preserve"> and there were n</w:t>
      </w:r>
      <w:r w:rsidRPr="005C6321">
        <w:rPr>
          <w:rFonts w:ascii="Arial" w:eastAsia="Times New Roman" w:hAnsi="Arial" w:cs="Arial"/>
          <w:color w:val="000000"/>
          <w:lang w:eastAsia="en-AU"/>
        </w:rPr>
        <w:t>o specific assessment tools regarding end-of-life care.</w:t>
      </w:r>
    </w:p>
    <w:p w14:paraId="6913DCA3" w14:textId="7131EF01" w:rsidR="005C6321" w:rsidRPr="005C6321" w:rsidRDefault="0086453A" w:rsidP="006E6450">
      <w:pPr>
        <w:pStyle w:val="ListBullet"/>
        <w:numPr>
          <w:ilvl w:val="0"/>
          <w:numId w:val="11"/>
        </w:numPr>
        <w:spacing w:before="0" w:after="120" w:line="22" w:lineRule="atLeast"/>
        <w:rPr>
          <w:rFonts w:ascii="Arial" w:hAnsi="Arial" w:cs="Arial"/>
          <w:color w:val="auto"/>
        </w:rPr>
      </w:pPr>
      <w:r w:rsidRPr="00623995">
        <w:rPr>
          <w:rFonts w:ascii="Arial" w:hAnsi="Arial" w:cs="Arial"/>
          <w:color w:val="auto"/>
        </w:rPr>
        <w:t>T</w:t>
      </w:r>
      <w:r w:rsidR="005C6321" w:rsidRPr="005C6321">
        <w:rPr>
          <w:rFonts w:ascii="Arial" w:hAnsi="Arial" w:cs="Arial"/>
          <w:color w:val="auto"/>
        </w:rPr>
        <w:t xml:space="preserve">here are no documented actions to be taken in response to </w:t>
      </w:r>
      <w:r w:rsidR="00192840" w:rsidRPr="00623995">
        <w:rPr>
          <w:rFonts w:ascii="Arial" w:hAnsi="Arial" w:cs="Arial"/>
          <w:color w:val="auto"/>
        </w:rPr>
        <w:t>the</w:t>
      </w:r>
      <w:r w:rsidR="005C6321" w:rsidRPr="005C6321">
        <w:rPr>
          <w:rFonts w:ascii="Arial" w:hAnsi="Arial" w:cs="Arial"/>
          <w:color w:val="auto"/>
        </w:rPr>
        <w:t xml:space="preserve"> audit and </w:t>
      </w:r>
      <w:r w:rsidR="00192840" w:rsidRPr="00623995">
        <w:rPr>
          <w:rFonts w:ascii="Arial" w:hAnsi="Arial" w:cs="Arial"/>
          <w:color w:val="auto"/>
        </w:rPr>
        <w:t>or an</w:t>
      </w:r>
      <w:r w:rsidR="005C6321" w:rsidRPr="005C6321">
        <w:rPr>
          <w:rFonts w:ascii="Arial" w:hAnsi="Arial" w:cs="Arial"/>
          <w:color w:val="auto"/>
        </w:rPr>
        <w:t xml:space="preserve"> entry corresponding to end</w:t>
      </w:r>
      <w:r w:rsidR="001B4B6F">
        <w:rPr>
          <w:rFonts w:ascii="Arial" w:hAnsi="Arial" w:cs="Arial"/>
          <w:color w:val="auto"/>
        </w:rPr>
        <w:t xml:space="preserve"> </w:t>
      </w:r>
      <w:r w:rsidR="005C6321" w:rsidRPr="005C6321">
        <w:rPr>
          <w:rFonts w:ascii="Arial" w:hAnsi="Arial" w:cs="Arial"/>
          <w:color w:val="auto"/>
        </w:rPr>
        <w:t>of</w:t>
      </w:r>
      <w:r w:rsidR="001B4B6F">
        <w:rPr>
          <w:rFonts w:ascii="Arial" w:hAnsi="Arial" w:cs="Arial"/>
          <w:color w:val="auto"/>
        </w:rPr>
        <w:t xml:space="preserve"> </w:t>
      </w:r>
      <w:r w:rsidR="005C6321" w:rsidRPr="005C6321">
        <w:rPr>
          <w:rFonts w:ascii="Arial" w:hAnsi="Arial" w:cs="Arial"/>
          <w:color w:val="auto"/>
        </w:rPr>
        <w:t xml:space="preserve">life care on the service’s Plan for </w:t>
      </w:r>
      <w:r w:rsidR="00927ACE">
        <w:rPr>
          <w:rFonts w:ascii="Arial" w:hAnsi="Arial" w:cs="Arial"/>
          <w:color w:val="auto"/>
        </w:rPr>
        <w:t>c</w:t>
      </w:r>
      <w:r w:rsidR="005C6321" w:rsidRPr="005C6321">
        <w:rPr>
          <w:rFonts w:ascii="Arial" w:hAnsi="Arial" w:cs="Arial"/>
          <w:color w:val="auto"/>
        </w:rPr>
        <w:t xml:space="preserve">ontinuous </w:t>
      </w:r>
      <w:r w:rsidR="00927ACE">
        <w:rPr>
          <w:rFonts w:ascii="Arial" w:hAnsi="Arial" w:cs="Arial"/>
          <w:color w:val="auto"/>
        </w:rPr>
        <w:t>i</w:t>
      </w:r>
      <w:r w:rsidR="005C6321" w:rsidRPr="005C6321">
        <w:rPr>
          <w:rFonts w:ascii="Arial" w:hAnsi="Arial" w:cs="Arial"/>
          <w:color w:val="auto"/>
        </w:rPr>
        <w:t>mprovement</w:t>
      </w:r>
      <w:r w:rsidR="00927ACE">
        <w:rPr>
          <w:rFonts w:ascii="Arial" w:hAnsi="Arial" w:cs="Arial"/>
          <w:color w:val="auto"/>
        </w:rPr>
        <w:t xml:space="preserve"> (PCI)</w:t>
      </w:r>
      <w:r w:rsidR="005C6321" w:rsidRPr="005C6321">
        <w:rPr>
          <w:rFonts w:ascii="Arial" w:hAnsi="Arial" w:cs="Arial"/>
          <w:color w:val="auto"/>
        </w:rPr>
        <w:t>.</w:t>
      </w:r>
    </w:p>
    <w:p w14:paraId="0A7E42D0" w14:textId="23AAE82F" w:rsidR="005C6321" w:rsidRPr="007C11A2" w:rsidRDefault="007C70BD" w:rsidP="007C11A2">
      <w:pPr>
        <w:pStyle w:val="ListBullet"/>
        <w:spacing w:before="0" w:after="120" w:line="22" w:lineRule="atLeast"/>
        <w:ind w:left="425" w:hanging="425"/>
        <w:rPr>
          <w:rFonts w:ascii="Arial" w:eastAsia="Times New Roman" w:hAnsi="Arial" w:cs="Arial"/>
          <w:color w:val="000000"/>
          <w:lang w:eastAsia="en-AU"/>
        </w:rPr>
      </w:pPr>
      <w:r>
        <w:rPr>
          <w:rFonts w:ascii="Arial" w:eastAsia="Times New Roman" w:hAnsi="Arial" w:cs="Arial"/>
          <w:color w:val="000000"/>
          <w:lang w:eastAsia="en-AU"/>
        </w:rPr>
        <w:t>A</w:t>
      </w:r>
      <w:r w:rsidR="005C6321" w:rsidRPr="005C6321">
        <w:rPr>
          <w:rFonts w:ascii="Arial" w:eastAsia="Times New Roman" w:hAnsi="Arial" w:cs="Arial"/>
          <w:color w:val="000000"/>
          <w:lang w:eastAsia="en-AU"/>
        </w:rPr>
        <w:t xml:space="preserve">ssessments for spiritual, cultural, emotional and social needs </w:t>
      </w:r>
      <w:r>
        <w:rPr>
          <w:rFonts w:ascii="Arial" w:eastAsia="Times New Roman" w:hAnsi="Arial" w:cs="Arial"/>
          <w:color w:val="000000"/>
          <w:lang w:eastAsia="en-AU"/>
        </w:rPr>
        <w:t>had not been</w:t>
      </w:r>
      <w:r w:rsidR="005C6321" w:rsidRPr="005C6321">
        <w:rPr>
          <w:rFonts w:ascii="Arial" w:eastAsia="Times New Roman" w:hAnsi="Arial" w:cs="Arial"/>
          <w:color w:val="000000"/>
          <w:lang w:eastAsia="en-AU"/>
        </w:rPr>
        <w:t xml:space="preserve"> consistently completed</w:t>
      </w:r>
      <w:r>
        <w:rPr>
          <w:rFonts w:ascii="Arial" w:eastAsia="Times New Roman" w:hAnsi="Arial" w:cs="Arial"/>
          <w:color w:val="000000"/>
          <w:lang w:eastAsia="en-AU"/>
        </w:rPr>
        <w:t xml:space="preserve"> in f</w:t>
      </w:r>
      <w:r w:rsidRPr="005C6321">
        <w:rPr>
          <w:rFonts w:ascii="Arial" w:eastAsia="Times New Roman" w:hAnsi="Arial" w:cs="Arial"/>
          <w:color w:val="000000"/>
          <w:lang w:eastAsia="en-AU"/>
        </w:rPr>
        <w:t xml:space="preserve">our of </w:t>
      </w:r>
      <w:r>
        <w:rPr>
          <w:rFonts w:ascii="Arial" w:eastAsia="Times New Roman" w:hAnsi="Arial" w:cs="Arial"/>
          <w:color w:val="000000"/>
          <w:lang w:eastAsia="en-AU"/>
        </w:rPr>
        <w:t>five</w:t>
      </w:r>
      <w:r w:rsidRPr="005C6321">
        <w:rPr>
          <w:rFonts w:ascii="Arial" w:eastAsia="Times New Roman" w:hAnsi="Arial" w:cs="Arial"/>
          <w:color w:val="000000"/>
          <w:lang w:eastAsia="en-AU"/>
        </w:rPr>
        <w:t xml:space="preserve"> </w:t>
      </w:r>
      <w:r>
        <w:rPr>
          <w:rFonts w:ascii="Arial" w:eastAsia="Times New Roman" w:hAnsi="Arial" w:cs="Arial"/>
          <w:color w:val="000000"/>
          <w:lang w:eastAsia="en-AU"/>
        </w:rPr>
        <w:t>care</w:t>
      </w:r>
      <w:r w:rsidRPr="005C6321">
        <w:rPr>
          <w:rFonts w:ascii="Arial" w:eastAsia="Times New Roman" w:hAnsi="Arial" w:cs="Arial"/>
          <w:color w:val="000000"/>
          <w:lang w:eastAsia="en-AU"/>
        </w:rPr>
        <w:t xml:space="preserve"> files sampled</w:t>
      </w:r>
      <w:r w:rsidR="005C6321" w:rsidRPr="005C6321">
        <w:rPr>
          <w:rFonts w:ascii="Arial" w:eastAsia="Times New Roman" w:hAnsi="Arial" w:cs="Arial"/>
          <w:color w:val="000000"/>
          <w:lang w:eastAsia="en-AU"/>
        </w:rPr>
        <w:t>. </w:t>
      </w:r>
      <w:r w:rsidR="001918CC" w:rsidRPr="007C11A2">
        <w:rPr>
          <w:rFonts w:ascii="Arial" w:hAnsi="Arial" w:cs="Arial"/>
          <w:color w:val="auto"/>
        </w:rPr>
        <w:t xml:space="preserve">One consumer </w:t>
      </w:r>
      <w:r w:rsidR="009F5598" w:rsidRPr="007C11A2">
        <w:rPr>
          <w:rFonts w:ascii="Arial" w:hAnsi="Arial" w:cs="Arial"/>
          <w:color w:val="auto"/>
        </w:rPr>
        <w:t>stated,</w:t>
      </w:r>
      <w:r w:rsidR="005C6321" w:rsidRPr="007C11A2">
        <w:rPr>
          <w:rFonts w:ascii="Arial" w:hAnsi="Arial" w:cs="Arial"/>
          <w:color w:val="auto"/>
        </w:rPr>
        <w:t xml:space="preserve"> “I’m just so lonely’</w:t>
      </w:r>
      <w:r w:rsidR="00173B9F" w:rsidRPr="007C11A2">
        <w:rPr>
          <w:rFonts w:ascii="Arial" w:hAnsi="Arial" w:cs="Arial"/>
          <w:color w:val="auto"/>
        </w:rPr>
        <w:t>,</w:t>
      </w:r>
      <w:r w:rsidR="005C6321" w:rsidRPr="007C11A2">
        <w:rPr>
          <w:rFonts w:ascii="Arial" w:hAnsi="Arial" w:cs="Arial"/>
          <w:color w:val="auto"/>
        </w:rPr>
        <w:t xml:space="preserve"> ‘sometimes I feel frightened’</w:t>
      </w:r>
      <w:r w:rsidR="00173B9F" w:rsidRPr="007C11A2">
        <w:rPr>
          <w:rFonts w:ascii="Arial" w:hAnsi="Arial" w:cs="Arial"/>
          <w:color w:val="auto"/>
        </w:rPr>
        <w:t>, and</w:t>
      </w:r>
      <w:r w:rsidR="005C6321" w:rsidRPr="007C11A2">
        <w:rPr>
          <w:rFonts w:ascii="Arial" w:hAnsi="Arial" w:cs="Arial"/>
          <w:color w:val="auto"/>
        </w:rPr>
        <w:t xml:space="preserve"> ‘I just lie on my back all day and do nothing, very rarely someone comes in, I'd love them to come’. </w:t>
      </w:r>
      <w:r w:rsidR="001918CC" w:rsidRPr="007C11A2">
        <w:rPr>
          <w:rFonts w:ascii="Arial" w:hAnsi="Arial" w:cs="Arial"/>
          <w:color w:val="auto"/>
        </w:rPr>
        <w:t xml:space="preserve">A current assessment </w:t>
      </w:r>
      <w:r w:rsidR="004E102E" w:rsidRPr="007C11A2">
        <w:rPr>
          <w:rFonts w:ascii="Arial" w:hAnsi="Arial" w:cs="Arial"/>
          <w:color w:val="auto"/>
        </w:rPr>
        <w:t>had not been completed and there</w:t>
      </w:r>
      <w:r w:rsidR="001918CC" w:rsidRPr="007C11A2">
        <w:rPr>
          <w:rFonts w:ascii="Arial" w:hAnsi="Arial" w:cs="Arial"/>
          <w:color w:val="auto"/>
        </w:rPr>
        <w:t> </w:t>
      </w:r>
      <w:r w:rsidR="00FB49D6" w:rsidRPr="007C11A2">
        <w:rPr>
          <w:rFonts w:ascii="Arial" w:hAnsi="Arial" w:cs="Arial"/>
          <w:color w:val="auto"/>
        </w:rPr>
        <w:t xml:space="preserve">were no </w:t>
      </w:r>
      <w:r w:rsidR="005C6321" w:rsidRPr="007C11A2">
        <w:rPr>
          <w:rFonts w:ascii="Arial" w:hAnsi="Arial" w:cs="Arial"/>
          <w:color w:val="auto"/>
        </w:rPr>
        <w:t xml:space="preserve">interventions in place to maintain and support </w:t>
      </w:r>
      <w:r w:rsidR="00FB49D6" w:rsidRPr="007C11A2">
        <w:rPr>
          <w:rFonts w:ascii="Arial" w:hAnsi="Arial" w:cs="Arial"/>
          <w:color w:val="auto"/>
        </w:rPr>
        <w:t>the consumer’s</w:t>
      </w:r>
      <w:r w:rsidR="005C6321" w:rsidRPr="007C11A2">
        <w:rPr>
          <w:rFonts w:ascii="Arial" w:hAnsi="Arial" w:cs="Arial"/>
          <w:color w:val="auto"/>
        </w:rPr>
        <w:t xml:space="preserve"> emotional well-being and social needs.</w:t>
      </w:r>
    </w:p>
    <w:p w14:paraId="6C2FEA13" w14:textId="7842458B" w:rsidR="00DE7B1A" w:rsidRDefault="00DE7B1A" w:rsidP="00DE7B1A">
      <w:pPr>
        <w:pStyle w:val="NormalArial"/>
        <w:rPr>
          <w:color w:val="auto"/>
          <w:szCs w:val="22"/>
        </w:rPr>
      </w:pPr>
      <w:r w:rsidRPr="005C118D">
        <w:rPr>
          <w:rFonts w:eastAsia="Times New Roman"/>
          <w:color w:val="auto"/>
          <w:lang w:eastAsia="en-AU"/>
        </w:rPr>
        <w:t>The provider’s response included, but was not limited to:</w:t>
      </w:r>
    </w:p>
    <w:p w14:paraId="16D4BDF3" w14:textId="2E782EE6" w:rsidR="008B0768" w:rsidRPr="00DF7295" w:rsidRDefault="008B3A9C" w:rsidP="00DF7295">
      <w:pPr>
        <w:pStyle w:val="ListBullet"/>
        <w:spacing w:before="0" w:after="120" w:line="22" w:lineRule="atLeast"/>
        <w:ind w:left="425" w:hanging="425"/>
        <w:rPr>
          <w:rFonts w:ascii="Arial" w:eastAsia="Times New Roman" w:hAnsi="Arial" w:cs="Arial"/>
          <w:color w:val="000000"/>
          <w:lang w:eastAsia="en-AU"/>
        </w:rPr>
      </w:pPr>
      <w:r>
        <w:rPr>
          <w:rFonts w:ascii="Arial" w:eastAsia="Times New Roman" w:hAnsi="Arial" w:cs="Arial"/>
          <w:color w:val="000000"/>
          <w:lang w:eastAsia="en-AU"/>
        </w:rPr>
        <w:t>U</w:t>
      </w:r>
      <w:r w:rsidR="009F5598" w:rsidRPr="00DF7295">
        <w:rPr>
          <w:rFonts w:ascii="Arial" w:eastAsia="Times New Roman" w:hAnsi="Arial" w:cs="Arial"/>
          <w:color w:val="000000"/>
          <w:lang w:eastAsia="en-AU"/>
        </w:rPr>
        <w:t>pdated</w:t>
      </w:r>
      <w:r w:rsidR="001737FC" w:rsidRPr="00DF7295">
        <w:rPr>
          <w:rFonts w:ascii="Arial" w:eastAsia="Times New Roman" w:hAnsi="Arial" w:cs="Arial"/>
          <w:color w:val="000000"/>
          <w:lang w:eastAsia="en-AU"/>
        </w:rPr>
        <w:t xml:space="preserve"> Advance health care directives and discussion with </w:t>
      </w:r>
      <w:r>
        <w:rPr>
          <w:rFonts w:ascii="Arial" w:eastAsia="Times New Roman" w:hAnsi="Arial" w:cs="Arial"/>
          <w:color w:val="000000"/>
          <w:lang w:eastAsia="en-AU"/>
        </w:rPr>
        <w:t>C</w:t>
      </w:r>
      <w:r w:rsidR="001737FC" w:rsidRPr="00DF7295">
        <w:rPr>
          <w:rFonts w:ascii="Arial" w:eastAsia="Times New Roman" w:hAnsi="Arial" w:cs="Arial"/>
          <w:color w:val="000000"/>
          <w:lang w:eastAsia="en-AU"/>
        </w:rPr>
        <w:t xml:space="preserve">onsumer </w:t>
      </w:r>
      <w:r>
        <w:rPr>
          <w:rFonts w:ascii="Arial" w:eastAsia="Times New Roman" w:hAnsi="Arial" w:cs="Arial"/>
          <w:color w:val="000000"/>
          <w:lang w:eastAsia="en-AU"/>
        </w:rPr>
        <w:t>E and their</w:t>
      </w:r>
      <w:r w:rsidR="001737FC" w:rsidRPr="00DF7295">
        <w:rPr>
          <w:rFonts w:ascii="Arial" w:eastAsia="Times New Roman" w:hAnsi="Arial" w:cs="Arial"/>
          <w:color w:val="000000"/>
          <w:lang w:eastAsia="en-AU"/>
        </w:rPr>
        <w:t xml:space="preserve"> </w:t>
      </w:r>
      <w:r w:rsidR="009F5598" w:rsidRPr="00DF7295">
        <w:rPr>
          <w:rFonts w:ascii="Arial" w:eastAsia="Times New Roman" w:hAnsi="Arial" w:cs="Arial"/>
          <w:color w:val="000000"/>
          <w:lang w:eastAsia="en-AU"/>
        </w:rPr>
        <w:t>representative</w:t>
      </w:r>
      <w:r w:rsidR="001737FC" w:rsidRPr="00DF7295">
        <w:rPr>
          <w:rFonts w:ascii="Arial" w:eastAsia="Times New Roman" w:hAnsi="Arial" w:cs="Arial"/>
          <w:color w:val="000000"/>
          <w:lang w:eastAsia="en-AU"/>
        </w:rPr>
        <w:t xml:space="preserve"> relating to end of life has occurred. </w:t>
      </w:r>
      <w:r w:rsidR="00CC4A02" w:rsidRPr="00DF7295">
        <w:rPr>
          <w:rFonts w:ascii="Arial" w:eastAsia="Times New Roman" w:hAnsi="Arial" w:cs="Arial"/>
          <w:color w:val="000000"/>
          <w:lang w:eastAsia="en-AU"/>
        </w:rPr>
        <w:t xml:space="preserve">Indicate previous discussions occurred in </w:t>
      </w:r>
      <w:r w:rsidR="00F216D3" w:rsidRPr="00DF7295">
        <w:rPr>
          <w:rFonts w:ascii="Arial" w:eastAsia="Times New Roman" w:hAnsi="Arial" w:cs="Arial"/>
          <w:color w:val="000000"/>
          <w:lang w:eastAsia="en-AU"/>
        </w:rPr>
        <w:t>March 2023 and February 2023, including family con</w:t>
      </w:r>
      <w:r w:rsidR="008B0768" w:rsidRPr="00DF7295">
        <w:rPr>
          <w:rFonts w:ascii="Arial" w:eastAsia="Times New Roman" w:hAnsi="Arial" w:cs="Arial"/>
          <w:color w:val="000000"/>
          <w:lang w:eastAsia="en-AU"/>
        </w:rPr>
        <w:t xml:space="preserve">ferences with the Medical officer. </w:t>
      </w:r>
    </w:p>
    <w:p w14:paraId="59B2BB77" w14:textId="3250C155" w:rsidR="002A4368" w:rsidRPr="008B3A9C" w:rsidRDefault="009F5598" w:rsidP="008B3A9C">
      <w:pPr>
        <w:pStyle w:val="ListBullet"/>
        <w:spacing w:before="0" w:after="120" w:line="22" w:lineRule="atLeast"/>
        <w:ind w:left="425" w:hanging="425"/>
        <w:rPr>
          <w:rFonts w:ascii="Arial" w:eastAsia="Times New Roman" w:hAnsi="Arial" w:cs="Arial"/>
          <w:color w:val="000000"/>
          <w:lang w:eastAsia="en-AU"/>
        </w:rPr>
      </w:pPr>
      <w:r w:rsidRPr="00DF7295">
        <w:rPr>
          <w:rFonts w:ascii="Arial" w:eastAsia="Times New Roman" w:hAnsi="Arial" w:cs="Arial"/>
          <w:color w:val="000000"/>
          <w:lang w:eastAsia="en-AU"/>
        </w:rPr>
        <w:lastRenderedPageBreak/>
        <w:t>Strategies</w:t>
      </w:r>
      <w:r w:rsidR="002A4368" w:rsidRPr="00DF7295">
        <w:rPr>
          <w:rFonts w:ascii="Arial" w:eastAsia="Times New Roman" w:hAnsi="Arial" w:cs="Arial"/>
          <w:color w:val="000000"/>
          <w:lang w:eastAsia="en-AU"/>
        </w:rPr>
        <w:t xml:space="preserve"> to address lack of documentation related to advance care health directives are being progresse</w:t>
      </w:r>
      <w:r w:rsidR="008B3A9C">
        <w:rPr>
          <w:rFonts w:ascii="Arial" w:eastAsia="Times New Roman" w:hAnsi="Arial" w:cs="Arial"/>
          <w:color w:val="000000"/>
          <w:lang w:eastAsia="en-AU"/>
        </w:rPr>
        <w:t>d</w:t>
      </w:r>
      <w:r w:rsidR="002A4368" w:rsidRPr="00DF7295">
        <w:rPr>
          <w:rFonts w:ascii="Arial" w:eastAsia="Times New Roman" w:hAnsi="Arial" w:cs="Arial"/>
          <w:color w:val="000000"/>
          <w:lang w:eastAsia="en-AU"/>
        </w:rPr>
        <w:t>, including review of the admission checklist</w:t>
      </w:r>
      <w:r w:rsidR="008B3A9C">
        <w:rPr>
          <w:rFonts w:ascii="Arial" w:eastAsia="Times New Roman" w:hAnsi="Arial" w:cs="Arial"/>
          <w:color w:val="000000"/>
          <w:lang w:eastAsia="en-AU"/>
        </w:rPr>
        <w:t xml:space="preserve">; and </w:t>
      </w:r>
      <w:r w:rsidR="002A75CB" w:rsidRPr="008B3A9C">
        <w:rPr>
          <w:rFonts w:ascii="Arial" w:eastAsia="Times New Roman" w:hAnsi="Arial" w:cs="Arial"/>
          <w:color w:val="000000"/>
          <w:lang w:eastAsia="en-AU"/>
        </w:rPr>
        <w:t xml:space="preserve">related procedures and checklists </w:t>
      </w:r>
      <w:r w:rsidR="008B3A9C">
        <w:rPr>
          <w:rFonts w:ascii="Arial" w:eastAsia="Times New Roman" w:hAnsi="Arial" w:cs="Arial"/>
          <w:color w:val="000000"/>
          <w:lang w:eastAsia="en-AU"/>
        </w:rPr>
        <w:t xml:space="preserve">have been reviewed </w:t>
      </w:r>
      <w:r w:rsidR="002A75CB" w:rsidRPr="008B3A9C">
        <w:rPr>
          <w:rFonts w:ascii="Arial" w:eastAsia="Times New Roman" w:hAnsi="Arial" w:cs="Arial"/>
          <w:color w:val="000000"/>
          <w:lang w:eastAsia="en-AU"/>
        </w:rPr>
        <w:t xml:space="preserve">to ensure advance care health directives are </w:t>
      </w:r>
      <w:r w:rsidR="00E43AC8" w:rsidRPr="008B3A9C">
        <w:rPr>
          <w:rFonts w:ascii="Arial" w:eastAsia="Times New Roman" w:hAnsi="Arial" w:cs="Arial"/>
          <w:color w:val="000000"/>
          <w:lang w:eastAsia="en-AU"/>
        </w:rPr>
        <w:t>identified</w:t>
      </w:r>
      <w:r w:rsidR="002A75CB" w:rsidRPr="008B3A9C">
        <w:rPr>
          <w:rFonts w:ascii="Arial" w:eastAsia="Times New Roman" w:hAnsi="Arial" w:cs="Arial"/>
          <w:color w:val="000000"/>
          <w:lang w:eastAsia="en-AU"/>
        </w:rPr>
        <w:t xml:space="preserve"> and </w:t>
      </w:r>
      <w:r w:rsidR="00E43AC8" w:rsidRPr="008B3A9C">
        <w:rPr>
          <w:rFonts w:ascii="Arial" w:eastAsia="Times New Roman" w:hAnsi="Arial" w:cs="Arial"/>
          <w:color w:val="000000"/>
          <w:lang w:eastAsia="en-AU"/>
        </w:rPr>
        <w:t>documented</w:t>
      </w:r>
      <w:r w:rsidR="00AF321F" w:rsidRPr="008B3A9C">
        <w:rPr>
          <w:rFonts w:ascii="Arial" w:eastAsia="Times New Roman" w:hAnsi="Arial" w:cs="Arial"/>
          <w:color w:val="000000"/>
          <w:lang w:eastAsia="en-AU"/>
        </w:rPr>
        <w:t xml:space="preserve">. </w:t>
      </w:r>
    </w:p>
    <w:p w14:paraId="462355F4" w14:textId="540CC83B" w:rsidR="00DF7295" w:rsidRDefault="00DF7295" w:rsidP="00DF7295">
      <w:pPr>
        <w:pStyle w:val="ListBullet"/>
        <w:spacing w:before="0" w:after="120" w:line="22" w:lineRule="atLeast"/>
        <w:ind w:left="425" w:hanging="425"/>
        <w:rPr>
          <w:rFonts w:ascii="Arial" w:eastAsia="Times New Roman" w:hAnsi="Arial" w:cs="Arial"/>
          <w:color w:val="000000"/>
          <w:lang w:eastAsia="en-AU"/>
        </w:rPr>
      </w:pPr>
      <w:r w:rsidRPr="00DF7295">
        <w:rPr>
          <w:rFonts w:ascii="Arial" w:eastAsia="Times New Roman" w:hAnsi="Arial" w:cs="Arial"/>
          <w:color w:val="000000"/>
          <w:lang w:eastAsia="en-AU"/>
        </w:rPr>
        <w:t xml:space="preserve">While the service has a robust suite of policies and procedures, pervious management had not rolled them out </w:t>
      </w:r>
      <w:r w:rsidR="00E43AC8" w:rsidRPr="00DF7295">
        <w:rPr>
          <w:rFonts w:ascii="Arial" w:eastAsia="Times New Roman" w:hAnsi="Arial" w:cs="Arial"/>
          <w:color w:val="000000"/>
          <w:lang w:eastAsia="en-AU"/>
        </w:rPr>
        <w:t>even</w:t>
      </w:r>
      <w:r w:rsidRPr="00DF7295">
        <w:rPr>
          <w:rFonts w:ascii="Arial" w:eastAsia="Times New Roman" w:hAnsi="Arial" w:cs="Arial"/>
          <w:color w:val="000000"/>
          <w:lang w:eastAsia="en-AU"/>
        </w:rPr>
        <w:t xml:space="preserve"> though they had been asked to do so on more than one </w:t>
      </w:r>
      <w:r w:rsidR="00E43AC8" w:rsidRPr="00DF7295">
        <w:rPr>
          <w:rFonts w:ascii="Arial" w:eastAsia="Times New Roman" w:hAnsi="Arial" w:cs="Arial"/>
          <w:color w:val="000000"/>
          <w:lang w:eastAsia="en-AU"/>
        </w:rPr>
        <w:t>occasion</w:t>
      </w:r>
      <w:r w:rsidRPr="00DF7295">
        <w:rPr>
          <w:rFonts w:ascii="Arial" w:eastAsia="Times New Roman" w:hAnsi="Arial" w:cs="Arial"/>
          <w:color w:val="000000"/>
          <w:lang w:eastAsia="en-AU"/>
        </w:rPr>
        <w:t xml:space="preserve">. This is now progressing and included in mandatory training sessions. </w:t>
      </w:r>
    </w:p>
    <w:p w14:paraId="584AAA4A" w14:textId="7DFB75D8" w:rsidR="00336024" w:rsidRPr="00DF7295" w:rsidRDefault="00B3381B" w:rsidP="00DF7295">
      <w:pPr>
        <w:pStyle w:val="ListBullet"/>
        <w:spacing w:before="0" w:after="120" w:line="22" w:lineRule="atLeast"/>
        <w:ind w:left="425" w:hanging="425"/>
        <w:rPr>
          <w:rFonts w:ascii="Arial" w:eastAsia="Times New Roman" w:hAnsi="Arial" w:cs="Arial"/>
          <w:color w:val="000000"/>
          <w:lang w:eastAsia="en-AU"/>
        </w:rPr>
      </w:pPr>
      <w:r>
        <w:rPr>
          <w:rFonts w:ascii="Arial" w:eastAsia="Times New Roman" w:hAnsi="Arial" w:cs="Arial"/>
          <w:color w:val="000000"/>
          <w:lang w:eastAsia="en-AU"/>
        </w:rPr>
        <w:t>T</w:t>
      </w:r>
      <w:r w:rsidR="00336024">
        <w:rPr>
          <w:rFonts w:ascii="Arial" w:eastAsia="Times New Roman" w:hAnsi="Arial" w:cs="Arial"/>
          <w:color w:val="000000"/>
          <w:lang w:eastAsia="en-AU"/>
        </w:rPr>
        <w:t>he ELDAC report</w:t>
      </w:r>
      <w:r>
        <w:rPr>
          <w:rFonts w:ascii="Arial" w:eastAsia="Times New Roman" w:hAnsi="Arial" w:cs="Arial"/>
          <w:color w:val="000000"/>
          <w:lang w:eastAsia="en-AU"/>
        </w:rPr>
        <w:t xml:space="preserve"> will be considered and actions taken to implement best practice in palliative care/end of life care. </w:t>
      </w:r>
    </w:p>
    <w:p w14:paraId="0E3805E8" w14:textId="23D2D08E" w:rsidR="00C83184" w:rsidRDefault="008B3A9C" w:rsidP="00F633B2">
      <w:pPr>
        <w:pStyle w:val="NormalArial"/>
        <w:rPr>
          <w:color w:val="auto"/>
        </w:rPr>
      </w:pPr>
      <w:r w:rsidRPr="00F633B2">
        <w:rPr>
          <w:color w:val="auto"/>
        </w:rPr>
        <w:t xml:space="preserve">I acknowledge the provider’s response. However, this requirement expects that services do everything they reasonably can to plan care and services that centre on consumers’ goals, needs and preferences. I find </w:t>
      </w:r>
      <w:r w:rsidR="008B63DA">
        <w:rPr>
          <w:color w:val="auto"/>
        </w:rPr>
        <w:t xml:space="preserve">this has not occurred </w:t>
      </w:r>
      <w:r w:rsidR="00AF6DBE">
        <w:rPr>
          <w:color w:val="auto"/>
        </w:rPr>
        <w:t>for the consumers highlighted</w:t>
      </w:r>
      <w:r w:rsidRPr="00F633B2">
        <w:rPr>
          <w:color w:val="auto"/>
        </w:rPr>
        <w:t>.</w:t>
      </w:r>
      <w:r w:rsidR="008B63DA">
        <w:rPr>
          <w:color w:val="auto"/>
        </w:rPr>
        <w:t xml:space="preserve"> </w:t>
      </w:r>
      <w:r w:rsidR="008A7AD5" w:rsidRPr="00F633B2">
        <w:rPr>
          <w:color w:val="auto"/>
        </w:rPr>
        <w:t xml:space="preserve">I have considered that for </w:t>
      </w:r>
      <w:r w:rsidR="00B16F78" w:rsidRPr="00F633B2">
        <w:rPr>
          <w:color w:val="auto"/>
        </w:rPr>
        <w:t xml:space="preserve">Consumers </w:t>
      </w:r>
      <w:r w:rsidR="00A23F01" w:rsidRPr="00F633B2">
        <w:rPr>
          <w:color w:val="auto"/>
        </w:rPr>
        <w:t>G</w:t>
      </w:r>
      <w:r w:rsidR="00B16F78" w:rsidRPr="00F633B2">
        <w:rPr>
          <w:color w:val="auto"/>
        </w:rPr>
        <w:t xml:space="preserve"> and H</w:t>
      </w:r>
      <w:r w:rsidR="008A7AD5" w:rsidRPr="00F633B2">
        <w:rPr>
          <w:color w:val="auto"/>
        </w:rPr>
        <w:t>, assessments were not initiated to identify current needs</w:t>
      </w:r>
      <w:r w:rsidR="005474B7" w:rsidRPr="00F633B2">
        <w:rPr>
          <w:color w:val="auto"/>
        </w:rPr>
        <w:t>, and care plan</w:t>
      </w:r>
      <w:r w:rsidR="00980242" w:rsidRPr="00F633B2">
        <w:rPr>
          <w:color w:val="auto"/>
        </w:rPr>
        <w:t>s were</w:t>
      </w:r>
      <w:r w:rsidR="005474B7" w:rsidRPr="00F633B2">
        <w:rPr>
          <w:color w:val="auto"/>
        </w:rPr>
        <w:t xml:space="preserve"> not </w:t>
      </w:r>
      <w:r w:rsidR="008A7AD5" w:rsidRPr="00F633B2">
        <w:rPr>
          <w:color w:val="auto"/>
        </w:rPr>
        <w:t xml:space="preserve">reviewed and/or developed to guide staff in the delivery of the consumers’ care during the </w:t>
      </w:r>
      <w:r w:rsidR="00F633B2" w:rsidRPr="00F633B2">
        <w:rPr>
          <w:color w:val="auto"/>
        </w:rPr>
        <w:t>palliative stage</w:t>
      </w:r>
      <w:r w:rsidR="008A7AD5" w:rsidRPr="00F633B2">
        <w:rPr>
          <w:color w:val="auto"/>
        </w:rPr>
        <w:t xml:space="preserve">. </w:t>
      </w:r>
      <w:r w:rsidR="008B2873">
        <w:rPr>
          <w:color w:val="auto"/>
        </w:rPr>
        <w:t>While Consumers G and H had commence</w:t>
      </w:r>
      <w:r w:rsidR="00CD294C">
        <w:rPr>
          <w:color w:val="auto"/>
        </w:rPr>
        <w:t>d</w:t>
      </w:r>
      <w:r w:rsidR="008B2873">
        <w:rPr>
          <w:color w:val="auto"/>
        </w:rPr>
        <w:t xml:space="preserve"> on </w:t>
      </w:r>
      <w:r w:rsidR="0062126D">
        <w:rPr>
          <w:color w:val="auto"/>
        </w:rPr>
        <w:t>P</w:t>
      </w:r>
      <w:r w:rsidR="008B2873">
        <w:rPr>
          <w:color w:val="auto"/>
        </w:rPr>
        <w:t xml:space="preserve">alliative care pathways, there was no indication </w:t>
      </w:r>
      <w:r w:rsidR="00815CFB">
        <w:rPr>
          <w:color w:val="auto"/>
        </w:rPr>
        <w:t xml:space="preserve">the consumers and/or representatives had been consulted to understand </w:t>
      </w:r>
      <w:r w:rsidR="000A0281">
        <w:rPr>
          <w:color w:val="auto"/>
        </w:rPr>
        <w:t xml:space="preserve">what was important to the consumers or </w:t>
      </w:r>
      <w:r w:rsidR="0020081E">
        <w:rPr>
          <w:color w:val="auto"/>
        </w:rPr>
        <w:t xml:space="preserve">if </w:t>
      </w:r>
      <w:r w:rsidR="000A0281">
        <w:rPr>
          <w:color w:val="auto"/>
        </w:rPr>
        <w:t>their goals and preference</w:t>
      </w:r>
      <w:r w:rsidR="0062126D">
        <w:rPr>
          <w:color w:val="auto"/>
        </w:rPr>
        <w:t>s</w:t>
      </w:r>
      <w:r w:rsidR="000A0281">
        <w:rPr>
          <w:color w:val="auto"/>
        </w:rPr>
        <w:t xml:space="preserve"> </w:t>
      </w:r>
      <w:r w:rsidR="00F666E1">
        <w:rPr>
          <w:color w:val="auto"/>
        </w:rPr>
        <w:t xml:space="preserve">during the palliative stage could be met. </w:t>
      </w:r>
      <w:r w:rsidR="00B0497A">
        <w:rPr>
          <w:color w:val="auto"/>
        </w:rPr>
        <w:t xml:space="preserve">Staff were unaware of the consumer’s individual </w:t>
      </w:r>
      <w:r w:rsidR="003D1394">
        <w:rPr>
          <w:color w:val="auto"/>
        </w:rPr>
        <w:t xml:space="preserve">care </w:t>
      </w:r>
      <w:r w:rsidR="00B0497A">
        <w:rPr>
          <w:color w:val="auto"/>
        </w:rPr>
        <w:t>needs and preferences relating to palliative care.</w:t>
      </w:r>
      <w:r w:rsidR="00C83184">
        <w:rPr>
          <w:color w:val="auto"/>
        </w:rPr>
        <w:t xml:space="preserve"> </w:t>
      </w:r>
      <w:r w:rsidR="003D1394">
        <w:rPr>
          <w:color w:val="auto"/>
        </w:rPr>
        <w:t xml:space="preserve">I have also considered that while an audit of the service’s </w:t>
      </w:r>
      <w:r w:rsidR="00D67561">
        <w:rPr>
          <w:color w:val="auto"/>
        </w:rPr>
        <w:t xml:space="preserve">end of life processes had been undertaken, there was no evidence that actions had been taken in response. </w:t>
      </w:r>
      <w:r w:rsidR="00660231">
        <w:rPr>
          <w:color w:val="auto"/>
        </w:rPr>
        <w:t>The audit identified d</w:t>
      </w:r>
      <w:r w:rsidR="00D67561">
        <w:rPr>
          <w:color w:val="auto"/>
        </w:rPr>
        <w:t xml:space="preserve">eficits relating to </w:t>
      </w:r>
      <w:r w:rsidR="007E72F9">
        <w:rPr>
          <w:color w:val="auto"/>
        </w:rPr>
        <w:t xml:space="preserve">policies, procedures, </w:t>
      </w:r>
      <w:r w:rsidR="00832AC7">
        <w:rPr>
          <w:color w:val="auto"/>
        </w:rPr>
        <w:t>assessment and planning</w:t>
      </w:r>
      <w:r w:rsidR="00A76C81">
        <w:rPr>
          <w:color w:val="auto"/>
        </w:rPr>
        <w:t>.</w:t>
      </w:r>
      <w:r w:rsidR="0020081E">
        <w:rPr>
          <w:color w:val="auto"/>
        </w:rPr>
        <w:t xml:space="preserve"> </w:t>
      </w:r>
    </w:p>
    <w:p w14:paraId="49A16BAC" w14:textId="69978B0F" w:rsidR="003D1394" w:rsidRPr="00F633B2" w:rsidRDefault="002802FD" w:rsidP="00F633B2">
      <w:pPr>
        <w:pStyle w:val="NormalArial"/>
        <w:rPr>
          <w:color w:val="auto"/>
        </w:rPr>
      </w:pPr>
      <w:r>
        <w:rPr>
          <w:color w:val="auto"/>
        </w:rPr>
        <w:t xml:space="preserve">Furthermore, assessment processes had not been </w:t>
      </w:r>
      <w:r w:rsidR="004D0B76">
        <w:rPr>
          <w:color w:val="auto"/>
        </w:rPr>
        <w:t xml:space="preserve">undertaken to identify </w:t>
      </w:r>
      <w:r w:rsidR="004E102E">
        <w:rPr>
          <w:color w:val="auto"/>
        </w:rPr>
        <w:t>two consumers’</w:t>
      </w:r>
      <w:r w:rsidR="004D0B76">
        <w:rPr>
          <w:color w:val="auto"/>
        </w:rPr>
        <w:t xml:space="preserve"> </w:t>
      </w:r>
      <w:r w:rsidR="004872E2">
        <w:rPr>
          <w:color w:val="auto"/>
        </w:rPr>
        <w:t xml:space="preserve">spiritual, cultural, emotional and social needs. </w:t>
      </w:r>
      <w:r w:rsidR="004E102E">
        <w:rPr>
          <w:color w:val="auto"/>
        </w:rPr>
        <w:t>One consumer</w:t>
      </w:r>
      <w:r w:rsidR="005B15EB">
        <w:rPr>
          <w:color w:val="auto"/>
        </w:rPr>
        <w:t xml:space="preserve"> expressed </w:t>
      </w:r>
      <w:r w:rsidR="00A76265">
        <w:rPr>
          <w:color w:val="auto"/>
        </w:rPr>
        <w:t xml:space="preserve">feeling frightened and lonely, however, </w:t>
      </w:r>
      <w:r w:rsidR="00A413C8">
        <w:rPr>
          <w:color w:val="auto"/>
        </w:rPr>
        <w:t xml:space="preserve">interventions to support </w:t>
      </w:r>
      <w:r w:rsidR="004E102E">
        <w:rPr>
          <w:color w:val="auto"/>
        </w:rPr>
        <w:t>their</w:t>
      </w:r>
      <w:r w:rsidR="00A413C8">
        <w:rPr>
          <w:color w:val="auto"/>
        </w:rPr>
        <w:t xml:space="preserve"> emotional well-being had not been implemented. </w:t>
      </w:r>
    </w:p>
    <w:p w14:paraId="150BAC16" w14:textId="6BAFA6E9" w:rsidR="00EF7362" w:rsidRPr="007B0318" w:rsidRDefault="00EF7362" w:rsidP="00EF7362">
      <w:pPr>
        <w:pStyle w:val="NormalArial"/>
        <w:rPr>
          <w:color w:val="auto"/>
        </w:rPr>
      </w:pPr>
      <w:r w:rsidRPr="007B0318">
        <w:rPr>
          <w:color w:val="auto"/>
        </w:rPr>
        <w:t>As such, I find the evidence demonstrates care plans are not individualised and tailored to guide staff to provide care and services which are in line with each consumer’s needs and preferences and planned around what is important to them</w:t>
      </w:r>
      <w:r w:rsidR="00D4236C">
        <w:rPr>
          <w:color w:val="auto"/>
        </w:rPr>
        <w:t>.</w:t>
      </w:r>
    </w:p>
    <w:p w14:paraId="3066CDB9" w14:textId="0DAA890D" w:rsidR="00686BC3" w:rsidRPr="003A3BD5" w:rsidRDefault="00686BC3" w:rsidP="00686BC3">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b</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E6497E">
        <w:rPr>
          <w:rFonts w:ascii="Arial" w:hAnsi="Arial" w:cs="Arial"/>
          <w:color w:val="auto"/>
        </w:rPr>
        <w:t>non-compliant</w:t>
      </w:r>
      <w:r w:rsidRPr="003A3BD5">
        <w:rPr>
          <w:rFonts w:ascii="Arial" w:hAnsi="Arial" w:cs="Arial"/>
          <w:color w:val="auto"/>
        </w:rPr>
        <w:t xml:space="preserve">. </w:t>
      </w:r>
    </w:p>
    <w:p w14:paraId="5BCFE7A6" w14:textId="06AC2FF2" w:rsidR="00686BC3" w:rsidRPr="003746C7" w:rsidRDefault="00686BC3" w:rsidP="00686BC3">
      <w:pPr>
        <w:pStyle w:val="NormalArial"/>
        <w:rPr>
          <w:b/>
          <w:bCs/>
          <w:color w:val="auto"/>
          <w:szCs w:val="22"/>
        </w:rPr>
      </w:pPr>
      <w:r w:rsidRPr="003746C7">
        <w:rPr>
          <w:b/>
          <w:bCs/>
          <w:color w:val="auto"/>
          <w:szCs w:val="22"/>
        </w:rPr>
        <w:t>Requirement (3)(</w:t>
      </w:r>
      <w:r w:rsidR="00E17424">
        <w:rPr>
          <w:b/>
          <w:bCs/>
          <w:color w:val="auto"/>
          <w:szCs w:val="22"/>
        </w:rPr>
        <w:t>c</w:t>
      </w:r>
      <w:r w:rsidRPr="003746C7">
        <w:rPr>
          <w:b/>
          <w:bCs/>
          <w:color w:val="auto"/>
          <w:szCs w:val="22"/>
        </w:rPr>
        <w:t>)</w:t>
      </w:r>
    </w:p>
    <w:p w14:paraId="51F6C37D" w14:textId="4061B309" w:rsidR="00686BC3" w:rsidRDefault="00686BC3" w:rsidP="00686BC3">
      <w:pPr>
        <w:pStyle w:val="NormalArial"/>
        <w:rPr>
          <w:color w:val="auto"/>
        </w:rPr>
      </w:pPr>
      <w:r w:rsidRPr="00707523">
        <w:rPr>
          <w:color w:val="auto"/>
        </w:rPr>
        <w:t>The Assessment Team were not satisfied</w:t>
      </w:r>
      <w:r w:rsidRPr="00B70C24">
        <w:t xml:space="preserve"> </w:t>
      </w:r>
      <w:r w:rsidR="004D6138" w:rsidRPr="000D27F2">
        <w:t>assessment and planning is consistently based on</w:t>
      </w:r>
      <w:r w:rsidR="004D6138">
        <w:t xml:space="preserve"> an</w:t>
      </w:r>
      <w:r w:rsidR="004D6138" w:rsidRPr="000D27F2">
        <w:t xml:space="preserve"> ongoing partnership with the consumer and others they wish to involve</w:t>
      </w:r>
      <w:r w:rsidRPr="00707523">
        <w:rPr>
          <w:color w:val="auto"/>
        </w:rPr>
        <w:t>. The Assessment Team’s report provided the following evidence gathered through interviews and documentation relevant to my finding:</w:t>
      </w:r>
    </w:p>
    <w:p w14:paraId="26453933" w14:textId="29B475F6" w:rsidR="009A71A0" w:rsidRPr="00F1742C" w:rsidRDefault="002A157E" w:rsidP="003A7A0B">
      <w:pPr>
        <w:pStyle w:val="ListBullet"/>
        <w:spacing w:before="0" w:after="120" w:line="22" w:lineRule="atLeast"/>
        <w:ind w:left="425" w:hanging="425"/>
        <w:rPr>
          <w:rFonts w:ascii="Arial" w:hAnsi="Arial" w:cs="Arial"/>
          <w:color w:val="auto"/>
        </w:rPr>
      </w:pPr>
      <w:r>
        <w:rPr>
          <w:rFonts w:ascii="Arial" w:hAnsi="Arial" w:cs="Arial"/>
          <w:color w:val="auto"/>
        </w:rPr>
        <w:t>Only o</w:t>
      </w:r>
      <w:r w:rsidR="009A71A0" w:rsidRPr="00F1742C">
        <w:rPr>
          <w:rFonts w:ascii="Arial" w:hAnsi="Arial" w:cs="Arial"/>
          <w:color w:val="auto"/>
        </w:rPr>
        <w:t xml:space="preserve">ne of </w:t>
      </w:r>
      <w:r w:rsidR="00616578" w:rsidRPr="00F1742C">
        <w:rPr>
          <w:rFonts w:ascii="Arial" w:hAnsi="Arial" w:cs="Arial"/>
          <w:color w:val="auto"/>
        </w:rPr>
        <w:t xml:space="preserve">seven </w:t>
      </w:r>
      <w:r>
        <w:rPr>
          <w:rFonts w:ascii="Arial" w:hAnsi="Arial" w:cs="Arial"/>
          <w:color w:val="auto"/>
        </w:rPr>
        <w:t>care</w:t>
      </w:r>
      <w:r w:rsidR="009A71A0" w:rsidRPr="00F1742C">
        <w:rPr>
          <w:rFonts w:ascii="Arial" w:hAnsi="Arial" w:cs="Arial"/>
          <w:color w:val="auto"/>
        </w:rPr>
        <w:t xml:space="preserve"> files </w:t>
      </w:r>
      <w:r w:rsidR="003F0DB5" w:rsidRPr="00F1742C">
        <w:rPr>
          <w:rFonts w:ascii="Arial" w:hAnsi="Arial" w:cs="Arial"/>
          <w:color w:val="auto"/>
        </w:rPr>
        <w:t xml:space="preserve">evidenced </w:t>
      </w:r>
      <w:r>
        <w:rPr>
          <w:rFonts w:ascii="Arial" w:hAnsi="Arial" w:cs="Arial"/>
          <w:color w:val="auto"/>
        </w:rPr>
        <w:t xml:space="preserve">involvement of </w:t>
      </w:r>
      <w:r w:rsidR="009A71A0" w:rsidRPr="00F1742C">
        <w:rPr>
          <w:rFonts w:ascii="Arial" w:hAnsi="Arial" w:cs="Arial"/>
          <w:color w:val="auto"/>
        </w:rPr>
        <w:t>consumers or their representatives in assessment and planning, including during care plan reviews. Whilst progress notes documented representatives are informed of incidents, there was no evidence of consultation.</w:t>
      </w:r>
    </w:p>
    <w:p w14:paraId="48B012C6" w14:textId="1D82476B" w:rsidR="009A71A0" w:rsidRPr="00F1742C" w:rsidRDefault="009A71A0" w:rsidP="003A7A0B">
      <w:pPr>
        <w:pStyle w:val="ListBullet"/>
        <w:spacing w:before="0" w:after="120" w:line="22" w:lineRule="atLeast"/>
        <w:ind w:left="425" w:hanging="425"/>
        <w:rPr>
          <w:rFonts w:ascii="Arial" w:hAnsi="Arial" w:cs="Arial"/>
          <w:color w:val="auto"/>
        </w:rPr>
      </w:pPr>
      <w:r w:rsidRPr="00F1742C">
        <w:rPr>
          <w:rFonts w:ascii="Arial" w:hAnsi="Arial" w:cs="Arial"/>
          <w:color w:val="auto"/>
        </w:rPr>
        <w:t xml:space="preserve">One consumer and all </w:t>
      </w:r>
      <w:r w:rsidR="00616578" w:rsidRPr="00F1742C">
        <w:rPr>
          <w:rFonts w:ascii="Arial" w:hAnsi="Arial" w:cs="Arial"/>
          <w:color w:val="auto"/>
        </w:rPr>
        <w:t>five</w:t>
      </w:r>
      <w:r w:rsidRPr="00F1742C">
        <w:rPr>
          <w:rFonts w:ascii="Arial" w:hAnsi="Arial" w:cs="Arial"/>
          <w:color w:val="auto"/>
        </w:rPr>
        <w:t xml:space="preserve"> representatives </w:t>
      </w:r>
      <w:r w:rsidR="00616578" w:rsidRPr="00F1742C">
        <w:rPr>
          <w:rFonts w:ascii="Arial" w:hAnsi="Arial" w:cs="Arial"/>
          <w:color w:val="auto"/>
        </w:rPr>
        <w:t>sampled</w:t>
      </w:r>
      <w:r w:rsidRPr="00F1742C">
        <w:rPr>
          <w:rFonts w:ascii="Arial" w:hAnsi="Arial" w:cs="Arial"/>
          <w:color w:val="auto"/>
        </w:rPr>
        <w:t xml:space="preserve"> said they are not involved in assessment and planning process</w:t>
      </w:r>
      <w:r w:rsidR="002A157E">
        <w:rPr>
          <w:rFonts w:ascii="Arial" w:hAnsi="Arial" w:cs="Arial"/>
          <w:color w:val="auto"/>
        </w:rPr>
        <w:t>es</w:t>
      </w:r>
      <w:r w:rsidRPr="00F1742C">
        <w:rPr>
          <w:rFonts w:ascii="Arial" w:hAnsi="Arial" w:cs="Arial"/>
          <w:color w:val="auto"/>
        </w:rPr>
        <w:t xml:space="preserve">. One consumer said they were involved in assessments when they first arrived but have not been aware of any other assessments or care plan reviews. One consumer stated </w:t>
      </w:r>
      <w:r w:rsidR="0013643C" w:rsidRPr="00F1742C">
        <w:rPr>
          <w:rFonts w:ascii="Arial" w:hAnsi="Arial" w:cs="Arial"/>
          <w:color w:val="auto"/>
        </w:rPr>
        <w:t>they were</w:t>
      </w:r>
      <w:r w:rsidRPr="00F1742C">
        <w:rPr>
          <w:rFonts w:ascii="Arial" w:hAnsi="Arial" w:cs="Arial"/>
          <w:color w:val="auto"/>
        </w:rPr>
        <w:t xml:space="preserve"> not involved in </w:t>
      </w:r>
      <w:r w:rsidR="0013643C" w:rsidRPr="00F1742C">
        <w:rPr>
          <w:rFonts w:ascii="Arial" w:hAnsi="Arial" w:cs="Arial"/>
          <w:color w:val="auto"/>
        </w:rPr>
        <w:t>their</w:t>
      </w:r>
      <w:r w:rsidRPr="00F1742C">
        <w:rPr>
          <w:rFonts w:ascii="Arial" w:hAnsi="Arial" w:cs="Arial"/>
          <w:color w:val="auto"/>
        </w:rPr>
        <w:t xml:space="preserve"> care planning and had requested </w:t>
      </w:r>
      <w:r w:rsidR="0013643C" w:rsidRPr="00F1742C">
        <w:rPr>
          <w:rFonts w:ascii="Arial" w:hAnsi="Arial" w:cs="Arial"/>
          <w:color w:val="auto"/>
        </w:rPr>
        <w:t>their</w:t>
      </w:r>
      <w:r w:rsidRPr="00F1742C">
        <w:rPr>
          <w:rFonts w:ascii="Arial" w:hAnsi="Arial" w:cs="Arial"/>
          <w:color w:val="auto"/>
        </w:rPr>
        <w:t xml:space="preserve"> care plan multiple times but had never received it. One representative said that they were not made aware of a deterioration in </w:t>
      </w:r>
      <w:r w:rsidR="00CB425A" w:rsidRPr="00F1742C">
        <w:rPr>
          <w:rFonts w:ascii="Arial" w:hAnsi="Arial" w:cs="Arial"/>
          <w:color w:val="auto"/>
        </w:rPr>
        <w:t>the consumer’s</w:t>
      </w:r>
      <w:r w:rsidRPr="00F1742C">
        <w:rPr>
          <w:rFonts w:ascii="Arial" w:hAnsi="Arial" w:cs="Arial"/>
          <w:color w:val="auto"/>
        </w:rPr>
        <w:t xml:space="preserve"> weight and subsequent Dietitian review.</w:t>
      </w:r>
    </w:p>
    <w:p w14:paraId="25CD0714" w14:textId="0AD0F6E3" w:rsidR="009A71A0" w:rsidRPr="00F1742C" w:rsidRDefault="009A71A0" w:rsidP="003A7A0B">
      <w:pPr>
        <w:pStyle w:val="ListBullet"/>
        <w:spacing w:before="0" w:after="120" w:line="22" w:lineRule="atLeast"/>
        <w:ind w:left="425" w:hanging="425"/>
        <w:rPr>
          <w:rFonts w:ascii="Arial" w:hAnsi="Arial" w:cs="Arial"/>
          <w:color w:val="auto"/>
        </w:rPr>
      </w:pPr>
      <w:r w:rsidRPr="00F1742C">
        <w:rPr>
          <w:rFonts w:ascii="Arial" w:hAnsi="Arial" w:cs="Arial"/>
          <w:color w:val="auto"/>
        </w:rPr>
        <w:lastRenderedPageBreak/>
        <w:t xml:space="preserve">Clinical staff said they communicate care needs with the consumers and their </w:t>
      </w:r>
      <w:r w:rsidR="00B00FD6" w:rsidRPr="00F1742C">
        <w:rPr>
          <w:rFonts w:ascii="Arial" w:hAnsi="Arial" w:cs="Arial"/>
          <w:color w:val="auto"/>
        </w:rPr>
        <w:t>representatives</w:t>
      </w:r>
      <w:r w:rsidR="00B00FD6">
        <w:rPr>
          <w:rFonts w:ascii="Arial" w:hAnsi="Arial" w:cs="Arial"/>
          <w:color w:val="auto"/>
        </w:rPr>
        <w:t xml:space="preserve"> if</w:t>
      </w:r>
      <w:r w:rsidRPr="00F1742C">
        <w:rPr>
          <w:rFonts w:ascii="Arial" w:hAnsi="Arial" w:cs="Arial"/>
          <w:color w:val="auto"/>
        </w:rPr>
        <w:t xml:space="preserve"> they are involved. One said they communicate more with the representatives when they visit and not always during a care plan review. Most clinical staff said they call the representative after they have completed the assessments and care plan review to check if the representative is happy with the care being provided.</w:t>
      </w:r>
    </w:p>
    <w:p w14:paraId="0D8D643C" w14:textId="3764F5ED" w:rsidR="009A71A0" w:rsidRPr="00F1742C" w:rsidRDefault="002D5DE1" w:rsidP="003A7A0B">
      <w:pPr>
        <w:pStyle w:val="ListBullet"/>
        <w:spacing w:before="0" w:after="120" w:line="22" w:lineRule="atLeast"/>
        <w:ind w:left="425" w:hanging="425"/>
        <w:rPr>
          <w:rFonts w:ascii="Arial" w:hAnsi="Arial" w:cs="Arial"/>
          <w:color w:val="auto"/>
        </w:rPr>
      </w:pPr>
      <w:r w:rsidRPr="00F1742C">
        <w:rPr>
          <w:rFonts w:ascii="Arial" w:hAnsi="Arial" w:cs="Arial"/>
          <w:color w:val="auto"/>
        </w:rPr>
        <w:t>C</w:t>
      </w:r>
      <w:r w:rsidR="009A71A0" w:rsidRPr="00F1742C">
        <w:rPr>
          <w:rFonts w:ascii="Arial" w:hAnsi="Arial" w:cs="Arial"/>
          <w:color w:val="auto"/>
        </w:rPr>
        <w:t>are evaluation form</w:t>
      </w:r>
      <w:r w:rsidRPr="00F1742C">
        <w:rPr>
          <w:rFonts w:ascii="Arial" w:hAnsi="Arial" w:cs="Arial"/>
          <w:color w:val="auto"/>
        </w:rPr>
        <w:t>s</w:t>
      </w:r>
      <w:r w:rsidR="009A71A0" w:rsidRPr="00F1742C">
        <w:rPr>
          <w:rFonts w:ascii="Arial" w:hAnsi="Arial" w:cs="Arial"/>
          <w:color w:val="auto"/>
        </w:rPr>
        <w:t xml:space="preserve"> for </w:t>
      </w:r>
      <w:r w:rsidRPr="00F1742C">
        <w:rPr>
          <w:rFonts w:ascii="Arial" w:hAnsi="Arial" w:cs="Arial"/>
          <w:color w:val="auto"/>
        </w:rPr>
        <w:t>four</w:t>
      </w:r>
      <w:r w:rsidR="009A71A0" w:rsidRPr="00F1742C">
        <w:rPr>
          <w:rFonts w:ascii="Arial" w:hAnsi="Arial" w:cs="Arial"/>
          <w:color w:val="auto"/>
        </w:rPr>
        <w:t xml:space="preserve"> consumers demonstrated staff were completing the care consultation section with comments of “representative said they were happy with care being provided”.</w:t>
      </w:r>
    </w:p>
    <w:p w14:paraId="7C24FB59" w14:textId="3943FDA2" w:rsidR="00206C4D" w:rsidRPr="00AC1A4F" w:rsidRDefault="00FA6265" w:rsidP="00AC1A4F">
      <w:pPr>
        <w:pStyle w:val="NormalArial"/>
        <w:rPr>
          <w:color w:val="auto"/>
          <w:szCs w:val="22"/>
        </w:rPr>
      </w:pPr>
      <w:bookmarkStart w:id="4" w:name="_Hlk135380320"/>
      <w:r w:rsidRPr="00AC1A4F">
        <w:rPr>
          <w:rFonts w:eastAsia="Times New Roman"/>
          <w:color w:val="auto"/>
          <w:lang w:eastAsia="en-AU"/>
        </w:rPr>
        <w:t>The provider’s response included, but was not limited to</w:t>
      </w:r>
      <w:r w:rsidR="00AC1A4F" w:rsidRPr="00AC1A4F">
        <w:rPr>
          <w:rFonts w:eastAsia="Times New Roman"/>
          <w:color w:val="auto"/>
          <w:lang w:eastAsia="en-AU"/>
        </w:rPr>
        <w:t>; p</w:t>
      </w:r>
      <w:r w:rsidR="00D92572" w:rsidRPr="00AC1A4F">
        <w:rPr>
          <w:color w:val="auto"/>
        </w:rPr>
        <w:t xml:space="preserve">rovided a </w:t>
      </w:r>
      <w:r w:rsidR="00AC1A4F" w:rsidRPr="00AC1A4F">
        <w:rPr>
          <w:color w:val="auto"/>
        </w:rPr>
        <w:t xml:space="preserve">refresher to </w:t>
      </w:r>
      <w:r w:rsidR="003B74F8">
        <w:rPr>
          <w:color w:val="auto"/>
        </w:rPr>
        <w:t xml:space="preserve">the </w:t>
      </w:r>
      <w:r w:rsidR="00C81BC4">
        <w:rPr>
          <w:color w:val="auto"/>
        </w:rPr>
        <w:t>C</w:t>
      </w:r>
      <w:r w:rsidR="006845A9" w:rsidRPr="00AC1A4F">
        <w:rPr>
          <w:color w:val="auto"/>
        </w:rPr>
        <w:t xml:space="preserve">linical management team </w:t>
      </w:r>
      <w:r w:rsidR="00A06E53" w:rsidRPr="00AC1A4F">
        <w:rPr>
          <w:color w:val="auto"/>
        </w:rPr>
        <w:t>relating to consultation and documentation that occurs during a care review process</w:t>
      </w:r>
      <w:r w:rsidR="00AC1A4F" w:rsidRPr="00AC1A4F">
        <w:rPr>
          <w:color w:val="auto"/>
        </w:rPr>
        <w:t xml:space="preserve">; a </w:t>
      </w:r>
      <w:r w:rsidR="00A06E53" w:rsidRPr="00AC1A4F">
        <w:rPr>
          <w:color w:val="auto"/>
        </w:rPr>
        <w:t>review of the recording of assessment evaluation and identified needs, care planning and consultation with consumers and/or representatives is planned</w:t>
      </w:r>
      <w:r w:rsidR="00AC1A4F" w:rsidRPr="00AC1A4F">
        <w:rPr>
          <w:color w:val="auto"/>
        </w:rPr>
        <w:t>; and r</w:t>
      </w:r>
      <w:r w:rsidR="00BF0B58" w:rsidRPr="00AC1A4F">
        <w:rPr>
          <w:color w:val="auto"/>
        </w:rPr>
        <w:t>eview the process and evidence that care plans have been discussed with the consumer and/or representative</w:t>
      </w:r>
      <w:r w:rsidR="005C5731" w:rsidRPr="00AC1A4F">
        <w:rPr>
          <w:color w:val="auto"/>
        </w:rPr>
        <w:t xml:space="preserve"> and a copy of the care plan offered</w:t>
      </w:r>
      <w:r w:rsidR="00173DBD" w:rsidRPr="00AC1A4F">
        <w:rPr>
          <w:color w:val="auto"/>
        </w:rPr>
        <w:t>.</w:t>
      </w:r>
    </w:p>
    <w:bookmarkEnd w:id="4"/>
    <w:p w14:paraId="4A902537" w14:textId="1BA3F70D" w:rsidR="00F1742C" w:rsidRPr="00D63443" w:rsidRDefault="00127511" w:rsidP="00F1742C">
      <w:pPr>
        <w:rPr>
          <w:rFonts w:ascii="Arial" w:hAnsi="Arial" w:cs="Arial"/>
        </w:rPr>
      </w:pPr>
      <w:r w:rsidRPr="00D63443">
        <w:rPr>
          <w:rFonts w:ascii="Arial" w:hAnsi="Arial" w:cs="Arial"/>
        </w:rPr>
        <w:t xml:space="preserve">I acknowledge the provider’s response. However, I find assessment and planning processes were not consistently based on ongoing partnership with the consumer and/or representative. </w:t>
      </w:r>
      <w:r w:rsidR="00AC1A4F">
        <w:rPr>
          <w:rFonts w:ascii="Arial" w:hAnsi="Arial" w:cs="Arial"/>
        </w:rPr>
        <w:t>I</w:t>
      </w:r>
      <w:r w:rsidR="00ED5C27">
        <w:rPr>
          <w:rFonts w:ascii="Arial" w:hAnsi="Arial" w:cs="Arial"/>
        </w:rPr>
        <w:t>n</w:t>
      </w:r>
      <w:r w:rsidR="00AC1A4F">
        <w:rPr>
          <w:rFonts w:ascii="Arial" w:hAnsi="Arial" w:cs="Arial"/>
        </w:rPr>
        <w:t xml:space="preserve"> coming to my finding, I have placed weight on feedback provided by </w:t>
      </w:r>
      <w:r w:rsidR="00C369A9">
        <w:rPr>
          <w:rFonts w:ascii="Arial" w:hAnsi="Arial" w:cs="Arial"/>
        </w:rPr>
        <w:t>six consumers and/or representatives, all who indicated they had not been involved in assessment and planning of consumers’ care</w:t>
      </w:r>
      <w:r w:rsidR="00A67E07">
        <w:rPr>
          <w:rFonts w:ascii="Arial" w:hAnsi="Arial" w:cs="Arial"/>
        </w:rPr>
        <w:t xml:space="preserve">, including </w:t>
      </w:r>
      <w:r w:rsidR="002E3C3F">
        <w:rPr>
          <w:rFonts w:ascii="Arial" w:hAnsi="Arial" w:cs="Arial"/>
        </w:rPr>
        <w:t xml:space="preserve">through care plan review processes or where changes to consumers’ condition had been identified. </w:t>
      </w:r>
      <w:r w:rsidR="00130E72">
        <w:rPr>
          <w:rFonts w:ascii="Arial" w:hAnsi="Arial" w:cs="Arial"/>
        </w:rPr>
        <w:t xml:space="preserve">I have also considered </w:t>
      </w:r>
      <w:r w:rsidR="00124F8A">
        <w:rPr>
          <w:rFonts w:ascii="Arial" w:hAnsi="Arial" w:cs="Arial"/>
        </w:rPr>
        <w:t xml:space="preserve">the majority of </w:t>
      </w:r>
      <w:r w:rsidR="00130E72">
        <w:rPr>
          <w:rFonts w:ascii="Arial" w:hAnsi="Arial" w:cs="Arial"/>
        </w:rPr>
        <w:t xml:space="preserve">consumer care files </w:t>
      </w:r>
      <w:r w:rsidR="00124F8A">
        <w:rPr>
          <w:rFonts w:ascii="Arial" w:hAnsi="Arial" w:cs="Arial"/>
        </w:rPr>
        <w:t xml:space="preserve">sampled </w:t>
      </w:r>
      <w:r w:rsidR="00130E72">
        <w:rPr>
          <w:rFonts w:ascii="Arial" w:hAnsi="Arial" w:cs="Arial"/>
        </w:rPr>
        <w:t>lacked evidence demonstrati</w:t>
      </w:r>
      <w:r w:rsidR="00124F8A">
        <w:rPr>
          <w:rFonts w:ascii="Arial" w:hAnsi="Arial" w:cs="Arial"/>
        </w:rPr>
        <w:t>ng</w:t>
      </w:r>
      <w:r w:rsidR="00130E72">
        <w:rPr>
          <w:rFonts w:ascii="Arial" w:hAnsi="Arial" w:cs="Arial"/>
        </w:rPr>
        <w:t xml:space="preserve"> </w:t>
      </w:r>
      <w:r w:rsidR="00124F8A">
        <w:rPr>
          <w:rFonts w:ascii="Arial" w:hAnsi="Arial" w:cs="Arial"/>
        </w:rPr>
        <w:t>inclusion of consumers and representatives in assessment and planning processes.</w:t>
      </w:r>
      <w:r w:rsidR="00F1742C" w:rsidRPr="00F1742C">
        <w:rPr>
          <w:rFonts w:ascii="Arial" w:hAnsi="Arial" w:cs="Arial"/>
        </w:rPr>
        <w:t xml:space="preserve"> </w:t>
      </w:r>
      <w:r w:rsidR="00F1742C" w:rsidRPr="00D63443">
        <w:rPr>
          <w:rFonts w:ascii="Arial" w:hAnsi="Arial" w:cs="Arial"/>
        </w:rPr>
        <w:t>As such, I find this has not ensured consumers are supported and encouraged to make decisions about the care and services they receive and the way they are delivered.</w:t>
      </w:r>
    </w:p>
    <w:p w14:paraId="1C6DD596" w14:textId="3CA93DE9" w:rsidR="00686BC3" w:rsidRPr="003A3BD5" w:rsidRDefault="00686BC3" w:rsidP="00686BC3">
      <w:pPr>
        <w:rPr>
          <w:rFonts w:ascii="Arial" w:hAnsi="Arial" w:cs="Arial"/>
          <w:color w:val="auto"/>
        </w:rPr>
      </w:pPr>
      <w:r w:rsidRPr="003A3BD5">
        <w:rPr>
          <w:rFonts w:ascii="Arial" w:hAnsi="Arial" w:cs="Arial"/>
          <w:color w:val="auto"/>
        </w:rPr>
        <w:t>For the reasons detailed above, I find requirement (3)(</w:t>
      </w:r>
      <w:r w:rsidR="00E17424">
        <w:rPr>
          <w:rFonts w:ascii="Arial" w:hAnsi="Arial" w:cs="Arial"/>
          <w:color w:val="auto"/>
        </w:rPr>
        <w:t>c</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F1742C">
        <w:rPr>
          <w:rFonts w:ascii="Arial" w:hAnsi="Arial" w:cs="Arial"/>
          <w:color w:val="auto"/>
        </w:rPr>
        <w:t>non-compliant</w:t>
      </w:r>
      <w:r w:rsidRPr="003A3BD5">
        <w:rPr>
          <w:rFonts w:ascii="Arial" w:hAnsi="Arial" w:cs="Arial"/>
          <w:color w:val="auto"/>
        </w:rPr>
        <w:t xml:space="preserve">. </w:t>
      </w:r>
    </w:p>
    <w:p w14:paraId="345D681B" w14:textId="5C6C569F" w:rsidR="00686BC3" w:rsidRPr="003746C7" w:rsidRDefault="00686BC3" w:rsidP="00686BC3">
      <w:pPr>
        <w:pStyle w:val="NormalArial"/>
        <w:rPr>
          <w:b/>
          <w:bCs/>
          <w:color w:val="auto"/>
          <w:szCs w:val="22"/>
        </w:rPr>
      </w:pPr>
      <w:r w:rsidRPr="003746C7">
        <w:rPr>
          <w:b/>
          <w:bCs/>
          <w:color w:val="auto"/>
          <w:szCs w:val="22"/>
        </w:rPr>
        <w:t>Requirement (3)(</w:t>
      </w:r>
      <w:r w:rsidR="004D6138">
        <w:rPr>
          <w:b/>
          <w:bCs/>
          <w:color w:val="auto"/>
          <w:szCs w:val="22"/>
        </w:rPr>
        <w:t>d</w:t>
      </w:r>
      <w:r w:rsidRPr="003746C7">
        <w:rPr>
          <w:b/>
          <w:bCs/>
          <w:color w:val="auto"/>
          <w:szCs w:val="22"/>
        </w:rPr>
        <w:t>)</w:t>
      </w:r>
    </w:p>
    <w:p w14:paraId="7E6FA780" w14:textId="4DD24A52" w:rsidR="00686BC3" w:rsidRDefault="00686BC3" w:rsidP="00686BC3">
      <w:pPr>
        <w:pStyle w:val="NormalArial"/>
        <w:rPr>
          <w:color w:val="auto"/>
        </w:rPr>
      </w:pPr>
      <w:r w:rsidRPr="00707523">
        <w:rPr>
          <w:color w:val="auto"/>
        </w:rPr>
        <w:t>The Assessment Team were not satisfied</w:t>
      </w:r>
      <w:r w:rsidRPr="00B70C24">
        <w:t xml:space="preserve"> </w:t>
      </w:r>
      <w:r w:rsidR="00EA30ED" w:rsidRPr="000D27F2">
        <w:t>the outcomes of assessment and planning are effectively communicated and documented in a care and services plan that is readily available to the consumer</w:t>
      </w:r>
      <w:r w:rsidRPr="00707523">
        <w:rPr>
          <w:color w:val="auto"/>
        </w:rPr>
        <w:t>. The Assessment Team’s report provided the following evidence gathered through interviews and documentation relevant to my finding:</w:t>
      </w:r>
    </w:p>
    <w:p w14:paraId="5B0F2A57" w14:textId="03CCF60A" w:rsidR="00F02CAC" w:rsidRPr="004B242C" w:rsidRDefault="001A2245" w:rsidP="00807511">
      <w:pPr>
        <w:pStyle w:val="ListBullet"/>
        <w:spacing w:before="0" w:after="120" w:line="22" w:lineRule="atLeast"/>
        <w:ind w:left="425" w:hanging="425"/>
        <w:rPr>
          <w:rFonts w:ascii="Arial" w:hAnsi="Arial" w:cs="Arial"/>
          <w:color w:val="auto"/>
        </w:rPr>
      </w:pPr>
      <w:r w:rsidRPr="004B242C">
        <w:rPr>
          <w:rFonts w:ascii="Arial" w:hAnsi="Arial" w:cs="Arial"/>
          <w:color w:val="auto"/>
        </w:rPr>
        <w:t xml:space="preserve">Two consumers and five representatives said they have never seen a care plan or been offered a copy, </w:t>
      </w:r>
      <w:r w:rsidR="0007473A">
        <w:rPr>
          <w:rFonts w:ascii="Arial" w:hAnsi="Arial" w:cs="Arial"/>
          <w:color w:val="auto"/>
        </w:rPr>
        <w:t>with two stating</w:t>
      </w:r>
      <w:r w:rsidRPr="004B242C">
        <w:rPr>
          <w:rFonts w:ascii="Arial" w:hAnsi="Arial" w:cs="Arial"/>
          <w:color w:val="auto"/>
        </w:rPr>
        <w:t xml:space="preserve"> they do not know what a care plan is. </w:t>
      </w:r>
    </w:p>
    <w:p w14:paraId="2F802B18" w14:textId="39352404" w:rsidR="001A2245" w:rsidRPr="004B242C" w:rsidRDefault="00DA1FF1" w:rsidP="00807511">
      <w:pPr>
        <w:pStyle w:val="ListBullet"/>
        <w:spacing w:before="0" w:after="120" w:line="22" w:lineRule="atLeast"/>
        <w:ind w:left="425" w:hanging="425"/>
        <w:rPr>
          <w:rFonts w:ascii="Arial" w:hAnsi="Arial" w:cs="Arial"/>
          <w:color w:val="auto"/>
        </w:rPr>
      </w:pPr>
      <w:r>
        <w:rPr>
          <w:rFonts w:ascii="Arial" w:hAnsi="Arial" w:cs="Arial"/>
          <w:color w:val="auto"/>
        </w:rPr>
        <w:t>R</w:t>
      </w:r>
      <w:r w:rsidR="001A2245" w:rsidRPr="004B242C">
        <w:rPr>
          <w:rFonts w:ascii="Arial" w:hAnsi="Arial" w:cs="Arial"/>
          <w:color w:val="auto"/>
        </w:rPr>
        <w:t xml:space="preserve">epresentatives confirmed they are notified in the event of an incident occurring, </w:t>
      </w:r>
      <w:r>
        <w:rPr>
          <w:rFonts w:ascii="Arial" w:hAnsi="Arial" w:cs="Arial"/>
          <w:color w:val="auto"/>
        </w:rPr>
        <w:t xml:space="preserve">however, </w:t>
      </w:r>
      <w:r w:rsidR="001A2245" w:rsidRPr="004B242C">
        <w:rPr>
          <w:rFonts w:ascii="Arial" w:hAnsi="Arial" w:cs="Arial"/>
          <w:color w:val="auto"/>
        </w:rPr>
        <w:t xml:space="preserve">are not notified of the outcomes of assessments and care planning. There was no evidence of communication with </w:t>
      </w:r>
      <w:r w:rsidR="00F02CAC" w:rsidRPr="004B242C">
        <w:rPr>
          <w:rFonts w:ascii="Arial" w:hAnsi="Arial" w:cs="Arial"/>
          <w:color w:val="auto"/>
        </w:rPr>
        <w:t>consumers</w:t>
      </w:r>
      <w:r w:rsidR="001A2245" w:rsidRPr="004B242C">
        <w:rPr>
          <w:rFonts w:ascii="Arial" w:hAnsi="Arial" w:cs="Arial"/>
          <w:color w:val="auto"/>
        </w:rPr>
        <w:t xml:space="preserve"> or their representatives on the outcome of assessment and care planning </w:t>
      </w:r>
      <w:r>
        <w:rPr>
          <w:rFonts w:ascii="Arial" w:hAnsi="Arial" w:cs="Arial"/>
          <w:color w:val="auto"/>
        </w:rPr>
        <w:t xml:space="preserve">in </w:t>
      </w:r>
      <w:r w:rsidR="001A2245" w:rsidRPr="004B242C">
        <w:rPr>
          <w:rFonts w:ascii="Arial" w:hAnsi="Arial" w:cs="Arial"/>
          <w:color w:val="auto"/>
        </w:rPr>
        <w:t xml:space="preserve">sampled </w:t>
      </w:r>
      <w:r w:rsidR="00F02CAC" w:rsidRPr="004B242C">
        <w:rPr>
          <w:rFonts w:ascii="Arial" w:hAnsi="Arial" w:cs="Arial"/>
          <w:color w:val="auto"/>
        </w:rPr>
        <w:t>care files</w:t>
      </w:r>
      <w:r w:rsidR="001A2245" w:rsidRPr="004B242C">
        <w:rPr>
          <w:rFonts w:ascii="Arial" w:hAnsi="Arial" w:cs="Arial"/>
          <w:color w:val="auto"/>
        </w:rPr>
        <w:t>.</w:t>
      </w:r>
      <w:r w:rsidR="00103CEB">
        <w:rPr>
          <w:rFonts w:ascii="Arial" w:hAnsi="Arial" w:cs="Arial"/>
          <w:color w:val="auto"/>
        </w:rPr>
        <w:t xml:space="preserve"> </w:t>
      </w:r>
    </w:p>
    <w:p w14:paraId="63021514" w14:textId="6D29BEA5" w:rsidR="001A2245" w:rsidRPr="004B242C" w:rsidRDefault="001A2245" w:rsidP="00807511">
      <w:pPr>
        <w:pStyle w:val="ListBullet"/>
        <w:spacing w:before="0" w:after="120" w:line="22" w:lineRule="atLeast"/>
        <w:ind w:left="425" w:hanging="425"/>
        <w:rPr>
          <w:rFonts w:ascii="Arial" w:hAnsi="Arial" w:cs="Arial"/>
          <w:color w:val="auto"/>
        </w:rPr>
      </w:pPr>
      <w:r w:rsidRPr="004B242C">
        <w:rPr>
          <w:rFonts w:ascii="Arial" w:hAnsi="Arial" w:cs="Arial"/>
          <w:color w:val="auto"/>
        </w:rPr>
        <w:t>Care staff said they are able to access care plan</w:t>
      </w:r>
      <w:r w:rsidR="00807511" w:rsidRPr="004B242C">
        <w:rPr>
          <w:rFonts w:ascii="Arial" w:hAnsi="Arial" w:cs="Arial"/>
          <w:color w:val="auto"/>
        </w:rPr>
        <w:t>s</w:t>
      </w:r>
      <w:r w:rsidRPr="004B242C">
        <w:rPr>
          <w:rFonts w:ascii="Arial" w:hAnsi="Arial" w:cs="Arial"/>
          <w:color w:val="auto"/>
        </w:rPr>
        <w:t xml:space="preserve"> and changes in </w:t>
      </w:r>
      <w:r w:rsidR="00807511" w:rsidRPr="004B242C">
        <w:rPr>
          <w:rFonts w:ascii="Arial" w:hAnsi="Arial" w:cs="Arial"/>
          <w:color w:val="auto"/>
        </w:rPr>
        <w:t xml:space="preserve">consumers’ </w:t>
      </w:r>
      <w:r w:rsidRPr="004B242C">
        <w:rPr>
          <w:rFonts w:ascii="Arial" w:hAnsi="Arial" w:cs="Arial"/>
          <w:color w:val="auto"/>
        </w:rPr>
        <w:t xml:space="preserve">care needs are communicated </w:t>
      </w:r>
      <w:r w:rsidR="00807511" w:rsidRPr="004B242C">
        <w:rPr>
          <w:rFonts w:ascii="Arial" w:hAnsi="Arial" w:cs="Arial"/>
          <w:color w:val="auto"/>
        </w:rPr>
        <w:t>through handover processes</w:t>
      </w:r>
      <w:r w:rsidRPr="004B242C">
        <w:rPr>
          <w:rFonts w:ascii="Arial" w:hAnsi="Arial" w:cs="Arial"/>
          <w:color w:val="auto"/>
        </w:rPr>
        <w:t xml:space="preserve">. However, </w:t>
      </w:r>
      <w:r w:rsidR="00807511" w:rsidRPr="004B242C">
        <w:rPr>
          <w:rFonts w:ascii="Arial" w:hAnsi="Arial" w:cs="Arial"/>
          <w:color w:val="auto"/>
        </w:rPr>
        <w:t>four</w:t>
      </w:r>
      <w:r w:rsidRPr="004B242C">
        <w:rPr>
          <w:rFonts w:ascii="Arial" w:hAnsi="Arial" w:cs="Arial"/>
          <w:color w:val="auto"/>
        </w:rPr>
        <w:t xml:space="preserve"> staff were unable to identify that a consumer was on palliative care.</w:t>
      </w:r>
      <w:r w:rsidR="00103CEB">
        <w:rPr>
          <w:rFonts w:ascii="Arial" w:hAnsi="Arial" w:cs="Arial"/>
          <w:color w:val="auto"/>
        </w:rPr>
        <w:t xml:space="preserve"> </w:t>
      </w:r>
    </w:p>
    <w:p w14:paraId="6E13848B" w14:textId="52DF49B9" w:rsidR="004F0FAA" w:rsidRPr="004B242C" w:rsidRDefault="004450C9" w:rsidP="00686BC3">
      <w:pPr>
        <w:rPr>
          <w:rFonts w:ascii="Arial" w:hAnsi="Arial" w:cs="Arial"/>
          <w:color w:val="auto"/>
        </w:rPr>
      </w:pPr>
      <w:r w:rsidRPr="004B242C">
        <w:rPr>
          <w:rFonts w:ascii="Arial" w:hAnsi="Arial" w:cs="Arial"/>
          <w:color w:val="auto"/>
        </w:rPr>
        <w:t xml:space="preserve">I have also considered feedback from a consumer </w:t>
      </w:r>
      <w:r w:rsidR="00A13E86" w:rsidRPr="004B242C">
        <w:rPr>
          <w:rFonts w:ascii="Arial" w:hAnsi="Arial" w:cs="Arial"/>
          <w:color w:val="auto"/>
        </w:rPr>
        <w:t>highlighted in requirement (3)(c) of this Standard indicating they had requested their care plan multiple times but had never received it.</w:t>
      </w:r>
    </w:p>
    <w:p w14:paraId="316B7354" w14:textId="4EA6A400" w:rsidR="0003612B" w:rsidRPr="004B242C" w:rsidRDefault="0003612B" w:rsidP="0003612B">
      <w:pPr>
        <w:pStyle w:val="NormalArial"/>
        <w:rPr>
          <w:color w:val="auto"/>
          <w:szCs w:val="22"/>
        </w:rPr>
      </w:pPr>
      <w:bookmarkStart w:id="5" w:name="_Hlk135396730"/>
      <w:r w:rsidRPr="004B242C">
        <w:rPr>
          <w:rFonts w:eastAsia="Times New Roman"/>
          <w:color w:val="auto"/>
          <w:lang w:eastAsia="en-AU"/>
        </w:rPr>
        <w:t xml:space="preserve">The provider’s response </w:t>
      </w:r>
      <w:r w:rsidR="00B01B47" w:rsidRPr="004B242C">
        <w:rPr>
          <w:rFonts w:eastAsia="Times New Roman"/>
          <w:color w:val="auto"/>
          <w:lang w:eastAsia="en-AU"/>
        </w:rPr>
        <w:t>for this requirement was the same as the response provided for requirement (3)(c) in this Standard.</w:t>
      </w:r>
    </w:p>
    <w:bookmarkEnd w:id="5"/>
    <w:p w14:paraId="3940960F" w14:textId="5A8CC67E" w:rsidR="002E4B06" w:rsidRPr="004B242C" w:rsidRDefault="002E4B06" w:rsidP="002E4B06">
      <w:pPr>
        <w:rPr>
          <w:rFonts w:ascii="Arial" w:eastAsia="Times New Roman" w:hAnsi="Arial" w:cs="Arial"/>
          <w:color w:val="auto"/>
          <w:lang w:eastAsia="en-AU"/>
        </w:rPr>
      </w:pPr>
      <w:r w:rsidRPr="004B242C">
        <w:rPr>
          <w:rFonts w:ascii="Arial" w:eastAsia="Times New Roman" w:hAnsi="Arial" w:cs="Arial"/>
          <w:color w:val="auto"/>
          <w:lang w:eastAsia="en-AU"/>
        </w:rPr>
        <w:lastRenderedPageBreak/>
        <w:t xml:space="preserve">I acknowledge the provider’s response. However, I find outcomes of assessments and planning were not effectively communicated to the consumer and documented in a care plan that was readily available to the consumer. </w:t>
      </w:r>
      <w:r w:rsidRPr="004B242C">
        <w:rPr>
          <w:rFonts w:ascii="Arial" w:hAnsi="Arial" w:cs="Arial"/>
          <w:color w:val="auto"/>
        </w:rPr>
        <w:t xml:space="preserve">In coming to my finding, I have </w:t>
      </w:r>
      <w:r w:rsidR="00C1411F" w:rsidRPr="004B242C">
        <w:rPr>
          <w:rFonts w:ascii="Arial" w:hAnsi="Arial" w:cs="Arial"/>
          <w:color w:val="auto"/>
        </w:rPr>
        <w:t>placed weight on</w:t>
      </w:r>
      <w:r w:rsidRPr="004B242C">
        <w:rPr>
          <w:rFonts w:ascii="Arial" w:hAnsi="Arial" w:cs="Arial"/>
          <w:color w:val="auto"/>
        </w:rPr>
        <w:t xml:space="preserve"> feedback from </w:t>
      </w:r>
      <w:r w:rsidR="00C1411F" w:rsidRPr="004B242C">
        <w:rPr>
          <w:rFonts w:ascii="Arial" w:hAnsi="Arial" w:cs="Arial"/>
          <w:color w:val="auto"/>
        </w:rPr>
        <w:t xml:space="preserve">consumers and </w:t>
      </w:r>
      <w:r w:rsidRPr="004B242C">
        <w:rPr>
          <w:rFonts w:ascii="Arial" w:hAnsi="Arial" w:cs="Arial"/>
          <w:color w:val="auto"/>
        </w:rPr>
        <w:t xml:space="preserve">representatives indicating </w:t>
      </w:r>
      <w:r w:rsidR="00C1411F" w:rsidRPr="004B242C">
        <w:rPr>
          <w:rFonts w:ascii="Arial" w:hAnsi="Arial" w:cs="Arial"/>
          <w:color w:val="auto"/>
        </w:rPr>
        <w:t>they have never seen a care plan, been offered a copy</w:t>
      </w:r>
      <w:r w:rsidR="009D66AA" w:rsidRPr="004B242C">
        <w:rPr>
          <w:rFonts w:ascii="Arial" w:hAnsi="Arial" w:cs="Arial"/>
          <w:color w:val="auto"/>
        </w:rPr>
        <w:t xml:space="preserve"> of the care plan and</w:t>
      </w:r>
      <w:r w:rsidR="00C1411F" w:rsidRPr="004B242C">
        <w:rPr>
          <w:rFonts w:ascii="Arial" w:hAnsi="Arial" w:cs="Arial"/>
          <w:color w:val="auto"/>
        </w:rPr>
        <w:t xml:space="preserve"> do not know what a care plan is</w:t>
      </w:r>
      <w:r w:rsidR="00E63C1D">
        <w:rPr>
          <w:rFonts w:ascii="Arial" w:hAnsi="Arial" w:cs="Arial"/>
          <w:color w:val="auto"/>
        </w:rPr>
        <w:t>,</w:t>
      </w:r>
      <w:r w:rsidR="009D66AA" w:rsidRPr="004B242C">
        <w:rPr>
          <w:rFonts w:ascii="Arial" w:hAnsi="Arial" w:cs="Arial"/>
          <w:color w:val="auto"/>
        </w:rPr>
        <w:t xml:space="preserve"> and are not notified of the outcomes of assessments and planning</w:t>
      </w:r>
      <w:r w:rsidRPr="004B242C">
        <w:rPr>
          <w:rFonts w:ascii="Arial" w:hAnsi="Arial" w:cs="Arial"/>
          <w:color w:val="auto"/>
        </w:rPr>
        <w:t xml:space="preserve">. As such, I find the evidence presented does not demonstrate consumers and/or representatives </w:t>
      </w:r>
      <w:r w:rsidR="00B01096" w:rsidRPr="004B242C">
        <w:rPr>
          <w:rFonts w:ascii="Arial" w:hAnsi="Arial" w:cs="Arial"/>
          <w:color w:val="auto"/>
        </w:rPr>
        <w:t>have</w:t>
      </w:r>
      <w:r w:rsidRPr="004B242C">
        <w:rPr>
          <w:rFonts w:ascii="Arial" w:hAnsi="Arial" w:cs="Arial"/>
          <w:color w:val="auto"/>
        </w:rPr>
        <w:t xml:space="preserve"> been involved in discussions relating to consumers’ care and service provision nor has it enabled them to have an understanding and ownership of the care plan. </w:t>
      </w:r>
    </w:p>
    <w:p w14:paraId="06DD8F72" w14:textId="3B4D3DD1" w:rsidR="00686BC3" w:rsidRPr="003A3BD5" w:rsidRDefault="00686BC3" w:rsidP="00686BC3">
      <w:pPr>
        <w:rPr>
          <w:rFonts w:ascii="Arial" w:hAnsi="Arial" w:cs="Arial"/>
          <w:color w:val="auto"/>
        </w:rPr>
      </w:pPr>
      <w:r w:rsidRPr="003A3BD5">
        <w:rPr>
          <w:rFonts w:ascii="Arial" w:hAnsi="Arial" w:cs="Arial"/>
          <w:color w:val="auto"/>
        </w:rPr>
        <w:t>For the reasons detailed above, I find requirement (3)(</w:t>
      </w:r>
      <w:r w:rsidR="00EA30ED">
        <w:rPr>
          <w:rFonts w:ascii="Arial" w:hAnsi="Arial" w:cs="Arial"/>
          <w:color w:val="auto"/>
        </w:rPr>
        <w:t>d</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4B242C">
        <w:rPr>
          <w:rFonts w:ascii="Arial" w:hAnsi="Arial" w:cs="Arial"/>
          <w:color w:val="auto"/>
        </w:rPr>
        <w:t>non-compliant</w:t>
      </w:r>
      <w:r w:rsidRPr="003A3BD5">
        <w:rPr>
          <w:rFonts w:ascii="Arial" w:hAnsi="Arial" w:cs="Arial"/>
          <w:color w:val="auto"/>
        </w:rPr>
        <w:t xml:space="preserve">. </w:t>
      </w:r>
    </w:p>
    <w:p w14:paraId="4099E0F7" w14:textId="435C2092" w:rsidR="00686BC3" w:rsidRPr="003746C7" w:rsidRDefault="00686BC3" w:rsidP="00686BC3">
      <w:pPr>
        <w:pStyle w:val="NormalArial"/>
        <w:rPr>
          <w:b/>
          <w:bCs/>
          <w:color w:val="auto"/>
          <w:szCs w:val="22"/>
        </w:rPr>
      </w:pPr>
      <w:r w:rsidRPr="003746C7">
        <w:rPr>
          <w:b/>
          <w:bCs/>
          <w:color w:val="auto"/>
          <w:szCs w:val="22"/>
        </w:rPr>
        <w:t>Requirement (3)(</w:t>
      </w:r>
      <w:r w:rsidR="00EA30ED">
        <w:rPr>
          <w:b/>
          <w:bCs/>
          <w:color w:val="auto"/>
          <w:szCs w:val="22"/>
        </w:rPr>
        <w:t>e</w:t>
      </w:r>
      <w:r w:rsidRPr="003746C7">
        <w:rPr>
          <w:b/>
          <w:bCs/>
          <w:color w:val="auto"/>
          <w:szCs w:val="22"/>
        </w:rPr>
        <w:t>)</w:t>
      </w:r>
    </w:p>
    <w:p w14:paraId="6A58315B" w14:textId="6A001CAB" w:rsidR="00686BC3" w:rsidRDefault="00686BC3" w:rsidP="00686BC3">
      <w:pPr>
        <w:pStyle w:val="NormalArial"/>
        <w:rPr>
          <w:color w:val="auto"/>
        </w:rPr>
      </w:pPr>
      <w:r w:rsidRPr="00707523">
        <w:rPr>
          <w:color w:val="auto"/>
        </w:rPr>
        <w:t>The Assessment Team were not satisfied</w:t>
      </w:r>
      <w:r w:rsidRPr="00B70C24">
        <w:t xml:space="preserve"> </w:t>
      </w:r>
      <w:r w:rsidR="003A77D4" w:rsidRPr="00304E57">
        <w:t xml:space="preserve">care and services are reviewed regularly for effectiveness, </w:t>
      </w:r>
      <w:r w:rsidR="003A77D4">
        <w:t>when circumstances change</w:t>
      </w:r>
      <w:r w:rsidR="003A77D4" w:rsidRPr="00304E57">
        <w:t xml:space="preserve"> or incidents </w:t>
      </w:r>
      <w:r w:rsidR="003A77D4">
        <w:t>impact</w:t>
      </w:r>
      <w:r w:rsidR="003A77D4" w:rsidRPr="00304E57">
        <w:t xml:space="preserve"> consumers</w:t>
      </w:r>
      <w:r w:rsidR="003A77D4">
        <w:t xml:space="preserve">’ </w:t>
      </w:r>
      <w:r w:rsidR="003A77D4" w:rsidRPr="00304E57">
        <w:t>needs, goals and preferences</w:t>
      </w:r>
      <w:r w:rsidRPr="00707523">
        <w:rPr>
          <w:color w:val="auto"/>
        </w:rPr>
        <w:t>. The Assessment Team’s report provided the following evidence gathered through interviews and documentation relevant to my finding:</w:t>
      </w:r>
    </w:p>
    <w:p w14:paraId="3BF671F2" w14:textId="57897E8E" w:rsidR="00C61A37" w:rsidRPr="00111012" w:rsidRDefault="00C61A37" w:rsidP="00111012">
      <w:pPr>
        <w:pStyle w:val="ListBullet"/>
        <w:spacing w:before="0" w:after="120" w:line="22" w:lineRule="atLeast"/>
        <w:ind w:left="425" w:hanging="425"/>
        <w:rPr>
          <w:rFonts w:ascii="Arial" w:eastAsia="Times New Roman" w:hAnsi="Arial" w:cs="Arial"/>
          <w:color w:val="000000"/>
          <w:lang w:eastAsia="en-AU"/>
        </w:rPr>
      </w:pPr>
      <w:r w:rsidRPr="00C61A37">
        <w:rPr>
          <w:rFonts w:ascii="Arial" w:eastAsia="Times New Roman" w:hAnsi="Arial" w:cs="Arial"/>
          <w:color w:val="000000"/>
          <w:lang w:eastAsia="en-AU"/>
        </w:rPr>
        <w:t xml:space="preserve">Three of </w:t>
      </w:r>
      <w:r>
        <w:rPr>
          <w:rFonts w:ascii="Arial" w:eastAsia="Times New Roman" w:hAnsi="Arial" w:cs="Arial"/>
          <w:color w:val="000000"/>
          <w:lang w:eastAsia="en-AU"/>
        </w:rPr>
        <w:t xml:space="preserve">five consumer files sampled </w:t>
      </w:r>
      <w:r w:rsidRPr="00C61A37">
        <w:rPr>
          <w:rFonts w:ascii="Arial" w:eastAsia="Times New Roman" w:hAnsi="Arial" w:cs="Arial"/>
          <w:color w:val="000000"/>
          <w:lang w:eastAsia="en-AU"/>
        </w:rPr>
        <w:t>did not have an evaluation of care assessment and planning</w:t>
      </w:r>
      <w:r w:rsidR="00BB1087">
        <w:rPr>
          <w:rFonts w:ascii="Arial" w:eastAsia="Times New Roman" w:hAnsi="Arial" w:cs="Arial"/>
          <w:color w:val="000000"/>
          <w:lang w:eastAsia="en-AU"/>
        </w:rPr>
        <w:t xml:space="preserve"> four to six monthly</w:t>
      </w:r>
      <w:r w:rsidR="0071413F">
        <w:rPr>
          <w:rFonts w:ascii="Arial" w:eastAsia="Times New Roman" w:hAnsi="Arial" w:cs="Arial"/>
          <w:color w:val="000000"/>
          <w:lang w:eastAsia="en-AU"/>
        </w:rPr>
        <w:t xml:space="preserve">. The </w:t>
      </w:r>
      <w:r w:rsidRPr="00C61A37">
        <w:rPr>
          <w:rFonts w:ascii="Arial" w:eastAsia="Times New Roman" w:hAnsi="Arial" w:cs="Arial"/>
          <w:color w:val="000000"/>
          <w:lang w:eastAsia="en-AU"/>
        </w:rPr>
        <w:t>service’s policy and procedure</w:t>
      </w:r>
      <w:r w:rsidR="0065664E">
        <w:rPr>
          <w:rFonts w:ascii="Arial" w:eastAsia="Times New Roman" w:hAnsi="Arial" w:cs="Arial"/>
          <w:color w:val="000000"/>
          <w:lang w:eastAsia="en-AU"/>
        </w:rPr>
        <w:t xml:space="preserve"> indicates all</w:t>
      </w:r>
      <w:r w:rsidR="0065664E" w:rsidRPr="00111012">
        <w:rPr>
          <w:rFonts w:ascii="Arial" w:eastAsia="Times New Roman" w:hAnsi="Arial" w:cs="Arial"/>
          <w:color w:val="000000"/>
          <w:lang w:eastAsia="en-AU"/>
        </w:rPr>
        <w:t xml:space="preserve"> care domains must be evaluated for effectiveness in meeting the consumer’s individualised care needs, choices and preferences</w:t>
      </w:r>
      <w:r w:rsidR="0071413F" w:rsidRPr="00111012">
        <w:rPr>
          <w:rFonts w:ascii="Arial" w:eastAsia="Times New Roman" w:hAnsi="Arial" w:cs="Arial"/>
          <w:color w:val="000000"/>
          <w:lang w:eastAsia="en-AU"/>
        </w:rPr>
        <w:t>,</w:t>
      </w:r>
      <w:r w:rsidR="0065664E" w:rsidRPr="00111012">
        <w:rPr>
          <w:rFonts w:ascii="Arial" w:eastAsia="Times New Roman" w:hAnsi="Arial" w:cs="Arial"/>
          <w:color w:val="000000"/>
          <w:lang w:eastAsia="en-AU"/>
        </w:rPr>
        <w:t xml:space="preserve"> and </w:t>
      </w:r>
      <w:r w:rsidR="0065664E">
        <w:rPr>
          <w:rFonts w:ascii="Arial" w:eastAsia="Times New Roman" w:hAnsi="Arial" w:cs="Arial"/>
          <w:color w:val="000000"/>
          <w:lang w:eastAsia="en-AU"/>
        </w:rPr>
        <w:t>a</w:t>
      </w:r>
      <w:r w:rsidR="0065664E" w:rsidRPr="0065664E">
        <w:rPr>
          <w:rFonts w:ascii="Arial" w:eastAsia="Times New Roman" w:hAnsi="Arial" w:cs="Arial"/>
          <w:color w:val="000000"/>
          <w:lang w:eastAsia="en-AU"/>
        </w:rPr>
        <w:t>ll consumers must have an updated risk assessment using validated tools, including falls, skin/pressure ulcer, malnutrition and depression</w:t>
      </w:r>
      <w:r w:rsidR="0065664E">
        <w:rPr>
          <w:rFonts w:ascii="Arial" w:eastAsia="Times New Roman" w:hAnsi="Arial" w:cs="Arial"/>
          <w:color w:val="000000"/>
          <w:lang w:eastAsia="en-AU"/>
        </w:rPr>
        <w:t>.</w:t>
      </w:r>
      <w:r w:rsidR="00103CEB">
        <w:rPr>
          <w:rFonts w:ascii="Arial" w:eastAsia="Times New Roman" w:hAnsi="Arial" w:cs="Arial"/>
          <w:color w:val="000000"/>
          <w:lang w:eastAsia="en-AU"/>
        </w:rPr>
        <w:t xml:space="preserve"> </w:t>
      </w:r>
    </w:p>
    <w:p w14:paraId="787E20B6" w14:textId="370C54DB" w:rsidR="00C61A37" w:rsidRPr="00C61A37" w:rsidRDefault="00201A4B"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Consumer I’s</w:t>
      </w:r>
      <w:r w:rsidR="00C61A37" w:rsidRPr="00C61A37">
        <w:rPr>
          <w:rFonts w:ascii="Arial" w:hAnsi="Arial" w:cs="Arial"/>
          <w:color w:val="auto"/>
        </w:rPr>
        <w:t xml:space="preserve"> last care evaluation </w:t>
      </w:r>
      <w:r w:rsidR="00C623BD">
        <w:rPr>
          <w:rFonts w:ascii="Arial" w:hAnsi="Arial" w:cs="Arial"/>
          <w:color w:val="auto"/>
        </w:rPr>
        <w:t xml:space="preserve">was </w:t>
      </w:r>
      <w:r w:rsidR="00C61A37" w:rsidRPr="00F76FAE">
        <w:rPr>
          <w:rFonts w:ascii="Arial" w:hAnsi="Arial" w:cs="Arial"/>
          <w:color w:val="auto"/>
        </w:rPr>
        <w:t>in</w:t>
      </w:r>
      <w:r w:rsidR="00C61A37" w:rsidRPr="00C61A37">
        <w:rPr>
          <w:rFonts w:ascii="Arial" w:hAnsi="Arial" w:cs="Arial"/>
          <w:color w:val="auto"/>
        </w:rPr>
        <w:t xml:space="preserve"> July 2022.</w:t>
      </w:r>
      <w:r w:rsidR="0065664E" w:rsidRPr="00F76FAE">
        <w:rPr>
          <w:rFonts w:ascii="Arial" w:hAnsi="Arial" w:cs="Arial"/>
          <w:color w:val="auto"/>
        </w:rPr>
        <w:t xml:space="preserve"> Assessments relating to </w:t>
      </w:r>
      <w:r w:rsidR="00E43AC8" w:rsidRPr="00F76FAE">
        <w:rPr>
          <w:rFonts w:ascii="Arial" w:hAnsi="Arial" w:cs="Arial"/>
          <w:color w:val="auto"/>
        </w:rPr>
        <w:t>depression</w:t>
      </w:r>
      <w:r w:rsidR="0065664E" w:rsidRPr="00F76FAE">
        <w:rPr>
          <w:rFonts w:ascii="Arial" w:hAnsi="Arial" w:cs="Arial"/>
          <w:color w:val="auto"/>
        </w:rPr>
        <w:t xml:space="preserve"> and nutrition were last completed in July 2022.</w:t>
      </w:r>
    </w:p>
    <w:p w14:paraId="084A7066" w14:textId="3D57954D" w:rsidR="00C61A37" w:rsidRPr="00C61A37" w:rsidRDefault="00201A4B"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Consumer</w:t>
      </w:r>
      <w:r w:rsidR="00BE55B8">
        <w:rPr>
          <w:rFonts w:ascii="Arial" w:hAnsi="Arial" w:cs="Arial"/>
          <w:color w:val="auto"/>
        </w:rPr>
        <w:t xml:space="preserve"> E’s</w:t>
      </w:r>
      <w:r w:rsidR="00C61A37" w:rsidRPr="00C61A37">
        <w:rPr>
          <w:rFonts w:ascii="Arial" w:hAnsi="Arial" w:cs="Arial"/>
          <w:color w:val="auto"/>
        </w:rPr>
        <w:t xml:space="preserve"> last care evaluation was </w:t>
      </w:r>
      <w:r w:rsidR="00CF01B2">
        <w:rPr>
          <w:rFonts w:ascii="Arial" w:hAnsi="Arial" w:cs="Arial"/>
          <w:color w:val="auto"/>
        </w:rPr>
        <w:t>in</w:t>
      </w:r>
      <w:r w:rsidR="00C61A37" w:rsidRPr="00C61A37">
        <w:rPr>
          <w:rFonts w:ascii="Arial" w:hAnsi="Arial" w:cs="Arial"/>
          <w:color w:val="auto"/>
        </w:rPr>
        <w:t xml:space="preserve"> June 2022.</w:t>
      </w:r>
      <w:r w:rsidR="00103CEB">
        <w:rPr>
          <w:rFonts w:ascii="Arial" w:hAnsi="Arial" w:cs="Arial"/>
          <w:color w:val="auto"/>
        </w:rPr>
        <w:t xml:space="preserve"> </w:t>
      </w:r>
      <w:r w:rsidR="005B39F5" w:rsidRPr="00F76FAE">
        <w:rPr>
          <w:rFonts w:ascii="Arial" w:hAnsi="Arial" w:cs="Arial"/>
          <w:color w:val="auto"/>
        </w:rPr>
        <w:t xml:space="preserve">Assessments relating to nutrition </w:t>
      </w:r>
      <w:r w:rsidR="00C623BD">
        <w:rPr>
          <w:rFonts w:ascii="Arial" w:hAnsi="Arial" w:cs="Arial"/>
          <w:color w:val="auto"/>
        </w:rPr>
        <w:t>were</w:t>
      </w:r>
      <w:r w:rsidR="005B39F5" w:rsidRPr="00F76FAE">
        <w:rPr>
          <w:rFonts w:ascii="Arial" w:hAnsi="Arial" w:cs="Arial"/>
          <w:color w:val="auto"/>
        </w:rPr>
        <w:t xml:space="preserve"> last completed in May 2022 and </w:t>
      </w:r>
      <w:r w:rsidR="00E43AC8" w:rsidRPr="00F76FAE">
        <w:rPr>
          <w:rFonts w:ascii="Arial" w:hAnsi="Arial" w:cs="Arial"/>
          <w:color w:val="auto"/>
        </w:rPr>
        <w:t>depression</w:t>
      </w:r>
      <w:r w:rsidR="005B39F5" w:rsidRPr="00F76FAE">
        <w:rPr>
          <w:rFonts w:ascii="Arial" w:hAnsi="Arial" w:cs="Arial"/>
          <w:color w:val="auto"/>
        </w:rPr>
        <w:t xml:space="preserve"> in June 2022.</w:t>
      </w:r>
    </w:p>
    <w:p w14:paraId="334803A5" w14:textId="0EAFFA8D" w:rsidR="005B39F5" w:rsidRPr="00C61A37" w:rsidRDefault="00BE55B8"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w:t>
      </w:r>
      <w:r w:rsidR="00E2056B">
        <w:rPr>
          <w:rFonts w:ascii="Arial" w:hAnsi="Arial" w:cs="Arial"/>
          <w:color w:val="auto"/>
        </w:rPr>
        <w:t>onsumer J’s</w:t>
      </w:r>
      <w:r w:rsidR="00C61A37" w:rsidRPr="00C61A37">
        <w:rPr>
          <w:rFonts w:ascii="Arial" w:hAnsi="Arial" w:cs="Arial"/>
          <w:color w:val="auto"/>
        </w:rPr>
        <w:t xml:space="preserve"> last care evaluation was </w:t>
      </w:r>
      <w:r w:rsidR="00C623BD">
        <w:rPr>
          <w:rFonts w:ascii="Arial" w:hAnsi="Arial" w:cs="Arial"/>
          <w:color w:val="auto"/>
        </w:rPr>
        <w:t>in</w:t>
      </w:r>
      <w:r w:rsidR="00C61A37" w:rsidRPr="00C61A37">
        <w:rPr>
          <w:rFonts w:ascii="Arial" w:hAnsi="Arial" w:cs="Arial"/>
          <w:color w:val="auto"/>
        </w:rPr>
        <w:t xml:space="preserve"> December 2022.</w:t>
      </w:r>
      <w:r w:rsidR="00103CEB">
        <w:rPr>
          <w:rFonts w:ascii="Arial" w:hAnsi="Arial" w:cs="Arial"/>
          <w:color w:val="auto"/>
        </w:rPr>
        <w:t xml:space="preserve"> </w:t>
      </w:r>
      <w:r w:rsidR="005B39F5" w:rsidRPr="00F76FAE">
        <w:rPr>
          <w:rFonts w:ascii="Arial" w:hAnsi="Arial" w:cs="Arial"/>
          <w:color w:val="auto"/>
        </w:rPr>
        <w:t xml:space="preserve">Assessments relating to nutrition </w:t>
      </w:r>
      <w:r w:rsidR="00C623BD">
        <w:rPr>
          <w:rFonts w:ascii="Arial" w:hAnsi="Arial" w:cs="Arial"/>
          <w:color w:val="auto"/>
        </w:rPr>
        <w:t>were</w:t>
      </w:r>
      <w:r w:rsidR="005B39F5" w:rsidRPr="00F76FAE">
        <w:rPr>
          <w:rFonts w:ascii="Arial" w:hAnsi="Arial" w:cs="Arial"/>
          <w:color w:val="auto"/>
        </w:rPr>
        <w:t xml:space="preserve"> last completed in December 2021</w:t>
      </w:r>
      <w:r w:rsidR="00F76FAE" w:rsidRPr="00F76FAE">
        <w:rPr>
          <w:rFonts w:ascii="Arial" w:hAnsi="Arial" w:cs="Arial"/>
          <w:color w:val="auto"/>
        </w:rPr>
        <w:t xml:space="preserve"> and </w:t>
      </w:r>
      <w:r w:rsidR="00E43AC8" w:rsidRPr="00F76FAE">
        <w:rPr>
          <w:rFonts w:ascii="Arial" w:hAnsi="Arial" w:cs="Arial"/>
          <w:color w:val="auto"/>
        </w:rPr>
        <w:t>depression</w:t>
      </w:r>
      <w:r w:rsidR="005B39F5" w:rsidRPr="00F76FAE">
        <w:rPr>
          <w:rFonts w:ascii="Arial" w:hAnsi="Arial" w:cs="Arial"/>
          <w:color w:val="auto"/>
        </w:rPr>
        <w:t xml:space="preserve"> in </w:t>
      </w:r>
      <w:r w:rsidR="00F76FAE" w:rsidRPr="00F76FAE">
        <w:rPr>
          <w:rFonts w:ascii="Arial" w:hAnsi="Arial" w:cs="Arial"/>
          <w:color w:val="auto"/>
        </w:rPr>
        <w:t>May 2020</w:t>
      </w:r>
      <w:r w:rsidR="005B39F5" w:rsidRPr="00F76FAE">
        <w:rPr>
          <w:rFonts w:ascii="Arial" w:hAnsi="Arial" w:cs="Arial"/>
          <w:color w:val="auto"/>
        </w:rPr>
        <w:t>.</w:t>
      </w:r>
    </w:p>
    <w:p w14:paraId="1533D080" w14:textId="45BC59C5" w:rsidR="00C61A37" w:rsidRPr="00C61A37" w:rsidRDefault="008573E3" w:rsidP="00111012">
      <w:pPr>
        <w:pStyle w:val="ListBullet"/>
        <w:spacing w:before="0" w:after="120" w:line="22" w:lineRule="atLeast"/>
        <w:ind w:left="425" w:hanging="425"/>
        <w:rPr>
          <w:rFonts w:ascii="Arial" w:hAnsi="Arial" w:cs="Arial"/>
          <w:color w:val="auto"/>
        </w:rPr>
      </w:pPr>
      <w:r w:rsidRPr="00111012">
        <w:rPr>
          <w:rFonts w:ascii="Arial" w:hAnsi="Arial" w:cs="Arial"/>
          <w:color w:val="auto"/>
        </w:rPr>
        <w:t>C</w:t>
      </w:r>
      <w:r w:rsidR="00C61A37" w:rsidRPr="00C61A37">
        <w:rPr>
          <w:rFonts w:ascii="Arial" w:hAnsi="Arial" w:cs="Arial"/>
          <w:color w:val="auto"/>
        </w:rPr>
        <w:t xml:space="preserve">are and services </w:t>
      </w:r>
      <w:r w:rsidR="00BB0175" w:rsidRPr="00111012">
        <w:rPr>
          <w:rFonts w:ascii="Arial" w:hAnsi="Arial" w:cs="Arial"/>
          <w:color w:val="auto"/>
        </w:rPr>
        <w:t>are not</w:t>
      </w:r>
      <w:r w:rsidR="00C61A37" w:rsidRPr="00C61A37">
        <w:rPr>
          <w:rFonts w:ascii="Arial" w:hAnsi="Arial" w:cs="Arial"/>
          <w:color w:val="auto"/>
        </w:rPr>
        <w:t xml:space="preserve"> reviewed following a change in circumstances.</w:t>
      </w:r>
      <w:r w:rsidR="00103CEB">
        <w:rPr>
          <w:rFonts w:ascii="Arial" w:hAnsi="Arial" w:cs="Arial"/>
          <w:color w:val="auto"/>
        </w:rPr>
        <w:t xml:space="preserve"> </w:t>
      </w:r>
    </w:p>
    <w:p w14:paraId="4771153C" w14:textId="740EC510" w:rsidR="00C61A37" w:rsidRPr="00C61A37" w:rsidRDefault="005729C1"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Consumer F</w:t>
      </w:r>
      <w:r w:rsidR="00C61A37" w:rsidRPr="00C61A37">
        <w:rPr>
          <w:rFonts w:ascii="Arial" w:hAnsi="Arial" w:cs="Arial"/>
          <w:color w:val="auto"/>
        </w:rPr>
        <w:t xml:space="preserve"> </w:t>
      </w:r>
      <w:r w:rsidR="00BB0175" w:rsidRPr="00111012">
        <w:rPr>
          <w:rFonts w:ascii="Arial" w:hAnsi="Arial" w:cs="Arial"/>
          <w:color w:val="auto"/>
        </w:rPr>
        <w:t>had an</w:t>
      </w:r>
      <w:r w:rsidR="00C61A37" w:rsidRPr="00C61A37">
        <w:rPr>
          <w:rFonts w:ascii="Arial" w:hAnsi="Arial" w:cs="Arial"/>
          <w:color w:val="auto"/>
        </w:rPr>
        <w:t xml:space="preserve"> unwitnessed fall </w:t>
      </w:r>
      <w:r w:rsidR="00BB0175" w:rsidRPr="00111012">
        <w:rPr>
          <w:rFonts w:ascii="Arial" w:hAnsi="Arial" w:cs="Arial"/>
          <w:color w:val="auto"/>
        </w:rPr>
        <w:t>in</w:t>
      </w:r>
      <w:r w:rsidR="00C61A37" w:rsidRPr="00C61A37">
        <w:rPr>
          <w:rFonts w:ascii="Arial" w:hAnsi="Arial" w:cs="Arial"/>
          <w:color w:val="auto"/>
        </w:rPr>
        <w:t xml:space="preserve"> December 2022 </w:t>
      </w:r>
      <w:r w:rsidR="00BB0175" w:rsidRPr="00111012">
        <w:rPr>
          <w:rFonts w:ascii="Arial" w:hAnsi="Arial" w:cs="Arial"/>
          <w:color w:val="auto"/>
        </w:rPr>
        <w:t>and sustained a fracture</w:t>
      </w:r>
      <w:r w:rsidR="00C61A37" w:rsidRPr="00C61A37">
        <w:rPr>
          <w:rFonts w:ascii="Arial" w:hAnsi="Arial" w:cs="Arial"/>
          <w:color w:val="auto"/>
        </w:rPr>
        <w:t>.</w:t>
      </w:r>
      <w:r w:rsidR="00103CEB">
        <w:rPr>
          <w:rFonts w:ascii="Arial" w:hAnsi="Arial" w:cs="Arial"/>
          <w:color w:val="auto"/>
        </w:rPr>
        <w:t xml:space="preserve"> </w:t>
      </w:r>
      <w:r w:rsidR="006C0001" w:rsidRPr="00111012">
        <w:rPr>
          <w:rFonts w:ascii="Arial" w:hAnsi="Arial" w:cs="Arial"/>
          <w:color w:val="auto"/>
        </w:rPr>
        <w:t xml:space="preserve">The </w:t>
      </w:r>
      <w:r w:rsidR="00C61A37" w:rsidRPr="00C61A37">
        <w:rPr>
          <w:rFonts w:ascii="Arial" w:hAnsi="Arial" w:cs="Arial"/>
          <w:color w:val="auto"/>
        </w:rPr>
        <w:t>risk assessment</w:t>
      </w:r>
      <w:r w:rsidR="008510B6" w:rsidRPr="00111012">
        <w:rPr>
          <w:rFonts w:ascii="Arial" w:hAnsi="Arial" w:cs="Arial"/>
          <w:color w:val="auto"/>
        </w:rPr>
        <w:t>, identifying the consumer as a high falls risk,</w:t>
      </w:r>
      <w:r w:rsidR="00C61A37" w:rsidRPr="00C61A37">
        <w:rPr>
          <w:rFonts w:ascii="Arial" w:hAnsi="Arial" w:cs="Arial"/>
          <w:color w:val="auto"/>
        </w:rPr>
        <w:t xml:space="preserve"> was not reviewed until </w:t>
      </w:r>
      <w:r w:rsidR="008510B6" w:rsidRPr="00111012">
        <w:rPr>
          <w:rFonts w:ascii="Arial" w:hAnsi="Arial" w:cs="Arial"/>
          <w:color w:val="auto"/>
        </w:rPr>
        <w:t>four days later</w:t>
      </w:r>
      <w:r w:rsidR="00C61A37" w:rsidRPr="00C61A37">
        <w:rPr>
          <w:rFonts w:ascii="Arial" w:hAnsi="Arial" w:cs="Arial"/>
          <w:color w:val="auto"/>
        </w:rPr>
        <w:t xml:space="preserve"> when a further falls incident occurred. </w:t>
      </w:r>
    </w:p>
    <w:p w14:paraId="419B9757" w14:textId="2EB4D562" w:rsidR="00C61A37" w:rsidRPr="00C61A37" w:rsidRDefault="00C61A37" w:rsidP="00111012">
      <w:pPr>
        <w:pStyle w:val="ListBullet"/>
        <w:numPr>
          <w:ilvl w:val="0"/>
          <w:numId w:val="0"/>
        </w:numPr>
        <w:spacing w:before="0" w:after="120" w:line="22" w:lineRule="atLeast"/>
        <w:ind w:left="785"/>
        <w:rPr>
          <w:rFonts w:ascii="Arial" w:hAnsi="Arial" w:cs="Arial"/>
          <w:color w:val="auto"/>
        </w:rPr>
      </w:pPr>
      <w:r w:rsidRPr="00C61A37">
        <w:rPr>
          <w:rFonts w:ascii="Arial" w:hAnsi="Arial" w:cs="Arial"/>
          <w:color w:val="auto"/>
        </w:rPr>
        <w:t xml:space="preserve">A further fall was documented </w:t>
      </w:r>
      <w:r w:rsidR="00B04B49" w:rsidRPr="00111012">
        <w:rPr>
          <w:rFonts w:ascii="Arial" w:hAnsi="Arial" w:cs="Arial"/>
          <w:color w:val="auto"/>
        </w:rPr>
        <w:t>i</w:t>
      </w:r>
      <w:r w:rsidRPr="00C61A37">
        <w:rPr>
          <w:rFonts w:ascii="Arial" w:hAnsi="Arial" w:cs="Arial"/>
          <w:color w:val="auto"/>
        </w:rPr>
        <w:t>n April 2023</w:t>
      </w:r>
      <w:r w:rsidR="00E40CB0">
        <w:rPr>
          <w:rFonts w:ascii="Arial" w:hAnsi="Arial" w:cs="Arial"/>
          <w:color w:val="auto"/>
        </w:rPr>
        <w:t>. W</w:t>
      </w:r>
      <w:r w:rsidR="00B04B49" w:rsidRPr="00111012">
        <w:rPr>
          <w:rFonts w:ascii="Arial" w:hAnsi="Arial" w:cs="Arial"/>
          <w:color w:val="auto"/>
        </w:rPr>
        <w:t xml:space="preserve">hile the risk assessment </w:t>
      </w:r>
      <w:r w:rsidRPr="00C61A37">
        <w:rPr>
          <w:rFonts w:ascii="Arial" w:hAnsi="Arial" w:cs="Arial"/>
          <w:color w:val="auto"/>
        </w:rPr>
        <w:t>was reviewed, no additional strategies were implemented.</w:t>
      </w:r>
      <w:r w:rsidR="00103CEB">
        <w:rPr>
          <w:rFonts w:ascii="Arial" w:hAnsi="Arial" w:cs="Arial"/>
          <w:color w:val="auto"/>
        </w:rPr>
        <w:t xml:space="preserve"> </w:t>
      </w:r>
      <w:r w:rsidRPr="00C61A37">
        <w:rPr>
          <w:rFonts w:ascii="Arial" w:hAnsi="Arial" w:cs="Arial"/>
          <w:color w:val="auto"/>
        </w:rPr>
        <w:t xml:space="preserve">Staff confirmed </w:t>
      </w:r>
      <w:r w:rsidR="005729C1">
        <w:rPr>
          <w:rFonts w:ascii="Arial" w:hAnsi="Arial" w:cs="Arial"/>
          <w:color w:val="auto"/>
        </w:rPr>
        <w:t>Consumer F</w:t>
      </w:r>
      <w:r w:rsidRPr="00C61A37">
        <w:rPr>
          <w:rFonts w:ascii="Arial" w:hAnsi="Arial" w:cs="Arial"/>
          <w:color w:val="auto"/>
        </w:rPr>
        <w:t xml:space="preserve"> continues to have falls but said no new strategies have been implemented to prevent further falls or injury.</w:t>
      </w:r>
    </w:p>
    <w:p w14:paraId="05614D60" w14:textId="11B15395" w:rsidR="00C61A37" w:rsidRPr="00C61A37" w:rsidRDefault="005729C1"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Consumer H</w:t>
      </w:r>
      <w:r w:rsidR="00C61A37" w:rsidRPr="00C61A37">
        <w:rPr>
          <w:rFonts w:ascii="Arial" w:hAnsi="Arial" w:cs="Arial"/>
          <w:color w:val="auto"/>
        </w:rPr>
        <w:t xml:space="preserve"> </w:t>
      </w:r>
      <w:r w:rsidR="00790FEB" w:rsidRPr="00111012">
        <w:rPr>
          <w:rFonts w:ascii="Arial" w:hAnsi="Arial" w:cs="Arial"/>
          <w:color w:val="auto"/>
        </w:rPr>
        <w:t>had</w:t>
      </w:r>
      <w:r w:rsidR="00C61A37" w:rsidRPr="00C61A37">
        <w:rPr>
          <w:rFonts w:ascii="Arial" w:hAnsi="Arial" w:cs="Arial"/>
          <w:color w:val="auto"/>
        </w:rPr>
        <w:t xml:space="preserve"> an unwitnessed fall </w:t>
      </w:r>
      <w:r w:rsidR="00790FEB" w:rsidRPr="00111012">
        <w:rPr>
          <w:rFonts w:ascii="Arial" w:hAnsi="Arial" w:cs="Arial"/>
          <w:color w:val="auto"/>
        </w:rPr>
        <w:t>in</w:t>
      </w:r>
      <w:r w:rsidR="00C61A37" w:rsidRPr="00C61A37">
        <w:rPr>
          <w:rFonts w:ascii="Arial" w:hAnsi="Arial" w:cs="Arial"/>
          <w:color w:val="auto"/>
        </w:rPr>
        <w:t xml:space="preserve"> April 2023.</w:t>
      </w:r>
      <w:r w:rsidR="00790FEB" w:rsidRPr="00111012">
        <w:rPr>
          <w:rFonts w:ascii="Arial" w:hAnsi="Arial" w:cs="Arial"/>
          <w:color w:val="auto"/>
        </w:rPr>
        <w:t xml:space="preserve"> The incident form </w:t>
      </w:r>
      <w:r w:rsidR="00C61A37" w:rsidRPr="00C61A37">
        <w:rPr>
          <w:rFonts w:ascii="Arial" w:hAnsi="Arial" w:cs="Arial"/>
          <w:color w:val="auto"/>
        </w:rPr>
        <w:t>does not include an investigation of the incident or any new falls prevention strategies.</w:t>
      </w:r>
      <w:r w:rsidR="00103CEB">
        <w:rPr>
          <w:rFonts w:ascii="Arial" w:hAnsi="Arial" w:cs="Arial"/>
          <w:color w:val="auto"/>
        </w:rPr>
        <w:t xml:space="preserve"> </w:t>
      </w:r>
      <w:r w:rsidR="00C61A37" w:rsidRPr="00C61A37">
        <w:rPr>
          <w:rFonts w:ascii="Arial" w:hAnsi="Arial" w:cs="Arial"/>
          <w:color w:val="auto"/>
        </w:rPr>
        <w:t>The risk assessment was not reviewed post fall</w:t>
      </w:r>
      <w:r w:rsidR="00C62C61">
        <w:rPr>
          <w:rFonts w:ascii="Arial" w:hAnsi="Arial" w:cs="Arial"/>
          <w:color w:val="auto"/>
        </w:rPr>
        <w:t xml:space="preserve"> and s</w:t>
      </w:r>
      <w:r w:rsidR="00C61A37" w:rsidRPr="00C61A37">
        <w:rPr>
          <w:rFonts w:ascii="Arial" w:hAnsi="Arial" w:cs="Arial"/>
          <w:color w:val="auto"/>
        </w:rPr>
        <w:t>taff were not aware of any new falls prevention strategies implemented.</w:t>
      </w:r>
    </w:p>
    <w:p w14:paraId="2A29D441" w14:textId="4339186B" w:rsidR="0031403C" w:rsidRPr="00D9656C" w:rsidRDefault="00111012" w:rsidP="00686BC3">
      <w:pPr>
        <w:pStyle w:val="NormalArial"/>
        <w:rPr>
          <w:color w:val="auto"/>
          <w:szCs w:val="22"/>
        </w:rPr>
      </w:pPr>
      <w:r w:rsidRPr="00D9656C">
        <w:rPr>
          <w:rFonts w:eastAsia="Times New Roman"/>
          <w:color w:val="auto"/>
          <w:lang w:eastAsia="en-AU"/>
        </w:rPr>
        <w:t>The provider’s response included, but was not limited to</w:t>
      </w:r>
      <w:r w:rsidR="003D7E74" w:rsidRPr="00D9656C">
        <w:rPr>
          <w:rFonts w:eastAsia="Times New Roman"/>
          <w:color w:val="auto"/>
          <w:lang w:eastAsia="en-AU"/>
        </w:rPr>
        <w:t>, u</w:t>
      </w:r>
      <w:r w:rsidR="00A61335" w:rsidRPr="00D9656C">
        <w:rPr>
          <w:color w:val="auto"/>
          <w:szCs w:val="22"/>
        </w:rPr>
        <w:t>pdated the care review schedule</w:t>
      </w:r>
      <w:r w:rsidR="00307813" w:rsidRPr="00D9656C">
        <w:rPr>
          <w:color w:val="auto"/>
          <w:szCs w:val="22"/>
        </w:rPr>
        <w:t xml:space="preserve"> to reflect allocation for </w:t>
      </w:r>
      <w:r w:rsidR="00E43AC8" w:rsidRPr="00D9656C">
        <w:rPr>
          <w:color w:val="auto"/>
          <w:szCs w:val="22"/>
        </w:rPr>
        <w:t>completion</w:t>
      </w:r>
      <w:r w:rsidR="00307813" w:rsidRPr="00D9656C">
        <w:rPr>
          <w:color w:val="auto"/>
          <w:szCs w:val="22"/>
        </w:rPr>
        <w:t xml:space="preserve"> of care reviews due or overdue</w:t>
      </w:r>
      <w:r w:rsidR="0031403C" w:rsidRPr="00D9656C">
        <w:rPr>
          <w:color w:val="auto"/>
          <w:szCs w:val="22"/>
        </w:rPr>
        <w:t xml:space="preserve"> and contracted additional Clinical leads to assist with completion</w:t>
      </w:r>
      <w:r w:rsidR="003D7E74" w:rsidRPr="00D9656C">
        <w:rPr>
          <w:color w:val="auto"/>
          <w:szCs w:val="22"/>
        </w:rPr>
        <w:t>; r</w:t>
      </w:r>
      <w:r w:rsidR="00E52609" w:rsidRPr="00D9656C">
        <w:rPr>
          <w:color w:val="auto"/>
          <w:szCs w:val="22"/>
        </w:rPr>
        <w:t>eviewed and updated the procedure to reflect care plan reviews to be completed six-monthly and as required</w:t>
      </w:r>
      <w:r w:rsidR="003D7E74" w:rsidRPr="00D9656C">
        <w:rPr>
          <w:color w:val="auto"/>
        </w:rPr>
        <w:t xml:space="preserve">; completed </w:t>
      </w:r>
      <w:r w:rsidR="007624EE" w:rsidRPr="00D9656C">
        <w:rPr>
          <w:color w:val="auto"/>
        </w:rPr>
        <w:t>comprehensive</w:t>
      </w:r>
      <w:r w:rsidR="00353E14" w:rsidRPr="00D9656C">
        <w:rPr>
          <w:color w:val="auto"/>
        </w:rPr>
        <w:t xml:space="preserve"> care evaluation</w:t>
      </w:r>
      <w:r w:rsidR="00D9656C" w:rsidRPr="00D9656C">
        <w:rPr>
          <w:color w:val="auto"/>
        </w:rPr>
        <w:t>s</w:t>
      </w:r>
      <w:r w:rsidR="00353E14" w:rsidRPr="00D9656C">
        <w:rPr>
          <w:color w:val="auto"/>
        </w:rPr>
        <w:t>, including reassessment of care domains</w:t>
      </w:r>
      <w:r w:rsidR="00453844">
        <w:rPr>
          <w:color w:val="auto"/>
        </w:rPr>
        <w:t>,</w:t>
      </w:r>
      <w:r w:rsidR="00353E14" w:rsidRPr="00D9656C">
        <w:rPr>
          <w:color w:val="auto"/>
        </w:rPr>
        <w:t xml:space="preserve"> for Consumer</w:t>
      </w:r>
      <w:r w:rsidR="000426CA" w:rsidRPr="00D9656C">
        <w:rPr>
          <w:color w:val="auto"/>
        </w:rPr>
        <w:t xml:space="preserve">s </w:t>
      </w:r>
      <w:r w:rsidR="00E446C5" w:rsidRPr="00E446C5">
        <w:rPr>
          <w:color w:val="auto"/>
        </w:rPr>
        <w:t>I</w:t>
      </w:r>
      <w:r w:rsidR="000426CA" w:rsidRPr="00E446C5">
        <w:rPr>
          <w:color w:val="auto"/>
        </w:rPr>
        <w:t>,</w:t>
      </w:r>
      <w:r w:rsidR="00103CEB">
        <w:rPr>
          <w:color w:val="auto"/>
        </w:rPr>
        <w:t xml:space="preserve"> </w:t>
      </w:r>
      <w:r w:rsidR="008C5357">
        <w:rPr>
          <w:color w:val="auto"/>
        </w:rPr>
        <w:t>E</w:t>
      </w:r>
      <w:r w:rsidR="000426CA" w:rsidRPr="00E446C5">
        <w:rPr>
          <w:color w:val="auto"/>
        </w:rPr>
        <w:t xml:space="preserve"> and </w:t>
      </w:r>
      <w:r w:rsidR="00E446C5">
        <w:rPr>
          <w:color w:val="auto"/>
        </w:rPr>
        <w:t>J</w:t>
      </w:r>
      <w:r w:rsidR="0085182D" w:rsidRPr="00D9656C">
        <w:rPr>
          <w:color w:val="auto"/>
        </w:rPr>
        <w:t xml:space="preserve">; </w:t>
      </w:r>
      <w:r w:rsidR="00D9656C" w:rsidRPr="00D9656C">
        <w:rPr>
          <w:color w:val="auto"/>
        </w:rPr>
        <w:t>and r</w:t>
      </w:r>
      <w:r w:rsidR="0085182D" w:rsidRPr="00D9656C">
        <w:rPr>
          <w:color w:val="auto"/>
        </w:rPr>
        <w:t xml:space="preserve">eviewed </w:t>
      </w:r>
      <w:r w:rsidR="00E43AC8" w:rsidRPr="00D9656C">
        <w:rPr>
          <w:color w:val="auto"/>
        </w:rPr>
        <w:t>falls</w:t>
      </w:r>
      <w:r w:rsidR="0085182D" w:rsidRPr="00D9656C">
        <w:rPr>
          <w:color w:val="auto"/>
        </w:rPr>
        <w:t xml:space="preserve"> risk assessments and management plans for Consumer </w:t>
      </w:r>
      <w:r w:rsidR="001B2782">
        <w:rPr>
          <w:color w:val="auto"/>
        </w:rPr>
        <w:t>F</w:t>
      </w:r>
      <w:r w:rsidR="00E52609" w:rsidRPr="00D9656C">
        <w:rPr>
          <w:color w:val="auto"/>
          <w:szCs w:val="22"/>
        </w:rPr>
        <w:t>.</w:t>
      </w:r>
      <w:r w:rsidR="00103CEB">
        <w:rPr>
          <w:color w:val="auto"/>
          <w:szCs w:val="22"/>
        </w:rPr>
        <w:t xml:space="preserve"> </w:t>
      </w:r>
    </w:p>
    <w:p w14:paraId="5F605C37" w14:textId="6253E5DE" w:rsidR="00425212" w:rsidRPr="00823F47" w:rsidRDefault="00425212" w:rsidP="00823F47">
      <w:pPr>
        <w:rPr>
          <w:rFonts w:ascii="Arial" w:hAnsi="Arial" w:cs="Arial"/>
          <w:color w:val="auto"/>
        </w:rPr>
      </w:pPr>
      <w:r w:rsidRPr="00517D18">
        <w:rPr>
          <w:rFonts w:ascii="Arial" w:hAnsi="Arial" w:cs="Arial"/>
          <w:color w:val="auto"/>
        </w:rPr>
        <w:lastRenderedPageBreak/>
        <w:t xml:space="preserve">I acknowledge the provider’s response. However, I find the service did not ensure care and services were regularly reviewed for effectiveness in response to </w:t>
      </w:r>
      <w:r w:rsidRPr="0031472D">
        <w:rPr>
          <w:rFonts w:ascii="Arial" w:hAnsi="Arial" w:cs="Arial"/>
          <w:color w:val="auto"/>
        </w:rPr>
        <w:t xml:space="preserve">incidents and </w:t>
      </w:r>
      <w:r w:rsidRPr="00517D18">
        <w:rPr>
          <w:rFonts w:ascii="Arial" w:hAnsi="Arial" w:cs="Arial"/>
          <w:color w:val="auto"/>
        </w:rPr>
        <w:t xml:space="preserve">changes in consumers’ care and service needs. </w:t>
      </w:r>
      <w:r>
        <w:rPr>
          <w:rFonts w:ascii="Arial" w:hAnsi="Arial" w:cs="Arial"/>
          <w:color w:val="auto"/>
        </w:rPr>
        <w:t xml:space="preserve">I have considered </w:t>
      </w:r>
      <w:r w:rsidR="009A27EF">
        <w:rPr>
          <w:rFonts w:ascii="Arial" w:hAnsi="Arial" w:cs="Arial"/>
          <w:color w:val="auto"/>
        </w:rPr>
        <w:t>prompt review of Consumer F’s falls risk was not undertaken following a fall resulting in a fracture</w:t>
      </w:r>
      <w:r w:rsidR="00181574">
        <w:rPr>
          <w:rFonts w:ascii="Arial" w:hAnsi="Arial" w:cs="Arial"/>
          <w:color w:val="auto"/>
        </w:rPr>
        <w:t xml:space="preserve"> in December 2022, or additional strategies implemented to minimise the consumer’s risk of falls following a further fall in April 2023. </w:t>
      </w:r>
      <w:r w:rsidR="005C5996">
        <w:rPr>
          <w:rFonts w:ascii="Arial" w:hAnsi="Arial" w:cs="Arial"/>
          <w:color w:val="auto"/>
        </w:rPr>
        <w:t>Similarly</w:t>
      </w:r>
      <w:r w:rsidR="00BB21C0">
        <w:rPr>
          <w:rFonts w:ascii="Arial" w:hAnsi="Arial" w:cs="Arial"/>
          <w:color w:val="auto"/>
        </w:rPr>
        <w:t>,</w:t>
      </w:r>
      <w:r w:rsidR="00A253C3">
        <w:rPr>
          <w:rFonts w:ascii="Arial" w:hAnsi="Arial" w:cs="Arial"/>
          <w:color w:val="auto"/>
        </w:rPr>
        <w:t xml:space="preserve"> </w:t>
      </w:r>
      <w:r w:rsidR="008042BE">
        <w:rPr>
          <w:rFonts w:ascii="Arial" w:hAnsi="Arial" w:cs="Arial"/>
          <w:color w:val="auto"/>
        </w:rPr>
        <w:t xml:space="preserve">Consumer H’s falls risk assessment was not reviewed post a fall in April 2023 </w:t>
      </w:r>
      <w:r w:rsidR="00B52790">
        <w:rPr>
          <w:rFonts w:ascii="Arial" w:hAnsi="Arial" w:cs="Arial"/>
          <w:color w:val="auto"/>
        </w:rPr>
        <w:t>and</w:t>
      </w:r>
      <w:r w:rsidR="008042BE">
        <w:rPr>
          <w:rFonts w:ascii="Arial" w:hAnsi="Arial" w:cs="Arial"/>
          <w:color w:val="auto"/>
        </w:rPr>
        <w:t xml:space="preserve"> </w:t>
      </w:r>
      <w:r w:rsidR="006F62CC">
        <w:rPr>
          <w:rFonts w:ascii="Arial" w:hAnsi="Arial" w:cs="Arial"/>
          <w:color w:val="auto"/>
        </w:rPr>
        <w:t>additional management strategies</w:t>
      </w:r>
      <w:r w:rsidR="00B52790">
        <w:rPr>
          <w:rFonts w:ascii="Arial" w:hAnsi="Arial" w:cs="Arial"/>
          <w:color w:val="auto"/>
        </w:rPr>
        <w:t xml:space="preserve"> were not</w:t>
      </w:r>
      <w:r w:rsidR="006F62CC">
        <w:rPr>
          <w:rFonts w:ascii="Arial" w:hAnsi="Arial" w:cs="Arial"/>
          <w:color w:val="auto"/>
        </w:rPr>
        <w:t xml:space="preserve"> implemented. </w:t>
      </w:r>
      <w:r w:rsidRPr="00823F47">
        <w:rPr>
          <w:rFonts w:ascii="Arial" w:hAnsi="Arial" w:cs="Arial"/>
          <w:color w:val="auto"/>
        </w:rPr>
        <w:t xml:space="preserve">Additionally, I have considered care plans have not been regularly reviewed in line with the service’s process, with </w:t>
      </w:r>
      <w:r w:rsidR="00F010BE" w:rsidRPr="00823F47">
        <w:rPr>
          <w:rFonts w:ascii="Arial" w:hAnsi="Arial" w:cs="Arial"/>
          <w:color w:val="auto"/>
        </w:rPr>
        <w:t>overdue care evaluations and out-of-date risk assessment</w:t>
      </w:r>
      <w:r w:rsidR="001E576D" w:rsidRPr="00823F47">
        <w:rPr>
          <w:rFonts w:ascii="Arial" w:hAnsi="Arial" w:cs="Arial"/>
          <w:color w:val="auto"/>
        </w:rPr>
        <w:t xml:space="preserve">s identified in </w:t>
      </w:r>
      <w:r w:rsidR="005F57AD" w:rsidRPr="00823F47">
        <w:rPr>
          <w:rFonts w:ascii="Arial" w:hAnsi="Arial" w:cs="Arial"/>
          <w:color w:val="auto"/>
        </w:rPr>
        <w:t>three of five care files sampled</w:t>
      </w:r>
      <w:r w:rsidRPr="00823F47">
        <w:rPr>
          <w:rFonts w:ascii="Arial" w:hAnsi="Arial" w:cs="Arial"/>
          <w:color w:val="auto"/>
        </w:rPr>
        <w:t>. As such, I find this has not ensured care plans are current, that care and services are being delivered in line with consumers’ current needs and preferences or that risks to consumers are minimised.</w:t>
      </w:r>
      <w:r w:rsidRPr="001C33C9">
        <w:rPr>
          <w:color w:val="auto"/>
        </w:rPr>
        <w:t xml:space="preserve"> </w:t>
      </w:r>
    </w:p>
    <w:p w14:paraId="4ADE5BCF" w14:textId="74C1C69D" w:rsidR="00686BC3" w:rsidRPr="003A3BD5" w:rsidRDefault="00686BC3" w:rsidP="00686BC3">
      <w:pPr>
        <w:rPr>
          <w:rFonts w:ascii="Arial" w:hAnsi="Arial" w:cs="Arial"/>
          <w:color w:val="auto"/>
        </w:rPr>
      </w:pPr>
      <w:r w:rsidRPr="003A3BD5">
        <w:rPr>
          <w:rFonts w:ascii="Arial" w:hAnsi="Arial" w:cs="Arial"/>
          <w:color w:val="auto"/>
        </w:rPr>
        <w:t>For the reasons detailed above, I find requirement (3)(</w:t>
      </w:r>
      <w:r w:rsidR="00EA30ED">
        <w:rPr>
          <w:rFonts w:ascii="Arial" w:hAnsi="Arial" w:cs="Arial"/>
          <w:color w:val="auto"/>
        </w:rPr>
        <w:t>e</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1B2782">
        <w:rPr>
          <w:rFonts w:ascii="Arial" w:hAnsi="Arial" w:cs="Arial"/>
          <w:color w:val="auto"/>
        </w:rPr>
        <w:t>non-compliant</w:t>
      </w:r>
      <w:r w:rsidRPr="003A3BD5">
        <w:rPr>
          <w:rFonts w:ascii="Arial" w:hAnsi="Arial" w:cs="Arial"/>
          <w:color w:val="auto"/>
        </w:rPr>
        <w:t xml:space="preserve">. </w:t>
      </w:r>
    </w:p>
    <w:p w14:paraId="65FB2FBF" w14:textId="68E999A1" w:rsidR="00686BC3" w:rsidRDefault="004D7C5D" w:rsidP="00103CEB">
      <w:pPr>
        <w:rPr>
          <w:color w:val="auto"/>
          <w:szCs w:val="22"/>
        </w:rPr>
      </w:pPr>
      <w:r w:rsidRPr="00B24B42">
        <w:rPr>
          <w:rFonts w:ascii="Arial" w:hAnsi="Arial" w:cs="Arial"/>
          <w:b/>
          <w:bCs/>
          <w:color w:val="auto"/>
        </w:rPr>
        <w:t xml:space="preserve">In relation to requirements </w:t>
      </w:r>
      <w:r w:rsidR="009C31AD" w:rsidRPr="00B24B42">
        <w:rPr>
          <w:rFonts w:ascii="Arial" w:hAnsi="Arial" w:cs="Arial"/>
          <w:b/>
          <w:bCs/>
          <w:color w:val="auto"/>
        </w:rPr>
        <w:t>(3)(a), (3)(b), (3)(c), (3)(d) and (3)(e)</w:t>
      </w:r>
      <w:r w:rsidR="009C31AD">
        <w:rPr>
          <w:rFonts w:ascii="Arial" w:hAnsi="Arial" w:cs="Arial"/>
          <w:color w:val="auto"/>
        </w:rPr>
        <w:t xml:space="preserve">, </w:t>
      </w:r>
      <w:r w:rsidRPr="00F633B2">
        <w:rPr>
          <w:rFonts w:ascii="Arial" w:hAnsi="Arial" w:cs="Arial"/>
          <w:color w:val="auto"/>
        </w:rPr>
        <w:t>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r w:rsidR="007204DC">
        <w:rPr>
          <w:rFonts w:ascii="Arial" w:hAnsi="Arial" w:cs="Arial"/>
          <w:color w:val="auto"/>
        </w:rPr>
        <w:t xml:space="preserve"> for the requirement found non-compliant</w:t>
      </w:r>
      <w:r w:rsidRPr="00F633B2">
        <w:rPr>
          <w:rFonts w:ascii="Arial" w:hAnsi="Arial" w:cs="Arial"/>
          <w:color w:val="auto"/>
        </w:rPr>
        <w:t>.</w:t>
      </w:r>
    </w:p>
    <w:p w14:paraId="51AAA7E2" w14:textId="6488B942" w:rsidR="0087700C" w:rsidRPr="00334B7D" w:rsidRDefault="009B2D60" w:rsidP="0036130C">
      <w:pPr>
        <w:pStyle w:val="NormalArial"/>
      </w:pPr>
      <w:r w:rsidRPr="00996FAF">
        <w:br w:type="page"/>
      </w:r>
    </w:p>
    <w:p w14:paraId="51AAA7E3"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C70D9" w14:paraId="51AAA7E6"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1AAA7E4" w14:textId="77777777" w:rsidR="00FC045E" w:rsidRPr="00996FAF" w:rsidRDefault="009B2D6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1AAA7E5"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7ED"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E7" w14:textId="77777777" w:rsidR="00FC045E" w:rsidRPr="00996FAF" w:rsidRDefault="009B2D6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AAA7E8" w14:textId="77777777" w:rsidR="00FC045E" w:rsidRPr="00996FAF" w:rsidRDefault="009B2D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AAA7E9" w14:textId="77777777" w:rsidR="00FC045E" w:rsidRPr="00996FAF" w:rsidRDefault="009B2D60" w:rsidP="006E6450">
            <w:pPr>
              <w:pStyle w:val="ListParagraph"/>
              <w:numPr>
                <w:ilvl w:val="0"/>
                <w:numId w:val="4"/>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AAA7EA" w14:textId="77777777" w:rsidR="00FC045E" w:rsidRPr="00996FAF" w:rsidRDefault="009B2D60" w:rsidP="006E6450">
            <w:pPr>
              <w:pStyle w:val="ListParagraph"/>
              <w:numPr>
                <w:ilvl w:val="0"/>
                <w:numId w:val="4"/>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AAA7EB" w14:textId="77777777" w:rsidR="00FC045E" w:rsidRPr="00996FAF" w:rsidRDefault="009B2D60" w:rsidP="006E6450">
            <w:pPr>
              <w:pStyle w:val="ListParagraph"/>
              <w:numPr>
                <w:ilvl w:val="0"/>
                <w:numId w:val="4"/>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AAA7EC" w14:textId="5CA8562F" w:rsidR="00FC045E" w:rsidRPr="00996FAF" w:rsidRDefault="00FB7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77A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F1"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EE" w14:textId="77777777" w:rsidR="00FC045E" w:rsidRPr="00996FAF" w:rsidRDefault="009B2D6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1AAA7EF" w14:textId="77777777" w:rsidR="00FC045E" w:rsidRPr="00996FAF" w:rsidRDefault="009B2D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AAA7F0" w14:textId="3841B0F7" w:rsidR="00FC045E" w:rsidRPr="00996FAF" w:rsidRDefault="00FB7D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577A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F5"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F2" w14:textId="77777777" w:rsidR="00FC045E" w:rsidRPr="00996FAF" w:rsidRDefault="009B2D6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AAA7F3" w14:textId="77777777" w:rsidR="00FC045E" w:rsidRPr="00996FAF" w:rsidRDefault="009B2D6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1AAA7F4" w14:textId="74A4452E" w:rsidR="00FC045E" w:rsidRPr="00996FAF" w:rsidRDefault="00FB7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77A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F9"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F6" w14:textId="77777777" w:rsidR="00FC045E" w:rsidRPr="00996FAF" w:rsidRDefault="009B2D6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AAA7F7" w14:textId="77777777" w:rsidR="00FC045E" w:rsidRPr="00996FAF" w:rsidRDefault="009B2D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AAA7F8" w14:textId="33ABBDBD" w:rsidR="00FC045E" w:rsidRPr="00996FAF" w:rsidRDefault="00FB7DF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77A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7FD"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FA" w14:textId="77777777" w:rsidR="00FC045E" w:rsidRPr="00996FAF" w:rsidRDefault="009B2D6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1AAA7FB" w14:textId="77777777" w:rsidR="00FC045E" w:rsidRPr="00996FAF" w:rsidRDefault="009B2D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1AAA7FC" w14:textId="1BDE185A" w:rsidR="00FC045E" w:rsidRPr="00996FAF" w:rsidRDefault="00FB7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01"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7FE" w14:textId="77777777" w:rsidR="00FC045E" w:rsidRPr="00996FAF" w:rsidRDefault="009B2D6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1AAA7FF" w14:textId="77777777" w:rsidR="00FC045E" w:rsidRPr="00996FAF" w:rsidRDefault="009B2D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AAA800" w14:textId="4D6C59BA" w:rsidR="00FC045E" w:rsidRPr="00996FAF" w:rsidRDefault="00FB7D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77A4">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07"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02" w14:textId="77777777" w:rsidR="00FC045E" w:rsidRPr="00996FAF" w:rsidRDefault="009B2D6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AAA803" w14:textId="77777777" w:rsidR="00FC045E" w:rsidRPr="00996FAF" w:rsidRDefault="009B2D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AAA804" w14:textId="77777777" w:rsidR="00FC045E" w:rsidRPr="00996FAF" w:rsidRDefault="009B2D60" w:rsidP="006E6450">
            <w:pPr>
              <w:pStyle w:val="ListParagraph"/>
              <w:numPr>
                <w:ilvl w:val="0"/>
                <w:numId w:val="5"/>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AAA805" w14:textId="77777777" w:rsidR="00FC045E" w:rsidRPr="00996FAF" w:rsidRDefault="009B2D60" w:rsidP="006E6450">
            <w:pPr>
              <w:pStyle w:val="ListParagraph"/>
              <w:numPr>
                <w:ilvl w:val="0"/>
                <w:numId w:val="5"/>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AAA806" w14:textId="17F50FFA" w:rsidR="00FC045E" w:rsidRPr="00996FAF" w:rsidRDefault="00FB7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bl>
    <w:p w14:paraId="51AAA808" w14:textId="77777777" w:rsidR="00D87E7C" w:rsidRDefault="009B2D60" w:rsidP="00D87E7C">
      <w:pPr>
        <w:pStyle w:val="Heading20"/>
      </w:pPr>
      <w:r w:rsidRPr="00996FAF">
        <w:t>Findings</w:t>
      </w:r>
    </w:p>
    <w:p w14:paraId="7D01950C" w14:textId="120F08B3" w:rsidR="003A77D4" w:rsidRPr="00CF3C3C" w:rsidRDefault="003A77D4" w:rsidP="003A77D4">
      <w:pPr>
        <w:pStyle w:val="NormalArial"/>
        <w:rPr>
          <w:color w:val="auto"/>
        </w:rPr>
      </w:pPr>
      <w:r w:rsidRPr="00CF3C3C">
        <w:rPr>
          <w:color w:val="auto"/>
        </w:rPr>
        <w:t>The Quality Standard is assessed as non-</w:t>
      </w:r>
      <w:r w:rsidRPr="00A577A4">
        <w:rPr>
          <w:color w:val="auto"/>
        </w:rPr>
        <w:t xml:space="preserve">compliant as </w:t>
      </w:r>
      <w:r w:rsidR="00A577A4" w:rsidRPr="00A577A4">
        <w:rPr>
          <w:color w:val="auto"/>
        </w:rPr>
        <w:t>five</w:t>
      </w:r>
      <w:r w:rsidRPr="00A577A4">
        <w:rPr>
          <w:color w:val="auto"/>
        </w:rPr>
        <w:t xml:space="preserve"> of the </w:t>
      </w:r>
      <w:r w:rsidR="00BF5A19" w:rsidRPr="00A577A4">
        <w:rPr>
          <w:color w:val="auto"/>
        </w:rPr>
        <w:t>seven</w:t>
      </w:r>
      <w:r w:rsidRPr="00A577A4">
        <w:rPr>
          <w:color w:val="auto"/>
        </w:rPr>
        <w:t xml:space="preserve"> specific requirements have been assessed as non-compliant. The Assessment Team recommended requirements</w:t>
      </w:r>
      <w:r w:rsidR="00AC78A2" w:rsidRPr="00A577A4">
        <w:rPr>
          <w:color w:val="auto"/>
        </w:rPr>
        <w:t xml:space="preserve"> (3)(a), (3)(b), (3)(c), (3)(d) and (3)(f)</w:t>
      </w:r>
      <w:r w:rsidR="00103CEB">
        <w:rPr>
          <w:color w:val="auto"/>
        </w:rPr>
        <w:t xml:space="preserve"> </w:t>
      </w:r>
      <w:r w:rsidRPr="00A577A4">
        <w:rPr>
          <w:color w:val="auto"/>
        </w:rPr>
        <w:t xml:space="preserve">in Standard </w:t>
      </w:r>
      <w:r w:rsidR="00AC78A2" w:rsidRPr="00A577A4">
        <w:rPr>
          <w:color w:val="auto"/>
        </w:rPr>
        <w:t xml:space="preserve">3 Personal </w:t>
      </w:r>
      <w:r w:rsidR="00AC78A2">
        <w:rPr>
          <w:color w:val="auto"/>
        </w:rPr>
        <w:t>care and clinical care</w:t>
      </w:r>
      <w:r w:rsidRPr="00CF3C3C">
        <w:rPr>
          <w:color w:val="auto"/>
        </w:rPr>
        <w:t xml:space="preserve"> not met. </w:t>
      </w:r>
    </w:p>
    <w:p w14:paraId="40BFEEFC" w14:textId="77777777" w:rsidR="003A77D4" w:rsidRPr="003746C7" w:rsidRDefault="003A77D4" w:rsidP="003A77D4">
      <w:pPr>
        <w:pStyle w:val="NormalArial"/>
        <w:rPr>
          <w:b/>
          <w:bCs/>
          <w:color w:val="auto"/>
          <w:szCs w:val="22"/>
        </w:rPr>
      </w:pPr>
      <w:r w:rsidRPr="003746C7">
        <w:rPr>
          <w:b/>
          <w:bCs/>
          <w:color w:val="auto"/>
          <w:szCs w:val="22"/>
        </w:rPr>
        <w:t>Requirement (3)(</w:t>
      </w:r>
      <w:r>
        <w:rPr>
          <w:b/>
          <w:bCs/>
          <w:color w:val="auto"/>
          <w:szCs w:val="22"/>
        </w:rPr>
        <w:t>a</w:t>
      </w:r>
      <w:r w:rsidRPr="003746C7">
        <w:rPr>
          <w:b/>
          <w:bCs/>
          <w:color w:val="auto"/>
          <w:szCs w:val="22"/>
        </w:rPr>
        <w:t>)</w:t>
      </w:r>
    </w:p>
    <w:p w14:paraId="1E401CAE" w14:textId="7D0599FE" w:rsidR="003A77D4" w:rsidRDefault="003A77D4" w:rsidP="003A77D4">
      <w:pPr>
        <w:pStyle w:val="NormalArial"/>
        <w:rPr>
          <w:color w:val="auto"/>
        </w:rPr>
      </w:pPr>
      <w:r w:rsidRPr="00707523">
        <w:rPr>
          <w:color w:val="auto"/>
        </w:rPr>
        <w:t>The Assessment Team were not satisfied</w:t>
      </w:r>
      <w:r w:rsidRPr="00B70C24">
        <w:t xml:space="preserve"> </w:t>
      </w:r>
      <w:r w:rsidR="00430EA0">
        <w:t>each consumer gets safe and effective personal and/or clinical care that is best practice, tailored to their needs and optimises their health and well-being, specifically in relation to</w:t>
      </w:r>
      <w:r w:rsidR="00DF48E8">
        <w:t xml:space="preserve"> </w:t>
      </w:r>
      <w:r w:rsidR="00BB65A9">
        <w:t xml:space="preserve">management of wounds, </w:t>
      </w:r>
      <w:r w:rsidR="00430EA0">
        <w:t>fluid restriction</w:t>
      </w:r>
      <w:r w:rsidR="00BB65A9">
        <w:t xml:space="preserve"> monitoring</w:t>
      </w:r>
      <w:r w:rsidR="00430EA0">
        <w:t>, diabetes</w:t>
      </w:r>
      <w:r w:rsidR="00DF48E8">
        <w:t>,</w:t>
      </w:r>
      <w:r w:rsidR="00430EA0">
        <w:t xml:space="preserve"> medication</w:t>
      </w:r>
      <w:r w:rsidR="00BB65A9">
        <w:t>s</w:t>
      </w:r>
      <w:r w:rsidR="00910D9C">
        <w:t xml:space="preserve"> and t</w:t>
      </w:r>
      <w:r w:rsidR="00430EA0">
        <w:t>he use of chemical restraint</w:t>
      </w:r>
      <w:r w:rsidRPr="00707523">
        <w:rPr>
          <w:color w:val="auto"/>
        </w:rPr>
        <w:t>. The Assessment Team’s report provided the following evidence gathered through interviews and documentation relevant to my finding:</w:t>
      </w:r>
    </w:p>
    <w:p w14:paraId="2A48632C" w14:textId="08EDC7F5" w:rsidR="00C161B3" w:rsidRPr="00475C8A" w:rsidRDefault="00C161B3" w:rsidP="00CD615A">
      <w:pPr>
        <w:pStyle w:val="NormalArial"/>
        <w:rPr>
          <w:rFonts w:eastAsia="Times New Roman"/>
          <w:color w:val="auto"/>
          <w:lang w:eastAsia="en-AU"/>
        </w:rPr>
      </w:pPr>
      <w:r w:rsidRPr="00475C8A">
        <w:rPr>
          <w:rFonts w:eastAsia="Times New Roman"/>
          <w:color w:val="auto"/>
          <w:lang w:eastAsia="en-AU"/>
        </w:rPr>
        <w:t xml:space="preserve">Wound </w:t>
      </w:r>
      <w:r w:rsidR="00DD6476" w:rsidRPr="00475C8A">
        <w:rPr>
          <w:rFonts w:eastAsia="Times New Roman"/>
          <w:color w:val="auto"/>
          <w:lang w:eastAsia="en-AU"/>
        </w:rPr>
        <w:t>m</w:t>
      </w:r>
      <w:r w:rsidRPr="00475C8A">
        <w:rPr>
          <w:rFonts w:eastAsia="Times New Roman"/>
          <w:color w:val="auto"/>
          <w:lang w:eastAsia="en-AU"/>
        </w:rPr>
        <w:t>anagement</w:t>
      </w:r>
    </w:p>
    <w:p w14:paraId="7F399DAD" w14:textId="66501C3E" w:rsidR="001A2188" w:rsidRPr="001A2188" w:rsidRDefault="004B4B70" w:rsidP="00B56E45">
      <w:pPr>
        <w:pStyle w:val="ListBullet"/>
        <w:spacing w:before="0" w:after="120" w:line="22" w:lineRule="atLeast"/>
        <w:ind w:left="425" w:hanging="425"/>
        <w:rPr>
          <w:rFonts w:ascii="Arial" w:hAnsi="Arial" w:cs="Arial"/>
          <w:color w:val="auto"/>
        </w:rPr>
      </w:pPr>
      <w:r>
        <w:rPr>
          <w:rFonts w:ascii="Arial" w:hAnsi="Arial" w:cs="Arial"/>
          <w:color w:val="auto"/>
        </w:rPr>
        <w:lastRenderedPageBreak/>
        <w:t>Consumer G</w:t>
      </w:r>
      <w:r w:rsidR="00412BB9">
        <w:rPr>
          <w:rFonts w:ascii="Arial" w:hAnsi="Arial" w:cs="Arial"/>
          <w:color w:val="auto"/>
        </w:rPr>
        <w:t>’s</w:t>
      </w:r>
      <w:r w:rsidR="001A2188" w:rsidRPr="001A2188">
        <w:rPr>
          <w:rFonts w:ascii="Arial" w:hAnsi="Arial" w:cs="Arial"/>
          <w:color w:val="auto"/>
        </w:rPr>
        <w:t xml:space="preserve"> </w:t>
      </w:r>
      <w:r w:rsidR="00074A54">
        <w:rPr>
          <w:rFonts w:ascii="Arial" w:hAnsi="Arial" w:cs="Arial"/>
          <w:color w:val="auto"/>
        </w:rPr>
        <w:t>W</w:t>
      </w:r>
      <w:r w:rsidR="001A2188" w:rsidRPr="001A2188">
        <w:rPr>
          <w:rFonts w:ascii="Arial" w:hAnsi="Arial" w:cs="Arial"/>
          <w:color w:val="auto"/>
        </w:rPr>
        <w:t>ound management plans</w:t>
      </w:r>
      <w:r w:rsidR="004C0565">
        <w:rPr>
          <w:rFonts w:ascii="Arial" w:hAnsi="Arial" w:cs="Arial"/>
          <w:color w:val="auto"/>
        </w:rPr>
        <w:t xml:space="preserve"> </w:t>
      </w:r>
      <w:r w:rsidR="00910D9C">
        <w:rPr>
          <w:rFonts w:ascii="Arial" w:hAnsi="Arial" w:cs="Arial"/>
          <w:color w:val="auto"/>
        </w:rPr>
        <w:t>were not</w:t>
      </w:r>
      <w:r w:rsidR="001A2188" w:rsidRPr="001A2188">
        <w:rPr>
          <w:rFonts w:ascii="Arial" w:hAnsi="Arial" w:cs="Arial"/>
          <w:color w:val="auto"/>
        </w:rPr>
        <w:t xml:space="preserve"> consistently follow</w:t>
      </w:r>
      <w:r w:rsidR="00910D9C">
        <w:rPr>
          <w:rFonts w:ascii="Arial" w:hAnsi="Arial" w:cs="Arial"/>
          <w:color w:val="auto"/>
        </w:rPr>
        <w:t xml:space="preserve">ed </w:t>
      </w:r>
      <w:r w:rsidR="00614459">
        <w:rPr>
          <w:rFonts w:ascii="Arial" w:hAnsi="Arial" w:cs="Arial"/>
          <w:color w:val="auto"/>
        </w:rPr>
        <w:t xml:space="preserve">or </w:t>
      </w:r>
      <w:r w:rsidR="00910D9C">
        <w:rPr>
          <w:rFonts w:ascii="Arial" w:hAnsi="Arial" w:cs="Arial"/>
          <w:color w:val="auto"/>
        </w:rPr>
        <w:t>the size of the wound</w:t>
      </w:r>
      <w:r w:rsidR="001A2188" w:rsidRPr="001A2188">
        <w:rPr>
          <w:rFonts w:ascii="Arial" w:hAnsi="Arial" w:cs="Arial"/>
          <w:color w:val="auto"/>
        </w:rPr>
        <w:t xml:space="preserve"> document</w:t>
      </w:r>
      <w:r w:rsidR="00910D9C">
        <w:rPr>
          <w:rFonts w:ascii="Arial" w:hAnsi="Arial" w:cs="Arial"/>
          <w:color w:val="auto"/>
        </w:rPr>
        <w:t>ed</w:t>
      </w:r>
      <w:r w:rsidR="001A2188" w:rsidRPr="001A2188">
        <w:rPr>
          <w:rFonts w:ascii="Arial" w:hAnsi="Arial" w:cs="Arial"/>
          <w:color w:val="auto"/>
        </w:rPr>
        <w:t xml:space="preserve"> in line with the organisation’s process. </w:t>
      </w:r>
    </w:p>
    <w:p w14:paraId="6062F72C" w14:textId="18E39C33" w:rsidR="001A2188" w:rsidRPr="001A2188" w:rsidRDefault="00412BB9" w:rsidP="00B56E45">
      <w:pPr>
        <w:pStyle w:val="ListBullet"/>
        <w:spacing w:before="0" w:after="120" w:line="22" w:lineRule="atLeast"/>
        <w:ind w:left="425" w:hanging="425"/>
        <w:rPr>
          <w:rFonts w:ascii="Arial" w:hAnsi="Arial" w:cs="Arial"/>
          <w:color w:val="auto"/>
        </w:rPr>
      </w:pPr>
      <w:r>
        <w:rPr>
          <w:rFonts w:ascii="Arial" w:hAnsi="Arial" w:cs="Arial"/>
          <w:color w:val="auto"/>
        </w:rPr>
        <w:t>Consumer K’s</w:t>
      </w:r>
      <w:r w:rsidR="001A2188" w:rsidRPr="001A2188">
        <w:rPr>
          <w:rFonts w:ascii="Arial" w:hAnsi="Arial" w:cs="Arial"/>
          <w:color w:val="auto"/>
        </w:rPr>
        <w:t xml:space="preserve"> </w:t>
      </w:r>
      <w:r w:rsidR="00074A54">
        <w:rPr>
          <w:rFonts w:ascii="Arial" w:hAnsi="Arial" w:cs="Arial"/>
          <w:color w:val="auto"/>
        </w:rPr>
        <w:t>W</w:t>
      </w:r>
      <w:r w:rsidR="001A2188" w:rsidRPr="001A2188">
        <w:rPr>
          <w:rFonts w:ascii="Arial" w:hAnsi="Arial" w:cs="Arial"/>
          <w:color w:val="auto"/>
        </w:rPr>
        <w:t>ound management plans</w:t>
      </w:r>
      <w:r w:rsidR="004C0565">
        <w:rPr>
          <w:rFonts w:ascii="Arial" w:hAnsi="Arial" w:cs="Arial"/>
          <w:color w:val="auto"/>
        </w:rPr>
        <w:t xml:space="preserve"> showed</w:t>
      </w:r>
      <w:r w:rsidR="00974932" w:rsidRPr="00B56E45">
        <w:rPr>
          <w:rFonts w:ascii="Arial" w:hAnsi="Arial" w:cs="Arial"/>
          <w:color w:val="auto"/>
        </w:rPr>
        <w:t xml:space="preserve"> photos were not consistently taken and did not include </w:t>
      </w:r>
      <w:r w:rsidR="00974932" w:rsidRPr="001A2188">
        <w:rPr>
          <w:rFonts w:ascii="Arial" w:hAnsi="Arial" w:cs="Arial"/>
          <w:color w:val="auto"/>
        </w:rPr>
        <w:t>a measurement of size</w:t>
      </w:r>
      <w:r w:rsidR="00614459">
        <w:rPr>
          <w:rFonts w:ascii="Arial" w:hAnsi="Arial" w:cs="Arial"/>
          <w:color w:val="auto"/>
        </w:rPr>
        <w:t xml:space="preserve"> or</w:t>
      </w:r>
      <w:r w:rsidR="00284DC3" w:rsidRPr="00B56E45">
        <w:rPr>
          <w:rFonts w:ascii="Arial" w:hAnsi="Arial" w:cs="Arial"/>
          <w:color w:val="auto"/>
        </w:rPr>
        <w:t xml:space="preserve"> daily checks</w:t>
      </w:r>
      <w:r w:rsidR="00614459">
        <w:rPr>
          <w:rFonts w:ascii="Arial" w:hAnsi="Arial" w:cs="Arial"/>
          <w:color w:val="auto"/>
        </w:rPr>
        <w:t>,</w:t>
      </w:r>
      <w:r w:rsidR="00284DC3" w:rsidRPr="00B56E45">
        <w:rPr>
          <w:rFonts w:ascii="Arial" w:hAnsi="Arial" w:cs="Arial"/>
          <w:color w:val="auto"/>
        </w:rPr>
        <w:t xml:space="preserve"> and dressing changes were not consistently undertaken in line with the plans</w:t>
      </w:r>
      <w:r w:rsidR="00306589">
        <w:rPr>
          <w:rFonts w:ascii="Arial" w:hAnsi="Arial" w:cs="Arial"/>
          <w:color w:val="auto"/>
        </w:rPr>
        <w:t>. While</w:t>
      </w:r>
      <w:r w:rsidR="00284DC3" w:rsidRPr="00B56E45">
        <w:rPr>
          <w:rFonts w:ascii="Arial" w:hAnsi="Arial" w:cs="Arial"/>
          <w:color w:val="auto"/>
        </w:rPr>
        <w:t xml:space="preserve"> </w:t>
      </w:r>
      <w:r w:rsidR="00453148" w:rsidRPr="00B56E45">
        <w:rPr>
          <w:rFonts w:ascii="Arial" w:hAnsi="Arial" w:cs="Arial"/>
          <w:color w:val="auto"/>
        </w:rPr>
        <w:t xml:space="preserve">the dressing regime for both wounds was changed in April 2023, this was not reflected on the </w:t>
      </w:r>
      <w:r w:rsidR="00074A54">
        <w:rPr>
          <w:rFonts w:ascii="Arial" w:hAnsi="Arial" w:cs="Arial"/>
          <w:color w:val="auto"/>
        </w:rPr>
        <w:t>W</w:t>
      </w:r>
      <w:r w:rsidR="00453148" w:rsidRPr="00B56E45">
        <w:rPr>
          <w:rFonts w:ascii="Arial" w:hAnsi="Arial" w:cs="Arial"/>
          <w:color w:val="auto"/>
        </w:rPr>
        <w:t>ound management plan.</w:t>
      </w:r>
      <w:r w:rsidR="00103CEB">
        <w:rPr>
          <w:rFonts w:ascii="Arial" w:hAnsi="Arial" w:cs="Arial"/>
          <w:color w:val="auto"/>
        </w:rPr>
        <w:t xml:space="preserve"> </w:t>
      </w:r>
    </w:p>
    <w:p w14:paraId="1C631035" w14:textId="6F204F02" w:rsidR="001A2188" w:rsidRPr="001A2188" w:rsidRDefault="00412BB9"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Consumer K</w:t>
      </w:r>
      <w:r w:rsidR="001A2188" w:rsidRPr="001A2188">
        <w:rPr>
          <w:rFonts w:ascii="Arial" w:hAnsi="Arial" w:cs="Arial"/>
          <w:color w:val="auto"/>
        </w:rPr>
        <w:t xml:space="preserve"> said sometimes </w:t>
      </w:r>
      <w:r w:rsidR="00306589">
        <w:rPr>
          <w:rFonts w:ascii="Arial" w:hAnsi="Arial" w:cs="Arial"/>
          <w:color w:val="auto"/>
        </w:rPr>
        <w:t>their</w:t>
      </w:r>
      <w:r w:rsidR="001A2188" w:rsidRPr="001A2188">
        <w:rPr>
          <w:rFonts w:ascii="Arial" w:hAnsi="Arial" w:cs="Arial"/>
          <w:color w:val="auto"/>
        </w:rPr>
        <w:t xml:space="preserve"> wounds are not attended to as they run out of dressings. </w:t>
      </w:r>
      <w:r w:rsidR="00306589">
        <w:rPr>
          <w:rFonts w:ascii="Arial" w:hAnsi="Arial" w:cs="Arial"/>
          <w:color w:val="auto"/>
        </w:rPr>
        <w:t xml:space="preserve">Consumer </w:t>
      </w:r>
      <w:r>
        <w:rPr>
          <w:rFonts w:ascii="Arial" w:hAnsi="Arial" w:cs="Arial"/>
          <w:color w:val="auto"/>
        </w:rPr>
        <w:t>K</w:t>
      </w:r>
      <w:r w:rsidR="00306589">
        <w:rPr>
          <w:rFonts w:ascii="Arial" w:hAnsi="Arial" w:cs="Arial"/>
          <w:color w:val="auto"/>
        </w:rPr>
        <w:t xml:space="preserve"> said they are</w:t>
      </w:r>
      <w:r w:rsidR="001A2188" w:rsidRPr="001A2188">
        <w:rPr>
          <w:rFonts w:ascii="Arial" w:hAnsi="Arial" w:cs="Arial"/>
          <w:color w:val="auto"/>
        </w:rPr>
        <w:t xml:space="preserve"> often given extra dressings by the </w:t>
      </w:r>
      <w:r w:rsidR="00306589">
        <w:rPr>
          <w:rFonts w:ascii="Arial" w:hAnsi="Arial" w:cs="Arial"/>
          <w:color w:val="auto"/>
        </w:rPr>
        <w:t>nurse</w:t>
      </w:r>
      <w:r w:rsidR="001A2188" w:rsidRPr="001A2188">
        <w:rPr>
          <w:rFonts w:ascii="Arial" w:hAnsi="Arial" w:cs="Arial"/>
          <w:color w:val="auto"/>
        </w:rPr>
        <w:t xml:space="preserve"> to keep in </w:t>
      </w:r>
      <w:r w:rsidR="00306589">
        <w:rPr>
          <w:rFonts w:ascii="Arial" w:hAnsi="Arial" w:cs="Arial"/>
          <w:color w:val="auto"/>
        </w:rPr>
        <w:t>their</w:t>
      </w:r>
      <w:r w:rsidR="001A2188" w:rsidRPr="001A2188">
        <w:rPr>
          <w:rFonts w:ascii="Arial" w:hAnsi="Arial" w:cs="Arial"/>
          <w:color w:val="auto"/>
        </w:rPr>
        <w:t xml:space="preserve"> drawer so wounds can be dressed appropriately</w:t>
      </w:r>
      <w:r w:rsidR="00995FBE">
        <w:rPr>
          <w:rFonts w:ascii="Arial" w:hAnsi="Arial" w:cs="Arial"/>
          <w:color w:val="auto"/>
        </w:rPr>
        <w:t>,</w:t>
      </w:r>
      <w:r w:rsidR="001A2188" w:rsidRPr="001A2188">
        <w:rPr>
          <w:rFonts w:ascii="Arial" w:hAnsi="Arial" w:cs="Arial"/>
          <w:color w:val="auto"/>
        </w:rPr>
        <w:t xml:space="preserve"> but this does not always occur and there ha</w:t>
      </w:r>
      <w:r w:rsidR="00995FBE">
        <w:rPr>
          <w:rFonts w:ascii="Arial" w:hAnsi="Arial" w:cs="Arial"/>
          <w:color w:val="auto"/>
        </w:rPr>
        <w:t>ve</w:t>
      </w:r>
      <w:r w:rsidR="001A2188" w:rsidRPr="001A2188">
        <w:rPr>
          <w:rFonts w:ascii="Arial" w:hAnsi="Arial" w:cs="Arial"/>
          <w:color w:val="auto"/>
        </w:rPr>
        <w:t xml:space="preserve"> been times where they have run out.</w:t>
      </w:r>
      <w:r w:rsidR="00103CEB">
        <w:rPr>
          <w:rFonts w:ascii="Arial" w:hAnsi="Arial" w:cs="Arial"/>
          <w:color w:val="auto"/>
        </w:rPr>
        <w:t xml:space="preserve"> </w:t>
      </w:r>
    </w:p>
    <w:p w14:paraId="2EDD370C" w14:textId="076523A1" w:rsidR="001A2188" w:rsidRPr="001A2188" w:rsidRDefault="005C7B46" w:rsidP="00B56E45">
      <w:pPr>
        <w:pStyle w:val="ListBullet"/>
        <w:spacing w:before="0" w:after="120" w:line="22" w:lineRule="atLeast"/>
        <w:ind w:left="425" w:hanging="425"/>
        <w:rPr>
          <w:rFonts w:ascii="Arial" w:hAnsi="Arial" w:cs="Arial"/>
          <w:color w:val="auto"/>
        </w:rPr>
      </w:pPr>
      <w:r>
        <w:rPr>
          <w:rFonts w:ascii="Arial" w:hAnsi="Arial" w:cs="Arial"/>
          <w:color w:val="auto"/>
        </w:rPr>
        <w:t>Consumer L</w:t>
      </w:r>
      <w:r w:rsidR="001A2188" w:rsidRPr="001A2188">
        <w:rPr>
          <w:rFonts w:ascii="Arial" w:hAnsi="Arial" w:cs="Arial"/>
          <w:color w:val="auto"/>
        </w:rPr>
        <w:t xml:space="preserve"> </w:t>
      </w:r>
      <w:r w:rsidR="000048D0" w:rsidRPr="00B56E45">
        <w:rPr>
          <w:rFonts w:ascii="Arial" w:hAnsi="Arial" w:cs="Arial"/>
          <w:color w:val="auto"/>
        </w:rPr>
        <w:t>has a</w:t>
      </w:r>
      <w:r w:rsidR="001A2188" w:rsidRPr="001A2188">
        <w:rPr>
          <w:rFonts w:ascii="Arial" w:hAnsi="Arial" w:cs="Arial"/>
          <w:color w:val="auto"/>
        </w:rPr>
        <w:t xml:space="preserve"> stage </w:t>
      </w:r>
      <w:r w:rsidR="00780F15">
        <w:rPr>
          <w:rFonts w:ascii="Arial" w:hAnsi="Arial" w:cs="Arial"/>
          <w:color w:val="auto"/>
        </w:rPr>
        <w:t>3</w:t>
      </w:r>
      <w:r w:rsidR="001A2188" w:rsidRPr="001A2188">
        <w:rPr>
          <w:rFonts w:ascii="Arial" w:hAnsi="Arial" w:cs="Arial"/>
          <w:color w:val="auto"/>
        </w:rPr>
        <w:t xml:space="preserve"> pressure injury</w:t>
      </w:r>
      <w:r w:rsidR="000048D0" w:rsidRPr="00B56E45">
        <w:rPr>
          <w:rFonts w:ascii="Arial" w:hAnsi="Arial" w:cs="Arial"/>
          <w:color w:val="auto"/>
        </w:rPr>
        <w:t>.</w:t>
      </w:r>
      <w:r w:rsidR="001A2188" w:rsidRPr="001A2188">
        <w:rPr>
          <w:rFonts w:ascii="Arial" w:hAnsi="Arial" w:cs="Arial"/>
          <w:color w:val="auto"/>
        </w:rPr>
        <w:t xml:space="preserve"> The </w:t>
      </w:r>
      <w:r w:rsidR="00F03125">
        <w:rPr>
          <w:rFonts w:ascii="Arial" w:hAnsi="Arial" w:cs="Arial"/>
          <w:color w:val="auto"/>
        </w:rPr>
        <w:t>W</w:t>
      </w:r>
      <w:r w:rsidR="001A2188" w:rsidRPr="001A2188">
        <w:rPr>
          <w:rFonts w:ascii="Arial" w:hAnsi="Arial" w:cs="Arial"/>
          <w:color w:val="auto"/>
        </w:rPr>
        <w:t xml:space="preserve">ound management plan </w:t>
      </w:r>
      <w:r w:rsidR="000048D0" w:rsidRPr="00B56E45">
        <w:rPr>
          <w:rFonts w:ascii="Arial" w:hAnsi="Arial" w:cs="Arial"/>
          <w:color w:val="auto"/>
        </w:rPr>
        <w:t xml:space="preserve">for a 15 day period between </w:t>
      </w:r>
      <w:r w:rsidR="001A2188" w:rsidRPr="001A2188">
        <w:rPr>
          <w:rFonts w:ascii="Arial" w:hAnsi="Arial" w:cs="Arial"/>
          <w:color w:val="auto"/>
        </w:rPr>
        <w:t xml:space="preserve">February </w:t>
      </w:r>
      <w:r w:rsidR="000048D0" w:rsidRPr="00B56E45">
        <w:rPr>
          <w:rFonts w:ascii="Arial" w:hAnsi="Arial" w:cs="Arial"/>
          <w:color w:val="auto"/>
        </w:rPr>
        <w:t>and</w:t>
      </w:r>
      <w:r w:rsidR="001A2188" w:rsidRPr="001A2188">
        <w:rPr>
          <w:rFonts w:ascii="Arial" w:hAnsi="Arial" w:cs="Arial"/>
          <w:color w:val="auto"/>
        </w:rPr>
        <w:t xml:space="preserve"> April 2023 did not clearly indicate when the dressing was checked or changed</w:t>
      </w:r>
      <w:r w:rsidR="00995FBE">
        <w:rPr>
          <w:rFonts w:ascii="Arial" w:hAnsi="Arial" w:cs="Arial"/>
          <w:color w:val="auto"/>
        </w:rPr>
        <w:t xml:space="preserve"> and</w:t>
      </w:r>
      <w:r>
        <w:rPr>
          <w:rFonts w:ascii="Arial" w:hAnsi="Arial" w:cs="Arial"/>
          <w:color w:val="auto"/>
        </w:rPr>
        <w:t xml:space="preserve"> </w:t>
      </w:r>
      <w:r w:rsidR="000048D0" w:rsidRPr="00B56E45">
        <w:rPr>
          <w:rFonts w:ascii="Arial" w:hAnsi="Arial" w:cs="Arial"/>
          <w:color w:val="auto"/>
        </w:rPr>
        <w:t xml:space="preserve">photographs were not consistently taken. </w:t>
      </w:r>
    </w:p>
    <w:p w14:paraId="36542841" w14:textId="618FA2B4" w:rsidR="001A2188" w:rsidRPr="001A2188" w:rsidRDefault="001A2188" w:rsidP="00B56E45">
      <w:pPr>
        <w:pStyle w:val="ListBullet"/>
        <w:spacing w:before="0" w:after="120" w:line="22" w:lineRule="atLeast"/>
        <w:ind w:left="425" w:hanging="425"/>
        <w:rPr>
          <w:rFonts w:ascii="Arial" w:eastAsia="Times New Roman" w:hAnsi="Arial" w:cs="Arial"/>
          <w:color w:val="auto"/>
        </w:rPr>
      </w:pPr>
      <w:r w:rsidRPr="001A2188">
        <w:rPr>
          <w:rFonts w:ascii="Arial" w:hAnsi="Arial" w:cs="Arial"/>
          <w:color w:val="auto"/>
        </w:rPr>
        <w:t xml:space="preserve">Consumers said staff do not always have the appropriate wound dressings and wounds are not always redressed when they are needed. </w:t>
      </w:r>
      <w:r w:rsidR="005C7B46">
        <w:rPr>
          <w:rFonts w:ascii="Arial" w:hAnsi="Arial" w:cs="Arial"/>
          <w:color w:val="auto"/>
        </w:rPr>
        <w:t>One consumer</w:t>
      </w:r>
      <w:r w:rsidRPr="001A2188">
        <w:rPr>
          <w:rFonts w:ascii="Arial" w:hAnsi="Arial" w:cs="Arial"/>
          <w:color w:val="auto"/>
        </w:rPr>
        <w:t xml:space="preserve"> stated, ‘There’s not enough dressings packs to clean my feet. The bandages are not done, I don’t get daily cream on my legs and dressings are not always done as they’re short of staff.’ </w:t>
      </w:r>
      <w:r w:rsidR="005C7B46">
        <w:rPr>
          <w:rFonts w:ascii="Arial" w:hAnsi="Arial" w:cs="Arial"/>
          <w:color w:val="auto"/>
        </w:rPr>
        <w:t>Another consumer</w:t>
      </w:r>
      <w:r w:rsidRPr="001A2188">
        <w:rPr>
          <w:rFonts w:ascii="Arial" w:hAnsi="Arial" w:cs="Arial"/>
          <w:color w:val="auto"/>
        </w:rPr>
        <w:t xml:space="preserve"> confirmed staff change </w:t>
      </w:r>
      <w:r w:rsidR="00CD62AD">
        <w:rPr>
          <w:rFonts w:ascii="Arial" w:hAnsi="Arial" w:cs="Arial"/>
          <w:color w:val="auto"/>
        </w:rPr>
        <w:t>their</w:t>
      </w:r>
      <w:r w:rsidRPr="001A2188">
        <w:rPr>
          <w:rFonts w:ascii="Arial" w:hAnsi="Arial" w:cs="Arial"/>
          <w:color w:val="auto"/>
        </w:rPr>
        <w:t xml:space="preserve"> dressing</w:t>
      </w:r>
      <w:r w:rsidRPr="001A2188">
        <w:rPr>
          <w:rFonts w:ascii="Arial" w:eastAsia="Times New Roman" w:hAnsi="Arial" w:cs="Arial"/>
          <w:color w:val="auto"/>
        </w:rPr>
        <w:t xml:space="preserve"> </w:t>
      </w:r>
      <w:r w:rsidR="0026559F">
        <w:rPr>
          <w:rFonts w:ascii="Arial" w:eastAsia="Times New Roman" w:hAnsi="Arial" w:cs="Arial"/>
          <w:color w:val="auto"/>
        </w:rPr>
        <w:t>‘</w:t>
      </w:r>
      <w:r w:rsidRPr="001A2188">
        <w:rPr>
          <w:rFonts w:ascii="Arial" w:eastAsia="Times New Roman" w:hAnsi="Arial" w:cs="Arial"/>
          <w:color w:val="auto"/>
        </w:rPr>
        <w:t>when it is dirty every now and again, not every day</w:t>
      </w:r>
      <w:r w:rsidR="0026559F">
        <w:rPr>
          <w:rFonts w:ascii="Arial" w:eastAsia="Times New Roman" w:hAnsi="Arial" w:cs="Arial"/>
          <w:color w:val="auto"/>
        </w:rPr>
        <w:t>’</w:t>
      </w:r>
      <w:r w:rsidRPr="001A2188">
        <w:rPr>
          <w:rFonts w:ascii="Arial" w:eastAsia="Times New Roman" w:hAnsi="Arial" w:cs="Arial"/>
          <w:color w:val="auto"/>
        </w:rPr>
        <w:t xml:space="preserve">. </w:t>
      </w:r>
    </w:p>
    <w:p w14:paraId="55991C14" w14:textId="09EFCBC6" w:rsidR="001A2188" w:rsidRPr="001A2188" w:rsidRDefault="001A2188" w:rsidP="006E6450">
      <w:pPr>
        <w:pStyle w:val="ListBullet"/>
        <w:numPr>
          <w:ilvl w:val="0"/>
          <w:numId w:val="11"/>
        </w:numPr>
        <w:spacing w:before="0" w:after="120" w:line="22" w:lineRule="atLeast"/>
        <w:rPr>
          <w:rFonts w:ascii="Arial" w:hAnsi="Arial" w:cs="Arial"/>
          <w:color w:val="auto"/>
        </w:rPr>
      </w:pPr>
      <w:r w:rsidRPr="001A2188">
        <w:rPr>
          <w:rFonts w:ascii="Arial" w:hAnsi="Arial" w:cs="Arial"/>
          <w:color w:val="auto"/>
        </w:rPr>
        <w:t xml:space="preserve">Clinical staff confirmed there are not always wound dressings available, and they ‘have to make do’ at times. </w:t>
      </w:r>
    </w:p>
    <w:p w14:paraId="7CAF01CE" w14:textId="4AA323AF" w:rsidR="00C161B3" w:rsidRPr="00475C8A" w:rsidRDefault="00C161B3" w:rsidP="00CD615A">
      <w:pPr>
        <w:pStyle w:val="NormalArial"/>
        <w:rPr>
          <w:rFonts w:eastAsia="Times New Roman"/>
          <w:color w:val="auto"/>
        </w:rPr>
      </w:pPr>
      <w:r w:rsidRPr="00475C8A">
        <w:rPr>
          <w:rFonts w:eastAsia="Times New Roman"/>
          <w:color w:val="auto"/>
        </w:rPr>
        <w:t xml:space="preserve">Fluid </w:t>
      </w:r>
      <w:r w:rsidR="00495097" w:rsidRPr="00475C8A">
        <w:rPr>
          <w:rFonts w:eastAsia="Times New Roman"/>
          <w:color w:val="auto"/>
        </w:rPr>
        <w:t>r</w:t>
      </w:r>
      <w:r w:rsidRPr="00475C8A">
        <w:rPr>
          <w:rFonts w:eastAsia="Times New Roman"/>
          <w:color w:val="auto"/>
        </w:rPr>
        <w:t xml:space="preserve">estriction </w:t>
      </w:r>
      <w:r w:rsidR="00495097" w:rsidRPr="00475C8A">
        <w:rPr>
          <w:rFonts w:eastAsia="Times New Roman"/>
          <w:color w:val="auto"/>
        </w:rPr>
        <w:t>m</w:t>
      </w:r>
      <w:r w:rsidRPr="00475C8A">
        <w:rPr>
          <w:rFonts w:eastAsia="Times New Roman"/>
          <w:color w:val="auto"/>
        </w:rPr>
        <w:t>onitoring</w:t>
      </w:r>
    </w:p>
    <w:p w14:paraId="5EA54AD6" w14:textId="3CC8BF0C" w:rsidR="00C161B3" w:rsidRPr="00C161B3" w:rsidRDefault="006F0628" w:rsidP="00B56E45">
      <w:pPr>
        <w:pStyle w:val="ListBullet"/>
        <w:spacing w:before="0" w:after="120" w:line="22" w:lineRule="atLeast"/>
        <w:ind w:left="425" w:hanging="425"/>
        <w:rPr>
          <w:rFonts w:ascii="Arial" w:hAnsi="Arial" w:cs="Arial"/>
          <w:color w:val="auto"/>
        </w:rPr>
      </w:pPr>
      <w:r>
        <w:rPr>
          <w:rFonts w:ascii="Arial" w:hAnsi="Arial" w:cs="Arial"/>
          <w:color w:val="auto"/>
        </w:rPr>
        <w:t>Consumer M</w:t>
      </w:r>
      <w:r w:rsidR="00156EBD" w:rsidRPr="00B56E45">
        <w:rPr>
          <w:rFonts w:ascii="Arial" w:hAnsi="Arial" w:cs="Arial"/>
          <w:color w:val="auto"/>
        </w:rPr>
        <w:t xml:space="preserve"> </w:t>
      </w:r>
      <w:r w:rsidR="00C161B3" w:rsidRPr="00C161B3">
        <w:rPr>
          <w:rFonts w:ascii="Arial" w:hAnsi="Arial" w:cs="Arial"/>
          <w:color w:val="auto"/>
        </w:rPr>
        <w:t>is on a fluid restriction and twice weekly weighs.</w:t>
      </w:r>
      <w:r w:rsidR="00747646" w:rsidRPr="00B56E45">
        <w:rPr>
          <w:rFonts w:ascii="Arial" w:hAnsi="Arial" w:cs="Arial"/>
          <w:color w:val="auto"/>
        </w:rPr>
        <w:t xml:space="preserve"> </w:t>
      </w:r>
      <w:r w:rsidR="00C161B3" w:rsidRPr="00C161B3">
        <w:rPr>
          <w:rFonts w:ascii="Arial" w:hAnsi="Arial" w:cs="Arial"/>
          <w:color w:val="auto"/>
        </w:rPr>
        <w:t xml:space="preserve">Fluid intake charts </w:t>
      </w:r>
      <w:r w:rsidR="00747646" w:rsidRPr="00B56E45">
        <w:rPr>
          <w:rFonts w:ascii="Arial" w:hAnsi="Arial" w:cs="Arial"/>
          <w:color w:val="auto"/>
        </w:rPr>
        <w:t xml:space="preserve">for a 13 day period in </w:t>
      </w:r>
      <w:r w:rsidR="00C161B3" w:rsidRPr="00C161B3">
        <w:rPr>
          <w:rFonts w:ascii="Arial" w:hAnsi="Arial" w:cs="Arial"/>
          <w:color w:val="auto"/>
        </w:rPr>
        <w:t xml:space="preserve">April 2023 showed one occasion where fluid intake exceeded </w:t>
      </w:r>
      <w:r w:rsidR="00747646" w:rsidRPr="00B56E45">
        <w:rPr>
          <w:rFonts w:ascii="Arial" w:hAnsi="Arial" w:cs="Arial"/>
          <w:color w:val="auto"/>
        </w:rPr>
        <w:t>the limit</w:t>
      </w:r>
      <w:r w:rsidR="00CD62AD">
        <w:rPr>
          <w:rFonts w:ascii="Arial" w:hAnsi="Arial" w:cs="Arial"/>
          <w:color w:val="auto"/>
        </w:rPr>
        <w:t xml:space="preserve"> with </w:t>
      </w:r>
      <w:r w:rsidR="00C161B3" w:rsidRPr="00C161B3">
        <w:rPr>
          <w:rFonts w:ascii="Arial" w:hAnsi="Arial" w:cs="Arial"/>
          <w:color w:val="auto"/>
        </w:rPr>
        <w:t xml:space="preserve">no evidence of monitoring or actions taken. Weight chart </w:t>
      </w:r>
      <w:r w:rsidR="005C439D" w:rsidRPr="00B56E45">
        <w:rPr>
          <w:rFonts w:ascii="Arial" w:hAnsi="Arial" w:cs="Arial"/>
          <w:color w:val="auto"/>
        </w:rPr>
        <w:t>for a 44 day period between</w:t>
      </w:r>
      <w:r w:rsidR="00C161B3" w:rsidRPr="00C161B3">
        <w:rPr>
          <w:rFonts w:ascii="Arial" w:hAnsi="Arial" w:cs="Arial"/>
          <w:color w:val="auto"/>
        </w:rPr>
        <w:t xml:space="preserve"> March </w:t>
      </w:r>
      <w:r w:rsidR="005C439D" w:rsidRPr="00B56E45">
        <w:rPr>
          <w:rFonts w:ascii="Arial" w:hAnsi="Arial" w:cs="Arial"/>
          <w:color w:val="auto"/>
        </w:rPr>
        <w:t>and</w:t>
      </w:r>
      <w:r w:rsidR="00C161B3" w:rsidRPr="00C161B3">
        <w:rPr>
          <w:rFonts w:ascii="Arial" w:hAnsi="Arial" w:cs="Arial"/>
          <w:color w:val="auto"/>
        </w:rPr>
        <w:t xml:space="preserve"> April 2023 </w:t>
      </w:r>
      <w:r w:rsidR="005C439D" w:rsidRPr="00B56E45">
        <w:rPr>
          <w:rFonts w:ascii="Arial" w:hAnsi="Arial" w:cs="Arial"/>
          <w:color w:val="auto"/>
        </w:rPr>
        <w:t>only recorded four</w:t>
      </w:r>
      <w:r w:rsidR="00C161B3" w:rsidRPr="00C161B3">
        <w:rPr>
          <w:rFonts w:ascii="Arial" w:hAnsi="Arial" w:cs="Arial"/>
          <w:color w:val="auto"/>
        </w:rPr>
        <w:t xml:space="preserve"> weights, with </w:t>
      </w:r>
      <w:r w:rsidR="005C5996" w:rsidRPr="00C161B3">
        <w:rPr>
          <w:rFonts w:ascii="Arial" w:hAnsi="Arial" w:cs="Arial"/>
          <w:color w:val="auto"/>
        </w:rPr>
        <w:t>an</w:t>
      </w:r>
      <w:r w:rsidR="00C161B3" w:rsidRPr="00C161B3">
        <w:rPr>
          <w:rFonts w:ascii="Arial" w:hAnsi="Arial" w:cs="Arial"/>
          <w:color w:val="auto"/>
        </w:rPr>
        <w:t xml:space="preserve"> increase in weight noted. </w:t>
      </w:r>
      <w:r w:rsidR="005C439D" w:rsidRPr="00B56E45">
        <w:rPr>
          <w:rFonts w:ascii="Arial" w:hAnsi="Arial" w:cs="Arial"/>
          <w:color w:val="auto"/>
        </w:rPr>
        <w:t>The</w:t>
      </w:r>
      <w:r w:rsidR="0014084A">
        <w:rPr>
          <w:rFonts w:ascii="Arial" w:hAnsi="Arial" w:cs="Arial"/>
          <w:color w:val="auto"/>
        </w:rPr>
        <w:t>re was no</w:t>
      </w:r>
      <w:r w:rsidR="00C161B3" w:rsidRPr="00C161B3">
        <w:rPr>
          <w:rFonts w:ascii="Arial" w:hAnsi="Arial" w:cs="Arial"/>
          <w:color w:val="auto"/>
        </w:rPr>
        <w:t xml:space="preserve"> evidence </w:t>
      </w:r>
      <w:r w:rsidR="0014084A">
        <w:rPr>
          <w:rFonts w:ascii="Arial" w:hAnsi="Arial" w:cs="Arial"/>
          <w:color w:val="auto"/>
        </w:rPr>
        <w:t xml:space="preserve">of </w:t>
      </w:r>
      <w:r w:rsidR="00C161B3" w:rsidRPr="00C161B3">
        <w:rPr>
          <w:rFonts w:ascii="Arial" w:hAnsi="Arial" w:cs="Arial"/>
          <w:color w:val="auto"/>
        </w:rPr>
        <w:t xml:space="preserve">monitoring or evaluation of fluid intake, or referral to </w:t>
      </w:r>
      <w:r w:rsidR="00654770">
        <w:rPr>
          <w:rFonts w:ascii="Arial" w:hAnsi="Arial" w:cs="Arial"/>
          <w:color w:val="auto"/>
        </w:rPr>
        <w:t>the Medical officer</w:t>
      </w:r>
      <w:r w:rsidR="005C439D" w:rsidRPr="00B56E45">
        <w:rPr>
          <w:rFonts w:ascii="Arial" w:hAnsi="Arial" w:cs="Arial"/>
          <w:color w:val="auto"/>
        </w:rPr>
        <w:t>.</w:t>
      </w:r>
    </w:p>
    <w:p w14:paraId="6B4B86C6" w14:textId="0242C1F1" w:rsidR="00194D04" w:rsidRPr="00C161B3" w:rsidRDefault="00F05D82" w:rsidP="00B56E45">
      <w:pPr>
        <w:pStyle w:val="ListBullet"/>
        <w:spacing w:before="0" w:after="120" w:line="22" w:lineRule="atLeast"/>
        <w:ind w:left="425" w:hanging="425"/>
        <w:rPr>
          <w:rFonts w:ascii="Arial" w:hAnsi="Arial" w:cs="Arial"/>
          <w:color w:val="auto"/>
        </w:rPr>
      </w:pPr>
      <w:r>
        <w:rPr>
          <w:rFonts w:ascii="Arial" w:hAnsi="Arial" w:cs="Arial"/>
          <w:color w:val="auto"/>
        </w:rPr>
        <w:t>Consumer N</w:t>
      </w:r>
      <w:r w:rsidR="005C439D" w:rsidRPr="00B56E45">
        <w:rPr>
          <w:rFonts w:ascii="Arial" w:hAnsi="Arial" w:cs="Arial"/>
          <w:color w:val="auto"/>
        </w:rPr>
        <w:t xml:space="preserve"> </w:t>
      </w:r>
      <w:r w:rsidR="00C161B3" w:rsidRPr="00C161B3">
        <w:rPr>
          <w:rFonts w:ascii="Arial" w:hAnsi="Arial" w:cs="Arial"/>
          <w:color w:val="auto"/>
        </w:rPr>
        <w:t>is on a fluid restriction and weekly weigh</w:t>
      </w:r>
      <w:r w:rsidR="005C439D" w:rsidRPr="00B56E45">
        <w:rPr>
          <w:rFonts w:ascii="Arial" w:hAnsi="Arial" w:cs="Arial"/>
          <w:color w:val="auto"/>
        </w:rPr>
        <w:t xml:space="preserve">. </w:t>
      </w:r>
      <w:r w:rsidR="00C161B3" w:rsidRPr="00C161B3">
        <w:rPr>
          <w:rFonts w:ascii="Arial" w:hAnsi="Arial" w:cs="Arial"/>
          <w:color w:val="auto"/>
        </w:rPr>
        <w:t xml:space="preserve">Fluid intake charts </w:t>
      </w:r>
      <w:r w:rsidR="005C439D" w:rsidRPr="00B56E45">
        <w:rPr>
          <w:rFonts w:ascii="Arial" w:hAnsi="Arial" w:cs="Arial"/>
          <w:color w:val="auto"/>
        </w:rPr>
        <w:t>for a</w:t>
      </w:r>
      <w:r w:rsidR="00C161B3" w:rsidRPr="00C161B3">
        <w:rPr>
          <w:rFonts w:ascii="Arial" w:hAnsi="Arial" w:cs="Arial"/>
          <w:color w:val="auto"/>
        </w:rPr>
        <w:t xml:space="preserve"> 13</w:t>
      </w:r>
      <w:r w:rsidR="005C439D" w:rsidRPr="00B56E45">
        <w:rPr>
          <w:rFonts w:ascii="Arial" w:hAnsi="Arial" w:cs="Arial"/>
          <w:color w:val="auto"/>
        </w:rPr>
        <w:t xml:space="preserve"> day period in</w:t>
      </w:r>
      <w:r w:rsidR="00C161B3" w:rsidRPr="00C161B3">
        <w:rPr>
          <w:rFonts w:ascii="Arial" w:hAnsi="Arial" w:cs="Arial"/>
          <w:color w:val="auto"/>
        </w:rPr>
        <w:t xml:space="preserve"> April 2023 showed </w:t>
      </w:r>
      <w:r w:rsidR="005C439D" w:rsidRPr="00B56E45">
        <w:rPr>
          <w:rFonts w:ascii="Arial" w:hAnsi="Arial" w:cs="Arial"/>
          <w:color w:val="auto"/>
        </w:rPr>
        <w:t>the consumer</w:t>
      </w:r>
      <w:r w:rsidR="00C161B3" w:rsidRPr="00C161B3">
        <w:rPr>
          <w:rFonts w:ascii="Arial" w:hAnsi="Arial" w:cs="Arial"/>
          <w:color w:val="auto"/>
        </w:rPr>
        <w:t xml:space="preserve"> had a maximum intake. </w:t>
      </w:r>
      <w:r w:rsidR="00194D04" w:rsidRPr="00B56E45">
        <w:rPr>
          <w:rFonts w:ascii="Arial" w:hAnsi="Arial" w:cs="Arial"/>
          <w:color w:val="auto"/>
        </w:rPr>
        <w:t xml:space="preserve">Only three weights were recorded over a 44 day period between </w:t>
      </w:r>
      <w:r w:rsidR="00C161B3" w:rsidRPr="00C161B3">
        <w:rPr>
          <w:rFonts w:ascii="Arial" w:hAnsi="Arial" w:cs="Arial"/>
          <w:color w:val="auto"/>
        </w:rPr>
        <w:t>March</w:t>
      </w:r>
      <w:r w:rsidR="00194D04" w:rsidRPr="00B56E45">
        <w:rPr>
          <w:rFonts w:ascii="Arial" w:hAnsi="Arial" w:cs="Arial"/>
          <w:color w:val="auto"/>
        </w:rPr>
        <w:t xml:space="preserve"> a</w:t>
      </w:r>
      <w:r w:rsidR="00654770">
        <w:rPr>
          <w:rFonts w:ascii="Arial" w:hAnsi="Arial" w:cs="Arial"/>
          <w:color w:val="auto"/>
        </w:rPr>
        <w:t>n</w:t>
      </w:r>
      <w:r w:rsidR="00194D04" w:rsidRPr="00B56E45">
        <w:rPr>
          <w:rFonts w:ascii="Arial" w:hAnsi="Arial" w:cs="Arial"/>
          <w:color w:val="auto"/>
        </w:rPr>
        <w:t xml:space="preserve">d </w:t>
      </w:r>
      <w:r w:rsidR="00C161B3" w:rsidRPr="00C161B3">
        <w:rPr>
          <w:rFonts w:ascii="Arial" w:hAnsi="Arial" w:cs="Arial"/>
          <w:color w:val="auto"/>
        </w:rPr>
        <w:t xml:space="preserve">April 2023. </w:t>
      </w:r>
      <w:r w:rsidR="00194D04" w:rsidRPr="00B56E45">
        <w:rPr>
          <w:rFonts w:ascii="Arial" w:hAnsi="Arial" w:cs="Arial"/>
          <w:color w:val="auto"/>
        </w:rPr>
        <w:t>The</w:t>
      </w:r>
      <w:r w:rsidR="00F720C5">
        <w:rPr>
          <w:rFonts w:ascii="Arial" w:hAnsi="Arial" w:cs="Arial"/>
          <w:color w:val="auto"/>
        </w:rPr>
        <w:t>re was no</w:t>
      </w:r>
      <w:r w:rsidR="00194D04" w:rsidRPr="00C161B3">
        <w:rPr>
          <w:rFonts w:ascii="Arial" w:hAnsi="Arial" w:cs="Arial"/>
          <w:color w:val="auto"/>
        </w:rPr>
        <w:t xml:space="preserve"> evidence</w:t>
      </w:r>
      <w:r w:rsidR="00F720C5">
        <w:rPr>
          <w:rFonts w:ascii="Arial" w:hAnsi="Arial" w:cs="Arial"/>
          <w:color w:val="auto"/>
        </w:rPr>
        <w:t xml:space="preserve"> of</w:t>
      </w:r>
      <w:r w:rsidR="00194D04" w:rsidRPr="00C161B3">
        <w:rPr>
          <w:rFonts w:ascii="Arial" w:hAnsi="Arial" w:cs="Arial"/>
          <w:color w:val="auto"/>
        </w:rPr>
        <w:t xml:space="preserve"> monitoring or evaluation of fluid intake</w:t>
      </w:r>
      <w:r w:rsidR="00194D04" w:rsidRPr="00B56E45">
        <w:rPr>
          <w:rFonts w:ascii="Arial" w:hAnsi="Arial" w:cs="Arial"/>
          <w:color w:val="auto"/>
        </w:rPr>
        <w:t>.</w:t>
      </w:r>
    </w:p>
    <w:p w14:paraId="499EC153" w14:textId="49ECC640" w:rsidR="00C161B3" w:rsidRPr="00C161B3" w:rsidRDefault="00C161B3" w:rsidP="00B56E45">
      <w:pPr>
        <w:pStyle w:val="ListBullet"/>
        <w:spacing w:before="0" w:after="120" w:line="22" w:lineRule="atLeast"/>
        <w:ind w:left="425" w:hanging="425"/>
        <w:rPr>
          <w:rFonts w:ascii="Arial" w:hAnsi="Arial" w:cs="Arial"/>
          <w:color w:val="auto"/>
        </w:rPr>
      </w:pPr>
      <w:r w:rsidRPr="00C161B3">
        <w:rPr>
          <w:rFonts w:ascii="Arial" w:hAnsi="Arial" w:cs="Arial"/>
          <w:color w:val="auto"/>
        </w:rPr>
        <w:t xml:space="preserve">Clinical staff said they do not monitor fluid balances and one </w:t>
      </w:r>
      <w:r w:rsidR="00A5303B" w:rsidRPr="00B56E45">
        <w:rPr>
          <w:rFonts w:ascii="Arial" w:hAnsi="Arial" w:cs="Arial"/>
          <w:color w:val="auto"/>
        </w:rPr>
        <w:t>did not</w:t>
      </w:r>
      <w:r w:rsidRPr="00C161B3">
        <w:rPr>
          <w:rFonts w:ascii="Arial" w:hAnsi="Arial" w:cs="Arial"/>
          <w:color w:val="auto"/>
        </w:rPr>
        <w:t xml:space="preserve"> think anyone </w:t>
      </w:r>
      <w:r w:rsidR="00A5303B" w:rsidRPr="00B56E45">
        <w:rPr>
          <w:rFonts w:ascii="Arial" w:hAnsi="Arial" w:cs="Arial"/>
          <w:color w:val="auto"/>
        </w:rPr>
        <w:t>wa</w:t>
      </w:r>
      <w:r w:rsidRPr="00C161B3">
        <w:rPr>
          <w:rFonts w:ascii="Arial" w:hAnsi="Arial" w:cs="Arial"/>
          <w:color w:val="auto"/>
        </w:rPr>
        <w:t xml:space="preserve">s on fluid restriction. Management were unaware of any process or procedure in place for monitoring fluid restrictions. </w:t>
      </w:r>
    </w:p>
    <w:p w14:paraId="6A6B64AB" w14:textId="78A74A5E" w:rsidR="00C161B3" w:rsidRPr="00475C8A" w:rsidRDefault="00C161B3" w:rsidP="00CD615A">
      <w:pPr>
        <w:pStyle w:val="NormalArial"/>
        <w:rPr>
          <w:rFonts w:eastAsia="Times New Roman"/>
          <w:color w:val="auto"/>
        </w:rPr>
      </w:pPr>
      <w:r w:rsidRPr="00475C8A">
        <w:rPr>
          <w:rFonts w:eastAsia="Times New Roman"/>
          <w:color w:val="auto"/>
        </w:rPr>
        <w:t xml:space="preserve">Diabetes </w:t>
      </w:r>
      <w:r w:rsidR="00765DAB" w:rsidRPr="00475C8A">
        <w:rPr>
          <w:rFonts w:eastAsia="Times New Roman"/>
          <w:color w:val="auto"/>
        </w:rPr>
        <w:t>m</w:t>
      </w:r>
      <w:r w:rsidRPr="00475C8A">
        <w:rPr>
          <w:rFonts w:eastAsia="Times New Roman"/>
          <w:color w:val="auto"/>
        </w:rPr>
        <w:t>anagement</w:t>
      </w:r>
    </w:p>
    <w:p w14:paraId="5AD25F87" w14:textId="0DD94B14" w:rsidR="00C161B3" w:rsidRPr="00C161B3" w:rsidRDefault="00F05D82" w:rsidP="00B56E45">
      <w:pPr>
        <w:pStyle w:val="ListBullet"/>
        <w:spacing w:before="0" w:after="120" w:line="22" w:lineRule="atLeast"/>
        <w:ind w:left="425" w:hanging="425"/>
        <w:rPr>
          <w:rFonts w:ascii="Arial" w:hAnsi="Arial" w:cs="Arial"/>
          <w:color w:val="auto"/>
        </w:rPr>
      </w:pPr>
      <w:r>
        <w:rPr>
          <w:rFonts w:ascii="Arial" w:hAnsi="Arial" w:cs="Arial"/>
          <w:color w:val="auto"/>
        </w:rPr>
        <w:t>Consumer O</w:t>
      </w:r>
      <w:r w:rsidR="009C49E6" w:rsidRPr="00B56E45">
        <w:rPr>
          <w:rFonts w:ascii="Arial" w:hAnsi="Arial" w:cs="Arial"/>
          <w:color w:val="auto"/>
        </w:rPr>
        <w:t xml:space="preserve"> was not administered regular </w:t>
      </w:r>
      <w:r w:rsidR="00420C82">
        <w:rPr>
          <w:rFonts w:ascii="Arial" w:hAnsi="Arial" w:cs="Arial"/>
          <w:color w:val="auto"/>
        </w:rPr>
        <w:t>i</w:t>
      </w:r>
      <w:r w:rsidR="009C49E6" w:rsidRPr="00B56E45">
        <w:rPr>
          <w:rFonts w:ascii="Arial" w:hAnsi="Arial" w:cs="Arial"/>
          <w:color w:val="auto"/>
        </w:rPr>
        <w:t xml:space="preserve">nsulin as prescribed </w:t>
      </w:r>
      <w:r w:rsidR="00E45D3D" w:rsidRPr="00B56E45">
        <w:rPr>
          <w:rFonts w:ascii="Arial" w:hAnsi="Arial" w:cs="Arial"/>
          <w:color w:val="auto"/>
        </w:rPr>
        <w:t xml:space="preserve">at 8.00pm </w:t>
      </w:r>
      <w:r w:rsidR="009C49E6" w:rsidRPr="00B56E45">
        <w:rPr>
          <w:rFonts w:ascii="Arial" w:hAnsi="Arial" w:cs="Arial"/>
          <w:color w:val="auto"/>
        </w:rPr>
        <w:t>on one occasion in April 2023.</w:t>
      </w:r>
      <w:r w:rsidR="00C161B3" w:rsidRPr="00C161B3">
        <w:rPr>
          <w:rFonts w:ascii="Arial" w:hAnsi="Arial" w:cs="Arial"/>
          <w:color w:val="auto"/>
        </w:rPr>
        <w:t xml:space="preserve"> </w:t>
      </w:r>
      <w:r w:rsidR="00E45D3D" w:rsidRPr="00B56E45">
        <w:rPr>
          <w:rFonts w:ascii="Arial" w:hAnsi="Arial" w:cs="Arial"/>
          <w:color w:val="auto"/>
        </w:rPr>
        <w:t>The consumer’s bloo</w:t>
      </w:r>
      <w:r w:rsidR="00DB5B6A">
        <w:rPr>
          <w:rFonts w:ascii="Arial" w:hAnsi="Arial" w:cs="Arial"/>
          <w:color w:val="auto"/>
        </w:rPr>
        <w:t>d</w:t>
      </w:r>
      <w:r w:rsidR="00E45D3D" w:rsidRPr="00B56E45">
        <w:rPr>
          <w:rFonts w:ascii="Arial" w:hAnsi="Arial" w:cs="Arial"/>
          <w:color w:val="auto"/>
        </w:rPr>
        <w:t xml:space="preserve"> glucose level</w:t>
      </w:r>
      <w:r w:rsidR="005E0E54">
        <w:rPr>
          <w:rFonts w:ascii="Arial" w:hAnsi="Arial" w:cs="Arial"/>
          <w:color w:val="auto"/>
        </w:rPr>
        <w:t xml:space="preserve"> (BGL)</w:t>
      </w:r>
      <w:r w:rsidR="00E45D3D" w:rsidRPr="00B56E45">
        <w:rPr>
          <w:rFonts w:ascii="Arial" w:hAnsi="Arial" w:cs="Arial"/>
          <w:color w:val="auto"/>
        </w:rPr>
        <w:t xml:space="preserve"> was noted to be </w:t>
      </w:r>
      <w:r w:rsidR="0072087B" w:rsidRPr="00B56E45">
        <w:rPr>
          <w:rFonts w:ascii="Arial" w:hAnsi="Arial" w:cs="Arial"/>
          <w:color w:val="auto"/>
        </w:rPr>
        <w:t>above the acceptable range</w:t>
      </w:r>
      <w:r w:rsidR="007722E0" w:rsidRPr="00B56E45">
        <w:rPr>
          <w:rFonts w:ascii="Arial" w:hAnsi="Arial" w:cs="Arial"/>
          <w:color w:val="auto"/>
        </w:rPr>
        <w:t xml:space="preserve"> </w:t>
      </w:r>
      <w:r w:rsidR="00E45D3D" w:rsidRPr="00B56E45">
        <w:rPr>
          <w:rFonts w:ascii="Arial" w:hAnsi="Arial" w:cs="Arial"/>
          <w:color w:val="auto"/>
        </w:rPr>
        <w:t>at 8.45pm</w:t>
      </w:r>
      <w:r w:rsidR="00C161B3" w:rsidRPr="00C161B3">
        <w:rPr>
          <w:rFonts w:ascii="Arial" w:hAnsi="Arial" w:cs="Arial"/>
          <w:color w:val="auto"/>
        </w:rPr>
        <w:t>.</w:t>
      </w:r>
      <w:r w:rsidR="008F438C" w:rsidRPr="00B56E45">
        <w:rPr>
          <w:rFonts w:ascii="Arial" w:hAnsi="Arial" w:cs="Arial"/>
          <w:color w:val="auto"/>
        </w:rPr>
        <w:t xml:space="preserve"> </w:t>
      </w:r>
      <w:r w:rsidR="00E45D3D" w:rsidRPr="00B56E45">
        <w:rPr>
          <w:rFonts w:ascii="Arial" w:hAnsi="Arial" w:cs="Arial"/>
          <w:color w:val="auto"/>
        </w:rPr>
        <w:t>A</w:t>
      </w:r>
      <w:r w:rsidR="00C161B3" w:rsidRPr="00C161B3">
        <w:rPr>
          <w:rFonts w:ascii="Arial" w:hAnsi="Arial" w:cs="Arial"/>
          <w:color w:val="auto"/>
        </w:rPr>
        <w:t xml:space="preserve">n incident report </w:t>
      </w:r>
      <w:r w:rsidR="005E0E54">
        <w:rPr>
          <w:rFonts w:ascii="Arial" w:hAnsi="Arial" w:cs="Arial"/>
          <w:color w:val="auto"/>
        </w:rPr>
        <w:t>was not</w:t>
      </w:r>
      <w:r w:rsidR="007722E0" w:rsidRPr="00B56E45">
        <w:rPr>
          <w:rFonts w:ascii="Arial" w:hAnsi="Arial" w:cs="Arial"/>
          <w:color w:val="auto"/>
        </w:rPr>
        <w:t xml:space="preserve"> completed </w:t>
      </w:r>
      <w:r w:rsidR="00DB23A8" w:rsidRPr="00B56E45">
        <w:rPr>
          <w:rFonts w:ascii="Arial" w:hAnsi="Arial" w:cs="Arial"/>
          <w:color w:val="auto"/>
        </w:rPr>
        <w:t xml:space="preserve">and the representative said they had </w:t>
      </w:r>
      <w:r w:rsidR="00DB23A8" w:rsidRPr="00C161B3">
        <w:rPr>
          <w:rFonts w:ascii="Arial" w:hAnsi="Arial" w:cs="Arial"/>
          <w:color w:val="auto"/>
        </w:rPr>
        <w:t>not been made aware of any incidents.</w:t>
      </w:r>
      <w:r w:rsidR="00DB23A8" w:rsidRPr="00B56E45">
        <w:rPr>
          <w:rFonts w:ascii="Arial" w:hAnsi="Arial" w:cs="Arial"/>
          <w:color w:val="auto"/>
        </w:rPr>
        <w:t xml:space="preserve"> T</w:t>
      </w:r>
      <w:r w:rsidR="00EF78AF" w:rsidRPr="00B56E45">
        <w:rPr>
          <w:rFonts w:ascii="Arial" w:hAnsi="Arial" w:cs="Arial"/>
          <w:color w:val="auto"/>
        </w:rPr>
        <w:t xml:space="preserve">here was no evidence that as required inulin was administered </w:t>
      </w:r>
      <w:r w:rsidR="008F438C" w:rsidRPr="00B56E45">
        <w:rPr>
          <w:rFonts w:ascii="Arial" w:hAnsi="Arial" w:cs="Arial"/>
          <w:color w:val="auto"/>
        </w:rPr>
        <w:t xml:space="preserve">or further monitoring occurred </w:t>
      </w:r>
      <w:r w:rsidR="00EF78AF" w:rsidRPr="00B56E45">
        <w:rPr>
          <w:rFonts w:ascii="Arial" w:hAnsi="Arial" w:cs="Arial"/>
          <w:color w:val="auto"/>
        </w:rPr>
        <w:t xml:space="preserve">in response to the high BGL, in line with the Diabetic management plan. </w:t>
      </w:r>
      <w:r w:rsidR="008F438C" w:rsidRPr="00B56E45">
        <w:rPr>
          <w:rFonts w:ascii="Arial" w:hAnsi="Arial" w:cs="Arial"/>
          <w:color w:val="auto"/>
        </w:rPr>
        <w:t xml:space="preserve">The </w:t>
      </w:r>
      <w:r w:rsidR="00C161B3" w:rsidRPr="00C161B3">
        <w:rPr>
          <w:rFonts w:ascii="Arial" w:hAnsi="Arial" w:cs="Arial"/>
          <w:color w:val="auto"/>
        </w:rPr>
        <w:t>BGL was not checked again until the next morning.</w:t>
      </w:r>
    </w:p>
    <w:p w14:paraId="09EF1820" w14:textId="1F109E0E" w:rsidR="00C161B3" w:rsidRPr="00C161B3" w:rsidRDefault="00C161B3" w:rsidP="006E6450">
      <w:pPr>
        <w:pStyle w:val="ListBullet"/>
        <w:numPr>
          <w:ilvl w:val="0"/>
          <w:numId w:val="11"/>
        </w:numPr>
        <w:spacing w:before="0" w:after="120" w:line="22" w:lineRule="atLeast"/>
        <w:rPr>
          <w:rFonts w:ascii="Arial" w:hAnsi="Arial" w:cs="Arial"/>
          <w:color w:val="auto"/>
        </w:rPr>
      </w:pPr>
      <w:r w:rsidRPr="00C161B3">
        <w:rPr>
          <w:rFonts w:ascii="Arial" w:hAnsi="Arial" w:cs="Arial"/>
          <w:color w:val="auto"/>
        </w:rPr>
        <w:t xml:space="preserve">BGL monitoring charting </w:t>
      </w:r>
      <w:r w:rsidR="008F438C" w:rsidRPr="00B56E45">
        <w:rPr>
          <w:rFonts w:ascii="Arial" w:hAnsi="Arial" w:cs="Arial"/>
          <w:color w:val="auto"/>
        </w:rPr>
        <w:t>for a 13 day period in</w:t>
      </w:r>
      <w:r w:rsidRPr="00C161B3">
        <w:rPr>
          <w:rFonts w:ascii="Arial" w:hAnsi="Arial" w:cs="Arial"/>
          <w:color w:val="auto"/>
        </w:rPr>
        <w:t xml:space="preserve"> April 2023</w:t>
      </w:r>
      <w:r w:rsidR="008F438C" w:rsidRPr="00B56E45">
        <w:rPr>
          <w:rFonts w:ascii="Arial" w:hAnsi="Arial" w:cs="Arial"/>
          <w:color w:val="auto"/>
        </w:rPr>
        <w:t xml:space="preserve"> </w:t>
      </w:r>
      <w:r w:rsidR="00DF551E">
        <w:rPr>
          <w:rFonts w:ascii="Arial" w:hAnsi="Arial" w:cs="Arial"/>
          <w:color w:val="auto"/>
        </w:rPr>
        <w:t>included</w:t>
      </w:r>
      <w:r w:rsidR="008F438C" w:rsidRPr="00B56E45">
        <w:rPr>
          <w:rFonts w:ascii="Arial" w:hAnsi="Arial" w:cs="Arial"/>
          <w:color w:val="auto"/>
        </w:rPr>
        <w:t xml:space="preserve"> </w:t>
      </w:r>
      <w:r w:rsidR="00ED3A6D" w:rsidRPr="00B56E45">
        <w:rPr>
          <w:rFonts w:ascii="Arial" w:hAnsi="Arial" w:cs="Arial"/>
          <w:color w:val="auto"/>
        </w:rPr>
        <w:t xml:space="preserve">eight </w:t>
      </w:r>
      <w:r w:rsidRPr="00C161B3">
        <w:rPr>
          <w:rFonts w:ascii="Arial" w:hAnsi="Arial" w:cs="Arial"/>
          <w:color w:val="auto"/>
        </w:rPr>
        <w:t>occasions where the BGL was above</w:t>
      </w:r>
      <w:r w:rsidR="00ED3A6D" w:rsidRPr="00B56E45">
        <w:rPr>
          <w:rFonts w:ascii="Arial" w:hAnsi="Arial" w:cs="Arial"/>
          <w:color w:val="auto"/>
        </w:rPr>
        <w:t xml:space="preserve"> acceptable range</w:t>
      </w:r>
      <w:r w:rsidR="00B97D8F">
        <w:rPr>
          <w:rFonts w:ascii="Arial" w:hAnsi="Arial" w:cs="Arial"/>
          <w:color w:val="auto"/>
        </w:rPr>
        <w:t>. W</w:t>
      </w:r>
      <w:r w:rsidR="008E1D83" w:rsidRPr="00B56E45">
        <w:rPr>
          <w:rFonts w:ascii="Arial" w:hAnsi="Arial" w:cs="Arial"/>
          <w:color w:val="auto"/>
        </w:rPr>
        <w:t>hile as required insulin had been administered as prescribed, the</w:t>
      </w:r>
      <w:r w:rsidRPr="00C161B3">
        <w:rPr>
          <w:rFonts w:ascii="Arial" w:hAnsi="Arial" w:cs="Arial"/>
          <w:color w:val="auto"/>
        </w:rPr>
        <w:t xml:space="preserve"> BGL ha</w:t>
      </w:r>
      <w:r w:rsidR="008E1D83" w:rsidRPr="00B56E45">
        <w:rPr>
          <w:rFonts w:ascii="Arial" w:hAnsi="Arial" w:cs="Arial"/>
          <w:color w:val="auto"/>
        </w:rPr>
        <w:t>d</w:t>
      </w:r>
      <w:r w:rsidRPr="00C161B3">
        <w:rPr>
          <w:rFonts w:ascii="Arial" w:hAnsi="Arial" w:cs="Arial"/>
          <w:color w:val="auto"/>
        </w:rPr>
        <w:t xml:space="preserve"> not been rechecked </w:t>
      </w:r>
      <w:r w:rsidR="00E81487" w:rsidRPr="00B56E45">
        <w:rPr>
          <w:rFonts w:ascii="Arial" w:hAnsi="Arial" w:cs="Arial"/>
          <w:color w:val="auto"/>
        </w:rPr>
        <w:t xml:space="preserve">within the timeframe outlined in the Diabetic management plan. </w:t>
      </w:r>
    </w:p>
    <w:p w14:paraId="1FA13F2D" w14:textId="111B533C" w:rsidR="00B30287" w:rsidRPr="00B56E45" w:rsidRDefault="00F05D82" w:rsidP="00B56E45">
      <w:pPr>
        <w:pStyle w:val="ListBullet"/>
        <w:spacing w:before="0" w:after="120" w:line="22" w:lineRule="atLeast"/>
        <w:ind w:left="425" w:hanging="425"/>
        <w:rPr>
          <w:rFonts w:ascii="Arial" w:hAnsi="Arial" w:cs="Arial"/>
          <w:color w:val="auto"/>
        </w:rPr>
      </w:pPr>
      <w:r>
        <w:rPr>
          <w:rFonts w:ascii="Arial" w:hAnsi="Arial" w:cs="Arial"/>
          <w:color w:val="auto"/>
        </w:rPr>
        <w:lastRenderedPageBreak/>
        <w:t>Consumer K</w:t>
      </w:r>
      <w:r w:rsidR="00685DF1">
        <w:rPr>
          <w:rFonts w:ascii="Arial" w:hAnsi="Arial" w:cs="Arial"/>
          <w:color w:val="auto"/>
        </w:rPr>
        <w:t>’s</w:t>
      </w:r>
      <w:r w:rsidR="00B30287" w:rsidRPr="00B56E45">
        <w:rPr>
          <w:rFonts w:ascii="Arial" w:hAnsi="Arial" w:cs="Arial"/>
          <w:color w:val="auto"/>
        </w:rPr>
        <w:t xml:space="preserve"> BGL was above acceptable range on 14 occasions over a 14 day period in April 2023</w:t>
      </w:r>
      <w:r w:rsidR="00B97D8F">
        <w:rPr>
          <w:rFonts w:ascii="Arial" w:hAnsi="Arial" w:cs="Arial"/>
          <w:color w:val="auto"/>
        </w:rPr>
        <w:t>. T</w:t>
      </w:r>
      <w:r w:rsidR="006608DF" w:rsidRPr="00B56E45">
        <w:rPr>
          <w:rFonts w:ascii="Arial" w:hAnsi="Arial" w:cs="Arial"/>
          <w:color w:val="auto"/>
        </w:rPr>
        <w:t>here</w:t>
      </w:r>
      <w:r w:rsidR="006608DF" w:rsidRPr="00C161B3">
        <w:rPr>
          <w:rFonts w:ascii="Arial" w:hAnsi="Arial" w:cs="Arial"/>
          <w:color w:val="auto"/>
        </w:rPr>
        <w:t xml:space="preserve"> is no evidence of consultation with the </w:t>
      </w:r>
      <w:r w:rsidR="006608DF" w:rsidRPr="00B56E45">
        <w:rPr>
          <w:rFonts w:ascii="Arial" w:hAnsi="Arial" w:cs="Arial"/>
          <w:color w:val="auto"/>
        </w:rPr>
        <w:t>Medical officer</w:t>
      </w:r>
      <w:r w:rsidR="00B30287" w:rsidRPr="00B56E45">
        <w:rPr>
          <w:rFonts w:ascii="Arial" w:hAnsi="Arial" w:cs="Arial"/>
          <w:color w:val="auto"/>
        </w:rPr>
        <w:t>.</w:t>
      </w:r>
      <w:r w:rsidR="00111033" w:rsidRPr="00B56E45">
        <w:rPr>
          <w:rFonts w:ascii="Arial" w:hAnsi="Arial" w:cs="Arial"/>
          <w:color w:val="auto"/>
        </w:rPr>
        <w:t xml:space="preserve"> As required insulin was not administered on two occasions, in line with the Diabetic management plan. </w:t>
      </w:r>
      <w:r w:rsidR="00111033" w:rsidRPr="00C161B3">
        <w:rPr>
          <w:rFonts w:ascii="Arial" w:hAnsi="Arial" w:cs="Arial"/>
          <w:color w:val="auto"/>
        </w:rPr>
        <w:t xml:space="preserve">When </w:t>
      </w:r>
      <w:r w:rsidR="00111033" w:rsidRPr="00B56E45">
        <w:rPr>
          <w:rFonts w:ascii="Arial" w:hAnsi="Arial" w:cs="Arial"/>
          <w:color w:val="auto"/>
        </w:rPr>
        <w:t>as required insulin</w:t>
      </w:r>
      <w:r w:rsidR="00111033" w:rsidRPr="00C161B3">
        <w:rPr>
          <w:rFonts w:ascii="Arial" w:hAnsi="Arial" w:cs="Arial"/>
          <w:color w:val="auto"/>
        </w:rPr>
        <w:t xml:space="preserve"> had been administered, the BGL </w:t>
      </w:r>
      <w:r w:rsidR="00111033" w:rsidRPr="00B56E45">
        <w:rPr>
          <w:rFonts w:ascii="Arial" w:hAnsi="Arial" w:cs="Arial"/>
          <w:color w:val="auto"/>
        </w:rPr>
        <w:t>was</w:t>
      </w:r>
      <w:r w:rsidR="00111033" w:rsidRPr="00C161B3">
        <w:rPr>
          <w:rFonts w:ascii="Arial" w:hAnsi="Arial" w:cs="Arial"/>
          <w:color w:val="auto"/>
        </w:rPr>
        <w:t xml:space="preserve"> not been rechecked </w:t>
      </w:r>
      <w:r w:rsidR="00111033" w:rsidRPr="00B56E45">
        <w:rPr>
          <w:rFonts w:ascii="Arial" w:hAnsi="Arial" w:cs="Arial"/>
          <w:color w:val="auto"/>
        </w:rPr>
        <w:t>within the timeframe outlined in the Diabetic management plan.</w:t>
      </w:r>
    </w:p>
    <w:p w14:paraId="20AD5F70" w14:textId="2A156C09" w:rsidR="00C161B3" w:rsidRPr="00475C8A" w:rsidRDefault="00C161B3" w:rsidP="00CD615A">
      <w:pPr>
        <w:pStyle w:val="NormalArial"/>
        <w:rPr>
          <w:rFonts w:eastAsia="Times New Roman"/>
          <w:color w:val="auto"/>
        </w:rPr>
      </w:pPr>
      <w:r w:rsidRPr="00475C8A">
        <w:rPr>
          <w:rFonts w:eastAsia="Times New Roman"/>
          <w:color w:val="auto"/>
        </w:rPr>
        <w:t xml:space="preserve">Medication </w:t>
      </w:r>
      <w:r w:rsidR="00765DAB" w:rsidRPr="00475C8A">
        <w:rPr>
          <w:rFonts w:eastAsia="Times New Roman"/>
          <w:color w:val="auto"/>
        </w:rPr>
        <w:t>m</w:t>
      </w:r>
      <w:r w:rsidRPr="00475C8A">
        <w:rPr>
          <w:rFonts w:eastAsia="Times New Roman"/>
          <w:color w:val="auto"/>
        </w:rPr>
        <w:t>anagement</w:t>
      </w:r>
    </w:p>
    <w:p w14:paraId="36330FCC" w14:textId="507E6EED" w:rsidR="00C161B3" w:rsidRPr="00C161B3" w:rsidRDefault="00074A9D" w:rsidP="00B56E45">
      <w:pPr>
        <w:pStyle w:val="ListBullet"/>
        <w:spacing w:before="0" w:after="120" w:line="22" w:lineRule="atLeast"/>
        <w:ind w:left="425" w:hanging="425"/>
        <w:rPr>
          <w:rFonts w:ascii="Arial" w:hAnsi="Arial" w:cs="Arial"/>
          <w:color w:val="auto"/>
        </w:rPr>
      </w:pPr>
      <w:r w:rsidRPr="00B56E45">
        <w:rPr>
          <w:rFonts w:ascii="Arial" w:hAnsi="Arial" w:cs="Arial"/>
          <w:color w:val="auto"/>
        </w:rPr>
        <w:t>M</w:t>
      </w:r>
      <w:r w:rsidR="00C161B3" w:rsidRPr="00C161B3">
        <w:rPr>
          <w:rFonts w:ascii="Arial" w:hAnsi="Arial" w:cs="Arial"/>
          <w:color w:val="auto"/>
        </w:rPr>
        <w:t xml:space="preserve">edication charts </w:t>
      </w:r>
      <w:r w:rsidR="00E60BDC">
        <w:rPr>
          <w:rFonts w:ascii="Arial" w:hAnsi="Arial" w:cs="Arial"/>
          <w:color w:val="auto"/>
        </w:rPr>
        <w:t xml:space="preserve">for </w:t>
      </w:r>
      <w:r w:rsidR="00E76025">
        <w:rPr>
          <w:rFonts w:ascii="Arial" w:hAnsi="Arial" w:cs="Arial"/>
          <w:color w:val="auto"/>
        </w:rPr>
        <w:t>Consumer</w:t>
      </w:r>
      <w:r w:rsidR="00641B26">
        <w:rPr>
          <w:rFonts w:ascii="Arial" w:hAnsi="Arial" w:cs="Arial"/>
          <w:color w:val="auto"/>
        </w:rPr>
        <w:t>s O</w:t>
      </w:r>
      <w:r w:rsidRPr="00B56E45">
        <w:rPr>
          <w:rFonts w:ascii="Arial" w:hAnsi="Arial" w:cs="Arial"/>
          <w:color w:val="auto"/>
        </w:rPr>
        <w:t xml:space="preserve"> and </w:t>
      </w:r>
      <w:r w:rsidR="00DA41E8">
        <w:rPr>
          <w:rFonts w:ascii="Arial" w:hAnsi="Arial" w:cs="Arial"/>
          <w:color w:val="auto"/>
        </w:rPr>
        <w:t>P</w:t>
      </w:r>
      <w:r w:rsidR="00C161B3" w:rsidRPr="00C161B3">
        <w:rPr>
          <w:rFonts w:ascii="Arial" w:hAnsi="Arial" w:cs="Arial"/>
          <w:color w:val="auto"/>
        </w:rPr>
        <w:t xml:space="preserve"> </w:t>
      </w:r>
      <w:r w:rsidRPr="00B56E45">
        <w:rPr>
          <w:rFonts w:ascii="Arial" w:hAnsi="Arial" w:cs="Arial"/>
          <w:color w:val="auto"/>
        </w:rPr>
        <w:t>included</w:t>
      </w:r>
      <w:r w:rsidR="00C161B3" w:rsidRPr="00C161B3">
        <w:rPr>
          <w:rFonts w:ascii="Arial" w:hAnsi="Arial" w:cs="Arial"/>
          <w:color w:val="auto"/>
        </w:rPr>
        <w:t xml:space="preserve"> phone orders taken by clinical staff</w:t>
      </w:r>
      <w:r w:rsidR="00AF2ADC" w:rsidRPr="00B56E45">
        <w:rPr>
          <w:rFonts w:ascii="Arial" w:hAnsi="Arial" w:cs="Arial"/>
          <w:color w:val="auto"/>
        </w:rPr>
        <w:t xml:space="preserve"> which had</w:t>
      </w:r>
      <w:r w:rsidRPr="00B56E45">
        <w:rPr>
          <w:rFonts w:ascii="Arial" w:hAnsi="Arial" w:cs="Arial"/>
          <w:color w:val="auto"/>
        </w:rPr>
        <w:t xml:space="preserve"> not been </w:t>
      </w:r>
      <w:r w:rsidR="00C161B3" w:rsidRPr="00C161B3">
        <w:rPr>
          <w:rFonts w:ascii="Arial" w:hAnsi="Arial" w:cs="Arial"/>
          <w:color w:val="auto"/>
        </w:rPr>
        <w:t>endorsed by the M</w:t>
      </w:r>
      <w:r w:rsidRPr="00B56E45">
        <w:rPr>
          <w:rFonts w:ascii="Arial" w:hAnsi="Arial" w:cs="Arial"/>
          <w:color w:val="auto"/>
        </w:rPr>
        <w:t xml:space="preserve">edical officer within the timeframe outlined in the service’s policy. </w:t>
      </w:r>
      <w:r w:rsidR="00C161B3" w:rsidRPr="00C161B3">
        <w:rPr>
          <w:rFonts w:ascii="Arial" w:hAnsi="Arial" w:cs="Arial"/>
          <w:color w:val="auto"/>
        </w:rPr>
        <w:t>The medication</w:t>
      </w:r>
      <w:r w:rsidRPr="00B56E45">
        <w:rPr>
          <w:rFonts w:ascii="Arial" w:hAnsi="Arial" w:cs="Arial"/>
          <w:color w:val="auto"/>
        </w:rPr>
        <w:t>s</w:t>
      </w:r>
      <w:r w:rsidR="00C161B3" w:rsidRPr="00C161B3">
        <w:rPr>
          <w:rFonts w:ascii="Arial" w:hAnsi="Arial" w:cs="Arial"/>
          <w:color w:val="auto"/>
        </w:rPr>
        <w:t xml:space="preserve"> ha</w:t>
      </w:r>
      <w:r w:rsidRPr="00B56E45">
        <w:rPr>
          <w:rFonts w:ascii="Arial" w:hAnsi="Arial" w:cs="Arial"/>
          <w:color w:val="auto"/>
        </w:rPr>
        <w:t>ve</w:t>
      </w:r>
      <w:r w:rsidR="00C161B3" w:rsidRPr="00C161B3">
        <w:rPr>
          <w:rFonts w:ascii="Arial" w:hAnsi="Arial" w:cs="Arial"/>
          <w:color w:val="auto"/>
        </w:rPr>
        <w:t xml:space="preserve"> continued to be administered without </w:t>
      </w:r>
      <w:r w:rsidRPr="00B56E45">
        <w:rPr>
          <w:rFonts w:ascii="Arial" w:hAnsi="Arial" w:cs="Arial"/>
          <w:color w:val="auto"/>
        </w:rPr>
        <w:t>Medical officer</w:t>
      </w:r>
      <w:r w:rsidR="00C161B3" w:rsidRPr="00C161B3">
        <w:rPr>
          <w:rFonts w:ascii="Arial" w:hAnsi="Arial" w:cs="Arial"/>
          <w:color w:val="auto"/>
        </w:rPr>
        <w:t xml:space="preserve"> approval</w:t>
      </w:r>
      <w:r w:rsidR="00AF2ADC" w:rsidRPr="00B56E45">
        <w:rPr>
          <w:rFonts w:ascii="Arial" w:hAnsi="Arial" w:cs="Arial"/>
          <w:color w:val="auto"/>
        </w:rPr>
        <w:t xml:space="preserve"> for up to</w:t>
      </w:r>
      <w:r w:rsidR="00B91C57">
        <w:rPr>
          <w:rFonts w:ascii="Arial" w:hAnsi="Arial" w:cs="Arial"/>
          <w:color w:val="auto"/>
        </w:rPr>
        <w:t xml:space="preserve"> </w:t>
      </w:r>
      <w:r w:rsidR="00AF2ADC" w:rsidRPr="00B56E45">
        <w:rPr>
          <w:rFonts w:ascii="Arial" w:hAnsi="Arial" w:cs="Arial"/>
          <w:color w:val="auto"/>
        </w:rPr>
        <w:t xml:space="preserve">12 days for </w:t>
      </w:r>
      <w:r w:rsidR="00DA41E8">
        <w:rPr>
          <w:rFonts w:ascii="Arial" w:hAnsi="Arial" w:cs="Arial"/>
          <w:color w:val="auto"/>
        </w:rPr>
        <w:t>Consumer O</w:t>
      </w:r>
      <w:r w:rsidR="00EB7D14" w:rsidRPr="00B56E45">
        <w:rPr>
          <w:rFonts w:ascii="Arial" w:hAnsi="Arial" w:cs="Arial"/>
          <w:color w:val="auto"/>
        </w:rPr>
        <w:t xml:space="preserve"> </w:t>
      </w:r>
      <w:r w:rsidR="00B91C57">
        <w:rPr>
          <w:rFonts w:ascii="Arial" w:hAnsi="Arial" w:cs="Arial"/>
          <w:color w:val="auto"/>
        </w:rPr>
        <w:t xml:space="preserve">and </w:t>
      </w:r>
      <w:r w:rsidR="00AF2ADC" w:rsidRPr="00B56E45">
        <w:rPr>
          <w:rFonts w:ascii="Arial" w:hAnsi="Arial" w:cs="Arial"/>
          <w:color w:val="auto"/>
        </w:rPr>
        <w:t>70</w:t>
      </w:r>
      <w:r w:rsidR="00EB7D14" w:rsidRPr="00B56E45">
        <w:rPr>
          <w:rFonts w:ascii="Arial" w:hAnsi="Arial" w:cs="Arial"/>
          <w:color w:val="auto"/>
        </w:rPr>
        <w:t xml:space="preserve"> days </w:t>
      </w:r>
      <w:r w:rsidR="00AF2ADC" w:rsidRPr="00B56E45">
        <w:rPr>
          <w:rFonts w:ascii="Arial" w:hAnsi="Arial" w:cs="Arial"/>
          <w:color w:val="auto"/>
        </w:rPr>
        <w:t xml:space="preserve">for </w:t>
      </w:r>
      <w:r w:rsidR="00DA41E8">
        <w:rPr>
          <w:rFonts w:ascii="Arial" w:hAnsi="Arial" w:cs="Arial"/>
          <w:color w:val="auto"/>
        </w:rPr>
        <w:t>Consumer P</w:t>
      </w:r>
      <w:r w:rsidR="00C161B3" w:rsidRPr="00C161B3">
        <w:rPr>
          <w:rFonts w:ascii="Arial" w:hAnsi="Arial" w:cs="Arial"/>
          <w:color w:val="auto"/>
        </w:rPr>
        <w:t xml:space="preserve">. </w:t>
      </w:r>
    </w:p>
    <w:p w14:paraId="053CE060" w14:textId="1E6771A2" w:rsidR="00C161B3" w:rsidRPr="00C161B3" w:rsidRDefault="00C161B3" w:rsidP="00B56E45">
      <w:pPr>
        <w:pStyle w:val="ListBullet"/>
        <w:spacing w:before="0" w:after="120" w:line="22" w:lineRule="atLeast"/>
        <w:ind w:left="425" w:hanging="425"/>
        <w:rPr>
          <w:rFonts w:ascii="Arial" w:hAnsi="Arial" w:cs="Arial"/>
          <w:color w:val="auto"/>
        </w:rPr>
      </w:pPr>
      <w:r w:rsidRPr="00C161B3">
        <w:rPr>
          <w:rFonts w:ascii="Arial" w:hAnsi="Arial" w:cs="Arial"/>
          <w:color w:val="auto"/>
        </w:rPr>
        <w:t xml:space="preserve">Clinical staff said medication charts are not followed up when required and medication charts have expired without commencement of a new chart for a few days. </w:t>
      </w:r>
    </w:p>
    <w:p w14:paraId="0B78809F" w14:textId="01ADA557" w:rsidR="00C161B3" w:rsidRPr="00C161B3" w:rsidRDefault="00C161B3" w:rsidP="006E6450">
      <w:pPr>
        <w:pStyle w:val="ListBullet"/>
        <w:numPr>
          <w:ilvl w:val="0"/>
          <w:numId w:val="11"/>
        </w:numPr>
        <w:spacing w:before="0" w:after="120" w:line="22" w:lineRule="atLeast"/>
        <w:rPr>
          <w:rFonts w:ascii="Arial" w:hAnsi="Arial" w:cs="Arial"/>
          <w:color w:val="auto"/>
        </w:rPr>
      </w:pPr>
      <w:r w:rsidRPr="00C161B3">
        <w:rPr>
          <w:rFonts w:ascii="Arial" w:hAnsi="Arial" w:cs="Arial"/>
          <w:color w:val="auto"/>
        </w:rPr>
        <w:t>Clinical management stated a phone order should only be documented for two days on the electronic system. There is no current process to monitor this and ensure that phone orders are endorsed by the M</w:t>
      </w:r>
      <w:r w:rsidR="00D760A2" w:rsidRPr="00B56E45">
        <w:rPr>
          <w:rFonts w:ascii="Arial" w:hAnsi="Arial" w:cs="Arial"/>
          <w:color w:val="auto"/>
        </w:rPr>
        <w:t>edical officer in t</w:t>
      </w:r>
      <w:r w:rsidRPr="00C161B3">
        <w:rPr>
          <w:rFonts w:ascii="Arial" w:hAnsi="Arial" w:cs="Arial"/>
          <w:color w:val="auto"/>
        </w:rPr>
        <w:t xml:space="preserve">his timeframe. </w:t>
      </w:r>
    </w:p>
    <w:p w14:paraId="28EAFAA7" w14:textId="77777777" w:rsidR="00C161B3" w:rsidRPr="00475C8A" w:rsidRDefault="00C161B3" w:rsidP="00CD615A">
      <w:pPr>
        <w:pStyle w:val="NormalArial"/>
        <w:rPr>
          <w:rFonts w:eastAsia="Times New Roman"/>
          <w:color w:val="auto"/>
        </w:rPr>
      </w:pPr>
      <w:r w:rsidRPr="00475C8A">
        <w:rPr>
          <w:rFonts w:eastAsia="Times New Roman"/>
          <w:color w:val="auto"/>
        </w:rPr>
        <w:t>Chemical restraint</w:t>
      </w:r>
    </w:p>
    <w:p w14:paraId="7CB16C81" w14:textId="66B49D99" w:rsidR="00C161B3" w:rsidRPr="00E86A80" w:rsidRDefault="00492589" w:rsidP="00E86A80">
      <w:pPr>
        <w:pStyle w:val="ListBullet"/>
        <w:spacing w:before="0" w:after="120" w:line="22" w:lineRule="atLeast"/>
        <w:ind w:left="425" w:hanging="425"/>
        <w:rPr>
          <w:rFonts w:ascii="Arial" w:hAnsi="Arial" w:cs="Arial"/>
          <w:color w:val="auto"/>
        </w:rPr>
      </w:pPr>
      <w:r w:rsidRPr="00B56E45">
        <w:rPr>
          <w:rFonts w:ascii="Arial" w:hAnsi="Arial" w:cs="Arial"/>
          <w:color w:val="auto"/>
        </w:rPr>
        <w:t>Six consumers, with</w:t>
      </w:r>
      <w:r w:rsidR="00C161B3" w:rsidRPr="00C161B3">
        <w:rPr>
          <w:rFonts w:ascii="Arial" w:hAnsi="Arial" w:cs="Arial"/>
          <w:color w:val="auto"/>
        </w:rPr>
        <w:t xml:space="preserve"> a diagnosis of dementia</w:t>
      </w:r>
      <w:r w:rsidRPr="00B56E45">
        <w:rPr>
          <w:rFonts w:ascii="Arial" w:hAnsi="Arial" w:cs="Arial"/>
          <w:color w:val="auto"/>
        </w:rPr>
        <w:t>, are</w:t>
      </w:r>
      <w:r w:rsidR="00C161B3" w:rsidRPr="00C161B3">
        <w:rPr>
          <w:rFonts w:ascii="Arial" w:hAnsi="Arial" w:cs="Arial"/>
          <w:color w:val="auto"/>
        </w:rPr>
        <w:t xml:space="preserve"> prescribed psychotropic medication to manage </w:t>
      </w:r>
      <w:r w:rsidRPr="00B56E45">
        <w:rPr>
          <w:rFonts w:ascii="Arial" w:hAnsi="Arial" w:cs="Arial"/>
          <w:color w:val="auto"/>
        </w:rPr>
        <w:t>behaviours</w:t>
      </w:r>
      <w:r w:rsidR="00C161B3" w:rsidRPr="00C161B3">
        <w:rPr>
          <w:rFonts w:ascii="Arial" w:hAnsi="Arial" w:cs="Arial"/>
          <w:color w:val="auto"/>
        </w:rPr>
        <w:t xml:space="preserve">. None </w:t>
      </w:r>
      <w:r w:rsidR="00164965">
        <w:rPr>
          <w:rFonts w:ascii="Arial" w:hAnsi="Arial" w:cs="Arial"/>
          <w:color w:val="auto"/>
        </w:rPr>
        <w:t>had</w:t>
      </w:r>
      <w:r w:rsidR="00C161B3" w:rsidRPr="00C161B3">
        <w:rPr>
          <w:rFonts w:ascii="Arial" w:hAnsi="Arial" w:cs="Arial"/>
          <w:color w:val="auto"/>
        </w:rPr>
        <w:t xml:space="preserve"> informed consent for the use of restraint.</w:t>
      </w:r>
      <w:r w:rsidR="00DE1246" w:rsidRPr="00B56E45">
        <w:rPr>
          <w:rFonts w:ascii="Arial" w:hAnsi="Arial" w:cs="Arial"/>
          <w:color w:val="auto"/>
        </w:rPr>
        <w:t xml:space="preserve"> </w:t>
      </w:r>
      <w:r w:rsidR="00C161B3" w:rsidRPr="00C161B3">
        <w:rPr>
          <w:rFonts w:ascii="Arial" w:hAnsi="Arial" w:cs="Arial"/>
          <w:color w:val="auto"/>
        </w:rPr>
        <w:t xml:space="preserve">Of the consumers administered psychotropic medications, there was no evidence of consultation </w:t>
      </w:r>
      <w:r w:rsidR="00765DAB" w:rsidRPr="00B56E45">
        <w:rPr>
          <w:rFonts w:ascii="Arial" w:hAnsi="Arial" w:cs="Arial"/>
          <w:color w:val="auto"/>
        </w:rPr>
        <w:t xml:space="preserve">relating to the medication </w:t>
      </w:r>
      <w:r w:rsidR="00C161B3" w:rsidRPr="00C161B3">
        <w:rPr>
          <w:rFonts w:ascii="Arial" w:hAnsi="Arial" w:cs="Arial"/>
          <w:color w:val="auto"/>
        </w:rPr>
        <w:t xml:space="preserve">with the consumer or representative. </w:t>
      </w:r>
      <w:r w:rsidR="00C161B3" w:rsidRPr="00E86A80">
        <w:rPr>
          <w:rFonts w:ascii="Arial" w:hAnsi="Arial" w:cs="Arial"/>
          <w:color w:val="auto"/>
        </w:rPr>
        <w:t xml:space="preserve">A representative stated they knew </w:t>
      </w:r>
      <w:r w:rsidR="00765DAB" w:rsidRPr="00E86A80">
        <w:rPr>
          <w:rFonts w:ascii="Arial" w:hAnsi="Arial" w:cs="Arial"/>
          <w:color w:val="auto"/>
        </w:rPr>
        <w:t>the consumer</w:t>
      </w:r>
      <w:r w:rsidR="00C161B3" w:rsidRPr="00E86A80">
        <w:rPr>
          <w:rFonts w:ascii="Arial" w:hAnsi="Arial" w:cs="Arial"/>
          <w:color w:val="auto"/>
        </w:rPr>
        <w:t xml:space="preserve"> had been commenced a new medication to manage behaviour</w:t>
      </w:r>
      <w:r w:rsidR="00765DAB" w:rsidRPr="00E86A80">
        <w:rPr>
          <w:rFonts w:ascii="Arial" w:hAnsi="Arial" w:cs="Arial"/>
          <w:color w:val="auto"/>
        </w:rPr>
        <w:t>s</w:t>
      </w:r>
      <w:r w:rsidR="00C161B3" w:rsidRPr="00E86A80">
        <w:rPr>
          <w:rFonts w:ascii="Arial" w:hAnsi="Arial" w:cs="Arial"/>
          <w:color w:val="auto"/>
        </w:rPr>
        <w:t xml:space="preserve">, however, were not sure what it was or the risks involved. </w:t>
      </w:r>
    </w:p>
    <w:p w14:paraId="1C98FE9A" w14:textId="22C7DB15" w:rsidR="003A77D4" w:rsidRDefault="0040441C" w:rsidP="003A77D4">
      <w:pPr>
        <w:pStyle w:val="NormalArial"/>
        <w:rPr>
          <w:color w:val="auto"/>
          <w:szCs w:val="22"/>
        </w:rPr>
      </w:pPr>
      <w:r>
        <w:rPr>
          <w:color w:val="auto"/>
          <w:szCs w:val="22"/>
        </w:rPr>
        <w:t xml:space="preserve">The </w:t>
      </w:r>
      <w:r w:rsidR="00164965">
        <w:rPr>
          <w:color w:val="auto"/>
          <w:szCs w:val="22"/>
        </w:rPr>
        <w:t>p</w:t>
      </w:r>
      <w:r w:rsidR="00081205">
        <w:rPr>
          <w:color w:val="auto"/>
          <w:szCs w:val="22"/>
        </w:rPr>
        <w:t>rovider’s response</w:t>
      </w:r>
      <w:r w:rsidR="00ED08F5">
        <w:rPr>
          <w:color w:val="auto"/>
          <w:szCs w:val="22"/>
        </w:rPr>
        <w:t xml:space="preserve"> included, but was not limited to:</w:t>
      </w:r>
    </w:p>
    <w:p w14:paraId="3527043F" w14:textId="0582079F" w:rsidR="00081205" w:rsidRPr="00ED08F5" w:rsidRDefault="004E07A5" w:rsidP="00ED08F5">
      <w:pPr>
        <w:pStyle w:val="ListBullet"/>
        <w:spacing w:before="0" w:after="120" w:line="22" w:lineRule="atLeast"/>
        <w:ind w:left="425" w:hanging="425"/>
        <w:rPr>
          <w:rFonts w:ascii="Arial" w:hAnsi="Arial" w:cs="Arial"/>
          <w:color w:val="auto"/>
        </w:rPr>
      </w:pPr>
      <w:r>
        <w:rPr>
          <w:rFonts w:ascii="Arial" w:hAnsi="Arial" w:cs="Arial"/>
          <w:color w:val="auto"/>
        </w:rPr>
        <w:t>Reviewed all wounds and developing a Wound</w:t>
      </w:r>
      <w:r w:rsidR="00081205" w:rsidRPr="00ED08F5">
        <w:rPr>
          <w:rFonts w:ascii="Arial" w:hAnsi="Arial" w:cs="Arial"/>
          <w:color w:val="auto"/>
        </w:rPr>
        <w:t xml:space="preserve"> master log to mon</w:t>
      </w:r>
      <w:r w:rsidR="0020757B" w:rsidRPr="00ED08F5">
        <w:rPr>
          <w:rFonts w:ascii="Arial" w:hAnsi="Arial" w:cs="Arial"/>
          <w:color w:val="auto"/>
        </w:rPr>
        <w:t>itor wounds across all areas.</w:t>
      </w:r>
      <w:r w:rsidR="00176499" w:rsidRPr="00ED08F5">
        <w:rPr>
          <w:rFonts w:ascii="Arial" w:hAnsi="Arial" w:cs="Arial"/>
          <w:color w:val="auto"/>
        </w:rPr>
        <w:t xml:space="preserve"> Clinical management have been assigned clear roles and responsibilities and will oversee wound management. </w:t>
      </w:r>
      <w:r>
        <w:rPr>
          <w:rFonts w:ascii="Arial" w:hAnsi="Arial" w:cs="Arial"/>
          <w:color w:val="auto"/>
        </w:rPr>
        <w:t xml:space="preserve">Completed </w:t>
      </w:r>
      <w:r w:rsidR="00124026">
        <w:rPr>
          <w:rFonts w:ascii="Arial" w:hAnsi="Arial" w:cs="Arial"/>
          <w:color w:val="auto"/>
        </w:rPr>
        <w:t>W</w:t>
      </w:r>
      <w:r w:rsidR="000C7C81">
        <w:rPr>
          <w:rFonts w:ascii="Arial" w:hAnsi="Arial" w:cs="Arial"/>
          <w:color w:val="auto"/>
        </w:rPr>
        <w:t>ound assessments</w:t>
      </w:r>
      <w:r>
        <w:rPr>
          <w:rFonts w:ascii="Arial" w:hAnsi="Arial" w:cs="Arial"/>
          <w:color w:val="auto"/>
        </w:rPr>
        <w:t xml:space="preserve"> and updated management plans for</w:t>
      </w:r>
      <w:r w:rsidR="000C7C81">
        <w:rPr>
          <w:rFonts w:ascii="Arial" w:hAnsi="Arial" w:cs="Arial"/>
          <w:color w:val="auto"/>
        </w:rPr>
        <w:t xml:space="preserve"> </w:t>
      </w:r>
      <w:r w:rsidR="00C52584">
        <w:rPr>
          <w:rFonts w:ascii="Arial" w:hAnsi="Arial" w:cs="Arial"/>
          <w:color w:val="auto"/>
        </w:rPr>
        <w:t>Consumers G, K and L</w:t>
      </w:r>
      <w:r w:rsidR="006F77F6">
        <w:rPr>
          <w:rFonts w:ascii="Arial" w:hAnsi="Arial" w:cs="Arial"/>
          <w:color w:val="auto"/>
        </w:rPr>
        <w:t>.</w:t>
      </w:r>
    </w:p>
    <w:p w14:paraId="238E0AB7" w14:textId="657C291F" w:rsidR="00356BF6" w:rsidRPr="00ED08F5" w:rsidRDefault="00356BF6" w:rsidP="00ED08F5">
      <w:pPr>
        <w:pStyle w:val="ListBullet"/>
        <w:spacing w:before="0" w:after="120" w:line="22" w:lineRule="atLeast"/>
        <w:ind w:left="425" w:hanging="425"/>
        <w:rPr>
          <w:rFonts w:ascii="Arial" w:hAnsi="Arial" w:cs="Arial"/>
          <w:color w:val="auto"/>
        </w:rPr>
      </w:pPr>
      <w:r w:rsidRPr="00ED08F5">
        <w:rPr>
          <w:rFonts w:ascii="Arial" w:hAnsi="Arial" w:cs="Arial"/>
          <w:color w:val="auto"/>
        </w:rPr>
        <w:t xml:space="preserve">A </w:t>
      </w:r>
      <w:r w:rsidR="00ED08F5">
        <w:rPr>
          <w:rFonts w:ascii="Arial" w:hAnsi="Arial" w:cs="Arial"/>
          <w:color w:val="auto"/>
        </w:rPr>
        <w:t>C</w:t>
      </w:r>
      <w:r w:rsidRPr="00ED08F5">
        <w:rPr>
          <w:rFonts w:ascii="Arial" w:hAnsi="Arial" w:cs="Arial"/>
          <w:color w:val="auto"/>
        </w:rPr>
        <w:t xml:space="preserve">linical nurse was responsible for checking and ordering medical supplies and the Executive strongly believe there are and were adequate supplies </w:t>
      </w:r>
      <w:r w:rsidR="00064B81" w:rsidRPr="00ED08F5">
        <w:rPr>
          <w:rFonts w:ascii="Arial" w:hAnsi="Arial" w:cs="Arial"/>
          <w:color w:val="auto"/>
        </w:rPr>
        <w:t xml:space="preserve">of various dressings to ensure appropriate wound </w:t>
      </w:r>
      <w:r w:rsidR="005C5996" w:rsidRPr="00ED08F5">
        <w:rPr>
          <w:rFonts w:ascii="Arial" w:hAnsi="Arial" w:cs="Arial"/>
          <w:color w:val="auto"/>
        </w:rPr>
        <w:t>management</w:t>
      </w:r>
      <w:r w:rsidR="00064B81" w:rsidRPr="00ED08F5">
        <w:rPr>
          <w:rFonts w:ascii="Arial" w:hAnsi="Arial" w:cs="Arial"/>
          <w:color w:val="auto"/>
        </w:rPr>
        <w:t>. Executive manage</w:t>
      </w:r>
      <w:r w:rsidR="00ED08F5">
        <w:rPr>
          <w:rFonts w:ascii="Arial" w:hAnsi="Arial" w:cs="Arial"/>
          <w:color w:val="auto"/>
        </w:rPr>
        <w:t>rs</w:t>
      </w:r>
      <w:r w:rsidR="00064B81" w:rsidRPr="00ED08F5">
        <w:rPr>
          <w:rFonts w:ascii="Arial" w:hAnsi="Arial" w:cs="Arial"/>
          <w:color w:val="auto"/>
        </w:rPr>
        <w:t xml:space="preserve"> have no hesitation in approving and ordering supplies </w:t>
      </w:r>
      <w:r w:rsidR="00ED08F5">
        <w:rPr>
          <w:rFonts w:ascii="Arial" w:hAnsi="Arial" w:cs="Arial"/>
          <w:color w:val="auto"/>
        </w:rPr>
        <w:t>and</w:t>
      </w:r>
      <w:r w:rsidR="00016ABC" w:rsidRPr="00ED08F5">
        <w:rPr>
          <w:rFonts w:ascii="Arial" w:hAnsi="Arial" w:cs="Arial"/>
          <w:color w:val="auto"/>
        </w:rPr>
        <w:t xml:space="preserve"> will ensure other products are ordered and suppl</w:t>
      </w:r>
      <w:r w:rsidR="00ED08F5">
        <w:rPr>
          <w:rFonts w:ascii="Arial" w:hAnsi="Arial" w:cs="Arial"/>
          <w:color w:val="auto"/>
        </w:rPr>
        <w:t>i</w:t>
      </w:r>
      <w:r w:rsidR="00016ABC" w:rsidRPr="00ED08F5">
        <w:rPr>
          <w:rFonts w:ascii="Arial" w:hAnsi="Arial" w:cs="Arial"/>
          <w:color w:val="auto"/>
        </w:rPr>
        <w:t>ed bas</w:t>
      </w:r>
      <w:r w:rsidR="00ED08F5">
        <w:rPr>
          <w:rFonts w:ascii="Arial" w:hAnsi="Arial" w:cs="Arial"/>
          <w:color w:val="auto"/>
        </w:rPr>
        <w:t>ed</w:t>
      </w:r>
      <w:r w:rsidR="00016ABC" w:rsidRPr="00ED08F5">
        <w:rPr>
          <w:rFonts w:ascii="Arial" w:hAnsi="Arial" w:cs="Arial"/>
          <w:color w:val="auto"/>
        </w:rPr>
        <w:t xml:space="preserve"> on assessed need. </w:t>
      </w:r>
    </w:p>
    <w:p w14:paraId="348A8C22" w14:textId="46EFEFE2" w:rsidR="00F31642" w:rsidRPr="00ED08F5" w:rsidRDefault="00124026" w:rsidP="00ED08F5">
      <w:pPr>
        <w:pStyle w:val="ListBullet"/>
        <w:spacing w:before="0" w:after="120" w:line="22" w:lineRule="atLeast"/>
        <w:ind w:left="425" w:hanging="425"/>
        <w:rPr>
          <w:rFonts w:ascii="Arial" w:hAnsi="Arial" w:cs="Arial"/>
          <w:color w:val="auto"/>
        </w:rPr>
      </w:pPr>
      <w:r>
        <w:rPr>
          <w:rFonts w:ascii="Arial" w:hAnsi="Arial" w:cs="Arial"/>
          <w:color w:val="auto"/>
        </w:rPr>
        <w:t>Reviewin</w:t>
      </w:r>
      <w:r w:rsidR="004E07A5">
        <w:rPr>
          <w:rFonts w:ascii="Arial" w:hAnsi="Arial" w:cs="Arial"/>
          <w:color w:val="auto"/>
        </w:rPr>
        <w:t>g</w:t>
      </w:r>
      <w:r w:rsidR="00F31642" w:rsidRPr="00ED08F5">
        <w:rPr>
          <w:rFonts w:ascii="Arial" w:hAnsi="Arial" w:cs="Arial"/>
          <w:color w:val="auto"/>
        </w:rPr>
        <w:t xml:space="preserve"> </w:t>
      </w:r>
      <w:r w:rsidR="00ED08F5">
        <w:rPr>
          <w:rFonts w:ascii="Arial" w:hAnsi="Arial" w:cs="Arial"/>
          <w:color w:val="auto"/>
        </w:rPr>
        <w:t>p</w:t>
      </w:r>
      <w:r w:rsidR="00F31642" w:rsidRPr="00ED08F5">
        <w:rPr>
          <w:rFonts w:ascii="Arial" w:hAnsi="Arial" w:cs="Arial"/>
          <w:color w:val="auto"/>
        </w:rPr>
        <w:t>rocess</w:t>
      </w:r>
      <w:r w:rsidR="000E11BA">
        <w:rPr>
          <w:rFonts w:ascii="Arial" w:hAnsi="Arial" w:cs="Arial"/>
          <w:color w:val="auto"/>
        </w:rPr>
        <w:t>es for</w:t>
      </w:r>
      <w:r w:rsidR="00F31642" w:rsidRPr="00ED08F5">
        <w:rPr>
          <w:rFonts w:ascii="Arial" w:hAnsi="Arial" w:cs="Arial"/>
          <w:color w:val="auto"/>
        </w:rPr>
        <w:t xml:space="preserve"> </w:t>
      </w:r>
      <w:r w:rsidR="00ED08F5">
        <w:rPr>
          <w:rFonts w:ascii="Arial" w:hAnsi="Arial" w:cs="Arial"/>
          <w:color w:val="auto"/>
        </w:rPr>
        <w:t>monitoring</w:t>
      </w:r>
      <w:r w:rsidR="00F31642" w:rsidRPr="00ED08F5">
        <w:rPr>
          <w:rFonts w:ascii="Arial" w:hAnsi="Arial" w:cs="Arial"/>
          <w:color w:val="auto"/>
        </w:rPr>
        <w:t xml:space="preserve"> consumers on fluid restrictions</w:t>
      </w:r>
      <w:r w:rsidR="00ED08F5">
        <w:rPr>
          <w:rFonts w:ascii="Arial" w:hAnsi="Arial" w:cs="Arial"/>
          <w:color w:val="auto"/>
        </w:rPr>
        <w:t xml:space="preserve"> </w:t>
      </w:r>
      <w:r w:rsidR="0040441C">
        <w:rPr>
          <w:rFonts w:ascii="Arial" w:hAnsi="Arial" w:cs="Arial"/>
          <w:color w:val="auto"/>
        </w:rPr>
        <w:t>and</w:t>
      </w:r>
      <w:r w:rsidR="000E11BA">
        <w:rPr>
          <w:rFonts w:ascii="Arial" w:hAnsi="Arial" w:cs="Arial"/>
          <w:color w:val="auto"/>
        </w:rPr>
        <w:t xml:space="preserve"> planning to review</w:t>
      </w:r>
      <w:r w:rsidR="0040441C">
        <w:rPr>
          <w:rFonts w:ascii="Arial" w:hAnsi="Arial" w:cs="Arial"/>
          <w:color w:val="auto"/>
        </w:rPr>
        <w:t xml:space="preserve"> </w:t>
      </w:r>
      <w:r w:rsidR="00F31642" w:rsidRPr="00ED08F5">
        <w:rPr>
          <w:rFonts w:ascii="Arial" w:hAnsi="Arial" w:cs="Arial"/>
          <w:color w:val="auto"/>
        </w:rPr>
        <w:t>best practice in relation to management and monitoring of fluid restrictions.</w:t>
      </w:r>
    </w:p>
    <w:p w14:paraId="46D1E676" w14:textId="6AA6D011" w:rsidR="00921282" w:rsidRPr="00ED08F5" w:rsidRDefault="00921282" w:rsidP="00ED08F5">
      <w:pPr>
        <w:pStyle w:val="ListBullet"/>
        <w:spacing w:before="0" w:after="120" w:line="22" w:lineRule="atLeast"/>
        <w:ind w:left="425" w:hanging="425"/>
        <w:rPr>
          <w:rFonts w:ascii="Arial" w:hAnsi="Arial" w:cs="Arial"/>
          <w:color w:val="auto"/>
        </w:rPr>
      </w:pPr>
      <w:r w:rsidRPr="00ED08F5">
        <w:rPr>
          <w:rFonts w:ascii="Arial" w:hAnsi="Arial" w:cs="Arial"/>
          <w:color w:val="auto"/>
        </w:rPr>
        <w:t>The</w:t>
      </w:r>
      <w:r w:rsidR="0040441C">
        <w:rPr>
          <w:rFonts w:ascii="Arial" w:hAnsi="Arial" w:cs="Arial"/>
          <w:color w:val="auto"/>
        </w:rPr>
        <w:t>re are</w:t>
      </w:r>
      <w:r w:rsidRPr="00ED08F5">
        <w:rPr>
          <w:rFonts w:ascii="Arial" w:hAnsi="Arial" w:cs="Arial"/>
          <w:color w:val="auto"/>
        </w:rPr>
        <w:t xml:space="preserve"> clearly documented procedures for diabetes management</w:t>
      </w:r>
      <w:r w:rsidR="002441EA" w:rsidRPr="00ED08F5">
        <w:rPr>
          <w:rFonts w:ascii="Arial" w:hAnsi="Arial" w:cs="Arial"/>
          <w:color w:val="auto"/>
        </w:rPr>
        <w:t xml:space="preserve">, which along with best practice guidelines, have been used for the development of mandatory training. </w:t>
      </w:r>
      <w:r w:rsidR="00566233">
        <w:rPr>
          <w:rFonts w:ascii="Arial" w:hAnsi="Arial" w:cs="Arial"/>
          <w:color w:val="auto"/>
        </w:rPr>
        <w:t xml:space="preserve">Monitoring </w:t>
      </w:r>
      <w:r w:rsidR="00FF2865">
        <w:rPr>
          <w:rFonts w:ascii="Arial" w:hAnsi="Arial" w:cs="Arial"/>
          <w:color w:val="auto"/>
        </w:rPr>
        <w:t>is to be undertaken to ensure</w:t>
      </w:r>
      <w:r w:rsidR="00566233">
        <w:rPr>
          <w:rFonts w:ascii="Arial" w:hAnsi="Arial" w:cs="Arial"/>
          <w:color w:val="auto"/>
        </w:rPr>
        <w:t xml:space="preserve"> </w:t>
      </w:r>
      <w:r w:rsidR="002B2001">
        <w:rPr>
          <w:rFonts w:ascii="Arial" w:hAnsi="Arial" w:cs="Arial"/>
          <w:color w:val="auto"/>
        </w:rPr>
        <w:t xml:space="preserve">Consumers </w:t>
      </w:r>
      <w:r w:rsidR="00585D73">
        <w:rPr>
          <w:rFonts w:ascii="Arial" w:hAnsi="Arial" w:cs="Arial"/>
          <w:color w:val="auto"/>
        </w:rPr>
        <w:t>O and K’s</w:t>
      </w:r>
      <w:r w:rsidR="00FF2865">
        <w:rPr>
          <w:rFonts w:ascii="Arial" w:hAnsi="Arial" w:cs="Arial"/>
          <w:color w:val="auto"/>
        </w:rPr>
        <w:t xml:space="preserve"> Diabetic management plans are followed. </w:t>
      </w:r>
    </w:p>
    <w:p w14:paraId="65FE3B12" w14:textId="6E045A03" w:rsidR="002441EA" w:rsidRPr="00ED08F5" w:rsidRDefault="000E11BA" w:rsidP="00ED08F5">
      <w:pPr>
        <w:pStyle w:val="ListBullet"/>
        <w:spacing w:before="0" w:after="120" w:line="22" w:lineRule="atLeast"/>
        <w:ind w:left="425" w:hanging="425"/>
        <w:rPr>
          <w:rFonts w:ascii="Arial" w:hAnsi="Arial" w:cs="Arial"/>
          <w:color w:val="auto"/>
        </w:rPr>
      </w:pPr>
      <w:r>
        <w:rPr>
          <w:rFonts w:ascii="Arial" w:hAnsi="Arial" w:cs="Arial"/>
          <w:color w:val="auto"/>
        </w:rPr>
        <w:t>Undertaking a</w:t>
      </w:r>
      <w:r w:rsidR="002019B0" w:rsidRPr="00ED08F5">
        <w:rPr>
          <w:rFonts w:ascii="Arial" w:hAnsi="Arial" w:cs="Arial"/>
          <w:color w:val="auto"/>
        </w:rPr>
        <w:t xml:space="preserve"> review of the functionality of the electronic medication management system and monitoring and reporting processes</w:t>
      </w:r>
      <w:r w:rsidR="00B634FF">
        <w:rPr>
          <w:rFonts w:ascii="Arial" w:hAnsi="Arial" w:cs="Arial"/>
          <w:color w:val="auto"/>
        </w:rPr>
        <w:t xml:space="preserve">, </w:t>
      </w:r>
      <w:r>
        <w:rPr>
          <w:rFonts w:ascii="Arial" w:hAnsi="Arial" w:cs="Arial"/>
          <w:color w:val="auto"/>
        </w:rPr>
        <w:t>and reviewing the</w:t>
      </w:r>
      <w:r w:rsidR="00B634FF">
        <w:rPr>
          <w:rFonts w:ascii="Arial" w:hAnsi="Arial" w:cs="Arial"/>
          <w:color w:val="auto"/>
        </w:rPr>
        <w:t xml:space="preserve"> current policy and procedure for phone orders.</w:t>
      </w:r>
      <w:r w:rsidR="003C6D7D" w:rsidRPr="00ED08F5">
        <w:rPr>
          <w:rFonts w:ascii="Arial" w:hAnsi="Arial" w:cs="Arial"/>
          <w:color w:val="auto"/>
        </w:rPr>
        <w:t xml:space="preserve"> </w:t>
      </w:r>
    </w:p>
    <w:p w14:paraId="42B80933" w14:textId="7D6A2E36" w:rsidR="003C6D7D" w:rsidRPr="00ED08F5" w:rsidRDefault="003C6D7D" w:rsidP="00ED08F5">
      <w:pPr>
        <w:pStyle w:val="ListBullet"/>
        <w:spacing w:before="0" w:after="120" w:line="22" w:lineRule="atLeast"/>
        <w:ind w:left="425" w:hanging="425"/>
        <w:rPr>
          <w:rFonts w:ascii="Arial" w:hAnsi="Arial" w:cs="Arial"/>
          <w:color w:val="auto"/>
        </w:rPr>
      </w:pPr>
      <w:r w:rsidRPr="00ED08F5">
        <w:rPr>
          <w:rFonts w:ascii="Arial" w:hAnsi="Arial" w:cs="Arial"/>
          <w:color w:val="auto"/>
        </w:rPr>
        <w:t xml:space="preserve">Each </w:t>
      </w:r>
      <w:r w:rsidR="0040441C">
        <w:rPr>
          <w:rFonts w:ascii="Arial" w:hAnsi="Arial" w:cs="Arial"/>
          <w:color w:val="auto"/>
        </w:rPr>
        <w:t>C</w:t>
      </w:r>
      <w:r w:rsidRPr="00ED08F5">
        <w:rPr>
          <w:rFonts w:ascii="Arial" w:hAnsi="Arial" w:cs="Arial"/>
          <w:color w:val="auto"/>
        </w:rPr>
        <w:t>linical lead ha</w:t>
      </w:r>
      <w:r w:rsidR="0040441C">
        <w:rPr>
          <w:rFonts w:ascii="Arial" w:hAnsi="Arial" w:cs="Arial"/>
          <w:color w:val="auto"/>
        </w:rPr>
        <w:t>s</w:t>
      </w:r>
      <w:r w:rsidRPr="00ED08F5">
        <w:rPr>
          <w:rFonts w:ascii="Arial" w:hAnsi="Arial" w:cs="Arial"/>
          <w:color w:val="auto"/>
        </w:rPr>
        <w:t xml:space="preserve"> responsibility for specific areas and consumers and are working to review all chemical restraint and develop a robust psychotropic register. A review of consumers on psychotropics is in progress. </w:t>
      </w:r>
    </w:p>
    <w:p w14:paraId="206A9833" w14:textId="7E0BF14E" w:rsidR="00BA4CC8" w:rsidRPr="00AB520F" w:rsidRDefault="0040441C" w:rsidP="00BA4CC8">
      <w:pPr>
        <w:pStyle w:val="NormalArial"/>
        <w:rPr>
          <w:rFonts w:eastAsia="Times New Roman"/>
          <w:color w:val="auto"/>
          <w:lang w:eastAsia="en-AU"/>
        </w:rPr>
      </w:pPr>
      <w:r w:rsidRPr="00AB520F">
        <w:rPr>
          <w:rFonts w:eastAsia="Times New Roman"/>
          <w:color w:val="auto"/>
          <w:lang w:eastAsia="en-AU"/>
        </w:rPr>
        <w:lastRenderedPageBreak/>
        <w:t xml:space="preserve">I acknowledge the provider’s response, however, </w:t>
      </w:r>
      <w:r w:rsidR="00BA4CC8" w:rsidRPr="00AB520F">
        <w:rPr>
          <w:rFonts w:eastAsia="Times New Roman"/>
          <w:color w:val="auto"/>
          <w:lang w:eastAsia="en-AU"/>
        </w:rPr>
        <w:t xml:space="preserve">I find each consumer has not been provided safe and effective clinical care that is best practice, tailored to their needs and optimised their health and well-being, specifically in relation to </w:t>
      </w:r>
      <w:r w:rsidR="00B75C45" w:rsidRPr="00AB520F">
        <w:rPr>
          <w:rFonts w:eastAsia="Times New Roman"/>
          <w:color w:val="auto"/>
          <w:lang w:eastAsia="en-AU"/>
        </w:rPr>
        <w:t xml:space="preserve">wounds, fluid restrictions, </w:t>
      </w:r>
      <w:r w:rsidR="005C5996" w:rsidRPr="00AB520F">
        <w:rPr>
          <w:rFonts w:eastAsia="Times New Roman"/>
          <w:color w:val="auto"/>
          <w:lang w:eastAsia="en-AU"/>
        </w:rPr>
        <w:t>diabetes</w:t>
      </w:r>
      <w:r w:rsidR="00B75C45" w:rsidRPr="00AB520F">
        <w:rPr>
          <w:rFonts w:eastAsia="Times New Roman"/>
          <w:color w:val="auto"/>
          <w:lang w:eastAsia="en-AU"/>
        </w:rPr>
        <w:t>, medications and restrictive practices</w:t>
      </w:r>
      <w:r w:rsidR="00BA4CC8" w:rsidRPr="00AB520F">
        <w:rPr>
          <w:rFonts w:eastAsia="Times New Roman"/>
          <w:color w:val="auto"/>
          <w:lang w:eastAsia="en-AU"/>
        </w:rPr>
        <w:t>.</w:t>
      </w:r>
    </w:p>
    <w:p w14:paraId="406D8708" w14:textId="6154B4EE" w:rsidR="00BF6DA5" w:rsidRPr="00BF6DA5" w:rsidRDefault="00C86D8F" w:rsidP="003437BF">
      <w:pPr>
        <w:pStyle w:val="NormalArial"/>
        <w:rPr>
          <w:rFonts w:eastAsia="Times New Roman"/>
          <w:color w:val="auto"/>
          <w:lang w:eastAsia="en-AU"/>
        </w:rPr>
      </w:pPr>
      <w:r w:rsidRPr="00AB520F">
        <w:rPr>
          <w:rFonts w:eastAsia="Times New Roman"/>
          <w:color w:val="auto"/>
          <w:lang w:eastAsia="en-AU"/>
        </w:rPr>
        <w:t>In relation to Consumers</w:t>
      </w:r>
      <w:r w:rsidR="00585D73">
        <w:rPr>
          <w:rFonts w:eastAsia="Times New Roman"/>
          <w:color w:val="auto"/>
          <w:lang w:eastAsia="en-AU"/>
        </w:rPr>
        <w:t xml:space="preserve"> G, K and L</w:t>
      </w:r>
      <w:r w:rsidRPr="00AB520F">
        <w:rPr>
          <w:rFonts w:eastAsia="Times New Roman"/>
          <w:color w:val="auto"/>
          <w:lang w:eastAsia="en-AU"/>
        </w:rPr>
        <w:t xml:space="preserve">, I have considered staff practices have not ensured wounds are effectively monitored or assessed to enable wound progression to be tracked or wound deterioration </w:t>
      </w:r>
      <w:r w:rsidR="00633B2B" w:rsidRPr="00AB520F">
        <w:rPr>
          <w:rFonts w:eastAsia="Times New Roman"/>
          <w:color w:val="auto"/>
          <w:lang w:eastAsia="en-AU"/>
        </w:rPr>
        <w:t xml:space="preserve">to be </w:t>
      </w:r>
      <w:r w:rsidRPr="00AB520F">
        <w:rPr>
          <w:rFonts w:eastAsia="Times New Roman"/>
          <w:color w:val="auto"/>
          <w:lang w:eastAsia="en-AU"/>
        </w:rPr>
        <w:t xml:space="preserve">effectively identified and actioned. </w:t>
      </w:r>
      <w:r w:rsidR="00633B2B" w:rsidRPr="00AB520F">
        <w:rPr>
          <w:rFonts w:eastAsia="Times New Roman"/>
          <w:color w:val="auto"/>
          <w:lang w:eastAsia="en-AU"/>
        </w:rPr>
        <w:t>Wound</w:t>
      </w:r>
      <w:r w:rsidR="00105649">
        <w:rPr>
          <w:rFonts w:eastAsia="Times New Roman"/>
          <w:color w:val="auto"/>
          <w:lang w:eastAsia="en-AU"/>
        </w:rPr>
        <w:t>s</w:t>
      </w:r>
      <w:r w:rsidR="00633B2B" w:rsidRPr="00AB520F">
        <w:rPr>
          <w:rFonts w:eastAsia="Times New Roman"/>
          <w:color w:val="auto"/>
          <w:lang w:eastAsia="en-AU"/>
        </w:rPr>
        <w:t xml:space="preserve"> have not been attended in line with directives outlined in </w:t>
      </w:r>
      <w:r w:rsidR="0051112E">
        <w:rPr>
          <w:rFonts w:eastAsia="Times New Roman"/>
          <w:color w:val="auto"/>
          <w:lang w:eastAsia="en-AU"/>
        </w:rPr>
        <w:t>W</w:t>
      </w:r>
      <w:r w:rsidR="00633B2B" w:rsidRPr="00AB520F">
        <w:rPr>
          <w:rFonts w:eastAsia="Times New Roman"/>
          <w:color w:val="auto"/>
          <w:lang w:eastAsia="en-AU"/>
        </w:rPr>
        <w:t>ound management plans</w:t>
      </w:r>
      <w:r w:rsidR="00F700A1" w:rsidRPr="00AB520F">
        <w:rPr>
          <w:rFonts w:eastAsia="Times New Roman"/>
          <w:color w:val="auto"/>
          <w:lang w:eastAsia="en-AU"/>
        </w:rPr>
        <w:t xml:space="preserve"> and photographs and measurements of wounds have not been consistently documented. </w:t>
      </w:r>
      <w:r w:rsidRPr="00AB520F">
        <w:rPr>
          <w:rFonts w:eastAsia="Times New Roman"/>
          <w:color w:val="auto"/>
          <w:lang w:eastAsia="en-AU"/>
        </w:rPr>
        <w:t xml:space="preserve">For </w:t>
      </w:r>
      <w:r w:rsidR="00B32593">
        <w:rPr>
          <w:rFonts w:eastAsia="Times New Roman"/>
          <w:color w:val="auto"/>
          <w:lang w:eastAsia="en-AU"/>
        </w:rPr>
        <w:t>Consumer K</w:t>
      </w:r>
      <w:r w:rsidR="007D4525" w:rsidRPr="00AB520F">
        <w:rPr>
          <w:rFonts w:eastAsia="Times New Roman"/>
          <w:color w:val="auto"/>
          <w:lang w:eastAsia="en-AU"/>
        </w:rPr>
        <w:t xml:space="preserve">, changes in </w:t>
      </w:r>
      <w:r w:rsidR="0051112E">
        <w:rPr>
          <w:rFonts w:eastAsia="Times New Roman"/>
          <w:color w:val="auto"/>
          <w:lang w:eastAsia="en-AU"/>
        </w:rPr>
        <w:t xml:space="preserve">the </w:t>
      </w:r>
      <w:r w:rsidR="007D4525" w:rsidRPr="00AB520F">
        <w:rPr>
          <w:rFonts w:eastAsia="Times New Roman"/>
          <w:color w:val="auto"/>
          <w:lang w:eastAsia="en-AU"/>
        </w:rPr>
        <w:t xml:space="preserve">dressing </w:t>
      </w:r>
      <w:r w:rsidR="005C5996" w:rsidRPr="00AB520F">
        <w:rPr>
          <w:rFonts w:eastAsia="Times New Roman"/>
          <w:color w:val="auto"/>
          <w:lang w:eastAsia="en-AU"/>
        </w:rPr>
        <w:t>regime</w:t>
      </w:r>
      <w:r w:rsidR="007D4525" w:rsidRPr="00AB520F">
        <w:rPr>
          <w:rFonts w:eastAsia="Times New Roman"/>
          <w:color w:val="auto"/>
          <w:lang w:eastAsia="en-AU"/>
        </w:rPr>
        <w:t xml:space="preserve"> have not been reflected</w:t>
      </w:r>
      <w:r w:rsidR="00512F85" w:rsidRPr="00AB520F">
        <w:rPr>
          <w:rFonts w:eastAsia="Times New Roman"/>
          <w:color w:val="auto"/>
          <w:lang w:eastAsia="en-AU"/>
        </w:rPr>
        <w:t xml:space="preserve"> </w:t>
      </w:r>
      <w:r w:rsidR="00CB47F1" w:rsidRPr="00B64C50">
        <w:rPr>
          <w:rFonts w:eastAsia="Times New Roman"/>
          <w:color w:val="auto"/>
          <w:lang w:eastAsia="en-AU"/>
        </w:rPr>
        <w:t xml:space="preserve">in </w:t>
      </w:r>
      <w:r w:rsidR="0051112E">
        <w:rPr>
          <w:rFonts w:eastAsia="Times New Roman"/>
          <w:color w:val="auto"/>
          <w:lang w:eastAsia="en-AU"/>
        </w:rPr>
        <w:t>W</w:t>
      </w:r>
      <w:r w:rsidR="00512F85" w:rsidRPr="00B64C50">
        <w:rPr>
          <w:rFonts w:eastAsia="Times New Roman"/>
          <w:color w:val="auto"/>
          <w:lang w:eastAsia="en-AU"/>
        </w:rPr>
        <w:t>ound management plans to ensure consistency of care</w:t>
      </w:r>
      <w:r w:rsidR="00B64C50" w:rsidRPr="00B64C50">
        <w:rPr>
          <w:rFonts w:eastAsia="Times New Roman"/>
          <w:color w:val="auto"/>
          <w:lang w:eastAsia="en-AU"/>
        </w:rPr>
        <w:t xml:space="preserve"> and support wound healing</w:t>
      </w:r>
      <w:r w:rsidR="00512F85" w:rsidRPr="00B64C50">
        <w:rPr>
          <w:rFonts w:eastAsia="Times New Roman"/>
          <w:color w:val="auto"/>
          <w:lang w:eastAsia="en-AU"/>
        </w:rPr>
        <w:t xml:space="preserve">. </w:t>
      </w:r>
      <w:r w:rsidR="00ED6E85" w:rsidRPr="00B64C50">
        <w:rPr>
          <w:rFonts w:eastAsia="Times New Roman"/>
          <w:color w:val="auto"/>
          <w:lang w:eastAsia="en-AU"/>
        </w:rPr>
        <w:t>Feedba</w:t>
      </w:r>
      <w:r w:rsidR="00ED6E85" w:rsidRPr="00AB520F">
        <w:rPr>
          <w:rFonts w:eastAsia="Times New Roman"/>
          <w:color w:val="auto"/>
          <w:lang w:eastAsia="en-AU"/>
        </w:rPr>
        <w:t>ck from consumers indicated wound treatments are not consistently undertaken</w:t>
      </w:r>
      <w:r w:rsidR="008471C2" w:rsidRPr="00AB520F">
        <w:rPr>
          <w:rFonts w:eastAsia="Times New Roman"/>
          <w:color w:val="auto"/>
          <w:lang w:eastAsia="en-AU"/>
        </w:rPr>
        <w:t xml:space="preserve">. </w:t>
      </w:r>
      <w:r w:rsidR="006B5E12" w:rsidRPr="00AB520F">
        <w:rPr>
          <w:rFonts w:eastAsia="Times New Roman"/>
          <w:color w:val="auto"/>
          <w:lang w:eastAsia="en-AU"/>
        </w:rPr>
        <w:t xml:space="preserve">I have also </w:t>
      </w:r>
      <w:r w:rsidR="003437BF" w:rsidRPr="00AB520F">
        <w:rPr>
          <w:rFonts w:eastAsia="Times New Roman"/>
          <w:color w:val="auto"/>
          <w:lang w:eastAsia="en-AU"/>
        </w:rPr>
        <w:t>placed weight on feedback provided by consumers and staff</w:t>
      </w:r>
      <w:r w:rsidR="006B5E12" w:rsidRPr="00AB520F">
        <w:rPr>
          <w:rFonts w:eastAsia="Times New Roman"/>
          <w:color w:val="auto"/>
          <w:lang w:eastAsia="en-AU"/>
        </w:rPr>
        <w:t xml:space="preserve"> </w:t>
      </w:r>
      <w:r w:rsidR="00A70F05">
        <w:rPr>
          <w:rFonts w:eastAsia="Times New Roman"/>
          <w:color w:val="auto"/>
          <w:lang w:eastAsia="en-AU"/>
        </w:rPr>
        <w:t>indicating</w:t>
      </w:r>
      <w:r w:rsidR="006B5E12" w:rsidRPr="00AB520F">
        <w:rPr>
          <w:rFonts w:eastAsia="Times New Roman"/>
          <w:color w:val="auto"/>
          <w:lang w:eastAsia="en-AU"/>
        </w:rPr>
        <w:t xml:space="preserve"> there are often i</w:t>
      </w:r>
      <w:r w:rsidR="006B5E12" w:rsidRPr="00BF6DA5">
        <w:rPr>
          <w:rFonts w:eastAsia="Times New Roman"/>
          <w:color w:val="auto"/>
          <w:lang w:eastAsia="en-AU"/>
        </w:rPr>
        <w:t>nsufficient stocks</w:t>
      </w:r>
      <w:r w:rsidR="00575620">
        <w:rPr>
          <w:rFonts w:eastAsia="Times New Roman"/>
          <w:color w:val="auto"/>
          <w:lang w:eastAsia="en-AU"/>
        </w:rPr>
        <w:t xml:space="preserve"> and supplied</w:t>
      </w:r>
      <w:r w:rsidR="006B5E12" w:rsidRPr="00BF6DA5">
        <w:rPr>
          <w:rFonts w:eastAsia="Times New Roman"/>
          <w:color w:val="auto"/>
          <w:lang w:eastAsia="en-AU"/>
        </w:rPr>
        <w:t xml:space="preserve"> </w:t>
      </w:r>
      <w:r w:rsidR="006B5E12" w:rsidRPr="00AB520F">
        <w:rPr>
          <w:rFonts w:eastAsia="Times New Roman"/>
          <w:color w:val="auto"/>
          <w:lang w:eastAsia="en-AU"/>
        </w:rPr>
        <w:t xml:space="preserve">of wound dressings </w:t>
      </w:r>
      <w:r w:rsidR="005E6E2F" w:rsidRPr="00AB520F">
        <w:rPr>
          <w:rFonts w:eastAsia="Times New Roman"/>
          <w:color w:val="auto"/>
          <w:lang w:eastAsia="en-AU"/>
        </w:rPr>
        <w:t xml:space="preserve">which has the potential to impact wound healing. </w:t>
      </w:r>
    </w:p>
    <w:p w14:paraId="5DFF2A87" w14:textId="1C23269D" w:rsidR="00B807E1" w:rsidRDefault="00B807E1" w:rsidP="00B807E1">
      <w:pPr>
        <w:pStyle w:val="NormalArial"/>
        <w:rPr>
          <w:rFonts w:eastAsia="Times New Roman"/>
          <w:color w:val="auto"/>
          <w:lang w:eastAsia="en-AU"/>
        </w:rPr>
      </w:pPr>
      <w:r>
        <w:rPr>
          <w:rFonts w:eastAsia="Times New Roman"/>
          <w:color w:val="auto"/>
          <w:lang w:eastAsia="en-AU"/>
        </w:rPr>
        <w:t xml:space="preserve">While </w:t>
      </w:r>
      <w:r w:rsidR="00B32593">
        <w:rPr>
          <w:rFonts w:eastAsia="Times New Roman"/>
          <w:color w:val="auto"/>
          <w:lang w:eastAsia="en-AU"/>
        </w:rPr>
        <w:t xml:space="preserve">Consumers </w:t>
      </w:r>
      <w:r w:rsidR="003371A5">
        <w:rPr>
          <w:rFonts w:eastAsia="Times New Roman"/>
          <w:color w:val="auto"/>
          <w:lang w:eastAsia="en-AU"/>
        </w:rPr>
        <w:t>M</w:t>
      </w:r>
      <w:r w:rsidR="00B32593">
        <w:rPr>
          <w:rFonts w:eastAsia="Times New Roman"/>
          <w:color w:val="auto"/>
          <w:lang w:eastAsia="en-AU"/>
        </w:rPr>
        <w:t xml:space="preserve"> and N</w:t>
      </w:r>
      <w:r>
        <w:rPr>
          <w:rFonts w:eastAsia="Times New Roman"/>
          <w:color w:val="auto"/>
          <w:lang w:eastAsia="en-AU"/>
        </w:rPr>
        <w:t xml:space="preserve"> are on fluid restrictions, fluid intake has not been monitored and regular weights have not been conducted as required. While fluid intake charts are maintained, the data collected is not monitored to ensure fluid intake does not exceed the daily limit, as confirmed by clinical staff. This has resulted in no actions being taken in response to </w:t>
      </w:r>
      <w:r w:rsidR="00B32593">
        <w:rPr>
          <w:rFonts w:eastAsia="Times New Roman"/>
          <w:color w:val="auto"/>
          <w:lang w:eastAsia="en-AU"/>
        </w:rPr>
        <w:t>Consumer M</w:t>
      </w:r>
      <w:r>
        <w:rPr>
          <w:rFonts w:eastAsia="Times New Roman"/>
          <w:color w:val="auto"/>
          <w:lang w:eastAsia="en-AU"/>
        </w:rPr>
        <w:t xml:space="preserve"> exceeding the daily limit on one occasion and recording an increase in weight. Management were also unable to </w:t>
      </w:r>
      <w:r w:rsidR="005C5996">
        <w:rPr>
          <w:rFonts w:eastAsia="Times New Roman"/>
          <w:color w:val="auto"/>
          <w:lang w:eastAsia="en-AU"/>
        </w:rPr>
        <w:t>describe any</w:t>
      </w:r>
      <w:r w:rsidR="00225A2E">
        <w:rPr>
          <w:rFonts w:eastAsia="Times New Roman"/>
          <w:color w:val="auto"/>
          <w:lang w:eastAsia="en-AU"/>
        </w:rPr>
        <w:t xml:space="preserve"> processes or procedures relating to</w:t>
      </w:r>
      <w:r>
        <w:rPr>
          <w:rFonts w:eastAsia="Times New Roman"/>
          <w:color w:val="auto"/>
          <w:lang w:eastAsia="en-AU"/>
        </w:rPr>
        <w:t xml:space="preserve"> how consumers on fluid restrictions are monitored. </w:t>
      </w:r>
    </w:p>
    <w:p w14:paraId="79E40F80" w14:textId="227C6F17" w:rsidR="002A0761" w:rsidRDefault="00543125" w:rsidP="0003097C">
      <w:pPr>
        <w:pStyle w:val="NormalArial"/>
        <w:rPr>
          <w:rFonts w:eastAsia="Times New Roman"/>
          <w:color w:val="auto"/>
          <w:lang w:eastAsia="en-AU"/>
        </w:rPr>
      </w:pPr>
      <w:r w:rsidRPr="00543125">
        <w:rPr>
          <w:rFonts w:eastAsia="Times New Roman"/>
          <w:color w:val="auto"/>
          <w:lang w:eastAsia="en-AU"/>
        </w:rPr>
        <w:t>In relation to</w:t>
      </w:r>
      <w:r w:rsidR="00B6447A" w:rsidRPr="00B6447A">
        <w:rPr>
          <w:rFonts w:eastAsia="Times New Roman"/>
          <w:color w:val="auto"/>
          <w:lang w:eastAsia="en-AU"/>
        </w:rPr>
        <w:t xml:space="preserve"> </w:t>
      </w:r>
      <w:r w:rsidR="00B6447A" w:rsidRPr="00543125">
        <w:rPr>
          <w:rFonts w:eastAsia="Times New Roman"/>
          <w:color w:val="auto"/>
          <w:lang w:eastAsia="en-AU"/>
        </w:rPr>
        <w:t>Consumers</w:t>
      </w:r>
      <w:r w:rsidR="00B32593">
        <w:rPr>
          <w:rFonts w:eastAsia="Times New Roman"/>
          <w:color w:val="auto"/>
          <w:lang w:eastAsia="en-AU"/>
        </w:rPr>
        <w:t xml:space="preserve"> </w:t>
      </w:r>
      <w:r w:rsidR="00225DE6">
        <w:rPr>
          <w:rFonts w:eastAsia="Times New Roman"/>
          <w:color w:val="auto"/>
          <w:lang w:eastAsia="en-AU"/>
        </w:rPr>
        <w:t>O and K</w:t>
      </w:r>
      <w:r w:rsidRPr="00543125">
        <w:rPr>
          <w:rFonts w:eastAsia="Times New Roman"/>
          <w:color w:val="auto"/>
          <w:lang w:eastAsia="en-AU"/>
        </w:rPr>
        <w:t xml:space="preserve">, I have considered </w:t>
      </w:r>
      <w:r w:rsidR="00200D4F">
        <w:rPr>
          <w:rFonts w:eastAsia="Times New Roman"/>
          <w:color w:val="auto"/>
          <w:lang w:eastAsia="en-AU"/>
        </w:rPr>
        <w:t xml:space="preserve">Diabetes management plans have not been </w:t>
      </w:r>
      <w:r w:rsidR="00BF23F2">
        <w:rPr>
          <w:rFonts w:eastAsia="Times New Roman"/>
          <w:color w:val="auto"/>
          <w:lang w:eastAsia="en-AU"/>
        </w:rPr>
        <w:t xml:space="preserve">consistently </w:t>
      </w:r>
      <w:r w:rsidR="00200D4F">
        <w:rPr>
          <w:rFonts w:eastAsia="Times New Roman"/>
          <w:color w:val="auto"/>
          <w:lang w:eastAsia="en-AU"/>
        </w:rPr>
        <w:t>followed</w:t>
      </w:r>
      <w:r w:rsidR="00327B5A">
        <w:rPr>
          <w:rFonts w:eastAsia="Times New Roman"/>
          <w:color w:val="auto"/>
          <w:lang w:eastAsia="en-AU"/>
        </w:rPr>
        <w:t>,</w:t>
      </w:r>
      <w:r w:rsidR="00200D4F">
        <w:rPr>
          <w:rFonts w:eastAsia="Times New Roman"/>
          <w:color w:val="auto"/>
          <w:lang w:eastAsia="en-AU"/>
        </w:rPr>
        <w:t xml:space="preserve"> </w:t>
      </w:r>
      <w:r w:rsidR="000F6A11">
        <w:rPr>
          <w:rFonts w:eastAsia="Times New Roman"/>
          <w:color w:val="auto"/>
          <w:lang w:eastAsia="en-AU"/>
        </w:rPr>
        <w:t>or appr</w:t>
      </w:r>
      <w:r w:rsidR="00E84A82">
        <w:rPr>
          <w:rFonts w:eastAsia="Times New Roman"/>
          <w:color w:val="auto"/>
          <w:lang w:eastAsia="en-AU"/>
        </w:rPr>
        <w:t>opriate action taken in response to BGLs outside of acceptab</w:t>
      </w:r>
      <w:r w:rsidR="00327B5A">
        <w:rPr>
          <w:rFonts w:eastAsia="Times New Roman"/>
          <w:color w:val="auto"/>
          <w:lang w:eastAsia="en-AU"/>
        </w:rPr>
        <w:t>le range</w:t>
      </w:r>
      <w:r w:rsidR="000879C4">
        <w:rPr>
          <w:rFonts w:eastAsia="Times New Roman"/>
          <w:color w:val="auto"/>
          <w:lang w:eastAsia="en-AU"/>
        </w:rPr>
        <w:t xml:space="preserve">, including </w:t>
      </w:r>
      <w:r w:rsidR="00766561">
        <w:rPr>
          <w:rFonts w:eastAsia="Times New Roman"/>
          <w:color w:val="auto"/>
          <w:lang w:eastAsia="en-AU"/>
        </w:rPr>
        <w:t>ongoing monitoring of BGLs</w:t>
      </w:r>
      <w:r w:rsidR="00AA03BD">
        <w:rPr>
          <w:rFonts w:eastAsia="Times New Roman"/>
          <w:color w:val="auto"/>
          <w:lang w:eastAsia="en-AU"/>
        </w:rPr>
        <w:t xml:space="preserve"> following administration of </w:t>
      </w:r>
      <w:r w:rsidR="00DE318D">
        <w:rPr>
          <w:rFonts w:eastAsia="Times New Roman"/>
          <w:color w:val="auto"/>
          <w:lang w:eastAsia="en-AU"/>
        </w:rPr>
        <w:t>as required insulin</w:t>
      </w:r>
      <w:r w:rsidR="00594F28">
        <w:rPr>
          <w:rFonts w:eastAsia="Times New Roman"/>
          <w:color w:val="auto"/>
          <w:lang w:eastAsia="en-AU"/>
        </w:rPr>
        <w:t xml:space="preserve"> or </w:t>
      </w:r>
      <w:r w:rsidR="000879C4">
        <w:rPr>
          <w:rFonts w:eastAsia="Times New Roman"/>
          <w:color w:val="auto"/>
          <w:lang w:eastAsia="en-AU"/>
        </w:rPr>
        <w:t>notifying the Medical officer.</w:t>
      </w:r>
    </w:p>
    <w:p w14:paraId="0668DED5" w14:textId="70E4C2E6" w:rsidR="007D3D6B" w:rsidRPr="00AB520F" w:rsidRDefault="007B677F" w:rsidP="00AB520F">
      <w:pPr>
        <w:pStyle w:val="NormalArial"/>
        <w:rPr>
          <w:rFonts w:eastAsia="Times New Roman"/>
          <w:color w:val="auto"/>
          <w:lang w:eastAsia="en-AU"/>
        </w:rPr>
      </w:pPr>
      <w:r w:rsidRPr="00AB520F">
        <w:rPr>
          <w:rFonts w:eastAsia="Times New Roman"/>
          <w:color w:val="auto"/>
          <w:lang w:eastAsia="en-AU"/>
        </w:rPr>
        <w:t xml:space="preserve">Medications have not been administered or prescribed in line with </w:t>
      </w:r>
      <w:r w:rsidR="006E69D4" w:rsidRPr="00AB520F">
        <w:rPr>
          <w:rFonts w:eastAsia="Times New Roman"/>
          <w:color w:val="auto"/>
          <w:lang w:eastAsia="en-AU"/>
        </w:rPr>
        <w:t xml:space="preserve">best practice processes. Phone orders have not been </w:t>
      </w:r>
      <w:r w:rsidR="00837CBC" w:rsidRPr="00AB520F">
        <w:rPr>
          <w:rFonts w:eastAsia="Times New Roman"/>
          <w:color w:val="auto"/>
          <w:lang w:eastAsia="en-AU"/>
        </w:rPr>
        <w:t xml:space="preserve">endorsed by the Medical officer in line with the service’s policy, with medications continuing to be administered </w:t>
      </w:r>
      <w:r w:rsidR="0011159B" w:rsidRPr="00AB520F">
        <w:rPr>
          <w:rFonts w:eastAsia="Times New Roman"/>
          <w:color w:val="auto"/>
          <w:lang w:eastAsia="en-AU"/>
        </w:rPr>
        <w:t xml:space="preserve">up to 70 days </w:t>
      </w:r>
      <w:r w:rsidR="00837CBC" w:rsidRPr="00AB520F">
        <w:rPr>
          <w:rFonts w:eastAsia="Times New Roman"/>
          <w:color w:val="auto"/>
          <w:lang w:eastAsia="en-AU"/>
        </w:rPr>
        <w:t>without a current order.</w:t>
      </w:r>
      <w:r w:rsidR="0011159B" w:rsidRPr="00AB520F">
        <w:rPr>
          <w:rFonts w:eastAsia="Times New Roman"/>
          <w:color w:val="auto"/>
          <w:lang w:eastAsia="en-AU"/>
        </w:rPr>
        <w:t xml:space="preserve"> </w:t>
      </w:r>
      <w:r w:rsidR="00B42DC7" w:rsidRPr="00AB520F">
        <w:rPr>
          <w:rFonts w:eastAsia="Times New Roman"/>
          <w:color w:val="auto"/>
          <w:lang w:eastAsia="en-AU"/>
        </w:rPr>
        <w:t>This practice had not been identified through the service’s own monitoring processes.</w:t>
      </w:r>
      <w:r w:rsidR="00103CEB">
        <w:rPr>
          <w:rFonts w:eastAsia="Times New Roman"/>
          <w:color w:val="auto"/>
          <w:lang w:eastAsia="en-AU"/>
        </w:rPr>
        <w:t xml:space="preserve"> </w:t>
      </w:r>
    </w:p>
    <w:p w14:paraId="6A8EAF1E" w14:textId="50A227D7" w:rsidR="008C75A8" w:rsidRPr="00AB520F" w:rsidRDefault="008C75A8" w:rsidP="00AB520F">
      <w:pPr>
        <w:pStyle w:val="NormalArial"/>
        <w:rPr>
          <w:rFonts w:eastAsia="Times New Roman"/>
          <w:color w:val="auto"/>
          <w:lang w:eastAsia="en-AU"/>
        </w:rPr>
      </w:pPr>
      <w:r w:rsidRPr="00AB520F">
        <w:rPr>
          <w:rFonts w:eastAsia="Times New Roman"/>
          <w:color w:val="auto"/>
          <w:lang w:eastAsia="en-AU"/>
        </w:rPr>
        <w:t>I have</w:t>
      </w:r>
      <w:r w:rsidR="008371B1">
        <w:rPr>
          <w:rFonts w:eastAsia="Times New Roman"/>
          <w:color w:val="auto"/>
          <w:lang w:eastAsia="en-AU"/>
        </w:rPr>
        <w:t xml:space="preserve"> also</w:t>
      </w:r>
      <w:r w:rsidRPr="00AB520F">
        <w:rPr>
          <w:rFonts w:eastAsia="Times New Roman"/>
          <w:color w:val="auto"/>
          <w:lang w:eastAsia="en-AU"/>
        </w:rPr>
        <w:t xml:space="preserve"> considered restrictive practices, specifically use of psychotropic medications, have not been used in line with legislative requirements. </w:t>
      </w:r>
      <w:r w:rsidR="00962463" w:rsidRPr="00AB520F">
        <w:rPr>
          <w:rFonts w:eastAsia="Times New Roman"/>
          <w:color w:val="auto"/>
          <w:lang w:eastAsia="en-AU"/>
        </w:rPr>
        <w:t>Six</w:t>
      </w:r>
      <w:r w:rsidRPr="00AB520F">
        <w:rPr>
          <w:rFonts w:eastAsia="Times New Roman"/>
          <w:color w:val="auto"/>
          <w:lang w:eastAsia="en-AU"/>
        </w:rPr>
        <w:t xml:space="preserve"> consumers prescribed psychotropic medications </w:t>
      </w:r>
      <w:r w:rsidR="00962463" w:rsidRPr="00AB520F">
        <w:rPr>
          <w:rFonts w:eastAsia="Times New Roman"/>
          <w:color w:val="auto"/>
          <w:lang w:eastAsia="en-AU"/>
        </w:rPr>
        <w:t>to manage behaviours</w:t>
      </w:r>
      <w:r w:rsidRPr="00AB520F">
        <w:rPr>
          <w:rFonts w:eastAsia="Times New Roman"/>
          <w:color w:val="auto"/>
          <w:lang w:eastAsia="en-AU"/>
        </w:rPr>
        <w:t xml:space="preserve"> </w:t>
      </w:r>
      <w:r w:rsidR="00530A1E" w:rsidRPr="00AB520F">
        <w:rPr>
          <w:rFonts w:eastAsia="Times New Roman"/>
          <w:color w:val="auto"/>
          <w:lang w:eastAsia="en-AU"/>
        </w:rPr>
        <w:t>do not have the</w:t>
      </w:r>
      <w:r w:rsidRPr="00AB520F">
        <w:rPr>
          <w:rFonts w:eastAsia="Times New Roman"/>
          <w:color w:val="auto"/>
          <w:lang w:eastAsia="en-AU"/>
        </w:rPr>
        <w:t xml:space="preserve"> </w:t>
      </w:r>
      <w:r w:rsidR="00DA14D6">
        <w:rPr>
          <w:rFonts w:eastAsia="Times New Roman"/>
          <w:color w:val="auto"/>
          <w:lang w:eastAsia="en-AU"/>
        </w:rPr>
        <w:t>r</w:t>
      </w:r>
      <w:r w:rsidRPr="00AB520F">
        <w:rPr>
          <w:rFonts w:eastAsia="Times New Roman"/>
          <w:color w:val="auto"/>
          <w:lang w:eastAsia="en-AU"/>
        </w:rPr>
        <w:t>equired consents and authorisations have</w:t>
      </w:r>
      <w:r w:rsidR="00530A1E" w:rsidRPr="00AB520F">
        <w:rPr>
          <w:rFonts w:eastAsia="Times New Roman"/>
          <w:color w:val="auto"/>
          <w:lang w:eastAsia="en-AU"/>
        </w:rPr>
        <w:t xml:space="preserve"> not</w:t>
      </w:r>
      <w:r w:rsidRPr="00AB520F">
        <w:rPr>
          <w:rFonts w:eastAsia="Times New Roman"/>
          <w:color w:val="auto"/>
          <w:lang w:eastAsia="en-AU"/>
        </w:rPr>
        <w:t xml:space="preserve"> been completed</w:t>
      </w:r>
      <w:r w:rsidR="000A5667" w:rsidRPr="00AB520F">
        <w:rPr>
          <w:rFonts w:eastAsia="Times New Roman"/>
          <w:color w:val="auto"/>
          <w:lang w:eastAsia="en-AU"/>
        </w:rPr>
        <w:t xml:space="preserve">. </w:t>
      </w:r>
    </w:p>
    <w:p w14:paraId="346C270C" w14:textId="0C61DC18" w:rsidR="003A77D4" w:rsidRPr="00AB520F" w:rsidRDefault="00AB520F" w:rsidP="00AB520F">
      <w:pPr>
        <w:pStyle w:val="NormalArial"/>
        <w:rPr>
          <w:rFonts w:eastAsia="Times New Roman"/>
          <w:color w:val="auto"/>
          <w:lang w:eastAsia="en-AU"/>
        </w:rPr>
      </w:pPr>
      <w:bookmarkStart w:id="6" w:name="_Hlk135215722"/>
      <w:r w:rsidRPr="00AB520F">
        <w:rPr>
          <w:rFonts w:eastAsia="Times New Roman"/>
          <w:color w:val="auto"/>
          <w:lang w:eastAsia="en-AU"/>
        </w:rPr>
        <w:t>For</w:t>
      </w:r>
      <w:r w:rsidR="003A77D4" w:rsidRPr="00AB520F">
        <w:rPr>
          <w:rFonts w:eastAsia="Times New Roman"/>
          <w:color w:val="auto"/>
          <w:lang w:eastAsia="en-AU"/>
        </w:rPr>
        <w:t xml:space="preserve"> the reasons detailed above, I find requirement (3)(a) in Standard </w:t>
      </w:r>
      <w:r w:rsidR="00DF48E8" w:rsidRPr="00AB520F">
        <w:rPr>
          <w:rFonts w:eastAsia="Times New Roman"/>
          <w:color w:val="auto"/>
          <w:lang w:eastAsia="en-AU"/>
        </w:rPr>
        <w:t>3 Personal care and clinical care</w:t>
      </w:r>
      <w:r w:rsidR="003A77D4" w:rsidRPr="00AB520F">
        <w:rPr>
          <w:rFonts w:eastAsia="Times New Roman"/>
          <w:color w:val="auto"/>
          <w:lang w:eastAsia="en-AU"/>
        </w:rPr>
        <w:t xml:space="preserve"> non-compliant. </w:t>
      </w:r>
    </w:p>
    <w:bookmarkEnd w:id="6"/>
    <w:p w14:paraId="36394947" w14:textId="77777777" w:rsidR="003A77D4" w:rsidRPr="003746C7" w:rsidRDefault="003A77D4" w:rsidP="003A77D4">
      <w:pPr>
        <w:pStyle w:val="NormalArial"/>
        <w:rPr>
          <w:b/>
          <w:bCs/>
          <w:color w:val="auto"/>
          <w:szCs w:val="22"/>
        </w:rPr>
      </w:pPr>
      <w:r w:rsidRPr="003746C7">
        <w:rPr>
          <w:b/>
          <w:bCs/>
          <w:color w:val="auto"/>
          <w:szCs w:val="22"/>
        </w:rPr>
        <w:t>Requirement (3)(</w:t>
      </w:r>
      <w:r>
        <w:rPr>
          <w:b/>
          <w:bCs/>
          <w:color w:val="auto"/>
          <w:szCs w:val="22"/>
        </w:rPr>
        <w:t>b</w:t>
      </w:r>
      <w:r w:rsidRPr="003746C7">
        <w:rPr>
          <w:b/>
          <w:bCs/>
          <w:color w:val="auto"/>
          <w:szCs w:val="22"/>
        </w:rPr>
        <w:t>)</w:t>
      </w:r>
    </w:p>
    <w:p w14:paraId="4EBD040E" w14:textId="1506C480" w:rsidR="003A77D4" w:rsidRDefault="003A77D4" w:rsidP="003A77D4">
      <w:pPr>
        <w:pStyle w:val="NormalArial"/>
        <w:rPr>
          <w:color w:val="auto"/>
        </w:rPr>
      </w:pPr>
      <w:r w:rsidRPr="00707523">
        <w:rPr>
          <w:color w:val="auto"/>
        </w:rPr>
        <w:t>The Assessment Team were not satisfied</w:t>
      </w:r>
      <w:r w:rsidRPr="00B70C24">
        <w:t xml:space="preserve"> </w:t>
      </w:r>
      <w:r w:rsidR="00AB1C06">
        <w:t>high impact or high prevalence risks associated with the care of each consumer, specifically in relation to medications, falls</w:t>
      </w:r>
      <w:r w:rsidR="00F0473A">
        <w:t xml:space="preserve"> and</w:t>
      </w:r>
      <w:r w:rsidR="00AB1C06">
        <w:t xml:space="preserve"> weight</w:t>
      </w:r>
      <w:r w:rsidR="00F0473A">
        <w:t xml:space="preserve"> were effectively managed</w:t>
      </w:r>
      <w:r w:rsidRPr="00707523">
        <w:rPr>
          <w:color w:val="auto"/>
        </w:rPr>
        <w:t>. The Assessment Team’s report provided the following evidence gathered through interviews and documentation relevant to my finding:</w:t>
      </w:r>
    </w:p>
    <w:p w14:paraId="13A41EF2" w14:textId="3C0BC7C1" w:rsidR="00400CFB" w:rsidRPr="00475C8A" w:rsidRDefault="00400CFB" w:rsidP="00CD615A">
      <w:pPr>
        <w:pStyle w:val="NormalArial"/>
        <w:rPr>
          <w:rFonts w:eastAsia="Times New Roman"/>
          <w:color w:val="auto"/>
          <w:lang w:eastAsia="en-AU"/>
        </w:rPr>
      </w:pPr>
      <w:r w:rsidRPr="00475C8A">
        <w:rPr>
          <w:rFonts w:eastAsia="Times New Roman"/>
          <w:color w:val="auto"/>
          <w:lang w:eastAsia="en-AU"/>
        </w:rPr>
        <w:t xml:space="preserve">Medication </w:t>
      </w:r>
      <w:r w:rsidR="00475C8A">
        <w:rPr>
          <w:rFonts w:eastAsia="Times New Roman"/>
          <w:color w:val="auto"/>
          <w:lang w:eastAsia="en-AU"/>
        </w:rPr>
        <w:t>m</w:t>
      </w:r>
      <w:r w:rsidRPr="00475C8A">
        <w:rPr>
          <w:rFonts w:eastAsia="Times New Roman"/>
          <w:color w:val="auto"/>
          <w:lang w:eastAsia="en-AU"/>
        </w:rPr>
        <w:t>anagement</w:t>
      </w:r>
    </w:p>
    <w:p w14:paraId="28A9E8FA" w14:textId="02ED6813" w:rsidR="00B97D8F" w:rsidRPr="00DA6CE1" w:rsidRDefault="00225DE6" w:rsidP="00DA6CE1">
      <w:pPr>
        <w:pStyle w:val="ListBullet"/>
        <w:spacing w:before="0" w:after="120" w:line="22" w:lineRule="atLeast"/>
        <w:ind w:left="425" w:hanging="425"/>
        <w:rPr>
          <w:rFonts w:ascii="Arial" w:hAnsi="Arial" w:cs="Arial"/>
          <w:color w:val="auto"/>
        </w:rPr>
      </w:pPr>
      <w:r>
        <w:rPr>
          <w:rFonts w:ascii="Arial" w:hAnsi="Arial" w:cs="Arial"/>
          <w:color w:val="auto"/>
        </w:rPr>
        <w:t>Consumers J, L and E</w:t>
      </w:r>
      <w:r w:rsidR="001E5892" w:rsidRPr="00DA6CE1">
        <w:rPr>
          <w:rFonts w:ascii="Arial" w:hAnsi="Arial" w:cs="Arial"/>
          <w:color w:val="auto"/>
        </w:rPr>
        <w:t xml:space="preserve"> are prescribed time sensitive medications to manage symptoms related to a diagnosed condition. </w:t>
      </w:r>
      <w:r w:rsidR="00C31E57" w:rsidRPr="00DA6CE1">
        <w:rPr>
          <w:rFonts w:ascii="Arial" w:hAnsi="Arial" w:cs="Arial"/>
          <w:color w:val="auto"/>
        </w:rPr>
        <w:t xml:space="preserve">Medication charts for a one month period between March and April 2023 showed medications have been administered at least half an hour late on 40 occasions for </w:t>
      </w:r>
      <w:r>
        <w:rPr>
          <w:rFonts w:ascii="Arial" w:hAnsi="Arial" w:cs="Arial"/>
          <w:color w:val="auto"/>
        </w:rPr>
        <w:t>Consumer J</w:t>
      </w:r>
      <w:r w:rsidR="00C31E57" w:rsidRPr="00DA6CE1">
        <w:rPr>
          <w:rFonts w:ascii="Arial" w:hAnsi="Arial" w:cs="Arial"/>
          <w:color w:val="auto"/>
        </w:rPr>
        <w:t xml:space="preserve"> and </w:t>
      </w:r>
      <w:r w:rsidR="003574D4" w:rsidRPr="00DA6CE1">
        <w:rPr>
          <w:rFonts w:ascii="Arial" w:hAnsi="Arial" w:cs="Arial"/>
          <w:color w:val="auto"/>
        </w:rPr>
        <w:t xml:space="preserve">22 </w:t>
      </w:r>
      <w:r w:rsidR="00725221" w:rsidRPr="00DA6CE1">
        <w:rPr>
          <w:rFonts w:ascii="Arial" w:hAnsi="Arial" w:cs="Arial"/>
          <w:color w:val="auto"/>
        </w:rPr>
        <w:t xml:space="preserve">for </w:t>
      </w:r>
      <w:r w:rsidR="005C05E6">
        <w:rPr>
          <w:rFonts w:ascii="Arial" w:hAnsi="Arial" w:cs="Arial"/>
          <w:color w:val="auto"/>
        </w:rPr>
        <w:t>Consumer E</w:t>
      </w:r>
      <w:r w:rsidR="00725221" w:rsidRPr="00DA6CE1">
        <w:rPr>
          <w:rFonts w:ascii="Arial" w:hAnsi="Arial" w:cs="Arial"/>
          <w:color w:val="auto"/>
        </w:rPr>
        <w:t xml:space="preserve">. Medication charting for a two week </w:t>
      </w:r>
      <w:r w:rsidR="00725221" w:rsidRPr="00DA6CE1">
        <w:rPr>
          <w:rFonts w:ascii="Arial" w:hAnsi="Arial" w:cs="Arial"/>
          <w:color w:val="auto"/>
        </w:rPr>
        <w:lastRenderedPageBreak/>
        <w:t xml:space="preserve">sampled </w:t>
      </w:r>
      <w:r w:rsidR="007E2A66">
        <w:rPr>
          <w:rFonts w:ascii="Arial" w:hAnsi="Arial" w:cs="Arial"/>
          <w:color w:val="auto"/>
        </w:rPr>
        <w:t xml:space="preserve">period </w:t>
      </w:r>
      <w:r w:rsidR="00725221" w:rsidRPr="00DA6CE1">
        <w:rPr>
          <w:rFonts w:ascii="Arial" w:hAnsi="Arial" w:cs="Arial"/>
          <w:color w:val="auto"/>
        </w:rPr>
        <w:t xml:space="preserve">for </w:t>
      </w:r>
      <w:r w:rsidR="005C05E6">
        <w:rPr>
          <w:rFonts w:ascii="Arial" w:hAnsi="Arial" w:cs="Arial"/>
          <w:color w:val="auto"/>
        </w:rPr>
        <w:t>Consumer L</w:t>
      </w:r>
      <w:r w:rsidR="00725221" w:rsidRPr="00DA6CE1">
        <w:rPr>
          <w:rFonts w:ascii="Arial" w:hAnsi="Arial" w:cs="Arial"/>
          <w:color w:val="auto"/>
        </w:rPr>
        <w:t xml:space="preserve"> showed medications were administered late on 27 occasions.</w:t>
      </w:r>
    </w:p>
    <w:p w14:paraId="5CC7630F" w14:textId="0897FFC2" w:rsidR="00725221" w:rsidRPr="00DA6CE1" w:rsidRDefault="007657CE" w:rsidP="00DA6CE1">
      <w:pPr>
        <w:pStyle w:val="ListBullet"/>
        <w:numPr>
          <w:ilvl w:val="0"/>
          <w:numId w:val="11"/>
        </w:numPr>
        <w:spacing w:before="0" w:after="120" w:line="22" w:lineRule="atLeast"/>
        <w:rPr>
          <w:rFonts w:ascii="Arial" w:hAnsi="Arial" w:cs="Arial"/>
          <w:color w:val="auto"/>
        </w:rPr>
      </w:pPr>
      <w:r>
        <w:rPr>
          <w:rFonts w:ascii="Arial" w:hAnsi="Arial" w:cs="Arial"/>
          <w:color w:val="auto"/>
        </w:rPr>
        <w:t>T</w:t>
      </w:r>
      <w:r w:rsidR="00E243BC" w:rsidRPr="00DA6CE1">
        <w:rPr>
          <w:rFonts w:ascii="Arial" w:hAnsi="Arial" w:cs="Arial"/>
          <w:color w:val="auto"/>
        </w:rPr>
        <w:t xml:space="preserve">wo different </w:t>
      </w:r>
      <w:r w:rsidR="00725221" w:rsidRPr="00DA6CE1">
        <w:rPr>
          <w:rFonts w:ascii="Arial" w:hAnsi="Arial" w:cs="Arial"/>
          <w:color w:val="auto"/>
        </w:rPr>
        <w:t xml:space="preserve">medications due at 6:00pm and 8:00pm were administered together </w:t>
      </w:r>
      <w:r>
        <w:rPr>
          <w:rFonts w:ascii="Arial" w:hAnsi="Arial" w:cs="Arial"/>
          <w:color w:val="auto"/>
        </w:rPr>
        <w:t xml:space="preserve">to </w:t>
      </w:r>
      <w:r w:rsidR="005C5996">
        <w:rPr>
          <w:rFonts w:ascii="Arial" w:hAnsi="Arial" w:cs="Arial"/>
          <w:color w:val="auto"/>
        </w:rPr>
        <w:t>Consumer</w:t>
      </w:r>
      <w:r w:rsidR="005C05E6">
        <w:rPr>
          <w:rFonts w:ascii="Arial" w:hAnsi="Arial" w:cs="Arial"/>
          <w:color w:val="auto"/>
        </w:rPr>
        <w:t xml:space="preserve"> J</w:t>
      </w:r>
      <w:r>
        <w:rPr>
          <w:rFonts w:ascii="Arial" w:hAnsi="Arial" w:cs="Arial"/>
          <w:color w:val="auto"/>
        </w:rPr>
        <w:t xml:space="preserve"> on two d</w:t>
      </w:r>
      <w:r w:rsidR="00725221" w:rsidRPr="00DA6CE1">
        <w:rPr>
          <w:rFonts w:ascii="Arial" w:hAnsi="Arial" w:cs="Arial"/>
          <w:color w:val="auto"/>
        </w:rPr>
        <w:t xml:space="preserve">ays. </w:t>
      </w:r>
      <w:r w:rsidR="00DA6CE1" w:rsidRPr="00DA6CE1">
        <w:rPr>
          <w:rFonts w:ascii="Arial" w:hAnsi="Arial" w:cs="Arial"/>
          <w:color w:val="auto"/>
        </w:rPr>
        <w:t>O</w:t>
      </w:r>
      <w:r w:rsidR="00364CD6">
        <w:rPr>
          <w:rFonts w:ascii="Arial" w:hAnsi="Arial" w:cs="Arial"/>
          <w:color w:val="auto"/>
        </w:rPr>
        <w:t>n o</w:t>
      </w:r>
      <w:r w:rsidR="00DA6CE1" w:rsidRPr="00DA6CE1">
        <w:rPr>
          <w:rFonts w:ascii="Arial" w:hAnsi="Arial" w:cs="Arial"/>
          <w:color w:val="auto"/>
        </w:rPr>
        <w:t xml:space="preserve">ne occasion, </w:t>
      </w:r>
      <w:r w:rsidR="005C05E6">
        <w:rPr>
          <w:rFonts w:ascii="Arial" w:hAnsi="Arial" w:cs="Arial"/>
          <w:color w:val="auto"/>
        </w:rPr>
        <w:t>Consumer J</w:t>
      </w:r>
      <w:r w:rsidR="00DA6CE1" w:rsidRPr="00DA6CE1">
        <w:rPr>
          <w:rFonts w:ascii="Arial" w:hAnsi="Arial" w:cs="Arial"/>
          <w:color w:val="auto"/>
        </w:rPr>
        <w:t xml:space="preserve"> did not receive the medication at 8:00am and an unwitnessed fall was recorded at </w:t>
      </w:r>
      <w:r w:rsidR="005E6C92">
        <w:rPr>
          <w:rFonts w:ascii="Arial" w:hAnsi="Arial" w:cs="Arial"/>
          <w:color w:val="auto"/>
        </w:rPr>
        <w:t>40</w:t>
      </w:r>
      <w:r w:rsidR="00DA6CE1" w:rsidRPr="00DA6CE1">
        <w:rPr>
          <w:rFonts w:ascii="Arial" w:hAnsi="Arial" w:cs="Arial"/>
          <w:color w:val="auto"/>
        </w:rPr>
        <w:t xml:space="preserve"> minutes later. </w:t>
      </w:r>
      <w:r w:rsidR="005E6C92">
        <w:rPr>
          <w:rFonts w:ascii="Arial" w:hAnsi="Arial" w:cs="Arial"/>
          <w:color w:val="auto"/>
        </w:rPr>
        <w:t>A</w:t>
      </w:r>
      <w:r w:rsidR="00725221" w:rsidRPr="00DA6CE1">
        <w:rPr>
          <w:rFonts w:ascii="Arial" w:hAnsi="Arial" w:cs="Arial"/>
          <w:color w:val="auto"/>
        </w:rPr>
        <w:t xml:space="preserve">dditional monitoring was </w:t>
      </w:r>
      <w:r w:rsidR="005E6C92">
        <w:rPr>
          <w:rFonts w:ascii="Arial" w:hAnsi="Arial" w:cs="Arial"/>
          <w:color w:val="auto"/>
        </w:rPr>
        <w:t xml:space="preserve">not </w:t>
      </w:r>
      <w:r w:rsidR="00725221" w:rsidRPr="00DA6CE1">
        <w:rPr>
          <w:rFonts w:ascii="Arial" w:hAnsi="Arial" w:cs="Arial"/>
          <w:color w:val="auto"/>
        </w:rPr>
        <w:t xml:space="preserve">implemented following these incidents, no incident reports were completed and management were unaware of these incidents </w:t>
      </w:r>
      <w:r w:rsidR="005C5996" w:rsidRPr="00DA6CE1">
        <w:rPr>
          <w:rFonts w:ascii="Arial" w:hAnsi="Arial" w:cs="Arial"/>
          <w:color w:val="auto"/>
        </w:rPr>
        <w:t>occurring</w:t>
      </w:r>
      <w:r w:rsidR="00725221" w:rsidRPr="00DA6CE1">
        <w:rPr>
          <w:rFonts w:ascii="Arial" w:hAnsi="Arial" w:cs="Arial"/>
          <w:color w:val="auto"/>
        </w:rPr>
        <w:t xml:space="preserve">. </w:t>
      </w:r>
    </w:p>
    <w:p w14:paraId="3AC46774" w14:textId="64360CBE" w:rsidR="00DA6CE1" w:rsidRPr="00DA6CE1" w:rsidRDefault="00DA6CE1" w:rsidP="00273C72">
      <w:pPr>
        <w:pStyle w:val="ListParagraph"/>
        <w:numPr>
          <w:ilvl w:val="0"/>
          <w:numId w:val="15"/>
        </w:numPr>
        <w:spacing w:before="120"/>
        <w:rPr>
          <w:rFonts w:ascii="Arial" w:hAnsi="Arial" w:cs="Arial"/>
          <w:color w:val="auto"/>
        </w:rPr>
      </w:pPr>
      <w:r w:rsidRPr="00DA6CE1">
        <w:rPr>
          <w:rFonts w:ascii="Arial" w:hAnsi="Arial" w:cs="Arial"/>
          <w:color w:val="auto"/>
        </w:rPr>
        <w:t>The representative</w:t>
      </w:r>
      <w:r w:rsidRPr="00DA6CE1">
        <w:rPr>
          <w:rFonts w:ascii="Arial" w:hAnsi="Arial" w:cs="Arial"/>
          <w:color w:val="FF0000"/>
          <w:szCs w:val="22"/>
        </w:rPr>
        <w:t xml:space="preserve"> </w:t>
      </w:r>
      <w:r w:rsidRPr="00DA6CE1">
        <w:rPr>
          <w:rFonts w:ascii="Arial" w:hAnsi="Arial" w:cs="Arial"/>
          <w:color w:val="auto"/>
        </w:rPr>
        <w:t xml:space="preserve">said </w:t>
      </w:r>
      <w:r w:rsidR="005C05E6">
        <w:rPr>
          <w:rFonts w:ascii="Arial" w:hAnsi="Arial" w:cs="Arial"/>
          <w:color w:val="auto"/>
        </w:rPr>
        <w:t>Consumer J’s</w:t>
      </w:r>
      <w:r w:rsidRPr="00DA6CE1">
        <w:rPr>
          <w:rFonts w:ascii="Arial" w:hAnsi="Arial" w:cs="Arial"/>
          <w:color w:val="auto"/>
        </w:rPr>
        <w:t xml:space="preserve"> medications are not given on time and has raised </w:t>
      </w:r>
      <w:r w:rsidR="00364CD6">
        <w:rPr>
          <w:rFonts w:ascii="Arial" w:hAnsi="Arial" w:cs="Arial"/>
          <w:color w:val="auto"/>
        </w:rPr>
        <w:t>this</w:t>
      </w:r>
      <w:r w:rsidRPr="00DA6CE1">
        <w:rPr>
          <w:rFonts w:ascii="Arial" w:hAnsi="Arial" w:cs="Arial"/>
          <w:color w:val="auto"/>
        </w:rPr>
        <w:t xml:space="preserve"> with staff. </w:t>
      </w:r>
      <w:r w:rsidR="00F8022E">
        <w:rPr>
          <w:rFonts w:ascii="Arial" w:hAnsi="Arial" w:cs="Arial"/>
          <w:color w:val="auto"/>
        </w:rPr>
        <w:t>The representative</w:t>
      </w:r>
      <w:r w:rsidRPr="00DA6CE1">
        <w:rPr>
          <w:rFonts w:ascii="Arial" w:hAnsi="Arial" w:cs="Arial"/>
          <w:color w:val="auto"/>
        </w:rPr>
        <w:t xml:space="preserve"> said staff lack an understanding of the diagnosed condition and was told education would be provided, however, this has not yet occurred. </w:t>
      </w:r>
    </w:p>
    <w:p w14:paraId="6EA52873" w14:textId="6DCBD320" w:rsidR="00400CFB" w:rsidRPr="00DA6CE1" w:rsidRDefault="005C05E6" w:rsidP="00DA6CE1">
      <w:pPr>
        <w:pStyle w:val="ListBullet"/>
        <w:numPr>
          <w:ilvl w:val="0"/>
          <w:numId w:val="11"/>
        </w:numPr>
        <w:spacing w:before="0" w:after="120" w:line="22" w:lineRule="atLeast"/>
        <w:rPr>
          <w:rFonts w:ascii="Arial" w:hAnsi="Arial" w:cs="Arial"/>
          <w:color w:val="auto"/>
        </w:rPr>
      </w:pPr>
      <w:r>
        <w:rPr>
          <w:rFonts w:ascii="Arial" w:hAnsi="Arial" w:cs="Arial"/>
          <w:color w:val="auto"/>
        </w:rPr>
        <w:t>Consumer L</w:t>
      </w:r>
      <w:r w:rsidR="00400CFB" w:rsidRPr="00DA6CE1">
        <w:rPr>
          <w:rFonts w:ascii="Arial" w:hAnsi="Arial" w:cs="Arial"/>
          <w:color w:val="auto"/>
        </w:rPr>
        <w:t xml:space="preserve"> did not receive </w:t>
      </w:r>
      <w:r w:rsidR="00DE0C11">
        <w:rPr>
          <w:rFonts w:ascii="Arial" w:hAnsi="Arial" w:cs="Arial"/>
          <w:color w:val="auto"/>
        </w:rPr>
        <w:t>their</w:t>
      </w:r>
      <w:r w:rsidR="00400CFB" w:rsidRPr="00DA6CE1">
        <w:rPr>
          <w:rFonts w:ascii="Arial" w:hAnsi="Arial" w:cs="Arial"/>
          <w:color w:val="auto"/>
        </w:rPr>
        <w:t xml:space="preserve"> medication at 8:00am </w:t>
      </w:r>
      <w:r w:rsidR="00DA6CE1" w:rsidRPr="00DA6CE1">
        <w:rPr>
          <w:rFonts w:ascii="Arial" w:hAnsi="Arial" w:cs="Arial"/>
          <w:color w:val="auto"/>
        </w:rPr>
        <w:t xml:space="preserve">on one day </w:t>
      </w:r>
      <w:r w:rsidR="00400CFB" w:rsidRPr="00DA6CE1">
        <w:rPr>
          <w:rFonts w:ascii="Arial" w:hAnsi="Arial" w:cs="Arial"/>
          <w:color w:val="auto"/>
        </w:rPr>
        <w:t xml:space="preserve">as prescribed and </w:t>
      </w:r>
      <w:r w:rsidR="00836658" w:rsidRPr="00DA6CE1">
        <w:rPr>
          <w:rFonts w:ascii="Arial" w:hAnsi="Arial" w:cs="Arial"/>
          <w:color w:val="auto"/>
        </w:rPr>
        <w:t>had</w:t>
      </w:r>
      <w:r w:rsidR="00400CFB" w:rsidRPr="00DA6CE1">
        <w:rPr>
          <w:rFonts w:ascii="Arial" w:hAnsi="Arial" w:cs="Arial"/>
          <w:color w:val="auto"/>
        </w:rPr>
        <w:t xml:space="preserve"> an unwitnessed fall at 9</w:t>
      </w:r>
      <w:r w:rsidR="00DE0C11">
        <w:rPr>
          <w:rFonts w:ascii="Arial" w:hAnsi="Arial" w:cs="Arial"/>
          <w:color w:val="auto"/>
        </w:rPr>
        <w:t>:</w:t>
      </w:r>
      <w:r w:rsidR="00400CFB" w:rsidRPr="00DA6CE1">
        <w:rPr>
          <w:rFonts w:ascii="Arial" w:hAnsi="Arial" w:cs="Arial"/>
          <w:color w:val="auto"/>
        </w:rPr>
        <w:t xml:space="preserve">00am. </w:t>
      </w:r>
    </w:p>
    <w:p w14:paraId="1A60F2C4" w14:textId="4EE73450" w:rsidR="00400CFB" w:rsidRPr="00DA6CE1" w:rsidRDefault="00400CFB" w:rsidP="00DA6CE1">
      <w:pPr>
        <w:pStyle w:val="ListBullet"/>
        <w:spacing w:before="0" w:after="120" w:line="22" w:lineRule="atLeast"/>
        <w:ind w:left="425" w:hanging="425"/>
        <w:rPr>
          <w:rFonts w:ascii="Arial" w:hAnsi="Arial" w:cs="Arial"/>
          <w:color w:val="auto"/>
        </w:rPr>
      </w:pPr>
      <w:bookmarkStart w:id="7" w:name="_Hlk134012284"/>
      <w:r w:rsidRPr="00DA6CE1">
        <w:rPr>
          <w:rFonts w:ascii="Arial" w:hAnsi="Arial" w:cs="Arial"/>
          <w:color w:val="auto"/>
        </w:rPr>
        <w:t>Despite at least 89 occasions</w:t>
      </w:r>
      <w:r w:rsidR="003A0BC7" w:rsidRPr="00DA6CE1">
        <w:rPr>
          <w:rFonts w:ascii="Arial" w:hAnsi="Arial" w:cs="Arial"/>
          <w:color w:val="auto"/>
        </w:rPr>
        <w:t xml:space="preserve"> being identified</w:t>
      </w:r>
      <w:r w:rsidRPr="00DA6CE1">
        <w:rPr>
          <w:rFonts w:ascii="Arial" w:hAnsi="Arial" w:cs="Arial"/>
          <w:color w:val="auto"/>
        </w:rPr>
        <w:t xml:space="preserve"> where time-sensitive medication was administered late </w:t>
      </w:r>
      <w:r w:rsidR="003A0BC7" w:rsidRPr="00DA6CE1">
        <w:rPr>
          <w:rFonts w:ascii="Arial" w:hAnsi="Arial" w:cs="Arial"/>
          <w:color w:val="auto"/>
        </w:rPr>
        <w:t>in a one month period</w:t>
      </w:r>
      <w:r w:rsidRPr="00DA6CE1">
        <w:rPr>
          <w:rFonts w:ascii="Arial" w:hAnsi="Arial" w:cs="Arial"/>
          <w:color w:val="auto"/>
        </w:rPr>
        <w:t xml:space="preserve">, the service’s medication incident report from January to April 2023 only </w:t>
      </w:r>
      <w:r w:rsidR="00CC21D3" w:rsidRPr="00DA6CE1">
        <w:rPr>
          <w:rFonts w:ascii="Arial" w:hAnsi="Arial" w:cs="Arial"/>
          <w:color w:val="auto"/>
        </w:rPr>
        <w:t xml:space="preserve">included </w:t>
      </w:r>
      <w:r w:rsidRPr="00DA6CE1">
        <w:rPr>
          <w:rFonts w:ascii="Arial" w:hAnsi="Arial" w:cs="Arial"/>
          <w:color w:val="auto"/>
        </w:rPr>
        <w:t xml:space="preserve">13 medication incidents. </w:t>
      </w:r>
    </w:p>
    <w:p w14:paraId="144E1987" w14:textId="0CA5D88F" w:rsidR="00400CFB" w:rsidRPr="00DA6CE1" w:rsidRDefault="00400CFB" w:rsidP="00DA6CE1">
      <w:pPr>
        <w:pStyle w:val="ListBullet"/>
        <w:numPr>
          <w:ilvl w:val="0"/>
          <w:numId w:val="11"/>
        </w:numPr>
        <w:spacing w:before="0" w:after="120" w:line="22" w:lineRule="atLeast"/>
        <w:rPr>
          <w:rFonts w:ascii="Arial" w:hAnsi="Arial" w:cs="Arial"/>
          <w:color w:val="auto"/>
        </w:rPr>
      </w:pPr>
      <w:r w:rsidRPr="00DA6CE1">
        <w:rPr>
          <w:rFonts w:ascii="Arial" w:hAnsi="Arial" w:cs="Arial"/>
          <w:color w:val="auto"/>
        </w:rPr>
        <w:t xml:space="preserve">All clinical staff </w:t>
      </w:r>
      <w:r w:rsidR="00BF42F2">
        <w:rPr>
          <w:rFonts w:ascii="Arial" w:hAnsi="Arial" w:cs="Arial"/>
          <w:color w:val="auto"/>
        </w:rPr>
        <w:t>sampled</w:t>
      </w:r>
      <w:r w:rsidRPr="00DA6CE1">
        <w:rPr>
          <w:rFonts w:ascii="Arial" w:hAnsi="Arial" w:cs="Arial"/>
          <w:color w:val="auto"/>
        </w:rPr>
        <w:t xml:space="preserve"> said medication incidents are due to insufficient staffing, high use of agency staff and lots of consumers </w:t>
      </w:r>
      <w:r w:rsidR="00BF42F2">
        <w:rPr>
          <w:rFonts w:ascii="Arial" w:hAnsi="Arial" w:cs="Arial"/>
          <w:color w:val="auto"/>
        </w:rPr>
        <w:t>with</w:t>
      </w:r>
      <w:r w:rsidRPr="00DA6CE1">
        <w:rPr>
          <w:rFonts w:ascii="Arial" w:hAnsi="Arial" w:cs="Arial"/>
          <w:color w:val="auto"/>
        </w:rPr>
        <w:t xml:space="preserve"> similar names. One </w:t>
      </w:r>
      <w:r w:rsidR="00731555" w:rsidRPr="00DA6CE1">
        <w:rPr>
          <w:rFonts w:ascii="Arial" w:hAnsi="Arial" w:cs="Arial"/>
          <w:color w:val="auto"/>
        </w:rPr>
        <w:t xml:space="preserve">clinical staff </w:t>
      </w:r>
      <w:r w:rsidRPr="00DA6CE1">
        <w:rPr>
          <w:rFonts w:ascii="Arial" w:hAnsi="Arial" w:cs="Arial"/>
          <w:color w:val="auto"/>
        </w:rPr>
        <w:t xml:space="preserve">said they are unable to administer time-sensitive medications on time as they are rostered to commence work at 8:00am when the medications are due to be administered. </w:t>
      </w:r>
    </w:p>
    <w:p w14:paraId="13361F18" w14:textId="3313D5A7" w:rsidR="00400CFB" w:rsidRPr="00543895" w:rsidRDefault="00400CFB" w:rsidP="00DA6CE1">
      <w:pPr>
        <w:pStyle w:val="ListBullet"/>
        <w:numPr>
          <w:ilvl w:val="0"/>
          <w:numId w:val="11"/>
        </w:numPr>
        <w:spacing w:before="0" w:after="120" w:line="22" w:lineRule="atLeast"/>
        <w:rPr>
          <w:rFonts w:ascii="Arial" w:hAnsi="Arial" w:cs="Arial"/>
          <w:color w:val="auto"/>
        </w:rPr>
      </w:pPr>
      <w:r w:rsidRPr="00543895">
        <w:rPr>
          <w:rFonts w:ascii="Arial" w:hAnsi="Arial" w:cs="Arial"/>
          <w:color w:val="auto"/>
        </w:rPr>
        <w:t xml:space="preserve">Clinical management said medication incidents will only be logged if staff tell them they have made an error. They said the electronic management system does not alert them when medication is administered late, only when missed, and this is not regularly reviewed or monitored. Furthermore, there is no process for monitoring medication administration on a regular basis. </w:t>
      </w:r>
      <w:bookmarkEnd w:id="7"/>
    </w:p>
    <w:p w14:paraId="0A49B911" w14:textId="52B877B7" w:rsidR="00400CFB" w:rsidRPr="00475C8A" w:rsidRDefault="00400CFB" w:rsidP="00CD615A">
      <w:pPr>
        <w:pStyle w:val="NormalArial"/>
        <w:rPr>
          <w:rFonts w:eastAsia="Times New Roman"/>
          <w:color w:val="auto"/>
          <w:lang w:eastAsia="en-AU"/>
        </w:rPr>
      </w:pPr>
      <w:r w:rsidRPr="00475C8A">
        <w:rPr>
          <w:rFonts w:eastAsia="Times New Roman"/>
          <w:color w:val="auto"/>
          <w:lang w:eastAsia="en-AU"/>
        </w:rPr>
        <w:t xml:space="preserve">Falls </w:t>
      </w:r>
      <w:r w:rsidR="00DA6CE1" w:rsidRPr="00475C8A">
        <w:rPr>
          <w:rFonts w:eastAsia="Times New Roman"/>
          <w:color w:val="auto"/>
          <w:lang w:eastAsia="en-AU"/>
        </w:rPr>
        <w:t>m</w:t>
      </w:r>
      <w:r w:rsidRPr="00475C8A">
        <w:rPr>
          <w:rFonts w:eastAsia="Times New Roman"/>
          <w:color w:val="auto"/>
          <w:lang w:eastAsia="en-AU"/>
        </w:rPr>
        <w:t xml:space="preserve">anagement and </w:t>
      </w:r>
      <w:r w:rsidR="00DA6CE1" w:rsidRPr="00475C8A">
        <w:rPr>
          <w:rFonts w:eastAsia="Times New Roman"/>
          <w:color w:val="auto"/>
          <w:lang w:eastAsia="en-AU"/>
        </w:rPr>
        <w:t>p</w:t>
      </w:r>
      <w:r w:rsidRPr="00475C8A">
        <w:rPr>
          <w:rFonts w:eastAsia="Times New Roman"/>
          <w:color w:val="auto"/>
          <w:lang w:eastAsia="en-AU"/>
        </w:rPr>
        <w:t>revention</w:t>
      </w:r>
    </w:p>
    <w:p w14:paraId="1DA39CF4" w14:textId="0DDA7543" w:rsidR="00400CFB" w:rsidRPr="00035C2A" w:rsidRDefault="00152599" w:rsidP="00035C2A">
      <w:pPr>
        <w:pStyle w:val="ListBullet"/>
        <w:spacing w:before="0" w:after="120" w:line="22" w:lineRule="atLeast"/>
        <w:ind w:left="425" w:hanging="425"/>
        <w:rPr>
          <w:rFonts w:ascii="Arial" w:hAnsi="Arial" w:cs="Arial"/>
          <w:color w:val="auto"/>
        </w:rPr>
      </w:pPr>
      <w:r>
        <w:rPr>
          <w:rFonts w:ascii="Arial" w:hAnsi="Arial" w:cs="Arial"/>
          <w:color w:val="auto"/>
        </w:rPr>
        <w:t xml:space="preserve">Staff identified </w:t>
      </w:r>
      <w:r w:rsidR="005C05E6">
        <w:rPr>
          <w:rFonts w:ascii="Arial" w:hAnsi="Arial" w:cs="Arial"/>
          <w:color w:val="auto"/>
        </w:rPr>
        <w:t>Consumer L</w:t>
      </w:r>
      <w:r w:rsidR="00400CFB" w:rsidRPr="00035C2A">
        <w:rPr>
          <w:rFonts w:ascii="Arial" w:hAnsi="Arial" w:cs="Arial"/>
          <w:color w:val="auto"/>
        </w:rPr>
        <w:t xml:space="preserve"> as a high falls risk with multiple recurrent falls. </w:t>
      </w:r>
      <w:r w:rsidR="004070DC" w:rsidRPr="00035C2A">
        <w:rPr>
          <w:rFonts w:ascii="Arial" w:hAnsi="Arial" w:cs="Arial"/>
          <w:color w:val="auto"/>
        </w:rPr>
        <w:t xml:space="preserve">Falls </w:t>
      </w:r>
      <w:r w:rsidR="001E14C5" w:rsidRPr="00035C2A">
        <w:rPr>
          <w:rFonts w:ascii="Arial" w:hAnsi="Arial" w:cs="Arial"/>
          <w:color w:val="auto"/>
        </w:rPr>
        <w:t>prevention interventions on the</w:t>
      </w:r>
      <w:r w:rsidR="00400CFB" w:rsidRPr="00035C2A">
        <w:rPr>
          <w:rFonts w:ascii="Arial" w:hAnsi="Arial" w:cs="Arial"/>
          <w:color w:val="auto"/>
        </w:rPr>
        <w:t xml:space="preserve"> </w:t>
      </w:r>
      <w:r w:rsidR="003833BB">
        <w:rPr>
          <w:rFonts w:ascii="Arial" w:hAnsi="Arial" w:cs="Arial"/>
          <w:color w:val="auto"/>
        </w:rPr>
        <w:t>F</w:t>
      </w:r>
      <w:r w:rsidR="00400CFB" w:rsidRPr="00035C2A">
        <w:rPr>
          <w:rFonts w:ascii="Arial" w:hAnsi="Arial" w:cs="Arial"/>
          <w:color w:val="auto"/>
        </w:rPr>
        <w:t xml:space="preserve">unctional </w:t>
      </w:r>
      <w:r w:rsidR="004070DC" w:rsidRPr="00035C2A">
        <w:rPr>
          <w:rFonts w:ascii="Arial" w:hAnsi="Arial" w:cs="Arial"/>
          <w:color w:val="auto"/>
        </w:rPr>
        <w:t>and</w:t>
      </w:r>
      <w:r w:rsidR="00400CFB" w:rsidRPr="00035C2A">
        <w:rPr>
          <w:rFonts w:ascii="Arial" w:hAnsi="Arial" w:cs="Arial"/>
          <w:color w:val="auto"/>
        </w:rPr>
        <w:t xml:space="preserve"> High </w:t>
      </w:r>
      <w:r w:rsidR="003833BB">
        <w:rPr>
          <w:rFonts w:ascii="Arial" w:hAnsi="Arial" w:cs="Arial"/>
          <w:color w:val="auto"/>
        </w:rPr>
        <w:t>i</w:t>
      </w:r>
      <w:r w:rsidR="00400CFB" w:rsidRPr="00035C2A">
        <w:rPr>
          <w:rFonts w:ascii="Arial" w:hAnsi="Arial" w:cs="Arial"/>
          <w:color w:val="auto"/>
        </w:rPr>
        <w:t xml:space="preserve">mpact </w:t>
      </w:r>
      <w:r w:rsidR="003833BB">
        <w:rPr>
          <w:rFonts w:ascii="Arial" w:hAnsi="Arial" w:cs="Arial"/>
          <w:color w:val="auto"/>
        </w:rPr>
        <w:t>h</w:t>
      </w:r>
      <w:r w:rsidR="00400CFB" w:rsidRPr="00035C2A">
        <w:rPr>
          <w:rFonts w:ascii="Arial" w:hAnsi="Arial" w:cs="Arial"/>
          <w:color w:val="auto"/>
        </w:rPr>
        <w:t xml:space="preserve">igh </w:t>
      </w:r>
      <w:r w:rsidR="003833BB">
        <w:rPr>
          <w:rFonts w:ascii="Arial" w:hAnsi="Arial" w:cs="Arial"/>
          <w:color w:val="auto"/>
        </w:rPr>
        <w:t>p</w:t>
      </w:r>
      <w:r w:rsidR="00400CFB" w:rsidRPr="00035C2A">
        <w:rPr>
          <w:rFonts w:ascii="Arial" w:hAnsi="Arial" w:cs="Arial"/>
          <w:color w:val="auto"/>
        </w:rPr>
        <w:t xml:space="preserve">revalence </w:t>
      </w:r>
      <w:r w:rsidR="003833BB">
        <w:rPr>
          <w:rFonts w:ascii="Arial" w:hAnsi="Arial" w:cs="Arial"/>
          <w:color w:val="auto"/>
        </w:rPr>
        <w:t>a</w:t>
      </w:r>
      <w:r w:rsidR="00400CFB" w:rsidRPr="00035C2A">
        <w:rPr>
          <w:rFonts w:ascii="Arial" w:hAnsi="Arial" w:cs="Arial"/>
          <w:color w:val="auto"/>
        </w:rPr>
        <w:t>ssessment</w:t>
      </w:r>
      <w:r w:rsidR="003833BB">
        <w:rPr>
          <w:rFonts w:ascii="Arial" w:hAnsi="Arial" w:cs="Arial"/>
          <w:color w:val="auto"/>
        </w:rPr>
        <w:t>s</w:t>
      </w:r>
      <w:r w:rsidR="00400CFB" w:rsidRPr="00035C2A">
        <w:rPr>
          <w:rFonts w:ascii="Arial" w:hAnsi="Arial" w:cs="Arial"/>
          <w:color w:val="auto"/>
        </w:rPr>
        <w:t xml:space="preserve"> </w:t>
      </w:r>
      <w:r w:rsidR="001E14C5" w:rsidRPr="00035C2A">
        <w:rPr>
          <w:rFonts w:ascii="Arial" w:hAnsi="Arial" w:cs="Arial"/>
          <w:color w:val="auto"/>
        </w:rPr>
        <w:t>are generic and not effective in reducing the consumer’s falls.</w:t>
      </w:r>
      <w:r w:rsidR="001E605A" w:rsidRPr="00035C2A">
        <w:rPr>
          <w:rFonts w:ascii="Arial" w:hAnsi="Arial" w:cs="Arial"/>
          <w:color w:val="auto"/>
        </w:rPr>
        <w:t xml:space="preserve"> The consumer </w:t>
      </w:r>
      <w:r w:rsidR="00035C2A" w:rsidRPr="00035C2A">
        <w:rPr>
          <w:rFonts w:ascii="Arial" w:hAnsi="Arial" w:cs="Arial"/>
          <w:color w:val="auto"/>
        </w:rPr>
        <w:t>has</w:t>
      </w:r>
      <w:r w:rsidR="001E605A" w:rsidRPr="00035C2A">
        <w:rPr>
          <w:rFonts w:ascii="Arial" w:hAnsi="Arial" w:cs="Arial"/>
          <w:color w:val="auto"/>
        </w:rPr>
        <w:t xml:space="preserve"> had 20 falls from February to April 2023</w:t>
      </w:r>
      <w:r>
        <w:rPr>
          <w:rFonts w:ascii="Arial" w:hAnsi="Arial" w:cs="Arial"/>
          <w:color w:val="auto"/>
        </w:rPr>
        <w:t xml:space="preserve"> with</w:t>
      </w:r>
      <w:r w:rsidR="00400CFB" w:rsidRPr="00035C2A">
        <w:rPr>
          <w:rFonts w:ascii="Arial" w:hAnsi="Arial" w:cs="Arial"/>
          <w:color w:val="auto"/>
        </w:rPr>
        <w:t xml:space="preserve"> risk of falls and </w:t>
      </w:r>
      <w:r w:rsidR="001E605A" w:rsidRPr="00035C2A">
        <w:rPr>
          <w:rFonts w:ascii="Arial" w:hAnsi="Arial" w:cs="Arial"/>
          <w:color w:val="auto"/>
        </w:rPr>
        <w:t>the</w:t>
      </w:r>
      <w:r w:rsidR="00400CFB" w:rsidRPr="00035C2A">
        <w:rPr>
          <w:rFonts w:ascii="Arial" w:hAnsi="Arial" w:cs="Arial"/>
          <w:color w:val="auto"/>
        </w:rPr>
        <w:t xml:space="preserve"> risk assessment </w:t>
      </w:r>
      <w:r w:rsidR="0090447D">
        <w:rPr>
          <w:rFonts w:ascii="Arial" w:hAnsi="Arial" w:cs="Arial"/>
          <w:color w:val="auto"/>
        </w:rPr>
        <w:t xml:space="preserve">not </w:t>
      </w:r>
      <w:r w:rsidR="004B3879">
        <w:rPr>
          <w:rFonts w:ascii="Arial" w:hAnsi="Arial" w:cs="Arial"/>
          <w:color w:val="auto"/>
        </w:rPr>
        <w:t>updated</w:t>
      </w:r>
      <w:r w:rsidR="00400CFB" w:rsidRPr="00035C2A">
        <w:rPr>
          <w:rFonts w:ascii="Arial" w:hAnsi="Arial" w:cs="Arial"/>
          <w:color w:val="auto"/>
        </w:rPr>
        <w:t xml:space="preserve"> following each fall</w:t>
      </w:r>
      <w:r w:rsidR="001E605A" w:rsidRPr="00035C2A">
        <w:rPr>
          <w:rFonts w:ascii="Arial" w:hAnsi="Arial" w:cs="Arial"/>
          <w:color w:val="auto"/>
        </w:rPr>
        <w:t xml:space="preserve"> in line with the service’s falls policy. </w:t>
      </w:r>
      <w:r w:rsidR="00400CFB" w:rsidRPr="00035C2A">
        <w:rPr>
          <w:rFonts w:ascii="Arial" w:hAnsi="Arial" w:cs="Arial"/>
          <w:color w:val="auto"/>
        </w:rPr>
        <w:t xml:space="preserve">Neurological observations </w:t>
      </w:r>
      <w:r w:rsidR="0090447D">
        <w:rPr>
          <w:rFonts w:ascii="Arial" w:hAnsi="Arial" w:cs="Arial"/>
          <w:color w:val="auto"/>
        </w:rPr>
        <w:t>have</w:t>
      </w:r>
      <w:r w:rsidR="00400CFB" w:rsidRPr="00035C2A">
        <w:rPr>
          <w:rFonts w:ascii="Arial" w:hAnsi="Arial" w:cs="Arial"/>
          <w:color w:val="auto"/>
        </w:rPr>
        <w:t xml:space="preserve"> not</w:t>
      </w:r>
      <w:r w:rsidR="0057488D">
        <w:rPr>
          <w:rFonts w:ascii="Arial" w:hAnsi="Arial" w:cs="Arial"/>
          <w:color w:val="auto"/>
        </w:rPr>
        <w:t xml:space="preserve"> been</w:t>
      </w:r>
      <w:r w:rsidR="00400CFB" w:rsidRPr="00035C2A">
        <w:rPr>
          <w:rFonts w:ascii="Arial" w:hAnsi="Arial" w:cs="Arial"/>
          <w:color w:val="auto"/>
        </w:rPr>
        <w:t xml:space="preserve"> conducted at the recommended frequency</w:t>
      </w:r>
      <w:r w:rsidR="00C57EDF" w:rsidRPr="00035C2A">
        <w:rPr>
          <w:rFonts w:ascii="Arial" w:hAnsi="Arial" w:cs="Arial"/>
          <w:color w:val="auto"/>
        </w:rPr>
        <w:t>, in line with the service’s policy or best</w:t>
      </w:r>
      <w:r w:rsidR="00035C2A" w:rsidRPr="00035C2A">
        <w:rPr>
          <w:rFonts w:ascii="Arial" w:hAnsi="Arial" w:cs="Arial"/>
          <w:color w:val="auto"/>
        </w:rPr>
        <w:t xml:space="preserve"> practice</w:t>
      </w:r>
      <w:r w:rsidR="00C57EDF" w:rsidRPr="00035C2A">
        <w:rPr>
          <w:rFonts w:ascii="Arial" w:hAnsi="Arial" w:cs="Arial"/>
          <w:color w:val="auto"/>
        </w:rPr>
        <w:t>.</w:t>
      </w:r>
      <w:r w:rsidR="00035C2A" w:rsidRPr="00035C2A">
        <w:rPr>
          <w:rFonts w:ascii="Arial" w:hAnsi="Arial" w:cs="Arial"/>
          <w:color w:val="auto"/>
        </w:rPr>
        <w:t xml:space="preserve"> </w:t>
      </w:r>
      <w:r w:rsidR="00C57EDF" w:rsidRPr="00035C2A">
        <w:rPr>
          <w:rFonts w:ascii="Arial" w:hAnsi="Arial" w:cs="Arial"/>
          <w:color w:val="auto"/>
        </w:rPr>
        <w:t>While the consumer</w:t>
      </w:r>
      <w:r w:rsidR="00400CFB" w:rsidRPr="00035C2A">
        <w:rPr>
          <w:rFonts w:ascii="Arial" w:hAnsi="Arial" w:cs="Arial"/>
          <w:color w:val="auto"/>
        </w:rPr>
        <w:t xml:space="preserve"> has been reviewed by Allied health</w:t>
      </w:r>
      <w:r w:rsidR="00C57EDF" w:rsidRPr="00035C2A">
        <w:rPr>
          <w:rFonts w:ascii="Arial" w:hAnsi="Arial" w:cs="Arial"/>
          <w:color w:val="auto"/>
        </w:rPr>
        <w:t xml:space="preserve"> services and the Medical officer </w:t>
      </w:r>
      <w:r w:rsidR="00400CFB" w:rsidRPr="00035C2A">
        <w:rPr>
          <w:rFonts w:ascii="Arial" w:hAnsi="Arial" w:cs="Arial"/>
          <w:color w:val="auto"/>
        </w:rPr>
        <w:t xml:space="preserve">following falls, no new strategies had been identified or trialled. </w:t>
      </w:r>
    </w:p>
    <w:p w14:paraId="2D0EFAA1" w14:textId="10D151C7" w:rsidR="00400CFB" w:rsidRPr="00CB7F5C" w:rsidRDefault="00400CFB" w:rsidP="00CB7F5C">
      <w:pPr>
        <w:pStyle w:val="ListBullet"/>
        <w:numPr>
          <w:ilvl w:val="0"/>
          <w:numId w:val="11"/>
        </w:numPr>
        <w:spacing w:before="0" w:after="120" w:line="22" w:lineRule="atLeast"/>
        <w:rPr>
          <w:rFonts w:ascii="Arial" w:hAnsi="Arial" w:cs="Arial"/>
          <w:color w:val="auto"/>
        </w:rPr>
      </w:pPr>
      <w:r w:rsidRPr="00CB7F5C">
        <w:rPr>
          <w:rFonts w:ascii="Arial" w:hAnsi="Arial" w:cs="Arial"/>
          <w:color w:val="auto"/>
        </w:rPr>
        <w:t xml:space="preserve">Staff were unable to identify individualised or new interventions for managing </w:t>
      </w:r>
      <w:r w:rsidR="005C05E6">
        <w:rPr>
          <w:rFonts w:ascii="Arial" w:hAnsi="Arial" w:cs="Arial"/>
          <w:color w:val="auto"/>
        </w:rPr>
        <w:t>Consumer L’s</w:t>
      </w:r>
      <w:r w:rsidRPr="00CB7F5C">
        <w:rPr>
          <w:rFonts w:ascii="Arial" w:hAnsi="Arial" w:cs="Arial"/>
          <w:color w:val="auto"/>
        </w:rPr>
        <w:t xml:space="preserve"> falls risk. Staff said insufficient staffing </w:t>
      </w:r>
      <w:r w:rsidR="00896E3C">
        <w:rPr>
          <w:rFonts w:ascii="Arial" w:hAnsi="Arial" w:cs="Arial"/>
          <w:color w:val="auto"/>
        </w:rPr>
        <w:t>i</w:t>
      </w:r>
      <w:r w:rsidRPr="00CB7F5C">
        <w:rPr>
          <w:rFonts w:ascii="Arial" w:hAnsi="Arial" w:cs="Arial"/>
          <w:color w:val="auto"/>
        </w:rPr>
        <w:t xml:space="preserve">s a big contributor as they are unable to supervise consumers and intervene in time. </w:t>
      </w:r>
    </w:p>
    <w:p w14:paraId="69578B6D" w14:textId="493AE8E1" w:rsidR="00400CFB" w:rsidRPr="00CB7F5C" w:rsidRDefault="00400CFB" w:rsidP="00CB7F5C">
      <w:pPr>
        <w:pStyle w:val="ListBullet"/>
        <w:numPr>
          <w:ilvl w:val="0"/>
          <w:numId w:val="11"/>
        </w:numPr>
        <w:spacing w:before="0" w:after="120" w:line="22" w:lineRule="atLeast"/>
        <w:rPr>
          <w:rFonts w:ascii="Arial" w:hAnsi="Arial" w:cs="Arial"/>
          <w:color w:val="auto"/>
        </w:rPr>
      </w:pPr>
      <w:r w:rsidRPr="00CB7F5C">
        <w:rPr>
          <w:rFonts w:ascii="Arial" w:hAnsi="Arial" w:cs="Arial"/>
          <w:color w:val="auto"/>
        </w:rPr>
        <w:t xml:space="preserve">Management were not aware of investigations being completed post fall to identify the potential cause and implementation of strategies to mitigate the risk. </w:t>
      </w:r>
    </w:p>
    <w:p w14:paraId="5E8CD4F3" w14:textId="6BA344BC" w:rsidR="00400CFB" w:rsidRPr="00475C8A" w:rsidRDefault="00400CFB" w:rsidP="00CD615A">
      <w:pPr>
        <w:pStyle w:val="NormalArial"/>
        <w:rPr>
          <w:rFonts w:eastAsia="Times New Roman"/>
          <w:color w:val="auto"/>
          <w:lang w:eastAsia="en-AU"/>
        </w:rPr>
      </w:pPr>
      <w:r w:rsidRPr="00475C8A">
        <w:rPr>
          <w:rFonts w:eastAsia="Times New Roman"/>
          <w:color w:val="auto"/>
          <w:lang w:eastAsia="en-AU"/>
        </w:rPr>
        <w:t xml:space="preserve">Weight </w:t>
      </w:r>
      <w:r w:rsidR="00CB7F5C" w:rsidRPr="00475C8A">
        <w:rPr>
          <w:rFonts w:eastAsia="Times New Roman"/>
          <w:color w:val="auto"/>
          <w:lang w:eastAsia="en-AU"/>
        </w:rPr>
        <w:t>m</w:t>
      </w:r>
      <w:r w:rsidRPr="00475C8A">
        <w:rPr>
          <w:rFonts w:eastAsia="Times New Roman"/>
          <w:color w:val="auto"/>
          <w:lang w:eastAsia="en-AU"/>
        </w:rPr>
        <w:t>anagement</w:t>
      </w:r>
    </w:p>
    <w:p w14:paraId="3524E093" w14:textId="5A8E10A3" w:rsidR="00400CFB" w:rsidRPr="000F03FF" w:rsidRDefault="005C05E6" w:rsidP="000F03FF">
      <w:pPr>
        <w:pStyle w:val="ListBullet"/>
        <w:spacing w:before="0" w:after="120" w:line="22" w:lineRule="atLeast"/>
        <w:ind w:left="425" w:hanging="425"/>
        <w:rPr>
          <w:rFonts w:ascii="Arial" w:hAnsi="Arial" w:cs="Arial"/>
          <w:color w:val="auto"/>
        </w:rPr>
      </w:pPr>
      <w:r>
        <w:rPr>
          <w:rFonts w:ascii="Arial" w:hAnsi="Arial" w:cs="Arial"/>
          <w:color w:val="auto"/>
        </w:rPr>
        <w:t>Consumer G</w:t>
      </w:r>
      <w:r w:rsidR="00400CFB" w:rsidRPr="000F03FF">
        <w:rPr>
          <w:rFonts w:ascii="Arial" w:hAnsi="Arial" w:cs="Arial"/>
          <w:color w:val="auto"/>
        </w:rPr>
        <w:t xml:space="preserve"> </w:t>
      </w:r>
      <w:r w:rsidR="00CB7F5C" w:rsidRPr="000F03FF">
        <w:rPr>
          <w:rFonts w:ascii="Arial" w:hAnsi="Arial" w:cs="Arial"/>
          <w:color w:val="auto"/>
        </w:rPr>
        <w:t>lost</w:t>
      </w:r>
      <w:r w:rsidR="00400CFB" w:rsidRPr="000F03FF">
        <w:rPr>
          <w:rFonts w:ascii="Arial" w:hAnsi="Arial" w:cs="Arial"/>
          <w:color w:val="auto"/>
        </w:rPr>
        <w:t xml:space="preserve"> 4.06kg over</w:t>
      </w:r>
      <w:r w:rsidR="00CB7F5C" w:rsidRPr="000F03FF">
        <w:rPr>
          <w:rFonts w:ascii="Arial" w:hAnsi="Arial" w:cs="Arial"/>
          <w:color w:val="auto"/>
        </w:rPr>
        <w:t xml:space="preserve"> a</w:t>
      </w:r>
      <w:r w:rsidR="00400CFB" w:rsidRPr="000F03FF">
        <w:rPr>
          <w:rFonts w:ascii="Arial" w:hAnsi="Arial" w:cs="Arial"/>
          <w:color w:val="auto"/>
        </w:rPr>
        <w:t xml:space="preserve"> one month</w:t>
      </w:r>
      <w:r w:rsidR="00CB7F5C" w:rsidRPr="000F03FF">
        <w:rPr>
          <w:rFonts w:ascii="Arial" w:hAnsi="Arial" w:cs="Arial"/>
          <w:color w:val="auto"/>
        </w:rPr>
        <w:t xml:space="preserve"> period between </w:t>
      </w:r>
      <w:r w:rsidR="00400CFB" w:rsidRPr="000F03FF">
        <w:rPr>
          <w:rFonts w:ascii="Arial" w:hAnsi="Arial" w:cs="Arial"/>
          <w:color w:val="auto"/>
        </w:rPr>
        <w:t xml:space="preserve">December 2022 to January 2023. Interventions to monitor and manage weight loss were not implemented until March 2023, </w:t>
      </w:r>
      <w:r w:rsidR="000F47FF" w:rsidRPr="000F03FF">
        <w:rPr>
          <w:rFonts w:ascii="Arial" w:hAnsi="Arial" w:cs="Arial"/>
          <w:color w:val="auto"/>
        </w:rPr>
        <w:t>at which time the consumer</w:t>
      </w:r>
      <w:r w:rsidR="00400CFB" w:rsidRPr="000F03FF">
        <w:rPr>
          <w:rFonts w:ascii="Arial" w:hAnsi="Arial" w:cs="Arial"/>
          <w:color w:val="auto"/>
        </w:rPr>
        <w:t xml:space="preserve"> </w:t>
      </w:r>
      <w:r w:rsidR="00405C9C">
        <w:rPr>
          <w:rFonts w:ascii="Arial" w:hAnsi="Arial" w:cs="Arial"/>
          <w:color w:val="auto"/>
        </w:rPr>
        <w:t>had lost</w:t>
      </w:r>
      <w:r w:rsidR="00400CFB" w:rsidRPr="000F03FF">
        <w:rPr>
          <w:rFonts w:ascii="Arial" w:hAnsi="Arial" w:cs="Arial"/>
          <w:color w:val="auto"/>
        </w:rPr>
        <w:t xml:space="preserve"> a further 5kg. </w:t>
      </w:r>
    </w:p>
    <w:p w14:paraId="2B3564FC" w14:textId="5DC531AD" w:rsidR="00400CFB" w:rsidRPr="00475C8A" w:rsidRDefault="005C05E6" w:rsidP="00475C8A">
      <w:pPr>
        <w:pStyle w:val="ListBullet"/>
        <w:spacing w:before="0" w:after="120" w:line="22" w:lineRule="atLeast"/>
        <w:ind w:left="425" w:hanging="425"/>
        <w:rPr>
          <w:rFonts w:ascii="Arial" w:hAnsi="Arial" w:cs="Arial"/>
          <w:color w:val="auto"/>
        </w:rPr>
      </w:pPr>
      <w:r>
        <w:rPr>
          <w:rFonts w:ascii="Arial" w:hAnsi="Arial" w:cs="Arial"/>
          <w:color w:val="auto"/>
        </w:rPr>
        <w:t>Consumer E</w:t>
      </w:r>
      <w:r w:rsidR="00400CFB" w:rsidRPr="000F03FF">
        <w:rPr>
          <w:rFonts w:ascii="Arial" w:hAnsi="Arial" w:cs="Arial"/>
          <w:color w:val="auto"/>
        </w:rPr>
        <w:t xml:space="preserve"> </w:t>
      </w:r>
      <w:r w:rsidR="00E21889" w:rsidRPr="000F03FF">
        <w:rPr>
          <w:rFonts w:ascii="Arial" w:hAnsi="Arial" w:cs="Arial"/>
          <w:color w:val="auto"/>
        </w:rPr>
        <w:t>had</w:t>
      </w:r>
      <w:r w:rsidR="00400CFB" w:rsidRPr="000F03FF">
        <w:rPr>
          <w:rFonts w:ascii="Arial" w:hAnsi="Arial" w:cs="Arial"/>
          <w:color w:val="auto"/>
        </w:rPr>
        <w:t xml:space="preserve"> a gradual </w:t>
      </w:r>
      <w:r w:rsidR="00405C9C">
        <w:rPr>
          <w:rFonts w:ascii="Arial" w:hAnsi="Arial" w:cs="Arial"/>
          <w:color w:val="auto"/>
        </w:rPr>
        <w:t xml:space="preserve">weight </w:t>
      </w:r>
      <w:r w:rsidR="00400CFB" w:rsidRPr="000F03FF">
        <w:rPr>
          <w:rFonts w:ascii="Arial" w:hAnsi="Arial" w:cs="Arial"/>
          <w:color w:val="auto"/>
        </w:rPr>
        <w:t xml:space="preserve">decline from November 2022 to April 2023, with delays in </w:t>
      </w:r>
      <w:r w:rsidR="00405C9C">
        <w:rPr>
          <w:rFonts w:ascii="Arial" w:hAnsi="Arial" w:cs="Arial"/>
          <w:color w:val="auto"/>
        </w:rPr>
        <w:t>implementing</w:t>
      </w:r>
      <w:r w:rsidR="00400CFB" w:rsidRPr="000F03FF">
        <w:rPr>
          <w:rFonts w:ascii="Arial" w:hAnsi="Arial" w:cs="Arial"/>
          <w:color w:val="auto"/>
        </w:rPr>
        <w:t xml:space="preserve"> monitoring and risk management strategies.</w:t>
      </w:r>
      <w:r w:rsidR="00E41558" w:rsidRPr="000F03FF">
        <w:rPr>
          <w:rFonts w:ascii="Arial" w:hAnsi="Arial" w:cs="Arial"/>
          <w:color w:val="auto"/>
        </w:rPr>
        <w:t xml:space="preserve"> </w:t>
      </w:r>
      <w:r w:rsidR="00405C9C">
        <w:rPr>
          <w:rFonts w:ascii="Arial" w:hAnsi="Arial" w:cs="Arial"/>
          <w:color w:val="auto"/>
        </w:rPr>
        <w:t>F</w:t>
      </w:r>
      <w:r w:rsidR="00E41558" w:rsidRPr="000F03FF">
        <w:rPr>
          <w:rFonts w:ascii="Arial" w:hAnsi="Arial" w:cs="Arial"/>
          <w:color w:val="auto"/>
        </w:rPr>
        <w:t xml:space="preserve">ortified drinks and a high </w:t>
      </w:r>
      <w:r w:rsidR="00E41558" w:rsidRPr="000F03FF">
        <w:rPr>
          <w:rFonts w:ascii="Arial" w:hAnsi="Arial" w:cs="Arial"/>
          <w:color w:val="auto"/>
        </w:rPr>
        <w:lastRenderedPageBreak/>
        <w:t>energy high protein</w:t>
      </w:r>
      <w:r w:rsidR="001D5EBC" w:rsidRPr="000F03FF">
        <w:rPr>
          <w:rFonts w:ascii="Arial" w:hAnsi="Arial" w:cs="Arial"/>
          <w:color w:val="auto"/>
        </w:rPr>
        <w:t xml:space="preserve"> diet were commenced in February 2023, </w:t>
      </w:r>
      <w:r w:rsidR="00CE26CD">
        <w:rPr>
          <w:rFonts w:ascii="Arial" w:hAnsi="Arial" w:cs="Arial"/>
          <w:color w:val="auto"/>
        </w:rPr>
        <w:t xml:space="preserve">however, </w:t>
      </w:r>
      <w:r w:rsidR="001D5EBC" w:rsidRPr="000F03FF">
        <w:rPr>
          <w:rFonts w:ascii="Arial" w:hAnsi="Arial" w:cs="Arial"/>
          <w:color w:val="auto"/>
        </w:rPr>
        <w:t>referral to</w:t>
      </w:r>
      <w:r w:rsidR="00CE26CD">
        <w:rPr>
          <w:rFonts w:ascii="Arial" w:hAnsi="Arial" w:cs="Arial"/>
          <w:color w:val="auto"/>
        </w:rPr>
        <w:t xml:space="preserve"> a</w:t>
      </w:r>
      <w:r w:rsidR="001D5EBC" w:rsidRPr="000F03FF">
        <w:rPr>
          <w:rFonts w:ascii="Arial" w:hAnsi="Arial" w:cs="Arial"/>
          <w:color w:val="auto"/>
        </w:rPr>
        <w:t xml:space="preserve"> Dietitian, commencement of food and fluid charting and </w:t>
      </w:r>
      <w:r w:rsidR="00D84CEE" w:rsidRPr="000F03FF">
        <w:rPr>
          <w:rFonts w:ascii="Arial" w:hAnsi="Arial" w:cs="Arial"/>
          <w:color w:val="auto"/>
        </w:rPr>
        <w:t xml:space="preserve">increased frequency in weight monitoring did not occur, in line with the service’s policy. A further 5kg </w:t>
      </w:r>
      <w:r w:rsidR="00CE26CD">
        <w:rPr>
          <w:rFonts w:ascii="Arial" w:hAnsi="Arial" w:cs="Arial"/>
          <w:color w:val="auto"/>
        </w:rPr>
        <w:t xml:space="preserve">loss </w:t>
      </w:r>
      <w:r w:rsidR="005C5996">
        <w:rPr>
          <w:rFonts w:ascii="Arial" w:hAnsi="Arial" w:cs="Arial"/>
          <w:color w:val="auto"/>
        </w:rPr>
        <w:t>occurred</w:t>
      </w:r>
      <w:r w:rsidR="000F03FF" w:rsidRPr="000F03FF">
        <w:rPr>
          <w:rFonts w:ascii="Arial" w:hAnsi="Arial" w:cs="Arial"/>
          <w:color w:val="auto"/>
        </w:rPr>
        <w:t xml:space="preserve"> between </w:t>
      </w:r>
      <w:r w:rsidR="00D84CEE" w:rsidRPr="000F03FF">
        <w:rPr>
          <w:rFonts w:ascii="Arial" w:hAnsi="Arial" w:cs="Arial"/>
          <w:color w:val="auto"/>
        </w:rPr>
        <w:t xml:space="preserve">January </w:t>
      </w:r>
      <w:r w:rsidR="000F03FF" w:rsidRPr="000F03FF">
        <w:rPr>
          <w:rFonts w:ascii="Arial" w:hAnsi="Arial" w:cs="Arial"/>
          <w:color w:val="auto"/>
        </w:rPr>
        <w:t>and</w:t>
      </w:r>
      <w:r w:rsidR="00D84CEE" w:rsidRPr="000F03FF">
        <w:rPr>
          <w:rFonts w:ascii="Arial" w:hAnsi="Arial" w:cs="Arial"/>
          <w:color w:val="auto"/>
        </w:rPr>
        <w:t xml:space="preserve"> February 2023</w:t>
      </w:r>
      <w:r w:rsidR="00475C8A">
        <w:rPr>
          <w:rFonts w:ascii="Arial" w:hAnsi="Arial" w:cs="Arial"/>
          <w:color w:val="auto"/>
        </w:rPr>
        <w:t xml:space="preserve">. </w:t>
      </w:r>
      <w:r w:rsidR="005053F2" w:rsidRPr="00475C8A">
        <w:rPr>
          <w:rFonts w:ascii="Arial" w:hAnsi="Arial" w:cs="Arial"/>
          <w:color w:val="auto"/>
          <w:szCs w:val="22"/>
        </w:rPr>
        <w:t xml:space="preserve">A </w:t>
      </w:r>
      <w:r w:rsidR="00CE26CD">
        <w:rPr>
          <w:rFonts w:ascii="Arial" w:hAnsi="Arial" w:cs="Arial"/>
          <w:color w:val="auto"/>
          <w:szCs w:val="22"/>
        </w:rPr>
        <w:t>D</w:t>
      </w:r>
      <w:r w:rsidR="005053F2" w:rsidRPr="00475C8A">
        <w:rPr>
          <w:rFonts w:ascii="Arial" w:hAnsi="Arial" w:cs="Arial"/>
          <w:color w:val="auto"/>
          <w:szCs w:val="22"/>
        </w:rPr>
        <w:t xml:space="preserve">ietitian referral was initiated and occurred in March 2023. </w:t>
      </w:r>
    </w:p>
    <w:p w14:paraId="3A6FD537" w14:textId="5F9E117F" w:rsidR="00400CFB" w:rsidRPr="00475C8A" w:rsidRDefault="00400CFB" w:rsidP="00475C8A">
      <w:pPr>
        <w:pStyle w:val="ListBullet"/>
        <w:numPr>
          <w:ilvl w:val="0"/>
          <w:numId w:val="11"/>
        </w:numPr>
        <w:spacing w:before="0" w:after="120" w:line="22" w:lineRule="atLeast"/>
        <w:rPr>
          <w:rFonts w:ascii="Arial" w:hAnsi="Arial" w:cs="Arial"/>
          <w:color w:val="auto"/>
        </w:rPr>
      </w:pPr>
      <w:r w:rsidRPr="00475C8A">
        <w:rPr>
          <w:rFonts w:ascii="Arial" w:hAnsi="Arial" w:cs="Arial"/>
          <w:color w:val="auto"/>
        </w:rPr>
        <w:t xml:space="preserve">Clinical staff said they are sometimes not able to fortify foods or give consumers supplements as they do not have stock. They said when they do get stock, they do not get enough, and they quickly run out. They said they do not know how to refer consumers to Allied health and have to notify Clinical managers for this to occur. </w:t>
      </w:r>
    </w:p>
    <w:p w14:paraId="0F6A89EB" w14:textId="297E7455" w:rsidR="0040441C" w:rsidRDefault="0040441C" w:rsidP="0040441C">
      <w:pPr>
        <w:pStyle w:val="NormalArial"/>
        <w:rPr>
          <w:color w:val="auto"/>
          <w:szCs w:val="22"/>
        </w:rPr>
      </w:pPr>
      <w:r>
        <w:rPr>
          <w:color w:val="auto"/>
          <w:szCs w:val="22"/>
        </w:rPr>
        <w:t xml:space="preserve">The </w:t>
      </w:r>
      <w:r w:rsidR="00CE26CD">
        <w:rPr>
          <w:color w:val="auto"/>
          <w:szCs w:val="22"/>
        </w:rPr>
        <w:t>p</w:t>
      </w:r>
      <w:r>
        <w:rPr>
          <w:color w:val="auto"/>
          <w:szCs w:val="22"/>
        </w:rPr>
        <w:t>rovider’s response included, but was not limited to:</w:t>
      </w:r>
    </w:p>
    <w:p w14:paraId="49BCC0F1" w14:textId="1339A09D" w:rsidR="00B10295" w:rsidRPr="002729E8" w:rsidRDefault="00215C69" w:rsidP="002729E8">
      <w:pPr>
        <w:pStyle w:val="ListBullet"/>
        <w:spacing w:before="0" w:after="120" w:line="22" w:lineRule="atLeast"/>
        <w:ind w:left="425" w:hanging="425"/>
        <w:rPr>
          <w:rFonts w:ascii="Arial" w:hAnsi="Arial" w:cs="Arial"/>
          <w:color w:val="auto"/>
        </w:rPr>
      </w:pPr>
      <w:r>
        <w:rPr>
          <w:rFonts w:ascii="Arial" w:hAnsi="Arial" w:cs="Arial"/>
          <w:color w:val="auto"/>
        </w:rPr>
        <w:t xml:space="preserve">Plan to review </w:t>
      </w:r>
      <w:r w:rsidR="00B02B0D">
        <w:rPr>
          <w:rFonts w:ascii="Arial" w:hAnsi="Arial" w:cs="Arial"/>
          <w:color w:val="auto"/>
        </w:rPr>
        <w:t>Enrolled nurse staffing levels and consideration</w:t>
      </w:r>
      <w:r>
        <w:rPr>
          <w:rFonts w:ascii="Arial" w:hAnsi="Arial" w:cs="Arial"/>
          <w:color w:val="auto"/>
        </w:rPr>
        <w:t xml:space="preserve"> is to be</w:t>
      </w:r>
      <w:r w:rsidR="00B02B0D">
        <w:rPr>
          <w:rFonts w:ascii="Arial" w:hAnsi="Arial" w:cs="Arial"/>
          <w:color w:val="auto"/>
        </w:rPr>
        <w:t xml:space="preserve"> given to amend starting times to ensure timely medication administration</w:t>
      </w:r>
      <w:r w:rsidR="002B4F4B" w:rsidRPr="002729E8">
        <w:rPr>
          <w:rFonts w:ascii="Arial" w:hAnsi="Arial" w:cs="Arial"/>
          <w:color w:val="auto"/>
        </w:rPr>
        <w:t xml:space="preserve">. </w:t>
      </w:r>
    </w:p>
    <w:p w14:paraId="5BC0B6ED" w14:textId="4B7BD9EA" w:rsidR="006557FB" w:rsidRPr="00AC6B06" w:rsidRDefault="00215C69" w:rsidP="00AC6B06">
      <w:pPr>
        <w:pStyle w:val="ListBullet"/>
        <w:spacing w:before="0" w:after="120" w:line="22" w:lineRule="atLeast"/>
        <w:ind w:left="425" w:hanging="425"/>
        <w:rPr>
          <w:rFonts w:ascii="Arial" w:hAnsi="Arial" w:cs="Arial"/>
          <w:color w:val="auto"/>
        </w:rPr>
      </w:pPr>
      <w:r>
        <w:rPr>
          <w:rFonts w:ascii="Arial" w:hAnsi="Arial" w:cs="Arial"/>
          <w:color w:val="auto"/>
        </w:rPr>
        <w:t>Provided a</w:t>
      </w:r>
      <w:r w:rsidR="00673691" w:rsidRPr="002729E8">
        <w:rPr>
          <w:rFonts w:ascii="Arial" w:hAnsi="Arial" w:cs="Arial"/>
          <w:color w:val="auto"/>
        </w:rPr>
        <w:t xml:space="preserve"> medication management</w:t>
      </w:r>
      <w:r w:rsidR="00232786" w:rsidRPr="002729E8">
        <w:rPr>
          <w:rFonts w:ascii="Arial" w:hAnsi="Arial" w:cs="Arial"/>
          <w:color w:val="auto"/>
        </w:rPr>
        <w:t xml:space="preserve"> </w:t>
      </w:r>
      <w:r w:rsidR="00673691" w:rsidRPr="002729E8">
        <w:rPr>
          <w:rFonts w:ascii="Arial" w:hAnsi="Arial" w:cs="Arial"/>
          <w:color w:val="auto"/>
        </w:rPr>
        <w:t xml:space="preserve">competency package </w:t>
      </w:r>
      <w:r w:rsidR="00E05103">
        <w:rPr>
          <w:rFonts w:ascii="Arial" w:hAnsi="Arial" w:cs="Arial"/>
          <w:color w:val="auto"/>
        </w:rPr>
        <w:t xml:space="preserve">to </w:t>
      </w:r>
      <w:r>
        <w:rPr>
          <w:rFonts w:ascii="Arial" w:hAnsi="Arial" w:cs="Arial"/>
          <w:color w:val="auto"/>
        </w:rPr>
        <w:t>clinical staff</w:t>
      </w:r>
      <w:r w:rsidR="00232786" w:rsidRPr="002729E8">
        <w:rPr>
          <w:rFonts w:ascii="Arial" w:hAnsi="Arial" w:cs="Arial"/>
          <w:color w:val="auto"/>
        </w:rPr>
        <w:t xml:space="preserve">. </w:t>
      </w:r>
      <w:r w:rsidR="0040441C" w:rsidRPr="002729E8">
        <w:rPr>
          <w:rFonts w:ascii="Arial" w:hAnsi="Arial" w:cs="Arial"/>
          <w:color w:val="auto"/>
        </w:rPr>
        <w:t>P</w:t>
      </w:r>
      <w:r w:rsidR="00232786" w:rsidRPr="002729E8">
        <w:rPr>
          <w:rFonts w:ascii="Arial" w:hAnsi="Arial" w:cs="Arial"/>
          <w:color w:val="auto"/>
        </w:rPr>
        <w:t>olicies and procedures have a robust medication management manual,</w:t>
      </w:r>
      <w:r w:rsidR="004A1B05" w:rsidRPr="002729E8">
        <w:rPr>
          <w:rFonts w:ascii="Arial" w:hAnsi="Arial" w:cs="Arial"/>
          <w:color w:val="auto"/>
        </w:rPr>
        <w:t xml:space="preserve"> with</w:t>
      </w:r>
      <w:r w:rsidR="00232786" w:rsidRPr="002729E8">
        <w:rPr>
          <w:rFonts w:ascii="Arial" w:hAnsi="Arial" w:cs="Arial"/>
          <w:color w:val="auto"/>
        </w:rPr>
        <w:t xml:space="preserve"> some aspects </w:t>
      </w:r>
      <w:r w:rsidR="004A1B05" w:rsidRPr="002729E8">
        <w:rPr>
          <w:rFonts w:ascii="Arial" w:hAnsi="Arial" w:cs="Arial"/>
          <w:color w:val="auto"/>
        </w:rPr>
        <w:t>requiring</w:t>
      </w:r>
      <w:r w:rsidR="00232786" w:rsidRPr="002729E8">
        <w:rPr>
          <w:rFonts w:ascii="Arial" w:hAnsi="Arial" w:cs="Arial"/>
          <w:color w:val="auto"/>
        </w:rPr>
        <w:t xml:space="preserve"> review and </w:t>
      </w:r>
      <w:r w:rsidR="007C37F8">
        <w:rPr>
          <w:rFonts w:ascii="Arial" w:hAnsi="Arial" w:cs="Arial"/>
          <w:color w:val="auto"/>
        </w:rPr>
        <w:t>updating</w:t>
      </w:r>
      <w:r w:rsidR="00232786" w:rsidRPr="002729E8">
        <w:rPr>
          <w:rFonts w:ascii="Arial" w:hAnsi="Arial" w:cs="Arial"/>
          <w:color w:val="auto"/>
        </w:rPr>
        <w:t xml:space="preserve">. </w:t>
      </w:r>
      <w:r w:rsidR="005C05E6">
        <w:rPr>
          <w:rFonts w:ascii="Arial" w:hAnsi="Arial" w:cs="Arial"/>
          <w:color w:val="auto"/>
        </w:rPr>
        <w:t>Consumer J’s</w:t>
      </w:r>
      <w:r w:rsidR="006557FB" w:rsidRPr="002729E8">
        <w:rPr>
          <w:rFonts w:ascii="Arial" w:hAnsi="Arial" w:cs="Arial"/>
          <w:color w:val="auto"/>
        </w:rPr>
        <w:t xml:space="preserve"> medication administration times </w:t>
      </w:r>
      <w:r w:rsidR="00A94F2E">
        <w:rPr>
          <w:rFonts w:ascii="Arial" w:hAnsi="Arial" w:cs="Arial"/>
          <w:color w:val="auto"/>
        </w:rPr>
        <w:t xml:space="preserve">are being reviewed </w:t>
      </w:r>
      <w:r w:rsidR="006557FB" w:rsidRPr="002729E8">
        <w:rPr>
          <w:rFonts w:ascii="Arial" w:hAnsi="Arial" w:cs="Arial"/>
          <w:color w:val="auto"/>
        </w:rPr>
        <w:t>daily</w:t>
      </w:r>
      <w:r w:rsidR="00AC6B06">
        <w:rPr>
          <w:rFonts w:ascii="Arial" w:hAnsi="Arial" w:cs="Arial"/>
          <w:color w:val="auto"/>
        </w:rPr>
        <w:t xml:space="preserve"> and </w:t>
      </w:r>
      <w:r w:rsidR="00A94F2E">
        <w:rPr>
          <w:rFonts w:ascii="Arial" w:hAnsi="Arial" w:cs="Arial"/>
          <w:color w:val="auto"/>
        </w:rPr>
        <w:t xml:space="preserve">the General practitioner has reviewed </w:t>
      </w:r>
      <w:r w:rsidR="005C05E6">
        <w:rPr>
          <w:rFonts w:ascii="Arial" w:hAnsi="Arial" w:cs="Arial"/>
          <w:color w:val="auto"/>
        </w:rPr>
        <w:t xml:space="preserve">Consumers </w:t>
      </w:r>
      <w:r w:rsidR="00AE23DC">
        <w:rPr>
          <w:rFonts w:ascii="Arial" w:hAnsi="Arial" w:cs="Arial"/>
          <w:color w:val="auto"/>
        </w:rPr>
        <w:t>E and L</w:t>
      </w:r>
      <w:r w:rsidR="00FB3FC9" w:rsidRPr="00AC6B06">
        <w:rPr>
          <w:rFonts w:ascii="Arial" w:hAnsi="Arial" w:cs="Arial"/>
          <w:color w:val="auto"/>
        </w:rPr>
        <w:t xml:space="preserve">’s </w:t>
      </w:r>
      <w:r w:rsidR="006557FB" w:rsidRPr="00AC6B06">
        <w:rPr>
          <w:rFonts w:ascii="Arial" w:hAnsi="Arial" w:cs="Arial"/>
          <w:color w:val="auto"/>
        </w:rPr>
        <w:t>medications</w:t>
      </w:r>
      <w:r w:rsidR="00541E21" w:rsidRPr="00AC6B06">
        <w:rPr>
          <w:rFonts w:ascii="Arial" w:hAnsi="Arial" w:cs="Arial"/>
          <w:color w:val="auto"/>
        </w:rPr>
        <w:t>.</w:t>
      </w:r>
    </w:p>
    <w:p w14:paraId="582E4BBE" w14:textId="1011F246" w:rsidR="00B31386" w:rsidRPr="002729E8" w:rsidRDefault="00B31386" w:rsidP="002729E8">
      <w:pPr>
        <w:pStyle w:val="ListBullet"/>
        <w:spacing w:before="0" w:after="120" w:line="22" w:lineRule="atLeast"/>
        <w:ind w:left="425" w:hanging="425"/>
        <w:rPr>
          <w:rFonts w:ascii="Arial" w:hAnsi="Arial" w:cs="Arial"/>
          <w:color w:val="auto"/>
        </w:rPr>
      </w:pPr>
      <w:r w:rsidRPr="002729E8">
        <w:rPr>
          <w:rFonts w:ascii="Arial" w:hAnsi="Arial" w:cs="Arial"/>
          <w:color w:val="auto"/>
        </w:rPr>
        <w:t xml:space="preserve">Falls prevention and management is included in mandatory training and </w:t>
      </w:r>
      <w:r w:rsidR="00731195" w:rsidRPr="002729E8">
        <w:rPr>
          <w:rFonts w:ascii="Arial" w:hAnsi="Arial" w:cs="Arial"/>
          <w:color w:val="auto"/>
        </w:rPr>
        <w:t>there are</w:t>
      </w:r>
      <w:r w:rsidR="008E3EA5" w:rsidRPr="002729E8">
        <w:rPr>
          <w:rFonts w:ascii="Arial" w:hAnsi="Arial" w:cs="Arial"/>
          <w:color w:val="auto"/>
        </w:rPr>
        <w:t xml:space="preserve"> comprehensive falls prevention and management, including post falls, procedures, along with a cue car</w:t>
      </w:r>
      <w:r w:rsidR="00731195" w:rsidRPr="002729E8">
        <w:rPr>
          <w:rFonts w:ascii="Arial" w:hAnsi="Arial" w:cs="Arial"/>
          <w:color w:val="auto"/>
        </w:rPr>
        <w:t>d</w:t>
      </w:r>
      <w:r w:rsidR="008E3EA5" w:rsidRPr="002729E8">
        <w:rPr>
          <w:rFonts w:ascii="Arial" w:hAnsi="Arial" w:cs="Arial"/>
          <w:color w:val="auto"/>
        </w:rPr>
        <w:t xml:space="preserve"> to guide and direct staff. </w:t>
      </w:r>
    </w:p>
    <w:p w14:paraId="3855160D" w14:textId="27A82C76" w:rsidR="002A145A" w:rsidRPr="002729E8" w:rsidRDefault="00AB1A9F" w:rsidP="002729E8">
      <w:pPr>
        <w:pStyle w:val="ListBullet"/>
        <w:spacing w:before="0" w:after="120" w:line="22" w:lineRule="atLeast"/>
        <w:ind w:left="425" w:hanging="425"/>
        <w:rPr>
          <w:rFonts w:ascii="Arial" w:hAnsi="Arial" w:cs="Arial"/>
          <w:color w:val="auto"/>
        </w:rPr>
      </w:pPr>
      <w:r w:rsidRPr="002729E8">
        <w:rPr>
          <w:rFonts w:ascii="Arial" w:hAnsi="Arial" w:cs="Arial"/>
          <w:color w:val="auto"/>
        </w:rPr>
        <w:t xml:space="preserve">The service did and does consistently have stock of </w:t>
      </w:r>
      <w:r w:rsidR="005C5996">
        <w:rPr>
          <w:rFonts w:ascii="Arial" w:hAnsi="Arial" w:cs="Arial"/>
          <w:color w:val="auto"/>
        </w:rPr>
        <w:t>fortified products</w:t>
      </w:r>
      <w:r w:rsidRPr="002729E8">
        <w:rPr>
          <w:rFonts w:ascii="Arial" w:hAnsi="Arial" w:cs="Arial"/>
          <w:color w:val="auto"/>
        </w:rPr>
        <w:t xml:space="preserve">. </w:t>
      </w:r>
      <w:r w:rsidR="00420BA1" w:rsidRPr="002729E8">
        <w:rPr>
          <w:rFonts w:ascii="Arial" w:hAnsi="Arial" w:cs="Arial"/>
          <w:color w:val="auto"/>
        </w:rPr>
        <w:t>Dietitian reviews have been undertaken and strategies implemented.</w:t>
      </w:r>
    </w:p>
    <w:p w14:paraId="635BA2F8" w14:textId="6F9A7C2E" w:rsidR="00AB6C51" w:rsidRPr="002729E8" w:rsidRDefault="005C5996" w:rsidP="002729E8">
      <w:pPr>
        <w:pStyle w:val="ListBullet"/>
        <w:spacing w:before="0" w:after="120" w:line="22" w:lineRule="atLeast"/>
        <w:ind w:left="425" w:hanging="425"/>
        <w:rPr>
          <w:rFonts w:ascii="Arial" w:hAnsi="Arial" w:cs="Arial"/>
          <w:color w:val="auto"/>
        </w:rPr>
      </w:pPr>
      <w:r w:rsidRPr="002729E8">
        <w:rPr>
          <w:rFonts w:ascii="Arial" w:hAnsi="Arial" w:cs="Arial"/>
          <w:color w:val="auto"/>
        </w:rPr>
        <w:t>Clinical</w:t>
      </w:r>
      <w:r w:rsidR="00AB6C51" w:rsidRPr="002729E8">
        <w:rPr>
          <w:rFonts w:ascii="Arial" w:hAnsi="Arial" w:cs="Arial"/>
          <w:color w:val="auto"/>
        </w:rPr>
        <w:t xml:space="preserve"> management have been advised they have a robust procedure to follow </w:t>
      </w:r>
      <w:r w:rsidR="00211F68" w:rsidRPr="002729E8">
        <w:rPr>
          <w:rFonts w:ascii="Arial" w:hAnsi="Arial" w:cs="Arial"/>
          <w:color w:val="auto"/>
        </w:rPr>
        <w:t>in relation to</w:t>
      </w:r>
      <w:r w:rsidR="0071395E" w:rsidRPr="002729E8">
        <w:rPr>
          <w:rFonts w:ascii="Arial" w:hAnsi="Arial" w:cs="Arial"/>
          <w:color w:val="auto"/>
        </w:rPr>
        <w:t xml:space="preserve"> nutrition and hydration and weight monitoring. The </w:t>
      </w:r>
      <w:r w:rsidR="00211F68" w:rsidRPr="002729E8">
        <w:rPr>
          <w:rFonts w:ascii="Arial" w:hAnsi="Arial" w:cs="Arial"/>
          <w:color w:val="auto"/>
        </w:rPr>
        <w:t>D</w:t>
      </w:r>
      <w:r w:rsidR="0071395E" w:rsidRPr="002729E8">
        <w:rPr>
          <w:rFonts w:ascii="Arial" w:hAnsi="Arial" w:cs="Arial"/>
          <w:color w:val="auto"/>
        </w:rPr>
        <w:t>ietitian is providing training on nutrition, hy</w:t>
      </w:r>
      <w:r w:rsidR="00211F68" w:rsidRPr="002729E8">
        <w:rPr>
          <w:rFonts w:ascii="Arial" w:hAnsi="Arial" w:cs="Arial"/>
          <w:color w:val="auto"/>
        </w:rPr>
        <w:t>d</w:t>
      </w:r>
      <w:r w:rsidR="0071395E" w:rsidRPr="002729E8">
        <w:rPr>
          <w:rFonts w:ascii="Arial" w:hAnsi="Arial" w:cs="Arial"/>
          <w:color w:val="auto"/>
        </w:rPr>
        <w:t xml:space="preserve">ration and </w:t>
      </w:r>
      <w:r w:rsidR="008C13C7" w:rsidRPr="002729E8">
        <w:rPr>
          <w:rFonts w:ascii="Arial" w:hAnsi="Arial" w:cs="Arial"/>
          <w:color w:val="auto"/>
        </w:rPr>
        <w:t>weight</w:t>
      </w:r>
      <w:r w:rsidR="0071395E" w:rsidRPr="002729E8">
        <w:rPr>
          <w:rFonts w:ascii="Arial" w:hAnsi="Arial" w:cs="Arial"/>
          <w:color w:val="auto"/>
        </w:rPr>
        <w:t xml:space="preserve"> management</w:t>
      </w:r>
      <w:r w:rsidR="00CD0E30">
        <w:rPr>
          <w:rFonts w:ascii="Arial" w:hAnsi="Arial" w:cs="Arial"/>
          <w:color w:val="auto"/>
        </w:rPr>
        <w:t>,</w:t>
      </w:r>
      <w:r w:rsidR="0071395E" w:rsidRPr="002729E8">
        <w:rPr>
          <w:rFonts w:ascii="Arial" w:hAnsi="Arial" w:cs="Arial"/>
          <w:color w:val="auto"/>
        </w:rPr>
        <w:t xml:space="preserve"> and </w:t>
      </w:r>
      <w:r w:rsidR="002729E8" w:rsidRPr="002729E8">
        <w:rPr>
          <w:rFonts w:ascii="Arial" w:hAnsi="Arial" w:cs="Arial"/>
          <w:color w:val="auto"/>
        </w:rPr>
        <w:t>consumers</w:t>
      </w:r>
      <w:r w:rsidR="00ED08F5" w:rsidRPr="002729E8">
        <w:rPr>
          <w:rFonts w:ascii="Arial" w:hAnsi="Arial" w:cs="Arial"/>
          <w:color w:val="auto"/>
        </w:rPr>
        <w:t xml:space="preserve"> with weight loss of concern are included in the </w:t>
      </w:r>
      <w:r w:rsidR="002729E8" w:rsidRPr="002729E8">
        <w:rPr>
          <w:rFonts w:ascii="Arial" w:hAnsi="Arial" w:cs="Arial"/>
          <w:color w:val="auto"/>
        </w:rPr>
        <w:t>H</w:t>
      </w:r>
      <w:r w:rsidR="00ED08F5" w:rsidRPr="002729E8">
        <w:rPr>
          <w:rFonts w:ascii="Arial" w:hAnsi="Arial" w:cs="Arial"/>
          <w:color w:val="auto"/>
        </w:rPr>
        <w:t>igh risk resident register.</w:t>
      </w:r>
    </w:p>
    <w:p w14:paraId="6955A0B1" w14:textId="7E93845F" w:rsidR="00C161B3" w:rsidRPr="001E3366" w:rsidRDefault="00123986" w:rsidP="001E3366">
      <w:pPr>
        <w:pStyle w:val="NormalArial"/>
        <w:rPr>
          <w:rFonts w:eastAsia="Times New Roman"/>
          <w:color w:val="auto"/>
          <w:lang w:eastAsia="en-AU"/>
        </w:rPr>
      </w:pPr>
      <w:r w:rsidRPr="007B0EF8">
        <w:rPr>
          <w:rFonts w:eastAsia="Times New Roman"/>
          <w:color w:val="auto"/>
          <w:lang w:eastAsia="en-AU"/>
        </w:rPr>
        <w:t>I acknowledge the provider’s response. However,</w:t>
      </w:r>
      <w:r w:rsidRPr="001E3366">
        <w:rPr>
          <w:rFonts w:eastAsia="Times New Roman"/>
          <w:color w:val="auto"/>
          <w:lang w:eastAsia="en-AU"/>
        </w:rPr>
        <w:t xml:space="preserve"> </w:t>
      </w:r>
      <w:r w:rsidR="00935D3F" w:rsidRPr="004C0C0C">
        <w:rPr>
          <w:rFonts w:eastAsia="Times New Roman"/>
          <w:color w:val="auto"/>
          <w:lang w:eastAsia="en-AU"/>
        </w:rPr>
        <w:t xml:space="preserve">I find </w:t>
      </w:r>
      <w:r w:rsidR="00935D3F">
        <w:rPr>
          <w:rFonts w:eastAsia="Times New Roman"/>
          <w:color w:val="auto"/>
          <w:lang w:eastAsia="en-AU"/>
        </w:rPr>
        <w:t xml:space="preserve">for the consumers highlighted, </w:t>
      </w:r>
      <w:r w:rsidR="00935D3F" w:rsidRPr="004C0C0C">
        <w:rPr>
          <w:rFonts w:eastAsia="Times New Roman"/>
          <w:color w:val="auto"/>
          <w:lang w:eastAsia="en-AU"/>
        </w:rPr>
        <w:t>effective management of high impact or high prevalence risks</w:t>
      </w:r>
      <w:r w:rsidR="00935D3F">
        <w:rPr>
          <w:rFonts w:eastAsia="Times New Roman"/>
          <w:color w:val="auto"/>
          <w:lang w:eastAsia="en-AU"/>
        </w:rPr>
        <w:t>,</w:t>
      </w:r>
      <w:r w:rsidR="00935D3F" w:rsidRPr="00EA114E">
        <w:rPr>
          <w:rFonts w:eastAsia="Times New Roman"/>
          <w:color w:val="auto"/>
          <w:lang w:eastAsia="en-AU"/>
        </w:rPr>
        <w:t xml:space="preserve"> </w:t>
      </w:r>
      <w:r w:rsidR="00935D3F" w:rsidRPr="004C0C0C">
        <w:rPr>
          <w:rFonts w:eastAsia="Times New Roman"/>
          <w:color w:val="auto"/>
          <w:lang w:eastAsia="en-AU"/>
        </w:rPr>
        <w:t xml:space="preserve">specifically in relation </w:t>
      </w:r>
      <w:r w:rsidR="00962E24">
        <w:rPr>
          <w:rFonts w:eastAsia="Times New Roman"/>
          <w:color w:val="auto"/>
          <w:lang w:eastAsia="en-AU"/>
        </w:rPr>
        <w:t>to management of medications, falls and weight</w:t>
      </w:r>
      <w:r w:rsidR="00935D3F" w:rsidRPr="004C0C0C">
        <w:rPr>
          <w:rFonts w:eastAsia="Times New Roman"/>
          <w:color w:val="auto"/>
          <w:lang w:eastAsia="en-AU"/>
        </w:rPr>
        <w:t>, w</w:t>
      </w:r>
      <w:r w:rsidR="00935D3F">
        <w:rPr>
          <w:rFonts w:eastAsia="Times New Roman"/>
          <w:color w:val="auto"/>
          <w:lang w:eastAsia="en-AU"/>
        </w:rPr>
        <w:t>as</w:t>
      </w:r>
      <w:r w:rsidR="00935D3F" w:rsidRPr="004C0C0C">
        <w:rPr>
          <w:rFonts w:eastAsia="Times New Roman"/>
          <w:color w:val="auto"/>
          <w:lang w:eastAsia="en-AU"/>
        </w:rPr>
        <w:t xml:space="preserve"> not demonstrated.</w:t>
      </w:r>
    </w:p>
    <w:p w14:paraId="720BC1EA" w14:textId="4ADD1D53" w:rsidR="004965AA" w:rsidRPr="009D146C" w:rsidRDefault="004965AA" w:rsidP="001E3366">
      <w:pPr>
        <w:pStyle w:val="NormalArial"/>
        <w:rPr>
          <w:rFonts w:eastAsia="Times New Roman"/>
          <w:color w:val="auto"/>
          <w:lang w:eastAsia="en-AU"/>
        </w:rPr>
      </w:pPr>
      <w:r w:rsidRPr="009D146C">
        <w:rPr>
          <w:rFonts w:eastAsia="Times New Roman"/>
          <w:color w:val="auto"/>
          <w:lang w:eastAsia="en-AU"/>
        </w:rPr>
        <w:t>In relation to Consumers</w:t>
      </w:r>
      <w:r w:rsidR="00AE23DC" w:rsidRPr="001E3366">
        <w:rPr>
          <w:rFonts w:eastAsia="Times New Roman"/>
          <w:color w:val="auto"/>
          <w:lang w:eastAsia="en-AU"/>
        </w:rPr>
        <w:t xml:space="preserve"> J, L and E</w:t>
      </w:r>
      <w:r w:rsidRPr="001E3366">
        <w:rPr>
          <w:rFonts w:eastAsia="Times New Roman"/>
          <w:color w:val="auto"/>
          <w:lang w:eastAsia="en-AU"/>
        </w:rPr>
        <w:t>,</w:t>
      </w:r>
      <w:r w:rsidRPr="009D146C">
        <w:rPr>
          <w:rFonts w:eastAsia="Times New Roman"/>
          <w:color w:val="auto"/>
          <w:lang w:eastAsia="en-AU"/>
        </w:rPr>
        <w:t xml:space="preserve"> I have considered time sensitive medications have not been consistently administered on time which has the potential to impact consumers’ health and well-being. </w:t>
      </w:r>
      <w:r w:rsidRPr="00A05A68">
        <w:rPr>
          <w:rFonts w:eastAsia="Times New Roman"/>
          <w:color w:val="auto"/>
          <w:lang w:eastAsia="en-AU"/>
        </w:rPr>
        <w:t xml:space="preserve">Risks to the consumer’s health as a result of the </w:t>
      </w:r>
      <w:r w:rsidRPr="001E3366">
        <w:rPr>
          <w:rFonts w:eastAsia="Times New Roman"/>
          <w:color w:val="auto"/>
          <w:lang w:eastAsia="en-AU"/>
        </w:rPr>
        <w:t>delayed</w:t>
      </w:r>
      <w:r w:rsidRPr="00A05A68">
        <w:rPr>
          <w:rFonts w:eastAsia="Times New Roman"/>
          <w:color w:val="auto"/>
          <w:lang w:eastAsia="en-AU"/>
        </w:rPr>
        <w:t xml:space="preserve"> medications had not been considered</w:t>
      </w:r>
      <w:r w:rsidRPr="001E3366">
        <w:rPr>
          <w:rFonts w:eastAsia="Times New Roman"/>
          <w:color w:val="auto"/>
          <w:lang w:eastAsia="en-AU"/>
        </w:rPr>
        <w:t xml:space="preserve"> as this aspect of medication</w:t>
      </w:r>
      <w:r w:rsidR="005B43D6">
        <w:rPr>
          <w:rFonts w:eastAsia="Times New Roman"/>
          <w:color w:val="auto"/>
          <w:lang w:eastAsia="en-AU"/>
        </w:rPr>
        <w:t xml:space="preserve"> administration</w:t>
      </w:r>
      <w:r w:rsidRPr="001E3366">
        <w:rPr>
          <w:rFonts w:eastAsia="Times New Roman"/>
          <w:color w:val="auto"/>
          <w:lang w:eastAsia="en-AU"/>
        </w:rPr>
        <w:t xml:space="preserve"> is not regularly monitored and staff had not identified these instances as incidents requiring reporting.</w:t>
      </w:r>
      <w:r w:rsidR="00103CEB">
        <w:rPr>
          <w:rFonts w:eastAsia="Times New Roman"/>
          <w:color w:val="auto"/>
          <w:lang w:eastAsia="en-AU"/>
        </w:rPr>
        <w:t xml:space="preserve"> </w:t>
      </w:r>
    </w:p>
    <w:p w14:paraId="59BF3BE2" w14:textId="0E71E479" w:rsidR="004965AA" w:rsidRPr="001E3366" w:rsidRDefault="004965AA" w:rsidP="001E3366">
      <w:pPr>
        <w:pStyle w:val="NormalArial"/>
        <w:rPr>
          <w:rFonts w:eastAsia="Times New Roman"/>
          <w:color w:val="auto"/>
          <w:lang w:eastAsia="en-AU"/>
        </w:rPr>
      </w:pPr>
      <w:r w:rsidRPr="001E3366">
        <w:rPr>
          <w:rFonts w:eastAsia="Times New Roman"/>
          <w:color w:val="auto"/>
          <w:lang w:eastAsia="en-AU"/>
        </w:rPr>
        <w:t xml:space="preserve">I have considered that while </w:t>
      </w:r>
      <w:r w:rsidR="00AE23DC" w:rsidRPr="001E3366">
        <w:rPr>
          <w:rFonts w:eastAsia="Times New Roman"/>
          <w:color w:val="auto"/>
          <w:lang w:eastAsia="en-AU"/>
        </w:rPr>
        <w:t>Consumer L</w:t>
      </w:r>
      <w:r w:rsidRPr="001E3366">
        <w:rPr>
          <w:rFonts w:eastAsia="Times New Roman"/>
          <w:color w:val="auto"/>
          <w:lang w:eastAsia="en-AU"/>
        </w:rPr>
        <w:t xml:space="preserve"> had 20 falls between February and April 2023, there was no indication falls management strategies had been reviewed or new strategies implemented to minimise risks to the consumer’s safety, in line with the service’s process. Additionally, where neurological observations were conducted, these were not consistently undertaken at the recommended frequency. I find such practices do no ensure changes to consumers’ condition to be effectively monitored and identified and prompt action taken in response.</w:t>
      </w:r>
    </w:p>
    <w:p w14:paraId="59163280" w14:textId="5F343550" w:rsidR="004D7ACB" w:rsidRPr="001E3366" w:rsidRDefault="004D7ACB" w:rsidP="001E3366">
      <w:pPr>
        <w:pStyle w:val="NormalArial"/>
        <w:rPr>
          <w:rFonts w:eastAsia="Times New Roman"/>
          <w:color w:val="auto"/>
          <w:lang w:eastAsia="en-AU"/>
        </w:rPr>
      </w:pPr>
      <w:r w:rsidRPr="001E3366">
        <w:rPr>
          <w:rFonts w:eastAsia="Times New Roman"/>
          <w:color w:val="auto"/>
          <w:lang w:eastAsia="en-AU"/>
        </w:rPr>
        <w:t>In relation to Consumers</w:t>
      </w:r>
      <w:r w:rsidR="00702389" w:rsidRPr="001E3366">
        <w:rPr>
          <w:rFonts w:eastAsia="Times New Roman"/>
          <w:color w:val="auto"/>
          <w:lang w:eastAsia="en-AU"/>
        </w:rPr>
        <w:t xml:space="preserve"> G and E</w:t>
      </w:r>
      <w:r w:rsidRPr="001E3366">
        <w:rPr>
          <w:rFonts w:eastAsia="Times New Roman"/>
          <w:color w:val="auto"/>
          <w:lang w:eastAsia="en-AU"/>
        </w:rPr>
        <w:t xml:space="preserve">, appropriate measures </w:t>
      </w:r>
      <w:r w:rsidR="00925FCF" w:rsidRPr="001E3366">
        <w:rPr>
          <w:rFonts w:eastAsia="Times New Roman"/>
          <w:color w:val="auto"/>
          <w:lang w:eastAsia="en-AU"/>
        </w:rPr>
        <w:t>were</w:t>
      </w:r>
      <w:r w:rsidRPr="001E3366">
        <w:rPr>
          <w:rFonts w:eastAsia="Times New Roman"/>
          <w:color w:val="auto"/>
          <w:lang w:eastAsia="en-AU"/>
        </w:rPr>
        <w:t xml:space="preserve"> </w:t>
      </w:r>
      <w:r w:rsidR="004E508D">
        <w:rPr>
          <w:rFonts w:eastAsia="Times New Roman"/>
          <w:color w:val="auto"/>
          <w:lang w:eastAsia="en-AU"/>
        </w:rPr>
        <w:t xml:space="preserve">not </w:t>
      </w:r>
      <w:r w:rsidRPr="001E3366">
        <w:rPr>
          <w:rFonts w:eastAsia="Times New Roman"/>
          <w:color w:val="auto"/>
          <w:lang w:eastAsia="en-AU"/>
        </w:rPr>
        <w:t xml:space="preserve">implemented in response to weight loss, including </w:t>
      </w:r>
      <w:r w:rsidR="00012870" w:rsidRPr="001E3366">
        <w:rPr>
          <w:rFonts w:eastAsia="Times New Roman"/>
          <w:color w:val="auto"/>
          <w:lang w:eastAsia="en-AU"/>
        </w:rPr>
        <w:t>timely referral</w:t>
      </w:r>
      <w:r w:rsidRPr="001E3366">
        <w:rPr>
          <w:rFonts w:eastAsia="Times New Roman"/>
          <w:color w:val="auto"/>
          <w:lang w:eastAsia="en-AU"/>
        </w:rPr>
        <w:t xml:space="preserve"> </w:t>
      </w:r>
      <w:r w:rsidR="000A0833">
        <w:rPr>
          <w:rFonts w:eastAsia="Times New Roman"/>
          <w:color w:val="auto"/>
          <w:lang w:eastAsia="en-AU"/>
        </w:rPr>
        <w:t xml:space="preserve">to </w:t>
      </w:r>
      <w:r w:rsidRPr="001E3366">
        <w:rPr>
          <w:rFonts w:eastAsia="Times New Roman"/>
          <w:color w:val="auto"/>
          <w:lang w:eastAsia="en-AU"/>
        </w:rPr>
        <w:t>Allied health professionals.</w:t>
      </w:r>
      <w:r w:rsidR="00FE5A4C" w:rsidRPr="001E3366">
        <w:rPr>
          <w:rFonts w:eastAsia="Times New Roman"/>
          <w:color w:val="auto"/>
          <w:lang w:eastAsia="en-AU"/>
        </w:rPr>
        <w:t xml:space="preserve"> </w:t>
      </w:r>
      <w:r w:rsidR="00737F24" w:rsidRPr="001E3366">
        <w:rPr>
          <w:rFonts w:eastAsia="Times New Roman"/>
          <w:color w:val="auto"/>
          <w:lang w:eastAsia="en-AU"/>
        </w:rPr>
        <w:t xml:space="preserve">Timely interventions were not </w:t>
      </w:r>
      <w:r w:rsidR="00AF145A" w:rsidRPr="001E3366">
        <w:rPr>
          <w:rFonts w:eastAsia="Times New Roman"/>
          <w:color w:val="auto"/>
          <w:lang w:eastAsia="en-AU"/>
        </w:rPr>
        <w:t xml:space="preserve">implemented in response to </w:t>
      </w:r>
      <w:r w:rsidR="00702389" w:rsidRPr="001E3366">
        <w:rPr>
          <w:rFonts w:eastAsia="Times New Roman"/>
          <w:color w:val="auto"/>
          <w:lang w:eastAsia="en-AU"/>
        </w:rPr>
        <w:t>Consumer G’s</w:t>
      </w:r>
      <w:r w:rsidR="00AF145A" w:rsidRPr="001E3366">
        <w:rPr>
          <w:rFonts w:eastAsia="Times New Roman"/>
          <w:color w:val="auto"/>
          <w:lang w:eastAsia="en-AU"/>
        </w:rPr>
        <w:t xml:space="preserve"> identified weight loss</w:t>
      </w:r>
      <w:r w:rsidR="000A0833">
        <w:rPr>
          <w:rFonts w:eastAsia="Times New Roman"/>
          <w:color w:val="auto"/>
          <w:lang w:eastAsia="en-AU"/>
        </w:rPr>
        <w:t>,</w:t>
      </w:r>
      <w:r w:rsidR="00AF145A" w:rsidRPr="001E3366">
        <w:rPr>
          <w:rFonts w:eastAsia="Times New Roman"/>
          <w:color w:val="auto"/>
          <w:lang w:eastAsia="en-AU"/>
        </w:rPr>
        <w:t xml:space="preserve"> and w</w:t>
      </w:r>
      <w:r w:rsidR="00D36012" w:rsidRPr="001E3366">
        <w:rPr>
          <w:rFonts w:eastAsia="Times New Roman"/>
          <w:color w:val="auto"/>
          <w:lang w:eastAsia="en-AU"/>
        </w:rPr>
        <w:t xml:space="preserve">hile </w:t>
      </w:r>
      <w:r w:rsidR="00702389" w:rsidRPr="001E3366">
        <w:rPr>
          <w:rFonts w:eastAsia="Times New Roman"/>
          <w:color w:val="auto"/>
          <w:lang w:eastAsia="en-AU"/>
        </w:rPr>
        <w:t>Consumer E</w:t>
      </w:r>
      <w:r w:rsidR="00D36012" w:rsidRPr="001E3366">
        <w:rPr>
          <w:rFonts w:eastAsia="Times New Roman"/>
          <w:color w:val="auto"/>
          <w:lang w:eastAsia="en-AU"/>
        </w:rPr>
        <w:t xml:space="preserve"> wa</w:t>
      </w:r>
      <w:r w:rsidR="00801787" w:rsidRPr="001E3366">
        <w:rPr>
          <w:rFonts w:eastAsia="Times New Roman"/>
          <w:color w:val="auto"/>
          <w:lang w:eastAsia="en-AU"/>
        </w:rPr>
        <w:t xml:space="preserve">s commenced on </w:t>
      </w:r>
      <w:r w:rsidR="000A0833">
        <w:rPr>
          <w:rFonts w:eastAsia="Times New Roman"/>
          <w:color w:val="auto"/>
          <w:lang w:eastAsia="en-AU"/>
        </w:rPr>
        <w:t xml:space="preserve">a </w:t>
      </w:r>
      <w:r w:rsidR="00801787" w:rsidRPr="001E3366">
        <w:rPr>
          <w:rFonts w:eastAsia="Times New Roman"/>
          <w:color w:val="auto"/>
          <w:lang w:eastAsia="en-AU"/>
        </w:rPr>
        <w:t>high energy high protein die</w:t>
      </w:r>
      <w:r w:rsidR="000A0833">
        <w:rPr>
          <w:rFonts w:eastAsia="Times New Roman"/>
          <w:color w:val="auto"/>
          <w:lang w:eastAsia="en-AU"/>
        </w:rPr>
        <w:t>t</w:t>
      </w:r>
      <w:r w:rsidR="00801787" w:rsidRPr="001E3366">
        <w:rPr>
          <w:rFonts w:eastAsia="Times New Roman"/>
          <w:color w:val="auto"/>
          <w:lang w:eastAsia="en-AU"/>
        </w:rPr>
        <w:t xml:space="preserve"> and fortified drinks</w:t>
      </w:r>
      <w:r w:rsidR="008F65D8" w:rsidRPr="001E3366">
        <w:rPr>
          <w:rFonts w:eastAsia="Times New Roman"/>
          <w:color w:val="auto"/>
          <w:lang w:eastAsia="en-AU"/>
        </w:rPr>
        <w:t xml:space="preserve">, strategies to monitor the effectiveness were not </w:t>
      </w:r>
      <w:r w:rsidR="008C13C7" w:rsidRPr="001E3366">
        <w:rPr>
          <w:rFonts w:eastAsia="Times New Roman"/>
          <w:color w:val="auto"/>
          <w:lang w:eastAsia="en-AU"/>
        </w:rPr>
        <w:t>implemented</w:t>
      </w:r>
      <w:r w:rsidR="003B526D" w:rsidRPr="001E3366">
        <w:rPr>
          <w:rFonts w:eastAsia="Times New Roman"/>
          <w:color w:val="auto"/>
          <w:lang w:eastAsia="en-AU"/>
        </w:rPr>
        <w:t>, in line with the service’s process</w:t>
      </w:r>
      <w:r w:rsidR="00AF145A" w:rsidRPr="001E3366">
        <w:rPr>
          <w:rFonts w:eastAsia="Times New Roman"/>
          <w:color w:val="auto"/>
          <w:lang w:eastAsia="en-AU"/>
        </w:rPr>
        <w:t xml:space="preserve">. Both consumers recorded </w:t>
      </w:r>
      <w:r w:rsidR="00FE5A4C" w:rsidRPr="001E3366">
        <w:rPr>
          <w:rFonts w:eastAsia="Times New Roman"/>
          <w:color w:val="auto"/>
          <w:lang w:eastAsia="en-AU"/>
        </w:rPr>
        <w:t xml:space="preserve">a </w:t>
      </w:r>
      <w:r w:rsidR="001B18A0" w:rsidRPr="001E3366">
        <w:rPr>
          <w:rFonts w:eastAsia="Times New Roman"/>
          <w:color w:val="auto"/>
          <w:lang w:eastAsia="en-AU"/>
        </w:rPr>
        <w:t>further loss of weight</w:t>
      </w:r>
      <w:r w:rsidR="003B526D" w:rsidRPr="001E3366">
        <w:rPr>
          <w:rFonts w:eastAsia="Times New Roman"/>
          <w:color w:val="auto"/>
          <w:lang w:eastAsia="en-AU"/>
        </w:rPr>
        <w:t xml:space="preserve"> </w:t>
      </w:r>
      <w:r w:rsidR="00323AAA" w:rsidRPr="001E3366">
        <w:rPr>
          <w:rFonts w:eastAsia="Times New Roman"/>
          <w:color w:val="auto"/>
          <w:lang w:eastAsia="en-AU"/>
        </w:rPr>
        <w:t>when they were next weighed.</w:t>
      </w:r>
      <w:r w:rsidR="00103CEB">
        <w:rPr>
          <w:rFonts w:eastAsia="Times New Roman"/>
          <w:color w:val="auto"/>
          <w:lang w:eastAsia="en-AU"/>
        </w:rPr>
        <w:t xml:space="preserve"> </w:t>
      </w:r>
    </w:p>
    <w:p w14:paraId="6DB05789" w14:textId="3AB30249" w:rsidR="00DF48E8" w:rsidRPr="001E3366" w:rsidRDefault="00323AAA" w:rsidP="001E3366">
      <w:pPr>
        <w:pStyle w:val="NormalArial"/>
        <w:rPr>
          <w:rFonts w:eastAsia="Times New Roman"/>
          <w:color w:val="auto"/>
          <w:lang w:eastAsia="en-AU"/>
        </w:rPr>
      </w:pPr>
      <w:r w:rsidRPr="001E3366">
        <w:rPr>
          <w:rFonts w:eastAsia="Times New Roman"/>
          <w:color w:val="auto"/>
          <w:lang w:eastAsia="en-AU"/>
        </w:rPr>
        <w:lastRenderedPageBreak/>
        <w:t>For</w:t>
      </w:r>
      <w:r w:rsidR="00DF48E8" w:rsidRPr="001E3366">
        <w:rPr>
          <w:rFonts w:eastAsia="Times New Roman"/>
          <w:color w:val="auto"/>
          <w:lang w:eastAsia="en-AU"/>
        </w:rPr>
        <w:t xml:space="preserve"> the reasons detailed above, I find requirement (3)(</w:t>
      </w:r>
      <w:r w:rsidR="00F0473A" w:rsidRPr="001E3366">
        <w:rPr>
          <w:rFonts w:eastAsia="Times New Roman"/>
          <w:color w:val="auto"/>
          <w:lang w:eastAsia="en-AU"/>
        </w:rPr>
        <w:t>b</w:t>
      </w:r>
      <w:r w:rsidR="00DF48E8" w:rsidRPr="001E3366">
        <w:rPr>
          <w:rFonts w:eastAsia="Times New Roman"/>
          <w:color w:val="auto"/>
          <w:lang w:eastAsia="en-AU"/>
        </w:rPr>
        <w:t xml:space="preserve">) in Standard 3 Personal care and clinical care non-compliant. </w:t>
      </w:r>
    </w:p>
    <w:p w14:paraId="5BF96B32" w14:textId="77777777" w:rsidR="003A77D4" w:rsidRPr="003746C7" w:rsidRDefault="003A77D4" w:rsidP="003A77D4">
      <w:pPr>
        <w:pStyle w:val="NormalArial"/>
        <w:rPr>
          <w:b/>
          <w:bCs/>
          <w:color w:val="auto"/>
          <w:szCs w:val="22"/>
        </w:rPr>
      </w:pPr>
      <w:r w:rsidRPr="003746C7">
        <w:rPr>
          <w:b/>
          <w:bCs/>
          <w:color w:val="auto"/>
          <w:szCs w:val="22"/>
        </w:rPr>
        <w:t>Requirement (3)(</w:t>
      </w:r>
      <w:r>
        <w:rPr>
          <w:b/>
          <w:bCs/>
          <w:color w:val="auto"/>
          <w:szCs w:val="22"/>
        </w:rPr>
        <w:t>c</w:t>
      </w:r>
      <w:r w:rsidRPr="003746C7">
        <w:rPr>
          <w:b/>
          <w:bCs/>
          <w:color w:val="auto"/>
          <w:szCs w:val="22"/>
        </w:rPr>
        <w:t>)</w:t>
      </w:r>
    </w:p>
    <w:p w14:paraId="0A92494A" w14:textId="319D20C2" w:rsidR="003A77D4" w:rsidRDefault="003A77D4" w:rsidP="003A77D4">
      <w:pPr>
        <w:pStyle w:val="NormalArial"/>
        <w:rPr>
          <w:color w:val="auto"/>
        </w:rPr>
      </w:pPr>
      <w:r w:rsidRPr="00707523">
        <w:rPr>
          <w:color w:val="auto"/>
        </w:rPr>
        <w:t>The Assessment Team were not satisfied</w:t>
      </w:r>
      <w:r w:rsidRPr="00B70C24">
        <w:t xml:space="preserve"> </w:t>
      </w:r>
      <w:r w:rsidR="00137415">
        <w:t>the needs, goals and preferences of consumers nearing end of life are recognised and addressed, their comfort maximised, and their dignity preserved</w:t>
      </w:r>
      <w:r w:rsidRPr="00707523">
        <w:rPr>
          <w:color w:val="auto"/>
        </w:rPr>
        <w:t>. The Assessment Team’s report provided the following evidence gathered through interviews</w:t>
      </w:r>
      <w:r w:rsidR="0057036C">
        <w:rPr>
          <w:color w:val="auto"/>
        </w:rPr>
        <w:t>, observations</w:t>
      </w:r>
      <w:r w:rsidRPr="00707523">
        <w:rPr>
          <w:color w:val="auto"/>
        </w:rPr>
        <w:t xml:space="preserve"> and documentation relevant to my finding:</w:t>
      </w:r>
    </w:p>
    <w:p w14:paraId="0973FC40" w14:textId="7BD4ED6A" w:rsidR="00D410E5" w:rsidRPr="009D0FB6" w:rsidRDefault="00225CD0" w:rsidP="00B63DE2">
      <w:pPr>
        <w:pStyle w:val="ListBullet"/>
        <w:spacing w:before="0" w:after="120" w:line="22" w:lineRule="atLeast"/>
        <w:ind w:left="425" w:hanging="425"/>
        <w:rPr>
          <w:rFonts w:ascii="Arial" w:hAnsi="Arial" w:cs="Arial"/>
          <w:color w:val="auto"/>
        </w:rPr>
      </w:pPr>
      <w:r w:rsidRPr="009D0FB6">
        <w:rPr>
          <w:rFonts w:ascii="Arial" w:hAnsi="Arial" w:cs="Arial"/>
          <w:color w:val="auto"/>
        </w:rPr>
        <w:t>Consumer G</w:t>
      </w:r>
      <w:r w:rsidR="005805AE" w:rsidRPr="009D0FB6">
        <w:rPr>
          <w:rFonts w:ascii="Arial" w:hAnsi="Arial" w:cs="Arial"/>
          <w:color w:val="auto"/>
        </w:rPr>
        <w:t xml:space="preserve"> commenced palliative care </w:t>
      </w:r>
      <w:r w:rsidR="00A22634" w:rsidRPr="009D0FB6">
        <w:rPr>
          <w:rFonts w:ascii="Arial" w:hAnsi="Arial" w:cs="Arial"/>
          <w:color w:val="auto"/>
        </w:rPr>
        <w:t>in</w:t>
      </w:r>
      <w:r w:rsidR="005805AE" w:rsidRPr="009D0FB6">
        <w:rPr>
          <w:rFonts w:ascii="Arial" w:hAnsi="Arial" w:cs="Arial"/>
          <w:color w:val="auto"/>
        </w:rPr>
        <w:t xml:space="preserve"> April 2023. </w:t>
      </w:r>
      <w:r w:rsidR="00AB3D4A" w:rsidRPr="009D0FB6">
        <w:rPr>
          <w:rFonts w:ascii="Arial" w:hAnsi="Arial" w:cs="Arial"/>
          <w:color w:val="auto"/>
        </w:rPr>
        <w:t>The consumer stated they experience pain ‘most of the time’</w:t>
      </w:r>
      <w:r w:rsidR="00406996" w:rsidRPr="009D0FB6">
        <w:rPr>
          <w:rFonts w:ascii="Arial" w:hAnsi="Arial" w:cs="Arial"/>
          <w:color w:val="auto"/>
        </w:rPr>
        <w:t xml:space="preserve">, it is worse at night and makes them ‘want to scream’. </w:t>
      </w:r>
      <w:r w:rsidR="00A22634" w:rsidRPr="009D0FB6">
        <w:rPr>
          <w:rFonts w:ascii="Arial" w:hAnsi="Arial" w:cs="Arial"/>
          <w:color w:val="auto"/>
        </w:rPr>
        <w:t xml:space="preserve">The </w:t>
      </w:r>
      <w:r w:rsidR="007539ED" w:rsidRPr="009D0FB6">
        <w:rPr>
          <w:rFonts w:ascii="Arial" w:hAnsi="Arial" w:cs="Arial"/>
          <w:color w:val="auto"/>
        </w:rPr>
        <w:t>consumer</w:t>
      </w:r>
      <w:r w:rsidR="005805AE" w:rsidRPr="009D0FB6">
        <w:rPr>
          <w:rFonts w:ascii="Arial" w:hAnsi="Arial" w:cs="Arial"/>
          <w:color w:val="auto"/>
        </w:rPr>
        <w:t xml:space="preserve"> was observed yelling out for help and in pain throughout the </w:t>
      </w:r>
      <w:r w:rsidR="00256212" w:rsidRPr="009D0FB6">
        <w:rPr>
          <w:rFonts w:ascii="Arial" w:hAnsi="Arial" w:cs="Arial"/>
          <w:color w:val="auto"/>
        </w:rPr>
        <w:t>S</w:t>
      </w:r>
      <w:r w:rsidR="005805AE" w:rsidRPr="009D0FB6">
        <w:rPr>
          <w:rFonts w:ascii="Arial" w:hAnsi="Arial" w:cs="Arial"/>
          <w:color w:val="auto"/>
        </w:rPr>
        <w:t xml:space="preserve">ite </w:t>
      </w:r>
      <w:r w:rsidR="00256212" w:rsidRPr="009D0FB6">
        <w:rPr>
          <w:rFonts w:ascii="Arial" w:hAnsi="Arial" w:cs="Arial"/>
          <w:color w:val="auto"/>
        </w:rPr>
        <w:t>A</w:t>
      </w:r>
      <w:r w:rsidR="005805AE" w:rsidRPr="009D0FB6">
        <w:rPr>
          <w:rFonts w:ascii="Arial" w:hAnsi="Arial" w:cs="Arial"/>
          <w:color w:val="auto"/>
        </w:rPr>
        <w:t>udit</w:t>
      </w:r>
      <w:r w:rsidR="00A22634" w:rsidRPr="009D0FB6">
        <w:rPr>
          <w:rFonts w:ascii="Arial" w:hAnsi="Arial" w:cs="Arial"/>
          <w:color w:val="auto"/>
        </w:rPr>
        <w:t>. However</w:t>
      </w:r>
      <w:r w:rsidR="005805AE" w:rsidRPr="009D0FB6">
        <w:rPr>
          <w:rFonts w:ascii="Arial" w:hAnsi="Arial" w:cs="Arial"/>
          <w:color w:val="auto"/>
        </w:rPr>
        <w:t xml:space="preserve">, staff have been predominately administering </w:t>
      </w:r>
      <w:r w:rsidR="008F3AFA">
        <w:rPr>
          <w:rFonts w:ascii="Arial" w:hAnsi="Arial" w:cs="Arial"/>
          <w:color w:val="auto"/>
        </w:rPr>
        <w:t>Consumer G</w:t>
      </w:r>
      <w:r w:rsidR="005805AE" w:rsidRPr="009D0FB6">
        <w:rPr>
          <w:rFonts w:ascii="Arial" w:hAnsi="Arial" w:cs="Arial"/>
          <w:color w:val="auto"/>
        </w:rPr>
        <w:t xml:space="preserve"> medication for anxiety, rather than pain relief</w:t>
      </w:r>
      <w:r w:rsidR="00256212" w:rsidRPr="009D0FB6">
        <w:rPr>
          <w:rFonts w:ascii="Arial" w:hAnsi="Arial" w:cs="Arial"/>
          <w:color w:val="auto"/>
        </w:rPr>
        <w:t xml:space="preserve"> and p</w:t>
      </w:r>
      <w:r w:rsidR="004160DD" w:rsidRPr="009D0FB6">
        <w:rPr>
          <w:rFonts w:ascii="Arial" w:hAnsi="Arial" w:cs="Arial"/>
          <w:color w:val="auto"/>
        </w:rPr>
        <w:t xml:space="preserve">ain management has not been reassessed or reviewed. </w:t>
      </w:r>
    </w:p>
    <w:p w14:paraId="0CC6F4BA" w14:textId="3F83C86D" w:rsidR="005805AE" w:rsidRPr="009D0FB6" w:rsidRDefault="00D05429" w:rsidP="006E6450">
      <w:pPr>
        <w:pStyle w:val="ListBullet"/>
        <w:numPr>
          <w:ilvl w:val="0"/>
          <w:numId w:val="11"/>
        </w:numPr>
        <w:spacing w:before="0" w:after="120" w:line="22" w:lineRule="atLeast"/>
        <w:rPr>
          <w:rFonts w:ascii="Arial" w:hAnsi="Arial" w:cs="Arial"/>
          <w:color w:val="auto"/>
        </w:rPr>
      </w:pPr>
      <w:r w:rsidRPr="009D0FB6">
        <w:rPr>
          <w:rFonts w:ascii="Arial" w:hAnsi="Arial" w:cs="Arial"/>
          <w:color w:val="auto"/>
        </w:rPr>
        <w:t>Four c</w:t>
      </w:r>
      <w:r w:rsidR="005805AE" w:rsidRPr="009D0FB6">
        <w:rPr>
          <w:rFonts w:ascii="Arial" w:hAnsi="Arial" w:cs="Arial"/>
          <w:color w:val="auto"/>
        </w:rPr>
        <w:t xml:space="preserve">are staff did not know </w:t>
      </w:r>
      <w:r w:rsidR="00216FF8" w:rsidRPr="009D0FB6">
        <w:rPr>
          <w:rFonts w:ascii="Arial" w:hAnsi="Arial" w:cs="Arial"/>
          <w:color w:val="auto"/>
        </w:rPr>
        <w:t>the consumer</w:t>
      </w:r>
      <w:r w:rsidR="005805AE" w:rsidRPr="009D0FB6">
        <w:rPr>
          <w:rFonts w:ascii="Arial" w:hAnsi="Arial" w:cs="Arial"/>
          <w:color w:val="auto"/>
        </w:rPr>
        <w:t xml:space="preserve"> was palliating</w:t>
      </w:r>
      <w:r w:rsidRPr="009D0FB6">
        <w:rPr>
          <w:rFonts w:ascii="Arial" w:hAnsi="Arial" w:cs="Arial"/>
          <w:color w:val="auto"/>
        </w:rPr>
        <w:t xml:space="preserve"> </w:t>
      </w:r>
      <w:r w:rsidR="00256212" w:rsidRPr="009D0FB6">
        <w:rPr>
          <w:rFonts w:ascii="Arial" w:hAnsi="Arial" w:cs="Arial"/>
          <w:color w:val="auto"/>
        </w:rPr>
        <w:t>n</w:t>
      </w:r>
      <w:r w:rsidRPr="009D0FB6">
        <w:rPr>
          <w:rFonts w:ascii="Arial" w:hAnsi="Arial" w:cs="Arial"/>
          <w:color w:val="auto"/>
        </w:rPr>
        <w:t xml:space="preserve">or </w:t>
      </w:r>
      <w:r w:rsidR="00256212" w:rsidRPr="009D0FB6">
        <w:rPr>
          <w:rFonts w:ascii="Arial" w:hAnsi="Arial" w:cs="Arial"/>
          <w:color w:val="auto"/>
        </w:rPr>
        <w:t xml:space="preserve">could they </w:t>
      </w:r>
      <w:r w:rsidRPr="009D0FB6">
        <w:rPr>
          <w:rFonts w:ascii="Arial" w:hAnsi="Arial" w:cs="Arial"/>
          <w:color w:val="auto"/>
        </w:rPr>
        <w:t xml:space="preserve">describe any changes in </w:t>
      </w:r>
      <w:r w:rsidR="00B63DE2" w:rsidRPr="009D0FB6">
        <w:rPr>
          <w:rFonts w:ascii="Arial" w:hAnsi="Arial" w:cs="Arial"/>
          <w:color w:val="auto"/>
        </w:rPr>
        <w:t>the consumer’s care needs. A</w:t>
      </w:r>
      <w:r w:rsidR="00D55B1A" w:rsidRPr="009D0FB6">
        <w:rPr>
          <w:rFonts w:ascii="Arial" w:hAnsi="Arial" w:cs="Arial"/>
          <w:color w:val="auto"/>
        </w:rPr>
        <w:t xml:space="preserve">n </w:t>
      </w:r>
      <w:r w:rsidR="00A31C18">
        <w:rPr>
          <w:rFonts w:ascii="Arial" w:hAnsi="Arial" w:cs="Arial"/>
          <w:color w:val="auto"/>
        </w:rPr>
        <w:t>E</w:t>
      </w:r>
      <w:r w:rsidR="00D55B1A" w:rsidRPr="009D0FB6">
        <w:rPr>
          <w:rFonts w:ascii="Arial" w:hAnsi="Arial" w:cs="Arial"/>
          <w:color w:val="auto"/>
        </w:rPr>
        <w:t xml:space="preserve">nd of life pathway includes care to be provided, however, </w:t>
      </w:r>
      <w:r w:rsidR="003C7022" w:rsidRPr="009D0FB6">
        <w:rPr>
          <w:rFonts w:ascii="Arial" w:hAnsi="Arial" w:cs="Arial"/>
          <w:color w:val="auto"/>
        </w:rPr>
        <w:t>this had not been consist</w:t>
      </w:r>
      <w:r w:rsidR="005805AE" w:rsidRPr="009D0FB6">
        <w:rPr>
          <w:rFonts w:ascii="Arial" w:hAnsi="Arial" w:cs="Arial"/>
          <w:color w:val="auto"/>
        </w:rPr>
        <w:t>ently followed</w:t>
      </w:r>
      <w:r w:rsidR="004160DD" w:rsidRPr="009D0FB6">
        <w:rPr>
          <w:rFonts w:ascii="Arial" w:hAnsi="Arial" w:cs="Arial"/>
          <w:color w:val="auto"/>
        </w:rPr>
        <w:t>.</w:t>
      </w:r>
    </w:p>
    <w:p w14:paraId="47A73EC3" w14:textId="2C41A4CF" w:rsidR="005805AE" w:rsidRPr="009D0FB6" w:rsidRDefault="003A7B05" w:rsidP="00F85DC5">
      <w:pPr>
        <w:pStyle w:val="ListBullet"/>
        <w:spacing w:before="0" w:after="120" w:line="22" w:lineRule="atLeast"/>
        <w:ind w:left="425" w:hanging="425"/>
        <w:rPr>
          <w:rFonts w:ascii="Arial" w:hAnsi="Arial" w:cs="Arial"/>
          <w:color w:val="auto"/>
        </w:rPr>
      </w:pPr>
      <w:r w:rsidRPr="009D0FB6">
        <w:rPr>
          <w:rFonts w:ascii="Arial" w:hAnsi="Arial" w:cs="Arial"/>
          <w:color w:val="auto"/>
        </w:rPr>
        <w:t>Consumer H</w:t>
      </w:r>
      <w:r w:rsidR="005805AE" w:rsidRPr="009D0FB6">
        <w:rPr>
          <w:rFonts w:ascii="Arial" w:hAnsi="Arial" w:cs="Arial"/>
          <w:color w:val="auto"/>
        </w:rPr>
        <w:t xml:space="preserve"> commenced palliative care </w:t>
      </w:r>
      <w:r w:rsidR="003B38F7" w:rsidRPr="009D0FB6">
        <w:rPr>
          <w:rFonts w:ascii="Arial" w:hAnsi="Arial" w:cs="Arial"/>
          <w:color w:val="auto"/>
        </w:rPr>
        <w:t>in April 2023</w:t>
      </w:r>
      <w:r w:rsidR="005805AE" w:rsidRPr="009D0FB6">
        <w:rPr>
          <w:rFonts w:ascii="Arial" w:hAnsi="Arial" w:cs="Arial"/>
          <w:color w:val="auto"/>
        </w:rPr>
        <w:t xml:space="preserve">. Staff were unable to describe the care being provided to </w:t>
      </w:r>
      <w:r w:rsidR="00216FF8" w:rsidRPr="009D0FB6">
        <w:rPr>
          <w:rFonts w:ascii="Arial" w:hAnsi="Arial" w:cs="Arial"/>
          <w:color w:val="auto"/>
        </w:rPr>
        <w:t xml:space="preserve">the consumer and </w:t>
      </w:r>
      <w:r w:rsidR="003169E2" w:rsidRPr="009D0FB6">
        <w:rPr>
          <w:rFonts w:ascii="Arial" w:hAnsi="Arial" w:cs="Arial"/>
          <w:color w:val="auto"/>
        </w:rPr>
        <w:t xml:space="preserve">the </w:t>
      </w:r>
      <w:r w:rsidR="00A31C18">
        <w:rPr>
          <w:rFonts w:ascii="Arial" w:hAnsi="Arial" w:cs="Arial"/>
          <w:color w:val="auto"/>
        </w:rPr>
        <w:t>E</w:t>
      </w:r>
      <w:r w:rsidR="005805AE" w:rsidRPr="009D0FB6">
        <w:rPr>
          <w:rFonts w:ascii="Arial" w:hAnsi="Arial" w:cs="Arial"/>
          <w:color w:val="auto"/>
        </w:rPr>
        <w:t>nd of life care pathway has not been consistently followed.</w:t>
      </w:r>
    </w:p>
    <w:p w14:paraId="761FABB5" w14:textId="47BF25E2" w:rsidR="005805AE" w:rsidRPr="009D0FB6" w:rsidRDefault="00F85DC5" w:rsidP="00F85DC5">
      <w:pPr>
        <w:pStyle w:val="ListBullet"/>
        <w:spacing w:before="0" w:after="120" w:line="22" w:lineRule="atLeast"/>
        <w:ind w:left="425" w:hanging="425"/>
        <w:rPr>
          <w:rFonts w:ascii="Arial" w:hAnsi="Arial" w:cs="Arial"/>
          <w:color w:val="auto"/>
        </w:rPr>
      </w:pPr>
      <w:r w:rsidRPr="009D0FB6">
        <w:rPr>
          <w:rFonts w:ascii="Arial" w:hAnsi="Arial" w:cs="Arial"/>
          <w:color w:val="auto"/>
        </w:rPr>
        <w:t>A</w:t>
      </w:r>
      <w:r w:rsidR="005805AE" w:rsidRPr="009D0FB6">
        <w:rPr>
          <w:rFonts w:ascii="Arial" w:hAnsi="Arial" w:cs="Arial"/>
          <w:color w:val="auto"/>
        </w:rPr>
        <w:t xml:space="preserve"> representative of a consumer who passed away </w:t>
      </w:r>
      <w:r w:rsidR="003169E2" w:rsidRPr="009D0FB6">
        <w:rPr>
          <w:rFonts w:ascii="Arial" w:hAnsi="Arial" w:cs="Arial"/>
          <w:color w:val="auto"/>
        </w:rPr>
        <w:t>in</w:t>
      </w:r>
      <w:r w:rsidR="005805AE" w:rsidRPr="009D0FB6">
        <w:rPr>
          <w:rFonts w:ascii="Arial" w:hAnsi="Arial" w:cs="Arial"/>
          <w:color w:val="auto"/>
        </w:rPr>
        <w:t xml:space="preserve"> January 2023 said overall, palliative care provided by the service was a terrible experience for the family and </w:t>
      </w:r>
      <w:r w:rsidR="003169E2" w:rsidRPr="009D0FB6">
        <w:rPr>
          <w:rFonts w:ascii="Arial" w:hAnsi="Arial" w:cs="Arial"/>
          <w:color w:val="auto"/>
        </w:rPr>
        <w:t>consumer</w:t>
      </w:r>
      <w:r w:rsidR="005805AE" w:rsidRPr="009D0FB6">
        <w:rPr>
          <w:rFonts w:ascii="Arial" w:hAnsi="Arial" w:cs="Arial"/>
          <w:color w:val="auto"/>
        </w:rPr>
        <w:t xml:space="preserve">. They said </w:t>
      </w:r>
      <w:r w:rsidR="003169E2" w:rsidRPr="009D0FB6">
        <w:rPr>
          <w:rFonts w:ascii="Arial" w:hAnsi="Arial" w:cs="Arial"/>
          <w:color w:val="auto"/>
        </w:rPr>
        <w:t>the consumer</w:t>
      </w:r>
      <w:r w:rsidR="005805AE" w:rsidRPr="009D0FB6">
        <w:rPr>
          <w:rFonts w:ascii="Arial" w:hAnsi="Arial" w:cs="Arial"/>
          <w:color w:val="auto"/>
        </w:rPr>
        <w:t xml:space="preserve"> was in excruciating pain and staff did not always attend, </w:t>
      </w:r>
      <w:r w:rsidR="0064508B" w:rsidRPr="009D0FB6">
        <w:rPr>
          <w:rFonts w:ascii="Arial" w:hAnsi="Arial" w:cs="Arial"/>
          <w:color w:val="auto"/>
        </w:rPr>
        <w:t xml:space="preserve">and there were </w:t>
      </w:r>
      <w:r w:rsidR="005805AE" w:rsidRPr="009D0FB6">
        <w:rPr>
          <w:rFonts w:ascii="Arial" w:hAnsi="Arial" w:cs="Arial"/>
          <w:color w:val="auto"/>
        </w:rPr>
        <w:t>issues with the M</w:t>
      </w:r>
      <w:r w:rsidR="0064508B" w:rsidRPr="009D0FB6">
        <w:rPr>
          <w:rFonts w:ascii="Arial" w:hAnsi="Arial" w:cs="Arial"/>
          <w:color w:val="auto"/>
        </w:rPr>
        <w:t>edical officer</w:t>
      </w:r>
      <w:r w:rsidR="005805AE" w:rsidRPr="009D0FB6">
        <w:rPr>
          <w:rFonts w:ascii="Arial" w:hAnsi="Arial" w:cs="Arial"/>
          <w:color w:val="auto"/>
        </w:rPr>
        <w:t xml:space="preserve"> reviewing and updating pain management. They said at one point, </w:t>
      </w:r>
      <w:r w:rsidR="0064508B" w:rsidRPr="009D0FB6">
        <w:rPr>
          <w:rFonts w:ascii="Arial" w:hAnsi="Arial" w:cs="Arial"/>
          <w:color w:val="auto"/>
        </w:rPr>
        <w:t>the consumer was placed on an infusion pump</w:t>
      </w:r>
      <w:r w:rsidR="004A7E58" w:rsidRPr="009D0FB6">
        <w:rPr>
          <w:rFonts w:ascii="Arial" w:hAnsi="Arial" w:cs="Arial"/>
          <w:color w:val="auto"/>
        </w:rPr>
        <w:t xml:space="preserve"> </w:t>
      </w:r>
      <w:r w:rsidR="005805AE" w:rsidRPr="009D0FB6">
        <w:rPr>
          <w:rFonts w:ascii="Arial" w:hAnsi="Arial" w:cs="Arial"/>
          <w:color w:val="auto"/>
        </w:rPr>
        <w:t>which broke</w:t>
      </w:r>
      <w:r w:rsidRPr="009D0FB6">
        <w:rPr>
          <w:rFonts w:ascii="Arial" w:hAnsi="Arial" w:cs="Arial"/>
          <w:color w:val="auto"/>
        </w:rPr>
        <w:t xml:space="preserve"> and a</w:t>
      </w:r>
      <w:r w:rsidR="004A7E58" w:rsidRPr="009D0FB6">
        <w:rPr>
          <w:rFonts w:ascii="Arial" w:hAnsi="Arial" w:cs="Arial"/>
          <w:color w:val="auto"/>
        </w:rPr>
        <w:t>nother infusion</w:t>
      </w:r>
      <w:r w:rsidR="005805AE" w:rsidRPr="009D0FB6">
        <w:rPr>
          <w:rFonts w:ascii="Arial" w:hAnsi="Arial" w:cs="Arial"/>
          <w:color w:val="auto"/>
        </w:rPr>
        <w:t xml:space="preserve"> pump </w:t>
      </w:r>
      <w:r w:rsidR="004A7E58" w:rsidRPr="009D0FB6">
        <w:rPr>
          <w:rFonts w:ascii="Arial" w:hAnsi="Arial" w:cs="Arial"/>
          <w:color w:val="auto"/>
        </w:rPr>
        <w:t xml:space="preserve">was not </w:t>
      </w:r>
      <w:r w:rsidR="005805AE" w:rsidRPr="009D0FB6">
        <w:rPr>
          <w:rFonts w:ascii="Arial" w:hAnsi="Arial" w:cs="Arial"/>
          <w:color w:val="auto"/>
        </w:rPr>
        <w:t>available</w:t>
      </w:r>
      <w:r w:rsidRPr="009D0FB6">
        <w:rPr>
          <w:rFonts w:ascii="Arial" w:hAnsi="Arial" w:cs="Arial"/>
          <w:color w:val="auto"/>
        </w:rPr>
        <w:t>,</w:t>
      </w:r>
      <w:r w:rsidR="005805AE" w:rsidRPr="009D0FB6">
        <w:rPr>
          <w:rFonts w:ascii="Arial" w:hAnsi="Arial" w:cs="Arial"/>
          <w:color w:val="auto"/>
        </w:rPr>
        <w:t xml:space="preserve"> </w:t>
      </w:r>
      <w:r w:rsidR="004A7E58" w:rsidRPr="009D0FB6">
        <w:rPr>
          <w:rFonts w:ascii="Arial" w:hAnsi="Arial" w:cs="Arial"/>
          <w:color w:val="auto"/>
        </w:rPr>
        <w:t xml:space="preserve">leaving the </w:t>
      </w:r>
      <w:r w:rsidR="007539ED" w:rsidRPr="009D0FB6">
        <w:rPr>
          <w:rFonts w:ascii="Arial" w:hAnsi="Arial" w:cs="Arial"/>
          <w:color w:val="auto"/>
        </w:rPr>
        <w:t>consumer</w:t>
      </w:r>
      <w:r w:rsidR="005805AE" w:rsidRPr="009D0FB6">
        <w:rPr>
          <w:rFonts w:ascii="Arial" w:hAnsi="Arial" w:cs="Arial"/>
          <w:color w:val="auto"/>
        </w:rPr>
        <w:t xml:space="preserve"> without pain relief for some time. </w:t>
      </w:r>
    </w:p>
    <w:p w14:paraId="69FCEE5D" w14:textId="1A9E5A8E" w:rsidR="009D0FB6" w:rsidRPr="00D9656C" w:rsidRDefault="009D0FB6" w:rsidP="009D0FB6">
      <w:pPr>
        <w:pStyle w:val="NormalArial"/>
        <w:rPr>
          <w:color w:val="auto"/>
          <w:szCs w:val="22"/>
        </w:rPr>
      </w:pPr>
      <w:r w:rsidRPr="00D9656C">
        <w:rPr>
          <w:rFonts w:eastAsia="Times New Roman"/>
          <w:color w:val="auto"/>
          <w:lang w:eastAsia="en-AU"/>
        </w:rPr>
        <w:t xml:space="preserve">The provider’s response </w:t>
      </w:r>
      <w:r w:rsidR="00DA27AD">
        <w:rPr>
          <w:rFonts w:eastAsia="Times New Roman"/>
          <w:color w:val="auto"/>
          <w:lang w:eastAsia="en-AU"/>
        </w:rPr>
        <w:t>indicates the service ha</w:t>
      </w:r>
      <w:r w:rsidR="00E96699">
        <w:rPr>
          <w:rFonts w:eastAsia="Times New Roman"/>
          <w:color w:val="auto"/>
          <w:lang w:eastAsia="en-AU"/>
        </w:rPr>
        <w:t>s a detailed procedure outlining how to use the infusion pump with diagrams and pictures, however, clinical staff did not refer to this procedure</w:t>
      </w:r>
      <w:r w:rsidR="000E67FC">
        <w:rPr>
          <w:rFonts w:eastAsia="Times New Roman"/>
          <w:color w:val="auto"/>
          <w:lang w:eastAsia="en-AU"/>
        </w:rPr>
        <w:t>.</w:t>
      </w:r>
      <w:r w:rsidR="00946761">
        <w:rPr>
          <w:rFonts w:eastAsia="Times New Roman"/>
          <w:color w:val="auto"/>
          <w:lang w:eastAsia="en-AU"/>
        </w:rPr>
        <w:t xml:space="preserve"> The response also referred to </w:t>
      </w:r>
      <w:r w:rsidR="00A45A1B">
        <w:rPr>
          <w:rFonts w:eastAsia="Times New Roman"/>
          <w:color w:val="auto"/>
          <w:lang w:eastAsia="en-AU"/>
        </w:rPr>
        <w:t>actions</w:t>
      </w:r>
      <w:r w:rsidR="00946761">
        <w:rPr>
          <w:rFonts w:eastAsia="Times New Roman"/>
          <w:color w:val="auto"/>
          <w:lang w:eastAsia="en-AU"/>
        </w:rPr>
        <w:t xml:space="preserve"> </w:t>
      </w:r>
      <w:r w:rsidR="00E71BCB">
        <w:rPr>
          <w:rFonts w:eastAsia="Times New Roman"/>
          <w:color w:val="auto"/>
          <w:lang w:eastAsia="en-AU"/>
        </w:rPr>
        <w:t xml:space="preserve">highlighted </w:t>
      </w:r>
      <w:r w:rsidR="00A45A1B">
        <w:rPr>
          <w:rFonts w:eastAsia="Times New Roman"/>
          <w:color w:val="auto"/>
          <w:lang w:eastAsia="en-AU"/>
        </w:rPr>
        <w:t xml:space="preserve">in requirement (3)(b) in Standard 2 ongoing assessment and planning with consumers </w:t>
      </w:r>
      <w:r w:rsidR="00E71BCB">
        <w:rPr>
          <w:rFonts w:eastAsia="Times New Roman"/>
          <w:color w:val="auto"/>
          <w:lang w:eastAsia="en-AU"/>
        </w:rPr>
        <w:t>relating</w:t>
      </w:r>
      <w:r w:rsidR="004E305B">
        <w:rPr>
          <w:rFonts w:eastAsia="Times New Roman"/>
          <w:color w:val="auto"/>
          <w:lang w:eastAsia="en-AU"/>
        </w:rPr>
        <w:t xml:space="preserve"> to palliative and end of life care, as well as the ELDAC project</w:t>
      </w:r>
      <w:r w:rsidR="00A45A1B">
        <w:rPr>
          <w:rFonts w:eastAsia="Times New Roman"/>
          <w:color w:val="auto"/>
          <w:lang w:eastAsia="en-AU"/>
        </w:rPr>
        <w:t>.</w:t>
      </w:r>
    </w:p>
    <w:p w14:paraId="1542F053" w14:textId="71B56C92" w:rsidR="00E32D38" w:rsidRPr="00136F34" w:rsidRDefault="009D0FB6" w:rsidP="00E71BCB">
      <w:pPr>
        <w:rPr>
          <w:rFonts w:ascii="Arial" w:eastAsia="Times New Roman" w:hAnsi="Arial" w:cs="Arial"/>
          <w:color w:val="auto"/>
          <w:lang w:eastAsia="en-AU"/>
        </w:rPr>
      </w:pPr>
      <w:r w:rsidRPr="00136F34">
        <w:rPr>
          <w:rFonts w:ascii="Arial" w:hAnsi="Arial" w:cs="Arial"/>
          <w:color w:val="auto"/>
        </w:rPr>
        <w:t xml:space="preserve">I acknowledge the provider’s response. However, I find </w:t>
      </w:r>
      <w:r w:rsidR="00E71BCB" w:rsidRPr="00136F34">
        <w:rPr>
          <w:rFonts w:ascii="Arial" w:eastAsia="Times New Roman" w:hAnsi="Arial" w:cs="Arial"/>
          <w:color w:val="auto"/>
          <w:lang w:eastAsia="en-AU"/>
        </w:rPr>
        <w:t xml:space="preserve">the needs goals and preferences of consumers nearing the end of life had not been </w:t>
      </w:r>
      <w:r w:rsidR="007E718B">
        <w:rPr>
          <w:rFonts w:ascii="Arial" w:eastAsia="Times New Roman" w:hAnsi="Arial" w:cs="Arial"/>
          <w:color w:val="auto"/>
          <w:lang w:eastAsia="en-AU"/>
        </w:rPr>
        <w:t xml:space="preserve">effectively </w:t>
      </w:r>
      <w:r w:rsidR="00E71BCB" w:rsidRPr="00136F34">
        <w:rPr>
          <w:rFonts w:ascii="Arial" w:eastAsia="Times New Roman" w:hAnsi="Arial" w:cs="Arial"/>
          <w:color w:val="auto"/>
          <w:lang w:eastAsia="en-AU"/>
        </w:rPr>
        <w:t>recognised and addressed to ensure their comfort was maximised and dignity preserved</w:t>
      </w:r>
      <w:r w:rsidR="00B6650D" w:rsidRPr="00136F34">
        <w:rPr>
          <w:rFonts w:ascii="Arial" w:eastAsia="Times New Roman" w:hAnsi="Arial" w:cs="Arial"/>
          <w:color w:val="auto"/>
          <w:lang w:eastAsia="en-AU"/>
        </w:rPr>
        <w:t>.</w:t>
      </w:r>
      <w:r w:rsidR="00AD7825" w:rsidRPr="00136F34">
        <w:rPr>
          <w:rFonts w:ascii="Arial" w:eastAsia="Times New Roman" w:hAnsi="Arial" w:cs="Arial"/>
          <w:color w:val="auto"/>
          <w:lang w:eastAsia="en-AU"/>
        </w:rPr>
        <w:t xml:space="preserve"> </w:t>
      </w:r>
      <w:r w:rsidR="006147F0" w:rsidRPr="00136F34">
        <w:rPr>
          <w:rFonts w:ascii="Arial" w:eastAsia="Times New Roman" w:hAnsi="Arial" w:cs="Arial"/>
          <w:color w:val="auto"/>
          <w:lang w:eastAsia="en-AU"/>
        </w:rPr>
        <w:t>In coming to my finding, I have considered evidence highlighted in Standard 2 requirement (3)(b) demonstrating assessment processes have not been effectively undertaken to ensure the needs</w:t>
      </w:r>
      <w:r w:rsidR="00A65B14">
        <w:rPr>
          <w:rFonts w:ascii="Arial" w:eastAsia="Times New Roman" w:hAnsi="Arial" w:cs="Arial"/>
          <w:color w:val="auto"/>
          <w:lang w:eastAsia="en-AU"/>
        </w:rPr>
        <w:t>,</w:t>
      </w:r>
      <w:r w:rsidR="006147F0" w:rsidRPr="00136F34">
        <w:rPr>
          <w:rFonts w:ascii="Arial" w:eastAsia="Times New Roman" w:hAnsi="Arial" w:cs="Arial"/>
          <w:color w:val="auto"/>
          <w:lang w:eastAsia="en-AU"/>
        </w:rPr>
        <w:t xml:space="preserve"> goals and preferences of consumers nearing the end of life have been identified and recognised, compromising staffs’ ability to ensure appropriate care, in line with </w:t>
      </w:r>
      <w:r w:rsidR="008C13C7" w:rsidRPr="00136F34">
        <w:rPr>
          <w:rFonts w:ascii="Arial" w:eastAsia="Times New Roman" w:hAnsi="Arial" w:cs="Arial"/>
          <w:color w:val="auto"/>
          <w:lang w:eastAsia="en-AU"/>
        </w:rPr>
        <w:t>consumers</w:t>
      </w:r>
      <w:r w:rsidR="006147F0" w:rsidRPr="00136F34">
        <w:rPr>
          <w:rFonts w:ascii="Arial" w:eastAsia="Times New Roman" w:hAnsi="Arial" w:cs="Arial"/>
          <w:color w:val="auto"/>
          <w:lang w:eastAsia="en-AU"/>
        </w:rPr>
        <w:t>’ needs and preferences.</w:t>
      </w:r>
      <w:r w:rsidR="00BF08A4" w:rsidRPr="00136F34">
        <w:rPr>
          <w:rFonts w:ascii="Arial" w:eastAsia="Times New Roman" w:hAnsi="Arial" w:cs="Arial"/>
          <w:color w:val="auto"/>
          <w:lang w:eastAsia="en-AU"/>
        </w:rPr>
        <w:t xml:space="preserve"> Four care staff were unaware that Consumer G was palliating, and while </w:t>
      </w:r>
      <w:r w:rsidR="00A65B14">
        <w:rPr>
          <w:rFonts w:ascii="Arial" w:eastAsia="Times New Roman" w:hAnsi="Arial" w:cs="Arial"/>
          <w:color w:val="auto"/>
          <w:lang w:eastAsia="en-AU"/>
        </w:rPr>
        <w:t>P</w:t>
      </w:r>
      <w:r w:rsidR="00BF08A4" w:rsidRPr="00136F34">
        <w:rPr>
          <w:rFonts w:ascii="Arial" w:eastAsia="Times New Roman" w:hAnsi="Arial" w:cs="Arial"/>
          <w:color w:val="auto"/>
          <w:lang w:eastAsia="en-AU"/>
        </w:rPr>
        <w:t>alliative care pathways had been commenced for Consumers G and H, care was not consistently provided in line with the pathway and staff could not describe how the consumers</w:t>
      </w:r>
      <w:r w:rsidR="003D404D">
        <w:rPr>
          <w:rFonts w:ascii="Arial" w:eastAsia="Times New Roman" w:hAnsi="Arial" w:cs="Arial"/>
          <w:color w:val="auto"/>
          <w:lang w:eastAsia="en-AU"/>
        </w:rPr>
        <w:t>’</w:t>
      </w:r>
      <w:r w:rsidR="00BF08A4" w:rsidRPr="00136F34">
        <w:rPr>
          <w:rFonts w:ascii="Arial" w:eastAsia="Times New Roman" w:hAnsi="Arial" w:cs="Arial"/>
          <w:color w:val="auto"/>
          <w:lang w:eastAsia="en-AU"/>
        </w:rPr>
        <w:t xml:space="preserve"> care needs had changed. I have also considered </w:t>
      </w:r>
      <w:r w:rsidR="002C4EBC" w:rsidRPr="00136F34">
        <w:rPr>
          <w:rFonts w:ascii="Arial" w:eastAsia="Times New Roman" w:hAnsi="Arial" w:cs="Arial"/>
          <w:color w:val="auto"/>
          <w:lang w:eastAsia="en-AU"/>
        </w:rPr>
        <w:t xml:space="preserve">timely response has not been </w:t>
      </w:r>
      <w:r w:rsidR="006C46F9" w:rsidRPr="00136F34">
        <w:rPr>
          <w:rFonts w:ascii="Arial" w:eastAsia="Times New Roman" w:hAnsi="Arial" w:cs="Arial"/>
          <w:color w:val="auto"/>
          <w:lang w:eastAsia="en-AU"/>
        </w:rPr>
        <w:t>initiated to e</w:t>
      </w:r>
      <w:r w:rsidR="000F5426" w:rsidRPr="00136F34">
        <w:rPr>
          <w:rFonts w:ascii="Arial" w:eastAsia="Times New Roman" w:hAnsi="Arial" w:cs="Arial"/>
          <w:color w:val="auto"/>
          <w:lang w:eastAsia="en-AU"/>
        </w:rPr>
        <w:t xml:space="preserve">nsure </w:t>
      </w:r>
      <w:r w:rsidR="005D0219" w:rsidRPr="00136F34">
        <w:rPr>
          <w:rFonts w:ascii="Arial" w:eastAsia="Times New Roman" w:hAnsi="Arial" w:cs="Arial"/>
          <w:color w:val="auto"/>
          <w:lang w:eastAsia="en-AU"/>
        </w:rPr>
        <w:t>consumers’</w:t>
      </w:r>
      <w:r w:rsidR="006C46F9" w:rsidRPr="00136F34">
        <w:rPr>
          <w:rFonts w:ascii="Arial" w:eastAsia="Times New Roman" w:hAnsi="Arial" w:cs="Arial"/>
          <w:color w:val="auto"/>
          <w:lang w:eastAsia="en-AU"/>
        </w:rPr>
        <w:t xml:space="preserve"> </w:t>
      </w:r>
      <w:r w:rsidR="000F5426" w:rsidRPr="00136F34">
        <w:rPr>
          <w:rFonts w:ascii="Arial" w:eastAsia="Times New Roman" w:hAnsi="Arial" w:cs="Arial"/>
          <w:color w:val="auto"/>
          <w:lang w:eastAsia="en-AU"/>
        </w:rPr>
        <w:t xml:space="preserve">comfort and dignity is </w:t>
      </w:r>
      <w:r w:rsidR="008C13C7" w:rsidRPr="00136F34">
        <w:rPr>
          <w:rFonts w:ascii="Arial" w:eastAsia="Times New Roman" w:hAnsi="Arial" w:cs="Arial"/>
          <w:color w:val="auto"/>
          <w:lang w:eastAsia="en-AU"/>
        </w:rPr>
        <w:t>maintained</w:t>
      </w:r>
      <w:r w:rsidR="005D0219" w:rsidRPr="00136F34">
        <w:rPr>
          <w:rFonts w:ascii="Arial" w:eastAsia="Times New Roman" w:hAnsi="Arial" w:cs="Arial"/>
          <w:color w:val="auto"/>
          <w:lang w:eastAsia="en-AU"/>
        </w:rPr>
        <w:t xml:space="preserve"> </w:t>
      </w:r>
      <w:r w:rsidR="00110476" w:rsidRPr="00136F34">
        <w:rPr>
          <w:rFonts w:ascii="Arial" w:eastAsia="Times New Roman" w:hAnsi="Arial" w:cs="Arial"/>
          <w:color w:val="auto"/>
          <w:lang w:eastAsia="en-AU"/>
        </w:rPr>
        <w:t>during the palliative phase</w:t>
      </w:r>
      <w:r w:rsidR="000F5426" w:rsidRPr="00136F34">
        <w:rPr>
          <w:rFonts w:ascii="Arial" w:eastAsia="Times New Roman" w:hAnsi="Arial" w:cs="Arial"/>
          <w:color w:val="auto"/>
          <w:lang w:eastAsia="en-AU"/>
        </w:rPr>
        <w:t xml:space="preserve">. </w:t>
      </w:r>
      <w:r w:rsidR="00110476" w:rsidRPr="00136F34">
        <w:rPr>
          <w:rFonts w:ascii="Arial" w:eastAsia="Times New Roman" w:hAnsi="Arial" w:cs="Arial"/>
          <w:color w:val="auto"/>
          <w:lang w:eastAsia="en-AU"/>
        </w:rPr>
        <w:t>C</w:t>
      </w:r>
      <w:r w:rsidR="00EE3093" w:rsidRPr="00136F34">
        <w:rPr>
          <w:rFonts w:ascii="Arial" w:eastAsia="Times New Roman" w:hAnsi="Arial" w:cs="Arial"/>
          <w:color w:val="auto"/>
          <w:lang w:eastAsia="en-AU"/>
        </w:rPr>
        <w:t>onsumer</w:t>
      </w:r>
      <w:r w:rsidR="00110476" w:rsidRPr="00136F34">
        <w:rPr>
          <w:rFonts w:ascii="Arial" w:eastAsia="Times New Roman" w:hAnsi="Arial" w:cs="Arial"/>
          <w:color w:val="auto"/>
          <w:lang w:eastAsia="en-AU"/>
        </w:rPr>
        <w:t xml:space="preserve"> G</w:t>
      </w:r>
      <w:r w:rsidR="00EE3093" w:rsidRPr="00136F34">
        <w:rPr>
          <w:rFonts w:ascii="Arial" w:eastAsia="Times New Roman" w:hAnsi="Arial" w:cs="Arial"/>
          <w:color w:val="auto"/>
          <w:lang w:eastAsia="en-AU"/>
        </w:rPr>
        <w:t xml:space="preserve"> was </w:t>
      </w:r>
      <w:r w:rsidR="00D37091" w:rsidRPr="00136F34">
        <w:rPr>
          <w:rFonts w:ascii="Arial" w:eastAsia="Times New Roman" w:hAnsi="Arial" w:cs="Arial"/>
          <w:color w:val="auto"/>
          <w:lang w:eastAsia="en-AU"/>
        </w:rPr>
        <w:t xml:space="preserve">observed yelling out and in pain throughout the Site Audit and the consumer indicated they </w:t>
      </w:r>
      <w:r w:rsidR="00EE3093" w:rsidRPr="00136F34">
        <w:rPr>
          <w:rFonts w:ascii="Arial" w:eastAsia="Times New Roman" w:hAnsi="Arial" w:cs="Arial"/>
          <w:color w:val="auto"/>
          <w:lang w:eastAsia="en-AU"/>
        </w:rPr>
        <w:t xml:space="preserve">experience pain ‘most of the time’. </w:t>
      </w:r>
      <w:r w:rsidR="00D37091" w:rsidRPr="00136F34">
        <w:rPr>
          <w:rFonts w:ascii="Arial" w:eastAsia="Times New Roman" w:hAnsi="Arial" w:cs="Arial"/>
          <w:color w:val="auto"/>
          <w:lang w:eastAsia="en-AU"/>
        </w:rPr>
        <w:t xml:space="preserve">However, pharmacological </w:t>
      </w:r>
      <w:r w:rsidR="008C13C7" w:rsidRPr="00136F34">
        <w:rPr>
          <w:rFonts w:ascii="Arial" w:eastAsia="Times New Roman" w:hAnsi="Arial" w:cs="Arial"/>
          <w:color w:val="auto"/>
          <w:lang w:eastAsia="en-AU"/>
        </w:rPr>
        <w:t>interventions</w:t>
      </w:r>
      <w:r w:rsidR="00D37091" w:rsidRPr="00136F34">
        <w:rPr>
          <w:rFonts w:ascii="Arial" w:eastAsia="Times New Roman" w:hAnsi="Arial" w:cs="Arial"/>
          <w:color w:val="auto"/>
          <w:lang w:eastAsia="en-AU"/>
        </w:rPr>
        <w:t xml:space="preserve"> have focussed predominately on the consumer’s anxiety and not management of pain. </w:t>
      </w:r>
      <w:r w:rsidR="00866A57" w:rsidRPr="00136F34">
        <w:rPr>
          <w:rFonts w:ascii="Arial" w:eastAsia="Times New Roman" w:hAnsi="Arial" w:cs="Arial"/>
          <w:color w:val="auto"/>
          <w:lang w:eastAsia="en-AU"/>
        </w:rPr>
        <w:t>I have also considered feedback from a representative</w:t>
      </w:r>
      <w:r w:rsidR="0023749D" w:rsidRPr="00136F34">
        <w:rPr>
          <w:rFonts w:ascii="Arial" w:eastAsia="Times New Roman" w:hAnsi="Arial" w:cs="Arial"/>
          <w:color w:val="auto"/>
          <w:lang w:eastAsia="en-AU"/>
        </w:rPr>
        <w:t xml:space="preserve"> </w:t>
      </w:r>
      <w:r w:rsidR="004B0173" w:rsidRPr="00136F34">
        <w:rPr>
          <w:rFonts w:ascii="Arial" w:eastAsia="Times New Roman" w:hAnsi="Arial" w:cs="Arial"/>
          <w:color w:val="auto"/>
          <w:lang w:eastAsia="en-AU"/>
        </w:rPr>
        <w:t>indicates</w:t>
      </w:r>
      <w:r w:rsidR="0023749D" w:rsidRPr="00136F34">
        <w:rPr>
          <w:rFonts w:ascii="Arial" w:eastAsia="Times New Roman" w:hAnsi="Arial" w:cs="Arial"/>
          <w:color w:val="auto"/>
          <w:lang w:eastAsia="en-AU"/>
        </w:rPr>
        <w:t xml:space="preserve"> </w:t>
      </w:r>
      <w:r w:rsidR="00350452" w:rsidRPr="00136F34">
        <w:rPr>
          <w:rFonts w:ascii="Arial" w:eastAsia="Times New Roman" w:hAnsi="Arial" w:cs="Arial"/>
          <w:color w:val="auto"/>
          <w:lang w:eastAsia="en-AU"/>
        </w:rPr>
        <w:t xml:space="preserve">the service’s response </w:t>
      </w:r>
      <w:r w:rsidR="00810DA1" w:rsidRPr="00136F34">
        <w:rPr>
          <w:rFonts w:ascii="Arial" w:eastAsia="Times New Roman" w:hAnsi="Arial" w:cs="Arial"/>
          <w:color w:val="auto"/>
          <w:lang w:eastAsia="en-AU"/>
        </w:rPr>
        <w:t>a</w:t>
      </w:r>
      <w:r w:rsidR="00350452" w:rsidRPr="00136F34">
        <w:rPr>
          <w:rFonts w:ascii="Arial" w:eastAsia="Times New Roman" w:hAnsi="Arial" w:cs="Arial"/>
          <w:color w:val="auto"/>
          <w:lang w:eastAsia="en-AU"/>
        </w:rPr>
        <w:t xml:space="preserve"> consumer’s needs, specifically pain management, were not timely to ensure </w:t>
      </w:r>
      <w:r w:rsidR="004B0173" w:rsidRPr="00136F34">
        <w:rPr>
          <w:rFonts w:ascii="Arial" w:eastAsia="Times New Roman" w:hAnsi="Arial" w:cs="Arial"/>
          <w:color w:val="auto"/>
          <w:lang w:eastAsia="en-AU"/>
        </w:rPr>
        <w:t xml:space="preserve">comfort and dignity were maintained. </w:t>
      </w:r>
    </w:p>
    <w:p w14:paraId="103E4EBA" w14:textId="59BB032C" w:rsidR="00DF48E8" w:rsidRPr="003A3BD5" w:rsidRDefault="00DF48E8" w:rsidP="00DF48E8">
      <w:pPr>
        <w:rPr>
          <w:rFonts w:ascii="Arial" w:hAnsi="Arial" w:cs="Arial"/>
          <w:color w:val="auto"/>
        </w:rPr>
      </w:pPr>
      <w:r w:rsidRPr="003A3BD5">
        <w:rPr>
          <w:rFonts w:ascii="Arial" w:hAnsi="Arial" w:cs="Arial"/>
          <w:color w:val="auto"/>
        </w:rPr>
        <w:lastRenderedPageBreak/>
        <w:t>For the reasons detailed above, I find requirement (3)(</w:t>
      </w:r>
      <w:r w:rsidR="00137415">
        <w:rPr>
          <w:rFonts w:ascii="Arial" w:hAnsi="Arial" w:cs="Arial"/>
          <w:color w:val="auto"/>
        </w:rPr>
        <w:t>c</w:t>
      </w:r>
      <w:r w:rsidRPr="003A3BD5">
        <w:rPr>
          <w:rFonts w:ascii="Arial" w:hAnsi="Arial" w:cs="Arial"/>
          <w:color w:val="auto"/>
        </w:rPr>
        <w:t xml:space="preserve">) in Standard </w:t>
      </w:r>
      <w:r>
        <w:rPr>
          <w:rFonts w:ascii="Arial" w:hAnsi="Arial" w:cs="Arial"/>
          <w:color w:val="auto"/>
        </w:rPr>
        <w:t>3 Personal care and clinical care</w:t>
      </w:r>
      <w:r w:rsidRPr="003A3BD5">
        <w:rPr>
          <w:rFonts w:ascii="Arial" w:hAnsi="Arial" w:cs="Arial"/>
          <w:color w:val="auto"/>
        </w:rPr>
        <w:t xml:space="preserve"> </w:t>
      </w:r>
      <w:r w:rsidRPr="00A577A4">
        <w:rPr>
          <w:rFonts w:ascii="Arial" w:hAnsi="Arial" w:cs="Arial"/>
          <w:color w:val="auto"/>
        </w:rPr>
        <w:t>non-compliant</w:t>
      </w:r>
      <w:r w:rsidRPr="003A3BD5">
        <w:rPr>
          <w:rFonts w:ascii="Arial" w:hAnsi="Arial" w:cs="Arial"/>
          <w:color w:val="auto"/>
        </w:rPr>
        <w:t xml:space="preserve">. </w:t>
      </w:r>
    </w:p>
    <w:p w14:paraId="5FC1E38C" w14:textId="77777777" w:rsidR="003A77D4" w:rsidRPr="003746C7" w:rsidRDefault="003A77D4" w:rsidP="003A77D4">
      <w:pPr>
        <w:pStyle w:val="NormalArial"/>
        <w:rPr>
          <w:b/>
          <w:bCs/>
          <w:color w:val="auto"/>
          <w:szCs w:val="22"/>
        </w:rPr>
      </w:pPr>
      <w:r w:rsidRPr="003746C7">
        <w:rPr>
          <w:b/>
          <w:bCs/>
          <w:color w:val="auto"/>
          <w:szCs w:val="22"/>
        </w:rPr>
        <w:t>Requirement (3)(</w:t>
      </w:r>
      <w:r>
        <w:rPr>
          <w:b/>
          <w:bCs/>
          <w:color w:val="auto"/>
          <w:szCs w:val="22"/>
        </w:rPr>
        <w:t>d</w:t>
      </w:r>
      <w:r w:rsidRPr="003746C7">
        <w:rPr>
          <w:b/>
          <w:bCs/>
          <w:color w:val="auto"/>
          <w:szCs w:val="22"/>
        </w:rPr>
        <w:t>)</w:t>
      </w:r>
    </w:p>
    <w:p w14:paraId="2C43621A" w14:textId="5C6BB8DD" w:rsidR="003A77D4" w:rsidRDefault="003A77D4" w:rsidP="003A77D4">
      <w:pPr>
        <w:pStyle w:val="NormalArial"/>
        <w:rPr>
          <w:color w:val="auto"/>
        </w:rPr>
      </w:pPr>
      <w:r w:rsidRPr="00707523">
        <w:rPr>
          <w:color w:val="auto"/>
        </w:rPr>
        <w:t>The Assessment Team were not satisfied</w:t>
      </w:r>
      <w:r w:rsidRPr="00B70C24">
        <w:t xml:space="preserve"> </w:t>
      </w:r>
      <w:r w:rsidR="00B42869">
        <w:t>deterioration or a change in a consumer’s physical condition is recognised and responded to in a timely manner</w:t>
      </w:r>
      <w:r w:rsidRPr="00707523">
        <w:rPr>
          <w:color w:val="auto"/>
        </w:rPr>
        <w:t>. The Assessment Team’s report provided the following evidence gathered through interviews and documentation relevant to my finding:</w:t>
      </w:r>
    </w:p>
    <w:p w14:paraId="2EA067CA" w14:textId="20B4ACFF" w:rsidR="00AE7962" w:rsidRPr="007A6185" w:rsidRDefault="00FE13E9" w:rsidP="002B5728">
      <w:pPr>
        <w:pStyle w:val="ListBullet"/>
        <w:spacing w:before="0" w:after="120" w:line="22" w:lineRule="atLeast"/>
        <w:ind w:left="425" w:hanging="425"/>
        <w:rPr>
          <w:rFonts w:ascii="Arial" w:hAnsi="Arial" w:cs="Arial"/>
          <w:color w:val="auto"/>
        </w:rPr>
      </w:pPr>
      <w:r w:rsidRPr="007A6185">
        <w:rPr>
          <w:rFonts w:ascii="Arial" w:hAnsi="Arial" w:cs="Arial"/>
          <w:color w:val="auto"/>
        </w:rPr>
        <w:t xml:space="preserve">A </w:t>
      </w:r>
      <w:r w:rsidR="00AE7962" w:rsidRPr="007A6185">
        <w:rPr>
          <w:rFonts w:ascii="Arial" w:hAnsi="Arial" w:cs="Arial"/>
          <w:color w:val="auto"/>
        </w:rPr>
        <w:t xml:space="preserve">Rapid </w:t>
      </w:r>
      <w:r w:rsidRPr="007A6185">
        <w:rPr>
          <w:rFonts w:ascii="Arial" w:hAnsi="Arial" w:cs="Arial"/>
          <w:color w:val="auto"/>
        </w:rPr>
        <w:t>e</w:t>
      </w:r>
      <w:r w:rsidR="00AE7962" w:rsidRPr="007A6185">
        <w:rPr>
          <w:rFonts w:ascii="Arial" w:hAnsi="Arial" w:cs="Arial"/>
          <w:color w:val="auto"/>
        </w:rPr>
        <w:t xml:space="preserve">scalation </w:t>
      </w:r>
      <w:r w:rsidRPr="007A6185">
        <w:rPr>
          <w:rFonts w:ascii="Arial" w:hAnsi="Arial" w:cs="Arial"/>
          <w:color w:val="auto"/>
        </w:rPr>
        <w:t>r</w:t>
      </w:r>
      <w:r w:rsidR="00AE7962" w:rsidRPr="007A6185">
        <w:rPr>
          <w:rFonts w:ascii="Arial" w:hAnsi="Arial" w:cs="Arial"/>
          <w:color w:val="auto"/>
        </w:rPr>
        <w:t xml:space="preserve">esponse </w:t>
      </w:r>
      <w:r w:rsidRPr="007A6185">
        <w:rPr>
          <w:rFonts w:ascii="Arial" w:hAnsi="Arial" w:cs="Arial"/>
          <w:color w:val="auto"/>
        </w:rPr>
        <w:t>p</w:t>
      </w:r>
      <w:r w:rsidR="00AE7962" w:rsidRPr="007A6185">
        <w:rPr>
          <w:rFonts w:ascii="Arial" w:hAnsi="Arial" w:cs="Arial"/>
          <w:color w:val="auto"/>
        </w:rPr>
        <w:t xml:space="preserve">lan </w:t>
      </w:r>
      <w:r w:rsidRPr="007A6185">
        <w:rPr>
          <w:rFonts w:ascii="Arial" w:hAnsi="Arial" w:cs="Arial"/>
          <w:color w:val="auto"/>
        </w:rPr>
        <w:t xml:space="preserve">for </w:t>
      </w:r>
      <w:r w:rsidR="00340E43" w:rsidRPr="007A6185">
        <w:rPr>
          <w:rFonts w:ascii="Arial" w:hAnsi="Arial" w:cs="Arial"/>
          <w:color w:val="auto"/>
        </w:rPr>
        <w:t>Consumer E</w:t>
      </w:r>
      <w:r w:rsidRPr="007A6185">
        <w:rPr>
          <w:rFonts w:ascii="Arial" w:hAnsi="Arial" w:cs="Arial"/>
          <w:color w:val="auto"/>
        </w:rPr>
        <w:t xml:space="preserve"> </w:t>
      </w:r>
      <w:r w:rsidR="00AE7962" w:rsidRPr="007A6185">
        <w:rPr>
          <w:rFonts w:ascii="Arial" w:hAnsi="Arial" w:cs="Arial"/>
          <w:color w:val="auto"/>
        </w:rPr>
        <w:t>state</w:t>
      </w:r>
      <w:r w:rsidRPr="007A6185">
        <w:rPr>
          <w:rFonts w:ascii="Arial" w:hAnsi="Arial" w:cs="Arial"/>
          <w:color w:val="auto"/>
        </w:rPr>
        <w:t>s</w:t>
      </w:r>
      <w:r w:rsidR="00AE7962" w:rsidRPr="007A6185">
        <w:rPr>
          <w:rFonts w:ascii="Arial" w:hAnsi="Arial" w:cs="Arial"/>
          <w:color w:val="auto"/>
        </w:rPr>
        <w:t xml:space="preserve"> staff are required to follow the Rapid </w:t>
      </w:r>
      <w:r w:rsidR="0064288C">
        <w:rPr>
          <w:rFonts w:ascii="Arial" w:hAnsi="Arial" w:cs="Arial"/>
          <w:color w:val="auto"/>
        </w:rPr>
        <w:t>e</w:t>
      </w:r>
      <w:r w:rsidR="00AE7962" w:rsidRPr="007A6185">
        <w:rPr>
          <w:rFonts w:ascii="Arial" w:hAnsi="Arial" w:cs="Arial"/>
          <w:color w:val="auto"/>
        </w:rPr>
        <w:t>scalation response</w:t>
      </w:r>
      <w:r w:rsidR="00751D7E" w:rsidRPr="007A6185">
        <w:rPr>
          <w:rFonts w:ascii="Arial" w:hAnsi="Arial" w:cs="Arial"/>
          <w:color w:val="auto"/>
        </w:rPr>
        <w:t xml:space="preserve"> if oxygen saturations are below 94% on room air</w:t>
      </w:r>
      <w:r w:rsidR="00AE7962" w:rsidRPr="007A6185">
        <w:rPr>
          <w:rFonts w:ascii="Arial" w:hAnsi="Arial" w:cs="Arial"/>
          <w:color w:val="auto"/>
        </w:rPr>
        <w:t xml:space="preserve">. </w:t>
      </w:r>
      <w:r w:rsidR="00CB6423" w:rsidRPr="007A6185">
        <w:rPr>
          <w:rFonts w:ascii="Arial" w:hAnsi="Arial" w:cs="Arial"/>
          <w:color w:val="auto"/>
        </w:rPr>
        <w:t>O</w:t>
      </w:r>
      <w:r w:rsidR="00AE7962" w:rsidRPr="007A6185">
        <w:rPr>
          <w:rFonts w:ascii="Arial" w:hAnsi="Arial" w:cs="Arial"/>
          <w:color w:val="auto"/>
        </w:rPr>
        <w:t xml:space="preserve">bservation charting </w:t>
      </w:r>
      <w:r w:rsidR="00CB6423" w:rsidRPr="007A6185">
        <w:rPr>
          <w:rFonts w:ascii="Arial" w:hAnsi="Arial" w:cs="Arial"/>
          <w:color w:val="auto"/>
        </w:rPr>
        <w:t>for a 55 day period between</w:t>
      </w:r>
      <w:r w:rsidR="00AE7962" w:rsidRPr="007A6185">
        <w:rPr>
          <w:rFonts w:ascii="Arial" w:hAnsi="Arial" w:cs="Arial"/>
          <w:color w:val="auto"/>
        </w:rPr>
        <w:t xml:space="preserve"> February </w:t>
      </w:r>
      <w:r w:rsidR="00CB6423" w:rsidRPr="007A6185">
        <w:rPr>
          <w:rFonts w:ascii="Arial" w:hAnsi="Arial" w:cs="Arial"/>
          <w:color w:val="auto"/>
        </w:rPr>
        <w:t>and</w:t>
      </w:r>
      <w:r w:rsidR="00AE7962" w:rsidRPr="007A6185">
        <w:rPr>
          <w:rFonts w:ascii="Arial" w:hAnsi="Arial" w:cs="Arial"/>
          <w:color w:val="auto"/>
        </w:rPr>
        <w:t xml:space="preserve"> March 2023 identified oxygen saturations were below 94% on </w:t>
      </w:r>
      <w:r w:rsidR="00CB6423" w:rsidRPr="007A6185">
        <w:rPr>
          <w:rFonts w:ascii="Arial" w:hAnsi="Arial" w:cs="Arial"/>
          <w:color w:val="auto"/>
        </w:rPr>
        <w:t>six</w:t>
      </w:r>
      <w:r w:rsidR="00AE7962" w:rsidRPr="007A6185">
        <w:rPr>
          <w:rFonts w:ascii="Arial" w:hAnsi="Arial" w:cs="Arial"/>
          <w:color w:val="auto"/>
        </w:rPr>
        <w:t xml:space="preserve"> occasions. There was no evidence of follow up monitoring </w:t>
      </w:r>
      <w:r w:rsidR="00327C98" w:rsidRPr="007A6185">
        <w:rPr>
          <w:rFonts w:ascii="Arial" w:hAnsi="Arial" w:cs="Arial"/>
          <w:color w:val="auto"/>
        </w:rPr>
        <w:t>two</w:t>
      </w:r>
      <w:r w:rsidR="00AE7962" w:rsidRPr="007A6185">
        <w:rPr>
          <w:rFonts w:ascii="Arial" w:hAnsi="Arial" w:cs="Arial"/>
          <w:color w:val="auto"/>
        </w:rPr>
        <w:t xml:space="preserve"> hourly in the observation chart</w:t>
      </w:r>
      <w:r w:rsidR="00444F36" w:rsidRPr="007A6185">
        <w:rPr>
          <w:rFonts w:ascii="Arial" w:hAnsi="Arial" w:cs="Arial"/>
          <w:color w:val="auto"/>
        </w:rPr>
        <w:t xml:space="preserve"> or of</w:t>
      </w:r>
      <w:r w:rsidR="00AE7962" w:rsidRPr="007A6185">
        <w:rPr>
          <w:rFonts w:ascii="Arial" w:hAnsi="Arial" w:cs="Arial"/>
          <w:color w:val="auto"/>
        </w:rPr>
        <w:t xml:space="preserve"> monitoring and escalation to the </w:t>
      </w:r>
      <w:r w:rsidR="00444F36" w:rsidRPr="007A6185">
        <w:rPr>
          <w:rFonts w:ascii="Arial" w:hAnsi="Arial" w:cs="Arial"/>
          <w:color w:val="auto"/>
        </w:rPr>
        <w:t xml:space="preserve">Clinical nurse or Medical officer, in line with the </w:t>
      </w:r>
      <w:r w:rsidRPr="007A6185">
        <w:rPr>
          <w:rFonts w:ascii="Arial" w:hAnsi="Arial" w:cs="Arial"/>
          <w:color w:val="auto"/>
        </w:rPr>
        <w:t>Rapid escalation response plan.</w:t>
      </w:r>
    </w:p>
    <w:p w14:paraId="459F6411" w14:textId="0C42C686" w:rsidR="00AE7962" w:rsidRPr="00F74C5E" w:rsidRDefault="007C42DF" w:rsidP="00F74C5E">
      <w:pPr>
        <w:pStyle w:val="ListBullet"/>
        <w:spacing w:before="0" w:after="120" w:line="22" w:lineRule="atLeast"/>
        <w:ind w:left="425" w:hanging="425"/>
        <w:rPr>
          <w:rFonts w:ascii="Arial" w:hAnsi="Arial" w:cs="Arial"/>
          <w:color w:val="auto"/>
        </w:rPr>
      </w:pPr>
      <w:r w:rsidRPr="007A6185">
        <w:rPr>
          <w:rFonts w:ascii="Arial" w:hAnsi="Arial" w:cs="Arial"/>
          <w:color w:val="auto"/>
        </w:rPr>
        <w:t xml:space="preserve">Consumer </w:t>
      </w:r>
      <w:r w:rsidR="005C4D1B">
        <w:rPr>
          <w:rFonts w:ascii="Arial" w:hAnsi="Arial" w:cs="Arial"/>
          <w:color w:val="auto"/>
        </w:rPr>
        <w:t>Q</w:t>
      </w:r>
      <w:r w:rsidR="00AE7962" w:rsidRPr="007A6185">
        <w:rPr>
          <w:rFonts w:ascii="Arial" w:hAnsi="Arial" w:cs="Arial"/>
          <w:color w:val="auto"/>
        </w:rPr>
        <w:t xml:space="preserve"> sustained an unwitnessed fall </w:t>
      </w:r>
      <w:r w:rsidR="00751D7E" w:rsidRPr="007A6185">
        <w:rPr>
          <w:rFonts w:ascii="Arial" w:hAnsi="Arial" w:cs="Arial"/>
          <w:color w:val="auto"/>
        </w:rPr>
        <w:t xml:space="preserve">in </w:t>
      </w:r>
      <w:r w:rsidR="00AE7962" w:rsidRPr="007A6185">
        <w:rPr>
          <w:rFonts w:ascii="Arial" w:hAnsi="Arial" w:cs="Arial"/>
          <w:color w:val="auto"/>
        </w:rPr>
        <w:t>January 2023</w:t>
      </w:r>
      <w:r w:rsidR="0038254B" w:rsidRPr="007A6185">
        <w:rPr>
          <w:rFonts w:ascii="Arial" w:hAnsi="Arial" w:cs="Arial"/>
          <w:color w:val="auto"/>
        </w:rPr>
        <w:t xml:space="preserve"> reporting </w:t>
      </w:r>
      <w:r w:rsidR="00AE7962" w:rsidRPr="007A6185">
        <w:rPr>
          <w:rFonts w:ascii="Arial" w:hAnsi="Arial" w:cs="Arial"/>
          <w:color w:val="auto"/>
        </w:rPr>
        <w:t>pain</w:t>
      </w:r>
      <w:r w:rsidR="00F752CF" w:rsidRPr="007A6185">
        <w:rPr>
          <w:rFonts w:ascii="Arial" w:hAnsi="Arial" w:cs="Arial"/>
          <w:color w:val="auto"/>
        </w:rPr>
        <w:t>,</w:t>
      </w:r>
      <w:r w:rsidR="00AE7962" w:rsidRPr="007A6185">
        <w:rPr>
          <w:rFonts w:ascii="Arial" w:hAnsi="Arial" w:cs="Arial"/>
          <w:color w:val="auto"/>
        </w:rPr>
        <w:t xml:space="preserve"> increasingly getting worse. No </w:t>
      </w:r>
      <w:r w:rsidR="0038254B" w:rsidRPr="007A6185">
        <w:rPr>
          <w:rFonts w:ascii="Arial" w:hAnsi="Arial" w:cs="Arial"/>
          <w:color w:val="auto"/>
        </w:rPr>
        <w:t>Registered nurse</w:t>
      </w:r>
      <w:r w:rsidR="00AE7962" w:rsidRPr="007A6185">
        <w:rPr>
          <w:rFonts w:ascii="Arial" w:hAnsi="Arial" w:cs="Arial"/>
          <w:color w:val="auto"/>
        </w:rPr>
        <w:t xml:space="preserve"> was rostered to assess, </w:t>
      </w:r>
      <w:r w:rsidR="00F752CF" w:rsidRPr="007A6185">
        <w:rPr>
          <w:rFonts w:ascii="Arial" w:hAnsi="Arial" w:cs="Arial"/>
          <w:color w:val="auto"/>
        </w:rPr>
        <w:t xml:space="preserve">and </w:t>
      </w:r>
      <w:r w:rsidR="00AE7962" w:rsidRPr="007A6185">
        <w:rPr>
          <w:rFonts w:ascii="Arial" w:hAnsi="Arial" w:cs="Arial"/>
          <w:color w:val="auto"/>
        </w:rPr>
        <w:t xml:space="preserve">progress notes by an </w:t>
      </w:r>
      <w:r w:rsidR="0038254B" w:rsidRPr="007A6185">
        <w:rPr>
          <w:rFonts w:ascii="Arial" w:hAnsi="Arial" w:cs="Arial"/>
          <w:color w:val="auto"/>
        </w:rPr>
        <w:t>Enrolled nurse</w:t>
      </w:r>
      <w:r w:rsidR="00AE7962" w:rsidRPr="007A6185">
        <w:rPr>
          <w:rFonts w:ascii="Arial" w:hAnsi="Arial" w:cs="Arial"/>
          <w:color w:val="auto"/>
        </w:rPr>
        <w:t xml:space="preserve"> record</w:t>
      </w:r>
      <w:r w:rsidR="00F752CF" w:rsidRPr="007A6185">
        <w:rPr>
          <w:rFonts w:ascii="Arial" w:hAnsi="Arial" w:cs="Arial"/>
          <w:color w:val="auto"/>
        </w:rPr>
        <w:t xml:space="preserve">ed that </w:t>
      </w:r>
      <w:r w:rsidR="00AE7962" w:rsidRPr="007A6185">
        <w:rPr>
          <w:rFonts w:ascii="Arial" w:hAnsi="Arial" w:cs="Arial"/>
          <w:color w:val="auto"/>
        </w:rPr>
        <w:t xml:space="preserve">the Residential </w:t>
      </w:r>
      <w:r w:rsidR="002641DA" w:rsidRPr="007A6185">
        <w:rPr>
          <w:rFonts w:ascii="Arial" w:hAnsi="Arial" w:cs="Arial"/>
          <w:color w:val="auto"/>
        </w:rPr>
        <w:t>s</w:t>
      </w:r>
      <w:r w:rsidR="00AE7962" w:rsidRPr="007A6185">
        <w:rPr>
          <w:rFonts w:ascii="Arial" w:hAnsi="Arial" w:cs="Arial"/>
          <w:color w:val="auto"/>
        </w:rPr>
        <w:t>ervice</w:t>
      </w:r>
      <w:r w:rsidR="00C81EAD">
        <w:rPr>
          <w:rFonts w:ascii="Arial" w:hAnsi="Arial" w:cs="Arial"/>
          <w:color w:val="auto"/>
        </w:rPr>
        <w:t>s</w:t>
      </w:r>
      <w:r w:rsidR="00AE7962" w:rsidRPr="007A6185">
        <w:rPr>
          <w:rFonts w:ascii="Arial" w:hAnsi="Arial" w:cs="Arial"/>
          <w:color w:val="auto"/>
        </w:rPr>
        <w:t xml:space="preserve"> </w:t>
      </w:r>
      <w:r w:rsidR="002641DA" w:rsidRPr="007A6185">
        <w:rPr>
          <w:rFonts w:ascii="Arial" w:hAnsi="Arial" w:cs="Arial"/>
          <w:color w:val="auto"/>
        </w:rPr>
        <w:t>m</w:t>
      </w:r>
      <w:r w:rsidR="00AE7962" w:rsidRPr="007A6185">
        <w:rPr>
          <w:rFonts w:ascii="Arial" w:hAnsi="Arial" w:cs="Arial"/>
          <w:color w:val="auto"/>
        </w:rPr>
        <w:t xml:space="preserve">anager </w:t>
      </w:r>
      <w:r w:rsidR="00F752CF" w:rsidRPr="007A6185">
        <w:rPr>
          <w:rFonts w:ascii="Arial" w:hAnsi="Arial" w:cs="Arial"/>
          <w:color w:val="auto"/>
        </w:rPr>
        <w:t xml:space="preserve">was informed and an ambulance was </w:t>
      </w:r>
      <w:r w:rsidR="00AE7962" w:rsidRPr="007A6185">
        <w:rPr>
          <w:rFonts w:ascii="Arial" w:hAnsi="Arial" w:cs="Arial"/>
          <w:color w:val="auto"/>
        </w:rPr>
        <w:t xml:space="preserve">requested. </w:t>
      </w:r>
      <w:r w:rsidR="00AE7962" w:rsidRPr="00F74C5E">
        <w:rPr>
          <w:rFonts w:ascii="Arial" w:hAnsi="Arial" w:cs="Arial"/>
          <w:color w:val="auto"/>
        </w:rPr>
        <w:t xml:space="preserve">Observations at </w:t>
      </w:r>
      <w:r w:rsidR="002641DA" w:rsidRPr="00F74C5E">
        <w:rPr>
          <w:rFonts w:ascii="Arial" w:hAnsi="Arial" w:cs="Arial"/>
          <w:color w:val="auto"/>
        </w:rPr>
        <w:t>the time of the incident indicate the consumer</w:t>
      </w:r>
      <w:r w:rsidR="000F2817" w:rsidRPr="00F74C5E">
        <w:rPr>
          <w:rFonts w:ascii="Arial" w:hAnsi="Arial" w:cs="Arial"/>
          <w:color w:val="auto"/>
        </w:rPr>
        <w:t>’s</w:t>
      </w:r>
      <w:r w:rsidR="00F752CF" w:rsidRPr="00F74C5E">
        <w:rPr>
          <w:rFonts w:ascii="Arial" w:hAnsi="Arial" w:cs="Arial"/>
          <w:color w:val="auto"/>
        </w:rPr>
        <w:t xml:space="preserve"> blood pressure</w:t>
      </w:r>
      <w:r w:rsidR="002641DA" w:rsidRPr="00F74C5E">
        <w:rPr>
          <w:rFonts w:ascii="Arial" w:hAnsi="Arial" w:cs="Arial"/>
          <w:color w:val="auto"/>
        </w:rPr>
        <w:t xml:space="preserve"> w</w:t>
      </w:r>
      <w:r w:rsidR="00AE7962" w:rsidRPr="00F74C5E">
        <w:rPr>
          <w:rFonts w:ascii="Arial" w:hAnsi="Arial" w:cs="Arial"/>
          <w:color w:val="auto"/>
        </w:rPr>
        <w:t xml:space="preserve">as extremely </w:t>
      </w:r>
      <w:r w:rsidR="000F2817" w:rsidRPr="00F74C5E">
        <w:rPr>
          <w:rFonts w:ascii="Arial" w:hAnsi="Arial" w:cs="Arial"/>
          <w:color w:val="auto"/>
        </w:rPr>
        <w:t xml:space="preserve">high and </w:t>
      </w:r>
      <w:r w:rsidR="00AE7962" w:rsidRPr="00F74C5E">
        <w:rPr>
          <w:rFonts w:ascii="Arial" w:hAnsi="Arial" w:cs="Arial"/>
          <w:color w:val="auto"/>
        </w:rPr>
        <w:t>oxygen saturations</w:t>
      </w:r>
      <w:r w:rsidR="000F2817" w:rsidRPr="00F74C5E">
        <w:rPr>
          <w:rFonts w:ascii="Arial" w:hAnsi="Arial" w:cs="Arial"/>
          <w:color w:val="auto"/>
        </w:rPr>
        <w:t xml:space="preserve"> were low</w:t>
      </w:r>
      <w:r w:rsidR="00AE7962" w:rsidRPr="00F74C5E">
        <w:rPr>
          <w:rFonts w:ascii="Arial" w:hAnsi="Arial" w:cs="Arial"/>
          <w:color w:val="auto"/>
        </w:rPr>
        <w:t xml:space="preserve">. Whilst observations were repeated half </w:t>
      </w:r>
      <w:r w:rsidR="00FE5D25" w:rsidRPr="00F74C5E">
        <w:rPr>
          <w:rFonts w:ascii="Arial" w:hAnsi="Arial" w:cs="Arial"/>
          <w:color w:val="auto"/>
        </w:rPr>
        <w:t>an hour later</w:t>
      </w:r>
      <w:r w:rsidR="002B5728" w:rsidRPr="00F74C5E">
        <w:rPr>
          <w:rFonts w:ascii="Arial" w:hAnsi="Arial" w:cs="Arial"/>
          <w:color w:val="auto"/>
        </w:rPr>
        <w:t xml:space="preserve"> with similar readings, </w:t>
      </w:r>
      <w:r w:rsidR="00AE7962" w:rsidRPr="00F74C5E">
        <w:rPr>
          <w:rFonts w:ascii="Arial" w:hAnsi="Arial" w:cs="Arial"/>
          <w:color w:val="auto"/>
        </w:rPr>
        <w:t>no further escalation or more frequent monitoring</w:t>
      </w:r>
      <w:r w:rsidR="000F2817" w:rsidRPr="00F74C5E">
        <w:rPr>
          <w:rFonts w:ascii="Arial" w:hAnsi="Arial" w:cs="Arial"/>
          <w:color w:val="auto"/>
        </w:rPr>
        <w:t xml:space="preserve"> </w:t>
      </w:r>
      <w:r w:rsidR="008C13C7" w:rsidRPr="00F74C5E">
        <w:rPr>
          <w:rFonts w:ascii="Arial" w:hAnsi="Arial" w:cs="Arial"/>
          <w:color w:val="auto"/>
        </w:rPr>
        <w:t>occurred</w:t>
      </w:r>
      <w:r w:rsidR="00AE7962" w:rsidRPr="00F74C5E">
        <w:rPr>
          <w:rFonts w:ascii="Arial" w:hAnsi="Arial" w:cs="Arial"/>
          <w:color w:val="auto"/>
        </w:rPr>
        <w:t>.</w:t>
      </w:r>
    </w:p>
    <w:p w14:paraId="0E19C95A" w14:textId="54D26EBA" w:rsidR="009D0FB6" w:rsidRPr="00961DF7" w:rsidRDefault="009D0FB6" w:rsidP="009D0FB6">
      <w:pPr>
        <w:pStyle w:val="NormalArial"/>
        <w:rPr>
          <w:rFonts w:eastAsia="Times New Roman"/>
          <w:color w:val="auto"/>
          <w:lang w:eastAsia="en-AU"/>
        </w:rPr>
      </w:pPr>
      <w:r w:rsidRPr="00D9656C">
        <w:rPr>
          <w:rFonts w:eastAsia="Times New Roman"/>
          <w:color w:val="auto"/>
          <w:lang w:eastAsia="en-AU"/>
        </w:rPr>
        <w:t xml:space="preserve">The provider’s response </w:t>
      </w:r>
      <w:r w:rsidR="00344345">
        <w:rPr>
          <w:rFonts w:eastAsia="Times New Roman"/>
          <w:color w:val="auto"/>
          <w:lang w:eastAsia="en-AU"/>
        </w:rPr>
        <w:t>indicated t</w:t>
      </w:r>
      <w:r w:rsidR="00B33150">
        <w:rPr>
          <w:rFonts w:eastAsia="Times New Roman"/>
          <w:color w:val="auto"/>
          <w:lang w:eastAsia="en-AU"/>
        </w:rPr>
        <w:t>he service has a procedure to guide and direct staff in the change in health status monitoring and reporting</w:t>
      </w:r>
      <w:r w:rsidR="00C9099D">
        <w:rPr>
          <w:rFonts w:eastAsia="Times New Roman"/>
          <w:color w:val="auto"/>
          <w:lang w:eastAsia="en-AU"/>
        </w:rPr>
        <w:t xml:space="preserve"> and this is included in </w:t>
      </w:r>
      <w:r w:rsidR="008C13C7">
        <w:rPr>
          <w:rFonts w:eastAsia="Times New Roman"/>
          <w:color w:val="auto"/>
          <w:lang w:eastAsia="en-AU"/>
        </w:rPr>
        <w:t>mandatory</w:t>
      </w:r>
      <w:r w:rsidR="00C9099D">
        <w:rPr>
          <w:rFonts w:eastAsia="Times New Roman"/>
          <w:color w:val="auto"/>
          <w:lang w:eastAsia="en-AU"/>
        </w:rPr>
        <w:t xml:space="preserve"> training. The</w:t>
      </w:r>
      <w:r w:rsidR="00FD7D29">
        <w:rPr>
          <w:rFonts w:eastAsia="Times New Roman"/>
          <w:color w:val="auto"/>
          <w:lang w:eastAsia="en-AU"/>
        </w:rPr>
        <w:t xml:space="preserve"> provider</w:t>
      </w:r>
      <w:r w:rsidR="00186550">
        <w:rPr>
          <w:rFonts w:eastAsia="Times New Roman"/>
          <w:color w:val="auto"/>
          <w:lang w:eastAsia="en-AU"/>
        </w:rPr>
        <w:t xml:space="preserve"> also stated</w:t>
      </w:r>
      <w:r w:rsidR="00D21C83">
        <w:rPr>
          <w:rFonts w:eastAsia="Times New Roman"/>
          <w:color w:val="auto"/>
          <w:lang w:eastAsia="en-AU"/>
        </w:rPr>
        <w:t xml:space="preserve"> the</w:t>
      </w:r>
      <w:r w:rsidR="00C9099D">
        <w:rPr>
          <w:rFonts w:eastAsia="Times New Roman"/>
          <w:color w:val="auto"/>
          <w:lang w:eastAsia="en-AU"/>
        </w:rPr>
        <w:t xml:space="preserve"> </w:t>
      </w:r>
      <w:r w:rsidR="00C81BC4">
        <w:rPr>
          <w:rFonts w:eastAsia="Times New Roman"/>
          <w:color w:val="auto"/>
          <w:lang w:eastAsia="en-AU"/>
        </w:rPr>
        <w:t>C</w:t>
      </w:r>
      <w:r w:rsidR="00C9099D">
        <w:rPr>
          <w:rFonts w:eastAsia="Times New Roman"/>
          <w:color w:val="auto"/>
          <w:lang w:eastAsia="en-AU"/>
        </w:rPr>
        <w:t>linical management team have clear roles and responsibilities for clinical governance and oversight of clinical care, including daily progress note review and follow-up.</w:t>
      </w:r>
      <w:r w:rsidR="003C3355">
        <w:rPr>
          <w:rFonts w:eastAsia="Times New Roman"/>
          <w:color w:val="auto"/>
          <w:lang w:eastAsia="en-AU"/>
        </w:rPr>
        <w:t xml:space="preserve"> </w:t>
      </w:r>
      <w:r w:rsidR="00FD7D29">
        <w:rPr>
          <w:rFonts w:eastAsia="Times New Roman"/>
          <w:color w:val="auto"/>
          <w:lang w:eastAsia="en-AU"/>
        </w:rPr>
        <w:t>T</w:t>
      </w:r>
      <w:r w:rsidR="003C3355">
        <w:rPr>
          <w:rFonts w:eastAsia="Times New Roman"/>
          <w:color w:val="auto"/>
          <w:lang w:eastAsia="en-AU"/>
        </w:rPr>
        <w:t xml:space="preserve">he action plan included, but </w:t>
      </w:r>
      <w:r w:rsidR="00FD7D29">
        <w:rPr>
          <w:rFonts w:eastAsia="Times New Roman"/>
          <w:color w:val="auto"/>
          <w:lang w:eastAsia="en-AU"/>
        </w:rPr>
        <w:t>was</w:t>
      </w:r>
      <w:r w:rsidR="003C3355">
        <w:rPr>
          <w:rFonts w:eastAsia="Times New Roman"/>
          <w:color w:val="auto"/>
          <w:lang w:eastAsia="en-AU"/>
        </w:rPr>
        <w:t xml:space="preserve"> not limited to</w:t>
      </w:r>
      <w:r w:rsidR="00FD7D29">
        <w:rPr>
          <w:rFonts w:eastAsia="Times New Roman"/>
          <w:color w:val="auto"/>
          <w:lang w:eastAsia="en-AU"/>
        </w:rPr>
        <w:t>,</w:t>
      </w:r>
      <w:r w:rsidR="003C3355">
        <w:rPr>
          <w:rFonts w:eastAsia="Times New Roman"/>
          <w:color w:val="auto"/>
          <w:lang w:eastAsia="en-AU"/>
        </w:rPr>
        <w:t xml:space="preserve"> </w:t>
      </w:r>
      <w:r w:rsidR="00186550">
        <w:rPr>
          <w:rFonts w:eastAsia="Times New Roman"/>
          <w:color w:val="auto"/>
          <w:lang w:eastAsia="en-AU"/>
        </w:rPr>
        <w:t>reminding staff</w:t>
      </w:r>
      <w:r w:rsidR="00173944">
        <w:rPr>
          <w:rFonts w:eastAsia="Times New Roman"/>
          <w:color w:val="auto"/>
          <w:lang w:eastAsia="en-AU"/>
        </w:rPr>
        <w:t xml:space="preserve"> of their roles and responsibilities relating to the </w:t>
      </w:r>
      <w:r w:rsidR="00173944" w:rsidRPr="007A6185">
        <w:rPr>
          <w:color w:val="auto"/>
        </w:rPr>
        <w:t>Rapid escalation response plan</w:t>
      </w:r>
      <w:r w:rsidR="00186550">
        <w:rPr>
          <w:color w:val="auto"/>
        </w:rPr>
        <w:t>;</w:t>
      </w:r>
      <w:r w:rsidR="00344345">
        <w:rPr>
          <w:color w:val="auto"/>
        </w:rPr>
        <w:t xml:space="preserve"> and </w:t>
      </w:r>
      <w:r w:rsidR="00186550">
        <w:rPr>
          <w:color w:val="auto"/>
        </w:rPr>
        <w:t xml:space="preserve">monitoring </w:t>
      </w:r>
      <w:r w:rsidR="00344345">
        <w:rPr>
          <w:color w:val="auto"/>
        </w:rPr>
        <w:t xml:space="preserve">staff practice </w:t>
      </w:r>
      <w:r w:rsidR="00344345" w:rsidRPr="00961DF7">
        <w:rPr>
          <w:color w:val="auto"/>
        </w:rPr>
        <w:t xml:space="preserve">and documentation and </w:t>
      </w:r>
      <w:r w:rsidR="00186550" w:rsidRPr="00961DF7">
        <w:rPr>
          <w:color w:val="auto"/>
        </w:rPr>
        <w:t xml:space="preserve">addressing </w:t>
      </w:r>
      <w:r w:rsidR="00344345" w:rsidRPr="00961DF7">
        <w:rPr>
          <w:color w:val="auto"/>
        </w:rPr>
        <w:t>areas where staff practice can be improved.</w:t>
      </w:r>
      <w:r w:rsidR="00103CEB">
        <w:rPr>
          <w:color w:val="auto"/>
        </w:rPr>
        <w:t xml:space="preserve"> </w:t>
      </w:r>
    </w:p>
    <w:p w14:paraId="203DC9FE" w14:textId="630C6820" w:rsidR="00F5133C" w:rsidRPr="0021568C" w:rsidRDefault="009D0FB6" w:rsidP="0021568C">
      <w:pPr>
        <w:rPr>
          <w:rFonts w:ascii="Arial" w:eastAsia="Times New Roman" w:hAnsi="Arial" w:cs="Arial"/>
          <w:color w:val="auto"/>
          <w:lang w:eastAsia="en-AU"/>
        </w:rPr>
      </w:pPr>
      <w:r w:rsidRPr="0021568C">
        <w:rPr>
          <w:rFonts w:ascii="Arial" w:eastAsia="Times New Roman" w:hAnsi="Arial" w:cs="Arial"/>
          <w:color w:val="auto"/>
          <w:lang w:eastAsia="en-AU"/>
        </w:rPr>
        <w:t xml:space="preserve">I acknowledge the provider’s response. However, I find </w:t>
      </w:r>
      <w:r w:rsidR="00D21C83" w:rsidRPr="0021568C">
        <w:rPr>
          <w:rFonts w:ascii="Arial" w:eastAsia="Times New Roman" w:hAnsi="Arial" w:cs="Arial"/>
          <w:color w:val="auto"/>
          <w:lang w:eastAsia="en-AU"/>
        </w:rPr>
        <w:t xml:space="preserve">changes or deterioration in Consumers E and </w:t>
      </w:r>
      <w:r w:rsidR="00CD742F" w:rsidRPr="0021568C">
        <w:rPr>
          <w:rFonts w:ascii="Arial" w:eastAsia="Times New Roman" w:hAnsi="Arial" w:cs="Arial"/>
          <w:color w:val="auto"/>
          <w:lang w:eastAsia="en-AU"/>
        </w:rPr>
        <w:t>Q</w:t>
      </w:r>
      <w:r w:rsidR="00D21C83" w:rsidRPr="0021568C">
        <w:rPr>
          <w:rFonts w:ascii="Arial" w:eastAsia="Times New Roman" w:hAnsi="Arial" w:cs="Arial"/>
          <w:color w:val="auto"/>
          <w:lang w:eastAsia="en-AU"/>
        </w:rPr>
        <w:t xml:space="preserve">’s condition were not effectively recognised or responded to </w:t>
      </w:r>
      <w:r w:rsidR="000B07E7" w:rsidRPr="0021568C">
        <w:rPr>
          <w:rFonts w:ascii="Arial" w:eastAsia="Times New Roman" w:hAnsi="Arial" w:cs="Arial"/>
          <w:color w:val="auto"/>
          <w:lang w:eastAsia="en-AU"/>
        </w:rPr>
        <w:t>promptly</w:t>
      </w:r>
      <w:r w:rsidR="00006F24" w:rsidRPr="0021568C">
        <w:rPr>
          <w:rFonts w:ascii="Arial" w:eastAsia="Times New Roman" w:hAnsi="Arial" w:cs="Arial"/>
          <w:color w:val="auto"/>
          <w:lang w:eastAsia="en-AU"/>
        </w:rPr>
        <w:t xml:space="preserve">. </w:t>
      </w:r>
      <w:r w:rsidR="00BF122E" w:rsidRPr="0021568C">
        <w:rPr>
          <w:rFonts w:ascii="Arial" w:eastAsia="Times New Roman" w:hAnsi="Arial" w:cs="Arial"/>
          <w:color w:val="auto"/>
          <w:lang w:eastAsia="en-AU"/>
        </w:rPr>
        <w:t xml:space="preserve">I find staff have not </w:t>
      </w:r>
      <w:r w:rsidR="00D1490C" w:rsidRPr="0021568C">
        <w:rPr>
          <w:rFonts w:ascii="Arial" w:eastAsia="Times New Roman" w:hAnsi="Arial" w:cs="Arial"/>
          <w:color w:val="auto"/>
          <w:lang w:eastAsia="en-AU"/>
        </w:rPr>
        <w:t xml:space="preserve">monitored Consumer E’s oxygen saturations, in line with the Rapid escalation response plan. Oxygen saturations </w:t>
      </w:r>
      <w:r w:rsidR="00DB612D" w:rsidRPr="0021568C">
        <w:rPr>
          <w:rFonts w:ascii="Arial" w:eastAsia="Times New Roman" w:hAnsi="Arial" w:cs="Arial"/>
          <w:color w:val="auto"/>
          <w:lang w:eastAsia="en-AU"/>
        </w:rPr>
        <w:t xml:space="preserve">below desired range had not been followed up, including escalation to </w:t>
      </w:r>
      <w:r w:rsidR="00BF2357" w:rsidRPr="0021568C">
        <w:rPr>
          <w:rFonts w:ascii="Arial" w:eastAsia="Times New Roman" w:hAnsi="Arial" w:cs="Arial"/>
          <w:color w:val="auto"/>
          <w:lang w:eastAsia="en-AU"/>
        </w:rPr>
        <w:t xml:space="preserve">the Clinical nurse and Medical officer. </w:t>
      </w:r>
      <w:r w:rsidR="00C238F3" w:rsidRPr="0021568C">
        <w:rPr>
          <w:rFonts w:ascii="Arial" w:eastAsia="Times New Roman" w:hAnsi="Arial" w:cs="Arial"/>
          <w:color w:val="auto"/>
          <w:lang w:eastAsia="en-AU"/>
        </w:rPr>
        <w:t xml:space="preserve">For </w:t>
      </w:r>
      <w:r w:rsidR="008C13C7" w:rsidRPr="0021568C">
        <w:rPr>
          <w:rFonts w:ascii="Arial" w:eastAsia="Times New Roman" w:hAnsi="Arial" w:cs="Arial"/>
          <w:color w:val="auto"/>
          <w:lang w:eastAsia="en-AU"/>
        </w:rPr>
        <w:t>Consumer</w:t>
      </w:r>
      <w:r w:rsidR="00C238F3" w:rsidRPr="0021568C">
        <w:rPr>
          <w:rFonts w:ascii="Arial" w:eastAsia="Times New Roman" w:hAnsi="Arial" w:cs="Arial"/>
          <w:color w:val="auto"/>
          <w:lang w:eastAsia="en-AU"/>
        </w:rPr>
        <w:t xml:space="preserve"> </w:t>
      </w:r>
      <w:r w:rsidR="00CD742F" w:rsidRPr="0021568C">
        <w:rPr>
          <w:rFonts w:ascii="Arial" w:eastAsia="Times New Roman" w:hAnsi="Arial" w:cs="Arial"/>
          <w:color w:val="auto"/>
          <w:lang w:eastAsia="en-AU"/>
        </w:rPr>
        <w:t>Q</w:t>
      </w:r>
      <w:r w:rsidR="00F44062" w:rsidRPr="0021568C">
        <w:rPr>
          <w:rFonts w:ascii="Arial" w:eastAsia="Times New Roman" w:hAnsi="Arial" w:cs="Arial"/>
          <w:color w:val="auto"/>
          <w:lang w:eastAsia="en-AU"/>
        </w:rPr>
        <w:t>, additional monitoring or escalation did not occur in response to a change in condition following a fall.</w:t>
      </w:r>
      <w:r w:rsidR="00F5133C" w:rsidRPr="0021568C">
        <w:rPr>
          <w:rFonts w:ascii="Arial" w:eastAsia="Times New Roman" w:hAnsi="Arial" w:cs="Arial"/>
          <w:color w:val="auto"/>
          <w:lang w:eastAsia="en-AU"/>
        </w:rPr>
        <w:t xml:space="preserve"> A such, I find the evidence presented demonstrates Consumer</w:t>
      </w:r>
      <w:r w:rsidR="00D821E7">
        <w:rPr>
          <w:rFonts w:ascii="Arial" w:eastAsia="Times New Roman" w:hAnsi="Arial" w:cs="Arial"/>
          <w:color w:val="auto"/>
          <w:lang w:eastAsia="en-AU"/>
        </w:rPr>
        <w:t>s</w:t>
      </w:r>
      <w:r w:rsidR="00B20728" w:rsidRPr="0021568C">
        <w:rPr>
          <w:rFonts w:ascii="Arial" w:eastAsia="Times New Roman" w:hAnsi="Arial" w:cs="Arial"/>
          <w:color w:val="auto"/>
          <w:lang w:eastAsia="en-AU"/>
        </w:rPr>
        <w:t xml:space="preserve"> E and </w:t>
      </w:r>
      <w:r w:rsidR="00CD742F" w:rsidRPr="0021568C">
        <w:rPr>
          <w:rFonts w:ascii="Arial" w:eastAsia="Times New Roman" w:hAnsi="Arial" w:cs="Arial"/>
          <w:color w:val="auto"/>
          <w:lang w:eastAsia="en-AU"/>
        </w:rPr>
        <w:t>Q’</w:t>
      </w:r>
      <w:r w:rsidR="00B20728" w:rsidRPr="0021568C">
        <w:rPr>
          <w:rFonts w:ascii="Arial" w:eastAsia="Times New Roman" w:hAnsi="Arial" w:cs="Arial"/>
          <w:color w:val="auto"/>
          <w:lang w:eastAsia="en-AU"/>
        </w:rPr>
        <w:t>s</w:t>
      </w:r>
      <w:r w:rsidR="00F5133C" w:rsidRPr="0021568C">
        <w:rPr>
          <w:rFonts w:ascii="Arial" w:eastAsia="Times New Roman" w:hAnsi="Arial" w:cs="Arial"/>
          <w:color w:val="auto"/>
          <w:lang w:eastAsia="en-AU"/>
        </w:rPr>
        <w:t xml:space="preserve"> condition was not effectively monitored or </w:t>
      </w:r>
      <w:r w:rsidR="00B20728" w:rsidRPr="0021568C">
        <w:rPr>
          <w:rFonts w:ascii="Arial" w:eastAsia="Times New Roman" w:hAnsi="Arial" w:cs="Arial"/>
          <w:color w:val="auto"/>
          <w:lang w:eastAsia="en-AU"/>
        </w:rPr>
        <w:t>escalated</w:t>
      </w:r>
      <w:r w:rsidR="00F5133C" w:rsidRPr="0021568C">
        <w:rPr>
          <w:rFonts w:ascii="Arial" w:eastAsia="Times New Roman" w:hAnsi="Arial" w:cs="Arial"/>
          <w:color w:val="auto"/>
          <w:lang w:eastAsia="en-AU"/>
        </w:rPr>
        <w:t xml:space="preserve"> to ensure deterioration and</w:t>
      </w:r>
      <w:r w:rsidR="008F4C6F" w:rsidRPr="0021568C">
        <w:rPr>
          <w:rFonts w:ascii="Arial" w:eastAsia="Times New Roman" w:hAnsi="Arial" w:cs="Arial"/>
          <w:color w:val="auto"/>
          <w:lang w:eastAsia="en-AU"/>
        </w:rPr>
        <w:t>/or</w:t>
      </w:r>
      <w:r w:rsidR="00F5133C" w:rsidRPr="0021568C">
        <w:rPr>
          <w:rFonts w:ascii="Arial" w:eastAsia="Times New Roman" w:hAnsi="Arial" w:cs="Arial"/>
          <w:color w:val="auto"/>
          <w:lang w:eastAsia="en-AU"/>
        </w:rPr>
        <w:t xml:space="preserve"> change in clinical condition was effectively recognised and </w:t>
      </w:r>
      <w:r w:rsidR="008F4C6F" w:rsidRPr="0021568C">
        <w:rPr>
          <w:rFonts w:ascii="Arial" w:eastAsia="Times New Roman" w:hAnsi="Arial" w:cs="Arial"/>
          <w:color w:val="auto"/>
          <w:lang w:eastAsia="en-AU"/>
        </w:rPr>
        <w:t xml:space="preserve">promptly </w:t>
      </w:r>
      <w:r w:rsidR="00F5133C" w:rsidRPr="0021568C">
        <w:rPr>
          <w:rFonts w:ascii="Arial" w:eastAsia="Times New Roman" w:hAnsi="Arial" w:cs="Arial"/>
          <w:color w:val="auto"/>
          <w:lang w:eastAsia="en-AU"/>
        </w:rPr>
        <w:t xml:space="preserve">responded to. </w:t>
      </w:r>
    </w:p>
    <w:p w14:paraId="7FB3923C" w14:textId="57A2D763" w:rsidR="00DF48E8" w:rsidRPr="003A3BD5" w:rsidRDefault="00DF48E8" w:rsidP="00DF48E8">
      <w:pPr>
        <w:rPr>
          <w:rFonts w:ascii="Arial" w:hAnsi="Arial" w:cs="Arial"/>
          <w:color w:val="auto"/>
        </w:rPr>
      </w:pPr>
      <w:r w:rsidRPr="003A3BD5">
        <w:rPr>
          <w:rFonts w:ascii="Arial" w:hAnsi="Arial" w:cs="Arial"/>
          <w:color w:val="auto"/>
        </w:rPr>
        <w:t>For the reasons detailed above, I find requirement (3)(</w:t>
      </w:r>
      <w:r w:rsidR="00B42869">
        <w:rPr>
          <w:rFonts w:ascii="Arial" w:hAnsi="Arial" w:cs="Arial"/>
          <w:color w:val="auto"/>
        </w:rPr>
        <w:t>d</w:t>
      </w:r>
      <w:r w:rsidRPr="003A3BD5">
        <w:rPr>
          <w:rFonts w:ascii="Arial" w:hAnsi="Arial" w:cs="Arial"/>
          <w:color w:val="auto"/>
        </w:rPr>
        <w:t xml:space="preserve">) in Standard </w:t>
      </w:r>
      <w:r>
        <w:rPr>
          <w:rFonts w:ascii="Arial" w:hAnsi="Arial" w:cs="Arial"/>
          <w:color w:val="auto"/>
        </w:rPr>
        <w:t>3 Personal care and clinical care</w:t>
      </w:r>
      <w:r w:rsidRPr="003A3BD5">
        <w:rPr>
          <w:rFonts w:ascii="Arial" w:hAnsi="Arial" w:cs="Arial"/>
          <w:color w:val="auto"/>
        </w:rPr>
        <w:t xml:space="preserve"> </w:t>
      </w:r>
      <w:r w:rsidRPr="00A577A4">
        <w:rPr>
          <w:rFonts w:ascii="Arial" w:hAnsi="Arial" w:cs="Arial"/>
          <w:color w:val="auto"/>
        </w:rPr>
        <w:t>non-compliant</w:t>
      </w:r>
      <w:r w:rsidRPr="003A3BD5">
        <w:rPr>
          <w:rFonts w:ascii="Arial" w:hAnsi="Arial" w:cs="Arial"/>
          <w:color w:val="auto"/>
        </w:rPr>
        <w:t xml:space="preserve">. </w:t>
      </w:r>
    </w:p>
    <w:p w14:paraId="2C75AC2A" w14:textId="3574FDAF" w:rsidR="003A77D4" w:rsidRPr="003746C7" w:rsidRDefault="003A77D4" w:rsidP="003A77D4">
      <w:pPr>
        <w:pStyle w:val="NormalArial"/>
        <w:rPr>
          <w:b/>
          <w:bCs/>
          <w:color w:val="auto"/>
          <w:szCs w:val="22"/>
        </w:rPr>
      </w:pPr>
      <w:r w:rsidRPr="003746C7">
        <w:rPr>
          <w:b/>
          <w:bCs/>
          <w:color w:val="auto"/>
          <w:szCs w:val="22"/>
        </w:rPr>
        <w:t>Requirement (3)(</w:t>
      </w:r>
      <w:r w:rsidR="00B42869">
        <w:rPr>
          <w:b/>
          <w:bCs/>
          <w:color w:val="auto"/>
          <w:szCs w:val="22"/>
        </w:rPr>
        <w:t>f</w:t>
      </w:r>
      <w:r w:rsidRPr="003746C7">
        <w:rPr>
          <w:b/>
          <w:bCs/>
          <w:color w:val="auto"/>
          <w:szCs w:val="22"/>
        </w:rPr>
        <w:t>)</w:t>
      </w:r>
    </w:p>
    <w:p w14:paraId="395AA2BF" w14:textId="2CF151F1" w:rsidR="003A77D4" w:rsidRDefault="003A77D4" w:rsidP="003A77D4">
      <w:pPr>
        <w:pStyle w:val="NormalArial"/>
        <w:rPr>
          <w:color w:val="auto"/>
        </w:rPr>
      </w:pPr>
      <w:r w:rsidRPr="00707523">
        <w:rPr>
          <w:color w:val="auto"/>
        </w:rPr>
        <w:t>The Assessment Team were not satisfied</w:t>
      </w:r>
      <w:r w:rsidRPr="00B70C24">
        <w:t xml:space="preserve"> </w:t>
      </w:r>
      <w:r w:rsidR="00074E0C">
        <w:t>timely and appropriate referrals to individuals, other organisations and providers of other care and services</w:t>
      </w:r>
      <w:r w:rsidRPr="00707523">
        <w:rPr>
          <w:color w:val="auto"/>
        </w:rPr>
        <w:t>. The Assessment Team’s report provided the following evidence gathered through interviews and documentation relevant to my finding:</w:t>
      </w:r>
    </w:p>
    <w:p w14:paraId="111D90FF" w14:textId="477E9592" w:rsidR="005914CF" w:rsidRPr="007A6185" w:rsidRDefault="000F2817" w:rsidP="00727084">
      <w:pPr>
        <w:pStyle w:val="ListBullet"/>
        <w:spacing w:before="0" w:after="120" w:line="22" w:lineRule="atLeast"/>
        <w:ind w:left="425" w:hanging="425"/>
        <w:rPr>
          <w:rFonts w:ascii="Arial" w:hAnsi="Arial" w:cs="Arial"/>
          <w:color w:val="auto"/>
        </w:rPr>
      </w:pPr>
      <w:r w:rsidRPr="007A6185">
        <w:rPr>
          <w:rFonts w:ascii="Arial" w:hAnsi="Arial" w:cs="Arial"/>
          <w:color w:val="auto"/>
        </w:rPr>
        <w:t>Consumer K</w:t>
      </w:r>
      <w:r w:rsidR="005914CF" w:rsidRPr="007A6185">
        <w:rPr>
          <w:rFonts w:ascii="Arial" w:hAnsi="Arial" w:cs="Arial"/>
          <w:color w:val="auto"/>
        </w:rPr>
        <w:t xml:space="preserve"> has </w:t>
      </w:r>
      <w:r w:rsidR="00727084" w:rsidRPr="007A6185">
        <w:rPr>
          <w:rFonts w:ascii="Arial" w:hAnsi="Arial" w:cs="Arial"/>
          <w:color w:val="auto"/>
        </w:rPr>
        <w:t>two</w:t>
      </w:r>
      <w:r w:rsidR="005914CF" w:rsidRPr="007A6185">
        <w:rPr>
          <w:rFonts w:ascii="Arial" w:hAnsi="Arial" w:cs="Arial"/>
          <w:color w:val="auto"/>
        </w:rPr>
        <w:t xml:space="preserve"> chronic wounds</w:t>
      </w:r>
      <w:r w:rsidR="00603026" w:rsidRPr="007A6185">
        <w:rPr>
          <w:rFonts w:ascii="Arial" w:hAnsi="Arial" w:cs="Arial"/>
          <w:color w:val="auto"/>
        </w:rPr>
        <w:t>,</w:t>
      </w:r>
      <w:r w:rsidR="005914CF" w:rsidRPr="007A6185">
        <w:rPr>
          <w:rFonts w:ascii="Arial" w:hAnsi="Arial" w:cs="Arial"/>
          <w:color w:val="auto"/>
        </w:rPr>
        <w:t xml:space="preserve"> </w:t>
      </w:r>
      <w:r w:rsidR="00603026" w:rsidRPr="007A6185">
        <w:rPr>
          <w:rFonts w:ascii="Arial" w:hAnsi="Arial" w:cs="Arial"/>
          <w:color w:val="auto"/>
        </w:rPr>
        <w:t>both identified</w:t>
      </w:r>
      <w:r w:rsidR="005914CF" w:rsidRPr="007A6185">
        <w:rPr>
          <w:rFonts w:ascii="Arial" w:hAnsi="Arial" w:cs="Arial"/>
          <w:color w:val="auto"/>
        </w:rPr>
        <w:t xml:space="preserve"> in February 2022.</w:t>
      </w:r>
      <w:r w:rsidR="00727084" w:rsidRPr="007A6185">
        <w:rPr>
          <w:rFonts w:ascii="Arial" w:hAnsi="Arial" w:cs="Arial"/>
          <w:color w:val="auto"/>
        </w:rPr>
        <w:t xml:space="preserve"> </w:t>
      </w:r>
      <w:r w:rsidR="005914CF" w:rsidRPr="007A6185">
        <w:rPr>
          <w:rFonts w:ascii="Arial" w:hAnsi="Arial" w:cs="Arial"/>
          <w:color w:val="auto"/>
        </w:rPr>
        <w:t>There was no evidence</w:t>
      </w:r>
      <w:r w:rsidR="005914CF" w:rsidRPr="007A6185">
        <w:rPr>
          <w:rFonts w:ascii="Arial" w:eastAsia="Arial" w:hAnsi="Arial" w:cs="Arial"/>
          <w:color w:val="auto"/>
          <w:lang w:eastAsia="en-AU"/>
        </w:rPr>
        <w:t xml:space="preserve"> </w:t>
      </w:r>
      <w:r w:rsidR="005914CF" w:rsidRPr="007A6185">
        <w:rPr>
          <w:rFonts w:ascii="Arial" w:hAnsi="Arial" w:cs="Arial"/>
          <w:color w:val="auto"/>
        </w:rPr>
        <w:t xml:space="preserve">of referral to a Wound specialist. Progress notes did not include any evidence of consultation with the consumer about a Wound specialist review or any indication this had </w:t>
      </w:r>
      <w:r w:rsidR="005914CF" w:rsidRPr="007A6185">
        <w:rPr>
          <w:rFonts w:ascii="Arial" w:hAnsi="Arial" w:cs="Arial"/>
          <w:color w:val="auto"/>
        </w:rPr>
        <w:lastRenderedPageBreak/>
        <w:t>been considered. The consumer did not know about the option for a Wound specialist review.</w:t>
      </w:r>
    </w:p>
    <w:p w14:paraId="36503CBC" w14:textId="23E3F7D5" w:rsidR="005914CF" w:rsidRPr="007A6185" w:rsidRDefault="005914CF" w:rsidP="006E6450">
      <w:pPr>
        <w:pStyle w:val="ListBullet"/>
        <w:numPr>
          <w:ilvl w:val="0"/>
          <w:numId w:val="11"/>
        </w:numPr>
        <w:spacing w:before="0" w:after="120" w:line="22" w:lineRule="atLeast"/>
        <w:rPr>
          <w:rFonts w:ascii="Arial" w:hAnsi="Arial" w:cs="Arial"/>
          <w:color w:val="auto"/>
        </w:rPr>
      </w:pPr>
      <w:r w:rsidRPr="007A6185">
        <w:rPr>
          <w:rFonts w:ascii="Arial" w:hAnsi="Arial" w:cs="Arial"/>
          <w:color w:val="auto"/>
        </w:rPr>
        <w:t xml:space="preserve">Management said they had discussions regarding referral to a </w:t>
      </w:r>
      <w:r w:rsidR="00AA44BE" w:rsidRPr="007A6185">
        <w:rPr>
          <w:rFonts w:ascii="Arial" w:hAnsi="Arial" w:cs="Arial"/>
          <w:color w:val="auto"/>
        </w:rPr>
        <w:t>W</w:t>
      </w:r>
      <w:r w:rsidRPr="007A6185">
        <w:rPr>
          <w:rFonts w:ascii="Arial" w:hAnsi="Arial" w:cs="Arial"/>
          <w:color w:val="auto"/>
        </w:rPr>
        <w:t xml:space="preserve">ound specialist </w:t>
      </w:r>
      <w:r w:rsidR="008462E8" w:rsidRPr="007A6185">
        <w:rPr>
          <w:rFonts w:ascii="Arial" w:hAnsi="Arial" w:cs="Arial"/>
          <w:color w:val="auto"/>
        </w:rPr>
        <w:t xml:space="preserve">with </w:t>
      </w:r>
      <w:r w:rsidR="005029BF" w:rsidRPr="007A6185">
        <w:rPr>
          <w:rFonts w:ascii="Arial" w:hAnsi="Arial" w:cs="Arial"/>
          <w:color w:val="auto"/>
        </w:rPr>
        <w:t>Consumer K</w:t>
      </w:r>
      <w:r w:rsidR="008462E8" w:rsidRPr="007A6185">
        <w:rPr>
          <w:rFonts w:ascii="Arial" w:hAnsi="Arial" w:cs="Arial"/>
          <w:color w:val="auto"/>
        </w:rPr>
        <w:t xml:space="preserve"> </w:t>
      </w:r>
      <w:r w:rsidRPr="007A6185">
        <w:rPr>
          <w:rFonts w:ascii="Arial" w:hAnsi="Arial" w:cs="Arial"/>
          <w:color w:val="auto"/>
        </w:rPr>
        <w:t xml:space="preserve">but have not undertaken this due to </w:t>
      </w:r>
      <w:r w:rsidR="00AA44BE" w:rsidRPr="007A6185">
        <w:rPr>
          <w:rFonts w:ascii="Arial" w:hAnsi="Arial" w:cs="Arial"/>
          <w:color w:val="auto"/>
        </w:rPr>
        <w:t>the consumer’s</w:t>
      </w:r>
      <w:r w:rsidRPr="007A6185">
        <w:rPr>
          <w:rFonts w:ascii="Arial" w:hAnsi="Arial" w:cs="Arial"/>
          <w:color w:val="auto"/>
        </w:rPr>
        <w:t xml:space="preserve"> reluctance to pay for it. Management </w:t>
      </w:r>
      <w:r w:rsidR="008E3717">
        <w:rPr>
          <w:rFonts w:ascii="Arial" w:hAnsi="Arial" w:cs="Arial"/>
          <w:color w:val="auto"/>
        </w:rPr>
        <w:t>said</w:t>
      </w:r>
      <w:r w:rsidRPr="007A6185">
        <w:rPr>
          <w:rFonts w:ascii="Arial" w:hAnsi="Arial" w:cs="Arial"/>
          <w:color w:val="auto"/>
        </w:rPr>
        <w:t xml:space="preserve"> if a wound is complex and requires specialist input then a referral would only be considered if the consumer is willing to pay. </w:t>
      </w:r>
    </w:p>
    <w:p w14:paraId="3F36D7AE" w14:textId="230E993D" w:rsidR="005914CF" w:rsidRPr="007A6185" w:rsidRDefault="00603026" w:rsidP="00727084">
      <w:pPr>
        <w:pStyle w:val="ListBullet"/>
        <w:spacing w:before="0" w:after="120" w:line="22" w:lineRule="atLeast"/>
        <w:ind w:left="425" w:hanging="425"/>
        <w:rPr>
          <w:rFonts w:ascii="Arial" w:hAnsi="Arial" w:cs="Arial"/>
          <w:color w:val="auto"/>
        </w:rPr>
      </w:pPr>
      <w:r w:rsidRPr="007A6185">
        <w:rPr>
          <w:rFonts w:ascii="Arial" w:hAnsi="Arial" w:cs="Arial"/>
          <w:color w:val="auto"/>
        </w:rPr>
        <w:t>Care files</w:t>
      </w:r>
      <w:r w:rsidR="005914CF" w:rsidRPr="007A6185">
        <w:rPr>
          <w:rFonts w:ascii="Arial" w:hAnsi="Arial" w:cs="Arial"/>
          <w:color w:val="auto"/>
        </w:rPr>
        <w:t xml:space="preserve"> showed lengthy delays in referrals to Allied health professionals</w:t>
      </w:r>
      <w:r w:rsidR="00AA44BE" w:rsidRPr="007A6185">
        <w:rPr>
          <w:rFonts w:ascii="Arial" w:hAnsi="Arial" w:cs="Arial"/>
          <w:color w:val="auto"/>
        </w:rPr>
        <w:t>.</w:t>
      </w:r>
    </w:p>
    <w:p w14:paraId="487AFD43" w14:textId="0F109D45" w:rsidR="005914CF" w:rsidRPr="007A6185" w:rsidRDefault="005029BF" w:rsidP="006E6450">
      <w:pPr>
        <w:pStyle w:val="ListBullet"/>
        <w:numPr>
          <w:ilvl w:val="0"/>
          <w:numId w:val="11"/>
        </w:numPr>
        <w:spacing w:before="0" w:after="120" w:line="22" w:lineRule="atLeast"/>
        <w:rPr>
          <w:rFonts w:ascii="Arial" w:hAnsi="Arial" w:cs="Arial"/>
          <w:color w:val="auto"/>
        </w:rPr>
      </w:pPr>
      <w:r w:rsidRPr="007A6185">
        <w:rPr>
          <w:rFonts w:ascii="Arial" w:hAnsi="Arial" w:cs="Arial"/>
          <w:color w:val="auto"/>
        </w:rPr>
        <w:t xml:space="preserve">Consumer E </w:t>
      </w:r>
      <w:r w:rsidR="005914CF" w:rsidRPr="007A6185">
        <w:rPr>
          <w:rFonts w:ascii="Arial" w:hAnsi="Arial" w:cs="Arial"/>
          <w:color w:val="auto"/>
        </w:rPr>
        <w:t>experienced significant weight loss</w:t>
      </w:r>
      <w:r w:rsidR="00AA44BE" w:rsidRPr="007A6185">
        <w:rPr>
          <w:rFonts w:ascii="Arial" w:hAnsi="Arial" w:cs="Arial"/>
          <w:color w:val="auto"/>
        </w:rPr>
        <w:t xml:space="preserve"> from November 2022</w:t>
      </w:r>
      <w:r w:rsidR="005914CF" w:rsidRPr="007A6185">
        <w:rPr>
          <w:rFonts w:ascii="Arial" w:hAnsi="Arial" w:cs="Arial"/>
          <w:color w:val="auto"/>
        </w:rPr>
        <w:t xml:space="preserve">. </w:t>
      </w:r>
      <w:r w:rsidR="003D337B" w:rsidRPr="007A6185">
        <w:rPr>
          <w:rFonts w:ascii="Arial" w:hAnsi="Arial" w:cs="Arial"/>
          <w:color w:val="auto"/>
        </w:rPr>
        <w:t>I</w:t>
      </w:r>
      <w:r w:rsidR="005914CF" w:rsidRPr="007A6185">
        <w:rPr>
          <w:rFonts w:ascii="Arial" w:hAnsi="Arial" w:cs="Arial"/>
          <w:color w:val="auto"/>
        </w:rPr>
        <w:t xml:space="preserve">nterventions </w:t>
      </w:r>
      <w:r w:rsidR="003D337B" w:rsidRPr="007A6185">
        <w:rPr>
          <w:rFonts w:ascii="Arial" w:hAnsi="Arial" w:cs="Arial"/>
          <w:color w:val="auto"/>
        </w:rPr>
        <w:t xml:space="preserve">were not implemented </w:t>
      </w:r>
      <w:r w:rsidR="005914CF" w:rsidRPr="007A6185">
        <w:rPr>
          <w:rFonts w:ascii="Arial" w:hAnsi="Arial" w:cs="Arial"/>
          <w:color w:val="auto"/>
        </w:rPr>
        <w:t>until February 2023</w:t>
      </w:r>
      <w:r w:rsidR="006050D1" w:rsidRPr="007A6185">
        <w:rPr>
          <w:rFonts w:ascii="Arial" w:hAnsi="Arial" w:cs="Arial"/>
          <w:color w:val="auto"/>
        </w:rPr>
        <w:t xml:space="preserve">, with referral to a </w:t>
      </w:r>
      <w:r w:rsidR="005914CF" w:rsidRPr="007A6185">
        <w:rPr>
          <w:rFonts w:ascii="Arial" w:hAnsi="Arial" w:cs="Arial"/>
          <w:color w:val="auto"/>
        </w:rPr>
        <w:t xml:space="preserve">Dietitian </w:t>
      </w:r>
      <w:r w:rsidR="006050D1" w:rsidRPr="007A6185">
        <w:rPr>
          <w:rFonts w:ascii="Arial" w:hAnsi="Arial" w:cs="Arial"/>
          <w:color w:val="auto"/>
        </w:rPr>
        <w:t xml:space="preserve">not </w:t>
      </w:r>
      <w:r w:rsidR="007539ED" w:rsidRPr="007A6185">
        <w:rPr>
          <w:rFonts w:ascii="Arial" w:hAnsi="Arial" w:cs="Arial"/>
          <w:color w:val="auto"/>
        </w:rPr>
        <w:t>occurring</w:t>
      </w:r>
      <w:r w:rsidR="006050D1" w:rsidRPr="007A6185">
        <w:rPr>
          <w:rFonts w:ascii="Arial" w:hAnsi="Arial" w:cs="Arial"/>
          <w:color w:val="auto"/>
        </w:rPr>
        <w:t xml:space="preserve"> </w:t>
      </w:r>
      <w:r w:rsidR="005914CF" w:rsidRPr="007A6185">
        <w:rPr>
          <w:rFonts w:ascii="Arial" w:hAnsi="Arial" w:cs="Arial"/>
          <w:color w:val="auto"/>
        </w:rPr>
        <w:t>until March 2023.</w:t>
      </w:r>
    </w:p>
    <w:p w14:paraId="07188919" w14:textId="0F74DBFE" w:rsidR="005914CF" w:rsidRPr="007A6185" w:rsidRDefault="005029BF" w:rsidP="00FE41BB">
      <w:pPr>
        <w:pStyle w:val="ListBullet"/>
        <w:numPr>
          <w:ilvl w:val="0"/>
          <w:numId w:val="11"/>
        </w:numPr>
        <w:spacing w:before="0" w:after="120" w:line="22" w:lineRule="atLeast"/>
        <w:rPr>
          <w:rFonts w:ascii="Arial" w:hAnsi="Arial" w:cs="Arial"/>
          <w:color w:val="auto"/>
        </w:rPr>
      </w:pPr>
      <w:r w:rsidRPr="007A6185">
        <w:rPr>
          <w:rFonts w:ascii="Arial" w:hAnsi="Arial" w:cs="Arial"/>
          <w:color w:val="auto"/>
        </w:rPr>
        <w:t xml:space="preserve">Consumer E </w:t>
      </w:r>
      <w:r w:rsidR="005914CF" w:rsidRPr="007A6185">
        <w:rPr>
          <w:rFonts w:ascii="Arial" w:hAnsi="Arial" w:cs="Arial"/>
          <w:color w:val="auto"/>
        </w:rPr>
        <w:t xml:space="preserve">first recorded </w:t>
      </w:r>
      <w:r w:rsidR="003D337B" w:rsidRPr="007A6185">
        <w:rPr>
          <w:rFonts w:ascii="Arial" w:hAnsi="Arial" w:cs="Arial"/>
          <w:color w:val="auto"/>
        </w:rPr>
        <w:t xml:space="preserve">swallowing </w:t>
      </w:r>
      <w:r w:rsidR="005914CF" w:rsidRPr="007A6185">
        <w:rPr>
          <w:rFonts w:ascii="Arial" w:hAnsi="Arial" w:cs="Arial"/>
          <w:color w:val="auto"/>
        </w:rPr>
        <w:t xml:space="preserve">difficulties </w:t>
      </w:r>
      <w:r w:rsidR="006050D1" w:rsidRPr="007A6185">
        <w:rPr>
          <w:rFonts w:ascii="Arial" w:hAnsi="Arial" w:cs="Arial"/>
          <w:color w:val="auto"/>
        </w:rPr>
        <w:t>in</w:t>
      </w:r>
      <w:r w:rsidR="005914CF" w:rsidRPr="007A6185">
        <w:rPr>
          <w:rFonts w:ascii="Arial" w:hAnsi="Arial" w:cs="Arial"/>
          <w:color w:val="auto"/>
        </w:rPr>
        <w:t xml:space="preserve"> February 2023. </w:t>
      </w:r>
      <w:r w:rsidR="00700AF7" w:rsidRPr="007A6185">
        <w:rPr>
          <w:rFonts w:ascii="Arial" w:hAnsi="Arial" w:cs="Arial"/>
          <w:color w:val="auto"/>
        </w:rPr>
        <w:t>The consumer’s diet was</w:t>
      </w:r>
      <w:r w:rsidR="005914CF" w:rsidRPr="007A6185">
        <w:rPr>
          <w:rFonts w:ascii="Arial" w:hAnsi="Arial" w:cs="Arial"/>
          <w:color w:val="auto"/>
        </w:rPr>
        <w:t xml:space="preserve"> downgraded </w:t>
      </w:r>
      <w:r w:rsidR="00700AF7" w:rsidRPr="007A6185">
        <w:rPr>
          <w:rFonts w:ascii="Arial" w:hAnsi="Arial" w:cs="Arial"/>
          <w:color w:val="auto"/>
        </w:rPr>
        <w:t>six days later</w:t>
      </w:r>
      <w:r w:rsidR="005914CF" w:rsidRPr="007A6185">
        <w:rPr>
          <w:rFonts w:ascii="Arial" w:hAnsi="Arial" w:cs="Arial"/>
          <w:color w:val="auto"/>
        </w:rPr>
        <w:t xml:space="preserve">. </w:t>
      </w:r>
      <w:r w:rsidR="00700AF7" w:rsidRPr="007A6185">
        <w:rPr>
          <w:rFonts w:ascii="Arial" w:hAnsi="Arial" w:cs="Arial"/>
          <w:color w:val="auto"/>
        </w:rPr>
        <w:t>M</w:t>
      </w:r>
      <w:r w:rsidR="005914CF" w:rsidRPr="007A6185">
        <w:rPr>
          <w:rFonts w:ascii="Arial" w:hAnsi="Arial" w:cs="Arial"/>
          <w:color w:val="auto"/>
        </w:rPr>
        <w:t xml:space="preserve">ore difficulty with swallowing and pocketing food </w:t>
      </w:r>
      <w:r w:rsidR="00700AF7" w:rsidRPr="007A6185">
        <w:rPr>
          <w:rFonts w:ascii="Arial" w:hAnsi="Arial" w:cs="Arial"/>
          <w:color w:val="auto"/>
        </w:rPr>
        <w:t xml:space="preserve">was noted six days </w:t>
      </w:r>
      <w:r w:rsidR="00364CDA" w:rsidRPr="007A6185">
        <w:rPr>
          <w:rFonts w:ascii="Arial" w:hAnsi="Arial" w:cs="Arial"/>
          <w:color w:val="auto"/>
        </w:rPr>
        <w:t xml:space="preserve">later with a further diet downgrade implemented. </w:t>
      </w:r>
      <w:r w:rsidR="005914CF" w:rsidRPr="007A6185">
        <w:rPr>
          <w:rFonts w:ascii="Arial" w:hAnsi="Arial" w:cs="Arial"/>
          <w:color w:val="auto"/>
        </w:rPr>
        <w:t xml:space="preserve">Referral to </w:t>
      </w:r>
      <w:r w:rsidR="00F265F7" w:rsidRPr="007A6185">
        <w:rPr>
          <w:rFonts w:ascii="Arial" w:hAnsi="Arial" w:cs="Arial"/>
          <w:color w:val="auto"/>
        </w:rPr>
        <w:t xml:space="preserve">a </w:t>
      </w:r>
      <w:r w:rsidR="005914CF" w:rsidRPr="007A6185">
        <w:rPr>
          <w:rFonts w:ascii="Arial" w:hAnsi="Arial" w:cs="Arial"/>
          <w:color w:val="auto"/>
        </w:rPr>
        <w:t xml:space="preserve">Speech pathologist </w:t>
      </w:r>
      <w:r w:rsidR="00364CDA" w:rsidRPr="007A6185">
        <w:rPr>
          <w:rFonts w:ascii="Arial" w:hAnsi="Arial" w:cs="Arial"/>
          <w:color w:val="auto"/>
        </w:rPr>
        <w:t xml:space="preserve">did not occur until </w:t>
      </w:r>
      <w:r w:rsidR="005658E4" w:rsidRPr="007A6185">
        <w:rPr>
          <w:rFonts w:ascii="Arial" w:hAnsi="Arial" w:cs="Arial"/>
          <w:color w:val="auto"/>
        </w:rPr>
        <w:t xml:space="preserve">41 days after the initial swallowing difficulties were noted with the Speech pathology review </w:t>
      </w:r>
      <w:r w:rsidR="007539ED" w:rsidRPr="007A6185">
        <w:rPr>
          <w:rFonts w:ascii="Arial" w:hAnsi="Arial" w:cs="Arial"/>
          <w:color w:val="auto"/>
        </w:rPr>
        <w:t>occurring</w:t>
      </w:r>
      <w:r w:rsidR="005658E4" w:rsidRPr="007A6185">
        <w:rPr>
          <w:rFonts w:ascii="Arial" w:hAnsi="Arial" w:cs="Arial"/>
          <w:color w:val="auto"/>
        </w:rPr>
        <w:t xml:space="preserve"> </w:t>
      </w:r>
      <w:r w:rsidR="004C2204" w:rsidRPr="007A6185">
        <w:rPr>
          <w:rFonts w:ascii="Arial" w:hAnsi="Arial" w:cs="Arial"/>
          <w:color w:val="auto"/>
        </w:rPr>
        <w:t>12 days after the review was initiated</w:t>
      </w:r>
      <w:r w:rsidR="005914CF" w:rsidRPr="007A6185">
        <w:rPr>
          <w:rFonts w:ascii="Arial" w:hAnsi="Arial" w:cs="Arial"/>
          <w:color w:val="auto"/>
        </w:rPr>
        <w:t>.</w:t>
      </w:r>
    </w:p>
    <w:p w14:paraId="46D7E17A" w14:textId="0583B2D7" w:rsidR="005914CF" w:rsidRPr="007A6185" w:rsidRDefault="005914CF" w:rsidP="00727084">
      <w:pPr>
        <w:pStyle w:val="ListBullet"/>
        <w:spacing w:before="0" w:after="120" w:line="22" w:lineRule="atLeast"/>
        <w:ind w:left="425" w:hanging="425"/>
        <w:rPr>
          <w:rFonts w:ascii="Arial" w:hAnsi="Arial" w:cs="Arial"/>
          <w:color w:val="auto"/>
        </w:rPr>
      </w:pPr>
      <w:r w:rsidRPr="007A6185">
        <w:rPr>
          <w:rFonts w:ascii="Arial" w:hAnsi="Arial" w:cs="Arial"/>
          <w:color w:val="auto"/>
        </w:rPr>
        <w:t>Consumers</w:t>
      </w:r>
      <w:r w:rsidR="00727084" w:rsidRPr="007A6185">
        <w:rPr>
          <w:rFonts w:ascii="Arial" w:eastAsia="Times New Roman" w:hAnsi="Arial" w:cs="Arial"/>
          <w:color w:val="auto"/>
          <w:lang w:val="en-US" w:eastAsia="en-AU"/>
        </w:rPr>
        <w:t xml:space="preserve">, </w:t>
      </w:r>
      <w:r w:rsidRPr="007A6185">
        <w:rPr>
          <w:rFonts w:ascii="Arial" w:hAnsi="Arial" w:cs="Arial"/>
          <w:color w:val="auto"/>
        </w:rPr>
        <w:t>representatives</w:t>
      </w:r>
      <w:r w:rsidR="00727084" w:rsidRPr="007A6185">
        <w:rPr>
          <w:rFonts w:ascii="Arial" w:hAnsi="Arial" w:cs="Arial"/>
          <w:color w:val="auto"/>
        </w:rPr>
        <w:t xml:space="preserve"> and staff</w:t>
      </w:r>
      <w:r w:rsidRPr="007A6185">
        <w:rPr>
          <w:rFonts w:ascii="Arial" w:hAnsi="Arial" w:cs="Arial"/>
          <w:color w:val="auto"/>
        </w:rPr>
        <w:t xml:space="preserve"> stated there are lengthy delays to see the M</w:t>
      </w:r>
      <w:r w:rsidR="00B37B82" w:rsidRPr="007A6185">
        <w:rPr>
          <w:rFonts w:ascii="Arial" w:hAnsi="Arial" w:cs="Arial"/>
          <w:color w:val="auto"/>
        </w:rPr>
        <w:t>edical officer</w:t>
      </w:r>
      <w:r w:rsidRPr="007A6185">
        <w:rPr>
          <w:rFonts w:ascii="Arial" w:hAnsi="Arial" w:cs="Arial"/>
          <w:color w:val="auto"/>
        </w:rPr>
        <w:t>.</w:t>
      </w:r>
    </w:p>
    <w:p w14:paraId="4883D17B" w14:textId="7D2983BE" w:rsidR="00502D60" w:rsidRDefault="00BF71CA"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One consumer</w:t>
      </w:r>
      <w:r w:rsidR="005914CF" w:rsidRPr="007A6185">
        <w:rPr>
          <w:rFonts w:ascii="Arial" w:hAnsi="Arial" w:cs="Arial"/>
          <w:color w:val="auto"/>
        </w:rPr>
        <w:t xml:space="preserve"> displayed symptoms of a urinary tract infection </w:t>
      </w:r>
      <w:r w:rsidR="00B37B82" w:rsidRPr="007A6185">
        <w:rPr>
          <w:rFonts w:ascii="Arial" w:hAnsi="Arial" w:cs="Arial"/>
          <w:color w:val="auto"/>
        </w:rPr>
        <w:t xml:space="preserve">in </w:t>
      </w:r>
      <w:r w:rsidR="005914CF" w:rsidRPr="007A6185">
        <w:rPr>
          <w:rFonts w:ascii="Arial" w:hAnsi="Arial" w:cs="Arial"/>
          <w:color w:val="auto"/>
        </w:rPr>
        <w:t>March 2023</w:t>
      </w:r>
      <w:r w:rsidR="00B37B82" w:rsidRPr="007A6185">
        <w:rPr>
          <w:rFonts w:ascii="Arial" w:hAnsi="Arial" w:cs="Arial"/>
          <w:color w:val="auto"/>
        </w:rPr>
        <w:t xml:space="preserve"> which was confirmed by pathology testing. </w:t>
      </w:r>
      <w:r w:rsidR="00502D60" w:rsidRPr="007A6185">
        <w:rPr>
          <w:rFonts w:ascii="Arial" w:hAnsi="Arial" w:cs="Arial"/>
          <w:color w:val="auto"/>
        </w:rPr>
        <w:t xml:space="preserve">The Medical officer did not review pathology results until </w:t>
      </w:r>
      <w:r w:rsidR="00727084" w:rsidRPr="007A6185">
        <w:rPr>
          <w:rFonts w:ascii="Arial" w:hAnsi="Arial" w:cs="Arial"/>
          <w:color w:val="auto"/>
        </w:rPr>
        <w:t>13 days later at which time,</w:t>
      </w:r>
      <w:r w:rsidR="00502D60" w:rsidRPr="007A6185">
        <w:rPr>
          <w:rFonts w:ascii="Arial" w:hAnsi="Arial" w:cs="Arial"/>
          <w:color w:val="auto"/>
        </w:rPr>
        <w:t xml:space="preserve"> the consumer commenced antibiotics.</w:t>
      </w:r>
    </w:p>
    <w:p w14:paraId="5E817C6D" w14:textId="14A96D5F" w:rsidR="00BD4F7F" w:rsidRPr="007A6185" w:rsidRDefault="00C043CD"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One consumer</w:t>
      </w:r>
      <w:r w:rsidR="004234BB">
        <w:rPr>
          <w:rFonts w:ascii="Arial" w:hAnsi="Arial" w:cs="Arial"/>
          <w:color w:val="auto"/>
        </w:rPr>
        <w:t xml:space="preserve"> </w:t>
      </w:r>
      <w:r w:rsidR="009D7625">
        <w:rPr>
          <w:rFonts w:ascii="Arial" w:hAnsi="Arial" w:cs="Arial"/>
          <w:color w:val="auto"/>
        </w:rPr>
        <w:t>said they have</w:t>
      </w:r>
      <w:r w:rsidR="004234BB">
        <w:rPr>
          <w:rFonts w:ascii="Arial" w:hAnsi="Arial" w:cs="Arial"/>
          <w:color w:val="auto"/>
        </w:rPr>
        <w:t xml:space="preserve"> a </w:t>
      </w:r>
      <w:r w:rsidR="00356113">
        <w:rPr>
          <w:rFonts w:ascii="Arial" w:hAnsi="Arial" w:cs="Arial"/>
          <w:color w:val="auto"/>
        </w:rPr>
        <w:t xml:space="preserve">growth </w:t>
      </w:r>
      <w:r w:rsidR="009D7625">
        <w:rPr>
          <w:rFonts w:ascii="Arial" w:hAnsi="Arial" w:cs="Arial"/>
          <w:color w:val="auto"/>
        </w:rPr>
        <w:t>which has been bleeding for three weeks</w:t>
      </w:r>
      <w:r w:rsidR="00D94D34">
        <w:rPr>
          <w:rFonts w:ascii="Arial" w:hAnsi="Arial" w:cs="Arial"/>
          <w:color w:val="auto"/>
        </w:rPr>
        <w:t xml:space="preserve"> but has been unable to see a doctor. The consumer </w:t>
      </w:r>
      <w:r w:rsidR="008C13C7">
        <w:rPr>
          <w:rFonts w:ascii="Arial" w:hAnsi="Arial" w:cs="Arial"/>
          <w:color w:val="auto"/>
        </w:rPr>
        <w:t>said,</w:t>
      </w:r>
      <w:r w:rsidR="00D94D34">
        <w:rPr>
          <w:rFonts w:ascii="Arial" w:hAnsi="Arial" w:cs="Arial"/>
          <w:color w:val="auto"/>
        </w:rPr>
        <w:t xml:space="preserve"> ‘it takes forever’.</w:t>
      </w:r>
    </w:p>
    <w:p w14:paraId="51D19CC4" w14:textId="7871CCC1" w:rsidR="005914CF" w:rsidRPr="007A6185" w:rsidRDefault="005914CF" w:rsidP="006E6450">
      <w:pPr>
        <w:pStyle w:val="ListBullet"/>
        <w:numPr>
          <w:ilvl w:val="0"/>
          <w:numId w:val="11"/>
        </w:numPr>
        <w:spacing w:before="0" w:after="120" w:line="22" w:lineRule="atLeast"/>
        <w:rPr>
          <w:rFonts w:ascii="Arial" w:hAnsi="Arial" w:cs="Arial"/>
          <w:color w:val="auto"/>
        </w:rPr>
      </w:pPr>
      <w:r w:rsidRPr="007A6185">
        <w:rPr>
          <w:rFonts w:ascii="Arial" w:hAnsi="Arial" w:cs="Arial"/>
          <w:color w:val="auto"/>
        </w:rPr>
        <w:t>Clinical staff confirmed it can take some time to get the M</w:t>
      </w:r>
      <w:r w:rsidR="00727084" w:rsidRPr="007A6185">
        <w:rPr>
          <w:rFonts w:ascii="Arial" w:hAnsi="Arial" w:cs="Arial"/>
          <w:color w:val="auto"/>
        </w:rPr>
        <w:t>edical officer</w:t>
      </w:r>
      <w:r w:rsidRPr="007A6185">
        <w:rPr>
          <w:rFonts w:ascii="Arial" w:hAnsi="Arial" w:cs="Arial"/>
          <w:color w:val="auto"/>
        </w:rPr>
        <w:t xml:space="preserve"> to review a consumer at the service. They confirmed they now have access to a virtual telehealth service, however, this can take hours to occur and they do not always have the time to sit through the long process for the consumer.</w:t>
      </w:r>
    </w:p>
    <w:p w14:paraId="1B8D91AC" w14:textId="770869A1" w:rsidR="00566B0D" w:rsidRDefault="009D0FB6" w:rsidP="009D0FB6">
      <w:pPr>
        <w:pStyle w:val="NormalArial"/>
        <w:rPr>
          <w:rFonts w:eastAsia="Times New Roman"/>
          <w:color w:val="auto"/>
          <w:lang w:eastAsia="en-AU"/>
        </w:rPr>
      </w:pPr>
      <w:r w:rsidRPr="00D9656C">
        <w:rPr>
          <w:rFonts w:eastAsia="Times New Roman"/>
          <w:color w:val="auto"/>
          <w:lang w:eastAsia="en-AU"/>
        </w:rPr>
        <w:t>The provider’s response included, but was not limited to</w:t>
      </w:r>
      <w:r w:rsidR="00273C72">
        <w:rPr>
          <w:rFonts w:eastAsia="Times New Roman"/>
          <w:color w:val="auto"/>
          <w:lang w:eastAsia="en-AU"/>
        </w:rPr>
        <w:t>:</w:t>
      </w:r>
    </w:p>
    <w:p w14:paraId="2BCEC0C8" w14:textId="4B374449" w:rsidR="00C33BF3" w:rsidRPr="00ED543E" w:rsidRDefault="00DF6530" w:rsidP="00ED543E">
      <w:pPr>
        <w:pStyle w:val="ListBullet"/>
        <w:spacing w:before="0" w:after="120" w:line="22" w:lineRule="atLeast"/>
        <w:ind w:left="425" w:hanging="425"/>
        <w:rPr>
          <w:rFonts w:ascii="Arial" w:hAnsi="Arial" w:cs="Arial"/>
          <w:color w:val="auto"/>
        </w:rPr>
      </w:pPr>
      <w:r w:rsidRPr="00ED543E">
        <w:rPr>
          <w:rFonts w:ascii="Arial" w:hAnsi="Arial" w:cs="Arial"/>
          <w:color w:val="auto"/>
        </w:rPr>
        <w:t xml:space="preserve">The service has one General practitioner who provides services to consumers. There are no other practices in the local area willing to provide services. </w:t>
      </w:r>
      <w:r w:rsidR="00AA392F">
        <w:rPr>
          <w:rFonts w:ascii="Arial" w:hAnsi="Arial" w:cs="Arial"/>
          <w:color w:val="auto"/>
        </w:rPr>
        <w:t xml:space="preserve">Communication processes with the General practitioner will be </w:t>
      </w:r>
      <w:r w:rsidR="008C13C7">
        <w:rPr>
          <w:rFonts w:ascii="Arial" w:hAnsi="Arial" w:cs="Arial"/>
          <w:color w:val="auto"/>
        </w:rPr>
        <w:t>reviewed</w:t>
      </w:r>
      <w:r w:rsidR="00AA392F">
        <w:rPr>
          <w:rFonts w:ascii="Arial" w:hAnsi="Arial" w:cs="Arial"/>
          <w:color w:val="auto"/>
        </w:rPr>
        <w:t xml:space="preserve"> to ensure </w:t>
      </w:r>
      <w:r w:rsidR="00AC40EF">
        <w:rPr>
          <w:rFonts w:ascii="Arial" w:hAnsi="Arial" w:cs="Arial"/>
          <w:color w:val="auto"/>
        </w:rPr>
        <w:t xml:space="preserve">effective and timely referral. </w:t>
      </w:r>
    </w:p>
    <w:p w14:paraId="18A0ECCF" w14:textId="79BC1109" w:rsidR="00A42B5E" w:rsidRDefault="00C33BF3" w:rsidP="00ED543E">
      <w:pPr>
        <w:pStyle w:val="ListBullet"/>
        <w:spacing w:before="0" w:after="120" w:line="22" w:lineRule="atLeast"/>
        <w:ind w:left="425" w:hanging="425"/>
        <w:rPr>
          <w:rFonts w:ascii="Arial" w:hAnsi="Arial" w:cs="Arial"/>
          <w:color w:val="auto"/>
        </w:rPr>
      </w:pPr>
      <w:r w:rsidRPr="00ED543E">
        <w:rPr>
          <w:rFonts w:ascii="Arial" w:hAnsi="Arial" w:cs="Arial"/>
          <w:color w:val="auto"/>
        </w:rPr>
        <w:t xml:space="preserve">A review of referral processes and use of the referral form is in progress. </w:t>
      </w:r>
    </w:p>
    <w:p w14:paraId="53828762" w14:textId="09A9CDE2" w:rsidR="009D0FB6" w:rsidRPr="00ED543E" w:rsidRDefault="00BF71CA" w:rsidP="00ED543E">
      <w:pPr>
        <w:pStyle w:val="ListBullet"/>
        <w:spacing w:before="0" w:after="120" w:line="22" w:lineRule="atLeast"/>
        <w:ind w:left="425" w:hanging="425"/>
        <w:rPr>
          <w:rFonts w:ascii="Arial" w:hAnsi="Arial" w:cs="Arial"/>
          <w:color w:val="auto"/>
        </w:rPr>
      </w:pPr>
      <w:r>
        <w:rPr>
          <w:rFonts w:ascii="Arial" w:hAnsi="Arial" w:cs="Arial"/>
          <w:color w:val="auto"/>
        </w:rPr>
        <w:t>One consumer</w:t>
      </w:r>
      <w:r w:rsidR="005C25EB">
        <w:rPr>
          <w:rFonts w:ascii="Arial" w:hAnsi="Arial" w:cs="Arial"/>
          <w:color w:val="auto"/>
        </w:rPr>
        <w:t>’s</w:t>
      </w:r>
      <w:r w:rsidR="00200B97">
        <w:rPr>
          <w:rFonts w:ascii="Arial" w:hAnsi="Arial" w:cs="Arial"/>
          <w:color w:val="auto"/>
        </w:rPr>
        <w:t xml:space="preserve"> access to </w:t>
      </w:r>
      <w:r w:rsidR="008C13C7">
        <w:rPr>
          <w:rFonts w:ascii="Arial" w:hAnsi="Arial" w:cs="Arial"/>
          <w:color w:val="auto"/>
        </w:rPr>
        <w:t>specialist</w:t>
      </w:r>
      <w:r w:rsidR="00200B97">
        <w:rPr>
          <w:rFonts w:ascii="Arial" w:hAnsi="Arial" w:cs="Arial"/>
          <w:color w:val="auto"/>
        </w:rPr>
        <w:t xml:space="preserve"> services has been impacted by the </w:t>
      </w:r>
      <w:r w:rsidR="00C30F06">
        <w:rPr>
          <w:rFonts w:ascii="Arial" w:hAnsi="Arial" w:cs="Arial"/>
          <w:color w:val="auto"/>
        </w:rPr>
        <w:t xml:space="preserve">Public Trustee and agreement to </w:t>
      </w:r>
      <w:r w:rsidR="008C13C7">
        <w:rPr>
          <w:rFonts w:ascii="Arial" w:hAnsi="Arial" w:cs="Arial"/>
          <w:color w:val="auto"/>
        </w:rPr>
        <w:t>pay</w:t>
      </w:r>
      <w:r w:rsidR="00C30F06">
        <w:rPr>
          <w:rFonts w:ascii="Arial" w:hAnsi="Arial" w:cs="Arial"/>
          <w:color w:val="auto"/>
        </w:rPr>
        <w:t xml:space="preserve"> for the review. This has now been rectified.</w:t>
      </w:r>
      <w:r w:rsidR="00103CEB">
        <w:rPr>
          <w:rFonts w:ascii="Arial" w:hAnsi="Arial" w:cs="Arial"/>
          <w:color w:val="auto"/>
        </w:rPr>
        <w:t xml:space="preserve"> </w:t>
      </w:r>
    </w:p>
    <w:p w14:paraId="394CDDE4" w14:textId="3E202598" w:rsidR="002C6E96" w:rsidRPr="00B66FD2" w:rsidRDefault="002C6E96" w:rsidP="002C6E96">
      <w:pPr>
        <w:rPr>
          <w:rFonts w:ascii="Arial" w:hAnsi="Arial" w:cs="Arial"/>
          <w:color w:val="auto"/>
        </w:rPr>
      </w:pPr>
      <w:r w:rsidRPr="006C294F">
        <w:rPr>
          <w:rFonts w:ascii="Arial" w:hAnsi="Arial" w:cs="Arial"/>
          <w:color w:val="auto"/>
        </w:rPr>
        <w:t xml:space="preserve">I acknowledge the provider’s response. However, I find timely and appropriate referrals were not initiated in response to changes in consumers’ condition. </w:t>
      </w:r>
      <w:r w:rsidR="0023719B" w:rsidRPr="006C294F">
        <w:rPr>
          <w:rFonts w:ascii="Arial" w:hAnsi="Arial" w:cs="Arial"/>
          <w:color w:val="auto"/>
        </w:rPr>
        <w:t>I have considered</w:t>
      </w:r>
      <w:r w:rsidR="008B7B29" w:rsidRPr="008B7B29">
        <w:rPr>
          <w:rFonts w:ascii="Arial" w:hAnsi="Arial" w:cs="Arial"/>
          <w:color w:val="auto"/>
        </w:rPr>
        <w:t xml:space="preserve"> </w:t>
      </w:r>
      <w:r w:rsidR="008B7B29" w:rsidRPr="006C294F">
        <w:rPr>
          <w:rFonts w:ascii="Arial" w:hAnsi="Arial" w:cs="Arial"/>
          <w:color w:val="auto"/>
        </w:rPr>
        <w:t xml:space="preserve">Consumer K </w:t>
      </w:r>
      <w:r w:rsidR="008B7B29">
        <w:rPr>
          <w:rFonts w:ascii="Arial" w:hAnsi="Arial" w:cs="Arial"/>
          <w:color w:val="auto"/>
        </w:rPr>
        <w:t xml:space="preserve">has not been </w:t>
      </w:r>
      <w:r w:rsidR="00767DD4">
        <w:rPr>
          <w:rFonts w:ascii="Arial" w:hAnsi="Arial" w:cs="Arial"/>
          <w:color w:val="auto"/>
        </w:rPr>
        <w:t xml:space="preserve">provided access to specialist services to assist with wound management with management </w:t>
      </w:r>
      <w:r w:rsidR="00DF0BDB">
        <w:rPr>
          <w:rFonts w:ascii="Arial" w:hAnsi="Arial" w:cs="Arial"/>
          <w:color w:val="auto"/>
        </w:rPr>
        <w:t xml:space="preserve">indicating </w:t>
      </w:r>
      <w:r w:rsidR="007D03A0">
        <w:rPr>
          <w:rFonts w:ascii="Arial" w:hAnsi="Arial" w:cs="Arial"/>
          <w:color w:val="auto"/>
        </w:rPr>
        <w:t xml:space="preserve">this is due to the consumer’s </w:t>
      </w:r>
      <w:r w:rsidR="00137C08">
        <w:rPr>
          <w:rFonts w:ascii="Arial" w:hAnsi="Arial" w:cs="Arial"/>
          <w:color w:val="auto"/>
        </w:rPr>
        <w:t xml:space="preserve">reluctance to pay for it. </w:t>
      </w:r>
      <w:r w:rsidR="002059B7">
        <w:rPr>
          <w:rFonts w:ascii="Arial" w:hAnsi="Arial" w:cs="Arial"/>
          <w:color w:val="auto"/>
        </w:rPr>
        <w:t xml:space="preserve">However, </w:t>
      </w:r>
      <w:r w:rsidR="00137C08">
        <w:rPr>
          <w:rFonts w:ascii="Arial" w:hAnsi="Arial" w:cs="Arial"/>
          <w:color w:val="auto"/>
        </w:rPr>
        <w:t xml:space="preserve">I find </w:t>
      </w:r>
      <w:r w:rsidR="006B7825" w:rsidRPr="006C294F">
        <w:rPr>
          <w:rFonts w:ascii="Arial" w:hAnsi="Arial" w:cs="Arial"/>
          <w:color w:val="auto"/>
        </w:rPr>
        <w:t xml:space="preserve">the provider has not acted in accordance with their responsibilities as outlined in the </w:t>
      </w:r>
      <w:r w:rsidR="006B7825" w:rsidRPr="00FA3289">
        <w:rPr>
          <w:rFonts w:ascii="Arial" w:hAnsi="Arial" w:cs="Arial"/>
          <w:i/>
          <w:iCs/>
          <w:color w:val="auto"/>
        </w:rPr>
        <w:t>Quality of Care Principles 2014</w:t>
      </w:r>
      <w:r w:rsidR="006B7825">
        <w:rPr>
          <w:rFonts w:ascii="Arial" w:hAnsi="Arial" w:cs="Arial"/>
          <w:i/>
          <w:iCs/>
          <w:color w:val="auto"/>
        </w:rPr>
        <w:t xml:space="preserve"> </w:t>
      </w:r>
      <w:r w:rsidR="006B7825" w:rsidRPr="00351B47">
        <w:rPr>
          <w:rFonts w:ascii="Arial" w:hAnsi="Arial" w:cs="Arial"/>
          <w:color w:val="auto"/>
        </w:rPr>
        <w:t xml:space="preserve">in relation to </w:t>
      </w:r>
      <w:r w:rsidR="006B7825">
        <w:rPr>
          <w:rFonts w:ascii="Arial" w:hAnsi="Arial" w:cs="Arial"/>
          <w:color w:val="auto"/>
        </w:rPr>
        <w:t xml:space="preserve">initiating referral to specialist services for </w:t>
      </w:r>
      <w:r w:rsidR="006B7825" w:rsidRPr="00351B47">
        <w:rPr>
          <w:rFonts w:ascii="Arial" w:hAnsi="Arial" w:cs="Arial"/>
          <w:color w:val="auto"/>
        </w:rPr>
        <w:t>Consumer K</w:t>
      </w:r>
      <w:r w:rsidR="006B7825">
        <w:rPr>
          <w:rFonts w:ascii="Arial" w:hAnsi="Arial" w:cs="Arial"/>
          <w:i/>
          <w:iCs/>
          <w:color w:val="auto"/>
        </w:rPr>
        <w:t>.</w:t>
      </w:r>
      <w:r w:rsidR="00495403">
        <w:rPr>
          <w:rFonts w:ascii="Arial" w:hAnsi="Arial" w:cs="Arial"/>
          <w:color w:val="auto"/>
        </w:rPr>
        <w:t xml:space="preserve"> I have also considered that</w:t>
      </w:r>
      <w:r w:rsidR="00D30FD8" w:rsidRPr="006C294F">
        <w:rPr>
          <w:rFonts w:ascii="Arial" w:hAnsi="Arial" w:cs="Arial"/>
          <w:color w:val="auto"/>
        </w:rPr>
        <w:t xml:space="preserve"> </w:t>
      </w:r>
      <w:r w:rsidR="00AA3521" w:rsidRPr="006C294F">
        <w:rPr>
          <w:rFonts w:ascii="Arial" w:hAnsi="Arial" w:cs="Arial"/>
          <w:color w:val="auto"/>
        </w:rPr>
        <w:t>d</w:t>
      </w:r>
      <w:r w:rsidRPr="006C294F">
        <w:rPr>
          <w:rFonts w:ascii="Arial" w:hAnsi="Arial" w:cs="Arial"/>
          <w:color w:val="auto"/>
        </w:rPr>
        <w:t xml:space="preserve">espite </w:t>
      </w:r>
      <w:r w:rsidR="004E0D93" w:rsidRPr="006C294F">
        <w:rPr>
          <w:rFonts w:ascii="Arial" w:hAnsi="Arial" w:cs="Arial"/>
          <w:color w:val="auto"/>
        </w:rPr>
        <w:t>weight loss and swallowing difficulties</w:t>
      </w:r>
      <w:r w:rsidRPr="006C294F">
        <w:rPr>
          <w:rFonts w:ascii="Arial" w:hAnsi="Arial" w:cs="Arial"/>
          <w:color w:val="auto"/>
        </w:rPr>
        <w:t>, Consumer</w:t>
      </w:r>
      <w:r w:rsidR="004E0D93" w:rsidRPr="006C294F">
        <w:rPr>
          <w:rFonts w:ascii="Arial" w:hAnsi="Arial" w:cs="Arial"/>
          <w:color w:val="auto"/>
        </w:rPr>
        <w:t xml:space="preserve"> E was</w:t>
      </w:r>
      <w:r w:rsidRPr="006C294F">
        <w:rPr>
          <w:rFonts w:ascii="Arial" w:hAnsi="Arial" w:cs="Arial"/>
          <w:color w:val="auto"/>
        </w:rPr>
        <w:t xml:space="preserve"> not referred to appropriate Allied health specialists </w:t>
      </w:r>
      <w:r w:rsidR="00E17D74" w:rsidRPr="006C294F">
        <w:rPr>
          <w:rFonts w:ascii="Arial" w:hAnsi="Arial" w:cs="Arial"/>
          <w:color w:val="auto"/>
        </w:rPr>
        <w:t xml:space="preserve">in a timely manner </w:t>
      </w:r>
      <w:r w:rsidRPr="006C294F">
        <w:rPr>
          <w:rFonts w:ascii="Arial" w:hAnsi="Arial" w:cs="Arial"/>
          <w:color w:val="auto"/>
        </w:rPr>
        <w:t xml:space="preserve">to ensure care provided was meeting their current needs in relation to nutrition and hydration. </w:t>
      </w:r>
      <w:r w:rsidR="00495403">
        <w:rPr>
          <w:rFonts w:ascii="Arial" w:hAnsi="Arial" w:cs="Arial"/>
          <w:color w:val="auto"/>
        </w:rPr>
        <w:t>Furthermore,</w:t>
      </w:r>
      <w:r w:rsidRPr="00B66FD2">
        <w:rPr>
          <w:rFonts w:ascii="Arial" w:hAnsi="Arial" w:cs="Arial"/>
          <w:color w:val="auto"/>
        </w:rPr>
        <w:t xml:space="preserve"> </w:t>
      </w:r>
      <w:r w:rsidR="003E13E0">
        <w:rPr>
          <w:rFonts w:ascii="Arial" w:hAnsi="Arial" w:cs="Arial"/>
          <w:color w:val="auto"/>
        </w:rPr>
        <w:t xml:space="preserve">I have considered </w:t>
      </w:r>
      <w:r w:rsidRPr="00B66FD2">
        <w:rPr>
          <w:rFonts w:ascii="Arial" w:hAnsi="Arial" w:cs="Arial"/>
          <w:color w:val="auto"/>
        </w:rPr>
        <w:t xml:space="preserve">feedback from </w:t>
      </w:r>
      <w:r w:rsidR="00F54600" w:rsidRPr="00B66FD2">
        <w:rPr>
          <w:rFonts w:ascii="Arial" w:hAnsi="Arial" w:cs="Arial"/>
          <w:color w:val="auto"/>
        </w:rPr>
        <w:t xml:space="preserve">clinical staff </w:t>
      </w:r>
      <w:r w:rsidRPr="00B66FD2">
        <w:rPr>
          <w:rFonts w:ascii="Arial" w:hAnsi="Arial" w:cs="Arial"/>
          <w:color w:val="auto"/>
        </w:rPr>
        <w:t xml:space="preserve">stating </w:t>
      </w:r>
      <w:r w:rsidR="0068581E" w:rsidRPr="00B66FD2">
        <w:rPr>
          <w:rFonts w:ascii="Arial" w:hAnsi="Arial" w:cs="Arial"/>
          <w:color w:val="auto"/>
        </w:rPr>
        <w:t xml:space="preserve">it can take some time to get Medical officers to review </w:t>
      </w:r>
      <w:r w:rsidRPr="00B66FD2">
        <w:rPr>
          <w:rFonts w:ascii="Arial" w:hAnsi="Arial" w:cs="Arial"/>
          <w:color w:val="auto"/>
        </w:rPr>
        <w:t>consumers at the service</w:t>
      </w:r>
      <w:r w:rsidR="00142128" w:rsidRPr="00B66FD2">
        <w:rPr>
          <w:rFonts w:ascii="Arial" w:hAnsi="Arial" w:cs="Arial"/>
          <w:color w:val="auto"/>
        </w:rPr>
        <w:t>, and while they have access to te</w:t>
      </w:r>
      <w:r w:rsidR="009633C8" w:rsidRPr="00B66FD2">
        <w:rPr>
          <w:rFonts w:ascii="Arial" w:hAnsi="Arial" w:cs="Arial"/>
          <w:color w:val="auto"/>
        </w:rPr>
        <w:t>le</w:t>
      </w:r>
      <w:r w:rsidR="008D3BB6" w:rsidRPr="00B66FD2">
        <w:rPr>
          <w:rFonts w:ascii="Arial" w:hAnsi="Arial" w:cs="Arial"/>
          <w:color w:val="auto"/>
        </w:rPr>
        <w:t>health, they don’t always have time to sit through the ‘long process’</w:t>
      </w:r>
      <w:r w:rsidRPr="00B66FD2">
        <w:rPr>
          <w:rFonts w:ascii="Arial" w:hAnsi="Arial" w:cs="Arial"/>
          <w:color w:val="auto"/>
        </w:rPr>
        <w:t xml:space="preserve">. While these barriers are known, there </w:t>
      </w:r>
      <w:r w:rsidR="009F0389">
        <w:rPr>
          <w:rFonts w:ascii="Arial" w:hAnsi="Arial" w:cs="Arial"/>
          <w:color w:val="auto"/>
        </w:rPr>
        <w:t>i</w:t>
      </w:r>
      <w:r w:rsidRPr="00B66FD2">
        <w:rPr>
          <w:rFonts w:ascii="Arial" w:hAnsi="Arial" w:cs="Arial"/>
          <w:color w:val="auto"/>
        </w:rPr>
        <w:t xml:space="preserve">s no indication </w:t>
      </w:r>
      <w:r w:rsidR="00F63A5A" w:rsidRPr="00B66FD2">
        <w:rPr>
          <w:rFonts w:ascii="Arial" w:hAnsi="Arial" w:cs="Arial"/>
          <w:color w:val="auto"/>
        </w:rPr>
        <w:t xml:space="preserve">actions </w:t>
      </w:r>
      <w:r w:rsidR="00F63A5A" w:rsidRPr="00B66FD2">
        <w:rPr>
          <w:rFonts w:ascii="Arial" w:hAnsi="Arial" w:cs="Arial"/>
          <w:color w:val="auto"/>
        </w:rPr>
        <w:lastRenderedPageBreak/>
        <w:t>ha</w:t>
      </w:r>
      <w:r w:rsidR="009F0389">
        <w:rPr>
          <w:rFonts w:ascii="Arial" w:hAnsi="Arial" w:cs="Arial"/>
          <w:color w:val="auto"/>
        </w:rPr>
        <w:t>ve</w:t>
      </w:r>
      <w:r w:rsidR="00F63A5A" w:rsidRPr="00B66FD2">
        <w:rPr>
          <w:rFonts w:ascii="Arial" w:hAnsi="Arial" w:cs="Arial"/>
          <w:color w:val="auto"/>
        </w:rPr>
        <w:t xml:space="preserve"> been taken to address the</w:t>
      </w:r>
      <w:r w:rsidR="00B66FD2" w:rsidRPr="00B66FD2">
        <w:rPr>
          <w:rFonts w:ascii="Arial" w:hAnsi="Arial" w:cs="Arial"/>
          <w:color w:val="auto"/>
        </w:rPr>
        <w:t xml:space="preserve">se, </w:t>
      </w:r>
      <w:r w:rsidRPr="00B66FD2">
        <w:rPr>
          <w:rFonts w:ascii="Arial" w:hAnsi="Arial" w:cs="Arial"/>
          <w:color w:val="auto"/>
        </w:rPr>
        <w:t xml:space="preserve">potentially compromising consumers’ ability to receive care and services that align with their needs, goals and preferences and improves their health and well-being. </w:t>
      </w:r>
    </w:p>
    <w:p w14:paraId="52A2BD27" w14:textId="5D1439E2" w:rsidR="00DF48E8" w:rsidRPr="003A3BD5" w:rsidRDefault="00DF48E8" w:rsidP="00DF48E8">
      <w:pPr>
        <w:rPr>
          <w:rFonts w:ascii="Arial" w:hAnsi="Arial" w:cs="Arial"/>
          <w:color w:val="auto"/>
        </w:rPr>
      </w:pPr>
      <w:r w:rsidRPr="003A3BD5">
        <w:rPr>
          <w:rFonts w:ascii="Arial" w:hAnsi="Arial" w:cs="Arial"/>
          <w:color w:val="auto"/>
        </w:rPr>
        <w:t>For the reasons detailed above, I find requirement (3)(</w:t>
      </w:r>
      <w:r w:rsidR="00B42869">
        <w:rPr>
          <w:rFonts w:ascii="Arial" w:hAnsi="Arial" w:cs="Arial"/>
          <w:color w:val="auto"/>
        </w:rPr>
        <w:t>f</w:t>
      </w:r>
      <w:r w:rsidRPr="003A3BD5">
        <w:rPr>
          <w:rFonts w:ascii="Arial" w:hAnsi="Arial" w:cs="Arial"/>
          <w:color w:val="auto"/>
        </w:rPr>
        <w:t xml:space="preserve">) in Standard </w:t>
      </w:r>
      <w:r>
        <w:rPr>
          <w:rFonts w:ascii="Arial" w:hAnsi="Arial" w:cs="Arial"/>
          <w:color w:val="auto"/>
        </w:rPr>
        <w:t>3 Personal care and clinical care</w:t>
      </w:r>
      <w:r w:rsidRPr="003A3BD5">
        <w:rPr>
          <w:rFonts w:ascii="Arial" w:hAnsi="Arial" w:cs="Arial"/>
          <w:color w:val="auto"/>
        </w:rPr>
        <w:t xml:space="preserve"> </w:t>
      </w:r>
      <w:r w:rsidRPr="00A577A4">
        <w:rPr>
          <w:rFonts w:ascii="Arial" w:hAnsi="Arial" w:cs="Arial"/>
          <w:color w:val="auto"/>
        </w:rPr>
        <w:t>non-compliant</w:t>
      </w:r>
      <w:r w:rsidRPr="003A3BD5">
        <w:rPr>
          <w:rFonts w:ascii="Arial" w:hAnsi="Arial" w:cs="Arial"/>
          <w:color w:val="auto"/>
        </w:rPr>
        <w:t xml:space="preserve">. </w:t>
      </w:r>
    </w:p>
    <w:p w14:paraId="4897CDD4" w14:textId="46299ECF" w:rsidR="00B24B42" w:rsidRPr="00F633B2" w:rsidRDefault="00B24B42" w:rsidP="00B24B42">
      <w:pPr>
        <w:rPr>
          <w:rFonts w:ascii="Arial" w:hAnsi="Arial" w:cs="Arial"/>
          <w:color w:val="auto"/>
        </w:rPr>
      </w:pPr>
      <w:r w:rsidRPr="00B24B42">
        <w:rPr>
          <w:rFonts w:ascii="Arial" w:hAnsi="Arial" w:cs="Arial"/>
          <w:b/>
          <w:bCs/>
          <w:color w:val="auto"/>
        </w:rPr>
        <w:t>In relation to requirements (3)(a), (3)(b), (3)(c), (3)(d) and (3)(</w:t>
      </w:r>
      <w:r w:rsidR="001250CA">
        <w:rPr>
          <w:rFonts w:ascii="Arial" w:hAnsi="Arial" w:cs="Arial"/>
          <w:b/>
          <w:bCs/>
          <w:color w:val="auto"/>
        </w:rPr>
        <w:t>f</w:t>
      </w:r>
      <w:r w:rsidRPr="00B24B42">
        <w:rPr>
          <w:rFonts w:ascii="Arial" w:hAnsi="Arial" w:cs="Arial"/>
          <w:b/>
          <w:bCs/>
          <w:color w:val="auto"/>
        </w:rPr>
        <w:t>)</w:t>
      </w:r>
      <w:r>
        <w:rPr>
          <w:rFonts w:ascii="Arial" w:hAnsi="Arial" w:cs="Arial"/>
          <w:color w:val="auto"/>
        </w:rPr>
        <w:t xml:space="preserve">, </w:t>
      </w:r>
      <w:r w:rsidRPr="00F633B2">
        <w:rPr>
          <w:rFonts w:ascii="Arial" w:hAnsi="Arial" w:cs="Arial"/>
          <w:color w:val="auto"/>
        </w:rPr>
        <w:t>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p>
    <w:p w14:paraId="2F71126B" w14:textId="2139D2C8" w:rsidR="000C73F5" w:rsidRPr="00FC78FB" w:rsidRDefault="00DF48E8" w:rsidP="00FC78FB">
      <w:pPr>
        <w:pStyle w:val="NormalArial"/>
        <w:rPr>
          <w:b/>
          <w:bCs/>
        </w:rPr>
      </w:pPr>
      <w:r w:rsidRPr="00DF48E8">
        <w:rPr>
          <w:b/>
          <w:bCs/>
        </w:rPr>
        <w:t xml:space="preserve">In relation to requirements (3)(e) and (3)(g), </w:t>
      </w:r>
      <w:r w:rsidR="000C73F5" w:rsidRPr="000C73F5">
        <w:rPr>
          <w:rFonts w:eastAsia="Times New Roman"/>
          <w:color w:val="000000"/>
          <w:lang w:eastAsia="en-AU"/>
        </w:rPr>
        <w:t xml:space="preserve">information about a consumer’s condition, needs and preferences </w:t>
      </w:r>
      <w:r w:rsidR="00A54820">
        <w:rPr>
          <w:rFonts w:eastAsia="Times New Roman"/>
          <w:color w:val="000000"/>
          <w:lang w:eastAsia="en-AU"/>
        </w:rPr>
        <w:t xml:space="preserve">was found to be generally </w:t>
      </w:r>
      <w:r w:rsidR="000C73F5" w:rsidRPr="000C73F5">
        <w:rPr>
          <w:rFonts w:eastAsia="Times New Roman"/>
          <w:color w:val="000000"/>
          <w:lang w:eastAsia="en-AU"/>
        </w:rPr>
        <w:t xml:space="preserve">documented and communicated within the organisation. </w:t>
      </w:r>
      <w:r w:rsidR="00A54820" w:rsidRPr="000C73F5">
        <w:rPr>
          <w:color w:val="auto"/>
          <w:szCs w:val="22"/>
        </w:rPr>
        <w:t xml:space="preserve">Care and clinical staff </w:t>
      </w:r>
      <w:r w:rsidR="00A54820">
        <w:rPr>
          <w:color w:val="auto"/>
          <w:szCs w:val="22"/>
        </w:rPr>
        <w:t>described how they are kept informed of consumers</w:t>
      </w:r>
      <w:r w:rsidR="00FC78FB">
        <w:rPr>
          <w:color w:val="auto"/>
          <w:szCs w:val="22"/>
        </w:rPr>
        <w:t xml:space="preserve">, including through ready </w:t>
      </w:r>
      <w:r w:rsidR="00A54820" w:rsidRPr="000C73F5">
        <w:rPr>
          <w:color w:val="auto"/>
          <w:szCs w:val="22"/>
        </w:rPr>
        <w:t xml:space="preserve">access </w:t>
      </w:r>
      <w:r w:rsidR="00FC78FB">
        <w:rPr>
          <w:color w:val="auto"/>
          <w:szCs w:val="22"/>
        </w:rPr>
        <w:t>to</w:t>
      </w:r>
      <w:r w:rsidR="00A54820" w:rsidRPr="000C73F5">
        <w:rPr>
          <w:color w:val="auto"/>
          <w:szCs w:val="22"/>
        </w:rPr>
        <w:t xml:space="preserve"> consumers</w:t>
      </w:r>
      <w:r w:rsidR="00FC78FB">
        <w:rPr>
          <w:color w:val="auto"/>
          <w:szCs w:val="22"/>
        </w:rPr>
        <w:t>’</w:t>
      </w:r>
      <w:r w:rsidR="00A54820" w:rsidRPr="000C73F5">
        <w:rPr>
          <w:color w:val="auto"/>
          <w:szCs w:val="22"/>
        </w:rPr>
        <w:t xml:space="preserve"> care plan</w:t>
      </w:r>
      <w:r w:rsidR="00FC78FB">
        <w:rPr>
          <w:color w:val="auto"/>
          <w:szCs w:val="22"/>
        </w:rPr>
        <w:t>s</w:t>
      </w:r>
      <w:r w:rsidR="00A54820" w:rsidRPr="000C73F5">
        <w:rPr>
          <w:color w:val="auto"/>
          <w:szCs w:val="22"/>
        </w:rPr>
        <w:t xml:space="preserve"> </w:t>
      </w:r>
      <w:r w:rsidR="00FC78FB">
        <w:rPr>
          <w:color w:val="auto"/>
          <w:szCs w:val="22"/>
        </w:rPr>
        <w:t>and handover processes.</w:t>
      </w:r>
      <w:r w:rsidR="00FC78FB" w:rsidRPr="00FC78FB">
        <w:rPr>
          <w:color w:val="auto"/>
          <w:szCs w:val="22"/>
        </w:rPr>
        <w:t xml:space="preserve"> </w:t>
      </w:r>
      <w:r w:rsidR="00FC78FB" w:rsidRPr="000C73F5">
        <w:rPr>
          <w:color w:val="auto"/>
          <w:szCs w:val="22"/>
        </w:rPr>
        <w:t xml:space="preserve">Three consumers confirmed staff </w:t>
      </w:r>
      <w:r w:rsidR="00FC78FB">
        <w:rPr>
          <w:color w:val="auto"/>
          <w:szCs w:val="22"/>
        </w:rPr>
        <w:t>were</w:t>
      </w:r>
      <w:r w:rsidR="00FC78FB" w:rsidRPr="000C73F5">
        <w:rPr>
          <w:color w:val="auto"/>
          <w:szCs w:val="22"/>
        </w:rPr>
        <w:t xml:space="preserve"> knowledgeable about recent changes to their condition</w:t>
      </w:r>
      <w:r w:rsidR="00FC78FB">
        <w:rPr>
          <w:color w:val="auto"/>
          <w:szCs w:val="22"/>
        </w:rPr>
        <w:t>.</w:t>
      </w:r>
    </w:p>
    <w:p w14:paraId="6C3DA5DE" w14:textId="2F3A5BA4" w:rsidR="00C3767A" w:rsidRPr="00406192" w:rsidRDefault="00DF7492" w:rsidP="00DF7492">
      <w:pPr>
        <w:pStyle w:val="NormalArial"/>
        <w:rPr>
          <w:rFonts w:eastAsia="Times New Roman"/>
          <w:color w:val="auto"/>
          <w:lang w:eastAsia="en-AU"/>
        </w:rPr>
      </w:pPr>
      <w:r>
        <w:rPr>
          <w:rFonts w:eastAsia="Arial"/>
        </w:rPr>
        <w:t>I</w:t>
      </w:r>
      <w:r w:rsidRPr="00937E41">
        <w:rPr>
          <w:rFonts w:eastAsia="Arial"/>
        </w:rPr>
        <w:t xml:space="preserve">nfection related risks are </w:t>
      </w:r>
      <w:r>
        <w:rPr>
          <w:rFonts w:eastAsia="Arial"/>
        </w:rPr>
        <w:t>minimised through implementation of effective</w:t>
      </w:r>
      <w:r w:rsidRPr="00937E41">
        <w:rPr>
          <w:rFonts w:eastAsia="Arial"/>
        </w:rPr>
        <w:t xml:space="preserve"> infection control methods</w:t>
      </w:r>
      <w:r w:rsidR="00725B2C">
        <w:rPr>
          <w:rFonts w:eastAsia="Arial"/>
        </w:rPr>
        <w:t xml:space="preserve"> and staff practices promote appropriate antibiotic prescribing and use</w:t>
      </w:r>
      <w:r>
        <w:rPr>
          <w:rFonts w:eastAsia="Arial"/>
        </w:rPr>
        <w:t>.</w:t>
      </w:r>
      <w:r w:rsidR="00406192" w:rsidRPr="00406192">
        <w:rPr>
          <w:rFonts w:eastAsia="Arial"/>
        </w:rPr>
        <w:t xml:space="preserve"> </w:t>
      </w:r>
      <w:r w:rsidR="00406192">
        <w:rPr>
          <w:rFonts w:eastAsia="Arial"/>
        </w:rPr>
        <w:t>Care s</w:t>
      </w:r>
      <w:r w:rsidR="00406192" w:rsidRPr="00937E41">
        <w:rPr>
          <w:rFonts w:eastAsia="Arial"/>
        </w:rPr>
        <w:t xml:space="preserve">taff </w:t>
      </w:r>
      <w:r w:rsidR="00406192">
        <w:rPr>
          <w:rFonts w:eastAsia="Arial"/>
        </w:rPr>
        <w:t xml:space="preserve">were knowledgeable of </w:t>
      </w:r>
      <w:r w:rsidR="00406192" w:rsidRPr="00937E41">
        <w:rPr>
          <w:rFonts w:eastAsia="Arial"/>
        </w:rPr>
        <w:t xml:space="preserve">infection control </w:t>
      </w:r>
      <w:r w:rsidR="00406192">
        <w:rPr>
          <w:rFonts w:eastAsia="Arial"/>
        </w:rPr>
        <w:t>processes and discussed strategies implemented to minimise antibiotic use</w:t>
      </w:r>
      <w:r w:rsidR="00AE2978">
        <w:rPr>
          <w:rFonts w:eastAsia="Arial"/>
        </w:rPr>
        <w:t>. C</w:t>
      </w:r>
      <w:r w:rsidR="00406192">
        <w:rPr>
          <w:rFonts w:eastAsia="Times New Roman"/>
          <w:color w:val="auto"/>
          <w:lang w:eastAsia="en-AU"/>
        </w:rPr>
        <w:t>are files</w:t>
      </w:r>
      <w:r w:rsidR="00406192" w:rsidRPr="00076EAB">
        <w:rPr>
          <w:rFonts w:eastAsia="Times New Roman"/>
          <w:color w:val="auto"/>
          <w:lang w:eastAsia="en-AU"/>
        </w:rPr>
        <w:t xml:space="preserve"> sampled </w:t>
      </w:r>
      <w:r w:rsidR="00406192">
        <w:rPr>
          <w:rFonts w:eastAsia="Times New Roman"/>
          <w:color w:val="auto"/>
          <w:lang w:eastAsia="en-AU"/>
        </w:rPr>
        <w:t>demonstrated</w:t>
      </w:r>
      <w:r w:rsidR="00406192" w:rsidRPr="00076EAB">
        <w:rPr>
          <w:rFonts w:eastAsia="Times New Roman"/>
          <w:color w:val="auto"/>
          <w:lang w:eastAsia="en-AU"/>
        </w:rPr>
        <w:t xml:space="preserve"> pathology is collected prior to treating symptoms of infection and preventative strategies are implemented</w:t>
      </w:r>
      <w:r w:rsidR="00406192">
        <w:rPr>
          <w:rFonts w:eastAsia="Arial"/>
        </w:rPr>
        <w:t>.</w:t>
      </w:r>
      <w:r w:rsidR="00406192">
        <w:rPr>
          <w:rFonts w:eastAsia="Times New Roman"/>
          <w:color w:val="auto"/>
          <w:lang w:eastAsia="en-AU"/>
        </w:rPr>
        <w:t xml:space="preserve"> </w:t>
      </w:r>
      <w:r w:rsidR="00076EAB">
        <w:rPr>
          <w:rFonts w:eastAsia="Times New Roman"/>
          <w:color w:val="auto"/>
          <w:lang w:eastAsia="en-AU"/>
        </w:rPr>
        <w:t>C</w:t>
      </w:r>
      <w:r w:rsidR="00076EAB" w:rsidRPr="00076EAB">
        <w:rPr>
          <w:rFonts w:eastAsia="Times New Roman"/>
          <w:color w:val="auto"/>
          <w:lang w:eastAsia="en-AU"/>
        </w:rPr>
        <w:t xml:space="preserve">onsumers and representatives </w:t>
      </w:r>
      <w:r w:rsidR="00076EAB">
        <w:rPr>
          <w:rFonts w:eastAsia="Times New Roman"/>
          <w:color w:val="auto"/>
          <w:lang w:eastAsia="en-AU"/>
        </w:rPr>
        <w:t>were satisfied the</w:t>
      </w:r>
      <w:r w:rsidR="00076EAB" w:rsidRPr="00076EAB">
        <w:rPr>
          <w:rFonts w:eastAsia="Times New Roman"/>
          <w:color w:val="auto"/>
          <w:lang w:eastAsia="en-AU"/>
        </w:rPr>
        <w:t xml:space="preserve"> service minimises infection related risks and </w:t>
      </w:r>
      <w:r w:rsidR="00AE2978">
        <w:rPr>
          <w:rFonts w:eastAsia="Times New Roman"/>
          <w:color w:val="auto"/>
          <w:lang w:eastAsia="en-AU"/>
        </w:rPr>
        <w:t xml:space="preserve">said </w:t>
      </w:r>
      <w:r w:rsidR="00076EAB" w:rsidRPr="00076EAB">
        <w:rPr>
          <w:rFonts w:eastAsia="Times New Roman"/>
          <w:color w:val="auto"/>
          <w:lang w:eastAsia="en-AU"/>
        </w:rPr>
        <w:t>recent infection outbreaks were</w:t>
      </w:r>
      <w:r w:rsidR="00875A49">
        <w:rPr>
          <w:rFonts w:eastAsia="Times New Roman"/>
          <w:color w:val="auto"/>
          <w:lang w:eastAsia="en-AU"/>
        </w:rPr>
        <w:t xml:space="preserve"> well</w:t>
      </w:r>
      <w:r w:rsidR="00076EAB" w:rsidRPr="00076EAB">
        <w:rPr>
          <w:rFonts w:eastAsia="Times New Roman"/>
          <w:color w:val="auto"/>
          <w:lang w:eastAsia="en-AU"/>
        </w:rPr>
        <w:t xml:space="preserve"> managed</w:t>
      </w:r>
      <w:r w:rsidR="00F04CE2">
        <w:rPr>
          <w:rFonts w:eastAsia="Times New Roman"/>
          <w:color w:val="auto"/>
          <w:lang w:eastAsia="en-AU"/>
        </w:rPr>
        <w:t>.</w:t>
      </w:r>
    </w:p>
    <w:p w14:paraId="51AAA809" w14:textId="03101744" w:rsidR="002B0C90" w:rsidRPr="00DF48E8" w:rsidRDefault="00DF48E8" w:rsidP="0036130C">
      <w:pPr>
        <w:pStyle w:val="NormalArial"/>
        <w:rPr>
          <w:b/>
          <w:bCs/>
        </w:rPr>
      </w:pPr>
      <w:r w:rsidRPr="000E5FC5">
        <w:rPr>
          <w:color w:val="auto"/>
        </w:rPr>
        <w:t>For the reasons detailed above, I find requirements</w:t>
      </w:r>
      <w:r>
        <w:rPr>
          <w:color w:val="auto"/>
        </w:rPr>
        <w:t xml:space="preserve"> </w:t>
      </w:r>
      <w:r w:rsidRPr="0019421A">
        <w:rPr>
          <w:color w:val="auto"/>
          <w:szCs w:val="22"/>
        </w:rPr>
        <w:t>(3)(</w:t>
      </w:r>
      <w:r>
        <w:rPr>
          <w:color w:val="auto"/>
          <w:szCs w:val="22"/>
        </w:rPr>
        <w:t>e</w:t>
      </w:r>
      <w:r w:rsidRPr="0019421A">
        <w:rPr>
          <w:color w:val="auto"/>
          <w:szCs w:val="22"/>
        </w:rPr>
        <w:t>) and (3)(</w:t>
      </w:r>
      <w:r>
        <w:rPr>
          <w:color w:val="auto"/>
          <w:szCs w:val="22"/>
        </w:rPr>
        <w:t>g</w:t>
      </w:r>
      <w:r w:rsidRPr="0019421A">
        <w:rPr>
          <w:color w:val="auto"/>
          <w:szCs w:val="22"/>
        </w:rPr>
        <w:t>)</w:t>
      </w:r>
      <w:r w:rsidRPr="000E5FC5">
        <w:rPr>
          <w:color w:val="auto"/>
        </w:rPr>
        <w:t xml:space="preserve"> in Standard </w:t>
      </w:r>
      <w:r>
        <w:rPr>
          <w:color w:val="auto"/>
        </w:rPr>
        <w:t xml:space="preserve">3 Personal care and clinical care </w:t>
      </w:r>
      <w:r w:rsidRPr="000E5FC5">
        <w:rPr>
          <w:color w:val="auto"/>
        </w:rPr>
        <w:t xml:space="preserve">compliant. </w:t>
      </w:r>
      <w:r w:rsidR="009B2D60" w:rsidRPr="00DF48E8">
        <w:rPr>
          <w:b/>
          <w:bCs/>
        </w:rPr>
        <w:br w:type="page"/>
      </w:r>
    </w:p>
    <w:p w14:paraId="51AAA80A"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C70D9" w14:paraId="51AAA80D"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1AAA80B" w14:textId="77777777" w:rsidR="00FC045E" w:rsidRPr="00996FAF" w:rsidRDefault="009B2D6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AAA80C"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811"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0E"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AAA80F" w14:textId="77777777" w:rsidR="00FC045E" w:rsidRPr="00996FAF" w:rsidRDefault="009B2D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1AAA810" w14:textId="0E427981" w:rsidR="00FC045E" w:rsidRPr="00996FAF" w:rsidRDefault="00FB7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C6B06">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15"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12"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AAA813" w14:textId="77777777" w:rsidR="00FC045E" w:rsidRPr="00996FAF" w:rsidRDefault="009B2D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1AAA814" w14:textId="467241BF" w:rsidR="00FC045E" w:rsidRPr="00996FAF" w:rsidRDefault="00FB7D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C6B06">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1C"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16"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1AAA817" w14:textId="77777777" w:rsidR="00FC045E" w:rsidRPr="00996FAF" w:rsidRDefault="009B2D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AAA818" w14:textId="77777777" w:rsidR="00FC045E" w:rsidRPr="00996FAF" w:rsidRDefault="009B2D60" w:rsidP="006E6450">
            <w:pPr>
              <w:pStyle w:val="ListParagraph"/>
              <w:numPr>
                <w:ilvl w:val="0"/>
                <w:numId w:val="6"/>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AAA819" w14:textId="77777777" w:rsidR="00FC045E" w:rsidRPr="00996FAF" w:rsidRDefault="009B2D60" w:rsidP="006E6450">
            <w:pPr>
              <w:pStyle w:val="ListParagraph"/>
              <w:numPr>
                <w:ilvl w:val="0"/>
                <w:numId w:val="6"/>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AAA81A" w14:textId="77777777" w:rsidR="00FC045E" w:rsidRPr="00996FAF" w:rsidRDefault="009B2D60" w:rsidP="006E6450">
            <w:pPr>
              <w:pStyle w:val="ListParagraph"/>
              <w:numPr>
                <w:ilvl w:val="0"/>
                <w:numId w:val="6"/>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1AAA81B" w14:textId="4B91CC70" w:rsidR="00FC045E" w:rsidRPr="00996FAF" w:rsidRDefault="00FB7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C6B06">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20"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1D"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AAA81E" w14:textId="77777777" w:rsidR="00FC045E" w:rsidRPr="00996FAF" w:rsidRDefault="009B2D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AAA81F" w14:textId="5E703718" w:rsidR="00FC045E" w:rsidRPr="00996FAF" w:rsidRDefault="00FB7DF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24"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21"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1AAA822" w14:textId="77777777" w:rsidR="00FC045E" w:rsidRPr="00996FAF" w:rsidRDefault="009B2D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AAA823" w14:textId="6B449B85" w:rsidR="00FC045E" w:rsidRPr="00996FAF" w:rsidRDefault="00FB7DF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28"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25"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1AAA826" w14:textId="77777777" w:rsidR="00FC045E" w:rsidRPr="00996FAF" w:rsidRDefault="009B2D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1AAA827" w14:textId="5CAC952A" w:rsidR="00FC045E" w:rsidRPr="00996FAF" w:rsidRDefault="00FB7D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2C"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29"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1AAA82A" w14:textId="77777777" w:rsidR="00FC045E" w:rsidRPr="00996FAF" w:rsidRDefault="009B2D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1AAA82B" w14:textId="22FC0820" w:rsidR="00FC045E" w:rsidRPr="00996FAF" w:rsidRDefault="00FB7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bl>
    <w:p w14:paraId="51AAA82D" w14:textId="77777777" w:rsidR="00D87E7C" w:rsidRDefault="009B2D60" w:rsidP="00D87E7C">
      <w:pPr>
        <w:pStyle w:val="Heading20"/>
      </w:pPr>
      <w:r w:rsidRPr="00996FAF">
        <w:t>Findings</w:t>
      </w:r>
    </w:p>
    <w:p w14:paraId="5BD2166C" w14:textId="64F35CE6" w:rsidR="00074E0C" w:rsidRPr="00CF3C3C" w:rsidRDefault="00074E0C" w:rsidP="00074E0C">
      <w:pPr>
        <w:pStyle w:val="NormalArial"/>
        <w:rPr>
          <w:color w:val="auto"/>
        </w:rPr>
      </w:pPr>
      <w:r w:rsidRPr="00AC6B06">
        <w:rPr>
          <w:color w:val="auto"/>
        </w:rPr>
        <w:t xml:space="preserve">The Quality Standard is assessed as non-compliant as </w:t>
      </w:r>
      <w:r w:rsidR="00AC6B06" w:rsidRPr="00AC6B06">
        <w:rPr>
          <w:color w:val="auto"/>
        </w:rPr>
        <w:t>three</w:t>
      </w:r>
      <w:r w:rsidRPr="00AC6B06">
        <w:rPr>
          <w:color w:val="auto"/>
        </w:rPr>
        <w:t xml:space="preserve"> of the seven specific requirements have been assessed as non-compliant. The </w:t>
      </w:r>
      <w:r w:rsidRPr="00CF3C3C">
        <w:rPr>
          <w:color w:val="auto"/>
        </w:rPr>
        <w:t xml:space="preserve">Assessment Team recommended </w:t>
      </w:r>
      <w:r>
        <w:rPr>
          <w:color w:val="auto"/>
        </w:rPr>
        <w:t>r</w:t>
      </w:r>
      <w:r w:rsidRPr="00CF3C3C">
        <w:rPr>
          <w:color w:val="auto"/>
        </w:rPr>
        <w:t>equirement</w:t>
      </w:r>
      <w:r>
        <w:rPr>
          <w:color w:val="auto"/>
        </w:rPr>
        <w:t>s (3)(a), (3)(b)</w:t>
      </w:r>
      <w:r w:rsidR="008B065D">
        <w:rPr>
          <w:color w:val="auto"/>
        </w:rPr>
        <w:t xml:space="preserve"> and</w:t>
      </w:r>
      <w:r>
        <w:rPr>
          <w:color w:val="auto"/>
        </w:rPr>
        <w:t xml:space="preserve"> (3)(c)</w:t>
      </w:r>
      <w:r w:rsidR="008B065D">
        <w:rPr>
          <w:color w:val="auto"/>
        </w:rPr>
        <w:t xml:space="preserve"> </w:t>
      </w:r>
      <w:r w:rsidRPr="00CF3C3C">
        <w:rPr>
          <w:color w:val="auto"/>
        </w:rPr>
        <w:t xml:space="preserve">in Standard </w:t>
      </w:r>
      <w:r w:rsidR="008B065D">
        <w:rPr>
          <w:color w:val="auto"/>
        </w:rPr>
        <w:t>4 Services and supports for daily living</w:t>
      </w:r>
      <w:r w:rsidRPr="00CF3C3C">
        <w:rPr>
          <w:color w:val="auto"/>
        </w:rPr>
        <w:t xml:space="preserve"> not met. </w:t>
      </w:r>
    </w:p>
    <w:p w14:paraId="25B31563" w14:textId="77777777" w:rsidR="00074E0C" w:rsidRPr="003746C7" w:rsidRDefault="00074E0C" w:rsidP="00074E0C">
      <w:pPr>
        <w:pStyle w:val="NormalArial"/>
        <w:rPr>
          <w:b/>
          <w:bCs/>
          <w:color w:val="auto"/>
          <w:szCs w:val="22"/>
        </w:rPr>
      </w:pPr>
      <w:r w:rsidRPr="003746C7">
        <w:rPr>
          <w:b/>
          <w:bCs/>
          <w:color w:val="auto"/>
          <w:szCs w:val="22"/>
        </w:rPr>
        <w:t>Requirement (3)(</w:t>
      </w:r>
      <w:r>
        <w:rPr>
          <w:b/>
          <w:bCs/>
          <w:color w:val="auto"/>
          <w:szCs w:val="22"/>
        </w:rPr>
        <w:t>a</w:t>
      </w:r>
      <w:r w:rsidRPr="003746C7">
        <w:rPr>
          <w:b/>
          <w:bCs/>
          <w:color w:val="auto"/>
          <w:szCs w:val="22"/>
        </w:rPr>
        <w:t>)</w:t>
      </w:r>
    </w:p>
    <w:p w14:paraId="62483CDF" w14:textId="25820C14" w:rsidR="00074E0C" w:rsidRDefault="00074E0C" w:rsidP="00074E0C">
      <w:pPr>
        <w:pStyle w:val="NormalArial"/>
        <w:rPr>
          <w:color w:val="auto"/>
        </w:rPr>
      </w:pPr>
      <w:r w:rsidRPr="00707523">
        <w:rPr>
          <w:color w:val="auto"/>
        </w:rPr>
        <w:t>The Assessment Team were not satisfied</w:t>
      </w:r>
      <w:r w:rsidRPr="00B70C24">
        <w:t xml:space="preserve"> </w:t>
      </w:r>
      <w:r w:rsidR="002C2B0F" w:rsidRPr="00C26CEB">
        <w:rPr>
          <w:rFonts w:eastAsia="Arial"/>
        </w:rPr>
        <w:t xml:space="preserve">each consumer gets safe and effective services and supports for daily living that meets their needs, goals, and </w:t>
      </w:r>
      <w:r w:rsidR="007539ED" w:rsidRPr="00C26CEB">
        <w:rPr>
          <w:rFonts w:eastAsia="Arial"/>
        </w:rPr>
        <w:t>preferences</w:t>
      </w:r>
      <w:r w:rsidR="00654CCB">
        <w:rPr>
          <w:rFonts w:eastAsia="Arial"/>
        </w:rPr>
        <w:t>, specifically in relation to dietary choices and laundry services</w:t>
      </w:r>
      <w:r w:rsidRPr="00707523">
        <w:rPr>
          <w:color w:val="auto"/>
        </w:rPr>
        <w:t>. The Assessment Team’s report provided the following evidence gathered through interviews</w:t>
      </w:r>
      <w:r w:rsidR="001C3B67">
        <w:rPr>
          <w:color w:val="auto"/>
        </w:rPr>
        <w:t>, observations</w:t>
      </w:r>
      <w:r w:rsidRPr="00707523">
        <w:rPr>
          <w:color w:val="auto"/>
        </w:rPr>
        <w:t xml:space="preserve"> and documentation relevant to my finding:</w:t>
      </w:r>
    </w:p>
    <w:p w14:paraId="2BD89DE2" w14:textId="57D06154" w:rsidR="004E092B" w:rsidRDefault="00FB6710" w:rsidP="00654CCB">
      <w:pPr>
        <w:pStyle w:val="ListBullet"/>
        <w:spacing w:before="0" w:after="120" w:line="22" w:lineRule="atLeast"/>
        <w:ind w:left="425" w:hanging="425"/>
        <w:rPr>
          <w:rFonts w:ascii="Arial" w:hAnsi="Arial" w:cs="Arial"/>
          <w:color w:val="auto"/>
        </w:rPr>
      </w:pPr>
      <w:r>
        <w:rPr>
          <w:rFonts w:ascii="Arial" w:hAnsi="Arial" w:cs="Arial"/>
          <w:color w:val="auto"/>
        </w:rPr>
        <w:t>Consumer R</w:t>
      </w:r>
      <w:r w:rsidR="00BD1825" w:rsidRPr="004E092B">
        <w:rPr>
          <w:rFonts w:ascii="Arial" w:hAnsi="Arial" w:cs="Arial"/>
          <w:color w:val="auto"/>
        </w:rPr>
        <w:t xml:space="preserve"> prefers to have a </w:t>
      </w:r>
      <w:r w:rsidR="00E65F32" w:rsidRPr="004E092B">
        <w:rPr>
          <w:rFonts w:ascii="Arial" w:hAnsi="Arial" w:cs="Arial"/>
          <w:color w:val="auto"/>
        </w:rPr>
        <w:t>specific</w:t>
      </w:r>
      <w:r w:rsidR="00BD1825" w:rsidRPr="004E092B">
        <w:rPr>
          <w:rFonts w:ascii="Arial" w:hAnsi="Arial" w:cs="Arial"/>
          <w:color w:val="auto"/>
        </w:rPr>
        <w:t xml:space="preserve"> diet</w:t>
      </w:r>
      <w:r w:rsidR="00271F1D" w:rsidRPr="004E092B">
        <w:rPr>
          <w:rFonts w:ascii="Arial" w:hAnsi="Arial" w:cs="Arial"/>
          <w:color w:val="auto"/>
        </w:rPr>
        <w:t xml:space="preserve"> which ha</w:t>
      </w:r>
      <w:r w:rsidR="00E65F32" w:rsidRPr="004E092B">
        <w:rPr>
          <w:rFonts w:ascii="Arial" w:hAnsi="Arial" w:cs="Arial"/>
          <w:color w:val="auto"/>
        </w:rPr>
        <w:t>s</w:t>
      </w:r>
      <w:r w:rsidR="00271F1D" w:rsidRPr="004E092B">
        <w:rPr>
          <w:rFonts w:ascii="Arial" w:hAnsi="Arial" w:cs="Arial"/>
          <w:color w:val="auto"/>
        </w:rPr>
        <w:t xml:space="preserve"> been identified on th</w:t>
      </w:r>
      <w:r w:rsidR="00E65F32" w:rsidRPr="004E092B">
        <w:rPr>
          <w:rFonts w:ascii="Arial" w:hAnsi="Arial" w:cs="Arial"/>
          <w:color w:val="auto"/>
        </w:rPr>
        <w:t>e</w:t>
      </w:r>
      <w:r w:rsidR="00271F1D" w:rsidRPr="004E092B">
        <w:rPr>
          <w:rFonts w:ascii="Arial" w:hAnsi="Arial" w:cs="Arial"/>
          <w:color w:val="auto"/>
        </w:rPr>
        <w:t xml:space="preserve"> Dietary details form</w:t>
      </w:r>
      <w:r w:rsidR="00BD1825" w:rsidRPr="004E092B">
        <w:rPr>
          <w:rFonts w:ascii="Arial" w:hAnsi="Arial" w:cs="Arial"/>
          <w:color w:val="auto"/>
        </w:rPr>
        <w:t>.</w:t>
      </w:r>
      <w:r w:rsidR="00AF09AF" w:rsidRPr="004E092B">
        <w:rPr>
          <w:rFonts w:ascii="Arial" w:hAnsi="Arial" w:cs="Arial"/>
          <w:color w:val="auto"/>
        </w:rPr>
        <w:t xml:space="preserve"> </w:t>
      </w:r>
      <w:r>
        <w:rPr>
          <w:rFonts w:ascii="Arial" w:hAnsi="Arial" w:cs="Arial"/>
          <w:color w:val="auto"/>
        </w:rPr>
        <w:t>Consumer R</w:t>
      </w:r>
      <w:r w:rsidR="00BD1825" w:rsidRPr="004E092B">
        <w:rPr>
          <w:rFonts w:ascii="Arial" w:hAnsi="Arial" w:cs="Arial"/>
          <w:color w:val="auto"/>
        </w:rPr>
        <w:t xml:space="preserve"> stated </w:t>
      </w:r>
      <w:r w:rsidR="00AF09AF" w:rsidRPr="004E092B">
        <w:rPr>
          <w:rFonts w:ascii="Arial" w:hAnsi="Arial" w:cs="Arial"/>
          <w:color w:val="auto"/>
        </w:rPr>
        <w:t>this choice is not</w:t>
      </w:r>
      <w:r w:rsidR="00BD1825" w:rsidRPr="004E092B">
        <w:rPr>
          <w:rFonts w:ascii="Arial" w:hAnsi="Arial" w:cs="Arial"/>
          <w:color w:val="auto"/>
        </w:rPr>
        <w:t xml:space="preserve"> always support</w:t>
      </w:r>
      <w:r w:rsidR="00AF09AF" w:rsidRPr="004E092B">
        <w:rPr>
          <w:rFonts w:ascii="Arial" w:hAnsi="Arial" w:cs="Arial"/>
          <w:color w:val="auto"/>
        </w:rPr>
        <w:t>ed</w:t>
      </w:r>
      <w:r w:rsidR="00BD1825" w:rsidRPr="004E092B">
        <w:rPr>
          <w:rFonts w:ascii="Arial" w:hAnsi="Arial" w:cs="Arial"/>
          <w:color w:val="auto"/>
        </w:rPr>
        <w:t xml:space="preserve"> </w:t>
      </w:r>
      <w:r w:rsidR="00AF09AF" w:rsidRPr="004E092B">
        <w:rPr>
          <w:rFonts w:ascii="Arial" w:hAnsi="Arial" w:cs="Arial"/>
          <w:color w:val="auto"/>
        </w:rPr>
        <w:t>and</w:t>
      </w:r>
      <w:r w:rsidR="00BD1825" w:rsidRPr="004E092B">
        <w:rPr>
          <w:rFonts w:ascii="Arial" w:hAnsi="Arial" w:cs="Arial"/>
          <w:color w:val="auto"/>
        </w:rPr>
        <w:t xml:space="preserve"> </w:t>
      </w:r>
      <w:r w:rsidR="00882047">
        <w:rPr>
          <w:rFonts w:ascii="Arial" w:hAnsi="Arial" w:cs="Arial"/>
          <w:color w:val="auto"/>
        </w:rPr>
        <w:t>they have</w:t>
      </w:r>
      <w:r w:rsidR="00BD1825" w:rsidRPr="004E092B">
        <w:rPr>
          <w:rFonts w:ascii="Arial" w:hAnsi="Arial" w:cs="Arial"/>
          <w:color w:val="auto"/>
        </w:rPr>
        <w:t xml:space="preserve"> received products </w:t>
      </w:r>
      <w:r w:rsidR="00E65F32" w:rsidRPr="004E092B">
        <w:rPr>
          <w:rFonts w:ascii="Arial" w:hAnsi="Arial" w:cs="Arial"/>
          <w:color w:val="auto"/>
        </w:rPr>
        <w:t xml:space="preserve">not in line with the diet request </w:t>
      </w:r>
      <w:r w:rsidR="00BD1825" w:rsidRPr="004E092B">
        <w:rPr>
          <w:rFonts w:ascii="Arial" w:hAnsi="Arial" w:cs="Arial"/>
          <w:color w:val="auto"/>
        </w:rPr>
        <w:t xml:space="preserve">on multiple occasions. One care staff was not aware </w:t>
      </w:r>
      <w:r w:rsidR="00053329" w:rsidRPr="004E092B">
        <w:rPr>
          <w:rFonts w:ascii="Arial" w:hAnsi="Arial" w:cs="Arial"/>
          <w:color w:val="auto"/>
        </w:rPr>
        <w:t>of</w:t>
      </w:r>
      <w:r w:rsidR="00BD1825" w:rsidRPr="004E092B">
        <w:rPr>
          <w:rFonts w:ascii="Arial" w:hAnsi="Arial" w:cs="Arial"/>
          <w:color w:val="auto"/>
        </w:rPr>
        <w:t xml:space="preserve"> </w:t>
      </w:r>
      <w:r>
        <w:rPr>
          <w:rFonts w:ascii="Arial" w:hAnsi="Arial" w:cs="Arial"/>
          <w:color w:val="auto"/>
        </w:rPr>
        <w:t>Consumer R’</w:t>
      </w:r>
      <w:r w:rsidR="00BD1825" w:rsidRPr="004E092B">
        <w:rPr>
          <w:rFonts w:ascii="Arial" w:hAnsi="Arial" w:cs="Arial"/>
          <w:color w:val="auto"/>
        </w:rPr>
        <w:t>s diet</w:t>
      </w:r>
      <w:r w:rsidR="00053329" w:rsidRPr="004E092B">
        <w:rPr>
          <w:rFonts w:ascii="Arial" w:hAnsi="Arial" w:cs="Arial"/>
          <w:color w:val="auto"/>
        </w:rPr>
        <w:t xml:space="preserve"> choice and </w:t>
      </w:r>
      <w:r w:rsidR="00086634">
        <w:rPr>
          <w:rFonts w:ascii="Arial" w:hAnsi="Arial" w:cs="Arial"/>
          <w:color w:val="auto"/>
        </w:rPr>
        <w:t>a kitchen staff member</w:t>
      </w:r>
      <w:r w:rsidR="00BD1825" w:rsidRPr="004E092B">
        <w:rPr>
          <w:rFonts w:ascii="Arial" w:hAnsi="Arial" w:cs="Arial"/>
          <w:color w:val="auto"/>
        </w:rPr>
        <w:t xml:space="preserve"> stated </w:t>
      </w:r>
      <w:r>
        <w:rPr>
          <w:rFonts w:ascii="Arial" w:hAnsi="Arial" w:cs="Arial"/>
          <w:color w:val="auto"/>
        </w:rPr>
        <w:t>Consumer R</w:t>
      </w:r>
      <w:r w:rsidR="00BD1825" w:rsidRPr="004E092B">
        <w:rPr>
          <w:rFonts w:ascii="Arial" w:hAnsi="Arial" w:cs="Arial"/>
          <w:color w:val="auto"/>
        </w:rPr>
        <w:t xml:space="preserve"> </w:t>
      </w:r>
      <w:r w:rsidR="009D6009" w:rsidRPr="004E092B">
        <w:rPr>
          <w:rFonts w:ascii="Arial" w:hAnsi="Arial" w:cs="Arial"/>
          <w:color w:val="auto"/>
        </w:rPr>
        <w:t>has the diet choice</w:t>
      </w:r>
      <w:r w:rsidR="00BD1825" w:rsidRPr="004E092B">
        <w:rPr>
          <w:rFonts w:ascii="Arial" w:hAnsi="Arial" w:cs="Arial"/>
          <w:color w:val="auto"/>
        </w:rPr>
        <w:t xml:space="preserve"> when circumstances suit </w:t>
      </w:r>
      <w:r w:rsidR="009F707B" w:rsidRPr="004E092B">
        <w:rPr>
          <w:rFonts w:ascii="Arial" w:hAnsi="Arial" w:cs="Arial"/>
          <w:color w:val="auto"/>
        </w:rPr>
        <w:t>them</w:t>
      </w:r>
      <w:r w:rsidR="00BD1825" w:rsidRPr="004E092B">
        <w:rPr>
          <w:rFonts w:ascii="Arial" w:hAnsi="Arial" w:cs="Arial"/>
          <w:color w:val="auto"/>
        </w:rPr>
        <w:t xml:space="preserve">, and has observed </w:t>
      </w:r>
      <w:r w:rsidR="009D6009" w:rsidRPr="004E092B">
        <w:rPr>
          <w:rFonts w:ascii="Arial" w:hAnsi="Arial" w:cs="Arial"/>
          <w:color w:val="auto"/>
        </w:rPr>
        <w:t>the consumer</w:t>
      </w:r>
      <w:r w:rsidR="00BD1825" w:rsidRPr="004E092B">
        <w:rPr>
          <w:rFonts w:ascii="Arial" w:hAnsi="Arial" w:cs="Arial"/>
          <w:color w:val="auto"/>
        </w:rPr>
        <w:t xml:space="preserve"> eating products </w:t>
      </w:r>
      <w:r w:rsidR="009D6009" w:rsidRPr="004E092B">
        <w:rPr>
          <w:rFonts w:ascii="Arial" w:hAnsi="Arial" w:cs="Arial"/>
          <w:color w:val="auto"/>
        </w:rPr>
        <w:t>not in line with the diet choice</w:t>
      </w:r>
      <w:r w:rsidR="00BD1825" w:rsidRPr="004E092B">
        <w:rPr>
          <w:rFonts w:ascii="Arial" w:hAnsi="Arial" w:cs="Arial"/>
          <w:color w:val="auto"/>
        </w:rPr>
        <w:t xml:space="preserve">. </w:t>
      </w:r>
    </w:p>
    <w:p w14:paraId="3A0D4810" w14:textId="62087217" w:rsidR="00BD1825" w:rsidRPr="004E092B" w:rsidRDefault="00654CCB" w:rsidP="00654CCB">
      <w:pPr>
        <w:pStyle w:val="ListBullet"/>
        <w:spacing w:before="0" w:after="120" w:line="22" w:lineRule="atLeast"/>
        <w:ind w:left="425" w:hanging="425"/>
        <w:rPr>
          <w:rFonts w:ascii="Arial" w:hAnsi="Arial" w:cs="Arial"/>
          <w:color w:val="auto"/>
        </w:rPr>
      </w:pPr>
      <w:r w:rsidRPr="004E092B">
        <w:rPr>
          <w:rFonts w:ascii="Arial" w:hAnsi="Arial" w:cs="Arial"/>
          <w:color w:val="auto"/>
        </w:rPr>
        <w:t>C</w:t>
      </w:r>
      <w:r w:rsidR="003A30F7" w:rsidRPr="004E092B">
        <w:rPr>
          <w:rFonts w:ascii="Arial" w:hAnsi="Arial" w:cs="Arial"/>
          <w:color w:val="auto"/>
        </w:rPr>
        <w:t>onsumers</w:t>
      </w:r>
      <w:r w:rsidR="008330F7" w:rsidRPr="004E092B">
        <w:rPr>
          <w:rFonts w:ascii="Arial" w:hAnsi="Arial" w:cs="Arial"/>
          <w:color w:val="auto"/>
        </w:rPr>
        <w:t xml:space="preserve">, </w:t>
      </w:r>
      <w:r w:rsidR="003A30F7" w:rsidRPr="004E092B">
        <w:rPr>
          <w:rFonts w:ascii="Arial" w:hAnsi="Arial" w:cs="Arial"/>
          <w:color w:val="auto"/>
        </w:rPr>
        <w:t>representatives</w:t>
      </w:r>
      <w:r w:rsidR="00B315A4" w:rsidRPr="004E092B">
        <w:rPr>
          <w:rFonts w:ascii="Arial" w:hAnsi="Arial" w:cs="Arial"/>
          <w:color w:val="auto"/>
        </w:rPr>
        <w:t xml:space="preserve"> and staff</w:t>
      </w:r>
      <w:r w:rsidR="003A30F7" w:rsidRPr="004E092B">
        <w:rPr>
          <w:rFonts w:ascii="Arial" w:hAnsi="Arial" w:cs="Arial"/>
          <w:color w:val="auto"/>
        </w:rPr>
        <w:t xml:space="preserve"> were not satisfied l</w:t>
      </w:r>
      <w:r w:rsidR="00BD1825" w:rsidRPr="004E092B">
        <w:rPr>
          <w:rFonts w:ascii="Arial" w:hAnsi="Arial" w:cs="Arial"/>
          <w:color w:val="auto"/>
        </w:rPr>
        <w:t xml:space="preserve">aundry services </w:t>
      </w:r>
      <w:r w:rsidR="003A30F7" w:rsidRPr="004E092B">
        <w:rPr>
          <w:rFonts w:ascii="Arial" w:hAnsi="Arial" w:cs="Arial"/>
          <w:color w:val="auto"/>
        </w:rPr>
        <w:t>met</w:t>
      </w:r>
      <w:r w:rsidR="00BD1825" w:rsidRPr="004E092B">
        <w:rPr>
          <w:rFonts w:ascii="Arial" w:hAnsi="Arial" w:cs="Arial"/>
          <w:color w:val="auto"/>
        </w:rPr>
        <w:t xml:space="preserve"> consumers’ needs and preferences. </w:t>
      </w:r>
      <w:r w:rsidRPr="004E092B">
        <w:rPr>
          <w:rFonts w:ascii="Arial" w:hAnsi="Arial" w:cs="Arial"/>
          <w:color w:val="auto"/>
        </w:rPr>
        <w:t>Feedback included:</w:t>
      </w:r>
    </w:p>
    <w:p w14:paraId="2A925D03" w14:textId="5B7174C5" w:rsidR="00BD1825" w:rsidRPr="00654CCB" w:rsidRDefault="00B315A4" w:rsidP="00654CCB">
      <w:pPr>
        <w:pStyle w:val="ListBullet"/>
        <w:numPr>
          <w:ilvl w:val="0"/>
          <w:numId w:val="11"/>
        </w:numPr>
        <w:spacing w:before="0" w:after="120" w:line="22" w:lineRule="atLeast"/>
        <w:rPr>
          <w:rFonts w:ascii="Arial" w:hAnsi="Arial" w:cs="Arial"/>
          <w:color w:val="auto"/>
        </w:rPr>
      </w:pPr>
      <w:r>
        <w:rPr>
          <w:rFonts w:ascii="Arial" w:hAnsi="Arial" w:cs="Arial"/>
          <w:color w:val="auto"/>
        </w:rPr>
        <w:lastRenderedPageBreak/>
        <w:t>T</w:t>
      </w:r>
      <w:r w:rsidR="00BD1825" w:rsidRPr="00654CCB">
        <w:rPr>
          <w:rFonts w:ascii="Arial" w:hAnsi="Arial" w:cs="Arial"/>
          <w:color w:val="auto"/>
        </w:rPr>
        <w:t>here always seem</w:t>
      </w:r>
      <w:r w:rsidR="00654CCB" w:rsidRPr="00654CCB">
        <w:rPr>
          <w:rFonts w:ascii="Arial" w:hAnsi="Arial" w:cs="Arial"/>
          <w:color w:val="auto"/>
        </w:rPr>
        <w:t>s</w:t>
      </w:r>
      <w:r w:rsidR="00BD1825" w:rsidRPr="00654CCB">
        <w:rPr>
          <w:rFonts w:ascii="Arial" w:hAnsi="Arial" w:cs="Arial"/>
          <w:color w:val="auto"/>
        </w:rPr>
        <w:t xml:space="preserve"> to be a back log in the laundry and consumers don't often have clean clothes available to wear.</w:t>
      </w:r>
    </w:p>
    <w:p w14:paraId="4C0715B4" w14:textId="36343227" w:rsidR="00BD1825" w:rsidRPr="00654CCB" w:rsidRDefault="00654CCB" w:rsidP="00654CCB">
      <w:pPr>
        <w:pStyle w:val="ListBullet"/>
        <w:numPr>
          <w:ilvl w:val="0"/>
          <w:numId w:val="11"/>
        </w:numPr>
        <w:spacing w:before="0" w:after="120" w:line="22" w:lineRule="atLeast"/>
        <w:rPr>
          <w:rFonts w:ascii="Arial" w:hAnsi="Arial" w:cs="Arial"/>
          <w:color w:val="auto"/>
        </w:rPr>
      </w:pPr>
      <w:r w:rsidRPr="00654CCB">
        <w:rPr>
          <w:rFonts w:ascii="Arial" w:hAnsi="Arial" w:cs="Arial"/>
          <w:color w:val="auto"/>
        </w:rPr>
        <w:t>A consumer has not been able to attend outings with family</w:t>
      </w:r>
      <w:r w:rsidR="00BD1825" w:rsidRPr="00654CCB">
        <w:rPr>
          <w:rFonts w:ascii="Arial" w:hAnsi="Arial" w:cs="Arial"/>
          <w:color w:val="auto"/>
        </w:rPr>
        <w:t xml:space="preserve"> due to lack of clean clothes available.</w:t>
      </w:r>
    </w:p>
    <w:p w14:paraId="46D87D85" w14:textId="526B1373" w:rsidR="00BD1825" w:rsidRPr="00654CCB" w:rsidRDefault="00B315A4" w:rsidP="00654CCB">
      <w:pPr>
        <w:pStyle w:val="ListBullet"/>
        <w:numPr>
          <w:ilvl w:val="0"/>
          <w:numId w:val="11"/>
        </w:numPr>
        <w:spacing w:before="0" w:after="120" w:line="22" w:lineRule="atLeast"/>
        <w:rPr>
          <w:rFonts w:ascii="Arial" w:hAnsi="Arial" w:cs="Arial"/>
          <w:color w:val="auto"/>
        </w:rPr>
      </w:pPr>
      <w:r>
        <w:rPr>
          <w:rFonts w:ascii="Arial" w:hAnsi="Arial" w:cs="Arial"/>
          <w:color w:val="auto"/>
        </w:rPr>
        <w:t>T</w:t>
      </w:r>
      <w:r w:rsidR="00BD1825" w:rsidRPr="00654CCB">
        <w:rPr>
          <w:rFonts w:ascii="Arial" w:hAnsi="Arial" w:cs="Arial"/>
          <w:color w:val="auto"/>
        </w:rPr>
        <w:t xml:space="preserve">here are not enough staff to attend to laundry tasks and at times </w:t>
      </w:r>
      <w:r w:rsidR="009F707B" w:rsidRPr="00654CCB">
        <w:rPr>
          <w:rFonts w:ascii="Arial" w:hAnsi="Arial" w:cs="Arial"/>
          <w:color w:val="auto"/>
        </w:rPr>
        <w:t>the consumer</w:t>
      </w:r>
      <w:r w:rsidR="00BD1825" w:rsidRPr="00654CCB">
        <w:rPr>
          <w:rFonts w:ascii="Arial" w:hAnsi="Arial" w:cs="Arial"/>
          <w:color w:val="auto"/>
        </w:rPr>
        <w:t xml:space="preserve"> has nothing to wear, not even underpants.</w:t>
      </w:r>
    </w:p>
    <w:p w14:paraId="7A543D11" w14:textId="363F546E" w:rsidR="00BD1825" w:rsidRDefault="00B315A4" w:rsidP="00654CCB">
      <w:pPr>
        <w:pStyle w:val="ListBullet"/>
        <w:numPr>
          <w:ilvl w:val="0"/>
          <w:numId w:val="11"/>
        </w:numPr>
        <w:spacing w:before="0" w:after="120" w:line="22" w:lineRule="atLeast"/>
        <w:rPr>
          <w:rFonts w:ascii="Arial" w:hAnsi="Arial" w:cs="Arial"/>
          <w:color w:val="auto"/>
        </w:rPr>
      </w:pPr>
      <w:r>
        <w:rPr>
          <w:rFonts w:ascii="Arial" w:hAnsi="Arial" w:cs="Arial"/>
          <w:color w:val="auto"/>
        </w:rPr>
        <w:t>I</w:t>
      </w:r>
      <w:r w:rsidR="00BD1825" w:rsidRPr="00654CCB">
        <w:rPr>
          <w:rFonts w:ascii="Arial" w:hAnsi="Arial" w:cs="Arial"/>
          <w:color w:val="auto"/>
        </w:rPr>
        <w:t xml:space="preserve">tems of clothing go missing every day </w:t>
      </w:r>
      <w:r w:rsidR="00654CCB" w:rsidRPr="00654CCB">
        <w:rPr>
          <w:rFonts w:ascii="Arial" w:hAnsi="Arial" w:cs="Arial"/>
          <w:color w:val="auto"/>
        </w:rPr>
        <w:t>causing</w:t>
      </w:r>
      <w:r w:rsidR="00BD1825" w:rsidRPr="00654CCB">
        <w:rPr>
          <w:rFonts w:ascii="Arial" w:hAnsi="Arial" w:cs="Arial"/>
          <w:color w:val="auto"/>
        </w:rPr>
        <w:t xml:space="preserve"> great financial expense and is undignifying </w:t>
      </w:r>
      <w:r w:rsidR="00654CCB" w:rsidRPr="00654CCB">
        <w:rPr>
          <w:rFonts w:ascii="Arial" w:hAnsi="Arial" w:cs="Arial"/>
          <w:color w:val="auto"/>
        </w:rPr>
        <w:t>for the consumer</w:t>
      </w:r>
      <w:r w:rsidR="00BD1825" w:rsidRPr="00654CCB">
        <w:rPr>
          <w:rFonts w:ascii="Arial" w:hAnsi="Arial" w:cs="Arial"/>
          <w:color w:val="auto"/>
        </w:rPr>
        <w:t xml:space="preserve">. </w:t>
      </w:r>
      <w:r w:rsidR="00654CCB" w:rsidRPr="00654CCB">
        <w:rPr>
          <w:rFonts w:ascii="Arial" w:hAnsi="Arial" w:cs="Arial"/>
          <w:color w:val="auto"/>
        </w:rPr>
        <w:t xml:space="preserve">On a recent occasion, the consumer </w:t>
      </w:r>
      <w:r w:rsidR="00BD1825" w:rsidRPr="00654CCB">
        <w:rPr>
          <w:rFonts w:ascii="Arial" w:hAnsi="Arial" w:cs="Arial"/>
          <w:color w:val="auto"/>
        </w:rPr>
        <w:t>was only wearing a pyjama top and continence aids at midday due to lack of clothing.</w:t>
      </w:r>
    </w:p>
    <w:p w14:paraId="3F99A107" w14:textId="3B2E4BE6" w:rsidR="008330F7" w:rsidRPr="004E092B" w:rsidRDefault="007402DD" w:rsidP="00B315A4">
      <w:pPr>
        <w:pStyle w:val="ListBullet"/>
        <w:numPr>
          <w:ilvl w:val="0"/>
          <w:numId w:val="11"/>
        </w:numPr>
        <w:spacing w:before="0" w:after="120" w:line="22" w:lineRule="atLeast"/>
        <w:rPr>
          <w:rFonts w:ascii="Arial" w:hAnsi="Arial" w:cs="Arial"/>
          <w:color w:val="auto"/>
          <w:szCs w:val="22"/>
        </w:rPr>
      </w:pPr>
      <w:r w:rsidRPr="004E092B">
        <w:rPr>
          <w:rFonts w:ascii="Arial" w:hAnsi="Arial" w:cs="Arial"/>
          <w:color w:val="auto"/>
          <w:szCs w:val="22"/>
        </w:rPr>
        <w:t xml:space="preserve">Four </w:t>
      </w:r>
      <w:r w:rsidR="008330F7" w:rsidRPr="004E092B">
        <w:rPr>
          <w:rFonts w:ascii="Arial" w:hAnsi="Arial" w:cs="Arial"/>
          <w:color w:val="auto"/>
          <w:szCs w:val="22"/>
        </w:rPr>
        <w:t xml:space="preserve">staff stated there is often no clean clothes for consumers resulting in </w:t>
      </w:r>
      <w:r w:rsidRPr="004E092B">
        <w:rPr>
          <w:rFonts w:ascii="Arial" w:hAnsi="Arial" w:cs="Arial"/>
          <w:color w:val="auto"/>
          <w:szCs w:val="22"/>
        </w:rPr>
        <w:t>them</w:t>
      </w:r>
      <w:r w:rsidR="008330F7" w:rsidRPr="004E092B">
        <w:rPr>
          <w:rFonts w:ascii="Arial" w:hAnsi="Arial" w:cs="Arial"/>
          <w:color w:val="auto"/>
          <w:szCs w:val="22"/>
        </w:rPr>
        <w:t xml:space="preserve"> wearing dirty clothes or not enough clothing.</w:t>
      </w:r>
    </w:p>
    <w:p w14:paraId="709A217D" w14:textId="420CDF7D" w:rsidR="00BD1825" w:rsidRPr="00501CC5" w:rsidRDefault="007402DD" w:rsidP="00501CC5">
      <w:pPr>
        <w:pStyle w:val="ListBullet"/>
        <w:spacing w:before="0" w:after="120" w:line="22" w:lineRule="atLeast"/>
        <w:ind w:left="425" w:hanging="425"/>
        <w:rPr>
          <w:rFonts w:ascii="Arial" w:hAnsi="Arial" w:cs="Arial"/>
          <w:color w:val="auto"/>
        </w:rPr>
      </w:pPr>
      <w:r>
        <w:rPr>
          <w:rFonts w:ascii="Arial" w:hAnsi="Arial" w:cs="Arial"/>
          <w:color w:val="auto"/>
        </w:rPr>
        <w:t>Staff also provided feedback relating to linen supplies</w:t>
      </w:r>
      <w:r w:rsidR="00501CC5">
        <w:rPr>
          <w:rFonts w:ascii="Arial" w:hAnsi="Arial" w:cs="Arial"/>
          <w:color w:val="auto"/>
        </w:rPr>
        <w:t xml:space="preserve">, stating </w:t>
      </w:r>
      <w:r w:rsidR="00BD1825" w:rsidRPr="004E092B">
        <w:rPr>
          <w:rFonts w:ascii="Arial" w:hAnsi="Arial" w:cs="Arial"/>
          <w:color w:val="auto"/>
        </w:rPr>
        <w:t>there was never enough linen</w:t>
      </w:r>
      <w:r w:rsidR="00501CC5" w:rsidRPr="004E092B">
        <w:rPr>
          <w:rFonts w:ascii="Arial" w:hAnsi="Arial" w:cs="Arial"/>
          <w:color w:val="auto"/>
        </w:rPr>
        <w:t>,</w:t>
      </w:r>
      <w:r w:rsidR="00BD1825" w:rsidRPr="004E092B">
        <w:rPr>
          <w:rFonts w:ascii="Arial" w:hAnsi="Arial" w:cs="Arial"/>
          <w:color w:val="auto"/>
        </w:rPr>
        <w:t xml:space="preserve"> including towels and flannels</w:t>
      </w:r>
      <w:r w:rsidR="000E294A">
        <w:rPr>
          <w:rFonts w:ascii="Arial" w:hAnsi="Arial" w:cs="Arial"/>
          <w:color w:val="auto"/>
        </w:rPr>
        <w:t>,</w:t>
      </w:r>
      <w:r w:rsidR="00BD1825" w:rsidRPr="004E092B">
        <w:rPr>
          <w:rFonts w:ascii="Arial" w:hAnsi="Arial" w:cs="Arial"/>
          <w:color w:val="auto"/>
        </w:rPr>
        <w:t xml:space="preserve"> and available linen is old and of poor quality. Staff </w:t>
      </w:r>
      <w:r w:rsidR="00501CC5" w:rsidRPr="004E092B">
        <w:rPr>
          <w:rFonts w:ascii="Arial" w:hAnsi="Arial" w:cs="Arial"/>
          <w:color w:val="auto"/>
        </w:rPr>
        <w:t xml:space="preserve">also </w:t>
      </w:r>
      <w:r w:rsidR="00BD1825" w:rsidRPr="004E092B">
        <w:rPr>
          <w:rFonts w:ascii="Arial" w:hAnsi="Arial" w:cs="Arial"/>
          <w:color w:val="auto"/>
        </w:rPr>
        <w:t xml:space="preserve">stated on several occasions, they cut up towels to use as flannels and </w:t>
      </w:r>
      <w:r w:rsidR="004E092B" w:rsidRPr="004E092B">
        <w:rPr>
          <w:rFonts w:ascii="Arial" w:hAnsi="Arial" w:cs="Arial"/>
          <w:color w:val="auto"/>
        </w:rPr>
        <w:t>use</w:t>
      </w:r>
      <w:r w:rsidR="00BD1825" w:rsidRPr="004E092B">
        <w:rPr>
          <w:rFonts w:ascii="Arial" w:hAnsi="Arial" w:cs="Arial"/>
          <w:color w:val="auto"/>
        </w:rPr>
        <w:t xml:space="preserve"> bed sheets as towels because there is no supply, </w:t>
      </w:r>
      <w:r w:rsidR="004E092B" w:rsidRPr="004E092B">
        <w:rPr>
          <w:rFonts w:ascii="Arial" w:hAnsi="Arial" w:cs="Arial"/>
          <w:color w:val="auto"/>
        </w:rPr>
        <w:t xml:space="preserve">resulting in </w:t>
      </w:r>
      <w:r w:rsidR="00BD1825" w:rsidRPr="004E092B">
        <w:rPr>
          <w:rFonts w:ascii="Arial" w:hAnsi="Arial" w:cs="Arial"/>
          <w:color w:val="auto"/>
        </w:rPr>
        <w:t xml:space="preserve">consumers </w:t>
      </w:r>
      <w:r w:rsidR="004E092B" w:rsidRPr="004E092B">
        <w:rPr>
          <w:rFonts w:ascii="Arial" w:hAnsi="Arial" w:cs="Arial"/>
          <w:color w:val="auto"/>
        </w:rPr>
        <w:t xml:space="preserve">having </w:t>
      </w:r>
      <w:r w:rsidR="00BD1825" w:rsidRPr="004E092B">
        <w:rPr>
          <w:rFonts w:ascii="Arial" w:hAnsi="Arial" w:cs="Arial"/>
          <w:color w:val="auto"/>
        </w:rPr>
        <w:t xml:space="preserve">bed baths instead of showers due to a lack of supply. This </w:t>
      </w:r>
      <w:r w:rsidR="004E092B" w:rsidRPr="004E092B">
        <w:rPr>
          <w:rFonts w:ascii="Arial" w:hAnsi="Arial" w:cs="Arial"/>
          <w:color w:val="auto"/>
        </w:rPr>
        <w:t xml:space="preserve">practice </w:t>
      </w:r>
      <w:r w:rsidR="00BD1825" w:rsidRPr="004E092B">
        <w:rPr>
          <w:rFonts w:ascii="Arial" w:hAnsi="Arial" w:cs="Arial"/>
          <w:color w:val="auto"/>
        </w:rPr>
        <w:t>was observed by the Assessment Team.</w:t>
      </w:r>
    </w:p>
    <w:p w14:paraId="2AB78730" w14:textId="49500C2C" w:rsidR="009B5E6B" w:rsidRDefault="002729E8" w:rsidP="00074E0C">
      <w:pPr>
        <w:pStyle w:val="NormalArial"/>
        <w:rPr>
          <w:color w:val="auto"/>
          <w:szCs w:val="22"/>
        </w:rPr>
      </w:pPr>
      <w:r>
        <w:rPr>
          <w:color w:val="auto"/>
          <w:szCs w:val="22"/>
        </w:rPr>
        <w:t xml:space="preserve">The </w:t>
      </w:r>
      <w:r w:rsidR="00042211">
        <w:rPr>
          <w:color w:val="auto"/>
          <w:szCs w:val="22"/>
        </w:rPr>
        <w:t>p</w:t>
      </w:r>
      <w:r>
        <w:rPr>
          <w:color w:val="auto"/>
          <w:szCs w:val="22"/>
        </w:rPr>
        <w:t>rovider’s response included, but was not limited to</w:t>
      </w:r>
      <w:r w:rsidR="00701CE3">
        <w:rPr>
          <w:color w:val="auto"/>
          <w:szCs w:val="22"/>
        </w:rPr>
        <w:t>,</w:t>
      </w:r>
      <w:r w:rsidR="00D26915">
        <w:rPr>
          <w:color w:val="auto"/>
          <w:szCs w:val="22"/>
        </w:rPr>
        <w:t xml:space="preserve"> a</w:t>
      </w:r>
      <w:r w:rsidR="00992A2C">
        <w:rPr>
          <w:color w:val="auto"/>
          <w:szCs w:val="22"/>
        </w:rPr>
        <w:t>dditional laundry hours have been facilitated by an external agency and laundry staff are being recruited</w:t>
      </w:r>
      <w:r w:rsidR="00D26915">
        <w:rPr>
          <w:color w:val="auto"/>
          <w:szCs w:val="22"/>
        </w:rPr>
        <w:t>; undertaken a</w:t>
      </w:r>
      <w:r w:rsidR="00992A2C">
        <w:rPr>
          <w:color w:val="auto"/>
          <w:szCs w:val="22"/>
        </w:rPr>
        <w:t xml:space="preserve"> full linen</w:t>
      </w:r>
      <w:r w:rsidR="003C13BC">
        <w:rPr>
          <w:color w:val="auto"/>
          <w:szCs w:val="22"/>
        </w:rPr>
        <w:t xml:space="preserve"> audit</w:t>
      </w:r>
      <w:r w:rsidR="00992A2C">
        <w:rPr>
          <w:color w:val="auto"/>
          <w:szCs w:val="22"/>
        </w:rPr>
        <w:t xml:space="preserve"> and </w:t>
      </w:r>
      <w:r w:rsidR="00D26915">
        <w:rPr>
          <w:color w:val="auto"/>
          <w:szCs w:val="22"/>
        </w:rPr>
        <w:t xml:space="preserve">provided </w:t>
      </w:r>
      <w:r w:rsidR="00992A2C">
        <w:rPr>
          <w:color w:val="auto"/>
          <w:szCs w:val="22"/>
        </w:rPr>
        <w:t>additional linen</w:t>
      </w:r>
      <w:r w:rsidR="00D26915">
        <w:rPr>
          <w:color w:val="auto"/>
          <w:szCs w:val="22"/>
        </w:rPr>
        <w:t xml:space="preserve">; </w:t>
      </w:r>
      <w:r w:rsidR="009B5E6B">
        <w:rPr>
          <w:color w:val="auto"/>
          <w:szCs w:val="22"/>
        </w:rPr>
        <w:t xml:space="preserve">provided information on the daily audit process for identification and removal of worn and/or damaged </w:t>
      </w:r>
      <w:r w:rsidR="001E3366">
        <w:rPr>
          <w:color w:val="auto"/>
          <w:szCs w:val="22"/>
        </w:rPr>
        <w:t>linen</w:t>
      </w:r>
      <w:r w:rsidR="002830F6">
        <w:rPr>
          <w:color w:val="auto"/>
          <w:szCs w:val="22"/>
        </w:rPr>
        <w:t xml:space="preserve"> to laundry staff; c</w:t>
      </w:r>
      <w:r w:rsidR="009B5E6B">
        <w:rPr>
          <w:color w:val="auto"/>
          <w:szCs w:val="22"/>
        </w:rPr>
        <w:t>ompleted a review of laundry staff processes</w:t>
      </w:r>
      <w:r w:rsidR="002830F6">
        <w:rPr>
          <w:color w:val="auto"/>
          <w:szCs w:val="22"/>
        </w:rPr>
        <w:t xml:space="preserve"> which identified</w:t>
      </w:r>
      <w:r w:rsidR="009B5E6B">
        <w:rPr>
          <w:color w:val="auto"/>
          <w:szCs w:val="22"/>
        </w:rPr>
        <w:t xml:space="preserve"> issues with staff practices and a need to review working hours</w:t>
      </w:r>
      <w:r w:rsidR="00E611B0">
        <w:rPr>
          <w:color w:val="auto"/>
          <w:szCs w:val="22"/>
        </w:rPr>
        <w:t>, which is in progress</w:t>
      </w:r>
      <w:r w:rsidR="00701CE3">
        <w:rPr>
          <w:color w:val="auto"/>
          <w:szCs w:val="22"/>
        </w:rPr>
        <w:t xml:space="preserve">; and </w:t>
      </w:r>
      <w:r w:rsidR="00B22E0F">
        <w:rPr>
          <w:color w:val="auto"/>
          <w:szCs w:val="22"/>
        </w:rPr>
        <w:t>review of</w:t>
      </w:r>
      <w:r w:rsidR="00701CE3">
        <w:rPr>
          <w:color w:val="auto"/>
          <w:szCs w:val="22"/>
        </w:rPr>
        <w:t xml:space="preserve"> consumers</w:t>
      </w:r>
      <w:r w:rsidR="00B22E0F">
        <w:rPr>
          <w:color w:val="auto"/>
          <w:szCs w:val="22"/>
        </w:rPr>
        <w:t>’</w:t>
      </w:r>
      <w:r w:rsidR="00701CE3">
        <w:rPr>
          <w:color w:val="auto"/>
          <w:szCs w:val="22"/>
        </w:rPr>
        <w:t xml:space="preserve"> dietary needs </w:t>
      </w:r>
      <w:r w:rsidR="003C13BC">
        <w:rPr>
          <w:color w:val="auto"/>
          <w:szCs w:val="22"/>
        </w:rPr>
        <w:t xml:space="preserve">to be undertaken </w:t>
      </w:r>
      <w:r w:rsidR="00701CE3">
        <w:rPr>
          <w:color w:val="auto"/>
          <w:szCs w:val="22"/>
        </w:rPr>
        <w:t>over the next month</w:t>
      </w:r>
      <w:r w:rsidR="00E611B0">
        <w:rPr>
          <w:color w:val="auto"/>
          <w:szCs w:val="22"/>
        </w:rPr>
        <w:t>.</w:t>
      </w:r>
      <w:r w:rsidR="00103CEB">
        <w:rPr>
          <w:color w:val="auto"/>
          <w:szCs w:val="22"/>
        </w:rPr>
        <w:t xml:space="preserve"> </w:t>
      </w:r>
    </w:p>
    <w:p w14:paraId="6A5738A5" w14:textId="6B32F7FD" w:rsidR="0033134B" w:rsidRPr="00B33418" w:rsidRDefault="002830F6" w:rsidP="00B33418">
      <w:pPr>
        <w:pStyle w:val="NormalArial"/>
        <w:rPr>
          <w:color w:val="auto"/>
          <w:szCs w:val="22"/>
        </w:rPr>
      </w:pPr>
      <w:r w:rsidRPr="0050311B">
        <w:rPr>
          <w:color w:val="auto"/>
          <w:szCs w:val="22"/>
        </w:rPr>
        <w:t xml:space="preserve">I acknowledge the provider’s response. However, </w:t>
      </w:r>
      <w:r w:rsidR="00801C69" w:rsidRPr="00801C69">
        <w:rPr>
          <w:color w:val="auto"/>
          <w:szCs w:val="22"/>
        </w:rPr>
        <w:t xml:space="preserve">I find </w:t>
      </w:r>
      <w:r w:rsidR="002039E1" w:rsidRPr="00801C69">
        <w:rPr>
          <w:color w:val="auto"/>
          <w:szCs w:val="22"/>
        </w:rPr>
        <w:t>effective services and supports have not been consistently provided to improve or enhance consumers’ quality of life</w:t>
      </w:r>
      <w:r w:rsidR="002039E1" w:rsidRPr="0050311B">
        <w:rPr>
          <w:color w:val="auto"/>
          <w:szCs w:val="22"/>
        </w:rPr>
        <w:t>, specifically in relation to dietary choices and laundry services</w:t>
      </w:r>
      <w:r w:rsidR="00801C69" w:rsidRPr="00801C69">
        <w:rPr>
          <w:color w:val="auto"/>
          <w:szCs w:val="22"/>
        </w:rPr>
        <w:t xml:space="preserve">. </w:t>
      </w:r>
      <w:r w:rsidR="00B73792" w:rsidRPr="0050311B">
        <w:rPr>
          <w:color w:val="auto"/>
          <w:szCs w:val="22"/>
        </w:rPr>
        <w:t xml:space="preserve">I have considered </w:t>
      </w:r>
      <w:r w:rsidR="00FB6710">
        <w:rPr>
          <w:color w:val="auto"/>
          <w:szCs w:val="22"/>
        </w:rPr>
        <w:t>Consumer R</w:t>
      </w:r>
      <w:r w:rsidR="00B33418">
        <w:rPr>
          <w:color w:val="auto"/>
          <w:szCs w:val="22"/>
        </w:rPr>
        <w:t>’s</w:t>
      </w:r>
      <w:r w:rsidR="002D539B" w:rsidRPr="0050311B">
        <w:rPr>
          <w:color w:val="auto"/>
          <w:szCs w:val="22"/>
        </w:rPr>
        <w:t xml:space="preserve"> dietary choices</w:t>
      </w:r>
      <w:r w:rsidR="001E69D6" w:rsidRPr="0050311B">
        <w:rPr>
          <w:color w:val="auto"/>
          <w:szCs w:val="22"/>
        </w:rPr>
        <w:t xml:space="preserve">, </w:t>
      </w:r>
      <w:r w:rsidR="002D539B" w:rsidRPr="0050311B">
        <w:rPr>
          <w:color w:val="auto"/>
          <w:szCs w:val="22"/>
        </w:rPr>
        <w:t xml:space="preserve">have not been consistently supported. </w:t>
      </w:r>
      <w:r w:rsidR="009E1034" w:rsidRPr="0050311B">
        <w:rPr>
          <w:color w:val="auto"/>
          <w:szCs w:val="22"/>
        </w:rPr>
        <w:t xml:space="preserve">Despite </w:t>
      </w:r>
      <w:r w:rsidR="007875B9" w:rsidRPr="0050311B">
        <w:rPr>
          <w:color w:val="auto"/>
          <w:szCs w:val="22"/>
        </w:rPr>
        <w:t xml:space="preserve">documentation available outlining </w:t>
      </w:r>
      <w:r w:rsidR="00FB6710">
        <w:rPr>
          <w:color w:val="auto"/>
          <w:szCs w:val="22"/>
        </w:rPr>
        <w:t>Consumer R’s</w:t>
      </w:r>
      <w:r w:rsidR="007875B9" w:rsidRPr="0050311B">
        <w:rPr>
          <w:color w:val="auto"/>
          <w:szCs w:val="22"/>
        </w:rPr>
        <w:t xml:space="preserve"> dietary preferences, </w:t>
      </w:r>
      <w:r w:rsidR="00086634">
        <w:rPr>
          <w:color w:val="auto"/>
          <w:szCs w:val="22"/>
        </w:rPr>
        <w:t>a kitchen staff member</w:t>
      </w:r>
      <w:r w:rsidR="0033134B" w:rsidRPr="0050311B">
        <w:rPr>
          <w:color w:val="auto"/>
          <w:szCs w:val="22"/>
        </w:rPr>
        <w:t xml:space="preserve"> was ambival</w:t>
      </w:r>
      <w:r w:rsidR="00C00B29" w:rsidRPr="0050311B">
        <w:rPr>
          <w:color w:val="auto"/>
          <w:szCs w:val="22"/>
        </w:rPr>
        <w:t xml:space="preserve">ent of the consumer’s dietary choices, </w:t>
      </w:r>
      <w:r w:rsidR="00A442FE" w:rsidRPr="0050311B">
        <w:rPr>
          <w:color w:val="auto"/>
          <w:szCs w:val="22"/>
        </w:rPr>
        <w:t xml:space="preserve">and indicated while there had been an issue with the supplier </w:t>
      </w:r>
      <w:r w:rsidR="0050311B" w:rsidRPr="0050311B">
        <w:rPr>
          <w:color w:val="auto"/>
          <w:szCs w:val="22"/>
        </w:rPr>
        <w:t>in obtaining</w:t>
      </w:r>
      <w:r w:rsidR="00A442FE" w:rsidRPr="0050311B">
        <w:rPr>
          <w:color w:val="auto"/>
          <w:szCs w:val="22"/>
        </w:rPr>
        <w:t xml:space="preserve"> </w:t>
      </w:r>
      <w:r w:rsidR="005D0756" w:rsidRPr="0050311B">
        <w:rPr>
          <w:color w:val="auto"/>
          <w:szCs w:val="22"/>
        </w:rPr>
        <w:t xml:space="preserve">food items in line with </w:t>
      </w:r>
      <w:r w:rsidR="00FB6710">
        <w:rPr>
          <w:color w:val="auto"/>
          <w:szCs w:val="22"/>
        </w:rPr>
        <w:t>Consumer R</w:t>
      </w:r>
      <w:r w:rsidR="005D0756" w:rsidRPr="0050311B">
        <w:rPr>
          <w:color w:val="auto"/>
          <w:szCs w:val="22"/>
        </w:rPr>
        <w:t xml:space="preserve">’s dietary preference, they had not explored other avenues for </w:t>
      </w:r>
      <w:r w:rsidR="0050311B" w:rsidRPr="0050311B">
        <w:rPr>
          <w:color w:val="auto"/>
          <w:szCs w:val="22"/>
        </w:rPr>
        <w:t>obtai</w:t>
      </w:r>
      <w:r w:rsidR="00947A57">
        <w:rPr>
          <w:color w:val="auto"/>
          <w:szCs w:val="22"/>
        </w:rPr>
        <w:t>n</w:t>
      </w:r>
      <w:r w:rsidR="0050311B" w:rsidRPr="0050311B">
        <w:rPr>
          <w:color w:val="auto"/>
          <w:szCs w:val="22"/>
        </w:rPr>
        <w:t>ing</w:t>
      </w:r>
      <w:r w:rsidR="005D0756" w:rsidRPr="0050311B">
        <w:rPr>
          <w:color w:val="auto"/>
          <w:szCs w:val="22"/>
        </w:rPr>
        <w:t xml:space="preserve"> these foods. </w:t>
      </w:r>
      <w:r w:rsidR="00800C91" w:rsidRPr="0026282A">
        <w:rPr>
          <w:rFonts w:eastAsia="Times New Roman"/>
          <w:color w:val="auto"/>
          <w:szCs w:val="22"/>
          <w:lang w:eastAsia="en-AU"/>
        </w:rPr>
        <w:t>I</w:t>
      </w:r>
      <w:r w:rsidR="00DC4566" w:rsidRPr="0026282A">
        <w:rPr>
          <w:rFonts w:eastAsia="Times New Roman"/>
          <w:color w:val="auto"/>
          <w:szCs w:val="22"/>
          <w:lang w:eastAsia="en-AU"/>
        </w:rPr>
        <w:t xml:space="preserve"> </w:t>
      </w:r>
      <w:r w:rsidR="002B101E" w:rsidRPr="0026282A">
        <w:rPr>
          <w:rFonts w:eastAsia="Times New Roman"/>
          <w:color w:val="auto"/>
          <w:szCs w:val="22"/>
          <w:lang w:eastAsia="en-AU"/>
        </w:rPr>
        <w:t xml:space="preserve">have </w:t>
      </w:r>
      <w:r w:rsidR="00DC4566" w:rsidRPr="0026282A">
        <w:rPr>
          <w:rFonts w:eastAsia="Times New Roman"/>
          <w:color w:val="auto"/>
          <w:szCs w:val="22"/>
          <w:lang w:eastAsia="en-AU"/>
        </w:rPr>
        <w:t xml:space="preserve">also </w:t>
      </w:r>
      <w:r w:rsidR="001E2032" w:rsidRPr="0026282A">
        <w:rPr>
          <w:rFonts w:eastAsia="Times New Roman"/>
          <w:color w:val="auto"/>
          <w:szCs w:val="22"/>
          <w:lang w:eastAsia="en-AU"/>
        </w:rPr>
        <w:t xml:space="preserve">considered laundry services </w:t>
      </w:r>
      <w:r w:rsidR="00836F27" w:rsidRPr="0026282A">
        <w:rPr>
          <w:rFonts w:eastAsia="Times New Roman"/>
          <w:color w:val="auto"/>
          <w:szCs w:val="22"/>
          <w:lang w:eastAsia="en-AU"/>
        </w:rPr>
        <w:t xml:space="preserve">have </w:t>
      </w:r>
      <w:r w:rsidR="000439D6" w:rsidRPr="0026282A">
        <w:rPr>
          <w:rFonts w:eastAsia="Times New Roman"/>
          <w:color w:val="auto"/>
          <w:szCs w:val="22"/>
          <w:lang w:eastAsia="en-AU"/>
        </w:rPr>
        <w:t>not</w:t>
      </w:r>
      <w:r w:rsidR="00836F27" w:rsidRPr="0026282A">
        <w:rPr>
          <w:rFonts w:eastAsia="Times New Roman"/>
          <w:color w:val="auto"/>
          <w:szCs w:val="22"/>
          <w:lang w:eastAsia="en-AU"/>
        </w:rPr>
        <w:t xml:space="preserve"> been provided in a way which enhances consumers</w:t>
      </w:r>
      <w:r w:rsidR="00F04D3A" w:rsidRPr="0026282A">
        <w:rPr>
          <w:rFonts w:eastAsia="Times New Roman"/>
          <w:color w:val="auto"/>
          <w:szCs w:val="22"/>
          <w:lang w:eastAsia="en-AU"/>
        </w:rPr>
        <w:t>’</w:t>
      </w:r>
      <w:r w:rsidR="00836F27" w:rsidRPr="0026282A">
        <w:rPr>
          <w:rFonts w:eastAsia="Times New Roman"/>
          <w:color w:val="auto"/>
          <w:szCs w:val="22"/>
          <w:lang w:eastAsia="en-AU"/>
        </w:rPr>
        <w:t xml:space="preserve"> </w:t>
      </w:r>
      <w:r w:rsidR="00760547" w:rsidRPr="0026282A">
        <w:rPr>
          <w:rFonts w:eastAsia="Times New Roman"/>
          <w:color w:val="auto"/>
          <w:szCs w:val="22"/>
          <w:lang w:eastAsia="en-AU"/>
        </w:rPr>
        <w:t xml:space="preserve">well-being and quality of life. I </w:t>
      </w:r>
      <w:r w:rsidR="002B101E" w:rsidRPr="0026282A">
        <w:rPr>
          <w:rFonts w:eastAsia="Times New Roman"/>
          <w:color w:val="auto"/>
          <w:szCs w:val="22"/>
          <w:lang w:eastAsia="en-AU"/>
        </w:rPr>
        <w:t>have placed weight on feedback provided by consumers, representatives and staff</w:t>
      </w:r>
      <w:r w:rsidR="00760547" w:rsidRPr="0026282A">
        <w:rPr>
          <w:rFonts w:eastAsia="Times New Roman"/>
          <w:color w:val="auto"/>
          <w:szCs w:val="22"/>
          <w:lang w:eastAsia="en-AU"/>
        </w:rPr>
        <w:t xml:space="preserve"> </w:t>
      </w:r>
      <w:r w:rsidR="009D1F53" w:rsidRPr="0026282A">
        <w:rPr>
          <w:rFonts w:eastAsia="Times New Roman"/>
          <w:color w:val="auto"/>
          <w:szCs w:val="22"/>
          <w:lang w:eastAsia="en-AU"/>
        </w:rPr>
        <w:t xml:space="preserve">relating to the laundry services </w:t>
      </w:r>
      <w:r w:rsidR="00760547" w:rsidRPr="0026282A">
        <w:rPr>
          <w:rFonts w:eastAsia="Times New Roman"/>
          <w:color w:val="auto"/>
          <w:szCs w:val="22"/>
          <w:lang w:eastAsia="en-AU"/>
        </w:rPr>
        <w:t>and the</w:t>
      </w:r>
      <w:r w:rsidR="00F04D3A" w:rsidRPr="0026282A">
        <w:rPr>
          <w:rFonts w:eastAsia="Times New Roman"/>
          <w:color w:val="auto"/>
          <w:szCs w:val="22"/>
          <w:lang w:eastAsia="en-AU"/>
        </w:rPr>
        <w:t xml:space="preserve"> resulting</w:t>
      </w:r>
      <w:r w:rsidR="00760547" w:rsidRPr="0026282A">
        <w:rPr>
          <w:rFonts w:eastAsia="Times New Roman"/>
          <w:color w:val="auto"/>
          <w:szCs w:val="22"/>
          <w:lang w:eastAsia="en-AU"/>
        </w:rPr>
        <w:t xml:space="preserve"> impacts</w:t>
      </w:r>
      <w:r w:rsidR="00947A57">
        <w:rPr>
          <w:rFonts w:eastAsia="Times New Roman"/>
          <w:color w:val="auto"/>
          <w:szCs w:val="22"/>
          <w:lang w:eastAsia="en-AU"/>
        </w:rPr>
        <w:t>.</w:t>
      </w:r>
      <w:r w:rsidR="00760547" w:rsidRPr="0026282A">
        <w:rPr>
          <w:rFonts w:eastAsia="Times New Roman"/>
          <w:color w:val="auto"/>
          <w:szCs w:val="22"/>
          <w:lang w:eastAsia="en-AU"/>
        </w:rPr>
        <w:t xml:space="preserve"> </w:t>
      </w:r>
      <w:r w:rsidR="00361B40" w:rsidRPr="0026282A">
        <w:rPr>
          <w:rFonts w:eastAsia="Times New Roman"/>
          <w:color w:val="auto"/>
          <w:szCs w:val="22"/>
          <w:lang w:eastAsia="en-AU"/>
        </w:rPr>
        <w:t xml:space="preserve">I have also considered </w:t>
      </w:r>
      <w:r w:rsidR="00B95D19" w:rsidRPr="0026282A">
        <w:rPr>
          <w:rFonts w:eastAsia="Times New Roman"/>
          <w:color w:val="auto"/>
          <w:szCs w:val="22"/>
          <w:lang w:eastAsia="en-AU"/>
        </w:rPr>
        <w:t xml:space="preserve">consumers are not receiving care in line with their preferences </w:t>
      </w:r>
      <w:r w:rsidR="005F6BF1" w:rsidRPr="0026282A">
        <w:rPr>
          <w:rFonts w:eastAsia="Times New Roman"/>
          <w:color w:val="auto"/>
          <w:szCs w:val="22"/>
          <w:lang w:eastAsia="en-AU"/>
        </w:rPr>
        <w:t>or which enhances their well</w:t>
      </w:r>
      <w:r w:rsidR="00EF5F3D" w:rsidRPr="0026282A">
        <w:rPr>
          <w:rFonts w:eastAsia="Times New Roman"/>
          <w:color w:val="auto"/>
          <w:szCs w:val="22"/>
          <w:lang w:eastAsia="en-AU"/>
        </w:rPr>
        <w:t xml:space="preserve">-being </w:t>
      </w:r>
      <w:r w:rsidR="00B95D19" w:rsidRPr="0026282A">
        <w:rPr>
          <w:rFonts w:eastAsia="Times New Roman"/>
          <w:color w:val="auto"/>
          <w:szCs w:val="22"/>
          <w:lang w:eastAsia="en-AU"/>
        </w:rPr>
        <w:t xml:space="preserve">due to </w:t>
      </w:r>
      <w:r w:rsidR="00880C47" w:rsidRPr="0026282A">
        <w:rPr>
          <w:rFonts w:eastAsia="Times New Roman"/>
          <w:color w:val="auto"/>
          <w:szCs w:val="22"/>
          <w:lang w:eastAsia="en-AU"/>
        </w:rPr>
        <w:t>insufficient supply and poor quality</w:t>
      </w:r>
      <w:r w:rsidR="00EF5F3D" w:rsidRPr="0026282A">
        <w:rPr>
          <w:rFonts w:eastAsia="Times New Roman"/>
          <w:color w:val="auto"/>
          <w:szCs w:val="22"/>
          <w:lang w:eastAsia="en-AU"/>
        </w:rPr>
        <w:t xml:space="preserve"> o</w:t>
      </w:r>
      <w:r w:rsidR="00880C47" w:rsidRPr="0026282A">
        <w:rPr>
          <w:rFonts w:eastAsia="Times New Roman"/>
          <w:color w:val="auto"/>
          <w:szCs w:val="22"/>
          <w:lang w:eastAsia="en-AU"/>
        </w:rPr>
        <w:t>f linen</w:t>
      </w:r>
      <w:r w:rsidR="00036D92">
        <w:rPr>
          <w:rFonts w:eastAsia="Times New Roman"/>
          <w:color w:val="auto"/>
          <w:szCs w:val="22"/>
          <w:lang w:eastAsia="en-AU"/>
        </w:rPr>
        <w:t>,</w:t>
      </w:r>
      <w:r w:rsidR="00361B40" w:rsidRPr="0026282A">
        <w:rPr>
          <w:rFonts w:eastAsia="Times New Roman"/>
          <w:color w:val="auto"/>
          <w:szCs w:val="22"/>
          <w:lang w:eastAsia="en-AU"/>
        </w:rPr>
        <w:t xml:space="preserve"> which</w:t>
      </w:r>
      <w:r w:rsidR="0026282A" w:rsidRPr="0026282A">
        <w:rPr>
          <w:rFonts w:eastAsia="Times New Roman"/>
          <w:color w:val="auto"/>
          <w:szCs w:val="22"/>
          <w:lang w:eastAsia="en-AU"/>
        </w:rPr>
        <w:t xml:space="preserve"> I consider</w:t>
      </w:r>
      <w:r w:rsidR="00361B40" w:rsidRPr="0026282A">
        <w:rPr>
          <w:rFonts w:eastAsia="Times New Roman"/>
          <w:color w:val="auto"/>
          <w:szCs w:val="22"/>
          <w:lang w:eastAsia="en-AU"/>
        </w:rPr>
        <w:t xml:space="preserve"> demonstrates a lack of dignity and res</w:t>
      </w:r>
      <w:r w:rsidR="00036D92">
        <w:rPr>
          <w:rFonts w:eastAsia="Times New Roman"/>
          <w:color w:val="auto"/>
          <w:szCs w:val="22"/>
          <w:lang w:eastAsia="en-AU"/>
        </w:rPr>
        <w:t>p</w:t>
      </w:r>
      <w:r w:rsidR="00361B40" w:rsidRPr="0026282A">
        <w:rPr>
          <w:rFonts w:eastAsia="Times New Roman"/>
          <w:color w:val="auto"/>
          <w:szCs w:val="22"/>
          <w:lang w:eastAsia="en-AU"/>
        </w:rPr>
        <w:t>ect.</w:t>
      </w:r>
      <w:r w:rsidR="00273C72">
        <w:rPr>
          <w:rFonts w:eastAsia="Times New Roman"/>
          <w:color w:val="auto"/>
          <w:szCs w:val="22"/>
          <w:lang w:eastAsia="en-AU"/>
        </w:rPr>
        <w:t xml:space="preserve"> </w:t>
      </w:r>
    </w:p>
    <w:p w14:paraId="1ECC0DB4" w14:textId="4DDE70DE" w:rsidR="00074E0C" w:rsidRPr="003A3BD5" w:rsidRDefault="00074E0C" w:rsidP="00074E0C">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a</w:t>
      </w:r>
      <w:r w:rsidRPr="003A3BD5">
        <w:rPr>
          <w:rFonts w:ascii="Arial" w:hAnsi="Arial" w:cs="Arial"/>
          <w:color w:val="auto"/>
        </w:rPr>
        <w:t xml:space="preserve">) in </w:t>
      </w:r>
      <w:r w:rsidR="008B065D" w:rsidRPr="008B065D">
        <w:rPr>
          <w:rFonts w:ascii="Arial" w:hAnsi="Arial" w:cs="Arial"/>
          <w:color w:val="auto"/>
        </w:rPr>
        <w:t>Standard 4 Services and supports for daily living</w:t>
      </w:r>
      <w:r w:rsidRPr="003A3BD5">
        <w:rPr>
          <w:rFonts w:ascii="Arial" w:hAnsi="Arial" w:cs="Arial"/>
          <w:color w:val="auto"/>
        </w:rPr>
        <w:t xml:space="preserve"> </w:t>
      </w:r>
      <w:r w:rsidRPr="00AC6B06">
        <w:rPr>
          <w:rFonts w:ascii="Arial" w:hAnsi="Arial" w:cs="Arial"/>
          <w:color w:val="auto"/>
        </w:rPr>
        <w:t>non-compliant</w:t>
      </w:r>
      <w:r w:rsidRPr="003A3BD5">
        <w:rPr>
          <w:rFonts w:ascii="Arial" w:hAnsi="Arial" w:cs="Arial"/>
          <w:color w:val="auto"/>
        </w:rPr>
        <w:t xml:space="preserve">. </w:t>
      </w:r>
    </w:p>
    <w:p w14:paraId="638160B9" w14:textId="77777777" w:rsidR="00074E0C" w:rsidRPr="003746C7" w:rsidRDefault="00074E0C" w:rsidP="00074E0C">
      <w:pPr>
        <w:pStyle w:val="NormalArial"/>
        <w:rPr>
          <w:b/>
          <w:bCs/>
          <w:color w:val="auto"/>
          <w:szCs w:val="22"/>
        </w:rPr>
      </w:pPr>
      <w:r w:rsidRPr="003746C7">
        <w:rPr>
          <w:b/>
          <w:bCs/>
          <w:color w:val="auto"/>
          <w:szCs w:val="22"/>
        </w:rPr>
        <w:t>Requirement (3)(</w:t>
      </w:r>
      <w:r>
        <w:rPr>
          <w:b/>
          <w:bCs/>
          <w:color w:val="auto"/>
          <w:szCs w:val="22"/>
        </w:rPr>
        <w:t>b</w:t>
      </w:r>
      <w:r w:rsidRPr="003746C7">
        <w:rPr>
          <w:b/>
          <w:bCs/>
          <w:color w:val="auto"/>
          <w:szCs w:val="22"/>
        </w:rPr>
        <w:t>)</w:t>
      </w:r>
    </w:p>
    <w:p w14:paraId="75688699" w14:textId="4655AAF8" w:rsidR="00074E0C" w:rsidRDefault="00074E0C" w:rsidP="00074E0C">
      <w:pPr>
        <w:pStyle w:val="NormalArial"/>
        <w:rPr>
          <w:color w:val="auto"/>
        </w:rPr>
      </w:pPr>
      <w:r w:rsidRPr="00707523">
        <w:rPr>
          <w:color w:val="auto"/>
        </w:rPr>
        <w:t>The Assessment Team were not satisfied</w:t>
      </w:r>
      <w:r w:rsidRPr="00B70C24">
        <w:t xml:space="preserve"> </w:t>
      </w:r>
      <w:r w:rsidR="0022282B" w:rsidRPr="0955CF4B">
        <w:rPr>
          <w:rFonts w:eastAsia="Arial"/>
        </w:rPr>
        <w:t>services for daily living promote each consumer's emotional, spiritual and psychological well</w:t>
      </w:r>
      <w:r w:rsidR="0022282B">
        <w:rPr>
          <w:rFonts w:eastAsia="Arial"/>
        </w:rPr>
        <w:t>-</w:t>
      </w:r>
      <w:r w:rsidR="0022282B" w:rsidRPr="0955CF4B">
        <w:rPr>
          <w:rFonts w:eastAsia="Arial"/>
        </w:rPr>
        <w:t>being</w:t>
      </w:r>
      <w:r w:rsidRPr="00707523">
        <w:rPr>
          <w:color w:val="auto"/>
        </w:rPr>
        <w:t>. The Assessment Team’s report provided the following evidence gathered through interviews</w:t>
      </w:r>
      <w:r w:rsidR="001E28BE">
        <w:rPr>
          <w:color w:val="auto"/>
        </w:rPr>
        <w:t>, observations</w:t>
      </w:r>
      <w:r w:rsidRPr="00707523">
        <w:rPr>
          <w:color w:val="auto"/>
        </w:rPr>
        <w:t xml:space="preserve"> and documentation relevant to my finding:</w:t>
      </w:r>
    </w:p>
    <w:p w14:paraId="3BA93CBC" w14:textId="5BD2063F" w:rsidR="00DC1E05" w:rsidRPr="00A41511" w:rsidRDefault="002B15FD" w:rsidP="00A41511">
      <w:pPr>
        <w:pStyle w:val="ListBullet"/>
        <w:spacing w:before="0" w:after="120" w:line="22" w:lineRule="atLeast"/>
        <w:ind w:left="425" w:hanging="425"/>
        <w:rPr>
          <w:rFonts w:ascii="Arial" w:hAnsi="Arial" w:cs="Arial"/>
          <w:color w:val="auto"/>
        </w:rPr>
      </w:pPr>
      <w:r>
        <w:rPr>
          <w:rFonts w:ascii="Arial" w:hAnsi="Arial" w:cs="Arial"/>
          <w:color w:val="auto"/>
        </w:rPr>
        <w:t>Consumer S</w:t>
      </w:r>
      <w:r w:rsidR="00DC1E05" w:rsidRPr="00A41511">
        <w:rPr>
          <w:rFonts w:ascii="Arial" w:hAnsi="Arial" w:cs="Arial"/>
          <w:color w:val="auto"/>
        </w:rPr>
        <w:t xml:space="preserve"> reported </w:t>
      </w:r>
      <w:r w:rsidR="001C3B67" w:rsidRPr="00A41511">
        <w:rPr>
          <w:rFonts w:ascii="Arial" w:hAnsi="Arial" w:cs="Arial"/>
          <w:color w:val="auto"/>
        </w:rPr>
        <w:t>they were</w:t>
      </w:r>
      <w:r w:rsidR="00DC1E05" w:rsidRPr="00A41511">
        <w:rPr>
          <w:rFonts w:ascii="Arial" w:hAnsi="Arial" w:cs="Arial"/>
          <w:color w:val="auto"/>
        </w:rPr>
        <w:t xml:space="preserve"> lonely as </w:t>
      </w:r>
      <w:r w:rsidR="001C3B67" w:rsidRPr="00A41511">
        <w:rPr>
          <w:rFonts w:ascii="Arial" w:hAnsi="Arial" w:cs="Arial"/>
          <w:color w:val="auto"/>
        </w:rPr>
        <w:t>they do</w:t>
      </w:r>
      <w:r w:rsidR="00DC1E05" w:rsidRPr="00A41511">
        <w:rPr>
          <w:rFonts w:ascii="Arial" w:hAnsi="Arial" w:cs="Arial"/>
          <w:color w:val="auto"/>
        </w:rPr>
        <w:t xml:space="preserve"> not have a family and care staff do not have time to talk to </w:t>
      </w:r>
      <w:r w:rsidR="001C3B67" w:rsidRPr="00A41511">
        <w:rPr>
          <w:rFonts w:ascii="Arial" w:hAnsi="Arial" w:cs="Arial"/>
          <w:color w:val="auto"/>
        </w:rPr>
        <w:t>them</w:t>
      </w:r>
      <w:r w:rsidR="00DC1E05" w:rsidRPr="00A41511">
        <w:rPr>
          <w:rFonts w:ascii="Arial" w:hAnsi="Arial" w:cs="Arial"/>
          <w:color w:val="auto"/>
        </w:rPr>
        <w:t xml:space="preserve">. </w:t>
      </w:r>
      <w:r w:rsidR="001C3B67" w:rsidRPr="00A41511">
        <w:rPr>
          <w:rFonts w:ascii="Arial" w:hAnsi="Arial" w:cs="Arial"/>
          <w:color w:val="auto"/>
        </w:rPr>
        <w:t>The consumer said they do</w:t>
      </w:r>
      <w:r w:rsidR="00DC1E05" w:rsidRPr="00A41511">
        <w:rPr>
          <w:rFonts w:ascii="Arial" w:hAnsi="Arial" w:cs="Arial"/>
          <w:color w:val="auto"/>
        </w:rPr>
        <w:t xml:space="preserve"> not like attending activities as there is </w:t>
      </w:r>
      <w:r w:rsidR="00DC1E05" w:rsidRPr="00A41511">
        <w:rPr>
          <w:rFonts w:ascii="Arial" w:hAnsi="Arial" w:cs="Arial"/>
          <w:color w:val="auto"/>
        </w:rPr>
        <w:lastRenderedPageBreak/>
        <w:t xml:space="preserve">nothing that suits </w:t>
      </w:r>
      <w:r w:rsidR="001C3B67" w:rsidRPr="00A41511">
        <w:rPr>
          <w:rFonts w:ascii="Arial" w:hAnsi="Arial" w:cs="Arial"/>
          <w:color w:val="auto"/>
        </w:rPr>
        <w:t>them</w:t>
      </w:r>
      <w:r w:rsidR="00DC1E05" w:rsidRPr="00A41511">
        <w:rPr>
          <w:rFonts w:ascii="Arial" w:hAnsi="Arial" w:cs="Arial"/>
          <w:color w:val="auto"/>
        </w:rPr>
        <w:t xml:space="preserve"> but, occasionally</w:t>
      </w:r>
      <w:r w:rsidR="001C3B67" w:rsidRPr="00A41511">
        <w:rPr>
          <w:rFonts w:ascii="Arial" w:hAnsi="Arial" w:cs="Arial"/>
          <w:color w:val="auto"/>
        </w:rPr>
        <w:t xml:space="preserve"> they will talk</w:t>
      </w:r>
      <w:r w:rsidR="00DE55F0" w:rsidRPr="00A41511">
        <w:rPr>
          <w:rFonts w:ascii="Arial" w:hAnsi="Arial" w:cs="Arial"/>
          <w:color w:val="auto"/>
        </w:rPr>
        <w:t xml:space="preserve"> </w:t>
      </w:r>
      <w:r w:rsidR="00DC1E05" w:rsidRPr="00A41511">
        <w:rPr>
          <w:rFonts w:ascii="Arial" w:hAnsi="Arial" w:cs="Arial"/>
          <w:color w:val="auto"/>
        </w:rPr>
        <w:t xml:space="preserve">to the lifestyle staff and sometimes </w:t>
      </w:r>
      <w:r w:rsidR="00DE55F0" w:rsidRPr="00A41511">
        <w:rPr>
          <w:rFonts w:ascii="Arial" w:hAnsi="Arial" w:cs="Arial"/>
          <w:color w:val="auto"/>
        </w:rPr>
        <w:t>this</w:t>
      </w:r>
      <w:r w:rsidR="00DC1E05" w:rsidRPr="00A41511">
        <w:rPr>
          <w:rFonts w:ascii="Arial" w:hAnsi="Arial" w:cs="Arial"/>
          <w:color w:val="auto"/>
        </w:rPr>
        <w:t xml:space="preserve"> helps.</w:t>
      </w:r>
    </w:p>
    <w:p w14:paraId="668BDC40" w14:textId="24174F96" w:rsidR="00DC1E05" w:rsidRPr="00A41511" w:rsidRDefault="00DE55F0" w:rsidP="00A41511">
      <w:pPr>
        <w:pStyle w:val="ListBullet"/>
        <w:numPr>
          <w:ilvl w:val="0"/>
          <w:numId w:val="11"/>
        </w:numPr>
        <w:spacing w:before="0" w:after="120" w:line="22" w:lineRule="atLeast"/>
        <w:rPr>
          <w:rFonts w:ascii="Arial" w:hAnsi="Arial" w:cs="Arial"/>
          <w:color w:val="auto"/>
          <w:szCs w:val="22"/>
        </w:rPr>
      </w:pPr>
      <w:r w:rsidRPr="00A41511">
        <w:rPr>
          <w:rFonts w:ascii="Arial" w:hAnsi="Arial" w:cs="Arial"/>
          <w:color w:val="auto"/>
          <w:szCs w:val="22"/>
        </w:rPr>
        <w:t>A</w:t>
      </w:r>
      <w:r w:rsidR="00DC1E05" w:rsidRPr="00A41511">
        <w:rPr>
          <w:rFonts w:ascii="Arial" w:hAnsi="Arial" w:cs="Arial"/>
          <w:color w:val="auto"/>
          <w:szCs w:val="22"/>
        </w:rPr>
        <w:t xml:space="preserve"> care staff </w:t>
      </w:r>
      <w:r w:rsidRPr="00A41511">
        <w:rPr>
          <w:rFonts w:ascii="Arial" w:hAnsi="Arial" w:cs="Arial"/>
          <w:color w:val="auto"/>
          <w:szCs w:val="22"/>
        </w:rPr>
        <w:t xml:space="preserve">said </w:t>
      </w:r>
      <w:bookmarkStart w:id="8" w:name="_Hlk136510139"/>
      <w:r w:rsidR="002B15FD">
        <w:rPr>
          <w:rFonts w:ascii="Arial" w:hAnsi="Arial" w:cs="Arial"/>
          <w:color w:val="auto"/>
          <w:szCs w:val="22"/>
        </w:rPr>
        <w:t>Consumer S</w:t>
      </w:r>
      <w:bookmarkEnd w:id="8"/>
      <w:r w:rsidR="00DC1E05" w:rsidRPr="00A41511">
        <w:rPr>
          <w:rFonts w:ascii="Arial" w:hAnsi="Arial" w:cs="Arial"/>
          <w:color w:val="auto"/>
          <w:szCs w:val="22"/>
        </w:rPr>
        <w:t xml:space="preserve"> was probably depressed as </w:t>
      </w:r>
      <w:r w:rsidRPr="00A41511">
        <w:rPr>
          <w:rFonts w:ascii="Arial" w:hAnsi="Arial" w:cs="Arial"/>
          <w:color w:val="auto"/>
          <w:szCs w:val="22"/>
        </w:rPr>
        <w:t>they</w:t>
      </w:r>
      <w:r w:rsidR="00DC1E05" w:rsidRPr="00A41511">
        <w:rPr>
          <w:rFonts w:ascii="Arial" w:hAnsi="Arial" w:cs="Arial"/>
          <w:color w:val="auto"/>
          <w:szCs w:val="22"/>
        </w:rPr>
        <w:t xml:space="preserve"> often felt lonely and did not like attending activities, </w:t>
      </w:r>
      <w:r w:rsidRPr="00A41511">
        <w:rPr>
          <w:rFonts w:ascii="Arial" w:hAnsi="Arial" w:cs="Arial"/>
          <w:color w:val="auto"/>
          <w:szCs w:val="22"/>
        </w:rPr>
        <w:t>and</w:t>
      </w:r>
      <w:r w:rsidR="00DC1E05" w:rsidRPr="00A41511">
        <w:rPr>
          <w:rFonts w:ascii="Arial" w:hAnsi="Arial" w:cs="Arial"/>
          <w:color w:val="auto"/>
          <w:szCs w:val="22"/>
        </w:rPr>
        <w:t xml:space="preserve"> stated this had been the case since the beginning of the year.</w:t>
      </w:r>
      <w:r w:rsidR="00A41511" w:rsidRPr="00A41511">
        <w:rPr>
          <w:rFonts w:ascii="Arial" w:hAnsi="Arial" w:cs="Arial"/>
          <w:color w:val="auto"/>
          <w:szCs w:val="22"/>
        </w:rPr>
        <w:t xml:space="preserve"> </w:t>
      </w:r>
      <w:r w:rsidR="002B15FD">
        <w:rPr>
          <w:rFonts w:ascii="Arial" w:hAnsi="Arial" w:cs="Arial"/>
          <w:color w:val="auto"/>
          <w:szCs w:val="22"/>
        </w:rPr>
        <w:t>Consumer S</w:t>
      </w:r>
      <w:r w:rsidR="002B15FD" w:rsidRPr="00A41511">
        <w:rPr>
          <w:rFonts w:ascii="Arial" w:hAnsi="Arial" w:cs="Arial"/>
          <w:color w:val="auto"/>
          <w:szCs w:val="22"/>
        </w:rPr>
        <w:t xml:space="preserve"> </w:t>
      </w:r>
      <w:r w:rsidR="00A41511" w:rsidRPr="00A41511">
        <w:rPr>
          <w:rFonts w:ascii="Arial" w:hAnsi="Arial" w:cs="Arial"/>
          <w:color w:val="auto"/>
          <w:szCs w:val="22"/>
        </w:rPr>
        <w:t xml:space="preserve">was observed alone in their room on three days of the Site Audit. </w:t>
      </w:r>
    </w:p>
    <w:p w14:paraId="1E8D68EE" w14:textId="04D1DC56" w:rsidR="00DC1E05" w:rsidRPr="00A41511" w:rsidRDefault="00DC1E05" w:rsidP="00A41511">
      <w:pPr>
        <w:pStyle w:val="ListBullet"/>
        <w:numPr>
          <w:ilvl w:val="0"/>
          <w:numId w:val="11"/>
        </w:numPr>
        <w:spacing w:before="0" w:after="120" w:line="22" w:lineRule="atLeast"/>
        <w:rPr>
          <w:rFonts w:ascii="Arial" w:hAnsi="Arial" w:cs="Arial"/>
          <w:color w:val="auto"/>
          <w:szCs w:val="22"/>
        </w:rPr>
      </w:pPr>
      <w:r w:rsidRPr="00A41511">
        <w:rPr>
          <w:rFonts w:ascii="Arial" w:hAnsi="Arial" w:cs="Arial"/>
          <w:color w:val="auto"/>
          <w:szCs w:val="22"/>
        </w:rPr>
        <w:t xml:space="preserve">Lifestyle staff stated </w:t>
      </w:r>
      <w:r w:rsidR="002B15FD">
        <w:rPr>
          <w:rFonts w:ascii="Arial" w:hAnsi="Arial" w:cs="Arial"/>
          <w:color w:val="auto"/>
          <w:szCs w:val="22"/>
        </w:rPr>
        <w:t>Consumer S</w:t>
      </w:r>
      <w:r w:rsidR="002B15FD" w:rsidRPr="00A41511">
        <w:rPr>
          <w:rFonts w:ascii="Arial" w:hAnsi="Arial" w:cs="Arial"/>
          <w:color w:val="auto"/>
          <w:szCs w:val="22"/>
        </w:rPr>
        <w:t xml:space="preserve"> </w:t>
      </w:r>
      <w:r w:rsidRPr="00A41511">
        <w:rPr>
          <w:rFonts w:ascii="Arial" w:hAnsi="Arial" w:cs="Arial"/>
          <w:color w:val="auto"/>
          <w:szCs w:val="22"/>
        </w:rPr>
        <w:t xml:space="preserve">likes to stay in </w:t>
      </w:r>
      <w:r w:rsidR="00DE55F0" w:rsidRPr="00A41511">
        <w:rPr>
          <w:rFonts w:ascii="Arial" w:hAnsi="Arial" w:cs="Arial"/>
          <w:color w:val="auto"/>
          <w:szCs w:val="22"/>
        </w:rPr>
        <w:t>their</w:t>
      </w:r>
      <w:r w:rsidRPr="00A41511">
        <w:rPr>
          <w:rFonts w:ascii="Arial" w:hAnsi="Arial" w:cs="Arial"/>
          <w:color w:val="auto"/>
          <w:szCs w:val="22"/>
        </w:rPr>
        <w:t xml:space="preserve"> room, is invited to activities but always declines, </w:t>
      </w:r>
      <w:r w:rsidR="00A94000" w:rsidRPr="00A41511">
        <w:rPr>
          <w:rFonts w:ascii="Arial" w:hAnsi="Arial" w:cs="Arial"/>
          <w:color w:val="auto"/>
          <w:szCs w:val="22"/>
        </w:rPr>
        <w:t>and as such</w:t>
      </w:r>
      <w:r w:rsidR="00F04DFE">
        <w:rPr>
          <w:rFonts w:ascii="Arial" w:hAnsi="Arial" w:cs="Arial"/>
          <w:color w:val="auto"/>
          <w:szCs w:val="22"/>
        </w:rPr>
        <w:t xml:space="preserve"> they</w:t>
      </w:r>
      <w:r w:rsidR="00A94000" w:rsidRPr="00A41511">
        <w:rPr>
          <w:rFonts w:ascii="Arial" w:hAnsi="Arial" w:cs="Arial"/>
          <w:color w:val="auto"/>
          <w:szCs w:val="22"/>
        </w:rPr>
        <w:t xml:space="preserve"> will spend one-to-one time with the consumer weekly </w:t>
      </w:r>
      <w:r w:rsidRPr="00A41511">
        <w:rPr>
          <w:rFonts w:ascii="Arial" w:hAnsi="Arial" w:cs="Arial"/>
          <w:color w:val="auto"/>
          <w:szCs w:val="22"/>
        </w:rPr>
        <w:t>to promote well</w:t>
      </w:r>
      <w:r w:rsidR="00A94000" w:rsidRPr="00A41511">
        <w:rPr>
          <w:rFonts w:ascii="Arial" w:hAnsi="Arial" w:cs="Arial"/>
          <w:color w:val="auto"/>
          <w:szCs w:val="22"/>
        </w:rPr>
        <w:t>-</w:t>
      </w:r>
      <w:r w:rsidRPr="00A41511">
        <w:rPr>
          <w:rFonts w:ascii="Arial" w:hAnsi="Arial" w:cs="Arial"/>
          <w:color w:val="auto"/>
          <w:szCs w:val="22"/>
        </w:rPr>
        <w:t xml:space="preserve">being and involves </w:t>
      </w:r>
      <w:r w:rsidR="002B15FD">
        <w:rPr>
          <w:rFonts w:ascii="Arial" w:hAnsi="Arial" w:cs="Arial"/>
          <w:color w:val="auto"/>
          <w:szCs w:val="22"/>
        </w:rPr>
        <w:t>Consumer S</w:t>
      </w:r>
      <w:r w:rsidR="002B15FD" w:rsidRPr="00A41511">
        <w:rPr>
          <w:rFonts w:ascii="Arial" w:hAnsi="Arial" w:cs="Arial"/>
          <w:color w:val="auto"/>
          <w:szCs w:val="22"/>
        </w:rPr>
        <w:t xml:space="preserve"> </w:t>
      </w:r>
      <w:r w:rsidRPr="00A41511">
        <w:rPr>
          <w:rFonts w:ascii="Arial" w:hAnsi="Arial" w:cs="Arial"/>
          <w:color w:val="auto"/>
          <w:szCs w:val="22"/>
        </w:rPr>
        <w:t>in pet therapy whenever the pet dog visits.</w:t>
      </w:r>
    </w:p>
    <w:p w14:paraId="31FF3898" w14:textId="1B73C3D2" w:rsidR="00DC1E05" w:rsidRPr="00A41511" w:rsidRDefault="00A94000" w:rsidP="00A41511">
      <w:pPr>
        <w:pStyle w:val="ListBullet"/>
        <w:numPr>
          <w:ilvl w:val="0"/>
          <w:numId w:val="11"/>
        </w:numPr>
        <w:spacing w:before="0" w:after="120" w:line="22" w:lineRule="atLeast"/>
        <w:rPr>
          <w:rFonts w:ascii="Arial" w:hAnsi="Arial" w:cs="Arial"/>
          <w:color w:val="auto"/>
          <w:szCs w:val="22"/>
        </w:rPr>
      </w:pPr>
      <w:r w:rsidRPr="00A41511">
        <w:rPr>
          <w:rFonts w:ascii="Arial" w:hAnsi="Arial" w:cs="Arial"/>
          <w:color w:val="auto"/>
          <w:szCs w:val="22"/>
        </w:rPr>
        <w:t xml:space="preserve">The </w:t>
      </w:r>
      <w:r w:rsidR="00DC1E05" w:rsidRPr="00A41511">
        <w:rPr>
          <w:rFonts w:ascii="Arial" w:hAnsi="Arial" w:cs="Arial"/>
          <w:color w:val="auto"/>
          <w:szCs w:val="22"/>
        </w:rPr>
        <w:t xml:space="preserve">Lifestyle care plan did not include goals of care and </w:t>
      </w:r>
      <w:r w:rsidR="00F04DFE">
        <w:rPr>
          <w:rFonts w:ascii="Arial" w:hAnsi="Arial" w:cs="Arial"/>
          <w:color w:val="auto"/>
          <w:szCs w:val="22"/>
        </w:rPr>
        <w:t>t</w:t>
      </w:r>
      <w:r w:rsidR="006C72D0" w:rsidRPr="00A41511">
        <w:rPr>
          <w:rFonts w:ascii="Arial" w:hAnsi="Arial" w:cs="Arial"/>
          <w:color w:val="auto"/>
          <w:szCs w:val="22"/>
        </w:rPr>
        <w:t xml:space="preserve">here was no </w:t>
      </w:r>
      <w:r w:rsidR="00DC1E05" w:rsidRPr="00A41511">
        <w:rPr>
          <w:rFonts w:ascii="Arial" w:hAnsi="Arial" w:cs="Arial"/>
          <w:color w:val="auto"/>
          <w:szCs w:val="22"/>
        </w:rPr>
        <w:t xml:space="preserve">information </w:t>
      </w:r>
      <w:r w:rsidR="006C72D0" w:rsidRPr="00A41511">
        <w:rPr>
          <w:rFonts w:ascii="Arial" w:hAnsi="Arial" w:cs="Arial"/>
          <w:color w:val="auto"/>
          <w:szCs w:val="22"/>
        </w:rPr>
        <w:t>relating to how the consumer’s</w:t>
      </w:r>
      <w:r w:rsidR="00DC1E05" w:rsidRPr="00A41511">
        <w:rPr>
          <w:rFonts w:ascii="Arial" w:hAnsi="Arial" w:cs="Arial"/>
          <w:color w:val="auto"/>
          <w:szCs w:val="22"/>
        </w:rPr>
        <w:t xml:space="preserve"> emotional and psychological well</w:t>
      </w:r>
      <w:r w:rsidR="006C72D0" w:rsidRPr="00A41511">
        <w:rPr>
          <w:rFonts w:ascii="Arial" w:hAnsi="Arial" w:cs="Arial"/>
          <w:color w:val="auto"/>
          <w:szCs w:val="22"/>
        </w:rPr>
        <w:t>-</w:t>
      </w:r>
      <w:r w:rsidR="00DC1E05" w:rsidRPr="00A41511">
        <w:rPr>
          <w:rFonts w:ascii="Arial" w:hAnsi="Arial" w:cs="Arial"/>
          <w:color w:val="auto"/>
          <w:szCs w:val="22"/>
        </w:rPr>
        <w:t>being</w:t>
      </w:r>
      <w:r w:rsidR="006C72D0" w:rsidRPr="00A41511">
        <w:rPr>
          <w:rFonts w:ascii="Arial" w:hAnsi="Arial" w:cs="Arial"/>
          <w:color w:val="auto"/>
          <w:szCs w:val="22"/>
        </w:rPr>
        <w:t xml:space="preserve"> was supported. </w:t>
      </w:r>
    </w:p>
    <w:p w14:paraId="36B88516" w14:textId="310E0957" w:rsidR="00DC1E05" w:rsidRPr="00A41511" w:rsidRDefault="00DC1E05" w:rsidP="00A41511">
      <w:pPr>
        <w:pStyle w:val="ListBullet"/>
        <w:numPr>
          <w:ilvl w:val="0"/>
          <w:numId w:val="11"/>
        </w:numPr>
        <w:spacing w:before="0" w:after="120" w:line="22" w:lineRule="atLeast"/>
        <w:rPr>
          <w:rFonts w:ascii="Arial" w:hAnsi="Arial" w:cs="Arial"/>
          <w:color w:val="auto"/>
          <w:szCs w:val="22"/>
        </w:rPr>
      </w:pPr>
      <w:r w:rsidRPr="00A41511">
        <w:rPr>
          <w:rFonts w:ascii="Arial" w:hAnsi="Arial" w:cs="Arial"/>
          <w:color w:val="auto"/>
          <w:szCs w:val="22"/>
        </w:rPr>
        <w:t xml:space="preserve">Despite having resided at the service since 2016, </w:t>
      </w:r>
      <w:r w:rsidR="009556B5" w:rsidRPr="00A41511">
        <w:rPr>
          <w:rFonts w:ascii="Arial" w:hAnsi="Arial" w:cs="Arial"/>
          <w:color w:val="auto"/>
          <w:szCs w:val="22"/>
        </w:rPr>
        <w:t>the consumer ha</w:t>
      </w:r>
      <w:r w:rsidR="000926FD" w:rsidRPr="00A41511">
        <w:rPr>
          <w:rFonts w:ascii="Arial" w:hAnsi="Arial" w:cs="Arial"/>
          <w:color w:val="auto"/>
          <w:szCs w:val="22"/>
        </w:rPr>
        <w:t xml:space="preserve">d only been </w:t>
      </w:r>
      <w:r w:rsidR="001E3366" w:rsidRPr="00A41511">
        <w:rPr>
          <w:rFonts w:ascii="Arial" w:hAnsi="Arial" w:cs="Arial"/>
          <w:color w:val="auto"/>
          <w:szCs w:val="22"/>
        </w:rPr>
        <w:t>referred</w:t>
      </w:r>
      <w:r w:rsidR="000926FD" w:rsidRPr="00A41511">
        <w:rPr>
          <w:rFonts w:ascii="Arial" w:hAnsi="Arial" w:cs="Arial"/>
          <w:color w:val="auto"/>
          <w:szCs w:val="22"/>
        </w:rPr>
        <w:t xml:space="preserve"> to an external service on one occasion </w:t>
      </w:r>
      <w:r w:rsidR="00A41511" w:rsidRPr="00A41511">
        <w:rPr>
          <w:rFonts w:ascii="Arial" w:hAnsi="Arial" w:cs="Arial"/>
          <w:color w:val="auto"/>
          <w:szCs w:val="22"/>
        </w:rPr>
        <w:t>in March 2023</w:t>
      </w:r>
      <w:r w:rsidRPr="00A41511">
        <w:rPr>
          <w:rFonts w:ascii="Arial" w:hAnsi="Arial" w:cs="Arial"/>
          <w:color w:val="auto"/>
          <w:szCs w:val="22"/>
        </w:rPr>
        <w:t xml:space="preserve"> and had not been reviewed at the time of the Site Audit.</w:t>
      </w:r>
    </w:p>
    <w:p w14:paraId="2B0567E6" w14:textId="46E7DCD7" w:rsidR="00DC1E05" w:rsidRPr="00B84689" w:rsidRDefault="006B2B17" w:rsidP="00B84689">
      <w:pPr>
        <w:pStyle w:val="ListBullet"/>
        <w:spacing w:before="0" w:after="120" w:line="22" w:lineRule="atLeast"/>
        <w:ind w:left="425" w:hanging="425"/>
        <w:rPr>
          <w:rFonts w:ascii="Arial" w:hAnsi="Arial" w:cs="Arial"/>
          <w:color w:val="auto"/>
        </w:rPr>
      </w:pPr>
      <w:r>
        <w:rPr>
          <w:rFonts w:ascii="Arial" w:hAnsi="Arial" w:cs="Arial"/>
          <w:color w:val="auto"/>
        </w:rPr>
        <w:t>Consumer G</w:t>
      </w:r>
      <w:r w:rsidR="00DC1E05" w:rsidRPr="001C0E13">
        <w:rPr>
          <w:rFonts w:ascii="Arial" w:hAnsi="Arial" w:cs="Arial"/>
          <w:color w:val="auto"/>
        </w:rPr>
        <w:t xml:space="preserve"> was on a </w:t>
      </w:r>
      <w:r w:rsidR="00B84689">
        <w:rPr>
          <w:rFonts w:ascii="Arial" w:hAnsi="Arial" w:cs="Arial"/>
          <w:color w:val="auto"/>
        </w:rPr>
        <w:t>P</w:t>
      </w:r>
      <w:r w:rsidR="00DC1E05" w:rsidRPr="001C0E13">
        <w:rPr>
          <w:rFonts w:ascii="Arial" w:hAnsi="Arial" w:cs="Arial"/>
          <w:color w:val="auto"/>
        </w:rPr>
        <w:t>alliative care pathway, however</w:t>
      </w:r>
      <w:r w:rsidR="00B84689">
        <w:rPr>
          <w:rFonts w:ascii="Arial" w:hAnsi="Arial" w:cs="Arial"/>
          <w:color w:val="auto"/>
        </w:rPr>
        <w:t>,</w:t>
      </w:r>
      <w:r w:rsidR="00DC1E05" w:rsidRPr="001C0E13">
        <w:rPr>
          <w:rFonts w:ascii="Arial" w:hAnsi="Arial" w:cs="Arial"/>
          <w:color w:val="auto"/>
        </w:rPr>
        <w:t xml:space="preserve"> </w:t>
      </w:r>
      <w:r w:rsidR="00A41511" w:rsidRPr="001C0E13">
        <w:rPr>
          <w:rFonts w:ascii="Arial" w:hAnsi="Arial" w:cs="Arial"/>
          <w:color w:val="auto"/>
        </w:rPr>
        <w:t xml:space="preserve">the consumer’s </w:t>
      </w:r>
      <w:r w:rsidR="00DC1E05" w:rsidRPr="001C0E13">
        <w:rPr>
          <w:rFonts w:ascii="Arial" w:hAnsi="Arial" w:cs="Arial"/>
          <w:color w:val="auto"/>
        </w:rPr>
        <w:t>emotional and psychological well</w:t>
      </w:r>
      <w:r w:rsidR="00A41511" w:rsidRPr="001C0E13">
        <w:rPr>
          <w:rFonts w:ascii="Arial" w:hAnsi="Arial" w:cs="Arial"/>
          <w:color w:val="auto"/>
        </w:rPr>
        <w:t>-</w:t>
      </w:r>
      <w:r w:rsidR="00DC1E05" w:rsidRPr="001C0E13">
        <w:rPr>
          <w:rFonts w:ascii="Arial" w:hAnsi="Arial" w:cs="Arial"/>
          <w:color w:val="auto"/>
        </w:rPr>
        <w:t>being</w:t>
      </w:r>
      <w:r w:rsidR="00A41511" w:rsidRPr="001C0E13">
        <w:rPr>
          <w:rFonts w:ascii="Arial" w:hAnsi="Arial" w:cs="Arial"/>
          <w:color w:val="auto"/>
        </w:rPr>
        <w:t xml:space="preserve"> had not been </w:t>
      </w:r>
      <w:r w:rsidR="001C0E13" w:rsidRPr="001C0E13">
        <w:rPr>
          <w:rFonts w:ascii="Arial" w:hAnsi="Arial" w:cs="Arial"/>
          <w:color w:val="auto"/>
        </w:rPr>
        <w:t xml:space="preserve">recognised or responded to. </w:t>
      </w:r>
      <w:r w:rsidRPr="00B84689">
        <w:rPr>
          <w:rFonts w:ascii="Arial" w:hAnsi="Arial" w:cs="Arial"/>
          <w:color w:val="auto"/>
        </w:rPr>
        <w:t xml:space="preserve">Consumer G </w:t>
      </w:r>
      <w:r w:rsidR="001C0E13" w:rsidRPr="00B84689">
        <w:rPr>
          <w:rFonts w:ascii="Arial" w:hAnsi="Arial" w:cs="Arial"/>
          <w:color w:val="auto"/>
          <w:szCs w:val="22"/>
        </w:rPr>
        <w:t>was observed to be</w:t>
      </w:r>
      <w:r w:rsidR="00DC1E05" w:rsidRPr="00B84689">
        <w:rPr>
          <w:rFonts w:ascii="Arial" w:hAnsi="Arial" w:cs="Arial"/>
          <w:color w:val="auto"/>
          <w:szCs w:val="22"/>
        </w:rPr>
        <w:t xml:space="preserve"> distressed on all four days of the Site Audit</w:t>
      </w:r>
      <w:r w:rsidR="001C0E13" w:rsidRPr="00B84689">
        <w:rPr>
          <w:rFonts w:ascii="Arial" w:hAnsi="Arial" w:cs="Arial"/>
          <w:color w:val="auto"/>
          <w:szCs w:val="22"/>
        </w:rPr>
        <w:t xml:space="preserve"> and </w:t>
      </w:r>
      <w:r w:rsidR="00DC1E05" w:rsidRPr="00B84689">
        <w:rPr>
          <w:rFonts w:ascii="Arial" w:hAnsi="Arial" w:cs="Arial"/>
          <w:color w:val="auto"/>
          <w:szCs w:val="22"/>
        </w:rPr>
        <w:t xml:space="preserve">stated </w:t>
      </w:r>
      <w:r w:rsidR="001C0E13" w:rsidRPr="00B84689">
        <w:rPr>
          <w:rFonts w:ascii="Arial" w:hAnsi="Arial" w:cs="Arial"/>
          <w:color w:val="auto"/>
          <w:szCs w:val="22"/>
        </w:rPr>
        <w:t>they were</w:t>
      </w:r>
      <w:r w:rsidR="00DC1E05" w:rsidRPr="00B84689">
        <w:rPr>
          <w:rFonts w:ascii="Arial" w:hAnsi="Arial" w:cs="Arial"/>
          <w:color w:val="auto"/>
          <w:szCs w:val="22"/>
        </w:rPr>
        <w:t xml:space="preserve"> frightened</w:t>
      </w:r>
      <w:r w:rsidR="001C0E13" w:rsidRPr="00B84689">
        <w:rPr>
          <w:rFonts w:ascii="Arial" w:hAnsi="Arial" w:cs="Arial"/>
          <w:color w:val="auto"/>
          <w:szCs w:val="22"/>
        </w:rPr>
        <w:t>,</w:t>
      </w:r>
      <w:r w:rsidR="00DC1E05" w:rsidRPr="00B84689">
        <w:rPr>
          <w:rFonts w:ascii="Arial" w:hAnsi="Arial" w:cs="Arial"/>
          <w:color w:val="auto"/>
          <w:szCs w:val="22"/>
        </w:rPr>
        <w:t xml:space="preserve"> lonely and just wanted someone to talk to. </w:t>
      </w:r>
    </w:p>
    <w:p w14:paraId="1A4FA406" w14:textId="220AAC5E" w:rsidR="00DC1E05" w:rsidRPr="001C0E13" w:rsidRDefault="001C0E13" w:rsidP="001C0E13">
      <w:pPr>
        <w:pStyle w:val="ListBullet"/>
        <w:numPr>
          <w:ilvl w:val="0"/>
          <w:numId w:val="11"/>
        </w:numPr>
        <w:spacing w:before="0" w:after="120" w:line="22" w:lineRule="atLeast"/>
        <w:rPr>
          <w:rFonts w:ascii="Arial" w:hAnsi="Arial" w:cs="Arial"/>
          <w:color w:val="auto"/>
          <w:szCs w:val="22"/>
        </w:rPr>
      </w:pPr>
      <w:r w:rsidRPr="001C0E13">
        <w:rPr>
          <w:rFonts w:ascii="Arial" w:hAnsi="Arial" w:cs="Arial"/>
          <w:color w:val="auto"/>
          <w:szCs w:val="22"/>
        </w:rPr>
        <w:t>A</w:t>
      </w:r>
      <w:r w:rsidR="00DC1E05" w:rsidRPr="001C0E13">
        <w:rPr>
          <w:rFonts w:ascii="Arial" w:hAnsi="Arial" w:cs="Arial"/>
          <w:color w:val="auto"/>
          <w:szCs w:val="22"/>
        </w:rPr>
        <w:t xml:space="preserve"> </w:t>
      </w:r>
      <w:r w:rsidRPr="001C0E13">
        <w:rPr>
          <w:rFonts w:ascii="Arial" w:hAnsi="Arial" w:cs="Arial"/>
          <w:color w:val="auto"/>
          <w:szCs w:val="22"/>
        </w:rPr>
        <w:t>C</w:t>
      </w:r>
      <w:r w:rsidR="00DC1E05" w:rsidRPr="001C0E13">
        <w:rPr>
          <w:rFonts w:ascii="Arial" w:hAnsi="Arial" w:cs="Arial"/>
          <w:color w:val="auto"/>
          <w:szCs w:val="22"/>
        </w:rPr>
        <w:t xml:space="preserve">urrent assessment of </w:t>
      </w:r>
      <w:r w:rsidRPr="001C0E13">
        <w:rPr>
          <w:rFonts w:ascii="Arial" w:hAnsi="Arial" w:cs="Arial"/>
          <w:color w:val="auto"/>
          <w:szCs w:val="22"/>
        </w:rPr>
        <w:t>the consumer’s</w:t>
      </w:r>
      <w:r w:rsidR="00DC1E05" w:rsidRPr="001C0E13">
        <w:rPr>
          <w:rFonts w:ascii="Arial" w:hAnsi="Arial" w:cs="Arial"/>
          <w:color w:val="auto"/>
          <w:szCs w:val="22"/>
        </w:rPr>
        <w:t xml:space="preserve"> spiritual, cultural, emotional and social needs </w:t>
      </w:r>
      <w:r w:rsidRPr="001C0E13">
        <w:rPr>
          <w:rFonts w:ascii="Arial" w:hAnsi="Arial" w:cs="Arial"/>
          <w:color w:val="auto"/>
          <w:szCs w:val="22"/>
        </w:rPr>
        <w:t>had not been completed and there were no</w:t>
      </w:r>
      <w:r w:rsidR="00DC1E05" w:rsidRPr="001C0E13">
        <w:rPr>
          <w:rFonts w:ascii="Arial" w:hAnsi="Arial" w:cs="Arial"/>
          <w:color w:val="auto"/>
          <w:szCs w:val="22"/>
        </w:rPr>
        <w:t xml:space="preserve"> interventions documented to guide staff.</w:t>
      </w:r>
      <w:r w:rsidRPr="001C0E13">
        <w:rPr>
          <w:rFonts w:ascii="Arial" w:hAnsi="Arial" w:cs="Arial"/>
          <w:color w:val="auto"/>
          <w:szCs w:val="22"/>
        </w:rPr>
        <w:t xml:space="preserve"> </w:t>
      </w:r>
      <w:r w:rsidR="00DC1E05" w:rsidRPr="001C0E13">
        <w:rPr>
          <w:rFonts w:ascii="Arial" w:hAnsi="Arial" w:cs="Arial"/>
          <w:color w:val="auto"/>
          <w:szCs w:val="22"/>
        </w:rPr>
        <w:t xml:space="preserve">Staff could not describe any changes to </w:t>
      </w:r>
      <w:r w:rsidR="006B2B17">
        <w:rPr>
          <w:rFonts w:ascii="Arial" w:hAnsi="Arial" w:cs="Arial"/>
          <w:color w:val="auto"/>
        </w:rPr>
        <w:t>Consumer G</w:t>
      </w:r>
      <w:r w:rsidR="00DC1E05" w:rsidRPr="001C0E13">
        <w:rPr>
          <w:rFonts w:ascii="Arial" w:hAnsi="Arial" w:cs="Arial"/>
          <w:color w:val="auto"/>
          <w:szCs w:val="22"/>
        </w:rPr>
        <w:t>’s care needs or emotional support to be provided.</w:t>
      </w:r>
      <w:r w:rsidRPr="001C0E13">
        <w:rPr>
          <w:rFonts w:ascii="Arial" w:hAnsi="Arial" w:cs="Arial"/>
          <w:color w:val="auto"/>
          <w:szCs w:val="22"/>
        </w:rPr>
        <w:t xml:space="preserve"> </w:t>
      </w:r>
      <w:r w:rsidR="00DC1E05" w:rsidRPr="001C0E13">
        <w:rPr>
          <w:rFonts w:ascii="Arial" w:hAnsi="Arial" w:cs="Arial"/>
          <w:color w:val="auto"/>
          <w:szCs w:val="22"/>
        </w:rPr>
        <w:t xml:space="preserve">On one occasion, staff were observed closing </w:t>
      </w:r>
      <w:r w:rsidRPr="001C0E13">
        <w:rPr>
          <w:rFonts w:ascii="Arial" w:hAnsi="Arial" w:cs="Arial"/>
          <w:color w:val="auto"/>
          <w:szCs w:val="22"/>
        </w:rPr>
        <w:t>the consumer’s</w:t>
      </w:r>
      <w:r w:rsidR="00DC1E05" w:rsidRPr="001C0E13">
        <w:rPr>
          <w:rFonts w:ascii="Arial" w:hAnsi="Arial" w:cs="Arial"/>
          <w:color w:val="auto"/>
          <w:szCs w:val="22"/>
        </w:rPr>
        <w:t xml:space="preserve"> door in response to </w:t>
      </w:r>
      <w:r w:rsidRPr="001C0E13">
        <w:rPr>
          <w:rFonts w:ascii="Arial" w:hAnsi="Arial" w:cs="Arial"/>
          <w:color w:val="auto"/>
          <w:szCs w:val="22"/>
        </w:rPr>
        <w:t>them</w:t>
      </w:r>
      <w:r w:rsidR="00DC1E05" w:rsidRPr="001C0E13">
        <w:rPr>
          <w:rFonts w:ascii="Arial" w:hAnsi="Arial" w:cs="Arial"/>
          <w:color w:val="auto"/>
          <w:szCs w:val="22"/>
        </w:rPr>
        <w:t xml:space="preserve"> calling out.</w:t>
      </w:r>
    </w:p>
    <w:p w14:paraId="52B0967B" w14:textId="0F832978" w:rsidR="00DC1E05" w:rsidRPr="00B84689" w:rsidRDefault="00DC1E05" w:rsidP="00B84689">
      <w:pPr>
        <w:pStyle w:val="ListBullet"/>
        <w:spacing w:before="0" w:after="120" w:line="22" w:lineRule="atLeast"/>
        <w:ind w:left="425" w:hanging="425"/>
        <w:rPr>
          <w:rFonts w:ascii="Arial" w:hAnsi="Arial" w:cs="Arial"/>
          <w:color w:val="auto"/>
        </w:rPr>
      </w:pPr>
      <w:r w:rsidRPr="001C0E13">
        <w:rPr>
          <w:rFonts w:ascii="Arial" w:hAnsi="Arial" w:cs="Arial"/>
          <w:color w:val="auto"/>
        </w:rPr>
        <w:t xml:space="preserve">Three consumers stated they were religious and interested in attending church, but the service did not have church services available. </w:t>
      </w:r>
      <w:r w:rsidRPr="00B84689">
        <w:rPr>
          <w:rFonts w:ascii="Arial" w:hAnsi="Arial" w:cs="Arial"/>
          <w:color w:val="auto"/>
          <w:szCs w:val="22"/>
        </w:rPr>
        <w:t xml:space="preserve">Since January 2023, the </w:t>
      </w:r>
      <w:r w:rsidR="002F512B">
        <w:rPr>
          <w:rFonts w:ascii="Arial" w:hAnsi="Arial" w:cs="Arial"/>
          <w:color w:val="auto"/>
          <w:szCs w:val="22"/>
        </w:rPr>
        <w:t>L</w:t>
      </w:r>
      <w:r w:rsidRPr="00B84689">
        <w:rPr>
          <w:rFonts w:ascii="Arial" w:hAnsi="Arial" w:cs="Arial"/>
          <w:color w:val="auto"/>
          <w:szCs w:val="22"/>
        </w:rPr>
        <w:t>iving well weekly program contained only one religious aspect; 'Songs of Praise'</w:t>
      </w:r>
      <w:r w:rsidR="001C0E13" w:rsidRPr="00B84689">
        <w:rPr>
          <w:rFonts w:ascii="Arial" w:hAnsi="Arial" w:cs="Arial"/>
          <w:color w:val="auto"/>
          <w:szCs w:val="22"/>
        </w:rPr>
        <w:t>,</w:t>
      </w:r>
      <w:r w:rsidRPr="00B84689">
        <w:rPr>
          <w:rFonts w:ascii="Arial" w:hAnsi="Arial" w:cs="Arial"/>
          <w:color w:val="auto"/>
          <w:szCs w:val="22"/>
        </w:rPr>
        <w:t xml:space="preserve"> which occurred on Sundays.</w:t>
      </w:r>
      <w:r w:rsidR="001C0E13" w:rsidRPr="00B84689">
        <w:rPr>
          <w:rFonts w:ascii="Arial" w:hAnsi="Arial" w:cs="Arial"/>
          <w:color w:val="auto"/>
          <w:szCs w:val="22"/>
        </w:rPr>
        <w:t xml:space="preserve"> </w:t>
      </w:r>
      <w:r w:rsidR="00086634">
        <w:rPr>
          <w:rFonts w:ascii="Arial" w:hAnsi="Arial" w:cs="Arial"/>
          <w:color w:val="auto"/>
          <w:szCs w:val="22"/>
        </w:rPr>
        <w:t>A lifestyle staff member</w:t>
      </w:r>
      <w:r w:rsidRPr="00B84689">
        <w:rPr>
          <w:rFonts w:ascii="Arial" w:hAnsi="Arial" w:cs="Arial"/>
          <w:color w:val="auto"/>
          <w:szCs w:val="22"/>
        </w:rPr>
        <w:t xml:space="preserve"> did not know which consumers were interested in this activity </w:t>
      </w:r>
      <w:r w:rsidR="001C0E13" w:rsidRPr="00B84689">
        <w:rPr>
          <w:rFonts w:ascii="Arial" w:hAnsi="Arial" w:cs="Arial"/>
          <w:color w:val="auto"/>
          <w:szCs w:val="22"/>
        </w:rPr>
        <w:t>or</w:t>
      </w:r>
      <w:r w:rsidRPr="00B84689">
        <w:rPr>
          <w:rFonts w:ascii="Arial" w:hAnsi="Arial" w:cs="Arial"/>
          <w:color w:val="auto"/>
          <w:szCs w:val="22"/>
        </w:rPr>
        <w:t xml:space="preserve"> whether they are supported to watch it as </w:t>
      </w:r>
      <w:r w:rsidR="001C0E13" w:rsidRPr="00B84689">
        <w:rPr>
          <w:rFonts w:ascii="Arial" w:hAnsi="Arial" w:cs="Arial"/>
          <w:color w:val="auto"/>
          <w:szCs w:val="22"/>
        </w:rPr>
        <w:t>they do not w</w:t>
      </w:r>
      <w:r w:rsidRPr="00B84689">
        <w:rPr>
          <w:rFonts w:ascii="Arial" w:hAnsi="Arial" w:cs="Arial"/>
          <w:color w:val="auto"/>
          <w:szCs w:val="22"/>
        </w:rPr>
        <w:t xml:space="preserve">ork on Sundays. </w:t>
      </w:r>
    </w:p>
    <w:p w14:paraId="24819ACD" w14:textId="30F6BEC9" w:rsidR="00E611B0" w:rsidRPr="00A67318" w:rsidRDefault="002830F6" w:rsidP="00074E0C">
      <w:pPr>
        <w:pStyle w:val="NormalArial"/>
        <w:rPr>
          <w:color w:val="auto"/>
          <w:szCs w:val="22"/>
        </w:rPr>
      </w:pPr>
      <w:r>
        <w:rPr>
          <w:color w:val="auto"/>
          <w:szCs w:val="22"/>
        </w:rPr>
        <w:t xml:space="preserve">The </w:t>
      </w:r>
      <w:r w:rsidR="00FE405F">
        <w:rPr>
          <w:color w:val="auto"/>
          <w:szCs w:val="22"/>
        </w:rPr>
        <w:t>p</w:t>
      </w:r>
      <w:r>
        <w:rPr>
          <w:color w:val="auto"/>
          <w:szCs w:val="22"/>
        </w:rPr>
        <w:t xml:space="preserve">rovider’s response included, but was not limited to, </w:t>
      </w:r>
      <w:r w:rsidR="001E3366">
        <w:rPr>
          <w:color w:val="auto"/>
          <w:szCs w:val="22"/>
        </w:rPr>
        <w:t>recruited</w:t>
      </w:r>
      <w:r w:rsidR="00FE405F">
        <w:rPr>
          <w:color w:val="auto"/>
          <w:szCs w:val="22"/>
        </w:rPr>
        <w:t xml:space="preserve"> a</w:t>
      </w:r>
      <w:r w:rsidR="00E611B0">
        <w:rPr>
          <w:color w:val="auto"/>
          <w:szCs w:val="22"/>
        </w:rPr>
        <w:t xml:space="preserve">dditional </w:t>
      </w:r>
      <w:r w:rsidR="004C41B8">
        <w:rPr>
          <w:color w:val="auto"/>
          <w:szCs w:val="22"/>
        </w:rPr>
        <w:t>l</w:t>
      </w:r>
      <w:r w:rsidR="001E3366">
        <w:rPr>
          <w:color w:val="auto"/>
          <w:szCs w:val="22"/>
        </w:rPr>
        <w:t>ifestyle</w:t>
      </w:r>
      <w:r w:rsidR="00E611B0">
        <w:rPr>
          <w:color w:val="auto"/>
          <w:szCs w:val="22"/>
        </w:rPr>
        <w:t xml:space="preserve"> staff to facilitate time for the Lifestyle </w:t>
      </w:r>
      <w:r w:rsidR="00FE405F">
        <w:rPr>
          <w:color w:val="auto"/>
          <w:szCs w:val="22"/>
        </w:rPr>
        <w:t>coordinator</w:t>
      </w:r>
      <w:r w:rsidR="00E611B0">
        <w:rPr>
          <w:color w:val="auto"/>
          <w:szCs w:val="22"/>
        </w:rPr>
        <w:t xml:space="preserve"> to undertake care reviews</w:t>
      </w:r>
      <w:r w:rsidR="00FE405F">
        <w:rPr>
          <w:color w:val="auto"/>
          <w:szCs w:val="22"/>
        </w:rPr>
        <w:t xml:space="preserve">; planning </w:t>
      </w:r>
      <w:r w:rsidR="00E611B0">
        <w:rPr>
          <w:color w:val="auto"/>
          <w:szCs w:val="22"/>
        </w:rPr>
        <w:t>to undertake a review of consumers with depression and initiate referrals</w:t>
      </w:r>
      <w:r w:rsidR="00FE405F">
        <w:rPr>
          <w:color w:val="auto"/>
          <w:szCs w:val="22"/>
        </w:rPr>
        <w:t>; and conducting a</w:t>
      </w:r>
      <w:r w:rsidR="0032323F">
        <w:rPr>
          <w:color w:val="auto"/>
          <w:szCs w:val="22"/>
        </w:rPr>
        <w:t xml:space="preserve"> review of services offered by external religious and spiritual </w:t>
      </w:r>
      <w:r w:rsidR="00FE405F">
        <w:rPr>
          <w:color w:val="auto"/>
          <w:szCs w:val="22"/>
        </w:rPr>
        <w:t>providers</w:t>
      </w:r>
      <w:r w:rsidR="0032323F">
        <w:rPr>
          <w:color w:val="auto"/>
          <w:szCs w:val="22"/>
        </w:rPr>
        <w:t xml:space="preserve"> </w:t>
      </w:r>
      <w:r w:rsidR="001A735D">
        <w:rPr>
          <w:color w:val="auto"/>
          <w:szCs w:val="22"/>
        </w:rPr>
        <w:t xml:space="preserve">to facilitate </w:t>
      </w:r>
      <w:r w:rsidR="00FE405F">
        <w:rPr>
          <w:color w:val="auto"/>
          <w:szCs w:val="22"/>
        </w:rPr>
        <w:t>additional</w:t>
      </w:r>
      <w:r w:rsidR="001A735D">
        <w:rPr>
          <w:color w:val="auto"/>
          <w:szCs w:val="22"/>
        </w:rPr>
        <w:t xml:space="preserve"> religious activities.</w:t>
      </w:r>
      <w:r w:rsidR="00E453B6">
        <w:rPr>
          <w:color w:val="auto"/>
          <w:szCs w:val="22"/>
        </w:rPr>
        <w:t xml:space="preserve"> Additionally, </w:t>
      </w:r>
      <w:r w:rsidR="007A61B8">
        <w:rPr>
          <w:color w:val="auto"/>
          <w:szCs w:val="22"/>
        </w:rPr>
        <w:t xml:space="preserve">Consumer S and G’s </w:t>
      </w:r>
      <w:r w:rsidR="0076086E">
        <w:rPr>
          <w:color w:val="auto"/>
          <w:szCs w:val="22"/>
        </w:rPr>
        <w:t>emotional</w:t>
      </w:r>
      <w:r w:rsidR="00F248A1">
        <w:rPr>
          <w:color w:val="auto"/>
          <w:szCs w:val="22"/>
        </w:rPr>
        <w:t>,</w:t>
      </w:r>
      <w:r w:rsidR="0076086E">
        <w:rPr>
          <w:color w:val="auto"/>
          <w:szCs w:val="22"/>
        </w:rPr>
        <w:t xml:space="preserve"> </w:t>
      </w:r>
      <w:r w:rsidR="0076086E" w:rsidRPr="00A67318">
        <w:rPr>
          <w:color w:val="auto"/>
          <w:szCs w:val="22"/>
        </w:rPr>
        <w:t>spiritual and religious needs have been assessed and care plans updated.</w:t>
      </w:r>
      <w:r w:rsidR="00103CEB">
        <w:rPr>
          <w:color w:val="auto"/>
          <w:szCs w:val="22"/>
        </w:rPr>
        <w:t xml:space="preserve"> </w:t>
      </w:r>
    </w:p>
    <w:p w14:paraId="04266A12" w14:textId="07EB9712" w:rsidR="000A0A30" w:rsidRPr="000A0A30" w:rsidRDefault="00FE405F" w:rsidP="000A0A30">
      <w:pPr>
        <w:rPr>
          <w:rFonts w:ascii="Arial" w:hAnsi="Arial" w:cs="Arial"/>
          <w:color w:val="auto"/>
        </w:rPr>
      </w:pPr>
      <w:r w:rsidRPr="00A67318">
        <w:rPr>
          <w:rFonts w:ascii="Arial" w:hAnsi="Arial" w:cs="Arial"/>
          <w:color w:val="auto"/>
        </w:rPr>
        <w:t xml:space="preserve">I acknowledge the provider’s response. However, </w:t>
      </w:r>
      <w:bookmarkStart w:id="9" w:name="_Hlk103084558"/>
      <w:r w:rsidR="005F2E8C" w:rsidRPr="00C55F82">
        <w:rPr>
          <w:rFonts w:ascii="Arial" w:hAnsi="Arial" w:cs="Arial"/>
          <w:color w:val="auto"/>
        </w:rPr>
        <w:t xml:space="preserve">I find the service had not ensured each consumer was provided services and supports for daily living to promote emotional, spiritual and/or psychological well-being. </w:t>
      </w:r>
      <w:bookmarkEnd w:id="9"/>
      <w:r w:rsidR="000A0A30" w:rsidRPr="000A0A30">
        <w:rPr>
          <w:rFonts w:ascii="Arial" w:hAnsi="Arial" w:cs="Arial"/>
          <w:color w:val="auto"/>
        </w:rPr>
        <w:t xml:space="preserve">Observations by the Assessment Team </w:t>
      </w:r>
      <w:r w:rsidR="00F23ADF" w:rsidRPr="00A67318">
        <w:rPr>
          <w:rFonts w:ascii="Arial" w:hAnsi="Arial" w:cs="Arial"/>
          <w:color w:val="auto"/>
        </w:rPr>
        <w:t xml:space="preserve">relating to </w:t>
      </w:r>
      <w:r w:rsidR="007A61B8" w:rsidRPr="00C55F82">
        <w:rPr>
          <w:rFonts w:ascii="Arial" w:hAnsi="Arial" w:cs="Arial"/>
          <w:color w:val="auto"/>
        </w:rPr>
        <w:t>Consumers S and G</w:t>
      </w:r>
      <w:r w:rsidR="008B6B66" w:rsidRPr="00A67318">
        <w:rPr>
          <w:rFonts w:ascii="Arial" w:hAnsi="Arial" w:cs="Arial"/>
          <w:color w:val="auto"/>
        </w:rPr>
        <w:t xml:space="preserve"> </w:t>
      </w:r>
      <w:r w:rsidR="000A0A30" w:rsidRPr="000A0A30">
        <w:rPr>
          <w:rFonts w:ascii="Arial" w:hAnsi="Arial" w:cs="Arial"/>
          <w:color w:val="auto"/>
        </w:rPr>
        <w:t>indicate staff practices do not consistently support consumers’ emotional and psychological well-being.</w:t>
      </w:r>
      <w:r w:rsidR="008B6B7E" w:rsidRPr="00A67318">
        <w:rPr>
          <w:rFonts w:ascii="Arial" w:hAnsi="Arial" w:cs="Arial"/>
          <w:color w:val="auto"/>
        </w:rPr>
        <w:t xml:space="preserve"> </w:t>
      </w:r>
      <w:r w:rsidR="007A61B8" w:rsidRPr="00C55F82">
        <w:rPr>
          <w:rFonts w:ascii="Arial" w:hAnsi="Arial" w:cs="Arial"/>
          <w:color w:val="auto"/>
        </w:rPr>
        <w:t>Consumers S and G</w:t>
      </w:r>
      <w:r w:rsidR="008B6B7E" w:rsidRPr="00A67318">
        <w:rPr>
          <w:rFonts w:ascii="Arial" w:hAnsi="Arial" w:cs="Arial"/>
          <w:color w:val="auto"/>
        </w:rPr>
        <w:t xml:space="preserve"> expressed </w:t>
      </w:r>
      <w:r w:rsidR="00816BF3" w:rsidRPr="00A67318">
        <w:rPr>
          <w:rFonts w:ascii="Arial" w:hAnsi="Arial" w:cs="Arial"/>
          <w:color w:val="auto"/>
        </w:rPr>
        <w:t xml:space="preserve">feelings of </w:t>
      </w:r>
      <w:r w:rsidR="00BE7491" w:rsidRPr="00A67318">
        <w:rPr>
          <w:rFonts w:ascii="Arial" w:hAnsi="Arial" w:cs="Arial"/>
          <w:color w:val="auto"/>
        </w:rPr>
        <w:t>loneliness</w:t>
      </w:r>
      <w:r w:rsidR="00816BF3" w:rsidRPr="00A67318">
        <w:rPr>
          <w:rFonts w:ascii="Arial" w:hAnsi="Arial" w:cs="Arial"/>
          <w:color w:val="auto"/>
        </w:rPr>
        <w:t xml:space="preserve"> and/or being </w:t>
      </w:r>
      <w:r w:rsidR="00A407C8" w:rsidRPr="00A67318">
        <w:rPr>
          <w:rFonts w:ascii="Arial" w:hAnsi="Arial" w:cs="Arial"/>
          <w:color w:val="auto"/>
        </w:rPr>
        <w:t>frighte</w:t>
      </w:r>
      <w:r w:rsidR="00CA3189" w:rsidRPr="00A67318">
        <w:rPr>
          <w:rFonts w:ascii="Arial" w:hAnsi="Arial" w:cs="Arial"/>
          <w:color w:val="auto"/>
        </w:rPr>
        <w:t>ned</w:t>
      </w:r>
      <w:r w:rsidR="002D3E63" w:rsidRPr="00A67318">
        <w:rPr>
          <w:rFonts w:ascii="Arial" w:hAnsi="Arial" w:cs="Arial"/>
          <w:color w:val="auto"/>
        </w:rPr>
        <w:t xml:space="preserve">, however, </w:t>
      </w:r>
      <w:r w:rsidR="00C55F82" w:rsidRPr="00A67318">
        <w:rPr>
          <w:rFonts w:ascii="Arial" w:hAnsi="Arial" w:cs="Arial"/>
          <w:color w:val="auto"/>
        </w:rPr>
        <w:t>assessments</w:t>
      </w:r>
      <w:r w:rsidR="00F214CC" w:rsidRPr="00A67318">
        <w:rPr>
          <w:rFonts w:ascii="Arial" w:hAnsi="Arial" w:cs="Arial"/>
          <w:color w:val="auto"/>
        </w:rPr>
        <w:t xml:space="preserve"> to identify </w:t>
      </w:r>
      <w:r w:rsidR="002D3E63" w:rsidRPr="00A67318">
        <w:rPr>
          <w:rFonts w:ascii="Arial" w:hAnsi="Arial" w:cs="Arial"/>
          <w:color w:val="auto"/>
        </w:rPr>
        <w:t>their</w:t>
      </w:r>
      <w:r w:rsidR="00F214CC" w:rsidRPr="00A67318">
        <w:rPr>
          <w:rFonts w:ascii="Arial" w:hAnsi="Arial" w:cs="Arial"/>
          <w:color w:val="auto"/>
        </w:rPr>
        <w:t xml:space="preserve"> </w:t>
      </w:r>
      <w:r w:rsidR="002A56C4" w:rsidRPr="00A67318">
        <w:rPr>
          <w:rFonts w:ascii="Arial" w:hAnsi="Arial" w:cs="Arial"/>
          <w:color w:val="auto"/>
        </w:rPr>
        <w:t xml:space="preserve">spiritual and </w:t>
      </w:r>
      <w:r w:rsidR="00C55F82" w:rsidRPr="00A67318">
        <w:rPr>
          <w:rFonts w:ascii="Arial" w:hAnsi="Arial" w:cs="Arial"/>
          <w:color w:val="auto"/>
        </w:rPr>
        <w:t>emotional</w:t>
      </w:r>
      <w:r w:rsidR="002A56C4" w:rsidRPr="00A67318">
        <w:rPr>
          <w:rFonts w:ascii="Arial" w:hAnsi="Arial" w:cs="Arial"/>
          <w:color w:val="auto"/>
        </w:rPr>
        <w:t xml:space="preserve"> needs had not been undertaken nor consideration of strategies to</w:t>
      </w:r>
      <w:r w:rsidR="002D3E63" w:rsidRPr="00A67318">
        <w:rPr>
          <w:rFonts w:ascii="Arial" w:hAnsi="Arial" w:cs="Arial"/>
          <w:color w:val="auto"/>
        </w:rPr>
        <w:t xml:space="preserve"> support them</w:t>
      </w:r>
      <w:r w:rsidR="000E2DEE">
        <w:rPr>
          <w:rFonts w:ascii="Arial" w:hAnsi="Arial" w:cs="Arial"/>
          <w:color w:val="auto"/>
        </w:rPr>
        <w:t>,</w:t>
      </w:r>
      <w:r w:rsidR="0072128A" w:rsidRPr="00A67318">
        <w:rPr>
          <w:rFonts w:ascii="Arial" w:hAnsi="Arial" w:cs="Arial"/>
          <w:color w:val="auto"/>
        </w:rPr>
        <w:t xml:space="preserve"> with staff </w:t>
      </w:r>
      <w:r w:rsidR="000E2DEE">
        <w:rPr>
          <w:rFonts w:ascii="Arial" w:hAnsi="Arial" w:cs="Arial"/>
          <w:color w:val="auto"/>
        </w:rPr>
        <w:t>observed to close</w:t>
      </w:r>
      <w:r w:rsidR="0072128A" w:rsidRPr="00A67318">
        <w:rPr>
          <w:rFonts w:ascii="Arial" w:hAnsi="Arial" w:cs="Arial"/>
          <w:color w:val="auto"/>
        </w:rPr>
        <w:t xml:space="preserve"> </w:t>
      </w:r>
      <w:r w:rsidR="007A61B8">
        <w:rPr>
          <w:rFonts w:ascii="Arial" w:hAnsi="Arial" w:cs="Arial"/>
          <w:color w:val="auto"/>
        </w:rPr>
        <w:t>Consumer G</w:t>
      </w:r>
      <w:r w:rsidR="0072128A" w:rsidRPr="00A67318">
        <w:rPr>
          <w:rFonts w:ascii="Arial" w:hAnsi="Arial" w:cs="Arial"/>
          <w:color w:val="auto"/>
        </w:rPr>
        <w:t>’s doo</w:t>
      </w:r>
      <w:r w:rsidR="00B45199">
        <w:rPr>
          <w:rFonts w:ascii="Arial" w:hAnsi="Arial" w:cs="Arial"/>
          <w:color w:val="auto"/>
        </w:rPr>
        <w:t>r</w:t>
      </w:r>
      <w:r w:rsidR="00C67035" w:rsidRPr="00A67318">
        <w:rPr>
          <w:rFonts w:ascii="Arial" w:hAnsi="Arial" w:cs="Arial"/>
          <w:color w:val="auto"/>
        </w:rPr>
        <w:t xml:space="preserve"> in response to them calling out. </w:t>
      </w:r>
      <w:r w:rsidR="000A0A30" w:rsidRPr="000A0A30">
        <w:rPr>
          <w:rFonts w:ascii="Arial" w:hAnsi="Arial" w:cs="Arial"/>
          <w:color w:val="auto"/>
        </w:rPr>
        <w:t xml:space="preserve">As such, I find observations and feedback provided by </w:t>
      </w:r>
      <w:r w:rsidR="00594FE8" w:rsidRPr="00A67318">
        <w:rPr>
          <w:rFonts w:ascii="Arial" w:hAnsi="Arial" w:cs="Arial"/>
          <w:color w:val="auto"/>
        </w:rPr>
        <w:t xml:space="preserve">consumers </w:t>
      </w:r>
      <w:r w:rsidR="000A0A30" w:rsidRPr="000A0A30">
        <w:rPr>
          <w:rFonts w:ascii="Arial" w:hAnsi="Arial" w:cs="Arial"/>
          <w:color w:val="auto"/>
        </w:rPr>
        <w:t>demonstrates staff do not have a clear understanding of consumers’ goals, needs and preferences or that day-to-day interactions consistently promote empathy, compassion and connection between consumers and the workforce. This has the potential for consumers to experience a reduced sense of purpose, meaning and community.</w:t>
      </w:r>
    </w:p>
    <w:p w14:paraId="3EA6EA7A" w14:textId="79557F08" w:rsidR="001D4CD4" w:rsidRPr="005F2E8C" w:rsidRDefault="001D4CD4" w:rsidP="001D4CD4">
      <w:pPr>
        <w:rPr>
          <w:rFonts w:ascii="Arial" w:hAnsi="Arial" w:cs="Arial"/>
          <w:color w:val="auto"/>
        </w:rPr>
      </w:pPr>
      <w:r w:rsidRPr="005F2E8C">
        <w:rPr>
          <w:rFonts w:ascii="Arial" w:hAnsi="Arial" w:cs="Arial"/>
          <w:color w:val="auto"/>
        </w:rPr>
        <w:lastRenderedPageBreak/>
        <w:t xml:space="preserve">I </w:t>
      </w:r>
      <w:r w:rsidRPr="00A67318">
        <w:rPr>
          <w:rFonts w:ascii="Arial" w:hAnsi="Arial" w:cs="Arial"/>
          <w:color w:val="auto"/>
        </w:rPr>
        <w:t>have also considered consumers’</w:t>
      </w:r>
      <w:r w:rsidRPr="005F2E8C">
        <w:rPr>
          <w:rFonts w:ascii="Arial" w:hAnsi="Arial" w:cs="Arial"/>
          <w:color w:val="auto"/>
        </w:rPr>
        <w:t xml:space="preserve"> spiritual and/or religious </w:t>
      </w:r>
      <w:r w:rsidRPr="00A67318">
        <w:rPr>
          <w:rFonts w:ascii="Arial" w:hAnsi="Arial" w:cs="Arial"/>
          <w:color w:val="auto"/>
        </w:rPr>
        <w:t>needs have not been effectively supported</w:t>
      </w:r>
      <w:r w:rsidRPr="005F2E8C">
        <w:rPr>
          <w:rFonts w:ascii="Arial" w:hAnsi="Arial" w:cs="Arial"/>
          <w:color w:val="auto"/>
        </w:rPr>
        <w:t xml:space="preserve">. </w:t>
      </w:r>
      <w:r w:rsidRPr="00A67318">
        <w:rPr>
          <w:rFonts w:ascii="Arial" w:hAnsi="Arial" w:cs="Arial"/>
          <w:color w:val="auto"/>
        </w:rPr>
        <w:t xml:space="preserve">The only religious support/activity noted on the Living well program was a television program which lifestyle staff did not know which consumers were interested in or supported to watch. As such, </w:t>
      </w:r>
      <w:r w:rsidRPr="005F2E8C">
        <w:rPr>
          <w:rFonts w:ascii="Arial" w:hAnsi="Arial" w:cs="Arial"/>
          <w:color w:val="auto"/>
        </w:rPr>
        <w:t xml:space="preserve">I find the evidence presented does not demonstrate staff understand, value and support consumers’ </w:t>
      </w:r>
      <w:r w:rsidRPr="00A67318">
        <w:rPr>
          <w:rFonts w:ascii="Arial" w:hAnsi="Arial" w:cs="Arial"/>
          <w:color w:val="auto"/>
        </w:rPr>
        <w:t xml:space="preserve">religious </w:t>
      </w:r>
      <w:r w:rsidR="005D2D44">
        <w:rPr>
          <w:rFonts w:ascii="Arial" w:hAnsi="Arial" w:cs="Arial"/>
          <w:color w:val="auto"/>
        </w:rPr>
        <w:t>and/</w:t>
      </w:r>
      <w:r w:rsidRPr="00A67318">
        <w:rPr>
          <w:rFonts w:ascii="Arial" w:hAnsi="Arial" w:cs="Arial"/>
          <w:color w:val="auto"/>
        </w:rPr>
        <w:t>or</w:t>
      </w:r>
      <w:r w:rsidRPr="005F2E8C">
        <w:rPr>
          <w:rFonts w:ascii="Arial" w:hAnsi="Arial" w:cs="Arial"/>
          <w:color w:val="auto"/>
        </w:rPr>
        <w:t xml:space="preserve"> spiritual well-being. </w:t>
      </w:r>
    </w:p>
    <w:p w14:paraId="0198401E" w14:textId="538CBED6" w:rsidR="0030493E" w:rsidRPr="003A3BD5" w:rsidRDefault="0030493E" w:rsidP="0030493E">
      <w:pPr>
        <w:rPr>
          <w:rFonts w:ascii="Arial" w:hAnsi="Arial" w:cs="Arial"/>
          <w:color w:val="auto"/>
        </w:rPr>
      </w:pPr>
      <w:r w:rsidRPr="003A3BD5">
        <w:rPr>
          <w:rFonts w:ascii="Arial" w:hAnsi="Arial" w:cs="Arial"/>
          <w:color w:val="auto"/>
        </w:rPr>
        <w:t>For the reasons detailed above, I find requirement (3)(</w:t>
      </w:r>
      <w:r w:rsidR="0022282B">
        <w:rPr>
          <w:rFonts w:ascii="Arial" w:hAnsi="Arial" w:cs="Arial"/>
          <w:color w:val="auto"/>
        </w:rPr>
        <w:t>b</w:t>
      </w:r>
      <w:r w:rsidRPr="003A3BD5">
        <w:rPr>
          <w:rFonts w:ascii="Arial" w:hAnsi="Arial" w:cs="Arial"/>
          <w:color w:val="auto"/>
        </w:rPr>
        <w:t xml:space="preserve">) in </w:t>
      </w:r>
      <w:r w:rsidRPr="008B065D">
        <w:rPr>
          <w:rFonts w:ascii="Arial" w:hAnsi="Arial" w:cs="Arial"/>
          <w:color w:val="auto"/>
        </w:rPr>
        <w:t>Standard 4 Services and supports for daily living</w:t>
      </w:r>
      <w:r w:rsidRPr="003A3BD5">
        <w:rPr>
          <w:rFonts w:ascii="Arial" w:hAnsi="Arial" w:cs="Arial"/>
          <w:color w:val="auto"/>
        </w:rPr>
        <w:t xml:space="preserve"> </w:t>
      </w:r>
      <w:r w:rsidRPr="00AC6B06">
        <w:rPr>
          <w:rFonts w:ascii="Arial" w:hAnsi="Arial" w:cs="Arial"/>
          <w:color w:val="auto"/>
        </w:rPr>
        <w:t>non-compliant</w:t>
      </w:r>
      <w:r w:rsidRPr="003A3BD5">
        <w:rPr>
          <w:rFonts w:ascii="Arial" w:hAnsi="Arial" w:cs="Arial"/>
          <w:color w:val="auto"/>
        </w:rPr>
        <w:t xml:space="preserve">. </w:t>
      </w:r>
    </w:p>
    <w:p w14:paraId="5541CDF9" w14:textId="77777777" w:rsidR="00074E0C" w:rsidRPr="003746C7" w:rsidRDefault="00074E0C" w:rsidP="00074E0C">
      <w:pPr>
        <w:pStyle w:val="NormalArial"/>
        <w:rPr>
          <w:b/>
          <w:bCs/>
          <w:color w:val="auto"/>
          <w:szCs w:val="22"/>
        </w:rPr>
      </w:pPr>
      <w:r w:rsidRPr="003746C7">
        <w:rPr>
          <w:b/>
          <w:bCs/>
          <w:color w:val="auto"/>
          <w:szCs w:val="22"/>
        </w:rPr>
        <w:t>Requirement (3)(</w:t>
      </w:r>
      <w:r>
        <w:rPr>
          <w:b/>
          <w:bCs/>
          <w:color w:val="auto"/>
          <w:szCs w:val="22"/>
        </w:rPr>
        <w:t>c</w:t>
      </w:r>
      <w:r w:rsidRPr="003746C7">
        <w:rPr>
          <w:b/>
          <w:bCs/>
          <w:color w:val="auto"/>
          <w:szCs w:val="22"/>
        </w:rPr>
        <w:t>)</w:t>
      </w:r>
    </w:p>
    <w:p w14:paraId="5887A3F8" w14:textId="6C51AF10" w:rsidR="00074E0C" w:rsidRDefault="00074E0C" w:rsidP="00074E0C">
      <w:pPr>
        <w:pStyle w:val="NormalArial"/>
        <w:rPr>
          <w:color w:val="auto"/>
        </w:rPr>
      </w:pPr>
      <w:r w:rsidRPr="00707523">
        <w:rPr>
          <w:color w:val="auto"/>
        </w:rPr>
        <w:t>The Assessment Team were not satisfied</w:t>
      </w:r>
      <w:r w:rsidRPr="00B70C24">
        <w:t xml:space="preserve"> </w:t>
      </w:r>
      <w:r w:rsidR="00420961" w:rsidRPr="11DCB464">
        <w:rPr>
          <w:rFonts w:eastAsia="Arial"/>
        </w:rPr>
        <w:t>consumers get services and supports to participate in their community within and outside the service, have social and personal relationships and do the things of interest to them</w:t>
      </w:r>
      <w:r w:rsidRPr="00707523">
        <w:rPr>
          <w:color w:val="auto"/>
        </w:rPr>
        <w:t>. The Assessment Team’s report provided the following evidence gathered through interviews</w:t>
      </w:r>
      <w:r w:rsidR="007D517D">
        <w:rPr>
          <w:color w:val="auto"/>
        </w:rPr>
        <w:t>, observations</w:t>
      </w:r>
      <w:r w:rsidRPr="00707523">
        <w:rPr>
          <w:color w:val="auto"/>
        </w:rPr>
        <w:t xml:space="preserve"> and documentation relevant to my finding:</w:t>
      </w:r>
    </w:p>
    <w:p w14:paraId="3E1144E0" w14:textId="7E04ED04" w:rsidR="00933381" w:rsidRPr="00644FE1" w:rsidRDefault="00933381" w:rsidP="00644FE1">
      <w:pPr>
        <w:pStyle w:val="ListBullet"/>
        <w:spacing w:before="0" w:after="120" w:line="22" w:lineRule="atLeast"/>
        <w:ind w:left="425" w:hanging="425"/>
        <w:rPr>
          <w:rFonts w:ascii="Arial" w:hAnsi="Arial" w:cs="Arial"/>
          <w:color w:val="auto"/>
        </w:rPr>
      </w:pPr>
      <w:r w:rsidRPr="00644FE1">
        <w:rPr>
          <w:rFonts w:ascii="Arial" w:hAnsi="Arial" w:cs="Arial"/>
          <w:color w:val="auto"/>
        </w:rPr>
        <w:t>Five</w:t>
      </w:r>
      <w:r w:rsidR="00F95C16" w:rsidRPr="00644FE1">
        <w:rPr>
          <w:rFonts w:ascii="Arial" w:hAnsi="Arial" w:cs="Arial"/>
          <w:color w:val="auto"/>
        </w:rPr>
        <w:t xml:space="preserve"> consumers and representatives stated there are not enough activities</w:t>
      </w:r>
      <w:r w:rsidR="00DF5764" w:rsidRPr="00644FE1">
        <w:rPr>
          <w:rFonts w:ascii="Arial" w:hAnsi="Arial" w:cs="Arial"/>
          <w:color w:val="auto"/>
        </w:rPr>
        <w:t xml:space="preserve"> provided. Feedback included</w:t>
      </w:r>
      <w:r w:rsidR="00644FE1" w:rsidRPr="00644FE1">
        <w:rPr>
          <w:rFonts w:ascii="Arial" w:hAnsi="Arial" w:cs="Arial"/>
          <w:color w:val="auto"/>
        </w:rPr>
        <w:t xml:space="preserve"> </w:t>
      </w:r>
      <w:r w:rsidR="00A9485F" w:rsidRPr="00644FE1">
        <w:rPr>
          <w:rFonts w:ascii="Arial" w:hAnsi="Arial" w:cs="Arial"/>
          <w:color w:val="auto"/>
          <w:szCs w:val="22"/>
        </w:rPr>
        <w:t xml:space="preserve">there is not enough staff to support </w:t>
      </w:r>
      <w:r w:rsidR="00DF5764" w:rsidRPr="00644FE1">
        <w:rPr>
          <w:rFonts w:ascii="Arial" w:hAnsi="Arial" w:cs="Arial"/>
          <w:color w:val="auto"/>
          <w:szCs w:val="22"/>
        </w:rPr>
        <w:t>engagement</w:t>
      </w:r>
      <w:r w:rsidR="00A9485F" w:rsidRPr="00644FE1">
        <w:rPr>
          <w:rFonts w:ascii="Arial" w:hAnsi="Arial" w:cs="Arial"/>
          <w:color w:val="auto"/>
          <w:szCs w:val="22"/>
        </w:rPr>
        <w:t xml:space="preserve"> in activities of choice</w:t>
      </w:r>
      <w:r w:rsidR="00DF5764" w:rsidRPr="00644FE1">
        <w:rPr>
          <w:rFonts w:ascii="Arial" w:hAnsi="Arial" w:cs="Arial"/>
          <w:color w:val="auto"/>
          <w:szCs w:val="22"/>
        </w:rPr>
        <w:t xml:space="preserve">; not supported to participate in the community; </w:t>
      </w:r>
      <w:r w:rsidR="006E5467" w:rsidRPr="00644FE1">
        <w:rPr>
          <w:rFonts w:ascii="Arial" w:hAnsi="Arial" w:cs="Arial"/>
          <w:color w:val="auto"/>
          <w:szCs w:val="22"/>
        </w:rPr>
        <w:t xml:space="preserve">feel like a prisoner because I never get out of the service and would like to go out on bus outings and enjoy life; the consumer is often sitting alone in the common area or in their room and looks bored whenever </w:t>
      </w:r>
      <w:r w:rsidR="005B5F90">
        <w:rPr>
          <w:rFonts w:ascii="Arial" w:hAnsi="Arial" w:cs="Arial"/>
          <w:color w:val="auto"/>
          <w:szCs w:val="22"/>
        </w:rPr>
        <w:t>I</w:t>
      </w:r>
      <w:r w:rsidR="006E5467" w:rsidRPr="00644FE1">
        <w:rPr>
          <w:rFonts w:ascii="Arial" w:hAnsi="Arial" w:cs="Arial"/>
          <w:color w:val="auto"/>
          <w:szCs w:val="22"/>
        </w:rPr>
        <w:t xml:space="preserve"> visit</w:t>
      </w:r>
      <w:r w:rsidRPr="00644FE1">
        <w:rPr>
          <w:rFonts w:ascii="Arial" w:hAnsi="Arial" w:cs="Arial"/>
          <w:color w:val="auto"/>
          <w:szCs w:val="22"/>
        </w:rPr>
        <w:t>; there is no garden to access, and care staff just don’t have the time to take consumers out as they are too busy; and consumers used to go for outings but this does not occur anymore.</w:t>
      </w:r>
    </w:p>
    <w:p w14:paraId="79ECF08E" w14:textId="17ABBFC9" w:rsidR="00A9485F" w:rsidRPr="008F5100" w:rsidRDefault="008F5100" w:rsidP="008F5100">
      <w:pPr>
        <w:pStyle w:val="ListBullet"/>
        <w:numPr>
          <w:ilvl w:val="0"/>
          <w:numId w:val="11"/>
        </w:numPr>
        <w:spacing w:before="0" w:after="120" w:line="22" w:lineRule="atLeast"/>
        <w:rPr>
          <w:rFonts w:ascii="Arial" w:hAnsi="Arial" w:cs="Arial"/>
          <w:color w:val="auto"/>
          <w:szCs w:val="22"/>
        </w:rPr>
      </w:pPr>
      <w:r w:rsidRPr="008F5100">
        <w:rPr>
          <w:rFonts w:ascii="Arial" w:hAnsi="Arial" w:cs="Arial"/>
          <w:color w:val="auto"/>
          <w:szCs w:val="22"/>
        </w:rPr>
        <w:t>All</w:t>
      </w:r>
      <w:r w:rsidR="00644FE1" w:rsidRPr="008F5100">
        <w:rPr>
          <w:rFonts w:ascii="Arial" w:hAnsi="Arial" w:cs="Arial"/>
          <w:color w:val="auto"/>
          <w:szCs w:val="22"/>
        </w:rPr>
        <w:t xml:space="preserve"> five </w:t>
      </w:r>
      <w:r w:rsidR="00C55F82" w:rsidRPr="008F5100">
        <w:rPr>
          <w:rFonts w:ascii="Arial" w:hAnsi="Arial" w:cs="Arial"/>
          <w:color w:val="auto"/>
          <w:szCs w:val="22"/>
        </w:rPr>
        <w:t>consumers</w:t>
      </w:r>
      <w:r w:rsidR="00644FE1" w:rsidRPr="008F5100">
        <w:rPr>
          <w:rFonts w:ascii="Arial" w:hAnsi="Arial" w:cs="Arial"/>
          <w:color w:val="auto"/>
          <w:szCs w:val="22"/>
        </w:rPr>
        <w:t xml:space="preserve"> and/or representatives indicated they had raised concerns with management</w:t>
      </w:r>
      <w:r w:rsidRPr="008F5100">
        <w:rPr>
          <w:rFonts w:ascii="Arial" w:hAnsi="Arial" w:cs="Arial"/>
          <w:color w:val="auto"/>
          <w:szCs w:val="22"/>
        </w:rPr>
        <w:t xml:space="preserve"> or during consumer meeting forums</w:t>
      </w:r>
      <w:r w:rsidR="00644FE1" w:rsidRPr="008F5100">
        <w:rPr>
          <w:rFonts w:ascii="Arial" w:hAnsi="Arial" w:cs="Arial"/>
          <w:color w:val="auto"/>
          <w:szCs w:val="22"/>
        </w:rPr>
        <w:t xml:space="preserve">, however, no action had been taken and </w:t>
      </w:r>
      <w:r w:rsidRPr="008F5100">
        <w:rPr>
          <w:rFonts w:ascii="Arial" w:hAnsi="Arial" w:cs="Arial"/>
          <w:color w:val="auto"/>
          <w:szCs w:val="22"/>
        </w:rPr>
        <w:t xml:space="preserve">they have not seen any </w:t>
      </w:r>
      <w:r w:rsidR="00644FE1" w:rsidRPr="008F5100">
        <w:rPr>
          <w:rFonts w:ascii="Arial" w:hAnsi="Arial" w:cs="Arial"/>
          <w:color w:val="auto"/>
          <w:szCs w:val="22"/>
        </w:rPr>
        <w:t>improvements.</w:t>
      </w:r>
    </w:p>
    <w:p w14:paraId="591EC8B0" w14:textId="75F5C01F" w:rsidR="00A9485F" w:rsidRPr="00E904B7" w:rsidRDefault="00A9485F" w:rsidP="00E904B7">
      <w:pPr>
        <w:pStyle w:val="ListBullet"/>
        <w:spacing w:before="0" w:after="120" w:line="22" w:lineRule="atLeast"/>
        <w:ind w:left="425" w:hanging="425"/>
        <w:rPr>
          <w:rFonts w:ascii="Arial" w:hAnsi="Arial" w:cs="Arial"/>
          <w:color w:val="auto"/>
        </w:rPr>
      </w:pPr>
      <w:r w:rsidRPr="00E904B7">
        <w:rPr>
          <w:rFonts w:ascii="Arial" w:hAnsi="Arial" w:cs="Arial"/>
          <w:color w:val="auto"/>
        </w:rPr>
        <w:t xml:space="preserve">The Lifestyle </w:t>
      </w:r>
      <w:r w:rsidR="00F06164">
        <w:rPr>
          <w:rFonts w:ascii="Arial" w:hAnsi="Arial" w:cs="Arial"/>
          <w:color w:val="auto"/>
        </w:rPr>
        <w:t>c</w:t>
      </w:r>
      <w:r w:rsidRPr="00E904B7">
        <w:rPr>
          <w:rFonts w:ascii="Arial" w:hAnsi="Arial" w:cs="Arial"/>
          <w:color w:val="auto"/>
        </w:rPr>
        <w:t xml:space="preserve">oordinator is the only lifestyle staff </w:t>
      </w:r>
      <w:r w:rsidR="008F5100" w:rsidRPr="00E904B7">
        <w:rPr>
          <w:rFonts w:ascii="Arial" w:hAnsi="Arial" w:cs="Arial"/>
          <w:color w:val="auto"/>
        </w:rPr>
        <w:t>member</w:t>
      </w:r>
      <w:r w:rsidRPr="00E904B7">
        <w:rPr>
          <w:rFonts w:ascii="Arial" w:hAnsi="Arial" w:cs="Arial"/>
          <w:color w:val="auto"/>
        </w:rPr>
        <w:t xml:space="preserve">. The service has two volunteers, each of them visit the service once per week. </w:t>
      </w:r>
    </w:p>
    <w:p w14:paraId="0D05DA83" w14:textId="12BD0D77" w:rsidR="00A9485F" w:rsidRPr="00E904B7" w:rsidRDefault="00A9485F" w:rsidP="00297DDE">
      <w:pPr>
        <w:pStyle w:val="ListBullet"/>
        <w:spacing w:before="0" w:after="120" w:line="22" w:lineRule="atLeast"/>
        <w:ind w:left="425" w:hanging="425"/>
        <w:rPr>
          <w:rFonts w:ascii="Arial" w:hAnsi="Arial" w:cs="Arial"/>
          <w:color w:val="auto"/>
          <w:szCs w:val="22"/>
        </w:rPr>
      </w:pPr>
      <w:r w:rsidRPr="00E904B7">
        <w:rPr>
          <w:rFonts w:ascii="Arial" w:hAnsi="Arial" w:cs="Arial"/>
          <w:color w:val="auto"/>
          <w:szCs w:val="22"/>
        </w:rPr>
        <w:t xml:space="preserve">The Lifestyle </w:t>
      </w:r>
      <w:r w:rsidR="00F06164">
        <w:rPr>
          <w:rFonts w:ascii="Arial" w:hAnsi="Arial" w:cs="Arial"/>
          <w:color w:val="auto"/>
          <w:szCs w:val="22"/>
        </w:rPr>
        <w:t>c</w:t>
      </w:r>
      <w:r w:rsidRPr="00E904B7">
        <w:rPr>
          <w:rFonts w:ascii="Arial" w:hAnsi="Arial" w:cs="Arial"/>
          <w:color w:val="auto"/>
          <w:szCs w:val="22"/>
        </w:rPr>
        <w:t xml:space="preserve">oordinator said there is no specific activity plan for consumers living in the </w:t>
      </w:r>
      <w:r w:rsidR="008F5100" w:rsidRPr="00E904B7">
        <w:rPr>
          <w:rFonts w:ascii="Arial" w:hAnsi="Arial" w:cs="Arial"/>
          <w:color w:val="auto"/>
          <w:szCs w:val="22"/>
        </w:rPr>
        <w:t>m</w:t>
      </w:r>
      <w:r w:rsidRPr="00E904B7">
        <w:rPr>
          <w:rFonts w:ascii="Arial" w:hAnsi="Arial" w:cs="Arial"/>
          <w:color w:val="auto"/>
          <w:szCs w:val="22"/>
        </w:rPr>
        <w:t xml:space="preserve">emory </w:t>
      </w:r>
      <w:r w:rsidR="008F5100" w:rsidRPr="00E904B7">
        <w:rPr>
          <w:rFonts w:ascii="Arial" w:hAnsi="Arial" w:cs="Arial"/>
          <w:color w:val="auto"/>
          <w:szCs w:val="22"/>
        </w:rPr>
        <w:t>s</w:t>
      </w:r>
      <w:r w:rsidRPr="00E904B7">
        <w:rPr>
          <w:rFonts w:ascii="Arial" w:hAnsi="Arial" w:cs="Arial"/>
          <w:color w:val="auto"/>
          <w:szCs w:val="22"/>
        </w:rPr>
        <w:t xml:space="preserve">upport </w:t>
      </w:r>
      <w:r w:rsidR="008F5100" w:rsidRPr="00E904B7">
        <w:rPr>
          <w:rFonts w:ascii="Arial" w:hAnsi="Arial" w:cs="Arial"/>
          <w:color w:val="auto"/>
          <w:szCs w:val="22"/>
        </w:rPr>
        <w:t>u</w:t>
      </w:r>
      <w:r w:rsidRPr="00E904B7">
        <w:rPr>
          <w:rFonts w:ascii="Arial" w:hAnsi="Arial" w:cs="Arial"/>
          <w:color w:val="auto"/>
          <w:szCs w:val="22"/>
        </w:rPr>
        <w:t>nit</w:t>
      </w:r>
      <w:r w:rsidR="008F5100" w:rsidRPr="00E904B7">
        <w:rPr>
          <w:rFonts w:ascii="Arial" w:hAnsi="Arial" w:cs="Arial"/>
          <w:color w:val="auto"/>
          <w:szCs w:val="22"/>
        </w:rPr>
        <w:t xml:space="preserve"> and as they are</w:t>
      </w:r>
      <w:r w:rsidRPr="00E904B7">
        <w:rPr>
          <w:rFonts w:ascii="Arial" w:hAnsi="Arial" w:cs="Arial"/>
          <w:color w:val="auto"/>
          <w:szCs w:val="22"/>
        </w:rPr>
        <w:t xml:space="preserve"> the only lifestyle staff member</w:t>
      </w:r>
      <w:r w:rsidR="008F5100" w:rsidRPr="00E904B7">
        <w:rPr>
          <w:rFonts w:ascii="Arial" w:hAnsi="Arial" w:cs="Arial"/>
          <w:color w:val="auto"/>
          <w:szCs w:val="22"/>
        </w:rPr>
        <w:t xml:space="preserve">, they </w:t>
      </w:r>
      <w:r w:rsidRPr="00E904B7">
        <w:rPr>
          <w:rFonts w:ascii="Arial" w:hAnsi="Arial" w:cs="Arial"/>
          <w:color w:val="auto"/>
          <w:szCs w:val="22"/>
        </w:rPr>
        <w:t xml:space="preserve">had little time to perform activities in </w:t>
      </w:r>
      <w:r w:rsidR="008F5100" w:rsidRPr="00E904B7">
        <w:rPr>
          <w:rFonts w:ascii="Arial" w:hAnsi="Arial" w:cs="Arial"/>
          <w:color w:val="auto"/>
          <w:szCs w:val="22"/>
        </w:rPr>
        <w:t>this area</w:t>
      </w:r>
      <w:r w:rsidRPr="00E904B7">
        <w:rPr>
          <w:rFonts w:ascii="Arial" w:hAnsi="Arial" w:cs="Arial"/>
          <w:color w:val="auto"/>
          <w:szCs w:val="22"/>
        </w:rPr>
        <w:t xml:space="preserve">. </w:t>
      </w:r>
      <w:r w:rsidR="008F5100" w:rsidRPr="00E904B7">
        <w:rPr>
          <w:rFonts w:ascii="Arial" w:hAnsi="Arial" w:cs="Arial"/>
          <w:color w:val="auto"/>
          <w:szCs w:val="22"/>
        </w:rPr>
        <w:t>T</w:t>
      </w:r>
      <w:r w:rsidR="00E904B7" w:rsidRPr="00E904B7">
        <w:rPr>
          <w:rFonts w:ascii="Arial" w:hAnsi="Arial" w:cs="Arial"/>
          <w:color w:val="auto"/>
          <w:szCs w:val="22"/>
        </w:rPr>
        <w:t>hey stated consumer</w:t>
      </w:r>
      <w:r w:rsidR="0096076E">
        <w:rPr>
          <w:rFonts w:ascii="Arial" w:hAnsi="Arial" w:cs="Arial"/>
          <w:color w:val="auto"/>
          <w:szCs w:val="22"/>
        </w:rPr>
        <w:t>s</w:t>
      </w:r>
      <w:r w:rsidR="00E904B7" w:rsidRPr="00E904B7">
        <w:rPr>
          <w:rFonts w:ascii="Arial" w:hAnsi="Arial" w:cs="Arial"/>
          <w:color w:val="auto"/>
          <w:szCs w:val="22"/>
        </w:rPr>
        <w:t xml:space="preserve"> in the memory support unit are </w:t>
      </w:r>
      <w:r w:rsidRPr="00E904B7">
        <w:rPr>
          <w:rFonts w:ascii="Arial" w:hAnsi="Arial" w:cs="Arial"/>
          <w:color w:val="auto"/>
          <w:szCs w:val="22"/>
        </w:rPr>
        <w:t>bored</w:t>
      </w:r>
      <w:r w:rsidR="0096076E">
        <w:rPr>
          <w:rFonts w:ascii="Arial" w:hAnsi="Arial" w:cs="Arial"/>
          <w:color w:val="auto"/>
          <w:szCs w:val="22"/>
        </w:rPr>
        <w:t>, however,</w:t>
      </w:r>
      <w:r w:rsidR="00E904B7" w:rsidRPr="00E904B7">
        <w:rPr>
          <w:rFonts w:ascii="Arial" w:hAnsi="Arial" w:cs="Arial"/>
          <w:color w:val="auto"/>
          <w:szCs w:val="22"/>
        </w:rPr>
        <w:t xml:space="preserve"> could not </w:t>
      </w:r>
      <w:r w:rsidRPr="00E904B7">
        <w:rPr>
          <w:rFonts w:ascii="Arial" w:hAnsi="Arial" w:cs="Arial"/>
          <w:color w:val="auto"/>
          <w:szCs w:val="22"/>
        </w:rPr>
        <w:t xml:space="preserve">demonstrate how </w:t>
      </w:r>
      <w:r w:rsidR="00E904B7" w:rsidRPr="00E904B7">
        <w:rPr>
          <w:rFonts w:ascii="Arial" w:hAnsi="Arial" w:cs="Arial"/>
          <w:color w:val="auto"/>
          <w:szCs w:val="22"/>
        </w:rPr>
        <w:t xml:space="preserve">consumers in </w:t>
      </w:r>
      <w:r w:rsidR="005539DC">
        <w:rPr>
          <w:rFonts w:ascii="Arial" w:hAnsi="Arial" w:cs="Arial"/>
          <w:color w:val="auto"/>
          <w:szCs w:val="22"/>
        </w:rPr>
        <w:t>this area</w:t>
      </w:r>
      <w:r w:rsidRPr="00E904B7">
        <w:rPr>
          <w:rFonts w:ascii="Arial" w:hAnsi="Arial" w:cs="Arial"/>
          <w:color w:val="auto"/>
          <w:szCs w:val="22"/>
        </w:rPr>
        <w:t xml:space="preserve"> are currently supported to undertake things of interest to them.</w:t>
      </w:r>
    </w:p>
    <w:p w14:paraId="4B21A42E" w14:textId="2348130F" w:rsidR="00A9485F" w:rsidRPr="00EE6FFD" w:rsidRDefault="00E904B7" w:rsidP="00EE6FFD">
      <w:pPr>
        <w:pStyle w:val="ListBullet"/>
        <w:numPr>
          <w:ilvl w:val="0"/>
          <w:numId w:val="11"/>
        </w:numPr>
        <w:spacing w:before="0" w:after="120" w:line="22" w:lineRule="atLeast"/>
        <w:rPr>
          <w:rFonts w:ascii="Arial" w:hAnsi="Arial" w:cs="Arial"/>
          <w:color w:val="auto"/>
          <w:szCs w:val="22"/>
        </w:rPr>
      </w:pPr>
      <w:r w:rsidRPr="00EE6FFD">
        <w:rPr>
          <w:rFonts w:ascii="Arial" w:hAnsi="Arial" w:cs="Arial"/>
          <w:color w:val="auto"/>
          <w:szCs w:val="22"/>
        </w:rPr>
        <w:t xml:space="preserve">No activities were observed to be </w:t>
      </w:r>
      <w:r w:rsidR="00C55F82" w:rsidRPr="00EE6FFD">
        <w:rPr>
          <w:rFonts w:ascii="Arial" w:hAnsi="Arial" w:cs="Arial"/>
          <w:color w:val="auto"/>
          <w:szCs w:val="22"/>
        </w:rPr>
        <w:t>occurring</w:t>
      </w:r>
      <w:r w:rsidRPr="00EE6FFD">
        <w:rPr>
          <w:rFonts w:ascii="Arial" w:hAnsi="Arial" w:cs="Arial"/>
          <w:color w:val="auto"/>
          <w:szCs w:val="22"/>
        </w:rPr>
        <w:t xml:space="preserve"> in the memory support unit </w:t>
      </w:r>
      <w:r w:rsidR="00EE6FFD" w:rsidRPr="00EE6FFD">
        <w:rPr>
          <w:rFonts w:ascii="Arial" w:hAnsi="Arial" w:cs="Arial"/>
          <w:color w:val="auto"/>
          <w:szCs w:val="22"/>
        </w:rPr>
        <w:t xml:space="preserve">on all four days of the </w:t>
      </w:r>
      <w:r w:rsidR="00A9485F" w:rsidRPr="00EE6FFD">
        <w:rPr>
          <w:rFonts w:ascii="Arial" w:hAnsi="Arial" w:cs="Arial"/>
          <w:color w:val="auto"/>
          <w:szCs w:val="22"/>
        </w:rPr>
        <w:t>Site Audit</w:t>
      </w:r>
      <w:r w:rsidR="00EE6FFD" w:rsidRPr="00EE6FFD">
        <w:rPr>
          <w:rFonts w:ascii="Arial" w:hAnsi="Arial" w:cs="Arial"/>
          <w:color w:val="auto"/>
          <w:szCs w:val="22"/>
        </w:rPr>
        <w:t xml:space="preserve"> and</w:t>
      </w:r>
      <w:r w:rsidR="00A9485F" w:rsidRPr="00EE6FFD">
        <w:rPr>
          <w:rFonts w:ascii="Arial" w:hAnsi="Arial" w:cs="Arial"/>
          <w:color w:val="auto"/>
          <w:szCs w:val="22"/>
        </w:rPr>
        <w:t xml:space="preserve"> staff confirmed activities are not provided and consumers are bored, restless and wander about without a purpose.</w:t>
      </w:r>
    </w:p>
    <w:p w14:paraId="71C31A04" w14:textId="395BA6EE" w:rsidR="007C5231" w:rsidRDefault="006D22F3" w:rsidP="007C5231">
      <w:pPr>
        <w:rPr>
          <w:rFonts w:ascii="Arial" w:hAnsi="Arial" w:cs="Arial"/>
          <w:color w:val="auto"/>
        </w:rPr>
      </w:pPr>
      <w:r>
        <w:rPr>
          <w:rFonts w:ascii="Arial" w:hAnsi="Arial" w:cs="Arial"/>
          <w:color w:val="auto"/>
        </w:rPr>
        <w:t>The provider</w:t>
      </w:r>
      <w:r w:rsidR="007C5231">
        <w:rPr>
          <w:rFonts w:ascii="Arial" w:hAnsi="Arial" w:cs="Arial"/>
          <w:color w:val="auto"/>
        </w:rPr>
        <w:t>’s response indicated they a</w:t>
      </w:r>
      <w:r w:rsidR="003F4208">
        <w:rPr>
          <w:rFonts w:ascii="Arial" w:hAnsi="Arial" w:cs="Arial"/>
          <w:color w:val="auto"/>
        </w:rPr>
        <w:t xml:space="preserve">cknowledge previous management have not been responsive to concerns raised by </w:t>
      </w:r>
      <w:r w:rsidR="00C55F82">
        <w:rPr>
          <w:rFonts w:ascii="Arial" w:hAnsi="Arial" w:cs="Arial"/>
          <w:color w:val="auto"/>
        </w:rPr>
        <w:t>consumers</w:t>
      </w:r>
      <w:r w:rsidR="003F4208">
        <w:rPr>
          <w:rFonts w:ascii="Arial" w:hAnsi="Arial" w:cs="Arial"/>
          <w:color w:val="auto"/>
        </w:rPr>
        <w:t xml:space="preserve"> and representatives. The</w:t>
      </w:r>
      <w:r w:rsidR="007C5231">
        <w:rPr>
          <w:rFonts w:ascii="Arial" w:hAnsi="Arial" w:cs="Arial"/>
          <w:color w:val="auto"/>
        </w:rPr>
        <w:t xml:space="preserve"> response stated the</w:t>
      </w:r>
      <w:r w:rsidR="003F4208">
        <w:rPr>
          <w:rFonts w:ascii="Arial" w:hAnsi="Arial" w:cs="Arial"/>
          <w:color w:val="auto"/>
        </w:rPr>
        <w:t xml:space="preserve"> new General manager is responsive and addressing concerns and complaints to ensure satisfaction with actions taken</w:t>
      </w:r>
      <w:r w:rsidR="007C5231">
        <w:rPr>
          <w:rFonts w:ascii="Arial" w:hAnsi="Arial" w:cs="Arial"/>
          <w:color w:val="auto"/>
        </w:rPr>
        <w:t xml:space="preserve"> and</w:t>
      </w:r>
      <w:r w:rsidR="003F4208">
        <w:rPr>
          <w:rFonts w:ascii="Arial" w:hAnsi="Arial" w:cs="Arial"/>
          <w:color w:val="auto"/>
        </w:rPr>
        <w:t xml:space="preserve"> will attend resident meetings and ensure issues raised are added to the log and addressed. </w:t>
      </w:r>
      <w:r w:rsidR="007C5231" w:rsidRPr="005A6B0D">
        <w:rPr>
          <w:rFonts w:ascii="Arial" w:hAnsi="Arial" w:cs="Arial"/>
          <w:color w:val="auto"/>
        </w:rPr>
        <w:t>The provider</w:t>
      </w:r>
      <w:r w:rsidR="00A51DA9">
        <w:rPr>
          <w:rFonts w:ascii="Arial" w:hAnsi="Arial" w:cs="Arial"/>
          <w:color w:val="auto"/>
        </w:rPr>
        <w:t>’s response</w:t>
      </w:r>
      <w:r w:rsidR="007C5231" w:rsidRPr="005A6B0D">
        <w:rPr>
          <w:rFonts w:ascii="Arial" w:hAnsi="Arial" w:cs="Arial"/>
          <w:color w:val="auto"/>
        </w:rPr>
        <w:t xml:space="preserve"> </w:t>
      </w:r>
      <w:r w:rsidR="005A6B0D" w:rsidRPr="005A6B0D">
        <w:rPr>
          <w:rFonts w:ascii="Arial" w:hAnsi="Arial" w:cs="Arial"/>
          <w:color w:val="auto"/>
        </w:rPr>
        <w:t>also stated</w:t>
      </w:r>
      <w:r w:rsidR="007C5231" w:rsidRPr="005A6B0D">
        <w:rPr>
          <w:rFonts w:ascii="Arial" w:hAnsi="Arial" w:cs="Arial"/>
          <w:color w:val="auto"/>
        </w:rPr>
        <w:t xml:space="preserve">, but was not limited to, </w:t>
      </w:r>
      <w:r w:rsidR="007C5231">
        <w:rPr>
          <w:rFonts w:ascii="Arial" w:hAnsi="Arial" w:cs="Arial"/>
          <w:color w:val="auto"/>
        </w:rPr>
        <w:t xml:space="preserve">the activities planner has been reviewed and a survey completed to identify </w:t>
      </w:r>
      <w:r w:rsidR="00C55F82">
        <w:rPr>
          <w:rFonts w:ascii="Arial" w:hAnsi="Arial" w:cs="Arial"/>
          <w:color w:val="auto"/>
        </w:rPr>
        <w:t>consumers</w:t>
      </w:r>
      <w:r w:rsidR="007C5231">
        <w:rPr>
          <w:rFonts w:ascii="Arial" w:hAnsi="Arial" w:cs="Arial"/>
          <w:color w:val="auto"/>
        </w:rPr>
        <w:t>’ preferences and wishes regarding activities</w:t>
      </w:r>
      <w:r w:rsidR="00AE027D">
        <w:rPr>
          <w:rFonts w:ascii="Arial" w:hAnsi="Arial" w:cs="Arial"/>
          <w:color w:val="auto"/>
        </w:rPr>
        <w:t>,</w:t>
      </w:r>
      <w:r w:rsidR="007C5231">
        <w:rPr>
          <w:rFonts w:ascii="Arial" w:hAnsi="Arial" w:cs="Arial"/>
          <w:color w:val="auto"/>
        </w:rPr>
        <w:t xml:space="preserve"> with the information gathered to feed into the Activity planner.</w:t>
      </w:r>
      <w:r w:rsidR="00103CEB">
        <w:rPr>
          <w:rFonts w:ascii="Arial" w:hAnsi="Arial" w:cs="Arial"/>
          <w:color w:val="auto"/>
        </w:rPr>
        <w:t xml:space="preserve"> </w:t>
      </w:r>
    </w:p>
    <w:p w14:paraId="23819788" w14:textId="21E0BFF3" w:rsidR="007E2C09" w:rsidRPr="007E2C09" w:rsidRDefault="005A6B0D" w:rsidP="009A63CE">
      <w:pPr>
        <w:rPr>
          <w:rFonts w:ascii="Arial" w:hAnsi="Arial" w:cs="Arial"/>
          <w:color w:val="auto"/>
        </w:rPr>
      </w:pPr>
      <w:r w:rsidRPr="0028608F">
        <w:rPr>
          <w:rFonts w:ascii="Arial" w:hAnsi="Arial" w:cs="Arial"/>
          <w:color w:val="auto"/>
        </w:rPr>
        <w:t>I acknowledge the provider’s response. However</w:t>
      </w:r>
      <w:r w:rsidR="00824810" w:rsidRPr="0028608F">
        <w:rPr>
          <w:rFonts w:ascii="Arial" w:hAnsi="Arial" w:cs="Arial"/>
          <w:color w:val="auto"/>
        </w:rPr>
        <w:t xml:space="preserve">, </w:t>
      </w:r>
      <w:r w:rsidR="00281CDD" w:rsidRPr="00281CDD">
        <w:rPr>
          <w:rFonts w:ascii="Arial" w:hAnsi="Arial" w:cs="Arial"/>
          <w:color w:val="auto"/>
          <w:szCs w:val="22"/>
        </w:rPr>
        <w:t xml:space="preserve">I find consumers </w:t>
      </w:r>
      <w:r w:rsidR="00D52DBF" w:rsidRPr="0028608F">
        <w:rPr>
          <w:rFonts w:ascii="Arial" w:hAnsi="Arial" w:cs="Arial"/>
          <w:color w:val="auto"/>
          <w:szCs w:val="22"/>
        </w:rPr>
        <w:t>have</w:t>
      </w:r>
      <w:r w:rsidR="00281CDD" w:rsidRPr="00281CDD">
        <w:rPr>
          <w:rFonts w:ascii="Arial" w:hAnsi="Arial" w:cs="Arial"/>
          <w:color w:val="auto"/>
          <w:szCs w:val="22"/>
        </w:rPr>
        <w:t xml:space="preserve"> not be</w:t>
      </w:r>
      <w:r w:rsidR="00D52DBF" w:rsidRPr="0028608F">
        <w:rPr>
          <w:rFonts w:ascii="Arial" w:hAnsi="Arial" w:cs="Arial"/>
          <w:color w:val="auto"/>
          <w:szCs w:val="22"/>
        </w:rPr>
        <w:t>en</w:t>
      </w:r>
      <w:r w:rsidR="00281CDD" w:rsidRPr="00281CDD">
        <w:rPr>
          <w:rFonts w:ascii="Arial" w:hAnsi="Arial" w:cs="Arial"/>
          <w:color w:val="auto"/>
          <w:szCs w:val="22"/>
        </w:rPr>
        <w:t xml:space="preserve"> assisted to participate in activities of interest to them. </w:t>
      </w:r>
      <w:r w:rsidR="00D52DBF" w:rsidRPr="007E2C09">
        <w:rPr>
          <w:rFonts w:ascii="Arial" w:eastAsia="Times New Roman" w:hAnsi="Arial" w:cs="Arial"/>
          <w:color w:val="auto"/>
          <w:lang w:eastAsia="en-AU"/>
        </w:rPr>
        <w:t xml:space="preserve">In coming to my finding, I have placed weight on feedback provided by consumers and representatives indicating </w:t>
      </w:r>
      <w:r w:rsidR="00D52DBF" w:rsidRPr="0028608F">
        <w:rPr>
          <w:rFonts w:ascii="Arial" w:hAnsi="Arial" w:cs="Arial"/>
          <w:color w:val="auto"/>
        </w:rPr>
        <w:t>there are not enough activities provided</w:t>
      </w:r>
      <w:r w:rsidR="00F30269" w:rsidRPr="0028608F">
        <w:rPr>
          <w:rFonts w:ascii="Arial" w:hAnsi="Arial" w:cs="Arial"/>
          <w:color w:val="auto"/>
        </w:rPr>
        <w:t xml:space="preserve"> and the examples and resulting impacts described</w:t>
      </w:r>
      <w:r w:rsidR="00D52DBF" w:rsidRPr="007E2C09">
        <w:rPr>
          <w:rFonts w:ascii="Arial" w:eastAsia="Arial" w:hAnsi="Arial" w:cs="Arial"/>
          <w:color w:val="auto"/>
          <w:lang w:eastAsia="en-AU"/>
        </w:rPr>
        <w:t>.</w:t>
      </w:r>
      <w:r w:rsidR="0011660A" w:rsidRPr="0028608F">
        <w:rPr>
          <w:rFonts w:ascii="Arial" w:eastAsia="Arial" w:hAnsi="Arial" w:cs="Arial"/>
          <w:color w:val="auto"/>
          <w:lang w:eastAsia="en-AU"/>
        </w:rPr>
        <w:t xml:space="preserve"> I have also considered</w:t>
      </w:r>
      <w:r w:rsidR="00C63780" w:rsidRPr="0028608F">
        <w:rPr>
          <w:rFonts w:ascii="Arial" w:eastAsia="Arial" w:hAnsi="Arial" w:cs="Arial"/>
          <w:color w:val="auto"/>
          <w:lang w:eastAsia="en-AU"/>
        </w:rPr>
        <w:t xml:space="preserve"> </w:t>
      </w:r>
      <w:r w:rsidR="00862FAA" w:rsidRPr="0028608F">
        <w:rPr>
          <w:rFonts w:ascii="Arial" w:eastAsia="Arial" w:hAnsi="Arial" w:cs="Arial"/>
          <w:color w:val="auto"/>
          <w:lang w:eastAsia="en-AU"/>
        </w:rPr>
        <w:t xml:space="preserve">there </w:t>
      </w:r>
      <w:r w:rsidR="00C63780" w:rsidRPr="0028608F">
        <w:rPr>
          <w:rFonts w:ascii="Arial" w:eastAsia="Arial" w:hAnsi="Arial" w:cs="Arial"/>
          <w:color w:val="auto"/>
          <w:lang w:eastAsia="en-AU"/>
        </w:rPr>
        <w:t>is no specific activity program for those consumers residing in the memory support unit</w:t>
      </w:r>
      <w:r w:rsidR="009A63CE" w:rsidRPr="0028608F">
        <w:rPr>
          <w:rFonts w:ascii="Arial" w:eastAsia="Arial" w:hAnsi="Arial" w:cs="Arial"/>
          <w:color w:val="auto"/>
          <w:lang w:eastAsia="en-AU"/>
        </w:rPr>
        <w:t>,</w:t>
      </w:r>
      <w:r w:rsidR="007D2161" w:rsidRPr="0028608F">
        <w:rPr>
          <w:rFonts w:ascii="Arial" w:eastAsia="Arial" w:hAnsi="Arial" w:cs="Arial"/>
          <w:color w:val="auto"/>
          <w:lang w:eastAsia="en-AU"/>
        </w:rPr>
        <w:t xml:space="preserve"> with the Lifestyle staff member indicating they have little time to </w:t>
      </w:r>
      <w:r w:rsidR="009A63CE" w:rsidRPr="0028608F">
        <w:rPr>
          <w:rFonts w:ascii="Arial" w:eastAsia="Arial" w:hAnsi="Arial" w:cs="Arial"/>
          <w:color w:val="auto"/>
          <w:lang w:eastAsia="en-AU"/>
        </w:rPr>
        <w:t>undertake activities in this area</w:t>
      </w:r>
      <w:r w:rsidR="00862FAA" w:rsidRPr="0028608F">
        <w:rPr>
          <w:rFonts w:ascii="Arial" w:eastAsia="Arial" w:hAnsi="Arial" w:cs="Arial"/>
          <w:color w:val="auto"/>
          <w:lang w:eastAsia="en-AU"/>
        </w:rPr>
        <w:t xml:space="preserve">. </w:t>
      </w:r>
      <w:r w:rsidR="00B631BD" w:rsidRPr="0028608F">
        <w:rPr>
          <w:rFonts w:ascii="Arial" w:eastAsia="Arial" w:hAnsi="Arial" w:cs="Arial"/>
          <w:color w:val="auto"/>
          <w:lang w:eastAsia="en-AU"/>
        </w:rPr>
        <w:t xml:space="preserve">This was supported through </w:t>
      </w:r>
      <w:r w:rsidR="0011660A" w:rsidRPr="000001AF">
        <w:rPr>
          <w:rFonts w:ascii="Arial" w:hAnsi="Arial" w:cs="Arial"/>
          <w:color w:val="auto"/>
        </w:rPr>
        <w:t>observations made by the Assessment Team</w:t>
      </w:r>
      <w:r w:rsidR="00B631BD" w:rsidRPr="0028608F">
        <w:rPr>
          <w:rFonts w:ascii="Arial" w:hAnsi="Arial" w:cs="Arial"/>
          <w:color w:val="auto"/>
        </w:rPr>
        <w:t xml:space="preserve"> and feedback from staff</w:t>
      </w:r>
      <w:r w:rsidR="009A63CE" w:rsidRPr="0028608F">
        <w:rPr>
          <w:rFonts w:ascii="Arial" w:hAnsi="Arial" w:cs="Arial"/>
          <w:color w:val="auto"/>
        </w:rPr>
        <w:t xml:space="preserve">. </w:t>
      </w:r>
      <w:r w:rsidR="007E2C09" w:rsidRPr="007E2C09">
        <w:rPr>
          <w:rFonts w:ascii="Arial" w:eastAsia="Arial" w:hAnsi="Arial" w:cs="Arial"/>
          <w:color w:val="auto"/>
          <w:lang w:eastAsia="en-AU"/>
        </w:rPr>
        <w:lastRenderedPageBreak/>
        <w:t xml:space="preserve">As such, I find that the service has not ensured services and supports, specifically the lifestyle program, has been tailored to meet the unique needs of the consumers or provide them with a with a sense of purpose and identity. </w:t>
      </w:r>
    </w:p>
    <w:p w14:paraId="43A7C962" w14:textId="33A9DF31" w:rsidR="0030493E" w:rsidRPr="003A3BD5" w:rsidRDefault="0030493E" w:rsidP="0030493E">
      <w:pPr>
        <w:rPr>
          <w:rFonts w:ascii="Arial" w:hAnsi="Arial" w:cs="Arial"/>
          <w:color w:val="auto"/>
        </w:rPr>
      </w:pPr>
      <w:r w:rsidRPr="003A3BD5">
        <w:rPr>
          <w:rFonts w:ascii="Arial" w:hAnsi="Arial" w:cs="Arial"/>
          <w:color w:val="auto"/>
        </w:rPr>
        <w:t>For the reasons detailed above, I find requirement (3)(</w:t>
      </w:r>
      <w:r w:rsidR="00420961">
        <w:rPr>
          <w:rFonts w:ascii="Arial" w:hAnsi="Arial" w:cs="Arial"/>
          <w:color w:val="auto"/>
        </w:rPr>
        <w:t>c</w:t>
      </w:r>
      <w:r w:rsidRPr="003A3BD5">
        <w:rPr>
          <w:rFonts w:ascii="Arial" w:hAnsi="Arial" w:cs="Arial"/>
          <w:color w:val="auto"/>
        </w:rPr>
        <w:t xml:space="preserve">) in </w:t>
      </w:r>
      <w:r w:rsidRPr="008B065D">
        <w:rPr>
          <w:rFonts w:ascii="Arial" w:hAnsi="Arial" w:cs="Arial"/>
          <w:color w:val="auto"/>
        </w:rPr>
        <w:t xml:space="preserve">Standard 4 Services and supports for daily </w:t>
      </w:r>
      <w:r w:rsidRPr="00AC6B06">
        <w:rPr>
          <w:rFonts w:ascii="Arial" w:hAnsi="Arial" w:cs="Arial"/>
          <w:color w:val="auto"/>
        </w:rPr>
        <w:t>living non-compliant</w:t>
      </w:r>
      <w:r w:rsidRPr="003A3BD5">
        <w:rPr>
          <w:rFonts w:ascii="Arial" w:hAnsi="Arial" w:cs="Arial"/>
          <w:color w:val="auto"/>
        </w:rPr>
        <w:t xml:space="preserve">. </w:t>
      </w:r>
    </w:p>
    <w:p w14:paraId="4975E813" w14:textId="76142F9A" w:rsidR="001250CA" w:rsidRPr="00F633B2" w:rsidRDefault="001250CA" w:rsidP="001250CA">
      <w:pPr>
        <w:rPr>
          <w:rFonts w:ascii="Arial" w:hAnsi="Arial" w:cs="Arial"/>
          <w:color w:val="auto"/>
        </w:rPr>
      </w:pPr>
      <w:r w:rsidRPr="00B24B42">
        <w:rPr>
          <w:rFonts w:ascii="Arial" w:hAnsi="Arial" w:cs="Arial"/>
          <w:b/>
          <w:bCs/>
          <w:color w:val="auto"/>
        </w:rPr>
        <w:t>In relation to requirements (3)(a), (3)(b)</w:t>
      </w:r>
      <w:r>
        <w:rPr>
          <w:rFonts w:ascii="Arial" w:hAnsi="Arial" w:cs="Arial"/>
          <w:b/>
          <w:bCs/>
          <w:color w:val="auto"/>
        </w:rPr>
        <w:t xml:space="preserve"> and</w:t>
      </w:r>
      <w:r w:rsidRPr="00B24B42">
        <w:rPr>
          <w:rFonts w:ascii="Arial" w:hAnsi="Arial" w:cs="Arial"/>
          <w:b/>
          <w:bCs/>
          <w:color w:val="auto"/>
        </w:rPr>
        <w:t xml:space="preserve"> (3)(c)</w:t>
      </w:r>
      <w:r>
        <w:rPr>
          <w:rFonts w:ascii="Arial" w:hAnsi="Arial" w:cs="Arial"/>
          <w:color w:val="auto"/>
        </w:rPr>
        <w:t xml:space="preserve">, </w:t>
      </w:r>
      <w:r w:rsidRPr="00F633B2">
        <w:rPr>
          <w:rFonts w:ascii="Arial" w:hAnsi="Arial" w:cs="Arial"/>
          <w:color w:val="auto"/>
        </w:rPr>
        <w:t>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p>
    <w:p w14:paraId="2A2B91B4" w14:textId="72799795" w:rsidR="009B24DB" w:rsidRPr="000F17F9" w:rsidRDefault="00074E0C" w:rsidP="001B5C22">
      <w:pPr>
        <w:pStyle w:val="NormalArial"/>
        <w:rPr>
          <w:color w:val="auto"/>
        </w:rPr>
      </w:pPr>
      <w:r w:rsidRPr="00DF48E8">
        <w:rPr>
          <w:b/>
          <w:bCs/>
        </w:rPr>
        <w:t>In relation to requirements (3)(</w:t>
      </w:r>
      <w:r w:rsidR="0030493E">
        <w:rPr>
          <w:b/>
          <w:bCs/>
        </w:rPr>
        <w:t>d</w:t>
      </w:r>
      <w:r w:rsidRPr="00DF48E8">
        <w:rPr>
          <w:b/>
          <w:bCs/>
        </w:rPr>
        <w:t>)</w:t>
      </w:r>
      <w:r w:rsidR="0030493E">
        <w:rPr>
          <w:b/>
          <w:bCs/>
        </w:rPr>
        <w:t xml:space="preserve">, </w:t>
      </w:r>
      <w:r w:rsidR="007E7A2D">
        <w:rPr>
          <w:b/>
          <w:bCs/>
        </w:rPr>
        <w:t>(3)(e), (3)(f)</w:t>
      </w:r>
      <w:r w:rsidRPr="00DF48E8">
        <w:rPr>
          <w:b/>
          <w:bCs/>
        </w:rPr>
        <w:t xml:space="preserve"> and (3)(g), </w:t>
      </w:r>
      <w:r w:rsidR="00541AB8" w:rsidRPr="000F17F9">
        <w:rPr>
          <w:color w:val="auto"/>
        </w:rPr>
        <w:t>i</w:t>
      </w:r>
      <w:r w:rsidR="001B5C22" w:rsidRPr="000F17F9">
        <w:rPr>
          <w:color w:val="auto"/>
        </w:rPr>
        <w:t>nformation about consumers’ conditions, needs and preferences</w:t>
      </w:r>
      <w:r w:rsidR="00107718" w:rsidRPr="000F17F9">
        <w:rPr>
          <w:color w:val="auto"/>
        </w:rPr>
        <w:t xml:space="preserve"> was </w:t>
      </w:r>
      <w:r w:rsidR="00662491" w:rsidRPr="000F17F9">
        <w:rPr>
          <w:color w:val="auto"/>
        </w:rPr>
        <w:t xml:space="preserve">generally found to </w:t>
      </w:r>
      <w:r w:rsidR="00107718" w:rsidRPr="000F17F9">
        <w:rPr>
          <w:color w:val="auto"/>
        </w:rPr>
        <w:t>be</w:t>
      </w:r>
      <w:r w:rsidR="001B5C22" w:rsidRPr="000F17F9">
        <w:rPr>
          <w:color w:val="auto"/>
        </w:rPr>
        <w:t xml:space="preserve"> communicated within the </w:t>
      </w:r>
      <w:r w:rsidR="0041435F" w:rsidRPr="000F17F9">
        <w:rPr>
          <w:color w:val="auto"/>
        </w:rPr>
        <w:t xml:space="preserve">organisation. </w:t>
      </w:r>
      <w:r w:rsidR="004945EE" w:rsidRPr="000F17F9">
        <w:rPr>
          <w:color w:val="auto"/>
        </w:rPr>
        <w:t xml:space="preserve">Staff described how they are kept up-to-date with consumers’ changing needs and preferences and consumers and representatives said staff know consumers’ needs </w:t>
      </w:r>
      <w:r w:rsidR="00541AB8" w:rsidRPr="000F17F9">
        <w:rPr>
          <w:color w:val="auto"/>
        </w:rPr>
        <w:t xml:space="preserve">and </w:t>
      </w:r>
      <w:r w:rsidR="004945EE" w:rsidRPr="000F17F9">
        <w:rPr>
          <w:color w:val="auto"/>
        </w:rPr>
        <w:t>care is delivered in line with their preferences.</w:t>
      </w:r>
      <w:r w:rsidR="00DF6F30">
        <w:rPr>
          <w:color w:val="auto"/>
        </w:rPr>
        <w:t xml:space="preserve"> </w:t>
      </w:r>
      <w:r w:rsidR="002E6DBF" w:rsidRPr="000F17F9">
        <w:rPr>
          <w:color w:val="auto"/>
        </w:rPr>
        <w:t xml:space="preserve">Consumers confirmed </w:t>
      </w:r>
      <w:r w:rsidR="0007574B" w:rsidRPr="000F17F9">
        <w:rPr>
          <w:color w:val="auto"/>
        </w:rPr>
        <w:t>they are referred</w:t>
      </w:r>
      <w:r w:rsidR="002E6DBF" w:rsidRPr="000F17F9">
        <w:rPr>
          <w:color w:val="auto"/>
        </w:rPr>
        <w:t xml:space="preserve"> to other services</w:t>
      </w:r>
      <w:r w:rsidR="009B24DB" w:rsidRPr="000F17F9">
        <w:rPr>
          <w:color w:val="auto"/>
        </w:rPr>
        <w:t xml:space="preserve"> to meet their needs. Staff described how they work with other organisations and individuals to support consumers’ care and needs, with outside organisations utilised to provide support to consumers through activities and visits.</w:t>
      </w:r>
      <w:r w:rsidR="0007574B" w:rsidRPr="000F17F9">
        <w:rPr>
          <w:color w:val="auto"/>
        </w:rPr>
        <w:t xml:space="preserve"> However, clinical staff acknowledged referrals are not always followed up by staff in a timely manner due to time constraints.</w:t>
      </w:r>
    </w:p>
    <w:p w14:paraId="4E04A1FA" w14:textId="3AA0137C" w:rsidR="001908F0" w:rsidRPr="00C361C7" w:rsidRDefault="00C361C7" w:rsidP="000F17F9">
      <w:pPr>
        <w:pStyle w:val="NormalArial"/>
        <w:rPr>
          <w:color w:val="auto"/>
        </w:rPr>
      </w:pPr>
      <w:r w:rsidRPr="00C361C7">
        <w:rPr>
          <w:color w:val="auto"/>
        </w:rPr>
        <w:t>Overall, consumers and representatives were satisfied meals provided were of suitable quality and quantity</w:t>
      </w:r>
      <w:r w:rsidRPr="000F17F9">
        <w:rPr>
          <w:color w:val="auto"/>
        </w:rPr>
        <w:t>,</w:t>
      </w:r>
      <w:r w:rsidRPr="00C361C7">
        <w:rPr>
          <w:color w:val="auto"/>
        </w:rPr>
        <w:t xml:space="preserve"> and </w:t>
      </w:r>
      <w:r w:rsidRPr="000F17F9">
        <w:rPr>
          <w:color w:val="auto"/>
        </w:rPr>
        <w:t>stated while</w:t>
      </w:r>
      <w:r w:rsidRPr="00C361C7">
        <w:rPr>
          <w:color w:val="auto"/>
        </w:rPr>
        <w:t xml:space="preserve"> alternative options are always the same, they are tasty. </w:t>
      </w:r>
      <w:r w:rsidR="00CE58FB" w:rsidRPr="000F17F9">
        <w:rPr>
          <w:color w:val="auto"/>
        </w:rPr>
        <w:t xml:space="preserve">Professional input into the menu </w:t>
      </w:r>
      <w:r w:rsidR="001908F0" w:rsidRPr="000F17F9">
        <w:rPr>
          <w:color w:val="auto"/>
        </w:rPr>
        <w:t xml:space="preserve">has been sought </w:t>
      </w:r>
      <w:r w:rsidR="00CE58FB" w:rsidRPr="000F17F9">
        <w:rPr>
          <w:color w:val="auto"/>
        </w:rPr>
        <w:t>to determine the nutritional value of the meals provided</w:t>
      </w:r>
      <w:r w:rsidR="00095BDE" w:rsidRPr="000F17F9">
        <w:rPr>
          <w:color w:val="auto"/>
        </w:rPr>
        <w:t xml:space="preserve"> and m</w:t>
      </w:r>
      <w:r w:rsidR="001908F0" w:rsidRPr="00C361C7">
        <w:rPr>
          <w:color w:val="auto"/>
        </w:rPr>
        <w:t xml:space="preserve">eals were </w:t>
      </w:r>
      <w:r w:rsidR="00095BDE" w:rsidRPr="000F17F9">
        <w:rPr>
          <w:color w:val="auto"/>
        </w:rPr>
        <w:t xml:space="preserve">observed to be </w:t>
      </w:r>
      <w:r w:rsidR="001908F0" w:rsidRPr="000F17F9">
        <w:rPr>
          <w:color w:val="auto"/>
        </w:rPr>
        <w:t xml:space="preserve">nicely </w:t>
      </w:r>
      <w:r w:rsidR="001908F0" w:rsidRPr="00C361C7">
        <w:rPr>
          <w:color w:val="auto"/>
        </w:rPr>
        <w:t>presented</w:t>
      </w:r>
      <w:r w:rsidR="00095BDE" w:rsidRPr="000F17F9">
        <w:rPr>
          <w:color w:val="auto"/>
        </w:rPr>
        <w:t>. C</w:t>
      </w:r>
      <w:r w:rsidR="001908F0" w:rsidRPr="00C361C7">
        <w:rPr>
          <w:color w:val="auto"/>
        </w:rPr>
        <w:t xml:space="preserve">onsumers </w:t>
      </w:r>
      <w:r w:rsidR="001908F0" w:rsidRPr="000F17F9">
        <w:rPr>
          <w:color w:val="auto"/>
        </w:rPr>
        <w:t xml:space="preserve">were observed </w:t>
      </w:r>
      <w:r w:rsidR="001908F0" w:rsidRPr="00C361C7">
        <w:rPr>
          <w:color w:val="auto"/>
        </w:rPr>
        <w:t xml:space="preserve">enjoying their midday meals and most meals were consumed. Staff engagement during mealtimes was welcoming, with consumers receiving the assistance </w:t>
      </w:r>
      <w:r w:rsidR="001908F0" w:rsidRPr="000F17F9">
        <w:rPr>
          <w:color w:val="auto"/>
        </w:rPr>
        <w:t xml:space="preserve">they </w:t>
      </w:r>
      <w:r w:rsidR="001908F0" w:rsidRPr="00C361C7">
        <w:rPr>
          <w:color w:val="auto"/>
        </w:rPr>
        <w:t>required.</w:t>
      </w:r>
      <w:r w:rsidR="00103CEB">
        <w:rPr>
          <w:color w:val="auto"/>
        </w:rPr>
        <w:t xml:space="preserve"> </w:t>
      </w:r>
    </w:p>
    <w:p w14:paraId="4484C85B" w14:textId="67EF9E2C" w:rsidR="001B5C22" w:rsidRPr="000F17F9" w:rsidRDefault="001B5C22" w:rsidP="001B5C22">
      <w:pPr>
        <w:pStyle w:val="NormalArial"/>
        <w:rPr>
          <w:color w:val="auto"/>
        </w:rPr>
      </w:pPr>
      <w:r w:rsidRPr="000F17F9">
        <w:rPr>
          <w:color w:val="auto"/>
        </w:rPr>
        <w:t>There are processes to ensure equipment, required to support delivery of services</w:t>
      </w:r>
      <w:r w:rsidR="009C646C" w:rsidRPr="000F17F9">
        <w:rPr>
          <w:color w:val="auto"/>
        </w:rPr>
        <w:t xml:space="preserve"> is</w:t>
      </w:r>
      <w:r w:rsidRPr="000F17F9">
        <w:rPr>
          <w:color w:val="auto"/>
        </w:rPr>
        <w:t xml:space="preserve"> </w:t>
      </w:r>
      <w:r w:rsidR="009C646C" w:rsidRPr="000F17F9">
        <w:rPr>
          <w:color w:val="auto"/>
        </w:rPr>
        <w:t>safe, suitable, clean, and well-maintained</w:t>
      </w:r>
      <w:r w:rsidRPr="000F17F9">
        <w:rPr>
          <w:color w:val="auto"/>
        </w:rPr>
        <w:t>. Care staff described how they maintain equipment following use</w:t>
      </w:r>
      <w:r w:rsidR="00380D2C">
        <w:rPr>
          <w:color w:val="auto"/>
        </w:rPr>
        <w:t>, as well as processes to report maintenance issues.</w:t>
      </w:r>
      <w:r w:rsidRPr="000F17F9">
        <w:rPr>
          <w:color w:val="auto"/>
        </w:rPr>
        <w:t xml:space="preserve"> </w:t>
      </w:r>
      <w:r w:rsidR="00CB62B1" w:rsidRPr="000F17F9">
        <w:rPr>
          <w:color w:val="auto"/>
        </w:rPr>
        <w:t>Consumers said equipment is clean and well maintained and issues are fixed promptly</w:t>
      </w:r>
      <w:r w:rsidRPr="000F17F9">
        <w:rPr>
          <w:color w:val="auto"/>
        </w:rPr>
        <w:t xml:space="preserve">. </w:t>
      </w:r>
    </w:p>
    <w:p w14:paraId="51AAA82E" w14:textId="2C0AB9D9" w:rsidR="002B0C90" w:rsidRPr="000F17F9" w:rsidRDefault="00074E0C" w:rsidP="00074E0C">
      <w:pPr>
        <w:pStyle w:val="NormalArial"/>
        <w:rPr>
          <w:color w:val="auto"/>
        </w:rPr>
      </w:pPr>
      <w:r w:rsidRPr="000E5FC5">
        <w:rPr>
          <w:color w:val="auto"/>
        </w:rPr>
        <w:t>For the reasons detailed above, I find requirements</w:t>
      </w:r>
      <w:r>
        <w:rPr>
          <w:color w:val="auto"/>
        </w:rPr>
        <w:t xml:space="preserve"> </w:t>
      </w:r>
      <w:r w:rsidR="00CA6F63" w:rsidRPr="000F17F9">
        <w:rPr>
          <w:color w:val="auto"/>
        </w:rPr>
        <w:t>(3)(d), (3)(e), (3)(f) and (3)(g)</w:t>
      </w:r>
      <w:r w:rsidRPr="000E5FC5">
        <w:rPr>
          <w:color w:val="auto"/>
        </w:rPr>
        <w:t xml:space="preserve"> in Standard </w:t>
      </w:r>
      <w:r w:rsidR="00CA105F" w:rsidRPr="008B065D">
        <w:rPr>
          <w:color w:val="auto"/>
        </w:rPr>
        <w:t>4 Services and supports for daily living</w:t>
      </w:r>
      <w:r>
        <w:rPr>
          <w:color w:val="auto"/>
        </w:rPr>
        <w:t xml:space="preserve"> </w:t>
      </w:r>
      <w:r w:rsidRPr="000E5FC5">
        <w:rPr>
          <w:color w:val="auto"/>
        </w:rPr>
        <w:t xml:space="preserve">compliant. </w:t>
      </w:r>
      <w:r w:rsidR="009B2D60" w:rsidRPr="000F17F9">
        <w:rPr>
          <w:color w:val="auto"/>
        </w:rPr>
        <w:br w:type="page"/>
      </w:r>
    </w:p>
    <w:p w14:paraId="51AAA82F"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C70D9" w14:paraId="51AAA832"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1AAA830" w14:textId="77777777" w:rsidR="00FC045E" w:rsidRPr="00996FAF" w:rsidRDefault="009B2D6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AAA831"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836"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33"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AAA834" w14:textId="77777777" w:rsidR="00FC045E" w:rsidRPr="00996FAF" w:rsidRDefault="009B2D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1AAA835" w14:textId="0C26F593" w:rsidR="00FC045E" w:rsidRPr="00996FAF" w:rsidRDefault="00FB7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3C"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37"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AAA838" w14:textId="77777777" w:rsidR="00FC045E" w:rsidRPr="00996FAF" w:rsidRDefault="009B2D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AAA839" w14:textId="77777777" w:rsidR="00FC045E" w:rsidRPr="00996FAF" w:rsidRDefault="009B2D60" w:rsidP="006E6450">
            <w:pPr>
              <w:pStyle w:val="ListParagraph"/>
              <w:numPr>
                <w:ilvl w:val="0"/>
                <w:numId w:val="10"/>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AAA83A" w14:textId="77777777" w:rsidR="00FC045E" w:rsidRPr="00996FAF" w:rsidRDefault="009B2D60" w:rsidP="006E6450">
            <w:pPr>
              <w:pStyle w:val="ListParagraph"/>
              <w:numPr>
                <w:ilvl w:val="0"/>
                <w:numId w:val="10"/>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1AAA83B" w14:textId="672523A5" w:rsidR="00FC045E" w:rsidRPr="00996FAF" w:rsidRDefault="00FB7D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C6B06">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40"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3D" w14:textId="77777777" w:rsidR="00FC045E" w:rsidRPr="00996FAF" w:rsidRDefault="009B2D6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1AAA83E" w14:textId="77777777" w:rsidR="00FC045E" w:rsidRPr="00996FAF" w:rsidRDefault="009B2D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1AAA83F" w14:textId="102F85FF" w:rsidR="00FC045E" w:rsidRPr="00996FAF" w:rsidRDefault="00FB7DF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C6B06">
                  <w:rPr>
                    <w:rFonts w:ascii="Arial" w:hAnsi="Arial" w:cs="Arial"/>
                    <w:color w:val="auto"/>
                  </w:rPr>
                  <w:t>Non-compliant</w:t>
                </w:r>
              </w:sdtContent>
            </w:sdt>
            <w:r w:rsidR="009B2D60" w:rsidRPr="00996FAF">
              <w:rPr>
                <w:rFonts w:ascii="Arial" w:hAnsi="Arial" w:cs="Arial"/>
                <w:color w:val="0000FF"/>
              </w:rPr>
              <w:t xml:space="preserve"> </w:t>
            </w:r>
          </w:p>
        </w:tc>
      </w:tr>
    </w:tbl>
    <w:p w14:paraId="51AAA841" w14:textId="77777777" w:rsidR="002B0C90" w:rsidRDefault="009B2D60" w:rsidP="002B0C90">
      <w:pPr>
        <w:pStyle w:val="Heading20"/>
      </w:pPr>
      <w:r>
        <w:t>Findings</w:t>
      </w:r>
    </w:p>
    <w:p w14:paraId="5A300BAA" w14:textId="6A797C7F" w:rsidR="00420961" w:rsidRPr="00CF3C3C" w:rsidRDefault="00420961" w:rsidP="00420961">
      <w:pPr>
        <w:pStyle w:val="NormalArial"/>
        <w:rPr>
          <w:color w:val="auto"/>
        </w:rPr>
      </w:pPr>
      <w:r w:rsidRPr="00CF3C3C">
        <w:rPr>
          <w:color w:val="auto"/>
        </w:rPr>
        <w:t xml:space="preserve">The Quality </w:t>
      </w:r>
      <w:r w:rsidRPr="00BA29A5">
        <w:rPr>
          <w:color w:val="auto"/>
        </w:rPr>
        <w:t xml:space="preserve">Standard is assessed as non-compliant as </w:t>
      </w:r>
      <w:r w:rsidR="00BA29A5" w:rsidRPr="00BA29A5">
        <w:rPr>
          <w:color w:val="auto"/>
        </w:rPr>
        <w:t>two</w:t>
      </w:r>
      <w:r w:rsidRPr="00BA29A5">
        <w:rPr>
          <w:color w:val="auto"/>
        </w:rPr>
        <w:t xml:space="preserve"> of the three specific requirements have been assessed a</w:t>
      </w:r>
      <w:r w:rsidRPr="00CF3C3C">
        <w:rPr>
          <w:color w:val="auto"/>
        </w:rPr>
        <w:t xml:space="preserve">s non-compliant. The Assessment Team recommended </w:t>
      </w:r>
      <w:r>
        <w:rPr>
          <w:color w:val="auto"/>
        </w:rPr>
        <w:t>r</w:t>
      </w:r>
      <w:r w:rsidRPr="00CF3C3C">
        <w:rPr>
          <w:color w:val="auto"/>
        </w:rPr>
        <w:t>equirement</w:t>
      </w:r>
      <w:r>
        <w:rPr>
          <w:color w:val="auto"/>
        </w:rPr>
        <w:t xml:space="preserve">s (3)(b) and (3)(c) </w:t>
      </w:r>
      <w:r w:rsidRPr="00CF3C3C">
        <w:rPr>
          <w:color w:val="auto"/>
        </w:rPr>
        <w:t xml:space="preserve">in Standard </w:t>
      </w:r>
      <w:r>
        <w:rPr>
          <w:color w:val="auto"/>
        </w:rPr>
        <w:t>5 Organisation’s service environment</w:t>
      </w:r>
      <w:r w:rsidRPr="00CF3C3C">
        <w:rPr>
          <w:color w:val="auto"/>
        </w:rPr>
        <w:t xml:space="preserve"> not met. </w:t>
      </w:r>
    </w:p>
    <w:p w14:paraId="003C6EC6" w14:textId="53E62C67" w:rsidR="00420961" w:rsidRPr="003746C7" w:rsidRDefault="00420961" w:rsidP="00420961">
      <w:pPr>
        <w:pStyle w:val="NormalArial"/>
        <w:rPr>
          <w:b/>
          <w:bCs/>
          <w:color w:val="auto"/>
          <w:szCs w:val="22"/>
        </w:rPr>
      </w:pPr>
      <w:r w:rsidRPr="003746C7">
        <w:rPr>
          <w:b/>
          <w:bCs/>
          <w:color w:val="auto"/>
          <w:szCs w:val="22"/>
        </w:rPr>
        <w:t>Requirement (3)(</w:t>
      </w:r>
      <w:r w:rsidR="006C6F22">
        <w:rPr>
          <w:b/>
          <w:bCs/>
          <w:color w:val="auto"/>
          <w:szCs w:val="22"/>
        </w:rPr>
        <w:t>b</w:t>
      </w:r>
      <w:r w:rsidRPr="003746C7">
        <w:rPr>
          <w:b/>
          <w:bCs/>
          <w:color w:val="auto"/>
          <w:szCs w:val="22"/>
        </w:rPr>
        <w:t>)</w:t>
      </w:r>
    </w:p>
    <w:p w14:paraId="297258A1" w14:textId="5C136B8C" w:rsidR="00420961" w:rsidRDefault="00420961" w:rsidP="00420961">
      <w:pPr>
        <w:pStyle w:val="NormalArial"/>
        <w:rPr>
          <w:color w:val="auto"/>
        </w:rPr>
      </w:pPr>
      <w:r w:rsidRPr="00707523">
        <w:rPr>
          <w:color w:val="auto"/>
        </w:rPr>
        <w:t>The Assessment Team were not satisfied</w:t>
      </w:r>
      <w:r w:rsidRPr="00B70C24">
        <w:t xml:space="preserve"> </w:t>
      </w:r>
      <w:r w:rsidR="006C6F22">
        <w:t>consumers are able to move freely, both indoors and outdoors</w:t>
      </w:r>
      <w:r w:rsidRPr="00707523">
        <w:rPr>
          <w:color w:val="auto"/>
        </w:rPr>
        <w:t>. The Assessment Team’s report provided the following evidence gathered through interviews and documentation relevant to my finding:</w:t>
      </w:r>
    </w:p>
    <w:p w14:paraId="28BD1A4A" w14:textId="40B31F82" w:rsidR="00F7483F" w:rsidRPr="00963A5E" w:rsidRDefault="00F7483F" w:rsidP="00963A5E">
      <w:pPr>
        <w:pStyle w:val="ListBullet"/>
        <w:spacing w:before="0" w:after="120" w:line="22" w:lineRule="atLeast"/>
        <w:ind w:left="425" w:hanging="425"/>
        <w:rPr>
          <w:rFonts w:ascii="Arial" w:hAnsi="Arial" w:cs="Arial"/>
          <w:color w:val="auto"/>
        </w:rPr>
      </w:pPr>
      <w:r w:rsidRPr="00963A5E">
        <w:rPr>
          <w:rFonts w:ascii="Arial" w:hAnsi="Arial" w:cs="Arial"/>
          <w:color w:val="auto"/>
        </w:rPr>
        <w:t xml:space="preserve">The memory support unit is located on level one and has no direct outdoor access. Multiple staff </w:t>
      </w:r>
      <w:r w:rsidR="00963A5E" w:rsidRPr="00963A5E">
        <w:rPr>
          <w:rFonts w:ascii="Arial" w:hAnsi="Arial" w:cs="Arial"/>
          <w:color w:val="auto"/>
        </w:rPr>
        <w:t xml:space="preserve">stated </w:t>
      </w:r>
      <w:r w:rsidRPr="00963A5E">
        <w:rPr>
          <w:rFonts w:ascii="Arial" w:hAnsi="Arial" w:cs="Arial"/>
          <w:color w:val="auto"/>
        </w:rPr>
        <w:t xml:space="preserve">due to lack of staffing </w:t>
      </w:r>
      <w:r w:rsidR="00061B6E" w:rsidRPr="00963A5E">
        <w:rPr>
          <w:rFonts w:ascii="Arial" w:hAnsi="Arial" w:cs="Arial"/>
          <w:color w:val="auto"/>
        </w:rPr>
        <w:t xml:space="preserve">they </w:t>
      </w:r>
      <w:r w:rsidRPr="00963A5E">
        <w:rPr>
          <w:rFonts w:ascii="Arial" w:hAnsi="Arial" w:cs="Arial"/>
          <w:color w:val="auto"/>
        </w:rPr>
        <w:t xml:space="preserve">are not able to take </w:t>
      </w:r>
      <w:r w:rsidR="00061B6E" w:rsidRPr="00963A5E">
        <w:rPr>
          <w:rFonts w:ascii="Arial" w:hAnsi="Arial" w:cs="Arial"/>
          <w:color w:val="auto"/>
        </w:rPr>
        <w:t xml:space="preserve">consumers residing in the memory support </w:t>
      </w:r>
      <w:r w:rsidR="00F13337">
        <w:rPr>
          <w:rFonts w:ascii="Arial" w:hAnsi="Arial" w:cs="Arial"/>
          <w:color w:val="auto"/>
        </w:rPr>
        <w:t xml:space="preserve">unit </w:t>
      </w:r>
      <w:r w:rsidRPr="00963A5E">
        <w:rPr>
          <w:rFonts w:ascii="Arial" w:hAnsi="Arial" w:cs="Arial"/>
          <w:color w:val="auto"/>
        </w:rPr>
        <w:t xml:space="preserve">to the ground floor courtyard, so </w:t>
      </w:r>
      <w:r w:rsidR="00963A5E" w:rsidRPr="00963A5E">
        <w:rPr>
          <w:rFonts w:ascii="Arial" w:hAnsi="Arial" w:cs="Arial"/>
          <w:color w:val="auto"/>
        </w:rPr>
        <w:t>consumers</w:t>
      </w:r>
      <w:r w:rsidRPr="00963A5E">
        <w:rPr>
          <w:rFonts w:ascii="Arial" w:hAnsi="Arial" w:cs="Arial"/>
          <w:color w:val="auto"/>
        </w:rPr>
        <w:t xml:space="preserve"> do not leave the </w:t>
      </w:r>
      <w:r w:rsidR="00061B6E" w:rsidRPr="00963A5E">
        <w:rPr>
          <w:rFonts w:ascii="Arial" w:hAnsi="Arial" w:cs="Arial"/>
          <w:color w:val="auto"/>
        </w:rPr>
        <w:t>memory support unit</w:t>
      </w:r>
      <w:r w:rsidRPr="00963A5E">
        <w:rPr>
          <w:rFonts w:ascii="Arial" w:hAnsi="Arial" w:cs="Arial"/>
          <w:color w:val="auto"/>
        </w:rPr>
        <w:t xml:space="preserve"> environment. Even consumers</w:t>
      </w:r>
      <w:r w:rsidR="00963A5E" w:rsidRPr="00963A5E">
        <w:rPr>
          <w:rFonts w:ascii="Arial" w:hAnsi="Arial" w:cs="Arial"/>
          <w:color w:val="auto"/>
        </w:rPr>
        <w:t xml:space="preserve"> who</w:t>
      </w:r>
      <w:r w:rsidR="00C1232B" w:rsidRPr="00963A5E">
        <w:rPr>
          <w:rFonts w:ascii="Arial" w:hAnsi="Arial" w:cs="Arial"/>
          <w:color w:val="auto"/>
        </w:rPr>
        <w:t xml:space="preserve"> are non-ambulant</w:t>
      </w:r>
      <w:r w:rsidR="00963A5E" w:rsidRPr="00963A5E">
        <w:rPr>
          <w:rFonts w:ascii="Arial" w:hAnsi="Arial" w:cs="Arial"/>
          <w:color w:val="auto"/>
        </w:rPr>
        <w:t>,</w:t>
      </w:r>
      <w:r w:rsidR="00C1232B" w:rsidRPr="00963A5E">
        <w:rPr>
          <w:rFonts w:ascii="Arial" w:hAnsi="Arial" w:cs="Arial"/>
          <w:color w:val="auto"/>
        </w:rPr>
        <w:t xml:space="preserve"> require assistance, </w:t>
      </w:r>
      <w:r w:rsidR="00963A5E" w:rsidRPr="00963A5E">
        <w:rPr>
          <w:rFonts w:ascii="Arial" w:hAnsi="Arial" w:cs="Arial"/>
          <w:color w:val="auto"/>
        </w:rPr>
        <w:t xml:space="preserve">and </w:t>
      </w:r>
      <w:r w:rsidR="00C1232B" w:rsidRPr="00963A5E">
        <w:rPr>
          <w:rFonts w:ascii="Arial" w:hAnsi="Arial" w:cs="Arial"/>
          <w:color w:val="auto"/>
        </w:rPr>
        <w:t>who live</w:t>
      </w:r>
      <w:r w:rsidRPr="00963A5E">
        <w:rPr>
          <w:rFonts w:ascii="Arial" w:hAnsi="Arial" w:cs="Arial"/>
          <w:color w:val="auto"/>
        </w:rPr>
        <w:t xml:space="preserve"> outside the </w:t>
      </w:r>
      <w:r w:rsidR="00C1232B" w:rsidRPr="00963A5E">
        <w:rPr>
          <w:rFonts w:ascii="Arial" w:hAnsi="Arial" w:cs="Arial"/>
          <w:color w:val="auto"/>
        </w:rPr>
        <w:t>memory support unit</w:t>
      </w:r>
      <w:r w:rsidRPr="00963A5E">
        <w:rPr>
          <w:rFonts w:ascii="Arial" w:hAnsi="Arial" w:cs="Arial"/>
          <w:color w:val="auto"/>
        </w:rPr>
        <w:t xml:space="preserve"> are not able to be assisted in accessing outdoor</w:t>
      </w:r>
      <w:r w:rsidR="002E5253">
        <w:rPr>
          <w:rFonts w:ascii="Arial" w:hAnsi="Arial" w:cs="Arial"/>
          <w:color w:val="auto"/>
        </w:rPr>
        <w:t xml:space="preserve"> area</w:t>
      </w:r>
      <w:r w:rsidRPr="00963A5E">
        <w:rPr>
          <w:rFonts w:ascii="Arial" w:hAnsi="Arial" w:cs="Arial"/>
          <w:color w:val="auto"/>
        </w:rPr>
        <w:t>s.</w:t>
      </w:r>
    </w:p>
    <w:p w14:paraId="430F9CA5" w14:textId="17CC7218" w:rsidR="00F7483F" w:rsidRPr="00963A5E" w:rsidRDefault="00C1232B" w:rsidP="00507C2B">
      <w:pPr>
        <w:pStyle w:val="ListBullet"/>
        <w:spacing w:before="0" w:after="120" w:line="22" w:lineRule="atLeast"/>
        <w:ind w:left="425" w:hanging="425"/>
        <w:rPr>
          <w:rFonts w:ascii="Arial" w:hAnsi="Arial" w:cs="Arial"/>
          <w:color w:val="auto"/>
        </w:rPr>
      </w:pPr>
      <w:r w:rsidRPr="00963A5E">
        <w:rPr>
          <w:rFonts w:ascii="Arial" w:hAnsi="Arial" w:cs="Arial"/>
          <w:color w:val="auto"/>
        </w:rPr>
        <w:t>Consumers and/or representatives said the environment is not always clean and rooms had a bad odour at times</w:t>
      </w:r>
      <w:r w:rsidR="00963A5E" w:rsidRPr="00963A5E">
        <w:rPr>
          <w:rFonts w:ascii="Arial" w:hAnsi="Arial" w:cs="Arial"/>
          <w:color w:val="auto"/>
        </w:rPr>
        <w:t>,</w:t>
      </w:r>
      <w:r w:rsidR="00A95C8C" w:rsidRPr="00963A5E">
        <w:rPr>
          <w:rFonts w:ascii="Arial" w:hAnsi="Arial" w:cs="Arial"/>
          <w:color w:val="auto"/>
        </w:rPr>
        <w:t xml:space="preserve"> and staff indicated issues with cleanliness and supply of cleaning products.</w:t>
      </w:r>
    </w:p>
    <w:p w14:paraId="0D85AE1D" w14:textId="6B54FBE8" w:rsidR="00F7483F" w:rsidRPr="00963A5E" w:rsidRDefault="00F7483F" w:rsidP="006E6450">
      <w:pPr>
        <w:pStyle w:val="ListBullet"/>
        <w:numPr>
          <w:ilvl w:val="0"/>
          <w:numId w:val="11"/>
        </w:numPr>
        <w:spacing w:before="0" w:after="120" w:line="22" w:lineRule="atLeast"/>
        <w:rPr>
          <w:rFonts w:ascii="Arial" w:hAnsi="Arial" w:cs="Arial"/>
          <w:color w:val="auto"/>
        </w:rPr>
      </w:pPr>
      <w:r w:rsidRPr="00963A5E">
        <w:rPr>
          <w:rFonts w:ascii="Arial" w:hAnsi="Arial" w:cs="Arial"/>
          <w:color w:val="auto"/>
        </w:rPr>
        <w:t xml:space="preserve">Five </w:t>
      </w:r>
      <w:r w:rsidR="00A95C8C" w:rsidRPr="00963A5E">
        <w:rPr>
          <w:rFonts w:ascii="Arial" w:hAnsi="Arial" w:cs="Arial"/>
          <w:color w:val="auto"/>
        </w:rPr>
        <w:t>c</w:t>
      </w:r>
      <w:r w:rsidRPr="00963A5E">
        <w:rPr>
          <w:rFonts w:ascii="Arial" w:hAnsi="Arial" w:cs="Arial"/>
          <w:color w:val="auto"/>
        </w:rPr>
        <w:t>are staff said the environment is not clean</w:t>
      </w:r>
      <w:r w:rsidR="00A95C8C" w:rsidRPr="00963A5E">
        <w:rPr>
          <w:rFonts w:ascii="Arial" w:hAnsi="Arial" w:cs="Arial"/>
          <w:color w:val="auto"/>
        </w:rPr>
        <w:t>,</w:t>
      </w:r>
      <w:r w:rsidRPr="00963A5E">
        <w:rPr>
          <w:rFonts w:ascii="Arial" w:hAnsi="Arial" w:cs="Arial"/>
          <w:color w:val="auto"/>
        </w:rPr>
        <w:t xml:space="preserve"> citing sticky floors, toilets not cleaned and the carpet in the </w:t>
      </w:r>
      <w:r w:rsidR="00A95C8C" w:rsidRPr="00963A5E">
        <w:rPr>
          <w:rFonts w:ascii="Arial" w:hAnsi="Arial" w:cs="Arial"/>
          <w:color w:val="auto"/>
        </w:rPr>
        <w:t xml:space="preserve">memory support units </w:t>
      </w:r>
      <w:r w:rsidRPr="00963A5E">
        <w:rPr>
          <w:rFonts w:ascii="Arial" w:hAnsi="Arial" w:cs="Arial"/>
          <w:color w:val="auto"/>
        </w:rPr>
        <w:t>smells</w:t>
      </w:r>
      <w:r w:rsidR="00A95C8C" w:rsidRPr="00963A5E">
        <w:rPr>
          <w:rFonts w:ascii="Arial" w:hAnsi="Arial" w:cs="Arial"/>
          <w:color w:val="auto"/>
        </w:rPr>
        <w:t>, even though</w:t>
      </w:r>
      <w:r w:rsidR="00507C2B" w:rsidRPr="00963A5E">
        <w:rPr>
          <w:rFonts w:ascii="Arial" w:hAnsi="Arial" w:cs="Arial"/>
          <w:color w:val="auto"/>
        </w:rPr>
        <w:t xml:space="preserve"> </w:t>
      </w:r>
      <w:r w:rsidR="00963A5E" w:rsidRPr="00963A5E">
        <w:rPr>
          <w:rFonts w:ascii="Arial" w:hAnsi="Arial" w:cs="Arial"/>
          <w:color w:val="auto"/>
        </w:rPr>
        <w:t>it</w:t>
      </w:r>
      <w:r w:rsidR="00507C2B" w:rsidRPr="00963A5E">
        <w:rPr>
          <w:rFonts w:ascii="Arial" w:hAnsi="Arial" w:cs="Arial"/>
          <w:color w:val="auto"/>
        </w:rPr>
        <w:t xml:space="preserve"> is cleaned weekly.</w:t>
      </w:r>
      <w:r w:rsidRPr="00963A5E">
        <w:rPr>
          <w:rFonts w:ascii="Arial" w:hAnsi="Arial" w:cs="Arial"/>
          <w:color w:val="auto"/>
        </w:rPr>
        <w:t xml:space="preserve"> </w:t>
      </w:r>
    </w:p>
    <w:p w14:paraId="67FA966E" w14:textId="3650EA0B" w:rsidR="00F7483F" w:rsidRPr="00963A5E" w:rsidRDefault="00F7483F" w:rsidP="006E6450">
      <w:pPr>
        <w:pStyle w:val="ListBullet"/>
        <w:numPr>
          <w:ilvl w:val="0"/>
          <w:numId w:val="11"/>
        </w:numPr>
        <w:spacing w:before="0" w:after="120" w:line="22" w:lineRule="atLeast"/>
        <w:rPr>
          <w:rFonts w:ascii="Arial" w:hAnsi="Arial" w:cs="Arial"/>
          <w:color w:val="auto"/>
        </w:rPr>
      </w:pPr>
      <w:r w:rsidRPr="00963A5E">
        <w:rPr>
          <w:rFonts w:ascii="Arial" w:hAnsi="Arial" w:cs="Arial"/>
          <w:color w:val="auto"/>
        </w:rPr>
        <w:t>Multiple staff said there are not enough cleaning staff</w:t>
      </w:r>
      <w:r w:rsidR="00963A5E" w:rsidRPr="00963A5E">
        <w:rPr>
          <w:rFonts w:ascii="Arial" w:hAnsi="Arial" w:cs="Arial"/>
          <w:color w:val="auto"/>
        </w:rPr>
        <w:t>,</w:t>
      </w:r>
      <w:r w:rsidRPr="00963A5E">
        <w:rPr>
          <w:rFonts w:ascii="Arial" w:hAnsi="Arial" w:cs="Arial"/>
          <w:color w:val="auto"/>
        </w:rPr>
        <w:t xml:space="preserve"> </w:t>
      </w:r>
      <w:r w:rsidR="00507C2B" w:rsidRPr="00963A5E">
        <w:rPr>
          <w:rFonts w:ascii="Arial" w:hAnsi="Arial" w:cs="Arial"/>
          <w:color w:val="auto"/>
        </w:rPr>
        <w:t>with o</w:t>
      </w:r>
      <w:r w:rsidRPr="00963A5E">
        <w:rPr>
          <w:rFonts w:ascii="Arial" w:hAnsi="Arial" w:cs="Arial"/>
          <w:color w:val="auto"/>
        </w:rPr>
        <w:t xml:space="preserve">ne </w:t>
      </w:r>
      <w:r w:rsidR="00507C2B" w:rsidRPr="00963A5E">
        <w:rPr>
          <w:rFonts w:ascii="Arial" w:hAnsi="Arial" w:cs="Arial"/>
          <w:color w:val="auto"/>
        </w:rPr>
        <w:t>c</w:t>
      </w:r>
      <w:r w:rsidRPr="00963A5E">
        <w:rPr>
          <w:rFonts w:ascii="Arial" w:hAnsi="Arial" w:cs="Arial"/>
          <w:color w:val="auto"/>
        </w:rPr>
        <w:t xml:space="preserve">are staff </w:t>
      </w:r>
      <w:r w:rsidR="00507C2B" w:rsidRPr="00963A5E">
        <w:rPr>
          <w:rFonts w:ascii="Arial" w:hAnsi="Arial" w:cs="Arial"/>
          <w:color w:val="auto"/>
        </w:rPr>
        <w:t xml:space="preserve">saying they have </w:t>
      </w:r>
      <w:r w:rsidRPr="00963A5E">
        <w:rPr>
          <w:rFonts w:ascii="Arial" w:hAnsi="Arial" w:cs="Arial"/>
          <w:color w:val="auto"/>
        </w:rPr>
        <w:t xml:space="preserve">now been asked to undertake cleaning and laundry tasks which takes away from </w:t>
      </w:r>
      <w:r w:rsidR="00507C2B" w:rsidRPr="00963A5E">
        <w:rPr>
          <w:rFonts w:ascii="Arial" w:hAnsi="Arial" w:cs="Arial"/>
          <w:color w:val="auto"/>
        </w:rPr>
        <w:t>their</w:t>
      </w:r>
      <w:r w:rsidRPr="00963A5E">
        <w:rPr>
          <w:rFonts w:ascii="Arial" w:hAnsi="Arial" w:cs="Arial"/>
          <w:color w:val="auto"/>
        </w:rPr>
        <w:t xml:space="preserve"> time </w:t>
      </w:r>
      <w:r w:rsidR="00507C2B" w:rsidRPr="00963A5E">
        <w:rPr>
          <w:rFonts w:ascii="Arial" w:hAnsi="Arial" w:cs="Arial"/>
          <w:color w:val="auto"/>
        </w:rPr>
        <w:t xml:space="preserve">to attend </w:t>
      </w:r>
      <w:r w:rsidRPr="00963A5E">
        <w:rPr>
          <w:rFonts w:ascii="Arial" w:hAnsi="Arial" w:cs="Arial"/>
          <w:color w:val="auto"/>
        </w:rPr>
        <w:t>to consumers.</w:t>
      </w:r>
    </w:p>
    <w:p w14:paraId="00B056CA" w14:textId="7FA9F968" w:rsidR="009A5EC2" w:rsidRDefault="005A6B0D" w:rsidP="00420961">
      <w:pPr>
        <w:pStyle w:val="NormalArial"/>
        <w:rPr>
          <w:color w:val="auto"/>
          <w:szCs w:val="22"/>
        </w:rPr>
      </w:pPr>
      <w:r>
        <w:rPr>
          <w:color w:val="auto"/>
          <w:szCs w:val="22"/>
        </w:rPr>
        <w:t>The p</w:t>
      </w:r>
      <w:r w:rsidR="009A5EC2">
        <w:rPr>
          <w:color w:val="auto"/>
          <w:szCs w:val="22"/>
        </w:rPr>
        <w:t>rovider’s response</w:t>
      </w:r>
      <w:r>
        <w:rPr>
          <w:color w:val="auto"/>
          <w:szCs w:val="22"/>
        </w:rPr>
        <w:t xml:space="preserve"> indicated that t</w:t>
      </w:r>
      <w:r w:rsidR="009A5EC2">
        <w:rPr>
          <w:color w:val="auto"/>
          <w:szCs w:val="22"/>
        </w:rPr>
        <w:t xml:space="preserve">he ongoing function of the memory support unit </w:t>
      </w:r>
      <w:r w:rsidR="00FB02B9">
        <w:rPr>
          <w:color w:val="auto"/>
          <w:szCs w:val="22"/>
        </w:rPr>
        <w:t xml:space="preserve">has been reviewed, with a decision that </w:t>
      </w:r>
      <w:r w:rsidR="009A5EC2">
        <w:rPr>
          <w:color w:val="auto"/>
          <w:szCs w:val="22"/>
        </w:rPr>
        <w:t>this will cease as consumers move out of the area</w:t>
      </w:r>
      <w:r w:rsidR="000329D2">
        <w:rPr>
          <w:color w:val="auto"/>
          <w:szCs w:val="22"/>
        </w:rPr>
        <w:t xml:space="preserve">. </w:t>
      </w:r>
      <w:r w:rsidR="00FB02B9">
        <w:rPr>
          <w:color w:val="auto"/>
          <w:szCs w:val="22"/>
        </w:rPr>
        <w:t xml:space="preserve">New admissions are currently </w:t>
      </w:r>
      <w:r w:rsidR="000329D2">
        <w:rPr>
          <w:color w:val="auto"/>
          <w:szCs w:val="22"/>
        </w:rPr>
        <w:t xml:space="preserve">not </w:t>
      </w:r>
      <w:r w:rsidR="00FB02B9">
        <w:rPr>
          <w:color w:val="auto"/>
          <w:szCs w:val="22"/>
        </w:rPr>
        <w:t>being taken</w:t>
      </w:r>
      <w:r w:rsidR="004477C5">
        <w:rPr>
          <w:color w:val="auto"/>
          <w:szCs w:val="22"/>
        </w:rPr>
        <w:t xml:space="preserve"> and </w:t>
      </w:r>
      <w:r w:rsidR="004C0D1A">
        <w:rPr>
          <w:color w:val="auto"/>
          <w:szCs w:val="22"/>
        </w:rPr>
        <w:t xml:space="preserve">when admissions recommence, any consumers requiring a memory support unit will not be </w:t>
      </w:r>
      <w:r w:rsidR="004477C5">
        <w:rPr>
          <w:color w:val="auto"/>
          <w:szCs w:val="22"/>
        </w:rPr>
        <w:t>suitable</w:t>
      </w:r>
      <w:r w:rsidR="004C0D1A">
        <w:rPr>
          <w:color w:val="auto"/>
          <w:szCs w:val="22"/>
        </w:rPr>
        <w:t xml:space="preserve"> for entry as the service will not have a memory support unit going forward. </w:t>
      </w:r>
      <w:r w:rsidR="00FB02B9">
        <w:rPr>
          <w:color w:val="auto"/>
          <w:szCs w:val="22"/>
        </w:rPr>
        <w:t>Outdoor activities will be considered and facilitated fo</w:t>
      </w:r>
      <w:r w:rsidR="004477C5">
        <w:rPr>
          <w:color w:val="auto"/>
          <w:szCs w:val="22"/>
        </w:rPr>
        <w:t>r</w:t>
      </w:r>
      <w:r w:rsidR="00FB02B9">
        <w:rPr>
          <w:color w:val="auto"/>
          <w:szCs w:val="22"/>
        </w:rPr>
        <w:t xml:space="preserve"> consumers in the memory support unit, suitable to their Behaviour support plan. </w:t>
      </w:r>
      <w:r w:rsidR="004A59BD">
        <w:rPr>
          <w:color w:val="auto"/>
          <w:szCs w:val="22"/>
        </w:rPr>
        <w:t xml:space="preserve">Additionally, </w:t>
      </w:r>
      <w:r w:rsidR="00181D44">
        <w:rPr>
          <w:color w:val="auto"/>
          <w:szCs w:val="22"/>
        </w:rPr>
        <w:t>cleaning hours</w:t>
      </w:r>
      <w:r w:rsidR="002C6C11">
        <w:rPr>
          <w:color w:val="auto"/>
          <w:szCs w:val="22"/>
        </w:rPr>
        <w:t xml:space="preserve"> </w:t>
      </w:r>
      <w:r w:rsidR="009D0B19">
        <w:rPr>
          <w:color w:val="auto"/>
          <w:szCs w:val="22"/>
        </w:rPr>
        <w:t xml:space="preserve">and supplies </w:t>
      </w:r>
      <w:r w:rsidR="002C6C11">
        <w:rPr>
          <w:color w:val="auto"/>
          <w:szCs w:val="22"/>
        </w:rPr>
        <w:t>are to be reviewed, a</w:t>
      </w:r>
      <w:r w:rsidR="00181D44">
        <w:rPr>
          <w:color w:val="auto"/>
          <w:szCs w:val="22"/>
        </w:rPr>
        <w:t>dditional hours to be rostered</w:t>
      </w:r>
      <w:r w:rsidR="002C6C11">
        <w:rPr>
          <w:color w:val="auto"/>
          <w:szCs w:val="22"/>
        </w:rPr>
        <w:t xml:space="preserve"> and cleaning schedules reviewed and updated.</w:t>
      </w:r>
      <w:r w:rsidR="00103CEB">
        <w:rPr>
          <w:color w:val="auto"/>
          <w:szCs w:val="22"/>
        </w:rPr>
        <w:t xml:space="preserve"> </w:t>
      </w:r>
    </w:p>
    <w:p w14:paraId="7B61BD7A" w14:textId="5EF76234" w:rsidR="00A241B4" w:rsidRDefault="005A6B0D" w:rsidP="00CD04AB">
      <w:pPr>
        <w:pStyle w:val="NormalArial"/>
      </w:pPr>
      <w:r>
        <w:rPr>
          <w:color w:val="auto"/>
        </w:rPr>
        <w:lastRenderedPageBreak/>
        <w:t xml:space="preserve">I acknowledge the provider’s response. However, </w:t>
      </w:r>
      <w:r w:rsidR="00CD04AB">
        <w:t xml:space="preserve">I find the service environment was not clean and well maintained, nor were consumers able to freely access outdoor areas. It is an expectation of this requirement that the service environment promotes free movement of consumers, including to outdoor areas. </w:t>
      </w:r>
      <w:r w:rsidR="00115BCC">
        <w:t>In coming to my finding</w:t>
      </w:r>
      <w:r w:rsidR="00B64E41">
        <w:t>, I have placed weight on feedback from staff who indicated consumers res</w:t>
      </w:r>
      <w:r w:rsidR="00CE317A">
        <w:t>iding</w:t>
      </w:r>
      <w:r w:rsidR="0088209A">
        <w:t xml:space="preserve"> in the memory support unit </w:t>
      </w:r>
      <w:r w:rsidR="00B64E41">
        <w:t xml:space="preserve">and </w:t>
      </w:r>
      <w:r w:rsidR="00642AA9">
        <w:t xml:space="preserve">consumers in other areas requiring staff assistance, </w:t>
      </w:r>
      <w:r w:rsidR="00CE317A">
        <w:t>are not</w:t>
      </w:r>
      <w:r w:rsidR="0088209A">
        <w:t xml:space="preserve"> </w:t>
      </w:r>
      <w:r w:rsidR="00B64E41">
        <w:t>assisted to</w:t>
      </w:r>
      <w:r w:rsidR="00541BF9">
        <w:t xml:space="preserve"> </w:t>
      </w:r>
      <w:r w:rsidR="00CE317A">
        <w:t>access outdoor areas</w:t>
      </w:r>
      <w:r w:rsidR="00541BF9">
        <w:t>.</w:t>
      </w:r>
      <w:r w:rsidR="00502702">
        <w:t xml:space="preserve"> </w:t>
      </w:r>
      <w:r w:rsidR="00CD04AB">
        <w:t xml:space="preserve">I have also considered </w:t>
      </w:r>
      <w:r w:rsidR="00F929C5">
        <w:t xml:space="preserve">feedback from consumers, representatives and staff indicating the service environment is not </w:t>
      </w:r>
      <w:r w:rsidR="00A241B4">
        <w:t xml:space="preserve">consistently clean or </w:t>
      </w:r>
      <w:r w:rsidR="00C55F82">
        <w:t>well-maintained</w:t>
      </w:r>
      <w:r w:rsidR="001D53B5">
        <w:t xml:space="preserve"> which </w:t>
      </w:r>
      <w:r w:rsidR="002464A1">
        <w:t>has been</w:t>
      </w:r>
      <w:r w:rsidR="001D53B5">
        <w:t xml:space="preserve"> impacted by workforce shortfalls and </w:t>
      </w:r>
      <w:r w:rsidR="00DD02AB">
        <w:t>insufficient cleaning supplies</w:t>
      </w:r>
      <w:r w:rsidR="00CD04AB">
        <w:t xml:space="preserve">. </w:t>
      </w:r>
    </w:p>
    <w:p w14:paraId="10133B38" w14:textId="3ADAA653" w:rsidR="00420961" w:rsidRPr="003A3BD5" w:rsidRDefault="00420961" w:rsidP="00420961">
      <w:pPr>
        <w:rPr>
          <w:rFonts w:ascii="Arial" w:hAnsi="Arial" w:cs="Arial"/>
          <w:color w:val="auto"/>
        </w:rPr>
      </w:pPr>
      <w:r w:rsidRPr="003A3BD5">
        <w:rPr>
          <w:rFonts w:ascii="Arial" w:hAnsi="Arial" w:cs="Arial"/>
          <w:color w:val="auto"/>
        </w:rPr>
        <w:t>For the reasons detailed above, I find requirement (3)(</w:t>
      </w:r>
      <w:r w:rsidR="006C6F22">
        <w:rPr>
          <w:rFonts w:ascii="Arial" w:hAnsi="Arial" w:cs="Arial"/>
          <w:color w:val="auto"/>
        </w:rPr>
        <w:t>b</w:t>
      </w:r>
      <w:r w:rsidRPr="003A3BD5">
        <w:rPr>
          <w:rFonts w:ascii="Arial" w:hAnsi="Arial" w:cs="Arial"/>
          <w:color w:val="auto"/>
        </w:rPr>
        <w:t xml:space="preserve">) in </w:t>
      </w:r>
      <w:r w:rsidRPr="008B065D">
        <w:rPr>
          <w:rFonts w:ascii="Arial" w:hAnsi="Arial" w:cs="Arial"/>
          <w:color w:val="auto"/>
        </w:rPr>
        <w:t xml:space="preserve">Standard </w:t>
      </w:r>
      <w:r w:rsidRPr="00420961">
        <w:rPr>
          <w:rFonts w:ascii="Arial" w:hAnsi="Arial" w:cs="Arial"/>
          <w:color w:val="auto"/>
        </w:rPr>
        <w:t>5 Organisation’s service environment</w:t>
      </w:r>
      <w:r w:rsidRPr="003A3BD5">
        <w:rPr>
          <w:rFonts w:ascii="Arial" w:hAnsi="Arial" w:cs="Arial"/>
          <w:color w:val="auto"/>
        </w:rPr>
        <w:t xml:space="preserve"> </w:t>
      </w:r>
      <w:r w:rsidRPr="00963A5E">
        <w:rPr>
          <w:rFonts w:ascii="Arial" w:hAnsi="Arial" w:cs="Arial"/>
          <w:color w:val="auto"/>
        </w:rPr>
        <w:t>non-compliant</w:t>
      </w:r>
      <w:r w:rsidRPr="003A3BD5">
        <w:rPr>
          <w:rFonts w:ascii="Arial" w:hAnsi="Arial" w:cs="Arial"/>
          <w:color w:val="auto"/>
        </w:rPr>
        <w:t xml:space="preserve">. </w:t>
      </w:r>
    </w:p>
    <w:p w14:paraId="69DC787A" w14:textId="16EAF6E3" w:rsidR="00420961" w:rsidRPr="003746C7" w:rsidRDefault="00420961" w:rsidP="00420961">
      <w:pPr>
        <w:pStyle w:val="NormalArial"/>
        <w:rPr>
          <w:b/>
          <w:bCs/>
          <w:color w:val="auto"/>
          <w:szCs w:val="22"/>
        </w:rPr>
      </w:pPr>
      <w:r w:rsidRPr="003746C7">
        <w:rPr>
          <w:b/>
          <w:bCs/>
          <w:color w:val="auto"/>
          <w:szCs w:val="22"/>
        </w:rPr>
        <w:t>Requirement (3)(</w:t>
      </w:r>
      <w:r w:rsidR="006C6F22">
        <w:rPr>
          <w:b/>
          <w:bCs/>
          <w:color w:val="auto"/>
          <w:szCs w:val="22"/>
        </w:rPr>
        <w:t>c</w:t>
      </w:r>
      <w:r w:rsidRPr="003746C7">
        <w:rPr>
          <w:b/>
          <w:bCs/>
          <w:color w:val="auto"/>
          <w:szCs w:val="22"/>
        </w:rPr>
        <w:t>)</w:t>
      </w:r>
    </w:p>
    <w:p w14:paraId="4A06CA32" w14:textId="4487EBF3" w:rsidR="00420961" w:rsidRPr="004F74A6" w:rsidRDefault="00420961" w:rsidP="00420961">
      <w:pPr>
        <w:pStyle w:val="NormalArial"/>
        <w:rPr>
          <w:color w:val="auto"/>
        </w:rPr>
      </w:pPr>
      <w:r w:rsidRPr="00707523">
        <w:rPr>
          <w:color w:val="auto"/>
        </w:rPr>
        <w:t>The Assessment Team were not satisfied</w:t>
      </w:r>
      <w:r w:rsidRPr="00B70C24">
        <w:t xml:space="preserve"> </w:t>
      </w:r>
      <w:r w:rsidR="00CA6F63">
        <w:t xml:space="preserve">furniture, fittings and equipment, specifically </w:t>
      </w:r>
      <w:r w:rsidR="002464A1">
        <w:t>the phone system and</w:t>
      </w:r>
      <w:r w:rsidR="008A3632">
        <w:t xml:space="preserve"> entry key</w:t>
      </w:r>
      <w:r w:rsidR="00CA6F63">
        <w:t xml:space="preserve"> fobs, were well-maintained</w:t>
      </w:r>
      <w:r w:rsidRPr="00707523">
        <w:rPr>
          <w:color w:val="auto"/>
        </w:rPr>
        <w:t xml:space="preserve">. The Assessment Team’s report provided the </w:t>
      </w:r>
      <w:r w:rsidRPr="004F74A6">
        <w:rPr>
          <w:color w:val="auto"/>
        </w:rPr>
        <w:t>following evidence gathered through interviews</w:t>
      </w:r>
      <w:r w:rsidR="000C67E0">
        <w:rPr>
          <w:color w:val="auto"/>
        </w:rPr>
        <w:t>, observations</w:t>
      </w:r>
      <w:r w:rsidRPr="004F74A6">
        <w:rPr>
          <w:color w:val="auto"/>
        </w:rPr>
        <w:t xml:space="preserve"> and documentation relevant to my finding:</w:t>
      </w:r>
    </w:p>
    <w:p w14:paraId="4E14D967" w14:textId="7E2F4C7D" w:rsidR="00D10ED0" w:rsidRPr="004F74A6" w:rsidRDefault="00D10ED0" w:rsidP="00C24181">
      <w:pPr>
        <w:pStyle w:val="ListBullet"/>
        <w:spacing w:before="0" w:after="120" w:line="22" w:lineRule="atLeast"/>
        <w:ind w:left="425" w:hanging="425"/>
        <w:rPr>
          <w:rFonts w:ascii="Arial" w:hAnsi="Arial" w:cs="Arial"/>
          <w:color w:val="auto"/>
        </w:rPr>
      </w:pPr>
      <w:r w:rsidRPr="004F74A6">
        <w:rPr>
          <w:rFonts w:ascii="Arial" w:hAnsi="Arial" w:cs="Arial"/>
          <w:color w:val="auto"/>
        </w:rPr>
        <w:t>Multiple staff raised concerns regarding the phone</w:t>
      </w:r>
      <w:r w:rsidR="008A3632">
        <w:rPr>
          <w:rFonts w:ascii="Arial" w:hAnsi="Arial" w:cs="Arial"/>
          <w:color w:val="auto"/>
        </w:rPr>
        <w:t xml:space="preserve"> </w:t>
      </w:r>
      <w:r w:rsidRPr="004F74A6">
        <w:rPr>
          <w:rFonts w:ascii="Arial" w:hAnsi="Arial" w:cs="Arial"/>
          <w:color w:val="auto"/>
        </w:rPr>
        <w:t>s</w:t>
      </w:r>
      <w:r w:rsidR="008A3632">
        <w:rPr>
          <w:rFonts w:ascii="Arial" w:hAnsi="Arial" w:cs="Arial"/>
          <w:color w:val="auto"/>
        </w:rPr>
        <w:t>ystem</w:t>
      </w:r>
      <w:r w:rsidRPr="004F74A6">
        <w:rPr>
          <w:rFonts w:ascii="Arial" w:hAnsi="Arial" w:cs="Arial"/>
          <w:color w:val="auto"/>
        </w:rPr>
        <w:t xml:space="preserve"> and not being able to respond or effectively communicate with other staff</w:t>
      </w:r>
      <w:r w:rsidR="00EE2A07" w:rsidRPr="004F74A6">
        <w:rPr>
          <w:rFonts w:ascii="Arial" w:hAnsi="Arial" w:cs="Arial"/>
          <w:color w:val="auto"/>
        </w:rPr>
        <w:t>,</w:t>
      </w:r>
      <w:r w:rsidRPr="004F74A6">
        <w:rPr>
          <w:rFonts w:ascii="Arial" w:hAnsi="Arial" w:cs="Arial"/>
          <w:color w:val="auto"/>
        </w:rPr>
        <w:t xml:space="preserve"> especially in the event of an emergency</w:t>
      </w:r>
      <w:r w:rsidR="00EE2A07" w:rsidRPr="004F74A6">
        <w:rPr>
          <w:rFonts w:ascii="Arial" w:hAnsi="Arial" w:cs="Arial"/>
          <w:color w:val="auto"/>
        </w:rPr>
        <w:t>,</w:t>
      </w:r>
      <w:r w:rsidRPr="004F74A6">
        <w:rPr>
          <w:rFonts w:ascii="Arial" w:hAnsi="Arial" w:cs="Arial"/>
          <w:color w:val="auto"/>
        </w:rPr>
        <w:t xml:space="preserve"> such as falls, behaviours or other medical emergencies. </w:t>
      </w:r>
    </w:p>
    <w:p w14:paraId="10E529CD" w14:textId="51DBF880" w:rsidR="00D10ED0" w:rsidRPr="004F74A6" w:rsidRDefault="00D10ED0" w:rsidP="006E6450">
      <w:pPr>
        <w:pStyle w:val="ListBullet"/>
        <w:numPr>
          <w:ilvl w:val="0"/>
          <w:numId w:val="11"/>
        </w:numPr>
        <w:spacing w:before="0" w:after="120" w:line="22" w:lineRule="atLeast"/>
        <w:rPr>
          <w:rFonts w:ascii="Arial" w:hAnsi="Arial" w:cs="Arial"/>
          <w:color w:val="auto"/>
        </w:rPr>
      </w:pPr>
      <w:r w:rsidRPr="004F74A6">
        <w:rPr>
          <w:rFonts w:ascii="Arial" w:hAnsi="Arial" w:cs="Arial"/>
          <w:color w:val="auto"/>
        </w:rPr>
        <w:t xml:space="preserve">Staff said they would have to leave the consumer(s) unattended to get help as phones don’t work and gave examples of this occurring. </w:t>
      </w:r>
    </w:p>
    <w:p w14:paraId="74A9BBDA" w14:textId="5EDCA612" w:rsidR="00D10ED0" w:rsidRPr="004F74A6" w:rsidRDefault="008A3632"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P</w:t>
      </w:r>
      <w:r w:rsidR="00D10ED0" w:rsidRPr="004F74A6">
        <w:rPr>
          <w:rFonts w:ascii="Arial" w:hAnsi="Arial" w:cs="Arial"/>
          <w:color w:val="auto"/>
        </w:rPr>
        <w:t xml:space="preserve">hones </w:t>
      </w:r>
      <w:r w:rsidR="00EE2A07" w:rsidRPr="004F74A6">
        <w:rPr>
          <w:rFonts w:ascii="Arial" w:hAnsi="Arial" w:cs="Arial"/>
          <w:color w:val="auto"/>
        </w:rPr>
        <w:t xml:space="preserve">were noted to </w:t>
      </w:r>
      <w:r w:rsidR="00D10ED0" w:rsidRPr="004F74A6">
        <w:rPr>
          <w:rFonts w:ascii="Arial" w:hAnsi="Arial" w:cs="Arial"/>
          <w:color w:val="auto"/>
        </w:rPr>
        <w:t>not hold any charge for more a few minutes before going flat.</w:t>
      </w:r>
    </w:p>
    <w:p w14:paraId="30901F8F" w14:textId="699DE814" w:rsidR="00D10ED0" w:rsidRPr="004F74A6" w:rsidRDefault="008A3632" w:rsidP="006E6450">
      <w:pPr>
        <w:pStyle w:val="ListBullet"/>
        <w:numPr>
          <w:ilvl w:val="0"/>
          <w:numId w:val="11"/>
        </w:numPr>
        <w:spacing w:before="0" w:after="120" w:line="22" w:lineRule="atLeast"/>
        <w:rPr>
          <w:rFonts w:ascii="Arial" w:hAnsi="Arial" w:cs="Arial"/>
          <w:color w:val="auto"/>
        </w:rPr>
      </w:pPr>
      <w:r>
        <w:rPr>
          <w:rFonts w:ascii="Arial" w:hAnsi="Arial" w:cs="Arial"/>
          <w:color w:val="auto"/>
        </w:rPr>
        <w:t>T</w:t>
      </w:r>
      <w:r w:rsidR="00D10ED0" w:rsidRPr="004F74A6">
        <w:rPr>
          <w:rFonts w:ascii="Arial" w:hAnsi="Arial" w:cs="Arial"/>
          <w:color w:val="auto"/>
        </w:rPr>
        <w:t xml:space="preserve">he </w:t>
      </w:r>
      <w:r w:rsidR="00D113EC" w:rsidRPr="004F74A6">
        <w:rPr>
          <w:rFonts w:ascii="Arial" w:hAnsi="Arial" w:cs="Arial"/>
          <w:color w:val="auto"/>
        </w:rPr>
        <w:t>Directors</w:t>
      </w:r>
      <w:r w:rsidR="00D10ED0" w:rsidRPr="004F74A6">
        <w:rPr>
          <w:rFonts w:ascii="Arial" w:hAnsi="Arial" w:cs="Arial"/>
          <w:color w:val="auto"/>
        </w:rPr>
        <w:t xml:space="preserve"> </w:t>
      </w:r>
      <w:r w:rsidR="00EE2A07" w:rsidRPr="004F74A6">
        <w:rPr>
          <w:rFonts w:ascii="Arial" w:hAnsi="Arial" w:cs="Arial"/>
          <w:color w:val="auto"/>
        </w:rPr>
        <w:t>who</w:t>
      </w:r>
      <w:r w:rsidR="00D10ED0" w:rsidRPr="004F74A6">
        <w:rPr>
          <w:rFonts w:ascii="Arial" w:hAnsi="Arial" w:cs="Arial"/>
          <w:color w:val="auto"/>
        </w:rPr>
        <w:t xml:space="preserve"> said a new phone system is due to be implemented </w:t>
      </w:r>
      <w:r w:rsidR="00EE2A07" w:rsidRPr="004F74A6">
        <w:rPr>
          <w:rFonts w:ascii="Arial" w:hAnsi="Arial" w:cs="Arial"/>
          <w:color w:val="auto"/>
        </w:rPr>
        <w:t>in</w:t>
      </w:r>
      <w:r w:rsidR="00D10ED0" w:rsidRPr="004F74A6">
        <w:rPr>
          <w:rFonts w:ascii="Arial" w:hAnsi="Arial" w:cs="Arial"/>
          <w:color w:val="auto"/>
        </w:rPr>
        <w:t xml:space="preserve"> a </w:t>
      </w:r>
      <w:r w:rsidR="00EE2A07" w:rsidRPr="004F74A6">
        <w:rPr>
          <w:rFonts w:ascii="Arial" w:hAnsi="Arial" w:cs="Arial"/>
          <w:color w:val="auto"/>
        </w:rPr>
        <w:t xml:space="preserve">two to three </w:t>
      </w:r>
      <w:r w:rsidR="00D10ED0" w:rsidRPr="004F74A6">
        <w:rPr>
          <w:rFonts w:ascii="Arial" w:hAnsi="Arial" w:cs="Arial"/>
          <w:color w:val="auto"/>
        </w:rPr>
        <w:t>week timeframe.</w:t>
      </w:r>
    </w:p>
    <w:p w14:paraId="24176F71" w14:textId="7CE8587C" w:rsidR="00D10ED0" w:rsidRPr="004F74A6" w:rsidRDefault="00D10ED0" w:rsidP="00C24181">
      <w:pPr>
        <w:pStyle w:val="ListBullet"/>
        <w:spacing w:before="0" w:after="120" w:line="22" w:lineRule="atLeast"/>
        <w:ind w:left="425" w:hanging="425"/>
        <w:rPr>
          <w:rFonts w:ascii="Arial" w:hAnsi="Arial" w:cs="Arial"/>
          <w:color w:val="auto"/>
        </w:rPr>
      </w:pPr>
      <w:r w:rsidRPr="004F74A6">
        <w:rPr>
          <w:rFonts w:ascii="Arial" w:hAnsi="Arial" w:cs="Arial"/>
          <w:color w:val="auto"/>
        </w:rPr>
        <w:t xml:space="preserve">Staff said they leave the nurses’ station doors open so agency staff can access these areas as entry key fobs often don’t work for agency staff </w:t>
      </w:r>
      <w:r w:rsidR="00EE2A07" w:rsidRPr="004F74A6">
        <w:rPr>
          <w:rFonts w:ascii="Arial" w:hAnsi="Arial" w:cs="Arial"/>
          <w:color w:val="auto"/>
        </w:rPr>
        <w:t>causing</w:t>
      </w:r>
      <w:r w:rsidRPr="004F74A6">
        <w:rPr>
          <w:rFonts w:ascii="Arial" w:hAnsi="Arial" w:cs="Arial"/>
          <w:color w:val="auto"/>
        </w:rPr>
        <w:t xml:space="preserve"> issues when they need to access</w:t>
      </w:r>
      <w:r w:rsidR="00EE2A07" w:rsidRPr="004F74A6">
        <w:rPr>
          <w:rFonts w:ascii="Arial" w:hAnsi="Arial" w:cs="Arial"/>
          <w:color w:val="auto"/>
        </w:rPr>
        <w:t xml:space="preserve"> the</w:t>
      </w:r>
      <w:r w:rsidRPr="004F74A6">
        <w:rPr>
          <w:rFonts w:ascii="Arial" w:hAnsi="Arial" w:cs="Arial"/>
          <w:color w:val="auto"/>
        </w:rPr>
        <w:t xml:space="preserve"> </w:t>
      </w:r>
      <w:r w:rsidR="00EE2A07" w:rsidRPr="004F74A6">
        <w:rPr>
          <w:rFonts w:ascii="Arial" w:hAnsi="Arial" w:cs="Arial"/>
          <w:color w:val="auto"/>
        </w:rPr>
        <w:t>electronic</w:t>
      </w:r>
      <w:r w:rsidRPr="004F74A6">
        <w:rPr>
          <w:rFonts w:ascii="Arial" w:hAnsi="Arial" w:cs="Arial"/>
          <w:color w:val="auto"/>
        </w:rPr>
        <w:t xml:space="preserve"> system. Staff said sometimes they can’t access certain rooms due to key fobs not consistently providing appropriate access to these areas.</w:t>
      </w:r>
    </w:p>
    <w:p w14:paraId="321B0843" w14:textId="3CD56A03" w:rsidR="00D10ED0" w:rsidRPr="004F74A6" w:rsidRDefault="00EE2A07" w:rsidP="006E6450">
      <w:pPr>
        <w:pStyle w:val="ListBullet"/>
        <w:numPr>
          <w:ilvl w:val="0"/>
          <w:numId w:val="11"/>
        </w:numPr>
        <w:spacing w:before="0" w:after="120" w:line="22" w:lineRule="atLeast"/>
        <w:rPr>
          <w:rFonts w:ascii="Arial" w:hAnsi="Arial" w:cs="Arial"/>
          <w:color w:val="auto"/>
        </w:rPr>
      </w:pPr>
      <w:r w:rsidRPr="004F74A6">
        <w:rPr>
          <w:rFonts w:ascii="Arial" w:hAnsi="Arial" w:cs="Arial"/>
          <w:color w:val="auto"/>
        </w:rPr>
        <w:t>N</w:t>
      </w:r>
      <w:r w:rsidR="00D10ED0" w:rsidRPr="004F74A6">
        <w:rPr>
          <w:rFonts w:ascii="Arial" w:hAnsi="Arial" w:cs="Arial"/>
          <w:color w:val="auto"/>
        </w:rPr>
        <w:t xml:space="preserve">urses’ station doors </w:t>
      </w:r>
      <w:r w:rsidRPr="004F74A6">
        <w:rPr>
          <w:rFonts w:ascii="Arial" w:hAnsi="Arial" w:cs="Arial"/>
          <w:color w:val="auto"/>
        </w:rPr>
        <w:t xml:space="preserve">were observed to be </w:t>
      </w:r>
      <w:r w:rsidR="00D10ED0" w:rsidRPr="004F74A6">
        <w:rPr>
          <w:rFonts w:ascii="Arial" w:hAnsi="Arial" w:cs="Arial"/>
          <w:color w:val="auto"/>
        </w:rPr>
        <w:t xml:space="preserve">open on all levels </w:t>
      </w:r>
      <w:r w:rsidRPr="004F74A6">
        <w:rPr>
          <w:rFonts w:ascii="Arial" w:hAnsi="Arial" w:cs="Arial"/>
          <w:color w:val="auto"/>
        </w:rPr>
        <w:t>of the service</w:t>
      </w:r>
      <w:r w:rsidR="00D10ED0" w:rsidRPr="004F74A6">
        <w:rPr>
          <w:rFonts w:ascii="Arial" w:hAnsi="Arial" w:cs="Arial"/>
          <w:color w:val="auto"/>
        </w:rPr>
        <w:t xml:space="preserve">, </w:t>
      </w:r>
      <w:r w:rsidRPr="004F74A6">
        <w:rPr>
          <w:rFonts w:ascii="Arial" w:hAnsi="Arial" w:cs="Arial"/>
          <w:color w:val="auto"/>
        </w:rPr>
        <w:t>and</w:t>
      </w:r>
      <w:r w:rsidR="00D10ED0" w:rsidRPr="004F74A6">
        <w:rPr>
          <w:rFonts w:ascii="Arial" w:hAnsi="Arial" w:cs="Arial"/>
          <w:color w:val="auto"/>
        </w:rPr>
        <w:t xml:space="preserve"> other doors</w:t>
      </w:r>
      <w:r w:rsidRPr="004F74A6">
        <w:rPr>
          <w:rFonts w:ascii="Arial" w:hAnsi="Arial" w:cs="Arial"/>
          <w:color w:val="auto"/>
        </w:rPr>
        <w:t xml:space="preserve"> were</w:t>
      </w:r>
      <w:r w:rsidR="00D10ED0" w:rsidRPr="004F74A6">
        <w:rPr>
          <w:rFonts w:ascii="Arial" w:hAnsi="Arial" w:cs="Arial"/>
          <w:color w:val="auto"/>
        </w:rPr>
        <w:t xml:space="preserve"> either propped open or left ajar to provide entry. </w:t>
      </w:r>
    </w:p>
    <w:p w14:paraId="17C0678A" w14:textId="2D739388" w:rsidR="00D10ED0" w:rsidRPr="004F74A6" w:rsidRDefault="00D10ED0" w:rsidP="00C24181">
      <w:pPr>
        <w:pStyle w:val="ListBullet"/>
        <w:spacing w:before="0" w:after="120" w:line="22" w:lineRule="atLeast"/>
        <w:ind w:left="425" w:hanging="425"/>
        <w:rPr>
          <w:rFonts w:ascii="Arial" w:hAnsi="Arial" w:cs="Arial"/>
          <w:color w:val="auto"/>
        </w:rPr>
      </w:pPr>
      <w:r w:rsidRPr="004F74A6">
        <w:rPr>
          <w:rFonts w:ascii="Arial" w:hAnsi="Arial" w:cs="Arial"/>
          <w:color w:val="auto"/>
        </w:rPr>
        <w:t>Multiple staff raised concerns regarding cleaning supplies</w:t>
      </w:r>
      <w:r w:rsidR="00192B09" w:rsidRPr="004F74A6">
        <w:rPr>
          <w:rFonts w:ascii="Arial" w:hAnsi="Arial" w:cs="Arial"/>
          <w:color w:val="auto"/>
        </w:rPr>
        <w:t xml:space="preserve"> which impacts their ability to keep equipment clean</w:t>
      </w:r>
      <w:r w:rsidRPr="004F74A6">
        <w:rPr>
          <w:rFonts w:ascii="Arial" w:hAnsi="Arial" w:cs="Arial"/>
          <w:color w:val="auto"/>
        </w:rPr>
        <w:t xml:space="preserve"> </w:t>
      </w:r>
      <w:r w:rsidR="00192B09" w:rsidRPr="004F74A6">
        <w:rPr>
          <w:rFonts w:ascii="Arial" w:hAnsi="Arial" w:cs="Arial"/>
          <w:color w:val="auto"/>
        </w:rPr>
        <w:t>and</w:t>
      </w:r>
      <w:r w:rsidRPr="004F74A6">
        <w:rPr>
          <w:rFonts w:ascii="Arial" w:hAnsi="Arial" w:cs="Arial"/>
          <w:color w:val="auto"/>
        </w:rPr>
        <w:t xml:space="preserve"> their </w:t>
      </w:r>
      <w:r w:rsidR="00192B09" w:rsidRPr="004F74A6">
        <w:rPr>
          <w:rFonts w:ascii="Arial" w:hAnsi="Arial" w:cs="Arial"/>
          <w:color w:val="auto"/>
        </w:rPr>
        <w:t>in</w:t>
      </w:r>
      <w:r w:rsidRPr="004F74A6">
        <w:rPr>
          <w:rFonts w:ascii="Arial" w:hAnsi="Arial" w:cs="Arial"/>
          <w:color w:val="auto"/>
        </w:rPr>
        <w:t xml:space="preserve">ability to access ancillary rooms due to </w:t>
      </w:r>
      <w:r w:rsidR="004F74A6" w:rsidRPr="004F74A6">
        <w:rPr>
          <w:rFonts w:ascii="Arial" w:hAnsi="Arial" w:cs="Arial"/>
          <w:color w:val="auto"/>
        </w:rPr>
        <w:t>entry key fobs</w:t>
      </w:r>
      <w:r w:rsidRPr="004F74A6">
        <w:rPr>
          <w:rFonts w:ascii="Arial" w:hAnsi="Arial" w:cs="Arial"/>
          <w:color w:val="auto"/>
        </w:rPr>
        <w:t xml:space="preserve"> not working.</w:t>
      </w:r>
    </w:p>
    <w:p w14:paraId="6CB3A1F9" w14:textId="0DEAE48A" w:rsidR="00A25382" w:rsidRDefault="005A6B0D" w:rsidP="00420961">
      <w:pPr>
        <w:rPr>
          <w:rFonts w:ascii="Arial" w:hAnsi="Arial" w:cs="Arial"/>
          <w:color w:val="auto"/>
        </w:rPr>
      </w:pPr>
      <w:r>
        <w:rPr>
          <w:rFonts w:ascii="Arial" w:hAnsi="Arial" w:cs="Arial"/>
          <w:color w:val="auto"/>
        </w:rPr>
        <w:t xml:space="preserve">The provider’s </w:t>
      </w:r>
      <w:r w:rsidR="00A25382">
        <w:rPr>
          <w:rFonts w:ascii="Arial" w:hAnsi="Arial" w:cs="Arial"/>
          <w:color w:val="auto"/>
        </w:rPr>
        <w:t>response</w:t>
      </w:r>
      <w:r w:rsidR="005562B2">
        <w:rPr>
          <w:rFonts w:ascii="Arial" w:hAnsi="Arial" w:cs="Arial"/>
          <w:color w:val="auto"/>
        </w:rPr>
        <w:t xml:space="preserve"> indicated a </w:t>
      </w:r>
      <w:r w:rsidR="0026376E">
        <w:rPr>
          <w:rFonts w:ascii="Arial" w:hAnsi="Arial" w:cs="Arial"/>
          <w:color w:val="auto"/>
        </w:rPr>
        <w:t>new phone system</w:t>
      </w:r>
      <w:r w:rsidR="00DA3211">
        <w:rPr>
          <w:rFonts w:ascii="Arial" w:hAnsi="Arial" w:cs="Arial"/>
          <w:color w:val="auto"/>
        </w:rPr>
        <w:t xml:space="preserve"> </w:t>
      </w:r>
      <w:r w:rsidR="005562B2">
        <w:rPr>
          <w:rFonts w:ascii="Arial" w:hAnsi="Arial" w:cs="Arial"/>
          <w:color w:val="auto"/>
        </w:rPr>
        <w:t xml:space="preserve">has been installed </w:t>
      </w:r>
      <w:r w:rsidR="00DA3211">
        <w:rPr>
          <w:rFonts w:ascii="Arial" w:hAnsi="Arial" w:cs="Arial"/>
          <w:color w:val="auto"/>
        </w:rPr>
        <w:t xml:space="preserve">and dedicated phones for consumer use are located on each floor. </w:t>
      </w:r>
    </w:p>
    <w:p w14:paraId="5581558E" w14:textId="0C116863" w:rsidR="00E041BC" w:rsidRPr="00D84F07" w:rsidRDefault="005562B2" w:rsidP="00420961">
      <w:pPr>
        <w:rPr>
          <w:rFonts w:ascii="Arial" w:hAnsi="Arial" w:cs="Arial"/>
          <w:color w:val="auto"/>
        </w:rPr>
      </w:pPr>
      <w:r>
        <w:rPr>
          <w:rFonts w:ascii="Arial" w:hAnsi="Arial" w:cs="Arial"/>
          <w:color w:val="auto"/>
        </w:rPr>
        <w:t xml:space="preserve">I acknowledge the provider’s response. However, </w:t>
      </w:r>
      <w:r w:rsidR="00E041BC">
        <w:rPr>
          <w:rFonts w:ascii="Arial" w:hAnsi="Arial" w:cs="Arial"/>
          <w:color w:val="auto"/>
        </w:rPr>
        <w:t xml:space="preserve">I find </w:t>
      </w:r>
      <w:r w:rsidR="00E041BC" w:rsidRPr="00D84F07">
        <w:rPr>
          <w:rFonts w:ascii="Arial" w:hAnsi="Arial" w:cs="Arial"/>
          <w:color w:val="auto"/>
        </w:rPr>
        <w:t xml:space="preserve">equipment used in the provision of consumers’ care and services was not well maintained. </w:t>
      </w:r>
      <w:r w:rsidR="00BA727E" w:rsidRPr="00D84F07">
        <w:rPr>
          <w:rFonts w:ascii="Arial" w:hAnsi="Arial" w:cs="Arial"/>
          <w:color w:val="auto"/>
        </w:rPr>
        <w:t>P</w:t>
      </w:r>
      <w:r w:rsidR="002A411C" w:rsidRPr="00D84F07">
        <w:rPr>
          <w:rFonts w:ascii="Arial" w:hAnsi="Arial" w:cs="Arial"/>
          <w:color w:val="auto"/>
        </w:rPr>
        <w:t xml:space="preserve">hone system </w:t>
      </w:r>
      <w:r w:rsidR="00BA727E" w:rsidRPr="00D84F07">
        <w:rPr>
          <w:rFonts w:ascii="Arial" w:hAnsi="Arial" w:cs="Arial"/>
          <w:color w:val="auto"/>
        </w:rPr>
        <w:t>deficits have</w:t>
      </w:r>
      <w:r w:rsidR="007F6CBD" w:rsidRPr="00D84F07">
        <w:rPr>
          <w:rFonts w:ascii="Arial" w:hAnsi="Arial" w:cs="Arial"/>
          <w:color w:val="auto"/>
        </w:rPr>
        <w:t xml:space="preserve"> not </w:t>
      </w:r>
      <w:r w:rsidR="00181287" w:rsidRPr="00D84F07">
        <w:rPr>
          <w:rFonts w:ascii="Arial" w:hAnsi="Arial" w:cs="Arial"/>
          <w:color w:val="auto"/>
        </w:rPr>
        <w:t>ensured effective communication between staff, potentially placing consumers at risk.</w:t>
      </w:r>
      <w:r w:rsidR="008468DF" w:rsidRPr="00D84F07">
        <w:rPr>
          <w:rFonts w:ascii="Arial" w:hAnsi="Arial" w:cs="Arial"/>
          <w:color w:val="auto"/>
        </w:rPr>
        <w:t xml:space="preserve"> </w:t>
      </w:r>
      <w:r w:rsidR="00A97975" w:rsidRPr="00D84F07">
        <w:rPr>
          <w:rFonts w:ascii="Arial" w:hAnsi="Arial" w:cs="Arial"/>
          <w:color w:val="auto"/>
        </w:rPr>
        <w:t xml:space="preserve">Additionally, issues with entry key fobs has not ensured staff have ready access to </w:t>
      </w:r>
      <w:r w:rsidR="00497CAE" w:rsidRPr="00D84F07">
        <w:rPr>
          <w:rFonts w:ascii="Arial" w:hAnsi="Arial" w:cs="Arial"/>
          <w:color w:val="auto"/>
        </w:rPr>
        <w:t xml:space="preserve">cleaning supplies </w:t>
      </w:r>
      <w:r w:rsidR="0025526A" w:rsidRPr="00D84F07">
        <w:rPr>
          <w:rFonts w:ascii="Arial" w:hAnsi="Arial" w:cs="Arial"/>
          <w:color w:val="auto"/>
        </w:rPr>
        <w:t>to maintain cleanliness of equipment.</w:t>
      </w:r>
      <w:r w:rsidR="00273C72">
        <w:rPr>
          <w:rFonts w:ascii="Arial" w:hAnsi="Arial" w:cs="Arial"/>
          <w:color w:val="auto"/>
        </w:rPr>
        <w:t xml:space="preserve"> </w:t>
      </w:r>
    </w:p>
    <w:p w14:paraId="4D0080AB" w14:textId="1EF4EF04" w:rsidR="00420961" w:rsidRPr="003A3BD5" w:rsidRDefault="00420961" w:rsidP="00420961">
      <w:pPr>
        <w:rPr>
          <w:rFonts w:ascii="Arial" w:hAnsi="Arial" w:cs="Arial"/>
          <w:color w:val="auto"/>
        </w:rPr>
      </w:pPr>
      <w:r w:rsidRPr="003A3BD5">
        <w:rPr>
          <w:rFonts w:ascii="Arial" w:hAnsi="Arial" w:cs="Arial"/>
          <w:color w:val="auto"/>
        </w:rPr>
        <w:t>For the reasons detailed above, I find requirement (3)(</w:t>
      </w:r>
      <w:r w:rsidR="006C6F22">
        <w:rPr>
          <w:rFonts w:ascii="Arial" w:hAnsi="Arial" w:cs="Arial"/>
          <w:color w:val="auto"/>
        </w:rPr>
        <w:t>c</w:t>
      </w:r>
      <w:r w:rsidRPr="003A3BD5">
        <w:rPr>
          <w:rFonts w:ascii="Arial" w:hAnsi="Arial" w:cs="Arial"/>
          <w:color w:val="auto"/>
        </w:rPr>
        <w:t xml:space="preserve">) in </w:t>
      </w:r>
      <w:r w:rsidRPr="008B065D">
        <w:rPr>
          <w:rFonts w:ascii="Arial" w:hAnsi="Arial" w:cs="Arial"/>
          <w:color w:val="auto"/>
        </w:rPr>
        <w:t xml:space="preserve">Standard </w:t>
      </w:r>
      <w:r w:rsidRPr="00420961">
        <w:rPr>
          <w:rFonts w:ascii="Arial" w:hAnsi="Arial" w:cs="Arial"/>
          <w:color w:val="auto"/>
        </w:rPr>
        <w:t>5 Organisation’s service environment</w:t>
      </w:r>
      <w:r w:rsidRPr="003A3BD5">
        <w:rPr>
          <w:rFonts w:ascii="Arial" w:hAnsi="Arial" w:cs="Arial"/>
          <w:color w:val="auto"/>
        </w:rPr>
        <w:t xml:space="preserve"> </w:t>
      </w:r>
      <w:r w:rsidRPr="004F74A6">
        <w:rPr>
          <w:rFonts w:ascii="Arial" w:hAnsi="Arial" w:cs="Arial"/>
          <w:color w:val="auto"/>
        </w:rPr>
        <w:t xml:space="preserve">non-compliant. </w:t>
      </w:r>
    </w:p>
    <w:p w14:paraId="54CC3D2F" w14:textId="34884802" w:rsidR="001250CA" w:rsidRPr="00F633B2" w:rsidRDefault="001250CA" w:rsidP="001250CA">
      <w:pPr>
        <w:rPr>
          <w:rFonts w:ascii="Arial" w:hAnsi="Arial" w:cs="Arial"/>
          <w:color w:val="auto"/>
        </w:rPr>
      </w:pPr>
      <w:r w:rsidRPr="00B24B42">
        <w:rPr>
          <w:rFonts w:ascii="Arial" w:hAnsi="Arial" w:cs="Arial"/>
          <w:b/>
          <w:bCs/>
          <w:color w:val="auto"/>
        </w:rPr>
        <w:t>In relation to requirements (3)(b)</w:t>
      </w:r>
      <w:r>
        <w:rPr>
          <w:rFonts w:ascii="Arial" w:hAnsi="Arial" w:cs="Arial"/>
          <w:b/>
          <w:bCs/>
          <w:color w:val="auto"/>
        </w:rPr>
        <w:t xml:space="preserve"> and</w:t>
      </w:r>
      <w:r w:rsidRPr="00B24B42">
        <w:rPr>
          <w:rFonts w:ascii="Arial" w:hAnsi="Arial" w:cs="Arial"/>
          <w:b/>
          <w:bCs/>
          <w:color w:val="auto"/>
        </w:rPr>
        <w:t xml:space="preserve"> (3)(c), </w:t>
      </w:r>
      <w:r w:rsidRPr="00F633B2">
        <w:rPr>
          <w:rFonts w:ascii="Arial" w:hAnsi="Arial" w:cs="Arial"/>
          <w:color w:val="auto"/>
        </w:rPr>
        <w:t xml:space="preserve">I acknowledge the provider has submitted an action plan outlining actions required to address the deficits identified. However, the action plan </w:t>
      </w:r>
      <w:r w:rsidRPr="00F633B2">
        <w:rPr>
          <w:rFonts w:ascii="Arial" w:hAnsi="Arial" w:cs="Arial"/>
          <w:color w:val="auto"/>
        </w:rPr>
        <w:lastRenderedPageBreak/>
        <w:t>does not include planned completion dates for the actions identified. I consider time will be required to establish efficacy, staff competency and improved consumer outcomes.</w:t>
      </w:r>
    </w:p>
    <w:p w14:paraId="24244330" w14:textId="69B64567" w:rsidR="00234AB3" w:rsidRPr="00234AB3" w:rsidRDefault="00420961" w:rsidP="004510D2">
      <w:pPr>
        <w:pStyle w:val="NormalArial"/>
        <w:rPr>
          <w:b/>
          <w:bCs/>
        </w:rPr>
      </w:pPr>
      <w:r w:rsidRPr="00DF48E8">
        <w:rPr>
          <w:b/>
          <w:bCs/>
        </w:rPr>
        <w:t>In relation to requirement (3)(</w:t>
      </w:r>
      <w:r w:rsidR="00CA6F63">
        <w:rPr>
          <w:b/>
          <w:bCs/>
        </w:rPr>
        <w:t>a</w:t>
      </w:r>
      <w:r w:rsidRPr="00DF48E8">
        <w:rPr>
          <w:b/>
          <w:bCs/>
        </w:rPr>
        <w:t>)</w:t>
      </w:r>
      <w:r>
        <w:rPr>
          <w:b/>
          <w:bCs/>
        </w:rPr>
        <w:t>,</w:t>
      </w:r>
      <w:r w:rsidR="00BD64B3">
        <w:rPr>
          <w:b/>
          <w:bCs/>
        </w:rPr>
        <w:t xml:space="preserve"> </w:t>
      </w:r>
      <w:r w:rsidR="00BD64B3" w:rsidRPr="00BD64B3">
        <w:t>w</w:t>
      </w:r>
      <w:r w:rsidR="00BD64B3">
        <w:rPr>
          <w:rFonts w:eastAsia="Times New Roman"/>
          <w:color w:val="auto"/>
          <w:lang w:eastAsia="en-AU"/>
        </w:rPr>
        <w:t>hile the</w:t>
      </w:r>
      <w:r w:rsidR="00234AB3" w:rsidRPr="00234AB3">
        <w:rPr>
          <w:rFonts w:eastAsia="Times New Roman"/>
          <w:color w:val="auto"/>
          <w:lang w:eastAsia="en-AU"/>
        </w:rPr>
        <w:t xml:space="preserve"> service environment was not considered to be welcoming by one representative and some staff, consumers </w:t>
      </w:r>
      <w:r w:rsidR="00C02AE8">
        <w:rPr>
          <w:rFonts w:eastAsia="Times New Roman"/>
          <w:color w:val="auto"/>
          <w:lang w:eastAsia="en-AU"/>
        </w:rPr>
        <w:t xml:space="preserve">did </w:t>
      </w:r>
      <w:r w:rsidR="00234AB3" w:rsidRPr="00234AB3">
        <w:rPr>
          <w:rFonts w:eastAsia="Times New Roman"/>
          <w:color w:val="auto"/>
          <w:lang w:eastAsia="en-AU"/>
        </w:rPr>
        <w:t>not express dissatisfaction</w:t>
      </w:r>
      <w:r w:rsidR="00C02AE8">
        <w:rPr>
          <w:rFonts w:eastAsia="Times New Roman"/>
          <w:color w:val="auto"/>
          <w:lang w:eastAsia="en-AU"/>
        </w:rPr>
        <w:t>.</w:t>
      </w:r>
      <w:r w:rsidR="00103CEB">
        <w:rPr>
          <w:rFonts w:eastAsia="Times New Roman"/>
          <w:color w:val="auto"/>
          <w:lang w:eastAsia="en-AU"/>
        </w:rPr>
        <w:t xml:space="preserve"> </w:t>
      </w:r>
      <w:r w:rsidR="00C02AE8">
        <w:rPr>
          <w:rFonts w:eastAsia="Times New Roman"/>
          <w:color w:val="auto"/>
          <w:lang w:eastAsia="en-AU"/>
        </w:rPr>
        <w:t>C</w:t>
      </w:r>
      <w:r w:rsidR="00234AB3" w:rsidRPr="00234AB3">
        <w:rPr>
          <w:rFonts w:eastAsia="Times New Roman"/>
          <w:color w:val="auto"/>
          <w:lang w:eastAsia="en-AU"/>
        </w:rPr>
        <w:t xml:space="preserve">onsumers </w:t>
      </w:r>
      <w:r w:rsidR="00E2461A" w:rsidRPr="00234AB3">
        <w:rPr>
          <w:color w:val="auto"/>
          <w:szCs w:val="22"/>
        </w:rPr>
        <w:t>said they like their room</w:t>
      </w:r>
      <w:r w:rsidR="00E2461A">
        <w:rPr>
          <w:color w:val="auto"/>
          <w:szCs w:val="22"/>
        </w:rPr>
        <w:t>s and</w:t>
      </w:r>
      <w:r w:rsidR="00E2461A" w:rsidRPr="00234AB3">
        <w:rPr>
          <w:color w:val="auto"/>
          <w:szCs w:val="22"/>
        </w:rPr>
        <w:t xml:space="preserve"> </w:t>
      </w:r>
      <w:r w:rsidR="00C02AE8">
        <w:rPr>
          <w:rFonts w:eastAsia="Times New Roman"/>
          <w:color w:val="auto"/>
          <w:lang w:eastAsia="en-AU"/>
        </w:rPr>
        <w:t xml:space="preserve">are able to </w:t>
      </w:r>
      <w:r w:rsidR="00B00FD6">
        <w:rPr>
          <w:rFonts w:eastAsia="Times New Roman"/>
          <w:color w:val="auto"/>
          <w:lang w:eastAsia="en-AU"/>
        </w:rPr>
        <w:t>personalise</w:t>
      </w:r>
      <w:r w:rsidR="00C02AE8">
        <w:rPr>
          <w:rFonts w:eastAsia="Times New Roman"/>
          <w:color w:val="auto"/>
          <w:lang w:eastAsia="en-AU"/>
        </w:rPr>
        <w:t xml:space="preserve"> their </w:t>
      </w:r>
      <w:r w:rsidR="00E2461A">
        <w:rPr>
          <w:rFonts w:eastAsia="Times New Roman"/>
          <w:color w:val="auto"/>
          <w:lang w:eastAsia="en-AU"/>
        </w:rPr>
        <w:t xml:space="preserve">rooms </w:t>
      </w:r>
      <w:r w:rsidR="00234AB3" w:rsidRPr="00234AB3">
        <w:rPr>
          <w:rFonts w:eastAsia="Times New Roman"/>
          <w:color w:val="auto"/>
          <w:lang w:eastAsia="en-AU"/>
        </w:rPr>
        <w:t xml:space="preserve">to their taste. </w:t>
      </w:r>
      <w:r w:rsidR="004510D2">
        <w:rPr>
          <w:rFonts w:eastAsia="Times New Roman"/>
          <w:color w:val="auto"/>
          <w:lang w:eastAsia="en-AU"/>
        </w:rPr>
        <w:t>While t</w:t>
      </w:r>
      <w:r w:rsidR="00234AB3" w:rsidRPr="00234AB3">
        <w:rPr>
          <w:rFonts w:eastAsia="Times New Roman"/>
          <w:color w:val="auto"/>
          <w:lang w:eastAsia="en-AU"/>
        </w:rPr>
        <w:t xml:space="preserve">he environment </w:t>
      </w:r>
      <w:r w:rsidR="002B5F20">
        <w:rPr>
          <w:rFonts w:eastAsia="Times New Roman"/>
          <w:color w:val="auto"/>
          <w:lang w:eastAsia="en-AU"/>
        </w:rPr>
        <w:t xml:space="preserve">was observed </w:t>
      </w:r>
      <w:r w:rsidR="00234AB3" w:rsidRPr="00234AB3">
        <w:rPr>
          <w:rFonts w:eastAsia="Times New Roman"/>
          <w:color w:val="auto"/>
          <w:lang w:eastAsia="en-AU"/>
        </w:rPr>
        <w:t xml:space="preserve">to be sparse and difficult to navigate, particularly </w:t>
      </w:r>
      <w:r w:rsidR="002B5F20">
        <w:rPr>
          <w:rFonts w:eastAsia="Times New Roman"/>
          <w:color w:val="auto"/>
          <w:lang w:eastAsia="en-AU"/>
        </w:rPr>
        <w:t>the memory support unit</w:t>
      </w:r>
      <w:r w:rsidR="00234AB3" w:rsidRPr="00234AB3">
        <w:rPr>
          <w:rFonts w:eastAsia="Times New Roman"/>
          <w:color w:val="auto"/>
          <w:lang w:eastAsia="en-AU"/>
        </w:rPr>
        <w:t>, consumers were observed mobilising within the building with ease and familiarity.</w:t>
      </w:r>
      <w:r w:rsidR="004510D2">
        <w:rPr>
          <w:rFonts w:eastAsia="Times New Roman"/>
          <w:color w:val="auto"/>
          <w:lang w:eastAsia="en-AU"/>
        </w:rPr>
        <w:t xml:space="preserve"> </w:t>
      </w:r>
      <w:r w:rsidR="00234AB3" w:rsidRPr="00234AB3">
        <w:rPr>
          <w:color w:val="auto"/>
          <w:szCs w:val="22"/>
        </w:rPr>
        <w:t xml:space="preserve">The service </w:t>
      </w:r>
      <w:r w:rsidR="004510D2">
        <w:rPr>
          <w:color w:val="auto"/>
          <w:szCs w:val="22"/>
        </w:rPr>
        <w:t>has</w:t>
      </w:r>
      <w:r w:rsidR="00234AB3" w:rsidRPr="00234AB3">
        <w:rPr>
          <w:color w:val="auto"/>
          <w:szCs w:val="22"/>
        </w:rPr>
        <w:t xml:space="preserve"> a café on the ground floor and a central courtyard with seating area</w:t>
      </w:r>
      <w:r w:rsidR="004510D2">
        <w:rPr>
          <w:color w:val="auto"/>
          <w:szCs w:val="22"/>
        </w:rPr>
        <w:t>s</w:t>
      </w:r>
      <w:r w:rsidR="006F7EFF">
        <w:rPr>
          <w:color w:val="auto"/>
          <w:szCs w:val="22"/>
        </w:rPr>
        <w:t>,</w:t>
      </w:r>
      <w:r w:rsidR="004510D2">
        <w:rPr>
          <w:color w:val="auto"/>
          <w:szCs w:val="22"/>
        </w:rPr>
        <w:t xml:space="preserve"> and c</w:t>
      </w:r>
      <w:r w:rsidR="00234AB3" w:rsidRPr="00234AB3">
        <w:rPr>
          <w:color w:val="auto"/>
          <w:szCs w:val="22"/>
        </w:rPr>
        <w:t>onsumers and visitors were observed enjoying these public areas.</w:t>
      </w:r>
    </w:p>
    <w:p w14:paraId="51AAA842" w14:textId="5DF81BF6" w:rsidR="002B0C90" w:rsidRPr="00262C0B" w:rsidRDefault="00BA29A5" w:rsidP="00420961">
      <w:pPr>
        <w:pStyle w:val="NormalArial"/>
      </w:pPr>
      <w:r>
        <w:rPr>
          <w:color w:val="auto"/>
        </w:rPr>
        <w:t xml:space="preserve">For </w:t>
      </w:r>
      <w:r w:rsidR="00420961" w:rsidRPr="000E5FC5">
        <w:rPr>
          <w:color w:val="auto"/>
        </w:rPr>
        <w:t>the reasons detailed above, I find requirement</w:t>
      </w:r>
      <w:r w:rsidR="00420961">
        <w:rPr>
          <w:color w:val="auto"/>
        </w:rPr>
        <w:t xml:space="preserve"> </w:t>
      </w:r>
      <w:r w:rsidR="00420961" w:rsidRPr="0019421A">
        <w:rPr>
          <w:color w:val="auto"/>
          <w:szCs w:val="22"/>
        </w:rPr>
        <w:t>(3)(</w:t>
      </w:r>
      <w:r w:rsidR="00CA6F63">
        <w:rPr>
          <w:color w:val="auto"/>
          <w:szCs w:val="22"/>
        </w:rPr>
        <w:t>a</w:t>
      </w:r>
      <w:r w:rsidR="00420961" w:rsidRPr="0019421A">
        <w:rPr>
          <w:color w:val="auto"/>
          <w:szCs w:val="22"/>
        </w:rPr>
        <w:t xml:space="preserve">) </w:t>
      </w:r>
      <w:r w:rsidR="00CA6F63">
        <w:rPr>
          <w:color w:val="auto"/>
          <w:szCs w:val="22"/>
        </w:rPr>
        <w:t>in Standard 5 Organisation’s service environment</w:t>
      </w:r>
      <w:r w:rsidR="00420961">
        <w:rPr>
          <w:color w:val="auto"/>
        </w:rPr>
        <w:t xml:space="preserve"> </w:t>
      </w:r>
      <w:r w:rsidR="00420961" w:rsidRPr="000E5FC5">
        <w:rPr>
          <w:color w:val="auto"/>
        </w:rPr>
        <w:t xml:space="preserve">compliant. </w:t>
      </w:r>
      <w:r w:rsidR="009B2D60">
        <w:br w:type="page"/>
      </w:r>
    </w:p>
    <w:p w14:paraId="51AAA843"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C70D9" w14:paraId="51AAA846"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1AAA844" w14:textId="77777777" w:rsidR="00FC045E" w:rsidRPr="00996FAF" w:rsidRDefault="009B2D6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AAA845"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84A"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47"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AAA848"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1AAA849" w14:textId="3A23F2C7" w:rsidR="00FC045E" w:rsidRPr="00996FAF" w:rsidRDefault="00FB7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4E"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4B"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1AAA84C" w14:textId="77777777" w:rsidR="00FC045E" w:rsidRPr="00996FAF" w:rsidRDefault="009B2D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1AAA84D" w14:textId="0B6DDA01" w:rsidR="00FC045E" w:rsidRPr="00996FAF" w:rsidRDefault="00FB7D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52"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4F"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AAA850"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1AAA851" w14:textId="2F321940" w:rsidR="00FC045E" w:rsidRPr="00996FAF" w:rsidRDefault="00FB7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32C8E">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56" w14:textId="77777777" w:rsidTr="004C70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53"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1AAA854" w14:textId="77777777" w:rsidR="00FC045E" w:rsidRPr="00996FAF" w:rsidRDefault="009B2D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1AAA855" w14:textId="779CFF79" w:rsidR="00FC045E" w:rsidRPr="00996FAF" w:rsidRDefault="00FB7D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32C8E">
                  <w:rPr>
                    <w:rFonts w:ascii="Arial" w:hAnsi="Arial" w:cs="Arial"/>
                    <w:color w:val="auto"/>
                  </w:rPr>
                  <w:t>Non-compliant</w:t>
                </w:r>
              </w:sdtContent>
            </w:sdt>
            <w:r w:rsidR="009B2D60" w:rsidRPr="00996FAF">
              <w:rPr>
                <w:rFonts w:ascii="Arial" w:hAnsi="Arial" w:cs="Arial"/>
                <w:color w:val="0000FF"/>
              </w:rPr>
              <w:t xml:space="preserve"> </w:t>
            </w:r>
          </w:p>
        </w:tc>
      </w:tr>
    </w:tbl>
    <w:p w14:paraId="51AAA857" w14:textId="77777777" w:rsidR="00D87E7C" w:rsidRDefault="009B2D60" w:rsidP="00D87E7C">
      <w:pPr>
        <w:pStyle w:val="Heading20"/>
      </w:pPr>
      <w:r w:rsidRPr="00996FAF">
        <w:t>Findings</w:t>
      </w:r>
    </w:p>
    <w:p w14:paraId="4E0B2EDD" w14:textId="3E73FB12" w:rsidR="00CA6F63" w:rsidRPr="00CF3C3C" w:rsidRDefault="00CA6F63" w:rsidP="00CA6F63">
      <w:pPr>
        <w:pStyle w:val="NormalArial"/>
        <w:rPr>
          <w:color w:val="auto"/>
        </w:rPr>
      </w:pPr>
      <w:r w:rsidRPr="00CF3C3C">
        <w:rPr>
          <w:color w:val="auto"/>
        </w:rPr>
        <w:t xml:space="preserve">The Quality Standard is assessed </w:t>
      </w:r>
      <w:r w:rsidRPr="00132C8E">
        <w:rPr>
          <w:color w:val="auto"/>
        </w:rPr>
        <w:t xml:space="preserve">as non-compliant as </w:t>
      </w:r>
      <w:r w:rsidR="00132C8E" w:rsidRPr="00132C8E">
        <w:rPr>
          <w:color w:val="auto"/>
        </w:rPr>
        <w:t>two</w:t>
      </w:r>
      <w:r w:rsidRPr="00132C8E">
        <w:rPr>
          <w:color w:val="auto"/>
        </w:rPr>
        <w:t xml:space="preserve"> of the four specific requirements have been assessed as non-compliant. The Assessment Team recommended requirements (3)(c) and (3)(d) in Standard 6 Feedback and complaints </w:t>
      </w:r>
      <w:r w:rsidRPr="00CF3C3C">
        <w:rPr>
          <w:color w:val="auto"/>
        </w:rPr>
        <w:t xml:space="preserve">not met. </w:t>
      </w:r>
    </w:p>
    <w:p w14:paraId="1E11C4E8" w14:textId="6F124031" w:rsidR="00CA6F63" w:rsidRPr="003746C7" w:rsidRDefault="00CA6F63" w:rsidP="00CA6F63">
      <w:pPr>
        <w:pStyle w:val="NormalArial"/>
        <w:rPr>
          <w:b/>
          <w:bCs/>
          <w:color w:val="auto"/>
          <w:szCs w:val="22"/>
        </w:rPr>
      </w:pPr>
      <w:r w:rsidRPr="003746C7">
        <w:rPr>
          <w:b/>
          <w:bCs/>
          <w:color w:val="auto"/>
          <w:szCs w:val="22"/>
        </w:rPr>
        <w:t>Requirement (3)(</w:t>
      </w:r>
      <w:r>
        <w:rPr>
          <w:b/>
          <w:bCs/>
          <w:color w:val="auto"/>
          <w:szCs w:val="22"/>
        </w:rPr>
        <w:t>c</w:t>
      </w:r>
      <w:r w:rsidRPr="003746C7">
        <w:rPr>
          <w:b/>
          <w:bCs/>
          <w:color w:val="auto"/>
          <w:szCs w:val="22"/>
        </w:rPr>
        <w:t>)</w:t>
      </w:r>
    </w:p>
    <w:p w14:paraId="2ABBABFC" w14:textId="2DDC990C" w:rsidR="00CA6F63" w:rsidRDefault="00CA6F63" w:rsidP="00CA6F63">
      <w:pPr>
        <w:pStyle w:val="NormalArial"/>
        <w:rPr>
          <w:color w:val="auto"/>
        </w:rPr>
      </w:pPr>
      <w:r w:rsidRPr="00707523">
        <w:rPr>
          <w:color w:val="auto"/>
        </w:rPr>
        <w:t>The Assessment Team were not satisfied</w:t>
      </w:r>
      <w:r w:rsidRPr="00B70C24">
        <w:t xml:space="preserve"> </w:t>
      </w:r>
      <w:r w:rsidR="000F0929" w:rsidRPr="00D90051">
        <w:t>appropriate action has been taken in response to feedback and complaints</w:t>
      </w:r>
      <w:r w:rsidRPr="00707523">
        <w:rPr>
          <w:color w:val="auto"/>
        </w:rPr>
        <w:t>. The Assessment Team’s report provided the following evidence gathered through interviews and documentation relevant to my finding:</w:t>
      </w:r>
    </w:p>
    <w:p w14:paraId="309E3B3A" w14:textId="4B4D6728" w:rsidR="00611C72" w:rsidRPr="00C16CFE" w:rsidRDefault="00611C72" w:rsidP="00A7712F">
      <w:pPr>
        <w:pStyle w:val="ListBullet"/>
        <w:spacing w:before="0" w:after="120" w:line="22" w:lineRule="atLeast"/>
        <w:ind w:left="425" w:hanging="425"/>
        <w:rPr>
          <w:rFonts w:ascii="Arial" w:hAnsi="Arial" w:cs="Arial"/>
          <w:color w:val="auto"/>
        </w:rPr>
      </w:pPr>
      <w:r w:rsidRPr="00C16CFE">
        <w:rPr>
          <w:rFonts w:ascii="Arial" w:hAnsi="Arial" w:cs="Arial"/>
          <w:color w:val="auto"/>
        </w:rPr>
        <w:t xml:space="preserve">The complaints register included </w:t>
      </w:r>
      <w:r w:rsidR="00153A68" w:rsidRPr="00C16CFE">
        <w:rPr>
          <w:rFonts w:ascii="Arial" w:hAnsi="Arial" w:cs="Arial"/>
          <w:color w:val="auto"/>
        </w:rPr>
        <w:t>nine</w:t>
      </w:r>
      <w:r w:rsidRPr="00C16CFE">
        <w:rPr>
          <w:rFonts w:ascii="Arial" w:hAnsi="Arial" w:cs="Arial"/>
          <w:color w:val="auto"/>
        </w:rPr>
        <w:t xml:space="preserve"> complaints in the last </w:t>
      </w:r>
      <w:r w:rsidR="00153A68" w:rsidRPr="00C16CFE">
        <w:rPr>
          <w:rFonts w:ascii="Arial" w:hAnsi="Arial" w:cs="Arial"/>
          <w:color w:val="auto"/>
        </w:rPr>
        <w:t>six</w:t>
      </w:r>
      <w:r w:rsidRPr="00C16CFE">
        <w:rPr>
          <w:rFonts w:ascii="Arial" w:hAnsi="Arial" w:cs="Arial"/>
          <w:color w:val="auto"/>
        </w:rPr>
        <w:t xml:space="preserve"> months, specific details of complaints were not included in the register, rather a high-level statement of what the complaint was about, </w:t>
      </w:r>
      <w:r w:rsidR="006D5319" w:rsidRPr="00C16CFE">
        <w:rPr>
          <w:rFonts w:ascii="Arial" w:hAnsi="Arial" w:cs="Arial"/>
          <w:color w:val="auto"/>
        </w:rPr>
        <w:t xml:space="preserve">and </w:t>
      </w:r>
      <w:r w:rsidRPr="00C16CFE">
        <w:rPr>
          <w:rFonts w:ascii="Arial" w:hAnsi="Arial" w:cs="Arial"/>
          <w:color w:val="auto"/>
        </w:rPr>
        <w:t>actions taken in response to the complaints</w:t>
      </w:r>
      <w:r w:rsidR="006D5319" w:rsidRPr="00C16CFE">
        <w:rPr>
          <w:rFonts w:ascii="Arial" w:hAnsi="Arial" w:cs="Arial"/>
          <w:color w:val="auto"/>
        </w:rPr>
        <w:t xml:space="preserve"> were not noted</w:t>
      </w:r>
      <w:r w:rsidRPr="00C16CFE">
        <w:rPr>
          <w:rFonts w:ascii="Arial" w:hAnsi="Arial" w:cs="Arial"/>
          <w:color w:val="auto"/>
        </w:rPr>
        <w:t xml:space="preserve">. Only </w:t>
      </w:r>
      <w:r w:rsidR="00153A68" w:rsidRPr="00C16CFE">
        <w:rPr>
          <w:rFonts w:ascii="Arial" w:hAnsi="Arial" w:cs="Arial"/>
          <w:color w:val="auto"/>
        </w:rPr>
        <w:t>four</w:t>
      </w:r>
      <w:r w:rsidRPr="00C16CFE">
        <w:rPr>
          <w:rFonts w:ascii="Arial" w:hAnsi="Arial" w:cs="Arial"/>
          <w:color w:val="auto"/>
        </w:rPr>
        <w:t xml:space="preserve"> of </w:t>
      </w:r>
      <w:r w:rsidR="00575D80" w:rsidRPr="00C16CFE">
        <w:rPr>
          <w:rFonts w:ascii="Arial" w:hAnsi="Arial" w:cs="Arial"/>
          <w:color w:val="auto"/>
        </w:rPr>
        <w:t>the</w:t>
      </w:r>
      <w:r w:rsidRPr="00C16CFE">
        <w:rPr>
          <w:rFonts w:ascii="Arial" w:hAnsi="Arial" w:cs="Arial"/>
          <w:color w:val="auto"/>
        </w:rPr>
        <w:t xml:space="preserve"> complaints were resolved </w:t>
      </w:r>
      <w:r w:rsidR="00575D80" w:rsidRPr="00C16CFE">
        <w:rPr>
          <w:rFonts w:ascii="Arial" w:hAnsi="Arial" w:cs="Arial"/>
          <w:color w:val="auto"/>
        </w:rPr>
        <w:t xml:space="preserve">within the timeframe outlined in the service’s </w:t>
      </w:r>
      <w:r w:rsidR="009C688B" w:rsidRPr="00C16CFE">
        <w:rPr>
          <w:rFonts w:ascii="Arial" w:hAnsi="Arial" w:cs="Arial"/>
          <w:color w:val="auto"/>
        </w:rPr>
        <w:t>procedure</w:t>
      </w:r>
      <w:r w:rsidRPr="00C16CFE">
        <w:rPr>
          <w:rFonts w:ascii="Arial" w:hAnsi="Arial" w:cs="Arial"/>
          <w:color w:val="auto"/>
        </w:rPr>
        <w:t>.</w:t>
      </w:r>
    </w:p>
    <w:p w14:paraId="4152DFD6" w14:textId="7043F4B2" w:rsidR="00611C72" w:rsidRPr="00C16CFE" w:rsidRDefault="009C688B" w:rsidP="00A7712F">
      <w:pPr>
        <w:pStyle w:val="ListBullet"/>
        <w:spacing w:before="0" w:after="120" w:line="22" w:lineRule="atLeast"/>
        <w:ind w:left="425" w:hanging="425"/>
        <w:rPr>
          <w:rFonts w:ascii="Arial" w:hAnsi="Arial" w:cs="Arial"/>
          <w:color w:val="auto"/>
        </w:rPr>
      </w:pPr>
      <w:r w:rsidRPr="00C16CFE">
        <w:rPr>
          <w:rFonts w:ascii="Arial" w:hAnsi="Arial" w:cs="Arial"/>
          <w:color w:val="auto"/>
        </w:rPr>
        <w:t>There are no</w:t>
      </w:r>
      <w:r w:rsidR="00611C72" w:rsidRPr="00C16CFE">
        <w:rPr>
          <w:rFonts w:ascii="Arial" w:hAnsi="Arial" w:cs="Arial"/>
          <w:color w:val="auto"/>
        </w:rPr>
        <w:t xml:space="preserve"> mechanisms to monitor progress of complaints to ensure they have been actioned as the</w:t>
      </w:r>
      <w:r w:rsidRPr="00C16CFE">
        <w:rPr>
          <w:rFonts w:ascii="Arial" w:hAnsi="Arial" w:cs="Arial"/>
          <w:color w:val="auto"/>
        </w:rPr>
        <w:t xml:space="preserve"> service’s</w:t>
      </w:r>
      <w:r w:rsidR="00611C72" w:rsidRPr="00C16CFE">
        <w:rPr>
          <w:rFonts w:ascii="Arial" w:hAnsi="Arial" w:cs="Arial"/>
          <w:color w:val="auto"/>
        </w:rPr>
        <w:t xml:space="preserve"> procedure does not require staff to log complaints in the </w:t>
      </w:r>
      <w:r w:rsidRPr="00C16CFE">
        <w:rPr>
          <w:rFonts w:ascii="Arial" w:hAnsi="Arial" w:cs="Arial"/>
          <w:color w:val="auto"/>
        </w:rPr>
        <w:t>C</w:t>
      </w:r>
      <w:r w:rsidR="00611C72" w:rsidRPr="00C16CFE">
        <w:rPr>
          <w:rFonts w:ascii="Arial" w:hAnsi="Arial" w:cs="Arial"/>
          <w:color w:val="auto"/>
        </w:rPr>
        <w:t>omplaints register.</w:t>
      </w:r>
    </w:p>
    <w:p w14:paraId="2361F554" w14:textId="5249D90D" w:rsidR="00611C72" w:rsidRPr="00C16CFE" w:rsidRDefault="00611C72" w:rsidP="00A7712F">
      <w:pPr>
        <w:pStyle w:val="ListBullet"/>
        <w:spacing w:before="0" w:after="120" w:line="22" w:lineRule="atLeast"/>
        <w:ind w:left="425" w:hanging="425"/>
        <w:rPr>
          <w:rFonts w:ascii="Arial" w:hAnsi="Arial" w:cs="Arial"/>
          <w:color w:val="auto"/>
        </w:rPr>
      </w:pPr>
      <w:r w:rsidRPr="00C16CFE">
        <w:rPr>
          <w:rFonts w:ascii="Arial" w:hAnsi="Arial" w:cs="Arial"/>
          <w:color w:val="auto"/>
        </w:rPr>
        <w:t xml:space="preserve">Complaints raised </w:t>
      </w:r>
      <w:r w:rsidR="003250BD" w:rsidRPr="00C16CFE">
        <w:rPr>
          <w:rFonts w:ascii="Arial" w:hAnsi="Arial" w:cs="Arial"/>
          <w:color w:val="auto"/>
        </w:rPr>
        <w:t>at consumer meeting forums</w:t>
      </w:r>
      <w:r w:rsidRPr="00C16CFE">
        <w:rPr>
          <w:rFonts w:ascii="Arial" w:hAnsi="Arial" w:cs="Arial"/>
          <w:color w:val="auto"/>
        </w:rPr>
        <w:t xml:space="preserve"> were not included in the Complaints </w:t>
      </w:r>
      <w:r w:rsidR="005828D7">
        <w:rPr>
          <w:rFonts w:ascii="Arial" w:hAnsi="Arial" w:cs="Arial"/>
          <w:color w:val="auto"/>
        </w:rPr>
        <w:t>r</w:t>
      </w:r>
      <w:r w:rsidRPr="00C16CFE">
        <w:rPr>
          <w:rFonts w:ascii="Arial" w:hAnsi="Arial" w:cs="Arial"/>
          <w:color w:val="auto"/>
        </w:rPr>
        <w:t>egister, even when they had not been resolved.</w:t>
      </w:r>
    </w:p>
    <w:p w14:paraId="531E7EC3" w14:textId="3E24459C" w:rsidR="00611C72" w:rsidRPr="00C16CFE" w:rsidRDefault="009C688B" w:rsidP="00CB393B">
      <w:pPr>
        <w:pStyle w:val="ListBullet"/>
        <w:spacing w:before="0" w:after="120" w:line="22" w:lineRule="atLeast"/>
        <w:ind w:left="425" w:hanging="425"/>
        <w:rPr>
          <w:rFonts w:ascii="Arial" w:hAnsi="Arial" w:cs="Arial"/>
          <w:color w:val="auto"/>
        </w:rPr>
      </w:pPr>
      <w:r w:rsidRPr="00C16CFE">
        <w:rPr>
          <w:rFonts w:ascii="Arial" w:hAnsi="Arial" w:cs="Arial"/>
          <w:color w:val="auto"/>
        </w:rPr>
        <w:t>A</w:t>
      </w:r>
      <w:r w:rsidR="00611C72" w:rsidRPr="00C16CFE">
        <w:rPr>
          <w:rFonts w:ascii="Arial" w:hAnsi="Arial" w:cs="Arial"/>
          <w:color w:val="auto"/>
        </w:rPr>
        <w:t xml:space="preserve"> representative said they have made verbal complaints to management over the last 12 months and there is no follow up or action. None of these complaints were included in the </w:t>
      </w:r>
      <w:r w:rsidR="00A914E7">
        <w:rPr>
          <w:rFonts w:ascii="Arial" w:hAnsi="Arial" w:cs="Arial"/>
          <w:color w:val="auto"/>
        </w:rPr>
        <w:t>C</w:t>
      </w:r>
      <w:r w:rsidR="00611C72" w:rsidRPr="00C16CFE">
        <w:rPr>
          <w:rFonts w:ascii="Arial" w:hAnsi="Arial" w:cs="Arial"/>
          <w:color w:val="auto"/>
        </w:rPr>
        <w:t>omplaints register.</w:t>
      </w:r>
    </w:p>
    <w:p w14:paraId="376AC3CA" w14:textId="62D54355" w:rsidR="00CB393B" w:rsidRPr="00C16CFE" w:rsidRDefault="009C688B" w:rsidP="00D352E2">
      <w:pPr>
        <w:pStyle w:val="ListBullet"/>
        <w:spacing w:before="0" w:after="120" w:line="22" w:lineRule="atLeast"/>
        <w:ind w:left="425" w:hanging="425"/>
        <w:rPr>
          <w:rFonts w:ascii="Arial" w:hAnsi="Arial" w:cs="Arial"/>
          <w:color w:val="auto"/>
        </w:rPr>
      </w:pPr>
      <w:r w:rsidRPr="00C16CFE">
        <w:rPr>
          <w:rFonts w:ascii="Arial" w:hAnsi="Arial" w:cs="Arial"/>
          <w:color w:val="auto"/>
        </w:rPr>
        <w:t>A consumer</w:t>
      </w:r>
      <w:r w:rsidR="00611C72" w:rsidRPr="00C16CFE">
        <w:rPr>
          <w:rFonts w:ascii="Arial" w:hAnsi="Arial" w:cs="Arial"/>
          <w:color w:val="auto"/>
        </w:rPr>
        <w:t xml:space="preserve"> stated </w:t>
      </w:r>
      <w:r w:rsidR="00D352E2" w:rsidRPr="00C16CFE">
        <w:rPr>
          <w:rFonts w:ascii="Arial" w:hAnsi="Arial" w:cs="Arial"/>
          <w:color w:val="auto"/>
        </w:rPr>
        <w:t xml:space="preserve">they </w:t>
      </w:r>
      <w:r w:rsidR="00611C72" w:rsidRPr="00C16CFE">
        <w:rPr>
          <w:rFonts w:ascii="Arial" w:hAnsi="Arial" w:cs="Arial"/>
          <w:color w:val="auto"/>
        </w:rPr>
        <w:t xml:space="preserve">had raised concerns at resident meetings. None of these complaints had been included in meeting minutes or the </w:t>
      </w:r>
      <w:r w:rsidR="00A914E7">
        <w:rPr>
          <w:rFonts w:ascii="Arial" w:hAnsi="Arial" w:cs="Arial"/>
          <w:color w:val="auto"/>
        </w:rPr>
        <w:t>C</w:t>
      </w:r>
      <w:r w:rsidR="00611C72" w:rsidRPr="00C16CFE">
        <w:rPr>
          <w:rFonts w:ascii="Arial" w:hAnsi="Arial" w:cs="Arial"/>
          <w:color w:val="auto"/>
        </w:rPr>
        <w:t>omplaints register.</w:t>
      </w:r>
    </w:p>
    <w:p w14:paraId="28911D4E" w14:textId="25D42ABD" w:rsidR="00611C72" w:rsidRPr="00C16CFE" w:rsidRDefault="009C688B" w:rsidP="00CB393B">
      <w:pPr>
        <w:pStyle w:val="ListBullet"/>
        <w:spacing w:before="0" w:after="120" w:line="22" w:lineRule="atLeast"/>
        <w:ind w:left="425" w:hanging="425"/>
        <w:rPr>
          <w:rFonts w:ascii="Arial" w:hAnsi="Arial" w:cs="Arial"/>
          <w:color w:val="auto"/>
        </w:rPr>
      </w:pPr>
      <w:r w:rsidRPr="00C16CFE">
        <w:rPr>
          <w:rFonts w:ascii="Arial" w:hAnsi="Arial" w:cs="Arial"/>
          <w:color w:val="auto"/>
        </w:rPr>
        <w:t>A representative</w:t>
      </w:r>
      <w:r w:rsidR="00611C72" w:rsidRPr="00C16CFE">
        <w:rPr>
          <w:rFonts w:ascii="Arial" w:hAnsi="Arial" w:cs="Arial"/>
          <w:color w:val="auto"/>
        </w:rPr>
        <w:t xml:space="preserve"> stated </w:t>
      </w:r>
      <w:r w:rsidR="00132C8E" w:rsidRPr="00C16CFE">
        <w:rPr>
          <w:rFonts w:ascii="Arial" w:hAnsi="Arial" w:cs="Arial"/>
          <w:color w:val="auto"/>
        </w:rPr>
        <w:t>they</w:t>
      </w:r>
      <w:r w:rsidR="00611C72" w:rsidRPr="00C16CFE">
        <w:rPr>
          <w:rFonts w:ascii="Arial" w:hAnsi="Arial" w:cs="Arial"/>
          <w:color w:val="auto"/>
        </w:rPr>
        <w:t xml:space="preserve"> had approached </w:t>
      </w:r>
      <w:r w:rsidRPr="00C16CFE">
        <w:rPr>
          <w:rFonts w:ascii="Arial" w:hAnsi="Arial" w:cs="Arial"/>
          <w:color w:val="auto"/>
        </w:rPr>
        <w:t>management</w:t>
      </w:r>
      <w:r w:rsidR="00611C72" w:rsidRPr="00C16CFE">
        <w:rPr>
          <w:rFonts w:ascii="Arial" w:hAnsi="Arial" w:cs="Arial"/>
          <w:color w:val="auto"/>
        </w:rPr>
        <w:t xml:space="preserve"> multiple times regarding missing clothing items, management stated they would investigate but it never occurred, and </w:t>
      </w:r>
      <w:r w:rsidR="00132C8E" w:rsidRPr="00C16CFE">
        <w:rPr>
          <w:rFonts w:ascii="Arial" w:hAnsi="Arial" w:cs="Arial"/>
          <w:color w:val="auto"/>
        </w:rPr>
        <w:t>they</w:t>
      </w:r>
      <w:r w:rsidR="00611C72" w:rsidRPr="00C16CFE">
        <w:rPr>
          <w:rFonts w:ascii="Arial" w:hAnsi="Arial" w:cs="Arial"/>
          <w:color w:val="auto"/>
        </w:rPr>
        <w:t xml:space="preserve"> did not receive an apology. This complaint was not included in the Complaints </w:t>
      </w:r>
      <w:r w:rsidR="00132C8E" w:rsidRPr="00C16CFE">
        <w:rPr>
          <w:rFonts w:ascii="Arial" w:hAnsi="Arial" w:cs="Arial"/>
          <w:color w:val="auto"/>
        </w:rPr>
        <w:t>r</w:t>
      </w:r>
      <w:r w:rsidR="00611C72" w:rsidRPr="00C16CFE">
        <w:rPr>
          <w:rFonts w:ascii="Arial" w:hAnsi="Arial" w:cs="Arial"/>
          <w:color w:val="auto"/>
        </w:rPr>
        <w:t>egister.</w:t>
      </w:r>
    </w:p>
    <w:p w14:paraId="5B10CFA3" w14:textId="4B0A3448" w:rsidR="00611C72" w:rsidRPr="00C16CFE" w:rsidRDefault="00D352E2" w:rsidP="00CB393B">
      <w:pPr>
        <w:pStyle w:val="ListBullet"/>
        <w:spacing w:before="0" w:after="120" w:line="22" w:lineRule="atLeast"/>
        <w:ind w:left="425" w:hanging="425"/>
        <w:rPr>
          <w:rFonts w:ascii="Arial" w:hAnsi="Arial" w:cs="Arial"/>
          <w:color w:val="auto"/>
        </w:rPr>
      </w:pPr>
      <w:r w:rsidRPr="00C16CFE">
        <w:rPr>
          <w:rFonts w:ascii="Arial" w:hAnsi="Arial" w:cs="Arial"/>
          <w:color w:val="auto"/>
        </w:rPr>
        <w:t>A</w:t>
      </w:r>
      <w:r w:rsidR="009C688B" w:rsidRPr="00C16CFE">
        <w:rPr>
          <w:rFonts w:ascii="Arial" w:hAnsi="Arial" w:cs="Arial"/>
          <w:color w:val="auto"/>
        </w:rPr>
        <w:t xml:space="preserve"> representative</w:t>
      </w:r>
      <w:r w:rsidR="00611C72" w:rsidRPr="00C16CFE">
        <w:rPr>
          <w:rFonts w:ascii="Arial" w:hAnsi="Arial" w:cs="Arial"/>
          <w:color w:val="auto"/>
        </w:rPr>
        <w:t xml:space="preserve"> stated it takes several complaints for the service to take action. </w:t>
      </w:r>
      <w:r w:rsidR="009C688B" w:rsidRPr="00C16CFE">
        <w:rPr>
          <w:rFonts w:ascii="Arial" w:hAnsi="Arial" w:cs="Arial"/>
          <w:color w:val="auto"/>
        </w:rPr>
        <w:t>The representative</w:t>
      </w:r>
      <w:r w:rsidR="00611C72" w:rsidRPr="00C16CFE">
        <w:rPr>
          <w:rFonts w:ascii="Arial" w:hAnsi="Arial" w:cs="Arial"/>
          <w:color w:val="auto"/>
        </w:rPr>
        <w:t xml:space="preserve"> raised a formal complaint with </w:t>
      </w:r>
      <w:r w:rsidR="009C688B" w:rsidRPr="00C16CFE">
        <w:rPr>
          <w:rFonts w:ascii="Arial" w:hAnsi="Arial" w:cs="Arial"/>
          <w:color w:val="auto"/>
        </w:rPr>
        <w:t xml:space="preserve">an </w:t>
      </w:r>
      <w:r w:rsidR="00132C8E" w:rsidRPr="00C16CFE">
        <w:rPr>
          <w:rFonts w:ascii="Arial" w:hAnsi="Arial" w:cs="Arial"/>
          <w:color w:val="auto"/>
        </w:rPr>
        <w:t xml:space="preserve">external </w:t>
      </w:r>
      <w:r w:rsidR="009C688B" w:rsidRPr="00C16CFE">
        <w:rPr>
          <w:rFonts w:ascii="Arial" w:hAnsi="Arial" w:cs="Arial"/>
          <w:color w:val="auto"/>
        </w:rPr>
        <w:t>advocacy service</w:t>
      </w:r>
      <w:r w:rsidR="00611C72" w:rsidRPr="00C16CFE">
        <w:rPr>
          <w:rFonts w:ascii="Arial" w:hAnsi="Arial" w:cs="Arial"/>
          <w:color w:val="auto"/>
        </w:rPr>
        <w:t xml:space="preserve"> as </w:t>
      </w:r>
      <w:r w:rsidR="00132C8E" w:rsidRPr="00C16CFE">
        <w:rPr>
          <w:rFonts w:ascii="Arial" w:hAnsi="Arial" w:cs="Arial"/>
          <w:color w:val="auto"/>
        </w:rPr>
        <w:t>they</w:t>
      </w:r>
      <w:r w:rsidR="00611C72" w:rsidRPr="00C16CFE">
        <w:rPr>
          <w:rFonts w:ascii="Arial" w:hAnsi="Arial" w:cs="Arial"/>
          <w:color w:val="auto"/>
        </w:rPr>
        <w:t xml:space="preserve"> felt the </w:t>
      </w:r>
      <w:r w:rsidR="00611C72" w:rsidRPr="00C16CFE">
        <w:rPr>
          <w:rFonts w:ascii="Arial" w:hAnsi="Arial" w:cs="Arial"/>
          <w:color w:val="auto"/>
        </w:rPr>
        <w:lastRenderedPageBreak/>
        <w:t xml:space="preserve">internal complaint system was not always actioned. Following </w:t>
      </w:r>
      <w:r w:rsidR="00132C8E" w:rsidRPr="00C16CFE">
        <w:rPr>
          <w:rFonts w:ascii="Arial" w:hAnsi="Arial" w:cs="Arial"/>
          <w:color w:val="auto"/>
        </w:rPr>
        <w:t xml:space="preserve">the </w:t>
      </w:r>
      <w:r w:rsidR="00611C72" w:rsidRPr="00C16CFE">
        <w:rPr>
          <w:rFonts w:ascii="Arial" w:hAnsi="Arial" w:cs="Arial"/>
          <w:color w:val="auto"/>
        </w:rPr>
        <w:t xml:space="preserve">complaint with </w:t>
      </w:r>
      <w:r w:rsidR="00132C8E" w:rsidRPr="00C16CFE">
        <w:rPr>
          <w:rFonts w:ascii="Arial" w:hAnsi="Arial" w:cs="Arial"/>
          <w:color w:val="auto"/>
        </w:rPr>
        <w:t>the external service</w:t>
      </w:r>
      <w:r w:rsidR="00611C72" w:rsidRPr="00C16CFE">
        <w:rPr>
          <w:rFonts w:ascii="Arial" w:hAnsi="Arial" w:cs="Arial"/>
          <w:color w:val="auto"/>
        </w:rPr>
        <w:t xml:space="preserve">, management had followed up and </w:t>
      </w:r>
      <w:r w:rsidR="009C688B" w:rsidRPr="00C16CFE">
        <w:rPr>
          <w:rFonts w:ascii="Arial" w:hAnsi="Arial" w:cs="Arial"/>
          <w:color w:val="auto"/>
        </w:rPr>
        <w:t>provided a response</w:t>
      </w:r>
      <w:r w:rsidR="00611C72" w:rsidRPr="00C16CFE">
        <w:rPr>
          <w:rFonts w:ascii="Arial" w:hAnsi="Arial" w:cs="Arial"/>
          <w:color w:val="auto"/>
        </w:rPr>
        <w:t xml:space="preserve">. </w:t>
      </w:r>
    </w:p>
    <w:p w14:paraId="55938A7A" w14:textId="690C3240" w:rsidR="00611C72" w:rsidRPr="00FE2756" w:rsidRDefault="00611C72" w:rsidP="00FE2756">
      <w:pPr>
        <w:pStyle w:val="ListBullet"/>
        <w:numPr>
          <w:ilvl w:val="0"/>
          <w:numId w:val="12"/>
        </w:numPr>
        <w:spacing w:before="0" w:after="120" w:line="22" w:lineRule="atLeast"/>
        <w:rPr>
          <w:rFonts w:ascii="Arial" w:hAnsi="Arial" w:cs="Arial"/>
          <w:color w:val="auto"/>
        </w:rPr>
      </w:pPr>
      <w:r w:rsidRPr="00C16CFE">
        <w:rPr>
          <w:rFonts w:ascii="Arial" w:hAnsi="Arial" w:cs="Arial"/>
          <w:color w:val="auto"/>
        </w:rPr>
        <w:t xml:space="preserve">The complaints register only shows the complaint made to </w:t>
      </w:r>
      <w:r w:rsidR="00132C8E" w:rsidRPr="00C16CFE">
        <w:rPr>
          <w:rFonts w:ascii="Arial" w:hAnsi="Arial" w:cs="Arial"/>
          <w:color w:val="auto"/>
        </w:rPr>
        <w:t>the external service</w:t>
      </w:r>
      <w:r w:rsidRPr="00C16CFE">
        <w:rPr>
          <w:rFonts w:ascii="Arial" w:hAnsi="Arial" w:cs="Arial"/>
          <w:color w:val="auto"/>
        </w:rPr>
        <w:t xml:space="preserve">, there is no mention of the complaints made internally. </w:t>
      </w:r>
      <w:r w:rsidRPr="00FE2756">
        <w:rPr>
          <w:rFonts w:ascii="Arial" w:hAnsi="Arial" w:cs="Arial"/>
          <w:color w:val="auto"/>
        </w:rPr>
        <w:t xml:space="preserve">Management stated feedback and complaints </w:t>
      </w:r>
      <w:r w:rsidR="00132C8E" w:rsidRPr="00FE2756">
        <w:rPr>
          <w:rFonts w:ascii="Arial" w:hAnsi="Arial" w:cs="Arial"/>
          <w:color w:val="auto"/>
        </w:rPr>
        <w:t xml:space="preserve">are documented </w:t>
      </w:r>
      <w:r w:rsidRPr="00FE2756">
        <w:rPr>
          <w:rFonts w:ascii="Arial" w:hAnsi="Arial" w:cs="Arial"/>
          <w:color w:val="auto"/>
        </w:rPr>
        <w:t xml:space="preserve">in progress notes once the complaint has been resolved. </w:t>
      </w:r>
      <w:r w:rsidR="009C688B" w:rsidRPr="00FE2756">
        <w:rPr>
          <w:rFonts w:ascii="Arial" w:hAnsi="Arial" w:cs="Arial"/>
          <w:color w:val="auto"/>
        </w:rPr>
        <w:t>T</w:t>
      </w:r>
      <w:r w:rsidRPr="00FE2756">
        <w:rPr>
          <w:rFonts w:ascii="Arial" w:hAnsi="Arial" w:cs="Arial"/>
          <w:color w:val="auto"/>
        </w:rPr>
        <w:t xml:space="preserve">here was no record of complaints regarding </w:t>
      </w:r>
      <w:r w:rsidR="009C688B" w:rsidRPr="00FE2756">
        <w:rPr>
          <w:rFonts w:ascii="Arial" w:hAnsi="Arial" w:cs="Arial"/>
          <w:color w:val="auto"/>
        </w:rPr>
        <w:t>the issue</w:t>
      </w:r>
      <w:r w:rsidR="00132C8E" w:rsidRPr="00FE2756">
        <w:rPr>
          <w:rFonts w:ascii="Arial" w:hAnsi="Arial" w:cs="Arial"/>
          <w:color w:val="auto"/>
        </w:rPr>
        <w:t>s</w:t>
      </w:r>
      <w:r w:rsidR="009C688B" w:rsidRPr="00FE2756">
        <w:rPr>
          <w:rFonts w:ascii="Arial" w:hAnsi="Arial" w:cs="Arial"/>
          <w:color w:val="auto"/>
        </w:rPr>
        <w:t xml:space="preserve"> raised </w:t>
      </w:r>
      <w:r w:rsidRPr="00FE2756">
        <w:rPr>
          <w:rFonts w:ascii="Arial" w:hAnsi="Arial" w:cs="Arial"/>
          <w:color w:val="auto"/>
        </w:rPr>
        <w:t>in the progress notes since March 2023</w:t>
      </w:r>
      <w:r w:rsidR="00FE2756">
        <w:rPr>
          <w:rFonts w:ascii="Arial" w:hAnsi="Arial" w:cs="Arial"/>
          <w:color w:val="auto"/>
        </w:rPr>
        <w:t>.</w:t>
      </w:r>
      <w:r w:rsidRPr="00FE2756">
        <w:rPr>
          <w:rFonts w:ascii="Arial" w:hAnsi="Arial" w:cs="Arial"/>
          <w:color w:val="auto"/>
        </w:rPr>
        <w:t xml:space="preserve"> </w:t>
      </w:r>
    </w:p>
    <w:p w14:paraId="64AB2AF6" w14:textId="4FC9AAE9" w:rsidR="00611C72" w:rsidRPr="00C16CFE" w:rsidRDefault="00CB393B" w:rsidP="00CB393B">
      <w:pPr>
        <w:pStyle w:val="ListBullet"/>
        <w:spacing w:before="0" w:after="120" w:line="22" w:lineRule="atLeast"/>
        <w:ind w:left="425" w:hanging="425"/>
        <w:rPr>
          <w:rFonts w:ascii="Arial" w:hAnsi="Arial" w:cs="Arial"/>
          <w:color w:val="auto"/>
        </w:rPr>
      </w:pPr>
      <w:r w:rsidRPr="00C16CFE">
        <w:rPr>
          <w:rFonts w:ascii="Arial" w:hAnsi="Arial" w:cs="Arial"/>
          <w:color w:val="auto"/>
        </w:rPr>
        <w:t xml:space="preserve">A </w:t>
      </w:r>
      <w:r w:rsidR="00611C72" w:rsidRPr="00C16CFE">
        <w:rPr>
          <w:rFonts w:ascii="Arial" w:hAnsi="Arial" w:cs="Arial"/>
          <w:color w:val="auto"/>
        </w:rPr>
        <w:t xml:space="preserve">representative raised a complaint </w:t>
      </w:r>
      <w:r w:rsidR="009C688B" w:rsidRPr="00C16CFE">
        <w:rPr>
          <w:rFonts w:ascii="Arial" w:hAnsi="Arial" w:cs="Arial"/>
          <w:color w:val="auto"/>
        </w:rPr>
        <w:t xml:space="preserve">in </w:t>
      </w:r>
      <w:r w:rsidR="00611C72" w:rsidRPr="00C16CFE">
        <w:rPr>
          <w:rFonts w:ascii="Arial" w:hAnsi="Arial" w:cs="Arial"/>
          <w:color w:val="auto"/>
        </w:rPr>
        <w:t>January 2023</w:t>
      </w:r>
      <w:r w:rsidRPr="00C16CFE">
        <w:rPr>
          <w:rFonts w:ascii="Arial" w:hAnsi="Arial" w:cs="Arial"/>
          <w:color w:val="auto"/>
        </w:rPr>
        <w:t>, however, felt</w:t>
      </w:r>
      <w:r w:rsidR="00611C72" w:rsidRPr="00C16CFE">
        <w:rPr>
          <w:rFonts w:ascii="Arial" w:hAnsi="Arial" w:cs="Arial"/>
          <w:color w:val="auto"/>
        </w:rPr>
        <w:t xml:space="preserve"> this </w:t>
      </w:r>
      <w:r w:rsidR="00132C8E" w:rsidRPr="00C16CFE">
        <w:rPr>
          <w:rFonts w:ascii="Arial" w:hAnsi="Arial" w:cs="Arial"/>
          <w:color w:val="auto"/>
        </w:rPr>
        <w:t>had</w:t>
      </w:r>
      <w:r w:rsidR="00611C72" w:rsidRPr="00C16CFE">
        <w:rPr>
          <w:rFonts w:ascii="Arial" w:hAnsi="Arial" w:cs="Arial"/>
          <w:color w:val="auto"/>
        </w:rPr>
        <w:t xml:space="preserve"> not been resolved and is waiting on management to respond. </w:t>
      </w:r>
      <w:r w:rsidR="00656D15" w:rsidRPr="00C16CFE">
        <w:rPr>
          <w:rFonts w:ascii="Arial" w:hAnsi="Arial" w:cs="Arial"/>
          <w:color w:val="auto"/>
        </w:rPr>
        <w:t>The</w:t>
      </w:r>
      <w:r w:rsidR="00611C72" w:rsidRPr="00C16CFE">
        <w:rPr>
          <w:rFonts w:ascii="Arial" w:hAnsi="Arial" w:cs="Arial"/>
          <w:color w:val="auto"/>
        </w:rPr>
        <w:t xml:space="preserve"> representative stated the frequent change in staff and management causes difficulty in managing ongoing complaints.</w:t>
      </w:r>
      <w:r w:rsidR="00A7712F" w:rsidRPr="00C16CFE">
        <w:rPr>
          <w:rFonts w:ascii="Arial" w:hAnsi="Arial" w:cs="Arial"/>
          <w:color w:val="auto"/>
        </w:rPr>
        <w:t xml:space="preserve"> </w:t>
      </w:r>
      <w:r w:rsidR="00611C72" w:rsidRPr="00C16CFE">
        <w:rPr>
          <w:rFonts w:ascii="Arial" w:hAnsi="Arial" w:cs="Arial"/>
          <w:color w:val="auto"/>
        </w:rPr>
        <w:t xml:space="preserve">The complaints register shows a complaint was made </w:t>
      </w:r>
      <w:r w:rsidR="003E0A79" w:rsidRPr="00C16CFE">
        <w:rPr>
          <w:rFonts w:ascii="Arial" w:hAnsi="Arial" w:cs="Arial"/>
          <w:color w:val="auto"/>
        </w:rPr>
        <w:t xml:space="preserve">in </w:t>
      </w:r>
      <w:r w:rsidR="00611C72" w:rsidRPr="00C16CFE">
        <w:rPr>
          <w:rFonts w:ascii="Arial" w:hAnsi="Arial" w:cs="Arial"/>
          <w:color w:val="auto"/>
        </w:rPr>
        <w:t xml:space="preserve">January 2023 </w:t>
      </w:r>
      <w:r w:rsidR="00132C8E" w:rsidRPr="00C16CFE">
        <w:rPr>
          <w:rFonts w:ascii="Arial" w:hAnsi="Arial" w:cs="Arial"/>
          <w:color w:val="auto"/>
        </w:rPr>
        <w:t>and resolved</w:t>
      </w:r>
      <w:r w:rsidR="00611C72" w:rsidRPr="00C16CFE">
        <w:rPr>
          <w:rFonts w:ascii="Arial" w:hAnsi="Arial" w:cs="Arial"/>
          <w:color w:val="auto"/>
        </w:rPr>
        <w:t xml:space="preserve"> </w:t>
      </w:r>
      <w:r w:rsidR="003E0A79" w:rsidRPr="00C16CFE">
        <w:rPr>
          <w:rFonts w:ascii="Arial" w:hAnsi="Arial" w:cs="Arial"/>
          <w:color w:val="auto"/>
        </w:rPr>
        <w:t>12 days later</w:t>
      </w:r>
      <w:r w:rsidR="00132C8E" w:rsidRPr="00C16CFE">
        <w:rPr>
          <w:rFonts w:ascii="Arial" w:hAnsi="Arial" w:cs="Arial"/>
          <w:color w:val="auto"/>
        </w:rPr>
        <w:t>. Actions taken were not noted and th</w:t>
      </w:r>
      <w:r w:rsidR="00611C72" w:rsidRPr="00C16CFE">
        <w:rPr>
          <w:rFonts w:ascii="Arial" w:hAnsi="Arial" w:cs="Arial"/>
          <w:color w:val="auto"/>
        </w:rPr>
        <w:t xml:space="preserve">ere was no record of complaints from </w:t>
      </w:r>
      <w:r w:rsidR="003E0A79" w:rsidRPr="00C16CFE">
        <w:rPr>
          <w:rFonts w:ascii="Arial" w:hAnsi="Arial" w:cs="Arial"/>
          <w:color w:val="auto"/>
        </w:rPr>
        <w:t>the</w:t>
      </w:r>
      <w:r w:rsidR="00611C72" w:rsidRPr="00C16CFE">
        <w:rPr>
          <w:rFonts w:ascii="Arial" w:hAnsi="Arial" w:cs="Arial"/>
          <w:color w:val="auto"/>
        </w:rPr>
        <w:t xml:space="preserve"> representative in care documentation.</w:t>
      </w:r>
    </w:p>
    <w:p w14:paraId="0C8E1A19" w14:textId="77777777" w:rsidR="00CB393B" w:rsidRPr="00C16CFE" w:rsidRDefault="00CB393B" w:rsidP="00CB393B">
      <w:pPr>
        <w:pStyle w:val="ListBullet"/>
        <w:spacing w:before="0" w:after="120" w:line="22" w:lineRule="atLeast"/>
        <w:ind w:left="425" w:hanging="425"/>
        <w:rPr>
          <w:rFonts w:ascii="Arial" w:hAnsi="Arial" w:cs="Arial"/>
          <w:color w:val="auto"/>
        </w:rPr>
      </w:pPr>
      <w:r w:rsidRPr="00C16CFE">
        <w:rPr>
          <w:rFonts w:ascii="Arial" w:hAnsi="Arial" w:cs="Arial"/>
          <w:color w:val="auto"/>
        </w:rPr>
        <w:t>Staff have not received training in open disclosure and several staff sampled could not describe what open disclosure was.</w:t>
      </w:r>
    </w:p>
    <w:p w14:paraId="4200C1E6" w14:textId="3E4EC721" w:rsidR="00786783" w:rsidRPr="00153A68" w:rsidRDefault="00791131" w:rsidP="00786783">
      <w:pPr>
        <w:pStyle w:val="NormalArial"/>
        <w:rPr>
          <w:color w:val="auto"/>
          <w:szCs w:val="22"/>
        </w:rPr>
      </w:pPr>
      <w:r w:rsidRPr="00153A68">
        <w:rPr>
          <w:rFonts w:eastAsia="Times New Roman"/>
          <w:color w:val="auto"/>
          <w:lang w:eastAsia="en-AU"/>
        </w:rPr>
        <w:t>The provider’s response indicated they a</w:t>
      </w:r>
      <w:r w:rsidR="00526B4F" w:rsidRPr="00153A68">
        <w:rPr>
          <w:color w:val="auto"/>
        </w:rPr>
        <w:t>cknowle</w:t>
      </w:r>
      <w:r w:rsidR="00807444" w:rsidRPr="00153A68">
        <w:rPr>
          <w:color w:val="auto"/>
        </w:rPr>
        <w:t xml:space="preserve">dge previous management have not always been responsive to concerns raised by consumers or representatives. The new General manager is </w:t>
      </w:r>
      <w:r w:rsidR="007539ED" w:rsidRPr="00153A68">
        <w:rPr>
          <w:color w:val="auto"/>
        </w:rPr>
        <w:t>responsive</w:t>
      </w:r>
      <w:r w:rsidR="00807444" w:rsidRPr="00153A68">
        <w:rPr>
          <w:color w:val="auto"/>
        </w:rPr>
        <w:t xml:space="preserve"> to concerns and complaints and is addressing them to ensure consumers</w:t>
      </w:r>
      <w:r w:rsidRPr="00153A68">
        <w:rPr>
          <w:color w:val="auto"/>
        </w:rPr>
        <w:t xml:space="preserve"> and representatives are satisfied with actions taken. </w:t>
      </w:r>
      <w:r w:rsidR="00A218D5" w:rsidRPr="00153A68">
        <w:rPr>
          <w:color w:val="auto"/>
        </w:rPr>
        <w:t xml:space="preserve">A new </w:t>
      </w:r>
      <w:r w:rsidR="00541AA1">
        <w:rPr>
          <w:color w:val="auto"/>
        </w:rPr>
        <w:t>C</w:t>
      </w:r>
      <w:r w:rsidR="00A218D5" w:rsidRPr="00153A68">
        <w:rPr>
          <w:color w:val="auto"/>
        </w:rPr>
        <w:t xml:space="preserve">omplaints management log has been developed and the General manager will attend resident meetings and ensure issues raised are added to the log and addressed. </w:t>
      </w:r>
      <w:r w:rsidR="00786783" w:rsidRPr="00153A68">
        <w:rPr>
          <w:rFonts w:eastAsia="Times New Roman"/>
          <w:color w:val="auto"/>
          <w:lang w:eastAsia="en-AU"/>
        </w:rPr>
        <w:t xml:space="preserve">Additionally, the new General manager has been in contact with family members and consumers </w:t>
      </w:r>
      <w:r w:rsidR="007539ED" w:rsidRPr="00153A68">
        <w:rPr>
          <w:rFonts w:eastAsia="Times New Roman"/>
          <w:color w:val="auto"/>
          <w:lang w:eastAsia="en-AU"/>
        </w:rPr>
        <w:t>to</w:t>
      </w:r>
      <w:r w:rsidR="00786783" w:rsidRPr="00153A68">
        <w:rPr>
          <w:rFonts w:eastAsia="Times New Roman"/>
          <w:color w:val="auto"/>
          <w:lang w:eastAsia="en-AU"/>
        </w:rPr>
        <w:t xml:space="preserve"> discuss concerns and action appropriate strategies, including open disclosure. </w:t>
      </w:r>
    </w:p>
    <w:p w14:paraId="7D92B662" w14:textId="36796288" w:rsidR="00B72739" w:rsidRPr="00C16CFE" w:rsidRDefault="003D4715" w:rsidP="00B72739">
      <w:pPr>
        <w:pStyle w:val="NormalArial"/>
        <w:rPr>
          <w:color w:val="auto"/>
        </w:rPr>
      </w:pPr>
      <w:r w:rsidRPr="00476DE8">
        <w:rPr>
          <w:color w:val="auto"/>
        </w:rPr>
        <w:t xml:space="preserve">I acknowledge the provider’s response. However, I find the service did not demonstrate </w:t>
      </w:r>
      <w:r w:rsidRPr="00517BB5">
        <w:t>a best practice system for managing and responding to complaints</w:t>
      </w:r>
      <w:r w:rsidRPr="00AB37E3">
        <w:rPr>
          <w:color w:val="auto"/>
        </w:rPr>
        <w:t>.</w:t>
      </w:r>
      <w:r w:rsidR="004727F3">
        <w:rPr>
          <w:color w:val="auto"/>
        </w:rPr>
        <w:t xml:space="preserve"> </w:t>
      </w:r>
      <w:r w:rsidR="00B72739" w:rsidRPr="00C16CFE">
        <w:rPr>
          <w:color w:val="auto"/>
        </w:rPr>
        <w:t xml:space="preserve">In coming to my finding, I have </w:t>
      </w:r>
      <w:r w:rsidR="0003452A" w:rsidRPr="00C16CFE">
        <w:rPr>
          <w:color w:val="auto"/>
        </w:rPr>
        <w:t>placed weight on feedback from</w:t>
      </w:r>
      <w:r w:rsidR="00BD2057" w:rsidRPr="00C16CFE">
        <w:rPr>
          <w:color w:val="auto"/>
        </w:rPr>
        <w:t xml:space="preserve"> consumers and</w:t>
      </w:r>
      <w:r w:rsidR="0003452A" w:rsidRPr="00C16CFE">
        <w:rPr>
          <w:color w:val="auto"/>
        </w:rPr>
        <w:t xml:space="preserve"> representatives </w:t>
      </w:r>
      <w:r w:rsidR="00086634">
        <w:rPr>
          <w:color w:val="auto"/>
        </w:rPr>
        <w:t>which demonstrates</w:t>
      </w:r>
      <w:r w:rsidR="0003452A" w:rsidRPr="00C16CFE">
        <w:rPr>
          <w:color w:val="auto"/>
        </w:rPr>
        <w:t xml:space="preserve"> </w:t>
      </w:r>
      <w:r w:rsidR="00B72739" w:rsidRPr="00C16CFE">
        <w:rPr>
          <w:color w:val="auto"/>
        </w:rPr>
        <w:t xml:space="preserve">appropriate follow up and action of complaints is not consistently undertaken. </w:t>
      </w:r>
      <w:r w:rsidR="00E24534" w:rsidRPr="00C16CFE">
        <w:rPr>
          <w:color w:val="auto"/>
        </w:rPr>
        <w:t xml:space="preserve">While complaints have been raised, including through consumer meeting forums, these have not been captured on the </w:t>
      </w:r>
      <w:r w:rsidR="00C55F82" w:rsidRPr="00C16CFE">
        <w:rPr>
          <w:color w:val="auto"/>
        </w:rPr>
        <w:t>Complaints</w:t>
      </w:r>
      <w:r w:rsidR="00E24534" w:rsidRPr="00C16CFE">
        <w:rPr>
          <w:color w:val="auto"/>
        </w:rPr>
        <w:t xml:space="preserve"> register to enable appropriate response and actions to occur. </w:t>
      </w:r>
      <w:r w:rsidR="00C2512F" w:rsidRPr="00C16CFE">
        <w:rPr>
          <w:color w:val="auto"/>
        </w:rPr>
        <w:t>Only nine complaints had been captured on the Complaints register over a six-month period</w:t>
      </w:r>
      <w:r w:rsidR="005D2E86" w:rsidRPr="00C16CFE">
        <w:rPr>
          <w:color w:val="auto"/>
        </w:rPr>
        <w:t>, with</w:t>
      </w:r>
      <w:r w:rsidR="002E7795" w:rsidRPr="00C16CFE">
        <w:rPr>
          <w:color w:val="auto"/>
        </w:rPr>
        <w:t xml:space="preserve"> only four </w:t>
      </w:r>
      <w:r w:rsidR="00C55F82" w:rsidRPr="00C16CFE">
        <w:rPr>
          <w:color w:val="auto"/>
        </w:rPr>
        <w:t>resolved</w:t>
      </w:r>
      <w:r w:rsidR="002E7795" w:rsidRPr="00C16CFE">
        <w:rPr>
          <w:color w:val="auto"/>
        </w:rPr>
        <w:t xml:space="preserve"> within the required timeframe. </w:t>
      </w:r>
      <w:r w:rsidR="008A2D5C" w:rsidRPr="00C16CFE">
        <w:rPr>
          <w:color w:val="auto"/>
        </w:rPr>
        <w:t xml:space="preserve">I have also considered </w:t>
      </w:r>
      <w:r w:rsidR="0051589D" w:rsidRPr="00C16CFE">
        <w:rPr>
          <w:rFonts w:eastAsia="Times New Roman"/>
          <w:color w:val="auto"/>
          <w:lang w:eastAsia="en-AU"/>
        </w:rPr>
        <w:t xml:space="preserve">open disclosure processes </w:t>
      </w:r>
      <w:r w:rsidR="00EA7FAF" w:rsidRPr="00C16CFE">
        <w:rPr>
          <w:rFonts w:eastAsia="Times New Roman"/>
          <w:color w:val="auto"/>
          <w:lang w:eastAsia="en-AU"/>
        </w:rPr>
        <w:t xml:space="preserve">may not be consistently applied when things go wrong. </w:t>
      </w:r>
      <w:r w:rsidR="00B72739" w:rsidRPr="00C16CFE">
        <w:rPr>
          <w:color w:val="auto"/>
        </w:rPr>
        <w:t xml:space="preserve">Staff </w:t>
      </w:r>
      <w:r w:rsidR="003B4C10" w:rsidRPr="00C16CFE">
        <w:rPr>
          <w:color w:val="auto"/>
        </w:rPr>
        <w:t>were not familiar with the term</w:t>
      </w:r>
      <w:r w:rsidR="00B72739" w:rsidRPr="00C16CFE">
        <w:rPr>
          <w:color w:val="auto"/>
        </w:rPr>
        <w:t xml:space="preserve"> open disclosure </w:t>
      </w:r>
      <w:r w:rsidR="003B4C10" w:rsidRPr="00C16CFE">
        <w:rPr>
          <w:color w:val="auto"/>
        </w:rPr>
        <w:t xml:space="preserve">and indicated they had not received training in </w:t>
      </w:r>
      <w:r w:rsidR="00B72739" w:rsidRPr="00C16CFE">
        <w:rPr>
          <w:color w:val="auto"/>
        </w:rPr>
        <w:t>open disclosure.</w:t>
      </w:r>
      <w:r w:rsidR="00B74423" w:rsidRPr="00C16CFE">
        <w:rPr>
          <w:color w:val="auto"/>
        </w:rPr>
        <w:t xml:space="preserve"> One representative indicated </w:t>
      </w:r>
      <w:r w:rsidR="004138CF" w:rsidRPr="00C16CFE">
        <w:rPr>
          <w:color w:val="auto"/>
        </w:rPr>
        <w:t xml:space="preserve">they had not received an apology in response to a complaint raised. </w:t>
      </w:r>
      <w:r w:rsidR="00FC72DA" w:rsidRPr="00C16CFE">
        <w:rPr>
          <w:color w:val="auto"/>
        </w:rPr>
        <w:t xml:space="preserve">As such, I find the evidence demonstrates </w:t>
      </w:r>
      <w:r w:rsidR="00C16CFE" w:rsidRPr="00C16CFE">
        <w:rPr>
          <w:color w:val="auto"/>
        </w:rPr>
        <w:t xml:space="preserve">appropriate and timely action is </w:t>
      </w:r>
      <w:r w:rsidR="00C56896">
        <w:rPr>
          <w:color w:val="auto"/>
        </w:rPr>
        <w:t xml:space="preserve">not </w:t>
      </w:r>
      <w:r w:rsidR="00C16CFE" w:rsidRPr="00C16CFE">
        <w:rPr>
          <w:color w:val="auto"/>
        </w:rPr>
        <w:t>taken</w:t>
      </w:r>
      <w:r w:rsidR="002659D5">
        <w:rPr>
          <w:color w:val="auto"/>
        </w:rPr>
        <w:t xml:space="preserve"> in response to feedback and complaints</w:t>
      </w:r>
      <w:r w:rsidR="00C16CFE" w:rsidRPr="00C16CFE">
        <w:rPr>
          <w:color w:val="auto"/>
        </w:rPr>
        <w:t>, or complaints are monitored to identify improvement opportunities to the care and services provided.</w:t>
      </w:r>
      <w:r w:rsidR="00103CEB">
        <w:rPr>
          <w:color w:val="auto"/>
        </w:rPr>
        <w:t xml:space="preserve"> </w:t>
      </w:r>
    </w:p>
    <w:p w14:paraId="2B8DDFDE" w14:textId="11DD13E0" w:rsidR="00CA6F63" w:rsidRPr="003A3BD5" w:rsidRDefault="00CA6F63" w:rsidP="00CA6F63">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c</w:t>
      </w:r>
      <w:r w:rsidRPr="003A3BD5">
        <w:rPr>
          <w:rFonts w:ascii="Arial" w:hAnsi="Arial" w:cs="Arial"/>
          <w:color w:val="auto"/>
        </w:rPr>
        <w:t xml:space="preserve">) in </w:t>
      </w:r>
      <w:r w:rsidRPr="008B065D">
        <w:rPr>
          <w:rFonts w:ascii="Arial" w:hAnsi="Arial" w:cs="Arial"/>
          <w:color w:val="auto"/>
        </w:rPr>
        <w:t xml:space="preserve">Standard </w:t>
      </w:r>
      <w:r w:rsidRPr="00CA6F63">
        <w:rPr>
          <w:rFonts w:ascii="Arial" w:hAnsi="Arial" w:cs="Arial"/>
          <w:color w:val="auto"/>
        </w:rPr>
        <w:t>6 Feedback and complaints</w:t>
      </w:r>
      <w:r w:rsidRPr="003A3BD5">
        <w:rPr>
          <w:rFonts w:ascii="Arial" w:hAnsi="Arial" w:cs="Arial"/>
          <w:color w:val="auto"/>
        </w:rPr>
        <w:t xml:space="preserve"> </w:t>
      </w:r>
      <w:r w:rsidRPr="003D4715">
        <w:rPr>
          <w:rFonts w:ascii="Arial" w:hAnsi="Arial" w:cs="Arial"/>
          <w:color w:val="auto"/>
        </w:rPr>
        <w:t>non-compliant</w:t>
      </w:r>
      <w:r w:rsidRPr="003A3BD5">
        <w:rPr>
          <w:rFonts w:ascii="Arial" w:hAnsi="Arial" w:cs="Arial"/>
          <w:color w:val="auto"/>
        </w:rPr>
        <w:t xml:space="preserve">. </w:t>
      </w:r>
    </w:p>
    <w:p w14:paraId="22C91C31" w14:textId="59B4B985" w:rsidR="00CA6F63" w:rsidRPr="003746C7" w:rsidRDefault="00CA6F63" w:rsidP="00CA6F63">
      <w:pPr>
        <w:pStyle w:val="NormalArial"/>
        <w:rPr>
          <w:b/>
          <w:bCs/>
          <w:color w:val="auto"/>
          <w:szCs w:val="22"/>
        </w:rPr>
      </w:pPr>
      <w:r w:rsidRPr="003746C7">
        <w:rPr>
          <w:b/>
          <w:bCs/>
          <w:color w:val="auto"/>
          <w:szCs w:val="22"/>
        </w:rPr>
        <w:t>Requirement (3)(</w:t>
      </w:r>
      <w:r>
        <w:rPr>
          <w:b/>
          <w:bCs/>
          <w:color w:val="auto"/>
          <w:szCs w:val="22"/>
        </w:rPr>
        <w:t>d</w:t>
      </w:r>
      <w:r w:rsidRPr="003746C7">
        <w:rPr>
          <w:b/>
          <w:bCs/>
          <w:color w:val="auto"/>
          <w:szCs w:val="22"/>
        </w:rPr>
        <w:t>)</w:t>
      </w:r>
    </w:p>
    <w:p w14:paraId="184B387A" w14:textId="0809E0DD" w:rsidR="00CA6F63" w:rsidRDefault="00CA6F63" w:rsidP="00CA6F63">
      <w:pPr>
        <w:pStyle w:val="NormalArial"/>
        <w:rPr>
          <w:color w:val="auto"/>
        </w:rPr>
      </w:pPr>
      <w:r w:rsidRPr="00707523">
        <w:rPr>
          <w:color w:val="auto"/>
        </w:rPr>
        <w:t>The Assessment Team were not satisfied</w:t>
      </w:r>
      <w:r w:rsidRPr="00B70C24">
        <w:t xml:space="preserve"> </w:t>
      </w:r>
      <w:r w:rsidR="00C21A51">
        <w:t xml:space="preserve">feedback and complaints are </w:t>
      </w:r>
      <w:r w:rsidR="00C21A51" w:rsidRPr="2849ED47">
        <w:rPr>
          <w:rFonts w:eastAsia="Arial"/>
        </w:rPr>
        <w:t>monitor</w:t>
      </w:r>
      <w:r w:rsidR="00C21A51">
        <w:rPr>
          <w:rFonts w:eastAsia="Arial"/>
        </w:rPr>
        <w:t>ed</w:t>
      </w:r>
      <w:r w:rsidR="00C21A51" w:rsidRPr="2849ED47">
        <w:rPr>
          <w:rFonts w:eastAsia="Arial"/>
        </w:rPr>
        <w:t>, analyse</w:t>
      </w:r>
      <w:r w:rsidR="00C21A51">
        <w:rPr>
          <w:rFonts w:eastAsia="Arial"/>
        </w:rPr>
        <w:t>d</w:t>
      </w:r>
      <w:r w:rsidR="00C21A51" w:rsidRPr="2849ED47">
        <w:rPr>
          <w:rFonts w:eastAsia="Arial"/>
        </w:rPr>
        <w:t>, and use</w:t>
      </w:r>
      <w:r w:rsidR="00C21A51">
        <w:rPr>
          <w:rFonts w:eastAsia="Arial"/>
        </w:rPr>
        <w:t>d</w:t>
      </w:r>
      <w:r w:rsidR="00C21A51" w:rsidRPr="2849ED47">
        <w:rPr>
          <w:rFonts w:eastAsia="Arial"/>
        </w:rPr>
        <w:t xml:space="preserve"> to improve the quality of care and services provided</w:t>
      </w:r>
      <w:r w:rsidRPr="00707523">
        <w:rPr>
          <w:color w:val="auto"/>
        </w:rPr>
        <w:t>. The Assessment Team’s report provided the following evidence gathered through interviews and documentation relevant to my finding:</w:t>
      </w:r>
    </w:p>
    <w:p w14:paraId="7E783125" w14:textId="30B07E62" w:rsidR="008F7EF0" w:rsidRPr="001D0687" w:rsidRDefault="008F7EF0" w:rsidP="00542934">
      <w:pPr>
        <w:pStyle w:val="ListBullet"/>
        <w:spacing w:before="0" w:after="120" w:line="22" w:lineRule="atLeast"/>
        <w:ind w:left="425" w:hanging="425"/>
        <w:rPr>
          <w:rFonts w:ascii="Arial" w:hAnsi="Arial" w:cs="Arial"/>
          <w:color w:val="auto"/>
        </w:rPr>
      </w:pPr>
      <w:r w:rsidRPr="001D0687">
        <w:rPr>
          <w:rFonts w:ascii="Arial" w:hAnsi="Arial" w:cs="Arial"/>
          <w:color w:val="auto"/>
        </w:rPr>
        <w:t>The PCI, last updated in March 2023, was not reflective of feedback provided and items on the PCI did not reflect actions, improvements taken or completion dates.</w:t>
      </w:r>
    </w:p>
    <w:p w14:paraId="685C3200" w14:textId="0936D705" w:rsidR="008F7EF0" w:rsidRPr="001D0687" w:rsidRDefault="008F7EF0" w:rsidP="009064A9">
      <w:pPr>
        <w:pStyle w:val="ListBullet"/>
        <w:spacing w:before="0" w:after="120" w:line="22" w:lineRule="atLeast"/>
        <w:ind w:left="425" w:hanging="425"/>
        <w:rPr>
          <w:rFonts w:ascii="Arial" w:hAnsi="Arial" w:cs="Arial"/>
          <w:color w:val="auto"/>
        </w:rPr>
      </w:pPr>
      <w:r w:rsidRPr="001D0687">
        <w:rPr>
          <w:rFonts w:ascii="Arial" w:hAnsi="Arial" w:cs="Arial"/>
          <w:color w:val="auto"/>
        </w:rPr>
        <w:lastRenderedPageBreak/>
        <w:t xml:space="preserve">Management stated complaints were not always logged </w:t>
      </w:r>
      <w:r w:rsidR="00C56896">
        <w:rPr>
          <w:rFonts w:ascii="Arial" w:hAnsi="Arial" w:cs="Arial"/>
          <w:color w:val="auto"/>
        </w:rPr>
        <w:t>on</w:t>
      </w:r>
      <w:r w:rsidRPr="001D0687">
        <w:rPr>
          <w:rFonts w:ascii="Arial" w:hAnsi="Arial" w:cs="Arial"/>
          <w:color w:val="auto"/>
        </w:rPr>
        <w:t xml:space="preserve"> the Complaints register and when they receive a complaint, it is often resolved with the consumer and/or representative and recorded in progress notes.</w:t>
      </w:r>
    </w:p>
    <w:p w14:paraId="33F72748" w14:textId="2F37685A" w:rsidR="008F7EF0" w:rsidRPr="001D0687" w:rsidRDefault="008F7EF0" w:rsidP="00E85EB5">
      <w:pPr>
        <w:pStyle w:val="ListBullet"/>
        <w:spacing w:before="0" w:after="120" w:line="22" w:lineRule="atLeast"/>
        <w:ind w:left="425" w:hanging="425"/>
        <w:rPr>
          <w:rFonts w:ascii="Arial" w:hAnsi="Arial" w:cs="Arial"/>
          <w:color w:val="auto"/>
        </w:rPr>
      </w:pPr>
      <w:r w:rsidRPr="001D0687">
        <w:rPr>
          <w:rFonts w:ascii="Arial" w:hAnsi="Arial" w:cs="Arial"/>
          <w:color w:val="auto"/>
        </w:rPr>
        <w:t>Management stated there were no formal processes to identify and analyse trends in feedback and complaint</w:t>
      </w:r>
      <w:r w:rsidR="006C109B" w:rsidRPr="001D0687">
        <w:rPr>
          <w:rFonts w:ascii="Arial" w:hAnsi="Arial" w:cs="Arial"/>
          <w:color w:val="auto"/>
        </w:rPr>
        <w:t>s. A</w:t>
      </w:r>
      <w:r w:rsidR="004839E0" w:rsidRPr="001D0687">
        <w:rPr>
          <w:rFonts w:ascii="Arial" w:hAnsi="Arial" w:cs="Arial"/>
          <w:color w:val="auto"/>
        </w:rPr>
        <w:t>n</w:t>
      </w:r>
      <w:r w:rsidRPr="001D0687">
        <w:rPr>
          <w:rFonts w:ascii="Arial" w:hAnsi="Arial" w:cs="Arial"/>
          <w:color w:val="auto"/>
        </w:rPr>
        <w:t xml:space="preserve"> example of when feedback or complaints were used to improve the delivery of care and services was not provided.</w:t>
      </w:r>
    </w:p>
    <w:p w14:paraId="511EF1F7" w14:textId="63EF5739" w:rsidR="008F7EF0" w:rsidRPr="001D0687" w:rsidRDefault="008F7EF0" w:rsidP="00542934">
      <w:pPr>
        <w:pStyle w:val="ListBullet"/>
        <w:spacing w:before="0" w:after="120" w:line="22" w:lineRule="atLeast"/>
        <w:ind w:left="425" w:hanging="425"/>
        <w:rPr>
          <w:rFonts w:ascii="Arial" w:hAnsi="Arial" w:cs="Arial"/>
          <w:color w:val="auto"/>
        </w:rPr>
      </w:pPr>
      <w:r w:rsidRPr="001D0687">
        <w:rPr>
          <w:rFonts w:ascii="Arial" w:hAnsi="Arial" w:cs="Arial"/>
          <w:color w:val="auto"/>
        </w:rPr>
        <w:t xml:space="preserve">The PCI did not include </w:t>
      </w:r>
      <w:r w:rsidR="00BE4DA7" w:rsidRPr="001D0687">
        <w:rPr>
          <w:rFonts w:ascii="Arial" w:hAnsi="Arial" w:cs="Arial"/>
          <w:color w:val="auto"/>
        </w:rPr>
        <w:t>f</w:t>
      </w:r>
      <w:r w:rsidRPr="001D0687">
        <w:rPr>
          <w:rFonts w:ascii="Arial" w:hAnsi="Arial" w:cs="Arial"/>
          <w:color w:val="auto"/>
        </w:rPr>
        <w:t>eedback provided from the Food focus and resident meeting</w:t>
      </w:r>
      <w:r w:rsidR="00345A02" w:rsidRPr="001D0687">
        <w:rPr>
          <w:rFonts w:ascii="Arial" w:hAnsi="Arial" w:cs="Arial"/>
          <w:color w:val="auto"/>
        </w:rPr>
        <w:t>s</w:t>
      </w:r>
      <w:r w:rsidRPr="001D0687">
        <w:rPr>
          <w:rFonts w:ascii="Arial" w:hAnsi="Arial" w:cs="Arial"/>
          <w:color w:val="auto"/>
        </w:rPr>
        <w:t>.</w:t>
      </w:r>
    </w:p>
    <w:p w14:paraId="2B3576B6" w14:textId="616F54B2" w:rsidR="008F7EF0" w:rsidRPr="001D0687" w:rsidRDefault="00542934" w:rsidP="006E6450">
      <w:pPr>
        <w:pStyle w:val="ListBullet"/>
        <w:numPr>
          <w:ilvl w:val="0"/>
          <w:numId w:val="11"/>
        </w:numPr>
        <w:spacing w:before="0" w:after="120" w:line="22" w:lineRule="atLeast"/>
        <w:rPr>
          <w:rFonts w:ascii="Arial" w:hAnsi="Arial" w:cs="Arial"/>
          <w:color w:val="auto"/>
        </w:rPr>
      </w:pPr>
      <w:r w:rsidRPr="001D0687">
        <w:rPr>
          <w:rFonts w:ascii="Arial" w:hAnsi="Arial" w:cs="Arial"/>
          <w:color w:val="auto"/>
        </w:rPr>
        <w:t>At Food focus meetings in February and March 2023, c</w:t>
      </w:r>
      <w:r w:rsidR="008F7EF0" w:rsidRPr="001D0687">
        <w:rPr>
          <w:rFonts w:ascii="Arial" w:hAnsi="Arial" w:cs="Arial"/>
          <w:color w:val="auto"/>
        </w:rPr>
        <w:t xml:space="preserve">onsumers indicated they would like staff to be provided with more education on completing menus, </w:t>
      </w:r>
      <w:r w:rsidR="00345A02" w:rsidRPr="001D0687">
        <w:rPr>
          <w:rFonts w:ascii="Arial" w:hAnsi="Arial" w:cs="Arial"/>
          <w:color w:val="auto"/>
        </w:rPr>
        <w:t xml:space="preserve">with </w:t>
      </w:r>
      <w:r w:rsidR="008F7EF0" w:rsidRPr="001D0687">
        <w:rPr>
          <w:rFonts w:ascii="Arial" w:hAnsi="Arial" w:cs="Arial"/>
          <w:color w:val="auto"/>
        </w:rPr>
        <w:t xml:space="preserve">the action </w:t>
      </w:r>
      <w:r w:rsidR="00345A02" w:rsidRPr="001D0687">
        <w:rPr>
          <w:rFonts w:ascii="Arial" w:hAnsi="Arial" w:cs="Arial"/>
          <w:color w:val="auto"/>
        </w:rPr>
        <w:t>indicating the Residential services manager</w:t>
      </w:r>
      <w:r w:rsidR="008F7EF0" w:rsidRPr="001D0687">
        <w:rPr>
          <w:rFonts w:ascii="Arial" w:hAnsi="Arial" w:cs="Arial"/>
          <w:color w:val="auto"/>
        </w:rPr>
        <w:t xml:space="preserve"> would look into it. There was no evidence this had occurred.</w:t>
      </w:r>
    </w:p>
    <w:p w14:paraId="57F005CB" w14:textId="52AB8F2D" w:rsidR="008F7EF0" w:rsidRPr="001D0687" w:rsidRDefault="00483678" w:rsidP="006E6450">
      <w:pPr>
        <w:pStyle w:val="ListBullet"/>
        <w:numPr>
          <w:ilvl w:val="0"/>
          <w:numId w:val="11"/>
        </w:numPr>
        <w:spacing w:before="0" w:after="120" w:line="22" w:lineRule="atLeast"/>
        <w:rPr>
          <w:rFonts w:ascii="Arial" w:hAnsi="Arial" w:cs="Arial"/>
          <w:color w:val="auto"/>
        </w:rPr>
      </w:pPr>
      <w:r w:rsidRPr="001D0687">
        <w:rPr>
          <w:rFonts w:ascii="Arial" w:hAnsi="Arial" w:cs="Arial"/>
          <w:color w:val="auto"/>
        </w:rPr>
        <w:t>At a resident meeting in March 2023, c</w:t>
      </w:r>
      <w:r w:rsidR="008F7EF0" w:rsidRPr="001D0687">
        <w:rPr>
          <w:rFonts w:ascii="Arial" w:hAnsi="Arial" w:cs="Arial"/>
          <w:color w:val="auto"/>
        </w:rPr>
        <w:t>onsumers stated that they were not receiving their medication at the correct time</w:t>
      </w:r>
      <w:r w:rsidRPr="001D0687">
        <w:rPr>
          <w:rFonts w:ascii="Arial" w:hAnsi="Arial" w:cs="Arial"/>
          <w:color w:val="auto"/>
        </w:rPr>
        <w:t>. T</w:t>
      </w:r>
      <w:r w:rsidR="008F7EF0" w:rsidRPr="001D0687">
        <w:rPr>
          <w:rFonts w:ascii="Arial" w:hAnsi="Arial" w:cs="Arial"/>
          <w:color w:val="auto"/>
        </w:rPr>
        <w:t>he Assessment Team identified this was an ongoing issue.</w:t>
      </w:r>
    </w:p>
    <w:p w14:paraId="33439453" w14:textId="35CEC382" w:rsidR="008F7EF0" w:rsidRPr="00153A68" w:rsidRDefault="000406FB" w:rsidP="00CA6F63">
      <w:pPr>
        <w:rPr>
          <w:rFonts w:ascii="Arial" w:hAnsi="Arial" w:cs="Arial"/>
          <w:color w:val="auto"/>
        </w:rPr>
      </w:pPr>
      <w:r w:rsidRPr="00132C8E">
        <w:rPr>
          <w:rFonts w:ascii="Arial" w:hAnsi="Arial" w:cs="Arial"/>
          <w:color w:val="auto"/>
        </w:rPr>
        <w:t xml:space="preserve">The provider’s response indicated the Complaints management procedure has been reviewed and updated to include feedback from </w:t>
      </w:r>
      <w:r w:rsidR="00CC192D" w:rsidRPr="00132C8E">
        <w:rPr>
          <w:rFonts w:ascii="Arial" w:hAnsi="Arial" w:cs="Arial"/>
          <w:color w:val="auto"/>
        </w:rPr>
        <w:t>resident meetings is added to the Feedback log and feedback is analysed, trended and opportunities for impro</w:t>
      </w:r>
      <w:r w:rsidR="00153A68" w:rsidRPr="00132C8E">
        <w:rPr>
          <w:rFonts w:ascii="Arial" w:hAnsi="Arial" w:cs="Arial"/>
          <w:color w:val="auto"/>
        </w:rPr>
        <w:t xml:space="preserve">vement identified and added to the PCI. </w:t>
      </w:r>
    </w:p>
    <w:p w14:paraId="2D66E17A" w14:textId="667B7915" w:rsidR="00DE1427" w:rsidRPr="006F2B32" w:rsidRDefault="00DE1427" w:rsidP="00DE1427">
      <w:pPr>
        <w:pStyle w:val="NormalArial"/>
      </w:pPr>
      <w:r>
        <w:t xml:space="preserve">I acknowledge the provider’s response. However, I find </w:t>
      </w:r>
      <w:r w:rsidRPr="000D666E">
        <w:rPr>
          <w:color w:val="auto"/>
        </w:rPr>
        <w:t>feedback and complaints were not reviewed and used to improve the quality of care and services</w:t>
      </w:r>
      <w:r w:rsidR="006F2B32">
        <w:t xml:space="preserve">. </w:t>
      </w:r>
      <w:r w:rsidRPr="00EC08C3">
        <w:rPr>
          <w:color w:val="auto"/>
          <w:szCs w:val="22"/>
        </w:rPr>
        <w:t xml:space="preserve">In coming to my finding, I have considered </w:t>
      </w:r>
      <w:r w:rsidR="00A9512F">
        <w:rPr>
          <w:color w:val="auto"/>
          <w:szCs w:val="22"/>
        </w:rPr>
        <w:t xml:space="preserve">while a Complaints register is maintained, </w:t>
      </w:r>
      <w:r w:rsidRPr="00EC08C3">
        <w:rPr>
          <w:color w:val="auto"/>
          <w:szCs w:val="22"/>
        </w:rPr>
        <w:t>complaints data is not consistently captured</w:t>
      </w:r>
      <w:r w:rsidR="00965FE5">
        <w:rPr>
          <w:color w:val="auto"/>
          <w:szCs w:val="22"/>
        </w:rPr>
        <w:t xml:space="preserve"> and </w:t>
      </w:r>
      <w:r w:rsidRPr="00EC08C3">
        <w:rPr>
          <w:color w:val="auto"/>
          <w:szCs w:val="22"/>
        </w:rPr>
        <w:t>documented</w:t>
      </w:r>
      <w:r w:rsidR="000460C9">
        <w:rPr>
          <w:color w:val="auto"/>
          <w:szCs w:val="22"/>
        </w:rPr>
        <w:t xml:space="preserve"> </w:t>
      </w:r>
      <w:r w:rsidR="00A9512F">
        <w:rPr>
          <w:color w:val="auto"/>
          <w:szCs w:val="22"/>
        </w:rPr>
        <w:t xml:space="preserve">on the register </w:t>
      </w:r>
      <w:r w:rsidR="003B60F4">
        <w:rPr>
          <w:color w:val="auto"/>
          <w:szCs w:val="22"/>
        </w:rPr>
        <w:t>and there is no formal process to</w:t>
      </w:r>
      <w:r w:rsidR="006C109B">
        <w:rPr>
          <w:color w:val="auto"/>
          <w:szCs w:val="22"/>
        </w:rPr>
        <w:t xml:space="preserve"> </w:t>
      </w:r>
      <w:r w:rsidRPr="00EC08C3">
        <w:rPr>
          <w:color w:val="auto"/>
          <w:szCs w:val="22"/>
        </w:rPr>
        <w:t>monitor</w:t>
      </w:r>
      <w:r w:rsidR="006C109B">
        <w:rPr>
          <w:color w:val="auto"/>
          <w:szCs w:val="22"/>
        </w:rPr>
        <w:t xml:space="preserve"> and</w:t>
      </w:r>
      <w:r w:rsidRPr="00EC08C3">
        <w:rPr>
          <w:color w:val="auto"/>
          <w:szCs w:val="22"/>
        </w:rPr>
        <w:t xml:space="preserve"> analyse</w:t>
      </w:r>
      <w:r w:rsidR="006C109B" w:rsidRPr="006C109B">
        <w:rPr>
          <w:color w:val="auto"/>
          <w:szCs w:val="22"/>
        </w:rPr>
        <w:t xml:space="preserve"> </w:t>
      </w:r>
      <w:r w:rsidR="006C109B">
        <w:rPr>
          <w:color w:val="auto"/>
          <w:szCs w:val="22"/>
        </w:rPr>
        <w:t>feedback and complaints to identify trends and</w:t>
      </w:r>
      <w:r w:rsidRPr="00EC08C3">
        <w:rPr>
          <w:color w:val="auto"/>
          <w:szCs w:val="22"/>
        </w:rPr>
        <w:t xml:space="preserve"> e</w:t>
      </w:r>
      <w:r w:rsidRPr="000300D5">
        <w:rPr>
          <w:color w:val="auto"/>
          <w:szCs w:val="22"/>
        </w:rPr>
        <w:t xml:space="preserve">nable improvements to the quality of care and services to be identified and implemented. </w:t>
      </w:r>
      <w:r w:rsidR="00BB6D9C">
        <w:rPr>
          <w:color w:val="auto"/>
          <w:szCs w:val="22"/>
        </w:rPr>
        <w:t xml:space="preserve">While a </w:t>
      </w:r>
      <w:r w:rsidR="00927ACE">
        <w:rPr>
          <w:color w:val="auto"/>
          <w:szCs w:val="22"/>
        </w:rPr>
        <w:t>PCI</w:t>
      </w:r>
      <w:r w:rsidRPr="00EC08C3">
        <w:rPr>
          <w:color w:val="auto"/>
          <w:szCs w:val="22"/>
        </w:rPr>
        <w:t xml:space="preserve"> </w:t>
      </w:r>
      <w:r w:rsidR="00BB6D9C">
        <w:rPr>
          <w:color w:val="auto"/>
          <w:szCs w:val="22"/>
        </w:rPr>
        <w:t>is maintained</w:t>
      </w:r>
      <w:r w:rsidR="00927ACE">
        <w:rPr>
          <w:color w:val="auto"/>
          <w:szCs w:val="22"/>
        </w:rPr>
        <w:t xml:space="preserve"> it</w:t>
      </w:r>
      <w:r w:rsidR="00BB6D9C">
        <w:rPr>
          <w:color w:val="auto"/>
          <w:szCs w:val="22"/>
        </w:rPr>
        <w:t xml:space="preserve"> did not include any improvement initiatives derived from</w:t>
      </w:r>
      <w:r w:rsidR="0007725B">
        <w:rPr>
          <w:color w:val="auto"/>
          <w:szCs w:val="22"/>
        </w:rPr>
        <w:t xml:space="preserve"> consumer meeting forums. </w:t>
      </w:r>
      <w:r w:rsidR="009B7CF9">
        <w:rPr>
          <w:color w:val="auto"/>
          <w:szCs w:val="22"/>
        </w:rPr>
        <w:t>Issues raised by consumers at a meeting</w:t>
      </w:r>
      <w:r w:rsidR="006F344F">
        <w:rPr>
          <w:color w:val="auto"/>
          <w:szCs w:val="22"/>
        </w:rPr>
        <w:t>s</w:t>
      </w:r>
      <w:r w:rsidR="009B7CF9">
        <w:rPr>
          <w:color w:val="auto"/>
          <w:szCs w:val="22"/>
        </w:rPr>
        <w:t xml:space="preserve"> relating to </w:t>
      </w:r>
      <w:r w:rsidR="006F344F">
        <w:rPr>
          <w:color w:val="auto"/>
          <w:szCs w:val="22"/>
        </w:rPr>
        <w:t xml:space="preserve">menus and </w:t>
      </w:r>
      <w:r w:rsidR="009B7CF9">
        <w:rPr>
          <w:color w:val="auto"/>
          <w:szCs w:val="22"/>
        </w:rPr>
        <w:t xml:space="preserve">medications </w:t>
      </w:r>
      <w:r w:rsidR="001D0687">
        <w:rPr>
          <w:color w:val="auto"/>
          <w:szCs w:val="22"/>
        </w:rPr>
        <w:t>ha</w:t>
      </w:r>
      <w:r w:rsidR="006F344F">
        <w:rPr>
          <w:color w:val="auto"/>
          <w:szCs w:val="22"/>
        </w:rPr>
        <w:t>ve</w:t>
      </w:r>
      <w:r w:rsidR="001D0687">
        <w:rPr>
          <w:color w:val="auto"/>
          <w:szCs w:val="22"/>
        </w:rPr>
        <w:t xml:space="preserve"> been identified as ongoing by the Assessment Team. </w:t>
      </w:r>
      <w:r w:rsidRPr="00EC08C3">
        <w:rPr>
          <w:color w:val="auto"/>
          <w:szCs w:val="22"/>
        </w:rPr>
        <w:t>As such, I find the service has not actively used avenues available to them to enable improvements to the quality of care and services to be identified.</w:t>
      </w:r>
      <w:r w:rsidR="00103CEB">
        <w:rPr>
          <w:color w:val="auto"/>
          <w:szCs w:val="22"/>
        </w:rPr>
        <w:t xml:space="preserve"> </w:t>
      </w:r>
    </w:p>
    <w:p w14:paraId="7611FCDE" w14:textId="429DEFF2" w:rsidR="00CA6F63" w:rsidRPr="003A3BD5" w:rsidRDefault="00CA6F63" w:rsidP="00CA6F63">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d</w:t>
      </w:r>
      <w:r w:rsidRPr="003A3BD5">
        <w:rPr>
          <w:rFonts w:ascii="Arial" w:hAnsi="Arial" w:cs="Arial"/>
          <w:color w:val="auto"/>
        </w:rPr>
        <w:t xml:space="preserve">) in </w:t>
      </w:r>
      <w:r w:rsidRPr="008B065D">
        <w:rPr>
          <w:rFonts w:ascii="Arial" w:hAnsi="Arial" w:cs="Arial"/>
          <w:color w:val="auto"/>
        </w:rPr>
        <w:t xml:space="preserve">Standard </w:t>
      </w:r>
      <w:r w:rsidRPr="00CA6F63">
        <w:rPr>
          <w:rFonts w:ascii="Arial" w:hAnsi="Arial" w:cs="Arial"/>
          <w:color w:val="auto"/>
        </w:rPr>
        <w:t>6 Feedback and complaints</w:t>
      </w:r>
      <w:r w:rsidRPr="003A3BD5">
        <w:rPr>
          <w:rFonts w:ascii="Arial" w:hAnsi="Arial" w:cs="Arial"/>
          <w:color w:val="auto"/>
        </w:rPr>
        <w:t xml:space="preserve"> </w:t>
      </w:r>
      <w:r w:rsidRPr="001D0687">
        <w:rPr>
          <w:rFonts w:ascii="Arial" w:hAnsi="Arial" w:cs="Arial"/>
          <w:color w:val="auto"/>
        </w:rPr>
        <w:t>non-compliant</w:t>
      </w:r>
      <w:r w:rsidRPr="003A3BD5">
        <w:rPr>
          <w:rFonts w:ascii="Arial" w:hAnsi="Arial" w:cs="Arial"/>
          <w:color w:val="auto"/>
        </w:rPr>
        <w:t xml:space="preserve">. </w:t>
      </w:r>
    </w:p>
    <w:p w14:paraId="6853FD25" w14:textId="6A43AAFC" w:rsidR="009E152C" w:rsidRPr="00F633B2" w:rsidRDefault="009E152C" w:rsidP="009E152C">
      <w:pPr>
        <w:rPr>
          <w:rFonts w:ascii="Arial" w:hAnsi="Arial" w:cs="Arial"/>
          <w:color w:val="auto"/>
        </w:rPr>
      </w:pPr>
      <w:r w:rsidRPr="00B24B42">
        <w:rPr>
          <w:rFonts w:ascii="Arial" w:hAnsi="Arial" w:cs="Arial"/>
          <w:b/>
          <w:bCs/>
          <w:color w:val="auto"/>
        </w:rPr>
        <w:t>In relation to requirements (3)(c)</w:t>
      </w:r>
      <w:r>
        <w:rPr>
          <w:rFonts w:ascii="Arial" w:hAnsi="Arial" w:cs="Arial"/>
          <w:b/>
          <w:bCs/>
          <w:color w:val="auto"/>
        </w:rPr>
        <w:t xml:space="preserve"> and</w:t>
      </w:r>
      <w:r w:rsidRPr="00B24B42">
        <w:rPr>
          <w:rFonts w:ascii="Arial" w:hAnsi="Arial" w:cs="Arial"/>
          <w:b/>
          <w:bCs/>
          <w:color w:val="auto"/>
        </w:rPr>
        <w:t xml:space="preserve"> (3)(d)</w:t>
      </w:r>
      <w:r>
        <w:rPr>
          <w:rFonts w:ascii="Arial" w:hAnsi="Arial" w:cs="Arial"/>
          <w:color w:val="auto"/>
        </w:rPr>
        <w:t xml:space="preserve">, </w:t>
      </w:r>
      <w:r w:rsidRPr="00F633B2">
        <w:rPr>
          <w:rFonts w:ascii="Arial" w:hAnsi="Arial" w:cs="Arial"/>
          <w:color w:val="auto"/>
        </w:rPr>
        <w:t>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p>
    <w:p w14:paraId="7E4B14FA" w14:textId="3AE90991" w:rsidR="00363033" w:rsidRPr="00FF0599" w:rsidRDefault="00CA6F63" w:rsidP="00363033">
      <w:pPr>
        <w:pStyle w:val="NormalArial"/>
        <w:rPr>
          <w:color w:val="auto"/>
        </w:rPr>
      </w:pPr>
      <w:r w:rsidRPr="00DF48E8">
        <w:rPr>
          <w:b/>
          <w:bCs/>
        </w:rPr>
        <w:t>In relation to requirement</w:t>
      </w:r>
      <w:r>
        <w:rPr>
          <w:b/>
          <w:bCs/>
        </w:rPr>
        <w:t>s</w:t>
      </w:r>
      <w:r w:rsidRPr="00DF48E8">
        <w:rPr>
          <w:b/>
          <w:bCs/>
        </w:rPr>
        <w:t xml:space="preserve"> (3)(</w:t>
      </w:r>
      <w:r>
        <w:rPr>
          <w:b/>
          <w:bCs/>
        </w:rPr>
        <w:t>a</w:t>
      </w:r>
      <w:r w:rsidRPr="00DF48E8">
        <w:rPr>
          <w:b/>
          <w:bCs/>
        </w:rPr>
        <w:t>)</w:t>
      </w:r>
      <w:r>
        <w:rPr>
          <w:b/>
          <w:bCs/>
        </w:rPr>
        <w:t xml:space="preserve"> and (3)(b), </w:t>
      </w:r>
      <w:r w:rsidR="00363033">
        <w:rPr>
          <w:color w:val="auto"/>
        </w:rPr>
        <w:t>co</w:t>
      </w:r>
      <w:r w:rsidR="00363033" w:rsidRPr="00363033">
        <w:rPr>
          <w:color w:val="auto"/>
        </w:rPr>
        <w:t xml:space="preserve">nsumers and representatives sampled were aware of how avenues available to them to make complaints and provide feedback and felt comfortable to do so. Consumers are </w:t>
      </w:r>
      <w:r w:rsidR="007539ED" w:rsidRPr="00363033">
        <w:rPr>
          <w:color w:val="auto"/>
        </w:rPr>
        <w:t>supported</w:t>
      </w:r>
      <w:r w:rsidR="00363033" w:rsidRPr="00363033">
        <w:rPr>
          <w:color w:val="auto"/>
        </w:rPr>
        <w:t xml:space="preserve"> to provide feedback and make complaints through consumer meeting forums, as well as provision of feedback forms which were observed to be available at the service’s entrance. Resident m</w:t>
      </w:r>
      <w:r w:rsidR="00363033" w:rsidRPr="00FF0599">
        <w:rPr>
          <w:color w:val="auto"/>
        </w:rPr>
        <w:t xml:space="preserve">eeting minutes included information on feedback forms and </w:t>
      </w:r>
      <w:r w:rsidR="00363033" w:rsidRPr="00363033">
        <w:rPr>
          <w:color w:val="auto"/>
        </w:rPr>
        <w:t xml:space="preserve">where to locate them. </w:t>
      </w:r>
      <w:r w:rsidR="00363033" w:rsidRPr="00FF0599">
        <w:rPr>
          <w:color w:val="auto"/>
        </w:rPr>
        <w:t xml:space="preserve">Staff </w:t>
      </w:r>
      <w:r w:rsidR="00363033" w:rsidRPr="00363033">
        <w:rPr>
          <w:color w:val="auto"/>
        </w:rPr>
        <w:t xml:space="preserve">described how they assist </w:t>
      </w:r>
      <w:r w:rsidR="00363033" w:rsidRPr="00FF0599">
        <w:rPr>
          <w:color w:val="auto"/>
        </w:rPr>
        <w:t>consumers to provide feedback</w:t>
      </w:r>
      <w:r w:rsidR="00363033" w:rsidRPr="00363033">
        <w:rPr>
          <w:color w:val="auto"/>
        </w:rPr>
        <w:t xml:space="preserve">, including </w:t>
      </w:r>
      <w:r w:rsidR="00363033" w:rsidRPr="00FF0599">
        <w:rPr>
          <w:color w:val="auto"/>
        </w:rPr>
        <w:t xml:space="preserve">by utilising feedback forms or verbally providing </w:t>
      </w:r>
      <w:r w:rsidR="00363033" w:rsidRPr="00363033">
        <w:rPr>
          <w:color w:val="auto"/>
        </w:rPr>
        <w:t>consumer</w:t>
      </w:r>
      <w:r w:rsidR="00363033" w:rsidRPr="00FF0599">
        <w:rPr>
          <w:color w:val="auto"/>
        </w:rPr>
        <w:t xml:space="preserve"> feedback directly to the management team.</w:t>
      </w:r>
    </w:p>
    <w:p w14:paraId="453CDFDC" w14:textId="649741B1" w:rsidR="00BA6258" w:rsidRPr="0048740B" w:rsidRDefault="0048740B" w:rsidP="00BA6258">
      <w:pPr>
        <w:pStyle w:val="NormalArial"/>
        <w:rPr>
          <w:color w:val="auto"/>
        </w:rPr>
      </w:pPr>
      <w:r w:rsidRPr="0048740B">
        <w:rPr>
          <w:color w:val="auto"/>
        </w:rPr>
        <w:t>Consumers and representatives were aware of external agencies who could assist them in raising concerns</w:t>
      </w:r>
      <w:r w:rsidR="006C6647" w:rsidRPr="00BA6258">
        <w:rPr>
          <w:color w:val="auto"/>
        </w:rPr>
        <w:t xml:space="preserve">. </w:t>
      </w:r>
      <w:r w:rsidR="007539ED" w:rsidRPr="00BA6258">
        <w:rPr>
          <w:color w:val="auto"/>
        </w:rPr>
        <w:t>Information</w:t>
      </w:r>
      <w:r w:rsidR="006C6647" w:rsidRPr="00BA6258">
        <w:rPr>
          <w:color w:val="auto"/>
        </w:rPr>
        <w:t xml:space="preserve"> relating to </w:t>
      </w:r>
      <w:r w:rsidR="00D44B47" w:rsidRPr="00BA6258">
        <w:rPr>
          <w:color w:val="auto"/>
        </w:rPr>
        <w:t xml:space="preserve">internal and external feedback and complaints mechanisms and advocacy was observed on noticeboards and there are processes </w:t>
      </w:r>
      <w:r w:rsidR="00D44B47" w:rsidRPr="0048740B">
        <w:rPr>
          <w:color w:val="auto"/>
        </w:rPr>
        <w:t xml:space="preserve">for </w:t>
      </w:r>
      <w:r w:rsidR="00D44B47" w:rsidRPr="0048740B">
        <w:rPr>
          <w:color w:val="auto"/>
        </w:rPr>
        <w:lastRenderedPageBreak/>
        <w:t>accessing interpreting services</w:t>
      </w:r>
      <w:r w:rsidR="00BA6258" w:rsidRPr="00BA6258">
        <w:rPr>
          <w:color w:val="auto"/>
        </w:rPr>
        <w:t>,</w:t>
      </w:r>
      <w:r w:rsidR="00D44B47" w:rsidRPr="0048740B">
        <w:rPr>
          <w:color w:val="auto"/>
        </w:rPr>
        <w:t xml:space="preserve"> when required</w:t>
      </w:r>
      <w:r w:rsidR="00BA6258" w:rsidRPr="00BA6258">
        <w:rPr>
          <w:color w:val="auto"/>
        </w:rPr>
        <w:t xml:space="preserve">. </w:t>
      </w:r>
      <w:r w:rsidR="00BA6258" w:rsidRPr="0048740B">
        <w:rPr>
          <w:color w:val="auto"/>
        </w:rPr>
        <w:t xml:space="preserve">The </w:t>
      </w:r>
      <w:r w:rsidR="00BA6258">
        <w:rPr>
          <w:color w:val="auto"/>
        </w:rPr>
        <w:t>C</w:t>
      </w:r>
      <w:r w:rsidR="00BA6258" w:rsidRPr="0048740B">
        <w:rPr>
          <w:color w:val="auto"/>
        </w:rPr>
        <w:t xml:space="preserve">omplaints register </w:t>
      </w:r>
      <w:r w:rsidR="00BA6258">
        <w:rPr>
          <w:color w:val="auto"/>
        </w:rPr>
        <w:t xml:space="preserve">was noted to include </w:t>
      </w:r>
      <w:r w:rsidR="00BA6258" w:rsidRPr="0048740B">
        <w:rPr>
          <w:color w:val="auto"/>
        </w:rPr>
        <w:t>complaints made to external agencies</w:t>
      </w:r>
      <w:r w:rsidR="00BA6258">
        <w:rPr>
          <w:color w:val="auto"/>
        </w:rPr>
        <w:t>,</w:t>
      </w:r>
      <w:r w:rsidR="00BA6258" w:rsidRPr="0048740B">
        <w:rPr>
          <w:color w:val="auto"/>
        </w:rPr>
        <w:t xml:space="preserve"> including </w:t>
      </w:r>
      <w:r w:rsidR="00F04E3E">
        <w:rPr>
          <w:color w:val="auto"/>
        </w:rPr>
        <w:t>t</w:t>
      </w:r>
      <w:r w:rsidR="00BA6258" w:rsidRPr="0048740B">
        <w:rPr>
          <w:color w:val="auto"/>
        </w:rPr>
        <w:t>he Commission</w:t>
      </w:r>
      <w:r w:rsidR="00F04E3E">
        <w:rPr>
          <w:color w:val="auto"/>
        </w:rPr>
        <w:t xml:space="preserve"> and advocacy services</w:t>
      </w:r>
      <w:r w:rsidR="00BA6258" w:rsidRPr="0048740B">
        <w:rPr>
          <w:color w:val="auto"/>
        </w:rPr>
        <w:t>.</w:t>
      </w:r>
    </w:p>
    <w:p w14:paraId="51AAA858" w14:textId="0F3965B3" w:rsidR="002B0C90" w:rsidRPr="00712752" w:rsidRDefault="00CA6F63" w:rsidP="00CA6F63">
      <w:pPr>
        <w:pStyle w:val="NormalArial"/>
      </w:pPr>
      <w:r w:rsidRPr="000E5FC5">
        <w:rPr>
          <w:color w:val="auto"/>
        </w:rPr>
        <w:t>For the reasons detailed above, I find requirements</w:t>
      </w:r>
      <w:r>
        <w:rPr>
          <w:color w:val="auto"/>
        </w:rPr>
        <w:t xml:space="preserve"> </w:t>
      </w:r>
      <w:r w:rsidRPr="0019421A">
        <w:rPr>
          <w:color w:val="auto"/>
          <w:szCs w:val="22"/>
        </w:rPr>
        <w:t>(3)(</w:t>
      </w:r>
      <w:r>
        <w:rPr>
          <w:color w:val="auto"/>
          <w:szCs w:val="22"/>
        </w:rPr>
        <w:t>a</w:t>
      </w:r>
      <w:r w:rsidRPr="0019421A">
        <w:rPr>
          <w:color w:val="auto"/>
          <w:szCs w:val="22"/>
        </w:rPr>
        <w:t>) and (3)(</w:t>
      </w:r>
      <w:r>
        <w:rPr>
          <w:color w:val="auto"/>
          <w:szCs w:val="22"/>
        </w:rPr>
        <w:t>b</w:t>
      </w:r>
      <w:r w:rsidRPr="0019421A">
        <w:rPr>
          <w:color w:val="auto"/>
          <w:szCs w:val="22"/>
        </w:rPr>
        <w:t>)</w:t>
      </w:r>
      <w:r w:rsidRPr="000E5FC5">
        <w:rPr>
          <w:color w:val="auto"/>
        </w:rPr>
        <w:t xml:space="preserve"> in Standard </w:t>
      </w:r>
      <w:r>
        <w:rPr>
          <w:color w:val="auto"/>
        </w:rPr>
        <w:t xml:space="preserve">6 Feedback and complaints </w:t>
      </w:r>
      <w:r w:rsidRPr="000E5FC5">
        <w:rPr>
          <w:color w:val="auto"/>
        </w:rPr>
        <w:t xml:space="preserve">compliant. </w:t>
      </w:r>
      <w:r w:rsidR="009B2D60" w:rsidRPr="00712752">
        <w:br w:type="page"/>
      </w:r>
    </w:p>
    <w:p w14:paraId="51AAA859"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C70D9" w14:paraId="51AAA85C"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1AAA85A" w14:textId="77777777" w:rsidR="00FC045E" w:rsidRPr="00996FAF" w:rsidRDefault="009B2D6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1AAA85B"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860"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5D"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1AAA85E"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AAA85F" w14:textId="54510B37" w:rsidR="00FC045E" w:rsidRPr="00996FAF" w:rsidRDefault="00FB7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7E88">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64"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61"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1AAA862" w14:textId="77777777" w:rsidR="00FC045E" w:rsidRPr="00996FAF" w:rsidRDefault="009B2D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AAA863" w14:textId="0FCA2E15" w:rsidR="00FC045E" w:rsidRPr="00996FAF" w:rsidRDefault="00FB7D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D65B3">
                  <w:rPr>
                    <w:rFonts w:ascii="Arial" w:hAnsi="Arial" w:cs="Arial"/>
                    <w:color w:val="auto"/>
                  </w:rPr>
                  <w:t>Compliant</w:t>
                </w:r>
              </w:sdtContent>
            </w:sdt>
            <w:r w:rsidR="009B2D60" w:rsidRPr="00996FAF">
              <w:rPr>
                <w:rFonts w:ascii="Arial" w:hAnsi="Arial" w:cs="Arial"/>
                <w:color w:val="0000FF"/>
              </w:rPr>
              <w:t xml:space="preserve"> </w:t>
            </w:r>
          </w:p>
        </w:tc>
      </w:tr>
      <w:tr w:rsidR="004C70D9" w14:paraId="51AAA868"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65"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AAA866"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1AAA867" w14:textId="541F6402" w:rsidR="00FC045E" w:rsidRPr="00996FAF" w:rsidRDefault="00FB7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17E88">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6C"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69"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AAA86A" w14:textId="77777777" w:rsidR="00FC045E" w:rsidRPr="00996FAF" w:rsidRDefault="009B2D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1AAA86B" w14:textId="38BED612" w:rsidR="00FC045E" w:rsidRPr="00996FAF" w:rsidRDefault="00FB7D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17E88">
                  <w:rPr>
                    <w:rFonts w:ascii="Arial" w:hAnsi="Arial" w:cs="Arial"/>
                    <w:color w:val="auto"/>
                  </w:rPr>
                  <w:t>Non-compliant</w:t>
                </w:r>
              </w:sdtContent>
            </w:sdt>
            <w:r w:rsidR="009B2D60" w:rsidRPr="00996FAF">
              <w:rPr>
                <w:rFonts w:ascii="Arial" w:hAnsi="Arial" w:cs="Arial"/>
                <w:color w:val="0000FF"/>
              </w:rPr>
              <w:t xml:space="preserve"> </w:t>
            </w:r>
          </w:p>
        </w:tc>
      </w:tr>
      <w:tr w:rsidR="004C70D9" w14:paraId="51AAA870" w14:textId="77777777" w:rsidTr="004C7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A86D"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1AAA86E"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1AAA86F" w14:textId="5B03F568" w:rsidR="00FC045E" w:rsidRPr="00996FAF" w:rsidRDefault="00FB7D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17E88">
                  <w:rPr>
                    <w:rFonts w:ascii="Arial" w:hAnsi="Arial" w:cs="Arial"/>
                    <w:color w:val="auto"/>
                  </w:rPr>
                  <w:t>Non-compliant</w:t>
                </w:r>
              </w:sdtContent>
            </w:sdt>
            <w:r w:rsidR="009B2D60" w:rsidRPr="00996FAF">
              <w:rPr>
                <w:rFonts w:ascii="Arial" w:hAnsi="Arial" w:cs="Arial"/>
                <w:color w:val="0000FF"/>
              </w:rPr>
              <w:t xml:space="preserve"> </w:t>
            </w:r>
          </w:p>
        </w:tc>
      </w:tr>
    </w:tbl>
    <w:p w14:paraId="51AAA871" w14:textId="77777777" w:rsidR="002B0C90" w:rsidRDefault="009B2D60" w:rsidP="002B0C90">
      <w:pPr>
        <w:pStyle w:val="Heading20"/>
      </w:pPr>
      <w:r>
        <w:t>Findings</w:t>
      </w:r>
    </w:p>
    <w:p w14:paraId="07BF1BDE" w14:textId="342A63E7" w:rsidR="00CA6F63" w:rsidRPr="00CF3C3C" w:rsidRDefault="00CA6F63" w:rsidP="00CA6F63">
      <w:pPr>
        <w:pStyle w:val="NormalArial"/>
        <w:rPr>
          <w:color w:val="auto"/>
        </w:rPr>
      </w:pPr>
      <w:r w:rsidRPr="00017E88">
        <w:rPr>
          <w:color w:val="auto"/>
        </w:rPr>
        <w:t xml:space="preserve">The Quality Standard is assessed as non-compliant as </w:t>
      </w:r>
      <w:r w:rsidR="00017E88" w:rsidRPr="00017E88">
        <w:rPr>
          <w:color w:val="auto"/>
        </w:rPr>
        <w:t>four</w:t>
      </w:r>
      <w:r w:rsidRPr="00017E88">
        <w:rPr>
          <w:color w:val="auto"/>
        </w:rPr>
        <w:t xml:space="preserve"> of the </w:t>
      </w:r>
      <w:r w:rsidR="00C21A51" w:rsidRPr="00017E88">
        <w:rPr>
          <w:color w:val="auto"/>
        </w:rPr>
        <w:t>five</w:t>
      </w:r>
      <w:r w:rsidRPr="00017E88">
        <w:rPr>
          <w:color w:val="auto"/>
        </w:rPr>
        <w:t xml:space="preserve"> specific requirements have been assessed </w:t>
      </w:r>
      <w:r w:rsidRPr="00CF3C3C">
        <w:rPr>
          <w:color w:val="auto"/>
        </w:rPr>
        <w:t xml:space="preserve">as non-compliant. The Assessment Team recommended </w:t>
      </w:r>
      <w:r>
        <w:rPr>
          <w:color w:val="auto"/>
        </w:rPr>
        <w:t>r</w:t>
      </w:r>
      <w:r w:rsidRPr="00CF3C3C">
        <w:rPr>
          <w:color w:val="auto"/>
        </w:rPr>
        <w:t>equirement</w:t>
      </w:r>
      <w:r>
        <w:rPr>
          <w:color w:val="auto"/>
        </w:rPr>
        <w:t xml:space="preserve">s </w:t>
      </w:r>
      <w:r w:rsidR="00562907">
        <w:rPr>
          <w:color w:val="auto"/>
        </w:rPr>
        <w:t xml:space="preserve">(3)(a), </w:t>
      </w:r>
      <w:r>
        <w:rPr>
          <w:color w:val="auto"/>
        </w:rPr>
        <w:t>(3)(c)</w:t>
      </w:r>
      <w:r w:rsidR="00562907">
        <w:rPr>
          <w:color w:val="auto"/>
        </w:rPr>
        <w:t>, (3)(d)</w:t>
      </w:r>
      <w:r>
        <w:rPr>
          <w:color w:val="auto"/>
        </w:rPr>
        <w:t xml:space="preserve"> and (3)(</w:t>
      </w:r>
      <w:r w:rsidR="00562907">
        <w:rPr>
          <w:color w:val="auto"/>
        </w:rPr>
        <w:t>e</w:t>
      </w:r>
      <w:r>
        <w:rPr>
          <w:color w:val="auto"/>
        </w:rPr>
        <w:t xml:space="preserve">) </w:t>
      </w:r>
      <w:r w:rsidRPr="00CF3C3C">
        <w:rPr>
          <w:color w:val="auto"/>
        </w:rPr>
        <w:t xml:space="preserve">in Standard </w:t>
      </w:r>
      <w:r w:rsidR="00562907">
        <w:rPr>
          <w:color w:val="auto"/>
        </w:rPr>
        <w:t>7 Human resources</w:t>
      </w:r>
      <w:r w:rsidRPr="00CF3C3C">
        <w:rPr>
          <w:color w:val="auto"/>
        </w:rPr>
        <w:t xml:space="preserve"> not met. </w:t>
      </w:r>
    </w:p>
    <w:p w14:paraId="499CD6DC" w14:textId="00239029" w:rsidR="00CA6F63" w:rsidRPr="003746C7" w:rsidRDefault="00CA6F63" w:rsidP="00CA6F63">
      <w:pPr>
        <w:pStyle w:val="NormalArial"/>
        <w:rPr>
          <w:b/>
          <w:bCs/>
          <w:color w:val="auto"/>
          <w:szCs w:val="22"/>
        </w:rPr>
      </w:pPr>
      <w:r w:rsidRPr="003746C7">
        <w:rPr>
          <w:b/>
          <w:bCs/>
          <w:color w:val="auto"/>
          <w:szCs w:val="22"/>
        </w:rPr>
        <w:t>Requirement (3)(</w:t>
      </w:r>
      <w:r w:rsidR="00562907">
        <w:rPr>
          <w:b/>
          <w:bCs/>
          <w:color w:val="auto"/>
          <w:szCs w:val="22"/>
        </w:rPr>
        <w:t>a</w:t>
      </w:r>
      <w:r w:rsidRPr="003746C7">
        <w:rPr>
          <w:b/>
          <w:bCs/>
          <w:color w:val="auto"/>
          <w:szCs w:val="22"/>
        </w:rPr>
        <w:t>)</w:t>
      </w:r>
    </w:p>
    <w:p w14:paraId="20EB8D24" w14:textId="79874C12" w:rsidR="00CA6F63" w:rsidRDefault="00CA6F63" w:rsidP="00CA6F63">
      <w:pPr>
        <w:pStyle w:val="NormalArial"/>
        <w:rPr>
          <w:color w:val="auto"/>
        </w:rPr>
      </w:pPr>
      <w:r w:rsidRPr="00707523">
        <w:rPr>
          <w:color w:val="auto"/>
        </w:rPr>
        <w:t>The Assessment Team were not satisfied</w:t>
      </w:r>
      <w:r w:rsidRPr="00B70C24">
        <w:t xml:space="preserve"> </w:t>
      </w:r>
      <w:r w:rsidR="0076640C">
        <w:t xml:space="preserve">the workforce that is </w:t>
      </w:r>
      <w:r w:rsidR="0076640C" w:rsidRPr="00610FFF">
        <w:t xml:space="preserve">planned and deployed </w:t>
      </w:r>
      <w:r w:rsidR="00DF2597">
        <w:t xml:space="preserve">to enable </w:t>
      </w:r>
      <w:r w:rsidR="0076640C" w:rsidRPr="00610FFF">
        <w:t>delivery and management of safe and quality care and services</w:t>
      </w:r>
      <w:r w:rsidRPr="00707523">
        <w:rPr>
          <w:color w:val="auto"/>
        </w:rPr>
        <w:t>. The Assessment Team’s report provided the following evidence gathered through interviews and documentation relevant to my finding:</w:t>
      </w:r>
    </w:p>
    <w:p w14:paraId="6FC53069" w14:textId="36DDC28E" w:rsidR="009325FB" w:rsidRPr="002518AD" w:rsidRDefault="003379E9" w:rsidP="002518AD">
      <w:pPr>
        <w:pStyle w:val="ListBullet"/>
        <w:spacing w:before="0" w:after="120" w:line="22" w:lineRule="atLeast"/>
        <w:ind w:left="425" w:hanging="425"/>
        <w:rPr>
          <w:rFonts w:ascii="Arial" w:hAnsi="Arial" w:cs="Arial"/>
          <w:color w:val="auto"/>
        </w:rPr>
      </w:pPr>
      <w:r w:rsidRPr="002518AD">
        <w:rPr>
          <w:rFonts w:ascii="Arial" w:hAnsi="Arial" w:cs="Arial"/>
          <w:color w:val="auto"/>
        </w:rPr>
        <w:t xml:space="preserve">Clinical and care </w:t>
      </w:r>
      <w:r w:rsidR="00F77FD3" w:rsidRPr="002518AD">
        <w:rPr>
          <w:rFonts w:ascii="Arial" w:hAnsi="Arial" w:cs="Arial"/>
          <w:color w:val="auto"/>
        </w:rPr>
        <w:t xml:space="preserve">said there were not </w:t>
      </w:r>
      <w:r w:rsidR="00674431">
        <w:rPr>
          <w:rFonts w:ascii="Arial" w:hAnsi="Arial" w:cs="Arial"/>
          <w:color w:val="auto"/>
        </w:rPr>
        <w:t>enough</w:t>
      </w:r>
      <w:r w:rsidR="00F77FD3" w:rsidRPr="002518AD">
        <w:rPr>
          <w:rFonts w:ascii="Arial" w:hAnsi="Arial" w:cs="Arial"/>
          <w:color w:val="auto"/>
        </w:rPr>
        <w:t xml:space="preserve"> staff to provide </w:t>
      </w:r>
      <w:r w:rsidR="00674431">
        <w:rPr>
          <w:rFonts w:ascii="Arial" w:hAnsi="Arial" w:cs="Arial"/>
          <w:color w:val="auto"/>
        </w:rPr>
        <w:t xml:space="preserve">consumers </w:t>
      </w:r>
      <w:r w:rsidR="00F77FD3" w:rsidRPr="002518AD">
        <w:rPr>
          <w:rFonts w:ascii="Arial" w:hAnsi="Arial" w:cs="Arial"/>
          <w:color w:val="auto"/>
        </w:rPr>
        <w:t>adequate care and services and supports for daily living.</w:t>
      </w:r>
      <w:r w:rsidR="00562CE4" w:rsidRPr="002518AD">
        <w:rPr>
          <w:rFonts w:ascii="Arial" w:hAnsi="Arial" w:cs="Arial"/>
          <w:color w:val="auto"/>
        </w:rPr>
        <w:t xml:space="preserve"> </w:t>
      </w:r>
      <w:r w:rsidR="002518AD">
        <w:rPr>
          <w:rFonts w:ascii="Arial" w:hAnsi="Arial" w:cs="Arial"/>
          <w:color w:val="auto"/>
        </w:rPr>
        <w:t>Feedback from staff included:</w:t>
      </w:r>
      <w:r w:rsidR="00F77FD3" w:rsidRPr="002518AD">
        <w:rPr>
          <w:rFonts w:ascii="Arial" w:hAnsi="Arial" w:cs="Arial"/>
          <w:color w:val="auto"/>
        </w:rPr>
        <w:t xml:space="preserve"> </w:t>
      </w:r>
    </w:p>
    <w:p w14:paraId="380AC9F0" w14:textId="649C8B97" w:rsidR="00BC5ABB" w:rsidRPr="002518AD" w:rsidRDefault="001621CE" w:rsidP="002518AD">
      <w:pPr>
        <w:pStyle w:val="ListBullet"/>
        <w:numPr>
          <w:ilvl w:val="0"/>
          <w:numId w:val="11"/>
        </w:numPr>
        <w:spacing w:before="0" w:after="120" w:line="22" w:lineRule="atLeast"/>
        <w:rPr>
          <w:rFonts w:ascii="Arial" w:hAnsi="Arial" w:cs="Arial"/>
          <w:color w:val="auto"/>
        </w:rPr>
      </w:pPr>
      <w:r>
        <w:rPr>
          <w:rFonts w:ascii="Arial" w:hAnsi="Arial" w:cs="Arial"/>
          <w:color w:val="auto"/>
        </w:rPr>
        <w:t>C</w:t>
      </w:r>
      <w:r w:rsidR="009325FB" w:rsidRPr="002518AD">
        <w:rPr>
          <w:rFonts w:ascii="Arial" w:hAnsi="Arial" w:cs="Arial"/>
          <w:color w:val="auto"/>
        </w:rPr>
        <w:t>onsumers are provided washes instead of showers</w:t>
      </w:r>
      <w:r w:rsidR="00BB72C0" w:rsidRPr="002518AD">
        <w:rPr>
          <w:rFonts w:ascii="Arial" w:hAnsi="Arial" w:cs="Arial"/>
          <w:color w:val="auto"/>
        </w:rPr>
        <w:t>; i</w:t>
      </w:r>
      <w:r w:rsidR="00B351BF" w:rsidRPr="002518AD">
        <w:rPr>
          <w:rFonts w:ascii="Arial" w:hAnsi="Arial" w:cs="Arial"/>
          <w:color w:val="auto"/>
        </w:rPr>
        <w:t xml:space="preserve">nability to </w:t>
      </w:r>
      <w:r w:rsidR="00BB72C0" w:rsidRPr="002518AD">
        <w:rPr>
          <w:rFonts w:ascii="Arial" w:hAnsi="Arial" w:cs="Arial"/>
          <w:color w:val="auto"/>
        </w:rPr>
        <w:t xml:space="preserve">reposition and </w:t>
      </w:r>
      <w:r w:rsidR="00B351BF" w:rsidRPr="002518AD">
        <w:rPr>
          <w:rFonts w:ascii="Arial" w:hAnsi="Arial" w:cs="Arial"/>
          <w:color w:val="auto"/>
        </w:rPr>
        <w:t>change</w:t>
      </w:r>
      <w:r w:rsidR="009325FB" w:rsidRPr="002518AD">
        <w:rPr>
          <w:rFonts w:ascii="Arial" w:hAnsi="Arial" w:cs="Arial"/>
          <w:color w:val="auto"/>
        </w:rPr>
        <w:t xml:space="preserve"> continence pads, especially overnight </w:t>
      </w:r>
      <w:r w:rsidR="003379E9" w:rsidRPr="002518AD">
        <w:rPr>
          <w:rFonts w:ascii="Arial" w:hAnsi="Arial" w:cs="Arial"/>
          <w:color w:val="auto"/>
        </w:rPr>
        <w:t>resulting in soaked sheets</w:t>
      </w:r>
      <w:r w:rsidR="00BB72C0" w:rsidRPr="002518AD">
        <w:rPr>
          <w:rFonts w:ascii="Arial" w:hAnsi="Arial" w:cs="Arial"/>
          <w:color w:val="auto"/>
        </w:rPr>
        <w:t xml:space="preserve"> and </w:t>
      </w:r>
      <w:r w:rsidR="00954A26" w:rsidRPr="002518AD">
        <w:rPr>
          <w:rFonts w:ascii="Arial" w:hAnsi="Arial" w:cs="Arial"/>
          <w:color w:val="auto"/>
        </w:rPr>
        <w:t>skin integrity issues</w:t>
      </w:r>
      <w:r w:rsidR="00BB72C0" w:rsidRPr="002518AD">
        <w:rPr>
          <w:rFonts w:ascii="Arial" w:hAnsi="Arial" w:cs="Arial"/>
          <w:color w:val="auto"/>
        </w:rPr>
        <w:t>; unable to provide adequate meal supervision or assistance and meals are often cold; delays in medication administration</w:t>
      </w:r>
      <w:r w:rsidR="00BC5ABB" w:rsidRPr="002518AD">
        <w:rPr>
          <w:rFonts w:ascii="Arial" w:hAnsi="Arial" w:cs="Arial"/>
          <w:color w:val="auto"/>
        </w:rPr>
        <w:t xml:space="preserve"> and responding to </w:t>
      </w:r>
      <w:r w:rsidR="00BB72C0" w:rsidRPr="002518AD">
        <w:rPr>
          <w:rFonts w:ascii="Arial" w:hAnsi="Arial" w:cs="Arial"/>
          <w:color w:val="auto"/>
        </w:rPr>
        <w:t>clinical incidents and deterioration</w:t>
      </w:r>
      <w:r w:rsidR="00BC5ABB" w:rsidRPr="002518AD">
        <w:rPr>
          <w:rFonts w:ascii="Arial" w:hAnsi="Arial" w:cs="Arial"/>
          <w:color w:val="auto"/>
        </w:rPr>
        <w:t xml:space="preserve">; </w:t>
      </w:r>
      <w:r w:rsidR="00BB72C0" w:rsidRPr="002518AD">
        <w:rPr>
          <w:rFonts w:ascii="Arial" w:hAnsi="Arial" w:cs="Arial"/>
          <w:color w:val="auto"/>
        </w:rPr>
        <w:t>consumers not assessed properly post fall when there is no R</w:t>
      </w:r>
      <w:r w:rsidR="00015813">
        <w:rPr>
          <w:rFonts w:ascii="Arial" w:hAnsi="Arial" w:cs="Arial"/>
          <w:color w:val="auto"/>
        </w:rPr>
        <w:t>egistered nurse</w:t>
      </w:r>
      <w:r w:rsidR="00BC5ABB" w:rsidRPr="002518AD">
        <w:rPr>
          <w:rFonts w:ascii="Arial" w:hAnsi="Arial" w:cs="Arial"/>
          <w:color w:val="auto"/>
        </w:rPr>
        <w:t xml:space="preserve">; not enough cleaning staff resulting </w:t>
      </w:r>
      <w:r w:rsidR="0083596B">
        <w:rPr>
          <w:rFonts w:ascii="Arial" w:hAnsi="Arial" w:cs="Arial"/>
          <w:color w:val="auto"/>
        </w:rPr>
        <w:t>in</w:t>
      </w:r>
      <w:r w:rsidR="00BC5ABB" w:rsidRPr="002518AD">
        <w:rPr>
          <w:rFonts w:ascii="Arial" w:hAnsi="Arial" w:cs="Arial"/>
          <w:color w:val="auto"/>
        </w:rPr>
        <w:t xml:space="preserve"> rooms not being </w:t>
      </w:r>
      <w:r w:rsidR="0083596B">
        <w:rPr>
          <w:rFonts w:ascii="Arial" w:hAnsi="Arial" w:cs="Arial"/>
          <w:color w:val="auto"/>
        </w:rPr>
        <w:t xml:space="preserve">properly </w:t>
      </w:r>
      <w:r w:rsidR="00BC5ABB" w:rsidRPr="002518AD">
        <w:rPr>
          <w:rFonts w:ascii="Arial" w:hAnsi="Arial" w:cs="Arial"/>
          <w:color w:val="auto"/>
        </w:rPr>
        <w:t xml:space="preserve">cleaned; </w:t>
      </w:r>
      <w:r w:rsidR="0083596B">
        <w:rPr>
          <w:rFonts w:ascii="Arial" w:hAnsi="Arial" w:cs="Arial"/>
          <w:color w:val="auto"/>
        </w:rPr>
        <w:t xml:space="preserve">and </w:t>
      </w:r>
      <w:r w:rsidR="00BC5ABB" w:rsidRPr="002518AD">
        <w:rPr>
          <w:rFonts w:ascii="Arial" w:hAnsi="Arial" w:cs="Arial"/>
          <w:color w:val="auto"/>
        </w:rPr>
        <w:t xml:space="preserve">only one staff rostered </w:t>
      </w:r>
      <w:r w:rsidR="0083596B">
        <w:rPr>
          <w:rFonts w:ascii="Arial" w:hAnsi="Arial" w:cs="Arial"/>
          <w:color w:val="auto"/>
        </w:rPr>
        <w:t xml:space="preserve">in the laundry </w:t>
      </w:r>
      <w:r w:rsidR="00BC5ABB" w:rsidRPr="002518AD">
        <w:rPr>
          <w:rFonts w:ascii="Arial" w:hAnsi="Arial" w:cs="Arial"/>
          <w:color w:val="auto"/>
        </w:rPr>
        <w:t>impacting timeliness of getting consumers up and dressed</w:t>
      </w:r>
      <w:r w:rsidR="0083596B">
        <w:rPr>
          <w:rFonts w:ascii="Arial" w:hAnsi="Arial" w:cs="Arial"/>
          <w:color w:val="auto"/>
        </w:rPr>
        <w:t xml:space="preserve"> and</w:t>
      </w:r>
      <w:r w:rsidR="00BC5ABB" w:rsidRPr="002518AD">
        <w:rPr>
          <w:rFonts w:ascii="Arial" w:hAnsi="Arial" w:cs="Arial"/>
          <w:color w:val="auto"/>
        </w:rPr>
        <w:t xml:space="preserve"> consumers sometimes left in soiled clothes.</w:t>
      </w:r>
    </w:p>
    <w:p w14:paraId="35564DCC" w14:textId="64A3F93E" w:rsidR="009325FB" w:rsidRPr="00462BD1" w:rsidRDefault="00954A26" w:rsidP="00462BD1">
      <w:pPr>
        <w:pStyle w:val="ListBullet"/>
        <w:numPr>
          <w:ilvl w:val="0"/>
          <w:numId w:val="11"/>
        </w:numPr>
        <w:spacing w:before="0" w:after="120" w:line="22" w:lineRule="atLeast"/>
        <w:rPr>
          <w:rFonts w:ascii="Arial" w:hAnsi="Arial" w:cs="Arial"/>
          <w:color w:val="auto"/>
        </w:rPr>
      </w:pPr>
      <w:r w:rsidRPr="00462BD1">
        <w:rPr>
          <w:rFonts w:ascii="Arial" w:hAnsi="Arial" w:cs="Arial"/>
          <w:color w:val="auto"/>
        </w:rPr>
        <w:t xml:space="preserve">Considered </w:t>
      </w:r>
      <w:r w:rsidR="009325FB" w:rsidRPr="00462BD1">
        <w:rPr>
          <w:rFonts w:ascii="Arial" w:hAnsi="Arial" w:cs="Arial"/>
          <w:color w:val="auto"/>
        </w:rPr>
        <w:t xml:space="preserve">the </w:t>
      </w:r>
      <w:r w:rsidR="0083596B">
        <w:rPr>
          <w:rFonts w:ascii="Arial" w:hAnsi="Arial" w:cs="Arial"/>
          <w:color w:val="auto"/>
        </w:rPr>
        <w:t>memory support unit</w:t>
      </w:r>
      <w:r w:rsidR="009325FB" w:rsidRPr="00462BD1">
        <w:rPr>
          <w:rFonts w:ascii="Arial" w:hAnsi="Arial" w:cs="Arial"/>
          <w:color w:val="auto"/>
        </w:rPr>
        <w:t xml:space="preserve"> to be ‘dangerous’ due to lack of staff and no working phone. </w:t>
      </w:r>
      <w:r w:rsidR="002518AD" w:rsidRPr="00462BD1">
        <w:rPr>
          <w:rFonts w:ascii="Arial" w:hAnsi="Arial" w:cs="Arial"/>
          <w:color w:val="auto"/>
        </w:rPr>
        <w:t>This result</w:t>
      </w:r>
      <w:r w:rsidR="00753927">
        <w:rPr>
          <w:rFonts w:ascii="Arial" w:hAnsi="Arial" w:cs="Arial"/>
          <w:color w:val="auto"/>
        </w:rPr>
        <w:t>s</w:t>
      </w:r>
      <w:r w:rsidR="002518AD" w:rsidRPr="00462BD1">
        <w:rPr>
          <w:rFonts w:ascii="Arial" w:hAnsi="Arial" w:cs="Arial"/>
          <w:color w:val="auto"/>
        </w:rPr>
        <w:t xml:space="preserve"> in consumers requiring two staff assistance with continence not being attended, </w:t>
      </w:r>
      <w:r w:rsidR="009325FB" w:rsidRPr="00462BD1">
        <w:rPr>
          <w:rFonts w:ascii="Arial" w:hAnsi="Arial" w:cs="Arial"/>
          <w:color w:val="auto"/>
        </w:rPr>
        <w:t xml:space="preserve">behavioural episodes </w:t>
      </w:r>
      <w:r w:rsidR="00753927">
        <w:rPr>
          <w:rFonts w:ascii="Arial" w:hAnsi="Arial" w:cs="Arial"/>
          <w:color w:val="auto"/>
        </w:rPr>
        <w:t xml:space="preserve">not being adequately managed </w:t>
      </w:r>
      <w:r w:rsidR="00DF4348">
        <w:rPr>
          <w:rFonts w:ascii="Arial" w:hAnsi="Arial" w:cs="Arial"/>
          <w:color w:val="auto"/>
        </w:rPr>
        <w:t>and</w:t>
      </w:r>
      <w:r w:rsidR="009325FB" w:rsidRPr="00462BD1">
        <w:rPr>
          <w:rFonts w:ascii="Arial" w:hAnsi="Arial" w:cs="Arial"/>
          <w:color w:val="auto"/>
        </w:rPr>
        <w:t xml:space="preserve"> consumers with mobility impairments</w:t>
      </w:r>
      <w:r w:rsidR="00DF4348">
        <w:rPr>
          <w:rFonts w:ascii="Arial" w:hAnsi="Arial" w:cs="Arial"/>
          <w:color w:val="auto"/>
        </w:rPr>
        <w:t xml:space="preserve"> not being adequately supervised</w:t>
      </w:r>
      <w:r w:rsidR="00EF14FD" w:rsidRPr="00462BD1">
        <w:rPr>
          <w:rFonts w:ascii="Arial" w:hAnsi="Arial" w:cs="Arial"/>
          <w:color w:val="auto"/>
        </w:rPr>
        <w:t xml:space="preserve">, resulting in </w:t>
      </w:r>
      <w:r w:rsidR="009325FB" w:rsidRPr="00462BD1">
        <w:rPr>
          <w:rFonts w:ascii="Arial" w:hAnsi="Arial" w:cs="Arial"/>
          <w:color w:val="auto"/>
        </w:rPr>
        <w:t>falls.</w:t>
      </w:r>
    </w:p>
    <w:p w14:paraId="407E7F2F" w14:textId="019DB41E" w:rsidR="009325FB" w:rsidRPr="004C2762" w:rsidRDefault="00357E4D" w:rsidP="004C2762">
      <w:pPr>
        <w:pStyle w:val="ListBullet"/>
        <w:spacing w:before="0" w:after="120" w:line="22" w:lineRule="atLeast"/>
        <w:ind w:left="425" w:hanging="425"/>
        <w:rPr>
          <w:rFonts w:ascii="Arial" w:hAnsi="Arial" w:cs="Arial"/>
          <w:color w:val="auto"/>
        </w:rPr>
      </w:pPr>
      <w:r w:rsidRPr="00462BD1">
        <w:rPr>
          <w:rFonts w:ascii="Arial" w:hAnsi="Arial" w:cs="Arial"/>
          <w:color w:val="auto"/>
        </w:rPr>
        <w:t xml:space="preserve">Consumers and representatives described impacts resulting from </w:t>
      </w:r>
      <w:r w:rsidR="00306831" w:rsidRPr="00462BD1">
        <w:rPr>
          <w:rFonts w:ascii="Arial" w:hAnsi="Arial" w:cs="Arial"/>
          <w:color w:val="auto"/>
        </w:rPr>
        <w:t xml:space="preserve">insufficient staff, including </w:t>
      </w:r>
      <w:r w:rsidR="00DF4348">
        <w:rPr>
          <w:rFonts w:ascii="Arial" w:hAnsi="Arial" w:cs="Arial"/>
          <w:color w:val="auto"/>
        </w:rPr>
        <w:t>late administration of m</w:t>
      </w:r>
      <w:r w:rsidR="009325FB" w:rsidRPr="00462BD1">
        <w:rPr>
          <w:rFonts w:ascii="Arial" w:hAnsi="Arial" w:cs="Arial"/>
          <w:color w:val="auto"/>
        </w:rPr>
        <w:t>edication</w:t>
      </w:r>
      <w:r w:rsidR="00DF4348">
        <w:rPr>
          <w:rFonts w:ascii="Arial" w:hAnsi="Arial" w:cs="Arial"/>
          <w:color w:val="auto"/>
        </w:rPr>
        <w:t>;</w:t>
      </w:r>
      <w:r w:rsidR="00306831" w:rsidRPr="00462BD1">
        <w:rPr>
          <w:rFonts w:ascii="Arial" w:hAnsi="Arial" w:cs="Arial"/>
          <w:color w:val="auto"/>
        </w:rPr>
        <w:t xml:space="preserve"> delays in wound treatments</w:t>
      </w:r>
      <w:r w:rsidR="00DF4348">
        <w:rPr>
          <w:rFonts w:ascii="Arial" w:hAnsi="Arial" w:cs="Arial"/>
          <w:color w:val="auto"/>
        </w:rPr>
        <w:t>;</w:t>
      </w:r>
      <w:r w:rsidR="00961791" w:rsidRPr="00462BD1">
        <w:rPr>
          <w:rFonts w:ascii="Arial" w:hAnsi="Arial" w:cs="Arial"/>
          <w:color w:val="auto"/>
        </w:rPr>
        <w:t xml:space="preserve"> delays in attending outings </w:t>
      </w:r>
      <w:r w:rsidR="00961791" w:rsidRPr="00462BD1">
        <w:rPr>
          <w:rFonts w:ascii="Arial" w:hAnsi="Arial" w:cs="Arial"/>
          <w:color w:val="auto"/>
        </w:rPr>
        <w:lastRenderedPageBreak/>
        <w:t>and activities</w:t>
      </w:r>
      <w:r w:rsidR="00524401">
        <w:rPr>
          <w:rFonts w:ascii="Arial" w:hAnsi="Arial" w:cs="Arial"/>
          <w:color w:val="auto"/>
        </w:rPr>
        <w:t>; delays in call bell response times resulting in near misses</w:t>
      </w:r>
      <w:r w:rsidR="004C2762">
        <w:rPr>
          <w:rFonts w:ascii="Arial" w:hAnsi="Arial" w:cs="Arial"/>
          <w:color w:val="auto"/>
        </w:rPr>
        <w:t xml:space="preserve"> and one consumer </w:t>
      </w:r>
      <w:r w:rsidR="004C2762" w:rsidRPr="004C2762">
        <w:rPr>
          <w:rFonts w:ascii="Arial" w:hAnsi="Arial" w:cs="Arial"/>
          <w:color w:val="auto"/>
        </w:rPr>
        <w:t xml:space="preserve">stating they no longer call for assistance; </w:t>
      </w:r>
      <w:r w:rsidR="00A03F8E">
        <w:rPr>
          <w:rFonts w:ascii="Arial" w:hAnsi="Arial" w:cs="Arial"/>
          <w:color w:val="auto"/>
        </w:rPr>
        <w:t xml:space="preserve">and not being able to </w:t>
      </w:r>
      <w:r w:rsidR="009325FB" w:rsidRPr="004C2762">
        <w:rPr>
          <w:rFonts w:ascii="Arial" w:hAnsi="Arial" w:cs="Arial"/>
          <w:color w:val="auto"/>
        </w:rPr>
        <w:t xml:space="preserve">go outside </w:t>
      </w:r>
      <w:r w:rsidR="00524401" w:rsidRPr="004C2762">
        <w:rPr>
          <w:rFonts w:ascii="Arial" w:hAnsi="Arial" w:cs="Arial"/>
          <w:color w:val="auto"/>
        </w:rPr>
        <w:t>as</w:t>
      </w:r>
      <w:r w:rsidR="009325FB" w:rsidRPr="004C2762">
        <w:rPr>
          <w:rFonts w:ascii="Arial" w:hAnsi="Arial" w:cs="Arial"/>
          <w:color w:val="auto"/>
        </w:rPr>
        <w:t xml:space="preserve"> staff are too busy and don’t have time to take them there.</w:t>
      </w:r>
    </w:p>
    <w:p w14:paraId="38BEE3E4" w14:textId="7A604ADC" w:rsidR="009325FB" w:rsidRPr="00B839F8" w:rsidRDefault="00B839F8" w:rsidP="00B839F8">
      <w:pPr>
        <w:pStyle w:val="ListBullet"/>
        <w:spacing w:before="0" w:after="120" w:line="22" w:lineRule="atLeast"/>
        <w:ind w:left="425" w:hanging="425"/>
        <w:rPr>
          <w:rFonts w:ascii="Arial" w:hAnsi="Arial" w:cs="Arial"/>
          <w:color w:val="auto"/>
        </w:rPr>
      </w:pPr>
      <w:r w:rsidRPr="00B839F8">
        <w:rPr>
          <w:rFonts w:ascii="Arial" w:hAnsi="Arial" w:cs="Arial"/>
          <w:color w:val="auto"/>
        </w:rPr>
        <w:t>A</w:t>
      </w:r>
      <w:r w:rsidR="009325FB" w:rsidRPr="00B839F8">
        <w:rPr>
          <w:rFonts w:ascii="Arial" w:hAnsi="Arial" w:cs="Arial"/>
          <w:color w:val="auto"/>
        </w:rPr>
        <w:t xml:space="preserve"> call bell report for </w:t>
      </w:r>
      <w:r w:rsidRPr="00B839F8">
        <w:rPr>
          <w:rFonts w:ascii="Arial" w:hAnsi="Arial" w:cs="Arial"/>
          <w:color w:val="auto"/>
        </w:rPr>
        <w:t xml:space="preserve">a 15 day period </w:t>
      </w:r>
      <w:r w:rsidR="00DF4348">
        <w:rPr>
          <w:rFonts w:ascii="Arial" w:hAnsi="Arial" w:cs="Arial"/>
          <w:color w:val="auto"/>
        </w:rPr>
        <w:t>between</w:t>
      </w:r>
      <w:r w:rsidR="009325FB" w:rsidRPr="00B839F8">
        <w:rPr>
          <w:rFonts w:ascii="Arial" w:hAnsi="Arial" w:cs="Arial"/>
          <w:color w:val="auto"/>
        </w:rPr>
        <w:t xml:space="preserve"> March </w:t>
      </w:r>
      <w:r w:rsidR="00DF4348">
        <w:rPr>
          <w:rFonts w:ascii="Arial" w:hAnsi="Arial" w:cs="Arial"/>
          <w:color w:val="auto"/>
        </w:rPr>
        <w:t>and</w:t>
      </w:r>
      <w:r w:rsidR="009325FB" w:rsidRPr="00B839F8">
        <w:rPr>
          <w:rFonts w:ascii="Arial" w:hAnsi="Arial" w:cs="Arial"/>
          <w:color w:val="auto"/>
        </w:rPr>
        <w:t xml:space="preserve"> April 2023 did not </w:t>
      </w:r>
      <w:r w:rsidR="00426207">
        <w:rPr>
          <w:rFonts w:ascii="Arial" w:hAnsi="Arial" w:cs="Arial"/>
          <w:color w:val="auto"/>
        </w:rPr>
        <w:t>include</w:t>
      </w:r>
      <w:r w:rsidR="009325FB" w:rsidRPr="00B839F8">
        <w:rPr>
          <w:rFonts w:ascii="Arial" w:hAnsi="Arial" w:cs="Arial"/>
          <w:color w:val="auto"/>
        </w:rPr>
        <w:t xml:space="preserve"> the total number of call bell alerts, percentage of responses within or exceeding the </w:t>
      </w:r>
      <w:r w:rsidRPr="00B839F8">
        <w:rPr>
          <w:rFonts w:ascii="Arial" w:hAnsi="Arial" w:cs="Arial"/>
          <w:color w:val="auto"/>
        </w:rPr>
        <w:t>key performance indicator</w:t>
      </w:r>
      <w:r w:rsidR="009325FB" w:rsidRPr="00B839F8">
        <w:rPr>
          <w:rFonts w:ascii="Arial" w:hAnsi="Arial" w:cs="Arial"/>
          <w:color w:val="auto"/>
        </w:rPr>
        <w:t xml:space="preserve"> or analysis of the data.</w:t>
      </w:r>
      <w:r w:rsidR="00DF1297">
        <w:rPr>
          <w:rFonts w:ascii="Arial" w:hAnsi="Arial" w:cs="Arial"/>
          <w:color w:val="auto"/>
        </w:rPr>
        <w:t xml:space="preserve"> </w:t>
      </w:r>
      <w:r w:rsidR="009325FB" w:rsidRPr="00B839F8">
        <w:rPr>
          <w:rFonts w:ascii="Arial" w:hAnsi="Arial" w:cs="Arial"/>
          <w:color w:val="auto"/>
        </w:rPr>
        <w:t xml:space="preserve">The data </w:t>
      </w:r>
      <w:r w:rsidR="00426207">
        <w:rPr>
          <w:rFonts w:ascii="Arial" w:hAnsi="Arial" w:cs="Arial"/>
          <w:color w:val="auto"/>
        </w:rPr>
        <w:t>showed</w:t>
      </w:r>
      <w:r w:rsidR="009325FB" w:rsidRPr="00B839F8">
        <w:rPr>
          <w:rFonts w:ascii="Arial" w:hAnsi="Arial" w:cs="Arial"/>
          <w:color w:val="auto"/>
        </w:rPr>
        <w:t xml:space="preserve"> there have been at least </w:t>
      </w:r>
      <w:r w:rsidR="00426207">
        <w:rPr>
          <w:rFonts w:ascii="Arial" w:hAnsi="Arial" w:cs="Arial"/>
          <w:color w:val="auto"/>
        </w:rPr>
        <w:t>four</w:t>
      </w:r>
      <w:r w:rsidR="009325FB" w:rsidRPr="00B839F8">
        <w:rPr>
          <w:rFonts w:ascii="Arial" w:hAnsi="Arial" w:cs="Arial"/>
          <w:color w:val="auto"/>
        </w:rPr>
        <w:t xml:space="preserve"> response times exceeding 12 minutes every day, with an average of one to </w:t>
      </w:r>
      <w:r w:rsidR="00426207">
        <w:rPr>
          <w:rFonts w:ascii="Arial" w:hAnsi="Arial" w:cs="Arial"/>
          <w:color w:val="auto"/>
        </w:rPr>
        <w:t>two</w:t>
      </w:r>
      <w:r w:rsidR="009325FB" w:rsidRPr="00B839F8">
        <w:rPr>
          <w:rFonts w:ascii="Arial" w:hAnsi="Arial" w:cs="Arial"/>
          <w:color w:val="auto"/>
        </w:rPr>
        <w:t xml:space="preserve"> responses over 20 minutes daily.</w:t>
      </w:r>
      <w:r w:rsidR="00103CEB">
        <w:rPr>
          <w:rFonts w:ascii="Arial" w:hAnsi="Arial" w:cs="Arial"/>
          <w:color w:val="auto"/>
        </w:rPr>
        <w:t xml:space="preserve"> </w:t>
      </w:r>
    </w:p>
    <w:p w14:paraId="4FAE90C2" w14:textId="5B24C64E" w:rsidR="009325FB" w:rsidRPr="00B839F8" w:rsidRDefault="00B839F8" w:rsidP="00B839F8">
      <w:pPr>
        <w:pStyle w:val="ListBullet"/>
        <w:numPr>
          <w:ilvl w:val="0"/>
          <w:numId w:val="11"/>
        </w:numPr>
        <w:spacing w:before="0" w:after="120" w:line="22" w:lineRule="atLeast"/>
        <w:rPr>
          <w:rFonts w:ascii="Arial" w:hAnsi="Arial" w:cs="Arial"/>
          <w:color w:val="auto"/>
        </w:rPr>
      </w:pPr>
      <w:r w:rsidRPr="00B839F8">
        <w:rPr>
          <w:rFonts w:ascii="Arial" w:hAnsi="Arial" w:cs="Arial"/>
          <w:color w:val="auto"/>
        </w:rPr>
        <w:t>T</w:t>
      </w:r>
      <w:r w:rsidR="009325FB" w:rsidRPr="00B839F8">
        <w:rPr>
          <w:rFonts w:ascii="Arial" w:hAnsi="Arial" w:cs="Arial"/>
          <w:color w:val="auto"/>
        </w:rPr>
        <w:t xml:space="preserve">here has been no follow up of response times exceeding the </w:t>
      </w:r>
      <w:r w:rsidR="00BA56BC">
        <w:rPr>
          <w:rFonts w:ascii="Arial" w:hAnsi="Arial" w:cs="Arial"/>
          <w:color w:val="auto"/>
        </w:rPr>
        <w:t>key performance indicator</w:t>
      </w:r>
      <w:r w:rsidR="009325FB" w:rsidRPr="00B839F8">
        <w:rPr>
          <w:rFonts w:ascii="Arial" w:hAnsi="Arial" w:cs="Arial"/>
          <w:color w:val="auto"/>
        </w:rPr>
        <w:t xml:space="preserve"> </w:t>
      </w:r>
      <w:r w:rsidRPr="00B839F8">
        <w:rPr>
          <w:rFonts w:ascii="Arial" w:hAnsi="Arial" w:cs="Arial"/>
          <w:color w:val="auto"/>
        </w:rPr>
        <w:t>in line with the service’s p</w:t>
      </w:r>
      <w:r w:rsidR="009325FB" w:rsidRPr="00B839F8">
        <w:rPr>
          <w:rFonts w:ascii="Arial" w:hAnsi="Arial" w:cs="Arial"/>
          <w:color w:val="auto"/>
        </w:rPr>
        <w:t xml:space="preserve">rocedure. Clinical management confirmed a call bell report is emailed daily, however, said they have not had time to analyse or investigate delayed call bell responses since the Residential </w:t>
      </w:r>
      <w:r w:rsidRPr="00B839F8">
        <w:rPr>
          <w:rFonts w:ascii="Arial" w:hAnsi="Arial" w:cs="Arial"/>
          <w:color w:val="auto"/>
        </w:rPr>
        <w:t>s</w:t>
      </w:r>
      <w:r w:rsidR="009325FB" w:rsidRPr="00B839F8">
        <w:rPr>
          <w:rFonts w:ascii="Arial" w:hAnsi="Arial" w:cs="Arial"/>
          <w:color w:val="auto"/>
        </w:rPr>
        <w:t>ervice</w:t>
      </w:r>
      <w:r w:rsidR="0056253C">
        <w:rPr>
          <w:rFonts w:ascii="Arial" w:hAnsi="Arial" w:cs="Arial"/>
          <w:color w:val="auto"/>
        </w:rPr>
        <w:t>s</w:t>
      </w:r>
      <w:r w:rsidR="009325FB" w:rsidRPr="00B839F8">
        <w:rPr>
          <w:rFonts w:ascii="Arial" w:hAnsi="Arial" w:cs="Arial"/>
          <w:color w:val="auto"/>
        </w:rPr>
        <w:t xml:space="preserve"> </w:t>
      </w:r>
      <w:r w:rsidRPr="00B839F8">
        <w:rPr>
          <w:rFonts w:ascii="Arial" w:hAnsi="Arial" w:cs="Arial"/>
          <w:color w:val="auto"/>
        </w:rPr>
        <w:t>m</w:t>
      </w:r>
      <w:r w:rsidR="009325FB" w:rsidRPr="00B839F8">
        <w:rPr>
          <w:rFonts w:ascii="Arial" w:hAnsi="Arial" w:cs="Arial"/>
          <w:color w:val="auto"/>
        </w:rPr>
        <w:t xml:space="preserve">anager </w:t>
      </w:r>
      <w:r w:rsidRPr="00B839F8">
        <w:rPr>
          <w:rFonts w:ascii="Arial" w:hAnsi="Arial" w:cs="Arial"/>
          <w:color w:val="auto"/>
        </w:rPr>
        <w:t xml:space="preserve">left in </w:t>
      </w:r>
      <w:r w:rsidR="009325FB" w:rsidRPr="00B839F8">
        <w:rPr>
          <w:rFonts w:ascii="Arial" w:hAnsi="Arial" w:cs="Arial"/>
          <w:color w:val="auto"/>
        </w:rPr>
        <w:t>April 2023</w:t>
      </w:r>
      <w:r w:rsidRPr="00B839F8">
        <w:rPr>
          <w:rFonts w:ascii="Arial" w:hAnsi="Arial" w:cs="Arial"/>
          <w:color w:val="auto"/>
        </w:rPr>
        <w:t>, and the</w:t>
      </w:r>
      <w:r w:rsidR="009325FB" w:rsidRPr="00B839F8">
        <w:rPr>
          <w:rFonts w:ascii="Arial" w:hAnsi="Arial" w:cs="Arial"/>
          <w:color w:val="auto"/>
        </w:rPr>
        <w:t xml:space="preserve"> data has not recently been used to inform workforce planning.</w:t>
      </w:r>
    </w:p>
    <w:p w14:paraId="34645AE4" w14:textId="1CF13608" w:rsidR="007C3C01" w:rsidRPr="00A7033C" w:rsidRDefault="009325FB" w:rsidP="00A7033C">
      <w:pPr>
        <w:pStyle w:val="ListBullet"/>
        <w:spacing w:before="0" w:after="120" w:line="22" w:lineRule="atLeast"/>
        <w:ind w:left="425" w:hanging="425"/>
        <w:rPr>
          <w:rFonts w:ascii="Arial" w:hAnsi="Arial" w:cs="Arial"/>
          <w:color w:val="auto"/>
        </w:rPr>
      </w:pPr>
      <w:r w:rsidRPr="00686E40">
        <w:rPr>
          <w:rFonts w:ascii="Arial" w:hAnsi="Arial" w:cs="Arial"/>
          <w:color w:val="auto"/>
        </w:rPr>
        <w:t xml:space="preserve">A master roster was designed with assistance </w:t>
      </w:r>
      <w:r w:rsidR="00B839F8" w:rsidRPr="00686E40">
        <w:rPr>
          <w:rFonts w:ascii="Arial" w:hAnsi="Arial" w:cs="Arial"/>
          <w:color w:val="auto"/>
        </w:rPr>
        <w:t>of</w:t>
      </w:r>
      <w:r w:rsidRPr="00686E40">
        <w:rPr>
          <w:rFonts w:ascii="Arial" w:hAnsi="Arial" w:cs="Arial"/>
          <w:color w:val="auto"/>
        </w:rPr>
        <w:t xml:space="preserve"> a</w:t>
      </w:r>
      <w:r w:rsidR="009A54FE">
        <w:rPr>
          <w:rFonts w:ascii="Arial" w:hAnsi="Arial" w:cs="Arial"/>
          <w:color w:val="auto"/>
        </w:rPr>
        <w:t>n external</w:t>
      </w:r>
      <w:r w:rsidR="00103CEB">
        <w:rPr>
          <w:rFonts w:ascii="Arial" w:hAnsi="Arial" w:cs="Arial"/>
          <w:color w:val="auto"/>
        </w:rPr>
        <w:t xml:space="preserve"> </w:t>
      </w:r>
      <w:r w:rsidRPr="00686E40">
        <w:rPr>
          <w:rFonts w:ascii="Arial" w:hAnsi="Arial" w:cs="Arial"/>
          <w:color w:val="auto"/>
        </w:rPr>
        <w:t>Consultant, based on acuity and an occupancy of 90 consumers.</w:t>
      </w:r>
      <w:r w:rsidR="00DF1297">
        <w:rPr>
          <w:rFonts w:ascii="Arial" w:hAnsi="Arial" w:cs="Arial"/>
          <w:color w:val="auto"/>
        </w:rPr>
        <w:t xml:space="preserve"> </w:t>
      </w:r>
      <w:r w:rsidRPr="00686E40">
        <w:rPr>
          <w:rFonts w:ascii="Arial" w:hAnsi="Arial" w:cs="Arial"/>
          <w:color w:val="auto"/>
        </w:rPr>
        <w:t xml:space="preserve">Management </w:t>
      </w:r>
      <w:r w:rsidR="008E2F5B">
        <w:rPr>
          <w:rFonts w:ascii="Arial" w:hAnsi="Arial" w:cs="Arial"/>
          <w:color w:val="auto"/>
        </w:rPr>
        <w:t>said</w:t>
      </w:r>
      <w:r w:rsidRPr="00686E40">
        <w:rPr>
          <w:rFonts w:ascii="Arial" w:hAnsi="Arial" w:cs="Arial"/>
          <w:color w:val="auto"/>
        </w:rPr>
        <w:t xml:space="preserve"> the master roster is </w:t>
      </w:r>
      <w:r w:rsidR="008E2F5B">
        <w:rPr>
          <w:rFonts w:ascii="Arial" w:hAnsi="Arial" w:cs="Arial"/>
          <w:color w:val="auto"/>
        </w:rPr>
        <w:t>five</w:t>
      </w:r>
      <w:r w:rsidRPr="00686E40">
        <w:rPr>
          <w:rFonts w:ascii="Arial" w:hAnsi="Arial" w:cs="Arial"/>
          <w:color w:val="auto"/>
        </w:rPr>
        <w:t xml:space="preserve"> years old and not reflective of current needs. </w:t>
      </w:r>
      <w:r w:rsidRPr="007E59CD">
        <w:rPr>
          <w:rFonts w:ascii="Arial" w:hAnsi="Arial" w:cs="Arial"/>
          <w:color w:val="auto"/>
        </w:rPr>
        <w:t xml:space="preserve">Management </w:t>
      </w:r>
      <w:r w:rsidR="008E2F5B">
        <w:rPr>
          <w:rFonts w:ascii="Arial" w:hAnsi="Arial" w:cs="Arial"/>
          <w:color w:val="auto"/>
        </w:rPr>
        <w:t>said</w:t>
      </w:r>
      <w:r w:rsidRPr="007E59CD">
        <w:rPr>
          <w:rFonts w:ascii="Arial" w:hAnsi="Arial" w:cs="Arial"/>
          <w:color w:val="auto"/>
        </w:rPr>
        <w:t xml:space="preserve"> the roster allocation had until recently been completed by head office who had no idea what was happening on the ground and would not share information</w:t>
      </w:r>
      <w:r w:rsidR="00686E40" w:rsidRPr="007E59CD">
        <w:rPr>
          <w:rFonts w:ascii="Arial" w:hAnsi="Arial" w:cs="Arial"/>
          <w:color w:val="auto"/>
        </w:rPr>
        <w:t>,</w:t>
      </w:r>
      <w:r w:rsidRPr="007E59CD">
        <w:rPr>
          <w:rFonts w:ascii="Arial" w:hAnsi="Arial" w:cs="Arial"/>
          <w:color w:val="auto"/>
        </w:rPr>
        <w:t xml:space="preserve"> such as who </w:t>
      </w:r>
      <w:r w:rsidR="00262804">
        <w:rPr>
          <w:rFonts w:ascii="Arial" w:hAnsi="Arial" w:cs="Arial"/>
          <w:color w:val="auto"/>
        </w:rPr>
        <w:t>was</w:t>
      </w:r>
      <w:r w:rsidRPr="007E59CD">
        <w:rPr>
          <w:rFonts w:ascii="Arial" w:hAnsi="Arial" w:cs="Arial"/>
          <w:color w:val="auto"/>
        </w:rPr>
        <w:t xml:space="preserve"> on leave and what shifts </w:t>
      </w:r>
      <w:r w:rsidR="00262804">
        <w:rPr>
          <w:rFonts w:ascii="Arial" w:hAnsi="Arial" w:cs="Arial"/>
          <w:color w:val="auto"/>
        </w:rPr>
        <w:t>were</w:t>
      </w:r>
      <w:r w:rsidRPr="007E59CD">
        <w:rPr>
          <w:rFonts w:ascii="Arial" w:hAnsi="Arial" w:cs="Arial"/>
          <w:color w:val="auto"/>
        </w:rPr>
        <w:t xml:space="preserve"> vacant.</w:t>
      </w:r>
      <w:r w:rsidR="00DF1297">
        <w:rPr>
          <w:rFonts w:ascii="Arial" w:hAnsi="Arial" w:cs="Arial"/>
          <w:color w:val="auto"/>
        </w:rPr>
        <w:t xml:space="preserve"> </w:t>
      </w:r>
      <w:r w:rsidR="007C3C01" w:rsidRPr="00A7033C">
        <w:rPr>
          <w:rFonts w:ascii="Arial" w:hAnsi="Arial" w:cs="Arial"/>
          <w:color w:val="auto"/>
        </w:rPr>
        <w:t xml:space="preserve">The master roster available was not an accurate reflection of available shifts and included a greater number of staff than has been rostered according to the allocation sheet. </w:t>
      </w:r>
    </w:p>
    <w:p w14:paraId="75AE60E6" w14:textId="0BA32157" w:rsidR="00293D7C" w:rsidRPr="007C3C01" w:rsidRDefault="00293D7C" w:rsidP="006449F7">
      <w:pPr>
        <w:pStyle w:val="ListBullet"/>
        <w:spacing w:before="0" w:after="120" w:line="22" w:lineRule="atLeast"/>
        <w:ind w:left="425" w:hanging="425"/>
        <w:rPr>
          <w:rFonts w:ascii="Arial" w:hAnsi="Arial" w:cs="Arial"/>
          <w:color w:val="auto"/>
        </w:rPr>
      </w:pPr>
      <w:r>
        <w:rPr>
          <w:rFonts w:ascii="Arial" w:hAnsi="Arial" w:cs="Arial"/>
          <w:color w:val="auto"/>
        </w:rPr>
        <w:t>Two to four weekly meetings between the Chief executive officer</w:t>
      </w:r>
      <w:r w:rsidR="00C81EAD">
        <w:rPr>
          <w:rFonts w:ascii="Arial" w:hAnsi="Arial" w:cs="Arial"/>
          <w:color w:val="auto"/>
        </w:rPr>
        <w:t xml:space="preserve"> (CEO)</w:t>
      </w:r>
      <w:r>
        <w:rPr>
          <w:rFonts w:ascii="Arial" w:hAnsi="Arial" w:cs="Arial"/>
          <w:color w:val="auto"/>
        </w:rPr>
        <w:t xml:space="preserve">, </w:t>
      </w:r>
      <w:r w:rsidR="00C55F82">
        <w:rPr>
          <w:rFonts w:ascii="Arial" w:hAnsi="Arial" w:cs="Arial"/>
          <w:color w:val="auto"/>
        </w:rPr>
        <w:t>Residential</w:t>
      </w:r>
      <w:r>
        <w:rPr>
          <w:rFonts w:ascii="Arial" w:hAnsi="Arial" w:cs="Arial"/>
          <w:color w:val="auto"/>
        </w:rPr>
        <w:t xml:space="preserve"> services manager and the Directors </w:t>
      </w:r>
      <w:r w:rsidR="00E12AEC">
        <w:rPr>
          <w:rFonts w:ascii="Arial" w:hAnsi="Arial" w:cs="Arial"/>
          <w:color w:val="auto"/>
        </w:rPr>
        <w:t>include discussions relating to call bell data, incidents and risks. Minutes for February 2023 included workforce governance</w:t>
      </w:r>
      <w:r w:rsidR="006449F7">
        <w:rPr>
          <w:rFonts w:ascii="Arial" w:hAnsi="Arial" w:cs="Arial"/>
          <w:color w:val="auto"/>
        </w:rPr>
        <w:t xml:space="preserve"> as an agenda item, including staff turnover, training and performance appraisals. However, comments only discuss trends in bed </w:t>
      </w:r>
      <w:r w:rsidR="00C55F82">
        <w:rPr>
          <w:rFonts w:ascii="Arial" w:hAnsi="Arial" w:cs="Arial"/>
          <w:color w:val="auto"/>
        </w:rPr>
        <w:t>occupancy</w:t>
      </w:r>
      <w:r w:rsidR="006449F7">
        <w:rPr>
          <w:rFonts w:ascii="Arial" w:hAnsi="Arial" w:cs="Arial"/>
          <w:color w:val="auto"/>
        </w:rPr>
        <w:t xml:space="preserve"> and the need to see the master roster. </w:t>
      </w:r>
    </w:p>
    <w:p w14:paraId="7B66D2FB" w14:textId="747DA9BC" w:rsidR="005924B5" w:rsidRPr="00551F59" w:rsidRDefault="005562B2" w:rsidP="00CA6F63">
      <w:pPr>
        <w:pStyle w:val="NormalArial"/>
        <w:rPr>
          <w:color w:val="auto"/>
          <w:szCs w:val="22"/>
        </w:rPr>
      </w:pPr>
      <w:r>
        <w:rPr>
          <w:color w:val="auto"/>
          <w:szCs w:val="22"/>
        </w:rPr>
        <w:t>The provider’s</w:t>
      </w:r>
      <w:r w:rsidR="007E2DD6" w:rsidRPr="00551F59">
        <w:rPr>
          <w:color w:val="auto"/>
          <w:szCs w:val="22"/>
        </w:rPr>
        <w:t xml:space="preserve"> respons</w:t>
      </w:r>
      <w:r>
        <w:rPr>
          <w:color w:val="auto"/>
          <w:szCs w:val="22"/>
        </w:rPr>
        <w:t xml:space="preserve">e indicated they </w:t>
      </w:r>
      <w:r w:rsidR="004E177E">
        <w:rPr>
          <w:color w:val="auto"/>
          <w:szCs w:val="22"/>
        </w:rPr>
        <w:t>a</w:t>
      </w:r>
      <w:r w:rsidR="00731D60" w:rsidRPr="00551F59">
        <w:rPr>
          <w:color w:val="auto"/>
          <w:szCs w:val="22"/>
        </w:rPr>
        <w:t xml:space="preserve">cknowledge previous management have not made efforts to recruit </w:t>
      </w:r>
      <w:r w:rsidR="00B220AE" w:rsidRPr="00551F59">
        <w:rPr>
          <w:color w:val="auto"/>
          <w:szCs w:val="22"/>
        </w:rPr>
        <w:t>to facilitate a work</w:t>
      </w:r>
      <w:r w:rsidR="004E177E">
        <w:rPr>
          <w:color w:val="auto"/>
          <w:szCs w:val="22"/>
        </w:rPr>
        <w:t>f</w:t>
      </w:r>
      <w:r w:rsidR="00B220AE" w:rsidRPr="00551F59">
        <w:rPr>
          <w:color w:val="auto"/>
          <w:szCs w:val="22"/>
        </w:rPr>
        <w:t xml:space="preserve">orce to </w:t>
      </w:r>
      <w:r w:rsidR="00C55F82" w:rsidRPr="00551F59">
        <w:rPr>
          <w:color w:val="auto"/>
          <w:szCs w:val="22"/>
        </w:rPr>
        <w:t>enable</w:t>
      </w:r>
      <w:r w:rsidR="00B220AE" w:rsidRPr="00551F59">
        <w:rPr>
          <w:color w:val="auto"/>
          <w:szCs w:val="22"/>
        </w:rPr>
        <w:t xml:space="preserve"> delivery and management of safe and quality care and services even though the Executive consistently prompted them </w:t>
      </w:r>
      <w:r w:rsidR="005924B5" w:rsidRPr="00551F59">
        <w:rPr>
          <w:color w:val="auto"/>
          <w:szCs w:val="22"/>
        </w:rPr>
        <w:t xml:space="preserve">regarding applicants from advertisements. </w:t>
      </w:r>
      <w:r w:rsidR="004E177E">
        <w:rPr>
          <w:color w:val="auto"/>
          <w:szCs w:val="22"/>
        </w:rPr>
        <w:t>The response stated r</w:t>
      </w:r>
      <w:r w:rsidR="005924B5" w:rsidRPr="00551F59">
        <w:rPr>
          <w:color w:val="auto"/>
          <w:szCs w:val="22"/>
        </w:rPr>
        <w:t>ecruitment has been a priority for the new Ge</w:t>
      </w:r>
      <w:r w:rsidR="004E177E">
        <w:rPr>
          <w:color w:val="auto"/>
          <w:szCs w:val="22"/>
        </w:rPr>
        <w:t>n</w:t>
      </w:r>
      <w:r w:rsidR="005924B5" w:rsidRPr="00551F59">
        <w:rPr>
          <w:color w:val="auto"/>
          <w:szCs w:val="22"/>
        </w:rPr>
        <w:t>eral manage</w:t>
      </w:r>
      <w:r w:rsidR="004E177E">
        <w:rPr>
          <w:color w:val="auto"/>
          <w:szCs w:val="22"/>
        </w:rPr>
        <w:t>r</w:t>
      </w:r>
      <w:r w:rsidR="005924B5" w:rsidRPr="00551F59">
        <w:rPr>
          <w:color w:val="auto"/>
          <w:szCs w:val="22"/>
        </w:rPr>
        <w:t xml:space="preserve"> and a re</w:t>
      </w:r>
      <w:r w:rsidR="004E177E">
        <w:rPr>
          <w:color w:val="auto"/>
          <w:szCs w:val="22"/>
        </w:rPr>
        <w:t>v</w:t>
      </w:r>
      <w:r w:rsidR="005924B5" w:rsidRPr="00551F59">
        <w:rPr>
          <w:color w:val="auto"/>
          <w:szCs w:val="22"/>
        </w:rPr>
        <w:t>iew of the roster and vacant shifts has been progresse</w:t>
      </w:r>
      <w:r w:rsidR="004E177E">
        <w:rPr>
          <w:color w:val="auto"/>
          <w:szCs w:val="22"/>
        </w:rPr>
        <w:t>d</w:t>
      </w:r>
      <w:r w:rsidR="005924B5" w:rsidRPr="00551F59">
        <w:rPr>
          <w:color w:val="auto"/>
          <w:szCs w:val="22"/>
        </w:rPr>
        <w:t xml:space="preserve">. </w:t>
      </w:r>
    </w:p>
    <w:p w14:paraId="21A59898" w14:textId="77777777" w:rsidR="00A737FA" w:rsidRDefault="004E177E" w:rsidP="00A737FA">
      <w:pPr>
        <w:pStyle w:val="NormalArial"/>
        <w:rPr>
          <w:color w:val="auto"/>
          <w:szCs w:val="22"/>
        </w:rPr>
      </w:pPr>
      <w:r w:rsidRPr="004E177E">
        <w:rPr>
          <w:color w:val="auto"/>
          <w:szCs w:val="22"/>
        </w:rPr>
        <w:t xml:space="preserve">I acknowledge the provider’s response. However, </w:t>
      </w:r>
      <w:r w:rsidR="00A46201" w:rsidRPr="00A46201">
        <w:rPr>
          <w:color w:val="auto"/>
          <w:szCs w:val="22"/>
        </w:rPr>
        <w:t>I find the service did not demonstrate there were adequate numbers and mix of staff to deliver safe and quality care and services</w:t>
      </w:r>
      <w:r w:rsidR="00B87212" w:rsidRPr="00C4436D">
        <w:rPr>
          <w:color w:val="auto"/>
          <w:szCs w:val="22"/>
        </w:rPr>
        <w:t>.</w:t>
      </w:r>
      <w:r w:rsidR="00C4436D">
        <w:rPr>
          <w:color w:val="auto"/>
          <w:szCs w:val="22"/>
        </w:rPr>
        <w:t xml:space="preserve"> </w:t>
      </w:r>
      <w:r w:rsidR="00A24106" w:rsidRPr="00DA530D">
        <w:rPr>
          <w:color w:val="auto"/>
          <w:szCs w:val="22"/>
        </w:rPr>
        <w:t xml:space="preserve">In coming to my finding, I have placed weight on feedback provided by the majority of consumers and representatives indicating insufficient staffing numbers to provide quality care and services has resulted in impacts </w:t>
      </w:r>
      <w:r w:rsidR="00A24106" w:rsidRPr="00C4436D">
        <w:rPr>
          <w:color w:val="auto"/>
          <w:szCs w:val="22"/>
        </w:rPr>
        <w:t>to</w:t>
      </w:r>
      <w:r w:rsidR="00A24106" w:rsidRPr="00DA530D">
        <w:rPr>
          <w:color w:val="auto"/>
          <w:szCs w:val="22"/>
        </w:rPr>
        <w:t xml:space="preserve"> consumers</w:t>
      </w:r>
      <w:r w:rsidR="00B87212" w:rsidRPr="00C4436D">
        <w:rPr>
          <w:color w:val="auto"/>
          <w:szCs w:val="22"/>
        </w:rPr>
        <w:t>’</w:t>
      </w:r>
      <w:r w:rsidR="00A24106" w:rsidRPr="00C4436D">
        <w:rPr>
          <w:color w:val="auto"/>
          <w:szCs w:val="22"/>
        </w:rPr>
        <w:t xml:space="preserve"> health and well-being</w:t>
      </w:r>
      <w:r w:rsidR="00A24106" w:rsidRPr="00DA530D">
        <w:rPr>
          <w:color w:val="auto"/>
          <w:szCs w:val="22"/>
        </w:rPr>
        <w:t xml:space="preserve">. I have also considered feedback provided by staff indicating staffing levels are not sufficient to support the effective delivery of care and services to consumers and the resulting impacts to consumers described by staff. </w:t>
      </w:r>
      <w:r w:rsidR="006A7FE9" w:rsidRPr="00C4436D">
        <w:rPr>
          <w:color w:val="auto"/>
          <w:szCs w:val="22"/>
        </w:rPr>
        <w:t xml:space="preserve">Processes to monitor </w:t>
      </w:r>
      <w:r w:rsidR="00C4436D" w:rsidRPr="00C4436D">
        <w:rPr>
          <w:color w:val="auto"/>
          <w:szCs w:val="22"/>
        </w:rPr>
        <w:t>the sufficiency of the workforce</w:t>
      </w:r>
      <w:r w:rsidR="006A7FE9" w:rsidRPr="00C4436D">
        <w:rPr>
          <w:color w:val="auto"/>
          <w:szCs w:val="22"/>
        </w:rPr>
        <w:t xml:space="preserve"> have not been effectively undertaken, with</w:t>
      </w:r>
      <w:r w:rsidR="00BE066F" w:rsidRPr="00C4436D">
        <w:rPr>
          <w:color w:val="auto"/>
          <w:szCs w:val="22"/>
        </w:rPr>
        <w:t xml:space="preserve"> call bell data not </w:t>
      </w:r>
      <w:r w:rsidR="00450EEA" w:rsidRPr="00C4436D">
        <w:rPr>
          <w:color w:val="auto"/>
          <w:szCs w:val="22"/>
        </w:rPr>
        <w:t xml:space="preserve">used to identify staffing shortfalls </w:t>
      </w:r>
      <w:r w:rsidR="006B766E" w:rsidRPr="00C4436D">
        <w:rPr>
          <w:color w:val="auto"/>
          <w:szCs w:val="22"/>
        </w:rPr>
        <w:t>n</w:t>
      </w:r>
      <w:r w:rsidR="00450EEA" w:rsidRPr="00C4436D">
        <w:rPr>
          <w:color w:val="auto"/>
          <w:szCs w:val="22"/>
        </w:rPr>
        <w:t>or</w:t>
      </w:r>
      <w:r w:rsidR="00B87212" w:rsidRPr="00C4436D">
        <w:rPr>
          <w:color w:val="auto"/>
          <w:szCs w:val="22"/>
        </w:rPr>
        <w:t xml:space="preserve"> used to inform workforce planning. </w:t>
      </w:r>
      <w:r w:rsidR="006B766E" w:rsidRPr="00C4436D">
        <w:rPr>
          <w:color w:val="auto"/>
          <w:szCs w:val="22"/>
        </w:rPr>
        <w:t xml:space="preserve">Furthermore, </w:t>
      </w:r>
      <w:r w:rsidR="00066D4F" w:rsidRPr="00C4436D">
        <w:rPr>
          <w:color w:val="auto"/>
          <w:szCs w:val="22"/>
        </w:rPr>
        <w:t xml:space="preserve">the master roster </w:t>
      </w:r>
      <w:r w:rsidR="00921DC7" w:rsidRPr="00C4436D">
        <w:rPr>
          <w:color w:val="auto"/>
          <w:szCs w:val="22"/>
        </w:rPr>
        <w:t xml:space="preserve">is not an accurate reflection of the current workforce situation. </w:t>
      </w:r>
    </w:p>
    <w:p w14:paraId="19705FF2" w14:textId="51CD2C88" w:rsidR="006449F7" w:rsidRDefault="006449F7" w:rsidP="00A737FA">
      <w:pPr>
        <w:pStyle w:val="NormalArial"/>
        <w:rPr>
          <w:color w:val="auto"/>
        </w:rPr>
      </w:pPr>
      <w:r>
        <w:rPr>
          <w:color w:val="auto"/>
          <w:szCs w:val="22"/>
        </w:rPr>
        <w:t>In relation to meeting</w:t>
      </w:r>
      <w:r w:rsidR="00AA3B78">
        <w:rPr>
          <w:color w:val="auto"/>
          <w:szCs w:val="22"/>
        </w:rPr>
        <w:t xml:space="preserve">s, I consider this evidence is more aligned with </w:t>
      </w:r>
      <w:r w:rsidR="00C55F82">
        <w:rPr>
          <w:color w:val="auto"/>
          <w:szCs w:val="22"/>
        </w:rPr>
        <w:t>overall</w:t>
      </w:r>
      <w:r w:rsidR="00AA3B78">
        <w:rPr>
          <w:color w:val="auto"/>
          <w:szCs w:val="22"/>
        </w:rPr>
        <w:t xml:space="preserve"> workforce governance monitoring processes. As such, I have considered this evidence in my finding for requirement (3)(c) in Standard 8 </w:t>
      </w:r>
      <w:r w:rsidR="00276D9D">
        <w:rPr>
          <w:color w:val="auto"/>
          <w:szCs w:val="22"/>
        </w:rPr>
        <w:t>Organisational governance</w:t>
      </w:r>
      <w:r w:rsidR="00F131DB">
        <w:rPr>
          <w:color w:val="auto"/>
          <w:szCs w:val="22"/>
        </w:rPr>
        <w:t>.</w:t>
      </w:r>
    </w:p>
    <w:p w14:paraId="1AFE088F" w14:textId="071D83FC" w:rsidR="004E177E" w:rsidRPr="003A3BD5" w:rsidRDefault="004E177E" w:rsidP="004E177E">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a</w:t>
      </w:r>
      <w:r w:rsidRPr="003A3BD5">
        <w:rPr>
          <w:rFonts w:ascii="Arial" w:hAnsi="Arial" w:cs="Arial"/>
          <w:color w:val="auto"/>
        </w:rPr>
        <w:t xml:space="preserve">) in </w:t>
      </w:r>
      <w:r w:rsidRPr="008B065D">
        <w:rPr>
          <w:rFonts w:ascii="Arial" w:hAnsi="Arial" w:cs="Arial"/>
          <w:color w:val="auto"/>
        </w:rPr>
        <w:t xml:space="preserve">Standard </w:t>
      </w:r>
      <w:r>
        <w:rPr>
          <w:rFonts w:ascii="Arial" w:hAnsi="Arial" w:cs="Arial"/>
          <w:color w:val="auto"/>
        </w:rPr>
        <w:t xml:space="preserve">7 Human </w:t>
      </w:r>
      <w:r w:rsidRPr="004E177E">
        <w:rPr>
          <w:rFonts w:ascii="Arial" w:hAnsi="Arial" w:cs="Arial"/>
          <w:color w:val="auto"/>
        </w:rPr>
        <w:t>resources non-compliant</w:t>
      </w:r>
      <w:r w:rsidRPr="003A3BD5">
        <w:rPr>
          <w:rFonts w:ascii="Arial" w:hAnsi="Arial" w:cs="Arial"/>
          <w:color w:val="auto"/>
        </w:rPr>
        <w:t xml:space="preserve">. </w:t>
      </w:r>
    </w:p>
    <w:p w14:paraId="015EAFFD" w14:textId="3E08ACB1" w:rsidR="00CA6F63" w:rsidRPr="003746C7" w:rsidRDefault="00CA6F63" w:rsidP="00CA6F63">
      <w:pPr>
        <w:pStyle w:val="NormalArial"/>
        <w:rPr>
          <w:b/>
          <w:bCs/>
          <w:color w:val="auto"/>
          <w:szCs w:val="22"/>
        </w:rPr>
      </w:pPr>
      <w:r w:rsidRPr="003746C7">
        <w:rPr>
          <w:b/>
          <w:bCs/>
          <w:color w:val="auto"/>
          <w:szCs w:val="22"/>
        </w:rPr>
        <w:t>Requirement (3)(</w:t>
      </w:r>
      <w:r w:rsidR="00562907">
        <w:rPr>
          <w:b/>
          <w:bCs/>
          <w:color w:val="auto"/>
          <w:szCs w:val="22"/>
        </w:rPr>
        <w:t>c</w:t>
      </w:r>
      <w:r w:rsidRPr="003746C7">
        <w:rPr>
          <w:b/>
          <w:bCs/>
          <w:color w:val="auto"/>
          <w:szCs w:val="22"/>
        </w:rPr>
        <w:t>)</w:t>
      </w:r>
    </w:p>
    <w:p w14:paraId="28921ACF" w14:textId="3F30BEE7" w:rsidR="00CA6F63" w:rsidRDefault="00CA6F63" w:rsidP="00CA6F63">
      <w:pPr>
        <w:pStyle w:val="NormalArial"/>
        <w:rPr>
          <w:color w:val="auto"/>
        </w:rPr>
      </w:pPr>
      <w:r w:rsidRPr="00707523">
        <w:rPr>
          <w:color w:val="auto"/>
        </w:rPr>
        <w:lastRenderedPageBreak/>
        <w:t>The Assessment Team were not satisfied</w:t>
      </w:r>
      <w:r w:rsidRPr="00B70C24">
        <w:t xml:space="preserve"> </w:t>
      </w:r>
      <w:r w:rsidR="007F7912" w:rsidRPr="001C75A6">
        <w:t>members of the workforce are competent and have the qualifications and knowledge to effectively perform their roles</w:t>
      </w:r>
      <w:r w:rsidRPr="00707523">
        <w:rPr>
          <w:color w:val="auto"/>
        </w:rPr>
        <w:t>. The Assessment Team’s report provided the following evidence gathered through interviews and documentation relevant to my finding:</w:t>
      </w:r>
    </w:p>
    <w:p w14:paraId="3577E9D4" w14:textId="6CB286ED" w:rsidR="00DC6CD5" w:rsidRPr="001D385B" w:rsidRDefault="00075A5B" w:rsidP="001D385B">
      <w:pPr>
        <w:pStyle w:val="ListBullet"/>
        <w:spacing w:before="0" w:after="120" w:line="22" w:lineRule="atLeast"/>
        <w:ind w:left="425" w:hanging="425"/>
        <w:rPr>
          <w:rFonts w:ascii="Arial" w:hAnsi="Arial" w:cs="Arial"/>
          <w:color w:val="auto"/>
        </w:rPr>
      </w:pPr>
      <w:r w:rsidRPr="001D385B">
        <w:rPr>
          <w:rFonts w:ascii="Arial" w:hAnsi="Arial" w:cs="Arial"/>
          <w:color w:val="auto"/>
        </w:rPr>
        <w:t>T</w:t>
      </w:r>
      <w:r w:rsidR="00DC6CD5" w:rsidRPr="001D385B">
        <w:rPr>
          <w:rFonts w:ascii="Arial" w:hAnsi="Arial" w:cs="Arial"/>
          <w:color w:val="auto"/>
        </w:rPr>
        <w:t xml:space="preserve">raining records </w:t>
      </w:r>
      <w:r w:rsidR="009774B0" w:rsidRPr="001D385B">
        <w:rPr>
          <w:rFonts w:ascii="Arial" w:hAnsi="Arial" w:cs="Arial"/>
          <w:color w:val="auto"/>
        </w:rPr>
        <w:t xml:space="preserve">included </w:t>
      </w:r>
      <w:r w:rsidR="00374E9C">
        <w:rPr>
          <w:rFonts w:ascii="Arial" w:hAnsi="Arial" w:cs="Arial"/>
          <w:color w:val="auto"/>
        </w:rPr>
        <w:t xml:space="preserve">staff </w:t>
      </w:r>
      <w:r w:rsidR="009774B0" w:rsidRPr="001D385B">
        <w:rPr>
          <w:rFonts w:ascii="Arial" w:hAnsi="Arial" w:cs="Arial"/>
          <w:color w:val="auto"/>
        </w:rPr>
        <w:t xml:space="preserve">competency assessments relating to </w:t>
      </w:r>
      <w:r w:rsidR="00DC6CD5" w:rsidRPr="001D385B">
        <w:rPr>
          <w:rFonts w:ascii="Arial" w:hAnsi="Arial" w:cs="Arial"/>
          <w:color w:val="auto"/>
        </w:rPr>
        <w:t>hand washing and use of personal protective equipment</w:t>
      </w:r>
      <w:r w:rsidR="009774B0" w:rsidRPr="001D385B">
        <w:rPr>
          <w:rFonts w:ascii="Arial" w:hAnsi="Arial" w:cs="Arial"/>
          <w:color w:val="auto"/>
        </w:rPr>
        <w:t>. No</w:t>
      </w:r>
      <w:r w:rsidR="00DC6CD5" w:rsidRPr="001D385B">
        <w:rPr>
          <w:rFonts w:ascii="Arial" w:hAnsi="Arial" w:cs="Arial"/>
          <w:color w:val="auto"/>
        </w:rPr>
        <w:t xml:space="preserve"> other assessments had been completed</w:t>
      </w:r>
      <w:r w:rsidR="009774B0" w:rsidRPr="001D385B">
        <w:rPr>
          <w:rFonts w:ascii="Arial" w:hAnsi="Arial" w:cs="Arial"/>
          <w:color w:val="auto"/>
        </w:rPr>
        <w:t>, including</w:t>
      </w:r>
      <w:r w:rsidR="00ED0A8F" w:rsidRPr="001D385B">
        <w:rPr>
          <w:rFonts w:ascii="Arial" w:hAnsi="Arial" w:cs="Arial"/>
          <w:color w:val="auto"/>
        </w:rPr>
        <w:t xml:space="preserve"> in relation to medication</w:t>
      </w:r>
      <w:r w:rsidR="0051241F">
        <w:rPr>
          <w:rFonts w:ascii="Arial" w:hAnsi="Arial" w:cs="Arial"/>
          <w:color w:val="auto"/>
        </w:rPr>
        <w:t xml:space="preserve">s </w:t>
      </w:r>
      <w:r w:rsidR="00DC6CD5" w:rsidRPr="001D385B">
        <w:rPr>
          <w:rFonts w:ascii="Arial" w:hAnsi="Arial" w:cs="Arial"/>
          <w:color w:val="auto"/>
        </w:rPr>
        <w:t xml:space="preserve">for </w:t>
      </w:r>
      <w:r w:rsidR="00ED0A8F" w:rsidRPr="001D385B">
        <w:rPr>
          <w:rFonts w:ascii="Arial" w:hAnsi="Arial" w:cs="Arial"/>
          <w:color w:val="auto"/>
        </w:rPr>
        <w:t>clinical staff</w:t>
      </w:r>
      <w:r w:rsidR="00DC6CD5" w:rsidRPr="001D385B">
        <w:rPr>
          <w:rFonts w:ascii="Arial" w:hAnsi="Arial" w:cs="Arial"/>
          <w:color w:val="auto"/>
        </w:rPr>
        <w:t xml:space="preserve"> or medication competent carers.</w:t>
      </w:r>
    </w:p>
    <w:p w14:paraId="72108517" w14:textId="11FF0869" w:rsidR="00DC6CD5" w:rsidRPr="00A87461" w:rsidRDefault="00DC6CD5" w:rsidP="00A87461">
      <w:pPr>
        <w:pStyle w:val="ListBullet"/>
        <w:numPr>
          <w:ilvl w:val="0"/>
          <w:numId w:val="11"/>
        </w:numPr>
        <w:spacing w:before="0" w:after="120" w:line="22" w:lineRule="atLeast"/>
        <w:rPr>
          <w:rFonts w:ascii="Arial" w:hAnsi="Arial" w:cs="Arial"/>
          <w:color w:val="auto"/>
        </w:rPr>
      </w:pPr>
      <w:r w:rsidRPr="001D385B">
        <w:rPr>
          <w:rFonts w:ascii="Arial" w:hAnsi="Arial" w:cs="Arial"/>
          <w:color w:val="auto"/>
        </w:rPr>
        <w:t xml:space="preserve">None of the staff </w:t>
      </w:r>
      <w:r w:rsidR="0051241F">
        <w:rPr>
          <w:rFonts w:ascii="Arial" w:hAnsi="Arial" w:cs="Arial"/>
          <w:color w:val="auto"/>
        </w:rPr>
        <w:t>sampled</w:t>
      </w:r>
      <w:r w:rsidR="00ED0A8F" w:rsidRPr="001D385B">
        <w:rPr>
          <w:rFonts w:ascii="Arial" w:hAnsi="Arial" w:cs="Arial"/>
          <w:color w:val="auto"/>
        </w:rPr>
        <w:t xml:space="preserve"> </w:t>
      </w:r>
      <w:r w:rsidRPr="001D385B">
        <w:rPr>
          <w:rFonts w:ascii="Arial" w:hAnsi="Arial" w:cs="Arial"/>
          <w:color w:val="auto"/>
        </w:rPr>
        <w:t>said they had been competency assessed in any area of work, including medication management.</w:t>
      </w:r>
      <w:r w:rsidR="00DF1297">
        <w:rPr>
          <w:rFonts w:ascii="Arial" w:hAnsi="Arial" w:cs="Arial"/>
          <w:color w:val="auto"/>
        </w:rPr>
        <w:t xml:space="preserve"> </w:t>
      </w:r>
      <w:r w:rsidRPr="00A87461">
        <w:rPr>
          <w:rFonts w:ascii="Arial" w:hAnsi="Arial" w:cs="Arial"/>
          <w:color w:val="auto"/>
        </w:rPr>
        <w:t xml:space="preserve">Clinical management and the </w:t>
      </w:r>
      <w:r w:rsidR="00ED0A8F" w:rsidRPr="00A87461">
        <w:rPr>
          <w:rFonts w:ascii="Arial" w:hAnsi="Arial" w:cs="Arial"/>
          <w:color w:val="auto"/>
        </w:rPr>
        <w:t>Directors</w:t>
      </w:r>
      <w:r w:rsidRPr="00A87461">
        <w:rPr>
          <w:rFonts w:ascii="Arial" w:hAnsi="Arial" w:cs="Arial"/>
          <w:color w:val="auto"/>
        </w:rPr>
        <w:t xml:space="preserve"> acknowledged staff have not </w:t>
      </w:r>
      <w:r w:rsidR="00556A18">
        <w:rPr>
          <w:rFonts w:ascii="Arial" w:hAnsi="Arial" w:cs="Arial"/>
          <w:color w:val="auto"/>
        </w:rPr>
        <w:t xml:space="preserve">been </w:t>
      </w:r>
      <w:r w:rsidRPr="00A87461">
        <w:rPr>
          <w:rFonts w:ascii="Arial" w:hAnsi="Arial" w:cs="Arial"/>
          <w:color w:val="auto"/>
        </w:rPr>
        <w:t>routinely competency assessed</w:t>
      </w:r>
      <w:r w:rsidR="00A87461">
        <w:rPr>
          <w:rFonts w:ascii="Arial" w:hAnsi="Arial" w:cs="Arial"/>
          <w:color w:val="auto"/>
        </w:rPr>
        <w:t>,</w:t>
      </w:r>
      <w:r w:rsidR="00ED0A8F" w:rsidRPr="00A87461">
        <w:rPr>
          <w:rFonts w:ascii="Arial" w:hAnsi="Arial" w:cs="Arial"/>
          <w:color w:val="auto"/>
        </w:rPr>
        <w:t xml:space="preserve"> with Directors stating</w:t>
      </w:r>
      <w:r w:rsidRPr="00A87461">
        <w:rPr>
          <w:rFonts w:ascii="Arial" w:hAnsi="Arial" w:cs="Arial"/>
          <w:color w:val="auto"/>
        </w:rPr>
        <w:t xml:space="preserve"> staff are expected to be competent in their roles owing to having the relevant qualifications.</w:t>
      </w:r>
    </w:p>
    <w:p w14:paraId="3DEEF05F" w14:textId="12095E8E" w:rsidR="00DC6CD5" w:rsidRPr="003B5558" w:rsidRDefault="00DC6CD5" w:rsidP="003B5558">
      <w:pPr>
        <w:pStyle w:val="ListBullet"/>
        <w:spacing w:before="0" w:after="120" w:line="22" w:lineRule="atLeast"/>
        <w:ind w:left="425" w:hanging="425"/>
        <w:rPr>
          <w:rFonts w:ascii="Arial" w:hAnsi="Arial" w:cs="Arial"/>
          <w:color w:val="auto"/>
        </w:rPr>
      </w:pPr>
      <w:r w:rsidRPr="001D385B">
        <w:rPr>
          <w:rFonts w:ascii="Arial" w:hAnsi="Arial" w:cs="Arial"/>
          <w:color w:val="auto"/>
        </w:rPr>
        <w:t xml:space="preserve">As </w:t>
      </w:r>
      <w:r w:rsidR="00ED0A8F" w:rsidRPr="001D385B">
        <w:rPr>
          <w:rFonts w:ascii="Arial" w:hAnsi="Arial" w:cs="Arial"/>
          <w:color w:val="auto"/>
        </w:rPr>
        <w:t>identified</w:t>
      </w:r>
      <w:r w:rsidRPr="001D385B">
        <w:rPr>
          <w:rFonts w:ascii="Arial" w:hAnsi="Arial" w:cs="Arial"/>
          <w:color w:val="auto"/>
        </w:rPr>
        <w:t xml:space="preserve"> in Standard</w:t>
      </w:r>
      <w:r w:rsidR="00ED0A8F" w:rsidRPr="001D385B">
        <w:rPr>
          <w:rFonts w:ascii="Arial" w:hAnsi="Arial" w:cs="Arial"/>
          <w:color w:val="auto"/>
        </w:rPr>
        <w:t>s</w:t>
      </w:r>
      <w:r w:rsidRPr="001D385B">
        <w:rPr>
          <w:rFonts w:ascii="Arial" w:hAnsi="Arial" w:cs="Arial"/>
          <w:color w:val="auto"/>
        </w:rPr>
        <w:t xml:space="preserve"> 1, 2 and 3, some members of staff lacked the knowledge </w:t>
      </w:r>
      <w:r w:rsidR="00556A18">
        <w:rPr>
          <w:rFonts w:ascii="Arial" w:hAnsi="Arial" w:cs="Arial"/>
          <w:color w:val="auto"/>
        </w:rPr>
        <w:t xml:space="preserve">relating to provision of </w:t>
      </w:r>
      <w:r w:rsidRPr="001D385B">
        <w:rPr>
          <w:rFonts w:ascii="Arial" w:hAnsi="Arial" w:cs="Arial"/>
          <w:color w:val="auto"/>
        </w:rPr>
        <w:t>culturally safe care, effective use of assessment and planning, supports for daily living and adequate clinical care, including in relation to wound, falls and diabetes, end</w:t>
      </w:r>
      <w:r w:rsidR="00556A18">
        <w:rPr>
          <w:rFonts w:ascii="Arial" w:hAnsi="Arial" w:cs="Arial"/>
          <w:color w:val="auto"/>
        </w:rPr>
        <w:t xml:space="preserve"> </w:t>
      </w:r>
      <w:r w:rsidRPr="001D385B">
        <w:rPr>
          <w:rFonts w:ascii="Arial" w:hAnsi="Arial" w:cs="Arial"/>
          <w:color w:val="auto"/>
        </w:rPr>
        <w:t>of</w:t>
      </w:r>
      <w:r w:rsidR="00556A18">
        <w:rPr>
          <w:rFonts w:ascii="Arial" w:hAnsi="Arial" w:cs="Arial"/>
          <w:color w:val="auto"/>
        </w:rPr>
        <w:t xml:space="preserve"> </w:t>
      </w:r>
      <w:r w:rsidRPr="001D385B">
        <w:rPr>
          <w:rFonts w:ascii="Arial" w:hAnsi="Arial" w:cs="Arial"/>
          <w:color w:val="auto"/>
        </w:rPr>
        <w:t xml:space="preserve">life care, and clinical deterioration. Staff were unable to describe their regulatory obligations in relation to restrictive practice and </w:t>
      </w:r>
      <w:r w:rsidR="003A3387">
        <w:rPr>
          <w:rFonts w:ascii="Arial" w:hAnsi="Arial" w:cs="Arial"/>
          <w:color w:val="auto"/>
        </w:rPr>
        <w:t>the S</w:t>
      </w:r>
      <w:r w:rsidRPr="001D385B">
        <w:rPr>
          <w:rFonts w:ascii="Arial" w:hAnsi="Arial" w:cs="Arial"/>
          <w:color w:val="auto"/>
        </w:rPr>
        <w:t xml:space="preserve">erious </w:t>
      </w:r>
      <w:r w:rsidR="003A3387">
        <w:rPr>
          <w:rFonts w:ascii="Arial" w:hAnsi="Arial" w:cs="Arial"/>
          <w:color w:val="auto"/>
        </w:rPr>
        <w:t>I</w:t>
      </w:r>
      <w:r w:rsidRPr="001D385B">
        <w:rPr>
          <w:rFonts w:ascii="Arial" w:hAnsi="Arial" w:cs="Arial"/>
          <w:color w:val="auto"/>
        </w:rPr>
        <w:t xml:space="preserve">ncident </w:t>
      </w:r>
      <w:r w:rsidR="003A3387">
        <w:rPr>
          <w:rFonts w:ascii="Arial" w:hAnsi="Arial" w:cs="Arial"/>
          <w:color w:val="auto"/>
        </w:rPr>
        <w:t>Response</w:t>
      </w:r>
      <w:r w:rsidRPr="001D385B">
        <w:rPr>
          <w:rFonts w:ascii="Arial" w:hAnsi="Arial" w:cs="Arial"/>
          <w:color w:val="auto"/>
        </w:rPr>
        <w:t xml:space="preserve"> </w:t>
      </w:r>
      <w:r w:rsidR="003A3387">
        <w:rPr>
          <w:rFonts w:ascii="Arial" w:hAnsi="Arial" w:cs="Arial"/>
          <w:color w:val="auto"/>
        </w:rPr>
        <w:t>S</w:t>
      </w:r>
      <w:r w:rsidRPr="001D385B">
        <w:rPr>
          <w:rFonts w:ascii="Arial" w:hAnsi="Arial" w:cs="Arial"/>
          <w:color w:val="auto"/>
        </w:rPr>
        <w:t>cheme (SIRS).</w:t>
      </w:r>
      <w:r w:rsidR="00DF1297">
        <w:rPr>
          <w:rFonts w:ascii="Arial" w:hAnsi="Arial" w:cs="Arial"/>
          <w:color w:val="auto"/>
        </w:rPr>
        <w:t xml:space="preserve"> </w:t>
      </w:r>
      <w:r w:rsidR="003B5558" w:rsidRPr="003B5558">
        <w:rPr>
          <w:rFonts w:ascii="Arial" w:hAnsi="Arial" w:cs="Arial"/>
          <w:color w:val="auto"/>
        </w:rPr>
        <w:t>P</w:t>
      </w:r>
      <w:r w:rsidRPr="003B5558">
        <w:rPr>
          <w:rFonts w:ascii="Arial" w:hAnsi="Arial" w:cs="Arial"/>
          <w:color w:val="auto"/>
        </w:rPr>
        <w:t xml:space="preserve">oor staff practice had </w:t>
      </w:r>
      <w:r w:rsidR="003B5558" w:rsidRPr="003B5558">
        <w:rPr>
          <w:rFonts w:ascii="Arial" w:hAnsi="Arial" w:cs="Arial"/>
          <w:color w:val="auto"/>
        </w:rPr>
        <w:t xml:space="preserve">not </w:t>
      </w:r>
      <w:r w:rsidRPr="003B5558">
        <w:rPr>
          <w:rFonts w:ascii="Arial" w:hAnsi="Arial" w:cs="Arial"/>
          <w:color w:val="auto"/>
        </w:rPr>
        <w:t>resulted in performance review, staff training or further competency assessment and monitoring.</w:t>
      </w:r>
      <w:r w:rsidR="00103CEB">
        <w:rPr>
          <w:rFonts w:ascii="Arial" w:hAnsi="Arial" w:cs="Arial"/>
          <w:color w:val="auto"/>
        </w:rPr>
        <w:t xml:space="preserve"> </w:t>
      </w:r>
    </w:p>
    <w:p w14:paraId="491D3939" w14:textId="5057B237" w:rsidR="00DC6CD5" w:rsidRPr="001D385B" w:rsidRDefault="003B5558" w:rsidP="001D385B">
      <w:pPr>
        <w:pStyle w:val="ListBullet"/>
        <w:spacing w:before="0" w:after="120" w:line="22" w:lineRule="atLeast"/>
        <w:ind w:left="425" w:hanging="425"/>
        <w:rPr>
          <w:rFonts w:ascii="Arial" w:hAnsi="Arial" w:cs="Arial"/>
          <w:color w:val="auto"/>
        </w:rPr>
      </w:pPr>
      <w:r>
        <w:rPr>
          <w:rFonts w:ascii="Arial" w:hAnsi="Arial" w:cs="Arial"/>
          <w:color w:val="auto"/>
        </w:rPr>
        <w:t>A</w:t>
      </w:r>
      <w:r w:rsidR="00DC6CD5" w:rsidRPr="001D385B">
        <w:rPr>
          <w:rFonts w:ascii="Arial" w:hAnsi="Arial" w:cs="Arial"/>
          <w:color w:val="auto"/>
        </w:rPr>
        <w:t xml:space="preserve"> high </w:t>
      </w:r>
      <w:r>
        <w:rPr>
          <w:rFonts w:ascii="Arial" w:hAnsi="Arial" w:cs="Arial"/>
          <w:color w:val="auto"/>
        </w:rPr>
        <w:t>number</w:t>
      </w:r>
      <w:r w:rsidR="00DC6CD5" w:rsidRPr="001D385B">
        <w:rPr>
          <w:rFonts w:ascii="Arial" w:hAnsi="Arial" w:cs="Arial"/>
          <w:color w:val="auto"/>
        </w:rPr>
        <w:t xml:space="preserve"> of medication errors for multiple consumers</w:t>
      </w:r>
      <w:r>
        <w:rPr>
          <w:rFonts w:ascii="Arial" w:hAnsi="Arial" w:cs="Arial"/>
          <w:color w:val="auto"/>
        </w:rPr>
        <w:t xml:space="preserve"> were identified</w:t>
      </w:r>
      <w:r w:rsidR="00DC6CD5" w:rsidRPr="001D385B">
        <w:rPr>
          <w:rFonts w:ascii="Arial" w:hAnsi="Arial" w:cs="Arial"/>
          <w:color w:val="auto"/>
        </w:rPr>
        <w:t xml:space="preserve">, including </w:t>
      </w:r>
      <w:r w:rsidR="00ED0A8F" w:rsidRPr="001D385B">
        <w:rPr>
          <w:rFonts w:ascii="Arial" w:hAnsi="Arial" w:cs="Arial"/>
          <w:color w:val="auto"/>
        </w:rPr>
        <w:t>late administration of</w:t>
      </w:r>
      <w:r w:rsidR="00DC6CD5" w:rsidRPr="001D385B">
        <w:rPr>
          <w:rFonts w:ascii="Arial" w:hAnsi="Arial" w:cs="Arial"/>
          <w:color w:val="auto"/>
        </w:rPr>
        <w:t xml:space="preserve"> time-sensitive medication, omissions, double dosing and administration of the wrong medication to the wrong consumer. </w:t>
      </w:r>
    </w:p>
    <w:p w14:paraId="01291714" w14:textId="0C7D1B12" w:rsidR="00DC6CD5" w:rsidRPr="001D385B" w:rsidRDefault="006600EF" w:rsidP="001D385B">
      <w:pPr>
        <w:pStyle w:val="ListBullet"/>
        <w:numPr>
          <w:ilvl w:val="0"/>
          <w:numId w:val="11"/>
        </w:numPr>
        <w:spacing w:before="0" w:after="120" w:line="22" w:lineRule="atLeast"/>
        <w:rPr>
          <w:rFonts w:ascii="Arial" w:hAnsi="Arial" w:cs="Arial"/>
          <w:color w:val="auto"/>
        </w:rPr>
      </w:pPr>
      <w:r w:rsidRPr="001D385B">
        <w:rPr>
          <w:rFonts w:ascii="Arial" w:hAnsi="Arial" w:cs="Arial"/>
          <w:color w:val="auto"/>
        </w:rPr>
        <w:t>Clinical and care</w:t>
      </w:r>
      <w:r w:rsidR="00DC6CD5" w:rsidRPr="001D385B">
        <w:rPr>
          <w:rFonts w:ascii="Arial" w:hAnsi="Arial" w:cs="Arial"/>
          <w:color w:val="auto"/>
        </w:rPr>
        <w:t xml:space="preserve"> staff confirmed they witness medication errors frequently and said this was a result of staff shortages, heavy reliance on agency staff and staff incompetence. None of the clinical staff said they had received any training in medication management</w:t>
      </w:r>
      <w:r w:rsidR="003B2A65">
        <w:rPr>
          <w:rFonts w:ascii="Arial" w:hAnsi="Arial" w:cs="Arial"/>
          <w:color w:val="auto"/>
        </w:rPr>
        <w:t xml:space="preserve"> and</w:t>
      </w:r>
      <w:r w:rsidR="00DC6CD5" w:rsidRPr="001D385B">
        <w:rPr>
          <w:rFonts w:ascii="Arial" w:hAnsi="Arial" w:cs="Arial"/>
          <w:color w:val="auto"/>
        </w:rPr>
        <w:t xml:space="preserve"> this had not been discussed or raised, including at staff meetings.</w:t>
      </w:r>
    </w:p>
    <w:p w14:paraId="1F9EC282" w14:textId="36843ED5" w:rsidR="00DC6CD5" w:rsidRPr="001D385B" w:rsidRDefault="00DC6CD5" w:rsidP="001D385B">
      <w:pPr>
        <w:pStyle w:val="ListBullet"/>
        <w:numPr>
          <w:ilvl w:val="0"/>
          <w:numId w:val="11"/>
        </w:numPr>
        <w:spacing w:before="0" w:after="120" w:line="22" w:lineRule="atLeast"/>
        <w:rPr>
          <w:rFonts w:ascii="Arial" w:hAnsi="Arial" w:cs="Arial"/>
          <w:color w:val="auto"/>
        </w:rPr>
      </w:pPr>
      <w:r w:rsidRPr="001D385B">
        <w:rPr>
          <w:rFonts w:ascii="Arial" w:hAnsi="Arial" w:cs="Arial"/>
          <w:color w:val="auto"/>
        </w:rPr>
        <w:t xml:space="preserve">Clinical management were aware medication errors were occurring, however, </w:t>
      </w:r>
      <w:r w:rsidR="004A5A87">
        <w:rPr>
          <w:rFonts w:ascii="Arial" w:hAnsi="Arial" w:cs="Arial"/>
          <w:color w:val="auto"/>
        </w:rPr>
        <w:t>could</w:t>
      </w:r>
      <w:r w:rsidRPr="001D385B">
        <w:rPr>
          <w:rFonts w:ascii="Arial" w:hAnsi="Arial" w:cs="Arial"/>
          <w:color w:val="auto"/>
        </w:rPr>
        <w:t xml:space="preserve"> not identify specific staff with knowledge gaps, confirm such staff had received additional training and support or were consistently being monitored.</w:t>
      </w:r>
    </w:p>
    <w:p w14:paraId="14A1DD13" w14:textId="1014DE72" w:rsidR="00BE68E0" w:rsidRDefault="004E177E" w:rsidP="00CA6F63">
      <w:pPr>
        <w:pStyle w:val="NormalArial"/>
        <w:rPr>
          <w:color w:val="auto"/>
          <w:szCs w:val="22"/>
        </w:rPr>
      </w:pPr>
      <w:r>
        <w:rPr>
          <w:color w:val="auto"/>
          <w:szCs w:val="22"/>
        </w:rPr>
        <w:t xml:space="preserve">The provider’s response indicated a Training plan, which </w:t>
      </w:r>
      <w:r w:rsidR="003F0039">
        <w:rPr>
          <w:color w:val="auto"/>
          <w:szCs w:val="22"/>
        </w:rPr>
        <w:t xml:space="preserve">includes a training and development matrix and mandatory and non-mandatory </w:t>
      </w:r>
      <w:r w:rsidR="00DF42B4">
        <w:rPr>
          <w:color w:val="auto"/>
          <w:szCs w:val="22"/>
        </w:rPr>
        <w:t>requirements</w:t>
      </w:r>
      <w:r w:rsidR="007E2DD6">
        <w:rPr>
          <w:color w:val="auto"/>
          <w:szCs w:val="22"/>
        </w:rPr>
        <w:t xml:space="preserve"> </w:t>
      </w:r>
      <w:r w:rsidR="00A2772A">
        <w:rPr>
          <w:color w:val="auto"/>
          <w:szCs w:val="22"/>
        </w:rPr>
        <w:t xml:space="preserve">has been developed and implemented, </w:t>
      </w:r>
      <w:r w:rsidR="007E2DD6">
        <w:rPr>
          <w:color w:val="auto"/>
          <w:szCs w:val="22"/>
        </w:rPr>
        <w:t xml:space="preserve">and </w:t>
      </w:r>
      <w:r w:rsidR="00DF42B4">
        <w:rPr>
          <w:color w:val="auto"/>
          <w:szCs w:val="22"/>
        </w:rPr>
        <w:t>mandatory</w:t>
      </w:r>
      <w:r w:rsidR="007E2DD6">
        <w:rPr>
          <w:color w:val="auto"/>
          <w:szCs w:val="22"/>
        </w:rPr>
        <w:t xml:space="preserve"> training sessions are scheduled over the next few months. </w:t>
      </w:r>
      <w:r w:rsidR="00A2772A">
        <w:rPr>
          <w:color w:val="auto"/>
          <w:szCs w:val="22"/>
        </w:rPr>
        <w:t>The response also stated a</w:t>
      </w:r>
      <w:r w:rsidR="007E2DD6">
        <w:rPr>
          <w:color w:val="auto"/>
          <w:szCs w:val="22"/>
        </w:rPr>
        <w:t xml:space="preserve"> review and update of the staff training and development register is planned to ensure it is up-to-date and maintained. </w:t>
      </w:r>
    </w:p>
    <w:p w14:paraId="0836EF9E" w14:textId="1AD04CA6" w:rsidR="00BE68E0" w:rsidRPr="00697F74" w:rsidRDefault="00E419C9" w:rsidP="00F73BD1">
      <w:pPr>
        <w:pStyle w:val="NormalArial"/>
        <w:rPr>
          <w:color w:val="auto"/>
          <w:szCs w:val="22"/>
        </w:rPr>
      </w:pPr>
      <w:r w:rsidRPr="00F73BD1">
        <w:rPr>
          <w:color w:val="auto"/>
          <w:szCs w:val="22"/>
        </w:rPr>
        <w:t xml:space="preserve">I acknowledge the provider’s response. However, I find the workforce was not sufficiently competent or had the knowledge to effectively perform their roles. </w:t>
      </w:r>
      <w:r w:rsidR="00496156" w:rsidRPr="00F73BD1">
        <w:rPr>
          <w:color w:val="auto"/>
          <w:szCs w:val="22"/>
        </w:rPr>
        <w:t>Directors stated staff are expected to be competent in their roles owing to having the relevant qualifications. </w:t>
      </w:r>
      <w:r w:rsidRPr="00F73BD1">
        <w:rPr>
          <w:color w:val="auto"/>
          <w:szCs w:val="22"/>
        </w:rPr>
        <w:t xml:space="preserve">In coming to my finding, I have placed weight on outcomes for consumers highlighted in Standard 3 Personal care and clinical care which indicate staff skills and knowledge are not adequate to support the delivery of safe and effective personal and clinical care. Evidence presented in Standard 3 </w:t>
      </w:r>
      <w:r w:rsidR="00086634">
        <w:rPr>
          <w:color w:val="auto"/>
          <w:szCs w:val="22"/>
        </w:rPr>
        <w:t>r</w:t>
      </w:r>
      <w:r w:rsidRPr="00F73BD1">
        <w:rPr>
          <w:color w:val="auto"/>
          <w:szCs w:val="22"/>
        </w:rPr>
        <w:t>equirements (3)(a), (3)(b)</w:t>
      </w:r>
      <w:r w:rsidR="00FB3EBD" w:rsidRPr="00F73BD1">
        <w:rPr>
          <w:color w:val="auto"/>
          <w:szCs w:val="22"/>
        </w:rPr>
        <w:t>, (3)(c)</w:t>
      </w:r>
      <w:r w:rsidR="006E06FC" w:rsidRPr="00F73BD1">
        <w:rPr>
          <w:color w:val="auto"/>
          <w:szCs w:val="22"/>
        </w:rPr>
        <w:t>, (3)(d)</w:t>
      </w:r>
      <w:r w:rsidRPr="00F73BD1">
        <w:rPr>
          <w:color w:val="auto"/>
          <w:szCs w:val="22"/>
        </w:rPr>
        <w:t xml:space="preserve"> and (3)(</w:t>
      </w:r>
      <w:r w:rsidR="006E06FC" w:rsidRPr="00F73BD1">
        <w:rPr>
          <w:color w:val="auto"/>
          <w:szCs w:val="22"/>
        </w:rPr>
        <w:t>f</w:t>
      </w:r>
      <w:r w:rsidRPr="00F73BD1">
        <w:rPr>
          <w:color w:val="auto"/>
          <w:szCs w:val="22"/>
        </w:rPr>
        <w:t>), which have been found non-compliant, demonstrate consumers have not been provided care that is best practice, tailored to their needs or optimised their health and well-being, effective management of high impact or high prevalence risks</w:t>
      </w:r>
      <w:r w:rsidR="00957B57" w:rsidRPr="00F73BD1">
        <w:rPr>
          <w:color w:val="auto"/>
          <w:szCs w:val="22"/>
        </w:rPr>
        <w:t xml:space="preserve"> and consumers nearing the end of life</w:t>
      </w:r>
      <w:r w:rsidR="00887517" w:rsidRPr="00F73BD1">
        <w:rPr>
          <w:color w:val="auto"/>
          <w:szCs w:val="22"/>
        </w:rPr>
        <w:t>,</w:t>
      </w:r>
      <w:r w:rsidRPr="00F73BD1">
        <w:rPr>
          <w:color w:val="auto"/>
          <w:szCs w:val="22"/>
        </w:rPr>
        <w:t xml:space="preserve"> </w:t>
      </w:r>
      <w:r w:rsidR="00D40298" w:rsidRPr="00F73BD1">
        <w:rPr>
          <w:color w:val="auto"/>
          <w:szCs w:val="22"/>
        </w:rPr>
        <w:t xml:space="preserve">changes or deterioration in condition are effectively recognised or responded to promptly </w:t>
      </w:r>
      <w:r w:rsidR="00E54C67" w:rsidRPr="00F73BD1">
        <w:rPr>
          <w:color w:val="auto"/>
          <w:szCs w:val="22"/>
        </w:rPr>
        <w:t>or timely and appropriate referrals are initiated</w:t>
      </w:r>
      <w:r w:rsidRPr="00F73BD1">
        <w:rPr>
          <w:color w:val="auto"/>
          <w:szCs w:val="22"/>
        </w:rPr>
        <w:t xml:space="preserve">. Deficits have </w:t>
      </w:r>
      <w:r w:rsidR="00702649" w:rsidRPr="00F73BD1">
        <w:rPr>
          <w:color w:val="auto"/>
          <w:szCs w:val="22"/>
        </w:rPr>
        <w:t xml:space="preserve">also been found in </w:t>
      </w:r>
      <w:r w:rsidR="00856DFA" w:rsidRPr="00F73BD1">
        <w:rPr>
          <w:color w:val="auto"/>
          <w:szCs w:val="22"/>
        </w:rPr>
        <w:t xml:space="preserve">the provision of care and services relating to requirements in </w:t>
      </w:r>
      <w:r w:rsidR="00702649" w:rsidRPr="00F73BD1">
        <w:rPr>
          <w:color w:val="auto"/>
          <w:szCs w:val="22"/>
        </w:rPr>
        <w:t>Standards 1, 2 and 4</w:t>
      </w:r>
      <w:r w:rsidR="009C26C2" w:rsidRPr="00F73BD1">
        <w:rPr>
          <w:color w:val="auto"/>
          <w:szCs w:val="22"/>
        </w:rPr>
        <w:t xml:space="preserve">, including provision of culturally safe care and </w:t>
      </w:r>
      <w:r w:rsidR="00DF42B4" w:rsidRPr="00F73BD1">
        <w:rPr>
          <w:color w:val="auto"/>
          <w:szCs w:val="22"/>
        </w:rPr>
        <w:t>services</w:t>
      </w:r>
      <w:r w:rsidR="009C26C2" w:rsidRPr="00F73BD1">
        <w:rPr>
          <w:color w:val="auto"/>
          <w:szCs w:val="22"/>
        </w:rPr>
        <w:t xml:space="preserve">, </w:t>
      </w:r>
      <w:r w:rsidR="004D032A" w:rsidRPr="00F73BD1">
        <w:rPr>
          <w:color w:val="auto"/>
          <w:szCs w:val="22"/>
        </w:rPr>
        <w:lastRenderedPageBreak/>
        <w:t>assessment</w:t>
      </w:r>
      <w:r w:rsidR="00F45905">
        <w:rPr>
          <w:color w:val="auto"/>
          <w:szCs w:val="22"/>
        </w:rPr>
        <w:t>,</w:t>
      </w:r>
      <w:r w:rsidR="004D032A" w:rsidRPr="00F73BD1">
        <w:rPr>
          <w:color w:val="auto"/>
          <w:szCs w:val="22"/>
        </w:rPr>
        <w:t xml:space="preserve"> planning and review and </w:t>
      </w:r>
      <w:r w:rsidR="00C11526" w:rsidRPr="00F73BD1">
        <w:rPr>
          <w:color w:val="auto"/>
          <w:szCs w:val="22"/>
        </w:rPr>
        <w:t>provision of services and supports for daily living</w:t>
      </w:r>
      <w:r w:rsidRPr="00F73BD1">
        <w:rPr>
          <w:color w:val="auto"/>
          <w:szCs w:val="22"/>
        </w:rPr>
        <w:t>.</w:t>
      </w:r>
      <w:r w:rsidR="00856DFA" w:rsidRPr="00F73BD1">
        <w:rPr>
          <w:color w:val="auto"/>
          <w:szCs w:val="22"/>
        </w:rPr>
        <w:t xml:space="preserve"> </w:t>
      </w:r>
      <w:r w:rsidR="00C11526" w:rsidRPr="00697F74">
        <w:rPr>
          <w:color w:val="auto"/>
          <w:szCs w:val="22"/>
        </w:rPr>
        <w:t>I have also considered</w:t>
      </w:r>
      <w:r w:rsidR="00387D42" w:rsidRPr="00697F74">
        <w:rPr>
          <w:color w:val="auto"/>
          <w:szCs w:val="22"/>
        </w:rPr>
        <w:t xml:space="preserve"> the service’s own monitoring processes </w:t>
      </w:r>
      <w:r w:rsidR="00C10C68">
        <w:rPr>
          <w:color w:val="auto"/>
          <w:szCs w:val="22"/>
        </w:rPr>
        <w:t xml:space="preserve">have not </w:t>
      </w:r>
      <w:r w:rsidR="00F94D89" w:rsidRPr="00697F74">
        <w:rPr>
          <w:color w:val="auto"/>
          <w:szCs w:val="22"/>
        </w:rPr>
        <w:t xml:space="preserve">been effectively applied as </w:t>
      </w:r>
      <w:r w:rsidR="00387D42" w:rsidRPr="00697F74">
        <w:rPr>
          <w:color w:val="auto"/>
          <w:szCs w:val="22"/>
        </w:rPr>
        <w:t xml:space="preserve">deficits </w:t>
      </w:r>
      <w:r w:rsidR="00F94D89" w:rsidRPr="00697F74">
        <w:rPr>
          <w:color w:val="auto"/>
          <w:szCs w:val="22"/>
        </w:rPr>
        <w:t>highlighted by the</w:t>
      </w:r>
      <w:r w:rsidR="00387D42" w:rsidRPr="00697F74">
        <w:rPr>
          <w:color w:val="auto"/>
          <w:szCs w:val="22"/>
        </w:rPr>
        <w:t xml:space="preserve"> Assessment Team </w:t>
      </w:r>
      <w:r w:rsidR="00C075F1" w:rsidRPr="00697F74">
        <w:rPr>
          <w:color w:val="auto"/>
          <w:szCs w:val="22"/>
        </w:rPr>
        <w:t xml:space="preserve">have not been identified. </w:t>
      </w:r>
    </w:p>
    <w:p w14:paraId="17FB8C99" w14:textId="778F1499" w:rsidR="00CA6F63" w:rsidRPr="00C10C68" w:rsidRDefault="00CA6F63" w:rsidP="00CA6F63">
      <w:pPr>
        <w:rPr>
          <w:rFonts w:ascii="Arial" w:hAnsi="Arial" w:cs="Arial"/>
          <w:color w:val="auto"/>
        </w:rPr>
      </w:pPr>
      <w:r w:rsidRPr="003A3BD5">
        <w:rPr>
          <w:rFonts w:ascii="Arial" w:hAnsi="Arial" w:cs="Arial"/>
          <w:color w:val="auto"/>
        </w:rPr>
        <w:t>For the reasons detailed above, I find requirement (3)(</w:t>
      </w:r>
      <w:r w:rsidR="00562907">
        <w:rPr>
          <w:rFonts w:ascii="Arial" w:hAnsi="Arial" w:cs="Arial"/>
          <w:color w:val="auto"/>
        </w:rPr>
        <w:t>c</w:t>
      </w:r>
      <w:r w:rsidRPr="003A3BD5">
        <w:rPr>
          <w:rFonts w:ascii="Arial" w:hAnsi="Arial" w:cs="Arial"/>
          <w:color w:val="auto"/>
        </w:rPr>
        <w:t xml:space="preserve">) in </w:t>
      </w:r>
      <w:r w:rsidRPr="008B065D">
        <w:rPr>
          <w:rFonts w:ascii="Arial" w:hAnsi="Arial" w:cs="Arial"/>
          <w:color w:val="auto"/>
        </w:rPr>
        <w:t xml:space="preserve">Standard </w:t>
      </w:r>
      <w:r w:rsidR="00562907">
        <w:rPr>
          <w:rFonts w:ascii="Arial" w:hAnsi="Arial" w:cs="Arial"/>
          <w:color w:val="auto"/>
        </w:rPr>
        <w:t>7 Human resources</w:t>
      </w:r>
      <w:r w:rsidRPr="003A3BD5">
        <w:rPr>
          <w:rFonts w:ascii="Arial" w:hAnsi="Arial" w:cs="Arial"/>
          <w:color w:val="auto"/>
        </w:rPr>
        <w:t xml:space="preserve"> </w:t>
      </w:r>
      <w:r w:rsidRPr="00C10C68">
        <w:rPr>
          <w:rFonts w:ascii="Arial" w:hAnsi="Arial" w:cs="Arial"/>
          <w:color w:val="auto"/>
        </w:rPr>
        <w:t xml:space="preserve">non-compliant. </w:t>
      </w:r>
    </w:p>
    <w:p w14:paraId="393A6C52" w14:textId="6E64F98A" w:rsidR="00562907" w:rsidRPr="003746C7" w:rsidRDefault="00562907" w:rsidP="00562907">
      <w:pPr>
        <w:pStyle w:val="NormalArial"/>
        <w:rPr>
          <w:b/>
          <w:bCs/>
          <w:color w:val="auto"/>
          <w:szCs w:val="22"/>
        </w:rPr>
      </w:pPr>
      <w:r w:rsidRPr="003746C7">
        <w:rPr>
          <w:b/>
          <w:bCs/>
          <w:color w:val="auto"/>
          <w:szCs w:val="22"/>
        </w:rPr>
        <w:t>Requirement (3)(</w:t>
      </w:r>
      <w:r>
        <w:rPr>
          <w:b/>
          <w:bCs/>
          <w:color w:val="auto"/>
          <w:szCs w:val="22"/>
        </w:rPr>
        <w:t>d</w:t>
      </w:r>
      <w:r w:rsidRPr="003746C7">
        <w:rPr>
          <w:b/>
          <w:bCs/>
          <w:color w:val="auto"/>
          <w:szCs w:val="22"/>
        </w:rPr>
        <w:t>)</w:t>
      </w:r>
    </w:p>
    <w:p w14:paraId="115A5B6F" w14:textId="3E8876CC" w:rsidR="00562907" w:rsidRDefault="00562907" w:rsidP="00562907">
      <w:pPr>
        <w:pStyle w:val="NormalArial"/>
        <w:rPr>
          <w:color w:val="auto"/>
        </w:rPr>
      </w:pPr>
      <w:r w:rsidRPr="00707523">
        <w:rPr>
          <w:color w:val="auto"/>
        </w:rPr>
        <w:t>The Assessment Team were not satisfied</w:t>
      </w:r>
      <w:r w:rsidRPr="00B70C24">
        <w:t xml:space="preserve"> </w:t>
      </w:r>
      <w:r w:rsidR="00BC7387" w:rsidRPr="001C75A6">
        <w:t xml:space="preserve">the workforce is recruited, trained, equipped and supported to deliver the outcomes required under the </w:t>
      </w:r>
      <w:r w:rsidR="005C3E6E">
        <w:t xml:space="preserve">Quality </w:t>
      </w:r>
      <w:r w:rsidR="00BC7387" w:rsidRPr="001C75A6">
        <w:t>Standards</w:t>
      </w:r>
      <w:r w:rsidRPr="00707523">
        <w:rPr>
          <w:color w:val="auto"/>
        </w:rPr>
        <w:t>. The Assessment Team’s report provided the following evidence gathered through interviews and documentation relevant to my finding:</w:t>
      </w:r>
    </w:p>
    <w:p w14:paraId="7A599144" w14:textId="2A5EDF32" w:rsidR="007E0A9A" w:rsidRPr="007B4041" w:rsidRDefault="007E0A9A" w:rsidP="007B4041">
      <w:pPr>
        <w:pStyle w:val="ListBullet"/>
        <w:spacing w:before="0" w:after="120" w:line="22" w:lineRule="atLeast"/>
        <w:ind w:left="425" w:hanging="425"/>
        <w:rPr>
          <w:rFonts w:ascii="Arial" w:hAnsi="Arial" w:cs="Arial"/>
          <w:color w:val="auto"/>
        </w:rPr>
      </w:pPr>
      <w:r w:rsidRPr="007B4041">
        <w:rPr>
          <w:rFonts w:ascii="Arial" w:hAnsi="Arial" w:cs="Arial"/>
          <w:color w:val="auto"/>
        </w:rPr>
        <w:t xml:space="preserve">Some staff </w:t>
      </w:r>
      <w:r w:rsidR="00E80ADD">
        <w:rPr>
          <w:rFonts w:ascii="Arial" w:hAnsi="Arial" w:cs="Arial"/>
          <w:color w:val="auto"/>
        </w:rPr>
        <w:t>said</w:t>
      </w:r>
      <w:r w:rsidRPr="007B4041">
        <w:rPr>
          <w:rFonts w:ascii="Arial" w:hAnsi="Arial" w:cs="Arial"/>
          <w:color w:val="auto"/>
        </w:rPr>
        <w:t xml:space="preserve"> they had been appointed to their role without the appropriate qualifications and experience.</w:t>
      </w:r>
      <w:r w:rsidR="006D6769" w:rsidRPr="007B4041">
        <w:rPr>
          <w:rFonts w:ascii="Arial" w:hAnsi="Arial" w:cs="Arial"/>
          <w:color w:val="auto"/>
        </w:rPr>
        <w:t xml:space="preserve"> </w:t>
      </w:r>
      <w:r w:rsidRPr="007B4041">
        <w:rPr>
          <w:rFonts w:ascii="Arial" w:hAnsi="Arial" w:cs="Arial"/>
          <w:color w:val="auto"/>
        </w:rPr>
        <w:t>One staff said they had been elected into their position without any experience ‘because they were desperate for anyone’.</w:t>
      </w:r>
      <w:r w:rsidR="006D6769" w:rsidRPr="007B4041">
        <w:rPr>
          <w:rFonts w:ascii="Arial" w:hAnsi="Arial" w:cs="Arial"/>
          <w:color w:val="auto"/>
        </w:rPr>
        <w:t xml:space="preserve"> </w:t>
      </w:r>
      <w:r w:rsidRPr="007B4041">
        <w:rPr>
          <w:rFonts w:ascii="Arial" w:hAnsi="Arial" w:cs="Arial"/>
          <w:color w:val="auto"/>
        </w:rPr>
        <w:t xml:space="preserve">A second staff member </w:t>
      </w:r>
      <w:r w:rsidR="00DF42B4" w:rsidRPr="007B4041">
        <w:rPr>
          <w:rFonts w:ascii="Arial" w:hAnsi="Arial" w:cs="Arial"/>
          <w:color w:val="auto"/>
        </w:rPr>
        <w:t>said,</w:t>
      </w:r>
      <w:r w:rsidRPr="007B4041">
        <w:rPr>
          <w:rFonts w:ascii="Arial" w:hAnsi="Arial" w:cs="Arial"/>
          <w:color w:val="auto"/>
        </w:rPr>
        <w:t xml:space="preserve"> ‘I didn’t have a job interview or even an updated resume when I was hired’.</w:t>
      </w:r>
      <w:r w:rsidR="007B4041" w:rsidRPr="007B4041">
        <w:rPr>
          <w:rFonts w:ascii="Arial" w:hAnsi="Arial" w:cs="Arial"/>
          <w:color w:val="auto"/>
        </w:rPr>
        <w:t xml:space="preserve"> </w:t>
      </w:r>
      <w:r w:rsidR="00E80ADD">
        <w:rPr>
          <w:rFonts w:ascii="Arial" w:hAnsi="Arial" w:cs="Arial"/>
          <w:color w:val="auto"/>
        </w:rPr>
        <w:t xml:space="preserve">An Enrolled nurse </w:t>
      </w:r>
      <w:r w:rsidRPr="007B4041">
        <w:rPr>
          <w:rFonts w:ascii="Arial" w:hAnsi="Arial" w:cs="Arial"/>
          <w:color w:val="auto"/>
        </w:rPr>
        <w:t xml:space="preserve">confirmed they have been rostered as </w:t>
      </w:r>
      <w:r w:rsidR="00E80ADD">
        <w:rPr>
          <w:rFonts w:ascii="Arial" w:hAnsi="Arial" w:cs="Arial"/>
          <w:color w:val="auto"/>
        </w:rPr>
        <w:t>a Registered nurse</w:t>
      </w:r>
      <w:r w:rsidRPr="007B4041">
        <w:rPr>
          <w:rFonts w:ascii="Arial" w:hAnsi="Arial" w:cs="Arial"/>
          <w:color w:val="auto"/>
        </w:rPr>
        <w:t xml:space="preserve"> </w:t>
      </w:r>
      <w:r w:rsidR="007B4041" w:rsidRPr="007B4041">
        <w:rPr>
          <w:rFonts w:ascii="Arial" w:hAnsi="Arial" w:cs="Arial"/>
          <w:color w:val="auto"/>
        </w:rPr>
        <w:t>twice a week</w:t>
      </w:r>
      <w:r w:rsidRPr="007B4041">
        <w:rPr>
          <w:rFonts w:ascii="Arial" w:hAnsi="Arial" w:cs="Arial"/>
          <w:color w:val="auto"/>
        </w:rPr>
        <w:t xml:space="preserve"> due to staff shortages</w:t>
      </w:r>
      <w:r w:rsidR="007B4041" w:rsidRPr="007B4041">
        <w:rPr>
          <w:rFonts w:ascii="Arial" w:hAnsi="Arial" w:cs="Arial"/>
          <w:color w:val="auto"/>
        </w:rPr>
        <w:t xml:space="preserve">, however, was aware of </w:t>
      </w:r>
      <w:r w:rsidRPr="007B4041">
        <w:rPr>
          <w:rFonts w:ascii="Arial" w:hAnsi="Arial" w:cs="Arial"/>
          <w:color w:val="auto"/>
        </w:rPr>
        <w:t xml:space="preserve">their scope of practice and request support from </w:t>
      </w:r>
      <w:r w:rsidR="00F4607C">
        <w:rPr>
          <w:rFonts w:ascii="Arial" w:hAnsi="Arial" w:cs="Arial"/>
          <w:color w:val="auto"/>
        </w:rPr>
        <w:t>C</w:t>
      </w:r>
      <w:r w:rsidR="007B4041" w:rsidRPr="007B4041">
        <w:rPr>
          <w:rFonts w:ascii="Arial" w:hAnsi="Arial" w:cs="Arial"/>
          <w:color w:val="auto"/>
        </w:rPr>
        <w:t>linical nurses</w:t>
      </w:r>
      <w:r w:rsidRPr="007B4041">
        <w:rPr>
          <w:rFonts w:ascii="Arial" w:hAnsi="Arial" w:cs="Arial"/>
          <w:color w:val="auto"/>
        </w:rPr>
        <w:t xml:space="preserve"> when needed.</w:t>
      </w:r>
    </w:p>
    <w:p w14:paraId="2150D0F2" w14:textId="336287D1" w:rsidR="007E0A9A" w:rsidRPr="00064717" w:rsidRDefault="00E80ADD" w:rsidP="00064717">
      <w:pPr>
        <w:pStyle w:val="ListBullet"/>
        <w:spacing w:before="0" w:after="120" w:line="22" w:lineRule="atLeast"/>
        <w:ind w:left="425" w:hanging="425"/>
        <w:rPr>
          <w:rFonts w:ascii="Arial" w:hAnsi="Arial" w:cs="Arial"/>
          <w:color w:val="auto"/>
        </w:rPr>
      </w:pPr>
      <w:r>
        <w:rPr>
          <w:rFonts w:ascii="Arial" w:hAnsi="Arial" w:cs="Arial"/>
          <w:color w:val="auto"/>
        </w:rPr>
        <w:t>Two staff members</w:t>
      </w:r>
      <w:r w:rsidR="007E0A9A" w:rsidRPr="00064717">
        <w:rPr>
          <w:rFonts w:ascii="Arial" w:hAnsi="Arial" w:cs="Arial"/>
          <w:color w:val="auto"/>
        </w:rPr>
        <w:t xml:space="preserve"> said they had not received a job description, person specification or duty statement to understand their role and responsibilities.</w:t>
      </w:r>
      <w:r w:rsidR="006D30C5" w:rsidRPr="00064717">
        <w:rPr>
          <w:rFonts w:ascii="Arial" w:hAnsi="Arial" w:cs="Arial"/>
          <w:color w:val="auto"/>
        </w:rPr>
        <w:t xml:space="preserve"> </w:t>
      </w:r>
      <w:r>
        <w:rPr>
          <w:rFonts w:ascii="Arial" w:hAnsi="Arial" w:cs="Arial"/>
          <w:color w:val="auto"/>
        </w:rPr>
        <w:t>One said they</w:t>
      </w:r>
      <w:r w:rsidR="007E0A9A" w:rsidRPr="00064717">
        <w:rPr>
          <w:rFonts w:ascii="Arial" w:hAnsi="Arial" w:cs="Arial"/>
          <w:color w:val="auto"/>
        </w:rPr>
        <w:t xml:space="preserve"> </w:t>
      </w:r>
      <w:r w:rsidR="006D30C5" w:rsidRPr="00064717">
        <w:rPr>
          <w:rFonts w:ascii="Arial" w:hAnsi="Arial" w:cs="Arial"/>
          <w:color w:val="auto"/>
        </w:rPr>
        <w:t xml:space="preserve">had </w:t>
      </w:r>
      <w:r w:rsidR="007E0A9A" w:rsidRPr="00064717">
        <w:rPr>
          <w:rFonts w:ascii="Arial" w:hAnsi="Arial" w:cs="Arial"/>
          <w:color w:val="auto"/>
        </w:rPr>
        <w:t>‘no idea’ what they were supposed to be doing and have ‘muddled along’. They provided examples of not completing the work expected because no-one had told them their responsibilities.</w:t>
      </w:r>
    </w:p>
    <w:p w14:paraId="06A9DF3E" w14:textId="6CE50108" w:rsidR="007E0A9A" w:rsidRPr="00064717" w:rsidRDefault="007E0A9A" w:rsidP="00064717">
      <w:pPr>
        <w:pStyle w:val="ListBullet"/>
        <w:spacing w:before="0" w:after="120" w:line="22" w:lineRule="atLeast"/>
        <w:ind w:left="425" w:hanging="425"/>
        <w:rPr>
          <w:rFonts w:ascii="Arial" w:hAnsi="Arial" w:cs="Arial"/>
          <w:color w:val="auto"/>
        </w:rPr>
      </w:pPr>
      <w:r w:rsidRPr="00064717">
        <w:rPr>
          <w:rFonts w:ascii="Arial" w:hAnsi="Arial" w:cs="Arial"/>
          <w:color w:val="auto"/>
        </w:rPr>
        <w:t>Staff confirmed</w:t>
      </w:r>
      <w:r w:rsidR="00F4607C">
        <w:rPr>
          <w:rFonts w:ascii="Arial" w:hAnsi="Arial" w:cs="Arial"/>
          <w:color w:val="auto"/>
        </w:rPr>
        <w:t>,</w:t>
      </w:r>
      <w:r w:rsidRPr="00064717">
        <w:rPr>
          <w:rFonts w:ascii="Arial" w:hAnsi="Arial" w:cs="Arial"/>
          <w:color w:val="auto"/>
        </w:rPr>
        <w:t xml:space="preserve"> and documentation showed</w:t>
      </w:r>
      <w:r w:rsidR="00F4607C">
        <w:rPr>
          <w:rFonts w:ascii="Arial" w:hAnsi="Arial" w:cs="Arial"/>
          <w:color w:val="auto"/>
        </w:rPr>
        <w:t>,</w:t>
      </w:r>
      <w:r w:rsidRPr="00064717">
        <w:rPr>
          <w:rFonts w:ascii="Arial" w:hAnsi="Arial" w:cs="Arial"/>
          <w:color w:val="auto"/>
        </w:rPr>
        <w:t xml:space="preserve"> not all staff had received an induction or orientation.</w:t>
      </w:r>
      <w:r w:rsidR="00064717" w:rsidRPr="00064717">
        <w:rPr>
          <w:rFonts w:ascii="Arial" w:hAnsi="Arial" w:cs="Arial"/>
          <w:color w:val="auto"/>
        </w:rPr>
        <w:t xml:space="preserve"> </w:t>
      </w:r>
      <w:r w:rsidR="00FA14D0" w:rsidRPr="00064717">
        <w:rPr>
          <w:rFonts w:ascii="Arial" w:hAnsi="Arial" w:cs="Arial"/>
          <w:color w:val="auto"/>
        </w:rPr>
        <w:t>Of f</w:t>
      </w:r>
      <w:r w:rsidR="006D30C5" w:rsidRPr="00064717">
        <w:rPr>
          <w:rFonts w:ascii="Arial" w:hAnsi="Arial" w:cs="Arial"/>
          <w:color w:val="auto"/>
        </w:rPr>
        <w:t>ive</w:t>
      </w:r>
      <w:r w:rsidRPr="00064717">
        <w:rPr>
          <w:rFonts w:ascii="Arial" w:hAnsi="Arial" w:cs="Arial"/>
          <w:color w:val="auto"/>
        </w:rPr>
        <w:t xml:space="preserve"> staff files</w:t>
      </w:r>
      <w:r w:rsidR="00FA14D0" w:rsidRPr="00064717">
        <w:rPr>
          <w:rFonts w:ascii="Arial" w:hAnsi="Arial" w:cs="Arial"/>
          <w:color w:val="auto"/>
        </w:rPr>
        <w:t>, only</w:t>
      </w:r>
      <w:r w:rsidRPr="00064717">
        <w:rPr>
          <w:rFonts w:ascii="Arial" w:hAnsi="Arial" w:cs="Arial"/>
          <w:color w:val="auto"/>
        </w:rPr>
        <w:t xml:space="preserve"> one </w:t>
      </w:r>
      <w:r w:rsidR="00FA14D0" w:rsidRPr="00064717">
        <w:rPr>
          <w:rFonts w:ascii="Arial" w:hAnsi="Arial" w:cs="Arial"/>
          <w:color w:val="auto"/>
        </w:rPr>
        <w:t xml:space="preserve">included a completed </w:t>
      </w:r>
      <w:r w:rsidRPr="00064717">
        <w:rPr>
          <w:rFonts w:ascii="Arial" w:hAnsi="Arial" w:cs="Arial"/>
          <w:color w:val="auto"/>
        </w:rPr>
        <w:t xml:space="preserve">induction checklist, </w:t>
      </w:r>
      <w:r w:rsidR="00FA14D0" w:rsidRPr="00064717">
        <w:rPr>
          <w:rFonts w:ascii="Arial" w:hAnsi="Arial" w:cs="Arial"/>
          <w:color w:val="auto"/>
        </w:rPr>
        <w:t>three were</w:t>
      </w:r>
      <w:r w:rsidRPr="00064717">
        <w:rPr>
          <w:rFonts w:ascii="Arial" w:hAnsi="Arial" w:cs="Arial"/>
          <w:color w:val="auto"/>
        </w:rPr>
        <w:t xml:space="preserve"> incomplete and one </w:t>
      </w:r>
      <w:r w:rsidR="00064717" w:rsidRPr="00064717">
        <w:rPr>
          <w:rFonts w:ascii="Arial" w:hAnsi="Arial" w:cs="Arial"/>
          <w:color w:val="auto"/>
        </w:rPr>
        <w:t>did not include a</w:t>
      </w:r>
      <w:r w:rsidRPr="00064717">
        <w:rPr>
          <w:rFonts w:ascii="Arial" w:hAnsi="Arial" w:cs="Arial"/>
          <w:color w:val="auto"/>
        </w:rPr>
        <w:t xml:space="preserve"> checklist.</w:t>
      </w:r>
    </w:p>
    <w:p w14:paraId="3DE5F53C" w14:textId="6B56E029" w:rsidR="007E0A9A" w:rsidRPr="00064717" w:rsidRDefault="007E0A9A" w:rsidP="00064717">
      <w:pPr>
        <w:pStyle w:val="ListBullet"/>
        <w:numPr>
          <w:ilvl w:val="0"/>
          <w:numId w:val="11"/>
        </w:numPr>
        <w:spacing w:before="0" w:after="120" w:line="22" w:lineRule="atLeast"/>
        <w:rPr>
          <w:rFonts w:ascii="Arial" w:hAnsi="Arial" w:cs="Arial"/>
          <w:color w:val="auto"/>
        </w:rPr>
      </w:pPr>
      <w:r w:rsidRPr="00064717">
        <w:rPr>
          <w:rFonts w:ascii="Arial" w:hAnsi="Arial" w:cs="Arial"/>
          <w:color w:val="auto"/>
        </w:rPr>
        <w:t xml:space="preserve">Seven of </w:t>
      </w:r>
      <w:r w:rsidR="00E80ADD">
        <w:rPr>
          <w:rFonts w:ascii="Arial" w:hAnsi="Arial" w:cs="Arial"/>
          <w:color w:val="auto"/>
        </w:rPr>
        <w:t>nine</w:t>
      </w:r>
      <w:r w:rsidRPr="00064717">
        <w:rPr>
          <w:rFonts w:ascii="Arial" w:hAnsi="Arial" w:cs="Arial"/>
          <w:color w:val="auto"/>
        </w:rPr>
        <w:t xml:space="preserve"> staff said they had not received a formal induction or orientation, one staff who had received an orientation said it had not prepared them for their role. </w:t>
      </w:r>
      <w:r w:rsidR="004C0CD7">
        <w:rPr>
          <w:rFonts w:ascii="Arial" w:hAnsi="Arial" w:cs="Arial"/>
          <w:color w:val="auto"/>
        </w:rPr>
        <w:t>A</w:t>
      </w:r>
      <w:r w:rsidRPr="00064717">
        <w:rPr>
          <w:rFonts w:ascii="Arial" w:hAnsi="Arial" w:cs="Arial"/>
          <w:color w:val="auto"/>
        </w:rPr>
        <w:t xml:space="preserve"> care staff member said they were put straight onto the floor on their first day, despite having no caring experience and said they were unsure what to do.</w:t>
      </w:r>
      <w:r w:rsidRPr="00064717" w:rsidDel="00646ABC">
        <w:rPr>
          <w:rFonts w:ascii="Arial" w:hAnsi="Arial" w:cs="Arial"/>
          <w:color w:val="auto"/>
        </w:rPr>
        <w:t xml:space="preserve"> </w:t>
      </w:r>
    </w:p>
    <w:p w14:paraId="42DE0AC4" w14:textId="4959645C" w:rsidR="007E0A9A" w:rsidRPr="008D3F30" w:rsidRDefault="00064717" w:rsidP="008D3F30">
      <w:pPr>
        <w:pStyle w:val="ListBullet"/>
        <w:numPr>
          <w:ilvl w:val="0"/>
          <w:numId w:val="11"/>
        </w:numPr>
        <w:spacing w:before="0" w:after="120" w:line="22" w:lineRule="atLeast"/>
        <w:rPr>
          <w:rFonts w:ascii="Arial" w:hAnsi="Arial" w:cs="Arial"/>
          <w:color w:val="auto"/>
        </w:rPr>
      </w:pPr>
      <w:r w:rsidRPr="008D3F30">
        <w:rPr>
          <w:rFonts w:ascii="Arial" w:hAnsi="Arial" w:cs="Arial"/>
          <w:color w:val="auto"/>
        </w:rPr>
        <w:t>An</w:t>
      </w:r>
      <w:r w:rsidR="007E0A9A" w:rsidRPr="008D3F30">
        <w:rPr>
          <w:rFonts w:ascii="Arial" w:hAnsi="Arial" w:cs="Arial"/>
          <w:color w:val="auto"/>
        </w:rPr>
        <w:t xml:space="preserve"> agency </w:t>
      </w:r>
      <w:r w:rsidR="004C0CD7">
        <w:rPr>
          <w:rFonts w:ascii="Arial" w:hAnsi="Arial" w:cs="Arial"/>
          <w:color w:val="auto"/>
        </w:rPr>
        <w:t>staff</w:t>
      </w:r>
      <w:r w:rsidR="007E0A9A" w:rsidRPr="008D3F30">
        <w:rPr>
          <w:rFonts w:ascii="Arial" w:hAnsi="Arial" w:cs="Arial"/>
          <w:color w:val="auto"/>
        </w:rPr>
        <w:t xml:space="preserve"> said they were rostered as nurse in charge during their first shift, yet not provided an induction until </w:t>
      </w:r>
      <w:r w:rsidR="008818B9">
        <w:rPr>
          <w:rFonts w:ascii="Arial" w:hAnsi="Arial" w:cs="Arial"/>
          <w:color w:val="auto"/>
        </w:rPr>
        <w:t>three</w:t>
      </w:r>
      <w:r w:rsidR="007E0A9A" w:rsidRPr="008D3F30">
        <w:rPr>
          <w:rFonts w:ascii="Arial" w:hAnsi="Arial" w:cs="Arial"/>
          <w:color w:val="auto"/>
        </w:rPr>
        <w:t xml:space="preserve"> hours after their shift had started</w:t>
      </w:r>
      <w:r w:rsidRPr="008D3F30">
        <w:rPr>
          <w:rFonts w:ascii="Arial" w:hAnsi="Arial" w:cs="Arial"/>
          <w:color w:val="auto"/>
        </w:rPr>
        <w:t xml:space="preserve"> and five</w:t>
      </w:r>
      <w:r w:rsidR="007E0A9A" w:rsidRPr="008D3F30">
        <w:rPr>
          <w:rFonts w:ascii="Arial" w:hAnsi="Arial" w:cs="Arial"/>
          <w:color w:val="auto"/>
        </w:rPr>
        <w:t xml:space="preserve"> clinical staff said they were not told their duties when commencing in the role. </w:t>
      </w:r>
    </w:p>
    <w:p w14:paraId="61D9D98A" w14:textId="10293C57" w:rsidR="007E0A9A" w:rsidRPr="008D3F30" w:rsidRDefault="007E0A9A" w:rsidP="008D3F30">
      <w:pPr>
        <w:pStyle w:val="ListBullet"/>
        <w:numPr>
          <w:ilvl w:val="0"/>
          <w:numId w:val="11"/>
        </w:numPr>
        <w:spacing w:before="0" w:after="120" w:line="22" w:lineRule="atLeast"/>
        <w:rPr>
          <w:rFonts w:ascii="Arial" w:hAnsi="Arial" w:cs="Arial"/>
          <w:color w:val="auto"/>
        </w:rPr>
      </w:pPr>
      <w:r w:rsidRPr="008D3F30">
        <w:rPr>
          <w:rFonts w:ascii="Arial" w:hAnsi="Arial" w:cs="Arial"/>
          <w:color w:val="auto"/>
        </w:rPr>
        <w:t xml:space="preserve">Clinical management and the </w:t>
      </w:r>
      <w:r w:rsidR="008D3F30" w:rsidRPr="008D3F30">
        <w:rPr>
          <w:rFonts w:ascii="Arial" w:hAnsi="Arial" w:cs="Arial"/>
          <w:color w:val="auto"/>
        </w:rPr>
        <w:t>Directors</w:t>
      </w:r>
      <w:r w:rsidRPr="008D3F30">
        <w:rPr>
          <w:rFonts w:ascii="Arial" w:hAnsi="Arial" w:cs="Arial"/>
          <w:color w:val="auto"/>
        </w:rPr>
        <w:t xml:space="preserve"> said appropriate staff had been recruited for the roles, however, acknowledged induction and orientation processes have been lagging due to staff shortages. </w:t>
      </w:r>
    </w:p>
    <w:p w14:paraId="45474F59" w14:textId="023CBC9F" w:rsidR="007E0A9A" w:rsidRPr="00F64CDD" w:rsidRDefault="007E0A9A" w:rsidP="00F64CDD">
      <w:pPr>
        <w:pStyle w:val="ListBullet"/>
        <w:spacing w:before="0" w:after="120" w:line="22" w:lineRule="atLeast"/>
        <w:ind w:left="425" w:hanging="425"/>
        <w:rPr>
          <w:rFonts w:ascii="Arial" w:hAnsi="Arial" w:cs="Arial"/>
        </w:rPr>
      </w:pPr>
      <w:r w:rsidRPr="00665688">
        <w:rPr>
          <w:rFonts w:ascii="Arial" w:hAnsi="Arial" w:cs="Arial"/>
        </w:rPr>
        <w:t xml:space="preserve">Mandatory training records showed </w:t>
      </w:r>
      <w:r w:rsidR="008818B9">
        <w:rPr>
          <w:rFonts w:ascii="Arial" w:hAnsi="Arial" w:cs="Arial"/>
        </w:rPr>
        <w:t xml:space="preserve">not all </w:t>
      </w:r>
      <w:r w:rsidRPr="00665688">
        <w:rPr>
          <w:rFonts w:ascii="Arial" w:hAnsi="Arial" w:cs="Arial"/>
        </w:rPr>
        <w:t>staff had completed mandatory module</w:t>
      </w:r>
      <w:r w:rsidR="006B78F1">
        <w:rPr>
          <w:rFonts w:ascii="Arial" w:hAnsi="Arial" w:cs="Arial"/>
        </w:rPr>
        <w:t>s</w:t>
      </w:r>
      <w:r w:rsidR="002363DA" w:rsidRPr="00665688">
        <w:rPr>
          <w:rFonts w:ascii="Arial" w:hAnsi="Arial" w:cs="Arial"/>
        </w:rPr>
        <w:t xml:space="preserve">. </w:t>
      </w:r>
      <w:r w:rsidR="006B78F1">
        <w:rPr>
          <w:rFonts w:ascii="Arial" w:hAnsi="Arial" w:cs="Arial"/>
          <w:szCs w:val="22"/>
        </w:rPr>
        <w:t>M</w:t>
      </w:r>
      <w:r w:rsidRPr="00665688">
        <w:rPr>
          <w:rFonts w:ascii="Arial" w:hAnsi="Arial" w:cs="Arial"/>
          <w:szCs w:val="22"/>
        </w:rPr>
        <w:t xml:space="preserve">inimal evidence </w:t>
      </w:r>
      <w:r w:rsidR="006B78F1">
        <w:rPr>
          <w:rFonts w:ascii="Arial" w:hAnsi="Arial" w:cs="Arial"/>
          <w:szCs w:val="22"/>
        </w:rPr>
        <w:t xml:space="preserve">was provided </w:t>
      </w:r>
      <w:r w:rsidRPr="00665688">
        <w:rPr>
          <w:rFonts w:ascii="Arial" w:hAnsi="Arial" w:cs="Arial"/>
          <w:szCs w:val="22"/>
        </w:rPr>
        <w:t>to demonstrate other topics of education had been offered to staff</w:t>
      </w:r>
      <w:r w:rsidR="002363DA" w:rsidRPr="00665688">
        <w:rPr>
          <w:rFonts w:ascii="Arial" w:hAnsi="Arial" w:cs="Arial"/>
          <w:szCs w:val="22"/>
        </w:rPr>
        <w:t xml:space="preserve"> and a</w:t>
      </w:r>
      <w:r w:rsidRPr="00665688">
        <w:rPr>
          <w:rFonts w:ascii="Arial" w:hAnsi="Arial" w:cs="Arial"/>
          <w:szCs w:val="22"/>
        </w:rPr>
        <w:t>ll staff confirmed there had been limited training provided</w:t>
      </w:r>
      <w:r w:rsidR="00A3221F" w:rsidRPr="00665688">
        <w:rPr>
          <w:rFonts w:ascii="Arial" w:hAnsi="Arial" w:cs="Arial"/>
          <w:szCs w:val="22"/>
        </w:rPr>
        <w:t>, including in relation to infusion pumps</w:t>
      </w:r>
      <w:r w:rsidR="00B84686" w:rsidRPr="00665688">
        <w:rPr>
          <w:rFonts w:ascii="Arial" w:hAnsi="Arial" w:cs="Arial"/>
          <w:szCs w:val="22"/>
        </w:rPr>
        <w:t>, wound management, palliative care and dementia.</w:t>
      </w:r>
      <w:r w:rsidR="00F64CDD">
        <w:rPr>
          <w:rFonts w:ascii="Arial" w:hAnsi="Arial" w:cs="Arial"/>
          <w:szCs w:val="22"/>
        </w:rPr>
        <w:t xml:space="preserve"> </w:t>
      </w:r>
      <w:r w:rsidRPr="00F64CDD">
        <w:rPr>
          <w:rFonts w:ascii="Arial" w:hAnsi="Arial" w:cs="Arial"/>
          <w:color w:val="auto"/>
        </w:rPr>
        <w:t xml:space="preserve">There has been no evaluation of </w:t>
      </w:r>
      <w:r w:rsidR="00F64CDD" w:rsidRPr="00F64CDD">
        <w:rPr>
          <w:rFonts w:ascii="Arial" w:hAnsi="Arial" w:cs="Arial"/>
          <w:color w:val="auto"/>
        </w:rPr>
        <w:t xml:space="preserve">the </w:t>
      </w:r>
      <w:r w:rsidRPr="00F64CDD">
        <w:rPr>
          <w:rFonts w:ascii="Arial" w:hAnsi="Arial" w:cs="Arial"/>
          <w:color w:val="auto"/>
        </w:rPr>
        <w:t xml:space="preserve">training provided or auditing to check compliance with the </w:t>
      </w:r>
      <w:r w:rsidR="005C3E6E">
        <w:rPr>
          <w:rFonts w:ascii="Arial" w:hAnsi="Arial" w:cs="Arial"/>
          <w:color w:val="auto"/>
        </w:rPr>
        <w:t xml:space="preserve">Quality </w:t>
      </w:r>
      <w:r w:rsidRPr="00F64CDD">
        <w:rPr>
          <w:rFonts w:ascii="Arial" w:hAnsi="Arial" w:cs="Arial"/>
          <w:color w:val="auto"/>
        </w:rPr>
        <w:t>Standards or identify staff training needs.</w:t>
      </w:r>
    </w:p>
    <w:p w14:paraId="5276FB9D" w14:textId="069A8BC6" w:rsidR="007E0A9A" w:rsidRPr="002363DA" w:rsidRDefault="007E0A9A" w:rsidP="002363DA">
      <w:pPr>
        <w:pStyle w:val="ListBullet"/>
        <w:spacing w:before="0" w:after="120" w:line="22" w:lineRule="atLeast"/>
        <w:ind w:left="425" w:hanging="425"/>
        <w:rPr>
          <w:rFonts w:ascii="Arial" w:hAnsi="Arial" w:cs="Arial"/>
          <w:color w:val="auto"/>
        </w:rPr>
      </w:pPr>
      <w:r w:rsidRPr="002363DA">
        <w:rPr>
          <w:rFonts w:ascii="Arial" w:hAnsi="Arial" w:cs="Arial"/>
          <w:color w:val="auto"/>
        </w:rPr>
        <w:t xml:space="preserve">There has been no regular </w:t>
      </w:r>
      <w:r w:rsidR="002363DA">
        <w:rPr>
          <w:rFonts w:ascii="Arial" w:hAnsi="Arial" w:cs="Arial"/>
          <w:color w:val="auto"/>
        </w:rPr>
        <w:t>performance review and development</w:t>
      </w:r>
      <w:r w:rsidRPr="002363DA">
        <w:rPr>
          <w:rFonts w:ascii="Arial" w:hAnsi="Arial" w:cs="Arial"/>
          <w:color w:val="auto"/>
        </w:rPr>
        <w:t xml:space="preserve"> to identify training needs and/or deficits in staff practice, no documented action plans developed and where poor practice has been recognised, it has not resulted in the provision of staff training or monitoring.</w:t>
      </w:r>
    </w:p>
    <w:p w14:paraId="02A7D180" w14:textId="11D8F9EC" w:rsidR="00A60876" w:rsidRDefault="00A2772A" w:rsidP="00562907">
      <w:pPr>
        <w:pStyle w:val="NormalArial"/>
        <w:rPr>
          <w:color w:val="auto"/>
          <w:szCs w:val="22"/>
        </w:rPr>
      </w:pPr>
      <w:r>
        <w:rPr>
          <w:color w:val="auto"/>
          <w:szCs w:val="22"/>
        </w:rPr>
        <w:lastRenderedPageBreak/>
        <w:t>The provider’s</w:t>
      </w:r>
      <w:r w:rsidR="00A60876">
        <w:rPr>
          <w:color w:val="auto"/>
          <w:szCs w:val="22"/>
        </w:rPr>
        <w:t xml:space="preserve"> response</w:t>
      </w:r>
      <w:r>
        <w:rPr>
          <w:color w:val="auto"/>
          <w:szCs w:val="22"/>
        </w:rPr>
        <w:t xml:space="preserve"> indicated a Training plan has been d</w:t>
      </w:r>
      <w:r w:rsidR="00271FE6">
        <w:rPr>
          <w:color w:val="auto"/>
          <w:szCs w:val="22"/>
        </w:rPr>
        <w:t xml:space="preserve">eveloped and implemented. </w:t>
      </w:r>
      <w:r>
        <w:rPr>
          <w:color w:val="auto"/>
          <w:szCs w:val="22"/>
        </w:rPr>
        <w:t>The response also stated t</w:t>
      </w:r>
      <w:r w:rsidR="006749BE">
        <w:rPr>
          <w:color w:val="auto"/>
          <w:szCs w:val="22"/>
        </w:rPr>
        <w:t>he organisation’s policies and procedures</w:t>
      </w:r>
      <w:r w:rsidR="00D556B7">
        <w:rPr>
          <w:color w:val="auto"/>
          <w:szCs w:val="22"/>
        </w:rPr>
        <w:t xml:space="preserve">, </w:t>
      </w:r>
      <w:r w:rsidR="00831F14">
        <w:rPr>
          <w:color w:val="auto"/>
          <w:szCs w:val="22"/>
        </w:rPr>
        <w:t xml:space="preserve">a comprehensive suite of procedures across all </w:t>
      </w:r>
      <w:r w:rsidR="005C3E6E">
        <w:rPr>
          <w:color w:val="auto"/>
          <w:szCs w:val="22"/>
        </w:rPr>
        <w:t xml:space="preserve">Quality </w:t>
      </w:r>
      <w:r w:rsidR="00831F14">
        <w:rPr>
          <w:color w:val="auto"/>
          <w:szCs w:val="22"/>
        </w:rPr>
        <w:t>Standards</w:t>
      </w:r>
      <w:r>
        <w:rPr>
          <w:color w:val="auto"/>
          <w:szCs w:val="22"/>
        </w:rPr>
        <w:t>,</w:t>
      </w:r>
      <w:r w:rsidR="00D556B7">
        <w:rPr>
          <w:color w:val="auto"/>
          <w:szCs w:val="22"/>
        </w:rPr>
        <w:t xml:space="preserve"> are available for staff</w:t>
      </w:r>
      <w:r>
        <w:rPr>
          <w:color w:val="auto"/>
          <w:szCs w:val="22"/>
        </w:rPr>
        <w:t>,</w:t>
      </w:r>
      <w:r w:rsidR="00831F14">
        <w:rPr>
          <w:color w:val="auto"/>
          <w:szCs w:val="22"/>
        </w:rPr>
        <w:t xml:space="preserve"> provide clear guidelines and direction</w:t>
      </w:r>
      <w:r w:rsidR="00D556B7">
        <w:rPr>
          <w:color w:val="auto"/>
          <w:szCs w:val="22"/>
        </w:rPr>
        <w:t>s</w:t>
      </w:r>
      <w:r w:rsidR="00831F14">
        <w:rPr>
          <w:color w:val="auto"/>
          <w:szCs w:val="22"/>
        </w:rPr>
        <w:t xml:space="preserve"> </w:t>
      </w:r>
      <w:r w:rsidR="00D556B7">
        <w:rPr>
          <w:color w:val="auto"/>
          <w:szCs w:val="22"/>
        </w:rPr>
        <w:t xml:space="preserve">and are included in mandatory training sessions. </w:t>
      </w:r>
    </w:p>
    <w:p w14:paraId="6C067308" w14:textId="28641D1E" w:rsidR="00731737" w:rsidRPr="007E6E08" w:rsidRDefault="00A2772A" w:rsidP="007E6E08">
      <w:pPr>
        <w:pStyle w:val="NormalArial"/>
        <w:rPr>
          <w:color w:val="auto"/>
          <w:szCs w:val="22"/>
        </w:rPr>
      </w:pPr>
      <w:r w:rsidRPr="00BC72B7">
        <w:rPr>
          <w:color w:val="auto"/>
          <w:szCs w:val="22"/>
        </w:rPr>
        <w:t>I acknowledge the provider’s response. However,</w:t>
      </w:r>
      <w:r w:rsidR="003460EA" w:rsidRPr="00BC72B7">
        <w:rPr>
          <w:color w:val="auto"/>
          <w:szCs w:val="22"/>
        </w:rPr>
        <w:t xml:space="preserve"> </w:t>
      </w:r>
      <w:r w:rsidR="00C16ACB" w:rsidRPr="00BC72B7">
        <w:rPr>
          <w:color w:val="auto"/>
        </w:rPr>
        <w:t>I find the service did not adequately demonstrate processes to ensure the workforce is trained, equipped and supported to deliver the outcomes required by these Standards.</w:t>
      </w:r>
      <w:r w:rsidR="00773CC1">
        <w:rPr>
          <w:color w:val="auto"/>
          <w:szCs w:val="22"/>
        </w:rPr>
        <w:t xml:space="preserve"> </w:t>
      </w:r>
      <w:r w:rsidR="009444D8">
        <w:rPr>
          <w:color w:val="auto"/>
          <w:szCs w:val="22"/>
        </w:rPr>
        <w:t>W</w:t>
      </w:r>
      <w:r w:rsidR="006F479B">
        <w:rPr>
          <w:color w:val="auto"/>
          <w:szCs w:val="22"/>
        </w:rPr>
        <w:t xml:space="preserve">orkforce induction processes have not ensured staff are prepared for their role. This was supported </w:t>
      </w:r>
      <w:r w:rsidR="00E929CE">
        <w:rPr>
          <w:color w:val="auto"/>
          <w:szCs w:val="22"/>
        </w:rPr>
        <w:t>by</w:t>
      </w:r>
      <w:r w:rsidR="006F479B">
        <w:rPr>
          <w:color w:val="auto"/>
          <w:szCs w:val="22"/>
        </w:rPr>
        <w:t xml:space="preserve"> staff </w:t>
      </w:r>
      <w:r w:rsidR="00E929CE">
        <w:rPr>
          <w:color w:val="auto"/>
          <w:szCs w:val="22"/>
        </w:rPr>
        <w:t xml:space="preserve">feedback </w:t>
      </w:r>
      <w:r w:rsidR="006F479B">
        <w:rPr>
          <w:color w:val="auto"/>
          <w:szCs w:val="22"/>
        </w:rPr>
        <w:t xml:space="preserve">and documentation which showed </w:t>
      </w:r>
      <w:r w:rsidR="00DF42B4">
        <w:rPr>
          <w:color w:val="auto"/>
          <w:szCs w:val="22"/>
        </w:rPr>
        <w:t>induction</w:t>
      </w:r>
      <w:r w:rsidR="006F479B">
        <w:rPr>
          <w:color w:val="auto"/>
          <w:szCs w:val="22"/>
        </w:rPr>
        <w:t xml:space="preserve"> and orientation processes are not consistently undertaken to support </w:t>
      </w:r>
      <w:r w:rsidR="00E929CE">
        <w:rPr>
          <w:color w:val="auto"/>
          <w:szCs w:val="22"/>
        </w:rPr>
        <w:t>staff</w:t>
      </w:r>
      <w:r w:rsidR="006F479B">
        <w:rPr>
          <w:color w:val="auto"/>
          <w:szCs w:val="22"/>
        </w:rPr>
        <w:t xml:space="preserve"> in their role. Staff have been appointed to roles without the appropriate qualifications and staff have not been consistently provided with </w:t>
      </w:r>
      <w:r w:rsidR="000B0A9D">
        <w:rPr>
          <w:color w:val="auto"/>
          <w:szCs w:val="22"/>
        </w:rPr>
        <w:t>sufficient</w:t>
      </w:r>
      <w:r w:rsidR="006F479B">
        <w:rPr>
          <w:color w:val="auto"/>
          <w:szCs w:val="22"/>
        </w:rPr>
        <w:t xml:space="preserve"> </w:t>
      </w:r>
      <w:r w:rsidR="00DF42B4">
        <w:rPr>
          <w:color w:val="auto"/>
          <w:szCs w:val="22"/>
        </w:rPr>
        <w:t>information</w:t>
      </w:r>
      <w:r w:rsidR="006F479B">
        <w:rPr>
          <w:color w:val="auto"/>
          <w:szCs w:val="22"/>
        </w:rPr>
        <w:t xml:space="preserve"> to inform and g</w:t>
      </w:r>
      <w:r w:rsidR="007E6E08">
        <w:rPr>
          <w:color w:val="auto"/>
          <w:szCs w:val="22"/>
        </w:rPr>
        <w:t>u</w:t>
      </w:r>
      <w:r w:rsidR="006F479B">
        <w:rPr>
          <w:color w:val="auto"/>
          <w:szCs w:val="22"/>
        </w:rPr>
        <w:t xml:space="preserve">ide them in their roles and responsibilities. </w:t>
      </w:r>
      <w:r w:rsidR="002B3891" w:rsidRPr="007E6E08">
        <w:rPr>
          <w:color w:val="auto"/>
          <w:szCs w:val="22"/>
        </w:rPr>
        <w:t>W</w:t>
      </w:r>
      <w:r w:rsidR="00264506" w:rsidRPr="00CB2E87">
        <w:rPr>
          <w:color w:val="auto"/>
          <w:szCs w:val="22"/>
        </w:rPr>
        <w:t xml:space="preserve">hile a mandatory training program is in place, </w:t>
      </w:r>
      <w:r w:rsidR="00731737" w:rsidRPr="007E6E08">
        <w:rPr>
          <w:color w:val="auto"/>
          <w:szCs w:val="22"/>
        </w:rPr>
        <w:t xml:space="preserve">records demonstrated </w:t>
      </w:r>
      <w:r w:rsidR="00FE55F2" w:rsidRPr="007E6E08">
        <w:rPr>
          <w:color w:val="auto"/>
          <w:szCs w:val="22"/>
        </w:rPr>
        <w:t xml:space="preserve">not all staff had completed </w:t>
      </w:r>
      <w:r w:rsidR="003B53AF" w:rsidRPr="007E6E08">
        <w:rPr>
          <w:color w:val="auto"/>
          <w:szCs w:val="22"/>
        </w:rPr>
        <w:t>mandatory</w:t>
      </w:r>
      <w:r w:rsidR="00FE55F2" w:rsidRPr="007E6E08">
        <w:rPr>
          <w:color w:val="auto"/>
          <w:szCs w:val="22"/>
        </w:rPr>
        <w:t xml:space="preserve"> components</w:t>
      </w:r>
      <w:r w:rsidR="00731737" w:rsidRPr="007E6E08">
        <w:rPr>
          <w:color w:val="auto"/>
          <w:szCs w:val="22"/>
        </w:rPr>
        <w:t>.</w:t>
      </w:r>
      <w:r w:rsidR="00C55ED1" w:rsidRPr="007E6E08">
        <w:rPr>
          <w:color w:val="auto"/>
          <w:szCs w:val="22"/>
        </w:rPr>
        <w:t xml:space="preserve"> </w:t>
      </w:r>
      <w:r w:rsidR="000C7CEC">
        <w:rPr>
          <w:color w:val="auto"/>
          <w:szCs w:val="22"/>
        </w:rPr>
        <w:t>F</w:t>
      </w:r>
      <w:r w:rsidR="00B059FC" w:rsidRPr="007E6E08">
        <w:rPr>
          <w:color w:val="auto"/>
          <w:szCs w:val="22"/>
        </w:rPr>
        <w:t xml:space="preserve">eedback </w:t>
      </w:r>
      <w:r w:rsidR="009444D8">
        <w:rPr>
          <w:color w:val="auto"/>
          <w:szCs w:val="22"/>
        </w:rPr>
        <w:t>from</w:t>
      </w:r>
      <w:r w:rsidR="00B059FC" w:rsidRPr="007E6E08">
        <w:rPr>
          <w:color w:val="auto"/>
          <w:szCs w:val="22"/>
        </w:rPr>
        <w:t xml:space="preserve"> </w:t>
      </w:r>
      <w:r w:rsidR="00FC189C" w:rsidRPr="007E6E08">
        <w:rPr>
          <w:color w:val="auto"/>
          <w:szCs w:val="22"/>
        </w:rPr>
        <w:t xml:space="preserve">all </w:t>
      </w:r>
      <w:r w:rsidR="00B059FC" w:rsidRPr="007E6E08">
        <w:rPr>
          <w:color w:val="auto"/>
          <w:szCs w:val="22"/>
        </w:rPr>
        <w:t>staff indicat</w:t>
      </w:r>
      <w:r w:rsidR="000C7CEC">
        <w:rPr>
          <w:color w:val="auto"/>
          <w:szCs w:val="22"/>
        </w:rPr>
        <w:t>ed</w:t>
      </w:r>
      <w:r w:rsidR="00B059FC" w:rsidRPr="007E6E08">
        <w:rPr>
          <w:color w:val="auto"/>
          <w:szCs w:val="22"/>
        </w:rPr>
        <w:t xml:space="preserve"> limited </w:t>
      </w:r>
      <w:r w:rsidR="00DF42B4" w:rsidRPr="007E6E08">
        <w:rPr>
          <w:color w:val="auto"/>
          <w:szCs w:val="22"/>
        </w:rPr>
        <w:t>training</w:t>
      </w:r>
      <w:r w:rsidR="00B059FC" w:rsidRPr="007E6E08">
        <w:rPr>
          <w:color w:val="auto"/>
          <w:szCs w:val="22"/>
        </w:rPr>
        <w:t xml:space="preserve"> </w:t>
      </w:r>
      <w:r w:rsidR="00AF67B3" w:rsidRPr="007E6E08">
        <w:rPr>
          <w:color w:val="auto"/>
          <w:szCs w:val="22"/>
        </w:rPr>
        <w:t>opportunities outside of the mandatory program are provided.</w:t>
      </w:r>
      <w:r w:rsidR="00A52E19" w:rsidRPr="007E6E08">
        <w:rPr>
          <w:color w:val="auto"/>
          <w:szCs w:val="22"/>
        </w:rPr>
        <w:t xml:space="preserve"> </w:t>
      </w:r>
      <w:r w:rsidR="00B05D35" w:rsidRPr="007E6E08">
        <w:rPr>
          <w:color w:val="auto"/>
          <w:szCs w:val="22"/>
        </w:rPr>
        <w:t>Staff indicated they had not been provided training in relation to infusion pumps and wound management and felt</w:t>
      </w:r>
      <w:r w:rsidR="00947EA4" w:rsidRPr="007E6E08">
        <w:rPr>
          <w:color w:val="auto"/>
          <w:szCs w:val="22"/>
        </w:rPr>
        <w:t xml:space="preserve"> training in relation to palliative care would be </w:t>
      </w:r>
      <w:r w:rsidR="000C7CEC">
        <w:rPr>
          <w:color w:val="auto"/>
          <w:szCs w:val="22"/>
        </w:rPr>
        <w:t>of</w:t>
      </w:r>
      <w:r w:rsidR="00947EA4" w:rsidRPr="007E6E08">
        <w:rPr>
          <w:color w:val="auto"/>
          <w:szCs w:val="22"/>
        </w:rPr>
        <w:t xml:space="preserve"> benefit to staff. Deficits </w:t>
      </w:r>
      <w:r w:rsidR="006C5ADC" w:rsidRPr="007E6E08">
        <w:rPr>
          <w:color w:val="auto"/>
          <w:szCs w:val="22"/>
        </w:rPr>
        <w:t>have been identified relating to these areas of care.</w:t>
      </w:r>
      <w:r w:rsidR="0012203C" w:rsidRPr="007E6E08">
        <w:rPr>
          <w:color w:val="auto"/>
          <w:szCs w:val="22"/>
        </w:rPr>
        <w:t xml:space="preserve"> I have also considered that while the Assessment Team have identified a number of deficits relating to provision of </w:t>
      </w:r>
      <w:r w:rsidR="00E3233A" w:rsidRPr="007E6E08">
        <w:rPr>
          <w:color w:val="auto"/>
          <w:szCs w:val="22"/>
        </w:rPr>
        <w:t xml:space="preserve">consumer care and services, poor staff practices have not been </w:t>
      </w:r>
      <w:r w:rsidR="001B56BB" w:rsidRPr="007E6E08">
        <w:rPr>
          <w:color w:val="auto"/>
          <w:szCs w:val="22"/>
        </w:rPr>
        <w:t>identified</w:t>
      </w:r>
      <w:r w:rsidR="00E3233A" w:rsidRPr="007E6E08">
        <w:rPr>
          <w:color w:val="auto"/>
          <w:szCs w:val="22"/>
        </w:rPr>
        <w:t xml:space="preserve"> by the </w:t>
      </w:r>
      <w:r w:rsidR="00DF42B4" w:rsidRPr="007E6E08">
        <w:rPr>
          <w:color w:val="auto"/>
          <w:szCs w:val="22"/>
        </w:rPr>
        <w:t>service’s</w:t>
      </w:r>
      <w:r w:rsidR="00E3233A" w:rsidRPr="007E6E08">
        <w:rPr>
          <w:color w:val="auto"/>
          <w:szCs w:val="22"/>
        </w:rPr>
        <w:t xml:space="preserve"> own monitoring processes, therefore</w:t>
      </w:r>
      <w:r w:rsidR="00F85B64" w:rsidRPr="007E6E08">
        <w:rPr>
          <w:color w:val="auto"/>
          <w:szCs w:val="22"/>
        </w:rPr>
        <w:t>,</w:t>
      </w:r>
      <w:r w:rsidR="00E3233A" w:rsidRPr="007E6E08">
        <w:rPr>
          <w:color w:val="auto"/>
          <w:szCs w:val="22"/>
        </w:rPr>
        <w:t xml:space="preserve"> further </w:t>
      </w:r>
      <w:r w:rsidR="002B3891" w:rsidRPr="007E6E08">
        <w:rPr>
          <w:color w:val="auto"/>
          <w:szCs w:val="22"/>
        </w:rPr>
        <w:t xml:space="preserve">staff training and development opportunities have not been </w:t>
      </w:r>
      <w:r w:rsidR="001B56BB" w:rsidRPr="007E6E08">
        <w:rPr>
          <w:color w:val="auto"/>
          <w:szCs w:val="22"/>
        </w:rPr>
        <w:t>recognised or actioned</w:t>
      </w:r>
      <w:r w:rsidR="002B3891" w:rsidRPr="007E6E08">
        <w:rPr>
          <w:color w:val="auto"/>
          <w:szCs w:val="22"/>
        </w:rPr>
        <w:t>.</w:t>
      </w:r>
      <w:r w:rsidR="00273C72">
        <w:rPr>
          <w:color w:val="auto"/>
          <w:szCs w:val="22"/>
        </w:rPr>
        <w:t xml:space="preserve"> </w:t>
      </w:r>
    </w:p>
    <w:p w14:paraId="0D1B5569" w14:textId="3789B453" w:rsidR="00562907" w:rsidRPr="00BC72B7" w:rsidRDefault="00562907" w:rsidP="00562907">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d</w:t>
      </w:r>
      <w:r w:rsidRPr="003A3BD5">
        <w:rPr>
          <w:rFonts w:ascii="Arial" w:hAnsi="Arial" w:cs="Arial"/>
          <w:color w:val="auto"/>
        </w:rPr>
        <w:t xml:space="preserve">) in </w:t>
      </w:r>
      <w:r w:rsidRPr="008B065D">
        <w:rPr>
          <w:rFonts w:ascii="Arial" w:hAnsi="Arial" w:cs="Arial"/>
          <w:color w:val="auto"/>
        </w:rPr>
        <w:t xml:space="preserve">Standard </w:t>
      </w:r>
      <w:r>
        <w:rPr>
          <w:rFonts w:ascii="Arial" w:hAnsi="Arial" w:cs="Arial"/>
          <w:color w:val="auto"/>
        </w:rPr>
        <w:t>7 Human resources</w:t>
      </w:r>
      <w:r w:rsidRPr="003A3BD5">
        <w:rPr>
          <w:rFonts w:ascii="Arial" w:hAnsi="Arial" w:cs="Arial"/>
          <w:color w:val="auto"/>
        </w:rPr>
        <w:t xml:space="preserve"> </w:t>
      </w:r>
      <w:r w:rsidRPr="00BC72B7">
        <w:rPr>
          <w:rFonts w:ascii="Arial" w:hAnsi="Arial" w:cs="Arial"/>
          <w:color w:val="auto"/>
        </w:rPr>
        <w:t xml:space="preserve">non-compliant. </w:t>
      </w:r>
    </w:p>
    <w:p w14:paraId="11070B7B" w14:textId="3C97CA1C" w:rsidR="00562907" w:rsidRPr="003746C7" w:rsidRDefault="00562907" w:rsidP="00562907">
      <w:pPr>
        <w:pStyle w:val="NormalArial"/>
        <w:rPr>
          <w:b/>
          <w:bCs/>
          <w:color w:val="auto"/>
          <w:szCs w:val="22"/>
        </w:rPr>
      </w:pPr>
      <w:r w:rsidRPr="003746C7">
        <w:rPr>
          <w:b/>
          <w:bCs/>
          <w:color w:val="auto"/>
          <w:szCs w:val="22"/>
        </w:rPr>
        <w:t>Requirement (3)(</w:t>
      </w:r>
      <w:r>
        <w:rPr>
          <w:b/>
          <w:bCs/>
          <w:color w:val="auto"/>
          <w:szCs w:val="22"/>
        </w:rPr>
        <w:t>e</w:t>
      </w:r>
      <w:r w:rsidRPr="003746C7">
        <w:rPr>
          <w:b/>
          <w:bCs/>
          <w:color w:val="auto"/>
          <w:szCs w:val="22"/>
        </w:rPr>
        <w:t>)</w:t>
      </w:r>
    </w:p>
    <w:p w14:paraId="59770630" w14:textId="43B23137" w:rsidR="00562907" w:rsidRPr="00665688" w:rsidRDefault="00562907" w:rsidP="00562907">
      <w:pPr>
        <w:pStyle w:val="NormalArial"/>
        <w:rPr>
          <w:color w:val="auto"/>
        </w:rPr>
      </w:pPr>
      <w:r w:rsidRPr="00707523">
        <w:rPr>
          <w:color w:val="auto"/>
        </w:rPr>
        <w:t>The Assessment Team were not satisfied</w:t>
      </w:r>
      <w:r w:rsidRPr="00B70C24">
        <w:t xml:space="preserve"> </w:t>
      </w:r>
      <w:r w:rsidR="00E345FE" w:rsidRPr="008B1080">
        <w:t xml:space="preserve">regular assessment, monitoring or review of the performance of each member of the workforce </w:t>
      </w:r>
      <w:r w:rsidR="00E345FE">
        <w:t xml:space="preserve">occurs </w:t>
      </w:r>
      <w:r w:rsidR="00E345FE" w:rsidRPr="008B1080">
        <w:t>to ensure safe and quality care and services</w:t>
      </w:r>
      <w:r w:rsidRPr="00707523">
        <w:rPr>
          <w:color w:val="auto"/>
        </w:rPr>
        <w:t>. The Assessment Team’s report provided the following evidence gathered through interviews and documentation relevant to my finding:</w:t>
      </w:r>
    </w:p>
    <w:p w14:paraId="6B137E49" w14:textId="1A458E3A" w:rsidR="00E043DD" w:rsidRPr="00665688" w:rsidRDefault="003D7B51" w:rsidP="00665688">
      <w:pPr>
        <w:pStyle w:val="ListBullet"/>
        <w:spacing w:before="0" w:after="120" w:line="22" w:lineRule="atLeast"/>
        <w:ind w:left="425" w:hanging="425"/>
        <w:rPr>
          <w:rFonts w:ascii="Arial" w:hAnsi="Arial" w:cs="Arial"/>
          <w:color w:val="auto"/>
        </w:rPr>
      </w:pPr>
      <w:r w:rsidRPr="00665688">
        <w:rPr>
          <w:rFonts w:ascii="Arial" w:hAnsi="Arial" w:cs="Arial"/>
          <w:color w:val="auto"/>
        </w:rPr>
        <w:t>E</w:t>
      </w:r>
      <w:r w:rsidR="00E043DD" w:rsidRPr="00665688">
        <w:rPr>
          <w:rFonts w:ascii="Arial" w:hAnsi="Arial" w:cs="Arial"/>
          <w:color w:val="auto"/>
        </w:rPr>
        <w:t xml:space="preserve">ach member of the workforce </w:t>
      </w:r>
      <w:r w:rsidR="00217DF7" w:rsidRPr="00665688">
        <w:rPr>
          <w:rFonts w:ascii="Arial" w:hAnsi="Arial" w:cs="Arial"/>
          <w:color w:val="auto"/>
        </w:rPr>
        <w:t>has not been</w:t>
      </w:r>
      <w:r w:rsidR="00E043DD" w:rsidRPr="00665688">
        <w:rPr>
          <w:rFonts w:ascii="Arial" w:hAnsi="Arial" w:cs="Arial"/>
          <w:color w:val="auto"/>
        </w:rPr>
        <w:t xml:space="preserve"> regularly assessed or provided an opportunity to review their performance</w:t>
      </w:r>
      <w:r w:rsidR="00FF1461">
        <w:rPr>
          <w:rFonts w:ascii="Arial" w:hAnsi="Arial" w:cs="Arial"/>
          <w:color w:val="auto"/>
        </w:rPr>
        <w:t xml:space="preserve"> </w:t>
      </w:r>
      <w:r w:rsidR="00E043DD" w:rsidRPr="00665688">
        <w:rPr>
          <w:rFonts w:ascii="Arial" w:hAnsi="Arial" w:cs="Arial"/>
          <w:color w:val="auto"/>
        </w:rPr>
        <w:t>and development</w:t>
      </w:r>
      <w:r w:rsidR="00217DF7" w:rsidRPr="00665688">
        <w:rPr>
          <w:rFonts w:ascii="Arial" w:hAnsi="Arial" w:cs="Arial"/>
          <w:color w:val="auto"/>
        </w:rPr>
        <w:t xml:space="preserve">, in line with the service’s process. </w:t>
      </w:r>
      <w:r w:rsidR="00E043DD" w:rsidRPr="00665688">
        <w:rPr>
          <w:rFonts w:ascii="Arial" w:hAnsi="Arial" w:cs="Arial"/>
          <w:color w:val="auto"/>
        </w:rPr>
        <w:t xml:space="preserve">None of the staff </w:t>
      </w:r>
      <w:r w:rsidR="004C7896">
        <w:rPr>
          <w:rFonts w:ascii="Arial" w:hAnsi="Arial" w:cs="Arial"/>
          <w:color w:val="auto"/>
        </w:rPr>
        <w:t>sampled</w:t>
      </w:r>
      <w:r w:rsidR="00E043DD" w:rsidRPr="00665688">
        <w:rPr>
          <w:rFonts w:ascii="Arial" w:hAnsi="Arial" w:cs="Arial"/>
          <w:color w:val="auto"/>
        </w:rPr>
        <w:t xml:space="preserve"> had been invited to attend a </w:t>
      </w:r>
      <w:r w:rsidR="00BB4A74">
        <w:rPr>
          <w:rFonts w:ascii="Arial" w:hAnsi="Arial" w:cs="Arial"/>
          <w:color w:val="auto"/>
        </w:rPr>
        <w:t>performance review and development</w:t>
      </w:r>
      <w:r w:rsidR="00E043DD" w:rsidRPr="00665688">
        <w:rPr>
          <w:rFonts w:ascii="Arial" w:hAnsi="Arial" w:cs="Arial"/>
          <w:color w:val="auto"/>
        </w:rPr>
        <w:t xml:space="preserve"> discussion</w:t>
      </w:r>
      <w:r w:rsidR="004C7896">
        <w:rPr>
          <w:rFonts w:ascii="Arial" w:hAnsi="Arial" w:cs="Arial"/>
          <w:color w:val="auto"/>
        </w:rPr>
        <w:t>,</w:t>
      </w:r>
      <w:r w:rsidR="00217DF7" w:rsidRPr="00665688">
        <w:rPr>
          <w:rFonts w:ascii="Arial" w:hAnsi="Arial" w:cs="Arial"/>
          <w:color w:val="auto"/>
        </w:rPr>
        <w:t xml:space="preserve"> and n</w:t>
      </w:r>
      <w:r w:rsidR="00E043DD" w:rsidRPr="00665688">
        <w:rPr>
          <w:rFonts w:ascii="Arial" w:hAnsi="Arial" w:cs="Arial"/>
          <w:color w:val="auto"/>
        </w:rPr>
        <w:t xml:space="preserve">one of the sampled staff files had any record of </w:t>
      </w:r>
      <w:r w:rsidR="00FF1461">
        <w:rPr>
          <w:rFonts w:ascii="Arial" w:hAnsi="Arial" w:cs="Arial"/>
          <w:color w:val="auto"/>
        </w:rPr>
        <w:t>these</w:t>
      </w:r>
      <w:r w:rsidR="00E043DD" w:rsidRPr="00665688">
        <w:rPr>
          <w:rFonts w:ascii="Arial" w:hAnsi="Arial" w:cs="Arial"/>
          <w:color w:val="auto"/>
        </w:rPr>
        <w:t xml:space="preserve"> discussions or a performance improvement action plan.</w:t>
      </w:r>
    </w:p>
    <w:p w14:paraId="732D2148" w14:textId="796DFBBE" w:rsidR="00E043DD" w:rsidRPr="00FF1461" w:rsidRDefault="00E043DD" w:rsidP="00F95D23">
      <w:pPr>
        <w:pStyle w:val="ListBullet"/>
        <w:numPr>
          <w:ilvl w:val="0"/>
          <w:numId w:val="11"/>
        </w:numPr>
        <w:spacing w:before="0" w:after="120" w:line="22" w:lineRule="atLeast"/>
        <w:rPr>
          <w:rFonts w:ascii="Arial" w:hAnsi="Arial" w:cs="Arial"/>
          <w:color w:val="auto"/>
        </w:rPr>
      </w:pPr>
      <w:r w:rsidRPr="00665688">
        <w:rPr>
          <w:rFonts w:ascii="Arial" w:hAnsi="Arial" w:cs="Arial"/>
          <w:color w:val="auto"/>
        </w:rPr>
        <w:t xml:space="preserve">The employee register, which records the date of last </w:t>
      </w:r>
      <w:r w:rsidR="00FF1461" w:rsidRPr="00665688">
        <w:rPr>
          <w:rFonts w:ascii="Arial" w:hAnsi="Arial" w:cs="Arial"/>
          <w:color w:val="auto"/>
        </w:rPr>
        <w:t xml:space="preserve">performance </w:t>
      </w:r>
      <w:r w:rsidR="00FF1461">
        <w:rPr>
          <w:rFonts w:ascii="Arial" w:hAnsi="Arial" w:cs="Arial"/>
          <w:color w:val="auto"/>
        </w:rPr>
        <w:t xml:space="preserve">review </w:t>
      </w:r>
      <w:r w:rsidR="00FF1461" w:rsidRPr="00665688">
        <w:rPr>
          <w:rFonts w:ascii="Arial" w:hAnsi="Arial" w:cs="Arial"/>
          <w:color w:val="auto"/>
        </w:rPr>
        <w:t>and development</w:t>
      </w:r>
      <w:r w:rsidR="004C7896">
        <w:rPr>
          <w:rFonts w:ascii="Arial" w:hAnsi="Arial" w:cs="Arial"/>
          <w:color w:val="auto"/>
        </w:rPr>
        <w:t>,</w:t>
      </w:r>
      <w:r w:rsidR="00FF1461" w:rsidRPr="00665688">
        <w:rPr>
          <w:rFonts w:ascii="Arial" w:hAnsi="Arial" w:cs="Arial"/>
          <w:color w:val="auto"/>
        </w:rPr>
        <w:t xml:space="preserve"> </w:t>
      </w:r>
      <w:r w:rsidRPr="00665688">
        <w:rPr>
          <w:rFonts w:ascii="Arial" w:hAnsi="Arial" w:cs="Arial"/>
          <w:color w:val="auto"/>
        </w:rPr>
        <w:t>was outdated</w:t>
      </w:r>
      <w:r w:rsidR="00217DF7" w:rsidRPr="00665688">
        <w:rPr>
          <w:rFonts w:ascii="Arial" w:hAnsi="Arial" w:cs="Arial"/>
          <w:color w:val="auto"/>
        </w:rPr>
        <w:t xml:space="preserve"> and </w:t>
      </w:r>
      <w:r w:rsidRPr="00665688">
        <w:rPr>
          <w:rFonts w:ascii="Arial" w:hAnsi="Arial" w:cs="Arial"/>
          <w:color w:val="auto"/>
        </w:rPr>
        <w:t xml:space="preserve">did not </w:t>
      </w:r>
      <w:r w:rsidR="00FF1461">
        <w:rPr>
          <w:rFonts w:ascii="Arial" w:hAnsi="Arial" w:cs="Arial"/>
          <w:color w:val="auto"/>
        </w:rPr>
        <w:t>include</w:t>
      </w:r>
      <w:r w:rsidRPr="00665688">
        <w:rPr>
          <w:rFonts w:ascii="Arial" w:hAnsi="Arial" w:cs="Arial"/>
          <w:color w:val="auto"/>
        </w:rPr>
        <w:t xml:space="preserve"> a list of current employees.</w:t>
      </w:r>
      <w:r w:rsidR="00F95D23">
        <w:rPr>
          <w:rFonts w:ascii="Arial" w:hAnsi="Arial" w:cs="Arial"/>
          <w:color w:val="auto"/>
        </w:rPr>
        <w:t xml:space="preserve"> </w:t>
      </w:r>
      <w:r w:rsidRPr="00FF1461">
        <w:rPr>
          <w:rFonts w:ascii="Arial" w:hAnsi="Arial" w:cs="Arial"/>
          <w:color w:val="auto"/>
        </w:rPr>
        <w:t xml:space="preserve">Of the staff listed, some were overdue and </w:t>
      </w:r>
      <w:r w:rsidR="00F95D23">
        <w:rPr>
          <w:rFonts w:ascii="Arial" w:hAnsi="Arial" w:cs="Arial"/>
          <w:color w:val="auto"/>
        </w:rPr>
        <w:t>others</w:t>
      </w:r>
      <w:r w:rsidRPr="00FF1461">
        <w:rPr>
          <w:rFonts w:ascii="Arial" w:hAnsi="Arial" w:cs="Arial"/>
          <w:color w:val="auto"/>
        </w:rPr>
        <w:t xml:space="preserve"> had no information recorded. </w:t>
      </w:r>
    </w:p>
    <w:p w14:paraId="70DD146C" w14:textId="5B2FCABC" w:rsidR="00E043DD" w:rsidRPr="00665688" w:rsidRDefault="00217DF7" w:rsidP="00665688">
      <w:pPr>
        <w:pStyle w:val="NormalArial"/>
        <w:rPr>
          <w:color w:val="auto"/>
        </w:rPr>
      </w:pPr>
      <w:r w:rsidRPr="00665688">
        <w:rPr>
          <w:color w:val="auto"/>
        </w:rPr>
        <w:t>E</w:t>
      </w:r>
      <w:r w:rsidR="00E043DD" w:rsidRPr="00665688">
        <w:rPr>
          <w:color w:val="auto"/>
        </w:rPr>
        <w:t xml:space="preserve">ffective processes for identifying, responding </w:t>
      </w:r>
      <w:r w:rsidR="00007EA4">
        <w:rPr>
          <w:color w:val="auto"/>
        </w:rPr>
        <w:t xml:space="preserve">to </w:t>
      </w:r>
      <w:r w:rsidR="00E043DD" w:rsidRPr="00665688">
        <w:rPr>
          <w:color w:val="auto"/>
        </w:rPr>
        <w:t xml:space="preserve">and monitoring </w:t>
      </w:r>
      <w:r w:rsidR="00007EA4">
        <w:rPr>
          <w:color w:val="auto"/>
        </w:rPr>
        <w:t xml:space="preserve">staff </w:t>
      </w:r>
      <w:r w:rsidR="00E043DD" w:rsidRPr="00665688">
        <w:rPr>
          <w:color w:val="auto"/>
        </w:rPr>
        <w:t>performance issues</w:t>
      </w:r>
      <w:r w:rsidRPr="00665688">
        <w:rPr>
          <w:color w:val="auto"/>
        </w:rPr>
        <w:t>, in line with the service’s process</w:t>
      </w:r>
      <w:r w:rsidR="00007EA4">
        <w:rPr>
          <w:color w:val="auto"/>
        </w:rPr>
        <w:t>, were</w:t>
      </w:r>
      <w:r w:rsidRPr="00665688">
        <w:rPr>
          <w:color w:val="auto"/>
        </w:rPr>
        <w:t xml:space="preserve"> not demonstrated. </w:t>
      </w:r>
    </w:p>
    <w:p w14:paraId="0A3483C1" w14:textId="4537E042" w:rsidR="00AC2D8D" w:rsidRDefault="00E043DD" w:rsidP="00AC2D8D">
      <w:pPr>
        <w:pStyle w:val="ListBullet"/>
        <w:spacing w:before="0" w:after="120" w:line="22" w:lineRule="atLeast"/>
        <w:ind w:left="425" w:hanging="425"/>
        <w:rPr>
          <w:rFonts w:ascii="Arial" w:hAnsi="Arial" w:cs="Arial"/>
          <w:color w:val="auto"/>
        </w:rPr>
      </w:pPr>
      <w:r w:rsidRPr="00AC2D8D">
        <w:rPr>
          <w:rFonts w:ascii="Arial" w:hAnsi="Arial" w:cs="Arial"/>
          <w:color w:val="auto"/>
        </w:rPr>
        <w:t xml:space="preserve">Staff A was identified by the </w:t>
      </w:r>
      <w:r w:rsidR="000D4958">
        <w:rPr>
          <w:rFonts w:ascii="Arial" w:hAnsi="Arial" w:cs="Arial"/>
          <w:color w:val="auto"/>
        </w:rPr>
        <w:t>CEO</w:t>
      </w:r>
      <w:r w:rsidRPr="00AC2D8D">
        <w:rPr>
          <w:rFonts w:ascii="Arial" w:hAnsi="Arial" w:cs="Arial"/>
          <w:color w:val="auto"/>
        </w:rPr>
        <w:t xml:space="preserve"> as a requiring performance review. </w:t>
      </w:r>
    </w:p>
    <w:p w14:paraId="185EA979" w14:textId="5DB959A8" w:rsidR="00E043DD" w:rsidRPr="00AC2D8D" w:rsidRDefault="00E043DD" w:rsidP="00665688">
      <w:pPr>
        <w:pStyle w:val="ListBullet"/>
        <w:numPr>
          <w:ilvl w:val="0"/>
          <w:numId w:val="11"/>
        </w:numPr>
        <w:spacing w:before="0" w:after="120" w:line="22" w:lineRule="atLeast"/>
        <w:rPr>
          <w:rFonts w:ascii="Arial" w:hAnsi="Arial" w:cs="Arial"/>
          <w:color w:val="auto"/>
        </w:rPr>
      </w:pPr>
      <w:r w:rsidRPr="00AC2D8D">
        <w:rPr>
          <w:rFonts w:ascii="Arial" w:hAnsi="Arial" w:cs="Arial"/>
          <w:color w:val="auto"/>
        </w:rPr>
        <w:t xml:space="preserve">Staff A’s file includes </w:t>
      </w:r>
      <w:r w:rsidR="00AC2D8D">
        <w:rPr>
          <w:rFonts w:ascii="Arial" w:hAnsi="Arial" w:cs="Arial"/>
          <w:color w:val="auto"/>
        </w:rPr>
        <w:t>five</w:t>
      </w:r>
      <w:r w:rsidRPr="00AC2D8D">
        <w:rPr>
          <w:rFonts w:ascii="Arial" w:hAnsi="Arial" w:cs="Arial"/>
          <w:color w:val="auto"/>
        </w:rPr>
        <w:t xml:space="preserve"> staff letters or notes regarding performance issues</w:t>
      </w:r>
      <w:r w:rsidR="00217DF7" w:rsidRPr="00AC2D8D">
        <w:rPr>
          <w:rFonts w:ascii="Arial" w:hAnsi="Arial" w:cs="Arial"/>
          <w:color w:val="auto"/>
        </w:rPr>
        <w:t xml:space="preserve"> from September 2021 to October 2022</w:t>
      </w:r>
      <w:r w:rsidRPr="00AC2D8D">
        <w:rPr>
          <w:rFonts w:ascii="Arial" w:hAnsi="Arial" w:cs="Arial"/>
          <w:color w:val="auto"/>
        </w:rPr>
        <w:t xml:space="preserve">. </w:t>
      </w:r>
    </w:p>
    <w:p w14:paraId="0AECE7F6" w14:textId="1A84DFA4" w:rsidR="007872A9" w:rsidRPr="00665688" w:rsidRDefault="00272B0A" w:rsidP="00665688">
      <w:pPr>
        <w:pStyle w:val="ListBullet"/>
        <w:numPr>
          <w:ilvl w:val="0"/>
          <w:numId w:val="11"/>
        </w:numPr>
        <w:spacing w:before="0" w:after="120" w:line="22" w:lineRule="atLeast"/>
        <w:rPr>
          <w:rFonts w:ascii="Arial" w:hAnsi="Arial" w:cs="Arial"/>
          <w:color w:val="auto"/>
        </w:rPr>
      </w:pPr>
      <w:r w:rsidRPr="00665688">
        <w:rPr>
          <w:rFonts w:ascii="Arial" w:hAnsi="Arial" w:cs="Arial"/>
          <w:color w:val="auto"/>
        </w:rPr>
        <w:t xml:space="preserve">First and final warnings were issued in response to failings in November 2021 and </w:t>
      </w:r>
      <w:r w:rsidR="00891496" w:rsidRPr="00665688">
        <w:rPr>
          <w:rFonts w:ascii="Arial" w:hAnsi="Arial" w:cs="Arial"/>
          <w:color w:val="auto"/>
        </w:rPr>
        <w:t>October 2022. No further action</w:t>
      </w:r>
      <w:r w:rsidR="00580AB0">
        <w:rPr>
          <w:rFonts w:ascii="Arial" w:hAnsi="Arial" w:cs="Arial"/>
          <w:color w:val="auto"/>
        </w:rPr>
        <w:t>,</w:t>
      </w:r>
      <w:r w:rsidR="00891496" w:rsidRPr="00665688">
        <w:rPr>
          <w:rFonts w:ascii="Arial" w:hAnsi="Arial" w:cs="Arial"/>
          <w:color w:val="auto"/>
        </w:rPr>
        <w:t xml:space="preserve"> outcomes</w:t>
      </w:r>
      <w:r w:rsidR="00E0493F" w:rsidRPr="00665688">
        <w:rPr>
          <w:rFonts w:ascii="Arial" w:hAnsi="Arial" w:cs="Arial"/>
          <w:color w:val="auto"/>
        </w:rPr>
        <w:t xml:space="preserve"> and/or monitoring</w:t>
      </w:r>
      <w:r w:rsidR="00891496" w:rsidRPr="00665688">
        <w:rPr>
          <w:rFonts w:ascii="Arial" w:hAnsi="Arial" w:cs="Arial"/>
          <w:color w:val="auto"/>
        </w:rPr>
        <w:t xml:space="preserve"> were noted for issues identified </w:t>
      </w:r>
      <w:r w:rsidR="00E0493F" w:rsidRPr="00665688">
        <w:rPr>
          <w:rFonts w:ascii="Arial" w:hAnsi="Arial" w:cs="Arial"/>
          <w:color w:val="auto"/>
        </w:rPr>
        <w:t>on</w:t>
      </w:r>
      <w:r w:rsidR="00022467" w:rsidRPr="00665688">
        <w:rPr>
          <w:rFonts w:ascii="Arial" w:hAnsi="Arial" w:cs="Arial"/>
          <w:color w:val="auto"/>
        </w:rPr>
        <w:t xml:space="preserve"> four of the five occasions. While </w:t>
      </w:r>
      <w:r w:rsidR="007872A9" w:rsidRPr="00665688">
        <w:rPr>
          <w:rFonts w:ascii="Arial" w:hAnsi="Arial" w:cs="Arial"/>
          <w:color w:val="auto"/>
        </w:rPr>
        <w:t xml:space="preserve">Staff </w:t>
      </w:r>
      <w:r w:rsidR="00580AB0">
        <w:rPr>
          <w:rFonts w:ascii="Arial" w:hAnsi="Arial" w:cs="Arial"/>
          <w:color w:val="auto"/>
        </w:rPr>
        <w:t>A</w:t>
      </w:r>
      <w:r w:rsidR="007872A9" w:rsidRPr="00665688">
        <w:rPr>
          <w:rFonts w:ascii="Arial" w:hAnsi="Arial" w:cs="Arial"/>
          <w:color w:val="auto"/>
        </w:rPr>
        <w:t xml:space="preserve"> was required to submit a reflective practice about their behaviour for performance issues identified in October 2022, the service was unable to provide evidence of the reflective practice</w:t>
      </w:r>
      <w:r w:rsidR="00580AB0">
        <w:rPr>
          <w:rFonts w:ascii="Arial" w:hAnsi="Arial" w:cs="Arial"/>
          <w:color w:val="auto"/>
        </w:rPr>
        <w:t xml:space="preserve"> </w:t>
      </w:r>
      <w:r w:rsidR="007872A9" w:rsidRPr="00665688">
        <w:rPr>
          <w:rFonts w:ascii="Arial" w:hAnsi="Arial" w:cs="Arial"/>
          <w:color w:val="auto"/>
        </w:rPr>
        <w:t>or further discussions.</w:t>
      </w:r>
    </w:p>
    <w:p w14:paraId="66AD774A" w14:textId="7318CD92" w:rsidR="00E043DD" w:rsidRPr="00665688" w:rsidRDefault="00E043DD" w:rsidP="00665688">
      <w:pPr>
        <w:pStyle w:val="ListBullet"/>
        <w:numPr>
          <w:ilvl w:val="0"/>
          <w:numId w:val="11"/>
        </w:numPr>
        <w:spacing w:before="0" w:after="120" w:line="22" w:lineRule="atLeast"/>
        <w:rPr>
          <w:rFonts w:ascii="Arial" w:hAnsi="Arial" w:cs="Arial"/>
          <w:color w:val="auto"/>
        </w:rPr>
      </w:pPr>
      <w:r w:rsidRPr="00665688">
        <w:rPr>
          <w:rFonts w:ascii="Arial" w:hAnsi="Arial" w:cs="Arial"/>
          <w:color w:val="auto"/>
        </w:rPr>
        <w:lastRenderedPageBreak/>
        <w:t xml:space="preserve">Clinical management said they had been unaware of performance issues with Staff A and only discovered the concerns when searching for information requested by the Assessment Team. </w:t>
      </w:r>
    </w:p>
    <w:p w14:paraId="199A28BE" w14:textId="100F01AC" w:rsidR="00E043DD" w:rsidRPr="00665688" w:rsidRDefault="00E043DD" w:rsidP="00665688">
      <w:pPr>
        <w:pStyle w:val="ListBullet"/>
        <w:spacing w:before="0" w:after="120" w:line="22" w:lineRule="atLeast"/>
        <w:ind w:left="425" w:hanging="425"/>
        <w:rPr>
          <w:rFonts w:ascii="Arial" w:hAnsi="Arial" w:cs="Arial"/>
          <w:color w:val="auto"/>
        </w:rPr>
      </w:pPr>
      <w:r w:rsidRPr="00665688">
        <w:rPr>
          <w:rFonts w:ascii="Arial" w:hAnsi="Arial" w:cs="Arial"/>
          <w:color w:val="auto"/>
        </w:rPr>
        <w:t>Staff B</w:t>
      </w:r>
      <w:r w:rsidR="00580AB0">
        <w:rPr>
          <w:rFonts w:ascii="Arial" w:hAnsi="Arial" w:cs="Arial"/>
          <w:color w:val="auto"/>
        </w:rPr>
        <w:t>’s</w:t>
      </w:r>
      <w:r w:rsidRPr="00665688">
        <w:rPr>
          <w:rFonts w:ascii="Arial" w:hAnsi="Arial" w:cs="Arial"/>
          <w:color w:val="auto"/>
        </w:rPr>
        <w:t xml:space="preserve"> file contained no information regarding performance issues, however, Clinical management provided a</w:t>
      </w:r>
      <w:r w:rsidR="00580AB0">
        <w:rPr>
          <w:rFonts w:ascii="Arial" w:hAnsi="Arial" w:cs="Arial"/>
          <w:color w:val="auto"/>
        </w:rPr>
        <w:t>n undated</w:t>
      </w:r>
      <w:r w:rsidRPr="00665688">
        <w:rPr>
          <w:rFonts w:ascii="Arial" w:hAnsi="Arial" w:cs="Arial"/>
          <w:color w:val="auto"/>
        </w:rPr>
        <w:t xml:space="preserve"> document detailing notes from a discussion regarding identified underperformance</w:t>
      </w:r>
      <w:r w:rsidR="003B0AF8" w:rsidRPr="00665688">
        <w:rPr>
          <w:rFonts w:ascii="Arial" w:hAnsi="Arial" w:cs="Arial"/>
          <w:color w:val="auto"/>
        </w:rPr>
        <w:t xml:space="preserve"> between January 2022 to January 2023</w:t>
      </w:r>
      <w:r w:rsidR="00973E54">
        <w:rPr>
          <w:rFonts w:ascii="Arial" w:hAnsi="Arial" w:cs="Arial"/>
          <w:color w:val="auto"/>
        </w:rPr>
        <w:t xml:space="preserve">. </w:t>
      </w:r>
      <w:r w:rsidRPr="00665688">
        <w:rPr>
          <w:rFonts w:ascii="Arial" w:hAnsi="Arial" w:cs="Arial"/>
          <w:color w:val="auto"/>
        </w:rPr>
        <w:t>There was no further information documented, including the date of discussion, outcome or actions.</w:t>
      </w:r>
    </w:p>
    <w:p w14:paraId="7A2E9221" w14:textId="4390D3DE" w:rsidR="00E043DD" w:rsidRPr="00DD02C7" w:rsidRDefault="00E043DD" w:rsidP="00DD02C7">
      <w:pPr>
        <w:pStyle w:val="ListBullet"/>
        <w:numPr>
          <w:ilvl w:val="0"/>
          <w:numId w:val="11"/>
        </w:numPr>
        <w:spacing w:before="0" w:after="120" w:line="22" w:lineRule="atLeast"/>
        <w:rPr>
          <w:rFonts w:ascii="Arial" w:hAnsi="Arial" w:cs="Arial"/>
          <w:color w:val="auto"/>
        </w:rPr>
      </w:pPr>
      <w:r w:rsidRPr="00665688">
        <w:rPr>
          <w:rFonts w:ascii="Arial" w:hAnsi="Arial" w:cs="Arial"/>
          <w:color w:val="auto"/>
        </w:rPr>
        <w:t xml:space="preserve">Clinical management were </w:t>
      </w:r>
      <w:r w:rsidR="00973E54">
        <w:rPr>
          <w:rFonts w:ascii="Arial" w:hAnsi="Arial" w:cs="Arial"/>
          <w:color w:val="auto"/>
        </w:rPr>
        <w:t>aware</w:t>
      </w:r>
      <w:r w:rsidRPr="00665688">
        <w:rPr>
          <w:rFonts w:ascii="Arial" w:hAnsi="Arial" w:cs="Arial"/>
          <w:color w:val="auto"/>
        </w:rPr>
        <w:t xml:space="preserve"> </w:t>
      </w:r>
      <w:r w:rsidR="00580AB0">
        <w:rPr>
          <w:rFonts w:ascii="Arial" w:hAnsi="Arial" w:cs="Arial"/>
          <w:color w:val="auto"/>
        </w:rPr>
        <w:t>of</w:t>
      </w:r>
      <w:r w:rsidRPr="00665688">
        <w:rPr>
          <w:rFonts w:ascii="Arial" w:hAnsi="Arial" w:cs="Arial"/>
          <w:color w:val="auto"/>
        </w:rPr>
        <w:t xml:space="preserve"> </w:t>
      </w:r>
      <w:r w:rsidR="00580AB0">
        <w:rPr>
          <w:rFonts w:ascii="Arial" w:hAnsi="Arial" w:cs="Arial"/>
          <w:color w:val="auto"/>
        </w:rPr>
        <w:t xml:space="preserve">Staff B’s </w:t>
      </w:r>
      <w:r w:rsidRPr="00665688">
        <w:rPr>
          <w:rFonts w:ascii="Arial" w:hAnsi="Arial" w:cs="Arial"/>
          <w:color w:val="auto"/>
        </w:rPr>
        <w:t xml:space="preserve">performance issues and had conducted a meeting with Staff B in February 2023. </w:t>
      </w:r>
      <w:r w:rsidRPr="00580AB0">
        <w:rPr>
          <w:rFonts w:ascii="Arial" w:hAnsi="Arial" w:cs="Arial"/>
          <w:color w:val="auto"/>
        </w:rPr>
        <w:t xml:space="preserve">Clinical management </w:t>
      </w:r>
      <w:r w:rsidR="00E12C8F" w:rsidRPr="00580AB0">
        <w:rPr>
          <w:rFonts w:ascii="Arial" w:hAnsi="Arial" w:cs="Arial"/>
          <w:color w:val="auto"/>
        </w:rPr>
        <w:t>described</w:t>
      </w:r>
      <w:r w:rsidRPr="00580AB0">
        <w:rPr>
          <w:rFonts w:ascii="Arial" w:hAnsi="Arial" w:cs="Arial"/>
          <w:color w:val="auto"/>
        </w:rPr>
        <w:t xml:space="preserve"> outcomes of the meeting </w:t>
      </w:r>
      <w:r w:rsidR="00E12C8F" w:rsidRPr="00580AB0">
        <w:rPr>
          <w:rFonts w:ascii="Arial" w:hAnsi="Arial" w:cs="Arial"/>
          <w:color w:val="auto"/>
        </w:rPr>
        <w:t>and while t</w:t>
      </w:r>
      <w:r w:rsidRPr="00580AB0">
        <w:rPr>
          <w:rFonts w:ascii="Arial" w:hAnsi="Arial" w:cs="Arial"/>
          <w:color w:val="auto"/>
        </w:rPr>
        <w:t>hey have been ‘keeping an eye’ on Staff</w:t>
      </w:r>
      <w:r w:rsidR="00973E54">
        <w:rPr>
          <w:rFonts w:ascii="Arial" w:hAnsi="Arial" w:cs="Arial"/>
          <w:color w:val="auto"/>
        </w:rPr>
        <w:t xml:space="preserve"> </w:t>
      </w:r>
      <w:r w:rsidRPr="00580AB0">
        <w:rPr>
          <w:rFonts w:ascii="Arial" w:hAnsi="Arial" w:cs="Arial"/>
          <w:color w:val="auto"/>
        </w:rPr>
        <w:t>B, observations or discussions</w:t>
      </w:r>
      <w:r w:rsidR="00E12C8F" w:rsidRPr="00580AB0">
        <w:rPr>
          <w:rFonts w:ascii="Arial" w:hAnsi="Arial" w:cs="Arial"/>
          <w:color w:val="auto"/>
        </w:rPr>
        <w:t xml:space="preserve"> ha</w:t>
      </w:r>
      <w:r w:rsidR="00580AB0">
        <w:rPr>
          <w:rFonts w:ascii="Arial" w:hAnsi="Arial" w:cs="Arial"/>
          <w:color w:val="auto"/>
        </w:rPr>
        <w:t>ve</w:t>
      </w:r>
      <w:r w:rsidR="00E12C8F" w:rsidRPr="00580AB0">
        <w:rPr>
          <w:rFonts w:ascii="Arial" w:hAnsi="Arial" w:cs="Arial"/>
          <w:color w:val="auto"/>
        </w:rPr>
        <w:t xml:space="preserve"> not been documented</w:t>
      </w:r>
      <w:r w:rsidRPr="00580AB0">
        <w:rPr>
          <w:rFonts w:ascii="Arial" w:hAnsi="Arial" w:cs="Arial"/>
          <w:color w:val="auto"/>
        </w:rPr>
        <w:t xml:space="preserve">. </w:t>
      </w:r>
      <w:r w:rsidRPr="00DD02C7">
        <w:rPr>
          <w:rFonts w:ascii="Arial" w:hAnsi="Arial" w:cs="Arial"/>
          <w:color w:val="auto"/>
        </w:rPr>
        <w:t>Clinical management said Staff B continues to commit medication errors and demonstrate</w:t>
      </w:r>
      <w:r w:rsidR="00580AB0" w:rsidRPr="00DD02C7">
        <w:rPr>
          <w:rFonts w:ascii="Arial" w:hAnsi="Arial" w:cs="Arial"/>
          <w:color w:val="auto"/>
        </w:rPr>
        <w:t>s</w:t>
      </w:r>
      <w:r w:rsidRPr="00DD02C7">
        <w:rPr>
          <w:rFonts w:ascii="Arial" w:hAnsi="Arial" w:cs="Arial"/>
          <w:color w:val="auto"/>
        </w:rPr>
        <w:t xml:space="preserve"> poor wound management and were going to set up another meeting to address continuing concerns. </w:t>
      </w:r>
    </w:p>
    <w:p w14:paraId="68740AD9" w14:textId="261CB920" w:rsidR="00E043DD" w:rsidRPr="00665688" w:rsidRDefault="00E043DD" w:rsidP="00665688">
      <w:pPr>
        <w:pStyle w:val="ListBullet"/>
        <w:spacing w:before="0" w:after="120" w:line="22" w:lineRule="atLeast"/>
        <w:ind w:left="425" w:hanging="425"/>
        <w:rPr>
          <w:rFonts w:ascii="Arial" w:hAnsi="Arial" w:cs="Arial"/>
          <w:color w:val="auto"/>
        </w:rPr>
      </w:pPr>
      <w:r w:rsidRPr="00665688">
        <w:rPr>
          <w:rFonts w:ascii="Arial" w:hAnsi="Arial" w:cs="Arial"/>
          <w:color w:val="auto"/>
        </w:rPr>
        <w:t>Clinical management said they have received no training in performance management.</w:t>
      </w:r>
    </w:p>
    <w:p w14:paraId="04C5C25B" w14:textId="3FF19469" w:rsidR="00F10313" w:rsidRDefault="00BD3CA9" w:rsidP="00562907">
      <w:pPr>
        <w:rPr>
          <w:rFonts w:ascii="Arial" w:hAnsi="Arial" w:cs="Arial"/>
          <w:color w:val="auto"/>
        </w:rPr>
      </w:pPr>
      <w:r>
        <w:rPr>
          <w:rFonts w:ascii="Arial" w:hAnsi="Arial" w:cs="Arial"/>
          <w:color w:val="auto"/>
        </w:rPr>
        <w:t>The p</w:t>
      </w:r>
      <w:r w:rsidR="00F10313">
        <w:rPr>
          <w:rFonts w:ascii="Arial" w:hAnsi="Arial" w:cs="Arial"/>
          <w:color w:val="auto"/>
        </w:rPr>
        <w:t>rovider’s response</w:t>
      </w:r>
      <w:r w:rsidR="00A2772A">
        <w:rPr>
          <w:rFonts w:ascii="Arial" w:hAnsi="Arial" w:cs="Arial"/>
          <w:color w:val="auto"/>
        </w:rPr>
        <w:t xml:space="preserve"> indicated they a</w:t>
      </w:r>
      <w:r w:rsidR="00F10313">
        <w:rPr>
          <w:rFonts w:ascii="Arial" w:hAnsi="Arial" w:cs="Arial"/>
          <w:color w:val="auto"/>
        </w:rPr>
        <w:t xml:space="preserve">cknowledge previous management have not followed </w:t>
      </w:r>
      <w:r w:rsidR="00B66991">
        <w:rPr>
          <w:rFonts w:ascii="Arial" w:hAnsi="Arial" w:cs="Arial"/>
          <w:color w:val="auto"/>
        </w:rPr>
        <w:t>the performance review and development procedure</w:t>
      </w:r>
      <w:r w:rsidR="00A2772A">
        <w:rPr>
          <w:rFonts w:ascii="Arial" w:hAnsi="Arial" w:cs="Arial"/>
          <w:color w:val="auto"/>
        </w:rPr>
        <w:t>,</w:t>
      </w:r>
      <w:r w:rsidR="00B66991">
        <w:rPr>
          <w:rFonts w:ascii="Arial" w:hAnsi="Arial" w:cs="Arial"/>
          <w:color w:val="auto"/>
        </w:rPr>
        <w:t xml:space="preserve"> and many probationary and two yearly reviews have not been undertaken. </w:t>
      </w:r>
      <w:r w:rsidR="00A2772A">
        <w:rPr>
          <w:rFonts w:ascii="Arial" w:hAnsi="Arial" w:cs="Arial"/>
          <w:color w:val="auto"/>
        </w:rPr>
        <w:t>The response further indicated a</w:t>
      </w:r>
      <w:r w:rsidR="005D3DF4">
        <w:rPr>
          <w:rFonts w:ascii="Arial" w:hAnsi="Arial" w:cs="Arial"/>
          <w:color w:val="auto"/>
        </w:rPr>
        <w:t xml:space="preserve"> review of related procedure</w:t>
      </w:r>
      <w:r w:rsidR="00A2772A">
        <w:rPr>
          <w:rFonts w:ascii="Arial" w:hAnsi="Arial" w:cs="Arial"/>
          <w:color w:val="auto"/>
        </w:rPr>
        <w:t>s</w:t>
      </w:r>
      <w:r w:rsidR="005D3DF4">
        <w:rPr>
          <w:rFonts w:ascii="Arial" w:hAnsi="Arial" w:cs="Arial"/>
          <w:color w:val="auto"/>
        </w:rPr>
        <w:t xml:space="preserve"> </w:t>
      </w:r>
      <w:r w:rsidR="00A60876">
        <w:rPr>
          <w:rFonts w:ascii="Arial" w:hAnsi="Arial" w:cs="Arial"/>
          <w:color w:val="auto"/>
        </w:rPr>
        <w:t xml:space="preserve">has been completed and the </w:t>
      </w:r>
      <w:r w:rsidR="005D3DF4">
        <w:rPr>
          <w:rFonts w:ascii="Arial" w:hAnsi="Arial" w:cs="Arial"/>
          <w:color w:val="auto"/>
        </w:rPr>
        <w:t>probationary review process</w:t>
      </w:r>
      <w:r w:rsidR="00A60876">
        <w:rPr>
          <w:rFonts w:ascii="Arial" w:hAnsi="Arial" w:cs="Arial"/>
          <w:color w:val="auto"/>
        </w:rPr>
        <w:t xml:space="preserve"> updated</w:t>
      </w:r>
      <w:r w:rsidR="005D3DF4">
        <w:rPr>
          <w:rFonts w:ascii="Arial" w:hAnsi="Arial" w:cs="Arial"/>
          <w:color w:val="auto"/>
        </w:rPr>
        <w:t xml:space="preserve">. </w:t>
      </w:r>
      <w:r w:rsidR="00176063">
        <w:rPr>
          <w:rFonts w:ascii="Arial" w:hAnsi="Arial" w:cs="Arial"/>
          <w:color w:val="auto"/>
        </w:rPr>
        <w:t xml:space="preserve">All staff who have been employed for longer than six months will </w:t>
      </w:r>
      <w:r w:rsidR="00DF42B4">
        <w:rPr>
          <w:rFonts w:ascii="Arial" w:hAnsi="Arial" w:cs="Arial"/>
          <w:color w:val="auto"/>
        </w:rPr>
        <w:t>receive</w:t>
      </w:r>
      <w:r w:rsidR="00176063">
        <w:rPr>
          <w:rFonts w:ascii="Arial" w:hAnsi="Arial" w:cs="Arial"/>
          <w:color w:val="auto"/>
        </w:rPr>
        <w:t xml:space="preserve"> a </w:t>
      </w:r>
      <w:r w:rsidR="00E26EA7">
        <w:rPr>
          <w:rFonts w:ascii="Arial" w:hAnsi="Arial" w:cs="Arial"/>
          <w:color w:val="auto"/>
        </w:rPr>
        <w:t>n</w:t>
      </w:r>
      <w:r w:rsidR="00176063">
        <w:rPr>
          <w:rFonts w:ascii="Arial" w:hAnsi="Arial" w:cs="Arial"/>
          <w:color w:val="auto"/>
        </w:rPr>
        <w:t>ew Performance revie</w:t>
      </w:r>
      <w:r w:rsidR="00E26EA7">
        <w:rPr>
          <w:rFonts w:ascii="Arial" w:hAnsi="Arial" w:cs="Arial"/>
          <w:color w:val="auto"/>
        </w:rPr>
        <w:t>w</w:t>
      </w:r>
      <w:r w:rsidR="00176063">
        <w:rPr>
          <w:rFonts w:ascii="Arial" w:hAnsi="Arial" w:cs="Arial"/>
          <w:color w:val="auto"/>
        </w:rPr>
        <w:t xml:space="preserve"> and development document to complet</w:t>
      </w:r>
      <w:r w:rsidR="00E26EA7">
        <w:rPr>
          <w:rFonts w:ascii="Arial" w:hAnsi="Arial" w:cs="Arial"/>
          <w:color w:val="auto"/>
        </w:rPr>
        <w:t>e</w:t>
      </w:r>
      <w:r w:rsidR="00176063">
        <w:rPr>
          <w:rFonts w:ascii="Arial" w:hAnsi="Arial" w:cs="Arial"/>
          <w:color w:val="auto"/>
        </w:rPr>
        <w:t xml:space="preserve"> ove</w:t>
      </w:r>
      <w:r w:rsidR="00E26EA7">
        <w:rPr>
          <w:rFonts w:ascii="Arial" w:hAnsi="Arial" w:cs="Arial"/>
          <w:color w:val="auto"/>
        </w:rPr>
        <w:t>r</w:t>
      </w:r>
      <w:r w:rsidR="00176063">
        <w:rPr>
          <w:rFonts w:ascii="Arial" w:hAnsi="Arial" w:cs="Arial"/>
          <w:color w:val="auto"/>
        </w:rPr>
        <w:t xml:space="preserve"> the next three to five months.</w:t>
      </w:r>
    </w:p>
    <w:p w14:paraId="6BC6F7F5" w14:textId="4F874268" w:rsidR="007350C1" w:rsidRPr="00A539D2" w:rsidRDefault="002A244F" w:rsidP="007350C1">
      <w:pPr>
        <w:rPr>
          <w:rFonts w:ascii="Arial" w:eastAsia="Times New Roman" w:hAnsi="Arial" w:cs="Arial"/>
          <w:color w:val="auto"/>
          <w:lang w:eastAsia="en-AU"/>
        </w:rPr>
      </w:pPr>
      <w:r w:rsidRPr="002A244F">
        <w:rPr>
          <w:rFonts w:ascii="Arial" w:eastAsia="Times New Roman" w:hAnsi="Arial" w:cs="Arial"/>
          <w:color w:val="auto"/>
          <w:lang w:eastAsia="en-AU"/>
        </w:rPr>
        <w:t xml:space="preserve">I acknowledge the provider’s response. However, I find </w:t>
      </w:r>
      <w:r w:rsidRPr="002A244F">
        <w:rPr>
          <w:rFonts w:ascii="Arial" w:eastAsia="Calibri" w:hAnsi="Arial" w:cs="Arial"/>
          <w:color w:val="auto"/>
        </w:rPr>
        <w:t>ongoing monitoring of the performance of each member of the workforce was not demonstrated</w:t>
      </w:r>
      <w:r w:rsidRPr="002A244F">
        <w:rPr>
          <w:rFonts w:ascii="Arial" w:eastAsia="Times New Roman" w:hAnsi="Arial" w:cs="Arial"/>
          <w:color w:val="auto"/>
          <w:lang w:eastAsia="en-AU"/>
        </w:rPr>
        <w:t xml:space="preserve">. In coming to my finding, I have considered the intent of the </w:t>
      </w:r>
      <w:r w:rsidR="005534A7">
        <w:rPr>
          <w:rFonts w:ascii="Arial" w:eastAsia="Times New Roman" w:hAnsi="Arial" w:cs="Arial"/>
          <w:color w:val="auto"/>
          <w:lang w:eastAsia="en-AU"/>
        </w:rPr>
        <w:t>r</w:t>
      </w:r>
      <w:r w:rsidRPr="002A244F">
        <w:rPr>
          <w:rFonts w:ascii="Arial" w:eastAsia="Times New Roman" w:hAnsi="Arial" w:cs="Arial"/>
          <w:color w:val="auto"/>
          <w:lang w:eastAsia="en-AU"/>
        </w:rPr>
        <w:t>equirement which expects the performance of all members of the workforce is to be regularly evaluated to identify, plan and support any training and development needs.</w:t>
      </w:r>
      <w:r w:rsidR="004956F1">
        <w:rPr>
          <w:rFonts w:ascii="Arial" w:eastAsia="Times New Roman" w:hAnsi="Arial" w:cs="Arial"/>
          <w:color w:val="auto"/>
          <w:lang w:eastAsia="en-AU"/>
        </w:rPr>
        <w:t xml:space="preserve"> Feedback from all staff and staff files sampled demonstrated regular </w:t>
      </w:r>
      <w:r w:rsidR="00521AFA">
        <w:rPr>
          <w:rFonts w:ascii="Arial" w:eastAsia="Times New Roman" w:hAnsi="Arial" w:cs="Arial"/>
          <w:color w:val="auto"/>
          <w:lang w:eastAsia="en-AU"/>
        </w:rPr>
        <w:t>performance review and development processes have not been</w:t>
      </w:r>
      <w:r w:rsidR="00B268C1">
        <w:rPr>
          <w:rFonts w:ascii="Arial" w:eastAsia="Times New Roman" w:hAnsi="Arial" w:cs="Arial"/>
          <w:color w:val="auto"/>
          <w:lang w:eastAsia="en-AU"/>
        </w:rPr>
        <w:t xml:space="preserve"> </w:t>
      </w:r>
      <w:r w:rsidR="00521AFA">
        <w:rPr>
          <w:rFonts w:ascii="Arial" w:eastAsia="Times New Roman" w:hAnsi="Arial" w:cs="Arial"/>
          <w:color w:val="auto"/>
          <w:lang w:eastAsia="en-AU"/>
        </w:rPr>
        <w:t xml:space="preserve">undertaken, in line with the service’s processes. </w:t>
      </w:r>
      <w:r w:rsidR="00270A42">
        <w:rPr>
          <w:rFonts w:ascii="Arial" w:eastAsia="Times New Roman" w:hAnsi="Arial" w:cs="Arial"/>
          <w:color w:val="auto"/>
          <w:lang w:eastAsia="en-AU"/>
        </w:rPr>
        <w:t xml:space="preserve">I have also considered </w:t>
      </w:r>
      <w:r w:rsidR="003643F6">
        <w:rPr>
          <w:rFonts w:ascii="Arial" w:eastAsia="Times New Roman" w:hAnsi="Arial" w:cs="Arial"/>
          <w:color w:val="auto"/>
          <w:lang w:eastAsia="en-AU"/>
        </w:rPr>
        <w:t xml:space="preserve">poor staff performance has not been effectively managed and monitored. Staff A has had ongoing performance issues over a </w:t>
      </w:r>
      <w:r w:rsidR="00AF57DD">
        <w:rPr>
          <w:rFonts w:ascii="Arial" w:eastAsia="Times New Roman" w:hAnsi="Arial" w:cs="Arial"/>
          <w:color w:val="auto"/>
          <w:lang w:eastAsia="en-AU"/>
        </w:rPr>
        <w:t xml:space="preserve">14 month period, with two first and final warnings issued. Performance issues had also been identified for Staff B over a 12 month period. </w:t>
      </w:r>
      <w:r w:rsidR="00B268C1">
        <w:rPr>
          <w:rFonts w:ascii="Arial" w:eastAsia="Times New Roman" w:hAnsi="Arial" w:cs="Arial"/>
          <w:color w:val="auto"/>
          <w:lang w:eastAsia="en-AU"/>
        </w:rPr>
        <w:t>N</w:t>
      </w:r>
      <w:r w:rsidR="00D917B5" w:rsidRPr="00665688">
        <w:rPr>
          <w:rFonts w:ascii="Arial" w:hAnsi="Arial" w:cs="Arial"/>
          <w:color w:val="auto"/>
        </w:rPr>
        <w:t>o further action</w:t>
      </w:r>
      <w:r w:rsidR="00B268C1">
        <w:rPr>
          <w:rFonts w:ascii="Arial" w:hAnsi="Arial" w:cs="Arial"/>
          <w:color w:val="auto"/>
        </w:rPr>
        <w:t>s</w:t>
      </w:r>
      <w:r w:rsidR="00D917B5">
        <w:rPr>
          <w:rFonts w:ascii="Arial" w:hAnsi="Arial" w:cs="Arial"/>
          <w:color w:val="auto"/>
        </w:rPr>
        <w:t>,</w:t>
      </w:r>
      <w:r w:rsidR="00D917B5" w:rsidRPr="00665688">
        <w:rPr>
          <w:rFonts w:ascii="Arial" w:hAnsi="Arial" w:cs="Arial"/>
          <w:color w:val="auto"/>
        </w:rPr>
        <w:t xml:space="preserve"> outcomes and/or monitoring </w:t>
      </w:r>
      <w:r w:rsidR="00D917B5">
        <w:rPr>
          <w:rFonts w:ascii="Arial" w:hAnsi="Arial" w:cs="Arial"/>
          <w:color w:val="auto"/>
        </w:rPr>
        <w:t>ha</w:t>
      </w:r>
      <w:r w:rsidR="00B268C1">
        <w:rPr>
          <w:rFonts w:ascii="Arial" w:hAnsi="Arial" w:cs="Arial"/>
          <w:color w:val="auto"/>
        </w:rPr>
        <w:t>ve</w:t>
      </w:r>
      <w:r w:rsidR="00D917B5">
        <w:rPr>
          <w:rFonts w:ascii="Arial" w:hAnsi="Arial" w:cs="Arial"/>
          <w:color w:val="auto"/>
        </w:rPr>
        <w:t xml:space="preserve"> been undertaken</w:t>
      </w:r>
      <w:r w:rsidR="00B268C1">
        <w:rPr>
          <w:rFonts w:ascii="Arial" w:hAnsi="Arial" w:cs="Arial"/>
          <w:color w:val="auto"/>
        </w:rPr>
        <w:t xml:space="preserve"> to</w:t>
      </w:r>
      <w:r w:rsidR="00D917B5">
        <w:rPr>
          <w:rFonts w:ascii="Arial" w:hAnsi="Arial" w:cs="Arial"/>
          <w:color w:val="auto"/>
        </w:rPr>
        <w:t xml:space="preserve"> manage </w:t>
      </w:r>
      <w:r w:rsidR="00B268C1">
        <w:rPr>
          <w:rFonts w:ascii="Arial" w:hAnsi="Arial" w:cs="Arial"/>
          <w:color w:val="auto"/>
        </w:rPr>
        <w:t>p</w:t>
      </w:r>
      <w:r w:rsidR="00D917B5">
        <w:rPr>
          <w:rFonts w:ascii="Arial" w:hAnsi="Arial" w:cs="Arial"/>
          <w:color w:val="auto"/>
        </w:rPr>
        <w:t>erformance issues</w:t>
      </w:r>
      <w:r w:rsidR="00B268C1">
        <w:rPr>
          <w:rFonts w:ascii="Arial" w:hAnsi="Arial" w:cs="Arial"/>
          <w:color w:val="auto"/>
        </w:rPr>
        <w:t xml:space="preserve"> for either staff member</w:t>
      </w:r>
      <w:r w:rsidR="00217D7F">
        <w:rPr>
          <w:rFonts w:ascii="Arial" w:hAnsi="Arial" w:cs="Arial"/>
          <w:color w:val="auto"/>
        </w:rPr>
        <w:t>,</w:t>
      </w:r>
      <w:r w:rsidR="00B268C1">
        <w:rPr>
          <w:rFonts w:ascii="Arial" w:hAnsi="Arial" w:cs="Arial"/>
          <w:color w:val="auto"/>
        </w:rPr>
        <w:t xml:space="preserve"> with </w:t>
      </w:r>
      <w:r w:rsidR="00C81BC4">
        <w:rPr>
          <w:rFonts w:ascii="Arial" w:hAnsi="Arial" w:cs="Arial"/>
          <w:color w:val="auto"/>
        </w:rPr>
        <w:t>C</w:t>
      </w:r>
      <w:r w:rsidR="00776BA2" w:rsidRPr="00665688">
        <w:rPr>
          <w:rFonts w:ascii="Arial" w:hAnsi="Arial" w:cs="Arial"/>
          <w:color w:val="auto"/>
        </w:rPr>
        <w:t xml:space="preserve">linical management </w:t>
      </w:r>
      <w:r w:rsidR="00B268C1">
        <w:rPr>
          <w:rFonts w:ascii="Arial" w:hAnsi="Arial" w:cs="Arial"/>
          <w:color w:val="auto"/>
        </w:rPr>
        <w:t xml:space="preserve">indicating they had not been </w:t>
      </w:r>
      <w:r w:rsidR="00776BA2" w:rsidRPr="00665688">
        <w:rPr>
          <w:rFonts w:ascii="Arial" w:hAnsi="Arial" w:cs="Arial"/>
          <w:color w:val="auto"/>
        </w:rPr>
        <w:t xml:space="preserve">aware of </w:t>
      </w:r>
      <w:r w:rsidR="00B268C1">
        <w:rPr>
          <w:rFonts w:ascii="Arial" w:hAnsi="Arial" w:cs="Arial"/>
          <w:color w:val="auto"/>
        </w:rPr>
        <w:t xml:space="preserve">Staff A’s </w:t>
      </w:r>
      <w:r w:rsidR="00776BA2" w:rsidRPr="00665688">
        <w:rPr>
          <w:rFonts w:ascii="Arial" w:hAnsi="Arial" w:cs="Arial"/>
          <w:color w:val="auto"/>
        </w:rPr>
        <w:t xml:space="preserve">performance issues </w:t>
      </w:r>
      <w:r w:rsidR="00B268C1">
        <w:rPr>
          <w:rFonts w:ascii="Arial" w:hAnsi="Arial" w:cs="Arial"/>
          <w:color w:val="auto"/>
        </w:rPr>
        <w:t>prior</w:t>
      </w:r>
      <w:r w:rsidR="00776BA2">
        <w:rPr>
          <w:rFonts w:ascii="Arial" w:hAnsi="Arial" w:cs="Arial"/>
          <w:color w:val="auto"/>
        </w:rPr>
        <w:t xml:space="preserve"> to the Assessment Tea</w:t>
      </w:r>
      <w:r w:rsidR="00A22BAD">
        <w:rPr>
          <w:rFonts w:ascii="Arial" w:hAnsi="Arial" w:cs="Arial"/>
          <w:color w:val="auto"/>
        </w:rPr>
        <w:t>m</w:t>
      </w:r>
      <w:r w:rsidR="00776BA2">
        <w:rPr>
          <w:rFonts w:ascii="Arial" w:hAnsi="Arial" w:cs="Arial"/>
          <w:color w:val="auto"/>
        </w:rPr>
        <w:t xml:space="preserve"> requesting related </w:t>
      </w:r>
      <w:r w:rsidR="00DF42B4">
        <w:rPr>
          <w:rFonts w:ascii="Arial" w:hAnsi="Arial" w:cs="Arial"/>
          <w:color w:val="auto"/>
        </w:rPr>
        <w:t>information</w:t>
      </w:r>
      <w:r w:rsidR="00776BA2">
        <w:rPr>
          <w:rFonts w:ascii="Arial" w:hAnsi="Arial" w:cs="Arial"/>
          <w:color w:val="auto"/>
        </w:rPr>
        <w:t xml:space="preserve">. </w:t>
      </w:r>
      <w:r w:rsidR="007350C1" w:rsidRPr="00A539D2">
        <w:rPr>
          <w:rFonts w:ascii="Arial" w:eastAsia="Times New Roman" w:hAnsi="Arial" w:cs="Arial"/>
          <w:color w:val="auto"/>
          <w:lang w:eastAsia="en-AU"/>
        </w:rPr>
        <w:t xml:space="preserve">I have also considered ongoing monitoring, review and evaluation of staff performance was not demonstrated as deficits in staff practice highlighted by the Assessment Team across all of the eight Quality Standards have not been identified by the service’s own monitoring processes. </w:t>
      </w:r>
    </w:p>
    <w:p w14:paraId="46354ACF" w14:textId="79BAE82C" w:rsidR="00562907" w:rsidRPr="00BD3CA9" w:rsidRDefault="00562907" w:rsidP="00562907">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e</w:t>
      </w:r>
      <w:r w:rsidRPr="003A3BD5">
        <w:rPr>
          <w:rFonts w:ascii="Arial" w:hAnsi="Arial" w:cs="Arial"/>
          <w:color w:val="auto"/>
        </w:rPr>
        <w:t xml:space="preserve">) in </w:t>
      </w:r>
      <w:r w:rsidRPr="008B065D">
        <w:rPr>
          <w:rFonts w:ascii="Arial" w:hAnsi="Arial" w:cs="Arial"/>
          <w:color w:val="auto"/>
        </w:rPr>
        <w:t xml:space="preserve">Standard </w:t>
      </w:r>
      <w:r>
        <w:rPr>
          <w:rFonts w:ascii="Arial" w:hAnsi="Arial" w:cs="Arial"/>
          <w:color w:val="auto"/>
        </w:rPr>
        <w:t xml:space="preserve">7 Human </w:t>
      </w:r>
      <w:r w:rsidRPr="00BD3CA9">
        <w:rPr>
          <w:rFonts w:ascii="Arial" w:hAnsi="Arial" w:cs="Arial"/>
          <w:color w:val="auto"/>
        </w:rPr>
        <w:t xml:space="preserve">resources non-compliant. </w:t>
      </w:r>
    </w:p>
    <w:p w14:paraId="47C9F1C5" w14:textId="5D888BFB" w:rsidR="00D3229A" w:rsidRPr="00F633B2" w:rsidRDefault="00D3229A" w:rsidP="00D3229A">
      <w:pPr>
        <w:rPr>
          <w:rFonts w:ascii="Arial" w:hAnsi="Arial" w:cs="Arial"/>
          <w:color w:val="auto"/>
        </w:rPr>
      </w:pPr>
      <w:r w:rsidRPr="00B24B42">
        <w:rPr>
          <w:rFonts w:ascii="Arial" w:hAnsi="Arial" w:cs="Arial"/>
          <w:b/>
          <w:bCs/>
          <w:color w:val="auto"/>
        </w:rPr>
        <w:t>In relation to requirements (3)(a), (3)(c), (3)(d) and (3)(e)</w:t>
      </w:r>
      <w:r>
        <w:rPr>
          <w:rFonts w:ascii="Arial" w:hAnsi="Arial" w:cs="Arial"/>
          <w:color w:val="auto"/>
        </w:rPr>
        <w:t xml:space="preserve">, </w:t>
      </w:r>
      <w:r w:rsidRPr="00F633B2">
        <w:rPr>
          <w:rFonts w:ascii="Arial" w:hAnsi="Arial" w:cs="Arial"/>
          <w:color w:val="auto"/>
        </w:rPr>
        <w:t>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p>
    <w:p w14:paraId="46B31478" w14:textId="6B67A301" w:rsidR="008E277A" w:rsidRPr="00D92475" w:rsidRDefault="00CA6F63" w:rsidP="00CA6F63">
      <w:pPr>
        <w:pStyle w:val="NormalArial"/>
        <w:rPr>
          <w:color w:val="auto"/>
        </w:rPr>
      </w:pPr>
      <w:r w:rsidRPr="00DF48E8">
        <w:rPr>
          <w:b/>
          <w:bCs/>
        </w:rPr>
        <w:t xml:space="preserve">In relation to requirement </w:t>
      </w:r>
      <w:r>
        <w:rPr>
          <w:b/>
          <w:bCs/>
        </w:rPr>
        <w:t xml:space="preserve">(3)(b), </w:t>
      </w:r>
      <w:r w:rsidR="00D92475">
        <w:rPr>
          <w:rFonts w:eastAsia="Times New Roman"/>
          <w:color w:val="000000"/>
          <w:lang w:eastAsia="en-AU"/>
        </w:rPr>
        <w:t>s</w:t>
      </w:r>
      <w:r w:rsidR="00CF3C3F" w:rsidRPr="008E277A">
        <w:rPr>
          <w:rFonts w:eastAsia="Times New Roman"/>
          <w:color w:val="000000"/>
          <w:lang w:eastAsia="en-AU"/>
        </w:rPr>
        <w:t xml:space="preserve">taff were mostly observed treating consumers with kindness, care and compassion and confirmed </w:t>
      </w:r>
      <w:r w:rsidR="00CF3C3F">
        <w:rPr>
          <w:rFonts w:eastAsia="Times New Roman"/>
          <w:color w:val="000000"/>
          <w:lang w:eastAsia="en-AU"/>
        </w:rPr>
        <w:t>m</w:t>
      </w:r>
      <w:r w:rsidR="00CF3C3F" w:rsidRPr="008E277A">
        <w:rPr>
          <w:rFonts w:eastAsia="Times New Roman"/>
          <w:color w:val="000000"/>
          <w:lang w:eastAsia="en-AU"/>
        </w:rPr>
        <w:t>anagement had been swift to refuse agency staff who had not acted with respect</w:t>
      </w:r>
      <w:r w:rsidR="00CF3C3F">
        <w:rPr>
          <w:rFonts w:eastAsia="Times New Roman"/>
          <w:color w:val="000000"/>
          <w:lang w:eastAsia="en-AU"/>
        </w:rPr>
        <w:t>.</w:t>
      </w:r>
      <w:r w:rsidR="00D92475" w:rsidRPr="00D92475">
        <w:rPr>
          <w:rFonts w:eastAsia="Times New Roman"/>
          <w:color w:val="000000"/>
          <w:lang w:eastAsia="en-AU"/>
        </w:rPr>
        <w:t xml:space="preserve"> </w:t>
      </w:r>
      <w:r w:rsidR="00D92475">
        <w:rPr>
          <w:rFonts w:eastAsia="Times New Roman"/>
          <w:color w:val="000000"/>
          <w:lang w:eastAsia="en-AU"/>
        </w:rPr>
        <w:t>When prospective staff are interviewed, s</w:t>
      </w:r>
      <w:r w:rsidR="00D92475" w:rsidRPr="008E277A">
        <w:rPr>
          <w:rFonts w:eastAsia="Times New Roman"/>
          <w:color w:val="000000"/>
          <w:lang w:eastAsia="en-AU"/>
        </w:rPr>
        <w:t>cenario-based questions are used to identify staffs</w:t>
      </w:r>
      <w:r w:rsidR="006827BF">
        <w:rPr>
          <w:rFonts w:eastAsia="Times New Roman"/>
          <w:color w:val="000000"/>
          <w:lang w:eastAsia="en-AU"/>
        </w:rPr>
        <w:t>’</w:t>
      </w:r>
      <w:r w:rsidR="00D92475" w:rsidRPr="008E277A">
        <w:rPr>
          <w:rFonts w:eastAsia="Times New Roman"/>
          <w:color w:val="000000"/>
          <w:lang w:eastAsia="en-AU"/>
        </w:rPr>
        <w:t xml:space="preserve"> values </w:t>
      </w:r>
      <w:r w:rsidR="00D92475">
        <w:rPr>
          <w:rFonts w:eastAsia="Times New Roman"/>
          <w:color w:val="000000"/>
          <w:lang w:eastAsia="en-AU"/>
        </w:rPr>
        <w:t>and discussion relating to the c</w:t>
      </w:r>
      <w:r w:rsidR="00D92475" w:rsidRPr="008E277A">
        <w:rPr>
          <w:rFonts w:eastAsia="Times New Roman"/>
          <w:color w:val="000000"/>
          <w:lang w:eastAsia="en-AU"/>
        </w:rPr>
        <w:t xml:space="preserve">ode of conduct </w:t>
      </w:r>
      <w:r w:rsidR="00D92475">
        <w:rPr>
          <w:rFonts w:eastAsia="Times New Roman"/>
          <w:color w:val="000000"/>
          <w:lang w:eastAsia="en-AU"/>
        </w:rPr>
        <w:t>is</w:t>
      </w:r>
      <w:r w:rsidR="00D92475" w:rsidRPr="008E277A">
        <w:rPr>
          <w:rFonts w:eastAsia="Times New Roman"/>
          <w:color w:val="000000"/>
          <w:lang w:eastAsia="en-AU"/>
        </w:rPr>
        <w:t xml:space="preserve"> included in the orientation </w:t>
      </w:r>
      <w:r w:rsidR="00D92475">
        <w:rPr>
          <w:rFonts w:eastAsia="Times New Roman"/>
          <w:color w:val="000000"/>
          <w:lang w:eastAsia="en-AU"/>
        </w:rPr>
        <w:t>process for new staff. A</w:t>
      </w:r>
      <w:r w:rsidR="00473523" w:rsidRPr="008E277A">
        <w:rPr>
          <w:color w:val="auto"/>
          <w:szCs w:val="22"/>
        </w:rPr>
        <w:t xml:space="preserve">ll consumers and representatives said most </w:t>
      </w:r>
      <w:r w:rsidR="00473523" w:rsidRPr="008E277A">
        <w:rPr>
          <w:color w:val="auto"/>
          <w:szCs w:val="22"/>
        </w:rPr>
        <w:lastRenderedPageBreak/>
        <w:t xml:space="preserve">staff are kind, caring and respectful, </w:t>
      </w:r>
      <w:r w:rsidR="00473523">
        <w:rPr>
          <w:color w:val="auto"/>
          <w:szCs w:val="22"/>
        </w:rPr>
        <w:t xml:space="preserve">and indicated </w:t>
      </w:r>
      <w:r w:rsidR="00473523" w:rsidRPr="008E277A">
        <w:rPr>
          <w:color w:val="auto"/>
          <w:szCs w:val="22"/>
        </w:rPr>
        <w:t>where agency staff ha</w:t>
      </w:r>
      <w:r w:rsidR="00473523">
        <w:rPr>
          <w:color w:val="auto"/>
          <w:szCs w:val="22"/>
        </w:rPr>
        <w:t>d</w:t>
      </w:r>
      <w:r w:rsidR="00473523" w:rsidRPr="008E277A">
        <w:rPr>
          <w:color w:val="auto"/>
          <w:szCs w:val="22"/>
        </w:rPr>
        <w:t xml:space="preserve"> occasionally been rude and gruff, </w:t>
      </w:r>
      <w:r w:rsidR="00473523">
        <w:rPr>
          <w:color w:val="auto"/>
          <w:szCs w:val="22"/>
        </w:rPr>
        <w:t>m</w:t>
      </w:r>
      <w:r w:rsidR="00473523" w:rsidRPr="008E277A">
        <w:rPr>
          <w:color w:val="auto"/>
          <w:szCs w:val="22"/>
        </w:rPr>
        <w:t>anagement ha</w:t>
      </w:r>
      <w:r w:rsidR="00473523">
        <w:rPr>
          <w:color w:val="auto"/>
          <w:szCs w:val="22"/>
        </w:rPr>
        <w:t>d</w:t>
      </w:r>
      <w:r w:rsidR="00473523" w:rsidRPr="008E277A">
        <w:rPr>
          <w:color w:val="auto"/>
          <w:szCs w:val="22"/>
        </w:rPr>
        <w:t xml:space="preserve"> listened to their concerns and not invited the staff member back</w:t>
      </w:r>
      <w:r w:rsidR="00D92475">
        <w:rPr>
          <w:color w:val="auto"/>
          <w:szCs w:val="22"/>
        </w:rPr>
        <w:t>.</w:t>
      </w:r>
    </w:p>
    <w:p w14:paraId="51AAA872" w14:textId="15EB9679" w:rsidR="002B0C90" w:rsidRPr="00262C0B" w:rsidRDefault="00CA6F63" w:rsidP="00CA6F63">
      <w:pPr>
        <w:pStyle w:val="NormalArial"/>
      </w:pPr>
      <w:r w:rsidRPr="000E5FC5">
        <w:rPr>
          <w:color w:val="auto"/>
        </w:rPr>
        <w:t>For the reasons detailed above, I find requirement</w:t>
      </w:r>
      <w:r>
        <w:rPr>
          <w:color w:val="auto"/>
        </w:rPr>
        <w:t xml:space="preserve"> </w:t>
      </w:r>
      <w:r w:rsidR="00562907">
        <w:rPr>
          <w:color w:val="auto"/>
        </w:rPr>
        <w:t>(</w:t>
      </w:r>
      <w:r w:rsidRPr="0019421A">
        <w:rPr>
          <w:color w:val="auto"/>
          <w:szCs w:val="22"/>
        </w:rPr>
        <w:t>3)(</w:t>
      </w:r>
      <w:r>
        <w:rPr>
          <w:color w:val="auto"/>
          <w:szCs w:val="22"/>
        </w:rPr>
        <w:t>b</w:t>
      </w:r>
      <w:r w:rsidRPr="0019421A">
        <w:rPr>
          <w:color w:val="auto"/>
          <w:szCs w:val="22"/>
        </w:rPr>
        <w:t>)</w:t>
      </w:r>
      <w:r w:rsidRPr="000E5FC5">
        <w:rPr>
          <w:color w:val="auto"/>
        </w:rPr>
        <w:t xml:space="preserve"> in Standard </w:t>
      </w:r>
      <w:r w:rsidR="0053061A">
        <w:rPr>
          <w:color w:val="auto"/>
        </w:rPr>
        <w:t>7 Human resources</w:t>
      </w:r>
      <w:r>
        <w:rPr>
          <w:color w:val="auto"/>
        </w:rPr>
        <w:t xml:space="preserve"> </w:t>
      </w:r>
      <w:r w:rsidRPr="000E5FC5">
        <w:rPr>
          <w:color w:val="auto"/>
        </w:rPr>
        <w:t xml:space="preserve">compliant. </w:t>
      </w:r>
      <w:r w:rsidR="009B2D60">
        <w:br w:type="page"/>
      </w:r>
    </w:p>
    <w:p w14:paraId="51AAA873" w14:textId="77777777" w:rsidR="00FC045E" w:rsidRPr="00996FAF" w:rsidRDefault="009B2D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C70D9" w14:paraId="51AAA876" w14:textId="77777777" w:rsidTr="004C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AAA874" w14:textId="77777777" w:rsidR="00FC045E" w:rsidRPr="00996FAF" w:rsidRDefault="009B2D6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1AAA875" w14:textId="77777777" w:rsidR="00FC045E" w:rsidRPr="00996FAF" w:rsidRDefault="00FB7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0D9" w14:paraId="51AAA87A" w14:textId="77777777" w:rsidTr="004C70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AAA877"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1AAA878"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1AAA879" w14:textId="2B840679" w:rsidR="00FC045E" w:rsidRPr="00996FAF" w:rsidRDefault="00FB7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B1DBE">
                  <w:rPr>
                    <w:rFonts w:ascii="Arial" w:hAnsi="Arial" w:cs="Arial"/>
                    <w:color w:val="auto"/>
                  </w:rPr>
                  <w:t>Non-compliant</w:t>
                </w:r>
              </w:sdtContent>
            </w:sdt>
          </w:p>
        </w:tc>
      </w:tr>
      <w:tr w:rsidR="004C70D9" w14:paraId="51AAA87E"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AAA87B"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1AAA87C" w14:textId="77777777" w:rsidR="00FC045E" w:rsidRPr="00996FAF" w:rsidRDefault="009B2D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AAA87D" w14:textId="28726F10" w:rsidR="00FC045E" w:rsidRPr="00996FAF" w:rsidRDefault="00FB7D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B1DBE">
                  <w:rPr>
                    <w:rFonts w:ascii="Arial" w:hAnsi="Arial" w:cs="Arial"/>
                    <w:color w:val="auto"/>
                  </w:rPr>
                  <w:t>Non-compliant</w:t>
                </w:r>
              </w:sdtContent>
            </w:sdt>
          </w:p>
        </w:tc>
      </w:tr>
      <w:tr w:rsidR="004C70D9" w14:paraId="51AAA888" w14:textId="77777777" w:rsidTr="004C70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AAA87F"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AAA880"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AAA881" w14:textId="77777777" w:rsidR="00FC045E" w:rsidRPr="00996FAF" w:rsidRDefault="009B2D60" w:rsidP="006E6450">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AAA882" w14:textId="77777777" w:rsidR="00FC045E" w:rsidRPr="00996FAF" w:rsidRDefault="009B2D60" w:rsidP="006E6450">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AAA883" w14:textId="77777777" w:rsidR="00FC045E" w:rsidRPr="00996FAF" w:rsidRDefault="009B2D60" w:rsidP="006E6450">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AAA884" w14:textId="77777777" w:rsidR="00FC045E" w:rsidRPr="00996FAF" w:rsidRDefault="009B2D60" w:rsidP="006E6450">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AAA885" w14:textId="77777777" w:rsidR="00FC045E" w:rsidRPr="00996FAF" w:rsidRDefault="009B2D60" w:rsidP="006E6450">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AAA886" w14:textId="77777777" w:rsidR="00FC045E" w:rsidRPr="00996FAF" w:rsidRDefault="009B2D60" w:rsidP="006E6450">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1AAA887" w14:textId="4099C792" w:rsidR="00FC045E" w:rsidRPr="00996FAF" w:rsidRDefault="00FB7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B1DBE">
                  <w:rPr>
                    <w:rFonts w:ascii="Arial" w:hAnsi="Arial" w:cs="Arial"/>
                    <w:color w:val="auto"/>
                  </w:rPr>
                  <w:t>Non-compliant</w:t>
                </w:r>
              </w:sdtContent>
            </w:sdt>
          </w:p>
        </w:tc>
      </w:tr>
      <w:tr w:rsidR="004C70D9" w14:paraId="51AAA890" w14:textId="77777777" w:rsidTr="004C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AAA889"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1AAA88A" w14:textId="77777777" w:rsidR="00FC045E" w:rsidRPr="00996FAF" w:rsidRDefault="009B2D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AAA88B" w14:textId="77777777" w:rsidR="00FC045E" w:rsidRPr="00996FAF" w:rsidRDefault="009B2D60" w:rsidP="006E645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AAA88C" w14:textId="77777777" w:rsidR="00FC045E" w:rsidRPr="00996FAF" w:rsidRDefault="009B2D60" w:rsidP="006E645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AAA88D" w14:textId="77777777" w:rsidR="00FC045E" w:rsidRPr="00996FAF" w:rsidRDefault="009B2D60" w:rsidP="006E645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AAA88E" w14:textId="77777777" w:rsidR="00FC045E" w:rsidRPr="00996FAF" w:rsidRDefault="009B2D60" w:rsidP="006E645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AAA88F" w14:textId="559516FD" w:rsidR="00FC045E" w:rsidRPr="00996FAF" w:rsidRDefault="00FB7DF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1DBE">
                  <w:rPr>
                    <w:rFonts w:ascii="Arial" w:hAnsi="Arial" w:cs="Arial"/>
                    <w:color w:val="auto"/>
                  </w:rPr>
                  <w:t>Non-compliant</w:t>
                </w:r>
              </w:sdtContent>
            </w:sdt>
          </w:p>
        </w:tc>
      </w:tr>
      <w:tr w:rsidR="004C70D9" w14:paraId="51AAA897" w14:textId="77777777" w:rsidTr="004C70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AAA891" w14:textId="77777777" w:rsidR="00FC045E" w:rsidRPr="00996FAF" w:rsidRDefault="009B2D6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AAA892" w14:textId="77777777" w:rsidR="00FC045E" w:rsidRPr="00996FAF" w:rsidRDefault="009B2D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AAA893" w14:textId="77777777" w:rsidR="00FC045E" w:rsidRPr="00996FAF" w:rsidRDefault="009B2D60" w:rsidP="006E645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AAA894" w14:textId="77777777" w:rsidR="00FC045E" w:rsidRPr="00996FAF" w:rsidRDefault="009B2D60" w:rsidP="006E645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AAA895" w14:textId="77777777" w:rsidR="00FC045E" w:rsidRPr="00996FAF" w:rsidRDefault="009B2D60" w:rsidP="006E645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1AAA896" w14:textId="3708E42F" w:rsidR="00FC045E" w:rsidRPr="00996FAF" w:rsidRDefault="00FB7DF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B1DBE">
                  <w:rPr>
                    <w:rFonts w:ascii="Arial" w:hAnsi="Arial" w:cs="Arial"/>
                    <w:color w:val="auto"/>
                  </w:rPr>
                  <w:t>Non-compliant</w:t>
                </w:r>
              </w:sdtContent>
            </w:sdt>
          </w:p>
        </w:tc>
      </w:tr>
    </w:tbl>
    <w:p w14:paraId="51AAA898" w14:textId="77777777" w:rsidR="00D87E7C" w:rsidRDefault="009B2D60" w:rsidP="00D87E7C">
      <w:pPr>
        <w:pStyle w:val="Heading20"/>
      </w:pPr>
      <w:r w:rsidRPr="00996FAF">
        <w:t>Findings</w:t>
      </w:r>
    </w:p>
    <w:p w14:paraId="72D79234" w14:textId="77777777" w:rsidR="007A3316" w:rsidRDefault="00E345FE" w:rsidP="00E345FE">
      <w:pPr>
        <w:pStyle w:val="NormalArial"/>
        <w:rPr>
          <w:color w:val="auto"/>
        </w:rPr>
      </w:pPr>
      <w:r w:rsidRPr="00CF3C3C">
        <w:rPr>
          <w:color w:val="auto"/>
        </w:rPr>
        <w:t xml:space="preserve">The Quality Standard is assessed as non-compliant </w:t>
      </w:r>
      <w:r w:rsidRPr="007A3316">
        <w:rPr>
          <w:color w:val="auto"/>
        </w:rPr>
        <w:t xml:space="preserve">as </w:t>
      </w:r>
      <w:r w:rsidR="00FB1DBE" w:rsidRPr="007A3316">
        <w:rPr>
          <w:color w:val="auto"/>
        </w:rPr>
        <w:t>all</w:t>
      </w:r>
      <w:r w:rsidRPr="007A3316">
        <w:rPr>
          <w:color w:val="auto"/>
        </w:rPr>
        <w:t xml:space="preserve"> five</w:t>
      </w:r>
      <w:r w:rsidR="007A3316" w:rsidRPr="007A3316">
        <w:rPr>
          <w:color w:val="auto"/>
        </w:rPr>
        <w:t xml:space="preserve"> </w:t>
      </w:r>
      <w:r w:rsidR="007A3316">
        <w:rPr>
          <w:color w:val="auto"/>
        </w:rPr>
        <w:t>of the</w:t>
      </w:r>
      <w:r w:rsidRPr="00CF3C3C">
        <w:rPr>
          <w:color w:val="auto"/>
        </w:rPr>
        <w:t xml:space="preserve"> specific </w:t>
      </w:r>
      <w:r>
        <w:rPr>
          <w:color w:val="auto"/>
        </w:rPr>
        <w:t>r</w:t>
      </w:r>
      <w:r w:rsidRPr="00CF3C3C">
        <w:rPr>
          <w:color w:val="auto"/>
        </w:rPr>
        <w:t xml:space="preserve">equirements </w:t>
      </w:r>
      <w:r w:rsidRPr="00D3229A">
        <w:rPr>
          <w:color w:val="auto"/>
        </w:rPr>
        <w:t>have</w:t>
      </w:r>
      <w:r w:rsidRPr="00BF5A19">
        <w:rPr>
          <w:color w:val="FF0000"/>
        </w:rPr>
        <w:t xml:space="preserve"> </w:t>
      </w:r>
      <w:r w:rsidRPr="00CF3C3C">
        <w:rPr>
          <w:color w:val="auto"/>
        </w:rPr>
        <w:t xml:space="preserve">been assessed as non-compliant. The Assessment Team recommended </w:t>
      </w:r>
      <w:r>
        <w:rPr>
          <w:color w:val="auto"/>
        </w:rPr>
        <w:t>r</w:t>
      </w:r>
      <w:r w:rsidRPr="00CF3C3C">
        <w:rPr>
          <w:color w:val="auto"/>
        </w:rPr>
        <w:t>equirement</w:t>
      </w:r>
      <w:r w:rsidR="007A3316">
        <w:rPr>
          <w:color w:val="auto"/>
        </w:rPr>
        <w:t xml:space="preserve"> (3)(a) met and requirements</w:t>
      </w:r>
      <w:r>
        <w:rPr>
          <w:color w:val="auto"/>
        </w:rPr>
        <w:t xml:space="preserve"> (3)(</w:t>
      </w:r>
      <w:r w:rsidR="00C74FB7">
        <w:rPr>
          <w:color w:val="auto"/>
        </w:rPr>
        <w:t>b</w:t>
      </w:r>
      <w:r>
        <w:rPr>
          <w:color w:val="auto"/>
        </w:rPr>
        <w:t xml:space="preserve">), (3)(c), (3)(d) and (3)(e) </w:t>
      </w:r>
      <w:r w:rsidRPr="00CF3C3C">
        <w:rPr>
          <w:color w:val="auto"/>
        </w:rPr>
        <w:t xml:space="preserve">in Standard </w:t>
      </w:r>
      <w:r w:rsidR="00C74FB7">
        <w:rPr>
          <w:color w:val="auto"/>
        </w:rPr>
        <w:t>8 Organisational governance</w:t>
      </w:r>
      <w:r w:rsidRPr="00CF3C3C">
        <w:rPr>
          <w:color w:val="auto"/>
        </w:rPr>
        <w:t xml:space="preserve"> not met. </w:t>
      </w:r>
      <w:r w:rsidR="007A3316">
        <w:rPr>
          <w:color w:val="auto"/>
        </w:rPr>
        <w:t>However, I have come to a different view to that of the Assessment Team’s recommendation of met for requirement (3)(a) and find the requirement non-compliant.</w:t>
      </w:r>
    </w:p>
    <w:p w14:paraId="4DDB8266" w14:textId="77777777" w:rsidR="007A3316" w:rsidRDefault="007A3316" w:rsidP="007A3316">
      <w:pPr>
        <w:pStyle w:val="NormalArial"/>
        <w:rPr>
          <w:b/>
          <w:bCs/>
        </w:rPr>
      </w:pPr>
      <w:r w:rsidRPr="00DF48E8">
        <w:rPr>
          <w:b/>
          <w:bCs/>
        </w:rPr>
        <w:t xml:space="preserve">In relation to requirement </w:t>
      </w:r>
      <w:r>
        <w:rPr>
          <w:b/>
          <w:bCs/>
        </w:rPr>
        <w:t>(3)(a)</w:t>
      </w:r>
    </w:p>
    <w:p w14:paraId="2CF25AF5" w14:textId="3E96E08D" w:rsidR="007A3316" w:rsidRDefault="007A3316" w:rsidP="007A3316">
      <w:pPr>
        <w:pStyle w:val="NormalArial"/>
        <w:rPr>
          <w:color w:val="auto"/>
        </w:rPr>
      </w:pPr>
      <w:r w:rsidRPr="007A3316">
        <w:t>The Assessment Team were satisfied m</w:t>
      </w:r>
      <w:r w:rsidRPr="007A3316">
        <w:rPr>
          <w:color w:val="auto"/>
        </w:rPr>
        <w:t>anagement</w:t>
      </w:r>
      <w:r>
        <w:rPr>
          <w:color w:val="auto"/>
        </w:rPr>
        <w:t xml:space="preserve"> demonstrated </w:t>
      </w:r>
      <w:r w:rsidRPr="00201A46">
        <w:rPr>
          <w:color w:val="auto"/>
        </w:rPr>
        <w:t xml:space="preserve">recent activities </w:t>
      </w:r>
      <w:r>
        <w:rPr>
          <w:color w:val="auto"/>
        </w:rPr>
        <w:t>for</w:t>
      </w:r>
      <w:r w:rsidRPr="00201A46">
        <w:rPr>
          <w:color w:val="auto"/>
        </w:rPr>
        <w:t xml:space="preserve"> engaging consumers in the development, delivery and evaluation of care and services</w:t>
      </w:r>
      <w:r>
        <w:rPr>
          <w:color w:val="auto"/>
        </w:rPr>
        <w:t xml:space="preserve">. However, I have considered findings and evidence documented in </w:t>
      </w:r>
      <w:r w:rsidR="004D46AB">
        <w:rPr>
          <w:color w:val="auto"/>
        </w:rPr>
        <w:t>other</w:t>
      </w:r>
      <w:r>
        <w:rPr>
          <w:color w:val="auto"/>
        </w:rPr>
        <w:t xml:space="preserve"> requirements, including Standard 1 requirement (3)(e), Standard 4 requirement (3)(c), Standard 6 requirement (3)(c) and Standard </w:t>
      </w:r>
      <w:r>
        <w:rPr>
          <w:color w:val="auto"/>
        </w:rPr>
        <w:lastRenderedPageBreak/>
        <w:t>8 requirements (3)(a)</w:t>
      </w:r>
      <w:r w:rsidR="004D46AB">
        <w:rPr>
          <w:color w:val="auto"/>
        </w:rPr>
        <w:t xml:space="preserve"> and (3)(c) </w:t>
      </w:r>
      <w:r>
        <w:rPr>
          <w:color w:val="auto"/>
        </w:rPr>
        <w:t xml:space="preserve">which indicate consumers are not consistently engaged in the development, delivery and evaluation of care and services. </w:t>
      </w:r>
      <w:r w:rsidRPr="00707523">
        <w:rPr>
          <w:color w:val="auto"/>
        </w:rPr>
        <w:t>The Assessment Team’s report provided the following evidence gathered through interviews and documentation relevant to my finding</w:t>
      </w:r>
      <w:r w:rsidR="00DF1297">
        <w:rPr>
          <w:color w:val="auto"/>
        </w:rPr>
        <w:t>:</w:t>
      </w:r>
    </w:p>
    <w:p w14:paraId="6898367A" w14:textId="78893FD0" w:rsidR="007A3316" w:rsidRPr="00830BB2" w:rsidRDefault="007A3316" w:rsidP="007A3316">
      <w:pPr>
        <w:pStyle w:val="ListBullet"/>
        <w:spacing w:before="0" w:after="120" w:line="22" w:lineRule="atLeast"/>
        <w:ind w:left="425" w:hanging="425"/>
        <w:rPr>
          <w:rFonts w:ascii="Arial" w:hAnsi="Arial" w:cs="Arial"/>
          <w:color w:val="auto"/>
        </w:rPr>
      </w:pPr>
      <w:r w:rsidRPr="00830BB2">
        <w:rPr>
          <w:rFonts w:ascii="Arial" w:hAnsi="Arial" w:cs="Arial"/>
          <w:color w:val="auto"/>
        </w:rPr>
        <w:t>Three representatives</w:t>
      </w:r>
      <w:r w:rsidRPr="00E874A9">
        <w:rPr>
          <w:rFonts w:ascii="Arial" w:hAnsi="Arial" w:cs="Arial"/>
          <w:color w:val="auto"/>
        </w:rPr>
        <w:t xml:space="preserve"> </w:t>
      </w:r>
      <w:r w:rsidRPr="00830BB2">
        <w:rPr>
          <w:rFonts w:ascii="Arial" w:hAnsi="Arial" w:cs="Arial"/>
          <w:color w:val="auto"/>
        </w:rPr>
        <w:t xml:space="preserve">expressed dissatisfaction with engagement processes. </w:t>
      </w:r>
      <w:r w:rsidRPr="00E874A9">
        <w:rPr>
          <w:rFonts w:ascii="Arial" w:hAnsi="Arial" w:cs="Arial"/>
          <w:color w:val="auto"/>
        </w:rPr>
        <w:t xml:space="preserve">Feedback included, </w:t>
      </w:r>
      <w:r w:rsidRPr="00830BB2">
        <w:rPr>
          <w:rFonts w:ascii="Arial" w:hAnsi="Arial" w:cs="Arial"/>
          <w:color w:val="auto"/>
        </w:rPr>
        <w:t>they don’t really know what is going on</w:t>
      </w:r>
      <w:r w:rsidRPr="00E874A9">
        <w:rPr>
          <w:rFonts w:ascii="Arial" w:hAnsi="Arial" w:cs="Arial"/>
          <w:color w:val="auto"/>
        </w:rPr>
        <w:t xml:space="preserve">; </w:t>
      </w:r>
      <w:r w:rsidRPr="00830BB2">
        <w:rPr>
          <w:rFonts w:ascii="Arial" w:hAnsi="Arial" w:cs="Arial"/>
          <w:color w:val="auto"/>
        </w:rPr>
        <w:t>newsletters are not regular and said whilst there was a lot of communication regarding COVID-19, only positive information is included, not improvement activities</w:t>
      </w:r>
      <w:r w:rsidRPr="00E874A9">
        <w:rPr>
          <w:rFonts w:ascii="Arial" w:hAnsi="Arial" w:cs="Arial"/>
          <w:color w:val="auto"/>
        </w:rPr>
        <w:t xml:space="preserve">; and </w:t>
      </w:r>
      <w:r w:rsidR="0031073B">
        <w:rPr>
          <w:rFonts w:ascii="Arial" w:hAnsi="Arial" w:cs="Arial"/>
          <w:color w:val="auto"/>
        </w:rPr>
        <w:t>r</w:t>
      </w:r>
      <w:r w:rsidRPr="00830BB2">
        <w:rPr>
          <w:rFonts w:ascii="Arial" w:hAnsi="Arial" w:cs="Arial"/>
          <w:color w:val="auto"/>
        </w:rPr>
        <w:t xml:space="preserve">esident </w:t>
      </w:r>
      <w:r w:rsidRPr="00E874A9">
        <w:rPr>
          <w:rFonts w:ascii="Arial" w:hAnsi="Arial" w:cs="Arial"/>
          <w:color w:val="auto"/>
        </w:rPr>
        <w:t>m</w:t>
      </w:r>
      <w:r w:rsidRPr="00830BB2">
        <w:rPr>
          <w:rFonts w:ascii="Arial" w:hAnsi="Arial" w:cs="Arial"/>
          <w:color w:val="auto"/>
        </w:rPr>
        <w:t>eetings are not productive, most feedback provided is not actioned or leads to any improvements, there is no consultation</w:t>
      </w:r>
      <w:r w:rsidRPr="00E874A9">
        <w:rPr>
          <w:rFonts w:ascii="Arial" w:hAnsi="Arial" w:cs="Arial"/>
          <w:color w:val="auto"/>
        </w:rPr>
        <w:t xml:space="preserve"> and a</w:t>
      </w:r>
      <w:r w:rsidRPr="00830BB2">
        <w:rPr>
          <w:rFonts w:ascii="Arial" w:hAnsi="Arial" w:cs="Arial"/>
          <w:color w:val="auto"/>
        </w:rPr>
        <w:t xml:space="preserve"> lack of clear direction and who’s role it is to do what. </w:t>
      </w:r>
    </w:p>
    <w:p w14:paraId="326EDF7B" w14:textId="77777777" w:rsidR="007A3316" w:rsidRPr="00830BB2" w:rsidRDefault="007A3316" w:rsidP="007A3316">
      <w:pPr>
        <w:pStyle w:val="ListBullet"/>
        <w:spacing w:before="0" w:after="120" w:line="22" w:lineRule="atLeast"/>
        <w:ind w:left="425" w:hanging="425"/>
        <w:rPr>
          <w:rFonts w:ascii="Arial" w:hAnsi="Arial" w:cs="Arial"/>
          <w:color w:val="auto"/>
        </w:rPr>
      </w:pPr>
      <w:r w:rsidRPr="00830BB2">
        <w:rPr>
          <w:rFonts w:ascii="Arial" w:hAnsi="Arial" w:cs="Arial"/>
          <w:color w:val="auto"/>
        </w:rPr>
        <w:t>Care, clinical and lifestyle staff expressed dissatisfaction with how the service is run which impacts their ability to engage and support consumers to participate in the delivery</w:t>
      </w:r>
      <w:r w:rsidRPr="00E874A9">
        <w:rPr>
          <w:rFonts w:ascii="Arial" w:hAnsi="Arial" w:cs="Arial"/>
          <w:color w:val="auto"/>
        </w:rPr>
        <w:t xml:space="preserve"> and</w:t>
      </w:r>
      <w:r w:rsidRPr="00830BB2">
        <w:rPr>
          <w:rFonts w:ascii="Arial" w:hAnsi="Arial" w:cs="Arial"/>
          <w:color w:val="auto"/>
        </w:rPr>
        <w:t xml:space="preserve"> evaluation of care and services.</w:t>
      </w:r>
    </w:p>
    <w:p w14:paraId="62804082" w14:textId="21A0448A" w:rsidR="007A3316" w:rsidRPr="00770356" w:rsidRDefault="007A3316" w:rsidP="007A3316">
      <w:pPr>
        <w:pStyle w:val="ListBullet"/>
        <w:spacing w:before="0" w:after="120" w:line="22" w:lineRule="atLeast"/>
        <w:ind w:left="425" w:hanging="425"/>
        <w:rPr>
          <w:rFonts w:ascii="Arial" w:hAnsi="Arial" w:cs="Arial"/>
          <w:color w:val="auto"/>
        </w:rPr>
      </w:pPr>
      <w:r w:rsidRPr="00770356">
        <w:rPr>
          <w:rFonts w:ascii="Arial" w:hAnsi="Arial" w:cs="Arial"/>
          <w:color w:val="auto"/>
        </w:rPr>
        <w:t>Resident meetings had occurred in February 2023 and March 2023 and included a discussion of events. The April 2023 meeting was postponed. The Lifestyle coordinator</w:t>
      </w:r>
      <w:r w:rsidR="00F40F6C">
        <w:rPr>
          <w:rFonts w:ascii="Arial" w:hAnsi="Arial" w:cs="Arial"/>
          <w:color w:val="auto"/>
        </w:rPr>
        <w:t xml:space="preserve"> said</w:t>
      </w:r>
      <w:r w:rsidRPr="00770356">
        <w:rPr>
          <w:rFonts w:ascii="Arial" w:hAnsi="Arial" w:cs="Arial"/>
          <w:color w:val="auto"/>
        </w:rPr>
        <w:t xml:space="preserve"> meeting minutes are distributed to all consumers and displayed on the noticeboard, however, acknowledged ‘half the time it goes missing’.</w:t>
      </w:r>
    </w:p>
    <w:p w14:paraId="6D37985C" w14:textId="205B1179" w:rsidR="007A3316" w:rsidRPr="00DE7101" w:rsidRDefault="00852772" w:rsidP="007A3316">
      <w:pPr>
        <w:pStyle w:val="ListBullet"/>
        <w:spacing w:before="0" w:after="120" w:line="22" w:lineRule="atLeast"/>
        <w:ind w:left="425" w:hanging="425"/>
        <w:rPr>
          <w:rFonts w:ascii="Arial" w:hAnsi="Arial" w:cs="Arial"/>
          <w:color w:val="auto"/>
        </w:rPr>
      </w:pPr>
      <w:r>
        <w:rPr>
          <w:rFonts w:ascii="Arial" w:hAnsi="Arial" w:cs="Arial"/>
          <w:color w:val="auto"/>
        </w:rPr>
        <w:t>F</w:t>
      </w:r>
      <w:r w:rsidR="007A3316" w:rsidRPr="00DE7101">
        <w:rPr>
          <w:rFonts w:ascii="Arial" w:hAnsi="Arial" w:cs="Arial"/>
          <w:color w:val="auto"/>
        </w:rPr>
        <w:t>eedback from consumers and representatives demonstrat</w:t>
      </w:r>
      <w:r w:rsidR="00F40F6C">
        <w:rPr>
          <w:rFonts w:ascii="Arial" w:hAnsi="Arial" w:cs="Arial"/>
          <w:color w:val="auto"/>
        </w:rPr>
        <w:t>ed</w:t>
      </w:r>
      <w:r w:rsidR="007A3316" w:rsidRPr="00DE7101">
        <w:rPr>
          <w:rFonts w:ascii="Arial" w:hAnsi="Arial" w:cs="Arial"/>
          <w:color w:val="auto"/>
        </w:rPr>
        <w:t xml:space="preserve"> appropriate follow up and action of complaints is not consistently undertaken. While complaints have been raised, including through meeting forums, these have not been captured on the </w:t>
      </w:r>
      <w:r w:rsidR="00DF42B4" w:rsidRPr="00DE7101">
        <w:rPr>
          <w:rFonts w:ascii="Arial" w:hAnsi="Arial" w:cs="Arial"/>
          <w:color w:val="auto"/>
        </w:rPr>
        <w:t>Complaints</w:t>
      </w:r>
      <w:r w:rsidR="007A3316" w:rsidRPr="00DE7101">
        <w:rPr>
          <w:rFonts w:ascii="Arial" w:hAnsi="Arial" w:cs="Arial"/>
          <w:color w:val="auto"/>
        </w:rPr>
        <w:t xml:space="preserve"> register to enable appropriate response and actions to occur.</w:t>
      </w:r>
    </w:p>
    <w:p w14:paraId="08DCF929" w14:textId="0742790A" w:rsidR="007A3316" w:rsidRPr="008F5100" w:rsidRDefault="007A3316" w:rsidP="007A3316">
      <w:pPr>
        <w:pStyle w:val="ListBullet"/>
        <w:numPr>
          <w:ilvl w:val="0"/>
          <w:numId w:val="11"/>
        </w:numPr>
        <w:spacing w:before="0" w:after="120" w:line="22" w:lineRule="atLeast"/>
        <w:rPr>
          <w:rFonts w:ascii="Arial" w:hAnsi="Arial" w:cs="Arial"/>
          <w:color w:val="auto"/>
          <w:szCs w:val="22"/>
        </w:rPr>
      </w:pPr>
      <w:r w:rsidRPr="008F5100">
        <w:rPr>
          <w:rFonts w:ascii="Arial" w:hAnsi="Arial" w:cs="Arial"/>
          <w:color w:val="auto"/>
          <w:szCs w:val="22"/>
        </w:rPr>
        <w:t xml:space="preserve">All five </w:t>
      </w:r>
      <w:r w:rsidR="00DF42B4" w:rsidRPr="008F5100">
        <w:rPr>
          <w:rFonts w:ascii="Arial" w:hAnsi="Arial" w:cs="Arial"/>
          <w:color w:val="auto"/>
          <w:szCs w:val="22"/>
        </w:rPr>
        <w:t>consumers</w:t>
      </w:r>
      <w:r w:rsidRPr="008F5100">
        <w:rPr>
          <w:rFonts w:ascii="Arial" w:hAnsi="Arial" w:cs="Arial"/>
          <w:color w:val="auto"/>
          <w:szCs w:val="22"/>
        </w:rPr>
        <w:t xml:space="preserve"> and/or representatives indicated they had raised concerns with management or during </w:t>
      </w:r>
      <w:r w:rsidR="00567BC6">
        <w:rPr>
          <w:rFonts w:ascii="Arial" w:hAnsi="Arial" w:cs="Arial"/>
          <w:color w:val="auto"/>
          <w:szCs w:val="22"/>
        </w:rPr>
        <w:t>resident meetings</w:t>
      </w:r>
      <w:r w:rsidRPr="008F5100">
        <w:rPr>
          <w:rFonts w:ascii="Arial" w:hAnsi="Arial" w:cs="Arial"/>
          <w:color w:val="auto"/>
          <w:szCs w:val="22"/>
        </w:rPr>
        <w:t>, however, no action had been taken and they have not seen any improvements.</w:t>
      </w:r>
    </w:p>
    <w:p w14:paraId="204F5790" w14:textId="2358DD59" w:rsidR="007A3316" w:rsidRDefault="00852772" w:rsidP="00852772">
      <w:pPr>
        <w:pStyle w:val="ListBullet"/>
        <w:spacing w:before="0" w:after="120" w:line="22" w:lineRule="atLeast"/>
        <w:ind w:left="425" w:hanging="425"/>
        <w:rPr>
          <w:color w:val="auto"/>
        </w:rPr>
      </w:pPr>
      <w:r w:rsidRPr="006B5B6E">
        <w:rPr>
          <w:rFonts w:ascii="Arial" w:hAnsi="Arial" w:cs="Arial"/>
          <w:color w:val="auto"/>
        </w:rPr>
        <w:t>Audits and surveys have not been implemented in line with the service’s own schedule and other avenues to identify improvements</w:t>
      </w:r>
      <w:r>
        <w:rPr>
          <w:rFonts w:ascii="Arial" w:hAnsi="Arial" w:cs="Arial"/>
          <w:color w:val="auto"/>
        </w:rPr>
        <w:t>.</w:t>
      </w:r>
    </w:p>
    <w:p w14:paraId="1EDEF599" w14:textId="17A9F460" w:rsidR="007A3316" w:rsidRDefault="00AA036F" w:rsidP="007A3316">
      <w:pPr>
        <w:pStyle w:val="NormalArial"/>
        <w:rPr>
          <w:color w:val="auto"/>
        </w:rPr>
      </w:pPr>
      <w:r>
        <w:rPr>
          <w:color w:val="auto"/>
        </w:rPr>
        <w:t>The provider</w:t>
      </w:r>
      <w:r w:rsidR="00B81FD7">
        <w:rPr>
          <w:color w:val="auto"/>
        </w:rPr>
        <w:t xml:space="preserve"> response</w:t>
      </w:r>
      <w:r>
        <w:rPr>
          <w:color w:val="auto"/>
        </w:rPr>
        <w:t xml:space="preserve"> did not include consideration of </w:t>
      </w:r>
      <w:r w:rsidR="004D46AB">
        <w:rPr>
          <w:color w:val="auto"/>
        </w:rPr>
        <w:t xml:space="preserve">this requirement. However, I have considered the provider’s response </w:t>
      </w:r>
      <w:r w:rsidR="005A26D9">
        <w:rPr>
          <w:color w:val="auto"/>
        </w:rPr>
        <w:t xml:space="preserve">to the Standards and requirements </w:t>
      </w:r>
      <w:r w:rsidR="00B81FD7">
        <w:rPr>
          <w:color w:val="auto"/>
        </w:rPr>
        <w:t>from where the</w:t>
      </w:r>
      <w:r w:rsidR="004D46AB">
        <w:rPr>
          <w:color w:val="auto"/>
        </w:rPr>
        <w:t xml:space="preserve"> evidence </w:t>
      </w:r>
      <w:r w:rsidR="00557559">
        <w:rPr>
          <w:color w:val="auto"/>
        </w:rPr>
        <w:t>originated</w:t>
      </w:r>
      <w:r w:rsidR="000F2CD1">
        <w:rPr>
          <w:color w:val="auto"/>
        </w:rPr>
        <w:t xml:space="preserve"> to support my finding</w:t>
      </w:r>
      <w:r w:rsidR="004D46AB">
        <w:rPr>
          <w:color w:val="auto"/>
        </w:rPr>
        <w:t xml:space="preserve"> in this requirement</w:t>
      </w:r>
      <w:r w:rsidR="00B81FD7">
        <w:rPr>
          <w:color w:val="auto"/>
        </w:rPr>
        <w:t xml:space="preserve">. </w:t>
      </w:r>
    </w:p>
    <w:p w14:paraId="355FDF09" w14:textId="36EC6BA1" w:rsidR="00507B07" w:rsidRPr="00DE5698" w:rsidRDefault="00507B07" w:rsidP="00DE5698">
      <w:pPr>
        <w:pStyle w:val="ListBullet"/>
        <w:numPr>
          <w:ilvl w:val="0"/>
          <w:numId w:val="0"/>
        </w:numPr>
        <w:spacing w:before="0" w:after="120" w:line="22" w:lineRule="atLeast"/>
        <w:rPr>
          <w:rFonts w:ascii="Arial" w:hAnsi="Arial" w:cs="Arial"/>
          <w:color w:val="auto"/>
        </w:rPr>
      </w:pPr>
      <w:r w:rsidRPr="0062788E">
        <w:rPr>
          <w:rFonts w:ascii="Arial" w:hAnsi="Arial" w:cs="Arial"/>
          <w:color w:val="auto"/>
        </w:rPr>
        <w:t xml:space="preserve">I find the organisation’s processes do not ensure consumers are effectively engaged in development, delivery and evaluation of care and services and are supported in that engagement. </w:t>
      </w:r>
      <w:r w:rsidRPr="00567BC6">
        <w:rPr>
          <w:rFonts w:ascii="Arial" w:hAnsi="Arial" w:cs="Arial"/>
          <w:color w:val="auto"/>
        </w:rPr>
        <w:t>I have considered that while there are various avenues for consumers to engage in development, delivery and evaluation of care and services, feedback provided by consumers and representatives</w:t>
      </w:r>
      <w:r w:rsidR="00DE5698">
        <w:rPr>
          <w:rFonts w:ascii="Arial" w:hAnsi="Arial" w:cs="Arial"/>
          <w:color w:val="auto"/>
        </w:rPr>
        <w:t>,</w:t>
      </w:r>
      <w:r w:rsidRPr="00567BC6">
        <w:rPr>
          <w:rFonts w:ascii="Arial" w:hAnsi="Arial" w:cs="Arial"/>
          <w:color w:val="auto"/>
        </w:rPr>
        <w:t xml:space="preserve"> </w:t>
      </w:r>
      <w:r w:rsidR="00367916" w:rsidRPr="00567BC6">
        <w:rPr>
          <w:rFonts w:ascii="Arial" w:hAnsi="Arial" w:cs="Arial"/>
          <w:color w:val="auto"/>
        </w:rPr>
        <w:t xml:space="preserve">and </w:t>
      </w:r>
      <w:r w:rsidRPr="00567BC6">
        <w:rPr>
          <w:rFonts w:ascii="Arial" w:hAnsi="Arial" w:cs="Arial"/>
          <w:color w:val="auto"/>
        </w:rPr>
        <w:t>documentation sampled by the Assessment Team</w:t>
      </w:r>
      <w:r w:rsidR="00DE5698">
        <w:rPr>
          <w:rFonts w:ascii="Arial" w:hAnsi="Arial" w:cs="Arial"/>
          <w:color w:val="auto"/>
        </w:rPr>
        <w:t>,</w:t>
      </w:r>
      <w:r w:rsidRPr="00567BC6">
        <w:rPr>
          <w:rFonts w:ascii="Arial" w:hAnsi="Arial" w:cs="Arial"/>
          <w:color w:val="auto"/>
        </w:rPr>
        <w:t xml:space="preserve"> indicate these avenues are not consistently effective </w:t>
      </w:r>
      <w:r w:rsidR="00367916" w:rsidRPr="00567BC6">
        <w:rPr>
          <w:rFonts w:ascii="Arial" w:hAnsi="Arial" w:cs="Arial"/>
          <w:color w:val="auto"/>
        </w:rPr>
        <w:t>with</w:t>
      </w:r>
      <w:r w:rsidRPr="00567BC6">
        <w:rPr>
          <w:rFonts w:ascii="Arial" w:hAnsi="Arial" w:cs="Arial"/>
          <w:color w:val="auto"/>
        </w:rPr>
        <w:t xml:space="preserve"> feedback provided through these avenues not </w:t>
      </w:r>
      <w:r w:rsidR="00DE5698">
        <w:rPr>
          <w:rFonts w:ascii="Arial" w:hAnsi="Arial" w:cs="Arial"/>
          <w:color w:val="auto"/>
        </w:rPr>
        <w:t>resulting</w:t>
      </w:r>
      <w:r w:rsidRPr="00567BC6">
        <w:rPr>
          <w:rFonts w:ascii="Arial" w:hAnsi="Arial" w:cs="Arial"/>
          <w:color w:val="auto"/>
        </w:rPr>
        <w:t xml:space="preserve"> in improving the overall quality of care and services consumers receive.</w:t>
      </w:r>
      <w:r w:rsidR="00DE5698">
        <w:rPr>
          <w:rFonts w:ascii="Arial" w:hAnsi="Arial" w:cs="Arial"/>
          <w:color w:val="auto"/>
        </w:rPr>
        <w:t xml:space="preserve"> </w:t>
      </w:r>
      <w:r w:rsidRPr="00DE5698">
        <w:rPr>
          <w:rFonts w:ascii="Arial" w:hAnsi="Arial" w:cs="Arial"/>
          <w:color w:val="auto"/>
        </w:rPr>
        <w:t xml:space="preserve">Consumers and representatives </w:t>
      </w:r>
      <w:r w:rsidR="006A2F0F" w:rsidRPr="00DE5698">
        <w:rPr>
          <w:rFonts w:ascii="Arial" w:hAnsi="Arial" w:cs="Arial"/>
          <w:color w:val="auto"/>
        </w:rPr>
        <w:t xml:space="preserve">were not satisfied feedback and complaints are appropriately followed up and actioned </w:t>
      </w:r>
      <w:r w:rsidRPr="00DE5698">
        <w:rPr>
          <w:rFonts w:ascii="Arial" w:hAnsi="Arial" w:cs="Arial"/>
          <w:color w:val="auto"/>
        </w:rPr>
        <w:t xml:space="preserve">and complaints were found to not be consistently captured, documented, monitored, analysed or trended to enable improvements to the quality of care and services to be identified and implemented. </w:t>
      </w:r>
      <w:r w:rsidR="00125868" w:rsidRPr="00DE5698">
        <w:rPr>
          <w:rFonts w:ascii="Arial" w:hAnsi="Arial" w:cs="Arial"/>
          <w:color w:val="auto"/>
        </w:rPr>
        <w:t>While c</w:t>
      </w:r>
      <w:r w:rsidR="00427A92" w:rsidRPr="00DE5698">
        <w:rPr>
          <w:rFonts w:ascii="Arial" w:hAnsi="Arial" w:cs="Arial"/>
          <w:color w:val="auto"/>
        </w:rPr>
        <w:t xml:space="preserve">onsumers and representatives </w:t>
      </w:r>
      <w:r w:rsidR="00125868" w:rsidRPr="00DE5698">
        <w:rPr>
          <w:rFonts w:ascii="Arial" w:hAnsi="Arial" w:cs="Arial"/>
          <w:color w:val="auto"/>
        </w:rPr>
        <w:t xml:space="preserve">indicated they </w:t>
      </w:r>
      <w:r w:rsidR="00427A92" w:rsidRPr="00DE5698">
        <w:rPr>
          <w:rFonts w:ascii="Arial" w:hAnsi="Arial" w:cs="Arial"/>
          <w:color w:val="auto"/>
        </w:rPr>
        <w:t xml:space="preserve">had provided feedback or raised complaints relating to specific areas of care and services, including </w:t>
      </w:r>
      <w:r w:rsidR="00125868" w:rsidRPr="00DE5698">
        <w:rPr>
          <w:rFonts w:ascii="Arial" w:hAnsi="Arial" w:cs="Arial"/>
          <w:color w:val="auto"/>
        </w:rPr>
        <w:t xml:space="preserve">the activity program, menus and medication management, </w:t>
      </w:r>
      <w:r w:rsidR="00E17FED" w:rsidRPr="00DE5698">
        <w:rPr>
          <w:rFonts w:ascii="Arial" w:hAnsi="Arial" w:cs="Arial"/>
          <w:color w:val="auto"/>
        </w:rPr>
        <w:t xml:space="preserve">the Assessment Team found </w:t>
      </w:r>
      <w:r w:rsidR="00125868" w:rsidRPr="00DE5698">
        <w:rPr>
          <w:rFonts w:ascii="Arial" w:hAnsi="Arial" w:cs="Arial"/>
          <w:color w:val="auto"/>
        </w:rPr>
        <w:t>deficits relating to these areas</w:t>
      </w:r>
      <w:r w:rsidR="00E17FED" w:rsidRPr="00DE5698">
        <w:rPr>
          <w:rFonts w:ascii="Arial" w:hAnsi="Arial" w:cs="Arial"/>
          <w:color w:val="auto"/>
        </w:rPr>
        <w:t xml:space="preserve"> remain ongoing. </w:t>
      </w:r>
      <w:r w:rsidR="005A57BB" w:rsidRPr="00DE5698">
        <w:rPr>
          <w:rFonts w:ascii="Arial" w:hAnsi="Arial" w:cs="Arial"/>
          <w:color w:val="auto"/>
        </w:rPr>
        <w:t>I have also considered audits and surveys, avenues which</w:t>
      </w:r>
      <w:r w:rsidR="00482652" w:rsidRPr="00DE5698">
        <w:rPr>
          <w:rFonts w:ascii="Arial" w:hAnsi="Arial" w:cs="Arial"/>
          <w:color w:val="auto"/>
        </w:rPr>
        <w:t xml:space="preserve"> would provide consumers the opportunity to </w:t>
      </w:r>
      <w:r w:rsidR="00DF42B4" w:rsidRPr="00DE5698">
        <w:rPr>
          <w:rFonts w:ascii="Arial" w:hAnsi="Arial" w:cs="Arial"/>
          <w:color w:val="auto"/>
        </w:rPr>
        <w:t>provide</w:t>
      </w:r>
      <w:r w:rsidR="00482652" w:rsidRPr="00DE5698">
        <w:rPr>
          <w:rFonts w:ascii="Arial" w:hAnsi="Arial" w:cs="Arial"/>
          <w:color w:val="auto"/>
        </w:rPr>
        <w:t xml:space="preserve"> feedback on the care and services delivered, have not been undertaken in line with the service’s </w:t>
      </w:r>
      <w:r w:rsidR="008140FF" w:rsidRPr="00DE5698">
        <w:rPr>
          <w:rFonts w:ascii="Arial" w:hAnsi="Arial" w:cs="Arial"/>
          <w:color w:val="auto"/>
        </w:rPr>
        <w:t>processes</w:t>
      </w:r>
      <w:r w:rsidRPr="00DE5698">
        <w:rPr>
          <w:rFonts w:ascii="Arial" w:hAnsi="Arial" w:cs="Arial"/>
          <w:color w:val="auto"/>
        </w:rPr>
        <w:t>. As such, I find this has not ensured consumers’ experience and quality of care and services has been considered in the development, delivery and evaluation of care and services.</w:t>
      </w:r>
    </w:p>
    <w:p w14:paraId="32061C71" w14:textId="77777777" w:rsidR="007A3316" w:rsidRDefault="007A3316" w:rsidP="007A3316">
      <w:pPr>
        <w:pStyle w:val="NormalArial"/>
        <w:rPr>
          <w:color w:val="auto"/>
        </w:rPr>
      </w:pPr>
      <w:r w:rsidRPr="000E5FC5">
        <w:rPr>
          <w:color w:val="auto"/>
        </w:rPr>
        <w:lastRenderedPageBreak/>
        <w:t>For the reasons detailed above, I find requirement</w:t>
      </w:r>
      <w:r>
        <w:rPr>
          <w:color w:val="auto"/>
        </w:rPr>
        <w:t xml:space="preserve"> (</w:t>
      </w:r>
      <w:r w:rsidRPr="0019421A">
        <w:rPr>
          <w:color w:val="auto"/>
          <w:szCs w:val="22"/>
        </w:rPr>
        <w:t>3)(</w:t>
      </w:r>
      <w:r>
        <w:rPr>
          <w:color w:val="auto"/>
          <w:szCs w:val="22"/>
        </w:rPr>
        <w:t>a</w:t>
      </w:r>
      <w:r w:rsidRPr="0019421A">
        <w:rPr>
          <w:color w:val="auto"/>
          <w:szCs w:val="22"/>
        </w:rPr>
        <w:t>)</w:t>
      </w:r>
      <w:r w:rsidRPr="000E5FC5">
        <w:rPr>
          <w:color w:val="auto"/>
        </w:rPr>
        <w:t xml:space="preserve"> in Standard </w:t>
      </w:r>
      <w:r w:rsidRPr="00C74FB7">
        <w:rPr>
          <w:color w:val="auto"/>
        </w:rPr>
        <w:t>8 Organisational governance</w:t>
      </w:r>
      <w:r w:rsidRPr="000E5FC5">
        <w:rPr>
          <w:color w:val="auto"/>
        </w:rPr>
        <w:t xml:space="preserve"> </w:t>
      </w:r>
      <w:r>
        <w:rPr>
          <w:color w:val="auto"/>
        </w:rPr>
        <w:t>non-</w:t>
      </w:r>
      <w:r w:rsidRPr="000E5FC5">
        <w:rPr>
          <w:color w:val="auto"/>
        </w:rPr>
        <w:t>compliant.</w:t>
      </w:r>
    </w:p>
    <w:p w14:paraId="1EC41ACD" w14:textId="2EEA2D62" w:rsidR="00E345FE" w:rsidRPr="003746C7" w:rsidRDefault="00E345FE" w:rsidP="00E345FE">
      <w:pPr>
        <w:pStyle w:val="NormalArial"/>
        <w:rPr>
          <w:b/>
          <w:bCs/>
          <w:color w:val="auto"/>
          <w:szCs w:val="22"/>
        </w:rPr>
      </w:pPr>
      <w:r w:rsidRPr="003746C7">
        <w:rPr>
          <w:b/>
          <w:bCs/>
          <w:color w:val="auto"/>
          <w:szCs w:val="22"/>
        </w:rPr>
        <w:t>Requirement (3)(</w:t>
      </w:r>
      <w:r w:rsidR="00C74FB7">
        <w:rPr>
          <w:b/>
          <w:bCs/>
          <w:color w:val="auto"/>
          <w:szCs w:val="22"/>
        </w:rPr>
        <w:t>b</w:t>
      </w:r>
      <w:r w:rsidRPr="003746C7">
        <w:rPr>
          <w:b/>
          <w:bCs/>
          <w:color w:val="auto"/>
          <w:szCs w:val="22"/>
        </w:rPr>
        <w:t>)</w:t>
      </w:r>
    </w:p>
    <w:p w14:paraId="6444F1CD" w14:textId="30C26510" w:rsidR="00E345FE" w:rsidRDefault="00E345FE" w:rsidP="00E345FE">
      <w:pPr>
        <w:pStyle w:val="NormalArial"/>
        <w:rPr>
          <w:color w:val="auto"/>
        </w:rPr>
      </w:pPr>
      <w:r w:rsidRPr="00707523">
        <w:rPr>
          <w:color w:val="auto"/>
        </w:rPr>
        <w:t>The Assessment Team were not satisfied</w:t>
      </w:r>
      <w:r w:rsidRPr="00B70C24">
        <w:t xml:space="preserve"> </w:t>
      </w:r>
      <w:r w:rsidR="00A24BC1">
        <w:t>the organisation’s governing body promotes a culture of safe, inclusive and quality care and services and is accountable for their delivery</w:t>
      </w:r>
      <w:r w:rsidRPr="00707523">
        <w:rPr>
          <w:color w:val="auto"/>
        </w:rPr>
        <w:t>. The Assessment Team’s report provided the following evidence gathered through interviews and documentation relevant to my finding:</w:t>
      </w:r>
    </w:p>
    <w:p w14:paraId="192369AC" w14:textId="6A6A7A56" w:rsidR="00942378" w:rsidRPr="003C0803" w:rsidRDefault="00942378" w:rsidP="003C0803">
      <w:pPr>
        <w:pStyle w:val="ListBullet"/>
        <w:spacing w:before="0" w:after="120" w:line="22" w:lineRule="atLeast"/>
        <w:ind w:left="425" w:hanging="425"/>
        <w:rPr>
          <w:rFonts w:ascii="Arial" w:hAnsi="Arial" w:cs="Arial"/>
          <w:color w:val="auto"/>
        </w:rPr>
      </w:pPr>
      <w:r w:rsidRPr="003C0803">
        <w:rPr>
          <w:rFonts w:ascii="Arial" w:hAnsi="Arial" w:cs="Arial"/>
          <w:color w:val="auto"/>
        </w:rPr>
        <w:t xml:space="preserve">The governing body is comprised of </w:t>
      </w:r>
      <w:r w:rsidR="00B26D34" w:rsidRPr="003C0803">
        <w:rPr>
          <w:rFonts w:ascii="Arial" w:hAnsi="Arial" w:cs="Arial"/>
          <w:color w:val="auto"/>
        </w:rPr>
        <w:t>two</w:t>
      </w:r>
      <w:r w:rsidRPr="003C0803">
        <w:rPr>
          <w:rFonts w:ascii="Arial" w:hAnsi="Arial" w:cs="Arial"/>
          <w:color w:val="auto"/>
        </w:rPr>
        <w:t xml:space="preserve"> members</w:t>
      </w:r>
      <w:r w:rsidR="00B26D34" w:rsidRPr="003C0803">
        <w:rPr>
          <w:rFonts w:ascii="Arial" w:hAnsi="Arial" w:cs="Arial"/>
          <w:color w:val="auto"/>
        </w:rPr>
        <w:t>, the Directors.</w:t>
      </w:r>
      <w:r w:rsidRPr="003C0803">
        <w:rPr>
          <w:rFonts w:ascii="Arial" w:hAnsi="Arial" w:cs="Arial"/>
          <w:color w:val="auto"/>
        </w:rPr>
        <w:t xml:space="preserve"> The service employs a CEO </w:t>
      </w:r>
      <w:r w:rsidR="00B26D34" w:rsidRPr="003C0803">
        <w:rPr>
          <w:rFonts w:ascii="Arial" w:hAnsi="Arial" w:cs="Arial"/>
          <w:color w:val="auto"/>
        </w:rPr>
        <w:t>and</w:t>
      </w:r>
      <w:r w:rsidR="002D6642" w:rsidRPr="003C0803">
        <w:rPr>
          <w:rFonts w:ascii="Arial" w:hAnsi="Arial" w:cs="Arial"/>
          <w:color w:val="auto"/>
        </w:rPr>
        <w:t xml:space="preserve"> a</w:t>
      </w:r>
      <w:r w:rsidRPr="003C0803">
        <w:rPr>
          <w:rFonts w:ascii="Arial" w:hAnsi="Arial" w:cs="Arial"/>
          <w:color w:val="auto"/>
        </w:rPr>
        <w:t xml:space="preserve"> </w:t>
      </w:r>
      <w:bookmarkStart w:id="10" w:name="_Hlk136523848"/>
      <w:r w:rsidR="00630447">
        <w:rPr>
          <w:rFonts w:ascii="Arial" w:hAnsi="Arial" w:cs="Arial"/>
          <w:color w:val="auto"/>
        </w:rPr>
        <w:t>Residential services manager</w:t>
      </w:r>
      <w:bookmarkEnd w:id="10"/>
      <w:r w:rsidRPr="003C0803">
        <w:rPr>
          <w:rFonts w:ascii="Arial" w:hAnsi="Arial" w:cs="Arial"/>
          <w:color w:val="auto"/>
        </w:rPr>
        <w:t xml:space="preserve">. </w:t>
      </w:r>
      <w:r w:rsidR="002D6642" w:rsidRPr="003C0803">
        <w:rPr>
          <w:rFonts w:ascii="Arial" w:hAnsi="Arial" w:cs="Arial"/>
          <w:color w:val="auto"/>
        </w:rPr>
        <w:t>A</w:t>
      </w:r>
      <w:r w:rsidR="00FC3F28" w:rsidRPr="003C0803">
        <w:rPr>
          <w:rFonts w:ascii="Arial" w:hAnsi="Arial" w:cs="Arial"/>
          <w:color w:val="auto"/>
        </w:rPr>
        <w:t xml:space="preserve"> </w:t>
      </w:r>
      <w:r w:rsidR="00E928A8" w:rsidRPr="003C0803">
        <w:rPr>
          <w:rFonts w:ascii="Arial" w:hAnsi="Arial" w:cs="Arial"/>
          <w:color w:val="auto"/>
        </w:rPr>
        <w:t>Clinical</w:t>
      </w:r>
      <w:r w:rsidR="00FC3F28" w:rsidRPr="003C0803">
        <w:rPr>
          <w:rFonts w:ascii="Arial" w:hAnsi="Arial" w:cs="Arial"/>
          <w:color w:val="auto"/>
        </w:rPr>
        <w:t xml:space="preserve"> nurse and </w:t>
      </w:r>
      <w:r w:rsidR="002D6642" w:rsidRPr="003C0803">
        <w:rPr>
          <w:rFonts w:ascii="Arial" w:hAnsi="Arial" w:cs="Arial"/>
          <w:color w:val="auto"/>
        </w:rPr>
        <w:t>part-time Clinical nurse manager</w:t>
      </w:r>
      <w:r w:rsidRPr="003C0803">
        <w:rPr>
          <w:rFonts w:ascii="Arial" w:hAnsi="Arial" w:cs="Arial"/>
          <w:color w:val="auto"/>
        </w:rPr>
        <w:t xml:space="preserve"> ha</w:t>
      </w:r>
      <w:r w:rsidR="00FC3F28" w:rsidRPr="003C0803">
        <w:rPr>
          <w:rFonts w:ascii="Arial" w:hAnsi="Arial" w:cs="Arial"/>
          <w:color w:val="auto"/>
        </w:rPr>
        <w:t>ve</w:t>
      </w:r>
      <w:r w:rsidRPr="003C0803">
        <w:rPr>
          <w:rFonts w:ascii="Arial" w:hAnsi="Arial" w:cs="Arial"/>
          <w:color w:val="auto"/>
        </w:rPr>
        <w:t xml:space="preserve"> recently appointed. </w:t>
      </w:r>
    </w:p>
    <w:p w14:paraId="67EF83F7" w14:textId="476E5E12" w:rsidR="00942378" w:rsidRPr="003C0803" w:rsidRDefault="00942378" w:rsidP="003C0803">
      <w:pPr>
        <w:pStyle w:val="ListBullet"/>
        <w:numPr>
          <w:ilvl w:val="0"/>
          <w:numId w:val="11"/>
        </w:numPr>
        <w:spacing w:before="0" w:after="120" w:line="22" w:lineRule="atLeast"/>
        <w:rPr>
          <w:rFonts w:ascii="Arial" w:hAnsi="Arial" w:cs="Arial"/>
          <w:color w:val="auto"/>
        </w:rPr>
      </w:pPr>
      <w:r w:rsidRPr="003C0803">
        <w:rPr>
          <w:rFonts w:ascii="Arial" w:hAnsi="Arial" w:cs="Arial"/>
          <w:color w:val="auto"/>
        </w:rPr>
        <w:t xml:space="preserve">Both the </w:t>
      </w:r>
      <w:r w:rsidR="00630447">
        <w:rPr>
          <w:rFonts w:ascii="Arial" w:hAnsi="Arial" w:cs="Arial"/>
          <w:color w:val="auto"/>
        </w:rPr>
        <w:t>Residential services manager</w:t>
      </w:r>
      <w:r w:rsidRPr="003C0803">
        <w:rPr>
          <w:rFonts w:ascii="Arial" w:hAnsi="Arial" w:cs="Arial"/>
          <w:color w:val="auto"/>
        </w:rPr>
        <w:t xml:space="preserve"> and CEO have resigned and are due to leave at the end of April 2023</w:t>
      </w:r>
      <w:r w:rsidR="00FC3F28" w:rsidRPr="003C0803">
        <w:rPr>
          <w:rFonts w:ascii="Arial" w:hAnsi="Arial" w:cs="Arial"/>
          <w:color w:val="auto"/>
        </w:rPr>
        <w:t xml:space="preserve">, however, both said they </w:t>
      </w:r>
      <w:r w:rsidRPr="003C0803">
        <w:rPr>
          <w:rFonts w:ascii="Arial" w:hAnsi="Arial" w:cs="Arial"/>
          <w:color w:val="auto"/>
        </w:rPr>
        <w:t xml:space="preserve">have been locked out of the system. </w:t>
      </w:r>
    </w:p>
    <w:p w14:paraId="6AA693BD" w14:textId="51AC9346" w:rsidR="00942378" w:rsidRPr="00F63762" w:rsidRDefault="00942378" w:rsidP="00F63762">
      <w:pPr>
        <w:pStyle w:val="ListBullet"/>
        <w:spacing w:before="0" w:after="120" w:line="22" w:lineRule="atLeast"/>
        <w:ind w:left="425" w:hanging="425"/>
        <w:rPr>
          <w:rFonts w:ascii="Arial" w:hAnsi="Arial" w:cs="Arial"/>
          <w:color w:val="auto"/>
        </w:rPr>
      </w:pPr>
      <w:r w:rsidRPr="00F63762">
        <w:rPr>
          <w:rFonts w:ascii="Arial" w:hAnsi="Arial" w:cs="Arial"/>
          <w:color w:val="auto"/>
        </w:rPr>
        <w:t xml:space="preserve">One </w:t>
      </w:r>
      <w:r w:rsidR="00FC3F28" w:rsidRPr="00F63762">
        <w:rPr>
          <w:rFonts w:ascii="Arial" w:hAnsi="Arial" w:cs="Arial"/>
          <w:color w:val="auto"/>
        </w:rPr>
        <w:t>Director</w:t>
      </w:r>
      <w:r w:rsidRPr="00F63762">
        <w:rPr>
          <w:rFonts w:ascii="Arial" w:hAnsi="Arial" w:cs="Arial"/>
          <w:color w:val="auto"/>
        </w:rPr>
        <w:t xml:space="preserve"> said they believe that as a governing body they are quite agile and from May 2023 have employed a new </w:t>
      </w:r>
      <w:r w:rsidR="003C0803" w:rsidRPr="00F63762">
        <w:rPr>
          <w:rFonts w:ascii="Arial" w:hAnsi="Arial" w:cs="Arial"/>
          <w:color w:val="auto"/>
        </w:rPr>
        <w:t>Residential services manager</w:t>
      </w:r>
      <w:r w:rsidR="00FC3F28" w:rsidRPr="00F63762">
        <w:rPr>
          <w:rFonts w:ascii="Arial" w:hAnsi="Arial" w:cs="Arial"/>
          <w:color w:val="auto"/>
        </w:rPr>
        <w:t>,</w:t>
      </w:r>
      <w:r w:rsidRPr="00F63762">
        <w:rPr>
          <w:rFonts w:ascii="Arial" w:hAnsi="Arial" w:cs="Arial"/>
          <w:color w:val="auto"/>
        </w:rPr>
        <w:t xml:space="preserve"> </w:t>
      </w:r>
      <w:r w:rsidR="00FC3F28" w:rsidRPr="00F63762">
        <w:rPr>
          <w:rFonts w:ascii="Arial" w:hAnsi="Arial" w:cs="Arial"/>
          <w:color w:val="auto"/>
        </w:rPr>
        <w:t xml:space="preserve">are </w:t>
      </w:r>
      <w:r w:rsidRPr="00F63762">
        <w:rPr>
          <w:rFonts w:ascii="Arial" w:hAnsi="Arial" w:cs="Arial"/>
          <w:color w:val="auto"/>
        </w:rPr>
        <w:t>in discussions regarding a Quality role</w:t>
      </w:r>
      <w:r w:rsidR="00FC3F28" w:rsidRPr="00F63762">
        <w:rPr>
          <w:rFonts w:ascii="Arial" w:hAnsi="Arial" w:cs="Arial"/>
          <w:color w:val="auto"/>
        </w:rPr>
        <w:t xml:space="preserve"> and </w:t>
      </w:r>
      <w:r w:rsidR="003C0803" w:rsidRPr="00F63762">
        <w:rPr>
          <w:rFonts w:ascii="Arial" w:hAnsi="Arial" w:cs="Arial"/>
          <w:color w:val="auto"/>
        </w:rPr>
        <w:t>p</w:t>
      </w:r>
      <w:r w:rsidRPr="00F63762">
        <w:rPr>
          <w:rFonts w:ascii="Arial" w:hAnsi="Arial" w:cs="Arial"/>
          <w:color w:val="auto"/>
        </w:rPr>
        <w:t xml:space="preserve">otentially will discuss implementing a Board or Executive team or find someone independent(s) that can come to meetings. </w:t>
      </w:r>
      <w:r w:rsidR="00D43E7A" w:rsidRPr="00F63762">
        <w:rPr>
          <w:rFonts w:ascii="Arial" w:hAnsi="Arial" w:cs="Arial"/>
          <w:color w:val="auto"/>
        </w:rPr>
        <w:t xml:space="preserve">They stated their </w:t>
      </w:r>
      <w:r w:rsidRPr="00F63762">
        <w:rPr>
          <w:rFonts w:ascii="Arial" w:hAnsi="Arial" w:cs="Arial"/>
          <w:color w:val="auto"/>
        </w:rPr>
        <w:t xml:space="preserve">constitution is under review and there is also consideration for a different structure to the current governing body. </w:t>
      </w:r>
    </w:p>
    <w:p w14:paraId="137EA0EA" w14:textId="6525A2CA" w:rsidR="00942378" w:rsidRPr="00F63762" w:rsidRDefault="00942378" w:rsidP="00F63762">
      <w:pPr>
        <w:pStyle w:val="ListBullet"/>
        <w:spacing w:before="0" w:after="120" w:line="22" w:lineRule="atLeast"/>
        <w:ind w:left="425" w:hanging="425"/>
        <w:rPr>
          <w:rFonts w:ascii="Arial" w:hAnsi="Arial" w:cs="Arial"/>
          <w:color w:val="auto"/>
        </w:rPr>
      </w:pPr>
      <w:r w:rsidRPr="00F63762">
        <w:rPr>
          <w:rFonts w:ascii="Arial" w:hAnsi="Arial" w:cs="Arial"/>
          <w:color w:val="auto"/>
        </w:rPr>
        <w:t xml:space="preserve">The CEO said they advised the </w:t>
      </w:r>
      <w:r w:rsidR="00080212" w:rsidRPr="00F63762">
        <w:rPr>
          <w:rFonts w:ascii="Arial" w:hAnsi="Arial" w:cs="Arial"/>
          <w:color w:val="auto"/>
        </w:rPr>
        <w:t xml:space="preserve">Directors </w:t>
      </w:r>
      <w:r w:rsidRPr="00F63762">
        <w:rPr>
          <w:rFonts w:ascii="Arial" w:hAnsi="Arial" w:cs="Arial"/>
          <w:color w:val="auto"/>
        </w:rPr>
        <w:t xml:space="preserve">of the pending legislative reforms to governing bodies, and had created a projected plan which included clinical advisory and other structures, but they were shut down in trying to roll out the new governance changes and was told to hold off. </w:t>
      </w:r>
    </w:p>
    <w:p w14:paraId="7BEFF005" w14:textId="7E936388" w:rsidR="00942378" w:rsidRPr="00F63762" w:rsidRDefault="00942378" w:rsidP="00F63762">
      <w:pPr>
        <w:pStyle w:val="ListBullet"/>
        <w:spacing w:before="0" w:after="120" w:line="22" w:lineRule="atLeast"/>
        <w:ind w:left="425" w:hanging="425"/>
        <w:rPr>
          <w:rFonts w:ascii="Arial" w:hAnsi="Arial" w:cs="Arial"/>
          <w:color w:val="auto"/>
        </w:rPr>
      </w:pPr>
      <w:r w:rsidRPr="00F63762">
        <w:rPr>
          <w:rFonts w:ascii="Arial" w:hAnsi="Arial" w:cs="Arial"/>
          <w:color w:val="auto"/>
        </w:rPr>
        <w:t xml:space="preserve">The CEO said they tried to implement fortnightly meetings due to the need to implement numerous changes aligned with the </w:t>
      </w:r>
      <w:r w:rsidR="008971E3">
        <w:rPr>
          <w:rFonts w:ascii="Arial" w:hAnsi="Arial" w:cs="Arial"/>
          <w:color w:val="auto"/>
        </w:rPr>
        <w:t xml:space="preserve">Quality </w:t>
      </w:r>
      <w:r w:rsidRPr="00F63762">
        <w:rPr>
          <w:rFonts w:ascii="Arial" w:hAnsi="Arial" w:cs="Arial"/>
          <w:color w:val="auto"/>
        </w:rPr>
        <w:t xml:space="preserve">Standards and new governance structure requirements but have only really had </w:t>
      </w:r>
      <w:r w:rsidR="00080212" w:rsidRPr="00F63762">
        <w:rPr>
          <w:rFonts w:ascii="Arial" w:hAnsi="Arial" w:cs="Arial"/>
          <w:color w:val="auto"/>
        </w:rPr>
        <w:t>three</w:t>
      </w:r>
      <w:r w:rsidRPr="00F63762">
        <w:rPr>
          <w:rFonts w:ascii="Arial" w:hAnsi="Arial" w:cs="Arial"/>
          <w:color w:val="auto"/>
        </w:rPr>
        <w:t xml:space="preserve"> proper meetings with the main conversation revolving around occupancy levels and </w:t>
      </w:r>
      <w:r w:rsidR="00080212" w:rsidRPr="00F63762">
        <w:rPr>
          <w:rFonts w:ascii="Arial" w:hAnsi="Arial" w:cs="Arial"/>
          <w:color w:val="auto"/>
        </w:rPr>
        <w:t>key performance indicators</w:t>
      </w:r>
      <w:r w:rsidRPr="00F63762">
        <w:rPr>
          <w:rFonts w:ascii="Arial" w:hAnsi="Arial" w:cs="Arial"/>
          <w:color w:val="auto"/>
        </w:rPr>
        <w:t xml:space="preserve"> related to costs.</w:t>
      </w:r>
    </w:p>
    <w:p w14:paraId="3ED7E6CE" w14:textId="41497B65" w:rsidR="00942378" w:rsidRPr="00F63762" w:rsidRDefault="00942378" w:rsidP="00F63762">
      <w:pPr>
        <w:pStyle w:val="ListBullet"/>
        <w:numPr>
          <w:ilvl w:val="0"/>
          <w:numId w:val="11"/>
        </w:numPr>
        <w:spacing w:before="0" w:after="120" w:line="22" w:lineRule="atLeast"/>
        <w:rPr>
          <w:rFonts w:ascii="Arial" w:hAnsi="Arial" w:cs="Arial"/>
          <w:color w:val="auto"/>
        </w:rPr>
      </w:pPr>
      <w:r w:rsidRPr="00F63762">
        <w:rPr>
          <w:rFonts w:ascii="Arial" w:hAnsi="Arial" w:cs="Arial"/>
          <w:color w:val="auto"/>
        </w:rPr>
        <w:t xml:space="preserve">The </w:t>
      </w:r>
      <w:r w:rsidR="008971E3">
        <w:rPr>
          <w:rFonts w:ascii="Arial" w:hAnsi="Arial" w:cs="Arial"/>
          <w:color w:val="auto"/>
        </w:rPr>
        <w:t>Directors</w:t>
      </w:r>
      <w:r w:rsidRPr="00F63762">
        <w:rPr>
          <w:rFonts w:ascii="Arial" w:hAnsi="Arial" w:cs="Arial"/>
          <w:color w:val="auto"/>
        </w:rPr>
        <w:t xml:space="preserve"> said they have monthly meetings with the CEO and </w:t>
      </w:r>
      <w:r w:rsidR="008971E3">
        <w:rPr>
          <w:rFonts w:ascii="Arial" w:hAnsi="Arial" w:cs="Arial"/>
          <w:color w:val="auto"/>
        </w:rPr>
        <w:t>Residential services manager</w:t>
      </w:r>
      <w:r w:rsidRPr="00F63762">
        <w:rPr>
          <w:rFonts w:ascii="Arial" w:hAnsi="Arial" w:cs="Arial"/>
          <w:color w:val="auto"/>
        </w:rPr>
        <w:t xml:space="preserve"> to discuss the </w:t>
      </w:r>
      <w:r w:rsidR="00CE26C4" w:rsidRPr="00F63762">
        <w:rPr>
          <w:rFonts w:ascii="Arial" w:hAnsi="Arial" w:cs="Arial"/>
          <w:color w:val="auto"/>
        </w:rPr>
        <w:t>service operations</w:t>
      </w:r>
      <w:r w:rsidRPr="00F63762">
        <w:rPr>
          <w:rFonts w:ascii="Arial" w:hAnsi="Arial" w:cs="Arial"/>
          <w:color w:val="auto"/>
        </w:rPr>
        <w:t xml:space="preserve"> and have regular conversations with the CEO outside of these meetings. </w:t>
      </w:r>
    </w:p>
    <w:p w14:paraId="7BBE3164" w14:textId="7893A36A" w:rsidR="00942378" w:rsidRPr="00F63762" w:rsidRDefault="00942378" w:rsidP="00F63762">
      <w:pPr>
        <w:pStyle w:val="ListBullet"/>
        <w:numPr>
          <w:ilvl w:val="0"/>
          <w:numId w:val="11"/>
        </w:numPr>
        <w:spacing w:before="0" w:after="120" w:line="22" w:lineRule="atLeast"/>
        <w:rPr>
          <w:rFonts w:ascii="Arial" w:hAnsi="Arial" w:cs="Arial"/>
          <w:color w:val="auto"/>
        </w:rPr>
      </w:pPr>
      <w:r w:rsidRPr="00F63762">
        <w:rPr>
          <w:rFonts w:ascii="Arial" w:hAnsi="Arial" w:cs="Arial"/>
          <w:color w:val="auto"/>
        </w:rPr>
        <w:t xml:space="preserve">Only </w:t>
      </w:r>
      <w:r w:rsidR="00CE26C4" w:rsidRPr="00F63762">
        <w:rPr>
          <w:rFonts w:ascii="Arial" w:hAnsi="Arial" w:cs="Arial"/>
          <w:color w:val="auto"/>
        </w:rPr>
        <w:t>four</w:t>
      </w:r>
      <w:r w:rsidRPr="00F63762">
        <w:rPr>
          <w:rFonts w:ascii="Arial" w:hAnsi="Arial" w:cs="Arial"/>
          <w:color w:val="auto"/>
        </w:rPr>
        <w:t xml:space="preserve"> Governance and </w:t>
      </w:r>
      <w:r w:rsidR="00CE26C4" w:rsidRPr="00F63762">
        <w:rPr>
          <w:rFonts w:ascii="Arial" w:hAnsi="Arial" w:cs="Arial"/>
          <w:color w:val="auto"/>
        </w:rPr>
        <w:t>m</w:t>
      </w:r>
      <w:r w:rsidRPr="00F63762">
        <w:rPr>
          <w:rFonts w:ascii="Arial" w:hAnsi="Arial" w:cs="Arial"/>
          <w:color w:val="auto"/>
        </w:rPr>
        <w:t xml:space="preserve">anagement </w:t>
      </w:r>
      <w:r w:rsidR="00CE26C4" w:rsidRPr="00F63762">
        <w:rPr>
          <w:rFonts w:ascii="Arial" w:hAnsi="Arial" w:cs="Arial"/>
          <w:color w:val="auto"/>
        </w:rPr>
        <w:t>g</w:t>
      </w:r>
      <w:r w:rsidRPr="00F63762">
        <w:rPr>
          <w:rFonts w:ascii="Arial" w:hAnsi="Arial" w:cs="Arial"/>
          <w:color w:val="auto"/>
        </w:rPr>
        <w:t xml:space="preserve">roup meeting minutes were provided for 22 November 2022, 6 December 2022, 10 January 2023 and 14 February 2023. The meeting agenda stipulates </w:t>
      </w:r>
      <w:r w:rsidR="00F63762" w:rsidRPr="00F63762">
        <w:rPr>
          <w:rFonts w:ascii="Arial" w:hAnsi="Arial" w:cs="Arial"/>
          <w:color w:val="auto"/>
        </w:rPr>
        <w:t>m</w:t>
      </w:r>
      <w:r w:rsidRPr="00F63762">
        <w:rPr>
          <w:rFonts w:ascii="Arial" w:hAnsi="Arial" w:cs="Arial"/>
          <w:color w:val="auto"/>
        </w:rPr>
        <w:t xml:space="preserve">eetings </w:t>
      </w:r>
      <w:r w:rsidR="00F63762" w:rsidRPr="00F63762">
        <w:rPr>
          <w:rFonts w:ascii="Arial" w:hAnsi="Arial" w:cs="Arial"/>
          <w:color w:val="auto"/>
        </w:rPr>
        <w:t xml:space="preserve">are </w:t>
      </w:r>
      <w:r w:rsidRPr="00F63762">
        <w:rPr>
          <w:rFonts w:ascii="Arial" w:hAnsi="Arial" w:cs="Arial"/>
          <w:color w:val="auto"/>
        </w:rPr>
        <w:t>to be held fortnight</w:t>
      </w:r>
      <w:r w:rsidR="00F63762" w:rsidRPr="00F63762">
        <w:rPr>
          <w:rFonts w:ascii="Arial" w:hAnsi="Arial" w:cs="Arial"/>
          <w:color w:val="auto"/>
        </w:rPr>
        <w:t>ly</w:t>
      </w:r>
      <w:r w:rsidRPr="00F63762">
        <w:rPr>
          <w:rFonts w:ascii="Arial" w:hAnsi="Arial" w:cs="Arial"/>
          <w:color w:val="auto"/>
        </w:rPr>
        <w:t>.</w:t>
      </w:r>
    </w:p>
    <w:p w14:paraId="43FD42AE" w14:textId="75FE17B3" w:rsidR="00E345FE" w:rsidRPr="00F63762" w:rsidRDefault="00F63762" w:rsidP="00E345FE">
      <w:pPr>
        <w:pStyle w:val="ListBullet"/>
        <w:spacing w:before="0" w:after="120" w:line="22" w:lineRule="atLeast"/>
        <w:ind w:left="425" w:hanging="425"/>
        <w:rPr>
          <w:rFonts w:ascii="Arial" w:hAnsi="Arial" w:cs="Arial"/>
          <w:color w:val="auto"/>
        </w:rPr>
      </w:pPr>
      <w:r w:rsidRPr="00F63762">
        <w:rPr>
          <w:rFonts w:ascii="Arial" w:hAnsi="Arial" w:cs="Arial"/>
          <w:color w:val="auto"/>
        </w:rPr>
        <w:t>An</w:t>
      </w:r>
      <w:r w:rsidR="00942378" w:rsidRPr="00F63762">
        <w:rPr>
          <w:rFonts w:ascii="Arial" w:hAnsi="Arial" w:cs="Arial"/>
          <w:color w:val="auto"/>
        </w:rPr>
        <w:t xml:space="preserve"> Organisational </w:t>
      </w:r>
      <w:r w:rsidRPr="00F63762">
        <w:rPr>
          <w:rFonts w:ascii="Arial" w:hAnsi="Arial" w:cs="Arial"/>
          <w:color w:val="auto"/>
        </w:rPr>
        <w:t>s</w:t>
      </w:r>
      <w:r w:rsidR="00942378" w:rsidRPr="00F63762">
        <w:rPr>
          <w:rFonts w:ascii="Arial" w:hAnsi="Arial" w:cs="Arial"/>
          <w:color w:val="auto"/>
        </w:rPr>
        <w:t xml:space="preserve">trategic </w:t>
      </w:r>
      <w:r w:rsidRPr="00F63762">
        <w:rPr>
          <w:rFonts w:ascii="Arial" w:hAnsi="Arial" w:cs="Arial"/>
          <w:color w:val="auto"/>
        </w:rPr>
        <w:t>b</w:t>
      </w:r>
      <w:r w:rsidR="00942378" w:rsidRPr="00F63762">
        <w:rPr>
          <w:rFonts w:ascii="Arial" w:hAnsi="Arial" w:cs="Arial"/>
          <w:color w:val="auto"/>
        </w:rPr>
        <w:t xml:space="preserve">usiness </w:t>
      </w:r>
      <w:r w:rsidRPr="00F63762">
        <w:rPr>
          <w:rFonts w:ascii="Arial" w:hAnsi="Arial" w:cs="Arial"/>
          <w:color w:val="auto"/>
        </w:rPr>
        <w:t>p</w:t>
      </w:r>
      <w:r w:rsidR="00942378" w:rsidRPr="00F63762">
        <w:rPr>
          <w:rFonts w:ascii="Arial" w:hAnsi="Arial" w:cs="Arial"/>
          <w:color w:val="auto"/>
        </w:rPr>
        <w:t>lan 2021-2025 – Gawler Grande Views</w:t>
      </w:r>
      <w:r w:rsidRPr="00F63762">
        <w:rPr>
          <w:rFonts w:ascii="Arial" w:hAnsi="Arial" w:cs="Arial"/>
          <w:color w:val="auto"/>
        </w:rPr>
        <w:t xml:space="preserve"> </w:t>
      </w:r>
      <w:r w:rsidR="00942378" w:rsidRPr="00F63762">
        <w:rPr>
          <w:rFonts w:ascii="Arial" w:hAnsi="Arial" w:cs="Arial"/>
          <w:color w:val="auto"/>
        </w:rPr>
        <w:t xml:space="preserve">was generic in nature with no dates to reflect when the document had commenced </w:t>
      </w:r>
      <w:r w:rsidRPr="00F63762">
        <w:rPr>
          <w:rFonts w:ascii="Arial" w:hAnsi="Arial" w:cs="Arial"/>
          <w:color w:val="auto"/>
        </w:rPr>
        <w:t>or</w:t>
      </w:r>
      <w:r w:rsidR="00942378" w:rsidRPr="00F63762">
        <w:rPr>
          <w:rFonts w:ascii="Arial" w:hAnsi="Arial" w:cs="Arial"/>
          <w:color w:val="auto"/>
        </w:rPr>
        <w:t xml:space="preserve"> evidence of </w:t>
      </w:r>
      <w:r w:rsidRPr="00F63762">
        <w:rPr>
          <w:rFonts w:ascii="Arial" w:hAnsi="Arial" w:cs="Arial"/>
          <w:color w:val="auto"/>
        </w:rPr>
        <w:t>being</w:t>
      </w:r>
      <w:r w:rsidR="00942378" w:rsidRPr="00F63762">
        <w:rPr>
          <w:rFonts w:ascii="Arial" w:hAnsi="Arial" w:cs="Arial"/>
          <w:color w:val="auto"/>
        </w:rPr>
        <w:t xml:space="preserve"> reviewed or updated. </w:t>
      </w:r>
      <w:bookmarkStart w:id="11" w:name="_Hlk136431280"/>
      <w:r w:rsidR="00942378" w:rsidRPr="00F63762">
        <w:rPr>
          <w:rFonts w:ascii="Arial" w:hAnsi="Arial" w:cs="Arial"/>
          <w:color w:val="auto"/>
        </w:rPr>
        <w:t>Outcomes listed were normal functions and</w:t>
      </w:r>
      <w:r w:rsidR="00643F3D">
        <w:rPr>
          <w:rFonts w:ascii="Arial" w:hAnsi="Arial" w:cs="Arial"/>
          <w:color w:val="auto"/>
        </w:rPr>
        <w:t>/</w:t>
      </w:r>
      <w:r w:rsidR="00942378" w:rsidRPr="00F63762">
        <w:rPr>
          <w:rFonts w:ascii="Arial" w:hAnsi="Arial" w:cs="Arial"/>
          <w:color w:val="auto"/>
        </w:rPr>
        <w:t>or practices of operating a residential aged care service and not reflective of strategic or upcoming legislative reforms.</w:t>
      </w:r>
      <w:bookmarkEnd w:id="11"/>
    </w:p>
    <w:p w14:paraId="11502BEC" w14:textId="4FE7BC5D" w:rsidR="003A35A2" w:rsidRPr="00E26EA7" w:rsidRDefault="00E26EA7" w:rsidP="00E26EA7">
      <w:pPr>
        <w:pStyle w:val="NormalArial"/>
        <w:rPr>
          <w:color w:val="auto"/>
          <w:szCs w:val="22"/>
        </w:rPr>
      </w:pPr>
      <w:r>
        <w:rPr>
          <w:color w:val="auto"/>
          <w:szCs w:val="22"/>
        </w:rPr>
        <w:t>The p</w:t>
      </w:r>
      <w:r w:rsidR="001B4D82">
        <w:rPr>
          <w:color w:val="auto"/>
          <w:szCs w:val="22"/>
        </w:rPr>
        <w:t>rovider’s response</w:t>
      </w:r>
      <w:r>
        <w:rPr>
          <w:color w:val="auto"/>
          <w:szCs w:val="22"/>
        </w:rPr>
        <w:t xml:space="preserve"> indicated they a</w:t>
      </w:r>
      <w:r w:rsidR="0056558F">
        <w:rPr>
          <w:color w:val="auto"/>
        </w:rPr>
        <w:t>cknowledge robust and sustainable governance structure</w:t>
      </w:r>
      <w:r w:rsidR="00DE5C15">
        <w:rPr>
          <w:color w:val="auto"/>
        </w:rPr>
        <w:t>s</w:t>
      </w:r>
      <w:r w:rsidR="0056558F">
        <w:rPr>
          <w:color w:val="auto"/>
        </w:rPr>
        <w:t>, including accountability and responsibility</w:t>
      </w:r>
      <w:r>
        <w:rPr>
          <w:color w:val="auto"/>
        </w:rPr>
        <w:t>,</w:t>
      </w:r>
      <w:r w:rsidR="0056558F">
        <w:rPr>
          <w:color w:val="auto"/>
        </w:rPr>
        <w:t xml:space="preserve"> have not been consistently implemented and maintained. However, attempts were made to hold regular meetings with the previous Resident</w:t>
      </w:r>
      <w:r>
        <w:rPr>
          <w:color w:val="auto"/>
        </w:rPr>
        <w:t>ial</w:t>
      </w:r>
      <w:r w:rsidR="0056558F">
        <w:rPr>
          <w:color w:val="auto"/>
        </w:rPr>
        <w:t xml:space="preserve"> </w:t>
      </w:r>
      <w:r>
        <w:rPr>
          <w:color w:val="auto"/>
        </w:rPr>
        <w:t>s</w:t>
      </w:r>
      <w:r w:rsidR="0056558F">
        <w:rPr>
          <w:color w:val="auto"/>
        </w:rPr>
        <w:t xml:space="preserve">ervices manager and </w:t>
      </w:r>
      <w:r>
        <w:rPr>
          <w:color w:val="auto"/>
        </w:rPr>
        <w:t>CEO</w:t>
      </w:r>
      <w:r w:rsidR="00DE5C15">
        <w:rPr>
          <w:color w:val="auto"/>
        </w:rPr>
        <w:t>,</w:t>
      </w:r>
      <w:r w:rsidR="0056558F">
        <w:rPr>
          <w:color w:val="auto"/>
        </w:rPr>
        <w:t xml:space="preserve"> but often times they refused</w:t>
      </w:r>
      <w:r>
        <w:rPr>
          <w:color w:val="auto"/>
        </w:rPr>
        <w:t>,</w:t>
      </w:r>
      <w:r w:rsidR="0056558F">
        <w:rPr>
          <w:color w:val="auto"/>
        </w:rPr>
        <w:t xml:space="preserve"> were unable to meet or did not answer emails. </w:t>
      </w:r>
      <w:r>
        <w:rPr>
          <w:color w:val="auto"/>
        </w:rPr>
        <w:t>The response further indicated that t</w:t>
      </w:r>
      <w:r w:rsidR="00DE5C15">
        <w:rPr>
          <w:color w:val="auto"/>
        </w:rPr>
        <w:t xml:space="preserve">he </w:t>
      </w:r>
      <w:r w:rsidR="003A35A2">
        <w:rPr>
          <w:color w:val="auto"/>
        </w:rPr>
        <w:t xml:space="preserve">Executive and General </w:t>
      </w:r>
      <w:r w:rsidR="00E928A8">
        <w:rPr>
          <w:color w:val="auto"/>
        </w:rPr>
        <w:t>manager</w:t>
      </w:r>
      <w:r w:rsidR="003A35A2">
        <w:rPr>
          <w:color w:val="auto"/>
        </w:rPr>
        <w:t xml:space="preserve"> are implementing stronger governance processes, including reporting</w:t>
      </w:r>
      <w:r>
        <w:rPr>
          <w:color w:val="auto"/>
        </w:rPr>
        <w:t xml:space="preserve"> and</w:t>
      </w:r>
      <w:r w:rsidR="003A35A2">
        <w:rPr>
          <w:color w:val="auto"/>
        </w:rPr>
        <w:t xml:space="preserve"> regular </w:t>
      </w:r>
      <w:r>
        <w:rPr>
          <w:color w:val="auto"/>
        </w:rPr>
        <w:t>governance</w:t>
      </w:r>
      <w:r w:rsidR="003A35A2">
        <w:rPr>
          <w:color w:val="auto"/>
        </w:rPr>
        <w:t xml:space="preserve"> meetings</w:t>
      </w:r>
      <w:r w:rsidR="003A35A2" w:rsidRPr="003A35A2">
        <w:rPr>
          <w:color w:val="auto"/>
        </w:rPr>
        <w:t xml:space="preserve"> </w:t>
      </w:r>
      <w:r w:rsidR="003A35A2">
        <w:rPr>
          <w:color w:val="auto"/>
        </w:rPr>
        <w:t xml:space="preserve">and </w:t>
      </w:r>
      <w:r w:rsidR="00542793">
        <w:rPr>
          <w:color w:val="auto"/>
        </w:rPr>
        <w:t xml:space="preserve">have reviewed </w:t>
      </w:r>
      <w:r w:rsidR="003A35A2">
        <w:rPr>
          <w:color w:val="auto"/>
        </w:rPr>
        <w:t xml:space="preserve">the </w:t>
      </w:r>
      <w:r w:rsidR="00E928A8">
        <w:rPr>
          <w:color w:val="auto"/>
        </w:rPr>
        <w:t>governance</w:t>
      </w:r>
      <w:r w:rsidR="003A35A2">
        <w:rPr>
          <w:color w:val="auto"/>
        </w:rPr>
        <w:t xml:space="preserve"> structure. </w:t>
      </w:r>
    </w:p>
    <w:p w14:paraId="26B096D3" w14:textId="30B9008E" w:rsidR="001B4D82" w:rsidRDefault="00E30436" w:rsidP="00BF199F">
      <w:pPr>
        <w:pStyle w:val="NormalArial"/>
        <w:rPr>
          <w:color w:val="auto"/>
        </w:rPr>
      </w:pPr>
      <w:r w:rsidRPr="00203466">
        <w:rPr>
          <w:color w:val="auto"/>
        </w:rPr>
        <w:t>I acknowledge the provider’s response. However, I find the organisation did not effectively demonstrate the governing body promotes a culture of safe, inclusive and quality care and services and is accountable for their delivery.</w:t>
      </w:r>
      <w:r w:rsidR="00AD1128">
        <w:rPr>
          <w:color w:val="auto"/>
        </w:rPr>
        <w:t xml:space="preserve"> </w:t>
      </w:r>
      <w:r w:rsidR="00734FE5" w:rsidRPr="002734BE">
        <w:rPr>
          <w:color w:val="auto"/>
        </w:rPr>
        <w:t xml:space="preserve">In coming to my finding, I have considered that </w:t>
      </w:r>
      <w:r w:rsidR="00734FE5" w:rsidRPr="002734BE">
        <w:rPr>
          <w:color w:val="auto"/>
        </w:rPr>
        <w:lastRenderedPageBreak/>
        <w:t xml:space="preserve">reporting processes from </w:t>
      </w:r>
      <w:r w:rsidR="00A851B6" w:rsidRPr="002734BE">
        <w:rPr>
          <w:color w:val="auto"/>
        </w:rPr>
        <w:t xml:space="preserve">the </w:t>
      </w:r>
      <w:r w:rsidR="00734FE5" w:rsidRPr="002734BE">
        <w:rPr>
          <w:color w:val="auto"/>
        </w:rPr>
        <w:t>service</w:t>
      </w:r>
      <w:r w:rsidR="00A851B6" w:rsidRPr="002734BE">
        <w:rPr>
          <w:color w:val="auto"/>
        </w:rPr>
        <w:t xml:space="preserve"> </w:t>
      </w:r>
      <w:r w:rsidR="00734FE5" w:rsidRPr="002734BE">
        <w:rPr>
          <w:color w:val="auto"/>
        </w:rPr>
        <w:t xml:space="preserve">management to the governing body are not sufficient to ensure the governing body is aware of and accountable for the delivery of care and services. </w:t>
      </w:r>
      <w:r w:rsidR="001C188A" w:rsidRPr="002734BE">
        <w:rPr>
          <w:color w:val="auto"/>
        </w:rPr>
        <w:t xml:space="preserve">Audits and surveys are not being undertaken in line with the service’s process, </w:t>
      </w:r>
      <w:r w:rsidR="000E6DE7" w:rsidRPr="002734BE">
        <w:rPr>
          <w:color w:val="auto"/>
        </w:rPr>
        <w:t>not all feedback and complaints are being captured and incidents are not being consistently</w:t>
      </w:r>
      <w:r w:rsidR="005B1F7E" w:rsidRPr="002734BE">
        <w:rPr>
          <w:color w:val="auto"/>
        </w:rPr>
        <w:t xml:space="preserve"> </w:t>
      </w:r>
      <w:r w:rsidR="000E6DE7" w:rsidRPr="002734BE">
        <w:rPr>
          <w:color w:val="auto"/>
        </w:rPr>
        <w:t>reported</w:t>
      </w:r>
      <w:r w:rsidR="00435E6B">
        <w:rPr>
          <w:color w:val="auto"/>
        </w:rPr>
        <w:t>,</w:t>
      </w:r>
      <w:r w:rsidR="000E6DE7" w:rsidRPr="002734BE">
        <w:rPr>
          <w:color w:val="auto"/>
        </w:rPr>
        <w:t xml:space="preserve"> </w:t>
      </w:r>
      <w:r w:rsidR="002734BE" w:rsidRPr="002734BE">
        <w:rPr>
          <w:color w:val="auto"/>
        </w:rPr>
        <w:t>all of which</w:t>
      </w:r>
      <w:r w:rsidR="000E6DE7" w:rsidRPr="002734BE">
        <w:rPr>
          <w:color w:val="auto"/>
        </w:rPr>
        <w:t xml:space="preserve"> does not enable the service and governing body to be aware of </w:t>
      </w:r>
      <w:r w:rsidR="005B1F7E" w:rsidRPr="002734BE">
        <w:rPr>
          <w:color w:val="auto"/>
        </w:rPr>
        <w:t xml:space="preserve">trends, deficits in care and service provision or </w:t>
      </w:r>
      <w:r w:rsidR="00E928A8" w:rsidRPr="002734BE">
        <w:rPr>
          <w:color w:val="auto"/>
        </w:rPr>
        <w:t>opportunities</w:t>
      </w:r>
      <w:r w:rsidR="005B1F7E" w:rsidRPr="002734BE">
        <w:rPr>
          <w:color w:val="auto"/>
        </w:rPr>
        <w:t xml:space="preserve"> for improvement to be identified.</w:t>
      </w:r>
      <w:r w:rsidR="00BF199F" w:rsidRPr="00BF199F">
        <w:rPr>
          <w:color w:val="auto"/>
        </w:rPr>
        <w:t xml:space="preserve"> </w:t>
      </w:r>
      <w:r w:rsidR="00BF199F" w:rsidRPr="00A851B6">
        <w:rPr>
          <w:color w:val="auto"/>
        </w:rPr>
        <w:t xml:space="preserve">Systemic issues have been found in relation to assessment, planning and review, provision of care and services, human resource management and feedback and complaints processes. </w:t>
      </w:r>
      <w:r w:rsidR="002734BE" w:rsidRPr="00F63762">
        <w:rPr>
          <w:color w:val="auto"/>
        </w:rPr>
        <w:t>Governance and management group meeting</w:t>
      </w:r>
      <w:r w:rsidR="00A8492D">
        <w:rPr>
          <w:color w:val="auto"/>
        </w:rPr>
        <w:t>s</w:t>
      </w:r>
      <w:r w:rsidR="002734BE" w:rsidRPr="00F63762">
        <w:rPr>
          <w:color w:val="auto"/>
        </w:rPr>
        <w:t xml:space="preserve"> </w:t>
      </w:r>
      <w:r w:rsidR="002734BE">
        <w:rPr>
          <w:color w:val="auto"/>
        </w:rPr>
        <w:t xml:space="preserve">have not been undertaken in line with the timeframe noted in the agenda and </w:t>
      </w:r>
      <w:r w:rsidR="002239FE">
        <w:rPr>
          <w:color w:val="auto"/>
        </w:rPr>
        <w:t xml:space="preserve">do not include </w:t>
      </w:r>
      <w:r w:rsidR="002239FE" w:rsidRPr="00BF199F">
        <w:rPr>
          <w:color w:val="auto"/>
        </w:rPr>
        <w:t>discussions relating to all aspects of the service.</w:t>
      </w:r>
      <w:r w:rsidR="00884C30" w:rsidRPr="00BF199F">
        <w:rPr>
          <w:color w:val="auto"/>
        </w:rPr>
        <w:t xml:space="preserve"> While a strategic business plan</w:t>
      </w:r>
      <w:r w:rsidR="00A8492D">
        <w:rPr>
          <w:color w:val="auto"/>
        </w:rPr>
        <w:t xml:space="preserve"> is in place</w:t>
      </w:r>
      <w:r w:rsidR="00884C30" w:rsidRPr="00BF199F">
        <w:rPr>
          <w:color w:val="auto"/>
        </w:rPr>
        <w:t xml:space="preserve">, </w:t>
      </w:r>
      <w:r w:rsidR="00647EC6" w:rsidRPr="00BF199F">
        <w:rPr>
          <w:color w:val="auto"/>
        </w:rPr>
        <w:t>the plan was aligned with normal functions and</w:t>
      </w:r>
      <w:r w:rsidR="00A8492D">
        <w:rPr>
          <w:color w:val="auto"/>
        </w:rPr>
        <w:t>/</w:t>
      </w:r>
      <w:r w:rsidR="00647EC6" w:rsidRPr="00BF199F">
        <w:rPr>
          <w:color w:val="auto"/>
        </w:rPr>
        <w:t>or practices of operating a residential aged care service</w:t>
      </w:r>
      <w:r w:rsidR="00BF199F" w:rsidRPr="00BF199F">
        <w:rPr>
          <w:color w:val="auto"/>
        </w:rPr>
        <w:t xml:space="preserve">. </w:t>
      </w:r>
      <w:r w:rsidR="00734FE5" w:rsidRPr="00BF199F">
        <w:rPr>
          <w:bCs/>
          <w:color w:val="auto"/>
        </w:rPr>
        <w:t xml:space="preserve">I have also considered that the findings of non-compliance in relation to </w:t>
      </w:r>
      <w:r w:rsidR="00A851B6" w:rsidRPr="00BF199F">
        <w:rPr>
          <w:bCs/>
          <w:color w:val="auto"/>
        </w:rPr>
        <w:t>2</w:t>
      </w:r>
      <w:r w:rsidR="00484145">
        <w:rPr>
          <w:bCs/>
          <w:color w:val="auto"/>
        </w:rPr>
        <w:t>9</w:t>
      </w:r>
      <w:r w:rsidR="00734FE5" w:rsidRPr="00BF199F">
        <w:rPr>
          <w:bCs/>
          <w:color w:val="auto"/>
        </w:rPr>
        <w:t xml:space="preserve"> </w:t>
      </w:r>
      <w:r w:rsidR="00A851B6" w:rsidRPr="00BF199F">
        <w:rPr>
          <w:bCs/>
          <w:color w:val="auto"/>
        </w:rPr>
        <w:t>r</w:t>
      </w:r>
      <w:r w:rsidR="00734FE5" w:rsidRPr="00BF199F">
        <w:rPr>
          <w:bCs/>
          <w:color w:val="auto"/>
        </w:rPr>
        <w:t>equirements across all eight Quality Standards indicates the governing body may not sufficiently understand their responsibilities as they relate to monitoring and improving the performance of the organisation against the Quality Standards.</w:t>
      </w:r>
      <w:r w:rsidR="00BF199F" w:rsidRPr="00BF199F">
        <w:rPr>
          <w:color w:val="auto"/>
        </w:rPr>
        <w:t xml:space="preserve"> As such, I find such </w:t>
      </w:r>
      <w:r w:rsidR="00BF199F" w:rsidRPr="00A851B6">
        <w:rPr>
          <w:color w:val="auto"/>
        </w:rPr>
        <w:t xml:space="preserve">practices do not ensure the governing body is aware of whether it is meeting what consumers, the workforce and others expect for safe, inclusive and quality care and services from the organisation. </w:t>
      </w:r>
    </w:p>
    <w:p w14:paraId="65F3D4B1" w14:textId="11C0A618" w:rsidR="00E345FE" w:rsidRPr="003A3BD5" w:rsidRDefault="00E345FE" w:rsidP="00E345FE">
      <w:pPr>
        <w:rPr>
          <w:rFonts w:ascii="Arial" w:hAnsi="Arial" w:cs="Arial"/>
          <w:color w:val="auto"/>
        </w:rPr>
      </w:pPr>
      <w:r w:rsidRPr="003A3BD5">
        <w:rPr>
          <w:rFonts w:ascii="Arial" w:hAnsi="Arial" w:cs="Arial"/>
          <w:color w:val="auto"/>
        </w:rPr>
        <w:t>For the reasons detailed above, I find requirement (3)(</w:t>
      </w:r>
      <w:r w:rsidR="00C74FB7">
        <w:rPr>
          <w:rFonts w:ascii="Arial" w:hAnsi="Arial" w:cs="Arial"/>
          <w:color w:val="auto"/>
        </w:rPr>
        <w:t>b</w:t>
      </w:r>
      <w:r w:rsidRPr="003A3BD5">
        <w:rPr>
          <w:rFonts w:ascii="Arial" w:hAnsi="Arial" w:cs="Arial"/>
          <w:color w:val="auto"/>
        </w:rPr>
        <w:t xml:space="preserve">) in </w:t>
      </w:r>
      <w:r w:rsidRPr="008B065D">
        <w:rPr>
          <w:rFonts w:ascii="Arial" w:hAnsi="Arial" w:cs="Arial"/>
          <w:color w:val="auto"/>
        </w:rPr>
        <w:t xml:space="preserve">Standard </w:t>
      </w:r>
      <w:r w:rsidR="00C74FB7" w:rsidRPr="00C74FB7">
        <w:rPr>
          <w:rFonts w:ascii="Arial" w:hAnsi="Arial" w:cs="Arial"/>
          <w:color w:val="auto"/>
        </w:rPr>
        <w:t>8 Organisational governance</w:t>
      </w:r>
      <w:r w:rsidRPr="003A3BD5">
        <w:rPr>
          <w:rFonts w:ascii="Arial" w:hAnsi="Arial" w:cs="Arial"/>
          <w:color w:val="auto"/>
        </w:rPr>
        <w:t xml:space="preserve"> </w:t>
      </w:r>
      <w:r w:rsidRPr="003452C5">
        <w:rPr>
          <w:rFonts w:ascii="Arial" w:hAnsi="Arial" w:cs="Arial"/>
          <w:color w:val="auto"/>
        </w:rPr>
        <w:t>non-compliant</w:t>
      </w:r>
      <w:r w:rsidRPr="003A3BD5">
        <w:rPr>
          <w:rFonts w:ascii="Arial" w:hAnsi="Arial" w:cs="Arial"/>
          <w:color w:val="auto"/>
        </w:rPr>
        <w:t xml:space="preserve">. </w:t>
      </w:r>
    </w:p>
    <w:p w14:paraId="0E3937DF" w14:textId="77777777" w:rsidR="00E345FE" w:rsidRPr="003746C7" w:rsidRDefault="00E345FE" w:rsidP="00E345FE">
      <w:pPr>
        <w:pStyle w:val="NormalArial"/>
        <w:rPr>
          <w:b/>
          <w:bCs/>
          <w:color w:val="auto"/>
          <w:szCs w:val="22"/>
        </w:rPr>
      </w:pPr>
      <w:r w:rsidRPr="003746C7">
        <w:rPr>
          <w:b/>
          <w:bCs/>
          <w:color w:val="auto"/>
          <w:szCs w:val="22"/>
        </w:rPr>
        <w:t>Requirement (3)(</w:t>
      </w:r>
      <w:r>
        <w:rPr>
          <w:b/>
          <w:bCs/>
          <w:color w:val="auto"/>
          <w:szCs w:val="22"/>
        </w:rPr>
        <w:t>c</w:t>
      </w:r>
      <w:r w:rsidRPr="003746C7">
        <w:rPr>
          <w:b/>
          <w:bCs/>
          <w:color w:val="auto"/>
          <w:szCs w:val="22"/>
        </w:rPr>
        <w:t>)</w:t>
      </w:r>
    </w:p>
    <w:p w14:paraId="4421252D" w14:textId="13818971" w:rsidR="00E345FE" w:rsidRDefault="00E345FE" w:rsidP="00E345FE">
      <w:pPr>
        <w:pStyle w:val="NormalArial"/>
        <w:rPr>
          <w:color w:val="auto"/>
        </w:rPr>
      </w:pPr>
      <w:r w:rsidRPr="00707523">
        <w:rPr>
          <w:color w:val="auto"/>
        </w:rPr>
        <w:t>The Assessment Team were not satisfied</w:t>
      </w:r>
      <w:r w:rsidRPr="00B70C24">
        <w:t xml:space="preserve"> </w:t>
      </w:r>
      <w:r w:rsidR="00B605D1">
        <w:t xml:space="preserve">the service </w:t>
      </w:r>
      <w:r w:rsidR="00B00FD6">
        <w:t>demonstrated effective</w:t>
      </w:r>
      <w:r w:rsidR="00B605D1">
        <w:t xml:space="preserve"> </w:t>
      </w:r>
      <w:r w:rsidR="0063020A">
        <w:t xml:space="preserve">organisation wide governance systems and processes in relation to all </w:t>
      </w:r>
      <w:r w:rsidR="00B605D1">
        <w:t>six</w:t>
      </w:r>
      <w:r w:rsidR="0063020A">
        <w:t xml:space="preserve"> areas of this </w:t>
      </w:r>
      <w:r w:rsidR="00B605D1">
        <w:t>r</w:t>
      </w:r>
      <w:r w:rsidR="0063020A">
        <w:t>equirement</w:t>
      </w:r>
      <w:r w:rsidRPr="00707523">
        <w:rPr>
          <w:color w:val="auto"/>
        </w:rPr>
        <w:t>. The Assessment Team’s report provided the following evidence gathered through interviews and documentation relevant to my finding:</w:t>
      </w:r>
    </w:p>
    <w:p w14:paraId="29C426A2" w14:textId="77777777" w:rsidR="00513035" w:rsidRPr="005C2086" w:rsidRDefault="00513035" w:rsidP="001A151D">
      <w:pPr>
        <w:pStyle w:val="NormalArial"/>
        <w:rPr>
          <w:rFonts w:eastAsia="Times New Roman"/>
          <w:color w:val="auto"/>
          <w:lang w:eastAsia="en-AU"/>
        </w:rPr>
      </w:pPr>
      <w:r w:rsidRPr="005C2086">
        <w:rPr>
          <w:rFonts w:eastAsia="Times New Roman"/>
          <w:color w:val="auto"/>
          <w:lang w:eastAsia="en-AU"/>
        </w:rPr>
        <w:t>Information management</w:t>
      </w:r>
    </w:p>
    <w:p w14:paraId="35E2F286" w14:textId="20B477A4" w:rsidR="00513035" w:rsidRPr="00327EFC" w:rsidRDefault="00513035" w:rsidP="00327EFC">
      <w:pPr>
        <w:pStyle w:val="ListBullet"/>
        <w:spacing w:before="0" w:after="120" w:line="22" w:lineRule="atLeast"/>
        <w:ind w:left="425" w:hanging="425"/>
        <w:rPr>
          <w:rFonts w:ascii="Arial" w:hAnsi="Arial" w:cs="Arial"/>
          <w:color w:val="auto"/>
        </w:rPr>
      </w:pPr>
      <w:r w:rsidRPr="00327EFC">
        <w:rPr>
          <w:rFonts w:ascii="Arial" w:hAnsi="Arial" w:cs="Arial"/>
          <w:color w:val="auto"/>
        </w:rPr>
        <w:t xml:space="preserve">The electronic system for assessment, care planning, charting, monitoring, and referrals was not consistently updated with accurate or current information. </w:t>
      </w:r>
    </w:p>
    <w:p w14:paraId="2D04319B" w14:textId="6C0EF8A0" w:rsidR="00513035" w:rsidRPr="004F0FA1" w:rsidRDefault="001A6FEC" w:rsidP="004F0FA1">
      <w:pPr>
        <w:pStyle w:val="ListBullet"/>
        <w:spacing w:before="0" w:after="120" w:line="22" w:lineRule="atLeast"/>
        <w:ind w:left="425" w:hanging="425"/>
        <w:rPr>
          <w:rFonts w:ascii="Arial" w:hAnsi="Arial" w:cs="Arial"/>
          <w:color w:val="auto"/>
        </w:rPr>
      </w:pPr>
      <w:r w:rsidRPr="004F0FA1">
        <w:rPr>
          <w:rFonts w:ascii="Arial" w:hAnsi="Arial" w:cs="Arial"/>
          <w:color w:val="auto"/>
        </w:rPr>
        <w:t>The majority of p</w:t>
      </w:r>
      <w:r w:rsidR="00513035" w:rsidRPr="004F0FA1">
        <w:rPr>
          <w:rFonts w:ascii="Arial" w:hAnsi="Arial" w:cs="Arial"/>
          <w:color w:val="auto"/>
        </w:rPr>
        <w:t>olicies and procedures</w:t>
      </w:r>
      <w:r w:rsidRPr="004F0FA1">
        <w:rPr>
          <w:rFonts w:ascii="Arial" w:hAnsi="Arial" w:cs="Arial"/>
          <w:color w:val="auto"/>
        </w:rPr>
        <w:t xml:space="preserve"> were</w:t>
      </w:r>
      <w:r w:rsidR="00513035" w:rsidRPr="004F0FA1">
        <w:rPr>
          <w:rFonts w:ascii="Arial" w:hAnsi="Arial" w:cs="Arial"/>
          <w:color w:val="auto"/>
        </w:rPr>
        <w:t xml:space="preserve"> dated July 2019</w:t>
      </w:r>
      <w:r w:rsidRPr="004F0FA1">
        <w:rPr>
          <w:rFonts w:ascii="Arial" w:hAnsi="Arial" w:cs="Arial"/>
          <w:color w:val="auto"/>
        </w:rPr>
        <w:t>. M</w:t>
      </w:r>
      <w:r w:rsidR="00513035" w:rsidRPr="004F0FA1">
        <w:rPr>
          <w:rFonts w:ascii="Arial" w:hAnsi="Arial" w:cs="Arial"/>
          <w:color w:val="auto"/>
        </w:rPr>
        <w:t>any were generic</w:t>
      </w:r>
      <w:r w:rsidRPr="004F0FA1">
        <w:rPr>
          <w:rFonts w:ascii="Arial" w:hAnsi="Arial" w:cs="Arial"/>
          <w:color w:val="auto"/>
        </w:rPr>
        <w:t>,</w:t>
      </w:r>
      <w:r w:rsidR="00513035" w:rsidRPr="004F0FA1">
        <w:rPr>
          <w:rFonts w:ascii="Arial" w:hAnsi="Arial" w:cs="Arial"/>
          <w:color w:val="auto"/>
        </w:rPr>
        <w:t xml:space="preserve"> not reflective of current </w:t>
      </w:r>
      <w:r w:rsidR="00AD7C3A">
        <w:rPr>
          <w:rFonts w:ascii="Arial" w:hAnsi="Arial" w:cs="Arial"/>
          <w:color w:val="auto"/>
        </w:rPr>
        <w:t>legislation, such as</w:t>
      </w:r>
      <w:r w:rsidR="00927ACE">
        <w:rPr>
          <w:rFonts w:ascii="Arial" w:hAnsi="Arial" w:cs="Arial"/>
          <w:color w:val="auto"/>
        </w:rPr>
        <w:t xml:space="preserve"> restrictive practices</w:t>
      </w:r>
      <w:r w:rsidRPr="004F0FA1">
        <w:rPr>
          <w:rFonts w:ascii="Arial" w:hAnsi="Arial" w:cs="Arial"/>
          <w:color w:val="auto"/>
        </w:rPr>
        <w:t>,</w:t>
      </w:r>
      <w:r w:rsidR="00513035" w:rsidRPr="004F0FA1">
        <w:rPr>
          <w:rFonts w:ascii="Arial" w:hAnsi="Arial" w:cs="Arial"/>
          <w:color w:val="auto"/>
        </w:rPr>
        <w:t xml:space="preserve"> </w:t>
      </w:r>
      <w:r w:rsidR="00AD7C3A">
        <w:rPr>
          <w:rFonts w:ascii="Arial" w:hAnsi="Arial" w:cs="Arial"/>
          <w:color w:val="auto"/>
        </w:rPr>
        <w:t>included</w:t>
      </w:r>
      <w:r w:rsidR="00513035" w:rsidRPr="004F0FA1">
        <w:rPr>
          <w:rFonts w:ascii="Arial" w:hAnsi="Arial" w:cs="Arial"/>
          <w:color w:val="auto"/>
        </w:rPr>
        <w:t xml:space="preserve"> minimal information to guide staff practice</w:t>
      </w:r>
      <w:r w:rsidRPr="004F0FA1">
        <w:rPr>
          <w:rFonts w:ascii="Arial" w:hAnsi="Arial" w:cs="Arial"/>
          <w:color w:val="auto"/>
        </w:rPr>
        <w:t xml:space="preserve"> and were not</w:t>
      </w:r>
      <w:r w:rsidR="00513035" w:rsidRPr="004F0FA1">
        <w:rPr>
          <w:rFonts w:ascii="Arial" w:hAnsi="Arial" w:cs="Arial"/>
          <w:color w:val="auto"/>
        </w:rPr>
        <w:t xml:space="preserve"> readily accessible to staff. </w:t>
      </w:r>
    </w:p>
    <w:p w14:paraId="4E09E25E" w14:textId="495896F8" w:rsidR="00513035" w:rsidRPr="00327EFC" w:rsidRDefault="00327EFC" w:rsidP="00327EFC">
      <w:pPr>
        <w:pStyle w:val="ListBullet"/>
        <w:spacing w:before="0" w:after="120" w:line="22" w:lineRule="atLeast"/>
        <w:ind w:left="425" w:hanging="425"/>
        <w:rPr>
          <w:rFonts w:ascii="Arial" w:hAnsi="Arial" w:cs="Arial"/>
          <w:color w:val="auto"/>
        </w:rPr>
      </w:pPr>
      <w:r w:rsidRPr="00327EFC">
        <w:rPr>
          <w:rFonts w:ascii="Arial" w:hAnsi="Arial" w:cs="Arial"/>
          <w:color w:val="auto"/>
        </w:rPr>
        <w:t>D</w:t>
      </w:r>
      <w:r w:rsidR="00513035" w:rsidRPr="00327EFC">
        <w:rPr>
          <w:rFonts w:ascii="Arial" w:hAnsi="Arial" w:cs="Arial"/>
          <w:color w:val="auto"/>
        </w:rPr>
        <w:t xml:space="preserve">ocumentation </w:t>
      </w:r>
      <w:r w:rsidR="000A0DB5">
        <w:rPr>
          <w:rFonts w:ascii="Arial" w:hAnsi="Arial" w:cs="Arial"/>
          <w:color w:val="auto"/>
        </w:rPr>
        <w:t xml:space="preserve">sampled </w:t>
      </w:r>
      <w:r w:rsidR="00513035" w:rsidRPr="00327EFC">
        <w:rPr>
          <w:rFonts w:ascii="Arial" w:hAnsi="Arial" w:cs="Arial"/>
          <w:color w:val="auto"/>
        </w:rPr>
        <w:t>was often poorly annotated with missing dates, headings and a lack of clarity regarding when the information was created or what period in time the information related to.</w:t>
      </w:r>
    </w:p>
    <w:p w14:paraId="6C3E0D5B" w14:textId="77777777" w:rsidR="00513035" w:rsidRPr="005C2086" w:rsidRDefault="00513035" w:rsidP="001A151D">
      <w:pPr>
        <w:pStyle w:val="NormalArial"/>
        <w:rPr>
          <w:rFonts w:eastAsia="Times New Roman"/>
          <w:color w:val="auto"/>
          <w:lang w:eastAsia="en-AU"/>
        </w:rPr>
      </w:pPr>
      <w:r w:rsidRPr="005C2086">
        <w:rPr>
          <w:rFonts w:eastAsia="Times New Roman"/>
          <w:color w:val="auto"/>
          <w:lang w:eastAsia="en-AU"/>
        </w:rPr>
        <w:t>Continuous improvement</w:t>
      </w:r>
    </w:p>
    <w:p w14:paraId="23935AC4" w14:textId="3430737E" w:rsidR="00513035" w:rsidRPr="00B43066" w:rsidRDefault="005C2086" w:rsidP="00B43066">
      <w:pPr>
        <w:pStyle w:val="ListBullet"/>
        <w:spacing w:before="0" w:after="120" w:line="22" w:lineRule="atLeast"/>
        <w:ind w:left="425" w:hanging="425"/>
        <w:rPr>
          <w:rFonts w:ascii="Arial" w:hAnsi="Arial" w:cs="Arial"/>
          <w:color w:val="auto"/>
        </w:rPr>
      </w:pPr>
      <w:r>
        <w:rPr>
          <w:rFonts w:ascii="Arial" w:hAnsi="Arial" w:cs="Arial"/>
          <w:color w:val="auto"/>
        </w:rPr>
        <w:t>T</w:t>
      </w:r>
      <w:r w:rsidR="00513035" w:rsidRPr="00B43066">
        <w:rPr>
          <w:rFonts w:ascii="Arial" w:hAnsi="Arial" w:cs="Arial"/>
          <w:color w:val="auto"/>
        </w:rPr>
        <w:t>he PCI</w:t>
      </w:r>
      <w:r w:rsidR="001F51DC">
        <w:rPr>
          <w:rFonts w:ascii="Arial" w:hAnsi="Arial" w:cs="Arial"/>
          <w:color w:val="auto"/>
        </w:rPr>
        <w:t>,</w:t>
      </w:r>
      <w:r w:rsidR="00513035" w:rsidRPr="00B43066">
        <w:rPr>
          <w:rFonts w:ascii="Arial" w:hAnsi="Arial" w:cs="Arial"/>
          <w:color w:val="auto"/>
        </w:rPr>
        <w:t xml:space="preserve"> last updated March 2023</w:t>
      </w:r>
      <w:r w:rsidR="001F51DC">
        <w:rPr>
          <w:rFonts w:ascii="Arial" w:hAnsi="Arial" w:cs="Arial"/>
          <w:color w:val="auto"/>
        </w:rPr>
        <w:t>,</w:t>
      </w:r>
      <w:r w:rsidR="00513035" w:rsidRPr="00B43066">
        <w:rPr>
          <w:rFonts w:ascii="Arial" w:hAnsi="Arial" w:cs="Arial"/>
          <w:color w:val="auto"/>
        </w:rPr>
        <w:t xml:space="preserve"> did not </w:t>
      </w:r>
      <w:r w:rsidR="00927ACE">
        <w:rPr>
          <w:rFonts w:ascii="Arial" w:hAnsi="Arial" w:cs="Arial"/>
          <w:color w:val="auto"/>
        </w:rPr>
        <w:t>include</w:t>
      </w:r>
      <w:r w:rsidR="00513035" w:rsidRPr="00B43066">
        <w:rPr>
          <w:rFonts w:ascii="Arial" w:hAnsi="Arial" w:cs="Arial"/>
          <w:color w:val="auto"/>
        </w:rPr>
        <w:t xml:space="preserve"> information </w:t>
      </w:r>
      <w:r w:rsidR="00927ACE">
        <w:rPr>
          <w:rFonts w:ascii="Arial" w:hAnsi="Arial" w:cs="Arial"/>
          <w:color w:val="auto"/>
        </w:rPr>
        <w:t>relating</w:t>
      </w:r>
      <w:r w:rsidR="00513035" w:rsidRPr="00B43066">
        <w:rPr>
          <w:rFonts w:ascii="Arial" w:hAnsi="Arial" w:cs="Arial"/>
          <w:color w:val="auto"/>
        </w:rPr>
        <w:t xml:space="preserve"> to Standards 3, 4 or 6, </w:t>
      </w:r>
      <w:r w:rsidR="00927ACE">
        <w:rPr>
          <w:rFonts w:ascii="Arial" w:hAnsi="Arial" w:cs="Arial"/>
          <w:color w:val="auto"/>
        </w:rPr>
        <w:t xml:space="preserve">and </w:t>
      </w:r>
      <w:r w:rsidR="00513035" w:rsidRPr="00B43066">
        <w:rPr>
          <w:rFonts w:ascii="Arial" w:hAnsi="Arial" w:cs="Arial"/>
          <w:color w:val="auto"/>
        </w:rPr>
        <w:t>for the remaining Standards</w:t>
      </w:r>
      <w:r w:rsidR="00927ACE">
        <w:rPr>
          <w:rFonts w:ascii="Arial" w:hAnsi="Arial" w:cs="Arial"/>
          <w:color w:val="auto"/>
        </w:rPr>
        <w:t>,</w:t>
      </w:r>
      <w:r w:rsidR="00513035" w:rsidRPr="00B43066">
        <w:rPr>
          <w:rFonts w:ascii="Arial" w:hAnsi="Arial" w:cs="Arial"/>
          <w:color w:val="auto"/>
        </w:rPr>
        <w:t xml:space="preserve"> some information was recorded but not consistently aligned to Standard(s) or </w:t>
      </w:r>
      <w:r w:rsidR="00927ACE">
        <w:rPr>
          <w:rFonts w:ascii="Arial" w:hAnsi="Arial" w:cs="Arial"/>
          <w:color w:val="auto"/>
        </w:rPr>
        <w:t>r</w:t>
      </w:r>
      <w:r w:rsidR="00513035" w:rsidRPr="00B43066">
        <w:rPr>
          <w:rFonts w:ascii="Arial" w:hAnsi="Arial" w:cs="Arial"/>
          <w:color w:val="auto"/>
        </w:rPr>
        <w:t xml:space="preserve">equirement(s). The recorded information lacked clarity </w:t>
      </w:r>
      <w:r w:rsidR="00927ACE">
        <w:rPr>
          <w:rFonts w:ascii="Arial" w:hAnsi="Arial" w:cs="Arial"/>
          <w:color w:val="auto"/>
        </w:rPr>
        <w:t>relating to</w:t>
      </w:r>
      <w:r w:rsidR="00513035" w:rsidRPr="00B43066">
        <w:rPr>
          <w:rFonts w:ascii="Arial" w:hAnsi="Arial" w:cs="Arial"/>
          <w:color w:val="auto"/>
        </w:rPr>
        <w:t xml:space="preserve"> issues identified, planned actions and outcomes. There was no clear tracking of progress with specific dates and timeframes for the delivery of each issue. </w:t>
      </w:r>
    </w:p>
    <w:p w14:paraId="6B2C15AE" w14:textId="77777777" w:rsidR="00513035" w:rsidRPr="004B06D6" w:rsidRDefault="00513035" w:rsidP="001A151D">
      <w:pPr>
        <w:pStyle w:val="NormalArial"/>
        <w:rPr>
          <w:rFonts w:eastAsia="Times New Roman"/>
          <w:color w:val="auto"/>
          <w:lang w:eastAsia="en-AU"/>
        </w:rPr>
      </w:pPr>
      <w:r w:rsidRPr="004B06D6">
        <w:rPr>
          <w:rFonts w:eastAsia="Times New Roman"/>
          <w:color w:val="auto"/>
          <w:lang w:eastAsia="en-AU"/>
        </w:rPr>
        <w:t>Financial governance</w:t>
      </w:r>
    </w:p>
    <w:p w14:paraId="78EE4B64" w14:textId="3B7B0BEB" w:rsidR="00292FA8" w:rsidRPr="001D2D09" w:rsidRDefault="001E20B7" w:rsidP="00292FA8">
      <w:pPr>
        <w:pStyle w:val="ListBullet"/>
        <w:spacing w:before="0" w:after="120" w:line="22" w:lineRule="atLeast"/>
        <w:ind w:left="425" w:hanging="425"/>
        <w:rPr>
          <w:rFonts w:ascii="Arial" w:hAnsi="Arial" w:cs="Arial"/>
          <w:color w:val="auto"/>
        </w:rPr>
      </w:pPr>
      <w:r w:rsidRPr="001E20B7">
        <w:rPr>
          <w:rFonts w:ascii="Arial" w:hAnsi="Arial" w:cs="Arial"/>
          <w:color w:val="auto"/>
        </w:rPr>
        <w:t xml:space="preserve">The CEO had multiple concerns </w:t>
      </w:r>
      <w:r w:rsidR="004B06D6" w:rsidRPr="00292FA8">
        <w:rPr>
          <w:rFonts w:ascii="Arial" w:hAnsi="Arial" w:cs="Arial"/>
          <w:color w:val="auto"/>
        </w:rPr>
        <w:t>relating</w:t>
      </w:r>
      <w:r w:rsidRPr="001E20B7">
        <w:rPr>
          <w:rFonts w:ascii="Arial" w:hAnsi="Arial" w:cs="Arial"/>
          <w:color w:val="auto"/>
        </w:rPr>
        <w:t xml:space="preserve"> to the service’s financial governance, which impacted their ability to undertake the normal expectations and functions of a CEO and across aspects of care and services</w:t>
      </w:r>
      <w:r w:rsidR="004B06D6" w:rsidRPr="00292FA8">
        <w:rPr>
          <w:rFonts w:ascii="Arial" w:hAnsi="Arial" w:cs="Arial"/>
          <w:color w:val="auto"/>
        </w:rPr>
        <w:t xml:space="preserve">, </w:t>
      </w:r>
      <w:r w:rsidR="00292FA8">
        <w:rPr>
          <w:rFonts w:ascii="Arial" w:hAnsi="Arial" w:cs="Arial"/>
          <w:color w:val="auto"/>
        </w:rPr>
        <w:t>including n</w:t>
      </w:r>
      <w:r w:rsidRPr="001E20B7">
        <w:rPr>
          <w:rFonts w:ascii="Arial" w:hAnsi="Arial" w:cs="Arial"/>
          <w:color w:val="auto"/>
        </w:rPr>
        <w:t>o financial or clear budgetary delegations</w:t>
      </w:r>
      <w:r w:rsidR="00353DFD">
        <w:rPr>
          <w:rFonts w:ascii="Arial" w:hAnsi="Arial" w:cs="Arial"/>
          <w:color w:val="auto"/>
        </w:rPr>
        <w:t>;</w:t>
      </w:r>
      <w:r w:rsidR="00CE24D0" w:rsidRPr="00292FA8">
        <w:rPr>
          <w:rFonts w:ascii="Arial" w:hAnsi="Arial" w:cs="Arial"/>
          <w:color w:val="auto"/>
        </w:rPr>
        <w:t xml:space="preserve"> </w:t>
      </w:r>
      <w:r w:rsidRPr="001E20B7">
        <w:rPr>
          <w:rFonts w:ascii="Arial" w:hAnsi="Arial" w:cs="Arial"/>
          <w:color w:val="auto"/>
        </w:rPr>
        <w:t>no access to operational financial information</w:t>
      </w:r>
      <w:r w:rsidR="00292FA8">
        <w:rPr>
          <w:rFonts w:ascii="Arial" w:hAnsi="Arial" w:cs="Arial"/>
          <w:color w:val="auto"/>
        </w:rPr>
        <w:t xml:space="preserve"> with a</w:t>
      </w:r>
      <w:r w:rsidRPr="001E20B7">
        <w:rPr>
          <w:rFonts w:ascii="Arial" w:hAnsi="Arial" w:cs="Arial"/>
          <w:color w:val="auto"/>
        </w:rPr>
        <w:t>ll delegations and expenses required to go through head office</w:t>
      </w:r>
      <w:r w:rsidR="00292FA8">
        <w:rPr>
          <w:rFonts w:ascii="Arial" w:hAnsi="Arial" w:cs="Arial"/>
          <w:color w:val="auto"/>
        </w:rPr>
        <w:t>; c</w:t>
      </w:r>
      <w:r w:rsidRPr="001E20B7">
        <w:rPr>
          <w:rFonts w:ascii="Arial" w:hAnsi="Arial" w:cs="Arial"/>
          <w:color w:val="auto"/>
        </w:rPr>
        <w:t xml:space="preserve">oncerns regarding financial abuse of consumers being charged </w:t>
      </w:r>
      <w:r w:rsidRPr="001E20B7">
        <w:rPr>
          <w:rFonts w:ascii="Arial" w:hAnsi="Arial" w:cs="Arial"/>
          <w:color w:val="auto"/>
        </w:rPr>
        <w:lastRenderedPageBreak/>
        <w:t>fees for services not being offere</w:t>
      </w:r>
      <w:r w:rsidR="00292FA8" w:rsidRPr="001D2D09">
        <w:rPr>
          <w:rFonts w:ascii="Arial" w:hAnsi="Arial" w:cs="Arial"/>
          <w:color w:val="auto"/>
        </w:rPr>
        <w:t>d; and d</w:t>
      </w:r>
      <w:r w:rsidRPr="001D2D09">
        <w:rPr>
          <w:rFonts w:ascii="Arial" w:hAnsi="Arial" w:cs="Arial"/>
          <w:color w:val="auto"/>
          <w:szCs w:val="22"/>
        </w:rPr>
        <w:t>eficits with the provision of necessary services and supplies</w:t>
      </w:r>
      <w:r w:rsidR="00CE24D0" w:rsidRPr="001D2D09">
        <w:rPr>
          <w:rFonts w:ascii="Arial" w:hAnsi="Arial" w:cs="Arial"/>
          <w:color w:val="auto"/>
          <w:szCs w:val="22"/>
        </w:rPr>
        <w:t xml:space="preserve"> </w:t>
      </w:r>
      <w:r w:rsidR="001A43A6" w:rsidRPr="001D2D09">
        <w:rPr>
          <w:rFonts w:ascii="Arial" w:hAnsi="Arial" w:cs="Arial"/>
          <w:color w:val="auto"/>
          <w:szCs w:val="22"/>
        </w:rPr>
        <w:t>for provision of consumers</w:t>
      </w:r>
      <w:r w:rsidR="00A75736">
        <w:rPr>
          <w:rFonts w:ascii="Arial" w:hAnsi="Arial" w:cs="Arial"/>
          <w:color w:val="auto"/>
          <w:szCs w:val="22"/>
        </w:rPr>
        <w:t>’</w:t>
      </w:r>
      <w:r w:rsidR="001A43A6" w:rsidRPr="001D2D09">
        <w:rPr>
          <w:rFonts w:ascii="Arial" w:hAnsi="Arial" w:cs="Arial"/>
          <w:color w:val="auto"/>
          <w:szCs w:val="22"/>
        </w:rPr>
        <w:t xml:space="preserve"> care and services</w:t>
      </w:r>
      <w:r w:rsidR="00292FA8" w:rsidRPr="001D2D09">
        <w:rPr>
          <w:rFonts w:ascii="Arial" w:hAnsi="Arial" w:cs="Arial"/>
          <w:color w:val="auto"/>
          <w:szCs w:val="22"/>
        </w:rPr>
        <w:t>, including</w:t>
      </w:r>
      <w:r w:rsidR="00FB504D" w:rsidRPr="001D2D09">
        <w:rPr>
          <w:rFonts w:ascii="Arial" w:hAnsi="Arial" w:cs="Arial"/>
          <w:color w:val="auto"/>
          <w:szCs w:val="22"/>
        </w:rPr>
        <w:t xml:space="preserve"> limited funding for Allied health services. </w:t>
      </w:r>
    </w:p>
    <w:p w14:paraId="4251C479" w14:textId="50929771" w:rsidR="001E20B7" w:rsidRPr="001E20B7" w:rsidRDefault="00292FA8" w:rsidP="001D2D09">
      <w:pPr>
        <w:pStyle w:val="ListBullet"/>
        <w:spacing w:before="0" w:after="120" w:line="22" w:lineRule="atLeast"/>
        <w:ind w:left="425" w:hanging="425"/>
        <w:rPr>
          <w:rFonts w:ascii="Arial" w:hAnsi="Arial" w:cs="Arial"/>
          <w:color w:val="auto"/>
        </w:rPr>
      </w:pPr>
      <w:r w:rsidRPr="001D2D09">
        <w:rPr>
          <w:rFonts w:ascii="Arial" w:hAnsi="Arial" w:cs="Arial"/>
          <w:color w:val="auto"/>
        </w:rPr>
        <w:t>In relation to the CEO</w:t>
      </w:r>
      <w:r w:rsidR="0073645D" w:rsidRPr="001D2D09">
        <w:rPr>
          <w:rFonts w:ascii="Arial" w:hAnsi="Arial" w:cs="Arial"/>
          <w:color w:val="auto"/>
        </w:rPr>
        <w:t>’s feedback, the Directors indicated</w:t>
      </w:r>
      <w:r w:rsidR="0078544D" w:rsidRPr="001D2D09">
        <w:rPr>
          <w:rFonts w:ascii="Arial" w:hAnsi="Arial" w:cs="Arial"/>
          <w:color w:val="auto"/>
        </w:rPr>
        <w:t xml:space="preserve"> t</w:t>
      </w:r>
      <w:r w:rsidR="001E20B7" w:rsidRPr="001E20B7">
        <w:rPr>
          <w:rFonts w:ascii="Arial" w:hAnsi="Arial" w:cs="Arial"/>
          <w:color w:val="auto"/>
        </w:rPr>
        <w:t xml:space="preserve">he CEO is able to make decisions up $2,000. In relation to the additional fees, </w:t>
      </w:r>
      <w:r w:rsidR="0042641D" w:rsidRPr="001D2D09">
        <w:rPr>
          <w:rFonts w:ascii="Arial" w:hAnsi="Arial" w:cs="Arial"/>
          <w:color w:val="auto"/>
        </w:rPr>
        <w:t>stated this was</w:t>
      </w:r>
      <w:r w:rsidR="0042641D" w:rsidRPr="001E20B7">
        <w:rPr>
          <w:rFonts w:ascii="Arial" w:hAnsi="Arial" w:cs="Arial"/>
          <w:color w:val="auto"/>
        </w:rPr>
        <w:t xml:space="preserve"> introduced by the previous Director of </w:t>
      </w:r>
      <w:r w:rsidR="0042641D" w:rsidRPr="001D2D09">
        <w:rPr>
          <w:rFonts w:ascii="Arial" w:hAnsi="Arial" w:cs="Arial"/>
          <w:color w:val="auto"/>
        </w:rPr>
        <w:t>c</w:t>
      </w:r>
      <w:r w:rsidR="0042641D" w:rsidRPr="001E20B7">
        <w:rPr>
          <w:rFonts w:ascii="Arial" w:hAnsi="Arial" w:cs="Arial"/>
          <w:color w:val="auto"/>
        </w:rPr>
        <w:t xml:space="preserve">are and those activities were happening at the time, however, did agree some of the services are not occurring. </w:t>
      </w:r>
      <w:r w:rsidR="0042641D" w:rsidRPr="001D2D09">
        <w:rPr>
          <w:rFonts w:ascii="Arial" w:hAnsi="Arial" w:cs="Arial"/>
          <w:color w:val="auto"/>
        </w:rPr>
        <w:t xml:space="preserve">They stated </w:t>
      </w:r>
      <w:r w:rsidR="0073645D" w:rsidRPr="001D2D09">
        <w:rPr>
          <w:rFonts w:ascii="Arial" w:hAnsi="Arial" w:cs="Arial"/>
          <w:color w:val="auto"/>
        </w:rPr>
        <w:t>this process</w:t>
      </w:r>
      <w:r w:rsidR="001E20B7" w:rsidRPr="001E20B7">
        <w:rPr>
          <w:rFonts w:ascii="Arial" w:hAnsi="Arial" w:cs="Arial"/>
          <w:color w:val="auto"/>
        </w:rPr>
        <w:t xml:space="preserve"> would cease</w:t>
      </w:r>
      <w:r w:rsidR="0042641D" w:rsidRPr="001D2D09">
        <w:rPr>
          <w:rFonts w:ascii="Arial" w:hAnsi="Arial" w:cs="Arial"/>
          <w:color w:val="auto"/>
        </w:rPr>
        <w:t>.</w:t>
      </w:r>
      <w:r w:rsidR="0078544D" w:rsidRPr="001D2D09">
        <w:rPr>
          <w:rFonts w:ascii="Arial" w:hAnsi="Arial" w:cs="Arial"/>
          <w:color w:val="auto"/>
        </w:rPr>
        <w:t xml:space="preserve"> </w:t>
      </w:r>
    </w:p>
    <w:p w14:paraId="38033466" w14:textId="11D44529" w:rsidR="001E20B7" w:rsidRPr="001E20B7" w:rsidRDefault="0042641D" w:rsidP="001D2D09">
      <w:pPr>
        <w:pStyle w:val="ListBullet"/>
        <w:numPr>
          <w:ilvl w:val="0"/>
          <w:numId w:val="11"/>
        </w:numPr>
        <w:spacing w:before="0" w:after="120" w:line="22" w:lineRule="atLeast"/>
        <w:rPr>
          <w:rFonts w:ascii="Arial" w:hAnsi="Arial" w:cs="Arial"/>
          <w:color w:val="auto"/>
        </w:rPr>
      </w:pPr>
      <w:r w:rsidRPr="001D2D09">
        <w:rPr>
          <w:rFonts w:ascii="Arial" w:hAnsi="Arial" w:cs="Arial"/>
          <w:color w:val="auto"/>
        </w:rPr>
        <w:t>The Directors provided a</w:t>
      </w:r>
      <w:r w:rsidR="001E20B7" w:rsidRPr="001E20B7">
        <w:rPr>
          <w:rFonts w:ascii="Arial" w:hAnsi="Arial" w:cs="Arial"/>
          <w:color w:val="auto"/>
        </w:rPr>
        <w:t xml:space="preserve"> one page document</w:t>
      </w:r>
      <w:r w:rsidRPr="001D2D09">
        <w:rPr>
          <w:rFonts w:ascii="Arial" w:hAnsi="Arial" w:cs="Arial"/>
          <w:color w:val="auto"/>
        </w:rPr>
        <w:t xml:space="preserve"> relating</w:t>
      </w:r>
      <w:r w:rsidR="001E20B7" w:rsidRPr="001E20B7">
        <w:rPr>
          <w:rFonts w:ascii="Arial" w:hAnsi="Arial" w:cs="Arial"/>
          <w:color w:val="auto"/>
        </w:rPr>
        <w:t xml:space="preserve"> to additional fees being charged</w:t>
      </w:r>
      <w:r w:rsidRPr="001D2D09">
        <w:rPr>
          <w:rFonts w:ascii="Arial" w:hAnsi="Arial" w:cs="Arial"/>
          <w:color w:val="auto"/>
        </w:rPr>
        <w:t>. The document</w:t>
      </w:r>
      <w:r w:rsidR="001D2D09" w:rsidRPr="001D2D09">
        <w:rPr>
          <w:rFonts w:ascii="Arial" w:hAnsi="Arial" w:cs="Arial"/>
          <w:color w:val="auto"/>
        </w:rPr>
        <w:t xml:space="preserve"> </w:t>
      </w:r>
      <w:r w:rsidR="001E20B7" w:rsidRPr="001E20B7">
        <w:rPr>
          <w:rFonts w:ascii="Arial" w:hAnsi="Arial" w:cs="Arial"/>
          <w:color w:val="auto"/>
        </w:rPr>
        <w:t>recorded 39 consumer names,</w:t>
      </w:r>
      <w:r w:rsidR="001D2D09" w:rsidRPr="001D2D09">
        <w:rPr>
          <w:rFonts w:ascii="Arial" w:hAnsi="Arial" w:cs="Arial"/>
          <w:color w:val="auto"/>
        </w:rPr>
        <w:t xml:space="preserve"> however,</w:t>
      </w:r>
      <w:r w:rsidR="001E20B7" w:rsidRPr="001E20B7">
        <w:rPr>
          <w:rFonts w:ascii="Arial" w:hAnsi="Arial" w:cs="Arial"/>
          <w:color w:val="auto"/>
        </w:rPr>
        <w:t xml:space="preserve"> did not include the date from which the charge commenced. </w:t>
      </w:r>
      <w:r w:rsidR="001D2D09" w:rsidRPr="001D2D09">
        <w:rPr>
          <w:rFonts w:ascii="Arial" w:hAnsi="Arial" w:cs="Arial"/>
          <w:color w:val="auto"/>
        </w:rPr>
        <w:t xml:space="preserve">The Directors said they are </w:t>
      </w:r>
      <w:r w:rsidR="001E20B7" w:rsidRPr="001E20B7">
        <w:rPr>
          <w:rFonts w:ascii="Arial" w:hAnsi="Arial" w:cs="Arial"/>
          <w:color w:val="auto"/>
        </w:rPr>
        <w:t xml:space="preserve">compiling an email to go out to these consumers which will contain and explanation and an apology. </w:t>
      </w:r>
    </w:p>
    <w:p w14:paraId="17AA0260" w14:textId="77777777" w:rsidR="00513035" w:rsidRPr="005C2086" w:rsidRDefault="00513035" w:rsidP="001A151D">
      <w:pPr>
        <w:pStyle w:val="NormalArial"/>
        <w:rPr>
          <w:rFonts w:eastAsia="Times New Roman"/>
          <w:color w:val="auto"/>
          <w:lang w:eastAsia="en-AU"/>
        </w:rPr>
      </w:pPr>
      <w:r w:rsidRPr="005C2086">
        <w:rPr>
          <w:rFonts w:eastAsia="Times New Roman"/>
          <w:color w:val="auto"/>
          <w:lang w:eastAsia="en-AU"/>
        </w:rPr>
        <w:t>Workforce governance</w:t>
      </w:r>
    </w:p>
    <w:p w14:paraId="69912669" w14:textId="0A2615E6" w:rsidR="00513035" w:rsidRPr="00F131DB" w:rsidRDefault="00513035" w:rsidP="00096723">
      <w:pPr>
        <w:pStyle w:val="ListBullet"/>
        <w:spacing w:before="0" w:after="120" w:line="22" w:lineRule="atLeast"/>
        <w:ind w:left="425" w:hanging="425"/>
        <w:rPr>
          <w:rFonts w:ascii="Arial" w:hAnsi="Arial" w:cs="Arial"/>
          <w:color w:val="FF0000"/>
          <w:szCs w:val="22"/>
        </w:rPr>
      </w:pPr>
      <w:r w:rsidRPr="00096723">
        <w:rPr>
          <w:rFonts w:ascii="Arial" w:hAnsi="Arial" w:cs="Arial"/>
          <w:color w:val="auto"/>
        </w:rPr>
        <w:t xml:space="preserve">The workforce is not consistently trained and provided with appropriate induction and orientation to the service nor sufficient oversight to guide staff knowledge and performance in relation to their roles. </w:t>
      </w:r>
      <w:r w:rsidR="008A5925" w:rsidRPr="00096723">
        <w:rPr>
          <w:rFonts w:ascii="Arial" w:hAnsi="Arial" w:cs="Arial"/>
          <w:color w:val="auto"/>
        </w:rPr>
        <w:t xml:space="preserve">Staff have not received training </w:t>
      </w:r>
      <w:r w:rsidR="00EF625F">
        <w:rPr>
          <w:rFonts w:ascii="Arial" w:hAnsi="Arial" w:cs="Arial"/>
          <w:color w:val="auto"/>
        </w:rPr>
        <w:t>n</w:t>
      </w:r>
      <w:r w:rsidR="008A5925" w:rsidRPr="00096723">
        <w:rPr>
          <w:rFonts w:ascii="Arial" w:hAnsi="Arial" w:cs="Arial"/>
          <w:color w:val="auto"/>
        </w:rPr>
        <w:t xml:space="preserve">or competency </w:t>
      </w:r>
      <w:r w:rsidR="00EF625F">
        <w:rPr>
          <w:rFonts w:ascii="Arial" w:hAnsi="Arial" w:cs="Arial"/>
          <w:color w:val="auto"/>
        </w:rPr>
        <w:t>based assessments</w:t>
      </w:r>
      <w:r w:rsidR="008A5925" w:rsidRPr="00096723">
        <w:rPr>
          <w:rFonts w:ascii="Arial" w:hAnsi="Arial" w:cs="Arial"/>
          <w:color w:val="auto"/>
        </w:rPr>
        <w:t xml:space="preserve"> in areas of practice where deficits have been identified</w:t>
      </w:r>
      <w:r w:rsidR="00CD2E1C">
        <w:rPr>
          <w:rFonts w:ascii="Arial" w:hAnsi="Arial" w:cs="Arial"/>
          <w:color w:val="auto"/>
        </w:rPr>
        <w:t xml:space="preserve"> and a</w:t>
      </w:r>
      <w:r w:rsidRPr="00096723">
        <w:rPr>
          <w:rFonts w:ascii="Arial" w:hAnsi="Arial" w:cs="Arial"/>
          <w:color w:val="auto"/>
        </w:rPr>
        <w:t xml:space="preserve">dequate monitoring </w:t>
      </w:r>
      <w:r w:rsidR="008A5925" w:rsidRPr="00096723">
        <w:rPr>
          <w:rFonts w:ascii="Arial" w:hAnsi="Arial" w:cs="Arial"/>
          <w:color w:val="auto"/>
        </w:rPr>
        <w:t xml:space="preserve">is not provided </w:t>
      </w:r>
      <w:r w:rsidRPr="00096723">
        <w:rPr>
          <w:rFonts w:ascii="Arial" w:hAnsi="Arial" w:cs="Arial"/>
          <w:color w:val="auto"/>
        </w:rPr>
        <w:t xml:space="preserve">to gauge staff competency and ensure performance is regularly reviewed. </w:t>
      </w:r>
    </w:p>
    <w:p w14:paraId="5ECEB777" w14:textId="1013AEFD" w:rsidR="00F131DB" w:rsidRPr="00507CF4" w:rsidRDefault="00F131DB" w:rsidP="00507CF4">
      <w:pPr>
        <w:pStyle w:val="ListBullet"/>
        <w:spacing w:before="0" w:after="120" w:line="22" w:lineRule="atLeast"/>
        <w:ind w:left="425" w:hanging="425"/>
        <w:rPr>
          <w:rFonts w:ascii="Arial" w:hAnsi="Arial" w:cs="Arial"/>
          <w:color w:val="auto"/>
        </w:rPr>
      </w:pPr>
      <w:r>
        <w:rPr>
          <w:rFonts w:ascii="Arial" w:hAnsi="Arial" w:cs="Arial"/>
          <w:color w:val="auto"/>
        </w:rPr>
        <w:t xml:space="preserve">I have also considered the following evidence from </w:t>
      </w:r>
      <w:r w:rsidR="00880CF2">
        <w:rPr>
          <w:rFonts w:ascii="Arial" w:hAnsi="Arial" w:cs="Arial"/>
          <w:color w:val="auto"/>
        </w:rPr>
        <w:t>Standard 7 Human resources requirement (3)(a)</w:t>
      </w:r>
      <w:r w:rsidR="00507CF4">
        <w:rPr>
          <w:rFonts w:ascii="Arial" w:hAnsi="Arial" w:cs="Arial"/>
          <w:color w:val="auto"/>
        </w:rPr>
        <w:t xml:space="preserve"> indicating t</w:t>
      </w:r>
      <w:r w:rsidRPr="00507CF4">
        <w:rPr>
          <w:rFonts w:ascii="Arial" w:hAnsi="Arial" w:cs="Arial"/>
          <w:color w:val="auto"/>
        </w:rPr>
        <w:t xml:space="preserve">wo to four weekly meetings between the </w:t>
      </w:r>
      <w:r w:rsidR="00507CF4">
        <w:rPr>
          <w:rFonts w:ascii="Arial" w:hAnsi="Arial" w:cs="Arial"/>
          <w:color w:val="auto"/>
        </w:rPr>
        <w:t>CEO</w:t>
      </w:r>
      <w:r w:rsidRPr="00507CF4">
        <w:rPr>
          <w:rFonts w:ascii="Arial" w:hAnsi="Arial" w:cs="Arial"/>
          <w:color w:val="auto"/>
        </w:rPr>
        <w:t xml:space="preserve">, </w:t>
      </w:r>
      <w:r w:rsidR="00E928A8" w:rsidRPr="00507CF4">
        <w:rPr>
          <w:rFonts w:ascii="Arial" w:hAnsi="Arial" w:cs="Arial"/>
          <w:color w:val="auto"/>
        </w:rPr>
        <w:t>Residential</w:t>
      </w:r>
      <w:r w:rsidRPr="00507CF4">
        <w:rPr>
          <w:rFonts w:ascii="Arial" w:hAnsi="Arial" w:cs="Arial"/>
          <w:color w:val="auto"/>
        </w:rPr>
        <w:t xml:space="preserve"> services manager and the Directors include discussions relating to call bell data, incidents and risks. Minutes for February 2023 included workforce governance as an agenda item, including staff turnover, training and performance appraisals. However, comments only discuss trends in bed </w:t>
      </w:r>
      <w:r w:rsidR="00E928A8" w:rsidRPr="00507CF4">
        <w:rPr>
          <w:rFonts w:ascii="Arial" w:hAnsi="Arial" w:cs="Arial"/>
          <w:color w:val="auto"/>
        </w:rPr>
        <w:t>occupancy</w:t>
      </w:r>
      <w:r w:rsidRPr="00507CF4">
        <w:rPr>
          <w:rFonts w:ascii="Arial" w:hAnsi="Arial" w:cs="Arial"/>
          <w:color w:val="auto"/>
        </w:rPr>
        <w:t xml:space="preserve"> and the need to see the master roster. </w:t>
      </w:r>
    </w:p>
    <w:p w14:paraId="1D3DF81A" w14:textId="77777777" w:rsidR="00513035" w:rsidRPr="005C2086" w:rsidRDefault="00513035" w:rsidP="001A151D">
      <w:pPr>
        <w:pStyle w:val="NormalArial"/>
        <w:rPr>
          <w:rFonts w:eastAsia="Times New Roman"/>
          <w:color w:val="auto"/>
          <w:lang w:eastAsia="en-AU"/>
        </w:rPr>
      </w:pPr>
      <w:r w:rsidRPr="005C2086">
        <w:rPr>
          <w:rFonts w:eastAsia="Times New Roman"/>
          <w:color w:val="auto"/>
          <w:lang w:eastAsia="en-AU"/>
        </w:rPr>
        <w:t>Regulatory compliance</w:t>
      </w:r>
    </w:p>
    <w:p w14:paraId="74C14A9D" w14:textId="77777777" w:rsidR="001F35BF" w:rsidRDefault="00513035" w:rsidP="00FF27D1">
      <w:pPr>
        <w:pStyle w:val="ListBullet"/>
        <w:spacing w:before="0" w:after="120" w:line="22" w:lineRule="atLeast"/>
        <w:ind w:left="425" w:hanging="425"/>
        <w:rPr>
          <w:rFonts w:ascii="Arial" w:hAnsi="Arial" w:cs="Arial"/>
          <w:color w:val="auto"/>
        </w:rPr>
      </w:pPr>
      <w:r w:rsidRPr="00D738C5">
        <w:rPr>
          <w:rFonts w:ascii="Arial" w:hAnsi="Arial" w:cs="Arial"/>
          <w:color w:val="auto"/>
        </w:rPr>
        <w:t xml:space="preserve">The CEO raised concerns </w:t>
      </w:r>
      <w:r w:rsidR="004F0D33">
        <w:rPr>
          <w:rFonts w:ascii="Arial" w:hAnsi="Arial" w:cs="Arial"/>
          <w:color w:val="auto"/>
        </w:rPr>
        <w:t>regarding</w:t>
      </w:r>
      <w:r w:rsidRPr="00D738C5">
        <w:rPr>
          <w:rFonts w:ascii="Arial" w:hAnsi="Arial" w:cs="Arial"/>
          <w:color w:val="auto"/>
        </w:rPr>
        <w:t xml:space="preserve"> </w:t>
      </w:r>
      <w:r w:rsidR="00814A30">
        <w:rPr>
          <w:rFonts w:ascii="Arial" w:hAnsi="Arial" w:cs="Arial"/>
          <w:color w:val="auto"/>
        </w:rPr>
        <w:t xml:space="preserve">the </w:t>
      </w:r>
      <w:r w:rsidR="00096723" w:rsidRPr="00D738C5">
        <w:rPr>
          <w:rFonts w:ascii="Arial" w:hAnsi="Arial" w:cs="Arial"/>
          <w:color w:val="auto"/>
        </w:rPr>
        <w:t>Directors</w:t>
      </w:r>
      <w:r w:rsidRPr="00D738C5">
        <w:rPr>
          <w:rFonts w:ascii="Arial" w:hAnsi="Arial" w:cs="Arial"/>
          <w:color w:val="auto"/>
        </w:rPr>
        <w:t xml:space="preserve"> lack of understanding and knowledge </w:t>
      </w:r>
      <w:r w:rsidR="004F0D33">
        <w:rPr>
          <w:rFonts w:ascii="Arial" w:hAnsi="Arial" w:cs="Arial"/>
          <w:color w:val="auto"/>
        </w:rPr>
        <w:t>relating to</w:t>
      </w:r>
      <w:r w:rsidRPr="00D738C5">
        <w:rPr>
          <w:rFonts w:ascii="Arial" w:hAnsi="Arial" w:cs="Arial"/>
          <w:color w:val="auto"/>
        </w:rPr>
        <w:t xml:space="preserve"> SIRS, regulatory compliance, and overall governance principles.</w:t>
      </w:r>
      <w:r w:rsidR="00096723" w:rsidRPr="00D738C5">
        <w:rPr>
          <w:rFonts w:ascii="Arial" w:hAnsi="Arial" w:cs="Arial"/>
          <w:color w:val="auto"/>
        </w:rPr>
        <w:t xml:space="preserve"> </w:t>
      </w:r>
      <w:r w:rsidRPr="00D738C5">
        <w:rPr>
          <w:rFonts w:ascii="Arial" w:hAnsi="Arial" w:cs="Arial"/>
          <w:color w:val="auto"/>
        </w:rPr>
        <w:t xml:space="preserve">The </w:t>
      </w:r>
      <w:r w:rsidR="00096723" w:rsidRPr="00D738C5">
        <w:rPr>
          <w:rFonts w:ascii="Arial" w:hAnsi="Arial" w:cs="Arial"/>
          <w:color w:val="auto"/>
        </w:rPr>
        <w:t>Directors</w:t>
      </w:r>
      <w:r w:rsidRPr="00D738C5">
        <w:rPr>
          <w:rFonts w:ascii="Arial" w:hAnsi="Arial" w:cs="Arial"/>
          <w:color w:val="auto"/>
        </w:rPr>
        <w:t xml:space="preserve"> said they were not familiar with SIRS terminology or the </w:t>
      </w:r>
      <w:r w:rsidR="00096723" w:rsidRPr="00D738C5">
        <w:rPr>
          <w:rFonts w:ascii="Arial" w:hAnsi="Arial" w:cs="Arial"/>
          <w:color w:val="auto"/>
        </w:rPr>
        <w:t xml:space="preserve">five </w:t>
      </w:r>
      <w:r w:rsidRPr="00D738C5">
        <w:rPr>
          <w:rFonts w:ascii="Arial" w:hAnsi="Arial" w:cs="Arial"/>
          <w:color w:val="auto"/>
        </w:rPr>
        <w:t xml:space="preserve">forms of restraint. </w:t>
      </w:r>
      <w:r w:rsidR="00FF27D1" w:rsidRPr="00FF27D1">
        <w:rPr>
          <w:rFonts w:ascii="Arial" w:hAnsi="Arial" w:cs="Arial"/>
          <w:color w:val="auto"/>
        </w:rPr>
        <w:t>Staff r</w:t>
      </w:r>
      <w:r w:rsidRPr="00FF27D1">
        <w:rPr>
          <w:rFonts w:ascii="Arial" w:hAnsi="Arial" w:cs="Arial"/>
          <w:color w:val="auto"/>
        </w:rPr>
        <w:t xml:space="preserve">ecords </w:t>
      </w:r>
      <w:r w:rsidR="004F0D33" w:rsidRPr="00FF27D1">
        <w:rPr>
          <w:rFonts w:ascii="Arial" w:hAnsi="Arial" w:cs="Arial"/>
          <w:color w:val="auto"/>
        </w:rPr>
        <w:t xml:space="preserve">and feedback </w:t>
      </w:r>
      <w:r w:rsidRPr="00FF27D1">
        <w:rPr>
          <w:rFonts w:ascii="Arial" w:hAnsi="Arial" w:cs="Arial"/>
          <w:color w:val="auto"/>
        </w:rPr>
        <w:t>show</w:t>
      </w:r>
      <w:r w:rsidR="00EC0FFF" w:rsidRPr="00FF27D1">
        <w:rPr>
          <w:rFonts w:ascii="Arial" w:hAnsi="Arial" w:cs="Arial"/>
          <w:color w:val="auto"/>
        </w:rPr>
        <w:t>ed no</w:t>
      </w:r>
      <w:r w:rsidRPr="00FF27D1">
        <w:rPr>
          <w:rFonts w:ascii="Arial" w:hAnsi="Arial" w:cs="Arial"/>
          <w:color w:val="auto"/>
        </w:rPr>
        <w:t xml:space="preserve"> staff have completed </w:t>
      </w:r>
      <w:r w:rsidR="00096723" w:rsidRPr="00FF27D1">
        <w:rPr>
          <w:rFonts w:ascii="Arial" w:hAnsi="Arial" w:cs="Arial"/>
          <w:color w:val="auto"/>
        </w:rPr>
        <w:t xml:space="preserve">training in relation to SIRS </w:t>
      </w:r>
      <w:r w:rsidRPr="00FF27D1">
        <w:rPr>
          <w:rFonts w:ascii="Arial" w:hAnsi="Arial" w:cs="Arial"/>
          <w:color w:val="auto"/>
        </w:rPr>
        <w:t xml:space="preserve">and </w:t>
      </w:r>
      <w:r w:rsidR="00814A30" w:rsidRPr="00FF27D1">
        <w:rPr>
          <w:rFonts w:ascii="Arial" w:hAnsi="Arial" w:cs="Arial"/>
          <w:color w:val="auto"/>
        </w:rPr>
        <w:t xml:space="preserve">not all </w:t>
      </w:r>
      <w:r w:rsidRPr="00FF27D1">
        <w:rPr>
          <w:rFonts w:ascii="Arial" w:hAnsi="Arial" w:cs="Arial"/>
          <w:color w:val="auto"/>
        </w:rPr>
        <w:t xml:space="preserve">staff could not adequately describe SIRS principles. </w:t>
      </w:r>
    </w:p>
    <w:p w14:paraId="746F0238" w14:textId="2A15FF20" w:rsidR="00513035" w:rsidRPr="001F35BF" w:rsidRDefault="00283C64" w:rsidP="001F35BF">
      <w:pPr>
        <w:pStyle w:val="ListBullet"/>
        <w:spacing w:before="0" w:after="120" w:line="22" w:lineRule="atLeast"/>
        <w:ind w:left="425" w:hanging="425"/>
        <w:rPr>
          <w:rFonts w:ascii="Arial" w:hAnsi="Arial" w:cs="Arial"/>
          <w:color w:val="auto"/>
        </w:rPr>
      </w:pPr>
      <w:r w:rsidRPr="00FF27D1">
        <w:rPr>
          <w:rFonts w:ascii="Arial" w:hAnsi="Arial" w:cs="Arial"/>
          <w:color w:val="auto"/>
        </w:rPr>
        <w:t>P</w:t>
      </w:r>
      <w:r w:rsidR="00513035" w:rsidRPr="00FF27D1">
        <w:rPr>
          <w:rFonts w:ascii="Arial" w:hAnsi="Arial" w:cs="Arial"/>
          <w:color w:val="auto"/>
        </w:rPr>
        <w:t xml:space="preserve">sychotropic registers recorded </w:t>
      </w:r>
      <w:r w:rsidRPr="00FF27D1">
        <w:rPr>
          <w:rFonts w:ascii="Arial" w:hAnsi="Arial" w:cs="Arial"/>
          <w:color w:val="auto"/>
        </w:rPr>
        <w:t xml:space="preserve">six consumers </w:t>
      </w:r>
      <w:r w:rsidR="00513035" w:rsidRPr="00FF27D1">
        <w:rPr>
          <w:rFonts w:ascii="Arial" w:hAnsi="Arial" w:cs="Arial"/>
          <w:color w:val="auto"/>
        </w:rPr>
        <w:t>prescribed chemical restraint without appropriate consultation and consents</w:t>
      </w:r>
      <w:r w:rsidR="001F35BF">
        <w:rPr>
          <w:rFonts w:ascii="Arial" w:hAnsi="Arial" w:cs="Arial"/>
          <w:color w:val="auto"/>
        </w:rPr>
        <w:t xml:space="preserve"> and t</w:t>
      </w:r>
      <w:r w:rsidR="00096723" w:rsidRPr="001F35BF">
        <w:rPr>
          <w:rFonts w:ascii="Arial" w:hAnsi="Arial" w:cs="Arial"/>
          <w:color w:val="auto"/>
        </w:rPr>
        <w:t>he</w:t>
      </w:r>
      <w:r w:rsidR="00513035" w:rsidRPr="001F35BF">
        <w:rPr>
          <w:rFonts w:ascii="Arial" w:hAnsi="Arial" w:cs="Arial"/>
          <w:color w:val="auto"/>
        </w:rPr>
        <w:t xml:space="preserve"> Reportable </w:t>
      </w:r>
      <w:r w:rsidRPr="001F35BF">
        <w:rPr>
          <w:rFonts w:ascii="Arial" w:hAnsi="Arial" w:cs="Arial"/>
          <w:color w:val="auto"/>
        </w:rPr>
        <w:t>i</w:t>
      </w:r>
      <w:r w:rsidR="00513035" w:rsidRPr="001F35BF">
        <w:rPr>
          <w:rFonts w:ascii="Arial" w:hAnsi="Arial" w:cs="Arial"/>
          <w:color w:val="auto"/>
        </w:rPr>
        <w:t xml:space="preserve">ncidents and </w:t>
      </w:r>
      <w:r w:rsidRPr="001F35BF">
        <w:rPr>
          <w:rFonts w:ascii="Arial" w:hAnsi="Arial" w:cs="Arial"/>
          <w:color w:val="auto"/>
        </w:rPr>
        <w:t>e</w:t>
      </w:r>
      <w:r w:rsidR="00513035" w:rsidRPr="001F35BF">
        <w:rPr>
          <w:rFonts w:ascii="Arial" w:hAnsi="Arial" w:cs="Arial"/>
          <w:color w:val="auto"/>
        </w:rPr>
        <w:t xml:space="preserve">scalation </w:t>
      </w:r>
      <w:r w:rsidRPr="001F35BF">
        <w:rPr>
          <w:rFonts w:ascii="Arial" w:hAnsi="Arial" w:cs="Arial"/>
          <w:color w:val="auto"/>
        </w:rPr>
        <w:t>p</w:t>
      </w:r>
      <w:r w:rsidR="00513035" w:rsidRPr="001F35BF">
        <w:rPr>
          <w:rFonts w:ascii="Arial" w:hAnsi="Arial" w:cs="Arial"/>
          <w:color w:val="auto"/>
        </w:rPr>
        <w:t>rocedure</w:t>
      </w:r>
      <w:r w:rsidR="00D0054E">
        <w:rPr>
          <w:rFonts w:ascii="Arial" w:hAnsi="Arial" w:cs="Arial"/>
          <w:color w:val="auto"/>
        </w:rPr>
        <w:t xml:space="preserve"> </w:t>
      </w:r>
      <w:r w:rsidR="00513035" w:rsidRPr="001F35BF">
        <w:rPr>
          <w:rFonts w:ascii="Arial" w:hAnsi="Arial" w:cs="Arial"/>
          <w:color w:val="auto"/>
        </w:rPr>
        <w:t>did not reflect changes to legislation</w:t>
      </w:r>
      <w:r w:rsidRPr="001F35BF">
        <w:rPr>
          <w:rFonts w:ascii="Arial" w:hAnsi="Arial" w:cs="Arial"/>
          <w:color w:val="auto"/>
        </w:rPr>
        <w:t xml:space="preserve"> relating to </w:t>
      </w:r>
      <w:r w:rsidR="00513035" w:rsidRPr="001F35BF">
        <w:rPr>
          <w:rFonts w:ascii="Arial" w:hAnsi="Arial" w:cs="Arial"/>
          <w:color w:val="auto"/>
        </w:rPr>
        <w:t>restrictive practice.</w:t>
      </w:r>
    </w:p>
    <w:p w14:paraId="61B51F4B" w14:textId="4E26A831" w:rsidR="00513035" w:rsidRPr="00D738C5" w:rsidRDefault="00513035" w:rsidP="00D738C5">
      <w:pPr>
        <w:pStyle w:val="ListBullet"/>
        <w:spacing w:before="0" w:after="120" w:line="22" w:lineRule="atLeast"/>
        <w:ind w:left="425" w:hanging="425"/>
        <w:rPr>
          <w:rFonts w:ascii="Arial" w:hAnsi="Arial" w:cs="Arial"/>
          <w:color w:val="auto"/>
        </w:rPr>
      </w:pPr>
      <w:r w:rsidRPr="00D738C5">
        <w:rPr>
          <w:rFonts w:ascii="Arial" w:hAnsi="Arial" w:cs="Arial"/>
          <w:color w:val="auto"/>
        </w:rPr>
        <w:t xml:space="preserve">Governance and </w:t>
      </w:r>
      <w:r w:rsidR="00283C64">
        <w:rPr>
          <w:rFonts w:ascii="Arial" w:hAnsi="Arial" w:cs="Arial"/>
          <w:color w:val="auto"/>
        </w:rPr>
        <w:t>m</w:t>
      </w:r>
      <w:r w:rsidRPr="00D738C5">
        <w:rPr>
          <w:rFonts w:ascii="Arial" w:hAnsi="Arial" w:cs="Arial"/>
          <w:color w:val="auto"/>
        </w:rPr>
        <w:t xml:space="preserve">anagement </w:t>
      </w:r>
      <w:r w:rsidR="00283C64">
        <w:rPr>
          <w:rFonts w:ascii="Arial" w:hAnsi="Arial" w:cs="Arial"/>
          <w:color w:val="auto"/>
        </w:rPr>
        <w:t>g</w:t>
      </w:r>
      <w:r w:rsidRPr="00D738C5">
        <w:rPr>
          <w:rFonts w:ascii="Arial" w:hAnsi="Arial" w:cs="Arial"/>
          <w:color w:val="auto"/>
        </w:rPr>
        <w:t xml:space="preserve">roup meeting minutes for January and February 2023 </w:t>
      </w:r>
      <w:r w:rsidR="00283C64">
        <w:rPr>
          <w:rFonts w:ascii="Arial" w:hAnsi="Arial" w:cs="Arial"/>
          <w:color w:val="auto"/>
        </w:rPr>
        <w:t>included</w:t>
      </w:r>
      <w:r w:rsidRPr="00D738C5">
        <w:rPr>
          <w:rFonts w:ascii="Arial" w:hAnsi="Arial" w:cs="Arial"/>
          <w:color w:val="auto"/>
        </w:rPr>
        <w:t xml:space="preserve"> ‘Mandatory data, incident and information reporting’</w:t>
      </w:r>
      <w:r w:rsidR="00283C64">
        <w:rPr>
          <w:rFonts w:ascii="Arial" w:hAnsi="Arial" w:cs="Arial"/>
          <w:color w:val="auto"/>
        </w:rPr>
        <w:t xml:space="preserve"> as an agenda item</w:t>
      </w:r>
      <w:r w:rsidR="00096723" w:rsidRPr="00D738C5">
        <w:rPr>
          <w:rFonts w:ascii="Arial" w:hAnsi="Arial" w:cs="Arial"/>
          <w:color w:val="auto"/>
        </w:rPr>
        <w:t>,</w:t>
      </w:r>
      <w:r w:rsidRPr="00D738C5">
        <w:rPr>
          <w:rFonts w:ascii="Arial" w:hAnsi="Arial" w:cs="Arial"/>
          <w:color w:val="auto"/>
        </w:rPr>
        <w:t xml:space="preserve"> however, did not record any specific discussions </w:t>
      </w:r>
      <w:r w:rsidR="00283C64">
        <w:rPr>
          <w:rFonts w:ascii="Arial" w:hAnsi="Arial" w:cs="Arial"/>
          <w:color w:val="auto"/>
        </w:rPr>
        <w:t>relating to</w:t>
      </w:r>
      <w:r w:rsidRPr="00D738C5">
        <w:rPr>
          <w:rFonts w:ascii="Arial" w:hAnsi="Arial" w:cs="Arial"/>
          <w:color w:val="auto"/>
        </w:rPr>
        <w:t xml:space="preserve"> SIRS or incident reporting.</w:t>
      </w:r>
    </w:p>
    <w:p w14:paraId="7C7E714F" w14:textId="77777777" w:rsidR="00513035" w:rsidRPr="005C2086" w:rsidRDefault="00513035" w:rsidP="001A151D">
      <w:pPr>
        <w:pStyle w:val="NormalArial"/>
        <w:rPr>
          <w:rFonts w:eastAsia="Times New Roman"/>
          <w:color w:val="auto"/>
          <w:lang w:eastAsia="en-AU"/>
        </w:rPr>
      </w:pPr>
      <w:r w:rsidRPr="005C2086">
        <w:rPr>
          <w:rFonts w:eastAsia="Times New Roman"/>
          <w:color w:val="auto"/>
          <w:lang w:eastAsia="en-AU"/>
        </w:rPr>
        <w:t>Feedback and complaints</w:t>
      </w:r>
    </w:p>
    <w:p w14:paraId="5162AEA0" w14:textId="721F8A9C" w:rsidR="008450FB" w:rsidRPr="00283C64" w:rsidRDefault="00607068" w:rsidP="00283C64">
      <w:pPr>
        <w:pStyle w:val="ListBullet"/>
        <w:spacing w:before="0" w:after="120" w:line="22" w:lineRule="atLeast"/>
        <w:ind w:left="425" w:hanging="425"/>
        <w:rPr>
          <w:rFonts w:ascii="Arial" w:hAnsi="Arial" w:cs="Arial"/>
          <w:color w:val="auto"/>
        </w:rPr>
      </w:pPr>
      <w:r>
        <w:rPr>
          <w:rFonts w:ascii="Arial" w:hAnsi="Arial" w:cs="Arial"/>
          <w:color w:val="auto"/>
        </w:rPr>
        <w:t>Feedback from c</w:t>
      </w:r>
      <w:r w:rsidR="00513035" w:rsidRPr="00FF79CF">
        <w:rPr>
          <w:rFonts w:ascii="Arial" w:hAnsi="Arial" w:cs="Arial"/>
          <w:color w:val="auto"/>
        </w:rPr>
        <w:t>onsumers, representatives, staff and management</w:t>
      </w:r>
      <w:r w:rsidR="00397276">
        <w:rPr>
          <w:rFonts w:ascii="Arial" w:hAnsi="Arial" w:cs="Arial"/>
          <w:color w:val="auto"/>
        </w:rPr>
        <w:t xml:space="preserve"> </w:t>
      </w:r>
      <w:r w:rsidR="00513035" w:rsidRPr="00FF79CF">
        <w:rPr>
          <w:rFonts w:ascii="Arial" w:hAnsi="Arial" w:cs="Arial"/>
          <w:color w:val="auto"/>
        </w:rPr>
        <w:t xml:space="preserve">and documentation </w:t>
      </w:r>
      <w:r w:rsidR="00283C64">
        <w:rPr>
          <w:rFonts w:ascii="Arial" w:hAnsi="Arial" w:cs="Arial"/>
          <w:color w:val="auto"/>
        </w:rPr>
        <w:t xml:space="preserve">sampled </w:t>
      </w:r>
      <w:r w:rsidR="00397276">
        <w:rPr>
          <w:rFonts w:ascii="Arial" w:hAnsi="Arial" w:cs="Arial"/>
          <w:color w:val="auto"/>
        </w:rPr>
        <w:t>indicated</w:t>
      </w:r>
      <w:r w:rsidR="00513035" w:rsidRPr="00FF79CF">
        <w:rPr>
          <w:rFonts w:ascii="Arial" w:hAnsi="Arial" w:cs="Arial"/>
          <w:color w:val="auto"/>
        </w:rPr>
        <w:t xml:space="preserve"> the Complaints </w:t>
      </w:r>
      <w:r w:rsidR="00283C64">
        <w:rPr>
          <w:rFonts w:ascii="Arial" w:hAnsi="Arial" w:cs="Arial"/>
          <w:color w:val="auto"/>
        </w:rPr>
        <w:t>r</w:t>
      </w:r>
      <w:r w:rsidR="00513035" w:rsidRPr="00FF79CF">
        <w:rPr>
          <w:rFonts w:ascii="Arial" w:hAnsi="Arial" w:cs="Arial"/>
          <w:color w:val="auto"/>
        </w:rPr>
        <w:t>egister may not be an accurate representation of all feedback and complaints.</w:t>
      </w:r>
      <w:r w:rsidR="00283C64">
        <w:rPr>
          <w:rFonts w:ascii="Arial" w:hAnsi="Arial" w:cs="Arial"/>
          <w:color w:val="auto"/>
        </w:rPr>
        <w:t xml:space="preserve"> </w:t>
      </w:r>
      <w:r w:rsidR="00513035" w:rsidRPr="00283C64">
        <w:rPr>
          <w:rFonts w:ascii="Arial" w:hAnsi="Arial" w:cs="Arial"/>
          <w:color w:val="auto"/>
        </w:rPr>
        <w:t>Consumers and</w:t>
      </w:r>
      <w:r w:rsidR="008450FB" w:rsidRPr="00283C64">
        <w:rPr>
          <w:rFonts w:ascii="Arial" w:hAnsi="Arial" w:cs="Arial"/>
          <w:color w:val="auto"/>
        </w:rPr>
        <w:t>/</w:t>
      </w:r>
      <w:r w:rsidR="00513035" w:rsidRPr="00283C64">
        <w:rPr>
          <w:rFonts w:ascii="Arial" w:hAnsi="Arial" w:cs="Arial"/>
          <w:color w:val="auto"/>
        </w:rPr>
        <w:t xml:space="preserve">or representatives said feedback or complaints </w:t>
      </w:r>
      <w:r w:rsidR="008450FB" w:rsidRPr="00283C64">
        <w:rPr>
          <w:rFonts w:ascii="Arial" w:hAnsi="Arial" w:cs="Arial"/>
          <w:color w:val="auto"/>
        </w:rPr>
        <w:t>are</w:t>
      </w:r>
      <w:r w:rsidR="00513035" w:rsidRPr="00283C64">
        <w:rPr>
          <w:rFonts w:ascii="Arial" w:hAnsi="Arial" w:cs="Arial"/>
          <w:color w:val="auto"/>
        </w:rPr>
        <w:t xml:space="preserve"> not always followed up or actioned in a timely manner and there is a lack of openness and transparency. </w:t>
      </w:r>
    </w:p>
    <w:p w14:paraId="41914CE3" w14:textId="2D5D6255" w:rsidR="00513035" w:rsidRPr="00FF79CF" w:rsidRDefault="00513035" w:rsidP="008450FB">
      <w:pPr>
        <w:pStyle w:val="ListBullet"/>
        <w:numPr>
          <w:ilvl w:val="0"/>
          <w:numId w:val="11"/>
        </w:numPr>
        <w:spacing w:before="0" w:after="120" w:line="22" w:lineRule="atLeast"/>
        <w:rPr>
          <w:rFonts w:ascii="Arial" w:hAnsi="Arial" w:cs="Arial"/>
          <w:color w:val="auto"/>
        </w:rPr>
      </w:pPr>
      <w:r w:rsidRPr="00FF79CF">
        <w:rPr>
          <w:rFonts w:ascii="Arial" w:hAnsi="Arial" w:cs="Arial"/>
          <w:color w:val="auto"/>
        </w:rPr>
        <w:t xml:space="preserve">Governance and </w:t>
      </w:r>
      <w:r w:rsidR="00283C64">
        <w:rPr>
          <w:rFonts w:ascii="Arial" w:hAnsi="Arial" w:cs="Arial"/>
          <w:color w:val="auto"/>
        </w:rPr>
        <w:t>m</w:t>
      </w:r>
      <w:r w:rsidRPr="00FF79CF">
        <w:rPr>
          <w:rFonts w:ascii="Arial" w:hAnsi="Arial" w:cs="Arial"/>
          <w:color w:val="auto"/>
        </w:rPr>
        <w:t xml:space="preserve">anagement </w:t>
      </w:r>
      <w:r w:rsidR="00283C64">
        <w:rPr>
          <w:rFonts w:ascii="Arial" w:hAnsi="Arial" w:cs="Arial"/>
          <w:color w:val="auto"/>
        </w:rPr>
        <w:t>g</w:t>
      </w:r>
      <w:r w:rsidRPr="00FF79CF">
        <w:rPr>
          <w:rFonts w:ascii="Arial" w:hAnsi="Arial" w:cs="Arial"/>
          <w:color w:val="auto"/>
        </w:rPr>
        <w:t xml:space="preserve">roup meeting minutes for January and February 2023 </w:t>
      </w:r>
      <w:r w:rsidR="00283C64">
        <w:rPr>
          <w:rFonts w:ascii="Arial" w:hAnsi="Arial" w:cs="Arial"/>
          <w:color w:val="auto"/>
        </w:rPr>
        <w:t>included</w:t>
      </w:r>
      <w:r w:rsidRPr="00FF79CF">
        <w:rPr>
          <w:rFonts w:ascii="Arial" w:hAnsi="Arial" w:cs="Arial"/>
          <w:color w:val="auto"/>
        </w:rPr>
        <w:t xml:space="preserve"> Customer </w:t>
      </w:r>
      <w:r w:rsidR="00283C64">
        <w:rPr>
          <w:rFonts w:ascii="Arial" w:hAnsi="Arial" w:cs="Arial"/>
          <w:color w:val="auto"/>
        </w:rPr>
        <w:t>f</w:t>
      </w:r>
      <w:r w:rsidRPr="00FF79CF">
        <w:rPr>
          <w:rFonts w:ascii="Arial" w:hAnsi="Arial" w:cs="Arial"/>
          <w:color w:val="auto"/>
        </w:rPr>
        <w:t>eedback as an agenda item</w:t>
      </w:r>
      <w:r w:rsidR="00283C64">
        <w:rPr>
          <w:rFonts w:ascii="Arial" w:hAnsi="Arial" w:cs="Arial"/>
          <w:color w:val="auto"/>
        </w:rPr>
        <w:t>.</w:t>
      </w:r>
      <w:r w:rsidRPr="00FF79CF">
        <w:rPr>
          <w:rFonts w:ascii="Arial" w:hAnsi="Arial" w:cs="Arial"/>
          <w:color w:val="auto"/>
        </w:rPr>
        <w:t xml:space="preserve"> </w:t>
      </w:r>
      <w:r w:rsidR="00283C64">
        <w:rPr>
          <w:rFonts w:ascii="Arial" w:hAnsi="Arial" w:cs="Arial"/>
          <w:color w:val="auto"/>
        </w:rPr>
        <w:t>M</w:t>
      </w:r>
      <w:r w:rsidRPr="00FF79CF">
        <w:rPr>
          <w:rFonts w:ascii="Arial" w:hAnsi="Arial" w:cs="Arial"/>
          <w:color w:val="auto"/>
        </w:rPr>
        <w:t xml:space="preserve">inutes of discussion were not </w:t>
      </w:r>
      <w:r w:rsidRPr="00FF79CF">
        <w:rPr>
          <w:rFonts w:ascii="Arial" w:hAnsi="Arial" w:cs="Arial"/>
          <w:color w:val="auto"/>
        </w:rPr>
        <w:lastRenderedPageBreak/>
        <w:t xml:space="preserve">consumer centric </w:t>
      </w:r>
      <w:r w:rsidR="00283C64">
        <w:rPr>
          <w:rFonts w:ascii="Arial" w:hAnsi="Arial" w:cs="Arial"/>
          <w:color w:val="auto"/>
        </w:rPr>
        <w:t>or</w:t>
      </w:r>
      <w:r w:rsidRPr="00FF79CF">
        <w:rPr>
          <w:rFonts w:ascii="Arial" w:hAnsi="Arial" w:cs="Arial"/>
          <w:color w:val="auto"/>
        </w:rPr>
        <w:t xml:space="preserve"> evidence discussion </w:t>
      </w:r>
      <w:r w:rsidR="00283C64">
        <w:rPr>
          <w:rFonts w:ascii="Arial" w:hAnsi="Arial" w:cs="Arial"/>
          <w:color w:val="auto"/>
        </w:rPr>
        <w:t>relating to</w:t>
      </w:r>
      <w:r w:rsidRPr="00FF79CF">
        <w:rPr>
          <w:rFonts w:ascii="Arial" w:hAnsi="Arial" w:cs="Arial"/>
          <w:color w:val="auto"/>
        </w:rPr>
        <w:t xml:space="preserve"> specific feedback and complaints from consumers/representatives, or the workforce. </w:t>
      </w:r>
    </w:p>
    <w:p w14:paraId="7E3F810B" w14:textId="7CAADC4C" w:rsidR="00513035" w:rsidRPr="00FF79CF" w:rsidRDefault="00FF79CF" w:rsidP="00FF79CF">
      <w:pPr>
        <w:pStyle w:val="ListBullet"/>
        <w:spacing w:before="0" w:after="120" w:line="22" w:lineRule="atLeast"/>
        <w:ind w:left="425" w:hanging="425"/>
        <w:rPr>
          <w:rFonts w:ascii="Arial" w:hAnsi="Arial" w:cs="Arial"/>
          <w:color w:val="auto"/>
        </w:rPr>
      </w:pPr>
      <w:r>
        <w:rPr>
          <w:rFonts w:ascii="Arial" w:hAnsi="Arial" w:cs="Arial"/>
          <w:color w:val="auto"/>
        </w:rPr>
        <w:t>T</w:t>
      </w:r>
      <w:r w:rsidR="00513035" w:rsidRPr="00FF79CF">
        <w:rPr>
          <w:rFonts w:ascii="Arial" w:hAnsi="Arial" w:cs="Arial"/>
          <w:color w:val="auto"/>
        </w:rPr>
        <w:t xml:space="preserve">he Feedback and </w:t>
      </w:r>
      <w:r w:rsidR="00283C64">
        <w:rPr>
          <w:rFonts w:ascii="Arial" w:hAnsi="Arial" w:cs="Arial"/>
          <w:color w:val="auto"/>
        </w:rPr>
        <w:t>c</w:t>
      </w:r>
      <w:r w:rsidR="00513035" w:rsidRPr="00FF79CF">
        <w:rPr>
          <w:rFonts w:ascii="Arial" w:hAnsi="Arial" w:cs="Arial"/>
          <w:color w:val="auto"/>
        </w:rPr>
        <w:t xml:space="preserve">omplaints policy </w:t>
      </w:r>
      <w:r w:rsidR="00283C64">
        <w:rPr>
          <w:rFonts w:ascii="Arial" w:hAnsi="Arial" w:cs="Arial"/>
          <w:color w:val="auto"/>
        </w:rPr>
        <w:t>i</w:t>
      </w:r>
      <w:r w:rsidR="00513035" w:rsidRPr="00FF79CF">
        <w:rPr>
          <w:rFonts w:ascii="Arial" w:hAnsi="Arial" w:cs="Arial"/>
          <w:color w:val="auto"/>
        </w:rPr>
        <w:t>s a one-page document with minimal information to guide staff practice. A further document outlined a process for complaints management which was not demonstrated and staff have not received training on feedback and complaints.</w:t>
      </w:r>
    </w:p>
    <w:p w14:paraId="469C0DE8" w14:textId="0C39D5A2" w:rsidR="00E345FE" w:rsidRDefault="00E26EA7" w:rsidP="00E345FE">
      <w:pPr>
        <w:pStyle w:val="NormalArial"/>
        <w:rPr>
          <w:color w:val="auto"/>
          <w:szCs w:val="22"/>
        </w:rPr>
      </w:pPr>
      <w:r>
        <w:rPr>
          <w:color w:val="auto"/>
          <w:szCs w:val="22"/>
        </w:rPr>
        <w:t>The p</w:t>
      </w:r>
      <w:r w:rsidR="00163CDB">
        <w:rPr>
          <w:color w:val="auto"/>
          <w:szCs w:val="22"/>
        </w:rPr>
        <w:t>rovider’s response</w:t>
      </w:r>
      <w:r>
        <w:rPr>
          <w:color w:val="auto"/>
          <w:szCs w:val="22"/>
        </w:rPr>
        <w:t xml:space="preserve"> included, but was not limited to:</w:t>
      </w:r>
    </w:p>
    <w:p w14:paraId="5566A525" w14:textId="0556CCCD" w:rsidR="00163CDB" w:rsidRPr="004908D6" w:rsidRDefault="00E26EA7" w:rsidP="004908D6">
      <w:pPr>
        <w:pStyle w:val="ListBullet"/>
        <w:spacing w:before="0" w:after="120" w:line="22" w:lineRule="atLeast"/>
        <w:ind w:left="425" w:hanging="425"/>
        <w:rPr>
          <w:rFonts w:ascii="Arial" w:hAnsi="Arial" w:cs="Arial"/>
          <w:color w:val="auto"/>
        </w:rPr>
      </w:pPr>
      <w:r>
        <w:rPr>
          <w:rFonts w:ascii="Arial" w:hAnsi="Arial" w:cs="Arial"/>
          <w:color w:val="auto"/>
        </w:rPr>
        <w:t>S</w:t>
      </w:r>
      <w:r w:rsidR="00163CDB" w:rsidRPr="004908D6">
        <w:rPr>
          <w:rFonts w:ascii="Arial" w:hAnsi="Arial" w:cs="Arial"/>
          <w:color w:val="auto"/>
        </w:rPr>
        <w:t>ignificant issues with the electronic system</w:t>
      </w:r>
      <w:r w:rsidR="00E410A6" w:rsidRPr="004908D6">
        <w:rPr>
          <w:rFonts w:ascii="Arial" w:hAnsi="Arial" w:cs="Arial"/>
          <w:color w:val="auto"/>
        </w:rPr>
        <w:t xml:space="preserve"> and reporting from the program</w:t>
      </w:r>
      <w:r>
        <w:rPr>
          <w:rFonts w:ascii="Arial" w:hAnsi="Arial" w:cs="Arial"/>
          <w:color w:val="auto"/>
        </w:rPr>
        <w:t xml:space="preserve"> have been identified and a</w:t>
      </w:r>
      <w:r w:rsidR="00E410A6" w:rsidRPr="004908D6">
        <w:rPr>
          <w:rFonts w:ascii="Arial" w:hAnsi="Arial" w:cs="Arial"/>
          <w:color w:val="auto"/>
        </w:rPr>
        <w:t xml:space="preserve"> meeting with program representatives </w:t>
      </w:r>
      <w:r w:rsidR="006831FD" w:rsidRPr="004908D6">
        <w:rPr>
          <w:rFonts w:ascii="Arial" w:hAnsi="Arial" w:cs="Arial"/>
          <w:color w:val="auto"/>
        </w:rPr>
        <w:t>has been conducted</w:t>
      </w:r>
      <w:r w:rsidR="00E410A6" w:rsidRPr="004908D6">
        <w:rPr>
          <w:rFonts w:ascii="Arial" w:hAnsi="Arial" w:cs="Arial"/>
          <w:color w:val="auto"/>
        </w:rPr>
        <w:t xml:space="preserve"> to address the issues</w:t>
      </w:r>
      <w:r w:rsidR="006831FD" w:rsidRPr="004908D6">
        <w:rPr>
          <w:rFonts w:ascii="Arial" w:hAnsi="Arial" w:cs="Arial"/>
          <w:color w:val="auto"/>
        </w:rPr>
        <w:t xml:space="preserve"> which is progressing.</w:t>
      </w:r>
    </w:p>
    <w:p w14:paraId="6D6759D9" w14:textId="610A1FAC" w:rsidR="00156F21" w:rsidRPr="004908D6" w:rsidRDefault="00065956" w:rsidP="004908D6">
      <w:pPr>
        <w:pStyle w:val="ListBullet"/>
        <w:spacing w:before="0" w:after="120" w:line="22" w:lineRule="atLeast"/>
        <w:ind w:left="425" w:hanging="425"/>
        <w:rPr>
          <w:rFonts w:ascii="Arial" w:hAnsi="Arial" w:cs="Arial"/>
          <w:color w:val="auto"/>
        </w:rPr>
      </w:pPr>
      <w:r>
        <w:rPr>
          <w:rFonts w:ascii="Arial" w:hAnsi="Arial" w:cs="Arial"/>
          <w:color w:val="auto"/>
        </w:rPr>
        <w:t>A f</w:t>
      </w:r>
      <w:r w:rsidR="006831FD" w:rsidRPr="004908D6">
        <w:rPr>
          <w:rFonts w:ascii="Arial" w:hAnsi="Arial" w:cs="Arial"/>
          <w:color w:val="auto"/>
        </w:rPr>
        <w:t>ull review of the Quality and risk management framework</w:t>
      </w:r>
      <w:r w:rsidR="0042605D" w:rsidRPr="004908D6">
        <w:rPr>
          <w:rFonts w:ascii="Arial" w:hAnsi="Arial" w:cs="Arial"/>
          <w:color w:val="auto"/>
        </w:rPr>
        <w:t xml:space="preserve"> </w:t>
      </w:r>
      <w:r>
        <w:rPr>
          <w:rFonts w:ascii="Arial" w:hAnsi="Arial" w:cs="Arial"/>
          <w:color w:val="auto"/>
        </w:rPr>
        <w:t xml:space="preserve">has been completed </w:t>
      </w:r>
      <w:r w:rsidR="00402B6C" w:rsidRPr="004908D6">
        <w:rPr>
          <w:rFonts w:ascii="Arial" w:hAnsi="Arial" w:cs="Arial"/>
          <w:color w:val="auto"/>
        </w:rPr>
        <w:t xml:space="preserve">and the </w:t>
      </w:r>
      <w:r>
        <w:rPr>
          <w:rFonts w:ascii="Arial" w:hAnsi="Arial" w:cs="Arial"/>
          <w:color w:val="auto"/>
        </w:rPr>
        <w:t>PCI</w:t>
      </w:r>
      <w:r w:rsidR="00402B6C" w:rsidRPr="004908D6">
        <w:rPr>
          <w:rFonts w:ascii="Arial" w:hAnsi="Arial" w:cs="Arial"/>
          <w:color w:val="auto"/>
        </w:rPr>
        <w:t xml:space="preserve"> is currently being reviewed and updated. </w:t>
      </w:r>
    </w:p>
    <w:p w14:paraId="2D72A469" w14:textId="7EE1D6E1" w:rsidR="00EB36DC" w:rsidRPr="004908D6" w:rsidRDefault="00E26EA7" w:rsidP="004908D6">
      <w:pPr>
        <w:pStyle w:val="ListBullet"/>
        <w:spacing w:before="0" w:after="120" w:line="22" w:lineRule="atLeast"/>
        <w:ind w:left="425" w:hanging="425"/>
        <w:rPr>
          <w:rFonts w:ascii="Arial" w:hAnsi="Arial" w:cs="Arial"/>
          <w:color w:val="auto"/>
        </w:rPr>
      </w:pPr>
      <w:r>
        <w:rPr>
          <w:rFonts w:ascii="Arial" w:hAnsi="Arial" w:cs="Arial"/>
          <w:color w:val="auto"/>
        </w:rPr>
        <w:t>An experienced</w:t>
      </w:r>
      <w:r w:rsidR="006B0153" w:rsidRPr="004908D6">
        <w:rPr>
          <w:rFonts w:ascii="Arial" w:hAnsi="Arial" w:cs="Arial"/>
          <w:color w:val="auto"/>
        </w:rPr>
        <w:t xml:space="preserve"> Residential services manager </w:t>
      </w:r>
      <w:r>
        <w:rPr>
          <w:rFonts w:ascii="Arial" w:hAnsi="Arial" w:cs="Arial"/>
          <w:color w:val="auto"/>
        </w:rPr>
        <w:t xml:space="preserve">has been employed </w:t>
      </w:r>
      <w:r w:rsidR="006B0153" w:rsidRPr="004908D6">
        <w:rPr>
          <w:rFonts w:ascii="Arial" w:hAnsi="Arial" w:cs="Arial"/>
          <w:color w:val="auto"/>
        </w:rPr>
        <w:t xml:space="preserve">into the General manager role and an </w:t>
      </w:r>
      <w:r w:rsidR="00D0670D">
        <w:rPr>
          <w:rFonts w:ascii="Arial" w:hAnsi="Arial" w:cs="Arial"/>
          <w:color w:val="auto"/>
        </w:rPr>
        <w:t>O</w:t>
      </w:r>
      <w:r w:rsidR="006B0153" w:rsidRPr="004908D6">
        <w:rPr>
          <w:rFonts w:ascii="Arial" w:hAnsi="Arial" w:cs="Arial"/>
          <w:color w:val="auto"/>
        </w:rPr>
        <w:t>perations manager</w:t>
      </w:r>
      <w:r w:rsidR="00D47F2C" w:rsidRPr="004908D6">
        <w:rPr>
          <w:rFonts w:ascii="Arial" w:hAnsi="Arial" w:cs="Arial"/>
          <w:color w:val="auto"/>
        </w:rPr>
        <w:t xml:space="preserve"> </w:t>
      </w:r>
      <w:r>
        <w:rPr>
          <w:rFonts w:ascii="Arial" w:hAnsi="Arial" w:cs="Arial"/>
          <w:color w:val="auto"/>
        </w:rPr>
        <w:t>is being recruited</w:t>
      </w:r>
      <w:r w:rsidR="00D47F2C" w:rsidRPr="004908D6">
        <w:rPr>
          <w:rFonts w:ascii="Arial" w:hAnsi="Arial" w:cs="Arial"/>
          <w:color w:val="auto"/>
        </w:rPr>
        <w:t>.</w:t>
      </w:r>
      <w:r w:rsidR="004908D6">
        <w:rPr>
          <w:rFonts w:ascii="Arial" w:hAnsi="Arial" w:cs="Arial"/>
          <w:color w:val="auto"/>
        </w:rPr>
        <w:t xml:space="preserve"> </w:t>
      </w:r>
      <w:r w:rsidR="009C496F" w:rsidRPr="004908D6">
        <w:rPr>
          <w:rFonts w:ascii="Arial" w:hAnsi="Arial" w:cs="Arial"/>
          <w:color w:val="auto"/>
        </w:rPr>
        <w:t xml:space="preserve">A spreadsheet has been developed to better </w:t>
      </w:r>
      <w:r>
        <w:rPr>
          <w:rFonts w:ascii="Arial" w:hAnsi="Arial" w:cs="Arial"/>
          <w:color w:val="auto"/>
        </w:rPr>
        <w:t xml:space="preserve">monitor </w:t>
      </w:r>
      <w:r w:rsidR="009C496F" w:rsidRPr="004908D6">
        <w:rPr>
          <w:rFonts w:ascii="Arial" w:hAnsi="Arial" w:cs="Arial"/>
          <w:color w:val="auto"/>
        </w:rPr>
        <w:t xml:space="preserve">staff, rosters and vacant </w:t>
      </w:r>
      <w:r>
        <w:rPr>
          <w:rFonts w:ascii="Arial" w:hAnsi="Arial" w:cs="Arial"/>
          <w:color w:val="auto"/>
        </w:rPr>
        <w:t>shifts</w:t>
      </w:r>
      <w:r w:rsidR="009C496F" w:rsidRPr="004908D6">
        <w:rPr>
          <w:rFonts w:ascii="Arial" w:hAnsi="Arial" w:cs="Arial"/>
          <w:color w:val="auto"/>
        </w:rPr>
        <w:t xml:space="preserve">. </w:t>
      </w:r>
      <w:r w:rsidR="00EB36DC" w:rsidRPr="004908D6">
        <w:rPr>
          <w:rFonts w:ascii="Arial" w:hAnsi="Arial" w:cs="Arial"/>
          <w:color w:val="auto"/>
        </w:rPr>
        <w:t>Staffing, recruitment and turnover will be included in governance reporting.</w:t>
      </w:r>
    </w:p>
    <w:p w14:paraId="0D28CC6F" w14:textId="6789C0C0" w:rsidR="004908D6" w:rsidRPr="004908D6" w:rsidRDefault="00EB36DC" w:rsidP="004908D6">
      <w:pPr>
        <w:pStyle w:val="ListBullet"/>
        <w:spacing w:before="0" w:after="120" w:line="22" w:lineRule="atLeast"/>
        <w:ind w:left="425" w:hanging="425"/>
        <w:rPr>
          <w:rFonts w:ascii="Arial" w:hAnsi="Arial" w:cs="Arial"/>
          <w:color w:val="auto"/>
        </w:rPr>
      </w:pPr>
      <w:r w:rsidRPr="004908D6">
        <w:rPr>
          <w:rFonts w:ascii="Arial" w:hAnsi="Arial" w:cs="Arial"/>
          <w:color w:val="auto"/>
        </w:rPr>
        <w:t xml:space="preserve">A procedure is in place to guide and direct management and staff in regulatory compliance. </w:t>
      </w:r>
      <w:r w:rsidR="007D005F" w:rsidRPr="004908D6">
        <w:rPr>
          <w:rFonts w:ascii="Arial" w:hAnsi="Arial" w:cs="Arial"/>
          <w:color w:val="auto"/>
        </w:rPr>
        <w:t>Governance structures, monitoring and reporting in relation to SIRS and r</w:t>
      </w:r>
      <w:r w:rsidR="00956FF2">
        <w:rPr>
          <w:rFonts w:ascii="Arial" w:hAnsi="Arial" w:cs="Arial"/>
          <w:color w:val="auto"/>
        </w:rPr>
        <w:t xml:space="preserve">estrictive </w:t>
      </w:r>
      <w:r w:rsidR="007D005F" w:rsidRPr="004908D6">
        <w:rPr>
          <w:rFonts w:ascii="Arial" w:hAnsi="Arial" w:cs="Arial"/>
          <w:color w:val="auto"/>
        </w:rPr>
        <w:t>practices are being embedded in governance structures</w:t>
      </w:r>
      <w:r w:rsidR="004908D6" w:rsidRPr="004908D6">
        <w:rPr>
          <w:rFonts w:ascii="Arial" w:hAnsi="Arial" w:cs="Arial"/>
          <w:color w:val="auto"/>
        </w:rPr>
        <w:t xml:space="preserve">. </w:t>
      </w:r>
    </w:p>
    <w:p w14:paraId="12018B20" w14:textId="5C7B5D27" w:rsidR="006831FD" w:rsidRPr="004908D6" w:rsidRDefault="004908D6" w:rsidP="004908D6">
      <w:pPr>
        <w:pStyle w:val="ListBullet"/>
        <w:spacing w:before="0" w:after="120" w:line="22" w:lineRule="atLeast"/>
        <w:ind w:left="425" w:hanging="425"/>
        <w:rPr>
          <w:rFonts w:ascii="Arial" w:hAnsi="Arial" w:cs="Arial"/>
          <w:color w:val="auto"/>
        </w:rPr>
      </w:pPr>
      <w:r w:rsidRPr="004908D6">
        <w:rPr>
          <w:rFonts w:ascii="Arial" w:hAnsi="Arial" w:cs="Arial"/>
          <w:color w:val="auto"/>
        </w:rPr>
        <w:t xml:space="preserve">Acknowledge previous </w:t>
      </w:r>
      <w:r w:rsidR="00956FF2">
        <w:rPr>
          <w:rFonts w:ascii="Arial" w:hAnsi="Arial" w:cs="Arial"/>
          <w:color w:val="auto"/>
        </w:rPr>
        <w:t>management</w:t>
      </w:r>
      <w:r w:rsidRPr="004908D6">
        <w:rPr>
          <w:rFonts w:ascii="Arial" w:hAnsi="Arial" w:cs="Arial"/>
          <w:color w:val="auto"/>
        </w:rPr>
        <w:t xml:space="preserve"> have not always been responsive to concerns raised. A new </w:t>
      </w:r>
      <w:r w:rsidR="0017795D">
        <w:rPr>
          <w:rFonts w:ascii="Arial" w:hAnsi="Arial" w:cs="Arial"/>
          <w:color w:val="auto"/>
        </w:rPr>
        <w:t>C</w:t>
      </w:r>
      <w:r w:rsidRPr="004908D6">
        <w:rPr>
          <w:rFonts w:ascii="Arial" w:hAnsi="Arial" w:cs="Arial"/>
          <w:color w:val="auto"/>
        </w:rPr>
        <w:t xml:space="preserve">omplaints log has been </w:t>
      </w:r>
      <w:r w:rsidR="00956FF2">
        <w:rPr>
          <w:rFonts w:ascii="Arial" w:hAnsi="Arial" w:cs="Arial"/>
          <w:color w:val="auto"/>
        </w:rPr>
        <w:t>developed</w:t>
      </w:r>
      <w:r w:rsidRPr="004908D6">
        <w:rPr>
          <w:rFonts w:ascii="Arial" w:hAnsi="Arial" w:cs="Arial"/>
          <w:color w:val="auto"/>
        </w:rPr>
        <w:t xml:space="preserve"> and staff </w:t>
      </w:r>
      <w:r w:rsidR="00956FF2">
        <w:rPr>
          <w:rFonts w:ascii="Arial" w:hAnsi="Arial" w:cs="Arial"/>
          <w:color w:val="auto"/>
        </w:rPr>
        <w:t>training</w:t>
      </w:r>
      <w:r w:rsidRPr="004908D6">
        <w:rPr>
          <w:rFonts w:ascii="Arial" w:hAnsi="Arial" w:cs="Arial"/>
          <w:color w:val="auto"/>
        </w:rPr>
        <w:t xml:space="preserve"> on feedback and complaints management will be undertaken over the next six months.</w:t>
      </w:r>
      <w:r w:rsidR="00103CEB">
        <w:rPr>
          <w:rFonts w:ascii="Arial" w:hAnsi="Arial" w:cs="Arial"/>
          <w:color w:val="auto"/>
        </w:rPr>
        <w:t xml:space="preserve"> </w:t>
      </w:r>
    </w:p>
    <w:p w14:paraId="7F9E9994" w14:textId="77F22674" w:rsidR="00502109" w:rsidRPr="00502109" w:rsidRDefault="00956FF2" w:rsidP="001A6402">
      <w:pPr>
        <w:rPr>
          <w:rFonts w:ascii="Arial" w:hAnsi="Arial" w:cs="Arial"/>
          <w:color w:val="auto"/>
        </w:rPr>
      </w:pPr>
      <w:r w:rsidRPr="001A6402">
        <w:rPr>
          <w:rFonts w:ascii="Arial" w:hAnsi="Arial" w:cs="Arial"/>
          <w:color w:val="auto"/>
        </w:rPr>
        <w:t xml:space="preserve">I acknowledge the provider’s response. However, </w:t>
      </w:r>
      <w:r w:rsidR="00502109" w:rsidRPr="00502109">
        <w:rPr>
          <w:rFonts w:ascii="Arial" w:eastAsia="Times New Roman" w:hAnsi="Arial" w:cs="Arial"/>
          <w:color w:val="auto"/>
          <w:lang w:eastAsia="en-AU"/>
        </w:rPr>
        <w:t xml:space="preserve">I find effective organisation wide governance systems relating to </w:t>
      </w:r>
      <w:r w:rsidR="00DB375D" w:rsidRPr="001A6402">
        <w:rPr>
          <w:rFonts w:ascii="Arial" w:eastAsia="Times New Roman" w:hAnsi="Arial" w:cs="Arial"/>
          <w:color w:val="auto"/>
          <w:lang w:eastAsia="en-AU"/>
        </w:rPr>
        <w:t xml:space="preserve">information management, continuous improvement, financial governance, workforce governance, regulatory compliance and feedback and complaints </w:t>
      </w:r>
      <w:r w:rsidR="001A6402" w:rsidRPr="001A6402">
        <w:rPr>
          <w:rFonts w:ascii="Arial" w:eastAsia="Times New Roman" w:hAnsi="Arial" w:cs="Arial"/>
          <w:color w:val="auto"/>
          <w:lang w:eastAsia="en-AU"/>
        </w:rPr>
        <w:t xml:space="preserve">were not demonstrated. </w:t>
      </w:r>
    </w:p>
    <w:p w14:paraId="7742C560" w14:textId="4E860255" w:rsidR="00D214B4" w:rsidRPr="00DE0976" w:rsidRDefault="00D214B4" w:rsidP="00D214B4">
      <w:pPr>
        <w:rPr>
          <w:rFonts w:ascii="Arial" w:eastAsia="Times New Roman" w:hAnsi="Arial" w:cs="Arial"/>
          <w:color w:val="auto"/>
          <w:lang w:eastAsia="en-AU"/>
        </w:rPr>
      </w:pPr>
      <w:r w:rsidRPr="00DE0976">
        <w:rPr>
          <w:rFonts w:ascii="Arial" w:eastAsia="Times New Roman" w:hAnsi="Arial" w:cs="Arial"/>
          <w:color w:val="auto"/>
          <w:lang w:eastAsia="en-AU"/>
        </w:rPr>
        <w:t>I find that information used by staff to guide provision of care and services was not up-to-date. Policies and procedures</w:t>
      </w:r>
      <w:r w:rsidR="004F23D1">
        <w:rPr>
          <w:rFonts w:ascii="Arial" w:eastAsia="Times New Roman" w:hAnsi="Arial" w:cs="Arial"/>
          <w:color w:val="auto"/>
          <w:lang w:eastAsia="en-AU"/>
        </w:rPr>
        <w:t xml:space="preserve"> </w:t>
      </w:r>
      <w:r w:rsidRPr="00DE0976">
        <w:rPr>
          <w:rFonts w:ascii="Arial" w:hAnsi="Arial" w:cs="Arial"/>
          <w:color w:val="auto"/>
        </w:rPr>
        <w:t>were generic and did not</w:t>
      </w:r>
      <w:r w:rsidR="004F23D1">
        <w:rPr>
          <w:rFonts w:ascii="Arial" w:hAnsi="Arial" w:cs="Arial"/>
          <w:color w:val="auto"/>
        </w:rPr>
        <w:t xml:space="preserve"> </w:t>
      </w:r>
      <w:r w:rsidR="007D3BE4">
        <w:rPr>
          <w:rFonts w:ascii="Arial" w:hAnsi="Arial" w:cs="Arial"/>
          <w:color w:val="auto"/>
        </w:rPr>
        <w:t xml:space="preserve">provide adequate guidance or </w:t>
      </w:r>
      <w:r w:rsidR="004F23D1">
        <w:rPr>
          <w:rFonts w:ascii="Arial" w:hAnsi="Arial" w:cs="Arial"/>
          <w:color w:val="auto"/>
        </w:rPr>
        <w:t>reflect current legislation</w:t>
      </w:r>
      <w:r w:rsidRPr="00DE0976">
        <w:rPr>
          <w:rFonts w:ascii="Arial" w:hAnsi="Arial" w:cs="Arial"/>
          <w:color w:val="auto"/>
        </w:rPr>
        <w:t xml:space="preserve"> or best practice processes.</w:t>
      </w:r>
      <w:r w:rsidRPr="00DE0976">
        <w:rPr>
          <w:rFonts w:ascii="Arial" w:eastAsia="Times New Roman" w:hAnsi="Arial" w:cs="Arial"/>
          <w:color w:val="auto"/>
          <w:lang w:eastAsia="en-AU"/>
        </w:rPr>
        <w:t xml:space="preserve"> Information in care plans sampled was either not up-to-date, </w:t>
      </w:r>
      <w:r w:rsidR="00DD3446">
        <w:rPr>
          <w:rFonts w:ascii="Arial" w:eastAsia="Times New Roman" w:hAnsi="Arial" w:cs="Arial"/>
          <w:color w:val="auto"/>
          <w:lang w:eastAsia="en-AU"/>
        </w:rPr>
        <w:t xml:space="preserve">congruent, </w:t>
      </w:r>
      <w:r w:rsidRPr="00DE0976">
        <w:rPr>
          <w:rFonts w:ascii="Arial" w:eastAsia="Times New Roman" w:hAnsi="Arial" w:cs="Arial"/>
          <w:color w:val="auto"/>
          <w:lang w:eastAsia="en-AU"/>
        </w:rPr>
        <w:t xml:space="preserve">reflective of consumers’ current care needs and preferences or did not include sufficient information to guide staff with provision of consumers’ care and services. I have also considered that data, including in relation to feedback and complaints, staff training and performance is not being effectively </w:t>
      </w:r>
      <w:r w:rsidR="00DD3446">
        <w:rPr>
          <w:rFonts w:ascii="Arial" w:eastAsia="Times New Roman" w:hAnsi="Arial" w:cs="Arial"/>
          <w:color w:val="auto"/>
          <w:lang w:eastAsia="en-AU"/>
        </w:rPr>
        <w:t xml:space="preserve">maintained </w:t>
      </w:r>
      <w:r w:rsidRPr="00DE0976">
        <w:rPr>
          <w:rFonts w:ascii="Arial" w:eastAsia="Times New Roman" w:hAnsi="Arial" w:cs="Arial"/>
          <w:color w:val="auto"/>
          <w:lang w:eastAsia="en-AU"/>
        </w:rPr>
        <w:t>to</w:t>
      </w:r>
      <w:r w:rsidR="00850758">
        <w:rPr>
          <w:rFonts w:ascii="Arial" w:eastAsia="Times New Roman" w:hAnsi="Arial" w:cs="Arial"/>
          <w:color w:val="auto"/>
          <w:lang w:eastAsia="en-AU"/>
        </w:rPr>
        <w:t xml:space="preserve"> enable</w:t>
      </w:r>
      <w:r w:rsidRPr="00DE0976">
        <w:rPr>
          <w:rFonts w:ascii="Arial" w:eastAsia="Times New Roman" w:hAnsi="Arial" w:cs="Arial"/>
          <w:color w:val="auto"/>
          <w:lang w:eastAsia="en-AU"/>
        </w:rPr>
        <w:t xml:space="preserve"> </w:t>
      </w:r>
      <w:r w:rsidR="00E00402">
        <w:rPr>
          <w:rFonts w:ascii="Arial" w:eastAsia="Times New Roman" w:hAnsi="Arial" w:cs="Arial"/>
          <w:color w:val="auto"/>
          <w:lang w:eastAsia="en-AU"/>
        </w:rPr>
        <w:t>accurate reporting,</w:t>
      </w:r>
      <w:r w:rsidRPr="00DE0976">
        <w:rPr>
          <w:rFonts w:ascii="Arial" w:eastAsia="Times New Roman" w:hAnsi="Arial" w:cs="Arial"/>
          <w:color w:val="auto"/>
          <w:lang w:eastAsia="en-AU"/>
        </w:rPr>
        <w:t xml:space="preserve"> trending and analysis to occur, data to be effectively monitored or improvements in the provision of care and services to be identified at an individual, site or organisational level.</w:t>
      </w:r>
      <w:r w:rsidR="00103CEB">
        <w:rPr>
          <w:rFonts w:ascii="Arial" w:eastAsia="Times New Roman" w:hAnsi="Arial" w:cs="Arial"/>
          <w:color w:val="auto"/>
          <w:lang w:eastAsia="en-AU"/>
        </w:rPr>
        <w:t xml:space="preserve"> </w:t>
      </w:r>
    </w:p>
    <w:p w14:paraId="037F731F" w14:textId="161A2789" w:rsidR="00D808DA" w:rsidRPr="006B5B6E" w:rsidRDefault="00D808DA" w:rsidP="00D808DA">
      <w:pPr>
        <w:rPr>
          <w:rFonts w:ascii="Arial" w:hAnsi="Arial" w:cs="Arial"/>
          <w:color w:val="auto"/>
        </w:rPr>
      </w:pPr>
      <w:r w:rsidRPr="006B5B6E">
        <w:rPr>
          <w:rFonts w:ascii="Arial" w:hAnsi="Arial" w:cs="Arial"/>
          <w:color w:val="auto"/>
        </w:rPr>
        <w:t xml:space="preserve">I have considered that while a </w:t>
      </w:r>
      <w:r w:rsidR="009D781F" w:rsidRPr="006B5B6E">
        <w:rPr>
          <w:rFonts w:ascii="Arial" w:hAnsi="Arial" w:cs="Arial"/>
          <w:color w:val="auto"/>
        </w:rPr>
        <w:t>PCI</w:t>
      </w:r>
      <w:r w:rsidRPr="006B5B6E">
        <w:rPr>
          <w:rFonts w:ascii="Arial" w:hAnsi="Arial" w:cs="Arial"/>
          <w:color w:val="auto"/>
        </w:rPr>
        <w:t xml:space="preserve"> is maintained</w:t>
      </w:r>
      <w:r w:rsidR="009D781F" w:rsidRPr="006B5B6E">
        <w:rPr>
          <w:rFonts w:ascii="Arial" w:hAnsi="Arial" w:cs="Arial"/>
          <w:color w:val="auto"/>
        </w:rPr>
        <w:t>, the PCI did not include improvement activities across all of the eight Quality Standards</w:t>
      </w:r>
      <w:r w:rsidR="00BE7E43" w:rsidRPr="006B5B6E">
        <w:rPr>
          <w:rFonts w:ascii="Arial" w:hAnsi="Arial" w:cs="Arial"/>
          <w:color w:val="auto"/>
        </w:rPr>
        <w:t>,</w:t>
      </w:r>
      <w:r w:rsidR="00066612" w:rsidRPr="006B5B6E">
        <w:rPr>
          <w:rFonts w:ascii="Arial" w:hAnsi="Arial" w:cs="Arial"/>
          <w:color w:val="auto"/>
        </w:rPr>
        <w:t xml:space="preserve"> information recorded</w:t>
      </w:r>
      <w:r w:rsidR="00D941CE" w:rsidRPr="006B5B6E">
        <w:rPr>
          <w:rFonts w:ascii="Arial" w:hAnsi="Arial" w:cs="Arial"/>
          <w:color w:val="auto"/>
        </w:rPr>
        <w:t xml:space="preserve"> lacked clarity</w:t>
      </w:r>
      <w:r w:rsidR="00BE7E43" w:rsidRPr="006B5B6E">
        <w:rPr>
          <w:rFonts w:ascii="Arial" w:hAnsi="Arial" w:cs="Arial"/>
          <w:color w:val="auto"/>
        </w:rPr>
        <w:t xml:space="preserve"> and </w:t>
      </w:r>
      <w:r w:rsidR="008A61AF" w:rsidRPr="006B5B6E">
        <w:rPr>
          <w:rFonts w:ascii="Arial" w:hAnsi="Arial" w:cs="Arial"/>
          <w:color w:val="auto"/>
        </w:rPr>
        <w:t xml:space="preserve">there was no clear monitoring of progress and timeframes for completion. </w:t>
      </w:r>
      <w:r w:rsidRPr="006B5B6E">
        <w:rPr>
          <w:rFonts w:ascii="Arial" w:hAnsi="Arial" w:cs="Arial"/>
          <w:color w:val="auto"/>
        </w:rPr>
        <w:t xml:space="preserve">Audits and surveys have not been implemented in line with the service’s own schedule and other avenues to identify improvements, such trending and analysis of feedback and complaints have not been sufficiently </w:t>
      </w:r>
      <w:r w:rsidR="009716F5" w:rsidRPr="006B5B6E">
        <w:rPr>
          <w:rFonts w:ascii="Arial" w:hAnsi="Arial" w:cs="Arial"/>
          <w:color w:val="auto"/>
        </w:rPr>
        <w:t>undertaken</w:t>
      </w:r>
      <w:r w:rsidRPr="006B5B6E">
        <w:rPr>
          <w:rFonts w:ascii="Arial" w:hAnsi="Arial" w:cs="Arial"/>
          <w:color w:val="auto"/>
        </w:rPr>
        <w:t xml:space="preserve"> to enable improvement opportunities to be effectively identified. I have also considered the findings of </w:t>
      </w:r>
      <w:r w:rsidR="006B5B6E" w:rsidRPr="006B5B6E">
        <w:rPr>
          <w:rFonts w:ascii="Arial" w:hAnsi="Arial" w:cs="Arial"/>
          <w:color w:val="auto"/>
        </w:rPr>
        <w:t>n</w:t>
      </w:r>
      <w:r w:rsidRPr="006B5B6E">
        <w:rPr>
          <w:rFonts w:ascii="Arial" w:hAnsi="Arial" w:cs="Arial"/>
          <w:color w:val="auto"/>
        </w:rPr>
        <w:t xml:space="preserve">on-compliance in relation to </w:t>
      </w:r>
      <w:r w:rsidRPr="003452C5">
        <w:rPr>
          <w:rFonts w:ascii="Arial" w:hAnsi="Arial" w:cs="Arial"/>
          <w:color w:val="auto"/>
        </w:rPr>
        <w:t>2</w:t>
      </w:r>
      <w:r w:rsidR="00484145">
        <w:rPr>
          <w:rFonts w:ascii="Arial" w:hAnsi="Arial" w:cs="Arial"/>
          <w:color w:val="auto"/>
        </w:rPr>
        <w:t>9</w:t>
      </w:r>
      <w:r w:rsidRPr="006B5B6E">
        <w:rPr>
          <w:rFonts w:ascii="Arial" w:hAnsi="Arial" w:cs="Arial"/>
          <w:color w:val="auto"/>
        </w:rPr>
        <w:t xml:space="preserve"> </w:t>
      </w:r>
      <w:r w:rsidR="006B5B6E" w:rsidRPr="006B5B6E">
        <w:rPr>
          <w:rFonts w:ascii="Arial" w:hAnsi="Arial" w:cs="Arial"/>
          <w:color w:val="auto"/>
        </w:rPr>
        <w:t>r</w:t>
      </w:r>
      <w:r w:rsidRPr="006B5B6E">
        <w:rPr>
          <w:rFonts w:ascii="Arial" w:hAnsi="Arial" w:cs="Arial"/>
          <w:color w:val="auto"/>
        </w:rPr>
        <w:t xml:space="preserve">equirements across </w:t>
      </w:r>
      <w:r w:rsidR="006B5B6E" w:rsidRPr="006B5B6E">
        <w:rPr>
          <w:rFonts w:ascii="Arial" w:hAnsi="Arial" w:cs="Arial"/>
          <w:color w:val="auto"/>
        </w:rPr>
        <w:t>all</w:t>
      </w:r>
      <w:r w:rsidRPr="006B5B6E">
        <w:rPr>
          <w:rFonts w:ascii="Arial" w:hAnsi="Arial" w:cs="Arial"/>
          <w:color w:val="auto"/>
        </w:rPr>
        <w:t xml:space="preserve"> eight </w:t>
      </w:r>
      <w:r w:rsidR="006B5B6E" w:rsidRPr="006B5B6E">
        <w:rPr>
          <w:rFonts w:ascii="Arial" w:hAnsi="Arial" w:cs="Arial"/>
          <w:color w:val="auto"/>
        </w:rPr>
        <w:t xml:space="preserve">Quality </w:t>
      </w:r>
      <w:r w:rsidRPr="006B5B6E">
        <w:rPr>
          <w:rFonts w:ascii="Arial" w:hAnsi="Arial" w:cs="Arial"/>
          <w:color w:val="auto"/>
        </w:rPr>
        <w:t>Standards indicates deficiencies with the governance processes associated with continuous improvement.</w:t>
      </w:r>
    </w:p>
    <w:p w14:paraId="59C1D76C" w14:textId="3C174062" w:rsidR="00D808DA" w:rsidRPr="00C720AE" w:rsidRDefault="00C251C2" w:rsidP="00C720AE">
      <w:pPr>
        <w:rPr>
          <w:rFonts w:ascii="Arial" w:hAnsi="Arial" w:cs="Arial"/>
          <w:color w:val="auto"/>
        </w:rPr>
      </w:pPr>
      <w:r w:rsidRPr="00C720AE">
        <w:rPr>
          <w:rFonts w:ascii="Arial" w:hAnsi="Arial" w:cs="Arial"/>
          <w:color w:val="auto"/>
        </w:rPr>
        <w:t xml:space="preserve">I have considered financial governance systems and processes have not been effective to manage finances and resources required to deliver safe and quality care and services. </w:t>
      </w:r>
      <w:r w:rsidR="00AD02AF" w:rsidRPr="00C720AE">
        <w:rPr>
          <w:rFonts w:ascii="Arial" w:hAnsi="Arial" w:cs="Arial"/>
          <w:color w:val="auto"/>
        </w:rPr>
        <w:t xml:space="preserve">While </w:t>
      </w:r>
      <w:r w:rsidR="00AD02AF" w:rsidRPr="00C720AE">
        <w:rPr>
          <w:rFonts w:ascii="Arial" w:hAnsi="Arial" w:cs="Arial"/>
          <w:color w:val="auto"/>
        </w:rPr>
        <w:lastRenderedPageBreak/>
        <w:t>the Directors indicated the CEO had delegation</w:t>
      </w:r>
      <w:r w:rsidR="00D065A7" w:rsidRPr="00C720AE">
        <w:rPr>
          <w:rFonts w:ascii="Arial" w:hAnsi="Arial" w:cs="Arial"/>
          <w:color w:val="auto"/>
        </w:rPr>
        <w:t xml:space="preserve"> to make financial decisions up to a certain amount, the CEO voiced concern relating to their ability to make such decisions. This </w:t>
      </w:r>
      <w:r w:rsidR="00145CF7" w:rsidRPr="00C720AE">
        <w:rPr>
          <w:rFonts w:ascii="Arial" w:hAnsi="Arial" w:cs="Arial"/>
          <w:color w:val="auto"/>
        </w:rPr>
        <w:t xml:space="preserve">was supported through feedback from consumers, representatives and staff who described </w:t>
      </w:r>
      <w:r w:rsidR="00117D9F" w:rsidRPr="00C720AE">
        <w:rPr>
          <w:rFonts w:ascii="Arial" w:hAnsi="Arial" w:cs="Arial"/>
          <w:color w:val="auto"/>
        </w:rPr>
        <w:t xml:space="preserve">supply shortages for items required </w:t>
      </w:r>
      <w:r w:rsidR="00D3609A">
        <w:rPr>
          <w:rFonts w:ascii="Arial" w:hAnsi="Arial" w:cs="Arial"/>
          <w:color w:val="auto"/>
        </w:rPr>
        <w:t>in the provision of</w:t>
      </w:r>
      <w:r w:rsidR="00117D9F" w:rsidRPr="00C720AE">
        <w:rPr>
          <w:rFonts w:ascii="Arial" w:hAnsi="Arial" w:cs="Arial"/>
          <w:color w:val="auto"/>
        </w:rPr>
        <w:t xml:space="preserve"> </w:t>
      </w:r>
      <w:r w:rsidR="00E928A8" w:rsidRPr="00C720AE">
        <w:rPr>
          <w:rFonts w:ascii="Arial" w:hAnsi="Arial" w:cs="Arial"/>
          <w:color w:val="auto"/>
        </w:rPr>
        <w:t>consumers</w:t>
      </w:r>
      <w:r w:rsidR="00117D9F" w:rsidRPr="00C720AE">
        <w:rPr>
          <w:rFonts w:ascii="Arial" w:hAnsi="Arial" w:cs="Arial"/>
          <w:color w:val="auto"/>
        </w:rPr>
        <w:t>’ care and services</w:t>
      </w:r>
      <w:r w:rsidR="003A1C54" w:rsidRPr="00C720AE">
        <w:rPr>
          <w:rFonts w:ascii="Arial" w:hAnsi="Arial" w:cs="Arial"/>
          <w:color w:val="auto"/>
        </w:rPr>
        <w:t>. Additionally, consumers have been charge</w:t>
      </w:r>
      <w:r w:rsidR="00D3609A">
        <w:rPr>
          <w:rFonts w:ascii="Arial" w:hAnsi="Arial" w:cs="Arial"/>
          <w:color w:val="auto"/>
        </w:rPr>
        <w:t>d</w:t>
      </w:r>
      <w:r w:rsidR="003A1C54" w:rsidRPr="00C720AE">
        <w:rPr>
          <w:rFonts w:ascii="Arial" w:hAnsi="Arial" w:cs="Arial"/>
          <w:color w:val="auto"/>
        </w:rPr>
        <w:t xml:space="preserve"> fees for services which are not being provided. </w:t>
      </w:r>
    </w:p>
    <w:p w14:paraId="21FCEC04" w14:textId="55A88629" w:rsidR="00502109" w:rsidRPr="00502109" w:rsidRDefault="00502109" w:rsidP="00D808DA">
      <w:pPr>
        <w:rPr>
          <w:rFonts w:ascii="Arial" w:hAnsi="Arial" w:cs="Arial"/>
          <w:color w:val="auto"/>
        </w:rPr>
      </w:pPr>
      <w:r w:rsidRPr="00502109">
        <w:rPr>
          <w:rFonts w:ascii="Arial" w:hAnsi="Arial" w:cs="Arial"/>
          <w:color w:val="auto"/>
        </w:rPr>
        <w:t xml:space="preserve">In relation to workforce governance, I have considered that evidence </w:t>
      </w:r>
      <w:r w:rsidR="00DC6476" w:rsidRPr="00D808DA">
        <w:rPr>
          <w:rFonts w:ascii="Arial" w:hAnsi="Arial" w:cs="Arial"/>
          <w:color w:val="auto"/>
        </w:rPr>
        <w:t xml:space="preserve">presented relating to </w:t>
      </w:r>
      <w:r w:rsidR="00F461C9" w:rsidRPr="00D808DA">
        <w:rPr>
          <w:rFonts w:ascii="Arial" w:hAnsi="Arial" w:cs="Arial"/>
          <w:color w:val="auto"/>
        </w:rPr>
        <w:t xml:space="preserve">meeting forums with the CEO, Residential services manager and the Directors, as well as the evidence highlighted in </w:t>
      </w:r>
      <w:r w:rsidRPr="00502109">
        <w:rPr>
          <w:rFonts w:ascii="Arial" w:hAnsi="Arial" w:cs="Arial"/>
          <w:color w:val="auto"/>
        </w:rPr>
        <w:t xml:space="preserve">Standard 7 </w:t>
      </w:r>
      <w:r w:rsidR="00E04F16" w:rsidRPr="00D808DA">
        <w:rPr>
          <w:rFonts w:ascii="Arial" w:hAnsi="Arial" w:cs="Arial"/>
          <w:color w:val="auto"/>
        </w:rPr>
        <w:t>r</w:t>
      </w:r>
      <w:r w:rsidRPr="00502109">
        <w:rPr>
          <w:rFonts w:ascii="Arial" w:hAnsi="Arial" w:cs="Arial"/>
          <w:color w:val="auto"/>
        </w:rPr>
        <w:t>equirements (3)(a), (3)(c), (3)(d) and (3)(e)</w:t>
      </w:r>
      <w:r w:rsidR="00F57C64">
        <w:rPr>
          <w:rFonts w:ascii="Arial" w:hAnsi="Arial" w:cs="Arial"/>
          <w:color w:val="auto"/>
        </w:rPr>
        <w:t>,</w:t>
      </w:r>
      <w:r w:rsidRPr="00502109">
        <w:rPr>
          <w:rFonts w:ascii="Arial" w:hAnsi="Arial" w:cs="Arial"/>
          <w:color w:val="auto"/>
        </w:rPr>
        <w:t xml:space="preserve"> demonstrate</w:t>
      </w:r>
      <w:r w:rsidR="00F461C9" w:rsidRPr="00D808DA">
        <w:rPr>
          <w:rFonts w:ascii="Arial" w:hAnsi="Arial" w:cs="Arial"/>
          <w:color w:val="auto"/>
        </w:rPr>
        <w:t>s</w:t>
      </w:r>
      <w:r w:rsidRPr="00502109">
        <w:rPr>
          <w:rFonts w:ascii="Arial" w:hAnsi="Arial" w:cs="Arial"/>
          <w:color w:val="auto"/>
        </w:rPr>
        <w:t xml:space="preserve"> the organisation’s workforce governance systems are not effective. I find the organisation’s processes have not ensured the workforce has been sufficiently </w:t>
      </w:r>
      <w:r w:rsidR="002766BD" w:rsidRPr="00D808DA">
        <w:rPr>
          <w:rFonts w:ascii="Arial" w:hAnsi="Arial" w:cs="Arial"/>
          <w:color w:val="auto"/>
        </w:rPr>
        <w:t xml:space="preserve">monitored or </w:t>
      </w:r>
      <w:r w:rsidRPr="00502109">
        <w:rPr>
          <w:rFonts w:ascii="Arial" w:hAnsi="Arial" w:cs="Arial"/>
          <w:color w:val="auto"/>
        </w:rPr>
        <w:t xml:space="preserve">supported to </w:t>
      </w:r>
      <w:r w:rsidR="002766BD" w:rsidRPr="00D808DA">
        <w:rPr>
          <w:rFonts w:ascii="Arial" w:hAnsi="Arial" w:cs="Arial"/>
          <w:color w:val="auto"/>
        </w:rPr>
        <w:t xml:space="preserve">ensure </w:t>
      </w:r>
      <w:r w:rsidRPr="00502109">
        <w:rPr>
          <w:rFonts w:ascii="Arial" w:hAnsi="Arial" w:cs="Arial"/>
          <w:color w:val="auto"/>
        </w:rPr>
        <w:t>deliver</w:t>
      </w:r>
      <w:r w:rsidR="002766BD" w:rsidRPr="00D808DA">
        <w:rPr>
          <w:rFonts w:ascii="Arial" w:hAnsi="Arial" w:cs="Arial"/>
          <w:color w:val="auto"/>
        </w:rPr>
        <w:t>y</w:t>
      </w:r>
      <w:r w:rsidRPr="00502109">
        <w:rPr>
          <w:rFonts w:ascii="Arial" w:hAnsi="Arial" w:cs="Arial"/>
          <w:color w:val="auto"/>
        </w:rPr>
        <w:t xml:space="preserve"> safe and quality care and services to consumers.</w:t>
      </w:r>
      <w:r w:rsidR="00103CEB">
        <w:rPr>
          <w:rFonts w:ascii="Arial" w:hAnsi="Arial" w:cs="Arial"/>
          <w:color w:val="auto"/>
        </w:rPr>
        <w:t xml:space="preserve"> </w:t>
      </w:r>
    </w:p>
    <w:p w14:paraId="41A21AAF" w14:textId="21176EFF" w:rsidR="00066303" w:rsidRPr="00F011E0" w:rsidRDefault="00F57C64" w:rsidP="00066303">
      <w:pPr>
        <w:rPr>
          <w:rFonts w:ascii="Arial" w:hAnsi="Arial" w:cs="Arial"/>
          <w:color w:val="auto"/>
        </w:rPr>
      </w:pPr>
      <w:r>
        <w:rPr>
          <w:rFonts w:ascii="Arial" w:hAnsi="Arial" w:cs="Arial"/>
          <w:color w:val="auto"/>
        </w:rPr>
        <w:t>P</w:t>
      </w:r>
      <w:r w:rsidR="00DA6775" w:rsidRPr="001A37AF">
        <w:rPr>
          <w:rFonts w:ascii="Arial" w:eastAsia="Times New Roman" w:hAnsi="Arial" w:cs="Arial"/>
          <w:color w:val="auto"/>
          <w:lang w:eastAsia="en-AU"/>
        </w:rPr>
        <w:t xml:space="preserve">olicy and procedure documents do not reflect </w:t>
      </w:r>
      <w:r w:rsidR="0083616C">
        <w:rPr>
          <w:rFonts w:ascii="Arial" w:eastAsia="Times New Roman" w:hAnsi="Arial" w:cs="Arial"/>
          <w:color w:val="auto"/>
          <w:lang w:eastAsia="en-AU"/>
        </w:rPr>
        <w:t xml:space="preserve">legislative </w:t>
      </w:r>
      <w:r w:rsidR="00DA6775" w:rsidRPr="001A37AF">
        <w:rPr>
          <w:rFonts w:ascii="Arial" w:eastAsia="Times New Roman" w:hAnsi="Arial" w:cs="Arial"/>
          <w:color w:val="auto"/>
          <w:lang w:eastAsia="en-AU"/>
        </w:rPr>
        <w:t>changes</w:t>
      </w:r>
      <w:r w:rsidR="0083616C">
        <w:rPr>
          <w:rFonts w:ascii="Arial" w:eastAsia="Times New Roman" w:hAnsi="Arial" w:cs="Arial"/>
          <w:color w:val="auto"/>
          <w:lang w:eastAsia="en-AU"/>
        </w:rPr>
        <w:t xml:space="preserve"> relating to reportable incidents and restrictive practices</w:t>
      </w:r>
      <w:r w:rsidR="003369CC">
        <w:rPr>
          <w:rFonts w:ascii="Arial" w:eastAsia="Times New Roman" w:hAnsi="Arial" w:cs="Arial"/>
          <w:color w:val="auto"/>
          <w:lang w:eastAsia="en-AU"/>
        </w:rPr>
        <w:t xml:space="preserve"> and </w:t>
      </w:r>
      <w:r w:rsidR="000A67F1">
        <w:rPr>
          <w:rFonts w:ascii="Arial" w:eastAsia="Times New Roman" w:hAnsi="Arial" w:cs="Arial"/>
          <w:color w:val="auto"/>
          <w:lang w:eastAsia="en-AU"/>
        </w:rPr>
        <w:t>the Directors and staff were not overly familiar with SIRS pr</w:t>
      </w:r>
      <w:r w:rsidR="00701916">
        <w:rPr>
          <w:rFonts w:ascii="Arial" w:eastAsia="Times New Roman" w:hAnsi="Arial" w:cs="Arial"/>
          <w:color w:val="auto"/>
          <w:lang w:eastAsia="en-AU"/>
        </w:rPr>
        <w:t>i</w:t>
      </w:r>
      <w:r w:rsidR="000A67F1">
        <w:rPr>
          <w:rFonts w:ascii="Arial" w:eastAsia="Times New Roman" w:hAnsi="Arial" w:cs="Arial"/>
          <w:color w:val="auto"/>
          <w:lang w:eastAsia="en-AU"/>
        </w:rPr>
        <w:t>nciple</w:t>
      </w:r>
      <w:r w:rsidR="00701916">
        <w:rPr>
          <w:rFonts w:ascii="Arial" w:eastAsia="Times New Roman" w:hAnsi="Arial" w:cs="Arial"/>
          <w:color w:val="auto"/>
          <w:lang w:eastAsia="en-AU"/>
        </w:rPr>
        <w:t>s.</w:t>
      </w:r>
      <w:r w:rsidR="00DA6775" w:rsidRPr="001A37AF">
        <w:rPr>
          <w:rFonts w:ascii="Arial" w:eastAsia="Times New Roman" w:hAnsi="Arial" w:cs="Arial"/>
          <w:color w:val="auto"/>
          <w:lang w:eastAsia="en-AU"/>
        </w:rPr>
        <w:t xml:space="preserve"> </w:t>
      </w:r>
      <w:r w:rsidR="00066303" w:rsidRPr="00F011E0">
        <w:rPr>
          <w:rFonts w:ascii="Arial" w:hAnsi="Arial" w:cs="Arial"/>
          <w:color w:val="auto"/>
        </w:rPr>
        <w:t xml:space="preserve">I have </w:t>
      </w:r>
      <w:r w:rsidR="00701916">
        <w:rPr>
          <w:rFonts w:ascii="Arial" w:hAnsi="Arial" w:cs="Arial"/>
          <w:color w:val="auto"/>
        </w:rPr>
        <w:t xml:space="preserve">also </w:t>
      </w:r>
      <w:r w:rsidR="00066303" w:rsidRPr="00F011E0">
        <w:rPr>
          <w:rFonts w:ascii="Arial" w:hAnsi="Arial" w:cs="Arial"/>
          <w:color w:val="auto"/>
        </w:rPr>
        <w:t xml:space="preserve">considered use of restrictive practices, specifically </w:t>
      </w:r>
      <w:r w:rsidR="00066303">
        <w:rPr>
          <w:rFonts w:ascii="Arial" w:hAnsi="Arial" w:cs="Arial"/>
          <w:color w:val="auto"/>
        </w:rPr>
        <w:t xml:space="preserve">chemical </w:t>
      </w:r>
      <w:r w:rsidR="00066303" w:rsidRPr="00F011E0">
        <w:rPr>
          <w:rFonts w:ascii="Arial" w:hAnsi="Arial" w:cs="Arial"/>
          <w:color w:val="auto"/>
        </w:rPr>
        <w:t>restraint, had not been recognised, therefore, appropriate authorisations</w:t>
      </w:r>
      <w:r w:rsidR="00950661">
        <w:rPr>
          <w:rFonts w:ascii="Arial" w:hAnsi="Arial" w:cs="Arial"/>
          <w:color w:val="auto"/>
        </w:rPr>
        <w:t xml:space="preserve"> and</w:t>
      </w:r>
      <w:r w:rsidR="00066303" w:rsidRPr="00F011E0">
        <w:rPr>
          <w:rFonts w:ascii="Arial" w:hAnsi="Arial" w:cs="Arial"/>
          <w:color w:val="auto"/>
        </w:rPr>
        <w:t xml:space="preserve"> consent, in line with legislative requirements, </w:t>
      </w:r>
      <w:r w:rsidR="0060279D">
        <w:rPr>
          <w:rFonts w:ascii="Arial" w:hAnsi="Arial" w:cs="Arial"/>
          <w:color w:val="auto"/>
        </w:rPr>
        <w:t xml:space="preserve">had not </w:t>
      </w:r>
      <w:r w:rsidR="00066303" w:rsidRPr="00F011E0">
        <w:rPr>
          <w:rFonts w:ascii="Arial" w:hAnsi="Arial" w:cs="Arial"/>
          <w:color w:val="auto"/>
        </w:rPr>
        <w:t>been completed.</w:t>
      </w:r>
      <w:r w:rsidR="00701916">
        <w:rPr>
          <w:rFonts w:ascii="Arial" w:hAnsi="Arial" w:cs="Arial"/>
          <w:color w:val="auto"/>
        </w:rPr>
        <w:t xml:space="preserve"> </w:t>
      </w:r>
      <w:r w:rsidR="00066303" w:rsidRPr="00F011E0">
        <w:rPr>
          <w:rFonts w:ascii="Arial" w:hAnsi="Arial" w:cs="Arial"/>
          <w:color w:val="auto"/>
        </w:rPr>
        <w:t>Additionally,</w:t>
      </w:r>
      <w:r w:rsidR="00701916">
        <w:rPr>
          <w:rFonts w:ascii="Arial" w:hAnsi="Arial" w:cs="Arial"/>
          <w:color w:val="auto"/>
        </w:rPr>
        <w:t xml:space="preserve"> </w:t>
      </w:r>
      <w:r w:rsidR="00066303" w:rsidRPr="00E26B72">
        <w:rPr>
          <w:rFonts w:ascii="Arial" w:hAnsi="Arial" w:cs="Arial"/>
          <w:color w:val="auto"/>
        </w:rPr>
        <w:t xml:space="preserve">I have also considered the findings of non-compliance in relation to </w:t>
      </w:r>
      <w:r w:rsidR="003452C5" w:rsidRPr="003452C5">
        <w:rPr>
          <w:rFonts w:ascii="Arial" w:hAnsi="Arial" w:cs="Arial"/>
          <w:color w:val="auto"/>
        </w:rPr>
        <w:t>2</w:t>
      </w:r>
      <w:r w:rsidR="00484145">
        <w:rPr>
          <w:rFonts w:ascii="Arial" w:hAnsi="Arial" w:cs="Arial"/>
          <w:color w:val="auto"/>
        </w:rPr>
        <w:t>9</w:t>
      </w:r>
      <w:r w:rsidR="00066303" w:rsidRPr="00E26B72">
        <w:rPr>
          <w:rFonts w:ascii="Arial" w:hAnsi="Arial" w:cs="Arial"/>
          <w:color w:val="auto"/>
        </w:rPr>
        <w:t xml:space="preserve"> </w:t>
      </w:r>
      <w:r w:rsidR="00701916">
        <w:rPr>
          <w:rFonts w:ascii="Arial" w:hAnsi="Arial" w:cs="Arial"/>
          <w:color w:val="auto"/>
        </w:rPr>
        <w:t>r</w:t>
      </w:r>
      <w:r w:rsidR="00066303" w:rsidRPr="00E26B72">
        <w:rPr>
          <w:rFonts w:ascii="Arial" w:hAnsi="Arial" w:cs="Arial"/>
          <w:color w:val="auto"/>
        </w:rPr>
        <w:t xml:space="preserve">equirements across all eight </w:t>
      </w:r>
      <w:r w:rsidR="00AB2C75">
        <w:rPr>
          <w:rFonts w:ascii="Arial" w:hAnsi="Arial" w:cs="Arial"/>
          <w:color w:val="auto"/>
        </w:rPr>
        <w:t xml:space="preserve">Quality </w:t>
      </w:r>
      <w:r w:rsidR="00066303" w:rsidRPr="00E26B72">
        <w:rPr>
          <w:rFonts w:ascii="Arial" w:hAnsi="Arial" w:cs="Arial"/>
          <w:color w:val="auto"/>
        </w:rPr>
        <w:t xml:space="preserve">Standards </w:t>
      </w:r>
      <w:r w:rsidR="0014746C">
        <w:rPr>
          <w:rFonts w:ascii="Arial" w:hAnsi="Arial" w:cs="Arial"/>
          <w:color w:val="auto"/>
        </w:rPr>
        <w:t>indicates</w:t>
      </w:r>
      <w:r w:rsidR="00066303" w:rsidRPr="00E26B72">
        <w:rPr>
          <w:rFonts w:ascii="Arial" w:hAnsi="Arial" w:cs="Arial"/>
          <w:color w:val="auto"/>
        </w:rPr>
        <w:t xml:space="preserve"> the organisation are not complying with their regulatory obligations.</w:t>
      </w:r>
      <w:r w:rsidR="00066303">
        <w:rPr>
          <w:rFonts w:ascii="Arial" w:hAnsi="Arial" w:cs="Arial"/>
          <w:color w:val="auto"/>
        </w:rPr>
        <w:t xml:space="preserve"> </w:t>
      </w:r>
    </w:p>
    <w:p w14:paraId="7EF70927" w14:textId="09984E0A" w:rsidR="00502109" w:rsidRPr="006F1537" w:rsidRDefault="006971A9" w:rsidP="006F1537">
      <w:pPr>
        <w:rPr>
          <w:rFonts w:ascii="Arial" w:hAnsi="Arial" w:cs="Arial"/>
          <w:color w:val="auto"/>
        </w:rPr>
      </w:pPr>
      <w:r w:rsidRPr="001A37AF">
        <w:rPr>
          <w:rFonts w:ascii="Arial" w:hAnsi="Arial" w:cs="Arial"/>
          <w:color w:val="auto"/>
        </w:rPr>
        <w:t xml:space="preserve">I </w:t>
      </w:r>
      <w:r w:rsidR="00AB2C75">
        <w:rPr>
          <w:rFonts w:ascii="Arial" w:hAnsi="Arial" w:cs="Arial"/>
          <w:color w:val="auto"/>
        </w:rPr>
        <w:t>find</w:t>
      </w:r>
      <w:r w:rsidRPr="001A37AF">
        <w:rPr>
          <w:rFonts w:ascii="Arial" w:hAnsi="Arial" w:cs="Arial"/>
          <w:color w:val="auto"/>
        </w:rPr>
        <w:t xml:space="preserve"> the organisation did not demonstrate a best practice system for managing and responding to feedback and complaints.</w:t>
      </w:r>
      <w:r w:rsidRPr="006F1537">
        <w:rPr>
          <w:rFonts w:ascii="Arial" w:hAnsi="Arial" w:cs="Arial"/>
          <w:color w:val="auto"/>
        </w:rPr>
        <w:t xml:space="preserve"> </w:t>
      </w:r>
      <w:r w:rsidR="0014746C" w:rsidRPr="006F1537">
        <w:rPr>
          <w:rFonts w:ascii="Arial" w:hAnsi="Arial" w:cs="Arial"/>
          <w:color w:val="auto"/>
        </w:rPr>
        <w:t>F</w:t>
      </w:r>
      <w:r w:rsidRPr="001A37AF">
        <w:rPr>
          <w:rFonts w:ascii="Arial" w:hAnsi="Arial" w:cs="Arial"/>
          <w:color w:val="auto"/>
        </w:rPr>
        <w:t>eedback and complaints have not been consistently recorded or appropriate actions taken</w:t>
      </w:r>
      <w:r w:rsidR="00D805C9" w:rsidRPr="006F1537">
        <w:rPr>
          <w:rFonts w:ascii="Arial" w:hAnsi="Arial" w:cs="Arial"/>
          <w:color w:val="auto"/>
        </w:rPr>
        <w:t xml:space="preserve">. </w:t>
      </w:r>
      <w:r w:rsidR="00502109" w:rsidRPr="00502109">
        <w:rPr>
          <w:rFonts w:ascii="Arial" w:hAnsi="Arial" w:cs="Arial"/>
          <w:color w:val="auto"/>
        </w:rPr>
        <w:t xml:space="preserve">I have </w:t>
      </w:r>
      <w:r w:rsidR="0001790E" w:rsidRPr="006F1537">
        <w:rPr>
          <w:rFonts w:ascii="Arial" w:hAnsi="Arial" w:cs="Arial"/>
          <w:color w:val="auto"/>
        </w:rPr>
        <w:t xml:space="preserve">also </w:t>
      </w:r>
      <w:r w:rsidR="00502109" w:rsidRPr="00502109">
        <w:rPr>
          <w:rFonts w:ascii="Arial" w:hAnsi="Arial" w:cs="Arial"/>
          <w:color w:val="auto"/>
        </w:rPr>
        <w:t xml:space="preserve">considered the findings of non-compliance in Standard 6 Feedback and complaints </w:t>
      </w:r>
      <w:r w:rsidR="00E04F16" w:rsidRPr="006F1537">
        <w:rPr>
          <w:rFonts w:ascii="Arial" w:hAnsi="Arial" w:cs="Arial"/>
          <w:color w:val="auto"/>
        </w:rPr>
        <w:t>r</w:t>
      </w:r>
      <w:r w:rsidR="00502109" w:rsidRPr="00502109">
        <w:rPr>
          <w:rFonts w:ascii="Arial" w:hAnsi="Arial" w:cs="Arial"/>
          <w:color w:val="auto"/>
        </w:rPr>
        <w:t xml:space="preserve">equirements (3)(c) and (3)(d) indicates deficiencies with the governance processes associated with feedback and complaints and that key deficits in care and services identified by the Assessment Team had not been addressed by the service even though feedback had indicated issues associated with some </w:t>
      </w:r>
      <w:r w:rsidR="00DF4223">
        <w:rPr>
          <w:rFonts w:ascii="Arial" w:hAnsi="Arial" w:cs="Arial"/>
          <w:color w:val="auto"/>
        </w:rPr>
        <w:t xml:space="preserve">of these </w:t>
      </w:r>
      <w:r w:rsidR="00502109" w:rsidRPr="00502109">
        <w:rPr>
          <w:rFonts w:ascii="Arial" w:hAnsi="Arial" w:cs="Arial"/>
          <w:color w:val="auto"/>
        </w:rPr>
        <w:t>aspects of care</w:t>
      </w:r>
      <w:r w:rsidRPr="006F1537">
        <w:rPr>
          <w:rFonts w:ascii="Arial" w:hAnsi="Arial" w:cs="Arial"/>
          <w:color w:val="auto"/>
        </w:rPr>
        <w:t xml:space="preserve"> and service delivery</w:t>
      </w:r>
      <w:r w:rsidR="00502109" w:rsidRPr="00502109">
        <w:rPr>
          <w:rFonts w:ascii="Arial" w:hAnsi="Arial" w:cs="Arial"/>
          <w:color w:val="auto"/>
        </w:rPr>
        <w:t xml:space="preserve">. </w:t>
      </w:r>
    </w:p>
    <w:p w14:paraId="6BCE5FF6" w14:textId="761520B8" w:rsidR="00E345FE" w:rsidRPr="003A3BD5" w:rsidRDefault="00E345FE" w:rsidP="00E345FE">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c</w:t>
      </w:r>
      <w:r w:rsidRPr="003A3BD5">
        <w:rPr>
          <w:rFonts w:ascii="Arial" w:hAnsi="Arial" w:cs="Arial"/>
          <w:color w:val="auto"/>
        </w:rPr>
        <w:t xml:space="preserve">) in </w:t>
      </w:r>
      <w:r w:rsidRPr="008B065D">
        <w:rPr>
          <w:rFonts w:ascii="Arial" w:hAnsi="Arial" w:cs="Arial"/>
          <w:color w:val="auto"/>
        </w:rPr>
        <w:t xml:space="preserve">Standard </w:t>
      </w:r>
      <w:r w:rsidR="00C74FB7" w:rsidRPr="00C74FB7">
        <w:rPr>
          <w:rFonts w:ascii="Arial" w:hAnsi="Arial" w:cs="Arial"/>
          <w:color w:val="auto"/>
        </w:rPr>
        <w:t>8 Organisational governance</w:t>
      </w:r>
      <w:r w:rsidRPr="003A3BD5">
        <w:rPr>
          <w:rFonts w:ascii="Arial" w:hAnsi="Arial" w:cs="Arial"/>
          <w:color w:val="auto"/>
        </w:rPr>
        <w:t xml:space="preserve"> </w:t>
      </w:r>
      <w:r w:rsidRPr="006F1537">
        <w:rPr>
          <w:rFonts w:ascii="Arial" w:hAnsi="Arial" w:cs="Arial"/>
          <w:color w:val="auto"/>
        </w:rPr>
        <w:t>non-compliant</w:t>
      </w:r>
      <w:r w:rsidRPr="003A3BD5">
        <w:rPr>
          <w:rFonts w:ascii="Arial" w:hAnsi="Arial" w:cs="Arial"/>
          <w:color w:val="auto"/>
        </w:rPr>
        <w:t xml:space="preserve">. </w:t>
      </w:r>
    </w:p>
    <w:p w14:paraId="40BEA650" w14:textId="77777777" w:rsidR="00E345FE" w:rsidRPr="003746C7" w:rsidRDefault="00E345FE" w:rsidP="00E345FE">
      <w:pPr>
        <w:pStyle w:val="NormalArial"/>
        <w:rPr>
          <w:b/>
          <w:bCs/>
          <w:color w:val="auto"/>
          <w:szCs w:val="22"/>
        </w:rPr>
      </w:pPr>
      <w:r w:rsidRPr="003746C7">
        <w:rPr>
          <w:b/>
          <w:bCs/>
          <w:color w:val="auto"/>
          <w:szCs w:val="22"/>
        </w:rPr>
        <w:t>Requirement (3)(</w:t>
      </w:r>
      <w:r>
        <w:rPr>
          <w:b/>
          <w:bCs/>
          <w:color w:val="auto"/>
          <w:szCs w:val="22"/>
        </w:rPr>
        <w:t>d</w:t>
      </w:r>
      <w:r w:rsidRPr="003746C7">
        <w:rPr>
          <w:b/>
          <w:bCs/>
          <w:color w:val="auto"/>
          <w:szCs w:val="22"/>
        </w:rPr>
        <w:t>)</w:t>
      </w:r>
    </w:p>
    <w:p w14:paraId="6CFF1F21" w14:textId="194870F0" w:rsidR="00E345FE" w:rsidRDefault="00E345FE" w:rsidP="00E345FE">
      <w:pPr>
        <w:pStyle w:val="NormalArial"/>
        <w:rPr>
          <w:color w:val="auto"/>
        </w:rPr>
      </w:pPr>
      <w:r w:rsidRPr="00707523">
        <w:rPr>
          <w:color w:val="auto"/>
        </w:rPr>
        <w:t>The Assessment Team were not satisfied</w:t>
      </w:r>
      <w:r w:rsidRPr="00B70C24">
        <w:t xml:space="preserve"> </w:t>
      </w:r>
      <w:r w:rsidR="00F82AA0">
        <w:t>effective risk management systems and practices relating to high impact or high prevalence risks, identifying and responding to abuse and neglect, management and prevention of incidents, or supporting consumers live the best life were demonstrated</w:t>
      </w:r>
      <w:r w:rsidRPr="00707523">
        <w:rPr>
          <w:color w:val="auto"/>
        </w:rPr>
        <w:t>. The Assessment Team’s report provided the following evidence gathered through interviews and documentation relevant to my finding:</w:t>
      </w:r>
    </w:p>
    <w:p w14:paraId="4B3147D5" w14:textId="626F8D1D" w:rsidR="00D46B81" w:rsidRPr="00843DB9" w:rsidRDefault="00B31F7F" w:rsidP="00843DB9">
      <w:pPr>
        <w:pStyle w:val="ListBullet"/>
        <w:spacing w:before="0" w:after="120" w:line="22" w:lineRule="atLeast"/>
        <w:ind w:left="425" w:hanging="425"/>
        <w:rPr>
          <w:rFonts w:ascii="Arial" w:hAnsi="Arial" w:cs="Arial"/>
          <w:color w:val="auto"/>
        </w:rPr>
      </w:pPr>
      <w:r w:rsidRPr="00843DB9">
        <w:rPr>
          <w:rFonts w:ascii="Arial" w:hAnsi="Arial" w:cs="Arial"/>
          <w:color w:val="auto"/>
        </w:rPr>
        <w:t>Q</w:t>
      </w:r>
      <w:r w:rsidR="00D46B81" w:rsidRPr="00843DB9">
        <w:rPr>
          <w:rFonts w:ascii="Arial" w:hAnsi="Arial" w:cs="Arial"/>
          <w:color w:val="auto"/>
        </w:rPr>
        <w:t xml:space="preserve">uality indicator data for the quarter </w:t>
      </w:r>
      <w:r w:rsidR="00813EAF">
        <w:rPr>
          <w:rFonts w:ascii="Arial" w:hAnsi="Arial" w:cs="Arial"/>
          <w:color w:val="auto"/>
        </w:rPr>
        <w:t>of</w:t>
      </w:r>
      <w:r w:rsidR="00D46B81" w:rsidRPr="00843DB9">
        <w:rPr>
          <w:rFonts w:ascii="Arial" w:hAnsi="Arial" w:cs="Arial"/>
          <w:color w:val="auto"/>
        </w:rPr>
        <w:t xml:space="preserve"> October to December 2022</w:t>
      </w:r>
      <w:r w:rsidR="00813EAF">
        <w:rPr>
          <w:rFonts w:ascii="Arial" w:hAnsi="Arial" w:cs="Arial"/>
          <w:color w:val="auto"/>
        </w:rPr>
        <w:t xml:space="preserve"> </w:t>
      </w:r>
      <w:r w:rsidRPr="00843DB9">
        <w:rPr>
          <w:rFonts w:ascii="Arial" w:hAnsi="Arial" w:cs="Arial"/>
          <w:color w:val="auto"/>
        </w:rPr>
        <w:t>consisted of</w:t>
      </w:r>
      <w:r w:rsidR="00D46B81" w:rsidRPr="00843DB9">
        <w:rPr>
          <w:rFonts w:ascii="Arial" w:hAnsi="Arial" w:cs="Arial"/>
          <w:color w:val="auto"/>
        </w:rPr>
        <w:t xml:space="preserve"> a list of figures and percentages</w:t>
      </w:r>
      <w:r w:rsidR="00813EAF">
        <w:rPr>
          <w:rFonts w:ascii="Arial" w:hAnsi="Arial" w:cs="Arial"/>
          <w:color w:val="auto"/>
        </w:rPr>
        <w:t>.</w:t>
      </w:r>
      <w:r w:rsidR="00D46B81" w:rsidRPr="00843DB9">
        <w:rPr>
          <w:rFonts w:ascii="Arial" w:hAnsi="Arial" w:cs="Arial"/>
          <w:color w:val="auto"/>
        </w:rPr>
        <w:t xml:space="preserve"> </w:t>
      </w:r>
      <w:r w:rsidR="00813EAF">
        <w:rPr>
          <w:rFonts w:ascii="Arial" w:hAnsi="Arial" w:cs="Arial"/>
          <w:color w:val="auto"/>
        </w:rPr>
        <w:t>T</w:t>
      </w:r>
      <w:r w:rsidR="00D46B81" w:rsidRPr="00843DB9">
        <w:rPr>
          <w:rFonts w:ascii="Arial" w:hAnsi="Arial" w:cs="Arial"/>
          <w:color w:val="auto"/>
        </w:rPr>
        <w:t>here did not appear to an overarching risk management system which captures risk</w:t>
      </w:r>
      <w:r w:rsidR="00813EAF">
        <w:rPr>
          <w:rFonts w:ascii="Arial" w:hAnsi="Arial" w:cs="Arial"/>
          <w:color w:val="auto"/>
        </w:rPr>
        <w:t xml:space="preserve"> and the</w:t>
      </w:r>
      <w:r w:rsidRPr="00843DB9">
        <w:rPr>
          <w:rFonts w:ascii="Arial" w:hAnsi="Arial" w:cs="Arial"/>
          <w:color w:val="auto"/>
        </w:rPr>
        <w:t xml:space="preserve"> d</w:t>
      </w:r>
      <w:r w:rsidR="00D46B81" w:rsidRPr="00843DB9">
        <w:rPr>
          <w:rFonts w:ascii="Arial" w:hAnsi="Arial" w:cs="Arial"/>
          <w:color w:val="auto"/>
        </w:rPr>
        <w:t xml:space="preserve">ata did not show detailed analysis, with trending against previous quarters or benchmarking. </w:t>
      </w:r>
      <w:r w:rsidRPr="00843DB9">
        <w:rPr>
          <w:rFonts w:ascii="Arial" w:hAnsi="Arial" w:cs="Arial"/>
          <w:color w:val="auto"/>
        </w:rPr>
        <w:t>There was no data provided for the months of January, February or March 2023.</w:t>
      </w:r>
    </w:p>
    <w:p w14:paraId="3C9D929E" w14:textId="05D1B545" w:rsidR="00D46B81" w:rsidRPr="00843DB9" w:rsidRDefault="00D46B81" w:rsidP="00843DB9">
      <w:pPr>
        <w:pStyle w:val="ListBullet"/>
        <w:numPr>
          <w:ilvl w:val="0"/>
          <w:numId w:val="11"/>
        </w:numPr>
        <w:spacing w:before="0" w:after="120" w:line="22" w:lineRule="atLeast"/>
        <w:rPr>
          <w:rFonts w:ascii="Arial" w:hAnsi="Arial" w:cs="Arial"/>
          <w:color w:val="auto"/>
        </w:rPr>
      </w:pPr>
      <w:r w:rsidRPr="00843DB9">
        <w:rPr>
          <w:rFonts w:ascii="Arial" w:hAnsi="Arial" w:cs="Arial"/>
          <w:color w:val="auto"/>
        </w:rPr>
        <w:t xml:space="preserve">The Assessment Team </w:t>
      </w:r>
      <w:r w:rsidR="00813EAF">
        <w:rPr>
          <w:rFonts w:ascii="Arial" w:hAnsi="Arial" w:cs="Arial"/>
          <w:color w:val="auto"/>
        </w:rPr>
        <w:t>identified</w:t>
      </w:r>
      <w:r w:rsidRPr="00843DB9">
        <w:rPr>
          <w:rFonts w:ascii="Arial" w:hAnsi="Arial" w:cs="Arial"/>
          <w:color w:val="auto"/>
        </w:rPr>
        <w:t xml:space="preserve"> numerous deficits in the management of high impact </w:t>
      </w:r>
      <w:r w:rsidR="00B31F7F" w:rsidRPr="00843DB9">
        <w:rPr>
          <w:rFonts w:ascii="Arial" w:hAnsi="Arial" w:cs="Arial"/>
          <w:color w:val="auto"/>
        </w:rPr>
        <w:t>or</w:t>
      </w:r>
      <w:r w:rsidRPr="00843DB9">
        <w:rPr>
          <w:rFonts w:ascii="Arial" w:hAnsi="Arial" w:cs="Arial"/>
          <w:color w:val="auto"/>
        </w:rPr>
        <w:t xml:space="preserve"> high prevalence risks</w:t>
      </w:r>
      <w:r w:rsidR="00B31F7F" w:rsidRPr="00843DB9">
        <w:rPr>
          <w:rFonts w:ascii="Arial" w:hAnsi="Arial" w:cs="Arial"/>
          <w:color w:val="auto"/>
        </w:rPr>
        <w:t>,</w:t>
      </w:r>
      <w:r w:rsidRPr="00843DB9">
        <w:rPr>
          <w:rFonts w:ascii="Arial" w:hAnsi="Arial" w:cs="Arial"/>
          <w:color w:val="auto"/>
        </w:rPr>
        <w:t xml:space="preserve"> wounds, medications, weight loss, diabetes, oxygen therapy and falls. </w:t>
      </w:r>
    </w:p>
    <w:p w14:paraId="040E81E2" w14:textId="25BA0DD4" w:rsidR="00D46B81" w:rsidRPr="00843DB9" w:rsidRDefault="00B31F7F" w:rsidP="00843DB9">
      <w:pPr>
        <w:pStyle w:val="ListBullet"/>
        <w:spacing w:before="0" w:after="120" w:line="22" w:lineRule="atLeast"/>
        <w:ind w:left="425" w:hanging="425"/>
        <w:rPr>
          <w:rFonts w:ascii="Arial" w:hAnsi="Arial" w:cs="Arial"/>
          <w:color w:val="auto"/>
        </w:rPr>
      </w:pPr>
      <w:r w:rsidRPr="00843DB9">
        <w:rPr>
          <w:rFonts w:ascii="Arial" w:hAnsi="Arial" w:cs="Arial"/>
          <w:color w:val="auto"/>
        </w:rPr>
        <w:t>The t</w:t>
      </w:r>
      <w:r w:rsidR="00D46B81" w:rsidRPr="00843DB9">
        <w:rPr>
          <w:rFonts w:ascii="Arial" w:hAnsi="Arial" w:cs="Arial"/>
          <w:color w:val="auto"/>
        </w:rPr>
        <w:t xml:space="preserve">raining matrix </w:t>
      </w:r>
      <w:r w:rsidRPr="00843DB9">
        <w:rPr>
          <w:rFonts w:ascii="Arial" w:hAnsi="Arial" w:cs="Arial"/>
          <w:color w:val="auto"/>
        </w:rPr>
        <w:t>listed</w:t>
      </w:r>
      <w:r w:rsidR="00D46B81" w:rsidRPr="00843DB9">
        <w:rPr>
          <w:rFonts w:ascii="Arial" w:hAnsi="Arial" w:cs="Arial"/>
          <w:color w:val="auto"/>
        </w:rPr>
        <w:t xml:space="preserve"> SIRS/</w:t>
      </w:r>
      <w:r w:rsidRPr="00843DB9">
        <w:rPr>
          <w:rFonts w:ascii="Arial" w:hAnsi="Arial" w:cs="Arial"/>
          <w:color w:val="auto"/>
        </w:rPr>
        <w:t>e</w:t>
      </w:r>
      <w:r w:rsidR="00D46B81" w:rsidRPr="00843DB9">
        <w:rPr>
          <w:rFonts w:ascii="Arial" w:hAnsi="Arial" w:cs="Arial"/>
          <w:color w:val="auto"/>
        </w:rPr>
        <w:t>lder abuse</w:t>
      </w:r>
      <w:r w:rsidR="00596F24">
        <w:rPr>
          <w:rFonts w:ascii="Arial" w:hAnsi="Arial" w:cs="Arial"/>
          <w:color w:val="auto"/>
        </w:rPr>
        <w:t>, however, s</w:t>
      </w:r>
      <w:r w:rsidRPr="00843DB9">
        <w:rPr>
          <w:rFonts w:ascii="Arial" w:hAnsi="Arial" w:cs="Arial"/>
          <w:color w:val="auto"/>
        </w:rPr>
        <w:t>taff</w:t>
      </w:r>
      <w:r w:rsidR="00D46B81" w:rsidRPr="00843DB9">
        <w:rPr>
          <w:rFonts w:ascii="Arial" w:hAnsi="Arial" w:cs="Arial"/>
          <w:color w:val="auto"/>
        </w:rPr>
        <w:t xml:space="preserve"> attendance was </w:t>
      </w:r>
      <w:r w:rsidRPr="00843DB9">
        <w:rPr>
          <w:rFonts w:ascii="Arial" w:hAnsi="Arial" w:cs="Arial"/>
          <w:color w:val="auto"/>
        </w:rPr>
        <w:t xml:space="preserve">not </w:t>
      </w:r>
      <w:r w:rsidR="00D46B81" w:rsidRPr="00843DB9">
        <w:rPr>
          <w:rFonts w:ascii="Arial" w:hAnsi="Arial" w:cs="Arial"/>
          <w:color w:val="auto"/>
        </w:rPr>
        <w:t>recorded. No other training data was provided in relation to specific topics</w:t>
      </w:r>
      <w:r w:rsidR="00485116" w:rsidRPr="00843DB9">
        <w:rPr>
          <w:rFonts w:ascii="Arial" w:hAnsi="Arial" w:cs="Arial"/>
          <w:color w:val="auto"/>
        </w:rPr>
        <w:t>,</w:t>
      </w:r>
      <w:r w:rsidR="00D46B81" w:rsidRPr="00843DB9">
        <w:rPr>
          <w:rFonts w:ascii="Arial" w:hAnsi="Arial" w:cs="Arial"/>
          <w:color w:val="auto"/>
        </w:rPr>
        <w:t xml:space="preserve"> such as falls, wounds, diabetes, weight management, or dignity of risk.</w:t>
      </w:r>
    </w:p>
    <w:p w14:paraId="3B995D58" w14:textId="4E567BE3" w:rsidR="00D46B81" w:rsidRPr="00843DB9" w:rsidRDefault="00D46B81" w:rsidP="00843DB9">
      <w:pPr>
        <w:pStyle w:val="ListBullet"/>
        <w:spacing w:before="0" w:after="120" w:line="22" w:lineRule="atLeast"/>
        <w:ind w:left="425" w:hanging="425"/>
        <w:rPr>
          <w:rFonts w:ascii="Arial" w:hAnsi="Arial" w:cs="Arial"/>
          <w:color w:val="auto"/>
        </w:rPr>
      </w:pPr>
      <w:r w:rsidRPr="00843DB9">
        <w:rPr>
          <w:rFonts w:ascii="Arial" w:hAnsi="Arial" w:cs="Arial"/>
          <w:color w:val="auto"/>
        </w:rPr>
        <w:lastRenderedPageBreak/>
        <w:t xml:space="preserve">The organisation has a Dignity of </w:t>
      </w:r>
      <w:r w:rsidR="00950288">
        <w:rPr>
          <w:rFonts w:ascii="Arial" w:hAnsi="Arial" w:cs="Arial"/>
          <w:color w:val="auto"/>
        </w:rPr>
        <w:t>r</w:t>
      </w:r>
      <w:r w:rsidRPr="00843DB9">
        <w:rPr>
          <w:rFonts w:ascii="Arial" w:hAnsi="Arial" w:cs="Arial"/>
          <w:color w:val="auto"/>
        </w:rPr>
        <w:t xml:space="preserve">isk </w:t>
      </w:r>
      <w:r w:rsidR="00950288">
        <w:rPr>
          <w:rFonts w:ascii="Arial" w:hAnsi="Arial" w:cs="Arial"/>
          <w:color w:val="auto"/>
        </w:rPr>
        <w:t>p</w:t>
      </w:r>
      <w:r w:rsidRPr="00843DB9">
        <w:rPr>
          <w:rFonts w:ascii="Arial" w:hAnsi="Arial" w:cs="Arial"/>
          <w:color w:val="auto"/>
        </w:rPr>
        <w:t xml:space="preserve">olicy and assessment tools, however, all risks had not been identified and assessed, strategies were not documented, and staff were not aware of risk minimisation strategies. Staff were not following </w:t>
      </w:r>
      <w:r w:rsidR="009B2C0E">
        <w:rPr>
          <w:rFonts w:ascii="Arial" w:hAnsi="Arial" w:cs="Arial"/>
          <w:color w:val="auto"/>
        </w:rPr>
        <w:t>o</w:t>
      </w:r>
      <w:r w:rsidRPr="00843DB9">
        <w:rPr>
          <w:rFonts w:ascii="Arial" w:hAnsi="Arial" w:cs="Arial"/>
          <w:color w:val="auto"/>
        </w:rPr>
        <w:t xml:space="preserve">utlined procedures with appropriate assessments. </w:t>
      </w:r>
    </w:p>
    <w:p w14:paraId="059ED330" w14:textId="45E386F5" w:rsidR="00D46B81" w:rsidRPr="00843DB9" w:rsidRDefault="00D46B81" w:rsidP="00843DB9">
      <w:pPr>
        <w:pStyle w:val="ListBullet"/>
        <w:spacing w:before="0" w:after="120" w:line="22" w:lineRule="atLeast"/>
        <w:ind w:left="425" w:hanging="425"/>
        <w:rPr>
          <w:rFonts w:ascii="Arial" w:hAnsi="Arial" w:cs="Arial"/>
          <w:color w:val="auto"/>
        </w:rPr>
      </w:pPr>
      <w:r w:rsidRPr="00843DB9">
        <w:rPr>
          <w:rFonts w:ascii="Arial" w:hAnsi="Arial" w:cs="Arial"/>
          <w:color w:val="auto"/>
        </w:rPr>
        <w:t xml:space="preserve">Critical </w:t>
      </w:r>
      <w:r w:rsidR="009B2C0E">
        <w:rPr>
          <w:rFonts w:ascii="Arial" w:hAnsi="Arial" w:cs="Arial"/>
          <w:color w:val="auto"/>
        </w:rPr>
        <w:t>i</w:t>
      </w:r>
      <w:r w:rsidRPr="00843DB9">
        <w:rPr>
          <w:rFonts w:ascii="Arial" w:hAnsi="Arial" w:cs="Arial"/>
          <w:color w:val="auto"/>
        </w:rPr>
        <w:t xml:space="preserve">ncident </w:t>
      </w:r>
      <w:r w:rsidR="009B2C0E">
        <w:rPr>
          <w:rFonts w:ascii="Arial" w:hAnsi="Arial" w:cs="Arial"/>
          <w:color w:val="auto"/>
        </w:rPr>
        <w:t>r</w:t>
      </w:r>
      <w:r w:rsidRPr="00843DB9">
        <w:rPr>
          <w:rFonts w:ascii="Arial" w:hAnsi="Arial" w:cs="Arial"/>
          <w:color w:val="auto"/>
        </w:rPr>
        <w:t>eporting</w:t>
      </w:r>
      <w:r w:rsidR="009B2C0E">
        <w:rPr>
          <w:rFonts w:ascii="Arial" w:hAnsi="Arial" w:cs="Arial"/>
          <w:color w:val="auto"/>
        </w:rPr>
        <w:t xml:space="preserve"> procedures</w:t>
      </w:r>
      <w:r w:rsidRPr="00843DB9">
        <w:rPr>
          <w:rFonts w:ascii="Arial" w:hAnsi="Arial" w:cs="Arial"/>
          <w:color w:val="auto"/>
        </w:rPr>
        <w:t xml:space="preserve"> contained minimal information to guide staff practice. The Quality </w:t>
      </w:r>
      <w:r w:rsidR="009B2C0E">
        <w:rPr>
          <w:rFonts w:ascii="Arial" w:hAnsi="Arial" w:cs="Arial"/>
          <w:color w:val="auto"/>
        </w:rPr>
        <w:t>i</w:t>
      </w:r>
      <w:r w:rsidRPr="00843DB9">
        <w:rPr>
          <w:rFonts w:ascii="Arial" w:hAnsi="Arial" w:cs="Arial"/>
          <w:color w:val="auto"/>
        </w:rPr>
        <w:t xml:space="preserve">ndicator </w:t>
      </w:r>
      <w:r w:rsidR="009B2C0E">
        <w:rPr>
          <w:rFonts w:ascii="Arial" w:hAnsi="Arial" w:cs="Arial"/>
          <w:color w:val="auto"/>
        </w:rPr>
        <w:t>d</w:t>
      </w:r>
      <w:r w:rsidRPr="00843DB9">
        <w:rPr>
          <w:rFonts w:ascii="Arial" w:hAnsi="Arial" w:cs="Arial"/>
          <w:color w:val="auto"/>
        </w:rPr>
        <w:t>ata reporting dated March 2021 is not in line with current legislation</w:t>
      </w:r>
      <w:r w:rsidR="00C33896" w:rsidRPr="00843DB9">
        <w:rPr>
          <w:rFonts w:ascii="Arial" w:hAnsi="Arial" w:cs="Arial"/>
          <w:color w:val="auto"/>
        </w:rPr>
        <w:t>,</w:t>
      </w:r>
      <w:r w:rsidRPr="00843DB9">
        <w:rPr>
          <w:rFonts w:ascii="Arial" w:hAnsi="Arial" w:cs="Arial"/>
          <w:color w:val="auto"/>
        </w:rPr>
        <w:t xml:space="preserve"> refers to physical restraint and does not reflect best practice.</w:t>
      </w:r>
    </w:p>
    <w:p w14:paraId="3918803A" w14:textId="37F109A9" w:rsidR="00D46B81" w:rsidRPr="00843DB9" w:rsidRDefault="00FC3448" w:rsidP="00843DB9">
      <w:pPr>
        <w:pStyle w:val="ListBullet"/>
        <w:spacing w:before="0" w:after="120" w:line="22" w:lineRule="atLeast"/>
        <w:ind w:left="425" w:hanging="425"/>
        <w:rPr>
          <w:rFonts w:ascii="Arial" w:hAnsi="Arial" w:cs="Arial"/>
          <w:color w:val="auto"/>
        </w:rPr>
      </w:pPr>
      <w:r>
        <w:rPr>
          <w:rFonts w:ascii="Arial" w:hAnsi="Arial" w:cs="Arial"/>
          <w:color w:val="auto"/>
        </w:rPr>
        <w:t>T</w:t>
      </w:r>
      <w:r w:rsidR="00D46B81" w:rsidRPr="00843DB9">
        <w:rPr>
          <w:rFonts w:ascii="Arial" w:hAnsi="Arial" w:cs="Arial"/>
          <w:color w:val="auto"/>
        </w:rPr>
        <w:t xml:space="preserve">he medication incident report from January to April 2023 </w:t>
      </w:r>
      <w:r>
        <w:rPr>
          <w:rFonts w:ascii="Arial" w:hAnsi="Arial" w:cs="Arial"/>
          <w:color w:val="auto"/>
        </w:rPr>
        <w:t>shows only</w:t>
      </w:r>
      <w:r w:rsidR="00D46B81" w:rsidRPr="00843DB9">
        <w:rPr>
          <w:rFonts w:ascii="Arial" w:hAnsi="Arial" w:cs="Arial"/>
          <w:color w:val="auto"/>
        </w:rPr>
        <w:t xml:space="preserve"> 13 medication incidents logged. </w:t>
      </w:r>
      <w:r>
        <w:rPr>
          <w:rFonts w:ascii="Arial" w:hAnsi="Arial" w:cs="Arial"/>
          <w:color w:val="auto"/>
        </w:rPr>
        <w:t>T</w:t>
      </w:r>
      <w:r w:rsidRPr="00843DB9">
        <w:rPr>
          <w:rFonts w:ascii="Arial" w:hAnsi="Arial" w:cs="Arial"/>
          <w:color w:val="auto"/>
        </w:rPr>
        <w:t xml:space="preserve">he Assessment Team </w:t>
      </w:r>
      <w:r>
        <w:rPr>
          <w:rFonts w:ascii="Arial" w:hAnsi="Arial" w:cs="Arial"/>
          <w:color w:val="auto"/>
        </w:rPr>
        <w:t>identified</w:t>
      </w:r>
      <w:r w:rsidRPr="00843DB9">
        <w:rPr>
          <w:rFonts w:ascii="Arial" w:hAnsi="Arial" w:cs="Arial"/>
          <w:color w:val="auto"/>
        </w:rPr>
        <w:t xml:space="preserve"> at least 89 occasions where time-sensitive medication w</w:t>
      </w:r>
      <w:r>
        <w:rPr>
          <w:rFonts w:ascii="Arial" w:hAnsi="Arial" w:cs="Arial"/>
          <w:color w:val="auto"/>
        </w:rPr>
        <w:t>ere</w:t>
      </w:r>
      <w:r w:rsidRPr="00843DB9">
        <w:rPr>
          <w:rFonts w:ascii="Arial" w:hAnsi="Arial" w:cs="Arial"/>
          <w:color w:val="auto"/>
        </w:rPr>
        <w:t xml:space="preserve"> administered late from March to April 2023</w:t>
      </w:r>
      <w:r>
        <w:rPr>
          <w:rFonts w:ascii="Arial" w:hAnsi="Arial" w:cs="Arial"/>
          <w:color w:val="auto"/>
        </w:rPr>
        <w:t>.</w:t>
      </w:r>
      <w:r w:rsidR="00EF4A11" w:rsidRPr="00543895">
        <w:rPr>
          <w:rFonts w:ascii="Arial" w:hAnsi="Arial" w:cs="Arial"/>
          <w:color w:val="auto"/>
        </w:rPr>
        <w:t xml:space="preserve"> I have also considered evidence highlighted in Standard 3 Personal care and clinical</w:t>
      </w:r>
      <w:r w:rsidR="005D01BB">
        <w:rPr>
          <w:rFonts w:ascii="Arial" w:hAnsi="Arial" w:cs="Arial"/>
          <w:color w:val="auto"/>
        </w:rPr>
        <w:t xml:space="preserve"> care</w:t>
      </w:r>
      <w:r w:rsidR="00EF4A11" w:rsidRPr="00543895">
        <w:rPr>
          <w:rFonts w:ascii="Arial" w:hAnsi="Arial" w:cs="Arial"/>
          <w:color w:val="auto"/>
        </w:rPr>
        <w:t xml:space="preserve"> </w:t>
      </w:r>
      <w:r w:rsidR="00543895" w:rsidRPr="00543895">
        <w:rPr>
          <w:rFonts w:ascii="Arial" w:hAnsi="Arial" w:cs="Arial"/>
          <w:color w:val="auto"/>
        </w:rPr>
        <w:t xml:space="preserve">requirement (3)(b) where </w:t>
      </w:r>
      <w:r w:rsidR="00C81BC4">
        <w:rPr>
          <w:rFonts w:ascii="Arial" w:hAnsi="Arial" w:cs="Arial"/>
          <w:color w:val="auto"/>
        </w:rPr>
        <w:t>C</w:t>
      </w:r>
      <w:r w:rsidR="00EF4A11" w:rsidRPr="00543895">
        <w:rPr>
          <w:rFonts w:ascii="Arial" w:hAnsi="Arial" w:cs="Arial"/>
          <w:color w:val="auto"/>
        </w:rPr>
        <w:t>linical management said medication incidents will only be logged if staff tell them they have made an error.</w:t>
      </w:r>
    </w:p>
    <w:p w14:paraId="6853E79D" w14:textId="31A19CD0" w:rsidR="00D46B81" w:rsidRPr="00843DB9" w:rsidRDefault="00D46B81" w:rsidP="00843DB9">
      <w:pPr>
        <w:pStyle w:val="ListBullet"/>
        <w:spacing w:before="0" w:after="120" w:line="22" w:lineRule="atLeast"/>
        <w:ind w:left="425" w:hanging="425"/>
        <w:rPr>
          <w:rFonts w:ascii="Arial" w:hAnsi="Arial" w:cs="Arial"/>
          <w:color w:val="auto"/>
        </w:rPr>
      </w:pPr>
      <w:r w:rsidRPr="00843DB9">
        <w:rPr>
          <w:rFonts w:ascii="Arial" w:hAnsi="Arial" w:cs="Arial"/>
          <w:color w:val="auto"/>
        </w:rPr>
        <w:t xml:space="preserve">The Quality and </w:t>
      </w:r>
      <w:r w:rsidR="00FC3448">
        <w:rPr>
          <w:rFonts w:ascii="Arial" w:hAnsi="Arial" w:cs="Arial"/>
          <w:color w:val="auto"/>
        </w:rPr>
        <w:t>r</w:t>
      </w:r>
      <w:r w:rsidRPr="00843DB9">
        <w:rPr>
          <w:rFonts w:ascii="Arial" w:hAnsi="Arial" w:cs="Arial"/>
          <w:color w:val="auto"/>
        </w:rPr>
        <w:t xml:space="preserve">isk </w:t>
      </w:r>
      <w:r w:rsidR="00FC3448">
        <w:rPr>
          <w:rFonts w:ascii="Arial" w:hAnsi="Arial" w:cs="Arial"/>
          <w:color w:val="auto"/>
        </w:rPr>
        <w:t>m</w:t>
      </w:r>
      <w:r w:rsidRPr="00843DB9">
        <w:rPr>
          <w:rFonts w:ascii="Arial" w:hAnsi="Arial" w:cs="Arial"/>
          <w:color w:val="auto"/>
        </w:rPr>
        <w:t xml:space="preserve">anagement </w:t>
      </w:r>
      <w:r w:rsidR="00FC3448">
        <w:rPr>
          <w:rFonts w:ascii="Arial" w:hAnsi="Arial" w:cs="Arial"/>
          <w:color w:val="auto"/>
        </w:rPr>
        <w:t>f</w:t>
      </w:r>
      <w:r w:rsidRPr="00843DB9">
        <w:rPr>
          <w:rFonts w:ascii="Arial" w:hAnsi="Arial" w:cs="Arial"/>
          <w:color w:val="auto"/>
        </w:rPr>
        <w:t xml:space="preserve">ramework </w:t>
      </w:r>
      <w:r w:rsidR="00FC3448">
        <w:rPr>
          <w:rFonts w:ascii="Arial" w:hAnsi="Arial" w:cs="Arial"/>
          <w:color w:val="auto"/>
        </w:rPr>
        <w:t>p</w:t>
      </w:r>
      <w:r w:rsidRPr="00843DB9">
        <w:rPr>
          <w:rFonts w:ascii="Arial" w:hAnsi="Arial" w:cs="Arial"/>
          <w:color w:val="auto"/>
        </w:rPr>
        <w:t>rocedure indicates regular assessing</w:t>
      </w:r>
      <w:r w:rsidR="003D4840">
        <w:rPr>
          <w:rFonts w:ascii="Arial" w:hAnsi="Arial" w:cs="Arial"/>
          <w:color w:val="auto"/>
        </w:rPr>
        <w:t xml:space="preserve"> and</w:t>
      </w:r>
      <w:r w:rsidRPr="00843DB9">
        <w:rPr>
          <w:rFonts w:ascii="Arial" w:hAnsi="Arial" w:cs="Arial"/>
          <w:color w:val="auto"/>
        </w:rPr>
        <w:t xml:space="preserve"> updat</w:t>
      </w:r>
      <w:r w:rsidR="00FC3448">
        <w:rPr>
          <w:rFonts w:ascii="Arial" w:hAnsi="Arial" w:cs="Arial"/>
          <w:color w:val="auto"/>
        </w:rPr>
        <w:t xml:space="preserve">e of the </w:t>
      </w:r>
      <w:r w:rsidRPr="00843DB9">
        <w:rPr>
          <w:rFonts w:ascii="Arial" w:hAnsi="Arial" w:cs="Arial"/>
          <w:color w:val="auto"/>
        </w:rPr>
        <w:t>risk management plan</w:t>
      </w:r>
      <w:r w:rsidR="0059401F">
        <w:rPr>
          <w:rFonts w:ascii="Arial" w:hAnsi="Arial" w:cs="Arial"/>
          <w:color w:val="auto"/>
        </w:rPr>
        <w:t>, and to undertake</w:t>
      </w:r>
      <w:r w:rsidRPr="00843DB9">
        <w:rPr>
          <w:rFonts w:ascii="Arial" w:hAnsi="Arial" w:cs="Arial"/>
          <w:color w:val="auto"/>
        </w:rPr>
        <w:t xml:space="preserve"> all scheduled activities on the Audit and </w:t>
      </w:r>
      <w:r w:rsidR="0059401F">
        <w:rPr>
          <w:rFonts w:ascii="Arial" w:hAnsi="Arial" w:cs="Arial"/>
          <w:color w:val="auto"/>
        </w:rPr>
        <w:t>s</w:t>
      </w:r>
      <w:r w:rsidRPr="00843DB9">
        <w:rPr>
          <w:rFonts w:ascii="Arial" w:hAnsi="Arial" w:cs="Arial"/>
          <w:color w:val="auto"/>
        </w:rPr>
        <w:t>urvey schedule.</w:t>
      </w:r>
      <w:r w:rsidR="00C33896" w:rsidRPr="00843DB9">
        <w:rPr>
          <w:rFonts w:ascii="Arial" w:hAnsi="Arial" w:cs="Arial"/>
          <w:color w:val="auto"/>
        </w:rPr>
        <w:t xml:space="preserve"> </w:t>
      </w:r>
      <w:r w:rsidRPr="00843DB9">
        <w:rPr>
          <w:rFonts w:ascii="Arial" w:hAnsi="Arial" w:cs="Arial"/>
          <w:color w:val="auto"/>
        </w:rPr>
        <w:t xml:space="preserve">The service provided a document entitled QA/Audit/KPI and </w:t>
      </w:r>
      <w:r w:rsidR="00F62293">
        <w:rPr>
          <w:rFonts w:ascii="Arial" w:hAnsi="Arial" w:cs="Arial"/>
          <w:color w:val="auto"/>
        </w:rPr>
        <w:t>s</w:t>
      </w:r>
      <w:r w:rsidRPr="00843DB9">
        <w:rPr>
          <w:rFonts w:ascii="Arial" w:hAnsi="Arial" w:cs="Arial"/>
          <w:color w:val="auto"/>
        </w:rPr>
        <w:t xml:space="preserve">urvey </w:t>
      </w:r>
      <w:r w:rsidR="00F62293">
        <w:rPr>
          <w:rFonts w:ascii="Arial" w:hAnsi="Arial" w:cs="Arial"/>
          <w:color w:val="auto"/>
        </w:rPr>
        <w:t>s</w:t>
      </w:r>
      <w:r w:rsidRPr="00843DB9">
        <w:rPr>
          <w:rFonts w:ascii="Arial" w:hAnsi="Arial" w:cs="Arial"/>
          <w:color w:val="auto"/>
        </w:rPr>
        <w:t xml:space="preserve">chedule which was a blank template </w:t>
      </w:r>
      <w:r w:rsidR="00C33896" w:rsidRPr="00843DB9">
        <w:rPr>
          <w:rFonts w:ascii="Arial" w:hAnsi="Arial" w:cs="Arial"/>
          <w:color w:val="auto"/>
        </w:rPr>
        <w:t>and</w:t>
      </w:r>
      <w:r w:rsidRPr="00843DB9">
        <w:rPr>
          <w:rFonts w:ascii="Arial" w:hAnsi="Arial" w:cs="Arial"/>
          <w:color w:val="auto"/>
        </w:rPr>
        <w:t xml:space="preserve"> outlined an auditing schedule</w:t>
      </w:r>
      <w:r w:rsidR="00C33896" w:rsidRPr="00843DB9">
        <w:rPr>
          <w:rFonts w:ascii="Arial" w:hAnsi="Arial" w:cs="Arial"/>
          <w:color w:val="auto"/>
        </w:rPr>
        <w:t>,</w:t>
      </w:r>
      <w:r w:rsidRPr="00843DB9">
        <w:rPr>
          <w:rFonts w:ascii="Arial" w:hAnsi="Arial" w:cs="Arial"/>
          <w:color w:val="auto"/>
        </w:rPr>
        <w:t xml:space="preserve"> however</w:t>
      </w:r>
      <w:r w:rsidR="00C33896" w:rsidRPr="00843DB9">
        <w:rPr>
          <w:rFonts w:ascii="Arial" w:hAnsi="Arial" w:cs="Arial"/>
          <w:color w:val="auto"/>
        </w:rPr>
        <w:t>,</w:t>
      </w:r>
      <w:r w:rsidRPr="00843DB9">
        <w:rPr>
          <w:rFonts w:ascii="Arial" w:hAnsi="Arial" w:cs="Arial"/>
          <w:color w:val="auto"/>
        </w:rPr>
        <w:t xml:space="preserve"> no completed audit documentation was provided</w:t>
      </w:r>
      <w:r w:rsidR="00C33896" w:rsidRPr="00843DB9">
        <w:rPr>
          <w:rFonts w:ascii="Arial" w:hAnsi="Arial" w:cs="Arial"/>
          <w:color w:val="auto"/>
        </w:rPr>
        <w:t xml:space="preserve">. </w:t>
      </w:r>
      <w:r w:rsidRPr="00843DB9">
        <w:rPr>
          <w:rFonts w:ascii="Arial" w:hAnsi="Arial" w:cs="Arial"/>
          <w:color w:val="auto"/>
        </w:rPr>
        <w:t>Clinical management were not aware of the audit schedule occurring nor were they involved.</w:t>
      </w:r>
    </w:p>
    <w:p w14:paraId="12D6F920" w14:textId="33661812" w:rsidR="00D46B81" w:rsidRPr="00843DB9" w:rsidRDefault="00D46B81" w:rsidP="00843DB9">
      <w:pPr>
        <w:pStyle w:val="ListBullet"/>
        <w:spacing w:before="0" w:after="120" w:line="22" w:lineRule="atLeast"/>
        <w:ind w:left="425" w:hanging="425"/>
        <w:rPr>
          <w:rFonts w:ascii="Arial" w:hAnsi="Arial" w:cs="Arial"/>
          <w:color w:val="auto"/>
        </w:rPr>
      </w:pPr>
      <w:r w:rsidRPr="00843DB9">
        <w:rPr>
          <w:rFonts w:ascii="Arial" w:hAnsi="Arial" w:cs="Arial"/>
          <w:color w:val="auto"/>
        </w:rPr>
        <w:t xml:space="preserve">The </w:t>
      </w:r>
      <w:r w:rsidR="00C33896" w:rsidRPr="00843DB9">
        <w:rPr>
          <w:rFonts w:ascii="Arial" w:hAnsi="Arial" w:cs="Arial"/>
          <w:color w:val="auto"/>
        </w:rPr>
        <w:t>Directors</w:t>
      </w:r>
      <w:r w:rsidRPr="00843DB9">
        <w:rPr>
          <w:rFonts w:ascii="Arial" w:hAnsi="Arial" w:cs="Arial"/>
          <w:color w:val="auto"/>
        </w:rPr>
        <w:t xml:space="preserve"> said clinical staff meet weekly to discuss high risk </w:t>
      </w:r>
      <w:r w:rsidR="00843DB9" w:rsidRPr="00843DB9">
        <w:rPr>
          <w:rFonts w:ascii="Arial" w:hAnsi="Arial" w:cs="Arial"/>
          <w:color w:val="auto"/>
        </w:rPr>
        <w:t>consumers</w:t>
      </w:r>
      <w:r w:rsidRPr="00843DB9">
        <w:rPr>
          <w:rFonts w:ascii="Arial" w:hAnsi="Arial" w:cs="Arial"/>
          <w:color w:val="auto"/>
        </w:rPr>
        <w:t xml:space="preserve">. </w:t>
      </w:r>
      <w:r w:rsidR="00843DB9" w:rsidRPr="00843DB9">
        <w:rPr>
          <w:rFonts w:ascii="Arial" w:hAnsi="Arial" w:cs="Arial"/>
          <w:color w:val="auto"/>
        </w:rPr>
        <w:t>T</w:t>
      </w:r>
      <w:r w:rsidRPr="00843DB9">
        <w:rPr>
          <w:rFonts w:ascii="Arial" w:hAnsi="Arial" w:cs="Arial"/>
          <w:color w:val="auto"/>
        </w:rPr>
        <w:t xml:space="preserve">he High </w:t>
      </w:r>
      <w:r w:rsidR="0059401F">
        <w:rPr>
          <w:rFonts w:ascii="Arial" w:hAnsi="Arial" w:cs="Arial"/>
          <w:color w:val="auto"/>
        </w:rPr>
        <w:t>c</w:t>
      </w:r>
      <w:r w:rsidRPr="00843DB9">
        <w:rPr>
          <w:rFonts w:ascii="Arial" w:hAnsi="Arial" w:cs="Arial"/>
          <w:color w:val="auto"/>
        </w:rPr>
        <w:t xml:space="preserve">are </w:t>
      </w:r>
      <w:r w:rsidR="0059401F">
        <w:rPr>
          <w:rFonts w:ascii="Arial" w:hAnsi="Arial" w:cs="Arial"/>
          <w:color w:val="auto"/>
        </w:rPr>
        <w:t>r</w:t>
      </w:r>
      <w:r w:rsidRPr="00843DB9">
        <w:rPr>
          <w:rFonts w:ascii="Arial" w:hAnsi="Arial" w:cs="Arial"/>
          <w:color w:val="auto"/>
        </w:rPr>
        <w:t xml:space="preserve">esident list dated April 2023 </w:t>
      </w:r>
      <w:r w:rsidR="00843DB9" w:rsidRPr="00843DB9">
        <w:rPr>
          <w:rFonts w:ascii="Arial" w:hAnsi="Arial" w:cs="Arial"/>
          <w:color w:val="auto"/>
        </w:rPr>
        <w:t>included</w:t>
      </w:r>
      <w:r w:rsidRPr="00843DB9">
        <w:rPr>
          <w:rFonts w:ascii="Arial" w:hAnsi="Arial" w:cs="Arial"/>
          <w:color w:val="auto"/>
        </w:rPr>
        <w:t xml:space="preserve"> </w:t>
      </w:r>
      <w:r w:rsidR="00843DB9" w:rsidRPr="00843DB9">
        <w:rPr>
          <w:rFonts w:ascii="Arial" w:hAnsi="Arial" w:cs="Arial"/>
          <w:color w:val="auto"/>
        </w:rPr>
        <w:t xml:space="preserve">a </w:t>
      </w:r>
      <w:r w:rsidRPr="00843DB9">
        <w:rPr>
          <w:rFonts w:ascii="Arial" w:hAnsi="Arial" w:cs="Arial"/>
          <w:color w:val="auto"/>
        </w:rPr>
        <w:t>review of consumers</w:t>
      </w:r>
      <w:r w:rsidR="00843DB9" w:rsidRPr="00843DB9">
        <w:rPr>
          <w:rFonts w:ascii="Arial" w:hAnsi="Arial" w:cs="Arial"/>
          <w:color w:val="auto"/>
        </w:rPr>
        <w:t>, however, l</w:t>
      </w:r>
      <w:r w:rsidRPr="00843DB9">
        <w:rPr>
          <w:rFonts w:ascii="Arial" w:hAnsi="Arial" w:cs="Arial"/>
          <w:color w:val="auto"/>
        </w:rPr>
        <w:t xml:space="preserve">isted entries often </w:t>
      </w:r>
      <w:r w:rsidR="00843DB9" w:rsidRPr="00843DB9">
        <w:rPr>
          <w:rFonts w:ascii="Arial" w:hAnsi="Arial" w:cs="Arial"/>
          <w:color w:val="auto"/>
        </w:rPr>
        <w:t xml:space="preserve">recorded </w:t>
      </w:r>
      <w:r w:rsidRPr="00843DB9">
        <w:rPr>
          <w:rFonts w:ascii="Arial" w:hAnsi="Arial" w:cs="Arial"/>
          <w:color w:val="auto"/>
        </w:rPr>
        <w:t>minimal information and did not include date(s) identified</w:t>
      </w:r>
      <w:r w:rsidR="006B1749">
        <w:rPr>
          <w:rFonts w:ascii="Arial" w:hAnsi="Arial" w:cs="Arial"/>
          <w:color w:val="auto"/>
        </w:rPr>
        <w:t xml:space="preserve"> or</w:t>
      </w:r>
      <w:r w:rsidRPr="00843DB9">
        <w:rPr>
          <w:rFonts w:ascii="Arial" w:hAnsi="Arial" w:cs="Arial"/>
          <w:color w:val="auto"/>
        </w:rPr>
        <w:t xml:space="preserve"> duration of issue(s)</w:t>
      </w:r>
      <w:r w:rsidR="006B1749">
        <w:rPr>
          <w:rFonts w:ascii="Arial" w:hAnsi="Arial" w:cs="Arial"/>
          <w:color w:val="auto"/>
        </w:rPr>
        <w:t>, however,</w:t>
      </w:r>
      <w:r w:rsidR="00AD39C0">
        <w:rPr>
          <w:rFonts w:ascii="Arial" w:hAnsi="Arial" w:cs="Arial"/>
          <w:color w:val="auto"/>
        </w:rPr>
        <w:t xml:space="preserve"> </w:t>
      </w:r>
      <w:r w:rsidRPr="00843DB9">
        <w:rPr>
          <w:rFonts w:ascii="Arial" w:hAnsi="Arial" w:cs="Arial"/>
          <w:color w:val="auto"/>
        </w:rPr>
        <w:t>some considerations or strategies were listed.</w:t>
      </w:r>
    </w:p>
    <w:p w14:paraId="1ABE6BA3" w14:textId="35C164EC" w:rsidR="00B619D8" w:rsidRDefault="00956FF2" w:rsidP="00E345FE">
      <w:pPr>
        <w:pStyle w:val="NormalArial"/>
        <w:rPr>
          <w:color w:val="auto"/>
          <w:szCs w:val="22"/>
        </w:rPr>
      </w:pPr>
      <w:r>
        <w:rPr>
          <w:color w:val="auto"/>
          <w:szCs w:val="22"/>
        </w:rPr>
        <w:t>The p</w:t>
      </w:r>
      <w:r w:rsidR="00A43EBB">
        <w:rPr>
          <w:color w:val="auto"/>
          <w:szCs w:val="22"/>
        </w:rPr>
        <w:t>rovider’s response</w:t>
      </w:r>
      <w:r>
        <w:rPr>
          <w:color w:val="auto"/>
          <w:szCs w:val="22"/>
        </w:rPr>
        <w:t xml:space="preserve"> indicated </w:t>
      </w:r>
      <w:r w:rsidR="00542793">
        <w:rPr>
          <w:color w:val="auto"/>
          <w:szCs w:val="22"/>
        </w:rPr>
        <w:t>h</w:t>
      </w:r>
      <w:r w:rsidR="008F2C1D">
        <w:rPr>
          <w:color w:val="auto"/>
          <w:szCs w:val="22"/>
        </w:rPr>
        <w:t>igh risk management processes</w:t>
      </w:r>
      <w:r>
        <w:rPr>
          <w:color w:val="auto"/>
          <w:szCs w:val="22"/>
        </w:rPr>
        <w:t xml:space="preserve"> have been reviewed and updated</w:t>
      </w:r>
      <w:r w:rsidR="00542793">
        <w:rPr>
          <w:color w:val="auto"/>
          <w:szCs w:val="22"/>
        </w:rPr>
        <w:t xml:space="preserve">; </w:t>
      </w:r>
      <w:r w:rsidR="003060F2">
        <w:rPr>
          <w:color w:val="auto"/>
          <w:szCs w:val="22"/>
        </w:rPr>
        <w:t xml:space="preserve">a documentation procedure </w:t>
      </w:r>
      <w:r>
        <w:rPr>
          <w:color w:val="auto"/>
          <w:szCs w:val="22"/>
        </w:rPr>
        <w:t xml:space="preserve">is being developed </w:t>
      </w:r>
      <w:r w:rsidR="003060F2">
        <w:rPr>
          <w:color w:val="auto"/>
          <w:szCs w:val="22"/>
        </w:rPr>
        <w:t>to guide and direct</w:t>
      </w:r>
      <w:r w:rsidR="00B619D8">
        <w:rPr>
          <w:color w:val="auto"/>
          <w:szCs w:val="22"/>
        </w:rPr>
        <w:t xml:space="preserve"> </w:t>
      </w:r>
      <w:r w:rsidR="00C81BC4">
        <w:rPr>
          <w:color w:val="auto"/>
          <w:szCs w:val="22"/>
        </w:rPr>
        <w:t>C</w:t>
      </w:r>
      <w:r w:rsidR="00B619D8">
        <w:rPr>
          <w:color w:val="auto"/>
          <w:szCs w:val="22"/>
        </w:rPr>
        <w:t>linical management</w:t>
      </w:r>
      <w:r w:rsidR="00542793">
        <w:rPr>
          <w:color w:val="auto"/>
          <w:szCs w:val="22"/>
        </w:rPr>
        <w:t xml:space="preserve">; </w:t>
      </w:r>
      <w:r w:rsidR="00B619D8">
        <w:rPr>
          <w:color w:val="auto"/>
          <w:szCs w:val="22"/>
        </w:rPr>
        <w:t>reassessment and updating care plans of all consumers, including the Dignity of risk process</w:t>
      </w:r>
      <w:r>
        <w:rPr>
          <w:color w:val="auto"/>
          <w:szCs w:val="22"/>
        </w:rPr>
        <w:t>, has commenced</w:t>
      </w:r>
      <w:r w:rsidR="009340D0">
        <w:rPr>
          <w:color w:val="auto"/>
          <w:szCs w:val="22"/>
        </w:rPr>
        <w:t xml:space="preserve">; </w:t>
      </w:r>
      <w:r w:rsidR="00542793">
        <w:rPr>
          <w:color w:val="auto"/>
          <w:szCs w:val="22"/>
        </w:rPr>
        <w:t xml:space="preserve">and </w:t>
      </w:r>
      <w:r w:rsidR="00B619D8">
        <w:rPr>
          <w:color w:val="auto"/>
          <w:szCs w:val="22"/>
        </w:rPr>
        <w:t>the QA audit and survey schedule</w:t>
      </w:r>
      <w:r>
        <w:rPr>
          <w:color w:val="auto"/>
          <w:szCs w:val="22"/>
        </w:rPr>
        <w:t xml:space="preserve"> is being reviewed and updated, as appropriate</w:t>
      </w:r>
      <w:r w:rsidR="00A106BE">
        <w:rPr>
          <w:color w:val="auto"/>
          <w:szCs w:val="22"/>
        </w:rPr>
        <w:t xml:space="preserve">. </w:t>
      </w:r>
    </w:p>
    <w:p w14:paraId="57516940" w14:textId="513854E3" w:rsidR="007826E3" w:rsidRPr="007826E3" w:rsidRDefault="007826E3" w:rsidP="00502DAD">
      <w:pPr>
        <w:pStyle w:val="NormalArial"/>
        <w:rPr>
          <w:color w:val="auto"/>
          <w:szCs w:val="22"/>
        </w:rPr>
      </w:pPr>
      <w:r w:rsidRPr="007826E3">
        <w:rPr>
          <w:color w:val="auto"/>
          <w:szCs w:val="22"/>
        </w:rPr>
        <w:t>I acknowledge the provider’s response</w:t>
      </w:r>
      <w:r w:rsidR="00AD39C0" w:rsidRPr="00502DAD">
        <w:rPr>
          <w:color w:val="auto"/>
          <w:szCs w:val="22"/>
        </w:rPr>
        <w:t xml:space="preserve">. </w:t>
      </w:r>
      <w:r w:rsidRPr="007826E3">
        <w:rPr>
          <w:color w:val="auto"/>
          <w:szCs w:val="22"/>
        </w:rPr>
        <w:t xml:space="preserve">However, I find effective risk management systems and practices, specifically in relation to </w:t>
      </w:r>
      <w:r w:rsidR="00502DAD" w:rsidRPr="00502DAD">
        <w:rPr>
          <w:color w:val="auto"/>
          <w:szCs w:val="22"/>
        </w:rPr>
        <w:t>management of high impact or high prevalence risks, identifying and responding to abuse and neglect, management and prevention of incidents, or supporting consumers live the best life were demonstrated</w:t>
      </w:r>
      <w:r w:rsidRPr="007826E3">
        <w:rPr>
          <w:color w:val="auto"/>
          <w:szCs w:val="22"/>
        </w:rPr>
        <w:t>.</w:t>
      </w:r>
    </w:p>
    <w:p w14:paraId="21811B58" w14:textId="7C79EF46" w:rsidR="00451474" w:rsidRPr="00515156" w:rsidRDefault="00FE5CF2" w:rsidP="00451474">
      <w:pPr>
        <w:pStyle w:val="NormalArial"/>
      </w:pPr>
      <w:r>
        <w:t>T</w:t>
      </w:r>
      <w:r w:rsidR="00451474" w:rsidRPr="00515156">
        <w:t xml:space="preserve">he service has not demonstrated effective risk management systems and practices to support management of consumers’ high impact or high prevalence risks, specifically in relation to </w:t>
      </w:r>
      <w:r w:rsidR="00451474">
        <w:t>medication, falls and weight management</w:t>
      </w:r>
      <w:r w:rsidR="00451474" w:rsidRPr="002D0B51">
        <w:t xml:space="preserve"> </w:t>
      </w:r>
      <w:r w:rsidR="00451474" w:rsidRPr="00515156">
        <w:t xml:space="preserve">as highlighted in Standard 3 Personal </w:t>
      </w:r>
      <w:r w:rsidR="00451474">
        <w:t xml:space="preserve">care </w:t>
      </w:r>
      <w:r w:rsidR="00451474" w:rsidRPr="00515156">
        <w:t xml:space="preserve">and clinical care </w:t>
      </w:r>
      <w:r w:rsidR="00451474">
        <w:t>r</w:t>
      </w:r>
      <w:r w:rsidR="00451474" w:rsidRPr="00515156">
        <w:t>equirement</w:t>
      </w:r>
      <w:r w:rsidR="00451474" w:rsidRPr="002D0B51">
        <w:t xml:space="preserve"> </w:t>
      </w:r>
      <w:r w:rsidR="00451474" w:rsidRPr="00515156">
        <w:t xml:space="preserve">(3)(b). </w:t>
      </w:r>
      <w:r w:rsidR="00451474" w:rsidRPr="002D0B51">
        <w:t xml:space="preserve">While </w:t>
      </w:r>
      <w:r w:rsidR="00451474">
        <w:t xml:space="preserve">four </w:t>
      </w:r>
      <w:r w:rsidR="00451474" w:rsidRPr="002D0B51">
        <w:t>consumers highlighted have been identified with high impact or high prevalence risks, these have not been effectively identified and/or monitored</w:t>
      </w:r>
      <w:r w:rsidR="00451474">
        <w:t xml:space="preserve"> </w:t>
      </w:r>
      <w:r w:rsidR="00451474" w:rsidRPr="002D0B51">
        <w:t xml:space="preserve">to ensure timely identification, assessment and monitoring of risks to consumers’ health, safety and well-being. </w:t>
      </w:r>
      <w:r w:rsidR="00451474" w:rsidRPr="00515156">
        <w:t xml:space="preserve">I have also considered that the organisation’s own monitoring processes have not identified deficits identified by the Assessment Team relating to management of high impact or high prevalence risks to consumers’ care. </w:t>
      </w:r>
    </w:p>
    <w:p w14:paraId="4132EA2E" w14:textId="3B86A148" w:rsidR="00FE5CF2" w:rsidRPr="00515156" w:rsidRDefault="00FE5CF2" w:rsidP="00FE5CF2">
      <w:pPr>
        <w:pStyle w:val="NormalArial"/>
      </w:pPr>
      <w:r w:rsidRPr="00515156">
        <w:t>In relation to identifying and responding to abuse and neglect, I have considered</w:t>
      </w:r>
      <w:r>
        <w:t xml:space="preserve"> administration of psychotropic medications to manage </w:t>
      </w:r>
      <w:r w:rsidR="00E928A8">
        <w:t>consumers</w:t>
      </w:r>
      <w:r>
        <w:t>’ behaviours and</w:t>
      </w:r>
      <w:r w:rsidRPr="00515156">
        <w:t xml:space="preserve"> </w:t>
      </w:r>
      <w:r>
        <w:t xml:space="preserve">repeated incidents of late administration of time </w:t>
      </w:r>
      <w:r w:rsidR="00E928A8">
        <w:t>sensitive</w:t>
      </w:r>
      <w:r>
        <w:t xml:space="preserve"> medication </w:t>
      </w:r>
      <w:r w:rsidR="004C25FE">
        <w:t xml:space="preserve">have </w:t>
      </w:r>
      <w:r>
        <w:t xml:space="preserve">not been identified through the service and organisation’s own monitoring processes. This has resulted in </w:t>
      </w:r>
      <w:r w:rsidRPr="00515156">
        <w:t xml:space="preserve">appropriate safeguards not </w:t>
      </w:r>
      <w:r>
        <w:t xml:space="preserve">being </w:t>
      </w:r>
      <w:r w:rsidRPr="00515156">
        <w:t xml:space="preserve">initiated. </w:t>
      </w:r>
    </w:p>
    <w:p w14:paraId="0BC5F34F" w14:textId="33643D7E" w:rsidR="002422CC" w:rsidRDefault="002422CC" w:rsidP="002422CC">
      <w:pPr>
        <w:pStyle w:val="NormalArial"/>
      </w:pPr>
      <w:r w:rsidRPr="00515156">
        <w:lastRenderedPageBreak/>
        <w:t>I have also considered staff have not demonstrated an understanding and application of incident reporting and escalation processes</w:t>
      </w:r>
      <w:r>
        <w:t xml:space="preserve">, specifically </w:t>
      </w:r>
      <w:r w:rsidR="004867DF">
        <w:t xml:space="preserve">relating to </w:t>
      </w:r>
      <w:r>
        <w:t>medication incidents</w:t>
      </w:r>
      <w:r w:rsidRPr="00515156">
        <w:t xml:space="preserve">. Not all incidents had been </w:t>
      </w:r>
      <w:r>
        <w:t xml:space="preserve">identified, </w:t>
      </w:r>
      <w:r w:rsidRPr="00515156">
        <w:t>documented, escalated or reported. I find this has not ensured that all incidents are identified or analysed to assist to identify trends and opportunities for improvement or risks to consumers’ health and well-being are minimised and/or eliminated.</w:t>
      </w:r>
      <w:r w:rsidRPr="001B1DD2">
        <w:t xml:space="preserve"> </w:t>
      </w:r>
    </w:p>
    <w:p w14:paraId="49386CA3" w14:textId="3DB0F959" w:rsidR="00513035" w:rsidRDefault="00E37EF0" w:rsidP="00E345FE">
      <w:pPr>
        <w:rPr>
          <w:rFonts w:ascii="Arial" w:hAnsi="Arial" w:cs="Arial"/>
          <w:color w:val="auto"/>
        </w:rPr>
      </w:pPr>
      <w:r>
        <w:rPr>
          <w:rFonts w:ascii="Arial" w:hAnsi="Arial" w:cs="Arial"/>
          <w:color w:val="auto"/>
        </w:rPr>
        <w:t>S</w:t>
      </w:r>
      <w:r w:rsidR="00CC2C25">
        <w:rPr>
          <w:rFonts w:ascii="Arial" w:hAnsi="Arial" w:cs="Arial"/>
          <w:color w:val="auto"/>
        </w:rPr>
        <w:t xml:space="preserve">taff have not </w:t>
      </w:r>
      <w:r w:rsidR="005A6050">
        <w:rPr>
          <w:rFonts w:ascii="Arial" w:hAnsi="Arial" w:cs="Arial"/>
          <w:color w:val="auto"/>
        </w:rPr>
        <w:t>consistently followed organisational policies, procedures and guidelines to ensure consumer</w:t>
      </w:r>
      <w:r w:rsidR="00680EE3">
        <w:rPr>
          <w:rFonts w:ascii="Arial" w:hAnsi="Arial" w:cs="Arial"/>
          <w:color w:val="auto"/>
        </w:rPr>
        <w:t xml:space="preserve">s are supported to live the best life they can. As highlighted in Standard 1 Consumer dignity and choice requirement (3)(d), </w:t>
      </w:r>
      <w:r w:rsidR="006A064F">
        <w:rPr>
          <w:rFonts w:ascii="Arial" w:hAnsi="Arial" w:cs="Arial"/>
          <w:color w:val="auto"/>
        </w:rPr>
        <w:t xml:space="preserve">risks associated with activities consumers choose to partake in had not been consistently or effectively identified through assessment processes or </w:t>
      </w:r>
      <w:r w:rsidR="005803D3">
        <w:rPr>
          <w:rFonts w:ascii="Arial" w:hAnsi="Arial" w:cs="Arial"/>
          <w:color w:val="auto"/>
        </w:rPr>
        <w:t>strategies to mitigate risks implemented. As such, I consider that this has not ensured the possibility of risks a</w:t>
      </w:r>
      <w:r>
        <w:rPr>
          <w:rFonts w:ascii="Arial" w:hAnsi="Arial" w:cs="Arial"/>
          <w:color w:val="auto"/>
        </w:rPr>
        <w:t xml:space="preserve">nd the impact to consumers is reduced. </w:t>
      </w:r>
    </w:p>
    <w:p w14:paraId="289237BE" w14:textId="28D5A186" w:rsidR="00E345FE" w:rsidRPr="003A3BD5" w:rsidRDefault="00E345FE" w:rsidP="00E345FE">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d</w:t>
      </w:r>
      <w:r w:rsidRPr="003A3BD5">
        <w:rPr>
          <w:rFonts w:ascii="Arial" w:hAnsi="Arial" w:cs="Arial"/>
          <w:color w:val="auto"/>
        </w:rPr>
        <w:t xml:space="preserve">) in </w:t>
      </w:r>
      <w:r w:rsidRPr="008B065D">
        <w:rPr>
          <w:rFonts w:ascii="Arial" w:hAnsi="Arial" w:cs="Arial"/>
          <w:color w:val="auto"/>
        </w:rPr>
        <w:t xml:space="preserve">Standard </w:t>
      </w:r>
      <w:r w:rsidR="00C74FB7" w:rsidRPr="00C74FB7">
        <w:rPr>
          <w:rFonts w:ascii="Arial" w:hAnsi="Arial" w:cs="Arial"/>
          <w:color w:val="auto"/>
        </w:rPr>
        <w:t xml:space="preserve">8 Organisational </w:t>
      </w:r>
      <w:r w:rsidR="00C74FB7" w:rsidRPr="00E93A5E">
        <w:rPr>
          <w:rFonts w:ascii="Arial" w:hAnsi="Arial" w:cs="Arial"/>
          <w:color w:val="auto"/>
        </w:rPr>
        <w:t xml:space="preserve">governance </w:t>
      </w:r>
      <w:r w:rsidRPr="00E93A5E">
        <w:rPr>
          <w:rFonts w:ascii="Arial" w:hAnsi="Arial" w:cs="Arial"/>
          <w:color w:val="auto"/>
        </w:rPr>
        <w:t>non-compliant</w:t>
      </w:r>
      <w:r w:rsidRPr="003A3BD5">
        <w:rPr>
          <w:rFonts w:ascii="Arial" w:hAnsi="Arial" w:cs="Arial"/>
          <w:color w:val="auto"/>
        </w:rPr>
        <w:t xml:space="preserve">. </w:t>
      </w:r>
    </w:p>
    <w:p w14:paraId="6CC002C3" w14:textId="77777777" w:rsidR="00E345FE" w:rsidRPr="003746C7" w:rsidRDefault="00E345FE" w:rsidP="00E345FE">
      <w:pPr>
        <w:pStyle w:val="NormalArial"/>
        <w:rPr>
          <w:b/>
          <w:bCs/>
          <w:color w:val="auto"/>
          <w:szCs w:val="22"/>
        </w:rPr>
      </w:pPr>
      <w:r w:rsidRPr="003746C7">
        <w:rPr>
          <w:b/>
          <w:bCs/>
          <w:color w:val="auto"/>
          <w:szCs w:val="22"/>
        </w:rPr>
        <w:t>Requirement (3)(</w:t>
      </w:r>
      <w:r>
        <w:rPr>
          <w:b/>
          <w:bCs/>
          <w:color w:val="auto"/>
          <w:szCs w:val="22"/>
        </w:rPr>
        <w:t>e</w:t>
      </w:r>
      <w:r w:rsidRPr="003746C7">
        <w:rPr>
          <w:b/>
          <w:bCs/>
          <w:color w:val="auto"/>
          <w:szCs w:val="22"/>
        </w:rPr>
        <w:t>)</w:t>
      </w:r>
    </w:p>
    <w:p w14:paraId="601F5E6E" w14:textId="7E68F832" w:rsidR="00E345FE" w:rsidRPr="00B31F7F" w:rsidRDefault="00E345FE" w:rsidP="00E345FE">
      <w:pPr>
        <w:pStyle w:val="NormalArial"/>
        <w:rPr>
          <w:color w:val="auto"/>
        </w:rPr>
      </w:pPr>
      <w:r w:rsidRPr="00707523">
        <w:rPr>
          <w:color w:val="auto"/>
        </w:rPr>
        <w:t>The Assessment Team were not satisfied</w:t>
      </w:r>
      <w:r w:rsidRPr="00B70C24">
        <w:t xml:space="preserve"> </w:t>
      </w:r>
      <w:r w:rsidR="00036925">
        <w:t>aspects of the clinical governance framework for minimising the use of restraint and supporting and communicating open disclosure</w:t>
      </w:r>
      <w:r w:rsidR="00097E8F">
        <w:t xml:space="preserve"> were effective</w:t>
      </w:r>
      <w:r w:rsidRPr="00707523">
        <w:rPr>
          <w:color w:val="auto"/>
        </w:rPr>
        <w:t>. The Assessment Team’s report provided the following evidence gathered through interviews and documentation relevant to my finding:</w:t>
      </w:r>
    </w:p>
    <w:p w14:paraId="7D1075D6" w14:textId="402FA284" w:rsidR="008D0C47" w:rsidRPr="00B31F7F" w:rsidRDefault="00FF55DF" w:rsidP="00B31F7F">
      <w:pPr>
        <w:pStyle w:val="ListBullet"/>
        <w:spacing w:before="0" w:after="120" w:line="22" w:lineRule="atLeast"/>
        <w:ind w:left="425" w:hanging="425"/>
        <w:rPr>
          <w:rFonts w:ascii="Arial" w:hAnsi="Arial" w:cs="Arial"/>
          <w:color w:val="auto"/>
        </w:rPr>
      </w:pPr>
      <w:r>
        <w:rPr>
          <w:rFonts w:ascii="Arial" w:hAnsi="Arial" w:cs="Arial"/>
          <w:color w:val="auto"/>
        </w:rPr>
        <w:t>A</w:t>
      </w:r>
      <w:r w:rsidR="008D0C47" w:rsidRPr="00B31F7F">
        <w:rPr>
          <w:rFonts w:ascii="Arial" w:hAnsi="Arial" w:cs="Arial"/>
          <w:color w:val="auto"/>
        </w:rPr>
        <w:t xml:space="preserve"> comprehensive</w:t>
      </w:r>
      <w:r w:rsidR="007C7DC3" w:rsidRPr="00B31F7F">
        <w:rPr>
          <w:rFonts w:ascii="Arial" w:hAnsi="Arial" w:cs="Arial"/>
          <w:color w:val="auto"/>
        </w:rPr>
        <w:t>, contemporary</w:t>
      </w:r>
      <w:r w:rsidR="008D0C47" w:rsidRPr="00B31F7F">
        <w:rPr>
          <w:rFonts w:ascii="Arial" w:hAnsi="Arial" w:cs="Arial"/>
          <w:color w:val="auto"/>
        </w:rPr>
        <w:t xml:space="preserve"> understanding of restrictive practices </w:t>
      </w:r>
      <w:r w:rsidR="007C7DC3" w:rsidRPr="00B31F7F">
        <w:rPr>
          <w:rFonts w:ascii="Arial" w:hAnsi="Arial" w:cs="Arial"/>
          <w:color w:val="auto"/>
        </w:rPr>
        <w:t>and</w:t>
      </w:r>
      <w:r w:rsidR="008D0C47" w:rsidRPr="00B31F7F">
        <w:rPr>
          <w:rFonts w:ascii="Arial" w:hAnsi="Arial" w:cs="Arial"/>
          <w:color w:val="auto"/>
        </w:rPr>
        <w:t xml:space="preserve"> minimising the use of restraint, specifically chemical restraint</w:t>
      </w:r>
      <w:r>
        <w:rPr>
          <w:rFonts w:ascii="Arial" w:hAnsi="Arial" w:cs="Arial"/>
          <w:color w:val="auto"/>
        </w:rPr>
        <w:t xml:space="preserve"> was not demonstrated</w:t>
      </w:r>
      <w:r w:rsidR="008D0C47" w:rsidRPr="00B31F7F">
        <w:rPr>
          <w:rFonts w:ascii="Arial" w:hAnsi="Arial" w:cs="Arial"/>
          <w:color w:val="auto"/>
        </w:rPr>
        <w:t>.</w:t>
      </w:r>
      <w:r w:rsidR="00B31F7F" w:rsidRPr="00B31F7F">
        <w:rPr>
          <w:rFonts w:ascii="Arial" w:hAnsi="Arial" w:cs="Arial"/>
          <w:color w:val="auto"/>
        </w:rPr>
        <w:t xml:space="preserve"> </w:t>
      </w:r>
      <w:r w:rsidR="007C7DC3" w:rsidRPr="00B31F7F">
        <w:rPr>
          <w:rFonts w:ascii="Arial" w:hAnsi="Arial" w:cs="Arial"/>
          <w:color w:val="auto"/>
        </w:rPr>
        <w:t>D</w:t>
      </w:r>
      <w:r w:rsidR="008D0C47" w:rsidRPr="00B31F7F">
        <w:rPr>
          <w:rFonts w:ascii="Arial" w:hAnsi="Arial" w:cs="Arial"/>
          <w:color w:val="auto"/>
        </w:rPr>
        <w:t xml:space="preserve">ocumentation </w:t>
      </w:r>
      <w:r w:rsidR="00B31F7F" w:rsidRPr="00B31F7F">
        <w:rPr>
          <w:rFonts w:ascii="Arial" w:hAnsi="Arial" w:cs="Arial"/>
          <w:color w:val="auto"/>
        </w:rPr>
        <w:t>relating</w:t>
      </w:r>
      <w:r w:rsidR="008D0C47" w:rsidRPr="00B31F7F">
        <w:rPr>
          <w:rFonts w:ascii="Arial" w:hAnsi="Arial" w:cs="Arial"/>
          <w:color w:val="auto"/>
        </w:rPr>
        <w:t xml:space="preserve"> to chemical restraint showed medications prescribed to manage behavioural symptoms </w:t>
      </w:r>
      <w:r w:rsidR="00B31F7F" w:rsidRPr="00B31F7F">
        <w:rPr>
          <w:rFonts w:ascii="Arial" w:hAnsi="Arial" w:cs="Arial"/>
          <w:color w:val="auto"/>
        </w:rPr>
        <w:t xml:space="preserve">without </w:t>
      </w:r>
      <w:r w:rsidR="008D0C47" w:rsidRPr="00B31F7F">
        <w:rPr>
          <w:rFonts w:ascii="Arial" w:hAnsi="Arial" w:cs="Arial"/>
          <w:color w:val="auto"/>
        </w:rPr>
        <w:t>documented consents and/or consultation with the consumer or representative(s).</w:t>
      </w:r>
      <w:r w:rsidR="00B31F7F" w:rsidRPr="00B31F7F">
        <w:rPr>
          <w:rFonts w:ascii="Arial" w:hAnsi="Arial" w:cs="Arial"/>
          <w:color w:val="auto"/>
        </w:rPr>
        <w:t xml:space="preserve"> </w:t>
      </w:r>
      <w:r w:rsidR="008D0C47" w:rsidRPr="00B31F7F">
        <w:rPr>
          <w:rFonts w:ascii="Arial" w:hAnsi="Arial" w:cs="Arial"/>
          <w:color w:val="auto"/>
        </w:rPr>
        <w:t>Staff training records did not record any staff completion in relation to restrictive practices</w:t>
      </w:r>
      <w:r w:rsidR="00B31F7F" w:rsidRPr="00B31F7F">
        <w:rPr>
          <w:rFonts w:ascii="Arial" w:hAnsi="Arial" w:cs="Arial"/>
          <w:color w:val="auto"/>
        </w:rPr>
        <w:t xml:space="preserve"> and p</w:t>
      </w:r>
      <w:r w:rsidR="008D0C47" w:rsidRPr="00B31F7F">
        <w:rPr>
          <w:rFonts w:ascii="Arial" w:hAnsi="Arial" w:cs="Arial"/>
          <w:color w:val="auto"/>
        </w:rPr>
        <w:t xml:space="preserve">olicies and procedures were not </w:t>
      </w:r>
      <w:r w:rsidR="000C37AC">
        <w:rPr>
          <w:rFonts w:ascii="Arial" w:hAnsi="Arial" w:cs="Arial"/>
          <w:color w:val="auto"/>
        </w:rPr>
        <w:t>reflective of</w:t>
      </w:r>
      <w:r w:rsidR="008D0C47" w:rsidRPr="00B31F7F">
        <w:rPr>
          <w:rFonts w:ascii="Arial" w:hAnsi="Arial" w:cs="Arial"/>
          <w:color w:val="auto"/>
        </w:rPr>
        <w:t xml:space="preserve"> current </w:t>
      </w:r>
      <w:r w:rsidR="000C37AC">
        <w:rPr>
          <w:rFonts w:ascii="Arial" w:hAnsi="Arial" w:cs="Arial"/>
          <w:color w:val="auto"/>
        </w:rPr>
        <w:t>legislation or</w:t>
      </w:r>
      <w:r w:rsidR="008D0C47" w:rsidRPr="00B31F7F">
        <w:rPr>
          <w:rFonts w:ascii="Arial" w:hAnsi="Arial" w:cs="Arial"/>
          <w:color w:val="auto"/>
        </w:rPr>
        <w:t xml:space="preserve"> of best practice. </w:t>
      </w:r>
    </w:p>
    <w:p w14:paraId="691FEA64" w14:textId="62455675" w:rsidR="008D0C47" w:rsidRPr="00B31F7F" w:rsidRDefault="009D1B77" w:rsidP="00B31F7F">
      <w:pPr>
        <w:pStyle w:val="ListBullet"/>
        <w:spacing w:before="0" w:after="120" w:line="22" w:lineRule="atLeast"/>
        <w:ind w:left="425" w:hanging="425"/>
        <w:rPr>
          <w:rFonts w:ascii="Arial" w:hAnsi="Arial" w:cs="Arial"/>
          <w:color w:val="auto"/>
        </w:rPr>
      </w:pPr>
      <w:r>
        <w:rPr>
          <w:rFonts w:ascii="Arial" w:hAnsi="Arial" w:cs="Arial"/>
          <w:color w:val="auto"/>
        </w:rPr>
        <w:t>S</w:t>
      </w:r>
      <w:r w:rsidR="008D0C47" w:rsidRPr="00B31F7F">
        <w:rPr>
          <w:rFonts w:ascii="Arial" w:hAnsi="Arial" w:cs="Arial"/>
          <w:color w:val="auto"/>
        </w:rPr>
        <w:t xml:space="preserve">ystems and processes were </w:t>
      </w:r>
      <w:r>
        <w:rPr>
          <w:rFonts w:ascii="Arial" w:hAnsi="Arial" w:cs="Arial"/>
          <w:color w:val="auto"/>
        </w:rPr>
        <w:t xml:space="preserve">not </w:t>
      </w:r>
      <w:r w:rsidR="008D0C47" w:rsidRPr="00B31F7F">
        <w:rPr>
          <w:rFonts w:ascii="Arial" w:hAnsi="Arial" w:cs="Arial"/>
          <w:color w:val="auto"/>
        </w:rPr>
        <w:t xml:space="preserve">supportive, transparent and consistent in communication with consumers and representatives or when things have gone wrong, including </w:t>
      </w:r>
      <w:r w:rsidR="00E539E8">
        <w:rPr>
          <w:rFonts w:ascii="Arial" w:hAnsi="Arial" w:cs="Arial"/>
          <w:color w:val="auto"/>
        </w:rPr>
        <w:t xml:space="preserve">providing </w:t>
      </w:r>
      <w:r w:rsidR="008D0C47" w:rsidRPr="00B31F7F">
        <w:rPr>
          <w:rFonts w:ascii="Arial" w:hAnsi="Arial" w:cs="Arial"/>
          <w:color w:val="auto"/>
        </w:rPr>
        <w:t>an apology and a clear explanation of what occurred. Staff lack</w:t>
      </w:r>
      <w:r w:rsidR="00E539E8">
        <w:rPr>
          <w:rFonts w:ascii="Arial" w:hAnsi="Arial" w:cs="Arial"/>
          <w:color w:val="auto"/>
        </w:rPr>
        <w:t>ed</w:t>
      </w:r>
      <w:r w:rsidR="008D0C47" w:rsidRPr="00B31F7F">
        <w:rPr>
          <w:rFonts w:ascii="Arial" w:hAnsi="Arial" w:cs="Arial"/>
          <w:color w:val="auto"/>
        </w:rPr>
        <w:t xml:space="preserve"> knowledge and awareness </w:t>
      </w:r>
      <w:r w:rsidR="007C7DC3" w:rsidRPr="00B31F7F">
        <w:rPr>
          <w:rFonts w:ascii="Arial" w:hAnsi="Arial" w:cs="Arial"/>
          <w:color w:val="auto"/>
        </w:rPr>
        <w:t>of</w:t>
      </w:r>
      <w:r w:rsidR="008D0C47" w:rsidRPr="00B31F7F">
        <w:rPr>
          <w:rFonts w:ascii="Arial" w:hAnsi="Arial" w:cs="Arial"/>
          <w:color w:val="auto"/>
        </w:rPr>
        <w:t xml:space="preserve"> open disclosure</w:t>
      </w:r>
      <w:r w:rsidR="007C7DC3" w:rsidRPr="00B31F7F">
        <w:rPr>
          <w:rFonts w:ascii="Arial" w:hAnsi="Arial" w:cs="Arial"/>
          <w:color w:val="auto"/>
        </w:rPr>
        <w:t xml:space="preserve"> and t</w:t>
      </w:r>
      <w:r w:rsidR="008D0C47" w:rsidRPr="00B31F7F">
        <w:rPr>
          <w:rFonts w:ascii="Arial" w:hAnsi="Arial" w:cs="Arial"/>
          <w:color w:val="auto"/>
        </w:rPr>
        <w:t>raining records contain</w:t>
      </w:r>
      <w:r w:rsidR="007C7DC3" w:rsidRPr="00B31F7F">
        <w:rPr>
          <w:rFonts w:ascii="Arial" w:hAnsi="Arial" w:cs="Arial"/>
          <w:color w:val="auto"/>
        </w:rPr>
        <w:t>ed</w:t>
      </w:r>
      <w:r w:rsidR="008D0C47" w:rsidRPr="00B31F7F">
        <w:rPr>
          <w:rFonts w:ascii="Arial" w:hAnsi="Arial" w:cs="Arial"/>
          <w:color w:val="auto"/>
        </w:rPr>
        <w:t xml:space="preserve"> no entries of staff having completed training </w:t>
      </w:r>
      <w:r w:rsidR="007C7DC3" w:rsidRPr="00B31F7F">
        <w:rPr>
          <w:rFonts w:ascii="Arial" w:hAnsi="Arial" w:cs="Arial"/>
          <w:color w:val="auto"/>
        </w:rPr>
        <w:t>relating</w:t>
      </w:r>
      <w:r w:rsidR="008D0C47" w:rsidRPr="00B31F7F">
        <w:rPr>
          <w:rFonts w:ascii="Arial" w:hAnsi="Arial" w:cs="Arial"/>
          <w:color w:val="auto"/>
        </w:rPr>
        <w:t xml:space="preserve"> to feedback, complaint</w:t>
      </w:r>
      <w:r w:rsidR="007C7DC3" w:rsidRPr="00B31F7F">
        <w:rPr>
          <w:rFonts w:ascii="Arial" w:hAnsi="Arial" w:cs="Arial"/>
          <w:color w:val="auto"/>
        </w:rPr>
        <w:t>s</w:t>
      </w:r>
      <w:r w:rsidR="008D0C47" w:rsidRPr="00B31F7F">
        <w:rPr>
          <w:rFonts w:ascii="Arial" w:hAnsi="Arial" w:cs="Arial"/>
          <w:color w:val="auto"/>
        </w:rPr>
        <w:t xml:space="preserve"> or open disclosure. </w:t>
      </w:r>
    </w:p>
    <w:p w14:paraId="72991A48" w14:textId="4392AC2A" w:rsidR="00067A4A" w:rsidRDefault="0086214E" w:rsidP="00E345FE">
      <w:pPr>
        <w:rPr>
          <w:rFonts w:ascii="Arial" w:hAnsi="Arial" w:cs="Arial"/>
          <w:color w:val="auto"/>
        </w:rPr>
      </w:pPr>
      <w:r>
        <w:rPr>
          <w:rFonts w:ascii="Arial" w:hAnsi="Arial" w:cs="Arial"/>
          <w:color w:val="auto"/>
        </w:rPr>
        <w:t>The p</w:t>
      </w:r>
      <w:r w:rsidR="00203F40">
        <w:rPr>
          <w:rFonts w:ascii="Arial" w:hAnsi="Arial" w:cs="Arial"/>
          <w:color w:val="auto"/>
        </w:rPr>
        <w:t>rovider’s res</w:t>
      </w:r>
      <w:r w:rsidR="00E50760">
        <w:rPr>
          <w:rFonts w:ascii="Arial" w:hAnsi="Arial" w:cs="Arial"/>
          <w:color w:val="auto"/>
        </w:rPr>
        <w:t>ponse</w:t>
      </w:r>
      <w:r>
        <w:rPr>
          <w:rFonts w:ascii="Arial" w:hAnsi="Arial" w:cs="Arial"/>
          <w:color w:val="auto"/>
        </w:rPr>
        <w:t xml:space="preserve"> indicated the </w:t>
      </w:r>
      <w:r w:rsidR="009E28D4">
        <w:rPr>
          <w:rFonts w:ascii="Arial" w:hAnsi="Arial" w:cs="Arial"/>
          <w:color w:val="auto"/>
        </w:rPr>
        <w:t xml:space="preserve">Executive have been provided links to the Commission’s site </w:t>
      </w:r>
      <w:r w:rsidR="00E9561E">
        <w:rPr>
          <w:rFonts w:ascii="Arial" w:hAnsi="Arial" w:cs="Arial"/>
          <w:color w:val="auto"/>
        </w:rPr>
        <w:t>in regard to</w:t>
      </w:r>
      <w:r w:rsidR="009E28D4">
        <w:rPr>
          <w:rFonts w:ascii="Arial" w:hAnsi="Arial" w:cs="Arial"/>
          <w:color w:val="auto"/>
        </w:rPr>
        <w:t xml:space="preserve"> restrictive practices and SIRS</w:t>
      </w:r>
      <w:r>
        <w:rPr>
          <w:rFonts w:ascii="Arial" w:hAnsi="Arial" w:cs="Arial"/>
          <w:color w:val="auto"/>
        </w:rPr>
        <w:t>,</w:t>
      </w:r>
      <w:r w:rsidR="009E28D4">
        <w:rPr>
          <w:rFonts w:ascii="Arial" w:hAnsi="Arial" w:cs="Arial"/>
          <w:color w:val="auto"/>
        </w:rPr>
        <w:t xml:space="preserve"> and</w:t>
      </w:r>
      <w:r w:rsidR="006D0090">
        <w:rPr>
          <w:rFonts w:ascii="Arial" w:hAnsi="Arial" w:cs="Arial"/>
          <w:color w:val="auto"/>
        </w:rPr>
        <w:t xml:space="preserve"> </w:t>
      </w:r>
      <w:r>
        <w:rPr>
          <w:rFonts w:ascii="Arial" w:hAnsi="Arial" w:cs="Arial"/>
          <w:color w:val="auto"/>
        </w:rPr>
        <w:t xml:space="preserve">they </w:t>
      </w:r>
      <w:r w:rsidR="006D0090">
        <w:rPr>
          <w:rFonts w:ascii="Arial" w:hAnsi="Arial" w:cs="Arial"/>
          <w:color w:val="auto"/>
        </w:rPr>
        <w:t xml:space="preserve">have read the requirements for Approved </w:t>
      </w:r>
      <w:r>
        <w:rPr>
          <w:rFonts w:ascii="Arial" w:hAnsi="Arial" w:cs="Arial"/>
          <w:color w:val="auto"/>
        </w:rPr>
        <w:t>p</w:t>
      </w:r>
      <w:r w:rsidR="006D0090">
        <w:rPr>
          <w:rFonts w:ascii="Arial" w:hAnsi="Arial" w:cs="Arial"/>
          <w:color w:val="auto"/>
        </w:rPr>
        <w:t xml:space="preserve">roviders and have a better understanding of the legislative requirements. </w:t>
      </w:r>
      <w:r>
        <w:rPr>
          <w:rFonts w:ascii="Arial" w:hAnsi="Arial" w:cs="Arial"/>
          <w:color w:val="auto"/>
        </w:rPr>
        <w:t xml:space="preserve">The </w:t>
      </w:r>
      <w:r w:rsidR="00E9561E">
        <w:rPr>
          <w:rFonts w:ascii="Arial" w:hAnsi="Arial" w:cs="Arial"/>
          <w:color w:val="auto"/>
        </w:rPr>
        <w:t>restrictive</w:t>
      </w:r>
      <w:r w:rsidR="009340D0">
        <w:rPr>
          <w:rFonts w:ascii="Arial" w:hAnsi="Arial" w:cs="Arial"/>
          <w:color w:val="auto"/>
        </w:rPr>
        <w:t xml:space="preserve"> practices policy and procedure ha</w:t>
      </w:r>
      <w:r w:rsidR="00771C7F">
        <w:rPr>
          <w:rFonts w:ascii="Arial" w:hAnsi="Arial" w:cs="Arial"/>
          <w:color w:val="auto"/>
        </w:rPr>
        <w:t>s</w:t>
      </w:r>
      <w:r w:rsidR="009340D0">
        <w:rPr>
          <w:rFonts w:ascii="Arial" w:hAnsi="Arial" w:cs="Arial"/>
          <w:color w:val="auto"/>
        </w:rPr>
        <w:t xml:space="preserve"> been reviewed and updated and </w:t>
      </w:r>
      <w:r w:rsidR="00067A4A">
        <w:rPr>
          <w:rFonts w:ascii="Arial" w:hAnsi="Arial" w:cs="Arial"/>
          <w:color w:val="auto"/>
        </w:rPr>
        <w:t xml:space="preserve">restrictive practice </w:t>
      </w:r>
      <w:r w:rsidR="009340D0">
        <w:rPr>
          <w:rFonts w:ascii="Arial" w:hAnsi="Arial" w:cs="Arial"/>
          <w:color w:val="auto"/>
        </w:rPr>
        <w:t>is included in mandatory training</w:t>
      </w:r>
      <w:r>
        <w:rPr>
          <w:rFonts w:ascii="Arial" w:hAnsi="Arial" w:cs="Arial"/>
          <w:color w:val="auto"/>
        </w:rPr>
        <w:t>; t</w:t>
      </w:r>
      <w:r w:rsidR="00067A4A">
        <w:rPr>
          <w:rFonts w:ascii="Arial" w:hAnsi="Arial" w:cs="Arial"/>
          <w:color w:val="auto"/>
        </w:rPr>
        <w:t xml:space="preserve">here is a documented procedure for open disclosure, </w:t>
      </w:r>
      <w:r w:rsidR="009340D0">
        <w:rPr>
          <w:rFonts w:ascii="Arial" w:hAnsi="Arial" w:cs="Arial"/>
          <w:color w:val="auto"/>
        </w:rPr>
        <w:t xml:space="preserve">and </w:t>
      </w:r>
      <w:r w:rsidR="00067A4A">
        <w:rPr>
          <w:rFonts w:ascii="Arial" w:hAnsi="Arial" w:cs="Arial"/>
          <w:color w:val="auto"/>
        </w:rPr>
        <w:t>related policies and procedures are included in the mandatory training</w:t>
      </w:r>
      <w:r>
        <w:rPr>
          <w:rFonts w:ascii="Arial" w:hAnsi="Arial" w:cs="Arial"/>
          <w:color w:val="auto"/>
        </w:rPr>
        <w:t>; and t</w:t>
      </w:r>
      <w:r w:rsidR="00703A48">
        <w:rPr>
          <w:rFonts w:ascii="Arial" w:hAnsi="Arial" w:cs="Arial"/>
          <w:color w:val="auto"/>
        </w:rPr>
        <w:t xml:space="preserve">he new General </w:t>
      </w:r>
      <w:r w:rsidR="00720F4E">
        <w:rPr>
          <w:rFonts w:ascii="Arial" w:hAnsi="Arial" w:cs="Arial"/>
          <w:color w:val="auto"/>
        </w:rPr>
        <w:t>m</w:t>
      </w:r>
      <w:r w:rsidR="00703A48">
        <w:rPr>
          <w:rFonts w:ascii="Arial" w:hAnsi="Arial" w:cs="Arial"/>
          <w:color w:val="auto"/>
        </w:rPr>
        <w:t xml:space="preserve">anager is well aware of and practices open disclosure. </w:t>
      </w:r>
    </w:p>
    <w:p w14:paraId="3E3992FE" w14:textId="2A31E0F1" w:rsidR="001439D4" w:rsidRPr="00E47795" w:rsidRDefault="001439D4" w:rsidP="00E47795">
      <w:pPr>
        <w:rPr>
          <w:rFonts w:ascii="Arial" w:hAnsi="Arial" w:cs="Arial"/>
          <w:color w:val="auto"/>
        </w:rPr>
      </w:pPr>
      <w:r w:rsidRPr="00E47795">
        <w:rPr>
          <w:rFonts w:ascii="Arial" w:hAnsi="Arial" w:cs="Arial"/>
          <w:color w:val="auto"/>
        </w:rPr>
        <w:t xml:space="preserve">I acknowledge the provider’s response. However, I find the organisation’s clinical governance framework was not effective, including in </w:t>
      </w:r>
      <w:r w:rsidR="00E9561E" w:rsidRPr="00E47795">
        <w:rPr>
          <w:rFonts w:ascii="Arial" w:hAnsi="Arial" w:cs="Arial"/>
          <w:color w:val="auto"/>
        </w:rPr>
        <w:t>relation</w:t>
      </w:r>
      <w:r w:rsidRPr="00E47795">
        <w:rPr>
          <w:rFonts w:ascii="Arial" w:hAnsi="Arial" w:cs="Arial"/>
          <w:color w:val="auto"/>
        </w:rPr>
        <w:t xml:space="preserve"> to minimising use of restraint and open disclosure. </w:t>
      </w:r>
    </w:p>
    <w:p w14:paraId="06AECD26" w14:textId="12543C11" w:rsidR="00C167F2" w:rsidRPr="00C167F2" w:rsidRDefault="00C167F2" w:rsidP="00E47795">
      <w:pPr>
        <w:rPr>
          <w:rFonts w:ascii="Arial" w:hAnsi="Arial" w:cs="Arial"/>
          <w:color w:val="auto"/>
        </w:rPr>
      </w:pPr>
      <w:r w:rsidRPr="00C167F2">
        <w:rPr>
          <w:rFonts w:ascii="Arial" w:hAnsi="Arial" w:cs="Arial"/>
          <w:color w:val="auto"/>
        </w:rPr>
        <w:t xml:space="preserve">I have considered the organisation’s systems to manage how restraints are used are not effective. </w:t>
      </w:r>
      <w:r w:rsidR="001439D4" w:rsidRPr="00E47795">
        <w:rPr>
          <w:rFonts w:ascii="Arial" w:hAnsi="Arial" w:cs="Arial"/>
          <w:color w:val="auto"/>
        </w:rPr>
        <w:t>Related policies and procedures</w:t>
      </w:r>
      <w:r w:rsidRPr="00C167F2">
        <w:rPr>
          <w:rFonts w:ascii="Arial" w:hAnsi="Arial" w:cs="Arial"/>
          <w:color w:val="auto"/>
        </w:rPr>
        <w:t xml:space="preserve"> had not been updated to align with changes to legislation which came into effect on 1 July 2021</w:t>
      </w:r>
      <w:r w:rsidR="0007534C" w:rsidRPr="00E47795">
        <w:rPr>
          <w:rFonts w:ascii="Arial" w:hAnsi="Arial" w:cs="Arial"/>
          <w:color w:val="auto"/>
        </w:rPr>
        <w:t>.</w:t>
      </w:r>
      <w:r w:rsidRPr="00C167F2">
        <w:rPr>
          <w:rFonts w:ascii="Arial" w:hAnsi="Arial" w:cs="Arial"/>
          <w:color w:val="auto"/>
        </w:rPr>
        <w:t xml:space="preserve"> </w:t>
      </w:r>
      <w:r w:rsidR="0007534C" w:rsidRPr="00E47795">
        <w:rPr>
          <w:rFonts w:ascii="Arial" w:hAnsi="Arial" w:cs="Arial"/>
          <w:color w:val="auto"/>
        </w:rPr>
        <w:t>S</w:t>
      </w:r>
      <w:r w:rsidRPr="00C167F2">
        <w:rPr>
          <w:rFonts w:ascii="Arial" w:hAnsi="Arial" w:cs="Arial"/>
          <w:color w:val="auto"/>
        </w:rPr>
        <w:t xml:space="preserve">taff have not received training or education in relation to </w:t>
      </w:r>
      <w:r w:rsidR="0007534C" w:rsidRPr="00E47795">
        <w:rPr>
          <w:rFonts w:ascii="Arial" w:hAnsi="Arial" w:cs="Arial"/>
          <w:color w:val="auto"/>
        </w:rPr>
        <w:t xml:space="preserve">restrictive practices and </w:t>
      </w:r>
      <w:r w:rsidR="009D4266" w:rsidRPr="00E47795">
        <w:rPr>
          <w:rFonts w:ascii="Arial" w:hAnsi="Arial" w:cs="Arial"/>
          <w:color w:val="auto"/>
        </w:rPr>
        <w:t xml:space="preserve">consultation relating to use of psychotropic medications and risks involved had not </w:t>
      </w:r>
      <w:r w:rsidR="00E9561E" w:rsidRPr="00E47795">
        <w:rPr>
          <w:rFonts w:ascii="Arial" w:hAnsi="Arial" w:cs="Arial"/>
          <w:color w:val="auto"/>
        </w:rPr>
        <w:t>been</w:t>
      </w:r>
      <w:r w:rsidR="009D4266" w:rsidRPr="00E47795">
        <w:rPr>
          <w:rFonts w:ascii="Arial" w:hAnsi="Arial" w:cs="Arial"/>
          <w:color w:val="auto"/>
        </w:rPr>
        <w:t xml:space="preserve"> undertaken with consumers and/or representatives nor required consents obtained. </w:t>
      </w:r>
    </w:p>
    <w:p w14:paraId="20525EA4" w14:textId="7084D3B9" w:rsidR="004D6460" w:rsidRDefault="00103DC4" w:rsidP="00103DC4">
      <w:pPr>
        <w:pStyle w:val="NormalArial"/>
        <w:rPr>
          <w:color w:val="auto"/>
        </w:rPr>
      </w:pPr>
      <w:r w:rsidRPr="00EF70F5">
        <w:rPr>
          <w:color w:val="auto"/>
        </w:rPr>
        <w:lastRenderedPageBreak/>
        <w:t xml:space="preserve">In relation to open disclosure, </w:t>
      </w:r>
      <w:r w:rsidR="00311BB0">
        <w:rPr>
          <w:color w:val="auto"/>
        </w:rPr>
        <w:t>I find</w:t>
      </w:r>
      <w:r w:rsidRPr="00EF70F5">
        <w:rPr>
          <w:color w:val="auto"/>
        </w:rPr>
        <w:t xml:space="preserve"> the organisation’s systems have not supported effective communication</w:t>
      </w:r>
      <w:r w:rsidR="004D6460">
        <w:rPr>
          <w:color w:val="auto"/>
        </w:rPr>
        <w:t xml:space="preserve"> with consumers and representatives in response to incidents</w:t>
      </w:r>
      <w:r w:rsidR="006F159C">
        <w:rPr>
          <w:color w:val="auto"/>
        </w:rPr>
        <w:t>, feedback and complaints</w:t>
      </w:r>
      <w:r w:rsidR="004D6460">
        <w:rPr>
          <w:color w:val="auto"/>
        </w:rPr>
        <w:t xml:space="preserve"> or </w:t>
      </w:r>
      <w:r w:rsidR="007A35CF">
        <w:rPr>
          <w:color w:val="auto"/>
        </w:rPr>
        <w:t xml:space="preserve">that </w:t>
      </w:r>
      <w:r w:rsidR="00E97DBA">
        <w:rPr>
          <w:color w:val="auto"/>
        </w:rPr>
        <w:t xml:space="preserve">appropriate and prompt action </w:t>
      </w:r>
      <w:r w:rsidR="007A35CF">
        <w:rPr>
          <w:color w:val="auto"/>
        </w:rPr>
        <w:t xml:space="preserve">has been taken </w:t>
      </w:r>
      <w:r w:rsidR="00E97DBA">
        <w:rPr>
          <w:color w:val="auto"/>
        </w:rPr>
        <w:t>in response to concerns raised</w:t>
      </w:r>
      <w:r w:rsidRPr="00EF70F5">
        <w:rPr>
          <w:color w:val="auto"/>
        </w:rPr>
        <w:t xml:space="preserve">. I have considered evidence in Standard 6 Feedback and complaints </w:t>
      </w:r>
      <w:r w:rsidR="006F159C">
        <w:rPr>
          <w:color w:val="auto"/>
        </w:rPr>
        <w:t>r</w:t>
      </w:r>
      <w:r w:rsidRPr="00EF70F5">
        <w:rPr>
          <w:color w:val="auto"/>
        </w:rPr>
        <w:t xml:space="preserve">equirement (3)(c), </w:t>
      </w:r>
      <w:r w:rsidR="00607E06">
        <w:rPr>
          <w:color w:val="auto"/>
        </w:rPr>
        <w:t xml:space="preserve">which included </w:t>
      </w:r>
      <w:r w:rsidR="00AF2CD8" w:rsidRPr="00C16CFE">
        <w:rPr>
          <w:color w:val="auto"/>
        </w:rPr>
        <w:t>feedback from consumers and representatives demonstrating appropriate follow up and action of complaints is not consistently undertaken</w:t>
      </w:r>
      <w:r w:rsidR="00905D95">
        <w:rPr>
          <w:color w:val="auto"/>
        </w:rPr>
        <w:t xml:space="preserve">. </w:t>
      </w:r>
      <w:r w:rsidR="001E39DD">
        <w:rPr>
          <w:color w:val="auto"/>
        </w:rPr>
        <w:t xml:space="preserve">I have also considered </w:t>
      </w:r>
      <w:r w:rsidR="00607E06">
        <w:rPr>
          <w:color w:val="auto"/>
        </w:rPr>
        <w:t>s</w:t>
      </w:r>
      <w:r w:rsidR="00607E06" w:rsidRPr="004A3F69">
        <w:rPr>
          <w:color w:val="auto"/>
        </w:rPr>
        <w:t>taff were unfamiliar with the term open disclosure</w:t>
      </w:r>
      <w:r w:rsidR="00607E06">
        <w:rPr>
          <w:color w:val="auto"/>
        </w:rPr>
        <w:t xml:space="preserve"> </w:t>
      </w:r>
      <w:r w:rsidR="00567101">
        <w:rPr>
          <w:color w:val="auto"/>
        </w:rPr>
        <w:t xml:space="preserve">and records demonstrated </w:t>
      </w:r>
      <w:r w:rsidR="001E39DD">
        <w:rPr>
          <w:color w:val="auto"/>
        </w:rPr>
        <w:t>staff have not received education or training relating to open disclosure principle</w:t>
      </w:r>
      <w:r w:rsidR="009400DE">
        <w:rPr>
          <w:color w:val="auto"/>
        </w:rPr>
        <w:t>s</w:t>
      </w:r>
      <w:r w:rsidR="00567101">
        <w:rPr>
          <w:color w:val="auto"/>
        </w:rPr>
        <w:t>.</w:t>
      </w:r>
    </w:p>
    <w:p w14:paraId="71BC871F" w14:textId="3158BBF7" w:rsidR="009400DE" w:rsidRPr="00567101" w:rsidRDefault="00567101" w:rsidP="009400DE">
      <w:pPr>
        <w:pStyle w:val="NormalArial"/>
        <w:rPr>
          <w:rFonts w:eastAsia="Fira Sans Light"/>
          <w:color w:val="auto"/>
        </w:rPr>
      </w:pPr>
      <w:r w:rsidRPr="00567101">
        <w:rPr>
          <w:color w:val="auto"/>
        </w:rPr>
        <w:t>I have also considered w</w:t>
      </w:r>
      <w:r w:rsidR="009400DE" w:rsidRPr="00567101">
        <w:rPr>
          <w:color w:val="auto"/>
        </w:rPr>
        <w:t>hile a clinical leadership structure is in place</w:t>
      </w:r>
      <w:r w:rsidR="00EB0CCC">
        <w:rPr>
          <w:color w:val="auto"/>
        </w:rPr>
        <w:t>,</w:t>
      </w:r>
      <w:r w:rsidR="009400DE" w:rsidRPr="00567101">
        <w:rPr>
          <w:color w:val="auto"/>
        </w:rPr>
        <w:t xml:space="preserve"> this has not effectively ensured the performance of the workforce is monitored and quality care and service delivery to consumers is maintained, good clinical results achieved and improvement opportunities identified. I have considered the findings of non-compliance in all five requirements in Standard 2 Ongoing assessment and planning with consumers and five of seven requirements in Standard 3 Personal care and clinical care. </w:t>
      </w:r>
      <w:r w:rsidR="009400DE" w:rsidRPr="00567101">
        <w:rPr>
          <w:rFonts w:eastAsia="Times New Roman"/>
          <w:color w:val="auto"/>
          <w:lang w:eastAsia="en-AU"/>
        </w:rPr>
        <w:t xml:space="preserve">The findings in these </w:t>
      </w:r>
      <w:r w:rsidR="00D32E90">
        <w:rPr>
          <w:rFonts w:eastAsia="Times New Roman"/>
          <w:color w:val="auto"/>
          <w:lang w:eastAsia="en-AU"/>
        </w:rPr>
        <w:t xml:space="preserve">Quality </w:t>
      </w:r>
      <w:r w:rsidR="009400DE" w:rsidRPr="00567101">
        <w:rPr>
          <w:rFonts w:eastAsia="Times New Roman"/>
          <w:color w:val="auto"/>
          <w:lang w:eastAsia="en-AU"/>
        </w:rPr>
        <w:t>Standards indicates the organisation’s clinical governance framework is not effective</w:t>
      </w:r>
      <w:r w:rsidR="00D32E90">
        <w:rPr>
          <w:rFonts w:eastAsia="Times New Roman"/>
          <w:color w:val="auto"/>
          <w:lang w:eastAsia="en-AU"/>
        </w:rPr>
        <w:t>,</w:t>
      </w:r>
      <w:r w:rsidR="009400DE" w:rsidRPr="00567101">
        <w:rPr>
          <w:rFonts w:eastAsia="Times New Roman"/>
          <w:color w:val="auto"/>
          <w:lang w:eastAsia="en-AU"/>
        </w:rPr>
        <w:t xml:space="preserve"> with deficits highlighted not being identified by the service’s or organisation’s own monitoring processes.</w:t>
      </w:r>
    </w:p>
    <w:p w14:paraId="2E767CED" w14:textId="5447179E" w:rsidR="00E345FE" w:rsidRDefault="00E345FE" w:rsidP="00E345FE">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e</w:t>
      </w:r>
      <w:r w:rsidRPr="003A3BD5">
        <w:rPr>
          <w:rFonts w:ascii="Arial" w:hAnsi="Arial" w:cs="Arial"/>
          <w:color w:val="auto"/>
        </w:rPr>
        <w:t xml:space="preserve">) in </w:t>
      </w:r>
      <w:r w:rsidRPr="008B065D">
        <w:rPr>
          <w:rFonts w:ascii="Arial" w:hAnsi="Arial" w:cs="Arial"/>
          <w:color w:val="auto"/>
        </w:rPr>
        <w:t xml:space="preserve">Standard </w:t>
      </w:r>
      <w:r w:rsidR="00C74FB7" w:rsidRPr="00C74FB7">
        <w:rPr>
          <w:rFonts w:ascii="Arial" w:hAnsi="Arial" w:cs="Arial"/>
          <w:color w:val="auto"/>
        </w:rPr>
        <w:t xml:space="preserve">8 Organisational </w:t>
      </w:r>
      <w:r w:rsidR="00C74FB7" w:rsidRPr="00B31F7F">
        <w:rPr>
          <w:rFonts w:ascii="Arial" w:hAnsi="Arial" w:cs="Arial"/>
          <w:color w:val="auto"/>
        </w:rPr>
        <w:t xml:space="preserve">governance </w:t>
      </w:r>
      <w:r w:rsidRPr="00B31F7F">
        <w:rPr>
          <w:rFonts w:ascii="Arial" w:hAnsi="Arial" w:cs="Arial"/>
          <w:color w:val="auto"/>
        </w:rPr>
        <w:t>non-compliant</w:t>
      </w:r>
      <w:r w:rsidRPr="003A3BD5">
        <w:rPr>
          <w:rFonts w:ascii="Arial" w:hAnsi="Arial" w:cs="Arial"/>
          <w:color w:val="auto"/>
        </w:rPr>
        <w:t xml:space="preserve">. </w:t>
      </w:r>
    </w:p>
    <w:p w14:paraId="4DA489F4" w14:textId="18FDD50D" w:rsidR="00E85D41" w:rsidRPr="00712752" w:rsidRDefault="00964F0E" w:rsidP="003D0A53">
      <w:r w:rsidRPr="00964F0E">
        <w:rPr>
          <w:rFonts w:ascii="Arial" w:hAnsi="Arial" w:cs="Arial"/>
          <w:b/>
          <w:bCs/>
          <w:color w:val="auto"/>
        </w:rPr>
        <w:t>In relation to requirements (3)(b), (3)(c), (3)(d) and (3)(e)</w:t>
      </w:r>
      <w:r>
        <w:rPr>
          <w:rFonts w:ascii="Arial" w:hAnsi="Arial" w:cs="Arial"/>
          <w:color w:val="auto"/>
        </w:rPr>
        <w:t>,</w:t>
      </w:r>
      <w:r w:rsidRPr="00964F0E">
        <w:rPr>
          <w:rFonts w:ascii="Arial" w:hAnsi="Arial" w:cs="Arial"/>
          <w:color w:val="auto"/>
        </w:rPr>
        <w:t xml:space="preserve"> </w:t>
      </w:r>
      <w:r w:rsidRPr="00F633B2">
        <w:rPr>
          <w:rFonts w:ascii="Arial" w:hAnsi="Arial" w:cs="Arial"/>
          <w:color w:val="auto"/>
        </w:rPr>
        <w:t>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p>
    <w:sectPr w:rsidR="00E85D4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9BB94" w14:textId="77777777" w:rsidR="00764627" w:rsidRDefault="00764627">
      <w:pPr>
        <w:spacing w:after="0"/>
      </w:pPr>
      <w:r>
        <w:separator/>
      </w:r>
    </w:p>
  </w:endnote>
  <w:endnote w:type="continuationSeparator" w:id="0">
    <w:p w14:paraId="718A65BA" w14:textId="77777777" w:rsidR="00764627" w:rsidRDefault="00764627">
      <w:pPr>
        <w:spacing w:after="0"/>
      </w:pPr>
      <w:r>
        <w:continuationSeparator/>
      </w:r>
    </w:p>
  </w:endnote>
  <w:endnote w:type="continuationNotice" w:id="1">
    <w:p w14:paraId="4BE3FF62" w14:textId="77777777" w:rsidR="00757FED" w:rsidRDefault="00757F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A89F" w14:textId="77777777" w:rsidR="00DF37F2" w:rsidRPr="00DF37F2" w:rsidRDefault="009B2D60" w:rsidP="00DF37F2">
    <w:pPr>
      <w:pStyle w:val="FooterArial9"/>
      <w:rPr>
        <w:rStyle w:val="FooterBold"/>
        <w:rFonts w:ascii="Arial" w:hAnsi="Arial"/>
        <w:b w:val="0"/>
      </w:rPr>
    </w:pPr>
    <w:r w:rsidRPr="00DF37F2">
      <w:rPr>
        <w:rStyle w:val="FooterBold"/>
        <w:rFonts w:ascii="Arial" w:hAnsi="Arial"/>
        <w:b w:val="0"/>
      </w:rPr>
      <w:t>Name of service: Gawler Grande Views</w:t>
    </w:r>
    <w:r w:rsidRPr="00DF37F2">
      <w:rPr>
        <w:rStyle w:val="FooterBold"/>
        <w:rFonts w:ascii="Arial" w:hAnsi="Arial"/>
        <w:b w:val="0"/>
      </w:rPr>
      <w:tab/>
      <w:t xml:space="preserve">RPT-ACC-0122 v3.0 </w:t>
    </w:r>
  </w:p>
  <w:p w14:paraId="51AAA8A0" w14:textId="77777777" w:rsidR="00DF37F2" w:rsidRPr="00DF37F2" w:rsidRDefault="009B2D60" w:rsidP="00DF37F2">
    <w:pPr>
      <w:pStyle w:val="FooterArial9"/>
      <w:rPr>
        <w:rStyle w:val="FooterBold"/>
        <w:rFonts w:ascii="Arial" w:hAnsi="Arial"/>
        <w:b w:val="0"/>
      </w:rPr>
    </w:pPr>
    <w:r w:rsidRPr="00DF37F2">
      <w:rPr>
        <w:rStyle w:val="FooterBold"/>
        <w:rFonts w:ascii="Arial" w:hAnsi="Arial"/>
        <w:b w:val="0"/>
      </w:rPr>
      <w:t>Commission ID: 6894</w:t>
    </w:r>
    <w:r w:rsidRPr="00DF37F2">
      <w:rPr>
        <w:rStyle w:val="FooterBold"/>
        <w:rFonts w:ascii="Arial" w:hAnsi="Arial"/>
        <w:b w:val="0"/>
      </w:rPr>
      <w:tab/>
      <w:t xml:space="preserve">OFFICIAL: Sensitive </w:t>
    </w:r>
  </w:p>
  <w:p w14:paraId="51AAA8A1" w14:textId="77777777" w:rsidR="00DF37F2" w:rsidRPr="00DF37F2" w:rsidRDefault="009B2D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A8A3" w14:textId="77777777" w:rsidR="00E2364A" w:rsidRDefault="00FB7D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CA1B8" w14:textId="77777777" w:rsidR="00764627" w:rsidRDefault="00764627" w:rsidP="00D71F88">
      <w:pPr>
        <w:spacing w:after="0"/>
      </w:pPr>
      <w:r>
        <w:separator/>
      </w:r>
    </w:p>
  </w:footnote>
  <w:footnote w:type="continuationSeparator" w:id="0">
    <w:p w14:paraId="4C365E49" w14:textId="77777777" w:rsidR="00764627" w:rsidRDefault="00764627" w:rsidP="00D71F88">
      <w:pPr>
        <w:spacing w:after="0"/>
      </w:pPr>
      <w:r>
        <w:continuationSeparator/>
      </w:r>
    </w:p>
  </w:footnote>
  <w:footnote w:type="continuationNotice" w:id="1">
    <w:p w14:paraId="1F1DDDFA" w14:textId="77777777" w:rsidR="00757FED" w:rsidRDefault="00757FED">
      <w:pPr>
        <w:spacing w:after="0"/>
      </w:pPr>
    </w:p>
  </w:footnote>
  <w:footnote w:id="2">
    <w:p w14:paraId="51AAA8A8" w14:textId="45D9F7B7" w:rsidR="000078F8" w:rsidRDefault="009B2D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A6A54">
        <w:rPr>
          <w:rFonts w:ascii="Arial" w:hAnsi="Arial" w:cs="Arial"/>
          <w:color w:val="auto"/>
          <w:sz w:val="20"/>
          <w:szCs w:val="20"/>
        </w:rPr>
        <w:t>section 40A</w:t>
      </w:r>
      <w:r w:rsidRPr="00FA6A54">
        <w:rPr>
          <w:rFonts w:ascii="Arial" w:hAnsi="Arial" w:cs="Arial"/>
          <w:b/>
          <w:color w:val="auto"/>
          <w:sz w:val="20"/>
          <w:szCs w:val="20"/>
        </w:rPr>
        <w:t xml:space="preserve"> </w:t>
      </w:r>
      <w:r w:rsidRPr="00FA6A5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1AAA8A9" w14:textId="77777777" w:rsidR="002B0884" w:rsidRDefault="00FB7D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A89E" w14:textId="77777777" w:rsidR="00D71F88" w:rsidRDefault="009B2D60">
    <w:pPr>
      <w:pStyle w:val="Header"/>
    </w:pPr>
    <w:r>
      <w:rPr>
        <w:noProof/>
        <w:color w:val="2B579A"/>
        <w:shd w:val="clear" w:color="auto" w:fill="E6E6E6"/>
        <w:lang w:val="en-US"/>
      </w:rPr>
      <w:drawing>
        <wp:anchor distT="0" distB="0" distL="114300" distR="114300" simplePos="0" relativeHeight="251658241" behindDoc="1" locked="0" layoutInCell="1" allowOverlap="1" wp14:anchorId="51AAA8A4" wp14:editId="51AAA8A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21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A8A2" w14:textId="77777777" w:rsidR="00FA0A5B" w:rsidRDefault="009B2D60">
    <w:pPr>
      <w:pStyle w:val="Header"/>
    </w:pPr>
    <w:r>
      <w:rPr>
        <w:noProof/>
      </w:rPr>
      <w:drawing>
        <wp:anchor distT="0" distB="0" distL="114300" distR="114300" simplePos="0" relativeHeight="251658240" behindDoc="0" locked="0" layoutInCell="1" allowOverlap="1" wp14:anchorId="51AAA8A6" wp14:editId="51AAA8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3D8C53A">
      <w:start w:val="1"/>
      <w:numFmt w:val="lowerRoman"/>
      <w:lvlText w:val="(%1)"/>
      <w:lvlJc w:val="left"/>
      <w:pPr>
        <w:ind w:left="1080" w:hanging="720"/>
      </w:pPr>
      <w:rPr>
        <w:rFonts w:hint="default"/>
      </w:rPr>
    </w:lvl>
    <w:lvl w:ilvl="1" w:tplc="E54E8016" w:tentative="1">
      <w:start w:val="1"/>
      <w:numFmt w:val="lowerLetter"/>
      <w:lvlText w:val="%2."/>
      <w:lvlJc w:val="left"/>
      <w:pPr>
        <w:ind w:left="1440" w:hanging="360"/>
      </w:pPr>
    </w:lvl>
    <w:lvl w:ilvl="2" w:tplc="6F06CBC0" w:tentative="1">
      <w:start w:val="1"/>
      <w:numFmt w:val="lowerRoman"/>
      <w:lvlText w:val="%3."/>
      <w:lvlJc w:val="right"/>
      <w:pPr>
        <w:ind w:left="2160" w:hanging="180"/>
      </w:pPr>
    </w:lvl>
    <w:lvl w:ilvl="3" w:tplc="193687E4" w:tentative="1">
      <w:start w:val="1"/>
      <w:numFmt w:val="decimal"/>
      <w:lvlText w:val="%4."/>
      <w:lvlJc w:val="left"/>
      <w:pPr>
        <w:ind w:left="2880" w:hanging="360"/>
      </w:pPr>
    </w:lvl>
    <w:lvl w:ilvl="4" w:tplc="C862D09E" w:tentative="1">
      <w:start w:val="1"/>
      <w:numFmt w:val="lowerLetter"/>
      <w:lvlText w:val="%5."/>
      <w:lvlJc w:val="left"/>
      <w:pPr>
        <w:ind w:left="3600" w:hanging="360"/>
      </w:pPr>
    </w:lvl>
    <w:lvl w:ilvl="5" w:tplc="E11EDB40" w:tentative="1">
      <w:start w:val="1"/>
      <w:numFmt w:val="lowerRoman"/>
      <w:lvlText w:val="%6."/>
      <w:lvlJc w:val="right"/>
      <w:pPr>
        <w:ind w:left="4320" w:hanging="180"/>
      </w:pPr>
    </w:lvl>
    <w:lvl w:ilvl="6" w:tplc="C0749B92" w:tentative="1">
      <w:start w:val="1"/>
      <w:numFmt w:val="decimal"/>
      <w:lvlText w:val="%7."/>
      <w:lvlJc w:val="left"/>
      <w:pPr>
        <w:ind w:left="5040" w:hanging="360"/>
      </w:pPr>
    </w:lvl>
    <w:lvl w:ilvl="7" w:tplc="ACC2095C" w:tentative="1">
      <w:start w:val="1"/>
      <w:numFmt w:val="lowerLetter"/>
      <w:lvlText w:val="%8."/>
      <w:lvlJc w:val="left"/>
      <w:pPr>
        <w:ind w:left="5760" w:hanging="360"/>
      </w:pPr>
    </w:lvl>
    <w:lvl w:ilvl="8" w:tplc="8B047DAE" w:tentative="1">
      <w:start w:val="1"/>
      <w:numFmt w:val="lowerRoman"/>
      <w:lvlText w:val="%9."/>
      <w:lvlJc w:val="right"/>
      <w:pPr>
        <w:ind w:left="6480" w:hanging="180"/>
      </w:pPr>
    </w:lvl>
  </w:abstractNum>
  <w:abstractNum w:abstractNumId="1" w15:restartNumberingAfterBreak="0">
    <w:nsid w:val="04F55204"/>
    <w:multiLevelType w:val="hybridMultilevel"/>
    <w:tmpl w:val="071872D6"/>
    <w:lvl w:ilvl="0" w:tplc="E716D8B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26A6020">
      <w:start w:val="1"/>
      <w:numFmt w:val="lowerRoman"/>
      <w:lvlText w:val="(%1)"/>
      <w:lvlJc w:val="left"/>
      <w:pPr>
        <w:ind w:left="1080" w:hanging="720"/>
      </w:pPr>
      <w:rPr>
        <w:rFonts w:hint="default"/>
      </w:rPr>
    </w:lvl>
    <w:lvl w:ilvl="1" w:tplc="3820957A" w:tentative="1">
      <w:start w:val="1"/>
      <w:numFmt w:val="lowerLetter"/>
      <w:lvlText w:val="%2."/>
      <w:lvlJc w:val="left"/>
      <w:pPr>
        <w:ind w:left="1440" w:hanging="360"/>
      </w:pPr>
    </w:lvl>
    <w:lvl w:ilvl="2" w:tplc="DCB6DC02" w:tentative="1">
      <w:start w:val="1"/>
      <w:numFmt w:val="lowerRoman"/>
      <w:lvlText w:val="%3."/>
      <w:lvlJc w:val="right"/>
      <w:pPr>
        <w:ind w:left="2160" w:hanging="180"/>
      </w:pPr>
    </w:lvl>
    <w:lvl w:ilvl="3" w:tplc="C616C082" w:tentative="1">
      <w:start w:val="1"/>
      <w:numFmt w:val="decimal"/>
      <w:lvlText w:val="%4."/>
      <w:lvlJc w:val="left"/>
      <w:pPr>
        <w:ind w:left="2880" w:hanging="360"/>
      </w:pPr>
    </w:lvl>
    <w:lvl w:ilvl="4" w:tplc="F0DCB06C" w:tentative="1">
      <w:start w:val="1"/>
      <w:numFmt w:val="lowerLetter"/>
      <w:lvlText w:val="%5."/>
      <w:lvlJc w:val="left"/>
      <w:pPr>
        <w:ind w:left="3600" w:hanging="360"/>
      </w:pPr>
    </w:lvl>
    <w:lvl w:ilvl="5" w:tplc="B434BDB4" w:tentative="1">
      <w:start w:val="1"/>
      <w:numFmt w:val="lowerRoman"/>
      <w:lvlText w:val="%6."/>
      <w:lvlJc w:val="right"/>
      <w:pPr>
        <w:ind w:left="4320" w:hanging="180"/>
      </w:pPr>
    </w:lvl>
    <w:lvl w:ilvl="6" w:tplc="2D58044A" w:tentative="1">
      <w:start w:val="1"/>
      <w:numFmt w:val="decimal"/>
      <w:lvlText w:val="%7."/>
      <w:lvlJc w:val="left"/>
      <w:pPr>
        <w:ind w:left="5040" w:hanging="360"/>
      </w:pPr>
    </w:lvl>
    <w:lvl w:ilvl="7" w:tplc="C2908836" w:tentative="1">
      <w:start w:val="1"/>
      <w:numFmt w:val="lowerLetter"/>
      <w:lvlText w:val="%8."/>
      <w:lvlJc w:val="left"/>
      <w:pPr>
        <w:ind w:left="5760" w:hanging="360"/>
      </w:pPr>
    </w:lvl>
    <w:lvl w:ilvl="8" w:tplc="10C00C7C"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ED00B2C8">
      <w:start w:val="1"/>
      <w:numFmt w:val="lowerRoman"/>
      <w:lvlText w:val="(%1)"/>
      <w:lvlJc w:val="left"/>
      <w:pPr>
        <w:ind w:left="1080" w:hanging="720"/>
      </w:pPr>
      <w:rPr>
        <w:rFonts w:hint="default"/>
      </w:rPr>
    </w:lvl>
    <w:lvl w:ilvl="1" w:tplc="4FE2FD98" w:tentative="1">
      <w:start w:val="1"/>
      <w:numFmt w:val="lowerLetter"/>
      <w:lvlText w:val="%2."/>
      <w:lvlJc w:val="left"/>
      <w:pPr>
        <w:ind w:left="1440" w:hanging="360"/>
      </w:pPr>
    </w:lvl>
    <w:lvl w:ilvl="2" w:tplc="65DE8AD0" w:tentative="1">
      <w:start w:val="1"/>
      <w:numFmt w:val="lowerRoman"/>
      <w:lvlText w:val="%3."/>
      <w:lvlJc w:val="right"/>
      <w:pPr>
        <w:ind w:left="2160" w:hanging="180"/>
      </w:pPr>
    </w:lvl>
    <w:lvl w:ilvl="3" w:tplc="C6CAEB44" w:tentative="1">
      <w:start w:val="1"/>
      <w:numFmt w:val="decimal"/>
      <w:lvlText w:val="%4."/>
      <w:lvlJc w:val="left"/>
      <w:pPr>
        <w:ind w:left="2880" w:hanging="360"/>
      </w:pPr>
    </w:lvl>
    <w:lvl w:ilvl="4" w:tplc="17A0C7AC" w:tentative="1">
      <w:start w:val="1"/>
      <w:numFmt w:val="lowerLetter"/>
      <w:lvlText w:val="%5."/>
      <w:lvlJc w:val="left"/>
      <w:pPr>
        <w:ind w:left="3600" w:hanging="360"/>
      </w:pPr>
    </w:lvl>
    <w:lvl w:ilvl="5" w:tplc="D010A048" w:tentative="1">
      <w:start w:val="1"/>
      <w:numFmt w:val="lowerRoman"/>
      <w:lvlText w:val="%6."/>
      <w:lvlJc w:val="right"/>
      <w:pPr>
        <w:ind w:left="4320" w:hanging="180"/>
      </w:pPr>
    </w:lvl>
    <w:lvl w:ilvl="6" w:tplc="7CECCC2E" w:tentative="1">
      <w:start w:val="1"/>
      <w:numFmt w:val="decimal"/>
      <w:lvlText w:val="%7."/>
      <w:lvlJc w:val="left"/>
      <w:pPr>
        <w:ind w:left="5040" w:hanging="360"/>
      </w:pPr>
    </w:lvl>
    <w:lvl w:ilvl="7" w:tplc="807201C2" w:tentative="1">
      <w:start w:val="1"/>
      <w:numFmt w:val="lowerLetter"/>
      <w:lvlText w:val="%8."/>
      <w:lvlJc w:val="left"/>
      <w:pPr>
        <w:ind w:left="5760" w:hanging="360"/>
      </w:pPr>
    </w:lvl>
    <w:lvl w:ilvl="8" w:tplc="A67A2CD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9BBACBAC">
      <w:start w:val="1"/>
      <w:numFmt w:val="bullet"/>
      <w:lvlText w:val=""/>
      <w:lvlJc w:val="left"/>
      <w:pPr>
        <w:ind w:left="1440" w:hanging="360"/>
      </w:pPr>
      <w:rPr>
        <w:rFonts w:ascii="Symbol" w:hAnsi="Symbol" w:hint="default"/>
        <w:color w:val="auto"/>
      </w:rPr>
    </w:lvl>
    <w:lvl w:ilvl="1" w:tplc="2496D620" w:tentative="1">
      <w:start w:val="1"/>
      <w:numFmt w:val="bullet"/>
      <w:lvlText w:val="o"/>
      <w:lvlJc w:val="left"/>
      <w:pPr>
        <w:ind w:left="2160" w:hanging="360"/>
      </w:pPr>
      <w:rPr>
        <w:rFonts w:ascii="Courier New" w:hAnsi="Courier New" w:cs="Courier New" w:hint="default"/>
      </w:rPr>
    </w:lvl>
    <w:lvl w:ilvl="2" w:tplc="09DEC476" w:tentative="1">
      <w:start w:val="1"/>
      <w:numFmt w:val="bullet"/>
      <w:lvlText w:val=""/>
      <w:lvlJc w:val="left"/>
      <w:pPr>
        <w:ind w:left="2880" w:hanging="360"/>
      </w:pPr>
      <w:rPr>
        <w:rFonts w:ascii="Wingdings" w:hAnsi="Wingdings" w:hint="default"/>
      </w:rPr>
    </w:lvl>
    <w:lvl w:ilvl="3" w:tplc="9A5405C8" w:tentative="1">
      <w:start w:val="1"/>
      <w:numFmt w:val="bullet"/>
      <w:lvlText w:val=""/>
      <w:lvlJc w:val="left"/>
      <w:pPr>
        <w:ind w:left="3600" w:hanging="360"/>
      </w:pPr>
      <w:rPr>
        <w:rFonts w:ascii="Symbol" w:hAnsi="Symbol" w:hint="default"/>
      </w:rPr>
    </w:lvl>
    <w:lvl w:ilvl="4" w:tplc="2E4A143A" w:tentative="1">
      <w:start w:val="1"/>
      <w:numFmt w:val="bullet"/>
      <w:lvlText w:val="o"/>
      <w:lvlJc w:val="left"/>
      <w:pPr>
        <w:ind w:left="4320" w:hanging="360"/>
      </w:pPr>
      <w:rPr>
        <w:rFonts w:ascii="Courier New" w:hAnsi="Courier New" w:cs="Courier New" w:hint="default"/>
      </w:rPr>
    </w:lvl>
    <w:lvl w:ilvl="5" w:tplc="570A992A" w:tentative="1">
      <w:start w:val="1"/>
      <w:numFmt w:val="bullet"/>
      <w:lvlText w:val=""/>
      <w:lvlJc w:val="left"/>
      <w:pPr>
        <w:ind w:left="5040" w:hanging="360"/>
      </w:pPr>
      <w:rPr>
        <w:rFonts w:ascii="Wingdings" w:hAnsi="Wingdings" w:hint="default"/>
      </w:rPr>
    </w:lvl>
    <w:lvl w:ilvl="6" w:tplc="77C4243C" w:tentative="1">
      <w:start w:val="1"/>
      <w:numFmt w:val="bullet"/>
      <w:lvlText w:val=""/>
      <w:lvlJc w:val="left"/>
      <w:pPr>
        <w:ind w:left="5760" w:hanging="360"/>
      </w:pPr>
      <w:rPr>
        <w:rFonts w:ascii="Symbol" w:hAnsi="Symbol" w:hint="default"/>
      </w:rPr>
    </w:lvl>
    <w:lvl w:ilvl="7" w:tplc="6F6CDD3C" w:tentative="1">
      <w:start w:val="1"/>
      <w:numFmt w:val="bullet"/>
      <w:lvlText w:val="o"/>
      <w:lvlJc w:val="left"/>
      <w:pPr>
        <w:ind w:left="6480" w:hanging="360"/>
      </w:pPr>
      <w:rPr>
        <w:rFonts w:ascii="Courier New" w:hAnsi="Courier New" w:cs="Courier New" w:hint="default"/>
      </w:rPr>
    </w:lvl>
    <w:lvl w:ilvl="8" w:tplc="DAACA1D8" w:tentative="1">
      <w:start w:val="1"/>
      <w:numFmt w:val="bullet"/>
      <w:lvlText w:val=""/>
      <w:lvlJc w:val="left"/>
      <w:pPr>
        <w:ind w:left="7200" w:hanging="360"/>
      </w:pPr>
      <w:rPr>
        <w:rFonts w:ascii="Wingdings" w:hAnsi="Wingdings" w:hint="default"/>
      </w:rPr>
    </w:lvl>
  </w:abstractNum>
  <w:abstractNum w:abstractNumId="6" w15:restartNumberingAfterBreak="0">
    <w:nsid w:val="1B1F247B"/>
    <w:multiLevelType w:val="hybridMultilevel"/>
    <w:tmpl w:val="0716342C"/>
    <w:lvl w:ilvl="0" w:tplc="FACABD74">
      <w:start w:val="1"/>
      <w:numFmt w:val="lowerRoman"/>
      <w:lvlText w:val="(%1)"/>
      <w:lvlJc w:val="left"/>
      <w:pPr>
        <w:ind w:left="1080" w:hanging="720"/>
      </w:pPr>
      <w:rPr>
        <w:rFonts w:hint="default"/>
      </w:rPr>
    </w:lvl>
    <w:lvl w:ilvl="1" w:tplc="96E662FE" w:tentative="1">
      <w:start w:val="1"/>
      <w:numFmt w:val="lowerLetter"/>
      <w:lvlText w:val="%2."/>
      <w:lvlJc w:val="left"/>
      <w:pPr>
        <w:ind w:left="1440" w:hanging="360"/>
      </w:pPr>
    </w:lvl>
    <w:lvl w:ilvl="2" w:tplc="31561B6A" w:tentative="1">
      <w:start w:val="1"/>
      <w:numFmt w:val="lowerRoman"/>
      <w:lvlText w:val="%3."/>
      <w:lvlJc w:val="right"/>
      <w:pPr>
        <w:ind w:left="2160" w:hanging="180"/>
      </w:pPr>
    </w:lvl>
    <w:lvl w:ilvl="3" w:tplc="F5600C6E" w:tentative="1">
      <w:start w:val="1"/>
      <w:numFmt w:val="decimal"/>
      <w:lvlText w:val="%4."/>
      <w:lvlJc w:val="left"/>
      <w:pPr>
        <w:ind w:left="2880" w:hanging="360"/>
      </w:pPr>
    </w:lvl>
    <w:lvl w:ilvl="4" w:tplc="4E1288D4" w:tentative="1">
      <w:start w:val="1"/>
      <w:numFmt w:val="lowerLetter"/>
      <w:lvlText w:val="%5."/>
      <w:lvlJc w:val="left"/>
      <w:pPr>
        <w:ind w:left="3600" w:hanging="360"/>
      </w:pPr>
    </w:lvl>
    <w:lvl w:ilvl="5" w:tplc="CBC60738" w:tentative="1">
      <w:start w:val="1"/>
      <w:numFmt w:val="lowerRoman"/>
      <w:lvlText w:val="%6."/>
      <w:lvlJc w:val="right"/>
      <w:pPr>
        <w:ind w:left="4320" w:hanging="180"/>
      </w:pPr>
    </w:lvl>
    <w:lvl w:ilvl="6" w:tplc="2F7CF0CE" w:tentative="1">
      <w:start w:val="1"/>
      <w:numFmt w:val="decimal"/>
      <w:lvlText w:val="%7."/>
      <w:lvlJc w:val="left"/>
      <w:pPr>
        <w:ind w:left="5040" w:hanging="360"/>
      </w:pPr>
    </w:lvl>
    <w:lvl w:ilvl="7" w:tplc="A7D40CA4" w:tentative="1">
      <w:start w:val="1"/>
      <w:numFmt w:val="lowerLetter"/>
      <w:lvlText w:val="%8."/>
      <w:lvlJc w:val="left"/>
      <w:pPr>
        <w:ind w:left="5760" w:hanging="360"/>
      </w:pPr>
    </w:lvl>
    <w:lvl w:ilvl="8" w:tplc="44FCF460" w:tentative="1">
      <w:start w:val="1"/>
      <w:numFmt w:val="lowerRoman"/>
      <w:lvlText w:val="%9."/>
      <w:lvlJc w:val="right"/>
      <w:pPr>
        <w:ind w:left="6480" w:hanging="180"/>
      </w:pPr>
    </w:lvl>
  </w:abstractNum>
  <w:abstractNum w:abstractNumId="7" w15:restartNumberingAfterBreak="0">
    <w:nsid w:val="1D1023E7"/>
    <w:multiLevelType w:val="hybridMultilevel"/>
    <w:tmpl w:val="3184E18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B65746"/>
    <w:multiLevelType w:val="hybridMultilevel"/>
    <w:tmpl w:val="0C58F3FE"/>
    <w:lvl w:ilvl="0" w:tplc="63040070">
      <w:start w:val="1"/>
      <w:numFmt w:val="lowerRoman"/>
      <w:lvlText w:val="(%1)"/>
      <w:lvlJc w:val="left"/>
      <w:pPr>
        <w:ind w:left="1080" w:hanging="720"/>
      </w:pPr>
      <w:rPr>
        <w:rFonts w:hint="default"/>
      </w:rPr>
    </w:lvl>
    <w:lvl w:ilvl="1" w:tplc="0ECABFC8" w:tentative="1">
      <w:start w:val="1"/>
      <w:numFmt w:val="lowerLetter"/>
      <w:lvlText w:val="%2."/>
      <w:lvlJc w:val="left"/>
      <w:pPr>
        <w:ind w:left="1440" w:hanging="360"/>
      </w:pPr>
    </w:lvl>
    <w:lvl w:ilvl="2" w:tplc="0D1C52D2" w:tentative="1">
      <w:start w:val="1"/>
      <w:numFmt w:val="lowerRoman"/>
      <w:lvlText w:val="%3."/>
      <w:lvlJc w:val="right"/>
      <w:pPr>
        <w:ind w:left="2160" w:hanging="180"/>
      </w:pPr>
    </w:lvl>
    <w:lvl w:ilvl="3" w:tplc="C6ECC1CE" w:tentative="1">
      <w:start w:val="1"/>
      <w:numFmt w:val="decimal"/>
      <w:lvlText w:val="%4."/>
      <w:lvlJc w:val="left"/>
      <w:pPr>
        <w:ind w:left="2880" w:hanging="360"/>
      </w:pPr>
    </w:lvl>
    <w:lvl w:ilvl="4" w:tplc="99083EC2" w:tentative="1">
      <w:start w:val="1"/>
      <w:numFmt w:val="lowerLetter"/>
      <w:lvlText w:val="%5."/>
      <w:lvlJc w:val="left"/>
      <w:pPr>
        <w:ind w:left="3600" w:hanging="360"/>
      </w:pPr>
    </w:lvl>
    <w:lvl w:ilvl="5" w:tplc="F88A654E" w:tentative="1">
      <w:start w:val="1"/>
      <w:numFmt w:val="lowerRoman"/>
      <w:lvlText w:val="%6."/>
      <w:lvlJc w:val="right"/>
      <w:pPr>
        <w:ind w:left="4320" w:hanging="180"/>
      </w:pPr>
    </w:lvl>
    <w:lvl w:ilvl="6" w:tplc="FB6ADD6E" w:tentative="1">
      <w:start w:val="1"/>
      <w:numFmt w:val="decimal"/>
      <w:lvlText w:val="%7."/>
      <w:lvlJc w:val="left"/>
      <w:pPr>
        <w:ind w:left="5040" w:hanging="360"/>
      </w:pPr>
    </w:lvl>
    <w:lvl w:ilvl="7" w:tplc="7BFAA2FA" w:tentative="1">
      <w:start w:val="1"/>
      <w:numFmt w:val="lowerLetter"/>
      <w:lvlText w:val="%8."/>
      <w:lvlJc w:val="left"/>
      <w:pPr>
        <w:ind w:left="5760" w:hanging="360"/>
      </w:pPr>
    </w:lvl>
    <w:lvl w:ilvl="8" w:tplc="C95A132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2261136">
      <w:start w:val="1"/>
      <w:numFmt w:val="lowerRoman"/>
      <w:lvlText w:val="(%1)"/>
      <w:lvlJc w:val="left"/>
      <w:pPr>
        <w:ind w:left="1080" w:hanging="720"/>
      </w:pPr>
      <w:rPr>
        <w:rFonts w:hint="default"/>
      </w:rPr>
    </w:lvl>
    <w:lvl w:ilvl="1" w:tplc="A1D27E5C" w:tentative="1">
      <w:start w:val="1"/>
      <w:numFmt w:val="lowerLetter"/>
      <w:lvlText w:val="%2."/>
      <w:lvlJc w:val="left"/>
      <w:pPr>
        <w:ind w:left="1440" w:hanging="360"/>
      </w:pPr>
    </w:lvl>
    <w:lvl w:ilvl="2" w:tplc="1360BCAC" w:tentative="1">
      <w:start w:val="1"/>
      <w:numFmt w:val="lowerRoman"/>
      <w:lvlText w:val="%3."/>
      <w:lvlJc w:val="right"/>
      <w:pPr>
        <w:ind w:left="2160" w:hanging="180"/>
      </w:pPr>
    </w:lvl>
    <w:lvl w:ilvl="3" w:tplc="AE8CA536" w:tentative="1">
      <w:start w:val="1"/>
      <w:numFmt w:val="decimal"/>
      <w:lvlText w:val="%4."/>
      <w:lvlJc w:val="left"/>
      <w:pPr>
        <w:ind w:left="2880" w:hanging="360"/>
      </w:pPr>
    </w:lvl>
    <w:lvl w:ilvl="4" w:tplc="BB30CFE8" w:tentative="1">
      <w:start w:val="1"/>
      <w:numFmt w:val="lowerLetter"/>
      <w:lvlText w:val="%5."/>
      <w:lvlJc w:val="left"/>
      <w:pPr>
        <w:ind w:left="3600" w:hanging="360"/>
      </w:pPr>
    </w:lvl>
    <w:lvl w:ilvl="5" w:tplc="9CA2776E" w:tentative="1">
      <w:start w:val="1"/>
      <w:numFmt w:val="lowerRoman"/>
      <w:lvlText w:val="%6."/>
      <w:lvlJc w:val="right"/>
      <w:pPr>
        <w:ind w:left="4320" w:hanging="180"/>
      </w:pPr>
    </w:lvl>
    <w:lvl w:ilvl="6" w:tplc="1730127E" w:tentative="1">
      <w:start w:val="1"/>
      <w:numFmt w:val="decimal"/>
      <w:lvlText w:val="%7."/>
      <w:lvlJc w:val="left"/>
      <w:pPr>
        <w:ind w:left="5040" w:hanging="360"/>
      </w:pPr>
    </w:lvl>
    <w:lvl w:ilvl="7" w:tplc="E4CE3746" w:tentative="1">
      <w:start w:val="1"/>
      <w:numFmt w:val="lowerLetter"/>
      <w:lvlText w:val="%8."/>
      <w:lvlJc w:val="left"/>
      <w:pPr>
        <w:ind w:left="5760" w:hanging="360"/>
      </w:pPr>
    </w:lvl>
    <w:lvl w:ilvl="8" w:tplc="DE60B0A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02C5DB6">
      <w:start w:val="1"/>
      <w:numFmt w:val="lowerRoman"/>
      <w:lvlText w:val="(%1)"/>
      <w:lvlJc w:val="left"/>
      <w:pPr>
        <w:ind w:left="1080" w:hanging="720"/>
      </w:pPr>
      <w:rPr>
        <w:rFonts w:hint="default"/>
      </w:rPr>
    </w:lvl>
    <w:lvl w:ilvl="1" w:tplc="9B58FB9C" w:tentative="1">
      <w:start w:val="1"/>
      <w:numFmt w:val="lowerLetter"/>
      <w:lvlText w:val="%2."/>
      <w:lvlJc w:val="left"/>
      <w:pPr>
        <w:ind w:left="1440" w:hanging="360"/>
      </w:pPr>
    </w:lvl>
    <w:lvl w:ilvl="2" w:tplc="14B0F308" w:tentative="1">
      <w:start w:val="1"/>
      <w:numFmt w:val="lowerRoman"/>
      <w:lvlText w:val="%3."/>
      <w:lvlJc w:val="right"/>
      <w:pPr>
        <w:ind w:left="2160" w:hanging="180"/>
      </w:pPr>
    </w:lvl>
    <w:lvl w:ilvl="3" w:tplc="4192F798" w:tentative="1">
      <w:start w:val="1"/>
      <w:numFmt w:val="decimal"/>
      <w:lvlText w:val="%4."/>
      <w:lvlJc w:val="left"/>
      <w:pPr>
        <w:ind w:left="2880" w:hanging="360"/>
      </w:pPr>
    </w:lvl>
    <w:lvl w:ilvl="4" w:tplc="0338BF96" w:tentative="1">
      <w:start w:val="1"/>
      <w:numFmt w:val="lowerLetter"/>
      <w:lvlText w:val="%5."/>
      <w:lvlJc w:val="left"/>
      <w:pPr>
        <w:ind w:left="3600" w:hanging="360"/>
      </w:pPr>
    </w:lvl>
    <w:lvl w:ilvl="5" w:tplc="77906A18" w:tentative="1">
      <w:start w:val="1"/>
      <w:numFmt w:val="lowerRoman"/>
      <w:lvlText w:val="%6."/>
      <w:lvlJc w:val="right"/>
      <w:pPr>
        <w:ind w:left="4320" w:hanging="180"/>
      </w:pPr>
    </w:lvl>
    <w:lvl w:ilvl="6" w:tplc="AB78B430" w:tentative="1">
      <w:start w:val="1"/>
      <w:numFmt w:val="decimal"/>
      <w:lvlText w:val="%7."/>
      <w:lvlJc w:val="left"/>
      <w:pPr>
        <w:ind w:left="5040" w:hanging="360"/>
      </w:pPr>
    </w:lvl>
    <w:lvl w:ilvl="7" w:tplc="370418C8" w:tentative="1">
      <w:start w:val="1"/>
      <w:numFmt w:val="lowerLetter"/>
      <w:lvlText w:val="%8."/>
      <w:lvlJc w:val="left"/>
      <w:pPr>
        <w:ind w:left="5760" w:hanging="360"/>
      </w:pPr>
    </w:lvl>
    <w:lvl w:ilvl="8" w:tplc="26DAF4B6" w:tentative="1">
      <w:start w:val="1"/>
      <w:numFmt w:val="lowerRoman"/>
      <w:lvlText w:val="%9."/>
      <w:lvlJc w:val="right"/>
      <w:pPr>
        <w:ind w:left="6480" w:hanging="180"/>
      </w:pPr>
    </w:lvl>
  </w:abstractNum>
  <w:abstractNum w:abstractNumId="11" w15:restartNumberingAfterBreak="0">
    <w:nsid w:val="3DBA53C1"/>
    <w:multiLevelType w:val="multilevel"/>
    <w:tmpl w:val="C2EEAE36"/>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2" w15:restartNumberingAfterBreak="0">
    <w:nsid w:val="43F961DE"/>
    <w:multiLevelType w:val="multilevel"/>
    <w:tmpl w:val="9DA41AF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3"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DCF061AC">
      <w:start w:val="1"/>
      <w:numFmt w:val="lowerRoman"/>
      <w:lvlText w:val="(%1)"/>
      <w:lvlJc w:val="left"/>
      <w:pPr>
        <w:ind w:left="1080" w:hanging="720"/>
      </w:pPr>
      <w:rPr>
        <w:rFonts w:hint="default"/>
      </w:rPr>
    </w:lvl>
    <w:lvl w:ilvl="1" w:tplc="5E042B06" w:tentative="1">
      <w:start w:val="1"/>
      <w:numFmt w:val="lowerLetter"/>
      <w:lvlText w:val="%2."/>
      <w:lvlJc w:val="left"/>
      <w:pPr>
        <w:ind w:left="1440" w:hanging="360"/>
      </w:pPr>
    </w:lvl>
    <w:lvl w:ilvl="2" w:tplc="FC029A6E" w:tentative="1">
      <w:start w:val="1"/>
      <w:numFmt w:val="lowerRoman"/>
      <w:lvlText w:val="%3."/>
      <w:lvlJc w:val="right"/>
      <w:pPr>
        <w:ind w:left="2160" w:hanging="180"/>
      </w:pPr>
    </w:lvl>
    <w:lvl w:ilvl="3" w:tplc="F88A4B14" w:tentative="1">
      <w:start w:val="1"/>
      <w:numFmt w:val="decimal"/>
      <w:lvlText w:val="%4."/>
      <w:lvlJc w:val="left"/>
      <w:pPr>
        <w:ind w:left="2880" w:hanging="360"/>
      </w:pPr>
    </w:lvl>
    <w:lvl w:ilvl="4" w:tplc="A65E0344" w:tentative="1">
      <w:start w:val="1"/>
      <w:numFmt w:val="lowerLetter"/>
      <w:lvlText w:val="%5."/>
      <w:lvlJc w:val="left"/>
      <w:pPr>
        <w:ind w:left="3600" w:hanging="360"/>
      </w:pPr>
    </w:lvl>
    <w:lvl w:ilvl="5" w:tplc="9AFC4BB8" w:tentative="1">
      <w:start w:val="1"/>
      <w:numFmt w:val="lowerRoman"/>
      <w:lvlText w:val="%6."/>
      <w:lvlJc w:val="right"/>
      <w:pPr>
        <w:ind w:left="4320" w:hanging="180"/>
      </w:pPr>
    </w:lvl>
    <w:lvl w:ilvl="6" w:tplc="5D0882E0" w:tentative="1">
      <w:start w:val="1"/>
      <w:numFmt w:val="decimal"/>
      <w:lvlText w:val="%7."/>
      <w:lvlJc w:val="left"/>
      <w:pPr>
        <w:ind w:left="5040" w:hanging="360"/>
      </w:pPr>
    </w:lvl>
    <w:lvl w:ilvl="7" w:tplc="42F875F8" w:tentative="1">
      <w:start w:val="1"/>
      <w:numFmt w:val="lowerLetter"/>
      <w:lvlText w:val="%8."/>
      <w:lvlJc w:val="left"/>
      <w:pPr>
        <w:ind w:left="5760" w:hanging="360"/>
      </w:pPr>
    </w:lvl>
    <w:lvl w:ilvl="8" w:tplc="0ECAB1FE"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7D1AD1AA">
      <w:start w:val="1"/>
      <w:numFmt w:val="lowerRoman"/>
      <w:lvlText w:val="(%1)"/>
      <w:lvlJc w:val="left"/>
      <w:pPr>
        <w:ind w:left="1080" w:hanging="720"/>
      </w:pPr>
      <w:rPr>
        <w:rFonts w:hint="default"/>
      </w:rPr>
    </w:lvl>
    <w:lvl w:ilvl="1" w:tplc="F6EA1B0A" w:tentative="1">
      <w:start w:val="1"/>
      <w:numFmt w:val="lowerLetter"/>
      <w:lvlText w:val="%2."/>
      <w:lvlJc w:val="left"/>
      <w:pPr>
        <w:ind w:left="1440" w:hanging="360"/>
      </w:pPr>
    </w:lvl>
    <w:lvl w:ilvl="2" w:tplc="9ABEFE9C" w:tentative="1">
      <w:start w:val="1"/>
      <w:numFmt w:val="lowerRoman"/>
      <w:lvlText w:val="%3."/>
      <w:lvlJc w:val="right"/>
      <w:pPr>
        <w:ind w:left="2160" w:hanging="180"/>
      </w:pPr>
    </w:lvl>
    <w:lvl w:ilvl="3" w:tplc="6D12E022" w:tentative="1">
      <w:start w:val="1"/>
      <w:numFmt w:val="decimal"/>
      <w:lvlText w:val="%4."/>
      <w:lvlJc w:val="left"/>
      <w:pPr>
        <w:ind w:left="2880" w:hanging="360"/>
      </w:pPr>
    </w:lvl>
    <w:lvl w:ilvl="4" w:tplc="29807DE0" w:tentative="1">
      <w:start w:val="1"/>
      <w:numFmt w:val="lowerLetter"/>
      <w:lvlText w:val="%5."/>
      <w:lvlJc w:val="left"/>
      <w:pPr>
        <w:ind w:left="3600" w:hanging="360"/>
      </w:pPr>
    </w:lvl>
    <w:lvl w:ilvl="5" w:tplc="9AC6276A" w:tentative="1">
      <w:start w:val="1"/>
      <w:numFmt w:val="lowerRoman"/>
      <w:lvlText w:val="%6."/>
      <w:lvlJc w:val="right"/>
      <w:pPr>
        <w:ind w:left="4320" w:hanging="180"/>
      </w:pPr>
    </w:lvl>
    <w:lvl w:ilvl="6" w:tplc="8E024A04" w:tentative="1">
      <w:start w:val="1"/>
      <w:numFmt w:val="decimal"/>
      <w:lvlText w:val="%7."/>
      <w:lvlJc w:val="left"/>
      <w:pPr>
        <w:ind w:left="5040" w:hanging="360"/>
      </w:pPr>
    </w:lvl>
    <w:lvl w:ilvl="7" w:tplc="E96449C0" w:tentative="1">
      <w:start w:val="1"/>
      <w:numFmt w:val="lowerLetter"/>
      <w:lvlText w:val="%8."/>
      <w:lvlJc w:val="left"/>
      <w:pPr>
        <w:ind w:left="5760" w:hanging="360"/>
      </w:pPr>
    </w:lvl>
    <w:lvl w:ilvl="8" w:tplc="CBD8AE9A"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2"/>
  </w:num>
  <w:num w:numId="3">
    <w:abstractNumId w:val="9"/>
  </w:num>
  <w:num w:numId="4">
    <w:abstractNumId w:val="8"/>
  </w:num>
  <w:num w:numId="5">
    <w:abstractNumId w:val="0"/>
  </w:num>
  <w:num w:numId="6">
    <w:abstractNumId w:val="14"/>
  </w:num>
  <w:num w:numId="7">
    <w:abstractNumId w:val="6"/>
  </w:num>
  <w:num w:numId="8">
    <w:abstractNumId w:val="10"/>
  </w:num>
  <w:num w:numId="9">
    <w:abstractNumId w:val="4"/>
  </w:num>
  <w:num w:numId="10">
    <w:abstractNumId w:val="15"/>
  </w:num>
  <w:num w:numId="11">
    <w:abstractNumId w:val="12"/>
  </w:num>
  <w:num w:numId="12">
    <w:abstractNumId w:val="11"/>
  </w:num>
  <w:num w:numId="13">
    <w:abstractNumId w:val="13"/>
  </w:num>
  <w:num w:numId="14">
    <w:abstractNumId w:val="1"/>
  </w:num>
  <w:num w:numId="15">
    <w:abstractNumId w:val="7"/>
  </w:num>
  <w:num w:numId="16">
    <w:abstractNumId w:val="3"/>
  </w:num>
  <w:num w:numId="17">
    <w:abstractNumId w:val="5"/>
  </w:num>
  <w:num w:numId="18">
    <w:abstractNumId w:val="16"/>
  </w:num>
  <w:num w:numId="19">
    <w:abstractNumId w:val="16"/>
  </w:num>
  <w:num w:numId="20">
    <w:abstractNumId w:val="16"/>
  </w:num>
  <w:num w:numId="21">
    <w:abstractNumId w:val="16"/>
  </w:num>
  <w:num w:numId="22">
    <w:abstractNumId w:val="16"/>
  </w:num>
  <w:num w:numId="2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D9"/>
    <w:rsid w:val="000001AF"/>
    <w:rsid w:val="00002159"/>
    <w:rsid w:val="000048D0"/>
    <w:rsid w:val="00004958"/>
    <w:rsid w:val="00006F24"/>
    <w:rsid w:val="00007EA4"/>
    <w:rsid w:val="000121D9"/>
    <w:rsid w:val="00012870"/>
    <w:rsid w:val="00015813"/>
    <w:rsid w:val="000159C7"/>
    <w:rsid w:val="00016ABC"/>
    <w:rsid w:val="000172DE"/>
    <w:rsid w:val="0001790E"/>
    <w:rsid w:val="00017E88"/>
    <w:rsid w:val="00022467"/>
    <w:rsid w:val="000254C6"/>
    <w:rsid w:val="00027389"/>
    <w:rsid w:val="0003097C"/>
    <w:rsid w:val="0003213B"/>
    <w:rsid w:val="000329D2"/>
    <w:rsid w:val="000337C9"/>
    <w:rsid w:val="0003452A"/>
    <w:rsid w:val="00034DC7"/>
    <w:rsid w:val="00035C2A"/>
    <w:rsid w:val="0003612B"/>
    <w:rsid w:val="00036358"/>
    <w:rsid w:val="00036925"/>
    <w:rsid w:val="00036D92"/>
    <w:rsid w:val="000406FB"/>
    <w:rsid w:val="00042211"/>
    <w:rsid w:val="000426CA"/>
    <w:rsid w:val="000439D6"/>
    <w:rsid w:val="00043C7A"/>
    <w:rsid w:val="000460C9"/>
    <w:rsid w:val="000511FF"/>
    <w:rsid w:val="00053329"/>
    <w:rsid w:val="0005379F"/>
    <w:rsid w:val="00061B6E"/>
    <w:rsid w:val="00062785"/>
    <w:rsid w:val="00063756"/>
    <w:rsid w:val="00064717"/>
    <w:rsid w:val="00064B81"/>
    <w:rsid w:val="00065660"/>
    <w:rsid w:val="00065956"/>
    <w:rsid w:val="00066303"/>
    <w:rsid w:val="00066612"/>
    <w:rsid w:val="00066D4F"/>
    <w:rsid w:val="000674A2"/>
    <w:rsid w:val="00067A4A"/>
    <w:rsid w:val="000745F8"/>
    <w:rsid w:val="0007473A"/>
    <w:rsid w:val="00074A54"/>
    <w:rsid w:val="00074A9D"/>
    <w:rsid w:val="00074E0C"/>
    <w:rsid w:val="000752F2"/>
    <w:rsid w:val="0007534C"/>
    <w:rsid w:val="0007574B"/>
    <w:rsid w:val="00075A5B"/>
    <w:rsid w:val="00075A70"/>
    <w:rsid w:val="00075D35"/>
    <w:rsid w:val="00076EAB"/>
    <w:rsid w:val="0007725B"/>
    <w:rsid w:val="00077FCB"/>
    <w:rsid w:val="00080212"/>
    <w:rsid w:val="00081205"/>
    <w:rsid w:val="00082427"/>
    <w:rsid w:val="000839B7"/>
    <w:rsid w:val="00083DAE"/>
    <w:rsid w:val="00083F7A"/>
    <w:rsid w:val="00084883"/>
    <w:rsid w:val="00086634"/>
    <w:rsid w:val="000879C4"/>
    <w:rsid w:val="00090DE7"/>
    <w:rsid w:val="000926FD"/>
    <w:rsid w:val="00093725"/>
    <w:rsid w:val="00095878"/>
    <w:rsid w:val="00095BDE"/>
    <w:rsid w:val="00095FDF"/>
    <w:rsid w:val="00096723"/>
    <w:rsid w:val="00097098"/>
    <w:rsid w:val="00097DAD"/>
    <w:rsid w:val="00097E8F"/>
    <w:rsid w:val="000A0281"/>
    <w:rsid w:val="000A0833"/>
    <w:rsid w:val="000A0A30"/>
    <w:rsid w:val="000A0DB5"/>
    <w:rsid w:val="000A3DE6"/>
    <w:rsid w:val="000A5667"/>
    <w:rsid w:val="000A67F1"/>
    <w:rsid w:val="000A6DB0"/>
    <w:rsid w:val="000A7FF5"/>
    <w:rsid w:val="000B07E7"/>
    <w:rsid w:val="000B0A9D"/>
    <w:rsid w:val="000B1C92"/>
    <w:rsid w:val="000B1D5F"/>
    <w:rsid w:val="000B1F51"/>
    <w:rsid w:val="000B2F15"/>
    <w:rsid w:val="000B3A3D"/>
    <w:rsid w:val="000B46D1"/>
    <w:rsid w:val="000C0D5E"/>
    <w:rsid w:val="000C1234"/>
    <w:rsid w:val="000C1533"/>
    <w:rsid w:val="000C1CD3"/>
    <w:rsid w:val="000C1EB4"/>
    <w:rsid w:val="000C37AC"/>
    <w:rsid w:val="000C3868"/>
    <w:rsid w:val="000C4958"/>
    <w:rsid w:val="000C6384"/>
    <w:rsid w:val="000C67E0"/>
    <w:rsid w:val="000C73F5"/>
    <w:rsid w:val="000C7981"/>
    <w:rsid w:val="000C7C81"/>
    <w:rsid w:val="000C7CEC"/>
    <w:rsid w:val="000D0065"/>
    <w:rsid w:val="000D0D92"/>
    <w:rsid w:val="000D3BCA"/>
    <w:rsid w:val="000D3EF4"/>
    <w:rsid w:val="000D4958"/>
    <w:rsid w:val="000D4FDB"/>
    <w:rsid w:val="000D53E2"/>
    <w:rsid w:val="000D58A2"/>
    <w:rsid w:val="000E11BA"/>
    <w:rsid w:val="000E294A"/>
    <w:rsid w:val="000E2DEE"/>
    <w:rsid w:val="000E3CF0"/>
    <w:rsid w:val="000E651D"/>
    <w:rsid w:val="000E67FC"/>
    <w:rsid w:val="000E6DE7"/>
    <w:rsid w:val="000E774A"/>
    <w:rsid w:val="000F03FF"/>
    <w:rsid w:val="000F08BD"/>
    <w:rsid w:val="000F0929"/>
    <w:rsid w:val="000F095D"/>
    <w:rsid w:val="000F17F9"/>
    <w:rsid w:val="000F2817"/>
    <w:rsid w:val="000F2CD1"/>
    <w:rsid w:val="000F3AA1"/>
    <w:rsid w:val="000F3FD5"/>
    <w:rsid w:val="000F4420"/>
    <w:rsid w:val="000F4603"/>
    <w:rsid w:val="000F47FF"/>
    <w:rsid w:val="000F4ACF"/>
    <w:rsid w:val="000F5426"/>
    <w:rsid w:val="000F6A11"/>
    <w:rsid w:val="000F6C3B"/>
    <w:rsid w:val="00100649"/>
    <w:rsid w:val="00100720"/>
    <w:rsid w:val="00100BDA"/>
    <w:rsid w:val="00101CBC"/>
    <w:rsid w:val="00101DD9"/>
    <w:rsid w:val="00103CEB"/>
    <w:rsid w:val="00103DC4"/>
    <w:rsid w:val="00105649"/>
    <w:rsid w:val="00106A4B"/>
    <w:rsid w:val="00107718"/>
    <w:rsid w:val="00110476"/>
    <w:rsid w:val="00111012"/>
    <w:rsid w:val="00111033"/>
    <w:rsid w:val="0011159B"/>
    <w:rsid w:val="00115BCC"/>
    <w:rsid w:val="0011660A"/>
    <w:rsid w:val="00117A0F"/>
    <w:rsid w:val="00117D9F"/>
    <w:rsid w:val="00120A56"/>
    <w:rsid w:val="0012203C"/>
    <w:rsid w:val="00123986"/>
    <w:rsid w:val="00124026"/>
    <w:rsid w:val="001247DC"/>
    <w:rsid w:val="00124F8A"/>
    <w:rsid w:val="001250CA"/>
    <w:rsid w:val="00125868"/>
    <w:rsid w:val="0012598D"/>
    <w:rsid w:val="00127511"/>
    <w:rsid w:val="00127F54"/>
    <w:rsid w:val="00127FFA"/>
    <w:rsid w:val="00130E72"/>
    <w:rsid w:val="001327C2"/>
    <w:rsid w:val="00132C8E"/>
    <w:rsid w:val="00134AD6"/>
    <w:rsid w:val="001359A0"/>
    <w:rsid w:val="0013643C"/>
    <w:rsid w:val="0013647F"/>
    <w:rsid w:val="00136F34"/>
    <w:rsid w:val="00137415"/>
    <w:rsid w:val="00137890"/>
    <w:rsid w:val="00137C08"/>
    <w:rsid w:val="0014084A"/>
    <w:rsid w:val="00140D6E"/>
    <w:rsid w:val="00141374"/>
    <w:rsid w:val="00142128"/>
    <w:rsid w:val="0014375D"/>
    <w:rsid w:val="001439D4"/>
    <w:rsid w:val="00143B9B"/>
    <w:rsid w:val="00144D68"/>
    <w:rsid w:val="00145CF7"/>
    <w:rsid w:val="00146D01"/>
    <w:rsid w:val="00146F5A"/>
    <w:rsid w:val="0014746C"/>
    <w:rsid w:val="001501F9"/>
    <w:rsid w:val="00152599"/>
    <w:rsid w:val="00153A68"/>
    <w:rsid w:val="00155AA7"/>
    <w:rsid w:val="00156EBD"/>
    <w:rsid w:val="00156F21"/>
    <w:rsid w:val="00160E50"/>
    <w:rsid w:val="001621CE"/>
    <w:rsid w:val="00163AA7"/>
    <w:rsid w:val="00163CDB"/>
    <w:rsid w:val="00164965"/>
    <w:rsid w:val="001666BC"/>
    <w:rsid w:val="001668B3"/>
    <w:rsid w:val="0017022F"/>
    <w:rsid w:val="00171834"/>
    <w:rsid w:val="0017317A"/>
    <w:rsid w:val="001737FC"/>
    <w:rsid w:val="00173944"/>
    <w:rsid w:val="00173B9F"/>
    <w:rsid w:val="00173DBD"/>
    <w:rsid w:val="001746CD"/>
    <w:rsid w:val="00176063"/>
    <w:rsid w:val="00176499"/>
    <w:rsid w:val="001767CC"/>
    <w:rsid w:val="001768E5"/>
    <w:rsid w:val="001773D3"/>
    <w:rsid w:val="0017795D"/>
    <w:rsid w:val="00180053"/>
    <w:rsid w:val="00181287"/>
    <w:rsid w:val="00181574"/>
    <w:rsid w:val="00181D44"/>
    <w:rsid w:val="0018378B"/>
    <w:rsid w:val="001842C9"/>
    <w:rsid w:val="001845DD"/>
    <w:rsid w:val="00185FC2"/>
    <w:rsid w:val="00186550"/>
    <w:rsid w:val="00187CAA"/>
    <w:rsid w:val="001908F0"/>
    <w:rsid w:val="001918CC"/>
    <w:rsid w:val="00192840"/>
    <w:rsid w:val="00192B09"/>
    <w:rsid w:val="00194108"/>
    <w:rsid w:val="0019421A"/>
    <w:rsid w:val="00194D04"/>
    <w:rsid w:val="001A151D"/>
    <w:rsid w:val="001A2188"/>
    <w:rsid w:val="001A2245"/>
    <w:rsid w:val="001A37AF"/>
    <w:rsid w:val="001A43A6"/>
    <w:rsid w:val="001A48E1"/>
    <w:rsid w:val="001A5BF7"/>
    <w:rsid w:val="001A6402"/>
    <w:rsid w:val="001A6FEC"/>
    <w:rsid w:val="001A735D"/>
    <w:rsid w:val="001B18A0"/>
    <w:rsid w:val="001B2782"/>
    <w:rsid w:val="001B2ACB"/>
    <w:rsid w:val="001B42FE"/>
    <w:rsid w:val="001B4B6F"/>
    <w:rsid w:val="001B4D82"/>
    <w:rsid w:val="001B56BB"/>
    <w:rsid w:val="001B5C22"/>
    <w:rsid w:val="001C0E13"/>
    <w:rsid w:val="001C1575"/>
    <w:rsid w:val="001C188A"/>
    <w:rsid w:val="001C194B"/>
    <w:rsid w:val="001C239B"/>
    <w:rsid w:val="001C2CC0"/>
    <w:rsid w:val="001C3B67"/>
    <w:rsid w:val="001C6879"/>
    <w:rsid w:val="001D0687"/>
    <w:rsid w:val="001D0FCB"/>
    <w:rsid w:val="001D1094"/>
    <w:rsid w:val="001D2D09"/>
    <w:rsid w:val="001D385B"/>
    <w:rsid w:val="001D448E"/>
    <w:rsid w:val="001D4BBB"/>
    <w:rsid w:val="001D4CD4"/>
    <w:rsid w:val="001D53B5"/>
    <w:rsid w:val="001D5EBC"/>
    <w:rsid w:val="001D6D62"/>
    <w:rsid w:val="001D7815"/>
    <w:rsid w:val="001D7AF4"/>
    <w:rsid w:val="001D7E2F"/>
    <w:rsid w:val="001D7FFD"/>
    <w:rsid w:val="001E0EB1"/>
    <w:rsid w:val="001E14C5"/>
    <w:rsid w:val="001E2032"/>
    <w:rsid w:val="001E20B7"/>
    <w:rsid w:val="001E28BE"/>
    <w:rsid w:val="001E3366"/>
    <w:rsid w:val="001E3932"/>
    <w:rsid w:val="001E39DD"/>
    <w:rsid w:val="001E3C50"/>
    <w:rsid w:val="001E576D"/>
    <w:rsid w:val="001E5829"/>
    <w:rsid w:val="001E5892"/>
    <w:rsid w:val="001E605A"/>
    <w:rsid w:val="001E69D6"/>
    <w:rsid w:val="001F1472"/>
    <w:rsid w:val="001F35BF"/>
    <w:rsid w:val="001F51DC"/>
    <w:rsid w:val="001F75A6"/>
    <w:rsid w:val="002006D8"/>
    <w:rsid w:val="0020081E"/>
    <w:rsid w:val="00200B97"/>
    <w:rsid w:val="00200D4F"/>
    <w:rsid w:val="00200EBE"/>
    <w:rsid w:val="002019B0"/>
    <w:rsid w:val="00201A4B"/>
    <w:rsid w:val="0020383C"/>
    <w:rsid w:val="002039E1"/>
    <w:rsid w:val="00203F40"/>
    <w:rsid w:val="002059B7"/>
    <w:rsid w:val="00205CA5"/>
    <w:rsid w:val="002068B6"/>
    <w:rsid w:val="00206C4D"/>
    <w:rsid w:val="00207126"/>
    <w:rsid w:val="0020757B"/>
    <w:rsid w:val="00210501"/>
    <w:rsid w:val="00211F68"/>
    <w:rsid w:val="0021277A"/>
    <w:rsid w:val="0021568C"/>
    <w:rsid w:val="00215C69"/>
    <w:rsid w:val="00216E08"/>
    <w:rsid w:val="00216FF8"/>
    <w:rsid w:val="00217D7F"/>
    <w:rsid w:val="00217DF7"/>
    <w:rsid w:val="0022282B"/>
    <w:rsid w:val="002239FE"/>
    <w:rsid w:val="00224D25"/>
    <w:rsid w:val="00224FDC"/>
    <w:rsid w:val="00225A2E"/>
    <w:rsid w:val="00225CD0"/>
    <w:rsid w:val="00225DE6"/>
    <w:rsid w:val="002268EC"/>
    <w:rsid w:val="00227097"/>
    <w:rsid w:val="00227A0E"/>
    <w:rsid w:val="00232786"/>
    <w:rsid w:val="00234AB3"/>
    <w:rsid w:val="002363DA"/>
    <w:rsid w:val="0023719B"/>
    <w:rsid w:val="00237356"/>
    <w:rsid w:val="0023749D"/>
    <w:rsid w:val="00240A13"/>
    <w:rsid w:val="002422CC"/>
    <w:rsid w:val="002441EA"/>
    <w:rsid w:val="002464A1"/>
    <w:rsid w:val="002471D4"/>
    <w:rsid w:val="0025069B"/>
    <w:rsid w:val="002518AD"/>
    <w:rsid w:val="002535BE"/>
    <w:rsid w:val="00253651"/>
    <w:rsid w:val="0025526A"/>
    <w:rsid w:val="00255643"/>
    <w:rsid w:val="0025613A"/>
    <w:rsid w:val="00256212"/>
    <w:rsid w:val="00260F10"/>
    <w:rsid w:val="00262804"/>
    <w:rsid w:val="0026282A"/>
    <w:rsid w:val="0026355F"/>
    <w:rsid w:val="0026376E"/>
    <w:rsid w:val="002641DA"/>
    <w:rsid w:val="00264506"/>
    <w:rsid w:val="00264780"/>
    <w:rsid w:val="0026559F"/>
    <w:rsid w:val="002659D5"/>
    <w:rsid w:val="00265FA0"/>
    <w:rsid w:val="00270A42"/>
    <w:rsid w:val="00270A85"/>
    <w:rsid w:val="00271F1D"/>
    <w:rsid w:val="00271FE6"/>
    <w:rsid w:val="002729E8"/>
    <w:rsid w:val="00272B0A"/>
    <w:rsid w:val="0027325E"/>
    <w:rsid w:val="002734BE"/>
    <w:rsid w:val="00273C72"/>
    <w:rsid w:val="00275D63"/>
    <w:rsid w:val="002766BD"/>
    <w:rsid w:val="00276B19"/>
    <w:rsid w:val="00276D9D"/>
    <w:rsid w:val="00276ED4"/>
    <w:rsid w:val="00277D6F"/>
    <w:rsid w:val="002802FD"/>
    <w:rsid w:val="0028040E"/>
    <w:rsid w:val="00281CDD"/>
    <w:rsid w:val="002830F6"/>
    <w:rsid w:val="0028395F"/>
    <w:rsid w:val="00283C64"/>
    <w:rsid w:val="00284DC3"/>
    <w:rsid w:val="0028608F"/>
    <w:rsid w:val="0028616B"/>
    <w:rsid w:val="002868EA"/>
    <w:rsid w:val="00290599"/>
    <w:rsid w:val="00292075"/>
    <w:rsid w:val="002920B3"/>
    <w:rsid w:val="00292FA8"/>
    <w:rsid w:val="00293D7C"/>
    <w:rsid w:val="00294455"/>
    <w:rsid w:val="00295FFD"/>
    <w:rsid w:val="00297DDE"/>
    <w:rsid w:val="00297FEC"/>
    <w:rsid w:val="002A0761"/>
    <w:rsid w:val="002A145A"/>
    <w:rsid w:val="002A157E"/>
    <w:rsid w:val="002A244F"/>
    <w:rsid w:val="002A2E48"/>
    <w:rsid w:val="002A411C"/>
    <w:rsid w:val="002A4368"/>
    <w:rsid w:val="002A4A66"/>
    <w:rsid w:val="002A56C4"/>
    <w:rsid w:val="002A63BF"/>
    <w:rsid w:val="002A6DB5"/>
    <w:rsid w:val="002A75CB"/>
    <w:rsid w:val="002B01E9"/>
    <w:rsid w:val="002B101E"/>
    <w:rsid w:val="002B15FD"/>
    <w:rsid w:val="002B1A56"/>
    <w:rsid w:val="002B2001"/>
    <w:rsid w:val="002B30F0"/>
    <w:rsid w:val="002B3891"/>
    <w:rsid w:val="002B3A1C"/>
    <w:rsid w:val="002B3DAF"/>
    <w:rsid w:val="002B4F4B"/>
    <w:rsid w:val="002B5728"/>
    <w:rsid w:val="002B5F20"/>
    <w:rsid w:val="002B5F8A"/>
    <w:rsid w:val="002B679C"/>
    <w:rsid w:val="002B6EE0"/>
    <w:rsid w:val="002C24C4"/>
    <w:rsid w:val="002C2B0F"/>
    <w:rsid w:val="002C41E6"/>
    <w:rsid w:val="002C472A"/>
    <w:rsid w:val="002C4EBC"/>
    <w:rsid w:val="002C6C11"/>
    <w:rsid w:val="002C6CD2"/>
    <w:rsid w:val="002C6E96"/>
    <w:rsid w:val="002D0C66"/>
    <w:rsid w:val="002D238F"/>
    <w:rsid w:val="002D359A"/>
    <w:rsid w:val="002D3E63"/>
    <w:rsid w:val="002D539B"/>
    <w:rsid w:val="002D5DE1"/>
    <w:rsid w:val="002D6642"/>
    <w:rsid w:val="002E3076"/>
    <w:rsid w:val="002E337B"/>
    <w:rsid w:val="002E3C3F"/>
    <w:rsid w:val="002E4629"/>
    <w:rsid w:val="002E4B06"/>
    <w:rsid w:val="002E5253"/>
    <w:rsid w:val="002E6DBF"/>
    <w:rsid w:val="002E730A"/>
    <w:rsid w:val="002E7795"/>
    <w:rsid w:val="002E77FE"/>
    <w:rsid w:val="002F08B7"/>
    <w:rsid w:val="002F11A2"/>
    <w:rsid w:val="002F32A6"/>
    <w:rsid w:val="002F38BD"/>
    <w:rsid w:val="002F40A7"/>
    <w:rsid w:val="002F4616"/>
    <w:rsid w:val="002F512B"/>
    <w:rsid w:val="003007D7"/>
    <w:rsid w:val="003010F5"/>
    <w:rsid w:val="003018E2"/>
    <w:rsid w:val="00302E9C"/>
    <w:rsid w:val="0030493E"/>
    <w:rsid w:val="00305AD5"/>
    <w:rsid w:val="003060F2"/>
    <w:rsid w:val="00306589"/>
    <w:rsid w:val="00306831"/>
    <w:rsid w:val="00307813"/>
    <w:rsid w:val="0031073B"/>
    <w:rsid w:val="00310CEC"/>
    <w:rsid w:val="003111FF"/>
    <w:rsid w:val="00311BB0"/>
    <w:rsid w:val="003122A0"/>
    <w:rsid w:val="0031403C"/>
    <w:rsid w:val="00314AD1"/>
    <w:rsid w:val="00315803"/>
    <w:rsid w:val="003169E2"/>
    <w:rsid w:val="00321506"/>
    <w:rsid w:val="0032323F"/>
    <w:rsid w:val="00323AAA"/>
    <w:rsid w:val="00324EE9"/>
    <w:rsid w:val="003250BD"/>
    <w:rsid w:val="003268C4"/>
    <w:rsid w:val="00327B5A"/>
    <w:rsid w:val="00327C98"/>
    <w:rsid w:val="00327EFC"/>
    <w:rsid w:val="00330E92"/>
    <w:rsid w:val="0033134B"/>
    <w:rsid w:val="00331D58"/>
    <w:rsid w:val="00331DF9"/>
    <w:rsid w:val="00332407"/>
    <w:rsid w:val="00333980"/>
    <w:rsid w:val="00333DC4"/>
    <w:rsid w:val="00334C07"/>
    <w:rsid w:val="00335A8B"/>
    <w:rsid w:val="00336024"/>
    <w:rsid w:val="003364FB"/>
    <w:rsid w:val="003369CC"/>
    <w:rsid w:val="003371A5"/>
    <w:rsid w:val="003374CC"/>
    <w:rsid w:val="003379E9"/>
    <w:rsid w:val="00340E43"/>
    <w:rsid w:val="003437BF"/>
    <w:rsid w:val="00344345"/>
    <w:rsid w:val="003452C5"/>
    <w:rsid w:val="00345A02"/>
    <w:rsid w:val="003460EA"/>
    <w:rsid w:val="003468C9"/>
    <w:rsid w:val="00347E30"/>
    <w:rsid w:val="00350452"/>
    <w:rsid w:val="00350C89"/>
    <w:rsid w:val="00351B47"/>
    <w:rsid w:val="0035225E"/>
    <w:rsid w:val="0035322C"/>
    <w:rsid w:val="0035351D"/>
    <w:rsid w:val="00353DFD"/>
    <w:rsid w:val="00353E14"/>
    <w:rsid w:val="00356113"/>
    <w:rsid w:val="00356BF6"/>
    <w:rsid w:val="003574D4"/>
    <w:rsid w:val="00357E4D"/>
    <w:rsid w:val="003615B2"/>
    <w:rsid w:val="003617F6"/>
    <w:rsid w:val="00361B40"/>
    <w:rsid w:val="00363033"/>
    <w:rsid w:val="0036387C"/>
    <w:rsid w:val="003643F6"/>
    <w:rsid w:val="00364CD6"/>
    <w:rsid w:val="00364CDA"/>
    <w:rsid w:val="0036621F"/>
    <w:rsid w:val="00366295"/>
    <w:rsid w:val="00367916"/>
    <w:rsid w:val="00371D0F"/>
    <w:rsid w:val="00374180"/>
    <w:rsid w:val="003746C7"/>
    <w:rsid w:val="00374E9C"/>
    <w:rsid w:val="00380D2C"/>
    <w:rsid w:val="00381544"/>
    <w:rsid w:val="0038182A"/>
    <w:rsid w:val="0038254B"/>
    <w:rsid w:val="003833BB"/>
    <w:rsid w:val="0038706F"/>
    <w:rsid w:val="00387D42"/>
    <w:rsid w:val="00387E53"/>
    <w:rsid w:val="0039205C"/>
    <w:rsid w:val="00392465"/>
    <w:rsid w:val="00393B92"/>
    <w:rsid w:val="00394E39"/>
    <w:rsid w:val="00397276"/>
    <w:rsid w:val="003A0BC7"/>
    <w:rsid w:val="003A0D0C"/>
    <w:rsid w:val="003A1C54"/>
    <w:rsid w:val="003A30F7"/>
    <w:rsid w:val="003A3387"/>
    <w:rsid w:val="003A35A2"/>
    <w:rsid w:val="003A4AD1"/>
    <w:rsid w:val="003A5936"/>
    <w:rsid w:val="003A77D4"/>
    <w:rsid w:val="003A7A0B"/>
    <w:rsid w:val="003A7B05"/>
    <w:rsid w:val="003B0AF8"/>
    <w:rsid w:val="003B2A65"/>
    <w:rsid w:val="003B38F7"/>
    <w:rsid w:val="003B4C10"/>
    <w:rsid w:val="003B526D"/>
    <w:rsid w:val="003B53AF"/>
    <w:rsid w:val="003B5558"/>
    <w:rsid w:val="003B5849"/>
    <w:rsid w:val="003B60F4"/>
    <w:rsid w:val="003B6893"/>
    <w:rsid w:val="003B74F8"/>
    <w:rsid w:val="003C0263"/>
    <w:rsid w:val="003C02CA"/>
    <w:rsid w:val="003C0803"/>
    <w:rsid w:val="003C13BC"/>
    <w:rsid w:val="003C15AB"/>
    <w:rsid w:val="003C3355"/>
    <w:rsid w:val="003C3F90"/>
    <w:rsid w:val="003C4B67"/>
    <w:rsid w:val="003C6D7D"/>
    <w:rsid w:val="003C7022"/>
    <w:rsid w:val="003C7C39"/>
    <w:rsid w:val="003D0430"/>
    <w:rsid w:val="003D0A53"/>
    <w:rsid w:val="003D1394"/>
    <w:rsid w:val="003D21B0"/>
    <w:rsid w:val="003D337B"/>
    <w:rsid w:val="003D404D"/>
    <w:rsid w:val="003D4715"/>
    <w:rsid w:val="003D4840"/>
    <w:rsid w:val="003D7B51"/>
    <w:rsid w:val="003D7E74"/>
    <w:rsid w:val="003E0A79"/>
    <w:rsid w:val="003E0E61"/>
    <w:rsid w:val="003E13E0"/>
    <w:rsid w:val="003E1E1E"/>
    <w:rsid w:val="003E2677"/>
    <w:rsid w:val="003E36FD"/>
    <w:rsid w:val="003E7258"/>
    <w:rsid w:val="003F0039"/>
    <w:rsid w:val="003F0DB5"/>
    <w:rsid w:val="003F4208"/>
    <w:rsid w:val="003F4AF6"/>
    <w:rsid w:val="00400CFB"/>
    <w:rsid w:val="004010CD"/>
    <w:rsid w:val="00402B6C"/>
    <w:rsid w:val="004032C7"/>
    <w:rsid w:val="0040441C"/>
    <w:rsid w:val="00405C9C"/>
    <w:rsid w:val="00406192"/>
    <w:rsid w:val="00406996"/>
    <w:rsid w:val="004070DC"/>
    <w:rsid w:val="00412BB9"/>
    <w:rsid w:val="0041327A"/>
    <w:rsid w:val="00413600"/>
    <w:rsid w:val="004138CF"/>
    <w:rsid w:val="0041435F"/>
    <w:rsid w:val="004160C7"/>
    <w:rsid w:val="004160DD"/>
    <w:rsid w:val="00420961"/>
    <w:rsid w:val="00420BA1"/>
    <w:rsid w:val="00420C82"/>
    <w:rsid w:val="004213AA"/>
    <w:rsid w:val="00421639"/>
    <w:rsid w:val="0042173C"/>
    <w:rsid w:val="004221C8"/>
    <w:rsid w:val="004234BB"/>
    <w:rsid w:val="00425212"/>
    <w:rsid w:val="0042605D"/>
    <w:rsid w:val="00426207"/>
    <w:rsid w:val="0042641D"/>
    <w:rsid w:val="00426914"/>
    <w:rsid w:val="00427A92"/>
    <w:rsid w:val="00430ABC"/>
    <w:rsid w:val="00430EA0"/>
    <w:rsid w:val="00435233"/>
    <w:rsid w:val="00435E03"/>
    <w:rsid w:val="00435E6B"/>
    <w:rsid w:val="00436159"/>
    <w:rsid w:val="00436562"/>
    <w:rsid w:val="00440D02"/>
    <w:rsid w:val="00441401"/>
    <w:rsid w:val="004424A9"/>
    <w:rsid w:val="00442B97"/>
    <w:rsid w:val="0044315A"/>
    <w:rsid w:val="004439F3"/>
    <w:rsid w:val="0044452F"/>
    <w:rsid w:val="00444F36"/>
    <w:rsid w:val="004450C9"/>
    <w:rsid w:val="004452A2"/>
    <w:rsid w:val="00445392"/>
    <w:rsid w:val="00445877"/>
    <w:rsid w:val="004459DE"/>
    <w:rsid w:val="00445C04"/>
    <w:rsid w:val="00445EBD"/>
    <w:rsid w:val="0044620B"/>
    <w:rsid w:val="00446C27"/>
    <w:rsid w:val="004477C5"/>
    <w:rsid w:val="004503E7"/>
    <w:rsid w:val="00450EEA"/>
    <w:rsid w:val="004510D2"/>
    <w:rsid w:val="00451474"/>
    <w:rsid w:val="00451D9C"/>
    <w:rsid w:val="00453148"/>
    <w:rsid w:val="00453844"/>
    <w:rsid w:val="00454D62"/>
    <w:rsid w:val="00461AC0"/>
    <w:rsid w:val="004629C6"/>
    <w:rsid w:val="00462BD1"/>
    <w:rsid w:val="0047108E"/>
    <w:rsid w:val="004727F3"/>
    <w:rsid w:val="00473523"/>
    <w:rsid w:val="004742E6"/>
    <w:rsid w:val="0047587F"/>
    <w:rsid w:val="00475C8A"/>
    <w:rsid w:val="00475D58"/>
    <w:rsid w:val="0048164E"/>
    <w:rsid w:val="00482652"/>
    <w:rsid w:val="00482B0C"/>
    <w:rsid w:val="00483678"/>
    <w:rsid w:val="004839E0"/>
    <w:rsid w:val="00484145"/>
    <w:rsid w:val="00484CBD"/>
    <w:rsid w:val="00485116"/>
    <w:rsid w:val="004867DF"/>
    <w:rsid w:val="004872E2"/>
    <w:rsid w:val="0048740B"/>
    <w:rsid w:val="004908D6"/>
    <w:rsid w:val="0049193A"/>
    <w:rsid w:val="00492589"/>
    <w:rsid w:val="004945EE"/>
    <w:rsid w:val="00495097"/>
    <w:rsid w:val="004951CC"/>
    <w:rsid w:val="00495403"/>
    <w:rsid w:val="004956F1"/>
    <w:rsid w:val="00496156"/>
    <w:rsid w:val="004965AA"/>
    <w:rsid w:val="00497CAE"/>
    <w:rsid w:val="004A0122"/>
    <w:rsid w:val="004A0F15"/>
    <w:rsid w:val="004A1B05"/>
    <w:rsid w:val="004A1D9E"/>
    <w:rsid w:val="004A22E2"/>
    <w:rsid w:val="004A59BD"/>
    <w:rsid w:val="004A5A87"/>
    <w:rsid w:val="004A5E44"/>
    <w:rsid w:val="004A7E58"/>
    <w:rsid w:val="004B0173"/>
    <w:rsid w:val="004B06D6"/>
    <w:rsid w:val="004B242C"/>
    <w:rsid w:val="004B3879"/>
    <w:rsid w:val="004B3AE2"/>
    <w:rsid w:val="004B4B70"/>
    <w:rsid w:val="004B54BC"/>
    <w:rsid w:val="004B5CB6"/>
    <w:rsid w:val="004B7834"/>
    <w:rsid w:val="004B7BC4"/>
    <w:rsid w:val="004C0565"/>
    <w:rsid w:val="004C0CD7"/>
    <w:rsid w:val="004C0D1A"/>
    <w:rsid w:val="004C2204"/>
    <w:rsid w:val="004C25FE"/>
    <w:rsid w:val="004C2762"/>
    <w:rsid w:val="004C2B6E"/>
    <w:rsid w:val="004C41B8"/>
    <w:rsid w:val="004C4F65"/>
    <w:rsid w:val="004C6390"/>
    <w:rsid w:val="004C70D9"/>
    <w:rsid w:val="004C7896"/>
    <w:rsid w:val="004D032A"/>
    <w:rsid w:val="004D0B76"/>
    <w:rsid w:val="004D1486"/>
    <w:rsid w:val="004D2FFE"/>
    <w:rsid w:val="004D310A"/>
    <w:rsid w:val="004D37C1"/>
    <w:rsid w:val="004D3A0C"/>
    <w:rsid w:val="004D46AB"/>
    <w:rsid w:val="004D4F18"/>
    <w:rsid w:val="004D57E4"/>
    <w:rsid w:val="004D6138"/>
    <w:rsid w:val="004D6460"/>
    <w:rsid w:val="004D7ACB"/>
    <w:rsid w:val="004D7B8F"/>
    <w:rsid w:val="004D7C5D"/>
    <w:rsid w:val="004E07A5"/>
    <w:rsid w:val="004E092B"/>
    <w:rsid w:val="004E0D93"/>
    <w:rsid w:val="004E102E"/>
    <w:rsid w:val="004E177E"/>
    <w:rsid w:val="004E305B"/>
    <w:rsid w:val="004E3118"/>
    <w:rsid w:val="004E36ED"/>
    <w:rsid w:val="004E508D"/>
    <w:rsid w:val="004E6391"/>
    <w:rsid w:val="004E6830"/>
    <w:rsid w:val="004E72B7"/>
    <w:rsid w:val="004F0D33"/>
    <w:rsid w:val="004F0FA1"/>
    <w:rsid w:val="004F0FAA"/>
    <w:rsid w:val="004F23D1"/>
    <w:rsid w:val="004F2900"/>
    <w:rsid w:val="004F2EE6"/>
    <w:rsid w:val="004F42F7"/>
    <w:rsid w:val="004F5AD2"/>
    <w:rsid w:val="004F74A6"/>
    <w:rsid w:val="004F775C"/>
    <w:rsid w:val="004F7B49"/>
    <w:rsid w:val="00501CC5"/>
    <w:rsid w:val="00502109"/>
    <w:rsid w:val="00502702"/>
    <w:rsid w:val="005029BF"/>
    <w:rsid w:val="00502D60"/>
    <w:rsid w:val="00502DAD"/>
    <w:rsid w:val="0050311B"/>
    <w:rsid w:val="005053F2"/>
    <w:rsid w:val="0050644B"/>
    <w:rsid w:val="00507B07"/>
    <w:rsid w:val="00507C2B"/>
    <w:rsid w:val="00507CF4"/>
    <w:rsid w:val="0051112E"/>
    <w:rsid w:val="00511137"/>
    <w:rsid w:val="0051241F"/>
    <w:rsid w:val="00512F85"/>
    <w:rsid w:val="00513035"/>
    <w:rsid w:val="005155D7"/>
    <w:rsid w:val="00515626"/>
    <w:rsid w:val="0051589D"/>
    <w:rsid w:val="00515F1B"/>
    <w:rsid w:val="00520C69"/>
    <w:rsid w:val="00521AFA"/>
    <w:rsid w:val="005222F7"/>
    <w:rsid w:val="00522C76"/>
    <w:rsid w:val="00524401"/>
    <w:rsid w:val="00526B4F"/>
    <w:rsid w:val="00526DB6"/>
    <w:rsid w:val="0053061A"/>
    <w:rsid w:val="00530A1E"/>
    <w:rsid w:val="00531E67"/>
    <w:rsid w:val="005410EA"/>
    <w:rsid w:val="005412B4"/>
    <w:rsid w:val="00541A7C"/>
    <w:rsid w:val="00541AA1"/>
    <w:rsid w:val="00541AB8"/>
    <w:rsid w:val="00541BF9"/>
    <w:rsid w:val="00541E21"/>
    <w:rsid w:val="00542793"/>
    <w:rsid w:val="00542934"/>
    <w:rsid w:val="00543125"/>
    <w:rsid w:val="00543895"/>
    <w:rsid w:val="005441BA"/>
    <w:rsid w:val="00544244"/>
    <w:rsid w:val="005474B7"/>
    <w:rsid w:val="00550F48"/>
    <w:rsid w:val="00551847"/>
    <w:rsid w:val="00551F59"/>
    <w:rsid w:val="005534A7"/>
    <w:rsid w:val="005536FA"/>
    <w:rsid w:val="005539DC"/>
    <w:rsid w:val="00553C0A"/>
    <w:rsid w:val="0055567C"/>
    <w:rsid w:val="005562B2"/>
    <w:rsid w:val="00556A18"/>
    <w:rsid w:val="00557559"/>
    <w:rsid w:val="00560840"/>
    <w:rsid w:val="0056253C"/>
    <w:rsid w:val="00562907"/>
    <w:rsid w:val="00562BCA"/>
    <w:rsid w:val="00562CE4"/>
    <w:rsid w:val="0056551A"/>
    <w:rsid w:val="0056558F"/>
    <w:rsid w:val="005658E4"/>
    <w:rsid w:val="00566233"/>
    <w:rsid w:val="00566735"/>
    <w:rsid w:val="00566B0D"/>
    <w:rsid w:val="00566E16"/>
    <w:rsid w:val="00567101"/>
    <w:rsid w:val="00567BC6"/>
    <w:rsid w:val="0057036C"/>
    <w:rsid w:val="005724D2"/>
    <w:rsid w:val="005729C1"/>
    <w:rsid w:val="0057488D"/>
    <w:rsid w:val="00575620"/>
    <w:rsid w:val="00575D80"/>
    <w:rsid w:val="00577EFB"/>
    <w:rsid w:val="005803D3"/>
    <w:rsid w:val="005805AE"/>
    <w:rsid w:val="00580AB0"/>
    <w:rsid w:val="005828D7"/>
    <w:rsid w:val="00582C34"/>
    <w:rsid w:val="005835D6"/>
    <w:rsid w:val="00583BCD"/>
    <w:rsid w:val="00584992"/>
    <w:rsid w:val="00585851"/>
    <w:rsid w:val="00585D73"/>
    <w:rsid w:val="00586B61"/>
    <w:rsid w:val="00590973"/>
    <w:rsid w:val="005914CF"/>
    <w:rsid w:val="005924B5"/>
    <w:rsid w:val="0059401F"/>
    <w:rsid w:val="00594F28"/>
    <w:rsid w:val="00594FE8"/>
    <w:rsid w:val="00596F24"/>
    <w:rsid w:val="005A1970"/>
    <w:rsid w:val="005A1E70"/>
    <w:rsid w:val="005A26D9"/>
    <w:rsid w:val="005A453E"/>
    <w:rsid w:val="005A4EE4"/>
    <w:rsid w:val="005A57BB"/>
    <w:rsid w:val="005A6050"/>
    <w:rsid w:val="005A6B0D"/>
    <w:rsid w:val="005A7FB9"/>
    <w:rsid w:val="005B15EB"/>
    <w:rsid w:val="005B1ED8"/>
    <w:rsid w:val="005B1F7E"/>
    <w:rsid w:val="005B2084"/>
    <w:rsid w:val="005B217D"/>
    <w:rsid w:val="005B339F"/>
    <w:rsid w:val="005B39F5"/>
    <w:rsid w:val="005B43D6"/>
    <w:rsid w:val="005B5F90"/>
    <w:rsid w:val="005B636B"/>
    <w:rsid w:val="005C05E6"/>
    <w:rsid w:val="005C2086"/>
    <w:rsid w:val="005C25EB"/>
    <w:rsid w:val="005C274F"/>
    <w:rsid w:val="005C3E6E"/>
    <w:rsid w:val="005C439D"/>
    <w:rsid w:val="005C4D1B"/>
    <w:rsid w:val="005C5731"/>
    <w:rsid w:val="005C5996"/>
    <w:rsid w:val="005C6321"/>
    <w:rsid w:val="005C7702"/>
    <w:rsid w:val="005C7B46"/>
    <w:rsid w:val="005C7BAC"/>
    <w:rsid w:val="005D01BB"/>
    <w:rsid w:val="005D0219"/>
    <w:rsid w:val="005D051C"/>
    <w:rsid w:val="005D0756"/>
    <w:rsid w:val="005D2D44"/>
    <w:rsid w:val="005D2E86"/>
    <w:rsid w:val="005D3DF4"/>
    <w:rsid w:val="005D504D"/>
    <w:rsid w:val="005E0E54"/>
    <w:rsid w:val="005E191F"/>
    <w:rsid w:val="005E5B5D"/>
    <w:rsid w:val="005E6C92"/>
    <w:rsid w:val="005E6E2F"/>
    <w:rsid w:val="005F03C9"/>
    <w:rsid w:val="005F17B6"/>
    <w:rsid w:val="005F2E8C"/>
    <w:rsid w:val="005F4CFB"/>
    <w:rsid w:val="005F57AD"/>
    <w:rsid w:val="005F585E"/>
    <w:rsid w:val="005F6937"/>
    <w:rsid w:val="005F6BF1"/>
    <w:rsid w:val="0060279D"/>
    <w:rsid w:val="00603026"/>
    <w:rsid w:val="0060321E"/>
    <w:rsid w:val="00603B9F"/>
    <w:rsid w:val="006050D1"/>
    <w:rsid w:val="00605FFF"/>
    <w:rsid w:val="00607068"/>
    <w:rsid w:val="00607E06"/>
    <w:rsid w:val="00611C72"/>
    <w:rsid w:val="00612623"/>
    <w:rsid w:val="00612B23"/>
    <w:rsid w:val="0061381E"/>
    <w:rsid w:val="00613A53"/>
    <w:rsid w:val="00614459"/>
    <w:rsid w:val="006147F0"/>
    <w:rsid w:val="00614CF5"/>
    <w:rsid w:val="00616578"/>
    <w:rsid w:val="00616803"/>
    <w:rsid w:val="00616C6D"/>
    <w:rsid w:val="00617009"/>
    <w:rsid w:val="006203AC"/>
    <w:rsid w:val="0062126D"/>
    <w:rsid w:val="00622FB8"/>
    <w:rsid w:val="00623995"/>
    <w:rsid w:val="00624ED3"/>
    <w:rsid w:val="00625491"/>
    <w:rsid w:val="00625A53"/>
    <w:rsid w:val="00626115"/>
    <w:rsid w:val="0062788E"/>
    <w:rsid w:val="0063020A"/>
    <w:rsid w:val="00630447"/>
    <w:rsid w:val="00630487"/>
    <w:rsid w:val="00632B37"/>
    <w:rsid w:val="00633B2B"/>
    <w:rsid w:val="00634FDA"/>
    <w:rsid w:val="0063624B"/>
    <w:rsid w:val="0064029B"/>
    <w:rsid w:val="00641B26"/>
    <w:rsid w:val="0064288C"/>
    <w:rsid w:val="00642969"/>
    <w:rsid w:val="00642AA9"/>
    <w:rsid w:val="00643F3D"/>
    <w:rsid w:val="006449F7"/>
    <w:rsid w:val="00644FE1"/>
    <w:rsid w:val="0064508B"/>
    <w:rsid w:val="00646506"/>
    <w:rsid w:val="00647EC6"/>
    <w:rsid w:val="00654544"/>
    <w:rsid w:val="00654770"/>
    <w:rsid w:val="00654CCB"/>
    <w:rsid w:val="006557FB"/>
    <w:rsid w:val="0065664E"/>
    <w:rsid w:val="00656BC4"/>
    <w:rsid w:val="00656D15"/>
    <w:rsid w:val="006600EF"/>
    <w:rsid w:val="00660231"/>
    <w:rsid w:val="006608DF"/>
    <w:rsid w:val="006608F7"/>
    <w:rsid w:val="00660D54"/>
    <w:rsid w:val="00662491"/>
    <w:rsid w:val="00662B21"/>
    <w:rsid w:val="00665688"/>
    <w:rsid w:val="0066746D"/>
    <w:rsid w:val="00671678"/>
    <w:rsid w:val="00673691"/>
    <w:rsid w:val="006736C2"/>
    <w:rsid w:val="00674431"/>
    <w:rsid w:val="00674449"/>
    <w:rsid w:val="00674635"/>
    <w:rsid w:val="006749BE"/>
    <w:rsid w:val="00675BB1"/>
    <w:rsid w:val="0067654C"/>
    <w:rsid w:val="00677F1B"/>
    <w:rsid w:val="00680696"/>
    <w:rsid w:val="00680EE3"/>
    <w:rsid w:val="006827BF"/>
    <w:rsid w:val="006831FD"/>
    <w:rsid w:val="006833F3"/>
    <w:rsid w:val="006845A9"/>
    <w:rsid w:val="00684EC8"/>
    <w:rsid w:val="0068581E"/>
    <w:rsid w:val="00685DF1"/>
    <w:rsid w:val="00686BC3"/>
    <w:rsid w:val="00686E40"/>
    <w:rsid w:val="0069213D"/>
    <w:rsid w:val="0069304F"/>
    <w:rsid w:val="0069585D"/>
    <w:rsid w:val="00695951"/>
    <w:rsid w:val="006971A9"/>
    <w:rsid w:val="0069740E"/>
    <w:rsid w:val="00697F74"/>
    <w:rsid w:val="006A064F"/>
    <w:rsid w:val="006A2F0F"/>
    <w:rsid w:val="006A3F57"/>
    <w:rsid w:val="006A4409"/>
    <w:rsid w:val="006A447D"/>
    <w:rsid w:val="006A77CA"/>
    <w:rsid w:val="006A7FE9"/>
    <w:rsid w:val="006B0153"/>
    <w:rsid w:val="006B1749"/>
    <w:rsid w:val="006B1A01"/>
    <w:rsid w:val="006B28C6"/>
    <w:rsid w:val="006B2B17"/>
    <w:rsid w:val="006B2CCF"/>
    <w:rsid w:val="006B4C28"/>
    <w:rsid w:val="006B5B6E"/>
    <w:rsid w:val="006B5E12"/>
    <w:rsid w:val="006B71E0"/>
    <w:rsid w:val="006B7610"/>
    <w:rsid w:val="006B766E"/>
    <w:rsid w:val="006B7825"/>
    <w:rsid w:val="006B78F1"/>
    <w:rsid w:val="006B7C2D"/>
    <w:rsid w:val="006B7CF5"/>
    <w:rsid w:val="006C0001"/>
    <w:rsid w:val="006C109B"/>
    <w:rsid w:val="006C294F"/>
    <w:rsid w:val="006C46F9"/>
    <w:rsid w:val="006C47E8"/>
    <w:rsid w:val="006C53E5"/>
    <w:rsid w:val="006C5ADC"/>
    <w:rsid w:val="006C6647"/>
    <w:rsid w:val="006C6749"/>
    <w:rsid w:val="006C6DD3"/>
    <w:rsid w:val="006C6F22"/>
    <w:rsid w:val="006C72D0"/>
    <w:rsid w:val="006D0090"/>
    <w:rsid w:val="006D173F"/>
    <w:rsid w:val="006D1A99"/>
    <w:rsid w:val="006D22F3"/>
    <w:rsid w:val="006D27C4"/>
    <w:rsid w:val="006D2EEB"/>
    <w:rsid w:val="006D30C5"/>
    <w:rsid w:val="006D5319"/>
    <w:rsid w:val="006D6769"/>
    <w:rsid w:val="006E06FC"/>
    <w:rsid w:val="006E3BA4"/>
    <w:rsid w:val="006E5467"/>
    <w:rsid w:val="006E6450"/>
    <w:rsid w:val="006E69D4"/>
    <w:rsid w:val="006E7841"/>
    <w:rsid w:val="006F0628"/>
    <w:rsid w:val="006F1537"/>
    <w:rsid w:val="006F159C"/>
    <w:rsid w:val="006F16E4"/>
    <w:rsid w:val="006F23EF"/>
    <w:rsid w:val="006F25F7"/>
    <w:rsid w:val="006F2B32"/>
    <w:rsid w:val="006F2EE6"/>
    <w:rsid w:val="006F344F"/>
    <w:rsid w:val="006F479B"/>
    <w:rsid w:val="006F4EE7"/>
    <w:rsid w:val="006F62CC"/>
    <w:rsid w:val="006F7297"/>
    <w:rsid w:val="006F77F6"/>
    <w:rsid w:val="006F7EFF"/>
    <w:rsid w:val="00700AF7"/>
    <w:rsid w:val="00701916"/>
    <w:rsid w:val="00701CE3"/>
    <w:rsid w:val="00702389"/>
    <w:rsid w:val="00702649"/>
    <w:rsid w:val="00703908"/>
    <w:rsid w:val="00703A48"/>
    <w:rsid w:val="007054FF"/>
    <w:rsid w:val="00706937"/>
    <w:rsid w:val="00711C7F"/>
    <w:rsid w:val="007134AE"/>
    <w:rsid w:val="0071395E"/>
    <w:rsid w:val="0071413F"/>
    <w:rsid w:val="00716539"/>
    <w:rsid w:val="0071667C"/>
    <w:rsid w:val="0072005D"/>
    <w:rsid w:val="007204DC"/>
    <w:rsid w:val="0072087B"/>
    <w:rsid w:val="00720F4E"/>
    <w:rsid w:val="0072128A"/>
    <w:rsid w:val="00725221"/>
    <w:rsid w:val="00725B2C"/>
    <w:rsid w:val="00726072"/>
    <w:rsid w:val="00727084"/>
    <w:rsid w:val="00727E03"/>
    <w:rsid w:val="00731195"/>
    <w:rsid w:val="00731555"/>
    <w:rsid w:val="00731737"/>
    <w:rsid w:val="00731D60"/>
    <w:rsid w:val="007320B9"/>
    <w:rsid w:val="0073403B"/>
    <w:rsid w:val="00734FE5"/>
    <w:rsid w:val="007350C1"/>
    <w:rsid w:val="007361D3"/>
    <w:rsid w:val="0073645D"/>
    <w:rsid w:val="00736EF0"/>
    <w:rsid w:val="00737F24"/>
    <w:rsid w:val="007402D9"/>
    <w:rsid w:val="007402DD"/>
    <w:rsid w:val="00740D90"/>
    <w:rsid w:val="00742035"/>
    <w:rsid w:val="007431A8"/>
    <w:rsid w:val="007435FB"/>
    <w:rsid w:val="00744A46"/>
    <w:rsid w:val="007460A8"/>
    <w:rsid w:val="0074687D"/>
    <w:rsid w:val="00747646"/>
    <w:rsid w:val="0075182B"/>
    <w:rsid w:val="00751948"/>
    <w:rsid w:val="00751D7E"/>
    <w:rsid w:val="007522A5"/>
    <w:rsid w:val="007523A3"/>
    <w:rsid w:val="00752568"/>
    <w:rsid w:val="00752AC2"/>
    <w:rsid w:val="00752BBE"/>
    <w:rsid w:val="007531D8"/>
    <w:rsid w:val="00753927"/>
    <w:rsid w:val="007539ED"/>
    <w:rsid w:val="00757FED"/>
    <w:rsid w:val="00760547"/>
    <w:rsid w:val="0076086E"/>
    <w:rsid w:val="00761C4B"/>
    <w:rsid w:val="00762168"/>
    <w:rsid w:val="007624EE"/>
    <w:rsid w:val="007625CF"/>
    <w:rsid w:val="00764273"/>
    <w:rsid w:val="00764627"/>
    <w:rsid w:val="00765601"/>
    <w:rsid w:val="007657CE"/>
    <w:rsid w:val="00765DAB"/>
    <w:rsid w:val="0076640C"/>
    <w:rsid w:val="00766561"/>
    <w:rsid w:val="00767B5C"/>
    <w:rsid w:val="00767DD4"/>
    <w:rsid w:val="00770356"/>
    <w:rsid w:val="0077080B"/>
    <w:rsid w:val="00771C7F"/>
    <w:rsid w:val="007722E0"/>
    <w:rsid w:val="00772EDC"/>
    <w:rsid w:val="0077300F"/>
    <w:rsid w:val="00773CC1"/>
    <w:rsid w:val="00776BA2"/>
    <w:rsid w:val="00780F15"/>
    <w:rsid w:val="007826E3"/>
    <w:rsid w:val="007831EA"/>
    <w:rsid w:val="00783B67"/>
    <w:rsid w:val="0078519D"/>
    <w:rsid w:val="0078544D"/>
    <w:rsid w:val="007858C2"/>
    <w:rsid w:val="00786783"/>
    <w:rsid w:val="007872A9"/>
    <w:rsid w:val="007875B9"/>
    <w:rsid w:val="00790A32"/>
    <w:rsid w:val="00790FEB"/>
    <w:rsid w:val="00791131"/>
    <w:rsid w:val="007932F2"/>
    <w:rsid w:val="007945EF"/>
    <w:rsid w:val="007979D6"/>
    <w:rsid w:val="007A10B6"/>
    <w:rsid w:val="007A1BA0"/>
    <w:rsid w:val="007A3316"/>
    <w:rsid w:val="007A35CF"/>
    <w:rsid w:val="007A6185"/>
    <w:rsid w:val="007A61B8"/>
    <w:rsid w:val="007B01BA"/>
    <w:rsid w:val="007B0318"/>
    <w:rsid w:val="007B1655"/>
    <w:rsid w:val="007B3736"/>
    <w:rsid w:val="007B3EA9"/>
    <w:rsid w:val="007B4041"/>
    <w:rsid w:val="007B618B"/>
    <w:rsid w:val="007B677F"/>
    <w:rsid w:val="007C0C48"/>
    <w:rsid w:val="007C11A2"/>
    <w:rsid w:val="007C221C"/>
    <w:rsid w:val="007C37F8"/>
    <w:rsid w:val="007C3C01"/>
    <w:rsid w:val="007C42DF"/>
    <w:rsid w:val="007C4964"/>
    <w:rsid w:val="007C5231"/>
    <w:rsid w:val="007C54BF"/>
    <w:rsid w:val="007C56E2"/>
    <w:rsid w:val="007C70BD"/>
    <w:rsid w:val="007C7DB5"/>
    <w:rsid w:val="007C7DC3"/>
    <w:rsid w:val="007D005F"/>
    <w:rsid w:val="007D03A0"/>
    <w:rsid w:val="007D17A7"/>
    <w:rsid w:val="007D2161"/>
    <w:rsid w:val="007D27B4"/>
    <w:rsid w:val="007D3BE4"/>
    <w:rsid w:val="007D3D6B"/>
    <w:rsid w:val="007D4525"/>
    <w:rsid w:val="007D517D"/>
    <w:rsid w:val="007D787E"/>
    <w:rsid w:val="007E0A9A"/>
    <w:rsid w:val="007E274A"/>
    <w:rsid w:val="007E2A66"/>
    <w:rsid w:val="007E2C09"/>
    <w:rsid w:val="007E2DD6"/>
    <w:rsid w:val="007E4015"/>
    <w:rsid w:val="007E59CD"/>
    <w:rsid w:val="007E5E1A"/>
    <w:rsid w:val="007E6E08"/>
    <w:rsid w:val="007E718B"/>
    <w:rsid w:val="007E72F9"/>
    <w:rsid w:val="007E78FD"/>
    <w:rsid w:val="007E7A2D"/>
    <w:rsid w:val="007F0784"/>
    <w:rsid w:val="007F1430"/>
    <w:rsid w:val="007F2313"/>
    <w:rsid w:val="007F2329"/>
    <w:rsid w:val="007F39F8"/>
    <w:rsid w:val="007F6CBD"/>
    <w:rsid w:val="007F7807"/>
    <w:rsid w:val="007F7912"/>
    <w:rsid w:val="0080054D"/>
    <w:rsid w:val="00800C91"/>
    <w:rsid w:val="00801787"/>
    <w:rsid w:val="00801C69"/>
    <w:rsid w:val="008042BE"/>
    <w:rsid w:val="008048E3"/>
    <w:rsid w:val="00807444"/>
    <w:rsid w:val="00807511"/>
    <w:rsid w:val="00810DA1"/>
    <w:rsid w:val="00813EAF"/>
    <w:rsid w:val="008140FF"/>
    <w:rsid w:val="00814A30"/>
    <w:rsid w:val="00815CFB"/>
    <w:rsid w:val="00816926"/>
    <w:rsid w:val="00816BF3"/>
    <w:rsid w:val="00817129"/>
    <w:rsid w:val="008206B2"/>
    <w:rsid w:val="00820733"/>
    <w:rsid w:val="00822883"/>
    <w:rsid w:val="00823F47"/>
    <w:rsid w:val="00824810"/>
    <w:rsid w:val="008272F3"/>
    <w:rsid w:val="00827C5C"/>
    <w:rsid w:val="008300B2"/>
    <w:rsid w:val="00830BB2"/>
    <w:rsid w:val="00831F14"/>
    <w:rsid w:val="008329C9"/>
    <w:rsid w:val="00832AC7"/>
    <w:rsid w:val="008330F7"/>
    <w:rsid w:val="00834AD8"/>
    <w:rsid w:val="0083596B"/>
    <w:rsid w:val="0083616C"/>
    <w:rsid w:val="00836658"/>
    <w:rsid w:val="0083686E"/>
    <w:rsid w:val="00836A7E"/>
    <w:rsid w:val="00836F27"/>
    <w:rsid w:val="008371B1"/>
    <w:rsid w:val="008374FF"/>
    <w:rsid w:val="00837CBC"/>
    <w:rsid w:val="00843DB9"/>
    <w:rsid w:val="008449A2"/>
    <w:rsid w:val="008450FB"/>
    <w:rsid w:val="008462E8"/>
    <w:rsid w:val="008468DF"/>
    <w:rsid w:val="008471C2"/>
    <w:rsid w:val="00850758"/>
    <w:rsid w:val="008510B6"/>
    <w:rsid w:val="0085182D"/>
    <w:rsid w:val="00852772"/>
    <w:rsid w:val="00852848"/>
    <w:rsid w:val="008546B5"/>
    <w:rsid w:val="00856DFA"/>
    <w:rsid w:val="008573E3"/>
    <w:rsid w:val="0086214E"/>
    <w:rsid w:val="00862FAA"/>
    <w:rsid w:val="008638EA"/>
    <w:rsid w:val="0086453A"/>
    <w:rsid w:val="00864E95"/>
    <w:rsid w:val="0086650E"/>
    <w:rsid w:val="00866A57"/>
    <w:rsid w:val="0087167A"/>
    <w:rsid w:val="0087372C"/>
    <w:rsid w:val="00875A49"/>
    <w:rsid w:val="00880C47"/>
    <w:rsid w:val="00880CF2"/>
    <w:rsid w:val="008818B9"/>
    <w:rsid w:val="00882047"/>
    <w:rsid w:val="0088209A"/>
    <w:rsid w:val="00884C30"/>
    <w:rsid w:val="00885F4D"/>
    <w:rsid w:val="00887094"/>
    <w:rsid w:val="00887517"/>
    <w:rsid w:val="00890496"/>
    <w:rsid w:val="0089078D"/>
    <w:rsid w:val="00891496"/>
    <w:rsid w:val="008930FF"/>
    <w:rsid w:val="0089324C"/>
    <w:rsid w:val="00894E11"/>
    <w:rsid w:val="00896E3C"/>
    <w:rsid w:val="008971E3"/>
    <w:rsid w:val="00897CC1"/>
    <w:rsid w:val="008A0D3F"/>
    <w:rsid w:val="008A2D5C"/>
    <w:rsid w:val="008A3632"/>
    <w:rsid w:val="008A5925"/>
    <w:rsid w:val="008A61AF"/>
    <w:rsid w:val="008A7AD5"/>
    <w:rsid w:val="008A7D33"/>
    <w:rsid w:val="008B065D"/>
    <w:rsid w:val="008B0768"/>
    <w:rsid w:val="008B21AC"/>
    <w:rsid w:val="008B2873"/>
    <w:rsid w:val="008B2D22"/>
    <w:rsid w:val="008B3A9C"/>
    <w:rsid w:val="008B63DA"/>
    <w:rsid w:val="008B6B66"/>
    <w:rsid w:val="008B6B7E"/>
    <w:rsid w:val="008B7B29"/>
    <w:rsid w:val="008C0425"/>
    <w:rsid w:val="008C13C7"/>
    <w:rsid w:val="008C2A7E"/>
    <w:rsid w:val="008C5357"/>
    <w:rsid w:val="008C722C"/>
    <w:rsid w:val="008C75A8"/>
    <w:rsid w:val="008D05FE"/>
    <w:rsid w:val="008D0997"/>
    <w:rsid w:val="008D0C47"/>
    <w:rsid w:val="008D3BB6"/>
    <w:rsid w:val="008D3F30"/>
    <w:rsid w:val="008D4E3E"/>
    <w:rsid w:val="008E1D83"/>
    <w:rsid w:val="008E277A"/>
    <w:rsid w:val="008E2F5B"/>
    <w:rsid w:val="008E3717"/>
    <w:rsid w:val="008E39A9"/>
    <w:rsid w:val="008E3EA5"/>
    <w:rsid w:val="008E456F"/>
    <w:rsid w:val="008E6DFD"/>
    <w:rsid w:val="008E6FF3"/>
    <w:rsid w:val="008F07B1"/>
    <w:rsid w:val="008F2C1D"/>
    <w:rsid w:val="008F2E1F"/>
    <w:rsid w:val="008F3AFA"/>
    <w:rsid w:val="008F438C"/>
    <w:rsid w:val="008F4C6F"/>
    <w:rsid w:val="008F5100"/>
    <w:rsid w:val="008F65D8"/>
    <w:rsid w:val="008F7EF0"/>
    <w:rsid w:val="00903FAF"/>
    <w:rsid w:val="0090447D"/>
    <w:rsid w:val="00905D95"/>
    <w:rsid w:val="009064A9"/>
    <w:rsid w:val="00907EAC"/>
    <w:rsid w:val="00910D9B"/>
    <w:rsid w:val="00910D9C"/>
    <w:rsid w:val="00914735"/>
    <w:rsid w:val="00915A96"/>
    <w:rsid w:val="009211EF"/>
    <w:rsid w:val="00921282"/>
    <w:rsid w:val="00921DC7"/>
    <w:rsid w:val="00922D2C"/>
    <w:rsid w:val="009235C4"/>
    <w:rsid w:val="00924462"/>
    <w:rsid w:val="0092508C"/>
    <w:rsid w:val="00925E6B"/>
    <w:rsid w:val="00925F8A"/>
    <w:rsid w:val="00925FCF"/>
    <w:rsid w:val="0092622F"/>
    <w:rsid w:val="00926D2D"/>
    <w:rsid w:val="00927713"/>
    <w:rsid w:val="00927ACE"/>
    <w:rsid w:val="00931015"/>
    <w:rsid w:val="009325FB"/>
    <w:rsid w:val="0093305D"/>
    <w:rsid w:val="00933381"/>
    <w:rsid w:val="00933A77"/>
    <w:rsid w:val="00933D9B"/>
    <w:rsid w:val="009340D0"/>
    <w:rsid w:val="00935D3F"/>
    <w:rsid w:val="009400DE"/>
    <w:rsid w:val="00942378"/>
    <w:rsid w:val="00943622"/>
    <w:rsid w:val="00943D70"/>
    <w:rsid w:val="009444D8"/>
    <w:rsid w:val="00944E82"/>
    <w:rsid w:val="00946761"/>
    <w:rsid w:val="00946FD4"/>
    <w:rsid w:val="00947A57"/>
    <w:rsid w:val="00947EA4"/>
    <w:rsid w:val="00950288"/>
    <w:rsid w:val="009503D8"/>
    <w:rsid w:val="00950661"/>
    <w:rsid w:val="0095119B"/>
    <w:rsid w:val="00952AFD"/>
    <w:rsid w:val="0095369D"/>
    <w:rsid w:val="00953BC0"/>
    <w:rsid w:val="00954A26"/>
    <w:rsid w:val="00954DFD"/>
    <w:rsid w:val="009556B5"/>
    <w:rsid w:val="00956FF2"/>
    <w:rsid w:val="00957751"/>
    <w:rsid w:val="00957B57"/>
    <w:rsid w:val="00957EEE"/>
    <w:rsid w:val="0096076E"/>
    <w:rsid w:val="00961791"/>
    <w:rsid w:val="00961DF7"/>
    <w:rsid w:val="00962463"/>
    <w:rsid w:val="009629D0"/>
    <w:rsid w:val="00962E24"/>
    <w:rsid w:val="00962FA3"/>
    <w:rsid w:val="009633C8"/>
    <w:rsid w:val="009634BE"/>
    <w:rsid w:val="00963A5E"/>
    <w:rsid w:val="00964F0E"/>
    <w:rsid w:val="00965A16"/>
    <w:rsid w:val="00965FE5"/>
    <w:rsid w:val="0096733A"/>
    <w:rsid w:val="00970EEC"/>
    <w:rsid w:val="009716F5"/>
    <w:rsid w:val="0097295D"/>
    <w:rsid w:val="00972E7E"/>
    <w:rsid w:val="00973E54"/>
    <w:rsid w:val="00974703"/>
    <w:rsid w:val="00974932"/>
    <w:rsid w:val="009751B1"/>
    <w:rsid w:val="009774B0"/>
    <w:rsid w:val="009779C8"/>
    <w:rsid w:val="00977FE6"/>
    <w:rsid w:val="009801B4"/>
    <w:rsid w:val="00980242"/>
    <w:rsid w:val="00982667"/>
    <w:rsid w:val="0098380C"/>
    <w:rsid w:val="00983DB0"/>
    <w:rsid w:val="009842CC"/>
    <w:rsid w:val="00985272"/>
    <w:rsid w:val="00986933"/>
    <w:rsid w:val="00986FDC"/>
    <w:rsid w:val="00990B6C"/>
    <w:rsid w:val="0099131F"/>
    <w:rsid w:val="00992A2C"/>
    <w:rsid w:val="00995FBE"/>
    <w:rsid w:val="009A27EF"/>
    <w:rsid w:val="009A4C9B"/>
    <w:rsid w:val="009A54FE"/>
    <w:rsid w:val="009A5DFA"/>
    <w:rsid w:val="009A5EC2"/>
    <w:rsid w:val="009A63CE"/>
    <w:rsid w:val="009A71A0"/>
    <w:rsid w:val="009B07C9"/>
    <w:rsid w:val="009B122C"/>
    <w:rsid w:val="009B24DB"/>
    <w:rsid w:val="009B2C0E"/>
    <w:rsid w:val="009B2D60"/>
    <w:rsid w:val="009B57EC"/>
    <w:rsid w:val="009B5E6B"/>
    <w:rsid w:val="009B5F04"/>
    <w:rsid w:val="009B650A"/>
    <w:rsid w:val="009B7CF9"/>
    <w:rsid w:val="009C0208"/>
    <w:rsid w:val="009C26C2"/>
    <w:rsid w:val="009C3055"/>
    <w:rsid w:val="009C31AD"/>
    <w:rsid w:val="009C496F"/>
    <w:rsid w:val="009C49E6"/>
    <w:rsid w:val="009C4CB7"/>
    <w:rsid w:val="009C4F9B"/>
    <w:rsid w:val="009C60FC"/>
    <w:rsid w:val="009C646C"/>
    <w:rsid w:val="009C688B"/>
    <w:rsid w:val="009C6DAB"/>
    <w:rsid w:val="009C7172"/>
    <w:rsid w:val="009D0B19"/>
    <w:rsid w:val="009D0FB6"/>
    <w:rsid w:val="009D146C"/>
    <w:rsid w:val="009D1B77"/>
    <w:rsid w:val="009D1F53"/>
    <w:rsid w:val="009D3061"/>
    <w:rsid w:val="009D3ADB"/>
    <w:rsid w:val="009D3B37"/>
    <w:rsid w:val="009D4266"/>
    <w:rsid w:val="009D6009"/>
    <w:rsid w:val="009D66AA"/>
    <w:rsid w:val="009D7625"/>
    <w:rsid w:val="009D781F"/>
    <w:rsid w:val="009D7911"/>
    <w:rsid w:val="009E1034"/>
    <w:rsid w:val="009E152C"/>
    <w:rsid w:val="009E1C17"/>
    <w:rsid w:val="009E28D4"/>
    <w:rsid w:val="009E30A1"/>
    <w:rsid w:val="009E4B07"/>
    <w:rsid w:val="009E4DD8"/>
    <w:rsid w:val="009E6005"/>
    <w:rsid w:val="009E6C31"/>
    <w:rsid w:val="009E7430"/>
    <w:rsid w:val="009E7D55"/>
    <w:rsid w:val="009F0389"/>
    <w:rsid w:val="009F0A66"/>
    <w:rsid w:val="009F5598"/>
    <w:rsid w:val="009F707B"/>
    <w:rsid w:val="00A03F8E"/>
    <w:rsid w:val="00A05A68"/>
    <w:rsid w:val="00A06E53"/>
    <w:rsid w:val="00A106BE"/>
    <w:rsid w:val="00A129F5"/>
    <w:rsid w:val="00A13E86"/>
    <w:rsid w:val="00A1545C"/>
    <w:rsid w:val="00A2042D"/>
    <w:rsid w:val="00A21605"/>
    <w:rsid w:val="00A218D5"/>
    <w:rsid w:val="00A22340"/>
    <w:rsid w:val="00A22634"/>
    <w:rsid w:val="00A22BAD"/>
    <w:rsid w:val="00A23D32"/>
    <w:rsid w:val="00A23F01"/>
    <w:rsid w:val="00A24106"/>
    <w:rsid w:val="00A241B4"/>
    <w:rsid w:val="00A24BC1"/>
    <w:rsid w:val="00A25382"/>
    <w:rsid w:val="00A253C3"/>
    <w:rsid w:val="00A2772A"/>
    <w:rsid w:val="00A3065D"/>
    <w:rsid w:val="00A31C18"/>
    <w:rsid w:val="00A3221F"/>
    <w:rsid w:val="00A33E0F"/>
    <w:rsid w:val="00A352A5"/>
    <w:rsid w:val="00A36CB1"/>
    <w:rsid w:val="00A407C8"/>
    <w:rsid w:val="00A413C8"/>
    <w:rsid w:val="00A41511"/>
    <w:rsid w:val="00A415FB"/>
    <w:rsid w:val="00A4184C"/>
    <w:rsid w:val="00A424B6"/>
    <w:rsid w:val="00A42897"/>
    <w:rsid w:val="00A42B5E"/>
    <w:rsid w:val="00A43EBB"/>
    <w:rsid w:val="00A442FE"/>
    <w:rsid w:val="00A45140"/>
    <w:rsid w:val="00A45A1B"/>
    <w:rsid w:val="00A46201"/>
    <w:rsid w:val="00A47BD5"/>
    <w:rsid w:val="00A47D52"/>
    <w:rsid w:val="00A51DA9"/>
    <w:rsid w:val="00A52E19"/>
    <w:rsid w:val="00A5303B"/>
    <w:rsid w:val="00A539D2"/>
    <w:rsid w:val="00A54820"/>
    <w:rsid w:val="00A551C8"/>
    <w:rsid w:val="00A577A4"/>
    <w:rsid w:val="00A60876"/>
    <w:rsid w:val="00A61335"/>
    <w:rsid w:val="00A65B14"/>
    <w:rsid w:val="00A6612E"/>
    <w:rsid w:val="00A67318"/>
    <w:rsid w:val="00A67E07"/>
    <w:rsid w:val="00A67E89"/>
    <w:rsid w:val="00A7033C"/>
    <w:rsid w:val="00A70F05"/>
    <w:rsid w:val="00A71448"/>
    <w:rsid w:val="00A737FA"/>
    <w:rsid w:val="00A73B6B"/>
    <w:rsid w:val="00A75736"/>
    <w:rsid w:val="00A76265"/>
    <w:rsid w:val="00A76C81"/>
    <w:rsid w:val="00A7712F"/>
    <w:rsid w:val="00A801C9"/>
    <w:rsid w:val="00A82A9C"/>
    <w:rsid w:val="00A84581"/>
    <w:rsid w:val="00A8485C"/>
    <w:rsid w:val="00A8492D"/>
    <w:rsid w:val="00A84D53"/>
    <w:rsid w:val="00A851B6"/>
    <w:rsid w:val="00A85516"/>
    <w:rsid w:val="00A87461"/>
    <w:rsid w:val="00A9135C"/>
    <w:rsid w:val="00A914E7"/>
    <w:rsid w:val="00A91C0D"/>
    <w:rsid w:val="00A921EB"/>
    <w:rsid w:val="00A94000"/>
    <w:rsid w:val="00A9485F"/>
    <w:rsid w:val="00A94F2E"/>
    <w:rsid w:val="00A94F84"/>
    <w:rsid w:val="00A9512F"/>
    <w:rsid w:val="00A95C8C"/>
    <w:rsid w:val="00A97975"/>
    <w:rsid w:val="00AA036F"/>
    <w:rsid w:val="00AA03BD"/>
    <w:rsid w:val="00AA099E"/>
    <w:rsid w:val="00AA0B49"/>
    <w:rsid w:val="00AA130A"/>
    <w:rsid w:val="00AA1389"/>
    <w:rsid w:val="00AA1A5E"/>
    <w:rsid w:val="00AA3521"/>
    <w:rsid w:val="00AA392F"/>
    <w:rsid w:val="00AA39ED"/>
    <w:rsid w:val="00AA3B78"/>
    <w:rsid w:val="00AA44BE"/>
    <w:rsid w:val="00AA5705"/>
    <w:rsid w:val="00AA7500"/>
    <w:rsid w:val="00AB111A"/>
    <w:rsid w:val="00AB1A9F"/>
    <w:rsid w:val="00AB1C06"/>
    <w:rsid w:val="00AB2C75"/>
    <w:rsid w:val="00AB30E0"/>
    <w:rsid w:val="00AB3D4A"/>
    <w:rsid w:val="00AB520F"/>
    <w:rsid w:val="00AB6194"/>
    <w:rsid w:val="00AB643C"/>
    <w:rsid w:val="00AB6C51"/>
    <w:rsid w:val="00AB71D1"/>
    <w:rsid w:val="00AC0E53"/>
    <w:rsid w:val="00AC18A6"/>
    <w:rsid w:val="00AC1A4F"/>
    <w:rsid w:val="00AC2038"/>
    <w:rsid w:val="00AC21A6"/>
    <w:rsid w:val="00AC2D8D"/>
    <w:rsid w:val="00AC40EF"/>
    <w:rsid w:val="00AC5CD1"/>
    <w:rsid w:val="00AC6677"/>
    <w:rsid w:val="00AC6B06"/>
    <w:rsid w:val="00AC6B14"/>
    <w:rsid w:val="00AC6D92"/>
    <w:rsid w:val="00AC78A2"/>
    <w:rsid w:val="00AD02AF"/>
    <w:rsid w:val="00AD1128"/>
    <w:rsid w:val="00AD3135"/>
    <w:rsid w:val="00AD39C0"/>
    <w:rsid w:val="00AD4547"/>
    <w:rsid w:val="00AD7825"/>
    <w:rsid w:val="00AD7C3A"/>
    <w:rsid w:val="00AE027D"/>
    <w:rsid w:val="00AE06F8"/>
    <w:rsid w:val="00AE1C1C"/>
    <w:rsid w:val="00AE23DC"/>
    <w:rsid w:val="00AE2978"/>
    <w:rsid w:val="00AE7962"/>
    <w:rsid w:val="00AF09AF"/>
    <w:rsid w:val="00AF145A"/>
    <w:rsid w:val="00AF2ADC"/>
    <w:rsid w:val="00AF2CD8"/>
    <w:rsid w:val="00AF2D49"/>
    <w:rsid w:val="00AF321F"/>
    <w:rsid w:val="00AF4CC2"/>
    <w:rsid w:val="00AF57DD"/>
    <w:rsid w:val="00AF5C88"/>
    <w:rsid w:val="00AF67B3"/>
    <w:rsid w:val="00AF6DBE"/>
    <w:rsid w:val="00B009A4"/>
    <w:rsid w:val="00B00D3D"/>
    <w:rsid w:val="00B00FD6"/>
    <w:rsid w:val="00B01096"/>
    <w:rsid w:val="00B01B47"/>
    <w:rsid w:val="00B02A0A"/>
    <w:rsid w:val="00B02B0D"/>
    <w:rsid w:val="00B037C0"/>
    <w:rsid w:val="00B044E1"/>
    <w:rsid w:val="00B0497A"/>
    <w:rsid w:val="00B04B49"/>
    <w:rsid w:val="00B059FC"/>
    <w:rsid w:val="00B05D35"/>
    <w:rsid w:val="00B10295"/>
    <w:rsid w:val="00B12172"/>
    <w:rsid w:val="00B12F5C"/>
    <w:rsid w:val="00B1358E"/>
    <w:rsid w:val="00B16F78"/>
    <w:rsid w:val="00B172A9"/>
    <w:rsid w:val="00B20728"/>
    <w:rsid w:val="00B220AE"/>
    <w:rsid w:val="00B22E0F"/>
    <w:rsid w:val="00B23B0F"/>
    <w:rsid w:val="00B24B42"/>
    <w:rsid w:val="00B25633"/>
    <w:rsid w:val="00B268C1"/>
    <w:rsid w:val="00B26D34"/>
    <w:rsid w:val="00B30287"/>
    <w:rsid w:val="00B31386"/>
    <w:rsid w:val="00B315A4"/>
    <w:rsid w:val="00B31F7F"/>
    <w:rsid w:val="00B32593"/>
    <w:rsid w:val="00B33150"/>
    <w:rsid w:val="00B33418"/>
    <w:rsid w:val="00B3381B"/>
    <w:rsid w:val="00B351BF"/>
    <w:rsid w:val="00B37B82"/>
    <w:rsid w:val="00B42785"/>
    <w:rsid w:val="00B42869"/>
    <w:rsid w:val="00B42DC7"/>
    <w:rsid w:val="00B43066"/>
    <w:rsid w:val="00B45199"/>
    <w:rsid w:val="00B51484"/>
    <w:rsid w:val="00B51928"/>
    <w:rsid w:val="00B52790"/>
    <w:rsid w:val="00B527DB"/>
    <w:rsid w:val="00B53023"/>
    <w:rsid w:val="00B53D56"/>
    <w:rsid w:val="00B56E45"/>
    <w:rsid w:val="00B6025C"/>
    <w:rsid w:val="00B605D1"/>
    <w:rsid w:val="00B60EFD"/>
    <w:rsid w:val="00B613AB"/>
    <w:rsid w:val="00B619D8"/>
    <w:rsid w:val="00B619E6"/>
    <w:rsid w:val="00B6295E"/>
    <w:rsid w:val="00B631BD"/>
    <w:rsid w:val="00B634FF"/>
    <w:rsid w:val="00B638AD"/>
    <w:rsid w:val="00B63DE2"/>
    <w:rsid w:val="00B6447A"/>
    <w:rsid w:val="00B64C50"/>
    <w:rsid w:val="00B64E41"/>
    <w:rsid w:val="00B6650D"/>
    <w:rsid w:val="00B66991"/>
    <w:rsid w:val="00B66FD2"/>
    <w:rsid w:val="00B70A00"/>
    <w:rsid w:val="00B70C24"/>
    <w:rsid w:val="00B7168B"/>
    <w:rsid w:val="00B726D3"/>
    <w:rsid w:val="00B72739"/>
    <w:rsid w:val="00B73792"/>
    <w:rsid w:val="00B74423"/>
    <w:rsid w:val="00B75C29"/>
    <w:rsid w:val="00B75C45"/>
    <w:rsid w:val="00B807E1"/>
    <w:rsid w:val="00B80D20"/>
    <w:rsid w:val="00B81FD7"/>
    <w:rsid w:val="00B82557"/>
    <w:rsid w:val="00B839F8"/>
    <w:rsid w:val="00B84686"/>
    <w:rsid w:val="00B84689"/>
    <w:rsid w:val="00B849DB"/>
    <w:rsid w:val="00B85D59"/>
    <w:rsid w:val="00B8626D"/>
    <w:rsid w:val="00B87212"/>
    <w:rsid w:val="00B910CD"/>
    <w:rsid w:val="00B91C57"/>
    <w:rsid w:val="00B91FBC"/>
    <w:rsid w:val="00B93B8D"/>
    <w:rsid w:val="00B93D40"/>
    <w:rsid w:val="00B94346"/>
    <w:rsid w:val="00B952D3"/>
    <w:rsid w:val="00B95D19"/>
    <w:rsid w:val="00B95DA0"/>
    <w:rsid w:val="00B97D8F"/>
    <w:rsid w:val="00BA0E49"/>
    <w:rsid w:val="00BA29A5"/>
    <w:rsid w:val="00BA2B3B"/>
    <w:rsid w:val="00BA3924"/>
    <w:rsid w:val="00BA4819"/>
    <w:rsid w:val="00BA4CC8"/>
    <w:rsid w:val="00BA56BC"/>
    <w:rsid w:val="00BA5EC5"/>
    <w:rsid w:val="00BA6258"/>
    <w:rsid w:val="00BA727E"/>
    <w:rsid w:val="00BA7473"/>
    <w:rsid w:val="00BB0175"/>
    <w:rsid w:val="00BB1087"/>
    <w:rsid w:val="00BB21C0"/>
    <w:rsid w:val="00BB3144"/>
    <w:rsid w:val="00BB336E"/>
    <w:rsid w:val="00BB47D9"/>
    <w:rsid w:val="00BB4894"/>
    <w:rsid w:val="00BB4A74"/>
    <w:rsid w:val="00BB65A9"/>
    <w:rsid w:val="00BB6D9C"/>
    <w:rsid w:val="00BB72C0"/>
    <w:rsid w:val="00BB7E40"/>
    <w:rsid w:val="00BC0774"/>
    <w:rsid w:val="00BC137C"/>
    <w:rsid w:val="00BC157E"/>
    <w:rsid w:val="00BC5ABB"/>
    <w:rsid w:val="00BC72B7"/>
    <w:rsid w:val="00BC7387"/>
    <w:rsid w:val="00BD1825"/>
    <w:rsid w:val="00BD182C"/>
    <w:rsid w:val="00BD2057"/>
    <w:rsid w:val="00BD34F3"/>
    <w:rsid w:val="00BD36BD"/>
    <w:rsid w:val="00BD3CA9"/>
    <w:rsid w:val="00BD4F7F"/>
    <w:rsid w:val="00BD64B3"/>
    <w:rsid w:val="00BD68EC"/>
    <w:rsid w:val="00BD70EC"/>
    <w:rsid w:val="00BE066F"/>
    <w:rsid w:val="00BE3DE0"/>
    <w:rsid w:val="00BE4DA7"/>
    <w:rsid w:val="00BE55B8"/>
    <w:rsid w:val="00BE68E0"/>
    <w:rsid w:val="00BE7491"/>
    <w:rsid w:val="00BE7B6D"/>
    <w:rsid w:val="00BE7C39"/>
    <w:rsid w:val="00BE7E43"/>
    <w:rsid w:val="00BF08A4"/>
    <w:rsid w:val="00BF0B58"/>
    <w:rsid w:val="00BF122E"/>
    <w:rsid w:val="00BF199F"/>
    <w:rsid w:val="00BF1B81"/>
    <w:rsid w:val="00BF2357"/>
    <w:rsid w:val="00BF23F2"/>
    <w:rsid w:val="00BF3F5B"/>
    <w:rsid w:val="00BF42D9"/>
    <w:rsid w:val="00BF42F2"/>
    <w:rsid w:val="00BF4B5A"/>
    <w:rsid w:val="00BF58FF"/>
    <w:rsid w:val="00BF5A19"/>
    <w:rsid w:val="00BF6DA5"/>
    <w:rsid w:val="00BF71CA"/>
    <w:rsid w:val="00C00B29"/>
    <w:rsid w:val="00C020FE"/>
    <w:rsid w:val="00C02AE8"/>
    <w:rsid w:val="00C03961"/>
    <w:rsid w:val="00C04361"/>
    <w:rsid w:val="00C043CD"/>
    <w:rsid w:val="00C075F1"/>
    <w:rsid w:val="00C10C68"/>
    <w:rsid w:val="00C11526"/>
    <w:rsid w:val="00C1232B"/>
    <w:rsid w:val="00C1411F"/>
    <w:rsid w:val="00C161B3"/>
    <w:rsid w:val="00C167F2"/>
    <w:rsid w:val="00C16ACB"/>
    <w:rsid w:val="00C16CFE"/>
    <w:rsid w:val="00C20E48"/>
    <w:rsid w:val="00C21497"/>
    <w:rsid w:val="00C21A51"/>
    <w:rsid w:val="00C2218D"/>
    <w:rsid w:val="00C22886"/>
    <w:rsid w:val="00C22BB0"/>
    <w:rsid w:val="00C238F3"/>
    <w:rsid w:val="00C24135"/>
    <w:rsid w:val="00C24181"/>
    <w:rsid w:val="00C2512F"/>
    <w:rsid w:val="00C251C2"/>
    <w:rsid w:val="00C26081"/>
    <w:rsid w:val="00C30F06"/>
    <w:rsid w:val="00C31E57"/>
    <w:rsid w:val="00C33403"/>
    <w:rsid w:val="00C33896"/>
    <w:rsid w:val="00C33BF3"/>
    <w:rsid w:val="00C361C7"/>
    <w:rsid w:val="00C36358"/>
    <w:rsid w:val="00C369A9"/>
    <w:rsid w:val="00C3767A"/>
    <w:rsid w:val="00C40013"/>
    <w:rsid w:val="00C41040"/>
    <w:rsid w:val="00C439BB"/>
    <w:rsid w:val="00C4436D"/>
    <w:rsid w:val="00C52584"/>
    <w:rsid w:val="00C55ED1"/>
    <w:rsid w:val="00C55F82"/>
    <w:rsid w:val="00C562FC"/>
    <w:rsid w:val="00C564A2"/>
    <w:rsid w:val="00C56896"/>
    <w:rsid w:val="00C569A2"/>
    <w:rsid w:val="00C57EDF"/>
    <w:rsid w:val="00C61A37"/>
    <w:rsid w:val="00C62166"/>
    <w:rsid w:val="00C623BD"/>
    <w:rsid w:val="00C6255D"/>
    <w:rsid w:val="00C62C61"/>
    <w:rsid w:val="00C63780"/>
    <w:rsid w:val="00C64592"/>
    <w:rsid w:val="00C6658C"/>
    <w:rsid w:val="00C67035"/>
    <w:rsid w:val="00C720AE"/>
    <w:rsid w:val="00C7238F"/>
    <w:rsid w:val="00C74FB7"/>
    <w:rsid w:val="00C7662B"/>
    <w:rsid w:val="00C81BC4"/>
    <w:rsid w:val="00C81EAD"/>
    <w:rsid w:val="00C83184"/>
    <w:rsid w:val="00C86D8F"/>
    <w:rsid w:val="00C9099D"/>
    <w:rsid w:val="00C914B9"/>
    <w:rsid w:val="00C93A1F"/>
    <w:rsid w:val="00CA000F"/>
    <w:rsid w:val="00CA01A1"/>
    <w:rsid w:val="00CA0343"/>
    <w:rsid w:val="00CA105F"/>
    <w:rsid w:val="00CA208C"/>
    <w:rsid w:val="00CA3189"/>
    <w:rsid w:val="00CA42D0"/>
    <w:rsid w:val="00CA5454"/>
    <w:rsid w:val="00CA67D8"/>
    <w:rsid w:val="00CA6F63"/>
    <w:rsid w:val="00CA7B58"/>
    <w:rsid w:val="00CB217E"/>
    <w:rsid w:val="00CB274F"/>
    <w:rsid w:val="00CB2E87"/>
    <w:rsid w:val="00CB393B"/>
    <w:rsid w:val="00CB425A"/>
    <w:rsid w:val="00CB47F1"/>
    <w:rsid w:val="00CB5192"/>
    <w:rsid w:val="00CB61AF"/>
    <w:rsid w:val="00CB62B1"/>
    <w:rsid w:val="00CB6423"/>
    <w:rsid w:val="00CB7F5C"/>
    <w:rsid w:val="00CC192D"/>
    <w:rsid w:val="00CC21D3"/>
    <w:rsid w:val="00CC2C25"/>
    <w:rsid w:val="00CC3AEA"/>
    <w:rsid w:val="00CC4A02"/>
    <w:rsid w:val="00CC6EBE"/>
    <w:rsid w:val="00CD04AB"/>
    <w:rsid w:val="00CD0E30"/>
    <w:rsid w:val="00CD294C"/>
    <w:rsid w:val="00CD2CDB"/>
    <w:rsid w:val="00CD2E1C"/>
    <w:rsid w:val="00CD3CE3"/>
    <w:rsid w:val="00CD455B"/>
    <w:rsid w:val="00CD4F16"/>
    <w:rsid w:val="00CD5347"/>
    <w:rsid w:val="00CD615A"/>
    <w:rsid w:val="00CD62AD"/>
    <w:rsid w:val="00CD65B3"/>
    <w:rsid w:val="00CD742F"/>
    <w:rsid w:val="00CE1AD3"/>
    <w:rsid w:val="00CE24D0"/>
    <w:rsid w:val="00CE2600"/>
    <w:rsid w:val="00CE26C4"/>
    <w:rsid w:val="00CE26CD"/>
    <w:rsid w:val="00CE28D6"/>
    <w:rsid w:val="00CE30F5"/>
    <w:rsid w:val="00CE317A"/>
    <w:rsid w:val="00CE31A9"/>
    <w:rsid w:val="00CE5350"/>
    <w:rsid w:val="00CE58FB"/>
    <w:rsid w:val="00CE5EEC"/>
    <w:rsid w:val="00CF0128"/>
    <w:rsid w:val="00CF01B2"/>
    <w:rsid w:val="00CF3C3F"/>
    <w:rsid w:val="00D0054E"/>
    <w:rsid w:val="00D030D5"/>
    <w:rsid w:val="00D03350"/>
    <w:rsid w:val="00D05429"/>
    <w:rsid w:val="00D065A7"/>
    <w:rsid w:val="00D0670D"/>
    <w:rsid w:val="00D0748A"/>
    <w:rsid w:val="00D07867"/>
    <w:rsid w:val="00D10ED0"/>
    <w:rsid w:val="00D113EC"/>
    <w:rsid w:val="00D12775"/>
    <w:rsid w:val="00D12A7C"/>
    <w:rsid w:val="00D13D86"/>
    <w:rsid w:val="00D140CF"/>
    <w:rsid w:val="00D1490C"/>
    <w:rsid w:val="00D15B49"/>
    <w:rsid w:val="00D15BED"/>
    <w:rsid w:val="00D1686F"/>
    <w:rsid w:val="00D16B71"/>
    <w:rsid w:val="00D20E41"/>
    <w:rsid w:val="00D214B4"/>
    <w:rsid w:val="00D21C83"/>
    <w:rsid w:val="00D2299A"/>
    <w:rsid w:val="00D25004"/>
    <w:rsid w:val="00D2631A"/>
    <w:rsid w:val="00D26465"/>
    <w:rsid w:val="00D26915"/>
    <w:rsid w:val="00D27DD6"/>
    <w:rsid w:val="00D309D9"/>
    <w:rsid w:val="00D30FD8"/>
    <w:rsid w:val="00D31A55"/>
    <w:rsid w:val="00D3229A"/>
    <w:rsid w:val="00D32E90"/>
    <w:rsid w:val="00D352E2"/>
    <w:rsid w:val="00D3540E"/>
    <w:rsid w:val="00D36012"/>
    <w:rsid w:val="00D3609A"/>
    <w:rsid w:val="00D37091"/>
    <w:rsid w:val="00D37AD1"/>
    <w:rsid w:val="00D40298"/>
    <w:rsid w:val="00D407DE"/>
    <w:rsid w:val="00D410E5"/>
    <w:rsid w:val="00D4236C"/>
    <w:rsid w:val="00D423A4"/>
    <w:rsid w:val="00D43E7A"/>
    <w:rsid w:val="00D44B47"/>
    <w:rsid w:val="00D46B81"/>
    <w:rsid w:val="00D47F2C"/>
    <w:rsid w:val="00D50893"/>
    <w:rsid w:val="00D5144F"/>
    <w:rsid w:val="00D52DBF"/>
    <w:rsid w:val="00D556B7"/>
    <w:rsid w:val="00D55B1A"/>
    <w:rsid w:val="00D562DB"/>
    <w:rsid w:val="00D60725"/>
    <w:rsid w:val="00D651B9"/>
    <w:rsid w:val="00D67561"/>
    <w:rsid w:val="00D67ED0"/>
    <w:rsid w:val="00D71A70"/>
    <w:rsid w:val="00D738C5"/>
    <w:rsid w:val="00D760A2"/>
    <w:rsid w:val="00D77134"/>
    <w:rsid w:val="00D77381"/>
    <w:rsid w:val="00D775F4"/>
    <w:rsid w:val="00D805C9"/>
    <w:rsid w:val="00D808DA"/>
    <w:rsid w:val="00D821E7"/>
    <w:rsid w:val="00D82A07"/>
    <w:rsid w:val="00D84CEE"/>
    <w:rsid w:val="00D84F07"/>
    <w:rsid w:val="00D86702"/>
    <w:rsid w:val="00D90F02"/>
    <w:rsid w:val="00D90F08"/>
    <w:rsid w:val="00D917B5"/>
    <w:rsid w:val="00D92007"/>
    <w:rsid w:val="00D92475"/>
    <w:rsid w:val="00D92572"/>
    <w:rsid w:val="00D941CE"/>
    <w:rsid w:val="00D942D8"/>
    <w:rsid w:val="00D94D34"/>
    <w:rsid w:val="00D95691"/>
    <w:rsid w:val="00D959C7"/>
    <w:rsid w:val="00D9656C"/>
    <w:rsid w:val="00D97AD8"/>
    <w:rsid w:val="00DA0577"/>
    <w:rsid w:val="00DA0A54"/>
    <w:rsid w:val="00DA0F16"/>
    <w:rsid w:val="00DA14D6"/>
    <w:rsid w:val="00DA1FF1"/>
    <w:rsid w:val="00DA27AD"/>
    <w:rsid w:val="00DA3211"/>
    <w:rsid w:val="00DA41E8"/>
    <w:rsid w:val="00DA4382"/>
    <w:rsid w:val="00DA530D"/>
    <w:rsid w:val="00DA5C8D"/>
    <w:rsid w:val="00DA6775"/>
    <w:rsid w:val="00DA6CE1"/>
    <w:rsid w:val="00DB0FC7"/>
    <w:rsid w:val="00DB1542"/>
    <w:rsid w:val="00DB23A8"/>
    <w:rsid w:val="00DB375D"/>
    <w:rsid w:val="00DB5B6A"/>
    <w:rsid w:val="00DB612D"/>
    <w:rsid w:val="00DB79D8"/>
    <w:rsid w:val="00DC000D"/>
    <w:rsid w:val="00DC11B1"/>
    <w:rsid w:val="00DC1E05"/>
    <w:rsid w:val="00DC21E3"/>
    <w:rsid w:val="00DC2FB7"/>
    <w:rsid w:val="00DC3579"/>
    <w:rsid w:val="00DC3DFB"/>
    <w:rsid w:val="00DC4566"/>
    <w:rsid w:val="00DC6476"/>
    <w:rsid w:val="00DC6CD5"/>
    <w:rsid w:val="00DD02AB"/>
    <w:rsid w:val="00DD02C7"/>
    <w:rsid w:val="00DD3446"/>
    <w:rsid w:val="00DD6476"/>
    <w:rsid w:val="00DD68E5"/>
    <w:rsid w:val="00DE0C11"/>
    <w:rsid w:val="00DE1246"/>
    <w:rsid w:val="00DE1427"/>
    <w:rsid w:val="00DE15FE"/>
    <w:rsid w:val="00DE318D"/>
    <w:rsid w:val="00DE55F0"/>
    <w:rsid w:val="00DE5698"/>
    <w:rsid w:val="00DE5C15"/>
    <w:rsid w:val="00DE6593"/>
    <w:rsid w:val="00DE7101"/>
    <w:rsid w:val="00DE7B1A"/>
    <w:rsid w:val="00DF0BDB"/>
    <w:rsid w:val="00DF1297"/>
    <w:rsid w:val="00DF2597"/>
    <w:rsid w:val="00DF41D7"/>
    <w:rsid w:val="00DF4223"/>
    <w:rsid w:val="00DF42B4"/>
    <w:rsid w:val="00DF4348"/>
    <w:rsid w:val="00DF48E8"/>
    <w:rsid w:val="00DF4F26"/>
    <w:rsid w:val="00DF551E"/>
    <w:rsid w:val="00DF5764"/>
    <w:rsid w:val="00DF5A55"/>
    <w:rsid w:val="00DF5D4B"/>
    <w:rsid w:val="00DF6530"/>
    <w:rsid w:val="00DF6F30"/>
    <w:rsid w:val="00DF7295"/>
    <w:rsid w:val="00DF7492"/>
    <w:rsid w:val="00E00402"/>
    <w:rsid w:val="00E00534"/>
    <w:rsid w:val="00E00EEE"/>
    <w:rsid w:val="00E0105B"/>
    <w:rsid w:val="00E040B9"/>
    <w:rsid w:val="00E041BC"/>
    <w:rsid w:val="00E0427C"/>
    <w:rsid w:val="00E043DD"/>
    <w:rsid w:val="00E043DF"/>
    <w:rsid w:val="00E0493F"/>
    <w:rsid w:val="00E0496B"/>
    <w:rsid w:val="00E04F16"/>
    <w:rsid w:val="00E05103"/>
    <w:rsid w:val="00E05FB4"/>
    <w:rsid w:val="00E103E2"/>
    <w:rsid w:val="00E10862"/>
    <w:rsid w:val="00E12AEC"/>
    <w:rsid w:val="00E12C8F"/>
    <w:rsid w:val="00E12DF2"/>
    <w:rsid w:val="00E17424"/>
    <w:rsid w:val="00E17A4E"/>
    <w:rsid w:val="00E17D74"/>
    <w:rsid w:val="00E17FED"/>
    <w:rsid w:val="00E2056B"/>
    <w:rsid w:val="00E21889"/>
    <w:rsid w:val="00E21BC6"/>
    <w:rsid w:val="00E220D7"/>
    <w:rsid w:val="00E225A8"/>
    <w:rsid w:val="00E243BC"/>
    <w:rsid w:val="00E24534"/>
    <w:rsid w:val="00E2461A"/>
    <w:rsid w:val="00E250E4"/>
    <w:rsid w:val="00E267FC"/>
    <w:rsid w:val="00E26EA7"/>
    <w:rsid w:val="00E30436"/>
    <w:rsid w:val="00E315A4"/>
    <w:rsid w:val="00E3233A"/>
    <w:rsid w:val="00E32D38"/>
    <w:rsid w:val="00E334AE"/>
    <w:rsid w:val="00E345FE"/>
    <w:rsid w:val="00E351C2"/>
    <w:rsid w:val="00E3784C"/>
    <w:rsid w:val="00E37EF0"/>
    <w:rsid w:val="00E40CB0"/>
    <w:rsid w:val="00E410A6"/>
    <w:rsid w:val="00E41558"/>
    <w:rsid w:val="00E419C9"/>
    <w:rsid w:val="00E4298E"/>
    <w:rsid w:val="00E43ABC"/>
    <w:rsid w:val="00E43AC8"/>
    <w:rsid w:val="00E446C5"/>
    <w:rsid w:val="00E453B6"/>
    <w:rsid w:val="00E45D3D"/>
    <w:rsid w:val="00E45E2D"/>
    <w:rsid w:val="00E47795"/>
    <w:rsid w:val="00E50760"/>
    <w:rsid w:val="00E50A9F"/>
    <w:rsid w:val="00E52609"/>
    <w:rsid w:val="00E530FD"/>
    <w:rsid w:val="00E536A7"/>
    <w:rsid w:val="00E539E8"/>
    <w:rsid w:val="00E54C67"/>
    <w:rsid w:val="00E56918"/>
    <w:rsid w:val="00E60BDC"/>
    <w:rsid w:val="00E60EB5"/>
    <w:rsid w:val="00E60F70"/>
    <w:rsid w:val="00E611B0"/>
    <w:rsid w:val="00E62055"/>
    <w:rsid w:val="00E63C1D"/>
    <w:rsid w:val="00E648E8"/>
    <w:rsid w:val="00E6497E"/>
    <w:rsid w:val="00E65F32"/>
    <w:rsid w:val="00E65FB1"/>
    <w:rsid w:val="00E672B2"/>
    <w:rsid w:val="00E700F4"/>
    <w:rsid w:val="00E70396"/>
    <w:rsid w:val="00E71255"/>
    <w:rsid w:val="00E71BCB"/>
    <w:rsid w:val="00E72BE3"/>
    <w:rsid w:val="00E7300C"/>
    <w:rsid w:val="00E76025"/>
    <w:rsid w:val="00E769F1"/>
    <w:rsid w:val="00E76D78"/>
    <w:rsid w:val="00E80ADD"/>
    <w:rsid w:val="00E81487"/>
    <w:rsid w:val="00E83794"/>
    <w:rsid w:val="00E84A82"/>
    <w:rsid w:val="00E85D41"/>
    <w:rsid w:val="00E85EB5"/>
    <w:rsid w:val="00E86A80"/>
    <w:rsid w:val="00E874A9"/>
    <w:rsid w:val="00E87765"/>
    <w:rsid w:val="00E904B7"/>
    <w:rsid w:val="00E908FD"/>
    <w:rsid w:val="00E9143B"/>
    <w:rsid w:val="00E91470"/>
    <w:rsid w:val="00E915C1"/>
    <w:rsid w:val="00E9184E"/>
    <w:rsid w:val="00E928A8"/>
    <w:rsid w:val="00E929CE"/>
    <w:rsid w:val="00E930BE"/>
    <w:rsid w:val="00E93A5E"/>
    <w:rsid w:val="00E94873"/>
    <w:rsid w:val="00E95436"/>
    <w:rsid w:val="00E9561E"/>
    <w:rsid w:val="00E96102"/>
    <w:rsid w:val="00E96699"/>
    <w:rsid w:val="00E97D24"/>
    <w:rsid w:val="00E97DBA"/>
    <w:rsid w:val="00EA30ED"/>
    <w:rsid w:val="00EA7A7C"/>
    <w:rsid w:val="00EA7FAF"/>
    <w:rsid w:val="00EB0CCC"/>
    <w:rsid w:val="00EB1AFC"/>
    <w:rsid w:val="00EB239E"/>
    <w:rsid w:val="00EB23C4"/>
    <w:rsid w:val="00EB36DC"/>
    <w:rsid w:val="00EB75BC"/>
    <w:rsid w:val="00EB7D14"/>
    <w:rsid w:val="00EC06AD"/>
    <w:rsid w:val="00EC09AF"/>
    <w:rsid w:val="00EC0FFF"/>
    <w:rsid w:val="00EC1FFC"/>
    <w:rsid w:val="00EC590F"/>
    <w:rsid w:val="00EC6CDF"/>
    <w:rsid w:val="00ED08F5"/>
    <w:rsid w:val="00ED0A8F"/>
    <w:rsid w:val="00ED3A6D"/>
    <w:rsid w:val="00ED543E"/>
    <w:rsid w:val="00ED5C27"/>
    <w:rsid w:val="00ED6E85"/>
    <w:rsid w:val="00ED79A2"/>
    <w:rsid w:val="00EE07B4"/>
    <w:rsid w:val="00EE0A39"/>
    <w:rsid w:val="00EE2A07"/>
    <w:rsid w:val="00EE3093"/>
    <w:rsid w:val="00EE587F"/>
    <w:rsid w:val="00EE6FFD"/>
    <w:rsid w:val="00EF1175"/>
    <w:rsid w:val="00EF14FD"/>
    <w:rsid w:val="00EF24C3"/>
    <w:rsid w:val="00EF3A9E"/>
    <w:rsid w:val="00EF4A11"/>
    <w:rsid w:val="00EF522D"/>
    <w:rsid w:val="00EF5C2D"/>
    <w:rsid w:val="00EF5CAD"/>
    <w:rsid w:val="00EF5F3D"/>
    <w:rsid w:val="00EF625F"/>
    <w:rsid w:val="00EF6E27"/>
    <w:rsid w:val="00EF7362"/>
    <w:rsid w:val="00EF78AF"/>
    <w:rsid w:val="00F010BE"/>
    <w:rsid w:val="00F01C8A"/>
    <w:rsid w:val="00F02CAC"/>
    <w:rsid w:val="00F03125"/>
    <w:rsid w:val="00F03398"/>
    <w:rsid w:val="00F0473A"/>
    <w:rsid w:val="00F04AAA"/>
    <w:rsid w:val="00F04CE2"/>
    <w:rsid w:val="00F04D3A"/>
    <w:rsid w:val="00F04DFE"/>
    <w:rsid w:val="00F04E3E"/>
    <w:rsid w:val="00F05D82"/>
    <w:rsid w:val="00F06164"/>
    <w:rsid w:val="00F07BDC"/>
    <w:rsid w:val="00F10313"/>
    <w:rsid w:val="00F103B8"/>
    <w:rsid w:val="00F131A0"/>
    <w:rsid w:val="00F131DB"/>
    <w:rsid w:val="00F13337"/>
    <w:rsid w:val="00F153EB"/>
    <w:rsid w:val="00F16874"/>
    <w:rsid w:val="00F1742C"/>
    <w:rsid w:val="00F214CC"/>
    <w:rsid w:val="00F216D3"/>
    <w:rsid w:val="00F23ADF"/>
    <w:rsid w:val="00F248A1"/>
    <w:rsid w:val="00F261FC"/>
    <w:rsid w:val="00F265F7"/>
    <w:rsid w:val="00F30269"/>
    <w:rsid w:val="00F31642"/>
    <w:rsid w:val="00F34A6A"/>
    <w:rsid w:val="00F37483"/>
    <w:rsid w:val="00F37F4D"/>
    <w:rsid w:val="00F40A78"/>
    <w:rsid w:val="00F40F6C"/>
    <w:rsid w:val="00F424B6"/>
    <w:rsid w:val="00F44062"/>
    <w:rsid w:val="00F45905"/>
    <w:rsid w:val="00F4607C"/>
    <w:rsid w:val="00F461C9"/>
    <w:rsid w:val="00F50F8C"/>
    <w:rsid w:val="00F5133C"/>
    <w:rsid w:val="00F54600"/>
    <w:rsid w:val="00F5583E"/>
    <w:rsid w:val="00F57C64"/>
    <w:rsid w:val="00F62293"/>
    <w:rsid w:val="00F624D9"/>
    <w:rsid w:val="00F6299A"/>
    <w:rsid w:val="00F62D70"/>
    <w:rsid w:val="00F633B2"/>
    <w:rsid w:val="00F63762"/>
    <w:rsid w:val="00F63A12"/>
    <w:rsid w:val="00F63A5A"/>
    <w:rsid w:val="00F64CDD"/>
    <w:rsid w:val="00F666E1"/>
    <w:rsid w:val="00F700A1"/>
    <w:rsid w:val="00F7170D"/>
    <w:rsid w:val="00F720C5"/>
    <w:rsid w:val="00F7227B"/>
    <w:rsid w:val="00F73BD1"/>
    <w:rsid w:val="00F7483F"/>
    <w:rsid w:val="00F74C5E"/>
    <w:rsid w:val="00F752CF"/>
    <w:rsid w:val="00F76FAE"/>
    <w:rsid w:val="00F77FD3"/>
    <w:rsid w:val="00F8022E"/>
    <w:rsid w:val="00F82AA0"/>
    <w:rsid w:val="00F85B64"/>
    <w:rsid w:val="00F85DC5"/>
    <w:rsid w:val="00F873A2"/>
    <w:rsid w:val="00F914F6"/>
    <w:rsid w:val="00F926F4"/>
    <w:rsid w:val="00F929C5"/>
    <w:rsid w:val="00F940C7"/>
    <w:rsid w:val="00F94D89"/>
    <w:rsid w:val="00F95C16"/>
    <w:rsid w:val="00F95D23"/>
    <w:rsid w:val="00F95D46"/>
    <w:rsid w:val="00F966B7"/>
    <w:rsid w:val="00FA1266"/>
    <w:rsid w:val="00FA14D0"/>
    <w:rsid w:val="00FA1D33"/>
    <w:rsid w:val="00FA3289"/>
    <w:rsid w:val="00FA6265"/>
    <w:rsid w:val="00FA6A54"/>
    <w:rsid w:val="00FB02B9"/>
    <w:rsid w:val="00FB0539"/>
    <w:rsid w:val="00FB1421"/>
    <w:rsid w:val="00FB169A"/>
    <w:rsid w:val="00FB1DBE"/>
    <w:rsid w:val="00FB234B"/>
    <w:rsid w:val="00FB2B2F"/>
    <w:rsid w:val="00FB3636"/>
    <w:rsid w:val="00FB3EBD"/>
    <w:rsid w:val="00FB3FC9"/>
    <w:rsid w:val="00FB4460"/>
    <w:rsid w:val="00FB449C"/>
    <w:rsid w:val="00FB4905"/>
    <w:rsid w:val="00FB49D6"/>
    <w:rsid w:val="00FB504D"/>
    <w:rsid w:val="00FB603F"/>
    <w:rsid w:val="00FB6710"/>
    <w:rsid w:val="00FB7DF7"/>
    <w:rsid w:val="00FC0E7C"/>
    <w:rsid w:val="00FC189C"/>
    <w:rsid w:val="00FC2A6F"/>
    <w:rsid w:val="00FC3448"/>
    <w:rsid w:val="00FC3F28"/>
    <w:rsid w:val="00FC72DA"/>
    <w:rsid w:val="00FC78FB"/>
    <w:rsid w:val="00FC7CFA"/>
    <w:rsid w:val="00FD0F1E"/>
    <w:rsid w:val="00FD15BA"/>
    <w:rsid w:val="00FD2B1F"/>
    <w:rsid w:val="00FD3B2D"/>
    <w:rsid w:val="00FD44C3"/>
    <w:rsid w:val="00FD456F"/>
    <w:rsid w:val="00FD5313"/>
    <w:rsid w:val="00FD5986"/>
    <w:rsid w:val="00FD5C77"/>
    <w:rsid w:val="00FD5EEC"/>
    <w:rsid w:val="00FD6D2D"/>
    <w:rsid w:val="00FD7D29"/>
    <w:rsid w:val="00FE13E9"/>
    <w:rsid w:val="00FE18AF"/>
    <w:rsid w:val="00FE2170"/>
    <w:rsid w:val="00FE2756"/>
    <w:rsid w:val="00FE405F"/>
    <w:rsid w:val="00FE41BB"/>
    <w:rsid w:val="00FE5535"/>
    <w:rsid w:val="00FE55F2"/>
    <w:rsid w:val="00FE58B4"/>
    <w:rsid w:val="00FE5A4C"/>
    <w:rsid w:val="00FE5CF2"/>
    <w:rsid w:val="00FE5D25"/>
    <w:rsid w:val="00FE635F"/>
    <w:rsid w:val="00FE7407"/>
    <w:rsid w:val="00FE7682"/>
    <w:rsid w:val="00FF0599"/>
    <w:rsid w:val="00FF1461"/>
    <w:rsid w:val="00FF1EC3"/>
    <w:rsid w:val="00FF27D1"/>
    <w:rsid w:val="00FF2865"/>
    <w:rsid w:val="00FF4F89"/>
    <w:rsid w:val="00FF55DF"/>
    <w:rsid w:val="00FF6966"/>
    <w:rsid w:val="00FF79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A75E"/>
  <w15:docId w15:val="{D98FC630-2E3A-49C7-9FC9-4F35B3DC2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536A7"/>
    <w:rPr>
      <w:sz w:val="16"/>
      <w:szCs w:val="16"/>
    </w:rPr>
  </w:style>
  <w:style w:type="paragraph" w:styleId="CommentSubject">
    <w:name w:val="annotation subject"/>
    <w:basedOn w:val="CommentText"/>
    <w:next w:val="CommentText"/>
    <w:link w:val="CommentSubjectChar"/>
    <w:uiPriority w:val="99"/>
    <w:semiHidden/>
    <w:unhideWhenUsed/>
    <w:rsid w:val="00E536A7"/>
    <w:rPr>
      <w:b/>
      <w:bCs/>
      <w:sz w:val="20"/>
      <w:szCs w:val="20"/>
    </w:rPr>
  </w:style>
  <w:style w:type="character" w:customStyle="1" w:styleId="CommentSubjectChar">
    <w:name w:val="Comment Subject Char"/>
    <w:basedOn w:val="CommentTextChar"/>
    <w:link w:val="CommentSubject"/>
    <w:uiPriority w:val="99"/>
    <w:semiHidden/>
    <w:rsid w:val="00E536A7"/>
    <w:rPr>
      <w:rFonts w:ascii="Fira Sans Light" w:hAnsi="Fira Sans Light"/>
      <w:b/>
      <w:bCs/>
      <w:color w:val="000000" w:themeColor="text1"/>
      <w:sz w:val="20"/>
      <w:szCs w:val="20"/>
    </w:rPr>
  </w:style>
  <w:style w:type="paragraph" w:styleId="NormalWeb">
    <w:name w:val="Normal (Web)"/>
    <w:basedOn w:val="Normal"/>
    <w:uiPriority w:val="99"/>
    <w:unhideWhenUsed/>
    <w:rsid w:val="008C75A8"/>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13FC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13FC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13FC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13FC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13FC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13FC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13FC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13FC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13FC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13FC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13FC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13FC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13FC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13FC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13FC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13FC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13FC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13FC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13FC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13FC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13FC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13FC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13FC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13FC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13FC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13FC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13FC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13FC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13FC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13FC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13FC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13FC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13FC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13FC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13FC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13FC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13FC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13FC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13FC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13FC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13FC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13FC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13FC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13FC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13FC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13FC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13FC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13FC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13FC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13FC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CB"/>
    <w:rsid w:val="001A1DED"/>
    <w:rsid w:val="001E7F99"/>
    <w:rsid w:val="0022176D"/>
    <w:rsid w:val="00221CE5"/>
    <w:rsid w:val="00627AE0"/>
    <w:rsid w:val="006904B8"/>
    <w:rsid w:val="006C79E6"/>
    <w:rsid w:val="00713FCB"/>
    <w:rsid w:val="007500D6"/>
    <w:rsid w:val="007E0DA0"/>
    <w:rsid w:val="00851F5B"/>
    <w:rsid w:val="008F4F77"/>
    <w:rsid w:val="0093732C"/>
    <w:rsid w:val="00A36BFE"/>
    <w:rsid w:val="00AC2829"/>
    <w:rsid w:val="00B2536E"/>
    <w:rsid w:val="00BB255C"/>
    <w:rsid w:val="00BE6EEE"/>
    <w:rsid w:val="00C523D7"/>
    <w:rsid w:val="00CB4576"/>
    <w:rsid w:val="00CD46DA"/>
    <w:rsid w:val="00F57DB6"/>
    <w:rsid w:val="00FD3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a8338b6e-77a6-4851-82b6-98166143ffdd">SA</Stat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6894</RACS_x0020_ID>
    <Approved_x0020_Provider xmlns="a8338b6e-77a6-4851-82b6-98166143ffdd">Martindale ACF Pty Ltd</Approved_x0020_Provider>
    <Management_x0020_Company_x0020_ID xmlns="a8338b6e-77a6-4851-82b6-98166143ffdd" xsi:nil="true"/>
    <Home xmlns="a8338b6e-77a6-4851-82b6-98166143ffdd">Gawler Grande Views</Home>
    <Signed xmlns="a8338b6e-77a6-4851-82b6-98166143ffdd" xsi:nil="true"/>
    <Uploaded xmlns="a8338b6e-77a6-4851-82b6-98166143ffdd">true</Uploaded>
    <Management_x0020_Company xmlns="a8338b6e-77a6-4851-82b6-98166143ffdd" xsi:nil="true"/>
    <Doc_x0020_Date xmlns="a8338b6e-77a6-4851-82b6-98166143ffdd">2023-06-15T01:49:39+00:00</Doc_x0020_Date>
    <CSI_x0020_ID xmlns="a8338b6e-77a6-4851-82b6-98166143ffdd" xsi:nil="true"/>
    <Case_x0020_ID xmlns="a8338b6e-77a6-4851-82b6-98166143ffdd" xsi:nil="true"/>
    <Approved_x0020_Provider_x0020_ID xmlns="a8338b6e-77a6-4851-82b6-98166143ffdd">7A6D8368-77F4-DC11-AD41-005056922186</Approved_x0020_Provider_x0020_ID>
    <Location xmlns="a8338b6e-77a6-4851-82b6-98166143ffdd" xsi:nil="true"/>
    <Doc_x0020_Type xmlns="a8338b6e-77a6-4851-82b6-98166143ffdd">Publication</Doc_x0020_Type>
    <Home_x0020_ID xmlns="a8338b6e-77a6-4851-82b6-98166143ffdd">B6FE2E1C-7CF4-DC11-AD41-005056922186</Home_x0020_ID>
    <Doc_x0020_Sent_Received_x0020_Date xmlns="a8338b6e-77a6-4851-82b6-98166143ffdd">2023-06-15T00:00:00+00:00</Doc_x0020_Sent_Received_x0020_Date>
    <Activity_x0020_ID xmlns="a8338b6e-77a6-4851-82b6-98166143ffdd">E3F12E59-A39A-EC11-B3C0-005056922186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microsoft.com/office/2006/metadata/properties"/>
    <ds:schemaRef ds:uri="a8338b6e-77a6-4851-82b6-98166143ffdd"/>
    <ds:schemaRef ds:uri="http://schemas.openxmlformats.org/package/2006/metadata/core-properti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DA340BB-E568-40E0-9C2E-6EB05CA32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25597</Words>
  <Characters>145904</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2023-06-01T02:03:00Z</cp:lastPrinted>
  <dcterms:created xsi:type="dcterms:W3CDTF">2023-07-03T03:01:00Z</dcterms:created>
  <dcterms:modified xsi:type="dcterms:W3CDTF">2023-07-03T03:01:00Z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lcf76f155ced4ddcb4097134ff3c332f">
    <vt:lpwstr/>
  </property>
</Properties>
</file>