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C997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7BC9ABC" wp14:editId="67BC9A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7BC997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BC997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BC997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7BC997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7BC997C" w14:textId="77777777" w:rsidR="00D2559D" w:rsidRPr="00996FAF" w:rsidRDefault="00D2559D" w:rsidP="0051681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BC997D" w14:textId="77777777" w:rsidR="00D2559D" w:rsidRPr="00996FAF" w:rsidRDefault="00E22A6C" w:rsidP="00516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 Waverley Nursing Home</w:t>
            </w:r>
          </w:p>
        </w:tc>
      </w:tr>
      <w:tr w:rsidR="00CA37CB" w:rsidRPr="00996FAF" w14:paraId="67BC99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C997F" w14:textId="77777777" w:rsidR="00CA37CB" w:rsidRPr="00996FAF" w:rsidRDefault="00F045F4" w:rsidP="0051681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BC9980" w14:textId="77777777" w:rsidR="00CA37CB" w:rsidRPr="00996FAF" w:rsidRDefault="00E22A6C" w:rsidP="00516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982 High Street Road</w:t>
            </w:r>
            <w:r w:rsidR="00F045F4" w:rsidRPr="00602258">
              <w:rPr>
                <w:rFonts w:ascii="Arial" w:hAnsi="Arial" w:cs="Arial"/>
                <w:color w:val="auto"/>
              </w:rPr>
              <w:t xml:space="preserve"> </w:t>
            </w:r>
            <w:r>
              <w:rPr>
                <w:rFonts w:ascii="Arial" w:hAnsi="Arial" w:cs="Arial"/>
                <w:color w:val="auto"/>
              </w:rPr>
              <w:t>GLEN WAVERLEY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3150</w:t>
            </w:r>
          </w:p>
        </w:tc>
      </w:tr>
      <w:tr w:rsidR="00CA37CB" w:rsidRPr="00996FAF" w14:paraId="67BC998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C9982" w14:textId="77777777" w:rsidR="00CA37CB" w:rsidRPr="00996FAF" w:rsidRDefault="00CA37CB" w:rsidP="0051681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BC9983" w14:textId="77777777" w:rsidR="00CA37CB" w:rsidRPr="00996FAF" w:rsidRDefault="00E22A6C" w:rsidP="00516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4020</w:t>
            </w:r>
          </w:p>
        </w:tc>
      </w:tr>
      <w:tr w:rsidR="00D2559D" w:rsidRPr="00996FAF" w14:paraId="67BC998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C9985" w14:textId="77777777" w:rsidR="00D2559D" w:rsidRPr="00996FAF" w:rsidRDefault="00D2559D" w:rsidP="0051681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7BC9986" w14:textId="77777777" w:rsidR="00D2559D" w:rsidRPr="00996FAF" w:rsidRDefault="00E22A6C" w:rsidP="00516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Menarock Aged Care Services (Victoria) Pty Ltd</w:t>
            </w:r>
          </w:p>
        </w:tc>
      </w:tr>
      <w:tr w:rsidR="00D2559D" w:rsidRPr="00996FAF" w14:paraId="67BC998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C9988" w14:textId="77777777" w:rsidR="00D2559D" w:rsidRPr="00996FAF" w:rsidRDefault="00D2559D" w:rsidP="0051681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BC9989" w14:textId="77777777" w:rsidR="00D2559D" w:rsidRPr="00996FAF" w:rsidRDefault="00E22A6C" w:rsidP="00516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7BC998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C998B" w14:textId="77777777" w:rsidR="00D2559D" w:rsidRPr="00996FAF" w:rsidRDefault="00D2559D" w:rsidP="0051681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BC998C" w14:textId="77777777" w:rsidR="00D2559D" w:rsidRPr="00996FAF" w:rsidRDefault="00E22A6C" w:rsidP="00516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October 2022 to 7 October 2022</w:t>
            </w:r>
          </w:p>
        </w:tc>
      </w:tr>
      <w:tr w:rsidR="00D2559D" w:rsidRPr="00996FAF" w14:paraId="67BC999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BC998E" w14:textId="77777777" w:rsidR="00D2559D" w:rsidRPr="00996FAF" w:rsidRDefault="00D2559D" w:rsidP="0051681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7BC998F" w14:textId="26F5C3B7" w:rsidR="00D2559D" w:rsidRPr="00996FAF" w:rsidRDefault="00383179" w:rsidP="00516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9E0517">
              <w:rPr>
                <w:rFonts w:ascii="Arial" w:hAnsi="Arial" w:cs="Arial"/>
                <w:color w:val="auto"/>
              </w:rPr>
              <w:t>5</w:t>
            </w:r>
            <w:r>
              <w:rPr>
                <w:rFonts w:ascii="Arial" w:hAnsi="Arial" w:cs="Arial"/>
                <w:color w:val="auto"/>
              </w:rPr>
              <w:t xml:space="preserve"> November 2022</w:t>
            </w:r>
          </w:p>
        </w:tc>
      </w:tr>
    </w:tbl>
    <w:bookmarkEnd w:id="0"/>
    <w:p w14:paraId="67BC999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7BC999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A00965" w14:textId="0EC87867" w:rsidR="008D08A1" w:rsidRPr="008441BE" w:rsidRDefault="000078F8" w:rsidP="008D08A1">
      <w:pPr>
        <w:pStyle w:val="NormalArial"/>
        <w:rPr>
          <w:color w:val="auto"/>
        </w:rPr>
      </w:pPr>
      <w:r w:rsidRPr="00996FAF">
        <w:t xml:space="preserve">This performance report for </w:t>
      </w:r>
      <w:r w:rsidR="00E22A6C">
        <w:rPr>
          <w:color w:val="auto"/>
        </w:rPr>
        <w:t>Glen Waverley Nursing Home</w:t>
      </w:r>
      <w:r w:rsidRPr="00996FAF">
        <w:rPr>
          <w:color w:val="auto"/>
        </w:rPr>
        <w:t xml:space="preserve"> (</w:t>
      </w:r>
      <w:r w:rsidRPr="00996FAF">
        <w:rPr>
          <w:b/>
          <w:color w:val="auto"/>
        </w:rPr>
        <w:t>the service</w:t>
      </w:r>
      <w:r w:rsidRPr="00996FAF">
        <w:rPr>
          <w:color w:val="auto"/>
        </w:rPr>
        <w:t>) has been prepared by</w:t>
      </w:r>
      <w:r w:rsidR="008D08A1" w:rsidRPr="008441BE">
        <w:rPr>
          <w:color w:val="auto"/>
        </w:rPr>
        <w:t xml:space="preserve"> M. Nassif, delegate of the Aged Care Quality and Safety Commissioner (Commissioner)</w:t>
      </w:r>
      <w:r w:rsidR="008D08A1" w:rsidRPr="008441BE">
        <w:rPr>
          <w:rStyle w:val="FootnoteReference"/>
          <w:color w:val="auto"/>
        </w:rPr>
        <w:footnoteReference w:id="1"/>
      </w:r>
      <w:r w:rsidR="008D08A1" w:rsidRPr="008441BE">
        <w:rPr>
          <w:color w:val="auto"/>
        </w:rPr>
        <w:t xml:space="preserve">. </w:t>
      </w:r>
    </w:p>
    <w:p w14:paraId="229561E7" w14:textId="77777777" w:rsidR="008D08A1" w:rsidRPr="00996FAF" w:rsidRDefault="008D08A1" w:rsidP="008D08A1">
      <w:pPr>
        <w:pStyle w:val="NormalArial"/>
      </w:pPr>
      <w:r w:rsidRPr="008441BE">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57D99848" w14:textId="77777777" w:rsidR="008D08A1" w:rsidRPr="00EA69B5" w:rsidRDefault="008D08A1" w:rsidP="008D08A1">
      <w:pPr>
        <w:pStyle w:val="NormalArial"/>
        <w:rPr>
          <w:color w:val="auto"/>
        </w:rPr>
      </w:pPr>
      <w:r w:rsidRPr="00996FAF">
        <w:t xml:space="preserve">The report also specifies any areas in which improvements must be made to ensure the Quality </w:t>
      </w:r>
      <w:r w:rsidRPr="00EA69B5">
        <w:rPr>
          <w:color w:val="auto"/>
        </w:rPr>
        <w:t>Standards are complied with.</w:t>
      </w:r>
    </w:p>
    <w:p w14:paraId="51B3F94B" w14:textId="77777777" w:rsidR="008D08A1" w:rsidRPr="00EA69B5" w:rsidRDefault="008D08A1" w:rsidP="008D08A1">
      <w:pPr>
        <w:pStyle w:val="Heading1"/>
        <w:spacing w:before="240" w:after="240" w:line="22" w:lineRule="atLeast"/>
        <w:rPr>
          <w:rFonts w:ascii="Arial" w:hAnsi="Arial" w:cs="Arial"/>
          <w:color w:val="auto"/>
        </w:rPr>
      </w:pPr>
      <w:r w:rsidRPr="00EA69B5">
        <w:rPr>
          <w:rFonts w:ascii="Arial" w:hAnsi="Arial" w:cs="Arial"/>
          <w:color w:val="auto"/>
        </w:rPr>
        <w:t>Material relied on</w:t>
      </w:r>
    </w:p>
    <w:p w14:paraId="006F84BF" w14:textId="77777777" w:rsidR="008D08A1" w:rsidRPr="00EA69B5" w:rsidRDefault="008D08A1" w:rsidP="008D08A1">
      <w:pPr>
        <w:pStyle w:val="NormalArial"/>
        <w:rPr>
          <w:color w:val="auto"/>
        </w:rPr>
      </w:pPr>
      <w:r w:rsidRPr="00EA69B5">
        <w:rPr>
          <w:color w:val="auto"/>
        </w:rPr>
        <w:t>The following information has been considered in preparing the performance report:</w:t>
      </w:r>
    </w:p>
    <w:p w14:paraId="1A74DA13" w14:textId="3F060F17" w:rsidR="008D08A1" w:rsidRPr="00EA69B5" w:rsidRDefault="008D08A1" w:rsidP="008D08A1">
      <w:pPr>
        <w:pStyle w:val="NormalArial"/>
        <w:numPr>
          <w:ilvl w:val="0"/>
          <w:numId w:val="12"/>
        </w:numPr>
        <w:rPr>
          <w:color w:val="auto"/>
        </w:rPr>
      </w:pPr>
      <w:r w:rsidRPr="00EA69B5">
        <w:rPr>
          <w:color w:val="auto"/>
        </w:rPr>
        <w:t>the Assessment Team’s report for the site audit; the Site Audit report was informed by a site assessment, observations at the service, review of documents and interviews with staff, consumers/representatives and others</w:t>
      </w:r>
      <w:r w:rsidR="00C820EA">
        <w:rPr>
          <w:color w:val="auto"/>
        </w:rPr>
        <w:t>; and</w:t>
      </w:r>
    </w:p>
    <w:p w14:paraId="3F8A820D" w14:textId="6BD4A777" w:rsidR="00F47F27" w:rsidRDefault="00DF37F2" w:rsidP="00F47F27">
      <w:pPr>
        <w:pStyle w:val="NormalArial"/>
        <w:numPr>
          <w:ilvl w:val="0"/>
          <w:numId w:val="12"/>
        </w:numPr>
        <w:rPr>
          <w:color w:val="auto"/>
        </w:rPr>
      </w:pPr>
      <w:r w:rsidRPr="00EA69B5">
        <w:rPr>
          <w:color w:val="auto"/>
        </w:rPr>
        <w:t xml:space="preserve">the provider’s response to the assessment team’s report received </w:t>
      </w:r>
      <w:r w:rsidR="00EA69B5" w:rsidRPr="00EA69B5">
        <w:rPr>
          <w:color w:val="auto"/>
        </w:rPr>
        <w:t>24 October 2022.</w:t>
      </w:r>
    </w:p>
    <w:p w14:paraId="435D42B3" w14:textId="46D2C674" w:rsidR="00F47F27" w:rsidRPr="00F47F27" w:rsidRDefault="00F47F27" w:rsidP="00F47F27">
      <w:pPr>
        <w:spacing w:after="160" w:line="259" w:lineRule="auto"/>
        <w:rPr>
          <w:rFonts w:ascii="Arial" w:hAnsi="Arial" w:cs="Arial"/>
          <w:color w:val="auto"/>
        </w:rPr>
      </w:pPr>
      <w:r>
        <w:rPr>
          <w:color w:val="auto"/>
        </w:rPr>
        <w:br w:type="page"/>
      </w:r>
    </w:p>
    <w:p w14:paraId="65E1744B" w14:textId="3FABF614" w:rsidR="008D08A1" w:rsidRPr="00996FAF" w:rsidRDefault="008D08A1" w:rsidP="008D08A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8D08A1" w:rsidRPr="002725C1" w14:paraId="4F796815" w14:textId="77777777" w:rsidTr="005168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37547D" w14:textId="77777777" w:rsidR="008D08A1" w:rsidRPr="002725C1" w:rsidRDefault="008D08A1" w:rsidP="0051681E">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06B100D4" w14:textId="77777777" w:rsidR="008D08A1" w:rsidRPr="002725C1" w:rsidRDefault="00E129F4"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184A8DF2233D49BAA24275B0F683C1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color w:val="000000"/>
                  </w:rPr>
                  <w:t>Compliant</w:t>
                </w:r>
              </w:sdtContent>
            </w:sdt>
          </w:p>
        </w:tc>
      </w:tr>
      <w:tr w:rsidR="008D08A1" w:rsidRPr="002725C1" w14:paraId="2F4069CE" w14:textId="77777777" w:rsidTr="00516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9AC7C4" w14:textId="77777777" w:rsidR="008D08A1" w:rsidRPr="002725C1" w:rsidRDefault="008D08A1" w:rsidP="0051681E">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6FEE97BF" w14:textId="77777777" w:rsidR="008D08A1" w:rsidRPr="002725C1"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3A55E5D115AD42DC885D6348845E37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BA10E1">
              <w:rPr>
                <w:rFonts w:ascii="Arial" w:eastAsia="Calibri" w:hAnsi="Arial" w:cs="Arial"/>
                <w:b/>
                <w:color w:val="000000"/>
              </w:rPr>
              <w:t xml:space="preserve"> </w:t>
            </w:r>
          </w:p>
        </w:tc>
      </w:tr>
      <w:tr w:rsidR="008D08A1" w:rsidRPr="002725C1" w14:paraId="4C2AD505" w14:textId="77777777" w:rsidTr="00516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27E192"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760580CB" w14:textId="77777777" w:rsidR="008D08A1" w:rsidRPr="002725C1"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0D65F2161D2E454CAD452A67C13006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r w:rsidR="008D08A1" w:rsidRPr="002725C1" w14:paraId="35B13B31" w14:textId="77777777" w:rsidTr="00516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3B029A"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4CDF82FE" w14:textId="77777777" w:rsidR="008D08A1" w:rsidRPr="002725C1"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6F22DE939E7A4879B094BBED4BB372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r w:rsidR="008D08A1" w:rsidRPr="002725C1" w14:paraId="5E9116B1" w14:textId="77777777" w:rsidTr="00516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38965F"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74EDB6F7" w14:textId="77777777" w:rsidR="008D08A1" w:rsidRPr="002725C1"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49F93206DF574A3AAAE879BBA0A6CA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r w:rsidR="008D08A1" w:rsidRPr="002725C1" w14:paraId="3D1208BF" w14:textId="77777777" w:rsidTr="00516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2072F7"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1AE778CD" w14:textId="77777777" w:rsidR="008D08A1" w:rsidRPr="002725C1"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DE42E4FA2B0A4C0B8A4D351067C1E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r w:rsidR="008D08A1" w:rsidRPr="002725C1" w14:paraId="12FA3467" w14:textId="77777777" w:rsidTr="00516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64AAB"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58CB86AB" w14:textId="77777777" w:rsidR="008D08A1" w:rsidRPr="002725C1"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0BFF514E99A545F1B7629761DAC699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r w:rsidR="008D08A1" w:rsidRPr="002725C1" w14:paraId="3F863510" w14:textId="77777777" w:rsidTr="00516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B90493" w14:textId="77777777" w:rsidR="008D08A1" w:rsidRPr="002725C1" w:rsidRDefault="008D08A1" w:rsidP="0051681E">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0BF134E0" w14:textId="77777777" w:rsidR="008D08A1" w:rsidRPr="002725C1"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059501C254B64485A9731C6F279858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8A1" w:rsidRPr="002725C1">
                  <w:rPr>
                    <w:rFonts w:ascii="Arial" w:eastAsia="Calibri" w:hAnsi="Arial" w:cs="Arial"/>
                    <w:b/>
                    <w:color w:val="000000"/>
                  </w:rPr>
                  <w:t>Compliant</w:t>
                </w:r>
              </w:sdtContent>
            </w:sdt>
            <w:r w:rsidR="008D08A1" w:rsidRPr="002725C1" w:rsidDel="00D03094">
              <w:rPr>
                <w:rFonts w:ascii="Arial" w:eastAsia="Calibri" w:hAnsi="Arial" w:cs="Arial"/>
                <w:b/>
                <w:color w:val="000000"/>
              </w:rPr>
              <w:t xml:space="preserve"> </w:t>
            </w:r>
          </w:p>
        </w:tc>
      </w:tr>
    </w:tbl>
    <w:p w14:paraId="1AAE8FCA" w14:textId="77777777" w:rsidR="008D08A1" w:rsidRPr="00996FAF" w:rsidRDefault="008D08A1" w:rsidP="008D08A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CEFE38" w14:textId="77777777" w:rsidR="008D08A1" w:rsidRPr="00996FAF" w:rsidRDefault="008D08A1" w:rsidP="008D08A1">
      <w:pPr>
        <w:pStyle w:val="Heading1"/>
        <w:spacing w:before="0" w:after="240" w:line="22" w:lineRule="atLeast"/>
        <w:rPr>
          <w:rFonts w:ascii="Arial" w:hAnsi="Arial" w:cs="Arial"/>
        </w:rPr>
      </w:pPr>
      <w:r w:rsidRPr="00996FAF">
        <w:rPr>
          <w:rFonts w:ascii="Arial" w:hAnsi="Arial" w:cs="Arial"/>
        </w:rPr>
        <w:t>Areas for improvement</w:t>
      </w:r>
    </w:p>
    <w:p w14:paraId="60FB68E8" w14:textId="77777777" w:rsidR="008D08A1" w:rsidRPr="00996FAF" w:rsidRDefault="008D08A1" w:rsidP="008D08A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F47FD3" w14:textId="77777777" w:rsidR="008D08A1" w:rsidRPr="00895265" w:rsidRDefault="008D08A1" w:rsidP="008D08A1">
      <w:pPr>
        <w:spacing w:after="240" w:line="22" w:lineRule="atLeast"/>
        <w:rPr>
          <w:rFonts w:ascii="Arial" w:hAnsi="Arial" w:cs="Arial"/>
        </w:rPr>
      </w:pPr>
      <w:r w:rsidRPr="00895265">
        <w:rPr>
          <w:rFonts w:ascii="Arial" w:hAnsi="Arial" w:cs="Arial"/>
        </w:rPr>
        <w:br w:type="page"/>
      </w:r>
    </w:p>
    <w:p w14:paraId="69D87893" w14:textId="77777777" w:rsidR="008D08A1" w:rsidRPr="00946CC9" w:rsidRDefault="008D08A1" w:rsidP="008D08A1">
      <w:pPr>
        <w:pStyle w:val="Heading1"/>
        <w:spacing w:before="0" w:after="240" w:line="22" w:lineRule="atLeast"/>
        <w:rPr>
          <w:rFonts w:ascii="Arial" w:hAnsi="Arial" w:cs="Arial"/>
        </w:rPr>
      </w:pPr>
      <w:r w:rsidRPr="00946CC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D08A1" w:rsidRPr="00996FAF" w14:paraId="30D2B693"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967EB6" w14:textId="77777777" w:rsidR="008D08A1" w:rsidRPr="00550022" w:rsidRDefault="008D08A1" w:rsidP="0051681E">
            <w:pPr>
              <w:spacing w:before="0" w:line="22" w:lineRule="atLeast"/>
              <w:rPr>
                <w:rFonts w:ascii="Arial" w:hAnsi="Arial" w:cs="Arial"/>
              </w:rPr>
            </w:pPr>
            <w:r w:rsidRPr="002949D4">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87E7C2" w14:textId="7B58A67B" w:rsidR="008D08A1" w:rsidRPr="00EE3D51"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2B280A94"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2E89E" w14:textId="77777777" w:rsidR="008D08A1" w:rsidRPr="00996FAF" w:rsidRDefault="008D08A1" w:rsidP="0051681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092A640"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00CF93"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2E8C3923AF045FE862F22BAE3042116"/>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r w:rsidR="008D08A1" w:rsidRPr="00996FAF" w14:paraId="1BE540B8"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A90E1"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04DBA9"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6BA6A7"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AB48F38A363464C93EE4D4AB6277384"/>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77EA2EE6"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0839F"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F64E1E"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1FA931" w14:textId="77777777" w:rsidR="008D08A1" w:rsidRPr="00996FAF" w:rsidRDefault="008D08A1" w:rsidP="00516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AAA3E7" w14:textId="77777777" w:rsidR="008D08A1" w:rsidRPr="00996FAF" w:rsidRDefault="008D08A1" w:rsidP="00516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5EAC5C" w14:textId="77777777" w:rsidR="008D08A1" w:rsidRPr="00996FAF" w:rsidRDefault="008D08A1" w:rsidP="00516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071E49" w14:textId="77777777" w:rsidR="008D08A1" w:rsidRPr="00996FAF" w:rsidRDefault="008D08A1" w:rsidP="0051681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21C0B2"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2C3512C05D24CA8A48EF0A2F464B553"/>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37F60D8B"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61D45"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16DD9AC"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E449431" w14:textId="77777777" w:rsidR="008D08A1" w:rsidRPr="00996FAF" w:rsidRDefault="00E129F4" w:rsidP="00516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47D1E16A51045688B931766917F4E3C"/>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6EE3344C"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25CFE"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F6671C3" w14:textId="77777777" w:rsidR="008D08A1" w:rsidRPr="00996FAF" w:rsidRDefault="008D08A1" w:rsidP="0051681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827187C"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2C45DCDCC244FB391B1EFC6C9301EAA"/>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330963F7"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A2CFD"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7CB69C"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764A32"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AC8025D43BD40C9963BB5462468FA02"/>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bl>
    <w:p w14:paraId="0A4CC1B1"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1A45F304" w14:textId="77777777" w:rsidR="00F84624" w:rsidRPr="00C94341" w:rsidRDefault="00F84624" w:rsidP="009F3F7E">
      <w:pPr>
        <w:pStyle w:val="paragraph"/>
        <w:spacing w:before="120" w:beforeAutospacing="0" w:after="120" w:afterAutospacing="0"/>
        <w:textAlignment w:val="baseline"/>
        <w:rPr>
          <w:rFonts w:ascii="Segoe UI" w:hAnsi="Segoe UI" w:cs="Segoe UI"/>
          <w:sz w:val="18"/>
          <w:szCs w:val="18"/>
        </w:rPr>
      </w:pPr>
      <w:r w:rsidRPr="00C94341">
        <w:rPr>
          <w:rStyle w:val="normaltextrun"/>
          <w:rFonts w:ascii="Arial" w:hAnsi="Arial" w:cs="Arial"/>
        </w:rPr>
        <w:t xml:space="preserve">The Assessment Team recommended </w:t>
      </w:r>
      <w:r>
        <w:rPr>
          <w:rStyle w:val="normaltextrun"/>
          <w:rFonts w:ascii="Arial" w:hAnsi="Arial" w:cs="Arial"/>
        </w:rPr>
        <w:t>R</w:t>
      </w:r>
      <w:r w:rsidRPr="00C94341">
        <w:rPr>
          <w:rStyle w:val="normaltextrun"/>
          <w:rFonts w:ascii="Arial" w:hAnsi="Arial" w:cs="Arial"/>
        </w:rPr>
        <w:t xml:space="preserve">equirement </w:t>
      </w:r>
      <w:r>
        <w:rPr>
          <w:rStyle w:val="normaltextrun"/>
          <w:rFonts w:ascii="Arial" w:hAnsi="Arial" w:cs="Arial"/>
        </w:rPr>
        <w:t xml:space="preserve">1(3)(d) </w:t>
      </w:r>
      <w:r w:rsidRPr="00C94341">
        <w:rPr>
          <w:rStyle w:val="normaltextrun"/>
          <w:rFonts w:ascii="Arial" w:hAnsi="Arial" w:cs="Arial"/>
        </w:rPr>
        <w:t>was not met</w:t>
      </w:r>
      <w:r>
        <w:rPr>
          <w:rStyle w:val="normaltextrun"/>
          <w:rFonts w:ascii="Arial" w:hAnsi="Arial" w:cs="Arial"/>
        </w:rPr>
        <w:t xml:space="preserve">. </w:t>
      </w:r>
      <w:r w:rsidRPr="00C94341">
        <w:rPr>
          <w:rStyle w:val="normaltextrun"/>
          <w:rFonts w:ascii="Arial" w:hAnsi="Arial" w:cs="Arial"/>
        </w:rPr>
        <w:t>I have considered the</w:t>
      </w:r>
      <w:r>
        <w:rPr>
          <w:rStyle w:val="normaltextrun"/>
          <w:rFonts w:ascii="Arial" w:hAnsi="Arial" w:cs="Arial"/>
        </w:rPr>
        <w:t xml:space="preserve"> </w:t>
      </w:r>
      <w:r w:rsidRPr="00C94341">
        <w:rPr>
          <w:rStyle w:val="normaltextrun"/>
          <w:rFonts w:ascii="Arial" w:hAnsi="Arial" w:cs="Arial"/>
        </w:rPr>
        <w:t>evidence documented in the Site Audit report and the provider’s response and my findings are:</w:t>
      </w:r>
    </w:p>
    <w:p w14:paraId="3A49A67F" w14:textId="5F166AC0" w:rsidR="00354E86" w:rsidRPr="00FA5EEC" w:rsidRDefault="00F84624" w:rsidP="009F3F7E">
      <w:pPr>
        <w:pStyle w:val="paragraph"/>
        <w:spacing w:before="120" w:beforeAutospacing="0" w:after="120" w:afterAutospacing="0"/>
        <w:textAlignment w:val="baseline"/>
        <w:rPr>
          <w:rStyle w:val="normaltextrun"/>
          <w:rFonts w:ascii="Arial" w:hAnsi="Arial" w:cs="Arial"/>
        </w:rPr>
      </w:pPr>
      <w:r w:rsidRPr="00C94341">
        <w:rPr>
          <w:rStyle w:val="normaltextrun"/>
          <w:rFonts w:ascii="Arial" w:hAnsi="Arial" w:cs="Arial"/>
        </w:rPr>
        <w:t>Regarding Requirement 1(3)(d), the Site Audit report</w:t>
      </w:r>
      <w:r w:rsidR="009F3F7E">
        <w:rPr>
          <w:rStyle w:val="normaltextrun"/>
          <w:rFonts w:ascii="Arial" w:hAnsi="Arial" w:cs="Arial"/>
        </w:rPr>
        <w:t xml:space="preserve"> brought forward one example of a n</w:t>
      </w:r>
      <w:r w:rsidR="00354E86">
        <w:rPr>
          <w:rStyle w:val="normaltextrun"/>
          <w:rFonts w:ascii="Arial" w:hAnsi="Arial" w:cs="Arial"/>
        </w:rPr>
        <w:t xml:space="preserve">amed consumer was not allowed to walk </w:t>
      </w:r>
      <w:r w:rsidR="009F3F7E">
        <w:rPr>
          <w:rStyle w:val="normaltextrun"/>
          <w:rFonts w:ascii="Arial" w:hAnsi="Arial" w:cs="Arial"/>
        </w:rPr>
        <w:t>outside the service anymore without staff supervision</w:t>
      </w:r>
      <w:r w:rsidR="00354E86">
        <w:rPr>
          <w:rStyle w:val="normaltextrun"/>
          <w:rFonts w:ascii="Arial" w:hAnsi="Arial" w:cs="Arial"/>
        </w:rPr>
        <w:t xml:space="preserve"> as </w:t>
      </w:r>
      <w:r w:rsidR="009F3F7E">
        <w:rPr>
          <w:rStyle w:val="normaltextrun"/>
          <w:rFonts w:ascii="Arial" w:hAnsi="Arial" w:cs="Arial"/>
        </w:rPr>
        <w:t xml:space="preserve">requested </w:t>
      </w:r>
      <w:r w:rsidR="00354E86">
        <w:rPr>
          <w:rStyle w:val="normaltextrun"/>
          <w:rFonts w:ascii="Arial" w:hAnsi="Arial" w:cs="Arial"/>
        </w:rPr>
        <w:t>by the</w:t>
      </w:r>
      <w:r w:rsidR="009F3F7E">
        <w:rPr>
          <w:rStyle w:val="normaltextrun"/>
          <w:rFonts w:ascii="Arial" w:hAnsi="Arial" w:cs="Arial"/>
        </w:rPr>
        <w:t>ir</w:t>
      </w:r>
      <w:r w:rsidR="00354E86">
        <w:rPr>
          <w:rStyle w:val="normaltextrun"/>
          <w:rFonts w:ascii="Arial" w:hAnsi="Arial" w:cs="Arial"/>
        </w:rPr>
        <w:t xml:space="preserve"> </w:t>
      </w:r>
      <w:r w:rsidR="009F3F7E">
        <w:rPr>
          <w:rStyle w:val="normaltextrun"/>
          <w:rFonts w:ascii="Arial" w:hAnsi="Arial" w:cs="Arial"/>
        </w:rPr>
        <w:t>representative who was concerned a</w:t>
      </w:r>
      <w:r w:rsidR="00354E86">
        <w:rPr>
          <w:rStyle w:val="normaltextrun"/>
          <w:rFonts w:ascii="Arial" w:hAnsi="Arial" w:cs="Arial"/>
        </w:rPr>
        <w:t>bout the consumer</w:t>
      </w:r>
      <w:r w:rsidR="009F3F7E">
        <w:rPr>
          <w:rStyle w:val="normaltextrun"/>
          <w:rFonts w:ascii="Arial" w:hAnsi="Arial" w:cs="Arial"/>
        </w:rPr>
        <w:t>’s</w:t>
      </w:r>
      <w:r w:rsidR="00354E86">
        <w:rPr>
          <w:rStyle w:val="normaltextrun"/>
          <w:rFonts w:ascii="Arial" w:hAnsi="Arial" w:cs="Arial"/>
        </w:rPr>
        <w:t xml:space="preserve"> safety</w:t>
      </w:r>
      <w:r>
        <w:rPr>
          <w:rStyle w:val="normaltextrun"/>
          <w:rFonts w:ascii="Arial" w:hAnsi="Arial" w:cs="Arial"/>
        </w:rPr>
        <w:t>.</w:t>
      </w:r>
      <w:r w:rsidR="009F3F7E">
        <w:rPr>
          <w:rStyle w:val="normaltextrun"/>
          <w:rFonts w:ascii="Arial" w:hAnsi="Arial" w:cs="Arial"/>
        </w:rPr>
        <w:t xml:space="preserve"> The consumer said they felt like they had lost their freedom. The Site Audit report also stated that </w:t>
      </w:r>
      <w:r w:rsidR="00354E86" w:rsidRPr="00354E86">
        <w:rPr>
          <w:rStyle w:val="normaltextrun"/>
          <w:rFonts w:ascii="Arial" w:hAnsi="Arial" w:cs="Arial"/>
        </w:rPr>
        <w:t>staff were unable to explain how they can support consumers who may want to take risks.</w:t>
      </w:r>
    </w:p>
    <w:p w14:paraId="6E95CE2F" w14:textId="77777777" w:rsidR="009F3F7E" w:rsidRDefault="00354E86" w:rsidP="009F3F7E">
      <w:pPr>
        <w:pStyle w:val="Default"/>
        <w:spacing w:before="120" w:after="120"/>
      </w:pPr>
      <w:r w:rsidRPr="00FA5EEC">
        <w:rPr>
          <w:rStyle w:val="normaltextrun"/>
        </w:rPr>
        <w:t xml:space="preserve">The Site Audit report however clarified that </w:t>
      </w:r>
      <w:r w:rsidR="009F3F7E">
        <w:rPr>
          <w:rStyle w:val="normaltextrun"/>
        </w:rPr>
        <w:t xml:space="preserve">management </w:t>
      </w:r>
      <w:r w:rsidRPr="00FA5EEC">
        <w:t>took immediate action to investigate</w:t>
      </w:r>
      <w:r w:rsidR="009F3F7E">
        <w:t xml:space="preserve"> the consumer’s feedback when the Assessment Team raised it with them. </w:t>
      </w:r>
      <w:r w:rsidRPr="00FA5EEC">
        <w:t xml:space="preserve">The consumer was supported with </w:t>
      </w:r>
      <w:r w:rsidR="009F3F7E">
        <w:t xml:space="preserve">their </w:t>
      </w:r>
      <w:r w:rsidRPr="00FA5EEC">
        <w:t>choice</w:t>
      </w:r>
      <w:r w:rsidR="009F3F7E">
        <w:t xml:space="preserve"> and </w:t>
      </w:r>
      <w:r w:rsidRPr="00FA5EEC">
        <w:t>risk assessments were completed.</w:t>
      </w:r>
      <w:r w:rsidR="009F3F7E">
        <w:t xml:space="preserve"> The Site Audit report also evidenced staff able to provide examples of </w:t>
      </w:r>
      <w:r w:rsidRPr="00FA5EEC">
        <w:t xml:space="preserve">where </w:t>
      </w:r>
      <w:r w:rsidR="009F3F7E" w:rsidRPr="00FA5EEC">
        <w:t>consumer</w:t>
      </w:r>
      <w:r w:rsidR="009F3F7E">
        <w:t xml:space="preserve">s wanted to take risks, how the risk was assessed and discussed with the consumer and their representative. </w:t>
      </w:r>
    </w:p>
    <w:p w14:paraId="7C4D3241" w14:textId="48522448" w:rsidR="00F84624" w:rsidRDefault="00F84624" w:rsidP="009F3F7E">
      <w:pPr>
        <w:pStyle w:val="Default"/>
        <w:spacing w:before="120" w:after="120"/>
        <w:rPr>
          <w:rStyle w:val="normaltextrun"/>
        </w:rPr>
      </w:pPr>
      <w:r>
        <w:rPr>
          <w:rStyle w:val="normaltextrun"/>
        </w:rPr>
        <w:t>T</w:t>
      </w:r>
      <w:r w:rsidRPr="00C94341">
        <w:rPr>
          <w:rStyle w:val="normaltextrun"/>
        </w:rPr>
        <w:t>he provider’s response provided clarifying inform</w:t>
      </w:r>
      <w:r>
        <w:rPr>
          <w:rStyle w:val="normaltextrun"/>
        </w:rPr>
        <w:t>ation that</w:t>
      </w:r>
      <w:r w:rsidR="009F3F7E">
        <w:rPr>
          <w:rStyle w:val="normaltextrun"/>
        </w:rPr>
        <w:t xml:space="preserve">, in relation to the named consumer who was unable to walk outside unsupervised, </w:t>
      </w:r>
      <w:r>
        <w:rPr>
          <w:rStyle w:val="normaltextrun"/>
        </w:rPr>
        <w:t xml:space="preserve">appropriate risk assessments </w:t>
      </w:r>
      <w:r w:rsidR="009F3F7E">
        <w:rPr>
          <w:rStyle w:val="normaltextrun"/>
        </w:rPr>
        <w:t xml:space="preserve">are </w:t>
      </w:r>
      <w:r>
        <w:rPr>
          <w:rStyle w:val="normaltextrun"/>
        </w:rPr>
        <w:t xml:space="preserve">in place and </w:t>
      </w:r>
      <w:r w:rsidR="00354E86">
        <w:rPr>
          <w:rStyle w:val="normaltextrun"/>
        </w:rPr>
        <w:t xml:space="preserve">the matter was investigated and actioned immediately. The provider’s response also acknowledged further staff training is required however </w:t>
      </w:r>
      <w:r w:rsidR="009F3F7E">
        <w:rPr>
          <w:rStyle w:val="normaltextrun"/>
        </w:rPr>
        <w:t xml:space="preserve">demonstrated the completed of </w:t>
      </w:r>
      <w:r w:rsidR="00354E86">
        <w:rPr>
          <w:rStyle w:val="normaltextrun"/>
        </w:rPr>
        <w:t xml:space="preserve">risk assessments </w:t>
      </w:r>
      <w:r w:rsidR="009F3F7E">
        <w:rPr>
          <w:rStyle w:val="normaltextrun"/>
        </w:rPr>
        <w:t>to evidence consumers’</w:t>
      </w:r>
      <w:r w:rsidR="00867354">
        <w:rPr>
          <w:rStyle w:val="normaltextrun"/>
        </w:rPr>
        <w:t xml:space="preserve"> choice is considered.</w:t>
      </w:r>
    </w:p>
    <w:p w14:paraId="388DD323" w14:textId="0306ACFA" w:rsidR="00F84624" w:rsidRPr="00CF5732" w:rsidRDefault="00383179" w:rsidP="009F3F7E">
      <w:pPr>
        <w:pStyle w:val="paragraph"/>
        <w:spacing w:before="120" w:beforeAutospacing="0" w:after="120" w:afterAutospacing="0"/>
        <w:textAlignment w:val="baseline"/>
        <w:rPr>
          <w:rFonts w:ascii="Arial" w:hAnsi="Arial" w:cs="Arial"/>
          <w:sz w:val="18"/>
          <w:szCs w:val="18"/>
        </w:rPr>
      </w:pPr>
      <w:r>
        <w:rPr>
          <w:rFonts w:ascii="Arial" w:hAnsi="Arial" w:cs="Arial"/>
        </w:rPr>
        <w:lastRenderedPageBreak/>
        <w:t xml:space="preserve">I am satisfied that the provider has undertaken appropriate action to identify the deficiency brought forward in the Site Audit report. As no further examples of consumers’ not being supported to take risks was brought forward, </w:t>
      </w:r>
      <w:r w:rsidR="00F84624" w:rsidRPr="00DE6AF8">
        <w:rPr>
          <w:rStyle w:val="normaltextrun"/>
          <w:rFonts w:ascii="Arial" w:hAnsi="Arial" w:cs="Arial"/>
        </w:rPr>
        <w:t xml:space="preserve">I am satisfied each consumer is supported to take risks to enable them to live the best </w:t>
      </w:r>
      <w:r w:rsidR="00F84624" w:rsidRPr="00CF5732">
        <w:rPr>
          <w:rStyle w:val="normaltextrun"/>
          <w:rFonts w:ascii="Arial" w:hAnsi="Arial" w:cs="Arial"/>
        </w:rPr>
        <w:t>life they can. Therefore, based on the evidence before me, I find Requirement 1(3)(d) compliant.</w:t>
      </w:r>
    </w:p>
    <w:p w14:paraId="33E9B25E" w14:textId="639A27AD" w:rsidR="00F84624" w:rsidRPr="00CF5732" w:rsidRDefault="00F84624" w:rsidP="009F3F7E">
      <w:pPr>
        <w:pStyle w:val="paragraph"/>
        <w:spacing w:before="120" w:beforeAutospacing="0" w:after="120" w:afterAutospacing="0"/>
        <w:textAlignment w:val="baseline"/>
        <w:rPr>
          <w:rFonts w:ascii="Arial" w:hAnsi="Arial" w:cs="Arial"/>
          <w:sz w:val="18"/>
          <w:szCs w:val="18"/>
        </w:rPr>
      </w:pPr>
      <w:r w:rsidRPr="00CF5732">
        <w:rPr>
          <w:rStyle w:val="normaltextrun"/>
          <w:rFonts w:ascii="Arial" w:hAnsi="Arial" w:cs="Arial"/>
        </w:rPr>
        <w:t xml:space="preserve">I am satisfied the remaining 5 </w:t>
      </w:r>
      <w:r w:rsidR="00EA69B5" w:rsidRPr="00CF5732">
        <w:rPr>
          <w:rStyle w:val="normaltextrun"/>
          <w:rFonts w:ascii="Arial" w:hAnsi="Arial" w:cs="Arial"/>
        </w:rPr>
        <w:t>r</w:t>
      </w:r>
      <w:r w:rsidRPr="00CF5732">
        <w:rPr>
          <w:rStyle w:val="normaltextrun"/>
          <w:rFonts w:ascii="Arial" w:hAnsi="Arial" w:cs="Arial"/>
        </w:rPr>
        <w:t>equirements in Quality Standard 1 are compliant.</w:t>
      </w:r>
    </w:p>
    <w:p w14:paraId="3DAF574D" w14:textId="44D95BB8" w:rsidR="008D08A1" w:rsidRPr="00CF5732" w:rsidRDefault="008D08A1" w:rsidP="009F3F7E">
      <w:pPr>
        <w:spacing w:before="120"/>
        <w:rPr>
          <w:rFonts w:ascii="Arial" w:hAnsi="Arial" w:cs="Arial"/>
        </w:rPr>
      </w:pPr>
      <w:r w:rsidRPr="00CF5732">
        <w:rPr>
          <w:rFonts w:ascii="Arial" w:hAnsi="Arial" w:cs="Arial"/>
        </w:rPr>
        <w:t xml:space="preserve">Consumers </w:t>
      </w:r>
      <w:r w:rsidR="00CF5732" w:rsidRPr="00CF5732">
        <w:rPr>
          <w:rFonts w:ascii="Arial" w:hAnsi="Arial" w:cs="Arial"/>
        </w:rPr>
        <w:t>said</w:t>
      </w:r>
      <w:r w:rsidRPr="00CF5732">
        <w:rPr>
          <w:rFonts w:ascii="Arial" w:hAnsi="Arial" w:cs="Arial"/>
        </w:rPr>
        <w:t xml:space="preserve"> staff treat</w:t>
      </w:r>
      <w:r w:rsidR="00CF5732" w:rsidRPr="00CF5732">
        <w:rPr>
          <w:rFonts w:ascii="Arial" w:hAnsi="Arial" w:cs="Arial"/>
        </w:rPr>
        <w:t>ed</w:t>
      </w:r>
      <w:r w:rsidRPr="00CF5732">
        <w:rPr>
          <w:rFonts w:ascii="Arial" w:hAnsi="Arial" w:cs="Arial"/>
        </w:rPr>
        <w:t xml:space="preserve"> them with dignity and respect and </w:t>
      </w:r>
      <w:r w:rsidR="00B46834" w:rsidRPr="00CF5732">
        <w:rPr>
          <w:rFonts w:ascii="Arial" w:hAnsi="Arial" w:cs="Arial"/>
        </w:rPr>
        <w:t>can</w:t>
      </w:r>
      <w:r w:rsidRPr="00CF5732">
        <w:rPr>
          <w:rFonts w:ascii="Arial" w:hAnsi="Arial" w:cs="Arial"/>
        </w:rPr>
        <w:t xml:space="preserve"> maintain their identity. </w:t>
      </w:r>
      <w:r w:rsidR="008A3115" w:rsidRPr="00CF5732">
        <w:rPr>
          <w:rFonts w:ascii="Arial" w:hAnsi="Arial" w:cs="Arial"/>
        </w:rPr>
        <w:t>Staff demonstrated familiar</w:t>
      </w:r>
      <w:r w:rsidR="00CF5732" w:rsidRPr="00CF5732">
        <w:rPr>
          <w:rFonts w:ascii="Arial" w:hAnsi="Arial" w:cs="Arial"/>
        </w:rPr>
        <w:t>ity</w:t>
      </w:r>
      <w:r w:rsidR="008A3115" w:rsidRPr="00CF5732">
        <w:rPr>
          <w:rFonts w:ascii="Arial" w:hAnsi="Arial" w:cs="Arial"/>
        </w:rPr>
        <w:t xml:space="preserve"> with consumers’ backgrounds and described ways they enable and support consumers’ choices and preferences on a day-to-day basis. </w:t>
      </w:r>
      <w:r w:rsidR="00CF5732" w:rsidRPr="00CF5732">
        <w:rPr>
          <w:rFonts w:ascii="Arial" w:hAnsi="Arial" w:cs="Arial"/>
        </w:rPr>
        <w:t>Care planning documents showed individual cultural and diversity needs were identified for each consumer.</w:t>
      </w:r>
    </w:p>
    <w:p w14:paraId="0AB50110" w14:textId="72D5E544" w:rsidR="008D08A1" w:rsidRPr="002725C1" w:rsidRDefault="008D08A1" w:rsidP="009F3F7E">
      <w:pPr>
        <w:spacing w:before="120"/>
        <w:rPr>
          <w:rFonts w:ascii="Arial" w:hAnsi="Arial" w:cs="Arial"/>
        </w:rPr>
      </w:pPr>
      <w:r w:rsidRPr="00CF5732">
        <w:rPr>
          <w:rFonts w:ascii="Arial" w:hAnsi="Arial" w:cs="Arial"/>
        </w:rPr>
        <w:t xml:space="preserve">Consumers said their culture was respected and staff supported them to meet their cultural preferences. </w:t>
      </w:r>
      <w:r w:rsidR="00CF5732">
        <w:rPr>
          <w:rFonts w:ascii="Arial" w:hAnsi="Arial" w:cs="Arial"/>
        </w:rPr>
        <w:t>S</w:t>
      </w:r>
      <w:r w:rsidRPr="00CF5732">
        <w:rPr>
          <w:rFonts w:ascii="Arial" w:hAnsi="Arial" w:cs="Arial"/>
        </w:rPr>
        <w:t>taff demonstrated knowledge of consumers’ identity and were able</w:t>
      </w:r>
      <w:r w:rsidRPr="002725C1">
        <w:rPr>
          <w:rFonts w:ascii="Arial" w:hAnsi="Arial" w:cs="Arial"/>
        </w:rPr>
        <w:t xml:space="preserve"> to articulate how they meet the individual needs of these consumers.</w:t>
      </w:r>
      <w:r>
        <w:rPr>
          <w:rFonts w:ascii="Arial" w:hAnsi="Arial" w:cs="Arial"/>
        </w:rPr>
        <w:t xml:space="preserve"> Care planning documents described the cultural and religious needs and preferences of consumers. </w:t>
      </w:r>
    </w:p>
    <w:p w14:paraId="5CF67F5A" w14:textId="29A6015B" w:rsidR="008D08A1" w:rsidRPr="00CF5732" w:rsidRDefault="008D08A1" w:rsidP="009F3F7E">
      <w:pPr>
        <w:spacing w:before="120"/>
        <w:rPr>
          <w:rFonts w:ascii="Arial" w:hAnsi="Arial" w:cs="Arial"/>
          <w:szCs w:val="22"/>
        </w:rPr>
      </w:pPr>
      <w:r>
        <w:rPr>
          <w:rFonts w:ascii="Arial" w:hAnsi="Arial" w:cs="Arial"/>
        </w:rPr>
        <w:t>C</w:t>
      </w:r>
      <w:r w:rsidRPr="002725C1">
        <w:rPr>
          <w:rFonts w:ascii="Arial" w:hAnsi="Arial" w:cs="Arial"/>
        </w:rPr>
        <w:t>onsumers</w:t>
      </w:r>
      <w:r>
        <w:rPr>
          <w:rFonts w:ascii="Arial" w:hAnsi="Arial" w:cs="Arial"/>
        </w:rPr>
        <w:t xml:space="preserve"> </w:t>
      </w:r>
      <w:r w:rsidRPr="00CF5732">
        <w:rPr>
          <w:rFonts w:ascii="Arial" w:hAnsi="Arial" w:cs="Arial"/>
        </w:rPr>
        <w:t xml:space="preserve">and representatives gave examples of how the service </w:t>
      </w:r>
      <w:r w:rsidRPr="00CF5732">
        <w:rPr>
          <w:rFonts w:ascii="Arial" w:hAnsi="Arial" w:cs="Arial"/>
          <w:szCs w:val="22"/>
        </w:rPr>
        <w:t xml:space="preserve">supports consumers to make decisions about their care and maintain relationships. </w:t>
      </w:r>
      <w:r w:rsidRPr="00CF5732">
        <w:rPr>
          <w:rFonts w:ascii="Arial" w:hAnsi="Arial" w:cs="Arial"/>
        </w:rPr>
        <w:t>Staff provided overview of care planning documents which demonstrated consumers can exercise choice and independence.</w:t>
      </w:r>
      <w:r w:rsidR="00CF5732" w:rsidRPr="00CF5732">
        <w:rPr>
          <w:rFonts w:ascii="Arial" w:hAnsi="Arial" w:cs="Arial"/>
          <w:szCs w:val="22"/>
        </w:rPr>
        <w:t xml:space="preserve"> </w:t>
      </w:r>
      <w:r w:rsidR="00CF5732" w:rsidRPr="00CF5732">
        <w:rPr>
          <w:rFonts w:ascii="Arial" w:hAnsi="Arial" w:cs="Arial"/>
        </w:rPr>
        <w:t>The service had a documented policy on dignity, choice and independence that guided staff on providing choices for consumers and promoting their independence.</w:t>
      </w:r>
    </w:p>
    <w:p w14:paraId="1B2A1BC0" w14:textId="719FFCD6" w:rsidR="008D08A1" w:rsidRPr="002725C1" w:rsidRDefault="008D08A1" w:rsidP="009F3F7E">
      <w:pPr>
        <w:spacing w:before="120"/>
        <w:rPr>
          <w:rFonts w:ascii="Arial" w:hAnsi="Arial" w:cs="Arial"/>
          <w:color w:val="auto"/>
          <w:szCs w:val="22"/>
        </w:rPr>
      </w:pPr>
      <w:r w:rsidRPr="002725C1">
        <w:rPr>
          <w:rFonts w:ascii="Arial" w:hAnsi="Arial" w:cs="Arial"/>
          <w:color w:val="auto"/>
          <w:szCs w:val="22"/>
        </w:rPr>
        <w:t xml:space="preserve">Consumers and representatives expressed satisfaction with the timeliness and accuracy of the information they receive. Staff described how they </w:t>
      </w:r>
      <w:r>
        <w:rPr>
          <w:rFonts w:ascii="Arial" w:hAnsi="Arial" w:cs="Arial"/>
          <w:color w:val="auto"/>
          <w:szCs w:val="22"/>
        </w:rPr>
        <w:t>review</w:t>
      </w:r>
      <w:r w:rsidRPr="002725C1">
        <w:rPr>
          <w:rFonts w:ascii="Arial" w:hAnsi="Arial" w:cs="Arial"/>
          <w:color w:val="auto"/>
          <w:szCs w:val="22"/>
        </w:rPr>
        <w:t xml:space="preserve"> information provided to consumers to ensure </w:t>
      </w:r>
      <w:r>
        <w:rPr>
          <w:rFonts w:ascii="Arial" w:hAnsi="Arial" w:cs="Arial"/>
          <w:color w:val="auto"/>
          <w:szCs w:val="22"/>
        </w:rPr>
        <w:t xml:space="preserve">it </w:t>
      </w:r>
      <w:r w:rsidRPr="002725C1">
        <w:rPr>
          <w:rFonts w:ascii="Arial" w:hAnsi="Arial" w:cs="Arial"/>
          <w:color w:val="auto"/>
          <w:szCs w:val="22"/>
        </w:rPr>
        <w:t xml:space="preserve">is current and </w:t>
      </w:r>
      <w:r w:rsidRPr="00CF5732">
        <w:rPr>
          <w:rFonts w:ascii="Arial" w:hAnsi="Arial" w:cs="Arial"/>
          <w:color w:val="auto"/>
          <w:szCs w:val="22"/>
        </w:rPr>
        <w:t xml:space="preserve">relevant. </w:t>
      </w:r>
      <w:r w:rsidR="00CF5732" w:rsidRPr="00CF5732">
        <w:rPr>
          <w:rFonts w:ascii="Arial" w:hAnsi="Arial" w:cs="Arial"/>
        </w:rPr>
        <w:t>Care plan documents indicated the different communication strategies required for consumers.</w:t>
      </w:r>
    </w:p>
    <w:p w14:paraId="397743BB" w14:textId="54D460C6" w:rsidR="008D08A1" w:rsidRPr="00CF5732" w:rsidRDefault="008D08A1" w:rsidP="009F3F7E">
      <w:pPr>
        <w:pStyle w:val="Bullets"/>
        <w:numPr>
          <w:ilvl w:val="0"/>
          <w:numId w:val="0"/>
        </w:numPr>
        <w:spacing w:before="120" w:line="240" w:lineRule="auto"/>
      </w:pPr>
      <w:r w:rsidRPr="002725C1">
        <w:rPr>
          <w:color w:val="auto"/>
        </w:rPr>
        <w:t>Consumers said staff respect their privacy. Staff were observed being respectful to the consumers and knocking on doors before entering their rooms.</w:t>
      </w:r>
      <w:r w:rsidR="00CF5732">
        <w:rPr>
          <w:color w:val="auto"/>
        </w:rPr>
        <w:t xml:space="preserve"> Staff were aware of their </w:t>
      </w:r>
      <w:r w:rsidR="00CF5732">
        <w:t>responsibility in relation to disclosing personal information.</w:t>
      </w:r>
      <w:r w:rsidRPr="00CF5732">
        <w:rPr>
          <w:color w:val="auto"/>
        </w:rPr>
        <w:t xml:space="preserve"> The service had a privacy policy outlining how the service maintains and respects the privacy and information of consumers. </w:t>
      </w:r>
    </w:p>
    <w:p w14:paraId="2F6E3281" w14:textId="77777777" w:rsidR="008D08A1" w:rsidRPr="00895265" w:rsidRDefault="008D08A1" w:rsidP="00CF5732">
      <w:pPr>
        <w:spacing w:before="120"/>
        <w:rPr>
          <w:rFonts w:ascii="Arial" w:eastAsiaTheme="majorEastAsia" w:hAnsi="Arial" w:cs="Arial"/>
          <w:b/>
          <w:bCs/>
        </w:rPr>
      </w:pPr>
      <w:r w:rsidRPr="00895265">
        <w:rPr>
          <w:rFonts w:ascii="Arial" w:hAnsi="Arial" w:cs="Arial"/>
        </w:rPr>
        <w:br w:type="page"/>
      </w:r>
    </w:p>
    <w:p w14:paraId="319442F9" w14:textId="77777777" w:rsidR="008D08A1" w:rsidRPr="00946CC9" w:rsidRDefault="008D08A1" w:rsidP="008D08A1">
      <w:pPr>
        <w:pStyle w:val="Heading1"/>
        <w:spacing w:before="0" w:after="240" w:line="22" w:lineRule="atLeast"/>
        <w:rPr>
          <w:rFonts w:ascii="Arial" w:hAnsi="Arial" w:cs="Arial"/>
        </w:rPr>
      </w:pPr>
      <w:r w:rsidRPr="00946CC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D08A1" w:rsidRPr="00996FAF" w14:paraId="0348BC51"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FDA2892" w14:textId="77777777" w:rsidR="008D08A1" w:rsidRPr="0075021E" w:rsidRDefault="008D08A1" w:rsidP="0051681E">
            <w:pPr>
              <w:spacing w:before="0" w:line="22" w:lineRule="atLeast"/>
              <w:rPr>
                <w:rFonts w:ascii="Arial" w:hAnsi="Arial" w:cs="Arial"/>
              </w:rPr>
            </w:pPr>
            <w:r w:rsidRPr="002949D4">
              <w:rPr>
                <w:rFonts w:ascii="Arial" w:hAnsi="Arial" w:cs="Arial"/>
                <w:color w:val="FFFFFF" w:themeColor="background1"/>
              </w:rPr>
              <w:t>Ongoing assessment and planning with consumers</w:t>
            </w:r>
          </w:p>
        </w:tc>
        <w:tc>
          <w:tcPr>
            <w:tcW w:w="1035" w:type="pct"/>
          </w:tcPr>
          <w:p w14:paraId="0F5321EA" w14:textId="49941EFD"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5C2B94C4" w14:textId="77777777" w:rsidTr="00516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6D2CA5"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5678C8"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645C09"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B36A6DE365A4CA2B85723532B3FEF00"/>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6BC15FA2"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F718B2"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7B10F3"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45FB2A"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169ECFDB52D455CBBC9592C941008FF"/>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70D3366A" w14:textId="77777777" w:rsidTr="00516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7EC0D6"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DB8BCAA"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2AA763" w14:textId="77777777" w:rsidR="008D08A1" w:rsidRPr="00996FAF" w:rsidRDefault="008D08A1" w:rsidP="005168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6474CE" w14:textId="77777777" w:rsidR="008D08A1" w:rsidRPr="00996FAF" w:rsidRDefault="008D08A1" w:rsidP="005168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6E1D5C9"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507487AAC1A407C84C8C48DDEA85B2C"/>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3EA38B89"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7BC3"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27E067"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0D88CEE" w14:textId="77777777" w:rsidR="008D08A1" w:rsidRPr="00996FAF" w:rsidRDefault="00E129F4" w:rsidP="00516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064CBFBB23041B6A1F8FC7698F6E59C"/>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r w:rsidR="008D08A1" w:rsidRPr="00996FAF" w14:paraId="581A5478" w14:textId="77777777" w:rsidTr="00516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2CD107"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5BAD3F"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D120A1A"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F9AD85208B44EB4B317CB9800378664"/>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201C79">
              <w:rPr>
                <w:rFonts w:ascii="Arial" w:hAnsi="Arial" w:cs="Arial"/>
                <w:color w:val="0000FF"/>
              </w:rPr>
              <w:t xml:space="preserve"> </w:t>
            </w:r>
          </w:p>
        </w:tc>
      </w:tr>
    </w:tbl>
    <w:p w14:paraId="0527754F"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1F8A5C1D" w14:textId="009B4024" w:rsidR="00244BE2" w:rsidRDefault="00790FDC" w:rsidP="00244BE2">
      <w:pPr>
        <w:pStyle w:val="NormalArial"/>
        <w:rPr>
          <w:rFonts w:eastAsia="Arial"/>
        </w:rPr>
      </w:pPr>
      <w:r w:rsidRPr="00F1290F">
        <w:rPr>
          <w:szCs w:val="22"/>
        </w:rPr>
        <w:t xml:space="preserve">Staff indicated that assessment outcomes are reflected in the care </w:t>
      </w:r>
      <w:r>
        <w:rPr>
          <w:szCs w:val="22"/>
        </w:rPr>
        <w:t>planning document</w:t>
      </w:r>
      <w:r w:rsidRPr="00F1290F">
        <w:rPr>
          <w:szCs w:val="22"/>
        </w:rPr>
        <w:t>s, which guides them in the safe and effective care of consumers.</w:t>
      </w:r>
      <w:r>
        <w:rPr>
          <w:szCs w:val="22"/>
        </w:rPr>
        <w:t xml:space="preserve"> </w:t>
      </w:r>
      <w:r w:rsidR="00244BE2">
        <w:t>C</w:t>
      </w:r>
      <w:r w:rsidR="00244BE2" w:rsidRPr="00420470">
        <w:t>are plan</w:t>
      </w:r>
      <w:r w:rsidR="00E7589E">
        <w:t xml:space="preserve">ning documents </w:t>
      </w:r>
      <w:r w:rsidR="00244BE2" w:rsidRPr="00420470">
        <w:t xml:space="preserve">demonstrated effective, comprehensive assessment and care planning processes </w:t>
      </w:r>
      <w:r w:rsidR="00E7589E">
        <w:t xml:space="preserve">were undertaken </w:t>
      </w:r>
      <w:r w:rsidR="00244BE2" w:rsidRPr="00420470">
        <w:t xml:space="preserve">to identify the needs, </w:t>
      </w:r>
      <w:r w:rsidR="00B46834" w:rsidRPr="00420470">
        <w:t>goals,</w:t>
      </w:r>
      <w:r w:rsidR="00244BE2" w:rsidRPr="00420470">
        <w:t xml:space="preserve"> and preferences of consumers</w:t>
      </w:r>
      <w:r w:rsidR="00244BE2">
        <w:t>.</w:t>
      </w:r>
      <w:r w:rsidR="00244BE2" w:rsidRPr="00420470">
        <w:rPr>
          <w:rFonts w:eastAsia="Arial"/>
        </w:rPr>
        <w:t xml:space="preserve"> </w:t>
      </w:r>
      <w:r w:rsidR="00244BE2" w:rsidRPr="61D30EFD">
        <w:rPr>
          <w:rFonts w:eastAsia="Arial"/>
        </w:rPr>
        <w:t>Consumers and representatives</w:t>
      </w:r>
      <w:r>
        <w:rPr>
          <w:rFonts w:eastAsia="Arial"/>
        </w:rPr>
        <w:t xml:space="preserve"> expressed satisfaction with how </w:t>
      </w:r>
      <w:r w:rsidR="00244BE2" w:rsidRPr="61D30EFD">
        <w:rPr>
          <w:rFonts w:eastAsia="Arial"/>
        </w:rPr>
        <w:t>consumers</w:t>
      </w:r>
      <w:r w:rsidR="00244BE2">
        <w:rPr>
          <w:rFonts w:eastAsia="Arial"/>
        </w:rPr>
        <w:t>’</w:t>
      </w:r>
      <w:r w:rsidR="00244BE2" w:rsidRPr="61D30EFD">
        <w:rPr>
          <w:rFonts w:eastAsia="Arial"/>
        </w:rPr>
        <w:t xml:space="preserve"> </w:t>
      </w:r>
      <w:r w:rsidR="00B46834" w:rsidRPr="61D30EFD">
        <w:rPr>
          <w:rFonts w:eastAsia="Arial"/>
        </w:rPr>
        <w:t>needs,</w:t>
      </w:r>
      <w:r w:rsidR="00244BE2" w:rsidRPr="61D30EFD">
        <w:rPr>
          <w:rFonts w:eastAsia="Arial"/>
        </w:rPr>
        <w:t xml:space="preserve"> and preferences </w:t>
      </w:r>
      <w:r>
        <w:rPr>
          <w:rFonts w:eastAsia="Arial"/>
        </w:rPr>
        <w:t>were</w:t>
      </w:r>
      <w:r w:rsidR="00244BE2" w:rsidRPr="61D30EFD">
        <w:rPr>
          <w:rFonts w:eastAsia="Arial"/>
        </w:rPr>
        <w:t xml:space="preserve"> considered in the care planning process and </w:t>
      </w:r>
      <w:r w:rsidR="00244BE2">
        <w:rPr>
          <w:rFonts w:eastAsia="Arial"/>
        </w:rPr>
        <w:t xml:space="preserve">in </w:t>
      </w:r>
      <w:r w:rsidR="00244BE2" w:rsidRPr="61D30EFD">
        <w:rPr>
          <w:rFonts w:eastAsia="Arial"/>
        </w:rPr>
        <w:t>assessment of risk.</w:t>
      </w:r>
    </w:p>
    <w:p w14:paraId="19FC8520" w14:textId="70A5C744" w:rsidR="00244BE2" w:rsidRDefault="00244BE2" w:rsidP="00244BE2">
      <w:pPr>
        <w:pStyle w:val="NormalArial"/>
        <w:rPr>
          <w:color w:val="auto"/>
        </w:rPr>
      </w:pPr>
      <w:r w:rsidRPr="61D30EFD">
        <w:rPr>
          <w:color w:val="auto"/>
        </w:rPr>
        <w:t>Consumer</w:t>
      </w:r>
      <w:r>
        <w:rPr>
          <w:color w:val="auto"/>
        </w:rPr>
        <w:t>s</w:t>
      </w:r>
      <w:r w:rsidRPr="61D30EFD">
        <w:rPr>
          <w:color w:val="auto"/>
        </w:rPr>
        <w:t xml:space="preserve"> and representatives confirmed they have been given the opportunity to discuss their current care needs</w:t>
      </w:r>
      <w:r>
        <w:rPr>
          <w:color w:val="auto"/>
        </w:rPr>
        <w:t>,</w:t>
      </w:r>
      <w:r w:rsidRPr="61D30EFD">
        <w:rPr>
          <w:color w:val="auto"/>
        </w:rPr>
        <w:t xml:space="preserve"> including advance care or end of life planning</w:t>
      </w:r>
      <w:r>
        <w:rPr>
          <w:color w:val="auto"/>
        </w:rPr>
        <w:t>.</w:t>
      </w:r>
      <w:r w:rsidRPr="00420470">
        <w:t xml:space="preserve"> </w:t>
      </w:r>
      <w:r w:rsidRPr="00420470">
        <w:rPr>
          <w:color w:val="auto"/>
        </w:rPr>
        <w:t>Staff demonstrated knowledge of what was important to consumers in relation to how their personal and clinical care is delivered.</w:t>
      </w:r>
      <w:r w:rsidR="00BB7F98" w:rsidRPr="00BB7F98">
        <w:t xml:space="preserve"> </w:t>
      </w:r>
      <w:r w:rsidR="00BB7F98" w:rsidRPr="00F1290F">
        <w:t>Care plan</w:t>
      </w:r>
      <w:r w:rsidR="00BB7F98">
        <w:t xml:space="preserve">ning documents </w:t>
      </w:r>
      <w:r w:rsidR="00BB7F98" w:rsidRPr="00F1290F">
        <w:t>identified consumer</w:t>
      </w:r>
      <w:r w:rsidR="00E7589E">
        <w:t xml:space="preserve">s’ needs, </w:t>
      </w:r>
      <w:r w:rsidR="00B46834">
        <w:t>goals,</w:t>
      </w:r>
      <w:r w:rsidR="00E7589E">
        <w:t xml:space="preserve"> and preferences.</w:t>
      </w:r>
    </w:p>
    <w:p w14:paraId="080B2C09" w14:textId="4523F40D" w:rsidR="00BB7F98" w:rsidRPr="005D683B" w:rsidRDefault="00BB7F98" w:rsidP="00BB7F98">
      <w:pPr>
        <w:rPr>
          <w:rFonts w:ascii="Arial" w:hAnsi="Arial" w:cs="Arial"/>
          <w:bCs/>
          <w:iCs/>
          <w:szCs w:val="22"/>
        </w:rPr>
      </w:pPr>
      <w:r w:rsidRPr="00F1290F">
        <w:rPr>
          <w:rFonts w:ascii="Arial" w:hAnsi="Arial" w:cs="Arial"/>
          <w:bCs/>
          <w:iCs/>
          <w:szCs w:val="22"/>
        </w:rPr>
        <w:t>Consumers and representatives s</w:t>
      </w:r>
      <w:r w:rsidR="00E7589E">
        <w:rPr>
          <w:rFonts w:ascii="Arial" w:hAnsi="Arial" w:cs="Arial"/>
          <w:bCs/>
          <w:iCs/>
          <w:szCs w:val="22"/>
        </w:rPr>
        <w:t xml:space="preserve">aid they are actively involved in assessment, planning and review of care and services. </w:t>
      </w:r>
      <w:r w:rsidRPr="00F1290F">
        <w:rPr>
          <w:rFonts w:ascii="Arial" w:hAnsi="Arial" w:cs="Arial"/>
          <w:szCs w:val="22"/>
        </w:rPr>
        <w:t>S</w:t>
      </w:r>
      <w:r w:rsidRPr="00F1290F">
        <w:rPr>
          <w:rFonts w:ascii="Arial" w:hAnsi="Arial" w:cs="Arial"/>
          <w:bCs/>
          <w:iCs/>
          <w:szCs w:val="22"/>
        </w:rPr>
        <w:t>taff describe</w:t>
      </w:r>
      <w:r>
        <w:rPr>
          <w:rFonts w:ascii="Arial" w:hAnsi="Arial" w:cs="Arial"/>
          <w:bCs/>
          <w:iCs/>
          <w:szCs w:val="22"/>
        </w:rPr>
        <w:t>d</w:t>
      </w:r>
      <w:r w:rsidRPr="00F1290F">
        <w:rPr>
          <w:rFonts w:ascii="Arial" w:hAnsi="Arial" w:cs="Arial"/>
          <w:bCs/>
          <w:iCs/>
          <w:szCs w:val="22"/>
        </w:rPr>
        <w:t xml:space="preserve"> the process of referring consumers to relevant allied </w:t>
      </w:r>
      <w:bookmarkStart w:id="1" w:name="_Hlk115794015"/>
      <w:r w:rsidRPr="00F1290F">
        <w:rPr>
          <w:rFonts w:ascii="Arial" w:hAnsi="Arial" w:cs="Arial"/>
          <w:bCs/>
          <w:iCs/>
          <w:szCs w:val="22"/>
        </w:rPr>
        <w:t xml:space="preserve">health </w:t>
      </w:r>
      <w:bookmarkEnd w:id="1"/>
      <w:r w:rsidRPr="00F1290F">
        <w:rPr>
          <w:rFonts w:ascii="Arial" w:hAnsi="Arial" w:cs="Arial"/>
          <w:bCs/>
          <w:iCs/>
          <w:szCs w:val="22"/>
        </w:rPr>
        <w:t>professionals. Care plan</w:t>
      </w:r>
      <w:r>
        <w:rPr>
          <w:rFonts w:ascii="Arial" w:hAnsi="Arial" w:cs="Arial"/>
          <w:bCs/>
          <w:iCs/>
          <w:szCs w:val="22"/>
        </w:rPr>
        <w:t>ning documents</w:t>
      </w:r>
      <w:r w:rsidRPr="00F1290F">
        <w:rPr>
          <w:rFonts w:ascii="Arial" w:hAnsi="Arial" w:cs="Arial"/>
          <w:bCs/>
          <w:iCs/>
          <w:szCs w:val="22"/>
        </w:rPr>
        <w:t xml:space="preserve"> identified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p>
    <w:p w14:paraId="24535CCE" w14:textId="38CA0168" w:rsidR="00582CE8" w:rsidRDefault="00E7589E" w:rsidP="00244BE2">
      <w:pPr>
        <w:pStyle w:val="NormalArial"/>
      </w:pPr>
      <w:r>
        <w:lastRenderedPageBreak/>
        <w:t xml:space="preserve">Consumers and representatives said they are </w:t>
      </w:r>
      <w:r w:rsidR="00995531" w:rsidRPr="00C00C24">
        <w:rPr>
          <w:bCs/>
          <w:szCs w:val="22"/>
        </w:rPr>
        <w:t>informed about the outcomes of assessment and planning and have access to care and services</w:t>
      </w:r>
      <w:r w:rsidR="00995531" w:rsidRPr="00F1290F">
        <w:rPr>
          <w:bCs/>
          <w:szCs w:val="22"/>
        </w:rPr>
        <w:t xml:space="preserve"> plan.</w:t>
      </w:r>
      <w:r w:rsidR="00244BE2" w:rsidRPr="00676B88">
        <w:t xml:space="preserve"> </w:t>
      </w:r>
      <w:r w:rsidR="00BB7F98">
        <w:t xml:space="preserve">Management reported </w:t>
      </w:r>
      <w:r w:rsidR="00244BE2" w:rsidRPr="00676B88">
        <w:t xml:space="preserve">any changes to consumers’ </w:t>
      </w:r>
      <w:r w:rsidRPr="00676B88">
        <w:t>care,</w:t>
      </w:r>
      <w:r w:rsidR="00244BE2" w:rsidRPr="00676B88">
        <w:t xml:space="preserve"> or any incidents are communicated to families as soon as possible. </w:t>
      </w:r>
    </w:p>
    <w:p w14:paraId="6581BF24" w14:textId="7A261C4D" w:rsidR="00244BE2" w:rsidRPr="00F04E3F" w:rsidRDefault="00244BE2" w:rsidP="00244BE2">
      <w:pPr>
        <w:pStyle w:val="NormalArial"/>
        <w:rPr>
          <w:color w:val="auto"/>
        </w:rPr>
      </w:pPr>
      <w:r w:rsidRPr="00676B88">
        <w:t xml:space="preserve">Care </w:t>
      </w:r>
      <w:r w:rsidR="00E7589E">
        <w:t xml:space="preserve">planning </w:t>
      </w:r>
      <w:r w:rsidRPr="00676B88">
        <w:t>document</w:t>
      </w:r>
      <w:r w:rsidR="00E7589E">
        <w:t xml:space="preserve">s evidenced </w:t>
      </w:r>
      <w:r w:rsidRPr="00676B88">
        <w:t>changes in consumer conditions</w:t>
      </w:r>
      <w:r w:rsidR="00E7589E">
        <w:t xml:space="preserve"> </w:t>
      </w:r>
      <w:r w:rsidRPr="00676B88">
        <w:t>trigger reassessment for consumers and appropriate changes to care and services.</w:t>
      </w:r>
      <w:r w:rsidR="0051681E" w:rsidRPr="00F1290F">
        <w:rPr>
          <w:color w:val="auto"/>
        </w:rPr>
        <w:t xml:space="preserve"> Staff </w:t>
      </w:r>
      <w:r w:rsidR="00E040FB" w:rsidRPr="61D30EFD">
        <w:rPr>
          <w:rFonts w:eastAsia="Arial"/>
        </w:rPr>
        <w:t>described the three-monthly review process, where they review consumers’ care and service needs</w:t>
      </w:r>
      <w:r w:rsidR="0051681E" w:rsidRPr="00F1290F">
        <w:rPr>
          <w:color w:val="auto"/>
        </w:rPr>
        <w:t xml:space="preserve">. </w:t>
      </w:r>
    </w:p>
    <w:p w14:paraId="6A272D8B" w14:textId="77777777" w:rsidR="008D08A1" w:rsidRDefault="008D08A1" w:rsidP="008D08A1">
      <w:pPr>
        <w:rPr>
          <w:rFonts w:ascii="Arial" w:eastAsiaTheme="majorEastAsia" w:hAnsi="Arial" w:cs="Arial"/>
          <w:b/>
          <w:bCs/>
        </w:rPr>
      </w:pPr>
      <w:r>
        <w:rPr>
          <w:rFonts w:ascii="Arial" w:hAnsi="Arial" w:cs="Arial"/>
        </w:rPr>
        <w:br w:type="page"/>
      </w:r>
    </w:p>
    <w:p w14:paraId="7C0B0BE7" w14:textId="77777777" w:rsidR="008D08A1" w:rsidRPr="00946CC9" w:rsidRDefault="008D08A1" w:rsidP="008D08A1">
      <w:pPr>
        <w:pStyle w:val="Heading1"/>
        <w:spacing w:before="0" w:after="240" w:line="22" w:lineRule="atLeast"/>
        <w:rPr>
          <w:rFonts w:ascii="Arial" w:hAnsi="Arial" w:cs="Arial"/>
        </w:rPr>
      </w:pPr>
      <w:r w:rsidRPr="00946CC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D08A1" w:rsidRPr="00996FAF" w14:paraId="3D338C85"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ED49806" w14:textId="77777777" w:rsidR="008D08A1" w:rsidRPr="00996FAF" w:rsidRDefault="008D08A1" w:rsidP="0051681E">
            <w:pPr>
              <w:spacing w:before="0" w:line="22" w:lineRule="atLeast"/>
              <w:rPr>
                <w:rFonts w:ascii="Arial" w:hAnsi="Arial" w:cs="Arial"/>
              </w:rPr>
            </w:pPr>
            <w:r w:rsidRPr="00F04E3F">
              <w:rPr>
                <w:rFonts w:ascii="Arial" w:hAnsi="Arial" w:cs="Arial"/>
                <w:color w:val="FFFFFF" w:themeColor="background1"/>
              </w:rPr>
              <w:t>Personal care and clinical care</w:t>
            </w:r>
          </w:p>
        </w:tc>
        <w:tc>
          <w:tcPr>
            <w:tcW w:w="2123" w:type="dxa"/>
          </w:tcPr>
          <w:p w14:paraId="4CD908CD" w14:textId="2318B401"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5655DE36"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2A14E"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13291E"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1D406F" w14:textId="77777777" w:rsidR="008D08A1" w:rsidRPr="00996FAF" w:rsidRDefault="008D08A1" w:rsidP="00516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3DC8AE" w14:textId="77777777" w:rsidR="008D08A1" w:rsidRPr="00996FAF" w:rsidRDefault="008D08A1" w:rsidP="00516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48737B" w14:textId="77777777" w:rsidR="008D08A1" w:rsidRPr="00996FAF" w:rsidRDefault="008D08A1" w:rsidP="00516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831F56"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343FB95013F43F3B6452C3E9B32EC04"/>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07B6900F"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AB1C2"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C227C8"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07D085B"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25092A6F02A45958ACA6BF8E471AD1B"/>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5BC63438"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152D0" w14:textId="77777777" w:rsidR="008D08A1" w:rsidRPr="00996FAF" w:rsidRDefault="008D08A1" w:rsidP="0051681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092B45A" w14:textId="77777777" w:rsidR="008D08A1" w:rsidRPr="00996FAF" w:rsidRDefault="008D08A1" w:rsidP="0051681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1DC2C7"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962971BB4214E6684FFC7786566FC2D"/>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29CF47D4"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E1FB5"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A35B03"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E77062" w14:textId="77777777" w:rsidR="008D08A1" w:rsidRPr="00996FAF" w:rsidRDefault="00E129F4" w:rsidP="00516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E02BF5D75934244AA6002DF1CB4DA3A"/>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19E031CD"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35CE5"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0F7E9A"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78C9BD"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A4B2FBD29434FE9A3CEF7DC2BB2821D"/>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7ECA95AC"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34CA8"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30091F0"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EB73E9"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BCAC9ABCEFD41A1AD521FD1D880B6D0"/>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332FFEE2"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CD422"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EC2DE82"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DF3058" w14:textId="77777777" w:rsidR="008D08A1" w:rsidRPr="00996FAF" w:rsidRDefault="008D08A1" w:rsidP="005168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4E510C" w14:textId="77777777" w:rsidR="008D08A1" w:rsidRPr="00996FAF" w:rsidRDefault="008D08A1" w:rsidP="005168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881239"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D76BF7B938F4D158A4D4DBFDB5A162D"/>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bl>
    <w:p w14:paraId="5351E656"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3115C32F" w14:textId="0AEA566B" w:rsidR="00AF3322" w:rsidRDefault="00AF3322" w:rsidP="00AF3322">
      <w:pPr>
        <w:pStyle w:val="NormalArial"/>
        <w:rPr>
          <w:rFonts w:eastAsia="Arial"/>
        </w:rPr>
      </w:pPr>
      <w:bookmarkStart w:id="2" w:name="_Hlk103330062"/>
      <w:r w:rsidRPr="00AF3322">
        <w:rPr>
          <w:rFonts w:eastAsia="Arial"/>
        </w:rPr>
        <w:t xml:space="preserve">Consumers and representatives said consumers receive personal and clinical care that meets their needs and preferences. </w:t>
      </w:r>
      <w:r w:rsidR="00E040FB">
        <w:rPr>
          <w:rFonts w:eastAsia="Arial"/>
        </w:rPr>
        <w:t>Care planning documents evidenced</w:t>
      </w:r>
      <w:r w:rsidR="00E040FB">
        <w:t xml:space="preserve"> individualised care that is safe, </w:t>
      </w:r>
      <w:r w:rsidR="00B46834">
        <w:t>effective,</w:t>
      </w:r>
      <w:r w:rsidR="00E040FB">
        <w:t xml:space="preserve"> and tailored to the specific needs and preferences of the consumer.</w:t>
      </w:r>
      <w:r w:rsidRPr="11810920">
        <w:rPr>
          <w:rFonts w:eastAsia="Arial"/>
        </w:rPr>
        <w:t xml:space="preserve"> </w:t>
      </w:r>
      <w:r w:rsidR="00E040FB">
        <w:rPr>
          <w:rFonts w:eastAsia="Arial"/>
        </w:rPr>
        <w:t>Documentation evidenced, in relation to chemical restraints,</w:t>
      </w:r>
      <w:r w:rsidRPr="1E7E115A">
        <w:rPr>
          <w:rFonts w:eastAsia="Arial"/>
        </w:rPr>
        <w:t xml:space="preserve"> non-pharmacological interventions were used prior </w:t>
      </w:r>
      <w:r>
        <w:rPr>
          <w:rFonts w:eastAsia="Arial"/>
        </w:rPr>
        <w:t xml:space="preserve">to </w:t>
      </w:r>
      <w:r w:rsidRPr="1E7E115A">
        <w:rPr>
          <w:rFonts w:eastAsia="Arial"/>
        </w:rPr>
        <w:t>the use of pharmacological interventions</w:t>
      </w:r>
      <w:r>
        <w:rPr>
          <w:rFonts w:eastAsia="Arial"/>
        </w:rPr>
        <w:t xml:space="preserve"> and noted their </w:t>
      </w:r>
      <w:r w:rsidRPr="1E7E115A">
        <w:rPr>
          <w:rFonts w:eastAsia="Arial"/>
        </w:rPr>
        <w:t>effectiveness.</w:t>
      </w:r>
      <w:r w:rsidR="00E040FB">
        <w:rPr>
          <w:rFonts w:eastAsia="Arial"/>
        </w:rPr>
        <w:t xml:space="preserve"> </w:t>
      </w:r>
      <w:r w:rsidR="00E040FB">
        <w:t>Staff described</w:t>
      </w:r>
      <w:r w:rsidR="00E040FB" w:rsidRPr="1C07A568">
        <w:rPr>
          <w:rFonts w:eastAsia="Arial"/>
        </w:rPr>
        <w:t xml:space="preserve"> policies, </w:t>
      </w:r>
      <w:r w:rsidR="00B46834" w:rsidRPr="1C07A568">
        <w:rPr>
          <w:rFonts w:eastAsia="Arial"/>
        </w:rPr>
        <w:t>procedures,</w:t>
      </w:r>
      <w:r w:rsidR="00E040FB" w:rsidRPr="1C07A568">
        <w:rPr>
          <w:rFonts w:eastAsia="Arial"/>
        </w:rPr>
        <w:t xml:space="preserve"> and work instructions for key areas of care</w:t>
      </w:r>
      <w:r w:rsidR="00E040FB">
        <w:rPr>
          <w:rFonts w:eastAsia="Arial"/>
        </w:rPr>
        <w:t>.</w:t>
      </w:r>
    </w:p>
    <w:p w14:paraId="0DA9C0D3" w14:textId="0A9D0159" w:rsidR="00D524FE" w:rsidRDefault="00D524FE" w:rsidP="00AF3322">
      <w:pPr>
        <w:pStyle w:val="NormalArial"/>
      </w:pPr>
      <w:r w:rsidRPr="1C07A568">
        <w:t>Management and staff described the high impact and high prevalence risks for consumers at the service. Consumers and representatives said they felt that the service is adequately managing risks to consumers' health</w:t>
      </w:r>
      <w:r>
        <w:t xml:space="preserve">. </w:t>
      </w:r>
      <w:r w:rsidRPr="72353A43">
        <w:rPr>
          <w:rFonts w:eastAsia="Arial"/>
        </w:rPr>
        <w:t>The service ha</w:t>
      </w:r>
      <w:r>
        <w:rPr>
          <w:rFonts w:eastAsia="Arial"/>
        </w:rPr>
        <w:t>d</w:t>
      </w:r>
      <w:r w:rsidRPr="72353A43">
        <w:rPr>
          <w:rFonts w:eastAsia="Arial"/>
        </w:rPr>
        <w:t xml:space="preserve"> a documented risk management framework </w:t>
      </w:r>
      <w:r>
        <w:rPr>
          <w:rFonts w:eastAsia="Arial"/>
        </w:rPr>
        <w:t>that</w:t>
      </w:r>
      <w:r w:rsidRPr="72353A43">
        <w:rPr>
          <w:rFonts w:eastAsia="Arial"/>
        </w:rPr>
        <w:t xml:space="preserve"> guide</w:t>
      </w:r>
      <w:r>
        <w:rPr>
          <w:rFonts w:eastAsia="Arial"/>
        </w:rPr>
        <w:t>d</w:t>
      </w:r>
      <w:r w:rsidRPr="72353A43">
        <w:rPr>
          <w:rFonts w:eastAsia="Arial"/>
        </w:rPr>
        <w:t xml:space="preserve"> how risk is identified, managed, and recorded.</w:t>
      </w:r>
    </w:p>
    <w:p w14:paraId="5A5D518A" w14:textId="69E0D759" w:rsidR="00AF3322" w:rsidRDefault="00AF3322" w:rsidP="00AF3322">
      <w:pPr>
        <w:pStyle w:val="NormalArial"/>
        <w:rPr>
          <w:rFonts w:eastAsia="Arial"/>
        </w:rPr>
      </w:pPr>
      <w:r w:rsidRPr="05EAA75D">
        <w:rPr>
          <w:rFonts w:eastAsia="Arial"/>
        </w:rPr>
        <w:t>Staff describe</w:t>
      </w:r>
      <w:r w:rsidR="00EE0E53">
        <w:rPr>
          <w:rFonts w:eastAsia="Arial"/>
        </w:rPr>
        <w:t>d</w:t>
      </w:r>
      <w:r w:rsidRPr="05EAA75D">
        <w:rPr>
          <w:rFonts w:eastAsia="Arial"/>
        </w:rPr>
        <w:t xml:space="preserve"> the way care delivery changes for consumers nearing end of life and practical ways in which consumers’ comfort is maximised.</w:t>
      </w:r>
      <w:r w:rsidRPr="00FF1EFC">
        <w:t xml:space="preserve"> </w:t>
      </w:r>
      <w:r w:rsidR="006139F3">
        <w:rPr>
          <w:rFonts w:eastAsia="Arial"/>
        </w:rPr>
        <w:t>Representatives</w:t>
      </w:r>
      <w:r w:rsidRPr="00FF1EFC">
        <w:rPr>
          <w:rFonts w:eastAsia="Arial"/>
        </w:rPr>
        <w:t xml:space="preserve"> expressed satisfaction with </w:t>
      </w:r>
      <w:r w:rsidRPr="00FF1EFC">
        <w:rPr>
          <w:rFonts w:eastAsia="Arial"/>
        </w:rPr>
        <w:lastRenderedPageBreak/>
        <w:t xml:space="preserve">the care </w:t>
      </w:r>
      <w:r w:rsidR="006139F3">
        <w:rPr>
          <w:rFonts w:eastAsia="Arial"/>
        </w:rPr>
        <w:t>consumer</w:t>
      </w:r>
      <w:r w:rsidRPr="00FF1EFC">
        <w:rPr>
          <w:rFonts w:eastAsia="Arial"/>
        </w:rPr>
        <w:t xml:space="preserve"> received and confirmed that </w:t>
      </w:r>
      <w:r w:rsidR="006139F3">
        <w:rPr>
          <w:rFonts w:eastAsia="Arial"/>
        </w:rPr>
        <w:t>they were</w:t>
      </w:r>
      <w:r w:rsidRPr="00FF1EFC">
        <w:rPr>
          <w:rFonts w:eastAsia="Arial"/>
        </w:rPr>
        <w:t xml:space="preserve"> well informed </w:t>
      </w:r>
      <w:r w:rsidR="006139F3">
        <w:rPr>
          <w:rFonts w:eastAsia="Arial"/>
        </w:rPr>
        <w:t>of consumers condition.</w:t>
      </w:r>
    </w:p>
    <w:p w14:paraId="490E00F6" w14:textId="6E041A79" w:rsidR="00AF3322" w:rsidRPr="00FC39ED" w:rsidRDefault="006139F3" w:rsidP="00AF3322">
      <w:pPr>
        <w:pStyle w:val="NormalArial"/>
      </w:pPr>
      <w:r>
        <w:t>C</w:t>
      </w:r>
      <w:r w:rsidR="00AF3322">
        <w:t>are planning document</w:t>
      </w:r>
      <w:r w:rsidR="00EE0E53">
        <w:t xml:space="preserve">s demonstrated </w:t>
      </w:r>
      <w:r w:rsidR="00AF3322">
        <w:t>identification of, and response to, deterioration or changes in</w:t>
      </w:r>
      <w:r w:rsidR="00EE0E53">
        <w:t xml:space="preserve"> consumers’</w:t>
      </w:r>
      <w:r w:rsidR="00AF3322">
        <w:t xml:space="preserve"> condition. Consumers and representatives said the service recognise</w:t>
      </w:r>
      <w:r w:rsidR="00EE0E53">
        <w:t>d</w:t>
      </w:r>
      <w:r w:rsidR="00AF3322">
        <w:t xml:space="preserve"> and respond</w:t>
      </w:r>
      <w:r w:rsidR="00EE0E53">
        <w:t>ed</w:t>
      </w:r>
      <w:r w:rsidR="00AF3322">
        <w:t xml:space="preserve"> to changes in condition in </w:t>
      </w:r>
      <w:r w:rsidR="00EE0E53">
        <w:t>a</w:t>
      </w:r>
      <w:r w:rsidR="00AF3322">
        <w:t xml:space="preserve"> timely manner. </w:t>
      </w:r>
      <w:r>
        <w:t>S</w:t>
      </w:r>
      <w:r w:rsidR="00AF3322">
        <w:t xml:space="preserve">taff explained how deterioration </w:t>
      </w:r>
      <w:r>
        <w:t>was</w:t>
      </w:r>
      <w:r w:rsidR="00AF3322">
        <w:t xml:space="preserve"> discussed during handovers and staff meetings, </w:t>
      </w:r>
      <w:r>
        <w:t>subsequent actions and</w:t>
      </w:r>
      <w:r w:rsidR="00AF3322">
        <w:t xml:space="preserve"> </w:t>
      </w:r>
      <w:r>
        <w:t xml:space="preserve">resulting </w:t>
      </w:r>
      <w:r w:rsidR="00AF3322">
        <w:t xml:space="preserve">review of care planning </w:t>
      </w:r>
      <w:r w:rsidR="00AF3322" w:rsidRPr="00FC39ED">
        <w:t xml:space="preserve">documentation. </w:t>
      </w:r>
      <w:r w:rsidRPr="00FC39ED">
        <w:t>Staff</w:t>
      </w:r>
      <w:r w:rsidR="00AF3322" w:rsidRPr="00FC39ED">
        <w:t xml:space="preserve"> were able to describe a range of signs</w:t>
      </w:r>
      <w:r w:rsidR="00EE0E53" w:rsidRPr="00FC39ED">
        <w:t xml:space="preserve"> of</w:t>
      </w:r>
      <w:r w:rsidR="00AF3322" w:rsidRPr="00FC39ED">
        <w:t xml:space="preserve"> deterioration</w:t>
      </w:r>
      <w:r w:rsidRPr="00FC39ED">
        <w:t>.</w:t>
      </w:r>
    </w:p>
    <w:p w14:paraId="5D77E1BF" w14:textId="3C24583B" w:rsidR="00FC39ED" w:rsidRPr="00FC39ED" w:rsidRDefault="006139F3" w:rsidP="00FC39ED">
      <w:pPr>
        <w:rPr>
          <w:rFonts w:ascii="Arial" w:hAnsi="Arial" w:cs="Arial"/>
        </w:rPr>
      </w:pPr>
      <w:r w:rsidRPr="00FC39ED">
        <w:rPr>
          <w:rFonts w:ascii="Arial" w:hAnsi="Arial" w:cs="Arial"/>
        </w:rPr>
        <w:t>Staff explained how</w:t>
      </w:r>
      <w:r w:rsidR="00AF3322" w:rsidRPr="00FC39ED">
        <w:rPr>
          <w:rFonts w:ascii="Arial" w:hAnsi="Arial" w:cs="Arial"/>
        </w:rPr>
        <w:t xml:space="preserve"> information is shared through staff meetings and handover when changes occur</w:t>
      </w:r>
      <w:r w:rsidRPr="00FC39ED">
        <w:rPr>
          <w:rFonts w:ascii="Arial" w:hAnsi="Arial" w:cs="Arial"/>
        </w:rPr>
        <w:t>.</w:t>
      </w:r>
      <w:r w:rsidR="00FC39ED" w:rsidRPr="00FC39ED">
        <w:rPr>
          <w:rFonts w:ascii="Arial" w:hAnsi="Arial" w:cs="Arial"/>
        </w:rPr>
        <w:t xml:space="preserve"> Care planning documents provided adequate information to support effective and safe sharing of the consumer’s information to support care. Consumers and representatives said consumers’ care needs and preferences are effectively communicated between staff.</w:t>
      </w:r>
    </w:p>
    <w:p w14:paraId="3947B170" w14:textId="07281226" w:rsidR="00AF3322" w:rsidRDefault="00045845" w:rsidP="00AF3322">
      <w:pPr>
        <w:pStyle w:val="NormalArial"/>
      </w:pPr>
      <w:r w:rsidRPr="00F1290F">
        <w:rPr>
          <w:color w:val="auto"/>
        </w:rPr>
        <w:t>Care planning documents reflect</w:t>
      </w:r>
      <w:r>
        <w:rPr>
          <w:color w:val="auto"/>
        </w:rPr>
        <w:t>ed</w:t>
      </w:r>
      <w:r w:rsidRPr="00F1290F">
        <w:rPr>
          <w:color w:val="auto"/>
        </w:rPr>
        <w:t xml:space="preserve"> referrals occur to medical officers and other health professionals. </w:t>
      </w:r>
      <w:r w:rsidR="00AF3322">
        <w:t>Allied health professionals described how they are notified of required reviews and changes through referral forms</w:t>
      </w:r>
      <w:r w:rsidR="006139F3">
        <w:t>.</w:t>
      </w:r>
      <w:r w:rsidR="00FC39ED">
        <w:t xml:space="preserve"> Consumers and representatives said referrals are timely, appropriate and occur when needed.</w:t>
      </w:r>
    </w:p>
    <w:p w14:paraId="4D027F5A" w14:textId="5E65FE38" w:rsidR="00045845" w:rsidRPr="00F04E3F" w:rsidRDefault="00045845" w:rsidP="00F04E3F">
      <w:pPr>
        <w:pStyle w:val="CommentText"/>
        <w:rPr>
          <w:rFonts w:ascii="Arial" w:hAnsi="Arial" w:cs="Arial"/>
          <w:color w:val="auto"/>
        </w:rPr>
      </w:pPr>
      <w:r w:rsidRPr="00F1290F">
        <w:rPr>
          <w:rFonts w:ascii="Arial" w:hAnsi="Arial" w:cs="Arial"/>
          <w:color w:val="auto"/>
        </w:rPr>
        <w:t xml:space="preserve">Staff described how they minimise infection-related risks by following the service’s infection </w:t>
      </w:r>
      <w:r w:rsidRPr="00FC39ED">
        <w:rPr>
          <w:rFonts w:ascii="Arial" w:hAnsi="Arial" w:cs="Arial"/>
          <w:color w:val="auto"/>
        </w:rPr>
        <w:t xml:space="preserve">control policies and promoting antimicrobial stewardship. </w:t>
      </w:r>
      <w:r w:rsidR="00FC39ED" w:rsidRPr="00FC39ED">
        <w:rPr>
          <w:rFonts w:ascii="Arial" w:hAnsi="Arial" w:cs="Arial"/>
        </w:rPr>
        <w:t>Consumers and representatives said they were satisfied with the service’s management of COVID-19 precautions and other infection control practices</w:t>
      </w:r>
      <w:r w:rsidR="00F04E3F">
        <w:rPr>
          <w:rFonts w:ascii="Arial" w:hAnsi="Arial" w:cs="Arial"/>
        </w:rPr>
        <w:t>.</w:t>
      </w:r>
    </w:p>
    <w:p w14:paraId="6142E55D" w14:textId="139588D8" w:rsidR="00F04E3F" w:rsidRPr="00F04E3F" w:rsidRDefault="008D08A1" w:rsidP="008D08A1">
      <w:pPr>
        <w:pStyle w:val="CommentText"/>
        <w:rPr>
          <w:rFonts w:ascii="Arial" w:hAnsi="Arial" w:cs="Arial"/>
          <w:color w:val="auto"/>
        </w:rPr>
      </w:pPr>
      <w:r w:rsidRPr="00895265">
        <w:rPr>
          <w:rFonts w:ascii="Arial" w:hAnsi="Arial" w:cs="Arial"/>
          <w:color w:val="FF0000"/>
        </w:rPr>
        <w:br w:type="page"/>
      </w:r>
      <w:bookmarkEnd w:id="2"/>
    </w:p>
    <w:p w14:paraId="50248540" w14:textId="77777777" w:rsidR="008D08A1" w:rsidRPr="00946CC9" w:rsidRDefault="008D08A1" w:rsidP="008D08A1">
      <w:pPr>
        <w:pStyle w:val="Heading1"/>
        <w:spacing w:before="0" w:after="240" w:line="22" w:lineRule="atLeast"/>
        <w:rPr>
          <w:rFonts w:ascii="Arial" w:hAnsi="Arial" w:cs="Arial"/>
        </w:rPr>
      </w:pPr>
      <w:r w:rsidRPr="00946C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D08A1" w:rsidRPr="00996FAF" w14:paraId="3B05F161"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18BB0D" w14:textId="77777777" w:rsidR="008D08A1" w:rsidRPr="00996FAF" w:rsidRDefault="008D08A1" w:rsidP="0051681E">
            <w:pPr>
              <w:spacing w:before="0" w:line="22" w:lineRule="atLeast"/>
              <w:rPr>
                <w:rFonts w:ascii="Arial" w:hAnsi="Arial" w:cs="Arial"/>
              </w:rPr>
            </w:pPr>
            <w:r w:rsidRPr="00E010A7">
              <w:rPr>
                <w:rFonts w:ascii="Arial" w:hAnsi="Arial" w:cs="Arial"/>
                <w:color w:val="FFFFFF" w:themeColor="background1"/>
              </w:rPr>
              <w:t>Services and supports for daily living</w:t>
            </w:r>
          </w:p>
        </w:tc>
        <w:tc>
          <w:tcPr>
            <w:tcW w:w="2122" w:type="dxa"/>
          </w:tcPr>
          <w:p w14:paraId="63CC9891" w14:textId="041E8FA6"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14FA2BE2"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9F5FF"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2F16B9"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C877E04"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82D340939274899BA3727BD87BCB816"/>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2213AAE1"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23B11"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50DD55"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A47DDC5"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83C99435C4342508123DC15DDC61119"/>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311D1A7F"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F4B2F"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4434EB"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AF1C52" w14:textId="77777777" w:rsidR="008D08A1" w:rsidRPr="00996FAF" w:rsidRDefault="008D08A1" w:rsidP="00516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DE66DB" w14:textId="77777777" w:rsidR="008D08A1" w:rsidRPr="00996FAF" w:rsidRDefault="008D08A1" w:rsidP="00516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1CBD26" w14:textId="77777777" w:rsidR="008D08A1" w:rsidRPr="00996FAF" w:rsidRDefault="008D08A1" w:rsidP="00516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910943"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BBCEB6921BF406EB2905C6B243DDC9E"/>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6E4F8AED"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E34BB"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89C56C"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6791C2" w14:textId="77777777" w:rsidR="008D08A1" w:rsidRPr="00996FAF" w:rsidRDefault="00E129F4" w:rsidP="00516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01181196553462CA925B3276090B95D"/>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048E3DB6"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1A2ED"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244F9C"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0F1B11" w14:textId="77777777" w:rsidR="008D08A1" w:rsidRPr="00996FAF" w:rsidRDefault="00E129F4" w:rsidP="005168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AC138DE24934EA9B1CB3477FD329466"/>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1323C9C5"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21D1F"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841C56"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73FBC32"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99267E65F1E4F8F8E7F911FDDD62984"/>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354D8B83"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05651"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FC53C5"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D266716"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B82DF3913B74EC9B5590F640C101347"/>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bl>
    <w:p w14:paraId="7AEDF63B"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28649884" w14:textId="77777777" w:rsidR="005C22D6" w:rsidRDefault="008D08A1" w:rsidP="005C22D6">
      <w:pPr>
        <w:rPr>
          <w:rFonts w:ascii="Arial" w:hAnsi="Arial" w:cs="Arial"/>
        </w:rPr>
      </w:pPr>
      <w:r w:rsidRPr="00F1290F">
        <w:rPr>
          <w:rFonts w:ascii="Arial" w:hAnsi="Arial" w:cs="Arial"/>
          <w:color w:val="auto"/>
        </w:rPr>
        <w:t xml:space="preserve">Consumers </w:t>
      </w:r>
      <w:r>
        <w:rPr>
          <w:rFonts w:ascii="Arial" w:hAnsi="Arial" w:cs="Arial"/>
          <w:color w:val="auto"/>
        </w:rPr>
        <w:t>said</w:t>
      </w:r>
      <w:r w:rsidRPr="00F1290F">
        <w:rPr>
          <w:rFonts w:ascii="Arial" w:hAnsi="Arial" w:cs="Arial"/>
          <w:color w:val="auto"/>
        </w:rPr>
        <w:t xml:space="preserve"> </w:t>
      </w:r>
      <w:r w:rsidRPr="00FC39ED">
        <w:rPr>
          <w:rFonts w:ascii="Arial" w:hAnsi="Arial" w:cs="Arial"/>
          <w:color w:val="auto"/>
        </w:rPr>
        <w:t xml:space="preserve">they </w:t>
      </w:r>
      <w:bookmarkStart w:id="3" w:name="_Hlk120198422"/>
      <w:r w:rsidR="00FC39ED" w:rsidRPr="00FC39ED">
        <w:rPr>
          <w:rFonts w:ascii="Arial" w:hAnsi="Arial" w:cs="Arial"/>
        </w:rPr>
        <w:t xml:space="preserve">get services and support for daily living that meet their needs, </w:t>
      </w:r>
      <w:r w:rsidR="00B46834" w:rsidRPr="00FC39ED">
        <w:rPr>
          <w:rFonts w:ascii="Arial" w:hAnsi="Arial" w:cs="Arial"/>
        </w:rPr>
        <w:t>goals,</w:t>
      </w:r>
      <w:r w:rsidR="00FC39ED" w:rsidRPr="00FC39ED">
        <w:rPr>
          <w:rFonts w:ascii="Arial" w:hAnsi="Arial" w:cs="Arial"/>
        </w:rPr>
        <w:t xml:space="preserve"> and preferences</w:t>
      </w:r>
      <w:bookmarkEnd w:id="3"/>
      <w:r w:rsidRPr="00FC39ED">
        <w:rPr>
          <w:rFonts w:ascii="Arial" w:hAnsi="Arial" w:cs="Arial"/>
          <w:color w:val="auto"/>
        </w:rPr>
        <w:t xml:space="preserve">. </w:t>
      </w:r>
      <w:r w:rsidR="00FC39ED" w:rsidRPr="00FC39ED">
        <w:rPr>
          <w:rFonts w:ascii="Arial" w:hAnsi="Arial" w:cs="Arial"/>
        </w:rPr>
        <w:t>Staff outline</w:t>
      </w:r>
      <w:r w:rsidR="00FC39ED">
        <w:rPr>
          <w:rFonts w:ascii="Arial" w:hAnsi="Arial" w:cs="Arial"/>
        </w:rPr>
        <w:t>s</w:t>
      </w:r>
      <w:r w:rsidR="00FC39ED" w:rsidRPr="00FC39ED">
        <w:rPr>
          <w:rFonts w:ascii="Arial" w:hAnsi="Arial" w:cs="Arial"/>
        </w:rPr>
        <w:t xml:space="preserve"> consumers’ needs and preferences. Care planning document</w:t>
      </w:r>
      <w:r w:rsidR="00FC39ED">
        <w:rPr>
          <w:rFonts w:ascii="Arial" w:hAnsi="Arial" w:cs="Arial"/>
        </w:rPr>
        <w:t xml:space="preserve">s </w:t>
      </w:r>
      <w:r w:rsidR="00FC39ED" w:rsidRPr="00FC39ED">
        <w:rPr>
          <w:rFonts w:ascii="Arial" w:hAnsi="Arial" w:cs="Arial"/>
        </w:rPr>
        <w:t>identifie</w:t>
      </w:r>
      <w:r w:rsidR="00FC39ED">
        <w:rPr>
          <w:rFonts w:ascii="Arial" w:hAnsi="Arial" w:cs="Arial"/>
        </w:rPr>
        <w:t>d</w:t>
      </w:r>
      <w:r w:rsidR="00FC39ED" w:rsidRPr="00FC39ED">
        <w:rPr>
          <w:rFonts w:ascii="Arial" w:hAnsi="Arial" w:cs="Arial"/>
        </w:rPr>
        <w:t xml:space="preserve"> consumers’ choices and provide</w:t>
      </w:r>
      <w:r w:rsidR="00FC39ED">
        <w:rPr>
          <w:rFonts w:ascii="Arial" w:hAnsi="Arial" w:cs="Arial"/>
        </w:rPr>
        <w:t>d</w:t>
      </w:r>
      <w:r w:rsidR="00FC39ED" w:rsidRPr="00FC39ED">
        <w:rPr>
          <w:rFonts w:ascii="Arial" w:hAnsi="Arial" w:cs="Arial"/>
        </w:rPr>
        <w:t xml:space="preserve"> information about the support that consumers require to do the things they want to do.</w:t>
      </w:r>
    </w:p>
    <w:p w14:paraId="6B3C3983" w14:textId="7F1A20AD" w:rsidR="008D08A1" w:rsidRPr="005C22D6" w:rsidRDefault="008D08A1" w:rsidP="005C22D6">
      <w:pPr>
        <w:rPr>
          <w:rFonts w:ascii="Arial" w:hAnsi="Arial" w:cs="Arial"/>
        </w:rPr>
      </w:pPr>
      <w:r w:rsidRPr="00166DBD">
        <w:rPr>
          <w:rFonts w:ascii="Arial" w:hAnsi="Arial" w:cs="Arial"/>
          <w:color w:val="auto"/>
        </w:rPr>
        <w:t>Consumers and representatives considered consumers’ emotional and spiritual well-being is supported. Care planning documents included information regarding the emotional, spiritual, and psychological needs of the individual consumers, and strategies to promote their well-being. Staff described how they identify changes in consumers’ mood and provide emotional support.</w:t>
      </w:r>
    </w:p>
    <w:p w14:paraId="00774424" w14:textId="3EF5CAF8" w:rsidR="008D08A1" w:rsidRPr="00F1290F" w:rsidRDefault="00166DBD" w:rsidP="008D08A1">
      <w:pPr>
        <w:rPr>
          <w:rFonts w:ascii="Arial" w:hAnsi="Arial" w:cs="Arial"/>
          <w:color w:val="auto"/>
        </w:rPr>
      </w:pPr>
      <w:r w:rsidRPr="00166DBD">
        <w:rPr>
          <w:rFonts w:ascii="Arial" w:hAnsi="Arial" w:cs="Arial"/>
          <w:color w:val="auto"/>
        </w:rPr>
        <w:t>Staff described the supports in place for individual consumers to enable them to participate in the wider community and maintain personal relationships. Care planning document</w:t>
      </w:r>
      <w:r w:rsidR="00FC39ED">
        <w:rPr>
          <w:rFonts w:ascii="Arial" w:hAnsi="Arial" w:cs="Arial"/>
          <w:color w:val="auto"/>
        </w:rPr>
        <w:t>s</w:t>
      </w:r>
      <w:r w:rsidRPr="00166DBD">
        <w:rPr>
          <w:rFonts w:ascii="Arial" w:hAnsi="Arial" w:cs="Arial"/>
          <w:color w:val="auto"/>
        </w:rPr>
        <w:t xml:space="preserve"> identifie</w:t>
      </w:r>
      <w:r w:rsidR="00FC39ED">
        <w:rPr>
          <w:rFonts w:ascii="Arial" w:hAnsi="Arial" w:cs="Arial"/>
          <w:color w:val="auto"/>
        </w:rPr>
        <w:t>d</w:t>
      </w:r>
      <w:r w:rsidRPr="00166DBD">
        <w:rPr>
          <w:rFonts w:ascii="Arial" w:hAnsi="Arial" w:cs="Arial"/>
          <w:color w:val="auto"/>
        </w:rPr>
        <w:t xml:space="preserve"> activities of interest for </w:t>
      </w:r>
      <w:r w:rsidR="00FC39ED">
        <w:rPr>
          <w:rFonts w:ascii="Arial" w:hAnsi="Arial" w:cs="Arial"/>
          <w:color w:val="auto"/>
        </w:rPr>
        <w:t>c</w:t>
      </w:r>
      <w:r w:rsidRPr="00166DBD">
        <w:rPr>
          <w:rFonts w:ascii="Arial" w:hAnsi="Arial" w:cs="Arial"/>
          <w:color w:val="auto"/>
        </w:rPr>
        <w:t>onsumers and how they are supported to participate in these activities and in the wider community.</w:t>
      </w:r>
    </w:p>
    <w:p w14:paraId="7A7DBBC4" w14:textId="0324FC6C" w:rsidR="008D08A1" w:rsidRPr="00F1290F" w:rsidRDefault="008D08A1" w:rsidP="008D08A1">
      <w:pPr>
        <w:rPr>
          <w:rFonts w:ascii="Arial" w:hAnsi="Arial" w:cs="Arial"/>
          <w:color w:val="auto"/>
        </w:rPr>
      </w:pPr>
      <w:r w:rsidRPr="00F1290F">
        <w:rPr>
          <w:rFonts w:ascii="Arial" w:hAnsi="Arial" w:cs="Arial"/>
          <w:color w:val="auto"/>
        </w:rPr>
        <w:t>Consumer</w:t>
      </w:r>
      <w:r>
        <w:rPr>
          <w:rFonts w:ascii="Arial" w:hAnsi="Arial" w:cs="Arial"/>
          <w:color w:val="auto"/>
        </w:rPr>
        <w:t>s</w:t>
      </w:r>
      <w:r w:rsidRPr="00F1290F">
        <w:rPr>
          <w:rFonts w:ascii="Arial" w:hAnsi="Arial" w:cs="Arial"/>
          <w:color w:val="auto"/>
        </w:rPr>
        <w:t xml:space="preserve"> were confident that staff</w:t>
      </w:r>
      <w:r w:rsidR="003260AD">
        <w:rPr>
          <w:rFonts w:ascii="Arial" w:hAnsi="Arial" w:cs="Arial"/>
          <w:color w:val="auto"/>
        </w:rPr>
        <w:t xml:space="preserve"> know them</w:t>
      </w:r>
      <w:r>
        <w:rPr>
          <w:rFonts w:ascii="Arial" w:hAnsi="Arial" w:cs="Arial"/>
          <w:color w:val="auto"/>
        </w:rPr>
        <w:t xml:space="preserve"> </w:t>
      </w:r>
      <w:r w:rsidR="003260AD">
        <w:rPr>
          <w:rFonts w:ascii="Arial" w:hAnsi="Arial" w:cs="Arial"/>
          <w:color w:val="auto"/>
        </w:rPr>
        <w:t>and</w:t>
      </w:r>
      <w:r w:rsidRPr="00F1290F">
        <w:rPr>
          <w:rFonts w:ascii="Arial" w:hAnsi="Arial" w:cs="Arial"/>
          <w:color w:val="auto"/>
        </w:rPr>
        <w:t xml:space="preserve"> were aware of their needs and preferences. Care plan</w:t>
      </w:r>
      <w:r>
        <w:rPr>
          <w:rFonts w:ascii="Arial" w:hAnsi="Arial" w:cs="Arial"/>
          <w:color w:val="auto"/>
        </w:rPr>
        <w:t>ning document</w:t>
      </w:r>
      <w:r w:rsidRPr="00F1290F">
        <w:rPr>
          <w:rFonts w:ascii="Arial" w:hAnsi="Arial" w:cs="Arial"/>
          <w:color w:val="auto"/>
        </w:rPr>
        <w:t>s included adequate information to support effective and safe care with respect to services and supports for daily living.</w:t>
      </w:r>
      <w:r w:rsidR="003260AD" w:rsidRPr="003260AD">
        <w:t xml:space="preserve"> </w:t>
      </w:r>
      <w:r w:rsidR="003260AD" w:rsidRPr="003260AD">
        <w:rPr>
          <w:rFonts w:ascii="Arial" w:hAnsi="Arial" w:cs="Arial"/>
          <w:color w:val="auto"/>
        </w:rPr>
        <w:t>Staff describe</w:t>
      </w:r>
      <w:r w:rsidR="00FC39ED">
        <w:rPr>
          <w:rFonts w:ascii="Arial" w:hAnsi="Arial" w:cs="Arial"/>
          <w:color w:val="auto"/>
        </w:rPr>
        <w:t>d</w:t>
      </w:r>
      <w:r w:rsidR="003260AD">
        <w:rPr>
          <w:rFonts w:ascii="Arial" w:hAnsi="Arial" w:cs="Arial"/>
          <w:color w:val="auto"/>
        </w:rPr>
        <w:t xml:space="preserve"> </w:t>
      </w:r>
      <w:r w:rsidR="003260AD" w:rsidRPr="003260AD">
        <w:rPr>
          <w:rFonts w:ascii="Arial" w:hAnsi="Arial" w:cs="Arial"/>
          <w:color w:val="auto"/>
        </w:rPr>
        <w:t xml:space="preserve">ways in which </w:t>
      </w:r>
      <w:r w:rsidR="003260AD" w:rsidRPr="003260AD">
        <w:rPr>
          <w:rFonts w:ascii="Arial" w:hAnsi="Arial" w:cs="Arial"/>
          <w:color w:val="auto"/>
        </w:rPr>
        <w:lastRenderedPageBreak/>
        <w:t>they share information and are kept informed of the changing condition, needs and preferences of each consumer.</w:t>
      </w:r>
    </w:p>
    <w:p w14:paraId="776C9EED" w14:textId="1EBE30A8" w:rsidR="00FA159A" w:rsidRDefault="00FA159A" w:rsidP="008D08A1">
      <w:pPr>
        <w:rPr>
          <w:rFonts w:ascii="Arial" w:hAnsi="Arial" w:cs="Arial"/>
          <w:bCs/>
          <w:color w:val="auto"/>
        </w:rPr>
      </w:pPr>
      <w:r w:rsidRPr="00FA159A">
        <w:rPr>
          <w:rFonts w:ascii="Arial" w:hAnsi="Arial" w:cs="Arial"/>
          <w:bCs/>
          <w:color w:val="auto"/>
        </w:rPr>
        <w:t xml:space="preserve">Staff </w:t>
      </w:r>
      <w:r>
        <w:rPr>
          <w:rFonts w:ascii="Arial" w:hAnsi="Arial" w:cs="Arial"/>
          <w:bCs/>
          <w:color w:val="auto"/>
        </w:rPr>
        <w:t>provide</w:t>
      </w:r>
      <w:r w:rsidR="00FC39ED">
        <w:rPr>
          <w:rFonts w:ascii="Arial" w:hAnsi="Arial" w:cs="Arial"/>
          <w:bCs/>
          <w:color w:val="auto"/>
        </w:rPr>
        <w:t>d</w:t>
      </w:r>
      <w:r>
        <w:rPr>
          <w:rFonts w:ascii="Arial" w:hAnsi="Arial" w:cs="Arial"/>
          <w:bCs/>
          <w:color w:val="auto"/>
        </w:rPr>
        <w:t xml:space="preserve"> examples of</w:t>
      </w:r>
      <w:r w:rsidRPr="00FA159A">
        <w:rPr>
          <w:rFonts w:ascii="Arial" w:hAnsi="Arial" w:cs="Arial"/>
          <w:bCs/>
          <w:color w:val="auto"/>
        </w:rPr>
        <w:t xml:space="preserve"> how consumers are referred to other providers of care and services. Care planning document</w:t>
      </w:r>
      <w:r w:rsidR="00FC39ED">
        <w:rPr>
          <w:rFonts w:ascii="Arial" w:hAnsi="Arial" w:cs="Arial"/>
          <w:bCs/>
          <w:color w:val="auto"/>
        </w:rPr>
        <w:t>s</w:t>
      </w:r>
      <w:r w:rsidRPr="00FA159A">
        <w:rPr>
          <w:rFonts w:ascii="Arial" w:hAnsi="Arial" w:cs="Arial"/>
          <w:bCs/>
          <w:color w:val="auto"/>
        </w:rPr>
        <w:t xml:space="preserve"> </w:t>
      </w:r>
      <w:r>
        <w:rPr>
          <w:rFonts w:ascii="Arial" w:hAnsi="Arial" w:cs="Arial"/>
          <w:bCs/>
          <w:color w:val="auto"/>
        </w:rPr>
        <w:t xml:space="preserve">confirmed </w:t>
      </w:r>
      <w:r w:rsidRPr="00FA159A">
        <w:rPr>
          <w:rFonts w:ascii="Arial" w:hAnsi="Arial" w:cs="Arial"/>
          <w:bCs/>
          <w:color w:val="auto"/>
        </w:rPr>
        <w:t>the service collaborates with external providers. Consumers said that the service offers to refer them to external providers to support their care and service needs.</w:t>
      </w:r>
    </w:p>
    <w:p w14:paraId="48F46265" w14:textId="2460B1C0" w:rsidR="008D08A1" w:rsidRPr="00EA7781" w:rsidRDefault="008D08A1" w:rsidP="008D08A1">
      <w:pPr>
        <w:rPr>
          <w:rFonts w:ascii="Arial" w:hAnsi="Arial" w:cs="Arial"/>
          <w:color w:val="auto"/>
        </w:rPr>
      </w:pPr>
      <w:r w:rsidRPr="00F1290F">
        <w:rPr>
          <w:rFonts w:ascii="Arial" w:hAnsi="Arial" w:cs="Arial"/>
          <w:color w:val="auto"/>
        </w:rPr>
        <w:t xml:space="preserve">Consumers </w:t>
      </w:r>
      <w:r w:rsidR="00FA159A">
        <w:rPr>
          <w:rFonts w:ascii="Arial" w:hAnsi="Arial" w:cs="Arial"/>
          <w:color w:val="auto"/>
        </w:rPr>
        <w:t xml:space="preserve">were satisfied with the </w:t>
      </w:r>
      <w:r w:rsidR="00FC39ED">
        <w:rPr>
          <w:rFonts w:ascii="Arial" w:hAnsi="Arial" w:cs="Arial"/>
          <w:color w:val="auto"/>
        </w:rPr>
        <w:t>variety</w:t>
      </w:r>
      <w:r w:rsidR="00FA159A">
        <w:rPr>
          <w:rFonts w:ascii="Arial" w:hAnsi="Arial" w:cs="Arial"/>
          <w:color w:val="auto"/>
        </w:rPr>
        <w:t>, quality and quantity of the</w:t>
      </w:r>
      <w:r w:rsidRPr="00F1290F">
        <w:rPr>
          <w:rFonts w:ascii="Arial" w:hAnsi="Arial" w:cs="Arial"/>
          <w:color w:val="auto"/>
        </w:rPr>
        <w:t xml:space="preserve"> meals provided.</w:t>
      </w:r>
      <w:r w:rsidRPr="005D683B">
        <w:rPr>
          <w:rFonts w:ascii="Arial" w:hAnsi="Arial" w:cs="Arial"/>
          <w:szCs w:val="22"/>
        </w:rPr>
        <w:t xml:space="preserve"> Staff describe</w:t>
      </w:r>
      <w:r>
        <w:rPr>
          <w:rFonts w:ascii="Arial" w:hAnsi="Arial" w:cs="Arial"/>
          <w:szCs w:val="22"/>
        </w:rPr>
        <w:t>d</w:t>
      </w:r>
      <w:r w:rsidRPr="005D683B">
        <w:rPr>
          <w:rFonts w:ascii="Arial" w:hAnsi="Arial" w:cs="Arial"/>
          <w:szCs w:val="22"/>
        </w:rPr>
        <w:t xml:space="preserve"> </w:t>
      </w:r>
      <w:r w:rsidRPr="00FC39ED">
        <w:rPr>
          <w:rFonts w:ascii="Arial" w:hAnsi="Arial" w:cs="Arial"/>
          <w:szCs w:val="22"/>
        </w:rPr>
        <w:t xml:space="preserve">how they meet consumers’ dietary needs and preferences. </w:t>
      </w:r>
      <w:r w:rsidR="00FC39ED" w:rsidRPr="00FC39ED">
        <w:rPr>
          <w:rFonts w:ascii="Arial" w:eastAsia="Arial" w:hAnsi="Arial" w:cs="Arial"/>
        </w:rPr>
        <w:t xml:space="preserve">The service had </w:t>
      </w:r>
      <w:r w:rsidR="00FC39ED" w:rsidRPr="00EA7781">
        <w:rPr>
          <w:rFonts w:ascii="Arial" w:eastAsia="Arial" w:hAnsi="Arial" w:cs="Arial"/>
        </w:rPr>
        <w:t xml:space="preserve">processes in place where consumers can order what they want each day from the various options on the menu. </w:t>
      </w:r>
      <w:r w:rsidRPr="00EA7781">
        <w:rPr>
          <w:rFonts w:ascii="Arial" w:hAnsi="Arial" w:cs="Arial"/>
          <w:color w:val="auto"/>
        </w:rPr>
        <w:t xml:space="preserve">Consumers were observed </w:t>
      </w:r>
      <w:r w:rsidR="00FA159A" w:rsidRPr="00EA7781">
        <w:rPr>
          <w:rFonts w:ascii="Arial" w:hAnsi="Arial" w:cs="Arial"/>
          <w:color w:val="auto"/>
        </w:rPr>
        <w:t>finishing their meals</w:t>
      </w:r>
      <w:r w:rsidRPr="00EA7781">
        <w:rPr>
          <w:rFonts w:ascii="Arial" w:hAnsi="Arial" w:cs="Arial"/>
          <w:color w:val="auto"/>
        </w:rPr>
        <w:t>.</w:t>
      </w:r>
    </w:p>
    <w:p w14:paraId="626FA909" w14:textId="59A76173" w:rsidR="008D08A1" w:rsidRPr="00EA7781" w:rsidRDefault="00EA7781" w:rsidP="008D08A1">
      <w:pPr>
        <w:rPr>
          <w:rFonts w:ascii="Arial" w:hAnsi="Arial" w:cs="Arial"/>
          <w:szCs w:val="22"/>
        </w:rPr>
      </w:pPr>
      <w:r w:rsidRPr="00EA7781">
        <w:rPr>
          <w:rFonts w:ascii="Arial" w:hAnsi="Arial" w:cs="Arial"/>
        </w:rPr>
        <w:t xml:space="preserve">Consumers interviewed together with management, and staff interviews and observations, indicate equipment to support consumer lifestyles is safe, </w:t>
      </w:r>
      <w:r w:rsidR="00B46834" w:rsidRPr="00EA7781">
        <w:rPr>
          <w:rFonts w:ascii="Arial" w:hAnsi="Arial" w:cs="Arial"/>
        </w:rPr>
        <w:t>suitable,</w:t>
      </w:r>
      <w:r w:rsidRPr="00EA7781">
        <w:rPr>
          <w:rFonts w:ascii="Arial" w:hAnsi="Arial" w:cs="Arial"/>
        </w:rPr>
        <w:t xml:space="preserve"> and clean. </w:t>
      </w:r>
      <w:r w:rsidR="00C60C0D" w:rsidRPr="00EA7781">
        <w:rPr>
          <w:rFonts w:ascii="Arial" w:hAnsi="Arial" w:cs="Arial"/>
          <w:szCs w:val="22"/>
        </w:rPr>
        <w:t>Staff reported the shared equipment is kept clean as per infection control and were aware how to log maintenance issues.</w:t>
      </w:r>
    </w:p>
    <w:p w14:paraId="70B4B122" w14:textId="77777777" w:rsidR="008D08A1" w:rsidRDefault="008D08A1" w:rsidP="008D08A1">
      <w:pPr>
        <w:rPr>
          <w:color w:val="auto"/>
          <w:szCs w:val="22"/>
        </w:rPr>
      </w:pPr>
      <w:r>
        <w:rPr>
          <w:color w:val="auto"/>
          <w:szCs w:val="22"/>
        </w:rPr>
        <w:br w:type="page"/>
      </w:r>
    </w:p>
    <w:p w14:paraId="5EFC50A6" w14:textId="77777777" w:rsidR="008D08A1" w:rsidRPr="00946CC9" w:rsidRDefault="008D08A1" w:rsidP="008D08A1">
      <w:pPr>
        <w:pStyle w:val="Heading1"/>
        <w:spacing w:before="0" w:after="240" w:line="22" w:lineRule="atLeast"/>
        <w:rPr>
          <w:rFonts w:ascii="Arial" w:hAnsi="Arial" w:cs="Arial"/>
        </w:rPr>
      </w:pPr>
      <w:r w:rsidRPr="00946CC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D08A1" w:rsidRPr="00996FAF" w14:paraId="2450BECE"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AECE58" w14:textId="77777777" w:rsidR="008D08A1" w:rsidRPr="00996FAF" w:rsidRDefault="008D08A1" w:rsidP="0051681E">
            <w:pPr>
              <w:spacing w:before="0" w:line="22" w:lineRule="atLeast"/>
              <w:rPr>
                <w:rFonts w:ascii="Arial" w:hAnsi="Arial" w:cs="Arial"/>
              </w:rPr>
            </w:pPr>
            <w:r w:rsidRPr="00E010A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D2EB7E0" w14:textId="0585773E"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3EE5DE82"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4A1AD"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AB5691"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24E805"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AB7C588A8C046E6A6074F1AAB97D271"/>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5F0EBED1"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60123"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B6625E"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E8BB5D" w14:textId="77777777" w:rsidR="008D08A1" w:rsidRPr="00996FAF" w:rsidRDefault="008D08A1" w:rsidP="005168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68CB82" w14:textId="77777777" w:rsidR="008D08A1" w:rsidRPr="00996FAF" w:rsidRDefault="008D08A1" w:rsidP="005168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540349"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EE6A96660334C30AE7D5626CFF8A629"/>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420279B3"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B33B6"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BBBA83"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EF14EB" w14:textId="77777777" w:rsidR="008D08A1" w:rsidRPr="00996FAF" w:rsidRDefault="00E129F4" w:rsidP="005168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3F8EC7D64FB4CBF94E89868CA72FCDF"/>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bl>
    <w:p w14:paraId="7403AB74"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4BD582C4" w14:textId="4E5A5642" w:rsidR="008D08A1" w:rsidRPr="00F1290F" w:rsidRDefault="008D08A1" w:rsidP="008D08A1">
      <w:pPr>
        <w:rPr>
          <w:rFonts w:ascii="Arial" w:eastAsiaTheme="majorEastAsia" w:hAnsi="Arial" w:cs="Arial"/>
        </w:rPr>
      </w:pPr>
      <w:r w:rsidRPr="00F1290F">
        <w:rPr>
          <w:rFonts w:ascii="Arial" w:eastAsiaTheme="majorEastAsia" w:hAnsi="Arial" w:cs="Arial"/>
        </w:rPr>
        <w:t xml:space="preserve">Consumers </w:t>
      </w:r>
      <w:r>
        <w:rPr>
          <w:rFonts w:ascii="Arial" w:eastAsiaTheme="majorEastAsia" w:hAnsi="Arial" w:cs="Arial"/>
        </w:rPr>
        <w:t>said they feel</w:t>
      </w:r>
      <w:r w:rsidRPr="00F1290F">
        <w:rPr>
          <w:rFonts w:ascii="Arial" w:eastAsiaTheme="majorEastAsia" w:hAnsi="Arial" w:cs="Arial"/>
        </w:rPr>
        <w:t xml:space="preserve"> at home and</w:t>
      </w:r>
      <w:r>
        <w:rPr>
          <w:rFonts w:ascii="Arial" w:eastAsiaTheme="majorEastAsia" w:hAnsi="Arial" w:cs="Arial"/>
        </w:rPr>
        <w:t xml:space="preserve"> </w:t>
      </w:r>
      <w:r w:rsidRPr="00F1290F">
        <w:rPr>
          <w:rFonts w:ascii="Arial" w:eastAsiaTheme="majorEastAsia" w:hAnsi="Arial" w:cs="Arial"/>
        </w:rPr>
        <w:t xml:space="preserve">that the service optimises their sense of belonging and independence. </w:t>
      </w:r>
      <w:r w:rsidR="00F8384E">
        <w:rPr>
          <w:rFonts w:ascii="Arial" w:eastAsiaTheme="majorEastAsia" w:hAnsi="Arial" w:cs="Arial"/>
        </w:rPr>
        <w:t xml:space="preserve">The service environment was observed </w:t>
      </w:r>
      <w:r w:rsidR="00F8384E" w:rsidRPr="00F8384E">
        <w:rPr>
          <w:rFonts w:ascii="Arial" w:eastAsiaTheme="majorEastAsia" w:hAnsi="Arial" w:cs="Arial"/>
        </w:rPr>
        <w:t>to be welcoming with plenty of space for consumers</w:t>
      </w:r>
      <w:r w:rsidR="00F8384E">
        <w:rPr>
          <w:rFonts w:ascii="Arial" w:eastAsiaTheme="majorEastAsia" w:hAnsi="Arial" w:cs="Arial"/>
        </w:rPr>
        <w:t xml:space="preserve"> </w:t>
      </w:r>
      <w:r w:rsidR="00F8384E" w:rsidRPr="00F8384E">
        <w:rPr>
          <w:rFonts w:ascii="Arial" w:eastAsiaTheme="majorEastAsia" w:hAnsi="Arial" w:cs="Arial"/>
        </w:rPr>
        <w:t xml:space="preserve">and clear signage </w:t>
      </w:r>
      <w:r w:rsidR="00F8384E">
        <w:rPr>
          <w:rFonts w:ascii="Arial" w:eastAsiaTheme="majorEastAsia" w:hAnsi="Arial" w:cs="Arial"/>
        </w:rPr>
        <w:t xml:space="preserve">to facilitate </w:t>
      </w:r>
      <w:r w:rsidR="00F8384E" w:rsidRPr="00F8384E">
        <w:rPr>
          <w:rFonts w:ascii="Arial" w:eastAsiaTheme="majorEastAsia" w:hAnsi="Arial" w:cs="Arial"/>
        </w:rPr>
        <w:t>navigation around the service</w:t>
      </w:r>
      <w:r w:rsidR="00F8384E">
        <w:rPr>
          <w:rFonts w:ascii="Arial" w:eastAsiaTheme="majorEastAsia" w:hAnsi="Arial" w:cs="Arial"/>
        </w:rPr>
        <w:t>.</w:t>
      </w:r>
    </w:p>
    <w:p w14:paraId="597AD43D" w14:textId="29B22136" w:rsidR="00245968" w:rsidRDefault="008D08A1" w:rsidP="008D08A1">
      <w:pPr>
        <w:rPr>
          <w:rFonts w:ascii="Arial" w:hAnsi="Arial" w:cs="Arial"/>
          <w:color w:val="auto"/>
          <w:szCs w:val="22"/>
        </w:rPr>
      </w:pPr>
      <w:r w:rsidRPr="00F1290F">
        <w:rPr>
          <w:rFonts w:ascii="Arial" w:eastAsiaTheme="majorEastAsia" w:hAnsi="Arial" w:cs="Arial"/>
        </w:rPr>
        <w:t xml:space="preserve">Consumers and representatives said the service environment </w:t>
      </w:r>
      <w:r w:rsidR="005E33ED">
        <w:rPr>
          <w:rFonts w:ascii="Arial" w:eastAsiaTheme="majorEastAsia" w:hAnsi="Arial" w:cs="Arial"/>
        </w:rPr>
        <w:t>is</w:t>
      </w:r>
      <w:r w:rsidRPr="00F1290F">
        <w:rPr>
          <w:rFonts w:ascii="Arial" w:eastAsiaTheme="majorEastAsia" w:hAnsi="Arial" w:cs="Arial"/>
        </w:rPr>
        <w:t xml:space="preserve"> </w:t>
      </w:r>
      <w:r w:rsidR="00245968">
        <w:rPr>
          <w:rFonts w:ascii="Arial" w:eastAsiaTheme="majorEastAsia" w:hAnsi="Arial" w:cs="Arial"/>
        </w:rPr>
        <w:t xml:space="preserve">clean, </w:t>
      </w:r>
      <w:r w:rsidR="00B46834" w:rsidRPr="00F1290F">
        <w:rPr>
          <w:rFonts w:ascii="Arial" w:eastAsiaTheme="majorEastAsia" w:hAnsi="Arial" w:cs="Arial"/>
        </w:rPr>
        <w:t>safe,</w:t>
      </w:r>
      <w:r w:rsidRPr="00F1290F">
        <w:rPr>
          <w:rFonts w:ascii="Arial" w:eastAsiaTheme="majorEastAsia" w:hAnsi="Arial" w:cs="Arial"/>
        </w:rPr>
        <w:t xml:space="preserve"> and </w:t>
      </w:r>
      <w:r w:rsidR="00245968">
        <w:rPr>
          <w:rFonts w:ascii="Arial" w:eastAsiaTheme="majorEastAsia" w:hAnsi="Arial" w:cs="Arial"/>
        </w:rPr>
        <w:t>well maintained</w:t>
      </w:r>
      <w:r w:rsidRPr="00F1290F">
        <w:rPr>
          <w:rFonts w:ascii="Arial" w:eastAsiaTheme="majorEastAsia" w:hAnsi="Arial" w:cs="Arial"/>
        </w:rPr>
        <w:t xml:space="preserve">. The service </w:t>
      </w:r>
      <w:r w:rsidRPr="005E33ED">
        <w:rPr>
          <w:rFonts w:ascii="Arial" w:eastAsiaTheme="majorEastAsia" w:hAnsi="Arial" w:cs="Arial"/>
        </w:rPr>
        <w:t xml:space="preserve">was observed to be </w:t>
      </w:r>
      <w:r w:rsidRPr="005E33ED">
        <w:rPr>
          <w:rFonts w:ascii="Arial" w:hAnsi="Arial" w:cs="Arial"/>
          <w:color w:val="auto"/>
          <w:szCs w:val="22"/>
        </w:rPr>
        <w:t xml:space="preserve">clean, well-maintained, </w:t>
      </w:r>
      <w:r w:rsidR="00245968" w:rsidRPr="005E33ED">
        <w:rPr>
          <w:rFonts w:ascii="Arial" w:hAnsi="Arial" w:cs="Arial"/>
          <w:color w:val="auto"/>
          <w:szCs w:val="22"/>
        </w:rPr>
        <w:t>with outdoor areas easily accessible for consumers.</w:t>
      </w:r>
      <w:r w:rsidR="005E33ED" w:rsidRPr="005E33ED">
        <w:rPr>
          <w:rFonts w:ascii="Arial" w:hAnsi="Arial" w:cs="Arial"/>
          <w:color w:val="auto"/>
          <w:szCs w:val="22"/>
        </w:rPr>
        <w:t xml:space="preserve"> </w:t>
      </w:r>
      <w:r w:rsidR="005E33ED" w:rsidRPr="005E33ED">
        <w:rPr>
          <w:rFonts w:ascii="Arial" w:hAnsi="Arial" w:cs="Arial"/>
        </w:rPr>
        <w:t>Cleaning schedules were in place for consumer rooms and communal areas with guidelines for staff on processes, what is to be cleaned and the frequencies of detailed cleans and touch point cleaning.</w:t>
      </w:r>
    </w:p>
    <w:p w14:paraId="68DCAEA1" w14:textId="1824DE8F" w:rsidR="008D08A1" w:rsidRPr="004A2E41" w:rsidRDefault="008D08A1" w:rsidP="008D08A1">
      <w:pPr>
        <w:rPr>
          <w:rFonts w:ascii="Arial" w:eastAsiaTheme="majorEastAsia" w:hAnsi="Arial" w:cs="Arial"/>
        </w:rPr>
      </w:pPr>
      <w:r w:rsidRPr="004A2E41">
        <w:rPr>
          <w:rFonts w:ascii="Arial" w:eastAsiaTheme="majorEastAsia" w:hAnsi="Arial" w:cs="Arial"/>
        </w:rPr>
        <w:t xml:space="preserve">Consumers and representatives said that the equipment and furniture at the service is safe, well-maintained, and suitable for their needs. Staff described how shared equipment is cleaned and maintained. </w:t>
      </w:r>
      <w:r w:rsidRPr="004A2E41">
        <w:rPr>
          <w:rFonts w:ascii="Arial" w:hAnsi="Arial" w:cs="Arial"/>
          <w:szCs w:val="22"/>
        </w:rPr>
        <w:t>Review of maintenance records demonstrated regular maintenance of equipment and furniture occurs and reported maintenance issues are resolved promptly.</w:t>
      </w:r>
    </w:p>
    <w:p w14:paraId="752449F3" w14:textId="77777777" w:rsidR="008D08A1" w:rsidRDefault="008D08A1" w:rsidP="008D08A1">
      <w:pPr>
        <w:rPr>
          <w:rFonts w:ascii="Arial" w:eastAsiaTheme="majorEastAsia" w:hAnsi="Arial" w:cs="Arial"/>
          <w:b/>
        </w:rPr>
      </w:pPr>
      <w:r>
        <w:rPr>
          <w:rFonts w:ascii="Arial" w:eastAsiaTheme="majorEastAsia" w:hAnsi="Arial" w:cs="Arial"/>
          <w:b/>
        </w:rPr>
        <w:br w:type="page"/>
      </w:r>
    </w:p>
    <w:p w14:paraId="0C35EBF6" w14:textId="77777777" w:rsidR="008D08A1" w:rsidRPr="00895265" w:rsidRDefault="008D08A1" w:rsidP="008D08A1">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D08A1" w:rsidRPr="00996FAF" w14:paraId="41B14779"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BA9F970" w14:textId="77777777" w:rsidR="008D08A1" w:rsidRPr="00996FAF" w:rsidRDefault="008D08A1" w:rsidP="0051681E">
            <w:pPr>
              <w:spacing w:before="0" w:line="22" w:lineRule="atLeast"/>
              <w:rPr>
                <w:rFonts w:ascii="Arial" w:hAnsi="Arial" w:cs="Arial"/>
              </w:rPr>
            </w:pPr>
            <w:r w:rsidRPr="00E010A7">
              <w:rPr>
                <w:rFonts w:ascii="Arial" w:hAnsi="Arial" w:cs="Arial"/>
                <w:color w:val="FFFFFF" w:themeColor="background1"/>
              </w:rPr>
              <w:t>Feedback and complaints</w:t>
            </w:r>
          </w:p>
        </w:tc>
        <w:tc>
          <w:tcPr>
            <w:tcW w:w="2127" w:type="dxa"/>
          </w:tcPr>
          <w:p w14:paraId="12D2F297" w14:textId="6C3C2C09"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27E30843"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C4C6"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FCB545"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5C31400"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F07A0ED69884B77A781B54AC4193E86"/>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6B2EE1F4"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0B806"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B60952C"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478E68"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C3FEEEE721B4A369B60BEF5AEACB897"/>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5201DCBA"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F3400"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9A8CD5"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19C75C"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0F11C2BA745466CB2541F162BAC5395"/>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r w:rsidR="008D08A1" w:rsidRPr="00996FAF" w14:paraId="7D9FEC33" w14:textId="77777777" w:rsidTr="005168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DB047"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CE04C10"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D2EB75" w14:textId="77777777" w:rsidR="008D08A1" w:rsidRPr="00996FAF" w:rsidRDefault="00E129F4" w:rsidP="00516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43995F69C6D4A0E9B8C1835DA379318"/>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640D2A">
              <w:rPr>
                <w:rFonts w:ascii="Arial" w:hAnsi="Arial" w:cs="Arial"/>
                <w:color w:val="0000FF"/>
              </w:rPr>
              <w:t xml:space="preserve"> </w:t>
            </w:r>
          </w:p>
        </w:tc>
      </w:tr>
    </w:tbl>
    <w:p w14:paraId="7B3554BD"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4800CC5F" w14:textId="5427F5C2" w:rsidR="008D08A1" w:rsidRPr="005E33ED" w:rsidRDefault="00073CBC" w:rsidP="008D08A1">
      <w:pPr>
        <w:rPr>
          <w:rFonts w:ascii="Arial" w:eastAsiaTheme="majorEastAsia" w:hAnsi="Arial" w:cs="Arial"/>
        </w:rPr>
      </w:pPr>
      <w:r w:rsidRPr="00073CBC">
        <w:rPr>
          <w:rFonts w:ascii="Arial" w:eastAsiaTheme="majorEastAsia" w:hAnsi="Arial" w:cs="Arial"/>
        </w:rPr>
        <w:t>Staff describe</w:t>
      </w:r>
      <w:r w:rsidR="005E33ED">
        <w:rPr>
          <w:rFonts w:ascii="Arial" w:eastAsiaTheme="majorEastAsia" w:hAnsi="Arial" w:cs="Arial"/>
        </w:rPr>
        <w:t>d</w:t>
      </w:r>
      <w:r w:rsidRPr="00073CBC">
        <w:rPr>
          <w:rFonts w:ascii="Arial" w:eastAsiaTheme="majorEastAsia" w:hAnsi="Arial" w:cs="Arial"/>
        </w:rPr>
        <w:t xml:space="preserve"> the feedback and complaint mechanisms</w:t>
      </w:r>
      <w:r w:rsidR="005E33ED">
        <w:rPr>
          <w:rFonts w:ascii="Arial" w:eastAsiaTheme="majorEastAsia" w:hAnsi="Arial" w:cs="Arial"/>
        </w:rPr>
        <w:t xml:space="preserve"> available to consumers and representatives</w:t>
      </w:r>
      <w:r w:rsidRPr="00073CBC">
        <w:rPr>
          <w:rFonts w:ascii="Arial" w:eastAsiaTheme="majorEastAsia" w:hAnsi="Arial" w:cs="Arial"/>
        </w:rPr>
        <w:t xml:space="preserve"> and how they support </w:t>
      </w:r>
      <w:r w:rsidR="005E33ED">
        <w:rPr>
          <w:rFonts w:ascii="Arial" w:eastAsiaTheme="majorEastAsia" w:hAnsi="Arial" w:cs="Arial"/>
        </w:rPr>
        <w:t>them</w:t>
      </w:r>
      <w:r w:rsidRPr="00073CBC">
        <w:rPr>
          <w:rFonts w:ascii="Arial" w:eastAsiaTheme="majorEastAsia" w:hAnsi="Arial" w:cs="Arial"/>
        </w:rPr>
        <w:t xml:space="preserve"> to make complaints. </w:t>
      </w:r>
      <w:r w:rsidR="008D08A1" w:rsidRPr="00F1290F">
        <w:rPr>
          <w:rFonts w:ascii="Arial" w:eastAsiaTheme="majorEastAsia" w:hAnsi="Arial" w:cs="Arial"/>
        </w:rPr>
        <w:t>Consumers and representatives felt encouraged, safe, and supported to provide feedback and make complaints</w:t>
      </w:r>
      <w:r w:rsidR="008D08A1">
        <w:rPr>
          <w:rFonts w:ascii="Arial" w:eastAsiaTheme="majorEastAsia" w:hAnsi="Arial" w:cs="Arial"/>
        </w:rPr>
        <w:t xml:space="preserve"> and were</w:t>
      </w:r>
      <w:r>
        <w:rPr>
          <w:rFonts w:ascii="Arial" w:eastAsiaTheme="majorEastAsia" w:hAnsi="Arial" w:cs="Arial"/>
        </w:rPr>
        <w:t xml:space="preserve"> </w:t>
      </w:r>
      <w:r w:rsidRPr="005E33ED">
        <w:rPr>
          <w:rFonts w:ascii="Arial" w:eastAsiaTheme="majorEastAsia" w:hAnsi="Arial" w:cs="Arial"/>
        </w:rPr>
        <w:t>aware</w:t>
      </w:r>
      <w:r w:rsidR="008D08A1" w:rsidRPr="005E33ED">
        <w:rPr>
          <w:rFonts w:ascii="Arial" w:eastAsiaTheme="majorEastAsia" w:hAnsi="Arial" w:cs="Arial"/>
        </w:rPr>
        <w:t xml:space="preserve"> of the processes on how to do so.</w:t>
      </w:r>
      <w:r w:rsidR="005E33ED" w:rsidRPr="005E33ED">
        <w:rPr>
          <w:rFonts w:ascii="Arial" w:eastAsiaTheme="majorEastAsia" w:hAnsi="Arial" w:cs="Arial"/>
        </w:rPr>
        <w:t xml:space="preserve"> I</w:t>
      </w:r>
      <w:r w:rsidR="005E33ED" w:rsidRPr="005E33ED">
        <w:rPr>
          <w:rFonts w:ascii="Arial" w:hAnsi="Arial" w:cs="Arial"/>
        </w:rPr>
        <w:t>nformation</w:t>
      </w:r>
      <w:r w:rsidR="005E33ED">
        <w:rPr>
          <w:rFonts w:ascii="Arial" w:hAnsi="Arial" w:cs="Arial"/>
        </w:rPr>
        <w:t xml:space="preserve"> was</w:t>
      </w:r>
      <w:r w:rsidR="005E33ED" w:rsidRPr="005E33ED">
        <w:rPr>
          <w:rFonts w:ascii="Arial" w:hAnsi="Arial" w:cs="Arial"/>
        </w:rPr>
        <w:t xml:space="preserve"> displayed at the service in relation to providing feedback and feedback forms and lodgement boxes were observed around the service. </w:t>
      </w:r>
    </w:p>
    <w:p w14:paraId="61AD4023" w14:textId="5E0B2AF8" w:rsidR="008D08A1" w:rsidRPr="00F1290F" w:rsidRDefault="008D08A1" w:rsidP="008D08A1">
      <w:pPr>
        <w:rPr>
          <w:rFonts w:ascii="Arial" w:eastAsiaTheme="majorEastAsia" w:hAnsi="Arial" w:cs="Arial"/>
        </w:rPr>
      </w:pPr>
      <w:r w:rsidRPr="005E33ED">
        <w:rPr>
          <w:rFonts w:ascii="Arial" w:hAnsi="Arial" w:cs="Arial"/>
          <w:color w:val="auto"/>
        </w:rPr>
        <w:t>Staff demonstrated shared understanding</w:t>
      </w:r>
      <w:r w:rsidRPr="00F1290F">
        <w:rPr>
          <w:rFonts w:ascii="Arial" w:hAnsi="Arial" w:cs="Arial"/>
          <w:color w:val="auto"/>
        </w:rPr>
        <w:t xml:space="preserve"> of the internal and external complaints and feedback avenues, and advocacy and translation services, available for consumers and representatives</w:t>
      </w:r>
      <w:r w:rsidRPr="00F1290F">
        <w:rPr>
          <w:rFonts w:ascii="Arial" w:eastAsiaTheme="majorEastAsia" w:hAnsi="Arial" w:cs="Arial"/>
        </w:rPr>
        <w:t>.</w:t>
      </w:r>
      <w:r w:rsidRPr="00F1290F">
        <w:rPr>
          <w:rFonts w:ascii="Arial" w:hAnsi="Arial" w:cs="Arial"/>
        </w:rPr>
        <w:t xml:space="preserve"> </w:t>
      </w:r>
      <w:r>
        <w:rPr>
          <w:rFonts w:ascii="Arial" w:hAnsi="Arial" w:cs="Arial"/>
        </w:rPr>
        <w:t xml:space="preserve">Consumers and representatives were aware of other avenues for raising a complaint and advocacy service. </w:t>
      </w:r>
      <w:r w:rsidRPr="00F1290F">
        <w:rPr>
          <w:rFonts w:ascii="Arial" w:hAnsi="Arial" w:cs="Arial"/>
        </w:rPr>
        <w:t>Documentation confirmed that i</w:t>
      </w:r>
      <w:r w:rsidRPr="00F1290F">
        <w:rPr>
          <w:rFonts w:ascii="Arial" w:eastAsiaTheme="majorEastAsia" w:hAnsi="Arial" w:cs="Arial"/>
        </w:rPr>
        <w:t xml:space="preserve">nformation </w:t>
      </w:r>
      <w:r>
        <w:rPr>
          <w:rFonts w:ascii="Arial" w:eastAsiaTheme="majorEastAsia" w:hAnsi="Arial" w:cs="Arial"/>
        </w:rPr>
        <w:t>on</w:t>
      </w:r>
      <w:r w:rsidRPr="00F1290F">
        <w:rPr>
          <w:rFonts w:ascii="Arial" w:eastAsiaTheme="majorEastAsia" w:hAnsi="Arial" w:cs="Arial"/>
        </w:rPr>
        <w:t xml:space="preserve"> complaint</w:t>
      </w:r>
      <w:r>
        <w:rPr>
          <w:rFonts w:ascii="Arial" w:eastAsiaTheme="majorEastAsia" w:hAnsi="Arial" w:cs="Arial"/>
        </w:rPr>
        <w:t xml:space="preserve"> process</w:t>
      </w:r>
      <w:r w:rsidRPr="00F1290F">
        <w:rPr>
          <w:rFonts w:ascii="Arial" w:eastAsiaTheme="majorEastAsia" w:hAnsi="Arial" w:cs="Arial"/>
        </w:rPr>
        <w:t xml:space="preserve"> and advocacy services are discussed at resident meeting</w:t>
      </w:r>
      <w:r w:rsidR="00DB6DBA">
        <w:rPr>
          <w:rFonts w:ascii="Arial" w:eastAsiaTheme="majorEastAsia" w:hAnsi="Arial" w:cs="Arial"/>
        </w:rPr>
        <w:t>s</w:t>
      </w:r>
      <w:r w:rsidRPr="00F1290F">
        <w:rPr>
          <w:rFonts w:ascii="Arial" w:eastAsiaTheme="majorEastAsia" w:hAnsi="Arial" w:cs="Arial"/>
        </w:rPr>
        <w:t xml:space="preserve">. </w:t>
      </w:r>
    </w:p>
    <w:p w14:paraId="4E826092" w14:textId="4DCCFA73" w:rsidR="008D08A1" w:rsidRPr="00F1290F" w:rsidRDefault="008D08A1" w:rsidP="008D08A1">
      <w:pPr>
        <w:rPr>
          <w:rFonts w:ascii="Arial" w:hAnsi="Arial" w:cs="Arial"/>
          <w:color w:val="auto"/>
        </w:rPr>
      </w:pPr>
      <w:r w:rsidRPr="00F1290F">
        <w:rPr>
          <w:rFonts w:ascii="Arial" w:eastAsiaTheme="majorEastAsia" w:hAnsi="Arial" w:cs="Arial"/>
        </w:rPr>
        <w:t xml:space="preserve">Consumers and representatives </w:t>
      </w:r>
      <w:r>
        <w:rPr>
          <w:rFonts w:ascii="Arial" w:eastAsiaTheme="majorEastAsia" w:hAnsi="Arial" w:cs="Arial"/>
        </w:rPr>
        <w:t>said the</w:t>
      </w:r>
      <w:r w:rsidR="005E33ED">
        <w:rPr>
          <w:rFonts w:ascii="Arial" w:eastAsiaTheme="majorEastAsia" w:hAnsi="Arial" w:cs="Arial"/>
        </w:rPr>
        <w:t xml:space="preserve">y were satisfied with the way their </w:t>
      </w:r>
      <w:r>
        <w:rPr>
          <w:rFonts w:ascii="Arial" w:eastAsiaTheme="majorEastAsia" w:hAnsi="Arial" w:cs="Arial"/>
        </w:rPr>
        <w:t xml:space="preserve">concerns </w:t>
      </w:r>
      <w:r w:rsidR="005E33ED">
        <w:rPr>
          <w:rFonts w:ascii="Arial" w:eastAsiaTheme="majorEastAsia" w:hAnsi="Arial" w:cs="Arial"/>
        </w:rPr>
        <w:t>were a</w:t>
      </w:r>
      <w:r w:rsidRPr="00F1290F">
        <w:rPr>
          <w:rFonts w:ascii="Arial" w:eastAsiaTheme="majorEastAsia" w:hAnsi="Arial" w:cs="Arial"/>
        </w:rPr>
        <w:t>ddresse</w:t>
      </w:r>
      <w:r>
        <w:rPr>
          <w:rFonts w:ascii="Arial" w:eastAsiaTheme="majorEastAsia" w:hAnsi="Arial" w:cs="Arial"/>
        </w:rPr>
        <w:t>d</w:t>
      </w:r>
      <w:r w:rsidRPr="00F1290F">
        <w:rPr>
          <w:rFonts w:ascii="Arial" w:eastAsiaTheme="majorEastAsia" w:hAnsi="Arial" w:cs="Arial"/>
        </w:rPr>
        <w:t xml:space="preserve"> and resolve</w:t>
      </w:r>
      <w:r>
        <w:rPr>
          <w:rFonts w:ascii="Arial" w:eastAsiaTheme="majorEastAsia" w:hAnsi="Arial" w:cs="Arial"/>
        </w:rPr>
        <w:t>d</w:t>
      </w:r>
      <w:r w:rsidRPr="00F1290F" w:rsidDel="00A765F5">
        <w:rPr>
          <w:rFonts w:ascii="Arial" w:eastAsiaTheme="majorEastAsia" w:hAnsi="Arial" w:cs="Arial"/>
        </w:rPr>
        <w:t>.</w:t>
      </w:r>
      <w:r w:rsidRPr="00F1290F">
        <w:rPr>
          <w:rFonts w:ascii="Arial" w:eastAsiaTheme="majorEastAsia" w:hAnsi="Arial" w:cs="Arial"/>
        </w:rPr>
        <w:t xml:space="preserve"> </w:t>
      </w:r>
      <w:r w:rsidR="005E33ED">
        <w:rPr>
          <w:rFonts w:ascii="Arial" w:eastAsiaTheme="majorEastAsia" w:hAnsi="Arial" w:cs="Arial"/>
        </w:rPr>
        <w:t xml:space="preserve">The service’s </w:t>
      </w:r>
      <w:r w:rsidRPr="00F1290F">
        <w:rPr>
          <w:rFonts w:ascii="Arial" w:eastAsiaTheme="majorEastAsia" w:hAnsi="Arial" w:cs="Arial"/>
        </w:rPr>
        <w:t>feedback log identified that the service document</w:t>
      </w:r>
      <w:r w:rsidR="005E33ED">
        <w:rPr>
          <w:rFonts w:ascii="Arial" w:eastAsiaTheme="majorEastAsia" w:hAnsi="Arial" w:cs="Arial"/>
        </w:rPr>
        <w:t>ed</w:t>
      </w:r>
      <w:r w:rsidRPr="00F1290F">
        <w:rPr>
          <w:rFonts w:ascii="Arial" w:eastAsiaTheme="majorEastAsia" w:hAnsi="Arial" w:cs="Arial"/>
        </w:rPr>
        <w:t xml:space="preserve"> feedback and suggestions received from consumers and representatives, appropriate and timely action </w:t>
      </w:r>
      <w:r w:rsidR="005E33ED">
        <w:rPr>
          <w:rFonts w:ascii="Arial" w:eastAsiaTheme="majorEastAsia" w:hAnsi="Arial" w:cs="Arial"/>
        </w:rPr>
        <w:t>wa</w:t>
      </w:r>
      <w:r w:rsidRPr="00F1290F">
        <w:rPr>
          <w:rFonts w:ascii="Arial" w:eastAsiaTheme="majorEastAsia" w:hAnsi="Arial" w:cs="Arial"/>
        </w:rPr>
        <w:t xml:space="preserve">s consistently taken, and an open disclosure process </w:t>
      </w:r>
      <w:r w:rsidR="005E33ED">
        <w:rPr>
          <w:rFonts w:ascii="Arial" w:eastAsiaTheme="majorEastAsia" w:hAnsi="Arial" w:cs="Arial"/>
        </w:rPr>
        <w:t>wa</w:t>
      </w:r>
      <w:r w:rsidRPr="00F1290F">
        <w:rPr>
          <w:rFonts w:ascii="Arial" w:eastAsiaTheme="majorEastAsia" w:hAnsi="Arial" w:cs="Arial"/>
        </w:rPr>
        <w:t>s applied.</w:t>
      </w:r>
      <w:r w:rsidRPr="00F1290F">
        <w:rPr>
          <w:rFonts w:ascii="Arial" w:hAnsi="Arial" w:cs="Arial"/>
          <w:color w:val="auto"/>
        </w:rPr>
        <w:t xml:space="preserve"> </w:t>
      </w:r>
    </w:p>
    <w:p w14:paraId="7ABFA36B" w14:textId="7E97FFF2" w:rsidR="008D08A1" w:rsidRPr="00F1290F" w:rsidRDefault="008D08A1" w:rsidP="008D08A1">
      <w:pPr>
        <w:rPr>
          <w:rFonts w:ascii="Arial" w:eastAsiaTheme="majorEastAsia" w:hAnsi="Arial" w:cs="Arial"/>
        </w:rPr>
      </w:pPr>
      <w:r w:rsidRPr="00F1290F">
        <w:rPr>
          <w:rFonts w:ascii="Arial" w:hAnsi="Arial" w:cs="Arial"/>
          <w:color w:val="auto"/>
        </w:rPr>
        <w:t>Consumers and representatives described the changes implemented at the service as a result of feedback and complaints, and said they are confident that these are used to improve the quality of care and services. Management advised that the service analyses feedback</w:t>
      </w:r>
      <w:r>
        <w:rPr>
          <w:rFonts w:ascii="Arial" w:hAnsi="Arial" w:cs="Arial"/>
          <w:color w:val="auto"/>
        </w:rPr>
        <w:t xml:space="preserve"> from</w:t>
      </w:r>
      <w:r w:rsidRPr="00F1290F">
        <w:rPr>
          <w:rFonts w:ascii="Arial" w:hAnsi="Arial" w:cs="Arial"/>
          <w:color w:val="auto"/>
        </w:rPr>
        <w:t xml:space="preserve"> consumers and representatives and used them to inform continuous improvement activities across the service</w:t>
      </w:r>
      <w:r w:rsidRPr="00F1290F">
        <w:rPr>
          <w:rFonts w:ascii="Arial" w:eastAsiaTheme="majorEastAsia" w:hAnsi="Arial" w:cs="Arial"/>
        </w:rPr>
        <w:t>.</w:t>
      </w:r>
      <w:r w:rsidR="005E33ED">
        <w:rPr>
          <w:rFonts w:ascii="Arial" w:eastAsiaTheme="majorEastAsia" w:hAnsi="Arial" w:cs="Arial"/>
        </w:rPr>
        <w:t xml:space="preserve"> The service’s Plan for Continuous Improvement included feedback from consumers. </w:t>
      </w:r>
    </w:p>
    <w:p w14:paraId="24ED2CAB" w14:textId="77777777" w:rsidR="008D08A1" w:rsidRDefault="008D08A1" w:rsidP="008D08A1">
      <w:pPr>
        <w:rPr>
          <w:rFonts w:ascii="Arial" w:eastAsiaTheme="majorEastAsia" w:hAnsi="Arial" w:cs="Arial"/>
          <w:b/>
        </w:rPr>
      </w:pPr>
      <w:r>
        <w:rPr>
          <w:rFonts w:ascii="Arial" w:eastAsiaTheme="majorEastAsia" w:hAnsi="Arial" w:cs="Arial"/>
          <w:b/>
        </w:rPr>
        <w:br w:type="page"/>
      </w:r>
    </w:p>
    <w:p w14:paraId="39D76C12" w14:textId="77777777" w:rsidR="008D08A1" w:rsidRPr="00895265" w:rsidRDefault="008D08A1" w:rsidP="008D08A1">
      <w:pPr>
        <w:pStyle w:val="Heading1"/>
        <w:spacing w:before="0" w:after="240" w:line="22" w:lineRule="atLeast"/>
        <w:rPr>
          <w:rFonts w:ascii="Arial" w:hAnsi="Arial" w:cs="Arial"/>
        </w:rPr>
      </w:pPr>
      <w:r w:rsidRPr="0089526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D08A1" w:rsidRPr="00996FAF" w14:paraId="59F35EA3"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59C11D" w14:textId="77777777" w:rsidR="008D08A1" w:rsidRPr="00996FAF" w:rsidRDefault="008D08A1" w:rsidP="0051681E">
            <w:pPr>
              <w:spacing w:before="0" w:line="22" w:lineRule="atLeast"/>
              <w:rPr>
                <w:rFonts w:ascii="Arial" w:hAnsi="Arial" w:cs="Arial"/>
              </w:rPr>
            </w:pPr>
            <w:r w:rsidRPr="00E010A7">
              <w:rPr>
                <w:rFonts w:ascii="Arial" w:hAnsi="Arial" w:cs="Arial"/>
                <w:color w:val="FFFFFF" w:themeColor="background1"/>
              </w:rPr>
              <w:t>Human resources</w:t>
            </w:r>
          </w:p>
        </w:tc>
        <w:tc>
          <w:tcPr>
            <w:tcW w:w="2124" w:type="dxa"/>
          </w:tcPr>
          <w:p w14:paraId="46522F74" w14:textId="5B723D0B"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42EE9AD0"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8289D3"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EE5218"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BD058E2"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D2A8F960CD240CF8925E63D7B6EDBF5"/>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7F3947">
              <w:rPr>
                <w:rFonts w:ascii="Arial" w:hAnsi="Arial" w:cs="Arial"/>
                <w:color w:val="0000FF"/>
              </w:rPr>
              <w:t xml:space="preserve"> </w:t>
            </w:r>
          </w:p>
        </w:tc>
      </w:tr>
      <w:tr w:rsidR="008D08A1" w:rsidRPr="00996FAF" w14:paraId="0F6EAB66"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B5E6B1"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B5FF8EF"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DD9A20"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0B8052F9A7C402E9079117C6C8CFCA2"/>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7F3947">
              <w:rPr>
                <w:rFonts w:ascii="Arial" w:hAnsi="Arial" w:cs="Arial"/>
                <w:color w:val="0000FF"/>
              </w:rPr>
              <w:t xml:space="preserve"> </w:t>
            </w:r>
          </w:p>
        </w:tc>
      </w:tr>
      <w:tr w:rsidR="008D08A1" w:rsidRPr="00996FAF" w14:paraId="6E0EA000"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21F81"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36F5B3A"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0B7EDC"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89891F5EB8C417189C2EE6611F87B8E"/>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7F3947">
              <w:rPr>
                <w:rFonts w:ascii="Arial" w:hAnsi="Arial" w:cs="Arial"/>
                <w:color w:val="0000FF"/>
              </w:rPr>
              <w:t xml:space="preserve"> </w:t>
            </w:r>
          </w:p>
        </w:tc>
      </w:tr>
      <w:tr w:rsidR="008D08A1" w:rsidRPr="00996FAF" w14:paraId="544A34A3"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1D1749"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1132BF3"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78A00B8" w14:textId="77777777" w:rsidR="008D08A1" w:rsidRPr="00996FAF" w:rsidRDefault="00E129F4" w:rsidP="00516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9CDD56DBD1F48D0AC7A60B971633695"/>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7F3947">
              <w:rPr>
                <w:rFonts w:ascii="Arial" w:hAnsi="Arial" w:cs="Arial"/>
                <w:color w:val="0000FF"/>
              </w:rPr>
              <w:t xml:space="preserve"> </w:t>
            </w:r>
          </w:p>
        </w:tc>
      </w:tr>
      <w:tr w:rsidR="008D08A1" w:rsidRPr="00996FAF" w14:paraId="5A3C2A8F" w14:textId="77777777" w:rsidTr="00516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227FB"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254AF0F"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5CCBB59" w14:textId="77777777" w:rsidR="008D08A1" w:rsidRPr="00996FAF" w:rsidRDefault="00E129F4" w:rsidP="005168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48B943EEE234F33A97788F2C778B7AC"/>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r w:rsidR="008D08A1" w:rsidRPr="00996FAF" w:rsidDel="007F3947">
              <w:rPr>
                <w:rFonts w:ascii="Arial" w:hAnsi="Arial" w:cs="Arial"/>
                <w:color w:val="0000FF"/>
              </w:rPr>
              <w:t xml:space="preserve"> </w:t>
            </w:r>
          </w:p>
        </w:tc>
      </w:tr>
    </w:tbl>
    <w:p w14:paraId="513998FF"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29AF61CE" w14:textId="673E70A6" w:rsidR="008D08A1" w:rsidRPr="002962F7" w:rsidRDefault="002962F7" w:rsidP="008D08A1">
      <w:pPr>
        <w:rPr>
          <w:rFonts w:ascii="Arial" w:hAnsi="Arial" w:cs="Arial"/>
        </w:rPr>
      </w:pPr>
      <w:r w:rsidRPr="002962F7">
        <w:rPr>
          <w:rFonts w:ascii="Arial" w:hAnsi="Arial" w:cs="Arial"/>
        </w:rPr>
        <w:t>Consumers said call bells are answered promptly and observations indicated staff are available when consumers need them. Staff said there is lack of staff at times, however, did not impact on consumer care and services</w:t>
      </w:r>
      <w:r w:rsidR="008D08A1" w:rsidRPr="002962F7">
        <w:rPr>
          <w:rFonts w:ascii="Arial" w:hAnsi="Arial" w:cs="Arial"/>
        </w:rPr>
        <w:t>. Review of fortnightly roster showed all shifts were filled, and where staff were not able to attend their shift they were replaced.</w:t>
      </w:r>
    </w:p>
    <w:p w14:paraId="4847D648" w14:textId="7A12DB0C" w:rsidR="008D08A1" w:rsidRDefault="008D08A1" w:rsidP="008D08A1">
      <w:pPr>
        <w:rPr>
          <w:rFonts w:ascii="Arial" w:hAnsi="Arial" w:cs="Arial"/>
        </w:rPr>
      </w:pPr>
      <w:r w:rsidRPr="004E6634">
        <w:rPr>
          <w:rFonts w:ascii="Arial" w:hAnsi="Arial" w:cs="Arial"/>
        </w:rPr>
        <w:t>Consumers and representatives reported that staff engaged with them in a respectful, kind, and caring manner. Staff interactions with consumers were observed to be kind, caring, and respectful. Management advised they monitor interactions through observations and feedback from consumers and representatives.</w:t>
      </w:r>
    </w:p>
    <w:p w14:paraId="06F455B6" w14:textId="4D3DBAE7" w:rsidR="008D08A1" w:rsidRPr="009326F2" w:rsidRDefault="008D08A1" w:rsidP="008D08A1">
      <w:pPr>
        <w:rPr>
          <w:rFonts w:ascii="Arial" w:hAnsi="Arial" w:cs="Arial"/>
        </w:rPr>
      </w:pPr>
      <w:r w:rsidRPr="004E6634">
        <w:rPr>
          <w:rFonts w:ascii="Arial" w:hAnsi="Arial" w:cs="Arial"/>
        </w:rPr>
        <w:t>Consumers and representatives were confident that staff are sufficiently skilled to meet their care needs. The service ha</w:t>
      </w:r>
      <w:r w:rsidR="002962F7">
        <w:rPr>
          <w:rFonts w:ascii="Arial" w:hAnsi="Arial" w:cs="Arial"/>
        </w:rPr>
        <w:t>d</w:t>
      </w:r>
      <w:r w:rsidRPr="004E6634">
        <w:rPr>
          <w:rFonts w:ascii="Arial" w:hAnsi="Arial" w:cs="Arial"/>
        </w:rPr>
        <w:t xml:space="preserve"> position descriptions that set out expectations for all roles. </w:t>
      </w:r>
      <w:r w:rsidR="00BB40D9">
        <w:rPr>
          <w:rFonts w:ascii="Arial" w:hAnsi="Arial" w:cs="Arial"/>
        </w:rPr>
        <w:t>Review of staff documentation indicated</w:t>
      </w:r>
      <w:r w:rsidR="00BB40D9" w:rsidRPr="00BB40D9">
        <w:rPr>
          <w:rFonts w:ascii="Arial" w:hAnsi="Arial" w:cs="Arial"/>
        </w:rPr>
        <w:t xml:space="preserve"> that staff have the relevant qualifications to perform their duties.</w:t>
      </w:r>
    </w:p>
    <w:p w14:paraId="6688DA84" w14:textId="616518C4" w:rsidR="008D08A1" w:rsidRPr="004E6634" w:rsidRDefault="008D08A1" w:rsidP="008D08A1">
      <w:pPr>
        <w:rPr>
          <w:rFonts w:ascii="Arial" w:hAnsi="Arial" w:cs="Arial"/>
        </w:rPr>
      </w:pPr>
      <w:r w:rsidRPr="004E6634">
        <w:rPr>
          <w:rFonts w:ascii="Arial" w:hAnsi="Arial" w:cs="Arial"/>
        </w:rPr>
        <w:t xml:space="preserve">Consumers and representatives felt staff know what they are doing and could not think of any additional training for </w:t>
      </w:r>
      <w:r w:rsidRPr="002962F7">
        <w:rPr>
          <w:rFonts w:ascii="Arial" w:hAnsi="Arial" w:cs="Arial"/>
        </w:rPr>
        <w:t xml:space="preserve">staff. </w:t>
      </w:r>
      <w:r w:rsidR="002962F7" w:rsidRPr="002962F7">
        <w:rPr>
          <w:rFonts w:ascii="Arial" w:hAnsi="Arial" w:cs="Arial"/>
        </w:rPr>
        <w:t xml:space="preserve">Staff described the orientation process and training requirements, both mandatory and those specific to their role. </w:t>
      </w:r>
      <w:r w:rsidRPr="002962F7">
        <w:rPr>
          <w:rFonts w:ascii="Arial" w:hAnsi="Arial" w:cs="Arial"/>
        </w:rPr>
        <w:t xml:space="preserve">Training records reflected </w:t>
      </w:r>
      <w:r w:rsidR="002962F7" w:rsidRPr="002962F7">
        <w:rPr>
          <w:rFonts w:ascii="Arial" w:hAnsi="Arial" w:cs="Arial"/>
        </w:rPr>
        <w:t>high completion rates of required training completed by staff.</w:t>
      </w:r>
    </w:p>
    <w:p w14:paraId="2B33EB06" w14:textId="2CA33781" w:rsidR="008D08A1" w:rsidRPr="00946CC9" w:rsidRDefault="008D08A1" w:rsidP="008D08A1">
      <w:pPr>
        <w:rPr>
          <w:rFonts w:ascii="Arial" w:eastAsiaTheme="majorEastAsia" w:hAnsi="Arial" w:cs="Arial"/>
          <w:b/>
          <w:bCs/>
          <w:sz w:val="30"/>
          <w:szCs w:val="28"/>
        </w:rPr>
      </w:pPr>
      <w:r w:rsidRPr="004E6634">
        <w:rPr>
          <w:rFonts w:ascii="Arial" w:hAnsi="Arial" w:cs="Arial"/>
        </w:rPr>
        <w:t xml:space="preserve">Documentation </w:t>
      </w:r>
      <w:r w:rsidR="00BB40D9" w:rsidRPr="00BB40D9">
        <w:rPr>
          <w:rFonts w:ascii="Arial" w:hAnsi="Arial" w:cs="Arial"/>
        </w:rPr>
        <w:t>evidence</w:t>
      </w:r>
      <w:r w:rsidR="00BB40D9">
        <w:rPr>
          <w:rFonts w:ascii="Arial" w:hAnsi="Arial" w:cs="Arial"/>
        </w:rPr>
        <w:t>d</w:t>
      </w:r>
      <w:r w:rsidR="00BB40D9" w:rsidRPr="00BB40D9">
        <w:rPr>
          <w:rFonts w:ascii="Arial" w:hAnsi="Arial" w:cs="Arial"/>
        </w:rPr>
        <w:t xml:space="preserve"> performance appraisals </w:t>
      </w:r>
      <w:r w:rsidR="002962F7">
        <w:rPr>
          <w:rFonts w:ascii="Arial" w:hAnsi="Arial" w:cs="Arial"/>
        </w:rPr>
        <w:t xml:space="preserve">of each member of the workforce </w:t>
      </w:r>
      <w:r w:rsidR="00BB40D9" w:rsidRPr="00BB40D9">
        <w:rPr>
          <w:rFonts w:ascii="Arial" w:hAnsi="Arial" w:cs="Arial"/>
        </w:rPr>
        <w:t>being completed</w:t>
      </w:r>
      <w:r w:rsidRPr="00F1290F">
        <w:rPr>
          <w:rFonts w:ascii="Arial" w:hAnsi="Arial" w:cs="Arial"/>
          <w:color w:val="auto"/>
        </w:rPr>
        <w:t>.</w:t>
      </w:r>
      <w:r w:rsidR="00BB40D9" w:rsidRPr="00BB40D9">
        <w:t xml:space="preserve"> </w:t>
      </w:r>
      <w:r w:rsidR="00BB40D9" w:rsidRPr="00BB40D9">
        <w:rPr>
          <w:rFonts w:ascii="Arial" w:hAnsi="Arial" w:cs="Arial"/>
          <w:color w:val="auto"/>
        </w:rPr>
        <w:t>Management confirmed staff performance appraisals were undertaken at individual staff anniversary dates.</w:t>
      </w:r>
      <w:r w:rsidRPr="00895265">
        <w:rPr>
          <w:rFonts w:ascii="Arial" w:hAnsi="Arial" w:cs="Arial"/>
          <w:color w:val="FF0000"/>
        </w:rPr>
        <w:br w:type="page"/>
      </w:r>
      <w:r w:rsidRPr="00946CC9">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D08A1" w:rsidRPr="00996FAF" w14:paraId="3E61156D" w14:textId="77777777" w:rsidTr="00516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CBFC55" w14:textId="77777777" w:rsidR="008D08A1" w:rsidRPr="00996FAF" w:rsidRDefault="008D08A1" w:rsidP="0051681E">
            <w:pPr>
              <w:spacing w:before="0" w:line="22" w:lineRule="atLeast"/>
              <w:rPr>
                <w:rFonts w:ascii="Arial" w:hAnsi="Arial" w:cs="Arial"/>
              </w:rPr>
            </w:pPr>
            <w:r w:rsidRPr="00E010A7">
              <w:rPr>
                <w:rFonts w:ascii="Arial" w:hAnsi="Arial" w:cs="Arial"/>
                <w:color w:val="FFFFFF" w:themeColor="background1"/>
              </w:rPr>
              <w:t>Organisational governance</w:t>
            </w:r>
          </w:p>
        </w:tc>
        <w:tc>
          <w:tcPr>
            <w:tcW w:w="2096" w:type="dxa"/>
          </w:tcPr>
          <w:p w14:paraId="099BF05F" w14:textId="489CBEDD" w:rsidR="008D08A1" w:rsidRPr="00996FAF" w:rsidRDefault="008D08A1" w:rsidP="00516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08A1" w:rsidRPr="00996FAF" w14:paraId="2BC7D4BD" w14:textId="77777777" w:rsidTr="00516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7FC7D0"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A213D39"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367233"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0BA5B83CA444575A64689AD19F443D5"/>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r w:rsidR="008D08A1" w:rsidRPr="00996FAF" w14:paraId="0F2A6AC4"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3911B5"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690554"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BFE204F" w14:textId="77777777" w:rsidR="008D08A1" w:rsidRPr="00996FAF" w:rsidRDefault="00E129F4"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0C807F3591F4E0A9867D1D1C8B3E3E4"/>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r w:rsidR="008D08A1" w:rsidRPr="00996FAF" w14:paraId="043D53E2" w14:textId="77777777" w:rsidTr="00516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4EA29D"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C150D5"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46AF27"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BA58B6"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EA2D89"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E1BE6E"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535DBF"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4055C9" w14:textId="77777777" w:rsidR="008D08A1" w:rsidRPr="00996FAF" w:rsidRDefault="008D08A1" w:rsidP="00516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927BAFC" w14:textId="77777777" w:rsidR="008D08A1" w:rsidRPr="00996FAF" w:rsidRDefault="00E129F4"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D8C42936D114A08B754D32905848D05"/>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r w:rsidR="008D08A1" w:rsidRPr="00996FAF" w14:paraId="5D2224E9" w14:textId="77777777" w:rsidTr="00516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C7B2BC"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20A186" w14:textId="77777777" w:rsidR="008D08A1" w:rsidRPr="00996FAF" w:rsidRDefault="008D08A1" w:rsidP="00516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E1799B" w14:textId="77777777" w:rsidR="008D08A1" w:rsidRPr="00996FAF" w:rsidRDefault="008D08A1" w:rsidP="00516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0306C0" w14:textId="77777777" w:rsidR="008D08A1" w:rsidRPr="00996FAF" w:rsidRDefault="008D08A1" w:rsidP="00516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26CC9D" w14:textId="77777777" w:rsidR="008D08A1" w:rsidRPr="00996FAF" w:rsidRDefault="008D08A1" w:rsidP="00516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848D35" w14:textId="77777777" w:rsidR="008D08A1" w:rsidRPr="00996FAF" w:rsidRDefault="008D08A1" w:rsidP="00516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2A12DC" w14:textId="77777777" w:rsidR="008D08A1" w:rsidRPr="00996FAF" w:rsidRDefault="00E129F4" w:rsidP="00516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B8497AA47C34FBC9B9184471237FC9C"/>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r w:rsidR="008D08A1" w:rsidRPr="00996FAF" w14:paraId="08449BF1" w14:textId="77777777" w:rsidTr="00516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EEF82F" w14:textId="77777777" w:rsidR="008D08A1" w:rsidRPr="00996FAF" w:rsidRDefault="008D08A1" w:rsidP="0051681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B3C804" w14:textId="77777777" w:rsidR="008D08A1" w:rsidRPr="00996FAF" w:rsidRDefault="008D08A1" w:rsidP="00516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0D09FC" w14:textId="77777777" w:rsidR="008D08A1" w:rsidRPr="00996FAF" w:rsidRDefault="008D08A1" w:rsidP="00516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A44F2CC" w14:textId="77777777" w:rsidR="008D08A1" w:rsidRPr="00996FAF" w:rsidRDefault="008D08A1" w:rsidP="00516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2234551" w14:textId="77777777" w:rsidR="008D08A1" w:rsidRPr="00996FAF" w:rsidRDefault="008D08A1" w:rsidP="00516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26F9AA" w14:textId="77777777" w:rsidR="008D08A1" w:rsidRPr="00996FAF" w:rsidRDefault="00E129F4" w:rsidP="005168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E6B6B9F999441C48C3D77F1448840B7"/>
                </w:placeholder>
                <w:dropDownList>
                  <w:listItem w:displayText="choose a rating" w:value="choose a rating"/>
                  <w:listItem w:displayText="Compliant" w:value="Compliant"/>
                  <w:listItem w:displayText="Non-compliant" w:value="Non-compliant"/>
                </w:dropDownList>
              </w:sdtPr>
              <w:sdtEndPr/>
              <w:sdtContent>
                <w:r w:rsidR="008D08A1">
                  <w:rPr>
                    <w:rFonts w:ascii="Arial" w:hAnsi="Arial" w:cs="Arial"/>
                    <w:color w:val="auto"/>
                  </w:rPr>
                  <w:t>Compliant</w:t>
                </w:r>
              </w:sdtContent>
            </w:sdt>
          </w:p>
        </w:tc>
      </w:tr>
    </w:tbl>
    <w:p w14:paraId="4B1F3455" w14:textId="77777777" w:rsidR="008D08A1" w:rsidRPr="006D624E" w:rsidRDefault="008D08A1" w:rsidP="008D08A1">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07277B2C" w14:textId="2E7B10CA" w:rsidR="008D08A1" w:rsidRPr="002962F7" w:rsidRDefault="002962F7" w:rsidP="008D08A1">
      <w:pPr>
        <w:rPr>
          <w:rFonts w:ascii="Arial" w:hAnsi="Arial" w:cs="Arial"/>
        </w:rPr>
      </w:pPr>
      <w:r w:rsidRPr="00F1290F">
        <w:rPr>
          <w:rFonts w:ascii="Arial" w:hAnsi="Arial" w:cs="Arial"/>
        </w:rPr>
        <w:t xml:space="preserve">Consumers and representatives </w:t>
      </w:r>
      <w:r>
        <w:rPr>
          <w:rFonts w:ascii="Arial" w:hAnsi="Arial" w:cs="Arial"/>
        </w:rPr>
        <w:t xml:space="preserve">felt included in </w:t>
      </w:r>
      <w:r w:rsidRPr="00F32AEE">
        <w:rPr>
          <w:rFonts w:ascii="Arial" w:hAnsi="Arial" w:cs="Arial"/>
        </w:rPr>
        <w:t>development and delivery of care provided.</w:t>
      </w:r>
      <w:r>
        <w:rPr>
          <w:rFonts w:ascii="Arial" w:hAnsi="Arial" w:cs="Arial"/>
        </w:rPr>
        <w:t xml:space="preserve"> M</w:t>
      </w:r>
      <w:r w:rsidRPr="00F32AEE">
        <w:rPr>
          <w:rFonts w:ascii="Arial" w:hAnsi="Arial" w:cs="Arial"/>
        </w:rPr>
        <w:t xml:space="preserve">anagement </w:t>
      </w:r>
      <w:r>
        <w:rPr>
          <w:rFonts w:ascii="Arial" w:hAnsi="Arial" w:cs="Arial"/>
        </w:rPr>
        <w:t>explained</w:t>
      </w:r>
      <w:r w:rsidRPr="00F32AEE">
        <w:rPr>
          <w:rFonts w:ascii="Arial" w:hAnsi="Arial" w:cs="Arial"/>
        </w:rPr>
        <w:t xml:space="preserve"> the process by which consumers are engaged to partner in the development, delivery and evaluation of the care and services</w:t>
      </w:r>
      <w:r>
        <w:rPr>
          <w:rFonts w:ascii="Arial" w:hAnsi="Arial" w:cs="Arial"/>
        </w:rPr>
        <w:t>.</w:t>
      </w:r>
      <w:r w:rsidRPr="00F1290F">
        <w:rPr>
          <w:rFonts w:ascii="Arial" w:hAnsi="Arial" w:cs="Arial"/>
        </w:rPr>
        <w:t xml:space="preserve"> </w:t>
      </w:r>
      <w:r w:rsidR="00F32AEE">
        <w:rPr>
          <w:rFonts w:ascii="Arial" w:hAnsi="Arial" w:cs="Arial"/>
        </w:rPr>
        <w:t>The service ha</w:t>
      </w:r>
      <w:r>
        <w:rPr>
          <w:rFonts w:ascii="Arial" w:hAnsi="Arial" w:cs="Arial"/>
        </w:rPr>
        <w:t>d</w:t>
      </w:r>
      <w:r w:rsidR="00734629" w:rsidRPr="00734629">
        <w:rPr>
          <w:rFonts w:ascii="Arial" w:hAnsi="Arial" w:cs="Arial"/>
        </w:rPr>
        <w:t xml:space="preserve"> clinical governance framework that include</w:t>
      </w:r>
      <w:r>
        <w:rPr>
          <w:rFonts w:ascii="Arial" w:hAnsi="Arial" w:cs="Arial"/>
        </w:rPr>
        <w:t>d</w:t>
      </w:r>
      <w:r w:rsidR="00734629" w:rsidRPr="00734629">
        <w:rPr>
          <w:rFonts w:ascii="Arial" w:hAnsi="Arial" w:cs="Arial"/>
        </w:rPr>
        <w:t xml:space="preserve"> partnering with consumers and ensuring they are actively </w:t>
      </w:r>
      <w:r w:rsidR="00734629" w:rsidRPr="002962F7">
        <w:rPr>
          <w:rFonts w:ascii="Arial" w:hAnsi="Arial" w:cs="Arial"/>
        </w:rPr>
        <w:t xml:space="preserve">supported and encouraged to participate in care and service </w:t>
      </w:r>
      <w:r w:rsidR="00F32AEE" w:rsidRPr="002962F7">
        <w:rPr>
          <w:rFonts w:ascii="Arial" w:hAnsi="Arial" w:cs="Arial"/>
        </w:rPr>
        <w:t xml:space="preserve">improvement. </w:t>
      </w:r>
    </w:p>
    <w:p w14:paraId="10ACF5BE" w14:textId="23442198" w:rsidR="008D08A1" w:rsidRPr="002962F7" w:rsidRDefault="00F32AEE" w:rsidP="008D08A1">
      <w:pPr>
        <w:rPr>
          <w:rFonts w:ascii="Arial" w:hAnsi="Arial" w:cs="Arial"/>
        </w:rPr>
      </w:pPr>
      <w:r w:rsidRPr="002962F7">
        <w:rPr>
          <w:rFonts w:ascii="Arial" w:hAnsi="Arial" w:cs="Arial"/>
          <w:color w:val="auto"/>
        </w:rPr>
        <w:t xml:space="preserve">The </w:t>
      </w:r>
      <w:r w:rsidR="002962F7" w:rsidRPr="002962F7">
        <w:rPr>
          <w:rFonts w:ascii="Arial" w:hAnsi="Arial" w:cs="Arial"/>
          <w:color w:val="auto"/>
        </w:rPr>
        <w:t xml:space="preserve">service had </w:t>
      </w:r>
      <w:r w:rsidR="002962F7" w:rsidRPr="002962F7">
        <w:rPr>
          <w:rFonts w:ascii="Arial" w:hAnsi="Arial" w:cs="Arial"/>
        </w:rPr>
        <w:t xml:space="preserve">policies and procedures which included information as to how the governing body promotes a culture of safe, </w:t>
      </w:r>
      <w:r w:rsidR="00B46834" w:rsidRPr="002962F7">
        <w:rPr>
          <w:rFonts w:ascii="Arial" w:hAnsi="Arial" w:cs="Arial"/>
        </w:rPr>
        <w:t>inclusive,</w:t>
      </w:r>
      <w:r w:rsidR="002962F7" w:rsidRPr="002962F7">
        <w:rPr>
          <w:rFonts w:ascii="Arial" w:hAnsi="Arial" w:cs="Arial"/>
        </w:rPr>
        <w:t xml:space="preserve"> and quality care and services, which was evident throughout documentation detailed in committee reports and consumer engagement information.</w:t>
      </w:r>
      <w:r w:rsidRPr="002962F7">
        <w:rPr>
          <w:rFonts w:ascii="Arial" w:hAnsi="Arial" w:cs="Arial"/>
          <w:color w:val="auto"/>
        </w:rPr>
        <w:t xml:space="preserve"> </w:t>
      </w:r>
      <w:r w:rsidR="008D08A1" w:rsidRPr="002962F7">
        <w:rPr>
          <w:rFonts w:ascii="Arial" w:hAnsi="Arial" w:cs="Arial"/>
          <w:color w:val="auto"/>
        </w:rPr>
        <w:t xml:space="preserve">Management monitors that the Quality Standards are being met through the </w:t>
      </w:r>
      <w:r w:rsidRPr="002962F7">
        <w:rPr>
          <w:rFonts w:ascii="Arial" w:hAnsi="Arial" w:cs="Arial"/>
          <w:color w:val="auto"/>
        </w:rPr>
        <w:t>various committee reviews on various lines of reporting</w:t>
      </w:r>
      <w:r w:rsidR="008D08A1" w:rsidRPr="002962F7">
        <w:rPr>
          <w:rFonts w:ascii="Arial" w:hAnsi="Arial" w:cs="Arial"/>
          <w:color w:val="auto"/>
        </w:rPr>
        <w:t xml:space="preserve"> that include a governance and quality component.</w:t>
      </w:r>
      <w:r w:rsidRPr="002962F7">
        <w:rPr>
          <w:rFonts w:ascii="Arial" w:hAnsi="Arial" w:cs="Arial"/>
        </w:rPr>
        <w:t xml:space="preserve"> </w:t>
      </w:r>
    </w:p>
    <w:p w14:paraId="565C3AAF" w14:textId="270B53E1" w:rsidR="008D08A1" w:rsidRPr="007F04CC" w:rsidRDefault="008D08A1" w:rsidP="008D08A1">
      <w:pPr>
        <w:rPr>
          <w:rFonts w:ascii="Arial" w:hAnsi="Arial" w:cs="Arial"/>
        </w:rPr>
      </w:pPr>
      <w:r w:rsidRPr="00F1290F">
        <w:rPr>
          <w:rFonts w:ascii="Arial" w:hAnsi="Arial" w:cs="Arial"/>
        </w:rPr>
        <w:lastRenderedPageBreak/>
        <w:t xml:space="preserve">The service </w:t>
      </w:r>
      <w:r w:rsidR="002962F7">
        <w:rPr>
          <w:rFonts w:ascii="Arial" w:hAnsi="Arial" w:cs="Arial"/>
        </w:rPr>
        <w:t xml:space="preserve">had policies and procedures that </w:t>
      </w:r>
      <w:r w:rsidRPr="00F1290F">
        <w:rPr>
          <w:rFonts w:ascii="Arial" w:hAnsi="Arial" w:cs="Arial"/>
        </w:rPr>
        <w:t xml:space="preserve">demonstrated effective organisation wide governance systems related to information management, continuous improvement, financial governance, workforce </w:t>
      </w:r>
      <w:r w:rsidRPr="00E822C4">
        <w:rPr>
          <w:rFonts w:ascii="Arial" w:hAnsi="Arial" w:cs="Arial"/>
        </w:rPr>
        <w:t xml:space="preserve">governance, </w:t>
      </w:r>
      <w:r w:rsidRPr="002962F7">
        <w:rPr>
          <w:rFonts w:ascii="Arial" w:hAnsi="Arial" w:cs="Arial"/>
        </w:rPr>
        <w:t xml:space="preserve">regulatory compliance and feedback and complaints. </w:t>
      </w:r>
      <w:r w:rsidR="002962F7" w:rsidRPr="002962F7">
        <w:rPr>
          <w:rFonts w:ascii="Arial" w:hAnsi="Arial" w:cs="Arial"/>
        </w:rPr>
        <w:t xml:space="preserve">For example, </w:t>
      </w:r>
      <w:r w:rsidR="002962F7">
        <w:rPr>
          <w:rFonts w:ascii="Arial" w:hAnsi="Arial" w:cs="Arial"/>
        </w:rPr>
        <w:t xml:space="preserve">the general manager is </w:t>
      </w:r>
      <w:r w:rsidR="002962F7" w:rsidRPr="002962F7">
        <w:rPr>
          <w:rFonts w:ascii="Arial" w:hAnsi="Arial" w:cs="Arial"/>
        </w:rPr>
        <w:t>responsible for monitoring aged care law and regulations, to identify changes and to communicate changes to the service.</w:t>
      </w:r>
    </w:p>
    <w:p w14:paraId="3443663D" w14:textId="3C3193D1" w:rsidR="00386343" w:rsidRDefault="008D08A1" w:rsidP="00386343">
      <w:pPr>
        <w:rPr>
          <w:rFonts w:ascii="Arial" w:hAnsi="Arial" w:cs="Arial"/>
          <w:color w:val="auto"/>
        </w:rPr>
      </w:pPr>
      <w:r w:rsidRPr="009326F2">
        <w:rPr>
          <w:rFonts w:ascii="Arial" w:hAnsi="Arial" w:cs="Arial"/>
          <w:color w:val="auto"/>
        </w:rPr>
        <w:t>The service had a risk management framework which included</w:t>
      </w:r>
      <w:r w:rsidRPr="00626D35">
        <w:rPr>
          <w:rFonts w:ascii="Arial" w:hAnsi="Arial" w:cs="Arial"/>
          <w:color w:val="auto"/>
        </w:rPr>
        <w:t xml:space="preserve"> </w:t>
      </w:r>
      <w:r w:rsidRPr="007F04CC">
        <w:rPr>
          <w:rFonts w:ascii="Arial" w:hAnsi="Arial" w:cs="Arial"/>
          <w:color w:val="auto"/>
        </w:rPr>
        <w:t>policies describing how high impact or high prevalence risks associated with the care of consumers are managed, the abuse and neglect of consumers is identified and responded to, consumers are supported to live the best life they can, and incidents are managed and prevented.</w:t>
      </w:r>
      <w:r w:rsidR="00386343">
        <w:rPr>
          <w:rFonts w:ascii="Arial" w:hAnsi="Arial" w:cs="Arial"/>
          <w:color w:val="auto"/>
        </w:rPr>
        <w:t xml:space="preserve"> </w:t>
      </w:r>
      <w:r w:rsidRPr="007F04CC">
        <w:rPr>
          <w:rFonts w:ascii="Arial" w:hAnsi="Arial" w:cs="Arial"/>
          <w:color w:val="auto"/>
        </w:rPr>
        <w:t xml:space="preserve">Staff </w:t>
      </w:r>
      <w:r w:rsidR="00386343" w:rsidRPr="00386343">
        <w:rPr>
          <w:rFonts w:ascii="Arial" w:hAnsi="Arial" w:cs="Arial"/>
          <w:color w:val="auto"/>
        </w:rPr>
        <w:t>explain</w:t>
      </w:r>
      <w:r w:rsidR="00386343">
        <w:rPr>
          <w:rFonts w:ascii="Arial" w:hAnsi="Arial" w:cs="Arial"/>
          <w:color w:val="auto"/>
        </w:rPr>
        <w:t>ed</w:t>
      </w:r>
      <w:r w:rsidR="00386343" w:rsidRPr="00386343">
        <w:rPr>
          <w:rFonts w:ascii="Arial" w:hAnsi="Arial" w:cs="Arial"/>
          <w:color w:val="auto"/>
        </w:rPr>
        <w:t xml:space="preserve"> the proces</w:t>
      </w:r>
      <w:r w:rsidR="00386343">
        <w:rPr>
          <w:rFonts w:ascii="Arial" w:hAnsi="Arial" w:cs="Arial"/>
          <w:color w:val="auto"/>
        </w:rPr>
        <w:t>s</w:t>
      </w:r>
      <w:r w:rsidR="00386343" w:rsidRPr="00386343">
        <w:rPr>
          <w:rFonts w:ascii="Arial" w:hAnsi="Arial" w:cs="Arial"/>
          <w:color w:val="auto"/>
        </w:rPr>
        <w:t xml:space="preserve"> of risk management, including key areas of risk that had been identified and </w:t>
      </w:r>
      <w:r w:rsidR="00386343">
        <w:rPr>
          <w:rFonts w:ascii="Arial" w:hAnsi="Arial" w:cs="Arial"/>
          <w:color w:val="auto"/>
        </w:rPr>
        <w:t>were</w:t>
      </w:r>
      <w:r w:rsidR="00386343" w:rsidRPr="00386343">
        <w:rPr>
          <w:rFonts w:ascii="Arial" w:hAnsi="Arial" w:cs="Arial"/>
          <w:color w:val="auto"/>
        </w:rPr>
        <w:t xml:space="preserve"> mitigated.</w:t>
      </w:r>
    </w:p>
    <w:p w14:paraId="67BC999C" w14:textId="3FFD6ADE" w:rsidR="003B1763" w:rsidRPr="008D08A1" w:rsidRDefault="008D08A1" w:rsidP="00386343">
      <w:pPr>
        <w:rPr>
          <w:rFonts w:ascii="Arial" w:hAnsi="Arial" w:cs="Arial"/>
        </w:rPr>
      </w:pPr>
      <w:r w:rsidRPr="007F04CC">
        <w:rPr>
          <w:rFonts w:ascii="Arial" w:hAnsi="Arial" w:cs="Arial"/>
          <w:color w:val="auto"/>
        </w:rPr>
        <w:t xml:space="preserve">The service had organisational policies relating to antimicrobial stewardship, minimising the use of restraint, and open disclosure. Staff </w:t>
      </w:r>
      <w:r w:rsidR="00386343" w:rsidRPr="00386343">
        <w:rPr>
          <w:rFonts w:ascii="Arial" w:hAnsi="Arial" w:cs="Arial"/>
          <w:color w:val="auto"/>
        </w:rPr>
        <w:t>describe</w:t>
      </w:r>
      <w:r w:rsidR="005E33ED">
        <w:rPr>
          <w:rFonts w:ascii="Arial" w:hAnsi="Arial" w:cs="Arial"/>
          <w:color w:val="auto"/>
        </w:rPr>
        <w:t>d</w:t>
      </w:r>
      <w:r w:rsidR="00386343" w:rsidRPr="00386343">
        <w:rPr>
          <w:rFonts w:ascii="Arial" w:hAnsi="Arial" w:cs="Arial"/>
          <w:color w:val="auto"/>
        </w:rPr>
        <w:t xml:space="preserve"> processes in relation </w:t>
      </w:r>
      <w:r w:rsidR="00671710" w:rsidRPr="00671710">
        <w:rPr>
          <w:rFonts w:ascii="Arial" w:hAnsi="Arial" w:cs="Arial"/>
          <w:color w:val="auto"/>
        </w:rPr>
        <w:t>antimicrobial stewardship, how the service minimises the use of restrictive practices and the principles of open disclosure used when things go wrong.</w:t>
      </w:r>
    </w:p>
    <w:sectPr w:rsidR="003B1763" w:rsidRPr="008D08A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9AC0" w14:textId="77777777" w:rsidR="0051681E" w:rsidRDefault="0051681E" w:rsidP="00D71F88">
      <w:pPr>
        <w:spacing w:after="0"/>
      </w:pPr>
      <w:r>
        <w:separator/>
      </w:r>
    </w:p>
  </w:endnote>
  <w:endnote w:type="continuationSeparator" w:id="0">
    <w:p w14:paraId="67BC9AC1" w14:textId="77777777" w:rsidR="0051681E" w:rsidRDefault="0051681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4" w14:textId="77777777" w:rsidR="0051681E" w:rsidRDefault="00516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5" w14:textId="77777777" w:rsidR="0051681E" w:rsidRPr="00DF37F2" w:rsidRDefault="0051681E"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Glen Waverley Nursing Home</w:t>
    </w:r>
    <w:r w:rsidRPr="00DF37F2">
      <w:rPr>
        <w:rStyle w:val="FooterBold"/>
        <w:rFonts w:ascii="Arial" w:hAnsi="Arial"/>
        <w:b w:val="0"/>
      </w:rPr>
      <w:tab/>
      <w:t xml:space="preserve">RPT-ACC-0122 v3.0 </w:t>
    </w:r>
  </w:p>
  <w:p w14:paraId="67BC9AC6" w14:textId="77777777" w:rsidR="0051681E" w:rsidRPr="00DF37F2" w:rsidRDefault="0051681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4020</w:t>
    </w:r>
    <w:r w:rsidRPr="00DF37F2">
      <w:rPr>
        <w:rStyle w:val="FooterBold"/>
        <w:rFonts w:ascii="Arial" w:hAnsi="Arial"/>
        <w:b w:val="0"/>
      </w:rPr>
      <w:tab/>
      <w:t xml:space="preserve">OFFICIAL: Sensitive </w:t>
    </w:r>
  </w:p>
  <w:p w14:paraId="67BC9AC7" w14:textId="77777777" w:rsidR="0051681E" w:rsidRPr="00DF37F2" w:rsidRDefault="005168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9" w14:textId="77777777" w:rsidR="0051681E" w:rsidRDefault="005168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9ABE" w14:textId="77777777" w:rsidR="0051681E" w:rsidRDefault="0051681E" w:rsidP="00D71F88">
      <w:pPr>
        <w:spacing w:after="0"/>
      </w:pPr>
      <w:r>
        <w:separator/>
      </w:r>
    </w:p>
  </w:footnote>
  <w:footnote w:type="continuationSeparator" w:id="0">
    <w:p w14:paraId="67BC9ABF" w14:textId="77777777" w:rsidR="0051681E" w:rsidRDefault="0051681E" w:rsidP="00D71F88">
      <w:pPr>
        <w:spacing w:after="0"/>
      </w:pPr>
      <w:r>
        <w:continuationSeparator/>
      </w:r>
    </w:p>
  </w:footnote>
  <w:footnote w:id="1">
    <w:p w14:paraId="434B3EDD" w14:textId="77777777" w:rsidR="0051681E" w:rsidRDefault="0051681E" w:rsidP="008D08A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8B77FA0" w14:textId="77777777" w:rsidR="0051681E" w:rsidRDefault="0051681E" w:rsidP="008D08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2" w14:textId="77777777" w:rsidR="0051681E" w:rsidRDefault="00516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3" w14:textId="77777777" w:rsidR="0051681E" w:rsidRDefault="0051681E">
    <w:pPr>
      <w:pStyle w:val="Header"/>
    </w:pPr>
    <w:r>
      <w:rPr>
        <w:noProof/>
        <w:color w:val="2B579A"/>
        <w:shd w:val="clear" w:color="auto" w:fill="E6E6E6"/>
        <w:lang w:val="en-US"/>
      </w:rPr>
      <w:drawing>
        <wp:anchor distT="0" distB="0" distL="114300" distR="114300" simplePos="0" relativeHeight="251663360" behindDoc="1" locked="0" layoutInCell="1" allowOverlap="1" wp14:anchorId="67BC9ACA" wp14:editId="67BC9A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9AC8" w14:textId="77777777" w:rsidR="0051681E" w:rsidRDefault="0051681E">
    <w:pPr>
      <w:pStyle w:val="Header"/>
    </w:pPr>
    <w:r>
      <w:rPr>
        <w:noProof/>
      </w:rPr>
      <w:drawing>
        <wp:anchor distT="0" distB="0" distL="114300" distR="114300" simplePos="0" relativeHeight="251661312" behindDoc="0" locked="0" layoutInCell="1" allowOverlap="1" wp14:anchorId="67BC9ACC" wp14:editId="67BC9A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DE73C2"/>
    <w:multiLevelType w:val="hybridMultilevel"/>
    <w:tmpl w:val="657CB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0903CD"/>
    <w:multiLevelType w:val="hybridMultilevel"/>
    <w:tmpl w:val="A88A6630"/>
    <w:lvl w:ilvl="0" w:tplc="A6BE344A">
      <w:start w:val="1"/>
      <w:numFmt w:val="bullet"/>
      <w:pStyle w:val="Bullets"/>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 w15:restartNumberingAfterBreak="0">
    <w:nsid w:val="50F80E7A"/>
    <w:multiLevelType w:val="hybridMultilevel"/>
    <w:tmpl w:val="3EC6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845"/>
    <w:rsid w:val="00073CBC"/>
    <w:rsid w:val="000A6CC7"/>
    <w:rsid w:val="000C36CD"/>
    <w:rsid w:val="000F5D57"/>
    <w:rsid w:val="001051FD"/>
    <w:rsid w:val="00117022"/>
    <w:rsid w:val="00127C68"/>
    <w:rsid w:val="00166DBD"/>
    <w:rsid w:val="00187B0B"/>
    <w:rsid w:val="001A5684"/>
    <w:rsid w:val="00210FBE"/>
    <w:rsid w:val="0022102C"/>
    <w:rsid w:val="00244BE2"/>
    <w:rsid w:val="00245968"/>
    <w:rsid w:val="00262C0B"/>
    <w:rsid w:val="002949D4"/>
    <w:rsid w:val="002962F7"/>
    <w:rsid w:val="002B0884"/>
    <w:rsid w:val="002B0C90"/>
    <w:rsid w:val="002E2CA5"/>
    <w:rsid w:val="002F2C7C"/>
    <w:rsid w:val="002F49A8"/>
    <w:rsid w:val="00310BB7"/>
    <w:rsid w:val="003260AD"/>
    <w:rsid w:val="00334B7D"/>
    <w:rsid w:val="00354E86"/>
    <w:rsid w:val="003574D0"/>
    <w:rsid w:val="0036130C"/>
    <w:rsid w:val="00383179"/>
    <w:rsid w:val="00386343"/>
    <w:rsid w:val="003B1763"/>
    <w:rsid w:val="00420470"/>
    <w:rsid w:val="004A13BF"/>
    <w:rsid w:val="00511423"/>
    <w:rsid w:val="0051681E"/>
    <w:rsid w:val="00550022"/>
    <w:rsid w:val="00582CE8"/>
    <w:rsid w:val="005C22D6"/>
    <w:rsid w:val="005D23EC"/>
    <w:rsid w:val="005E33ED"/>
    <w:rsid w:val="00602258"/>
    <w:rsid w:val="0061226B"/>
    <w:rsid w:val="006139F3"/>
    <w:rsid w:val="00641383"/>
    <w:rsid w:val="006620BB"/>
    <w:rsid w:val="00671710"/>
    <w:rsid w:val="0068273D"/>
    <w:rsid w:val="007027C7"/>
    <w:rsid w:val="00712752"/>
    <w:rsid w:val="00734629"/>
    <w:rsid w:val="0075021E"/>
    <w:rsid w:val="00790FDC"/>
    <w:rsid w:val="00806CFC"/>
    <w:rsid w:val="008174C2"/>
    <w:rsid w:val="00867354"/>
    <w:rsid w:val="00874348"/>
    <w:rsid w:val="0087700C"/>
    <w:rsid w:val="008A1CA4"/>
    <w:rsid w:val="008A3115"/>
    <w:rsid w:val="008D08A1"/>
    <w:rsid w:val="008E777B"/>
    <w:rsid w:val="008F61E9"/>
    <w:rsid w:val="00913DE8"/>
    <w:rsid w:val="00955417"/>
    <w:rsid w:val="00963E82"/>
    <w:rsid w:val="00995531"/>
    <w:rsid w:val="00996FAF"/>
    <w:rsid w:val="009E0517"/>
    <w:rsid w:val="009F3F7E"/>
    <w:rsid w:val="00A21758"/>
    <w:rsid w:val="00A755BD"/>
    <w:rsid w:val="00AF3322"/>
    <w:rsid w:val="00B31A6D"/>
    <w:rsid w:val="00B31E03"/>
    <w:rsid w:val="00B46639"/>
    <w:rsid w:val="00B46834"/>
    <w:rsid w:val="00B53F7A"/>
    <w:rsid w:val="00B633EA"/>
    <w:rsid w:val="00BA17E2"/>
    <w:rsid w:val="00BB40D9"/>
    <w:rsid w:val="00BB7F98"/>
    <w:rsid w:val="00BF2224"/>
    <w:rsid w:val="00BF2C51"/>
    <w:rsid w:val="00C06092"/>
    <w:rsid w:val="00C12FE6"/>
    <w:rsid w:val="00C272D4"/>
    <w:rsid w:val="00C60C0D"/>
    <w:rsid w:val="00C820EA"/>
    <w:rsid w:val="00C94172"/>
    <w:rsid w:val="00CA37CB"/>
    <w:rsid w:val="00CF5732"/>
    <w:rsid w:val="00D2559D"/>
    <w:rsid w:val="00D3157C"/>
    <w:rsid w:val="00D524FE"/>
    <w:rsid w:val="00D71F88"/>
    <w:rsid w:val="00D87E7C"/>
    <w:rsid w:val="00D91D5A"/>
    <w:rsid w:val="00DB6DBA"/>
    <w:rsid w:val="00DD38A1"/>
    <w:rsid w:val="00DE2726"/>
    <w:rsid w:val="00DF37F2"/>
    <w:rsid w:val="00E010A7"/>
    <w:rsid w:val="00E040FB"/>
    <w:rsid w:val="00E22A6C"/>
    <w:rsid w:val="00E2364A"/>
    <w:rsid w:val="00E7589E"/>
    <w:rsid w:val="00E9536E"/>
    <w:rsid w:val="00EA69B5"/>
    <w:rsid w:val="00EA7781"/>
    <w:rsid w:val="00EB63F6"/>
    <w:rsid w:val="00EE0E53"/>
    <w:rsid w:val="00F01EF5"/>
    <w:rsid w:val="00F045F4"/>
    <w:rsid w:val="00F04E3F"/>
    <w:rsid w:val="00F32AEE"/>
    <w:rsid w:val="00F47F27"/>
    <w:rsid w:val="00F8384E"/>
    <w:rsid w:val="00F84624"/>
    <w:rsid w:val="00FA0A5B"/>
    <w:rsid w:val="00FA159A"/>
    <w:rsid w:val="00FA5EEC"/>
    <w:rsid w:val="00FB053F"/>
    <w:rsid w:val="00FC045E"/>
    <w:rsid w:val="00FC39ED"/>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7BC997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08A1"/>
    <w:rPr>
      <w:rFonts w:ascii="Fira Sans Light" w:hAnsi="Fira Sans Light"/>
      <w:color w:val="000000" w:themeColor="text1"/>
      <w:sz w:val="24"/>
      <w:szCs w:val="24"/>
    </w:rPr>
  </w:style>
  <w:style w:type="table" w:customStyle="1" w:styleId="TableGrid1">
    <w:name w:val="Table Grid1"/>
    <w:basedOn w:val="TableNormal"/>
    <w:next w:val="TableGrid"/>
    <w:uiPriority w:val="39"/>
    <w:rsid w:val="008D08A1"/>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paragraph">
    <w:name w:val="paragraph"/>
    <w:basedOn w:val="Normal"/>
    <w:rsid w:val="00F8462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84624"/>
  </w:style>
  <w:style w:type="paragraph" w:customStyle="1" w:styleId="Default">
    <w:name w:val="Default"/>
    <w:rsid w:val="00354E86"/>
    <w:pPr>
      <w:autoSpaceDE w:val="0"/>
      <w:autoSpaceDN w:val="0"/>
      <w:adjustRightInd w:val="0"/>
      <w:spacing w:after="0" w:line="240" w:lineRule="auto"/>
    </w:pPr>
    <w:rPr>
      <w:rFonts w:ascii="Arial" w:hAnsi="Arial" w:cs="Arial"/>
      <w:color w:val="000000"/>
      <w:sz w:val="24"/>
      <w:szCs w:val="24"/>
    </w:rPr>
  </w:style>
  <w:style w:type="paragraph" w:customStyle="1" w:styleId="Bullets">
    <w:name w:val="*Bullets"/>
    <w:basedOn w:val="ListParagraph"/>
    <w:link w:val="BulletsChar"/>
    <w:qFormat/>
    <w:rsid w:val="00CF5732"/>
    <w:pPr>
      <w:numPr>
        <w:numId w:val="14"/>
      </w:numPr>
      <w:tabs>
        <w:tab w:val="clear" w:pos="357"/>
      </w:tabs>
      <w:spacing w:before="240" w:line="276" w:lineRule="auto"/>
      <w:ind w:left="624" w:hanging="267"/>
      <w:contextualSpacing w:val="0"/>
    </w:pPr>
    <w:rPr>
      <w:rFonts w:ascii="Arial" w:eastAsia="Times New Roman" w:hAnsi="Arial" w:cs="Arial"/>
      <w:color w:val="000000"/>
      <w:lang w:eastAsia="en-AU"/>
    </w:rPr>
  </w:style>
  <w:style w:type="character" w:customStyle="1" w:styleId="BulletsChar">
    <w:name w:val="*Bullets Char"/>
    <w:basedOn w:val="ListParagraphChar"/>
    <w:link w:val="Bullets"/>
    <w:rsid w:val="00CF5732"/>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4A8DF2233D49BAA24275B0F683C1AA"/>
        <w:category>
          <w:name w:val="General"/>
          <w:gallery w:val="placeholder"/>
        </w:category>
        <w:types>
          <w:type w:val="bbPlcHdr"/>
        </w:types>
        <w:behaviors>
          <w:behavior w:val="content"/>
        </w:behaviors>
        <w:guid w:val="{DAA6B84B-4D00-4B62-AEEF-9F872DEF07AB}"/>
      </w:docPartPr>
      <w:docPartBody>
        <w:p w:rsidR="001C0DB5" w:rsidRDefault="001C0DB5" w:rsidP="001C0DB5">
          <w:r w:rsidRPr="00D858FE">
            <w:rPr>
              <w:rStyle w:val="PlaceholderText"/>
            </w:rPr>
            <w:t>Choose an item.</w:t>
          </w:r>
        </w:p>
      </w:docPartBody>
    </w:docPart>
    <w:docPart>
      <w:docPartPr>
        <w:name w:val="3A55E5D115AD42DC885D6348845E375D"/>
        <w:category>
          <w:name w:val="General"/>
          <w:gallery w:val="placeholder"/>
        </w:category>
        <w:types>
          <w:type w:val="bbPlcHdr"/>
        </w:types>
        <w:behaviors>
          <w:behavior w:val="content"/>
        </w:behaviors>
        <w:guid w:val="{70754F02-A590-42F3-ADD4-8C06D7E78D6B}"/>
      </w:docPartPr>
      <w:docPartBody>
        <w:p w:rsidR="001C0DB5" w:rsidRDefault="001C0DB5" w:rsidP="001C0DB5">
          <w:r w:rsidRPr="00D858FE">
            <w:rPr>
              <w:rStyle w:val="PlaceholderText"/>
            </w:rPr>
            <w:t>Choose an item.</w:t>
          </w:r>
        </w:p>
      </w:docPartBody>
    </w:docPart>
    <w:docPart>
      <w:docPartPr>
        <w:name w:val="0D65F2161D2E454CAD452A67C130069C"/>
        <w:category>
          <w:name w:val="General"/>
          <w:gallery w:val="placeholder"/>
        </w:category>
        <w:types>
          <w:type w:val="bbPlcHdr"/>
        </w:types>
        <w:behaviors>
          <w:behavior w:val="content"/>
        </w:behaviors>
        <w:guid w:val="{F245DAB4-4448-4C96-AA39-A16065A988E8}"/>
      </w:docPartPr>
      <w:docPartBody>
        <w:p w:rsidR="001C0DB5" w:rsidRDefault="001C0DB5" w:rsidP="001C0DB5">
          <w:r w:rsidRPr="00D858FE">
            <w:rPr>
              <w:rStyle w:val="PlaceholderText"/>
            </w:rPr>
            <w:t>Choose an item.</w:t>
          </w:r>
        </w:p>
      </w:docPartBody>
    </w:docPart>
    <w:docPart>
      <w:docPartPr>
        <w:name w:val="6F22DE939E7A4879B094BBED4BB372BB"/>
        <w:category>
          <w:name w:val="General"/>
          <w:gallery w:val="placeholder"/>
        </w:category>
        <w:types>
          <w:type w:val="bbPlcHdr"/>
        </w:types>
        <w:behaviors>
          <w:behavior w:val="content"/>
        </w:behaviors>
        <w:guid w:val="{BC0E1767-3F44-4BAA-B01D-6A46FFE18BD8}"/>
      </w:docPartPr>
      <w:docPartBody>
        <w:p w:rsidR="001C0DB5" w:rsidRDefault="001C0DB5" w:rsidP="001C0DB5">
          <w:r w:rsidRPr="00D858FE">
            <w:rPr>
              <w:rStyle w:val="PlaceholderText"/>
            </w:rPr>
            <w:t>Choose an item.</w:t>
          </w:r>
        </w:p>
      </w:docPartBody>
    </w:docPart>
    <w:docPart>
      <w:docPartPr>
        <w:name w:val="49F93206DF574A3AAAE879BBA0A6CADE"/>
        <w:category>
          <w:name w:val="General"/>
          <w:gallery w:val="placeholder"/>
        </w:category>
        <w:types>
          <w:type w:val="bbPlcHdr"/>
        </w:types>
        <w:behaviors>
          <w:behavior w:val="content"/>
        </w:behaviors>
        <w:guid w:val="{153E5962-515D-4C86-BB93-CE97E1C5E626}"/>
      </w:docPartPr>
      <w:docPartBody>
        <w:p w:rsidR="001C0DB5" w:rsidRDefault="001C0DB5" w:rsidP="001C0DB5">
          <w:r w:rsidRPr="00D858FE">
            <w:rPr>
              <w:rStyle w:val="PlaceholderText"/>
            </w:rPr>
            <w:t>Choose an item.</w:t>
          </w:r>
        </w:p>
      </w:docPartBody>
    </w:docPart>
    <w:docPart>
      <w:docPartPr>
        <w:name w:val="DE42E4FA2B0A4C0B8A4D351067C1E9AF"/>
        <w:category>
          <w:name w:val="General"/>
          <w:gallery w:val="placeholder"/>
        </w:category>
        <w:types>
          <w:type w:val="bbPlcHdr"/>
        </w:types>
        <w:behaviors>
          <w:behavior w:val="content"/>
        </w:behaviors>
        <w:guid w:val="{F4790BB0-9F2A-4ED8-A02D-201C43489968}"/>
      </w:docPartPr>
      <w:docPartBody>
        <w:p w:rsidR="001C0DB5" w:rsidRDefault="001C0DB5" w:rsidP="001C0DB5">
          <w:r w:rsidRPr="00D858FE">
            <w:rPr>
              <w:rStyle w:val="PlaceholderText"/>
            </w:rPr>
            <w:t>Choose an item.</w:t>
          </w:r>
        </w:p>
      </w:docPartBody>
    </w:docPart>
    <w:docPart>
      <w:docPartPr>
        <w:name w:val="0BFF514E99A545F1B7629761DAC69963"/>
        <w:category>
          <w:name w:val="General"/>
          <w:gallery w:val="placeholder"/>
        </w:category>
        <w:types>
          <w:type w:val="bbPlcHdr"/>
        </w:types>
        <w:behaviors>
          <w:behavior w:val="content"/>
        </w:behaviors>
        <w:guid w:val="{250F86CC-8D31-4B70-BF4D-5C34E9EF8BEF}"/>
      </w:docPartPr>
      <w:docPartBody>
        <w:p w:rsidR="001C0DB5" w:rsidRDefault="001C0DB5" w:rsidP="001C0DB5">
          <w:r w:rsidRPr="00D858FE">
            <w:rPr>
              <w:rStyle w:val="PlaceholderText"/>
            </w:rPr>
            <w:t>Choose an item.</w:t>
          </w:r>
        </w:p>
      </w:docPartBody>
    </w:docPart>
    <w:docPart>
      <w:docPartPr>
        <w:name w:val="059501C254B64485A9731C6F27985827"/>
        <w:category>
          <w:name w:val="General"/>
          <w:gallery w:val="placeholder"/>
        </w:category>
        <w:types>
          <w:type w:val="bbPlcHdr"/>
        </w:types>
        <w:behaviors>
          <w:behavior w:val="content"/>
        </w:behaviors>
        <w:guid w:val="{8633CF03-1068-4306-81F3-365E1EEA0E87}"/>
      </w:docPartPr>
      <w:docPartBody>
        <w:p w:rsidR="001C0DB5" w:rsidRDefault="001C0DB5" w:rsidP="001C0DB5">
          <w:r w:rsidRPr="00D858FE">
            <w:rPr>
              <w:rStyle w:val="PlaceholderText"/>
            </w:rPr>
            <w:t>Choose an item.</w:t>
          </w:r>
        </w:p>
      </w:docPartBody>
    </w:docPart>
    <w:docPart>
      <w:docPartPr>
        <w:name w:val="92E8C3923AF045FE862F22BAE3042116"/>
        <w:category>
          <w:name w:val="General"/>
          <w:gallery w:val="placeholder"/>
        </w:category>
        <w:types>
          <w:type w:val="bbPlcHdr"/>
        </w:types>
        <w:behaviors>
          <w:behavior w:val="content"/>
        </w:behaviors>
        <w:guid w:val="{5AC0BB37-3617-4DA8-AB0D-7FECCE32FE5C}"/>
      </w:docPartPr>
      <w:docPartBody>
        <w:p w:rsidR="001C0DB5" w:rsidRDefault="001C0DB5" w:rsidP="001C0DB5">
          <w:r w:rsidRPr="00D858FE">
            <w:rPr>
              <w:rStyle w:val="PlaceholderText"/>
            </w:rPr>
            <w:t>Choose an item.</w:t>
          </w:r>
        </w:p>
      </w:docPartBody>
    </w:docPart>
    <w:docPart>
      <w:docPartPr>
        <w:name w:val="3AB48F38A363464C93EE4D4AB6277384"/>
        <w:category>
          <w:name w:val="General"/>
          <w:gallery w:val="placeholder"/>
        </w:category>
        <w:types>
          <w:type w:val="bbPlcHdr"/>
        </w:types>
        <w:behaviors>
          <w:behavior w:val="content"/>
        </w:behaviors>
        <w:guid w:val="{CCBFA502-613C-4D2D-B83C-64C73DC6D5F9}"/>
      </w:docPartPr>
      <w:docPartBody>
        <w:p w:rsidR="001C0DB5" w:rsidRDefault="001C0DB5" w:rsidP="001C0DB5">
          <w:r w:rsidRPr="00D858FE">
            <w:rPr>
              <w:rStyle w:val="PlaceholderText"/>
            </w:rPr>
            <w:t>Choose an item.</w:t>
          </w:r>
        </w:p>
      </w:docPartBody>
    </w:docPart>
    <w:docPart>
      <w:docPartPr>
        <w:name w:val="52C3512C05D24CA8A48EF0A2F464B553"/>
        <w:category>
          <w:name w:val="General"/>
          <w:gallery w:val="placeholder"/>
        </w:category>
        <w:types>
          <w:type w:val="bbPlcHdr"/>
        </w:types>
        <w:behaviors>
          <w:behavior w:val="content"/>
        </w:behaviors>
        <w:guid w:val="{DB1B3780-D685-4833-A4F6-D0210FE146DD}"/>
      </w:docPartPr>
      <w:docPartBody>
        <w:p w:rsidR="001C0DB5" w:rsidRDefault="001C0DB5" w:rsidP="001C0DB5">
          <w:r w:rsidRPr="00D858FE">
            <w:rPr>
              <w:rStyle w:val="PlaceholderText"/>
            </w:rPr>
            <w:t>Choose an item.</w:t>
          </w:r>
        </w:p>
      </w:docPartBody>
    </w:docPart>
    <w:docPart>
      <w:docPartPr>
        <w:name w:val="547D1E16A51045688B931766917F4E3C"/>
        <w:category>
          <w:name w:val="General"/>
          <w:gallery w:val="placeholder"/>
        </w:category>
        <w:types>
          <w:type w:val="bbPlcHdr"/>
        </w:types>
        <w:behaviors>
          <w:behavior w:val="content"/>
        </w:behaviors>
        <w:guid w:val="{B2CB062A-EEBB-4A8C-8646-7791BC7F9F1B}"/>
      </w:docPartPr>
      <w:docPartBody>
        <w:p w:rsidR="001C0DB5" w:rsidRDefault="001C0DB5" w:rsidP="001C0DB5">
          <w:r w:rsidRPr="00D858FE">
            <w:rPr>
              <w:rStyle w:val="PlaceholderText"/>
            </w:rPr>
            <w:t>Choose an item.</w:t>
          </w:r>
        </w:p>
      </w:docPartBody>
    </w:docPart>
    <w:docPart>
      <w:docPartPr>
        <w:name w:val="62C45DCDCC244FB391B1EFC6C9301EAA"/>
        <w:category>
          <w:name w:val="General"/>
          <w:gallery w:val="placeholder"/>
        </w:category>
        <w:types>
          <w:type w:val="bbPlcHdr"/>
        </w:types>
        <w:behaviors>
          <w:behavior w:val="content"/>
        </w:behaviors>
        <w:guid w:val="{B056EF6B-346C-4314-85D1-B5716B87C974}"/>
      </w:docPartPr>
      <w:docPartBody>
        <w:p w:rsidR="001C0DB5" w:rsidRDefault="001C0DB5" w:rsidP="001C0DB5">
          <w:r w:rsidRPr="00D858FE">
            <w:rPr>
              <w:rStyle w:val="PlaceholderText"/>
            </w:rPr>
            <w:t>Choose an item.</w:t>
          </w:r>
        </w:p>
      </w:docPartBody>
    </w:docPart>
    <w:docPart>
      <w:docPartPr>
        <w:name w:val="EAC8025D43BD40C9963BB5462468FA02"/>
        <w:category>
          <w:name w:val="General"/>
          <w:gallery w:val="placeholder"/>
        </w:category>
        <w:types>
          <w:type w:val="bbPlcHdr"/>
        </w:types>
        <w:behaviors>
          <w:behavior w:val="content"/>
        </w:behaviors>
        <w:guid w:val="{E63E8D73-4295-40DD-A117-5C94B4C42D4D}"/>
      </w:docPartPr>
      <w:docPartBody>
        <w:p w:rsidR="001C0DB5" w:rsidRDefault="001C0DB5" w:rsidP="001C0DB5">
          <w:r w:rsidRPr="00D858FE">
            <w:rPr>
              <w:rStyle w:val="PlaceholderText"/>
            </w:rPr>
            <w:t>Choose an item.</w:t>
          </w:r>
        </w:p>
      </w:docPartBody>
    </w:docPart>
    <w:docPart>
      <w:docPartPr>
        <w:name w:val="7B36A6DE365A4CA2B85723532B3FEF00"/>
        <w:category>
          <w:name w:val="General"/>
          <w:gallery w:val="placeholder"/>
        </w:category>
        <w:types>
          <w:type w:val="bbPlcHdr"/>
        </w:types>
        <w:behaviors>
          <w:behavior w:val="content"/>
        </w:behaviors>
        <w:guid w:val="{7D62744E-FC31-400F-948C-913A72D8C8C9}"/>
      </w:docPartPr>
      <w:docPartBody>
        <w:p w:rsidR="001C0DB5" w:rsidRDefault="001C0DB5" w:rsidP="001C0DB5">
          <w:r w:rsidRPr="00D858FE">
            <w:rPr>
              <w:rStyle w:val="PlaceholderText"/>
            </w:rPr>
            <w:t>Choose an item.</w:t>
          </w:r>
        </w:p>
      </w:docPartBody>
    </w:docPart>
    <w:docPart>
      <w:docPartPr>
        <w:name w:val="0169ECFDB52D455CBBC9592C941008FF"/>
        <w:category>
          <w:name w:val="General"/>
          <w:gallery w:val="placeholder"/>
        </w:category>
        <w:types>
          <w:type w:val="bbPlcHdr"/>
        </w:types>
        <w:behaviors>
          <w:behavior w:val="content"/>
        </w:behaviors>
        <w:guid w:val="{CBAD2E1C-BBB2-41D0-85D3-0B79AC4D0F6B}"/>
      </w:docPartPr>
      <w:docPartBody>
        <w:p w:rsidR="001C0DB5" w:rsidRDefault="001C0DB5" w:rsidP="001C0DB5">
          <w:r w:rsidRPr="00D858FE">
            <w:rPr>
              <w:rStyle w:val="PlaceholderText"/>
            </w:rPr>
            <w:t>Choose an item.</w:t>
          </w:r>
        </w:p>
      </w:docPartBody>
    </w:docPart>
    <w:docPart>
      <w:docPartPr>
        <w:name w:val="F507487AAC1A407C84C8C48DDEA85B2C"/>
        <w:category>
          <w:name w:val="General"/>
          <w:gallery w:val="placeholder"/>
        </w:category>
        <w:types>
          <w:type w:val="bbPlcHdr"/>
        </w:types>
        <w:behaviors>
          <w:behavior w:val="content"/>
        </w:behaviors>
        <w:guid w:val="{E5EE3339-EA8D-4A3B-8DFE-EA1346DEFF23}"/>
      </w:docPartPr>
      <w:docPartBody>
        <w:p w:rsidR="001C0DB5" w:rsidRDefault="001C0DB5" w:rsidP="001C0DB5">
          <w:r w:rsidRPr="00D858FE">
            <w:rPr>
              <w:rStyle w:val="PlaceholderText"/>
            </w:rPr>
            <w:t>Choose an item.</w:t>
          </w:r>
        </w:p>
      </w:docPartBody>
    </w:docPart>
    <w:docPart>
      <w:docPartPr>
        <w:name w:val="2064CBFBB23041B6A1F8FC7698F6E59C"/>
        <w:category>
          <w:name w:val="General"/>
          <w:gallery w:val="placeholder"/>
        </w:category>
        <w:types>
          <w:type w:val="bbPlcHdr"/>
        </w:types>
        <w:behaviors>
          <w:behavior w:val="content"/>
        </w:behaviors>
        <w:guid w:val="{4DA0F984-0239-49FB-8CEC-9ADADDF05075}"/>
      </w:docPartPr>
      <w:docPartBody>
        <w:p w:rsidR="001C0DB5" w:rsidRDefault="001C0DB5" w:rsidP="001C0DB5">
          <w:r w:rsidRPr="00D858FE">
            <w:rPr>
              <w:rStyle w:val="PlaceholderText"/>
            </w:rPr>
            <w:t>Choose an item.</w:t>
          </w:r>
        </w:p>
      </w:docPartBody>
    </w:docPart>
    <w:docPart>
      <w:docPartPr>
        <w:name w:val="AF9AD85208B44EB4B317CB9800378664"/>
        <w:category>
          <w:name w:val="General"/>
          <w:gallery w:val="placeholder"/>
        </w:category>
        <w:types>
          <w:type w:val="bbPlcHdr"/>
        </w:types>
        <w:behaviors>
          <w:behavior w:val="content"/>
        </w:behaviors>
        <w:guid w:val="{7DD8529E-B286-4524-ADB1-91B5F0BC10BB}"/>
      </w:docPartPr>
      <w:docPartBody>
        <w:p w:rsidR="001C0DB5" w:rsidRDefault="001C0DB5" w:rsidP="001C0DB5">
          <w:r w:rsidRPr="00D858FE">
            <w:rPr>
              <w:rStyle w:val="PlaceholderText"/>
            </w:rPr>
            <w:t>Choose an item.</w:t>
          </w:r>
        </w:p>
      </w:docPartBody>
    </w:docPart>
    <w:docPart>
      <w:docPartPr>
        <w:name w:val="B343FB95013F43F3B6452C3E9B32EC04"/>
        <w:category>
          <w:name w:val="General"/>
          <w:gallery w:val="placeholder"/>
        </w:category>
        <w:types>
          <w:type w:val="bbPlcHdr"/>
        </w:types>
        <w:behaviors>
          <w:behavior w:val="content"/>
        </w:behaviors>
        <w:guid w:val="{01172FEA-1D1F-4508-B791-F7662CC4ED07}"/>
      </w:docPartPr>
      <w:docPartBody>
        <w:p w:rsidR="001C0DB5" w:rsidRDefault="001C0DB5" w:rsidP="001C0DB5">
          <w:r w:rsidRPr="00D858FE">
            <w:rPr>
              <w:rStyle w:val="PlaceholderText"/>
            </w:rPr>
            <w:t>Choose an item.</w:t>
          </w:r>
        </w:p>
      </w:docPartBody>
    </w:docPart>
    <w:docPart>
      <w:docPartPr>
        <w:name w:val="B25092A6F02A45958ACA6BF8E471AD1B"/>
        <w:category>
          <w:name w:val="General"/>
          <w:gallery w:val="placeholder"/>
        </w:category>
        <w:types>
          <w:type w:val="bbPlcHdr"/>
        </w:types>
        <w:behaviors>
          <w:behavior w:val="content"/>
        </w:behaviors>
        <w:guid w:val="{3E24A10C-5510-4FDB-BF4A-516E95C44D7D}"/>
      </w:docPartPr>
      <w:docPartBody>
        <w:p w:rsidR="001C0DB5" w:rsidRDefault="001C0DB5" w:rsidP="001C0DB5">
          <w:r w:rsidRPr="00D858FE">
            <w:rPr>
              <w:rStyle w:val="PlaceholderText"/>
            </w:rPr>
            <w:t>Choose an item.</w:t>
          </w:r>
        </w:p>
      </w:docPartBody>
    </w:docPart>
    <w:docPart>
      <w:docPartPr>
        <w:name w:val="5962971BB4214E6684FFC7786566FC2D"/>
        <w:category>
          <w:name w:val="General"/>
          <w:gallery w:val="placeholder"/>
        </w:category>
        <w:types>
          <w:type w:val="bbPlcHdr"/>
        </w:types>
        <w:behaviors>
          <w:behavior w:val="content"/>
        </w:behaviors>
        <w:guid w:val="{4D24B40C-727B-4162-B0EA-C461B86B1979}"/>
      </w:docPartPr>
      <w:docPartBody>
        <w:p w:rsidR="001C0DB5" w:rsidRDefault="001C0DB5" w:rsidP="001C0DB5">
          <w:r w:rsidRPr="00D858FE">
            <w:rPr>
              <w:rStyle w:val="PlaceholderText"/>
            </w:rPr>
            <w:t>Choose an item.</w:t>
          </w:r>
        </w:p>
      </w:docPartBody>
    </w:docPart>
    <w:docPart>
      <w:docPartPr>
        <w:name w:val="AE02BF5D75934244AA6002DF1CB4DA3A"/>
        <w:category>
          <w:name w:val="General"/>
          <w:gallery w:val="placeholder"/>
        </w:category>
        <w:types>
          <w:type w:val="bbPlcHdr"/>
        </w:types>
        <w:behaviors>
          <w:behavior w:val="content"/>
        </w:behaviors>
        <w:guid w:val="{73714F8E-32E1-469A-A98F-D21180FEF9C0}"/>
      </w:docPartPr>
      <w:docPartBody>
        <w:p w:rsidR="001C0DB5" w:rsidRDefault="001C0DB5" w:rsidP="001C0DB5">
          <w:r w:rsidRPr="00D858FE">
            <w:rPr>
              <w:rStyle w:val="PlaceholderText"/>
            </w:rPr>
            <w:t>Choose an item.</w:t>
          </w:r>
        </w:p>
      </w:docPartBody>
    </w:docPart>
    <w:docPart>
      <w:docPartPr>
        <w:name w:val="8A4B2FBD29434FE9A3CEF7DC2BB2821D"/>
        <w:category>
          <w:name w:val="General"/>
          <w:gallery w:val="placeholder"/>
        </w:category>
        <w:types>
          <w:type w:val="bbPlcHdr"/>
        </w:types>
        <w:behaviors>
          <w:behavior w:val="content"/>
        </w:behaviors>
        <w:guid w:val="{8F58D487-15DC-4248-9035-39C10A995512}"/>
      </w:docPartPr>
      <w:docPartBody>
        <w:p w:rsidR="001C0DB5" w:rsidRDefault="001C0DB5" w:rsidP="001C0DB5">
          <w:r w:rsidRPr="00D858FE">
            <w:rPr>
              <w:rStyle w:val="PlaceholderText"/>
            </w:rPr>
            <w:t>Choose an item.</w:t>
          </w:r>
        </w:p>
      </w:docPartBody>
    </w:docPart>
    <w:docPart>
      <w:docPartPr>
        <w:name w:val="FBCAC9ABCEFD41A1AD521FD1D880B6D0"/>
        <w:category>
          <w:name w:val="General"/>
          <w:gallery w:val="placeholder"/>
        </w:category>
        <w:types>
          <w:type w:val="bbPlcHdr"/>
        </w:types>
        <w:behaviors>
          <w:behavior w:val="content"/>
        </w:behaviors>
        <w:guid w:val="{2026F79D-A13B-4CCE-AE04-D9EF36C8180E}"/>
      </w:docPartPr>
      <w:docPartBody>
        <w:p w:rsidR="001C0DB5" w:rsidRDefault="001C0DB5" w:rsidP="001C0DB5">
          <w:r w:rsidRPr="00D858FE">
            <w:rPr>
              <w:rStyle w:val="PlaceholderText"/>
            </w:rPr>
            <w:t>Choose an item.</w:t>
          </w:r>
        </w:p>
      </w:docPartBody>
    </w:docPart>
    <w:docPart>
      <w:docPartPr>
        <w:name w:val="3D76BF7B938F4D158A4D4DBFDB5A162D"/>
        <w:category>
          <w:name w:val="General"/>
          <w:gallery w:val="placeholder"/>
        </w:category>
        <w:types>
          <w:type w:val="bbPlcHdr"/>
        </w:types>
        <w:behaviors>
          <w:behavior w:val="content"/>
        </w:behaviors>
        <w:guid w:val="{E428EFEF-2AAE-4F5E-AB9A-75FB1921EE66}"/>
      </w:docPartPr>
      <w:docPartBody>
        <w:p w:rsidR="001C0DB5" w:rsidRDefault="001C0DB5" w:rsidP="001C0DB5">
          <w:r w:rsidRPr="00D858FE">
            <w:rPr>
              <w:rStyle w:val="PlaceholderText"/>
            </w:rPr>
            <w:t>Choose an item.</w:t>
          </w:r>
        </w:p>
      </w:docPartBody>
    </w:docPart>
    <w:docPart>
      <w:docPartPr>
        <w:name w:val="E82D340939274899BA3727BD87BCB816"/>
        <w:category>
          <w:name w:val="General"/>
          <w:gallery w:val="placeholder"/>
        </w:category>
        <w:types>
          <w:type w:val="bbPlcHdr"/>
        </w:types>
        <w:behaviors>
          <w:behavior w:val="content"/>
        </w:behaviors>
        <w:guid w:val="{1070AFEB-F418-4071-A994-BEC379972A90}"/>
      </w:docPartPr>
      <w:docPartBody>
        <w:p w:rsidR="001C0DB5" w:rsidRDefault="001C0DB5" w:rsidP="001C0DB5">
          <w:r w:rsidRPr="00D858FE">
            <w:rPr>
              <w:rStyle w:val="PlaceholderText"/>
            </w:rPr>
            <w:t>Choose an item.</w:t>
          </w:r>
        </w:p>
      </w:docPartBody>
    </w:docPart>
    <w:docPart>
      <w:docPartPr>
        <w:name w:val="983C99435C4342508123DC15DDC61119"/>
        <w:category>
          <w:name w:val="General"/>
          <w:gallery w:val="placeholder"/>
        </w:category>
        <w:types>
          <w:type w:val="bbPlcHdr"/>
        </w:types>
        <w:behaviors>
          <w:behavior w:val="content"/>
        </w:behaviors>
        <w:guid w:val="{2146B356-D4DF-4ABD-9D9C-7F6DAD1EC7D5}"/>
      </w:docPartPr>
      <w:docPartBody>
        <w:p w:rsidR="001C0DB5" w:rsidRDefault="001C0DB5" w:rsidP="001C0DB5">
          <w:r w:rsidRPr="00D858FE">
            <w:rPr>
              <w:rStyle w:val="PlaceholderText"/>
            </w:rPr>
            <w:t>Choose an item.</w:t>
          </w:r>
        </w:p>
      </w:docPartBody>
    </w:docPart>
    <w:docPart>
      <w:docPartPr>
        <w:name w:val="6BBCEB6921BF406EB2905C6B243DDC9E"/>
        <w:category>
          <w:name w:val="General"/>
          <w:gallery w:val="placeholder"/>
        </w:category>
        <w:types>
          <w:type w:val="bbPlcHdr"/>
        </w:types>
        <w:behaviors>
          <w:behavior w:val="content"/>
        </w:behaviors>
        <w:guid w:val="{780594FB-EF64-4348-8D9F-0D391FC9424E}"/>
      </w:docPartPr>
      <w:docPartBody>
        <w:p w:rsidR="001C0DB5" w:rsidRDefault="001C0DB5" w:rsidP="001C0DB5">
          <w:r w:rsidRPr="00D858FE">
            <w:rPr>
              <w:rStyle w:val="PlaceholderText"/>
            </w:rPr>
            <w:t>Choose an item.</w:t>
          </w:r>
        </w:p>
      </w:docPartBody>
    </w:docPart>
    <w:docPart>
      <w:docPartPr>
        <w:name w:val="501181196553462CA925B3276090B95D"/>
        <w:category>
          <w:name w:val="General"/>
          <w:gallery w:val="placeholder"/>
        </w:category>
        <w:types>
          <w:type w:val="bbPlcHdr"/>
        </w:types>
        <w:behaviors>
          <w:behavior w:val="content"/>
        </w:behaviors>
        <w:guid w:val="{999C75E2-E70B-4FC6-8CE9-34B978DC2831}"/>
      </w:docPartPr>
      <w:docPartBody>
        <w:p w:rsidR="001C0DB5" w:rsidRDefault="001C0DB5" w:rsidP="001C0DB5">
          <w:r w:rsidRPr="00D858FE">
            <w:rPr>
              <w:rStyle w:val="PlaceholderText"/>
            </w:rPr>
            <w:t>Choose an item.</w:t>
          </w:r>
        </w:p>
      </w:docPartBody>
    </w:docPart>
    <w:docPart>
      <w:docPartPr>
        <w:name w:val="5AC138DE24934EA9B1CB3477FD329466"/>
        <w:category>
          <w:name w:val="General"/>
          <w:gallery w:val="placeholder"/>
        </w:category>
        <w:types>
          <w:type w:val="bbPlcHdr"/>
        </w:types>
        <w:behaviors>
          <w:behavior w:val="content"/>
        </w:behaviors>
        <w:guid w:val="{8D237981-10FF-4222-A8F1-7B43DCF4972E}"/>
      </w:docPartPr>
      <w:docPartBody>
        <w:p w:rsidR="001C0DB5" w:rsidRDefault="001C0DB5" w:rsidP="001C0DB5">
          <w:r w:rsidRPr="00D858FE">
            <w:rPr>
              <w:rStyle w:val="PlaceholderText"/>
            </w:rPr>
            <w:t>Choose an item.</w:t>
          </w:r>
        </w:p>
      </w:docPartBody>
    </w:docPart>
    <w:docPart>
      <w:docPartPr>
        <w:name w:val="599267E65F1E4F8F8E7F911FDDD62984"/>
        <w:category>
          <w:name w:val="General"/>
          <w:gallery w:val="placeholder"/>
        </w:category>
        <w:types>
          <w:type w:val="bbPlcHdr"/>
        </w:types>
        <w:behaviors>
          <w:behavior w:val="content"/>
        </w:behaviors>
        <w:guid w:val="{ED48B8F7-8B3F-40E5-B77D-77FEB7A911E6}"/>
      </w:docPartPr>
      <w:docPartBody>
        <w:p w:rsidR="001C0DB5" w:rsidRDefault="001C0DB5" w:rsidP="001C0DB5">
          <w:r w:rsidRPr="00D858FE">
            <w:rPr>
              <w:rStyle w:val="PlaceholderText"/>
            </w:rPr>
            <w:t>Choose an item.</w:t>
          </w:r>
        </w:p>
      </w:docPartBody>
    </w:docPart>
    <w:docPart>
      <w:docPartPr>
        <w:name w:val="5B82DF3913B74EC9B5590F640C101347"/>
        <w:category>
          <w:name w:val="General"/>
          <w:gallery w:val="placeholder"/>
        </w:category>
        <w:types>
          <w:type w:val="bbPlcHdr"/>
        </w:types>
        <w:behaviors>
          <w:behavior w:val="content"/>
        </w:behaviors>
        <w:guid w:val="{47F378DA-6067-4ECD-BCC1-930BBFACE4D3}"/>
      </w:docPartPr>
      <w:docPartBody>
        <w:p w:rsidR="001C0DB5" w:rsidRDefault="001C0DB5" w:rsidP="001C0DB5">
          <w:r w:rsidRPr="00D858FE">
            <w:rPr>
              <w:rStyle w:val="PlaceholderText"/>
            </w:rPr>
            <w:t>Choose an item.</w:t>
          </w:r>
        </w:p>
      </w:docPartBody>
    </w:docPart>
    <w:docPart>
      <w:docPartPr>
        <w:name w:val="2AB7C588A8C046E6A6074F1AAB97D271"/>
        <w:category>
          <w:name w:val="General"/>
          <w:gallery w:val="placeholder"/>
        </w:category>
        <w:types>
          <w:type w:val="bbPlcHdr"/>
        </w:types>
        <w:behaviors>
          <w:behavior w:val="content"/>
        </w:behaviors>
        <w:guid w:val="{DD7095F4-87EE-43C9-A5D1-9D4EE17CAE7B}"/>
      </w:docPartPr>
      <w:docPartBody>
        <w:p w:rsidR="001C0DB5" w:rsidRDefault="001C0DB5" w:rsidP="001C0DB5">
          <w:r w:rsidRPr="00D858FE">
            <w:rPr>
              <w:rStyle w:val="PlaceholderText"/>
            </w:rPr>
            <w:t>Choose an item.</w:t>
          </w:r>
        </w:p>
      </w:docPartBody>
    </w:docPart>
    <w:docPart>
      <w:docPartPr>
        <w:name w:val="0EE6A96660334C30AE7D5626CFF8A629"/>
        <w:category>
          <w:name w:val="General"/>
          <w:gallery w:val="placeholder"/>
        </w:category>
        <w:types>
          <w:type w:val="bbPlcHdr"/>
        </w:types>
        <w:behaviors>
          <w:behavior w:val="content"/>
        </w:behaviors>
        <w:guid w:val="{A03EDB36-EC0D-4F87-A5A1-F1CD98D35569}"/>
      </w:docPartPr>
      <w:docPartBody>
        <w:p w:rsidR="001C0DB5" w:rsidRDefault="001C0DB5" w:rsidP="001C0DB5">
          <w:r w:rsidRPr="00D858FE">
            <w:rPr>
              <w:rStyle w:val="PlaceholderText"/>
            </w:rPr>
            <w:t>Choose an item.</w:t>
          </w:r>
        </w:p>
      </w:docPartBody>
    </w:docPart>
    <w:docPart>
      <w:docPartPr>
        <w:name w:val="A3F8EC7D64FB4CBF94E89868CA72FCDF"/>
        <w:category>
          <w:name w:val="General"/>
          <w:gallery w:val="placeholder"/>
        </w:category>
        <w:types>
          <w:type w:val="bbPlcHdr"/>
        </w:types>
        <w:behaviors>
          <w:behavior w:val="content"/>
        </w:behaviors>
        <w:guid w:val="{2F7CC780-A001-44A7-802B-049C160C58F7}"/>
      </w:docPartPr>
      <w:docPartBody>
        <w:p w:rsidR="001C0DB5" w:rsidRDefault="001C0DB5" w:rsidP="001C0DB5">
          <w:r w:rsidRPr="00D858FE">
            <w:rPr>
              <w:rStyle w:val="PlaceholderText"/>
            </w:rPr>
            <w:t>Choose an item.</w:t>
          </w:r>
        </w:p>
      </w:docPartBody>
    </w:docPart>
    <w:docPart>
      <w:docPartPr>
        <w:name w:val="CF07A0ED69884B77A781B54AC4193E86"/>
        <w:category>
          <w:name w:val="General"/>
          <w:gallery w:val="placeholder"/>
        </w:category>
        <w:types>
          <w:type w:val="bbPlcHdr"/>
        </w:types>
        <w:behaviors>
          <w:behavior w:val="content"/>
        </w:behaviors>
        <w:guid w:val="{D31F15B1-36AF-452F-8C29-6F5EB782CA64}"/>
      </w:docPartPr>
      <w:docPartBody>
        <w:p w:rsidR="001C0DB5" w:rsidRDefault="001C0DB5" w:rsidP="001C0DB5">
          <w:r w:rsidRPr="00D858FE">
            <w:rPr>
              <w:rStyle w:val="PlaceholderText"/>
            </w:rPr>
            <w:t>Choose an item.</w:t>
          </w:r>
        </w:p>
      </w:docPartBody>
    </w:docPart>
    <w:docPart>
      <w:docPartPr>
        <w:name w:val="AC3FEEEE721B4A369B60BEF5AEACB897"/>
        <w:category>
          <w:name w:val="General"/>
          <w:gallery w:val="placeholder"/>
        </w:category>
        <w:types>
          <w:type w:val="bbPlcHdr"/>
        </w:types>
        <w:behaviors>
          <w:behavior w:val="content"/>
        </w:behaviors>
        <w:guid w:val="{245C8B8D-BC69-43B4-963D-F23D4247911C}"/>
      </w:docPartPr>
      <w:docPartBody>
        <w:p w:rsidR="001C0DB5" w:rsidRDefault="001C0DB5" w:rsidP="001C0DB5">
          <w:r w:rsidRPr="00D858FE">
            <w:rPr>
              <w:rStyle w:val="PlaceholderText"/>
            </w:rPr>
            <w:t>Choose an item.</w:t>
          </w:r>
        </w:p>
      </w:docPartBody>
    </w:docPart>
    <w:docPart>
      <w:docPartPr>
        <w:name w:val="90F11C2BA745466CB2541F162BAC5395"/>
        <w:category>
          <w:name w:val="General"/>
          <w:gallery w:val="placeholder"/>
        </w:category>
        <w:types>
          <w:type w:val="bbPlcHdr"/>
        </w:types>
        <w:behaviors>
          <w:behavior w:val="content"/>
        </w:behaviors>
        <w:guid w:val="{972F4491-16A8-4FAC-B639-8FCFD6FCABAB}"/>
      </w:docPartPr>
      <w:docPartBody>
        <w:p w:rsidR="001C0DB5" w:rsidRDefault="001C0DB5" w:rsidP="001C0DB5">
          <w:r w:rsidRPr="00D858FE">
            <w:rPr>
              <w:rStyle w:val="PlaceholderText"/>
            </w:rPr>
            <w:t>Choose an item.</w:t>
          </w:r>
        </w:p>
      </w:docPartBody>
    </w:docPart>
    <w:docPart>
      <w:docPartPr>
        <w:name w:val="243995F69C6D4A0E9B8C1835DA379318"/>
        <w:category>
          <w:name w:val="General"/>
          <w:gallery w:val="placeholder"/>
        </w:category>
        <w:types>
          <w:type w:val="bbPlcHdr"/>
        </w:types>
        <w:behaviors>
          <w:behavior w:val="content"/>
        </w:behaviors>
        <w:guid w:val="{A6D8847E-781C-4DFC-8FDD-00017B64CEFD}"/>
      </w:docPartPr>
      <w:docPartBody>
        <w:p w:rsidR="001C0DB5" w:rsidRDefault="001C0DB5" w:rsidP="001C0DB5">
          <w:r w:rsidRPr="00D858FE">
            <w:rPr>
              <w:rStyle w:val="PlaceholderText"/>
            </w:rPr>
            <w:t>Choose an item.</w:t>
          </w:r>
        </w:p>
      </w:docPartBody>
    </w:docPart>
    <w:docPart>
      <w:docPartPr>
        <w:name w:val="BD2A8F960CD240CF8925E63D7B6EDBF5"/>
        <w:category>
          <w:name w:val="General"/>
          <w:gallery w:val="placeholder"/>
        </w:category>
        <w:types>
          <w:type w:val="bbPlcHdr"/>
        </w:types>
        <w:behaviors>
          <w:behavior w:val="content"/>
        </w:behaviors>
        <w:guid w:val="{3FAF6CBB-ACE9-421A-9F7D-275E86DBE2F2}"/>
      </w:docPartPr>
      <w:docPartBody>
        <w:p w:rsidR="001C0DB5" w:rsidRDefault="001C0DB5" w:rsidP="001C0DB5">
          <w:r w:rsidRPr="00D858FE">
            <w:rPr>
              <w:rStyle w:val="PlaceholderText"/>
            </w:rPr>
            <w:t>Choose an item.</w:t>
          </w:r>
        </w:p>
      </w:docPartBody>
    </w:docPart>
    <w:docPart>
      <w:docPartPr>
        <w:name w:val="E0B8052F9A7C402E9079117C6C8CFCA2"/>
        <w:category>
          <w:name w:val="General"/>
          <w:gallery w:val="placeholder"/>
        </w:category>
        <w:types>
          <w:type w:val="bbPlcHdr"/>
        </w:types>
        <w:behaviors>
          <w:behavior w:val="content"/>
        </w:behaviors>
        <w:guid w:val="{76BCAF71-579C-445C-9C0D-883677129EF1}"/>
      </w:docPartPr>
      <w:docPartBody>
        <w:p w:rsidR="001C0DB5" w:rsidRDefault="001C0DB5" w:rsidP="001C0DB5">
          <w:r w:rsidRPr="00D858FE">
            <w:rPr>
              <w:rStyle w:val="PlaceholderText"/>
            </w:rPr>
            <w:t>Choose an item.</w:t>
          </w:r>
        </w:p>
      </w:docPartBody>
    </w:docPart>
    <w:docPart>
      <w:docPartPr>
        <w:name w:val="B89891F5EB8C417189C2EE6611F87B8E"/>
        <w:category>
          <w:name w:val="General"/>
          <w:gallery w:val="placeholder"/>
        </w:category>
        <w:types>
          <w:type w:val="bbPlcHdr"/>
        </w:types>
        <w:behaviors>
          <w:behavior w:val="content"/>
        </w:behaviors>
        <w:guid w:val="{1D1FC2FF-B705-4FC7-9F8C-09056C6EC1DF}"/>
      </w:docPartPr>
      <w:docPartBody>
        <w:p w:rsidR="001C0DB5" w:rsidRDefault="001C0DB5" w:rsidP="001C0DB5">
          <w:r w:rsidRPr="00D858FE">
            <w:rPr>
              <w:rStyle w:val="PlaceholderText"/>
            </w:rPr>
            <w:t>Choose an item.</w:t>
          </w:r>
        </w:p>
      </w:docPartBody>
    </w:docPart>
    <w:docPart>
      <w:docPartPr>
        <w:name w:val="D9CDD56DBD1F48D0AC7A60B971633695"/>
        <w:category>
          <w:name w:val="General"/>
          <w:gallery w:val="placeholder"/>
        </w:category>
        <w:types>
          <w:type w:val="bbPlcHdr"/>
        </w:types>
        <w:behaviors>
          <w:behavior w:val="content"/>
        </w:behaviors>
        <w:guid w:val="{15D5E7F2-A618-426F-A8B4-67BC5178FBB2}"/>
      </w:docPartPr>
      <w:docPartBody>
        <w:p w:rsidR="001C0DB5" w:rsidRDefault="001C0DB5" w:rsidP="001C0DB5">
          <w:r w:rsidRPr="00D858FE">
            <w:rPr>
              <w:rStyle w:val="PlaceholderText"/>
            </w:rPr>
            <w:t>Choose an item.</w:t>
          </w:r>
        </w:p>
      </w:docPartBody>
    </w:docPart>
    <w:docPart>
      <w:docPartPr>
        <w:name w:val="648B943EEE234F33A97788F2C778B7AC"/>
        <w:category>
          <w:name w:val="General"/>
          <w:gallery w:val="placeholder"/>
        </w:category>
        <w:types>
          <w:type w:val="bbPlcHdr"/>
        </w:types>
        <w:behaviors>
          <w:behavior w:val="content"/>
        </w:behaviors>
        <w:guid w:val="{7A339210-C452-48EC-B7AF-219ADCAFA349}"/>
      </w:docPartPr>
      <w:docPartBody>
        <w:p w:rsidR="001C0DB5" w:rsidRDefault="001C0DB5" w:rsidP="001C0DB5">
          <w:r w:rsidRPr="00D858FE">
            <w:rPr>
              <w:rStyle w:val="PlaceholderText"/>
            </w:rPr>
            <w:t>Choose an item.</w:t>
          </w:r>
        </w:p>
      </w:docPartBody>
    </w:docPart>
    <w:docPart>
      <w:docPartPr>
        <w:name w:val="90BA5B83CA444575A64689AD19F443D5"/>
        <w:category>
          <w:name w:val="General"/>
          <w:gallery w:val="placeholder"/>
        </w:category>
        <w:types>
          <w:type w:val="bbPlcHdr"/>
        </w:types>
        <w:behaviors>
          <w:behavior w:val="content"/>
        </w:behaviors>
        <w:guid w:val="{474FAC74-BEAA-4037-95B1-FE93D55A4B3E}"/>
      </w:docPartPr>
      <w:docPartBody>
        <w:p w:rsidR="001C0DB5" w:rsidRDefault="001C0DB5" w:rsidP="001C0DB5">
          <w:r w:rsidRPr="00D858FE">
            <w:rPr>
              <w:rStyle w:val="PlaceholderText"/>
            </w:rPr>
            <w:t>Choose an item.</w:t>
          </w:r>
        </w:p>
      </w:docPartBody>
    </w:docPart>
    <w:docPart>
      <w:docPartPr>
        <w:name w:val="60C807F3591F4E0A9867D1D1C8B3E3E4"/>
        <w:category>
          <w:name w:val="General"/>
          <w:gallery w:val="placeholder"/>
        </w:category>
        <w:types>
          <w:type w:val="bbPlcHdr"/>
        </w:types>
        <w:behaviors>
          <w:behavior w:val="content"/>
        </w:behaviors>
        <w:guid w:val="{FF3212E6-7D88-46AA-9171-C487028C8CE6}"/>
      </w:docPartPr>
      <w:docPartBody>
        <w:p w:rsidR="001C0DB5" w:rsidRDefault="001C0DB5" w:rsidP="001C0DB5">
          <w:r w:rsidRPr="00D858FE">
            <w:rPr>
              <w:rStyle w:val="PlaceholderText"/>
            </w:rPr>
            <w:t>Choose an item.</w:t>
          </w:r>
        </w:p>
      </w:docPartBody>
    </w:docPart>
    <w:docPart>
      <w:docPartPr>
        <w:name w:val="5D8C42936D114A08B754D32905848D05"/>
        <w:category>
          <w:name w:val="General"/>
          <w:gallery w:val="placeholder"/>
        </w:category>
        <w:types>
          <w:type w:val="bbPlcHdr"/>
        </w:types>
        <w:behaviors>
          <w:behavior w:val="content"/>
        </w:behaviors>
        <w:guid w:val="{31BB66C4-BECE-4ECF-B0BE-164743440FC3}"/>
      </w:docPartPr>
      <w:docPartBody>
        <w:p w:rsidR="001C0DB5" w:rsidRDefault="001C0DB5" w:rsidP="001C0DB5">
          <w:r w:rsidRPr="00D858FE">
            <w:rPr>
              <w:rStyle w:val="PlaceholderText"/>
            </w:rPr>
            <w:t>Choose an item.</w:t>
          </w:r>
        </w:p>
      </w:docPartBody>
    </w:docPart>
    <w:docPart>
      <w:docPartPr>
        <w:name w:val="8B8497AA47C34FBC9B9184471237FC9C"/>
        <w:category>
          <w:name w:val="General"/>
          <w:gallery w:val="placeholder"/>
        </w:category>
        <w:types>
          <w:type w:val="bbPlcHdr"/>
        </w:types>
        <w:behaviors>
          <w:behavior w:val="content"/>
        </w:behaviors>
        <w:guid w:val="{64D5E1C0-8E05-4977-90EC-9EC12AF2310B}"/>
      </w:docPartPr>
      <w:docPartBody>
        <w:p w:rsidR="001C0DB5" w:rsidRDefault="001C0DB5" w:rsidP="001C0DB5">
          <w:r w:rsidRPr="00D858FE">
            <w:rPr>
              <w:rStyle w:val="PlaceholderText"/>
            </w:rPr>
            <w:t>Choose an item.</w:t>
          </w:r>
        </w:p>
      </w:docPartBody>
    </w:docPart>
    <w:docPart>
      <w:docPartPr>
        <w:name w:val="5E6B6B9F999441C48C3D77F1448840B7"/>
        <w:category>
          <w:name w:val="General"/>
          <w:gallery w:val="placeholder"/>
        </w:category>
        <w:types>
          <w:type w:val="bbPlcHdr"/>
        </w:types>
        <w:behaviors>
          <w:behavior w:val="content"/>
        </w:behaviors>
        <w:guid w:val="{F9789BC5-4718-4557-B20D-C122527C2A66}"/>
      </w:docPartPr>
      <w:docPartBody>
        <w:p w:rsidR="001C0DB5" w:rsidRDefault="001C0DB5" w:rsidP="001C0DB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0DB5"/>
    <w:rsid w:val="00295E0C"/>
    <w:rsid w:val="003E5DF1"/>
    <w:rsid w:val="00BF58F7"/>
    <w:rsid w:val="00F346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0DB5"/>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Glen Waverley Nursing Home</Home>
    <Signed xmlns="a8338b6e-77a6-4851-82b6-98166143ffdd" xsi:nil="true"/>
    <Uploaded xmlns="a8338b6e-77a6-4851-82b6-98166143ffdd">true</Uploaded>
    <Management_x0020_Company xmlns="a8338b6e-77a6-4851-82b6-98166143ffdd" xsi:nil="true"/>
    <Doc_x0020_Date xmlns="a8338b6e-77a6-4851-82b6-98166143ffdd">2022-10-11T02:02:34+00:00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819D338C-7CF4-DC11-AD41-005056922186</Home_x0020_ID>
    <State xmlns="a8338b6e-77a6-4851-82b6-98166143ffdd" xsi:nil="true"/>
    <Doc_x0020_Sent_Received_x0020_Date xmlns="a8338b6e-77a6-4851-82b6-98166143ffdd">2022-10-11T00:00:00+00:00</Doc_x0020_Sent_Received_x0020_Date>
    <Activity_x0020_ID xmlns="a8338b6e-77a6-4851-82b6-98166143ffdd">D68276EF-CE6C-EB11-9091-005056922186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350F31E-972F-448D-A721-BAC9DCD76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purl.org/dc/dcmitype/"/>
    <ds:schemaRef ds:uri="a8338b6e-77a6-4851-82b6-98166143ffdd"/>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4134</Words>
  <Characters>23568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2022-11-29T21:19:00Z</dcterms:created>
  <dcterms:modified xsi:type="dcterms:W3CDTF">2022-11-29T21:19:00Z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