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60B1" w14:textId="77777777" w:rsidR="00D2559D" w:rsidRPr="003217D3" w:rsidRDefault="00B56EA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DB623D" wp14:editId="41DB62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45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DB60B2" w14:textId="77777777" w:rsidR="00D2559D" w:rsidRPr="003217D3" w:rsidRDefault="00B56EA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DB60B3" w14:textId="77777777" w:rsidR="00D2559D" w:rsidRPr="00A36AA9" w:rsidRDefault="00B56EA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DB60B4" w14:textId="77777777" w:rsidR="00D2559D" w:rsidRPr="00A36AA9" w:rsidRDefault="00B56EA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2ED9" w14:paraId="41DB60B7" w14:textId="77777777" w:rsidTr="00152ED9">
        <w:tc>
          <w:tcPr>
            <w:cnfStyle w:val="001000000000" w:firstRow="0" w:lastRow="0" w:firstColumn="1" w:lastColumn="0" w:oddVBand="0" w:evenVBand="0" w:oddHBand="0" w:evenHBand="0" w:firstRowFirstColumn="0" w:firstRowLastColumn="0" w:lastRowFirstColumn="0" w:lastRowLastColumn="0"/>
            <w:tcW w:w="3227" w:type="dxa"/>
          </w:tcPr>
          <w:p w14:paraId="41DB60B5" w14:textId="77777777" w:rsidR="00D2559D" w:rsidRPr="00A36AA9" w:rsidRDefault="00B56EA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DB60B6" w14:textId="77777777" w:rsidR="00D2559D" w:rsidRPr="00A36AA9" w:rsidRDefault="00B56E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Gold Coast Community Transport Inc.</w:t>
            </w:r>
          </w:p>
        </w:tc>
      </w:tr>
      <w:tr w:rsidR="00152ED9" w14:paraId="41DB60BA" w14:textId="77777777" w:rsidTr="00152E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60B8" w14:textId="77777777" w:rsidR="00540817" w:rsidRPr="00A36AA9" w:rsidRDefault="00B56EA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DB60B9" w14:textId="77777777" w:rsidR="00540817" w:rsidRPr="00A36AA9" w:rsidRDefault="00B56E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Ashton House; Owen Park, 5 Mick Veivers Way SOUTHPORT QLD 4215</w:t>
            </w:r>
          </w:p>
        </w:tc>
      </w:tr>
      <w:tr w:rsidR="00152ED9" w14:paraId="41DB60BD" w14:textId="77777777" w:rsidTr="00152E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60BB" w14:textId="77777777" w:rsidR="00D2559D" w:rsidRPr="00A36AA9" w:rsidRDefault="00B56EA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DB60BC" w14:textId="77777777" w:rsidR="00D2559D" w:rsidRPr="00A36AA9" w:rsidRDefault="00B56E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700411</w:t>
            </w:r>
          </w:p>
        </w:tc>
      </w:tr>
      <w:tr w:rsidR="00152ED9" w14:paraId="41DB60C0" w14:textId="77777777" w:rsidTr="00152E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60BE" w14:textId="77777777" w:rsidR="00D2559D" w:rsidRPr="00A36AA9" w:rsidRDefault="00B56EA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DB60BF" w14:textId="77777777" w:rsidR="00D2559D" w:rsidRPr="00A36AA9" w:rsidRDefault="00B56E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Gold Coast Community Transport Inc</w:t>
            </w:r>
          </w:p>
        </w:tc>
      </w:tr>
      <w:tr w:rsidR="00152ED9" w14:paraId="41DB60C3" w14:textId="77777777" w:rsidTr="00152E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60C1" w14:textId="77777777" w:rsidR="00D2559D" w:rsidRPr="00A36AA9" w:rsidRDefault="00B56EA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DB60C2" w14:textId="77777777" w:rsidR="00D2559D" w:rsidRPr="00A36AA9" w:rsidRDefault="00B56E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52ED9" w14:paraId="41DB60C6" w14:textId="77777777" w:rsidTr="00152E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60C4" w14:textId="77777777" w:rsidR="00D2559D" w:rsidRPr="00A36AA9" w:rsidRDefault="00B56EA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DB60C5" w14:textId="77777777" w:rsidR="00D2559D" w:rsidRPr="00A36AA9" w:rsidRDefault="00B56E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152ED9" w14:paraId="41DB60C9" w14:textId="77777777" w:rsidTr="00152E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60C7" w14:textId="77777777" w:rsidR="00D2559D" w:rsidRPr="00A36AA9" w:rsidRDefault="00B56EA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DB60C8" w14:textId="374891CF" w:rsidR="00D2559D" w:rsidRPr="00A36AA9" w:rsidRDefault="00241F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February 2023</w:t>
            </w:r>
          </w:p>
        </w:tc>
      </w:tr>
    </w:tbl>
    <w:bookmarkEnd w:id="0"/>
    <w:p w14:paraId="41DB60CA" w14:textId="77777777" w:rsidR="00FA0A5B" w:rsidRPr="00A36AA9" w:rsidRDefault="00B56EA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DB60CB" w14:textId="77777777" w:rsidR="000078F8" w:rsidRPr="00A36AA9" w:rsidRDefault="00B56EA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DB60CC" w14:textId="27CB511D" w:rsidR="000078F8" w:rsidRPr="00A36AA9" w:rsidRDefault="00B56EAA" w:rsidP="00F87E39">
      <w:pPr>
        <w:pStyle w:val="NormalArial"/>
      </w:pPr>
      <w:r w:rsidRPr="00A36AA9">
        <w:t xml:space="preserve">This performance report for </w:t>
      </w:r>
      <w:r w:rsidRPr="00A36AA9">
        <w:rPr>
          <w:color w:val="auto"/>
        </w:rPr>
        <w:t>Gold Coast Community Transport Inc. (</w:t>
      </w:r>
      <w:r w:rsidRPr="00A36AA9">
        <w:rPr>
          <w:b/>
          <w:color w:val="auto"/>
        </w:rPr>
        <w:t>the service</w:t>
      </w:r>
      <w:r w:rsidRPr="00A36AA9">
        <w:rPr>
          <w:color w:val="auto"/>
        </w:rPr>
        <w:t>) has been prepared by</w:t>
      </w:r>
      <w:r w:rsidRPr="00A36AA9">
        <w:rPr>
          <w:color w:val="0000FF"/>
        </w:rPr>
        <w:t xml:space="preserve"> </w:t>
      </w:r>
      <w:r w:rsidRPr="00B56EAA">
        <w:rPr>
          <w:color w:val="auto"/>
        </w:rPr>
        <w:t xml:space="preserve">M Franco, </w:t>
      </w:r>
      <w:r w:rsidRPr="00A36AA9">
        <w:t>delegate of the Aged Care Quality and Safety Commissioner (Commissioner)</w:t>
      </w:r>
      <w:r>
        <w:rPr>
          <w:rStyle w:val="FootnoteReference"/>
        </w:rPr>
        <w:footnoteReference w:id="1"/>
      </w:r>
      <w:r w:rsidRPr="00A36AA9">
        <w:t xml:space="preserve">. </w:t>
      </w:r>
    </w:p>
    <w:p w14:paraId="41DB60CD" w14:textId="77777777" w:rsidR="000078F8" w:rsidRPr="00A36AA9" w:rsidRDefault="00B56EA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DB60CE" w14:textId="77777777" w:rsidR="000078F8" w:rsidRPr="00A36AA9" w:rsidRDefault="00B56EAA" w:rsidP="00F87E39">
      <w:pPr>
        <w:pStyle w:val="NormalArial"/>
      </w:pPr>
      <w:r w:rsidRPr="00A36AA9">
        <w:t>The report also specifies any areas in which improvements must be made to ensure the Quality Standards are complied with.</w:t>
      </w:r>
    </w:p>
    <w:p w14:paraId="41DB60CF" w14:textId="77777777" w:rsidR="00A36AA9" w:rsidRPr="00A36AA9" w:rsidRDefault="00B56EA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1DB60D0" w14:textId="77777777" w:rsidR="00A36AA9" w:rsidRPr="00A36AA9" w:rsidRDefault="00B56EAA" w:rsidP="00AD5BE0">
      <w:pPr>
        <w:pStyle w:val="NormalArial"/>
      </w:pPr>
      <w:bookmarkStart w:id="1" w:name="HcsServicesFullListWithAddress"/>
      <w:r w:rsidRPr="00A36AA9">
        <w:rPr>
          <w:b/>
          <w:bCs/>
        </w:rPr>
        <w:t>CHSP:</w:t>
      </w:r>
    </w:p>
    <w:p w14:paraId="41DB60D1" w14:textId="77777777" w:rsidR="00A36AA9" w:rsidRPr="00A36AA9" w:rsidRDefault="00B56EAA" w:rsidP="00AD5BE0">
      <w:pPr>
        <w:pStyle w:val="NormalArial"/>
        <w:numPr>
          <w:ilvl w:val="0"/>
          <w:numId w:val="21"/>
        </w:numPr>
        <w:spacing w:after="0"/>
      </w:pPr>
      <w:r w:rsidRPr="00A36AA9">
        <w:t>Community and Home Support, 25209, Ashton House; Owen Park, 5 Mick Veivers Way, SOUTHPORT QLD 4215</w:t>
      </w:r>
    </w:p>
    <w:bookmarkEnd w:id="1"/>
    <w:p w14:paraId="41DB60D2" w14:textId="77777777" w:rsidR="00A36AA9" w:rsidRPr="00A36AA9" w:rsidRDefault="00FB13E1" w:rsidP="00AD5BE0">
      <w:pPr>
        <w:pStyle w:val="NormalArial"/>
      </w:pPr>
    </w:p>
    <w:p w14:paraId="41DB60D3" w14:textId="77777777" w:rsidR="00DF37F2" w:rsidRPr="00A36AA9" w:rsidRDefault="00B56EAA" w:rsidP="00DF37F2">
      <w:pPr>
        <w:pStyle w:val="Heading1"/>
        <w:spacing w:before="0" w:after="240" w:line="22" w:lineRule="atLeast"/>
        <w:rPr>
          <w:rFonts w:ascii="Arial" w:hAnsi="Arial" w:cs="Arial"/>
        </w:rPr>
      </w:pPr>
      <w:r w:rsidRPr="00A36AA9">
        <w:rPr>
          <w:rFonts w:ascii="Arial" w:hAnsi="Arial" w:cs="Arial"/>
        </w:rPr>
        <w:t>Material relied on</w:t>
      </w:r>
    </w:p>
    <w:p w14:paraId="41DB60D4" w14:textId="77777777" w:rsidR="00DF37F2" w:rsidRPr="00A36AA9" w:rsidRDefault="00B56EAA" w:rsidP="00F87E39">
      <w:pPr>
        <w:pStyle w:val="NormalArial"/>
      </w:pPr>
      <w:r w:rsidRPr="00A36AA9">
        <w:t>The following information has been considered in preparing the performance report:</w:t>
      </w:r>
    </w:p>
    <w:p w14:paraId="41DB60D5" w14:textId="2AF6C032" w:rsidR="00DF37F2" w:rsidRPr="00A36AA9" w:rsidRDefault="00B56EA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241F6A">
        <w:rPr>
          <w:rFonts w:ascii="Arial" w:hAnsi="Arial" w:cs="Arial"/>
          <w:color w:val="auto"/>
        </w:rPr>
        <w:t>by a site assessment, observations at the service, review of documents and interviews with staff, consumers/representatives</w:t>
      </w:r>
    </w:p>
    <w:p w14:paraId="41DB60DA" w14:textId="77777777" w:rsidR="003B1763" w:rsidRPr="00D76BC8" w:rsidRDefault="00B56EA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DB60F4" w14:textId="77777777" w:rsidR="003217D3" w:rsidRPr="00244176" w:rsidRDefault="00B56EA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52ED9" w14:paraId="41DB60F7" w14:textId="77777777" w:rsidTr="00152E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1DB60F5" w14:textId="77777777" w:rsidR="003217D3" w:rsidRPr="00244176" w:rsidRDefault="00B56EA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DB60F6" w14:textId="4F4B2796" w:rsidR="003217D3" w:rsidRPr="00CC646C" w:rsidRDefault="00FB13E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color w:val="auto"/>
                  </w:rPr>
                  <w:t>Compliant</w:t>
                </w:r>
              </w:sdtContent>
            </w:sdt>
            <w:r w:rsidR="00B56EAA" w:rsidRPr="00CC646C">
              <w:rPr>
                <w:rFonts w:ascii="Arial" w:hAnsi="Arial" w:cs="Arial"/>
                <w:color w:val="auto"/>
              </w:rPr>
              <w:t xml:space="preserve"> </w:t>
            </w:r>
          </w:p>
        </w:tc>
      </w:tr>
      <w:tr w:rsidR="00152ED9" w14:paraId="41DB60FA" w14:textId="77777777" w:rsidTr="00152E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0F8" w14:textId="77777777" w:rsidR="003217D3" w:rsidRPr="00244176" w:rsidRDefault="00B56EA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DB60F9" w14:textId="0FE56701" w:rsidR="003217D3" w:rsidRPr="00CC646C" w:rsidRDefault="00FB13E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Not applicable as not all requirements have been assessed</w:t>
                </w:r>
              </w:sdtContent>
            </w:sdt>
            <w:r w:rsidR="00B56EAA" w:rsidRPr="00CC646C">
              <w:rPr>
                <w:rFonts w:ascii="Arial" w:hAnsi="Arial" w:cs="Arial"/>
                <w:b/>
                <w:color w:val="auto"/>
              </w:rPr>
              <w:t xml:space="preserve"> </w:t>
            </w:r>
          </w:p>
        </w:tc>
      </w:tr>
      <w:tr w:rsidR="00152ED9" w14:paraId="41DB60FD" w14:textId="77777777" w:rsidTr="00152E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0FB" w14:textId="77777777" w:rsidR="003217D3" w:rsidRPr="00244176" w:rsidRDefault="00B56EA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DB60FC" w14:textId="0BEE32F9" w:rsidR="003217D3" w:rsidRPr="00CC646C" w:rsidRDefault="00FB13E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Not applicable as not all requirements have been assessed</w:t>
                </w:r>
              </w:sdtContent>
            </w:sdt>
            <w:r w:rsidR="00B56EAA" w:rsidRPr="00CC646C">
              <w:rPr>
                <w:rFonts w:ascii="Arial" w:hAnsi="Arial" w:cs="Arial"/>
                <w:b/>
                <w:color w:val="auto"/>
              </w:rPr>
              <w:t xml:space="preserve"> </w:t>
            </w:r>
          </w:p>
        </w:tc>
      </w:tr>
      <w:tr w:rsidR="00152ED9" w14:paraId="41DB6100" w14:textId="77777777" w:rsidTr="00152E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0FE" w14:textId="77777777" w:rsidR="003217D3" w:rsidRPr="00244176" w:rsidRDefault="00B56EA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DB60FF" w14:textId="125EB8B8" w:rsidR="003217D3" w:rsidRPr="00CC646C" w:rsidRDefault="00FB13E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Compliant</w:t>
                </w:r>
              </w:sdtContent>
            </w:sdt>
            <w:r w:rsidR="00B56EAA" w:rsidRPr="00CC646C">
              <w:rPr>
                <w:rFonts w:ascii="Arial" w:hAnsi="Arial" w:cs="Arial"/>
                <w:b/>
                <w:color w:val="auto"/>
              </w:rPr>
              <w:t xml:space="preserve"> </w:t>
            </w:r>
          </w:p>
        </w:tc>
      </w:tr>
      <w:tr w:rsidR="00152ED9" w14:paraId="41DB6103" w14:textId="77777777" w:rsidTr="00152E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101" w14:textId="77777777" w:rsidR="003217D3" w:rsidRPr="00244176" w:rsidRDefault="00B56EA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DB6102" w14:textId="12F9665C" w:rsidR="003217D3" w:rsidRPr="00CC646C" w:rsidRDefault="00FB13E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Not applicable as not all requirements have been assessed</w:t>
                </w:r>
              </w:sdtContent>
            </w:sdt>
            <w:r w:rsidR="00B56EAA" w:rsidRPr="00CC646C">
              <w:rPr>
                <w:rFonts w:ascii="Arial" w:hAnsi="Arial" w:cs="Arial"/>
                <w:b/>
                <w:color w:val="auto"/>
              </w:rPr>
              <w:t xml:space="preserve"> </w:t>
            </w:r>
          </w:p>
        </w:tc>
      </w:tr>
      <w:tr w:rsidR="00152ED9" w14:paraId="41DB6106" w14:textId="77777777" w:rsidTr="00152E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104" w14:textId="77777777" w:rsidR="003217D3" w:rsidRPr="00244176" w:rsidRDefault="00B56EA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1DB6105" w14:textId="04D66E64" w:rsidR="003217D3" w:rsidRPr="00CC646C" w:rsidRDefault="00FB13E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Compliant</w:t>
                </w:r>
              </w:sdtContent>
            </w:sdt>
            <w:r w:rsidR="00B56EAA" w:rsidRPr="00CC646C">
              <w:rPr>
                <w:rFonts w:ascii="Arial" w:hAnsi="Arial" w:cs="Arial"/>
                <w:b/>
                <w:color w:val="auto"/>
              </w:rPr>
              <w:t xml:space="preserve"> </w:t>
            </w:r>
          </w:p>
        </w:tc>
      </w:tr>
      <w:tr w:rsidR="00152ED9" w14:paraId="41DB6109" w14:textId="77777777" w:rsidTr="00152E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107" w14:textId="77777777" w:rsidR="003217D3" w:rsidRPr="00244176" w:rsidRDefault="00B56EA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DB6108" w14:textId="3DF77F4F" w:rsidR="003217D3" w:rsidRPr="00CC646C" w:rsidRDefault="00FB13E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Compliant</w:t>
                </w:r>
              </w:sdtContent>
            </w:sdt>
            <w:r w:rsidR="00B56EAA" w:rsidRPr="00CC646C">
              <w:rPr>
                <w:rFonts w:ascii="Arial" w:hAnsi="Arial" w:cs="Arial"/>
                <w:b/>
                <w:color w:val="auto"/>
              </w:rPr>
              <w:t xml:space="preserve"> </w:t>
            </w:r>
          </w:p>
        </w:tc>
      </w:tr>
      <w:tr w:rsidR="00152ED9" w14:paraId="41DB610C" w14:textId="77777777" w:rsidTr="00152E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B610A" w14:textId="77777777" w:rsidR="003217D3" w:rsidRPr="00244176" w:rsidRDefault="00B56EA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DB610B" w14:textId="14CB07AC" w:rsidR="003217D3" w:rsidRPr="00CC646C" w:rsidRDefault="00FB13E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1F6A">
                  <w:rPr>
                    <w:rFonts w:ascii="Arial" w:hAnsi="Arial" w:cs="Arial"/>
                    <w:b/>
                    <w:color w:val="auto"/>
                  </w:rPr>
                  <w:t>Compliant</w:t>
                </w:r>
              </w:sdtContent>
            </w:sdt>
            <w:r w:rsidR="00B56EAA" w:rsidRPr="00CC646C">
              <w:rPr>
                <w:rFonts w:ascii="Arial" w:hAnsi="Arial" w:cs="Arial"/>
                <w:b/>
                <w:color w:val="auto"/>
              </w:rPr>
              <w:t xml:space="preserve"> </w:t>
            </w:r>
          </w:p>
        </w:tc>
      </w:tr>
    </w:tbl>
    <w:p w14:paraId="41DB610D" w14:textId="77777777" w:rsidR="00FC045E" w:rsidRPr="00A36AA9" w:rsidRDefault="00B56EAA" w:rsidP="00F87E39">
      <w:pPr>
        <w:pStyle w:val="NormalArial"/>
        <w:spacing w:before="120"/>
      </w:pPr>
      <w:r w:rsidRPr="00A36AA9">
        <w:t>A detailed assessment is provided later in this report for each assessed Standard.</w:t>
      </w:r>
    </w:p>
    <w:p w14:paraId="41DB610E" w14:textId="77777777" w:rsidR="00FC045E" w:rsidRPr="00A36AA9" w:rsidRDefault="00B56EAA" w:rsidP="00FC045E">
      <w:pPr>
        <w:pStyle w:val="Heading1"/>
        <w:spacing w:before="0" w:after="240" w:line="22" w:lineRule="atLeast"/>
        <w:rPr>
          <w:rFonts w:ascii="Arial" w:hAnsi="Arial" w:cs="Arial"/>
        </w:rPr>
      </w:pPr>
      <w:r w:rsidRPr="00A36AA9">
        <w:rPr>
          <w:rFonts w:ascii="Arial" w:hAnsi="Arial" w:cs="Arial"/>
        </w:rPr>
        <w:t>Areas for improvement</w:t>
      </w:r>
    </w:p>
    <w:p w14:paraId="41DB6110" w14:textId="77777777" w:rsidR="00FC045E" w:rsidRPr="00A36AA9" w:rsidRDefault="00B56EA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DB6115" w14:textId="3E64DB27" w:rsidR="00FC045E" w:rsidRPr="00A36AA9" w:rsidRDefault="00B56EAA" w:rsidP="00F87E39">
      <w:pPr>
        <w:pStyle w:val="NormalArial"/>
      </w:pPr>
      <w:r w:rsidRPr="00A36AA9">
        <w:br w:type="page"/>
      </w:r>
    </w:p>
    <w:p w14:paraId="41DB6116" w14:textId="77777777" w:rsidR="003217D3" w:rsidRDefault="00B56EA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241F6A" w14:paraId="41DB611A"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DB6117" w14:textId="77777777" w:rsidR="00241F6A" w:rsidRPr="003217D3" w:rsidRDefault="00241F6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41DB6119" w14:textId="77777777" w:rsidR="00241F6A" w:rsidRPr="003217D3" w:rsidRDefault="00241F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41F6A" w14:paraId="41DB611F"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1B" w14:textId="77777777" w:rsidR="00241F6A" w:rsidRPr="00244176" w:rsidRDefault="00241F6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41DB611C" w14:textId="77777777" w:rsidR="00241F6A" w:rsidRPr="00244176" w:rsidRDefault="00241F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41DB611E" w14:textId="124DCBFD" w:rsidR="00241F6A" w:rsidRPr="00CC646C" w:rsidRDefault="00FB13E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7A005AC36864F0CBB5C1C85FC787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1F6A">
                  <w:rPr>
                    <w:rFonts w:ascii="Arial" w:hAnsi="Arial" w:cs="Arial"/>
                    <w:color w:val="auto"/>
                  </w:rPr>
                  <w:t>Compliant</w:t>
                </w:r>
              </w:sdtContent>
            </w:sdt>
            <w:r w:rsidR="00241F6A" w:rsidRPr="00CC646C">
              <w:rPr>
                <w:rFonts w:ascii="Arial" w:hAnsi="Arial" w:cs="Arial"/>
                <w:color w:val="auto"/>
              </w:rPr>
              <w:t xml:space="preserve"> </w:t>
            </w:r>
          </w:p>
        </w:tc>
      </w:tr>
      <w:tr w:rsidR="00241F6A" w14:paraId="41DB6124"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20" w14:textId="77777777" w:rsidR="00241F6A" w:rsidRPr="00244176" w:rsidRDefault="00241F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41DB6121" w14:textId="77777777" w:rsidR="00241F6A" w:rsidRPr="00244176" w:rsidRDefault="00241F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41DB6123" w14:textId="43164FC2" w:rsidR="00241F6A" w:rsidRPr="00CC646C" w:rsidRDefault="00FB13E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C36AD3D670C452492280BABCACC44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1F6A">
                  <w:rPr>
                    <w:rFonts w:ascii="Arial" w:hAnsi="Arial" w:cs="Arial"/>
                    <w:color w:val="auto"/>
                  </w:rPr>
                  <w:t>Compliant</w:t>
                </w:r>
              </w:sdtContent>
            </w:sdt>
            <w:r w:rsidR="00241F6A" w:rsidRPr="00CC646C">
              <w:rPr>
                <w:rFonts w:ascii="Arial" w:hAnsi="Arial" w:cs="Arial"/>
                <w:color w:val="auto"/>
              </w:rPr>
              <w:t xml:space="preserve"> </w:t>
            </w:r>
          </w:p>
        </w:tc>
      </w:tr>
      <w:tr w:rsidR="00241F6A" w14:paraId="41DB612D"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25" w14:textId="77777777" w:rsidR="00241F6A" w:rsidRPr="00244176" w:rsidRDefault="00241F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41DB6126" w14:textId="77777777" w:rsidR="00241F6A" w:rsidRPr="00244176" w:rsidRDefault="00241F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DB6127" w14:textId="77777777" w:rsidR="00241F6A" w:rsidRPr="00244176" w:rsidRDefault="00241F6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DB6128" w14:textId="77777777" w:rsidR="00241F6A" w:rsidRPr="00244176" w:rsidRDefault="00241F6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1DB6129" w14:textId="77777777" w:rsidR="00241F6A" w:rsidRPr="00244176" w:rsidRDefault="00241F6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DB612A" w14:textId="77777777" w:rsidR="00241F6A" w:rsidRPr="00244176" w:rsidRDefault="00241F6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41DB612C" w14:textId="46D9C79E" w:rsidR="00241F6A" w:rsidRPr="00CC646C" w:rsidRDefault="00FB13E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CED4A3B4DD947ABB818A2401AC64F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1F6A">
                  <w:rPr>
                    <w:rFonts w:ascii="Arial" w:hAnsi="Arial" w:cs="Arial"/>
                    <w:color w:val="auto"/>
                  </w:rPr>
                  <w:t>Compliant</w:t>
                </w:r>
              </w:sdtContent>
            </w:sdt>
            <w:r w:rsidR="00241F6A" w:rsidRPr="00CC646C">
              <w:rPr>
                <w:rFonts w:ascii="Arial" w:hAnsi="Arial" w:cs="Arial"/>
                <w:color w:val="auto"/>
              </w:rPr>
              <w:t xml:space="preserve"> </w:t>
            </w:r>
          </w:p>
        </w:tc>
      </w:tr>
      <w:tr w:rsidR="00241F6A" w14:paraId="41DB6132"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2E" w14:textId="77777777" w:rsidR="00241F6A" w:rsidRPr="00244176" w:rsidRDefault="00241F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41DB612F" w14:textId="77777777" w:rsidR="00241F6A" w:rsidRPr="00244176" w:rsidRDefault="00241F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41DB6131" w14:textId="449B07DA" w:rsidR="00241F6A" w:rsidRPr="00CC646C" w:rsidRDefault="00FB13E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5CDF72047B64C04B4870EBF0842C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1F6A">
                  <w:rPr>
                    <w:rFonts w:ascii="Arial" w:hAnsi="Arial" w:cs="Arial"/>
                    <w:color w:val="auto"/>
                  </w:rPr>
                  <w:t>Compliant</w:t>
                </w:r>
              </w:sdtContent>
            </w:sdt>
            <w:r w:rsidR="00241F6A" w:rsidRPr="00CC646C">
              <w:rPr>
                <w:rFonts w:ascii="Arial" w:hAnsi="Arial" w:cs="Arial"/>
                <w:color w:val="auto"/>
              </w:rPr>
              <w:t xml:space="preserve"> </w:t>
            </w:r>
          </w:p>
        </w:tc>
      </w:tr>
      <w:tr w:rsidR="00241F6A" w14:paraId="41DB6137"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33" w14:textId="77777777" w:rsidR="00241F6A" w:rsidRPr="00244176" w:rsidRDefault="00241F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41DB6134" w14:textId="77777777" w:rsidR="00241F6A" w:rsidRPr="00244176" w:rsidRDefault="00241F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41DB6136" w14:textId="45339238" w:rsidR="00241F6A" w:rsidRPr="00CC646C" w:rsidRDefault="00FB13E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525EDE35D3F4BFC8ACC4DDD0AC733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1F6A">
                  <w:rPr>
                    <w:rFonts w:ascii="Arial" w:hAnsi="Arial" w:cs="Arial"/>
                    <w:color w:val="auto"/>
                  </w:rPr>
                  <w:t>Compliant</w:t>
                </w:r>
              </w:sdtContent>
            </w:sdt>
            <w:r w:rsidR="00241F6A" w:rsidRPr="00CC646C">
              <w:rPr>
                <w:rFonts w:ascii="Arial" w:hAnsi="Arial" w:cs="Arial"/>
                <w:color w:val="auto"/>
              </w:rPr>
              <w:t xml:space="preserve"> </w:t>
            </w:r>
          </w:p>
        </w:tc>
      </w:tr>
      <w:tr w:rsidR="00241F6A" w14:paraId="41DB613C"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38" w14:textId="77777777" w:rsidR="00241F6A" w:rsidRPr="00244176" w:rsidRDefault="00241F6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41DB6139" w14:textId="77777777" w:rsidR="00241F6A" w:rsidRPr="00244176" w:rsidRDefault="00241F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41DB613B" w14:textId="71242F46" w:rsidR="00241F6A" w:rsidRPr="00CC646C" w:rsidRDefault="00FB13E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5026F874FF84AB9A06AE4C2FFD6B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1F6A">
                  <w:rPr>
                    <w:rFonts w:ascii="Arial" w:hAnsi="Arial" w:cs="Arial"/>
                    <w:color w:val="auto"/>
                  </w:rPr>
                  <w:t>Compliant</w:t>
                </w:r>
              </w:sdtContent>
            </w:sdt>
            <w:r w:rsidR="00241F6A" w:rsidRPr="00CC646C">
              <w:rPr>
                <w:rFonts w:ascii="Arial" w:hAnsi="Arial" w:cs="Arial"/>
                <w:color w:val="auto"/>
              </w:rPr>
              <w:t xml:space="preserve"> </w:t>
            </w:r>
          </w:p>
        </w:tc>
      </w:tr>
    </w:tbl>
    <w:p w14:paraId="41DB613D" w14:textId="77777777" w:rsidR="00A63FCF" w:rsidRDefault="00B56EAA" w:rsidP="007B3959">
      <w:pPr>
        <w:pStyle w:val="Heading20"/>
      </w:pPr>
      <w:r w:rsidRPr="00A36AA9">
        <w:t>Findings</w:t>
      </w:r>
    </w:p>
    <w:p w14:paraId="5405F5E5" w14:textId="77777777" w:rsidR="00241F6A" w:rsidRDefault="00241F6A" w:rsidP="00F87E39">
      <w:pPr>
        <w:pStyle w:val="NormalArial"/>
      </w:pPr>
      <w:r>
        <w:t>At the time of the performance report decision, the service is:</w:t>
      </w:r>
    </w:p>
    <w:p w14:paraId="4F39C143" w14:textId="2CECC5E9" w:rsidR="00241F6A" w:rsidRDefault="00241F6A" w:rsidP="003D2898">
      <w:pPr>
        <w:pStyle w:val="NormalArial"/>
        <w:ind w:left="363"/>
      </w:pPr>
      <w:r>
        <w:t>• Treating each consumer with dignity and respect.</w:t>
      </w:r>
    </w:p>
    <w:p w14:paraId="75B81076" w14:textId="20AFCA4F" w:rsidR="00241F6A" w:rsidRDefault="00241F6A" w:rsidP="003D2898">
      <w:pPr>
        <w:pStyle w:val="NormalArial"/>
        <w:ind w:left="363"/>
      </w:pPr>
      <w:r>
        <w:t>• Valuing each consumer’s individual identity, culture and diversity.</w:t>
      </w:r>
    </w:p>
    <w:p w14:paraId="315C7900" w14:textId="406A82F8" w:rsidR="00241F6A" w:rsidRDefault="00241F6A" w:rsidP="003D2898">
      <w:pPr>
        <w:pStyle w:val="NormalArial"/>
        <w:ind w:left="363"/>
      </w:pPr>
      <w:r>
        <w:t>• Enabling consumers to exercise choice and independence, including making decisions about their care and services.</w:t>
      </w:r>
    </w:p>
    <w:p w14:paraId="439AD1D6" w14:textId="1F89D979" w:rsidR="00241F6A" w:rsidRDefault="00241F6A" w:rsidP="003D2898">
      <w:pPr>
        <w:pStyle w:val="NormalArial"/>
        <w:ind w:left="363"/>
      </w:pPr>
      <w:r>
        <w:t>• Providing current, accurate and timely information to consumers clearly and enables them to exercise choice.</w:t>
      </w:r>
    </w:p>
    <w:p w14:paraId="42305057" w14:textId="77777777" w:rsidR="00B56EAA" w:rsidRDefault="00241F6A" w:rsidP="003D2898">
      <w:pPr>
        <w:pStyle w:val="NormalArial"/>
        <w:ind w:left="363"/>
      </w:pPr>
      <w:r>
        <w:t xml:space="preserve">• Respecting each consumer’s privacy and keeping their personal information confidential. </w:t>
      </w:r>
    </w:p>
    <w:p w14:paraId="631AE7D9" w14:textId="77777777" w:rsidR="00B56EAA" w:rsidRDefault="00B56EAA" w:rsidP="00241F6A">
      <w:pPr>
        <w:pStyle w:val="NormalArial"/>
      </w:pPr>
      <w:r w:rsidRPr="00B56EAA">
        <w:lastRenderedPageBreak/>
        <w:t xml:space="preserve">Consumers/representatives reported they are </w:t>
      </w:r>
      <w:proofErr w:type="gramStart"/>
      <w:r w:rsidRPr="00B56EAA">
        <w:t>treated with respect and dignity at all times</w:t>
      </w:r>
      <w:proofErr w:type="gramEnd"/>
      <w:r w:rsidRPr="00B56EAA">
        <w:t xml:space="preserve"> and stated staff are caring and polite. Sampled staff spoke respectfully about consumers and showed an appreciation for each consumer’s individual identity. </w:t>
      </w:r>
    </w:p>
    <w:p w14:paraId="61C0FEA4" w14:textId="77777777" w:rsidR="00B56EAA" w:rsidRDefault="00B56EAA" w:rsidP="00241F6A">
      <w:pPr>
        <w:pStyle w:val="NormalArial"/>
      </w:pPr>
      <w:r w:rsidRPr="00B56EAA">
        <w:t xml:space="preserve">Consumers/representatives confirmed that staff understand their needs and preferences and feel safe and respected when services are being delivered. Policies and procedures and conversations with the workforce confirmed that staff have the resources necessary to understand and appreciate the unique cultural backgrounds of consumers. Management and staff provided examples of how services are altered to meet consumers' specific preferences and cultural needs. </w:t>
      </w:r>
    </w:p>
    <w:p w14:paraId="09E4181C" w14:textId="77777777" w:rsidR="00B56EAA" w:rsidRDefault="00B56EAA" w:rsidP="00241F6A">
      <w:pPr>
        <w:pStyle w:val="NormalArial"/>
      </w:pPr>
      <w:r w:rsidRPr="00B56EAA">
        <w:t>Consumers/representatives confirmed the workforce understands consumers’ individual needs and preferences and that they are supported to exercise choice about how their services are delivered, including making decisions about when to involve family or others involved in their care. Management stated consumers have control over when and how often they would like to be picked up during the pickup and drop offs scheduled, subject to availability.</w:t>
      </w:r>
    </w:p>
    <w:p w14:paraId="41DB613E" w14:textId="10CC1B12" w:rsidR="001A5684" w:rsidRPr="006B4042" w:rsidRDefault="00B56EAA" w:rsidP="00241F6A">
      <w:pPr>
        <w:pStyle w:val="NormalArial"/>
      </w:pPr>
      <w:r w:rsidRPr="00B56EAA">
        <w:t xml:space="preserve">The service demonstrated consumers are provided information in a way that is current, accurate, timely, clear, and easy to understand. Management confirmed the service informs consumers about the approximate time they will be picked up, and if there are any delays associated with their transportation via a phone call </w:t>
      </w:r>
      <w:r>
        <w:t xml:space="preserve">from the driver. </w:t>
      </w:r>
      <w:r w:rsidRPr="00A36AA9">
        <w:br w:type="page"/>
      </w:r>
    </w:p>
    <w:p w14:paraId="41DB613F" w14:textId="77777777" w:rsidR="003217D3" w:rsidRDefault="00B56EA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5B012A" w14:paraId="41DB6143"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DB6140" w14:textId="77777777" w:rsidR="005B012A" w:rsidRPr="003217D3" w:rsidRDefault="005B012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41DB6142" w14:textId="77777777" w:rsidR="005B012A" w:rsidRPr="003217D3"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012A" w14:paraId="41DB6148"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44"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41DB6145" w14:textId="77777777" w:rsidR="005B012A" w:rsidRPr="00244176" w:rsidRDefault="005B01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41DB6147" w14:textId="60B30520"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A5461B87B6248EB97D66AF2465753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4D"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49"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41DB614A" w14:textId="77777777" w:rsidR="005B012A" w:rsidRPr="00244176" w:rsidRDefault="005B012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41DB614C" w14:textId="62CC7350" w:rsidR="005B012A" w:rsidRPr="00CC646C" w:rsidRDefault="00FB13E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E2D8D64404411C89B9C1D8390CC2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54"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4E"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41DB614F" w14:textId="77777777" w:rsidR="005B012A" w:rsidRPr="00244176" w:rsidRDefault="005B01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DB6150" w14:textId="77777777" w:rsidR="005B012A" w:rsidRPr="00244176" w:rsidRDefault="005B012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1DB6151" w14:textId="77777777" w:rsidR="005B012A" w:rsidRPr="00244176" w:rsidRDefault="005B012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41DB6153" w14:textId="75941F7F"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A2DB18BA3394BFE85AE1BFFC4875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59"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55"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41DB6156" w14:textId="77777777" w:rsidR="005B012A" w:rsidRPr="00244176" w:rsidRDefault="005B012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41DB6158" w14:textId="04F69087" w:rsidR="005B012A" w:rsidRPr="00CC646C" w:rsidRDefault="00FB13E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0D19D6509D6342A4AE212A503B7D3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5E"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5A"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41DB615B" w14:textId="77777777" w:rsidR="005B012A" w:rsidRPr="00244176" w:rsidRDefault="005B01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41DB615D" w14:textId="375AE59A"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F7C0819A48D43A5A81025B0720AD4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bl>
    <w:bookmarkEnd w:id="2"/>
    <w:p w14:paraId="41DB615F" w14:textId="77777777" w:rsidR="0087700C" w:rsidRDefault="00B56EAA" w:rsidP="00A63FCF">
      <w:pPr>
        <w:pStyle w:val="Heading20"/>
        <w:tabs>
          <w:tab w:val="left" w:pos="1890"/>
        </w:tabs>
      </w:pPr>
      <w:r w:rsidRPr="00A36AA9">
        <w:t>Findings</w:t>
      </w:r>
    </w:p>
    <w:p w14:paraId="41DB6160" w14:textId="0D040DDF" w:rsidR="0087700C" w:rsidRPr="006B4042" w:rsidRDefault="005B012A" w:rsidP="00F87E39">
      <w:pPr>
        <w:pStyle w:val="NormalArial"/>
      </w:pPr>
      <w:r>
        <w:t>Standard 2 is not applicable to the service</w:t>
      </w:r>
      <w:r w:rsidR="004C6B96">
        <w:t xml:space="preserve"> as the service does not require ongoing assessment and planning. </w:t>
      </w:r>
      <w:r w:rsidR="00B56EAA" w:rsidRPr="006B4042">
        <w:br w:type="page"/>
      </w:r>
    </w:p>
    <w:p w14:paraId="41DB6161" w14:textId="77777777" w:rsidR="003217D3" w:rsidRDefault="00B56EA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5B012A" w14:paraId="41DB6165"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DB6162" w14:textId="77777777" w:rsidR="005B012A" w:rsidRPr="003217D3" w:rsidRDefault="005B012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DB6164" w14:textId="77777777" w:rsidR="005B012A" w:rsidRPr="003217D3"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012A" w14:paraId="41DB616D" w14:textId="77777777" w:rsidTr="003D28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66"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67" w14:textId="77777777" w:rsidR="005B012A" w:rsidRPr="00244176" w:rsidRDefault="005B01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DB6168" w14:textId="77777777" w:rsidR="005B012A" w:rsidRPr="00244176" w:rsidRDefault="005B012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DB6169" w14:textId="77777777" w:rsidR="005B012A" w:rsidRPr="00244176" w:rsidRDefault="005B012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DB616A" w14:textId="77777777" w:rsidR="005B012A" w:rsidRPr="00244176" w:rsidRDefault="005B012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6C" w14:textId="4F90F59F"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BBBD82EA7B43329A7EAB043027DE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72"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6E"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6F" w14:textId="77777777" w:rsidR="005B012A" w:rsidRPr="00244176" w:rsidRDefault="005B012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1" w14:textId="33F5710A" w:rsidR="005B012A" w:rsidRPr="00CC646C" w:rsidRDefault="00FB13E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3345358E0A045559B0EA6FAFF810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77" w14:textId="77777777" w:rsidTr="003D28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3" w14:textId="77777777" w:rsidR="005B012A" w:rsidRPr="00244176" w:rsidRDefault="005B012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4" w14:textId="77777777" w:rsidR="005B012A" w:rsidRPr="00244176" w:rsidRDefault="005B012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6" w14:textId="5B97B0B4"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E20BBF3591864CA3896923FE24AAC1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7C"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8"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9" w14:textId="77777777" w:rsidR="005B012A" w:rsidRPr="00244176" w:rsidRDefault="005B012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B" w14:textId="196CBA29" w:rsidR="005B012A" w:rsidRPr="00CC646C" w:rsidRDefault="00FB13E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53AFAFEBBEF4DAF85D72F6D964EF1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81" w14:textId="77777777" w:rsidTr="003D28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D"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7E" w14:textId="77777777" w:rsidR="005B012A" w:rsidRPr="00244176" w:rsidRDefault="005B01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0" w14:textId="3EF88D15"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BFD9BBF1EE21433C8434BF7B7B4CD7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86"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2"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3" w14:textId="77777777" w:rsidR="005B012A" w:rsidRPr="00244176" w:rsidRDefault="005B012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5" w14:textId="70A9CC10" w:rsidR="005B012A" w:rsidRPr="00CC646C" w:rsidRDefault="00FB13E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F808C96A6B741B59D908491D23279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8D" w14:textId="77777777" w:rsidTr="003D289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7" w14:textId="77777777" w:rsidR="005B012A" w:rsidRPr="00244176" w:rsidRDefault="005B012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8" w14:textId="77777777" w:rsidR="005B012A" w:rsidRPr="00244176" w:rsidRDefault="005B01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DB6189" w14:textId="77777777" w:rsidR="005B012A" w:rsidRPr="00244176" w:rsidRDefault="005B012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1DB618A" w14:textId="77777777" w:rsidR="005B012A" w:rsidRPr="00244176" w:rsidRDefault="005B012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B618C" w14:textId="39331931" w:rsidR="005B012A" w:rsidRPr="00CC646C" w:rsidRDefault="00FB13E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D13E6A35344645BBB901AE66D8F41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bl>
    <w:bookmarkEnd w:id="3"/>
    <w:p w14:paraId="41DB618E" w14:textId="77777777" w:rsidR="002253FC" w:rsidRDefault="00B56EAA" w:rsidP="007B3959">
      <w:pPr>
        <w:pStyle w:val="Heading20"/>
      </w:pPr>
      <w:r w:rsidRPr="00A36AA9">
        <w:t>Findings</w:t>
      </w:r>
    </w:p>
    <w:p w14:paraId="41DB618F" w14:textId="2142EA62" w:rsidR="0087700C" w:rsidRPr="006B4042" w:rsidRDefault="005B012A" w:rsidP="00F87E39">
      <w:pPr>
        <w:pStyle w:val="NormalArial"/>
      </w:pPr>
      <w:r>
        <w:t>Standard 3 is not applicable to the service</w:t>
      </w:r>
      <w:r w:rsidR="004C6B96">
        <w:t xml:space="preserve"> as the service does not provide personal and clinical care. </w:t>
      </w:r>
      <w:r w:rsidR="00B56EAA" w:rsidRPr="006B4042">
        <w:br w:type="page"/>
      </w:r>
    </w:p>
    <w:p w14:paraId="41DB6190" w14:textId="77777777" w:rsidR="00FC045E" w:rsidRPr="00A36AA9" w:rsidRDefault="00B56EA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5B012A" w14:paraId="41DB6194"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DB6191" w14:textId="77777777" w:rsidR="005B012A" w:rsidRPr="00991076" w:rsidRDefault="005B012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41DB6193" w14:textId="77777777" w:rsidR="005B012A" w:rsidRPr="00991076"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B012A" w14:paraId="41DB6199"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95"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41DB6196" w14:textId="77777777" w:rsidR="005B012A" w:rsidRPr="00244176" w:rsidRDefault="005B012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41DB6198" w14:textId="5AC2E602" w:rsidR="005B012A" w:rsidRPr="00CC646C" w:rsidRDefault="00FB13E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41EEAB079F8404A94FED8DBD4571B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9E"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9A"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41DB619B" w14:textId="77777777" w:rsidR="005B012A" w:rsidRPr="00244176" w:rsidRDefault="005B012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41DB619D" w14:textId="22C3D776" w:rsidR="005B012A" w:rsidRPr="00CC646C" w:rsidRDefault="00FB13E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D80F23121AC4F8CB3F07FFC0E58DD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A6"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9F"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41DB61A0" w14:textId="77777777" w:rsidR="005B012A" w:rsidRPr="00244176" w:rsidRDefault="005B012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DB61A1" w14:textId="77777777" w:rsidR="005B012A" w:rsidRPr="00244176" w:rsidRDefault="005B012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DB61A2" w14:textId="77777777" w:rsidR="005B012A" w:rsidRPr="00244176" w:rsidRDefault="005B012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DB61A3" w14:textId="77777777" w:rsidR="005B012A" w:rsidRPr="00244176" w:rsidRDefault="005B012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41DB61A5" w14:textId="4755E648" w:rsidR="005B012A" w:rsidRPr="00CC646C" w:rsidRDefault="00FB13E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B303951EE95547EFBA2859B1EDD0F5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AB"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A7"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41DB61A8" w14:textId="77777777" w:rsidR="005B012A" w:rsidRPr="00244176" w:rsidRDefault="005B012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41DB61AA" w14:textId="7ECA37D2" w:rsidR="005B012A" w:rsidRPr="00CC646C" w:rsidRDefault="00FB13E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65C529D8C9B48249F6FF306D38C61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B0"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AC"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41DB61AD" w14:textId="77777777" w:rsidR="005B012A" w:rsidRPr="00244176" w:rsidRDefault="005B012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41DB61AF" w14:textId="7191DBE2" w:rsidR="005B012A" w:rsidRPr="00CC646C" w:rsidRDefault="00FB13E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10A5933EBBB47DAA1CFD7362FA4E3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B5"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B1"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41DB61B2" w14:textId="77777777" w:rsidR="005B012A" w:rsidRPr="00244176" w:rsidRDefault="005B012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1DB61B4" w14:textId="2E9D82A4" w:rsidR="005B012A" w:rsidRPr="00CC646C" w:rsidRDefault="00FB13E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1B5491DA4E344ED7A1967ABD36F94E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BA" w14:textId="77777777" w:rsidTr="003D2898">
        <w:tc>
          <w:tcPr>
            <w:cnfStyle w:val="001000000000" w:firstRow="0" w:lastRow="0" w:firstColumn="1" w:lastColumn="0" w:oddVBand="0" w:evenVBand="0" w:oddHBand="0" w:evenHBand="0" w:firstRowFirstColumn="0" w:firstRowLastColumn="0" w:lastRowFirstColumn="0" w:lastRowLastColumn="0"/>
            <w:tcW w:w="0" w:type="auto"/>
            <w:vAlign w:val="top"/>
          </w:tcPr>
          <w:p w14:paraId="41DB61B6" w14:textId="77777777" w:rsidR="005B012A" w:rsidRPr="00244176" w:rsidRDefault="005B012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41DB61B7" w14:textId="77777777" w:rsidR="005B012A" w:rsidRPr="00244176" w:rsidRDefault="005B012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41DB61B9" w14:textId="62A8D229" w:rsidR="005B012A" w:rsidRPr="00CC646C" w:rsidRDefault="00FB13E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7C3F3CB75CC4D4295760FDB69C2D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bl>
    <w:p w14:paraId="41DB61BB" w14:textId="77777777" w:rsidR="0087700C" w:rsidRDefault="00B56EAA" w:rsidP="007B3959">
      <w:pPr>
        <w:pStyle w:val="Heading20"/>
      </w:pPr>
      <w:r w:rsidRPr="00A36AA9">
        <w:t>Findings</w:t>
      </w:r>
    </w:p>
    <w:p w14:paraId="2D59B6DD" w14:textId="77777777" w:rsidR="005B012A" w:rsidRDefault="005B012A" w:rsidP="00F87E39">
      <w:pPr>
        <w:pStyle w:val="NormalArial"/>
      </w:pPr>
      <w:r>
        <w:t>At the time of the performance report decision, the service is:</w:t>
      </w:r>
    </w:p>
    <w:p w14:paraId="26A30B56" w14:textId="382DE8A6" w:rsidR="004C6B96" w:rsidRDefault="004C6B96" w:rsidP="003D2898">
      <w:pPr>
        <w:pStyle w:val="NormalArial"/>
        <w:ind w:left="363"/>
      </w:pPr>
      <w:r>
        <w:t>• Providing a wide range of services for consumers to support them to live the life they choose and remain connected to their community.</w:t>
      </w:r>
    </w:p>
    <w:p w14:paraId="57F6B077" w14:textId="29151E5B" w:rsidR="004C6B96" w:rsidRDefault="004C6B96" w:rsidP="003D2898">
      <w:pPr>
        <w:pStyle w:val="NormalArial"/>
        <w:ind w:left="363"/>
      </w:pPr>
      <w:r>
        <w:t>• Promoting consumers' emotional and psychological well-being through compassion and connection between consumers and the workforce.</w:t>
      </w:r>
    </w:p>
    <w:p w14:paraId="36D963FD" w14:textId="60749C93" w:rsidR="00B56EAA" w:rsidRDefault="004C6B96" w:rsidP="003D2898">
      <w:pPr>
        <w:pStyle w:val="NormalArial"/>
        <w:ind w:left="363"/>
      </w:pPr>
      <w:r>
        <w:t>• Effectively communicating information about the consumer’s needs and preferences within the organisation and with others where appropriate.</w:t>
      </w:r>
    </w:p>
    <w:p w14:paraId="41DB61BC" w14:textId="013EC768" w:rsidR="0087700C" w:rsidRDefault="00B56EAA" w:rsidP="004C6B96">
      <w:pPr>
        <w:pStyle w:val="NormalArial"/>
      </w:pPr>
      <w:r w:rsidRPr="00B56EAA">
        <w:t>Consumers/representatives reported the services and support consumers receive help them to maintain their quality of life and independence.</w:t>
      </w:r>
    </w:p>
    <w:p w14:paraId="4C92814E" w14:textId="17C5E910" w:rsidR="00B56EAA" w:rsidRDefault="00B56EAA" w:rsidP="004C6B96">
      <w:pPr>
        <w:pStyle w:val="NormalArial"/>
      </w:pPr>
      <w:r w:rsidRPr="00B56EAA">
        <w:t>Consumers/representatives stated the services consumers receive support their emotional and psychological well-being. Staff demonstrated an understanding of what is important to the consumer and provided examples of how the well-being of consumers is supported.</w:t>
      </w:r>
    </w:p>
    <w:p w14:paraId="1E8ABB85" w14:textId="048F7C3B" w:rsidR="00B56EAA" w:rsidRDefault="00B56EAA" w:rsidP="004C6B96">
      <w:pPr>
        <w:pStyle w:val="NormalArial"/>
      </w:pPr>
      <w:r w:rsidRPr="00B56EAA">
        <w:t>Consumers/representatives confirmed the organisation is flexible in the delivery of services, enabling consumers to participate in the community and do things of interest to them. The service operates a transportation service each Wednesday for attendees at BAVIA’s weekly meetings. Consumers who use the transportation service are blind and visually impaired and often have no other way of attending BAVIA each week. Consumers/representatives confirmed that the transportation service enables the consumers to participate in the community when they otherwise would not.</w:t>
      </w:r>
    </w:p>
    <w:p w14:paraId="0C1C4EC7" w14:textId="683D71AE" w:rsidR="00B56EAA" w:rsidRDefault="00B56EAA" w:rsidP="004C6B96">
      <w:pPr>
        <w:pStyle w:val="NormalArial"/>
      </w:pPr>
      <w:r w:rsidRPr="00B56EAA">
        <w:t>Whilst the Assessment Team could not locate a specific example of consumers being referred to other providers of care and services, no evidence suggested the service would not recognise the need for a referral should it occur. Staff and management discussed the importance of monitoring the condition of each consumer for any changes to ensure their needs are being met.</w:t>
      </w:r>
    </w:p>
    <w:p w14:paraId="5A97A405" w14:textId="067C43B0" w:rsidR="00B56EAA" w:rsidRPr="003D2898" w:rsidRDefault="003D2898" w:rsidP="003D2898">
      <w:pPr>
        <w:spacing w:after="160" w:line="259" w:lineRule="auto"/>
        <w:rPr>
          <w:rFonts w:ascii="Arial" w:hAnsi="Arial" w:cs="Arial"/>
        </w:rPr>
      </w:pPr>
      <w:r>
        <w:br w:type="page"/>
      </w:r>
    </w:p>
    <w:p w14:paraId="41DB61BD" w14:textId="77777777" w:rsidR="00FC045E" w:rsidRDefault="00B56EA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5B012A" w14:paraId="41DB61C1"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1DB61BE" w14:textId="77777777" w:rsidR="005B012A" w:rsidRPr="003217D3" w:rsidRDefault="005B012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1DB61C0" w14:textId="77777777" w:rsidR="005B012A" w:rsidRPr="003217D3"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012A" w14:paraId="41DB61C6"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C2" w14:textId="77777777" w:rsidR="005B012A" w:rsidRPr="00244176" w:rsidRDefault="005B012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41DB61C3" w14:textId="77777777" w:rsidR="005B012A" w:rsidRPr="00244176" w:rsidRDefault="005B012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1DB61C5" w14:textId="19940974" w:rsidR="005B012A" w:rsidRPr="00CC646C" w:rsidRDefault="00FB13E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C280A37075941B6A497C721F37753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CD"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C7" w14:textId="77777777" w:rsidR="005B012A" w:rsidRPr="00244176" w:rsidRDefault="005B012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41DB61C8" w14:textId="77777777" w:rsidR="005B012A" w:rsidRPr="00244176" w:rsidRDefault="005B012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1DB61C9" w14:textId="77777777" w:rsidR="005B012A" w:rsidRPr="00244176" w:rsidRDefault="005B012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1DB61CA" w14:textId="77777777" w:rsidR="005B012A" w:rsidRPr="00244176" w:rsidRDefault="005B012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41DB61CC" w14:textId="050FDA0E" w:rsidR="005B012A" w:rsidRPr="00CC646C" w:rsidRDefault="00FB13E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FCCDD7013824B5D819A52CD3F9F4A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r w:rsidR="005B012A" w14:paraId="41DB61D2"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CE" w14:textId="77777777" w:rsidR="005B012A" w:rsidRPr="00244176" w:rsidRDefault="005B012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41DB61CF" w14:textId="77777777" w:rsidR="005B012A" w:rsidRPr="00244176" w:rsidRDefault="005B012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41DB61D1" w14:textId="746B34C7" w:rsidR="005B012A" w:rsidRPr="00CC646C" w:rsidRDefault="00FB13E1"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A0B35B9DC934C5D8721D93C05D7B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bl>
    <w:p w14:paraId="41DB61D3" w14:textId="77777777" w:rsidR="001A5684" w:rsidRDefault="00B56EAA" w:rsidP="007B3959">
      <w:pPr>
        <w:pStyle w:val="Heading20"/>
      </w:pPr>
      <w:r w:rsidRPr="00A36AA9">
        <w:t>Findings</w:t>
      </w:r>
    </w:p>
    <w:p w14:paraId="41DB61D4" w14:textId="23260835" w:rsidR="0087700C" w:rsidRPr="00A36AA9" w:rsidRDefault="005B012A" w:rsidP="00F87E39">
      <w:pPr>
        <w:pStyle w:val="NormalArial"/>
      </w:pPr>
      <w:r>
        <w:t>Standard 5 is not applicable to the service</w:t>
      </w:r>
      <w:r w:rsidR="004C6B96">
        <w:t xml:space="preserve"> as the service provides transport services only. </w:t>
      </w:r>
      <w:r w:rsidR="00B56EAA" w:rsidRPr="00A36AA9">
        <w:br w:type="page"/>
      </w:r>
    </w:p>
    <w:p w14:paraId="41DB61D5" w14:textId="77777777" w:rsidR="00FC045E" w:rsidRPr="00A36AA9" w:rsidRDefault="00B56EA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5B012A" w14:paraId="41DB61D9"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DB61D6" w14:textId="77777777" w:rsidR="005B012A" w:rsidRPr="003217D3" w:rsidRDefault="005B012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41DB61D8" w14:textId="77777777" w:rsidR="005B012A" w:rsidRPr="003217D3"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012A" w14:paraId="41DB61DE"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DA"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41DB61DB" w14:textId="77777777" w:rsidR="005B012A" w:rsidRPr="00244176" w:rsidRDefault="005B012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41DB61DD" w14:textId="7E9B97CB" w:rsidR="005B012A" w:rsidRPr="00CC646C" w:rsidRDefault="00FB13E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D61BDE3E0E042C7ACAEEAAF93FAD0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E3"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DF"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41DB61E0" w14:textId="77777777" w:rsidR="005B012A" w:rsidRPr="00244176" w:rsidRDefault="005B012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41DB61E2" w14:textId="5BBA073B" w:rsidR="005B012A" w:rsidRPr="00CC646C" w:rsidRDefault="00FB13E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A1A555C78C64F45B75A983A2DE6B8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E8"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E4"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41DB61E5" w14:textId="77777777" w:rsidR="005B012A" w:rsidRPr="00244176" w:rsidRDefault="005B012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41DB61E7" w14:textId="43AF0A9B" w:rsidR="005B012A" w:rsidRPr="00CC646C" w:rsidRDefault="00FB13E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53D50E442BB4A17B8C89C9E1BA9B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ED" w14:textId="77777777" w:rsidTr="003D28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E9"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41DB61EA" w14:textId="77777777" w:rsidR="005B012A" w:rsidRPr="00244176" w:rsidRDefault="005B012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41DB61EC" w14:textId="25449502" w:rsidR="005B012A" w:rsidRPr="00CC646C" w:rsidRDefault="00FB13E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7B4C8B64C9C48989E39808B04677B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bl>
    <w:p w14:paraId="41DB61EE" w14:textId="77777777" w:rsidR="001A5684" w:rsidRDefault="00B56EAA" w:rsidP="007B3959">
      <w:pPr>
        <w:pStyle w:val="Heading20"/>
      </w:pPr>
      <w:r w:rsidRPr="00A36AA9">
        <w:t>Findings</w:t>
      </w:r>
    </w:p>
    <w:p w14:paraId="63D69261" w14:textId="77777777" w:rsidR="005B012A" w:rsidRDefault="005B012A" w:rsidP="00F87E39">
      <w:pPr>
        <w:pStyle w:val="NormalArial"/>
      </w:pPr>
      <w:r>
        <w:t>At the time of the performance report decision, the service is:</w:t>
      </w:r>
    </w:p>
    <w:p w14:paraId="28848F6A" w14:textId="11EA1F8D" w:rsidR="004C6B96" w:rsidRDefault="004C6B96" w:rsidP="003D2898">
      <w:pPr>
        <w:pStyle w:val="NormalArial"/>
        <w:ind w:left="363"/>
      </w:pPr>
      <w:r>
        <w:t>• Encouraging consumers/representatives to provide feedback.</w:t>
      </w:r>
    </w:p>
    <w:p w14:paraId="007EA709" w14:textId="09E37A12" w:rsidR="004C6B96" w:rsidRDefault="004C6B96" w:rsidP="003D2898">
      <w:pPr>
        <w:pStyle w:val="NormalArial"/>
        <w:ind w:left="363"/>
      </w:pPr>
      <w:r>
        <w:t>• Understanding open disclosure practices in responding to complaints.</w:t>
      </w:r>
    </w:p>
    <w:p w14:paraId="13F7C58D" w14:textId="77777777" w:rsidR="00B56EAA" w:rsidRDefault="004C6B96" w:rsidP="003D2898">
      <w:pPr>
        <w:pStyle w:val="NormalArial"/>
        <w:ind w:left="363"/>
      </w:pPr>
      <w:r>
        <w:t xml:space="preserve">• Providing consumers with access to advocates, language services and other methods for raising and resolving complaints. </w:t>
      </w:r>
    </w:p>
    <w:p w14:paraId="1C228927" w14:textId="125FE704" w:rsidR="00B56EAA" w:rsidRDefault="00B56EAA" w:rsidP="004C6B96">
      <w:pPr>
        <w:pStyle w:val="NormalArial"/>
      </w:pPr>
      <w:r w:rsidRPr="00B56EAA">
        <w:t>Consumers/representatives stated they are aware of how to provide feedback or make a complaint and felt supported and comfortable to do so. They advised they would generally provide feedback by speaking to the driver or the service directly.</w:t>
      </w:r>
    </w:p>
    <w:p w14:paraId="49A570E7" w14:textId="77777777" w:rsidR="00B56EAA" w:rsidRDefault="00B56EAA" w:rsidP="00B56EAA">
      <w:pPr>
        <w:pStyle w:val="NormalArial"/>
      </w:pPr>
      <w:r>
        <w:t xml:space="preserve">Consumers/representatives advised they prefer to directly communicate with the service or the driver if they needed to give feedback. The service provides information to consumers and representatives on internal and external complaints mechanisms and advocacy services including the Aged Care Quality and Safety Commission (the Commission) and Aged and Disability Advocates (ADA). Management reported their current consumer cohort speak English, however, were aware of how to access multiple translation services if required which are also utilised used by GCRS, such as: </w:t>
      </w:r>
    </w:p>
    <w:p w14:paraId="6AE93B03" w14:textId="0A39B6C5" w:rsidR="00B56EAA" w:rsidRDefault="00B56EAA" w:rsidP="003D2898">
      <w:pPr>
        <w:pStyle w:val="NormalArial"/>
        <w:ind w:left="363"/>
      </w:pPr>
      <w:r>
        <w:t>• The Australian Multilingual Gold Coast Translation Services</w:t>
      </w:r>
    </w:p>
    <w:p w14:paraId="1089CDEA" w14:textId="28782A77" w:rsidR="00B56EAA" w:rsidRDefault="00B56EAA" w:rsidP="003D2898">
      <w:pPr>
        <w:pStyle w:val="NormalArial"/>
        <w:ind w:left="363"/>
      </w:pPr>
      <w:r>
        <w:t>• National Accreditation Authority for Translators and Interpreters (NAATI) Translation Services</w:t>
      </w:r>
    </w:p>
    <w:p w14:paraId="11AD4C2C" w14:textId="551FE181" w:rsidR="00B56EAA" w:rsidRDefault="00B56EAA" w:rsidP="003D2898">
      <w:pPr>
        <w:pStyle w:val="NormalArial"/>
        <w:ind w:left="363"/>
      </w:pPr>
      <w:r>
        <w:t>• Aussie Translations (aussietranslations.com.au)</w:t>
      </w:r>
    </w:p>
    <w:p w14:paraId="5F087F69" w14:textId="042E3995" w:rsidR="00B56EAA" w:rsidRDefault="00B56EAA" w:rsidP="00B56EAA">
      <w:pPr>
        <w:pStyle w:val="NormalArial"/>
      </w:pPr>
      <w:r>
        <w:t>The Assessment Team reviewed documentation to evidence the translation service’s details are recorded on file and accessible for staff to utilise.</w:t>
      </w:r>
    </w:p>
    <w:p w14:paraId="18304ECD" w14:textId="77777777" w:rsidR="00B56EAA" w:rsidRDefault="00B56EAA" w:rsidP="00B56EAA">
      <w:pPr>
        <w:pStyle w:val="NormalArial"/>
      </w:pPr>
      <w:r>
        <w:t>The service did not have any complaints recorded in the past year, consumers/representatives interviewed said they had not made any complaints and are confident that they will continue to be treated with respect and dignity regardless of any issues they may raise.</w:t>
      </w:r>
    </w:p>
    <w:p w14:paraId="047B5F5E" w14:textId="7C63B449" w:rsidR="00B56EAA" w:rsidRDefault="00B56EAA" w:rsidP="00B56EAA">
      <w:pPr>
        <w:pStyle w:val="NormalArial"/>
      </w:pPr>
      <w:r>
        <w:lastRenderedPageBreak/>
        <w:t>The organisation demonstrated they are aware of the appropriate action to be taken in response to complaints and an open disclosure process is used when things go wrong.</w:t>
      </w:r>
    </w:p>
    <w:p w14:paraId="41DB61EF" w14:textId="500F03E5" w:rsidR="006240EE" w:rsidRDefault="00B56EAA" w:rsidP="00B56EAA">
      <w:pPr>
        <w:pStyle w:val="NormalArial"/>
      </w:pPr>
      <w:r w:rsidRPr="00B56EAA">
        <w:t xml:space="preserve">Upon interviewing consumers/representatives, they said they had not made or had a need to make any complaints and were satisfied with the services provided. A review of the complaints register did not show any complaints and upon discussion with the service, management said they only record complaints if any complaints are made as per the processes outlined in their feedback and complaints policy. Management and staff interviewed spoke of improvements made to the service to ensure that quality care and services were continuously improved where necessary. </w:t>
      </w:r>
      <w:r>
        <w:br w:type="page"/>
      </w:r>
    </w:p>
    <w:p w14:paraId="41DB61F0" w14:textId="77777777" w:rsidR="003217D3" w:rsidRPr="003217D3" w:rsidRDefault="00B56EA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6381"/>
        <w:gridCol w:w="2126"/>
      </w:tblGrid>
      <w:tr w:rsidR="005B012A" w14:paraId="41DB61F4" w14:textId="77777777" w:rsidTr="003D2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DB61F1" w14:textId="77777777" w:rsidR="005B012A" w:rsidRPr="003217D3" w:rsidRDefault="005B012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41DB61F3" w14:textId="77777777" w:rsidR="005B012A" w:rsidRPr="003217D3"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012A" w14:paraId="41DB61F9"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F5"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1" w:type="dxa"/>
            <w:shd w:val="clear" w:color="auto" w:fill="auto"/>
            <w:vAlign w:val="top"/>
          </w:tcPr>
          <w:p w14:paraId="41DB61F6" w14:textId="77777777" w:rsidR="005B012A" w:rsidRPr="00244176" w:rsidRDefault="005B012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41DB61F8" w14:textId="3A3270B7" w:rsidR="005B012A" w:rsidRPr="00CC646C" w:rsidRDefault="00FB13E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C48498A1F91B423A99FD5A9E834298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1FE"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FA"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1" w:type="dxa"/>
            <w:shd w:val="clear" w:color="auto" w:fill="auto"/>
            <w:vAlign w:val="top"/>
          </w:tcPr>
          <w:p w14:paraId="41DB61FB" w14:textId="77777777" w:rsidR="005B012A" w:rsidRPr="00244176" w:rsidRDefault="005B012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41DB61FD" w14:textId="733D0461" w:rsidR="005B012A" w:rsidRPr="00CC646C" w:rsidRDefault="00FB13E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D9B44C8C87A4DD1BC1671687B2006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203"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1FF"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1" w:type="dxa"/>
            <w:shd w:val="clear" w:color="auto" w:fill="auto"/>
            <w:vAlign w:val="top"/>
          </w:tcPr>
          <w:p w14:paraId="41DB6200" w14:textId="77777777" w:rsidR="005B012A" w:rsidRPr="00244176" w:rsidRDefault="005B012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41DB6202" w14:textId="0A512C42" w:rsidR="005B012A" w:rsidRPr="00CC646C" w:rsidRDefault="00FB13E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511D3C94CE045DAAE1740D66E3A8E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208" w14:textId="77777777" w:rsidTr="003D2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04"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1" w:type="dxa"/>
            <w:shd w:val="clear" w:color="auto" w:fill="auto"/>
            <w:vAlign w:val="top"/>
          </w:tcPr>
          <w:p w14:paraId="41DB6205" w14:textId="77777777" w:rsidR="005B012A" w:rsidRPr="00244176" w:rsidRDefault="005B012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41DB6207" w14:textId="260ED0AC" w:rsidR="005B012A" w:rsidRPr="00CC646C" w:rsidRDefault="00FB13E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19C687214134B9B86EC3E5069C6A6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20D" w14:textId="77777777" w:rsidTr="003D28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09" w14:textId="77777777" w:rsidR="005B012A" w:rsidRPr="00244176" w:rsidRDefault="005B01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1" w:type="dxa"/>
            <w:shd w:val="clear" w:color="auto" w:fill="auto"/>
            <w:vAlign w:val="top"/>
          </w:tcPr>
          <w:p w14:paraId="41DB620A" w14:textId="77777777" w:rsidR="005B012A" w:rsidRPr="00244176" w:rsidRDefault="005B012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41DB620C" w14:textId="3024CA99" w:rsidR="005B012A" w:rsidRPr="00CC646C" w:rsidRDefault="00FB13E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402875BCA734212A78E6AEA3F4F63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bl>
    <w:p w14:paraId="41DB620E" w14:textId="77777777" w:rsidR="002F49A8" w:rsidRDefault="00B56EAA" w:rsidP="007B3959">
      <w:pPr>
        <w:pStyle w:val="Heading20"/>
      </w:pPr>
      <w:r w:rsidRPr="00A36AA9">
        <w:t>Findings</w:t>
      </w:r>
    </w:p>
    <w:p w14:paraId="38D94771" w14:textId="77777777" w:rsidR="004C6B96" w:rsidRDefault="005B012A" w:rsidP="00F87E39">
      <w:pPr>
        <w:pStyle w:val="NormalArial"/>
      </w:pPr>
      <w:r>
        <w:t>At the time of the performance report decision, the service is:</w:t>
      </w:r>
    </w:p>
    <w:p w14:paraId="10BED30F" w14:textId="1B6BC5DB" w:rsidR="004C6B96" w:rsidRDefault="004C6B96" w:rsidP="003D2898">
      <w:pPr>
        <w:pStyle w:val="NormalArial"/>
        <w:ind w:left="363"/>
      </w:pPr>
      <w:r>
        <w:t>• Planning a skilled workforce that enables the delivery and management of safe and quality services.</w:t>
      </w:r>
    </w:p>
    <w:p w14:paraId="03B397D5" w14:textId="53499C10" w:rsidR="004C6B96" w:rsidRDefault="004C6B96" w:rsidP="003D2898">
      <w:pPr>
        <w:pStyle w:val="NormalArial"/>
        <w:ind w:left="363"/>
      </w:pPr>
      <w:r>
        <w:t>• Providing the workforce with the resources and training required to deliver quality care and services.</w:t>
      </w:r>
    </w:p>
    <w:p w14:paraId="41FE8543" w14:textId="31A75082" w:rsidR="00B56EAA" w:rsidRDefault="004C6B96" w:rsidP="003D2898">
      <w:pPr>
        <w:pStyle w:val="NormalArial"/>
        <w:ind w:left="363"/>
      </w:pPr>
      <w:r>
        <w:t>• Monitoring and reviewing the performance of the workforce.</w:t>
      </w:r>
    </w:p>
    <w:p w14:paraId="5F35B9B4" w14:textId="77777777" w:rsidR="00B56EAA" w:rsidRDefault="00B56EAA" w:rsidP="004C6B96">
      <w:pPr>
        <w:pStyle w:val="NormalArial"/>
      </w:pPr>
      <w:r w:rsidRPr="00B56EAA">
        <w:t xml:space="preserve">Consumers/representatives reported they are satisfied that the workforce is sufficient to ensure they receive safe and quality services. Management reported there is </w:t>
      </w:r>
      <w:proofErr w:type="gramStart"/>
      <w:r w:rsidRPr="00B56EAA">
        <w:t>a sufficient number of</w:t>
      </w:r>
      <w:proofErr w:type="gramEnd"/>
      <w:r w:rsidRPr="00B56EAA">
        <w:t xml:space="preserve"> staff to cover the complimentary once a week bus service provided, and there have been no unfilled shifts in the last month. Management advised that if the bus driver goes on leave, the driver’s role will be filled by another qualified bus driver who volunteers at BAVIA. The BAVIA volunteer is also familiar with all consumers as they see the consumers every Wednesday and has access to their needs, preferences, risks, and carer/representative contact details. </w:t>
      </w:r>
    </w:p>
    <w:p w14:paraId="4247AA0B" w14:textId="7AC85BB2" w:rsidR="00B56EAA" w:rsidRDefault="00B56EAA" w:rsidP="004C6B96">
      <w:pPr>
        <w:pStyle w:val="NormalArial"/>
      </w:pPr>
      <w:r w:rsidRPr="00B56EAA">
        <w:t>Consumers/representatives expressed confidence that management and staff are competent and capable to perform their roles effectively. They felt that staff knew how to deliver services effectively and in line with their individual needs and preferences.</w:t>
      </w:r>
    </w:p>
    <w:p w14:paraId="41DB620F" w14:textId="198E2A65" w:rsidR="005D23EC" w:rsidRPr="00A36AA9" w:rsidRDefault="00B56EAA" w:rsidP="004C6B96">
      <w:pPr>
        <w:pStyle w:val="NormalArial"/>
      </w:pPr>
      <w:r w:rsidRPr="00B56EAA">
        <w:t xml:space="preserve">Staff and management said performance discussions happen frequently in an informal basis through regular catch-up and weekly conversations. They advised that staff performance is also monitored and formally assessed through an annual performance appraisal process. Staff said they </w:t>
      </w:r>
      <w:proofErr w:type="gramStart"/>
      <w:r w:rsidRPr="00B56EAA">
        <w:t>are able to</w:t>
      </w:r>
      <w:proofErr w:type="gramEnd"/>
      <w:r w:rsidRPr="00B56EAA">
        <w:t xml:space="preserve"> bring up any concerns and areas for development at any time, the Assessment Team evidenced that developmental feedback was recorded in staff performance reviews. Management stated they discuss any individual performance concerns with the staff when they are identified and that performance of staff is gauged in part by feedback from consumers, management and BAVIA.</w:t>
      </w:r>
      <w:r w:rsidRPr="00A36AA9">
        <w:br w:type="page"/>
      </w:r>
    </w:p>
    <w:p w14:paraId="41DB6210" w14:textId="77777777" w:rsidR="00FC045E" w:rsidRPr="00A36AA9" w:rsidRDefault="00B56EA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5B012A" w14:paraId="41DB6214" w14:textId="77777777" w:rsidTr="00781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1DB6211" w14:textId="77777777" w:rsidR="005B012A" w:rsidRPr="003217D3" w:rsidRDefault="005B012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41DB6213" w14:textId="77777777" w:rsidR="005B012A" w:rsidRPr="003217D3" w:rsidRDefault="005B0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012A" w14:paraId="41DB6219" w14:textId="77777777" w:rsidTr="007811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15" w14:textId="77777777" w:rsidR="005B012A" w:rsidRPr="00244176" w:rsidRDefault="005B012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41DB6216" w14:textId="77777777" w:rsidR="005B012A" w:rsidRPr="00244176" w:rsidRDefault="005B012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1DB6218" w14:textId="436F7167" w:rsidR="005B012A" w:rsidRPr="00CC646C" w:rsidRDefault="00FB13E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C6DFFFC682CA43FAA6BCFA09C0F15A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p>
        </w:tc>
      </w:tr>
      <w:tr w:rsidR="005B012A" w14:paraId="41DB621E" w14:textId="77777777" w:rsidTr="00781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1A" w14:textId="77777777" w:rsidR="005B012A" w:rsidRPr="00244176" w:rsidRDefault="005B012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41DB621B" w14:textId="77777777" w:rsidR="005B012A" w:rsidRPr="00244176" w:rsidRDefault="005B012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1DB621D" w14:textId="2CB8CF53" w:rsidR="005B012A" w:rsidRPr="00CC646C" w:rsidRDefault="00FB13E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A71716323194E94BFCD68F1C3F200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p>
        </w:tc>
      </w:tr>
      <w:tr w:rsidR="005B012A" w14:paraId="41DB6229" w14:textId="77777777" w:rsidTr="007811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1F" w14:textId="77777777" w:rsidR="005B012A" w:rsidRPr="00244176" w:rsidRDefault="005B012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41DB6220" w14:textId="77777777" w:rsidR="005B012A" w:rsidRPr="00244176" w:rsidRDefault="005B012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DB6221" w14:textId="77777777" w:rsidR="005B012A" w:rsidRPr="00244176" w:rsidRDefault="005B01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1DB6222" w14:textId="77777777" w:rsidR="005B012A" w:rsidRPr="00244176" w:rsidRDefault="005B01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DB6223" w14:textId="77777777" w:rsidR="005B012A" w:rsidRPr="00244176" w:rsidRDefault="005B01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1DB6224" w14:textId="77777777" w:rsidR="005B012A" w:rsidRPr="00244176" w:rsidRDefault="005B01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1DB6225" w14:textId="77777777" w:rsidR="005B012A" w:rsidRPr="00244176" w:rsidRDefault="005B01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DB6226" w14:textId="77777777" w:rsidR="005B012A" w:rsidRPr="00244176" w:rsidRDefault="005B01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41DB6228" w14:textId="33036F80" w:rsidR="005B012A" w:rsidRPr="00CC646C" w:rsidRDefault="00FB13E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C25AC474B9346B2BF2673C00DE36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p>
        </w:tc>
      </w:tr>
      <w:tr w:rsidR="005B012A" w14:paraId="41DB6232" w14:textId="77777777" w:rsidTr="00781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2A" w14:textId="77777777" w:rsidR="005B012A" w:rsidRPr="00244176" w:rsidRDefault="005B012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41DB622B" w14:textId="77777777" w:rsidR="005B012A" w:rsidRPr="00244176" w:rsidRDefault="005B012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DB622C" w14:textId="77777777" w:rsidR="005B012A" w:rsidRPr="00244176" w:rsidRDefault="005B012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DB622D" w14:textId="77777777" w:rsidR="005B012A" w:rsidRPr="00244176" w:rsidRDefault="005B012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DB622E" w14:textId="77777777" w:rsidR="005B012A" w:rsidRPr="00244176" w:rsidRDefault="005B012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DB622F" w14:textId="77777777" w:rsidR="005B012A" w:rsidRPr="00244176" w:rsidRDefault="005B012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41DB6231" w14:textId="1A6A5A21" w:rsidR="005B012A" w:rsidRPr="00CC646C" w:rsidRDefault="00FB13E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A85BED231C54F9A9602994E87345C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Compliant</w:t>
                </w:r>
              </w:sdtContent>
            </w:sdt>
            <w:r w:rsidR="005B012A" w:rsidRPr="00CC646C">
              <w:rPr>
                <w:rFonts w:ascii="Arial" w:hAnsi="Arial" w:cs="Arial"/>
                <w:color w:val="auto"/>
              </w:rPr>
              <w:t xml:space="preserve"> </w:t>
            </w:r>
          </w:p>
        </w:tc>
      </w:tr>
      <w:tr w:rsidR="005B012A" w14:paraId="41DB623A" w14:textId="77777777" w:rsidTr="007811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B6233" w14:textId="77777777" w:rsidR="005B012A" w:rsidRPr="00244176" w:rsidRDefault="005B012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41DB6234" w14:textId="77777777" w:rsidR="005B012A" w:rsidRPr="00244176" w:rsidRDefault="005B012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DB6235" w14:textId="77777777" w:rsidR="005B012A" w:rsidRPr="00244176" w:rsidRDefault="005B012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1DB6236" w14:textId="77777777" w:rsidR="005B012A" w:rsidRPr="00244176" w:rsidRDefault="005B012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DB6237" w14:textId="77777777" w:rsidR="005B012A" w:rsidRPr="00244176" w:rsidRDefault="005B012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41DB6239" w14:textId="7B311146" w:rsidR="005B012A" w:rsidRPr="00CC646C" w:rsidRDefault="00FB13E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E705CBE9BF14DDBAAED1D8DCB87FD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12A">
                  <w:rPr>
                    <w:rFonts w:ascii="Arial" w:hAnsi="Arial" w:cs="Arial"/>
                    <w:color w:val="auto"/>
                  </w:rPr>
                  <w:t>Not applicable</w:t>
                </w:r>
              </w:sdtContent>
            </w:sdt>
            <w:r w:rsidR="005B012A" w:rsidRPr="00CC646C">
              <w:rPr>
                <w:rFonts w:ascii="Arial" w:hAnsi="Arial" w:cs="Arial"/>
                <w:color w:val="auto"/>
              </w:rPr>
              <w:t xml:space="preserve"> </w:t>
            </w:r>
          </w:p>
        </w:tc>
      </w:tr>
    </w:tbl>
    <w:p w14:paraId="41DB623B" w14:textId="77777777" w:rsidR="007B3959" w:rsidRDefault="00B56EAA" w:rsidP="003217D3">
      <w:pPr>
        <w:pStyle w:val="Heading20"/>
      </w:pPr>
      <w:r w:rsidRPr="00A36AA9">
        <w:t>Findings</w:t>
      </w:r>
    </w:p>
    <w:p w14:paraId="41DB623C" w14:textId="0819D817" w:rsidR="004A5361" w:rsidRDefault="005B012A" w:rsidP="00F87E39">
      <w:pPr>
        <w:pStyle w:val="NormalArial"/>
      </w:pPr>
      <w:r>
        <w:t>At the time of the performance report decision, the service is:</w:t>
      </w:r>
    </w:p>
    <w:p w14:paraId="0D2D02D3" w14:textId="07C0DAFF" w:rsidR="004C6B96" w:rsidRDefault="004C6B96" w:rsidP="007811B1">
      <w:pPr>
        <w:pStyle w:val="NormalArial"/>
        <w:ind w:left="363"/>
      </w:pPr>
      <w:r>
        <w:t>• Supported to deliver safe and quality care and services by effective governance systems.</w:t>
      </w:r>
    </w:p>
    <w:p w14:paraId="12D2101A" w14:textId="27534599" w:rsidR="004C6B96" w:rsidRDefault="004C6B96" w:rsidP="007811B1">
      <w:pPr>
        <w:pStyle w:val="NormalArial"/>
        <w:ind w:left="363"/>
      </w:pPr>
      <w:r>
        <w:lastRenderedPageBreak/>
        <w:t>• Utilising effective organisation-wide governance systems.</w:t>
      </w:r>
    </w:p>
    <w:p w14:paraId="6283A7DF" w14:textId="2525A387" w:rsidR="004C6B96" w:rsidRDefault="004C6B96" w:rsidP="007811B1">
      <w:pPr>
        <w:pStyle w:val="NormalArial"/>
        <w:ind w:left="363"/>
      </w:pPr>
      <w:r>
        <w:t>• Utilising effective risk management systems and practices to support consumers to live the best life they can.</w:t>
      </w:r>
    </w:p>
    <w:p w14:paraId="2FFF4597" w14:textId="6E50549E" w:rsidR="00B56EAA" w:rsidRDefault="00B56EAA" w:rsidP="004C6B96">
      <w:pPr>
        <w:pStyle w:val="NormalArial"/>
        <w:rPr>
          <w:szCs w:val="22"/>
        </w:rPr>
      </w:pPr>
      <w:r w:rsidRPr="00796B5E">
        <w:rPr>
          <w:szCs w:val="22"/>
        </w:rPr>
        <w:t>Consumers/representatives</w:t>
      </w:r>
      <w:r w:rsidRPr="00EB646B">
        <w:rPr>
          <w:szCs w:val="22"/>
        </w:rPr>
        <w:t xml:space="preserve"> expressed satisfaction with the quality of the service and </w:t>
      </w:r>
      <w:r>
        <w:t>advised</w:t>
      </w:r>
      <w:r w:rsidRPr="009C45A6">
        <w:rPr>
          <w:szCs w:val="22"/>
        </w:rPr>
        <w:t xml:space="preserve"> they would generally provide feedback by speaking directly to </w:t>
      </w:r>
      <w:r>
        <w:rPr>
          <w:szCs w:val="22"/>
        </w:rPr>
        <w:t>the driver</w:t>
      </w:r>
      <w:r w:rsidRPr="009C45A6">
        <w:rPr>
          <w:szCs w:val="22"/>
        </w:rPr>
        <w:t xml:space="preserve"> or</w:t>
      </w:r>
      <w:r>
        <w:rPr>
          <w:szCs w:val="22"/>
        </w:rPr>
        <w:t xml:space="preserve"> staff from BAVIA. </w:t>
      </w:r>
      <w:r w:rsidRPr="00EB646B">
        <w:rPr>
          <w:szCs w:val="22"/>
        </w:rPr>
        <w:t xml:space="preserve">Management advised consumer feedback in relation to </w:t>
      </w:r>
      <w:r>
        <w:rPr>
          <w:szCs w:val="22"/>
        </w:rPr>
        <w:t>the bus service</w:t>
      </w:r>
      <w:r w:rsidRPr="00EB646B">
        <w:rPr>
          <w:szCs w:val="22"/>
        </w:rPr>
        <w:t xml:space="preserve"> is provided directly to the </w:t>
      </w:r>
      <w:r>
        <w:rPr>
          <w:szCs w:val="22"/>
        </w:rPr>
        <w:t>driver</w:t>
      </w:r>
      <w:r w:rsidRPr="00EB646B">
        <w:rPr>
          <w:szCs w:val="22"/>
        </w:rPr>
        <w:t xml:space="preserve"> </w:t>
      </w:r>
      <w:r>
        <w:rPr>
          <w:szCs w:val="22"/>
        </w:rPr>
        <w:t>during pick up and drop off or when consumers call to let the service know that they will be needing the service for each Wednesday</w:t>
      </w:r>
      <w:r w:rsidRPr="00EB646B">
        <w:rPr>
          <w:szCs w:val="22"/>
        </w:rPr>
        <w:t>.</w:t>
      </w:r>
    </w:p>
    <w:p w14:paraId="1ACB1EA6" w14:textId="37F68274" w:rsidR="00B56EAA" w:rsidRDefault="00B56EAA" w:rsidP="004C6B96">
      <w:pPr>
        <w:pStyle w:val="NormalArial"/>
        <w:rPr>
          <w:szCs w:val="22"/>
        </w:rPr>
      </w:pPr>
      <w:r w:rsidRPr="00F033B1">
        <w:rPr>
          <w:szCs w:val="22"/>
        </w:rPr>
        <w:t xml:space="preserve">The service demonstrated the governing body promotes a culture of safe, inclusive and quality care and services and is accountable for their delivery. </w:t>
      </w:r>
      <w:r>
        <w:rPr>
          <w:szCs w:val="22"/>
        </w:rPr>
        <w:t xml:space="preserve">Staff </w:t>
      </w:r>
      <w:r w:rsidRPr="00F033B1">
        <w:rPr>
          <w:szCs w:val="22"/>
        </w:rPr>
        <w:t>demonstrate</w:t>
      </w:r>
      <w:r>
        <w:rPr>
          <w:szCs w:val="22"/>
        </w:rPr>
        <w:t>d</w:t>
      </w:r>
      <w:r w:rsidRPr="00F033B1">
        <w:rPr>
          <w:szCs w:val="22"/>
        </w:rPr>
        <w:t xml:space="preserve"> behaviours and values consistent with a culture of safe, inclusive, respectful </w:t>
      </w:r>
      <w:r>
        <w:rPr>
          <w:szCs w:val="22"/>
        </w:rPr>
        <w:t>service delivery and were able to clearly describe the care and needs of the consumers.</w:t>
      </w:r>
    </w:p>
    <w:p w14:paraId="751CBC81" w14:textId="77777777" w:rsidR="00B56EAA" w:rsidRDefault="00B56EAA" w:rsidP="00B56EAA">
      <w:pPr>
        <w:pStyle w:val="NormalArial"/>
      </w:pPr>
      <w:r>
        <w:t>The service has effective organisation-wide governance systems relating to information management, continuous improvement, workforce governance, regulatory compliance, feedback, and complaints. For example:</w:t>
      </w:r>
    </w:p>
    <w:p w14:paraId="06F77768" w14:textId="652A966C" w:rsidR="00B56EAA" w:rsidRDefault="00B56EAA" w:rsidP="007811B1">
      <w:pPr>
        <w:pStyle w:val="NormalArial"/>
        <w:ind w:left="363"/>
      </w:pPr>
      <w:r>
        <w:t>• Staff have access to clear and concise information to help them understand their roles and key responsibilities. For example:  Management and staff said the driver is given a memo with each consumer’s details which includes specific details such as whether a consumer has a guide dog or if they will need to use the bus with the wheelchair hoist that week. They are also able to find out up to date information from each consumer upon confirming their attendance via a phone call each week.</w:t>
      </w:r>
    </w:p>
    <w:p w14:paraId="2DD9898C" w14:textId="7E1A8FC2" w:rsidR="00B56EAA" w:rsidRPr="006B4042" w:rsidRDefault="00B56EAA" w:rsidP="00B56EAA">
      <w:pPr>
        <w:pStyle w:val="NormalArial"/>
      </w:pPr>
      <w:r w:rsidRPr="00B56EAA">
        <w:t xml:space="preserve">The organisation has an effective risk management framework to manage and respond to high-impact or high-prevalence risks. Although no consumer related incidences had occurred in the last 12 months, management and staff said incidences are recorded and reported to the management committee </w:t>
      </w:r>
      <w:proofErr w:type="gramStart"/>
      <w:r w:rsidRPr="00B56EAA">
        <w:t>if and when</w:t>
      </w:r>
      <w:proofErr w:type="gramEnd"/>
      <w:r w:rsidRPr="00B56EAA">
        <w:t xml:space="preserve"> they occur. Staff were able to describe steps to escalate changes in a consumer’s condition and spoke of their responsibility to notice everything about a consumer’s condition from their speech to the way they walk. Management demonstrated how incidents were assessed, investigated, and resolved where possible.</w:t>
      </w:r>
    </w:p>
    <w:sectPr w:rsidR="00B56EA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B6248" w14:textId="77777777" w:rsidR="00C64C1C" w:rsidRDefault="00B56EAA">
      <w:pPr>
        <w:spacing w:after="0"/>
      </w:pPr>
      <w:r>
        <w:separator/>
      </w:r>
    </w:p>
  </w:endnote>
  <w:endnote w:type="continuationSeparator" w:id="0">
    <w:p w14:paraId="41DB624A" w14:textId="77777777" w:rsidR="00C64C1C" w:rsidRDefault="00B56E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6242" w14:textId="77777777" w:rsidR="00DF37F2" w:rsidRPr="00DF37F2" w:rsidRDefault="00B56EAA" w:rsidP="00DF37F2">
    <w:pPr>
      <w:pStyle w:val="FooterArial9"/>
      <w:rPr>
        <w:rStyle w:val="FooterBold"/>
        <w:rFonts w:ascii="Arial" w:hAnsi="Arial"/>
        <w:b w:val="0"/>
      </w:rPr>
    </w:pPr>
    <w:r w:rsidRPr="00DF37F2">
      <w:rPr>
        <w:rStyle w:val="FooterBold"/>
        <w:rFonts w:ascii="Arial" w:hAnsi="Arial"/>
        <w:b w:val="0"/>
      </w:rPr>
      <w:t>Name of service: Gold Coast Community Transport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DB6243" w14:textId="77777777" w:rsidR="00DF37F2" w:rsidRPr="00DF37F2" w:rsidRDefault="00B56EAA" w:rsidP="00DF37F2">
    <w:pPr>
      <w:pStyle w:val="FooterArial9"/>
      <w:rPr>
        <w:rStyle w:val="FooterBold"/>
        <w:rFonts w:ascii="Arial" w:hAnsi="Arial"/>
        <w:b w:val="0"/>
      </w:rPr>
    </w:pPr>
    <w:r w:rsidRPr="00DF37F2">
      <w:rPr>
        <w:rStyle w:val="FooterBold"/>
        <w:rFonts w:ascii="Arial" w:hAnsi="Arial"/>
        <w:b w:val="0"/>
      </w:rPr>
      <w:t>Commission ID: 700411</w:t>
    </w:r>
    <w:r w:rsidRPr="00DF37F2">
      <w:rPr>
        <w:rStyle w:val="FooterBold"/>
        <w:rFonts w:ascii="Arial" w:hAnsi="Arial"/>
        <w:b w:val="0"/>
      </w:rPr>
      <w:tab/>
      <w:t xml:space="preserve">OFFICIAL: Sensitive </w:t>
    </w:r>
  </w:p>
  <w:p w14:paraId="41DB6244" w14:textId="77777777" w:rsidR="00DF37F2" w:rsidRPr="00DF37F2" w:rsidRDefault="00B56E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B623F" w14:textId="77777777" w:rsidR="00C4295B" w:rsidRDefault="00B56EAA" w:rsidP="00D71F88">
      <w:pPr>
        <w:spacing w:after="0"/>
      </w:pPr>
      <w:r>
        <w:separator/>
      </w:r>
    </w:p>
  </w:footnote>
  <w:footnote w:type="continuationSeparator" w:id="0">
    <w:p w14:paraId="41DB6240" w14:textId="77777777" w:rsidR="00C4295B" w:rsidRDefault="00B56EAA" w:rsidP="00D71F88">
      <w:pPr>
        <w:spacing w:after="0"/>
      </w:pPr>
      <w:r>
        <w:continuationSeparator/>
      </w:r>
    </w:p>
  </w:footnote>
  <w:footnote w:id="1">
    <w:p w14:paraId="41DB624A" w14:textId="0C625B91" w:rsidR="000078F8" w:rsidRDefault="00B56EA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41F6A">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41DB624B" w14:textId="77777777" w:rsidR="00540817" w:rsidRDefault="00FB13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6241" w14:textId="77777777" w:rsidR="00D71F88" w:rsidRDefault="00B56EAA">
    <w:pPr>
      <w:pStyle w:val="Header"/>
    </w:pPr>
    <w:r>
      <w:rPr>
        <w:noProof/>
        <w:color w:val="2B579A"/>
        <w:shd w:val="clear" w:color="auto" w:fill="E6E6E6"/>
        <w:lang w:val="en-US"/>
      </w:rPr>
      <w:drawing>
        <wp:anchor distT="0" distB="0" distL="114300" distR="114300" simplePos="0" relativeHeight="251659264" behindDoc="1" locked="0" layoutInCell="1" allowOverlap="1" wp14:anchorId="41DB6246" wp14:editId="41DB624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35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6245" w14:textId="77777777" w:rsidR="00FA0A5B" w:rsidRDefault="00B56EAA">
    <w:pPr>
      <w:pStyle w:val="Header"/>
    </w:pPr>
    <w:r>
      <w:rPr>
        <w:noProof/>
      </w:rPr>
      <w:drawing>
        <wp:anchor distT="0" distB="0" distL="114300" distR="114300" simplePos="0" relativeHeight="251658240" behindDoc="0" locked="0" layoutInCell="1" allowOverlap="1" wp14:anchorId="41DB6248" wp14:editId="41DB624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2882FC">
      <w:start w:val="1"/>
      <w:numFmt w:val="lowerRoman"/>
      <w:lvlText w:val="(%1)"/>
      <w:lvlJc w:val="left"/>
      <w:pPr>
        <w:ind w:left="1080" w:hanging="720"/>
      </w:pPr>
      <w:rPr>
        <w:rFonts w:hint="default"/>
      </w:rPr>
    </w:lvl>
    <w:lvl w:ilvl="1" w:tplc="790E8806" w:tentative="1">
      <w:start w:val="1"/>
      <w:numFmt w:val="lowerLetter"/>
      <w:lvlText w:val="%2."/>
      <w:lvlJc w:val="left"/>
      <w:pPr>
        <w:ind w:left="1440" w:hanging="360"/>
      </w:pPr>
    </w:lvl>
    <w:lvl w:ilvl="2" w:tplc="EB6ACC06" w:tentative="1">
      <w:start w:val="1"/>
      <w:numFmt w:val="lowerRoman"/>
      <w:lvlText w:val="%3."/>
      <w:lvlJc w:val="right"/>
      <w:pPr>
        <w:ind w:left="2160" w:hanging="180"/>
      </w:pPr>
    </w:lvl>
    <w:lvl w:ilvl="3" w:tplc="B3007E24" w:tentative="1">
      <w:start w:val="1"/>
      <w:numFmt w:val="decimal"/>
      <w:lvlText w:val="%4."/>
      <w:lvlJc w:val="left"/>
      <w:pPr>
        <w:ind w:left="2880" w:hanging="360"/>
      </w:pPr>
    </w:lvl>
    <w:lvl w:ilvl="4" w:tplc="980CB4A0" w:tentative="1">
      <w:start w:val="1"/>
      <w:numFmt w:val="lowerLetter"/>
      <w:lvlText w:val="%5."/>
      <w:lvlJc w:val="left"/>
      <w:pPr>
        <w:ind w:left="3600" w:hanging="360"/>
      </w:pPr>
    </w:lvl>
    <w:lvl w:ilvl="5" w:tplc="036EF6E4" w:tentative="1">
      <w:start w:val="1"/>
      <w:numFmt w:val="lowerRoman"/>
      <w:lvlText w:val="%6."/>
      <w:lvlJc w:val="right"/>
      <w:pPr>
        <w:ind w:left="4320" w:hanging="180"/>
      </w:pPr>
    </w:lvl>
    <w:lvl w:ilvl="6" w:tplc="464C2E64" w:tentative="1">
      <w:start w:val="1"/>
      <w:numFmt w:val="decimal"/>
      <w:lvlText w:val="%7."/>
      <w:lvlJc w:val="left"/>
      <w:pPr>
        <w:ind w:left="5040" w:hanging="360"/>
      </w:pPr>
    </w:lvl>
    <w:lvl w:ilvl="7" w:tplc="FC807780" w:tentative="1">
      <w:start w:val="1"/>
      <w:numFmt w:val="lowerLetter"/>
      <w:lvlText w:val="%8."/>
      <w:lvlJc w:val="left"/>
      <w:pPr>
        <w:ind w:left="5760" w:hanging="360"/>
      </w:pPr>
    </w:lvl>
    <w:lvl w:ilvl="8" w:tplc="F59C17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BAFBF6">
      <w:start w:val="1"/>
      <w:numFmt w:val="lowerRoman"/>
      <w:lvlText w:val="(%1)"/>
      <w:lvlJc w:val="left"/>
      <w:pPr>
        <w:ind w:left="1080" w:hanging="720"/>
      </w:pPr>
      <w:rPr>
        <w:rFonts w:hint="default"/>
      </w:rPr>
    </w:lvl>
    <w:lvl w:ilvl="1" w:tplc="B9660E9A" w:tentative="1">
      <w:start w:val="1"/>
      <w:numFmt w:val="lowerLetter"/>
      <w:lvlText w:val="%2."/>
      <w:lvlJc w:val="left"/>
      <w:pPr>
        <w:ind w:left="1440" w:hanging="360"/>
      </w:pPr>
    </w:lvl>
    <w:lvl w:ilvl="2" w:tplc="735C2C9A" w:tentative="1">
      <w:start w:val="1"/>
      <w:numFmt w:val="lowerRoman"/>
      <w:lvlText w:val="%3."/>
      <w:lvlJc w:val="right"/>
      <w:pPr>
        <w:ind w:left="2160" w:hanging="180"/>
      </w:pPr>
    </w:lvl>
    <w:lvl w:ilvl="3" w:tplc="5B9CF43E" w:tentative="1">
      <w:start w:val="1"/>
      <w:numFmt w:val="decimal"/>
      <w:lvlText w:val="%4."/>
      <w:lvlJc w:val="left"/>
      <w:pPr>
        <w:ind w:left="2880" w:hanging="360"/>
      </w:pPr>
    </w:lvl>
    <w:lvl w:ilvl="4" w:tplc="95D202C0" w:tentative="1">
      <w:start w:val="1"/>
      <w:numFmt w:val="lowerLetter"/>
      <w:lvlText w:val="%5."/>
      <w:lvlJc w:val="left"/>
      <w:pPr>
        <w:ind w:left="3600" w:hanging="360"/>
      </w:pPr>
    </w:lvl>
    <w:lvl w:ilvl="5" w:tplc="E6B4492A" w:tentative="1">
      <w:start w:val="1"/>
      <w:numFmt w:val="lowerRoman"/>
      <w:lvlText w:val="%6."/>
      <w:lvlJc w:val="right"/>
      <w:pPr>
        <w:ind w:left="4320" w:hanging="180"/>
      </w:pPr>
    </w:lvl>
    <w:lvl w:ilvl="6" w:tplc="28AA4E46" w:tentative="1">
      <w:start w:val="1"/>
      <w:numFmt w:val="decimal"/>
      <w:lvlText w:val="%7."/>
      <w:lvlJc w:val="left"/>
      <w:pPr>
        <w:ind w:left="5040" w:hanging="360"/>
      </w:pPr>
    </w:lvl>
    <w:lvl w:ilvl="7" w:tplc="6A6E8E64" w:tentative="1">
      <w:start w:val="1"/>
      <w:numFmt w:val="lowerLetter"/>
      <w:lvlText w:val="%8."/>
      <w:lvlJc w:val="left"/>
      <w:pPr>
        <w:ind w:left="5760" w:hanging="360"/>
      </w:pPr>
    </w:lvl>
    <w:lvl w:ilvl="8" w:tplc="06A4280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CBC8CBE">
      <w:start w:val="1"/>
      <w:numFmt w:val="lowerRoman"/>
      <w:lvlText w:val="(%1)"/>
      <w:lvlJc w:val="left"/>
      <w:pPr>
        <w:ind w:left="1080" w:hanging="720"/>
      </w:pPr>
      <w:rPr>
        <w:rFonts w:hint="default"/>
      </w:rPr>
    </w:lvl>
    <w:lvl w:ilvl="1" w:tplc="B970B652" w:tentative="1">
      <w:start w:val="1"/>
      <w:numFmt w:val="lowerLetter"/>
      <w:lvlText w:val="%2."/>
      <w:lvlJc w:val="left"/>
      <w:pPr>
        <w:ind w:left="1440" w:hanging="360"/>
      </w:pPr>
    </w:lvl>
    <w:lvl w:ilvl="2" w:tplc="DF30C7AE" w:tentative="1">
      <w:start w:val="1"/>
      <w:numFmt w:val="lowerRoman"/>
      <w:lvlText w:val="%3."/>
      <w:lvlJc w:val="right"/>
      <w:pPr>
        <w:ind w:left="2160" w:hanging="180"/>
      </w:pPr>
    </w:lvl>
    <w:lvl w:ilvl="3" w:tplc="F604BB66" w:tentative="1">
      <w:start w:val="1"/>
      <w:numFmt w:val="decimal"/>
      <w:lvlText w:val="%4."/>
      <w:lvlJc w:val="left"/>
      <w:pPr>
        <w:ind w:left="2880" w:hanging="360"/>
      </w:pPr>
    </w:lvl>
    <w:lvl w:ilvl="4" w:tplc="D79AAD86" w:tentative="1">
      <w:start w:val="1"/>
      <w:numFmt w:val="lowerLetter"/>
      <w:lvlText w:val="%5."/>
      <w:lvlJc w:val="left"/>
      <w:pPr>
        <w:ind w:left="3600" w:hanging="360"/>
      </w:pPr>
    </w:lvl>
    <w:lvl w:ilvl="5" w:tplc="81A6455C" w:tentative="1">
      <w:start w:val="1"/>
      <w:numFmt w:val="lowerRoman"/>
      <w:lvlText w:val="%6."/>
      <w:lvlJc w:val="right"/>
      <w:pPr>
        <w:ind w:left="4320" w:hanging="180"/>
      </w:pPr>
    </w:lvl>
    <w:lvl w:ilvl="6" w:tplc="31F010F2" w:tentative="1">
      <w:start w:val="1"/>
      <w:numFmt w:val="decimal"/>
      <w:lvlText w:val="%7."/>
      <w:lvlJc w:val="left"/>
      <w:pPr>
        <w:ind w:left="5040" w:hanging="360"/>
      </w:pPr>
    </w:lvl>
    <w:lvl w:ilvl="7" w:tplc="5ED204FC" w:tentative="1">
      <w:start w:val="1"/>
      <w:numFmt w:val="lowerLetter"/>
      <w:lvlText w:val="%8."/>
      <w:lvlJc w:val="left"/>
      <w:pPr>
        <w:ind w:left="5760" w:hanging="360"/>
      </w:pPr>
    </w:lvl>
    <w:lvl w:ilvl="8" w:tplc="7C8A4D3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79059A2">
      <w:start w:val="1"/>
      <w:numFmt w:val="lowerRoman"/>
      <w:lvlText w:val="(%1)"/>
      <w:lvlJc w:val="left"/>
      <w:pPr>
        <w:ind w:left="1080" w:hanging="720"/>
      </w:pPr>
      <w:rPr>
        <w:rFonts w:hint="default"/>
      </w:rPr>
    </w:lvl>
    <w:lvl w:ilvl="1" w:tplc="213EABA0" w:tentative="1">
      <w:start w:val="1"/>
      <w:numFmt w:val="lowerLetter"/>
      <w:lvlText w:val="%2."/>
      <w:lvlJc w:val="left"/>
      <w:pPr>
        <w:ind w:left="1440" w:hanging="360"/>
      </w:pPr>
    </w:lvl>
    <w:lvl w:ilvl="2" w:tplc="A1D01F74" w:tentative="1">
      <w:start w:val="1"/>
      <w:numFmt w:val="lowerRoman"/>
      <w:lvlText w:val="%3."/>
      <w:lvlJc w:val="right"/>
      <w:pPr>
        <w:ind w:left="2160" w:hanging="180"/>
      </w:pPr>
    </w:lvl>
    <w:lvl w:ilvl="3" w:tplc="2A8EF182" w:tentative="1">
      <w:start w:val="1"/>
      <w:numFmt w:val="decimal"/>
      <w:lvlText w:val="%4."/>
      <w:lvlJc w:val="left"/>
      <w:pPr>
        <w:ind w:left="2880" w:hanging="360"/>
      </w:pPr>
    </w:lvl>
    <w:lvl w:ilvl="4" w:tplc="A3069A46" w:tentative="1">
      <w:start w:val="1"/>
      <w:numFmt w:val="lowerLetter"/>
      <w:lvlText w:val="%5."/>
      <w:lvlJc w:val="left"/>
      <w:pPr>
        <w:ind w:left="3600" w:hanging="360"/>
      </w:pPr>
    </w:lvl>
    <w:lvl w:ilvl="5" w:tplc="1B74A7BA" w:tentative="1">
      <w:start w:val="1"/>
      <w:numFmt w:val="lowerRoman"/>
      <w:lvlText w:val="%6."/>
      <w:lvlJc w:val="right"/>
      <w:pPr>
        <w:ind w:left="4320" w:hanging="180"/>
      </w:pPr>
    </w:lvl>
    <w:lvl w:ilvl="6" w:tplc="3C7AA76E" w:tentative="1">
      <w:start w:val="1"/>
      <w:numFmt w:val="decimal"/>
      <w:lvlText w:val="%7."/>
      <w:lvlJc w:val="left"/>
      <w:pPr>
        <w:ind w:left="5040" w:hanging="360"/>
      </w:pPr>
    </w:lvl>
    <w:lvl w:ilvl="7" w:tplc="AD703DDC" w:tentative="1">
      <w:start w:val="1"/>
      <w:numFmt w:val="lowerLetter"/>
      <w:lvlText w:val="%8."/>
      <w:lvlJc w:val="left"/>
      <w:pPr>
        <w:ind w:left="5760" w:hanging="360"/>
      </w:pPr>
    </w:lvl>
    <w:lvl w:ilvl="8" w:tplc="75DAB21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2ACF0B4">
      <w:start w:val="1"/>
      <w:numFmt w:val="lowerRoman"/>
      <w:lvlText w:val="(%1)"/>
      <w:lvlJc w:val="left"/>
      <w:pPr>
        <w:ind w:left="1080" w:hanging="720"/>
      </w:pPr>
      <w:rPr>
        <w:rFonts w:hint="default"/>
      </w:rPr>
    </w:lvl>
    <w:lvl w:ilvl="1" w:tplc="EA28A7DA" w:tentative="1">
      <w:start w:val="1"/>
      <w:numFmt w:val="lowerLetter"/>
      <w:lvlText w:val="%2."/>
      <w:lvlJc w:val="left"/>
      <w:pPr>
        <w:ind w:left="1440" w:hanging="360"/>
      </w:pPr>
    </w:lvl>
    <w:lvl w:ilvl="2" w:tplc="FF68009C" w:tentative="1">
      <w:start w:val="1"/>
      <w:numFmt w:val="lowerRoman"/>
      <w:lvlText w:val="%3."/>
      <w:lvlJc w:val="right"/>
      <w:pPr>
        <w:ind w:left="2160" w:hanging="180"/>
      </w:pPr>
    </w:lvl>
    <w:lvl w:ilvl="3" w:tplc="98486F04" w:tentative="1">
      <w:start w:val="1"/>
      <w:numFmt w:val="decimal"/>
      <w:lvlText w:val="%4."/>
      <w:lvlJc w:val="left"/>
      <w:pPr>
        <w:ind w:left="2880" w:hanging="360"/>
      </w:pPr>
    </w:lvl>
    <w:lvl w:ilvl="4" w:tplc="8384C3FA" w:tentative="1">
      <w:start w:val="1"/>
      <w:numFmt w:val="lowerLetter"/>
      <w:lvlText w:val="%5."/>
      <w:lvlJc w:val="left"/>
      <w:pPr>
        <w:ind w:left="3600" w:hanging="360"/>
      </w:pPr>
    </w:lvl>
    <w:lvl w:ilvl="5" w:tplc="CF0ECC94" w:tentative="1">
      <w:start w:val="1"/>
      <w:numFmt w:val="lowerRoman"/>
      <w:lvlText w:val="%6."/>
      <w:lvlJc w:val="right"/>
      <w:pPr>
        <w:ind w:left="4320" w:hanging="180"/>
      </w:pPr>
    </w:lvl>
    <w:lvl w:ilvl="6" w:tplc="F6301DAA" w:tentative="1">
      <w:start w:val="1"/>
      <w:numFmt w:val="decimal"/>
      <w:lvlText w:val="%7."/>
      <w:lvlJc w:val="left"/>
      <w:pPr>
        <w:ind w:left="5040" w:hanging="360"/>
      </w:pPr>
    </w:lvl>
    <w:lvl w:ilvl="7" w:tplc="6D20EDF2" w:tentative="1">
      <w:start w:val="1"/>
      <w:numFmt w:val="lowerLetter"/>
      <w:lvlText w:val="%8."/>
      <w:lvlJc w:val="left"/>
      <w:pPr>
        <w:ind w:left="5760" w:hanging="360"/>
      </w:pPr>
    </w:lvl>
    <w:lvl w:ilvl="8" w:tplc="1F9048C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55CCF48">
      <w:start w:val="1"/>
      <w:numFmt w:val="bullet"/>
      <w:lvlText w:val=""/>
      <w:lvlJc w:val="left"/>
      <w:pPr>
        <w:ind w:left="720" w:hanging="360"/>
      </w:pPr>
      <w:rPr>
        <w:rFonts w:ascii="Symbol" w:hAnsi="Symbol" w:hint="default"/>
        <w:color w:val="auto"/>
        <w:sz w:val="24"/>
        <w:szCs w:val="24"/>
      </w:rPr>
    </w:lvl>
    <w:lvl w:ilvl="1" w:tplc="8E98F162" w:tentative="1">
      <w:start w:val="1"/>
      <w:numFmt w:val="bullet"/>
      <w:lvlText w:val="o"/>
      <w:lvlJc w:val="left"/>
      <w:pPr>
        <w:ind w:left="1440" w:hanging="360"/>
      </w:pPr>
      <w:rPr>
        <w:rFonts w:ascii="Courier New" w:hAnsi="Courier New" w:cs="Courier New" w:hint="default"/>
      </w:rPr>
    </w:lvl>
    <w:lvl w:ilvl="2" w:tplc="D368BC0C" w:tentative="1">
      <w:start w:val="1"/>
      <w:numFmt w:val="bullet"/>
      <w:lvlText w:val=""/>
      <w:lvlJc w:val="left"/>
      <w:pPr>
        <w:ind w:left="2160" w:hanging="360"/>
      </w:pPr>
      <w:rPr>
        <w:rFonts w:ascii="Wingdings" w:hAnsi="Wingdings" w:hint="default"/>
      </w:rPr>
    </w:lvl>
    <w:lvl w:ilvl="3" w:tplc="D298C94A" w:tentative="1">
      <w:start w:val="1"/>
      <w:numFmt w:val="bullet"/>
      <w:lvlText w:val=""/>
      <w:lvlJc w:val="left"/>
      <w:pPr>
        <w:ind w:left="2880" w:hanging="360"/>
      </w:pPr>
      <w:rPr>
        <w:rFonts w:ascii="Symbol" w:hAnsi="Symbol" w:hint="default"/>
      </w:rPr>
    </w:lvl>
    <w:lvl w:ilvl="4" w:tplc="C94CED02" w:tentative="1">
      <w:start w:val="1"/>
      <w:numFmt w:val="bullet"/>
      <w:lvlText w:val="o"/>
      <w:lvlJc w:val="left"/>
      <w:pPr>
        <w:ind w:left="3600" w:hanging="360"/>
      </w:pPr>
      <w:rPr>
        <w:rFonts w:ascii="Courier New" w:hAnsi="Courier New" w:cs="Courier New" w:hint="default"/>
      </w:rPr>
    </w:lvl>
    <w:lvl w:ilvl="5" w:tplc="27E874E8" w:tentative="1">
      <w:start w:val="1"/>
      <w:numFmt w:val="bullet"/>
      <w:lvlText w:val=""/>
      <w:lvlJc w:val="left"/>
      <w:pPr>
        <w:ind w:left="4320" w:hanging="360"/>
      </w:pPr>
      <w:rPr>
        <w:rFonts w:ascii="Wingdings" w:hAnsi="Wingdings" w:hint="default"/>
      </w:rPr>
    </w:lvl>
    <w:lvl w:ilvl="6" w:tplc="5FDAC2F0" w:tentative="1">
      <w:start w:val="1"/>
      <w:numFmt w:val="bullet"/>
      <w:lvlText w:val=""/>
      <w:lvlJc w:val="left"/>
      <w:pPr>
        <w:ind w:left="5040" w:hanging="360"/>
      </w:pPr>
      <w:rPr>
        <w:rFonts w:ascii="Symbol" w:hAnsi="Symbol" w:hint="default"/>
      </w:rPr>
    </w:lvl>
    <w:lvl w:ilvl="7" w:tplc="089222FA" w:tentative="1">
      <w:start w:val="1"/>
      <w:numFmt w:val="bullet"/>
      <w:lvlText w:val="o"/>
      <w:lvlJc w:val="left"/>
      <w:pPr>
        <w:ind w:left="5760" w:hanging="360"/>
      </w:pPr>
      <w:rPr>
        <w:rFonts w:ascii="Courier New" w:hAnsi="Courier New" w:cs="Courier New" w:hint="default"/>
      </w:rPr>
    </w:lvl>
    <w:lvl w:ilvl="8" w:tplc="5A62EBB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A80DDDA">
      <w:start w:val="1"/>
      <w:numFmt w:val="lowerRoman"/>
      <w:lvlText w:val="(%1)"/>
      <w:lvlJc w:val="left"/>
      <w:pPr>
        <w:ind w:left="1080" w:hanging="720"/>
      </w:pPr>
      <w:rPr>
        <w:rFonts w:hint="default"/>
      </w:rPr>
    </w:lvl>
    <w:lvl w:ilvl="1" w:tplc="84DC5A48" w:tentative="1">
      <w:start w:val="1"/>
      <w:numFmt w:val="lowerLetter"/>
      <w:lvlText w:val="%2."/>
      <w:lvlJc w:val="left"/>
      <w:pPr>
        <w:ind w:left="1440" w:hanging="360"/>
      </w:pPr>
    </w:lvl>
    <w:lvl w:ilvl="2" w:tplc="F4388A24" w:tentative="1">
      <w:start w:val="1"/>
      <w:numFmt w:val="lowerRoman"/>
      <w:lvlText w:val="%3."/>
      <w:lvlJc w:val="right"/>
      <w:pPr>
        <w:ind w:left="2160" w:hanging="180"/>
      </w:pPr>
    </w:lvl>
    <w:lvl w:ilvl="3" w:tplc="F3606456" w:tentative="1">
      <w:start w:val="1"/>
      <w:numFmt w:val="decimal"/>
      <w:lvlText w:val="%4."/>
      <w:lvlJc w:val="left"/>
      <w:pPr>
        <w:ind w:left="2880" w:hanging="360"/>
      </w:pPr>
    </w:lvl>
    <w:lvl w:ilvl="4" w:tplc="8C7A9212" w:tentative="1">
      <w:start w:val="1"/>
      <w:numFmt w:val="lowerLetter"/>
      <w:lvlText w:val="%5."/>
      <w:lvlJc w:val="left"/>
      <w:pPr>
        <w:ind w:left="3600" w:hanging="360"/>
      </w:pPr>
    </w:lvl>
    <w:lvl w:ilvl="5" w:tplc="2DAEFA26" w:tentative="1">
      <w:start w:val="1"/>
      <w:numFmt w:val="lowerRoman"/>
      <w:lvlText w:val="%6."/>
      <w:lvlJc w:val="right"/>
      <w:pPr>
        <w:ind w:left="4320" w:hanging="180"/>
      </w:pPr>
    </w:lvl>
    <w:lvl w:ilvl="6" w:tplc="30127C42" w:tentative="1">
      <w:start w:val="1"/>
      <w:numFmt w:val="decimal"/>
      <w:lvlText w:val="%7."/>
      <w:lvlJc w:val="left"/>
      <w:pPr>
        <w:ind w:left="5040" w:hanging="360"/>
      </w:pPr>
    </w:lvl>
    <w:lvl w:ilvl="7" w:tplc="7CF8D36A" w:tentative="1">
      <w:start w:val="1"/>
      <w:numFmt w:val="lowerLetter"/>
      <w:lvlText w:val="%8."/>
      <w:lvlJc w:val="left"/>
      <w:pPr>
        <w:ind w:left="5760" w:hanging="360"/>
      </w:pPr>
    </w:lvl>
    <w:lvl w:ilvl="8" w:tplc="0458FDD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26CB620">
      <w:start w:val="1"/>
      <w:numFmt w:val="lowerRoman"/>
      <w:lvlText w:val="(%1)"/>
      <w:lvlJc w:val="left"/>
      <w:pPr>
        <w:ind w:left="1080" w:hanging="720"/>
      </w:pPr>
      <w:rPr>
        <w:rFonts w:hint="default"/>
      </w:rPr>
    </w:lvl>
    <w:lvl w:ilvl="1" w:tplc="7FB6D484" w:tentative="1">
      <w:start w:val="1"/>
      <w:numFmt w:val="lowerLetter"/>
      <w:lvlText w:val="%2."/>
      <w:lvlJc w:val="left"/>
      <w:pPr>
        <w:ind w:left="1440" w:hanging="360"/>
      </w:pPr>
    </w:lvl>
    <w:lvl w:ilvl="2" w:tplc="721640AE" w:tentative="1">
      <w:start w:val="1"/>
      <w:numFmt w:val="lowerRoman"/>
      <w:lvlText w:val="%3."/>
      <w:lvlJc w:val="right"/>
      <w:pPr>
        <w:ind w:left="2160" w:hanging="180"/>
      </w:pPr>
    </w:lvl>
    <w:lvl w:ilvl="3" w:tplc="A142F4E2" w:tentative="1">
      <w:start w:val="1"/>
      <w:numFmt w:val="decimal"/>
      <w:lvlText w:val="%4."/>
      <w:lvlJc w:val="left"/>
      <w:pPr>
        <w:ind w:left="2880" w:hanging="360"/>
      </w:pPr>
    </w:lvl>
    <w:lvl w:ilvl="4" w:tplc="279841BC" w:tentative="1">
      <w:start w:val="1"/>
      <w:numFmt w:val="lowerLetter"/>
      <w:lvlText w:val="%5."/>
      <w:lvlJc w:val="left"/>
      <w:pPr>
        <w:ind w:left="3600" w:hanging="360"/>
      </w:pPr>
    </w:lvl>
    <w:lvl w:ilvl="5" w:tplc="332C9156" w:tentative="1">
      <w:start w:val="1"/>
      <w:numFmt w:val="lowerRoman"/>
      <w:lvlText w:val="%6."/>
      <w:lvlJc w:val="right"/>
      <w:pPr>
        <w:ind w:left="4320" w:hanging="180"/>
      </w:pPr>
    </w:lvl>
    <w:lvl w:ilvl="6" w:tplc="FCEC806E" w:tentative="1">
      <w:start w:val="1"/>
      <w:numFmt w:val="decimal"/>
      <w:lvlText w:val="%7."/>
      <w:lvlJc w:val="left"/>
      <w:pPr>
        <w:ind w:left="5040" w:hanging="360"/>
      </w:pPr>
    </w:lvl>
    <w:lvl w:ilvl="7" w:tplc="7FAA2BF4" w:tentative="1">
      <w:start w:val="1"/>
      <w:numFmt w:val="lowerLetter"/>
      <w:lvlText w:val="%8."/>
      <w:lvlJc w:val="left"/>
      <w:pPr>
        <w:ind w:left="5760" w:hanging="360"/>
      </w:pPr>
    </w:lvl>
    <w:lvl w:ilvl="8" w:tplc="7C8814A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4EEC05A">
      <w:start w:val="1"/>
      <w:numFmt w:val="lowerRoman"/>
      <w:lvlText w:val="(%1)"/>
      <w:lvlJc w:val="left"/>
      <w:pPr>
        <w:ind w:left="1080" w:hanging="720"/>
      </w:pPr>
      <w:rPr>
        <w:rFonts w:hint="default"/>
      </w:rPr>
    </w:lvl>
    <w:lvl w:ilvl="1" w:tplc="DAF68DA4" w:tentative="1">
      <w:start w:val="1"/>
      <w:numFmt w:val="lowerLetter"/>
      <w:lvlText w:val="%2."/>
      <w:lvlJc w:val="left"/>
      <w:pPr>
        <w:ind w:left="1440" w:hanging="360"/>
      </w:pPr>
    </w:lvl>
    <w:lvl w:ilvl="2" w:tplc="65ECA594" w:tentative="1">
      <w:start w:val="1"/>
      <w:numFmt w:val="lowerRoman"/>
      <w:lvlText w:val="%3."/>
      <w:lvlJc w:val="right"/>
      <w:pPr>
        <w:ind w:left="2160" w:hanging="180"/>
      </w:pPr>
    </w:lvl>
    <w:lvl w:ilvl="3" w:tplc="D0FE1EEA" w:tentative="1">
      <w:start w:val="1"/>
      <w:numFmt w:val="decimal"/>
      <w:lvlText w:val="%4."/>
      <w:lvlJc w:val="left"/>
      <w:pPr>
        <w:ind w:left="2880" w:hanging="360"/>
      </w:pPr>
    </w:lvl>
    <w:lvl w:ilvl="4" w:tplc="5C7A150E" w:tentative="1">
      <w:start w:val="1"/>
      <w:numFmt w:val="lowerLetter"/>
      <w:lvlText w:val="%5."/>
      <w:lvlJc w:val="left"/>
      <w:pPr>
        <w:ind w:left="3600" w:hanging="360"/>
      </w:pPr>
    </w:lvl>
    <w:lvl w:ilvl="5" w:tplc="389E7CDC" w:tentative="1">
      <w:start w:val="1"/>
      <w:numFmt w:val="lowerRoman"/>
      <w:lvlText w:val="%6."/>
      <w:lvlJc w:val="right"/>
      <w:pPr>
        <w:ind w:left="4320" w:hanging="180"/>
      </w:pPr>
    </w:lvl>
    <w:lvl w:ilvl="6" w:tplc="954E67EA" w:tentative="1">
      <w:start w:val="1"/>
      <w:numFmt w:val="decimal"/>
      <w:lvlText w:val="%7."/>
      <w:lvlJc w:val="left"/>
      <w:pPr>
        <w:ind w:left="5040" w:hanging="360"/>
      </w:pPr>
    </w:lvl>
    <w:lvl w:ilvl="7" w:tplc="D1CE8504" w:tentative="1">
      <w:start w:val="1"/>
      <w:numFmt w:val="lowerLetter"/>
      <w:lvlText w:val="%8."/>
      <w:lvlJc w:val="left"/>
      <w:pPr>
        <w:ind w:left="5760" w:hanging="360"/>
      </w:pPr>
    </w:lvl>
    <w:lvl w:ilvl="8" w:tplc="4AD6663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7E23C02">
      <w:start w:val="1"/>
      <w:numFmt w:val="lowerRoman"/>
      <w:lvlText w:val="(%1)"/>
      <w:lvlJc w:val="left"/>
      <w:pPr>
        <w:ind w:left="1080" w:hanging="720"/>
      </w:pPr>
      <w:rPr>
        <w:rFonts w:hint="default"/>
      </w:rPr>
    </w:lvl>
    <w:lvl w:ilvl="1" w:tplc="68E815FA" w:tentative="1">
      <w:start w:val="1"/>
      <w:numFmt w:val="lowerLetter"/>
      <w:lvlText w:val="%2."/>
      <w:lvlJc w:val="left"/>
      <w:pPr>
        <w:ind w:left="1440" w:hanging="360"/>
      </w:pPr>
    </w:lvl>
    <w:lvl w:ilvl="2" w:tplc="8FE4A89C" w:tentative="1">
      <w:start w:val="1"/>
      <w:numFmt w:val="lowerRoman"/>
      <w:lvlText w:val="%3."/>
      <w:lvlJc w:val="right"/>
      <w:pPr>
        <w:ind w:left="2160" w:hanging="180"/>
      </w:pPr>
    </w:lvl>
    <w:lvl w:ilvl="3" w:tplc="1D9E9850" w:tentative="1">
      <w:start w:val="1"/>
      <w:numFmt w:val="decimal"/>
      <w:lvlText w:val="%4."/>
      <w:lvlJc w:val="left"/>
      <w:pPr>
        <w:ind w:left="2880" w:hanging="360"/>
      </w:pPr>
    </w:lvl>
    <w:lvl w:ilvl="4" w:tplc="D40C7946" w:tentative="1">
      <w:start w:val="1"/>
      <w:numFmt w:val="lowerLetter"/>
      <w:lvlText w:val="%5."/>
      <w:lvlJc w:val="left"/>
      <w:pPr>
        <w:ind w:left="3600" w:hanging="360"/>
      </w:pPr>
    </w:lvl>
    <w:lvl w:ilvl="5" w:tplc="0BB8F08E" w:tentative="1">
      <w:start w:val="1"/>
      <w:numFmt w:val="lowerRoman"/>
      <w:lvlText w:val="%6."/>
      <w:lvlJc w:val="right"/>
      <w:pPr>
        <w:ind w:left="4320" w:hanging="180"/>
      </w:pPr>
    </w:lvl>
    <w:lvl w:ilvl="6" w:tplc="F78A0704" w:tentative="1">
      <w:start w:val="1"/>
      <w:numFmt w:val="decimal"/>
      <w:lvlText w:val="%7."/>
      <w:lvlJc w:val="left"/>
      <w:pPr>
        <w:ind w:left="5040" w:hanging="360"/>
      </w:pPr>
    </w:lvl>
    <w:lvl w:ilvl="7" w:tplc="8FDA2444" w:tentative="1">
      <w:start w:val="1"/>
      <w:numFmt w:val="lowerLetter"/>
      <w:lvlText w:val="%8."/>
      <w:lvlJc w:val="left"/>
      <w:pPr>
        <w:ind w:left="5760" w:hanging="360"/>
      </w:pPr>
    </w:lvl>
    <w:lvl w:ilvl="8" w:tplc="93A6AE9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DA2B458">
      <w:start w:val="1"/>
      <w:numFmt w:val="lowerRoman"/>
      <w:lvlText w:val="(%1)"/>
      <w:lvlJc w:val="left"/>
      <w:pPr>
        <w:ind w:left="1080" w:hanging="720"/>
      </w:pPr>
      <w:rPr>
        <w:rFonts w:hint="default"/>
      </w:rPr>
    </w:lvl>
    <w:lvl w:ilvl="1" w:tplc="260879CA" w:tentative="1">
      <w:start w:val="1"/>
      <w:numFmt w:val="lowerLetter"/>
      <w:lvlText w:val="%2."/>
      <w:lvlJc w:val="left"/>
      <w:pPr>
        <w:ind w:left="1440" w:hanging="360"/>
      </w:pPr>
    </w:lvl>
    <w:lvl w:ilvl="2" w:tplc="A3DA8D3C" w:tentative="1">
      <w:start w:val="1"/>
      <w:numFmt w:val="lowerRoman"/>
      <w:lvlText w:val="%3."/>
      <w:lvlJc w:val="right"/>
      <w:pPr>
        <w:ind w:left="2160" w:hanging="180"/>
      </w:pPr>
    </w:lvl>
    <w:lvl w:ilvl="3" w:tplc="9816326A" w:tentative="1">
      <w:start w:val="1"/>
      <w:numFmt w:val="decimal"/>
      <w:lvlText w:val="%4."/>
      <w:lvlJc w:val="left"/>
      <w:pPr>
        <w:ind w:left="2880" w:hanging="360"/>
      </w:pPr>
    </w:lvl>
    <w:lvl w:ilvl="4" w:tplc="5DC4C3CC" w:tentative="1">
      <w:start w:val="1"/>
      <w:numFmt w:val="lowerLetter"/>
      <w:lvlText w:val="%5."/>
      <w:lvlJc w:val="left"/>
      <w:pPr>
        <w:ind w:left="3600" w:hanging="360"/>
      </w:pPr>
    </w:lvl>
    <w:lvl w:ilvl="5" w:tplc="00A4D47C" w:tentative="1">
      <w:start w:val="1"/>
      <w:numFmt w:val="lowerRoman"/>
      <w:lvlText w:val="%6."/>
      <w:lvlJc w:val="right"/>
      <w:pPr>
        <w:ind w:left="4320" w:hanging="180"/>
      </w:pPr>
    </w:lvl>
    <w:lvl w:ilvl="6" w:tplc="54080F4E" w:tentative="1">
      <w:start w:val="1"/>
      <w:numFmt w:val="decimal"/>
      <w:lvlText w:val="%7."/>
      <w:lvlJc w:val="left"/>
      <w:pPr>
        <w:ind w:left="5040" w:hanging="360"/>
      </w:pPr>
    </w:lvl>
    <w:lvl w:ilvl="7" w:tplc="7B6EC8E8" w:tentative="1">
      <w:start w:val="1"/>
      <w:numFmt w:val="lowerLetter"/>
      <w:lvlText w:val="%8."/>
      <w:lvlJc w:val="left"/>
      <w:pPr>
        <w:ind w:left="5760" w:hanging="360"/>
      </w:pPr>
    </w:lvl>
    <w:lvl w:ilvl="8" w:tplc="0010E4D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F14D378">
      <w:start w:val="1"/>
      <w:numFmt w:val="lowerRoman"/>
      <w:lvlText w:val="(%1)"/>
      <w:lvlJc w:val="left"/>
      <w:pPr>
        <w:ind w:left="1080" w:hanging="720"/>
      </w:pPr>
      <w:rPr>
        <w:rFonts w:hint="default"/>
      </w:rPr>
    </w:lvl>
    <w:lvl w:ilvl="1" w:tplc="427C04B4" w:tentative="1">
      <w:start w:val="1"/>
      <w:numFmt w:val="lowerLetter"/>
      <w:lvlText w:val="%2."/>
      <w:lvlJc w:val="left"/>
      <w:pPr>
        <w:ind w:left="1440" w:hanging="360"/>
      </w:pPr>
    </w:lvl>
    <w:lvl w:ilvl="2" w:tplc="E51E65B4" w:tentative="1">
      <w:start w:val="1"/>
      <w:numFmt w:val="lowerRoman"/>
      <w:lvlText w:val="%3."/>
      <w:lvlJc w:val="right"/>
      <w:pPr>
        <w:ind w:left="2160" w:hanging="180"/>
      </w:pPr>
    </w:lvl>
    <w:lvl w:ilvl="3" w:tplc="07303C66" w:tentative="1">
      <w:start w:val="1"/>
      <w:numFmt w:val="decimal"/>
      <w:lvlText w:val="%4."/>
      <w:lvlJc w:val="left"/>
      <w:pPr>
        <w:ind w:left="2880" w:hanging="360"/>
      </w:pPr>
    </w:lvl>
    <w:lvl w:ilvl="4" w:tplc="78EA373C" w:tentative="1">
      <w:start w:val="1"/>
      <w:numFmt w:val="lowerLetter"/>
      <w:lvlText w:val="%5."/>
      <w:lvlJc w:val="left"/>
      <w:pPr>
        <w:ind w:left="3600" w:hanging="360"/>
      </w:pPr>
    </w:lvl>
    <w:lvl w:ilvl="5" w:tplc="6694BF32" w:tentative="1">
      <w:start w:val="1"/>
      <w:numFmt w:val="lowerRoman"/>
      <w:lvlText w:val="%6."/>
      <w:lvlJc w:val="right"/>
      <w:pPr>
        <w:ind w:left="4320" w:hanging="180"/>
      </w:pPr>
    </w:lvl>
    <w:lvl w:ilvl="6" w:tplc="9A08C5FC" w:tentative="1">
      <w:start w:val="1"/>
      <w:numFmt w:val="decimal"/>
      <w:lvlText w:val="%7."/>
      <w:lvlJc w:val="left"/>
      <w:pPr>
        <w:ind w:left="5040" w:hanging="360"/>
      </w:pPr>
    </w:lvl>
    <w:lvl w:ilvl="7" w:tplc="EA488B02" w:tentative="1">
      <w:start w:val="1"/>
      <w:numFmt w:val="lowerLetter"/>
      <w:lvlText w:val="%8."/>
      <w:lvlJc w:val="left"/>
      <w:pPr>
        <w:ind w:left="5760" w:hanging="360"/>
      </w:pPr>
    </w:lvl>
    <w:lvl w:ilvl="8" w:tplc="585AF53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70A49BE">
      <w:start w:val="1"/>
      <w:numFmt w:val="lowerRoman"/>
      <w:lvlText w:val="(%1)"/>
      <w:lvlJc w:val="left"/>
      <w:pPr>
        <w:ind w:left="1080" w:hanging="720"/>
      </w:pPr>
      <w:rPr>
        <w:rFonts w:hint="default"/>
      </w:rPr>
    </w:lvl>
    <w:lvl w:ilvl="1" w:tplc="5D96A832" w:tentative="1">
      <w:start w:val="1"/>
      <w:numFmt w:val="lowerLetter"/>
      <w:lvlText w:val="%2."/>
      <w:lvlJc w:val="left"/>
      <w:pPr>
        <w:ind w:left="1440" w:hanging="360"/>
      </w:pPr>
    </w:lvl>
    <w:lvl w:ilvl="2" w:tplc="227AFEE2" w:tentative="1">
      <w:start w:val="1"/>
      <w:numFmt w:val="lowerRoman"/>
      <w:lvlText w:val="%3."/>
      <w:lvlJc w:val="right"/>
      <w:pPr>
        <w:ind w:left="2160" w:hanging="180"/>
      </w:pPr>
    </w:lvl>
    <w:lvl w:ilvl="3" w:tplc="EDF0C9D0" w:tentative="1">
      <w:start w:val="1"/>
      <w:numFmt w:val="decimal"/>
      <w:lvlText w:val="%4."/>
      <w:lvlJc w:val="left"/>
      <w:pPr>
        <w:ind w:left="2880" w:hanging="360"/>
      </w:pPr>
    </w:lvl>
    <w:lvl w:ilvl="4" w:tplc="C35AF4F4" w:tentative="1">
      <w:start w:val="1"/>
      <w:numFmt w:val="lowerLetter"/>
      <w:lvlText w:val="%5."/>
      <w:lvlJc w:val="left"/>
      <w:pPr>
        <w:ind w:left="3600" w:hanging="360"/>
      </w:pPr>
    </w:lvl>
    <w:lvl w:ilvl="5" w:tplc="DD56CE5E" w:tentative="1">
      <w:start w:val="1"/>
      <w:numFmt w:val="lowerRoman"/>
      <w:lvlText w:val="%6."/>
      <w:lvlJc w:val="right"/>
      <w:pPr>
        <w:ind w:left="4320" w:hanging="180"/>
      </w:pPr>
    </w:lvl>
    <w:lvl w:ilvl="6" w:tplc="97E83F2E" w:tentative="1">
      <w:start w:val="1"/>
      <w:numFmt w:val="decimal"/>
      <w:lvlText w:val="%7."/>
      <w:lvlJc w:val="left"/>
      <w:pPr>
        <w:ind w:left="5040" w:hanging="360"/>
      </w:pPr>
    </w:lvl>
    <w:lvl w:ilvl="7" w:tplc="4A0618BC" w:tentative="1">
      <w:start w:val="1"/>
      <w:numFmt w:val="lowerLetter"/>
      <w:lvlText w:val="%8."/>
      <w:lvlJc w:val="left"/>
      <w:pPr>
        <w:ind w:left="5760" w:hanging="360"/>
      </w:pPr>
    </w:lvl>
    <w:lvl w:ilvl="8" w:tplc="62023C0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80C7408">
      <w:start w:val="1"/>
      <w:numFmt w:val="lowerRoman"/>
      <w:lvlText w:val="(%1)"/>
      <w:lvlJc w:val="left"/>
      <w:pPr>
        <w:ind w:left="1080" w:hanging="720"/>
      </w:pPr>
      <w:rPr>
        <w:rFonts w:hint="default"/>
      </w:rPr>
    </w:lvl>
    <w:lvl w:ilvl="1" w:tplc="F63CFF0A" w:tentative="1">
      <w:start w:val="1"/>
      <w:numFmt w:val="lowerLetter"/>
      <w:lvlText w:val="%2."/>
      <w:lvlJc w:val="left"/>
      <w:pPr>
        <w:ind w:left="1440" w:hanging="360"/>
      </w:pPr>
    </w:lvl>
    <w:lvl w:ilvl="2" w:tplc="DD3251F6" w:tentative="1">
      <w:start w:val="1"/>
      <w:numFmt w:val="lowerRoman"/>
      <w:lvlText w:val="%3."/>
      <w:lvlJc w:val="right"/>
      <w:pPr>
        <w:ind w:left="2160" w:hanging="180"/>
      </w:pPr>
    </w:lvl>
    <w:lvl w:ilvl="3" w:tplc="C9E62196" w:tentative="1">
      <w:start w:val="1"/>
      <w:numFmt w:val="decimal"/>
      <w:lvlText w:val="%4."/>
      <w:lvlJc w:val="left"/>
      <w:pPr>
        <w:ind w:left="2880" w:hanging="360"/>
      </w:pPr>
    </w:lvl>
    <w:lvl w:ilvl="4" w:tplc="F9560B1E" w:tentative="1">
      <w:start w:val="1"/>
      <w:numFmt w:val="lowerLetter"/>
      <w:lvlText w:val="%5."/>
      <w:lvlJc w:val="left"/>
      <w:pPr>
        <w:ind w:left="3600" w:hanging="360"/>
      </w:pPr>
    </w:lvl>
    <w:lvl w:ilvl="5" w:tplc="DCC2B6F8" w:tentative="1">
      <w:start w:val="1"/>
      <w:numFmt w:val="lowerRoman"/>
      <w:lvlText w:val="%6."/>
      <w:lvlJc w:val="right"/>
      <w:pPr>
        <w:ind w:left="4320" w:hanging="180"/>
      </w:pPr>
    </w:lvl>
    <w:lvl w:ilvl="6" w:tplc="D7569D8A" w:tentative="1">
      <w:start w:val="1"/>
      <w:numFmt w:val="decimal"/>
      <w:lvlText w:val="%7."/>
      <w:lvlJc w:val="left"/>
      <w:pPr>
        <w:ind w:left="5040" w:hanging="360"/>
      </w:pPr>
    </w:lvl>
    <w:lvl w:ilvl="7" w:tplc="44AC1010" w:tentative="1">
      <w:start w:val="1"/>
      <w:numFmt w:val="lowerLetter"/>
      <w:lvlText w:val="%8."/>
      <w:lvlJc w:val="left"/>
      <w:pPr>
        <w:ind w:left="5760" w:hanging="360"/>
      </w:pPr>
    </w:lvl>
    <w:lvl w:ilvl="8" w:tplc="758A95C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0061FA2">
      <w:start w:val="1"/>
      <w:numFmt w:val="lowerRoman"/>
      <w:lvlText w:val="(%1)"/>
      <w:lvlJc w:val="left"/>
      <w:pPr>
        <w:ind w:left="1080" w:hanging="720"/>
      </w:pPr>
      <w:rPr>
        <w:rFonts w:hint="default"/>
      </w:rPr>
    </w:lvl>
    <w:lvl w:ilvl="1" w:tplc="CCBE513A" w:tentative="1">
      <w:start w:val="1"/>
      <w:numFmt w:val="lowerLetter"/>
      <w:lvlText w:val="%2."/>
      <w:lvlJc w:val="left"/>
      <w:pPr>
        <w:ind w:left="1440" w:hanging="360"/>
      </w:pPr>
    </w:lvl>
    <w:lvl w:ilvl="2" w:tplc="AFE8D298" w:tentative="1">
      <w:start w:val="1"/>
      <w:numFmt w:val="lowerRoman"/>
      <w:lvlText w:val="%3."/>
      <w:lvlJc w:val="right"/>
      <w:pPr>
        <w:ind w:left="2160" w:hanging="180"/>
      </w:pPr>
    </w:lvl>
    <w:lvl w:ilvl="3" w:tplc="AA946246" w:tentative="1">
      <w:start w:val="1"/>
      <w:numFmt w:val="decimal"/>
      <w:lvlText w:val="%4."/>
      <w:lvlJc w:val="left"/>
      <w:pPr>
        <w:ind w:left="2880" w:hanging="360"/>
      </w:pPr>
    </w:lvl>
    <w:lvl w:ilvl="4" w:tplc="A290F548" w:tentative="1">
      <w:start w:val="1"/>
      <w:numFmt w:val="lowerLetter"/>
      <w:lvlText w:val="%5."/>
      <w:lvlJc w:val="left"/>
      <w:pPr>
        <w:ind w:left="3600" w:hanging="360"/>
      </w:pPr>
    </w:lvl>
    <w:lvl w:ilvl="5" w:tplc="6F64C73C" w:tentative="1">
      <w:start w:val="1"/>
      <w:numFmt w:val="lowerRoman"/>
      <w:lvlText w:val="%6."/>
      <w:lvlJc w:val="right"/>
      <w:pPr>
        <w:ind w:left="4320" w:hanging="180"/>
      </w:pPr>
    </w:lvl>
    <w:lvl w:ilvl="6" w:tplc="C41A9C12" w:tentative="1">
      <w:start w:val="1"/>
      <w:numFmt w:val="decimal"/>
      <w:lvlText w:val="%7."/>
      <w:lvlJc w:val="left"/>
      <w:pPr>
        <w:ind w:left="5040" w:hanging="360"/>
      </w:pPr>
    </w:lvl>
    <w:lvl w:ilvl="7" w:tplc="C67E5B96" w:tentative="1">
      <w:start w:val="1"/>
      <w:numFmt w:val="lowerLetter"/>
      <w:lvlText w:val="%8."/>
      <w:lvlJc w:val="left"/>
      <w:pPr>
        <w:ind w:left="5760" w:hanging="360"/>
      </w:pPr>
    </w:lvl>
    <w:lvl w:ilvl="8" w:tplc="E4B0D43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52249F8">
      <w:start w:val="1"/>
      <w:numFmt w:val="lowerRoman"/>
      <w:lvlText w:val="(%1)"/>
      <w:lvlJc w:val="left"/>
      <w:pPr>
        <w:ind w:left="1080" w:hanging="720"/>
      </w:pPr>
      <w:rPr>
        <w:rFonts w:hint="default"/>
      </w:rPr>
    </w:lvl>
    <w:lvl w:ilvl="1" w:tplc="42C27D62" w:tentative="1">
      <w:start w:val="1"/>
      <w:numFmt w:val="lowerLetter"/>
      <w:lvlText w:val="%2."/>
      <w:lvlJc w:val="left"/>
      <w:pPr>
        <w:ind w:left="1440" w:hanging="360"/>
      </w:pPr>
    </w:lvl>
    <w:lvl w:ilvl="2" w:tplc="A3D848AC" w:tentative="1">
      <w:start w:val="1"/>
      <w:numFmt w:val="lowerRoman"/>
      <w:lvlText w:val="%3."/>
      <w:lvlJc w:val="right"/>
      <w:pPr>
        <w:ind w:left="2160" w:hanging="180"/>
      </w:pPr>
    </w:lvl>
    <w:lvl w:ilvl="3" w:tplc="735864EE" w:tentative="1">
      <w:start w:val="1"/>
      <w:numFmt w:val="decimal"/>
      <w:lvlText w:val="%4."/>
      <w:lvlJc w:val="left"/>
      <w:pPr>
        <w:ind w:left="2880" w:hanging="360"/>
      </w:pPr>
    </w:lvl>
    <w:lvl w:ilvl="4" w:tplc="58CE545C" w:tentative="1">
      <w:start w:val="1"/>
      <w:numFmt w:val="lowerLetter"/>
      <w:lvlText w:val="%5."/>
      <w:lvlJc w:val="left"/>
      <w:pPr>
        <w:ind w:left="3600" w:hanging="360"/>
      </w:pPr>
    </w:lvl>
    <w:lvl w:ilvl="5" w:tplc="BC349CAA" w:tentative="1">
      <w:start w:val="1"/>
      <w:numFmt w:val="lowerRoman"/>
      <w:lvlText w:val="%6."/>
      <w:lvlJc w:val="right"/>
      <w:pPr>
        <w:ind w:left="4320" w:hanging="180"/>
      </w:pPr>
    </w:lvl>
    <w:lvl w:ilvl="6" w:tplc="B034653A" w:tentative="1">
      <w:start w:val="1"/>
      <w:numFmt w:val="decimal"/>
      <w:lvlText w:val="%7."/>
      <w:lvlJc w:val="left"/>
      <w:pPr>
        <w:ind w:left="5040" w:hanging="360"/>
      </w:pPr>
    </w:lvl>
    <w:lvl w:ilvl="7" w:tplc="FA2E5086" w:tentative="1">
      <w:start w:val="1"/>
      <w:numFmt w:val="lowerLetter"/>
      <w:lvlText w:val="%8."/>
      <w:lvlJc w:val="left"/>
      <w:pPr>
        <w:ind w:left="5760" w:hanging="360"/>
      </w:pPr>
    </w:lvl>
    <w:lvl w:ilvl="8" w:tplc="8B6295E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9AAD3E6">
      <w:start w:val="1"/>
      <w:numFmt w:val="lowerRoman"/>
      <w:lvlText w:val="(%1)"/>
      <w:lvlJc w:val="left"/>
      <w:pPr>
        <w:ind w:left="1080" w:hanging="720"/>
      </w:pPr>
      <w:rPr>
        <w:rFonts w:hint="default"/>
      </w:rPr>
    </w:lvl>
    <w:lvl w:ilvl="1" w:tplc="C804F142" w:tentative="1">
      <w:start w:val="1"/>
      <w:numFmt w:val="lowerLetter"/>
      <w:lvlText w:val="%2."/>
      <w:lvlJc w:val="left"/>
      <w:pPr>
        <w:ind w:left="1440" w:hanging="360"/>
      </w:pPr>
    </w:lvl>
    <w:lvl w:ilvl="2" w:tplc="2026BE50" w:tentative="1">
      <w:start w:val="1"/>
      <w:numFmt w:val="lowerRoman"/>
      <w:lvlText w:val="%3."/>
      <w:lvlJc w:val="right"/>
      <w:pPr>
        <w:ind w:left="2160" w:hanging="180"/>
      </w:pPr>
    </w:lvl>
    <w:lvl w:ilvl="3" w:tplc="909AD886" w:tentative="1">
      <w:start w:val="1"/>
      <w:numFmt w:val="decimal"/>
      <w:lvlText w:val="%4."/>
      <w:lvlJc w:val="left"/>
      <w:pPr>
        <w:ind w:left="2880" w:hanging="360"/>
      </w:pPr>
    </w:lvl>
    <w:lvl w:ilvl="4" w:tplc="354C2798" w:tentative="1">
      <w:start w:val="1"/>
      <w:numFmt w:val="lowerLetter"/>
      <w:lvlText w:val="%5."/>
      <w:lvlJc w:val="left"/>
      <w:pPr>
        <w:ind w:left="3600" w:hanging="360"/>
      </w:pPr>
    </w:lvl>
    <w:lvl w:ilvl="5" w:tplc="57CED830" w:tentative="1">
      <w:start w:val="1"/>
      <w:numFmt w:val="lowerRoman"/>
      <w:lvlText w:val="%6."/>
      <w:lvlJc w:val="right"/>
      <w:pPr>
        <w:ind w:left="4320" w:hanging="180"/>
      </w:pPr>
    </w:lvl>
    <w:lvl w:ilvl="6" w:tplc="3E1E5A40" w:tentative="1">
      <w:start w:val="1"/>
      <w:numFmt w:val="decimal"/>
      <w:lvlText w:val="%7."/>
      <w:lvlJc w:val="left"/>
      <w:pPr>
        <w:ind w:left="5040" w:hanging="360"/>
      </w:pPr>
    </w:lvl>
    <w:lvl w:ilvl="7" w:tplc="C3482BE8" w:tentative="1">
      <w:start w:val="1"/>
      <w:numFmt w:val="lowerLetter"/>
      <w:lvlText w:val="%8."/>
      <w:lvlJc w:val="left"/>
      <w:pPr>
        <w:ind w:left="5760" w:hanging="360"/>
      </w:pPr>
    </w:lvl>
    <w:lvl w:ilvl="8" w:tplc="D714DBA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9668F28">
      <w:start w:val="1"/>
      <w:numFmt w:val="lowerRoman"/>
      <w:lvlText w:val="(%1)"/>
      <w:lvlJc w:val="left"/>
      <w:pPr>
        <w:ind w:left="1080" w:hanging="720"/>
      </w:pPr>
      <w:rPr>
        <w:rFonts w:hint="default"/>
      </w:rPr>
    </w:lvl>
    <w:lvl w:ilvl="1" w:tplc="966AD52E" w:tentative="1">
      <w:start w:val="1"/>
      <w:numFmt w:val="lowerLetter"/>
      <w:lvlText w:val="%2."/>
      <w:lvlJc w:val="left"/>
      <w:pPr>
        <w:ind w:left="1440" w:hanging="360"/>
      </w:pPr>
    </w:lvl>
    <w:lvl w:ilvl="2" w:tplc="EC52B582" w:tentative="1">
      <w:start w:val="1"/>
      <w:numFmt w:val="lowerRoman"/>
      <w:lvlText w:val="%3."/>
      <w:lvlJc w:val="right"/>
      <w:pPr>
        <w:ind w:left="2160" w:hanging="180"/>
      </w:pPr>
    </w:lvl>
    <w:lvl w:ilvl="3" w:tplc="E10E7028" w:tentative="1">
      <w:start w:val="1"/>
      <w:numFmt w:val="decimal"/>
      <w:lvlText w:val="%4."/>
      <w:lvlJc w:val="left"/>
      <w:pPr>
        <w:ind w:left="2880" w:hanging="360"/>
      </w:pPr>
    </w:lvl>
    <w:lvl w:ilvl="4" w:tplc="37AAE6FE" w:tentative="1">
      <w:start w:val="1"/>
      <w:numFmt w:val="lowerLetter"/>
      <w:lvlText w:val="%5."/>
      <w:lvlJc w:val="left"/>
      <w:pPr>
        <w:ind w:left="3600" w:hanging="360"/>
      </w:pPr>
    </w:lvl>
    <w:lvl w:ilvl="5" w:tplc="3E62AE3A" w:tentative="1">
      <w:start w:val="1"/>
      <w:numFmt w:val="lowerRoman"/>
      <w:lvlText w:val="%6."/>
      <w:lvlJc w:val="right"/>
      <w:pPr>
        <w:ind w:left="4320" w:hanging="180"/>
      </w:pPr>
    </w:lvl>
    <w:lvl w:ilvl="6" w:tplc="5D527496" w:tentative="1">
      <w:start w:val="1"/>
      <w:numFmt w:val="decimal"/>
      <w:lvlText w:val="%7."/>
      <w:lvlJc w:val="left"/>
      <w:pPr>
        <w:ind w:left="5040" w:hanging="360"/>
      </w:pPr>
    </w:lvl>
    <w:lvl w:ilvl="7" w:tplc="3CB8D0AE" w:tentative="1">
      <w:start w:val="1"/>
      <w:numFmt w:val="lowerLetter"/>
      <w:lvlText w:val="%8."/>
      <w:lvlJc w:val="left"/>
      <w:pPr>
        <w:ind w:left="5760" w:hanging="360"/>
      </w:pPr>
    </w:lvl>
    <w:lvl w:ilvl="8" w:tplc="18DE7D6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5AE4F48">
      <w:start w:val="1"/>
      <w:numFmt w:val="lowerRoman"/>
      <w:lvlText w:val="(%1)"/>
      <w:lvlJc w:val="left"/>
      <w:pPr>
        <w:ind w:left="1080" w:hanging="720"/>
      </w:pPr>
      <w:rPr>
        <w:rFonts w:hint="default"/>
      </w:rPr>
    </w:lvl>
    <w:lvl w:ilvl="1" w:tplc="FD4E455E" w:tentative="1">
      <w:start w:val="1"/>
      <w:numFmt w:val="lowerLetter"/>
      <w:lvlText w:val="%2."/>
      <w:lvlJc w:val="left"/>
      <w:pPr>
        <w:ind w:left="1440" w:hanging="360"/>
      </w:pPr>
    </w:lvl>
    <w:lvl w:ilvl="2" w:tplc="8B608562" w:tentative="1">
      <w:start w:val="1"/>
      <w:numFmt w:val="lowerRoman"/>
      <w:lvlText w:val="%3."/>
      <w:lvlJc w:val="right"/>
      <w:pPr>
        <w:ind w:left="2160" w:hanging="180"/>
      </w:pPr>
    </w:lvl>
    <w:lvl w:ilvl="3" w:tplc="8D08D846" w:tentative="1">
      <w:start w:val="1"/>
      <w:numFmt w:val="decimal"/>
      <w:lvlText w:val="%4."/>
      <w:lvlJc w:val="left"/>
      <w:pPr>
        <w:ind w:left="2880" w:hanging="360"/>
      </w:pPr>
    </w:lvl>
    <w:lvl w:ilvl="4" w:tplc="8346BDA4" w:tentative="1">
      <w:start w:val="1"/>
      <w:numFmt w:val="lowerLetter"/>
      <w:lvlText w:val="%5."/>
      <w:lvlJc w:val="left"/>
      <w:pPr>
        <w:ind w:left="3600" w:hanging="360"/>
      </w:pPr>
    </w:lvl>
    <w:lvl w:ilvl="5" w:tplc="C89EE100" w:tentative="1">
      <w:start w:val="1"/>
      <w:numFmt w:val="lowerRoman"/>
      <w:lvlText w:val="%6."/>
      <w:lvlJc w:val="right"/>
      <w:pPr>
        <w:ind w:left="4320" w:hanging="180"/>
      </w:pPr>
    </w:lvl>
    <w:lvl w:ilvl="6" w:tplc="6F126466" w:tentative="1">
      <w:start w:val="1"/>
      <w:numFmt w:val="decimal"/>
      <w:lvlText w:val="%7."/>
      <w:lvlJc w:val="left"/>
      <w:pPr>
        <w:ind w:left="5040" w:hanging="360"/>
      </w:pPr>
    </w:lvl>
    <w:lvl w:ilvl="7" w:tplc="315AA454" w:tentative="1">
      <w:start w:val="1"/>
      <w:numFmt w:val="lowerLetter"/>
      <w:lvlText w:val="%8."/>
      <w:lvlJc w:val="left"/>
      <w:pPr>
        <w:ind w:left="5760" w:hanging="360"/>
      </w:pPr>
    </w:lvl>
    <w:lvl w:ilvl="8" w:tplc="DAA0CAD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CDEE2A4">
      <w:start w:val="1"/>
      <w:numFmt w:val="bullet"/>
      <w:lvlText w:val=""/>
      <w:lvlJc w:val="left"/>
      <w:pPr>
        <w:tabs>
          <w:tab w:val="num" w:pos="720"/>
        </w:tabs>
        <w:ind w:left="720" w:hanging="360"/>
      </w:pPr>
      <w:rPr>
        <w:rFonts w:ascii="Symbol" w:hAnsi="Symbol"/>
      </w:rPr>
    </w:lvl>
    <w:lvl w:ilvl="1" w:tplc="5A72446E">
      <w:start w:val="1"/>
      <w:numFmt w:val="bullet"/>
      <w:lvlText w:val="o"/>
      <w:lvlJc w:val="left"/>
      <w:pPr>
        <w:tabs>
          <w:tab w:val="num" w:pos="1440"/>
        </w:tabs>
        <w:ind w:left="1440" w:hanging="360"/>
      </w:pPr>
      <w:rPr>
        <w:rFonts w:ascii="Courier New" w:hAnsi="Courier New"/>
      </w:rPr>
    </w:lvl>
    <w:lvl w:ilvl="2" w:tplc="C12067FA">
      <w:start w:val="1"/>
      <w:numFmt w:val="bullet"/>
      <w:lvlText w:val=""/>
      <w:lvlJc w:val="left"/>
      <w:pPr>
        <w:tabs>
          <w:tab w:val="num" w:pos="2160"/>
        </w:tabs>
        <w:ind w:left="2160" w:hanging="360"/>
      </w:pPr>
      <w:rPr>
        <w:rFonts w:ascii="Wingdings" w:hAnsi="Wingdings"/>
      </w:rPr>
    </w:lvl>
    <w:lvl w:ilvl="3" w:tplc="48EA9B7E">
      <w:start w:val="1"/>
      <w:numFmt w:val="bullet"/>
      <w:lvlText w:val=""/>
      <w:lvlJc w:val="left"/>
      <w:pPr>
        <w:tabs>
          <w:tab w:val="num" w:pos="2880"/>
        </w:tabs>
        <w:ind w:left="2880" w:hanging="360"/>
      </w:pPr>
      <w:rPr>
        <w:rFonts w:ascii="Symbol" w:hAnsi="Symbol"/>
      </w:rPr>
    </w:lvl>
    <w:lvl w:ilvl="4" w:tplc="DBB08D0A">
      <w:start w:val="1"/>
      <w:numFmt w:val="bullet"/>
      <w:lvlText w:val="o"/>
      <w:lvlJc w:val="left"/>
      <w:pPr>
        <w:tabs>
          <w:tab w:val="num" w:pos="3600"/>
        </w:tabs>
        <w:ind w:left="3600" w:hanging="360"/>
      </w:pPr>
      <w:rPr>
        <w:rFonts w:ascii="Courier New" w:hAnsi="Courier New"/>
      </w:rPr>
    </w:lvl>
    <w:lvl w:ilvl="5" w:tplc="1A2EC172">
      <w:start w:val="1"/>
      <w:numFmt w:val="bullet"/>
      <w:lvlText w:val=""/>
      <w:lvlJc w:val="left"/>
      <w:pPr>
        <w:tabs>
          <w:tab w:val="num" w:pos="4320"/>
        </w:tabs>
        <w:ind w:left="4320" w:hanging="360"/>
      </w:pPr>
      <w:rPr>
        <w:rFonts w:ascii="Wingdings" w:hAnsi="Wingdings"/>
      </w:rPr>
    </w:lvl>
    <w:lvl w:ilvl="6" w:tplc="C22EF020">
      <w:start w:val="1"/>
      <w:numFmt w:val="bullet"/>
      <w:lvlText w:val=""/>
      <w:lvlJc w:val="left"/>
      <w:pPr>
        <w:tabs>
          <w:tab w:val="num" w:pos="5040"/>
        </w:tabs>
        <w:ind w:left="5040" w:hanging="360"/>
      </w:pPr>
      <w:rPr>
        <w:rFonts w:ascii="Symbol" w:hAnsi="Symbol"/>
      </w:rPr>
    </w:lvl>
    <w:lvl w:ilvl="7" w:tplc="831403F4">
      <w:start w:val="1"/>
      <w:numFmt w:val="bullet"/>
      <w:lvlText w:val="o"/>
      <w:lvlJc w:val="left"/>
      <w:pPr>
        <w:tabs>
          <w:tab w:val="num" w:pos="5760"/>
        </w:tabs>
        <w:ind w:left="5760" w:hanging="360"/>
      </w:pPr>
      <w:rPr>
        <w:rFonts w:ascii="Courier New" w:hAnsi="Courier New"/>
      </w:rPr>
    </w:lvl>
    <w:lvl w:ilvl="8" w:tplc="E3605EF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ED9"/>
    <w:rsid w:val="00152ED9"/>
    <w:rsid w:val="00241F6A"/>
    <w:rsid w:val="003D2898"/>
    <w:rsid w:val="004C6B96"/>
    <w:rsid w:val="005B012A"/>
    <w:rsid w:val="007811B1"/>
    <w:rsid w:val="00B56EAA"/>
    <w:rsid w:val="00C64C1C"/>
    <w:rsid w:val="00E744E0"/>
    <w:rsid w:val="00FB13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B60B1"/>
  <w15:docId w15:val="{CCF6F8D3-B651-4209-A668-F30CAF96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1342D"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1342D"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1342D"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1342D"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1342D"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1342D"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1342D"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1342D" w:rsidP="009853D3">
          <w:pPr>
            <w:pStyle w:val="1E600976D9D14551948E2FF5E77F1629"/>
          </w:pPr>
          <w:r w:rsidRPr="00D858FE">
            <w:rPr>
              <w:rStyle w:val="PlaceholderText"/>
            </w:rPr>
            <w:t>Choose an item.</w:t>
          </w:r>
        </w:p>
      </w:docPartBody>
    </w:docPart>
    <w:docPart>
      <w:docPartPr>
        <w:name w:val="57A005AC36864F0CBB5C1C85FC78714B"/>
        <w:category>
          <w:name w:val="General"/>
          <w:gallery w:val="placeholder"/>
        </w:category>
        <w:types>
          <w:type w:val="bbPlcHdr"/>
        </w:types>
        <w:behaviors>
          <w:behavior w:val="content"/>
        </w:behaviors>
        <w:guid w:val="{FD17F93E-94BD-4F56-BC7C-63922B5398C2}"/>
      </w:docPartPr>
      <w:docPartBody>
        <w:p w:rsidR="00F32329" w:rsidRDefault="0011342D" w:rsidP="0011342D">
          <w:pPr>
            <w:pStyle w:val="57A005AC36864F0CBB5C1C85FC78714B"/>
          </w:pPr>
          <w:r w:rsidRPr="00D858FE">
            <w:rPr>
              <w:rStyle w:val="PlaceholderText"/>
            </w:rPr>
            <w:t>Choose an item.</w:t>
          </w:r>
        </w:p>
      </w:docPartBody>
    </w:docPart>
    <w:docPart>
      <w:docPartPr>
        <w:name w:val="1C36AD3D670C452492280BABCACC4481"/>
        <w:category>
          <w:name w:val="General"/>
          <w:gallery w:val="placeholder"/>
        </w:category>
        <w:types>
          <w:type w:val="bbPlcHdr"/>
        </w:types>
        <w:behaviors>
          <w:behavior w:val="content"/>
        </w:behaviors>
        <w:guid w:val="{83ED49AE-1C03-4A11-811B-8B5768E0B44E}"/>
      </w:docPartPr>
      <w:docPartBody>
        <w:p w:rsidR="00F32329" w:rsidRDefault="0011342D" w:rsidP="0011342D">
          <w:pPr>
            <w:pStyle w:val="1C36AD3D670C452492280BABCACC4481"/>
          </w:pPr>
          <w:r w:rsidRPr="00D858FE">
            <w:rPr>
              <w:rStyle w:val="PlaceholderText"/>
            </w:rPr>
            <w:t>Choose an item.</w:t>
          </w:r>
        </w:p>
      </w:docPartBody>
    </w:docPart>
    <w:docPart>
      <w:docPartPr>
        <w:name w:val="ACED4A3B4DD947ABB818A2401AC64F10"/>
        <w:category>
          <w:name w:val="General"/>
          <w:gallery w:val="placeholder"/>
        </w:category>
        <w:types>
          <w:type w:val="bbPlcHdr"/>
        </w:types>
        <w:behaviors>
          <w:behavior w:val="content"/>
        </w:behaviors>
        <w:guid w:val="{91DFC9FA-C084-4C9B-B6F8-EA53FB6510C7}"/>
      </w:docPartPr>
      <w:docPartBody>
        <w:p w:rsidR="00F32329" w:rsidRDefault="0011342D" w:rsidP="0011342D">
          <w:pPr>
            <w:pStyle w:val="ACED4A3B4DD947ABB818A2401AC64F10"/>
          </w:pPr>
          <w:r w:rsidRPr="00D858FE">
            <w:rPr>
              <w:rStyle w:val="PlaceholderText"/>
            </w:rPr>
            <w:t>Choose an item.</w:t>
          </w:r>
        </w:p>
      </w:docPartBody>
    </w:docPart>
    <w:docPart>
      <w:docPartPr>
        <w:name w:val="05CDF72047B64C04B4870EBF0842CFA0"/>
        <w:category>
          <w:name w:val="General"/>
          <w:gallery w:val="placeholder"/>
        </w:category>
        <w:types>
          <w:type w:val="bbPlcHdr"/>
        </w:types>
        <w:behaviors>
          <w:behavior w:val="content"/>
        </w:behaviors>
        <w:guid w:val="{B65CC3FE-3222-4094-B00E-A3D5E612CE51}"/>
      </w:docPartPr>
      <w:docPartBody>
        <w:p w:rsidR="00F32329" w:rsidRDefault="0011342D" w:rsidP="0011342D">
          <w:pPr>
            <w:pStyle w:val="05CDF72047B64C04B4870EBF0842CFA0"/>
          </w:pPr>
          <w:r w:rsidRPr="00D858FE">
            <w:rPr>
              <w:rStyle w:val="PlaceholderText"/>
            </w:rPr>
            <w:t>Choose an item.</w:t>
          </w:r>
        </w:p>
      </w:docPartBody>
    </w:docPart>
    <w:docPart>
      <w:docPartPr>
        <w:name w:val="7525EDE35D3F4BFC8ACC4DDD0AC733DF"/>
        <w:category>
          <w:name w:val="General"/>
          <w:gallery w:val="placeholder"/>
        </w:category>
        <w:types>
          <w:type w:val="bbPlcHdr"/>
        </w:types>
        <w:behaviors>
          <w:behavior w:val="content"/>
        </w:behaviors>
        <w:guid w:val="{6DB90620-F716-44BF-AE31-543A49D21E99}"/>
      </w:docPartPr>
      <w:docPartBody>
        <w:p w:rsidR="00F32329" w:rsidRDefault="0011342D" w:rsidP="0011342D">
          <w:pPr>
            <w:pStyle w:val="7525EDE35D3F4BFC8ACC4DDD0AC733DF"/>
          </w:pPr>
          <w:r w:rsidRPr="00D858FE">
            <w:rPr>
              <w:rStyle w:val="PlaceholderText"/>
            </w:rPr>
            <w:t>Choose an item.</w:t>
          </w:r>
        </w:p>
      </w:docPartBody>
    </w:docPart>
    <w:docPart>
      <w:docPartPr>
        <w:name w:val="25026F874FF84AB9A06AE4C2FFD6B3D1"/>
        <w:category>
          <w:name w:val="General"/>
          <w:gallery w:val="placeholder"/>
        </w:category>
        <w:types>
          <w:type w:val="bbPlcHdr"/>
        </w:types>
        <w:behaviors>
          <w:behavior w:val="content"/>
        </w:behaviors>
        <w:guid w:val="{FCE08C66-B45D-485E-BDCA-E1298B70E83E}"/>
      </w:docPartPr>
      <w:docPartBody>
        <w:p w:rsidR="00F32329" w:rsidRDefault="0011342D" w:rsidP="0011342D">
          <w:pPr>
            <w:pStyle w:val="25026F874FF84AB9A06AE4C2FFD6B3D1"/>
          </w:pPr>
          <w:r w:rsidRPr="00D858FE">
            <w:rPr>
              <w:rStyle w:val="PlaceholderText"/>
            </w:rPr>
            <w:t>Choose an item.</w:t>
          </w:r>
        </w:p>
      </w:docPartBody>
    </w:docPart>
    <w:docPart>
      <w:docPartPr>
        <w:name w:val="1A5461B87B6248EB97D66AF246575311"/>
        <w:category>
          <w:name w:val="General"/>
          <w:gallery w:val="placeholder"/>
        </w:category>
        <w:types>
          <w:type w:val="bbPlcHdr"/>
        </w:types>
        <w:behaviors>
          <w:behavior w:val="content"/>
        </w:behaviors>
        <w:guid w:val="{976EE2A3-9611-4F83-AAA3-AE7B9D59A3E0}"/>
      </w:docPartPr>
      <w:docPartBody>
        <w:p w:rsidR="00F32329" w:rsidRDefault="0011342D" w:rsidP="0011342D">
          <w:pPr>
            <w:pStyle w:val="1A5461B87B6248EB97D66AF246575311"/>
          </w:pPr>
          <w:r w:rsidRPr="00D858FE">
            <w:rPr>
              <w:rStyle w:val="PlaceholderText"/>
            </w:rPr>
            <w:t>Choose an item.</w:t>
          </w:r>
        </w:p>
      </w:docPartBody>
    </w:docPart>
    <w:docPart>
      <w:docPartPr>
        <w:name w:val="82E2D8D64404411C89B9C1D8390CC2FB"/>
        <w:category>
          <w:name w:val="General"/>
          <w:gallery w:val="placeholder"/>
        </w:category>
        <w:types>
          <w:type w:val="bbPlcHdr"/>
        </w:types>
        <w:behaviors>
          <w:behavior w:val="content"/>
        </w:behaviors>
        <w:guid w:val="{E715E124-E473-4104-930D-F71DB6B7C80A}"/>
      </w:docPartPr>
      <w:docPartBody>
        <w:p w:rsidR="00F32329" w:rsidRDefault="0011342D" w:rsidP="0011342D">
          <w:pPr>
            <w:pStyle w:val="82E2D8D64404411C89B9C1D8390CC2FB"/>
          </w:pPr>
          <w:r w:rsidRPr="00D858FE">
            <w:rPr>
              <w:rStyle w:val="PlaceholderText"/>
            </w:rPr>
            <w:t>Choose an item.</w:t>
          </w:r>
        </w:p>
      </w:docPartBody>
    </w:docPart>
    <w:docPart>
      <w:docPartPr>
        <w:name w:val="EA2DB18BA3394BFE85AE1BFFC4875E3D"/>
        <w:category>
          <w:name w:val="General"/>
          <w:gallery w:val="placeholder"/>
        </w:category>
        <w:types>
          <w:type w:val="bbPlcHdr"/>
        </w:types>
        <w:behaviors>
          <w:behavior w:val="content"/>
        </w:behaviors>
        <w:guid w:val="{6FC6A773-647C-41EF-9D36-381CB14137AC}"/>
      </w:docPartPr>
      <w:docPartBody>
        <w:p w:rsidR="00F32329" w:rsidRDefault="0011342D" w:rsidP="0011342D">
          <w:pPr>
            <w:pStyle w:val="EA2DB18BA3394BFE85AE1BFFC4875E3D"/>
          </w:pPr>
          <w:r w:rsidRPr="00D858FE">
            <w:rPr>
              <w:rStyle w:val="PlaceholderText"/>
            </w:rPr>
            <w:t>Choose an item.</w:t>
          </w:r>
        </w:p>
      </w:docPartBody>
    </w:docPart>
    <w:docPart>
      <w:docPartPr>
        <w:name w:val="0D19D6509D6342A4AE212A503B7D3E39"/>
        <w:category>
          <w:name w:val="General"/>
          <w:gallery w:val="placeholder"/>
        </w:category>
        <w:types>
          <w:type w:val="bbPlcHdr"/>
        </w:types>
        <w:behaviors>
          <w:behavior w:val="content"/>
        </w:behaviors>
        <w:guid w:val="{A04194B9-43D2-4AAF-B9CF-CE88DEFA288E}"/>
      </w:docPartPr>
      <w:docPartBody>
        <w:p w:rsidR="00F32329" w:rsidRDefault="0011342D" w:rsidP="0011342D">
          <w:pPr>
            <w:pStyle w:val="0D19D6509D6342A4AE212A503B7D3E39"/>
          </w:pPr>
          <w:r w:rsidRPr="00D858FE">
            <w:rPr>
              <w:rStyle w:val="PlaceholderText"/>
            </w:rPr>
            <w:t>Choose an item.</w:t>
          </w:r>
        </w:p>
      </w:docPartBody>
    </w:docPart>
    <w:docPart>
      <w:docPartPr>
        <w:name w:val="3F7C0819A48D43A5A81025B0720AD4AC"/>
        <w:category>
          <w:name w:val="General"/>
          <w:gallery w:val="placeholder"/>
        </w:category>
        <w:types>
          <w:type w:val="bbPlcHdr"/>
        </w:types>
        <w:behaviors>
          <w:behavior w:val="content"/>
        </w:behaviors>
        <w:guid w:val="{F29E19F5-F070-486B-9D37-5D3F1DF0DD63}"/>
      </w:docPartPr>
      <w:docPartBody>
        <w:p w:rsidR="00F32329" w:rsidRDefault="0011342D" w:rsidP="0011342D">
          <w:pPr>
            <w:pStyle w:val="3F7C0819A48D43A5A81025B0720AD4AC"/>
          </w:pPr>
          <w:r w:rsidRPr="00D858FE">
            <w:rPr>
              <w:rStyle w:val="PlaceholderText"/>
            </w:rPr>
            <w:t>Choose an item.</w:t>
          </w:r>
        </w:p>
      </w:docPartBody>
    </w:docPart>
    <w:docPart>
      <w:docPartPr>
        <w:name w:val="1EBBBD82EA7B43329A7EAB043027DE41"/>
        <w:category>
          <w:name w:val="General"/>
          <w:gallery w:val="placeholder"/>
        </w:category>
        <w:types>
          <w:type w:val="bbPlcHdr"/>
        </w:types>
        <w:behaviors>
          <w:behavior w:val="content"/>
        </w:behaviors>
        <w:guid w:val="{5B42F408-9A93-4209-BF98-707C754C9D38}"/>
      </w:docPartPr>
      <w:docPartBody>
        <w:p w:rsidR="00F32329" w:rsidRDefault="0011342D" w:rsidP="0011342D">
          <w:pPr>
            <w:pStyle w:val="1EBBBD82EA7B43329A7EAB043027DE41"/>
          </w:pPr>
          <w:r w:rsidRPr="00D858FE">
            <w:rPr>
              <w:rStyle w:val="PlaceholderText"/>
            </w:rPr>
            <w:t>Choose an item.</w:t>
          </w:r>
        </w:p>
      </w:docPartBody>
    </w:docPart>
    <w:docPart>
      <w:docPartPr>
        <w:name w:val="E3345358E0A045559B0EA6FAFF8107E2"/>
        <w:category>
          <w:name w:val="General"/>
          <w:gallery w:val="placeholder"/>
        </w:category>
        <w:types>
          <w:type w:val="bbPlcHdr"/>
        </w:types>
        <w:behaviors>
          <w:behavior w:val="content"/>
        </w:behaviors>
        <w:guid w:val="{B4351558-97A6-4444-AB66-F770F125499B}"/>
      </w:docPartPr>
      <w:docPartBody>
        <w:p w:rsidR="00F32329" w:rsidRDefault="0011342D" w:rsidP="0011342D">
          <w:pPr>
            <w:pStyle w:val="E3345358E0A045559B0EA6FAFF8107E2"/>
          </w:pPr>
          <w:r w:rsidRPr="00D858FE">
            <w:rPr>
              <w:rStyle w:val="PlaceholderText"/>
            </w:rPr>
            <w:t>Choose an item.</w:t>
          </w:r>
        </w:p>
      </w:docPartBody>
    </w:docPart>
    <w:docPart>
      <w:docPartPr>
        <w:name w:val="E20BBF3591864CA3896923FE24AAC1A0"/>
        <w:category>
          <w:name w:val="General"/>
          <w:gallery w:val="placeholder"/>
        </w:category>
        <w:types>
          <w:type w:val="bbPlcHdr"/>
        </w:types>
        <w:behaviors>
          <w:behavior w:val="content"/>
        </w:behaviors>
        <w:guid w:val="{12AB5554-D218-499D-8285-F4B50D930DD1}"/>
      </w:docPartPr>
      <w:docPartBody>
        <w:p w:rsidR="00F32329" w:rsidRDefault="0011342D" w:rsidP="0011342D">
          <w:pPr>
            <w:pStyle w:val="E20BBF3591864CA3896923FE24AAC1A0"/>
          </w:pPr>
          <w:r w:rsidRPr="00D858FE">
            <w:rPr>
              <w:rStyle w:val="PlaceholderText"/>
            </w:rPr>
            <w:t>Choose an item.</w:t>
          </w:r>
        </w:p>
      </w:docPartBody>
    </w:docPart>
    <w:docPart>
      <w:docPartPr>
        <w:name w:val="053AFAFEBBEF4DAF85D72F6D964EF149"/>
        <w:category>
          <w:name w:val="General"/>
          <w:gallery w:val="placeholder"/>
        </w:category>
        <w:types>
          <w:type w:val="bbPlcHdr"/>
        </w:types>
        <w:behaviors>
          <w:behavior w:val="content"/>
        </w:behaviors>
        <w:guid w:val="{7CAADA71-F5C7-486D-98C4-D5650D4E1FE4}"/>
      </w:docPartPr>
      <w:docPartBody>
        <w:p w:rsidR="00F32329" w:rsidRDefault="0011342D" w:rsidP="0011342D">
          <w:pPr>
            <w:pStyle w:val="053AFAFEBBEF4DAF85D72F6D964EF149"/>
          </w:pPr>
          <w:r w:rsidRPr="00D858FE">
            <w:rPr>
              <w:rStyle w:val="PlaceholderText"/>
            </w:rPr>
            <w:t>Choose an item.</w:t>
          </w:r>
        </w:p>
      </w:docPartBody>
    </w:docPart>
    <w:docPart>
      <w:docPartPr>
        <w:name w:val="BFD9BBF1EE21433C8434BF7B7B4CD7F1"/>
        <w:category>
          <w:name w:val="General"/>
          <w:gallery w:val="placeholder"/>
        </w:category>
        <w:types>
          <w:type w:val="bbPlcHdr"/>
        </w:types>
        <w:behaviors>
          <w:behavior w:val="content"/>
        </w:behaviors>
        <w:guid w:val="{72C457B5-27FE-4B38-92EC-566B899D7C54}"/>
      </w:docPartPr>
      <w:docPartBody>
        <w:p w:rsidR="00F32329" w:rsidRDefault="0011342D" w:rsidP="0011342D">
          <w:pPr>
            <w:pStyle w:val="BFD9BBF1EE21433C8434BF7B7B4CD7F1"/>
          </w:pPr>
          <w:r w:rsidRPr="00D858FE">
            <w:rPr>
              <w:rStyle w:val="PlaceholderText"/>
            </w:rPr>
            <w:t>Choose an item.</w:t>
          </w:r>
        </w:p>
      </w:docPartBody>
    </w:docPart>
    <w:docPart>
      <w:docPartPr>
        <w:name w:val="2F808C96A6B741B59D908491D2327941"/>
        <w:category>
          <w:name w:val="General"/>
          <w:gallery w:val="placeholder"/>
        </w:category>
        <w:types>
          <w:type w:val="bbPlcHdr"/>
        </w:types>
        <w:behaviors>
          <w:behavior w:val="content"/>
        </w:behaviors>
        <w:guid w:val="{E9C259EB-18EF-4A72-8C27-E59F7A846EFF}"/>
      </w:docPartPr>
      <w:docPartBody>
        <w:p w:rsidR="00F32329" w:rsidRDefault="0011342D" w:rsidP="0011342D">
          <w:pPr>
            <w:pStyle w:val="2F808C96A6B741B59D908491D2327941"/>
          </w:pPr>
          <w:r w:rsidRPr="00D858FE">
            <w:rPr>
              <w:rStyle w:val="PlaceholderText"/>
            </w:rPr>
            <w:t>Choose an item.</w:t>
          </w:r>
        </w:p>
      </w:docPartBody>
    </w:docPart>
    <w:docPart>
      <w:docPartPr>
        <w:name w:val="D13E6A35344645BBB901AE66D8F41DFE"/>
        <w:category>
          <w:name w:val="General"/>
          <w:gallery w:val="placeholder"/>
        </w:category>
        <w:types>
          <w:type w:val="bbPlcHdr"/>
        </w:types>
        <w:behaviors>
          <w:behavior w:val="content"/>
        </w:behaviors>
        <w:guid w:val="{59696430-7171-4D3B-9D19-99B8B1BDAE80}"/>
      </w:docPartPr>
      <w:docPartBody>
        <w:p w:rsidR="00F32329" w:rsidRDefault="0011342D" w:rsidP="0011342D">
          <w:pPr>
            <w:pStyle w:val="D13E6A35344645BBB901AE66D8F41DFE"/>
          </w:pPr>
          <w:r w:rsidRPr="00D858FE">
            <w:rPr>
              <w:rStyle w:val="PlaceholderText"/>
            </w:rPr>
            <w:t>Choose an item.</w:t>
          </w:r>
        </w:p>
      </w:docPartBody>
    </w:docPart>
    <w:docPart>
      <w:docPartPr>
        <w:name w:val="F41EEAB079F8404A94FED8DBD4571B05"/>
        <w:category>
          <w:name w:val="General"/>
          <w:gallery w:val="placeholder"/>
        </w:category>
        <w:types>
          <w:type w:val="bbPlcHdr"/>
        </w:types>
        <w:behaviors>
          <w:behavior w:val="content"/>
        </w:behaviors>
        <w:guid w:val="{539901CD-D2DE-4EA8-B5D1-5B09630C967B}"/>
      </w:docPartPr>
      <w:docPartBody>
        <w:p w:rsidR="00F32329" w:rsidRDefault="0011342D" w:rsidP="0011342D">
          <w:pPr>
            <w:pStyle w:val="F41EEAB079F8404A94FED8DBD4571B05"/>
          </w:pPr>
          <w:r w:rsidRPr="00D858FE">
            <w:rPr>
              <w:rStyle w:val="PlaceholderText"/>
            </w:rPr>
            <w:t>Choose an item.</w:t>
          </w:r>
        </w:p>
      </w:docPartBody>
    </w:docPart>
    <w:docPart>
      <w:docPartPr>
        <w:name w:val="2D80F23121AC4F8CB3F07FFC0E58DDD3"/>
        <w:category>
          <w:name w:val="General"/>
          <w:gallery w:val="placeholder"/>
        </w:category>
        <w:types>
          <w:type w:val="bbPlcHdr"/>
        </w:types>
        <w:behaviors>
          <w:behavior w:val="content"/>
        </w:behaviors>
        <w:guid w:val="{F7F6CC3D-54FB-4ADF-B43E-094EF5B65F7C}"/>
      </w:docPartPr>
      <w:docPartBody>
        <w:p w:rsidR="00F32329" w:rsidRDefault="0011342D" w:rsidP="0011342D">
          <w:pPr>
            <w:pStyle w:val="2D80F23121AC4F8CB3F07FFC0E58DDD3"/>
          </w:pPr>
          <w:r w:rsidRPr="00D858FE">
            <w:rPr>
              <w:rStyle w:val="PlaceholderText"/>
            </w:rPr>
            <w:t>Choose an item.</w:t>
          </w:r>
        </w:p>
      </w:docPartBody>
    </w:docPart>
    <w:docPart>
      <w:docPartPr>
        <w:name w:val="B303951EE95547EFBA2859B1EDD0F5D4"/>
        <w:category>
          <w:name w:val="General"/>
          <w:gallery w:val="placeholder"/>
        </w:category>
        <w:types>
          <w:type w:val="bbPlcHdr"/>
        </w:types>
        <w:behaviors>
          <w:behavior w:val="content"/>
        </w:behaviors>
        <w:guid w:val="{034245DC-A4CC-480C-A2CC-23C726BA1541}"/>
      </w:docPartPr>
      <w:docPartBody>
        <w:p w:rsidR="00F32329" w:rsidRDefault="0011342D" w:rsidP="0011342D">
          <w:pPr>
            <w:pStyle w:val="B303951EE95547EFBA2859B1EDD0F5D4"/>
          </w:pPr>
          <w:r w:rsidRPr="00D858FE">
            <w:rPr>
              <w:rStyle w:val="PlaceholderText"/>
            </w:rPr>
            <w:t>Choose an item.</w:t>
          </w:r>
        </w:p>
      </w:docPartBody>
    </w:docPart>
    <w:docPart>
      <w:docPartPr>
        <w:name w:val="965C529D8C9B48249F6FF306D38C61A4"/>
        <w:category>
          <w:name w:val="General"/>
          <w:gallery w:val="placeholder"/>
        </w:category>
        <w:types>
          <w:type w:val="bbPlcHdr"/>
        </w:types>
        <w:behaviors>
          <w:behavior w:val="content"/>
        </w:behaviors>
        <w:guid w:val="{2ED36939-6AD4-4118-9DB1-D966ABFCC012}"/>
      </w:docPartPr>
      <w:docPartBody>
        <w:p w:rsidR="00F32329" w:rsidRDefault="0011342D" w:rsidP="0011342D">
          <w:pPr>
            <w:pStyle w:val="965C529D8C9B48249F6FF306D38C61A4"/>
          </w:pPr>
          <w:r w:rsidRPr="00D858FE">
            <w:rPr>
              <w:rStyle w:val="PlaceholderText"/>
            </w:rPr>
            <w:t>Choose an item.</w:t>
          </w:r>
        </w:p>
      </w:docPartBody>
    </w:docPart>
    <w:docPart>
      <w:docPartPr>
        <w:name w:val="610A5933EBBB47DAA1CFD7362FA4E33C"/>
        <w:category>
          <w:name w:val="General"/>
          <w:gallery w:val="placeholder"/>
        </w:category>
        <w:types>
          <w:type w:val="bbPlcHdr"/>
        </w:types>
        <w:behaviors>
          <w:behavior w:val="content"/>
        </w:behaviors>
        <w:guid w:val="{19CD9359-6C28-46F1-9240-68B76C908BA4}"/>
      </w:docPartPr>
      <w:docPartBody>
        <w:p w:rsidR="00F32329" w:rsidRDefault="0011342D" w:rsidP="0011342D">
          <w:pPr>
            <w:pStyle w:val="610A5933EBBB47DAA1CFD7362FA4E33C"/>
          </w:pPr>
          <w:r w:rsidRPr="00D858FE">
            <w:rPr>
              <w:rStyle w:val="PlaceholderText"/>
            </w:rPr>
            <w:t>Choose an item.</w:t>
          </w:r>
        </w:p>
      </w:docPartBody>
    </w:docPart>
    <w:docPart>
      <w:docPartPr>
        <w:name w:val="1B5491DA4E344ED7A1967ABD36F94E01"/>
        <w:category>
          <w:name w:val="General"/>
          <w:gallery w:val="placeholder"/>
        </w:category>
        <w:types>
          <w:type w:val="bbPlcHdr"/>
        </w:types>
        <w:behaviors>
          <w:behavior w:val="content"/>
        </w:behaviors>
        <w:guid w:val="{E09EB093-A302-4DAD-8F02-A002C66BBFD2}"/>
      </w:docPartPr>
      <w:docPartBody>
        <w:p w:rsidR="00F32329" w:rsidRDefault="0011342D" w:rsidP="0011342D">
          <w:pPr>
            <w:pStyle w:val="1B5491DA4E344ED7A1967ABD36F94E01"/>
          </w:pPr>
          <w:r w:rsidRPr="00D858FE">
            <w:rPr>
              <w:rStyle w:val="PlaceholderText"/>
            </w:rPr>
            <w:t>Choose an item.</w:t>
          </w:r>
        </w:p>
      </w:docPartBody>
    </w:docPart>
    <w:docPart>
      <w:docPartPr>
        <w:name w:val="97C3F3CB75CC4D4295760FDB69C2DA95"/>
        <w:category>
          <w:name w:val="General"/>
          <w:gallery w:val="placeholder"/>
        </w:category>
        <w:types>
          <w:type w:val="bbPlcHdr"/>
        </w:types>
        <w:behaviors>
          <w:behavior w:val="content"/>
        </w:behaviors>
        <w:guid w:val="{A06BAC65-9CAB-4202-9900-0EB76FCFA8D3}"/>
      </w:docPartPr>
      <w:docPartBody>
        <w:p w:rsidR="00F32329" w:rsidRDefault="0011342D" w:rsidP="0011342D">
          <w:pPr>
            <w:pStyle w:val="97C3F3CB75CC4D4295760FDB69C2DA95"/>
          </w:pPr>
          <w:r w:rsidRPr="00D858FE">
            <w:rPr>
              <w:rStyle w:val="PlaceholderText"/>
            </w:rPr>
            <w:t>Choose an item.</w:t>
          </w:r>
        </w:p>
      </w:docPartBody>
    </w:docPart>
    <w:docPart>
      <w:docPartPr>
        <w:name w:val="7C280A37075941B6A497C721F3775377"/>
        <w:category>
          <w:name w:val="General"/>
          <w:gallery w:val="placeholder"/>
        </w:category>
        <w:types>
          <w:type w:val="bbPlcHdr"/>
        </w:types>
        <w:behaviors>
          <w:behavior w:val="content"/>
        </w:behaviors>
        <w:guid w:val="{821A27FD-BD98-4FD2-8685-FFBC373585D2}"/>
      </w:docPartPr>
      <w:docPartBody>
        <w:p w:rsidR="00F32329" w:rsidRDefault="0011342D" w:rsidP="0011342D">
          <w:pPr>
            <w:pStyle w:val="7C280A37075941B6A497C721F3775377"/>
          </w:pPr>
          <w:r w:rsidRPr="00D858FE">
            <w:rPr>
              <w:rStyle w:val="PlaceholderText"/>
            </w:rPr>
            <w:t>Choose an item.</w:t>
          </w:r>
        </w:p>
      </w:docPartBody>
    </w:docPart>
    <w:docPart>
      <w:docPartPr>
        <w:name w:val="BFCCDD7013824B5D819A52CD3F9F4A16"/>
        <w:category>
          <w:name w:val="General"/>
          <w:gallery w:val="placeholder"/>
        </w:category>
        <w:types>
          <w:type w:val="bbPlcHdr"/>
        </w:types>
        <w:behaviors>
          <w:behavior w:val="content"/>
        </w:behaviors>
        <w:guid w:val="{051A2CBA-5D2C-4897-A7D8-DEB4FDB70BF1}"/>
      </w:docPartPr>
      <w:docPartBody>
        <w:p w:rsidR="00F32329" w:rsidRDefault="0011342D" w:rsidP="0011342D">
          <w:pPr>
            <w:pStyle w:val="BFCCDD7013824B5D819A52CD3F9F4A16"/>
          </w:pPr>
          <w:r w:rsidRPr="00D858FE">
            <w:rPr>
              <w:rStyle w:val="PlaceholderText"/>
            </w:rPr>
            <w:t>Choose an item.</w:t>
          </w:r>
        </w:p>
      </w:docPartBody>
    </w:docPart>
    <w:docPart>
      <w:docPartPr>
        <w:name w:val="1A0B35B9DC934C5D8721D93C05D7B3C7"/>
        <w:category>
          <w:name w:val="General"/>
          <w:gallery w:val="placeholder"/>
        </w:category>
        <w:types>
          <w:type w:val="bbPlcHdr"/>
        </w:types>
        <w:behaviors>
          <w:behavior w:val="content"/>
        </w:behaviors>
        <w:guid w:val="{B797369E-73E2-4040-80AF-A23B83FCDDE8}"/>
      </w:docPartPr>
      <w:docPartBody>
        <w:p w:rsidR="00F32329" w:rsidRDefault="0011342D" w:rsidP="0011342D">
          <w:pPr>
            <w:pStyle w:val="1A0B35B9DC934C5D8721D93C05D7B3C7"/>
          </w:pPr>
          <w:r w:rsidRPr="00D858FE">
            <w:rPr>
              <w:rStyle w:val="PlaceholderText"/>
            </w:rPr>
            <w:t>Choose an item.</w:t>
          </w:r>
        </w:p>
      </w:docPartBody>
    </w:docPart>
    <w:docPart>
      <w:docPartPr>
        <w:name w:val="AD61BDE3E0E042C7ACAEEAAF93FAD011"/>
        <w:category>
          <w:name w:val="General"/>
          <w:gallery w:val="placeholder"/>
        </w:category>
        <w:types>
          <w:type w:val="bbPlcHdr"/>
        </w:types>
        <w:behaviors>
          <w:behavior w:val="content"/>
        </w:behaviors>
        <w:guid w:val="{A41B4751-83AA-4028-8800-B779E0F5B7AD}"/>
      </w:docPartPr>
      <w:docPartBody>
        <w:p w:rsidR="00F32329" w:rsidRDefault="0011342D" w:rsidP="0011342D">
          <w:pPr>
            <w:pStyle w:val="AD61BDE3E0E042C7ACAEEAAF93FAD011"/>
          </w:pPr>
          <w:r w:rsidRPr="00D858FE">
            <w:rPr>
              <w:rStyle w:val="PlaceholderText"/>
            </w:rPr>
            <w:t>Choose an item.</w:t>
          </w:r>
        </w:p>
      </w:docPartBody>
    </w:docPart>
    <w:docPart>
      <w:docPartPr>
        <w:name w:val="5A1A555C78C64F45B75A983A2DE6B8C9"/>
        <w:category>
          <w:name w:val="General"/>
          <w:gallery w:val="placeholder"/>
        </w:category>
        <w:types>
          <w:type w:val="bbPlcHdr"/>
        </w:types>
        <w:behaviors>
          <w:behavior w:val="content"/>
        </w:behaviors>
        <w:guid w:val="{29D44022-7A5F-4CCD-808E-18D1C2030136}"/>
      </w:docPartPr>
      <w:docPartBody>
        <w:p w:rsidR="00F32329" w:rsidRDefault="0011342D" w:rsidP="0011342D">
          <w:pPr>
            <w:pStyle w:val="5A1A555C78C64F45B75A983A2DE6B8C9"/>
          </w:pPr>
          <w:r w:rsidRPr="00D858FE">
            <w:rPr>
              <w:rStyle w:val="PlaceholderText"/>
            </w:rPr>
            <w:t>Choose an item.</w:t>
          </w:r>
        </w:p>
      </w:docPartBody>
    </w:docPart>
    <w:docPart>
      <w:docPartPr>
        <w:name w:val="753D50E442BB4A17B8C89C9E1BA9BB09"/>
        <w:category>
          <w:name w:val="General"/>
          <w:gallery w:val="placeholder"/>
        </w:category>
        <w:types>
          <w:type w:val="bbPlcHdr"/>
        </w:types>
        <w:behaviors>
          <w:behavior w:val="content"/>
        </w:behaviors>
        <w:guid w:val="{14EFFE2C-A2EA-4864-B790-9694F7E0F7D7}"/>
      </w:docPartPr>
      <w:docPartBody>
        <w:p w:rsidR="00F32329" w:rsidRDefault="0011342D" w:rsidP="0011342D">
          <w:pPr>
            <w:pStyle w:val="753D50E442BB4A17B8C89C9E1BA9BB09"/>
          </w:pPr>
          <w:r w:rsidRPr="00D858FE">
            <w:rPr>
              <w:rStyle w:val="PlaceholderText"/>
            </w:rPr>
            <w:t>Choose an item.</w:t>
          </w:r>
        </w:p>
      </w:docPartBody>
    </w:docPart>
    <w:docPart>
      <w:docPartPr>
        <w:name w:val="17B4C8B64C9C48989E39808B04677B4F"/>
        <w:category>
          <w:name w:val="General"/>
          <w:gallery w:val="placeholder"/>
        </w:category>
        <w:types>
          <w:type w:val="bbPlcHdr"/>
        </w:types>
        <w:behaviors>
          <w:behavior w:val="content"/>
        </w:behaviors>
        <w:guid w:val="{5B3A52D6-FAFE-493A-9EC4-8EF2DC04980F}"/>
      </w:docPartPr>
      <w:docPartBody>
        <w:p w:rsidR="00F32329" w:rsidRDefault="0011342D" w:rsidP="0011342D">
          <w:pPr>
            <w:pStyle w:val="17B4C8B64C9C48989E39808B04677B4F"/>
          </w:pPr>
          <w:r w:rsidRPr="00D858FE">
            <w:rPr>
              <w:rStyle w:val="PlaceholderText"/>
            </w:rPr>
            <w:t>Choose an item.</w:t>
          </w:r>
        </w:p>
      </w:docPartBody>
    </w:docPart>
    <w:docPart>
      <w:docPartPr>
        <w:name w:val="C48498A1F91B423A99FD5A9E8342984F"/>
        <w:category>
          <w:name w:val="General"/>
          <w:gallery w:val="placeholder"/>
        </w:category>
        <w:types>
          <w:type w:val="bbPlcHdr"/>
        </w:types>
        <w:behaviors>
          <w:behavior w:val="content"/>
        </w:behaviors>
        <w:guid w:val="{5D76634E-9C90-44F5-A3C5-F943041214EF}"/>
      </w:docPartPr>
      <w:docPartBody>
        <w:p w:rsidR="00F32329" w:rsidRDefault="0011342D" w:rsidP="0011342D">
          <w:pPr>
            <w:pStyle w:val="C48498A1F91B423A99FD5A9E8342984F"/>
          </w:pPr>
          <w:r w:rsidRPr="00D858FE">
            <w:rPr>
              <w:rStyle w:val="PlaceholderText"/>
            </w:rPr>
            <w:t>Choose an item.</w:t>
          </w:r>
        </w:p>
      </w:docPartBody>
    </w:docPart>
    <w:docPart>
      <w:docPartPr>
        <w:name w:val="4D9B44C8C87A4DD1BC1671687B200609"/>
        <w:category>
          <w:name w:val="General"/>
          <w:gallery w:val="placeholder"/>
        </w:category>
        <w:types>
          <w:type w:val="bbPlcHdr"/>
        </w:types>
        <w:behaviors>
          <w:behavior w:val="content"/>
        </w:behaviors>
        <w:guid w:val="{0E3199B1-358F-45D1-B7AB-FD3DD999EAAC}"/>
      </w:docPartPr>
      <w:docPartBody>
        <w:p w:rsidR="00F32329" w:rsidRDefault="0011342D" w:rsidP="0011342D">
          <w:pPr>
            <w:pStyle w:val="4D9B44C8C87A4DD1BC1671687B200609"/>
          </w:pPr>
          <w:r w:rsidRPr="00D858FE">
            <w:rPr>
              <w:rStyle w:val="PlaceholderText"/>
            </w:rPr>
            <w:t>Choose an item.</w:t>
          </w:r>
        </w:p>
      </w:docPartBody>
    </w:docPart>
    <w:docPart>
      <w:docPartPr>
        <w:name w:val="4511D3C94CE045DAAE1740D66E3A8EC5"/>
        <w:category>
          <w:name w:val="General"/>
          <w:gallery w:val="placeholder"/>
        </w:category>
        <w:types>
          <w:type w:val="bbPlcHdr"/>
        </w:types>
        <w:behaviors>
          <w:behavior w:val="content"/>
        </w:behaviors>
        <w:guid w:val="{06A82B8F-F9F3-481C-AB16-8FE93EDEDD6E}"/>
      </w:docPartPr>
      <w:docPartBody>
        <w:p w:rsidR="00F32329" w:rsidRDefault="0011342D" w:rsidP="0011342D">
          <w:pPr>
            <w:pStyle w:val="4511D3C94CE045DAAE1740D66E3A8EC5"/>
          </w:pPr>
          <w:r w:rsidRPr="00D858FE">
            <w:rPr>
              <w:rStyle w:val="PlaceholderText"/>
            </w:rPr>
            <w:t>Choose an item.</w:t>
          </w:r>
        </w:p>
      </w:docPartBody>
    </w:docPart>
    <w:docPart>
      <w:docPartPr>
        <w:name w:val="619C687214134B9B86EC3E5069C6A6E2"/>
        <w:category>
          <w:name w:val="General"/>
          <w:gallery w:val="placeholder"/>
        </w:category>
        <w:types>
          <w:type w:val="bbPlcHdr"/>
        </w:types>
        <w:behaviors>
          <w:behavior w:val="content"/>
        </w:behaviors>
        <w:guid w:val="{44FA3BA9-B413-47C6-9DF6-195108EC3E05}"/>
      </w:docPartPr>
      <w:docPartBody>
        <w:p w:rsidR="00F32329" w:rsidRDefault="0011342D" w:rsidP="0011342D">
          <w:pPr>
            <w:pStyle w:val="619C687214134B9B86EC3E5069C6A6E2"/>
          </w:pPr>
          <w:r w:rsidRPr="00D858FE">
            <w:rPr>
              <w:rStyle w:val="PlaceholderText"/>
            </w:rPr>
            <w:t>Choose an item.</w:t>
          </w:r>
        </w:p>
      </w:docPartBody>
    </w:docPart>
    <w:docPart>
      <w:docPartPr>
        <w:name w:val="F402875BCA734212A78E6AEA3F4F6325"/>
        <w:category>
          <w:name w:val="General"/>
          <w:gallery w:val="placeholder"/>
        </w:category>
        <w:types>
          <w:type w:val="bbPlcHdr"/>
        </w:types>
        <w:behaviors>
          <w:behavior w:val="content"/>
        </w:behaviors>
        <w:guid w:val="{C4A1BC5E-97C5-42C5-906F-1B3DC55907B5}"/>
      </w:docPartPr>
      <w:docPartBody>
        <w:p w:rsidR="00F32329" w:rsidRDefault="0011342D" w:rsidP="0011342D">
          <w:pPr>
            <w:pStyle w:val="F402875BCA734212A78E6AEA3F4F6325"/>
          </w:pPr>
          <w:r w:rsidRPr="00D858FE">
            <w:rPr>
              <w:rStyle w:val="PlaceholderText"/>
            </w:rPr>
            <w:t>Choose an item.</w:t>
          </w:r>
        </w:p>
      </w:docPartBody>
    </w:docPart>
    <w:docPart>
      <w:docPartPr>
        <w:name w:val="C6DFFFC682CA43FAA6BCFA09C0F15A89"/>
        <w:category>
          <w:name w:val="General"/>
          <w:gallery w:val="placeholder"/>
        </w:category>
        <w:types>
          <w:type w:val="bbPlcHdr"/>
        </w:types>
        <w:behaviors>
          <w:behavior w:val="content"/>
        </w:behaviors>
        <w:guid w:val="{726D7A24-0F84-4C43-8793-9C23DA0C1F2D}"/>
      </w:docPartPr>
      <w:docPartBody>
        <w:p w:rsidR="00F32329" w:rsidRDefault="0011342D" w:rsidP="0011342D">
          <w:pPr>
            <w:pStyle w:val="C6DFFFC682CA43FAA6BCFA09C0F15A89"/>
          </w:pPr>
          <w:r w:rsidRPr="00D858FE">
            <w:rPr>
              <w:rStyle w:val="PlaceholderText"/>
            </w:rPr>
            <w:t>Choose an item.</w:t>
          </w:r>
        </w:p>
      </w:docPartBody>
    </w:docPart>
    <w:docPart>
      <w:docPartPr>
        <w:name w:val="2A71716323194E94BFCD68F1C3F200F0"/>
        <w:category>
          <w:name w:val="General"/>
          <w:gallery w:val="placeholder"/>
        </w:category>
        <w:types>
          <w:type w:val="bbPlcHdr"/>
        </w:types>
        <w:behaviors>
          <w:behavior w:val="content"/>
        </w:behaviors>
        <w:guid w:val="{1B8E863B-902D-40FE-A19D-BE036006A865}"/>
      </w:docPartPr>
      <w:docPartBody>
        <w:p w:rsidR="00F32329" w:rsidRDefault="0011342D" w:rsidP="0011342D">
          <w:pPr>
            <w:pStyle w:val="2A71716323194E94BFCD68F1C3F200F0"/>
          </w:pPr>
          <w:r w:rsidRPr="00D858FE">
            <w:rPr>
              <w:rStyle w:val="PlaceholderText"/>
            </w:rPr>
            <w:t>Choose an item.</w:t>
          </w:r>
        </w:p>
      </w:docPartBody>
    </w:docPart>
    <w:docPart>
      <w:docPartPr>
        <w:name w:val="AC25AC474B9346B2BF2673C00DE369F3"/>
        <w:category>
          <w:name w:val="General"/>
          <w:gallery w:val="placeholder"/>
        </w:category>
        <w:types>
          <w:type w:val="bbPlcHdr"/>
        </w:types>
        <w:behaviors>
          <w:behavior w:val="content"/>
        </w:behaviors>
        <w:guid w:val="{B94E5F75-F466-4F58-8AA5-C432313834A8}"/>
      </w:docPartPr>
      <w:docPartBody>
        <w:p w:rsidR="00F32329" w:rsidRDefault="0011342D" w:rsidP="0011342D">
          <w:pPr>
            <w:pStyle w:val="AC25AC474B9346B2BF2673C00DE369F3"/>
          </w:pPr>
          <w:r w:rsidRPr="00D858FE">
            <w:rPr>
              <w:rStyle w:val="PlaceholderText"/>
            </w:rPr>
            <w:t>Choose an item.</w:t>
          </w:r>
        </w:p>
      </w:docPartBody>
    </w:docPart>
    <w:docPart>
      <w:docPartPr>
        <w:name w:val="7A85BED231C54F9A9602994E87345C32"/>
        <w:category>
          <w:name w:val="General"/>
          <w:gallery w:val="placeholder"/>
        </w:category>
        <w:types>
          <w:type w:val="bbPlcHdr"/>
        </w:types>
        <w:behaviors>
          <w:behavior w:val="content"/>
        </w:behaviors>
        <w:guid w:val="{AC6AEFED-A767-4CD0-AF7A-7C52C2BAA4E7}"/>
      </w:docPartPr>
      <w:docPartBody>
        <w:p w:rsidR="00F32329" w:rsidRDefault="0011342D" w:rsidP="0011342D">
          <w:pPr>
            <w:pStyle w:val="7A85BED231C54F9A9602994E87345C32"/>
          </w:pPr>
          <w:r w:rsidRPr="00D858FE">
            <w:rPr>
              <w:rStyle w:val="PlaceholderText"/>
            </w:rPr>
            <w:t>Choose an item.</w:t>
          </w:r>
        </w:p>
      </w:docPartBody>
    </w:docPart>
    <w:docPart>
      <w:docPartPr>
        <w:name w:val="7E705CBE9BF14DDBAAED1D8DCB87FD32"/>
        <w:category>
          <w:name w:val="General"/>
          <w:gallery w:val="placeholder"/>
        </w:category>
        <w:types>
          <w:type w:val="bbPlcHdr"/>
        </w:types>
        <w:behaviors>
          <w:behavior w:val="content"/>
        </w:behaviors>
        <w:guid w:val="{55396BD2-152D-4D47-A832-2CA19CED8B8B}"/>
      </w:docPartPr>
      <w:docPartBody>
        <w:p w:rsidR="00F32329" w:rsidRDefault="0011342D" w:rsidP="0011342D">
          <w:pPr>
            <w:pStyle w:val="7E705CBE9BF14DDBAAED1D8DCB87FD3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42D"/>
    <w:rsid w:val="0011342D"/>
    <w:rsid w:val="00F32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342D"/>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7A005AC36864F0CBB5C1C85FC78714B">
    <w:name w:val="57A005AC36864F0CBB5C1C85FC78714B"/>
    <w:rsid w:val="0011342D"/>
  </w:style>
  <w:style w:type="paragraph" w:customStyle="1" w:styleId="1C36AD3D670C452492280BABCACC4481">
    <w:name w:val="1C36AD3D670C452492280BABCACC4481"/>
    <w:rsid w:val="0011342D"/>
  </w:style>
  <w:style w:type="paragraph" w:customStyle="1" w:styleId="ACED4A3B4DD947ABB818A2401AC64F10">
    <w:name w:val="ACED4A3B4DD947ABB818A2401AC64F10"/>
    <w:rsid w:val="0011342D"/>
  </w:style>
  <w:style w:type="paragraph" w:customStyle="1" w:styleId="05CDF72047B64C04B4870EBF0842CFA0">
    <w:name w:val="05CDF72047B64C04B4870EBF0842CFA0"/>
    <w:rsid w:val="0011342D"/>
  </w:style>
  <w:style w:type="paragraph" w:customStyle="1" w:styleId="7525EDE35D3F4BFC8ACC4DDD0AC733DF">
    <w:name w:val="7525EDE35D3F4BFC8ACC4DDD0AC733DF"/>
    <w:rsid w:val="0011342D"/>
  </w:style>
  <w:style w:type="paragraph" w:customStyle="1" w:styleId="25026F874FF84AB9A06AE4C2FFD6B3D1">
    <w:name w:val="25026F874FF84AB9A06AE4C2FFD6B3D1"/>
    <w:rsid w:val="0011342D"/>
  </w:style>
  <w:style w:type="paragraph" w:customStyle="1" w:styleId="1A5461B87B6248EB97D66AF246575311">
    <w:name w:val="1A5461B87B6248EB97D66AF246575311"/>
    <w:rsid w:val="0011342D"/>
  </w:style>
  <w:style w:type="paragraph" w:customStyle="1" w:styleId="82E2D8D64404411C89B9C1D8390CC2FB">
    <w:name w:val="82E2D8D64404411C89B9C1D8390CC2FB"/>
    <w:rsid w:val="0011342D"/>
  </w:style>
  <w:style w:type="paragraph" w:customStyle="1" w:styleId="EA2DB18BA3394BFE85AE1BFFC4875E3D">
    <w:name w:val="EA2DB18BA3394BFE85AE1BFFC4875E3D"/>
    <w:rsid w:val="0011342D"/>
  </w:style>
  <w:style w:type="paragraph" w:customStyle="1" w:styleId="0D19D6509D6342A4AE212A503B7D3E39">
    <w:name w:val="0D19D6509D6342A4AE212A503B7D3E39"/>
    <w:rsid w:val="0011342D"/>
  </w:style>
  <w:style w:type="paragraph" w:customStyle="1" w:styleId="3F7C0819A48D43A5A81025B0720AD4AC">
    <w:name w:val="3F7C0819A48D43A5A81025B0720AD4AC"/>
    <w:rsid w:val="0011342D"/>
  </w:style>
  <w:style w:type="paragraph" w:customStyle="1" w:styleId="1EBBBD82EA7B43329A7EAB043027DE41">
    <w:name w:val="1EBBBD82EA7B43329A7EAB043027DE41"/>
    <w:rsid w:val="0011342D"/>
  </w:style>
  <w:style w:type="paragraph" w:customStyle="1" w:styleId="E3345358E0A045559B0EA6FAFF8107E2">
    <w:name w:val="E3345358E0A045559B0EA6FAFF8107E2"/>
    <w:rsid w:val="0011342D"/>
  </w:style>
  <w:style w:type="paragraph" w:customStyle="1" w:styleId="E20BBF3591864CA3896923FE24AAC1A0">
    <w:name w:val="E20BBF3591864CA3896923FE24AAC1A0"/>
    <w:rsid w:val="0011342D"/>
  </w:style>
  <w:style w:type="paragraph" w:customStyle="1" w:styleId="053AFAFEBBEF4DAF85D72F6D964EF149">
    <w:name w:val="053AFAFEBBEF4DAF85D72F6D964EF149"/>
    <w:rsid w:val="0011342D"/>
  </w:style>
  <w:style w:type="paragraph" w:customStyle="1" w:styleId="BFD9BBF1EE21433C8434BF7B7B4CD7F1">
    <w:name w:val="BFD9BBF1EE21433C8434BF7B7B4CD7F1"/>
    <w:rsid w:val="0011342D"/>
  </w:style>
  <w:style w:type="paragraph" w:customStyle="1" w:styleId="2F808C96A6B741B59D908491D2327941">
    <w:name w:val="2F808C96A6B741B59D908491D2327941"/>
    <w:rsid w:val="0011342D"/>
  </w:style>
  <w:style w:type="paragraph" w:customStyle="1" w:styleId="D13E6A35344645BBB901AE66D8F41DFE">
    <w:name w:val="D13E6A35344645BBB901AE66D8F41DFE"/>
    <w:rsid w:val="0011342D"/>
  </w:style>
  <w:style w:type="paragraph" w:customStyle="1" w:styleId="F41EEAB079F8404A94FED8DBD4571B05">
    <w:name w:val="F41EEAB079F8404A94FED8DBD4571B05"/>
    <w:rsid w:val="0011342D"/>
  </w:style>
  <w:style w:type="paragraph" w:customStyle="1" w:styleId="2D80F23121AC4F8CB3F07FFC0E58DDD3">
    <w:name w:val="2D80F23121AC4F8CB3F07FFC0E58DDD3"/>
    <w:rsid w:val="0011342D"/>
  </w:style>
  <w:style w:type="paragraph" w:customStyle="1" w:styleId="B303951EE95547EFBA2859B1EDD0F5D4">
    <w:name w:val="B303951EE95547EFBA2859B1EDD0F5D4"/>
    <w:rsid w:val="0011342D"/>
  </w:style>
  <w:style w:type="paragraph" w:customStyle="1" w:styleId="965C529D8C9B48249F6FF306D38C61A4">
    <w:name w:val="965C529D8C9B48249F6FF306D38C61A4"/>
    <w:rsid w:val="0011342D"/>
  </w:style>
  <w:style w:type="paragraph" w:customStyle="1" w:styleId="610A5933EBBB47DAA1CFD7362FA4E33C">
    <w:name w:val="610A5933EBBB47DAA1CFD7362FA4E33C"/>
    <w:rsid w:val="0011342D"/>
  </w:style>
  <w:style w:type="paragraph" w:customStyle="1" w:styleId="1B5491DA4E344ED7A1967ABD36F94E01">
    <w:name w:val="1B5491DA4E344ED7A1967ABD36F94E01"/>
    <w:rsid w:val="0011342D"/>
  </w:style>
  <w:style w:type="paragraph" w:customStyle="1" w:styleId="97C3F3CB75CC4D4295760FDB69C2DA95">
    <w:name w:val="97C3F3CB75CC4D4295760FDB69C2DA95"/>
    <w:rsid w:val="0011342D"/>
  </w:style>
  <w:style w:type="paragraph" w:customStyle="1" w:styleId="7C280A37075941B6A497C721F3775377">
    <w:name w:val="7C280A37075941B6A497C721F3775377"/>
    <w:rsid w:val="0011342D"/>
  </w:style>
  <w:style w:type="paragraph" w:customStyle="1" w:styleId="BFCCDD7013824B5D819A52CD3F9F4A16">
    <w:name w:val="BFCCDD7013824B5D819A52CD3F9F4A16"/>
    <w:rsid w:val="0011342D"/>
  </w:style>
  <w:style w:type="paragraph" w:customStyle="1" w:styleId="1A0B35B9DC934C5D8721D93C05D7B3C7">
    <w:name w:val="1A0B35B9DC934C5D8721D93C05D7B3C7"/>
    <w:rsid w:val="0011342D"/>
  </w:style>
  <w:style w:type="paragraph" w:customStyle="1" w:styleId="AD61BDE3E0E042C7ACAEEAAF93FAD011">
    <w:name w:val="AD61BDE3E0E042C7ACAEEAAF93FAD011"/>
    <w:rsid w:val="0011342D"/>
  </w:style>
  <w:style w:type="paragraph" w:customStyle="1" w:styleId="5A1A555C78C64F45B75A983A2DE6B8C9">
    <w:name w:val="5A1A555C78C64F45B75A983A2DE6B8C9"/>
    <w:rsid w:val="0011342D"/>
  </w:style>
  <w:style w:type="paragraph" w:customStyle="1" w:styleId="753D50E442BB4A17B8C89C9E1BA9BB09">
    <w:name w:val="753D50E442BB4A17B8C89C9E1BA9BB09"/>
    <w:rsid w:val="0011342D"/>
  </w:style>
  <w:style w:type="paragraph" w:customStyle="1" w:styleId="17B4C8B64C9C48989E39808B04677B4F">
    <w:name w:val="17B4C8B64C9C48989E39808B04677B4F"/>
    <w:rsid w:val="0011342D"/>
  </w:style>
  <w:style w:type="paragraph" w:customStyle="1" w:styleId="C48498A1F91B423A99FD5A9E8342984F">
    <w:name w:val="C48498A1F91B423A99FD5A9E8342984F"/>
    <w:rsid w:val="0011342D"/>
  </w:style>
  <w:style w:type="paragraph" w:customStyle="1" w:styleId="4D9B44C8C87A4DD1BC1671687B200609">
    <w:name w:val="4D9B44C8C87A4DD1BC1671687B200609"/>
    <w:rsid w:val="0011342D"/>
  </w:style>
  <w:style w:type="paragraph" w:customStyle="1" w:styleId="4511D3C94CE045DAAE1740D66E3A8EC5">
    <w:name w:val="4511D3C94CE045DAAE1740D66E3A8EC5"/>
    <w:rsid w:val="0011342D"/>
  </w:style>
  <w:style w:type="paragraph" w:customStyle="1" w:styleId="619C687214134B9B86EC3E5069C6A6E2">
    <w:name w:val="619C687214134B9B86EC3E5069C6A6E2"/>
    <w:rsid w:val="0011342D"/>
  </w:style>
  <w:style w:type="paragraph" w:customStyle="1" w:styleId="F402875BCA734212A78E6AEA3F4F6325">
    <w:name w:val="F402875BCA734212A78E6AEA3F4F6325"/>
    <w:rsid w:val="0011342D"/>
  </w:style>
  <w:style w:type="paragraph" w:customStyle="1" w:styleId="C6DFFFC682CA43FAA6BCFA09C0F15A89">
    <w:name w:val="C6DFFFC682CA43FAA6BCFA09C0F15A89"/>
    <w:rsid w:val="0011342D"/>
  </w:style>
  <w:style w:type="paragraph" w:customStyle="1" w:styleId="2A71716323194E94BFCD68F1C3F200F0">
    <w:name w:val="2A71716323194E94BFCD68F1C3F200F0"/>
    <w:rsid w:val="0011342D"/>
  </w:style>
  <w:style w:type="paragraph" w:customStyle="1" w:styleId="AC25AC474B9346B2BF2673C00DE369F3">
    <w:name w:val="AC25AC474B9346B2BF2673C00DE369F3"/>
    <w:rsid w:val="0011342D"/>
  </w:style>
  <w:style w:type="paragraph" w:customStyle="1" w:styleId="7A85BED231C54F9A9602994E87345C32">
    <w:name w:val="7A85BED231C54F9A9602994E87345C32"/>
    <w:rsid w:val="0011342D"/>
  </w:style>
  <w:style w:type="paragraph" w:customStyle="1" w:styleId="7E705CBE9BF14DDBAAED1D8DCB87FD32">
    <w:name w:val="7E705CBE9BF14DDBAAED1D8DCB87FD32"/>
    <w:rsid w:val="0011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700411</RACS_x0020_ID>
    <Approved_x0020_Provider xmlns="a8338b6e-77a6-4851-82b6-98166143ffdd">Gold Coast Community Transport Inc</Approved_x0020_Provider>
    <Management_x0020_Company_x0020_ID xmlns="a8338b6e-77a6-4851-82b6-98166143ffdd" xsi:nil="true"/>
    <Home xmlns="a8338b6e-77a6-4851-82b6-98166143ffdd">Gold Coast Community Transport Inc.</Home>
    <Signed xmlns="a8338b6e-77a6-4851-82b6-98166143ffdd" xsi:nil="true"/>
    <Uploaded xmlns="a8338b6e-77a6-4851-82b6-98166143ffdd">False</Uploaded>
    <Management_x0020_Company xmlns="a8338b6e-77a6-4851-82b6-98166143ffdd" xsi:nil="true"/>
    <Doc_x0020_Date xmlns="a8338b6e-77a6-4851-82b6-98166143ffdd">2023-02-06T06:13:00+00:00</Doc_x0020_Date>
    <CSI_x0020_ID xmlns="a8338b6e-77a6-4851-82b6-98166143ffdd" xsi:nil="true"/>
    <Case_x0020_ID xmlns="a8338b6e-77a6-4851-82b6-98166143ffdd" xsi:nil="true"/>
    <Approved_x0020_Provider_x0020_ID xmlns="a8338b6e-77a6-4851-82b6-98166143ffdd">336234E7-8A82-E411-B1AD-005056922186</Approved_x0020_Provider_x0020_ID>
    <Location xmlns="a8338b6e-77a6-4851-82b6-98166143ffdd" xsi:nil="true"/>
    <Home_x0020_ID xmlns="a8338b6e-77a6-4851-82b6-98166143ffdd">C6629895-0385-E411-B1AD-005056922186</Home_x0020_ID>
    <State xmlns="a8338b6e-77a6-4851-82b6-98166143ffdd">QLD</State>
    <Doc_x0020_Sent_Received_x0020_Date xmlns="a8338b6e-77a6-4851-82b6-98166143ffdd">2023-02-06T00:00:00+00:00</Doc_x0020_Sent_Received_x0020_Date>
    <Activity_x0020_ID xmlns="a8338b6e-77a6-4851-82b6-98166143ffdd">94D0DE96-1496-ED11-B31F-005056922186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1761081-C029-4545-892E-5B074E3E0BB9}">
  <ds:schemaRefs>
    <ds:schemaRef ds:uri="http://schemas.openxmlformats.org/officeDocument/2006/bibliography"/>
  </ds:schemaRefs>
</ds:datastoreItem>
</file>

<file path=customXml/itemProps2.xml><?xml version="1.0" encoding="utf-8"?>
<ds:datastoreItem xmlns:ds="http://schemas.openxmlformats.org/officeDocument/2006/customXml" ds:itemID="{55E9D4C4-9331-40B1-9A2F-214136066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3339</Words>
  <Characters>19037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2023-03-02T21:19:00Z</dcterms:created>
  <dcterms:modified xsi:type="dcterms:W3CDTF">2023-03-02T21:19:00Z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