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BFBA8" w14:textId="77777777" w:rsidR="00D2559D" w:rsidRPr="003217D3" w:rsidRDefault="004004D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E145438" wp14:editId="7CEFCA7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E624D9F" w14:textId="77777777" w:rsidR="00D2559D" w:rsidRPr="003217D3" w:rsidRDefault="004004D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C48B4B0" w14:textId="77777777" w:rsidR="00D2559D" w:rsidRPr="00A36AA9" w:rsidRDefault="004004D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C489B4D" w14:textId="77777777" w:rsidR="00D2559D" w:rsidRPr="00A36AA9" w:rsidRDefault="004004D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AC5A6B" w14:paraId="210D51AB" w14:textId="77777777" w:rsidTr="00AC5A6B">
        <w:tc>
          <w:tcPr>
            <w:cnfStyle w:val="001000000000" w:firstRow="0" w:lastRow="0" w:firstColumn="1" w:lastColumn="0" w:oddVBand="0" w:evenVBand="0" w:oddHBand="0" w:evenHBand="0" w:firstRowFirstColumn="0" w:firstRowLastColumn="0" w:lastRowFirstColumn="0" w:lastRowLastColumn="0"/>
            <w:tcW w:w="3227" w:type="dxa"/>
          </w:tcPr>
          <w:p w14:paraId="387AD13C" w14:textId="77777777" w:rsidR="00D80913" w:rsidRPr="00A36AA9" w:rsidRDefault="004004DA"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AB9B2CD" w14:textId="77777777" w:rsidR="00D80913" w:rsidRDefault="004004DA"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Gold Coast Meals on Wheels</w:t>
            </w:r>
          </w:p>
        </w:tc>
      </w:tr>
      <w:tr w:rsidR="00AC5A6B" w14:paraId="747332F3" w14:textId="77777777" w:rsidTr="00AC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02D5E1" w14:textId="77777777" w:rsidR="00126F43" w:rsidRPr="00A36AA9" w:rsidRDefault="004004DA"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2D3DA86" w14:textId="77777777" w:rsidR="00126F43" w:rsidRPr="00C27BE3" w:rsidRDefault="004004D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700437</w:t>
            </w:r>
          </w:p>
        </w:tc>
      </w:tr>
      <w:tr w:rsidR="00AC5A6B" w14:paraId="42C8D815" w14:textId="77777777" w:rsidTr="00AC5A6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76802E" w14:textId="77777777" w:rsidR="00126F43" w:rsidRPr="00A36AA9" w:rsidRDefault="004004DA"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7200768" w14:textId="77777777" w:rsidR="00126F43" w:rsidRPr="00540817" w:rsidRDefault="004004D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Whitby</w:t>
            </w:r>
            <w:r>
              <w:rPr>
                <w:rFonts w:ascii="Arial" w:eastAsia="Times New Roman" w:hAnsi="Arial" w:cs="Arial"/>
                <w:lang w:eastAsia="en-AU"/>
              </w:rPr>
              <w:t xml:space="preserve"> Street, SOUTHPORT, Queensland, 4215</w:t>
            </w:r>
          </w:p>
        </w:tc>
      </w:tr>
      <w:tr w:rsidR="00AC5A6B" w14:paraId="7AF7E7A9" w14:textId="77777777" w:rsidTr="00AC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166A0F" w14:textId="77777777" w:rsidR="00126F43" w:rsidRPr="00A36AA9" w:rsidRDefault="004004DA"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CEF7F6B" w14:textId="77777777" w:rsidR="00126F43" w:rsidRPr="00A36AA9" w:rsidRDefault="004004D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AC5A6B" w14:paraId="13F6C6B8" w14:textId="77777777" w:rsidTr="00AC5A6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7F3CA7" w14:textId="77777777" w:rsidR="00126F43" w:rsidRPr="00A36AA9" w:rsidRDefault="004004DA"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34688B2" w14:textId="77777777" w:rsidR="00126F43" w:rsidRPr="00A36AA9" w:rsidRDefault="004004D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21 September 2023</w:t>
            </w:r>
          </w:p>
        </w:tc>
      </w:tr>
      <w:tr w:rsidR="00AC5A6B" w14:paraId="6D5D5099" w14:textId="77777777" w:rsidTr="00AC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324134" w14:textId="77777777" w:rsidR="00126F43" w:rsidRPr="00A36AA9" w:rsidRDefault="004004DA"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89328433"/>
            <w:placeholder>
              <w:docPart w:val="A7F4949C78414813B67B25D37262F9D8"/>
            </w:placeholder>
            <w:date w:fullDate="2023-12-07T00:00:00Z">
              <w:dateFormat w:val="d MMMM yyyy"/>
              <w:lid w:val="en-AU"/>
              <w:storeMappedDataAs w:val="dateTime"/>
              <w:calendar w:val="gregorian"/>
            </w:date>
          </w:sdtPr>
          <w:sdtEndPr/>
          <w:sdtContent>
            <w:tc>
              <w:tcPr>
                <w:tcW w:w="7114" w:type="dxa"/>
                <w:shd w:val="clear" w:color="auto" w:fill="auto"/>
              </w:tcPr>
              <w:p w14:paraId="0BFC6938" w14:textId="6B6FB154" w:rsidR="00126F43" w:rsidRPr="00A36AA9" w:rsidRDefault="00796F6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December 2023</w:t>
                </w:r>
              </w:p>
            </w:tc>
          </w:sdtContent>
        </w:sdt>
      </w:tr>
    </w:tbl>
    <w:bookmarkEnd w:id="0"/>
    <w:p w14:paraId="2FE9F3D2" w14:textId="64455E27" w:rsidR="00FA0A5B" w:rsidRPr="00A36AA9" w:rsidRDefault="004004D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760D5E">
        <w:t xml:space="preserve"> </w:t>
      </w:r>
      <w:r w:rsidRPr="00A36AA9">
        <w:t>2018.</w:t>
      </w:r>
      <w:r w:rsidRPr="00A36AA9">
        <w:br w:type="page"/>
      </w:r>
    </w:p>
    <w:p w14:paraId="3D3B8B0B" w14:textId="77777777" w:rsidR="00126F43" w:rsidRDefault="004004DA"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5A6FEF76" w14:textId="77777777" w:rsidR="00760D5E" w:rsidRDefault="004004DA" w:rsidP="00760D5E">
      <w:pPr>
        <w:rPr>
          <w:rFonts w:ascii="Arial" w:eastAsia="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p>
    <w:p w14:paraId="57DB7CF1" w14:textId="77777777" w:rsidR="00760D5E" w:rsidRDefault="004004DA" w:rsidP="00760D5E">
      <w:pPr>
        <w:rPr>
          <w:rFonts w:ascii="Arial" w:eastAsia="Arial" w:hAnsi="Arial" w:cs="Arial"/>
        </w:rPr>
      </w:pPr>
      <w:r>
        <w:rPr>
          <w:rFonts w:ascii="Arial" w:eastAsia="Arial" w:hAnsi="Arial" w:cs="Arial"/>
        </w:rPr>
        <w:t xml:space="preserve">Provider: 8056 Gold Coast and Districts Home Care Meals on Wheels and Senior Citizens Welfare Organisation </w:t>
      </w:r>
      <w:proofErr w:type="spellStart"/>
      <w:r>
        <w:rPr>
          <w:rFonts w:ascii="Arial" w:eastAsia="Arial" w:hAnsi="Arial" w:cs="Arial"/>
        </w:rPr>
        <w:t>Incorpor</w:t>
      </w:r>
      <w:proofErr w:type="spellEnd"/>
    </w:p>
    <w:p w14:paraId="3051F0FA" w14:textId="4ACBE0DC" w:rsidR="00126F43" w:rsidRDefault="004004DA" w:rsidP="00760D5E">
      <w:pPr>
        <w:spacing w:after="240"/>
        <w:rPr>
          <w:rFonts w:ascii="Arial" w:eastAsia="Arial" w:hAnsi="Arial" w:cs="Arial"/>
        </w:rPr>
      </w:pPr>
      <w:r>
        <w:rPr>
          <w:rFonts w:ascii="Arial" w:eastAsia="Arial" w:hAnsi="Arial" w:cs="Arial"/>
        </w:rPr>
        <w:t xml:space="preserve">Service: 24640 Gold Coast and Districts Home Care Meals on Wheels and Senior Citizens Welfare Organisation </w:t>
      </w:r>
      <w:proofErr w:type="spellStart"/>
      <w:r>
        <w:rPr>
          <w:rFonts w:ascii="Arial" w:eastAsia="Arial" w:hAnsi="Arial" w:cs="Arial"/>
        </w:rPr>
        <w:t>Incorpor</w:t>
      </w:r>
      <w:bookmarkEnd w:id="1"/>
      <w:proofErr w:type="spellEnd"/>
    </w:p>
    <w:p w14:paraId="52966157" w14:textId="77777777" w:rsidR="000078F8" w:rsidRPr="00A36AA9" w:rsidRDefault="004004DA"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6E211B1F" w14:textId="634C5661" w:rsidR="000078F8" w:rsidRPr="00A36AA9" w:rsidRDefault="004004DA" w:rsidP="00F87E39">
      <w:pPr>
        <w:pStyle w:val="NormalArial"/>
      </w:pPr>
      <w:r w:rsidRPr="00A36AA9">
        <w:t xml:space="preserve">This performance report for </w:t>
      </w:r>
      <w:r w:rsidRPr="00C27BE3">
        <w:rPr>
          <w:color w:val="auto"/>
        </w:rPr>
        <w:t>Gold Coast Meals on Wheels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9B7D63" w:rsidRPr="009B7D63">
        <w:rPr>
          <w:color w:val="auto"/>
        </w:rPr>
        <w:t>M Murray</w:t>
      </w:r>
      <w:r w:rsidRPr="009B7D63">
        <w:rPr>
          <w:noProof/>
          <w:color w:val="auto"/>
        </w:rPr>
        <w:t xml:space="preserve">, </w:t>
      </w:r>
      <w:r w:rsidRPr="00A36AA9">
        <w:t>delegate of the Aged Care Quality and Safety Commissioner (Commissioner)</w:t>
      </w:r>
      <w:r>
        <w:rPr>
          <w:rStyle w:val="FootnoteReference"/>
        </w:rPr>
        <w:footnoteReference w:id="1"/>
      </w:r>
      <w:r w:rsidRPr="00A36AA9">
        <w:t xml:space="preserve">. </w:t>
      </w:r>
    </w:p>
    <w:p w14:paraId="071A7046" w14:textId="77777777" w:rsidR="000078F8" w:rsidRPr="00A36AA9" w:rsidRDefault="004004D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C51D239" w14:textId="77777777" w:rsidR="000078F8" w:rsidRDefault="004004DA" w:rsidP="00F87E39">
      <w:pPr>
        <w:pStyle w:val="NormalArial"/>
      </w:pPr>
      <w:r w:rsidRPr="00A36AA9">
        <w:t>The report also specifies any areas in which improvements must be made to ensure the Quality Standards are complied with.</w:t>
      </w:r>
    </w:p>
    <w:p w14:paraId="09FA8F4E" w14:textId="77777777" w:rsidR="00DF37F2" w:rsidRPr="00A36AA9" w:rsidRDefault="004004DA" w:rsidP="00DF37F2">
      <w:pPr>
        <w:pStyle w:val="Heading1"/>
        <w:spacing w:before="0" w:after="240" w:line="22" w:lineRule="atLeast"/>
        <w:rPr>
          <w:rFonts w:ascii="Arial" w:hAnsi="Arial" w:cs="Arial"/>
        </w:rPr>
      </w:pPr>
      <w:r w:rsidRPr="00A36AA9">
        <w:rPr>
          <w:rFonts w:ascii="Arial" w:hAnsi="Arial" w:cs="Arial"/>
        </w:rPr>
        <w:t>Material relied on</w:t>
      </w:r>
    </w:p>
    <w:p w14:paraId="6C585875" w14:textId="77777777" w:rsidR="00DF37F2" w:rsidRPr="00A36AA9" w:rsidRDefault="004004DA" w:rsidP="00F87E39">
      <w:pPr>
        <w:pStyle w:val="NormalArial"/>
      </w:pPr>
      <w:r w:rsidRPr="00A36AA9">
        <w:t>The following information has been considered in preparing the performance report:</w:t>
      </w:r>
    </w:p>
    <w:p w14:paraId="14467864" w14:textId="1F8D14E7" w:rsidR="00DF37F2" w:rsidRPr="009B7D63" w:rsidRDefault="004004DA" w:rsidP="00DF37F2">
      <w:pPr>
        <w:pStyle w:val="ListParagraph"/>
        <w:numPr>
          <w:ilvl w:val="0"/>
          <w:numId w:val="2"/>
        </w:numPr>
        <w:spacing w:line="22" w:lineRule="atLeast"/>
        <w:ind w:left="714" w:hanging="357"/>
        <w:contextualSpacing w:val="0"/>
        <w:rPr>
          <w:rFonts w:ascii="Arial" w:hAnsi="Arial" w:cs="Arial"/>
          <w:color w:val="auto"/>
        </w:rPr>
      </w:pPr>
      <w:r w:rsidRPr="009B7D63">
        <w:rPr>
          <w:rFonts w:ascii="Arial" w:hAnsi="Arial" w:cs="Arial"/>
          <w:color w:val="auto"/>
        </w:rPr>
        <w:t>the assessment team’s report for the Assessment contact (performance assessment) – non-site report was informed by review of documents and interviews with staff, consumers/representatives and others</w:t>
      </w:r>
      <w:r w:rsidR="009B7D63" w:rsidRPr="009B7D63">
        <w:rPr>
          <w:rFonts w:ascii="Arial" w:hAnsi="Arial" w:cs="Arial"/>
          <w:color w:val="auto"/>
        </w:rPr>
        <w:t>.</w:t>
      </w:r>
    </w:p>
    <w:p w14:paraId="5161D9E3" w14:textId="77777777" w:rsidR="003B1763" w:rsidRPr="00D76BC8" w:rsidRDefault="004004D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1F0B8ED" w14:textId="58EE4F7A" w:rsidR="003217D3" w:rsidRPr="00244176" w:rsidRDefault="004004DA"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420B4" w14:paraId="449B2B55" w14:textId="77777777" w:rsidTr="004239E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F31F4E" w14:textId="77777777" w:rsidR="00C420B4" w:rsidRPr="00A36AA9" w:rsidRDefault="00C420B4" w:rsidP="00C420B4">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vAlign w:val="top"/>
          </w:tcPr>
          <w:p w14:paraId="5C04F0EA" w14:textId="358FF16C" w:rsidR="00C420B4" w:rsidRPr="00C420B4" w:rsidRDefault="00C420B4" w:rsidP="00C420B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420B4">
              <w:rPr>
                <w:rFonts w:ascii="Arial" w:hAnsi="Arial" w:cs="Arial"/>
              </w:rPr>
              <w:t>Not applicable</w:t>
            </w:r>
          </w:p>
        </w:tc>
      </w:tr>
      <w:tr w:rsidR="00C420B4" w14:paraId="7C9E3672" w14:textId="77777777" w:rsidTr="004239E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DA2C0E" w14:textId="77777777" w:rsidR="00C420B4" w:rsidRPr="00A36AA9" w:rsidRDefault="00C420B4" w:rsidP="00C420B4">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vAlign w:val="top"/>
          </w:tcPr>
          <w:p w14:paraId="3FD8D633" w14:textId="6E2D812A" w:rsidR="00C420B4" w:rsidRPr="00C420B4" w:rsidRDefault="00C420B4" w:rsidP="00C420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C420B4">
              <w:rPr>
                <w:rFonts w:ascii="Arial" w:hAnsi="Arial" w:cs="Arial"/>
                <w:b/>
              </w:rPr>
              <w:t>Not applicable</w:t>
            </w:r>
          </w:p>
        </w:tc>
      </w:tr>
      <w:tr w:rsidR="00C420B4" w14:paraId="095DF94B" w14:textId="77777777" w:rsidTr="004239E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9B9E09" w14:textId="77777777" w:rsidR="00C420B4" w:rsidRPr="00A36AA9" w:rsidRDefault="00C420B4" w:rsidP="00C420B4">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vAlign w:val="top"/>
          </w:tcPr>
          <w:p w14:paraId="590AAB64" w14:textId="62C12CA8" w:rsidR="00C420B4" w:rsidRPr="00C420B4" w:rsidRDefault="00C420B4" w:rsidP="00C420B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C420B4">
              <w:rPr>
                <w:rFonts w:ascii="Arial" w:hAnsi="Arial" w:cs="Arial"/>
                <w:b/>
              </w:rPr>
              <w:t>Not applicable</w:t>
            </w:r>
          </w:p>
        </w:tc>
      </w:tr>
      <w:tr w:rsidR="00C420B4" w14:paraId="3862D898" w14:textId="77777777" w:rsidTr="004239E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315D2D" w14:textId="77777777" w:rsidR="00C420B4" w:rsidRPr="00A36AA9" w:rsidRDefault="00C420B4" w:rsidP="00C420B4">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vAlign w:val="top"/>
          </w:tcPr>
          <w:p w14:paraId="01D08AA0" w14:textId="27DB0160" w:rsidR="00C420B4" w:rsidRPr="00C420B4" w:rsidRDefault="00C420B4" w:rsidP="00C420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C420B4">
              <w:rPr>
                <w:rFonts w:ascii="Arial" w:hAnsi="Arial" w:cs="Arial"/>
                <w:b/>
              </w:rPr>
              <w:t>Not applicable</w:t>
            </w:r>
          </w:p>
        </w:tc>
      </w:tr>
      <w:tr w:rsidR="00C420B4" w14:paraId="0571AA3E" w14:textId="77777777" w:rsidTr="004239E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1C091A" w14:textId="77777777" w:rsidR="00C420B4" w:rsidRPr="00A36AA9" w:rsidRDefault="00C420B4" w:rsidP="00C420B4">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vAlign w:val="top"/>
          </w:tcPr>
          <w:p w14:paraId="2595F8AC" w14:textId="17D07946" w:rsidR="00C420B4" w:rsidRPr="00C420B4" w:rsidRDefault="00C420B4" w:rsidP="00C420B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C420B4">
              <w:rPr>
                <w:rFonts w:ascii="Arial" w:hAnsi="Arial" w:cs="Arial"/>
                <w:b/>
              </w:rPr>
              <w:t>Not applicable</w:t>
            </w:r>
          </w:p>
        </w:tc>
      </w:tr>
      <w:tr w:rsidR="00C420B4" w14:paraId="2DC4C72D" w14:textId="77777777" w:rsidTr="004239E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9CB222" w14:textId="77777777" w:rsidR="00C420B4" w:rsidRPr="00A36AA9" w:rsidRDefault="00C420B4" w:rsidP="00C420B4">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vAlign w:val="top"/>
          </w:tcPr>
          <w:p w14:paraId="3A6AC999" w14:textId="33C92B27" w:rsidR="00C420B4" w:rsidRPr="00C420B4" w:rsidRDefault="00C420B4" w:rsidP="00C420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C420B4">
              <w:rPr>
                <w:rFonts w:ascii="Arial" w:hAnsi="Arial" w:cs="Arial"/>
                <w:b/>
              </w:rPr>
              <w:t>Not applicable</w:t>
            </w:r>
          </w:p>
        </w:tc>
      </w:tr>
      <w:tr w:rsidR="00C420B4" w14:paraId="20DFAB98" w14:textId="77777777" w:rsidTr="004239E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19E5F5" w14:textId="77777777" w:rsidR="00C420B4" w:rsidRPr="00A36AA9" w:rsidRDefault="00C420B4" w:rsidP="00C420B4">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vAlign w:val="top"/>
          </w:tcPr>
          <w:p w14:paraId="0997D554" w14:textId="47893DE6" w:rsidR="00C420B4" w:rsidRPr="00C420B4" w:rsidRDefault="00C420B4" w:rsidP="00C420B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C420B4">
              <w:rPr>
                <w:rFonts w:ascii="Arial" w:hAnsi="Arial" w:cs="Arial"/>
                <w:b/>
              </w:rPr>
              <w:t>Not applicable</w:t>
            </w:r>
          </w:p>
        </w:tc>
      </w:tr>
      <w:tr w:rsidR="00C420B4" w14:paraId="29DE842F" w14:textId="77777777" w:rsidTr="004239E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C6A2E9" w14:textId="77777777" w:rsidR="00C420B4" w:rsidRPr="00A36AA9" w:rsidRDefault="00C420B4" w:rsidP="00C420B4">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vAlign w:val="top"/>
          </w:tcPr>
          <w:p w14:paraId="4264A36E" w14:textId="77188C60" w:rsidR="00C420B4" w:rsidRPr="00C420B4" w:rsidRDefault="00C420B4" w:rsidP="00C420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C420B4">
              <w:rPr>
                <w:rFonts w:ascii="Arial" w:hAnsi="Arial" w:cs="Arial"/>
                <w:b/>
              </w:rPr>
              <w:t>Not applicable</w:t>
            </w:r>
          </w:p>
        </w:tc>
      </w:tr>
    </w:tbl>
    <w:p w14:paraId="5881D504" w14:textId="77777777" w:rsidR="003217D3" w:rsidRPr="00244176" w:rsidRDefault="004004DA"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420B4" w14:paraId="178AFDA1" w14:textId="77777777" w:rsidTr="00D2749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7D5E169" w14:textId="77777777" w:rsidR="00C420B4" w:rsidRPr="00244176" w:rsidRDefault="00C420B4" w:rsidP="00C420B4">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vAlign w:val="top"/>
          </w:tcPr>
          <w:p w14:paraId="33351C49" w14:textId="7B748EAD" w:rsidR="00C420B4" w:rsidRPr="00C420B4" w:rsidRDefault="00C420B4" w:rsidP="00C420B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C420B4">
              <w:rPr>
                <w:rFonts w:ascii="Arial" w:hAnsi="Arial" w:cs="Arial"/>
                <w:bCs/>
              </w:rPr>
              <w:t>Not applicable</w:t>
            </w:r>
          </w:p>
        </w:tc>
      </w:tr>
      <w:tr w:rsidR="00C420B4" w14:paraId="7A1A4F10" w14:textId="77777777" w:rsidTr="00D2749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30CC8C" w14:textId="77777777" w:rsidR="00C420B4" w:rsidRPr="00244176" w:rsidRDefault="00C420B4" w:rsidP="00C420B4">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vAlign w:val="top"/>
          </w:tcPr>
          <w:p w14:paraId="4D240681" w14:textId="7CE1DE3A" w:rsidR="00C420B4" w:rsidRPr="00A213EA" w:rsidRDefault="0010652E" w:rsidP="0010652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10652E">
              <w:rPr>
                <w:rFonts w:ascii="Arial" w:hAnsi="Arial" w:cs="Arial"/>
                <w:b/>
                <w:bCs/>
              </w:rPr>
              <w:t>Not applicable as not all requirements have been assessed</w:t>
            </w:r>
          </w:p>
        </w:tc>
      </w:tr>
      <w:tr w:rsidR="00C420B4" w14:paraId="5138A636" w14:textId="77777777" w:rsidTr="00D2749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E580E99" w14:textId="77777777" w:rsidR="00C420B4" w:rsidRPr="00244176" w:rsidRDefault="00C420B4" w:rsidP="00C420B4">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vAlign w:val="top"/>
          </w:tcPr>
          <w:p w14:paraId="7334F219" w14:textId="2B336D0F" w:rsidR="00C420B4" w:rsidRPr="00A213EA" w:rsidRDefault="00C420B4" w:rsidP="00C420B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08095D">
              <w:rPr>
                <w:rFonts w:ascii="Arial" w:hAnsi="Arial" w:cs="Arial"/>
                <w:b/>
              </w:rPr>
              <w:t>Not applicable</w:t>
            </w:r>
          </w:p>
        </w:tc>
      </w:tr>
      <w:tr w:rsidR="00C420B4" w14:paraId="79088D7E" w14:textId="77777777" w:rsidTr="00D2749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4D4CA6" w14:textId="77777777" w:rsidR="00C420B4" w:rsidRPr="00244176" w:rsidRDefault="00C420B4" w:rsidP="00C420B4">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vAlign w:val="top"/>
          </w:tcPr>
          <w:p w14:paraId="0182266B" w14:textId="6EEBA9D2" w:rsidR="00C420B4" w:rsidRPr="00A213EA" w:rsidRDefault="00C420B4" w:rsidP="00C420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08095D">
              <w:rPr>
                <w:rFonts w:ascii="Arial" w:hAnsi="Arial" w:cs="Arial"/>
                <w:b/>
              </w:rPr>
              <w:t>Not applicable</w:t>
            </w:r>
          </w:p>
        </w:tc>
      </w:tr>
      <w:tr w:rsidR="00C420B4" w14:paraId="1F084BF1" w14:textId="77777777" w:rsidTr="00D2749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8290492" w14:textId="77777777" w:rsidR="00C420B4" w:rsidRPr="00244176" w:rsidRDefault="00C420B4" w:rsidP="00C420B4">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vAlign w:val="top"/>
          </w:tcPr>
          <w:p w14:paraId="38A14CB3" w14:textId="61DEC12B" w:rsidR="00C420B4" w:rsidRPr="00A213EA" w:rsidRDefault="00C420B4" w:rsidP="00C420B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08095D">
              <w:rPr>
                <w:rFonts w:ascii="Arial" w:hAnsi="Arial" w:cs="Arial"/>
                <w:b/>
              </w:rPr>
              <w:t>Not applicable</w:t>
            </w:r>
          </w:p>
        </w:tc>
      </w:tr>
      <w:tr w:rsidR="00C420B4" w14:paraId="6876F03F" w14:textId="77777777" w:rsidTr="00D2749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C561905" w14:textId="77777777" w:rsidR="00C420B4" w:rsidRPr="00244176" w:rsidRDefault="00C420B4" w:rsidP="00C420B4">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vAlign w:val="top"/>
          </w:tcPr>
          <w:p w14:paraId="2E0A9EB2" w14:textId="39A56D68" w:rsidR="00C420B4" w:rsidRPr="00A213EA" w:rsidRDefault="00C420B4" w:rsidP="00C420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08095D">
              <w:rPr>
                <w:rFonts w:ascii="Arial" w:hAnsi="Arial" w:cs="Arial"/>
                <w:b/>
              </w:rPr>
              <w:t>Not applicable</w:t>
            </w:r>
          </w:p>
        </w:tc>
      </w:tr>
      <w:tr w:rsidR="00C420B4" w14:paraId="687F4C41" w14:textId="77777777" w:rsidTr="00D2749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EB9C12" w14:textId="77777777" w:rsidR="00C420B4" w:rsidRPr="00244176" w:rsidRDefault="00C420B4" w:rsidP="00C420B4">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vAlign w:val="top"/>
          </w:tcPr>
          <w:p w14:paraId="2ACF29B2" w14:textId="1A630002" w:rsidR="00C420B4" w:rsidRPr="00A213EA" w:rsidRDefault="00C420B4" w:rsidP="00C420B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08095D">
              <w:rPr>
                <w:rFonts w:ascii="Arial" w:hAnsi="Arial" w:cs="Arial"/>
                <w:b/>
              </w:rPr>
              <w:t>Not applicable</w:t>
            </w:r>
          </w:p>
        </w:tc>
      </w:tr>
      <w:tr w:rsidR="00C420B4" w14:paraId="34AB7891" w14:textId="77777777" w:rsidTr="00D2749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9D5B76" w14:textId="77777777" w:rsidR="00C420B4" w:rsidRPr="00244176" w:rsidRDefault="00C420B4" w:rsidP="00C420B4">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vAlign w:val="top"/>
          </w:tcPr>
          <w:p w14:paraId="0DCAB5C1" w14:textId="4A7B0ED8" w:rsidR="00C420B4" w:rsidRPr="00A213EA" w:rsidRDefault="0010652E" w:rsidP="00C420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10652E">
              <w:rPr>
                <w:rFonts w:ascii="Arial" w:hAnsi="Arial" w:cs="Arial"/>
                <w:b/>
                <w:bCs/>
              </w:rPr>
              <w:t>Not applicable as not all requirements have been assessed</w:t>
            </w:r>
          </w:p>
        </w:tc>
      </w:tr>
    </w:tbl>
    <w:p w14:paraId="313D2925" w14:textId="77777777" w:rsidR="00FC045E" w:rsidRPr="00A36AA9" w:rsidRDefault="004004DA" w:rsidP="00F87E39">
      <w:pPr>
        <w:pStyle w:val="NormalArial"/>
        <w:spacing w:before="120"/>
      </w:pPr>
      <w:r w:rsidRPr="00A36AA9">
        <w:t>A detailed assessment is provided later in this report for each assessed Standard.</w:t>
      </w:r>
    </w:p>
    <w:p w14:paraId="12603B73" w14:textId="77777777" w:rsidR="00FC045E" w:rsidRPr="00A36AA9" w:rsidRDefault="004004DA" w:rsidP="00FC045E">
      <w:pPr>
        <w:pStyle w:val="Heading1"/>
        <w:spacing w:before="0" w:after="240" w:line="22" w:lineRule="atLeast"/>
        <w:rPr>
          <w:rFonts w:ascii="Arial" w:hAnsi="Arial" w:cs="Arial"/>
        </w:rPr>
      </w:pPr>
      <w:r w:rsidRPr="00A36AA9">
        <w:rPr>
          <w:rFonts w:ascii="Arial" w:hAnsi="Arial" w:cs="Arial"/>
        </w:rPr>
        <w:t>Areas for improvement</w:t>
      </w:r>
    </w:p>
    <w:p w14:paraId="6388210D" w14:textId="77777777" w:rsidR="00FC045E" w:rsidRPr="00A36AA9" w:rsidRDefault="004004DA"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A95209D" w14:textId="77777777" w:rsidR="0010652E" w:rsidRDefault="0010652E">
      <w:pPr>
        <w:spacing w:after="160" w:line="259" w:lineRule="auto"/>
        <w:rPr>
          <w:rFonts w:ascii="Arial" w:hAnsi="Arial" w:cs="Arial"/>
          <w:b/>
          <w:bCs/>
          <w:sz w:val="30"/>
          <w:szCs w:val="28"/>
        </w:rPr>
      </w:pPr>
      <w:r>
        <w:rPr>
          <w:rFonts w:ascii="Arial" w:hAnsi="Arial" w:cs="Arial"/>
        </w:rPr>
        <w:br w:type="page"/>
      </w:r>
    </w:p>
    <w:p w14:paraId="6A5D7C02" w14:textId="77777777" w:rsidR="003217D3" w:rsidRDefault="004004D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AC5A6B" w14:paraId="1D5625E5" w14:textId="77777777" w:rsidTr="00AC5A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1F6B5808" w14:textId="77777777" w:rsidR="003217D3" w:rsidRPr="003217D3" w:rsidRDefault="004004DA"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41CF5AF" w14:textId="77777777" w:rsidR="003217D3" w:rsidRPr="003217D3" w:rsidRDefault="004004D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160A1F0E" w14:textId="77777777" w:rsidR="003217D3" w:rsidRPr="003217D3" w:rsidRDefault="004004D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C5A6B" w14:paraId="245FFF70" w14:textId="77777777" w:rsidTr="00AC5A6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F87273" w14:textId="77777777" w:rsidR="007E513C" w:rsidRPr="00244176" w:rsidRDefault="004004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324B585B" w14:textId="77777777" w:rsidR="007E513C" w:rsidRPr="00244176" w:rsidRDefault="004004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F8965D7" w14:textId="4BD3AC0C" w:rsidR="007E513C" w:rsidRPr="00CC646C" w:rsidRDefault="0010652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2514A739" w14:textId="52779CBD" w:rsidR="007E513C" w:rsidRPr="00CC646C" w:rsidRDefault="00477C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Compliant</w:t>
            </w:r>
          </w:p>
        </w:tc>
      </w:tr>
      <w:tr w:rsidR="0010652E" w14:paraId="64FAF8BA" w14:textId="77777777" w:rsidTr="00AC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D73B57" w14:textId="77777777" w:rsidR="0010652E" w:rsidRPr="00244176" w:rsidRDefault="0010652E" w:rsidP="0010652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90C2F4F" w14:textId="77777777" w:rsidR="0010652E" w:rsidRPr="00244176" w:rsidRDefault="0010652E" w:rsidP="001065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337F8DBE" w14:textId="662DB20D" w:rsidR="0010652E" w:rsidRPr="00CC646C" w:rsidRDefault="0010652E" w:rsidP="001065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3F6D73A9" w14:textId="213EB081" w:rsidR="0010652E" w:rsidRPr="00CC646C" w:rsidRDefault="00477C84" w:rsidP="001065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Applicable </w:t>
            </w:r>
          </w:p>
        </w:tc>
      </w:tr>
      <w:tr w:rsidR="0010652E" w14:paraId="659141B6" w14:textId="77777777" w:rsidTr="00AC5A6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24EBB6" w14:textId="77777777" w:rsidR="0010652E" w:rsidRPr="00244176" w:rsidRDefault="0010652E" w:rsidP="0010652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22736D6D" w14:textId="77777777" w:rsidR="0010652E" w:rsidRPr="00244176" w:rsidRDefault="0010652E" w:rsidP="001065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139ACF0" w14:textId="77777777" w:rsidR="0010652E" w:rsidRPr="00244176" w:rsidRDefault="0010652E" w:rsidP="0010652E">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CAC51D2" w14:textId="5813FBF6" w:rsidR="0010652E" w:rsidRPr="00244176" w:rsidRDefault="0010652E" w:rsidP="0010652E">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which are involved in the care of the consumer.</w:t>
            </w:r>
          </w:p>
        </w:tc>
        <w:tc>
          <w:tcPr>
            <w:tcW w:w="1985" w:type="dxa"/>
            <w:shd w:val="clear" w:color="auto" w:fill="auto"/>
          </w:tcPr>
          <w:p w14:paraId="59CBCEF0" w14:textId="0214949D" w:rsidR="0010652E" w:rsidRPr="00CC646C" w:rsidRDefault="0010652E" w:rsidP="001065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7ACEAB5E" w14:textId="08A3600B" w:rsidR="0010652E" w:rsidRPr="00CC646C" w:rsidRDefault="00477C84" w:rsidP="001065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10652E" w14:paraId="4F1070C2" w14:textId="77777777" w:rsidTr="00AC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92DA08" w14:textId="77777777" w:rsidR="0010652E" w:rsidRPr="00244176" w:rsidRDefault="0010652E" w:rsidP="0010652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CC3227F" w14:textId="77777777" w:rsidR="0010652E" w:rsidRPr="00244176" w:rsidRDefault="0010652E" w:rsidP="001065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150F47D1" w14:textId="6A95F01F" w:rsidR="0010652E" w:rsidRPr="00CC646C" w:rsidRDefault="0010652E" w:rsidP="001065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0642E323" w14:textId="7EA828FC" w:rsidR="0010652E" w:rsidRPr="00CC646C" w:rsidRDefault="00477C84" w:rsidP="001065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10652E" w14:paraId="1D7698CB" w14:textId="77777777" w:rsidTr="00AC5A6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C2A169" w14:textId="77777777" w:rsidR="0010652E" w:rsidRPr="00244176" w:rsidRDefault="0010652E" w:rsidP="0010652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9B7184D" w14:textId="77777777" w:rsidR="0010652E" w:rsidRPr="00244176" w:rsidRDefault="0010652E" w:rsidP="001065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002C360A" w14:textId="1529D219" w:rsidR="0010652E" w:rsidRPr="00CC646C" w:rsidRDefault="0010652E" w:rsidP="001065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3B21DF0C" w14:textId="14394515" w:rsidR="0010652E" w:rsidRPr="00CC646C" w:rsidRDefault="00477C84" w:rsidP="001065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bookmarkEnd w:id="2"/>
    <w:p w14:paraId="69D065E8" w14:textId="77777777" w:rsidR="0087700C" w:rsidRDefault="004004DA" w:rsidP="00A63FCF">
      <w:pPr>
        <w:pStyle w:val="Heading20"/>
        <w:tabs>
          <w:tab w:val="left" w:pos="1890"/>
        </w:tabs>
      </w:pPr>
      <w:r w:rsidRPr="00A36AA9">
        <w:t>Findings</w:t>
      </w:r>
    </w:p>
    <w:p w14:paraId="65DDBA64" w14:textId="77777777" w:rsidR="00827979" w:rsidRDefault="00827979" w:rsidP="00F87E39">
      <w:pPr>
        <w:pStyle w:val="NormalArial"/>
        <w:rPr>
          <w:u w:val="single"/>
        </w:rPr>
      </w:pPr>
      <w:r w:rsidRPr="00827979">
        <w:rPr>
          <w:u w:val="single"/>
        </w:rPr>
        <w:t>Requirement 2(3)(a)</w:t>
      </w:r>
    </w:p>
    <w:p w14:paraId="34D62493" w14:textId="6DEC7A73" w:rsidR="003D32F4" w:rsidRDefault="003D32F4" w:rsidP="003D32F4">
      <w:pPr>
        <w:pStyle w:val="NormalArial"/>
      </w:pPr>
      <w:r>
        <w:t xml:space="preserve">The service was found non-compliant with this Requirement following a quality audit in February 2023. </w:t>
      </w:r>
    </w:p>
    <w:p w14:paraId="1645FADD" w14:textId="13C890AC" w:rsidR="003D32F4" w:rsidRPr="00AC63BC" w:rsidRDefault="003D32F4" w:rsidP="003D32F4">
      <w:pPr>
        <w:pStyle w:val="NormalArial"/>
      </w:pPr>
      <w:r>
        <w:t>At this assessment of performance, t</w:t>
      </w:r>
      <w:r w:rsidRPr="00AC63BC">
        <w:t xml:space="preserve">he Assessment Team reported that the service has </w:t>
      </w:r>
      <w:r>
        <w:t xml:space="preserve">an </w:t>
      </w:r>
      <w:r w:rsidRPr="00AC63BC">
        <w:t xml:space="preserve">effective </w:t>
      </w:r>
      <w:r>
        <w:t>a</w:t>
      </w:r>
      <w:r w:rsidRPr="00244176">
        <w:t>ssessment and planning</w:t>
      </w:r>
      <w:r>
        <w:t xml:space="preserve"> system</w:t>
      </w:r>
      <w:r w:rsidR="008B3094">
        <w:t xml:space="preserve"> that considers</w:t>
      </w:r>
      <w:r w:rsidRPr="00244176">
        <w:t xml:space="preserve"> risk </w:t>
      </w:r>
      <w:r w:rsidR="008B3094">
        <w:t>and</w:t>
      </w:r>
      <w:r w:rsidRPr="00244176">
        <w:t xml:space="preserve"> informs the delivery of safe and effective services</w:t>
      </w:r>
    </w:p>
    <w:p w14:paraId="15B5B380" w14:textId="77777777" w:rsidR="003D32F4" w:rsidRDefault="003D32F4" w:rsidP="003D32F4">
      <w:pPr>
        <w:pStyle w:val="NormalArial"/>
      </w:pPr>
      <w:r>
        <w:t>The Assessment Team provided the following evidence in relation to the Requirement:</w:t>
      </w:r>
    </w:p>
    <w:p w14:paraId="6F0C6944" w14:textId="2984088A" w:rsidR="0020080D" w:rsidRPr="00FE76DC" w:rsidRDefault="0020080D" w:rsidP="00FE76DC">
      <w:pPr>
        <w:pStyle w:val="NormalArial"/>
        <w:numPr>
          <w:ilvl w:val="0"/>
          <w:numId w:val="27"/>
        </w:numPr>
      </w:pPr>
      <w:r w:rsidRPr="00FE76DC">
        <w:lastRenderedPageBreak/>
        <w:t xml:space="preserve">Consumers and their representatives </w:t>
      </w:r>
      <w:r w:rsidR="004E31B2">
        <w:t>are</w:t>
      </w:r>
      <w:r w:rsidRPr="00FE76DC">
        <w:t xml:space="preserve"> happy with the meals provided by the </w:t>
      </w:r>
      <w:r w:rsidR="004E31B2">
        <w:t>service</w:t>
      </w:r>
      <w:r w:rsidRPr="00FE76DC">
        <w:t xml:space="preserve">. </w:t>
      </w:r>
    </w:p>
    <w:p w14:paraId="7F8B504D" w14:textId="5CFD54B7" w:rsidR="00D2000C" w:rsidRPr="00FE76DC" w:rsidRDefault="00D2000C" w:rsidP="00FE76DC">
      <w:pPr>
        <w:pStyle w:val="NormalArial"/>
        <w:numPr>
          <w:ilvl w:val="0"/>
          <w:numId w:val="27"/>
        </w:numPr>
      </w:pPr>
      <w:r w:rsidRPr="00FE76DC">
        <w:t xml:space="preserve">New information technology was introduced from 1 May 2023 allowing for </w:t>
      </w:r>
      <w:r w:rsidR="004E31B2">
        <w:t xml:space="preserve">the </w:t>
      </w:r>
      <w:r w:rsidRPr="00FE76DC">
        <w:t>centralised capture of all documentation in an easy to read and easy to access format.</w:t>
      </w:r>
    </w:p>
    <w:p w14:paraId="31056EAA" w14:textId="2A1DCC8A" w:rsidR="0020080D" w:rsidRPr="00FE76DC" w:rsidRDefault="0020080D" w:rsidP="00FE76DC">
      <w:pPr>
        <w:pStyle w:val="NormalArial"/>
        <w:numPr>
          <w:ilvl w:val="0"/>
          <w:numId w:val="27"/>
        </w:numPr>
      </w:pPr>
      <w:r w:rsidRPr="00FE76DC">
        <w:t xml:space="preserve">All information regarding </w:t>
      </w:r>
      <w:r w:rsidR="00B05BE8">
        <w:t xml:space="preserve">a </w:t>
      </w:r>
      <w:r w:rsidRPr="00FE76DC">
        <w:t>consumer</w:t>
      </w:r>
      <w:r w:rsidR="00B05BE8">
        <w:t>’</w:t>
      </w:r>
      <w:r w:rsidRPr="00FE76DC">
        <w:t>s wellbeing and diagnosis is recorded in the consumer’s file. Initial information is sourced from the My Aged Care portal.</w:t>
      </w:r>
    </w:p>
    <w:p w14:paraId="1331DBC2" w14:textId="548917D8" w:rsidR="0020080D" w:rsidRPr="00FE76DC" w:rsidRDefault="0020080D" w:rsidP="00FE76DC">
      <w:pPr>
        <w:pStyle w:val="NormalArial"/>
        <w:numPr>
          <w:ilvl w:val="0"/>
          <w:numId w:val="27"/>
        </w:numPr>
      </w:pPr>
      <w:r w:rsidRPr="00FE76DC">
        <w:t xml:space="preserve">Consumer files evidence information is collected on any risks, difficulties and health issues during the assessment process. </w:t>
      </w:r>
    </w:p>
    <w:p w14:paraId="1E949F59" w14:textId="740E22E7" w:rsidR="00D2000C" w:rsidRPr="00FE76DC" w:rsidRDefault="00D2000C" w:rsidP="00FE76DC">
      <w:pPr>
        <w:pStyle w:val="NormalArial"/>
        <w:numPr>
          <w:ilvl w:val="0"/>
          <w:numId w:val="27"/>
        </w:numPr>
      </w:pPr>
      <w:r w:rsidRPr="00FE76DC">
        <w:t xml:space="preserve">Volunteers report to the </w:t>
      </w:r>
      <w:r w:rsidR="00A919BD" w:rsidRPr="00FE76DC">
        <w:t>o</w:t>
      </w:r>
      <w:r w:rsidRPr="00FE76DC">
        <w:t xml:space="preserve">ffice manager if there are any changes </w:t>
      </w:r>
      <w:r w:rsidR="004E31B2">
        <w:t xml:space="preserve">required and the office manager acts on these changes and updates the </w:t>
      </w:r>
      <w:r w:rsidRPr="00FE76DC">
        <w:t xml:space="preserve">file notes. Volunteers </w:t>
      </w:r>
      <w:r w:rsidR="00425F5A">
        <w:t xml:space="preserve">chat with consumers </w:t>
      </w:r>
      <w:r w:rsidRPr="00FE76DC">
        <w:t xml:space="preserve">and </w:t>
      </w:r>
      <w:r w:rsidR="007D15A5">
        <w:t>monitor their general</w:t>
      </w:r>
      <w:r w:rsidRPr="00FE76DC">
        <w:t xml:space="preserve"> well-being</w:t>
      </w:r>
      <w:r w:rsidR="00FE76DC" w:rsidRPr="00FE76DC">
        <w:t>.</w:t>
      </w:r>
    </w:p>
    <w:p w14:paraId="46B1E6E2" w14:textId="4DB451B4" w:rsidR="00D2000C" w:rsidRPr="00FE76DC" w:rsidRDefault="00D2000C" w:rsidP="00FE76DC">
      <w:pPr>
        <w:pStyle w:val="NormalArial"/>
        <w:numPr>
          <w:ilvl w:val="0"/>
          <w:numId w:val="27"/>
        </w:numPr>
      </w:pPr>
      <w:r w:rsidRPr="00FE76DC">
        <w:t xml:space="preserve">The office manager will contact consumer or their representative if </w:t>
      </w:r>
      <w:r w:rsidR="00FE76DC" w:rsidRPr="00FE76DC">
        <w:t>a concern is raised about a c</w:t>
      </w:r>
      <w:r w:rsidRPr="00FE76DC">
        <w:t xml:space="preserve">onsumer </w:t>
      </w:r>
      <w:r w:rsidR="00FE76DC" w:rsidRPr="00FE76DC">
        <w:t>who is</w:t>
      </w:r>
      <w:r w:rsidRPr="00FE76DC">
        <w:t xml:space="preserve"> unwell or </w:t>
      </w:r>
      <w:r w:rsidR="00FE76DC" w:rsidRPr="00FE76DC">
        <w:t xml:space="preserve">when </w:t>
      </w:r>
      <w:r w:rsidRPr="00FE76DC">
        <w:t>meals are not eaten. A note is documented in the consumer</w:t>
      </w:r>
      <w:r w:rsidR="00A919BD" w:rsidRPr="00FE76DC">
        <w:t>’</w:t>
      </w:r>
      <w:r w:rsidRPr="00FE76DC">
        <w:t>s file and an incident report is written.</w:t>
      </w:r>
    </w:p>
    <w:p w14:paraId="16219D55" w14:textId="229D7B15" w:rsidR="003E7A1F" w:rsidRDefault="00FE76DC" w:rsidP="00E712E5">
      <w:pPr>
        <w:pStyle w:val="NormalArial"/>
        <w:numPr>
          <w:ilvl w:val="0"/>
          <w:numId w:val="27"/>
        </w:numPr>
      </w:pPr>
      <w:r w:rsidRPr="00FE76DC">
        <w:t>An i</w:t>
      </w:r>
      <w:r w:rsidR="005E5E0B" w:rsidRPr="00FE76DC">
        <w:t xml:space="preserve">ncident register </w:t>
      </w:r>
      <w:r w:rsidRPr="00FE76DC">
        <w:t>is maintained and follow up actions occur</w:t>
      </w:r>
      <w:r w:rsidR="003E7A1F">
        <w:t>.</w:t>
      </w:r>
    </w:p>
    <w:p w14:paraId="31E97918" w14:textId="47E342D1" w:rsidR="006C0C6A" w:rsidRDefault="00480159" w:rsidP="00F87E39">
      <w:pPr>
        <w:pStyle w:val="NormalArial"/>
      </w:pPr>
      <w:r>
        <w:t xml:space="preserve">Based on the information, summarised above, I find the approved provider, in relation to this service, complies with </w:t>
      </w:r>
      <w:r w:rsidR="00FD0E95">
        <w:t>Requirement 2(3)(a).</w:t>
      </w:r>
    </w:p>
    <w:p w14:paraId="7AE25E07" w14:textId="3A9CF17F" w:rsidR="0087700C" w:rsidRPr="006B4042" w:rsidRDefault="004004DA" w:rsidP="00F87E39">
      <w:pPr>
        <w:pStyle w:val="NormalArial"/>
      </w:pPr>
      <w:r w:rsidRPr="006B4042">
        <w:br w:type="page"/>
      </w:r>
    </w:p>
    <w:p w14:paraId="14610D9D" w14:textId="77777777" w:rsidR="00FC045E" w:rsidRPr="00A36AA9" w:rsidRDefault="004004D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AC5A6B" w14:paraId="0B21401D" w14:textId="77777777" w:rsidTr="00AC5A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6A53F78E" w14:textId="77777777" w:rsidR="003217D3" w:rsidRPr="003217D3" w:rsidRDefault="004004D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324CF347" w14:textId="77777777" w:rsidR="003217D3" w:rsidRPr="003217D3" w:rsidRDefault="004004D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4D1DCBD3" w14:textId="77777777" w:rsidR="003217D3" w:rsidRPr="003217D3" w:rsidRDefault="004004D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0652E" w14:paraId="4B73CAC4" w14:textId="77777777" w:rsidTr="00AC5A6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A53F93" w14:textId="77777777" w:rsidR="0010652E" w:rsidRPr="00244176" w:rsidRDefault="0010652E" w:rsidP="0010652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F84B63A" w14:textId="77777777" w:rsidR="0010652E" w:rsidRPr="00244176" w:rsidRDefault="0010652E" w:rsidP="001065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214FC862" w14:textId="5B54F45E" w:rsidR="0010652E" w:rsidRPr="00CC646C" w:rsidRDefault="0010652E" w:rsidP="001065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Pr>
                <w:rFonts w:ascii="Arial" w:hAnsi="Arial" w:cs="Arial"/>
                <w:color w:val="auto"/>
              </w:rPr>
              <w:t xml:space="preserve"> </w:t>
            </w:r>
          </w:p>
        </w:tc>
        <w:tc>
          <w:tcPr>
            <w:tcW w:w="1944" w:type="dxa"/>
            <w:shd w:val="clear" w:color="auto" w:fill="auto"/>
          </w:tcPr>
          <w:p w14:paraId="0CC70E14" w14:textId="2F7CC822" w:rsidR="0010652E" w:rsidRPr="00CC646C" w:rsidRDefault="0010652E" w:rsidP="001065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10652E" w14:paraId="10E56388" w14:textId="77777777" w:rsidTr="00AC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368F34" w14:textId="77777777" w:rsidR="0010652E" w:rsidRPr="00244176" w:rsidRDefault="0010652E" w:rsidP="0010652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2C209B1A" w14:textId="77777777" w:rsidR="0010652E" w:rsidRPr="00244176" w:rsidRDefault="0010652E" w:rsidP="001065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79EB0CC8" w14:textId="76A23CFA" w:rsidR="0010652E" w:rsidRPr="00CC646C" w:rsidRDefault="0010652E" w:rsidP="001065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44" w:type="dxa"/>
            <w:shd w:val="clear" w:color="auto" w:fill="auto"/>
          </w:tcPr>
          <w:p w14:paraId="49565AC7" w14:textId="2D773742" w:rsidR="0010652E" w:rsidRPr="00CC646C" w:rsidRDefault="0010652E" w:rsidP="001065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10652E" w14:paraId="47072200" w14:textId="77777777" w:rsidTr="00AC5A6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2806B6" w14:textId="77777777" w:rsidR="0010652E" w:rsidRPr="00244176" w:rsidRDefault="0010652E" w:rsidP="0010652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599657B2" w14:textId="77777777" w:rsidR="0010652E" w:rsidRPr="00244176" w:rsidRDefault="0010652E" w:rsidP="001065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7AF30DC" w14:textId="77777777" w:rsidR="0010652E" w:rsidRPr="00244176" w:rsidRDefault="0010652E" w:rsidP="0010652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6F26907" w14:textId="77777777" w:rsidR="0010652E" w:rsidRPr="00244176" w:rsidRDefault="0010652E" w:rsidP="0010652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CB3E3D1" w14:textId="77777777" w:rsidR="0010652E" w:rsidRPr="00244176" w:rsidRDefault="0010652E" w:rsidP="0010652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C37C48F" w14:textId="77777777" w:rsidR="0010652E" w:rsidRPr="00244176" w:rsidRDefault="0010652E" w:rsidP="0010652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27C70B4" w14:textId="77777777" w:rsidR="0010652E" w:rsidRPr="00244176" w:rsidRDefault="0010652E" w:rsidP="0010652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AFC5932" w14:textId="77777777" w:rsidR="0010652E" w:rsidRPr="00244176" w:rsidRDefault="0010652E" w:rsidP="0010652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4DF6A8A8" w14:textId="490A2ECB" w:rsidR="0010652E" w:rsidRPr="00CC646C" w:rsidRDefault="0010652E" w:rsidP="001065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44" w:type="dxa"/>
            <w:shd w:val="clear" w:color="auto" w:fill="auto"/>
          </w:tcPr>
          <w:p w14:paraId="0AB1188A" w14:textId="7EEFB6BB" w:rsidR="0010652E" w:rsidRPr="00CC646C" w:rsidRDefault="0010652E" w:rsidP="001065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Compliant</w:t>
            </w:r>
          </w:p>
        </w:tc>
      </w:tr>
      <w:tr w:rsidR="0010652E" w14:paraId="7E8C1640" w14:textId="77777777" w:rsidTr="00AC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B038DB" w14:textId="77777777" w:rsidR="0010652E" w:rsidRPr="00244176" w:rsidRDefault="0010652E" w:rsidP="0010652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E82281D" w14:textId="77777777" w:rsidR="0010652E" w:rsidRPr="00244176" w:rsidRDefault="0010652E" w:rsidP="001065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249B26F" w14:textId="77777777" w:rsidR="0010652E" w:rsidRPr="00244176" w:rsidRDefault="0010652E" w:rsidP="0010652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04F1442" w14:textId="77777777" w:rsidR="0010652E" w:rsidRPr="00244176" w:rsidRDefault="0010652E" w:rsidP="0010652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4C8E9D6" w14:textId="77777777" w:rsidR="0010652E" w:rsidRPr="00244176" w:rsidRDefault="0010652E" w:rsidP="0010652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ABFA9FB" w14:textId="77777777" w:rsidR="0010652E" w:rsidRPr="00244176" w:rsidRDefault="0010652E" w:rsidP="0010652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05E8F859" w14:textId="26B1F1D9" w:rsidR="0010652E" w:rsidRPr="00CC646C" w:rsidRDefault="0010652E" w:rsidP="0010652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44" w:type="dxa"/>
            <w:shd w:val="clear" w:color="auto" w:fill="auto"/>
          </w:tcPr>
          <w:p w14:paraId="558C32F7" w14:textId="0E81A054" w:rsidR="0010652E" w:rsidRPr="00CC646C" w:rsidRDefault="0010652E" w:rsidP="001065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10652E" w14:paraId="102616F4" w14:textId="77777777" w:rsidTr="00AC5A6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3EA45D" w14:textId="77777777" w:rsidR="0010652E" w:rsidRPr="00244176" w:rsidRDefault="0010652E" w:rsidP="0010652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01345B3B" w14:textId="77777777" w:rsidR="0010652E" w:rsidRPr="00244176" w:rsidRDefault="0010652E" w:rsidP="001065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09C98EF" w14:textId="77777777" w:rsidR="0010652E" w:rsidRPr="00244176" w:rsidRDefault="0010652E" w:rsidP="0010652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2A3F300" w14:textId="77777777" w:rsidR="0010652E" w:rsidRPr="00244176" w:rsidRDefault="0010652E" w:rsidP="0010652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6AE14B4" w14:textId="77777777" w:rsidR="0010652E" w:rsidRPr="00244176" w:rsidRDefault="0010652E" w:rsidP="0010652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5F5CFEBA" w14:textId="1397CBFB" w:rsidR="0010652E" w:rsidRPr="00CC646C" w:rsidRDefault="0010652E" w:rsidP="001065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44" w:type="dxa"/>
            <w:shd w:val="clear" w:color="auto" w:fill="auto"/>
          </w:tcPr>
          <w:p w14:paraId="0DA50E66" w14:textId="1DF07D07" w:rsidR="0010652E" w:rsidRPr="00CC646C" w:rsidRDefault="0010652E" w:rsidP="001065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204B5573" w14:textId="77777777" w:rsidR="007B3959" w:rsidRDefault="004004DA" w:rsidP="003217D3">
      <w:pPr>
        <w:pStyle w:val="Heading20"/>
      </w:pPr>
      <w:r w:rsidRPr="00A36AA9">
        <w:t>Findings</w:t>
      </w:r>
    </w:p>
    <w:p w14:paraId="14A7C7A6" w14:textId="5D06CA3B" w:rsidR="002E3488" w:rsidRPr="002E3488" w:rsidRDefault="002E3488" w:rsidP="002E3488">
      <w:pPr>
        <w:pStyle w:val="NormalArial"/>
        <w:rPr>
          <w:u w:val="single"/>
        </w:rPr>
      </w:pPr>
      <w:r w:rsidRPr="002E3488">
        <w:rPr>
          <w:u w:val="single"/>
        </w:rPr>
        <w:t>Requirement 8(3)(c)</w:t>
      </w:r>
    </w:p>
    <w:p w14:paraId="426AA1CD" w14:textId="2B707791" w:rsidR="002E3488" w:rsidRDefault="002E3488" w:rsidP="002E3488">
      <w:pPr>
        <w:pStyle w:val="NormalArial"/>
      </w:pPr>
      <w:r>
        <w:lastRenderedPageBreak/>
        <w:t xml:space="preserve">The service was found non-compliant with this Requirement following a quality audit in February 2023. </w:t>
      </w:r>
    </w:p>
    <w:p w14:paraId="0FCE0846" w14:textId="13ADD90F" w:rsidR="002E3488" w:rsidRPr="00AC63BC" w:rsidRDefault="002E3488" w:rsidP="002E3488">
      <w:pPr>
        <w:pStyle w:val="NormalArial"/>
      </w:pPr>
      <w:r>
        <w:t>At this assessment of performance, t</w:t>
      </w:r>
      <w:r w:rsidRPr="00AC63BC">
        <w:t>he Assessment Team reported the service</w:t>
      </w:r>
      <w:r w:rsidR="001C5F06">
        <w:t xml:space="preserve"> </w:t>
      </w:r>
      <w:r w:rsidRPr="00AC63BC">
        <w:t xml:space="preserve">has </w:t>
      </w:r>
      <w:r w:rsidR="001C5F06">
        <w:t>e</w:t>
      </w:r>
      <w:r w:rsidRPr="00AC63BC">
        <w:t xml:space="preserve">ffective </w:t>
      </w:r>
      <w:r w:rsidR="001C5F06">
        <w:t>governance systems.</w:t>
      </w:r>
    </w:p>
    <w:p w14:paraId="6E200DE3" w14:textId="77777777" w:rsidR="002E3488" w:rsidRDefault="002E3488" w:rsidP="002E3488">
      <w:pPr>
        <w:pStyle w:val="NormalArial"/>
      </w:pPr>
      <w:r>
        <w:t>The Assessment Team provided the following evidence in relation to the Requirement:</w:t>
      </w:r>
    </w:p>
    <w:p w14:paraId="0AB4F224" w14:textId="77777777" w:rsidR="008E48A3" w:rsidRPr="008E48A3" w:rsidRDefault="008E48A3" w:rsidP="008E48A3">
      <w:pPr>
        <w:pStyle w:val="NormalArial"/>
        <w:rPr>
          <w:u w:val="single"/>
        </w:rPr>
      </w:pPr>
      <w:r w:rsidRPr="008E48A3">
        <w:rPr>
          <w:u w:val="single"/>
        </w:rPr>
        <w:t>Information Management</w:t>
      </w:r>
    </w:p>
    <w:p w14:paraId="5ABA0F71" w14:textId="55D062E9" w:rsidR="008E48A3" w:rsidRPr="008E48A3" w:rsidRDefault="008E48A3" w:rsidP="008E48A3">
      <w:pPr>
        <w:pStyle w:val="NormalArial"/>
      </w:pPr>
      <w:r w:rsidRPr="008E48A3">
        <w:t>The service maintains an electronic software program specially designed for meal service delivery that generates the meal delivery run sheets</w:t>
      </w:r>
      <w:r w:rsidR="00C817AF">
        <w:t xml:space="preserve"> for volunteers.</w:t>
      </w:r>
      <w:r w:rsidRPr="008E48A3">
        <w:t xml:space="preserve"> The office manager is currently working on Meals and Wheels policies and procedures that will be </w:t>
      </w:r>
      <w:r w:rsidR="00616D74">
        <w:t xml:space="preserve">tabled </w:t>
      </w:r>
      <w:r w:rsidR="003E7A1F">
        <w:t xml:space="preserve">for approval </w:t>
      </w:r>
      <w:r w:rsidR="00616D74">
        <w:t>at</w:t>
      </w:r>
      <w:r w:rsidRPr="008E48A3">
        <w:t xml:space="preserve"> the next </w:t>
      </w:r>
      <w:r w:rsidR="003E7A1F">
        <w:t>B</w:t>
      </w:r>
      <w:r w:rsidRPr="008E48A3">
        <w:t xml:space="preserve">oard meeting on </w:t>
      </w:r>
      <w:r w:rsidR="003E7A1F">
        <w:t xml:space="preserve">13 </w:t>
      </w:r>
      <w:r w:rsidRPr="008E48A3">
        <w:t>October 13</w:t>
      </w:r>
      <w:r w:rsidR="003E7A1F" w:rsidRPr="008E48A3">
        <w:t>, 2023</w:t>
      </w:r>
      <w:r w:rsidR="003E7A1F">
        <w:t>.</w:t>
      </w:r>
    </w:p>
    <w:p w14:paraId="2EEF3D04" w14:textId="77777777" w:rsidR="008E48A3" w:rsidRPr="008E48A3" w:rsidRDefault="008E48A3" w:rsidP="008E48A3">
      <w:pPr>
        <w:pStyle w:val="NormalArial"/>
        <w:rPr>
          <w:u w:val="single"/>
        </w:rPr>
      </w:pPr>
      <w:r w:rsidRPr="008E48A3">
        <w:rPr>
          <w:u w:val="single"/>
        </w:rPr>
        <w:t>Continuous Improvement</w:t>
      </w:r>
    </w:p>
    <w:p w14:paraId="2B048990" w14:textId="5696DE4B" w:rsidR="008E48A3" w:rsidRPr="008E48A3" w:rsidRDefault="008E48A3" w:rsidP="008E48A3">
      <w:pPr>
        <w:pStyle w:val="NormalArial"/>
      </w:pPr>
      <w:r w:rsidRPr="008E48A3">
        <w:t xml:space="preserve">The service </w:t>
      </w:r>
      <w:r w:rsidR="00614428">
        <w:t>demonstrated a</w:t>
      </w:r>
      <w:r w:rsidRPr="008E48A3">
        <w:t xml:space="preserve"> continuous improvement</w:t>
      </w:r>
      <w:r w:rsidR="00614428">
        <w:t xml:space="preserve"> focus and </w:t>
      </w:r>
      <w:r w:rsidR="00A94F20">
        <w:t>described</w:t>
      </w:r>
      <w:r w:rsidR="00614428">
        <w:t xml:space="preserve"> recent improvements for the benefit of their consumers such as negotiating with </w:t>
      </w:r>
      <w:r w:rsidR="00B142E0">
        <w:t xml:space="preserve">suppliers for different meal sizes </w:t>
      </w:r>
      <w:r w:rsidR="00A94F20">
        <w:t xml:space="preserve">in order to </w:t>
      </w:r>
      <w:r w:rsidR="00B142E0">
        <w:t xml:space="preserve">give consumers </w:t>
      </w:r>
      <w:r w:rsidR="00A94F20">
        <w:t>a</w:t>
      </w:r>
      <w:r w:rsidR="00B142E0">
        <w:t xml:space="preserve"> choice</w:t>
      </w:r>
      <w:r w:rsidR="00415242">
        <w:t xml:space="preserve">. </w:t>
      </w:r>
    </w:p>
    <w:p w14:paraId="681E1B3F" w14:textId="77777777" w:rsidR="008E48A3" w:rsidRPr="008E48A3" w:rsidRDefault="008E48A3" w:rsidP="008E48A3">
      <w:pPr>
        <w:pStyle w:val="NormalArial"/>
        <w:rPr>
          <w:u w:val="single"/>
        </w:rPr>
      </w:pPr>
      <w:r w:rsidRPr="008E48A3">
        <w:rPr>
          <w:u w:val="single"/>
        </w:rPr>
        <w:t>Financial Governance</w:t>
      </w:r>
    </w:p>
    <w:p w14:paraId="66083A18" w14:textId="6C996B63" w:rsidR="008E48A3" w:rsidRPr="008E48A3" w:rsidRDefault="008E48A3" w:rsidP="008E48A3">
      <w:pPr>
        <w:pStyle w:val="NormalArial"/>
      </w:pPr>
      <w:r w:rsidRPr="008E48A3">
        <w:t>The management committee monitor and review the services financial status monthly</w:t>
      </w:r>
      <w:r w:rsidR="009B79B0">
        <w:t xml:space="preserve">, </w:t>
      </w:r>
      <w:r w:rsidRPr="008E48A3">
        <w:t xml:space="preserve">program funding is tracked against outputs and reports are provided </w:t>
      </w:r>
      <w:r w:rsidR="009B79B0">
        <w:t>to</w:t>
      </w:r>
      <w:r w:rsidRPr="008E48A3">
        <w:t xml:space="preserve"> the Department of Health and Aged Care. The management committee maintain oversight of the service’s financial sustainability to ensure service continuity. A yearly </w:t>
      </w:r>
      <w:r w:rsidR="00BE36E8">
        <w:t xml:space="preserve">financial </w:t>
      </w:r>
      <w:r w:rsidRPr="008E48A3">
        <w:t>audit is conducted and the report is presented at the annual general meeting</w:t>
      </w:r>
      <w:r w:rsidR="000012E0">
        <w:t>.</w:t>
      </w:r>
    </w:p>
    <w:p w14:paraId="64A98E5F" w14:textId="77777777" w:rsidR="008E48A3" w:rsidRPr="008E48A3" w:rsidRDefault="008E48A3" w:rsidP="008E48A3">
      <w:pPr>
        <w:pStyle w:val="NormalArial"/>
        <w:rPr>
          <w:u w:val="single"/>
        </w:rPr>
      </w:pPr>
      <w:r w:rsidRPr="008E48A3">
        <w:rPr>
          <w:u w:val="single"/>
        </w:rPr>
        <w:t>Workforce Governance</w:t>
      </w:r>
    </w:p>
    <w:p w14:paraId="57C7C2AE" w14:textId="77777777" w:rsidR="008E48A3" w:rsidRPr="008E48A3" w:rsidRDefault="008E48A3" w:rsidP="008E48A3">
      <w:pPr>
        <w:pStyle w:val="NormalArial"/>
      </w:pPr>
      <w:r w:rsidRPr="008E48A3">
        <w:t xml:space="preserve">The workforce is planned to ensure it has sufficient volunteers to provide the services and to support operational and administrative functions. </w:t>
      </w:r>
    </w:p>
    <w:p w14:paraId="258463D4" w14:textId="77777777" w:rsidR="008E48A3" w:rsidRPr="008E48A3" w:rsidRDefault="008E48A3" w:rsidP="008E48A3">
      <w:pPr>
        <w:pStyle w:val="NormalArial"/>
        <w:rPr>
          <w:u w:val="single"/>
        </w:rPr>
      </w:pPr>
      <w:r w:rsidRPr="008E48A3">
        <w:rPr>
          <w:u w:val="single"/>
        </w:rPr>
        <w:t>Regulatory Compliance</w:t>
      </w:r>
    </w:p>
    <w:p w14:paraId="62F694F4" w14:textId="0E3DBA2E" w:rsidR="008E48A3" w:rsidRPr="008E48A3" w:rsidRDefault="008144BB" w:rsidP="000012E0">
      <w:pPr>
        <w:pStyle w:val="NormalArial"/>
      </w:pPr>
      <w:r>
        <w:t xml:space="preserve">The service is aware of regulatory obligations </w:t>
      </w:r>
      <w:r w:rsidR="00D15522">
        <w:t>which underpin the</w:t>
      </w:r>
      <w:r>
        <w:t xml:space="preserve"> </w:t>
      </w:r>
      <w:r w:rsidR="008E48A3" w:rsidRPr="008E48A3">
        <w:t>safe delivery of frozen meals</w:t>
      </w:r>
      <w:r w:rsidR="00D15522">
        <w:t>.</w:t>
      </w:r>
      <w:r w:rsidR="008E48A3" w:rsidRPr="008E48A3">
        <w:t xml:space="preserve"> </w:t>
      </w:r>
    </w:p>
    <w:p w14:paraId="002AEE24" w14:textId="77777777" w:rsidR="008E48A3" w:rsidRPr="008E48A3" w:rsidRDefault="008E48A3" w:rsidP="008E48A3">
      <w:pPr>
        <w:pStyle w:val="NormalArial"/>
        <w:rPr>
          <w:u w:val="single"/>
        </w:rPr>
      </w:pPr>
      <w:r w:rsidRPr="008E48A3">
        <w:rPr>
          <w:u w:val="single"/>
        </w:rPr>
        <w:t>Feedback and Complaints</w:t>
      </w:r>
    </w:p>
    <w:p w14:paraId="09FE7E73" w14:textId="2AB0252B" w:rsidR="008E48A3" w:rsidRDefault="00663A2A" w:rsidP="008E48A3">
      <w:pPr>
        <w:pStyle w:val="NormalArial"/>
      </w:pPr>
      <w:r>
        <w:t>Feedback and complaints demonstrated input from c</w:t>
      </w:r>
      <w:r w:rsidR="008E48A3" w:rsidRPr="008E48A3">
        <w:t>onsumer and representative</w:t>
      </w:r>
      <w:r>
        <w:t>s</w:t>
      </w:r>
      <w:r w:rsidR="005F7891">
        <w:t xml:space="preserve"> and effective management</w:t>
      </w:r>
      <w:r w:rsidR="003E0961">
        <w:t xml:space="preserve"> of any concerns raised.</w:t>
      </w:r>
    </w:p>
    <w:p w14:paraId="0519E935" w14:textId="74873293" w:rsidR="004A5361" w:rsidRPr="006B4042" w:rsidRDefault="00616D74" w:rsidP="002E3488">
      <w:pPr>
        <w:pStyle w:val="NormalArial"/>
      </w:pPr>
      <w:r>
        <w:t>Based on the information, summarised above, I find the approved provider, in relation to this service, complies with Requirement 8(3)(</w:t>
      </w:r>
      <w:r w:rsidR="00F412B5">
        <w:t>c</w:t>
      </w:r>
      <w:r>
        <w:t>).</w:t>
      </w: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29155" w14:textId="77777777" w:rsidR="0050574D" w:rsidRDefault="004004DA">
      <w:pPr>
        <w:spacing w:after="0"/>
      </w:pPr>
      <w:r>
        <w:separator/>
      </w:r>
    </w:p>
  </w:endnote>
  <w:endnote w:type="continuationSeparator" w:id="0">
    <w:p w14:paraId="0939D9B6" w14:textId="77777777" w:rsidR="0050574D" w:rsidRDefault="004004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51735" w14:textId="77777777" w:rsidR="00825B37" w:rsidRPr="00DF37F2" w:rsidRDefault="004004DA"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Gold Coast Meals on Wheels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A781096" w14:textId="77777777" w:rsidR="00DF37F2" w:rsidRPr="00DF37F2" w:rsidRDefault="004004D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700437</w:t>
    </w:r>
    <w:bookmarkEnd w:id="3"/>
    <w:r w:rsidRPr="00DF37F2">
      <w:rPr>
        <w:rStyle w:val="FooterBold"/>
        <w:rFonts w:ascii="Arial" w:hAnsi="Arial"/>
        <w:b w:val="0"/>
      </w:rPr>
      <w:tab/>
      <w:t xml:space="preserve">OFFICIAL: Sensitive </w:t>
    </w:r>
  </w:p>
  <w:p w14:paraId="6B213D81" w14:textId="77777777" w:rsidR="00DF37F2" w:rsidRPr="00DF37F2" w:rsidRDefault="004004D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86865" w14:textId="77777777" w:rsidR="000E2B88" w:rsidRDefault="004004DA" w:rsidP="00D71F88">
      <w:pPr>
        <w:spacing w:after="0"/>
      </w:pPr>
      <w:r>
        <w:separator/>
      </w:r>
    </w:p>
  </w:footnote>
  <w:footnote w:type="continuationSeparator" w:id="0">
    <w:p w14:paraId="456764E5" w14:textId="77777777" w:rsidR="000E2B88" w:rsidRDefault="004004DA" w:rsidP="00D71F88">
      <w:pPr>
        <w:spacing w:after="0"/>
      </w:pPr>
      <w:r>
        <w:continuationSeparator/>
      </w:r>
    </w:p>
  </w:footnote>
  <w:footnote w:id="1">
    <w:p w14:paraId="13318DE6" w14:textId="19A06700" w:rsidR="000078F8" w:rsidRDefault="004004D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B7D63">
        <w:rPr>
          <w:rFonts w:ascii="Arial" w:hAnsi="Arial" w:cs="Arial"/>
          <w:color w:val="auto"/>
          <w:sz w:val="20"/>
          <w:szCs w:val="20"/>
        </w:rPr>
        <w:t>section 68A</w:t>
      </w:r>
      <w:r w:rsidRPr="009B7D63">
        <w:rPr>
          <w:rFonts w:ascii="Arial" w:hAnsi="Arial" w:cs="Arial"/>
          <w:b/>
          <w:color w:val="auto"/>
          <w:sz w:val="20"/>
          <w:szCs w:val="20"/>
        </w:rPr>
        <w:t xml:space="preserve"> </w:t>
      </w:r>
      <w:r w:rsidRPr="009B7D63">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6F1D623B" w14:textId="77777777" w:rsidR="00540817" w:rsidRDefault="00A1645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4CD36" w14:textId="77777777" w:rsidR="00D71F88" w:rsidRDefault="004004DA">
    <w:pPr>
      <w:pStyle w:val="Header"/>
    </w:pPr>
    <w:r>
      <w:rPr>
        <w:noProof/>
        <w:color w:val="2B579A"/>
        <w:shd w:val="clear" w:color="auto" w:fill="E6E6E6"/>
        <w:lang w:val="en-US"/>
      </w:rPr>
      <w:drawing>
        <wp:anchor distT="0" distB="0" distL="114300" distR="114300" simplePos="0" relativeHeight="251663360" behindDoc="1" locked="0" layoutInCell="1" allowOverlap="1" wp14:anchorId="26ED4599" wp14:editId="7793C3D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5AFD1" w14:textId="77777777" w:rsidR="00FA0A5B" w:rsidRDefault="004004DA">
    <w:pPr>
      <w:pStyle w:val="Header"/>
    </w:pPr>
    <w:r>
      <w:rPr>
        <w:noProof/>
      </w:rPr>
      <w:drawing>
        <wp:anchor distT="0" distB="0" distL="114300" distR="114300" simplePos="0" relativeHeight="251661312" behindDoc="0" locked="0" layoutInCell="1" allowOverlap="1" wp14:anchorId="7ACBFC78" wp14:editId="7EA175C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2C65474">
      <w:start w:val="1"/>
      <w:numFmt w:val="lowerRoman"/>
      <w:lvlText w:val="(%1)"/>
      <w:lvlJc w:val="left"/>
      <w:pPr>
        <w:ind w:left="1080" w:hanging="720"/>
      </w:pPr>
      <w:rPr>
        <w:rFonts w:hint="default"/>
      </w:rPr>
    </w:lvl>
    <w:lvl w:ilvl="1" w:tplc="52B43776" w:tentative="1">
      <w:start w:val="1"/>
      <w:numFmt w:val="lowerLetter"/>
      <w:lvlText w:val="%2."/>
      <w:lvlJc w:val="left"/>
      <w:pPr>
        <w:ind w:left="1440" w:hanging="360"/>
      </w:pPr>
    </w:lvl>
    <w:lvl w:ilvl="2" w:tplc="0A944D8E" w:tentative="1">
      <w:start w:val="1"/>
      <w:numFmt w:val="lowerRoman"/>
      <w:lvlText w:val="%3."/>
      <w:lvlJc w:val="right"/>
      <w:pPr>
        <w:ind w:left="2160" w:hanging="180"/>
      </w:pPr>
    </w:lvl>
    <w:lvl w:ilvl="3" w:tplc="970ACC56" w:tentative="1">
      <w:start w:val="1"/>
      <w:numFmt w:val="decimal"/>
      <w:lvlText w:val="%4."/>
      <w:lvlJc w:val="left"/>
      <w:pPr>
        <w:ind w:left="2880" w:hanging="360"/>
      </w:pPr>
    </w:lvl>
    <w:lvl w:ilvl="4" w:tplc="B5DEAD28" w:tentative="1">
      <w:start w:val="1"/>
      <w:numFmt w:val="lowerLetter"/>
      <w:lvlText w:val="%5."/>
      <w:lvlJc w:val="left"/>
      <w:pPr>
        <w:ind w:left="3600" w:hanging="360"/>
      </w:pPr>
    </w:lvl>
    <w:lvl w:ilvl="5" w:tplc="6AAA8604" w:tentative="1">
      <w:start w:val="1"/>
      <w:numFmt w:val="lowerRoman"/>
      <w:lvlText w:val="%6."/>
      <w:lvlJc w:val="right"/>
      <w:pPr>
        <w:ind w:left="4320" w:hanging="180"/>
      </w:pPr>
    </w:lvl>
    <w:lvl w:ilvl="6" w:tplc="BC42E518" w:tentative="1">
      <w:start w:val="1"/>
      <w:numFmt w:val="decimal"/>
      <w:lvlText w:val="%7."/>
      <w:lvlJc w:val="left"/>
      <w:pPr>
        <w:ind w:left="5040" w:hanging="360"/>
      </w:pPr>
    </w:lvl>
    <w:lvl w:ilvl="7" w:tplc="462EA946" w:tentative="1">
      <w:start w:val="1"/>
      <w:numFmt w:val="lowerLetter"/>
      <w:lvlText w:val="%8."/>
      <w:lvlJc w:val="left"/>
      <w:pPr>
        <w:ind w:left="5760" w:hanging="360"/>
      </w:pPr>
    </w:lvl>
    <w:lvl w:ilvl="8" w:tplc="7DB8847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E40471A">
      <w:start w:val="1"/>
      <w:numFmt w:val="lowerRoman"/>
      <w:lvlText w:val="(%1)"/>
      <w:lvlJc w:val="left"/>
      <w:pPr>
        <w:ind w:left="1080" w:hanging="720"/>
      </w:pPr>
      <w:rPr>
        <w:rFonts w:hint="default"/>
      </w:rPr>
    </w:lvl>
    <w:lvl w:ilvl="1" w:tplc="3F283FC0" w:tentative="1">
      <w:start w:val="1"/>
      <w:numFmt w:val="lowerLetter"/>
      <w:lvlText w:val="%2."/>
      <w:lvlJc w:val="left"/>
      <w:pPr>
        <w:ind w:left="1440" w:hanging="360"/>
      </w:pPr>
    </w:lvl>
    <w:lvl w:ilvl="2" w:tplc="F96E7600" w:tentative="1">
      <w:start w:val="1"/>
      <w:numFmt w:val="lowerRoman"/>
      <w:lvlText w:val="%3."/>
      <w:lvlJc w:val="right"/>
      <w:pPr>
        <w:ind w:left="2160" w:hanging="180"/>
      </w:pPr>
    </w:lvl>
    <w:lvl w:ilvl="3" w:tplc="4420F518" w:tentative="1">
      <w:start w:val="1"/>
      <w:numFmt w:val="decimal"/>
      <w:lvlText w:val="%4."/>
      <w:lvlJc w:val="left"/>
      <w:pPr>
        <w:ind w:left="2880" w:hanging="360"/>
      </w:pPr>
    </w:lvl>
    <w:lvl w:ilvl="4" w:tplc="559E0BD8" w:tentative="1">
      <w:start w:val="1"/>
      <w:numFmt w:val="lowerLetter"/>
      <w:lvlText w:val="%5."/>
      <w:lvlJc w:val="left"/>
      <w:pPr>
        <w:ind w:left="3600" w:hanging="360"/>
      </w:pPr>
    </w:lvl>
    <w:lvl w:ilvl="5" w:tplc="C28C0C26" w:tentative="1">
      <w:start w:val="1"/>
      <w:numFmt w:val="lowerRoman"/>
      <w:lvlText w:val="%6."/>
      <w:lvlJc w:val="right"/>
      <w:pPr>
        <w:ind w:left="4320" w:hanging="180"/>
      </w:pPr>
    </w:lvl>
    <w:lvl w:ilvl="6" w:tplc="4EC696E4" w:tentative="1">
      <w:start w:val="1"/>
      <w:numFmt w:val="decimal"/>
      <w:lvlText w:val="%7."/>
      <w:lvlJc w:val="left"/>
      <w:pPr>
        <w:ind w:left="5040" w:hanging="360"/>
      </w:pPr>
    </w:lvl>
    <w:lvl w:ilvl="7" w:tplc="5192D0C2" w:tentative="1">
      <w:start w:val="1"/>
      <w:numFmt w:val="lowerLetter"/>
      <w:lvlText w:val="%8."/>
      <w:lvlJc w:val="left"/>
      <w:pPr>
        <w:ind w:left="5760" w:hanging="360"/>
      </w:pPr>
    </w:lvl>
    <w:lvl w:ilvl="8" w:tplc="392A518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CD438D6">
      <w:start w:val="1"/>
      <w:numFmt w:val="lowerRoman"/>
      <w:lvlText w:val="(%1)"/>
      <w:lvlJc w:val="left"/>
      <w:pPr>
        <w:ind w:left="1080" w:hanging="720"/>
      </w:pPr>
      <w:rPr>
        <w:rFonts w:hint="default"/>
      </w:rPr>
    </w:lvl>
    <w:lvl w:ilvl="1" w:tplc="CBBA38A2" w:tentative="1">
      <w:start w:val="1"/>
      <w:numFmt w:val="lowerLetter"/>
      <w:lvlText w:val="%2."/>
      <w:lvlJc w:val="left"/>
      <w:pPr>
        <w:ind w:left="1440" w:hanging="360"/>
      </w:pPr>
    </w:lvl>
    <w:lvl w:ilvl="2" w:tplc="14207258" w:tentative="1">
      <w:start w:val="1"/>
      <w:numFmt w:val="lowerRoman"/>
      <w:lvlText w:val="%3."/>
      <w:lvlJc w:val="right"/>
      <w:pPr>
        <w:ind w:left="2160" w:hanging="180"/>
      </w:pPr>
    </w:lvl>
    <w:lvl w:ilvl="3" w:tplc="369086F0" w:tentative="1">
      <w:start w:val="1"/>
      <w:numFmt w:val="decimal"/>
      <w:lvlText w:val="%4."/>
      <w:lvlJc w:val="left"/>
      <w:pPr>
        <w:ind w:left="2880" w:hanging="360"/>
      </w:pPr>
    </w:lvl>
    <w:lvl w:ilvl="4" w:tplc="4BF434E6" w:tentative="1">
      <w:start w:val="1"/>
      <w:numFmt w:val="lowerLetter"/>
      <w:lvlText w:val="%5."/>
      <w:lvlJc w:val="left"/>
      <w:pPr>
        <w:ind w:left="3600" w:hanging="360"/>
      </w:pPr>
    </w:lvl>
    <w:lvl w:ilvl="5" w:tplc="BF92D7E6" w:tentative="1">
      <w:start w:val="1"/>
      <w:numFmt w:val="lowerRoman"/>
      <w:lvlText w:val="%6."/>
      <w:lvlJc w:val="right"/>
      <w:pPr>
        <w:ind w:left="4320" w:hanging="180"/>
      </w:pPr>
    </w:lvl>
    <w:lvl w:ilvl="6" w:tplc="250A42B8" w:tentative="1">
      <w:start w:val="1"/>
      <w:numFmt w:val="decimal"/>
      <w:lvlText w:val="%7."/>
      <w:lvlJc w:val="left"/>
      <w:pPr>
        <w:ind w:left="5040" w:hanging="360"/>
      </w:pPr>
    </w:lvl>
    <w:lvl w:ilvl="7" w:tplc="2018BBB2" w:tentative="1">
      <w:start w:val="1"/>
      <w:numFmt w:val="lowerLetter"/>
      <w:lvlText w:val="%8."/>
      <w:lvlJc w:val="left"/>
      <w:pPr>
        <w:ind w:left="5760" w:hanging="360"/>
      </w:pPr>
    </w:lvl>
    <w:lvl w:ilvl="8" w:tplc="4240170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8574466A">
      <w:start w:val="1"/>
      <w:numFmt w:val="lowerRoman"/>
      <w:lvlText w:val="(%1)"/>
      <w:lvlJc w:val="left"/>
      <w:pPr>
        <w:ind w:left="1080" w:hanging="720"/>
      </w:pPr>
      <w:rPr>
        <w:rFonts w:hint="default"/>
      </w:rPr>
    </w:lvl>
    <w:lvl w:ilvl="1" w:tplc="DACA0D4E" w:tentative="1">
      <w:start w:val="1"/>
      <w:numFmt w:val="lowerLetter"/>
      <w:lvlText w:val="%2."/>
      <w:lvlJc w:val="left"/>
      <w:pPr>
        <w:ind w:left="1440" w:hanging="360"/>
      </w:pPr>
    </w:lvl>
    <w:lvl w:ilvl="2" w:tplc="B14A03C6" w:tentative="1">
      <w:start w:val="1"/>
      <w:numFmt w:val="lowerRoman"/>
      <w:lvlText w:val="%3."/>
      <w:lvlJc w:val="right"/>
      <w:pPr>
        <w:ind w:left="2160" w:hanging="180"/>
      </w:pPr>
    </w:lvl>
    <w:lvl w:ilvl="3" w:tplc="12A2508C" w:tentative="1">
      <w:start w:val="1"/>
      <w:numFmt w:val="decimal"/>
      <w:lvlText w:val="%4."/>
      <w:lvlJc w:val="left"/>
      <w:pPr>
        <w:ind w:left="2880" w:hanging="360"/>
      </w:pPr>
    </w:lvl>
    <w:lvl w:ilvl="4" w:tplc="70921DE4" w:tentative="1">
      <w:start w:val="1"/>
      <w:numFmt w:val="lowerLetter"/>
      <w:lvlText w:val="%5."/>
      <w:lvlJc w:val="left"/>
      <w:pPr>
        <w:ind w:left="3600" w:hanging="360"/>
      </w:pPr>
    </w:lvl>
    <w:lvl w:ilvl="5" w:tplc="FA28520E" w:tentative="1">
      <w:start w:val="1"/>
      <w:numFmt w:val="lowerRoman"/>
      <w:lvlText w:val="%6."/>
      <w:lvlJc w:val="right"/>
      <w:pPr>
        <w:ind w:left="4320" w:hanging="180"/>
      </w:pPr>
    </w:lvl>
    <w:lvl w:ilvl="6" w:tplc="4AF8675C" w:tentative="1">
      <w:start w:val="1"/>
      <w:numFmt w:val="decimal"/>
      <w:lvlText w:val="%7."/>
      <w:lvlJc w:val="left"/>
      <w:pPr>
        <w:ind w:left="5040" w:hanging="360"/>
      </w:pPr>
    </w:lvl>
    <w:lvl w:ilvl="7" w:tplc="B60ECB76" w:tentative="1">
      <w:start w:val="1"/>
      <w:numFmt w:val="lowerLetter"/>
      <w:lvlText w:val="%8."/>
      <w:lvlJc w:val="left"/>
      <w:pPr>
        <w:ind w:left="5760" w:hanging="360"/>
      </w:pPr>
    </w:lvl>
    <w:lvl w:ilvl="8" w:tplc="1C5C73F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C3D8B10C">
      <w:start w:val="1"/>
      <w:numFmt w:val="lowerRoman"/>
      <w:lvlText w:val="(%1)"/>
      <w:lvlJc w:val="left"/>
      <w:pPr>
        <w:ind w:left="1080" w:hanging="720"/>
      </w:pPr>
      <w:rPr>
        <w:rFonts w:hint="default"/>
      </w:rPr>
    </w:lvl>
    <w:lvl w:ilvl="1" w:tplc="C8CE11D8" w:tentative="1">
      <w:start w:val="1"/>
      <w:numFmt w:val="lowerLetter"/>
      <w:lvlText w:val="%2."/>
      <w:lvlJc w:val="left"/>
      <w:pPr>
        <w:ind w:left="1440" w:hanging="360"/>
      </w:pPr>
    </w:lvl>
    <w:lvl w:ilvl="2" w:tplc="F4DAFF6E" w:tentative="1">
      <w:start w:val="1"/>
      <w:numFmt w:val="lowerRoman"/>
      <w:lvlText w:val="%3."/>
      <w:lvlJc w:val="right"/>
      <w:pPr>
        <w:ind w:left="2160" w:hanging="180"/>
      </w:pPr>
    </w:lvl>
    <w:lvl w:ilvl="3" w:tplc="B9569148" w:tentative="1">
      <w:start w:val="1"/>
      <w:numFmt w:val="decimal"/>
      <w:lvlText w:val="%4."/>
      <w:lvlJc w:val="left"/>
      <w:pPr>
        <w:ind w:left="2880" w:hanging="360"/>
      </w:pPr>
    </w:lvl>
    <w:lvl w:ilvl="4" w:tplc="1D105FF8" w:tentative="1">
      <w:start w:val="1"/>
      <w:numFmt w:val="lowerLetter"/>
      <w:lvlText w:val="%5."/>
      <w:lvlJc w:val="left"/>
      <w:pPr>
        <w:ind w:left="3600" w:hanging="360"/>
      </w:pPr>
    </w:lvl>
    <w:lvl w:ilvl="5" w:tplc="3E84AB2C" w:tentative="1">
      <w:start w:val="1"/>
      <w:numFmt w:val="lowerRoman"/>
      <w:lvlText w:val="%6."/>
      <w:lvlJc w:val="right"/>
      <w:pPr>
        <w:ind w:left="4320" w:hanging="180"/>
      </w:pPr>
    </w:lvl>
    <w:lvl w:ilvl="6" w:tplc="35DC8F06" w:tentative="1">
      <w:start w:val="1"/>
      <w:numFmt w:val="decimal"/>
      <w:lvlText w:val="%7."/>
      <w:lvlJc w:val="left"/>
      <w:pPr>
        <w:ind w:left="5040" w:hanging="360"/>
      </w:pPr>
    </w:lvl>
    <w:lvl w:ilvl="7" w:tplc="78803B70" w:tentative="1">
      <w:start w:val="1"/>
      <w:numFmt w:val="lowerLetter"/>
      <w:lvlText w:val="%8."/>
      <w:lvlJc w:val="left"/>
      <w:pPr>
        <w:ind w:left="5760" w:hanging="360"/>
      </w:pPr>
    </w:lvl>
    <w:lvl w:ilvl="8" w:tplc="8A2060B8"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3A9031B0">
      <w:start w:val="1"/>
      <w:numFmt w:val="bullet"/>
      <w:lvlText w:val=""/>
      <w:lvlJc w:val="left"/>
      <w:pPr>
        <w:ind w:left="1440" w:hanging="360"/>
      </w:pPr>
      <w:rPr>
        <w:rFonts w:ascii="Symbol" w:hAnsi="Symbol" w:hint="default"/>
        <w:color w:val="auto"/>
      </w:rPr>
    </w:lvl>
    <w:lvl w:ilvl="1" w:tplc="8820CCA8">
      <w:start w:val="1"/>
      <w:numFmt w:val="bullet"/>
      <w:lvlText w:val="o"/>
      <w:lvlJc w:val="left"/>
      <w:pPr>
        <w:ind w:left="2160" w:hanging="360"/>
      </w:pPr>
      <w:rPr>
        <w:rFonts w:ascii="Courier New" w:hAnsi="Courier New" w:cs="Courier New" w:hint="default"/>
      </w:rPr>
    </w:lvl>
    <w:lvl w:ilvl="2" w:tplc="EF540422">
      <w:start w:val="1"/>
      <w:numFmt w:val="bullet"/>
      <w:lvlText w:val=""/>
      <w:lvlJc w:val="left"/>
      <w:pPr>
        <w:ind w:left="2880" w:hanging="360"/>
      </w:pPr>
      <w:rPr>
        <w:rFonts w:ascii="Wingdings" w:hAnsi="Wingdings" w:hint="default"/>
      </w:rPr>
    </w:lvl>
    <w:lvl w:ilvl="3" w:tplc="E5940196">
      <w:start w:val="1"/>
      <w:numFmt w:val="bullet"/>
      <w:lvlText w:val=""/>
      <w:lvlJc w:val="left"/>
      <w:pPr>
        <w:ind w:left="3600" w:hanging="360"/>
      </w:pPr>
      <w:rPr>
        <w:rFonts w:ascii="Symbol" w:hAnsi="Symbol" w:hint="default"/>
      </w:rPr>
    </w:lvl>
    <w:lvl w:ilvl="4" w:tplc="4E348AAC">
      <w:start w:val="1"/>
      <w:numFmt w:val="bullet"/>
      <w:lvlText w:val="o"/>
      <w:lvlJc w:val="left"/>
      <w:pPr>
        <w:ind w:left="4320" w:hanging="360"/>
      </w:pPr>
      <w:rPr>
        <w:rFonts w:ascii="Courier New" w:hAnsi="Courier New" w:cs="Courier New" w:hint="default"/>
      </w:rPr>
    </w:lvl>
    <w:lvl w:ilvl="5" w:tplc="8F460966">
      <w:start w:val="1"/>
      <w:numFmt w:val="bullet"/>
      <w:lvlText w:val=""/>
      <w:lvlJc w:val="left"/>
      <w:pPr>
        <w:ind w:left="5040" w:hanging="360"/>
      </w:pPr>
      <w:rPr>
        <w:rFonts w:ascii="Wingdings" w:hAnsi="Wingdings" w:hint="default"/>
      </w:rPr>
    </w:lvl>
    <w:lvl w:ilvl="6" w:tplc="F976E56E">
      <w:start w:val="1"/>
      <w:numFmt w:val="bullet"/>
      <w:lvlText w:val=""/>
      <w:lvlJc w:val="left"/>
      <w:pPr>
        <w:ind w:left="5760" w:hanging="360"/>
      </w:pPr>
      <w:rPr>
        <w:rFonts w:ascii="Symbol" w:hAnsi="Symbol" w:hint="default"/>
      </w:rPr>
    </w:lvl>
    <w:lvl w:ilvl="7" w:tplc="30825B28">
      <w:start w:val="1"/>
      <w:numFmt w:val="bullet"/>
      <w:lvlText w:val="o"/>
      <w:lvlJc w:val="left"/>
      <w:pPr>
        <w:ind w:left="6480" w:hanging="360"/>
      </w:pPr>
      <w:rPr>
        <w:rFonts w:ascii="Courier New" w:hAnsi="Courier New" w:cs="Courier New" w:hint="default"/>
      </w:rPr>
    </w:lvl>
    <w:lvl w:ilvl="8" w:tplc="91EEDCE4">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54804C20">
      <w:start w:val="1"/>
      <w:numFmt w:val="bullet"/>
      <w:lvlText w:val=""/>
      <w:lvlJc w:val="left"/>
      <w:pPr>
        <w:ind w:left="720" w:hanging="360"/>
      </w:pPr>
      <w:rPr>
        <w:rFonts w:ascii="Symbol" w:hAnsi="Symbol" w:hint="default"/>
        <w:color w:val="auto"/>
        <w:sz w:val="24"/>
        <w:szCs w:val="24"/>
      </w:rPr>
    </w:lvl>
    <w:lvl w:ilvl="1" w:tplc="DFA669FE" w:tentative="1">
      <w:start w:val="1"/>
      <w:numFmt w:val="bullet"/>
      <w:lvlText w:val="o"/>
      <w:lvlJc w:val="left"/>
      <w:pPr>
        <w:ind w:left="1440" w:hanging="360"/>
      </w:pPr>
      <w:rPr>
        <w:rFonts w:ascii="Courier New" w:hAnsi="Courier New" w:cs="Courier New" w:hint="default"/>
      </w:rPr>
    </w:lvl>
    <w:lvl w:ilvl="2" w:tplc="D30C30D4" w:tentative="1">
      <w:start w:val="1"/>
      <w:numFmt w:val="bullet"/>
      <w:lvlText w:val=""/>
      <w:lvlJc w:val="left"/>
      <w:pPr>
        <w:ind w:left="2160" w:hanging="360"/>
      </w:pPr>
      <w:rPr>
        <w:rFonts w:ascii="Wingdings" w:hAnsi="Wingdings" w:hint="default"/>
      </w:rPr>
    </w:lvl>
    <w:lvl w:ilvl="3" w:tplc="99E684FC" w:tentative="1">
      <w:start w:val="1"/>
      <w:numFmt w:val="bullet"/>
      <w:lvlText w:val=""/>
      <w:lvlJc w:val="left"/>
      <w:pPr>
        <w:ind w:left="2880" w:hanging="360"/>
      </w:pPr>
      <w:rPr>
        <w:rFonts w:ascii="Symbol" w:hAnsi="Symbol" w:hint="default"/>
      </w:rPr>
    </w:lvl>
    <w:lvl w:ilvl="4" w:tplc="1C82EF3C" w:tentative="1">
      <w:start w:val="1"/>
      <w:numFmt w:val="bullet"/>
      <w:lvlText w:val="o"/>
      <w:lvlJc w:val="left"/>
      <w:pPr>
        <w:ind w:left="3600" w:hanging="360"/>
      </w:pPr>
      <w:rPr>
        <w:rFonts w:ascii="Courier New" w:hAnsi="Courier New" w:cs="Courier New" w:hint="default"/>
      </w:rPr>
    </w:lvl>
    <w:lvl w:ilvl="5" w:tplc="6232842E" w:tentative="1">
      <w:start w:val="1"/>
      <w:numFmt w:val="bullet"/>
      <w:lvlText w:val=""/>
      <w:lvlJc w:val="left"/>
      <w:pPr>
        <w:ind w:left="4320" w:hanging="360"/>
      </w:pPr>
      <w:rPr>
        <w:rFonts w:ascii="Wingdings" w:hAnsi="Wingdings" w:hint="default"/>
      </w:rPr>
    </w:lvl>
    <w:lvl w:ilvl="6" w:tplc="42229DF6" w:tentative="1">
      <w:start w:val="1"/>
      <w:numFmt w:val="bullet"/>
      <w:lvlText w:val=""/>
      <w:lvlJc w:val="left"/>
      <w:pPr>
        <w:ind w:left="5040" w:hanging="360"/>
      </w:pPr>
      <w:rPr>
        <w:rFonts w:ascii="Symbol" w:hAnsi="Symbol" w:hint="default"/>
      </w:rPr>
    </w:lvl>
    <w:lvl w:ilvl="7" w:tplc="6942A7EA" w:tentative="1">
      <w:start w:val="1"/>
      <w:numFmt w:val="bullet"/>
      <w:lvlText w:val="o"/>
      <w:lvlJc w:val="left"/>
      <w:pPr>
        <w:ind w:left="5760" w:hanging="360"/>
      </w:pPr>
      <w:rPr>
        <w:rFonts w:ascii="Courier New" w:hAnsi="Courier New" w:cs="Courier New" w:hint="default"/>
      </w:rPr>
    </w:lvl>
    <w:lvl w:ilvl="8" w:tplc="6AAA8016"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78B64252">
      <w:start w:val="1"/>
      <w:numFmt w:val="lowerRoman"/>
      <w:lvlText w:val="(%1)"/>
      <w:lvlJc w:val="left"/>
      <w:pPr>
        <w:ind w:left="1080" w:hanging="720"/>
      </w:pPr>
      <w:rPr>
        <w:rFonts w:hint="default"/>
      </w:rPr>
    </w:lvl>
    <w:lvl w:ilvl="1" w:tplc="C16E27AE" w:tentative="1">
      <w:start w:val="1"/>
      <w:numFmt w:val="lowerLetter"/>
      <w:lvlText w:val="%2."/>
      <w:lvlJc w:val="left"/>
      <w:pPr>
        <w:ind w:left="1440" w:hanging="360"/>
      </w:pPr>
    </w:lvl>
    <w:lvl w:ilvl="2" w:tplc="9EE8954C" w:tentative="1">
      <w:start w:val="1"/>
      <w:numFmt w:val="lowerRoman"/>
      <w:lvlText w:val="%3."/>
      <w:lvlJc w:val="right"/>
      <w:pPr>
        <w:ind w:left="2160" w:hanging="180"/>
      </w:pPr>
    </w:lvl>
    <w:lvl w:ilvl="3" w:tplc="015ED7D2" w:tentative="1">
      <w:start w:val="1"/>
      <w:numFmt w:val="decimal"/>
      <w:lvlText w:val="%4."/>
      <w:lvlJc w:val="left"/>
      <w:pPr>
        <w:ind w:left="2880" w:hanging="360"/>
      </w:pPr>
    </w:lvl>
    <w:lvl w:ilvl="4" w:tplc="1910E3BC" w:tentative="1">
      <w:start w:val="1"/>
      <w:numFmt w:val="lowerLetter"/>
      <w:lvlText w:val="%5."/>
      <w:lvlJc w:val="left"/>
      <w:pPr>
        <w:ind w:left="3600" w:hanging="360"/>
      </w:pPr>
    </w:lvl>
    <w:lvl w:ilvl="5" w:tplc="21784CC4" w:tentative="1">
      <w:start w:val="1"/>
      <w:numFmt w:val="lowerRoman"/>
      <w:lvlText w:val="%6."/>
      <w:lvlJc w:val="right"/>
      <w:pPr>
        <w:ind w:left="4320" w:hanging="180"/>
      </w:pPr>
    </w:lvl>
    <w:lvl w:ilvl="6" w:tplc="9198D7A2" w:tentative="1">
      <w:start w:val="1"/>
      <w:numFmt w:val="decimal"/>
      <w:lvlText w:val="%7."/>
      <w:lvlJc w:val="left"/>
      <w:pPr>
        <w:ind w:left="5040" w:hanging="360"/>
      </w:pPr>
    </w:lvl>
    <w:lvl w:ilvl="7" w:tplc="240C5E74" w:tentative="1">
      <w:start w:val="1"/>
      <w:numFmt w:val="lowerLetter"/>
      <w:lvlText w:val="%8."/>
      <w:lvlJc w:val="left"/>
      <w:pPr>
        <w:ind w:left="5760" w:hanging="360"/>
      </w:pPr>
    </w:lvl>
    <w:lvl w:ilvl="8" w:tplc="2388648E"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74C07A82">
      <w:start w:val="1"/>
      <w:numFmt w:val="lowerRoman"/>
      <w:lvlText w:val="(%1)"/>
      <w:lvlJc w:val="left"/>
      <w:pPr>
        <w:ind w:left="1080" w:hanging="720"/>
      </w:pPr>
      <w:rPr>
        <w:rFonts w:hint="default"/>
      </w:rPr>
    </w:lvl>
    <w:lvl w:ilvl="1" w:tplc="2EE471B2" w:tentative="1">
      <w:start w:val="1"/>
      <w:numFmt w:val="lowerLetter"/>
      <w:lvlText w:val="%2."/>
      <w:lvlJc w:val="left"/>
      <w:pPr>
        <w:ind w:left="1440" w:hanging="360"/>
      </w:pPr>
    </w:lvl>
    <w:lvl w:ilvl="2" w:tplc="400457F8" w:tentative="1">
      <w:start w:val="1"/>
      <w:numFmt w:val="lowerRoman"/>
      <w:lvlText w:val="%3."/>
      <w:lvlJc w:val="right"/>
      <w:pPr>
        <w:ind w:left="2160" w:hanging="180"/>
      </w:pPr>
    </w:lvl>
    <w:lvl w:ilvl="3" w:tplc="42EAA0EA" w:tentative="1">
      <w:start w:val="1"/>
      <w:numFmt w:val="decimal"/>
      <w:lvlText w:val="%4."/>
      <w:lvlJc w:val="left"/>
      <w:pPr>
        <w:ind w:left="2880" w:hanging="360"/>
      </w:pPr>
    </w:lvl>
    <w:lvl w:ilvl="4" w:tplc="AFA61102" w:tentative="1">
      <w:start w:val="1"/>
      <w:numFmt w:val="lowerLetter"/>
      <w:lvlText w:val="%5."/>
      <w:lvlJc w:val="left"/>
      <w:pPr>
        <w:ind w:left="3600" w:hanging="360"/>
      </w:pPr>
    </w:lvl>
    <w:lvl w:ilvl="5" w:tplc="C620712A" w:tentative="1">
      <w:start w:val="1"/>
      <w:numFmt w:val="lowerRoman"/>
      <w:lvlText w:val="%6."/>
      <w:lvlJc w:val="right"/>
      <w:pPr>
        <w:ind w:left="4320" w:hanging="180"/>
      </w:pPr>
    </w:lvl>
    <w:lvl w:ilvl="6" w:tplc="F4CCF3D6" w:tentative="1">
      <w:start w:val="1"/>
      <w:numFmt w:val="decimal"/>
      <w:lvlText w:val="%7."/>
      <w:lvlJc w:val="left"/>
      <w:pPr>
        <w:ind w:left="5040" w:hanging="360"/>
      </w:pPr>
    </w:lvl>
    <w:lvl w:ilvl="7" w:tplc="103417E8" w:tentative="1">
      <w:start w:val="1"/>
      <w:numFmt w:val="lowerLetter"/>
      <w:lvlText w:val="%8."/>
      <w:lvlJc w:val="left"/>
      <w:pPr>
        <w:ind w:left="5760" w:hanging="360"/>
      </w:pPr>
    </w:lvl>
    <w:lvl w:ilvl="8" w:tplc="A120F596"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29AAE22E">
      <w:start w:val="1"/>
      <w:numFmt w:val="lowerRoman"/>
      <w:lvlText w:val="(%1)"/>
      <w:lvlJc w:val="left"/>
      <w:pPr>
        <w:ind w:left="1080" w:hanging="720"/>
      </w:pPr>
      <w:rPr>
        <w:rFonts w:hint="default"/>
      </w:rPr>
    </w:lvl>
    <w:lvl w:ilvl="1" w:tplc="891696FC" w:tentative="1">
      <w:start w:val="1"/>
      <w:numFmt w:val="lowerLetter"/>
      <w:lvlText w:val="%2."/>
      <w:lvlJc w:val="left"/>
      <w:pPr>
        <w:ind w:left="1440" w:hanging="360"/>
      </w:pPr>
    </w:lvl>
    <w:lvl w:ilvl="2" w:tplc="A7F4E4A8" w:tentative="1">
      <w:start w:val="1"/>
      <w:numFmt w:val="lowerRoman"/>
      <w:lvlText w:val="%3."/>
      <w:lvlJc w:val="right"/>
      <w:pPr>
        <w:ind w:left="2160" w:hanging="180"/>
      </w:pPr>
    </w:lvl>
    <w:lvl w:ilvl="3" w:tplc="C308B6F6" w:tentative="1">
      <w:start w:val="1"/>
      <w:numFmt w:val="decimal"/>
      <w:lvlText w:val="%4."/>
      <w:lvlJc w:val="left"/>
      <w:pPr>
        <w:ind w:left="2880" w:hanging="360"/>
      </w:pPr>
    </w:lvl>
    <w:lvl w:ilvl="4" w:tplc="77927AE2" w:tentative="1">
      <w:start w:val="1"/>
      <w:numFmt w:val="lowerLetter"/>
      <w:lvlText w:val="%5."/>
      <w:lvlJc w:val="left"/>
      <w:pPr>
        <w:ind w:left="3600" w:hanging="360"/>
      </w:pPr>
    </w:lvl>
    <w:lvl w:ilvl="5" w:tplc="D69CB616" w:tentative="1">
      <w:start w:val="1"/>
      <w:numFmt w:val="lowerRoman"/>
      <w:lvlText w:val="%6."/>
      <w:lvlJc w:val="right"/>
      <w:pPr>
        <w:ind w:left="4320" w:hanging="180"/>
      </w:pPr>
    </w:lvl>
    <w:lvl w:ilvl="6" w:tplc="20D4D250" w:tentative="1">
      <w:start w:val="1"/>
      <w:numFmt w:val="decimal"/>
      <w:lvlText w:val="%7."/>
      <w:lvlJc w:val="left"/>
      <w:pPr>
        <w:ind w:left="5040" w:hanging="360"/>
      </w:pPr>
    </w:lvl>
    <w:lvl w:ilvl="7" w:tplc="C3C4B874" w:tentative="1">
      <w:start w:val="1"/>
      <w:numFmt w:val="lowerLetter"/>
      <w:lvlText w:val="%8."/>
      <w:lvlJc w:val="left"/>
      <w:pPr>
        <w:ind w:left="5760" w:hanging="360"/>
      </w:pPr>
    </w:lvl>
    <w:lvl w:ilvl="8" w:tplc="D6480488"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5CA80BC2">
      <w:start w:val="1"/>
      <w:numFmt w:val="lowerRoman"/>
      <w:lvlText w:val="(%1)"/>
      <w:lvlJc w:val="left"/>
      <w:pPr>
        <w:ind w:left="1080" w:hanging="720"/>
      </w:pPr>
      <w:rPr>
        <w:rFonts w:hint="default"/>
      </w:rPr>
    </w:lvl>
    <w:lvl w:ilvl="1" w:tplc="5DF616D2" w:tentative="1">
      <w:start w:val="1"/>
      <w:numFmt w:val="lowerLetter"/>
      <w:lvlText w:val="%2."/>
      <w:lvlJc w:val="left"/>
      <w:pPr>
        <w:ind w:left="1440" w:hanging="360"/>
      </w:pPr>
    </w:lvl>
    <w:lvl w:ilvl="2" w:tplc="EB90B7EC" w:tentative="1">
      <w:start w:val="1"/>
      <w:numFmt w:val="lowerRoman"/>
      <w:lvlText w:val="%3."/>
      <w:lvlJc w:val="right"/>
      <w:pPr>
        <w:ind w:left="2160" w:hanging="180"/>
      </w:pPr>
    </w:lvl>
    <w:lvl w:ilvl="3" w:tplc="6F688CF4" w:tentative="1">
      <w:start w:val="1"/>
      <w:numFmt w:val="decimal"/>
      <w:lvlText w:val="%4."/>
      <w:lvlJc w:val="left"/>
      <w:pPr>
        <w:ind w:left="2880" w:hanging="360"/>
      </w:pPr>
    </w:lvl>
    <w:lvl w:ilvl="4" w:tplc="F7C87210" w:tentative="1">
      <w:start w:val="1"/>
      <w:numFmt w:val="lowerLetter"/>
      <w:lvlText w:val="%5."/>
      <w:lvlJc w:val="left"/>
      <w:pPr>
        <w:ind w:left="3600" w:hanging="360"/>
      </w:pPr>
    </w:lvl>
    <w:lvl w:ilvl="5" w:tplc="462A43EA" w:tentative="1">
      <w:start w:val="1"/>
      <w:numFmt w:val="lowerRoman"/>
      <w:lvlText w:val="%6."/>
      <w:lvlJc w:val="right"/>
      <w:pPr>
        <w:ind w:left="4320" w:hanging="180"/>
      </w:pPr>
    </w:lvl>
    <w:lvl w:ilvl="6" w:tplc="CE121B96" w:tentative="1">
      <w:start w:val="1"/>
      <w:numFmt w:val="decimal"/>
      <w:lvlText w:val="%7."/>
      <w:lvlJc w:val="left"/>
      <w:pPr>
        <w:ind w:left="5040" w:hanging="360"/>
      </w:pPr>
    </w:lvl>
    <w:lvl w:ilvl="7" w:tplc="C39EF734" w:tentative="1">
      <w:start w:val="1"/>
      <w:numFmt w:val="lowerLetter"/>
      <w:lvlText w:val="%8."/>
      <w:lvlJc w:val="left"/>
      <w:pPr>
        <w:ind w:left="5760" w:hanging="360"/>
      </w:pPr>
    </w:lvl>
    <w:lvl w:ilvl="8" w:tplc="092C3AD4"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303E259E">
      <w:start w:val="1"/>
      <w:numFmt w:val="lowerRoman"/>
      <w:lvlText w:val="(%1)"/>
      <w:lvlJc w:val="left"/>
      <w:pPr>
        <w:ind w:left="1080" w:hanging="720"/>
      </w:pPr>
      <w:rPr>
        <w:rFonts w:hint="default"/>
      </w:rPr>
    </w:lvl>
    <w:lvl w:ilvl="1" w:tplc="9830F8D2" w:tentative="1">
      <w:start w:val="1"/>
      <w:numFmt w:val="lowerLetter"/>
      <w:lvlText w:val="%2."/>
      <w:lvlJc w:val="left"/>
      <w:pPr>
        <w:ind w:left="1440" w:hanging="360"/>
      </w:pPr>
    </w:lvl>
    <w:lvl w:ilvl="2" w:tplc="4942FE8A" w:tentative="1">
      <w:start w:val="1"/>
      <w:numFmt w:val="lowerRoman"/>
      <w:lvlText w:val="%3."/>
      <w:lvlJc w:val="right"/>
      <w:pPr>
        <w:ind w:left="2160" w:hanging="180"/>
      </w:pPr>
    </w:lvl>
    <w:lvl w:ilvl="3" w:tplc="85BE2F80" w:tentative="1">
      <w:start w:val="1"/>
      <w:numFmt w:val="decimal"/>
      <w:lvlText w:val="%4."/>
      <w:lvlJc w:val="left"/>
      <w:pPr>
        <w:ind w:left="2880" w:hanging="360"/>
      </w:pPr>
    </w:lvl>
    <w:lvl w:ilvl="4" w:tplc="A4D4C1BC" w:tentative="1">
      <w:start w:val="1"/>
      <w:numFmt w:val="lowerLetter"/>
      <w:lvlText w:val="%5."/>
      <w:lvlJc w:val="left"/>
      <w:pPr>
        <w:ind w:left="3600" w:hanging="360"/>
      </w:pPr>
    </w:lvl>
    <w:lvl w:ilvl="5" w:tplc="BDB45DCA" w:tentative="1">
      <w:start w:val="1"/>
      <w:numFmt w:val="lowerRoman"/>
      <w:lvlText w:val="%6."/>
      <w:lvlJc w:val="right"/>
      <w:pPr>
        <w:ind w:left="4320" w:hanging="180"/>
      </w:pPr>
    </w:lvl>
    <w:lvl w:ilvl="6" w:tplc="7864F1C8" w:tentative="1">
      <w:start w:val="1"/>
      <w:numFmt w:val="decimal"/>
      <w:lvlText w:val="%7."/>
      <w:lvlJc w:val="left"/>
      <w:pPr>
        <w:ind w:left="5040" w:hanging="360"/>
      </w:pPr>
    </w:lvl>
    <w:lvl w:ilvl="7" w:tplc="48E4A3BE" w:tentative="1">
      <w:start w:val="1"/>
      <w:numFmt w:val="lowerLetter"/>
      <w:lvlText w:val="%8."/>
      <w:lvlJc w:val="left"/>
      <w:pPr>
        <w:ind w:left="5760" w:hanging="360"/>
      </w:pPr>
    </w:lvl>
    <w:lvl w:ilvl="8" w:tplc="4844A4FC"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7214E0F6">
      <w:start w:val="1"/>
      <w:numFmt w:val="lowerRoman"/>
      <w:lvlText w:val="(%1)"/>
      <w:lvlJc w:val="left"/>
      <w:pPr>
        <w:ind w:left="1080" w:hanging="720"/>
      </w:pPr>
      <w:rPr>
        <w:rFonts w:hint="default"/>
      </w:rPr>
    </w:lvl>
    <w:lvl w:ilvl="1" w:tplc="C5FE317E" w:tentative="1">
      <w:start w:val="1"/>
      <w:numFmt w:val="lowerLetter"/>
      <w:lvlText w:val="%2."/>
      <w:lvlJc w:val="left"/>
      <w:pPr>
        <w:ind w:left="1440" w:hanging="360"/>
      </w:pPr>
    </w:lvl>
    <w:lvl w:ilvl="2" w:tplc="29B8BDEA" w:tentative="1">
      <w:start w:val="1"/>
      <w:numFmt w:val="lowerRoman"/>
      <w:lvlText w:val="%3."/>
      <w:lvlJc w:val="right"/>
      <w:pPr>
        <w:ind w:left="2160" w:hanging="180"/>
      </w:pPr>
    </w:lvl>
    <w:lvl w:ilvl="3" w:tplc="35C2A550" w:tentative="1">
      <w:start w:val="1"/>
      <w:numFmt w:val="decimal"/>
      <w:lvlText w:val="%4."/>
      <w:lvlJc w:val="left"/>
      <w:pPr>
        <w:ind w:left="2880" w:hanging="360"/>
      </w:pPr>
    </w:lvl>
    <w:lvl w:ilvl="4" w:tplc="A01AB1CA" w:tentative="1">
      <w:start w:val="1"/>
      <w:numFmt w:val="lowerLetter"/>
      <w:lvlText w:val="%5."/>
      <w:lvlJc w:val="left"/>
      <w:pPr>
        <w:ind w:left="3600" w:hanging="360"/>
      </w:pPr>
    </w:lvl>
    <w:lvl w:ilvl="5" w:tplc="32FA25CC" w:tentative="1">
      <w:start w:val="1"/>
      <w:numFmt w:val="lowerRoman"/>
      <w:lvlText w:val="%6."/>
      <w:lvlJc w:val="right"/>
      <w:pPr>
        <w:ind w:left="4320" w:hanging="180"/>
      </w:pPr>
    </w:lvl>
    <w:lvl w:ilvl="6" w:tplc="465A7A70" w:tentative="1">
      <w:start w:val="1"/>
      <w:numFmt w:val="decimal"/>
      <w:lvlText w:val="%7."/>
      <w:lvlJc w:val="left"/>
      <w:pPr>
        <w:ind w:left="5040" w:hanging="360"/>
      </w:pPr>
    </w:lvl>
    <w:lvl w:ilvl="7" w:tplc="7E9A4A80" w:tentative="1">
      <w:start w:val="1"/>
      <w:numFmt w:val="lowerLetter"/>
      <w:lvlText w:val="%8."/>
      <w:lvlJc w:val="left"/>
      <w:pPr>
        <w:ind w:left="5760" w:hanging="360"/>
      </w:pPr>
    </w:lvl>
    <w:lvl w:ilvl="8" w:tplc="8E6E9C72"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31DAC6E4">
      <w:start w:val="1"/>
      <w:numFmt w:val="lowerRoman"/>
      <w:lvlText w:val="(%1)"/>
      <w:lvlJc w:val="left"/>
      <w:pPr>
        <w:ind w:left="1080" w:hanging="720"/>
      </w:pPr>
      <w:rPr>
        <w:rFonts w:hint="default"/>
      </w:rPr>
    </w:lvl>
    <w:lvl w:ilvl="1" w:tplc="A69C4162" w:tentative="1">
      <w:start w:val="1"/>
      <w:numFmt w:val="lowerLetter"/>
      <w:lvlText w:val="%2."/>
      <w:lvlJc w:val="left"/>
      <w:pPr>
        <w:ind w:left="1440" w:hanging="360"/>
      </w:pPr>
    </w:lvl>
    <w:lvl w:ilvl="2" w:tplc="9A6A4E30" w:tentative="1">
      <w:start w:val="1"/>
      <w:numFmt w:val="lowerRoman"/>
      <w:lvlText w:val="%3."/>
      <w:lvlJc w:val="right"/>
      <w:pPr>
        <w:ind w:left="2160" w:hanging="180"/>
      </w:pPr>
    </w:lvl>
    <w:lvl w:ilvl="3" w:tplc="0FC42744" w:tentative="1">
      <w:start w:val="1"/>
      <w:numFmt w:val="decimal"/>
      <w:lvlText w:val="%4."/>
      <w:lvlJc w:val="left"/>
      <w:pPr>
        <w:ind w:left="2880" w:hanging="360"/>
      </w:pPr>
    </w:lvl>
    <w:lvl w:ilvl="4" w:tplc="D9F63E68" w:tentative="1">
      <w:start w:val="1"/>
      <w:numFmt w:val="lowerLetter"/>
      <w:lvlText w:val="%5."/>
      <w:lvlJc w:val="left"/>
      <w:pPr>
        <w:ind w:left="3600" w:hanging="360"/>
      </w:pPr>
    </w:lvl>
    <w:lvl w:ilvl="5" w:tplc="65F86E3C" w:tentative="1">
      <w:start w:val="1"/>
      <w:numFmt w:val="lowerRoman"/>
      <w:lvlText w:val="%6."/>
      <w:lvlJc w:val="right"/>
      <w:pPr>
        <w:ind w:left="4320" w:hanging="180"/>
      </w:pPr>
    </w:lvl>
    <w:lvl w:ilvl="6" w:tplc="4F2CCF6A" w:tentative="1">
      <w:start w:val="1"/>
      <w:numFmt w:val="decimal"/>
      <w:lvlText w:val="%7."/>
      <w:lvlJc w:val="left"/>
      <w:pPr>
        <w:ind w:left="5040" w:hanging="360"/>
      </w:pPr>
    </w:lvl>
    <w:lvl w:ilvl="7" w:tplc="B540F0B8" w:tentative="1">
      <w:start w:val="1"/>
      <w:numFmt w:val="lowerLetter"/>
      <w:lvlText w:val="%8."/>
      <w:lvlJc w:val="left"/>
      <w:pPr>
        <w:ind w:left="5760" w:hanging="360"/>
      </w:pPr>
    </w:lvl>
    <w:lvl w:ilvl="8" w:tplc="6B5AC434"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32D0B564">
      <w:start w:val="1"/>
      <w:numFmt w:val="lowerRoman"/>
      <w:lvlText w:val="(%1)"/>
      <w:lvlJc w:val="left"/>
      <w:pPr>
        <w:ind w:left="1080" w:hanging="720"/>
      </w:pPr>
      <w:rPr>
        <w:rFonts w:hint="default"/>
      </w:rPr>
    </w:lvl>
    <w:lvl w:ilvl="1" w:tplc="6B423C4C" w:tentative="1">
      <w:start w:val="1"/>
      <w:numFmt w:val="lowerLetter"/>
      <w:lvlText w:val="%2."/>
      <w:lvlJc w:val="left"/>
      <w:pPr>
        <w:ind w:left="1440" w:hanging="360"/>
      </w:pPr>
    </w:lvl>
    <w:lvl w:ilvl="2" w:tplc="AB7C29CA" w:tentative="1">
      <w:start w:val="1"/>
      <w:numFmt w:val="lowerRoman"/>
      <w:lvlText w:val="%3."/>
      <w:lvlJc w:val="right"/>
      <w:pPr>
        <w:ind w:left="2160" w:hanging="180"/>
      </w:pPr>
    </w:lvl>
    <w:lvl w:ilvl="3" w:tplc="6F360644" w:tentative="1">
      <w:start w:val="1"/>
      <w:numFmt w:val="decimal"/>
      <w:lvlText w:val="%4."/>
      <w:lvlJc w:val="left"/>
      <w:pPr>
        <w:ind w:left="2880" w:hanging="360"/>
      </w:pPr>
    </w:lvl>
    <w:lvl w:ilvl="4" w:tplc="B780339E" w:tentative="1">
      <w:start w:val="1"/>
      <w:numFmt w:val="lowerLetter"/>
      <w:lvlText w:val="%5."/>
      <w:lvlJc w:val="left"/>
      <w:pPr>
        <w:ind w:left="3600" w:hanging="360"/>
      </w:pPr>
    </w:lvl>
    <w:lvl w:ilvl="5" w:tplc="B394C750" w:tentative="1">
      <w:start w:val="1"/>
      <w:numFmt w:val="lowerRoman"/>
      <w:lvlText w:val="%6."/>
      <w:lvlJc w:val="right"/>
      <w:pPr>
        <w:ind w:left="4320" w:hanging="180"/>
      </w:pPr>
    </w:lvl>
    <w:lvl w:ilvl="6" w:tplc="E3A82702" w:tentative="1">
      <w:start w:val="1"/>
      <w:numFmt w:val="decimal"/>
      <w:lvlText w:val="%7."/>
      <w:lvlJc w:val="left"/>
      <w:pPr>
        <w:ind w:left="5040" w:hanging="360"/>
      </w:pPr>
    </w:lvl>
    <w:lvl w:ilvl="7" w:tplc="F8E03FDA" w:tentative="1">
      <w:start w:val="1"/>
      <w:numFmt w:val="lowerLetter"/>
      <w:lvlText w:val="%8."/>
      <w:lvlJc w:val="left"/>
      <w:pPr>
        <w:ind w:left="5760" w:hanging="360"/>
      </w:pPr>
    </w:lvl>
    <w:lvl w:ilvl="8" w:tplc="ED3E0806" w:tentative="1">
      <w:start w:val="1"/>
      <w:numFmt w:val="lowerRoman"/>
      <w:lvlText w:val="%9."/>
      <w:lvlJc w:val="right"/>
      <w:pPr>
        <w:ind w:left="6480" w:hanging="180"/>
      </w:pPr>
    </w:lvl>
  </w:abstractNum>
  <w:abstractNum w:abstractNumId="16" w15:restartNumberingAfterBreak="0">
    <w:nsid w:val="4DF164FB"/>
    <w:multiLevelType w:val="hybridMultilevel"/>
    <w:tmpl w:val="579EC5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289C57AA">
      <w:start w:val="1"/>
      <w:numFmt w:val="lowerRoman"/>
      <w:lvlText w:val="(%1)"/>
      <w:lvlJc w:val="left"/>
      <w:pPr>
        <w:ind w:left="1080" w:hanging="720"/>
      </w:pPr>
      <w:rPr>
        <w:rFonts w:hint="default"/>
      </w:rPr>
    </w:lvl>
    <w:lvl w:ilvl="1" w:tplc="A0DCA2D0" w:tentative="1">
      <w:start w:val="1"/>
      <w:numFmt w:val="lowerLetter"/>
      <w:lvlText w:val="%2."/>
      <w:lvlJc w:val="left"/>
      <w:pPr>
        <w:ind w:left="1440" w:hanging="360"/>
      </w:pPr>
    </w:lvl>
    <w:lvl w:ilvl="2" w:tplc="97A40018" w:tentative="1">
      <w:start w:val="1"/>
      <w:numFmt w:val="lowerRoman"/>
      <w:lvlText w:val="%3."/>
      <w:lvlJc w:val="right"/>
      <w:pPr>
        <w:ind w:left="2160" w:hanging="180"/>
      </w:pPr>
    </w:lvl>
    <w:lvl w:ilvl="3" w:tplc="EE8AD90C" w:tentative="1">
      <w:start w:val="1"/>
      <w:numFmt w:val="decimal"/>
      <w:lvlText w:val="%4."/>
      <w:lvlJc w:val="left"/>
      <w:pPr>
        <w:ind w:left="2880" w:hanging="360"/>
      </w:pPr>
    </w:lvl>
    <w:lvl w:ilvl="4" w:tplc="21CE5FAC" w:tentative="1">
      <w:start w:val="1"/>
      <w:numFmt w:val="lowerLetter"/>
      <w:lvlText w:val="%5."/>
      <w:lvlJc w:val="left"/>
      <w:pPr>
        <w:ind w:left="3600" w:hanging="360"/>
      </w:pPr>
    </w:lvl>
    <w:lvl w:ilvl="5" w:tplc="BC6ADEAA" w:tentative="1">
      <w:start w:val="1"/>
      <w:numFmt w:val="lowerRoman"/>
      <w:lvlText w:val="%6."/>
      <w:lvlJc w:val="right"/>
      <w:pPr>
        <w:ind w:left="4320" w:hanging="180"/>
      </w:pPr>
    </w:lvl>
    <w:lvl w:ilvl="6" w:tplc="9A543930" w:tentative="1">
      <w:start w:val="1"/>
      <w:numFmt w:val="decimal"/>
      <w:lvlText w:val="%7."/>
      <w:lvlJc w:val="left"/>
      <w:pPr>
        <w:ind w:left="5040" w:hanging="360"/>
      </w:pPr>
    </w:lvl>
    <w:lvl w:ilvl="7" w:tplc="4B266DC6" w:tentative="1">
      <w:start w:val="1"/>
      <w:numFmt w:val="lowerLetter"/>
      <w:lvlText w:val="%8."/>
      <w:lvlJc w:val="left"/>
      <w:pPr>
        <w:ind w:left="5760" w:hanging="360"/>
      </w:pPr>
    </w:lvl>
    <w:lvl w:ilvl="8" w:tplc="BCAA3F96"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DEC6DC34">
      <w:start w:val="1"/>
      <w:numFmt w:val="lowerRoman"/>
      <w:lvlText w:val="(%1)"/>
      <w:lvlJc w:val="left"/>
      <w:pPr>
        <w:ind w:left="1080" w:hanging="720"/>
      </w:pPr>
      <w:rPr>
        <w:rFonts w:hint="default"/>
      </w:rPr>
    </w:lvl>
    <w:lvl w:ilvl="1" w:tplc="6EBC7AA2" w:tentative="1">
      <w:start w:val="1"/>
      <w:numFmt w:val="lowerLetter"/>
      <w:lvlText w:val="%2."/>
      <w:lvlJc w:val="left"/>
      <w:pPr>
        <w:ind w:left="1440" w:hanging="360"/>
      </w:pPr>
    </w:lvl>
    <w:lvl w:ilvl="2" w:tplc="07A009FA" w:tentative="1">
      <w:start w:val="1"/>
      <w:numFmt w:val="lowerRoman"/>
      <w:lvlText w:val="%3."/>
      <w:lvlJc w:val="right"/>
      <w:pPr>
        <w:ind w:left="2160" w:hanging="180"/>
      </w:pPr>
    </w:lvl>
    <w:lvl w:ilvl="3" w:tplc="F94EB4BA" w:tentative="1">
      <w:start w:val="1"/>
      <w:numFmt w:val="decimal"/>
      <w:lvlText w:val="%4."/>
      <w:lvlJc w:val="left"/>
      <w:pPr>
        <w:ind w:left="2880" w:hanging="360"/>
      </w:pPr>
    </w:lvl>
    <w:lvl w:ilvl="4" w:tplc="BFC202BA" w:tentative="1">
      <w:start w:val="1"/>
      <w:numFmt w:val="lowerLetter"/>
      <w:lvlText w:val="%5."/>
      <w:lvlJc w:val="left"/>
      <w:pPr>
        <w:ind w:left="3600" w:hanging="360"/>
      </w:pPr>
    </w:lvl>
    <w:lvl w:ilvl="5" w:tplc="0916EB08" w:tentative="1">
      <w:start w:val="1"/>
      <w:numFmt w:val="lowerRoman"/>
      <w:lvlText w:val="%6."/>
      <w:lvlJc w:val="right"/>
      <w:pPr>
        <w:ind w:left="4320" w:hanging="180"/>
      </w:pPr>
    </w:lvl>
    <w:lvl w:ilvl="6" w:tplc="25348D70" w:tentative="1">
      <w:start w:val="1"/>
      <w:numFmt w:val="decimal"/>
      <w:lvlText w:val="%7."/>
      <w:lvlJc w:val="left"/>
      <w:pPr>
        <w:ind w:left="5040" w:hanging="360"/>
      </w:pPr>
    </w:lvl>
    <w:lvl w:ilvl="7" w:tplc="962EFDE8" w:tentative="1">
      <w:start w:val="1"/>
      <w:numFmt w:val="lowerLetter"/>
      <w:lvlText w:val="%8."/>
      <w:lvlJc w:val="left"/>
      <w:pPr>
        <w:ind w:left="5760" w:hanging="360"/>
      </w:pPr>
    </w:lvl>
    <w:lvl w:ilvl="8" w:tplc="68BA3C52" w:tentative="1">
      <w:start w:val="1"/>
      <w:numFmt w:val="lowerRoman"/>
      <w:lvlText w:val="%9."/>
      <w:lvlJc w:val="right"/>
      <w:pPr>
        <w:ind w:left="6480" w:hanging="180"/>
      </w:pPr>
    </w:lvl>
  </w:abstractNum>
  <w:abstractNum w:abstractNumId="19" w15:restartNumberingAfterBreak="0">
    <w:nsid w:val="62885885"/>
    <w:multiLevelType w:val="hybridMultilevel"/>
    <w:tmpl w:val="54AA7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0D259A"/>
    <w:multiLevelType w:val="hybridMultilevel"/>
    <w:tmpl w:val="9A4E0DB6"/>
    <w:lvl w:ilvl="0" w:tplc="28B296E2">
      <w:start w:val="1"/>
      <w:numFmt w:val="lowerRoman"/>
      <w:lvlText w:val="(%1)"/>
      <w:lvlJc w:val="left"/>
      <w:pPr>
        <w:ind w:left="1080" w:hanging="720"/>
      </w:pPr>
      <w:rPr>
        <w:rFonts w:hint="default"/>
      </w:rPr>
    </w:lvl>
    <w:lvl w:ilvl="1" w:tplc="D2D6EEEA" w:tentative="1">
      <w:start w:val="1"/>
      <w:numFmt w:val="lowerLetter"/>
      <w:lvlText w:val="%2."/>
      <w:lvlJc w:val="left"/>
      <w:pPr>
        <w:ind w:left="1440" w:hanging="360"/>
      </w:pPr>
    </w:lvl>
    <w:lvl w:ilvl="2" w:tplc="423414D2" w:tentative="1">
      <w:start w:val="1"/>
      <w:numFmt w:val="lowerRoman"/>
      <w:lvlText w:val="%3."/>
      <w:lvlJc w:val="right"/>
      <w:pPr>
        <w:ind w:left="2160" w:hanging="180"/>
      </w:pPr>
    </w:lvl>
    <w:lvl w:ilvl="3" w:tplc="FA261D76" w:tentative="1">
      <w:start w:val="1"/>
      <w:numFmt w:val="decimal"/>
      <w:lvlText w:val="%4."/>
      <w:lvlJc w:val="left"/>
      <w:pPr>
        <w:ind w:left="2880" w:hanging="360"/>
      </w:pPr>
    </w:lvl>
    <w:lvl w:ilvl="4" w:tplc="C1322826" w:tentative="1">
      <w:start w:val="1"/>
      <w:numFmt w:val="lowerLetter"/>
      <w:lvlText w:val="%5."/>
      <w:lvlJc w:val="left"/>
      <w:pPr>
        <w:ind w:left="3600" w:hanging="360"/>
      </w:pPr>
    </w:lvl>
    <w:lvl w:ilvl="5" w:tplc="B36E1332" w:tentative="1">
      <w:start w:val="1"/>
      <w:numFmt w:val="lowerRoman"/>
      <w:lvlText w:val="%6."/>
      <w:lvlJc w:val="right"/>
      <w:pPr>
        <w:ind w:left="4320" w:hanging="180"/>
      </w:pPr>
    </w:lvl>
    <w:lvl w:ilvl="6" w:tplc="D93A0BA6" w:tentative="1">
      <w:start w:val="1"/>
      <w:numFmt w:val="decimal"/>
      <w:lvlText w:val="%7."/>
      <w:lvlJc w:val="left"/>
      <w:pPr>
        <w:ind w:left="5040" w:hanging="360"/>
      </w:pPr>
    </w:lvl>
    <w:lvl w:ilvl="7" w:tplc="4B92B3A6" w:tentative="1">
      <w:start w:val="1"/>
      <w:numFmt w:val="lowerLetter"/>
      <w:lvlText w:val="%8."/>
      <w:lvlJc w:val="left"/>
      <w:pPr>
        <w:ind w:left="5760" w:hanging="360"/>
      </w:pPr>
    </w:lvl>
    <w:lvl w:ilvl="8" w:tplc="9E92E818"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9DE6F7A0">
      <w:start w:val="1"/>
      <w:numFmt w:val="lowerRoman"/>
      <w:lvlText w:val="(%1)"/>
      <w:lvlJc w:val="left"/>
      <w:pPr>
        <w:ind w:left="1080" w:hanging="720"/>
      </w:pPr>
      <w:rPr>
        <w:rFonts w:hint="default"/>
      </w:rPr>
    </w:lvl>
    <w:lvl w:ilvl="1" w:tplc="5FF49EE4" w:tentative="1">
      <w:start w:val="1"/>
      <w:numFmt w:val="lowerLetter"/>
      <w:lvlText w:val="%2."/>
      <w:lvlJc w:val="left"/>
      <w:pPr>
        <w:ind w:left="1440" w:hanging="360"/>
      </w:pPr>
    </w:lvl>
    <w:lvl w:ilvl="2" w:tplc="FEB0612E" w:tentative="1">
      <w:start w:val="1"/>
      <w:numFmt w:val="lowerRoman"/>
      <w:lvlText w:val="%3."/>
      <w:lvlJc w:val="right"/>
      <w:pPr>
        <w:ind w:left="2160" w:hanging="180"/>
      </w:pPr>
    </w:lvl>
    <w:lvl w:ilvl="3" w:tplc="96445B68" w:tentative="1">
      <w:start w:val="1"/>
      <w:numFmt w:val="decimal"/>
      <w:lvlText w:val="%4."/>
      <w:lvlJc w:val="left"/>
      <w:pPr>
        <w:ind w:left="2880" w:hanging="360"/>
      </w:pPr>
    </w:lvl>
    <w:lvl w:ilvl="4" w:tplc="0804C21C" w:tentative="1">
      <w:start w:val="1"/>
      <w:numFmt w:val="lowerLetter"/>
      <w:lvlText w:val="%5."/>
      <w:lvlJc w:val="left"/>
      <w:pPr>
        <w:ind w:left="3600" w:hanging="360"/>
      </w:pPr>
    </w:lvl>
    <w:lvl w:ilvl="5" w:tplc="46083112" w:tentative="1">
      <w:start w:val="1"/>
      <w:numFmt w:val="lowerRoman"/>
      <w:lvlText w:val="%6."/>
      <w:lvlJc w:val="right"/>
      <w:pPr>
        <w:ind w:left="4320" w:hanging="180"/>
      </w:pPr>
    </w:lvl>
    <w:lvl w:ilvl="6" w:tplc="0A3AC762" w:tentative="1">
      <w:start w:val="1"/>
      <w:numFmt w:val="decimal"/>
      <w:lvlText w:val="%7."/>
      <w:lvlJc w:val="left"/>
      <w:pPr>
        <w:ind w:left="5040" w:hanging="360"/>
      </w:pPr>
    </w:lvl>
    <w:lvl w:ilvl="7" w:tplc="99305F3E" w:tentative="1">
      <w:start w:val="1"/>
      <w:numFmt w:val="lowerLetter"/>
      <w:lvlText w:val="%8."/>
      <w:lvlJc w:val="left"/>
      <w:pPr>
        <w:ind w:left="5760" w:hanging="360"/>
      </w:pPr>
    </w:lvl>
    <w:lvl w:ilvl="8" w:tplc="5E3A6B22"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95F08764">
      <w:start w:val="1"/>
      <w:numFmt w:val="lowerRoman"/>
      <w:lvlText w:val="(%1)"/>
      <w:lvlJc w:val="left"/>
      <w:pPr>
        <w:ind w:left="1080" w:hanging="720"/>
      </w:pPr>
      <w:rPr>
        <w:rFonts w:hint="default"/>
      </w:rPr>
    </w:lvl>
    <w:lvl w:ilvl="1" w:tplc="76644C66" w:tentative="1">
      <w:start w:val="1"/>
      <w:numFmt w:val="lowerLetter"/>
      <w:lvlText w:val="%2."/>
      <w:lvlJc w:val="left"/>
      <w:pPr>
        <w:ind w:left="1440" w:hanging="360"/>
      </w:pPr>
    </w:lvl>
    <w:lvl w:ilvl="2" w:tplc="3A60DE68" w:tentative="1">
      <w:start w:val="1"/>
      <w:numFmt w:val="lowerRoman"/>
      <w:lvlText w:val="%3."/>
      <w:lvlJc w:val="right"/>
      <w:pPr>
        <w:ind w:left="2160" w:hanging="180"/>
      </w:pPr>
    </w:lvl>
    <w:lvl w:ilvl="3" w:tplc="E53A6806" w:tentative="1">
      <w:start w:val="1"/>
      <w:numFmt w:val="decimal"/>
      <w:lvlText w:val="%4."/>
      <w:lvlJc w:val="left"/>
      <w:pPr>
        <w:ind w:left="2880" w:hanging="360"/>
      </w:pPr>
    </w:lvl>
    <w:lvl w:ilvl="4" w:tplc="386A8956" w:tentative="1">
      <w:start w:val="1"/>
      <w:numFmt w:val="lowerLetter"/>
      <w:lvlText w:val="%5."/>
      <w:lvlJc w:val="left"/>
      <w:pPr>
        <w:ind w:left="3600" w:hanging="360"/>
      </w:pPr>
    </w:lvl>
    <w:lvl w:ilvl="5" w:tplc="43127516" w:tentative="1">
      <w:start w:val="1"/>
      <w:numFmt w:val="lowerRoman"/>
      <w:lvlText w:val="%6."/>
      <w:lvlJc w:val="right"/>
      <w:pPr>
        <w:ind w:left="4320" w:hanging="180"/>
      </w:pPr>
    </w:lvl>
    <w:lvl w:ilvl="6" w:tplc="6EB8E7D0" w:tentative="1">
      <w:start w:val="1"/>
      <w:numFmt w:val="decimal"/>
      <w:lvlText w:val="%7."/>
      <w:lvlJc w:val="left"/>
      <w:pPr>
        <w:ind w:left="5040" w:hanging="360"/>
      </w:pPr>
    </w:lvl>
    <w:lvl w:ilvl="7" w:tplc="B6AEC12C" w:tentative="1">
      <w:start w:val="1"/>
      <w:numFmt w:val="lowerLetter"/>
      <w:lvlText w:val="%8."/>
      <w:lvlJc w:val="left"/>
      <w:pPr>
        <w:ind w:left="5760" w:hanging="360"/>
      </w:pPr>
    </w:lvl>
    <w:lvl w:ilvl="8" w:tplc="64B26EB0"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C5B7FA6"/>
    <w:multiLevelType w:val="hybridMultilevel"/>
    <w:tmpl w:val="C96020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421215662">
    <w:abstractNumId w:val="23"/>
  </w:num>
  <w:num w:numId="2" w16cid:durableId="1008949395">
    <w:abstractNumId w:val="7"/>
  </w:num>
  <w:num w:numId="3" w16cid:durableId="1582253099">
    <w:abstractNumId w:val="2"/>
  </w:num>
  <w:num w:numId="4" w16cid:durableId="1349017402">
    <w:abstractNumId w:val="11"/>
  </w:num>
  <w:num w:numId="5" w16cid:durableId="2073115748">
    <w:abstractNumId w:val="10"/>
  </w:num>
  <w:num w:numId="6" w16cid:durableId="2076539882">
    <w:abstractNumId w:val="1"/>
  </w:num>
  <w:num w:numId="7" w16cid:durableId="1013531111">
    <w:abstractNumId w:val="17"/>
  </w:num>
  <w:num w:numId="8" w16cid:durableId="1994141445">
    <w:abstractNumId w:val="8"/>
  </w:num>
  <w:num w:numId="9" w16cid:durableId="1677683526">
    <w:abstractNumId w:val="14"/>
  </w:num>
  <w:num w:numId="10" w16cid:durableId="1074594044">
    <w:abstractNumId w:val="5"/>
  </w:num>
  <w:num w:numId="11" w16cid:durableId="764883587">
    <w:abstractNumId w:val="22"/>
  </w:num>
  <w:num w:numId="12" w16cid:durableId="1729912049">
    <w:abstractNumId w:val="12"/>
  </w:num>
  <w:num w:numId="13" w16cid:durableId="571621893">
    <w:abstractNumId w:val="4"/>
  </w:num>
  <w:num w:numId="14" w16cid:durableId="371422478">
    <w:abstractNumId w:val="3"/>
  </w:num>
  <w:num w:numId="15" w16cid:durableId="1343118914">
    <w:abstractNumId w:val="20"/>
  </w:num>
  <w:num w:numId="16" w16cid:durableId="2007128646">
    <w:abstractNumId w:val="18"/>
  </w:num>
  <w:num w:numId="17" w16cid:durableId="110130468">
    <w:abstractNumId w:val="9"/>
  </w:num>
  <w:num w:numId="18" w16cid:durableId="1106848824">
    <w:abstractNumId w:val="15"/>
  </w:num>
  <w:num w:numId="19" w16cid:durableId="912549381">
    <w:abstractNumId w:val="21"/>
  </w:num>
  <w:num w:numId="20" w16cid:durableId="1595169626">
    <w:abstractNumId w:val="13"/>
  </w:num>
  <w:num w:numId="21" w16cid:durableId="442307183">
    <w:abstractNumId w:val="0"/>
  </w:num>
  <w:num w:numId="22" w16cid:durableId="1663268001">
    <w:abstractNumId w:val="23"/>
  </w:num>
  <w:num w:numId="23" w16cid:durableId="1447655868">
    <w:abstractNumId w:val="6"/>
  </w:num>
  <w:num w:numId="24" w16cid:durableId="2098011413">
    <w:abstractNumId w:val="24"/>
  </w:num>
  <w:num w:numId="25" w16cid:durableId="1273704322">
    <w:abstractNumId w:val="16"/>
  </w:num>
  <w:num w:numId="26" w16cid:durableId="613950517">
    <w:abstractNumId w:val="16"/>
  </w:num>
  <w:num w:numId="27" w16cid:durableId="1742555613">
    <w:abstractNumId w:val="19"/>
  </w:num>
  <w:num w:numId="28" w16cid:durableId="1340040775">
    <w:abstractNumId w:val="2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0908198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A6B"/>
    <w:rsid w:val="000012E0"/>
    <w:rsid w:val="000A091B"/>
    <w:rsid w:val="0010652E"/>
    <w:rsid w:val="00167D1D"/>
    <w:rsid w:val="001C5F06"/>
    <w:rsid w:val="0020080D"/>
    <w:rsid w:val="002E3488"/>
    <w:rsid w:val="003268A8"/>
    <w:rsid w:val="003D32F4"/>
    <w:rsid w:val="003E0961"/>
    <w:rsid w:val="003E7A1F"/>
    <w:rsid w:val="004004DA"/>
    <w:rsid w:val="00415242"/>
    <w:rsid w:val="00425F5A"/>
    <w:rsid w:val="00477C84"/>
    <w:rsid w:val="00480159"/>
    <w:rsid w:val="004E31B2"/>
    <w:rsid w:val="0050574D"/>
    <w:rsid w:val="00547FB9"/>
    <w:rsid w:val="005E5E0B"/>
    <w:rsid w:val="005F7891"/>
    <w:rsid w:val="00614428"/>
    <w:rsid w:val="00616D74"/>
    <w:rsid w:val="00663A2A"/>
    <w:rsid w:val="006C05F8"/>
    <w:rsid w:val="006C0C6A"/>
    <w:rsid w:val="00710E39"/>
    <w:rsid w:val="00760D5E"/>
    <w:rsid w:val="00796F6B"/>
    <w:rsid w:val="007D15A5"/>
    <w:rsid w:val="007E7F98"/>
    <w:rsid w:val="008144BB"/>
    <w:rsid w:val="00827979"/>
    <w:rsid w:val="008B3094"/>
    <w:rsid w:val="008E48A3"/>
    <w:rsid w:val="0095601E"/>
    <w:rsid w:val="009B79B0"/>
    <w:rsid w:val="009B7D63"/>
    <w:rsid w:val="00A1645D"/>
    <w:rsid w:val="00A919BD"/>
    <w:rsid w:val="00A94F20"/>
    <w:rsid w:val="00AC5A6B"/>
    <w:rsid w:val="00B05BE8"/>
    <w:rsid w:val="00B142E0"/>
    <w:rsid w:val="00B44F4A"/>
    <w:rsid w:val="00B93A83"/>
    <w:rsid w:val="00BE36E8"/>
    <w:rsid w:val="00C420B4"/>
    <w:rsid w:val="00C817AF"/>
    <w:rsid w:val="00D12505"/>
    <w:rsid w:val="00D15522"/>
    <w:rsid w:val="00D2000C"/>
    <w:rsid w:val="00D649A5"/>
    <w:rsid w:val="00E9075C"/>
    <w:rsid w:val="00ED09AF"/>
    <w:rsid w:val="00F412B5"/>
    <w:rsid w:val="00FD0E95"/>
    <w:rsid w:val="00FE76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CAAA1"/>
  <w15:docId w15:val="{AC116D8B-6357-4839-B740-A6364B29B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2000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9567443">
      <w:bodyDiv w:val="1"/>
      <w:marLeft w:val="0"/>
      <w:marRight w:val="0"/>
      <w:marTop w:val="0"/>
      <w:marBottom w:val="0"/>
      <w:divBdr>
        <w:top w:val="none" w:sz="0" w:space="0" w:color="auto"/>
        <w:left w:val="none" w:sz="0" w:space="0" w:color="auto"/>
        <w:bottom w:val="none" w:sz="0" w:space="0" w:color="auto"/>
        <w:right w:val="none" w:sz="0" w:space="0" w:color="auto"/>
      </w:divBdr>
    </w:div>
    <w:div w:id="1486435611">
      <w:bodyDiv w:val="1"/>
      <w:marLeft w:val="0"/>
      <w:marRight w:val="0"/>
      <w:marTop w:val="0"/>
      <w:marBottom w:val="0"/>
      <w:divBdr>
        <w:top w:val="none" w:sz="0" w:space="0" w:color="auto"/>
        <w:left w:val="none" w:sz="0" w:space="0" w:color="auto"/>
        <w:bottom w:val="none" w:sz="0" w:space="0" w:color="auto"/>
        <w:right w:val="none" w:sz="0" w:space="0" w:color="auto"/>
      </w:divBdr>
    </w:div>
    <w:div w:id="1528832139">
      <w:bodyDiv w:val="1"/>
      <w:marLeft w:val="0"/>
      <w:marRight w:val="0"/>
      <w:marTop w:val="0"/>
      <w:marBottom w:val="0"/>
      <w:divBdr>
        <w:top w:val="none" w:sz="0" w:space="0" w:color="auto"/>
        <w:left w:val="none" w:sz="0" w:space="0" w:color="auto"/>
        <w:bottom w:val="none" w:sz="0" w:space="0" w:color="auto"/>
        <w:right w:val="none" w:sz="0" w:space="0" w:color="auto"/>
      </w:divBdr>
    </w:div>
    <w:div w:id="1710840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913C97" w:rsidP="009B242A">
          <w:pPr>
            <w:pStyle w:val="4D6CDB0F478A47378458119DA633E90A"/>
          </w:pPr>
          <w:r w:rsidRPr="00925A3E">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13C97"/>
    <w:rsid w:val="003A4B74"/>
    <w:rsid w:val="0082690D"/>
    <w:rsid w:val="00913C97"/>
    <w:rsid w:val="009B74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2690D"/>
    <w:rPr>
      <w:color w:val="808080"/>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0f89b3c5-3525-4a8d-a0c8-1bb6c99bde3f"/>
    <ds:schemaRef ds:uri="http://schemas.microsoft.com/office/infopath/2007/PartnerControls"/>
    <ds:schemaRef ds:uri="044584a0-9a87-4161-817f-0727e5f9f870"/>
    <ds:schemaRef ds:uri="http://schemas.openxmlformats.org/package/2006/metadata/core-properties"/>
    <ds:schemaRef ds:uri="http://purl.org/dc/elements/1.1/"/>
    <ds:schemaRef ds:uri="http://purl.org/dc/dcmitype/"/>
    <ds:schemaRef ds:uri="http://schemas.microsoft.com/office/2006/documentManagement/types"/>
    <ds:schemaRef ds:uri="http://schemas.microsoft.com/office/2006/metadata/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1433</Words>
  <Characters>8171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2023-12-12T02:01:00Z</dcterms:created>
  <dcterms:modified xsi:type="dcterms:W3CDTF">2023-12-12T02:04:00Z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