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ECDFF" w14:textId="77777777" w:rsidR="00FD4474" w:rsidRPr="002C3EBF" w:rsidRDefault="000530DB" w:rsidP="00FD4474">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83ECF3B" wp14:editId="083ECF3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75930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83ECE00" w14:textId="77777777" w:rsidR="00FD4474" w:rsidRDefault="000530DB" w:rsidP="00FD4474">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83ECE01" w14:textId="77777777" w:rsidR="00FD4474" w:rsidRDefault="000530DB" w:rsidP="00FD4474">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83ECE02" w14:textId="77777777" w:rsidR="00FD4474" w:rsidRPr="002C3EBF" w:rsidRDefault="000530DB" w:rsidP="00FD4474">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B434D" w14:paraId="083ECE05" w14:textId="77777777" w:rsidTr="00EB434D">
        <w:tc>
          <w:tcPr>
            <w:cnfStyle w:val="001000000000" w:firstRow="0" w:lastRow="0" w:firstColumn="1" w:lastColumn="0" w:oddVBand="0" w:evenVBand="0" w:oddHBand="0" w:evenHBand="0" w:firstRowFirstColumn="0" w:firstRowLastColumn="0" w:lastRowFirstColumn="0" w:lastRowLastColumn="0"/>
            <w:tcW w:w="3227" w:type="dxa"/>
          </w:tcPr>
          <w:p w14:paraId="083ECE03" w14:textId="77777777" w:rsidR="00FD4474" w:rsidRPr="00996FAF" w:rsidRDefault="000530DB" w:rsidP="00FD4474">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83ECE04" w14:textId="77777777" w:rsidR="00FD4474" w:rsidRPr="00996FAF" w:rsidRDefault="000530DB" w:rsidP="00FD44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Hazelholme Hostel</w:t>
            </w:r>
          </w:p>
        </w:tc>
      </w:tr>
      <w:tr w:rsidR="00EB434D" w14:paraId="083ECE08" w14:textId="77777777" w:rsidTr="00EB4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3ECE06" w14:textId="77777777" w:rsidR="00FD4474" w:rsidRPr="00996FAF" w:rsidRDefault="000530DB" w:rsidP="00FD4474">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83ECE07" w14:textId="77777777" w:rsidR="00FD4474" w:rsidRPr="00996FAF" w:rsidRDefault="000530DB" w:rsidP="00FD447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3-7 Lord Street</w:t>
            </w:r>
            <w:r w:rsidRPr="00602258">
              <w:rPr>
                <w:rFonts w:ascii="Arial" w:hAnsi="Arial" w:cs="Arial"/>
                <w:color w:val="auto"/>
              </w:rPr>
              <w:t xml:space="preserve"> YEOVAL NSW 2868</w:t>
            </w:r>
          </w:p>
        </w:tc>
      </w:tr>
      <w:tr w:rsidR="00EB434D" w14:paraId="083ECE0B" w14:textId="77777777" w:rsidTr="00EB434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3ECE09" w14:textId="77777777" w:rsidR="00FD4474" w:rsidRPr="00996FAF" w:rsidRDefault="000530DB" w:rsidP="00FD4474">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83ECE0A" w14:textId="77777777" w:rsidR="00FD4474" w:rsidRPr="00996FAF" w:rsidRDefault="000530DB" w:rsidP="00FD44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0303</w:t>
            </w:r>
          </w:p>
        </w:tc>
      </w:tr>
      <w:tr w:rsidR="00EB434D" w14:paraId="083ECE0E" w14:textId="77777777" w:rsidTr="00EB4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3ECE0C" w14:textId="77777777" w:rsidR="00FD4474" w:rsidRPr="00996FAF" w:rsidRDefault="000530DB" w:rsidP="00FD4474">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83ECE0D" w14:textId="77777777" w:rsidR="00FD4474" w:rsidRPr="00996FAF" w:rsidRDefault="000530DB" w:rsidP="00FD447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United Protestant Association of NSW Limited</w:t>
            </w:r>
          </w:p>
        </w:tc>
      </w:tr>
      <w:tr w:rsidR="00EB434D" w14:paraId="083ECE11" w14:textId="77777777" w:rsidTr="00EB434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3ECE0F" w14:textId="77777777" w:rsidR="00FD4474" w:rsidRPr="00996FAF" w:rsidRDefault="000530DB" w:rsidP="00FD4474">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83ECE10" w14:textId="77777777" w:rsidR="00FD4474" w:rsidRPr="00996FAF" w:rsidRDefault="000530DB" w:rsidP="00FD44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EB434D" w14:paraId="083ECE14" w14:textId="77777777" w:rsidTr="00EB4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3ECE12" w14:textId="77777777" w:rsidR="00FD4474" w:rsidRPr="00996FAF" w:rsidRDefault="000530DB" w:rsidP="00FD4474">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83ECE13" w14:textId="77777777" w:rsidR="00FD4474" w:rsidRPr="00996FAF" w:rsidRDefault="000530DB" w:rsidP="00FD447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31 January 2023 to 2 February 2023</w:t>
            </w:r>
          </w:p>
        </w:tc>
      </w:tr>
      <w:tr w:rsidR="00EB434D" w14:paraId="083ECE17" w14:textId="77777777" w:rsidTr="00EB434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83ECE15" w14:textId="77777777" w:rsidR="00FD4474" w:rsidRPr="008257CC" w:rsidRDefault="000530DB" w:rsidP="00FD4474">
            <w:pPr>
              <w:pStyle w:val="CoverHeading"/>
              <w:spacing w:before="0" w:after="120" w:line="22" w:lineRule="atLeast"/>
              <w:rPr>
                <w:rFonts w:ascii="Arial" w:hAnsi="Arial" w:cs="Arial"/>
                <w:sz w:val="24"/>
              </w:rPr>
            </w:pPr>
            <w:r w:rsidRPr="008257CC">
              <w:rPr>
                <w:rFonts w:ascii="Arial" w:hAnsi="Arial" w:cs="Arial"/>
                <w:sz w:val="24"/>
              </w:rPr>
              <w:t>Performance report date:</w:t>
            </w:r>
          </w:p>
        </w:tc>
        <w:tc>
          <w:tcPr>
            <w:tcW w:w="7114" w:type="dxa"/>
            <w:shd w:val="clear" w:color="auto" w:fill="FFFFFF" w:themeFill="background1"/>
          </w:tcPr>
          <w:p w14:paraId="083ECE16" w14:textId="356D3A09" w:rsidR="00FD4474" w:rsidRPr="008257CC" w:rsidRDefault="008257CC" w:rsidP="00FD44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57CC">
              <w:rPr>
                <w:rFonts w:ascii="Arial" w:hAnsi="Arial" w:cs="Arial"/>
                <w:color w:val="auto"/>
              </w:rPr>
              <w:t>23 February 2023</w:t>
            </w:r>
          </w:p>
        </w:tc>
      </w:tr>
    </w:tbl>
    <w:bookmarkEnd w:id="0"/>
    <w:p w14:paraId="083ECE18" w14:textId="77777777" w:rsidR="00FD4474" w:rsidRPr="00996FAF" w:rsidRDefault="000530DB" w:rsidP="00FD4474">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83ECE19" w14:textId="77777777" w:rsidR="00FD4474" w:rsidRPr="00996FAF" w:rsidRDefault="000530DB" w:rsidP="00FD4474">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83ECE1A" w14:textId="38D6965D" w:rsidR="00FD4474" w:rsidRPr="00996FAF" w:rsidRDefault="000530DB" w:rsidP="00FD4474">
      <w:pPr>
        <w:pStyle w:val="NormalArial"/>
      </w:pPr>
      <w:r w:rsidRPr="00C24D60">
        <w:rPr>
          <w:color w:val="auto"/>
        </w:rPr>
        <w:t>This performance report for Hazelholme Hostel (</w:t>
      </w:r>
      <w:r w:rsidRPr="00C24D60">
        <w:rPr>
          <w:b/>
          <w:color w:val="auto"/>
        </w:rPr>
        <w:t>the service</w:t>
      </w:r>
      <w:r w:rsidRPr="00C24D60">
        <w:rPr>
          <w:color w:val="auto"/>
        </w:rPr>
        <w:t xml:space="preserve">) has been prepared by </w:t>
      </w:r>
      <w:r w:rsidR="00C24D60" w:rsidRPr="00C24D60">
        <w:rPr>
          <w:color w:val="auto"/>
        </w:rPr>
        <w:t>Stewart Brumm</w:t>
      </w:r>
      <w:r w:rsidRPr="00C24D60">
        <w:rPr>
          <w:color w:val="auto"/>
        </w:rPr>
        <w:t xml:space="preserve">, delegate </w:t>
      </w:r>
      <w:r w:rsidRPr="00996FAF">
        <w:t>of the Aged Care Quality and Safety Commissioner (Commissioner)</w:t>
      </w:r>
      <w:r>
        <w:rPr>
          <w:rStyle w:val="FootnoteReference"/>
        </w:rPr>
        <w:footnoteReference w:id="1"/>
      </w:r>
      <w:r w:rsidRPr="00996FAF">
        <w:t>.</w:t>
      </w:r>
    </w:p>
    <w:p w14:paraId="083ECE1B" w14:textId="77777777" w:rsidR="00FD4474" w:rsidRPr="00996FAF" w:rsidRDefault="000530DB" w:rsidP="00FD4474">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83ECE1C" w14:textId="77777777" w:rsidR="00FD4474" w:rsidRPr="00996FAF" w:rsidRDefault="000530DB" w:rsidP="00FD4474">
      <w:pPr>
        <w:pStyle w:val="NormalArial"/>
      </w:pPr>
      <w:r w:rsidRPr="00996FAF">
        <w:t>The report also specifies any areas in which improvements must be made to ensure the Quality Standards are complied with.</w:t>
      </w:r>
    </w:p>
    <w:p w14:paraId="083ECE1D" w14:textId="77777777" w:rsidR="00FD4474" w:rsidRPr="00996FAF" w:rsidRDefault="000530DB" w:rsidP="00FD4474">
      <w:pPr>
        <w:pStyle w:val="Heading1"/>
        <w:spacing w:before="240" w:after="240" w:line="22" w:lineRule="atLeast"/>
        <w:rPr>
          <w:rFonts w:ascii="Arial" w:hAnsi="Arial" w:cs="Arial"/>
        </w:rPr>
      </w:pPr>
      <w:r w:rsidRPr="00996FAF">
        <w:rPr>
          <w:rFonts w:ascii="Arial" w:hAnsi="Arial" w:cs="Arial"/>
        </w:rPr>
        <w:t>Material relied on</w:t>
      </w:r>
    </w:p>
    <w:p w14:paraId="083ECE1E" w14:textId="77777777" w:rsidR="00FD4474" w:rsidRPr="00C24D60" w:rsidRDefault="000530DB" w:rsidP="00FD4474">
      <w:pPr>
        <w:pStyle w:val="NormalArial"/>
        <w:rPr>
          <w:color w:val="auto"/>
        </w:rPr>
      </w:pPr>
      <w:r w:rsidRPr="00996FAF">
        <w:t xml:space="preserve">The </w:t>
      </w:r>
      <w:r w:rsidRPr="00C24D60">
        <w:rPr>
          <w:color w:val="auto"/>
        </w:rPr>
        <w:t>following information has been considered in preparing the performance report:</w:t>
      </w:r>
    </w:p>
    <w:p w14:paraId="7F42A2DB" w14:textId="3AD9AAEB" w:rsidR="00C24D60" w:rsidRPr="00C24D60" w:rsidRDefault="000530DB" w:rsidP="00FD4474">
      <w:pPr>
        <w:pStyle w:val="ListParagraph"/>
        <w:numPr>
          <w:ilvl w:val="0"/>
          <w:numId w:val="2"/>
        </w:numPr>
        <w:spacing w:line="240" w:lineRule="atLeast"/>
        <w:ind w:left="714" w:hanging="357"/>
        <w:contextualSpacing w:val="0"/>
        <w:rPr>
          <w:rFonts w:ascii="Arial" w:hAnsi="Arial" w:cs="Arial"/>
          <w:color w:val="auto"/>
        </w:rPr>
      </w:pPr>
      <w:r w:rsidRPr="00C24D60">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w:t>
      </w:r>
      <w:r w:rsidR="00C24D60" w:rsidRPr="00C24D60">
        <w:rPr>
          <w:rFonts w:ascii="Arial" w:hAnsi="Arial" w:cs="Arial"/>
          <w:color w:val="auto"/>
        </w:rPr>
        <w:t>.</w:t>
      </w:r>
    </w:p>
    <w:p w14:paraId="083ECE20" w14:textId="0A732AEE" w:rsidR="00FD4474" w:rsidRPr="00C24D60" w:rsidRDefault="000530DB" w:rsidP="00FD4474">
      <w:pPr>
        <w:pStyle w:val="ListParagraph"/>
        <w:numPr>
          <w:ilvl w:val="0"/>
          <w:numId w:val="2"/>
        </w:numPr>
        <w:spacing w:line="240" w:lineRule="atLeast"/>
        <w:ind w:left="714" w:hanging="357"/>
        <w:contextualSpacing w:val="0"/>
        <w:rPr>
          <w:rFonts w:ascii="Arial" w:hAnsi="Arial" w:cs="Arial"/>
          <w:color w:val="auto"/>
        </w:rPr>
      </w:pPr>
      <w:r w:rsidRPr="00C24D60">
        <w:rPr>
          <w:rFonts w:ascii="Arial" w:hAnsi="Arial" w:cs="Arial"/>
          <w:color w:val="auto"/>
        </w:rPr>
        <w:t xml:space="preserve">the provider’s response to the assessment team’s report received </w:t>
      </w:r>
      <w:r w:rsidR="00C24D60" w:rsidRPr="00C24D60">
        <w:rPr>
          <w:rFonts w:ascii="Arial" w:hAnsi="Arial" w:cs="Arial"/>
          <w:color w:val="auto"/>
        </w:rPr>
        <w:t>15 February 2023.</w:t>
      </w:r>
    </w:p>
    <w:p w14:paraId="083ECE23" w14:textId="22855EDF" w:rsidR="00FD4474" w:rsidRPr="00712752" w:rsidRDefault="000530DB" w:rsidP="00FD4474">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83ECE24" w14:textId="77777777" w:rsidR="00FD4474" w:rsidRPr="00996FAF" w:rsidRDefault="000530DB" w:rsidP="00FD447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B434D" w14:paraId="083ECE27" w14:textId="77777777" w:rsidTr="00EB434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83ECE25" w14:textId="77777777" w:rsidR="00FD4474" w:rsidRPr="00996FAF" w:rsidRDefault="000530DB" w:rsidP="00FD4474">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83ECE26" w14:textId="3EFB2E6A" w:rsidR="00FD4474" w:rsidRPr="00996FAF" w:rsidRDefault="00110E38" w:rsidP="00FD447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30DB">
                  <w:rPr>
                    <w:rFonts w:ascii="Arial" w:hAnsi="Arial" w:cs="Arial"/>
                  </w:rPr>
                  <w:t>Compliant</w:t>
                </w:r>
              </w:sdtContent>
            </w:sdt>
          </w:p>
        </w:tc>
      </w:tr>
      <w:tr w:rsidR="00EB434D" w14:paraId="083ECE2A" w14:textId="77777777" w:rsidTr="00EB434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3ECE28" w14:textId="77777777" w:rsidR="00FD4474" w:rsidRPr="00996FAF" w:rsidRDefault="000530DB" w:rsidP="00FD4474">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83ECE29" w14:textId="6F51C9FC" w:rsidR="00FD4474" w:rsidRPr="00996FAF" w:rsidRDefault="00110E38" w:rsidP="00FD44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30DB">
                  <w:rPr>
                    <w:rFonts w:ascii="Arial" w:hAnsi="Arial" w:cs="Arial"/>
                    <w:b/>
                  </w:rPr>
                  <w:t>Compliant</w:t>
                </w:r>
              </w:sdtContent>
            </w:sdt>
            <w:r w:rsidR="000530DB" w:rsidRPr="00996FAF">
              <w:rPr>
                <w:rFonts w:ascii="Arial" w:hAnsi="Arial" w:cs="Arial"/>
                <w:b/>
              </w:rPr>
              <w:t xml:space="preserve"> </w:t>
            </w:r>
          </w:p>
        </w:tc>
      </w:tr>
      <w:tr w:rsidR="00EB434D" w14:paraId="083ECE2D" w14:textId="77777777" w:rsidTr="00EB434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3ECE2B" w14:textId="77777777" w:rsidR="00FD4474" w:rsidRPr="00996FAF" w:rsidRDefault="000530DB" w:rsidP="00FD447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83ECE2C" w14:textId="414B6BFC" w:rsidR="00FD4474" w:rsidRPr="00996FAF" w:rsidRDefault="00110E38" w:rsidP="00FD447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30DB">
                  <w:rPr>
                    <w:rFonts w:ascii="Arial" w:hAnsi="Arial" w:cs="Arial"/>
                    <w:b/>
                  </w:rPr>
                  <w:t>Compliant</w:t>
                </w:r>
              </w:sdtContent>
            </w:sdt>
            <w:r w:rsidR="000530DB" w:rsidRPr="00996FAF">
              <w:rPr>
                <w:rFonts w:ascii="Arial" w:hAnsi="Arial" w:cs="Arial"/>
                <w:b/>
              </w:rPr>
              <w:t xml:space="preserve"> </w:t>
            </w:r>
          </w:p>
        </w:tc>
      </w:tr>
      <w:tr w:rsidR="00EB434D" w14:paraId="083ECE30" w14:textId="77777777" w:rsidTr="00EB434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3ECE2E" w14:textId="77777777" w:rsidR="00FD4474" w:rsidRPr="00996FAF" w:rsidRDefault="000530DB" w:rsidP="00FD447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83ECE2F" w14:textId="47B7CB7D" w:rsidR="00FD4474" w:rsidRPr="00996FAF" w:rsidRDefault="00110E38" w:rsidP="00FD44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30DB">
                  <w:rPr>
                    <w:rFonts w:ascii="Arial" w:hAnsi="Arial" w:cs="Arial"/>
                    <w:b/>
                  </w:rPr>
                  <w:t>Compliant</w:t>
                </w:r>
              </w:sdtContent>
            </w:sdt>
            <w:r w:rsidR="000530DB" w:rsidRPr="00996FAF">
              <w:rPr>
                <w:rFonts w:ascii="Arial" w:hAnsi="Arial" w:cs="Arial"/>
                <w:b/>
              </w:rPr>
              <w:t xml:space="preserve"> </w:t>
            </w:r>
          </w:p>
        </w:tc>
      </w:tr>
      <w:tr w:rsidR="00EB434D" w14:paraId="083ECE33" w14:textId="77777777" w:rsidTr="00EB434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3ECE31" w14:textId="77777777" w:rsidR="00FD4474" w:rsidRPr="00996FAF" w:rsidRDefault="000530DB" w:rsidP="00FD447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83ECE32" w14:textId="1C1FBE4F" w:rsidR="00FD4474" w:rsidRPr="00996FAF" w:rsidRDefault="00110E38" w:rsidP="00FD447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30DB">
                  <w:rPr>
                    <w:rFonts w:ascii="Arial" w:hAnsi="Arial" w:cs="Arial"/>
                    <w:b/>
                  </w:rPr>
                  <w:t>Compliant</w:t>
                </w:r>
              </w:sdtContent>
            </w:sdt>
            <w:r w:rsidR="000530DB" w:rsidRPr="00996FAF">
              <w:rPr>
                <w:rFonts w:ascii="Arial" w:hAnsi="Arial" w:cs="Arial"/>
                <w:b/>
              </w:rPr>
              <w:t xml:space="preserve"> </w:t>
            </w:r>
          </w:p>
        </w:tc>
      </w:tr>
      <w:tr w:rsidR="00EB434D" w14:paraId="083ECE36" w14:textId="77777777" w:rsidTr="00EB434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3ECE34" w14:textId="77777777" w:rsidR="00FD4474" w:rsidRPr="00996FAF" w:rsidRDefault="000530DB" w:rsidP="00FD447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83ECE35" w14:textId="629127A2" w:rsidR="00FD4474" w:rsidRPr="00996FAF" w:rsidRDefault="00110E38" w:rsidP="00FD44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30DB">
                  <w:rPr>
                    <w:rFonts w:ascii="Arial" w:hAnsi="Arial" w:cs="Arial"/>
                    <w:b/>
                  </w:rPr>
                  <w:t>Compliant</w:t>
                </w:r>
              </w:sdtContent>
            </w:sdt>
            <w:r w:rsidR="000530DB" w:rsidRPr="00996FAF">
              <w:rPr>
                <w:rFonts w:ascii="Arial" w:hAnsi="Arial" w:cs="Arial"/>
                <w:b/>
              </w:rPr>
              <w:t xml:space="preserve"> </w:t>
            </w:r>
          </w:p>
        </w:tc>
      </w:tr>
      <w:tr w:rsidR="00EB434D" w14:paraId="083ECE39" w14:textId="77777777" w:rsidTr="00EB434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3ECE37" w14:textId="77777777" w:rsidR="00FD4474" w:rsidRPr="00996FAF" w:rsidRDefault="000530DB" w:rsidP="00FD447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83ECE38" w14:textId="2206CCE3" w:rsidR="00FD4474" w:rsidRPr="00996FAF" w:rsidRDefault="00110E38" w:rsidP="00FD447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30DB">
                  <w:rPr>
                    <w:rFonts w:ascii="Arial" w:hAnsi="Arial" w:cs="Arial"/>
                    <w:b/>
                  </w:rPr>
                  <w:t>Compliant</w:t>
                </w:r>
              </w:sdtContent>
            </w:sdt>
            <w:r w:rsidR="000530DB" w:rsidRPr="00996FAF">
              <w:rPr>
                <w:rFonts w:ascii="Arial" w:hAnsi="Arial" w:cs="Arial"/>
                <w:b/>
              </w:rPr>
              <w:t xml:space="preserve"> </w:t>
            </w:r>
          </w:p>
        </w:tc>
      </w:tr>
      <w:tr w:rsidR="00EB434D" w14:paraId="083ECE3C" w14:textId="77777777" w:rsidTr="00EB434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3ECE3A" w14:textId="77777777" w:rsidR="00FD4474" w:rsidRPr="00996FAF" w:rsidRDefault="000530DB" w:rsidP="00FD447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83ECE3B" w14:textId="5DC66DDF" w:rsidR="00FD4474" w:rsidRPr="00996FAF" w:rsidRDefault="00110E38" w:rsidP="00FD447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30DB">
                  <w:rPr>
                    <w:rFonts w:ascii="Arial" w:hAnsi="Arial" w:cs="Arial"/>
                    <w:b/>
                  </w:rPr>
                  <w:t>Compliant</w:t>
                </w:r>
              </w:sdtContent>
            </w:sdt>
            <w:r w:rsidR="000530DB" w:rsidRPr="00996FAF">
              <w:rPr>
                <w:rFonts w:ascii="Arial" w:hAnsi="Arial" w:cs="Arial"/>
                <w:b/>
              </w:rPr>
              <w:t xml:space="preserve"> </w:t>
            </w:r>
          </w:p>
        </w:tc>
      </w:tr>
    </w:tbl>
    <w:p w14:paraId="083ECE3D" w14:textId="77777777" w:rsidR="00FD4474" w:rsidRPr="00996FAF" w:rsidRDefault="000530DB" w:rsidP="00FD447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83ECE3E" w14:textId="77777777" w:rsidR="00FD4474" w:rsidRPr="00996FAF" w:rsidRDefault="000530DB" w:rsidP="00FD4474">
      <w:pPr>
        <w:pStyle w:val="Heading1"/>
        <w:spacing w:before="0" w:after="240" w:line="22" w:lineRule="atLeast"/>
        <w:rPr>
          <w:rFonts w:ascii="Arial" w:hAnsi="Arial" w:cs="Arial"/>
        </w:rPr>
      </w:pPr>
      <w:r w:rsidRPr="00996FAF">
        <w:rPr>
          <w:rFonts w:ascii="Arial" w:hAnsi="Arial" w:cs="Arial"/>
        </w:rPr>
        <w:t>Areas for improvement</w:t>
      </w:r>
    </w:p>
    <w:p w14:paraId="083ECE40" w14:textId="64C198DD" w:rsidR="00FD4474" w:rsidRPr="00996FAF" w:rsidRDefault="000530DB" w:rsidP="00FD4474">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083ECE45" w14:textId="0CDBECD6" w:rsidR="00FD4474" w:rsidRPr="00996FAF" w:rsidRDefault="000530DB" w:rsidP="00FD4474">
      <w:pPr>
        <w:pStyle w:val="NormalArial"/>
      </w:pPr>
      <w:r w:rsidRPr="00996FAF">
        <w:br w:type="page"/>
      </w:r>
    </w:p>
    <w:p w14:paraId="083ECE46" w14:textId="77777777" w:rsidR="00FD4474" w:rsidRPr="00996FAF" w:rsidRDefault="000530DB" w:rsidP="00FD4474">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EB434D" w14:paraId="083ECE49" w14:textId="77777777" w:rsidTr="008658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83ECE47" w14:textId="77777777" w:rsidR="00FD4474" w:rsidRPr="00550022" w:rsidRDefault="000530DB" w:rsidP="00FD4474">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083ECE48" w14:textId="77777777" w:rsidR="00FD4474" w:rsidRPr="00996FAF" w:rsidRDefault="00FD4474" w:rsidP="00FD447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434D" w14:paraId="083ECE4D" w14:textId="77777777" w:rsidTr="008658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3ECE4A" w14:textId="77777777" w:rsidR="00FD4474" w:rsidRPr="00996FAF" w:rsidRDefault="000530DB" w:rsidP="00FD447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083ECE4B" w14:textId="77777777" w:rsidR="00FD4474" w:rsidRPr="00996FAF" w:rsidRDefault="000530DB" w:rsidP="00FD4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083ECE4C" w14:textId="4E162650" w:rsidR="00FD4474" w:rsidRPr="00996FAF" w:rsidRDefault="00110E38" w:rsidP="00FD4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530DB">
                  <w:rPr>
                    <w:rFonts w:ascii="Arial" w:hAnsi="Arial" w:cs="Arial"/>
                    <w:color w:val="auto"/>
                  </w:rPr>
                  <w:t>Compliant</w:t>
                </w:r>
              </w:sdtContent>
            </w:sdt>
          </w:p>
        </w:tc>
      </w:tr>
      <w:tr w:rsidR="00EB434D" w14:paraId="083ECE51" w14:textId="77777777" w:rsidTr="00865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3ECE4E" w14:textId="77777777" w:rsidR="00FD4474" w:rsidRPr="00996FAF" w:rsidRDefault="000530DB" w:rsidP="00FD447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083ECE4F" w14:textId="77777777" w:rsidR="00FD4474" w:rsidRPr="00996FAF" w:rsidRDefault="000530DB" w:rsidP="00FD4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083ECE50" w14:textId="25235256" w:rsidR="00FD4474" w:rsidRPr="00996FAF" w:rsidRDefault="00110E38" w:rsidP="00FD4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530DB">
                  <w:rPr>
                    <w:rFonts w:ascii="Arial" w:hAnsi="Arial" w:cs="Arial"/>
                    <w:color w:val="auto"/>
                  </w:rPr>
                  <w:t>Compliant</w:t>
                </w:r>
              </w:sdtContent>
            </w:sdt>
            <w:r w:rsidR="000530DB" w:rsidRPr="00996FAF">
              <w:rPr>
                <w:rFonts w:ascii="Arial" w:hAnsi="Arial" w:cs="Arial"/>
                <w:color w:val="0000FF"/>
              </w:rPr>
              <w:t xml:space="preserve"> </w:t>
            </w:r>
          </w:p>
        </w:tc>
      </w:tr>
      <w:tr w:rsidR="00EB434D" w14:paraId="083ECE59" w14:textId="77777777" w:rsidTr="008658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3ECE52" w14:textId="77777777" w:rsidR="00FD4474" w:rsidRPr="00996FAF" w:rsidRDefault="000530DB" w:rsidP="00FD447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083ECE53" w14:textId="67BE8BE8" w:rsidR="00FD4474" w:rsidRPr="00996FAF" w:rsidRDefault="000530DB" w:rsidP="00FD4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083ECE54" w14:textId="77777777" w:rsidR="00FD4474" w:rsidRPr="00996FAF" w:rsidRDefault="000530DB" w:rsidP="00FD447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83ECE55" w14:textId="77777777" w:rsidR="00FD4474" w:rsidRPr="00996FAF" w:rsidRDefault="000530DB" w:rsidP="00FD447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83ECE56" w14:textId="77777777" w:rsidR="00FD4474" w:rsidRPr="00996FAF" w:rsidRDefault="000530DB" w:rsidP="00FD447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83ECE57" w14:textId="77777777" w:rsidR="00FD4474" w:rsidRPr="00996FAF" w:rsidRDefault="000530DB" w:rsidP="00FD447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083ECE58" w14:textId="2B563500" w:rsidR="00FD4474" w:rsidRPr="00996FAF" w:rsidRDefault="00110E38" w:rsidP="00FD4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530DB">
                  <w:rPr>
                    <w:rFonts w:ascii="Arial" w:hAnsi="Arial" w:cs="Arial"/>
                    <w:color w:val="auto"/>
                  </w:rPr>
                  <w:t>Compliant</w:t>
                </w:r>
              </w:sdtContent>
            </w:sdt>
            <w:r w:rsidR="000530DB" w:rsidRPr="00996FAF">
              <w:rPr>
                <w:rFonts w:ascii="Arial" w:hAnsi="Arial" w:cs="Arial"/>
                <w:color w:val="0000FF"/>
              </w:rPr>
              <w:t xml:space="preserve"> </w:t>
            </w:r>
          </w:p>
        </w:tc>
      </w:tr>
      <w:tr w:rsidR="00EB434D" w14:paraId="083ECE5D" w14:textId="77777777" w:rsidTr="00865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3ECE5A" w14:textId="77777777" w:rsidR="00FD4474" w:rsidRPr="00996FAF" w:rsidRDefault="000530DB" w:rsidP="00FD447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083ECE5B" w14:textId="77777777" w:rsidR="00FD4474" w:rsidRPr="00996FAF" w:rsidRDefault="000530DB" w:rsidP="00FD4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83ECE5C" w14:textId="08AE7788" w:rsidR="00FD4474" w:rsidRPr="00996FAF" w:rsidRDefault="00110E38" w:rsidP="00FD447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530DB">
                  <w:rPr>
                    <w:rFonts w:ascii="Arial" w:hAnsi="Arial" w:cs="Arial"/>
                    <w:color w:val="auto"/>
                  </w:rPr>
                  <w:t>Compliant</w:t>
                </w:r>
              </w:sdtContent>
            </w:sdt>
            <w:r w:rsidR="000530DB" w:rsidRPr="00996FAF">
              <w:rPr>
                <w:rFonts w:ascii="Arial" w:hAnsi="Arial" w:cs="Arial"/>
                <w:color w:val="0000FF"/>
              </w:rPr>
              <w:t xml:space="preserve"> </w:t>
            </w:r>
          </w:p>
        </w:tc>
      </w:tr>
      <w:tr w:rsidR="00EB434D" w14:paraId="083ECE61" w14:textId="77777777" w:rsidTr="008658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3ECE5E" w14:textId="77777777" w:rsidR="00FD4474" w:rsidRPr="00996FAF" w:rsidRDefault="000530DB" w:rsidP="00FD447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083ECE5F" w14:textId="77777777" w:rsidR="00FD4474" w:rsidRPr="00996FAF" w:rsidRDefault="000530DB" w:rsidP="00FD447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083ECE60" w14:textId="44CDFC1F" w:rsidR="00FD4474" w:rsidRPr="00996FAF" w:rsidRDefault="00110E38" w:rsidP="00FD4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530DB">
                  <w:rPr>
                    <w:rFonts w:ascii="Arial" w:hAnsi="Arial" w:cs="Arial"/>
                    <w:color w:val="auto"/>
                  </w:rPr>
                  <w:t>Compliant</w:t>
                </w:r>
              </w:sdtContent>
            </w:sdt>
            <w:r w:rsidR="000530DB" w:rsidRPr="00996FAF">
              <w:rPr>
                <w:rFonts w:ascii="Arial" w:hAnsi="Arial" w:cs="Arial"/>
                <w:color w:val="0000FF"/>
              </w:rPr>
              <w:t xml:space="preserve"> </w:t>
            </w:r>
          </w:p>
        </w:tc>
      </w:tr>
      <w:tr w:rsidR="00EB434D" w14:paraId="083ECE65" w14:textId="77777777" w:rsidTr="00865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3ECE62" w14:textId="77777777" w:rsidR="00FD4474" w:rsidRPr="00996FAF" w:rsidRDefault="000530DB" w:rsidP="00FD447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83ECE63" w14:textId="77777777" w:rsidR="00FD4474" w:rsidRPr="00996FAF" w:rsidRDefault="000530DB" w:rsidP="00FD4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083ECE64" w14:textId="264BF346" w:rsidR="00FD4474" w:rsidRPr="00996FAF" w:rsidRDefault="00110E38" w:rsidP="00FD4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530DB">
                  <w:rPr>
                    <w:rFonts w:ascii="Arial" w:hAnsi="Arial" w:cs="Arial"/>
                    <w:color w:val="auto"/>
                  </w:rPr>
                  <w:t>Compliant</w:t>
                </w:r>
              </w:sdtContent>
            </w:sdt>
            <w:r w:rsidR="000530DB" w:rsidRPr="00996FAF">
              <w:rPr>
                <w:rFonts w:ascii="Arial" w:hAnsi="Arial" w:cs="Arial"/>
                <w:color w:val="0000FF"/>
              </w:rPr>
              <w:t xml:space="preserve"> </w:t>
            </w:r>
          </w:p>
        </w:tc>
      </w:tr>
    </w:tbl>
    <w:p w14:paraId="083ECE66" w14:textId="77777777" w:rsidR="00FD4474" w:rsidRDefault="000530DB" w:rsidP="0086589E">
      <w:pPr>
        <w:pStyle w:val="Heading20"/>
        <w:spacing w:before="240"/>
      </w:pPr>
      <w:r w:rsidRPr="00996FAF">
        <w:t>Findings</w:t>
      </w:r>
    </w:p>
    <w:p w14:paraId="6C85D8EA" w14:textId="4A0D4078" w:rsidR="00C24D60" w:rsidRDefault="00C24D60" w:rsidP="00FD4474">
      <w:pPr>
        <w:pStyle w:val="NormalArial"/>
      </w:pPr>
      <w:r>
        <w:t xml:space="preserve">The Assessment Team provided information that </w:t>
      </w:r>
      <w:r>
        <w:rPr>
          <w:szCs w:val="22"/>
        </w:rPr>
        <w:t xml:space="preserve">consumers/representatives said consumers are treated with dignity and respect. Staff were observed to engage with consumers in a dignified and respectful manner. </w:t>
      </w:r>
      <w:r>
        <w:t>P</w:t>
      </w:r>
      <w:r w:rsidRPr="007922C9">
        <w:t xml:space="preserve">olicies and procedures have an inclusive, consumer centred approach to delivering care and services which </w:t>
      </w:r>
      <w:r>
        <w:t>affirms</w:t>
      </w:r>
      <w:r w:rsidRPr="007922C9">
        <w:t xml:space="preserve"> the organisation’s commitment to diversity</w:t>
      </w:r>
      <w:r>
        <w:t>, promoted through their diversity framework.</w:t>
      </w:r>
    </w:p>
    <w:p w14:paraId="796F1D72" w14:textId="4D341C92" w:rsidR="00C24D60" w:rsidRDefault="009113D0" w:rsidP="00FD4474">
      <w:pPr>
        <w:pStyle w:val="NormalArial"/>
        <w:rPr>
          <w:color w:val="auto"/>
          <w:szCs w:val="22"/>
        </w:rPr>
      </w:pPr>
      <w:r>
        <w:rPr>
          <w:color w:val="auto"/>
          <w:szCs w:val="22"/>
        </w:rPr>
        <w:t>Consumers/representatives said care and services were delivered in a way that was safe for them. Staff demonstrated knowledge of each consumer’s cultural background. Care documentation identified the cultural needs of consumers and the activities program catered for different cultural and spiritual preferences.</w:t>
      </w:r>
    </w:p>
    <w:p w14:paraId="6338FA95" w14:textId="140A3CBE" w:rsidR="009113D0" w:rsidRDefault="009113D0" w:rsidP="00FD4474">
      <w:pPr>
        <w:pStyle w:val="NormalArial"/>
        <w:rPr>
          <w:szCs w:val="22"/>
        </w:rPr>
      </w:pPr>
      <w:r>
        <w:rPr>
          <w:szCs w:val="22"/>
        </w:rPr>
        <w:t>Consumers advised they were encouraged to make decisions about who is involved in their care and have nominated representatives. Consumer/representatives confirmed they were able to exercise choice and make decisions about the delivery of care to the consumer.</w:t>
      </w:r>
    </w:p>
    <w:p w14:paraId="49348C95" w14:textId="67C9095B" w:rsidR="009113D0" w:rsidRDefault="009113D0" w:rsidP="00FD4474">
      <w:pPr>
        <w:pStyle w:val="NormalArial"/>
        <w:rPr>
          <w:szCs w:val="22"/>
        </w:rPr>
      </w:pPr>
      <w:r>
        <w:rPr>
          <w:szCs w:val="22"/>
        </w:rPr>
        <w:t>Consumers/representatives said consumers were supported to take risks. Care documentation supports those risks have been assessed, discussed and the consumer’s or representative’s acceptance of those risks has been obtained. Consumers/representatives confirmed the information they receive is communicated in a way which is understandable and enables them to make choices.</w:t>
      </w:r>
    </w:p>
    <w:p w14:paraId="375604F4" w14:textId="77777777" w:rsidR="0031786C" w:rsidRDefault="009113D0" w:rsidP="00FD4474">
      <w:pPr>
        <w:pStyle w:val="NormalArial"/>
        <w:rPr>
          <w:szCs w:val="22"/>
        </w:rPr>
      </w:pPr>
      <w:r>
        <w:rPr>
          <w:szCs w:val="22"/>
        </w:rPr>
        <w:lastRenderedPageBreak/>
        <w:t>Consumers/representatives advised staff respect their privacy including when representatives, family or friends are visiting. Staff demonstrated knowledge of who the consumer wished or did not wish to share information with, where this had been expressed.</w:t>
      </w:r>
    </w:p>
    <w:p w14:paraId="41201449" w14:textId="2678DB13" w:rsidR="0031786C" w:rsidRDefault="0031786C" w:rsidP="00FD4474">
      <w:pPr>
        <w:pStyle w:val="NormalArial"/>
      </w:pPr>
      <w:r>
        <w:t>The Approved Provider provided a response that acknowledged the findings of the Assessment Team.</w:t>
      </w:r>
    </w:p>
    <w:p w14:paraId="3562C073" w14:textId="05793AC7" w:rsidR="0031786C" w:rsidRDefault="0031786C" w:rsidP="00FD4474">
      <w:pPr>
        <w:pStyle w:val="NormalArial"/>
      </w:pPr>
      <w:r>
        <w:t>I have considered the information presented by the Assessment Team and I am persuaded by this information and the positive consumer/representative feedback in determining my findings.</w:t>
      </w:r>
    </w:p>
    <w:p w14:paraId="083ECE67" w14:textId="16D093BA" w:rsidR="00FD4474" w:rsidRPr="00712752" w:rsidRDefault="0031786C" w:rsidP="00FD4474">
      <w:pPr>
        <w:pStyle w:val="NormalArial"/>
      </w:pPr>
      <w:r>
        <w:t>I find the Approved Provider is compliant with all Requirements in this Standard and as such the overall rating for the Standard is compliant.</w:t>
      </w:r>
      <w:r w:rsidR="000530DB" w:rsidRPr="00996FAF">
        <w:br w:type="page"/>
      </w:r>
    </w:p>
    <w:p w14:paraId="083ECE68" w14:textId="77777777" w:rsidR="00FD4474" w:rsidRPr="00996FAF" w:rsidRDefault="000530DB" w:rsidP="00FD4474">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EB434D" w14:paraId="083ECE6B" w14:textId="77777777" w:rsidTr="008658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083ECE69" w14:textId="77777777" w:rsidR="00FD4474" w:rsidRPr="0075021E" w:rsidRDefault="000530DB" w:rsidP="00FD4474">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083ECE6A" w14:textId="77777777" w:rsidR="00FD4474" w:rsidRPr="00996FAF" w:rsidRDefault="00FD4474" w:rsidP="00FD447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434D" w14:paraId="083ECE6F" w14:textId="77777777" w:rsidTr="0086589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83ECE6C" w14:textId="77777777" w:rsidR="00FD4474" w:rsidRPr="00996FAF" w:rsidRDefault="000530DB" w:rsidP="00FD4474">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83ECE6D" w14:textId="77777777" w:rsidR="00FD4474" w:rsidRPr="00996FAF" w:rsidRDefault="000530DB" w:rsidP="00FD4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083ECE6E" w14:textId="585CA791" w:rsidR="00FD4474" w:rsidRPr="00996FAF" w:rsidRDefault="00110E38" w:rsidP="00FD4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530DB">
                  <w:rPr>
                    <w:rFonts w:ascii="Arial" w:hAnsi="Arial" w:cs="Arial"/>
                    <w:color w:val="auto"/>
                  </w:rPr>
                  <w:t>Compliant</w:t>
                </w:r>
              </w:sdtContent>
            </w:sdt>
            <w:r w:rsidR="000530DB" w:rsidRPr="00996FAF">
              <w:rPr>
                <w:rFonts w:ascii="Arial" w:hAnsi="Arial" w:cs="Arial"/>
                <w:color w:val="0000FF"/>
              </w:rPr>
              <w:t xml:space="preserve"> </w:t>
            </w:r>
          </w:p>
        </w:tc>
      </w:tr>
      <w:tr w:rsidR="00EB434D" w14:paraId="083ECE73" w14:textId="77777777" w:rsidTr="00865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83ECE70" w14:textId="77777777" w:rsidR="00FD4474" w:rsidRPr="00996FAF" w:rsidRDefault="000530DB" w:rsidP="00FD4474">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83ECE71" w14:textId="77777777" w:rsidR="00FD4474" w:rsidRPr="00996FAF" w:rsidRDefault="000530DB" w:rsidP="00FD4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083ECE72" w14:textId="7D391403" w:rsidR="00FD4474" w:rsidRPr="00996FAF" w:rsidRDefault="00110E38" w:rsidP="00FD4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530DB">
                  <w:rPr>
                    <w:rFonts w:ascii="Arial" w:hAnsi="Arial" w:cs="Arial"/>
                    <w:color w:val="auto"/>
                  </w:rPr>
                  <w:t>Compliant</w:t>
                </w:r>
              </w:sdtContent>
            </w:sdt>
            <w:r w:rsidR="000530DB" w:rsidRPr="00996FAF">
              <w:rPr>
                <w:rFonts w:ascii="Arial" w:hAnsi="Arial" w:cs="Arial"/>
                <w:color w:val="0000FF"/>
              </w:rPr>
              <w:t xml:space="preserve"> </w:t>
            </w:r>
          </w:p>
        </w:tc>
      </w:tr>
      <w:tr w:rsidR="00EB434D" w14:paraId="083ECE79" w14:textId="77777777" w:rsidTr="0086589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83ECE74" w14:textId="77777777" w:rsidR="00FD4474" w:rsidRPr="00996FAF" w:rsidRDefault="000530DB" w:rsidP="00FD4474">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083ECE75" w14:textId="77777777" w:rsidR="00FD4474" w:rsidRPr="00996FAF" w:rsidRDefault="000530DB" w:rsidP="00FD4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83ECE76" w14:textId="77777777" w:rsidR="00FD4474" w:rsidRPr="00996FAF" w:rsidRDefault="000530DB" w:rsidP="00FD447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83ECE77" w14:textId="77777777" w:rsidR="00FD4474" w:rsidRPr="00996FAF" w:rsidRDefault="000530DB" w:rsidP="00FD447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083ECE78" w14:textId="511CF8EC" w:rsidR="00FD4474" w:rsidRPr="00996FAF" w:rsidRDefault="00110E38" w:rsidP="00FD4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530DB">
                  <w:rPr>
                    <w:rFonts w:ascii="Arial" w:hAnsi="Arial" w:cs="Arial"/>
                    <w:color w:val="auto"/>
                  </w:rPr>
                  <w:t>Compliant</w:t>
                </w:r>
              </w:sdtContent>
            </w:sdt>
            <w:r w:rsidR="000530DB" w:rsidRPr="00996FAF">
              <w:rPr>
                <w:rFonts w:ascii="Arial" w:hAnsi="Arial" w:cs="Arial"/>
                <w:color w:val="0000FF"/>
              </w:rPr>
              <w:t xml:space="preserve"> </w:t>
            </w:r>
          </w:p>
        </w:tc>
      </w:tr>
      <w:tr w:rsidR="00EB434D" w14:paraId="083ECE7D" w14:textId="77777777" w:rsidTr="00865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83ECE7A" w14:textId="77777777" w:rsidR="00FD4474" w:rsidRPr="00996FAF" w:rsidRDefault="000530DB" w:rsidP="00FD4474">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83ECE7B" w14:textId="77777777" w:rsidR="00FD4474" w:rsidRPr="00996FAF" w:rsidRDefault="000530DB" w:rsidP="00FD4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083ECE7C" w14:textId="3E992CB9" w:rsidR="00FD4474" w:rsidRPr="00996FAF" w:rsidRDefault="00110E38" w:rsidP="00FD447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530DB">
                  <w:rPr>
                    <w:rFonts w:ascii="Arial" w:hAnsi="Arial" w:cs="Arial"/>
                    <w:color w:val="auto"/>
                  </w:rPr>
                  <w:t>Compliant</w:t>
                </w:r>
              </w:sdtContent>
            </w:sdt>
            <w:r w:rsidR="000530DB" w:rsidRPr="00996FAF">
              <w:rPr>
                <w:rFonts w:ascii="Arial" w:hAnsi="Arial" w:cs="Arial"/>
                <w:color w:val="0000FF"/>
              </w:rPr>
              <w:t xml:space="preserve"> </w:t>
            </w:r>
          </w:p>
        </w:tc>
      </w:tr>
      <w:tr w:rsidR="00EB434D" w14:paraId="083ECE81" w14:textId="77777777" w:rsidTr="0086589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83ECE7E" w14:textId="77777777" w:rsidR="00FD4474" w:rsidRPr="00996FAF" w:rsidRDefault="000530DB" w:rsidP="00FD4474">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083ECE7F" w14:textId="77777777" w:rsidR="00FD4474" w:rsidRPr="00996FAF" w:rsidRDefault="000530DB" w:rsidP="00FD4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083ECE80" w14:textId="0BA31076" w:rsidR="00FD4474" w:rsidRPr="00996FAF" w:rsidRDefault="00110E38" w:rsidP="00FD4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530DB">
                  <w:rPr>
                    <w:rFonts w:ascii="Arial" w:hAnsi="Arial" w:cs="Arial"/>
                    <w:color w:val="auto"/>
                  </w:rPr>
                  <w:t>Compliant</w:t>
                </w:r>
              </w:sdtContent>
            </w:sdt>
            <w:r w:rsidR="000530DB" w:rsidRPr="00996FAF">
              <w:rPr>
                <w:rFonts w:ascii="Arial" w:hAnsi="Arial" w:cs="Arial"/>
                <w:color w:val="0000FF"/>
              </w:rPr>
              <w:t xml:space="preserve"> </w:t>
            </w:r>
          </w:p>
        </w:tc>
      </w:tr>
    </w:tbl>
    <w:p w14:paraId="083ECE82" w14:textId="77777777" w:rsidR="00FD4474" w:rsidRDefault="000530DB" w:rsidP="0086589E">
      <w:pPr>
        <w:pStyle w:val="Heading20"/>
        <w:spacing w:before="240"/>
      </w:pPr>
      <w:r w:rsidRPr="00996FAF">
        <w:t>Findings</w:t>
      </w:r>
    </w:p>
    <w:p w14:paraId="133C6111" w14:textId="455658B4" w:rsidR="0031786C" w:rsidRDefault="0031786C" w:rsidP="00FD4474">
      <w:pPr>
        <w:pStyle w:val="NormalArial"/>
      </w:pPr>
      <w:r>
        <w:t>The Assessment Team provided information that the Approved Provider</w:t>
      </w:r>
      <w:r w:rsidRPr="008C2DF4">
        <w:t xml:space="preserve"> undertakes initial and ongoing assessment and planning for care and services in partnership with the consumer. Assessment and planning </w:t>
      </w:r>
      <w:proofErr w:type="gramStart"/>
      <w:r w:rsidRPr="008C2DF4">
        <w:t>has</w:t>
      </w:r>
      <w:proofErr w:type="gramEnd"/>
      <w:r w:rsidRPr="008C2DF4">
        <w:t xml:space="preserve"> a focus on optimising health and well-being in accordance with the consumer’s needs, goals and preferences.</w:t>
      </w:r>
    </w:p>
    <w:p w14:paraId="1C95D114" w14:textId="5C3EB3BA" w:rsidR="0031786C" w:rsidRDefault="0031786C" w:rsidP="00FD4474">
      <w:pPr>
        <w:pStyle w:val="NormalArial"/>
      </w:pPr>
      <w:r>
        <w:t>C</w:t>
      </w:r>
      <w:r w:rsidRPr="00EC2643">
        <w:t xml:space="preserve">onsumers/representatives expressed satisfaction with the assessment and care planning processes at the service. Care documentation </w:t>
      </w:r>
      <w:r w:rsidR="00FD4474">
        <w:t>reviewed</w:t>
      </w:r>
      <w:r w:rsidRPr="00EC2643">
        <w:t xml:space="preserve"> included relevant assessment and risk identification such as falls, changed behaviours, skin integrity, weight loss, infectious conditions, and </w:t>
      </w:r>
      <w:r w:rsidRPr="000A55F2">
        <w:t>specialised care needs. Staff were able to describe the care planning process in detail, and how it informs the delivery of care and services.</w:t>
      </w:r>
    </w:p>
    <w:p w14:paraId="730ED693" w14:textId="6C81DA68" w:rsidR="00FD4474" w:rsidRDefault="00FD4474" w:rsidP="00FD4474">
      <w:pPr>
        <w:pStyle w:val="NormalArial"/>
        <w:rPr>
          <w:rFonts w:eastAsiaTheme="minorEastAsia"/>
        </w:rPr>
      </w:pPr>
      <w:r w:rsidRPr="000A55F2">
        <w:t xml:space="preserve">Consumers/representatives described how the assessment and care planning processes include consideration of the consumer’s current needs, </w:t>
      </w:r>
      <w:proofErr w:type="gramStart"/>
      <w:r w:rsidRPr="000A55F2">
        <w:t>goals</w:t>
      </w:r>
      <w:proofErr w:type="gramEnd"/>
      <w:r w:rsidRPr="000A55F2">
        <w:t xml:space="preserve"> and preferences, including advanced care planning and </w:t>
      </w:r>
      <w:r>
        <w:t>end of life</w:t>
      </w:r>
      <w:r w:rsidRPr="000A55F2">
        <w:t xml:space="preserve"> care. </w:t>
      </w:r>
      <w:r w:rsidRPr="00B5124A">
        <w:rPr>
          <w:rFonts w:eastAsiaTheme="minorEastAsia"/>
        </w:rPr>
        <w:t>Care planning documents reflect the consumer and others</w:t>
      </w:r>
      <w:r>
        <w:rPr>
          <w:rFonts w:eastAsiaTheme="minorEastAsia"/>
        </w:rPr>
        <w:t xml:space="preserve"> are </w:t>
      </w:r>
      <w:r w:rsidRPr="00B5124A">
        <w:rPr>
          <w:rFonts w:eastAsiaTheme="minorEastAsia"/>
        </w:rPr>
        <w:t xml:space="preserve">involved in assessment and planning, including </w:t>
      </w:r>
      <w:r>
        <w:rPr>
          <w:rFonts w:eastAsiaTheme="minorEastAsia"/>
        </w:rPr>
        <w:t xml:space="preserve">Medical Officers, </w:t>
      </w:r>
      <w:r w:rsidRPr="007B611D">
        <w:rPr>
          <w:rFonts w:eastAsiaTheme="minorEastAsia"/>
        </w:rPr>
        <w:t>external specialists, allied health professionals and aged care specialist groups.</w:t>
      </w:r>
    </w:p>
    <w:p w14:paraId="0B0364B0" w14:textId="4CA4C0F1" w:rsidR="00FD4474" w:rsidRDefault="00FD4474" w:rsidP="00FD4474">
      <w:pPr>
        <w:pStyle w:val="NormalArial"/>
        <w:rPr>
          <w:rFonts w:eastAsia="Arial"/>
          <w:color w:val="auto"/>
        </w:rPr>
      </w:pPr>
      <w:r w:rsidRPr="00AA6B7B">
        <w:rPr>
          <w:rFonts w:eastAsia="Arial"/>
        </w:rPr>
        <w:t xml:space="preserve">Consumers/representatives said staff </w:t>
      </w:r>
      <w:r w:rsidRPr="00BF09D4">
        <w:rPr>
          <w:rFonts w:eastAsia="Arial"/>
          <w:color w:val="auto"/>
        </w:rPr>
        <w:t>discuss consumer</w:t>
      </w:r>
      <w:r>
        <w:rPr>
          <w:rFonts w:eastAsia="Arial"/>
          <w:color w:val="auto"/>
        </w:rPr>
        <w:t>’</w:t>
      </w:r>
      <w:r w:rsidRPr="00BF09D4">
        <w:rPr>
          <w:rFonts w:eastAsia="Arial"/>
          <w:color w:val="auto"/>
        </w:rPr>
        <w:t xml:space="preserve">s care needs </w:t>
      </w:r>
      <w:r w:rsidRPr="00AA6B7B">
        <w:rPr>
          <w:rFonts w:eastAsia="Arial"/>
        </w:rPr>
        <w:t xml:space="preserve">and </w:t>
      </w:r>
      <w:r>
        <w:rPr>
          <w:rFonts w:eastAsia="Arial"/>
        </w:rPr>
        <w:t xml:space="preserve">communicate changes in care when incidents or altered health impacts care needs, with some consumers/representatives advising they are offered a copy of the care plan. </w:t>
      </w:r>
      <w:r w:rsidRPr="00AA6B7B">
        <w:rPr>
          <w:rFonts w:eastAsia="Arial"/>
        </w:rPr>
        <w:t xml:space="preserve">Staff advised they have access to care plans </w:t>
      </w:r>
      <w:r>
        <w:rPr>
          <w:rFonts w:eastAsia="Arial"/>
        </w:rPr>
        <w:t xml:space="preserve">and receive updated </w:t>
      </w:r>
      <w:r w:rsidRPr="00AA6B7B">
        <w:rPr>
          <w:rFonts w:eastAsia="Arial"/>
        </w:rPr>
        <w:t xml:space="preserve">information </w:t>
      </w:r>
      <w:r>
        <w:rPr>
          <w:rFonts w:eastAsia="Arial"/>
        </w:rPr>
        <w:t xml:space="preserve">during shift handover. </w:t>
      </w:r>
      <w:r w:rsidRPr="00AA6B7B">
        <w:rPr>
          <w:rFonts w:eastAsia="Arial"/>
        </w:rPr>
        <w:t xml:space="preserve">The </w:t>
      </w:r>
      <w:r w:rsidRPr="00AA6B7B">
        <w:rPr>
          <w:rFonts w:eastAsia="Arial"/>
        </w:rPr>
        <w:lastRenderedPageBreak/>
        <w:t xml:space="preserve">Assessment Team observed care planning documents are readily available to staff delivering </w:t>
      </w:r>
      <w:r w:rsidRPr="00AA6B7B">
        <w:rPr>
          <w:rFonts w:eastAsia="Arial"/>
          <w:color w:val="auto"/>
        </w:rPr>
        <w:t>consumer care and services.</w:t>
      </w:r>
    </w:p>
    <w:p w14:paraId="640380DB" w14:textId="678AAC73" w:rsidR="00FD4474" w:rsidRDefault="00FD4474" w:rsidP="00FD4474">
      <w:pPr>
        <w:pStyle w:val="NormalArial"/>
        <w:rPr>
          <w:rFonts w:eastAsia="Arial"/>
        </w:rPr>
      </w:pPr>
      <w:r w:rsidRPr="008A7983">
        <w:rPr>
          <w:rFonts w:eastAsia="Arial"/>
        </w:rPr>
        <w:t xml:space="preserve">Consumers/representatives said the service advises them if care needs change due to an incident or in response to an alteration in the consumer’s condition. The service has a </w:t>
      </w:r>
      <w:r>
        <w:rPr>
          <w:rFonts w:eastAsia="Arial"/>
        </w:rPr>
        <w:t>six</w:t>
      </w:r>
      <w:r w:rsidRPr="008A7983">
        <w:rPr>
          <w:rFonts w:eastAsia="Arial"/>
        </w:rPr>
        <w:t>-monthly care plan review schedule and weekly consumer review process which are completed by the Registered Nurse.</w:t>
      </w:r>
    </w:p>
    <w:p w14:paraId="75733B0E" w14:textId="4E069BE2" w:rsidR="00FD4474" w:rsidRDefault="00FD4474" w:rsidP="00FD4474">
      <w:pPr>
        <w:pStyle w:val="NormalArial"/>
      </w:pPr>
      <w:r>
        <w:t>The Approved Provider provided a response that acknowledged the findings of the Assessment Team.</w:t>
      </w:r>
    </w:p>
    <w:p w14:paraId="60AD7EB2" w14:textId="6E96FA5A" w:rsidR="00FD4474" w:rsidRDefault="00FD4474" w:rsidP="00FD4474">
      <w:pPr>
        <w:pStyle w:val="NormalArial"/>
      </w:pPr>
      <w:r>
        <w:t>I have considered the information presented by the Assessment Team and I am persuaded by this information and the positive consumer/representative feedback in determining my findings.</w:t>
      </w:r>
    </w:p>
    <w:p w14:paraId="083ECE83" w14:textId="310F32F3" w:rsidR="00FD4474" w:rsidRPr="00334B7D" w:rsidRDefault="00FD4474" w:rsidP="00FD4474">
      <w:pPr>
        <w:pStyle w:val="NormalArial"/>
      </w:pPr>
      <w:r>
        <w:t>I find the Approved Provider is compliant with all Requirements in this Standard and as such the overall rating for the Standard is compliant.</w:t>
      </w:r>
      <w:r w:rsidR="000530DB" w:rsidRPr="00996FAF">
        <w:br w:type="page"/>
      </w:r>
    </w:p>
    <w:p w14:paraId="083ECE84" w14:textId="77777777" w:rsidR="00FD4474" w:rsidRPr="00996FAF" w:rsidRDefault="000530DB" w:rsidP="00FD447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EB434D" w14:paraId="083ECE87" w14:textId="77777777" w:rsidTr="008658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83ECE85" w14:textId="77777777" w:rsidR="00FD4474" w:rsidRPr="00996FAF" w:rsidRDefault="000530DB" w:rsidP="00FD4474">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083ECE86" w14:textId="77777777" w:rsidR="00FD4474" w:rsidRPr="00996FAF" w:rsidRDefault="00FD4474" w:rsidP="00FD447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434D" w14:paraId="083ECE8E" w14:textId="77777777" w:rsidTr="008658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3ECE88" w14:textId="77777777" w:rsidR="00FD4474" w:rsidRPr="00996FAF" w:rsidRDefault="000530DB" w:rsidP="00FD4474">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083ECE89" w14:textId="77777777" w:rsidR="00FD4474" w:rsidRPr="00996FAF" w:rsidRDefault="000530DB" w:rsidP="00FD4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83ECE8A" w14:textId="77777777" w:rsidR="00FD4474" w:rsidRPr="00996FAF" w:rsidRDefault="000530DB" w:rsidP="00FD447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83ECE8B" w14:textId="77777777" w:rsidR="00FD4474" w:rsidRPr="00996FAF" w:rsidRDefault="000530DB" w:rsidP="00FD447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83ECE8C" w14:textId="77777777" w:rsidR="00FD4474" w:rsidRPr="00996FAF" w:rsidRDefault="000530DB" w:rsidP="00FD447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083ECE8D" w14:textId="6E0E458F" w:rsidR="00FD4474" w:rsidRPr="00996FAF" w:rsidRDefault="00110E38" w:rsidP="00FD4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530DB">
                  <w:rPr>
                    <w:rFonts w:ascii="Arial" w:hAnsi="Arial" w:cs="Arial"/>
                    <w:color w:val="auto"/>
                  </w:rPr>
                  <w:t>Compliant</w:t>
                </w:r>
              </w:sdtContent>
            </w:sdt>
            <w:r w:rsidR="000530DB" w:rsidRPr="00996FAF">
              <w:rPr>
                <w:rFonts w:ascii="Arial" w:hAnsi="Arial" w:cs="Arial"/>
                <w:color w:val="0000FF"/>
              </w:rPr>
              <w:t xml:space="preserve"> </w:t>
            </w:r>
          </w:p>
        </w:tc>
      </w:tr>
      <w:tr w:rsidR="00EB434D" w14:paraId="083ECE92" w14:textId="77777777" w:rsidTr="00865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3ECE8F" w14:textId="77777777" w:rsidR="00FD4474" w:rsidRPr="00996FAF" w:rsidRDefault="000530DB" w:rsidP="00FD4474">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083ECE90" w14:textId="77777777" w:rsidR="00FD4474" w:rsidRPr="00996FAF" w:rsidRDefault="000530DB" w:rsidP="00FD4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083ECE91" w14:textId="7FB4B0D8" w:rsidR="00FD4474" w:rsidRPr="00996FAF" w:rsidRDefault="00110E38" w:rsidP="00FD4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530DB">
                  <w:rPr>
                    <w:rFonts w:ascii="Arial" w:hAnsi="Arial" w:cs="Arial"/>
                    <w:color w:val="auto"/>
                  </w:rPr>
                  <w:t>Compliant</w:t>
                </w:r>
              </w:sdtContent>
            </w:sdt>
            <w:r w:rsidR="000530DB" w:rsidRPr="00996FAF">
              <w:rPr>
                <w:rFonts w:ascii="Arial" w:hAnsi="Arial" w:cs="Arial"/>
                <w:color w:val="0000FF"/>
              </w:rPr>
              <w:t xml:space="preserve"> </w:t>
            </w:r>
          </w:p>
        </w:tc>
      </w:tr>
      <w:tr w:rsidR="00EB434D" w14:paraId="083ECE96" w14:textId="77777777" w:rsidTr="008658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3ECE93" w14:textId="77777777" w:rsidR="00FD4474" w:rsidRPr="00996FAF" w:rsidRDefault="000530DB" w:rsidP="00FD4474">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083ECE94" w14:textId="77777777" w:rsidR="00FD4474" w:rsidRPr="00996FAF" w:rsidRDefault="000530DB" w:rsidP="00FD447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083ECE95" w14:textId="3338793A" w:rsidR="00FD4474" w:rsidRPr="00996FAF" w:rsidRDefault="00110E38" w:rsidP="00FD4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530DB">
                  <w:rPr>
                    <w:rFonts w:ascii="Arial" w:hAnsi="Arial" w:cs="Arial"/>
                    <w:color w:val="auto"/>
                  </w:rPr>
                  <w:t>Compliant</w:t>
                </w:r>
              </w:sdtContent>
            </w:sdt>
            <w:r w:rsidR="000530DB" w:rsidRPr="00996FAF">
              <w:rPr>
                <w:rFonts w:ascii="Arial" w:hAnsi="Arial" w:cs="Arial"/>
                <w:color w:val="0000FF"/>
              </w:rPr>
              <w:t xml:space="preserve"> </w:t>
            </w:r>
          </w:p>
        </w:tc>
      </w:tr>
      <w:tr w:rsidR="00EB434D" w14:paraId="083ECE9A" w14:textId="77777777" w:rsidTr="00865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3ECE97" w14:textId="77777777" w:rsidR="00FD4474" w:rsidRPr="00996FAF" w:rsidRDefault="000530DB" w:rsidP="00FD4474">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083ECE98" w14:textId="77777777" w:rsidR="00FD4474" w:rsidRPr="00996FAF" w:rsidRDefault="000530DB" w:rsidP="00FD4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083ECE99" w14:textId="3ACE62BA" w:rsidR="00FD4474" w:rsidRPr="00996FAF" w:rsidRDefault="00110E38" w:rsidP="00FD447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530DB">
                  <w:rPr>
                    <w:rFonts w:ascii="Arial" w:hAnsi="Arial" w:cs="Arial"/>
                    <w:color w:val="auto"/>
                  </w:rPr>
                  <w:t>Compliant</w:t>
                </w:r>
              </w:sdtContent>
            </w:sdt>
            <w:r w:rsidR="000530DB" w:rsidRPr="00996FAF">
              <w:rPr>
                <w:rFonts w:ascii="Arial" w:hAnsi="Arial" w:cs="Arial"/>
                <w:color w:val="0000FF"/>
              </w:rPr>
              <w:t xml:space="preserve"> </w:t>
            </w:r>
          </w:p>
        </w:tc>
      </w:tr>
      <w:tr w:rsidR="00EB434D" w14:paraId="083ECE9E" w14:textId="77777777" w:rsidTr="008658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3ECE9B" w14:textId="77777777" w:rsidR="00FD4474" w:rsidRPr="00996FAF" w:rsidRDefault="000530DB" w:rsidP="00FD4474">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083ECE9C" w14:textId="77777777" w:rsidR="00FD4474" w:rsidRPr="00996FAF" w:rsidRDefault="000530DB" w:rsidP="00FD4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083ECE9D" w14:textId="2D27504B" w:rsidR="00FD4474" w:rsidRPr="00996FAF" w:rsidRDefault="00110E38" w:rsidP="00FD4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530DB">
                  <w:rPr>
                    <w:rFonts w:ascii="Arial" w:hAnsi="Arial" w:cs="Arial"/>
                    <w:color w:val="auto"/>
                  </w:rPr>
                  <w:t>Compliant</w:t>
                </w:r>
              </w:sdtContent>
            </w:sdt>
            <w:r w:rsidR="000530DB" w:rsidRPr="00996FAF">
              <w:rPr>
                <w:rFonts w:ascii="Arial" w:hAnsi="Arial" w:cs="Arial"/>
                <w:color w:val="0000FF"/>
              </w:rPr>
              <w:t xml:space="preserve"> </w:t>
            </w:r>
          </w:p>
        </w:tc>
      </w:tr>
      <w:tr w:rsidR="00EB434D" w14:paraId="083ECEA2" w14:textId="77777777" w:rsidTr="00865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3ECE9F" w14:textId="77777777" w:rsidR="00FD4474" w:rsidRPr="00996FAF" w:rsidRDefault="000530DB" w:rsidP="00FD4474">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083ECEA0" w14:textId="77777777" w:rsidR="00FD4474" w:rsidRPr="00996FAF" w:rsidRDefault="000530DB" w:rsidP="00FD4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83ECEA1" w14:textId="2BB8DBC0" w:rsidR="00FD4474" w:rsidRPr="00996FAF" w:rsidRDefault="00110E38" w:rsidP="00FD4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530DB">
                  <w:rPr>
                    <w:rFonts w:ascii="Arial" w:hAnsi="Arial" w:cs="Arial"/>
                    <w:color w:val="auto"/>
                  </w:rPr>
                  <w:t>Compliant</w:t>
                </w:r>
              </w:sdtContent>
            </w:sdt>
            <w:r w:rsidR="000530DB" w:rsidRPr="00996FAF">
              <w:rPr>
                <w:rFonts w:ascii="Arial" w:hAnsi="Arial" w:cs="Arial"/>
                <w:color w:val="0000FF"/>
              </w:rPr>
              <w:t xml:space="preserve"> </w:t>
            </w:r>
          </w:p>
        </w:tc>
      </w:tr>
      <w:tr w:rsidR="00EB434D" w14:paraId="083ECEA8" w14:textId="77777777" w:rsidTr="008658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3ECEA3" w14:textId="77777777" w:rsidR="00FD4474" w:rsidRPr="00996FAF" w:rsidRDefault="000530DB" w:rsidP="00FD4474">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83ECEA4" w14:textId="77777777" w:rsidR="00FD4474" w:rsidRPr="00996FAF" w:rsidRDefault="000530DB" w:rsidP="00FD4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83ECEA5" w14:textId="77777777" w:rsidR="00FD4474" w:rsidRPr="00996FAF" w:rsidRDefault="000530DB" w:rsidP="00FD447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83ECEA6" w14:textId="77777777" w:rsidR="00FD4474" w:rsidRPr="00996FAF" w:rsidRDefault="000530DB" w:rsidP="00FD447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83ECEA7" w14:textId="56596EF0" w:rsidR="00FD4474" w:rsidRPr="00996FAF" w:rsidRDefault="00110E38" w:rsidP="00FD4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530DB">
                  <w:rPr>
                    <w:rFonts w:ascii="Arial" w:hAnsi="Arial" w:cs="Arial"/>
                    <w:color w:val="auto"/>
                  </w:rPr>
                  <w:t>Compliant</w:t>
                </w:r>
              </w:sdtContent>
            </w:sdt>
            <w:r w:rsidR="000530DB" w:rsidRPr="00996FAF">
              <w:rPr>
                <w:rFonts w:ascii="Arial" w:hAnsi="Arial" w:cs="Arial"/>
                <w:color w:val="0000FF"/>
              </w:rPr>
              <w:t xml:space="preserve"> </w:t>
            </w:r>
          </w:p>
        </w:tc>
      </w:tr>
    </w:tbl>
    <w:p w14:paraId="083ECEA9" w14:textId="77777777" w:rsidR="00FD4474" w:rsidRDefault="000530DB" w:rsidP="0086589E">
      <w:pPr>
        <w:pStyle w:val="Heading20"/>
        <w:spacing w:before="240"/>
      </w:pPr>
      <w:r w:rsidRPr="00996FAF">
        <w:t>Findings</w:t>
      </w:r>
    </w:p>
    <w:p w14:paraId="61270521" w14:textId="6809739C" w:rsidR="00FD4474" w:rsidRDefault="00FD4474" w:rsidP="00FD4474">
      <w:pPr>
        <w:pStyle w:val="NormalArial"/>
      </w:pPr>
      <w:r>
        <w:t>The Assessment Team provided information that the Approved Provider</w:t>
      </w:r>
      <w:r w:rsidRPr="008C2DF4">
        <w:t xml:space="preserve"> delivers safe and effective personal care, clinical care, or both personal care and clinical care, in accordance with the consumer’s needs, goals and preferences to optimise health and well-being.</w:t>
      </w:r>
    </w:p>
    <w:p w14:paraId="4DA51A89" w14:textId="0529E910" w:rsidR="00FD4474" w:rsidRDefault="00FD4474" w:rsidP="00FD4474">
      <w:pPr>
        <w:pStyle w:val="NormalArial"/>
        <w:rPr>
          <w:rFonts w:eastAsia="Arial"/>
        </w:rPr>
      </w:pPr>
      <w:r w:rsidRPr="00DF3589">
        <w:rPr>
          <w:rFonts w:eastAsia="Arial"/>
        </w:rPr>
        <w:t xml:space="preserve">Consumers/representatives expressed satisfaction with the management of consumers’ personal and clinical care including pain, wounds, diabetes, behaviours of concern and medications. Consumers/representatives said consumer care is safe and considers the individual consumer’s needs, </w:t>
      </w:r>
      <w:proofErr w:type="gramStart"/>
      <w:r w:rsidRPr="00DF3589">
        <w:rPr>
          <w:rFonts w:eastAsia="Arial"/>
        </w:rPr>
        <w:t>goals</w:t>
      </w:r>
      <w:proofErr w:type="gramEnd"/>
      <w:r w:rsidRPr="00DF3589">
        <w:rPr>
          <w:rFonts w:eastAsia="Arial"/>
        </w:rPr>
        <w:t xml:space="preserve"> and preferences.</w:t>
      </w:r>
    </w:p>
    <w:p w14:paraId="144F3180" w14:textId="33DEB599" w:rsidR="00FD4474" w:rsidRDefault="00FD4474" w:rsidP="00FD4474">
      <w:pPr>
        <w:pStyle w:val="NormalArial"/>
        <w:rPr>
          <w:rFonts w:eastAsia="Arial"/>
          <w:color w:val="auto"/>
        </w:rPr>
      </w:pPr>
      <w:r>
        <w:t>C</w:t>
      </w:r>
      <w:r w:rsidRPr="0054631D">
        <w:t>onsumers/representatives advised they are satisfied</w:t>
      </w:r>
      <w:r>
        <w:t xml:space="preserve"> with care provided by the Approved Provider to manage consumers’</w:t>
      </w:r>
      <w:r w:rsidRPr="00935317">
        <w:rPr>
          <w:color w:val="00B050"/>
        </w:rPr>
        <w:t xml:space="preserve"> </w:t>
      </w:r>
      <w:r>
        <w:t xml:space="preserve">high risks. </w:t>
      </w:r>
      <w:r w:rsidRPr="00450658">
        <w:rPr>
          <w:rFonts w:eastAsia="Arial"/>
          <w:color w:val="auto"/>
        </w:rPr>
        <w:t xml:space="preserve">The </w:t>
      </w:r>
      <w:r>
        <w:rPr>
          <w:rFonts w:eastAsia="Arial"/>
          <w:color w:val="auto"/>
        </w:rPr>
        <w:t>Approved Provider</w:t>
      </w:r>
      <w:r w:rsidRPr="00450658">
        <w:rPr>
          <w:rFonts w:eastAsia="Arial"/>
          <w:color w:val="auto"/>
        </w:rPr>
        <w:t xml:space="preserve"> </w:t>
      </w:r>
      <w:r>
        <w:rPr>
          <w:rFonts w:eastAsia="Arial"/>
          <w:color w:val="auto"/>
        </w:rPr>
        <w:t xml:space="preserve">demonstrated </w:t>
      </w:r>
      <w:r w:rsidRPr="00450658">
        <w:rPr>
          <w:rFonts w:eastAsia="Arial"/>
          <w:color w:val="auto"/>
        </w:rPr>
        <w:t>effective processes to manage high impact or high prevalence risks associated with the care of each consumer includ</w:t>
      </w:r>
      <w:r>
        <w:rPr>
          <w:rFonts w:eastAsia="Arial"/>
          <w:color w:val="auto"/>
        </w:rPr>
        <w:t xml:space="preserve">ing </w:t>
      </w:r>
      <w:r w:rsidRPr="00450658">
        <w:rPr>
          <w:rFonts w:eastAsia="Arial"/>
          <w:color w:val="auto"/>
        </w:rPr>
        <w:t xml:space="preserve">falls, and </w:t>
      </w:r>
      <w:r>
        <w:rPr>
          <w:rFonts w:eastAsia="Arial"/>
          <w:color w:val="auto"/>
        </w:rPr>
        <w:t xml:space="preserve">other </w:t>
      </w:r>
      <w:r w:rsidRPr="00450658">
        <w:rPr>
          <w:rFonts w:eastAsia="Arial"/>
          <w:color w:val="auto"/>
        </w:rPr>
        <w:t>complex</w:t>
      </w:r>
      <w:r>
        <w:rPr>
          <w:rFonts w:eastAsia="Arial"/>
          <w:color w:val="auto"/>
        </w:rPr>
        <w:t>, chronic medical conditions.</w:t>
      </w:r>
    </w:p>
    <w:p w14:paraId="7613D8B5" w14:textId="01E97D90" w:rsidR="00FD4474" w:rsidRDefault="00B11B84" w:rsidP="00FD4474">
      <w:pPr>
        <w:pStyle w:val="NormalArial"/>
        <w:rPr>
          <w:szCs w:val="22"/>
        </w:rPr>
      </w:pPr>
      <w:r>
        <w:rPr>
          <w:szCs w:val="22"/>
        </w:rPr>
        <w:t>C</w:t>
      </w:r>
      <w:r w:rsidRPr="006B20F1">
        <w:rPr>
          <w:szCs w:val="22"/>
        </w:rPr>
        <w:t xml:space="preserve">onsumers/representatives advised they </w:t>
      </w:r>
      <w:r>
        <w:rPr>
          <w:szCs w:val="22"/>
        </w:rPr>
        <w:t xml:space="preserve">have spoken with the service about the consumer’s </w:t>
      </w:r>
      <w:r w:rsidR="00C82C2D">
        <w:rPr>
          <w:szCs w:val="22"/>
        </w:rPr>
        <w:t>end of life</w:t>
      </w:r>
      <w:r>
        <w:rPr>
          <w:szCs w:val="22"/>
        </w:rPr>
        <w:t xml:space="preserve"> preferences and are satisfied the service will provide the care they prefer to meet </w:t>
      </w:r>
      <w:r>
        <w:rPr>
          <w:szCs w:val="22"/>
        </w:rPr>
        <w:lastRenderedPageBreak/>
        <w:t xml:space="preserve">their needs. </w:t>
      </w:r>
      <w:r w:rsidRPr="00213FEE">
        <w:rPr>
          <w:szCs w:val="22"/>
        </w:rPr>
        <w:t xml:space="preserve">Care documentation </w:t>
      </w:r>
      <w:r>
        <w:rPr>
          <w:szCs w:val="22"/>
        </w:rPr>
        <w:t xml:space="preserve">identified consumers receiving </w:t>
      </w:r>
      <w:r w:rsidR="00CD7083">
        <w:rPr>
          <w:szCs w:val="22"/>
        </w:rPr>
        <w:t>end of life</w:t>
      </w:r>
      <w:r>
        <w:rPr>
          <w:szCs w:val="22"/>
        </w:rPr>
        <w:t xml:space="preserve"> care, are comfortable and treated with dignity, according to their needs.</w:t>
      </w:r>
    </w:p>
    <w:p w14:paraId="39201755" w14:textId="5D96975B" w:rsidR="00CD7083" w:rsidRDefault="00CD7083" w:rsidP="00FD4474">
      <w:pPr>
        <w:pStyle w:val="NormalArial"/>
      </w:pPr>
      <w:r w:rsidRPr="00166465">
        <w:t xml:space="preserve">The </w:t>
      </w:r>
      <w:r>
        <w:t xml:space="preserve">Approved Provider demonstrated through care documentation, staff interviews and clinical outcome data clinical </w:t>
      </w:r>
      <w:r w:rsidRPr="00166465">
        <w:t xml:space="preserve">deterioration or </w:t>
      </w:r>
      <w:r>
        <w:t xml:space="preserve">a </w:t>
      </w:r>
      <w:r w:rsidRPr="00166465">
        <w:t xml:space="preserve">change </w:t>
      </w:r>
      <w:r>
        <w:t xml:space="preserve">in a </w:t>
      </w:r>
      <w:r w:rsidRPr="00166465">
        <w:t xml:space="preserve">consumer’s mental health, cognitive or physical function, capacity or condition is recognised and responded to in a timely </w:t>
      </w:r>
      <w:r w:rsidRPr="005055A5">
        <w:t>manner.</w:t>
      </w:r>
    </w:p>
    <w:p w14:paraId="54BB2A36" w14:textId="54788312" w:rsidR="00FD4474" w:rsidRDefault="00CD7083" w:rsidP="00FD4474">
      <w:pPr>
        <w:pStyle w:val="NormalArial"/>
        <w:rPr>
          <w:szCs w:val="22"/>
        </w:rPr>
      </w:pPr>
      <w:r w:rsidRPr="00EC6D5A">
        <w:rPr>
          <w:szCs w:val="22"/>
        </w:rPr>
        <w:t>Consumers/representatives sampled said consumer’s care needs and preferences are effectively communicated between staff and they receive the care they need. Care documentation reflects adequate information to support effective and safe sharing of the consumers’ information. Staff confirmed they receive up to date information about consumers at handover.</w:t>
      </w:r>
    </w:p>
    <w:p w14:paraId="2E493BF5" w14:textId="55933A9F" w:rsidR="00CD7083" w:rsidRDefault="00CD7083" w:rsidP="00FD4474">
      <w:pPr>
        <w:pStyle w:val="NormalArial"/>
      </w:pPr>
      <w:r>
        <w:t>C</w:t>
      </w:r>
      <w:r w:rsidRPr="0054631D">
        <w:t>onsumers/representatives advised they are satisfied consumers ha</w:t>
      </w:r>
      <w:r>
        <w:t>ve</w:t>
      </w:r>
      <w:r w:rsidRPr="0054631D">
        <w:t xml:space="preserve"> access to </w:t>
      </w:r>
      <w:r>
        <w:t>a Medical Officer</w:t>
      </w:r>
      <w:r w:rsidRPr="0054631D">
        <w:t xml:space="preserve"> </w:t>
      </w:r>
      <w:r>
        <w:t xml:space="preserve">and other health professionals </w:t>
      </w:r>
      <w:r w:rsidRPr="0054631D">
        <w:t xml:space="preserve">when required. Care documentation demonstrated timely referral </w:t>
      </w:r>
      <w:r>
        <w:t>of consumers to Medical Officers</w:t>
      </w:r>
      <w:r w:rsidRPr="0054631D">
        <w:t>, allied health providers</w:t>
      </w:r>
      <w:r>
        <w:t xml:space="preserve"> and district community services</w:t>
      </w:r>
      <w:r w:rsidRPr="0054631D">
        <w:t xml:space="preserve"> and staff </w:t>
      </w:r>
      <w:r>
        <w:t xml:space="preserve">could demonstrate </w:t>
      </w:r>
      <w:r w:rsidRPr="0054631D">
        <w:t xml:space="preserve">how the input of other health professionals informs care and services for </w:t>
      </w:r>
      <w:r>
        <w:t xml:space="preserve">individual </w:t>
      </w:r>
      <w:r w:rsidRPr="005055A5">
        <w:t>consumers.</w:t>
      </w:r>
    </w:p>
    <w:p w14:paraId="1913FA11" w14:textId="75829BA8" w:rsidR="00FD4474" w:rsidRDefault="00CD7083" w:rsidP="00FD4474">
      <w:pPr>
        <w:pStyle w:val="NormalArial"/>
      </w:pPr>
      <w:r>
        <w:t>The Approved Provider demonstrated an effective infection control program was in operation at the Service.</w:t>
      </w:r>
    </w:p>
    <w:p w14:paraId="2E6D14BA" w14:textId="2E9A6B87" w:rsidR="00FD4474" w:rsidRDefault="00FD4474" w:rsidP="00FD4474">
      <w:pPr>
        <w:pStyle w:val="NormalArial"/>
      </w:pPr>
      <w:r>
        <w:t>The Approved Provider provided a response that acknowledged the findings of the Assessment Team.</w:t>
      </w:r>
    </w:p>
    <w:p w14:paraId="29C0E00A" w14:textId="77777777" w:rsidR="00FD4474" w:rsidRDefault="00FD4474" w:rsidP="00FD4474">
      <w:pPr>
        <w:pStyle w:val="NormalArial"/>
      </w:pPr>
      <w:r>
        <w:t xml:space="preserve">I have considered the information presented by the Assessment Team and I am persuaded by this information and the positive consumer/representative feedback in determining my findings. </w:t>
      </w:r>
    </w:p>
    <w:p w14:paraId="083ECEAA" w14:textId="751BEF62" w:rsidR="00FD4474" w:rsidRPr="00262C0B" w:rsidRDefault="00FD4474" w:rsidP="00FD4474">
      <w:pPr>
        <w:pStyle w:val="NormalArial"/>
      </w:pPr>
      <w:r>
        <w:t>I find the Approved Provider is compliant with all Requirements in this Standard and as such the overall rating for the Standard is compliant.</w:t>
      </w:r>
      <w:r w:rsidR="000530DB">
        <w:br w:type="page"/>
      </w:r>
    </w:p>
    <w:p w14:paraId="083ECEAB" w14:textId="77777777" w:rsidR="00FD4474" w:rsidRPr="00996FAF" w:rsidRDefault="000530DB" w:rsidP="00FD4474">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EB434D" w14:paraId="083ECEAE" w14:textId="77777777" w:rsidTr="008658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83ECEAC" w14:textId="77777777" w:rsidR="00FD4474" w:rsidRPr="00996FAF" w:rsidRDefault="000530DB" w:rsidP="00FD4474">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083ECEAD" w14:textId="77777777" w:rsidR="00FD4474" w:rsidRPr="00996FAF" w:rsidRDefault="00FD4474" w:rsidP="00FD447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434D" w14:paraId="083ECEB2" w14:textId="77777777" w:rsidTr="008658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3ECEAF" w14:textId="77777777" w:rsidR="00FD4474" w:rsidRPr="00996FAF" w:rsidRDefault="000530DB" w:rsidP="00FD4474">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083ECEB0" w14:textId="77777777" w:rsidR="00FD4474" w:rsidRPr="00996FAF" w:rsidRDefault="000530DB" w:rsidP="00FD4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083ECEB1" w14:textId="1EA1F033" w:rsidR="00FD4474" w:rsidRPr="00996FAF" w:rsidRDefault="00110E38" w:rsidP="00FD4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530DB">
                  <w:rPr>
                    <w:rFonts w:ascii="Arial" w:hAnsi="Arial" w:cs="Arial"/>
                    <w:color w:val="auto"/>
                  </w:rPr>
                  <w:t>Compliant</w:t>
                </w:r>
              </w:sdtContent>
            </w:sdt>
            <w:r w:rsidR="000530DB" w:rsidRPr="00996FAF">
              <w:rPr>
                <w:rFonts w:ascii="Arial" w:hAnsi="Arial" w:cs="Arial"/>
                <w:color w:val="0000FF"/>
              </w:rPr>
              <w:t xml:space="preserve"> </w:t>
            </w:r>
          </w:p>
        </w:tc>
      </w:tr>
      <w:tr w:rsidR="00EB434D" w14:paraId="083ECEB6" w14:textId="77777777" w:rsidTr="00865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3ECEB3" w14:textId="77777777" w:rsidR="00FD4474" w:rsidRPr="00996FAF" w:rsidRDefault="000530DB" w:rsidP="00FD4474">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083ECEB4" w14:textId="77777777" w:rsidR="00FD4474" w:rsidRPr="00996FAF" w:rsidRDefault="000530DB" w:rsidP="00FD4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083ECEB5" w14:textId="265FABCA" w:rsidR="00FD4474" w:rsidRPr="00996FAF" w:rsidRDefault="00110E38" w:rsidP="00FD4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530DB">
                  <w:rPr>
                    <w:rFonts w:ascii="Arial" w:hAnsi="Arial" w:cs="Arial"/>
                    <w:color w:val="auto"/>
                  </w:rPr>
                  <w:t>Compliant</w:t>
                </w:r>
              </w:sdtContent>
            </w:sdt>
            <w:r w:rsidR="000530DB" w:rsidRPr="00996FAF">
              <w:rPr>
                <w:rFonts w:ascii="Arial" w:hAnsi="Arial" w:cs="Arial"/>
                <w:color w:val="0000FF"/>
              </w:rPr>
              <w:t xml:space="preserve"> </w:t>
            </w:r>
          </w:p>
        </w:tc>
      </w:tr>
      <w:tr w:rsidR="00EB434D" w14:paraId="083ECEBD" w14:textId="77777777" w:rsidTr="008658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3ECEB7" w14:textId="77777777" w:rsidR="00FD4474" w:rsidRPr="00996FAF" w:rsidRDefault="000530DB" w:rsidP="00FD4474">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083ECEB8" w14:textId="77777777" w:rsidR="00FD4474" w:rsidRPr="00996FAF" w:rsidRDefault="000530DB" w:rsidP="00FD4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83ECEB9" w14:textId="77777777" w:rsidR="00FD4474" w:rsidRPr="00996FAF" w:rsidRDefault="000530DB" w:rsidP="00FD447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83ECEBA" w14:textId="77777777" w:rsidR="00FD4474" w:rsidRPr="00996FAF" w:rsidRDefault="000530DB" w:rsidP="00FD447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83ECEBB" w14:textId="77777777" w:rsidR="00FD4474" w:rsidRPr="00996FAF" w:rsidRDefault="000530DB" w:rsidP="00FD447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083ECEBC" w14:textId="355A3D8A" w:rsidR="00FD4474" w:rsidRPr="00996FAF" w:rsidRDefault="00110E38" w:rsidP="00FD4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530DB">
                  <w:rPr>
                    <w:rFonts w:ascii="Arial" w:hAnsi="Arial" w:cs="Arial"/>
                    <w:color w:val="auto"/>
                  </w:rPr>
                  <w:t>Compliant</w:t>
                </w:r>
              </w:sdtContent>
            </w:sdt>
            <w:r w:rsidR="000530DB" w:rsidRPr="00996FAF">
              <w:rPr>
                <w:rFonts w:ascii="Arial" w:hAnsi="Arial" w:cs="Arial"/>
                <w:color w:val="0000FF"/>
              </w:rPr>
              <w:t xml:space="preserve"> </w:t>
            </w:r>
          </w:p>
        </w:tc>
      </w:tr>
      <w:tr w:rsidR="00EB434D" w14:paraId="083ECEC1" w14:textId="77777777" w:rsidTr="00865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3ECEBE" w14:textId="77777777" w:rsidR="00FD4474" w:rsidRPr="00996FAF" w:rsidRDefault="000530DB" w:rsidP="00FD4474">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083ECEBF" w14:textId="77777777" w:rsidR="00FD4474" w:rsidRPr="00996FAF" w:rsidRDefault="000530DB" w:rsidP="00FD4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083ECEC0" w14:textId="73B23021" w:rsidR="00FD4474" w:rsidRPr="00996FAF" w:rsidRDefault="00110E38" w:rsidP="00FD447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530DB">
                  <w:rPr>
                    <w:rFonts w:ascii="Arial" w:hAnsi="Arial" w:cs="Arial"/>
                    <w:color w:val="auto"/>
                  </w:rPr>
                  <w:t>Compliant</w:t>
                </w:r>
              </w:sdtContent>
            </w:sdt>
            <w:r w:rsidR="000530DB" w:rsidRPr="00996FAF">
              <w:rPr>
                <w:rFonts w:ascii="Arial" w:hAnsi="Arial" w:cs="Arial"/>
                <w:color w:val="0000FF"/>
              </w:rPr>
              <w:t xml:space="preserve"> </w:t>
            </w:r>
          </w:p>
        </w:tc>
      </w:tr>
      <w:tr w:rsidR="00EB434D" w14:paraId="083ECEC5" w14:textId="77777777" w:rsidTr="008658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3ECEC2" w14:textId="77777777" w:rsidR="00FD4474" w:rsidRPr="00996FAF" w:rsidRDefault="000530DB" w:rsidP="00FD4474">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083ECEC3" w14:textId="77777777" w:rsidR="00FD4474" w:rsidRPr="00996FAF" w:rsidRDefault="000530DB" w:rsidP="00FD4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83ECEC4" w14:textId="4E58897F" w:rsidR="00FD4474" w:rsidRPr="00996FAF" w:rsidRDefault="00110E38" w:rsidP="00FD447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530DB">
                  <w:rPr>
                    <w:rFonts w:ascii="Arial" w:hAnsi="Arial" w:cs="Arial"/>
                    <w:color w:val="auto"/>
                  </w:rPr>
                  <w:t>Compliant</w:t>
                </w:r>
              </w:sdtContent>
            </w:sdt>
            <w:r w:rsidR="000530DB" w:rsidRPr="00996FAF">
              <w:rPr>
                <w:rFonts w:ascii="Arial" w:hAnsi="Arial" w:cs="Arial"/>
                <w:color w:val="0000FF"/>
              </w:rPr>
              <w:t xml:space="preserve"> </w:t>
            </w:r>
          </w:p>
        </w:tc>
      </w:tr>
      <w:tr w:rsidR="00EB434D" w14:paraId="083ECEC9" w14:textId="77777777" w:rsidTr="00865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3ECEC6" w14:textId="77777777" w:rsidR="00FD4474" w:rsidRPr="00996FAF" w:rsidRDefault="000530DB" w:rsidP="00FD4474">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83ECEC7" w14:textId="77777777" w:rsidR="00FD4474" w:rsidRPr="00996FAF" w:rsidRDefault="000530DB" w:rsidP="00FD4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083ECEC8" w14:textId="49796F1F" w:rsidR="00FD4474" w:rsidRPr="00996FAF" w:rsidRDefault="00110E38" w:rsidP="00FD4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530DB">
                  <w:rPr>
                    <w:rFonts w:ascii="Arial" w:hAnsi="Arial" w:cs="Arial"/>
                    <w:color w:val="auto"/>
                  </w:rPr>
                  <w:t>Compliant</w:t>
                </w:r>
              </w:sdtContent>
            </w:sdt>
            <w:r w:rsidR="000530DB" w:rsidRPr="00996FAF">
              <w:rPr>
                <w:rFonts w:ascii="Arial" w:hAnsi="Arial" w:cs="Arial"/>
                <w:color w:val="0000FF"/>
              </w:rPr>
              <w:t xml:space="preserve"> </w:t>
            </w:r>
          </w:p>
        </w:tc>
      </w:tr>
      <w:tr w:rsidR="00EB434D" w14:paraId="083ECECD" w14:textId="77777777" w:rsidTr="008658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3ECECA" w14:textId="77777777" w:rsidR="00FD4474" w:rsidRPr="00996FAF" w:rsidRDefault="000530DB" w:rsidP="00FD4474">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083ECECB" w14:textId="77777777" w:rsidR="00FD4474" w:rsidRPr="00996FAF" w:rsidRDefault="000530DB" w:rsidP="00FD4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083ECECC" w14:textId="30CAAA0B" w:rsidR="00FD4474" w:rsidRPr="00996FAF" w:rsidRDefault="00110E38" w:rsidP="00FD4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530DB">
                  <w:rPr>
                    <w:rFonts w:ascii="Arial" w:hAnsi="Arial" w:cs="Arial"/>
                    <w:color w:val="auto"/>
                  </w:rPr>
                  <w:t>Compliant</w:t>
                </w:r>
              </w:sdtContent>
            </w:sdt>
            <w:r w:rsidR="000530DB" w:rsidRPr="00996FAF">
              <w:rPr>
                <w:rFonts w:ascii="Arial" w:hAnsi="Arial" w:cs="Arial"/>
                <w:color w:val="0000FF"/>
              </w:rPr>
              <w:t xml:space="preserve"> </w:t>
            </w:r>
          </w:p>
        </w:tc>
      </w:tr>
    </w:tbl>
    <w:p w14:paraId="083ECECE" w14:textId="77777777" w:rsidR="00FD4474" w:rsidRDefault="000530DB" w:rsidP="0086589E">
      <w:pPr>
        <w:pStyle w:val="Heading20"/>
        <w:spacing w:before="240"/>
      </w:pPr>
      <w:r w:rsidRPr="00996FAF">
        <w:t>Findings</w:t>
      </w:r>
    </w:p>
    <w:p w14:paraId="299C672B" w14:textId="53257777" w:rsidR="00FD4474" w:rsidRDefault="00CD7083" w:rsidP="00FD4474">
      <w:pPr>
        <w:pStyle w:val="NormalArial"/>
      </w:pPr>
      <w:r>
        <w:t xml:space="preserve">The Assessment Team provided information that the Approved Provider </w:t>
      </w:r>
      <w:r w:rsidRPr="008C2DF4">
        <w:t>provides safe and effective services and supports for daily living that optimise the consumer’s independence, health, well-being and quality of life.</w:t>
      </w:r>
    </w:p>
    <w:p w14:paraId="48E737E3" w14:textId="4FFAD9B9" w:rsidR="00FD4474" w:rsidRDefault="00CD7083" w:rsidP="00FD4474">
      <w:pPr>
        <w:pStyle w:val="NormalArial"/>
      </w:pPr>
      <w:r w:rsidRPr="00EC6D5A">
        <w:rPr>
          <w:szCs w:val="22"/>
        </w:rPr>
        <w:t>Consumers</w:t>
      </w:r>
      <w:r>
        <w:rPr>
          <w:szCs w:val="22"/>
        </w:rPr>
        <w:t>/</w:t>
      </w:r>
      <w:r w:rsidRPr="00EC6D5A">
        <w:rPr>
          <w:szCs w:val="22"/>
        </w:rPr>
        <w:t xml:space="preserve">representatives said they feel supported to pursue activities of interest to them and optimise their independence and are provided with appropriate supports to do so. Lifestyle staff explained how they partner with the consumer or their representative to conduct a lifestyle assessment which collects the consumer’s individual preferences, including leisure likes, dislikes and interests, social, emotional, </w:t>
      </w:r>
      <w:proofErr w:type="gramStart"/>
      <w:r w:rsidRPr="00EC6D5A">
        <w:rPr>
          <w:szCs w:val="22"/>
        </w:rPr>
        <w:t>cultural</w:t>
      </w:r>
      <w:proofErr w:type="gramEnd"/>
      <w:r w:rsidRPr="00EC6D5A">
        <w:rPr>
          <w:szCs w:val="22"/>
        </w:rPr>
        <w:t xml:space="preserve"> or spiritual needs and traditions.</w:t>
      </w:r>
    </w:p>
    <w:p w14:paraId="6A7D53E7" w14:textId="38C0ABC7" w:rsidR="00FD4474" w:rsidRDefault="00CD7083" w:rsidP="00FD4474">
      <w:pPr>
        <w:pStyle w:val="NormalArial"/>
        <w:rPr>
          <w:szCs w:val="22"/>
        </w:rPr>
      </w:pPr>
      <w:r w:rsidRPr="005F38AD">
        <w:rPr>
          <w:szCs w:val="22"/>
        </w:rPr>
        <w:t xml:space="preserve">Consumers/representatives said the </w:t>
      </w:r>
      <w:r>
        <w:rPr>
          <w:szCs w:val="22"/>
        </w:rPr>
        <w:t>Approved Provider</w:t>
      </w:r>
      <w:r w:rsidRPr="005F38AD">
        <w:rPr>
          <w:szCs w:val="22"/>
        </w:rPr>
        <w:t xml:space="preserve"> assist the consumers to interact with people of importance to them and promote activities to support their emotional, </w:t>
      </w:r>
      <w:proofErr w:type="gramStart"/>
      <w:r w:rsidRPr="005F38AD">
        <w:rPr>
          <w:szCs w:val="22"/>
        </w:rPr>
        <w:t>spiritual</w:t>
      </w:r>
      <w:proofErr w:type="gramEnd"/>
      <w:r w:rsidRPr="005F38AD">
        <w:rPr>
          <w:szCs w:val="22"/>
        </w:rPr>
        <w:t xml:space="preserve"> and psychological well-being. Consumers advised there are church services they can attend if they wish and if they feel like talking to their family and friends, the </w:t>
      </w:r>
      <w:r>
        <w:rPr>
          <w:szCs w:val="22"/>
        </w:rPr>
        <w:t xml:space="preserve">Approved Provider </w:t>
      </w:r>
      <w:r w:rsidRPr="005F38AD">
        <w:rPr>
          <w:szCs w:val="22"/>
        </w:rPr>
        <w:t>facilitate this.</w:t>
      </w:r>
    </w:p>
    <w:p w14:paraId="05E2BBE7" w14:textId="528ABE8B" w:rsidR="00CD7083" w:rsidRDefault="00CD7083" w:rsidP="00FD4474">
      <w:pPr>
        <w:pStyle w:val="NormalArial"/>
        <w:rPr>
          <w:szCs w:val="22"/>
        </w:rPr>
      </w:pPr>
      <w:r w:rsidRPr="00012D62">
        <w:rPr>
          <w:szCs w:val="22"/>
        </w:rPr>
        <w:t>Consumers/representatives indicated consumers are supported to participate within and outside the service, keep in touch with people who are important to them and do the things of interest to them. Staff described how they support consumers to participate in the community or engage in activities of interest to them and could describe specific consumers who undertake individual activities outside the service.</w:t>
      </w:r>
    </w:p>
    <w:p w14:paraId="2898A359" w14:textId="1CC8365A" w:rsidR="00CD7083" w:rsidRDefault="00CD7083" w:rsidP="00FD4474">
      <w:pPr>
        <w:pStyle w:val="NormalArial"/>
        <w:rPr>
          <w:szCs w:val="22"/>
        </w:rPr>
      </w:pPr>
      <w:r w:rsidRPr="0083254E">
        <w:rPr>
          <w:bCs/>
          <w:szCs w:val="22"/>
        </w:rPr>
        <w:lastRenderedPageBreak/>
        <w:t>Consumers</w:t>
      </w:r>
      <w:r>
        <w:rPr>
          <w:bCs/>
          <w:szCs w:val="22"/>
        </w:rPr>
        <w:t>/representatives</w:t>
      </w:r>
      <w:r w:rsidRPr="0083254E">
        <w:rPr>
          <w:bCs/>
          <w:szCs w:val="22"/>
        </w:rPr>
        <w:t xml:space="preserve"> said their services and supports are consistent and the staff </w:t>
      </w:r>
      <w:r>
        <w:rPr>
          <w:bCs/>
          <w:szCs w:val="22"/>
        </w:rPr>
        <w:t xml:space="preserve">are aware of </w:t>
      </w:r>
      <w:r w:rsidRPr="0083254E">
        <w:rPr>
          <w:bCs/>
          <w:szCs w:val="22"/>
        </w:rPr>
        <w:t xml:space="preserve">their individual </w:t>
      </w:r>
      <w:r>
        <w:rPr>
          <w:bCs/>
          <w:szCs w:val="22"/>
        </w:rPr>
        <w:t xml:space="preserve">needs and </w:t>
      </w:r>
      <w:r w:rsidRPr="0083254E">
        <w:rPr>
          <w:bCs/>
          <w:szCs w:val="22"/>
        </w:rPr>
        <w:t>preferences</w:t>
      </w:r>
      <w:r>
        <w:rPr>
          <w:bCs/>
          <w:szCs w:val="22"/>
        </w:rPr>
        <w:t xml:space="preserve">. </w:t>
      </w:r>
      <w:r>
        <w:rPr>
          <w:szCs w:val="22"/>
        </w:rPr>
        <w:t xml:space="preserve">Staff </w:t>
      </w:r>
      <w:r w:rsidRPr="006B1826">
        <w:rPr>
          <w:szCs w:val="22"/>
        </w:rPr>
        <w:t>explain</w:t>
      </w:r>
      <w:r>
        <w:rPr>
          <w:szCs w:val="22"/>
        </w:rPr>
        <w:t>ed</w:t>
      </w:r>
      <w:r w:rsidRPr="006B1826">
        <w:rPr>
          <w:szCs w:val="22"/>
        </w:rPr>
        <w:t xml:space="preserve"> how they are updated on the changing condition, needs or preferences of consumers as they relate to services and supports for daily living</w:t>
      </w:r>
      <w:r>
        <w:rPr>
          <w:szCs w:val="22"/>
        </w:rPr>
        <w:t>.</w:t>
      </w:r>
    </w:p>
    <w:p w14:paraId="47D9EBD8" w14:textId="2FBCBEC0" w:rsidR="00CD7083" w:rsidRDefault="00490854" w:rsidP="00FD4474">
      <w:pPr>
        <w:pStyle w:val="NormalArial"/>
      </w:pPr>
      <w:r>
        <w:rPr>
          <w:color w:val="auto"/>
          <w:szCs w:val="22"/>
        </w:rPr>
        <w:t>C</w:t>
      </w:r>
      <w:r w:rsidR="00CD7083">
        <w:rPr>
          <w:color w:val="auto"/>
          <w:szCs w:val="22"/>
        </w:rPr>
        <w:t xml:space="preserve">onsumers/representatives said the service support consumers to access external service providers and the local community if they wish to do so. </w:t>
      </w:r>
      <w:r w:rsidR="00CD7083">
        <w:t>Staff demonstrated an awareness of individuals and providers of other care and services and specific consumers who utilise these services.</w:t>
      </w:r>
    </w:p>
    <w:p w14:paraId="3BD876F6" w14:textId="76EEA6EF" w:rsidR="00490854" w:rsidRDefault="00490854" w:rsidP="00FD4474">
      <w:pPr>
        <w:pStyle w:val="NormalArial"/>
        <w:rPr>
          <w:szCs w:val="22"/>
        </w:rPr>
      </w:pPr>
      <w:r>
        <w:rPr>
          <w:szCs w:val="22"/>
        </w:rPr>
        <w:t>C</w:t>
      </w:r>
      <w:r w:rsidRPr="00012D62">
        <w:rPr>
          <w:szCs w:val="22"/>
        </w:rPr>
        <w:t>onsumers/representatives said the meals are varied and of suitable quality and quantity. Staff demonstrated an awareness of individual consumer’s nutrition and hydration needs and preferences.</w:t>
      </w:r>
    </w:p>
    <w:p w14:paraId="6238EDC2" w14:textId="3AF212CA" w:rsidR="00044B69" w:rsidRDefault="00044B69" w:rsidP="00FD4474">
      <w:pPr>
        <w:pStyle w:val="NormalArial"/>
      </w:pPr>
      <w:r w:rsidRPr="00C4233C">
        <w:rPr>
          <w:bCs/>
          <w:szCs w:val="22"/>
        </w:rPr>
        <w:t xml:space="preserve">The </w:t>
      </w:r>
      <w:r>
        <w:rPr>
          <w:bCs/>
          <w:szCs w:val="22"/>
        </w:rPr>
        <w:t>Approved Provider</w:t>
      </w:r>
      <w:r w:rsidRPr="00C4233C">
        <w:rPr>
          <w:bCs/>
          <w:szCs w:val="22"/>
        </w:rPr>
        <w:t xml:space="preserve"> has appropriate arrangements for purchasing, </w:t>
      </w:r>
      <w:proofErr w:type="gramStart"/>
      <w:r w:rsidRPr="00C4233C">
        <w:rPr>
          <w:bCs/>
          <w:szCs w:val="22"/>
        </w:rPr>
        <w:t>servicing</w:t>
      </w:r>
      <w:proofErr w:type="gramEnd"/>
      <w:r w:rsidRPr="00C4233C">
        <w:rPr>
          <w:bCs/>
          <w:szCs w:val="22"/>
        </w:rPr>
        <w:t xml:space="preserve"> and maintaining, renewing and replacing equipment. Equipment used to support consumers to engage in lifestyle activities was observed to be suitable, clean and well-maintained.</w:t>
      </w:r>
    </w:p>
    <w:p w14:paraId="6508AE7D" w14:textId="3C872133" w:rsidR="00FD4474" w:rsidRDefault="00FD4474" w:rsidP="00FD4474">
      <w:pPr>
        <w:pStyle w:val="NormalArial"/>
      </w:pPr>
      <w:r>
        <w:t>The Approved Provider provided a response that acknowledged the findings of the Assessment Team.</w:t>
      </w:r>
    </w:p>
    <w:p w14:paraId="191AEEFE" w14:textId="65071332" w:rsidR="00FD4474" w:rsidRDefault="00FD4474" w:rsidP="00FD4474">
      <w:pPr>
        <w:pStyle w:val="NormalArial"/>
      </w:pPr>
      <w:r>
        <w:t>I have considered the information presented by the Assessment Team and I am persuaded by this information and the positive consumer/representative feedback in determining my findings.</w:t>
      </w:r>
    </w:p>
    <w:p w14:paraId="083ECECF" w14:textId="27117D77" w:rsidR="00FD4474" w:rsidRPr="00262C0B" w:rsidRDefault="00FD4474" w:rsidP="00FD4474">
      <w:pPr>
        <w:pStyle w:val="NormalArial"/>
      </w:pPr>
      <w:r>
        <w:t>I find the Approved Provider is compliant with all Requirements in this Standard and as such the overall rating for the Standard is compliant.</w:t>
      </w:r>
      <w:r w:rsidR="000530DB">
        <w:br w:type="page"/>
      </w:r>
    </w:p>
    <w:p w14:paraId="083ECED0" w14:textId="77777777" w:rsidR="00FD4474" w:rsidRPr="00996FAF" w:rsidRDefault="000530DB" w:rsidP="00FD4474">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EB434D" w14:paraId="083ECED3" w14:textId="77777777" w:rsidTr="008658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83ECED1" w14:textId="77777777" w:rsidR="00FD4474" w:rsidRPr="00996FAF" w:rsidRDefault="000530DB" w:rsidP="00FD4474">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083ECED2" w14:textId="77777777" w:rsidR="00FD4474" w:rsidRPr="00996FAF" w:rsidRDefault="00FD4474" w:rsidP="00FD447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434D" w14:paraId="083ECED7" w14:textId="77777777" w:rsidTr="008658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3ECED4" w14:textId="77777777" w:rsidR="00FD4474" w:rsidRPr="00996FAF" w:rsidRDefault="000530DB" w:rsidP="00FD4474">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083ECED5" w14:textId="77777777" w:rsidR="00FD4474" w:rsidRPr="00996FAF" w:rsidRDefault="000530DB" w:rsidP="00FD4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083ECED6" w14:textId="577A081E" w:rsidR="00FD4474" w:rsidRPr="00996FAF" w:rsidRDefault="00110E38" w:rsidP="00FD4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530DB">
                  <w:rPr>
                    <w:rFonts w:ascii="Arial" w:hAnsi="Arial" w:cs="Arial"/>
                    <w:color w:val="auto"/>
                  </w:rPr>
                  <w:t>Compliant</w:t>
                </w:r>
              </w:sdtContent>
            </w:sdt>
            <w:r w:rsidR="000530DB" w:rsidRPr="00996FAF">
              <w:rPr>
                <w:rFonts w:ascii="Arial" w:hAnsi="Arial" w:cs="Arial"/>
                <w:color w:val="0000FF"/>
              </w:rPr>
              <w:t xml:space="preserve"> </w:t>
            </w:r>
          </w:p>
        </w:tc>
      </w:tr>
      <w:tr w:rsidR="00EB434D" w14:paraId="083ECEDD" w14:textId="77777777" w:rsidTr="00865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3ECED8" w14:textId="77777777" w:rsidR="00FD4474" w:rsidRPr="00996FAF" w:rsidRDefault="000530DB" w:rsidP="00FD4474">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3ECED9" w14:textId="77777777" w:rsidR="00FD4474" w:rsidRPr="00996FAF" w:rsidRDefault="000530DB" w:rsidP="00FD4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83ECEDA" w14:textId="77777777" w:rsidR="00FD4474" w:rsidRPr="00996FAF" w:rsidRDefault="000530DB" w:rsidP="00FD447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83ECEDB" w14:textId="77777777" w:rsidR="00FD4474" w:rsidRPr="00996FAF" w:rsidRDefault="000530DB" w:rsidP="00FD447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083ECEDC" w14:textId="420D8688" w:rsidR="00FD4474" w:rsidRPr="00996FAF" w:rsidRDefault="00110E38" w:rsidP="00FD4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530DB">
                  <w:rPr>
                    <w:rFonts w:ascii="Arial" w:hAnsi="Arial" w:cs="Arial"/>
                    <w:color w:val="auto"/>
                  </w:rPr>
                  <w:t>Compliant</w:t>
                </w:r>
              </w:sdtContent>
            </w:sdt>
            <w:r w:rsidR="000530DB" w:rsidRPr="00996FAF">
              <w:rPr>
                <w:rFonts w:ascii="Arial" w:hAnsi="Arial" w:cs="Arial"/>
                <w:color w:val="0000FF"/>
              </w:rPr>
              <w:t xml:space="preserve"> </w:t>
            </w:r>
          </w:p>
        </w:tc>
      </w:tr>
      <w:tr w:rsidR="00EB434D" w14:paraId="083ECEE1" w14:textId="77777777" w:rsidTr="008658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3ECEDE" w14:textId="77777777" w:rsidR="00FD4474" w:rsidRPr="00996FAF" w:rsidRDefault="000530DB" w:rsidP="00FD4474">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083ECEDF" w14:textId="77777777" w:rsidR="00FD4474" w:rsidRPr="00996FAF" w:rsidRDefault="000530DB" w:rsidP="00FD4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083ECEE0" w14:textId="3668B3B7" w:rsidR="00FD4474" w:rsidRPr="00996FAF" w:rsidRDefault="00110E38" w:rsidP="00FD447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530DB">
                  <w:rPr>
                    <w:rFonts w:ascii="Arial" w:hAnsi="Arial" w:cs="Arial"/>
                    <w:color w:val="auto"/>
                  </w:rPr>
                  <w:t>Compliant</w:t>
                </w:r>
              </w:sdtContent>
            </w:sdt>
            <w:r w:rsidR="000530DB" w:rsidRPr="00996FAF">
              <w:rPr>
                <w:rFonts w:ascii="Arial" w:hAnsi="Arial" w:cs="Arial"/>
                <w:color w:val="0000FF"/>
              </w:rPr>
              <w:t xml:space="preserve"> </w:t>
            </w:r>
          </w:p>
        </w:tc>
      </w:tr>
    </w:tbl>
    <w:p w14:paraId="083ECEE2" w14:textId="77777777" w:rsidR="00FD4474" w:rsidRDefault="000530DB" w:rsidP="0086589E">
      <w:pPr>
        <w:pStyle w:val="Heading20"/>
        <w:spacing w:before="240"/>
      </w:pPr>
      <w:r>
        <w:t>Findings</w:t>
      </w:r>
    </w:p>
    <w:p w14:paraId="6D6EA491" w14:textId="79299653" w:rsidR="00FD4474" w:rsidRDefault="00044B69" w:rsidP="00FD4474">
      <w:pPr>
        <w:pStyle w:val="NormalArial"/>
      </w:pPr>
      <w:r>
        <w:t>The Assessment Team provided information that the Approved Provider</w:t>
      </w:r>
      <w:r w:rsidRPr="008C2DF4">
        <w:t xml:space="preserve"> provides a safe and comfortable service environment that promotes the consumer’s independence, function and enjoyment.</w:t>
      </w:r>
    </w:p>
    <w:p w14:paraId="1477C9A1" w14:textId="2C71EAC4" w:rsidR="00FD4474" w:rsidRDefault="00044B69" w:rsidP="00FD4474">
      <w:pPr>
        <w:pStyle w:val="NormalArial"/>
        <w:rPr>
          <w:bCs/>
          <w:szCs w:val="22"/>
        </w:rPr>
      </w:pPr>
      <w:r w:rsidRPr="0062438B">
        <w:rPr>
          <w:bCs/>
          <w:szCs w:val="22"/>
        </w:rPr>
        <w:t>The service</w:t>
      </w:r>
      <w:r>
        <w:rPr>
          <w:bCs/>
          <w:szCs w:val="22"/>
        </w:rPr>
        <w:t xml:space="preserve"> environment</w:t>
      </w:r>
      <w:r w:rsidRPr="0062438B">
        <w:rPr>
          <w:bCs/>
          <w:szCs w:val="22"/>
        </w:rPr>
        <w:t xml:space="preserve"> is welcoming, and easy to navigate with wide, open corridors, activity rooms, plentiful signage, large dining areas, a library, hairdressing salon and multiple lounge areas where consumers can meet with friends and family to socialise. Consumers can purchase various treat items from a ‘goodie’ area which is open every day. Each consumer is encouraged to decorate and personalise their room to reflect their tastes and styles.</w:t>
      </w:r>
    </w:p>
    <w:p w14:paraId="2639A631" w14:textId="28DCEFFD" w:rsidR="00044B69" w:rsidRDefault="00044B69" w:rsidP="00FD4474">
      <w:pPr>
        <w:pStyle w:val="NormalArial"/>
      </w:pPr>
      <w:r>
        <w:t>Consumers/representatives said they are happy with the level of cleanliness and maintenance of equipment at the service of the service. The Approved Provider demonstrated the environment is safe, clean and well maintained and consumers are able to move around freely indoors and outdoors. Cleaning staff said cleaning services operate according to a schedule and task lists inform staff of day-to-day cleaning requirements.</w:t>
      </w:r>
    </w:p>
    <w:p w14:paraId="3EEF92A1" w14:textId="02FBF4AA" w:rsidR="00044B69" w:rsidRDefault="00044B69" w:rsidP="00FD4474">
      <w:pPr>
        <w:pStyle w:val="NormalArial"/>
      </w:pPr>
      <w:r>
        <w:t>The Approved Provider was able to demonstrate furniture, fittings and equipment is safe, clean and well maintained. The Assessment Team observed, and consumers confirmed, the service environment and equipment are clean, safe and well maintained.</w:t>
      </w:r>
    </w:p>
    <w:p w14:paraId="21BAC53E" w14:textId="29483248" w:rsidR="00FD4474" w:rsidRDefault="00FD4474" w:rsidP="00FD4474">
      <w:pPr>
        <w:pStyle w:val="NormalArial"/>
      </w:pPr>
      <w:r>
        <w:t>The Approved Provider provided a response that acknowledged the findings of the Assessment Team.</w:t>
      </w:r>
    </w:p>
    <w:p w14:paraId="152D91B3" w14:textId="749B1A99" w:rsidR="00FD4474" w:rsidRDefault="00FD4474" w:rsidP="00FD4474">
      <w:pPr>
        <w:pStyle w:val="NormalArial"/>
      </w:pPr>
      <w:r>
        <w:t>I have considered the information presented by the Assessment Team and I am persuaded by this information and the positive consumer/representative feedback in determining my findings.</w:t>
      </w:r>
    </w:p>
    <w:p w14:paraId="083ECEE3" w14:textId="51BDACCD" w:rsidR="00FD4474" w:rsidRPr="00262C0B" w:rsidRDefault="00FD4474" w:rsidP="00FD4474">
      <w:pPr>
        <w:pStyle w:val="NormalArial"/>
      </w:pPr>
      <w:r>
        <w:t>I find the Approved Provider is compliant with all Requirements in this Standard and as such the overall rating for the Standard is compliant.</w:t>
      </w:r>
      <w:r w:rsidR="000530DB">
        <w:br w:type="page"/>
      </w:r>
    </w:p>
    <w:p w14:paraId="083ECEE4" w14:textId="77777777" w:rsidR="00FD4474" w:rsidRPr="00996FAF" w:rsidRDefault="000530DB" w:rsidP="00FD4474">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EB434D" w14:paraId="083ECEE7" w14:textId="77777777" w:rsidTr="008658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83ECEE5" w14:textId="77777777" w:rsidR="00FD4474" w:rsidRPr="00996FAF" w:rsidRDefault="000530DB" w:rsidP="00FD4474">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083ECEE6" w14:textId="77777777" w:rsidR="00FD4474" w:rsidRPr="00996FAF" w:rsidRDefault="00FD4474" w:rsidP="00FD447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434D" w14:paraId="083ECEEB" w14:textId="77777777" w:rsidTr="008658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3ECEE8" w14:textId="77777777" w:rsidR="00FD4474" w:rsidRPr="00996FAF" w:rsidRDefault="000530DB" w:rsidP="00FD4474">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083ECEE9" w14:textId="77777777" w:rsidR="00FD4474" w:rsidRPr="00996FAF" w:rsidRDefault="000530DB" w:rsidP="00FD4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083ECEEA" w14:textId="04F88EC6" w:rsidR="00FD4474" w:rsidRPr="00996FAF" w:rsidRDefault="00110E38" w:rsidP="00FD4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530DB">
                  <w:rPr>
                    <w:rFonts w:ascii="Arial" w:hAnsi="Arial" w:cs="Arial"/>
                    <w:color w:val="auto"/>
                  </w:rPr>
                  <w:t>Compliant</w:t>
                </w:r>
              </w:sdtContent>
            </w:sdt>
            <w:r w:rsidR="000530DB" w:rsidRPr="00996FAF">
              <w:rPr>
                <w:rFonts w:ascii="Arial" w:hAnsi="Arial" w:cs="Arial"/>
                <w:color w:val="0000FF"/>
              </w:rPr>
              <w:t xml:space="preserve"> </w:t>
            </w:r>
          </w:p>
        </w:tc>
      </w:tr>
      <w:tr w:rsidR="00EB434D" w14:paraId="083ECEEF" w14:textId="77777777" w:rsidTr="00865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3ECEEC" w14:textId="77777777" w:rsidR="00FD4474" w:rsidRPr="00996FAF" w:rsidRDefault="000530DB" w:rsidP="00FD4474">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083ECEED" w14:textId="77777777" w:rsidR="00FD4474" w:rsidRPr="00996FAF" w:rsidRDefault="000530DB" w:rsidP="00FD4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083ECEEE" w14:textId="1F199720" w:rsidR="00FD4474" w:rsidRPr="00996FAF" w:rsidRDefault="00110E38" w:rsidP="00FD4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530DB">
                  <w:rPr>
                    <w:rFonts w:ascii="Arial" w:hAnsi="Arial" w:cs="Arial"/>
                    <w:color w:val="auto"/>
                  </w:rPr>
                  <w:t>Compliant</w:t>
                </w:r>
              </w:sdtContent>
            </w:sdt>
            <w:r w:rsidR="000530DB" w:rsidRPr="00996FAF">
              <w:rPr>
                <w:rFonts w:ascii="Arial" w:hAnsi="Arial" w:cs="Arial"/>
                <w:color w:val="0000FF"/>
              </w:rPr>
              <w:t xml:space="preserve"> </w:t>
            </w:r>
          </w:p>
        </w:tc>
      </w:tr>
      <w:tr w:rsidR="00EB434D" w14:paraId="083ECEF3" w14:textId="77777777" w:rsidTr="008658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3ECEF0" w14:textId="77777777" w:rsidR="00FD4474" w:rsidRPr="00996FAF" w:rsidRDefault="000530DB" w:rsidP="00FD4474">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083ECEF1" w14:textId="77777777" w:rsidR="00FD4474" w:rsidRPr="00996FAF" w:rsidRDefault="000530DB" w:rsidP="00FD4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83ECEF2" w14:textId="054241CE" w:rsidR="00FD4474" w:rsidRPr="00996FAF" w:rsidRDefault="00110E38" w:rsidP="00FD4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530DB">
                  <w:rPr>
                    <w:rFonts w:ascii="Arial" w:hAnsi="Arial" w:cs="Arial"/>
                    <w:color w:val="auto"/>
                  </w:rPr>
                  <w:t>Compliant</w:t>
                </w:r>
              </w:sdtContent>
            </w:sdt>
            <w:r w:rsidR="000530DB" w:rsidRPr="00996FAF">
              <w:rPr>
                <w:rFonts w:ascii="Arial" w:hAnsi="Arial" w:cs="Arial"/>
                <w:color w:val="0000FF"/>
              </w:rPr>
              <w:t xml:space="preserve"> </w:t>
            </w:r>
          </w:p>
        </w:tc>
      </w:tr>
      <w:tr w:rsidR="00EB434D" w14:paraId="083ECEF7" w14:textId="77777777" w:rsidTr="0086589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3ECEF4" w14:textId="77777777" w:rsidR="00FD4474" w:rsidRPr="00996FAF" w:rsidRDefault="000530DB" w:rsidP="00FD4474">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083ECEF5" w14:textId="77777777" w:rsidR="00FD4474" w:rsidRPr="00996FAF" w:rsidRDefault="000530DB" w:rsidP="00FD4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083ECEF6" w14:textId="7D838BBF" w:rsidR="00FD4474" w:rsidRPr="00996FAF" w:rsidRDefault="00110E38" w:rsidP="00FD447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530DB">
                  <w:rPr>
                    <w:rFonts w:ascii="Arial" w:hAnsi="Arial" w:cs="Arial"/>
                    <w:color w:val="auto"/>
                  </w:rPr>
                  <w:t>Compliant</w:t>
                </w:r>
              </w:sdtContent>
            </w:sdt>
            <w:r w:rsidR="000530DB" w:rsidRPr="00996FAF">
              <w:rPr>
                <w:rFonts w:ascii="Arial" w:hAnsi="Arial" w:cs="Arial"/>
                <w:color w:val="0000FF"/>
              </w:rPr>
              <w:t xml:space="preserve"> </w:t>
            </w:r>
          </w:p>
        </w:tc>
      </w:tr>
    </w:tbl>
    <w:p w14:paraId="083ECEF8" w14:textId="77777777" w:rsidR="00FD4474" w:rsidRDefault="000530DB" w:rsidP="0086589E">
      <w:pPr>
        <w:pStyle w:val="Heading20"/>
        <w:spacing w:before="240"/>
      </w:pPr>
      <w:r w:rsidRPr="00996FAF">
        <w:t>Findings</w:t>
      </w:r>
    </w:p>
    <w:p w14:paraId="3C75C525" w14:textId="0AD6FF23" w:rsidR="00044B69" w:rsidRPr="008C2DF4" w:rsidRDefault="00044B69" w:rsidP="00044B69">
      <w:pPr>
        <w:pStyle w:val="NormalArial"/>
      </w:pPr>
      <w:r>
        <w:t>The Assessment Team provided information that the Approved Provider</w:t>
      </w:r>
      <w:r w:rsidRPr="008C2DF4">
        <w:t xml:space="preserve"> regularly seeks input and feedback from consumers, carers, the workforce and others and uses the input and feedback to inform continuous improvements for individual consumers and the whole organisation.</w:t>
      </w:r>
    </w:p>
    <w:p w14:paraId="2B844DE7" w14:textId="3677B851" w:rsidR="00FD4474" w:rsidRDefault="00044B69" w:rsidP="00FD4474">
      <w:pPr>
        <w:pStyle w:val="NormalArial"/>
      </w:pPr>
      <w:r>
        <w:rPr>
          <w:szCs w:val="22"/>
        </w:rPr>
        <w:t xml:space="preserve">Consumers/representatives said they are encouraged and supported to give feedback or make a complaint, and described the various means available to them, which included speaking directly to staff. </w:t>
      </w:r>
      <w:r>
        <w:rPr>
          <w:color w:val="auto"/>
          <w:szCs w:val="22"/>
        </w:rPr>
        <w:t>Consumers/representatives confirmed they were aware of and knew they could access other agencies for support when making a complaint. Written documentation provided to consumers/representatives contained information on how to access external organisation if complaint, advocacy support was required.</w:t>
      </w:r>
    </w:p>
    <w:p w14:paraId="2A09BD52" w14:textId="45ACB968" w:rsidR="00772940" w:rsidRDefault="00044B69" w:rsidP="00772940">
      <w:pPr>
        <w:pStyle w:val="NormalArial"/>
      </w:pPr>
      <w:r>
        <w:rPr>
          <w:szCs w:val="22"/>
        </w:rPr>
        <w:t xml:space="preserve">Consumers/representatives said if a complaint was lodged, appropriate action would be taken and confirmed staff gave an apology if things went wrong. Management advised set timeframes for complaints handling were detailed in the complaints and open disclosure policies and procedures. </w:t>
      </w:r>
      <w:r w:rsidR="00772940">
        <w:rPr>
          <w:szCs w:val="22"/>
        </w:rPr>
        <w:t>Consumers confirmed if they provide a suggestion it is used by management to improve care and services.</w:t>
      </w:r>
    </w:p>
    <w:p w14:paraId="546A0425" w14:textId="0E51AA51" w:rsidR="00FD4474" w:rsidRDefault="00FD4474" w:rsidP="00FD4474">
      <w:pPr>
        <w:pStyle w:val="NormalArial"/>
      </w:pPr>
      <w:r>
        <w:t>The Approved Provider provided a response that acknowledged the findings of the Assessment Team.</w:t>
      </w:r>
    </w:p>
    <w:p w14:paraId="022DE8CB" w14:textId="6DFFAF9A" w:rsidR="00FD4474" w:rsidRDefault="00FD4474" w:rsidP="00FD4474">
      <w:pPr>
        <w:pStyle w:val="NormalArial"/>
      </w:pPr>
      <w:r>
        <w:t>I have considered the information presented by the Assessment Team and I am persuaded by this information and the positive consumer/representative feedback in determining my findings.</w:t>
      </w:r>
    </w:p>
    <w:p w14:paraId="083ECEF9" w14:textId="6D5A7D6B" w:rsidR="00FD4474" w:rsidRPr="00712752" w:rsidRDefault="00FD4474" w:rsidP="00FD4474">
      <w:pPr>
        <w:pStyle w:val="NormalArial"/>
      </w:pPr>
      <w:r>
        <w:t>I find the Approved Provider is compliant with all Requirements in this Standard and as such the overall rating for the Standard is compliant</w:t>
      </w:r>
      <w:r w:rsidR="0086589E">
        <w:t>.</w:t>
      </w:r>
      <w:r w:rsidR="000530DB" w:rsidRPr="00712752">
        <w:br w:type="page"/>
      </w:r>
    </w:p>
    <w:p w14:paraId="083ECEFA" w14:textId="77777777" w:rsidR="00FD4474" w:rsidRPr="00996FAF" w:rsidRDefault="000530DB" w:rsidP="00FD447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EB434D" w14:paraId="083ECEFD" w14:textId="77777777" w:rsidTr="008658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83ECEFB" w14:textId="77777777" w:rsidR="00FD4474" w:rsidRPr="00996FAF" w:rsidRDefault="000530DB" w:rsidP="00FD4474">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083ECEFC" w14:textId="77777777" w:rsidR="00FD4474" w:rsidRPr="00996FAF" w:rsidRDefault="00FD4474" w:rsidP="00FD447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434D" w14:paraId="083ECF01" w14:textId="77777777" w:rsidTr="008658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3ECEFE" w14:textId="77777777" w:rsidR="00FD4474" w:rsidRPr="00996FAF" w:rsidRDefault="000530DB" w:rsidP="00FD4474">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83ECEFF" w14:textId="77777777" w:rsidR="00FD4474" w:rsidRPr="00996FAF" w:rsidRDefault="000530DB" w:rsidP="00FD4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083ECF00" w14:textId="0430EAB6" w:rsidR="00FD4474" w:rsidRPr="00996FAF" w:rsidRDefault="00110E38" w:rsidP="00FD4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530DB">
                  <w:rPr>
                    <w:rFonts w:ascii="Arial" w:hAnsi="Arial" w:cs="Arial"/>
                    <w:color w:val="auto"/>
                  </w:rPr>
                  <w:t>Compliant</w:t>
                </w:r>
              </w:sdtContent>
            </w:sdt>
            <w:r w:rsidR="000530DB" w:rsidRPr="00996FAF">
              <w:rPr>
                <w:rFonts w:ascii="Arial" w:hAnsi="Arial" w:cs="Arial"/>
                <w:color w:val="0000FF"/>
              </w:rPr>
              <w:t xml:space="preserve"> </w:t>
            </w:r>
          </w:p>
        </w:tc>
      </w:tr>
      <w:tr w:rsidR="00EB434D" w14:paraId="083ECF05" w14:textId="77777777" w:rsidTr="00865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3ECF02" w14:textId="77777777" w:rsidR="00FD4474" w:rsidRPr="00996FAF" w:rsidRDefault="000530DB" w:rsidP="00FD4474">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083ECF03" w14:textId="77777777" w:rsidR="00FD4474" w:rsidRPr="00996FAF" w:rsidRDefault="000530DB" w:rsidP="00FD4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083ECF04" w14:textId="65FC5A0D" w:rsidR="00FD4474" w:rsidRPr="00996FAF" w:rsidRDefault="00110E38" w:rsidP="00FD4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530DB">
                  <w:rPr>
                    <w:rFonts w:ascii="Arial" w:hAnsi="Arial" w:cs="Arial"/>
                    <w:color w:val="auto"/>
                  </w:rPr>
                  <w:t>Compliant</w:t>
                </w:r>
              </w:sdtContent>
            </w:sdt>
            <w:r w:rsidR="000530DB" w:rsidRPr="00996FAF">
              <w:rPr>
                <w:rFonts w:ascii="Arial" w:hAnsi="Arial" w:cs="Arial"/>
                <w:color w:val="0000FF"/>
              </w:rPr>
              <w:t xml:space="preserve"> </w:t>
            </w:r>
          </w:p>
        </w:tc>
      </w:tr>
      <w:tr w:rsidR="00EB434D" w14:paraId="083ECF09" w14:textId="77777777" w:rsidTr="008658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3ECF06" w14:textId="77777777" w:rsidR="00FD4474" w:rsidRPr="00996FAF" w:rsidRDefault="000530DB" w:rsidP="00FD4474">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083ECF07" w14:textId="77777777" w:rsidR="00FD4474" w:rsidRPr="00996FAF" w:rsidRDefault="000530DB" w:rsidP="00FD4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083ECF08" w14:textId="2C366B44" w:rsidR="00FD4474" w:rsidRPr="00996FAF" w:rsidRDefault="00110E38" w:rsidP="00FD4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530DB">
                  <w:rPr>
                    <w:rFonts w:ascii="Arial" w:hAnsi="Arial" w:cs="Arial"/>
                    <w:color w:val="auto"/>
                  </w:rPr>
                  <w:t>Compliant</w:t>
                </w:r>
              </w:sdtContent>
            </w:sdt>
            <w:r w:rsidR="000530DB" w:rsidRPr="00996FAF">
              <w:rPr>
                <w:rFonts w:ascii="Arial" w:hAnsi="Arial" w:cs="Arial"/>
                <w:color w:val="0000FF"/>
              </w:rPr>
              <w:t xml:space="preserve"> </w:t>
            </w:r>
          </w:p>
        </w:tc>
      </w:tr>
      <w:tr w:rsidR="00EB434D" w14:paraId="083ECF0D" w14:textId="77777777" w:rsidTr="00865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3ECF0A" w14:textId="77777777" w:rsidR="00FD4474" w:rsidRPr="00996FAF" w:rsidRDefault="000530DB" w:rsidP="00FD4474">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083ECF0B" w14:textId="77777777" w:rsidR="00FD4474" w:rsidRPr="00996FAF" w:rsidRDefault="000530DB" w:rsidP="00FD4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083ECF0C" w14:textId="159E77B7" w:rsidR="00FD4474" w:rsidRPr="00996FAF" w:rsidRDefault="00110E38" w:rsidP="00FD447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530DB">
                  <w:rPr>
                    <w:rFonts w:ascii="Arial" w:hAnsi="Arial" w:cs="Arial"/>
                    <w:color w:val="auto"/>
                  </w:rPr>
                  <w:t>Compliant</w:t>
                </w:r>
              </w:sdtContent>
            </w:sdt>
            <w:r w:rsidR="000530DB" w:rsidRPr="00996FAF">
              <w:rPr>
                <w:rFonts w:ascii="Arial" w:hAnsi="Arial" w:cs="Arial"/>
                <w:color w:val="0000FF"/>
              </w:rPr>
              <w:t xml:space="preserve"> </w:t>
            </w:r>
          </w:p>
        </w:tc>
      </w:tr>
      <w:tr w:rsidR="00EB434D" w14:paraId="083ECF11" w14:textId="77777777" w:rsidTr="008658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3ECF0E" w14:textId="77777777" w:rsidR="00FD4474" w:rsidRPr="00996FAF" w:rsidRDefault="000530DB" w:rsidP="00FD4474">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083ECF0F" w14:textId="77777777" w:rsidR="00FD4474" w:rsidRPr="00996FAF" w:rsidRDefault="000530DB" w:rsidP="00FD4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083ECF10" w14:textId="036CC4A3" w:rsidR="00FD4474" w:rsidRPr="00996FAF" w:rsidRDefault="00110E38" w:rsidP="00FD447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530DB">
                  <w:rPr>
                    <w:rFonts w:ascii="Arial" w:hAnsi="Arial" w:cs="Arial"/>
                    <w:color w:val="auto"/>
                  </w:rPr>
                  <w:t>Compliant</w:t>
                </w:r>
              </w:sdtContent>
            </w:sdt>
            <w:r w:rsidR="000530DB" w:rsidRPr="00996FAF">
              <w:rPr>
                <w:rFonts w:ascii="Arial" w:hAnsi="Arial" w:cs="Arial"/>
                <w:color w:val="0000FF"/>
              </w:rPr>
              <w:t xml:space="preserve"> </w:t>
            </w:r>
          </w:p>
        </w:tc>
      </w:tr>
    </w:tbl>
    <w:p w14:paraId="083ECF12" w14:textId="77777777" w:rsidR="00FD4474" w:rsidRDefault="000530DB" w:rsidP="0086589E">
      <w:pPr>
        <w:pStyle w:val="Heading20"/>
        <w:spacing w:before="240"/>
      </w:pPr>
      <w:r>
        <w:t>Findings</w:t>
      </w:r>
    </w:p>
    <w:p w14:paraId="53DFAAFB" w14:textId="18EFEAB3" w:rsidR="00FD4474" w:rsidRDefault="00772940" w:rsidP="00FD4474">
      <w:pPr>
        <w:pStyle w:val="NormalArial"/>
      </w:pPr>
      <w:r>
        <w:t>The Assessment Team provided information that the Approved Provider</w:t>
      </w:r>
      <w:r w:rsidRPr="008C2DF4">
        <w:t xml:space="preserve"> has a workforce that is sufficient, and is skilled and qualified, to provide safe, respectful and quality care and services.</w:t>
      </w:r>
    </w:p>
    <w:p w14:paraId="4D7012BA" w14:textId="2E1024EA" w:rsidR="00FD4474" w:rsidRDefault="00772940" w:rsidP="00FD4474">
      <w:pPr>
        <w:pStyle w:val="NormalArial"/>
      </w:pPr>
      <w:r>
        <w:rPr>
          <w:szCs w:val="22"/>
        </w:rPr>
        <w:t>Consumers/representatives confirmed staff responded promptly to consumers when they called for assistance, staff were available to meet consumer’s needs and care was delivered in accordance with consumer’s preferences. Staff confirmed they support each other as a team to ensure consumers care and service needs were met.</w:t>
      </w:r>
    </w:p>
    <w:p w14:paraId="7E4F51AC" w14:textId="3C64F9C1" w:rsidR="00FD4474" w:rsidRDefault="00772940" w:rsidP="00FD4474">
      <w:pPr>
        <w:pStyle w:val="NormalArial"/>
      </w:pPr>
      <w:r w:rsidRPr="006D3E87">
        <w:t>Staff were observed addressing consumers by their preferred names and taking the time to speak to and interact with consumers, in a kind and caring manner. Staff demonstrated knowledge of consumers’ cultural and personal backgrounds and knew what was important to each consumer.</w:t>
      </w:r>
    </w:p>
    <w:p w14:paraId="3C2D9105" w14:textId="06FCAFCC" w:rsidR="00772940" w:rsidRDefault="00772940" w:rsidP="00FD4474">
      <w:pPr>
        <w:pStyle w:val="NormalArial"/>
      </w:pPr>
      <w:r w:rsidRPr="00111866">
        <w:rPr>
          <w:rFonts w:eastAsia="Arial"/>
        </w:rPr>
        <w:t>Consumers</w:t>
      </w:r>
      <w:r>
        <w:rPr>
          <w:rFonts w:eastAsia="Arial"/>
        </w:rPr>
        <w:t>/</w:t>
      </w:r>
      <w:r w:rsidRPr="00111866">
        <w:rPr>
          <w:rFonts w:eastAsia="Arial"/>
        </w:rPr>
        <w:t>representatives said that staff have the knowledge and skills to perform in their roles effectively</w:t>
      </w:r>
      <w:r w:rsidRPr="009B7FC2">
        <w:t xml:space="preserve">. </w:t>
      </w:r>
      <w:r>
        <w:t>Staff are required to complete a competency workbook on commencement to ensure they had the required knowledge prior to providing care or services to consumers.</w:t>
      </w:r>
    </w:p>
    <w:p w14:paraId="26F0E83F" w14:textId="3445B7B1" w:rsidR="00772940" w:rsidRDefault="00772940" w:rsidP="00FD4474">
      <w:pPr>
        <w:pStyle w:val="NormalArial"/>
        <w:rPr>
          <w:szCs w:val="22"/>
        </w:rPr>
      </w:pPr>
      <w:r>
        <w:rPr>
          <w:szCs w:val="22"/>
        </w:rPr>
        <w:t xml:space="preserve">Consumers/representatives confirmed </w:t>
      </w:r>
      <w:r w:rsidRPr="00BB4E6E">
        <w:rPr>
          <w:szCs w:val="22"/>
        </w:rPr>
        <w:t xml:space="preserve">staff are adequately trained and </w:t>
      </w:r>
      <w:r>
        <w:rPr>
          <w:szCs w:val="22"/>
        </w:rPr>
        <w:t>do their jobs well</w:t>
      </w:r>
      <w:r w:rsidRPr="00BB4E6E">
        <w:rPr>
          <w:szCs w:val="22"/>
        </w:rPr>
        <w:t xml:space="preserve">. Management said the workforce </w:t>
      </w:r>
      <w:r>
        <w:rPr>
          <w:szCs w:val="22"/>
        </w:rPr>
        <w:t xml:space="preserve">is trained </w:t>
      </w:r>
      <w:r w:rsidRPr="00BB4E6E">
        <w:rPr>
          <w:szCs w:val="22"/>
        </w:rPr>
        <w:t xml:space="preserve">through e-learning and face-to-face training. </w:t>
      </w:r>
      <w:r>
        <w:rPr>
          <w:szCs w:val="22"/>
        </w:rPr>
        <w:t>The training program and annual training calendar included various modules to equip staff with an understanding of the Quality Standards</w:t>
      </w:r>
      <w:r w:rsidRPr="00BB4E6E">
        <w:rPr>
          <w:szCs w:val="22"/>
        </w:rPr>
        <w:t>.</w:t>
      </w:r>
    </w:p>
    <w:p w14:paraId="71A4CB7A" w14:textId="08CE254D" w:rsidR="00772940" w:rsidRPr="0086589E" w:rsidRDefault="00772940" w:rsidP="00FD4474">
      <w:pPr>
        <w:pStyle w:val="NormalArial"/>
        <w:rPr>
          <w:szCs w:val="22"/>
        </w:rPr>
      </w:pPr>
      <w:r w:rsidRPr="00772940">
        <w:rPr>
          <w:szCs w:val="22"/>
        </w:rPr>
        <w:t>Management said the performance of staff was formerly reviewed at least once a year using a formal appraisal process and monitoring documentation confirmed all staff had completed an appraisal, where it was due. The</w:t>
      </w:r>
      <w:r>
        <w:rPr>
          <w:szCs w:val="22"/>
        </w:rPr>
        <w:t xml:space="preserve"> Approved Provider</w:t>
      </w:r>
      <w:r w:rsidRPr="00772940">
        <w:rPr>
          <w:szCs w:val="22"/>
        </w:rPr>
        <w:t xml:space="preserve"> ha</w:t>
      </w:r>
      <w:r>
        <w:rPr>
          <w:szCs w:val="22"/>
        </w:rPr>
        <w:t>s</w:t>
      </w:r>
      <w:r w:rsidRPr="00772940">
        <w:rPr>
          <w:szCs w:val="22"/>
        </w:rPr>
        <w:t xml:space="preserve"> policies and procedures to guide </w:t>
      </w:r>
      <w:r>
        <w:rPr>
          <w:szCs w:val="22"/>
        </w:rPr>
        <w:t xml:space="preserve">the </w:t>
      </w:r>
      <w:r w:rsidRPr="00772940">
        <w:rPr>
          <w:szCs w:val="22"/>
        </w:rPr>
        <w:t>performance review processes.</w:t>
      </w:r>
    </w:p>
    <w:p w14:paraId="43FD3722" w14:textId="6779B9B0" w:rsidR="00FD4474" w:rsidRDefault="00FD4474" w:rsidP="00FD4474">
      <w:pPr>
        <w:pStyle w:val="NormalArial"/>
      </w:pPr>
      <w:r>
        <w:t>The Approved Provider provided a response that acknowledged the findings of the Assessment Team.</w:t>
      </w:r>
    </w:p>
    <w:p w14:paraId="6438F2BC" w14:textId="43D5700D" w:rsidR="00FD4474" w:rsidRDefault="00FD4474" w:rsidP="00FD4474">
      <w:pPr>
        <w:pStyle w:val="NormalArial"/>
      </w:pPr>
      <w:r>
        <w:t>I have considered the information presented by the Assessment Team and I am persuaded by this information and the positive consumer/representative feedback in determining my findings.</w:t>
      </w:r>
    </w:p>
    <w:p w14:paraId="083ECF13" w14:textId="6E3877C4" w:rsidR="00FD4474" w:rsidRPr="00262C0B" w:rsidRDefault="00FD4474" w:rsidP="00FD4474">
      <w:pPr>
        <w:pStyle w:val="NormalArial"/>
      </w:pPr>
      <w:r>
        <w:lastRenderedPageBreak/>
        <w:t>I find the Approved Provider is compliant with all Requirements in this Standard and as such the overall rating for the Standard is compliant.</w:t>
      </w:r>
      <w:r w:rsidR="000530DB">
        <w:br w:type="page"/>
      </w:r>
    </w:p>
    <w:p w14:paraId="083ECF14" w14:textId="77777777" w:rsidR="00FD4474" w:rsidRPr="00996FAF" w:rsidRDefault="000530DB" w:rsidP="00FD4474">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EB434D" w14:paraId="083ECF17" w14:textId="77777777" w:rsidTr="008658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83ECF15" w14:textId="77777777" w:rsidR="00FD4474" w:rsidRPr="00996FAF" w:rsidRDefault="000530DB" w:rsidP="00FD4474">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083ECF16" w14:textId="77777777" w:rsidR="00FD4474" w:rsidRPr="00996FAF" w:rsidRDefault="00FD4474" w:rsidP="00FD447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434D" w14:paraId="083ECF1B" w14:textId="77777777" w:rsidTr="0086589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3ECF18" w14:textId="77777777" w:rsidR="00FD4474" w:rsidRPr="00996FAF" w:rsidRDefault="000530DB" w:rsidP="00FD4474">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083ECF19" w14:textId="77777777" w:rsidR="00FD4474" w:rsidRPr="00996FAF" w:rsidRDefault="000530DB" w:rsidP="00FD4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083ECF1A" w14:textId="35720579" w:rsidR="00FD4474" w:rsidRPr="00996FAF" w:rsidRDefault="00110E38" w:rsidP="00FD4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530DB">
                  <w:rPr>
                    <w:rFonts w:ascii="Arial" w:hAnsi="Arial" w:cs="Arial"/>
                    <w:color w:val="auto"/>
                  </w:rPr>
                  <w:t>Compliant</w:t>
                </w:r>
              </w:sdtContent>
            </w:sdt>
          </w:p>
        </w:tc>
      </w:tr>
      <w:tr w:rsidR="00EB434D" w14:paraId="083ECF1F" w14:textId="77777777" w:rsidTr="00865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3ECF1C" w14:textId="77777777" w:rsidR="00FD4474" w:rsidRPr="00996FAF" w:rsidRDefault="000530DB" w:rsidP="00FD4474">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83ECF1D" w14:textId="77777777" w:rsidR="00FD4474" w:rsidRPr="00996FAF" w:rsidRDefault="000530DB" w:rsidP="00FD4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083ECF1E" w14:textId="69DAAE56" w:rsidR="00FD4474" w:rsidRPr="00996FAF" w:rsidRDefault="00110E38" w:rsidP="00FD4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530DB">
                  <w:rPr>
                    <w:rFonts w:ascii="Arial" w:hAnsi="Arial" w:cs="Arial"/>
                    <w:color w:val="auto"/>
                  </w:rPr>
                  <w:t>Compliant</w:t>
                </w:r>
              </w:sdtContent>
            </w:sdt>
          </w:p>
        </w:tc>
      </w:tr>
      <w:tr w:rsidR="00EB434D" w14:paraId="083ECF29" w14:textId="77777777" w:rsidTr="0086589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3ECF20" w14:textId="77777777" w:rsidR="00FD4474" w:rsidRPr="00996FAF" w:rsidRDefault="000530DB" w:rsidP="00FD4474">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083ECF21" w14:textId="77777777" w:rsidR="00FD4474" w:rsidRPr="00996FAF" w:rsidRDefault="000530DB" w:rsidP="00FD4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83ECF22" w14:textId="77777777" w:rsidR="00FD4474" w:rsidRPr="00996FAF" w:rsidRDefault="000530DB" w:rsidP="00FD447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83ECF23" w14:textId="77777777" w:rsidR="00FD4474" w:rsidRPr="00996FAF" w:rsidRDefault="000530DB" w:rsidP="00FD447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83ECF24" w14:textId="77777777" w:rsidR="00FD4474" w:rsidRPr="00996FAF" w:rsidRDefault="000530DB" w:rsidP="00FD447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83ECF25" w14:textId="77777777" w:rsidR="00FD4474" w:rsidRPr="00996FAF" w:rsidRDefault="000530DB" w:rsidP="00FD447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83ECF26" w14:textId="77777777" w:rsidR="00FD4474" w:rsidRPr="00996FAF" w:rsidRDefault="000530DB" w:rsidP="00FD447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83ECF27" w14:textId="77777777" w:rsidR="00FD4474" w:rsidRPr="00996FAF" w:rsidRDefault="000530DB" w:rsidP="00FD447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083ECF28" w14:textId="2A719255" w:rsidR="00FD4474" w:rsidRPr="00996FAF" w:rsidRDefault="00110E38" w:rsidP="00FD4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530DB">
                  <w:rPr>
                    <w:rFonts w:ascii="Arial" w:hAnsi="Arial" w:cs="Arial"/>
                    <w:color w:val="auto"/>
                  </w:rPr>
                  <w:t>Compliant</w:t>
                </w:r>
              </w:sdtContent>
            </w:sdt>
          </w:p>
        </w:tc>
      </w:tr>
      <w:tr w:rsidR="00EB434D" w14:paraId="083ECF31" w14:textId="77777777" w:rsidTr="00865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3ECF2A" w14:textId="77777777" w:rsidR="00FD4474" w:rsidRPr="00996FAF" w:rsidRDefault="000530DB" w:rsidP="00FD4474">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083ECF2B" w14:textId="77777777" w:rsidR="00FD4474" w:rsidRPr="00996FAF" w:rsidRDefault="000530DB" w:rsidP="00FD447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83ECF2C" w14:textId="77777777" w:rsidR="00FD4474" w:rsidRPr="00996FAF" w:rsidRDefault="000530DB" w:rsidP="00FD447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83ECF2D" w14:textId="77777777" w:rsidR="00FD4474" w:rsidRPr="00996FAF" w:rsidRDefault="000530DB" w:rsidP="00FD447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83ECF2E" w14:textId="77777777" w:rsidR="00FD4474" w:rsidRPr="00996FAF" w:rsidRDefault="000530DB" w:rsidP="00FD447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83ECF2F" w14:textId="77777777" w:rsidR="00FD4474" w:rsidRPr="00996FAF" w:rsidRDefault="000530DB" w:rsidP="00FD447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083ECF30" w14:textId="5699E7F3" w:rsidR="00FD4474" w:rsidRPr="00996FAF" w:rsidRDefault="00110E38" w:rsidP="00FD447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530DB">
                  <w:rPr>
                    <w:rFonts w:ascii="Arial" w:hAnsi="Arial" w:cs="Arial"/>
                    <w:color w:val="auto"/>
                  </w:rPr>
                  <w:t>Compliant</w:t>
                </w:r>
              </w:sdtContent>
            </w:sdt>
          </w:p>
        </w:tc>
      </w:tr>
      <w:tr w:rsidR="00EB434D" w14:paraId="083ECF38" w14:textId="77777777" w:rsidTr="0086589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3ECF32" w14:textId="77777777" w:rsidR="00FD4474" w:rsidRPr="00996FAF" w:rsidRDefault="000530DB" w:rsidP="00FD4474">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083ECF33" w14:textId="77777777" w:rsidR="00FD4474" w:rsidRPr="00996FAF" w:rsidRDefault="000530DB" w:rsidP="00FD447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83ECF34" w14:textId="77777777" w:rsidR="00FD4474" w:rsidRPr="00996FAF" w:rsidRDefault="000530DB" w:rsidP="00FD447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83ECF35" w14:textId="77777777" w:rsidR="00FD4474" w:rsidRPr="00996FAF" w:rsidRDefault="000530DB" w:rsidP="00FD447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83ECF36" w14:textId="77777777" w:rsidR="00FD4474" w:rsidRPr="00996FAF" w:rsidRDefault="000530DB" w:rsidP="00FD447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083ECF37" w14:textId="45DD47A3" w:rsidR="00FD4474" w:rsidRPr="00996FAF" w:rsidRDefault="00110E38" w:rsidP="00FD447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530DB">
                  <w:rPr>
                    <w:rFonts w:ascii="Arial" w:hAnsi="Arial" w:cs="Arial"/>
                    <w:color w:val="auto"/>
                  </w:rPr>
                  <w:t>Compliant</w:t>
                </w:r>
              </w:sdtContent>
            </w:sdt>
          </w:p>
        </w:tc>
      </w:tr>
    </w:tbl>
    <w:p w14:paraId="083ECF39" w14:textId="77777777" w:rsidR="00FD4474" w:rsidRDefault="000530DB" w:rsidP="0086589E">
      <w:pPr>
        <w:pStyle w:val="Heading20"/>
        <w:spacing w:before="240"/>
      </w:pPr>
      <w:r w:rsidRPr="00996FAF">
        <w:t>Findings</w:t>
      </w:r>
    </w:p>
    <w:p w14:paraId="128376B4" w14:textId="2E70E26E" w:rsidR="00445B6A" w:rsidRDefault="00445B6A" w:rsidP="00445B6A">
      <w:pPr>
        <w:pStyle w:val="NormalArial"/>
      </w:pPr>
      <w:r>
        <w:t>The Assessment Team provided information that t</w:t>
      </w:r>
      <w:r w:rsidRPr="008C2DF4">
        <w:t>he organisation’s governing body is accountable for the delivery of safe and quality care and services.</w:t>
      </w:r>
    </w:p>
    <w:p w14:paraId="3BAB6C5B" w14:textId="6D2C5BF9" w:rsidR="00E25D2E" w:rsidRDefault="00E25D2E" w:rsidP="00445B6A">
      <w:pPr>
        <w:pStyle w:val="NormalArial"/>
      </w:pPr>
      <w:r>
        <w:t xml:space="preserve">Consumers/representatives </w:t>
      </w:r>
      <w:r w:rsidRPr="005931F9">
        <w:t xml:space="preserve">reported they are engaged in the development, delivery and evaluation of care and services through </w:t>
      </w:r>
      <w:r>
        <w:t>monthly m</w:t>
      </w:r>
      <w:r w:rsidRPr="005931F9">
        <w:t>eetings</w:t>
      </w:r>
      <w:r>
        <w:t xml:space="preserve"> and regular surveys</w:t>
      </w:r>
      <w:r w:rsidRPr="005931F9">
        <w:t xml:space="preserve">. Management and staff </w:t>
      </w:r>
      <w:r>
        <w:t>d</w:t>
      </w:r>
      <w:r w:rsidRPr="005931F9">
        <w:t>escribe</w:t>
      </w:r>
      <w:r>
        <w:t>d</w:t>
      </w:r>
      <w:r w:rsidRPr="005931F9">
        <w:t xml:space="preserve"> the various mechanisms used to engage consumers </w:t>
      </w:r>
      <w:r>
        <w:t>which included m</w:t>
      </w:r>
      <w:r w:rsidRPr="005931F9">
        <w:t xml:space="preserve">eetings, </w:t>
      </w:r>
      <w:proofErr w:type="gramStart"/>
      <w:r w:rsidRPr="005931F9">
        <w:t>surveys</w:t>
      </w:r>
      <w:proofErr w:type="gramEnd"/>
      <w:r w:rsidRPr="005931F9">
        <w:t xml:space="preserve"> and </w:t>
      </w:r>
      <w:r>
        <w:t>case conferences</w:t>
      </w:r>
      <w:r w:rsidRPr="005931F9">
        <w:t>.</w:t>
      </w:r>
    </w:p>
    <w:p w14:paraId="636FC871" w14:textId="32FFC249" w:rsidR="00A60753" w:rsidRDefault="00A60753" w:rsidP="00445B6A">
      <w:pPr>
        <w:pStyle w:val="NormalArial"/>
      </w:pPr>
      <w:r w:rsidRPr="005931F9">
        <w:t>Consumers said they feel safe</w:t>
      </w:r>
      <w:r>
        <w:t xml:space="preserve">, </w:t>
      </w:r>
      <w:proofErr w:type="gramStart"/>
      <w:r>
        <w:t>included</w:t>
      </w:r>
      <w:proofErr w:type="gramEnd"/>
      <w:r>
        <w:t xml:space="preserve"> </w:t>
      </w:r>
      <w:r w:rsidRPr="005931F9">
        <w:t xml:space="preserve">and </w:t>
      </w:r>
      <w:r>
        <w:t xml:space="preserve">gave positive feedback on the quality of the </w:t>
      </w:r>
      <w:r w:rsidRPr="005931F9">
        <w:t xml:space="preserve">care </w:t>
      </w:r>
      <w:r>
        <w:t>and services they received</w:t>
      </w:r>
      <w:r w:rsidRPr="005931F9">
        <w:t xml:space="preserve">. Management described how the governing body, the Board, is involved in the delivery of care and services as indicated in its organisational chart and outlined </w:t>
      </w:r>
      <w:r w:rsidRPr="005931F9">
        <w:lastRenderedPageBreak/>
        <w:t xml:space="preserve">in its </w:t>
      </w:r>
      <w:r>
        <w:t xml:space="preserve">corporate </w:t>
      </w:r>
      <w:r w:rsidRPr="005931F9">
        <w:t>governance policies.</w:t>
      </w:r>
      <w:r>
        <w:t xml:space="preserve"> Board members confirmed they are actively involved overseeing and are accountable for the quality of the care and services provided.</w:t>
      </w:r>
    </w:p>
    <w:p w14:paraId="4EF7AAFD" w14:textId="4E7DFD17" w:rsidR="00A60753" w:rsidRPr="00A60753" w:rsidRDefault="00A60753" w:rsidP="00A60753">
      <w:pPr>
        <w:pStyle w:val="NormalArial"/>
      </w:pPr>
      <w:r w:rsidRPr="00A60753">
        <w:t>Effective governance systems are in place including a governance and reporting structure, electronic information management, workforce management, continuous improvement, policies and procedures, management meetings, reports including information for the governing body to satisfy itself that the Quality Standards are met.</w:t>
      </w:r>
      <w:r>
        <w:t xml:space="preserve"> The Approved Provider has a clinical governance framework in operation.</w:t>
      </w:r>
    </w:p>
    <w:p w14:paraId="198A0DD9" w14:textId="52634B26" w:rsidR="00A60753" w:rsidRPr="00A60753" w:rsidRDefault="00A60753" w:rsidP="00A60753">
      <w:pPr>
        <w:pStyle w:val="NormalArial"/>
      </w:pPr>
      <w:r w:rsidRPr="005931F9">
        <w:t xml:space="preserve">The </w:t>
      </w:r>
      <w:r>
        <w:t xml:space="preserve">Approved Provider </w:t>
      </w:r>
      <w:r w:rsidRPr="005931F9">
        <w:t>has a risk management framework in place, that ensures current and emerging risks are identified and their potential consequences understood so that appropriate and effective steps are taken to mitigate and manage the identified risks.</w:t>
      </w:r>
    </w:p>
    <w:p w14:paraId="3642F830" w14:textId="4646CAF2" w:rsidR="00FD4474" w:rsidRDefault="00FD4474" w:rsidP="00FD4474">
      <w:pPr>
        <w:pStyle w:val="NormalArial"/>
      </w:pPr>
      <w:r>
        <w:t>The Approved Provider provided a response that acknowledged the findings of the Assessment Team.</w:t>
      </w:r>
    </w:p>
    <w:p w14:paraId="423818F0" w14:textId="24E46D19" w:rsidR="00FD4474" w:rsidRDefault="00FD4474" w:rsidP="00FD4474">
      <w:pPr>
        <w:pStyle w:val="NormalArial"/>
      </w:pPr>
      <w:r>
        <w:t>I have considered the information presented by the Assessment Team and I am persuaded by this information and the positive consumer/representative feedback in determining my findings.</w:t>
      </w:r>
    </w:p>
    <w:p w14:paraId="4E76951A" w14:textId="7D217E4F" w:rsidR="00FD4474" w:rsidRPr="00712752" w:rsidRDefault="00FD4474" w:rsidP="00FD4474">
      <w:pPr>
        <w:pStyle w:val="NormalArial"/>
      </w:pPr>
      <w:r>
        <w:t>I find the Approved Provider is compliant with all Requirements in this Standard and as such the overall rating for the Standard is compliant.</w:t>
      </w:r>
    </w:p>
    <w:sectPr w:rsidR="00FD4474" w:rsidRPr="00712752" w:rsidSect="00FD4474">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ECF47" w14:textId="77777777" w:rsidR="00FD4474" w:rsidRDefault="00FD4474">
      <w:pPr>
        <w:spacing w:after="0"/>
      </w:pPr>
      <w:r>
        <w:separator/>
      </w:r>
    </w:p>
  </w:endnote>
  <w:endnote w:type="continuationSeparator" w:id="0">
    <w:p w14:paraId="083ECF49" w14:textId="77777777" w:rsidR="00FD4474" w:rsidRDefault="00FD44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ECF40" w14:textId="77777777" w:rsidR="00FD4474" w:rsidRPr="00DF37F2" w:rsidRDefault="00FD4474" w:rsidP="00FD4474">
    <w:pPr>
      <w:pStyle w:val="FooterArial9"/>
      <w:rPr>
        <w:rStyle w:val="FooterBold"/>
        <w:rFonts w:ascii="Arial" w:hAnsi="Arial"/>
        <w:b w:val="0"/>
      </w:rPr>
    </w:pPr>
    <w:r w:rsidRPr="00DF37F2">
      <w:rPr>
        <w:rStyle w:val="FooterBold"/>
        <w:rFonts w:ascii="Arial" w:hAnsi="Arial"/>
        <w:b w:val="0"/>
      </w:rPr>
      <w:t>Name of service: Hazelholme Hostel</w:t>
    </w:r>
    <w:r w:rsidRPr="00DF37F2">
      <w:rPr>
        <w:rStyle w:val="FooterBold"/>
        <w:rFonts w:ascii="Arial" w:hAnsi="Arial"/>
        <w:b w:val="0"/>
      </w:rPr>
      <w:tab/>
      <w:t xml:space="preserve">RPT-ACC-0122 v3.0 </w:t>
    </w:r>
  </w:p>
  <w:p w14:paraId="083ECF41" w14:textId="77777777" w:rsidR="00FD4474" w:rsidRPr="00DF37F2" w:rsidRDefault="00FD4474" w:rsidP="00FD4474">
    <w:pPr>
      <w:pStyle w:val="FooterArial9"/>
      <w:rPr>
        <w:rStyle w:val="FooterBold"/>
        <w:rFonts w:ascii="Arial" w:hAnsi="Arial"/>
        <w:b w:val="0"/>
      </w:rPr>
    </w:pPr>
    <w:r w:rsidRPr="00DF37F2">
      <w:rPr>
        <w:rStyle w:val="FooterBold"/>
        <w:rFonts w:ascii="Arial" w:hAnsi="Arial"/>
        <w:b w:val="0"/>
      </w:rPr>
      <w:t>Commission ID: 0303</w:t>
    </w:r>
    <w:r w:rsidRPr="00DF37F2">
      <w:rPr>
        <w:rStyle w:val="FooterBold"/>
        <w:rFonts w:ascii="Arial" w:hAnsi="Arial"/>
        <w:b w:val="0"/>
      </w:rPr>
      <w:tab/>
      <w:t xml:space="preserve">OFFICIAL: Sensitive </w:t>
    </w:r>
  </w:p>
  <w:p w14:paraId="083ECF42" w14:textId="77777777" w:rsidR="00FD4474" w:rsidRPr="00DF37F2" w:rsidRDefault="00FD4474" w:rsidP="00FD4474">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ECF44" w14:textId="77777777" w:rsidR="00FD4474" w:rsidRDefault="00FD4474" w:rsidP="00FD4474">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ECF3D" w14:textId="77777777" w:rsidR="00FD4474" w:rsidRDefault="00FD4474" w:rsidP="00FD4474">
      <w:pPr>
        <w:spacing w:after="0"/>
      </w:pPr>
      <w:r>
        <w:separator/>
      </w:r>
    </w:p>
  </w:footnote>
  <w:footnote w:type="continuationSeparator" w:id="0">
    <w:p w14:paraId="083ECF3E" w14:textId="77777777" w:rsidR="00FD4474" w:rsidRDefault="00FD4474" w:rsidP="00FD4474">
      <w:pPr>
        <w:spacing w:after="0"/>
      </w:pPr>
      <w:r>
        <w:continuationSeparator/>
      </w:r>
    </w:p>
  </w:footnote>
  <w:footnote w:id="1">
    <w:p w14:paraId="083ECF4A" w14:textId="1B53466E" w:rsidR="00FD4474" w:rsidRPr="0086589E" w:rsidRDefault="00FD4474" w:rsidP="0086589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C24D60">
        <w:rPr>
          <w:rFonts w:ascii="Arial" w:hAnsi="Arial" w:cs="Arial"/>
          <w:color w:val="auto"/>
          <w:sz w:val="20"/>
          <w:szCs w:val="20"/>
        </w:rPr>
        <w:t>accordance with section 40A</w:t>
      </w:r>
      <w:r w:rsidRPr="00C24D60">
        <w:rPr>
          <w:rFonts w:ascii="Arial" w:hAnsi="Arial" w:cs="Arial"/>
          <w:b/>
          <w:color w:val="auto"/>
          <w:sz w:val="20"/>
          <w:szCs w:val="20"/>
        </w:rPr>
        <w:t xml:space="preserve"> </w:t>
      </w:r>
      <w:r w:rsidRPr="00C24D60">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ECF3F" w14:textId="77777777" w:rsidR="00FD4474" w:rsidRDefault="00FD4474">
    <w:pPr>
      <w:pStyle w:val="Header"/>
    </w:pPr>
    <w:r>
      <w:rPr>
        <w:noProof/>
        <w:color w:val="2B579A"/>
        <w:shd w:val="clear" w:color="auto" w:fill="E6E6E6"/>
        <w:lang w:val="en-US"/>
      </w:rPr>
      <w:drawing>
        <wp:anchor distT="0" distB="0" distL="114300" distR="114300" simplePos="0" relativeHeight="251659264" behindDoc="1" locked="0" layoutInCell="1" allowOverlap="1" wp14:anchorId="083ECF45" wp14:editId="083ECF4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04083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ECF43" w14:textId="77777777" w:rsidR="00FD4474" w:rsidRDefault="00FD4474">
    <w:pPr>
      <w:pStyle w:val="Header"/>
    </w:pPr>
    <w:r>
      <w:rPr>
        <w:noProof/>
      </w:rPr>
      <w:drawing>
        <wp:anchor distT="0" distB="0" distL="114300" distR="114300" simplePos="0" relativeHeight="251658240" behindDoc="0" locked="0" layoutInCell="1" allowOverlap="1" wp14:anchorId="083ECF47" wp14:editId="083ECF4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27C8B10">
      <w:start w:val="1"/>
      <w:numFmt w:val="lowerRoman"/>
      <w:lvlText w:val="(%1)"/>
      <w:lvlJc w:val="left"/>
      <w:pPr>
        <w:ind w:left="1080" w:hanging="720"/>
      </w:pPr>
      <w:rPr>
        <w:rFonts w:hint="default"/>
      </w:rPr>
    </w:lvl>
    <w:lvl w:ilvl="1" w:tplc="7EF28496" w:tentative="1">
      <w:start w:val="1"/>
      <w:numFmt w:val="lowerLetter"/>
      <w:lvlText w:val="%2."/>
      <w:lvlJc w:val="left"/>
      <w:pPr>
        <w:ind w:left="1440" w:hanging="360"/>
      </w:pPr>
    </w:lvl>
    <w:lvl w:ilvl="2" w:tplc="FED285EE" w:tentative="1">
      <w:start w:val="1"/>
      <w:numFmt w:val="lowerRoman"/>
      <w:lvlText w:val="%3."/>
      <w:lvlJc w:val="right"/>
      <w:pPr>
        <w:ind w:left="2160" w:hanging="180"/>
      </w:pPr>
    </w:lvl>
    <w:lvl w:ilvl="3" w:tplc="96BE71D4" w:tentative="1">
      <w:start w:val="1"/>
      <w:numFmt w:val="decimal"/>
      <w:lvlText w:val="%4."/>
      <w:lvlJc w:val="left"/>
      <w:pPr>
        <w:ind w:left="2880" w:hanging="360"/>
      </w:pPr>
    </w:lvl>
    <w:lvl w:ilvl="4" w:tplc="3DF8B908" w:tentative="1">
      <w:start w:val="1"/>
      <w:numFmt w:val="lowerLetter"/>
      <w:lvlText w:val="%5."/>
      <w:lvlJc w:val="left"/>
      <w:pPr>
        <w:ind w:left="3600" w:hanging="360"/>
      </w:pPr>
    </w:lvl>
    <w:lvl w:ilvl="5" w:tplc="EACC163E" w:tentative="1">
      <w:start w:val="1"/>
      <w:numFmt w:val="lowerRoman"/>
      <w:lvlText w:val="%6."/>
      <w:lvlJc w:val="right"/>
      <w:pPr>
        <w:ind w:left="4320" w:hanging="180"/>
      </w:pPr>
    </w:lvl>
    <w:lvl w:ilvl="6" w:tplc="AC3AC8E6" w:tentative="1">
      <w:start w:val="1"/>
      <w:numFmt w:val="decimal"/>
      <w:lvlText w:val="%7."/>
      <w:lvlJc w:val="left"/>
      <w:pPr>
        <w:ind w:left="5040" w:hanging="360"/>
      </w:pPr>
    </w:lvl>
    <w:lvl w:ilvl="7" w:tplc="D7487278" w:tentative="1">
      <w:start w:val="1"/>
      <w:numFmt w:val="lowerLetter"/>
      <w:lvlText w:val="%8."/>
      <w:lvlJc w:val="left"/>
      <w:pPr>
        <w:ind w:left="5760" w:hanging="360"/>
      </w:pPr>
    </w:lvl>
    <w:lvl w:ilvl="8" w:tplc="D05E50A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5CE3930">
      <w:start w:val="1"/>
      <w:numFmt w:val="lowerRoman"/>
      <w:lvlText w:val="(%1)"/>
      <w:lvlJc w:val="left"/>
      <w:pPr>
        <w:ind w:left="1080" w:hanging="720"/>
      </w:pPr>
      <w:rPr>
        <w:rFonts w:hint="default"/>
      </w:rPr>
    </w:lvl>
    <w:lvl w:ilvl="1" w:tplc="5EC871E8" w:tentative="1">
      <w:start w:val="1"/>
      <w:numFmt w:val="lowerLetter"/>
      <w:lvlText w:val="%2."/>
      <w:lvlJc w:val="left"/>
      <w:pPr>
        <w:ind w:left="1440" w:hanging="360"/>
      </w:pPr>
    </w:lvl>
    <w:lvl w:ilvl="2" w:tplc="538C84E8" w:tentative="1">
      <w:start w:val="1"/>
      <w:numFmt w:val="lowerRoman"/>
      <w:lvlText w:val="%3."/>
      <w:lvlJc w:val="right"/>
      <w:pPr>
        <w:ind w:left="2160" w:hanging="180"/>
      </w:pPr>
    </w:lvl>
    <w:lvl w:ilvl="3" w:tplc="57BE811A" w:tentative="1">
      <w:start w:val="1"/>
      <w:numFmt w:val="decimal"/>
      <w:lvlText w:val="%4."/>
      <w:lvlJc w:val="left"/>
      <w:pPr>
        <w:ind w:left="2880" w:hanging="360"/>
      </w:pPr>
    </w:lvl>
    <w:lvl w:ilvl="4" w:tplc="3A00A31C" w:tentative="1">
      <w:start w:val="1"/>
      <w:numFmt w:val="lowerLetter"/>
      <w:lvlText w:val="%5."/>
      <w:lvlJc w:val="left"/>
      <w:pPr>
        <w:ind w:left="3600" w:hanging="360"/>
      </w:pPr>
    </w:lvl>
    <w:lvl w:ilvl="5" w:tplc="F98CF964" w:tentative="1">
      <w:start w:val="1"/>
      <w:numFmt w:val="lowerRoman"/>
      <w:lvlText w:val="%6."/>
      <w:lvlJc w:val="right"/>
      <w:pPr>
        <w:ind w:left="4320" w:hanging="180"/>
      </w:pPr>
    </w:lvl>
    <w:lvl w:ilvl="6" w:tplc="22F43826" w:tentative="1">
      <w:start w:val="1"/>
      <w:numFmt w:val="decimal"/>
      <w:lvlText w:val="%7."/>
      <w:lvlJc w:val="left"/>
      <w:pPr>
        <w:ind w:left="5040" w:hanging="360"/>
      </w:pPr>
    </w:lvl>
    <w:lvl w:ilvl="7" w:tplc="83001B78" w:tentative="1">
      <w:start w:val="1"/>
      <w:numFmt w:val="lowerLetter"/>
      <w:lvlText w:val="%8."/>
      <w:lvlJc w:val="left"/>
      <w:pPr>
        <w:ind w:left="5760" w:hanging="360"/>
      </w:pPr>
    </w:lvl>
    <w:lvl w:ilvl="8" w:tplc="30CEC3F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C488538">
      <w:start w:val="1"/>
      <w:numFmt w:val="lowerRoman"/>
      <w:lvlText w:val="(%1)"/>
      <w:lvlJc w:val="left"/>
      <w:pPr>
        <w:ind w:left="1080" w:hanging="720"/>
      </w:pPr>
      <w:rPr>
        <w:rFonts w:hint="default"/>
      </w:rPr>
    </w:lvl>
    <w:lvl w:ilvl="1" w:tplc="372ABCBC" w:tentative="1">
      <w:start w:val="1"/>
      <w:numFmt w:val="lowerLetter"/>
      <w:lvlText w:val="%2."/>
      <w:lvlJc w:val="left"/>
      <w:pPr>
        <w:ind w:left="1440" w:hanging="360"/>
      </w:pPr>
    </w:lvl>
    <w:lvl w:ilvl="2" w:tplc="1D1AD806" w:tentative="1">
      <w:start w:val="1"/>
      <w:numFmt w:val="lowerRoman"/>
      <w:lvlText w:val="%3."/>
      <w:lvlJc w:val="right"/>
      <w:pPr>
        <w:ind w:left="2160" w:hanging="180"/>
      </w:pPr>
    </w:lvl>
    <w:lvl w:ilvl="3" w:tplc="05866722" w:tentative="1">
      <w:start w:val="1"/>
      <w:numFmt w:val="decimal"/>
      <w:lvlText w:val="%4."/>
      <w:lvlJc w:val="left"/>
      <w:pPr>
        <w:ind w:left="2880" w:hanging="360"/>
      </w:pPr>
    </w:lvl>
    <w:lvl w:ilvl="4" w:tplc="F250723C" w:tentative="1">
      <w:start w:val="1"/>
      <w:numFmt w:val="lowerLetter"/>
      <w:lvlText w:val="%5."/>
      <w:lvlJc w:val="left"/>
      <w:pPr>
        <w:ind w:left="3600" w:hanging="360"/>
      </w:pPr>
    </w:lvl>
    <w:lvl w:ilvl="5" w:tplc="CD76D53E" w:tentative="1">
      <w:start w:val="1"/>
      <w:numFmt w:val="lowerRoman"/>
      <w:lvlText w:val="%6."/>
      <w:lvlJc w:val="right"/>
      <w:pPr>
        <w:ind w:left="4320" w:hanging="180"/>
      </w:pPr>
    </w:lvl>
    <w:lvl w:ilvl="6" w:tplc="5A1447DA" w:tentative="1">
      <w:start w:val="1"/>
      <w:numFmt w:val="decimal"/>
      <w:lvlText w:val="%7."/>
      <w:lvlJc w:val="left"/>
      <w:pPr>
        <w:ind w:left="5040" w:hanging="360"/>
      </w:pPr>
    </w:lvl>
    <w:lvl w:ilvl="7" w:tplc="C30C211A" w:tentative="1">
      <w:start w:val="1"/>
      <w:numFmt w:val="lowerLetter"/>
      <w:lvlText w:val="%8."/>
      <w:lvlJc w:val="left"/>
      <w:pPr>
        <w:ind w:left="5760" w:hanging="360"/>
      </w:pPr>
    </w:lvl>
    <w:lvl w:ilvl="8" w:tplc="5DCE41E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96024F0A">
      <w:start w:val="1"/>
      <w:numFmt w:val="bullet"/>
      <w:lvlText w:val=""/>
      <w:lvlJc w:val="left"/>
      <w:pPr>
        <w:ind w:left="720" w:hanging="360"/>
      </w:pPr>
      <w:rPr>
        <w:rFonts w:ascii="Symbol" w:hAnsi="Symbol" w:hint="default"/>
        <w:color w:val="auto"/>
        <w:sz w:val="24"/>
        <w:szCs w:val="24"/>
      </w:rPr>
    </w:lvl>
    <w:lvl w:ilvl="1" w:tplc="8A8A42B4" w:tentative="1">
      <w:start w:val="1"/>
      <w:numFmt w:val="bullet"/>
      <w:lvlText w:val="o"/>
      <w:lvlJc w:val="left"/>
      <w:pPr>
        <w:ind w:left="1440" w:hanging="360"/>
      </w:pPr>
      <w:rPr>
        <w:rFonts w:ascii="Courier New" w:hAnsi="Courier New" w:cs="Courier New" w:hint="default"/>
      </w:rPr>
    </w:lvl>
    <w:lvl w:ilvl="2" w:tplc="6C4CFE76" w:tentative="1">
      <w:start w:val="1"/>
      <w:numFmt w:val="bullet"/>
      <w:lvlText w:val=""/>
      <w:lvlJc w:val="left"/>
      <w:pPr>
        <w:ind w:left="2160" w:hanging="360"/>
      </w:pPr>
      <w:rPr>
        <w:rFonts w:ascii="Wingdings" w:hAnsi="Wingdings" w:hint="default"/>
      </w:rPr>
    </w:lvl>
    <w:lvl w:ilvl="3" w:tplc="9AFC1F8A" w:tentative="1">
      <w:start w:val="1"/>
      <w:numFmt w:val="bullet"/>
      <w:lvlText w:val=""/>
      <w:lvlJc w:val="left"/>
      <w:pPr>
        <w:ind w:left="2880" w:hanging="360"/>
      </w:pPr>
      <w:rPr>
        <w:rFonts w:ascii="Symbol" w:hAnsi="Symbol" w:hint="default"/>
      </w:rPr>
    </w:lvl>
    <w:lvl w:ilvl="4" w:tplc="572EDA20" w:tentative="1">
      <w:start w:val="1"/>
      <w:numFmt w:val="bullet"/>
      <w:lvlText w:val="o"/>
      <w:lvlJc w:val="left"/>
      <w:pPr>
        <w:ind w:left="3600" w:hanging="360"/>
      </w:pPr>
      <w:rPr>
        <w:rFonts w:ascii="Courier New" w:hAnsi="Courier New" w:cs="Courier New" w:hint="default"/>
      </w:rPr>
    </w:lvl>
    <w:lvl w:ilvl="5" w:tplc="7F7E9966" w:tentative="1">
      <w:start w:val="1"/>
      <w:numFmt w:val="bullet"/>
      <w:lvlText w:val=""/>
      <w:lvlJc w:val="left"/>
      <w:pPr>
        <w:ind w:left="4320" w:hanging="360"/>
      </w:pPr>
      <w:rPr>
        <w:rFonts w:ascii="Wingdings" w:hAnsi="Wingdings" w:hint="default"/>
      </w:rPr>
    </w:lvl>
    <w:lvl w:ilvl="6" w:tplc="6D0E4B96" w:tentative="1">
      <w:start w:val="1"/>
      <w:numFmt w:val="bullet"/>
      <w:lvlText w:val=""/>
      <w:lvlJc w:val="left"/>
      <w:pPr>
        <w:ind w:left="5040" w:hanging="360"/>
      </w:pPr>
      <w:rPr>
        <w:rFonts w:ascii="Symbol" w:hAnsi="Symbol" w:hint="default"/>
      </w:rPr>
    </w:lvl>
    <w:lvl w:ilvl="7" w:tplc="0E5E7BBA" w:tentative="1">
      <w:start w:val="1"/>
      <w:numFmt w:val="bullet"/>
      <w:lvlText w:val="o"/>
      <w:lvlJc w:val="left"/>
      <w:pPr>
        <w:ind w:left="5760" w:hanging="360"/>
      </w:pPr>
      <w:rPr>
        <w:rFonts w:ascii="Courier New" w:hAnsi="Courier New" w:cs="Courier New" w:hint="default"/>
      </w:rPr>
    </w:lvl>
    <w:lvl w:ilvl="8" w:tplc="22325DE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2FC609A">
      <w:start w:val="1"/>
      <w:numFmt w:val="lowerRoman"/>
      <w:lvlText w:val="(%1)"/>
      <w:lvlJc w:val="left"/>
      <w:pPr>
        <w:ind w:left="1080" w:hanging="720"/>
      </w:pPr>
      <w:rPr>
        <w:rFonts w:hint="default"/>
      </w:rPr>
    </w:lvl>
    <w:lvl w:ilvl="1" w:tplc="79808F2E" w:tentative="1">
      <w:start w:val="1"/>
      <w:numFmt w:val="lowerLetter"/>
      <w:lvlText w:val="%2."/>
      <w:lvlJc w:val="left"/>
      <w:pPr>
        <w:ind w:left="1440" w:hanging="360"/>
      </w:pPr>
    </w:lvl>
    <w:lvl w:ilvl="2" w:tplc="53A2FD6C" w:tentative="1">
      <w:start w:val="1"/>
      <w:numFmt w:val="lowerRoman"/>
      <w:lvlText w:val="%3."/>
      <w:lvlJc w:val="right"/>
      <w:pPr>
        <w:ind w:left="2160" w:hanging="180"/>
      </w:pPr>
    </w:lvl>
    <w:lvl w:ilvl="3" w:tplc="9B6E7672" w:tentative="1">
      <w:start w:val="1"/>
      <w:numFmt w:val="decimal"/>
      <w:lvlText w:val="%4."/>
      <w:lvlJc w:val="left"/>
      <w:pPr>
        <w:ind w:left="2880" w:hanging="360"/>
      </w:pPr>
    </w:lvl>
    <w:lvl w:ilvl="4" w:tplc="87869C3C" w:tentative="1">
      <w:start w:val="1"/>
      <w:numFmt w:val="lowerLetter"/>
      <w:lvlText w:val="%5."/>
      <w:lvlJc w:val="left"/>
      <w:pPr>
        <w:ind w:left="3600" w:hanging="360"/>
      </w:pPr>
    </w:lvl>
    <w:lvl w:ilvl="5" w:tplc="3FE477EA" w:tentative="1">
      <w:start w:val="1"/>
      <w:numFmt w:val="lowerRoman"/>
      <w:lvlText w:val="%6."/>
      <w:lvlJc w:val="right"/>
      <w:pPr>
        <w:ind w:left="4320" w:hanging="180"/>
      </w:pPr>
    </w:lvl>
    <w:lvl w:ilvl="6" w:tplc="CFE4E790" w:tentative="1">
      <w:start w:val="1"/>
      <w:numFmt w:val="decimal"/>
      <w:lvlText w:val="%7."/>
      <w:lvlJc w:val="left"/>
      <w:pPr>
        <w:ind w:left="5040" w:hanging="360"/>
      </w:pPr>
    </w:lvl>
    <w:lvl w:ilvl="7" w:tplc="1CC28862" w:tentative="1">
      <w:start w:val="1"/>
      <w:numFmt w:val="lowerLetter"/>
      <w:lvlText w:val="%8."/>
      <w:lvlJc w:val="left"/>
      <w:pPr>
        <w:ind w:left="5760" w:hanging="360"/>
      </w:pPr>
    </w:lvl>
    <w:lvl w:ilvl="8" w:tplc="A044C89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FA0A0F7C">
      <w:start w:val="1"/>
      <w:numFmt w:val="lowerRoman"/>
      <w:lvlText w:val="(%1)"/>
      <w:lvlJc w:val="left"/>
      <w:pPr>
        <w:ind w:left="1080" w:hanging="720"/>
      </w:pPr>
      <w:rPr>
        <w:rFonts w:hint="default"/>
      </w:rPr>
    </w:lvl>
    <w:lvl w:ilvl="1" w:tplc="4AD437E4" w:tentative="1">
      <w:start w:val="1"/>
      <w:numFmt w:val="lowerLetter"/>
      <w:lvlText w:val="%2."/>
      <w:lvlJc w:val="left"/>
      <w:pPr>
        <w:ind w:left="1440" w:hanging="360"/>
      </w:pPr>
    </w:lvl>
    <w:lvl w:ilvl="2" w:tplc="849E3616" w:tentative="1">
      <w:start w:val="1"/>
      <w:numFmt w:val="lowerRoman"/>
      <w:lvlText w:val="%3."/>
      <w:lvlJc w:val="right"/>
      <w:pPr>
        <w:ind w:left="2160" w:hanging="180"/>
      </w:pPr>
    </w:lvl>
    <w:lvl w:ilvl="3" w:tplc="469071BA" w:tentative="1">
      <w:start w:val="1"/>
      <w:numFmt w:val="decimal"/>
      <w:lvlText w:val="%4."/>
      <w:lvlJc w:val="left"/>
      <w:pPr>
        <w:ind w:left="2880" w:hanging="360"/>
      </w:pPr>
    </w:lvl>
    <w:lvl w:ilvl="4" w:tplc="844CD1FC" w:tentative="1">
      <w:start w:val="1"/>
      <w:numFmt w:val="lowerLetter"/>
      <w:lvlText w:val="%5."/>
      <w:lvlJc w:val="left"/>
      <w:pPr>
        <w:ind w:left="3600" w:hanging="360"/>
      </w:pPr>
    </w:lvl>
    <w:lvl w:ilvl="5" w:tplc="5CC0967E" w:tentative="1">
      <w:start w:val="1"/>
      <w:numFmt w:val="lowerRoman"/>
      <w:lvlText w:val="%6."/>
      <w:lvlJc w:val="right"/>
      <w:pPr>
        <w:ind w:left="4320" w:hanging="180"/>
      </w:pPr>
    </w:lvl>
    <w:lvl w:ilvl="6" w:tplc="DE2AA770" w:tentative="1">
      <w:start w:val="1"/>
      <w:numFmt w:val="decimal"/>
      <w:lvlText w:val="%7."/>
      <w:lvlJc w:val="left"/>
      <w:pPr>
        <w:ind w:left="5040" w:hanging="360"/>
      </w:pPr>
    </w:lvl>
    <w:lvl w:ilvl="7" w:tplc="FDF08004" w:tentative="1">
      <w:start w:val="1"/>
      <w:numFmt w:val="lowerLetter"/>
      <w:lvlText w:val="%8."/>
      <w:lvlJc w:val="left"/>
      <w:pPr>
        <w:ind w:left="5760" w:hanging="360"/>
      </w:pPr>
    </w:lvl>
    <w:lvl w:ilvl="8" w:tplc="9F40E0F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7623F86">
      <w:start w:val="1"/>
      <w:numFmt w:val="lowerRoman"/>
      <w:lvlText w:val="(%1)"/>
      <w:lvlJc w:val="left"/>
      <w:pPr>
        <w:ind w:left="1080" w:hanging="720"/>
      </w:pPr>
      <w:rPr>
        <w:rFonts w:hint="default"/>
      </w:rPr>
    </w:lvl>
    <w:lvl w:ilvl="1" w:tplc="57502374" w:tentative="1">
      <w:start w:val="1"/>
      <w:numFmt w:val="lowerLetter"/>
      <w:lvlText w:val="%2."/>
      <w:lvlJc w:val="left"/>
      <w:pPr>
        <w:ind w:left="1440" w:hanging="360"/>
      </w:pPr>
    </w:lvl>
    <w:lvl w:ilvl="2" w:tplc="9670CEE6" w:tentative="1">
      <w:start w:val="1"/>
      <w:numFmt w:val="lowerRoman"/>
      <w:lvlText w:val="%3."/>
      <w:lvlJc w:val="right"/>
      <w:pPr>
        <w:ind w:left="2160" w:hanging="180"/>
      </w:pPr>
    </w:lvl>
    <w:lvl w:ilvl="3" w:tplc="DB8620C6" w:tentative="1">
      <w:start w:val="1"/>
      <w:numFmt w:val="decimal"/>
      <w:lvlText w:val="%4."/>
      <w:lvlJc w:val="left"/>
      <w:pPr>
        <w:ind w:left="2880" w:hanging="360"/>
      </w:pPr>
    </w:lvl>
    <w:lvl w:ilvl="4" w:tplc="C4E2A750" w:tentative="1">
      <w:start w:val="1"/>
      <w:numFmt w:val="lowerLetter"/>
      <w:lvlText w:val="%5."/>
      <w:lvlJc w:val="left"/>
      <w:pPr>
        <w:ind w:left="3600" w:hanging="360"/>
      </w:pPr>
    </w:lvl>
    <w:lvl w:ilvl="5" w:tplc="21C83B16" w:tentative="1">
      <w:start w:val="1"/>
      <w:numFmt w:val="lowerRoman"/>
      <w:lvlText w:val="%6."/>
      <w:lvlJc w:val="right"/>
      <w:pPr>
        <w:ind w:left="4320" w:hanging="180"/>
      </w:pPr>
    </w:lvl>
    <w:lvl w:ilvl="6" w:tplc="06765482" w:tentative="1">
      <w:start w:val="1"/>
      <w:numFmt w:val="decimal"/>
      <w:lvlText w:val="%7."/>
      <w:lvlJc w:val="left"/>
      <w:pPr>
        <w:ind w:left="5040" w:hanging="360"/>
      </w:pPr>
    </w:lvl>
    <w:lvl w:ilvl="7" w:tplc="72080C5C" w:tentative="1">
      <w:start w:val="1"/>
      <w:numFmt w:val="lowerLetter"/>
      <w:lvlText w:val="%8."/>
      <w:lvlJc w:val="left"/>
      <w:pPr>
        <w:ind w:left="5760" w:hanging="360"/>
      </w:pPr>
    </w:lvl>
    <w:lvl w:ilvl="8" w:tplc="7C6EEB64" w:tentative="1">
      <w:start w:val="1"/>
      <w:numFmt w:val="lowerRoman"/>
      <w:lvlText w:val="%9."/>
      <w:lvlJc w:val="right"/>
      <w:pPr>
        <w:ind w:left="6480" w:hanging="180"/>
      </w:pPr>
    </w:lvl>
  </w:abstractNum>
  <w:abstractNum w:abstractNumId="7" w15:restartNumberingAfterBreak="0">
    <w:nsid w:val="32105F60"/>
    <w:multiLevelType w:val="hybridMultilevel"/>
    <w:tmpl w:val="8B76D05C"/>
    <w:lvl w:ilvl="0" w:tplc="7D9077D6">
      <w:start w:val="1"/>
      <w:numFmt w:val="decimal"/>
      <w:lvlText w:val="%1."/>
      <w:lvlJc w:val="left"/>
      <w:pPr>
        <w:ind w:left="360" w:hanging="360"/>
      </w:pPr>
      <w:rPr>
        <w:rFonts w:hint="default"/>
      </w:rPr>
    </w:lvl>
    <w:lvl w:ilvl="1" w:tplc="B7389560" w:tentative="1">
      <w:start w:val="1"/>
      <w:numFmt w:val="lowerLetter"/>
      <w:lvlText w:val="%2."/>
      <w:lvlJc w:val="left"/>
      <w:pPr>
        <w:ind w:left="1080" w:hanging="360"/>
      </w:pPr>
    </w:lvl>
    <w:lvl w:ilvl="2" w:tplc="F6605D12" w:tentative="1">
      <w:start w:val="1"/>
      <w:numFmt w:val="lowerRoman"/>
      <w:lvlText w:val="%3."/>
      <w:lvlJc w:val="right"/>
      <w:pPr>
        <w:ind w:left="1800" w:hanging="180"/>
      </w:pPr>
    </w:lvl>
    <w:lvl w:ilvl="3" w:tplc="D9A2BDDC" w:tentative="1">
      <w:start w:val="1"/>
      <w:numFmt w:val="decimal"/>
      <w:lvlText w:val="%4."/>
      <w:lvlJc w:val="left"/>
      <w:pPr>
        <w:ind w:left="2520" w:hanging="360"/>
      </w:pPr>
    </w:lvl>
    <w:lvl w:ilvl="4" w:tplc="3BEE9DE6" w:tentative="1">
      <w:start w:val="1"/>
      <w:numFmt w:val="lowerLetter"/>
      <w:lvlText w:val="%5."/>
      <w:lvlJc w:val="left"/>
      <w:pPr>
        <w:ind w:left="3240" w:hanging="360"/>
      </w:pPr>
    </w:lvl>
    <w:lvl w:ilvl="5" w:tplc="FB520634" w:tentative="1">
      <w:start w:val="1"/>
      <w:numFmt w:val="lowerRoman"/>
      <w:lvlText w:val="%6."/>
      <w:lvlJc w:val="right"/>
      <w:pPr>
        <w:ind w:left="3960" w:hanging="180"/>
      </w:pPr>
    </w:lvl>
    <w:lvl w:ilvl="6" w:tplc="5F0013F2" w:tentative="1">
      <w:start w:val="1"/>
      <w:numFmt w:val="decimal"/>
      <w:lvlText w:val="%7."/>
      <w:lvlJc w:val="left"/>
      <w:pPr>
        <w:ind w:left="4680" w:hanging="360"/>
      </w:pPr>
    </w:lvl>
    <w:lvl w:ilvl="7" w:tplc="A0882C86" w:tentative="1">
      <w:start w:val="1"/>
      <w:numFmt w:val="lowerLetter"/>
      <w:lvlText w:val="%8."/>
      <w:lvlJc w:val="left"/>
      <w:pPr>
        <w:ind w:left="5400" w:hanging="360"/>
      </w:pPr>
    </w:lvl>
    <w:lvl w:ilvl="8" w:tplc="6E2E4BC8" w:tentative="1">
      <w:start w:val="1"/>
      <w:numFmt w:val="lowerRoman"/>
      <w:lvlText w:val="%9."/>
      <w:lvlJc w:val="right"/>
      <w:pPr>
        <w:ind w:left="6120" w:hanging="180"/>
      </w:pPr>
    </w:lvl>
  </w:abstractNum>
  <w:abstractNum w:abstractNumId="8" w15:restartNumberingAfterBreak="0">
    <w:nsid w:val="32DD72EB"/>
    <w:multiLevelType w:val="hybridMultilevel"/>
    <w:tmpl w:val="49A21BE0"/>
    <w:lvl w:ilvl="0" w:tplc="7666C628">
      <w:start w:val="1"/>
      <w:numFmt w:val="decimal"/>
      <w:lvlText w:val="%1."/>
      <w:lvlJc w:val="left"/>
      <w:pPr>
        <w:ind w:left="360" w:hanging="360"/>
      </w:pPr>
      <w:rPr>
        <w:rFonts w:hint="default"/>
      </w:rPr>
    </w:lvl>
    <w:lvl w:ilvl="1" w:tplc="6EF04B20" w:tentative="1">
      <w:start w:val="1"/>
      <w:numFmt w:val="lowerLetter"/>
      <w:lvlText w:val="%2."/>
      <w:lvlJc w:val="left"/>
      <w:pPr>
        <w:ind w:left="1080" w:hanging="360"/>
      </w:pPr>
    </w:lvl>
    <w:lvl w:ilvl="2" w:tplc="6A92C4F8" w:tentative="1">
      <w:start w:val="1"/>
      <w:numFmt w:val="lowerRoman"/>
      <w:lvlText w:val="%3."/>
      <w:lvlJc w:val="right"/>
      <w:pPr>
        <w:ind w:left="1800" w:hanging="180"/>
      </w:pPr>
    </w:lvl>
    <w:lvl w:ilvl="3" w:tplc="0CB603CC" w:tentative="1">
      <w:start w:val="1"/>
      <w:numFmt w:val="decimal"/>
      <w:lvlText w:val="%4."/>
      <w:lvlJc w:val="left"/>
      <w:pPr>
        <w:ind w:left="2520" w:hanging="360"/>
      </w:pPr>
    </w:lvl>
    <w:lvl w:ilvl="4" w:tplc="09B23F2E" w:tentative="1">
      <w:start w:val="1"/>
      <w:numFmt w:val="lowerLetter"/>
      <w:lvlText w:val="%5."/>
      <w:lvlJc w:val="left"/>
      <w:pPr>
        <w:ind w:left="3240" w:hanging="360"/>
      </w:pPr>
    </w:lvl>
    <w:lvl w:ilvl="5" w:tplc="4A6A547A" w:tentative="1">
      <w:start w:val="1"/>
      <w:numFmt w:val="lowerRoman"/>
      <w:lvlText w:val="%6."/>
      <w:lvlJc w:val="right"/>
      <w:pPr>
        <w:ind w:left="3960" w:hanging="180"/>
      </w:pPr>
    </w:lvl>
    <w:lvl w:ilvl="6" w:tplc="56A426E0" w:tentative="1">
      <w:start w:val="1"/>
      <w:numFmt w:val="decimal"/>
      <w:lvlText w:val="%7."/>
      <w:lvlJc w:val="left"/>
      <w:pPr>
        <w:ind w:left="4680" w:hanging="360"/>
      </w:pPr>
    </w:lvl>
    <w:lvl w:ilvl="7" w:tplc="D8247518" w:tentative="1">
      <w:start w:val="1"/>
      <w:numFmt w:val="lowerLetter"/>
      <w:lvlText w:val="%8."/>
      <w:lvlJc w:val="left"/>
      <w:pPr>
        <w:ind w:left="5400" w:hanging="360"/>
      </w:pPr>
    </w:lvl>
    <w:lvl w:ilvl="8" w:tplc="9722968E" w:tentative="1">
      <w:start w:val="1"/>
      <w:numFmt w:val="lowerRoman"/>
      <w:lvlText w:val="%9."/>
      <w:lvlJc w:val="right"/>
      <w:pPr>
        <w:ind w:left="6120" w:hanging="180"/>
      </w:pPr>
    </w:lvl>
  </w:abstractNum>
  <w:abstractNum w:abstractNumId="9" w15:restartNumberingAfterBreak="0">
    <w:nsid w:val="34F1448E"/>
    <w:multiLevelType w:val="hybridMultilevel"/>
    <w:tmpl w:val="D0AE350E"/>
    <w:lvl w:ilvl="0" w:tplc="FE583D92">
      <w:start w:val="1"/>
      <w:numFmt w:val="lowerRoman"/>
      <w:lvlText w:val="(%1)"/>
      <w:lvlJc w:val="left"/>
      <w:pPr>
        <w:ind w:left="1080" w:hanging="720"/>
      </w:pPr>
      <w:rPr>
        <w:rFonts w:hint="default"/>
      </w:rPr>
    </w:lvl>
    <w:lvl w:ilvl="1" w:tplc="52BA06AA" w:tentative="1">
      <w:start w:val="1"/>
      <w:numFmt w:val="lowerLetter"/>
      <w:lvlText w:val="%2."/>
      <w:lvlJc w:val="left"/>
      <w:pPr>
        <w:ind w:left="1440" w:hanging="360"/>
      </w:pPr>
    </w:lvl>
    <w:lvl w:ilvl="2" w:tplc="F82695CA" w:tentative="1">
      <w:start w:val="1"/>
      <w:numFmt w:val="lowerRoman"/>
      <w:lvlText w:val="%3."/>
      <w:lvlJc w:val="right"/>
      <w:pPr>
        <w:ind w:left="2160" w:hanging="180"/>
      </w:pPr>
    </w:lvl>
    <w:lvl w:ilvl="3" w:tplc="D750B0B2" w:tentative="1">
      <w:start w:val="1"/>
      <w:numFmt w:val="decimal"/>
      <w:lvlText w:val="%4."/>
      <w:lvlJc w:val="left"/>
      <w:pPr>
        <w:ind w:left="2880" w:hanging="360"/>
      </w:pPr>
    </w:lvl>
    <w:lvl w:ilvl="4" w:tplc="3E4AEB3A" w:tentative="1">
      <w:start w:val="1"/>
      <w:numFmt w:val="lowerLetter"/>
      <w:lvlText w:val="%5."/>
      <w:lvlJc w:val="left"/>
      <w:pPr>
        <w:ind w:left="3600" w:hanging="360"/>
      </w:pPr>
    </w:lvl>
    <w:lvl w:ilvl="5" w:tplc="C81EADA2" w:tentative="1">
      <w:start w:val="1"/>
      <w:numFmt w:val="lowerRoman"/>
      <w:lvlText w:val="%6."/>
      <w:lvlJc w:val="right"/>
      <w:pPr>
        <w:ind w:left="4320" w:hanging="180"/>
      </w:pPr>
    </w:lvl>
    <w:lvl w:ilvl="6" w:tplc="CE52D508" w:tentative="1">
      <w:start w:val="1"/>
      <w:numFmt w:val="decimal"/>
      <w:lvlText w:val="%7."/>
      <w:lvlJc w:val="left"/>
      <w:pPr>
        <w:ind w:left="5040" w:hanging="360"/>
      </w:pPr>
    </w:lvl>
    <w:lvl w:ilvl="7" w:tplc="4DCAD840" w:tentative="1">
      <w:start w:val="1"/>
      <w:numFmt w:val="lowerLetter"/>
      <w:lvlText w:val="%8."/>
      <w:lvlJc w:val="left"/>
      <w:pPr>
        <w:ind w:left="5760" w:hanging="360"/>
      </w:pPr>
    </w:lvl>
    <w:lvl w:ilvl="8" w:tplc="B1188D46"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41E2F706">
      <w:start w:val="1"/>
      <w:numFmt w:val="lowerRoman"/>
      <w:lvlText w:val="(%1)"/>
      <w:lvlJc w:val="left"/>
      <w:pPr>
        <w:ind w:left="1080" w:hanging="720"/>
      </w:pPr>
      <w:rPr>
        <w:rFonts w:hint="default"/>
      </w:rPr>
    </w:lvl>
    <w:lvl w:ilvl="1" w:tplc="5E683352" w:tentative="1">
      <w:start w:val="1"/>
      <w:numFmt w:val="lowerLetter"/>
      <w:lvlText w:val="%2."/>
      <w:lvlJc w:val="left"/>
      <w:pPr>
        <w:ind w:left="1440" w:hanging="360"/>
      </w:pPr>
    </w:lvl>
    <w:lvl w:ilvl="2" w:tplc="298427E0" w:tentative="1">
      <w:start w:val="1"/>
      <w:numFmt w:val="lowerRoman"/>
      <w:lvlText w:val="%3."/>
      <w:lvlJc w:val="right"/>
      <w:pPr>
        <w:ind w:left="2160" w:hanging="180"/>
      </w:pPr>
    </w:lvl>
    <w:lvl w:ilvl="3" w:tplc="45346EBE" w:tentative="1">
      <w:start w:val="1"/>
      <w:numFmt w:val="decimal"/>
      <w:lvlText w:val="%4."/>
      <w:lvlJc w:val="left"/>
      <w:pPr>
        <w:ind w:left="2880" w:hanging="360"/>
      </w:pPr>
    </w:lvl>
    <w:lvl w:ilvl="4" w:tplc="0BB0D194" w:tentative="1">
      <w:start w:val="1"/>
      <w:numFmt w:val="lowerLetter"/>
      <w:lvlText w:val="%5."/>
      <w:lvlJc w:val="left"/>
      <w:pPr>
        <w:ind w:left="3600" w:hanging="360"/>
      </w:pPr>
    </w:lvl>
    <w:lvl w:ilvl="5" w:tplc="C4A80BC4" w:tentative="1">
      <w:start w:val="1"/>
      <w:numFmt w:val="lowerRoman"/>
      <w:lvlText w:val="%6."/>
      <w:lvlJc w:val="right"/>
      <w:pPr>
        <w:ind w:left="4320" w:hanging="180"/>
      </w:pPr>
    </w:lvl>
    <w:lvl w:ilvl="6" w:tplc="D862DFE8" w:tentative="1">
      <w:start w:val="1"/>
      <w:numFmt w:val="decimal"/>
      <w:lvlText w:val="%7."/>
      <w:lvlJc w:val="left"/>
      <w:pPr>
        <w:ind w:left="5040" w:hanging="360"/>
      </w:pPr>
    </w:lvl>
    <w:lvl w:ilvl="7" w:tplc="48FECC4A" w:tentative="1">
      <w:start w:val="1"/>
      <w:numFmt w:val="lowerLetter"/>
      <w:lvlText w:val="%8."/>
      <w:lvlJc w:val="left"/>
      <w:pPr>
        <w:ind w:left="5760" w:hanging="360"/>
      </w:pPr>
    </w:lvl>
    <w:lvl w:ilvl="8" w:tplc="E140FAF0"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BD04CC70">
      <w:start w:val="1"/>
      <w:numFmt w:val="lowerRoman"/>
      <w:lvlText w:val="(%1)"/>
      <w:lvlJc w:val="left"/>
      <w:pPr>
        <w:ind w:left="1080" w:hanging="720"/>
      </w:pPr>
      <w:rPr>
        <w:rFonts w:hint="default"/>
      </w:rPr>
    </w:lvl>
    <w:lvl w:ilvl="1" w:tplc="5AFCCADE" w:tentative="1">
      <w:start w:val="1"/>
      <w:numFmt w:val="lowerLetter"/>
      <w:lvlText w:val="%2."/>
      <w:lvlJc w:val="left"/>
      <w:pPr>
        <w:ind w:left="1440" w:hanging="360"/>
      </w:pPr>
    </w:lvl>
    <w:lvl w:ilvl="2" w:tplc="3F1A1756" w:tentative="1">
      <w:start w:val="1"/>
      <w:numFmt w:val="lowerRoman"/>
      <w:lvlText w:val="%3."/>
      <w:lvlJc w:val="right"/>
      <w:pPr>
        <w:ind w:left="2160" w:hanging="180"/>
      </w:pPr>
    </w:lvl>
    <w:lvl w:ilvl="3" w:tplc="7DF20E42" w:tentative="1">
      <w:start w:val="1"/>
      <w:numFmt w:val="decimal"/>
      <w:lvlText w:val="%4."/>
      <w:lvlJc w:val="left"/>
      <w:pPr>
        <w:ind w:left="2880" w:hanging="360"/>
      </w:pPr>
    </w:lvl>
    <w:lvl w:ilvl="4" w:tplc="6AE69B7A" w:tentative="1">
      <w:start w:val="1"/>
      <w:numFmt w:val="lowerLetter"/>
      <w:lvlText w:val="%5."/>
      <w:lvlJc w:val="left"/>
      <w:pPr>
        <w:ind w:left="3600" w:hanging="360"/>
      </w:pPr>
    </w:lvl>
    <w:lvl w:ilvl="5" w:tplc="30A82CD2" w:tentative="1">
      <w:start w:val="1"/>
      <w:numFmt w:val="lowerRoman"/>
      <w:lvlText w:val="%6."/>
      <w:lvlJc w:val="right"/>
      <w:pPr>
        <w:ind w:left="4320" w:hanging="180"/>
      </w:pPr>
    </w:lvl>
    <w:lvl w:ilvl="6" w:tplc="EDB86236" w:tentative="1">
      <w:start w:val="1"/>
      <w:numFmt w:val="decimal"/>
      <w:lvlText w:val="%7."/>
      <w:lvlJc w:val="left"/>
      <w:pPr>
        <w:ind w:left="5040" w:hanging="360"/>
      </w:pPr>
    </w:lvl>
    <w:lvl w:ilvl="7" w:tplc="1F52FA36" w:tentative="1">
      <w:start w:val="1"/>
      <w:numFmt w:val="lowerLetter"/>
      <w:lvlText w:val="%8."/>
      <w:lvlJc w:val="left"/>
      <w:pPr>
        <w:ind w:left="5760" w:hanging="360"/>
      </w:pPr>
    </w:lvl>
    <w:lvl w:ilvl="8" w:tplc="A2E0DC20"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9"/>
  </w:num>
  <w:num w:numId="10">
    <w:abstractNumId w:val="2"/>
  </w:num>
  <w:num w:numId="11">
    <w:abstractNumId w:val="11"/>
  </w:num>
  <w:num w:numId="12">
    <w:abstractNumId w:val="8"/>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34D"/>
    <w:rsid w:val="00044B69"/>
    <w:rsid w:val="000530DB"/>
    <w:rsid w:val="002C17B9"/>
    <w:rsid w:val="0031786C"/>
    <w:rsid w:val="00445B6A"/>
    <w:rsid w:val="00490854"/>
    <w:rsid w:val="004E2856"/>
    <w:rsid w:val="0073439A"/>
    <w:rsid w:val="00772940"/>
    <w:rsid w:val="008257CC"/>
    <w:rsid w:val="0086589E"/>
    <w:rsid w:val="009113D0"/>
    <w:rsid w:val="00A60753"/>
    <w:rsid w:val="00AA2F4E"/>
    <w:rsid w:val="00B11B84"/>
    <w:rsid w:val="00C24D60"/>
    <w:rsid w:val="00C82C2D"/>
    <w:rsid w:val="00CD7083"/>
    <w:rsid w:val="00E25D2E"/>
    <w:rsid w:val="00EB434D"/>
    <w:rsid w:val="00FD44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ECDFF"/>
  <w15:docId w15:val="{5F53F9E7-9F4D-4632-9789-649FFE62A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293BB5" w:rsidP="00293BB5">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3BB5" w:rsidRDefault="00293BB5" w:rsidP="00293BB5">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3BB5" w:rsidRDefault="00293BB5" w:rsidP="00293BB5">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3BB5" w:rsidRDefault="00293BB5" w:rsidP="00293BB5">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3BB5" w:rsidRDefault="00293BB5" w:rsidP="00293BB5">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3BB5" w:rsidRDefault="00293BB5" w:rsidP="00293BB5">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3BB5" w:rsidRDefault="00293BB5" w:rsidP="00293BB5">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3BB5" w:rsidRDefault="00293BB5" w:rsidP="00293BB5">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3BB5" w:rsidRDefault="00293BB5" w:rsidP="00293BB5">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3BB5" w:rsidRDefault="00293BB5" w:rsidP="00293BB5">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3BB5" w:rsidRDefault="00293BB5" w:rsidP="00293BB5">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3BB5" w:rsidRDefault="00293BB5" w:rsidP="00293BB5">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3BB5" w:rsidRDefault="00293BB5" w:rsidP="00293BB5">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3BB5" w:rsidRDefault="00293BB5" w:rsidP="00293BB5">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3BB5" w:rsidRDefault="00293BB5" w:rsidP="00293BB5">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3BB5" w:rsidRDefault="00293BB5" w:rsidP="00293BB5">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3BB5" w:rsidRDefault="00293BB5" w:rsidP="00293BB5">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3BB5" w:rsidRDefault="00293BB5" w:rsidP="00293BB5">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3BB5" w:rsidRDefault="00293BB5" w:rsidP="00293BB5">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3BB5" w:rsidRDefault="00293BB5" w:rsidP="00293BB5">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3BB5" w:rsidRDefault="00293BB5" w:rsidP="00293BB5">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3BB5" w:rsidRDefault="00293BB5" w:rsidP="00293BB5">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3BB5" w:rsidRDefault="00293BB5" w:rsidP="00293BB5">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3BB5" w:rsidRDefault="00293BB5" w:rsidP="00293BB5">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3BB5" w:rsidRDefault="00293BB5" w:rsidP="00293BB5">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3BB5" w:rsidRDefault="00293BB5" w:rsidP="00293BB5">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3BB5" w:rsidRDefault="00293BB5" w:rsidP="00293BB5">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3BB5" w:rsidRDefault="00293BB5" w:rsidP="00293BB5">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3BB5" w:rsidRDefault="00293BB5" w:rsidP="00293BB5">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3BB5" w:rsidRDefault="00293BB5" w:rsidP="00293BB5">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3BB5" w:rsidRDefault="00293BB5" w:rsidP="00293BB5">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3BB5" w:rsidRDefault="00293BB5" w:rsidP="00293BB5">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3BB5" w:rsidRDefault="00293BB5" w:rsidP="00293BB5">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3BB5" w:rsidRDefault="00293BB5" w:rsidP="00293BB5">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3BB5" w:rsidRDefault="00293BB5" w:rsidP="00293BB5">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3BB5" w:rsidRDefault="00293BB5" w:rsidP="00293BB5">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3BB5" w:rsidRDefault="00293BB5" w:rsidP="00293BB5">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3BB5" w:rsidRDefault="00293BB5" w:rsidP="00293BB5">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3BB5" w:rsidRDefault="00293BB5" w:rsidP="00293BB5">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3BB5" w:rsidRDefault="00293BB5" w:rsidP="00293BB5">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3BB5" w:rsidRDefault="00293BB5" w:rsidP="00293BB5">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3BB5" w:rsidRDefault="00293BB5" w:rsidP="00293BB5">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3BB5" w:rsidRDefault="00293BB5" w:rsidP="00293BB5">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3BB5" w:rsidRDefault="00293BB5" w:rsidP="00293BB5">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3BB5" w:rsidRDefault="00293BB5" w:rsidP="00293BB5">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3BB5" w:rsidRDefault="00293BB5" w:rsidP="00293BB5">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3BB5" w:rsidRDefault="00293BB5" w:rsidP="00293BB5">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3BB5" w:rsidRDefault="00293BB5" w:rsidP="00293BB5">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3BB5" w:rsidRDefault="00293BB5" w:rsidP="00293BB5">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3BB5" w:rsidRDefault="00293BB5" w:rsidP="00293BB5">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BB5"/>
    <w:rsid w:val="00293BB5"/>
    <w:rsid w:val="00EE7B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0303</RACS_x0020_ID>
    <Approved_x0020_Provider xmlns="a8338b6e-77a6-4851-82b6-98166143ffdd">United Protestant Association of NSW Limited</Approved_x0020_Provider>
    <Management_x0020_Company_x0020_ID xmlns="a8338b6e-77a6-4851-82b6-98166143ffdd">13D2D8B8-78F4-DC11-AD41-005056922186</Management_x0020_Company_x0020_ID>
    <Home xmlns="a8338b6e-77a6-4851-82b6-98166143ffdd">Hazelholme Hostel</Home>
    <Signed xmlns="a8338b6e-77a6-4851-82b6-98166143ffdd" xsi:nil="true"/>
    <Uploaded xmlns="a8338b6e-77a6-4851-82b6-98166143ffdd">False</Uploaded>
    <Management_x0020_Company xmlns="a8338b6e-77a6-4851-82b6-98166143ffdd">UPA Dubbo District</Management_x0020_Company>
    <Doc_x0020_Date xmlns="a8338b6e-77a6-4851-82b6-98166143ffdd">2023-02-09T06:39:00+00:00</Doc_x0020_Date>
    <CSI_x0020_ID xmlns="a8338b6e-77a6-4851-82b6-98166143ffdd" xsi:nil="true"/>
    <Case_x0020_ID xmlns="a8338b6e-77a6-4851-82b6-98166143ffdd" xsi:nil="true"/>
    <Approved_x0020_Provider_x0020_ID xmlns="a8338b6e-77a6-4851-82b6-98166143ffdd">03E7B244-75F4-DC11-AD41-005056922186</Approved_x0020_Provider_x0020_ID>
    <Location xmlns="a8338b6e-77a6-4851-82b6-98166143ffdd" xsi:nil="true"/>
    <Home_x0020_ID xmlns="a8338b6e-77a6-4851-82b6-98166143ffdd">074399AB-7CF4-DC11-AD41-005056922186</Home_x0020_ID>
    <State xmlns="a8338b6e-77a6-4851-82b6-98166143ffdd">NSW</State>
    <Doc_x0020_Sent_Received_x0020_Date xmlns="a8338b6e-77a6-4851-82b6-98166143ffdd">2023-02-09T00:00:00+00:00</Doc_x0020_Sent_Received_x0020_Date>
    <Activity_x0020_ID xmlns="a8338b6e-77a6-4851-82b6-98166143ffdd">750BAF57-E1B9-EB11-AC89-005056922186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www.w3.org/XML/1998/namespace"/>
    <ds:schemaRef ds:uri="a8338b6e-77a6-4851-82b6-98166143ffdd"/>
    <ds:schemaRef ds:uri="http://purl.org/dc/elements/1.1/"/>
  </ds:schemaRefs>
</ds:datastoreItem>
</file>

<file path=customXml/itemProps3.xml><?xml version="1.0" encoding="utf-8"?>
<ds:datastoreItem xmlns:ds="http://schemas.openxmlformats.org/officeDocument/2006/customXml" ds:itemID="{13435981-A6A0-4793-BD4B-202B4F630A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4260</Words>
  <Characters>24288</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2023-02-26T22:36:00Z</dcterms:created>
  <dcterms:modified xsi:type="dcterms:W3CDTF">2023-02-26T22:36:00Z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