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A88C173" w:rsidR="00D2559D" w:rsidRPr="00996FAF" w:rsidRDefault="00E25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Heritage Queanbeyan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AC43F67" w:rsidR="00CA37CB" w:rsidRPr="00996FAF" w:rsidRDefault="00E257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Campbell Street</w:t>
            </w:r>
            <w:r w:rsidR="00F045F4" w:rsidRPr="00602258">
              <w:rPr>
                <w:rFonts w:ascii="Arial" w:hAnsi="Arial" w:cs="Arial"/>
                <w:color w:val="auto"/>
              </w:rPr>
              <w:t xml:space="preserve"> </w:t>
            </w:r>
            <w:r>
              <w:rPr>
                <w:rFonts w:ascii="Arial" w:hAnsi="Arial" w:cs="Arial"/>
                <w:color w:val="auto"/>
              </w:rPr>
              <w:t>QUEANBEYAN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7801394" w:rsidR="00CA37CB" w:rsidRPr="00996FAF" w:rsidRDefault="00E25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2542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EBD2C2" w:rsidR="00D2559D" w:rsidRPr="00996FAF" w:rsidRDefault="00E257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Heritage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B2B308C" w:rsidR="00D2559D" w:rsidRPr="00996FAF" w:rsidRDefault="00E25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D57E26A" w:rsidR="00D2559D" w:rsidRPr="00996FAF" w:rsidRDefault="00E257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January 2023 to 13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B5F3BEA" w:rsidR="00D2559D" w:rsidRPr="00996FAF" w:rsidRDefault="000E7F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7F83">
              <w:rPr>
                <w:rFonts w:ascii="Arial" w:hAnsi="Arial" w:cs="Arial"/>
                <w:color w:val="auto"/>
              </w:rPr>
              <w:t>10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267CF02" w:rsidR="000078F8" w:rsidRPr="00996FAF" w:rsidRDefault="000078F8" w:rsidP="0036130C">
      <w:pPr>
        <w:pStyle w:val="NormalArial"/>
      </w:pPr>
      <w:r w:rsidRPr="00996FAF">
        <w:t xml:space="preserve">This performance report for </w:t>
      </w:r>
      <w:r w:rsidR="00E257AA">
        <w:rPr>
          <w:color w:val="auto"/>
        </w:rPr>
        <w:t>Heritage Queanbeyan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F0E9B">
        <w:rPr>
          <w:color w:val="0000FF"/>
        </w:rPr>
        <w:br/>
      </w:r>
      <w:r w:rsidR="005F0E9B" w:rsidRPr="005F0E9B">
        <w:rPr>
          <w:color w:val="auto"/>
        </w:rPr>
        <w:t>D. McDonald,</w:t>
      </w:r>
      <w:r w:rsidRPr="005F0E9B">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65534F8" w:rsidR="00DF37F2" w:rsidRPr="0004446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5F0E9B">
        <w:rPr>
          <w:rFonts w:ascii="Arial" w:hAnsi="Arial" w:cs="Arial"/>
          <w:color w:val="auto"/>
        </w:rPr>
        <w:t xml:space="preserve">the </w:t>
      </w:r>
      <w:r w:rsidR="00E257AA" w:rsidRPr="005F0E9B">
        <w:rPr>
          <w:rFonts w:ascii="Arial" w:hAnsi="Arial" w:cs="Arial"/>
          <w:color w:val="auto"/>
        </w:rPr>
        <w:t>Site Audit</w:t>
      </w:r>
      <w:r w:rsidRPr="005F0E9B">
        <w:rPr>
          <w:rFonts w:ascii="Arial" w:hAnsi="Arial" w:cs="Arial"/>
          <w:color w:val="auto"/>
        </w:rPr>
        <w:t xml:space="preserve">; the </w:t>
      </w:r>
      <w:r w:rsidR="00E257AA" w:rsidRPr="005F0E9B">
        <w:rPr>
          <w:rFonts w:ascii="Arial" w:hAnsi="Arial" w:cs="Arial"/>
          <w:color w:val="auto"/>
        </w:rPr>
        <w:t>Site Audit</w:t>
      </w:r>
      <w:r w:rsidRPr="005F0E9B">
        <w:rPr>
          <w:rFonts w:ascii="Arial" w:hAnsi="Arial" w:cs="Arial"/>
          <w:color w:val="auto"/>
        </w:rPr>
        <w:t xml:space="preserve"> report was informed by a site assessment, observations at the service, review of documents and interviews with staff, consumers/representatives and others</w:t>
      </w:r>
      <w:r w:rsidR="006267B7" w:rsidRPr="0004446F">
        <w:rPr>
          <w:rFonts w:ascii="Arial" w:hAnsi="Arial" w:cs="Arial"/>
          <w:color w:val="auto"/>
        </w:rPr>
        <w:t>.</w:t>
      </w:r>
    </w:p>
    <w:p w14:paraId="23FE4A29" w14:textId="2D53966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DD14D10" w:rsidR="00FC045E" w:rsidRPr="00996FAF" w:rsidRDefault="0028092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E9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9FDD960" w:rsidR="00FC045E" w:rsidRPr="00996FAF" w:rsidRDefault="002809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E9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964F509" w:rsidR="00FC045E" w:rsidRPr="00996FAF" w:rsidRDefault="002809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E9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282FECB" w:rsidR="00FC045E" w:rsidRPr="00996FAF" w:rsidRDefault="002809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E9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6872A84" w:rsidR="00FC045E" w:rsidRPr="00996FAF" w:rsidRDefault="002809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E9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0A5B68B" w:rsidR="00FC045E" w:rsidRPr="00996FAF" w:rsidRDefault="002809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E9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AA3A567" w:rsidR="00FC045E" w:rsidRPr="00996FAF" w:rsidRDefault="002809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E9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FF659B6" w:rsidR="00FC045E" w:rsidRPr="00996FAF" w:rsidRDefault="002809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E9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8DC81E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EA5D152" w:rsidR="00FC045E" w:rsidRPr="00996FAF" w:rsidRDefault="002809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F0E9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B35A84B" w:rsidR="00FC045E" w:rsidRPr="00996FAF" w:rsidRDefault="002809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F0E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B48FF4D" w:rsidR="00FC045E" w:rsidRPr="00996FAF" w:rsidRDefault="002809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F0E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F1FDB59" w:rsidR="00FC045E" w:rsidRPr="00996FAF" w:rsidRDefault="0028092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F0E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A5E523C" w:rsidR="00FC045E" w:rsidRPr="00996FAF" w:rsidRDefault="002809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F0E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354CA5F" w:rsidR="00FC045E" w:rsidRPr="00996FAF" w:rsidRDefault="002809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F0E9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FD8697B" w14:textId="1F8A4AA4" w:rsidR="005F0E9B" w:rsidRDefault="005F0E9B" w:rsidP="000E7F83">
      <w:pPr>
        <w:rPr>
          <w:rFonts w:ascii="Arial" w:eastAsia="Times New Roman" w:hAnsi="Arial" w:cs="Arial"/>
          <w:color w:val="auto"/>
          <w:lang w:eastAsia="en-AU"/>
        </w:rPr>
      </w:pPr>
      <w:r w:rsidRPr="008A5610">
        <w:rPr>
          <w:rFonts w:ascii="Arial" w:hAnsi="Arial" w:cs="Arial"/>
          <w:color w:val="auto"/>
        </w:rPr>
        <w:t xml:space="preserve">Consumers said </w:t>
      </w:r>
      <w:r>
        <w:rPr>
          <w:rFonts w:ascii="Arial" w:hAnsi="Arial" w:cs="Arial"/>
          <w:color w:val="auto"/>
        </w:rPr>
        <w:t xml:space="preserve">staff </w:t>
      </w:r>
      <w:r w:rsidR="00FA799B">
        <w:rPr>
          <w:rFonts w:ascii="Arial" w:hAnsi="Arial" w:cs="Arial"/>
          <w:color w:val="auto"/>
        </w:rPr>
        <w:t>treated them with dignity and respect</w:t>
      </w:r>
      <w:r w:rsidRPr="008A5610">
        <w:rPr>
          <w:rFonts w:ascii="Arial" w:hAnsi="Arial" w:cs="Arial"/>
          <w:color w:val="auto"/>
        </w:rPr>
        <w:t xml:space="preserve">. </w:t>
      </w:r>
      <w:r>
        <w:rPr>
          <w:rFonts w:ascii="Arial" w:hAnsi="Arial" w:cs="Arial"/>
          <w:color w:val="auto"/>
        </w:rPr>
        <w:t xml:space="preserve">Staff were observed interacting respectfully with consumers and described consumers’ </w:t>
      </w:r>
      <w:r w:rsidR="00FA799B">
        <w:rPr>
          <w:rFonts w:ascii="Arial" w:hAnsi="Arial" w:cs="Arial"/>
          <w:color w:val="auto"/>
        </w:rPr>
        <w:t xml:space="preserve">personal history and </w:t>
      </w:r>
      <w:r>
        <w:rPr>
          <w:rFonts w:ascii="Arial" w:hAnsi="Arial" w:cs="Arial"/>
          <w:color w:val="auto"/>
        </w:rPr>
        <w:t xml:space="preserve">cultural needs. </w:t>
      </w:r>
      <w:r w:rsidR="006E2EB8">
        <w:rPr>
          <w:rFonts w:ascii="Arial" w:hAnsi="Arial" w:cs="Arial"/>
        </w:rPr>
        <w:t>Consumer files included consumer</w:t>
      </w:r>
      <w:r w:rsidR="000E7F83">
        <w:rPr>
          <w:rFonts w:ascii="Arial" w:hAnsi="Arial" w:cs="Arial"/>
        </w:rPr>
        <w:t>s</w:t>
      </w:r>
      <w:r w:rsidR="006E2EB8">
        <w:rPr>
          <w:rFonts w:ascii="Arial" w:hAnsi="Arial" w:cs="Arial"/>
        </w:rPr>
        <w:t xml:space="preserve"> background information, family values, culture, diversity and preferences</w:t>
      </w:r>
      <w:r w:rsidR="006E2EB8">
        <w:rPr>
          <w:rFonts w:ascii="Arial" w:eastAsia="Times New Roman" w:hAnsi="Arial" w:cs="Arial"/>
          <w:color w:val="auto"/>
          <w:lang w:eastAsia="en-AU"/>
        </w:rPr>
        <w:t xml:space="preserve">. </w:t>
      </w:r>
    </w:p>
    <w:p w14:paraId="655EDA21" w14:textId="03722A60" w:rsidR="00295466" w:rsidRPr="008A5610" w:rsidRDefault="00295466" w:rsidP="000E7F83">
      <w:pPr>
        <w:rPr>
          <w:rFonts w:ascii="Arial" w:eastAsia="Times New Roman" w:hAnsi="Arial" w:cs="Arial"/>
          <w:color w:val="auto"/>
          <w:lang w:eastAsia="en-AU"/>
        </w:rPr>
      </w:pPr>
      <w:r w:rsidRPr="00295466">
        <w:rPr>
          <w:rFonts w:ascii="Arial" w:eastAsia="Times New Roman" w:hAnsi="Arial" w:cs="Arial"/>
          <w:color w:val="auto"/>
          <w:lang w:eastAsia="en-AU"/>
        </w:rPr>
        <w:t xml:space="preserve">Consumers </w:t>
      </w:r>
      <w:r>
        <w:rPr>
          <w:rFonts w:ascii="Arial" w:eastAsia="Times New Roman" w:hAnsi="Arial" w:cs="Arial"/>
          <w:color w:val="auto"/>
          <w:lang w:eastAsia="en-AU"/>
        </w:rPr>
        <w:t>said</w:t>
      </w:r>
      <w:r w:rsidRPr="00295466">
        <w:rPr>
          <w:rFonts w:ascii="Arial" w:eastAsia="Times New Roman" w:hAnsi="Arial" w:cs="Arial"/>
          <w:color w:val="auto"/>
          <w:lang w:eastAsia="en-AU"/>
        </w:rPr>
        <w:t xml:space="preserve"> the service recognise</w:t>
      </w:r>
      <w:r>
        <w:rPr>
          <w:rFonts w:ascii="Arial" w:eastAsia="Times New Roman" w:hAnsi="Arial" w:cs="Arial"/>
          <w:color w:val="auto"/>
          <w:lang w:eastAsia="en-AU"/>
        </w:rPr>
        <w:t>d</w:t>
      </w:r>
      <w:r w:rsidRPr="00295466">
        <w:rPr>
          <w:rFonts w:ascii="Arial" w:eastAsia="Times New Roman" w:hAnsi="Arial" w:cs="Arial"/>
          <w:color w:val="auto"/>
          <w:lang w:eastAsia="en-AU"/>
        </w:rPr>
        <w:t xml:space="preserve"> and respect</w:t>
      </w:r>
      <w:r>
        <w:rPr>
          <w:rFonts w:ascii="Arial" w:eastAsia="Times New Roman" w:hAnsi="Arial" w:cs="Arial"/>
          <w:color w:val="auto"/>
          <w:lang w:eastAsia="en-AU"/>
        </w:rPr>
        <w:t>ed</w:t>
      </w:r>
      <w:r w:rsidRPr="00295466">
        <w:rPr>
          <w:rFonts w:ascii="Arial" w:eastAsia="Times New Roman" w:hAnsi="Arial" w:cs="Arial"/>
          <w:color w:val="auto"/>
          <w:lang w:eastAsia="en-AU"/>
        </w:rPr>
        <w:t xml:space="preserve"> their cultural background and provide</w:t>
      </w:r>
      <w:r>
        <w:rPr>
          <w:rFonts w:ascii="Arial" w:eastAsia="Times New Roman" w:hAnsi="Arial" w:cs="Arial"/>
          <w:color w:val="auto"/>
          <w:lang w:eastAsia="en-AU"/>
        </w:rPr>
        <w:t>d</w:t>
      </w:r>
      <w:r w:rsidRPr="00295466">
        <w:rPr>
          <w:rFonts w:ascii="Arial" w:eastAsia="Times New Roman" w:hAnsi="Arial" w:cs="Arial"/>
          <w:color w:val="auto"/>
          <w:lang w:eastAsia="en-AU"/>
        </w:rPr>
        <w:t xml:space="preserve"> care consistent with their cultural traditions and preferences. </w:t>
      </w:r>
      <w:r w:rsidRPr="008A5610">
        <w:rPr>
          <w:rFonts w:ascii="Arial" w:eastAsia="Times New Roman" w:hAnsi="Arial" w:cs="Arial"/>
          <w:color w:val="auto"/>
          <w:lang w:eastAsia="en-AU"/>
        </w:rPr>
        <w:t xml:space="preserve">Staff demonstrated knowledge of consumers’ cultural background and preferences, confirming these were documented at entry. </w:t>
      </w:r>
      <w:r w:rsidR="00694486">
        <w:rPr>
          <w:rFonts w:ascii="Arial" w:eastAsia="Times New Roman" w:hAnsi="Arial" w:cs="Arial"/>
          <w:color w:val="auto"/>
          <w:lang w:eastAsia="en-AU"/>
        </w:rPr>
        <w:t xml:space="preserve">Management </w:t>
      </w:r>
      <w:r w:rsidR="00176B1D">
        <w:rPr>
          <w:rFonts w:ascii="Arial" w:eastAsia="Times New Roman" w:hAnsi="Arial" w:cs="Arial"/>
          <w:color w:val="auto"/>
          <w:lang w:eastAsia="en-AU"/>
        </w:rPr>
        <w:t>stated t</w:t>
      </w:r>
      <w:r>
        <w:rPr>
          <w:rFonts w:ascii="Arial" w:eastAsia="Times New Roman" w:hAnsi="Arial" w:cs="Arial"/>
          <w:color w:val="auto"/>
          <w:lang w:eastAsia="en-AU"/>
        </w:rPr>
        <w:t>he service’s recruitment process considered linguistic diversity</w:t>
      </w:r>
      <w:r w:rsidR="00FE30D4">
        <w:rPr>
          <w:rFonts w:ascii="Arial" w:eastAsia="Times New Roman" w:hAnsi="Arial" w:cs="Arial"/>
          <w:color w:val="auto"/>
          <w:lang w:eastAsia="en-AU"/>
        </w:rPr>
        <w:t xml:space="preserve"> and staff were observed </w:t>
      </w:r>
      <w:r w:rsidR="00102660">
        <w:rPr>
          <w:rFonts w:ascii="Arial" w:eastAsia="Times New Roman" w:hAnsi="Arial" w:cs="Arial"/>
          <w:color w:val="auto"/>
          <w:lang w:eastAsia="en-AU"/>
        </w:rPr>
        <w:t>speaking</w:t>
      </w:r>
      <w:r w:rsidR="005F57AA">
        <w:rPr>
          <w:rFonts w:ascii="Arial" w:eastAsia="Times New Roman" w:hAnsi="Arial" w:cs="Arial"/>
          <w:color w:val="auto"/>
          <w:lang w:eastAsia="en-AU"/>
        </w:rPr>
        <w:t xml:space="preserve"> various languages with consumers.</w:t>
      </w:r>
      <w:r>
        <w:rPr>
          <w:rFonts w:ascii="Arial" w:eastAsia="Times New Roman" w:hAnsi="Arial" w:cs="Arial"/>
          <w:color w:val="auto"/>
          <w:lang w:eastAsia="en-AU"/>
        </w:rPr>
        <w:t xml:space="preserve"> </w:t>
      </w:r>
    </w:p>
    <w:p w14:paraId="4EA17CBF" w14:textId="2A5A4FE5" w:rsidR="00295466" w:rsidRPr="008A5610" w:rsidRDefault="00295466" w:rsidP="000E7F83">
      <w:pPr>
        <w:rPr>
          <w:rFonts w:ascii="Arial" w:eastAsia="Times New Roman" w:hAnsi="Arial" w:cs="Arial"/>
          <w:color w:val="auto"/>
          <w:lang w:eastAsia="en-AU"/>
        </w:rPr>
      </w:pPr>
      <w:r w:rsidRPr="008A5610">
        <w:rPr>
          <w:rFonts w:ascii="Arial" w:eastAsia="Times New Roman" w:hAnsi="Arial" w:cs="Arial"/>
          <w:color w:val="auto"/>
          <w:lang w:eastAsia="en-AU"/>
        </w:rPr>
        <w:t xml:space="preserve">Consumers said </w:t>
      </w:r>
      <w:r w:rsidR="005E4F98">
        <w:rPr>
          <w:rFonts w:ascii="Arial" w:eastAsia="Times New Roman" w:hAnsi="Arial" w:cs="Arial"/>
          <w:color w:val="auto"/>
          <w:lang w:eastAsia="en-AU"/>
        </w:rPr>
        <w:t xml:space="preserve">their choices </w:t>
      </w:r>
      <w:r w:rsidR="001435E3">
        <w:rPr>
          <w:rFonts w:ascii="Arial" w:eastAsia="Times New Roman" w:hAnsi="Arial" w:cs="Arial"/>
          <w:color w:val="auto"/>
          <w:lang w:eastAsia="en-AU"/>
        </w:rPr>
        <w:t>were</w:t>
      </w:r>
      <w:r w:rsidR="005E4F98">
        <w:rPr>
          <w:rFonts w:ascii="Arial" w:eastAsia="Times New Roman" w:hAnsi="Arial" w:cs="Arial"/>
          <w:color w:val="auto"/>
          <w:lang w:eastAsia="en-AU"/>
        </w:rPr>
        <w:t xml:space="preserve"> considered and respected by staff</w:t>
      </w:r>
      <w:r w:rsidRPr="008A5610">
        <w:rPr>
          <w:rFonts w:ascii="Arial" w:eastAsia="Times New Roman" w:hAnsi="Arial" w:cs="Arial"/>
          <w:color w:val="auto"/>
          <w:lang w:eastAsia="en-AU"/>
        </w:rPr>
        <w:t xml:space="preserve">. Staff </w:t>
      </w:r>
      <w:r w:rsidR="005E4F98">
        <w:rPr>
          <w:rFonts w:ascii="Arial" w:eastAsia="Times New Roman" w:hAnsi="Arial" w:cs="Arial"/>
          <w:color w:val="auto"/>
          <w:lang w:eastAsia="en-AU"/>
        </w:rPr>
        <w:t>supported</w:t>
      </w:r>
      <w:r w:rsidRPr="008A5610">
        <w:rPr>
          <w:rFonts w:ascii="Arial" w:eastAsia="Times New Roman" w:hAnsi="Arial" w:cs="Arial"/>
          <w:color w:val="auto"/>
          <w:lang w:eastAsia="en-AU"/>
        </w:rPr>
        <w:t xml:space="preserve"> consumers</w:t>
      </w:r>
      <w:r w:rsidR="005E4F98">
        <w:rPr>
          <w:rFonts w:ascii="Arial" w:eastAsia="Times New Roman" w:hAnsi="Arial" w:cs="Arial"/>
          <w:color w:val="auto"/>
          <w:lang w:eastAsia="en-AU"/>
        </w:rPr>
        <w:t>’</w:t>
      </w:r>
      <w:r w:rsidRPr="008A5610">
        <w:rPr>
          <w:rFonts w:ascii="Arial" w:eastAsia="Times New Roman" w:hAnsi="Arial" w:cs="Arial"/>
          <w:color w:val="auto"/>
          <w:lang w:eastAsia="en-AU"/>
        </w:rPr>
        <w:t xml:space="preserve"> choices regarding their activities for daily living. Care documentation evidenced consumers had exercised choice over when or how their care was delivered</w:t>
      </w:r>
      <w:r w:rsidR="005E4F98">
        <w:rPr>
          <w:rFonts w:ascii="Arial" w:eastAsia="Times New Roman" w:hAnsi="Arial" w:cs="Arial"/>
          <w:color w:val="auto"/>
          <w:lang w:eastAsia="en-AU"/>
        </w:rPr>
        <w:t>, who was involved in their care and how staff supported important relationships.</w:t>
      </w:r>
    </w:p>
    <w:p w14:paraId="70E3F3E0" w14:textId="0A654AF6" w:rsidR="00261D31" w:rsidRDefault="00261D31" w:rsidP="000E7F83">
      <w:pPr>
        <w:rPr>
          <w:rFonts w:ascii="Arial" w:eastAsia="Times New Roman" w:hAnsi="Arial" w:cs="Arial"/>
          <w:color w:val="auto"/>
          <w:lang w:eastAsia="en-AU"/>
        </w:rPr>
      </w:pPr>
      <w:r>
        <w:rPr>
          <w:rFonts w:ascii="Arial" w:eastAsia="Times New Roman" w:hAnsi="Arial" w:cs="Arial"/>
          <w:color w:val="000000"/>
          <w:lang w:eastAsia="en-AU"/>
        </w:rPr>
        <w:t xml:space="preserve">Consumers said they were supported to </w:t>
      </w:r>
      <w:r w:rsidR="00725972">
        <w:rPr>
          <w:rFonts w:ascii="Arial" w:eastAsia="Times New Roman" w:hAnsi="Arial" w:cs="Arial"/>
          <w:color w:val="000000"/>
          <w:lang w:eastAsia="en-AU"/>
        </w:rPr>
        <w:t>take</w:t>
      </w:r>
      <w:r>
        <w:rPr>
          <w:rFonts w:ascii="Arial" w:eastAsia="Times New Roman" w:hAnsi="Arial" w:cs="Arial"/>
          <w:color w:val="000000"/>
          <w:lang w:eastAsia="en-AU"/>
        </w:rPr>
        <w:t xml:space="preserve"> risks. Care documentation evidenced risks had been assessed</w:t>
      </w:r>
      <w:r w:rsidR="00725972">
        <w:rPr>
          <w:rFonts w:ascii="Arial" w:eastAsia="Times New Roman" w:hAnsi="Arial" w:cs="Arial"/>
          <w:color w:val="000000"/>
          <w:lang w:eastAsia="en-AU"/>
        </w:rPr>
        <w:t xml:space="preserve"> in partnership with consumers</w:t>
      </w:r>
      <w:r>
        <w:rPr>
          <w:rFonts w:ascii="Arial" w:eastAsia="Times New Roman" w:hAnsi="Arial" w:cs="Arial"/>
          <w:color w:val="000000"/>
          <w:lang w:eastAsia="en-AU"/>
        </w:rPr>
        <w:t xml:space="preserve">, consent obtained, and strategies identified to </w:t>
      </w:r>
      <w:r w:rsidRPr="00701F9B">
        <w:rPr>
          <w:rFonts w:ascii="Arial" w:eastAsia="Times New Roman" w:hAnsi="Arial" w:cs="Arial"/>
          <w:color w:val="auto"/>
          <w:lang w:eastAsia="en-AU"/>
        </w:rPr>
        <w:t xml:space="preserve">minimise risk. Staff </w:t>
      </w:r>
      <w:r w:rsidR="00725972">
        <w:rPr>
          <w:rFonts w:ascii="Arial" w:eastAsia="Times New Roman" w:hAnsi="Arial" w:cs="Arial"/>
          <w:color w:val="auto"/>
          <w:lang w:eastAsia="en-AU"/>
        </w:rPr>
        <w:t>were guided by a dignity and risk policy to encourage and support consumers to take risks at their discretion.</w:t>
      </w:r>
    </w:p>
    <w:p w14:paraId="0A294139" w14:textId="77777777" w:rsidR="005124F9" w:rsidRDefault="00725972" w:rsidP="000E7F83">
      <w:pPr>
        <w:rPr>
          <w:rFonts w:ascii="Arial" w:eastAsia="Times New Roman" w:hAnsi="Arial" w:cs="Arial"/>
          <w:color w:val="auto"/>
          <w:lang w:eastAsia="en-AU"/>
        </w:rPr>
      </w:pPr>
      <w:r w:rsidRPr="00701F9B">
        <w:rPr>
          <w:rFonts w:ascii="Arial" w:eastAsia="Times New Roman" w:hAnsi="Arial" w:cs="Arial"/>
          <w:color w:val="auto"/>
          <w:lang w:eastAsia="en-AU"/>
        </w:rPr>
        <w:lastRenderedPageBreak/>
        <w:t>Consumers confirmed they received information in a way they could understand. Staff described the various ways information was provided to consumers and alternate methods used to compensate for cognitive</w:t>
      </w:r>
      <w:r>
        <w:rPr>
          <w:rFonts w:ascii="Arial" w:eastAsia="Times New Roman" w:hAnsi="Arial" w:cs="Arial"/>
          <w:color w:val="auto"/>
          <w:lang w:eastAsia="en-AU"/>
        </w:rPr>
        <w:t xml:space="preserve"> or </w:t>
      </w:r>
      <w:r w:rsidRPr="00701F9B">
        <w:rPr>
          <w:rFonts w:ascii="Arial" w:eastAsia="Times New Roman" w:hAnsi="Arial" w:cs="Arial"/>
          <w:color w:val="auto"/>
          <w:lang w:eastAsia="en-AU"/>
        </w:rPr>
        <w:t xml:space="preserve">sensory deficits or </w:t>
      </w:r>
      <w:r w:rsidR="0033358C">
        <w:rPr>
          <w:rFonts w:ascii="Arial" w:eastAsia="Times New Roman" w:hAnsi="Arial" w:cs="Arial"/>
          <w:color w:val="auto"/>
          <w:lang w:eastAsia="en-AU"/>
        </w:rPr>
        <w:t xml:space="preserve">diverse </w:t>
      </w:r>
      <w:r w:rsidRPr="00701F9B">
        <w:rPr>
          <w:rFonts w:ascii="Arial" w:eastAsia="Times New Roman" w:hAnsi="Arial" w:cs="Arial"/>
          <w:color w:val="auto"/>
          <w:lang w:eastAsia="en-AU"/>
        </w:rPr>
        <w:t>language</w:t>
      </w:r>
      <w:r w:rsidR="0033358C">
        <w:rPr>
          <w:rFonts w:ascii="Arial" w:eastAsia="Times New Roman" w:hAnsi="Arial" w:cs="Arial"/>
          <w:color w:val="auto"/>
          <w:lang w:eastAsia="en-AU"/>
        </w:rPr>
        <w:t>s</w:t>
      </w:r>
      <w:r w:rsidRPr="00701F9B">
        <w:rPr>
          <w:rFonts w:ascii="Arial" w:eastAsia="Times New Roman" w:hAnsi="Arial" w:cs="Arial"/>
          <w:color w:val="auto"/>
          <w:lang w:eastAsia="en-AU"/>
        </w:rPr>
        <w:t xml:space="preserve">. Menus and activity calendars were displayed </w:t>
      </w:r>
      <w:r w:rsidR="0033358C">
        <w:rPr>
          <w:rFonts w:ascii="Arial" w:eastAsia="Times New Roman" w:hAnsi="Arial" w:cs="Arial"/>
          <w:color w:val="auto"/>
          <w:lang w:eastAsia="en-AU"/>
        </w:rPr>
        <w:t>throughout the service</w:t>
      </w:r>
      <w:r w:rsidRPr="00701F9B">
        <w:rPr>
          <w:rFonts w:ascii="Arial" w:eastAsia="Times New Roman" w:hAnsi="Arial" w:cs="Arial"/>
          <w:color w:val="auto"/>
          <w:lang w:eastAsia="en-AU"/>
        </w:rPr>
        <w:t xml:space="preserve"> </w:t>
      </w:r>
      <w:r w:rsidR="0033358C">
        <w:rPr>
          <w:rFonts w:ascii="Arial" w:eastAsia="Times New Roman" w:hAnsi="Arial" w:cs="Arial"/>
          <w:color w:val="auto"/>
          <w:lang w:eastAsia="en-AU"/>
        </w:rPr>
        <w:t>to enable consumer choice.</w:t>
      </w:r>
    </w:p>
    <w:p w14:paraId="1845D6A8" w14:textId="52D00CB2" w:rsidR="0033358C" w:rsidRDefault="0033358C" w:rsidP="000E7F83">
      <w:pPr>
        <w:rPr>
          <w:rFonts w:ascii="Arial" w:eastAsia="Times New Roman" w:hAnsi="Arial" w:cs="Arial"/>
          <w:color w:val="auto"/>
          <w:lang w:eastAsia="en-AU"/>
        </w:rPr>
      </w:pPr>
      <w:r w:rsidRPr="00701F9B">
        <w:rPr>
          <w:rFonts w:ascii="Arial" w:eastAsia="Times New Roman" w:hAnsi="Arial" w:cs="Arial"/>
          <w:color w:val="auto"/>
          <w:lang w:eastAsia="en-AU"/>
        </w:rPr>
        <w:t xml:space="preserve">Consumers said </w:t>
      </w:r>
      <w:r>
        <w:rPr>
          <w:rFonts w:ascii="Arial" w:eastAsia="Times New Roman" w:hAnsi="Arial" w:cs="Arial"/>
          <w:color w:val="auto"/>
          <w:lang w:eastAsia="en-AU"/>
        </w:rPr>
        <w:t>staff</w:t>
      </w:r>
      <w:r w:rsidRPr="00701F9B">
        <w:rPr>
          <w:rFonts w:ascii="Arial" w:eastAsia="Times New Roman" w:hAnsi="Arial" w:cs="Arial"/>
          <w:color w:val="auto"/>
          <w:lang w:eastAsia="en-AU"/>
        </w:rPr>
        <w:t xml:space="preserve"> respected their privacy. Staff described various practices to respect consumer</w:t>
      </w:r>
      <w:r>
        <w:rPr>
          <w:rFonts w:ascii="Arial" w:eastAsia="Times New Roman" w:hAnsi="Arial" w:cs="Arial"/>
          <w:color w:val="auto"/>
          <w:lang w:eastAsia="en-AU"/>
        </w:rPr>
        <w:t>’</w:t>
      </w:r>
      <w:r w:rsidRPr="00701F9B">
        <w:rPr>
          <w:rFonts w:ascii="Arial" w:eastAsia="Times New Roman" w:hAnsi="Arial" w:cs="Arial"/>
          <w:color w:val="auto"/>
          <w:lang w:eastAsia="en-AU"/>
        </w:rPr>
        <w:t>s personal space or privacy</w:t>
      </w:r>
      <w:r w:rsidR="00417212">
        <w:rPr>
          <w:rFonts w:ascii="Arial" w:eastAsia="Times New Roman" w:hAnsi="Arial" w:cs="Arial"/>
          <w:color w:val="auto"/>
          <w:lang w:eastAsia="en-AU"/>
        </w:rPr>
        <w:t xml:space="preserve"> </w:t>
      </w:r>
      <w:r w:rsidRPr="00701F9B">
        <w:rPr>
          <w:rFonts w:ascii="Arial" w:eastAsia="Times New Roman" w:hAnsi="Arial" w:cs="Arial"/>
          <w:color w:val="auto"/>
          <w:lang w:eastAsia="en-AU"/>
        </w:rPr>
        <w:t xml:space="preserve">by knocking on doors </w:t>
      </w:r>
      <w:r w:rsidR="008A7157">
        <w:rPr>
          <w:rFonts w:ascii="Arial" w:eastAsia="Times New Roman" w:hAnsi="Arial" w:cs="Arial"/>
          <w:color w:val="auto"/>
          <w:lang w:eastAsia="en-AU"/>
        </w:rPr>
        <w:t>to seek</w:t>
      </w:r>
      <w:r w:rsidRPr="00701F9B">
        <w:rPr>
          <w:rFonts w:ascii="Arial" w:eastAsia="Times New Roman" w:hAnsi="Arial" w:cs="Arial"/>
          <w:color w:val="auto"/>
          <w:lang w:eastAsia="en-AU"/>
        </w:rPr>
        <w:t xml:space="preserve"> consumer permission prior to </w:t>
      </w:r>
      <w:r w:rsidR="00417212" w:rsidRPr="00701F9B">
        <w:rPr>
          <w:rFonts w:ascii="Arial" w:eastAsia="Times New Roman" w:hAnsi="Arial" w:cs="Arial"/>
          <w:color w:val="auto"/>
          <w:lang w:eastAsia="en-AU"/>
        </w:rPr>
        <w:t>entry</w:t>
      </w:r>
      <w:r w:rsidR="00417212">
        <w:rPr>
          <w:rFonts w:ascii="Arial" w:eastAsia="Times New Roman" w:hAnsi="Arial" w:cs="Arial"/>
          <w:color w:val="auto"/>
          <w:lang w:eastAsia="en-AU"/>
        </w:rPr>
        <w:t xml:space="preserve"> and</w:t>
      </w:r>
      <w:r>
        <w:rPr>
          <w:rFonts w:ascii="Arial" w:eastAsia="Times New Roman" w:hAnsi="Arial" w:cs="Arial"/>
          <w:color w:val="auto"/>
          <w:lang w:eastAsia="en-AU"/>
        </w:rPr>
        <w:t xml:space="preserve"> conducting handovers </w:t>
      </w:r>
      <w:r w:rsidR="00417212">
        <w:rPr>
          <w:rFonts w:ascii="Arial" w:eastAsia="Times New Roman" w:hAnsi="Arial" w:cs="Arial"/>
          <w:color w:val="auto"/>
          <w:lang w:eastAsia="en-AU"/>
        </w:rPr>
        <w:t xml:space="preserve">inside the </w:t>
      </w:r>
      <w:r>
        <w:rPr>
          <w:rFonts w:ascii="Arial" w:eastAsia="Times New Roman" w:hAnsi="Arial" w:cs="Arial"/>
          <w:color w:val="auto"/>
          <w:lang w:eastAsia="en-AU"/>
        </w:rPr>
        <w:t>nurses’ station</w:t>
      </w:r>
      <w:r w:rsidRPr="00701F9B">
        <w:rPr>
          <w:rFonts w:ascii="Arial" w:eastAsia="Times New Roman" w:hAnsi="Arial" w:cs="Arial"/>
          <w:color w:val="auto"/>
          <w:lang w:eastAsia="en-AU"/>
        </w:rPr>
        <w:t>.</w:t>
      </w:r>
      <w:r>
        <w:rPr>
          <w:rFonts w:ascii="Arial" w:eastAsia="Times New Roman" w:hAnsi="Arial" w:cs="Arial"/>
          <w:color w:val="auto"/>
          <w:lang w:eastAsia="en-AU"/>
        </w:rPr>
        <w:t xml:space="preserve"> Staff were guided by privacy polic</w:t>
      </w:r>
      <w:r w:rsidR="00417212">
        <w:rPr>
          <w:rFonts w:ascii="Arial" w:eastAsia="Times New Roman" w:hAnsi="Arial" w:cs="Arial"/>
          <w:color w:val="auto"/>
          <w:lang w:eastAsia="en-AU"/>
        </w:rPr>
        <w:t>ies</w:t>
      </w:r>
      <w:r>
        <w:rPr>
          <w:rFonts w:ascii="Arial" w:eastAsia="Times New Roman" w:hAnsi="Arial" w:cs="Arial"/>
          <w:color w:val="auto"/>
          <w:lang w:eastAsia="en-AU"/>
        </w:rPr>
        <w:t xml:space="preserve"> and procedure</w:t>
      </w:r>
      <w:r w:rsidR="00417212">
        <w:rPr>
          <w:rFonts w:ascii="Arial" w:eastAsia="Times New Roman" w:hAnsi="Arial" w:cs="Arial"/>
          <w:color w:val="auto"/>
          <w:lang w:eastAsia="en-AU"/>
        </w:rPr>
        <w:t>s.</w:t>
      </w:r>
      <w:r w:rsidRPr="00701F9B">
        <w:rPr>
          <w:rFonts w:ascii="Arial" w:eastAsia="Times New Roman" w:hAnsi="Arial" w:cs="Arial"/>
          <w:color w:val="auto"/>
          <w:lang w:eastAsia="en-AU"/>
        </w:rPr>
        <w:t xml:space="preserve"> </w:t>
      </w:r>
    </w:p>
    <w:p w14:paraId="16C27C05" w14:textId="0A315F0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38BE76E" w:rsidR="00FC045E" w:rsidRPr="00996FAF" w:rsidRDefault="002809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602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DC5E844" w:rsidR="00FC045E" w:rsidRPr="00996FAF" w:rsidRDefault="002809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602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C01BCBA" w:rsidR="00FC045E" w:rsidRPr="00996FAF" w:rsidRDefault="002809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602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0E4B805" w:rsidR="00FC045E" w:rsidRPr="00996FAF" w:rsidRDefault="0028092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602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9DA5B7C" w:rsidR="00FC045E" w:rsidRPr="00996FAF" w:rsidRDefault="002809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6025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9B1EA1F" w14:textId="4F59072E" w:rsidR="00360257" w:rsidRPr="00B65D0B" w:rsidRDefault="00360257" w:rsidP="000E7F83">
      <w:pPr>
        <w:rPr>
          <w:rFonts w:ascii="Arial" w:eastAsia="Times New Roman" w:hAnsi="Arial" w:cs="Arial"/>
          <w:color w:val="auto"/>
          <w:lang w:eastAsia="en-AU"/>
        </w:rPr>
      </w:pPr>
      <w:r w:rsidRPr="00B65D0B">
        <w:rPr>
          <w:rFonts w:ascii="Arial" w:eastAsia="Times New Roman" w:hAnsi="Arial" w:cs="Arial"/>
          <w:color w:val="auto"/>
          <w:lang w:eastAsia="en-AU"/>
        </w:rPr>
        <w:t xml:space="preserve">Consumers and representatives said </w:t>
      </w:r>
      <w:r w:rsidR="00B65D0B" w:rsidRPr="00B65D0B">
        <w:rPr>
          <w:rFonts w:ascii="Arial" w:eastAsia="Times New Roman" w:hAnsi="Arial" w:cs="Arial"/>
          <w:color w:val="auto"/>
          <w:lang w:eastAsia="en-AU"/>
        </w:rPr>
        <w:t>consumers received the care and services they needed</w:t>
      </w:r>
      <w:r w:rsidRPr="00B65D0B">
        <w:rPr>
          <w:rFonts w:ascii="Arial" w:eastAsia="Times New Roman" w:hAnsi="Arial" w:cs="Arial"/>
          <w:color w:val="auto"/>
          <w:lang w:eastAsia="en-AU"/>
        </w:rPr>
        <w:t xml:space="preserve">. Staff described </w:t>
      </w:r>
      <w:r w:rsidR="00B65D0B" w:rsidRPr="00B65D0B">
        <w:rPr>
          <w:rFonts w:ascii="Arial" w:eastAsia="Times New Roman" w:hAnsi="Arial" w:cs="Arial"/>
          <w:color w:val="auto"/>
          <w:lang w:eastAsia="en-AU"/>
        </w:rPr>
        <w:t>the assessment and</w:t>
      </w:r>
      <w:r w:rsidRPr="00B65D0B">
        <w:rPr>
          <w:rFonts w:ascii="Arial" w:eastAsia="Times New Roman" w:hAnsi="Arial" w:cs="Arial"/>
          <w:color w:val="auto"/>
          <w:lang w:eastAsia="en-AU"/>
        </w:rPr>
        <w:t xml:space="preserve"> planning process</w:t>
      </w:r>
      <w:r w:rsidR="00385346">
        <w:rPr>
          <w:rFonts w:ascii="Arial" w:eastAsia="Times New Roman" w:hAnsi="Arial" w:cs="Arial"/>
          <w:color w:val="auto"/>
          <w:lang w:eastAsia="en-AU"/>
        </w:rPr>
        <w:t>es</w:t>
      </w:r>
      <w:r w:rsidRPr="00B65D0B">
        <w:rPr>
          <w:rFonts w:ascii="Arial" w:eastAsia="Times New Roman" w:hAnsi="Arial" w:cs="Arial"/>
          <w:color w:val="auto"/>
          <w:lang w:eastAsia="en-AU"/>
        </w:rPr>
        <w:t xml:space="preserve"> and how </w:t>
      </w:r>
      <w:r w:rsidR="00385346">
        <w:rPr>
          <w:rFonts w:ascii="Arial" w:eastAsia="Times New Roman" w:hAnsi="Arial" w:cs="Arial"/>
          <w:color w:val="auto"/>
          <w:lang w:eastAsia="en-AU"/>
        </w:rPr>
        <w:t>these</w:t>
      </w:r>
      <w:r w:rsidRPr="00B65D0B">
        <w:rPr>
          <w:rFonts w:ascii="Arial" w:eastAsia="Times New Roman" w:hAnsi="Arial" w:cs="Arial"/>
          <w:color w:val="auto"/>
          <w:lang w:eastAsia="en-AU"/>
        </w:rPr>
        <w:t xml:space="preserve"> informed the d</w:t>
      </w:r>
      <w:r w:rsidR="00B65D0B" w:rsidRPr="00B65D0B">
        <w:rPr>
          <w:rFonts w:ascii="Arial" w:eastAsia="Times New Roman" w:hAnsi="Arial" w:cs="Arial"/>
          <w:color w:val="auto"/>
          <w:lang w:eastAsia="en-AU"/>
        </w:rPr>
        <w:t>elivery of care and services</w:t>
      </w:r>
      <w:r w:rsidRPr="00B65D0B">
        <w:rPr>
          <w:rFonts w:ascii="Arial" w:eastAsia="Times New Roman" w:hAnsi="Arial" w:cs="Arial"/>
          <w:color w:val="auto"/>
          <w:lang w:eastAsia="en-AU"/>
        </w:rPr>
        <w:t xml:space="preserve">. Care documentation evidenced consumers’ </w:t>
      </w:r>
      <w:r w:rsidR="00B65D0B" w:rsidRPr="00B65D0B">
        <w:rPr>
          <w:rFonts w:ascii="Arial" w:eastAsia="Times New Roman" w:hAnsi="Arial" w:cs="Arial"/>
          <w:color w:val="auto"/>
          <w:lang w:eastAsia="en-AU"/>
        </w:rPr>
        <w:t>needs, goals and preferences, including appropriate management of medical conditions.</w:t>
      </w:r>
    </w:p>
    <w:p w14:paraId="096F4D2E" w14:textId="050E9796" w:rsidR="00360257" w:rsidRPr="004C119B" w:rsidRDefault="00360257" w:rsidP="000E7F83">
      <w:pPr>
        <w:rPr>
          <w:rFonts w:ascii="Arial" w:eastAsia="Times New Roman" w:hAnsi="Arial" w:cs="Arial"/>
          <w:color w:val="auto"/>
          <w:lang w:eastAsia="en-AU"/>
        </w:rPr>
      </w:pPr>
      <w:r w:rsidRPr="004C119B">
        <w:rPr>
          <w:rFonts w:ascii="Arial" w:eastAsia="Times New Roman" w:hAnsi="Arial" w:cs="Arial"/>
          <w:color w:val="auto"/>
          <w:lang w:eastAsia="en-AU"/>
        </w:rPr>
        <w:t xml:space="preserve">Consumers and representatives confirmed </w:t>
      </w:r>
      <w:r w:rsidR="00B65D0B" w:rsidRPr="004C119B">
        <w:rPr>
          <w:rFonts w:ascii="Arial" w:eastAsia="Times New Roman" w:hAnsi="Arial" w:cs="Arial"/>
          <w:color w:val="auto"/>
          <w:lang w:eastAsia="en-AU"/>
        </w:rPr>
        <w:t>their involvement in the</w:t>
      </w:r>
      <w:r w:rsidRPr="004C119B">
        <w:rPr>
          <w:rFonts w:ascii="Arial" w:eastAsia="Times New Roman" w:hAnsi="Arial" w:cs="Arial"/>
          <w:color w:val="auto"/>
          <w:lang w:eastAsia="en-AU"/>
        </w:rPr>
        <w:t xml:space="preserve"> assessment and care planning processes. </w:t>
      </w:r>
      <w:r w:rsidR="00B65D0B" w:rsidRPr="004C119B">
        <w:rPr>
          <w:rFonts w:ascii="Arial" w:eastAsia="Times New Roman" w:hAnsi="Arial" w:cs="Arial"/>
          <w:color w:val="auto"/>
          <w:lang w:eastAsia="en-AU"/>
        </w:rPr>
        <w:t>Staff described discussing end</w:t>
      </w:r>
      <w:r w:rsidR="004C119B" w:rsidRPr="004C119B">
        <w:rPr>
          <w:rFonts w:ascii="Arial" w:eastAsia="Times New Roman" w:hAnsi="Arial" w:cs="Arial"/>
          <w:color w:val="auto"/>
          <w:lang w:eastAsia="en-AU"/>
        </w:rPr>
        <w:t xml:space="preserve"> </w:t>
      </w:r>
      <w:r w:rsidR="00B65D0B" w:rsidRPr="004C119B">
        <w:rPr>
          <w:rFonts w:ascii="Arial" w:eastAsia="Times New Roman" w:hAnsi="Arial" w:cs="Arial"/>
          <w:color w:val="auto"/>
          <w:lang w:eastAsia="en-AU"/>
        </w:rPr>
        <w:t>of</w:t>
      </w:r>
      <w:r w:rsidR="004C119B" w:rsidRPr="004C119B">
        <w:rPr>
          <w:rFonts w:ascii="Arial" w:eastAsia="Times New Roman" w:hAnsi="Arial" w:cs="Arial"/>
          <w:color w:val="auto"/>
          <w:lang w:eastAsia="en-AU"/>
        </w:rPr>
        <w:t xml:space="preserve"> </w:t>
      </w:r>
      <w:r w:rsidR="00B65D0B" w:rsidRPr="004C119B">
        <w:rPr>
          <w:rFonts w:ascii="Arial" w:eastAsia="Times New Roman" w:hAnsi="Arial" w:cs="Arial"/>
          <w:color w:val="auto"/>
          <w:lang w:eastAsia="en-AU"/>
        </w:rPr>
        <w:t xml:space="preserve">life planning during entry to the service, if appropriate, </w:t>
      </w:r>
      <w:r w:rsidR="004C119B">
        <w:rPr>
          <w:rFonts w:ascii="Arial" w:eastAsia="Times New Roman" w:hAnsi="Arial" w:cs="Arial"/>
          <w:color w:val="auto"/>
          <w:lang w:eastAsia="en-AU"/>
        </w:rPr>
        <w:t>and when circumstances changed. Care documentation reflected up to date needs, goals and preferences relating to advance and palliative care.</w:t>
      </w:r>
      <w:r w:rsidR="001B2BA8">
        <w:rPr>
          <w:rFonts w:ascii="Arial" w:eastAsia="Times New Roman" w:hAnsi="Arial" w:cs="Arial"/>
          <w:color w:val="auto"/>
          <w:lang w:eastAsia="en-AU"/>
        </w:rPr>
        <w:t xml:space="preserve"> </w:t>
      </w:r>
    </w:p>
    <w:p w14:paraId="0DF08DBE" w14:textId="11AC0985" w:rsidR="00360257" w:rsidRPr="004C119B" w:rsidRDefault="00360257" w:rsidP="000E7F83">
      <w:pPr>
        <w:rPr>
          <w:rFonts w:ascii="Arial" w:eastAsia="Times New Roman" w:hAnsi="Arial" w:cs="Arial"/>
          <w:color w:val="auto"/>
          <w:lang w:eastAsia="en-AU"/>
        </w:rPr>
      </w:pPr>
      <w:r w:rsidRPr="004C119B">
        <w:rPr>
          <w:rFonts w:ascii="Arial" w:eastAsia="Times New Roman" w:hAnsi="Arial" w:cs="Arial"/>
          <w:color w:val="auto"/>
          <w:lang w:eastAsia="en-AU"/>
        </w:rPr>
        <w:t xml:space="preserve">Consumers and representatives said they were involved in initial and ongoing assessment, review and care planning processes. Staff described how they collaborated with allied health professionals to plan and assess care. Care documentation evidenced integrated and coordinated assessment and planning, inclusive of medical officers, specialists and </w:t>
      </w:r>
      <w:r w:rsidR="00EC17C0">
        <w:rPr>
          <w:rFonts w:ascii="Arial" w:eastAsia="Times New Roman" w:hAnsi="Arial" w:cs="Arial"/>
          <w:color w:val="auto"/>
          <w:lang w:eastAsia="en-AU"/>
        </w:rPr>
        <w:t xml:space="preserve">allied </w:t>
      </w:r>
      <w:r w:rsidRPr="004C119B">
        <w:rPr>
          <w:rFonts w:ascii="Arial" w:eastAsia="Times New Roman" w:hAnsi="Arial" w:cs="Arial"/>
          <w:color w:val="auto"/>
          <w:lang w:eastAsia="en-AU"/>
        </w:rPr>
        <w:t xml:space="preserve">health professionals. </w:t>
      </w:r>
    </w:p>
    <w:p w14:paraId="607A760F" w14:textId="00C423C1" w:rsidR="00360257" w:rsidRPr="00DD46B3" w:rsidRDefault="00323E06" w:rsidP="000E7F83">
      <w:pPr>
        <w:rPr>
          <w:rFonts w:ascii="Arial" w:eastAsia="Times New Roman" w:hAnsi="Arial" w:cs="Arial"/>
          <w:color w:val="auto"/>
          <w:lang w:eastAsia="en-AU"/>
        </w:rPr>
      </w:pPr>
      <w:r w:rsidRPr="00DD46B3">
        <w:rPr>
          <w:rFonts w:ascii="Arial" w:eastAsia="Times New Roman" w:hAnsi="Arial" w:cs="Arial"/>
          <w:color w:val="auto"/>
          <w:lang w:eastAsia="en-AU"/>
        </w:rPr>
        <w:t>C</w:t>
      </w:r>
      <w:r w:rsidR="00360257" w:rsidRPr="00DD46B3">
        <w:rPr>
          <w:rFonts w:ascii="Arial" w:eastAsia="Times New Roman" w:hAnsi="Arial" w:cs="Arial"/>
          <w:color w:val="auto"/>
          <w:lang w:eastAsia="en-AU"/>
        </w:rPr>
        <w:t xml:space="preserve">onsumers and representatives </w:t>
      </w:r>
      <w:r w:rsidRPr="00DD46B3">
        <w:rPr>
          <w:rFonts w:ascii="Arial" w:eastAsia="Times New Roman" w:hAnsi="Arial" w:cs="Arial"/>
          <w:color w:val="auto"/>
          <w:lang w:eastAsia="en-AU"/>
        </w:rPr>
        <w:t>said the service communicate</w:t>
      </w:r>
      <w:r w:rsidR="00DD46B3" w:rsidRPr="00DD46B3">
        <w:rPr>
          <w:rFonts w:ascii="Arial" w:eastAsia="Times New Roman" w:hAnsi="Arial" w:cs="Arial"/>
          <w:color w:val="auto"/>
          <w:lang w:eastAsia="en-AU"/>
        </w:rPr>
        <w:t>d</w:t>
      </w:r>
      <w:r w:rsidRPr="00DD46B3">
        <w:rPr>
          <w:rFonts w:ascii="Arial" w:eastAsia="Times New Roman" w:hAnsi="Arial" w:cs="Arial"/>
          <w:color w:val="auto"/>
          <w:lang w:eastAsia="en-AU"/>
        </w:rPr>
        <w:t xml:space="preserve"> changes to care</w:t>
      </w:r>
      <w:r w:rsidR="00DD46B3" w:rsidRPr="00DD46B3">
        <w:rPr>
          <w:rFonts w:ascii="Arial" w:eastAsia="Times New Roman" w:hAnsi="Arial" w:cs="Arial"/>
          <w:color w:val="auto"/>
          <w:lang w:eastAsia="en-AU"/>
        </w:rPr>
        <w:t xml:space="preserve">, </w:t>
      </w:r>
      <w:r w:rsidRPr="00DD46B3">
        <w:rPr>
          <w:rFonts w:ascii="Arial" w:eastAsia="Times New Roman" w:hAnsi="Arial" w:cs="Arial"/>
          <w:color w:val="auto"/>
          <w:lang w:eastAsia="en-AU"/>
        </w:rPr>
        <w:t>clarifie</w:t>
      </w:r>
      <w:r w:rsidR="00DD46B3" w:rsidRPr="00DD46B3">
        <w:rPr>
          <w:rFonts w:ascii="Arial" w:eastAsia="Times New Roman" w:hAnsi="Arial" w:cs="Arial"/>
          <w:color w:val="auto"/>
          <w:lang w:eastAsia="en-AU"/>
        </w:rPr>
        <w:t>d</w:t>
      </w:r>
      <w:r w:rsidRPr="00DD46B3">
        <w:rPr>
          <w:rFonts w:ascii="Arial" w:eastAsia="Times New Roman" w:hAnsi="Arial" w:cs="Arial"/>
          <w:color w:val="auto"/>
          <w:lang w:eastAsia="en-AU"/>
        </w:rPr>
        <w:t xml:space="preserve"> clinical information</w:t>
      </w:r>
      <w:r w:rsidR="00DD46B3" w:rsidRPr="00DD46B3">
        <w:rPr>
          <w:rFonts w:ascii="Arial" w:eastAsia="Times New Roman" w:hAnsi="Arial" w:cs="Arial"/>
          <w:color w:val="auto"/>
          <w:lang w:eastAsia="en-AU"/>
        </w:rPr>
        <w:t xml:space="preserve"> and included them in routine care plan evaluations. Care documentation was made available to consumers and representatives at entry or upon request.</w:t>
      </w:r>
      <w:r w:rsidRPr="00DD46B3">
        <w:rPr>
          <w:rFonts w:ascii="Arial" w:eastAsia="Times New Roman" w:hAnsi="Arial" w:cs="Arial"/>
          <w:color w:val="auto"/>
          <w:lang w:eastAsia="en-AU"/>
        </w:rPr>
        <w:t xml:space="preserve"> </w:t>
      </w:r>
      <w:r w:rsidR="00DD46B3" w:rsidRPr="00DD46B3">
        <w:rPr>
          <w:rFonts w:ascii="Arial" w:eastAsia="Times New Roman" w:hAnsi="Arial" w:cs="Arial"/>
          <w:color w:val="auto"/>
          <w:lang w:eastAsia="en-AU"/>
        </w:rPr>
        <w:t xml:space="preserve">The service’s assessment, care planning and evaluation policy supported </w:t>
      </w:r>
      <w:r w:rsidR="00BA4D78">
        <w:rPr>
          <w:rFonts w:ascii="Arial" w:eastAsia="Times New Roman" w:hAnsi="Arial" w:cs="Arial"/>
          <w:color w:val="auto"/>
          <w:lang w:eastAsia="en-AU"/>
        </w:rPr>
        <w:t xml:space="preserve">partnership with </w:t>
      </w:r>
      <w:r w:rsidR="00DD46B3" w:rsidRPr="00DD46B3">
        <w:rPr>
          <w:rFonts w:ascii="Arial" w:eastAsia="Times New Roman" w:hAnsi="Arial" w:cs="Arial"/>
          <w:color w:val="auto"/>
          <w:lang w:eastAsia="en-AU"/>
        </w:rPr>
        <w:t>consumers and representatives.</w:t>
      </w:r>
    </w:p>
    <w:p w14:paraId="550FF497" w14:textId="178897B6" w:rsidR="00360257" w:rsidRPr="00207C36" w:rsidRDefault="00A13707" w:rsidP="000E7F83">
      <w:pPr>
        <w:rPr>
          <w:rFonts w:ascii="Arial" w:eastAsia="Times New Roman" w:hAnsi="Arial" w:cs="Arial"/>
          <w:color w:val="auto"/>
          <w:lang w:eastAsia="en-AU"/>
        </w:rPr>
      </w:pPr>
      <w:r w:rsidRPr="00207C36">
        <w:rPr>
          <w:rFonts w:ascii="Arial" w:eastAsia="Times New Roman" w:hAnsi="Arial" w:cs="Arial"/>
          <w:color w:val="auto"/>
          <w:lang w:eastAsia="en-AU"/>
        </w:rPr>
        <w:lastRenderedPageBreak/>
        <w:t xml:space="preserve">Care documentation </w:t>
      </w:r>
      <w:r w:rsidR="000E7F83">
        <w:rPr>
          <w:rFonts w:ascii="Arial" w:eastAsia="Times New Roman" w:hAnsi="Arial" w:cs="Arial"/>
          <w:color w:val="auto"/>
          <w:lang w:eastAsia="en-AU"/>
        </w:rPr>
        <w:t>evidenced it had</w:t>
      </w:r>
      <w:r w:rsidRPr="00207C36">
        <w:rPr>
          <w:rFonts w:ascii="Arial" w:eastAsia="Times New Roman" w:hAnsi="Arial" w:cs="Arial"/>
          <w:color w:val="auto"/>
          <w:lang w:eastAsia="en-AU"/>
        </w:rPr>
        <w:t xml:space="preserve"> been reviewed every four months, or in response to changes to consumer health or incidents such as falls.</w:t>
      </w:r>
      <w:r w:rsidR="00360257" w:rsidRPr="00207C36">
        <w:rPr>
          <w:rFonts w:ascii="Arial" w:eastAsia="Times New Roman" w:hAnsi="Arial" w:cs="Arial"/>
          <w:color w:val="auto"/>
          <w:lang w:eastAsia="en-AU"/>
        </w:rPr>
        <w:t xml:space="preserve"> </w:t>
      </w:r>
      <w:r w:rsidRPr="00207C36">
        <w:rPr>
          <w:rFonts w:ascii="Arial" w:eastAsia="Times New Roman" w:hAnsi="Arial" w:cs="Arial"/>
          <w:color w:val="auto"/>
          <w:lang w:eastAsia="en-AU"/>
        </w:rPr>
        <w:t>Consumers and r</w:t>
      </w:r>
      <w:r w:rsidR="00360257" w:rsidRPr="00207C36">
        <w:rPr>
          <w:rFonts w:ascii="Arial" w:eastAsia="Times New Roman" w:hAnsi="Arial" w:cs="Arial"/>
          <w:color w:val="auto"/>
          <w:lang w:eastAsia="en-AU"/>
        </w:rPr>
        <w:t>epresentatives confirmed</w:t>
      </w:r>
      <w:r w:rsidRPr="00207C36">
        <w:rPr>
          <w:rFonts w:ascii="Arial" w:eastAsia="Times New Roman" w:hAnsi="Arial" w:cs="Arial"/>
          <w:color w:val="auto"/>
          <w:lang w:eastAsia="en-AU"/>
        </w:rPr>
        <w:t xml:space="preserve"> staff promptly updated care </w:t>
      </w:r>
      <w:r w:rsidR="00207C36" w:rsidRPr="00207C36">
        <w:rPr>
          <w:rFonts w:ascii="Arial" w:eastAsia="Times New Roman" w:hAnsi="Arial" w:cs="Arial"/>
          <w:color w:val="auto"/>
          <w:lang w:eastAsia="en-AU"/>
        </w:rPr>
        <w:t>documentation</w:t>
      </w:r>
      <w:r w:rsidRPr="00207C36">
        <w:rPr>
          <w:rFonts w:ascii="Arial" w:eastAsia="Times New Roman" w:hAnsi="Arial" w:cs="Arial"/>
          <w:color w:val="auto"/>
          <w:lang w:eastAsia="en-AU"/>
        </w:rPr>
        <w:t xml:space="preserve"> in response to changes to meet consumer needs</w:t>
      </w:r>
      <w:r w:rsidR="00207C36" w:rsidRPr="00207C36">
        <w:rPr>
          <w:rFonts w:ascii="Arial" w:eastAsia="Times New Roman" w:hAnsi="Arial" w:cs="Arial"/>
          <w:color w:val="auto"/>
          <w:lang w:eastAsia="en-AU"/>
        </w:rPr>
        <w:t xml:space="preserve"> and preferences</w:t>
      </w:r>
      <w:r w:rsidRPr="00207C36">
        <w:rPr>
          <w:rFonts w:ascii="Arial" w:eastAsia="Times New Roman" w:hAnsi="Arial" w:cs="Arial"/>
          <w:color w:val="auto"/>
          <w:lang w:eastAsia="en-AU"/>
        </w:rPr>
        <w:t>.</w:t>
      </w:r>
      <w:r w:rsidR="00360257" w:rsidRPr="00207C36">
        <w:rPr>
          <w:rFonts w:ascii="Arial" w:eastAsia="Times New Roman" w:hAnsi="Arial" w:cs="Arial"/>
          <w:color w:val="auto"/>
          <w:lang w:eastAsia="en-AU"/>
        </w:rPr>
        <w:t xml:space="preserve"> </w:t>
      </w:r>
      <w:r w:rsidRPr="00207C36">
        <w:rPr>
          <w:rFonts w:ascii="Arial" w:eastAsia="Times New Roman" w:hAnsi="Arial" w:cs="Arial"/>
          <w:color w:val="auto"/>
          <w:lang w:eastAsia="en-AU"/>
        </w:rPr>
        <w:t>Allied health professionals promptly attended to consumers following incidents to conduct a range of reviews and assessments</w:t>
      </w:r>
      <w:r w:rsidR="00207C36" w:rsidRPr="00207C36">
        <w:rPr>
          <w:rFonts w:ascii="Arial" w:eastAsia="Times New Roman" w:hAnsi="Arial" w:cs="Arial"/>
          <w:color w:val="auto"/>
          <w:lang w:eastAsia="en-AU"/>
        </w:rPr>
        <w:t>.</w:t>
      </w:r>
    </w:p>
    <w:p w14:paraId="0CDBAA2D" w14:textId="48B0AD7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D5574B8" w:rsidR="00FC045E" w:rsidRPr="00996FAF" w:rsidRDefault="002809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43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2192C93" w:rsidR="00FC045E" w:rsidRPr="00996FAF" w:rsidRDefault="002809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43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59ACBD8" w:rsidR="00FC045E" w:rsidRPr="00996FAF" w:rsidRDefault="002809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43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99C65A1" w:rsidR="00FC045E" w:rsidRPr="00996FAF" w:rsidRDefault="0028092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43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0FAF2F6" w:rsidR="00FC045E" w:rsidRPr="00996FAF" w:rsidRDefault="002809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43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DE4B1C9" w:rsidR="00FC045E" w:rsidRPr="00996FAF" w:rsidRDefault="002809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435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E817949" w:rsidR="00FC045E" w:rsidRPr="00996FAF" w:rsidRDefault="002809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435C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E7BFC54" w14:textId="2246E873" w:rsidR="00D14479" w:rsidRPr="0064093F" w:rsidRDefault="00F4227C"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 xml:space="preserve">Consumer files evidenced </w:t>
      </w:r>
      <w:r w:rsidR="007A1D16" w:rsidRPr="0064093F">
        <w:rPr>
          <w:rFonts w:ascii="Arial" w:eastAsia="Times New Roman" w:hAnsi="Arial" w:cs="Arial"/>
          <w:bCs/>
          <w:color w:val="auto"/>
          <w:lang w:eastAsia="en-AU"/>
        </w:rPr>
        <w:t>b</w:t>
      </w:r>
      <w:r w:rsidR="00D14479" w:rsidRPr="0064093F">
        <w:rPr>
          <w:rFonts w:ascii="Arial" w:eastAsia="Times New Roman" w:hAnsi="Arial" w:cs="Arial"/>
          <w:bCs/>
          <w:color w:val="auto"/>
          <w:lang w:eastAsia="en-AU"/>
        </w:rPr>
        <w:t xml:space="preserve">est practice management of restrictive practices and wound care. </w:t>
      </w:r>
      <w:r w:rsidR="00AF1A49" w:rsidRPr="0064093F">
        <w:rPr>
          <w:rFonts w:ascii="Arial" w:eastAsia="Times New Roman" w:hAnsi="Arial" w:cs="Arial"/>
          <w:bCs/>
          <w:color w:val="auto"/>
          <w:lang w:eastAsia="en-AU"/>
        </w:rPr>
        <w:t>Staff described how they provide</w:t>
      </w:r>
      <w:r w:rsidR="009C0B07" w:rsidRPr="0064093F">
        <w:rPr>
          <w:rFonts w:ascii="Arial" w:eastAsia="Times New Roman" w:hAnsi="Arial" w:cs="Arial"/>
          <w:bCs/>
          <w:color w:val="auto"/>
          <w:lang w:eastAsia="en-AU"/>
        </w:rPr>
        <w:t>d</w:t>
      </w:r>
      <w:r w:rsidR="00AF1A49" w:rsidRPr="0064093F">
        <w:rPr>
          <w:rFonts w:ascii="Arial" w:eastAsia="Times New Roman" w:hAnsi="Arial" w:cs="Arial"/>
          <w:bCs/>
          <w:color w:val="auto"/>
          <w:lang w:eastAsia="en-AU"/>
        </w:rPr>
        <w:t xml:space="preserve"> safe and quality care to meet the needs of individual consumers, including strategies to mitigate behaviours of concern. </w:t>
      </w:r>
      <w:r w:rsidR="00D14479" w:rsidRPr="0064093F">
        <w:rPr>
          <w:rFonts w:ascii="Arial" w:eastAsia="Times New Roman" w:hAnsi="Arial" w:cs="Arial"/>
          <w:bCs/>
          <w:color w:val="auto"/>
          <w:lang w:eastAsia="en-AU"/>
        </w:rPr>
        <w:t xml:space="preserve">The service was guided by policies and procedures to ensure </w:t>
      </w:r>
      <w:r w:rsidR="00FC52CA" w:rsidRPr="0064093F">
        <w:rPr>
          <w:rFonts w:ascii="Arial" w:eastAsia="Times New Roman" w:hAnsi="Arial" w:cs="Arial"/>
          <w:bCs/>
          <w:color w:val="auto"/>
          <w:lang w:eastAsia="en-AU"/>
        </w:rPr>
        <w:t xml:space="preserve">delivery of </w:t>
      </w:r>
      <w:r w:rsidR="00D14479" w:rsidRPr="0064093F">
        <w:rPr>
          <w:rFonts w:ascii="Arial" w:eastAsia="Times New Roman" w:hAnsi="Arial" w:cs="Arial"/>
          <w:bCs/>
          <w:color w:val="auto"/>
          <w:lang w:eastAsia="en-AU"/>
        </w:rPr>
        <w:t>personal and clinical care was consistent with best practice guidelines.</w:t>
      </w:r>
      <w:r w:rsidR="0099750E" w:rsidRPr="0064093F">
        <w:rPr>
          <w:rFonts w:ascii="Arial" w:eastAsia="Times New Roman" w:hAnsi="Arial" w:cs="Arial"/>
          <w:bCs/>
          <w:color w:val="auto"/>
          <w:lang w:eastAsia="en-AU"/>
        </w:rPr>
        <w:t xml:space="preserve"> </w:t>
      </w:r>
    </w:p>
    <w:p w14:paraId="57E53049" w14:textId="614A170E" w:rsidR="007435C2" w:rsidRPr="0064093F" w:rsidRDefault="00D14479"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The service identified high-impact and high-</w:t>
      </w:r>
      <w:r w:rsidR="00873ED1" w:rsidRPr="0064093F">
        <w:rPr>
          <w:rFonts w:ascii="Arial" w:eastAsia="Times New Roman" w:hAnsi="Arial" w:cs="Arial"/>
          <w:bCs/>
          <w:color w:val="auto"/>
          <w:lang w:eastAsia="en-AU"/>
        </w:rPr>
        <w:t>prevalence</w:t>
      </w:r>
      <w:r w:rsidRPr="0064093F">
        <w:rPr>
          <w:rFonts w:ascii="Arial" w:eastAsia="Times New Roman" w:hAnsi="Arial" w:cs="Arial"/>
          <w:bCs/>
          <w:color w:val="auto"/>
          <w:lang w:eastAsia="en-AU"/>
        </w:rPr>
        <w:t xml:space="preserve"> risks</w:t>
      </w:r>
      <w:r w:rsidR="00873ED1" w:rsidRPr="0064093F">
        <w:rPr>
          <w:rFonts w:ascii="Arial" w:eastAsia="Times New Roman" w:hAnsi="Arial" w:cs="Arial"/>
          <w:bCs/>
          <w:color w:val="auto"/>
          <w:lang w:eastAsia="en-AU"/>
        </w:rPr>
        <w:t xml:space="preserve"> by analysing clinical data and identifying trends. Mitigating measures were put in place to manage identified risks, such as</w:t>
      </w:r>
      <w:r w:rsidR="008D1C6D" w:rsidRPr="0064093F">
        <w:rPr>
          <w:rFonts w:ascii="Arial" w:eastAsia="Times New Roman" w:hAnsi="Arial" w:cs="Arial"/>
          <w:bCs/>
          <w:color w:val="auto"/>
          <w:lang w:eastAsia="en-AU"/>
        </w:rPr>
        <w:t xml:space="preserve"> staff assisting</w:t>
      </w:r>
      <w:r w:rsidR="00873ED1" w:rsidRPr="0064093F">
        <w:rPr>
          <w:rFonts w:ascii="Arial" w:eastAsia="Times New Roman" w:hAnsi="Arial" w:cs="Arial"/>
          <w:bCs/>
          <w:color w:val="auto"/>
          <w:lang w:eastAsia="en-AU"/>
        </w:rPr>
        <w:t xml:space="preserve"> consumers to </w:t>
      </w:r>
      <w:r w:rsidR="00C21F52" w:rsidRPr="0064093F">
        <w:rPr>
          <w:rFonts w:ascii="Arial" w:eastAsia="Times New Roman" w:hAnsi="Arial" w:cs="Arial"/>
          <w:bCs/>
          <w:color w:val="auto"/>
          <w:lang w:eastAsia="en-AU"/>
        </w:rPr>
        <w:t xml:space="preserve">mobilise </w:t>
      </w:r>
      <w:r w:rsidR="008D1C6D" w:rsidRPr="0064093F">
        <w:rPr>
          <w:rFonts w:ascii="Arial" w:eastAsia="Times New Roman" w:hAnsi="Arial" w:cs="Arial"/>
          <w:bCs/>
          <w:color w:val="auto"/>
          <w:lang w:eastAsia="en-AU"/>
        </w:rPr>
        <w:t xml:space="preserve">to </w:t>
      </w:r>
      <w:r w:rsidR="003C31BE" w:rsidRPr="0064093F">
        <w:rPr>
          <w:rFonts w:ascii="Arial" w:eastAsia="Times New Roman" w:hAnsi="Arial" w:cs="Arial"/>
          <w:bCs/>
          <w:color w:val="auto"/>
          <w:lang w:eastAsia="en-AU"/>
        </w:rPr>
        <w:t>prevent falls</w:t>
      </w:r>
      <w:r w:rsidR="00873ED1" w:rsidRPr="0064093F">
        <w:rPr>
          <w:rFonts w:ascii="Arial" w:eastAsia="Times New Roman" w:hAnsi="Arial" w:cs="Arial"/>
          <w:bCs/>
          <w:color w:val="auto"/>
          <w:lang w:eastAsia="en-AU"/>
        </w:rPr>
        <w:t>. P</w:t>
      </w:r>
      <w:r w:rsidR="007435C2" w:rsidRPr="0064093F">
        <w:rPr>
          <w:rFonts w:ascii="Arial" w:eastAsia="Times New Roman" w:hAnsi="Arial" w:cs="Arial"/>
          <w:bCs/>
          <w:color w:val="auto"/>
          <w:lang w:eastAsia="en-AU"/>
        </w:rPr>
        <w:t xml:space="preserve">olicies guided staff </w:t>
      </w:r>
      <w:r w:rsidR="00873ED1" w:rsidRPr="0064093F">
        <w:rPr>
          <w:rFonts w:ascii="Arial" w:eastAsia="Times New Roman" w:hAnsi="Arial" w:cs="Arial"/>
          <w:bCs/>
          <w:color w:val="auto"/>
          <w:lang w:eastAsia="en-AU"/>
        </w:rPr>
        <w:t>to deliver pain management, fall prevention and wound care</w:t>
      </w:r>
      <w:r w:rsidR="007435C2" w:rsidRPr="0064093F">
        <w:rPr>
          <w:rFonts w:ascii="Arial" w:eastAsia="Times New Roman" w:hAnsi="Arial" w:cs="Arial"/>
          <w:bCs/>
          <w:color w:val="auto"/>
          <w:lang w:eastAsia="en-AU"/>
        </w:rPr>
        <w:t xml:space="preserve">. Staff demonstrated knowledge of risk minimisation strategies </w:t>
      </w:r>
      <w:r w:rsidR="003A1253" w:rsidRPr="0064093F">
        <w:rPr>
          <w:rFonts w:ascii="Arial" w:eastAsia="Times New Roman" w:hAnsi="Arial" w:cs="Arial"/>
          <w:bCs/>
          <w:color w:val="auto"/>
          <w:lang w:eastAsia="en-AU"/>
        </w:rPr>
        <w:t>which</w:t>
      </w:r>
      <w:r w:rsidR="007435C2" w:rsidRPr="0064093F">
        <w:rPr>
          <w:rFonts w:ascii="Arial" w:eastAsia="Times New Roman" w:hAnsi="Arial" w:cs="Arial"/>
          <w:bCs/>
          <w:color w:val="auto"/>
          <w:lang w:eastAsia="en-AU"/>
        </w:rPr>
        <w:t xml:space="preserve"> </w:t>
      </w:r>
      <w:r w:rsidR="00472F92" w:rsidRPr="0064093F">
        <w:rPr>
          <w:rFonts w:ascii="Arial" w:eastAsia="Times New Roman" w:hAnsi="Arial" w:cs="Arial"/>
          <w:bCs/>
          <w:color w:val="auto"/>
          <w:lang w:eastAsia="en-AU"/>
        </w:rPr>
        <w:t xml:space="preserve">aligned with </w:t>
      </w:r>
      <w:r w:rsidR="007435C2" w:rsidRPr="0064093F">
        <w:rPr>
          <w:rFonts w:ascii="Arial" w:eastAsia="Times New Roman" w:hAnsi="Arial" w:cs="Arial"/>
          <w:bCs/>
          <w:color w:val="auto"/>
          <w:lang w:eastAsia="en-AU"/>
        </w:rPr>
        <w:t xml:space="preserve">care plans for consumers who had been identified as at high risk. </w:t>
      </w:r>
    </w:p>
    <w:p w14:paraId="0E7A5230" w14:textId="459E29A0" w:rsidR="007435C2" w:rsidRPr="0064093F" w:rsidRDefault="007435C2"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lastRenderedPageBreak/>
        <w:t xml:space="preserve">Representatives said when consumers were receiving end of life care, </w:t>
      </w:r>
      <w:r w:rsidR="002B75B3" w:rsidRPr="0064093F">
        <w:rPr>
          <w:rFonts w:ascii="Arial" w:eastAsia="Times New Roman" w:hAnsi="Arial" w:cs="Arial"/>
          <w:bCs/>
          <w:color w:val="auto"/>
          <w:lang w:eastAsia="en-AU"/>
        </w:rPr>
        <w:t xml:space="preserve">they were consulted regarding care needs and </w:t>
      </w:r>
      <w:r w:rsidRPr="0064093F">
        <w:rPr>
          <w:rFonts w:ascii="Arial" w:eastAsia="Times New Roman" w:hAnsi="Arial" w:cs="Arial"/>
          <w:bCs/>
          <w:color w:val="auto"/>
          <w:lang w:eastAsia="en-AU"/>
        </w:rPr>
        <w:t xml:space="preserve">the consumer’s pain was effectively managed. </w:t>
      </w:r>
      <w:r w:rsidR="00E16CFA" w:rsidRPr="0064093F">
        <w:rPr>
          <w:rFonts w:ascii="Arial" w:eastAsia="Times New Roman" w:hAnsi="Arial" w:cs="Arial"/>
          <w:bCs/>
          <w:color w:val="auto"/>
          <w:lang w:eastAsia="en-AU"/>
        </w:rPr>
        <w:t>Ca</w:t>
      </w:r>
      <w:r w:rsidR="002B75B3" w:rsidRPr="0064093F">
        <w:rPr>
          <w:rFonts w:ascii="Arial" w:eastAsia="Times New Roman" w:hAnsi="Arial" w:cs="Arial"/>
          <w:bCs/>
          <w:color w:val="auto"/>
          <w:lang w:eastAsia="en-AU"/>
        </w:rPr>
        <w:t xml:space="preserve">re </w:t>
      </w:r>
      <w:r w:rsidR="00E16CFA" w:rsidRPr="0064093F">
        <w:rPr>
          <w:rFonts w:ascii="Arial" w:eastAsia="Times New Roman" w:hAnsi="Arial" w:cs="Arial"/>
          <w:bCs/>
          <w:color w:val="auto"/>
          <w:lang w:eastAsia="en-AU"/>
        </w:rPr>
        <w:t xml:space="preserve">planning </w:t>
      </w:r>
      <w:r w:rsidR="002B75B3" w:rsidRPr="0064093F">
        <w:rPr>
          <w:rFonts w:ascii="Arial" w:eastAsia="Times New Roman" w:hAnsi="Arial" w:cs="Arial"/>
          <w:bCs/>
          <w:color w:val="auto"/>
          <w:lang w:eastAsia="en-AU"/>
        </w:rPr>
        <w:t>documentation reflected consultation between staff and representatives regarding advance care and end of life plans.</w:t>
      </w:r>
      <w:r w:rsidRPr="0064093F">
        <w:rPr>
          <w:rFonts w:ascii="Arial" w:eastAsia="Times New Roman" w:hAnsi="Arial" w:cs="Arial"/>
          <w:bCs/>
          <w:color w:val="auto"/>
          <w:lang w:eastAsia="en-AU"/>
        </w:rPr>
        <w:t xml:space="preserve"> The service had policies</w:t>
      </w:r>
      <w:r w:rsidR="002B75B3" w:rsidRPr="0064093F">
        <w:rPr>
          <w:rFonts w:ascii="Arial" w:eastAsia="Times New Roman" w:hAnsi="Arial" w:cs="Arial"/>
          <w:bCs/>
          <w:color w:val="auto"/>
          <w:lang w:eastAsia="en-AU"/>
        </w:rPr>
        <w:t xml:space="preserve"> </w:t>
      </w:r>
      <w:r w:rsidRPr="0064093F">
        <w:rPr>
          <w:rFonts w:ascii="Arial" w:eastAsia="Times New Roman" w:hAnsi="Arial" w:cs="Arial"/>
          <w:bCs/>
          <w:color w:val="auto"/>
          <w:lang w:eastAsia="en-AU"/>
        </w:rPr>
        <w:t xml:space="preserve">to guide staff in </w:t>
      </w:r>
      <w:r w:rsidR="002B75B3" w:rsidRPr="0064093F">
        <w:rPr>
          <w:rFonts w:ascii="Arial" w:eastAsia="Times New Roman" w:hAnsi="Arial" w:cs="Arial"/>
          <w:bCs/>
          <w:color w:val="auto"/>
          <w:lang w:eastAsia="en-AU"/>
        </w:rPr>
        <w:t xml:space="preserve">best practice </w:t>
      </w:r>
      <w:r w:rsidRPr="0064093F">
        <w:rPr>
          <w:rFonts w:ascii="Arial" w:eastAsia="Times New Roman" w:hAnsi="Arial" w:cs="Arial"/>
          <w:bCs/>
          <w:color w:val="auto"/>
          <w:lang w:eastAsia="en-AU"/>
        </w:rPr>
        <w:t>management of end of life processes.</w:t>
      </w:r>
    </w:p>
    <w:p w14:paraId="05AFC3F9" w14:textId="66F8B435" w:rsidR="007435C2" w:rsidRPr="0064093F" w:rsidRDefault="0002523E"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 xml:space="preserve">Staff described how they recognised deterioration or changes to a consumer’s condition, including changes to mobility, appetite, interest in activities and mood. </w:t>
      </w:r>
      <w:r w:rsidR="007435C2" w:rsidRPr="0064093F">
        <w:rPr>
          <w:rFonts w:ascii="Arial" w:eastAsia="Times New Roman" w:hAnsi="Arial" w:cs="Arial"/>
          <w:bCs/>
          <w:color w:val="auto"/>
          <w:lang w:eastAsia="en-AU"/>
        </w:rPr>
        <w:t xml:space="preserve">Care documentation evidenced </w:t>
      </w:r>
      <w:r w:rsidRPr="0064093F">
        <w:rPr>
          <w:rFonts w:ascii="Arial" w:eastAsia="Times New Roman" w:hAnsi="Arial" w:cs="Arial"/>
          <w:bCs/>
          <w:color w:val="auto"/>
          <w:lang w:eastAsia="en-AU"/>
        </w:rPr>
        <w:t xml:space="preserve">identification </w:t>
      </w:r>
      <w:r w:rsidR="00C9529E" w:rsidRPr="0064093F">
        <w:rPr>
          <w:rFonts w:ascii="Arial" w:eastAsia="Times New Roman" w:hAnsi="Arial" w:cs="Arial"/>
          <w:bCs/>
          <w:color w:val="auto"/>
          <w:lang w:eastAsia="en-AU"/>
        </w:rPr>
        <w:t xml:space="preserve">of change </w:t>
      </w:r>
      <w:r w:rsidR="007435C2" w:rsidRPr="0064093F">
        <w:rPr>
          <w:rFonts w:ascii="Arial" w:eastAsia="Times New Roman" w:hAnsi="Arial" w:cs="Arial"/>
          <w:bCs/>
          <w:color w:val="auto"/>
          <w:lang w:eastAsia="en-AU"/>
        </w:rPr>
        <w:t>and the escalation pathway taken in response</w:t>
      </w:r>
      <w:r w:rsidR="00DA7E22" w:rsidRPr="0064093F">
        <w:rPr>
          <w:rFonts w:ascii="Arial" w:eastAsia="Times New Roman" w:hAnsi="Arial" w:cs="Arial"/>
          <w:bCs/>
          <w:color w:val="auto"/>
          <w:lang w:eastAsia="en-AU"/>
        </w:rPr>
        <w:t xml:space="preserve">, </w:t>
      </w:r>
      <w:r w:rsidR="00C34492" w:rsidRPr="0064093F">
        <w:rPr>
          <w:rFonts w:ascii="Arial" w:eastAsia="Times New Roman" w:hAnsi="Arial" w:cs="Arial"/>
          <w:bCs/>
          <w:color w:val="auto"/>
          <w:lang w:eastAsia="en-AU"/>
        </w:rPr>
        <w:t>including but not limited to</w:t>
      </w:r>
      <w:r w:rsidR="00B03AE8" w:rsidRPr="0064093F">
        <w:rPr>
          <w:rFonts w:ascii="Arial" w:eastAsia="Times New Roman" w:hAnsi="Arial" w:cs="Arial"/>
          <w:bCs/>
          <w:color w:val="auto"/>
          <w:lang w:eastAsia="en-AU"/>
        </w:rPr>
        <w:t>,</w:t>
      </w:r>
      <w:r w:rsidR="00C34492" w:rsidRPr="0064093F">
        <w:rPr>
          <w:rFonts w:ascii="Arial" w:eastAsia="Times New Roman" w:hAnsi="Arial" w:cs="Arial"/>
          <w:bCs/>
          <w:color w:val="auto"/>
          <w:lang w:eastAsia="en-AU"/>
        </w:rPr>
        <w:t xml:space="preserve"> </w:t>
      </w:r>
      <w:r w:rsidR="00DA7E22" w:rsidRPr="0064093F">
        <w:rPr>
          <w:rFonts w:ascii="Arial" w:eastAsia="Times New Roman" w:hAnsi="Arial" w:cs="Arial"/>
          <w:bCs/>
          <w:color w:val="auto"/>
          <w:lang w:eastAsia="en-AU"/>
        </w:rPr>
        <w:t>medical officer review or transfer to hospital, when required</w:t>
      </w:r>
      <w:r w:rsidR="007435C2" w:rsidRPr="0064093F">
        <w:rPr>
          <w:rFonts w:ascii="Arial" w:eastAsia="Times New Roman" w:hAnsi="Arial" w:cs="Arial"/>
          <w:bCs/>
          <w:color w:val="auto"/>
          <w:lang w:eastAsia="en-AU"/>
        </w:rPr>
        <w:t>. Policies guided staff in the detailed actions to take in response to changes in a consumer’s condition.</w:t>
      </w:r>
    </w:p>
    <w:p w14:paraId="42FDD457" w14:textId="3D570EC8" w:rsidR="007435C2" w:rsidRPr="0064093F" w:rsidRDefault="007435C2"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Consumers said their care needs and preferences were effectively communicated between staff</w:t>
      </w:r>
      <w:r w:rsidR="006B2B7E" w:rsidRPr="0064093F">
        <w:rPr>
          <w:rFonts w:ascii="Arial" w:eastAsia="Times New Roman" w:hAnsi="Arial" w:cs="Arial"/>
          <w:bCs/>
          <w:color w:val="auto"/>
          <w:lang w:eastAsia="en-AU"/>
        </w:rPr>
        <w:t xml:space="preserve"> and they did not need to repeat their information</w:t>
      </w:r>
      <w:r w:rsidRPr="0064093F">
        <w:rPr>
          <w:rFonts w:ascii="Arial" w:eastAsia="Times New Roman" w:hAnsi="Arial" w:cs="Arial"/>
          <w:bCs/>
          <w:color w:val="auto"/>
          <w:lang w:eastAsia="en-AU"/>
        </w:rPr>
        <w:t xml:space="preserve">. Care documentation </w:t>
      </w:r>
      <w:r w:rsidR="0071358D" w:rsidRPr="0064093F">
        <w:rPr>
          <w:rFonts w:ascii="Arial" w:eastAsia="Times New Roman" w:hAnsi="Arial" w:cs="Arial"/>
          <w:bCs/>
          <w:color w:val="auto"/>
          <w:lang w:eastAsia="en-AU"/>
        </w:rPr>
        <w:t xml:space="preserve">contained </w:t>
      </w:r>
      <w:r w:rsidRPr="0064093F">
        <w:rPr>
          <w:rFonts w:ascii="Arial" w:eastAsia="Times New Roman" w:hAnsi="Arial" w:cs="Arial"/>
          <w:bCs/>
          <w:color w:val="auto"/>
          <w:lang w:eastAsia="en-AU"/>
        </w:rPr>
        <w:t xml:space="preserve">detailed information </w:t>
      </w:r>
      <w:r w:rsidR="009D6EE4" w:rsidRPr="0064093F">
        <w:rPr>
          <w:rFonts w:ascii="Arial" w:eastAsia="Times New Roman" w:hAnsi="Arial" w:cs="Arial"/>
          <w:bCs/>
          <w:color w:val="auto"/>
          <w:lang w:eastAsia="en-AU"/>
        </w:rPr>
        <w:t>regarding</w:t>
      </w:r>
      <w:r w:rsidRPr="0064093F">
        <w:rPr>
          <w:rFonts w:ascii="Arial" w:eastAsia="Times New Roman" w:hAnsi="Arial" w:cs="Arial"/>
          <w:bCs/>
          <w:color w:val="auto"/>
          <w:lang w:eastAsia="en-AU"/>
        </w:rPr>
        <w:t xml:space="preserve"> consumer’s needs and </w:t>
      </w:r>
      <w:r w:rsidR="006B2B7E" w:rsidRPr="0064093F">
        <w:rPr>
          <w:rFonts w:ascii="Arial" w:eastAsia="Times New Roman" w:hAnsi="Arial" w:cs="Arial"/>
          <w:bCs/>
          <w:color w:val="auto"/>
          <w:lang w:eastAsia="en-AU"/>
        </w:rPr>
        <w:t>preferences and</w:t>
      </w:r>
      <w:r w:rsidRPr="0064093F">
        <w:rPr>
          <w:rFonts w:ascii="Arial" w:eastAsia="Times New Roman" w:hAnsi="Arial" w:cs="Arial"/>
          <w:bCs/>
          <w:color w:val="auto"/>
          <w:lang w:eastAsia="en-AU"/>
        </w:rPr>
        <w:t xml:space="preserve"> was </w:t>
      </w:r>
      <w:r w:rsidR="006B2B7E" w:rsidRPr="0064093F">
        <w:rPr>
          <w:rFonts w:ascii="Arial" w:eastAsia="Times New Roman" w:hAnsi="Arial" w:cs="Arial"/>
          <w:bCs/>
          <w:color w:val="auto"/>
          <w:lang w:eastAsia="en-AU"/>
        </w:rPr>
        <w:t xml:space="preserve">regularly </w:t>
      </w:r>
      <w:r w:rsidRPr="0064093F">
        <w:rPr>
          <w:rFonts w:ascii="Arial" w:eastAsia="Times New Roman" w:hAnsi="Arial" w:cs="Arial"/>
          <w:bCs/>
          <w:color w:val="auto"/>
          <w:lang w:eastAsia="en-AU"/>
        </w:rPr>
        <w:t>shared between</w:t>
      </w:r>
      <w:r w:rsidR="006B2B7E" w:rsidRPr="0064093F">
        <w:rPr>
          <w:rFonts w:ascii="Arial" w:eastAsia="Times New Roman" w:hAnsi="Arial" w:cs="Arial"/>
          <w:bCs/>
          <w:color w:val="auto"/>
          <w:lang w:eastAsia="en-AU"/>
        </w:rPr>
        <w:t xml:space="preserve"> relevant</w:t>
      </w:r>
      <w:r w:rsidRPr="0064093F">
        <w:rPr>
          <w:rFonts w:ascii="Arial" w:eastAsia="Times New Roman" w:hAnsi="Arial" w:cs="Arial"/>
          <w:bCs/>
          <w:color w:val="auto"/>
          <w:lang w:eastAsia="en-AU"/>
        </w:rPr>
        <w:t xml:space="preserve"> staff. Staff described</w:t>
      </w:r>
      <w:r w:rsidR="006B2B7E" w:rsidRPr="0064093F">
        <w:rPr>
          <w:rFonts w:ascii="Arial" w:eastAsia="Times New Roman" w:hAnsi="Arial" w:cs="Arial"/>
          <w:bCs/>
          <w:color w:val="auto"/>
          <w:lang w:eastAsia="en-AU"/>
        </w:rPr>
        <w:t xml:space="preserve"> sharing</w:t>
      </w:r>
      <w:r w:rsidRPr="0064093F">
        <w:rPr>
          <w:rFonts w:ascii="Arial" w:eastAsia="Times New Roman" w:hAnsi="Arial" w:cs="Arial"/>
          <w:bCs/>
          <w:color w:val="auto"/>
          <w:lang w:eastAsia="en-AU"/>
        </w:rPr>
        <w:t xml:space="preserve"> information regarding consumer needs or changes at handover, </w:t>
      </w:r>
      <w:r w:rsidR="006B2B7E" w:rsidRPr="0064093F">
        <w:rPr>
          <w:rFonts w:ascii="Arial" w:eastAsia="Times New Roman" w:hAnsi="Arial" w:cs="Arial"/>
          <w:bCs/>
          <w:color w:val="auto"/>
          <w:lang w:eastAsia="en-AU"/>
        </w:rPr>
        <w:t xml:space="preserve">during </w:t>
      </w:r>
      <w:r w:rsidRPr="0064093F">
        <w:rPr>
          <w:rFonts w:ascii="Arial" w:eastAsia="Times New Roman" w:hAnsi="Arial" w:cs="Arial"/>
          <w:bCs/>
          <w:color w:val="auto"/>
          <w:lang w:eastAsia="en-AU"/>
        </w:rPr>
        <w:t xml:space="preserve">meetings and </w:t>
      </w:r>
      <w:r w:rsidR="006B2B7E" w:rsidRPr="0064093F">
        <w:rPr>
          <w:rFonts w:ascii="Arial" w:eastAsia="Times New Roman" w:hAnsi="Arial" w:cs="Arial"/>
          <w:bCs/>
          <w:color w:val="auto"/>
          <w:lang w:eastAsia="en-AU"/>
        </w:rPr>
        <w:t xml:space="preserve">within </w:t>
      </w:r>
      <w:r w:rsidRPr="0064093F">
        <w:rPr>
          <w:rFonts w:ascii="Arial" w:eastAsia="Times New Roman" w:hAnsi="Arial" w:cs="Arial"/>
          <w:bCs/>
          <w:color w:val="auto"/>
          <w:lang w:eastAsia="en-AU"/>
        </w:rPr>
        <w:t>the electronic care management system.</w:t>
      </w:r>
    </w:p>
    <w:p w14:paraId="1EC7DFE1" w14:textId="35DB9679" w:rsidR="007435C2" w:rsidRPr="0064093F" w:rsidRDefault="007435C2"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 xml:space="preserve">Consumers </w:t>
      </w:r>
      <w:r w:rsidR="00E062D4" w:rsidRPr="0064093F">
        <w:rPr>
          <w:rFonts w:ascii="Arial" w:eastAsia="Times New Roman" w:hAnsi="Arial" w:cs="Arial"/>
          <w:bCs/>
          <w:color w:val="auto"/>
          <w:lang w:eastAsia="en-AU"/>
        </w:rPr>
        <w:t xml:space="preserve">and representatives </w:t>
      </w:r>
      <w:r w:rsidRPr="0064093F">
        <w:rPr>
          <w:rFonts w:ascii="Arial" w:eastAsia="Times New Roman" w:hAnsi="Arial" w:cs="Arial"/>
          <w:bCs/>
          <w:color w:val="auto"/>
          <w:lang w:eastAsia="en-AU"/>
        </w:rPr>
        <w:t>said referrals to relevant health care professionals w</w:t>
      </w:r>
      <w:r w:rsidR="00E062D4" w:rsidRPr="0064093F">
        <w:rPr>
          <w:rFonts w:ascii="Arial" w:eastAsia="Times New Roman" w:hAnsi="Arial" w:cs="Arial"/>
          <w:bCs/>
          <w:color w:val="auto"/>
          <w:lang w:eastAsia="en-AU"/>
        </w:rPr>
        <w:t>ere</w:t>
      </w:r>
      <w:r w:rsidRPr="0064093F">
        <w:rPr>
          <w:rFonts w:ascii="Arial" w:eastAsia="Times New Roman" w:hAnsi="Arial" w:cs="Arial"/>
          <w:bCs/>
          <w:color w:val="auto"/>
          <w:lang w:eastAsia="en-AU"/>
        </w:rPr>
        <w:t xml:space="preserve"> timely and </w:t>
      </w:r>
      <w:r w:rsidR="00E062D4" w:rsidRPr="0064093F">
        <w:rPr>
          <w:rFonts w:ascii="Arial" w:eastAsia="Times New Roman" w:hAnsi="Arial" w:cs="Arial"/>
          <w:bCs/>
          <w:color w:val="auto"/>
          <w:lang w:eastAsia="en-AU"/>
        </w:rPr>
        <w:t>appropriate</w:t>
      </w:r>
      <w:r w:rsidRPr="0064093F">
        <w:rPr>
          <w:rFonts w:ascii="Arial" w:eastAsia="Times New Roman" w:hAnsi="Arial" w:cs="Arial"/>
          <w:bCs/>
          <w:color w:val="auto"/>
          <w:lang w:eastAsia="en-AU"/>
        </w:rPr>
        <w:t xml:space="preserve">. Staff </w:t>
      </w:r>
      <w:r w:rsidR="00E062D4" w:rsidRPr="0064093F">
        <w:rPr>
          <w:rFonts w:ascii="Arial" w:eastAsia="Times New Roman" w:hAnsi="Arial" w:cs="Arial"/>
          <w:bCs/>
          <w:color w:val="auto"/>
          <w:lang w:eastAsia="en-AU"/>
        </w:rPr>
        <w:t>utilised the service’s electronic management system to organise and document referrals</w:t>
      </w:r>
      <w:r w:rsidRPr="0064093F">
        <w:rPr>
          <w:rFonts w:ascii="Arial" w:eastAsia="Times New Roman" w:hAnsi="Arial" w:cs="Arial"/>
          <w:bCs/>
          <w:color w:val="auto"/>
          <w:lang w:eastAsia="en-AU"/>
        </w:rPr>
        <w:t xml:space="preserve">. </w:t>
      </w:r>
      <w:r w:rsidR="00E062D4" w:rsidRPr="0064093F">
        <w:rPr>
          <w:rFonts w:ascii="Arial" w:eastAsia="Times New Roman" w:hAnsi="Arial" w:cs="Arial"/>
          <w:bCs/>
          <w:color w:val="auto"/>
          <w:lang w:eastAsia="en-AU"/>
        </w:rPr>
        <w:t xml:space="preserve">Consumer files evidenced referrals to allied health professionals and </w:t>
      </w:r>
      <w:r w:rsidR="0045220E" w:rsidRPr="0064093F">
        <w:rPr>
          <w:rFonts w:ascii="Arial" w:eastAsia="Times New Roman" w:hAnsi="Arial" w:cs="Arial"/>
          <w:bCs/>
          <w:color w:val="auto"/>
          <w:lang w:eastAsia="en-AU"/>
        </w:rPr>
        <w:t>corresponding</w:t>
      </w:r>
      <w:r w:rsidR="00E062D4" w:rsidRPr="0064093F">
        <w:rPr>
          <w:rFonts w:ascii="Arial" w:eastAsia="Times New Roman" w:hAnsi="Arial" w:cs="Arial"/>
          <w:bCs/>
          <w:color w:val="auto"/>
          <w:lang w:eastAsia="en-AU"/>
        </w:rPr>
        <w:t xml:space="preserve"> progress notes.</w:t>
      </w:r>
    </w:p>
    <w:p w14:paraId="74E47F25" w14:textId="5A939BB7" w:rsidR="007435C2" w:rsidRPr="0064093F" w:rsidRDefault="007435C2"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 xml:space="preserve">Consumers and representatives </w:t>
      </w:r>
      <w:r w:rsidR="00E062D4" w:rsidRPr="0064093F">
        <w:rPr>
          <w:rFonts w:ascii="Arial" w:eastAsia="Times New Roman" w:hAnsi="Arial" w:cs="Arial"/>
          <w:bCs/>
          <w:color w:val="auto"/>
          <w:lang w:eastAsia="en-AU"/>
        </w:rPr>
        <w:t>said they observed staff demonstrating infection control practices, including using personal protective equipment and practicing hand hygiene</w:t>
      </w:r>
      <w:r w:rsidRPr="0064093F">
        <w:rPr>
          <w:rFonts w:ascii="Arial" w:eastAsia="Times New Roman" w:hAnsi="Arial" w:cs="Arial"/>
          <w:bCs/>
          <w:color w:val="auto"/>
          <w:lang w:eastAsia="en-AU"/>
        </w:rPr>
        <w:t xml:space="preserve">. </w:t>
      </w:r>
      <w:r w:rsidR="00C76CCD" w:rsidRPr="0064093F">
        <w:rPr>
          <w:rFonts w:ascii="Arial" w:eastAsia="Times New Roman" w:hAnsi="Arial" w:cs="Arial"/>
          <w:bCs/>
          <w:color w:val="auto"/>
          <w:lang w:eastAsia="en-AU"/>
        </w:rPr>
        <w:t xml:space="preserve">Staff demonstrated knowledge of key infection control practices, and these topics </w:t>
      </w:r>
      <w:r w:rsidR="00AF1E13" w:rsidRPr="0064093F">
        <w:rPr>
          <w:rFonts w:ascii="Arial" w:eastAsia="Times New Roman" w:hAnsi="Arial" w:cs="Arial"/>
          <w:bCs/>
          <w:color w:val="auto"/>
          <w:lang w:eastAsia="en-AU"/>
        </w:rPr>
        <w:t>we</w:t>
      </w:r>
      <w:r w:rsidR="00C76CCD" w:rsidRPr="0064093F">
        <w:rPr>
          <w:rFonts w:ascii="Arial" w:eastAsia="Times New Roman" w:hAnsi="Arial" w:cs="Arial"/>
          <w:bCs/>
          <w:color w:val="auto"/>
          <w:lang w:eastAsia="en-AU"/>
        </w:rPr>
        <w:t xml:space="preserve">re also part of mandatory education for all staff. </w:t>
      </w:r>
      <w:r w:rsidRPr="0064093F">
        <w:rPr>
          <w:rFonts w:ascii="Arial" w:eastAsia="Times New Roman" w:hAnsi="Arial" w:cs="Arial"/>
          <w:bCs/>
          <w:color w:val="auto"/>
          <w:lang w:eastAsia="en-AU"/>
        </w:rPr>
        <w:t>Policies, procedures</w:t>
      </w:r>
      <w:r w:rsidR="00E062D4" w:rsidRPr="0064093F">
        <w:rPr>
          <w:rFonts w:ascii="Arial" w:eastAsia="Times New Roman" w:hAnsi="Arial" w:cs="Arial"/>
          <w:bCs/>
          <w:color w:val="auto"/>
          <w:lang w:eastAsia="en-AU"/>
        </w:rPr>
        <w:t xml:space="preserve"> and </w:t>
      </w:r>
      <w:r w:rsidRPr="0064093F">
        <w:rPr>
          <w:rFonts w:ascii="Arial" w:eastAsia="Times New Roman" w:hAnsi="Arial" w:cs="Arial"/>
          <w:bCs/>
          <w:color w:val="auto"/>
          <w:lang w:eastAsia="en-AU"/>
        </w:rPr>
        <w:t>plans</w:t>
      </w:r>
      <w:r w:rsidR="00E062D4" w:rsidRPr="0064093F">
        <w:rPr>
          <w:rFonts w:ascii="Arial" w:eastAsia="Times New Roman" w:hAnsi="Arial" w:cs="Arial"/>
          <w:bCs/>
          <w:color w:val="auto"/>
          <w:lang w:eastAsia="en-AU"/>
        </w:rPr>
        <w:t xml:space="preserve"> </w:t>
      </w:r>
      <w:r w:rsidRPr="0064093F">
        <w:rPr>
          <w:rFonts w:ascii="Arial" w:eastAsia="Times New Roman" w:hAnsi="Arial" w:cs="Arial"/>
          <w:bCs/>
          <w:color w:val="auto"/>
          <w:lang w:eastAsia="en-AU"/>
        </w:rPr>
        <w:t xml:space="preserve">were in place to guide staff on </w:t>
      </w:r>
      <w:r w:rsidR="00E062D4" w:rsidRPr="0064093F">
        <w:rPr>
          <w:rFonts w:ascii="Arial" w:eastAsia="Times New Roman" w:hAnsi="Arial" w:cs="Arial"/>
          <w:bCs/>
          <w:color w:val="auto"/>
          <w:lang w:eastAsia="en-AU"/>
        </w:rPr>
        <w:t>infection minimisation and outbreak management.</w:t>
      </w:r>
    </w:p>
    <w:p w14:paraId="7F4B324B" w14:textId="1F1FFA9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AD5E776" w:rsidR="00FC045E" w:rsidRPr="00996FAF" w:rsidRDefault="002809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1F2CF2F" w:rsidR="00FC045E" w:rsidRPr="00996FAF" w:rsidRDefault="002809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5E38232" w:rsidR="00FC045E" w:rsidRPr="00996FAF" w:rsidRDefault="002809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2E9A072" w:rsidR="00FC045E" w:rsidRPr="00996FAF" w:rsidRDefault="0028092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795299B" w:rsidR="00FC045E" w:rsidRPr="00996FAF" w:rsidRDefault="0028092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82F8A86" w:rsidR="00FC045E" w:rsidRPr="00996FAF" w:rsidRDefault="002809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8D99942" w:rsidR="00FC045E" w:rsidRPr="00996FAF" w:rsidRDefault="002809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04E1755" w14:textId="6413E6ED" w:rsidR="0040140D" w:rsidRPr="0064093F" w:rsidRDefault="0040140D"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 xml:space="preserve">Consumers </w:t>
      </w:r>
      <w:r w:rsidR="00B03AE8" w:rsidRPr="0064093F">
        <w:rPr>
          <w:rFonts w:ascii="Arial" w:eastAsia="Times New Roman" w:hAnsi="Arial" w:cs="Arial"/>
          <w:bCs/>
          <w:color w:val="auto"/>
          <w:lang w:eastAsia="en-AU"/>
        </w:rPr>
        <w:t xml:space="preserve">provided positive feedback about the </w:t>
      </w:r>
      <w:r w:rsidRPr="0064093F">
        <w:rPr>
          <w:rFonts w:ascii="Arial" w:eastAsia="Times New Roman" w:hAnsi="Arial" w:cs="Arial"/>
          <w:bCs/>
          <w:color w:val="auto"/>
          <w:lang w:eastAsia="en-AU"/>
        </w:rPr>
        <w:t xml:space="preserve">services and supports for daily living which met their needs, goals, preferences and optimised their health and well-being. Staff </w:t>
      </w:r>
      <w:r w:rsidR="00546C97" w:rsidRPr="0064093F">
        <w:rPr>
          <w:rFonts w:ascii="Arial" w:eastAsia="Times New Roman" w:hAnsi="Arial" w:cs="Arial"/>
          <w:bCs/>
          <w:color w:val="auto"/>
          <w:lang w:eastAsia="en-AU"/>
        </w:rPr>
        <w:t>described</w:t>
      </w:r>
      <w:r w:rsidRPr="0064093F">
        <w:rPr>
          <w:rFonts w:ascii="Arial" w:eastAsia="Times New Roman" w:hAnsi="Arial" w:cs="Arial"/>
          <w:bCs/>
          <w:color w:val="auto"/>
          <w:lang w:eastAsia="en-AU"/>
        </w:rPr>
        <w:t xml:space="preserve"> consumers’ interests, social, emotional, cultural and spiritual needs</w:t>
      </w:r>
      <w:r w:rsidR="00546C97" w:rsidRPr="0064093F">
        <w:rPr>
          <w:rFonts w:ascii="Arial" w:eastAsia="Times New Roman" w:hAnsi="Arial" w:cs="Arial"/>
          <w:bCs/>
          <w:color w:val="auto"/>
          <w:lang w:eastAsia="en-AU"/>
        </w:rPr>
        <w:t xml:space="preserve"> which aligned with consumer’s care documentation</w:t>
      </w:r>
      <w:r w:rsidRPr="0064093F">
        <w:rPr>
          <w:rFonts w:ascii="Arial" w:eastAsia="Times New Roman" w:hAnsi="Arial" w:cs="Arial"/>
          <w:bCs/>
          <w:color w:val="auto"/>
          <w:lang w:eastAsia="en-AU"/>
        </w:rPr>
        <w:t xml:space="preserve">. The service offered equipment to </w:t>
      </w:r>
      <w:r w:rsidR="00983758" w:rsidRPr="0064093F">
        <w:rPr>
          <w:rFonts w:ascii="Arial" w:eastAsia="Times New Roman" w:hAnsi="Arial" w:cs="Arial"/>
          <w:bCs/>
          <w:color w:val="auto"/>
          <w:lang w:eastAsia="en-AU"/>
        </w:rPr>
        <w:t>facilitate consume</w:t>
      </w:r>
      <w:r w:rsidR="008E792D" w:rsidRPr="0064093F">
        <w:rPr>
          <w:rFonts w:ascii="Arial" w:eastAsia="Times New Roman" w:hAnsi="Arial" w:cs="Arial"/>
          <w:bCs/>
          <w:color w:val="auto"/>
          <w:lang w:eastAsia="en-AU"/>
        </w:rPr>
        <w:t xml:space="preserve">rs’ interests and various activities were scheduled </w:t>
      </w:r>
      <w:r w:rsidR="00BF0E94" w:rsidRPr="0064093F">
        <w:rPr>
          <w:rFonts w:ascii="Arial" w:eastAsia="Times New Roman" w:hAnsi="Arial" w:cs="Arial"/>
          <w:bCs/>
          <w:color w:val="auto"/>
          <w:lang w:eastAsia="en-AU"/>
        </w:rPr>
        <w:t xml:space="preserve">to </w:t>
      </w:r>
      <w:r w:rsidR="00E55054" w:rsidRPr="0064093F">
        <w:rPr>
          <w:rFonts w:ascii="Arial" w:eastAsia="Times New Roman" w:hAnsi="Arial" w:cs="Arial"/>
          <w:bCs/>
          <w:color w:val="auto"/>
          <w:lang w:eastAsia="en-AU"/>
        </w:rPr>
        <w:t>optimise</w:t>
      </w:r>
      <w:r w:rsidR="009C75E6" w:rsidRPr="0064093F">
        <w:rPr>
          <w:rFonts w:ascii="Arial" w:eastAsia="Times New Roman" w:hAnsi="Arial" w:cs="Arial"/>
          <w:bCs/>
          <w:color w:val="auto"/>
          <w:lang w:eastAsia="en-AU"/>
        </w:rPr>
        <w:t xml:space="preserve"> </w:t>
      </w:r>
      <w:r w:rsidRPr="0064093F">
        <w:rPr>
          <w:rFonts w:ascii="Arial" w:eastAsia="Times New Roman" w:hAnsi="Arial" w:cs="Arial"/>
          <w:bCs/>
          <w:color w:val="auto"/>
          <w:lang w:eastAsia="en-AU"/>
        </w:rPr>
        <w:t>quality of life.</w:t>
      </w:r>
    </w:p>
    <w:p w14:paraId="1EE1DF5D" w14:textId="6935BF39" w:rsidR="0040140D" w:rsidRPr="0064093F" w:rsidRDefault="0040140D"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 xml:space="preserve">Consumers said the service supported their spiritual, emotional and psychological well-being. Staff </w:t>
      </w:r>
      <w:r w:rsidR="00B21BD2" w:rsidRPr="0064093F">
        <w:rPr>
          <w:rFonts w:ascii="Arial" w:eastAsia="Times New Roman" w:hAnsi="Arial" w:cs="Arial"/>
          <w:bCs/>
          <w:color w:val="auto"/>
          <w:lang w:eastAsia="en-AU"/>
        </w:rPr>
        <w:t xml:space="preserve">described </w:t>
      </w:r>
      <w:r w:rsidR="00831F14" w:rsidRPr="0064093F">
        <w:rPr>
          <w:rFonts w:ascii="Arial" w:eastAsia="Times New Roman" w:hAnsi="Arial" w:cs="Arial"/>
          <w:bCs/>
          <w:color w:val="auto"/>
          <w:lang w:eastAsia="en-AU"/>
        </w:rPr>
        <w:t>providing emotional support</w:t>
      </w:r>
      <w:r w:rsidR="00B21BD2" w:rsidRPr="0064093F">
        <w:rPr>
          <w:rFonts w:ascii="Arial" w:eastAsia="Times New Roman" w:hAnsi="Arial" w:cs="Arial"/>
          <w:bCs/>
          <w:color w:val="auto"/>
          <w:lang w:eastAsia="en-AU"/>
        </w:rPr>
        <w:t xml:space="preserve"> to consumers when needed and contactin</w:t>
      </w:r>
      <w:r w:rsidR="004C233C" w:rsidRPr="0064093F">
        <w:rPr>
          <w:rFonts w:ascii="Arial" w:eastAsia="Times New Roman" w:hAnsi="Arial" w:cs="Arial"/>
          <w:bCs/>
          <w:color w:val="auto"/>
          <w:lang w:eastAsia="en-AU"/>
        </w:rPr>
        <w:t>g</w:t>
      </w:r>
      <w:r w:rsidR="00B21BD2" w:rsidRPr="0064093F">
        <w:rPr>
          <w:rFonts w:ascii="Arial" w:eastAsia="Times New Roman" w:hAnsi="Arial" w:cs="Arial"/>
          <w:bCs/>
          <w:color w:val="auto"/>
          <w:lang w:eastAsia="en-AU"/>
        </w:rPr>
        <w:t xml:space="preserve"> family </w:t>
      </w:r>
      <w:r w:rsidR="00820B3D" w:rsidRPr="0064093F">
        <w:rPr>
          <w:rFonts w:ascii="Arial" w:eastAsia="Times New Roman" w:hAnsi="Arial" w:cs="Arial"/>
          <w:bCs/>
          <w:color w:val="auto"/>
          <w:lang w:eastAsia="en-AU"/>
        </w:rPr>
        <w:t>when</w:t>
      </w:r>
      <w:r w:rsidR="00B21BD2" w:rsidRPr="0064093F">
        <w:rPr>
          <w:rFonts w:ascii="Arial" w:eastAsia="Times New Roman" w:hAnsi="Arial" w:cs="Arial"/>
          <w:bCs/>
          <w:color w:val="auto"/>
          <w:lang w:eastAsia="en-AU"/>
        </w:rPr>
        <w:t xml:space="preserve"> </w:t>
      </w:r>
      <w:r w:rsidR="004C233C" w:rsidRPr="0064093F">
        <w:rPr>
          <w:rFonts w:ascii="Arial" w:eastAsia="Times New Roman" w:hAnsi="Arial" w:cs="Arial"/>
          <w:bCs/>
          <w:color w:val="auto"/>
          <w:lang w:eastAsia="en-AU"/>
        </w:rPr>
        <w:t>appropriate</w:t>
      </w:r>
      <w:r w:rsidRPr="0064093F">
        <w:rPr>
          <w:rFonts w:ascii="Arial" w:eastAsia="Times New Roman" w:hAnsi="Arial" w:cs="Arial"/>
          <w:bCs/>
          <w:color w:val="auto"/>
          <w:lang w:eastAsia="en-AU"/>
        </w:rPr>
        <w:t xml:space="preserve">. The service offered </w:t>
      </w:r>
      <w:r w:rsidR="00D352E4" w:rsidRPr="0064093F">
        <w:rPr>
          <w:rFonts w:ascii="Arial" w:eastAsia="Times New Roman" w:hAnsi="Arial" w:cs="Arial"/>
          <w:bCs/>
          <w:color w:val="auto"/>
          <w:lang w:eastAsia="en-AU"/>
        </w:rPr>
        <w:t>religious services relevant to consumer</w:t>
      </w:r>
      <w:r w:rsidR="00820B3D" w:rsidRPr="0064093F">
        <w:rPr>
          <w:rFonts w:ascii="Arial" w:eastAsia="Times New Roman" w:hAnsi="Arial" w:cs="Arial"/>
          <w:bCs/>
          <w:color w:val="auto"/>
          <w:lang w:eastAsia="en-AU"/>
        </w:rPr>
        <w:t xml:space="preserve"> denomination</w:t>
      </w:r>
      <w:r w:rsidR="00C46C59" w:rsidRPr="0064093F">
        <w:rPr>
          <w:rFonts w:ascii="Arial" w:eastAsia="Times New Roman" w:hAnsi="Arial" w:cs="Arial"/>
          <w:bCs/>
          <w:color w:val="auto"/>
          <w:lang w:eastAsia="en-AU"/>
        </w:rPr>
        <w:t xml:space="preserve"> </w:t>
      </w:r>
      <w:r w:rsidR="00C5091D" w:rsidRPr="0064093F">
        <w:rPr>
          <w:rFonts w:ascii="Arial" w:eastAsia="Times New Roman" w:hAnsi="Arial" w:cs="Arial"/>
          <w:bCs/>
          <w:color w:val="auto"/>
          <w:lang w:eastAsia="en-AU"/>
        </w:rPr>
        <w:t>and care documentation</w:t>
      </w:r>
      <w:r w:rsidRPr="0064093F">
        <w:rPr>
          <w:rFonts w:ascii="Arial" w:eastAsia="Times New Roman" w:hAnsi="Arial" w:cs="Arial"/>
          <w:bCs/>
          <w:color w:val="auto"/>
          <w:lang w:eastAsia="en-AU"/>
        </w:rPr>
        <w:t xml:space="preserve"> evidenced consumer</w:t>
      </w:r>
      <w:r w:rsidR="007219B7" w:rsidRPr="0064093F">
        <w:rPr>
          <w:rFonts w:ascii="Arial" w:eastAsia="Times New Roman" w:hAnsi="Arial" w:cs="Arial"/>
          <w:bCs/>
          <w:color w:val="auto"/>
          <w:lang w:eastAsia="en-AU"/>
        </w:rPr>
        <w:t>s</w:t>
      </w:r>
      <w:r w:rsidR="007934E1" w:rsidRPr="0064093F">
        <w:rPr>
          <w:rFonts w:ascii="Arial" w:eastAsia="Times New Roman" w:hAnsi="Arial" w:cs="Arial"/>
          <w:bCs/>
          <w:color w:val="auto"/>
          <w:lang w:eastAsia="en-AU"/>
        </w:rPr>
        <w:t>’</w:t>
      </w:r>
      <w:r w:rsidRPr="0064093F">
        <w:rPr>
          <w:rFonts w:ascii="Arial" w:eastAsia="Times New Roman" w:hAnsi="Arial" w:cs="Arial"/>
          <w:bCs/>
          <w:color w:val="auto"/>
          <w:lang w:eastAsia="en-AU"/>
        </w:rPr>
        <w:t xml:space="preserve"> emotional, spiritual and psychological needs, goals and preferences. </w:t>
      </w:r>
    </w:p>
    <w:p w14:paraId="1B3DD446" w14:textId="2F52ADB5" w:rsidR="0040140D" w:rsidRPr="00E03C9B" w:rsidRDefault="0040140D" w:rsidP="0064093F">
      <w:pPr>
        <w:spacing w:before="120"/>
        <w:rPr>
          <w:rFonts w:ascii="Arial" w:eastAsia="Times New Roman" w:hAnsi="Arial" w:cs="Arial"/>
          <w:bCs/>
          <w:color w:val="auto"/>
          <w:lang w:eastAsia="en-AU"/>
        </w:rPr>
      </w:pPr>
      <w:r w:rsidRPr="00E03C9B">
        <w:rPr>
          <w:rFonts w:ascii="Arial" w:eastAsia="Times New Roman" w:hAnsi="Arial" w:cs="Arial"/>
          <w:bCs/>
          <w:color w:val="auto"/>
          <w:lang w:eastAsia="en-AU"/>
        </w:rPr>
        <w:t xml:space="preserve">Consumers said they </w:t>
      </w:r>
      <w:r w:rsidR="006145BA" w:rsidRPr="00E03C9B">
        <w:rPr>
          <w:rFonts w:ascii="Arial" w:eastAsia="Times New Roman" w:hAnsi="Arial" w:cs="Arial"/>
          <w:bCs/>
          <w:color w:val="auto"/>
          <w:lang w:eastAsia="en-AU"/>
        </w:rPr>
        <w:t>were</w:t>
      </w:r>
      <w:r w:rsidRPr="00E03C9B">
        <w:rPr>
          <w:rFonts w:ascii="Arial" w:eastAsia="Times New Roman" w:hAnsi="Arial" w:cs="Arial"/>
          <w:bCs/>
          <w:color w:val="auto"/>
          <w:lang w:eastAsia="en-AU"/>
        </w:rPr>
        <w:t xml:space="preserve"> supported to participate in activities</w:t>
      </w:r>
      <w:r w:rsidR="002D520D" w:rsidRPr="00E03C9B">
        <w:rPr>
          <w:rFonts w:ascii="Arial" w:eastAsia="Times New Roman" w:hAnsi="Arial" w:cs="Arial"/>
          <w:bCs/>
          <w:color w:val="auto"/>
          <w:lang w:eastAsia="en-AU"/>
        </w:rPr>
        <w:t xml:space="preserve"> within the service or the community</w:t>
      </w:r>
      <w:r w:rsidR="00E03C9B" w:rsidRPr="00E03C9B">
        <w:rPr>
          <w:rFonts w:ascii="Arial" w:eastAsia="Times New Roman" w:hAnsi="Arial" w:cs="Arial"/>
          <w:bCs/>
          <w:color w:val="auto"/>
          <w:lang w:eastAsia="en-AU"/>
        </w:rPr>
        <w:t xml:space="preserve"> </w:t>
      </w:r>
      <w:r w:rsidRPr="00E03C9B">
        <w:rPr>
          <w:rFonts w:ascii="Arial" w:eastAsia="Times New Roman" w:hAnsi="Arial" w:cs="Arial"/>
          <w:bCs/>
          <w:color w:val="auto"/>
          <w:lang w:eastAsia="en-AU"/>
        </w:rPr>
        <w:t xml:space="preserve">and the service encouraged ongoing social and personal connections. </w:t>
      </w:r>
      <w:r w:rsidR="00B3278E" w:rsidRPr="00E03C9B">
        <w:rPr>
          <w:rFonts w:ascii="Arial" w:eastAsia="Times New Roman" w:hAnsi="Arial" w:cs="Arial"/>
          <w:bCs/>
          <w:color w:val="auto"/>
          <w:lang w:eastAsia="en-AU"/>
        </w:rPr>
        <w:t xml:space="preserve">Care providers were observed escorting consumers </w:t>
      </w:r>
      <w:r w:rsidR="00450A4A" w:rsidRPr="00E03C9B">
        <w:rPr>
          <w:rFonts w:ascii="Arial" w:eastAsia="Times New Roman" w:hAnsi="Arial" w:cs="Arial"/>
          <w:bCs/>
          <w:color w:val="auto"/>
          <w:lang w:eastAsia="en-AU"/>
        </w:rPr>
        <w:t xml:space="preserve">to participate in activities outside the service. </w:t>
      </w:r>
      <w:r w:rsidRPr="00E03C9B">
        <w:rPr>
          <w:rFonts w:ascii="Arial" w:eastAsia="Times New Roman" w:hAnsi="Arial" w:cs="Arial"/>
          <w:bCs/>
          <w:color w:val="auto"/>
          <w:lang w:eastAsia="en-AU"/>
        </w:rPr>
        <w:t xml:space="preserve">Care </w:t>
      </w:r>
      <w:r w:rsidR="00450A4A" w:rsidRPr="00E03C9B">
        <w:rPr>
          <w:rFonts w:ascii="Arial" w:eastAsia="Times New Roman" w:hAnsi="Arial" w:cs="Arial"/>
          <w:bCs/>
          <w:color w:val="auto"/>
          <w:lang w:eastAsia="en-AU"/>
        </w:rPr>
        <w:t>documentation evidenced</w:t>
      </w:r>
      <w:r w:rsidR="00AE68A4" w:rsidRPr="00E03C9B">
        <w:rPr>
          <w:rFonts w:ascii="Arial" w:eastAsia="Times New Roman" w:hAnsi="Arial" w:cs="Arial"/>
          <w:bCs/>
          <w:color w:val="auto"/>
          <w:lang w:eastAsia="en-AU"/>
        </w:rPr>
        <w:t xml:space="preserve"> consumers’ continued involvement in the community and maintenance of personal and social relationships.</w:t>
      </w:r>
      <w:r w:rsidR="001B2BA8">
        <w:rPr>
          <w:rFonts w:ascii="Arial" w:eastAsia="Times New Roman" w:hAnsi="Arial" w:cs="Arial"/>
          <w:bCs/>
          <w:color w:val="auto"/>
          <w:lang w:eastAsia="en-AU"/>
        </w:rPr>
        <w:t xml:space="preserve"> </w:t>
      </w:r>
    </w:p>
    <w:p w14:paraId="2E053D60" w14:textId="0378A0E4" w:rsidR="0040140D" w:rsidRPr="00896099" w:rsidRDefault="0040140D" w:rsidP="0064093F">
      <w:pPr>
        <w:spacing w:before="120"/>
        <w:rPr>
          <w:rFonts w:ascii="Arial" w:eastAsia="Times New Roman" w:hAnsi="Arial" w:cs="Arial"/>
          <w:bCs/>
          <w:color w:val="auto"/>
          <w:lang w:eastAsia="en-AU"/>
        </w:rPr>
      </w:pPr>
      <w:r w:rsidRPr="00896099">
        <w:rPr>
          <w:rFonts w:ascii="Arial" w:eastAsia="Times New Roman" w:hAnsi="Arial" w:cs="Arial"/>
          <w:bCs/>
          <w:color w:val="auto"/>
          <w:lang w:eastAsia="en-AU"/>
        </w:rPr>
        <w:t xml:space="preserve">Consumers said staff </w:t>
      </w:r>
      <w:r w:rsidR="005F2D8F" w:rsidRPr="00896099">
        <w:rPr>
          <w:rFonts w:ascii="Arial" w:eastAsia="Times New Roman" w:hAnsi="Arial" w:cs="Arial"/>
          <w:bCs/>
          <w:color w:val="auto"/>
          <w:lang w:eastAsia="en-AU"/>
        </w:rPr>
        <w:t>effectively communicated their needs and preferences</w:t>
      </w:r>
      <w:r w:rsidR="008E56ED" w:rsidRPr="00896099">
        <w:rPr>
          <w:rFonts w:ascii="Arial" w:eastAsia="Times New Roman" w:hAnsi="Arial" w:cs="Arial"/>
          <w:bCs/>
          <w:color w:val="auto"/>
          <w:lang w:eastAsia="en-AU"/>
        </w:rPr>
        <w:t>.</w:t>
      </w:r>
      <w:r w:rsidRPr="00896099">
        <w:rPr>
          <w:rFonts w:ascii="Arial" w:eastAsia="Times New Roman" w:hAnsi="Arial" w:cs="Arial"/>
          <w:bCs/>
          <w:color w:val="auto"/>
          <w:lang w:eastAsia="en-AU"/>
        </w:rPr>
        <w:t xml:space="preserve"> Staff </w:t>
      </w:r>
      <w:r w:rsidR="008E56ED" w:rsidRPr="00896099">
        <w:rPr>
          <w:rFonts w:ascii="Arial" w:eastAsia="Times New Roman" w:hAnsi="Arial" w:cs="Arial"/>
          <w:bCs/>
          <w:color w:val="auto"/>
          <w:lang w:eastAsia="en-AU"/>
        </w:rPr>
        <w:t xml:space="preserve">shared consumer care information </w:t>
      </w:r>
      <w:r w:rsidR="000E1259" w:rsidRPr="00896099">
        <w:rPr>
          <w:rFonts w:ascii="Arial" w:eastAsia="Times New Roman" w:hAnsi="Arial" w:cs="Arial"/>
          <w:bCs/>
          <w:color w:val="auto"/>
          <w:lang w:eastAsia="en-AU"/>
        </w:rPr>
        <w:t>during handovers</w:t>
      </w:r>
      <w:r w:rsidR="00AF2278" w:rsidRPr="00896099">
        <w:rPr>
          <w:rFonts w:ascii="Arial" w:eastAsia="Times New Roman" w:hAnsi="Arial" w:cs="Arial"/>
          <w:bCs/>
          <w:color w:val="auto"/>
          <w:lang w:eastAsia="en-AU"/>
        </w:rPr>
        <w:t xml:space="preserve"> and </w:t>
      </w:r>
      <w:r w:rsidR="000E1259" w:rsidRPr="00896099">
        <w:rPr>
          <w:rFonts w:ascii="Arial" w:eastAsia="Times New Roman" w:hAnsi="Arial" w:cs="Arial"/>
          <w:bCs/>
          <w:color w:val="auto"/>
          <w:lang w:eastAsia="en-AU"/>
        </w:rPr>
        <w:t xml:space="preserve">meetings and </w:t>
      </w:r>
      <w:r w:rsidR="004F5A96" w:rsidRPr="00896099">
        <w:rPr>
          <w:rFonts w:ascii="Arial" w:eastAsia="Times New Roman" w:hAnsi="Arial" w:cs="Arial"/>
          <w:bCs/>
          <w:color w:val="auto"/>
          <w:lang w:eastAsia="en-AU"/>
        </w:rPr>
        <w:t xml:space="preserve">through </w:t>
      </w:r>
      <w:r w:rsidR="000E1259" w:rsidRPr="00896099">
        <w:rPr>
          <w:rFonts w:ascii="Arial" w:eastAsia="Times New Roman" w:hAnsi="Arial" w:cs="Arial"/>
          <w:bCs/>
          <w:color w:val="auto"/>
          <w:lang w:eastAsia="en-AU"/>
        </w:rPr>
        <w:t xml:space="preserve">the </w:t>
      </w:r>
      <w:r w:rsidR="00AF2278" w:rsidRPr="00896099">
        <w:rPr>
          <w:rFonts w:ascii="Arial" w:eastAsia="Times New Roman" w:hAnsi="Arial" w:cs="Arial"/>
          <w:bCs/>
          <w:color w:val="auto"/>
          <w:lang w:eastAsia="en-AU"/>
        </w:rPr>
        <w:t xml:space="preserve">electronic care </w:t>
      </w:r>
      <w:r w:rsidR="00AF2278" w:rsidRPr="00896099">
        <w:rPr>
          <w:rFonts w:ascii="Arial" w:eastAsia="Times New Roman" w:hAnsi="Arial" w:cs="Arial"/>
          <w:bCs/>
          <w:color w:val="auto"/>
          <w:lang w:eastAsia="en-AU"/>
        </w:rPr>
        <w:lastRenderedPageBreak/>
        <w:t>management system</w:t>
      </w:r>
      <w:r w:rsidRPr="00896099">
        <w:rPr>
          <w:rFonts w:ascii="Arial" w:eastAsia="Times New Roman" w:hAnsi="Arial" w:cs="Arial"/>
          <w:bCs/>
          <w:color w:val="auto"/>
          <w:lang w:eastAsia="en-AU"/>
        </w:rPr>
        <w:t xml:space="preserve">. </w:t>
      </w:r>
      <w:r w:rsidR="00C820D1">
        <w:rPr>
          <w:rFonts w:ascii="Arial" w:eastAsia="Times New Roman" w:hAnsi="Arial" w:cs="Arial"/>
          <w:bCs/>
          <w:color w:val="auto"/>
          <w:lang w:eastAsia="en-AU"/>
        </w:rPr>
        <w:t>C</w:t>
      </w:r>
      <w:r w:rsidRPr="00896099">
        <w:rPr>
          <w:rFonts w:ascii="Arial" w:eastAsia="Times New Roman" w:hAnsi="Arial" w:cs="Arial"/>
          <w:bCs/>
          <w:color w:val="auto"/>
          <w:lang w:eastAsia="en-AU"/>
        </w:rPr>
        <w:t xml:space="preserve">are documentation evidenced </w:t>
      </w:r>
      <w:r w:rsidR="00E0540E" w:rsidRPr="00896099">
        <w:rPr>
          <w:rFonts w:ascii="Arial" w:eastAsia="Times New Roman" w:hAnsi="Arial" w:cs="Arial"/>
          <w:bCs/>
          <w:color w:val="auto"/>
          <w:lang w:eastAsia="en-AU"/>
        </w:rPr>
        <w:t xml:space="preserve">information to support safe and effective </w:t>
      </w:r>
      <w:r w:rsidR="00933CC5" w:rsidRPr="00896099">
        <w:rPr>
          <w:rFonts w:ascii="Arial" w:eastAsia="Times New Roman" w:hAnsi="Arial" w:cs="Arial"/>
          <w:bCs/>
          <w:color w:val="auto"/>
          <w:lang w:eastAsia="en-AU"/>
        </w:rPr>
        <w:t>service and supports for daily living</w:t>
      </w:r>
      <w:r w:rsidRPr="00896099">
        <w:rPr>
          <w:rFonts w:ascii="Arial" w:eastAsia="Times New Roman" w:hAnsi="Arial" w:cs="Arial"/>
          <w:bCs/>
          <w:color w:val="auto"/>
          <w:lang w:eastAsia="en-AU"/>
        </w:rPr>
        <w:t>.</w:t>
      </w:r>
    </w:p>
    <w:p w14:paraId="1A104B58" w14:textId="01F1D8FE" w:rsidR="0040140D" w:rsidRPr="00C7280F" w:rsidRDefault="0080349E" w:rsidP="0064093F">
      <w:pPr>
        <w:spacing w:before="120"/>
        <w:rPr>
          <w:rFonts w:ascii="Arial" w:eastAsia="Times New Roman" w:hAnsi="Arial" w:cs="Arial"/>
          <w:bCs/>
          <w:color w:val="auto"/>
          <w:lang w:eastAsia="en-AU"/>
        </w:rPr>
      </w:pPr>
      <w:r w:rsidRPr="00C7280F">
        <w:rPr>
          <w:rFonts w:ascii="Arial" w:eastAsia="Times New Roman" w:hAnsi="Arial" w:cs="Arial"/>
          <w:bCs/>
          <w:color w:val="auto"/>
          <w:lang w:eastAsia="en-AU"/>
        </w:rPr>
        <w:t xml:space="preserve">Consumers said they were supported by other organisations, support services and </w:t>
      </w:r>
      <w:r w:rsidR="00C7280F" w:rsidRPr="00C7280F">
        <w:rPr>
          <w:rFonts w:ascii="Arial" w:eastAsia="Times New Roman" w:hAnsi="Arial" w:cs="Arial"/>
          <w:bCs/>
          <w:color w:val="auto"/>
          <w:lang w:eastAsia="en-AU"/>
        </w:rPr>
        <w:t xml:space="preserve">care </w:t>
      </w:r>
      <w:r w:rsidRPr="00C7280F">
        <w:rPr>
          <w:rFonts w:ascii="Arial" w:eastAsia="Times New Roman" w:hAnsi="Arial" w:cs="Arial"/>
          <w:bCs/>
          <w:color w:val="auto"/>
          <w:lang w:eastAsia="en-AU"/>
        </w:rPr>
        <w:t>providers</w:t>
      </w:r>
      <w:r w:rsidR="0040140D" w:rsidRPr="00C7280F">
        <w:rPr>
          <w:rFonts w:ascii="Arial" w:eastAsia="Times New Roman" w:hAnsi="Arial" w:cs="Arial"/>
          <w:bCs/>
          <w:color w:val="auto"/>
          <w:lang w:eastAsia="en-AU"/>
        </w:rPr>
        <w:t>. Staff were familiar with the appropriate individuals, organisations and providers to whom they could refer consumers</w:t>
      </w:r>
      <w:r w:rsidR="00E01616" w:rsidRPr="00C7280F">
        <w:rPr>
          <w:rFonts w:ascii="Arial" w:eastAsia="Times New Roman" w:hAnsi="Arial" w:cs="Arial"/>
          <w:bCs/>
          <w:color w:val="auto"/>
          <w:lang w:eastAsia="en-AU"/>
        </w:rPr>
        <w:t>, or could supplement lifestyle activities within the service</w:t>
      </w:r>
      <w:r w:rsidR="0040140D" w:rsidRPr="00C7280F">
        <w:rPr>
          <w:rFonts w:ascii="Arial" w:eastAsia="Times New Roman" w:hAnsi="Arial" w:cs="Arial"/>
          <w:bCs/>
          <w:color w:val="auto"/>
          <w:lang w:eastAsia="en-AU"/>
        </w:rPr>
        <w:t xml:space="preserve">. Care documentation evidenced referrals supportive of consumer’s diverse needs and preferences. </w:t>
      </w:r>
    </w:p>
    <w:p w14:paraId="7E271CAC" w14:textId="3F27495D" w:rsidR="0040140D" w:rsidRPr="00EE5808" w:rsidRDefault="0040140D" w:rsidP="0064093F">
      <w:pPr>
        <w:spacing w:before="120"/>
        <w:rPr>
          <w:rFonts w:ascii="Arial" w:eastAsia="Times New Roman" w:hAnsi="Arial" w:cs="Arial"/>
          <w:bCs/>
          <w:color w:val="auto"/>
          <w:lang w:eastAsia="en-AU"/>
        </w:rPr>
      </w:pPr>
      <w:r w:rsidRPr="00EE5808">
        <w:rPr>
          <w:rFonts w:ascii="Arial" w:eastAsia="Times New Roman" w:hAnsi="Arial" w:cs="Arial"/>
          <w:bCs/>
          <w:color w:val="auto"/>
          <w:lang w:eastAsia="en-AU"/>
        </w:rPr>
        <w:t xml:space="preserve">Consumers said the service provided varied meals of suitable quality and quantity. </w:t>
      </w:r>
      <w:r w:rsidR="006C1923">
        <w:rPr>
          <w:rFonts w:ascii="Arial" w:eastAsia="Times New Roman" w:hAnsi="Arial" w:cs="Arial"/>
          <w:bCs/>
          <w:color w:val="auto"/>
          <w:lang w:eastAsia="en-AU"/>
        </w:rPr>
        <w:t xml:space="preserve">Staff advised </w:t>
      </w:r>
      <w:r w:rsidR="00ED35E0">
        <w:rPr>
          <w:rFonts w:ascii="Arial" w:eastAsia="Times New Roman" w:hAnsi="Arial" w:cs="Arial"/>
          <w:bCs/>
          <w:color w:val="auto"/>
          <w:lang w:eastAsia="en-AU"/>
        </w:rPr>
        <w:t>o</w:t>
      </w:r>
      <w:r w:rsidR="00700AA0" w:rsidRPr="00EE5808">
        <w:rPr>
          <w:rFonts w:ascii="Arial" w:eastAsia="Times New Roman" w:hAnsi="Arial" w:cs="Arial"/>
          <w:bCs/>
          <w:color w:val="auto"/>
          <w:lang w:eastAsia="en-AU"/>
        </w:rPr>
        <w:t>ptions other than those offered on the menu were available to allow greater choice.</w:t>
      </w:r>
      <w:r w:rsidR="00247713" w:rsidRPr="00EE5808">
        <w:rPr>
          <w:rFonts w:ascii="Arial" w:eastAsia="Times New Roman" w:hAnsi="Arial" w:cs="Arial"/>
          <w:bCs/>
          <w:color w:val="auto"/>
          <w:lang w:eastAsia="en-AU"/>
        </w:rPr>
        <w:t xml:space="preserve"> </w:t>
      </w:r>
      <w:r w:rsidRPr="00EE5808">
        <w:rPr>
          <w:rFonts w:ascii="Arial" w:eastAsia="Times New Roman" w:hAnsi="Arial" w:cs="Arial"/>
          <w:bCs/>
          <w:color w:val="auto"/>
          <w:lang w:eastAsia="en-AU"/>
        </w:rPr>
        <w:t>Staff were observed a</w:t>
      </w:r>
      <w:r w:rsidR="00E97CEF" w:rsidRPr="00EE5808">
        <w:rPr>
          <w:rFonts w:ascii="Arial" w:eastAsia="Times New Roman" w:hAnsi="Arial" w:cs="Arial"/>
          <w:bCs/>
          <w:color w:val="auto"/>
          <w:lang w:eastAsia="en-AU"/>
        </w:rPr>
        <w:t>ssisting consumers</w:t>
      </w:r>
      <w:r w:rsidRPr="00EE5808">
        <w:rPr>
          <w:rFonts w:ascii="Arial" w:eastAsia="Times New Roman" w:hAnsi="Arial" w:cs="Arial"/>
          <w:bCs/>
          <w:color w:val="auto"/>
          <w:lang w:eastAsia="en-AU"/>
        </w:rPr>
        <w:t xml:space="preserve"> during mealtimes</w:t>
      </w:r>
      <w:r w:rsidR="004A3F1A">
        <w:rPr>
          <w:rFonts w:ascii="Arial" w:eastAsia="Times New Roman" w:hAnsi="Arial" w:cs="Arial"/>
          <w:bCs/>
          <w:color w:val="auto"/>
          <w:lang w:eastAsia="en-AU"/>
        </w:rPr>
        <w:t>, where required.</w:t>
      </w:r>
      <w:r w:rsidRPr="00EE5808">
        <w:rPr>
          <w:rFonts w:ascii="Arial" w:eastAsia="Times New Roman" w:hAnsi="Arial" w:cs="Arial"/>
          <w:bCs/>
          <w:color w:val="auto"/>
          <w:lang w:eastAsia="en-AU"/>
        </w:rPr>
        <w:t xml:space="preserve"> Care plans reflected consumer </w:t>
      </w:r>
      <w:r w:rsidR="00484009" w:rsidRPr="00EE5808">
        <w:rPr>
          <w:rFonts w:ascii="Arial" w:eastAsia="Times New Roman" w:hAnsi="Arial" w:cs="Arial"/>
          <w:bCs/>
          <w:color w:val="auto"/>
          <w:lang w:eastAsia="en-AU"/>
        </w:rPr>
        <w:t>di</w:t>
      </w:r>
      <w:r w:rsidR="00BE41D5" w:rsidRPr="00EE5808">
        <w:rPr>
          <w:rFonts w:ascii="Arial" w:eastAsia="Times New Roman" w:hAnsi="Arial" w:cs="Arial"/>
          <w:bCs/>
          <w:color w:val="auto"/>
          <w:lang w:eastAsia="en-AU"/>
        </w:rPr>
        <w:t>etary needs</w:t>
      </w:r>
      <w:r w:rsidRPr="00EE5808">
        <w:rPr>
          <w:rFonts w:ascii="Arial" w:eastAsia="Times New Roman" w:hAnsi="Arial" w:cs="Arial"/>
          <w:bCs/>
          <w:color w:val="auto"/>
          <w:lang w:eastAsia="en-AU"/>
        </w:rPr>
        <w:t xml:space="preserve"> and </w:t>
      </w:r>
      <w:r w:rsidR="006C29E0" w:rsidRPr="00EE5808">
        <w:rPr>
          <w:rFonts w:ascii="Arial" w:eastAsia="Times New Roman" w:hAnsi="Arial" w:cs="Arial"/>
          <w:bCs/>
          <w:color w:val="auto"/>
          <w:lang w:eastAsia="en-AU"/>
        </w:rPr>
        <w:t>preferences,</w:t>
      </w:r>
      <w:r w:rsidR="0041503C">
        <w:rPr>
          <w:rFonts w:ascii="Arial" w:eastAsia="Times New Roman" w:hAnsi="Arial" w:cs="Arial"/>
          <w:bCs/>
          <w:color w:val="auto"/>
          <w:lang w:eastAsia="en-AU"/>
        </w:rPr>
        <w:t xml:space="preserve"> </w:t>
      </w:r>
      <w:r w:rsidR="005E06FD">
        <w:rPr>
          <w:rFonts w:ascii="Arial" w:eastAsia="Times New Roman" w:hAnsi="Arial" w:cs="Arial"/>
          <w:bCs/>
          <w:color w:val="auto"/>
          <w:lang w:eastAsia="en-AU"/>
        </w:rPr>
        <w:t xml:space="preserve">and </w:t>
      </w:r>
      <w:r w:rsidR="0041503C">
        <w:rPr>
          <w:rFonts w:ascii="Arial" w:eastAsia="Times New Roman" w:hAnsi="Arial" w:cs="Arial"/>
          <w:bCs/>
          <w:color w:val="auto"/>
          <w:lang w:eastAsia="en-AU"/>
        </w:rPr>
        <w:t xml:space="preserve">these </w:t>
      </w:r>
      <w:r w:rsidR="005E06FD" w:rsidRPr="00EE5808">
        <w:rPr>
          <w:rFonts w:ascii="Arial" w:eastAsia="Times New Roman" w:hAnsi="Arial" w:cs="Arial"/>
          <w:bCs/>
          <w:color w:val="auto"/>
          <w:lang w:eastAsia="en-AU"/>
        </w:rPr>
        <w:t xml:space="preserve">were clearly communicated between staff </w:t>
      </w:r>
      <w:r w:rsidR="00BF5295">
        <w:rPr>
          <w:rFonts w:ascii="Arial" w:eastAsia="Times New Roman" w:hAnsi="Arial" w:cs="Arial"/>
          <w:bCs/>
          <w:color w:val="auto"/>
          <w:lang w:eastAsia="en-AU"/>
        </w:rPr>
        <w:t>with</w:t>
      </w:r>
      <w:r w:rsidR="005E06FD" w:rsidRPr="00EE5808">
        <w:rPr>
          <w:rFonts w:ascii="Arial" w:eastAsia="Times New Roman" w:hAnsi="Arial" w:cs="Arial"/>
          <w:bCs/>
          <w:color w:val="auto"/>
          <w:lang w:eastAsia="en-AU"/>
        </w:rPr>
        <w:t xml:space="preserve"> amendments made following consumer feedback</w:t>
      </w:r>
      <w:r w:rsidRPr="00EE5808">
        <w:rPr>
          <w:rFonts w:ascii="Arial" w:eastAsia="Times New Roman" w:hAnsi="Arial" w:cs="Arial"/>
          <w:bCs/>
          <w:color w:val="auto"/>
          <w:lang w:eastAsia="en-AU"/>
        </w:rPr>
        <w:t>.</w:t>
      </w:r>
    </w:p>
    <w:p w14:paraId="08DCE8E1" w14:textId="5440F1EC" w:rsidR="0040140D" w:rsidRPr="00C917A0" w:rsidRDefault="0040140D" w:rsidP="0064093F">
      <w:pPr>
        <w:spacing w:before="120"/>
        <w:rPr>
          <w:rFonts w:ascii="Arial" w:eastAsia="Times New Roman" w:hAnsi="Arial" w:cs="Arial"/>
          <w:bCs/>
          <w:color w:val="auto"/>
          <w:lang w:eastAsia="en-AU"/>
        </w:rPr>
      </w:pPr>
      <w:r w:rsidRPr="00C917A0">
        <w:rPr>
          <w:rFonts w:ascii="Arial" w:eastAsia="Times New Roman" w:hAnsi="Arial" w:cs="Arial"/>
          <w:bCs/>
          <w:color w:val="auto"/>
          <w:lang w:eastAsia="en-AU"/>
        </w:rPr>
        <w:t xml:space="preserve">Consumers said they </w:t>
      </w:r>
      <w:r w:rsidR="000D57A2" w:rsidRPr="00C917A0">
        <w:rPr>
          <w:rFonts w:ascii="Arial" w:eastAsia="Times New Roman" w:hAnsi="Arial" w:cs="Arial"/>
          <w:bCs/>
          <w:color w:val="auto"/>
          <w:lang w:eastAsia="en-AU"/>
        </w:rPr>
        <w:t>ha</w:t>
      </w:r>
      <w:r w:rsidR="00C917A0">
        <w:rPr>
          <w:rFonts w:ascii="Arial" w:eastAsia="Times New Roman" w:hAnsi="Arial" w:cs="Arial"/>
          <w:bCs/>
          <w:color w:val="auto"/>
          <w:lang w:eastAsia="en-AU"/>
        </w:rPr>
        <w:t>d</w:t>
      </w:r>
      <w:r w:rsidR="000D57A2" w:rsidRPr="00C917A0">
        <w:rPr>
          <w:rFonts w:ascii="Arial" w:eastAsia="Times New Roman" w:hAnsi="Arial" w:cs="Arial"/>
          <w:bCs/>
          <w:color w:val="auto"/>
          <w:lang w:eastAsia="en-AU"/>
        </w:rPr>
        <w:t xml:space="preserve"> access to safe, </w:t>
      </w:r>
      <w:r w:rsidR="00C25F53" w:rsidRPr="00C917A0">
        <w:rPr>
          <w:rFonts w:ascii="Arial" w:eastAsia="Times New Roman" w:hAnsi="Arial" w:cs="Arial"/>
          <w:bCs/>
          <w:color w:val="auto"/>
          <w:lang w:eastAsia="en-AU"/>
        </w:rPr>
        <w:t>clean and well-maintained equipment</w:t>
      </w:r>
      <w:r w:rsidRPr="00C917A0">
        <w:rPr>
          <w:rFonts w:ascii="Arial" w:eastAsia="Times New Roman" w:hAnsi="Arial" w:cs="Arial"/>
          <w:bCs/>
          <w:color w:val="auto"/>
          <w:lang w:eastAsia="en-AU"/>
        </w:rPr>
        <w:t xml:space="preserve">. Staff </w:t>
      </w:r>
      <w:r w:rsidR="00EF1FB5" w:rsidRPr="00C917A0">
        <w:rPr>
          <w:rFonts w:ascii="Arial" w:eastAsia="Times New Roman" w:hAnsi="Arial" w:cs="Arial"/>
          <w:bCs/>
          <w:color w:val="auto"/>
          <w:lang w:eastAsia="en-AU"/>
        </w:rPr>
        <w:t>said</w:t>
      </w:r>
      <w:r w:rsidR="00C25F53" w:rsidRPr="00C917A0">
        <w:rPr>
          <w:rFonts w:ascii="Arial" w:eastAsia="Times New Roman" w:hAnsi="Arial" w:cs="Arial"/>
          <w:bCs/>
          <w:color w:val="auto"/>
          <w:lang w:eastAsia="en-AU"/>
        </w:rPr>
        <w:t xml:space="preserve"> </w:t>
      </w:r>
      <w:r w:rsidR="00B7698F" w:rsidRPr="00C917A0">
        <w:rPr>
          <w:rFonts w:ascii="Arial" w:eastAsia="Times New Roman" w:hAnsi="Arial" w:cs="Arial"/>
          <w:bCs/>
          <w:color w:val="auto"/>
          <w:lang w:eastAsia="en-AU"/>
        </w:rPr>
        <w:t>shared equipment and personal mobility aids were cleaned daily</w:t>
      </w:r>
      <w:r w:rsidR="002E1006" w:rsidRPr="00C917A0">
        <w:rPr>
          <w:rFonts w:ascii="Arial" w:eastAsia="Times New Roman" w:hAnsi="Arial" w:cs="Arial"/>
          <w:bCs/>
          <w:color w:val="auto"/>
          <w:lang w:eastAsia="en-AU"/>
        </w:rPr>
        <w:t xml:space="preserve"> and required maintenance was pr</w:t>
      </w:r>
      <w:r w:rsidR="00C917A0" w:rsidRPr="00C917A0">
        <w:rPr>
          <w:rFonts w:ascii="Arial" w:eastAsia="Times New Roman" w:hAnsi="Arial" w:cs="Arial"/>
          <w:bCs/>
          <w:color w:val="auto"/>
          <w:lang w:eastAsia="en-AU"/>
        </w:rPr>
        <w:t>omptly addressed.</w:t>
      </w:r>
      <w:r w:rsidR="00B7698F" w:rsidRPr="00C917A0">
        <w:rPr>
          <w:rFonts w:ascii="Arial" w:eastAsia="Times New Roman" w:hAnsi="Arial" w:cs="Arial"/>
          <w:bCs/>
          <w:color w:val="auto"/>
          <w:lang w:eastAsia="en-AU"/>
        </w:rPr>
        <w:t xml:space="preserve"> </w:t>
      </w:r>
      <w:r w:rsidR="00B37F00">
        <w:rPr>
          <w:rFonts w:ascii="Arial" w:eastAsia="Times New Roman" w:hAnsi="Arial" w:cs="Arial"/>
          <w:bCs/>
          <w:color w:val="auto"/>
          <w:lang w:eastAsia="en-AU"/>
        </w:rPr>
        <w:t>E</w:t>
      </w:r>
      <w:r w:rsidRPr="00C917A0">
        <w:rPr>
          <w:rFonts w:ascii="Arial" w:eastAsia="Times New Roman" w:hAnsi="Arial" w:cs="Arial"/>
          <w:bCs/>
          <w:color w:val="auto"/>
          <w:lang w:eastAsia="en-AU"/>
        </w:rPr>
        <w:t xml:space="preserve">quipment was </w:t>
      </w:r>
      <w:r w:rsidR="00B37F00">
        <w:rPr>
          <w:rFonts w:ascii="Arial" w:eastAsia="Times New Roman" w:hAnsi="Arial" w:cs="Arial"/>
          <w:bCs/>
          <w:color w:val="auto"/>
          <w:lang w:eastAsia="en-AU"/>
        </w:rPr>
        <w:t>o</w:t>
      </w:r>
      <w:r w:rsidR="00B37F00" w:rsidRPr="00C917A0">
        <w:rPr>
          <w:rFonts w:ascii="Arial" w:eastAsia="Times New Roman" w:hAnsi="Arial" w:cs="Arial"/>
          <w:bCs/>
          <w:color w:val="auto"/>
          <w:lang w:eastAsia="en-AU"/>
        </w:rPr>
        <w:t xml:space="preserve">bserved </w:t>
      </w:r>
      <w:r w:rsidR="00B37F00">
        <w:rPr>
          <w:rFonts w:ascii="Arial" w:eastAsia="Times New Roman" w:hAnsi="Arial" w:cs="Arial"/>
          <w:bCs/>
          <w:color w:val="auto"/>
          <w:lang w:eastAsia="en-AU"/>
        </w:rPr>
        <w:t xml:space="preserve">to be </w:t>
      </w:r>
      <w:r w:rsidRPr="00C917A0">
        <w:rPr>
          <w:rFonts w:ascii="Arial" w:eastAsia="Times New Roman" w:hAnsi="Arial" w:cs="Arial"/>
          <w:bCs/>
          <w:color w:val="auto"/>
          <w:lang w:eastAsia="en-AU"/>
        </w:rPr>
        <w:t xml:space="preserve">safe, clean, maintained and </w:t>
      </w:r>
      <w:r w:rsidR="008362C4" w:rsidRPr="00C917A0">
        <w:rPr>
          <w:rFonts w:ascii="Arial" w:eastAsia="Times New Roman" w:hAnsi="Arial" w:cs="Arial"/>
          <w:bCs/>
          <w:color w:val="auto"/>
          <w:lang w:eastAsia="en-AU"/>
        </w:rPr>
        <w:t>appropriately stored</w:t>
      </w:r>
      <w:r w:rsidRPr="00C917A0">
        <w:rPr>
          <w:rFonts w:ascii="Arial" w:eastAsia="Times New Roman" w:hAnsi="Arial" w:cs="Arial"/>
          <w:bCs/>
          <w:color w:val="auto"/>
          <w:lang w:eastAsia="en-AU"/>
        </w:rPr>
        <w:t xml:space="preserve">. </w:t>
      </w:r>
    </w:p>
    <w:p w14:paraId="341D13BF" w14:textId="45F9ACCA" w:rsidR="002B0C90" w:rsidRPr="0064093F" w:rsidRDefault="002B0C90"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202442D" w:rsidR="00FC045E" w:rsidRPr="00996FAF" w:rsidRDefault="002809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12E939D" w:rsidR="00FC045E" w:rsidRPr="00996FAF" w:rsidRDefault="002809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E33064A" w:rsidR="00FC045E" w:rsidRPr="00996FAF" w:rsidRDefault="0028092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B3A3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592B67C" w14:textId="04A6BD41" w:rsidR="00402F81" w:rsidRPr="00402F81" w:rsidRDefault="00402F81" w:rsidP="0064093F">
      <w:pPr>
        <w:spacing w:before="120"/>
        <w:rPr>
          <w:rFonts w:ascii="Arial" w:eastAsia="Times New Roman" w:hAnsi="Arial" w:cs="Arial"/>
          <w:bCs/>
          <w:color w:val="auto"/>
          <w:lang w:eastAsia="en-AU"/>
        </w:rPr>
      </w:pPr>
      <w:r w:rsidRPr="00402F81">
        <w:rPr>
          <w:rFonts w:ascii="Arial" w:eastAsia="Times New Roman" w:hAnsi="Arial" w:cs="Arial"/>
          <w:bCs/>
          <w:color w:val="auto"/>
          <w:lang w:eastAsia="en-AU"/>
        </w:rPr>
        <w:t xml:space="preserve">Consumers and representatives described the service environment as welcoming and signage enabled easy navigation. Features such as wide corridors, flat even flooring and handrails supported movement between rooms, and gardens </w:t>
      </w:r>
      <w:r>
        <w:rPr>
          <w:rFonts w:ascii="Arial" w:eastAsia="Times New Roman" w:hAnsi="Arial" w:cs="Arial"/>
          <w:bCs/>
          <w:color w:val="auto"/>
          <w:lang w:eastAsia="en-AU"/>
        </w:rPr>
        <w:t xml:space="preserve">and </w:t>
      </w:r>
      <w:r w:rsidRPr="00402F81">
        <w:rPr>
          <w:rFonts w:ascii="Arial" w:eastAsia="Times New Roman" w:hAnsi="Arial" w:cs="Arial"/>
          <w:bCs/>
          <w:color w:val="auto"/>
          <w:lang w:eastAsia="en-AU"/>
        </w:rPr>
        <w:t xml:space="preserve">balconies </w:t>
      </w:r>
      <w:r>
        <w:rPr>
          <w:rFonts w:ascii="Arial" w:eastAsia="Times New Roman" w:hAnsi="Arial" w:cs="Arial"/>
          <w:bCs/>
          <w:color w:val="auto"/>
          <w:lang w:eastAsia="en-AU"/>
        </w:rPr>
        <w:t>were observed as places of rest for consumers</w:t>
      </w:r>
      <w:r w:rsidRPr="00402F81">
        <w:rPr>
          <w:rFonts w:ascii="Arial" w:eastAsia="Times New Roman" w:hAnsi="Arial" w:cs="Arial"/>
          <w:bCs/>
          <w:color w:val="auto"/>
          <w:lang w:eastAsia="en-AU"/>
        </w:rPr>
        <w:t xml:space="preserve">. Staff were supportive of consumers who </w:t>
      </w:r>
      <w:r>
        <w:rPr>
          <w:rFonts w:ascii="Arial" w:eastAsia="Times New Roman" w:hAnsi="Arial" w:cs="Arial"/>
          <w:bCs/>
          <w:color w:val="auto"/>
          <w:lang w:eastAsia="en-AU"/>
        </w:rPr>
        <w:t>preferred</w:t>
      </w:r>
      <w:r w:rsidRPr="00402F81">
        <w:rPr>
          <w:rFonts w:ascii="Arial" w:eastAsia="Times New Roman" w:hAnsi="Arial" w:cs="Arial"/>
          <w:bCs/>
          <w:color w:val="auto"/>
          <w:lang w:eastAsia="en-AU"/>
        </w:rPr>
        <w:t xml:space="preserve"> to bring their own furniture and decorative items to personalise their bedrooms.</w:t>
      </w:r>
    </w:p>
    <w:p w14:paraId="300FD26A" w14:textId="4FD2FD87" w:rsidR="00AB3A37" w:rsidRPr="001034E5" w:rsidRDefault="001034E5" w:rsidP="0064093F">
      <w:pPr>
        <w:spacing w:before="120"/>
        <w:rPr>
          <w:rFonts w:ascii="Arial" w:eastAsia="Times New Roman" w:hAnsi="Arial" w:cs="Arial"/>
          <w:bCs/>
          <w:color w:val="auto"/>
          <w:lang w:eastAsia="en-AU"/>
        </w:rPr>
      </w:pPr>
      <w:r w:rsidRPr="001034E5">
        <w:rPr>
          <w:rFonts w:ascii="Arial" w:eastAsia="Times New Roman" w:hAnsi="Arial" w:cs="Arial"/>
          <w:bCs/>
          <w:color w:val="auto"/>
          <w:lang w:eastAsia="en-AU"/>
        </w:rPr>
        <w:t>Consumers said they could move freely between indoor and outdoor areas of the service, and the</w:t>
      </w:r>
      <w:r w:rsidR="00AB3A37" w:rsidRPr="001034E5">
        <w:rPr>
          <w:rFonts w:ascii="Arial" w:eastAsia="Times New Roman" w:hAnsi="Arial" w:cs="Arial"/>
          <w:bCs/>
          <w:color w:val="auto"/>
          <w:lang w:eastAsia="en-AU"/>
        </w:rPr>
        <w:t xml:space="preserve"> environment was </w:t>
      </w:r>
      <w:r w:rsidR="00402F81" w:rsidRPr="001034E5">
        <w:rPr>
          <w:rFonts w:ascii="Arial" w:eastAsia="Times New Roman" w:hAnsi="Arial" w:cs="Arial"/>
          <w:bCs/>
          <w:color w:val="auto"/>
          <w:lang w:eastAsia="en-AU"/>
        </w:rPr>
        <w:t xml:space="preserve">observed </w:t>
      </w:r>
      <w:r w:rsidRPr="001034E5">
        <w:rPr>
          <w:rFonts w:ascii="Arial" w:eastAsia="Times New Roman" w:hAnsi="Arial" w:cs="Arial"/>
          <w:bCs/>
          <w:color w:val="auto"/>
          <w:lang w:eastAsia="en-AU"/>
        </w:rPr>
        <w:t>as clean and well maintained</w:t>
      </w:r>
      <w:r w:rsidR="00AB3A37" w:rsidRPr="001034E5">
        <w:rPr>
          <w:rFonts w:ascii="Arial" w:eastAsia="Times New Roman" w:hAnsi="Arial" w:cs="Arial"/>
          <w:bCs/>
          <w:color w:val="auto"/>
          <w:lang w:eastAsia="en-AU"/>
        </w:rPr>
        <w:t>. Documentation evidenced cleaning of the internal environment was attended to routinely, regular maintenance was scheduled</w:t>
      </w:r>
      <w:r w:rsidRPr="001034E5">
        <w:rPr>
          <w:rFonts w:ascii="Arial" w:eastAsia="Times New Roman" w:hAnsi="Arial" w:cs="Arial"/>
          <w:bCs/>
          <w:color w:val="auto"/>
          <w:lang w:eastAsia="en-AU"/>
        </w:rPr>
        <w:t xml:space="preserve"> and completed</w:t>
      </w:r>
      <w:r w:rsidR="00AB3A37" w:rsidRPr="001034E5">
        <w:rPr>
          <w:rFonts w:ascii="Arial" w:eastAsia="Times New Roman" w:hAnsi="Arial" w:cs="Arial"/>
          <w:bCs/>
          <w:color w:val="auto"/>
          <w:lang w:eastAsia="en-AU"/>
        </w:rPr>
        <w:t xml:space="preserve">, and urgent repairs were attended to promptly. </w:t>
      </w:r>
    </w:p>
    <w:p w14:paraId="002F584E" w14:textId="5C446BB0" w:rsidR="00F64966" w:rsidRPr="00734353" w:rsidRDefault="00F64966" w:rsidP="0064093F">
      <w:pPr>
        <w:spacing w:before="120"/>
        <w:rPr>
          <w:rFonts w:ascii="Arial" w:eastAsia="Times New Roman" w:hAnsi="Arial" w:cs="Arial"/>
          <w:bCs/>
          <w:color w:val="auto"/>
          <w:lang w:eastAsia="en-AU"/>
        </w:rPr>
      </w:pPr>
      <w:r w:rsidRPr="00734353">
        <w:rPr>
          <w:rFonts w:ascii="Arial" w:eastAsia="Times New Roman" w:hAnsi="Arial" w:cs="Arial"/>
          <w:bCs/>
          <w:color w:val="auto"/>
          <w:lang w:eastAsia="en-AU"/>
        </w:rPr>
        <w:t>Consumers said equipment was clean and they fe</w:t>
      </w:r>
      <w:r w:rsidR="00734353" w:rsidRPr="00734353">
        <w:rPr>
          <w:rFonts w:ascii="Arial" w:eastAsia="Times New Roman" w:hAnsi="Arial" w:cs="Arial"/>
          <w:bCs/>
          <w:color w:val="auto"/>
          <w:lang w:eastAsia="en-AU"/>
        </w:rPr>
        <w:t>lt</w:t>
      </w:r>
      <w:r w:rsidRPr="00734353">
        <w:rPr>
          <w:rFonts w:ascii="Arial" w:eastAsia="Times New Roman" w:hAnsi="Arial" w:cs="Arial"/>
          <w:bCs/>
          <w:color w:val="auto"/>
          <w:lang w:eastAsia="en-AU"/>
        </w:rPr>
        <w:t xml:space="preserve"> safe using it. Equipment was observed to be clean, operational, well maintained and appropriately stored. Staff said they cleaned consumers’ personal equipment and reported any maintenance issues which were </w:t>
      </w:r>
      <w:r w:rsidR="00DE56FF">
        <w:rPr>
          <w:rFonts w:ascii="Arial" w:eastAsia="Times New Roman" w:hAnsi="Arial" w:cs="Arial"/>
          <w:bCs/>
          <w:color w:val="auto"/>
          <w:lang w:eastAsia="en-AU"/>
        </w:rPr>
        <w:t>recorded</w:t>
      </w:r>
      <w:r w:rsidRPr="00734353">
        <w:rPr>
          <w:rFonts w:ascii="Arial" w:eastAsia="Times New Roman" w:hAnsi="Arial" w:cs="Arial"/>
          <w:bCs/>
          <w:color w:val="auto"/>
          <w:lang w:eastAsia="en-AU"/>
        </w:rPr>
        <w:t xml:space="preserve"> and rectified.</w:t>
      </w:r>
    </w:p>
    <w:p w14:paraId="4AC1C6A2" w14:textId="1895693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D222C09" w:rsidR="00FC045E" w:rsidRPr="00996FAF" w:rsidRDefault="002809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343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E071E33" w:rsidR="00FC045E" w:rsidRPr="00996FAF" w:rsidRDefault="002809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343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2A156F6" w:rsidR="00FC045E" w:rsidRPr="00996FAF" w:rsidRDefault="002809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343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58F9763" w:rsidR="00FC045E" w:rsidRPr="00996FAF" w:rsidRDefault="002809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3435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A970999" w14:textId="191AE7FA" w:rsidR="00734353" w:rsidRPr="0064093F" w:rsidRDefault="00734353" w:rsidP="0064093F">
      <w:pPr>
        <w:spacing w:before="120"/>
        <w:rPr>
          <w:rFonts w:ascii="Arial" w:eastAsia="Times New Roman" w:hAnsi="Arial" w:cs="Arial"/>
          <w:bCs/>
          <w:color w:val="auto"/>
          <w:lang w:eastAsia="en-AU"/>
        </w:rPr>
      </w:pPr>
      <w:r w:rsidRPr="00F47933">
        <w:rPr>
          <w:rFonts w:ascii="Arial" w:eastAsia="Times New Roman" w:hAnsi="Arial" w:cs="Arial"/>
          <w:bCs/>
          <w:color w:val="auto"/>
          <w:lang w:eastAsia="en-AU"/>
        </w:rPr>
        <w:t xml:space="preserve">Consumers and representatives said they </w:t>
      </w:r>
      <w:r w:rsidR="00F47933" w:rsidRPr="00F47933">
        <w:rPr>
          <w:rFonts w:ascii="Arial" w:eastAsia="Times New Roman" w:hAnsi="Arial" w:cs="Arial"/>
          <w:bCs/>
          <w:color w:val="auto"/>
          <w:lang w:eastAsia="en-AU"/>
        </w:rPr>
        <w:t xml:space="preserve">understood how to provide feedback or make a complaint and </w:t>
      </w:r>
      <w:r w:rsidRPr="00F47933">
        <w:rPr>
          <w:rFonts w:ascii="Arial" w:eastAsia="Times New Roman" w:hAnsi="Arial" w:cs="Arial"/>
          <w:bCs/>
          <w:color w:val="auto"/>
          <w:lang w:eastAsia="en-AU"/>
        </w:rPr>
        <w:t xml:space="preserve">were encouraged </w:t>
      </w:r>
      <w:r w:rsidR="00F47933" w:rsidRPr="00F47933">
        <w:rPr>
          <w:rFonts w:ascii="Arial" w:eastAsia="Times New Roman" w:hAnsi="Arial" w:cs="Arial"/>
          <w:bCs/>
          <w:color w:val="auto"/>
          <w:lang w:eastAsia="en-AU"/>
        </w:rPr>
        <w:t xml:space="preserve">to do so by staff. </w:t>
      </w:r>
      <w:r w:rsidRPr="00F47933">
        <w:rPr>
          <w:rFonts w:ascii="Arial" w:eastAsia="Times New Roman" w:hAnsi="Arial" w:cs="Arial"/>
          <w:bCs/>
          <w:color w:val="auto"/>
          <w:lang w:eastAsia="en-AU"/>
        </w:rPr>
        <w:t>Staff described the feedback and complaint processes available</w:t>
      </w:r>
      <w:r w:rsidR="00F47933" w:rsidRPr="00F47933">
        <w:rPr>
          <w:rFonts w:ascii="Arial" w:eastAsia="Times New Roman" w:hAnsi="Arial" w:cs="Arial"/>
          <w:bCs/>
          <w:color w:val="auto"/>
          <w:lang w:eastAsia="en-AU"/>
        </w:rPr>
        <w:t xml:space="preserve">, </w:t>
      </w:r>
      <w:r w:rsidRPr="00F47933">
        <w:rPr>
          <w:rFonts w:ascii="Arial" w:eastAsia="Times New Roman" w:hAnsi="Arial" w:cs="Arial"/>
          <w:bCs/>
          <w:color w:val="auto"/>
          <w:lang w:eastAsia="en-AU"/>
        </w:rPr>
        <w:t>includ</w:t>
      </w:r>
      <w:r w:rsidR="00F47933" w:rsidRPr="00F47933">
        <w:rPr>
          <w:rFonts w:ascii="Arial" w:eastAsia="Times New Roman" w:hAnsi="Arial" w:cs="Arial"/>
          <w:bCs/>
          <w:color w:val="auto"/>
          <w:lang w:eastAsia="en-AU"/>
        </w:rPr>
        <w:t>ing</w:t>
      </w:r>
      <w:r w:rsidRPr="00F47933">
        <w:rPr>
          <w:rFonts w:ascii="Arial" w:eastAsia="Times New Roman" w:hAnsi="Arial" w:cs="Arial"/>
          <w:bCs/>
          <w:color w:val="auto"/>
          <w:lang w:eastAsia="en-AU"/>
        </w:rPr>
        <w:t xml:space="preserve"> feedback forms, </w:t>
      </w:r>
      <w:r w:rsidR="00F47933" w:rsidRPr="00F47933">
        <w:rPr>
          <w:rFonts w:ascii="Arial" w:eastAsia="Times New Roman" w:hAnsi="Arial" w:cs="Arial"/>
          <w:bCs/>
          <w:color w:val="auto"/>
          <w:lang w:eastAsia="en-AU"/>
        </w:rPr>
        <w:t xml:space="preserve">meetings, </w:t>
      </w:r>
      <w:r w:rsidRPr="00F47933">
        <w:rPr>
          <w:rFonts w:ascii="Arial" w:eastAsia="Times New Roman" w:hAnsi="Arial" w:cs="Arial"/>
          <w:bCs/>
          <w:color w:val="auto"/>
          <w:lang w:eastAsia="en-AU"/>
        </w:rPr>
        <w:t>email</w:t>
      </w:r>
      <w:r w:rsidR="00F47933" w:rsidRPr="00F47933">
        <w:rPr>
          <w:rFonts w:ascii="Arial" w:eastAsia="Times New Roman" w:hAnsi="Arial" w:cs="Arial"/>
          <w:bCs/>
          <w:color w:val="auto"/>
          <w:lang w:eastAsia="en-AU"/>
        </w:rPr>
        <w:t>, the service’s website</w:t>
      </w:r>
      <w:r w:rsidRPr="00F47933">
        <w:rPr>
          <w:rFonts w:ascii="Arial" w:eastAsia="Times New Roman" w:hAnsi="Arial" w:cs="Arial"/>
          <w:bCs/>
          <w:color w:val="auto"/>
          <w:lang w:eastAsia="en-AU"/>
        </w:rPr>
        <w:t xml:space="preserve"> or raising matters directly with them. </w:t>
      </w:r>
      <w:r w:rsidR="00F47933" w:rsidRPr="00F47933">
        <w:rPr>
          <w:rFonts w:ascii="Arial" w:eastAsia="Times New Roman" w:hAnsi="Arial" w:cs="Arial"/>
          <w:bCs/>
          <w:color w:val="auto"/>
          <w:lang w:eastAsia="en-AU"/>
        </w:rPr>
        <w:t>The service’s complaints policy outlined a commitment to encouraging consumers to raise concerns or make suggestions about their care and services.</w:t>
      </w:r>
    </w:p>
    <w:p w14:paraId="3F581FD4" w14:textId="0E6053FF" w:rsidR="00734353" w:rsidRPr="005F37CF" w:rsidRDefault="00734353" w:rsidP="0064093F">
      <w:pPr>
        <w:spacing w:before="120"/>
        <w:rPr>
          <w:rFonts w:ascii="Arial" w:eastAsia="Times New Roman" w:hAnsi="Arial" w:cs="Arial"/>
          <w:bCs/>
          <w:color w:val="auto"/>
          <w:lang w:eastAsia="en-AU"/>
        </w:rPr>
      </w:pPr>
      <w:r w:rsidRPr="005F37CF">
        <w:rPr>
          <w:rFonts w:ascii="Arial" w:eastAsia="Times New Roman" w:hAnsi="Arial" w:cs="Arial"/>
          <w:bCs/>
          <w:color w:val="auto"/>
          <w:lang w:eastAsia="en-AU"/>
        </w:rPr>
        <w:t xml:space="preserve">Consumers and representatives said they were aware of external advocacy and complaints </w:t>
      </w:r>
      <w:r w:rsidR="00A925FC" w:rsidRPr="005F37CF">
        <w:rPr>
          <w:rFonts w:ascii="Arial" w:eastAsia="Times New Roman" w:hAnsi="Arial" w:cs="Arial"/>
          <w:bCs/>
          <w:color w:val="auto"/>
          <w:lang w:eastAsia="en-AU"/>
        </w:rPr>
        <w:t>services and</w:t>
      </w:r>
      <w:r w:rsidR="005F37CF" w:rsidRPr="005F37CF">
        <w:rPr>
          <w:rFonts w:ascii="Arial" w:eastAsia="Times New Roman" w:hAnsi="Arial" w:cs="Arial"/>
          <w:bCs/>
          <w:color w:val="auto"/>
          <w:lang w:eastAsia="en-AU"/>
        </w:rPr>
        <w:t xml:space="preserve"> </w:t>
      </w:r>
      <w:r w:rsidR="00F04F65">
        <w:rPr>
          <w:rFonts w:ascii="Arial" w:eastAsia="Times New Roman" w:hAnsi="Arial" w:cs="Arial"/>
          <w:bCs/>
          <w:color w:val="auto"/>
          <w:lang w:eastAsia="en-AU"/>
        </w:rPr>
        <w:t>how to access them</w:t>
      </w:r>
      <w:r w:rsidR="005F37CF" w:rsidRPr="005F37CF">
        <w:rPr>
          <w:rFonts w:ascii="Arial" w:eastAsia="Times New Roman" w:hAnsi="Arial" w:cs="Arial"/>
          <w:bCs/>
          <w:color w:val="auto"/>
          <w:lang w:eastAsia="en-AU"/>
        </w:rPr>
        <w:t>.</w:t>
      </w:r>
      <w:r w:rsidRPr="005F37CF">
        <w:rPr>
          <w:rFonts w:ascii="Arial" w:eastAsia="Times New Roman" w:hAnsi="Arial" w:cs="Arial"/>
          <w:bCs/>
          <w:color w:val="auto"/>
          <w:lang w:eastAsia="en-AU"/>
        </w:rPr>
        <w:t xml:space="preserve"> </w:t>
      </w:r>
      <w:r w:rsidR="005F37CF" w:rsidRPr="005F37CF">
        <w:rPr>
          <w:rFonts w:ascii="Arial" w:eastAsia="Times New Roman" w:hAnsi="Arial" w:cs="Arial"/>
          <w:bCs/>
          <w:color w:val="auto"/>
          <w:lang w:eastAsia="en-AU"/>
        </w:rPr>
        <w:t>Staff described advocacy, language and external complaint services and links to community services to support diverse consumer needs. Brochures detailing advocacy and external complaint services were readily available and feedback forms were translated into multiple languages.</w:t>
      </w:r>
    </w:p>
    <w:p w14:paraId="1EA30267" w14:textId="2E76831A" w:rsidR="005F37CF" w:rsidRPr="005F37CF" w:rsidRDefault="005F37CF" w:rsidP="0064093F">
      <w:pPr>
        <w:spacing w:before="120"/>
        <w:rPr>
          <w:rFonts w:ascii="Arial" w:eastAsia="Times New Roman" w:hAnsi="Arial" w:cs="Arial"/>
          <w:bCs/>
          <w:color w:val="auto"/>
          <w:lang w:eastAsia="en-AU"/>
        </w:rPr>
      </w:pPr>
      <w:r w:rsidRPr="005F37CF">
        <w:rPr>
          <w:rFonts w:ascii="Arial" w:eastAsia="Times New Roman" w:hAnsi="Arial" w:cs="Arial"/>
          <w:bCs/>
          <w:color w:val="auto"/>
          <w:lang w:eastAsia="en-AU"/>
        </w:rPr>
        <w:t xml:space="preserve">Most consumers and representatives said appropriate actions were taken in response to their complaints and the service practiced open disclosure. Staff described actions taken in response to complaints and examples were provided where the service implemented further staff training in response to complaints. </w:t>
      </w:r>
      <w:r w:rsidR="001B2BA8">
        <w:rPr>
          <w:rFonts w:ascii="Arial" w:eastAsia="Times New Roman" w:hAnsi="Arial" w:cs="Arial"/>
          <w:bCs/>
          <w:color w:val="auto"/>
          <w:lang w:eastAsia="en-AU"/>
        </w:rPr>
        <w:t>Complaints d</w:t>
      </w:r>
      <w:r w:rsidRPr="005F37CF">
        <w:rPr>
          <w:rFonts w:ascii="Arial" w:eastAsia="Times New Roman" w:hAnsi="Arial" w:cs="Arial"/>
          <w:bCs/>
          <w:color w:val="auto"/>
          <w:lang w:eastAsia="en-AU"/>
        </w:rPr>
        <w:t>ocumentation confirmed open disclosure principles were followed to manage and resolve complaints and matters were escalated as required.</w:t>
      </w:r>
    </w:p>
    <w:p w14:paraId="04F32B5B" w14:textId="360762C8" w:rsidR="00734353" w:rsidRPr="006F7F77" w:rsidRDefault="005C59C5" w:rsidP="0064093F">
      <w:pPr>
        <w:spacing w:before="120"/>
        <w:rPr>
          <w:rFonts w:ascii="Arial" w:eastAsia="Times New Roman" w:hAnsi="Arial" w:cs="Arial"/>
          <w:bCs/>
          <w:color w:val="auto"/>
          <w:lang w:eastAsia="en-AU"/>
        </w:rPr>
      </w:pPr>
      <w:r>
        <w:rPr>
          <w:rFonts w:ascii="Arial" w:eastAsia="Times New Roman" w:hAnsi="Arial" w:cs="Arial"/>
          <w:bCs/>
          <w:color w:val="auto"/>
          <w:lang w:eastAsia="en-AU"/>
        </w:rPr>
        <w:t>C</w:t>
      </w:r>
      <w:r w:rsidR="00734353" w:rsidRPr="001E28F1">
        <w:rPr>
          <w:rFonts w:ascii="Arial" w:eastAsia="Times New Roman" w:hAnsi="Arial" w:cs="Arial"/>
          <w:bCs/>
          <w:color w:val="auto"/>
          <w:lang w:eastAsia="en-AU"/>
        </w:rPr>
        <w:t>onsumers provided positive feedback regarding improvements to the service in response to their feedback</w:t>
      </w:r>
      <w:r w:rsidR="001E28F1" w:rsidRPr="001E28F1">
        <w:rPr>
          <w:rFonts w:ascii="Arial" w:eastAsia="Times New Roman" w:hAnsi="Arial" w:cs="Arial"/>
          <w:bCs/>
          <w:color w:val="auto"/>
          <w:lang w:eastAsia="en-AU"/>
        </w:rPr>
        <w:t xml:space="preserve"> or complaints</w:t>
      </w:r>
      <w:r w:rsidR="00734353" w:rsidRPr="001E28F1">
        <w:rPr>
          <w:rFonts w:ascii="Arial" w:eastAsia="Times New Roman" w:hAnsi="Arial" w:cs="Arial"/>
          <w:bCs/>
          <w:color w:val="auto"/>
          <w:lang w:eastAsia="en-AU"/>
        </w:rPr>
        <w:t xml:space="preserve">. </w:t>
      </w:r>
      <w:r w:rsidR="001B2BA8" w:rsidRPr="0064093F">
        <w:rPr>
          <w:rFonts w:ascii="Arial" w:eastAsia="Times New Roman" w:hAnsi="Arial" w:cs="Arial"/>
          <w:bCs/>
          <w:color w:val="auto"/>
          <w:lang w:eastAsia="en-AU"/>
        </w:rPr>
        <w:t xml:space="preserve">Management </w:t>
      </w:r>
      <w:r w:rsidR="007E66DE" w:rsidRPr="0064093F">
        <w:rPr>
          <w:rFonts w:ascii="Arial" w:eastAsia="Times New Roman" w:hAnsi="Arial" w:cs="Arial"/>
          <w:bCs/>
          <w:color w:val="auto"/>
          <w:lang w:eastAsia="en-AU"/>
        </w:rPr>
        <w:t xml:space="preserve">gave examples of complaints received </w:t>
      </w:r>
      <w:r w:rsidR="001B2BA8" w:rsidRPr="0064093F">
        <w:rPr>
          <w:rFonts w:ascii="Arial" w:eastAsia="Times New Roman" w:hAnsi="Arial" w:cs="Arial"/>
          <w:bCs/>
          <w:color w:val="auto"/>
          <w:lang w:eastAsia="en-AU"/>
        </w:rPr>
        <w:t>and the actions taken in response, as well as how feedback and complaints have been used to information continuous improvement across the service</w:t>
      </w:r>
      <w:r w:rsidR="001B2BA8" w:rsidRPr="001B2BA8">
        <w:rPr>
          <w:rFonts w:ascii="Arial" w:eastAsia="Times New Roman" w:hAnsi="Arial" w:cs="Arial"/>
          <w:bCs/>
          <w:color w:val="auto"/>
          <w:lang w:eastAsia="en-AU"/>
        </w:rPr>
        <w:t>.</w:t>
      </w:r>
      <w:r w:rsidR="001B2BA8">
        <w:rPr>
          <w:rFonts w:ascii="Arial" w:eastAsia="Times New Roman" w:hAnsi="Arial" w:cs="Arial"/>
          <w:bCs/>
          <w:color w:val="auto"/>
          <w:lang w:eastAsia="en-AU"/>
        </w:rPr>
        <w:t xml:space="preserve"> </w:t>
      </w:r>
      <w:r w:rsidR="001E28F1" w:rsidRPr="001E28F1">
        <w:rPr>
          <w:rFonts w:ascii="Arial" w:eastAsia="Times New Roman" w:hAnsi="Arial" w:cs="Arial"/>
          <w:bCs/>
          <w:color w:val="auto"/>
          <w:lang w:eastAsia="en-AU"/>
        </w:rPr>
        <w:t>The service demonstrated procedures to</w:t>
      </w:r>
      <w:r w:rsidR="00734353" w:rsidRPr="001E28F1">
        <w:rPr>
          <w:rFonts w:ascii="Arial" w:eastAsia="Times New Roman" w:hAnsi="Arial" w:cs="Arial"/>
          <w:bCs/>
          <w:color w:val="auto"/>
          <w:lang w:eastAsia="en-AU"/>
        </w:rPr>
        <w:t xml:space="preserve"> record</w:t>
      </w:r>
      <w:r w:rsidR="001E28F1" w:rsidRPr="001E28F1">
        <w:rPr>
          <w:rFonts w:ascii="Arial" w:eastAsia="Times New Roman" w:hAnsi="Arial" w:cs="Arial"/>
          <w:bCs/>
          <w:color w:val="auto"/>
          <w:lang w:eastAsia="en-AU"/>
        </w:rPr>
        <w:t xml:space="preserve"> and </w:t>
      </w:r>
      <w:r w:rsidR="00734353" w:rsidRPr="001E28F1">
        <w:rPr>
          <w:rFonts w:ascii="Arial" w:eastAsia="Times New Roman" w:hAnsi="Arial" w:cs="Arial"/>
          <w:bCs/>
          <w:color w:val="auto"/>
          <w:lang w:eastAsia="en-AU"/>
        </w:rPr>
        <w:t>monitor</w:t>
      </w:r>
      <w:r w:rsidR="001E28F1" w:rsidRPr="001E28F1">
        <w:rPr>
          <w:rFonts w:ascii="Arial" w:eastAsia="Times New Roman" w:hAnsi="Arial" w:cs="Arial"/>
          <w:bCs/>
          <w:color w:val="auto"/>
          <w:lang w:eastAsia="en-AU"/>
        </w:rPr>
        <w:t xml:space="preserve"> feedback and complaints</w:t>
      </w:r>
      <w:r w:rsidR="00734353" w:rsidRPr="001E28F1">
        <w:rPr>
          <w:rFonts w:ascii="Arial" w:eastAsia="Times New Roman" w:hAnsi="Arial" w:cs="Arial"/>
          <w:bCs/>
          <w:color w:val="auto"/>
          <w:lang w:eastAsia="en-AU"/>
        </w:rPr>
        <w:t xml:space="preserve"> with improvement actions noted in a continuous improvement plan</w:t>
      </w:r>
      <w:r w:rsidR="00734353" w:rsidRPr="006F7F77">
        <w:rPr>
          <w:rFonts w:ascii="Arial" w:eastAsia="Times New Roman" w:hAnsi="Arial" w:cs="Arial"/>
          <w:bCs/>
          <w:color w:val="auto"/>
          <w:lang w:eastAsia="en-AU"/>
        </w:rPr>
        <w:t>.</w:t>
      </w:r>
      <w:r w:rsidR="001B2BA8" w:rsidRPr="006F7F77">
        <w:rPr>
          <w:rFonts w:ascii="Arial" w:eastAsia="Times New Roman" w:hAnsi="Arial" w:cs="Arial"/>
          <w:bCs/>
          <w:color w:val="auto"/>
          <w:lang w:eastAsia="en-AU"/>
        </w:rPr>
        <w:t xml:space="preserve"> </w:t>
      </w:r>
    </w:p>
    <w:p w14:paraId="14B46109" w14:textId="5646863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27E5950" w:rsidR="00FC045E" w:rsidRPr="00996FAF" w:rsidRDefault="002809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41B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7C8043F" w:rsidR="00FC045E" w:rsidRPr="00996FAF" w:rsidRDefault="002809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41B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0C19F56" w:rsidR="00FC045E" w:rsidRPr="00996FAF" w:rsidRDefault="002809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41B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CCA2660" w:rsidR="00FC045E" w:rsidRPr="00996FAF" w:rsidRDefault="002809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41B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3F85678" w:rsidR="00FC045E" w:rsidRPr="00996FAF" w:rsidRDefault="0028092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41B7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B1DE95F" w14:textId="657E923A" w:rsidR="000F45C3" w:rsidRPr="0064093F" w:rsidRDefault="00B45EDA" w:rsidP="0064093F">
      <w:pPr>
        <w:spacing w:before="120"/>
        <w:rPr>
          <w:rFonts w:ascii="Arial" w:eastAsia="Times New Roman" w:hAnsi="Arial" w:cs="Arial"/>
          <w:bCs/>
          <w:color w:val="auto"/>
          <w:lang w:eastAsia="en-AU"/>
        </w:rPr>
      </w:pPr>
      <w:r>
        <w:rPr>
          <w:rFonts w:ascii="Arial" w:eastAsia="Times New Roman" w:hAnsi="Arial" w:cs="Arial"/>
          <w:bCs/>
          <w:color w:val="auto"/>
          <w:lang w:eastAsia="en-AU"/>
        </w:rPr>
        <w:t>C</w:t>
      </w:r>
      <w:r w:rsidR="000F45C3" w:rsidRPr="006B4112">
        <w:rPr>
          <w:rFonts w:ascii="Arial" w:eastAsia="Times New Roman" w:hAnsi="Arial" w:cs="Arial"/>
          <w:bCs/>
          <w:color w:val="auto"/>
          <w:lang w:eastAsia="en-AU"/>
        </w:rPr>
        <w:t xml:space="preserve">onsumers and representatives said there were sufficient staff to meet consumer needs with calls for assistance attended </w:t>
      </w:r>
      <w:r w:rsidR="00B0715F">
        <w:rPr>
          <w:rFonts w:ascii="Arial" w:eastAsia="Times New Roman" w:hAnsi="Arial" w:cs="Arial"/>
          <w:bCs/>
          <w:color w:val="auto"/>
          <w:lang w:eastAsia="en-AU"/>
        </w:rPr>
        <w:t xml:space="preserve">to </w:t>
      </w:r>
      <w:r w:rsidR="000F45C3" w:rsidRPr="006B4112">
        <w:rPr>
          <w:rFonts w:ascii="Arial" w:eastAsia="Times New Roman" w:hAnsi="Arial" w:cs="Arial"/>
          <w:bCs/>
          <w:color w:val="auto"/>
          <w:lang w:eastAsia="en-AU"/>
        </w:rPr>
        <w:t>promptly. Rostering documentation evidenced a mix of staff</w:t>
      </w:r>
      <w:r w:rsidR="00477F04">
        <w:rPr>
          <w:rFonts w:ascii="Arial" w:eastAsia="Times New Roman" w:hAnsi="Arial" w:cs="Arial"/>
          <w:bCs/>
          <w:color w:val="auto"/>
          <w:lang w:eastAsia="en-AU"/>
        </w:rPr>
        <w:t xml:space="preserve"> and if agency staff were engaged</w:t>
      </w:r>
      <w:r w:rsidR="00441757">
        <w:rPr>
          <w:rFonts w:ascii="Arial" w:eastAsia="Times New Roman" w:hAnsi="Arial" w:cs="Arial"/>
          <w:bCs/>
          <w:color w:val="auto"/>
          <w:lang w:eastAsia="en-AU"/>
        </w:rPr>
        <w:t xml:space="preserve">, </w:t>
      </w:r>
      <w:r w:rsidR="00477F04">
        <w:rPr>
          <w:rFonts w:ascii="Arial" w:eastAsia="Times New Roman" w:hAnsi="Arial" w:cs="Arial"/>
          <w:bCs/>
          <w:color w:val="auto"/>
          <w:lang w:eastAsia="en-AU"/>
        </w:rPr>
        <w:t>the service requested those who had previously worked at the service.</w:t>
      </w:r>
      <w:r w:rsidR="005D2E21">
        <w:rPr>
          <w:rFonts w:ascii="Arial" w:eastAsia="Times New Roman" w:hAnsi="Arial" w:cs="Arial"/>
          <w:bCs/>
          <w:color w:val="auto"/>
          <w:lang w:eastAsia="en-AU"/>
        </w:rPr>
        <w:t xml:space="preserve"> </w:t>
      </w:r>
      <w:r w:rsidR="007E66DE">
        <w:rPr>
          <w:rFonts w:ascii="Arial" w:eastAsia="Times New Roman" w:hAnsi="Arial" w:cs="Arial"/>
          <w:bCs/>
          <w:color w:val="auto"/>
          <w:lang w:eastAsia="en-AU"/>
        </w:rPr>
        <w:t>Management</w:t>
      </w:r>
      <w:r w:rsidR="005D2E21">
        <w:rPr>
          <w:rFonts w:ascii="Arial" w:eastAsia="Times New Roman" w:hAnsi="Arial" w:cs="Arial"/>
          <w:bCs/>
          <w:color w:val="auto"/>
          <w:lang w:eastAsia="en-AU"/>
        </w:rPr>
        <w:t xml:space="preserve"> </w:t>
      </w:r>
      <w:r w:rsidR="005457D4">
        <w:rPr>
          <w:rFonts w:ascii="Arial" w:eastAsia="Times New Roman" w:hAnsi="Arial" w:cs="Arial"/>
          <w:bCs/>
          <w:color w:val="auto"/>
          <w:lang w:eastAsia="en-AU"/>
        </w:rPr>
        <w:t>described extending some shifts</w:t>
      </w:r>
      <w:r w:rsidR="00C569DF">
        <w:rPr>
          <w:rFonts w:ascii="Arial" w:eastAsia="Times New Roman" w:hAnsi="Arial" w:cs="Arial"/>
          <w:bCs/>
          <w:color w:val="auto"/>
          <w:lang w:eastAsia="en-AU"/>
        </w:rPr>
        <w:t xml:space="preserve"> during mealtimes</w:t>
      </w:r>
      <w:r w:rsidR="005457D4">
        <w:rPr>
          <w:rFonts w:ascii="Arial" w:eastAsia="Times New Roman" w:hAnsi="Arial" w:cs="Arial"/>
          <w:bCs/>
          <w:color w:val="auto"/>
          <w:lang w:eastAsia="en-AU"/>
        </w:rPr>
        <w:t xml:space="preserve"> in response to consumer feedback</w:t>
      </w:r>
      <w:r w:rsidR="00C569DF">
        <w:rPr>
          <w:rFonts w:ascii="Arial" w:eastAsia="Times New Roman" w:hAnsi="Arial" w:cs="Arial"/>
          <w:bCs/>
          <w:color w:val="auto"/>
          <w:lang w:eastAsia="en-AU"/>
        </w:rPr>
        <w:t>.</w:t>
      </w:r>
    </w:p>
    <w:p w14:paraId="058EAF11" w14:textId="6D2A7D50" w:rsidR="000F45C3" w:rsidRPr="000F7815" w:rsidRDefault="000F45C3" w:rsidP="0064093F">
      <w:pPr>
        <w:spacing w:before="120"/>
        <w:rPr>
          <w:rFonts w:ascii="Arial" w:eastAsia="Times New Roman" w:hAnsi="Arial" w:cs="Arial"/>
          <w:bCs/>
          <w:color w:val="auto"/>
          <w:lang w:eastAsia="en-AU"/>
        </w:rPr>
      </w:pPr>
      <w:r w:rsidRPr="000F7815">
        <w:rPr>
          <w:rFonts w:ascii="Arial" w:eastAsia="Times New Roman" w:hAnsi="Arial" w:cs="Arial"/>
          <w:bCs/>
          <w:color w:val="auto"/>
          <w:lang w:eastAsia="en-AU"/>
        </w:rPr>
        <w:t>Consumers and representatives said staff engaged with consumers in a respectful, kind and caring manner. Staff were knowledgeable of consumers’ needs and preferences, and positive interactions between staff and consumers w</w:t>
      </w:r>
      <w:r>
        <w:rPr>
          <w:rFonts w:ascii="Arial" w:eastAsia="Times New Roman" w:hAnsi="Arial" w:cs="Arial"/>
          <w:bCs/>
          <w:color w:val="auto"/>
          <w:lang w:eastAsia="en-AU"/>
        </w:rPr>
        <w:t>ere</w:t>
      </w:r>
      <w:r w:rsidRPr="000F7815">
        <w:rPr>
          <w:rFonts w:ascii="Arial" w:eastAsia="Times New Roman" w:hAnsi="Arial" w:cs="Arial"/>
          <w:bCs/>
          <w:color w:val="auto"/>
          <w:lang w:eastAsia="en-AU"/>
        </w:rPr>
        <w:t xml:space="preserve"> observed. Management </w:t>
      </w:r>
      <w:r w:rsidR="00B312ED">
        <w:rPr>
          <w:rFonts w:ascii="Arial" w:eastAsia="Times New Roman" w:hAnsi="Arial" w:cs="Arial"/>
          <w:bCs/>
          <w:color w:val="auto"/>
          <w:lang w:eastAsia="en-AU"/>
        </w:rPr>
        <w:t>monitored</w:t>
      </w:r>
      <w:r w:rsidRPr="000F7815">
        <w:rPr>
          <w:rFonts w:ascii="Arial" w:eastAsia="Times New Roman" w:hAnsi="Arial" w:cs="Arial"/>
          <w:bCs/>
          <w:color w:val="auto"/>
          <w:lang w:eastAsia="en-AU"/>
        </w:rPr>
        <w:t xml:space="preserve"> staff interactions with consumers through observation, feedback and complaints processes.</w:t>
      </w:r>
    </w:p>
    <w:p w14:paraId="2916F19F" w14:textId="0D973917" w:rsidR="00206A98" w:rsidRPr="00252B37" w:rsidRDefault="00206A98" w:rsidP="0064093F">
      <w:pPr>
        <w:spacing w:before="120"/>
        <w:rPr>
          <w:rFonts w:ascii="Arial" w:eastAsia="Times New Roman" w:hAnsi="Arial" w:cs="Arial"/>
          <w:bCs/>
          <w:color w:val="auto"/>
          <w:lang w:eastAsia="en-AU"/>
        </w:rPr>
      </w:pPr>
      <w:r w:rsidRPr="00252B37">
        <w:rPr>
          <w:rFonts w:ascii="Arial" w:eastAsia="Times New Roman" w:hAnsi="Arial" w:cs="Arial"/>
          <w:bCs/>
          <w:color w:val="auto"/>
          <w:lang w:eastAsia="en-AU"/>
        </w:rPr>
        <w:t xml:space="preserve">Consumers and representatives were confident staff were qualified to meet the consumer’s care needs. Records demonstrated the service recruited appropriately trained and qualified applicants </w:t>
      </w:r>
      <w:r w:rsidR="00572248" w:rsidRPr="00252B37">
        <w:rPr>
          <w:rFonts w:ascii="Arial" w:eastAsia="Times New Roman" w:hAnsi="Arial" w:cs="Arial"/>
          <w:bCs/>
          <w:color w:val="auto"/>
          <w:lang w:eastAsia="en-AU"/>
        </w:rPr>
        <w:t xml:space="preserve">and current staff </w:t>
      </w:r>
      <w:r w:rsidR="00774773" w:rsidRPr="00252B37">
        <w:rPr>
          <w:rFonts w:ascii="Arial" w:eastAsia="Times New Roman" w:hAnsi="Arial" w:cs="Arial"/>
          <w:bCs/>
          <w:color w:val="auto"/>
          <w:lang w:eastAsia="en-AU"/>
        </w:rPr>
        <w:t>registrations were up to date</w:t>
      </w:r>
      <w:r w:rsidRPr="00252B37">
        <w:rPr>
          <w:rFonts w:ascii="Arial" w:eastAsia="Times New Roman" w:hAnsi="Arial" w:cs="Arial"/>
          <w:bCs/>
          <w:color w:val="auto"/>
          <w:lang w:eastAsia="en-AU"/>
        </w:rPr>
        <w:t xml:space="preserve">. </w:t>
      </w:r>
      <w:r w:rsidR="00AD2AB4">
        <w:rPr>
          <w:rFonts w:ascii="Arial" w:eastAsia="Times New Roman" w:hAnsi="Arial" w:cs="Arial"/>
          <w:bCs/>
          <w:color w:val="auto"/>
          <w:lang w:eastAsia="en-AU"/>
        </w:rPr>
        <w:t>Management advised n</w:t>
      </w:r>
      <w:r w:rsidR="002743CE" w:rsidRPr="00252B37">
        <w:rPr>
          <w:rFonts w:ascii="Arial" w:eastAsia="Times New Roman" w:hAnsi="Arial" w:cs="Arial"/>
          <w:bCs/>
          <w:color w:val="auto"/>
          <w:lang w:eastAsia="en-AU"/>
        </w:rPr>
        <w:t>ew staff underwent induction and orientation and were paired with e</w:t>
      </w:r>
      <w:r w:rsidR="004131AA">
        <w:rPr>
          <w:rFonts w:ascii="Arial" w:eastAsia="Times New Roman" w:hAnsi="Arial" w:cs="Arial"/>
          <w:bCs/>
          <w:color w:val="auto"/>
          <w:lang w:eastAsia="en-AU"/>
        </w:rPr>
        <w:t>xperienced</w:t>
      </w:r>
      <w:r w:rsidR="002743CE" w:rsidRPr="00252B37">
        <w:rPr>
          <w:rFonts w:ascii="Arial" w:eastAsia="Times New Roman" w:hAnsi="Arial" w:cs="Arial"/>
          <w:bCs/>
          <w:color w:val="auto"/>
          <w:lang w:eastAsia="en-AU"/>
        </w:rPr>
        <w:t xml:space="preserve"> staff to </w:t>
      </w:r>
      <w:r w:rsidR="00B310F2" w:rsidRPr="00252B37">
        <w:rPr>
          <w:rFonts w:ascii="Arial" w:eastAsia="Times New Roman" w:hAnsi="Arial" w:cs="Arial"/>
          <w:bCs/>
          <w:color w:val="auto"/>
          <w:lang w:eastAsia="en-AU"/>
        </w:rPr>
        <w:t xml:space="preserve">ensure </w:t>
      </w:r>
      <w:r w:rsidR="007E66DE">
        <w:rPr>
          <w:rFonts w:ascii="Arial" w:eastAsia="Times New Roman" w:hAnsi="Arial" w:cs="Arial"/>
          <w:bCs/>
          <w:color w:val="auto"/>
          <w:lang w:eastAsia="en-AU"/>
        </w:rPr>
        <w:t xml:space="preserve">competence in the </w:t>
      </w:r>
      <w:r w:rsidR="00B310F2" w:rsidRPr="00252B37">
        <w:rPr>
          <w:rFonts w:ascii="Arial" w:eastAsia="Times New Roman" w:hAnsi="Arial" w:cs="Arial"/>
          <w:bCs/>
          <w:color w:val="auto"/>
          <w:lang w:eastAsia="en-AU"/>
        </w:rPr>
        <w:t>delivery of safe, quality care.</w:t>
      </w:r>
    </w:p>
    <w:p w14:paraId="704018BB" w14:textId="23FB3E3F" w:rsidR="00206A98" w:rsidRPr="00BB3838" w:rsidRDefault="00206A98" w:rsidP="0064093F">
      <w:pPr>
        <w:spacing w:before="120"/>
        <w:rPr>
          <w:rFonts w:ascii="Arial" w:eastAsia="Times New Roman" w:hAnsi="Arial" w:cs="Arial"/>
          <w:bCs/>
          <w:color w:val="auto"/>
          <w:lang w:eastAsia="en-AU"/>
        </w:rPr>
      </w:pPr>
      <w:r w:rsidRPr="00BB3838">
        <w:rPr>
          <w:rFonts w:ascii="Arial" w:eastAsia="Times New Roman" w:hAnsi="Arial" w:cs="Arial"/>
          <w:bCs/>
          <w:color w:val="auto"/>
          <w:lang w:eastAsia="en-AU"/>
        </w:rPr>
        <w:t xml:space="preserve">Consumers and representatives were confident staff were </w:t>
      </w:r>
      <w:r w:rsidR="00900E96" w:rsidRPr="00BB3838">
        <w:rPr>
          <w:rFonts w:ascii="Arial" w:eastAsia="Times New Roman" w:hAnsi="Arial" w:cs="Arial"/>
          <w:bCs/>
          <w:color w:val="auto"/>
          <w:lang w:eastAsia="en-AU"/>
        </w:rPr>
        <w:t>skilled</w:t>
      </w:r>
      <w:r w:rsidR="00271F6A" w:rsidRPr="00BB3838">
        <w:rPr>
          <w:rFonts w:ascii="Arial" w:eastAsia="Times New Roman" w:hAnsi="Arial" w:cs="Arial"/>
          <w:bCs/>
          <w:color w:val="auto"/>
          <w:lang w:eastAsia="en-AU"/>
        </w:rPr>
        <w:t xml:space="preserve"> and qualified to deliver safe and quality care</w:t>
      </w:r>
      <w:r w:rsidR="00331FF4" w:rsidRPr="00BB3838">
        <w:rPr>
          <w:rFonts w:ascii="Arial" w:eastAsia="Times New Roman" w:hAnsi="Arial" w:cs="Arial"/>
          <w:bCs/>
          <w:color w:val="auto"/>
          <w:lang w:eastAsia="en-AU"/>
        </w:rPr>
        <w:t xml:space="preserve"> and services</w:t>
      </w:r>
      <w:r w:rsidRPr="00BB3838">
        <w:rPr>
          <w:rFonts w:ascii="Arial" w:eastAsia="Times New Roman" w:hAnsi="Arial" w:cs="Arial"/>
          <w:bCs/>
          <w:color w:val="auto"/>
          <w:lang w:eastAsia="en-AU"/>
        </w:rPr>
        <w:t xml:space="preserve">. </w:t>
      </w:r>
      <w:r w:rsidR="009E03E6" w:rsidRPr="00BB3838">
        <w:rPr>
          <w:rFonts w:ascii="Arial" w:eastAsia="Times New Roman" w:hAnsi="Arial" w:cs="Arial"/>
          <w:bCs/>
          <w:color w:val="auto"/>
          <w:lang w:eastAsia="en-AU"/>
        </w:rPr>
        <w:t xml:space="preserve">Training records regarding </w:t>
      </w:r>
      <w:r w:rsidR="0072072E" w:rsidRPr="00BB3838">
        <w:rPr>
          <w:rFonts w:ascii="Arial" w:eastAsia="Times New Roman" w:hAnsi="Arial" w:cs="Arial"/>
          <w:bCs/>
          <w:color w:val="auto"/>
          <w:lang w:eastAsia="en-AU"/>
        </w:rPr>
        <w:t xml:space="preserve">restrictive practices, antimicrobial stewardship and serious incidents </w:t>
      </w:r>
      <w:r w:rsidR="00FA4F92" w:rsidRPr="00BB3838">
        <w:rPr>
          <w:rFonts w:ascii="Arial" w:eastAsia="Times New Roman" w:hAnsi="Arial" w:cs="Arial"/>
          <w:bCs/>
          <w:color w:val="auto"/>
          <w:lang w:eastAsia="en-AU"/>
        </w:rPr>
        <w:t>evidenced high staff completion rates</w:t>
      </w:r>
      <w:r w:rsidR="007E66DE">
        <w:rPr>
          <w:rFonts w:ascii="Arial" w:eastAsia="Times New Roman" w:hAnsi="Arial" w:cs="Arial"/>
          <w:bCs/>
          <w:color w:val="auto"/>
          <w:lang w:eastAsia="en-AU"/>
        </w:rPr>
        <w:t xml:space="preserve"> with an action plan in place to </w:t>
      </w:r>
      <w:r w:rsidR="004B3356" w:rsidRPr="00BB3838">
        <w:rPr>
          <w:rFonts w:ascii="Arial" w:eastAsia="Times New Roman" w:hAnsi="Arial" w:cs="Arial"/>
          <w:bCs/>
          <w:color w:val="auto"/>
          <w:lang w:eastAsia="en-AU"/>
        </w:rPr>
        <w:t xml:space="preserve">address </w:t>
      </w:r>
      <w:r w:rsidR="00DD1D5C">
        <w:rPr>
          <w:rFonts w:ascii="Arial" w:eastAsia="Times New Roman" w:hAnsi="Arial" w:cs="Arial"/>
          <w:bCs/>
          <w:color w:val="auto"/>
          <w:lang w:eastAsia="en-AU"/>
        </w:rPr>
        <w:t>outstanding training requirements</w:t>
      </w:r>
      <w:r w:rsidR="004B3356" w:rsidRPr="00BB3838">
        <w:rPr>
          <w:rFonts w:ascii="Arial" w:eastAsia="Times New Roman" w:hAnsi="Arial" w:cs="Arial"/>
          <w:bCs/>
          <w:color w:val="auto"/>
          <w:lang w:eastAsia="en-AU"/>
        </w:rPr>
        <w:t>.</w:t>
      </w:r>
      <w:r w:rsidR="001B2BA8">
        <w:rPr>
          <w:rFonts w:ascii="Arial" w:eastAsia="Times New Roman" w:hAnsi="Arial" w:cs="Arial"/>
          <w:bCs/>
          <w:color w:val="auto"/>
          <w:lang w:eastAsia="en-AU"/>
        </w:rPr>
        <w:t xml:space="preserve"> </w:t>
      </w:r>
    </w:p>
    <w:p w14:paraId="17B55C3E" w14:textId="08A9472A" w:rsidR="002B0C90" w:rsidRPr="00262C0B" w:rsidRDefault="00206A98" w:rsidP="0064093F">
      <w:pPr>
        <w:spacing w:before="120"/>
      </w:pPr>
      <w:r w:rsidRPr="0064093F">
        <w:rPr>
          <w:rFonts w:ascii="Arial" w:eastAsia="Times New Roman" w:hAnsi="Arial" w:cs="Arial"/>
          <w:bCs/>
          <w:color w:val="auto"/>
          <w:lang w:eastAsia="en-AU"/>
        </w:rPr>
        <w:t xml:space="preserve">Staff participated in </w:t>
      </w:r>
      <w:r w:rsidR="003340D4" w:rsidRPr="0064093F">
        <w:rPr>
          <w:rFonts w:ascii="Arial" w:eastAsia="Times New Roman" w:hAnsi="Arial" w:cs="Arial"/>
          <w:bCs/>
          <w:color w:val="auto"/>
          <w:lang w:eastAsia="en-AU"/>
        </w:rPr>
        <w:t xml:space="preserve">annual </w:t>
      </w:r>
      <w:r w:rsidRPr="0064093F">
        <w:rPr>
          <w:rFonts w:ascii="Arial" w:eastAsia="Times New Roman" w:hAnsi="Arial" w:cs="Arial"/>
          <w:bCs/>
          <w:color w:val="auto"/>
          <w:lang w:eastAsia="en-AU"/>
        </w:rPr>
        <w:t xml:space="preserve">performance reviews in which the service provided feedback and discussed professional and personal development. </w:t>
      </w:r>
      <w:r w:rsidR="003340D4" w:rsidRPr="0064093F">
        <w:rPr>
          <w:rFonts w:ascii="Arial" w:eastAsia="Times New Roman" w:hAnsi="Arial" w:cs="Arial"/>
          <w:bCs/>
          <w:color w:val="auto"/>
          <w:lang w:eastAsia="en-AU"/>
        </w:rPr>
        <w:t xml:space="preserve">The service </w:t>
      </w:r>
      <w:r w:rsidR="00615DEE" w:rsidRPr="0064093F">
        <w:rPr>
          <w:rFonts w:ascii="Arial" w:eastAsia="Times New Roman" w:hAnsi="Arial" w:cs="Arial"/>
          <w:bCs/>
          <w:color w:val="auto"/>
          <w:lang w:eastAsia="en-AU"/>
        </w:rPr>
        <w:t xml:space="preserve">also </w:t>
      </w:r>
      <w:r w:rsidR="002A2AAC" w:rsidRPr="0064093F">
        <w:rPr>
          <w:rFonts w:ascii="Arial" w:eastAsia="Times New Roman" w:hAnsi="Arial" w:cs="Arial"/>
          <w:bCs/>
          <w:color w:val="auto"/>
          <w:lang w:eastAsia="en-AU"/>
        </w:rPr>
        <w:t>used the review process</w:t>
      </w:r>
      <w:r w:rsidR="007B43A5" w:rsidRPr="0064093F">
        <w:rPr>
          <w:rFonts w:ascii="Arial" w:eastAsia="Times New Roman" w:hAnsi="Arial" w:cs="Arial"/>
          <w:bCs/>
          <w:color w:val="auto"/>
          <w:lang w:eastAsia="en-AU"/>
        </w:rPr>
        <w:t xml:space="preserve"> and </w:t>
      </w:r>
      <w:r w:rsidR="007D123B" w:rsidRPr="0064093F">
        <w:rPr>
          <w:rFonts w:ascii="Arial" w:eastAsia="Times New Roman" w:hAnsi="Arial" w:cs="Arial"/>
          <w:bCs/>
          <w:color w:val="auto"/>
          <w:lang w:eastAsia="en-AU"/>
        </w:rPr>
        <w:t>staff feedback</w:t>
      </w:r>
      <w:r w:rsidR="002A2AAC" w:rsidRPr="0064093F">
        <w:rPr>
          <w:rFonts w:ascii="Arial" w:eastAsia="Times New Roman" w:hAnsi="Arial" w:cs="Arial"/>
          <w:bCs/>
          <w:color w:val="auto"/>
          <w:lang w:eastAsia="en-AU"/>
        </w:rPr>
        <w:t xml:space="preserve"> to i</w:t>
      </w:r>
      <w:r w:rsidR="0097434D" w:rsidRPr="0064093F">
        <w:rPr>
          <w:rFonts w:ascii="Arial" w:eastAsia="Times New Roman" w:hAnsi="Arial" w:cs="Arial"/>
          <w:bCs/>
          <w:color w:val="auto"/>
          <w:lang w:eastAsia="en-AU"/>
        </w:rPr>
        <w:t>dentify</w:t>
      </w:r>
      <w:r w:rsidR="002A2AAC" w:rsidRPr="0064093F">
        <w:rPr>
          <w:rFonts w:ascii="Arial" w:eastAsia="Times New Roman" w:hAnsi="Arial" w:cs="Arial"/>
          <w:bCs/>
          <w:color w:val="auto"/>
          <w:lang w:eastAsia="en-AU"/>
        </w:rPr>
        <w:t xml:space="preserve"> </w:t>
      </w:r>
      <w:r w:rsidR="00350657" w:rsidRPr="0064093F">
        <w:rPr>
          <w:rFonts w:ascii="Arial" w:eastAsia="Times New Roman" w:hAnsi="Arial" w:cs="Arial"/>
          <w:bCs/>
          <w:color w:val="auto"/>
          <w:lang w:eastAsia="en-AU"/>
        </w:rPr>
        <w:t xml:space="preserve">focus areas for further training, providing opportunity to </w:t>
      </w:r>
      <w:r w:rsidR="00B9578F" w:rsidRPr="0064093F">
        <w:rPr>
          <w:rFonts w:ascii="Arial" w:eastAsia="Times New Roman" w:hAnsi="Arial" w:cs="Arial"/>
          <w:bCs/>
          <w:color w:val="auto"/>
          <w:lang w:eastAsia="en-AU"/>
        </w:rPr>
        <w:t>enhance skills and competencies in certain areas of care.</w:t>
      </w:r>
      <w:r w:rsidR="00316F7B" w:rsidRPr="0064093F">
        <w:rPr>
          <w:rFonts w:ascii="Arial" w:eastAsia="Times New Roman" w:hAnsi="Arial" w:cs="Arial"/>
          <w:bCs/>
          <w:color w:val="auto"/>
          <w:lang w:eastAsia="en-AU"/>
        </w:rPr>
        <w:t xml:space="preserve"> The performance appraisal schedule </w:t>
      </w:r>
      <w:r w:rsidR="00794914" w:rsidRPr="0064093F">
        <w:rPr>
          <w:rFonts w:ascii="Arial" w:eastAsia="Times New Roman" w:hAnsi="Arial" w:cs="Arial"/>
          <w:bCs/>
          <w:color w:val="auto"/>
          <w:lang w:eastAsia="en-AU"/>
        </w:rPr>
        <w:t xml:space="preserve">evidenced </w:t>
      </w:r>
      <w:r w:rsidR="00704415" w:rsidRPr="0064093F">
        <w:rPr>
          <w:rFonts w:ascii="Arial" w:eastAsia="Times New Roman" w:hAnsi="Arial" w:cs="Arial"/>
          <w:bCs/>
          <w:color w:val="auto"/>
          <w:lang w:eastAsia="en-AU"/>
        </w:rPr>
        <w:t xml:space="preserve">completion of annual appraisals for </w:t>
      </w:r>
      <w:r w:rsidR="007E66DE" w:rsidRPr="0064093F">
        <w:rPr>
          <w:rFonts w:ascii="Arial" w:eastAsia="Times New Roman" w:hAnsi="Arial" w:cs="Arial"/>
          <w:bCs/>
          <w:color w:val="auto"/>
          <w:lang w:eastAsia="en-AU"/>
        </w:rPr>
        <w:t>all</w:t>
      </w:r>
      <w:r w:rsidR="00704415" w:rsidRPr="0064093F">
        <w:rPr>
          <w:rFonts w:ascii="Arial" w:eastAsia="Times New Roman" w:hAnsi="Arial" w:cs="Arial"/>
          <w:bCs/>
          <w:color w:val="auto"/>
          <w:lang w:eastAsia="en-AU"/>
        </w:rPr>
        <w:t xml:space="preserve"> staff</w:t>
      </w:r>
      <w:r w:rsidR="007E66DE" w:rsidRPr="0064093F">
        <w:rPr>
          <w:rFonts w:ascii="Arial" w:eastAsia="Times New Roman" w:hAnsi="Arial" w:cs="Arial"/>
          <w:bCs/>
          <w:color w:val="auto"/>
          <w:lang w:eastAsia="en-AU"/>
        </w:rPr>
        <w:t xml:space="preserve"> employed longer than 6 months.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5DA27DA" w:rsidR="00FC045E" w:rsidRPr="00996FAF" w:rsidRDefault="002809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E4C1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AB94CF0" w:rsidR="00FC045E" w:rsidRPr="00996FAF" w:rsidRDefault="002809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E4C1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7659758" w:rsidR="00FC045E" w:rsidRPr="00996FAF" w:rsidRDefault="002809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E4C1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9C28489" w:rsidR="00FC045E" w:rsidRPr="00996FAF" w:rsidRDefault="0028092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E4C1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A42C594" w:rsidR="00FC045E" w:rsidRPr="00996FAF" w:rsidRDefault="0028092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E4C1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29AAD9E" w14:textId="7C567022" w:rsidR="002B5259" w:rsidRPr="00D21F45" w:rsidRDefault="002B5259" w:rsidP="0064093F">
      <w:pPr>
        <w:spacing w:before="120"/>
        <w:rPr>
          <w:rFonts w:ascii="Arial" w:eastAsia="Times New Roman" w:hAnsi="Arial" w:cs="Arial"/>
          <w:bCs/>
          <w:color w:val="auto"/>
          <w:lang w:eastAsia="en-AU"/>
        </w:rPr>
      </w:pPr>
      <w:r w:rsidRPr="00D21F45">
        <w:rPr>
          <w:rFonts w:ascii="Arial" w:eastAsia="Times New Roman" w:hAnsi="Arial" w:cs="Arial"/>
          <w:bCs/>
          <w:color w:val="auto"/>
          <w:lang w:eastAsia="en-AU"/>
        </w:rPr>
        <w:t xml:space="preserve">Consumers </w:t>
      </w:r>
      <w:r w:rsidR="00211ECD" w:rsidRPr="00D21F45">
        <w:rPr>
          <w:rFonts w:ascii="Arial" w:eastAsia="Times New Roman" w:hAnsi="Arial" w:cs="Arial"/>
          <w:bCs/>
          <w:color w:val="auto"/>
          <w:lang w:eastAsia="en-AU"/>
        </w:rPr>
        <w:t>said the service</w:t>
      </w:r>
      <w:r w:rsidR="00E25D0B" w:rsidRPr="00D21F45">
        <w:rPr>
          <w:rFonts w:ascii="Arial" w:eastAsia="Times New Roman" w:hAnsi="Arial" w:cs="Arial"/>
          <w:bCs/>
          <w:color w:val="auto"/>
          <w:lang w:eastAsia="en-AU"/>
        </w:rPr>
        <w:t xml:space="preserve"> support</w:t>
      </w:r>
      <w:r w:rsidR="006647D9" w:rsidRPr="00D21F45">
        <w:rPr>
          <w:rFonts w:ascii="Arial" w:eastAsia="Times New Roman" w:hAnsi="Arial" w:cs="Arial"/>
          <w:bCs/>
          <w:color w:val="auto"/>
          <w:lang w:eastAsia="en-AU"/>
        </w:rPr>
        <w:t>ed</w:t>
      </w:r>
      <w:r w:rsidR="00E25D0B" w:rsidRPr="00D21F45">
        <w:rPr>
          <w:rFonts w:ascii="Arial" w:eastAsia="Times New Roman" w:hAnsi="Arial" w:cs="Arial"/>
          <w:bCs/>
          <w:color w:val="auto"/>
          <w:lang w:eastAsia="en-AU"/>
        </w:rPr>
        <w:t xml:space="preserve"> and encourage</w:t>
      </w:r>
      <w:r w:rsidR="006647D9" w:rsidRPr="00D21F45">
        <w:rPr>
          <w:rFonts w:ascii="Arial" w:eastAsia="Times New Roman" w:hAnsi="Arial" w:cs="Arial"/>
          <w:bCs/>
          <w:color w:val="auto"/>
          <w:lang w:eastAsia="en-AU"/>
        </w:rPr>
        <w:t>d</w:t>
      </w:r>
      <w:r w:rsidR="00E25D0B" w:rsidRPr="00D21F45">
        <w:rPr>
          <w:rFonts w:ascii="Arial" w:eastAsia="Times New Roman" w:hAnsi="Arial" w:cs="Arial"/>
          <w:bCs/>
          <w:color w:val="auto"/>
          <w:lang w:eastAsia="en-AU"/>
        </w:rPr>
        <w:t xml:space="preserve"> them to be involved in designing and improving care and services.</w:t>
      </w:r>
      <w:r w:rsidR="00FB0B71" w:rsidRPr="00D21F45">
        <w:rPr>
          <w:rFonts w:ascii="Arial" w:eastAsia="Times New Roman" w:hAnsi="Arial" w:cs="Arial"/>
          <w:bCs/>
          <w:color w:val="auto"/>
          <w:lang w:eastAsia="en-AU"/>
        </w:rPr>
        <w:t xml:space="preserve"> </w:t>
      </w:r>
      <w:r w:rsidR="004C766E">
        <w:rPr>
          <w:rFonts w:ascii="Arial" w:eastAsia="Times New Roman" w:hAnsi="Arial" w:cs="Arial"/>
          <w:bCs/>
          <w:color w:val="auto"/>
          <w:lang w:eastAsia="en-AU"/>
        </w:rPr>
        <w:t xml:space="preserve">Management advised </w:t>
      </w:r>
      <w:r w:rsidR="00AC06D0">
        <w:rPr>
          <w:rFonts w:ascii="Arial" w:eastAsia="Times New Roman" w:hAnsi="Arial" w:cs="Arial"/>
          <w:bCs/>
          <w:color w:val="auto"/>
          <w:lang w:eastAsia="en-AU"/>
        </w:rPr>
        <w:t>c</w:t>
      </w:r>
      <w:r w:rsidRPr="00D21F45">
        <w:rPr>
          <w:rFonts w:ascii="Arial" w:eastAsia="Times New Roman" w:hAnsi="Arial" w:cs="Arial"/>
          <w:bCs/>
          <w:color w:val="auto"/>
          <w:lang w:eastAsia="en-AU"/>
        </w:rPr>
        <w:t xml:space="preserve">onsumers were </w:t>
      </w:r>
      <w:r w:rsidR="009976EB" w:rsidRPr="00D21F45">
        <w:rPr>
          <w:rFonts w:ascii="Arial" w:eastAsia="Times New Roman" w:hAnsi="Arial" w:cs="Arial"/>
          <w:bCs/>
          <w:color w:val="auto"/>
          <w:lang w:eastAsia="en-AU"/>
        </w:rPr>
        <w:t>included in</w:t>
      </w:r>
      <w:r w:rsidRPr="00D21F45">
        <w:rPr>
          <w:rFonts w:ascii="Arial" w:eastAsia="Times New Roman" w:hAnsi="Arial" w:cs="Arial"/>
          <w:bCs/>
          <w:color w:val="auto"/>
          <w:lang w:eastAsia="en-AU"/>
        </w:rPr>
        <w:t xml:space="preserve"> monthly meetings </w:t>
      </w:r>
      <w:r w:rsidR="00A4408E" w:rsidRPr="00D21F45">
        <w:rPr>
          <w:rFonts w:ascii="Arial" w:eastAsia="Times New Roman" w:hAnsi="Arial" w:cs="Arial"/>
          <w:bCs/>
          <w:color w:val="auto"/>
          <w:lang w:eastAsia="en-AU"/>
        </w:rPr>
        <w:t xml:space="preserve">through which </w:t>
      </w:r>
      <w:r w:rsidR="006647D9" w:rsidRPr="00D21F45">
        <w:rPr>
          <w:rFonts w:ascii="Arial" w:eastAsia="Times New Roman" w:hAnsi="Arial" w:cs="Arial"/>
          <w:bCs/>
          <w:color w:val="auto"/>
          <w:lang w:eastAsia="en-AU"/>
        </w:rPr>
        <w:t>their</w:t>
      </w:r>
      <w:r w:rsidRPr="00D21F45">
        <w:rPr>
          <w:rFonts w:ascii="Arial" w:eastAsia="Times New Roman" w:hAnsi="Arial" w:cs="Arial"/>
          <w:bCs/>
          <w:color w:val="auto"/>
          <w:lang w:eastAsia="en-AU"/>
        </w:rPr>
        <w:t xml:space="preserve"> feedback informed the service’s continuous improvement</w:t>
      </w:r>
      <w:r w:rsidR="00D21F45" w:rsidRPr="00D21F45">
        <w:rPr>
          <w:rFonts w:ascii="Arial" w:eastAsia="Times New Roman" w:hAnsi="Arial" w:cs="Arial"/>
          <w:bCs/>
          <w:color w:val="auto"/>
          <w:lang w:eastAsia="en-AU"/>
        </w:rPr>
        <w:t xml:space="preserve"> </w:t>
      </w:r>
      <w:r w:rsidR="006E559F">
        <w:rPr>
          <w:rFonts w:ascii="Arial" w:eastAsia="Times New Roman" w:hAnsi="Arial" w:cs="Arial"/>
          <w:bCs/>
          <w:color w:val="auto"/>
          <w:lang w:eastAsia="en-AU"/>
        </w:rPr>
        <w:t>in</w:t>
      </w:r>
      <w:r w:rsidR="00D21F45" w:rsidRPr="00D21F45">
        <w:rPr>
          <w:rFonts w:ascii="Arial" w:eastAsia="Times New Roman" w:hAnsi="Arial" w:cs="Arial"/>
          <w:bCs/>
          <w:color w:val="auto"/>
          <w:lang w:eastAsia="en-AU"/>
        </w:rPr>
        <w:t xml:space="preserve"> areas such as food services and activities.</w:t>
      </w:r>
      <w:r w:rsidRPr="00D21F45">
        <w:rPr>
          <w:rFonts w:ascii="Arial" w:eastAsia="Times New Roman" w:hAnsi="Arial" w:cs="Arial"/>
          <w:bCs/>
          <w:color w:val="auto"/>
          <w:lang w:eastAsia="en-AU"/>
        </w:rPr>
        <w:t xml:space="preserve"> </w:t>
      </w:r>
      <w:r w:rsidR="00CB1E9C">
        <w:rPr>
          <w:rFonts w:ascii="Arial" w:eastAsia="Times New Roman" w:hAnsi="Arial" w:cs="Arial"/>
          <w:bCs/>
          <w:color w:val="auto"/>
          <w:lang w:eastAsia="en-AU"/>
        </w:rPr>
        <w:t xml:space="preserve">Minutes from consumer meetings evidenced </w:t>
      </w:r>
      <w:r w:rsidR="00EC2B8F">
        <w:rPr>
          <w:rFonts w:ascii="Arial" w:eastAsia="Times New Roman" w:hAnsi="Arial" w:cs="Arial"/>
          <w:bCs/>
          <w:color w:val="auto"/>
          <w:lang w:eastAsia="en-AU"/>
        </w:rPr>
        <w:t xml:space="preserve">discussion and </w:t>
      </w:r>
      <w:r w:rsidR="00D42C39">
        <w:rPr>
          <w:rFonts w:ascii="Arial" w:eastAsia="Times New Roman" w:hAnsi="Arial" w:cs="Arial"/>
          <w:bCs/>
          <w:color w:val="auto"/>
          <w:lang w:eastAsia="en-AU"/>
        </w:rPr>
        <w:t xml:space="preserve">consideration of consumer feedback. </w:t>
      </w:r>
    </w:p>
    <w:p w14:paraId="43035F6A" w14:textId="06BE534F" w:rsidR="002B5259" w:rsidRPr="0064093F" w:rsidRDefault="002B5259"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 xml:space="preserve">The service’s governing body promoted a culture of safe, inclusive and quality driven care and services by routinely considering </w:t>
      </w:r>
      <w:r w:rsidR="00834416" w:rsidRPr="0064093F">
        <w:rPr>
          <w:rFonts w:ascii="Arial" w:eastAsia="Times New Roman" w:hAnsi="Arial" w:cs="Arial"/>
          <w:bCs/>
          <w:color w:val="auto"/>
          <w:lang w:eastAsia="en-AU"/>
        </w:rPr>
        <w:t>the service’s performance data</w:t>
      </w:r>
      <w:r w:rsidRPr="0064093F">
        <w:rPr>
          <w:rFonts w:ascii="Arial" w:eastAsia="Times New Roman" w:hAnsi="Arial" w:cs="Arial"/>
          <w:bCs/>
          <w:color w:val="auto"/>
          <w:lang w:eastAsia="en-AU"/>
        </w:rPr>
        <w:t xml:space="preserve"> and consumer feedback.</w:t>
      </w:r>
      <w:r w:rsidR="000F36BB" w:rsidRPr="0064093F">
        <w:rPr>
          <w:rFonts w:ascii="Arial" w:eastAsia="Times New Roman" w:hAnsi="Arial" w:cs="Arial"/>
          <w:bCs/>
          <w:color w:val="auto"/>
          <w:lang w:eastAsia="en-AU"/>
        </w:rPr>
        <w:t xml:space="preserve"> </w:t>
      </w:r>
      <w:r w:rsidR="00602376" w:rsidRPr="0064093F">
        <w:rPr>
          <w:rFonts w:ascii="Arial" w:eastAsia="Times New Roman" w:hAnsi="Arial" w:cs="Arial"/>
          <w:bCs/>
          <w:color w:val="auto"/>
          <w:lang w:eastAsia="en-AU"/>
        </w:rPr>
        <w:t xml:space="preserve">Governing body </w:t>
      </w:r>
      <w:r w:rsidR="000F36BB" w:rsidRPr="0064093F">
        <w:rPr>
          <w:rFonts w:ascii="Arial" w:eastAsia="Times New Roman" w:hAnsi="Arial" w:cs="Arial"/>
          <w:bCs/>
          <w:color w:val="auto"/>
          <w:lang w:eastAsia="en-AU"/>
        </w:rPr>
        <w:t xml:space="preserve">members were each assigned </w:t>
      </w:r>
      <w:r w:rsidR="00C559B5" w:rsidRPr="0064093F">
        <w:rPr>
          <w:rFonts w:ascii="Arial" w:eastAsia="Times New Roman" w:hAnsi="Arial" w:cs="Arial"/>
          <w:bCs/>
          <w:color w:val="auto"/>
          <w:lang w:eastAsia="en-AU"/>
        </w:rPr>
        <w:t xml:space="preserve">care and service focus areas to ensure </w:t>
      </w:r>
      <w:r w:rsidR="00114EAB" w:rsidRPr="0064093F">
        <w:rPr>
          <w:rFonts w:ascii="Arial" w:eastAsia="Times New Roman" w:hAnsi="Arial" w:cs="Arial"/>
          <w:bCs/>
          <w:color w:val="auto"/>
          <w:lang w:eastAsia="en-AU"/>
        </w:rPr>
        <w:t>required standards were met.</w:t>
      </w:r>
      <w:r w:rsidRPr="0064093F">
        <w:rPr>
          <w:rFonts w:ascii="Arial" w:eastAsia="Times New Roman" w:hAnsi="Arial" w:cs="Arial"/>
          <w:bCs/>
          <w:color w:val="auto"/>
          <w:lang w:eastAsia="en-AU"/>
        </w:rPr>
        <w:t xml:space="preserve"> </w:t>
      </w:r>
      <w:r w:rsidR="00CA50ED" w:rsidRPr="0064093F">
        <w:rPr>
          <w:rFonts w:ascii="Arial" w:eastAsia="Times New Roman" w:hAnsi="Arial" w:cs="Arial"/>
          <w:bCs/>
          <w:color w:val="auto"/>
          <w:lang w:eastAsia="en-AU"/>
        </w:rPr>
        <w:t>Information from the</w:t>
      </w:r>
      <w:r w:rsidR="00602376" w:rsidRPr="0064093F">
        <w:rPr>
          <w:rFonts w:ascii="Arial" w:eastAsia="Times New Roman" w:hAnsi="Arial" w:cs="Arial"/>
          <w:bCs/>
          <w:color w:val="auto"/>
          <w:lang w:eastAsia="en-AU"/>
        </w:rPr>
        <w:t xml:space="preserve"> governing body was communicated to the service</w:t>
      </w:r>
      <w:r w:rsidR="006C57EC" w:rsidRPr="0064093F">
        <w:rPr>
          <w:rFonts w:ascii="Arial" w:eastAsia="Times New Roman" w:hAnsi="Arial" w:cs="Arial"/>
          <w:bCs/>
          <w:color w:val="auto"/>
          <w:lang w:eastAsia="en-AU"/>
        </w:rPr>
        <w:t xml:space="preserve"> through routine meetings, emails and memorandums.</w:t>
      </w:r>
    </w:p>
    <w:p w14:paraId="73703740" w14:textId="46B4E764" w:rsidR="002B5259" w:rsidRPr="0064093F" w:rsidRDefault="002B5259"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lastRenderedPageBreak/>
        <w:t xml:space="preserve">The service </w:t>
      </w:r>
      <w:r w:rsidR="004E249A" w:rsidRPr="0064093F">
        <w:rPr>
          <w:rFonts w:ascii="Arial" w:eastAsia="Times New Roman" w:hAnsi="Arial" w:cs="Arial"/>
          <w:bCs/>
          <w:color w:val="auto"/>
          <w:lang w:eastAsia="en-AU"/>
        </w:rPr>
        <w:t xml:space="preserve">had an </w:t>
      </w:r>
      <w:r w:rsidRPr="0064093F">
        <w:rPr>
          <w:rFonts w:ascii="Arial" w:eastAsia="Times New Roman" w:hAnsi="Arial" w:cs="Arial"/>
          <w:bCs/>
          <w:color w:val="auto"/>
          <w:lang w:eastAsia="en-AU"/>
        </w:rPr>
        <w:t xml:space="preserve">established suite of </w:t>
      </w:r>
      <w:r w:rsidR="005C15A4" w:rsidRPr="0064093F">
        <w:rPr>
          <w:rFonts w:ascii="Arial" w:eastAsia="Times New Roman" w:hAnsi="Arial" w:cs="Arial"/>
          <w:bCs/>
          <w:color w:val="auto"/>
          <w:lang w:eastAsia="en-AU"/>
        </w:rPr>
        <w:t>systems and processes</w:t>
      </w:r>
      <w:r w:rsidRPr="0064093F">
        <w:rPr>
          <w:rFonts w:ascii="Arial" w:eastAsia="Times New Roman" w:hAnsi="Arial" w:cs="Arial"/>
          <w:bCs/>
          <w:color w:val="auto"/>
          <w:lang w:eastAsia="en-AU"/>
        </w:rPr>
        <w:t xml:space="preserve"> to support information management, continuous improvement, financial and workforce governance, regulatory compliance and feedback and complaints.</w:t>
      </w:r>
      <w:r w:rsidR="00A1653A" w:rsidRPr="0064093F">
        <w:rPr>
          <w:rFonts w:ascii="Arial" w:eastAsia="Times New Roman" w:hAnsi="Arial" w:cs="Arial"/>
          <w:bCs/>
          <w:color w:val="auto"/>
          <w:lang w:eastAsia="en-AU"/>
        </w:rPr>
        <w:t xml:space="preserve"> </w:t>
      </w:r>
      <w:r w:rsidR="007C1859" w:rsidRPr="0064093F">
        <w:rPr>
          <w:rFonts w:ascii="Arial" w:eastAsia="Times New Roman" w:hAnsi="Arial" w:cs="Arial"/>
          <w:bCs/>
          <w:color w:val="auto"/>
          <w:lang w:eastAsia="en-AU"/>
        </w:rPr>
        <w:t xml:space="preserve">Information regarding </w:t>
      </w:r>
      <w:r w:rsidR="00F8409B" w:rsidRPr="0064093F">
        <w:rPr>
          <w:rFonts w:ascii="Arial" w:eastAsia="Times New Roman" w:hAnsi="Arial" w:cs="Arial"/>
          <w:bCs/>
          <w:color w:val="auto"/>
          <w:lang w:eastAsia="en-AU"/>
        </w:rPr>
        <w:t xml:space="preserve">consumer care and regulatory changes was communicated </w:t>
      </w:r>
      <w:r w:rsidR="00E80BF4" w:rsidRPr="0064093F">
        <w:rPr>
          <w:rFonts w:ascii="Arial" w:eastAsia="Times New Roman" w:hAnsi="Arial" w:cs="Arial"/>
          <w:bCs/>
          <w:color w:val="auto"/>
          <w:lang w:eastAsia="en-AU"/>
        </w:rPr>
        <w:t xml:space="preserve">to staff and the continuous improvement plan was monitored to ensure </w:t>
      </w:r>
      <w:r w:rsidR="000A4ED2" w:rsidRPr="0064093F">
        <w:rPr>
          <w:rFonts w:ascii="Arial" w:eastAsia="Times New Roman" w:hAnsi="Arial" w:cs="Arial"/>
          <w:bCs/>
          <w:color w:val="auto"/>
          <w:lang w:eastAsia="en-AU"/>
        </w:rPr>
        <w:t>appropriate action in response to feedback and complaints.</w:t>
      </w:r>
    </w:p>
    <w:p w14:paraId="78C27373" w14:textId="6BE08A2D" w:rsidR="00855117" w:rsidRPr="0064093F" w:rsidRDefault="002B5259"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 xml:space="preserve">Staff </w:t>
      </w:r>
      <w:r w:rsidR="00855117" w:rsidRPr="0064093F">
        <w:rPr>
          <w:rFonts w:ascii="Arial" w:eastAsia="Times New Roman" w:hAnsi="Arial" w:cs="Arial"/>
          <w:bCs/>
          <w:color w:val="auto"/>
          <w:lang w:eastAsia="en-AU"/>
        </w:rPr>
        <w:t>understood</w:t>
      </w:r>
      <w:r w:rsidR="009C1DAA" w:rsidRPr="0064093F">
        <w:rPr>
          <w:rFonts w:ascii="Arial" w:eastAsia="Times New Roman" w:hAnsi="Arial" w:cs="Arial"/>
          <w:bCs/>
          <w:color w:val="auto"/>
          <w:lang w:eastAsia="en-AU"/>
        </w:rPr>
        <w:t xml:space="preserve"> the care needs of consumers </w:t>
      </w:r>
      <w:r w:rsidR="005117AC" w:rsidRPr="0064093F">
        <w:rPr>
          <w:rFonts w:ascii="Arial" w:eastAsia="Times New Roman" w:hAnsi="Arial" w:cs="Arial"/>
          <w:bCs/>
          <w:color w:val="auto"/>
          <w:lang w:eastAsia="en-AU"/>
        </w:rPr>
        <w:t>vulnerable to</w:t>
      </w:r>
      <w:r w:rsidR="009C1DAA" w:rsidRPr="0064093F">
        <w:rPr>
          <w:rFonts w:ascii="Arial" w:eastAsia="Times New Roman" w:hAnsi="Arial" w:cs="Arial"/>
          <w:bCs/>
          <w:color w:val="auto"/>
          <w:lang w:eastAsia="en-AU"/>
        </w:rPr>
        <w:t xml:space="preserve"> high-impact or high-prevalence risks</w:t>
      </w:r>
      <w:r w:rsidR="005117AC" w:rsidRPr="0064093F">
        <w:rPr>
          <w:rFonts w:ascii="Arial" w:eastAsia="Times New Roman" w:hAnsi="Arial" w:cs="Arial"/>
          <w:bCs/>
          <w:color w:val="auto"/>
          <w:lang w:eastAsia="en-AU"/>
        </w:rPr>
        <w:t xml:space="preserve"> and the service’s </w:t>
      </w:r>
      <w:r w:rsidR="00217469" w:rsidRPr="0064093F">
        <w:rPr>
          <w:rFonts w:ascii="Arial" w:eastAsia="Times New Roman" w:hAnsi="Arial" w:cs="Arial"/>
          <w:bCs/>
          <w:color w:val="auto"/>
          <w:lang w:eastAsia="en-AU"/>
        </w:rPr>
        <w:t>procedures to mitigate risk.</w:t>
      </w:r>
      <w:r w:rsidR="00424851" w:rsidRPr="0064093F">
        <w:rPr>
          <w:rFonts w:ascii="Arial" w:eastAsia="Times New Roman" w:hAnsi="Arial" w:cs="Arial"/>
          <w:bCs/>
          <w:color w:val="auto"/>
          <w:lang w:eastAsia="en-AU"/>
        </w:rPr>
        <w:t xml:space="preserve"> Staff were knowledgeable of </w:t>
      </w:r>
      <w:r w:rsidR="00E04C78" w:rsidRPr="0064093F">
        <w:rPr>
          <w:rFonts w:ascii="Arial" w:eastAsia="Times New Roman" w:hAnsi="Arial" w:cs="Arial"/>
          <w:bCs/>
          <w:color w:val="auto"/>
          <w:lang w:eastAsia="en-AU"/>
        </w:rPr>
        <w:t>policies and procedures relating to elder abuse, neglect and reporting serious incidents.</w:t>
      </w:r>
      <w:r w:rsidR="00EB56CD" w:rsidRPr="0064093F">
        <w:rPr>
          <w:rFonts w:ascii="Arial" w:eastAsia="Times New Roman" w:hAnsi="Arial" w:cs="Arial"/>
          <w:bCs/>
          <w:color w:val="auto"/>
          <w:lang w:eastAsia="en-AU"/>
        </w:rPr>
        <w:t xml:space="preserve"> </w:t>
      </w:r>
      <w:r w:rsidR="00EA190F" w:rsidRPr="0064093F">
        <w:rPr>
          <w:rFonts w:ascii="Arial" w:eastAsia="Times New Roman" w:hAnsi="Arial" w:cs="Arial"/>
          <w:bCs/>
          <w:color w:val="auto"/>
          <w:lang w:eastAsia="en-AU"/>
        </w:rPr>
        <w:t xml:space="preserve">A monthly report demonstrating </w:t>
      </w:r>
      <w:r w:rsidR="00EC0D50" w:rsidRPr="0064093F">
        <w:rPr>
          <w:rFonts w:ascii="Arial" w:eastAsia="Times New Roman" w:hAnsi="Arial" w:cs="Arial"/>
          <w:bCs/>
          <w:color w:val="auto"/>
          <w:lang w:eastAsia="en-AU"/>
        </w:rPr>
        <w:t>clinical incidents relating to high-impact or high-</w:t>
      </w:r>
      <w:r w:rsidR="00ED368E" w:rsidRPr="0064093F">
        <w:rPr>
          <w:rFonts w:ascii="Arial" w:eastAsia="Times New Roman" w:hAnsi="Arial" w:cs="Arial"/>
          <w:bCs/>
          <w:color w:val="auto"/>
          <w:lang w:eastAsia="en-AU"/>
        </w:rPr>
        <w:t>prevalence</w:t>
      </w:r>
      <w:r w:rsidR="00EC0D50" w:rsidRPr="0064093F">
        <w:rPr>
          <w:rFonts w:ascii="Arial" w:eastAsia="Times New Roman" w:hAnsi="Arial" w:cs="Arial"/>
          <w:bCs/>
          <w:color w:val="auto"/>
          <w:lang w:eastAsia="en-AU"/>
        </w:rPr>
        <w:t xml:space="preserve"> risks</w:t>
      </w:r>
      <w:r w:rsidR="00633337" w:rsidRPr="0064093F">
        <w:rPr>
          <w:rFonts w:ascii="Arial" w:eastAsia="Times New Roman" w:hAnsi="Arial" w:cs="Arial"/>
          <w:bCs/>
          <w:color w:val="auto"/>
          <w:lang w:eastAsia="en-AU"/>
        </w:rPr>
        <w:t xml:space="preserve"> </w:t>
      </w:r>
      <w:r w:rsidR="00DB53AE" w:rsidRPr="0064093F">
        <w:rPr>
          <w:rFonts w:ascii="Arial" w:eastAsia="Times New Roman" w:hAnsi="Arial" w:cs="Arial"/>
          <w:bCs/>
          <w:color w:val="auto"/>
          <w:lang w:eastAsia="en-AU"/>
        </w:rPr>
        <w:t xml:space="preserve">informed further staff training to ensure </w:t>
      </w:r>
      <w:r w:rsidR="0003772B" w:rsidRPr="0064093F">
        <w:rPr>
          <w:rFonts w:ascii="Arial" w:eastAsia="Times New Roman" w:hAnsi="Arial" w:cs="Arial"/>
          <w:bCs/>
          <w:color w:val="auto"/>
          <w:lang w:eastAsia="en-AU"/>
        </w:rPr>
        <w:t>the health, safety and well-being of consumers.</w:t>
      </w:r>
    </w:p>
    <w:p w14:paraId="4686026B" w14:textId="68E12799" w:rsidR="00350852" w:rsidRPr="0064093F" w:rsidRDefault="00EE1367" w:rsidP="0064093F">
      <w:pPr>
        <w:spacing w:before="120"/>
        <w:rPr>
          <w:rFonts w:ascii="Arial" w:eastAsia="Times New Roman" w:hAnsi="Arial" w:cs="Arial"/>
          <w:bCs/>
          <w:color w:val="auto"/>
          <w:lang w:eastAsia="en-AU"/>
        </w:rPr>
      </w:pPr>
      <w:r w:rsidRPr="0064093F">
        <w:rPr>
          <w:rFonts w:ascii="Arial" w:eastAsia="Times New Roman" w:hAnsi="Arial" w:cs="Arial"/>
          <w:bCs/>
          <w:color w:val="auto"/>
          <w:lang w:eastAsia="en-AU"/>
        </w:rPr>
        <w:t>The service’s</w:t>
      </w:r>
      <w:r w:rsidR="007E66DE" w:rsidRPr="0064093F">
        <w:rPr>
          <w:rFonts w:ascii="Arial" w:eastAsia="Times New Roman" w:hAnsi="Arial" w:cs="Arial"/>
          <w:bCs/>
          <w:color w:val="auto"/>
          <w:lang w:eastAsia="en-AU"/>
        </w:rPr>
        <w:t xml:space="preserve"> clinical</w:t>
      </w:r>
      <w:r w:rsidRPr="0064093F">
        <w:rPr>
          <w:rFonts w:ascii="Arial" w:eastAsia="Times New Roman" w:hAnsi="Arial" w:cs="Arial"/>
          <w:bCs/>
          <w:color w:val="auto"/>
          <w:lang w:eastAsia="en-AU"/>
        </w:rPr>
        <w:t xml:space="preserve"> governance framework, policies and procedures ensured staff understood the processes to enable delivery of safe, quality care.</w:t>
      </w:r>
      <w:r w:rsidR="00656DC4" w:rsidRPr="0064093F">
        <w:rPr>
          <w:rFonts w:ascii="Arial" w:eastAsia="Times New Roman" w:hAnsi="Arial" w:cs="Arial"/>
          <w:bCs/>
          <w:color w:val="auto"/>
          <w:lang w:eastAsia="en-AU"/>
        </w:rPr>
        <w:t xml:space="preserve"> Management provided examples </w:t>
      </w:r>
      <w:r w:rsidR="00F72251" w:rsidRPr="0064093F">
        <w:rPr>
          <w:rFonts w:ascii="Arial" w:eastAsia="Times New Roman" w:hAnsi="Arial" w:cs="Arial"/>
          <w:bCs/>
          <w:color w:val="auto"/>
          <w:lang w:eastAsia="en-AU"/>
        </w:rPr>
        <w:t>relating to these policies including appropriate use of antibiotics</w:t>
      </w:r>
      <w:r w:rsidR="00444AFC" w:rsidRPr="0064093F">
        <w:rPr>
          <w:rFonts w:ascii="Arial" w:eastAsia="Times New Roman" w:hAnsi="Arial" w:cs="Arial"/>
          <w:bCs/>
          <w:color w:val="auto"/>
          <w:lang w:eastAsia="en-AU"/>
        </w:rPr>
        <w:t xml:space="preserve"> and alternative interventions. </w:t>
      </w:r>
      <w:r w:rsidR="00C31FC6" w:rsidRPr="0064093F">
        <w:rPr>
          <w:rFonts w:ascii="Arial" w:eastAsia="Times New Roman" w:hAnsi="Arial" w:cs="Arial"/>
          <w:bCs/>
          <w:color w:val="auto"/>
          <w:lang w:eastAsia="en-AU"/>
        </w:rPr>
        <w:t xml:space="preserve">Staff </w:t>
      </w:r>
      <w:r w:rsidR="00550679" w:rsidRPr="0064093F">
        <w:rPr>
          <w:rFonts w:ascii="Arial" w:eastAsia="Times New Roman" w:hAnsi="Arial" w:cs="Arial"/>
          <w:bCs/>
          <w:color w:val="auto"/>
          <w:lang w:eastAsia="en-AU"/>
        </w:rPr>
        <w:t xml:space="preserve">were knowledgeable </w:t>
      </w:r>
      <w:r w:rsidR="00A30A91" w:rsidRPr="0064093F">
        <w:rPr>
          <w:rFonts w:ascii="Arial" w:eastAsia="Times New Roman" w:hAnsi="Arial" w:cs="Arial"/>
          <w:bCs/>
          <w:color w:val="auto"/>
          <w:lang w:eastAsia="en-AU"/>
        </w:rPr>
        <w:t>about</w:t>
      </w:r>
      <w:r w:rsidR="00C31FC6" w:rsidRPr="0064093F">
        <w:rPr>
          <w:rFonts w:ascii="Arial" w:eastAsia="Times New Roman" w:hAnsi="Arial" w:cs="Arial"/>
          <w:bCs/>
          <w:color w:val="auto"/>
          <w:lang w:eastAsia="en-AU"/>
        </w:rPr>
        <w:t xml:space="preserve"> antimicrobial stewardship, </w:t>
      </w:r>
      <w:r w:rsidR="00AE15C1" w:rsidRPr="0064093F">
        <w:rPr>
          <w:rFonts w:ascii="Arial" w:eastAsia="Times New Roman" w:hAnsi="Arial" w:cs="Arial"/>
          <w:bCs/>
          <w:color w:val="auto"/>
          <w:lang w:eastAsia="en-AU"/>
        </w:rPr>
        <w:t>using restrictive practices as a last resort</w:t>
      </w:r>
      <w:r w:rsidR="00B36200" w:rsidRPr="0064093F">
        <w:rPr>
          <w:rFonts w:ascii="Arial" w:eastAsia="Times New Roman" w:hAnsi="Arial" w:cs="Arial"/>
          <w:bCs/>
          <w:color w:val="auto"/>
          <w:lang w:eastAsia="en-AU"/>
        </w:rPr>
        <w:t>,</w:t>
      </w:r>
      <w:r w:rsidR="00AE15C1" w:rsidRPr="0064093F">
        <w:rPr>
          <w:rFonts w:ascii="Arial" w:eastAsia="Times New Roman" w:hAnsi="Arial" w:cs="Arial"/>
          <w:bCs/>
          <w:color w:val="auto"/>
          <w:lang w:eastAsia="en-AU"/>
        </w:rPr>
        <w:t xml:space="preserve"> and </w:t>
      </w:r>
      <w:r w:rsidR="00C31FC6" w:rsidRPr="0064093F">
        <w:rPr>
          <w:rFonts w:ascii="Arial" w:eastAsia="Times New Roman" w:hAnsi="Arial" w:cs="Arial"/>
          <w:bCs/>
          <w:color w:val="auto"/>
          <w:lang w:eastAsia="en-AU"/>
        </w:rPr>
        <w:t>the open disclosure process</w:t>
      </w:r>
      <w:r w:rsidR="00AE15C1" w:rsidRPr="0064093F">
        <w:rPr>
          <w:rFonts w:ascii="Arial" w:eastAsia="Times New Roman" w:hAnsi="Arial" w:cs="Arial"/>
          <w:bCs/>
          <w:color w:val="auto"/>
          <w:lang w:eastAsia="en-AU"/>
        </w:rPr>
        <w:t>.</w:t>
      </w:r>
      <w:r w:rsidR="00C31FC6" w:rsidRPr="0064093F">
        <w:rPr>
          <w:rFonts w:ascii="Arial" w:eastAsia="Times New Roman" w:hAnsi="Arial" w:cs="Arial"/>
          <w:bCs/>
          <w:color w:val="auto"/>
          <w:lang w:eastAsia="en-AU"/>
        </w:rPr>
        <w:t xml:space="preserve"> </w:t>
      </w:r>
    </w:p>
    <w:sectPr w:rsidR="00350852" w:rsidRPr="0064093F"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9F295" w14:textId="77777777" w:rsidR="007658F7" w:rsidRDefault="007658F7" w:rsidP="00D71F88">
      <w:pPr>
        <w:spacing w:after="0"/>
      </w:pPr>
      <w:r>
        <w:separator/>
      </w:r>
    </w:p>
  </w:endnote>
  <w:endnote w:type="continuationSeparator" w:id="0">
    <w:p w14:paraId="4D7A6743" w14:textId="77777777" w:rsidR="007658F7" w:rsidRDefault="007658F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7E0F" w14:textId="77777777" w:rsidR="00E257AA" w:rsidRDefault="00E25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2C4408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257AA">
      <w:rPr>
        <w:rStyle w:val="FooterBold"/>
        <w:rFonts w:ascii="Arial" w:hAnsi="Arial"/>
        <w:b w:val="0"/>
      </w:rPr>
      <w:t>Heritage Queanbeyan</w:t>
    </w:r>
    <w:r w:rsidRPr="00DF37F2">
      <w:rPr>
        <w:rStyle w:val="FooterBold"/>
        <w:rFonts w:ascii="Arial" w:hAnsi="Arial"/>
        <w:b w:val="0"/>
      </w:rPr>
      <w:tab/>
      <w:t xml:space="preserve">RPT-ACC-0122 v3.0 </w:t>
    </w:r>
  </w:p>
  <w:p w14:paraId="0F3EFB61" w14:textId="5E41A73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257AA">
      <w:rPr>
        <w:rStyle w:val="FooterBold"/>
        <w:rFonts w:ascii="Arial" w:hAnsi="Arial"/>
        <w:b w:val="0"/>
      </w:rPr>
      <w:t>2542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4A521" w14:textId="77777777" w:rsidR="007658F7" w:rsidRDefault="007658F7" w:rsidP="00D71F88">
      <w:pPr>
        <w:spacing w:after="0"/>
      </w:pPr>
      <w:r>
        <w:separator/>
      </w:r>
    </w:p>
  </w:footnote>
  <w:footnote w:type="continuationSeparator" w:id="0">
    <w:p w14:paraId="5E645CF0" w14:textId="77777777" w:rsidR="007658F7" w:rsidRDefault="007658F7" w:rsidP="00D71F88">
      <w:pPr>
        <w:spacing w:after="0"/>
      </w:pPr>
      <w:r>
        <w:continuationSeparator/>
      </w:r>
    </w:p>
  </w:footnote>
  <w:footnote w:id="1">
    <w:p w14:paraId="2F4A7B32" w14:textId="5E0F969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F0E9B">
        <w:rPr>
          <w:rFonts w:ascii="Arial" w:hAnsi="Arial" w:cs="Arial"/>
          <w:color w:val="auto"/>
          <w:sz w:val="20"/>
          <w:szCs w:val="20"/>
        </w:rPr>
        <w:t>40A</w:t>
      </w:r>
      <w:r w:rsidR="005F0E9B">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C74FB" w14:textId="77777777" w:rsidR="00E257AA" w:rsidRDefault="00E257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QwtTQ3szQzNjI2NrVQ0lEKTi0uzszPAykwrAUASF2L6ywAAAA="/>
  </w:docVars>
  <w:rsids>
    <w:rsidRoot w:val="00D71F88"/>
    <w:rsid w:val="00000CF4"/>
    <w:rsid w:val="000078F8"/>
    <w:rsid w:val="0002523E"/>
    <w:rsid w:val="000270A6"/>
    <w:rsid w:val="0003772B"/>
    <w:rsid w:val="0004446F"/>
    <w:rsid w:val="00046D3E"/>
    <w:rsid w:val="00063E03"/>
    <w:rsid w:val="00070E5E"/>
    <w:rsid w:val="00082FA1"/>
    <w:rsid w:val="000A4ED2"/>
    <w:rsid w:val="000A4FE2"/>
    <w:rsid w:val="000C2B0E"/>
    <w:rsid w:val="000C4C08"/>
    <w:rsid w:val="000D57A2"/>
    <w:rsid w:val="000E1259"/>
    <w:rsid w:val="000E2D70"/>
    <w:rsid w:val="000E60B6"/>
    <w:rsid w:val="000E7F83"/>
    <w:rsid w:val="000F0746"/>
    <w:rsid w:val="000F36BB"/>
    <w:rsid w:val="000F3CC5"/>
    <w:rsid w:val="000F45C3"/>
    <w:rsid w:val="000F4CB6"/>
    <w:rsid w:val="00102660"/>
    <w:rsid w:val="001034E5"/>
    <w:rsid w:val="001051FD"/>
    <w:rsid w:val="00111AE7"/>
    <w:rsid w:val="00114EAB"/>
    <w:rsid w:val="00117022"/>
    <w:rsid w:val="00117454"/>
    <w:rsid w:val="00126F94"/>
    <w:rsid w:val="00127C68"/>
    <w:rsid w:val="001435E3"/>
    <w:rsid w:val="001600F7"/>
    <w:rsid w:val="00174FCE"/>
    <w:rsid w:val="00176B1D"/>
    <w:rsid w:val="00180E1E"/>
    <w:rsid w:val="00183023"/>
    <w:rsid w:val="00187B0B"/>
    <w:rsid w:val="001927AC"/>
    <w:rsid w:val="001A5684"/>
    <w:rsid w:val="001B0FD9"/>
    <w:rsid w:val="001B2BA8"/>
    <w:rsid w:val="001E28F1"/>
    <w:rsid w:val="002036B7"/>
    <w:rsid w:val="0020554F"/>
    <w:rsid w:val="00206A98"/>
    <w:rsid w:val="00207C36"/>
    <w:rsid w:val="00211ECD"/>
    <w:rsid w:val="00217469"/>
    <w:rsid w:val="00247713"/>
    <w:rsid w:val="00252B37"/>
    <w:rsid w:val="00261D31"/>
    <w:rsid w:val="00262C0B"/>
    <w:rsid w:val="00271F6A"/>
    <w:rsid w:val="002743CE"/>
    <w:rsid w:val="002820A5"/>
    <w:rsid w:val="00285ED7"/>
    <w:rsid w:val="002864B5"/>
    <w:rsid w:val="00291651"/>
    <w:rsid w:val="00295466"/>
    <w:rsid w:val="002A2AAC"/>
    <w:rsid w:val="002B0884"/>
    <w:rsid w:val="002B0C90"/>
    <w:rsid w:val="002B1874"/>
    <w:rsid w:val="002B5259"/>
    <w:rsid w:val="002B63EB"/>
    <w:rsid w:val="002B75B3"/>
    <w:rsid w:val="002C7E5A"/>
    <w:rsid w:val="002D520D"/>
    <w:rsid w:val="002D796D"/>
    <w:rsid w:val="002E1006"/>
    <w:rsid w:val="002F2C7C"/>
    <w:rsid w:val="002F49A8"/>
    <w:rsid w:val="00310BB7"/>
    <w:rsid w:val="0031683F"/>
    <w:rsid w:val="00316F7B"/>
    <w:rsid w:val="00323E06"/>
    <w:rsid w:val="00330CD5"/>
    <w:rsid w:val="00331FF4"/>
    <w:rsid w:val="0033358C"/>
    <w:rsid w:val="00333C17"/>
    <w:rsid w:val="003340D4"/>
    <w:rsid w:val="00334B7D"/>
    <w:rsid w:val="00341B7B"/>
    <w:rsid w:val="00350657"/>
    <w:rsid w:val="00350852"/>
    <w:rsid w:val="003574D0"/>
    <w:rsid w:val="00357E29"/>
    <w:rsid w:val="00360257"/>
    <w:rsid w:val="0036130C"/>
    <w:rsid w:val="00362ED9"/>
    <w:rsid w:val="00373F13"/>
    <w:rsid w:val="00385346"/>
    <w:rsid w:val="003916E6"/>
    <w:rsid w:val="003A1253"/>
    <w:rsid w:val="003B1763"/>
    <w:rsid w:val="003C31BE"/>
    <w:rsid w:val="003F02E9"/>
    <w:rsid w:val="003F11F6"/>
    <w:rsid w:val="003F3302"/>
    <w:rsid w:val="0040140D"/>
    <w:rsid w:val="00402F81"/>
    <w:rsid w:val="00407B88"/>
    <w:rsid w:val="004131AA"/>
    <w:rsid w:val="0041503C"/>
    <w:rsid w:val="00417212"/>
    <w:rsid w:val="00424851"/>
    <w:rsid w:val="00441757"/>
    <w:rsid w:val="0044432C"/>
    <w:rsid w:val="00444AFC"/>
    <w:rsid w:val="00444D6E"/>
    <w:rsid w:val="00450A4A"/>
    <w:rsid w:val="0045220E"/>
    <w:rsid w:val="0045663E"/>
    <w:rsid w:val="00472B2D"/>
    <w:rsid w:val="00472F92"/>
    <w:rsid w:val="0047307A"/>
    <w:rsid w:val="00477F04"/>
    <w:rsid w:val="00484009"/>
    <w:rsid w:val="004A13BF"/>
    <w:rsid w:val="004A3F1A"/>
    <w:rsid w:val="004B3356"/>
    <w:rsid w:val="004B3988"/>
    <w:rsid w:val="004C119B"/>
    <w:rsid w:val="004C233C"/>
    <w:rsid w:val="004C766E"/>
    <w:rsid w:val="004E249A"/>
    <w:rsid w:val="004E4C1F"/>
    <w:rsid w:val="004F5A96"/>
    <w:rsid w:val="00511423"/>
    <w:rsid w:val="005117AC"/>
    <w:rsid w:val="005124F9"/>
    <w:rsid w:val="00512E80"/>
    <w:rsid w:val="005435F4"/>
    <w:rsid w:val="005438A4"/>
    <w:rsid w:val="005457D4"/>
    <w:rsid w:val="00546C97"/>
    <w:rsid w:val="00550022"/>
    <w:rsid w:val="00550679"/>
    <w:rsid w:val="00554B83"/>
    <w:rsid w:val="00557591"/>
    <w:rsid w:val="00572248"/>
    <w:rsid w:val="00576441"/>
    <w:rsid w:val="005769FD"/>
    <w:rsid w:val="00577124"/>
    <w:rsid w:val="00584848"/>
    <w:rsid w:val="00587656"/>
    <w:rsid w:val="005C15A4"/>
    <w:rsid w:val="005C59C5"/>
    <w:rsid w:val="005C67B1"/>
    <w:rsid w:val="005D23EC"/>
    <w:rsid w:val="005D2E21"/>
    <w:rsid w:val="005E06FD"/>
    <w:rsid w:val="005E4F98"/>
    <w:rsid w:val="005F0E9B"/>
    <w:rsid w:val="005F2D8F"/>
    <w:rsid w:val="005F33F1"/>
    <w:rsid w:val="005F37CF"/>
    <w:rsid w:val="005F57AA"/>
    <w:rsid w:val="00602258"/>
    <w:rsid w:val="00602376"/>
    <w:rsid w:val="0061226B"/>
    <w:rsid w:val="006145BA"/>
    <w:rsid w:val="00615DEE"/>
    <w:rsid w:val="006267B7"/>
    <w:rsid w:val="00633337"/>
    <w:rsid w:val="00637D42"/>
    <w:rsid w:val="0064093F"/>
    <w:rsid w:val="00641383"/>
    <w:rsid w:val="006522C0"/>
    <w:rsid w:val="00656DC4"/>
    <w:rsid w:val="006647D9"/>
    <w:rsid w:val="00680BD1"/>
    <w:rsid w:val="00694486"/>
    <w:rsid w:val="006B2B7E"/>
    <w:rsid w:val="006C1923"/>
    <w:rsid w:val="006C29E0"/>
    <w:rsid w:val="006C57EC"/>
    <w:rsid w:val="006D1E51"/>
    <w:rsid w:val="006E2EB8"/>
    <w:rsid w:val="006E559F"/>
    <w:rsid w:val="006F2A63"/>
    <w:rsid w:val="006F67DA"/>
    <w:rsid w:val="006F7F77"/>
    <w:rsid w:val="00700AA0"/>
    <w:rsid w:val="007027C7"/>
    <w:rsid w:val="00704415"/>
    <w:rsid w:val="00706F69"/>
    <w:rsid w:val="00712752"/>
    <w:rsid w:val="0071358D"/>
    <w:rsid w:val="0072072E"/>
    <w:rsid w:val="007219B7"/>
    <w:rsid w:val="00723614"/>
    <w:rsid w:val="00725972"/>
    <w:rsid w:val="0073274A"/>
    <w:rsid w:val="00734353"/>
    <w:rsid w:val="0073498C"/>
    <w:rsid w:val="00742FB3"/>
    <w:rsid w:val="007435C2"/>
    <w:rsid w:val="0075021E"/>
    <w:rsid w:val="007606E6"/>
    <w:rsid w:val="007658F7"/>
    <w:rsid w:val="00774773"/>
    <w:rsid w:val="0078182C"/>
    <w:rsid w:val="0079016E"/>
    <w:rsid w:val="007906A4"/>
    <w:rsid w:val="007934E1"/>
    <w:rsid w:val="00794914"/>
    <w:rsid w:val="007A1D16"/>
    <w:rsid w:val="007A1EB7"/>
    <w:rsid w:val="007A23F4"/>
    <w:rsid w:val="007B43A5"/>
    <w:rsid w:val="007B51FB"/>
    <w:rsid w:val="007C1859"/>
    <w:rsid w:val="007D123B"/>
    <w:rsid w:val="007D6C3F"/>
    <w:rsid w:val="007E66DE"/>
    <w:rsid w:val="0080349E"/>
    <w:rsid w:val="0081339B"/>
    <w:rsid w:val="008174C2"/>
    <w:rsid w:val="00820B3D"/>
    <w:rsid w:val="00831F14"/>
    <w:rsid w:val="00834416"/>
    <w:rsid w:val="008362C4"/>
    <w:rsid w:val="008401E4"/>
    <w:rsid w:val="00845175"/>
    <w:rsid w:val="0085065E"/>
    <w:rsid w:val="00855117"/>
    <w:rsid w:val="00873ED1"/>
    <w:rsid w:val="0087700C"/>
    <w:rsid w:val="00877123"/>
    <w:rsid w:val="008771BF"/>
    <w:rsid w:val="00886E40"/>
    <w:rsid w:val="00894137"/>
    <w:rsid w:val="00896099"/>
    <w:rsid w:val="008A3A74"/>
    <w:rsid w:val="008A7157"/>
    <w:rsid w:val="008B50CC"/>
    <w:rsid w:val="008C22CD"/>
    <w:rsid w:val="008D0973"/>
    <w:rsid w:val="008D1C6D"/>
    <w:rsid w:val="008E56ED"/>
    <w:rsid w:val="008E75B3"/>
    <w:rsid w:val="008E777B"/>
    <w:rsid w:val="008E792D"/>
    <w:rsid w:val="008F0BC6"/>
    <w:rsid w:val="008F61E9"/>
    <w:rsid w:val="00900E96"/>
    <w:rsid w:val="00907AD6"/>
    <w:rsid w:val="0093186E"/>
    <w:rsid w:val="00933CC5"/>
    <w:rsid w:val="00934B0A"/>
    <w:rsid w:val="00936A46"/>
    <w:rsid w:val="00950700"/>
    <w:rsid w:val="00960403"/>
    <w:rsid w:val="0097434D"/>
    <w:rsid w:val="00974EB5"/>
    <w:rsid w:val="00983758"/>
    <w:rsid w:val="00987BCD"/>
    <w:rsid w:val="00996FAF"/>
    <w:rsid w:val="0099750E"/>
    <w:rsid w:val="009976EB"/>
    <w:rsid w:val="009A4FBC"/>
    <w:rsid w:val="009C0B07"/>
    <w:rsid w:val="009C1DAA"/>
    <w:rsid w:val="009C1EA5"/>
    <w:rsid w:val="009C75E6"/>
    <w:rsid w:val="009D6A8F"/>
    <w:rsid w:val="009D6EE4"/>
    <w:rsid w:val="009E03E6"/>
    <w:rsid w:val="009F691A"/>
    <w:rsid w:val="009F7259"/>
    <w:rsid w:val="00A13707"/>
    <w:rsid w:val="00A1653A"/>
    <w:rsid w:val="00A21758"/>
    <w:rsid w:val="00A30A91"/>
    <w:rsid w:val="00A4408E"/>
    <w:rsid w:val="00A463B1"/>
    <w:rsid w:val="00A71B60"/>
    <w:rsid w:val="00A91696"/>
    <w:rsid w:val="00A925FC"/>
    <w:rsid w:val="00AA3D78"/>
    <w:rsid w:val="00AB3A37"/>
    <w:rsid w:val="00AC06D0"/>
    <w:rsid w:val="00AC52D2"/>
    <w:rsid w:val="00AD0E7F"/>
    <w:rsid w:val="00AD2AB4"/>
    <w:rsid w:val="00AE15C1"/>
    <w:rsid w:val="00AE68A4"/>
    <w:rsid w:val="00AF1A49"/>
    <w:rsid w:val="00AF1E13"/>
    <w:rsid w:val="00AF2278"/>
    <w:rsid w:val="00AF678F"/>
    <w:rsid w:val="00B03AE8"/>
    <w:rsid w:val="00B05C0F"/>
    <w:rsid w:val="00B0715F"/>
    <w:rsid w:val="00B13A63"/>
    <w:rsid w:val="00B21BD2"/>
    <w:rsid w:val="00B310F2"/>
    <w:rsid w:val="00B312ED"/>
    <w:rsid w:val="00B31E03"/>
    <w:rsid w:val="00B3278E"/>
    <w:rsid w:val="00B36200"/>
    <w:rsid w:val="00B37F00"/>
    <w:rsid w:val="00B45EDA"/>
    <w:rsid w:val="00B53F7A"/>
    <w:rsid w:val="00B60A40"/>
    <w:rsid w:val="00B65D0B"/>
    <w:rsid w:val="00B7698F"/>
    <w:rsid w:val="00B866A8"/>
    <w:rsid w:val="00B9578F"/>
    <w:rsid w:val="00BA1E42"/>
    <w:rsid w:val="00BA4D78"/>
    <w:rsid w:val="00BB3838"/>
    <w:rsid w:val="00BE41D5"/>
    <w:rsid w:val="00BF0E94"/>
    <w:rsid w:val="00BF2C51"/>
    <w:rsid w:val="00BF5295"/>
    <w:rsid w:val="00C02AE1"/>
    <w:rsid w:val="00C10D26"/>
    <w:rsid w:val="00C12FE6"/>
    <w:rsid w:val="00C205F8"/>
    <w:rsid w:val="00C21F52"/>
    <w:rsid w:val="00C25F53"/>
    <w:rsid w:val="00C272D4"/>
    <w:rsid w:val="00C272D8"/>
    <w:rsid w:val="00C27EBD"/>
    <w:rsid w:val="00C31FC6"/>
    <w:rsid w:val="00C3334D"/>
    <w:rsid w:val="00C34492"/>
    <w:rsid w:val="00C41290"/>
    <w:rsid w:val="00C46C59"/>
    <w:rsid w:val="00C5091D"/>
    <w:rsid w:val="00C51BA1"/>
    <w:rsid w:val="00C520BE"/>
    <w:rsid w:val="00C559B5"/>
    <w:rsid w:val="00C569DF"/>
    <w:rsid w:val="00C7280F"/>
    <w:rsid w:val="00C76CCD"/>
    <w:rsid w:val="00C820D1"/>
    <w:rsid w:val="00C90FD8"/>
    <w:rsid w:val="00C917A0"/>
    <w:rsid w:val="00C9226F"/>
    <w:rsid w:val="00C93A05"/>
    <w:rsid w:val="00C94172"/>
    <w:rsid w:val="00C9529E"/>
    <w:rsid w:val="00CA37CB"/>
    <w:rsid w:val="00CA50ED"/>
    <w:rsid w:val="00CB1E9C"/>
    <w:rsid w:val="00D14479"/>
    <w:rsid w:val="00D21B1B"/>
    <w:rsid w:val="00D21F45"/>
    <w:rsid w:val="00D2559D"/>
    <w:rsid w:val="00D3157C"/>
    <w:rsid w:val="00D352E4"/>
    <w:rsid w:val="00D41723"/>
    <w:rsid w:val="00D42C39"/>
    <w:rsid w:val="00D619AC"/>
    <w:rsid w:val="00D71F88"/>
    <w:rsid w:val="00D81099"/>
    <w:rsid w:val="00D87E7C"/>
    <w:rsid w:val="00D91C7F"/>
    <w:rsid w:val="00D94B55"/>
    <w:rsid w:val="00DA4CB0"/>
    <w:rsid w:val="00DA7E22"/>
    <w:rsid w:val="00DB53AE"/>
    <w:rsid w:val="00DB74C9"/>
    <w:rsid w:val="00DD1D5C"/>
    <w:rsid w:val="00DD3828"/>
    <w:rsid w:val="00DD46B3"/>
    <w:rsid w:val="00DD6FFD"/>
    <w:rsid w:val="00DE2726"/>
    <w:rsid w:val="00DE56FF"/>
    <w:rsid w:val="00DF37F2"/>
    <w:rsid w:val="00E01616"/>
    <w:rsid w:val="00E03C9B"/>
    <w:rsid w:val="00E04C78"/>
    <w:rsid w:val="00E0540E"/>
    <w:rsid w:val="00E062D4"/>
    <w:rsid w:val="00E16CFA"/>
    <w:rsid w:val="00E22522"/>
    <w:rsid w:val="00E2364A"/>
    <w:rsid w:val="00E257AA"/>
    <w:rsid w:val="00E25D0B"/>
    <w:rsid w:val="00E30513"/>
    <w:rsid w:val="00E315C5"/>
    <w:rsid w:val="00E33A51"/>
    <w:rsid w:val="00E40462"/>
    <w:rsid w:val="00E4168D"/>
    <w:rsid w:val="00E4488F"/>
    <w:rsid w:val="00E530EB"/>
    <w:rsid w:val="00E55054"/>
    <w:rsid w:val="00E624C4"/>
    <w:rsid w:val="00E80BF4"/>
    <w:rsid w:val="00E82286"/>
    <w:rsid w:val="00E97A89"/>
    <w:rsid w:val="00E97CEF"/>
    <w:rsid w:val="00EA190F"/>
    <w:rsid w:val="00EA194A"/>
    <w:rsid w:val="00EB56CD"/>
    <w:rsid w:val="00EB63F6"/>
    <w:rsid w:val="00EC0D50"/>
    <w:rsid w:val="00EC17C0"/>
    <w:rsid w:val="00EC2B8F"/>
    <w:rsid w:val="00ED35E0"/>
    <w:rsid w:val="00ED368E"/>
    <w:rsid w:val="00ED7CCE"/>
    <w:rsid w:val="00EE1367"/>
    <w:rsid w:val="00EE5808"/>
    <w:rsid w:val="00EF1FB5"/>
    <w:rsid w:val="00F01EF5"/>
    <w:rsid w:val="00F045F4"/>
    <w:rsid w:val="00F04F65"/>
    <w:rsid w:val="00F20749"/>
    <w:rsid w:val="00F34253"/>
    <w:rsid w:val="00F342D2"/>
    <w:rsid w:val="00F37BD7"/>
    <w:rsid w:val="00F41E3C"/>
    <w:rsid w:val="00F4227C"/>
    <w:rsid w:val="00F47933"/>
    <w:rsid w:val="00F61FF4"/>
    <w:rsid w:val="00F64966"/>
    <w:rsid w:val="00F72251"/>
    <w:rsid w:val="00F8409B"/>
    <w:rsid w:val="00F86354"/>
    <w:rsid w:val="00FA0A5B"/>
    <w:rsid w:val="00FA4F92"/>
    <w:rsid w:val="00FA799B"/>
    <w:rsid w:val="00FB0B71"/>
    <w:rsid w:val="00FB2475"/>
    <w:rsid w:val="00FC045E"/>
    <w:rsid w:val="00FC4739"/>
    <w:rsid w:val="00FC52CA"/>
    <w:rsid w:val="00FC6234"/>
    <w:rsid w:val="00FD7FA4"/>
    <w:rsid w:val="00FE0CFD"/>
    <w:rsid w:val="00FE30D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E28F1"/>
    <w:rPr>
      <w:sz w:val="16"/>
      <w:szCs w:val="16"/>
    </w:rPr>
  </w:style>
  <w:style w:type="paragraph" w:styleId="CommentSubject">
    <w:name w:val="annotation subject"/>
    <w:basedOn w:val="CommentText"/>
    <w:next w:val="CommentText"/>
    <w:link w:val="CommentSubjectChar"/>
    <w:uiPriority w:val="99"/>
    <w:semiHidden/>
    <w:unhideWhenUsed/>
    <w:rsid w:val="001E28F1"/>
    <w:rPr>
      <w:b/>
      <w:bCs/>
      <w:sz w:val="20"/>
      <w:szCs w:val="20"/>
    </w:rPr>
  </w:style>
  <w:style w:type="character" w:customStyle="1" w:styleId="CommentSubjectChar">
    <w:name w:val="Comment Subject Char"/>
    <w:basedOn w:val="CommentTextChar"/>
    <w:link w:val="CommentSubject"/>
    <w:uiPriority w:val="99"/>
    <w:semiHidden/>
    <w:rsid w:val="001E28F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23F8"/>
    <w:rsid w:val="000B1EF3"/>
    <w:rsid w:val="00295E0C"/>
    <w:rsid w:val="003E5C0A"/>
    <w:rsid w:val="003E5DF1"/>
    <w:rsid w:val="00461FDF"/>
    <w:rsid w:val="0058265D"/>
    <w:rsid w:val="00674D42"/>
    <w:rsid w:val="009A0E3A"/>
    <w:rsid w:val="00BF58F7"/>
    <w:rsid w:val="00F10EA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Heritage Queanbeyan</Home>
    <Signed xmlns="a8338b6e-77a6-4851-82b6-98166143ffdd" xsi:nil="true"/>
    <Uploaded xmlns="a8338b6e-77a6-4851-82b6-98166143ffdd">true</Uploaded>
    <Management_x0020_Company xmlns="a8338b6e-77a6-4851-82b6-98166143ffdd" xsi:nil="true"/>
    <Doc_x0020_Date xmlns="a8338b6e-77a6-4851-82b6-98166143ffdd">2023-02-07T01:16:24+00:00</Doc_x0020_Date>
    <CSI_x0020_ID xmlns="a8338b6e-77a6-4851-82b6-98166143ffdd" xsi:nil="true"/>
    <Case_x0020_ID xmlns="a8338b6e-77a6-4851-82b6-98166143ffdd" xsi:nil="true"/>
    <Approved_x0020_Provider_x0020_ID xmlns="a8338b6e-77a6-4851-82b6-98166143ffdd" xsi:nil="true"/>
    <Location xmlns="a8338b6e-77a6-4851-82b6-98166143ffdd">C:\Users\Alana.O'Hare\OneDrive - Aged Care Quality and Safety Commission\Desktop\Performance Report\2542 Heritage Queanbeyan\Performance_Report_2542_11-01-2023.docx</Location>
    <Home_x0020_ID xmlns="a8338b6e-77a6-4851-82b6-98166143ffdd">B3E7A0A5-7CF4-DC11-AD41-005056922186</Home_x0020_ID>
    <State xmlns="a8338b6e-77a6-4851-82b6-98166143ffdd" xsi:nil="true"/>
    <Doc_x0020_Sent_Received_x0020_Date xmlns="a8338b6e-77a6-4851-82b6-98166143ffdd">2023-02-07T00:00:00+00:00</Doc_x0020_Sent_Received_x0020_Date>
    <Activity_x0020_ID xmlns="a8338b6e-77a6-4851-82b6-98166143ffdd">FE856014-6DC2-EB11-AC89-005056922186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B3272FD-C6C7-4A37-ABED-A8A2C7D94207}">
  <ds:schemaRefs>
    <ds:schemaRef ds:uri="http://schemas.openxmlformats.org/officeDocument/2006/bibliography"/>
  </ds:schemaRefs>
</ds:datastoreItem>
</file>

<file path=customXml/itemProps2.xml><?xml version="1.0" encoding="utf-8"?>
<ds:datastoreItem xmlns:ds="http://schemas.openxmlformats.org/officeDocument/2006/customXml" ds:itemID="{DAFA94C3-6AF9-452D-BF42-A0F00EFAE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elements/1.1/"/>
    <ds:schemaRef ds:uri="a8338b6e-77a6-4851-82b6-98166143ffdd"/>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4038</Words>
  <Characters>23019</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2023-02-14T02:02:00Z</dcterms:created>
  <dcterms:modified xsi:type="dcterms:W3CDTF">2023-02-14T02:02:00Z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