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BA212" w14:textId="77777777" w:rsidR="00D2559D" w:rsidRPr="003217D3" w:rsidRDefault="0020229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5ACF0D8" wp14:editId="36A069C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9B55332" w14:textId="77777777" w:rsidR="00D2559D" w:rsidRPr="003217D3" w:rsidRDefault="0020229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C458A05" w14:textId="77777777" w:rsidR="00D2559D" w:rsidRPr="00A36AA9" w:rsidRDefault="0020229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2CCA806" w14:textId="77777777" w:rsidR="00D2559D" w:rsidRPr="00A36AA9" w:rsidRDefault="0020229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84A50" w14:paraId="722610D4" w14:textId="77777777" w:rsidTr="00584A50">
        <w:tc>
          <w:tcPr>
            <w:cnfStyle w:val="001000000000" w:firstRow="0" w:lastRow="0" w:firstColumn="1" w:lastColumn="0" w:oddVBand="0" w:evenVBand="0" w:oddHBand="0" w:evenHBand="0" w:firstRowFirstColumn="0" w:firstRowLastColumn="0" w:lastRowFirstColumn="0" w:lastRowLastColumn="0"/>
            <w:tcW w:w="3227" w:type="dxa"/>
          </w:tcPr>
          <w:p w14:paraId="7056CF95" w14:textId="77777777" w:rsidR="00D80913" w:rsidRPr="00A36AA9" w:rsidRDefault="0020229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D668C6D" w14:textId="77777777" w:rsidR="00D80913" w:rsidRDefault="0020229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Ingham Parent Support Group</w:t>
            </w:r>
          </w:p>
        </w:tc>
      </w:tr>
      <w:tr w:rsidR="00584A50" w14:paraId="64A74320" w14:textId="77777777" w:rsidTr="00584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60900C" w14:textId="77777777" w:rsidR="00126F43" w:rsidRPr="00A36AA9" w:rsidRDefault="0020229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8830017" w14:textId="77777777" w:rsidR="00126F43" w:rsidRPr="00C27BE3" w:rsidRDefault="0020229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700999</w:t>
            </w:r>
          </w:p>
        </w:tc>
      </w:tr>
      <w:tr w:rsidR="00584A50" w14:paraId="171CE00B" w14:textId="77777777" w:rsidTr="00584A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C71B7B" w14:textId="77777777" w:rsidR="00126F43" w:rsidRPr="00A36AA9" w:rsidRDefault="0020229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4763D5D" w14:textId="77777777" w:rsidR="00126F43" w:rsidRPr="00540817" w:rsidRDefault="0020229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Palm</w:t>
            </w:r>
            <w:r>
              <w:rPr>
                <w:rFonts w:ascii="Arial" w:eastAsia="Times New Roman" w:hAnsi="Arial" w:cs="Arial"/>
                <w:lang w:eastAsia="en-AU"/>
              </w:rPr>
              <w:t xml:space="preserve"> Terrace, INGHAM, Queensland, 4850</w:t>
            </w:r>
          </w:p>
        </w:tc>
      </w:tr>
      <w:tr w:rsidR="00584A50" w14:paraId="2F3D4671" w14:textId="77777777" w:rsidTr="00584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CBD5DF" w14:textId="77777777" w:rsidR="00126F43" w:rsidRPr="00A36AA9" w:rsidRDefault="0020229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BD8979E" w14:textId="77777777" w:rsidR="00126F43" w:rsidRPr="00A36AA9" w:rsidRDefault="0020229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84A50" w14:paraId="43CE9391" w14:textId="77777777" w:rsidTr="00584A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C41FCF" w14:textId="77777777" w:rsidR="00126F43" w:rsidRPr="00A36AA9" w:rsidRDefault="0020229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B054254" w14:textId="77777777" w:rsidR="00126F43" w:rsidRPr="00A36AA9" w:rsidRDefault="0020229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October 2023 to 2 November 2023</w:t>
            </w:r>
          </w:p>
        </w:tc>
      </w:tr>
      <w:tr w:rsidR="00584A50" w14:paraId="5D8820CA" w14:textId="77777777" w:rsidTr="00584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FFEFAD" w14:textId="77777777" w:rsidR="00126F43" w:rsidRPr="00847A27" w:rsidRDefault="00202299" w:rsidP="00126F43">
            <w:pPr>
              <w:pStyle w:val="CoverHeading"/>
              <w:spacing w:before="0" w:after="120" w:line="22" w:lineRule="atLeast"/>
              <w:rPr>
                <w:rFonts w:ascii="Arial" w:hAnsi="Arial" w:cs="Arial"/>
                <w:sz w:val="24"/>
              </w:rPr>
            </w:pPr>
            <w:r w:rsidRPr="00847A27">
              <w:rPr>
                <w:rFonts w:ascii="Arial" w:hAnsi="Arial" w:cs="Arial"/>
                <w:sz w:val="24"/>
              </w:rPr>
              <w:t>Performance report date:</w:t>
            </w:r>
          </w:p>
        </w:tc>
        <w:sdt>
          <w:sdtPr>
            <w:rPr>
              <w:rFonts w:ascii="Arial" w:hAnsi="Arial" w:cs="Arial"/>
              <w:color w:val="auto"/>
            </w:rPr>
            <w:id w:val="-1799388931"/>
            <w:placeholder>
              <w:docPart w:val="A7F4949C78414813B67B25D37262F9D8"/>
            </w:placeholder>
            <w:date w:fullDate="2023-12-05T00:00:00Z">
              <w:dateFormat w:val="d MMMM yyyy"/>
              <w:lid w:val="en-AU"/>
              <w:storeMappedDataAs w:val="dateTime"/>
              <w:calendar w:val="gregorian"/>
            </w:date>
          </w:sdtPr>
          <w:sdtEndPr/>
          <w:sdtContent>
            <w:tc>
              <w:tcPr>
                <w:tcW w:w="7114" w:type="dxa"/>
                <w:shd w:val="clear" w:color="auto" w:fill="auto"/>
              </w:tcPr>
              <w:p w14:paraId="039A9D10" w14:textId="51C24B55" w:rsidR="00126F43" w:rsidRPr="00A36AA9" w:rsidRDefault="00F1317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47A27">
                  <w:rPr>
                    <w:rFonts w:ascii="Arial" w:hAnsi="Arial" w:cs="Arial"/>
                    <w:color w:val="auto"/>
                  </w:rPr>
                  <w:t>5 December 2023</w:t>
                </w:r>
              </w:p>
            </w:tc>
          </w:sdtContent>
        </w:sdt>
      </w:tr>
    </w:tbl>
    <w:bookmarkEnd w:id="0"/>
    <w:p w14:paraId="4A5EC524" w14:textId="77777777" w:rsidR="00FA0A5B" w:rsidRPr="00A36AA9" w:rsidRDefault="0020229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0BDD52A" w14:textId="77777777" w:rsidR="00126F43" w:rsidRDefault="00202299"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r w:rsidRPr="00A36AA9">
        <w:rPr>
          <w:rFonts w:ascii="Arial" w:hAnsi="Arial" w:cs="Arial"/>
        </w:rPr>
        <w:t>assessment</w:t>
      </w:r>
    </w:p>
    <w:p w14:paraId="3D9A54AC" w14:textId="77777777" w:rsidR="00D16C76" w:rsidRDefault="00202299" w:rsidP="00D16C76">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9543 Ingham Parents Support Group Inc</w:t>
      </w:r>
      <w:r>
        <w:rPr>
          <w:rFonts w:ascii="Arial" w:eastAsia="Arial" w:hAnsi="Arial" w:cs="Arial"/>
        </w:rPr>
        <w:br/>
        <w:t>Service: 27345 Ingham Parents Support Group Inc t/a Ingham Disability Support Service</w:t>
      </w:r>
      <w:bookmarkEnd w:id="1"/>
    </w:p>
    <w:p w14:paraId="1BF33FBC" w14:textId="7C43517E" w:rsidR="000078F8" w:rsidRPr="00A36AA9" w:rsidRDefault="00202299" w:rsidP="00D16C76">
      <w:pPr>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DE0D175" w14:textId="734CA0C9" w:rsidR="000078F8" w:rsidRPr="00A36AA9" w:rsidRDefault="00202299" w:rsidP="00F87E39">
      <w:pPr>
        <w:pStyle w:val="NormalArial"/>
      </w:pPr>
      <w:r w:rsidRPr="00A36AA9">
        <w:t xml:space="preserve">This performance report for </w:t>
      </w:r>
      <w:r w:rsidRPr="00C27BE3">
        <w:rPr>
          <w:color w:val="auto"/>
        </w:rPr>
        <w:t>Ingham Parent Support G</w:t>
      </w:r>
      <w:r w:rsidRPr="00C27BE3">
        <w:rPr>
          <w:color w:val="auto"/>
        </w:rPr>
        <w:t>roup</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9E42FE" w:rsidRPr="00847A27">
        <w:t>E Blance</w:t>
      </w:r>
      <w:r w:rsidRPr="00847A27">
        <w:rPr>
          <w:noProof/>
        </w:rPr>
        <w:t xml:space="preserve">, </w:t>
      </w:r>
      <w:r w:rsidRPr="00847A27">
        <w:t>delegate of the Aged Care Quality and Safety Commissioner (Commissioner)</w:t>
      </w:r>
      <w:r w:rsidRPr="00847A27">
        <w:rPr>
          <w:rStyle w:val="FootnoteReference"/>
        </w:rPr>
        <w:footnoteReference w:id="1"/>
      </w:r>
      <w:r w:rsidRPr="00847A27">
        <w:t>.</w:t>
      </w:r>
      <w:r w:rsidRPr="00A36AA9">
        <w:t xml:space="preserve"> </w:t>
      </w:r>
    </w:p>
    <w:p w14:paraId="14D05E42" w14:textId="77777777" w:rsidR="000078F8" w:rsidRPr="00A36AA9" w:rsidRDefault="00202299" w:rsidP="00F87E39">
      <w:pPr>
        <w:pStyle w:val="NormalArial"/>
      </w:pPr>
      <w:r w:rsidRPr="00A36AA9">
        <w:t xml:space="preserve">This performance report details the Commissioner’s assessment of the provider’s performance, in relation to the service, </w:t>
      </w:r>
      <w:r w:rsidRPr="00A36AA9">
        <w:t>against the Aged Care Quality Standards (Quality Standards). The Quality Standards and requirements are assessed as either compliant or non-compliant at the Standard and requirement level where applicable.</w:t>
      </w:r>
    </w:p>
    <w:p w14:paraId="18BCBAE8" w14:textId="77777777" w:rsidR="000078F8" w:rsidRDefault="00202299" w:rsidP="00F87E39">
      <w:pPr>
        <w:pStyle w:val="NormalArial"/>
      </w:pPr>
      <w:r w:rsidRPr="00A36AA9">
        <w:t>The report also specifies any areas in which impro</w:t>
      </w:r>
      <w:r w:rsidRPr="00A36AA9">
        <w:t>vements must be made to ensure the Quality Standards are complied with.</w:t>
      </w:r>
    </w:p>
    <w:p w14:paraId="1B5B2136" w14:textId="77777777" w:rsidR="00DF37F2" w:rsidRPr="00A36AA9" w:rsidRDefault="00202299" w:rsidP="00DF37F2">
      <w:pPr>
        <w:pStyle w:val="Heading1"/>
        <w:spacing w:before="0" w:after="240" w:line="22" w:lineRule="atLeast"/>
        <w:rPr>
          <w:rFonts w:ascii="Arial" w:hAnsi="Arial" w:cs="Arial"/>
        </w:rPr>
      </w:pPr>
      <w:r w:rsidRPr="00A36AA9">
        <w:rPr>
          <w:rFonts w:ascii="Arial" w:hAnsi="Arial" w:cs="Arial"/>
        </w:rPr>
        <w:t>Material relied on</w:t>
      </w:r>
    </w:p>
    <w:p w14:paraId="1215E0AC" w14:textId="77777777" w:rsidR="00DF37F2" w:rsidRPr="00A36AA9" w:rsidRDefault="00202299" w:rsidP="00F87E39">
      <w:pPr>
        <w:pStyle w:val="NormalArial"/>
      </w:pPr>
      <w:r w:rsidRPr="00A36AA9">
        <w:t>The following information has been considered in preparing the performance report:</w:t>
      </w:r>
    </w:p>
    <w:p w14:paraId="6C58E7F8" w14:textId="0BBCF050" w:rsidR="00DF37F2" w:rsidRPr="009E42FE" w:rsidRDefault="00202299" w:rsidP="00DF37F2">
      <w:pPr>
        <w:pStyle w:val="ListParagraph"/>
        <w:numPr>
          <w:ilvl w:val="0"/>
          <w:numId w:val="2"/>
        </w:numPr>
        <w:spacing w:line="22" w:lineRule="atLeast"/>
        <w:ind w:left="714" w:hanging="357"/>
        <w:contextualSpacing w:val="0"/>
        <w:rPr>
          <w:rFonts w:ascii="Arial" w:hAnsi="Arial" w:cs="Arial"/>
          <w:color w:val="auto"/>
        </w:rPr>
      </w:pPr>
      <w:r w:rsidRPr="009E42FE">
        <w:rPr>
          <w:rFonts w:ascii="Arial" w:hAnsi="Arial" w:cs="Arial"/>
          <w:color w:val="auto"/>
        </w:rPr>
        <w:t>the assessment team’s report for the Quality Audit report was informed by a site a</w:t>
      </w:r>
      <w:r w:rsidRPr="009E42FE">
        <w:rPr>
          <w:rFonts w:ascii="Arial" w:hAnsi="Arial" w:cs="Arial"/>
          <w:color w:val="auto"/>
        </w:rPr>
        <w:t>ssessment, observations at the service, review of documents and interviews with staff, consumers/</w:t>
      </w:r>
      <w:r w:rsidR="006A53DE" w:rsidRPr="009E42FE">
        <w:rPr>
          <w:rFonts w:ascii="Arial" w:hAnsi="Arial" w:cs="Arial"/>
          <w:color w:val="auto"/>
        </w:rPr>
        <w:t>representatives,</w:t>
      </w:r>
      <w:r w:rsidRPr="009E42FE">
        <w:rPr>
          <w:rFonts w:ascii="Arial" w:hAnsi="Arial" w:cs="Arial"/>
          <w:color w:val="auto"/>
        </w:rPr>
        <w:t xml:space="preserve"> and others</w:t>
      </w:r>
      <w:r w:rsidR="009E42FE" w:rsidRPr="009E42FE">
        <w:rPr>
          <w:rFonts w:ascii="Arial" w:hAnsi="Arial" w:cs="Arial"/>
          <w:color w:val="auto"/>
        </w:rPr>
        <w:t>.</w:t>
      </w:r>
    </w:p>
    <w:p w14:paraId="29C80BDB" w14:textId="586356E6" w:rsidR="00DF37F2" w:rsidRPr="00F13179" w:rsidRDefault="00202299"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w:t>
      </w:r>
      <w:r w:rsidRPr="00F13179">
        <w:rPr>
          <w:rFonts w:ascii="Arial" w:hAnsi="Arial" w:cs="Arial"/>
        </w:rPr>
        <w:t>report received</w:t>
      </w:r>
      <w:r w:rsidR="000335DC" w:rsidRPr="00F13179">
        <w:rPr>
          <w:rFonts w:ascii="Arial" w:hAnsi="Arial" w:cs="Arial"/>
        </w:rPr>
        <w:t xml:space="preserve"> </w:t>
      </w:r>
      <w:r w:rsidR="00F13179" w:rsidRPr="00F13179">
        <w:rPr>
          <w:rFonts w:ascii="Arial" w:hAnsi="Arial" w:cs="Arial"/>
        </w:rPr>
        <w:t>24 November 2023 a</w:t>
      </w:r>
      <w:r w:rsidR="000335DC" w:rsidRPr="00F13179">
        <w:rPr>
          <w:rFonts w:ascii="Arial" w:hAnsi="Arial" w:cs="Arial"/>
        </w:rPr>
        <w:t>nd 30 November 2023.</w:t>
      </w:r>
      <w:r w:rsidRPr="00F13179">
        <w:rPr>
          <w:rFonts w:ascii="Arial" w:hAnsi="Arial" w:cs="Arial"/>
        </w:rPr>
        <w:t xml:space="preserve"> </w:t>
      </w:r>
    </w:p>
    <w:p w14:paraId="6413F66D" w14:textId="7AD3F60B" w:rsidR="00D76BC8" w:rsidRPr="00D76BC8" w:rsidRDefault="009E42FE" w:rsidP="009E42FE">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other information </w:t>
      </w:r>
      <w:r w:rsidR="00AC2412">
        <w:rPr>
          <w:rFonts w:ascii="Arial" w:hAnsi="Arial" w:cs="Arial"/>
        </w:rPr>
        <w:t>held</w:t>
      </w:r>
      <w:r>
        <w:rPr>
          <w:rFonts w:ascii="Arial" w:hAnsi="Arial" w:cs="Arial"/>
        </w:rPr>
        <w:t xml:space="preserve"> by the Commission.</w:t>
      </w:r>
    </w:p>
    <w:p w14:paraId="6CE19587" w14:textId="77777777" w:rsidR="003B1763" w:rsidRPr="00D76BC8" w:rsidRDefault="0020229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5324565" w14:textId="511F7227" w:rsidR="003217D3" w:rsidRPr="00244176" w:rsidRDefault="0020229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84A50" w14:paraId="52C886C4" w14:textId="77777777" w:rsidTr="00584A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9CF628" w14:textId="77777777" w:rsidR="00FC045E" w:rsidRPr="00A36AA9" w:rsidRDefault="0020229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49C146D" w14:textId="77777777" w:rsidR="00FC045E" w:rsidRPr="00E96B92" w:rsidRDefault="0020229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8236587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584A50" w14:paraId="467FD12D" w14:textId="77777777" w:rsidTr="00584A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E6FFFE" w14:textId="77777777" w:rsidR="00A213EA" w:rsidRPr="00A36AA9" w:rsidRDefault="0020229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5F7979A" w14:textId="7DA7EC7C" w:rsidR="00A213EA" w:rsidRPr="00A213EA" w:rsidRDefault="0020229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252591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1D6CFD">
                  <w:rPr>
                    <w:rFonts w:ascii="Arial" w:hAnsi="Arial" w:cs="Arial"/>
                    <w:b/>
                    <w:bCs/>
                  </w:rPr>
                  <w:t>Not Compliant</w:t>
                </w:r>
              </w:sdtContent>
            </w:sdt>
          </w:p>
        </w:tc>
      </w:tr>
      <w:tr w:rsidR="00584A50" w14:paraId="6697463C" w14:textId="77777777" w:rsidTr="00584A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888A35" w14:textId="77777777" w:rsidR="00A213EA" w:rsidRPr="00A36AA9" w:rsidRDefault="0020229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12AEB73" w14:textId="5BB376B8" w:rsidR="00A213EA" w:rsidRPr="00A213EA" w:rsidRDefault="0020229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167827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D6CFD">
                  <w:rPr>
                    <w:rFonts w:ascii="Arial" w:hAnsi="Arial" w:cs="Arial"/>
                    <w:b/>
                    <w:bCs/>
                  </w:rPr>
                  <w:t>Not Compliant</w:t>
                </w:r>
              </w:sdtContent>
            </w:sdt>
          </w:p>
        </w:tc>
      </w:tr>
      <w:tr w:rsidR="00584A50" w14:paraId="38A9D163" w14:textId="77777777" w:rsidTr="00584A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6E5320" w14:textId="77777777" w:rsidR="00A213EA" w:rsidRPr="00A36AA9" w:rsidRDefault="0020229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777C413" w14:textId="0040149F" w:rsidR="00A213EA" w:rsidRPr="00A213EA" w:rsidRDefault="0020229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558744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1D6CFD">
                  <w:rPr>
                    <w:rFonts w:ascii="Arial" w:hAnsi="Arial" w:cs="Arial"/>
                    <w:b/>
                    <w:bCs/>
                  </w:rPr>
                  <w:t>Not Compliant</w:t>
                </w:r>
              </w:sdtContent>
            </w:sdt>
          </w:p>
        </w:tc>
      </w:tr>
      <w:tr w:rsidR="00584A50" w14:paraId="028104C9" w14:textId="77777777" w:rsidTr="00584A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905DA6" w14:textId="77777777" w:rsidR="00A213EA" w:rsidRPr="00A36AA9" w:rsidRDefault="0020229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1659E92" w14:textId="77777777" w:rsidR="00A213EA" w:rsidRPr="00A213EA" w:rsidRDefault="0020229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230877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84A50" w14:paraId="150C42F7" w14:textId="77777777" w:rsidTr="00584A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A139E9" w14:textId="77777777" w:rsidR="00A213EA" w:rsidRPr="00A36AA9" w:rsidRDefault="0020229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6375D8B" w14:textId="511C8D76" w:rsidR="00A213EA" w:rsidRPr="00A213EA" w:rsidRDefault="0020229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045906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D6CFD">
                  <w:rPr>
                    <w:rFonts w:ascii="Arial" w:hAnsi="Arial" w:cs="Arial"/>
                    <w:b/>
                    <w:bCs/>
                  </w:rPr>
                  <w:t>Not Compliant</w:t>
                </w:r>
              </w:sdtContent>
            </w:sdt>
          </w:p>
        </w:tc>
      </w:tr>
      <w:tr w:rsidR="00584A50" w14:paraId="5F29C28B" w14:textId="77777777" w:rsidTr="00584A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71AA51" w14:textId="77777777" w:rsidR="00A213EA" w:rsidRPr="00A36AA9" w:rsidRDefault="0020229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D9F9BD3" w14:textId="75549E84" w:rsidR="00A213EA" w:rsidRPr="00A213EA" w:rsidRDefault="0020229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247710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D6CFD">
                  <w:rPr>
                    <w:rFonts w:ascii="Arial" w:hAnsi="Arial" w:cs="Arial"/>
                    <w:b/>
                    <w:bCs/>
                  </w:rPr>
                  <w:t>Not Compliant</w:t>
                </w:r>
              </w:sdtContent>
            </w:sdt>
          </w:p>
        </w:tc>
      </w:tr>
    </w:tbl>
    <w:p w14:paraId="44B4F43E" w14:textId="77777777" w:rsidR="00FC045E" w:rsidRPr="00A36AA9" w:rsidRDefault="00202299" w:rsidP="00F87E39">
      <w:pPr>
        <w:pStyle w:val="NormalArial"/>
        <w:spacing w:before="120"/>
      </w:pPr>
      <w:r w:rsidRPr="00A36AA9">
        <w:t>A detailed assessment is provided later in this report for each assessed Standard.</w:t>
      </w:r>
    </w:p>
    <w:p w14:paraId="6D0AC0DE" w14:textId="77777777" w:rsidR="00FC045E" w:rsidRPr="00A36AA9" w:rsidRDefault="00202299" w:rsidP="00FC045E">
      <w:pPr>
        <w:pStyle w:val="Heading1"/>
        <w:spacing w:before="0" w:after="240" w:line="22" w:lineRule="atLeast"/>
        <w:rPr>
          <w:rFonts w:ascii="Arial" w:hAnsi="Arial" w:cs="Arial"/>
        </w:rPr>
      </w:pPr>
      <w:r w:rsidRPr="00A36AA9">
        <w:rPr>
          <w:rFonts w:ascii="Arial" w:hAnsi="Arial" w:cs="Arial"/>
        </w:rPr>
        <w:t>Areas for improvement</w:t>
      </w:r>
    </w:p>
    <w:p w14:paraId="34980082" w14:textId="77777777" w:rsidR="00FC045E" w:rsidRPr="001D6CFD" w:rsidRDefault="00202299" w:rsidP="00F87E39">
      <w:pPr>
        <w:pStyle w:val="NormalArial"/>
        <w:rPr>
          <w:color w:val="auto"/>
        </w:rPr>
      </w:pPr>
      <w:r w:rsidRPr="00A36AA9">
        <w:t xml:space="preserve">Areas have been identified in which </w:t>
      </w:r>
      <w:r w:rsidRPr="00A36AA9">
        <w:rPr>
          <w:b/>
        </w:rPr>
        <w:t xml:space="preserve">improvements must be made to ensure compliance </w:t>
      </w:r>
      <w:r w:rsidRPr="001D6CFD">
        <w:rPr>
          <w:b/>
          <w:color w:val="auto"/>
        </w:rPr>
        <w:t>with the Quality Standar</w:t>
      </w:r>
      <w:r w:rsidRPr="001D6CFD">
        <w:rPr>
          <w:b/>
          <w:color w:val="auto"/>
        </w:rPr>
        <w:t>ds</w:t>
      </w:r>
      <w:r w:rsidRPr="001D6CFD">
        <w:rPr>
          <w:color w:val="auto"/>
        </w:rPr>
        <w:t>. This is based on non-compliance with the Quality Standards as described in this performance report.</w:t>
      </w:r>
    </w:p>
    <w:p w14:paraId="6C72F3C4" w14:textId="77777777" w:rsidR="00F13179" w:rsidRPr="00F13179" w:rsidRDefault="00F13179" w:rsidP="001D6CFD">
      <w:pPr>
        <w:pStyle w:val="ListBullet"/>
        <w:numPr>
          <w:ilvl w:val="0"/>
          <w:numId w:val="0"/>
        </w:numPr>
        <w:spacing w:before="0" w:after="120" w:line="22" w:lineRule="atLeast"/>
        <w:rPr>
          <w:rFonts w:ascii="Arial" w:hAnsi="Arial" w:cs="Arial"/>
          <w:b/>
          <w:bCs/>
          <w:color w:val="auto"/>
          <w:u w:val="single"/>
        </w:rPr>
      </w:pPr>
      <w:r w:rsidRPr="00F13179">
        <w:rPr>
          <w:rFonts w:ascii="Arial" w:hAnsi="Arial" w:cs="Arial"/>
          <w:b/>
          <w:bCs/>
          <w:color w:val="auto"/>
          <w:u w:val="single"/>
        </w:rPr>
        <w:t>Standard 2</w:t>
      </w:r>
    </w:p>
    <w:p w14:paraId="106ECA5B" w14:textId="090A5531" w:rsidR="001D6CFD" w:rsidRDefault="001D6CFD" w:rsidP="001D6CFD">
      <w:pPr>
        <w:pStyle w:val="ListBullet"/>
        <w:numPr>
          <w:ilvl w:val="0"/>
          <w:numId w:val="0"/>
        </w:numPr>
        <w:spacing w:before="0" w:after="120" w:line="22" w:lineRule="atLeast"/>
        <w:rPr>
          <w:rFonts w:ascii="Arial" w:hAnsi="Arial" w:cs="Arial"/>
        </w:rPr>
      </w:pPr>
      <w:r w:rsidRPr="00F13179">
        <w:rPr>
          <w:rFonts w:ascii="Arial" w:hAnsi="Arial" w:cs="Arial"/>
          <w:color w:val="auto"/>
        </w:rPr>
        <w:t>Requirement 2(3)(a)</w:t>
      </w:r>
      <w:r w:rsidRPr="001D6CFD">
        <w:rPr>
          <w:rFonts w:ascii="Arial" w:hAnsi="Arial" w:cs="Arial"/>
          <w:color w:val="auto"/>
        </w:rPr>
        <w:t xml:space="preserve"> - Assessment and planning, including consideration of risks to the consumer’s health and well-being</w:t>
      </w:r>
      <w:r w:rsidRPr="001D6CFD">
        <w:rPr>
          <w:rFonts w:ascii="Arial" w:hAnsi="Arial" w:cs="Arial"/>
        </w:rPr>
        <w:t xml:space="preserve">, </w:t>
      </w:r>
      <w:r>
        <w:rPr>
          <w:rFonts w:ascii="Arial" w:hAnsi="Arial" w:cs="Arial"/>
        </w:rPr>
        <w:t>with the use of validated assessment tools</w:t>
      </w:r>
      <w:r w:rsidR="000E0FA8">
        <w:rPr>
          <w:rFonts w:ascii="Arial" w:hAnsi="Arial" w:cs="Arial"/>
        </w:rPr>
        <w:t>.</w:t>
      </w:r>
    </w:p>
    <w:p w14:paraId="764663DB" w14:textId="1E8F2894" w:rsidR="001D6CFD" w:rsidRPr="00F13179" w:rsidRDefault="001D6CFD" w:rsidP="001D6CFD">
      <w:pPr>
        <w:pStyle w:val="ListBullet"/>
        <w:numPr>
          <w:ilvl w:val="0"/>
          <w:numId w:val="0"/>
        </w:numPr>
        <w:spacing w:before="0" w:after="120" w:line="22" w:lineRule="atLeast"/>
        <w:rPr>
          <w:rFonts w:ascii="Arial" w:hAnsi="Arial" w:cs="Arial"/>
          <w:color w:val="auto"/>
        </w:rPr>
      </w:pPr>
      <w:r w:rsidRPr="00F13179">
        <w:rPr>
          <w:rFonts w:ascii="Arial" w:hAnsi="Arial" w:cs="Arial"/>
          <w:color w:val="auto"/>
        </w:rPr>
        <w:t>Requirement 2(3)(</w:t>
      </w:r>
      <w:r w:rsidR="000E0FA8" w:rsidRPr="00F13179">
        <w:rPr>
          <w:rFonts w:ascii="Arial" w:hAnsi="Arial" w:cs="Arial"/>
          <w:color w:val="auto"/>
        </w:rPr>
        <w:t>b</w:t>
      </w:r>
      <w:r w:rsidRPr="00F13179">
        <w:rPr>
          <w:rFonts w:ascii="Arial" w:hAnsi="Arial" w:cs="Arial"/>
          <w:color w:val="auto"/>
        </w:rPr>
        <w:t>) –</w:t>
      </w:r>
      <w:r w:rsidR="000E0FA8" w:rsidRPr="00F13179">
        <w:rPr>
          <w:rFonts w:ascii="Arial" w:hAnsi="Arial" w:cs="Arial"/>
          <w:color w:val="auto"/>
        </w:rPr>
        <w:t xml:space="preserve"> </w:t>
      </w:r>
      <w:r w:rsidR="000E0FA8" w:rsidRPr="00F13179">
        <w:rPr>
          <w:rFonts w:ascii="Arial" w:hAnsi="Arial" w:cs="Arial"/>
        </w:rPr>
        <w:t xml:space="preserve">Assessment and planning identifies and addresses the consumer’s current needs, </w:t>
      </w:r>
      <w:r w:rsidR="006A53DE" w:rsidRPr="00F13179">
        <w:rPr>
          <w:rFonts w:ascii="Arial" w:hAnsi="Arial" w:cs="Arial"/>
        </w:rPr>
        <w:t>goals,</w:t>
      </w:r>
      <w:r w:rsidR="000E0FA8" w:rsidRPr="00F13179">
        <w:rPr>
          <w:rFonts w:ascii="Arial" w:hAnsi="Arial" w:cs="Arial"/>
        </w:rPr>
        <w:t xml:space="preserve"> and preferences, for advance care planning and end of life planning if the consumer wishes.</w:t>
      </w:r>
    </w:p>
    <w:p w14:paraId="02CB06B1" w14:textId="5AA3324D" w:rsidR="000E0FA8" w:rsidRPr="00F13179" w:rsidRDefault="001D6CFD" w:rsidP="001D6CFD">
      <w:pPr>
        <w:pStyle w:val="ListBullet"/>
        <w:numPr>
          <w:ilvl w:val="0"/>
          <w:numId w:val="0"/>
        </w:numPr>
        <w:spacing w:before="0" w:after="120" w:line="22" w:lineRule="atLeast"/>
        <w:rPr>
          <w:rFonts w:ascii="Arial" w:hAnsi="Arial" w:cs="Arial"/>
          <w:color w:val="auto"/>
        </w:rPr>
      </w:pPr>
      <w:r w:rsidRPr="00F13179">
        <w:rPr>
          <w:rFonts w:ascii="Arial" w:hAnsi="Arial" w:cs="Arial"/>
          <w:color w:val="auto"/>
        </w:rPr>
        <w:t>Requirement 2(3)(</w:t>
      </w:r>
      <w:r w:rsidR="000E0FA8" w:rsidRPr="00F13179">
        <w:rPr>
          <w:rFonts w:ascii="Arial" w:hAnsi="Arial" w:cs="Arial"/>
          <w:color w:val="auto"/>
        </w:rPr>
        <w:t>e</w:t>
      </w:r>
      <w:r w:rsidRPr="00F13179">
        <w:rPr>
          <w:rFonts w:ascii="Arial" w:hAnsi="Arial" w:cs="Arial"/>
          <w:color w:val="auto"/>
        </w:rPr>
        <w:t>) –</w:t>
      </w:r>
      <w:r w:rsidR="000E0FA8" w:rsidRPr="00F13179">
        <w:rPr>
          <w:rFonts w:ascii="Arial" w:hAnsi="Arial" w:cs="Arial"/>
        </w:rPr>
        <w:t xml:space="preserve"> Care and services are reviewed regularly for effectiveness, and when circumstances change or when incidents impact on the needs, </w:t>
      </w:r>
      <w:r w:rsidR="006A53DE" w:rsidRPr="00F13179">
        <w:rPr>
          <w:rFonts w:ascii="Arial" w:hAnsi="Arial" w:cs="Arial"/>
        </w:rPr>
        <w:t>goals,</w:t>
      </w:r>
      <w:r w:rsidR="000E0FA8" w:rsidRPr="00F13179">
        <w:rPr>
          <w:rFonts w:ascii="Arial" w:hAnsi="Arial" w:cs="Arial"/>
        </w:rPr>
        <w:t xml:space="preserve"> or preferences of the consumer.</w:t>
      </w:r>
    </w:p>
    <w:p w14:paraId="2A340000" w14:textId="1EBD93B3" w:rsidR="000335DC" w:rsidRPr="00F13179" w:rsidRDefault="00F13179" w:rsidP="001D6CFD">
      <w:pPr>
        <w:pStyle w:val="ListBullet"/>
        <w:numPr>
          <w:ilvl w:val="0"/>
          <w:numId w:val="0"/>
        </w:numPr>
        <w:spacing w:before="0" w:after="120" w:line="22" w:lineRule="atLeast"/>
        <w:rPr>
          <w:rFonts w:ascii="Arial" w:hAnsi="Arial" w:cs="Arial"/>
          <w:b/>
          <w:bCs/>
          <w:color w:val="auto"/>
          <w:u w:val="single"/>
        </w:rPr>
      </w:pPr>
      <w:r w:rsidRPr="00F13179">
        <w:rPr>
          <w:rFonts w:ascii="Arial" w:hAnsi="Arial" w:cs="Arial"/>
          <w:b/>
          <w:bCs/>
          <w:color w:val="auto"/>
          <w:u w:val="single"/>
        </w:rPr>
        <w:t>Standard 3</w:t>
      </w:r>
    </w:p>
    <w:p w14:paraId="7115BA82" w14:textId="60A1CA18" w:rsidR="001D6CFD" w:rsidRPr="00F13179" w:rsidRDefault="001D6CFD" w:rsidP="001D6CFD">
      <w:pPr>
        <w:pStyle w:val="ListBullet"/>
        <w:numPr>
          <w:ilvl w:val="0"/>
          <w:numId w:val="0"/>
        </w:numPr>
        <w:spacing w:before="0" w:after="120" w:line="22" w:lineRule="atLeast"/>
        <w:rPr>
          <w:rFonts w:ascii="Arial" w:hAnsi="Arial" w:cs="Arial"/>
          <w:color w:val="auto"/>
        </w:rPr>
      </w:pPr>
      <w:r w:rsidRPr="00F13179">
        <w:rPr>
          <w:rFonts w:ascii="Arial" w:hAnsi="Arial" w:cs="Arial"/>
          <w:color w:val="auto"/>
        </w:rPr>
        <w:t xml:space="preserve">Requirement </w:t>
      </w:r>
      <w:r w:rsidR="000E0FA8" w:rsidRPr="00F13179">
        <w:rPr>
          <w:rFonts w:ascii="Arial" w:hAnsi="Arial" w:cs="Arial"/>
          <w:color w:val="auto"/>
        </w:rPr>
        <w:t>3</w:t>
      </w:r>
      <w:r w:rsidRPr="00F13179">
        <w:rPr>
          <w:rFonts w:ascii="Arial" w:hAnsi="Arial" w:cs="Arial"/>
          <w:color w:val="auto"/>
        </w:rPr>
        <w:t>(3)(a) –</w:t>
      </w:r>
      <w:r w:rsidR="000E0FA8" w:rsidRPr="00F13179">
        <w:rPr>
          <w:rFonts w:ascii="Arial" w:hAnsi="Arial" w:cs="Arial"/>
          <w:color w:val="auto"/>
        </w:rPr>
        <w:t xml:space="preserve"> </w:t>
      </w:r>
      <w:r w:rsidR="000E0FA8" w:rsidRPr="00F13179">
        <w:rPr>
          <w:rFonts w:ascii="Arial" w:hAnsi="Arial" w:cs="Arial"/>
        </w:rPr>
        <w:t>Each consumer gets safe and effective personal care, clinical care, or both personal care and clinical care, that addresses pain, wound and behaviour management.</w:t>
      </w:r>
    </w:p>
    <w:p w14:paraId="37D1B3E0" w14:textId="39D2F7DA" w:rsidR="001D6CFD" w:rsidRPr="00F13179" w:rsidRDefault="001D6CFD" w:rsidP="001D6CFD">
      <w:pPr>
        <w:pStyle w:val="ListBullet"/>
        <w:numPr>
          <w:ilvl w:val="0"/>
          <w:numId w:val="0"/>
        </w:numPr>
        <w:spacing w:before="0" w:after="120" w:line="22" w:lineRule="atLeast"/>
        <w:rPr>
          <w:rFonts w:ascii="Arial" w:hAnsi="Arial" w:cs="Arial"/>
          <w:color w:val="auto"/>
        </w:rPr>
      </w:pPr>
      <w:r w:rsidRPr="00F13179">
        <w:rPr>
          <w:rFonts w:ascii="Arial" w:hAnsi="Arial" w:cs="Arial"/>
          <w:color w:val="auto"/>
        </w:rPr>
        <w:t xml:space="preserve">Requirement </w:t>
      </w:r>
      <w:r w:rsidR="000E0FA8" w:rsidRPr="00F13179">
        <w:rPr>
          <w:rFonts w:ascii="Arial" w:hAnsi="Arial" w:cs="Arial"/>
          <w:color w:val="auto"/>
        </w:rPr>
        <w:t>3</w:t>
      </w:r>
      <w:r w:rsidRPr="00F13179">
        <w:rPr>
          <w:rFonts w:ascii="Arial" w:hAnsi="Arial" w:cs="Arial"/>
          <w:color w:val="auto"/>
        </w:rPr>
        <w:t>(3)(</w:t>
      </w:r>
      <w:r w:rsidR="000E0FA8" w:rsidRPr="00F13179">
        <w:rPr>
          <w:rFonts w:ascii="Arial" w:hAnsi="Arial" w:cs="Arial"/>
          <w:color w:val="auto"/>
        </w:rPr>
        <w:t>b</w:t>
      </w:r>
      <w:r w:rsidRPr="00F13179">
        <w:rPr>
          <w:rFonts w:ascii="Arial" w:hAnsi="Arial" w:cs="Arial"/>
          <w:color w:val="auto"/>
        </w:rPr>
        <w:t>) –</w:t>
      </w:r>
      <w:r w:rsidR="000E0FA8" w:rsidRPr="00F13179">
        <w:rPr>
          <w:rFonts w:ascii="Arial" w:hAnsi="Arial" w:cs="Arial"/>
          <w:color w:val="auto"/>
        </w:rPr>
        <w:t xml:space="preserve"> </w:t>
      </w:r>
      <w:r w:rsidR="000E0FA8" w:rsidRPr="00F13179">
        <w:rPr>
          <w:rFonts w:ascii="Arial" w:hAnsi="Arial" w:cs="Arial"/>
        </w:rPr>
        <w:t>Effective management of high impact or high prevalence risks associated with the care of each consumer including for falls management.</w:t>
      </w:r>
    </w:p>
    <w:p w14:paraId="69246039" w14:textId="6D7B26B5" w:rsidR="001D6CFD" w:rsidRPr="00F13179" w:rsidRDefault="001D6CFD" w:rsidP="001D6CFD">
      <w:pPr>
        <w:pStyle w:val="ListBullet"/>
        <w:numPr>
          <w:ilvl w:val="0"/>
          <w:numId w:val="0"/>
        </w:numPr>
        <w:spacing w:before="0" w:after="120" w:line="22" w:lineRule="atLeast"/>
        <w:rPr>
          <w:rFonts w:ascii="Arial" w:hAnsi="Arial" w:cs="Arial"/>
          <w:color w:val="auto"/>
        </w:rPr>
      </w:pPr>
      <w:r w:rsidRPr="00F13179">
        <w:rPr>
          <w:rFonts w:ascii="Arial" w:hAnsi="Arial" w:cs="Arial"/>
          <w:color w:val="auto"/>
        </w:rPr>
        <w:t xml:space="preserve">Requirement </w:t>
      </w:r>
      <w:r w:rsidR="000E0FA8" w:rsidRPr="00F13179">
        <w:rPr>
          <w:rFonts w:ascii="Arial" w:hAnsi="Arial" w:cs="Arial"/>
          <w:color w:val="auto"/>
        </w:rPr>
        <w:t>3</w:t>
      </w:r>
      <w:r w:rsidRPr="00F13179">
        <w:rPr>
          <w:rFonts w:ascii="Arial" w:hAnsi="Arial" w:cs="Arial"/>
          <w:color w:val="auto"/>
        </w:rPr>
        <w:t>(3)(</w:t>
      </w:r>
      <w:r w:rsidR="000E0FA8" w:rsidRPr="00F13179">
        <w:rPr>
          <w:rFonts w:ascii="Arial" w:hAnsi="Arial" w:cs="Arial"/>
          <w:color w:val="auto"/>
        </w:rPr>
        <w:t>e</w:t>
      </w:r>
      <w:r w:rsidRPr="00F13179">
        <w:rPr>
          <w:rFonts w:ascii="Arial" w:hAnsi="Arial" w:cs="Arial"/>
          <w:color w:val="auto"/>
        </w:rPr>
        <w:t>) –</w:t>
      </w:r>
      <w:r w:rsidR="000E0FA8" w:rsidRPr="00F13179">
        <w:rPr>
          <w:rFonts w:ascii="Arial" w:hAnsi="Arial" w:cs="Arial"/>
        </w:rPr>
        <w:t xml:space="preserve"> Information about the consumer’s condition, needs and preferences is documented and communicated within the organisation, and with others where responsibility for care is shared.</w:t>
      </w:r>
    </w:p>
    <w:p w14:paraId="5848FF64" w14:textId="2888D6A8" w:rsidR="000E0FA8" w:rsidRPr="00F13179" w:rsidRDefault="001D6CFD" w:rsidP="001D6CFD">
      <w:pPr>
        <w:pStyle w:val="ListBullet"/>
        <w:numPr>
          <w:ilvl w:val="0"/>
          <w:numId w:val="0"/>
        </w:numPr>
        <w:spacing w:before="0" w:after="120" w:line="22" w:lineRule="atLeast"/>
        <w:rPr>
          <w:rFonts w:ascii="Arial" w:hAnsi="Arial" w:cs="Arial"/>
          <w:color w:val="auto"/>
        </w:rPr>
      </w:pPr>
      <w:r w:rsidRPr="00F13179">
        <w:rPr>
          <w:rFonts w:ascii="Arial" w:hAnsi="Arial" w:cs="Arial"/>
          <w:color w:val="auto"/>
        </w:rPr>
        <w:t xml:space="preserve">Requirement </w:t>
      </w:r>
      <w:r w:rsidR="000E0FA8" w:rsidRPr="00F13179">
        <w:rPr>
          <w:rFonts w:ascii="Arial" w:hAnsi="Arial" w:cs="Arial"/>
          <w:color w:val="auto"/>
        </w:rPr>
        <w:t>3</w:t>
      </w:r>
      <w:r w:rsidRPr="00F13179">
        <w:rPr>
          <w:rFonts w:ascii="Arial" w:hAnsi="Arial" w:cs="Arial"/>
          <w:color w:val="auto"/>
        </w:rPr>
        <w:t>(3)(</w:t>
      </w:r>
      <w:r w:rsidR="000E0FA8" w:rsidRPr="00F13179">
        <w:rPr>
          <w:rFonts w:ascii="Arial" w:hAnsi="Arial" w:cs="Arial"/>
          <w:color w:val="auto"/>
        </w:rPr>
        <w:t>g</w:t>
      </w:r>
      <w:r w:rsidRPr="00F13179">
        <w:rPr>
          <w:rFonts w:ascii="Arial" w:hAnsi="Arial" w:cs="Arial"/>
          <w:color w:val="auto"/>
        </w:rPr>
        <w:t>) –</w:t>
      </w:r>
      <w:r w:rsidR="000E0FA8" w:rsidRPr="00F13179">
        <w:rPr>
          <w:rFonts w:ascii="Arial" w:hAnsi="Arial" w:cs="Arial"/>
        </w:rPr>
        <w:t xml:space="preserve"> Minimisation of infection related risks through implementing practices to promote appropriate antibiotic prescribing and use to support optimal care and reduce the risk of increasing resistance to antibiotics.</w:t>
      </w:r>
    </w:p>
    <w:p w14:paraId="18173E62" w14:textId="46189BF0" w:rsidR="000335DC" w:rsidRPr="00F13179" w:rsidRDefault="00F13179" w:rsidP="001D6CFD">
      <w:pPr>
        <w:pStyle w:val="ListBullet"/>
        <w:numPr>
          <w:ilvl w:val="0"/>
          <w:numId w:val="0"/>
        </w:numPr>
        <w:spacing w:before="0" w:after="120" w:line="22" w:lineRule="atLeast"/>
        <w:rPr>
          <w:rFonts w:ascii="Arial" w:hAnsi="Arial" w:cs="Arial"/>
          <w:b/>
          <w:bCs/>
          <w:color w:val="auto"/>
          <w:u w:val="single"/>
        </w:rPr>
      </w:pPr>
      <w:r w:rsidRPr="00F13179">
        <w:rPr>
          <w:rFonts w:ascii="Arial" w:hAnsi="Arial" w:cs="Arial"/>
          <w:b/>
          <w:bCs/>
          <w:color w:val="auto"/>
          <w:u w:val="single"/>
        </w:rPr>
        <w:t>Standard 4</w:t>
      </w:r>
    </w:p>
    <w:p w14:paraId="2ADE2AA3" w14:textId="2BBB70BA" w:rsidR="00D16C76" w:rsidRDefault="000E0FA8" w:rsidP="001D6CFD">
      <w:pPr>
        <w:pStyle w:val="ListBullet"/>
        <w:numPr>
          <w:ilvl w:val="0"/>
          <w:numId w:val="0"/>
        </w:numPr>
        <w:spacing w:before="0" w:after="120" w:line="22" w:lineRule="atLeast"/>
        <w:rPr>
          <w:rFonts w:ascii="Arial" w:hAnsi="Arial" w:cs="Arial"/>
        </w:rPr>
      </w:pPr>
      <w:r w:rsidRPr="00F13179">
        <w:rPr>
          <w:rFonts w:ascii="Arial" w:hAnsi="Arial" w:cs="Arial"/>
          <w:color w:val="auto"/>
        </w:rPr>
        <w:t xml:space="preserve">Requirement 4(3)(d) – </w:t>
      </w:r>
      <w:r w:rsidRPr="00F13179">
        <w:rPr>
          <w:rFonts w:ascii="Arial" w:hAnsi="Arial" w:cs="Arial"/>
        </w:rPr>
        <w:t>Information about the consumer’s condition, needs and preferences is communicated within the organisation, and with others where responsibility for care is shared.</w:t>
      </w:r>
      <w:r w:rsidR="00D16C76">
        <w:rPr>
          <w:rFonts w:ascii="Arial" w:hAnsi="Arial" w:cs="Arial"/>
        </w:rPr>
        <w:br w:type="page"/>
      </w:r>
    </w:p>
    <w:p w14:paraId="075E7CE4" w14:textId="3595A70B" w:rsidR="000E0FA8" w:rsidRPr="00F13179" w:rsidRDefault="00F13179" w:rsidP="001D6CFD">
      <w:pPr>
        <w:pStyle w:val="ListBullet"/>
        <w:numPr>
          <w:ilvl w:val="0"/>
          <w:numId w:val="0"/>
        </w:numPr>
        <w:spacing w:before="0" w:after="120" w:line="22" w:lineRule="atLeast"/>
        <w:rPr>
          <w:rFonts w:ascii="Arial" w:hAnsi="Arial" w:cs="Arial"/>
          <w:b/>
          <w:bCs/>
          <w:color w:val="auto"/>
          <w:u w:val="single"/>
        </w:rPr>
      </w:pPr>
      <w:r w:rsidRPr="00F13179">
        <w:rPr>
          <w:rFonts w:ascii="Arial" w:hAnsi="Arial" w:cs="Arial"/>
          <w:b/>
          <w:bCs/>
          <w:color w:val="auto"/>
          <w:u w:val="single"/>
        </w:rPr>
        <w:lastRenderedPageBreak/>
        <w:t>Standard 7</w:t>
      </w:r>
    </w:p>
    <w:p w14:paraId="554EA50F" w14:textId="50F760EF" w:rsidR="000E0FA8" w:rsidRPr="00F13179" w:rsidRDefault="000E0FA8" w:rsidP="001D6CFD">
      <w:pPr>
        <w:pStyle w:val="ListBullet"/>
        <w:numPr>
          <w:ilvl w:val="0"/>
          <w:numId w:val="0"/>
        </w:numPr>
        <w:spacing w:before="0" w:after="120" w:line="22" w:lineRule="atLeast"/>
        <w:rPr>
          <w:rFonts w:ascii="Arial" w:hAnsi="Arial" w:cs="Arial"/>
          <w:color w:val="auto"/>
        </w:rPr>
      </w:pPr>
      <w:r w:rsidRPr="00F13179">
        <w:rPr>
          <w:rFonts w:ascii="Arial" w:hAnsi="Arial" w:cs="Arial"/>
          <w:color w:val="auto"/>
        </w:rPr>
        <w:t>Requirement 7(3)(d) –</w:t>
      </w:r>
      <w:r w:rsidRPr="00F13179">
        <w:rPr>
          <w:rFonts w:ascii="Arial" w:hAnsi="Arial" w:cs="Arial"/>
        </w:rPr>
        <w:t xml:space="preserve"> The workforce is recruited, trained, </w:t>
      </w:r>
      <w:r w:rsidR="006A53DE" w:rsidRPr="00F13179">
        <w:rPr>
          <w:rFonts w:ascii="Arial" w:hAnsi="Arial" w:cs="Arial"/>
        </w:rPr>
        <w:t>equipped,</w:t>
      </w:r>
      <w:r w:rsidRPr="00F13179">
        <w:rPr>
          <w:rFonts w:ascii="Arial" w:hAnsi="Arial" w:cs="Arial"/>
        </w:rPr>
        <w:t xml:space="preserve"> and supported to deliver the outcomes required by these standards including for antimicrobial stewardship, the Serious Incident Response </w:t>
      </w:r>
      <w:r w:rsidR="006A53DE" w:rsidRPr="00F13179">
        <w:rPr>
          <w:rFonts w:ascii="Arial" w:hAnsi="Arial" w:cs="Arial"/>
        </w:rPr>
        <w:t>Scheme,</w:t>
      </w:r>
      <w:r w:rsidRPr="00F13179">
        <w:rPr>
          <w:rFonts w:ascii="Arial" w:hAnsi="Arial" w:cs="Arial"/>
        </w:rPr>
        <w:t xml:space="preserve"> and the </w:t>
      </w:r>
      <w:r w:rsidR="00481D46" w:rsidRPr="00F13179">
        <w:rPr>
          <w:rFonts w:ascii="Arial" w:hAnsi="Arial" w:cs="Arial"/>
          <w:color w:val="auto"/>
        </w:rPr>
        <w:t>Code of Conduct for Aged Care</w:t>
      </w:r>
      <w:r w:rsidRPr="00F13179">
        <w:rPr>
          <w:rFonts w:ascii="Arial" w:hAnsi="Arial" w:cs="Arial"/>
        </w:rPr>
        <w:t>.</w:t>
      </w:r>
    </w:p>
    <w:p w14:paraId="6FE642CC" w14:textId="0D3E01AE" w:rsidR="000E0FA8" w:rsidRPr="00F13179" w:rsidRDefault="00F13179" w:rsidP="001D6CFD">
      <w:pPr>
        <w:pStyle w:val="ListBullet"/>
        <w:numPr>
          <w:ilvl w:val="0"/>
          <w:numId w:val="0"/>
        </w:numPr>
        <w:spacing w:before="0" w:after="120" w:line="22" w:lineRule="atLeast"/>
        <w:rPr>
          <w:rFonts w:ascii="Arial" w:hAnsi="Arial" w:cs="Arial"/>
          <w:b/>
          <w:bCs/>
          <w:color w:val="auto"/>
          <w:u w:val="single"/>
        </w:rPr>
      </w:pPr>
      <w:r w:rsidRPr="00F13179">
        <w:rPr>
          <w:rFonts w:ascii="Arial" w:hAnsi="Arial" w:cs="Arial"/>
          <w:b/>
          <w:bCs/>
          <w:color w:val="auto"/>
          <w:u w:val="single"/>
        </w:rPr>
        <w:t>Standard 8</w:t>
      </w:r>
    </w:p>
    <w:p w14:paraId="64503A8B" w14:textId="2566B5F7" w:rsidR="000E0FA8" w:rsidRPr="00F13179" w:rsidRDefault="000E0FA8" w:rsidP="001D6CFD">
      <w:pPr>
        <w:pStyle w:val="ListBullet"/>
        <w:numPr>
          <w:ilvl w:val="0"/>
          <w:numId w:val="0"/>
        </w:numPr>
        <w:spacing w:before="0" w:after="120" w:line="22" w:lineRule="atLeast"/>
        <w:rPr>
          <w:rFonts w:ascii="Arial" w:hAnsi="Arial" w:cs="Arial"/>
          <w:color w:val="auto"/>
        </w:rPr>
      </w:pPr>
      <w:r w:rsidRPr="00F13179">
        <w:rPr>
          <w:rFonts w:ascii="Arial" w:hAnsi="Arial" w:cs="Arial"/>
          <w:color w:val="auto"/>
        </w:rPr>
        <w:t>Requirement 8(3)(b) –</w:t>
      </w:r>
      <w:r w:rsidR="00481D46" w:rsidRPr="00F13179">
        <w:rPr>
          <w:rFonts w:ascii="Arial" w:hAnsi="Arial" w:cs="Arial"/>
        </w:rPr>
        <w:t xml:space="preserve"> The organisation’s governing body promotes a culture of safe, </w:t>
      </w:r>
      <w:r w:rsidR="006A53DE" w:rsidRPr="00F13179">
        <w:rPr>
          <w:rFonts w:ascii="Arial" w:hAnsi="Arial" w:cs="Arial"/>
        </w:rPr>
        <w:t>inclusive,</w:t>
      </w:r>
      <w:r w:rsidR="00481D46" w:rsidRPr="00F13179">
        <w:rPr>
          <w:rFonts w:ascii="Arial" w:hAnsi="Arial" w:cs="Arial"/>
        </w:rPr>
        <w:t xml:space="preserve"> and quality care and services and is accountable for their delivery.</w:t>
      </w:r>
    </w:p>
    <w:p w14:paraId="1ACD257C" w14:textId="35FADA53" w:rsidR="000E0FA8" w:rsidRPr="00F13179" w:rsidRDefault="000E0FA8" w:rsidP="001D6CFD">
      <w:pPr>
        <w:pStyle w:val="ListBullet"/>
        <w:numPr>
          <w:ilvl w:val="0"/>
          <w:numId w:val="0"/>
        </w:numPr>
        <w:spacing w:before="0" w:after="120" w:line="22" w:lineRule="atLeast"/>
        <w:rPr>
          <w:rFonts w:ascii="Arial" w:hAnsi="Arial" w:cs="Arial"/>
          <w:color w:val="auto"/>
        </w:rPr>
      </w:pPr>
      <w:r w:rsidRPr="00F13179">
        <w:rPr>
          <w:rFonts w:ascii="Arial" w:hAnsi="Arial" w:cs="Arial"/>
          <w:color w:val="auto"/>
        </w:rPr>
        <w:t>Requirement 8(3)(c) –</w:t>
      </w:r>
      <w:r w:rsidR="00481D46" w:rsidRPr="00F13179">
        <w:rPr>
          <w:rFonts w:ascii="Arial" w:hAnsi="Arial" w:cs="Arial"/>
          <w:color w:val="auto"/>
        </w:rPr>
        <w:t xml:space="preserve"> Implement e</w:t>
      </w:r>
      <w:r w:rsidR="00481D46" w:rsidRPr="00F13179">
        <w:rPr>
          <w:rFonts w:ascii="Arial" w:hAnsi="Arial" w:cs="Arial"/>
        </w:rPr>
        <w:t>ffective organisation wide governance systems relating to information management, workforce governance and regulatory compliance.</w:t>
      </w:r>
    </w:p>
    <w:p w14:paraId="06298AB4" w14:textId="739682F5" w:rsidR="000E0FA8" w:rsidRPr="00F13179" w:rsidRDefault="000E0FA8" w:rsidP="001D6CFD">
      <w:pPr>
        <w:pStyle w:val="ListBullet"/>
        <w:numPr>
          <w:ilvl w:val="0"/>
          <w:numId w:val="0"/>
        </w:numPr>
        <w:spacing w:before="0" w:after="120" w:line="22" w:lineRule="atLeast"/>
        <w:rPr>
          <w:rFonts w:ascii="Arial" w:hAnsi="Arial" w:cs="Arial"/>
          <w:color w:val="auto"/>
        </w:rPr>
      </w:pPr>
      <w:r w:rsidRPr="00F13179">
        <w:rPr>
          <w:rFonts w:ascii="Arial" w:hAnsi="Arial" w:cs="Arial"/>
          <w:color w:val="auto"/>
        </w:rPr>
        <w:t>Requirement 8(3)(d) –</w:t>
      </w:r>
      <w:r w:rsidR="00481D46" w:rsidRPr="00F13179">
        <w:rPr>
          <w:rFonts w:ascii="Arial" w:hAnsi="Arial" w:cs="Arial"/>
        </w:rPr>
        <w:t xml:space="preserve"> Implement effective risk management systems and practices.</w:t>
      </w:r>
    </w:p>
    <w:p w14:paraId="590EE4DF" w14:textId="3092FD3B" w:rsidR="000E0FA8" w:rsidRPr="00F13179" w:rsidRDefault="000E0FA8" w:rsidP="001D6CFD">
      <w:pPr>
        <w:pStyle w:val="ListBullet"/>
        <w:numPr>
          <w:ilvl w:val="0"/>
          <w:numId w:val="0"/>
        </w:numPr>
        <w:spacing w:before="0" w:after="120" w:line="22" w:lineRule="atLeast"/>
        <w:rPr>
          <w:rFonts w:ascii="Arial" w:hAnsi="Arial" w:cs="Arial"/>
          <w:color w:val="auto"/>
        </w:rPr>
      </w:pPr>
      <w:r w:rsidRPr="00F13179">
        <w:rPr>
          <w:rFonts w:ascii="Arial" w:hAnsi="Arial" w:cs="Arial"/>
          <w:color w:val="auto"/>
        </w:rPr>
        <w:t>Requirement 8(3)(e) –</w:t>
      </w:r>
      <w:r w:rsidR="00481D46" w:rsidRPr="00F13179">
        <w:rPr>
          <w:rFonts w:ascii="Arial" w:hAnsi="Arial" w:cs="Arial"/>
        </w:rPr>
        <w:t xml:space="preserve"> Implement effective clinical governance frameworks</w:t>
      </w:r>
      <w:r w:rsidR="00AC2412">
        <w:rPr>
          <w:rFonts w:ascii="Arial" w:hAnsi="Arial" w:cs="Arial"/>
        </w:rPr>
        <w:t>.</w:t>
      </w:r>
    </w:p>
    <w:p w14:paraId="71D44989" w14:textId="42DADFDA" w:rsidR="00F13179" w:rsidRDefault="00F13179">
      <w:pPr>
        <w:spacing w:after="160" w:line="259" w:lineRule="auto"/>
        <w:rPr>
          <w:rFonts w:ascii="Arial" w:hAnsi="Arial" w:cs="Arial"/>
        </w:rPr>
      </w:pPr>
      <w:r>
        <w:rPr>
          <w:rFonts w:ascii="Arial" w:hAnsi="Arial" w:cs="Arial"/>
        </w:rPr>
        <w:br w:type="page"/>
      </w:r>
    </w:p>
    <w:p w14:paraId="7815FB6F" w14:textId="77777777" w:rsidR="003217D3" w:rsidRDefault="0020229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5"/>
        <w:gridCol w:w="5929"/>
        <w:gridCol w:w="1780"/>
      </w:tblGrid>
      <w:tr w:rsidR="009E42FE" w14:paraId="5FBDD29A" w14:textId="77777777" w:rsidTr="00D16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7" w:type="pct"/>
            <w:gridSpan w:val="2"/>
          </w:tcPr>
          <w:p w14:paraId="7E5BDC76" w14:textId="77777777" w:rsidR="009E42FE" w:rsidRPr="003217D3" w:rsidRDefault="009E42F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873" w:type="pct"/>
          </w:tcPr>
          <w:p w14:paraId="2525A6E9" w14:textId="77777777" w:rsidR="009E42FE" w:rsidRPr="003217D3" w:rsidRDefault="009E42F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E42FE" w14:paraId="3AA1EDE3" w14:textId="77777777" w:rsidTr="00D16C76">
        <w:tc>
          <w:tcPr>
            <w:cnfStyle w:val="001000000000" w:firstRow="0" w:lastRow="0" w:firstColumn="1" w:lastColumn="0" w:oddVBand="0" w:evenVBand="0" w:oddHBand="0" w:evenHBand="0" w:firstRowFirstColumn="0" w:firstRowLastColumn="0" w:lastRowFirstColumn="0" w:lastRowLastColumn="0"/>
            <w:tcW w:w="1219" w:type="pct"/>
            <w:shd w:val="clear" w:color="auto" w:fill="auto"/>
          </w:tcPr>
          <w:p w14:paraId="10453CE2" w14:textId="77777777" w:rsidR="009E42FE" w:rsidRPr="00244176" w:rsidRDefault="009E42F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908" w:type="pct"/>
            <w:shd w:val="clear" w:color="auto" w:fill="auto"/>
          </w:tcPr>
          <w:p w14:paraId="4B3D62E6" w14:textId="77777777" w:rsidR="009E42FE" w:rsidRPr="00244176" w:rsidRDefault="009E4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873" w:type="pct"/>
            <w:shd w:val="clear" w:color="auto" w:fill="auto"/>
          </w:tcPr>
          <w:p w14:paraId="0D07DF42" w14:textId="77777777" w:rsidR="009E42FE" w:rsidRPr="00CC646C"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148619"/>
                <w:placeholder>
                  <w:docPart w:val="B81F0C572B484EEFB94A473BA3954348"/>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r w:rsidR="009E42FE" w14:paraId="31536866" w14:textId="77777777" w:rsidTr="00D16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shd w:val="clear" w:color="auto" w:fill="auto"/>
          </w:tcPr>
          <w:p w14:paraId="712FFBB9" w14:textId="77777777" w:rsidR="009E42FE" w:rsidRPr="00244176" w:rsidRDefault="009E42F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908" w:type="pct"/>
            <w:shd w:val="clear" w:color="auto" w:fill="auto"/>
          </w:tcPr>
          <w:p w14:paraId="58D8EC61" w14:textId="77777777" w:rsidR="009E42FE" w:rsidRPr="00244176" w:rsidRDefault="009E42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873" w:type="pct"/>
            <w:shd w:val="clear" w:color="auto" w:fill="auto"/>
          </w:tcPr>
          <w:p w14:paraId="14F12EF7" w14:textId="77777777" w:rsidR="009E42FE" w:rsidRPr="00CC646C" w:rsidRDefault="002022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0050297"/>
                <w:placeholder>
                  <w:docPart w:val="E832A125A0B14BDCB1820685DBD14C93"/>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r w:rsidR="009E42FE" w14:paraId="5BB99BBE" w14:textId="77777777" w:rsidTr="00D16C76">
        <w:tc>
          <w:tcPr>
            <w:cnfStyle w:val="001000000000" w:firstRow="0" w:lastRow="0" w:firstColumn="1" w:lastColumn="0" w:oddVBand="0" w:evenVBand="0" w:oddHBand="0" w:evenHBand="0" w:firstRowFirstColumn="0" w:firstRowLastColumn="0" w:lastRowFirstColumn="0" w:lastRowLastColumn="0"/>
            <w:tcW w:w="1219" w:type="pct"/>
            <w:shd w:val="clear" w:color="auto" w:fill="auto"/>
          </w:tcPr>
          <w:p w14:paraId="67D8E1FA" w14:textId="77777777" w:rsidR="009E42FE" w:rsidRPr="00244176" w:rsidRDefault="009E42F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908" w:type="pct"/>
            <w:shd w:val="clear" w:color="auto" w:fill="auto"/>
          </w:tcPr>
          <w:p w14:paraId="06621442" w14:textId="77777777" w:rsidR="009E42FE" w:rsidRPr="00244176" w:rsidRDefault="009E4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BAFD2AF" w14:textId="77777777" w:rsidR="009E42FE" w:rsidRPr="00244176" w:rsidRDefault="009E42FE">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33271F2" w14:textId="3280ADC8" w:rsidR="009E42FE" w:rsidRPr="00244176" w:rsidRDefault="009E42FE">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r w:rsidR="006A53DE" w:rsidRPr="00244176">
              <w:rPr>
                <w:rFonts w:ascii="Arial" w:hAnsi="Arial" w:cs="Arial"/>
              </w:rPr>
              <w:t>carers,</w:t>
            </w:r>
            <w:r w:rsidRPr="00244176">
              <w:rPr>
                <w:rFonts w:ascii="Arial" w:hAnsi="Arial" w:cs="Arial"/>
              </w:rPr>
              <w:t xml:space="preserve"> or others should be involved in their care; and</w:t>
            </w:r>
          </w:p>
          <w:p w14:paraId="614A19D1" w14:textId="77777777" w:rsidR="009E42FE" w:rsidRPr="00244176" w:rsidRDefault="009E42FE">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2CD5D03" w14:textId="77777777" w:rsidR="009E42FE" w:rsidRPr="00244176" w:rsidRDefault="009E42FE">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873" w:type="pct"/>
            <w:shd w:val="clear" w:color="auto" w:fill="auto"/>
          </w:tcPr>
          <w:p w14:paraId="4B76201E" w14:textId="77777777" w:rsidR="009E42FE" w:rsidRPr="00CC646C"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8427712"/>
                <w:placeholder>
                  <w:docPart w:val="ADD5592F547442C8ACD4ABB2C1E853B3"/>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r w:rsidR="009E42FE" w14:paraId="6BCD09A0" w14:textId="77777777" w:rsidTr="00D16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shd w:val="clear" w:color="auto" w:fill="auto"/>
          </w:tcPr>
          <w:p w14:paraId="7A989EB6" w14:textId="77777777" w:rsidR="009E42FE" w:rsidRPr="00244176" w:rsidRDefault="009E42F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908" w:type="pct"/>
            <w:shd w:val="clear" w:color="auto" w:fill="auto"/>
          </w:tcPr>
          <w:p w14:paraId="4C0DB263" w14:textId="77777777" w:rsidR="009E42FE" w:rsidRPr="00244176" w:rsidRDefault="009E42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873" w:type="pct"/>
            <w:shd w:val="clear" w:color="auto" w:fill="auto"/>
          </w:tcPr>
          <w:p w14:paraId="44816CFC" w14:textId="77777777" w:rsidR="009E42FE" w:rsidRPr="00CC646C" w:rsidRDefault="002022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862211"/>
                <w:placeholder>
                  <w:docPart w:val="58E0BD6143BA46508910CBB10648FCAA"/>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r w:rsidR="009E42FE" w14:paraId="57F0099E" w14:textId="77777777" w:rsidTr="00D16C76">
        <w:tc>
          <w:tcPr>
            <w:cnfStyle w:val="001000000000" w:firstRow="0" w:lastRow="0" w:firstColumn="1" w:lastColumn="0" w:oddVBand="0" w:evenVBand="0" w:oddHBand="0" w:evenHBand="0" w:firstRowFirstColumn="0" w:firstRowLastColumn="0" w:lastRowFirstColumn="0" w:lastRowLastColumn="0"/>
            <w:tcW w:w="1219" w:type="pct"/>
            <w:shd w:val="clear" w:color="auto" w:fill="auto"/>
          </w:tcPr>
          <w:p w14:paraId="33F72088" w14:textId="77777777" w:rsidR="009E42FE" w:rsidRPr="00244176" w:rsidRDefault="009E42F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908" w:type="pct"/>
            <w:shd w:val="clear" w:color="auto" w:fill="auto"/>
          </w:tcPr>
          <w:p w14:paraId="2AA7E058" w14:textId="77777777" w:rsidR="009E42FE" w:rsidRPr="00244176" w:rsidRDefault="009E4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873" w:type="pct"/>
            <w:shd w:val="clear" w:color="auto" w:fill="auto"/>
          </w:tcPr>
          <w:p w14:paraId="055648C5" w14:textId="77777777" w:rsidR="009E42FE" w:rsidRPr="00CC646C"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611180"/>
                <w:placeholder>
                  <w:docPart w:val="1E80084672C14CD68690A42742F830CE"/>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r w:rsidR="009E42FE" w14:paraId="352CD94C" w14:textId="77777777" w:rsidTr="00D16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pct"/>
            <w:shd w:val="clear" w:color="auto" w:fill="auto"/>
          </w:tcPr>
          <w:p w14:paraId="2EADDB39" w14:textId="77777777" w:rsidR="009E42FE" w:rsidRPr="00244176" w:rsidRDefault="009E42F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908" w:type="pct"/>
            <w:shd w:val="clear" w:color="auto" w:fill="auto"/>
          </w:tcPr>
          <w:p w14:paraId="5EBFF7F7" w14:textId="77777777" w:rsidR="009E42FE" w:rsidRPr="00244176" w:rsidRDefault="009E42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873" w:type="pct"/>
            <w:shd w:val="clear" w:color="auto" w:fill="auto"/>
          </w:tcPr>
          <w:p w14:paraId="0598ABE8" w14:textId="77777777" w:rsidR="009E42FE" w:rsidRPr="00CC646C" w:rsidRDefault="002022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2230706"/>
                <w:placeholder>
                  <w:docPart w:val="26B64F2E7BCE44E48E2E94202DE6FB94"/>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bl>
    <w:p w14:paraId="14991AC5" w14:textId="77777777" w:rsidR="00A63FCF" w:rsidRDefault="00202299" w:rsidP="007B3959">
      <w:pPr>
        <w:pStyle w:val="Heading20"/>
      </w:pPr>
      <w:r w:rsidRPr="00A36AA9">
        <w:t>Findings</w:t>
      </w:r>
    </w:p>
    <w:p w14:paraId="167D39C2" w14:textId="0F91DB8C" w:rsidR="00AA5F54" w:rsidRPr="006C43E4" w:rsidRDefault="00AA5F54" w:rsidP="00AA5F54">
      <w:pPr>
        <w:rPr>
          <w:rFonts w:ascii="Arial" w:hAnsi="Arial" w:cs="Arial"/>
        </w:rPr>
      </w:pPr>
      <w:r w:rsidRPr="006C43E4">
        <w:rPr>
          <w:rFonts w:ascii="Arial" w:hAnsi="Arial" w:cs="Arial"/>
        </w:rPr>
        <w:t>C</w:t>
      </w:r>
      <w:r w:rsidR="009E42FE" w:rsidRPr="006C43E4">
        <w:rPr>
          <w:rFonts w:ascii="Arial" w:hAnsi="Arial" w:cs="Arial"/>
        </w:rPr>
        <w:t xml:space="preserve">onsumers </w:t>
      </w:r>
      <w:r w:rsidRPr="006C43E4">
        <w:rPr>
          <w:rFonts w:ascii="Arial" w:hAnsi="Arial" w:cs="Arial"/>
        </w:rPr>
        <w:t>were</w:t>
      </w:r>
      <w:r w:rsidR="009E42FE" w:rsidRPr="006C43E4">
        <w:rPr>
          <w:rFonts w:ascii="Arial" w:hAnsi="Arial" w:cs="Arial"/>
        </w:rPr>
        <w:t xml:space="preserve"> treated respectfully and with dignity, their identity and diversity </w:t>
      </w:r>
      <w:r w:rsidRPr="006C43E4">
        <w:rPr>
          <w:rFonts w:ascii="Arial" w:hAnsi="Arial" w:cs="Arial"/>
        </w:rPr>
        <w:t>was</w:t>
      </w:r>
      <w:r w:rsidR="009E42FE" w:rsidRPr="006C43E4">
        <w:rPr>
          <w:rFonts w:ascii="Arial" w:hAnsi="Arial" w:cs="Arial"/>
        </w:rPr>
        <w:t xml:space="preserve"> valued. </w:t>
      </w:r>
      <w:r w:rsidRPr="006C43E4">
        <w:rPr>
          <w:rFonts w:ascii="Arial" w:hAnsi="Arial" w:cs="Arial"/>
        </w:rPr>
        <w:t>S</w:t>
      </w:r>
      <w:r w:rsidR="009E42FE" w:rsidRPr="006C43E4">
        <w:rPr>
          <w:rFonts w:ascii="Arial" w:hAnsi="Arial" w:cs="Arial"/>
        </w:rPr>
        <w:t xml:space="preserve">ervices </w:t>
      </w:r>
      <w:r w:rsidRPr="006C43E4">
        <w:rPr>
          <w:rFonts w:ascii="Arial" w:hAnsi="Arial" w:cs="Arial"/>
        </w:rPr>
        <w:t>were</w:t>
      </w:r>
      <w:r w:rsidR="009E42FE" w:rsidRPr="006C43E4">
        <w:rPr>
          <w:rFonts w:ascii="Arial" w:hAnsi="Arial" w:cs="Arial"/>
        </w:rPr>
        <w:t xml:space="preserve"> arranged to suit their personal circumstances and </w:t>
      </w:r>
      <w:r w:rsidRPr="006C43E4">
        <w:rPr>
          <w:rFonts w:ascii="Arial" w:hAnsi="Arial" w:cs="Arial"/>
        </w:rPr>
        <w:t>consumers felt</w:t>
      </w:r>
      <w:r w:rsidR="009E42FE" w:rsidRPr="006C43E4">
        <w:rPr>
          <w:rFonts w:ascii="Arial" w:hAnsi="Arial" w:cs="Arial"/>
        </w:rPr>
        <w:t xml:space="preserve"> supported</w:t>
      </w:r>
      <w:r w:rsidRPr="006C43E4">
        <w:rPr>
          <w:rFonts w:ascii="Arial" w:hAnsi="Arial" w:cs="Arial"/>
        </w:rPr>
        <w:t xml:space="preserve"> in line with the Aged Care Charter of Rights.</w:t>
      </w:r>
    </w:p>
    <w:p w14:paraId="06D648A9" w14:textId="52F35E1C" w:rsidR="009E42FE" w:rsidRPr="006C43E4" w:rsidRDefault="00AA5F54" w:rsidP="00AA5F54">
      <w:pPr>
        <w:rPr>
          <w:rFonts w:ascii="Arial" w:hAnsi="Arial" w:cs="Arial"/>
          <w:color w:val="000000"/>
          <w:szCs w:val="22"/>
        </w:rPr>
      </w:pPr>
      <w:r w:rsidRPr="006C43E4">
        <w:rPr>
          <w:rFonts w:ascii="Arial" w:hAnsi="Arial" w:cs="Arial"/>
        </w:rPr>
        <w:t>S</w:t>
      </w:r>
      <w:r w:rsidR="009E42FE" w:rsidRPr="006C43E4">
        <w:rPr>
          <w:rFonts w:ascii="Arial" w:hAnsi="Arial" w:cs="Arial"/>
        </w:rPr>
        <w:t>taff underst</w:t>
      </w:r>
      <w:r w:rsidRPr="006C43E4">
        <w:rPr>
          <w:rFonts w:ascii="Arial" w:hAnsi="Arial" w:cs="Arial"/>
        </w:rPr>
        <w:t>oo</w:t>
      </w:r>
      <w:r w:rsidR="009E42FE" w:rsidRPr="006C43E4">
        <w:rPr>
          <w:rFonts w:ascii="Arial" w:hAnsi="Arial" w:cs="Arial"/>
        </w:rPr>
        <w:t xml:space="preserve">d consumer preferences and what </w:t>
      </w:r>
      <w:r w:rsidRPr="006C43E4">
        <w:rPr>
          <w:rFonts w:ascii="Arial" w:hAnsi="Arial" w:cs="Arial"/>
        </w:rPr>
        <w:t>was</w:t>
      </w:r>
      <w:r w:rsidR="009E42FE" w:rsidRPr="006C43E4">
        <w:rPr>
          <w:rFonts w:ascii="Arial" w:hAnsi="Arial" w:cs="Arial"/>
        </w:rPr>
        <w:t xml:space="preserve"> important to them, and this </w:t>
      </w:r>
      <w:r w:rsidRPr="006C43E4">
        <w:rPr>
          <w:rFonts w:ascii="Arial" w:hAnsi="Arial" w:cs="Arial"/>
        </w:rPr>
        <w:t>was</w:t>
      </w:r>
      <w:r w:rsidR="009E42FE" w:rsidRPr="006C43E4">
        <w:rPr>
          <w:rFonts w:ascii="Arial" w:hAnsi="Arial" w:cs="Arial"/>
        </w:rPr>
        <w:t xml:space="preserve"> considered when </w:t>
      </w:r>
      <w:r w:rsidR="00A7241D">
        <w:rPr>
          <w:rFonts w:ascii="Arial" w:hAnsi="Arial" w:cs="Arial"/>
        </w:rPr>
        <w:t>care was provided.</w:t>
      </w:r>
      <w:r w:rsidR="009E42FE" w:rsidRPr="006C43E4">
        <w:rPr>
          <w:rFonts w:ascii="Arial" w:hAnsi="Arial" w:cs="Arial"/>
        </w:rPr>
        <w:t xml:space="preserve"> </w:t>
      </w:r>
      <w:r w:rsidRPr="006C43E4">
        <w:rPr>
          <w:rFonts w:ascii="Arial" w:hAnsi="Arial" w:cs="Arial"/>
        </w:rPr>
        <w:t>Consumers said</w:t>
      </w:r>
      <w:r w:rsidR="009E42FE" w:rsidRPr="006C43E4">
        <w:rPr>
          <w:rFonts w:ascii="Arial" w:hAnsi="Arial" w:cs="Arial"/>
        </w:rPr>
        <w:t xml:space="preserve"> staff treat</w:t>
      </w:r>
      <w:r w:rsidRPr="006C43E4">
        <w:rPr>
          <w:rFonts w:ascii="Arial" w:hAnsi="Arial" w:cs="Arial"/>
        </w:rPr>
        <w:t>ed</w:t>
      </w:r>
      <w:r w:rsidR="009E42FE" w:rsidRPr="006C43E4">
        <w:rPr>
          <w:rFonts w:ascii="Arial" w:hAnsi="Arial" w:cs="Arial"/>
        </w:rPr>
        <w:t xml:space="preserve"> them in a way that ma</w:t>
      </w:r>
      <w:r w:rsidRPr="006C43E4">
        <w:rPr>
          <w:rFonts w:ascii="Arial" w:hAnsi="Arial" w:cs="Arial"/>
        </w:rPr>
        <w:t>de</w:t>
      </w:r>
      <w:r w:rsidR="009E42FE" w:rsidRPr="006C43E4">
        <w:rPr>
          <w:rFonts w:ascii="Arial" w:hAnsi="Arial" w:cs="Arial"/>
        </w:rPr>
        <w:t xml:space="preserve"> them feel safe and valued. </w:t>
      </w:r>
      <w:r w:rsidRPr="006C43E4">
        <w:rPr>
          <w:rFonts w:ascii="Arial" w:hAnsi="Arial" w:cs="Arial"/>
        </w:rPr>
        <w:t>C</w:t>
      </w:r>
      <w:r w:rsidR="009E42FE" w:rsidRPr="006C43E4">
        <w:rPr>
          <w:rFonts w:ascii="Arial" w:hAnsi="Arial" w:cs="Arial"/>
        </w:rPr>
        <w:t>ultural backgrounds</w:t>
      </w:r>
      <w:r w:rsidRPr="006C43E4">
        <w:rPr>
          <w:rFonts w:ascii="Arial" w:hAnsi="Arial" w:cs="Arial"/>
        </w:rPr>
        <w:t xml:space="preserve"> were</w:t>
      </w:r>
      <w:r w:rsidR="009E42FE" w:rsidRPr="006C43E4">
        <w:rPr>
          <w:rFonts w:ascii="Arial" w:hAnsi="Arial" w:cs="Arial"/>
        </w:rPr>
        <w:t xml:space="preserve"> consider</w:t>
      </w:r>
      <w:r w:rsidRPr="006C43E4">
        <w:rPr>
          <w:rFonts w:ascii="Arial" w:hAnsi="Arial" w:cs="Arial"/>
        </w:rPr>
        <w:t xml:space="preserve">ed and </w:t>
      </w:r>
      <w:r w:rsidR="009E42FE" w:rsidRPr="006C43E4">
        <w:rPr>
          <w:rFonts w:ascii="Arial" w:hAnsi="Arial" w:cs="Arial"/>
        </w:rPr>
        <w:t>discussed with consumers,</w:t>
      </w:r>
      <w:r w:rsidRPr="006C43E4">
        <w:rPr>
          <w:rFonts w:ascii="Arial" w:hAnsi="Arial" w:cs="Arial"/>
        </w:rPr>
        <w:t xml:space="preserve"> with</w:t>
      </w:r>
      <w:r w:rsidR="009E42FE" w:rsidRPr="006C43E4">
        <w:rPr>
          <w:rFonts w:ascii="Arial" w:hAnsi="Arial" w:cs="Arial"/>
        </w:rPr>
        <w:t xml:space="preserve"> differences acknowledged and care and services </w:t>
      </w:r>
      <w:r w:rsidRPr="006C43E4">
        <w:rPr>
          <w:rFonts w:ascii="Arial" w:hAnsi="Arial" w:cs="Arial"/>
        </w:rPr>
        <w:t>a</w:t>
      </w:r>
      <w:r w:rsidR="009E42FE" w:rsidRPr="006C43E4">
        <w:rPr>
          <w:rFonts w:ascii="Arial" w:hAnsi="Arial" w:cs="Arial"/>
        </w:rPr>
        <w:t>dapted accordingly</w:t>
      </w:r>
      <w:r w:rsidRPr="006C43E4">
        <w:rPr>
          <w:rFonts w:ascii="Arial" w:hAnsi="Arial" w:cs="Arial"/>
        </w:rPr>
        <w:t>.</w:t>
      </w:r>
      <w:r w:rsidR="009E42FE" w:rsidRPr="006C43E4">
        <w:rPr>
          <w:rFonts w:ascii="Arial" w:hAnsi="Arial" w:cs="Arial"/>
        </w:rPr>
        <w:t xml:space="preserve"> </w:t>
      </w:r>
    </w:p>
    <w:p w14:paraId="37F1B7A2" w14:textId="6AF6C6ED" w:rsidR="009E42FE" w:rsidRPr="006C43E4" w:rsidRDefault="00AA5F54" w:rsidP="00AA5F54">
      <w:pPr>
        <w:rPr>
          <w:rFonts w:ascii="Arial" w:hAnsi="Arial" w:cs="Arial"/>
          <w:color w:val="000000"/>
          <w:szCs w:val="22"/>
        </w:rPr>
      </w:pPr>
      <w:r w:rsidRPr="006C43E4">
        <w:rPr>
          <w:rFonts w:ascii="Arial" w:hAnsi="Arial" w:cs="Arial"/>
        </w:rPr>
        <w:t>C</w:t>
      </w:r>
      <w:r w:rsidR="009E42FE" w:rsidRPr="006C43E4">
        <w:rPr>
          <w:rFonts w:ascii="Arial" w:hAnsi="Arial" w:cs="Arial"/>
        </w:rPr>
        <w:t xml:space="preserve">onsumers </w:t>
      </w:r>
      <w:r w:rsidRPr="006C43E4">
        <w:rPr>
          <w:rFonts w:ascii="Arial" w:hAnsi="Arial" w:cs="Arial"/>
        </w:rPr>
        <w:t>were</w:t>
      </w:r>
      <w:r w:rsidR="009E42FE" w:rsidRPr="006C43E4">
        <w:rPr>
          <w:rFonts w:ascii="Arial" w:hAnsi="Arial" w:cs="Arial"/>
        </w:rPr>
        <w:t xml:space="preserve"> supported to exercise choice about how their services </w:t>
      </w:r>
      <w:r w:rsidRPr="006C43E4">
        <w:rPr>
          <w:rFonts w:ascii="Arial" w:hAnsi="Arial" w:cs="Arial"/>
        </w:rPr>
        <w:t>were</w:t>
      </w:r>
      <w:r w:rsidR="009E42FE" w:rsidRPr="006C43E4">
        <w:rPr>
          <w:rFonts w:ascii="Arial" w:hAnsi="Arial" w:cs="Arial"/>
        </w:rPr>
        <w:t xml:space="preserve"> delivered, including making decisions about when to involve family or others in their care. </w:t>
      </w:r>
      <w:r w:rsidR="00A7241D">
        <w:rPr>
          <w:rFonts w:ascii="Arial" w:hAnsi="Arial" w:cs="Arial"/>
        </w:rPr>
        <w:t>T</w:t>
      </w:r>
      <w:r w:rsidR="009E42FE" w:rsidRPr="006C43E4">
        <w:rPr>
          <w:rFonts w:ascii="Arial" w:hAnsi="Arial" w:cs="Arial"/>
        </w:rPr>
        <w:t>he workforce respect</w:t>
      </w:r>
      <w:r w:rsidRPr="006C43E4">
        <w:rPr>
          <w:rFonts w:ascii="Arial" w:hAnsi="Arial" w:cs="Arial"/>
        </w:rPr>
        <w:t>ed</w:t>
      </w:r>
      <w:r w:rsidR="009E42FE" w:rsidRPr="006C43E4">
        <w:rPr>
          <w:rFonts w:ascii="Arial" w:hAnsi="Arial" w:cs="Arial"/>
        </w:rPr>
        <w:t xml:space="preserve"> each consumer’s right to make decisions about their care and services. </w:t>
      </w:r>
    </w:p>
    <w:p w14:paraId="20F3FD01" w14:textId="355783D4" w:rsidR="009E42FE" w:rsidRPr="006C43E4" w:rsidRDefault="00AA5F54" w:rsidP="00AA5F54">
      <w:pPr>
        <w:rPr>
          <w:rFonts w:ascii="Arial" w:hAnsi="Arial" w:cs="Arial"/>
          <w:color w:val="000000"/>
          <w:szCs w:val="22"/>
        </w:rPr>
      </w:pPr>
      <w:r w:rsidRPr="006C43E4">
        <w:rPr>
          <w:rFonts w:ascii="Arial" w:hAnsi="Arial" w:cs="Arial"/>
        </w:rPr>
        <w:t>P</w:t>
      </w:r>
      <w:r w:rsidR="009E42FE" w:rsidRPr="006C43E4">
        <w:rPr>
          <w:rFonts w:ascii="Arial" w:hAnsi="Arial" w:cs="Arial"/>
        </w:rPr>
        <w:t xml:space="preserve">otential risks </w:t>
      </w:r>
      <w:r w:rsidRPr="006C43E4">
        <w:rPr>
          <w:rFonts w:ascii="Arial" w:hAnsi="Arial" w:cs="Arial"/>
        </w:rPr>
        <w:t xml:space="preserve">were discussed </w:t>
      </w:r>
      <w:r w:rsidR="009E42FE" w:rsidRPr="006C43E4">
        <w:rPr>
          <w:rFonts w:ascii="Arial" w:hAnsi="Arial" w:cs="Arial"/>
        </w:rPr>
        <w:t xml:space="preserve">with consumers allowing them the freedom to continue taking those risks if they chose. Staff </w:t>
      </w:r>
      <w:r w:rsidRPr="006C43E4">
        <w:rPr>
          <w:rFonts w:ascii="Arial" w:hAnsi="Arial" w:cs="Arial"/>
        </w:rPr>
        <w:t>provided</w:t>
      </w:r>
      <w:r w:rsidR="009E42FE" w:rsidRPr="006C43E4">
        <w:rPr>
          <w:rFonts w:ascii="Arial" w:hAnsi="Arial" w:cs="Arial"/>
        </w:rPr>
        <w:t xml:space="preserve"> encouragement to consumers and support</w:t>
      </w:r>
      <w:r w:rsidRPr="006C43E4">
        <w:rPr>
          <w:rFonts w:ascii="Arial" w:hAnsi="Arial" w:cs="Arial"/>
        </w:rPr>
        <w:t>ed</w:t>
      </w:r>
      <w:r w:rsidR="009E42FE" w:rsidRPr="006C43E4">
        <w:rPr>
          <w:rFonts w:ascii="Arial" w:hAnsi="Arial" w:cs="Arial"/>
        </w:rPr>
        <w:t xml:space="preserve"> consumers to take risks to enable them to live the best life they c</w:t>
      </w:r>
      <w:r w:rsidRPr="006C43E4">
        <w:rPr>
          <w:rFonts w:ascii="Arial" w:hAnsi="Arial" w:cs="Arial"/>
        </w:rPr>
        <w:t>ould</w:t>
      </w:r>
      <w:r w:rsidR="009E42FE" w:rsidRPr="006C43E4">
        <w:rPr>
          <w:rFonts w:ascii="Arial" w:hAnsi="Arial" w:cs="Arial"/>
        </w:rPr>
        <w:t>.</w:t>
      </w:r>
      <w:r w:rsidR="009E42FE" w:rsidRPr="006C43E4">
        <w:rPr>
          <w:rFonts w:ascii="Arial" w:hAnsi="Arial" w:cs="Arial"/>
          <w:szCs w:val="22"/>
        </w:rPr>
        <w:t xml:space="preserve"> </w:t>
      </w:r>
    </w:p>
    <w:p w14:paraId="5EB2CA5C" w14:textId="1BE79BAF" w:rsidR="009E42FE" w:rsidRPr="006C43E4" w:rsidRDefault="00AA5F54" w:rsidP="00AA5F54">
      <w:pPr>
        <w:rPr>
          <w:rFonts w:ascii="Arial" w:hAnsi="Arial" w:cs="Arial"/>
          <w:color w:val="000000"/>
          <w:szCs w:val="22"/>
        </w:rPr>
      </w:pPr>
      <w:r w:rsidRPr="006C43E4">
        <w:rPr>
          <w:rFonts w:ascii="Arial" w:hAnsi="Arial" w:cs="Arial"/>
        </w:rPr>
        <w:t>I</w:t>
      </w:r>
      <w:r w:rsidR="009E42FE" w:rsidRPr="006C43E4">
        <w:rPr>
          <w:rFonts w:ascii="Arial" w:hAnsi="Arial" w:cs="Arial"/>
        </w:rPr>
        <w:t xml:space="preserve">nformation </w:t>
      </w:r>
      <w:r w:rsidRPr="006C43E4">
        <w:rPr>
          <w:rFonts w:ascii="Arial" w:hAnsi="Arial" w:cs="Arial"/>
        </w:rPr>
        <w:t>was</w:t>
      </w:r>
      <w:r w:rsidR="009E42FE" w:rsidRPr="006C43E4">
        <w:rPr>
          <w:rFonts w:ascii="Arial" w:hAnsi="Arial" w:cs="Arial"/>
        </w:rPr>
        <w:t xml:space="preserve"> current, accurate and timely and </w:t>
      </w:r>
      <w:r w:rsidR="006C43E4" w:rsidRPr="006C43E4">
        <w:rPr>
          <w:rFonts w:ascii="Arial" w:hAnsi="Arial" w:cs="Arial"/>
        </w:rPr>
        <w:t xml:space="preserve">consumers said </w:t>
      </w:r>
      <w:r w:rsidR="009E42FE" w:rsidRPr="006C43E4">
        <w:rPr>
          <w:rFonts w:ascii="Arial" w:hAnsi="Arial" w:cs="Arial"/>
        </w:rPr>
        <w:t xml:space="preserve">management </w:t>
      </w:r>
      <w:r w:rsidRPr="006C43E4">
        <w:rPr>
          <w:rFonts w:ascii="Arial" w:hAnsi="Arial" w:cs="Arial"/>
        </w:rPr>
        <w:t>were</w:t>
      </w:r>
      <w:r w:rsidR="009E42FE" w:rsidRPr="006C43E4">
        <w:rPr>
          <w:rFonts w:ascii="Arial" w:hAnsi="Arial" w:cs="Arial"/>
        </w:rPr>
        <w:t xml:space="preserve"> approachable in the event of discrepancies. Consumers could make choices about their care and services and </w:t>
      </w:r>
      <w:r w:rsidRPr="006C43E4">
        <w:rPr>
          <w:rFonts w:ascii="Arial" w:hAnsi="Arial" w:cs="Arial"/>
        </w:rPr>
        <w:t>were</w:t>
      </w:r>
      <w:r w:rsidR="009E42FE" w:rsidRPr="006C43E4">
        <w:rPr>
          <w:rFonts w:ascii="Arial" w:hAnsi="Arial" w:cs="Arial"/>
        </w:rPr>
        <w:t xml:space="preserve"> actively involved in discussions with the service. The workforce described strategies used to help communicate with consumers who experience</w:t>
      </w:r>
      <w:r w:rsidR="00A7241D">
        <w:rPr>
          <w:rFonts w:ascii="Arial" w:hAnsi="Arial" w:cs="Arial"/>
        </w:rPr>
        <w:t>d</w:t>
      </w:r>
      <w:r w:rsidR="009E42FE" w:rsidRPr="006C43E4">
        <w:rPr>
          <w:rFonts w:ascii="Arial" w:hAnsi="Arial" w:cs="Arial"/>
        </w:rPr>
        <w:t xml:space="preserve"> </w:t>
      </w:r>
      <w:r w:rsidR="009E42FE" w:rsidRPr="006C43E4">
        <w:rPr>
          <w:rFonts w:ascii="Arial" w:hAnsi="Arial" w:cs="Arial"/>
        </w:rPr>
        <w:lastRenderedPageBreak/>
        <w:t xml:space="preserve">communication barriers. </w:t>
      </w:r>
      <w:r w:rsidRPr="006C43E4">
        <w:rPr>
          <w:rFonts w:ascii="Arial" w:hAnsi="Arial" w:cs="Arial"/>
        </w:rPr>
        <w:t xml:space="preserve">Consumers said </w:t>
      </w:r>
      <w:r w:rsidR="00A7241D">
        <w:rPr>
          <w:rFonts w:ascii="Arial" w:hAnsi="Arial" w:cs="Arial"/>
        </w:rPr>
        <w:t xml:space="preserve">financial </w:t>
      </w:r>
      <w:r w:rsidRPr="006C43E4">
        <w:rPr>
          <w:rFonts w:ascii="Arial" w:hAnsi="Arial" w:cs="Arial"/>
        </w:rPr>
        <w:t>statements were clear and easy to understand.</w:t>
      </w:r>
      <w:r w:rsidR="009E42FE" w:rsidRPr="006C43E4">
        <w:rPr>
          <w:rFonts w:ascii="Arial" w:hAnsi="Arial" w:cs="Arial"/>
        </w:rPr>
        <w:t xml:space="preserve"> </w:t>
      </w:r>
    </w:p>
    <w:p w14:paraId="0689D183" w14:textId="7515A46C" w:rsidR="006C43E4" w:rsidRPr="006C43E4" w:rsidRDefault="00AA5F54" w:rsidP="006C43E4">
      <w:pPr>
        <w:rPr>
          <w:rFonts w:ascii="Arial" w:hAnsi="Arial" w:cs="Arial"/>
        </w:rPr>
      </w:pPr>
      <w:r w:rsidRPr="006C43E4">
        <w:rPr>
          <w:rFonts w:ascii="Arial" w:hAnsi="Arial" w:cs="Arial"/>
        </w:rPr>
        <w:t>C</w:t>
      </w:r>
      <w:r w:rsidR="009E42FE" w:rsidRPr="006C43E4">
        <w:rPr>
          <w:rFonts w:ascii="Arial" w:hAnsi="Arial" w:cs="Arial"/>
        </w:rPr>
        <w:t>onsumers</w:t>
      </w:r>
      <w:r w:rsidR="00AC2412">
        <w:rPr>
          <w:rFonts w:ascii="Arial" w:hAnsi="Arial" w:cs="Arial"/>
        </w:rPr>
        <w:t>’</w:t>
      </w:r>
      <w:r w:rsidR="009E42FE" w:rsidRPr="006C43E4">
        <w:rPr>
          <w:rFonts w:ascii="Arial" w:hAnsi="Arial" w:cs="Arial"/>
        </w:rPr>
        <w:t xml:space="preserve"> privacy </w:t>
      </w:r>
      <w:r w:rsidRPr="006C43E4">
        <w:rPr>
          <w:rFonts w:ascii="Arial" w:hAnsi="Arial" w:cs="Arial"/>
        </w:rPr>
        <w:t>was</w:t>
      </w:r>
      <w:r w:rsidR="009E42FE" w:rsidRPr="006C43E4">
        <w:rPr>
          <w:rFonts w:ascii="Arial" w:hAnsi="Arial" w:cs="Arial"/>
        </w:rPr>
        <w:t xml:space="preserve"> respected, and personal information </w:t>
      </w:r>
      <w:r w:rsidRPr="006C43E4">
        <w:rPr>
          <w:rFonts w:ascii="Arial" w:hAnsi="Arial" w:cs="Arial"/>
        </w:rPr>
        <w:t>was</w:t>
      </w:r>
      <w:r w:rsidR="009E42FE" w:rsidRPr="006C43E4">
        <w:rPr>
          <w:rFonts w:ascii="Arial" w:hAnsi="Arial" w:cs="Arial"/>
        </w:rPr>
        <w:t xml:space="preserve"> kept confidential. </w:t>
      </w:r>
      <w:r w:rsidRPr="006C43E4">
        <w:rPr>
          <w:rFonts w:ascii="Arial" w:hAnsi="Arial" w:cs="Arial"/>
        </w:rPr>
        <w:t>R</w:t>
      </w:r>
      <w:r w:rsidR="009E42FE" w:rsidRPr="006C43E4">
        <w:rPr>
          <w:rFonts w:ascii="Arial" w:hAnsi="Arial" w:cs="Arial"/>
        </w:rPr>
        <w:t>esources to understand how personal information w</w:t>
      </w:r>
      <w:r w:rsidRPr="006C43E4">
        <w:rPr>
          <w:rFonts w:ascii="Arial" w:hAnsi="Arial" w:cs="Arial"/>
        </w:rPr>
        <w:t>as</w:t>
      </w:r>
      <w:r w:rsidR="009E42FE" w:rsidRPr="006C43E4">
        <w:rPr>
          <w:rFonts w:ascii="Arial" w:hAnsi="Arial" w:cs="Arial"/>
        </w:rPr>
        <w:t xml:space="preserve"> used</w:t>
      </w:r>
      <w:r w:rsidR="006C43E4" w:rsidRPr="006C43E4">
        <w:rPr>
          <w:rFonts w:ascii="Arial" w:hAnsi="Arial" w:cs="Arial"/>
        </w:rPr>
        <w:t xml:space="preserve"> was provided to consumers and consent was obtained prior to sharing information.</w:t>
      </w:r>
      <w:r w:rsidR="009E42FE" w:rsidRPr="006C43E4">
        <w:rPr>
          <w:rFonts w:ascii="Arial" w:hAnsi="Arial" w:cs="Arial"/>
        </w:rPr>
        <w:t xml:space="preserve"> Consumer information </w:t>
      </w:r>
      <w:r w:rsidR="006C43E4" w:rsidRPr="006C43E4">
        <w:rPr>
          <w:rFonts w:ascii="Arial" w:hAnsi="Arial" w:cs="Arial"/>
        </w:rPr>
        <w:t>was</w:t>
      </w:r>
      <w:r w:rsidR="009E42FE" w:rsidRPr="006C43E4">
        <w:rPr>
          <w:rFonts w:ascii="Arial" w:hAnsi="Arial" w:cs="Arial"/>
        </w:rPr>
        <w:t xml:space="preserve"> stored securely in electronic databases</w:t>
      </w:r>
      <w:r w:rsidR="00A7241D">
        <w:rPr>
          <w:rFonts w:ascii="Arial" w:hAnsi="Arial" w:cs="Arial"/>
        </w:rPr>
        <w:t>.</w:t>
      </w:r>
      <w:r w:rsidR="009E42FE" w:rsidRPr="006C43E4">
        <w:rPr>
          <w:rFonts w:ascii="Arial" w:hAnsi="Arial" w:cs="Arial"/>
        </w:rPr>
        <w:t xml:space="preserve"> The service ha</w:t>
      </w:r>
      <w:r w:rsidR="006C43E4" w:rsidRPr="006C43E4">
        <w:rPr>
          <w:rFonts w:ascii="Arial" w:hAnsi="Arial" w:cs="Arial"/>
        </w:rPr>
        <w:t>d</w:t>
      </w:r>
      <w:r w:rsidR="009E42FE" w:rsidRPr="006C43E4">
        <w:rPr>
          <w:rFonts w:ascii="Arial" w:hAnsi="Arial" w:cs="Arial"/>
        </w:rPr>
        <w:t xml:space="preserve"> a privacy policy in place to guide staff in the management of personal information.</w:t>
      </w:r>
    </w:p>
    <w:p w14:paraId="50A4A918" w14:textId="1D097314" w:rsidR="001A5684" w:rsidRPr="006B4042" w:rsidRDefault="006C43E4" w:rsidP="006C43E4">
      <w:r w:rsidRPr="006C43E4">
        <w:rPr>
          <w:rFonts w:ascii="Arial" w:hAnsi="Arial" w:cs="Arial"/>
        </w:rPr>
        <w:t>I have considered the information available and I am satisfied Standard 1 is compliant.</w:t>
      </w:r>
      <w:r w:rsidR="009E42FE" w:rsidRPr="00A36AA9">
        <w:t xml:space="preserve"> </w:t>
      </w:r>
      <w:r w:rsidRPr="00A36AA9">
        <w:br w:type="page"/>
      </w:r>
    </w:p>
    <w:p w14:paraId="57F7DA07" w14:textId="77777777" w:rsidR="003217D3" w:rsidRDefault="0020229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256"/>
        <w:gridCol w:w="2247"/>
      </w:tblGrid>
      <w:tr w:rsidR="009E42FE" w14:paraId="2581969F" w14:textId="77777777" w:rsidTr="00D16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5A74365A" w14:textId="77777777" w:rsidR="009E42FE" w:rsidRPr="003217D3" w:rsidRDefault="009E42F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3756058B" w14:textId="77777777" w:rsidR="009E42FE" w:rsidRPr="003217D3" w:rsidRDefault="009E42F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E42FE" w:rsidRPr="001D6CFD" w14:paraId="0B698CD8" w14:textId="77777777" w:rsidTr="00D16C7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77C284D" w14:textId="77777777" w:rsidR="009E42FE" w:rsidRPr="001D6CFD" w:rsidRDefault="009E42FE" w:rsidP="007E513C">
            <w:pPr>
              <w:spacing w:line="22" w:lineRule="atLeast"/>
              <w:rPr>
                <w:rFonts w:ascii="Arial" w:hAnsi="Arial" w:cs="Arial"/>
              </w:rPr>
            </w:pPr>
            <w:r w:rsidRPr="001D6CFD">
              <w:rPr>
                <w:rFonts w:ascii="Arial" w:hAnsi="Arial" w:cs="Arial"/>
              </w:rPr>
              <w:t>Requirement 2(3)(a)</w:t>
            </w:r>
          </w:p>
        </w:tc>
        <w:tc>
          <w:tcPr>
            <w:tcW w:w="2577" w:type="pct"/>
            <w:shd w:val="clear" w:color="auto" w:fill="auto"/>
          </w:tcPr>
          <w:p w14:paraId="71230A4E" w14:textId="77777777" w:rsidR="009E42FE" w:rsidRPr="001D6CFD" w:rsidRDefault="009E4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684F47BF" w14:textId="33F96F4F" w:rsidR="009E42FE" w:rsidRPr="001D6CFD"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629800"/>
                <w:placeholder>
                  <w:docPart w:val="1FE7C3E5F4294D149892B17A2D9653B4"/>
                </w:placeholder>
                <w:dropDownList>
                  <w:listItem w:displayText="choose a rating" w:value="choose a rating"/>
                  <w:listItem w:displayText="Compliant" w:value="Compliant"/>
                  <w:listItem w:displayText="Not Compliant" w:value="Not Compliant"/>
                </w:dropDownList>
              </w:sdtPr>
              <w:sdtEndPr/>
              <w:sdtContent>
                <w:r w:rsidR="00C75513" w:rsidRPr="001D6CFD">
                  <w:rPr>
                    <w:rFonts w:ascii="Arial" w:hAnsi="Arial" w:cs="Arial"/>
                    <w:color w:val="auto"/>
                  </w:rPr>
                  <w:t>Not Compliant</w:t>
                </w:r>
              </w:sdtContent>
            </w:sdt>
            <w:r w:rsidR="009E42FE" w:rsidRPr="001D6CFD">
              <w:rPr>
                <w:rFonts w:ascii="Arial" w:hAnsi="Arial" w:cs="Arial"/>
              </w:rPr>
              <w:t xml:space="preserve"> </w:t>
            </w:r>
          </w:p>
        </w:tc>
      </w:tr>
      <w:tr w:rsidR="009E42FE" w14:paraId="042E1AF6" w14:textId="77777777" w:rsidTr="00D16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B4CF4FC" w14:textId="77777777" w:rsidR="009E42FE" w:rsidRPr="001D6CFD" w:rsidRDefault="009E42FE" w:rsidP="007E513C">
            <w:pPr>
              <w:spacing w:line="22" w:lineRule="atLeast"/>
              <w:rPr>
                <w:rFonts w:ascii="Arial" w:hAnsi="Arial" w:cs="Arial"/>
              </w:rPr>
            </w:pPr>
            <w:r w:rsidRPr="001D6CFD">
              <w:rPr>
                <w:rFonts w:ascii="Arial" w:hAnsi="Arial" w:cs="Arial"/>
              </w:rPr>
              <w:t>Requirement 2(3)(b)</w:t>
            </w:r>
          </w:p>
        </w:tc>
        <w:tc>
          <w:tcPr>
            <w:tcW w:w="2577" w:type="pct"/>
            <w:shd w:val="clear" w:color="auto" w:fill="auto"/>
          </w:tcPr>
          <w:p w14:paraId="025F626F" w14:textId="27CAF7D1" w:rsidR="009E42FE" w:rsidRPr="001D6CFD" w:rsidRDefault="009E42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6CFD">
              <w:rPr>
                <w:rFonts w:ascii="Arial" w:hAnsi="Arial" w:cs="Arial"/>
              </w:rPr>
              <w:t xml:space="preserve">Assessment and planning identifies and addresses the consumer’s current needs, </w:t>
            </w:r>
            <w:r w:rsidR="006A53DE" w:rsidRPr="001D6CFD">
              <w:rPr>
                <w:rFonts w:ascii="Arial" w:hAnsi="Arial" w:cs="Arial"/>
              </w:rPr>
              <w:t>goals,</w:t>
            </w:r>
            <w:r w:rsidRPr="001D6CFD">
              <w:rPr>
                <w:rFonts w:ascii="Arial" w:hAnsi="Arial" w:cs="Arial"/>
              </w:rPr>
              <w:t xml:space="preserve"> and preferences, including advance care planning and end of life planning if the consumer wishes.</w:t>
            </w:r>
          </w:p>
        </w:tc>
        <w:tc>
          <w:tcPr>
            <w:tcW w:w="1102" w:type="pct"/>
            <w:shd w:val="clear" w:color="auto" w:fill="auto"/>
          </w:tcPr>
          <w:p w14:paraId="204FEB9B" w14:textId="58BD5EC5" w:rsidR="009E42FE" w:rsidRPr="00CC646C" w:rsidRDefault="002022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3537875"/>
                <w:placeholder>
                  <w:docPart w:val="2596858A9600494D8B60ECC3E9C05739"/>
                </w:placeholder>
                <w:dropDownList>
                  <w:listItem w:displayText="choose a rating" w:value="choose a rating"/>
                  <w:listItem w:displayText="Compliant" w:value="Compliant"/>
                  <w:listItem w:displayText="Not Compliant" w:value="Not Compliant"/>
                </w:dropDownList>
              </w:sdtPr>
              <w:sdtEndPr/>
              <w:sdtContent>
                <w:r w:rsidR="009B290D" w:rsidRPr="001D6CFD">
                  <w:rPr>
                    <w:rFonts w:ascii="Arial" w:hAnsi="Arial" w:cs="Arial"/>
                    <w:color w:val="auto"/>
                  </w:rPr>
                  <w:t>Not Compliant</w:t>
                </w:r>
              </w:sdtContent>
            </w:sdt>
            <w:r w:rsidR="009E42FE" w:rsidRPr="00501C01">
              <w:rPr>
                <w:rFonts w:ascii="Arial" w:hAnsi="Arial" w:cs="Arial"/>
              </w:rPr>
              <w:t xml:space="preserve"> </w:t>
            </w:r>
          </w:p>
        </w:tc>
      </w:tr>
      <w:tr w:rsidR="009E42FE" w14:paraId="71107747" w14:textId="77777777" w:rsidTr="00D16C7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7CCFF8B" w14:textId="77777777" w:rsidR="009E42FE" w:rsidRPr="00244176" w:rsidRDefault="009E4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77" w:type="pct"/>
            <w:shd w:val="clear" w:color="auto" w:fill="auto"/>
          </w:tcPr>
          <w:p w14:paraId="0E746FD6" w14:textId="77777777" w:rsidR="009E42FE" w:rsidRPr="00244176" w:rsidRDefault="009E4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3F30D6E" w14:textId="77777777" w:rsidR="009E42FE" w:rsidRPr="00244176" w:rsidRDefault="009E42FE">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E5700A4" w14:textId="77777777" w:rsidR="009E42FE" w:rsidRPr="00244176" w:rsidRDefault="009E42FE">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2AC05897" w14:textId="77777777" w:rsidR="009E42FE" w:rsidRPr="00CC646C"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626097"/>
                <w:placeholder>
                  <w:docPart w:val="F5376E69BD864E28A96B1B995B1DC4E2"/>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r w:rsidR="009E42FE" w14:paraId="199003F8" w14:textId="77777777" w:rsidTr="00D16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FBCDE53" w14:textId="77777777" w:rsidR="009E42FE" w:rsidRPr="00491C3F" w:rsidRDefault="009E42FE" w:rsidP="007E513C">
            <w:pPr>
              <w:spacing w:line="22" w:lineRule="atLeast"/>
              <w:rPr>
                <w:rFonts w:ascii="Arial" w:hAnsi="Arial" w:cs="Arial"/>
              </w:rPr>
            </w:pPr>
            <w:r w:rsidRPr="00491C3F">
              <w:rPr>
                <w:rFonts w:ascii="Arial" w:hAnsi="Arial" w:cs="Arial"/>
              </w:rPr>
              <w:t>Requirement 2(3)(d)</w:t>
            </w:r>
          </w:p>
        </w:tc>
        <w:tc>
          <w:tcPr>
            <w:tcW w:w="2577" w:type="pct"/>
            <w:shd w:val="clear" w:color="auto" w:fill="auto"/>
          </w:tcPr>
          <w:p w14:paraId="2BA9CFA0" w14:textId="77777777" w:rsidR="009E42FE" w:rsidRPr="00491C3F" w:rsidRDefault="009E42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1C3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2C8EECD1" w14:textId="25BF6498" w:rsidR="009E42FE" w:rsidRPr="00CC646C" w:rsidRDefault="002022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8316259"/>
                <w:placeholder>
                  <w:docPart w:val="364E08EFB7954921B8F861914DAB4813"/>
                </w:placeholder>
                <w:dropDownList>
                  <w:listItem w:displayText="choose a rating" w:value="choose a rating"/>
                  <w:listItem w:displayText="Compliant" w:value="Compliant"/>
                  <w:listItem w:displayText="Not Compliant" w:value="Not Compliant"/>
                </w:dropDownList>
              </w:sdtPr>
              <w:sdtEndPr/>
              <w:sdtContent>
                <w:r w:rsidR="00491C3F" w:rsidRPr="00491C3F">
                  <w:rPr>
                    <w:rFonts w:ascii="Arial" w:hAnsi="Arial" w:cs="Arial"/>
                    <w:color w:val="auto"/>
                  </w:rPr>
                  <w:t>Compliant</w:t>
                </w:r>
              </w:sdtContent>
            </w:sdt>
            <w:r w:rsidR="009E42FE" w:rsidRPr="00501C01">
              <w:rPr>
                <w:rFonts w:ascii="Arial" w:hAnsi="Arial" w:cs="Arial"/>
              </w:rPr>
              <w:t xml:space="preserve"> </w:t>
            </w:r>
          </w:p>
        </w:tc>
      </w:tr>
      <w:tr w:rsidR="009E42FE" w14:paraId="4F7768C1" w14:textId="77777777" w:rsidTr="00D16C7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4F4FFA9" w14:textId="77777777" w:rsidR="009E42FE" w:rsidRPr="001D6CFD" w:rsidRDefault="009E42FE" w:rsidP="007E513C">
            <w:pPr>
              <w:spacing w:line="22" w:lineRule="atLeast"/>
              <w:rPr>
                <w:rFonts w:ascii="Arial" w:hAnsi="Arial" w:cs="Arial"/>
              </w:rPr>
            </w:pPr>
            <w:r w:rsidRPr="001D6CFD">
              <w:rPr>
                <w:rFonts w:ascii="Arial" w:hAnsi="Arial" w:cs="Arial"/>
              </w:rPr>
              <w:t>Requirement 2(3)(e)</w:t>
            </w:r>
          </w:p>
        </w:tc>
        <w:tc>
          <w:tcPr>
            <w:tcW w:w="2577" w:type="pct"/>
            <w:shd w:val="clear" w:color="auto" w:fill="auto"/>
          </w:tcPr>
          <w:p w14:paraId="0600DA94" w14:textId="3891E9E0" w:rsidR="009E42FE" w:rsidRPr="001D6CFD" w:rsidRDefault="009E4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 xml:space="preserve">Care and services are reviewed regularly for effectiveness, and when circumstances change or when incidents impact on the needs, </w:t>
            </w:r>
            <w:r w:rsidR="006A53DE" w:rsidRPr="001D6CFD">
              <w:rPr>
                <w:rFonts w:ascii="Arial" w:hAnsi="Arial" w:cs="Arial"/>
              </w:rPr>
              <w:t>goals,</w:t>
            </w:r>
            <w:r w:rsidRPr="001D6CFD">
              <w:rPr>
                <w:rFonts w:ascii="Arial" w:hAnsi="Arial" w:cs="Arial"/>
              </w:rPr>
              <w:t xml:space="preserve"> or preferences of the consumer.</w:t>
            </w:r>
          </w:p>
        </w:tc>
        <w:tc>
          <w:tcPr>
            <w:tcW w:w="1102" w:type="pct"/>
            <w:shd w:val="clear" w:color="auto" w:fill="auto"/>
          </w:tcPr>
          <w:p w14:paraId="69CE0D9F" w14:textId="7FA88165" w:rsidR="009E42FE" w:rsidRPr="00CC646C"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3966590"/>
                <w:placeholder>
                  <w:docPart w:val="1086DF4276D9431A8EE2A28E08234F13"/>
                </w:placeholder>
                <w:dropDownList>
                  <w:listItem w:displayText="choose a rating" w:value="choose a rating"/>
                  <w:listItem w:displayText="Compliant" w:value="Compliant"/>
                  <w:listItem w:displayText="Not Compliant" w:value="Not Compliant"/>
                </w:dropDownList>
              </w:sdtPr>
              <w:sdtEndPr/>
              <w:sdtContent>
                <w:r w:rsidR="00491C3F" w:rsidRPr="001D6CFD">
                  <w:rPr>
                    <w:rFonts w:ascii="Arial" w:hAnsi="Arial" w:cs="Arial"/>
                    <w:color w:val="auto"/>
                  </w:rPr>
                  <w:t>Not Compliant</w:t>
                </w:r>
              </w:sdtContent>
            </w:sdt>
            <w:r w:rsidR="009E42FE" w:rsidRPr="00501C01">
              <w:rPr>
                <w:rFonts w:ascii="Arial" w:hAnsi="Arial" w:cs="Arial"/>
              </w:rPr>
              <w:t xml:space="preserve"> </w:t>
            </w:r>
          </w:p>
        </w:tc>
      </w:tr>
    </w:tbl>
    <w:bookmarkEnd w:id="2"/>
    <w:p w14:paraId="32FA8C9B" w14:textId="77777777" w:rsidR="0087700C" w:rsidRDefault="00202299" w:rsidP="00A63FCF">
      <w:pPr>
        <w:pStyle w:val="Heading20"/>
        <w:tabs>
          <w:tab w:val="left" w:pos="1890"/>
        </w:tabs>
      </w:pPr>
      <w:r w:rsidRPr="00A36AA9">
        <w:t>Findings</w:t>
      </w:r>
    </w:p>
    <w:p w14:paraId="23597358" w14:textId="34649003" w:rsidR="00695CF7" w:rsidRPr="00BE3638" w:rsidRDefault="00695CF7" w:rsidP="00695CF7">
      <w:pPr>
        <w:spacing w:before="240" w:line="276" w:lineRule="auto"/>
        <w:rPr>
          <w:rFonts w:ascii="Arial" w:hAnsi="Arial" w:cs="Arial"/>
          <w:u w:val="single"/>
        </w:rPr>
      </w:pPr>
      <w:bookmarkStart w:id="3" w:name="_Hlk121490682"/>
      <w:r w:rsidRPr="00BE3638">
        <w:rPr>
          <w:rFonts w:ascii="Arial" w:hAnsi="Arial" w:cs="Arial"/>
          <w:u w:val="single"/>
        </w:rPr>
        <w:t>Requirement 2(3)(a)</w:t>
      </w:r>
    </w:p>
    <w:p w14:paraId="7BDBAF47" w14:textId="77777777" w:rsidR="00A2278C" w:rsidRPr="00BE3638" w:rsidRDefault="00695CF7" w:rsidP="002D0F29">
      <w:pPr>
        <w:spacing w:before="240"/>
        <w:rPr>
          <w:rFonts w:ascii="Arial" w:hAnsi="Arial" w:cs="Arial"/>
        </w:rPr>
      </w:pPr>
      <w:r w:rsidRPr="00BE3638">
        <w:rPr>
          <w:rFonts w:ascii="Arial" w:hAnsi="Arial" w:cs="Arial"/>
        </w:rPr>
        <w:t>The Assessment Team provided information that the service was not utilising validated assessment tools to identify risks and inform a care and service plan for consumers’ needs.</w:t>
      </w:r>
      <w:r w:rsidR="00A2278C" w:rsidRPr="00BE3638">
        <w:rPr>
          <w:rFonts w:ascii="Arial" w:hAnsi="Arial" w:cs="Arial"/>
        </w:rPr>
        <w:t xml:space="preserve"> The Assessment Team included evidence in relation to:</w:t>
      </w:r>
    </w:p>
    <w:p w14:paraId="5A7AA8BC" w14:textId="1BBBFEFF" w:rsidR="00A2278C" w:rsidRPr="00BE3638" w:rsidRDefault="00A2278C">
      <w:pPr>
        <w:pStyle w:val="ListParagraph"/>
        <w:numPr>
          <w:ilvl w:val="0"/>
          <w:numId w:val="13"/>
        </w:numPr>
        <w:spacing w:before="240"/>
        <w:rPr>
          <w:rFonts w:ascii="Arial" w:hAnsi="Arial" w:cs="Arial"/>
        </w:rPr>
      </w:pPr>
      <w:r w:rsidRPr="00BE3638">
        <w:rPr>
          <w:rFonts w:ascii="Arial" w:hAnsi="Arial" w:cs="Arial"/>
        </w:rPr>
        <w:t>One named consumer experience</w:t>
      </w:r>
      <w:r w:rsidR="00A7241D">
        <w:rPr>
          <w:rFonts w:ascii="Arial" w:hAnsi="Arial" w:cs="Arial"/>
        </w:rPr>
        <w:t>d</w:t>
      </w:r>
      <w:r w:rsidRPr="00BE3638">
        <w:rPr>
          <w:rFonts w:ascii="Arial" w:hAnsi="Arial" w:cs="Arial"/>
        </w:rPr>
        <w:t xml:space="preserve"> pain, ha</w:t>
      </w:r>
      <w:r w:rsidR="00A7241D">
        <w:rPr>
          <w:rFonts w:ascii="Arial" w:hAnsi="Arial" w:cs="Arial"/>
        </w:rPr>
        <w:t>d</w:t>
      </w:r>
      <w:r w:rsidRPr="00BE3638">
        <w:rPr>
          <w:rFonts w:ascii="Arial" w:hAnsi="Arial" w:cs="Arial"/>
        </w:rPr>
        <w:t xml:space="preserve"> a cognitive impairment, pressure injuries, require</w:t>
      </w:r>
      <w:r w:rsidR="00D2221A">
        <w:rPr>
          <w:rFonts w:ascii="Arial" w:hAnsi="Arial" w:cs="Arial"/>
        </w:rPr>
        <w:t>d</w:t>
      </w:r>
      <w:r w:rsidRPr="00BE3638">
        <w:rPr>
          <w:rFonts w:ascii="Arial" w:hAnsi="Arial" w:cs="Arial"/>
        </w:rPr>
        <w:t xml:space="preserve"> specialised equipment to assist with the </w:t>
      </w:r>
      <w:r w:rsidR="00BE3638">
        <w:rPr>
          <w:rFonts w:ascii="Arial" w:hAnsi="Arial" w:cs="Arial"/>
        </w:rPr>
        <w:t>prevention of</w:t>
      </w:r>
      <w:r w:rsidRPr="00BE3638">
        <w:rPr>
          <w:rFonts w:ascii="Arial" w:hAnsi="Arial" w:cs="Arial"/>
        </w:rPr>
        <w:t xml:space="preserve"> pressure</w:t>
      </w:r>
      <w:r w:rsidR="00BE3638">
        <w:rPr>
          <w:rFonts w:ascii="Arial" w:hAnsi="Arial" w:cs="Arial"/>
        </w:rPr>
        <w:t xml:space="preserve"> injuries</w:t>
      </w:r>
      <w:r w:rsidRPr="00BE3638">
        <w:rPr>
          <w:rFonts w:ascii="Arial" w:hAnsi="Arial" w:cs="Arial"/>
        </w:rPr>
        <w:t xml:space="preserve"> and who</w:t>
      </w:r>
      <w:r w:rsidR="00BE3638">
        <w:rPr>
          <w:rFonts w:ascii="Arial" w:hAnsi="Arial" w:cs="Arial"/>
        </w:rPr>
        <w:t xml:space="preserve"> had near misses with the management of their </w:t>
      </w:r>
      <w:r w:rsidRPr="00BE3638">
        <w:rPr>
          <w:rFonts w:ascii="Arial" w:hAnsi="Arial" w:cs="Arial"/>
        </w:rPr>
        <w:t>own medications. The Assessment Team found th</w:t>
      </w:r>
      <w:r w:rsidR="00D2221A">
        <w:rPr>
          <w:rFonts w:ascii="Arial" w:hAnsi="Arial" w:cs="Arial"/>
        </w:rPr>
        <w:t>e consumer’s</w:t>
      </w:r>
      <w:r w:rsidRPr="00BE3638">
        <w:rPr>
          <w:rFonts w:ascii="Arial" w:hAnsi="Arial" w:cs="Arial"/>
        </w:rPr>
        <w:t xml:space="preserve"> care plan did not identify these risks for the named consumer through validated assessment tools, nor were mitigating strategies documented in relation to managing the risks.</w:t>
      </w:r>
    </w:p>
    <w:p w14:paraId="7F4FBD68" w14:textId="45F82333" w:rsidR="00695CF7" w:rsidRPr="00BE3638" w:rsidRDefault="00A2278C">
      <w:pPr>
        <w:pStyle w:val="ListParagraph"/>
        <w:numPr>
          <w:ilvl w:val="0"/>
          <w:numId w:val="13"/>
        </w:numPr>
        <w:spacing w:before="240"/>
        <w:rPr>
          <w:rFonts w:ascii="Arial" w:hAnsi="Arial" w:cs="Arial"/>
        </w:rPr>
      </w:pPr>
      <w:r w:rsidRPr="00BE3638">
        <w:rPr>
          <w:rFonts w:ascii="Arial" w:hAnsi="Arial" w:cs="Arial"/>
        </w:rPr>
        <w:lastRenderedPageBreak/>
        <w:t xml:space="preserve">The Assessment Team found the care plan </w:t>
      </w:r>
      <w:r w:rsidR="001D6CFD" w:rsidRPr="00BE3638">
        <w:rPr>
          <w:rFonts w:ascii="Arial" w:hAnsi="Arial" w:cs="Arial"/>
        </w:rPr>
        <w:t>for</w:t>
      </w:r>
      <w:r w:rsidR="001D6CFD">
        <w:rPr>
          <w:rFonts w:ascii="Arial" w:hAnsi="Arial" w:cs="Arial"/>
        </w:rPr>
        <w:t xml:space="preserve"> one named consumer who experience</w:t>
      </w:r>
      <w:r w:rsidR="00D2221A">
        <w:rPr>
          <w:rFonts w:ascii="Arial" w:hAnsi="Arial" w:cs="Arial"/>
        </w:rPr>
        <w:t>d</w:t>
      </w:r>
      <w:r w:rsidR="001D6CFD">
        <w:rPr>
          <w:rFonts w:ascii="Arial" w:hAnsi="Arial" w:cs="Arial"/>
        </w:rPr>
        <w:t xml:space="preserve"> difficulty consuming meals due to their oral health, </w:t>
      </w:r>
      <w:r w:rsidRPr="00BE3638">
        <w:rPr>
          <w:rFonts w:ascii="Arial" w:hAnsi="Arial" w:cs="Arial"/>
        </w:rPr>
        <w:t xml:space="preserve">did not </w:t>
      </w:r>
      <w:r w:rsidR="001D6CFD">
        <w:rPr>
          <w:rFonts w:ascii="Arial" w:hAnsi="Arial" w:cs="Arial"/>
        </w:rPr>
        <w:t xml:space="preserve">use of </w:t>
      </w:r>
      <w:r w:rsidRPr="00BE3638">
        <w:rPr>
          <w:rFonts w:ascii="Arial" w:hAnsi="Arial" w:cs="Arial"/>
        </w:rPr>
        <w:t>validated assessment tools</w:t>
      </w:r>
      <w:r w:rsidR="00D2221A">
        <w:rPr>
          <w:rFonts w:ascii="Arial" w:hAnsi="Arial" w:cs="Arial"/>
        </w:rPr>
        <w:t xml:space="preserve"> to identify the risks for the named consumer</w:t>
      </w:r>
      <w:r w:rsidRPr="00BE3638">
        <w:rPr>
          <w:rFonts w:ascii="Arial" w:hAnsi="Arial" w:cs="Arial"/>
        </w:rPr>
        <w:t xml:space="preserve">, mitigating strategies </w:t>
      </w:r>
      <w:r w:rsidR="00D2221A">
        <w:rPr>
          <w:rFonts w:ascii="Arial" w:hAnsi="Arial" w:cs="Arial"/>
        </w:rPr>
        <w:t xml:space="preserve">were not </w:t>
      </w:r>
      <w:r w:rsidRPr="00BE3638">
        <w:rPr>
          <w:rFonts w:ascii="Arial" w:hAnsi="Arial" w:cs="Arial"/>
        </w:rPr>
        <w:t>documented in relation to managing the risks</w:t>
      </w:r>
      <w:r w:rsidR="00E37539" w:rsidRPr="00BE3638">
        <w:rPr>
          <w:rFonts w:ascii="Arial" w:hAnsi="Arial" w:cs="Arial"/>
        </w:rPr>
        <w:t xml:space="preserve">, dietary preferences/allergies or intolerances </w:t>
      </w:r>
      <w:r w:rsidR="00D2221A">
        <w:rPr>
          <w:rFonts w:ascii="Arial" w:hAnsi="Arial" w:cs="Arial"/>
        </w:rPr>
        <w:t xml:space="preserve">were not </w:t>
      </w:r>
      <w:r w:rsidR="00E37539" w:rsidRPr="00BE3638">
        <w:rPr>
          <w:rFonts w:ascii="Arial" w:hAnsi="Arial" w:cs="Arial"/>
        </w:rPr>
        <w:t>identified for the named consumer to guide staff in meal preparation</w:t>
      </w:r>
      <w:r w:rsidRPr="00BE3638">
        <w:rPr>
          <w:rFonts w:ascii="Arial" w:hAnsi="Arial" w:cs="Arial"/>
        </w:rPr>
        <w:t xml:space="preserve">.  </w:t>
      </w:r>
    </w:p>
    <w:p w14:paraId="5C91B2EF" w14:textId="13CB2ABD" w:rsidR="00695CF7" w:rsidRPr="00BE3638" w:rsidRDefault="00695CF7" w:rsidP="002D0F29">
      <w:pPr>
        <w:spacing w:before="240"/>
        <w:rPr>
          <w:rFonts w:ascii="Arial" w:hAnsi="Arial" w:cs="Arial"/>
        </w:rPr>
      </w:pPr>
      <w:r w:rsidRPr="00BE3638">
        <w:rPr>
          <w:rFonts w:ascii="Arial" w:hAnsi="Arial" w:cs="Arial"/>
        </w:rPr>
        <w:t>The provider’s response</w:t>
      </w:r>
      <w:r w:rsidR="003D4156" w:rsidRPr="00BE3638">
        <w:rPr>
          <w:rFonts w:ascii="Arial" w:hAnsi="Arial" w:cs="Arial"/>
        </w:rPr>
        <w:t xml:space="preserve"> included a </w:t>
      </w:r>
      <w:r w:rsidR="002821AC" w:rsidRPr="00BE3638">
        <w:rPr>
          <w:rFonts w:ascii="Arial" w:hAnsi="Arial" w:cs="Arial"/>
        </w:rPr>
        <w:t>Quality Action Plan (QAP)</w:t>
      </w:r>
      <w:r w:rsidR="00F73D3E" w:rsidRPr="00BE3638">
        <w:rPr>
          <w:rFonts w:ascii="Arial" w:hAnsi="Arial" w:cs="Arial"/>
        </w:rPr>
        <w:t xml:space="preserve"> which notes a </w:t>
      </w:r>
      <w:r w:rsidR="003D4156" w:rsidRPr="00BE3638">
        <w:rPr>
          <w:rFonts w:ascii="Arial" w:hAnsi="Arial" w:cs="Arial"/>
        </w:rPr>
        <w:t>variety of</w:t>
      </w:r>
      <w:r w:rsidR="000F715A">
        <w:rPr>
          <w:rFonts w:ascii="Arial" w:hAnsi="Arial" w:cs="Arial"/>
        </w:rPr>
        <w:t xml:space="preserve"> improvement actions </w:t>
      </w:r>
      <w:r w:rsidR="00F73D3E" w:rsidRPr="00BE3638">
        <w:rPr>
          <w:rFonts w:ascii="Arial" w:hAnsi="Arial" w:cs="Arial"/>
        </w:rPr>
        <w:t>including</w:t>
      </w:r>
      <w:r w:rsidR="000F715A">
        <w:rPr>
          <w:rFonts w:ascii="Arial" w:hAnsi="Arial" w:cs="Arial"/>
        </w:rPr>
        <w:t xml:space="preserve"> development of</w:t>
      </w:r>
      <w:r w:rsidR="00F73D3E" w:rsidRPr="00BE3638">
        <w:rPr>
          <w:rFonts w:ascii="Arial" w:hAnsi="Arial" w:cs="Arial"/>
        </w:rPr>
        <w:t>:</w:t>
      </w:r>
    </w:p>
    <w:p w14:paraId="39275E9F" w14:textId="4079F7FF" w:rsidR="00F73D3E" w:rsidRPr="00BE3638" w:rsidRDefault="00F73D3E">
      <w:pPr>
        <w:pStyle w:val="ListParagraph"/>
        <w:numPr>
          <w:ilvl w:val="0"/>
          <w:numId w:val="14"/>
        </w:numPr>
        <w:spacing w:before="240"/>
        <w:rPr>
          <w:rFonts w:ascii="Arial" w:hAnsi="Arial" w:cs="Arial"/>
        </w:rPr>
      </w:pPr>
      <w:r w:rsidRPr="00BE3638">
        <w:rPr>
          <w:rFonts w:ascii="Arial" w:hAnsi="Arial" w:cs="Arial"/>
        </w:rPr>
        <w:t>Clinical observation chart</w:t>
      </w:r>
    </w:p>
    <w:p w14:paraId="222BBF31" w14:textId="06C0B0D8" w:rsidR="00F73D3E" w:rsidRPr="00BE3638" w:rsidRDefault="00F73D3E">
      <w:pPr>
        <w:pStyle w:val="ListParagraph"/>
        <w:numPr>
          <w:ilvl w:val="0"/>
          <w:numId w:val="14"/>
        </w:numPr>
        <w:spacing w:before="240"/>
        <w:rPr>
          <w:rFonts w:ascii="Arial" w:hAnsi="Arial" w:cs="Arial"/>
        </w:rPr>
      </w:pPr>
      <w:r w:rsidRPr="00BE3638">
        <w:rPr>
          <w:rFonts w:ascii="Arial" w:hAnsi="Arial" w:cs="Arial"/>
        </w:rPr>
        <w:t>Confusion assessment tool</w:t>
      </w:r>
    </w:p>
    <w:p w14:paraId="294CF07D" w14:textId="2CA1891D" w:rsidR="00F73D3E" w:rsidRPr="00BE3638" w:rsidRDefault="00F73D3E">
      <w:pPr>
        <w:pStyle w:val="ListParagraph"/>
        <w:numPr>
          <w:ilvl w:val="0"/>
          <w:numId w:val="14"/>
        </w:numPr>
        <w:spacing w:before="240"/>
        <w:rPr>
          <w:rFonts w:ascii="Arial" w:hAnsi="Arial" w:cs="Arial"/>
        </w:rPr>
      </w:pPr>
      <w:r w:rsidRPr="00BE3638">
        <w:rPr>
          <w:rFonts w:ascii="Arial" w:hAnsi="Arial" w:cs="Arial"/>
        </w:rPr>
        <w:t>Pressure Injury risk assessment tool</w:t>
      </w:r>
    </w:p>
    <w:p w14:paraId="1C6D7858" w14:textId="743341EA" w:rsidR="00F73D3E" w:rsidRDefault="00F73D3E">
      <w:pPr>
        <w:pStyle w:val="ListParagraph"/>
        <w:numPr>
          <w:ilvl w:val="0"/>
          <w:numId w:val="14"/>
        </w:numPr>
        <w:spacing w:before="240"/>
        <w:rPr>
          <w:rFonts w:ascii="Arial" w:hAnsi="Arial" w:cs="Arial"/>
        </w:rPr>
      </w:pPr>
      <w:r w:rsidRPr="00BE3638">
        <w:rPr>
          <w:rFonts w:ascii="Arial" w:hAnsi="Arial" w:cs="Arial"/>
        </w:rPr>
        <w:t>Wound risk assessment tool</w:t>
      </w:r>
    </w:p>
    <w:p w14:paraId="6D74A31E" w14:textId="3507DF41" w:rsidR="000F715A" w:rsidRDefault="000F715A">
      <w:pPr>
        <w:pStyle w:val="ListParagraph"/>
        <w:numPr>
          <w:ilvl w:val="0"/>
          <w:numId w:val="14"/>
        </w:numPr>
        <w:spacing w:before="240"/>
        <w:rPr>
          <w:rFonts w:ascii="Arial" w:hAnsi="Arial" w:cs="Arial"/>
        </w:rPr>
      </w:pPr>
      <w:r>
        <w:rPr>
          <w:rFonts w:ascii="Arial" w:hAnsi="Arial" w:cs="Arial"/>
        </w:rPr>
        <w:t>Policies and procedures to guide staff practice</w:t>
      </w:r>
    </w:p>
    <w:p w14:paraId="0A0C82C7" w14:textId="7DDF1C01" w:rsidR="000F715A" w:rsidRPr="00BE3638" w:rsidRDefault="000F715A">
      <w:pPr>
        <w:pStyle w:val="ListParagraph"/>
        <w:numPr>
          <w:ilvl w:val="0"/>
          <w:numId w:val="14"/>
        </w:numPr>
        <w:spacing w:before="240"/>
        <w:rPr>
          <w:rFonts w:ascii="Arial" w:hAnsi="Arial" w:cs="Arial"/>
        </w:rPr>
      </w:pPr>
      <w:r>
        <w:rPr>
          <w:rFonts w:ascii="Arial" w:hAnsi="Arial" w:cs="Arial"/>
        </w:rPr>
        <w:t>Training for staff</w:t>
      </w:r>
    </w:p>
    <w:p w14:paraId="2BB73DDF" w14:textId="30EF261F" w:rsidR="000F715A" w:rsidRPr="000F715A" w:rsidRDefault="002C209B" w:rsidP="000F715A">
      <w:pPr>
        <w:pStyle w:val="Paragraph1"/>
        <w:rPr>
          <w:rFonts w:cs="Arial"/>
          <w:sz w:val="24"/>
          <w:szCs w:val="24"/>
        </w:rPr>
      </w:pPr>
      <w:r w:rsidRPr="00BE3638">
        <w:rPr>
          <w:rFonts w:cs="Arial"/>
          <w:sz w:val="24"/>
          <w:szCs w:val="24"/>
        </w:rPr>
        <w:t>I have reviewed the relevant procedures and assessment tools</w:t>
      </w:r>
      <w:r w:rsidR="002E3903">
        <w:rPr>
          <w:rFonts w:cs="Arial"/>
          <w:sz w:val="24"/>
          <w:szCs w:val="24"/>
        </w:rPr>
        <w:t xml:space="preserve"> included within the provider’s response</w:t>
      </w:r>
      <w:r w:rsidRPr="00BE3638">
        <w:rPr>
          <w:rFonts w:cs="Arial"/>
          <w:sz w:val="24"/>
          <w:szCs w:val="24"/>
        </w:rPr>
        <w:t xml:space="preserve"> and note t</w:t>
      </w:r>
      <w:r w:rsidR="002E3903">
        <w:rPr>
          <w:rFonts w:cs="Arial"/>
          <w:sz w:val="24"/>
          <w:szCs w:val="24"/>
        </w:rPr>
        <w:t xml:space="preserve">he provider has arranged for consumers to be assessed by a </w:t>
      </w:r>
      <w:r w:rsidR="00817701">
        <w:rPr>
          <w:rFonts w:cs="Arial"/>
          <w:sz w:val="24"/>
          <w:szCs w:val="24"/>
        </w:rPr>
        <w:t>Registered Nurse</w:t>
      </w:r>
      <w:r w:rsidR="002E3903">
        <w:rPr>
          <w:rFonts w:cs="Arial"/>
          <w:sz w:val="24"/>
          <w:szCs w:val="24"/>
        </w:rPr>
        <w:t xml:space="preserve"> with the tools. </w:t>
      </w:r>
      <w:r w:rsidR="002821AC" w:rsidRPr="00BE3638">
        <w:rPr>
          <w:rFonts w:cs="Arial"/>
          <w:sz w:val="24"/>
          <w:szCs w:val="24"/>
        </w:rPr>
        <w:t xml:space="preserve">I note the QAP </w:t>
      </w:r>
      <w:r w:rsidR="002E3903">
        <w:rPr>
          <w:rFonts w:cs="Arial"/>
          <w:sz w:val="24"/>
          <w:szCs w:val="24"/>
        </w:rPr>
        <w:t xml:space="preserve">and the provider’s response </w:t>
      </w:r>
      <w:r w:rsidR="002821AC" w:rsidRPr="00BE3638">
        <w:rPr>
          <w:rFonts w:cs="Arial"/>
          <w:sz w:val="24"/>
          <w:szCs w:val="24"/>
        </w:rPr>
        <w:t xml:space="preserve">includes that staff </w:t>
      </w:r>
      <w:r w:rsidRPr="00BE3638">
        <w:rPr>
          <w:rFonts w:cs="Arial"/>
          <w:sz w:val="24"/>
          <w:szCs w:val="24"/>
        </w:rPr>
        <w:t>have commenced training in relation to the changes</w:t>
      </w:r>
      <w:r w:rsidR="002821AC" w:rsidRPr="00BE3638">
        <w:rPr>
          <w:rFonts w:cs="Arial"/>
          <w:sz w:val="24"/>
          <w:szCs w:val="24"/>
        </w:rPr>
        <w:t xml:space="preserve"> however it is unknown if the</w:t>
      </w:r>
      <w:r w:rsidR="002E3903">
        <w:rPr>
          <w:rFonts w:cs="Arial"/>
          <w:sz w:val="24"/>
          <w:szCs w:val="24"/>
        </w:rPr>
        <w:t xml:space="preserve"> training is complete and </w:t>
      </w:r>
      <w:r w:rsidR="00D2221A">
        <w:rPr>
          <w:rFonts w:cs="Arial"/>
          <w:sz w:val="24"/>
          <w:szCs w:val="24"/>
        </w:rPr>
        <w:t xml:space="preserve">has </w:t>
      </w:r>
      <w:r w:rsidR="002E3903">
        <w:rPr>
          <w:rFonts w:cs="Arial"/>
          <w:sz w:val="24"/>
          <w:szCs w:val="24"/>
        </w:rPr>
        <w:t>been evaluated</w:t>
      </w:r>
      <w:r w:rsidR="00D2221A">
        <w:rPr>
          <w:rFonts w:cs="Arial"/>
          <w:sz w:val="24"/>
          <w:szCs w:val="24"/>
        </w:rPr>
        <w:t xml:space="preserve"> for its effectiveness</w:t>
      </w:r>
      <w:r w:rsidR="002E3903">
        <w:rPr>
          <w:rFonts w:cs="Arial"/>
          <w:sz w:val="24"/>
          <w:szCs w:val="24"/>
        </w:rPr>
        <w:t>.</w:t>
      </w:r>
      <w:r w:rsidR="00E37539" w:rsidRPr="00BE3638">
        <w:rPr>
          <w:rFonts w:cs="Arial"/>
          <w:sz w:val="24"/>
          <w:szCs w:val="24"/>
        </w:rPr>
        <w:t xml:space="preserve"> The QAP does not identify </w:t>
      </w:r>
      <w:r w:rsidR="00BE3638" w:rsidRPr="00BE3638">
        <w:rPr>
          <w:rFonts w:cs="Arial"/>
          <w:sz w:val="24"/>
          <w:szCs w:val="24"/>
        </w:rPr>
        <w:t xml:space="preserve">monitoring actions including </w:t>
      </w:r>
      <w:r w:rsidR="00BE3638" w:rsidRPr="00BE3638">
        <w:rPr>
          <w:rFonts w:eastAsia="Times New Roman" w:cs="Arial"/>
          <w:iCs/>
          <w:sz w:val="24"/>
          <w:szCs w:val="24"/>
          <w:lang w:eastAsia="en-AU"/>
        </w:rPr>
        <w:t xml:space="preserve">the </w:t>
      </w:r>
      <w:r w:rsidR="00AC2412">
        <w:rPr>
          <w:rFonts w:eastAsia="Times New Roman" w:cs="Arial"/>
          <w:iCs/>
          <w:sz w:val="24"/>
          <w:szCs w:val="24"/>
          <w:lang w:eastAsia="en-AU"/>
        </w:rPr>
        <w:t>proposed completion</w:t>
      </w:r>
      <w:r w:rsidR="00BE3638" w:rsidRPr="00BE3638">
        <w:rPr>
          <w:rFonts w:eastAsia="Times New Roman" w:cs="Arial"/>
          <w:iCs/>
          <w:sz w:val="24"/>
          <w:szCs w:val="24"/>
          <w:lang w:eastAsia="en-AU"/>
        </w:rPr>
        <w:t xml:space="preserve"> date for each </w:t>
      </w:r>
      <w:r w:rsidR="00D2221A">
        <w:rPr>
          <w:rFonts w:eastAsia="Times New Roman" w:cs="Arial"/>
          <w:iCs/>
          <w:sz w:val="24"/>
          <w:szCs w:val="24"/>
          <w:lang w:eastAsia="en-AU"/>
        </w:rPr>
        <w:t xml:space="preserve">planned </w:t>
      </w:r>
      <w:r w:rsidR="00BE3638" w:rsidRPr="00BE3638">
        <w:rPr>
          <w:rFonts w:eastAsia="Times New Roman" w:cs="Arial"/>
          <w:iCs/>
          <w:sz w:val="24"/>
          <w:szCs w:val="24"/>
          <w:lang w:eastAsia="en-AU"/>
        </w:rPr>
        <w:t>action or a review date to evaluate the success and sustainability of each planned action.</w:t>
      </w:r>
      <w:r w:rsidR="002821AC" w:rsidRPr="00BE3638">
        <w:rPr>
          <w:rFonts w:cs="Arial"/>
          <w:sz w:val="24"/>
          <w:szCs w:val="24"/>
        </w:rPr>
        <w:t xml:space="preserve"> No supporting evidence was provided in relation to </w:t>
      </w:r>
      <w:r w:rsidR="000F715A">
        <w:rPr>
          <w:rFonts w:cs="Arial"/>
          <w:sz w:val="24"/>
          <w:szCs w:val="24"/>
        </w:rPr>
        <w:t>assessment</w:t>
      </w:r>
      <w:r w:rsidR="002821AC" w:rsidRPr="00BE3638">
        <w:rPr>
          <w:rFonts w:cs="Arial"/>
          <w:sz w:val="24"/>
          <w:szCs w:val="24"/>
        </w:rPr>
        <w:t xml:space="preserve"> of consumer’s care plans to identify risk for existing or </w:t>
      </w:r>
      <w:r w:rsidR="002821AC" w:rsidRPr="000F715A">
        <w:rPr>
          <w:rFonts w:cs="Arial"/>
          <w:sz w:val="24"/>
          <w:szCs w:val="24"/>
        </w:rPr>
        <w:t xml:space="preserve">new consumers. I note the provider’s response did not address the </w:t>
      </w:r>
      <w:r w:rsidR="00BE3638" w:rsidRPr="000F715A">
        <w:rPr>
          <w:rFonts w:cs="Arial"/>
          <w:sz w:val="24"/>
          <w:szCs w:val="24"/>
        </w:rPr>
        <w:t>information</w:t>
      </w:r>
      <w:r w:rsidR="002821AC" w:rsidRPr="000F715A">
        <w:rPr>
          <w:rFonts w:cs="Arial"/>
          <w:sz w:val="24"/>
          <w:szCs w:val="24"/>
        </w:rPr>
        <w:t xml:space="preserve"> raised within the Quality Audit Report under this </w:t>
      </w:r>
      <w:r w:rsidR="00AC2412">
        <w:rPr>
          <w:rFonts w:cs="Arial"/>
          <w:sz w:val="24"/>
          <w:szCs w:val="24"/>
        </w:rPr>
        <w:t>r</w:t>
      </w:r>
      <w:r w:rsidR="002821AC" w:rsidRPr="000F715A">
        <w:rPr>
          <w:rFonts w:cs="Arial"/>
          <w:sz w:val="24"/>
          <w:szCs w:val="24"/>
        </w:rPr>
        <w:t>equirement</w:t>
      </w:r>
      <w:r w:rsidR="00BE3638" w:rsidRPr="000F715A">
        <w:rPr>
          <w:rFonts w:cs="Arial"/>
          <w:sz w:val="24"/>
          <w:szCs w:val="24"/>
        </w:rPr>
        <w:t xml:space="preserve"> in relation to the named consumers.</w:t>
      </w:r>
    </w:p>
    <w:p w14:paraId="3D621A65" w14:textId="3611DE62" w:rsidR="00C75513" w:rsidRPr="000F715A" w:rsidRDefault="00BE3638" w:rsidP="000F715A">
      <w:pPr>
        <w:pStyle w:val="Paragraph1"/>
        <w:rPr>
          <w:rFonts w:cs="Arial"/>
          <w:sz w:val="24"/>
          <w:szCs w:val="24"/>
        </w:rPr>
      </w:pPr>
      <w:r w:rsidRPr="000F715A">
        <w:rPr>
          <w:rFonts w:eastAsiaTheme="minorEastAsia" w:cs="Arial"/>
          <w:sz w:val="24"/>
          <w:szCs w:val="24"/>
        </w:rPr>
        <w:t xml:space="preserve">In coming to a decision </w:t>
      </w:r>
      <w:r w:rsidR="00AC2412">
        <w:rPr>
          <w:rFonts w:eastAsiaTheme="minorEastAsia" w:cs="Arial"/>
          <w:sz w:val="24"/>
          <w:szCs w:val="24"/>
        </w:rPr>
        <w:t>about</w:t>
      </w:r>
      <w:r w:rsidRPr="000F715A">
        <w:rPr>
          <w:rFonts w:eastAsiaTheme="minorEastAsia" w:cs="Arial"/>
          <w:sz w:val="24"/>
          <w:szCs w:val="24"/>
        </w:rPr>
        <w:t xml:space="preserve"> compliance I acknowledge the provider’s commitment to review their systems to ensure compliance and improve outcomes for consumers. I have placed weight on the information provided by consumers</w:t>
      </w:r>
      <w:r w:rsidR="002D0F29" w:rsidRPr="000F715A">
        <w:rPr>
          <w:rFonts w:eastAsiaTheme="minorEastAsia" w:cs="Arial"/>
          <w:sz w:val="24"/>
          <w:szCs w:val="24"/>
        </w:rPr>
        <w:t xml:space="preserve"> and their </w:t>
      </w:r>
      <w:r w:rsidRPr="000F715A">
        <w:rPr>
          <w:rFonts w:eastAsiaTheme="minorEastAsia" w:cs="Arial"/>
          <w:sz w:val="24"/>
          <w:szCs w:val="24"/>
        </w:rPr>
        <w:t xml:space="preserve">representatives in relation to their experience with the service as well as information raised </w:t>
      </w:r>
      <w:r w:rsidR="009B290D">
        <w:rPr>
          <w:rFonts w:eastAsiaTheme="minorEastAsia" w:cs="Arial"/>
          <w:sz w:val="24"/>
          <w:szCs w:val="24"/>
        </w:rPr>
        <w:t xml:space="preserve">by </w:t>
      </w:r>
      <w:r w:rsidR="002D0F29" w:rsidRPr="000F715A">
        <w:rPr>
          <w:rFonts w:eastAsiaTheme="minorEastAsia" w:cs="Arial"/>
          <w:sz w:val="24"/>
          <w:szCs w:val="24"/>
        </w:rPr>
        <w:t>the Assessment Team</w:t>
      </w:r>
      <w:r w:rsidRPr="000F715A">
        <w:rPr>
          <w:rFonts w:eastAsiaTheme="minorEastAsia" w:cs="Arial"/>
          <w:sz w:val="24"/>
          <w:szCs w:val="24"/>
        </w:rPr>
        <w:t xml:space="preserve">. Management did not challenge deficiencies raised during the Quality Audit, nor did the provider’s response to the Quality Audit Report. I accept the provider has proactively responded to the deficiencies raised in the Quality Audit Report through the creation of action items within the </w:t>
      </w:r>
      <w:r w:rsidR="002D0F29" w:rsidRPr="000F715A">
        <w:rPr>
          <w:rFonts w:eastAsiaTheme="minorEastAsia" w:cs="Arial"/>
          <w:sz w:val="24"/>
          <w:szCs w:val="24"/>
        </w:rPr>
        <w:t>QAP</w:t>
      </w:r>
      <w:r w:rsidRPr="000F715A">
        <w:rPr>
          <w:rFonts w:eastAsiaTheme="minorEastAsia" w:cs="Arial"/>
          <w:sz w:val="24"/>
          <w:szCs w:val="24"/>
        </w:rPr>
        <w:t xml:space="preserve">, however the actions are yet to be completed and have not had sufficient time to be embedded at the service to ensure their effectiveness in improving outcomes for consumers. It is my decision Requirement </w:t>
      </w:r>
      <w:r w:rsidR="002D0F29" w:rsidRPr="000F715A">
        <w:rPr>
          <w:rFonts w:eastAsiaTheme="minorEastAsia" w:cs="Arial"/>
          <w:sz w:val="24"/>
          <w:szCs w:val="24"/>
        </w:rPr>
        <w:t>2</w:t>
      </w:r>
      <w:r w:rsidRPr="000F715A">
        <w:rPr>
          <w:rFonts w:eastAsiaTheme="minorEastAsia" w:cs="Arial"/>
          <w:sz w:val="24"/>
          <w:szCs w:val="24"/>
        </w:rPr>
        <w:t>(3)(</w:t>
      </w:r>
      <w:r w:rsidR="002D0F29" w:rsidRPr="000F715A">
        <w:rPr>
          <w:rFonts w:eastAsiaTheme="minorEastAsia" w:cs="Arial"/>
          <w:sz w:val="24"/>
          <w:szCs w:val="24"/>
        </w:rPr>
        <w:t>a</w:t>
      </w:r>
      <w:r w:rsidRPr="000F715A">
        <w:rPr>
          <w:rFonts w:eastAsiaTheme="minorEastAsia" w:cs="Arial"/>
          <w:sz w:val="24"/>
          <w:szCs w:val="24"/>
        </w:rPr>
        <w:t xml:space="preserve">) </w:t>
      </w:r>
      <w:r w:rsidR="002D0F29" w:rsidRPr="000F715A">
        <w:rPr>
          <w:rFonts w:eastAsiaTheme="minorEastAsia" w:cs="Arial"/>
          <w:sz w:val="24"/>
          <w:szCs w:val="24"/>
        </w:rPr>
        <w:t xml:space="preserve">is </w:t>
      </w:r>
      <w:r w:rsidR="00F13179" w:rsidRPr="000F715A">
        <w:rPr>
          <w:rFonts w:eastAsiaTheme="minorEastAsia" w:cs="Arial"/>
          <w:sz w:val="24"/>
          <w:szCs w:val="24"/>
        </w:rPr>
        <w:t>not compliant</w:t>
      </w:r>
      <w:r w:rsidRPr="000F715A">
        <w:rPr>
          <w:rFonts w:eastAsiaTheme="minorEastAsia" w:cs="Arial"/>
          <w:sz w:val="24"/>
          <w:szCs w:val="24"/>
        </w:rPr>
        <w:t xml:space="preserve">. </w:t>
      </w:r>
    </w:p>
    <w:p w14:paraId="71F9754E" w14:textId="2EB41FA9" w:rsidR="00695CF7" w:rsidRPr="000F715A" w:rsidRDefault="00695CF7" w:rsidP="00D16C76">
      <w:pPr>
        <w:spacing w:before="240"/>
        <w:rPr>
          <w:rFonts w:ascii="Arial" w:hAnsi="Arial" w:cs="Arial"/>
          <w:color w:val="auto"/>
          <w:u w:val="single"/>
        </w:rPr>
      </w:pPr>
      <w:r w:rsidRPr="000F715A">
        <w:rPr>
          <w:rFonts w:ascii="Arial" w:hAnsi="Arial" w:cs="Arial"/>
          <w:color w:val="auto"/>
          <w:u w:val="single"/>
        </w:rPr>
        <w:t>Requirement 2(3)(b)</w:t>
      </w:r>
    </w:p>
    <w:p w14:paraId="0D528806" w14:textId="75DF85DA" w:rsidR="00695CF7" w:rsidRPr="000F715A" w:rsidRDefault="00695CF7" w:rsidP="009E42FE">
      <w:pPr>
        <w:rPr>
          <w:rFonts w:ascii="Arial" w:hAnsi="Arial" w:cs="Arial"/>
          <w:color w:val="auto"/>
        </w:rPr>
      </w:pPr>
      <w:r w:rsidRPr="000F715A">
        <w:rPr>
          <w:rFonts w:ascii="Arial" w:hAnsi="Arial" w:cs="Arial"/>
          <w:color w:val="auto"/>
        </w:rPr>
        <w:t xml:space="preserve">The Assessment Team provided information the service </w:t>
      </w:r>
      <w:r w:rsidR="00D2221A">
        <w:rPr>
          <w:rFonts w:ascii="Arial" w:hAnsi="Arial" w:cs="Arial"/>
          <w:color w:val="auto"/>
        </w:rPr>
        <w:t>did</w:t>
      </w:r>
      <w:r w:rsidRPr="000F715A">
        <w:rPr>
          <w:rFonts w:ascii="Arial" w:hAnsi="Arial" w:cs="Arial"/>
          <w:color w:val="auto"/>
        </w:rPr>
        <w:t xml:space="preserve"> not document strategies relating to consumer risks and care needs to inform the delivery of safe and effective services.</w:t>
      </w:r>
      <w:r w:rsidR="00C75513" w:rsidRPr="000F715A">
        <w:rPr>
          <w:rFonts w:ascii="Arial" w:hAnsi="Arial" w:cs="Arial"/>
          <w:color w:val="auto"/>
        </w:rPr>
        <w:t xml:space="preserve"> The Assessment Team included information related to:</w:t>
      </w:r>
    </w:p>
    <w:p w14:paraId="07C5D8BF" w14:textId="78111A5F" w:rsidR="00C75513" w:rsidRPr="000F715A" w:rsidRDefault="000F715A">
      <w:pPr>
        <w:pStyle w:val="ListParagraph"/>
        <w:numPr>
          <w:ilvl w:val="0"/>
          <w:numId w:val="15"/>
        </w:numPr>
        <w:rPr>
          <w:rFonts w:ascii="Arial" w:hAnsi="Arial" w:cs="Arial"/>
          <w:color w:val="auto"/>
        </w:rPr>
      </w:pPr>
      <w:r w:rsidRPr="000F715A">
        <w:rPr>
          <w:rFonts w:ascii="Arial" w:hAnsi="Arial" w:cs="Arial"/>
          <w:color w:val="auto"/>
        </w:rPr>
        <w:t>For three named consumers, c</w:t>
      </w:r>
      <w:r w:rsidR="00C75513" w:rsidRPr="000F715A">
        <w:rPr>
          <w:rFonts w:ascii="Arial" w:hAnsi="Arial" w:cs="Arial"/>
          <w:color w:val="auto"/>
        </w:rPr>
        <w:t>are plans were not individualised to the consumer.</w:t>
      </w:r>
    </w:p>
    <w:p w14:paraId="7AA98EFE" w14:textId="4B63348F" w:rsidR="000F715A" w:rsidRDefault="000F715A">
      <w:pPr>
        <w:pStyle w:val="ListParagraph"/>
        <w:numPr>
          <w:ilvl w:val="0"/>
          <w:numId w:val="15"/>
        </w:numPr>
        <w:rPr>
          <w:rFonts w:ascii="Arial" w:hAnsi="Arial" w:cs="Arial"/>
          <w:color w:val="auto"/>
        </w:rPr>
      </w:pPr>
      <w:r w:rsidRPr="000F715A">
        <w:rPr>
          <w:rFonts w:ascii="Arial" w:hAnsi="Arial" w:cs="Arial"/>
          <w:color w:val="auto"/>
        </w:rPr>
        <w:t>Assessment and planning processes did not include advance care planning and end of life planning.</w:t>
      </w:r>
    </w:p>
    <w:p w14:paraId="491F00FC" w14:textId="02DF62E7" w:rsidR="000F715A" w:rsidRDefault="000F715A" w:rsidP="000F715A">
      <w:pPr>
        <w:spacing w:before="240"/>
        <w:rPr>
          <w:rFonts w:ascii="Arial" w:hAnsi="Arial" w:cs="Arial"/>
        </w:rPr>
      </w:pPr>
      <w:r w:rsidRPr="000F715A">
        <w:rPr>
          <w:rFonts w:ascii="Arial" w:hAnsi="Arial" w:cs="Arial"/>
        </w:rPr>
        <w:t xml:space="preserve">The provider’s response included a QAP which notes a variety of </w:t>
      </w:r>
      <w:r>
        <w:rPr>
          <w:rFonts w:ascii="Arial" w:hAnsi="Arial" w:cs="Arial"/>
        </w:rPr>
        <w:t>improvements</w:t>
      </w:r>
      <w:r w:rsidRPr="000F715A">
        <w:rPr>
          <w:rFonts w:ascii="Arial" w:hAnsi="Arial" w:cs="Arial"/>
        </w:rPr>
        <w:t xml:space="preserve"> were developed including:</w:t>
      </w:r>
    </w:p>
    <w:p w14:paraId="4EE1E0AE" w14:textId="6F58846C" w:rsidR="000F715A" w:rsidRPr="000F715A" w:rsidRDefault="000F715A">
      <w:pPr>
        <w:pStyle w:val="ListParagraph"/>
        <w:numPr>
          <w:ilvl w:val="0"/>
          <w:numId w:val="16"/>
        </w:numPr>
        <w:spacing w:before="240"/>
        <w:rPr>
          <w:rFonts w:ascii="Arial" w:hAnsi="Arial" w:cs="Arial"/>
        </w:rPr>
      </w:pPr>
      <w:r w:rsidRPr="000F715A">
        <w:rPr>
          <w:rFonts w:ascii="Arial" w:hAnsi="Arial" w:cs="Arial"/>
        </w:rPr>
        <w:lastRenderedPageBreak/>
        <w:t>Care plans to be re-developed</w:t>
      </w:r>
      <w:r w:rsidR="00AC2412">
        <w:rPr>
          <w:rFonts w:ascii="Arial" w:hAnsi="Arial" w:cs="Arial"/>
        </w:rPr>
        <w:t>.</w:t>
      </w:r>
    </w:p>
    <w:p w14:paraId="680EDF21" w14:textId="31DD17C0" w:rsidR="000F715A" w:rsidRPr="000F715A" w:rsidRDefault="000F715A">
      <w:pPr>
        <w:pStyle w:val="ListParagraph"/>
        <w:numPr>
          <w:ilvl w:val="0"/>
          <w:numId w:val="16"/>
        </w:numPr>
        <w:spacing w:before="240"/>
        <w:rPr>
          <w:rFonts w:ascii="Arial" w:hAnsi="Arial" w:cs="Arial"/>
        </w:rPr>
      </w:pPr>
      <w:r w:rsidRPr="000F715A">
        <w:rPr>
          <w:rFonts w:ascii="Arial" w:hAnsi="Arial" w:cs="Arial"/>
        </w:rPr>
        <w:t>Considerations for end of life planning</w:t>
      </w:r>
      <w:r w:rsidR="00AC2412">
        <w:rPr>
          <w:rFonts w:ascii="Arial" w:hAnsi="Arial" w:cs="Arial"/>
        </w:rPr>
        <w:t>.</w:t>
      </w:r>
    </w:p>
    <w:p w14:paraId="6937E335" w14:textId="76A692BE" w:rsidR="000F715A" w:rsidRPr="000F715A" w:rsidRDefault="000F715A">
      <w:pPr>
        <w:pStyle w:val="ListParagraph"/>
        <w:numPr>
          <w:ilvl w:val="0"/>
          <w:numId w:val="16"/>
        </w:numPr>
        <w:spacing w:before="240"/>
        <w:rPr>
          <w:rFonts w:ascii="Arial" w:hAnsi="Arial" w:cs="Arial"/>
        </w:rPr>
      </w:pPr>
      <w:r w:rsidRPr="000F715A">
        <w:rPr>
          <w:rFonts w:ascii="Arial" w:hAnsi="Arial" w:cs="Arial"/>
        </w:rPr>
        <w:t>Training for staff</w:t>
      </w:r>
      <w:r w:rsidR="00AC2412">
        <w:rPr>
          <w:rFonts w:ascii="Arial" w:hAnsi="Arial" w:cs="Arial"/>
        </w:rPr>
        <w:t>.</w:t>
      </w:r>
    </w:p>
    <w:p w14:paraId="34A1BBC3" w14:textId="59F1F082" w:rsidR="000F715A" w:rsidRPr="000F715A" w:rsidRDefault="000F715A" w:rsidP="000F715A">
      <w:pPr>
        <w:pStyle w:val="Paragraph1"/>
        <w:rPr>
          <w:rFonts w:cs="Arial"/>
          <w:sz w:val="24"/>
          <w:szCs w:val="24"/>
        </w:rPr>
      </w:pPr>
      <w:r w:rsidRPr="00BE3638">
        <w:rPr>
          <w:rFonts w:cs="Arial"/>
          <w:sz w:val="24"/>
          <w:szCs w:val="24"/>
        </w:rPr>
        <w:t>I have reviewed the relevant procedure</w:t>
      </w:r>
      <w:r w:rsidR="00D2221A">
        <w:rPr>
          <w:rFonts w:cs="Arial"/>
          <w:sz w:val="24"/>
          <w:szCs w:val="24"/>
        </w:rPr>
        <w:t>s</w:t>
      </w:r>
      <w:r>
        <w:rPr>
          <w:rFonts w:cs="Arial"/>
          <w:sz w:val="24"/>
          <w:szCs w:val="24"/>
        </w:rPr>
        <w:t xml:space="preserve"> provided for </w:t>
      </w:r>
      <w:r w:rsidR="009B290D">
        <w:rPr>
          <w:rFonts w:cs="Arial"/>
          <w:sz w:val="24"/>
          <w:szCs w:val="24"/>
        </w:rPr>
        <w:t>Advance care planning and E</w:t>
      </w:r>
      <w:r>
        <w:rPr>
          <w:rFonts w:cs="Arial"/>
          <w:sz w:val="24"/>
          <w:szCs w:val="24"/>
        </w:rPr>
        <w:t>nd of life planning</w:t>
      </w:r>
      <w:r w:rsidR="009B290D">
        <w:rPr>
          <w:rFonts w:cs="Arial"/>
          <w:sz w:val="24"/>
          <w:szCs w:val="24"/>
        </w:rPr>
        <w:t>.</w:t>
      </w:r>
      <w:r w:rsidRPr="00BE3638">
        <w:rPr>
          <w:rFonts w:cs="Arial"/>
          <w:sz w:val="24"/>
          <w:szCs w:val="24"/>
        </w:rPr>
        <w:t xml:space="preserve"> I note the QAP includes that </w:t>
      </w:r>
      <w:r w:rsidR="009B290D">
        <w:rPr>
          <w:rFonts w:cs="Arial"/>
          <w:sz w:val="24"/>
          <w:szCs w:val="24"/>
        </w:rPr>
        <w:t xml:space="preserve">relevant forms are to be reviewed. Information in relation to care plans being re-developed and training for </w:t>
      </w:r>
      <w:r w:rsidRPr="00BE3638">
        <w:rPr>
          <w:rFonts w:cs="Arial"/>
          <w:sz w:val="24"/>
          <w:szCs w:val="24"/>
        </w:rPr>
        <w:t>staff</w:t>
      </w:r>
      <w:r w:rsidR="009B290D">
        <w:rPr>
          <w:rFonts w:cs="Arial"/>
          <w:sz w:val="24"/>
          <w:szCs w:val="24"/>
        </w:rPr>
        <w:t xml:space="preserve"> was not evidenced within the provider’s response.</w:t>
      </w:r>
      <w:r w:rsidRPr="00BE3638">
        <w:rPr>
          <w:rFonts w:cs="Arial"/>
          <w:sz w:val="24"/>
          <w:szCs w:val="24"/>
        </w:rPr>
        <w:t xml:space="preserve"> The QAP does not identify monitoring actions including </w:t>
      </w:r>
      <w:r w:rsidRPr="00BE3638">
        <w:rPr>
          <w:rFonts w:eastAsia="Times New Roman" w:cs="Arial"/>
          <w:iCs/>
          <w:sz w:val="24"/>
          <w:szCs w:val="24"/>
          <w:lang w:eastAsia="en-AU"/>
        </w:rPr>
        <w:t xml:space="preserve">the </w:t>
      </w:r>
      <w:r w:rsidR="00AC2412">
        <w:rPr>
          <w:rFonts w:eastAsia="Times New Roman" w:cs="Arial"/>
          <w:iCs/>
          <w:sz w:val="24"/>
          <w:szCs w:val="24"/>
          <w:lang w:eastAsia="en-AU"/>
        </w:rPr>
        <w:t>proposed completion</w:t>
      </w:r>
      <w:r w:rsidRPr="00BE3638">
        <w:rPr>
          <w:rFonts w:eastAsia="Times New Roman" w:cs="Arial"/>
          <w:iCs/>
          <w:sz w:val="24"/>
          <w:szCs w:val="24"/>
          <w:lang w:eastAsia="en-AU"/>
        </w:rPr>
        <w:t xml:space="preserve"> date for each planned action or a review date to evaluate the success and sustainability of each planned action.</w:t>
      </w:r>
      <w:r w:rsidRPr="00BE3638">
        <w:rPr>
          <w:rFonts w:cs="Arial"/>
          <w:sz w:val="24"/>
          <w:szCs w:val="24"/>
        </w:rPr>
        <w:t xml:space="preserve"> No supporting evidence was provided in relation to </w:t>
      </w:r>
      <w:r>
        <w:rPr>
          <w:rFonts w:cs="Arial"/>
          <w:sz w:val="24"/>
          <w:szCs w:val="24"/>
        </w:rPr>
        <w:t>assessment</w:t>
      </w:r>
      <w:r w:rsidRPr="00BE3638">
        <w:rPr>
          <w:rFonts w:cs="Arial"/>
          <w:sz w:val="24"/>
          <w:szCs w:val="24"/>
        </w:rPr>
        <w:t xml:space="preserve"> of consumer’s care plans to identify </w:t>
      </w:r>
      <w:r w:rsidR="009B290D">
        <w:rPr>
          <w:rFonts w:cs="Arial"/>
          <w:sz w:val="24"/>
          <w:szCs w:val="24"/>
        </w:rPr>
        <w:t xml:space="preserve">advance care planning and end of life planning for </w:t>
      </w:r>
      <w:r w:rsidRPr="00BE3638">
        <w:rPr>
          <w:rFonts w:cs="Arial"/>
          <w:sz w:val="24"/>
          <w:szCs w:val="24"/>
        </w:rPr>
        <w:t xml:space="preserve">existing or </w:t>
      </w:r>
      <w:r w:rsidRPr="000F715A">
        <w:rPr>
          <w:rFonts w:cs="Arial"/>
          <w:sz w:val="24"/>
          <w:szCs w:val="24"/>
        </w:rPr>
        <w:t xml:space="preserve">new consumers. I note the provider’s response did not address the information raised within the Quality Audit Report under this </w:t>
      </w:r>
      <w:r w:rsidR="00AC2412">
        <w:rPr>
          <w:rFonts w:cs="Arial"/>
          <w:sz w:val="24"/>
          <w:szCs w:val="24"/>
        </w:rPr>
        <w:t>requirement</w:t>
      </w:r>
      <w:r w:rsidRPr="000F715A">
        <w:rPr>
          <w:rFonts w:cs="Arial"/>
          <w:sz w:val="24"/>
          <w:szCs w:val="24"/>
        </w:rPr>
        <w:t xml:space="preserve"> in relation to </w:t>
      </w:r>
      <w:r w:rsidR="002E3903">
        <w:rPr>
          <w:rFonts w:cs="Arial"/>
          <w:sz w:val="24"/>
          <w:szCs w:val="24"/>
        </w:rPr>
        <w:t>three</w:t>
      </w:r>
      <w:r w:rsidRPr="000F715A">
        <w:rPr>
          <w:rFonts w:cs="Arial"/>
          <w:sz w:val="24"/>
          <w:szCs w:val="24"/>
        </w:rPr>
        <w:t xml:space="preserve"> named consumers.</w:t>
      </w:r>
    </w:p>
    <w:p w14:paraId="7575E044" w14:textId="50BB1B39" w:rsidR="000F715A" w:rsidRPr="0066072C" w:rsidRDefault="000F715A" w:rsidP="009B290D">
      <w:pPr>
        <w:spacing w:before="240"/>
        <w:rPr>
          <w:rFonts w:ascii="Arial" w:hAnsi="Arial" w:cs="Arial"/>
        </w:rPr>
      </w:pPr>
      <w:r w:rsidRPr="009B290D">
        <w:rPr>
          <w:rFonts w:ascii="Arial" w:eastAsiaTheme="minorEastAsia" w:hAnsi="Arial" w:cs="Arial"/>
        </w:rPr>
        <w:t xml:space="preserve">In coming to a </w:t>
      </w:r>
      <w:r w:rsidR="00AC2412">
        <w:rPr>
          <w:rFonts w:ascii="Arial" w:eastAsiaTheme="minorEastAsia" w:hAnsi="Arial" w:cs="Arial"/>
        </w:rPr>
        <w:t>decision about</w:t>
      </w:r>
      <w:r w:rsidRPr="009B290D">
        <w:rPr>
          <w:rFonts w:ascii="Arial" w:eastAsiaTheme="minorEastAsia" w:hAnsi="Arial" w:cs="Arial"/>
        </w:rPr>
        <w:t xml:space="preserve"> compliance I acknowledge the provider’s commitment to review their systems to ensure compliance and improve outcomes for consumers. I have placed weight on the information provided by consumers and their representatives in relation to their experience with the service as well as information raised </w:t>
      </w:r>
      <w:r w:rsidR="009B290D">
        <w:rPr>
          <w:rFonts w:ascii="Arial" w:eastAsiaTheme="minorEastAsia" w:hAnsi="Arial" w:cs="Arial"/>
        </w:rPr>
        <w:t xml:space="preserve">by </w:t>
      </w:r>
      <w:r w:rsidRPr="009B290D">
        <w:rPr>
          <w:rFonts w:ascii="Arial" w:eastAsiaTheme="minorEastAsia" w:hAnsi="Arial" w:cs="Arial"/>
        </w:rPr>
        <w:t xml:space="preserve">the Assessment Team. Management did not challenge deficiencies raised during the Quality Audit, nor did the provider’s response to the Quality Audit Report. I accept the provider has proactively responded to the deficiencies raised in the Quality Audit Report through the creation of action items within the QAP, however the actions are yet to be completed and have not had sufficient time to be embedded at the service to ensure their effectiveness in improving outcomes for consumers. It </w:t>
      </w:r>
      <w:r w:rsidRPr="0066072C">
        <w:rPr>
          <w:rFonts w:ascii="Arial" w:eastAsiaTheme="minorEastAsia" w:hAnsi="Arial" w:cs="Arial"/>
        </w:rPr>
        <w:t>is my decision Requirement 2(3)(</w:t>
      </w:r>
      <w:r w:rsidR="009B290D" w:rsidRPr="0066072C">
        <w:rPr>
          <w:rFonts w:ascii="Arial" w:eastAsiaTheme="minorEastAsia" w:hAnsi="Arial" w:cs="Arial"/>
        </w:rPr>
        <w:t>b</w:t>
      </w:r>
      <w:r w:rsidRPr="0066072C">
        <w:rPr>
          <w:rFonts w:ascii="Arial" w:eastAsiaTheme="minorEastAsia" w:hAnsi="Arial" w:cs="Arial"/>
        </w:rPr>
        <w:t xml:space="preserve">) is </w:t>
      </w:r>
      <w:r w:rsidR="00F13179" w:rsidRPr="0066072C">
        <w:rPr>
          <w:rFonts w:ascii="Arial" w:eastAsiaTheme="minorEastAsia" w:hAnsi="Arial" w:cs="Arial"/>
        </w:rPr>
        <w:t>not compliant</w:t>
      </w:r>
      <w:r w:rsidRPr="0066072C">
        <w:rPr>
          <w:rFonts w:ascii="Arial" w:eastAsiaTheme="minorEastAsia" w:hAnsi="Arial" w:cs="Arial"/>
        </w:rPr>
        <w:t>.</w:t>
      </w:r>
    </w:p>
    <w:bookmarkEnd w:id="3"/>
    <w:p w14:paraId="429D9E49" w14:textId="77777777" w:rsidR="00695CF7" w:rsidRPr="0066072C" w:rsidRDefault="00695CF7" w:rsidP="00695CF7">
      <w:pPr>
        <w:rPr>
          <w:rFonts w:ascii="Arial" w:hAnsi="Arial" w:cs="Arial"/>
          <w:u w:val="single"/>
        </w:rPr>
      </w:pPr>
      <w:r w:rsidRPr="0066072C">
        <w:rPr>
          <w:rFonts w:ascii="Arial" w:hAnsi="Arial" w:cs="Arial"/>
          <w:u w:val="single"/>
        </w:rPr>
        <w:t>Requirement 2(3)(c)</w:t>
      </w:r>
    </w:p>
    <w:p w14:paraId="0879A484" w14:textId="069CAABF" w:rsidR="008C40B1" w:rsidRPr="0066072C" w:rsidRDefault="009B290D" w:rsidP="004B536C">
      <w:pPr>
        <w:rPr>
          <w:rFonts w:ascii="Arial" w:hAnsi="Arial" w:cs="Arial"/>
        </w:rPr>
      </w:pPr>
      <w:r w:rsidRPr="0066072C">
        <w:rPr>
          <w:rFonts w:ascii="Arial" w:hAnsi="Arial" w:cs="Arial"/>
        </w:rPr>
        <w:t xml:space="preserve">Most consumers </w:t>
      </w:r>
      <w:r w:rsidR="008C40B1" w:rsidRPr="0066072C">
        <w:rPr>
          <w:rFonts w:ascii="Arial" w:hAnsi="Arial" w:cs="Arial"/>
        </w:rPr>
        <w:t>s</w:t>
      </w:r>
      <w:r w:rsidRPr="0066072C">
        <w:rPr>
          <w:rFonts w:ascii="Arial" w:hAnsi="Arial" w:cs="Arial"/>
        </w:rPr>
        <w:t xml:space="preserve">aid they were involved in </w:t>
      </w:r>
      <w:r w:rsidR="008C40B1" w:rsidRPr="0066072C">
        <w:rPr>
          <w:rFonts w:ascii="Arial" w:hAnsi="Arial" w:cs="Arial"/>
        </w:rPr>
        <w:t xml:space="preserve">initial </w:t>
      </w:r>
      <w:r w:rsidRPr="0066072C">
        <w:rPr>
          <w:rFonts w:ascii="Arial" w:hAnsi="Arial" w:cs="Arial"/>
        </w:rPr>
        <w:t xml:space="preserve">assessment and care planning. </w:t>
      </w:r>
      <w:r w:rsidR="004B536C" w:rsidRPr="0066072C">
        <w:rPr>
          <w:rFonts w:ascii="Arial" w:hAnsi="Arial" w:cs="Arial"/>
        </w:rPr>
        <w:t>C</w:t>
      </w:r>
      <w:r w:rsidR="009E42FE" w:rsidRPr="0066072C">
        <w:rPr>
          <w:rFonts w:ascii="Arial" w:hAnsi="Arial" w:cs="Arial"/>
        </w:rPr>
        <w:t>are plan</w:t>
      </w:r>
      <w:r w:rsidRPr="0066072C">
        <w:rPr>
          <w:rFonts w:ascii="Arial" w:hAnsi="Arial" w:cs="Arial"/>
        </w:rPr>
        <w:t>s</w:t>
      </w:r>
      <w:r w:rsidR="009E42FE" w:rsidRPr="0066072C">
        <w:rPr>
          <w:rFonts w:ascii="Arial" w:hAnsi="Arial" w:cs="Arial"/>
        </w:rPr>
        <w:t xml:space="preserve"> and electronic mail evidenced other organisations and providers of care and services were involved in the care of consumers</w:t>
      </w:r>
      <w:r w:rsidR="006A53DE" w:rsidRPr="0066072C">
        <w:rPr>
          <w:rFonts w:ascii="Arial" w:hAnsi="Arial" w:cs="Arial"/>
        </w:rPr>
        <w:t xml:space="preserve">. </w:t>
      </w:r>
      <w:r w:rsidR="008C40B1" w:rsidRPr="0066072C">
        <w:rPr>
          <w:rFonts w:ascii="Arial" w:hAnsi="Arial" w:cs="Arial"/>
        </w:rPr>
        <w:t xml:space="preserve">The Assessment Team provided information that management had advised assessment and planning was not </w:t>
      </w:r>
      <w:r w:rsidR="00D2221A">
        <w:rPr>
          <w:rFonts w:ascii="Arial" w:hAnsi="Arial" w:cs="Arial"/>
        </w:rPr>
        <w:t xml:space="preserve">based on </w:t>
      </w:r>
      <w:r w:rsidR="008C40B1" w:rsidRPr="0066072C">
        <w:rPr>
          <w:rFonts w:ascii="Arial" w:hAnsi="Arial" w:cs="Arial"/>
        </w:rPr>
        <w:t>an ongoing partnership and one named consumer advised the service did not respond in a timely manner in relation to assessment for a higher care package.</w:t>
      </w:r>
    </w:p>
    <w:p w14:paraId="477627CF" w14:textId="0F46F237" w:rsidR="008C40B1" w:rsidRPr="0066072C" w:rsidRDefault="008C40B1" w:rsidP="004B536C">
      <w:pPr>
        <w:rPr>
          <w:rFonts w:ascii="Arial" w:hAnsi="Arial" w:cs="Arial"/>
        </w:rPr>
      </w:pPr>
      <w:r w:rsidRPr="0066072C">
        <w:rPr>
          <w:rFonts w:ascii="Arial" w:hAnsi="Arial" w:cs="Arial"/>
        </w:rPr>
        <w:t xml:space="preserve">The provider did not provide a response to the information raised under this </w:t>
      </w:r>
      <w:r w:rsidR="00AC2412">
        <w:rPr>
          <w:rFonts w:ascii="Arial" w:hAnsi="Arial" w:cs="Arial"/>
        </w:rPr>
        <w:t>requirement</w:t>
      </w:r>
      <w:r w:rsidRPr="0066072C">
        <w:rPr>
          <w:rFonts w:ascii="Arial" w:hAnsi="Arial" w:cs="Arial"/>
        </w:rPr>
        <w:t xml:space="preserve"> in relation to management</w:t>
      </w:r>
      <w:r w:rsidR="002E3903">
        <w:rPr>
          <w:rFonts w:ascii="Arial" w:hAnsi="Arial" w:cs="Arial"/>
        </w:rPr>
        <w:t>’s</w:t>
      </w:r>
      <w:r w:rsidRPr="0066072C">
        <w:rPr>
          <w:rFonts w:ascii="Arial" w:hAnsi="Arial" w:cs="Arial"/>
        </w:rPr>
        <w:t xml:space="preserve"> comments</w:t>
      </w:r>
      <w:r w:rsidR="002E3903">
        <w:rPr>
          <w:rFonts w:ascii="Arial" w:hAnsi="Arial" w:cs="Arial"/>
        </w:rPr>
        <w:t xml:space="preserve"> regarding assessment and planning being an</w:t>
      </w:r>
      <w:r w:rsidRPr="0066072C">
        <w:rPr>
          <w:rFonts w:ascii="Arial" w:hAnsi="Arial" w:cs="Arial"/>
        </w:rPr>
        <w:t xml:space="preserve"> ongoing partnership </w:t>
      </w:r>
      <w:r w:rsidR="002E3903">
        <w:rPr>
          <w:rFonts w:ascii="Arial" w:hAnsi="Arial" w:cs="Arial"/>
        </w:rPr>
        <w:t xml:space="preserve">or in relation to the </w:t>
      </w:r>
      <w:r w:rsidRPr="0066072C">
        <w:rPr>
          <w:rFonts w:ascii="Arial" w:hAnsi="Arial" w:cs="Arial"/>
        </w:rPr>
        <w:t xml:space="preserve">information regarding </w:t>
      </w:r>
      <w:r w:rsidR="002E3903">
        <w:rPr>
          <w:rFonts w:ascii="Arial" w:hAnsi="Arial" w:cs="Arial"/>
        </w:rPr>
        <w:t xml:space="preserve">a </w:t>
      </w:r>
      <w:r w:rsidRPr="0066072C">
        <w:rPr>
          <w:rFonts w:ascii="Arial" w:hAnsi="Arial" w:cs="Arial"/>
        </w:rPr>
        <w:t xml:space="preserve">request by a representative for an assessment </w:t>
      </w:r>
      <w:r w:rsidR="002E3903">
        <w:rPr>
          <w:rFonts w:ascii="Arial" w:hAnsi="Arial" w:cs="Arial"/>
        </w:rPr>
        <w:t>of</w:t>
      </w:r>
      <w:r w:rsidRPr="0066072C">
        <w:rPr>
          <w:rFonts w:ascii="Arial" w:hAnsi="Arial" w:cs="Arial"/>
        </w:rPr>
        <w:t xml:space="preserve"> a higher package for a consumer. </w:t>
      </w:r>
    </w:p>
    <w:p w14:paraId="7600481E" w14:textId="50A2176F" w:rsidR="008C40B1" w:rsidRPr="0066072C" w:rsidRDefault="008C40B1" w:rsidP="004B536C">
      <w:pPr>
        <w:rPr>
          <w:rFonts w:ascii="Arial" w:hAnsi="Arial" w:cs="Arial"/>
        </w:rPr>
      </w:pPr>
      <w:r w:rsidRPr="0066072C">
        <w:rPr>
          <w:rFonts w:ascii="Arial" w:hAnsi="Arial" w:cs="Arial"/>
        </w:rPr>
        <w:t xml:space="preserve">I have considered the information within the </w:t>
      </w:r>
      <w:r w:rsidR="00AC2412">
        <w:rPr>
          <w:rFonts w:ascii="Arial" w:hAnsi="Arial" w:cs="Arial"/>
        </w:rPr>
        <w:t>requirement</w:t>
      </w:r>
      <w:r w:rsidRPr="0066072C">
        <w:rPr>
          <w:rFonts w:ascii="Arial" w:hAnsi="Arial" w:cs="Arial"/>
        </w:rPr>
        <w:t xml:space="preserve"> and have come to the view that most consumers are satisfied they are engaged in assessment and care planning and the Quality Report has not identified impact to the care and services received by the named consumers.</w:t>
      </w:r>
    </w:p>
    <w:p w14:paraId="3A89740C" w14:textId="4F18C768" w:rsidR="009E42FE" w:rsidRPr="00A90C8C" w:rsidRDefault="008C40B1" w:rsidP="004B536C">
      <w:pPr>
        <w:rPr>
          <w:rFonts w:ascii="Arial" w:hAnsi="Arial" w:cs="Arial"/>
          <w:color w:val="FF0000"/>
        </w:rPr>
      </w:pPr>
      <w:r w:rsidRPr="00A90C8C">
        <w:rPr>
          <w:rFonts w:ascii="Arial" w:hAnsi="Arial" w:cs="Arial"/>
        </w:rPr>
        <w:t>Based on the information I have before me I am of the view Requirement 2(3)(c) is compliant.</w:t>
      </w:r>
    </w:p>
    <w:p w14:paraId="5C33B4DC" w14:textId="253D00E9" w:rsidR="004B536C" w:rsidRPr="00A90C8C" w:rsidRDefault="004B536C" w:rsidP="004B536C">
      <w:pPr>
        <w:rPr>
          <w:rFonts w:ascii="Arial" w:hAnsi="Arial" w:cs="Arial"/>
          <w:u w:val="single"/>
        </w:rPr>
      </w:pPr>
      <w:r w:rsidRPr="00A90C8C">
        <w:rPr>
          <w:rFonts w:ascii="Arial" w:hAnsi="Arial" w:cs="Arial"/>
          <w:u w:val="single"/>
        </w:rPr>
        <w:t>Requirement 2(3)(d)</w:t>
      </w:r>
    </w:p>
    <w:p w14:paraId="36405119" w14:textId="79DEB2C9" w:rsidR="00851869" w:rsidRPr="00A90C8C" w:rsidRDefault="00851869" w:rsidP="00851869">
      <w:pPr>
        <w:spacing w:before="240" w:line="276" w:lineRule="auto"/>
        <w:rPr>
          <w:rFonts w:ascii="Arial" w:hAnsi="Arial" w:cs="Arial"/>
        </w:rPr>
      </w:pPr>
      <w:r w:rsidRPr="00A90C8C">
        <w:rPr>
          <w:rFonts w:ascii="Arial" w:hAnsi="Arial" w:cs="Arial"/>
        </w:rPr>
        <w:t xml:space="preserve">The Assessment Team provided information the service </w:t>
      </w:r>
      <w:r w:rsidR="00D2221A">
        <w:rPr>
          <w:rFonts w:ascii="Arial" w:hAnsi="Arial" w:cs="Arial"/>
        </w:rPr>
        <w:t>did</w:t>
      </w:r>
      <w:r w:rsidRPr="00A90C8C">
        <w:rPr>
          <w:rFonts w:ascii="Arial" w:hAnsi="Arial" w:cs="Arial"/>
        </w:rPr>
        <w:t xml:space="preserve"> </w:t>
      </w:r>
      <w:r w:rsidR="00A755F2">
        <w:rPr>
          <w:rFonts w:ascii="Arial" w:hAnsi="Arial" w:cs="Arial"/>
        </w:rPr>
        <w:t xml:space="preserve">not </w:t>
      </w:r>
      <w:r w:rsidR="00A90C8C" w:rsidRPr="00A90C8C">
        <w:rPr>
          <w:rFonts w:ascii="Arial" w:hAnsi="Arial" w:cs="Arial"/>
        </w:rPr>
        <w:t>ensur</w:t>
      </w:r>
      <w:r w:rsidR="00D2221A">
        <w:rPr>
          <w:rFonts w:ascii="Arial" w:hAnsi="Arial" w:cs="Arial"/>
        </w:rPr>
        <w:t>e</w:t>
      </w:r>
      <w:r w:rsidR="00A90C8C" w:rsidRPr="00A90C8C">
        <w:rPr>
          <w:rFonts w:ascii="Arial" w:hAnsi="Arial" w:cs="Arial"/>
        </w:rPr>
        <w:t xml:space="preserve"> the outcomes of assessment and planning </w:t>
      </w:r>
      <w:r w:rsidR="0025771C">
        <w:rPr>
          <w:rFonts w:ascii="Arial" w:hAnsi="Arial" w:cs="Arial"/>
        </w:rPr>
        <w:t>were</w:t>
      </w:r>
      <w:r w:rsidR="00A90C8C" w:rsidRPr="00A90C8C">
        <w:rPr>
          <w:rFonts w:ascii="Arial" w:hAnsi="Arial" w:cs="Arial"/>
        </w:rPr>
        <w:t xml:space="preserve"> communicated to the consumer and documented in a care plan readily available to the consumer. The Assessment Team included information related to:</w:t>
      </w:r>
    </w:p>
    <w:p w14:paraId="27DAEEC5" w14:textId="77777777" w:rsidR="007D63F2" w:rsidRDefault="00A90C8C">
      <w:pPr>
        <w:pStyle w:val="ListParagraph"/>
        <w:numPr>
          <w:ilvl w:val="0"/>
          <w:numId w:val="18"/>
        </w:numPr>
        <w:spacing w:before="240" w:line="276" w:lineRule="auto"/>
        <w:rPr>
          <w:rFonts w:ascii="Arial" w:hAnsi="Arial" w:cs="Arial"/>
        </w:rPr>
      </w:pPr>
      <w:r w:rsidRPr="00A755F2">
        <w:rPr>
          <w:rFonts w:ascii="Arial" w:hAnsi="Arial" w:cs="Arial"/>
        </w:rPr>
        <w:t>One named consumer could not recall receiving a copy of their care plan.</w:t>
      </w:r>
    </w:p>
    <w:p w14:paraId="04D84C16" w14:textId="7FC46A53" w:rsidR="00A755F2" w:rsidRPr="007D63F2" w:rsidRDefault="007D63F2">
      <w:pPr>
        <w:pStyle w:val="ListParagraph"/>
        <w:numPr>
          <w:ilvl w:val="0"/>
          <w:numId w:val="18"/>
        </w:numPr>
        <w:spacing w:before="240" w:line="276" w:lineRule="auto"/>
        <w:rPr>
          <w:rFonts w:ascii="Arial" w:hAnsi="Arial" w:cs="Arial"/>
        </w:rPr>
      </w:pPr>
      <w:r>
        <w:rPr>
          <w:rFonts w:ascii="Arial" w:hAnsi="Arial" w:cs="Arial"/>
        </w:rPr>
        <w:t>Staff said they did not read the care plan to inform themselves of relevant information to their role to deliver care and services.</w:t>
      </w:r>
      <w:r w:rsidRPr="007D63F2">
        <w:rPr>
          <w:rFonts w:ascii="Arial" w:hAnsi="Arial" w:cs="Arial"/>
        </w:rPr>
        <w:t xml:space="preserve"> </w:t>
      </w:r>
    </w:p>
    <w:p w14:paraId="4F235307" w14:textId="394E93AB" w:rsidR="00A90C8C" w:rsidRDefault="00A90C8C" w:rsidP="00851869">
      <w:pPr>
        <w:spacing w:before="240" w:line="276" w:lineRule="auto"/>
        <w:rPr>
          <w:rFonts w:ascii="Arial" w:hAnsi="Arial" w:cs="Arial"/>
        </w:rPr>
      </w:pPr>
      <w:r w:rsidRPr="00A90C8C">
        <w:rPr>
          <w:rFonts w:ascii="Arial" w:hAnsi="Arial" w:cs="Arial"/>
        </w:rPr>
        <w:lastRenderedPageBreak/>
        <w:t>The provider’s response included a QAP which notes a variety of improvements were developed including:</w:t>
      </w:r>
    </w:p>
    <w:p w14:paraId="56EC9A2D" w14:textId="77777777" w:rsidR="00A90C8C" w:rsidRPr="00A90C8C" w:rsidRDefault="00A90C8C">
      <w:pPr>
        <w:pStyle w:val="ListParagraph"/>
        <w:numPr>
          <w:ilvl w:val="0"/>
          <w:numId w:val="17"/>
        </w:numPr>
        <w:spacing w:after="0"/>
        <w:rPr>
          <w:rFonts w:ascii="Arial" w:eastAsia="Times New Roman" w:hAnsi="Arial" w:cs="Arial"/>
          <w:color w:val="000000"/>
          <w:lang w:eastAsia="en-AU"/>
        </w:rPr>
      </w:pPr>
      <w:r w:rsidRPr="00A90C8C">
        <w:rPr>
          <w:rFonts w:ascii="Arial" w:eastAsia="Times New Roman" w:hAnsi="Arial" w:cs="Arial"/>
          <w:color w:val="000000"/>
          <w:lang w:eastAsia="en-AU"/>
        </w:rPr>
        <w:t>Care plans to be updated to gather appropriate information along with procedures to reflect information collection.</w:t>
      </w:r>
    </w:p>
    <w:p w14:paraId="546A3B0C" w14:textId="77777777" w:rsidR="00A90C8C" w:rsidRPr="00A90C8C" w:rsidRDefault="00A90C8C">
      <w:pPr>
        <w:pStyle w:val="ListParagraph"/>
        <w:numPr>
          <w:ilvl w:val="0"/>
          <w:numId w:val="17"/>
        </w:numPr>
        <w:spacing w:after="0"/>
        <w:rPr>
          <w:rFonts w:ascii="Arial" w:eastAsia="Times New Roman" w:hAnsi="Arial" w:cs="Arial"/>
          <w:color w:val="000000"/>
          <w:lang w:eastAsia="en-AU"/>
        </w:rPr>
      </w:pPr>
      <w:r w:rsidRPr="00A90C8C">
        <w:rPr>
          <w:rFonts w:ascii="Arial" w:eastAsia="Times New Roman" w:hAnsi="Arial" w:cs="Arial"/>
          <w:color w:val="000000"/>
          <w:lang w:eastAsia="en-AU"/>
        </w:rPr>
        <w:t>Staff to communicate with Support Workers via electronic system when a care is updated.</w:t>
      </w:r>
    </w:p>
    <w:p w14:paraId="13A10E74" w14:textId="77777777" w:rsidR="00A90C8C" w:rsidRPr="00A90C8C" w:rsidRDefault="00A90C8C">
      <w:pPr>
        <w:pStyle w:val="ListParagraph"/>
        <w:numPr>
          <w:ilvl w:val="0"/>
          <w:numId w:val="17"/>
        </w:numPr>
        <w:spacing w:after="0"/>
        <w:rPr>
          <w:rFonts w:ascii="Arial" w:eastAsia="Times New Roman" w:hAnsi="Arial" w:cs="Arial"/>
          <w:color w:val="000000"/>
          <w:lang w:eastAsia="en-AU"/>
        </w:rPr>
      </w:pPr>
      <w:r w:rsidRPr="00A90C8C">
        <w:rPr>
          <w:rFonts w:ascii="Arial" w:eastAsia="Times New Roman" w:hAnsi="Arial" w:cs="Arial"/>
          <w:color w:val="000000"/>
          <w:lang w:eastAsia="en-AU"/>
        </w:rPr>
        <w:t>Regular meetings with key staff to communicate any changes in care needs.</w:t>
      </w:r>
    </w:p>
    <w:p w14:paraId="42EB974F" w14:textId="77777777" w:rsidR="006A53DE" w:rsidRDefault="00A90C8C">
      <w:pPr>
        <w:pStyle w:val="ListParagraph"/>
        <w:numPr>
          <w:ilvl w:val="0"/>
          <w:numId w:val="17"/>
        </w:numPr>
        <w:spacing w:after="0"/>
        <w:rPr>
          <w:rFonts w:ascii="Arial" w:eastAsia="Times New Roman" w:hAnsi="Arial" w:cs="Arial"/>
          <w:color w:val="000000"/>
          <w:lang w:eastAsia="en-AU"/>
        </w:rPr>
      </w:pPr>
      <w:r w:rsidRPr="00A90C8C">
        <w:rPr>
          <w:rFonts w:ascii="Arial" w:eastAsia="Times New Roman" w:hAnsi="Arial" w:cs="Arial"/>
          <w:color w:val="000000"/>
          <w:lang w:eastAsia="en-AU"/>
        </w:rPr>
        <w:t>All care plans to be signed and a copy to be emailed to client and/or key representative.</w:t>
      </w:r>
    </w:p>
    <w:p w14:paraId="4859656B" w14:textId="40EC43A3" w:rsidR="00A90C8C" w:rsidRPr="00A90C8C" w:rsidRDefault="00A90C8C">
      <w:pPr>
        <w:pStyle w:val="ListParagraph"/>
        <w:numPr>
          <w:ilvl w:val="0"/>
          <w:numId w:val="17"/>
        </w:numPr>
        <w:spacing w:after="0"/>
        <w:rPr>
          <w:rFonts w:ascii="Arial" w:eastAsia="Times New Roman" w:hAnsi="Arial" w:cs="Arial"/>
          <w:color w:val="000000"/>
          <w:lang w:eastAsia="en-AU"/>
        </w:rPr>
      </w:pPr>
      <w:r w:rsidRPr="00A90C8C">
        <w:rPr>
          <w:rFonts w:ascii="Arial" w:eastAsia="Times New Roman" w:hAnsi="Arial" w:cs="Arial"/>
          <w:color w:val="000000"/>
          <w:lang w:eastAsia="en-AU"/>
        </w:rPr>
        <w:t>Ongoing communication notes to be captured in care system.</w:t>
      </w:r>
    </w:p>
    <w:p w14:paraId="1683D4E6" w14:textId="624C55EB" w:rsidR="00A90C8C" w:rsidRDefault="00A90C8C" w:rsidP="00851869">
      <w:pPr>
        <w:spacing w:before="240" w:line="276" w:lineRule="auto"/>
        <w:rPr>
          <w:rFonts w:ascii="Arial" w:hAnsi="Arial" w:cs="Arial"/>
        </w:rPr>
      </w:pPr>
      <w:r>
        <w:rPr>
          <w:rFonts w:ascii="Arial" w:hAnsi="Arial" w:cs="Arial"/>
        </w:rPr>
        <w:t>I note the QAP includes actions to re</w:t>
      </w:r>
      <w:r w:rsidRPr="00A90C8C">
        <w:rPr>
          <w:rFonts w:ascii="Arial" w:hAnsi="Arial" w:cs="Arial"/>
        </w:rPr>
        <w:t>view forms</w:t>
      </w:r>
      <w:r>
        <w:rPr>
          <w:rFonts w:ascii="Arial" w:hAnsi="Arial" w:cs="Arial"/>
        </w:rPr>
        <w:t>, develop procedures and work practices</w:t>
      </w:r>
      <w:r w:rsidR="0022477E">
        <w:rPr>
          <w:rFonts w:ascii="Arial" w:hAnsi="Arial" w:cs="Arial"/>
        </w:rPr>
        <w:t xml:space="preserve"> to be updated</w:t>
      </w:r>
      <w:r>
        <w:rPr>
          <w:rFonts w:ascii="Arial" w:hAnsi="Arial" w:cs="Arial"/>
        </w:rPr>
        <w:t>.</w:t>
      </w:r>
      <w:r w:rsidR="00A755F2">
        <w:rPr>
          <w:rFonts w:ascii="Arial" w:hAnsi="Arial" w:cs="Arial"/>
        </w:rPr>
        <w:t xml:space="preserve"> I note the Assessment and Care Planning Procedure </w:t>
      </w:r>
      <w:r w:rsidR="00491C3F">
        <w:rPr>
          <w:rFonts w:ascii="Arial" w:hAnsi="Arial" w:cs="Arial"/>
        </w:rPr>
        <w:t>guides</w:t>
      </w:r>
      <w:r w:rsidR="00A755F2">
        <w:rPr>
          <w:rFonts w:ascii="Arial" w:hAnsi="Arial" w:cs="Arial"/>
        </w:rPr>
        <w:t xml:space="preserve"> staff to provide a copy of the care plan to the consumer.</w:t>
      </w:r>
    </w:p>
    <w:p w14:paraId="702F0576" w14:textId="0C8ED641" w:rsidR="00A755F2" w:rsidRPr="0022477E" w:rsidRDefault="00A755F2" w:rsidP="00851869">
      <w:pPr>
        <w:spacing w:before="240" w:line="276" w:lineRule="auto"/>
        <w:rPr>
          <w:rFonts w:ascii="Arial" w:hAnsi="Arial" w:cs="Arial"/>
        </w:rPr>
      </w:pPr>
      <w:r w:rsidRPr="009B290D">
        <w:rPr>
          <w:rFonts w:ascii="Arial" w:eastAsiaTheme="minorEastAsia" w:hAnsi="Arial" w:cs="Arial"/>
        </w:rPr>
        <w:t xml:space="preserve">In coming to a </w:t>
      </w:r>
      <w:r w:rsidR="00AC2412">
        <w:rPr>
          <w:rFonts w:ascii="Arial" w:eastAsiaTheme="minorEastAsia" w:hAnsi="Arial" w:cs="Arial"/>
        </w:rPr>
        <w:t>decision about</w:t>
      </w:r>
      <w:r w:rsidRPr="009B290D">
        <w:rPr>
          <w:rFonts w:ascii="Arial" w:eastAsiaTheme="minorEastAsia" w:hAnsi="Arial" w:cs="Arial"/>
        </w:rPr>
        <w:t xml:space="preserve"> compliance I acknowledge the provider’s commitment to review their systems to ensure compliance and improve outcomes for consumers. I have placed weight on the information provided by consumers and their representatives in relation to their experience with the service</w:t>
      </w:r>
      <w:r>
        <w:rPr>
          <w:rFonts w:ascii="Arial" w:eastAsiaTheme="minorEastAsia" w:hAnsi="Arial" w:cs="Arial"/>
        </w:rPr>
        <w:t xml:space="preserve"> including that they can telephone and speak with the service if they have any concerns or wish to discuss their care an</w:t>
      </w:r>
      <w:r w:rsidR="007D63F2">
        <w:rPr>
          <w:rFonts w:ascii="Arial" w:eastAsiaTheme="minorEastAsia" w:hAnsi="Arial" w:cs="Arial"/>
        </w:rPr>
        <w:t>d</w:t>
      </w:r>
      <w:r>
        <w:rPr>
          <w:rFonts w:ascii="Arial" w:eastAsiaTheme="minorEastAsia" w:hAnsi="Arial" w:cs="Arial"/>
        </w:rPr>
        <w:t xml:space="preserve"> services. </w:t>
      </w:r>
      <w:r w:rsidR="007D63F2">
        <w:rPr>
          <w:rFonts w:ascii="Arial" w:eastAsiaTheme="minorEastAsia" w:hAnsi="Arial" w:cs="Arial"/>
        </w:rPr>
        <w:t xml:space="preserve">There was insufficient evidence </w:t>
      </w:r>
      <w:r w:rsidR="002E3903">
        <w:rPr>
          <w:rFonts w:ascii="Arial" w:eastAsiaTheme="minorEastAsia" w:hAnsi="Arial" w:cs="Arial"/>
        </w:rPr>
        <w:t>that</w:t>
      </w:r>
      <w:r w:rsidR="0022477E">
        <w:rPr>
          <w:rFonts w:ascii="Arial" w:eastAsiaTheme="minorEastAsia" w:hAnsi="Arial" w:cs="Arial"/>
        </w:rPr>
        <w:t xml:space="preserve"> information about </w:t>
      </w:r>
      <w:r w:rsidR="002E3903">
        <w:rPr>
          <w:rFonts w:ascii="Arial" w:eastAsiaTheme="minorEastAsia" w:hAnsi="Arial" w:cs="Arial"/>
        </w:rPr>
        <w:t>consumer’s</w:t>
      </w:r>
      <w:r w:rsidR="0022477E">
        <w:rPr>
          <w:rFonts w:ascii="Arial" w:eastAsiaTheme="minorEastAsia" w:hAnsi="Arial" w:cs="Arial"/>
        </w:rPr>
        <w:t xml:space="preserve"> care planning </w:t>
      </w:r>
      <w:r w:rsidR="002E3903">
        <w:rPr>
          <w:rFonts w:ascii="Arial" w:eastAsiaTheme="minorEastAsia" w:hAnsi="Arial" w:cs="Arial"/>
        </w:rPr>
        <w:t xml:space="preserve">was </w:t>
      </w:r>
      <w:r w:rsidR="00D2221A">
        <w:rPr>
          <w:rFonts w:ascii="Arial" w:eastAsiaTheme="minorEastAsia" w:hAnsi="Arial" w:cs="Arial"/>
        </w:rPr>
        <w:t xml:space="preserve">not </w:t>
      </w:r>
      <w:r w:rsidR="0022477E">
        <w:rPr>
          <w:rFonts w:ascii="Arial" w:eastAsiaTheme="minorEastAsia" w:hAnsi="Arial" w:cs="Arial"/>
        </w:rPr>
        <w:t>available the consumer.</w:t>
      </w:r>
      <w:r>
        <w:rPr>
          <w:rFonts w:ascii="Arial" w:eastAsiaTheme="minorEastAsia" w:hAnsi="Arial" w:cs="Arial"/>
        </w:rPr>
        <w:t xml:space="preserve"> </w:t>
      </w:r>
      <w:r w:rsidR="0022477E">
        <w:rPr>
          <w:rFonts w:ascii="Arial" w:eastAsiaTheme="minorEastAsia" w:hAnsi="Arial" w:cs="Arial"/>
        </w:rPr>
        <w:t xml:space="preserve">I have considered some of the evidence under this </w:t>
      </w:r>
      <w:r w:rsidR="00AC2412">
        <w:rPr>
          <w:rFonts w:ascii="Arial" w:eastAsiaTheme="minorEastAsia" w:hAnsi="Arial" w:cs="Arial"/>
        </w:rPr>
        <w:t>requirement</w:t>
      </w:r>
      <w:r w:rsidR="0022477E">
        <w:rPr>
          <w:rFonts w:ascii="Arial" w:eastAsiaTheme="minorEastAsia" w:hAnsi="Arial" w:cs="Arial"/>
        </w:rPr>
        <w:t xml:space="preserve"> in Requirement 2(3)(e) and Requirement 3(3)(e). </w:t>
      </w:r>
      <w:r w:rsidRPr="009B290D">
        <w:rPr>
          <w:rFonts w:ascii="Arial" w:eastAsiaTheme="minorEastAsia" w:hAnsi="Arial" w:cs="Arial"/>
        </w:rPr>
        <w:t xml:space="preserve">I accept the provider has proactively responded to the deficiencies raised in the Quality Audit </w:t>
      </w:r>
      <w:r w:rsidRPr="0022477E">
        <w:rPr>
          <w:rFonts w:ascii="Arial" w:eastAsiaTheme="minorEastAsia" w:hAnsi="Arial" w:cs="Arial"/>
        </w:rPr>
        <w:t>Report through the creation of action items within the QAP</w:t>
      </w:r>
      <w:r w:rsidR="0022477E" w:rsidRPr="0022477E">
        <w:rPr>
          <w:rFonts w:ascii="Arial" w:eastAsiaTheme="minorEastAsia" w:hAnsi="Arial" w:cs="Arial"/>
        </w:rPr>
        <w:t>.</w:t>
      </w:r>
      <w:r w:rsidRPr="0022477E">
        <w:rPr>
          <w:rFonts w:ascii="Arial" w:eastAsiaTheme="minorEastAsia" w:hAnsi="Arial" w:cs="Arial"/>
        </w:rPr>
        <w:t xml:space="preserve"> It is my decision Requirement 2(3)(</w:t>
      </w:r>
      <w:r w:rsidR="0022477E" w:rsidRPr="0022477E">
        <w:rPr>
          <w:rFonts w:ascii="Arial" w:eastAsiaTheme="minorEastAsia" w:hAnsi="Arial" w:cs="Arial"/>
        </w:rPr>
        <w:t>d</w:t>
      </w:r>
      <w:r w:rsidRPr="0022477E">
        <w:rPr>
          <w:rFonts w:ascii="Arial" w:eastAsiaTheme="minorEastAsia" w:hAnsi="Arial" w:cs="Arial"/>
        </w:rPr>
        <w:t>) is compliant</w:t>
      </w:r>
    </w:p>
    <w:p w14:paraId="4DA83550" w14:textId="2E970C26" w:rsidR="00CD613F" w:rsidRPr="0022477E" w:rsidRDefault="00851869" w:rsidP="009E42FE">
      <w:pPr>
        <w:rPr>
          <w:rFonts w:ascii="Arial" w:hAnsi="Arial" w:cs="Arial"/>
          <w:u w:val="single"/>
        </w:rPr>
      </w:pPr>
      <w:r w:rsidRPr="0022477E">
        <w:rPr>
          <w:rFonts w:ascii="Arial" w:hAnsi="Arial" w:cs="Arial"/>
          <w:u w:val="single"/>
        </w:rPr>
        <w:t>Requirement 2(3)(e)</w:t>
      </w:r>
    </w:p>
    <w:p w14:paraId="1954641C" w14:textId="6F7DC59F" w:rsidR="0022477E" w:rsidRPr="0022477E" w:rsidRDefault="00CD613F" w:rsidP="0022477E">
      <w:pPr>
        <w:spacing w:before="240" w:line="276" w:lineRule="auto"/>
        <w:rPr>
          <w:rFonts w:ascii="Arial" w:hAnsi="Arial" w:cs="Arial"/>
        </w:rPr>
      </w:pPr>
      <w:r w:rsidRPr="0022477E">
        <w:rPr>
          <w:rFonts w:ascii="Arial" w:hAnsi="Arial" w:cs="Arial"/>
        </w:rPr>
        <w:t>The Assessment Team provided information that the service was not updating care and service plans when changes in care needs for each consumer was identified.</w:t>
      </w:r>
      <w:r w:rsidR="0022477E" w:rsidRPr="0022477E">
        <w:rPr>
          <w:rFonts w:ascii="Arial" w:hAnsi="Arial" w:cs="Arial"/>
        </w:rPr>
        <w:t xml:space="preserve"> The Assessment Team included information related to:</w:t>
      </w:r>
    </w:p>
    <w:p w14:paraId="373DD431" w14:textId="74276235" w:rsidR="0022477E" w:rsidRPr="0022477E" w:rsidRDefault="0022477E">
      <w:pPr>
        <w:pStyle w:val="ListParagraph"/>
        <w:numPr>
          <w:ilvl w:val="0"/>
          <w:numId w:val="19"/>
        </w:numPr>
        <w:rPr>
          <w:rFonts w:ascii="Arial" w:hAnsi="Arial" w:cs="Arial"/>
        </w:rPr>
      </w:pPr>
      <w:r w:rsidRPr="0022477E">
        <w:rPr>
          <w:rFonts w:ascii="Arial" w:hAnsi="Arial" w:cs="Arial"/>
        </w:rPr>
        <w:t>Care plans were not reviewed following a change to a consumer’s care needs or following an incident.</w:t>
      </w:r>
    </w:p>
    <w:p w14:paraId="0BAE9041" w14:textId="471367A9" w:rsidR="009E42FE" w:rsidRPr="0022477E" w:rsidRDefault="0022477E">
      <w:pPr>
        <w:pStyle w:val="ListParagraph"/>
        <w:numPr>
          <w:ilvl w:val="0"/>
          <w:numId w:val="19"/>
        </w:numPr>
        <w:rPr>
          <w:rFonts w:ascii="Arial" w:hAnsi="Arial" w:cs="Arial"/>
        </w:rPr>
      </w:pPr>
      <w:r w:rsidRPr="0022477E">
        <w:rPr>
          <w:rFonts w:ascii="Arial" w:hAnsi="Arial" w:cs="Arial"/>
        </w:rPr>
        <w:t>Care plans were not regularly reviewed for effectiveness</w:t>
      </w:r>
      <w:r w:rsidR="0025771C">
        <w:rPr>
          <w:rFonts w:ascii="Arial" w:hAnsi="Arial" w:cs="Arial"/>
        </w:rPr>
        <w:t>.</w:t>
      </w:r>
    </w:p>
    <w:p w14:paraId="500AD3EE" w14:textId="4E7CA4D2" w:rsidR="0022477E" w:rsidRPr="0022477E" w:rsidRDefault="0022477E">
      <w:pPr>
        <w:pStyle w:val="ListParagraph"/>
        <w:numPr>
          <w:ilvl w:val="0"/>
          <w:numId w:val="19"/>
        </w:numPr>
        <w:rPr>
          <w:rFonts w:ascii="Arial" w:hAnsi="Arial" w:cs="Arial"/>
        </w:rPr>
      </w:pPr>
      <w:r w:rsidRPr="0022477E">
        <w:rPr>
          <w:rFonts w:ascii="Arial" w:hAnsi="Arial" w:cs="Arial"/>
        </w:rPr>
        <w:t>Clinical staff said they do not review care plans</w:t>
      </w:r>
      <w:r w:rsidR="0025771C">
        <w:rPr>
          <w:rFonts w:ascii="Arial" w:hAnsi="Arial" w:cs="Arial"/>
        </w:rPr>
        <w:t>.</w:t>
      </w:r>
    </w:p>
    <w:p w14:paraId="56E785EA" w14:textId="1ECBF1BF" w:rsidR="0022477E" w:rsidRDefault="0022477E">
      <w:pPr>
        <w:pStyle w:val="ListParagraph"/>
        <w:numPr>
          <w:ilvl w:val="0"/>
          <w:numId w:val="19"/>
        </w:numPr>
        <w:rPr>
          <w:rFonts w:ascii="Arial" w:hAnsi="Arial" w:cs="Arial"/>
        </w:rPr>
      </w:pPr>
      <w:r w:rsidRPr="0022477E">
        <w:rPr>
          <w:rFonts w:ascii="Arial" w:hAnsi="Arial" w:cs="Arial"/>
        </w:rPr>
        <w:t xml:space="preserve">Management advised information </w:t>
      </w:r>
      <w:r w:rsidR="0058236C">
        <w:rPr>
          <w:rFonts w:ascii="Arial" w:hAnsi="Arial" w:cs="Arial"/>
        </w:rPr>
        <w:t>was</w:t>
      </w:r>
      <w:r w:rsidRPr="0022477E">
        <w:rPr>
          <w:rFonts w:ascii="Arial" w:hAnsi="Arial" w:cs="Arial"/>
        </w:rPr>
        <w:t xml:space="preserve"> not updated</w:t>
      </w:r>
      <w:r w:rsidR="0025771C">
        <w:rPr>
          <w:rFonts w:ascii="Arial" w:hAnsi="Arial" w:cs="Arial"/>
        </w:rPr>
        <w:t>.</w:t>
      </w:r>
    </w:p>
    <w:p w14:paraId="183C6B20" w14:textId="7116905D" w:rsidR="00491C3F" w:rsidRDefault="00491C3F">
      <w:pPr>
        <w:pStyle w:val="ListParagraph"/>
        <w:numPr>
          <w:ilvl w:val="0"/>
          <w:numId w:val="19"/>
        </w:numPr>
        <w:rPr>
          <w:rFonts w:ascii="Arial" w:hAnsi="Arial" w:cs="Arial"/>
        </w:rPr>
      </w:pPr>
      <w:r>
        <w:rPr>
          <w:rFonts w:ascii="Arial" w:hAnsi="Arial" w:cs="Arial"/>
        </w:rPr>
        <w:t>Two incidents related to a named consumers identified change in care needs</w:t>
      </w:r>
      <w:r w:rsidR="0058236C">
        <w:rPr>
          <w:rFonts w:ascii="Arial" w:hAnsi="Arial" w:cs="Arial"/>
        </w:rPr>
        <w:t>.</w:t>
      </w:r>
    </w:p>
    <w:p w14:paraId="56396940" w14:textId="38E23E27" w:rsidR="0022477E" w:rsidRDefault="0022477E" w:rsidP="0022477E">
      <w:pPr>
        <w:spacing w:before="240" w:line="276" w:lineRule="auto"/>
        <w:rPr>
          <w:rFonts w:ascii="Arial" w:hAnsi="Arial" w:cs="Arial"/>
        </w:rPr>
      </w:pPr>
      <w:r w:rsidRPr="0022477E">
        <w:rPr>
          <w:rFonts w:ascii="Arial" w:hAnsi="Arial" w:cs="Arial"/>
        </w:rPr>
        <w:t>The provider’s response included a QAP which notes a variety of improvements were developed including:</w:t>
      </w:r>
    </w:p>
    <w:p w14:paraId="235F3A97" w14:textId="77FCD4CE" w:rsidR="0022477E" w:rsidRPr="00920452" w:rsidRDefault="0022477E">
      <w:pPr>
        <w:pStyle w:val="ListParagraph"/>
        <w:numPr>
          <w:ilvl w:val="0"/>
          <w:numId w:val="20"/>
        </w:numPr>
        <w:spacing w:before="240" w:line="276" w:lineRule="auto"/>
        <w:rPr>
          <w:rFonts w:ascii="Arial" w:hAnsi="Arial" w:cs="Arial"/>
        </w:rPr>
      </w:pPr>
      <w:r w:rsidRPr="00920452">
        <w:rPr>
          <w:rFonts w:ascii="Arial" w:hAnsi="Arial" w:cs="Arial"/>
        </w:rPr>
        <w:t>Annual review of care plans as a minimum</w:t>
      </w:r>
      <w:r w:rsidR="00920452" w:rsidRPr="00920452">
        <w:rPr>
          <w:rFonts w:ascii="Arial" w:hAnsi="Arial" w:cs="Arial"/>
        </w:rPr>
        <w:t>.</w:t>
      </w:r>
    </w:p>
    <w:p w14:paraId="3FF5622B" w14:textId="3D2B8F53" w:rsidR="0022477E" w:rsidRPr="00920452" w:rsidRDefault="0022477E">
      <w:pPr>
        <w:pStyle w:val="ListParagraph"/>
        <w:numPr>
          <w:ilvl w:val="0"/>
          <w:numId w:val="20"/>
        </w:numPr>
        <w:spacing w:before="240" w:line="276" w:lineRule="auto"/>
        <w:rPr>
          <w:rFonts w:ascii="Arial" w:hAnsi="Arial" w:cs="Arial"/>
        </w:rPr>
      </w:pPr>
      <w:r w:rsidRPr="00920452">
        <w:rPr>
          <w:rFonts w:ascii="Arial" w:hAnsi="Arial" w:cs="Arial"/>
        </w:rPr>
        <w:t xml:space="preserve">Utilise </w:t>
      </w:r>
      <w:r w:rsidR="00817701">
        <w:rPr>
          <w:rFonts w:ascii="Arial" w:hAnsi="Arial" w:cs="Arial"/>
        </w:rPr>
        <w:t>a</w:t>
      </w:r>
      <w:r w:rsidRPr="00920452">
        <w:rPr>
          <w:rFonts w:ascii="Arial" w:hAnsi="Arial" w:cs="Arial"/>
        </w:rPr>
        <w:t xml:space="preserve"> reminder of care plan reviews</w:t>
      </w:r>
      <w:r w:rsidR="00920452" w:rsidRPr="00920452">
        <w:rPr>
          <w:rFonts w:ascii="Arial" w:hAnsi="Arial" w:cs="Arial"/>
        </w:rPr>
        <w:t>.</w:t>
      </w:r>
    </w:p>
    <w:p w14:paraId="73F0F126" w14:textId="0DD251BE" w:rsidR="0022477E" w:rsidRPr="00920452" w:rsidRDefault="0022477E">
      <w:pPr>
        <w:pStyle w:val="ListParagraph"/>
        <w:numPr>
          <w:ilvl w:val="0"/>
          <w:numId w:val="20"/>
        </w:numPr>
        <w:spacing w:before="240" w:line="276" w:lineRule="auto"/>
        <w:rPr>
          <w:rFonts w:ascii="Arial" w:hAnsi="Arial" w:cs="Arial"/>
        </w:rPr>
      </w:pPr>
      <w:r w:rsidRPr="00920452">
        <w:rPr>
          <w:rFonts w:ascii="Arial" w:hAnsi="Arial" w:cs="Arial"/>
        </w:rPr>
        <w:t xml:space="preserve">Level 3 and 4 package clients to have a regular </w:t>
      </w:r>
      <w:r w:rsidR="00817701">
        <w:rPr>
          <w:rFonts w:ascii="Arial" w:hAnsi="Arial" w:cs="Arial"/>
        </w:rPr>
        <w:t>Registered Nurse</w:t>
      </w:r>
      <w:r w:rsidRPr="00920452">
        <w:rPr>
          <w:rFonts w:ascii="Arial" w:hAnsi="Arial" w:cs="Arial"/>
        </w:rPr>
        <w:t xml:space="preserve"> visit consumers to monitor changes in condition/care needs</w:t>
      </w:r>
      <w:r w:rsidR="00920452" w:rsidRPr="00920452">
        <w:rPr>
          <w:rFonts w:ascii="Arial" w:hAnsi="Arial" w:cs="Arial"/>
        </w:rPr>
        <w:t>.</w:t>
      </w:r>
    </w:p>
    <w:p w14:paraId="5A772832" w14:textId="4234C1B5" w:rsidR="0022477E" w:rsidRPr="00920452" w:rsidRDefault="0022477E">
      <w:pPr>
        <w:pStyle w:val="ListParagraph"/>
        <w:numPr>
          <w:ilvl w:val="0"/>
          <w:numId w:val="20"/>
        </w:numPr>
        <w:spacing w:before="240" w:line="276" w:lineRule="auto"/>
        <w:rPr>
          <w:rFonts w:ascii="Arial" w:hAnsi="Arial" w:cs="Arial"/>
        </w:rPr>
      </w:pPr>
      <w:r w:rsidRPr="00920452">
        <w:rPr>
          <w:rFonts w:ascii="Arial" w:hAnsi="Arial" w:cs="Arial"/>
        </w:rPr>
        <w:t>The care plan to reflect the changes and communicated to Support Workers</w:t>
      </w:r>
      <w:r w:rsidR="006A53DE" w:rsidRPr="00920452">
        <w:rPr>
          <w:rFonts w:ascii="Arial" w:hAnsi="Arial" w:cs="Arial"/>
        </w:rPr>
        <w:t xml:space="preserve">. </w:t>
      </w:r>
    </w:p>
    <w:p w14:paraId="50265919" w14:textId="7552E9A8" w:rsidR="00491C3F" w:rsidRDefault="00491C3F" w:rsidP="00F87E39">
      <w:pPr>
        <w:pStyle w:val="NormalArial"/>
      </w:pPr>
      <w:r>
        <w:lastRenderedPageBreak/>
        <w:t>I note the QAP includes actions to re</w:t>
      </w:r>
      <w:r w:rsidRPr="00A90C8C">
        <w:t>view forms</w:t>
      </w:r>
      <w:r>
        <w:t xml:space="preserve">, develop procedures and tools. I </w:t>
      </w:r>
      <w:r w:rsidR="00817701">
        <w:t xml:space="preserve">have reviewed the </w:t>
      </w:r>
      <w:r>
        <w:t xml:space="preserve">Assessment and Care Planning Procedure </w:t>
      </w:r>
      <w:r w:rsidR="00817701">
        <w:t xml:space="preserve">which </w:t>
      </w:r>
      <w:r>
        <w:t>guides staff to</w:t>
      </w:r>
      <w:r w:rsidRPr="006B4042">
        <w:t xml:space="preserve"> </w:t>
      </w:r>
      <w:r>
        <w:t xml:space="preserve">monitor and review care plans at least each </w:t>
      </w:r>
      <w:r w:rsidR="0025771C">
        <w:t>annually</w:t>
      </w:r>
      <w:r>
        <w:t xml:space="preserve"> and following changes to a consumer</w:t>
      </w:r>
      <w:r w:rsidR="0025771C">
        <w:t>’</w:t>
      </w:r>
      <w:r>
        <w:t xml:space="preserve">s care needs or following an incident. </w:t>
      </w:r>
      <w:r w:rsidR="0025771C">
        <w:t>I</w:t>
      </w:r>
      <w:r w:rsidRPr="00BE3638">
        <w:t xml:space="preserve">t is unknown if the changes have yet been </w:t>
      </w:r>
      <w:r w:rsidR="00817701">
        <w:t>com</w:t>
      </w:r>
      <w:r w:rsidRPr="00BE3638">
        <w:t>ple</w:t>
      </w:r>
      <w:r w:rsidR="00817701">
        <w:t xml:space="preserve">ted </w:t>
      </w:r>
      <w:r w:rsidRPr="00BE3638">
        <w:t xml:space="preserve">by the service. The QAP does not identify monitoring actions including </w:t>
      </w:r>
      <w:r w:rsidRPr="00BE3638">
        <w:rPr>
          <w:rFonts w:eastAsia="Times New Roman"/>
          <w:iCs/>
          <w:lang w:eastAsia="en-AU"/>
        </w:rPr>
        <w:t xml:space="preserve">the </w:t>
      </w:r>
      <w:r w:rsidR="00AC2412">
        <w:rPr>
          <w:rFonts w:eastAsia="Times New Roman"/>
          <w:iCs/>
          <w:lang w:eastAsia="en-AU"/>
        </w:rPr>
        <w:t>proposed completion</w:t>
      </w:r>
      <w:r w:rsidRPr="00BE3638">
        <w:rPr>
          <w:rFonts w:eastAsia="Times New Roman"/>
          <w:iCs/>
          <w:lang w:eastAsia="en-AU"/>
        </w:rPr>
        <w:t xml:space="preserve"> date for each planned action or a review date to evaluate the success and sustainability of each planned action.</w:t>
      </w:r>
      <w:r w:rsidRPr="00BE3638">
        <w:t xml:space="preserve"> No supporting evidence was provided in relation to </w:t>
      </w:r>
      <w:r>
        <w:t>review</w:t>
      </w:r>
      <w:r w:rsidRPr="00BE3638">
        <w:t xml:space="preserve"> of care plans to identify</w:t>
      </w:r>
      <w:r>
        <w:t xml:space="preserve"> any changes</w:t>
      </w:r>
      <w:r w:rsidRPr="00BE3638">
        <w:t xml:space="preserve"> for existing or </w:t>
      </w:r>
      <w:r w:rsidRPr="000F715A">
        <w:t xml:space="preserve">new consumers. I note the provider’s response did not address the information raised within the Quality Audit Report under this </w:t>
      </w:r>
      <w:r w:rsidR="00AC2412">
        <w:t>requirement</w:t>
      </w:r>
      <w:r w:rsidRPr="000F715A">
        <w:t xml:space="preserve"> in relation to the named consumers.</w:t>
      </w:r>
      <w:r w:rsidR="00817701">
        <w:t xml:space="preserve"> The provider’s response includes that a Registered Nurse will be employed in 2024 to lead clinical care.</w:t>
      </w:r>
    </w:p>
    <w:p w14:paraId="6A34E23B" w14:textId="058AB40C" w:rsidR="00491C3F" w:rsidRPr="0066072C" w:rsidRDefault="00491C3F" w:rsidP="00491C3F">
      <w:pPr>
        <w:spacing w:before="240"/>
        <w:rPr>
          <w:rFonts w:ascii="Arial" w:hAnsi="Arial" w:cs="Arial"/>
        </w:rPr>
      </w:pPr>
      <w:r w:rsidRPr="009B290D">
        <w:rPr>
          <w:rFonts w:ascii="Arial" w:eastAsiaTheme="minorEastAsia" w:hAnsi="Arial" w:cs="Arial"/>
        </w:rPr>
        <w:t xml:space="preserve">In coming to a </w:t>
      </w:r>
      <w:r w:rsidR="00AC2412">
        <w:rPr>
          <w:rFonts w:ascii="Arial" w:eastAsiaTheme="minorEastAsia" w:hAnsi="Arial" w:cs="Arial"/>
        </w:rPr>
        <w:t>decision about</w:t>
      </w:r>
      <w:r w:rsidRPr="009B290D">
        <w:rPr>
          <w:rFonts w:ascii="Arial" w:eastAsiaTheme="minorEastAsia" w:hAnsi="Arial" w:cs="Arial"/>
        </w:rPr>
        <w:t xml:space="preserve"> compliance I acknowledge the provider’s commitment to review their systems to ensure compliance and improve outcomes for consumers. I have placed weight on the information provided by consumers and their representatives in relation to their experience with the service as well as information which supports concerns raised </w:t>
      </w:r>
      <w:r>
        <w:rPr>
          <w:rFonts w:ascii="Arial" w:eastAsiaTheme="minorEastAsia" w:hAnsi="Arial" w:cs="Arial"/>
        </w:rPr>
        <w:t xml:space="preserve">by </w:t>
      </w:r>
      <w:r w:rsidRPr="009B290D">
        <w:rPr>
          <w:rFonts w:ascii="Arial" w:eastAsiaTheme="minorEastAsia" w:hAnsi="Arial" w:cs="Arial"/>
        </w:rPr>
        <w:t xml:space="preserve">the Assessment Team. Management did not challenge deficiencies raised during the Quality Audit, nor did the provider’s response to the Quality Audit Report. I accept the provider has proactively responded to the deficiencies raised in the Quality Audit Report through the creation of action items within the QAP, however the actions are yet to be completed and have not had sufficient time to be embedded at the service to ensure their effectiveness in improving outcomes for consumers. It </w:t>
      </w:r>
      <w:r w:rsidRPr="0066072C">
        <w:rPr>
          <w:rFonts w:ascii="Arial" w:eastAsiaTheme="minorEastAsia" w:hAnsi="Arial" w:cs="Arial"/>
        </w:rPr>
        <w:t>is my decision Requirement 2(3)(</w:t>
      </w:r>
      <w:r>
        <w:rPr>
          <w:rFonts w:ascii="Arial" w:eastAsiaTheme="minorEastAsia" w:hAnsi="Arial" w:cs="Arial"/>
        </w:rPr>
        <w:t>e</w:t>
      </w:r>
      <w:r w:rsidRPr="0066072C">
        <w:rPr>
          <w:rFonts w:ascii="Arial" w:eastAsiaTheme="minorEastAsia" w:hAnsi="Arial" w:cs="Arial"/>
        </w:rPr>
        <w:t xml:space="preserve">) is </w:t>
      </w:r>
      <w:r w:rsidR="00F13179" w:rsidRPr="0066072C">
        <w:rPr>
          <w:rFonts w:ascii="Arial" w:eastAsiaTheme="minorEastAsia" w:hAnsi="Arial" w:cs="Arial"/>
        </w:rPr>
        <w:t>not compliant</w:t>
      </w:r>
      <w:r w:rsidRPr="0066072C">
        <w:rPr>
          <w:rFonts w:ascii="Arial" w:eastAsiaTheme="minorEastAsia" w:hAnsi="Arial" w:cs="Arial"/>
        </w:rPr>
        <w:t>.</w:t>
      </w:r>
    </w:p>
    <w:p w14:paraId="50F0DDA4" w14:textId="77569887" w:rsidR="0087700C" w:rsidRPr="006B4042" w:rsidRDefault="00202299" w:rsidP="00F87E39">
      <w:pPr>
        <w:pStyle w:val="NormalArial"/>
      </w:pPr>
      <w:r w:rsidRPr="006B4042">
        <w:br w:type="page"/>
      </w:r>
    </w:p>
    <w:p w14:paraId="4373B36C" w14:textId="77777777" w:rsidR="003217D3" w:rsidRDefault="0020229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9E42FE" w14:paraId="41EFA24B" w14:textId="77777777" w:rsidTr="00D16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B6FDB7" w14:textId="77777777" w:rsidR="009E42FE" w:rsidRPr="003217D3" w:rsidRDefault="009E42FE"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303A43" w14:textId="77777777" w:rsidR="009E42FE" w:rsidRPr="003217D3" w:rsidRDefault="009E42F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E42FE" w:rsidRPr="001D6CFD" w14:paraId="064A4C5F" w14:textId="77777777" w:rsidTr="00D16C76">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31F5CF" w14:textId="77777777" w:rsidR="009E42FE" w:rsidRPr="001D6CFD" w:rsidRDefault="009E42FE" w:rsidP="007E513C">
            <w:pPr>
              <w:spacing w:line="22" w:lineRule="atLeast"/>
              <w:rPr>
                <w:rFonts w:ascii="Arial" w:hAnsi="Arial" w:cs="Arial"/>
              </w:rPr>
            </w:pPr>
            <w:r w:rsidRPr="001D6CFD">
              <w:rPr>
                <w:rFonts w:ascii="Arial" w:hAnsi="Arial" w:cs="Arial"/>
              </w:rPr>
              <w:t>Requirement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AFC285" w14:textId="77777777" w:rsidR="009E42FE" w:rsidRPr="001D6CFD" w:rsidRDefault="009E4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Each consumer gets safe and effective personal care, clinical care, or both personal care and clinical care, that:</w:t>
            </w:r>
          </w:p>
          <w:p w14:paraId="35C62443" w14:textId="77777777" w:rsidR="009E42FE" w:rsidRPr="001D6CFD" w:rsidRDefault="009E42FE">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is best practice; and</w:t>
            </w:r>
          </w:p>
          <w:p w14:paraId="0D69DDCF" w14:textId="77777777" w:rsidR="009E42FE" w:rsidRPr="001D6CFD" w:rsidRDefault="009E42FE">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is tailored to their needs; and</w:t>
            </w:r>
          </w:p>
          <w:p w14:paraId="316EFBE8" w14:textId="77777777" w:rsidR="009E42FE" w:rsidRPr="001D6CFD" w:rsidRDefault="009E42FE">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C2C57B" w14:textId="3720DDD6" w:rsidR="009E42FE" w:rsidRPr="001D6CFD"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1785618"/>
                <w:placeholder>
                  <w:docPart w:val="563098AA21BA4A1E854AA9652BEEEDE1"/>
                </w:placeholder>
                <w:dropDownList>
                  <w:listItem w:displayText="choose a rating" w:value="choose a rating"/>
                  <w:listItem w:displayText="Compliant" w:value="Compliant"/>
                  <w:listItem w:displayText="Not Compliant" w:value="Not Compliant"/>
                </w:dropDownList>
              </w:sdtPr>
              <w:sdtEndPr/>
              <w:sdtContent>
                <w:r w:rsidR="003235AA" w:rsidRPr="001D6CFD">
                  <w:rPr>
                    <w:rFonts w:ascii="Arial" w:hAnsi="Arial" w:cs="Arial"/>
                    <w:color w:val="auto"/>
                  </w:rPr>
                  <w:t>Not Compliant</w:t>
                </w:r>
              </w:sdtContent>
            </w:sdt>
            <w:r w:rsidR="009E42FE" w:rsidRPr="001D6CFD">
              <w:rPr>
                <w:rFonts w:ascii="Arial" w:hAnsi="Arial" w:cs="Arial"/>
              </w:rPr>
              <w:t xml:space="preserve"> </w:t>
            </w:r>
          </w:p>
        </w:tc>
      </w:tr>
      <w:tr w:rsidR="009E42FE" w:rsidRPr="001D6CFD" w14:paraId="50C1F58E" w14:textId="77777777" w:rsidTr="00D16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608085" w14:textId="77777777" w:rsidR="009E42FE" w:rsidRPr="001D6CFD" w:rsidRDefault="009E42FE" w:rsidP="007E513C">
            <w:pPr>
              <w:spacing w:line="22" w:lineRule="atLeast"/>
              <w:rPr>
                <w:rFonts w:ascii="Arial" w:hAnsi="Arial" w:cs="Arial"/>
              </w:rPr>
            </w:pPr>
            <w:r w:rsidRPr="001D6CFD">
              <w:rPr>
                <w:rFonts w:ascii="Arial" w:hAnsi="Arial" w:cs="Arial"/>
              </w:rPr>
              <w:t>Requirement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2F6E5E" w14:textId="77777777" w:rsidR="009E42FE" w:rsidRPr="001D6CFD" w:rsidRDefault="009E42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6CFD">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A9F652" w14:textId="089440C7" w:rsidR="009E42FE" w:rsidRPr="001D6CFD" w:rsidRDefault="002022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088898"/>
                <w:placeholder>
                  <w:docPart w:val="AA2A1F383706454FAFC5D0DABA5DF9AE"/>
                </w:placeholder>
                <w:dropDownList>
                  <w:listItem w:displayText="choose a rating" w:value="choose a rating"/>
                  <w:listItem w:displayText="Compliant" w:value="Compliant"/>
                  <w:listItem w:displayText="Not Compliant" w:value="Not Compliant"/>
                </w:dropDownList>
              </w:sdtPr>
              <w:sdtEndPr/>
              <w:sdtContent>
                <w:r w:rsidR="003235AA" w:rsidRPr="001D6CFD">
                  <w:rPr>
                    <w:rFonts w:ascii="Arial" w:hAnsi="Arial" w:cs="Arial"/>
                    <w:color w:val="auto"/>
                  </w:rPr>
                  <w:t>Not Compliant</w:t>
                </w:r>
              </w:sdtContent>
            </w:sdt>
            <w:r w:rsidR="009E42FE" w:rsidRPr="001D6CFD">
              <w:rPr>
                <w:rFonts w:ascii="Arial" w:hAnsi="Arial" w:cs="Arial"/>
              </w:rPr>
              <w:t xml:space="preserve"> </w:t>
            </w:r>
          </w:p>
        </w:tc>
      </w:tr>
      <w:tr w:rsidR="009E42FE" w:rsidRPr="001D6CFD" w14:paraId="1DC9FF6C" w14:textId="77777777" w:rsidTr="00D16C76">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F617A3" w14:textId="77777777" w:rsidR="009E42FE" w:rsidRPr="001D6CFD" w:rsidRDefault="009E42FE" w:rsidP="007E513C">
            <w:pPr>
              <w:tabs>
                <w:tab w:val="right" w:pos="9026"/>
              </w:tabs>
              <w:spacing w:line="22" w:lineRule="atLeast"/>
              <w:outlineLvl w:val="4"/>
              <w:rPr>
                <w:rFonts w:ascii="Arial" w:hAnsi="Arial" w:cs="Arial"/>
              </w:rPr>
            </w:pPr>
            <w:r w:rsidRPr="001D6CFD">
              <w:rPr>
                <w:rFonts w:ascii="Arial" w:hAnsi="Arial" w:cs="Arial"/>
              </w:rPr>
              <w:t>Requirement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F593E4" w14:textId="77777777" w:rsidR="009E42FE" w:rsidRPr="001D6CFD" w:rsidRDefault="009E42F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The needs, goals and preferences of consumers nearing the end of life are recognised and addressed, their comfort maximised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377D33" w14:textId="77777777" w:rsidR="009E42FE" w:rsidRPr="001D6CFD"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6780961"/>
                <w:placeholder>
                  <w:docPart w:val="01310E986A7F46A789045A2BE172CAC4"/>
                </w:placeholder>
                <w:dropDownList>
                  <w:listItem w:displayText="choose a rating" w:value="choose a rating"/>
                  <w:listItem w:displayText="Compliant" w:value="Compliant"/>
                  <w:listItem w:displayText="Not Compliant" w:value="Not Compliant"/>
                </w:dropDownList>
              </w:sdtPr>
              <w:sdtEndPr/>
              <w:sdtContent>
                <w:r w:rsidR="009E42FE" w:rsidRPr="001D6CFD">
                  <w:rPr>
                    <w:rFonts w:ascii="Arial" w:hAnsi="Arial" w:cs="Arial"/>
                  </w:rPr>
                  <w:t>Compliant</w:t>
                </w:r>
              </w:sdtContent>
            </w:sdt>
            <w:r w:rsidR="009E42FE" w:rsidRPr="001D6CFD">
              <w:rPr>
                <w:rFonts w:ascii="Arial" w:hAnsi="Arial" w:cs="Arial"/>
              </w:rPr>
              <w:t xml:space="preserve"> </w:t>
            </w:r>
          </w:p>
        </w:tc>
      </w:tr>
      <w:tr w:rsidR="009E42FE" w:rsidRPr="001D6CFD" w14:paraId="7A9E9797" w14:textId="77777777" w:rsidTr="00D16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58A747" w14:textId="77777777" w:rsidR="009E42FE" w:rsidRPr="001D6CFD" w:rsidRDefault="009E42FE" w:rsidP="007E513C">
            <w:pPr>
              <w:spacing w:line="22" w:lineRule="atLeast"/>
              <w:rPr>
                <w:rFonts w:ascii="Arial" w:hAnsi="Arial" w:cs="Arial"/>
              </w:rPr>
            </w:pPr>
            <w:r w:rsidRPr="001D6CFD">
              <w:rPr>
                <w:rFonts w:ascii="Arial" w:hAnsi="Arial" w:cs="Arial"/>
              </w:rPr>
              <w:t>Requirement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162EDB" w14:textId="77777777" w:rsidR="009E42FE" w:rsidRPr="001D6CFD" w:rsidRDefault="009E42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6CFD">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1035CA" w14:textId="77777777" w:rsidR="009E42FE" w:rsidRPr="001D6CFD" w:rsidRDefault="002022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283534"/>
                <w:placeholder>
                  <w:docPart w:val="1C580B7887984482B16AC509B553129B"/>
                </w:placeholder>
                <w:dropDownList>
                  <w:listItem w:displayText="choose a rating" w:value="choose a rating"/>
                  <w:listItem w:displayText="Compliant" w:value="Compliant"/>
                  <w:listItem w:displayText="Not Compliant" w:value="Not Compliant"/>
                </w:dropDownList>
              </w:sdtPr>
              <w:sdtEndPr/>
              <w:sdtContent>
                <w:r w:rsidR="009E42FE" w:rsidRPr="001D6CFD">
                  <w:rPr>
                    <w:rFonts w:ascii="Arial" w:hAnsi="Arial" w:cs="Arial"/>
                  </w:rPr>
                  <w:t>Compliant</w:t>
                </w:r>
              </w:sdtContent>
            </w:sdt>
            <w:r w:rsidR="009E42FE" w:rsidRPr="001D6CFD">
              <w:rPr>
                <w:rFonts w:ascii="Arial" w:hAnsi="Arial" w:cs="Arial"/>
              </w:rPr>
              <w:t xml:space="preserve"> </w:t>
            </w:r>
          </w:p>
        </w:tc>
      </w:tr>
      <w:tr w:rsidR="009E42FE" w:rsidRPr="001D6CFD" w14:paraId="024C23F0" w14:textId="77777777" w:rsidTr="00D16C76">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2A7C95" w14:textId="77777777" w:rsidR="009E42FE" w:rsidRPr="001D6CFD" w:rsidRDefault="009E42FE" w:rsidP="007E513C">
            <w:pPr>
              <w:spacing w:line="22" w:lineRule="atLeast"/>
              <w:rPr>
                <w:rFonts w:ascii="Arial" w:hAnsi="Arial" w:cs="Arial"/>
              </w:rPr>
            </w:pPr>
            <w:r w:rsidRPr="001D6CFD">
              <w:rPr>
                <w:rFonts w:ascii="Arial" w:hAnsi="Arial" w:cs="Arial"/>
              </w:rPr>
              <w:t>Requirement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FA3C5E" w14:textId="77777777" w:rsidR="009E42FE" w:rsidRPr="001D6CFD" w:rsidRDefault="009E4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EAACA1" w14:textId="217C0981" w:rsidR="009E42FE" w:rsidRPr="001D6CFD"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209170"/>
                <w:placeholder>
                  <w:docPart w:val="4955E959AE354AA3B5D0EDDCB122229F"/>
                </w:placeholder>
                <w:dropDownList>
                  <w:listItem w:displayText="choose a rating" w:value="choose a rating"/>
                  <w:listItem w:displayText="Compliant" w:value="Compliant"/>
                  <w:listItem w:displayText="Not Compliant" w:value="Not Compliant"/>
                </w:dropDownList>
              </w:sdtPr>
              <w:sdtEndPr/>
              <w:sdtContent>
                <w:r w:rsidR="00977ACE" w:rsidRPr="001D6CFD">
                  <w:rPr>
                    <w:rFonts w:ascii="Arial" w:hAnsi="Arial" w:cs="Arial"/>
                    <w:color w:val="auto"/>
                  </w:rPr>
                  <w:t>Not Compliant</w:t>
                </w:r>
              </w:sdtContent>
            </w:sdt>
            <w:r w:rsidR="009E42FE" w:rsidRPr="001D6CFD">
              <w:rPr>
                <w:rFonts w:ascii="Arial" w:hAnsi="Arial" w:cs="Arial"/>
              </w:rPr>
              <w:t xml:space="preserve"> </w:t>
            </w:r>
          </w:p>
        </w:tc>
      </w:tr>
      <w:tr w:rsidR="009E42FE" w:rsidRPr="001D6CFD" w14:paraId="0A982F70" w14:textId="77777777" w:rsidTr="00D16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0B55FA" w14:textId="77777777" w:rsidR="009E42FE" w:rsidRPr="001D6CFD" w:rsidRDefault="009E42FE" w:rsidP="007E513C">
            <w:pPr>
              <w:spacing w:line="22" w:lineRule="atLeast"/>
              <w:rPr>
                <w:rFonts w:ascii="Arial" w:hAnsi="Arial" w:cs="Arial"/>
              </w:rPr>
            </w:pPr>
            <w:r w:rsidRPr="001D6CFD">
              <w:rPr>
                <w:rFonts w:ascii="Arial" w:hAnsi="Arial" w:cs="Arial"/>
              </w:rPr>
              <w:t>Requirement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EE1C9B" w14:textId="77777777" w:rsidR="009E42FE" w:rsidRPr="001D6CFD" w:rsidRDefault="009E42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6CFD">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CC4D68" w14:textId="77777777" w:rsidR="009E42FE" w:rsidRPr="001D6CFD" w:rsidRDefault="002022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44353"/>
                <w:placeholder>
                  <w:docPart w:val="516879B9F64642B48F844F44BC05725B"/>
                </w:placeholder>
                <w:dropDownList>
                  <w:listItem w:displayText="choose a rating" w:value="choose a rating"/>
                  <w:listItem w:displayText="Compliant" w:value="Compliant"/>
                  <w:listItem w:displayText="Not Compliant" w:value="Not Compliant"/>
                </w:dropDownList>
              </w:sdtPr>
              <w:sdtEndPr/>
              <w:sdtContent>
                <w:r w:rsidR="009E42FE" w:rsidRPr="001D6CFD">
                  <w:rPr>
                    <w:rFonts w:ascii="Arial" w:hAnsi="Arial" w:cs="Arial"/>
                  </w:rPr>
                  <w:t>Compliant</w:t>
                </w:r>
              </w:sdtContent>
            </w:sdt>
            <w:r w:rsidR="009E42FE" w:rsidRPr="001D6CFD">
              <w:rPr>
                <w:rFonts w:ascii="Arial" w:hAnsi="Arial" w:cs="Arial"/>
              </w:rPr>
              <w:t xml:space="preserve"> </w:t>
            </w:r>
          </w:p>
        </w:tc>
      </w:tr>
      <w:tr w:rsidR="009E42FE" w14:paraId="721A4460" w14:textId="77777777" w:rsidTr="00D16C76">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60801B" w14:textId="77777777" w:rsidR="009E42FE" w:rsidRPr="001D6CFD" w:rsidRDefault="009E42FE" w:rsidP="007E513C">
            <w:pPr>
              <w:spacing w:line="22" w:lineRule="atLeast"/>
              <w:rPr>
                <w:rFonts w:ascii="Arial" w:hAnsi="Arial" w:cs="Arial"/>
              </w:rPr>
            </w:pPr>
            <w:r w:rsidRPr="001D6CFD">
              <w:rPr>
                <w:rFonts w:ascii="Arial" w:hAnsi="Arial" w:cs="Arial"/>
              </w:rPr>
              <w:t>Requirement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1F49ED" w14:textId="77777777" w:rsidR="009E42FE" w:rsidRPr="001D6CFD" w:rsidRDefault="009E4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Minimisation of infection related risks through implementing:</w:t>
            </w:r>
          </w:p>
          <w:p w14:paraId="1B63D2D4" w14:textId="77777777" w:rsidR="009E42FE" w:rsidRPr="001D6CFD" w:rsidRDefault="009E42FE">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standard and transmission based precautions to prevent and control infection; and</w:t>
            </w:r>
          </w:p>
          <w:p w14:paraId="5F9BDEAA" w14:textId="77777777" w:rsidR="009E42FE" w:rsidRPr="001D6CFD" w:rsidRDefault="009E42FE">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B9FCD1" w14:textId="4E30AF08" w:rsidR="009E42FE" w:rsidRPr="00CC646C"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81725"/>
                <w:placeholder>
                  <w:docPart w:val="974BDC1304DE45EBA552D6602CBE8A8C"/>
                </w:placeholder>
                <w:dropDownList>
                  <w:listItem w:displayText="choose a rating" w:value="choose a rating"/>
                  <w:listItem w:displayText="Compliant" w:value="Compliant"/>
                  <w:listItem w:displayText="Not Compliant" w:value="Not Compliant"/>
                </w:dropDownList>
              </w:sdtPr>
              <w:sdtEndPr/>
              <w:sdtContent>
                <w:r w:rsidR="00977ACE" w:rsidRPr="001D6CFD">
                  <w:rPr>
                    <w:rFonts w:ascii="Arial" w:hAnsi="Arial" w:cs="Arial"/>
                    <w:color w:val="auto"/>
                  </w:rPr>
                  <w:t>Not Compliant</w:t>
                </w:r>
              </w:sdtContent>
            </w:sdt>
            <w:r w:rsidR="009E42FE" w:rsidRPr="00501C01">
              <w:rPr>
                <w:rFonts w:ascii="Arial" w:hAnsi="Arial" w:cs="Arial"/>
              </w:rPr>
              <w:t xml:space="preserve"> </w:t>
            </w:r>
          </w:p>
        </w:tc>
      </w:tr>
    </w:tbl>
    <w:bookmarkEnd w:id="4"/>
    <w:p w14:paraId="74BDFC40" w14:textId="24ECA210" w:rsidR="002253FC" w:rsidRDefault="00202299" w:rsidP="007B3959">
      <w:pPr>
        <w:pStyle w:val="Heading20"/>
      </w:pPr>
      <w:r w:rsidRPr="00A36AA9">
        <w:t>Findings</w:t>
      </w:r>
    </w:p>
    <w:p w14:paraId="2A0CB310" w14:textId="77777777" w:rsidR="001D6CFD" w:rsidRPr="001D6CFD" w:rsidRDefault="001D6CFD" w:rsidP="006C21C4">
      <w:pPr>
        <w:spacing w:before="240" w:line="276" w:lineRule="auto"/>
        <w:rPr>
          <w:rFonts w:ascii="Arial" w:hAnsi="Arial" w:cs="Arial"/>
          <w:color w:val="auto"/>
          <w:u w:val="single"/>
        </w:rPr>
      </w:pPr>
      <w:r w:rsidRPr="001D6CFD">
        <w:rPr>
          <w:rFonts w:ascii="Arial" w:hAnsi="Arial" w:cs="Arial"/>
          <w:color w:val="auto"/>
          <w:u w:val="single"/>
        </w:rPr>
        <w:t>Requirement 3(3)(a)</w:t>
      </w:r>
    </w:p>
    <w:p w14:paraId="234CA014" w14:textId="76ED891A" w:rsidR="006C21C4" w:rsidRPr="004521C3" w:rsidRDefault="00CD613F" w:rsidP="006C21C4">
      <w:pPr>
        <w:spacing w:before="240" w:line="276" w:lineRule="auto"/>
        <w:rPr>
          <w:rFonts w:ascii="Arial" w:hAnsi="Arial" w:cs="Arial"/>
          <w:color w:val="auto"/>
        </w:rPr>
      </w:pPr>
      <w:r w:rsidRPr="004521C3">
        <w:rPr>
          <w:rFonts w:ascii="Arial" w:hAnsi="Arial" w:cs="Arial"/>
          <w:color w:val="auto"/>
        </w:rPr>
        <w:t xml:space="preserve">The Assessment Team provided information the service </w:t>
      </w:r>
      <w:r w:rsidR="0058236C">
        <w:rPr>
          <w:rFonts w:ascii="Arial" w:hAnsi="Arial" w:cs="Arial"/>
          <w:color w:val="auto"/>
        </w:rPr>
        <w:t xml:space="preserve">did </w:t>
      </w:r>
      <w:r w:rsidRPr="004521C3">
        <w:rPr>
          <w:rFonts w:ascii="Arial" w:hAnsi="Arial" w:cs="Arial"/>
          <w:color w:val="auto"/>
        </w:rPr>
        <w:t xml:space="preserve">not </w:t>
      </w:r>
      <w:r w:rsidR="006C21C4" w:rsidRPr="004521C3">
        <w:rPr>
          <w:rFonts w:ascii="Arial" w:hAnsi="Arial" w:cs="Arial"/>
          <w:color w:val="auto"/>
        </w:rPr>
        <w:t>identify and manag</w:t>
      </w:r>
      <w:r w:rsidR="0058236C">
        <w:rPr>
          <w:rFonts w:ascii="Arial" w:hAnsi="Arial" w:cs="Arial"/>
          <w:color w:val="auto"/>
        </w:rPr>
        <w:t>e</w:t>
      </w:r>
      <w:r w:rsidR="006C21C4" w:rsidRPr="004521C3">
        <w:rPr>
          <w:rFonts w:ascii="Arial" w:hAnsi="Arial" w:cs="Arial"/>
          <w:color w:val="auto"/>
        </w:rPr>
        <w:t xml:space="preserve"> </w:t>
      </w:r>
      <w:r w:rsidRPr="004521C3">
        <w:rPr>
          <w:rFonts w:ascii="Arial" w:hAnsi="Arial" w:cs="Arial"/>
          <w:color w:val="auto"/>
        </w:rPr>
        <w:t>complex care needs for wound care, pain management and changed behaviours.</w:t>
      </w:r>
      <w:r w:rsidR="006C21C4" w:rsidRPr="004521C3">
        <w:rPr>
          <w:rFonts w:ascii="Arial" w:hAnsi="Arial" w:cs="Arial"/>
          <w:color w:val="auto"/>
        </w:rPr>
        <w:t xml:space="preserve"> The Assessment Team included information related to:</w:t>
      </w:r>
    </w:p>
    <w:p w14:paraId="71F3A241" w14:textId="064E9FAC" w:rsidR="006C21C4" w:rsidRPr="004521C3" w:rsidRDefault="009E42FE">
      <w:pPr>
        <w:pStyle w:val="ListParagraph"/>
        <w:numPr>
          <w:ilvl w:val="0"/>
          <w:numId w:val="21"/>
        </w:numPr>
        <w:spacing w:before="240" w:line="276" w:lineRule="auto"/>
        <w:rPr>
          <w:rFonts w:ascii="Arial" w:hAnsi="Arial" w:cs="Arial"/>
          <w:color w:val="auto"/>
        </w:rPr>
      </w:pPr>
      <w:r w:rsidRPr="004521C3">
        <w:rPr>
          <w:rFonts w:ascii="Arial" w:hAnsi="Arial" w:cs="Arial"/>
          <w:color w:val="auto"/>
        </w:rPr>
        <w:lastRenderedPageBreak/>
        <w:t xml:space="preserve">Staff said they </w:t>
      </w:r>
      <w:r w:rsidR="00817701">
        <w:rPr>
          <w:rFonts w:ascii="Arial" w:hAnsi="Arial" w:cs="Arial"/>
          <w:color w:val="auto"/>
        </w:rPr>
        <w:t>were</w:t>
      </w:r>
      <w:r w:rsidRPr="004521C3">
        <w:rPr>
          <w:rFonts w:ascii="Arial" w:hAnsi="Arial" w:cs="Arial"/>
          <w:color w:val="auto"/>
        </w:rPr>
        <w:t xml:space="preserve"> guided by the consumers/representatives in relation to care and service delivery.</w:t>
      </w:r>
    </w:p>
    <w:p w14:paraId="37BB0B12" w14:textId="62FCBDB4" w:rsidR="006C21C4" w:rsidRPr="004521C3" w:rsidRDefault="006C21C4">
      <w:pPr>
        <w:pStyle w:val="ListParagraph"/>
        <w:numPr>
          <w:ilvl w:val="0"/>
          <w:numId w:val="21"/>
        </w:numPr>
        <w:spacing w:before="240" w:line="276" w:lineRule="auto"/>
        <w:rPr>
          <w:rFonts w:ascii="Arial" w:hAnsi="Arial" w:cs="Arial"/>
          <w:color w:val="auto"/>
        </w:rPr>
      </w:pPr>
      <w:r w:rsidRPr="004521C3">
        <w:rPr>
          <w:rFonts w:ascii="Arial" w:hAnsi="Arial" w:cs="Arial"/>
          <w:color w:val="auto"/>
        </w:rPr>
        <w:t>One named consumer had not received care for their assessed need which was confirmed by staff and management.</w:t>
      </w:r>
    </w:p>
    <w:p w14:paraId="150688BF" w14:textId="21FC37C6" w:rsidR="006C21C4" w:rsidRPr="004521C3" w:rsidRDefault="006C21C4">
      <w:pPr>
        <w:pStyle w:val="ListParagraph"/>
        <w:numPr>
          <w:ilvl w:val="0"/>
          <w:numId w:val="21"/>
        </w:numPr>
        <w:spacing w:before="240" w:line="276" w:lineRule="auto"/>
        <w:rPr>
          <w:rFonts w:ascii="Arial" w:hAnsi="Arial" w:cs="Arial"/>
          <w:color w:val="auto"/>
        </w:rPr>
      </w:pPr>
      <w:r w:rsidRPr="004521C3">
        <w:rPr>
          <w:rFonts w:ascii="Arial" w:hAnsi="Arial" w:cs="Arial"/>
          <w:color w:val="auto"/>
        </w:rPr>
        <w:t>Management did not have oversight</w:t>
      </w:r>
      <w:r w:rsidR="00817701">
        <w:rPr>
          <w:rFonts w:ascii="Arial" w:hAnsi="Arial" w:cs="Arial"/>
          <w:color w:val="auto"/>
        </w:rPr>
        <w:t xml:space="preserve"> of</w:t>
      </w:r>
      <w:r w:rsidRPr="004521C3">
        <w:rPr>
          <w:rFonts w:ascii="Arial" w:hAnsi="Arial" w:cs="Arial"/>
          <w:color w:val="auto"/>
        </w:rPr>
        <w:t xml:space="preserve"> clinical care provided.</w:t>
      </w:r>
    </w:p>
    <w:p w14:paraId="16178BAD" w14:textId="7A265E6C" w:rsidR="006C21C4" w:rsidRPr="004521C3" w:rsidRDefault="006C21C4">
      <w:pPr>
        <w:pStyle w:val="ListParagraph"/>
        <w:numPr>
          <w:ilvl w:val="0"/>
          <w:numId w:val="21"/>
        </w:numPr>
        <w:spacing w:before="240" w:line="276" w:lineRule="auto"/>
        <w:rPr>
          <w:rFonts w:ascii="Arial" w:hAnsi="Arial" w:cs="Arial"/>
          <w:color w:val="auto"/>
        </w:rPr>
      </w:pPr>
      <w:r w:rsidRPr="004521C3">
        <w:rPr>
          <w:rFonts w:ascii="Arial" w:hAnsi="Arial" w:cs="Arial"/>
          <w:color w:val="auto"/>
        </w:rPr>
        <w:t>One named consumer who ha</w:t>
      </w:r>
      <w:r w:rsidR="0058236C">
        <w:rPr>
          <w:rFonts w:ascii="Arial" w:hAnsi="Arial" w:cs="Arial"/>
          <w:color w:val="auto"/>
        </w:rPr>
        <w:t>d</w:t>
      </w:r>
      <w:r w:rsidRPr="004521C3">
        <w:rPr>
          <w:rFonts w:ascii="Arial" w:hAnsi="Arial" w:cs="Arial"/>
          <w:color w:val="auto"/>
        </w:rPr>
        <w:t xml:space="preserve"> an unstageable pressure injury, experience</w:t>
      </w:r>
      <w:r w:rsidR="0058236C">
        <w:rPr>
          <w:rFonts w:ascii="Arial" w:hAnsi="Arial" w:cs="Arial"/>
          <w:color w:val="auto"/>
        </w:rPr>
        <w:t>d</w:t>
      </w:r>
      <w:r w:rsidRPr="004521C3">
        <w:rPr>
          <w:rFonts w:ascii="Arial" w:hAnsi="Arial" w:cs="Arial"/>
          <w:color w:val="auto"/>
        </w:rPr>
        <w:t xml:space="preserve"> </w:t>
      </w:r>
      <w:proofErr w:type="gramStart"/>
      <w:r w:rsidRPr="004521C3">
        <w:rPr>
          <w:rFonts w:ascii="Arial" w:hAnsi="Arial" w:cs="Arial"/>
          <w:color w:val="auto"/>
        </w:rPr>
        <w:t>pain</w:t>
      </w:r>
      <w:proofErr w:type="gramEnd"/>
      <w:r w:rsidRPr="004521C3">
        <w:rPr>
          <w:rFonts w:ascii="Arial" w:hAnsi="Arial" w:cs="Arial"/>
          <w:color w:val="auto"/>
        </w:rPr>
        <w:t xml:space="preserve"> and changed behaviours </w:t>
      </w:r>
      <w:r w:rsidR="0058236C">
        <w:rPr>
          <w:rFonts w:ascii="Arial" w:hAnsi="Arial" w:cs="Arial"/>
          <w:color w:val="auto"/>
        </w:rPr>
        <w:t xml:space="preserve">and their care plan </w:t>
      </w:r>
      <w:r w:rsidRPr="004521C3">
        <w:rPr>
          <w:rFonts w:ascii="Arial" w:hAnsi="Arial" w:cs="Arial"/>
          <w:color w:val="auto"/>
        </w:rPr>
        <w:t>did not have directives to guide staff practices for pain management, wound care or changed behaviours.</w:t>
      </w:r>
    </w:p>
    <w:p w14:paraId="5089F30A" w14:textId="77777777" w:rsidR="004521C3" w:rsidRDefault="006C21C4">
      <w:pPr>
        <w:pStyle w:val="ListParagraph"/>
        <w:numPr>
          <w:ilvl w:val="0"/>
          <w:numId w:val="21"/>
        </w:numPr>
        <w:spacing w:before="240" w:line="276" w:lineRule="auto"/>
        <w:rPr>
          <w:rFonts w:ascii="Arial" w:hAnsi="Arial" w:cs="Arial"/>
          <w:color w:val="auto"/>
        </w:rPr>
      </w:pPr>
      <w:r w:rsidRPr="004521C3">
        <w:rPr>
          <w:rFonts w:ascii="Arial" w:hAnsi="Arial" w:cs="Arial"/>
          <w:color w:val="auto"/>
        </w:rPr>
        <w:t>Staff were not aware of policies or procedures to assist them in their practice.</w:t>
      </w:r>
    </w:p>
    <w:p w14:paraId="6759F7D7" w14:textId="751952E8" w:rsidR="004521C3" w:rsidRPr="004521C3" w:rsidRDefault="004521C3">
      <w:pPr>
        <w:pStyle w:val="ListParagraph"/>
        <w:numPr>
          <w:ilvl w:val="0"/>
          <w:numId w:val="21"/>
        </w:numPr>
        <w:spacing w:before="240" w:line="276" w:lineRule="auto"/>
        <w:rPr>
          <w:rFonts w:ascii="Arial" w:hAnsi="Arial" w:cs="Arial"/>
          <w:color w:val="auto"/>
        </w:rPr>
      </w:pPr>
      <w:r w:rsidRPr="004521C3">
        <w:rPr>
          <w:rFonts w:ascii="Arial" w:hAnsi="Arial" w:cs="Arial"/>
          <w:color w:val="auto"/>
        </w:rPr>
        <w:t>The Assessment Team found no evidence of policies, procedures and assessment tools showing that best practice guides the personal and clinical care provided by the workforce; reviews or audits of service delivery records to ensure they are in line with best practice guidelines and the needs, goals and preferences of consumers; records reflecting how the service makes decisions about best practice guidelines for personal and clinical care: and, how the service keeps improving its performance, including reviews of policies, procedures and practices based on best practice.</w:t>
      </w:r>
    </w:p>
    <w:p w14:paraId="7D705928" w14:textId="035F98DD" w:rsidR="004521C3" w:rsidRPr="004521C3" w:rsidRDefault="004521C3" w:rsidP="004521C3">
      <w:pPr>
        <w:spacing w:before="240" w:line="276" w:lineRule="auto"/>
        <w:rPr>
          <w:rFonts w:ascii="Arial" w:hAnsi="Arial" w:cs="Arial"/>
          <w:color w:val="auto"/>
        </w:rPr>
      </w:pPr>
      <w:r w:rsidRPr="004521C3">
        <w:rPr>
          <w:rFonts w:ascii="Arial" w:hAnsi="Arial" w:cs="Arial"/>
          <w:color w:val="auto"/>
        </w:rPr>
        <w:t>The provider’s response included a QAP which notes a variety of improvements were developed including:</w:t>
      </w:r>
    </w:p>
    <w:p w14:paraId="1910E89C" w14:textId="52342AD1" w:rsidR="004521C3" w:rsidRPr="004521C3" w:rsidRDefault="004521C3">
      <w:pPr>
        <w:pStyle w:val="ListParagraph"/>
        <w:numPr>
          <w:ilvl w:val="0"/>
          <w:numId w:val="22"/>
        </w:numPr>
        <w:rPr>
          <w:rFonts w:ascii="Arial" w:hAnsi="Arial" w:cs="Arial"/>
          <w:color w:val="auto"/>
        </w:rPr>
      </w:pPr>
      <w:r w:rsidRPr="004521C3">
        <w:rPr>
          <w:rFonts w:ascii="Arial" w:hAnsi="Arial" w:cs="Arial"/>
          <w:color w:val="auto"/>
        </w:rPr>
        <w:t xml:space="preserve">Employment of a </w:t>
      </w:r>
      <w:r w:rsidR="00817701">
        <w:rPr>
          <w:rFonts w:ascii="Arial" w:hAnsi="Arial" w:cs="Arial"/>
          <w:color w:val="auto"/>
        </w:rPr>
        <w:t>Registered Nurse.</w:t>
      </w:r>
    </w:p>
    <w:p w14:paraId="4B94D6E7" w14:textId="77777777" w:rsidR="0058236C" w:rsidRDefault="004521C3">
      <w:pPr>
        <w:pStyle w:val="ListParagraph"/>
        <w:numPr>
          <w:ilvl w:val="0"/>
          <w:numId w:val="22"/>
        </w:numPr>
        <w:rPr>
          <w:rFonts w:ascii="Arial" w:hAnsi="Arial" w:cs="Arial"/>
          <w:color w:val="auto"/>
        </w:rPr>
      </w:pPr>
      <w:r w:rsidRPr="004521C3">
        <w:rPr>
          <w:rFonts w:ascii="Arial" w:hAnsi="Arial" w:cs="Arial"/>
          <w:color w:val="auto"/>
        </w:rPr>
        <w:t xml:space="preserve">Development of assessment tools to aid the </w:t>
      </w:r>
      <w:r w:rsidR="00817701">
        <w:rPr>
          <w:rFonts w:ascii="Arial" w:hAnsi="Arial" w:cs="Arial"/>
          <w:color w:val="auto"/>
        </w:rPr>
        <w:t>Registered Nurse</w:t>
      </w:r>
      <w:r w:rsidRPr="004521C3">
        <w:rPr>
          <w:rFonts w:ascii="Arial" w:hAnsi="Arial" w:cs="Arial"/>
          <w:color w:val="auto"/>
        </w:rPr>
        <w:t xml:space="preserve"> in clinical care and management</w:t>
      </w:r>
      <w:r w:rsidR="006A53DE" w:rsidRPr="004521C3">
        <w:rPr>
          <w:rFonts w:ascii="Arial" w:hAnsi="Arial" w:cs="Arial"/>
          <w:color w:val="auto"/>
        </w:rPr>
        <w:t>.</w:t>
      </w:r>
    </w:p>
    <w:p w14:paraId="64FA0795" w14:textId="27E9B36B" w:rsidR="004521C3" w:rsidRPr="004521C3" w:rsidRDefault="004521C3">
      <w:pPr>
        <w:pStyle w:val="ListParagraph"/>
        <w:numPr>
          <w:ilvl w:val="0"/>
          <w:numId w:val="22"/>
        </w:numPr>
        <w:rPr>
          <w:rFonts w:ascii="Arial" w:hAnsi="Arial" w:cs="Arial"/>
          <w:color w:val="auto"/>
        </w:rPr>
      </w:pPr>
      <w:r w:rsidRPr="004521C3">
        <w:rPr>
          <w:rFonts w:ascii="Arial" w:hAnsi="Arial" w:cs="Arial"/>
          <w:color w:val="auto"/>
        </w:rPr>
        <w:t>Development and ongoing review of procedures to guide staff to meet the needs of each consumer</w:t>
      </w:r>
      <w:r w:rsidR="00817701">
        <w:rPr>
          <w:rFonts w:ascii="Arial" w:hAnsi="Arial" w:cs="Arial"/>
          <w:color w:val="auto"/>
        </w:rPr>
        <w:t>.</w:t>
      </w:r>
    </w:p>
    <w:p w14:paraId="3BEB6C76" w14:textId="6ADCBD67" w:rsidR="004521C3" w:rsidRPr="004521C3" w:rsidRDefault="004521C3">
      <w:pPr>
        <w:pStyle w:val="ListParagraph"/>
        <w:numPr>
          <w:ilvl w:val="0"/>
          <w:numId w:val="22"/>
        </w:numPr>
        <w:rPr>
          <w:rFonts w:ascii="Arial" w:hAnsi="Arial" w:cs="Arial"/>
          <w:color w:val="auto"/>
        </w:rPr>
      </w:pPr>
      <w:r w:rsidRPr="004521C3">
        <w:rPr>
          <w:rFonts w:ascii="Arial" w:hAnsi="Arial" w:cs="Arial"/>
          <w:color w:val="auto"/>
        </w:rPr>
        <w:t xml:space="preserve">Increase </w:t>
      </w:r>
      <w:r w:rsidR="00817701">
        <w:rPr>
          <w:rFonts w:ascii="Arial" w:hAnsi="Arial" w:cs="Arial"/>
          <w:color w:val="auto"/>
        </w:rPr>
        <w:t>a</w:t>
      </w:r>
      <w:r w:rsidRPr="004521C3">
        <w:rPr>
          <w:rFonts w:ascii="Arial" w:hAnsi="Arial" w:cs="Arial"/>
          <w:color w:val="auto"/>
        </w:rPr>
        <w:t xml:space="preserve">ged </w:t>
      </w:r>
      <w:r w:rsidR="00817701">
        <w:rPr>
          <w:rFonts w:ascii="Arial" w:hAnsi="Arial" w:cs="Arial"/>
          <w:color w:val="auto"/>
        </w:rPr>
        <w:t>c</w:t>
      </w:r>
      <w:r w:rsidRPr="004521C3">
        <w:rPr>
          <w:rFonts w:ascii="Arial" w:hAnsi="Arial" w:cs="Arial"/>
          <w:color w:val="auto"/>
        </w:rPr>
        <w:t>are training</w:t>
      </w:r>
      <w:r w:rsidR="00817701">
        <w:rPr>
          <w:rFonts w:ascii="Arial" w:hAnsi="Arial" w:cs="Arial"/>
          <w:color w:val="auto"/>
        </w:rPr>
        <w:t>.</w:t>
      </w:r>
    </w:p>
    <w:p w14:paraId="7D039BC3" w14:textId="63107236" w:rsidR="009E42FE" w:rsidRPr="004521C3" w:rsidRDefault="004521C3">
      <w:pPr>
        <w:pStyle w:val="ListParagraph"/>
        <w:numPr>
          <w:ilvl w:val="0"/>
          <w:numId w:val="22"/>
        </w:numPr>
        <w:rPr>
          <w:rFonts w:ascii="Arial" w:hAnsi="Arial" w:cs="Arial"/>
          <w:color w:val="auto"/>
        </w:rPr>
      </w:pPr>
      <w:r w:rsidRPr="004521C3">
        <w:rPr>
          <w:rFonts w:ascii="Arial" w:hAnsi="Arial" w:cs="Arial"/>
          <w:color w:val="auto"/>
        </w:rPr>
        <w:t>Care plan to be created to reflect the needs and changes of the consumer receiving support.</w:t>
      </w:r>
    </w:p>
    <w:p w14:paraId="7553004D" w14:textId="4D8AC930" w:rsidR="004521C3" w:rsidRDefault="004521C3" w:rsidP="004521C3">
      <w:pPr>
        <w:pStyle w:val="NormalArial"/>
      </w:pPr>
      <w:r w:rsidRPr="004521C3">
        <w:rPr>
          <w:color w:val="auto"/>
        </w:rPr>
        <w:t>I note the QAP includes actions to review forms, develop</w:t>
      </w:r>
      <w:r>
        <w:t xml:space="preserve"> procedures and tools. I note </w:t>
      </w:r>
      <w:r w:rsidR="006A53DE">
        <w:t>several</w:t>
      </w:r>
      <w:r>
        <w:t xml:space="preserve"> clinical care policies have been developed including for </w:t>
      </w:r>
      <w:r w:rsidR="00EA463C">
        <w:t xml:space="preserve">pain, wound and behaviour management. </w:t>
      </w:r>
      <w:r w:rsidR="00817701">
        <w:t xml:space="preserve">The provider advises new forms have been developed to capture consumer information. </w:t>
      </w:r>
      <w:r w:rsidR="00D70EDB">
        <w:t xml:space="preserve">The provider advises policies are considered in draft. </w:t>
      </w:r>
      <w:r w:rsidR="00EA463C">
        <w:t>I</w:t>
      </w:r>
      <w:r w:rsidRPr="00BE3638">
        <w:t>t is un</w:t>
      </w:r>
      <w:r w:rsidR="00817701">
        <w:t>clear</w:t>
      </w:r>
      <w:r w:rsidRPr="00BE3638">
        <w:t xml:space="preserve"> if the changes have yet been </w:t>
      </w:r>
      <w:r w:rsidR="00E85C38">
        <w:t xml:space="preserve">fully </w:t>
      </w:r>
      <w:r w:rsidRPr="00BE3638">
        <w:t xml:space="preserve">implemented by the service. The QAP does not identify monitoring actions including </w:t>
      </w:r>
      <w:r w:rsidRPr="00BE3638">
        <w:rPr>
          <w:rFonts w:eastAsia="Times New Roman"/>
          <w:iCs/>
          <w:lang w:eastAsia="en-AU"/>
        </w:rPr>
        <w:t xml:space="preserve">the </w:t>
      </w:r>
      <w:r w:rsidR="00AC2412">
        <w:rPr>
          <w:rFonts w:eastAsia="Times New Roman"/>
          <w:iCs/>
          <w:lang w:eastAsia="en-AU"/>
        </w:rPr>
        <w:t>proposed completion</w:t>
      </w:r>
      <w:r w:rsidRPr="00BE3638">
        <w:rPr>
          <w:rFonts w:eastAsia="Times New Roman"/>
          <w:iCs/>
          <w:lang w:eastAsia="en-AU"/>
        </w:rPr>
        <w:t xml:space="preserve"> date for each planned action or a review date to evaluate the success and sustainability of each planned action.</w:t>
      </w:r>
      <w:r w:rsidRPr="00BE3638">
        <w:t xml:space="preserve"> No supporting evidence was provided in relation to </w:t>
      </w:r>
      <w:r w:rsidR="00EA463C">
        <w:t xml:space="preserve">the </w:t>
      </w:r>
      <w:r>
        <w:t>review</w:t>
      </w:r>
      <w:r w:rsidRPr="00BE3638">
        <w:t xml:space="preserve"> of care plans to identify</w:t>
      </w:r>
      <w:r>
        <w:t xml:space="preserve"> </w:t>
      </w:r>
      <w:r w:rsidR="00EA463C">
        <w:t>risks</w:t>
      </w:r>
      <w:r w:rsidRPr="00BE3638">
        <w:t xml:space="preserve"> for existing or </w:t>
      </w:r>
      <w:r w:rsidRPr="000F715A">
        <w:t xml:space="preserve">new consumers. I note the provider’s response did not address the information raised within the Quality Audit Report under this </w:t>
      </w:r>
      <w:r w:rsidR="00AC2412">
        <w:t>requirement</w:t>
      </w:r>
      <w:r w:rsidRPr="000F715A">
        <w:t xml:space="preserve"> in relation to the named consumers.</w:t>
      </w:r>
    </w:p>
    <w:p w14:paraId="08FA6128" w14:textId="08DACB58" w:rsidR="004521C3" w:rsidRPr="0025771C" w:rsidRDefault="004521C3" w:rsidP="0025771C">
      <w:pPr>
        <w:spacing w:before="240"/>
        <w:rPr>
          <w:rFonts w:ascii="Arial" w:hAnsi="Arial" w:cs="Arial"/>
        </w:rPr>
      </w:pPr>
      <w:r w:rsidRPr="004521C3">
        <w:rPr>
          <w:rFonts w:ascii="Arial" w:eastAsiaTheme="minorEastAsia" w:hAnsi="Arial" w:cs="Arial"/>
        </w:rPr>
        <w:t xml:space="preserve">In coming to a </w:t>
      </w:r>
      <w:r w:rsidR="00AC2412">
        <w:rPr>
          <w:rFonts w:ascii="Arial" w:eastAsiaTheme="minorEastAsia" w:hAnsi="Arial" w:cs="Arial"/>
        </w:rPr>
        <w:t>decision about</w:t>
      </w:r>
      <w:r w:rsidRPr="004521C3">
        <w:rPr>
          <w:rFonts w:ascii="Arial" w:eastAsiaTheme="minorEastAsia" w:hAnsi="Arial" w:cs="Arial"/>
        </w:rPr>
        <w:t xml:space="preserve"> compliance I acknowledge the provider’s commitment to review their systems to ensure compliance and improve outcomes for consumers. I have placed weight on the information provided by consumers and</w:t>
      </w:r>
      <w:r w:rsidR="00EA463C">
        <w:rPr>
          <w:rFonts w:ascii="Arial" w:eastAsiaTheme="minorEastAsia" w:hAnsi="Arial" w:cs="Arial"/>
        </w:rPr>
        <w:t xml:space="preserve"> staff</w:t>
      </w:r>
      <w:r w:rsidRPr="004521C3">
        <w:rPr>
          <w:rFonts w:ascii="Arial" w:eastAsiaTheme="minorEastAsia" w:hAnsi="Arial" w:cs="Arial"/>
        </w:rPr>
        <w:t xml:space="preserve"> as well as information which supports concerns raised by the Assessment Team. Management did not challenge deficiencies raised during the Quality Audit, nor did the provider’s response to the Quality Audit Report. I accept the provider has proactively responded to the deficiencies raised in the Quality Audit Report through the creation of action items within the QAP, however the actions are yet to be completed and have not had sufficient time to be embedded at the service to ensure their effectiveness in improving outcomes for consumers. It is my decision Requirement </w:t>
      </w:r>
      <w:r w:rsidR="00EA463C">
        <w:rPr>
          <w:rFonts w:ascii="Arial" w:eastAsiaTheme="minorEastAsia" w:hAnsi="Arial" w:cs="Arial"/>
        </w:rPr>
        <w:t>3</w:t>
      </w:r>
      <w:r w:rsidRPr="004521C3">
        <w:rPr>
          <w:rFonts w:ascii="Arial" w:eastAsiaTheme="minorEastAsia" w:hAnsi="Arial" w:cs="Arial"/>
        </w:rPr>
        <w:t>(3)(</w:t>
      </w:r>
      <w:r w:rsidR="00EA463C">
        <w:rPr>
          <w:rFonts w:ascii="Arial" w:eastAsiaTheme="minorEastAsia" w:hAnsi="Arial" w:cs="Arial"/>
        </w:rPr>
        <w:t>a</w:t>
      </w:r>
      <w:r w:rsidRPr="004521C3">
        <w:rPr>
          <w:rFonts w:ascii="Arial" w:eastAsiaTheme="minorEastAsia" w:hAnsi="Arial" w:cs="Arial"/>
        </w:rPr>
        <w:t xml:space="preserve">) is </w:t>
      </w:r>
      <w:r w:rsidR="00F13179" w:rsidRPr="004521C3">
        <w:rPr>
          <w:rFonts w:ascii="Arial" w:eastAsiaTheme="minorEastAsia" w:hAnsi="Arial" w:cs="Arial"/>
        </w:rPr>
        <w:t>not compliant</w:t>
      </w:r>
      <w:r w:rsidRPr="004521C3">
        <w:rPr>
          <w:rFonts w:ascii="Arial" w:eastAsiaTheme="minorEastAsia" w:hAnsi="Arial" w:cs="Arial"/>
        </w:rPr>
        <w:t>.</w:t>
      </w:r>
    </w:p>
    <w:p w14:paraId="4BCCA4C0" w14:textId="740BC427" w:rsidR="005E384B" w:rsidRPr="00EA463C" w:rsidRDefault="005E384B" w:rsidP="009E42FE">
      <w:pPr>
        <w:rPr>
          <w:rFonts w:ascii="Arial" w:hAnsi="Arial" w:cs="Arial"/>
          <w:color w:val="auto"/>
          <w:u w:val="single"/>
        </w:rPr>
      </w:pPr>
      <w:r w:rsidRPr="00EA463C">
        <w:rPr>
          <w:rFonts w:ascii="Arial" w:hAnsi="Arial" w:cs="Arial"/>
          <w:color w:val="auto"/>
          <w:u w:val="single"/>
        </w:rPr>
        <w:lastRenderedPageBreak/>
        <w:t>Requirement 3(3)(b)</w:t>
      </w:r>
    </w:p>
    <w:p w14:paraId="3E6A3AC9" w14:textId="5B6258D5" w:rsidR="00EA463C" w:rsidRPr="003235AA" w:rsidRDefault="00EA463C" w:rsidP="00EA463C">
      <w:pPr>
        <w:spacing w:before="240" w:line="276" w:lineRule="auto"/>
        <w:rPr>
          <w:rFonts w:ascii="Arial" w:hAnsi="Arial" w:cs="Arial"/>
          <w:color w:val="auto"/>
        </w:rPr>
      </w:pPr>
      <w:r w:rsidRPr="003235AA">
        <w:rPr>
          <w:rFonts w:ascii="Arial" w:hAnsi="Arial" w:cs="Arial"/>
          <w:color w:val="auto"/>
        </w:rPr>
        <w:t xml:space="preserve">The Assessment Team provided information the service </w:t>
      </w:r>
      <w:r w:rsidR="0058236C">
        <w:rPr>
          <w:rFonts w:ascii="Arial" w:hAnsi="Arial" w:cs="Arial"/>
          <w:color w:val="auto"/>
        </w:rPr>
        <w:t>did</w:t>
      </w:r>
      <w:r w:rsidRPr="003235AA">
        <w:rPr>
          <w:rFonts w:ascii="Arial" w:hAnsi="Arial" w:cs="Arial"/>
          <w:color w:val="auto"/>
        </w:rPr>
        <w:t xml:space="preserve"> not effectively manag</w:t>
      </w:r>
      <w:r w:rsidR="0058236C">
        <w:rPr>
          <w:rFonts w:ascii="Arial" w:hAnsi="Arial" w:cs="Arial"/>
          <w:color w:val="auto"/>
        </w:rPr>
        <w:t>e</w:t>
      </w:r>
      <w:r w:rsidRPr="003235AA">
        <w:rPr>
          <w:rFonts w:ascii="Arial" w:hAnsi="Arial" w:cs="Arial"/>
          <w:color w:val="auto"/>
        </w:rPr>
        <w:t xml:space="preserve"> high-impact or high-prevalence risks associated with the care of each consumer. The Assessment Team included information related to:</w:t>
      </w:r>
    </w:p>
    <w:p w14:paraId="64CD0320" w14:textId="3507744A" w:rsidR="00EA463C" w:rsidRPr="003235AA" w:rsidRDefault="00EA463C">
      <w:pPr>
        <w:pStyle w:val="ListParagraph"/>
        <w:numPr>
          <w:ilvl w:val="0"/>
          <w:numId w:val="23"/>
        </w:numPr>
        <w:spacing w:before="240" w:line="276" w:lineRule="auto"/>
        <w:rPr>
          <w:rFonts w:ascii="Arial" w:hAnsi="Arial" w:cs="Arial"/>
          <w:color w:val="auto"/>
        </w:rPr>
      </w:pPr>
      <w:r w:rsidRPr="003235AA">
        <w:rPr>
          <w:rFonts w:ascii="Arial" w:hAnsi="Arial" w:cs="Arial"/>
          <w:color w:val="auto"/>
        </w:rPr>
        <w:t>Three named consumers identified as high risk of falls did not have effective care management strategies to prevent falls.</w:t>
      </w:r>
    </w:p>
    <w:p w14:paraId="7A04F9BF" w14:textId="50619023" w:rsidR="00EA463C" w:rsidRPr="003235AA" w:rsidRDefault="00EA463C">
      <w:pPr>
        <w:pStyle w:val="ListParagraph"/>
        <w:numPr>
          <w:ilvl w:val="0"/>
          <w:numId w:val="23"/>
        </w:numPr>
        <w:spacing w:before="240" w:line="276" w:lineRule="auto"/>
        <w:rPr>
          <w:rFonts w:ascii="Arial" w:hAnsi="Arial" w:cs="Arial"/>
          <w:color w:val="auto"/>
        </w:rPr>
      </w:pPr>
      <w:r w:rsidRPr="003235AA">
        <w:rPr>
          <w:rFonts w:ascii="Arial" w:hAnsi="Arial" w:cs="Arial"/>
          <w:color w:val="auto"/>
        </w:rPr>
        <w:t>Management advised consumers had experienced falls while in the community.</w:t>
      </w:r>
    </w:p>
    <w:p w14:paraId="49E35EBE" w14:textId="17BED839" w:rsidR="00EA463C" w:rsidRPr="003235AA" w:rsidRDefault="00EA463C">
      <w:pPr>
        <w:pStyle w:val="ListParagraph"/>
        <w:numPr>
          <w:ilvl w:val="0"/>
          <w:numId w:val="23"/>
        </w:numPr>
        <w:spacing w:before="240" w:line="276" w:lineRule="auto"/>
        <w:rPr>
          <w:rFonts w:ascii="Arial" w:hAnsi="Arial" w:cs="Arial"/>
          <w:color w:val="auto"/>
        </w:rPr>
      </w:pPr>
      <w:r w:rsidRPr="003235AA">
        <w:rPr>
          <w:rFonts w:ascii="Arial" w:hAnsi="Arial" w:cs="Arial"/>
          <w:color w:val="auto"/>
        </w:rPr>
        <w:t>There were no policies or procedures to guide staff practice regarding high impact high prevalence risks.</w:t>
      </w:r>
    </w:p>
    <w:p w14:paraId="45750F15" w14:textId="66F6D81D" w:rsidR="003235AA" w:rsidRPr="003235AA" w:rsidRDefault="00EA463C">
      <w:pPr>
        <w:pStyle w:val="ListParagraph"/>
        <w:numPr>
          <w:ilvl w:val="0"/>
          <w:numId w:val="23"/>
        </w:numPr>
        <w:spacing w:before="240" w:line="276" w:lineRule="auto"/>
        <w:rPr>
          <w:rFonts w:ascii="Arial" w:hAnsi="Arial" w:cs="Arial"/>
          <w:color w:val="auto"/>
        </w:rPr>
      </w:pPr>
      <w:r w:rsidRPr="003235AA">
        <w:rPr>
          <w:rFonts w:ascii="Arial" w:hAnsi="Arial" w:cs="Arial"/>
          <w:color w:val="auto"/>
        </w:rPr>
        <w:t xml:space="preserve">Information to inform staff about managing consumers </w:t>
      </w:r>
      <w:r w:rsidR="003235AA" w:rsidRPr="003235AA">
        <w:rPr>
          <w:rFonts w:ascii="Arial" w:hAnsi="Arial" w:cs="Arial"/>
          <w:color w:val="auto"/>
        </w:rPr>
        <w:t xml:space="preserve">with high impact high </w:t>
      </w:r>
      <w:r w:rsidR="000E0FA8" w:rsidRPr="003235AA">
        <w:rPr>
          <w:rFonts w:ascii="Arial" w:hAnsi="Arial" w:cs="Arial"/>
          <w:color w:val="auto"/>
        </w:rPr>
        <w:t>prevalence</w:t>
      </w:r>
      <w:r w:rsidR="003235AA" w:rsidRPr="003235AA">
        <w:rPr>
          <w:rFonts w:ascii="Arial" w:hAnsi="Arial" w:cs="Arial"/>
          <w:color w:val="auto"/>
        </w:rPr>
        <w:t xml:space="preserve"> risks were not included within care plans to guide staff practice.</w:t>
      </w:r>
    </w:p>
    <w:p w14:paraId="621BDA0B" w14:textId="6188C29E" w:rsidR="003235AA" w:rsidRPr="003235AA" w:rsidRDefault="003235AA">
      <w:pPr>
        <w:pStyle w:val="ListParagraph"/>
        <w:numPr>
          <w:ilvl w:val="0"/>
          <w:numId w:val="23"/>
        </w:numPr>
        <w:spacing w:before="240" w:line="276" w:lineRule="auto"/>
        <w:rPr>
          <w:rFonts w:ascii="Arial" w:hAnsi="Arial" w:cs="Arial"/>
          <w:color w:val="auto"/>
        </w:rPr>
      </w:pPr>
      <w:r w:rsidRPr="003235AA">
        <w:rPr>
          <w:rFonts w:ascii="Arial" w:hAnsi="Arial" w:cs="Arial"/>
          <w:color w:val="auto"/>
        </w:rPr>
        <w:t>M</w:t>
      </w:r>
      <w:r w:rsidR="009E42FE" w:rsidRPr="003235AA">
        <w:rPr>
          <w:rFonts w:ascii="Arial" w:hAnsi="Arial" w:cs="Arial"/>
          <w:color w:val="auto"/>
        </w:rPr>
        <w:t>anagement and registered staff were not aware risk assessments and documentation of risk mitigation strategies were required to manage identified high impact high prevalence risks.</w:t>
      </w:r>
    </w:p>
    <w:p w14:paraId="42F70B10" w14:textId="77777777" w:rsidR="003235AA" w:rsidRPr="003235AA" w:rsidRDefault="003235AA" w:rsidP="003235AA">
      <w:pPr>
        <w:spacing w:before="240" w:line="276" w:lineRule="auto"/>
        <w:rPr>
          <w:rFonts w:ascii="Arial" w:hAnsi="Arial" w:cs="Arial"/>
          <w:color w:val="auto"/>
        </w:rPr>
      </w:pPr>
      <w:r w:rsidRPr="003235AA">
        <w:rPr>
          <w:rFonts w:ascii="Arial" w:hAnsi="Arial" w:cs="Arial"/>
          <w:color w:val="auto"/>
        </w:rPr>
        <w:t>The provider’s response included a QAP which notes a variety of improvements were developed including:</w:t>
      </w:r>
    </w:p>
    <w:p w14:paraId="3234BF58" w14:textId="77777777" w:rsidR="003235AA" w:rsidRPr="003235AA" w:rsidRDefault="003235AA">
      <w:pPr>
        <w:pStyle w:val="ListParagraph"/>
        <w:numPr>
          <w:ilvl w:val="0"/>
          <w:numId w:val="24"/>
        </w:numPr>
        <w:spacing w:before="240" w:line="276" w:lineRule="auto"/>
        <w:rPr>
          <w:rFonts w:ascii="Arial" w:hAnsi="Arial" w:cs="Arial"/>
          <w:color w:val="auto"/>
        </w:rPr>
      </w:pPr>
      <w:r w:rsidRPr="003235AA">
        <w:rPr>
          <w:rFonts w:ascii="Arial" w:hAnsi="Arial" w:cs="Arial"/>
          <w:color w:val="auto"/>
        </w:rPr>
        <w:t xml:space="preserve">Development of falls and risk assessment tool. </w:t>
      </w:r>
    </w:p>
    <w:p w14:paraId="5E9D10CF" w14:textId="77777777" w:rsidR="003235AA" w:rsidRPr="003235AA" w:rsidRDefault="003235AA">
      <w:pPr>
        <w:pStyle w:val="ListParagraph"/>
        <w:numPr>
          <w:ilvl w:val="0"/>
          <w:numId w:val="24"/>
        </w:numPr>
        <w:spacing w:before="240" w:line="276" w:lineRule="auto"/>
        <w:rPr>
          <w:rFonts w:ascii="Arial" w:hAnsi="Arial" w:cs="Arial"/>
          <w:color w:val="auto"/>
        </w:rPr>
      </w:pPr>
      <w:r w:rsidRPr="003235AA">
        <w:rPr>
          <w:rFonts w:ascii="Arial" w:hAnsi="Arial" w:cs="Arial"/>
          <w:color w:val="auto"/>
        </w:rPr>
        <w:t>Staff to receive training on how to use the tools.</w:t>
      </w:r>
    </w:p>
    <w:p w14:paraId="29D36371" w14:textId="77777777" w:rsidR="003235AA" w:rsidRPr="003235AA" w:rsidRDefault="003235AA">
      <w:pPr>
        <w:pStyle w:val="ListParagraph"/>
        <w:numPr>
          <w:ilvl w:val="0"/>
          <w:numId w:val="24"/>
        </w:numPr>
        <w:spacing w:before="240" w:line="276" w:lineRule="auto"/>
        <w:rPr>
          <w:rFonts w:ascii="Arial" w:hAnsi="Arial" w:cs="Arial"/>
          <w:color w:val="auto"/>
        </w:rPr>
      </w:pPr>
      <w:r w:rsidRPr="003235AA">
        <w:rPr>
          <w:rFonts w:ascii="Arial" w:hAnsi="Arial" w:cs="Arial"/>
          <w:color w:val="auto"/>
        </w:rPr>
        <w:t>Care plans to be reflective of completed risk assessments.</w:t>
      </w:r>
    </w:p>
    <w:p w14:paraId="569F1372" w14:textId="2D9AB8B0" w:rsidR="003235AA" w:rsidRPr="003235AA" w:rsidRDefault="003235AA">
      <w:pPr>
        <w:pStyle w:val="ListParagraph"/>
        <w:numPr>
          <w:ilvl w:val="0"/>
          <w:numId w:val="24"/>
        </w:numPr>
        <w:spacing w:before="240" w:line="276" w:lineRule="auto"/>
        <w:rPr>
          <w:rFonts w:ascii="Arial" w:hAnsi="Arial" w:cs="Arial"/>
          <w:color w:val="auto"/>
        </w:rPr>
      </w:pPr>
      <w:r w:rsidRPr="003235AA">
        <w:rPr>
          <w:rFonts w:ascii="Arial" w:hAnsi="Arial" w:cs="Arial"/>
          <w:color w:val="auto"/>
        </w:rPr>
        <w:t>Relevant procedures and work practices to be developed.</w:t>
      </w:r>
    </w:p>
    <w:p w14:paraId="60A45F84" w14:textId="3A9D829F" w:rsidR="003235AA" w:rsidRDefault="003235AA" w:rsidP="003235AA">
      <w:pPr>
        <w:pStyle w:val="NormalArial"/>
      </w:pPr>
      <w:r w:rsidRPr="003235AA">
        <w:rPr>
          <w:color w:val="auto"/>
        </w:rPr>
        <w:t xml:space="preserve">I note the QAP includes actions to review forms, develop procedures and tools. I note </w:t>
      </w:r>
      <w:r w:rsidR="006A53DE">
        <w:rPr>
          <w:color w:val="auto"/>
        </w:rPr>
        <w:t>several</w:t>
      </w:r>
      <w:r w:rsidRPr="003235AA">
        <w:rPr>
          <w:color w:val="auto"/>
        </w:rPr>
        <w:t xml:space="preserve"> clinical care policies have been developed including for falls management.</w:t>
      </w:r>
      <w:r w:rsidR="00817701">
        <w:rPr>
          <w:color w:val="auto"/>
        </w:rPr>
        <w:t xml:space="preserve"> </w:t>
      </w:r>
      <w:r w:rsidR="00817701">
        <w:t>The provider advises new forms have been developed to capture consumer information.</w:t>
      </w:r>
      <w:r w:rsidRPr="003235AA">
        <w:rPr>
          <w:color w:val="auto"/>
        </w:rPr>
        <w:t xml:space="preserve"> </w:t>
      </w:r>
      <w:r w:rsidR="00D70EDB">
        <w:t xml:space="preserve">The provider advises policies are considered in draft. </w:t>
      </w:r>
      <w:r w:rsidRPr="003235AA">
        <w:rPr>
          <w:color w:val="auto"/>
        </w:rPr>
        <w:t>It is un</w:t>
      </w:r>
      <w:r w:rsidR="00817701">
        <w:rPr>
          <w:color w:val="auto"/>
        </w:rPr>
        <w:t>clear</w:t>
      </w:r>
      <w:r w:rsidRPr="003235AA">
        <w:rPr>
          <w:color w:val="auto"/>
        </w:rPr>
        <w:t xml:space="preserve"> if the changes have yet been </w:t>
      </w:r>
      <w:r w:rsidR="00E85C38">
        <w:rPr>
          <w:color w:val="auto"/>
        </w:rPr>
        <w:t>fully implemented</w:t>
      </w:r>
      <w:r w:rsidRPr="003235AA">
        <w:rPr>
          <w:color w:val="auto"/>
        </w:rPr>
        <w:t xml:space="preserve"> by the service. The QAP does not identify monitoring actions including </w:t>
      </w:r>
      <w:r w:rsidRPr="003235AA">
        <w:rPr>
          <w:rFonts w:eastAsia="Times New Roman"/>
          <w:iCs/>
          <w:color w:val="auto"/>
          <w:lang w:eastAsia="en-AU"/>
        </w:rPr>
        <w:t xml:space="preserve">the </w:t>
      </w:r>
      <w:r w:rsidR="00AC2412">
        <w:rPr>
          <w:rFonts w:eastAsia="Times New Roman"/>
          <w:iCs/>
          <w:color w:val="auto"/>
          <w:lang w:eastAsia="en-AU"/>
        </w:rPr>
        <w:t>proposed completion</w:t>
      </w:r>
      <w:r w:rsidRPr="003235AA">
        <w:rPr>
          <w:rFonts w:eastAsia="Times New Roman"/>
          <w:iCs/>
          <w:color w:val="auto"/>
          <w:lang w:eastAsia="en-AU"/>
        </w:rPr>
        <w:t xml:space="preserve"> date for each planned action or a review date to evaluate the success and sustainability of each planned action.</w:t>
      </w:r>
      <w:r w:rsidRPr="003235AA">
        <w:rPr>
          <w:color w:val="auto"/>
        </w:rPr>
        <w:t xml:space="preserve"> No supporting evidence was provided in relation to the review of care plans to identify risks for existing or new consumers. I note the provider’s response did not address the information raised</w:t>
      </w:r>
      <w:r w:rsidRPr="000F715A">
        <w:t xml:space="preserve"> within the Quality Audit Report under this </w:t>
      </w:r>
      <w:r w:rsidR="00AC2412">
        <w:t>requirement</w:t>
      </w:r>
      <w:r w:rsidRPr="000F715A">
        <w:t xml:space="preserve"> in relation to the named consumers.</w:t>
      </w:r>
    </w:p>
    <w:p w14:paraId="1CF146AA" w14:textId="3D084347" w:rsidR="003235AA" w:rsidRPr="009F7CEA" w:rsidRDefault="003235AA" w:rsidP="003235AA">
      <w:pPr>
        <w:spacing w:before="240"/>
        <w:rPr>
          <w:rFonts w:ascii="Arial" w:hAnsi="Arial" w:cs="Arial"/>
        </w:rPr>
      </w:pPr>
      <w:r w:rsidRPr="004521C3">
        <w:rPr>
          <w:rFonts w:ascii="Arial" w:eastAsiaTheme="minorEastAsia" w:hAnsi="Arial" w:cs="Arial"/>
        </w:rPr>
        <w:t xml:space="preserve">In coming to a </w:t>
      </w:r>
      <w:r w:rsidR="00AC2412">
        <w:rPr>
          <w:rFonts w:ascii="Arial" w:eastAsiaTheme="minorEastAsia" w:hAnsi="Arial" w:cs="Arial"/>
        </w:rPr>
        <w:t>decision about</w:t>
      </w:r>
      <w:r w:rsidRPr="004521C3">
        <w:rPr>
          <w:rFonts w:ascii="Arial" w:eastAsiaTheme="minorEastAsia" w:hAnsi="Arial" w:cs="Arial"/>
        </w:rPr>
        <w:t xml:space="preserve"> compliance I acknowledge the provider’s commitment to review their systems to ensure compliance and improve outcomes for consumers</w:t>
      </w:r>
      <w:r>
        <w:rPr>
          <w:rFonts w:ascii="Arial" w:eastAsiaTheme="minorEastAsia" w:hAnsi="Arial" w:cs="Arial"/>
        </w:rPr>
        <w:t>.</w:t>
      </w:r>
      <w:r w:rsidRPr="004521C3">
        <w:rPr>
          <w:rFonts w:ascii="Arial" w:eastAsiaTheme="minorEastAsia" w:hAnsi="Arial" w:cs="Arial"/>
        </w:rPr>
        <w:t xml:space="preserve"> Management did not challenge deficiencies raised during the Quality Audit, nor did the provider’s response to the </w:t>
      </w:r>
      <w:r w:rsidRPr="009F7CEA">
        <w:rPr>
          <w:rFonts w:ascii="Arial" w:eastAsiaTheme="minorEastAsia" w:hAnsi="Arial" w:cs="Arial"/>
        </w:rPr>
        <w:t xml:space="preserve">Quality Audit Report. I accept the provider has proactively responded to the deficiencies raised in the Quality Audit Report through the creation of action items within the QAP, however the actions are yet to be completed and have not had sufficient time to be embedded at the service to ensure their effectiveness in improving outcomes for consumers. It is my decision Requirement 3(3)(b) is </w:t>
      </w:r>
      <w:r w:rsidR="00F13179" w:rsidRPr="009F7CEA">
        <w:rPr>
          <w:rFonts w:ascii="Arial" w:eastAsiaTheme="minorEastAsia" w:hAnsi="Arial" w:cs="Arial"/>
        </w:rPr>
        <w:t>not compliant</w:t>
      </w:r>
      <w:r w:rsidRPr="009F7CEA">
        <w:rPr>
          <w:rFonts w:ascii="Arial" w:eastAsiaTheme="minorEastAsia" w:hAnsi="Arial" w:cs="Arial"/>
        </w:rPr>
        <w:t>.</w:t>
      </w:r>
    </w:p>
    <w:p w14:paraId="2C84CDD4" w14:textId="137EF84A" w:rsidR="00C26856" w:rsidRPr="009F7CEA" w:rsidRDefault="009F7CEA" w:rsidP="00D16C76">
      <w:pPr>
        <w:spacing w:before="240"/>
        <w:rPr>
          <w:rFonts w:ascii="Arial" w:hAnsi="Arial" w:cs="Arial"/>
          <w:color w:val="000000"/>
          <w:u w:val="single"/>
          <w:lang w:eastAsia="en-AU"/>
        </w:rPr>
      </w:pPr>
      <w:r w:rsidRPr="009F7CEA">
        <w:rPr>
          <w:rFonts w:ascii="Arial" w:hAnsi="Arial" w:cs="Arial"/>
          <w:color w:val="000000"/>
          <w:u w:val="single"/>
          <w:lang w:eastAsia="en-AU"/>
        </w:rPr>
        <w:t>Requirement 3(3)(c)</w:t>
      </w:r>
    </w:p>
    <w:p w14:paraId="59E1F390" w14:textId="3C5B1308" w:rsidR="009F7CEA" w:rsidRPr="009F7CEA" w:rsidRDefault="009F7CEA" w:rsidP="009F7CEA">
      <w:pPr>
        <w:rPr>
          <w:rFonts w:ascii="Arial" w:hAnsi="Arial" w:cs="Arial"/>
        </w:rPr>
      </w:pPr>
      <w:r w:rsidRPr="009F7CEA">
        <w:rPr>
          <w:rFonts w:ascii="Arial" w:hAnsi="Arial" w:cs="Arial"/>
          <w:color w:val="000000"/>
          <w:lang w:eastAsia="en-AU"/>
        </w:rPr>
        <w:t xml:space="preserve">Although the service has not provided support for consumers requiring end of life care </w:t>
      </w:r>
      <w:r w:rsidR="0058236C">
        <w:rPr>
          <w:rFonts w:ascii="Arial" w:hAnsi="Arial" w:cs="Arial"/>
          <w:color w:val="000000"/>
          <w:lang w:eastAsia="en-AU"/>
        </w:rPr>
        <w:t xml:space="preserve">however, </w:t>
      </w:r>
      <w:r w:rsidRPr="009F7CEA">
        <w:rPr>
          <w:rFonts w:ascii="Arial" w:hAnsi="Arial" w:cs="Arial"/>
          <w:color w:val="000000"/>
          <w:lang w:eastAsia="en-AU"/>
        </w:rPr>
        <w:t xml:space="preserve">the service demonstrated that </w:t>
      </w:r>
      <w:r w:rsidR="009E42FE" w:rsidRPr="009F7CEA">
        <w:rPr>
          <w:rFonts w:ascii="Arial" w:hAnsi="Arial" w:cs="Arial"/>
        </w:rPr>
        <w:t xml:space="preserve">palliative care services </w:t>
      </w:r>
      <w:r w:rsidRPr="009F7CEA">
        <w:rPr>
          <w:rFonts w:ascii="Arial" w:hAnsi="Arial" w:cs="Arial"/>
        </w:rPr>
        <w:t xml:space="preserve">were </w:t>
      </w:r>
      <w:r w:rsidR="009E42FE" w:rsidRPr="009F7CEA">
        <w:rPr>
          <w:rFonts w:ascii="Arial" w:hAnsi="Arial" w:cs="Arial"/>
        </w:rPr>
        <w:t xml:space="preserve">available in the community and how </w:t>
      </w:r>
      <w:r w:rsidR="009E42FE" w:rsidRPr="009F7CEA">
        <w:rPr>
          <w:rFonts w:ascii="Arial" w:hAnsi="Arial" w:cs="Arial"/>
        </w:rPr>
        <w:lastRenderedPageBreak/>
        <w:t>staff would work in partnership with the palliative care services to maximise comfort and preserve the dignity of consumers.</w:t>
      </w:r>
      <w:r w:rsidRPr="009F7CEA">
        <w:rPr>
          <w:rFonts w:ascii="Arial" w:hAnsi="Arial" w:cs="Arial"/>
        </w:rPr>
        <w:t xml:space="preserve"> The service ha</w:t>
      </w:r>
      <w:r w:rsidR="0058236C">
        <w:rPr>
          <w:rFonts w:ascii="Arial" w:hAnsi="Arial" w:cs="Arial"/>
        </w:rPr>
        <w:t>d</w:t>
      </w:r>
      <w:r w:rsidRPr="009F7CEA">
        <w:rPr>
          <w:rFonts w:ascii="Arial" w:hAnsi="Arial" w:cs="Arial"/>
        </w:rPr>
        <w:t xml:space="preserve"> processes to inform consumers about end of life support services.</w:t>
      </w:r>
    </w:p>
    <w:p w14:paraId="1FC468AC" w14:textId="69A840C3" w:rsidR="009F7CEA" w:rsidRPr="00E75836" w:rsidRDefault="009F7CEA" w:rsidP="009F7CEA">
      <w:pPr>
        <w:rPr>
          <w:rFonts w:ascii="Arial" w:hAnsi="Arial" w:cs="Arial"/>
          <w:szCs w:val="22"/>
        </w:rPr>
      </w:pPr>
      <w:r w:rsidRPr="00E75836">
        <w:rPr>
          <w:rFonts w:ascii="Arial" w:hAnsi="Arial" w:cs="Arial"/>
        </w:rPr>
        <w:t>Based on the information I have before me I am of the view Requirement 3(3)(c) is compliant.</w:t>
      </w:r>
    </w:p>
    <w:p w14:paraId="21611015" w14:textId="18CBF9F3" w:rsidR="009F7CEA" w:rsidRPr="00E75836" w:rsidRDefault="009F7CEA" w:rsidP="00D16C76">
      <w:pPr>
        <w:spacing w:before="240"/>
        <w:rPr>
          <w:rFonts w:ascii="Arial" w:hAnsi="Arial" w:cs="Arial"/>
          <w:color w:val="000000"/>
          <w:u w:val="single"/>
          <w:lang w:eastAsia="en-AU"/>
        </w:rPr>
      </w:pPr>
      <w:r w:rsidRPr="00E75836">
        <w:rPr>
          <w:rFonts w:ascii="Arial" w:hAnsi="Arial" w:cs="Arial"/>
          <w:color w:val="000000"/>
          <w:u w:val="single"/>
          <w:lang w:eastAsia="en-AU"/>
        </w:rPr>
        <w:t>Requirement 3(3)(d)</w:t>
      </w:r>
    </w:p>
    <w:p w14:paraId="0DF2A035" w14:textId="4B4F503B" w:rsidR="00E75836" w:rsidRDefault="009E42FE" w:rsidP="00E75836">
      <w:pPr>
        <w:rPr>
          <w:rFonts w:ascii="Arial" w:hAnsi="Arial" w:cs="Arial"/>
        </w:rPr>
      </w:pPr>
      <w:r w:rsidRPr="00E75836">
        <w:rPr>
          <w:rFonts w:ascii="Arial" w:hAnsi="Arial" w:cs="Arial"/>
        </w:rPr>
        <w:t>Consumers</w:t>
      </w:r>
      <w:r w:rsidR="009F7CEA" w:rsidRPr="00E75836">
        <w:rPr>
          <w:rFonts w:ascii="Arial" w:hAnsi="Arial" w:cs="Arial"/>
        </w:rPr>
        <w:t xml:space="preserve"> and </w:t>
      </w:r>
      <w:r w:rsidRPr="00E75836">
        <w:rPr>
          <w:rFonts w:ascii="Arial" w:hAnsi="Arial" w:cs="Arial"/>
        </w:rPr>
        <w:t xml:space="preserve">representatives </w:t>
      </w:r>
      <w:r w:rsidR="009F7CEA" w:rsidRPr="00E75836">
        <w:rPr>
          <w:rFonts w:ascii="Arial" w:hAnsi="Arial" w:cs="Arial"/>
        </w:rPr>
        <w:t xml:space="preserve">said </w:t>
      </w:r>
      <w:r w:rsidRPr="00E75836">
        <w:rPr>
          <w:rFonts w:ascii="Arial" w:hAnsi="Arial" w:cs="Arial"/>
        </w:rPr>
        <w:t>the service recognise</w:t>
      </w:r>
      <w:r w:rsidR="009F7CEA" w:rsidRPr="00E75836">
        <w:rPr>
          <w:rFonts w:ascii="Arial" w:hAnsi="Arial" w:cs="Arial"/>
        </w:rPr>
        <w:t>d</w:t>
      </w:r>
      <w:r w:rsidRPr="00E75836">
        <w:rPr>
          <w:rFonts w:ascii="Arial" w:hAnsi="Arial" w:cs="Arial"/>
        </w:rPr>
        <w:t xml:space="preserve"> and respond</w:t>
      </w:r>
      <w:r w:rsidR="009F7CEA" w:rsidRPr="00E75836">
        <w:rPr>
          <w:rFonts w:ascii="Arial" w:hAnsi="Arial" w:cs="Arial"/>
        </w:rPr>
        <w:t>ed</w:t>
      </w:r>
      <w:r w:rsidRPr="00E75836">
        <w:rPr>
          <w:rFonts w:ascii="Arial" w:hAnsi="Arial" w:cs="Arial"/>
        </w:rPr>
        <w:t xml:space="preserve"> to changes </w:t>
      </w:r>
      <w:r w:rsidR="0025771C">
        <w:rPr>
          <w:rFonts w:ascii="Arial" w:hAnsi="Arial" w:cs="Arial"/>
        </w:rPr>
        <w:t>in consumers’</w:t>
      </w:r>
      <w:r w:rsidR="009F7CEA" w:rsidRPr="00E75836">
        <w:rPr>
          <w:rFonts w:ascii="Arial" w:hAnsi="Arial" w:cs="Arial"/>
        </w:rPr>
        <w:t xml:space="preserve"> health. S</w:t>
      </w:r>
      <w:r w:rsidRPr="00E75836">
        <w:rPr>
          <w:rFonts w:ascii="Arial" w:hAnsi="Arial" w:cs="Arial"/>
        </w:rPr>
        <w:t xml:space="preserve">taff </w:t>
      </w:r>
      <w:r w:rsidR="006A53DE" w:rsidRPr="00E75836">
        <w:rPr>
          <w:rFonts w:ascii="Arial" w:hAnsi="Arial" w:cs="Arial"/>
        </w:rPr>
        <w:t>understood</w:t>
      </w:r>
      <w:r w:rsidRPr="00E75836">
        <w:rPr>
          <w:rFonts w:ascii="Arial" w:hAnsi="Arial" w:cs="Arial"/>
        </w:rPr>
        <w:t xml:space="preserve"> recognising, reporting, and responding to consumer deterioration</w:t>
      </w:r>
      <w:r w:rsidR="009F7CEA" w:rsidRPr="00E75836">
        <w:rPr>
          <w:rFonts w:ascii="Arial" w:hAnsi="Arial" w:cs="Arial"/>
        </w:rPr>
        <w:t xml:space="preserve">. While the </w:t>
      </w:r>
      <w:r w:rsidRPr="00E75836">
        <w:rPr>
          <w:rFonts w:ascii="Arial" w:hAnsi="Arial" w:cs="Arial"/>
        </w:rPr>
        <w:t>service d</w:t>
      </w:r>
      <w:r w:rsidR="009F7CEA" w:rsidRPr="00E75836">
        <w:rPr>
          <w:rFonts w:ascii="Arial" w:hAnsi="Arial" w:cs="Arial"/>
        </w:rPr>
        <w:t>id</w:t>
      </w:r>
      <w:r w:rsidRPr="00E75836">
        <w:rPr>
          <w:rFonts w:ascii="Arial" w:hAnsi="Arial" w:cs="Arial"/>
        </w:rPr>
        <w:t xml:space="preserve"> not have a policy to guide staff on recognising deterioration</w:t>
      </w:r>
      <w:r w:rsidR="00E75836" w:rsidRPr="00E75836">
        <w:rPr>
          <w:rFonts w:ascii="Arial" w:hAnsi="Arial" w:cs="Arial"/>
        </w:rPr>
        <w:t>, one consumer and staff provided information about deterioration being recognised and responded to in a timely manner.</w:t>
      </w:r>
    </w:p>
    <w:p w14:paraId="05B75514" w14:textId="267DFC6A" w:rsidR="009E42FE" w:rsidRPr="00977ACE" w:rsidRDefault="0058236C" w:rsidP="00E75836">
      <w:pPr>
        <w:rPr>
          <w:rFonts w:ascii="Arial" w:hAnsi="Arial" w:cs="Arial"/>
          <w:szCs w:val="22"/>
        </w:rPr>
      </w:pPr>
      <w:r>
        <w:rPr>
          <w:rFonts w:ascii="Arial" w:hAnsi="Arial" w:cs="Arial"/>
        </w:rPr>
        <w:t>The provider did not respond directly to the information raised in the Quality Audit Report regarding a policy for deterioration to guide staff practice.</w:t>
      </w:r>
      <w:r w:rsidR="0025771C">
        <w:rPr>
          <w:rFonts w:ascii="Arial" w:hAnsi="Arial" w:cs="Arial"/>
        </w:rPr>
        <w:t xml:space="preserve"> However, b</w:t>
      </w:r>
      <w:r w:rsidR="00E75836" w:rsidRPr="00E75836">
        <w:rPr>
          <w:rFonts w:ascii="Arial" w:hAnsi="Arial" w:cs="Arial"/>
        </w:rPr>
        <w:t>ased on the information I have before me I am of the view Requirement 3(3)(c) is compliant</w:t>
      </w:r>
      <w:r w:rsidR="00E75836" w:rsidRPr="009F7CEA">
        <w:rPr>
          <w:rFonts w:ascii="Arial" w:hAnsi="Arial" w:cs="Arial"/>
        </w:rPr>
        <w:t>.</w:t>
      </w:r>
    </w:p>
    <w:p w14:paraId="29C2BE3F" w14:textId="77777777" w:rsidR="00C26856" w:rsidRPr="00977ACE" w:rsidRDefault="00C26856" w:rsidP="00C26856">
      <w:pPr>
        <w:rPr>
          <w:rFonts w:ascii="Arial" w:hAnsi="Arial" w:cs="Arial"/>
          <w:color w:val="auto"/>
          <w:u w:val="single"/>
        </w:rPr>
      </w:pPr>
      <w:r w:rsidRPr="00977ACE">
        <w:rPr>
          <w:rFonts w:ascii="Arial" w:hAnsi="Arial" w:cs="Arial"/>
          <w:color w:val="auto"/>
          <w:u w:val="single"/>
        </w:rPr>
        <w:t>Requirement 3(3)(e)</w:t>
      </w:r>
    </w:p>
    <w:p w14:paraId="034346A5" w14:textId="53E0F507" w:rsidR="00E75836" w:rsidRPr="00977ACE" w:rsidRDefault="00C26856" w:rsidP="00977ACE">
      <w:pPr>
        <w:spacing w:before="240"/>
        <w:rPr>
          <w:rFonts w:ascii="Arial" w:hAnsi="Arial" w:cs="Arial"/>
          <w:color w:val="auto"/>
        </w:rPr>
      </w:pPr>
      <w:r w:rsidRPr="00977ACE">
        <w:rPr>
          <w:rFonts w:ascii="Arial" w:hAnsi="Arial" w:cs="Arial"/>
          <w:color w:val="auto"/>
        </w:rPr>
        <w:t xml:space="preserve">The Assessment Team provided information that </w:t>
      </w:r>
      <w:r w:rsidR="00E75836" w:rsidRPr="00977ACE">
        <w:rPr>
          <w:rFonts w:ascii="Arial" w:hAnsi="Arial" w:cs="Arial"/>
          <w:color w:val="auto"/>
        </w:rPr>
        <w:t xml:space="preserve">the consumer’s condition, </w:t>
      </w:r>
      <w:proofErr w:type="gramStart"/>
      <w:r w:rsidR="00E75836" w:rsidRPr="00977ACE">
        <w:rPr>
          <w:rFonts w:ascii="Arial" w:hAnsi="Arial" w:cs="Arial"/>
          <w:color w:val="auto"/>
        </w:rPr>
        <w:t>needs</w:t>
      </w:r>
      <w:proofErr w:type="gramEnd"/>
      <w:r w:rsidR="00E75836" w:rsidRPr="00977ACE">
        <w:rPr>
          <w:rFonts w:ascii="Arial" w:hAnsi="Arial" w:cs="Arial"/>
          <w:color w:val="auto"/>
        </w:rPr>
        <w:t xml:space="preserve"> and preferences w</w:t>
      </w:r>
      <w:r w:rsidR="0058236C">
        <w:rPr>
          <w:rFonts w:ascii="Arial" w:hAnsi="Arial" w:cs="Arial"/>
          <w:color w:val="auto"/>
        </w:rPr>
        <w:t>ere</w:t>
      </w:r>
      <w:r w:rsidR="00E75836" w:rsidRPr="00977ACE">
        <w:rPr>
          <w:rFonts w:ascii="Arial" w:hAnsi="Arial" w:cs="Arial"/>
          <w:color w:val="auto"/>
        </w:rPr>
        <w:t xml:space="preserve"> not documented. The Assessment Team included information related to:</w:t>
      </w:r>
    </w:p>
    <w:p w14:paraId="548C34EC" w14:textId="322D7D6B" w:rsidR="00E75836" w:rsidRPr="00977ACE" w:rsidRDefault="00E75836">
      <w:pPr>
        <w:pStyle w:val="ListParagraph"/>
        <w:numPr>
          <w:ilvl w:val="0"/>
          <w:numId w:val="23"/>
        </w:numPr>
        <w:spacing w:before="240"/>
        <w:rPr>
          <w:rFonts w:ascii="Arial" w:hAnsi="Arial" w:cs="Arial"/>
          <w:color w:val="auto"/>
        </w:rPr>
      </w:pPr>
      <w:r w:rsidRPr="00977ACE">
        <w:rPr>
          <w:rFonts w:ascii="Arial" w:hAnsi="Arial" w:cs="Arial"/>
          <w:color w:val="auto"/>
        </w:rPr>
        <w:t xml:space="preserve">Information sent to management to inform care plans </w:t>
      </w:r>
      <w:r w:rsidR="0058236C">
        <w:rPr>
          <w:rFonts w:ascii="Arial" w:hAnsi="Arial" w:cs="Arial"/>
          <w:color w:val="auto"/>
        </w:rPr>
        <w:t>was</w:t>
      </w:r>
      <w:r w:rsidRPr="00977ACE">
        <w:rPr>
          <w:rFonts w:ascii="Arial" w:hAnsi="Arial" w:cs="Arial"/>
          <w:color w:val="auto"/>
        </w:rPr>
        <w:t xml:space="preserve"> not always documented by management.</w:t>
      </w:r>
    </w:p>
    <w:p w14:paraId="4799B5A3" w14:textId="0FDECA4F" w:rsidR="00E75836" w:rsidRPr="00977ACE" w:rsidRDefault="00E75836">
      <w:pPr>
        <w:pStyle w:val="ListParagraph"/>
        <w:numPr>
          <w:ilvl w:val="0"/>
          <w:numId w:val="23"/>
        </w:numPr>
        <w:spacing w:before="240"/>
        <w:rPr>
          <w:rFonts w:ascii="Arial" w:hAnsi="Arial" w:cs="Arial"/>
          <w:color w:val="auto"/>
        </w:rPr>
      </w:pPr>
      <w:r w:rsidRPr="00977ACE">
        <w:rPr>
          <w:rFonts w:ascii="Arial" w:hAnsi="Arial" w:cs="Arial"/>
          <w:color w:val="auto"/>
        </w:rPr>
        <w:t xml:space="preserve">Clinical meetings </w:t>
      </w:r>
      <w:r w:rsidR="0058236C">
        <w:rPr>
          <w:rFonts w:ascii="Arial" w:hAnsi="Arial" w:cs="Arial"/>
          <w:color w:val="auto"/>
        </w:rPr>
        <w:t>were</w:t>
      </w:r>
      <w:r w:rsidRPr="00977ACE">
        <w:rPr>
          <w:rFonts w:ascii="Arial" w:hAnsi="Arial" w:cs="Arial"/>
          <w:color w:val="auto"/>
        </w:rPr>
        <w:t xml:space="preserve"> not held to have oversight of care.</w:t>
      </w:r>
    </w:p>
    <w:p w14:paraId="15ED49AA" w14:textId="55F41C93" w:rsidR="00E75836" w:rsidRPr="00977ACE" w:rsidRDefault="0058236C">
      <w:pPr>
        <w:pStyle w:val="ListParagraph"/>
        <w:numPr>
          <w:ilvl w:val="0"/>
          <w:numId w:val="23"/>
        </w:numPr>
        <w:spacing w:before="240"/>
        <w:rPr>
          <w:rFonts w:ascii="Arial" w:hAnsi="Arial" w:cs="Arial"/>
          <w:color w:val="auto"/>
        </w:rPr>
      </w:pPr>
      <w:r>
        <w:rPr>
          <w:rFonts w:ascii="Arial" w:hAnsi="Arial" w:cs="Arial"/>
          <w:color w:val="auto"/>
        </w:rPr>
        <w:t>C</w:t>
      </w:r>
      <w:r w:rsidR="00E75836" w:rsidRPr="00977ACE">
        <w:rPr>
          <w:rFonts w:ascii="Arial" w:hAnsi="Arial" w:cs="Arial"/>
          <w:color w:val="auto"/>
        </w:rPr>
        <w:t xml:space="preserve">are and services plans </w:t>
      </w:r>
      <w:r>
        <w:rPr>
          <w:rFonts w:ascii="Arial" w:hAnsi="Arial" w:cs="Arial"/>
          <w:color w:val="auto"/>
        </w:rPr>
        <w:t>were</w:t>
      </w:r>
      <w:r w:rsidR="00E75836" w:rsidRPr="00977ACE">
        <w:rPr>
          <w:rFonts w:ascii="Arial" w:hAnsi="Arial" w:cs="Arial"/>
          <w:color w:val="auto"/>
        </w:rPr>
        <w:t xml:space="preserve"> not individualised or updated when changes to the consumer</w:t>
      </w:r>
      <w:r w:rsidR="0025771C">
        <w:rPr>
          <w:rFonts w:ascii="Arial" w:hAnsi="Arial" w:cs="Arial"/>
          <w:color w:val="auto"/>
        </w:rPr>
        <w:t>’</w:t>
      </w:r>
      <w:r w:rsidR="00E75836" w:rsidRPr="00977ACE">
        <w:rPr>
          <w:rFonts w:ascii="Arial" w:hAnsi="Arial" w:cs="Arial"/>
          <w:color w:val="auto"/>
        </w:rPr>
        <w:t>s care and services occur</w:t>
      </w:r>
      <w:r>
        <w:rPr>
          <w:rFonts w:ascii="Arial" w:hAnsi="Arial" w:cs="Arial"/>
          <w:color w:val="auto"/>
        </w:rPr>
        <w:t>red</w:t>
      </w:r>
      <w:r w:rsidR="00E75836" w:rsidRPr="00977ACE">
        <w:rPr>
          <w:rFonts w:ascii="Arial" w:hAnsi="Arial" w:cs="Arial"/>
          <w:color w:val="auto"/>
        </w:rPr>
        <w:t>.</w:t>
      </w:r>
    </w:p>
    <w:p w14:paraId="729E793A" w14:textId="41B6A492" w:rsidR="00D8626B" w:rsidRPr="00977ACE" w:rsidRDefault="00D8626B">
      <w:pPr>
        <w:pStyle w:val="ListParagraph"/>
        <w:numPr>
          <w:ilvl w:val="0"/>
          <w:numId w:val="23"/>
        </w:numPr>
        <w:spacing w:before="240"/>
        <w:rPr>
          <w:rFonts w:ascii="Arial" w:hAnsi="Arial" w:cs="Arial"/>
          <w:color w:val="auto"/>
        </w:rPr>
      </w:pPr>
      <w:r w:rsidRPr="00977ACE">
        <w:rPr>
          <w:rFonts w:ascii="Arial" w:hAnsi="Arial" w:cs="Arial"/>
          <w:color w:val="auto"/>
        </w:rPr>
        <w:t xml:space="preserve">Under Requirement 2(3)(d) </w:t>
      </w:r>
    </w:p>
    <w:p w14:paraId="56592D12" w14:textId="34A2C48F" w:rsidR="00D8626B" w:rsidRPr="00977ACE" w:rsidRDefault="00D8626B">
      <w:pPr>
        <w:pStyle w:val="ListParagraph"/>
        <w:numPr>
          <w:ilvl w:val="1"/>
          <w:numId w:val="23"/>
        </w:numPr>
        <w:spacing w:before="240"/>
        <w:rPr>
          <w:rFonts w:ascii="Arial" w:hAnsi="Arial" w:cs="Arial"/>
          <w:color w:val="auto"/>
        </w:rPr>
      </w:pPr>
      <w:r w:rsidRPr="00977ACE">
        <w:rPr>
          <w:rFonts w:ascii="Arial" w:hAnsi="Arial" w:cs="Arial"/>
          <w:color w:val="auto"/>
        </w:rPr>
        <w:t xml:space="preserve">Discussed care needs </w:t>
      </w:r>
      <w:r w:rsidR="0058236C">
        <w:rPr>
          <w:rFonts w:ascii="Arial" w:hAnsi="Arial" w:cs="Arial"/>
          <w:color w:val="auto"/>
        </w:rPr>
        <w:t>were</w:t>
      </w:r>
      <w:r w:rsidRPr="00977ACE">
        <w:rPr>
          <w:rFonts w:ascii="Arial" w:hAnsi="Arial" w:cs="Arial"/>
          <w:color w:val="auto"/>
        </w:rPr>
        <w:t xml:space="preserve"> not always documented in the care plan to inform staff.</w:t>
      </w:r>
    </w:p>
    <w:p w14:paraId="2694E036" w14:textId="74AD7920" w:rsidR="00D8626B" w:rsidRPr="00977ACE" w:rsidRDefault="00D8626B">
      <w:pPr>
        <w:pStyle w:val="ListParagraph"/>
        <w:numPr>
          <w:ilvl w:val="1"/>
          <w:numId w:val="23"/>
        </w:numPr>
        <w:spacing w:before="240"/>
        <w:rPr>
          <w:rFonts w:ascii="Arial" w:hAnsi="Arial" w:cs="Arial"/>
          <w:color w:val="auto"/>
        </w:rPr>
      </w:pPr>
      <w:r w:rsidRPr="00977ACE">
        <w:rPr>
          <w:rFonts w:ascii="Arial" w:hAnsi="Arial" w:cs="Arial"/>
          <w:color w:val="auto"/>
        </w:rPr>
        <w:t xml:space="preserve">Staff advised they </w:t>
      </w:r>
      <w:r w:rsidR="006A53DE" w:rsidRPr="00977ACE">
        <w:rPr>
          <w:rFonts w:ascii="Arial" w:hAnsi="Arial" w:cs="Arial"/>
          <w:color w:val="auto"/>
        </w:rPr>
        <w:t>d</w:t>
      </w:r>
      <w:r w:rsidR="006A53DE">
        <w:rPr>
          <w:rFonts w:ascii="Arial" w:hAnsi="Arial" w:cs="Arial"/>
          <w:color w:val="auto"/>
        </w:rPr>
        <w:t>id</w:t>
      </w:r>
      <w:r w:rsidR="006A53DE" w:rsidRPr="00977ACE">
        <w:rPr>
          <w:rFonts w:ascii="Arial" w:hAnsi="Arial" w:cs="Arial"/>
          <w:color w:val="auto"/>
        </w:rPr>
        <w:t xml:space="preserve"> not</w:t>
      </w:r>
      <w:r w:rsidRPr="00977ACE">
        <w:rPr>
          <w:rFonts w:ascii="Arial" w:hAnsi="Arial" w:cs="Arial"/>
          <w:color w:val="auto"/>
        </w:rPr>
        <w:t xml:space="preserve"> read the care and services plans</w:t>
      </w:r>
      <w:r w:rsidR="00817701">
        <w:rPr>
          <w:rFonts w:ascii="Arial" w:hAnsi="Arial" w:cs="Arial"/>
          <w:color w:val="auto"/>
        </w:rPr>
        <w:t>.</w:t>
      </w:r>
    </w:p>
    <w:p w14:paraId="4B2FBAC6" w14:textId="77777777" w:rsidR="00E75836" w:rsidRPr="00977ACE" w:rsidRDefault="00E75836" w:rsidP="00977ACE">
      <w:pPr>
        <w:spacing w:before="240"/>
        <w:rPr>
          <w:rFonts w:ascii="Arial" w:hAnsi="Arial" w:cs="Arial"/>
          <w:color w:val="auto"/>
        </w:rPr>
      </w:pPr>
      <w:r w:rsidRPr="00977ACE">
        <w:rPr>
          <w:rFonts w:ascii="Arial" w:hAnsi="Arial" w:cs="Arial"/>
          <w:color w:val="auto"/>
        </w:rPr>
        <w:t>The provider’s response included a QAP which notes a variety of improvements were developed including:</w:t>
      </w:r>
    </w:p>
    <w:p w14:paraId="4C82493B" w14:textId="77777777" w:rsidR="00E75836" w:rsidRDefault="00E75836">
      <w:pPr>
        <w:pStyle w:val="ListParagraph"/>
        <w:numPr>
          <w:ilvl w:val="0"/>
          <w:numId w:val="24"/>
        </w:numPr>
        <w:spacing w:before="240"/>
        <w:rPr>
          <w:rFonts w:ascii="Arial" w:hAnsi="Arial" w:cs="Arial"/>
          <w:color w:val="auto"/>
        </w:rPr>
      </w:pPr>
      <w:r w:rsidRPr="00E75836">
        <w:rPr>
          <w:rFonts w:ascii="Arial" w:hAnsi="Arial" w:cs="Arial"/>
          <w:color w:val="auto"/>
        </w:rPr>
        <w:t xml:space="preserve">Further development of care plans to capture more information about the </w:t>
      </w:r>
      <w:r>
        <w:rPr>
          <w:rFonts w:ascii="Arial" w:hAnsi="Arial" w:cs="Arial"/>
          <w:color w:val="auto"/>
        </w:rPr>
        <w:t>consumer</w:t>
      </w:r>
      <w:r w:rsidRPr="00E75836">
        <w:rPr>
          <w:rFonts w:ascii="Arial" w:hAnsi="Arial" w:cs="Arial"/>
          <w:color w:val="auto"/>
        </w:rPr>
        <w:t>.</w:t>
      </w:r>
    </w:p>
    <w:p w14:paraId="23A0FD22" w14:textId="77777777" w:rsidR="00E75836" w:rsidRDefault="00E75836">
      <w:pPr>
        <w:pStyle w:val="ListParagraph"/>
        <w:numPr>
          <w:ilvl w:val="0"/>
          <w:numId w:val="24"/>
        </w:numPr>
        <w:spacing w:before="240"/>
        <w:rPr>
          <w:rFonts w:ascii="Arial" w:hAnsi="Arial" w:cs="Arial"/>
          <w:color w:val="auto"/>
        </w:rPr>
      </w:pPr>
      <w:r w:rsidRPr="00E75836">
        <w:rPr>
          <w:rFonts w:ascii="Arial" w:hAnsi="Arial" w:cs="Arial"/>
          <w:color w:val="auto"/>
        </w:rPr>
        <w:t xml:space="preserve">Increased documentation in </w:t>
      </w:r>
      <w:r>
        <w:rPr>
          <w:rFonts w:ascii="Arial" w:hAnsi="Arial" w:cs="Arial"/>
          <w:color w:val="auto"/>
        </w:rPr>
        <w:t>electronic systems</w:t>
      </w:r>
      <w:r w:rsidRPr="00E75836">
        <w:rPr>
          <w:rFonts w:ascii="Arial" w:hAnsi="Arial" w:cs="Arial"/>
          <w:color w:val="auto"/>
        </w:rPr>
        <w:t xml:space="preserve"> by all staff.</w:t>
      </w:r>
    </w:p>
    <w:p w14:paraId="2C1AE937" w14:textId="52C3CCC6" w:rsidR="00E75836" w:rsidRPr="003235AA" w:rsidRDefault="00E75836">
      <w:pPr>
        <w:pStyle w:val="ListParagraph"/>
        <w:numPr>
          <w:ilvl w:val="0"/>
          <w:numId w:val="24"/>
        </w:numPr>
        <w:spacing w:before="240"/>
        <w:rPr>
          <w:rFonts w:ascii="Arial" w:hAnsi="Arial" w:cs="Arial"/>
          <w:color w:val="auto"/>
        </w:rPr>
      </w:pPr>
      <w:r w:rsidRPr="00E75836">
        <w:rPr>
          <w:rFonts w:ascii="Arial" w:hAnsi="Arial" w:cs="Arial"/>
          <w:color w:val="auto"/>
        </w:rPr>
        <w:t>Regular meetings with key staff including clinical team to communicate any changes in care needs.</w:t>
      </w:r>
    </w:p>
    <w:p w14:paraId="1F719E1A" w14:textId="33A1E973" w:rsidR="00E75836" w:rsidRDefault="00E75836" w:rsidP="00977ACE">
      <w:pPr>
        <w:pStyle w:val="NormalArial"/>
      </w:pPr>
      <w:r w:rsidRPr="003235AA">
        <w:rPr>
          <w:color w:val="auto"/>
        </w:rPr>
        <w:t>I note the QAP includes actions to review forms, develop procedures and tools</w:t>
      </w:r>
      <w:r w:rsidR="00977ACE">
        <w:rPr>
          <w:color w:val="auto"/>
        </w:rPr>
        <w:t xml:space="preserve"> and conduct staff training</w:t>
      </w:r>
      <w:r w:rsidRPr="003235AA">
        <w:rPr>
          <w:color w:val="auto"/>
        </w:rPr>
        <w:t>. It is un</w:t>
      </w:r>
      <w:r w:rsidR="00214036">
        <w:rPr>
          <w:color w:val="auto"/>
        </w:rPr>
        <w:t>clear</w:t>
      </w:r>
      <w:r w:rsidRPr="003235AA">
        <w:rPr>
          <w:color w:val="auto"/>
        </w:rPr>
        <w:t xml:space="preserve"> if the changes have yet been </w:t>
      </w:r>
      <w:r w:rsidR="00E85C38">
        <w:rPr>
          <w:color w:val="auto"/>
        </w:rPr>
        <w:t>fully implemented</w:t>
      </w:r>
      <w:r w:rsidRPr="003235AA">
        <w:rPr>
          <w:color w:val="auto"/>
        </w:rPr>
        <w:t xml:space="preserve"> by the service. The QAP does not identify monitoring actions including </w:t>
      </w:r>
      <w:r w:rsidRPr="003235AA">
        <w:rPr>
          <w:rFonts w:eastAsia="Times New Roman"/>
          <w:iCs/>
          <w:color w:val="auto"/>
          <w:lang w:eastAsia="en-AU"/>
        </w:rPr>
        <w:t xml:space="preserve">the </w:t>
      </w:r>
      <w:r w:rsidR="00AC2412">
        <w:rPr>
          <w:rFonts w:eastAsia="Times New Roman"/>
          <w:iCs/>
          <w:color w:val="auto"/>
          <w:lang w:eastAsia="en-AU"/>
        </w:rPr>
        <w:t>proposed completion</w:t>
      </w:r>
      <w:r w:rsidRPr="003235AA">
        <w:rPr>
          <w:rFonts w:eastAsia="Times New Roman"/>
          <w:iCs/>
          <w:color w:val="auto"/>
          <w:lang w:eastAsia="en-AU"/>
        </w:rPr>
        <w:t xml:space="preserve"> date for each planned action or a review date to evaluate the success and sustainability of each planned action.</w:t>
      </w:r>
      <w:r w:rsidRPr="003235AA">
        <w:rPr>
          <w:color w:val="auto"/>
        </w:rPr>
        <w:t xml:space="preserve"> No supporting evidence was provided in relation to the review of care plans to identify </w:t>
      </w:r>
      <w:r w:rsidR="00977ACE">
        <w:rPr>
          <w:color w:val="auto"/>
        </w:rPr>
        <w:t xml:space="preserve">if all information is documented and communicated </w:t>
      </w:r>
      <w:r w:rsidRPr="003235AA">
        <w:rPr>
          <w:color w:val="auto"/>
        </w:rPr>
        <w:t>for existing or new consumers. I note the provider’s response did not address the information raised</w:t>
      </w:r>
      <w:r w:rsidRPr="000F715A">
        <w:t xml:space="preserve"> within the Quality Audit Report under this </w:t>
      </w:r>
      <w:r w:rsidR="00AC2412">
        <w:t>r</w:t>
      </w:r>
      <w:r w:rsidRPr="000F715A">
        <w:t>equirement in relation to the named consumers.</w:t>
      </w:r>
    </w:p>
    <w:p w14:paraId="64CB0AFC" w14:textId="71D01547" w:rsidR="00E75836" w:rsidRPr="009F7CEA" w:rsidRDefault="00E75836" w:rsidP="00977ACE">
      <w:pPr>
        <w:spacing w:before="240"/>
        <w:rPr>
          <w:rFonts w:ascii="Arial" w:hAnsi="Arial" w:cs="Arial"/>
        </w:rPr>
      </w:pPr>
      <w:r w:rsidRPr="004521C3">
        <w:rPr>
          <w:rFonts w:ascii="Arial" w:eastAsiaTheme="minorEastAsia" w:hAnsi="Arial" w:cs="Arial"/>
        </w:rPr>
        <w:t xml:space="preserve">In coming to a </w:t>
      </w:r>
      <w:r w:rsidR="00AC2412">
        <w:rPr>
          <w:rFonts w:ascii="Arial" w:eastAsiaTheme="minorEastAsia" w:hAnsi="Arial" w:cs="Arial"/>
        </w:rPr>
        <w:t>decision about</w:t>
      </w:r>
      <w:r w:rsidRPr="004521C3">
        <w:rPr>
          <w:rFonts w:ascii="Arial" w:eastAsiaTheme="minorEastAsia" w:hAnsi="Arial" w:cs="Arial"/>
        </w:rPr>
        <w:t xml:space="preserve"> compliance I acknowledge the provider’s commitment to review their systems to ensure compliance and improve outcomes for consumers</w:t>
      </w:r>
      <w:r>
        <w:rPr>
          <w:rFonts w:ascii="Arial" w:eastAsiaTheme="minorEastAsia" w:hAnsi="Arial" w:cs="Arial"/>
        </w:rPr>
        <w:t>.</w:t>
      </w:r>
      <w:r w:rsidRPr="004521C3">
        <w:rPr>
          <w:rFonts w:ascii="Arial" w:eastAsiaTheme="minorEastAsia" w:hAnsi="Arial" w:cs="Arial"/>
        </w:rPr>
        <w:t xml:space="preserve"> Management did not challenge deficiencies raised during the Quality Audit, nor did the provider’s response to the </w:t>
      </w:r>
      <w:r w:rsidRPr="009F7CEA">
        <w:rPr>
          <w:rFonts w:ascii="Arial" w:eastAsiaTheme="minorEastAsia" w:hAnsi="Arial" w:cs="Arial"/>
        </w:rPr>
        <w:t xml:space="preserve">Quality Audit Report. I accept the provider has proactively responded to the deficiencies raised </w:t>
      </w:r>
      <w:r w:rsidRPr="009F7CEA">
        <w:rPr>
          <w:rFonts w:ascii="Arial" w:eastAsiaTheme="minorEastAsia" w:hAnsi="Arial" w:cs="Arial"/>
        </w:rPr>
        <w:lastRenderedPageBreak/>
        <w:t>in the Quality Audit Report through the creation of action items within the QAP, however the actions are yet to be completed and have not had sufficient time to be embedded at the service to ensure their effectiveness in improving outcomes for consumers. It is my decision Requirement 3(3)(</w:t>
      </w:r>
      <w:r w:rsidR="00977ACE">
        <w:rPr>
          <w:rFonts w:ascii="Arial" w:eastAsiaTheme="minorEastAsia" w:hAnsi="Arial" w:cs="Arial"/>
        </w:rPr>
        <w:t>e</w:t>
      </w:r>
      <w:r w:rsidRPr="009F7CEA">
        <w:rPr>
          <w:rFonts w:ascii="Arial" w:eastAsiaTheme="minorEastAsia" w:hAnsi="Arial" w:cs="Arial"/>
        </w:rPr>
        <w:t xml:space="preserve">) is </w:t>
      </w:r>
      <w:r w:rsidR="00F13179" w:rsidRPr="009F7CEA">
        <w:rPr>
          <w:rFonts w:ascii="Arial" w:eastAsiaTheme="minorEastAsia" w:hAnsi="Arial" w:cs="Arial"/>
        </w:rPr>
        <w:t>not compliant</w:t>
      </w:r>
      <w:r w:rsidRPr="009F7CEA">
        <w:rPr>
          <w:rFonts w:ascii="Arial" w:eastAsiaTheme="minorEastAsia" w:hAnsi="Arial" w:cs="Arial"/>
        </w:rPr>
        <w:t>.</w:t>
      </w:r>
    </w:p>
    <w:p w14:paraId="6E6855EA" w14:textId="58446EAF" w:rsidR="00C26856" w:rsidRPr="00977ACE" w:rsidRDefault="00C26856" w:rsidP="009E42FE">
      <w:pPr>
        <w:rPr>
          <w:rFonts w:ascii="Arial" w:eastAsia="Arial" w:hAnsi="Arial" w:cs="Arial"/>
          <w:color w:val="auto"/>
          <w:u w:val="single"/>
        </w:rPr>
      </w:pPr>
      <w:r w:rsidRPr="00977ACE">
        <w:rPr>
          <w:rFonts w:ascii="Arial" w:eastAsia="Arial" w:hAnsi="Arial" w:cs="Arial"/>
          <w:color w:val="auto"/>
          <w:u w:val="single"/>
        </w:rPr>
        <w:t>Requirement 3(3)(f)</w:t>
      </w:r>
    </w:p>
    <w:p w14:paraId="5D554F69" w14:textId="53F9F3CC" w:rsidR="009E42FE" w:rsidRPr="00977ACE" w:rsidRDefault="009E42FE" w:rsidP="00C26856">
      <w:pPr>
        <w:rPr>
          <w:rFonts w:ascii="Arial" w:hAnsi="Arial" w:cs="Arial"/>
        </w:rPr>
      </w:pPr>
      <w:r w:rsidRPr="00977ACE">
        <w:rPr>
          <w:rFonts w:ascii="Arial" w:hAnsi="Arial" w:cs="Arial"/>
        </w:rPr>
        <w:t>Consumers</w:t>
      </w:r>
      <w:r w:rsidR="00C26856" w:rsidRPr="00977ACE">
        <w:rPr>
          <w:rFonts w:ascii="Arial" w:hAnsi="Arial" w:cs="Arial"/>
        </w:rPr>
        <w:t xml:space="preserve"> and </w:t>
      </w:r>
      <w:r w:rsidRPr="00977ACE">
        <w:rPr>
          <w:rFonts w:ascii="Arial" w:hAnsi="Arial" w:cs="Arial"/>
        </w:rPr>
        <w:t xml:space="preserve">representatives said referral processes </w:t>
      </w:r>
      <w:r w:rsidR="00C26856" w:rsidRPr="00977ACE">
        <w:rPr>
          <w:rFonts w:ascii="Arial" w:hAnsi="Arial" w:cs="Arial"/>
        </w:rPr>
        <w:t>were</w:t>
      </w:r>
      <w:r w:rsidRPr="00977ACE">
        <w:rPr>
          <w:rFonts w:ascii="Arial" w:hAnsi="Arial" w:cs="Arial"/>
        </w:rPr>
        <w:t xml:space="preserve"> timely and appropriate. Consumers </w:t>
      </w:r>
      <w:r w:rsidR="00C26856" w:rsidRPr="00977ACE">
        <w:rPr>
          <w:rFonts w:ascii="Arial" w:hAnsi="Arial" w:cs="Arial"/>
        </w:rPr>
        <w:t>had</w:t>
      </w:r>
      <w:r w:rsidRPr="00977ACE">
        <w:rPr>
          <w:rFonts w:ascii="Arial" w:hAnsi="Arial" w:cs="Arial"/>
        </w:rPr>
        <w:t xml:space="preserve"> access to </w:t>
      </w:r>
      <w:r w:rsidR="00C26856" w:rsidRPr="00977ACE">
        <w:rPr>
          <w:rFonts w:ascii="Arial" w:hAnsi="Arial" w:cs="Arial"/>
        </w:rPr>
        <w:t xml:space="preserve">allied health and </w:t>
      </w:r>
      <w:r w:rsidRPr="00977ACE">
        <w:rPr>
          <w:rFonts w:ascii="Arial" w:hAnsi="Arial" w:cs="Arial"/>
        </w:rPr>
        <w:t xml:space="preserve">other health professionals when </w:t>
      </w:r>
      <w:r w:rsidR="00C26856" w:rsidRPr="00977ACE">
        <w:rPr>
          <w:rFonts w:ascii="Arial" w:hAnsi="Arial" w:cs="Arial"/>
        </w:rPr>
        <w:t>required. The service</w:t>
      </w:r>
      <w:r w:rsidRPr="00977ACE">
        <w:rPr>
          <w:rFonts w:ascii="Arial" w:hAnsi="Arial" w:cs="Arial"/>
        </w:rPr>
        <w:t xml:space="preserve"> liaise</w:t>
      </w:r>
      <w:r w:rsidR="00C26856" w:rsidRPr="00977ACE">
        <w:rPr>
          <w:rFonts w:ascii="Arial" w:hAnsi="Arial" w:cs="Arial"/>
        </w:rPr>
        <w:t>d</w:t>
      </w:r>
      <w:r w:rsidRPr="00977ACE">
        <w:rPr>
          <w:rFonts w:ascii="Arial" w:hAnsi="Arial" w:cs="Arial"/>
        </w:rPr>
        <w:t xml:space="preserve"> with allied health professionals, other organisations and providers of other care and services. </w:t>
      </w:r>
    </w:p>
    <w:p w14:paraId="32519100" w14:textId="3DC45332" w:rsidR="00977ACE" w:rsidRPr="00977ACE" w:rsidRDefault="00977ACE" w:rsidP="00977ACE">
      <w:pPr>
        <w:rPr>
          <w:rFonts w:ascii="Arial" w:hAnsi="Arial" w:cs="Arial"/>
          <w:szCs w:val="22"/>
        </w:rPr>
      </w:pPr>
      <w:r w:rsidRPr="00977ACE">
        <w:rPr>
          <w:rFonts w:ascii="Arial" w:hAnsi="Arial" w:cs="Arial"/>
        </w:rPr>
        <w:t>Based on the information I have before me I am of the view Requirement 3(3)(f) is compliant.</w:t>
      </w:r>
    </w:p>
    <w:p w14:paraId="2BE74228" w14:textId="6A64DB9C" w:rsidR="00C26856" w:rsidRPr="00977ACE" w:rsidRDefault="00C26856" w:rsidP="00977ACE">
      <w:pPr>
        <w:rPr>
          <w:rFonts w:ascii="Arial" w:hAnsi="Arial" w:cs="Arial"/>
          <w:color w:val="auto"/>
          <w:u w:val="single"/>
        </w:rPr>
      </w:pPr>
      <w:r w:rsidRPr="00977ACE">
        <w:rPr>
          <w:rFonts w:ascii="Arial" w:hAnsi="Arial" w:cs="Arial"/>
          <w:color w:val="auto"/>
          <w:u w:val="single"/>
        </w:rPr>
        <w:t>Requirement 3(3)(g)</w:t>
      </w:r>
    </w:p>
    <w:p w14:paraId="53A32663" w14:textId="6792BA0D" w:rsidR="00977ACE" w:rsidRPr="00977ACE" w:rsidRDefault="00C26856" w:rsidP="00977ACE">
      <w:pPr>
        <w:spacing w:before="240"/>
        <w:rPr>
          <w:rFonts w:ascii="Arial" w:hAnsi="Arial" w:cs="Arial"/>
          <w:color w:val="auto"/>
        </w:rPr>
      </w:pPr>
      <w:r w:rsidRPr="00977ACE">
        <w:rPr>
          <w:rFonts w:ascii="Arial" w:hAnsi="Arial" w:cs="Arial"/>
          <w:color w:val="auto"/>
        </w:rPr>
        <w:t xml:space="preserve">The Assessment Team provided information the service did not </w:t>
      </w:r>
      <w:r w:rsidR="0025771C">
        <w:rPr>
          <w:rFonts w:ascii="Arial" w:hAnsi="Arial" w:cs="Arial"/>
          <w:color w:val="auto"/>
        </w:rPr>
        <w:t>i</w:t>
      </w:r>
      <w:r w:rsidRPr="00977ACE">
        <w:rPr>
          <w:rFonts w:ascii="Arial" w:hAnsi="Arial" w:cs="Arial"/>
          <w:color w:val="auto"/>
        </w:rPr>
        <w:t>mplement practices to promote appropriate antibiotic prescribing and use to support optimal care and reduce the risk of increasing resistance to antibiotics.</w:t>
      </w:r>
      <w:r w:rsidR="00977ACE" w:rsidRPr="00977ACE">
        <w:rPr>
          <w:rFonts w:ascii="Arial" w:hAnsi="Arial" w:cs="Arial"/>
          <w:color w:val="auto"/>
        </w:rPr>
        <w:t xml:space="preserve"> The Assessment Team included information related to:</w:t>
      </w:r>
    </w:p>
    <w:p w14:paraId="46FE6CD1" w14:textId="56550470" w:rsidR="00977ACE" w:rsidRPr="00977ACE" w:rsidRDefault="00977ACE">
      <w:pPr>
        <w:pStyle w:val="ListParagraph"/>
        <w:numPr>
          <w:ilvl w:val="0"/>
          <w:numId w:val="25"/>
        </w:numPr>
        <w:spacing w:before="240"/>
        <w:rPr>
          <w:rFonts w:ascii="Arial" w:hAnsi="Arial" w:cs="Arial"/>
          <w:color w:val="auto"/>
        </w:rPr>
      </w:pPr>
      <w:r w:rsidRPr="00977ACE">
        <w:rPr>
          <w:rFonts w:ascii="Arial" w:hAnsi="Arial" w:cs="Arial"/>
          <w:color w:val="auto"/>
        </w:rPr>
        <w:t>Practices to promote appropriate antibiotic prescribing and use to support optimal care and reduce the risk of increasing resistance to antibiotics were not evidenced.</w:t>
      </w:r>
    </w:p>
    <w:p w14:paraId="6448B3E9" w14:textId="77777777" w:rsidR="00977ACE" w:rsidRPr="00977ACE" w:rsidRDefault="00977ACE">
      <w:pPr>
        <w:pStyle w:val="ListParagraph"/>
        <w:numPr>
          <w:ilvl w:val="0"/>
          <w:numId w:val="25"/>
        </w:numPr>
        <w:spacing w:before="240"/>
        <w:rPr>
          <w:rFonts w:ascii="Arial" w:hAnsi="Arial" w:cs="Arial"/>
          <w:color w:val="auto"/>
        </w:rPr>
      </w:pPr>
      <w:r w:rsidRPr="00977ACE">
        <w:rPr>
          <w:rFonts w:ascii="Arial" w:hAnsi="Arial" w:cs="Arial"/>
          <w:color w:val="auto"/>
        </w:rPr>
        <w:t xml:space="preserve">The service had no policy or procedure for practising and promoting antimicrobial stewardship (AMS). </w:t>
      </w:r>
    </w:p>
    <w:p w14:paraId="34D46A12" w14:textId="02F86310" w:rsidR="00977ACE" w:rsidRPr="00977ACE" w:rsidRDefault="00977ACE">
      <w:pPr>
        <w:pStyle w:val="ListParagraph"/>
        <w:numPr>
          <w:ilvl w:val="0"/>
          <w:numId w:val="25"/>
        </w:numPr>
        <w:spacing w:before="240"/>
        <w:rPr>
          <w:rFonts w:ascii="Arial" w:hAnsi="Arial" w:cs="Arial"/>
          <w:color w:val="auto"/>
        </w:rPr>
      </w:pPr>
      <w:r w:rsidRPr="00977ACE">
        <w:rPr>
          <w:rFonts w:ascii="Arial" w:hAnsi="Arial" w:cs="Arial"/>
          <w:color w:val="auto"/>
        </w:rPr>
        <w:t>Management and staff did not have a shared understanding of AMS</w:t>
      </w:r>
      <w:r w:rsidR="0025771C">
        <w:rPr>
          <w:rFonts w:ascii="Arial" w:hAnsi="Arial" w:cs="Arial"/>
          <w:color w:val="auto"/>
        </w:rPr>
        <w:t>.</w:t>
      </w:r>
    </w:p>
    <w:p w14:paraId="3632680B" w14:textId="72EE237D" w:rsidR="00977ACE" w:rsidRPr="00977ACE" w:rsidRDefault="00977ACE" w:rsidP="00977ACE">
      <w:pPr>
        <w:spacing w:before="240"/>
        <w:rPr>
          <w:rFonts w:ascii="Arial" w:hAnsi="Arial" w:cs="Arial"/>
          <w:color w:val="auto"/>
        </w:rPr>
      </w:pPr>
      <w:r w:rsidRPr="00977ACE">
        <w:rPr>
          <w:rFonts w:ascii="Arial" w:hAnsi="Arial" w:cs="Arial"/>
          <w:color w:val="auto"/>
        </w:rPr>
        <w:t>The provider’s response included a QAP which notes a variety of improvements were developed including:</w:t>
      </w:r>
    </w:p>
    <w:p w14:paraId="3EE82452" w14:textId="264A64B3" w:rsidR="00977ACE" w:rsidRDefault="00977ACE">
      <w:pPr>
        <w:pStyle w:val="NormalArial"/>
        <w:numPr>
          <w:ilvl w:val="0"/>
          <w:numId w:val="26"/>
        </w:numPr>
        <w:rPr>
          <w:color w:val="auto"/>
        </w:rPr>
      </w:pPr>
      <w:r w:rsidRPr="00977ACE">
        <w:rPr>
          <w:color w:val="auto"/>
        </w:rPr>
        <w:t>Develop</w:t>
      </w:r>
      <w:r w:rsidR="0025771C">
        <w:rPr>
          <w:color w:val="auto"/>
        </w:rPr>
        <w:t>ment</w:t>
      </w:r>
      <w:r w:rsidRPr="00977ACE">
        <w:rPr>
          <w:color w:val="auto"/>
        </w:rPr>
        <w:t xml:space="preserve"> of specific procedures for antibiotic management.</w:t>
      </w:r>
    </w:p>
    <w:p w14:paraId="1A39271D" w14:textId="22A88F52" w:rsidR="00977ACE" w:rsidRDefault="00977ACE">
      <w:pPr>
        <w:pStyle w:val="NormalArial"/>
        <w:numPr>
          <w:ilvl w:val="0"/>
          <w:numId w:val="26"/>
        </w:numPr>
        <w:rPr>
          <w:color w:val="auto"/>
        </w:rPr>
      </w:pPr>
      <w:r>
        <w:rPr>
          <w:color w:val="auto"/>
        </w:rPr>
        <w:t xml:space="preserve">Registered staff </w:t>
      </w:r>
      <w:r w:rsidRPr="00977ACE">
        <w:rPr>
          <w:color w:val="auto"/>
        </w:rPr>
        <w:t xml:space="preserve">to review medications and </w:t>
      </w:r>
      <w:r w:rsidR="0025771C">
        <w:rPr>
          <w:color w:val="auto"/>
        </w:rPr>
        <w:t>undertake a</w:t>
      </w:r>
      <w:r w:rsidRPr="00977ACE">
        <w:rPr>
          <w:color w:val="auto"/>
        </w:rPr>
        <w:t xml:space="preserve"> conversation with c</w:t>
      </w:r>
      <w:r>
        <w:rPr>
          <w:color w:val="auto"/>
        </w:rPr>
        <w:t>onsumers</w:t>
      </w:r>
      <w:r w:rsidRPr="00977ACE">
        <w:rPr>
          <w:color w:val="auto"/>
        </w:rPr>
        <w:t xml:space="preserve"> and key stakeholders to manage possible </w:t>
      </w:r>
      <w:r w:rsidR="00F13179" w:rsidRPr="00977ACE">
        <w:rPr>
          <w:color w:val="auto"/>
        </w:rPr>
        <w:t>overuse</w:t>
      </w:r>
      <w:r w:rsidRPr="00977ACE">
        <w:rPr>
          <w:color w:val="auto"/>
        </w:rPr>
        <w:t>.</w:t>
      </w:r>
    </w:p>
    <w:p w14:paraId="08368282" w14:textId="541BEAAD" w:rsidR="00977ACE" w:rsidRDefault="00977ACE" w:rsidP="00977ACE">
      <w:pPr>
        <w:pStyle w:val="NormalArial"/>
      </w:pPr>
      <w:r w:rsidRPr="003235AA">
        <w:rPr>
          <w:color w:val="auto"/>
        </w:rPr>
        <w:t>I note the QAP includes actions to review forms, develop procedures and tools</w:t>
      </w:r>
      <w:r>
        <w:rPr>
          <w:color w:val="auto"/>
        </w:rPr>
        <w:t xml:space="preserve"> and conduct staff training</w:t>
      </w:r>
      <w:r w:rsidRPr="003235AA">
        <w:rPr>
          <w:color w:val="auto"/>
        </w:rPr>
        <w:t xml:space="preserve">. </w:t>
      </w:r>
      <w:r w:rsidR="00A65B6A">
        <w:rPr>
          <w:color w:val="auto"/>
        </w:rPr>
        <w:t>I have reviewed the AMS Procedure within the provider’s response.</w:t>
      </w:r>
      <w:r w:rsidR="00214036">
        <w:rPr>
          <w:color w:val="auto"/>
        </w:rPr>
        <w:t xml:space="preserve"> </w:t>
      </w:r>
      <w:r w:rsidR="00D70EDB">
        <w:t>The provider advises policies are considered in draft.</w:t>
      </w:r>
      <w:r w:rsidR="00D70EDB">
        <w:rPr>
          <w:color w:val="auto"/>
        </w:rPr>
        <w:t xml:space="preserve"> </w:t>
      </w:r>
      <w:r w:rsidR="00214036">
        <w:rPr>
          <w:color w:val="auto"/>
        </w:rPr>
        <w:t>The provider advises a Registered Nurse has been notified to monitor medications and discuss with consumers the risks of overuse of antibiotics.</w:t>
      </w:r>
      <w:r w:rsidR="00A65B6A">
        <w:rPr>
          <w:color w:val="auto"/>
        </w:rPr>
        <w:t xml:space="preserve"> </w:t>
      </w:r>
      <w:r w:rsidRPr="003235AA">
        <w:rPr>
          <w:color w:val="auto"/>
        </w:rPr>
        <w:t>It is un</w:t>
      </w:r>
      <w:r w:rsidR="00214036">
        <w:rPr>
          <w:color w:val="auto"/>
        </w:rPr>
        <w:t>clear</w:t>
      </w:r>
      <w:r w:rsidRPr="003235AA">
        <w:rPr>
          <w:color w:val="auto"/>
        </w:rPr>
        <w:t xml:space="preserve"> if the changes have yet been </w:t>
      </w:r>
      <w:r w:rsidR="00E85C38">
        <w:rPr>
          <w:color w:val="auto"/>
        </w:rPr>
        <w:t>fully implemented</w:t>
      </w:r>
      <w:r w:rsidRPr="003235AA">
        <w:rPr>
          <w:color w:val="auto"/>
        </w:rPr>
        <w:t xml:space="preserve"> by the service. The QAP does not identify monitoring actions including </w:t>
      </w:r>
      <w:r w:rsidRPr="003235AA">
        <w:rPr>
          <w:rFonts w:eastAsia="Times New Roman"/>
          <w:iCs/>
          <w:color w:val="auto"/>
          <w:lang w:eastAsia="en-AU"/>
        </w:rPr>
        <w:t xml:space="preserve">the </w:t>
      </w:r>
      <w:r w:rsidR="00AC2412">
        <w:rPr>
          <w:rFonts w:eastAsia="Times New Roman"/>
          <w:iCs/>
          <w:color w:val="auto"/>
          <w:lang w:eastAsia="en-AU"/>
        </w:rPr>
        <w:t>proposed completion</w:t>
      </w:r>
      <w:r w:rsidRPr="003235AA">
        <w:rPr>
          <w:rFonts w:eastAsia="Times New Roman"/>
          <w:iCs/>
          <w:color w:val="auto"/>
          <w:lang w:eastAsia="en-AU"/>
        </w:rPr>
        <w:t xml:space="preserve"> date for each planned action or a review date to evaluate the success and sustainability of each planned action.</w:t>
      </w:r>
      <w:r w:rsidRPr="003235AA">
        <w:rPr>
          <w:color w:val="auto"/>
        </w:rPr>
        <w:t xml:space="preserve"> No supporting evidence was provided in relation to the review of care plans to identify </w:t>
      </w:r>
      <w:r>
        <w:rPr>
          <w:color w:val="auto"/>
        </w:rPr>
        <w:t xml:space="preserve">if all information is documented and communicated </w:t>
      </w:r>
      <w:r w:rsidRPr="003235AA">
        <w:rPr>
          <w:color w:val="auto"/>
        </w:rPr>
        <w:t>for existing or new consumers. I note the provider’s response did not address the information raised</w:t>
      </w:r>
      <w:r w:rsidRPr="000F715A">
        <w:t xml:space="preserve"> within the Quality Audit Report under this </w:t>
      </w:r>
      <w:r w:rsidR="00AC2412">
        <w:t>r</w:t>
      </w:r>
      <w:r w:rsidRPr="000F715A">
        <w:t>equirement in relation to the named consumers.</w:t>
      </w:r>
    </w:p>
    <w:p w14:paraId="37831A50" w14:textId="5EA0B704" w:rsidR="0087700C" w:rsidRPr="006B4042" w:rsidRDefault="00977ACE" w:rsidP="00D16C76">
      <w:pPr>
        <w:spacing w:before="240"/>
      </w:pPr>
      <w:r w:rsidRPr="004521C3">
        <w:rPr>
          <w:rFonts w:ascii="Arial" w:eastAsiaTheme="minorEastAsia" w:hAnsi="Arial" w:cs="Arial"/>
        </w:rPr>
        <w:t xml:space="preserve">In coming to a </w:t>
      </w:r>
      <w:r w:rsidR="00AC2412">
        <w:rPr>
          <w:rFonts w:ascii="Arial" w:eastAsiaTheme="minorEastAsia" w:hAnsi="Arial" w:cs="Arial"/>
        </w:rPr>
        <w:t>decision about</w:t>
      </w:r>
      <w:r w:rsidRPr="004521C3">
        <w:rPr>
          <w:rFonts w:ascii="Arial" w:eastAsiaTheme="minorEastAsia" w:hAnsi="Arial" w:cs="Arial"/>
        </w:rPr>
        <w:t xml:space="preserve"> compliance I acknowledge the provider’s commitment to review their systems to ensure compliance and improve outcomes for consumers</w:t>
      </w:r>
      <w:r>
        <w:rPr>
          <w:rFonts w:ascii="Arial" w:eastAsiaTheme="minorEastAsia" w:hAnsi="Arial" w:cs="Arial"/>
        </w:rPr>
        <w:t>.</w:t>
      </w:r>
      <w:r w:rsidRPr="004521C3">
        <w:rPr>
          <w:rFonts w:ascii="Arial" w:eastAsiaTheme="minorEastAsia" w:hAnsi="Arial" w:cs="Arial"/>
        </w:rPr>
        <w:t xml:space="preserve"> Management did not challenge deficiencies raised during the Quality Audit, nor did the provider’s response to the </w:t>
      </w:r>
      <w:r w:rsidRPr="009F7CEA">
        <w:rPr>
          <w:rFonts w:ascii="Arial" w:eastAsiaTheme="minorEastAsia" w:hAnsi="Arial" w:cs="Arial"/>
        </w:rPr>
        <w:t>Quality Audit Report. I accept the provider has proactively responded to the deficiencies raised in the Quality Audit Report through the creation of action items within the QAP, however the actions are yet to be completed and have not had sufficient time to be embedded at the service to ensure their effectiveness in improving outcomes for consumers. It is my decision Requirement 3(3)(</w:t>
      </w:r>
      <w:r>
        <w:rPr>
          <w:rFonts w:ascii="Arial" w:eastAsiaTheme="minorEastAsia" w:hAnsi="Arial" w:cs="Arial"/>
        </w:rPr>
        <w:t>g</w:t>
      </w:r>
      <w:r w:rsidRPr="009F7CEA">
        <w:rPr>
          <w:rFonts w:ascii="Arial" w:eastAsiaTheme="minorEastAsia" w:hAnsi="Arial" w:cs="Arial"/>
        </w:rPr>
        <w:t xml:space="preserve">) is </w:t>
      </w:r>
      <w:r w:rsidR="00F13179" w:rsidRPr="009F7CEA">
        <w:rPr>
          <w:rFonts w:ascii="Arial" w:eastAsiaTheme="minorEastAsia" w:hAnsi="Arial" w:cs="Arial"/>
        </w:rPr>
        <w:t>not compliant</w:t>
      </w:r>
      <w:r w:rsidRPr="009F7CEA">
        <w:rPr>
          <w:rFonts w:ascii="Arial" w:eastAsiaTheme="minorEastAsia" w:hAnsi="Arial" w:cs="Arial"/>
        </w:rPr>
        <w:t>.</w:t>
      </w:r>
      <w:r w:rsidR="00202299" w:rsidRPr="006B4042">
        <w:br w:type="page"/>
      </w:r>
    </w:p>
    <w:p w14:paraId="3B953AAA" w14:textId="77777777" w:rsidR="00FC045E" w:rsidRPr="00A36AA9" w:rsidRDefault="00202299" w:rsidP="00FC045E">
      <w:pPr>
        <w:pStyle w:val="Heading1"/>
        <w:spacing w:before="120" w:after="240" w:line="22" w:lineRule="atLeast"/>
        <w:rPr>
          <w:rFonts w:ascii="Arial" w:hAnsi="Arial" w:cs="Arial"/>
        </w:rPr>
      </w:pPr>
      <w:r w:rsidRPr="00A36AA9">
        <w:rPr>
          <w:rFonts w:ascii="Arial" w:hAnsi="Arial" w:cs="Arial"/>
        </w:rPr>
        <w:lastRenderedPageBreak/>
        <w:t>S</w:t>
      </w:r>
      <w:r w:rsidRPr="00A36AA9">
        <w:rPr>
          <w:rFonts w:ascii="Arial" w:hAnsi="Arial" w:cs="Arial"/>
        </w:rPr>
        <w:t>tandar</w:t>
      </w:r>
      <w:r w:rsidRPr="00A36AA9">
        <w:rPr>
          <w:rFonts w:ascii="Arial" w:hAnsi="Arial" w:cs="Arial"/>
        </w:rPr>
        <w:t>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368"/>
        <w:gridCol w:w="2135"/>
      </w:tblGrid>
      <w:tr w:rsidR="009E42FE" w14:paraId="2289EC2E" w14:textId="77777777" w:rsidTr="00D16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66F87029" w14:textId="77777777" w:rsidR="009E42FE" w:rsidRPr="00991076" w:rsidRDefault="009E42FE"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63F3BE04" w14:textId="77777777" w:rsidR="009E42FE" w:rsidRPr="00991076" w:rsidRDefault="009E42F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9E42FE" w14:paraId="0A575325" w14:textId="77777777" w:rsidTr="00D16C7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0366EA3" w14:textId="77777777" w:rsidR="009E42FE" w:rsidRPr="00244176" w:rsidRDefault="009E4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32" w:type="pct"/>
            <w:shd w:val="clear" w:color="auto" w:fill="auto"/>
          </w:tcPr>
          <w:p w14:paraId="633F3975" w14:textId="341B702B" w:rsidR="009E42FE" w:rsidRPr="00244176" w:rsidRDefault="009E4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r w:rsidR="006A53DE" w:rsidRPr="00244176">
              <w:rPr>
                <w:rFonts w:ascii="Arial" w:hAnsi="Arial" w:cs="Arial"/>
              </w:rPr>
              <w:t>well-being,</w:t>
            </w:r>
            <w:r w:rsidRPr="00244176">
              <w:rPr>
                <w:rFonts w:ascii="Arial" w:hAnsi="Arial" w:cs="Arial"/>
              </w:rPr>
              <w:t xml:space="preserve"> and quality of life.</w:t>
            </w:r>
          </w:p>
        </w:tc>
        <w:tc>
          <w:tcPr>
            <w:tcW w:w="1047" w:type="pct"/>
            <w:shd w:val="clear" w:color="auto" w:fill="auto"/>
          </w:tcPr>
          <w:p w14:paraId="0B8C19F8" w14:textId="77777777" w:rsidR="009E42FE" w:rsidRPr="00CC646C"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7328525"/>
                <w:placeholder>
                  <w:docPart w:val="A5835778F7004261AD5026EB89FEE236"/>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r w:rsidR="009E42FE" w14:paraId="0EC6E3F0" w14:textId="77777777" w:rsidTr="00D16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31D676A" w14:textId="77777777" w:rsidR="009E42FE" w:rsidRPr="00244176" w:rsidRDefault="009E4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32" w:type="pct"/>
            <w:shd w:val="clear" w:color="auto" w:fill="auto"/>
          </w:tcPr>
          <w:p w14:paraId="2A153775" w14:textId="55E5F30A" w:rsidR="009E42FE" w:rsidRPr="00244176" w:rsidRDefault="009E42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r w:rsidR="006A53DE" w:rsidRPr="00244176">
              <w:rPr>
                <w:rFonts w:ascii="Arial" w:hAnsi="Arial" w:cs="Arial"/>
              </w:rPr>
              <w:t>spiritual,</w:t>
            </w:r>
            <w:r w:rsidRPr="00244176">
              <w:rPr>
                <w:rFonts w:ascii="Arial" w:hAnsi="Arial" w:cs="Arial"/>
              </w:rPr>
              <w:t xml:space="preserve"> and psychological well-being.</w:t>
            </w:r>
          </w:p>
        </w:tc>
        <w:tc>
          <w:tcPr>
            <w:tcW w:w="1047" w:type="pct"/>
            <w:shd w:val="clear" w:color="auto" w:fill="auto"/>
          </w:tcPr>
          <w:p w14:paraId="0AFD5734" w14:textId="77777777" w:rsidR="009E42FE" w:rsidRPr="00CC646C" w:rsidRDefault="002022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2429968"/>
                <w:placeholder>
                  <w:docPart w:val="5AAA4DBD5F704D128CED7787125D3308"/>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r w:rsidR="009E42FE" w14:paraId="5DC2287A" w14:textId="77777777" w:rsidTr="00D16C7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F231DB0" w14:textId="77777777" w:rsidR="009E42FE" w:rsidRPr="00244176" w:rsidRDefault="009E4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32" w:type="pct"/>
            <w:shd w:val="clear" w:color="auto" w:fill="auto"/>
          </w:tcPr>
          <w:p w14:paraId="0136EF4A" w14:textId="77777777" w:rsidR="009E42FE" w:rsidRPr="00244176" w:rsidRDefault="009E4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3869139" w14:textId="77777777" w:rsidR="009E42FE" w:rsidRPr="00244176" w:rsidRDefault="009E42FE">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C7DF90C" w14:textId="77777777" w:rsidR="009E42FE" w:rsidRPr="00244176" w:rsidRDefault="009E42FE">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7C80F53" w14:textId="77777777" w:rsidR="009E42FE" w:rsidRPr="00244176" w:rsidRDefault="009E42FE">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47" w:type="pct"/>
            <w:shd w:val="clear" w:color="auto" w:fill="auto"/>
          </w:tcPr>
          <w:p w14:paraId="7100A9BB" w14:textId="77777777" w:rsidR="009E42FE" w:rsidRPr="00CC646C"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055112"/>
                <w:placeholder>
                  <w:docPart w:val="F0F8DAE24DB143B5B48566DF1E4B35A7"/>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r w:rsidR="009E42FE" w14:paraId="624223CD" w14:textId="77777777" w:rsidTr="00D16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C97B851" w14:textId="77777777" w:rsidR="009E42FE" w:rsidRPr="001D6CFD" w:rsidRDefault="009E42FE" w:rsidP="007E513C">
            <w:pPr>
              <w:spacing w:line="22" w:lineRule="atLeast"/>
              <w:rPr>
                <w:rFonts w:ascii="Arial" w:hAnsi="Arial" w:cs="Arial"/>
              </w:rPr>
            </w:pPr>
            <w:r w:rsidRPr="001D6CFD">
              <w:rPr>
                <w:rFonts w:ascii="Arial" w:hAnsi="Arial" w:cs="Arial"/>
              </w:rPr>
              <w:t>Requirement 4(3)(d)</w:t>
            </w:r>
          </w:p>
        </w:tc>
        <w:tc>
          <w:tcPr>
            <w:tcW w:w="2632" w:type="pct"/>
            <w:shd w:val="clear" w:color="auto" w:fill="auto"/>
          </w:tcPr>
          <w:p w14:paraId="6387001F" w14:textId="77777777" w:rsidR="009E42FE" w:rsidRPr="001D6CFD" w:rsidRDefault="009E42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6CFD">
              <w:rPr>
                <w:rFonts w:ascii="Arial" w:hAnsi="Arial" w:cs="Arial"/>
              </w:rPr>
              <w:t>Information about the consumer’s condition, needs and preferences is communicated within the organisation, and with others where responsibility for care is shared.</w:t>
            </w:r>
          </w:p>
        </w:tc>
        <w:tc>
          <w:tcPr>
            <w:tcW w:w="1047" w:type="pct"/>
            <w:shd w:val="clear" w:color="auto" w:fill="auto"/>
          </w:tcPr>
          <w:p w14:paraId="4D1C997A" w14:textId="4947B997" w:rsidR="009E42FE" w:rsidRPr="00CC646C" w:rsidRDefault="002022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6754370"/>
                <w:placeholder>
                  <w:docPart w:val="A97BF7920F454CF982BB8C98C27FF329"/>
                </w:placeholder>
                <w:dropDownList>
                  <w:listItem w:displayText="choose a rating" w:value="choose a rating"/>
                  <w:listItem w:displayText="Compliant" w:value="Compliant"/>
                  <w:listItem w:displayText="Not Compliant" w:value="Not Compliant"/>
                </w:dropDownList>
              </w:sdtPr>
              <w:sdtEndPr/>
              <w:sdtContent>
                <w:r w:rsidR="00086D56" w:rsidRPr="001D6CFD">
                  <w:rPr>
                    <w:rFonts w:ascii="Arial" w:hAnsi="Arial" w:cs="Arial"/>
                    <w:color w:val="auto"/>
                  </w:rPr>
                  <w:t>Not Compliant</w:t>
                </w:r>
              </w:sdtContent>
            </w:sdt>
            <w:r w:rsidR="009E42FE" w:rsidRPr="00501C01">
              <w:rPr>
                <w:rFonts w:ascii="Arial" w:hAnsi="Arial" w:cs="Arial"/>
              </w:rPr>
              <w:t xml:space="preserve"> </w:t>
            </w:r>
          </w:p>
        </w:tc>
      </w:tr>
      <w:tr w:rsidR="009E42FE" w14:paraId="650D6578" w14:textId="77777777" w:rsidTr="00D16C7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E644E7C" w14:textId="77777777" w:rsidR="009E42FE" w:rsidRPr="00244176" w:rsidRDefault="009E4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32" w:type="pct"/>
            <w:shd w:val="clear" w:color="auto" w:fill="auto"/>
          </w:tcPr>
          <w:p w14:paraId="0923AAD1" w14:textId="77777777" w:rsidR="009E42FE" w:rsidRPr="00244176" w:rsidRDefault="009E4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47" w:type="pct"/>
            <w:shd w:val="clear" w:color="auto" w:fill="auto"/>
          </w:tcPr>
          <w:p w14:paraId="385CB725" w14:textId="77777777" w:rsidR="009E42FE" w:rsidRPr="00CC646C"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577690"/>
                <w:placeholder>
                  <w:docPart w:val="A7169AE1590C4B78921421687CACD739"/>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r w:rsidR="009E42FE" w14:paraId="2D4BBD8B" w14:textId="77777777" w:rsidTr="00D16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DFA9C9C" w14:textId="77777777" w:rsidR="009E42FE" w:rsidRPr="00244176" w:rsidRDefault="009E4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32" w:type="pct"/>
            <w:shd w:val="clear" w:color="auto" w:fill="auto"/>
          </w:tcPr>
          <w:p w14:paraId="2256FBB8" w14:textId="77777777" w:rsidR="009E42FE" w:rsidRPr="00244176" w:rsidRDefault="009E42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47" w:type="pct"/>
            <w:shd w:val="clear" w:color="auto" w:fill="auto"/>
          </w:tcPr>
          <w:p w14:paraId="7E037CA9" w14:textId="77777777" w:rsidR="009E42FE" w:rsidRPr="00CC646C" w:rsidRDefault="002022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6631136"/>
                <w:placeholder>
                  <w:docPart w:val="30C44ACCB3EF4C4A9C1B4B4F65B709B5"/>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r w:rsidR="009E42FE" w14:paraId="486D4D99" w14:textId="77777777" w:rsidTr="00D16C76">
        <w:tc>
          <w:tcPr>
            <w:cnfStyle w:val="001000000000" w:firstRow="0" w:lastRow="0" w:firstColumn="1" w:lastColumn="0" w:oddVBand="0" w:evenVBand="0" w:oddHBand="0" w:evenHBand="0" w:firstRowFirstColumn="0" w:firstRowLastColumn="0" w:lastRowFirstColumn="0" w:lastRowLastColumn="0"/>
            <w:tcW w:w="1320" w:type="pct"/>
          </w:tcPr>
          <w:p w14:paraId="4DB34A13" w14:textId="77777777" w:rsidR="009E42FE" w:rsidRPr="00244176" w:rsidRDefault="009E4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32" w:type="pct"/>
          </w:tcPr>
          <w:p w14:paraId="722D86CD" w14:textId="761A1E91" w:rsidR="009E42FE" w:rsidRPr="00244176" w:rsidRDefault="009E4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r w:rsidR="006A53DE" w:rsidRPr="00244176">
              <w:rPr>
                <w:rFonts w:ascii="Arial" w:hAnsi="Arial" w:cs="Arial"/>
              </w:rPr>
              <w:t>clean,</w:t>
            </w:r>
            <w:r w:rsidRPr="00244176">
              <w:rPr>
                <w:rFonts w:ascii="Arial" w:hAnsi="Arial" w:cs="Arial"/>
              </w:rPr>
              <w:t xml:space="preserve"> and well maintained.</w:t>
            </w:r>
          </w:p>
        </w:tc>
        <w:tc>
          <w:tcPr>
            <w:tcW w:w="1047" w:type="pct"/>
          </w:tcPr>
          <w:p w14:paraId="579966C0" w14:textId="77777777" w:rsidR="009E42FE" w:rsidRPr="00CC646C"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5992630"/>
                <w:placeholder>
                  <w:docPart w:val="ED7DCA2FFA30404C9CC4FDCB48946574"/>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bl>
    <w:p w14:paraId="4ECBB9A8" w14:textId="4BC267B9" w:rsidR="00B73B73" w:rsidRDefault="00202299" w:rsidP="007B3959">
      <w:pPr>
        <w:pStyle w:val="Heading20"/>
      </w:pPr>
      <w:r w:rsidRPr="00A36AA9">
        <w:t>Findings</w:t>
      </w:r>
    </w:p>
    <w:p w14:paraId="5A995507" w14:textId="3F2095AA" w:rsidR="00B73B73" w:rsidRPr="00663018" w:rsidRDefault="00B73B73" w:rsidP="009E42FE">
      <w:pPr>
        <w:rPr>
          <w:rFonts w:ascii="Arial" w:hAnsi="Arial" w:cs="Arial"/>
          <w:color w:val="000000"/>
          <w:szCs w:val="22"/>
          <w:u w:val="single"/>
        </w:rPr>
      </w:pPr>
      <w:r w:rsidRPr="00663018">
        <w:rPr>
          <w:rFonts w:ascii="Arial" w:hAnsi="Arial" w:cs="Arial"/>
          <w:u w:val="single"/>
        </w:rPr>
        <w:t>Requirement 4(3)(a)</w:t>
      </w:r>
    </w:p>
    <w:p w14:paraId="2AFB28BC" w14:textId="378F1402" w:rsidR="009E42FE" w:rsidRPr="00663018" w:rsidRDefault="009E42FE" w:rsidP="00053EF6">
      <w:pPr>
        <w:rPr>
          <w:rFonts w:ascii="Arial" w:hAnsi="Arial" w:cs="Arial"/>
        </w:rPr>
      </w:pPr>
      <w:r w:rsidRPr="00663018">
        <w:rPr>
          <w:rFonts w:ascii="Arial" w:hAnsi="Arial" w:cs="Arial"/>
        </w:rPr>
        <w:t>Consumers said the services and support</w:t>
      </w:r>
      <w:r w:rsidR="0025771C">
        <w:rPr>
          <w:rFonts w:ascii="Arial" w:hAnsi="Arial" w:cs="Arial"/>
        </w:rPr>
        <w:t>s</w:t>
      </w:r>
      <w:r w:rsidRPr="00663018">
        <w:rPr>
          <w:rFonts w:ascii="Arial" w:hAnsi="Arial" w:cs="Arial"/>
        </w:rPr>
        <w:t xml:space="preserve"> consumers receive</w:t>
      </w:r>
      <w:r w:rsidR="00053EF6" w:rsidRPr="00663018">
        <w:rPr>
          <w:rFonts w:ascii="Arial" w:hAnsi="Arial" w:cs="Arial"/>
        </w:rPr>
        <w:t>d</w:t>
      </w:r>
      <w:r w:rsidRPr="00663018">
        <w:rPr>
          <w:rFonts w:ascii="Arial" w:hAnsi="Arial" w:cs="Arial"/>
        </w:rPr>
        <w:t>, help</w:t>
      </w:r>
      <w:r w:rsidR="00053EF6" w:rsidRPr="00663018">
        <w:rPr>
          <w:rFonts w:ascii="Arial" w:hAnsi="Arial" w:cs="Arial"/>
        </w:rPr>
        <w:t>ed</w:t>
      </w:r>
      <w:r w:rsidRPr="00663018">
        <w:rPr>
          <w:rFonts w:ascii="Arial" w:hAnsi="Arial" w:cs="Arial"/>
        </w:rPr>
        <w:t xml:space="preserve"> to maintain their quality of life and independence. Staff </w:t>
      </w:r>
      <w:r w:rsidR="00E978AB">
        <w:rPr>
          <w:rFonts w:ascii="Arial" w:hAnsi="Arial" w:cs="Arial"/>
        </w:rPr>
        <w:t>understood</w:t>
      </w:r>
      <w:r w:rsidRPr="00663018">
        <w:rPr>
          <w:rFonts w:ascii="Arial" w:hAnsi="Arial" w:cs="Arial"/>
        </w:rPr>
        <w:t xml:space="preserve"> what </w:t>
      </w:r>
      <w:r w:rsidR="00053EF6" w:rsidRPr="00663018">
        <w:rPr>
          <w:rFonts w:ascii="Arial" w:hAnsi="Arial" w:cs="Arial"/>
        </w:rPr>
        <w:t>was</w:t>
      </w:r>
      <w:r w:rsidRPr="00663018">
        <w:rPr>
          <w:rFonts w:ascii="Arial" w:hAnsi="Arial" w:cs="Arial"/>
        </w:rPr>
        <w:t xml:space="preserve"> important to individual consumers and could describe how they help</w:t>
      </w:r>
      <w:r w:rsidR="00053EF6" w:rsidRPr="00663018">
        <w:rPr>
          <w:rFonts w:ascii="Arial" w:hAnsi="Arial" w:cs="Arial"/>
        </w:rPr>
        <w:t>ed</w:t>
      </w:r>
      <w:r w:rsidRPr="00663018">
        <w:rPr>
          <w:rFonts w:ascii="Arial" w:hAnsi="Arial" w:cs="Arial"/>
        </w:rPr>
        <w:t xml:space="preserve"> the consumer to do as much as they c</w:t>
      </w:r>
      <w:r w:rsidR="00053EF6" w:rsidRPr="00663018">
        <w:rPr>
          <w:rFonts w:ascii="Arial" w:hAnsi="Arial" w:cs="Arial"/>
        </w:rPr>
        <w:t>ould</w:t>
      </w:r>
      <w:r w:rsidRPr="00663018">
        <w:rPr>
          <w:rFonts w:ascii="Arial" w:hAnsi="Arial" w:cs="Arial"/>
        </w:rPr>
        <w:t xml:space="preserve"> for themselves if this </w:t>
      </w:r>
      <w:r w:rsidR="00053EF6" w:rsidRPr="00663018">
        <w:rPr>
          <w:rFonts w:ascii="Arial" w:hAnsi="Arial" w:cs="Arial"/>
        </w:rPr>
        <w:t xml:space="preserve">was </w:t>
      </w:r>
      <w:r w:rsidRPr="00663018">
        <w:rPr>
          <w:rFonts w:ascii="Arial" w:hAnsi="Arial" w:cs="Arial"/>
        </w:rPr>
        <w:t xml:space="preserve">their preference. </w:t>
      </w:r>
    </w:p>
    <w:p w14:paraId="78945418" w14:textId="23C48F25" w:rsidR="00977ACE" w:rsidRPr="00663018" w:rsidRDefault="00977ACE" w:rsidP="00977ACE">
      <w:pPr>
        <w:rPr>
          <w:rFonts w:ascii="Arial" w:hAnsi="Arial" w:cs="Arial"/>
          <w:szCs w:val="22"/>
        </w:rPr>
      </w:pPr>
      <w:r w:rsidRPr="00663018">
        <w:rPr>
          <w:rFonts w:ascii="Arial" w:hAnsi="Arial" w:cs="Arial"/>
        </w:rPr>
        <w:t>Based on the information I have before me I am of the view Requirement 4(3)(a) is compliant.</w:t>
      </w:r>
    </w:p>
    <w:p w14:paraId="29569768" w14:textId="0BFF96FF" w:rsidR="00053EF6" w:rsidRPr="00663018" w:rsidRDefault="00053EF6" w:rsidP="00053EF6">
      <w:pPr>
        <w:rPr>
          <w:rFonts w:ascii="Arial" w:hAnsi="Arial" w:cs="Arial"/>
          <w:b/>
          <w:u w:val="single"/>
        </w:rPr>
      </w:pPr>
      <w:r w:rsidRPr="00663018">
        <w:rPr>
          <w:rFonts w:ascii="Arial" w:hAnsi="Arial" w:cs="Arial"/>
          <w:u w:val="single"/>
        </w:rPr>
        <w:t>Requirement 4(3)(b)</w:t>
      </w:r>
    </w:p>
    <w:p w14:paraId="0E67A223" w14:textId="62E31D39" w:rsidR="00B172CC" w:rsidRPr="00663018" w:rsidRDefault="009E42FE" w:rsidP="00B172CC">
      <w:pPr>
        <w:rPr>
          <w:rFonts w:ascii="Arial" w:hAnsi="Arial" w:cs="Arial"/>
        </w:rPr>
      </w:pPr>
      <w:r w:rsidRPr="00663018">
        <w:rPr>
          <w:rFonts w:ascii="Arial" w:hAnsi="Arial" w:cs="Arial"/>
        </w:rPr>
        <w:t>Consumers</w:t>
      </w:r>
      <w:r w:rsidR="00B172CC" w:rsidRPr="00663018">
        <w:rPr>
          <w:rFonts w:ascii="Arial" w:hAnsi="Arial" w:cs="Arial"/>
        </w:rPr>
        <w:t xml:space="preserve"> </w:t>
      </w:r>
      <w:r w:rsidRPr="00663018">
        <w:rPr>
          <w:rFonts w:ascii="Arial" w:hAnsi="Arial" w:cs="Arial"/>
        </w:rPr>
        <w:t>said the service support</w:t>
      </w:r>
      <w:r w:rsidR="00B172CC" w:rsidRPr="00663018">
        <w:rPr>
          <w:rFonts w:ascii="Arial" w:hAnsi="Arial" w:cs="Arial"/>
        </w:rPr>
        <w:t>ed</w:t>
      </w:r>
      <w:r w:rsidRPr="00663018">
        <w:rPr>
          <w:rFonts w:ascii="Arial" w:hAnsi="Arial" w:cs="Arial"/>
        </w:rPr>
        <w:t xml:space="preserve"> them to take part in community and social activities that align</w:t>
      </w:r>
      <w:r w:rsidR="00B172CC" w:rsidRPr="00663018">
        <w:rPr>
          <w:rFonts w:ascii="Arial" w:hAnsi="Arial" w:cs="Arial"/>
        </w:rPr>
        <w:t>ed</w:t>
      </w:r>
      <w:r w:rsidRPr="00663018">
        <w:rPr>
          <w:rFonts w:ascii="Arial" w:hAnsi="Arial" w:cs="Arial"/>
        </w:rPr>
        <w:t xml:space="preserve"> with their preferences. </w:t>
      </w:r>
      <w:r w:rsidR="00B172CC" w:rsidRPr="00663018">
        <w:rPr>
          <w:rFonts w:ascii="Arial" w:hAnsi="Arial" w:cs="Arial"/>
        </w:rPr>
        <w:t>S</w:t>
      </w:r>
      <w:r w:rsidRPr="00663018">
        <w:rPr>
          <w:rFonts w:ascii="Arial" w:hAnsi="Arial" w:cs="Arial"/>
        </w:rPr>
        <w:t>ervice</w:t>
      </w:r>
      <w:r w:rsidR="00B172CC" w:rsidRPr="00663018">
        <w:rPr>
          <w:rFonts w:ascii="Arial" w:hAnsi="Arial" w:cs="Arial"/>
        </w:rPr>
        <w:t>s</w:t>
      </w:r>
      <w:r w:rsidRPr="00663018">
        <w:rPr>
          <w:rFonts w:ascii="Arial" w:hAnsi="Arial" w:cs="Arial"/>
        </w:rPr>
        <w:t xml:space="preserve"> and supports for daily living</w:t>
      </w:r>
      <w:r w:rsidR="00B172CC" w:rsidRPr="00663018">
        <w:rPr>
          <w:rFonts w:ascii="Arial" w:hAnsi="Arial" w:cs="Arial"/>
        </w:rPr>
        <w:t xml:space="preserve"> that</w:t>
      </w:r>
      <w:r w:rsidRPr="00663018">
        <w:rPr>
          <w:rFonts w:ascii="Arial" w:hAnsi="Arial" w:cs="Arial"/>
        </w:rPr>
        <w:t xml:space="preserve"> promote</w:t>
      </w:r>
      <w:r w:rsidR="00B172CC" w:rsidRPr="00663018">
        <w:rPr>
          <w:rFonts w:ascii="Arial" w:hAnsi="Arial" w:cs="Arial"/>
        </w:rPr>
        <w:t>d</w:t>
      </w:r>
      <w:r w:rsidRPr="00663018">
        <w:rPr>
          <w:rFonts w:ascii="Arial" w:hAnsi="Arial" w:cs="Arial"/>
        </w:rPr>
        <w:t xml:space="preserve"> consumers</w:t>
      </w:r>
      <w:r w:rsidR="0025771C">
        <w:rPr>
          <w:rFonts w:ascii="Arial" w:hAnsi="Arial" w:cs="Arial"/>
        </w:rPr>
        <w:t>’</w:t>
      </w:r>
      <w:r w:rsidRPr="00663018">
        <w:rPr>
          <w:rFonts w:ascii="Arial" w:hAnsi="Arial" w:cs="Arial"/>
        </w:rPr>
        <w:t xml:space="preserve"> emotional and psychological well-being</w:t>
      </w:r>
      <w:r w:rsidR="00B172CC" w:rsidRPr="00663018">
        <w:rPr>
          <w:rFonts w:ascii="Arial" w:hAnsi="Arial" w:cs="Arial"/>
        </w:rPr>
        <w:t xml:space="preserve"> included speaking with consumers in their first language, taking time to sit and chat with consumers and supporting consumers to attend the resting place of their loved ones.</w:t>
      </w:r>
    </w:p>
    <w:p w14:paraId="0B9B02A6" w14:textId="55CF1D26" w:rsidR="00977ACE" w:rsidRPr="00663018" w:rsidRDefault="00977ACE" w:rsidP="00B172CC">
      <w:pPr>
        <w:rPr>
          <w:rFonts w:ascii="Arial" w:hAnsi="Arial" w:cs="Arial"/>
          <w:szCs w:val="22"/>
        </w:rPr>
      </w:pPr>
      <w:r w:rsidRPr="00663018">
        <w:rPr>
          <w:rFonts w:ascii="Arial" w:hAnsi="Arial" w:cs="Arial"/>
        </w:rPr>
        <w:t>Based on the information I have before me I am of the view Requirement 4(3)(b) is compliant.</w:t>
      </w:r>
    </w:p>
    <w:p w14:paraId="6F9A6AF1" w14:textId="68A91DF7" w:rsidR="00B172CC" w:rsidRPr="00663018" w:rsidRDefault="00B172CC" w:rsidP="00B172CC">
      <w:pPr>
        <w:rPr>
          <w:rFonts w:ascii="Arial" w:hAnsi="Arial" w:cs="Arial"/>
          <w:u w:val="single"/>
        </w:rPr>
      </w:pPr>
      <w:r w:rsidRPr="00663018">
        <w:rPr>
          <w:rFonts w:ascii="Arial" w:hAnsi="Arial" w:cs="Arial"/>
          <w:u w:val="single"/>
        </w:rPr>
        <w:lastRenderedPageBreak/>
        <w:t>Requirement 4(3)(c)</w:t>
      </w:r>
    </w:p>
    <w:p w14:paraId="51834165" w14:textId="29F450E9" w:rsidR="009E42FE" w:rsidRPr="00663018" w:rsidRDefault="009E42FE" w:rsidP="00B172CC">
      <w:pPr>
        <w:rPr>
          <w:rFonts w:ascii="Arial" w:hAnsi="Arial" w:cs="Arial"/>
        </w:rPr>
      </w:pPr>
      <w:r w:rsidRPr="00663018">
        <w:rPr>
          <w:rFonts w:ascii="Arial" w:hAnsi="Arial" w:cs="Arial"/>
        </w:rPr>
        <w:t>Consumers</w:t>
      </w:r>
      <w:r w:rsidR="00B172CC" w:rsidRPr="00663018">
        <w:rPr>
          <w:rFonts w:ascii="Arial" w:hAnsi="Arial" w:cs="Arial"/>
        </w:rPr>
        <w:t xml:space="preserve"> said</w:t>
      </w:r>
      <w:r w:rsidRPr="00663018">
        <w:rPr>
          <w:rFonts w:ascii="Arial" w:hAnsi="Arial" w:cs="Arial"/>
        </w:rPr>
        <w:t xml:space="preserve"> the organisation </w:t>
      </w:r>
      <w:r w:rsidR="00B172CC" w:rsidRPr="00663018">
        <w:rPr>
          <w:rFonts w:ascii="Arial" w:hAnsi="Arial" w:cs="Arial"/>
        </w:rPr>
        <w:t>was</w:t>
      </w:r>
      <w:r w:rsidRPr="00663018">
        <w:rPr>
          <w:rFonts w:ascii="Arial" w:hAnsi="Arial" w:cs="Arial"/>
        </w:rPr>
        <w:t xml:space="preserve"> flexible in the delivery of services, enabling consumers to participate in the community and do things of interest to them. </w:t>
      </w:r>
      <w:r w:rsidR="00B172CC" w:rsidRPr="00663018">
        <w:rPr>
          <w:rFonts w:ascii="Arial" w:hAnsi="Arial" w:cs="Arial"/>
        </w:rPr>
        <w:t xml:space="preserve">Social time was tailored to suit the preferences of each consumer. </w:t>
      </w:r>
      <w:r w:rsidRPr="00663018">
        <w:rPr>
          <w:rFonts w:ascii="Arial" w:hAnsi="Arial" w:cs="Arial"/>
        </w:rPr>
        <w:t>Staff</w:t>
      </w:r>
      <w:r w:rsidR="00B172CC" w:rsidRPr="00663018">
        <w:rPr>
          <w:rFonts w:ascii="Arial" w:hAnsi="Arial" w:cs="Arial"/>
        </w:rPr>
        <w:t xml:space="preserve"> were familiar with the interests of individual consumers. Ways the staff supported </w:t>
      </w:r>
      <w:r w:rsidR="00E978AB">
        <w:rPr>
          <w:rFonts w:ascii="Arial" w:hAnsi="Arial" w:cs="Arial"/>
        </w:rPr>
        <w:t xml:space="preserve">consumers </w:t>
      </w:r>
      <w:r w:rsidR="00B172CC" w:rsidRPr="00663018">
        <w:rPr>
          <w:rFonts w:ascii="Arial" w:hAnsi="Arial" w:cs="Arial"/>
        </w:rPr>
        <w:t xml:space="preserve">included going on scenic drives and accompanying consumers to events of their interest. </w:t>
      </w:r>
    </w:p>
    <w:p w14:paraId="76AAC979" w14:textId="6EDD049F" w:rsidR="00977ACE" w:rsidRPr="00977ACE" w:rsidRDefault="00977ACE" w:rsidP="00977ACE">
      <w:pPr>
        <w:rPr>
          <w:rFonts w:ascii="Arial" w:hAnsi="Arial" w:cs="Arial"/>
          <w:szCs w:val="22"/>
        </w:rPr>
      </w:pPr>
      <w:r w:rsidRPr="00663018">
        <w:rPr>
          <w:rFonts w:ascii="Arial" w:hAnsi="Arial" w:cs="Arial"/>
        </w:rPr>
        <w:t xml:space="preserve">Based on the information I have before me I am of the view Requirement </w:t>
      </w:r>
      <w:r w:rsidR="00663018" w:rsidRPr="00663018">
        <w:rPr>
          <w:rFonts w:ascii="Arial" w:hAnsi="Arial" w:cs="Arial"/>
        </w:rPr>
        <w:t>4</w:t>
      </w:r>
      <w:r w:rsidRPr="00663018">
        <w:rPr>
          <w:rFonts w:ascii="Arial" w:hAnsi="Arial" w:cs="Arial"/>
        </w:rPr>
        <w:t>(3)(</w:t>
      </w:r>
      <w:r w:rsidR="00663018" w:rsidRPr="00663018">
        <w:rPr>
          <w:rFonts w:ascii="Arial" w:hAnsi="Arial" w:cs="Arial"/>
        </w:rPr>
        <w:t>c</w:t>
      </w:r>
      <w:r w:rsidRPr="00663018">
        <w:rPr>
          <w:rFonts w:ascii="Arial" w:hAnsi="Arial" w:cs="Arial"/>
        </w:rPr>
        <w:t>) is compliant</w:t>
      </w:r>
      <w:r w:rsidRPr="00977ACE">
        <w:rPr>
          <w:rFonts w:ascii="Arial" w:hAnsi="Arial" w:cs="Arial"/>
        </w:rPr>
        <w:t>.</w:t>
      </w:r>
    </w:p>
    <w:p w14:paraId="671EA2C3" w14:textId="754F2C7B" w:rsidR="00B172CC" w:rsidRPr="00086D56" w:rsidRDefault="00B172CC" w:rsidP="00B172CC">
      <w:pPr>
        <w:rPr>
          <w:rFonts w:ascii="Arial" w:hAnsi="Arial" w:cs="Arial"/>
          <w:color w:val="auto"/>
          <w:u w:val="single"/>
        </w:rPr>
      </w:pPr>
      <w:r w:rsidRPr="00086D56">
        <w:rPr>
          <w:rFonts w:ascii="Arial" w:hAnsi="Arial" w:cs="Arial"/>
          <w:color w:val="auto"/>
          <w:u w:val="single"/>
        </w:rPr>
        <w:t>Requirement 4(3)(d)</w:t>
      </w:r>
    </w:p>
    <w:p w14:paraId="6F8C0C12" w14:textId="561FF647" w:rsidR="00663018" w:rsidRPr="00086D56" w:rsidRDefault="00B172CC" w:rsidP="00663018">
      <w:pPr>
        <w:spacing w:before="240"/>
        <w:rPr>
          <w:rFonts w:ascii="Arial" w:hAnsi="Arial" w:cs="Arial"/>
          <w:color w:val="auto"/>
        </w:rPr>
      </w:pPr>
      <w:r w:rsidRPr="00086D56">
        <w:rPr>
          <w:rFonts w:ascii="Arial" w:hAnsi="Arial" w:cs="Arial"/>
          <w:color w:val="auto"/>
        </w:rPr>
        <w:t xml:space="preserve">The Assessment Team provided information that the service did not ensure that </w:t>
      </w:r>
      <w:r w:rsidR="00086D56" w:rsidRPr="00086D56">
        <w:rPr>
          <w:rFonts w:ascii="Arial" w:hAnsi="Arial" w:cs="Arial"/>
          <w:color w:val="auto"/>
        </w:rPr>
        <w:t>information about consumers</w:t>
      </w:r>
      <w:r w:rsidR="00086D56">
        <w:rPr>
          <w:rFonts w:ascii="Arial" w:hAnsi="Arial" w:cs="Arial"/>
          <w:color w:val="auto"/>
        </w:rPr>
        <w:t>’</w:t>
      </w:r>
      <w:r w:rsidR="00086D56" w:rsidRPr="00086D56">
        <w:rPr>
          <w:rFonts w:ascii="Arial" w:hAnsi="Arial" w:cs="Arial"/>
          <w:color w:val="auto"/>
        </w:rPr>
        <w:t xml:space="preserve"> condition, needs and preferences</w:t>
      </w:r>
      <w:r w:rsidRPr="00086D56">
        <w:rPr>
          <w:rFonts w:ascii="Arial" w:hAnsi="Arial" w:cs="Arial"/>
          <w:color w:val="auto"/>
        </w:rPr>
        <w:t xml:space="preserve"> were communicated within the organisation, or with others where responsibility of care was shared</w:t>
      </w:r>
      <w:r w:rsidR="00663018" w:rsidRPr="00086D56">
        <w:rPr>
          <w:rFonts w:ascii="Arial" w:hAnsi="Arial" w:cs="Arial"/>
          <w:color w:val="auto"/>
        </w:rPr>
        <w:t>.</w:t>
      </w:r>
      <w:r w:rsidR="009E42FE" w:rsidRPr="00086D56">
        <w:rPr>
          <w:rFonts w:ascii="Arial" w:hAnsi="Arial" w:cs="Arial"/>
          <w:color w:val="auto"/>
        </w:rPr>
        <w:t xml:space="preserve"> </w:t>
      </w:r>
      <w:r w:rsidR="00663018" w:rsidRPr="00086D56">
        <w:rPr>
          <w:rFonts w:ascii="Arial" w:hAnsi="Arial" w:cs="Arial"/>
          <w:color w:val="auto"/>
        </w:rPr>
        <w:t>The Assessment Team included information related to:</w:t>
      </w:r>
    </w:p>
    <w:p w14:paraId="043F68BF" w14:textId="69337A37" w:rsidR="00663018" w:rsidRPr="00086D56" w:rsidRDefault="00086D56">
      <w:pPr>
        <w:pStyle w:val="ListParagraph"/>
        <w:numPr>
          <w:ilvl w:val="0"/>
          <w:numId w:val="23"/>
        </w:numPr>
        <w:spacing w:before="240"/>
        <w:rPr>
          <w:rFonts w:ascii="Arial" w:hAnsi="Arial" w:cs="Arial"/>
          <w:color w:val="auto"/>
        </w:rPr>
      </w:pPr>
      <w:r w:rsidRPr="00086D56">
        <w:rPr>
          <w:rFonts w:ascii="Arial" w:hAnsi="Arial" w:cs="Arial"/>
          <w:color w:val="auto"/>
        </w:rPr>
        <w:t>I</w:t>
      </w:r>
      <w:r w:rsidR="00663018" w:rsidRPr="00086D56">
        <w:rPr>
          <w:rFonts w:ascii="Arial" w:hAnsi="Arial" w:cs="Arial"/>
          <w:color w:val="auto"/>
        </w:rPr>
        <w:t>ndividualised needs, goals and preferences were not documented</w:t>
      </w:r>
      <w:r w:rsidR="001A0EBD" w:rsidRPr="00086D56">
        <w:rPr>
          <w:rFonts w:ascii="Arial" w:hAnsi="Arial" w:cs="Arial"/>
          <w:color w:val="auto"/>
        </w:rPr>
        <w:t xml:space="preserve"> in care plans</w:t>
      </w:r>
      <w:r w:rsidR="00663018" w:rsidRPr="00086D56">
        <w:rPr>
          <w:rFonts w:ascii="Arial" w:hAnsi="Arial" w:cs="Arial"/>
          <w:color w:val="auto"/>
        </w:rPr>
        <w:t>.</w:t>
      </w:r>
    </w:p>
    <w:p w14:paraId="5B68A560" w14:textId="5B58C0DE" w:rsidR="00663018" w:rsidRPr="00086D56" w:rsidRDefault="00086D56">
      <w:pPr>
        <w:pStyle w:val="ListParagraph"/>
        <w:numPr>
          <w:ilvl w:val="0"/>
          <w:numId w:val="23"/>
        </w:numPr>
        <w:spacing w:before="240"/>
        <w:rPr>
          <w:rFonts w:ascii="Arial" w:hAnsi="Arial" w:cs="Arial"/>
          <w:color w:val="auto"/>
        </w:rPr>
      </w:pPr>
      <w:r>
        <w:rPr>
          <w:rFonts w:ascii="Arial" w:hAnsi="Arial" w:cs="Arial"/>
          <w:color w:val="auto"/>
        </w:rPr>
        <w:t>For one named consumer, information</w:t>
      </w:r>
      <w:r w:rsidR="00663018" w:rsidRPr="00086D56">
        <w:rPr>
          <w:rFonts w:ascii="Arial" w:hAnsi="Arial" w:cs="Arial"/>
          <w:color w:val="auto"/>
        </w:rPr>
        <w:t xml:space="preserve"> </w:t>
      </w:r>
      <w:r w:rsidRPr="00086D56">
        <w:rPr>
          <w:rFonts w:ascii="Arial" w:hAnsi="Arial" w:cs="Arial"/>
          <w:color w:val="auto"/>
        </w:rPr>
        <w:t>was</w:t>
      </w:r>
      <w:r w:rsidR="00663018" w:rsidRPr="00086D56">
        <w:rPr>
          <w:rFonts w:ascii="Arial" w:hAnsi="Arial" w:cs="Arial"/>
          <w:color w:val="auto"/>
        </w:rPr>
        <w:t xml:space="preserve"> not </w:t>
      </w:r>
      <w:r w:rsidR="005D4251" w:rsidRPr="00086D56">
        <w:rPr>
          <w:rFonts w:ascii="Arial" w:hAnsi="Arial" w:cs="Arial"/>
          <w:color w:val="auto"/>
        </w:rPr>
        <w:t xml:space="preserve">provided to </w:t>
      </w:r>
      <w:r>
        <w:rPr>
          <w:rFonts w:ascii="Arial" w:hAnsi="Arial" w:cs="Arial"/>
          <w:color w:val="auto"/>
        </w:rPr>
        <w:t>communicate to</w:t>
      </w:r>
      <w:r w:rsidR="005D4251" w:rsidRPr="00086D56">
        <w:rPr>
          <w:rFonts w:ascii="Arial" w:hAnsi="Arial" w:cs="Arial"/>
          <w:color w:val="auto"/>
        </w:rPr>
        <w:t xml:space="preserve"> staff how to support consumers to achieve their goals.</w:t>
      </w:r>
    </w:p>
    <w:p w14:paraId="522FD435" w14:textId="766CCE63" w:rsidR="00D30808" w:rsidRPr="00086D56" w:rsidRDefault="00D30808">
      <w:pPr>
        <w:pStyle w:val="ListParagraph"/>
        <w:numPr>
          <w:ilvl w:val="0"/>
          <w:numId w:val="23"/>
        </w:numPr>
        <w:spacing w:before="240"/>
        <w:rPr>
          <w:rFonts w:ascii="Arial" w:hAnsi="Arial" w:cs="Arial"/>
          <w:color w:val="auto"/>
        </w:rPr>
      </w:pPr>
      <w:r w:rsidRPr="00086D56">
        <w:rPr>
          <w:rFonts w:ascii="Arial" w:hAnsi="Arial" w:cs="Arial"/>
          <w:color w:val="auto"/>
        </w:rPr>
        <w:t xml:space="preserve">Staff </w:t>
      </w:r>
      <w:r w:rsidR="00086D56" w:rsidRPr="00086D56">
        <w:rPr>
          <w:rFonts w:ascii="Arial" w:hAnsi="Arial" w:cs="Arial"/>
          <w:color w:val="auto"/>
        </w:rPr>
        <w:t>were</w:t>
      </w:r>
      <w:r w:rsidRPr="00086D56">
        <w:rPr>
          <w:rFonts w:ascii="Arial" w:hAnsi="Arial" w:cs="Arial"/>
          <w:color w:val="auto"/>
        </w:rPr>
        <w:t xml:space="preserve"> not provided information from the service prior to their first meeting with the consumer</w:t>
      </w:r>
      <w:r w:rsidR="00E978AB">
        <w:rPr>
          <w:rFonts w:ascii="Arial" w:hAnsi="Arial" w:cs="Arial"/>
          <w:color w:val="auto"/>
        </w:rPr>
        <w:t>.</w:t>
      </w:r>
    </w:p>
    <w:p w14:paraId="3083CA30" w14:textId="64C1FBAD" w:rsidR="00D30808" w:rsidRDefault="00D30808">
      <w:pPr>
        <w:pStyle w:val="ListParagraph"/>
        <w:numPr>
          <w:ilvl w:val="0"/>
          <w:numId w:val="23"/>
        </w:numPr>
        <w:spacing w:before="240"/>
        <w:rPr>
          <w:rFonts w:ascii="Arial" w:hAnsi="Arial" w:cs="Arial"/>
          <w:color w:val="auto"/>
        </w:rPr>
      </w:pPr>
      <w:r w:rsidRPr="00086D56">
        <w:rPr>
          <w:rFonts w:ascii="Arial" w:hAnsi="Arial" w:cs="Arial"/>
          <w:color w:val="auto"/>
        </w:rPr>
        <w:t xml:space="preserve">Staff </w:t>
      </w:r>
      <w:r w:rsidR="00214036">
        <w:rPr>
          <w:rFonts w:ascii="Arial" w:hAnsi="Arial" w:cs="Arial"/>
          <w:color w:val="auto"/>
        </w:rPr>
        <w:t xml:space="preserve">said they </w:t>
      </w:r>
      <w:r w:rsidR="00086D56" w:rsidRPr="00086D56">
        <w:rPr>
          <w:rFonts w:ascii="Arial" w:hAnsi="Arial" w:cs="Arial"/>
          <w:color w:val="auto"/>
        </w:rPr>
        <w:t xml:space="preserve">did </w:t>
      </w:r>
      <w:r w:rsidR="00C6509B" w:rsidRPr="00086D56">
        <w:rPr>
          <w:rFonts w:ascii="Arial" w:hAnsi="Arial" w:cs="Arial"/>
          <w:color w:val="auto"/>
        </w:rPr>
        <w:t>not read progress notes within care plans</w:t>
      </w:r>
      <w:r w:rsidR="00086D56">
        <w:rPr>
          <w:rFonts w:ascii="Arial" w:hAnsi="Arial" w:cs="Arial"/>
          <w:color w:val="auto"/>
        </w:rPr>
        <w:t>.</w:t>
      </w:r>
    </w:p>
    <w:p w14:paraId="588EE5F9" w14:textId="66C3B698" w:rsidR="00086D56" w:rsidRDefault="00086D56">
      <w:pPr>
        <w:pStyle w:val="ListParagraph"/>
        <w:numPr>
          <w:ilvl w:val="0"/>
          <w:numId w:val="23"/>
        </w:numPr>
        <w:spacing w:before="240"/>
        <w:rPr>
          <w:rFonts w:ascii="Arial" w:hAnsi="Arial" w:cs="Arial"/>
          <w:color w:val="auto"/>
        </w:rPr>
      </w:pPr>
      <w:r>
        <w:rPr>
          <w:rFonts w:ascii="Arial" w:hAnsi="Arial" w:cs="Arial"/>
          <w:color w:val="auto"/>
        </w:rPr>
        <w:t xml:space="preserve">Confirmation from management care plans </w:t>
      </w:r>
      <w:r w:rsidR="00E978AB">
        <w:rPr>
          <w:rFonts w:ascii="Arial" w:hAnsi="Arial" w:cs="Arial"/>
          <w:color w:val="auto"/>
        </w:rPr>
        <w:t>were</w:t>
      </w:r>
      <w:r>
        <w:rPr>
          <w:rFonts w:ascii="Arial" w:hAnsi="Arial" w:cs="Arial"/>
          <w:color w:val="auto"/>
        </w:rPr>
        <w:t xml:space="preserve"> not updated with changes.</w:t>
      </w:r>
    </w:p>
    <w:p w14:paraId="6141FAD9" w14:textId="5132ED79" w:rsidR="00086D56" w:rsidRPr="00086D56" w:rsidRDefault="00086D56">
      <w:pPr>
        <w:pStyle w:val="ListParagraph"/>
        <w:numPr>
          <w:ilvl w:val="0"/>
          <w:numId w:val="23"/>
        </w:numPr>
        <w:spacing w:before="240"/>
        <w:rPr>
          <w:rFonts w:ascii="Arial" w:hAnsi="Arial" w:cs="Arial"/>
          <w:color w:val="auto"/>
        </w:rPr>
      </w:pPr>
      <w:r>
        <w:rPr>
          <w:rFonts w:ascii="Arial" w:hAnsi="Arial" w:cs="Arial"/>
          <w:color w:val="auto"/>
        </w:rPr>
        <w:t>For one named consumer information was not provided to communicate to staff about dietary preferences</w:t>
      </w:r>
      <w:r w:rsidR="00A65B6A">
        <w:rPr>
          <w:rFonts w:ascii="Arial" w:hAnsi="Arial" w:cs="Arial"/>
          <w:color w:val="auto"/>
        </w:rPr>
        <w:t xml:space="preserve"> or requirements.</w:t>
      </w:r>
    </w:p>
    <w:p w14:paraId="4C8B83F3" w14:textId="77777777" w:rsidR="00663018" w:rsidRPr="00086D56" w:rsidRDefault="00663018" w:rsidP="00663018">
      <w:pPr>
        <w:spacing w:before="240"/>
        <w:rPr>
          <w:rFonts w:ascii="Arial" w:hAnsi="Arial" w:cs="Arial"/>
          <w:color w:val="auto"/>
        </w:rPr>
      </w:pPr>
      <w:r w:rsidRPr="00086D56">
        <w:rPr>
          <w:rFonts w:ascii="Arial" w:hAnsi="Arial" w:cs="Arial"/>
          <w:color w:val="auto"/>
        </w:rPr>
        <w:t>The provider’s response included a QAP which notes a variety of improvements were developed including:</w:t>
      </w:r>
    </w:p>
    <w:p w14:paraId="67751A73" w14:textId="476D2197" w:rsidR="00086D56" w:rsidRPr="00086D56" w:rsidRDefault="00086D56">
      <w:pPr>
        <w:pStyle w:val="NormalArial"/>
        <w:numPr>
          <w:ilvl w:val="0"/>
          <w:numId w:val="27"/>
        </w:numPr>
        <w:spacing w:after="0"/>
        <w:rPr>
          <w:color w:val="auto"/>
        </w:rPr>
      </w:pPr>
      <w:r w:rsidRPr="00086D56">
        <w:rPr>
          <w:color w:val="auto"/>
        </w:rPr>
        <w:t>Utilisation of electronic systems for staff to document and view all shift notes.</w:t>
      </w:r>
    </w:p>
    <w:p w14:paraId="440F9FFE" w14:textId="5415D602" w:rsidR="00086D56" w:rsidRPr="00086D56" w:rsidRDefault="00086D56">
      <w:pPr>
        <w:pStyle w:val="NormalArial"/>
        <w:numPr>
          <w:ilvl w:val="0"/>
          <w:numId w:val="27"/>
        </w:numPr>
        <w:spacing w:after="0"/>
        <w:rPr>
          <w:color w:val="auto"/>
        </w:rPr>
      </w:pPr>
      <w:r w:rsidRPr="00086D56">
        <w:rPr>
          <w:color w:val="auto"/>
        </w:rPr>
        <w:t>Access for staff to care plans and other documents in electronic systems.</w:t>
      </w:r>
    </w:p>
    <w:p w14:paraId="142EAD37" w14:textId="77777777" w:rsidR="00086D56" w:rsidRPr="00086D56" w:rsidRDefault="00086D56">
      <w:pPr>
        <w:pStyle w:val="NormalArial"/>
        <w:numPr>
          <w:ilvl w:val="0"/>
          <w:numId w:val="27"/>
        </w:numPr>
        <w:spacing w:after="0"/>
        <w:rPr>
          <w:color w:val="auto"/>
        </w:rPr>
      </w:pPr>
      <w:r w:rsidRPr="00086D56">
        <w:rPr>
          <w:color w:val="auto"/>
        </w:rPr>
        <w:t>Increased documentation by all staff.</w:t>
      </w:r>
    </w:p>
    <w:p w14:paraId="5202456E" w14:textId="77777777" w:rsidR="00086D56" w:rsidRPr="00086D56" w:rsidRDefault="00086D56">
      <w:pPr>
        <w:pStyle w:val="NormalArial"/>
        <w:numPr>
          <w:ilvl w:val="0"/>
          <w:numId w:val="27"/>
        </w:numPr>
        <w:spacing w:after="0"/>
        <w:rPr>
          <w:color w:val="auto"/>
        </w:rPr>
      </w:pPr>
      <w:r w:rsidRPr="00086D56">
        <w:rPr>
          <w:color w:val="auto"/>
        </w:rPr>
        <w:t>Care plans to have greater information including goals and action items to achieve desired goals.</w:t>
      </w:r>
    </w:p>
    <w:p w14:paraId="318E31AC" w14:textId="77777777" w:rsidR="00086D56" w:rsidRPr="00086D56" w:rsidRDefault="00086D56">
      <w:pPr>
        <w:pStyle w:val="NormalArial"/>
        <w:numPr>
          <w:ilvl w:val="0"/>
          <w:numId w:val="27"/>
        </w:numPr>
        <w:spacing w:after="0"/>
        <w:rPr>
          <w:color w:val="auto"/>
        </w:rPr>
      </w:pPr>
      <w:r w:rsidRPr="00086D56">
        <w:rPr>
          <w:color w:val="auto"/>
        </w:rPr>
        <w:t>Regular meetings with staff.</w:t>
      </w:r>
    </w:p>
    <w:p w14:paraId="7965DC42" w14:textId="67231C07" w:rsidR="00086D56" w:rsidRPr="00086D56" w:rsidRDefault="00086D56">
      <w:pPr>
        <w:pStyle w:val="NormalArial"/>
        <w:numPr>
          <w:ilvl w:val="0"/>
          <w:numId w:val="27"/>
        </w:numPr>
        <w:spacing w:after="0"/>
        <w:rPr>
          <w:color w:val="auto"/>
        </w:rPr>
      </w:pPr>
      <w:r w:rsidRPr="00086D56">
        <w:rPr>
          <w:color w:val="auto"/>
        </w:rPr>
        <w:t xml:space="preserve">Staff training. </w:t>
      </w:r>
    </w:p>
    <w:p w14:paraId="3EDBC0F0" w14:textId="76C94889" w:rsidR="00663018" w:rsidRDefault="00663018" w:rsidP="00D16C76">
      <w:pPr>
        <w:pStyle w:val="NormalArial"/>
        <w:spacing w:before="240"/>
      </w:pPr>
      <w:r w:rsidRPr="00086D56">
        <w:rPr>
          <w:color w:val="auto"/>
        </w:rPr>
        <w:t>I note the QAP includes actions to review forms, develop procedures</w:t>
      </w:r>
      <w:r w:rsidR="00214036">
        <w:rPr>
          <w:color w:val="auto"/>
        </w:rPr>
        <w:t>,</w:t>
      </w:r>
      <w:r w:rsidRPr="00086D56">
        <w:rPr>
          <w:color w:val="auto"/>
        </w:rPr>
        <w:t xml:space="preserve"> </w:t>
      </w:r>
      <w:r w:rsidR="00214036">
        <w:rPr>
          <w:color w:val="auto"/>
        </w:rPr>
        <w:t xml:space="preserve">update staff </w:t>
      </w:r>
      <w:r w:rsidR="006A53DE" w:rsidRPr="00086D56">
        <w:rPr>
          <w:color w:val="auto"/>
        </w:rPr>
        <w:t>handbook,</w:t>
      </w:r>
      <w:r w:rsidRPr="00086D56">
        <w:rPr>
          <w:color w:val="auto"/>
        </w:rPr>
        <w:t xml:space="preserve"> and conduct staff training. </w:t>
      </w:r>
      <w:r w:rsidR="00214036">
        <w:rPr>
          <w:color w:val="auto"/>
        </w:rPr>
        <w:t xml:space="preserve">The provider advises </w:t>
      </w:r>
      <w:r w:rsidR="006A53DE">
        <w:rPr>
          <w:color w:val="auto"/>
        </w:rPr>
        <w:t>several</w:t>
      </w:r>
      <w:r w:rsidR="00214036">
        <w:rPr>
          <w:color w:val="auto"/>
        </w:rPr>
        <w:t xml:space="preserve"> processes are planned to ensure information about consumers is communicated. </w:t>
      </w:r>
      <w:r w:rsidRPr="00086D56">
        <w:rPr>
          <w:color w:val="auto"/>
        </w:rPr>
        <w:t>It is un</w:t>
      </w:r>
      <w:r w:rsidR="00214036">
        <w:rPr>
          <w:color w:val="auto"/>
        </w:rPr>
        <w:t>clear</w:t>
      </w:r>
      <w:r w:rsidRPr="00086D56">
        <w:rPr>
          <w:color w:val="auto"/>
        </w:rPr>
        <w:t xml:space="preserve"> if the changes have yet</w:t>
      </w:r>
      <w:r w:rsidRPr="003235AA">
        <w:rPr>
          <w:color w:val="auto"/>
        </w:rPr>
        <w:t xml:space="preserve"> been </w:t>
      </w:r>
      <w:r w:rsidR="00E85C38">
        <w:rPr>
          <w:color w:val="auto"/>
        </w:rPr>
        <w:t>fully implemented</w:t>
      </w:r>
      <w:r w:rsidRPr="003235AA">
        <w:rPr>
          <w:color w:val="auto"/>
        </w:rPr>
        <w:t xml:space="preserve"> by the service. The QAP does not identify monitoring actions including </w:t>
      </w:r>
      <w:r w:rsidRPr="003235AA">
        <w:rPr>
          <w:rFonts w:eastAsia="Times New Roman"/>
          <w:iCs/>
          <w:color w:val="auto"/>
          <w:lang w:eastAsia="en-AU"/>
        </w:rPr>
        <w:t xml:space="preserve">the </w:t>
      </w:r>
      <w:r w:rsidR="00AC2412">
        <w:rPr>
          <w:rFonts w:eastAsia="Times New Roman"/>
          <w:iCs/>
          <w:color w:val="auto"/>
          <w:lang w:eastAsia="en-AU"/>
        </w:rPr>
        <w:t>proposed completion</w:t>
      </w:r>
      <w:r w:rsidRPr="003235AA">
        <w:rPr>
          <w:rFonts w:eastAsia="Times New Roman"/>
          <w:iCs/>
          <w:color w:val="auto"/>
          <w:lang w:eastAsia="en-AU"/>
        </w:rPr>
        <w:t xml:space="preserve"> date for each planned action or a review date to evaluate the success and sustainability of each planned action.</w:t>
      </w:r>
      <w:r w:rsidRPr="003235AA">
        <w:rPr>
          <w:color w:val="auto"/>
        </w:rPr>
        <w:t xml:space="preserve"> No supporting evidence was provided in relation to the review of care plans to identify </w:t>
      </w:r>
      <w:r>
        <w:rPr>
          <w:color w:val="auto"/>
        </w:rPr>
        <w:t xml:space="preserve">if all information is documented and communicated </w:t>
      </w:r>
      <w:r w:rsidRPr="003235AA">
        <w:rPr>
          <w:color w:val="auto"/>
        </w:rPr>
        <w:t>for existing or new consumers. I note the provider’s response did not address the information raised</w:t>
      </w:r>
      <w:r w:rsidRPr="000F715A">
        <w:t xml:space="preserve"> within the Quality Audit Report under this </w:t>
      </w:r>
      <w:r w:rsidR="00AC2412">
        <w:t>r</w:t>
      </w:r>
      <w:r w:rsidRPr="000F715A">
        <w:t>equirement in relation to the named consumers.</w:t>
      </w:r>
    </w:p>
    <w:p w14:paraId="535EF41B" w14:textId="4EB986CB" w:rsidR="009E42FE" w:rsidRPr="00A65B6A" w:rsidRDefault="00663018" w:rsidP="00663018">
      <w:pPr>
        <w:rPr>
          <w:rFonts w:ascii="Arial" w:hAnsi="Arial" w:cs="Arial"/>
          <w:color w:val="auto"/>
        </w:rPr>
      </w:pPr>
      <w:r w:rsidRPr="004521C3">
        <w:rPr>
          <w:rFonts w:ascii="Arial" w:eastAsiaTheme="minorEastAsia" w:hAnsi="Arial" w:cs="Arial"/>
        </w:rPr>
        <w:t xml:space="preserve">In coming to a </w:t>
      </w:r>
      <w:r w:rsidR="00AC2412">
        <w:rPr>
          <w:rFonts w:ascii="Arial" w:eastAsiaTheme="minorEastAsia" w:hAnsi="Arial" w:cs="Arial"/>
        </w:rPr>
        <w:t>decision about</w:t>
      </w:r>
      <w:r w:rsidRPr="004521C3">
        <w:rPr>
          <w:rFonts w:ascii="Arial" w:eastAsiaTheme="minorEastAsia" w:hAnsi="Arial" w:cs="Arial"/>
        </w:rPr>
        <w:t xml:space="preserve"> compliance I acknowledge the provider’s commitment to review their systems to ensure compliance and improve outcomes for consumers</w:t>
      </w:r>
      <w:r>
        <w:rPr>
          <w:rFonts w:ascii="Arial" w:eastAsiaTheme="minorEastAsia" w:hAnsi="Arial" w:cs="Arial"/>
        </w:rPr>
        <w:t>.</w:t>
      </w:r>
      <w:r w:rsidRPr="004521C3">
        <w:rPr>
          <w:rFonts w:ascii="Arial" w:eastAsiaTheme="minorEastAsia" w:hAnsi="Arial" w:cs="Arial"/>
        </w:rPr>
        <w:t xml:space="preserve"> Management did not challenge deficiencies raised during the Quality Audit, nor did the provider’s response to the </w:t>
      </w:r>
      <w:r w:rsidRPr="009F7CEA">
        <w:rPr>
          <w:rFonts w:ascii="Arial" w:eastAsiaTheme="minorEastAsia" w:hAnsi="Arial" w:cs="Arial"/>
        </w:rPr>
        <w:t xml:space="preserve">Quality Audit Report. I accept the provider has proactively responded to the deficiencies raised in the Quality Audit Report through the creation of action items within the QAP, however the </w:t>
      </w:r>
      <w:r w:rsidRPr="00A65B6A">
        <w:rPr>
          <w:rFonts w:ascii="Arial" w:eastAsiaTheme="minorEastAsia" w:hAnsi="Arial" w:cs="Arial"/>
          <w:color w:val="auto"/>
        </w:rPr>
        <w:lastRenderedPageBreak/>
        <w:t xml:space="preserve">actions are yet to be completed and have not had sufficient time to be embedded at the service to ensure their effectiveness in improving outcomes for consumers. It is my decision Requirement </w:t>
      </w:r>
      <w:r w:rsidR="00086D56" w:rsidRPr="00A65B6A">
        <w:rPr>
          <w:rFonts w:ascii="Arial" w:eastAsiaTheme="minorEastAsia" w:hAnsi="Arial" w:cs="Arial"/>
          <w:color w:val="auto"/>
        </w:rPr>
        <w:t>4</w:t>
      </w:r>
      <w:r w:rsidRPr="00A65B6A">
        <w:rPr>
          <w:rFonts w:ascii="Arial" w:eastAsiaTheme="minorEastAsia" w:hAnsi="Arial" w:cs="Arial"/>
          <w:color w:val="auto"/>
        </w:rPr>
        <w:t>(3)(</w:t>
      </w:r>
      <w:r w:rsidR="00086D56" w:rsidRPr="00A65B6A">
        <w:rPr>
          <w:rFonts w:ascii="Arial" w:eastAsiaTheme="minorEastAsia" w:hAnsi="Arial" w:cs="Arial"/>
          <w:color w:val="auto"/>
        </w:rPr>
        <w:t>d</w:t>
      </w:r>
      <w:r w:rsidRPr="00A65B6A">
        <w:rPr>
          <w:rFonts w:ascii="Arial" w:eastAsiaTheme="minorEastAsia" w:hAnsi="Arial" w:cs="Arial"/>
          <w:color w:val="auto"/>
        </w:rPr>
        <w:t xml:space="preserve">) is </w:t>
      </w:r>
      <w:r w:rsidR="00F13179" w:rsidRPr="00A65B6A">
        <w:rPr>
          <w:rFonts w:ascii="Arial" w:eastAsiaTheme="minorEastAsia" w:hAnsi="Arial" w:cs="Arial"/>
          <w:color w:val="auto"/>
        </w:rPr>
        <w:t>not compliant</w:t>
      </w:r>
      <w:r w:rsidRPr="00A65B6A">
        <w:rPr>
          <w:rFonts w:ascii="Arial" w:eastAsiaTheme="minorEastAsia" w:hAnsi="Arial" w:cs="Arial"/>
          <w:color w:val="auto"/>
        </w:rPr>
        <w:t>.</w:t>
      </w:r>
    </w:p>
    <w:p w14:paraId="16E7DCB1" w14:textId="4036ABF3" w:rsidR="00B172CC" w:rsidRPr="00A65B6A" w:rsidRDefault="00B172CC" w:rsidP="00B172CC">
      <w:pPr>
        <w:spacing w:before="240" w:line="276" w:lineRule="auto"/>
        <w:rPr>
          <w:rFonts w:ascii="Arial" w:hAnsi="Arial" w:cs="Arial"/>
          <w:color w:val="auto"/>
          <w:u w:val="single"/>
        </w:rPr>
      </w:pPr>
      <w:r w:rsidRPr="00A65B6A">
        <w:rPr>
          <w:rFonts w:ascii="Arial" w:hAnsi="Arial" w:cs="Arial"/>
          <w:color w:val="auto"/>
          <w:u w:val="single"/>
        </w:rPr>
        <w:t>Requirement 4(3)(e)</w:t>
      </w:r>
    </w:p>
    <w:p w14:paraId="18CE1DD0" w14:textId="7D40DF20" w:rsidR="009E42FE" w:rsidRPr="00A65B6A" w:rsidRDefault="009E42FE" w:rsidP="001F0B13">
      <w:pPr>
        <w:rPr>
          <w:rFonts w:ascii="Arial" w:hAnsi="Arial" w:cs="Arial"/>
          <w:color w:val="auto"/>
        </w:rPr>
      </w:pPr>
      <w:r w:rsidRPr="00A65B6A">
        <w:rPr>
          <w:rFonts w:ascii="Arial" w:hAnsi="Arial" w:cs="Arial"/>
          <w:color w:val="auto"/>
        </w:rPr>
        <w:t>Consumers</w:t>
      </w:r>
      <w:r w:rsidR="00B172CC" w:rsidRPr="00A65B6A">
        <w:rPr>
          <w:rFonts w:ascii="Arial" w:hAnsi="Arial" w:cs="Arial"/>
          <w:color w:val="auto"/>
        </w:rPr>
        <w:t xml:space="preserve"> were</w:t>
      </w:r>
      <w:r w:rsidRPr="00A65B6A">
        <w:rPr>
          <w:rFonts w:ascii="Arial" w:hAnsi="Arial" w:cs="Arial"/>
          <w:color w:val="auto"/>
        </w:rPr>
        <w:t xml:space="preserve"> satisfied with the services provided by organisations the consumer ha</w:t>
      </w:r>
      <w:r w:rsidR="00B172CC" w:rsidRPr="00A65B6A">
        <w:rPr>
          <w:rFonts w:ascii="Arial" w:hAnsi="Arial" w:cs="Arial"/>
          <w:color w:val="auto"/>
        </w:rPr>
        <w:t>d</w:t>
      </w:r>
      <w:r w:rsidRPr="00A65B6A">
        <w:rPr>
          <w:rFonts w:ascii="Arial" w:hAnsi="Arial" w:cs="Arial"/>
          <w:color w:val="auto"/>
        </w:rPr>
        <w:t xml:space="preserve"> been referred to. Staff and management could describe the process for referrals to other organisations and individuals involved in the consumer’s care.</w:t>
      </w:r>
      <w:r w:rsidR="00B172CC" w:rsidRPr="00A65B6A">
        <w:rPr>
          <w:rFonts w:ascii="Arial" w:hAnsi="Arial" w:cs="Arial"/>
          <w:color w:val="auto"/>
        </w:rPr>
        <w:t xml:space="preserve"> </w:t>
      </w:r>
      <w:r w:rsidR="001F0B13" w:rsidRPr="00A65B6A">
        <w:rPr>
          <w:rFonts w:ascii="Arial" w:hAnsi="Arial" w:cs="Arial"/>
          <w:color w:val="auto"/>
        </w:rPr>
        <w:t>Referrals to organisations included culturally appropriate providers.</w:t>
      </w:r>
    </w:p>
    <w:p w14:paraId="2F602DB0" w14:textId="7890E271" w:rsidR="00A65B6A" w:rsidRPr="00A65B6A" w:rsidRDefault="00A65B6A" w:rsidP="001F0B13">
      <w:pPr>
        <w:rPr>
          <w:rFonts w:ascii="Arial" w:hAnsi="Arial" w:cs="Arial"/>
          <w:color w:val="auto"/>
          <w:szCs w:val="22"/>
        </w:rPr>
      </w:pPr>
      <w:r w:rsidRPr="00A65B6A">
        <w:rPr>
          <w:rFonts w:ascii="Arial" w:hAnsi="Arial" w:cs="Arial"/>
          <w:color w:val="auto"/>
        </w:rPr>
        <w:t>Based on the information I have before me I am of the view Requirement 4(3)(e) is compliant.</w:t>
      </w:r>
    </w:p>
    <w:p w14:paraId="02E33F02" w14:textId="391D6A01" w:rsidR="001F0B13" w:rsidRPr="00A65B6A" w:rsidRDefault="001F0B13" w:rsidP="00D16C76">
      <w:pPr>
        <w:spacing w:before="240"/>
        <w:rPr>
          <w:rFonts w:ascii="Arial" w:hAnsi="Arial" w:cs="Arial"/>
          <w:b/>
          <w:color w:val="auto"/>
          <w:u w:val="single"/>
        </w:rPr>
      </w:pPr>
      <w:r w:rsidRPr="00A65B6A">
        <w:rPr>
          <w:rFonts w:ascii="Arial" w:hAnsi="Arial" w:cs="Arial"/>
          <w:color w:val="auto"/>
          <w:u w:val="single"/>
        </w:rPr>
        <w:t>Requirement 4(3)(f)</w:t>
      </w:r>
    </w:p>
    <w:p w14:paraId="215C7EEF" w14:textId="694C068E" w:rsidR="009E42FE" w:rsidRPr="00A65B6A" w:rsidRDefault="009E42FE" w:rsidP="00475203">
      <w:pPr>
        <w:rPr>
          <w:rFonts w:ascii="Arial" w:hAnsi="Arial" w:cs="Arial"/>
          <w:color w:val="auto"/>
        </w:rPr>
      </w:pPr>
      <w:r w:rsidRPr="00A65B6A">
        <w:rPr>
          <w:rFonts w:ascii="Arial" w:hAnsi="Arial" w:cs="Arial"/>
          <w:color w:val="auto"/>
        </w:rPr>
        <w:t>Consumers who receive</w:t>
      </w:r>
      <w:r w:rsidR="00475203" w:rsidRPr="00A65B6A">
        <w:rPr>
          <w:rFonts w:ascii="Arial" w:hAnsi="Arial" w:cs="Arial"/>
          <w:color w:val="auto"/>
        </w:rPr>
        <w:t>d</w:t>
      </w:r>
      <w:r w:rsidRPr="00A65B6A">
        <w:rPr>
          <w:rFonts w:ascii="Arial" w:hAnsi="Arial" w:cs="Arial"/>
          <w:color w:val="auto"/>
        </w:rPr>
        <w:t xml:space="preserve"> the meal service expressed satisfaction with the variety, quality and quantity of the meals provided</w:t>
      </w:r>
      <w:r w:rsidR="00475203" w:rsidRPr="00A65B6A">
        <w:rPr>
          <w:rFonts w:ascii="Arial" w:hAnsi="Arial" w:cs="Arial"/>
          <w:color w:val="auto"/>
        </w:rPr>
        <w:t xml:space="preserve"> through brokered services</w:t>
      </w:r>
      <w:r w:rsidRPr="00A65B6A">
        <w:rPr>
          <w:rFonts w:ascii="Arial" w:hAnsi="Arial" w:cs="Arial"/>
          <w:color w:val="auto"/>
        </w:rPr>
        <w:t>. Staff</w:t>
      </w:r>
      <w:r w:rsidR="00475203" w:rsidRPr="00A65B6A">
        <w:rPr>
          <w:rFonts w:ascii="Arial" w:hAnsi="Arial" w:cs="Arial"/>
          <w:color w:val="auto"/>
        </w:rPr>
        <w:t xml:space="preserve"> also</w:t>
      </w:r>
      <w:r w:rsidRPr="00A65B6A">
        <w:rPr>
          <w:rFonts w:ascii="Arial" w:hAnsi="Arial" w:cs="Arial"/>
          <w:color w:val="auto"/>
        </w:rPr>
        <w:t xml:space="preserve"> work</w:t>
      </w:r>
      <w:r w:rsidR="00475203" w:rsidRPr="00A65B6A">
        <w:rPr>
          <w:rFonts w:ascii="Arial" w:hAnsi="Arial" w:cs="Arial"/>
          <w:color w:val="auto"/>
        </w:rPr>
        <w:t>ed</w:t>
      </w:r>
      <w:r w:rsidRPr="00A65B6A">
        <w:rPr>
          <w:rFonts w:ascii="Arial" w:hAnsi="Arial" w:cs="Arial"/>
          <w:color w:val="auto"/>
        </w:rPr>
        <w:t xml:space="preserve"> in collaboration with the consumers</w:t>
      </w:r>
      <w:r w:rsidR="00475203" w:rsidRPr="00A65B6A">
        <w:rPr>
          <w:rFonts w:ascii="Arial" w:hAnsi="Arial" w:cs="Arial"/>
          <w:color w:val="auto"/>
        </w:rPr>
        <w:t xml:space="preserve"> in their own home assisting with</w:t>
      </w:r>
      <w:r w:rsidRPr="00A65B6A">
        <w:rPr>
          <w:rFonts w:ascii="Arial" w:hAnsi="Arial" w:cs="Arial"/>
          <w:color w:val="auto"/>
        </w:rPr>
        <w:t xml:space="preserve"> preparing and cooking meals in </w:t>
      </w:r>
      <w:r w:rsidR="00475203" w:rsidRPr="00A65B6A">
        <w:rPr>
          <w:rFonts w:ascii="Arial" w:hAnsi="Arial" w:cs="Arial"/>
          <w:color w:val="auto"/>
        </w:rPr>
        <w:t>line with</w:t>
      </w:r>
      <w:r w:rsidRPr="00A65B6A">
        <w:rPr>
          <w:rFonts w:ascii="Arial" w:hAnsi="Arial" w:cs="Arial"/>
          <w:color w:val="auto"/>
        </w:rPr>
        <w:t xml:space="preserve"> consumer</w:t>
      </w:r>
      <w:r w:rsidR="00475203" w:rsidRPr="00A65B6A">
        <w:rPr>
          <w:rFonts w:ascii="Arial" w:hAnsi="Arial" w:cs="Arial"/>
          <w:color w:val="auto"/>
        </w:rPr>
        <w:t>s’</w:t>
      </w:r>
      <w:r w:rsidRPr="00A65B6A">
        <w:rPr>
          <w:rFonts w:ascii="Arial" w:hAnsi="Arial" w:cs="Arial"/>
          <w:color w:val="auto"/>
        </w:rPr>
        <w:t xml:space="preserve"> preferences.</w:t>
      </w:r>
    </w:p>
    <w:p w14:paraId="24A45905" w14:textId="52F9B0EB" w:rsidR="00A65B6A" w:rsidRPr="00A65B6A" w:rsidRDefault="00A65B6A" w:rsidP="00475203">
      <w:pPr>
        <w:rPr>
          <w:rFonts w:ascii="Arial" w:hAnsi="Arial" w:cs="Arial"/>
          <w:color w:val="auto"/>
          <w:szCs w:val="22"/>
        </w:rPr>
      </w:pPr>
      <w:r w:rsidRPr="00A65B6A">
        <w:rPr>
          <w:rFonts w:ascii="Arial" w:hAnsi="Arial" w:cs="Arial"/>
          <w:color w:val="auto"/>
        </w:rPr>
        <w:t>Based on the information I have before me I am of the view Requirement 4(3)(f) is compliant.</w:t>
      </w:r>
    </w:p>
    <w:p w14:paraId="1725AD49" w14:textId="23569B84" w:rsidR="00475203" w:rsidRPr="00A65B6A" w:rsidRDefault="00475203" w:rsidP="00D16C76">
      <w:pPr>
        <w:spacing w:before="240"/>
        <w:rPr>
          <w:rFonts w:ascii="Arial" w:hAnsi="Arial" w:cs="Arial"/>
          <w:color w:val="auto"/>
          <w:u w:val="single"/>
        </w:rPr>
      </w:pPr>
      <w:r w:rsidRPr="00A65B6A">
        <w:rPr>
          <w:rFonts w:ascii="Arial" w:hAnsi="Arial" w:cs="Arial"/>
          <w:color w:val="auto"/>
          <w:u w:val="single"/>
        </w:rPr>
        <w:t>Requirement 4(3)(g)</w:t>
      </w:r>
    </w:p>
    <w:p w14:paraId="5B950199" w14:textId="2E30B598" w:rsidR="009E42FE" w:rsidRPr="00A65B6A" w:rsidRDefault="009E42FE" w:rsidP="00475203">
      <w:pPr>
        <w:rPr>
          <w:rFonts w:ascii="Arial" w:hAnsi="Arial" w:cs="Arial"/>
          <w:color w:val="auto"/>
        </w:rPr>
      </w:pPr>
      <w:r w:rsidRPr="00A65B6A">
        <w:rPr>
          <w:rFonts w:ascii="Arial" w:eastAsia="Arial" w:hAnsi="Arial" w:cs="Arial"/>
          <w:color w:val="auto"/>
        </w:rPr>
        <w:t>Consumers</w:t>
      </w:r>
      <w:r w:rsidR="00475203" w:rsidRPr="00A65B6A">
        <w:rPr>
          <w:rFonts w:ascii="Arial" w:eastAsia="Arial" w:hAnsi="Arial" w:cs="Arial"/>
          <w:color w:val="auto"/>
        </w:rPr>
        <w:t xml:space="preserve"> said </w:t>
      </w:r>
      <w:r w:rsidRPr="00A65B6A">
        <w:rPr>
          <w:rFonts w:ascii="Arial" w:eastAsia="Arial" w:hAnsi="Arial" w:cs="Arial"/>
          <w:color w:val="auto"/>
        </w:rPr>
        <w:t xml:space="preserve">the equipment was safe, suitable, </w:t>
      </w:r>
      <w:r w:rsidR="006A53DE" w:rsidRPr="00A65B6A">
        <w:rPr>
          <w:rFonts w:ascii="Arial" w:eastAsia="Arial" w:hAnsi="Arial" w:cs="Arial"/>
          <w:color w:val="auto"/>
        </w:rPr>
        <w:t>clean,</w:t>
      </w:r>
      <w:r w:rsidRPr="00A65B6A">
        <w:rPr>
          <w:rFonts w:ascii="Arial" w:eastAsia="Arial" w:hAnsi="Arial" w:cs="Arial"/>
          <w:color w:val="auto"/>
        </w:rPr>
        <w:t xml:space="preserve"> and well maintained. The service provide</w:t>
      </w:r>
      <w:r w:rsidR="00475203" w:rsidRPr="00A65B6A">
        <w:rPr>
          <w:rFonts w:ascii="Arial" w:eastAsia="Arial" w:hAnsi="Arial" w:cs="Arial"/>
          <w:color w:val="auto"/>
        </w:rPr>
        <w:t>d</w:t>
      </w:r>
      <w:r w:rsidRPr="00A65B6A">
        <w:rPr>
          <w:rFonts w:ascii="Arial" w:eastAsia="Arial" w:hAnsi="Arial" w:cs="Arial"/>
          <w:color w:val="auto"/>
        </w:rPr>
        <w:t xml:space="preserve"> transportation services using the service’s vehicles. </w:t>
      </w:r>
      <w:r w:rsidR="00475203" w:rsidRPr="00A65B6A">
        <w:rPr>
          <w:rFonts w:ascii="Arial" w:eastAsia="Arial" w:hAnsi="Arial" w:cs="Arial"/>
          <w:color w:val="auto"/>
        </w:rPr>
        <w:t>V</w:t>
      </w:r>
      <w:r w:rsidRPr="00A65B6A">
        <w:rPr>
          <w:rFonts w:ascii="Arial" w:eastAsia="Arial" w:hAnsi="Arial" w:cs="Arial"/>
          <w:color w:val="auto"/>
        </w:rPr>
        <w:t xml:space="preserve">ehicles </w:t>
      </w:r>
      <w:r w:rsidR="00475203" w:rsidRPr="00A65B6A">
        <w:rPr>
          <w:rFonts w:ascii="Arial" w:eastAsia="Arial" w:hAnsi="Arial" w:cs="Arial"/>
          <w:color w:val="auto"/>
        </w:rPr>
        <w:t>were</w:t>
      </w:r>
      <w:r w:rsidRPr="00A65B6A">
        <w:rPr>
          <w:rFonts w:ascii="Arial" w:eastAsia="Arial" w:hAnsi="Arial" w:cs="Arial"/>
          <w:color w:val="auto"/>
        </w:rPr>
        <w:t xml:space="preserve"> cleaned weekly, monitored for </w:t>
      </w:r>
      <w:r w:rsidR="00A65B6A" w:rsidRPr="00A65B6A">
        <w:rPr>
          <w:rFonts w:ascii="Arial" w:eastAsia="Arial" w:hAnsi="Arial" w:cs="Arial"/>
          <w:color w:val="auto"/>
        </w:rPr>
        <w:t>defects,</w:t>
      </w:r>
      <w:r w:rsidRPr="00A65B6A">
        <w:rPr>
          <w:rFonts w:ascii="Arial" w:eastAsia="Arial" w:hAnsi="Arial" w:cs="Arial"/>
          <w:color w:val="auto"/>
        </w:rPr>
        <w:t xml:space="preserve"> and serviced as per the manufacture's recommendations. </w:t>
      </w:r>
      <w:r w:rsidRPr="00A65B6A">
        <w:rPr>
          <w:rFonts w:ascii="Arial" w:hAnsi="Arial" w:cs="Arial"/>
          <w:color w:val="auto"/>
        </w:rPr>
        <w:t>Where consumers own</w:t>
      </w:r>
      <w:r w:rsidR="00475203" w:rsidRPr="00A65B6A">
        <w:rPr>
          <w:rFonts w:ascii="Arial" w:hAnsi="Arial" w:cs="Arial"/>
          <w:color w:val="auto"/>
        </w:rPr>
        <w:t>ed</w:t>
      </w:r>
      <w:r w:rsidRPr="00A65B6A">
        <w:rPr>
          <w:rFonts w:ascii="Arial" w:hAnsi="Arial" w:cs="Arial"/>
          <w:color w:val="auto"/>
        </w:rPr>
        <w:t xml:space="preserve"> the equipment, the service demonstrated processes </w:t>
      </w:r>
      <w:r w:rsidR="00475203" w:rsidRPr="00A65B6A">
        <w:rPr>
          <w:rFonts w:ascii="Arial" w:hAnsi="Arial" w:cs="Arial"/>
          <w:color w:val="auto"/>
        </w:rPr>
        <w:t>were</w:t>
      </w:r>
      <w:r w:rsidRPr="00A65B6A">
        <w:rPr>
          <w:rFonts w:ascii="Arial" w:hAnsi="Arial" w:cs="Arial"/>
          <w:color w:val="auto"/>
        </w:rPr>
        <w:t xml:space="preserve"> in place to ensure the equipment </w:t>
      </w:r>
      <w:r w:rsidR="00475203" w:rsidRPr="00A65B6A">
        <w:rPr>
          <w:rFonts w:ascii="Arial" w:hAnsi="Arial" w:cs="Arial"/>
          <w:color w:val="auto"/>
        </w:rPr>
        <w:t>was</w:t>
      </w:r>
      <w:r w:rsidRPr="00A65B6A">
        <w:rPr>
          <w:rFonts w:ascii="Arial" w:hAnsi="Arial" w:cs="Arial"/>
          <w:color w:val="auto"/>
        </w:rPr>
        <w:t xml:space="preserve"> clean, safe, and suitable for the consumer to use.</w:t>
      </w:r>
    </w:p>
    <w:p w14:paraId="4343CA81" w14:textId="4FD711C0" w:rsidR="00A65B6A" w:rsidRPr="00A65B6A" w:rsidRDefault="00A65B6A" w:rsidP="00A65B6A">
      <w:pPr>
        <w:rPr>
          <w:rFonts w:ascii="Arial" w:hAnsi="Arial" w:cs="Arial"/>
          <w:color w:val="auto"/>
          <w:szCs w:val="22"/>
        </w:rPr>
      </w:pPr>
      <w:r w:rsidRPr="00A65B6A">
        <w:rPr>
          <w:rFonts w:ascii="Arial" w:hAnsi="Arial" w:cs="Arial"/>
          <w:color w:val="auto"/>
        </w:rPr>
        <w:t>Based on the information I have before me I am of the view Requirement 4(3)(g) is compliant.</w:t>
      </w:r>
    </w:p>
    <w:p w14:paraId="47A1944E" w14:textId="2959F8A3" w:rsidR="0087700C" w:rsidRPr="00A36AA9" w:rsidRDefault="00202299" w:rsidP="00F87E39">
      <w:pPr>
        <w:pStyle w:val="NormalArial"/>
      </w:pPr>
      <w:r w:rsidRPr="00A36AA9">
        <w:br w:type="page"/>
      </w:r>
    </w:p>
    <w:p w14:paraId="759541EB" w14:textId="77777777" w:rsidR="00FC045E" w:rsidRPr="00A36AA9" w:rsidRDefault="0020229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9"/>
        <w:gridCol w:w="5270"/>
        <w:gridCol w:w="2265"/>
      </w:tblGrid>
      <w:tr w:rsidR="009E42FE" w14:paraId="11B09936" w14:textId="77777777" w:rsidTr="00D16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7A0EB8D9" w14:textId="77777777" w:rsidR="009E42FE" w:rsidRPr="003217D3" w:rsidRDefault="009E42F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21D64D00" w14:textId="77777777" w:rsidR="009E42FE" w:rsidRPr="003217D3" w:rsidRDefault="009E42F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E42FE" w14:paraId="78B8A89F" w14:textId="77777777" w:rsidTr="00D16C76">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3EF27346" w14:textId="77777777" w:rsidR="009E42FE" w:rsidRPr="00244176" w:rsidRDefault="009E4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585" w:type="pct"/>
            <w:shd w:val="clear" w:color="auto" w:fill="auto"/>
          </w:tcPr>
          <w:p w14:paraId="763D2948" w14:textId="3CDFD211" w:rsidR="009E42FE" w:rsidRPr="00244176" w:rsidRDefault="009E4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r w:rsidR="006A53DE" w:rsidRPr="00244176">
              <w:rPr>
                <w:rFonts w:ascii="Arial" w:hAnsi="Arial" w:cs="Arial"/>
              </w:rPr>
              <w:t>carers,</w:t>
            </w:r>
            <w:r w:rsidRPr="00244176">
              <w:rPr>
                <w:rFonts w:ascii="Arial" w:hAnsi="Arial" w:cs="Arial"/>
              </w:rPr>
              <w:t xml:space="preserve"> and others are encouraged and supported to provide feedback and make complaints.</w:t>
            </w:r>
          </w:p>
        </w:tc>
        <w:tc>
          <w:tcPr>
            <w:tcW w:w="1111" w:type="pct"/>
            <w:shd w:val="clear" w:color="auto" w:fill="auto"/>
          </w:tcPr>
          <w:p w14:paraId="23659BBB" w14:textId="77777777" w:rsidR="009E42FE" w:rsidRPr="00CC646C"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4897051"/>
                <w:placeholder>
                  <w:docPart w:val="EA8F5C44D29A47019FEEE67F41C2B931"/>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r w:rsidR="009E42FE" w14:paraId="38BB0A75" w14:textId="77777777" w:rsidTr="00D16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5F29DD29" w14:textId="77777777" w:rsidR="009E42FE" w:rsidRPr="00244176" w:rsidRDefault="009E4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585" w:type="pct"/>
            <w:shd w:val="clear" w:color="auto" w:fill="auto"/>
          </w:tcPr>
          <w:p w14:paraId="64166268" w14:textId="77777777" w:rsidR="009E42FE" w:rsidRPr="00244176" w:rsidRDefault="009E42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tcPr>
          <w:p w14:paraId="49CA1AEE" w14:textId="77777777" w:rsidR="009E42FE" w:rsidRPr="00CC646C" w:rsidRDefault="002022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936461"/>
                <w:placeholder>
                  <w:docPart w:val="DF744B78E7A648CB86C774DEC7ED1A29"/>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r w:rsidR="009E42FE" w14:paraId="1EACE578" w14:textId="77777777" w:rsidTr="00D16C76">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7A8D028B" w14:textId="77777777" w:rsidR="009E42FE" w:rsidRPr="00244176" w:rsidRDefault="009E4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585" w:type="pct"/>
            <w:shd w:val="clear" w:color="auto" w:fill="auto"/>
          </w:tcPr>
          <w:p w14:paraId="0EA778BF" w14:textId="77777777" w:rsidR="009E42FE" w:rsidRPr="00244176" w:rsidRDefault="009E4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tcPr>
          <w:p w14:paraId="49D000BE" w14:textId="77777777" w:rsidR="009E42FE" w:rsidRPr="00CC646C"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078479"/>
                <w:placeholder>
                  <w:docPart w:val="BAAA6CDA2469439AAF4B2B0ABAEF0397"/>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r w:rsidR="009E42FE" w14:paraId="02D9E216" w14:textId="77777777" w:rsidTr="00D16C7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69EBF51F" w14:textId="77777777" w:rsidR="009E42FE" w:rsidRPr="00244176" w:rsidRDefault="009E4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585" w:type="pct"/>
            <w:shd w:val="clear" w:color="auto" w:fill="auto"/>
          </w:tcPr>
          <w:p w14:paraId="1C279FDF" w14:textId="77777777" w:rsidR="009E42FE" w:rsidRPr="00244176" w:rsidRDefault="009E42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tcPr>
          <w:p w14:paraId="372D0049" w14:textId="77777777" w:rsidR="009E42FE" w:rsidRPr="00CC646C" w:rsidRDefault="002022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6282536"/>
                <w:placeholder>
                  <w:docPart w:val="B7495B0304AE4883A5DD6AE6F66F9B65"/>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bl>
    <w:p w14:paraId="7BC30E60" w14:textId="77777777" w:rsidR="001A5684" w:rsidRDefault="00202299" w:rsidP="007B3959">
      <w:pPr>
        <w:pStyle w:val="Heading20"/>
      </w:pPr>
      <w:r w:rsidRPr="00A36AA9">
        <w:t>Findings</w:t>
      </w:r>
    </w:p>
    <w:p w14:paraId="37EA8A72" w14:textId="77777777" w:rsidR="00A65B6A" w:rsidRPr="00A65B6A" w:rsidRDefault="00A65B6A" w:rsidP="009E42FE">
      <w:pPr>
        <w:rPr>
          <w:rFonts w:ascii="Arial" w:hAnsi="Arial" w:cs="Arial"/>
          <w:u w:val="single"/>
        </w:rPr>
      </w:pPr>
      <w:r w:rsidRPr="00A65B6A">
        <w:rPr>
          <w:rFonts w:ascii="Arial" w:hAnsi="Arial" w:cs="Arial"/>
          <w:u w:val="single"/>
        </w:rPr>
        <w:t>Requirement 6(3)(a)</w:t>
      </w:r>
    </w:p>
    <w:p w14:paraId="729B1385" w14:textId="2C1EE2AB" w:rsidR="009E42FE" w:rsidRPr="00184B3C" w:rsidRDefault="009E42FE" w:rsidP="009E42FE">
      <w:pPr>
        <w:rPr>
          <w:rFonts w:ascii="Arial" w:eastAsia="Arial" w:hAnsi="Arial" w:cs="Arial"/>
        </w:rPr>
      </w:pPr>
      <w:r>
        <w:rPr>
          <w:rFonts w:ascii="Arial" w:eastAsia="Arial" w:hAnsi="Arial" w:cs="Arial"/>
        </w:rPr>
        <w:t>The Quality Review report included evidence that the</w:t>
      </w:r>
      <w:r w:rsidRPr="00714566">
        <w:rPr>
          <w:rFonts w:ascii="Arial" w:eastAsia="Arial" w:hAnsi="Arial" w:cs="Arial"/>
        </w:rPr>
        <w:t xml:space="preserve"> service has policies and procedures to guide staff in complaints management</w:t>
      </w:r>
      <w:r>
        <w:rPr>
          <w:rFonts w:ascii="Arial" w:eastAsia="Arial" w:hAnsi="Arial" w:cs="Arial"/>
        </w:rPr>
        <w:t xml:space="preserve"> and open disclosure</w:t>
      </w:r>
      <w:r w:rsidRPr="00714566">
        <w:rPr>
          <w:rFonts w:ascii="Arial" w:eastAsia="Arial" w:hAnsi="Arial" w:cs="Arial"/>
        </w:rPr>
        <w:t xml:space="preserve">. </w:t>
      </w:r>
      <w:r>
        <w:rPr>
          <w:rFonts w:ascii="Arial" w:eastAsia="Arial" w:hAnsi="Arial" w:cs="Arial"/>
        </w:rPr>
        <w:t xml:space="preserve">Whilst the service did not consistently document complaints and the use of open disclosure, the service had a system to manage feedback and complaints. </w:t>
      </w:r>
    </w:p>
    <w:p w14:paraId="0A0998C2" w14:textId="77777777" w:rsidR="00A65B6A" w:rsidRPr="00A65B6A" w:rsidRDefault="00A65B6A" w:rsidP="00D16C76">
      <w:pPr>
        <w:spacing w:before="240" w:after="0"/>
        <w:rPr>
          <w:rFonts w:ascii="Arial" w:hAnsi="Arial" w:cs="Arial"/>
          <w:u w:val="single"/>
        </w:rPr>
      </w:pPr>
      <w:r w:rsidRPr="00A65B6A">
        <w:rPr>
          <w:rFonts w:ascii="Arial" w:hAnsi="Arial" w:cs="Arial"/>
          <w:u w:val="single"/>
        </w:rPr>
        <w:t>Requirement 6(3)(b)</w:t>
      </w:r>
    </w:p>
    <w:p w14:paraId="4248CB7A" w14:textId="07AB7659" w:rsidR="009E42FE" w:rsidRDefault="009E42FE" w:rsidP="00D16C76">
      <w:pPr>
        <w:spacing w:before="120" w:after="0"/>
        <w:rPr>
          <w:rFonts w:ascii="Arial" w:eastAsia="Arial" w:hAnsi="Arial" w:cs="Arial"/>
        </w:rPr>
      </w:pPr>
      <w:r w:rsidRPr="001717CA">
        <w:rPr>
          <w:rFonts w:ascii="Arial" w:eastAsia="Arial" w:hAnsi="Arial" w:cs="Arial"/>
        </w:rPr>
        <w:t xml:space="preserve">Consumers and representatives </w:t>
      </w:r>
      <w:r>
        <w:rPr>
          <w:rFonts w:ascii="Arial" w:eastAsia="Arial" w:hAnsi="Arial" w:cs="Arial"/>
        </w:rPr>
        <w:t>were satisfied with the service’s feedback and complaints processes. They felt</w:t>
      </w:r>
      <w:r w:rsidRPr="001717CA">
        <w:rPr>
          <w:rFonts w:ascii="Arial" w:eastAsia="Arial" w:hAnsi="Arial" w:cs="Arial"/>
        </w:rPr>
        <w:t xml:space="preserve"> encouraged and supported to provide feedback and complaints. </w:t>
      </w:r>
      <w:r>
        <w:rPr>
          <w:rFonts w:ascii="Arial" w:eastAsia="Arial" w:hAnsi="Arial" w:cs="Arial"/>
        </w:rPr>
        <w:t xml:space="preserve">Whilst most said they had not needed to make a </w:t>
      </w:r>
      <w:r w:rsidR="00F13179">
        <w:rPr>
          <w:rFonts w:ascii="Arial" w:eastAsia="Arial" w:hAnsi="Arial" w:cs="Arial"/>
        </w:rPr>
        <w:t>complaint;</w:t>
      </w:r>
      <w:r>
        <w:rPr>
          <w:rFonts w:ascii="Arial" w:eastAsia="Arial" w:hAnsi="Arial" w:cs="Arial"/>
        </w:rPr>
        <w:t xml:space="preserve"> </w:t>
      </w:r>
      <w:r w:rsidRPr="001717CA">
        <w:rPr>
          <w:rFonts w:ascii="Arial" w:eastAsia="Arial" w:hAnsi="Arial" w:cs="Arial"/>
        </w:rPr>
        <w:t xml:space="preserve">they </w:t>
      </w:r>
      <w:r>
        <w:rPr>
          <w:rFonts w:ascii="Arial" w:eastAsia="Arial" w:hAnsi="Arial" w:cs="Arial"/>
        </w:rPr>
        <w:t xml:space="preserve">would be </w:t>
      </w:r>
      <w:r w:rsidRPr="001717CA">
        <w:rPr>
          <w:rFonts w:ascii="Arial" w:eastAsia="Arial" w:hAnsi="Arial" w:cs="Arial"/>
        </w:rPr>
        <w:t xml:space="preserve">comfortable to raise concerns </w:t>
      </w:r>
      <w:r>
        <w:rPr>
          <w:rFonts w:ascii="Arial" w:eastAsia="Arial" w:hAnsi="Arial" w:cs="Arial"/>
        </w:rPr>
        <w:t>and were confident that the service would resolve complaints in a timely manner</w:t>
      </w:r>
      <w:r w:rsidRPr="001717CA">
        <w:rPr>
          <w:rFonts w:ascii="Arial" w:eastAsia="Arial" w:hAnsi="Arial" w:cs="Arial"/>
        </w:rPr>
        <w:t xml:space="preserve">. </w:t>
      </w:r>
      <w:r w:rsidRPr="00B87CE7">
        <w:rPr>
          <w:rFonts w:ascii="Arial" w:eastAsia="Arial" w:hAnsi="Arial" w:cs="Arial"/>
        </w:rPr>
        <w:t>The consumer handbook includes information about</w:t>
      </w:r>
      <w:r>
        <w:rPr>
          <w:rFonts w:ascii="Arial" w:eastAsia="Arial" w:hAnsi="Arial" w:cs="Arial"/>
        </w:rPr>
        <w:t xml:space="preserve"> internal and external avenues to raise</w:t>
      </w:r>
      <w:r w:rsidRPr="00B87CE7">
        <w:rPr>
          <w:rFonts w:ascii="Arial" w:eastAsia="Arial" w:hAnsi="Arial" w:cs="Arial"/>
        </w:rPr>
        <w:t xml:space="preserve"> feedback and complaints, advocacy services, </w:t>
      </w:r>
      <w:r>
        <w:rPr>
          <w:rFonts w:ascii="Arial" w:eastAsia="Arial" w:hAnsi="Arial" w:cs="Arial"/>
        </w:rPr>
        <w:t xml:space="preserve">and </w:t>
      </w:r>
      <w:r w:rsidRPr="00B87CE7">
        <w:rPr>
          <w:rFonts w:ascii="Arial" w:eastAsia="Arial" w:hAnsi="Arial" w:cs="Arial"/>
        </w:rPr>
        <w:t>translation services.</w:t>
      </w:r>
    </w:p>
    <w:p w14:paraId="08E9A782" w14:textId="77777777" w:rsidR="00A65B6A" w:rsidRPr="00A65B6A" w:rsidRDefault="00A65B6A" w:rsidP="00D16C76">
      <w:pPr>
        <w:spacing w:before="240" w:after="0"/>
        <w:rPr>
          <w:rFonts w:ascii="Arial" w:hAnsi="Arial" w:cs="Arial"/>
          <w:u w:val="single"/>
        </w:rPr>
      </w:pPr>
      <w:r w:rsidRPr="00A65B6A">
        <w:rPr>
          <w:rFonts w:ascii="Arial" w:hAnsi="Arial" w:cs="Arial"/>
          <w:u w:val="single"/>
        </w:rPr>
        <w:t>Requirement 6(3)(c)</w:t>
      </w:r>
    </w:p>
    <w:p w14:paraId="5509D5D2" w14:textId="77783913" w:rsidR="009E42FE" w:rsidRPr="00EB7A8A" w:rsidRDefault="009E42FE" w:rsidP="00D16C76">
      <w:pPr>
        <w:spacing w:before="120" w:after="0"/>
        <w:rPr>
          <w:rFonts w:ascii="Arial" w:hAnsi="Arial" w:cs="Arial"/>
        </w:rPr>
      </w:pPr>
      <w:r w:rsidRPr="00AA6FB7">
        <w:rPr>
          <w:rFonts w:ascii="Arial" w:eastAsia="Arial" w:hAnsi="Arial" w:cs="Arial"/>
        </w:rPr>
        <w:t xml:space="preserve">Staff </w:t>
      </w:r>
      <w:r>
        <w:rPr>
          <w:rFonts w:ascii="Arial" w:eastAsia="Arial" w:hAnsi="Arial" w:cs="Arial"/>
        </w:rPr>
        <w:t xml:space="preserve">interviewed by the Assessment Team </w:t>
      </w:r>
      <w:r w:rsidRPr="00AA6FB7">
        <w:rPr>
          <w:rFonts w:ascii="Arial" w:eastAsia="Arial" w:hAnsi="Arial" w:cs="Arial"/>
        </w:rPr>
        <w:t>understood the service’s complaints process</w:t>
      </w:r>
      <w:r>
        <w:rPr>
          <w:rFonts w:ascii="Arial" w:eastAsia="Arial" w:hAnsi="Arial" w:cs="Arial"/>
        </w:rPr>
        <w:t>es</w:t>
      </w:r>
      <w:r w:rsidRPr="00AA6FB7">
        <w:rPr>
          <w:rFonts w:ascii="Arial" w:eastAsia="Arial" w:hAnsi="Arial" w:cs="Arial"/>
        </w:rPr>
        <w:t xml:space="preserve"> and provided examples of how complaints had been resolved and open disclosure was practiced.</w:t>
      </w:r>
      <w:r w:rsidRPr="00DF0E1A">
        <w:rPr>
          <w:rFonts w:ascii="Arial" w:eastAsia="Arial" w:hAnsi="Arial" w:cs="Arial"/>
        </w:rPr>
        <w:t xml:space="preserve"> </w:t>
      </w:r>
      <w:r w:rsidRPr="001717CA">
        <w:rPr>
          <w:rFonts w:ascii="Arial" w:eastAsia="Arial" w:hAnsi="Arial" w:cs="Arial"/>
        </w:rPr>
        <w:t>Staff described how they support consumers</w:t>
      </w:r>
      <w:r>
        <w:rPr>
          <w:rFonts w:ascii="Arial" w:eastAsia="Arial" w:hAnsi="Arial" w:cs="Arial"/>
        </w:rPr>
        <w:t xml:space="preserve"> and </w:t>
      </w:r>
      <w:r w:rsidRPr="001717CA">
        <w:rPr>
          <w:rFonts w:ascii="Arial" w:eastAsia="Arial" w:hAnsi="Arial" w:cs="Arial"/>
        </w:rPr>
        <w:t>representatives to provide feedback and complaints</w:t>
      </w:r>
      <w:r w:rsidRPr="001717CA">
        <w:rPr>
          <w:rFonts w:ascii="Arial" w:hAnsi="Arial" w:cs="Arial"/>
        </w:rPr>
        <w:t xml:space="preserve"> by listening to their concerns and </w:t>
      </w:r>
      <w:r>
        <w:rPr>
          <w:rFonts w:ascii="Arial" w:hAnsi="Arial" w:cs="Arial"/>
        </w:rPr>
        <w:t xml:space="preserve">either assisting them to complete a feedback </w:t>
      </w:r>
      <w:r w:rsidR="00F13179">
        <w:rPr>
          <w:rFonts w:ascii="Arial" w:hAnsi="Arial" w:cs="Arial"/>
        </w:rPr>
        <w:t>form or</w:t>
      </w:r>
      <w:r>
        <w:rPr>
          <w:rFonts w:ascii="Arial" w:hAnsi="Arial" w:cs="Arial"/>
        </w:rPr>
        <w:t xml:space="preserve"> reporting concerns directly to</w:t>
      </w:r>
      <w:r w:rsidRPr="001717CA">
        <w:rPr>
          <w:rFonts w:ascii="Arial" w:hAnsi="Arial" w:cs="Arial"/>
        </w:rPr>
        <w:t xml:space="preserve"> management.</w:t>
      </w:r>
      <w:r w:rsidRPr="001717CA">
        <w:rPr>
          <w:rFonts w:ascii="Arial" w:eastAsia="Arial" w:hAnsi="Arial" w:cs="Arial"/>
        </w:rPr>
        <w:t xml:space="preserve"> </w:t>
      </w:r>
      <w:r w:rsidRPr="00B87CE7">
        <w:rPr>
          <w:rFonts w:ascii="Arial" w:eastAsia="Arial" w:hAnsi="Arial" w:cs="Arial"/>
        </w:rPr>
        <w:t xml:space="preserve">Management and staff </w:t>
      </w:r>
      <w:r>
        <w:rPr>
          <w:rFonts w:ascii="Arial" w:eastAsia="Arial" w:hAnsi="Arial" w:cs="Arial"/>
        </w:rPr>
        <w:t xml:space="preserve">also </w:t>
      </w:r>
      <w:r w:rsidRPr="00B87CE7">
        <w:rPr>
          <w:rFonts w:ascii="Arial" w:eastAsia="Arial" w:hAnsi="Arial" w:cs="Arial"/>
        </w:rPr>
        <w:t>described the process for referring consumers to advocacy groups and translations services</w:t>
      </w:r>
      <w:r>
        <w:rPr>
          <w:rFonts w:ascii="Arial" w:eastAsia="Arial" w:hAnsi="Arial" w:cs="Arial"/>
        </w:rPr>
        <w:t xml:space="preserve"> where </w:t>
      </w:r>
      <w:r w:rsidRPr="00B87CE7">
        <w:rPr>
          <w:rFonts w:ascii="Arial" w:eastAsia="Arial" w:hAnsi="Arial" w:cs="Arial"/>
        </w:rPr>
        <w:t xml:space="preserve">required. </w:t>
      </w:r>
    </w:p>
    <w:p w14:paraId="57C18529" w14:textId="77777777" w:rsidR="00A65B6A" w:rsidRPr="00A65B6A" w:rsidRDefault="00A65B6A" w:rsidP="00D16C76">
      <w:pPr>
        <w:spacing w:before="240"/>
        <w:rPr>
          <w:rFonts w:ascii="Arial" w:hAnsi="Arial" w:cs="Arial"/>
          <w:u w:val="single"/>
        </w:rPr>
      </w:pPr>
      <w:r w:rsidRPr="00A65B6A">
        <w:rPr>
          <w:rFonts w:ascii="Arial" w:hAnsi="Arial" w:cs="Arial"/>
          <w:u w:val="single"/>
        </w:rPr>
        <w:t>Requirement 6(3)(d)</w:t>
      </w:r>
    </w:p>
    <w:p w14:paraId="01EEB80B" w14:textId="06CBE94B" w:rsidR="009E42FE" w:rsidRPr="00E41816" w:rsidRDefault="009E42FE" w:rsidP="009E42FE">
      <w:pPr>
        <w:rPr>
          <w:rFonts w:ascii="Arial" w:eastAsia="Arial" w:hAnsi="Arial" w:cs="Arial"/>
        </w:rPr>
      </w:pPr>
      <w:r w:rsidRPr="00E41816">
        <w:rPr>
          <w:rFonts w:ascii="Arial" w:eastAsia="Arial" w:hAnsi="Arial" w:cs="Arial"/>
        </w:rPr>
        <w:t xml:space="preserve">The service uses feedback and complaints to improve services. For example, in response to feedback and complaints, the service improved consumers’ statements to show the balance of remaining home care package funds, and purchased new vehicles that were more safely accessible for consumers. </w:t>
      </w:r>
    </w:p>
    <w:p w14:paraId="050B7569" w14:textId="14FDC891" w:rsidR="006240EE" w:rsidRDefault="009E42FE" w:rsidP="00A65B6A">
      <w:r w:rsidRPr="00A65B6A">
        <w:rPr>
          <w:rFonts w:ascii="Arial" w:hAnsi="Arial" w:cs="Arial"/>
        </w:rPr>
        <w:t xml:space="preserve">The approved provider’s response did not address this </w:t>
      </w:r>
      <w:r w:rsidR="0025771C">
        <w:rPr>
          <w:rFonts w:ascii="Arial" w:hAnsi="Arial" w:cs="Arial"/>
        </w:rPr>
        <w:t>s</w:t>
      </w:r>
      <w:r w:rsidRPr="00A65B6A">
        <w:rPr>
          <w:rFonts w:ascii="Arial" w:hAnsi="Arial" w:cs="Arial"/>
        </w:rPr>
        <w:t>tandard.</w:t>
      </w:r>
      <w:r>
        <w:rPr>
          <w:rFonts w:ascii="Arial" w:hAnsi="Arial" w:cs="Arial"/>
        </w:rPr>
        <w:t xml:space="preserve"> </w:t>
      </w:r>
      <w:r w:rsidR="00A65B6A" w:rsidRPr="00A65B6A">
        <w:rPr>
          <w:rFonts w:ascii="Arial" w:hAnsi="Arial" w:cs="Arial"/>
          <w:color w:val="auto"/>
        </w:rPr>
        <w:t xml:space="preserve">Based on the information I have before me I am of the view </w:t>
      </w:r>
      <w:r>
        <w:rPr>
          <w:rFonts w:ascii="Arial" w:hAnsi="Arial" w:cs="Arial"/>
        </w:rPr>
        <w:t xml:space="preserve">Standard 6 is compliant. </w:t>
      </w:r>
      <w:r>
        <w:br w:type="page"/>
      </w:r>
    </w:p>
    <w:p w14:paraId="23A4035B" w14:textId="77777777" w:rsidR="003217D3" w:rsidRPr="003217D3" w:rsidRDefault="0020229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3"/>
        <w:gridCol w:w="5234"/>
        <w:gridCol w:w="2257"/>
      </w:tblGrid>
      <w:tr w:rsidR="009E42FE" w14:paraId="736E0BC1" w14:textId="77777777" w:rsidTr="00D16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6621751A" w14:textId="77777777" w:rsidR="009E42FE" w:rsidRPr="003217D3" w:rsidRDefault="009E42F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2C964562" w14:textId="77777777" w:rsidR="009E42FE" w:rsidRPr="003217D3" w:rsidRDefault="009E42F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E42FE" w14:paraId="25C3E93E" w14:textId="77777777" w:rsidTr="00D16C76">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5FC5D2D0" w14:textId="77777777" w:rsidR="009E42FE" w:rsidRPr="00244176" w:rsidRDefault="009E4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566" w:type="pct"/>
            <w:shd w:val="clear" w:color="auto" w:fill="auto"/>
          </w:tcPr>
          <w:p w14:paraId="43355E63" w14:textId="77777777" w:rsidR="009E42FE" w:rsidRPr="00244176" w:rsidRDefault="009E4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07" w:type="pct"/>
            <w:shd w:val="clear" w:color="auto" w:fill="auto"/>
          </w:tcPr>
          <w:p w14:paraId="7172DA39" w14:textId="77777777" w:rsidR="009E42FE" w:rsidRPr="00CC646C"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8545571"/>
                <w:placeholder>
                  <w:docPart w:val="C7C41327C36149C89CD38AFEE045554B"/>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r w:rsidR="009E42FE" w14:paraId="125966AD" w14:textId="77777777" w:rsidTr="00D16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67D7B475" w14:textId="77777777" w:rsidR="009E42FE" w:rsidRPr="00244176" w:rsidRDefault="009E4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566" w:type="pct"/>
            <w:shd w:val="clear" w:color="auto" w:fill="auto"/>
          </w:tcPr>
          <w:p w14:paraId="5932CA8A" w14:textId="13BF2D39" w:rsidR="009E42FE" w:rsidRPr="00244176" w:rsidRDefault="009E42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r w:rsidR="006A53DE" w:rsidRPr="00244176">
              <w:rPr>
                <w:rFonts w:ascii="Arial" w:hAnsi="Arial" w:cs="Arial"/>
              </w:rPr>
              <w:t>culture,</w:t>
            </w:r>
            <w:r w:rsidRPr="00244176">
              <w:rPr>
                <w:rFonts w:ascii="Arial" w:hAnsi="Arial" w:cs="Arial"/>
              </w:rPr>
              <w:t xml:space="preserve"> and diversity.</w:t>
            </w:r>
          </w:p>
        </w:tc>
        <w:tc>
          <w:tcPr>
            <w:tcW w:w="1107" w:type="pct"/>
            <w:shd w:val="clear" w:color="auto" w:fill="auto"/>
          </w:tcPr>
          <w:p w14:paraId="0C90E867" w14:textId="77777777" w:rsidR="009E42FE" w:rsidRPr="00CC646C" w:rsidRDefault="002022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0038259"/>
                <w:placeholder>
                  <w:docPart w:val="A9A23C284B3B41089E92B12ECAA827DF"/>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r w:rsidR="009E42FE" w14:paraId="4F3E0672" w14:textId="77777777" w:rsidTr="00D16C76">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0AC4C135" w14:textId="77777777" w:rsidR="009E42FE" w:rsidRPr="00244176" w:rsidRDefault="009E4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566" w:type="pct"/>
            <w:shd w:val="clear" w:color="auto" w:fill="auto"/>
          </w:tcPr>
          <w:p w14:paraId="3934D73C" w14:textId="77777777" w:rsidR="009E42FE" w:rsidRPr="00244176" w:rsidRDefault="009E4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107" w:type="pct"/>
            <w:shd w:val="clear" w:color="auto" w:fill="auto"/>
          </w:tcPr>
          <w:p w14:paraId="3B31EF7D" w14:textId="77777777" w:rsidR="009E42FE" w:rsidRPr="00CC646C"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6669695"/>
                <w:placeholder>
                  <w:docPart w:val="E7F7B28399B547BB8B2D26B69883B922"/>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r w:rsidR="009E42FE" w14:paraId="3AD70302" w14:textId="77777777" w:rsidTr="00D16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198A2845" w14:textId="77777777" w:rsidR="009E42FE" w:rsidRPr="001D6CFD" w:rsidRDefault="009E42FE" w:rsidP="007E513C">
            <w:pPr>
              <w:spacing w:line="22" w:lineRule="atLeast"/>
              <w:rPr>
                <w:rFonts w:ascii="Arial" w:hAnsi="Arial" w:cs="Arial"/>
              </w:rPr>
            </w:pPr>
            <w:r w:rsidRPr="001D6CFD">
              <w:rPr>
                <w:rFonts w:ascii="Arial" w:hAnsi="Arial" w:cs="Arial"/>
              </w:rPr>
              <w:t>Requirement 7(3)(d)</w:t>
            </w:r>
          </w:p>
        </w:tc>
        <w:tc>
          <w:tcPr>
            <w:tcW w:w="2566" w:type="pct"/>
            <w:shd w:val="clear" w:color="auto" w:fill="auto"/>
          </w:tcPr>
          <w:p w14:paraId="6437A546" w14:textId="514A1D99" w:rsidR="009E42FE" w:rsidRPr="001D6CFD" w:rsidRDefault="009E42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6CFD">
              <w:rPr>
                <w:rFonts w:ascii="Arial" w:hAnsi="Arial" w:cs="Arial"/>
              </w:rPr>
              <w:t xml:space="preserve">The workforce is recruited, trained, </w:t>
            </w:r>
            <w:r w:rsidR="006A53DE" w:rsidRPr="001D6CFD">
              <w:rPr>
                <w:rFonts w:ascii="Arial" w:hAnsi="Arial" w:cs="Arial"/>
              </w:rPr>
              <w:t>equipped,</w:t>
            </w:r>
            <w:r w:rsidRPr="001D6CFD">
              <w:rPr>
                <w:rFonts w:ascii="Arial" w:hAnsi="Arial" w:cs="Arial"/>
              </w:rPr>
              <w:t xml:space="preserve"> and supported to deliver the outcomes required by these standards.</w:t>
            </w:r>
          </w:p>
        </w:tc>
        <w:tc>
          <w:tcPr>
            <w:tcW w:w="1107" w:type="pct"/>
            <w:shd w:val="clear" w:color="auto" w:fill="auto"/>
          </w:tcPr>
          <w:p w14:paraId="45CC4FD6" w14:textId="5CA225A0" w:rsidR="009E42FE" w:rsidRPr="00CC646C" w:rsidRDefault="002022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4935602"/>
                <w:placeholder>
                  <w:docPart w:val="7B5BF25650634A10BFFC6958CB51F54B"/>
                </w:placeholder>
                <w:dropDownList>
                  <w:listItem w:displayText="choose a rating" w:value="choose a rating"/>
                  <w:listItem w:displayText="Compliant" w:value="Compliant"/>
                  <w:listItem w:displayText="Not Compliant" w:value="Not Compliant"/>
                </w:dropDownList>
              </w:sdtPr>
              <w:sdtEndPr/>
              <w:sdtContent>
                <w:r w:rsidR="00CE1615" w:rsidRPr="001D6CFD">
                  <w:rPr>
                    <w:rFonts w:ascii="Arial" w:hAnsi="Arial" w:cs="Arial"/>
                    <w:color w:val="auto"/>
                  </w:rPr>
                  <w:t>Not Compliant</w:t>
                </w:r>
              </w:sdtContent>
            </w:sdt>
            <w:r w:rsidR="009E42FE" w:rsidRPr="00501C01">
              <w:rPr>
                <w:rFonts w:ascii="Arial" w:hAnsi="Arial" w:cs="Arial"/>
              </w:rPr>
              <w:t xml:space="preserve"> </w:t>
            </w:r>
          </w:p>
        </w:tc>
      </w:tr>
      <w:tr w:rsidR="009E42FE" w14:paraId="6AAE9F4C" w14:textId="77777777" w:rsidTr="00D16C76">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659B316D" w14:textId="77777777" w:rsidR="009E42FE" w:rsidRPr="00244176" w:rsidRDefault="009E4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566" w:type="pct"/>
            <w:shd w:val="clear" w:color="auto" w:fill="auto"/>
          </w:tcPr>
          <w:p w14:paraId="0DC40A4D" w14:textId="77777777" w:rsidR="009E42FE" w:rsidRPr="00244176" w:rsidRDefault="009E4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07" w:type="pct"/>
            <w:shd w:val="clear" w:color="auto" w:fill="auto"/>
          </w:tcPr>
          <w:p w14:paraId="34CBEE6F" w14:textId="77777777" w:rsidR="009E42FE" w:rsidRPr="00CC646C"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69957"/>
                <w:placeholder>
                  <w:docPart w:val="5A60E4C2AFF74D24BA57B94ADB3ACBB1"/>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bl>
    <w:p w14:paraId="48221966" w14:textId="77777777" w:rsidR="002F49A8" w:rsidRDefault="00202299" w:rsidP="007B3959">
      <w:pPr>
        <w:pStyle w:val="Heading20"/>
      </w:pPr>
      <w:r w:rsidRPr="00A36AA9">
        <w:t>Findings</w:t>
      </w:r>
    </w:p>
    <w:p w14:paraId="6477C91A" w14:textId="77777777" w:rsidR="00F97EEF" w:rsidRPr="00035813" w:rsidRDefault="00F97EEF" w:rsidP="009E42FE">
      <w:pPr>
        <w:rPr>
          <w:rFonts w:ascii="Arial" w:eastAsia="Arial" w:hAnsi="Arial" w:cs="Arial"/>
          <w:u w:val="single"/>
        </w:rPr>
      </w:pPr>
      <w:r w:rsidRPr="00035813">
        <w:rPr>
          <w:rFonts w:ascii="Arial" w:eastAsia="Arial" w:hAnsi="Arial" w:cs="Arial"/>
          <w:u w:val="single"/>
        </w:rPr>
        <w:t>Requirement 7(3)(a)</w:t>
      </w:r>
    </w:p>
    <w:p w14:paraId="14FB8AE4" w14:textId="2669A37A" w:rsidR="009E42FE" w:rsidRPr="00035813" w:rsidRDefault="009E42FE" w:rsidP="00F97EEF">
      <w:pPr>
        <w:rPr>
          <w:rFonts w:ascii="Arial" w:hAnsi="Arial" w:cs="Arial"/>
        </w:rPr>
      </w:pPr>
      <w:r w:rsidRPr="00035813">
        <w:rPr>
          <w:rFonts w:ascii="Arial" w:eastAsia="Arial" w:hAnsi="Arial" w:cs="Arial"/>
        </w:rPr>
        <w:t>Consumers</w:t>
      </w:r>
      <w:r w:rsidR="00F97EEF" w:rsidRPr="00035813">
        <w:rPr>
          <w:rFonts w:ascii="Arial" w:eastAsia="Arial" w:hAnsi="Arial" w:cs="Arial"/>
        </w:rPr>
        <w:t xml:space="preserve"> </w:t>
      </w:r>
      <w:r w:rsidRPr="00035813">
        <w:rPr>
          <w:rFonts w:ascii="Arial" w:eastAsia="Arial" w:hAnsi="Arial" w:cs="Arial"/>
        </w:rPr>
        <w:t xml:space="preserve">said there </w:t>
      </w:r>
      <w:r w:rsidR="00F97EEF" w:rsidRPr="00035813">
        <w:rPr>
          <w:rFonts w:ascii="Arial" w:eastAsia="Arial" w:hAnsi="Arial" w:cs="Arial"/>
        </w:rPr>
        <w:t>was</w:t>
      </w:r>
      <w:r w:rsidRPr="00035813">
        <w:rPr>
          <w:rFonts w:ascii="Arial" w:eastAsia="Arial" w:hAnsi="Arial" w:cs="Arial"/>
        </w:rPr>
        <w:t xml:space="preserve"> enough staff to provide safe and quality care and services. The service </w:t>
      </w:r>
      <w:r w:rsidR="00F97EEF" w:rsidRPr="00035813">
        <w:rPr>
          <w:rFonts w:ascii="Arial" w:eastAsia="Arial" w:hAnsi="Arial" w:cs="Arial"/>
        </w:rPr>
        <w:t>had</w:t>
      </w:r>
      <w:r w:rsidRPr="00035813">
        <w:rPr>
          <w:rFonts w:ascii="Arial" w:eastAsia="Arial" w:hAnsi="Arial" w:cs="Arial"/>
        </w:rPr>
        <w:t xml:space="preserve"> effective processes to ensure the number and mix of staff enable</w:t>
      </w:r>
      <w:r w:rsidR="00F97EEF" w:rsidRPr="00035813">
        <w:rPr>
          <w:rFonts w:ascii="Arial" w:eastAsia="Arial" w:hAnsi="Arial" w:cs="Arial"/>
        </w:rPr>
        <w:t>d</w:t>
      </w:r>
      <w:r w:rsidRPr="00035813">
        <w:rPr>
          <w:rFonts w:ascii="Arial" w:eastAsia="Arial" w:hAnsi="Arial" w:cs="Arial"/>
        </w:rPr>
        <w:t xml:space="preserve"> the delivery of safe and quality care and services. </w:t>
      </w:r>
      <w:r w:rsidR="00F97EEF" w:rsidRPr="00035813">
        <w:rPr>
          <w:rFonts w:ascii="Arial" w:eastAsia="Arial" w:hAnsi="Arial" w:cs="Arial"/>
        </w:rPr>
        <w:t>The service ha</w:t>
      </w:r>
      <w:r w:rsidR="00A65B6A" w:rsidRPr="00035813">
        <w:rPr>
          <w:rFonts w:ascii="Arial" w:eastAsia="Arial" w:hAnsi="Arial" w:cs="Arial"/>
        </w:rPr>
        <w:t>d</w:t>
      </w:r>
      <w:r w:rsidR="00F97EEF" w:rsidRPr="00035813">
        <w:rPr>
          <w:rFonts w:ascii="Arial" w:eastAsia="Arial" w:hAnsi="Arial" w:cs="Arial"/>
        </w:rPr>
        <w:t xml:space="preserve"> processes to manage instances where staff </w:t>
      </w:r>
      <w:r w:rsidR="00A65B6A" w:rsidRPr="00035813">
        <w:rPr>
          <w:rFonts w:ascii="Arial" w:eastAsia="Arial" w:hAnsi="Arial" w:cs="Arial"/>
        </w:rPr>
        <w:t>were</w:t>
      </w:r>
      <w:r w:rsidR="00F97EEF" w:rsidRPr="00035813">
        <w:rPr>
          <w:rFonts w:ascii="Arial" w:eastAsia="Arial" w:hAnsi="Arial" w:cs="Arial"/>
        </w:rPr>
        <w:t xml:space="preserve"> not be available due to unplanned leave. The workforce rosters were monitored</w:t>
      </w:r>
      <w:r w:rsidRPr="00035813">
        <w:rPr>
          <w:rFonts w:ascii="Arial" w:hAnsi="Arial" w:cs="Arial"/>
        </w:rPr>
        <w:t xml:space="preserve"> to ensure that the number and mix of staff enable</w:t>
      </w:r>
      <w:r w:rsidR="00A65B6A" w:rsidRPr="00035813">
        <w:rPr>
          <w:rFonts w:ascii="Arial" w:hAnsi="Arial" w:cs="Arial"/>
        </w:rPr>
        <w:t>d</w:t>
      </w:r>
      <w:r w:rsidRPr="00035813">
        <w:rPr>
          <w:rFonts w:ascii="Arial" w:hAnsi="Arial" w:cs="Arial"/>
        </w:rPr>
        <w:t xml:space="preserve"> the delivery of safe and quality care and services.</w:t>
      </w:r>
    </w:p>
    <w:p w14:paraId="3DB15903" w14:textId="7EC0E44C" w:rsidR="00A65B6A" w:rsidRPr="00035813" w:rsidRDefault="00A65B6A" w:rsidP="00F97EEF">
      <w:pPr>
        <w:rPr>
          <w:rFonts w:ascii="Arial" w:hAnsi="Arial" w:cs="Arial"/>
        </w:rPr>
      </w:pPr>
      <w:r w:rsidRPr="00035813">
        <w:rPr>
          <w:rFonts w:ascii="Arial" w:hAnsi="Arial" w:cs="Arial"/>
          <w:color w:val="auto"/>
        </w:rPr>
        <w:t>Based on the information I have before me I am of the view Requirement 7(3)(a) is compliant.</w:t>
      </w:r>
    </w:p>
    <w:p w14:paraId="435AF332" w14:textId="7166CCB1" w:rsidR="00F97EEF" w:rsidRPr="00035813" w:rsidRDefault="00F97EEF" w:rsidP="00D16C76">
      <w:pPr>
        <w:spacing w:before="240"/>
        <w:rPr>
          <w:rFonts w:ascii="Arial" w:hAnsi="Arial" w:cs="Arial"/>
          <w:u w:val="single"/>
        </w:rPr>
      </w:pPr>
      <w:r w:rsidRPr="00035813">
        <w:rPr>
          <w:rFonts w:ascii="Arial" w:hAnsi="Arial" w:cs="Arial"/>
          <w:u w:val="single"/>
        </w:rPr>
        <w:t>Requirement 7(3)(b)</w:t>
      </w:r>
    </w:p>
    <w:p w14:paraId="06658001" w14:textId="4BBCE598" w:rsidR="00F97EEF" w:rsidRPr="00035813" w:rsidRDefault="00A65B6A" w:rsidP="00035813">
      <w:pPr>
        <w:rPr>
          <w:rFonts w:ascii="Arial" w:hAnsi="Arial" w:cs="Arial"/>
        </w:rPr>
      </w:pPr>
      <w:r w:rsidRPr="00035813">
        <w:rPr>
          <w:rFonts w:ascii="Arial" w:eastAsia="Arial" w:hAnsi="Arial" w:cs="Arial"/>
        </w:rPr>
        <w:t>C</w:t>
      </w:r>
      <w:r w:rsidR="00F97EEF" w:rsidRPr="00035813">
        <w:rPr>
          <w:rFonts w:ascii="Arial" w:eastAsia="Arial" w:hAnsi="Arial" w:cs="Arial"/>
        </w:rPr>
        <w:t>onsumers</w:t>
      </w:r>
      <w:r w:rsidRPr="00035813">
        <w:rPr>
          <w:rFonts w:ascii="Arial" w:eastAsia="Arial" w:hAnsi="Arial" w:cs="Arial"/>
        </w:rPr>
        <w:t xml:space="preserve"> and </w:t>
      </w:r>
      <w:r w:rsidR="00F97EEF" w:rsidRPr="00035813">
        <w:rPr>
          <w:rFonts w:ascii="Arial" w:eastAsia="Arial" w:hAnsi="Arial" w:cs="Arial"/>
        </w:rPr>
        <w:t xml:space="preserve">representatives said staff </w:t>
      </w:r>
      <w:r w:rsidRPr="00035813">
        <w:rPr>
          <w:rFonts w:ascii="Arial" w:eastAsia="Arial" w:hAnsi="Arial" w:cs="Arial"/>
        </w:rPr>
        <w:t>were</w:t>
      </w:r>
      <w:r w:rsidR="00F97EEF" w:rsidRPr="00035813">
        <w:rPr>
          <w:rFonts w:ascii="Arial" w:eastAsia="Arial" w:hAnsi="Arial" w:cs="Arial"/>
        </w:rPr>
        <w:t xml:space="preserve"> kind, caring and respectful. Staff knew each consumer’s background and their individual preferences.</w:t>
      </w:r>
      <w:r w:rsidRPr="00035813">
        <w:rPr>
          <w:rFonts w:ascii="Arial" w:eastAsia="Arial" w:hAnsi="Arial" w:cs="Arial"/>
        </w:rPr>
        <w:t xml:space="preserve"> </w:t>
      </w:r>
      <w:r w:rsidR="00035813" w:rsidRPr="00035813">
        <w:rPr>
          <w:rFonts w:ascii="Arial" w:eastAsia="Arial" w:hAnsi="Arial" w:cs="Arial"/>
        </w:rPr>
        <w:t xml:space="preserve">Staff </w:t>
      </w:r>
      <w:r w:rsidR="00E978AB">
        <w:rPr>
          <w:rFonts w:ascii="Arial" w:eastAsia="Arial" w:hAnsi="Arial" w:cs="Arial"/>
        </w:rPr>
        <w:t>were</w:t>
      </w:r>
      <w:r w:rsidR="00035813" w:rsidRPr="00035813">
        <w:rPr>
          <w:rFonts w:ascii="Arial" w:eastAsia="Arial" w:hAnsi="Arial" w:cs="Arial"/>
        </w:rPr>
        <w:t xml:space="preserve"> assigned</w:t>
      </w:r>
      <w:r w:rsidRPr="00035813">
        <w:rPr>
          <w:rFonts w:ascii="Arial" w:eastAsia="Arial" w:hAnsi="Arial" w:cs="Arial"/>
        </w:rPr>
        <w:t xml:space="preserve"> </w:t>
      </w:r>
      <w:r w:rsidR="00035813" w:rsidRPr="00035813">
        <w:rPr>
          <w:rFonts w:ascii="Arial" w:eastAsia="Arial" w:hAnsi="Arial" w:cs="Arial"/>
        </w:rPr>
        <w:t xml:space="preserve">to specifically meet consumers needs, for example </w:t>
      </w:r>
      <w:r w:rsidR="00E978AB">
        <w:rPr>
          <w:rFonts w:ascii="Arial" w:eastAsia="Arial" w:hAnsi="Arial" w:cs="Arial"/>
        </w:rPr>
        <w:t>for a</w:t>
      </w:r>
      <w:r w:rsidR="00035813" w:rsidRPr="00035813">
        <w:rPr>
          <w:rFonts w:ascii="Arial" w:eastAsia="Arial" w:hAnsi="Arial" w:cs="Arial"/>
        </w:rPr>
        <w:t xml:space="preserve"> consumer experience</w:t>
      </w:r>
      <w:r w:rsidR="00E978AB">
        <w:rPr>
          <w:rFonts w:ascii="Arial" w:eastAsia="Arial" w:hAnsi="Arial" w:cs="Arial"/>
        </w:rPr>
        <w:t>d</w:t>
      </w:r>
      <w:r w:rsidR="00035813" w:rsidRPr="00035813">
        <w:rPr>
          <w:rFonts w:ascii="Arial" w:eastAsia="Arial" w:hAnsi="Arial" w:cs="Arial"/>
        </w:rPr>
        <w:t xml:space="preserve"> anxiety, the same regular staff provide</w:t>
      </w:r>
      <w:r w:rsidR="00E978AB">
        <w:rPr>
          <w:rFonts w:ascii="Arial" w:eastAsia="Arial" w:hAnsi="Arial" w:cs="Arial"/>
        </w:rPr>
        <w:t>d</w:t>
      </w:r>
      <w:r w:rsidR="00035813" w:rsidRPr="00035813">
        <w:rPr>
          <w:rFonts w:ascii="Arial" w:eastAsia="Arial" w:hAnsi="Arial" w:cs="Arial"/>
        </w:rPr>
        <w:t xml:space="preserve"> care and services to reduce distress for the consumer. The service monitored satisfaction of consumers through a survey which identified all consumers were satisfied with the friendliness of the staff.</w:t>
      </w:r>
    </w:p>
    <w:p w14:paraId="1E21A562" w14:textId="2950044D" w:rsidR="00035813" w:rsidRPr="00035813" w:rsidRDefault="00035813" w:rsidP="00035813">
      <w:pPr>
        <w:rPr>
          <w:rFonts w:ascii="Arial" w:hAnsi="Arial" w:cs="Arial"/>
          <w:color w:val="auto"/>
        </w:rPr>
      </w:pPr>
      <w:r w:rsidRPr="00035813">
        <w:rPr>
          <w:rFonts w:ascii="Arial" w:hAnsi="Arial" w:cs="Arial"/>
          <w:color w:val="auto"/>
        </w:rPr>
        <w:t>Based on the information I have before me I am of the view Requirement 7(3)(b) is compliant.</w:t>
      </w:r>
    </w:p>
    <w:p w14:paraId="500C681E" w14:textId="77777777" w:rsidR="00F97EEF" w:rsidRPr="00035813" w:rsidRDefault="00F97EEF" w:rsidP="00D16C76">
      <w:pPr>
        <w:spacing w:before="240"/>
        <w:rPr>
          <w:rFonts w:ascii="Arial" w:hAnsi="Arial" w:cs="Arial"/>
          <w:color w:val="auto"/>
          <w:u w:val="single"/>
        </w:rPr>
      </w:pPr>
      <w:r w:rsidRPr="00035813">
        <w:rPr>
          <w:rFonts w:ascii="Arial" w:hAnsi="Arial" w:cs="Arial"/>
          <w:color w:val="auto"/>
          <w:u w:val="single"/>
        </w:rPr>
        <w:t>Requirement 7(3)(c)</w:t>
      </w:r>
    </w:p>
    <w:p w14:paraId="7A8873CC" w14:textId="1E872A41" w:rsidR="009E42FE" w:rsidRPr="00035813" w:rsidRDefault="00F97EEF" w:rsidP="00F97EEF">
      <w:pPr>
        <w:rPr>
          <w:rFonts w:ascii="Arial" w:eastAsia="Arial" w:hAnsi="Arial" w:cs="Arial"/>
          <w:color w:val="auto"/>
        </w:rPr>
      </w:pPr>
      <w:r w:rsidRPr="00035813">
        <w:rPr>
          <w:rFonts w:ascii="Arial" w:eastAsia="Arial" w:hAnsi="Arial" w:cs="Arial"/>
          <w:color w:val="auto"/>
        </w:rPr>
        <w:t>P</w:t>
      </w:r>
      <w:r w:rsidR="009E42FE" w:rsidRPr="00035813">
        <w:rPr>
          <w:rFonts w:ascii="Arial" w:eastAsia="Arial" w:hAnsi="Arial" w:cs="Arial"/>
          <w:color w:val="auto"/>
        </w:rPr>
        <w:t xml:space="preserve">osition descriptions </w:t>
      </w:r>
      <w:r w:rsidRPr="00035813">
        <w:rPr>
          <w:rFonts w:ascii="Arial" w:eastAsia="Arial" w:hAnsi="Arial" w:cs="Arial"/>
          <w:color w:val="auto"/>
        </w:rPr>
        <w:t xml:space="preserve">were available for staff and staff </w:t>
      </w:r>
      <w:r w:rsidR="009E42FE" w:rsidRPr="00035813">
        <w:rPr>
          <w:rFonts w:ascii="Arial" w:eastAsia="Arial" w:hAnsi="Arial" w:cs="Arial"/>
          <w:color w:val="auto"/>
        </w:rPr>
        <w:t>underst</w:t>
      </w:r>
      <w:r w:rsidRPr="00035813">
        <w:rPr>
          <w:rFonts w:ascii="Arial" w:eastAsia="Arial" w:hAnsi="Arial" w:cs="Arial"/>
          <w:color w:val="auto"/>
        </w:rPr>
        <w:t>oo</w:t>
      </w:r>
      <w:r w:rsidR="009E42FE" w:rsidRPr="00035813">
        <w:rPr>
          <w:rFonts w:ascii="Arial" w:eastAsia="Arial" w:hAnsi="Arial" w:cs="Arial"/>
          <w:color w:val="auto"/>
        </w:rPr>
        <w:t>d their roles, responsibilities, and the scope in which they work</w:t>
      </w:r>
      <w:r w:rsidRPr="00035813">
        <w:rPr>
          <w:rFonts w:ascii="Arial" w:eastAsia="Arial" w:hAnsi="Arial" w:cs="Arial"/>
          <w:color w:val="auto"/>
        </w:rPr>
        <w:t>ed</w:t>
      </w:r>
      <w:r w:rsidR="009E42FE" w:rsidRPr="00035813">
        <w:rPr>
          <w:rFonts w:ascii="Arial" w:eastAsia="Arial" w:hAnsi="Arial" w:cs="Arial"/>
          <w:color w:val="auto"/>
        </w:rPr>
        <w:t xml:space="preserve">. </w:t>
      </w:r>
      <w:r w:rsidRPr="00035813">
        <w:rPr>
          <w:rFonts w:ascii="Arial" w:eastAsia="Arial" w:hAnsi="Arial" w:cs="Arial"/>
          <w:color w:val="auto"/>
        </w:rPr>
        <w:t>The service monitor</w:t>
      </w:r>
      <w:r w:rsidR="00035813" w:rsidRPr="00035813">
        <w:rPr>
          <w:rFonts w:ascii="Arial" w:eastAsia="Arial" w:hAnsi="Arial" w:cs="Arial"/>
          <w:color w:val="auto"/>
        </w:rPr>
        <w:t>ed</w:t>
      </w:r>
      <w:r w:rsidRPr="00035813">
        <w:rPr>
          <w:rFonts w:ascii="Arial" w:eastAsia="Arial" w:hAnsi="Arial" w:cs="Arial"/>
          <w:color w:val="auto"/>
        </w:rPr>
        <w:t xml:space="preserve"> the workforce for</w:t>
      </w:r>
      <w:r w:rsidR="009E42FE" w:rsidRPr="00035813">
        <w:rPr>
          <w:rFonts w:ascii="Arial" w:eastAsia="Arial" w:hAnsi="Arial" w:cs="Arial"/>
          <w:color w:val="auto"/>
        </w:rPr>
        <w:t xml:space="preserve"> appropriate qualifications and screenings to ensure staff </w:t>
      </w:r>
      <w:r w:rsidRPr="00035813">
        <w:rPr>
          <w:rFonts w:ascii="Arial" w:eastAsia="Arial" w:hAnsi="Arial" w:cs="Arial"/>
          <w:color w:val="auto"/>
        </w:rPr>
        <w:t>were</w:t>
      </w:r>
      <w:r w:rsidR="009E42FE" w:rsidRPr="00035813">
        <w:rPr>
          <w:rFonts w:ascii="Arial" w:eastAsia="Arial" w:hAnsi="Arial" w:cs="Arial"/>
          <w:color w:val="auto"/>
        </w:rPr>
        <w:t xml:space="preserve"> suitable to provide care and services. </w:t>
      </w:r>
      <w:r w:rsidRPr="00035813">
        <w:rPr>
          <w:rFonts w:ascii="Arial" w:eastAsia="Arial" w:hAnsi="Arial" w:cs="Arial"/>
          <w:color w:val="auto"/>
        </w:rPr>
        <w:t>Personnel files corroborated the service’s processes.</w:t>
      </w:r>
    </w:p>
    <w:p w14:paraId="426CD242" w14:textId="1F2392C1" w:rsidR="00035813" w:rsidRPr="00035813" w:rsidRDefault="00035813" w:rsidP="00F97EEF">
      <w:pPr>
        <w:rPr>
          <w:rFonts w:ascii="Arial" w:hAnsi="Arial" w:cs="Arial"/>
          <w:b/>
          <w:bCs/>
          <w:color w:val="auto"/>
        </w:rPr>
      </w:pPr>
      <w:r w:rsidRPr="00035813">
        <w:rPr>
          <w:rFonts w:ascii="Arial" w:hAnsi="Arial" w:cs="Arial"/>
          <w:color w:val="auto"/>
        </w:rPr>
        <w:t>Based on the information I have before me I am of the view Requirement 7(3)(c) is compliant.</w:t>
      </w:r>
    </w:p>
    <w:p w14:paraId="4C22DCEF" w14:textId="71BC6870" w:rsidR="00F97EEF" w:rsidRPr="00035813" w:rsidRDefault="00F97EEF" w:rsidP="00F97EEF">
      <w:pPr>
        <w:rPr>
          <w:rFonts w:ascii="Arial" w:hAnsi="Arial" w:cs="Arial"/>
          <w:u w:val="single"/>
        </w:rPr>
      </w:pPr>
      <w:r w:rsidRPr="00035813">
        <w:rPr>
          <w:rFonts w:ascii="Arial" w:hAnsi="Arial" w:cs="Arial"/>
          <w:u w:val="single"/>
        </w:rPr>
        <w:lastRenderedPageBreak/>
        <w:t>Requirement 7(3)(d)</w:t>
      </w:r>
    </w:p>
    <w:p w14:paraId="34B087B4" w14:textId="77777777" w:rsidR="00035813" w:rsidRPr="00035813" w:rsidRDefault="00F97EEF" w:rsidP="00035813">
      <w:pPr>
        <w:spacing w:before="240"/>
        <w:rPr>
          <w:rFonts w:ascii="Arial" w:hAnsi="Arial" w:cs="Arial"/>
          <w:color w:val="auto"/>
        </w:rPr>
      </w:pPr>
      <w:r w:rsidRPr="00035813">
        <w:rPr>
          <w:rFonts w:ascii="Arial" w:hAnsi="Arial" w:cs="Arial"/>
        </w:rPr>
        <w:t xml:space="preserve">The Assessment Team provided information that the service was not </w:t>
      </w:r>
      <w:r w:rsidRPr="00035813">
        <w:rPr>
          <w:rFonts w:ascii="Arial" w:eastAsia="Arial" w:hAnsi="Arial" w:cs="Arial"/>
        </w:rPr>
        <w:t>ensuring the workforce had the resources and training required</w:t>
      </w:r>
      <w:r w:rsidR="00035813" w:rsidRPr="00035813">
        <w:rPr>
          <w:rFonts w:ascii="Arial" w:eastAsia="Arial" w:hAnsi="Arial" w:cs="Arial"/>
        </w:rPr>
        <w:t xml:space="preserve"> to deliver the outcomes required by the Standards</w:t>
      </w:r>
      <w:r w:rsidRPr="00035813">
        <w:rPr>
          <w:rFonts w:ascii="Arial" w:eastAsia="Arial" w:hAnsi="Arial" w:cs="Arial"/>
        </w:rPr>
        <w:t xml:space="preserve"> </w:t>
      </w:r>
      <w:r w:rsidR="00035813" w:rsidRPr="00035813">
        <w:rPr>
          <w:rFonts w:ascii="Arial" w:eastAsia="Arial" w:hAnsi="Arial" w:cs="Arial"/>
        </w:rPr>
        <w:t>or</w:t>
      </w:r>
      <w:r w:rsidRPr="00035813">
        <w:rPr>
          <w:rFonts w:ascii="Arial" w:eastAsia="Arial" w:hAnsi="Arial" w:cs="Arial"/>
        </w:rPr>
        <w:t xml:space="preserve"> supported to deliver safe and quality care to consumers.</w:t>
      </w:r>
      <w:r w:rsidR="00035813" w:rsidRPr="00035813">
        <w:rPr>
          <w:rFonts w:ascii="Arial" w:eastAsia="Arial" w:hAnsi="Arial" w:cs="Arial"/>
        </w:rPr>
        <w:t xml:space="preserve"> </w:t>
      </w:r>
      <w:r w:rsidR="00035813" w:rsidRPr="00035813">
        <w:rPr>
          <w:rFonts w:ascii="Arial" w:hAnsi="Arial" w:cs="Arial"/>
          <w:color w:val="auto"/>
        </w:rPr>
        <w:t>The Assessment Team included information related to:</w:t>
      </w:r>
    </w:p>
    <w:p w14:paraId="75C5DF43" w14:textId="5B4916BC" w:rsidR="00035813" w:rsidRPr="00D009A9" w:rsidRDefault="00035813">
      <w:pPr>
        <w:pStyle w:val="ListParagraph"/>
        <w:numPr>
          <w:ilvl w:val="0"/>
          <w:numId w:val="23"/>
        </w:numPr>
        <w:spacing w:before="240"/>
        <w:rPr>
          <w:rFonts w:ascii="Arial" w:hAnsi="Arial" w:cs="Arial"/>
          <w:color w:val="auto"/>
        </w:rPr>
      </w:pPr>
      <w:r w:rsidRPr="00D009A9">
        <w:rPr>
          <w:rFonts w:ascii="Arial" w:hAnsi="Arial" w:cs="Arial"/>
          <w:color w:val="auto"/>
        </w:rPr>
        <w:t>Management and staff did not have a shared understanding of their responsibilities to report incidents to the Serious Incident Response Scheme (SIRS</w:t>
      </w:r>
      <w:r w:rsidR="00D009A9">
        <w:rPr>
          <w:rFonts w:ascii="Arial" w:hAnsi="Arial" w:cs="Arial"/>
          <w:color w:val="auto"/>
        </w:rPr>
        <w:t>)</w:t>
      </w:r>
    </w:p>
    <w:p w14:paraId="706EABD5" w14:textId="40E4AEF6" w:rsidR="00035813" w:rsidRPr="00D009A9" w:rsidRDefault="00035813">
      <w:pPr>
        <w:pStyle w:val="ListParagraph"/>
        <w:numPr>
          <w:ilvl w:val="0"/>
          <w:numId w:val="23"/>
        </w:numPr>
        <w:spacing w:before="240"/>
        <w:rPr>
          <w:rFonts w:ascii="Arial" w:hAnsi="Arial" w:cs="Arial"/>
          <w:color w:val="auto"/>
        </w:rPr>
      </w:pPr>
      <w:r w:rsidRPr="00D009A9">
        <w:rPr>
          <w:rFonts w:ascii="Arial" w:hAnsi="Arial" w:cs="Arial"/>
          <w:color w:val="auto"/>
        </w:rPr>
        <w:t>Management and staff did not have a shared understanding of AMS.</w:t>
      </w:r>
    </w:p>
    <w:p w14:paraId="2018E2CB" w14:textId="16746D49" w:rsidR="00035813" w:rsidRPr="00D009A9" w:rsidRDefault="00035813">
      <w:pPr>
        <w:pStyle w:val="ListParagraph"/>
        <w:numPr>
          <w:ilvl w:val="0"/>
          <w:numId w:val="23"/>
        </w:numPr>
        <w:spacing w:before="240"/>
        <w:rPr>
          <w:rFonts w:ascii="Arial" w:hAnsi="Arial" w:cs="Arial"/>
          <w:color w:val="auto"/>
        </w:rPr>
      </w:pPr>
      <w:r w:rsidRPr="00D009A9">
        <w:rPr>
          <w:rFonts w:ascii="Arial" w:hAnsi="Arial" w:cs="Arial"/>
          <w:color w:val="auto"/>
        </w:rPr>
        <w:t>Management and staff did not have a shared understanding of the Code of Conduct for Aged Care</w:t>
      </w:r>
    </w:p>
    <w:p w14:paraId="0B914B4F" w14:textId="4A3AABCD" w:rsidR="00035813" w:rsidRPr="00D009A9" w:rsidRDefault="00035813">
      <w:pPr>
        <w:pStyle w:val="ListParagraph"/>
        <w:numPr>
          <w:ilvl w:val="0"/>
          <w:numId w:val="23"/>
        </w:numPr>
        <w:spacing w:before="240"/>
        <w:rPr>
          <w:rFonts w:ascii="Arial" w:hAnsi="Arial" w:cs="Arial"/>
          <w:color w:val="auto"/>
        </w:rPr>
      </w:pPr>
      <w:r w:rsidRPr="00D009A9">
        <w:rPr>
          <w:rFonts w:ascii="Arial" w:eastAsia="Arial" w:hAnsi="Arial" w:cs="Arial"/>
          <w:color w:val="auto"/>
        </w:rPr>
        <w:t>Staff were not provided with training to support the delivery of outcomes required by the Standards</w:t>
      </w:r>
    </w:p>
    <w:p w14:paraId="0ECAE83F" w14:textId="20102E6B" w:rsidR="00035813" w:rsidRPr="00D009A9" w:rsidRDefault="00035813">
      <w:pPr>
        <w:pStyle w:val="ListParagraph"/>
        <w:numPr>
          <w:ilvl w:val="0"/>
          <w:numId w:val="23"/>
        </w:numPr>
        <w:spacing w:before="240"/>
        <w:rPr>
          <w:rFonts w:ascii="Arial" w:hAnsi="Arial" w:cs="Arial"/>
          <w:color w:val="auto"/>
        </w:rPr>
      </w:pPr>
      <w:r w:rsidRPr="00D009A9">
        <w:rPr>
          <w:rFonts w:ascii="Arial" w:eastAsia="Arial" w:hAnsi="Arial" w:cs="Arial"/>
          <w:color w:val="auto"/>
        </w:rPr>
        <w:t>Staff were not supported by policies and procedures to guide staff practice to deliver the outcomes required by the Standards</w:t>
      </w:r>
    </w:p>
    <w:p w14:paraId="27D16F6D" w14:textId="7B231BEF" w:rsidR="00035813" w:rsidRPr="00D009A9" w:rsidRDefault="00D009A9">
      <w:pPr>
        <w:pStyle w:val="ListParagraph"/>
        <w:numPr>
          <w:ilvl w:val="0"/>
          <w:numId w:val="23"/>
        </w:numPr>
        <w:spacing w:before="240"/>
        <w:rPr>
          <w:rFonts w:ascii="Arial" w:hAnsi="Arial" w:cs="Arial"/>
          <w:color w:val="auto"/>
        </w:rPr>
      </w:pPr>
      <w:r w:rsidRPr="00D009A9">
        <w:rPr>
          <w:rFonts w:ascii="Arial" w:hAnsi="Arial" w:cs="Arial"/>
          <w:color w:val="auto"/>
        </w:rPr>
        <w:t>Other information has been considered under Requirement 8(3)(b).</w:t>
      </w:r>
    </w:p>
    <w:p w14:paraId="60C30483" w14:textId="77777777" w:rsidR="00035813" w:rsidRPr="00D009A9" w:rsidRDefault="00035813" w:rsidP="00035813">
      <w:pPr>
        <w:spacing w:before="240"/>
        <w:rPr>
          <w:rFonts w:ascii="Arial" w:hAnsi="Arial" w:cs="Arial"/>
          <w:color w:val="auto"/>
        </w:rPr>
      </w:pPr>
      <w:r w:rsidRPr="00D009A9">
        <w:rPr>
          <w:rFonts w:ascii="Arial" w:hAnsi="Arial" w:cs="Arial"/>
          <w:color w:val="auto"/>
        </w:rPr>
        <w:t>The provider’s response included a QAP which notes a variety of improvements were developed including:</w:t>
      </w:r>
    </w:p>
    <w:p w14:paraId="74B67807" w14:textId="623D86C2" w:rsidR="00D009A9" w:rsidRPr="00D009A9" w:rsidRDefault="00D009A9">
      <w:pPr>
        <w:pStyle w:val="NormalArial"/>
        <w:numPr>
          <w:ilvl w:val="0"/>
          <w:numId w:val="28"/>
        </w:numPr>
        <w:spacing w:after="0"/>
        <w:rPr>
          <w:color w:val="auto"/>
        </w:rPr>
      </w:pPr>
      <w:r w:rsidRPr="00D009A9">
        <w:rPr>
          <w:color w:val="auto"/>
        </w:rPr>
        <w:t>Deliver staff training</w:t>
      </w:r>
    </w:p>
    <w:p w14:paraId="6D6799F0" w14:textId="30343474" w:rsidR="00D009A9" w:rsidRPr="00D009A9" w:rsidRDefault="00D009A9">
      <w:pPr>
        <w:pStyle w:val="NormalArial"/>
        <w:numPr>
          <w:ilvl w:val="0"/>
          <w:numId w:val="28"/>
        </w:numPr>
        <w:spacing w:after="0"/>
        <w:rPr>
          <w:color w:val="auto"/>
        </w:rPr>
      </w:pPr>
      <w:r w:rsidRPr="00D009A9">
        <w:rPr>
          <w:color w:val="auto"/>
        </w:rPr>
        <w:t>Record staff training</w:t>
      </w:r>
    </w:p>
    <w:p w14:paraId="1726406D" w14:textId="77777777" w:rsidR="00D009A9" w:rsidRPr="00D009A9" w:rsidRDefault="00D009A9">
      <w:pPr>
        <w:pStyle w:val="NormalArial"/>
        <w:numPr>
          <w:ilvl w:val="0"/>
          <w:numId w:val="28"/>
        </w:numPr>
        <w:spacing w:after="0"/>
        <w:rPr>
          <w:color w:val="auto"/>
        </w:rPr>
      </w:pPr>
      <w:r w:rsidRPr="00D009A9">
        <w:rPr>
          <w:color w:val="auto"/>
        </w:rPr>
        <w:t>Develop SIRS procedures</w:t>
      </w:r>
    </w:p>
    <w:p w14:paraId="57E7D02A" w14:textId="55BEAC08" w:rsidR="00035813" w:rsidRDefault="00D009A9">
      <w:pPr>
        <w:pStyle w:val="NormalArial"/>
        <w:numPr>
          <w:ilvl w:val="0"/>
          <w:numId w:val="28"/>
        </w:numPr>
        <w:spacing w:after="0"/>
        <w:rPr>
          <w:color w:val="auto"/>
        </w:rPr>
      </w:pPr>
      <w:r>
        <w:rPr>
          <w:color w:val="auto"/>
        </w:rPr>
        <w:t>Update onboarding of staff information.</w:t>
      </w:r>
    </w:p>
    <w:p w14:paraId="7329C86D" w14:textId="57B97C2B" w:rsidR="00035813" w:rsidRDefault="00035813" w:rsidP="00D16C76">
      <w:pPr>
        <w:pStyle w:val="NormalArial"/>
        <w:spacing w:before="240"/>
      </w:pPr>
      <w:r w:rsidRPr="00086D56">
        <w:rPr>
          <w:color w:val="auto"/>
        </w:rPr>
        <w:t xml:space="preserve">I note the QAP includes actions to </w:t>
      </w:r>
      <w:r w:rsidR="00D009A9">
        <w:rPr>
          <w:color w:val="auto"/>
        </w:rPr>
        <w:t>update the staff handbook and induction processes and</w:t>
      </w:r>
      <w:r w:rsidRPr="00086D56">
        <w:rPr>
          <w:color w:val="auto"/>
        </w:rPr>
        <w:t xml:space="preserve"> conduct staff training. </w:t>
      </w:r>
      <w:r w:rsidR="00214036">
        <w:rPr>
          <w:color w:val="auto"/>
        </w:rPr>
        <w:t xml:space="preserve">The provider advises staff have been enrolled in the </w:t>
      </w:r>
      <w:r w:rsidR="00F13179">
        <w:rPr>
          <w:color w:val="auto"/>
        </w:rPr>
        <w:t>Commission’s online</w:t>
      </w:r>
      <w:r w:rsidR="00214036">
        <w:rPr>
          <w:color w:val="auto"/>
        </w:rPr>
        <w:t xml:space="preserve"> training and that other training is being delivered and organised.</w:t>
      </w:r>
      <w:r w:rsidRPr="003235AA">
        <w:rPr>
          <w:color w:val="auto"/>
        </w:rPr>
        <w:t xml:space="preserve"> The QAP does not identify monitoring actions including </w:t>
      </w:r>
      <w:r w:rsidRPr="003235AA">
        <w:rPr>
          <w:rFonts w:eastAsia="Times New Roman"/>
          <w:iCs/>
          <w:color w:val="auto"/>
          <w:lang w:eastAsia="en-AU"/>
        </w:rPr>
        <w:t xml:space="preserve">the </w:t>
      </w:r>
      <w:r w:rsidR="00AC2412">
        <w:rPr>
          <w:rFonts w:eastAsia="Times New Roman"/>
          <w:iCs/>
          <w:color w:val="auto"/>
          <w:lang w:eastAsia="en-AU"/>
        </w:rPr>
        <w:t>proposed completion</w:t>
      </w:r>
      <w:r w:rsidRPr="003235AA">
        <w:rPr>
          <w:rFonts w:eastAsia="Times New Roman"/>
          <w:iCs/>
          <w:color w:val="auto"/>
          <w:lang w:eastAsia="en-AU"/>
        </w:rPr>
        <w:t xml:space="preserve"> date for each planned action or a review date to evaluate the success and sustainability of each planned action.</w:t>
      </w:r>
      <w:r w:rsidRPr="003235AA">
        <w:rPr>
          <w:color w:val="auto"/>
        </w:rPr>
        <w:t xml:space="preserve"> No supporting evidence was provided in relation to the review of care plans to identify </w:t>
      </w:r>
      <w:r>
        <w:rPr>
          <w:color w:val="auto"/>
        </w:rPr>
        <w:t xml:space="preserve">if all information is documented and communicated </w:t>
      </w:r>
      <w:r w:rsidRPr="003235AA">
        <w:rPr>
          <w:color w:val="auto"/>
        </w:rPr>
        <w:t xml:space="preserve">for existing or new consumers. </w:t>
      </w:r>
    </w:p>
    <w:p w14:paraId="0DA3A79A" w14:textId="2A2FB675" w:rsidR="00F97EEF" w:rsidRPr="00D009A9" w:rsidRDefault="00035813" w:rsidP="009E42FE">
      <w:pPr>
        <w:rPr>
          <w:rFonts w:ascii="Arial" w:hAnsi="Arial" w:cs="Arial"/>
          <w:color w:val="auto"/>
        </w:rPr>
      </w:pPr>
      <w:r w:rsidRPr="004521C3">
        <w:rPr>
          <w:rFonts w:ascii="Arial" w:eastAsiaTheme="minorEastAsia" w:hAnsi="Arial" w:cs="Arial"/>
        </w:rPr>
        <w:t xml:space="preserve">In coming to a </w:t>
      </w:r>
      <w:r w:rsidR="00AC2412">
        <w:rPr>
          <w:rFonts w:ascii="Arial" w:eastAsiaTheme="minorEastAsia" w:hAnsi="Arial" w:cs="Arial"/>
        </w:rPr>
        <w:t>decision about</w:t>
      </w:r>
      <w:r w:rsidRPr="004521C3">
        <w:rPr>
          <w:rFonts w:ascii="Arial" w:eastAsiaTheme="minorEastAsia" w:hAnsi="Arial" w:cs="Arial"/>
        </w:rPr>
        <w:t xml:space="preserve"> compliance I acknowledge the provider’s commitment to review their systems to ensure compliance and improve outcomes for consumers</w:t>
      </w:r>
      <w:r>
        <w:rPr>
          <w:rFonts w:ascii="Arial" w:eastAsiaTheme="minorEastAsia" w:hAnsi="Arial" w:cs="Arial"/>
        </w:rPr>
        <w:t>.</w:t>
      </w:r>
      <w:r w:rsidRPr="004521C3">
        <w:rPr>
          <w:rFonts w:ascii="Arial" w:eastAsiaTheme="minorEastAsia" w:hAnsi="Arial" w:cs="Arial"/>
        </w:rPr>
        <w:t xml:space="preserve"> Management did not challenge deficiencies raised during the Quality Audit, nor did the provider’s response to the </w:t>
      </w:r>
      <w:r w:rsidRPr="009F7CEA">
        <w:rPr>
          <w:rFonts w:ascii="Arial" w:eastAsiaTheme="minorEastAsia" w:hAnsi="Arial" w:cs="Arial"/>
        </w:rPr>
        <w:t xml:space="preserve">Quality Audit Report. I accept the provider has proactively responded to the deficiencies raised in the Quality Audit Report through the creation of action items within the QAP, however the </w:t>
      </w:r>
      <w:r w:rsidRPr="00A65B6A">
        <w:rPr>
          <w:rFonts w:ascii="Arial" w:eastAsiaTheme="minorEastAsia" w:hAnsi="Arial" w:cs="Arial"/>
          <w:color w:val="auto"/>
        </w:rPr>
        <w:t xml:space="preserve">actions are yet to be completed and have not had sufficient time to be embedded at the service </w:t>
      </w:r>
      <w:r w:rsidRPr="00D009A9">
        <w:rPr>
          <w:rFonts w:ascii="Arial" w:eastAsiaTheme="minorEastAsia" w:hAnsi="Arial" w:cs="Arial"/>
          <w:color w:val="auto"/>
        </w:rPr>
        <w:t xml:space="preserve">to ensure their effectiveness in improving outcomes for consumers. It is my decision Requirement </w:t>
      </w:r>
      <w:r w:rsidR="00D009A9" w:rsidRPr="00D009A9">
        <w:rPr>
          <w:rFonts w:ascii="Arial" w:eastAsiaTheme="minorEastAsia" w:hAnsi="Arial" w:cs="Arial"/>
          <w:color w:val="auto"/>
        </w:rPr>
        <w:t>7</w:t>
      </w:r>
      <w:r w:rsidRPr="00D009A9">
        <w:rPr>
          <w:rFonts w:ascii="Arial" w:eastAsiaTheme="minorEastAsia" w:hAnsi="Arial" w:cs="Arial"/>
          <w:color w:val="auto"/>
        </w:rPr>
        <w:t xml:space="preserve">(3)(d) is </w:t>
      </w:r>
      <w:r w:rsidR="00F13179" w:rsidRPr="00D009A9">
        <w:rPr>
          <w:rFonts w:ascii="Arial" w:eastAsiaTheme="minorEastAsia" w:hAnsi="Arial" w:cs="Arial"/>
          <w:color w:val="auto"/>
        </w:rPr>
        <w:t>not compliant</w:t>
      </w:r>
      <w:r w:rsidRPr="00D009A9">
        <w:rPr>
          <w:rFonts w:ascii="Arial" w:eastAsiaTheme="minorEastAsia" w:hAnsi="Arial" w:cs="Arial"/>
          <w:color w:val="auto"/>
        </w:rPr>
        <w:t>.</w:t>
      </w:r>
    </w:p>
    <w:p w14:paraId="7E4A9636" w14:textId="310CA73F" w:rsidR="00B82962" w:rsidRPr="00D009A9" w:rsidRDefault="00B82962" w:rsidP="00D16C76">
      <w:pPr>
        <w:spacing w:before="240"/>
        <w:rPr>
          <w:rFonts w:ascii="Arial" w:eastAsia="Arial" w:hAnsi="Arial" w:cs="Arial"/>
          <w:color w:val="auto"/>
          <w:u w:val="single"/>
        </w:rPr>
      </w:pPr>
      <w:r w:rsidRPr="00D009A9">
        <w:rPr>
          <w:rFonts w:ascii="Arial" w:eastAsia="Arial" w:hAnsi="Arial" w:cs="Arial"/>
          <w:color w:val="auto"/>
          <w:u w:val="single"/>
        </w:rPr>
        <w:t>Requirement 7(3)(e)</w:t>
      </w:r>
    </w:p>
    <w:p w14:paraId="3370FE01" w14:textId="0580ACCF" w:rsidR="009E42FE" w:rsidRPr="00D009A9" w:rsidRDefault="00B82962" w:rsidP="00B82962">
      <w:pPr>
        <w:rPr>
          <w:rFonts w:ascii="Arial" w:eastAsia="Arial" w:hAnsi="Arial" w:cs="Arial"/>
        </w:rPr>
      </w:pPr>
      <w:r w:rsidRPr="00D009A9">
        <w:rPr>
          <w:rFonts w:ascii="Arial" w:eastAsia="Arial" w:hAnsi="Arial" w:cs="Arial"/>
        </w:rPr>
        <w:t xml:space="preserve">Management monitored the performance of staff through feedback from consumers and satisfaction surveys. Staff confirmed they had participated in </w:t>
      </w:r>
      <w:r w:rsidR="009E42FE" w:rsidRPr="00D009A9">
        <w:rPr>
          <w:rFonts w:ascii="Arial" w:eastAsia="Arial" w:hAnsi="Arial" w:cs="Arial"/>
        </w:rPr>
        <w:t>performance appraisal</w:t>
      </w:r>
      <w:r w:rsidRPr="00D009A9">
        <w:rPr>
          <w:rFonts w:ascii="Arial" w:eastAsia="Arial" w:hAnsi="Arial" w:cs="Arial"/>
        </w:rPr>
        <w:t>s. P</w:t>
      </w:r>
      <w:r w:rsidR="009E42FE" w:rsidRPr="00D009A9">
        <w:rPr>
          <w:rFonts w:ascii="Arial" w:eastAsia="Arial" w:hAnsi="Arial" w:cs="Arial"/>
        </w:rPr>
        <w:t xml:space="preserve">ersonnel files confirmed that annual performance reviews </w:t>
      </w:r>
      <w:r w:rsidRPr="00D009A9">
        <w:rPr>
          <w:rFonts w:ascii="Arial" w:eastAsia="Arial" w:hAnsi="Arial" w:cs="Arial"/>
        </w:rPr>
        <w:t>were</w:t>
      </w:r>
      <w:r w:rsidR="009E42FE" w:rsidRPr="00D009A9">
        <w:rPr>
          <w:rFonts w:ascii="Arial" w:eastAsia="Arial" w:hAnsi="Arial" w:cs="Arial"/>
        </w:rPr>
        <w:t xml:space="preserve"> conducted. </w:t>
      </w:r>
    </w:p>
    <w:p w14:paraId="1A369B39" w14:textId="2F614262" w:rsidR="00D16C76" w:rsidRDefault="00D009A9" w:rsidP="00D009A9">
      <w:pPr>
        <w:rPr>
          <w:rFonts w:ascii="Arial" w:hAnsi="Arial" w:cs="Arial"/>
          <w:color w:val="auto"/>
        </w:rPr>
      </w:pPr>
      <w:r w:rsidRPr="00D009A9">
        <w:rPr>
          <w:rFonts w:ascii="Arial" w:hAnsi="Arial" w:cs="Arial"/>
          <w:color w:val="auto"/>
        </w:rPr>
        <w:t>Based on the information I have before me I am of the view Requirement 7(3)(e) is compliant.</w:t>
      </w:r>
      <w:r w:rsidR="00D16C76">
        <w:rPr>
          <w:rFonts w:ascii="Arial" w:hAnsi="Arial" w:cs="Arial"/>
          <w:color w:val="auto"/>
        </w:rPr>
        <w:br w:type="page"/>
      </w:r>
    </w:p>
    <w:p w14:paraId="19408BC3" w14:textId="77777777" w:rsidR="00FC045E" w:rsidRPr="00A36AA9" w:rsidRDefault="0020229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9E42FE" w14:paraId="513F76E9" w14:textId="77777777" w:rsidTr="00D16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5C3E695E" w14:textId="77777777" w:rsidR="009E42FE" w:rsidRPr="003217D3" w:rsidRDefault="009E42F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615D1775" w14:textId="77777777" w:rsidR="009E42FE" w:rsidRPr="003217D3" w:rsidRDefault="009E42F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9E42FE" w14:paraId="4092439F" w14:textId="77777777" w:rsidTr="00D16C76">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0AC1A33D" w14:textId="77777777" w:rsidR="009E42FE" w:rsidRPr="00244176" w:rsidRDefault="009E42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43" w:type="pct"/>
            <w:shd w:val="clear" w:color="auto" w:fill="auto"/>
          </w:tcPr>
          <w:p w14:paraId="419FFF6D" w14:textId="77777777" w:rsidR="009E42FE" w:rsidRPr="00244176" w:rsidRDefault="009E4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2" w:type="pct"/>
            <w:shd w:val="clear" w:color="auto" w:fill="auto"/>
          </w:tcPr>
          <w:p w14:paraId="3216CF24" w14:textId="77777777" w:rsidR="009E42FE" w:rsidRPr="00CC646C"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6235711"/>
                <w:placeholder>
                  <w:docPart w:val="0A456A09E63146B4A5786010892882AD"/>
                </w:placeholder>
                <w:dropDownList>
                  <w:listItem w:displayText="choose a rating" w:value="choose a rating"/>
                  <w:listItem w:displayText="Compliant" w:value="Compliant"/>
                  <w:listItem w:displayText="Not Compliant" w:value="Not Compliant"/>
                </w:dropDownList>
              </w:sdtPr>
              <w:sdtEndPr/>
              <w:sdtContent>
                <w:r w:rsidR="009E42FE" w:rsidRPr="00501C01">
                  <w:rPr>
                    <w:rFonts w:ascii="Arial" w:hAnsi="Arial" w:cs="Arial"/>
                  </w:rPr>
                  <w:t>Compliant</w:t>
                </w:r>
              </w:sdtContent>
            </w:sdt>
            <w:r w:rsidR="009E42FE" w:rsidRPr="00501C01">
              <w:rPr>
                <w:rFonts w:ascii="Arial" w:hAnsi="Arial" w:cs="Arial"/>
              </w:rPr>
              <w:t xml:space="preserve"> </w:t>
            </w:r>
          </w:p>
        </w:tc>
      </w:tr>
      <w:tr w:rsidR="009E42FE" w:rsidRPr="001D6CFD" w14:paraId="420E47FA" w14:textId="77777777" w:rsidTr="00D16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46390EDE" w14:textId="77777777" w:rsidR="009E42FE" w:rsidRPr="001D6CFD" w:rsidRDefault="009E42FE" w:rsidP="007E513C">
            <w:pPr>
              <w:spacing w:line="22" w:lineRule="atLeast"/>
              <w:rPr>
                <w:rFonts w:ascii="Arial" w:hAnsi="Arial" w:cs="Arial"/>
              </w:rPr>
            </w:pPr>
            <w:r w:rsidRPr="001D6CFD">
              <w:rPr>
                <w:rFonts w:ascii="Arial" w:hAnsi="Arial" w:cs="Arial"/>
              </w:rPr>
              <w:t>Requirement 8(3)(b)</w:t>
            </w:r>
          </w:p>
        </w:tc>
        <w:tc>
          <w:tcPr>
            <w:tcW w:w="2643" w:type="pct"/>
            <w:shd w:val="clear" w:color="auto" w:fill="auto"/>
          </w:tcPr>
          <w:p w14:paraId="15FC27E7" w14:textId="6E1E91B1" w:rsidR="009E42FE" w:rsidRPr="001D6CFD" w:rsidRDefault="009E42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6CFD">
              <w:rPr>
                <w:rFonts w:ascii="Arial" w:hAnsi="Arial" w:cs="Arial"/>
              </w:rPr>
              <w:t xml:space="preserve">The organisation’s governing body promotes a culture of safe, </w:t>
            </w:r>
            <w:r w:rsidR="006A53DE" w:rsidRPr="001D6CFD">
              <w:rPr>
                <w:rFonts w:ascii="Arial" w:hAnsi="Arial" w:cs="Arial"/>
              </w:rPr>
              <w:t>inclusive,</w:t>
            </w:r>
            <w:r w:rsidRPr="001D6CFD">
              <w:rPr>
                <w:rFonts w:ascii="Arial" w:hAnsi="Arial" w:cs="Arial"/>
              </w:rPr>
              <w:t xml:space="preserve"> and quality care and services and is accountable for their delivery.</w:t>
            </w:r>
          </w:p>
        </w:tc>
        <w:tc>
          <w:tcPr>
            <w:tcW w:w="1042" w:type="pct"/>
            <w:shd w:val="clear" w:color="auto" w:fill="auto"/>
          </w:tcPr>
          <w:p w14:paraId="059386D0" w14:textId="1E3B5F97" w:rsidR="009E42FE" w:rsidRPr="001D6CFD" w:rsidRDefault="002022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1719548"/>
                <w:placeholder>
                  <w:docPart w:val="14924184CE0B4D30B58EFFA6E1C6E7FF"/>
                </w:placeholder>
                <w:dropDownList>
                  <w:listItem w:displayText="choose a rating" w:value="choose a rating"/>
                  <w:listItem w:displayText="Compliant" w:value="Compliant"/>
                  <w:listItem w:displayText="Not Compliant" w:value="Not Compliant"/>
                </w:dropDownList>
              </w:sdtPr>
              <w:sdtEndPr/>
              <w:sdtContent>
                <w:r w:rsidR="00CE1615" w:rsidRPr="001D6CFD">
                  <w:rPr>
                    <w:rFonts w:ascii="Arial" w:hAnsi="Arial" w:cs="Arial"/>
                    <w:color w:val="auto"/>
                  </w:rPr>
                  <w:t>Not Compliant</w:t>
                </w:r>
              </w:sdtContent>
            </w:sdt>
            <w:r w:rsidR="009E42FE" w:rsidRPr="001D6CFD">
              <w:rPr>
                <w:rFonts w:ascii="Arial" w:hAnsi="Arial" w:cs="Arial"/>
              </w:rPr>
              <w:t xml:space="preserve"> </w:t>
            </w:r>
          </w:p>
        </w:tc>
      </w:tr>
      <w:tr w:rsidR="009E42FE" w:rsidRPr="001D6CFD" w14:paraId="27BBC479" w14:textId="77777777" w:rsidTr="00D16C76">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38EC1DC2" w14:textId="77777777" w:rsidR="009E42FE" w:rsidRPr="001D6CFD" w:rsidRDefault="009E42FE" w:rsidP="007E513C">
            <w:pPr>
              <w:spacing w:line="22" w:lineRule="atLeast"/>
              <w:rPr>
                <w:rFonts w:ascii="Arial" w:hAnsi="Arial" w:cs="Arial"/>
              </w:rPr>
            </w:pPr>
            <w:r w:rsidRPr="001D6CFD">
              <w:rPr>
                <w:rFonts w:ascii="Arial" w:hAnsi="Arial" w:cs="Arial"/>
              </w:rPr>
              <w:t>Requirement 8(3)(c)</w:t>
            </w:r>
          </w:p>
        </w:tc>
        <w:tc>
          <w:tcPr>
            <w:tcW w:w="2643" w:type="pct"/>
            <w:shd w:val="clear" w:color="auto" w:fill="auto"/>
          </w:tcPr>
          <w:p w14:paraId="553E7072" w14:textId="77777777" w:rsidR="009E42FE" w:rsidRPr="001D6CFD" w:rsidRDefault="009E4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Effective organisation wide governance systems relating to the following:</w:t>
            </w:r>
          </w:p>
          <w:p w14:paraId="576C9E81" w14:textId="77777777" w:rsidR="009E42FE" w:rsidRPr="001D6CFD" w:rsidRDefault="009E42FE">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information management;</w:t>
            </w:r>
          </w:p>
          <w:p w14:paraId="7D099393" w14:textId="77777777" w:rsidR="009E42FE" w:rsidRPr="001D6CFD" w:rsidRDefault="009E42FE">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continuous improvement;</w:t>
            </w:r>
          </w:p>
          <w:p w14:paraId="736F7100" w14:textId="77777777" w:rsidR="009E42FE" w:rsidRPr="001D6CFD" w:rsidRDefault="009E42FE">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financial governance;</w:t>
            </w:r>
          </w:p>
          <w:p w14:paraId="154EFDEB" w14:textId="77777777" w:rsidR="009E42FE" w:rsidRPr="001D6CFD" w:rsidRDefault="009E42FE">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workforce governance, including the assignment of clear responsibilities and accountabilities;</w:t>
            </w:r>
          </w:p>
          <w:p w14:paraId="126FF006" w14:textId="77777777" w:rsidR="009E42FE" w:rsidRPr="001D6CFD" w:rsidRDefault="009E42FE">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regulatory compliance;</w:t>
            </w:r>
          </w:p>
          <w:p w14:paraId="6B57CCE0" w14:textId="77777777" w:rsidR="009E42FE" w:rsidRPr="001D6CFD" w:rsidRDefault="009E42FE">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feedback and complaints.</w:t>
            </w:r>
          </w:p>
        </w:tc>
        <w:tc>
          <w:tcPr>
            <w:tcW w:w="1042" w:type="pct"/>
            <w:shd w:val="clear" w:color="auto" w:fill="auto"/>
          </w:tcPr>
          <w:p w14:paraId="225B9E25" w14:textId="282A896C" w:rsidR="009E42FE" w:rsidRPr="001D6CFD"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391360"/>
                <w:placeholder>
                  <w:docPart w:val="B544542828EB4E468455C88D9578ADB7"/>
                </w:placeholder>
                <w:dropDownList>
                  <w:listItem w:displayText="choose a rating" w:value="choose a rating"/>
                  <w:listItem w:displayText="Compliant" w:value="Compliant"/>
                  <w:listItem w:displayText="Not Compliant" w:value="Not Compliant"/>
                </w:dropDownList>
              </w:sdtPr>
              <w:sdtEndPr/>
              <w:sdtContent>
                <w:r w:rsidR="00CE1615" w:rsidRPr="001D6CFD">
                  <w:rPr>
                    <w:rFonts w:ascii="Arial" w:hAnsi="Arial" w:cs="Arial"/>
                    <w:color w:val="auto"/>
                  </w:rPr>
                  <w:t>Not Compliant</w:t>
                </w:r>
              </w:sdtContent>
            </w:sdt>
            <w:r w:rsidR="009E42FE" w:rsidRPr="001D6CFD">
              <w:rPr>
                <w:rFonts w:ascii="Arial" w:hAnsi="Arial" w:cs="Arial"/>
              </w:rPr>
              <w:t xml:space="preserve"> </w:t>
            </w:r>
          </w:p>
        </w:tc>
      </w:tr>
      <w:tr w:rsidR="009E42FE" w:rsidRPr="001D6CFD" w14:paraId="1F940F64" w14:textId="77777777" w:rsidTr="00D16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696D1F9C" w14:textId="77777777" w:rsidR="009E42FE" w:rsidRPr="001D6CFD" w:rsidRDefault="009E42FE" w:rsidP="007E513C">
            <w:pPr>
              <w:spacing w:line="22" w:lineRule="atLeast"/>
              <w:rPr>
                <w:rFonts w:ascii="Arial" w:hAnsi="Arial" w:cs="Arial"/>
              </w:rPr>
            </w:pPr>
            <w:r w:rsidRPr="001D6CFD">
              <w:rPr>
                <w:rFonts w:ascii="Arial" w:hAnsi="Arial" w:cs="Arial"/>
              </w:rPr>
              <w:t>Requirement 8(3)(d)</w:t>
            </w:r>
          </w:p>
        </w:tc>
        <w:tc>
          <w:tcPr>
            <w:tcW w:w="2643" w:type="pct"/>
            <w:shd w:val="clear" w:color="auto" w:fill="auto"/>
          </w:tcPr>
          <w:p w14:paraId="1A6292B8" w14:textId="77777777" w:rsidR="009E42FE" w:rsidRPr="001D6CFD" w:rsidRDefault="009E42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D6CFD">
              <w:rPr>
                <w:rFonts w:ascii="Arial" w:hAnsi="Arial" w:cs="Arial"/>
              </w:rPr>
              <w:t>Effective risk management systems and practices, including but not limited to the following:</w:t>
            </w:r>
          </w:p>
          <w:p w14:paraId="52A357A9" w14:textId="77777777" w:rsidR="009E42FE" w:rsidRPr="001D6CFD" w:rsidRDefault="009E42FE">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1D6CFD">
              <w:rPr>
                <w:rFonts w:ascii="Arial" w:hAnsi="Arial" w:cs="Arial"/>
              </w:rPr>
              <w:t>managing high impact or high prevalence risks associated with the care of consumers;</w:t>
            </w:r>
          </w:p>
          <w:p w14:paraId="5F66DEC9" w14:textId="77777777" w:rsidR="009E42FE" w:rsidRPr="001D6CFD" w:rsidRDefault="009E42FE">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1D6CFD">
              <w:rPr>
                <w:rFonts w:ascii="Arial" w:hAnsi="Arial" w:cs="Arial"/>
              </w:rPr>
              <w:t>identifying and responding to abuse and neglect of consumers;</w:t>
            </w:r>
          </w:p>
          <w:p w14:paraId="087DB08C" w14:textId="77777777" w:rsidR="009E42FE" w:rsidRPr="001D6CFD" w:rsidRDefault="009E42FE">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1D6CFD">
              <w:rPr>
                <w:rFonts w:ascii="Arial" w:hAnsi="Arial" w:cs="Arial"/>
              </w:rPr>
              <w:t>supporting consumers to live the best life they can</w:t>
            </w:r>
          </w:p>
          <w:p w14:paraId="58EA9112" w14:textId="77777777" w:rsidR="009E42FE" w:rsidRPr="001D6CFD" w:rsidRDefault="009E42FE">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1D6CFD">
              <w:rPr>
                <w:rFonts w:ascii="Arial" w:hAnsi="Arial" w:cs="Arial"/>
              </w:rPr>
              <w:t>managing and preventing incidents, including the use of an incident management system.</w:t>
            </w:r>
          </w:p>
        </w:tc>
        <w:tc>
          <w:tcPr>
            <w:tcW w:w="1042" w:type="pct"/>
            <w:shd w:val="clear" w:color="auto" w:fill="auto"/>
          </w:tcPr>
          <w:p w14:paraId="39CC51CE" w14:textId="6ACD2876" w:rsidR="009E42FE" w:rsidRPr="001D6CFD" w:rsidRDefault="00202299"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2855313"/>
                <w:placeholder>
                  <w:docPart w:val="82ED12F5F4CC4E0EBB694D1BEE36C8E4"/>
                </w:placeholder>
                <w:dropDownList>
                  <w:listItem w:displayText="choose a rating" w:value="choose a rating"/>
                  <w:listItem w:displayText="Compliant" w:value="Compliant"/>
                  <w:listItem w:displayText="Not Compliant" w:value="Not Compliant"/>
                </w:dropDownList>
              </w:sdtPr>
              <w:sdtEndPr/>
              <w:sdtContent>
                <w:r w:rsidR="00CE1615" w:rsidRPr="001D6CFD">
                  <w:rPr>
                    <w:rFonts w:ascii="Arial" w:hAnsi="Arial" w:cs="Arial"/>
                    <w:color w:val="auto"/>
                  </w:rPr>
                  <w:t>Not Compliant</w:t>
                </w:r>
              </w:sdtContent>
            </w:sdt>
            <w:r w:rsidR="009E42FE" w:rsidRPr="001D6CFD">
              <w:rPr>
                <w:rFonts w:ascii="Arial" w:hAnsi="Arial" w:cs="Arial"/>
              </w:rPr>
              <w:t xml:space="preserve"> </w:t>
            </w:r>
          </w:p>
        </w:tc>
      </w:tr>
      <w:tr w:rsidR="009E42FE" w14:paraId="0AEEAB4B" w14:textId="77777777" w:rsidTr="00D16C76">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0E1F44AD" w14:textId="77777777" w:rsidR="009E42FE" w:rsidRPr="001D6CFD" w:rsidRDefault="009E42FE" w:rsidP="007E513C">
            <w:pPr>
              <w:spacing w:line="22" w:lineRule="atLeast"/>
              <w:rPr>
                <w:rFonts w:ascii="Arial" w:hAnsi="Arial" w:cs="Arial"/>
              </w:rPr>
            </w:pPr>
            <w:r w:rsidRPr="001D6CFD">
              <w:rPr>
                <w:rFonts w:ascii="Arial" w:hAnsi="Arial" w:cs="Arial"/>
              </w:rPr>
              <w:t>Requirement 8(3)(e)</w:t>
            </w:r>
          </w:p>
        </w:tc>
        <w:tc>
          <w:tcPr>
            <w:tcW w:w="2643" w:type="pct"/>
            <w:shd w:val="clear" w:color="auto" w:fill="auto"/>
          </w:tcPr>
          <w:p w14:paraId="609A500D" w14:textId="77777777" w:rsidR="009E42FE" w:rsidRPr="001D6CFD" w:rsidRDefault="009E42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Where clinical care is provided—a clinical governance framework, including but not limited to the following:</w:t>
            </w:r>
          </w:p>
          <w:p w14:paraId="1AFDED33" w14:textId="77777777" w:rsidR="009E42FE" w:rsidRPr="001D6CFD" w:rsidRDefault="009E42FE">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antimicrobial stewardship;</w:t>
            </w:r>
          </w:p>
          <w:p w14:paraId="1A817547" w14:textId="77777777" w:rsidR="009E42FE" w:rsidRPr="001D6CFD" w:rsidRDefault="009E42FE">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minimising the use of restraint;</w:t>
            </w:r>
          </w:p>
          <w:p w14:paraId="737CDDA9" w14:textId="77777777" w:rsidR="009E42FE" w:rsidRPr="001D6CFD" w:rsidRDefault="009E42FE">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D6CFD">
              <w:rPr>
                <w:rFonts w:ascii="Arial" w:hAnsi="Arial" w:cs="Arial"/>
              </w:rPr>
              <w:t>open disclosure.</w:t>
            </w:r>
          </w:p>
        </w:tc>
        <w:tc>
          <w:tcPr>
            <w:tcW w:w="1042" w:type="pct"/>
            <w:shd w:val="clear" w:color="auto" w:fill="auto"/>
          </w:tcPr>
          <w:p w14:paraId="1850976E" w14:textId="2A2814AF" w:rsidR="009E42FE" w:rsidRPr="00CC646C" w:rsidRDefault="002022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497501"/>
                <w:placeholder>
                  <w:docPart w:val="56F19BC19C644CCCA001D4CF6CE055B2"/>
                </w:placeholder>
                <w:dropDownList>
                  <w:listItem w:displayText="choose a rating" w:value="choose a rating"/>
                  <w:listItem w:displayText="Compliant" w:value="Compliant"/>
                  <w:listItem w:displayText="Not Compliant" w:value="Not Compliant"/>
                </w:dropDownList>
              </w:sdtPr>
              <w:sdtEndPr/>
              <w:sdtContent>
                <w:r w:rsidR="00CE1615" w:rsidRPr="001D6CFD">
                  <w:rPr>
                    <w:rFonts w:ascii="Arial" w:hAnsi="Arial" w:cs="Arial"/>
                    <w:color w:val="auto"/>
                  </w:rPr>
                  <w:t>Not Compliant</w:t>
                </w:r>
              </w:sdtContent>
            </w:sdt>
            <w:r w:rsidR="009E42FE" w:rsidRPr="00501C01">
              <w:rPr>
                <w:rFonts w:ascii="Arial" w:hAnsi="Arial" w:cs="Arial"/>
              </w:rPr>
              <w:t xml:space="preserve"> </w:t>
            </w:r>
          </w:p>
        </w:tc>
      </w:tr>
    </w:tbl>
    <w:p w14:paraId="012E0862" w14:textId="77777777" w:rsidR="007B3959" w:rsidRDefault="00202299" w:rsidP="003217D3">
      <w:pPr>
        <w:pStyle w:val="Heading20"/>
      </w:pPr>
      <w:r w:rsidRPr="00A36AA9">
        <w:t>Findings</w:t>
      </w:r>
    </w:p>
    <w:p w14:paraId="3AEBE508" w14:textId="77777777" w:rsidR="00215695" w:rsidRPr="00D009A9" w:rsidRDefault="00215695" w:rsidP="009E42FE">
      <w:pPr>
        <w:rPr>
          <w:rFonts w:ascii="Arial" w:eastAsia="Arial" w:hAnsi="Arial" w:cs="Arial"/>
          <w:u w:val="single"/>
        </w:rPr>
      </w:pPr>
      <w:r w:rsidRPr="00D009A9">
        <w:rPr>
          <w:rFonts w:ascii="Arial" w:eastAsia="Arial" w:hAnsi="Arial" w:cs="Arial"/>
          <w:u w:val="single"/>
        </w:rPr>
        <w:t>Requirement 8(3)(a)</w:t>
      </w:r>
    </w:p>
    <w:p w14:paraId="6C22907D" w14:textId="53DFE87F" w:rsidR="00215695" w:rsidRPr="00D009A9" w:rsidRDefault="009E42FE" w:rsidP="00215695">
      <w:pPr>
        <w:rPr>
          <w:rFonts w:ascii="Arial" w:eastAsia="Arial" w:hAnsi="Arial" w:cs="Arial"/>
        </w:rPr>
      </w:pPr>
      <w:r w:rsidRPr="00D009A9">
        <w:rPr>
          <w:rFonts w:ascii="Arial" w:eastAsia="Arial" w:hAnsi="Arial" w:cs="Arial"/>
        </w:rPr>
        <w:t xml:space="preserve">Consumers </w:t>
      </w:r>
      <w:r w:rsidR="00215695" w:rsidRPr="00D009A9">
        <w:rPr>
          <w:rFonts w:ascii="Arial" w:eastAsia="Arial" w:hAnsi="Arial" w:cs="Arial"/>
        </w:rPr>
        <w:t>were</w:t>
      </w:r>
      <w:r w:rsidRPr="00D009A9">
        <w:rPr>
          <w:rFonts w:ascii="Arial" w:eastAsia="Arial" w:hAnsi="Arial" w:cs="Arial"/>
        </w:rPr>
        <w:t xml:space="preserve"> engaged in the development and evaluation of care and services. Consumer feedback </w:t>
      </w:r>
      <w:r w:rsidR="00215695" w:rsidRPr="00D009A9">
        <w:rPr>
          <w:rFonts w:ascii="Arial" w:eastAsia="Arial" w:hAnsi="Arial" w:cs="Arial"/>
        </w:rPr>
        <w:t>was</w:t>
      </w:r>
      <w:r w:rsidRPr="00D009A9">
        <w:rPr>
          <w:rFonts w:ascii="Arial" w:eastAsia="Arial" w:hAnsi="Arial" w:cs="Arial"/>
        </w:rPr>
        <w:t xml:space="preserve"> actively sought by management and </w:t>
      </w:r>
      <w:r w:rsidR="00215695" w:rsidRPr="00D009A9">
        <w:rPr>
          <w:rFonts w:ascii="Arial" w:eastAsia="Arial" w:hAnsi="Arial" w:cs="Arial"/>
        </w:rPr>
        <w:t>was</w:t>
      </w:r>
      <w:r w:rsidRPr="00D009A9">
        <w:rPr>
          <w:rFonts w:ascii="Arial" w:eastAsia="Arial" w:hAnsi="Arial" w:cs="Arial"/>
        </w:rPr>
        <w:t xml:space="preserve"> used to develop and improve the service. Consumers </w:t>
      </w:r>
      <w:r w:rsidR="00215695" w:rsidRPr="00D009A9">
        <w:rPr>
          <w:rFonts w:ascii="Arial" w:eastAsia="Arial" w:hAnsi="Arial" w:cs="Arial"/>
        </w:rPr>
        <w:t>were</w:t>
      </w:r>
      <w:r w:rsidRPr="00D009A9">
        <w:rPr>
          <w:rFonts w:ascii="Arial" w:eastAsia="Arial" w:hAnsi="Arial" w:cs="Arial"/>
        </w:rPr>
        <w:t xml:space="preserve"> satisfied with the quality of care and services provided by the service.</w:t>
      </w:r>
    </w:p>
    <w:p w14:paraId="4FE7410E" w14:textId="12CD3EEA" w:rsidR="00D009A9" w:rsidRPr="00D009A9" w:rsidRDefault="00D009A9" w:rsidP="00215695">
      <w:pPr>
        <w:rPr>
          <w:rFonts w:ascii="Arial" w:hAnsi="Arial" w:cs="Arial"/>
          <w:b/>
          <w:bCs/>
          <w:color w:val="auto"/>
        </w:rPr>
      </w:pPr>
      <w:r w:rsidRPr="00D009A9">
        <w:rPr>
          <w:rFonts w:ascii="Arial" w:hAnsi="Arial" w:cs="Arial"/>
          <w:color w:val="auto"/>
        </w:rPr>
        <w:t>Based on the information I have before me I am of the view Requirement 8(3)(a) is compliant.</w:t>
      </w:r>
    </w:p>
    <w:p w14:paraId="030FEC1B" w14:textId="77777777" w:rsidR="00215695" w:rsidRPr="00CE1615" w:rsidRDefault="00215695" w:rsidP="00215695">
      <w:pPr>
        <w:rPr>
          <w:rFonts w:ascii="Arial" w:eastAsia="Arial" w:hAnsi="Arial" w:cs="Arial"/>
          <w:u w:val="single"/>
        </w:rPr>
      </w:pPr>
      <w:r w:rsidRPr="00CE1615">
        <w:rPr>
          <w:rFonts w:ascii="Arial" w:eastAsia="Arial" w:hAnsi="Arial" w:cs="Arial"/>
          <w:u w:val="single"/>
        </w:rPr>
        <w:lastRenderedPageBreak/>
        <w:t>Requirement 8(3)(b)</w:t>
      </w:r>
    </w:p>
    <w:p w14:paraId="1E73F3F9" w14:textId="5CCE155D" w:rsidR="00D009A9" w:rsidRPr="00EA5492" w:rsidRDefault="00215695" w:rsidP="00D009A9">
      <w:pPr>
        <w:spacing w:before="240"/>
        <w:rPr>
          <w:rFonts w:ascii="Arial" w:hAnsi="Arial" w:cs="Arial"/>
          <w:color w:val="auto"/>
        </w:rPr>
      </w:pPr>
      <w:r w:rsidRPr="00D009A9">
        <w:rPr>
          <w:rFonts w:ascii="Arial" w:eastAsia="Arial" w:hAnsi="Arial" w:cs="Arial"/>
        </w:rPr>
        <w:t xml:space="preserve">The Assessment Team provided information that the service did not demonstrate effective </w:t>
      </w:r>
      <w:r w:rsidRPr="00EA5492">
        <w:rPr>
          <w:rFonts w:ascii="Arial" w:eastAsia="Arial" w:hAnsi="Arial" w:cs="Arial"/>
          <w:color w:val="auto"/>
        </w:rPr>
        <w:t xml:space="preserve">processes, </w:t>
      </w:r>
      <w:r w:rsidR="006A53DE" w:rsidRPr="00EA5492">
        <w:rPr>
          <w:rFonts w:ascii="Arial" w:eastAsia="Arial" w:hAnsi="Arial" w:cs="Arial"/>
          <w:color w:val="auto"/>
        </w:rPr>
        <w:t>policies,</w:t>
      </w:r>
      <w:r w:rsidRPr="00EA5492">
        <w:rPr>
          <w:rFonts w:ascii="Arial" w:eastAsia="Arial" w:hAnsi="Arial" w:cs="Arial"/>
          <w:color w:val="auto"/>
        </w:rPr>
        <w:t xml:space="preserve"> or procedures to promote a culture of safe, </w:t>
      </w:r>
      <w:r w:rsidR="006A53DE" w:rsidRPr="00EA5492">
        <w:rPr>
          <w:rFonts w:ascii="Arial" w:eastAsia="Arial" w:hAnsi="Arial" w:cs="Arial"/>
          <w:color w:val="auto"/>
        </w:rPr>
        <w:t>inclusive,</w:t>
      </w:r>
      <w:r w:rsidRPr="00EA5492">
        <w:rPr>
          <w:rFonts w:ascii="Arial" w:eastAsia="Arial" w:hAnsi="Arial" w:cs="Arial"/>
          <w:color w:val="auto"/>
        </w:rPr>
        <w:t xml:space="preserve"> and quality care and services.</w:t>
      </w:r>
      <w:r w:rsidR="00D009A9" w:rsidRPr="00EA5492">
        <w:rPr>
          <w:rFonts w:ascii="Arial" w:eastAsia="Arial" w:hAnsi="Arial" w:cs="Arial"/>
          <w:color w:val="auto"/>
        </w:rPr>
        <w:t xml:space="preserve"> </w:t>
      </w:r>
      <w:r w:rsidR="00D009A9" w:rsidRPr="00EA5492">
        <w:rPr>
          <w:rFonts w:ascii="Arial" w:hAnsi="Arial" w:cs="Arial"/>
          <w:color w:val="auto"/>
        </w:rPr>
        <w:t>The Assessment Team included information related to:</w:t>
      </w:r>
    </w:p>
    <w:p w14:paraId="17600FED" w14:textId="175B899E" w:rsidR="00EA5492" w:rsidRPr="00EA5492" w:rsidRDefault="00EA5492">
      <w:pPr>
        <w:pStyle w:val="ListParagraph"/>
        <w:numPr>
          <w:ilvl w:val="0"/>
          <w:numId w:val="23"/>
        </w:numPr>
        <w:tabs>
          <w:tab w:val="clear" w:pos="357"/>
        </w:tabs>
        <w:spacing w:after="0" w:line="276" w:lineRule="auto"/>
        <w:rPr>
          <w:rFonts w:ascii="Arial" w:eastAsia="Times New Roman" w:hAnsi="Arial" w:cs="Arial"/>
          <w:color w:val="auto"/>
        </w:rPr>
      </w:pPr>
      <w:r>
        <w:rPr>
          <w:rFonts w:ascii="Arial" w:hAnsi="Arial" w:cs="Arial"/>
          <w:color w:val="auto"/>
        </w:rPr>
        <w:t xml:space="preserve">the organisation did </w:t>
      </w:r>
      <w:r w:rsidRPr="00EA5492">
        <w:rPr>
          <w:rFonts w:ascii="Arial" w:hAnsi="Arial" w:cs="Arial"/>
          <w:color w:val="auto"/>
        </w:rPr>
        <w:t>not have effective training or policies and procedures to guide staff in:</w:t>
      </w:r>
    </w:p>
    <w:p w14:paraId="5B4FB5E3" w14:textId="28C0DF19" w:rsidR="00EA5492" w:rsidRPr="00EA5492" w:rsidRDefault="00EA5492">
      <w:pPr>
        <w:pStyle w:val="ListParagraph"/>
        <w:numPr>
          <w:ilvl w:val="1"/>
          <w:numId w:val="23"/>
        </w:numPr>
        <w:tabs>
          <w:tab w:val="clear" w:pos="357"/>
        </w:tabs>
        <w:spacing w:after="0" w:line="276" w:lineRule="auto"/>
        <w:rPr>
          <w:rFonts w:ascii="Arial" w:hAnsi="Arial" w:cs="Arial"/>
          <w:color w:val="auto"/>
        </w:rPr>
      </w:pPr>
      <w:r w:rsidRPr="00EA5492">
        <w:rPr>
          <w:rFonts w:ascii="Arial" w:hAnsi="Arial" w:cs="Arial"/>
          <w:color w:val="auto"/>
        </w:rPr>
        <w:t>assessment and planning to identify risks to the consumer’s health and well-being</w:t>
      </w:r>
      <w:r w:rsidR="00E978AB">
        <w:rPr>
          <w:rFonts w:ascii="Arial" w:hAnsi="Arial" w:cs="Arial"/>
          <w:color w:val="auto"/>
        </w:rPr>
        <w:t>.</w:t>
      </w:r>
    </w:p>
    <w:p w14:paraId="1C01A78C" w14:textId="0A3B849F" w:rsidR="00EA5492" w:rsidRPr="00EA5492" w:rsidRDefault="00EA5492">
      <w:pPr>
        <w:pStyle w:val="ListParagraph"/>
        <w:numPr>
          <w:ilvl w:val="1"/>
          <w:numId w:val="23"/>
        </w:numPr>
        <w:tabs>
          <w:tab w:val="clear" w:pos="357"/>
        </w:tabs>
        <w:spacing w:after="0" w:line="276" w:lineRule="auto"/>
        <w:rPr>
          <w:rFonts w:ascii="Arial" w:hAnsi="Arial" w:cs="Arial"/>
          <w:color w:val="auto"/>
        </w:rPr>
      </w:pPr>
      <w:r w:rsidRPr="00EA5492">
        <w:rPr>
          <w:rFonts w:ascii="Arial" w:hAnsi="Arial" w:cs="Arial"/>
          <w:color w:val="auto"/>
        </w:rPr>
        <w:t>effective wound, pain, changed behaviour or falls management</w:t>
      </w:r>
      <w:r w:rsidR="00E978AB">
        <w:rPr>
          <w:rFonts w:ascii="Arial" w:hAnsi="Arial" w:cs="Arial"/>
          <w:color w:val="auto"/>
        </w:rPr>
        <w:t>.</w:t>
      </w:r>
    </w:p>
    <w:p w14:paraId="068576C9" w14:textId="285B86A1" w:rsidR="00EA5492" w:rsidRPr="00EA5492" w:rsidRDefault="00EA5492">
      <w:pPr>
        <w:pStyle w:val="ListParagraph"/>
        <w:numPr>
          <w:ilvl w:val="1"/>
          <w:numId w:val="23"/>
        </w:numPr>
        <w:tabs>
          <w:tab w:val="clear" w:pos="357"/>
        </w:tabs>
        <w:spacing w:after="0" w:line="276" w:lineRule="auto"/>
        <w:rPr>
          <w:rFonts w:ascii="Arial" w:hAnsi="Arial" w:cs="Arial"/>
          <w:color w:val="auto"/>
        </w:rPr>
      </w:pPr>
      <w:r w:rsidRPr="00EA5492">
        <w:rPr>
          <w:rFonts w:ascii="Arial" w:hAnsi="Arial" w:cs="Arial"/>
          <w:color w:val="auto"/>
        </w:rPr>
        <w:t xml:space="preserve">identifying consumer needs, </w:t>
      </w:r>
      <w:r w:rsidR="006A53DE" w:rsidRPr="00EA5492">
        <w:rPr>
          <w:rFonts w:ascii="Arial" w:hAnsi="Arial" w:cs="Arial"/>
          <w:color w:val="auto"/>
        </w:rPr>
        <w:t>goals,</w:t>
      </w:r>
      <w:r w:rsidRPr="00EA5492">
        <w:rPr>
          <w:rFonts w:ascii="Arial" w:hAnsi="Arial" w:cs="Arial"/>
          <w:color w:val="auto"/>
        </w:rPr>
        <w:t xml:space="preserve"> and preferences in relation to advance care planning and end of life planning</w:t>
      </w:r>
      <w:r w:rsidR="00E978AB">
        <w:rPr>
          <w:rFonts w:ascii="Arial" w:hAnsi="Arial" w:cs="Arial"/>
          <w:color w:val="auto"/>
        </w:rPr>
        <w:t>.</w:t>
      </w:r>
    </w:p>
    <w:p w14:paraId="492AB717" w14:textId="5A48912C" w:rsidR="00EA5492" w:rsidRPr="00EA5492" w:rsidRDefault="00EA5492">
      <w:pPr>
        <w:pStyle w:val="ListParagraph"/>
        <w:numPr>
          <w:ilvl w:val="1"/>
          <w:numId w:val="23"/>
        </w:numPr>
        <w:tabs>
          <w:tab w:val="clear" w:pos="357"/>
        </w:tabs>
        <w:spacing w:after="0" w:line="276" w:lineRule="auto"/>
        <w:rPr>
          <w:rFonts w:ascii="Arial" w:hAnsi="Arial" w:cs="Arial"/>
          <w:color w:val="auto"/>
        </w:rPr>
      </w:pPr>
      <w:r w:rsidRPr="00EA5492">
        <w:rPr>
          <w:rFonts w:ascii="Arial" w:hAnsi="Arial" w:cs="Arial"/>
          <w:color w:val="auto"/>
        </w:rPr>
        <w:t>identifying and responding to serious incidents</w:t>
      </w:r>
      <w:r w:rsidR="00E978AB">
        <w:rPr>
          <w:rFonts w:ascii="Arial" w:hAnsi="Arial" w:cs="Arial"/>
          <w:color w:val="auto"/>
        </w:rPr>
        <w:t>.</w:t>
      </w:r>
    </w:p>
    <w:p w14:paraId="0645AE2E" w14:textId="27E9988D" w:rsidR="00EA5492" w:rsidRPr="00EA5492" w:rsidRDefault="00EA5492">
      <w:pPr>
        <w:pStyle w:val="ListParagraph"/>
        <w:numPr>
          <w:ilvl w:val="1"/>
          <w:numId w:val="23"/>
        </w:numPr>
        <w:tabs>
          <w:tab w:val="clear" w:pos="357"/>
        </w:tabs>
        <w:spacing w:after="0" w:line="276" w:lineRule="auto"/>
        <w:rPr>
          <w:rFonts w:ascii="Arial" w:hAnsi="Arial" w:cs="Arial"/>
          <w:color w:val="auto"/>
        </w:rPr>
      </w:pPr>
      <w:r w:rsidRPr="00EA5492">
        <w:rPr>
          <w:rFonts w:ascii="Arial" w:hAnsi="Arial" w:cs="Arial"/>
          <w:color w:val="auto"/>
        </w:rPr>
        <w:t xml:space="preserve">effective management for </w:t>
      </w:r>
      <w:r w:rsidR="00E978AB">
        <w:rPr>
          <w:rFonts w:ascii="Arial" w:hAnsi="Arial" w:cs="Arial"/>
          <w:color w:val="auto"/>
        </w:rPr>
        <w:t>AMS.</w:t>
      </w:r>
    </w:p>
    <w:p w14:paraId="69D957C5" w14:textId="1385922E" w:rsidR="00EA5492" w:rsidRPr="00EA5492" w:rsidRDefault="00EA5492">
      <w:pPr>
        <w:pStyle w:val="ListParagraph"/>
        <w:numPr>
          <w:ilvl w:val="1"/>
          <w:numId w:val="23"/>
        </w:numPr>
        <w:tabs>
          <w:tab w:val="clear" w:pos="357"/>
        </w:tabs>
        <w:spacing w:after="0" w:line="276" w:lineRule="auto"/>
        <w:rPr>
          <w:rFonts w:ascii="Arial" w:hAnsi="Arial" w:cs="Arial"/>
          <w:color w:val="auto"/>
        </w:rPr>
      </w:pPr>
      <w:r w:rsidRPr="00EA5492">
        <w:rPr>
          <w:rFonts w:ascii="Arial" w:hAnsi="Arial" w:cs="Arial"/>
          <w:color w:val="auto"/>
        </w:rPr>
        <w:t xml:space="preserve">their responsibilities under the Code of Conduct for Aged Care. </w:t>
      </w:r>
    </w:p>
    <w:p w14:paraId="7F14DC7E" w14:textId="79155E80" w:rsidR="00D009A9" w:rsidRPr="00EA5492" w:rsidRDefault="00EA5492">
      <w:pPr>
        <w:pStyle w:val="ListParagraph"/>
        <w:numPr>
          <w:ilvl w:val="0"/>
          <w:numId w:val="23"/>
        </w:numPr>
        <w:spacing w:before="240"/>
        <w:rPr>
          <w:rFonts w:ascii="Arial" w:hAnsi="Arial" w:cs="Arial"/>
          <w:color w:val="auto"/>
        </w:rPr>
      </w:pPr>
      <w:r w:rsidRPr="00EA5492">
        <w:rPr>
          <w:rFonts w:ascii="Arial" w:hAnsi="Arial" w:cs="Arial"/>
          <w:color w:val="auto"/>
        </w:rPr>
        <w:t xml:space="preserve">The organisation did not have documentation to demonstrate </w:t>
      </w:r>
      <w:r w:rsidR="0025771C">
        <w:rPr>
          <w:rFonts w:ascii="Arial" w:hAnsi="Arial" w:cs="Arial"/>
          <w:color w:val="auto"/>
        </w:rPr>
        <w:t>i</w:t>
      </w:r>
      <w:r w:rsidRPr="00EA5492">
        <w:rPr>
          <w:rFonts w:ascii="Arial" w:hAnsi="Arial" w:cs="Arial"/>
          <w:color w:val="auto"/>
        </w:rPr>
        <w:t xml:space="preserve">nformation about complaints, feedback, and incidents was shared </w:t>
      </w:r>
      <w:r w:rsidR="0025771C">
        <w:rPr>
          <w:rFonts w:ascii="Arial" w:hAnsi="Arial" w:cs="Arial"/>
          <w:color w:val="auto"/>
        </w:rPr>
        <w:t>with</w:t>
      </w:r>
      <w:r w:rsidRPr="00EA5492">
        <w:rPr>
          <w:rFonts w:ascii="Arial" w:hAnsi="Arial" w:cs="Arial"/>
          <w:color w:val="auto"/>
        </w:rPr>
        <w:t xml:space="preserve"> the Management Committee. </w:t>
      </w:r>
    </w:p>
    <w:p w14:paraId="5E5BD398" w14:textId="77777777" w:rsidR="00D009A9" w:rsidRPr="00EA5492" w:rsidRDefault="00D009A9">
      <w:pPr>
        <w:pStyle w:val="ListParagraph"/>
        <w:numPr>
          <w:ilvl w:val="0"/>
          <w:numId w:val="23"/>
        </w:numPr>
        <w:spacing w:before="240"/>
        <w:rPr>
          <w:rFonts w:ascii="Arial" w:hAnsi="Arial" w:cs="Arial"/>
          <w:color w:val="auto"/>
        </w:rPr>
      </w:pPr>
      <w:r w:rsidRPr="00EA5492">
        <w:rPr>
          <w:rFonts w:ascii="Arial" w:eastAsia="Arial" w:hAnsi="Arial" w:cs="Arial"/>
          <w:color w:val="auto"/>
        </w:rPr>
        <w:t>Staff were not provided with training to support the delivery of outcomes required by the Standards</w:t>
      </w:r>
    </w:p>
    <w:p w14:paraId="37D9E479" w14:textId="77777777" w:rsidR="00D009A9" w:rsidRPr="00D009A9" w:rsidRDefault="00D009A9" w:rsidP="00D009A9">
      <w:pPr>
        <w:spacing w:before="240"/>
        <w:rPr>
          <w:rFonts w:ascii="Arial" w:hAnsi="Arial" w:cs="Arial"/>
          <w:color w:val="auto"/>
        </w:rPr>
      </w:pPr>
      <w:r w:rsidRPr="00D009A9">
        <w:rPr>
          <w:rFonts w:ascii="Arial" w:hAnsi="Arial" w:cs="Arial"/>
          <w:color w:val="auto"/>
        </w:rPr>
        <w:t>The provider’s response included a QAP which notes a variety of improvements were developed including:</w:t>
      </w:r>
    </w:p>
    <w:p w14:paraId="2B19D404" w14:textId="48464383" w:rsidR="00D009A9" w:rsidRDefault="00D009A9">
      <w:pPr>
        <w:pStyle w:val="NormalArial"/>
        <w:numPr>
          <w:ilvl w:val="0"/>
          <w:numId w:val="29"/>
        </w:numPr>
        <w:spacing w:after="0"/>
        <w:rPr>
          <w:color w:val="auto"/>
        </w:rPr>
      </w:pPr>
      <w:r w:rsidRPr="00D009A9">
        <w:rPr>
          <w:color w:val="auto"/>
        </w:rPr>
        <w:t xml:space="preserve">Staff </w:t>
      </w:r>
      <w:r w:rsidR="00EA5492" w:rsidRPr="00D009A9">
        <w:rPr>
          <w:color w:val="auto"/>
        </w:rPr>
        <w:t>training</w:t>
      </w:r>
      <w:r w:rsidRPr="00D009A9">
        <w:rPr>
          <w:color w:val="auto"/>
        </w:rPr>
        <w:t xml:space="preserve"> for higher care needs specific to the </w:t>
      </w:r>
      <w:r>
        <w:rPr>
          <w:color w:val="auto"/>
        </w:rPr>
        <w:t>consumer</w:t>
      </w:r>
      <w:r w:rsidRPr="00D009A9">
        <w:rPr>
          <w:color w:val="auto"/>
        </w:rPr>
        <w:t>.</w:t>
      </w:r>
    </w:p>
    <w:p w14:paraId="56D2EB55" w14:textId="7CD85CFD" w:rsidR="00D009A9" w:rsidRDefault="00D009A9">
      <w:pPr>
        <w:pStyle w:val="NormalArial"/>
        <w:numPr>
          <w:ilvl w:val="0"/>
          <w:numId w:val="29"/>
        </w:numPr>
        <w:spacing w:after="0"/>
        <w:rPr>
          <w:color w:val="auto"/>
        </w:rPr>
      </w:pPr>
      <w:r>
        <w:rPr>
          <w:color w:val="auto"/>
        </w:rPr>
        <w:t>Add a</w:t>
      </w:r>
      <w:r w:rsidRPr="00D009A9">
        <w:rPr>
          <w:color w:val="auto"/>
        </w:rPr>
        <w:t xml:space="preserve">genda item to </w:t>
      </w:r>
      <w:r w:rsidR="00EA5492" w:rsidRPr="00D009A9">
        <w:rPr>
          <w:color w:val="auto"/>
        </w:rPr>
        <w:t>management</w:t>
      </w:r>
      <w:r w:rsidRPr="00D009A9">
        <w:rPr>
          <w:color w:val="auto"/>
        </w:rPr>
        <w:t xml:space="preserve"> committee to include service improvements (includes complaints, incidents, and feedback) from the previous meeting.</w:t>
      </w:r>
    </w:p>
    <w:p w14:paraId="13744482" w14:textId="0FE65F42" w:rsidR="00EA5492" w:rsidRDefault="00EA5492">
      <w:pPr>
        <w:pStyle w:val="NormalArial"/>
        <w:numPr>
          <w:ilvl w:val="0"/>
          <w:numId w:val="29"/>
        </w:numPr>
        <w:spacing w:after="0"/>
        <w:rPr>
          <w:color w:val="auto"/>
        </w:rPr>
      </w:pPr>
      <w:r>
        <w:rPr>
          <w:color w:val="auto"/>
        </w:rPr>
        <w:t xml:space="preserve">Update forms, procedures, </w:t>
      </w:r>
      <w:r w:rsidR="006A53DE">
        <w:rPr>
          <w:color w:val="auto"/>
        </w:rPr>
        <w:t>staff,</w:t>
      </w:r>
      <w:r>
        <w:rPr>
          <w:color w:val="auto"/>
        </w:rPr>
        <w:t xml:space="preserve"> and consumer handbook.</w:t>
      </w:r>
    </w:p>
    <w:p w14:paraId="608F9CDD" w14:textId="2110D4BA" w:rsidR="00EA5492" w:rsidRDefault="00EA5492">
      <w:pPr>
        <w:pStyle w:val="NormalArial"/>
        <w:numPr>
          <w:ilvl w:val="0"/>
          <w:numId w:val="29"/>
        </w:numPr>
        <w:spacing w:after="0"/>
        <w:rPr>
          <w:color w:val="auto"/>
        </w:rPr>
      </w:pPr>
      <w:r>
        <w:rPr>
          <w:color w:val="auto"/>
        </w:rPr>
        <w:t xml:space="preserve">Employ a </w:t>
      </w:r>
      <w:r w:rsidR="00817701">
        <w:rPr>
          <w:color w:val="auto"/>
        </w:rPr>
        <w:t>Registered Nurse</w:t>
      </w:r>
      <w:r>
        <w:rPr>
          <w:color w:val="auto"/>
        </w:rPr>
        <w:t>.</w:t>
      </w:r>
    </w:p>
    <w:p w14:paraId="749B0AFF" w14:textId="2514C8A9" w:rsidR="00D009A9" w:rsidRDefault="00EA5492" w:rsidP="00D16C76">
      <w:pPr>
        <w:pStyle w:val="NormalArial"/>
        <w:spacing w:before="240"/>
      </w:pPr>
      <w:r>
        <w:rPr>
          <w:color w:val="auto"/>
        </w:rPr>
        <w:t xml:space="preserve">The provider’s response included </w:t>
      </w:r>
      <w:r w:rsidR="006A53DE">
        <w:rPr>
          <w:color w:val="auto"/>
        </w:rPr>
        <w:t>several</w:t>
      </w:r>
      <w:r>
        <w:rPr>
          <w:color w:val="auto"/>
        </w:rPr>
        <w:t xml:space="preserve"> policies/procedures and assessments. I have reviewed these documents</w:t>
      </w:r>
      <w:r w:rsidR="00214036">
        <w:rPr>
          <w:color w:val="auto"/>
        </w:rPr>
        <w:t xml:space="preserve">. </w:t>
      </w:r>
      <w:r w:rsidR="00D70EDB">
        <w:t>The provider advises policies are considered in draft.</w:t>
      </w:r>
      <w:r w:rsidR="00D70EDB" w:rsidRPr="003235AA">
        <w:rPr>
          <w:color w:val="auto"/>
        </w:rPr>
        <w:t xml:space="preserve"> </w:t>
      </w:r>
      <w:r w:rsidR="00D009A9" w:rsidRPr="003235AA">
        <w:rPr>
          <w:color w:val="auto"/>
        </w:rPr>
        <w:t xml:space="preserve">The QAP does not identify monitoring actions including </w:t>
      </w:r>
      <w:r w:rsidR="00D009A9" w:rsidRPr="003235AA">
        <w:rPr>
          <w:rFonts w:eastAsia="Times New Roman"/>
          <w:iCs/>
          <w:color w:val="auto"/>
          <w:lang w:eastAsia="en-AU"/>
        </w:rPr>
        <w:t xml:space="preserve">the </w:t>
      </w:r>
      <w:r w:rsidR="00AC2412">
        <w:rPr>
          <w:rFonts w:eastAsia="Times New Roman"/>
          <w:iCs/>
          <w:color w:val="auto"/>
          <w:lang w:eastAsia="en-AU"/>
        </w:rPr>
        <w:t>proposed completion</w:t>
      </w:r>
      <w:r w:rsidR="00D009A9" w:rsidRPr="003235AA">
        <w:rPr>
          <w:rFonts w:eastAsia="Times New Roman"/>
          <w:iCs/>
          <w:color w:val="auto"/>
          <w:lang w:eastAsia="en-AU"/>
        </w:rPr>
        <w:t xml:space="preserve"> date for each planned action or a review date to evaluate the success and sustainability of each planned action.</w:t>
      </w:r>
      <w:r w:rsidR="00D009A9" w:rsidRPr="003235AA">
        <w:rPr>
          <w:color w:val="auto"/>
        </w:rPr>
        <w:t xml:space="preserve"> </w:t>
      </w:r>
    </w:p>
    <w:p w14:paraId="7B01C0C9" w14:textId="1592BA8C" w:rsidR="00D009A9" w:rsidRPr="00D009A9" w:rsidRDefault="00D009A9" w:rsidP="00D009A9">
      <w:pPr>
        <w:rPr>
          <w:rFonts w:ascii="Arial" w:hAnsi="Arial" w:cs="Arial"/>
          <w:color w:val="auto"/>
        </w:rPr>
      </w:pPr>
      <w:r w:rsidRPr="004521C3">
        <w:rPr>
          <w:rFonts w:ascii="Arial" w:eastAsiaTheme="minorEastAsia" w:hAnsi="Arial" w:cs="Arial"/>
        </w:rPr>
        <w:t xml:space="preserve">In coming to a </w:t>
      </w:r>
      <w:r w:rsidR="00AC2412">
        <w:rPr>
          <w:rFonts w:ascii="Arial" w:eastAsiaTheme="minorEastAsia" w:hAnsi="Arial" w:cs="Arial"/>
        </w:rPr>
        <w:t>decision about</w:t>
      </w:r>
      <w:r w:rsidRPr="004521C3">
        <w:rPr>
          <w:rFonts w:ascii="Arial" w:eastAsiaTheme="minorEastAsia" w:hAnsi="Arial" w:cs="Arial"/>
        </w:rPr>
        <w:t xml:space="preserve"> compliance I acknowledge the provider’s commitment to review their systems to ensure compliance and improve outcomes for consumers</w:t>
      </w:r>
      <w:r>
        <w:rPr>
          <w:rFonts w:ascii="Arial" w:eastAsiaTheme="minorEastAsia" w:hAnsi="Arial" w:cs="Arial"/>
        </w:rPr>
        <w:t>.</w:t>
      </w:r>
      <w:r w:rsidRPr="004521C3">
        <w:rPr>
          <w:rFonts w:ascii="Arial" w:eastAsiaTheme="minorEastAsia" w:hAnsi="Arial" w:cs="Arial"/>
        </w:rPr>
        <w:t xml:space="preserve"> Management did not challenge deficiencies raised during the Quality Audit, nor did the provider’s response to the </w:t>
      </w:r>
      <w:r w:rsidRPr="009F7CEA">
        <w:rPr>
          <w:rFonts w:ascii="Arial" w:eastAsiaTheme="minorEastAsia" w:hAnsi="Arial" w:cs="Arial"/>
        </w:rPr>
        <w:t xml:space="preserve">Quality Audit Report. I accept the provider has proactively responded to the deficiencies raised in the Quality Audit Report through the creation of action items within the QAP, however the </w:t>
      </w:r>
      <w:r w:rsidRPr="00A65B6A">
        <w:rPr>
          <w:rFonts w:ascii="Arial" w:eastAsiaTheme="minorEastAsia" w:hAnsi="Arial" w:cs="Arial"/>
          <w:color w:val="auto"/>
        </w:rPr>
        <w:t xml:space="preserve">actions are yet to be completed and have not had sufficient time to be embedded at the service </w:t>
      </w:r>
      <w:r w:rsidRPr="00D009A9">
        <w:rPr>
          <w:rFonts w:ascii="Arial" w:eastAsiaTheme="minorEastAsia" w:hAnsi="Arial" w:cs="Arial"/>
          <w:color w:val="auto"/>
        </w:rPr>
        <w:t xml:space="preserve">to ensure their effectiveness in improving outcomes for consumers. It is my decision Requirement </w:t>
      </w:r>
      <w:r w:rsidR="00EA5492">
        <w:rPr>
          <w:rFonts w:ascii="Arial" w:eastAsiaTheme="minorEastAsia" w:hAnsi="Arial" w:cs="Arial"/>
          <w:color w:val="auto"/>
        </w:rPr>
        <w:t>8</w:t>
      </w:r>
      <w:r w:rsidRPr="00D009A9">
        <w:rPr>
          <w:rFonts w:ascii="Arial" w:eastAsiaTheme="minorEastAsia" w:hAnsi="Arial" w:cs="Arial"/>
          <w:color w:val="auto"/>
        </w:rPr>
        <w:t>(3)(</w:t>
      </w:r>
      <w:r w:rsidR="00EA5492">
        <w:rPr>
          <w:rFonts w:ascii="Arial" w:eastAsiaTheme="minorEastAsia" w:hAnsi="Arial" w:cs="Arial"/>
          <w:color w:val="auto"/>
        </w:rPr>
        <w:t>b</w:t>
      </w:r>
      <w:r w:rsidRPr="00D009A9">
        <w:rPr>
          <w:rFonts w:ascii="Arial" w:eastAsiaTheme="minorEastAsia" w:hAnsi="Arial" w:cs="Arial"/>
          <w:color w:val="auto"/>
        </w:rPr>
        <w:t xml:space="preserve">) is </w:t>
      </w:r>
      <w:r w:rsidR="00F13179" w:rsidRPr="00D009A9">
        <w:rPr>
          <w:rFonts w:ascii="Arial" w:eastAsiaTheme="minorEastAsia" w:hAnsi="Arial" w:cs="Arial"/>
          <w:color w:val="auto"/>
        </w:rPr>
        <w:t>not compliant</w:t>
      </w:r>
      <w:r w:rsidRPr="00D009A9">
        <w:rPr>
          <w:rFonts w:ascii="Arial" w:eastAsiaTheme="minorEastAsia" w:hAnsi="Arial" w:cs="Arial"/>
          <w:color w:val="auto"/>
        </w:rPr>
        <w:t>.</w:t>
      </w:r>
    </w:p>
    <w:p w14:paraId="531E732E" w14:textId="0CAAFD7B" w:rsidR="009E42FE" w:rsidRPr="00A87515" w:rsidRDefault="00215695" w:rsidP="00D16C76">
      <w:pPr>
        <w:spacing w:before="240" w:after="0"/>
        <w:rPr>
          <w:rFonts w:ascii="Arial" w:hAnsi="Arial" w:cs="Arial"/>
          <w:color w:val="auto"/>
          <w:u w:val="single"/>
        </w:rPr>
      </w:pPr>
      <w:r w:rsidRPr="00A87515">
        <w:rPr>
          <w:rFonts w:ascii="Arial" w:hAnsi="Arial" w:cs="Arial"/>
          <w:color w:val="auto"/>
          <w:u w:val="single"/>
        </w:rPr>
        <w:t>Requirement 8(3)(c)</w:t>
      </w:r>
    </w:p>
    <w:p w14:paraId="16CB1341" w14:textId="524E9A20" w:rsidR="00215695" w:rsidRPr="00A87515" w:rsidRDefault="00B54036" w:rsidP="00D16C76">
      <w:pPr>
        <w:spacing w:before="120" w:after="0"/>
        <w:rPr>
          <w:rFonts w:ascii="Arial" w:hAnsi="Arial" w:cs="Arial"/>
          <w:color w:val="auto"/>
        </w:rPr>
      </w:pPr>
      <w:r w:rsidRPr="00A87515">
        <w:rPr>
          <w:rFonts w:ascii="Arial" w:eastAsia="Arial" w:hAnsi="Arial" w:cs="Arial"/>
        </w:rPr>
        <w:t>While the service was able to demonstrate effective governance systems for continuous improvement, financial governance and feedback and complaint</w:t>
      </w:r>
      <w:r w:rsidR="00A87515" w:rsidRPr="00A87515">
        <w:rPr>
          <w:rFonts w:ascii="Arial" w:eastAsia="Arial" w:hAnsi="Arial" w:cs="Arial"/>
        </w:rPr>
        <w:t>s</w:t>
      </w:r>
      <w:r w:rsidRPr="00A87515">
        <w:rPr>
          <w:rFonts w:ascii="Arial" w:eastAsia="Arial" w:hAnsi="Arial" w:cs="Arial"/>
        </w:rPr>
        <w:t xml:space="preserve">, the Assessment team provided information that the service did not have effective systems for information management, workforce governance and regulatory compliance. </w:t>
      </w:r>
      <w:r w:rsidR="00A87515" w:rsidRPr="00A87515">
        <w:rPr>
          <w:rFonts w:ascii="Arial" w:hAnsi="Arial" w:cs="Arial"/>
          <w:color w:val="auto"/>
        </w:rPr>
        <w:t>The Assessment Team included information related to:</w:t>
      </w:r>
    </w:p>
    <w:p w14:paraId="46D80A18" w14:textId="1BFB6962" w:rsidR="00A87515" w:rsidRPr="00A87515" w:rsidRDefault="00A87515">
      <w:pPr>
        <w:pStyle w:val="ListParagraph"/>
        <w:numPr>
          <w:ilvl w:val="0"/>
          <w:numId w:val="30"/>
        </w:numPr>
        <w:spacing w:after="0"/>
        <w:rPr>
          <w:rFonts w:ascii="Arial" w:eastAsia="Arial" w:hAnsi="Arial" w:cs="Arial"/>
        </w:rPr>
      </w:pPr>
      <w:r w:rsidRPr="00A87515">
        <w:rPr>
          <w:rFonts w:ascii="Arial" w:eastAsia="Arial" w:hAnsi="Arial" w:cs="Arial"/>
        </w:rPr>
        <w:lastRenderedPageBreak/>
        <w:t>The service d</w:t>
      </w:r>
      <w:r w:rsidR="00E978AB">
        <w:rPr>
          <w:rFonts w:ascii="Arial" w:eastAsia="Arial" w:hAnsi="Arial" w:cs="Arial"/>
        </w:rPr>
        <w:t>id</w:t>
      </w:r>
      <w:r w:rsidRPr="00A87515">
        <w:rPr>
          <w:rFonts w:ascii="Arial" w:eastAsia="Arial" w:hAnsi="Arial" w:cs="Arial"/>
        </w:rPr>
        <w:t xml:space="preserve"> not have policies or procedures to guide staff in documenting and communicating information about consumers</w:t>
      </w:r>
      <w:r w:rsidR="00E978AB">
        <w:rPr>
          <w:rFonts w:ascii="Arial" w:eastAsia="Arial" w:hAnsi="Arial" w:cs="Arial"/>
        </w:rPr>
        <w:t>’</w:t>
      </w:r>
      <w:r w:rsidRPr="00A87515">
        <w:rPr>
          <w:rFonts w:ascii="Arial" w:eastAsia="Arial" w:hAnsi="Arial" w:cs="Arial"/>
        </w:rPr>
        <w:t xml:space="preserve"> condition, needs and preferences within the organisation, and with others where responsibility for care is shared</w:t>
      </w:r>
    </w:p>
    <w:p w14:paraId="070E06FF" w14:textId="4367F8B6" w:rsidR="00A87515" w:rsidRPr="00A87515" w:rsidRDefault="00A87515">
      <w:pPr>
        <w:pStyle w:val="ListParagraph"/>
        <w:numPr>
          <w:ilvl w:val="0"/>
          <w:numId w:val="30"/>
        </w:numPr>
        <w:spacing w:after="0"/>
        <w:rPr>
          <w:rFonts w:ascii="Arial" w:eastAsia="Arial" w:hAnsi="Arial" w:cs="Arial"/>
        </w:rPr>
      </w:pPr>
      <w:r w:rsidRPr="00A87515">
        <w:rPr>
          <w:rFonts w:ascii="Arial" w:eastAsia="Arial" w:hAnsi="Arial" w:cs="Arial"/>
        </w:rPr>
        <w:t xml:space="preserve">The service was not able to demonstrate effective workforce governance that clearly informs staff of their roles, </w:t>
      </w:r>
      <w:r w:rsidR="00214036" w:rsidRPr="00A87515">
        <w:rPr>
          <w:rFonts w:ascii="Arial" w:eastAsia="Arial" w:hAnsi="Arial" w:cs="Arial"/>
        </w:rPr>
        <w:t>responsibilities,</w:t>
      </w:r>
      <w:r w:rsidRPr="00A87515">
        <w:rPr>
          <w:rFonts w:ascii="Arial" w:eastAsia="Arial" w:hAnsi="Arial" w:cs="Arial"/>
        </w:rPr>
        <w:t xml:space="preserve"> and accountabilities in relation to the Code of Conduct for Aged Care, SIRS, and </w:t>
      </w:r>
      <w:r w:rsidR="00E978AB">
        <w:rPr>
          <w:rFonts w:ascii="Arial" w:eastAsia="Arial" w:hAnsi="Arial" w:cs="Arial"/>
        </w:rPr>
        <w:t>AMS</w:t>
      </w:r>
      <w:r w:rsidRPr="00A87515">
        <w:rPr>
          <w:rFonts w:ascii="Arial" w:eastAsia="Arial" w:hAnsi="Arial" w:cs="Arial"/>
        </w:rPr>
        <w:t>.</w:t>
      </w:r>
    </w:p>
    <w:p w14:paraId="3B6D2631" w14:textId="53497C84" w:rsidR="00B54036" w:rsidRPr="00736441" w:rsidRDefault="00A87515">
      <w:pPr>
        <w:pStyle w:val="ListParagraph"/>
        <w:numPr>
          <w:ilvl w:val="0"/>
          <w:numId w:val="30"/>
        </w:numPr>
        <w:spacing w:after="0"/>
        <w:rPr>
          <w:rFonts w:ascii="Arial" w:eastAsia="Arial" w:hAnsi="Arial" w:cs="Arial"/>
        </w:rPr>
      </w:pPr>
      <w:r w:rsidRPr="00A87515">
        <w:rPr>
          <w:rFonts w:ascii="Arial" w:eastAsia="Arial" w:hAnsi="Arial" w:cs="Arial"/>
        </w:rPr>
        <w:t>The service was not able to demonstrate effective governance systems to ensure staff are aware of their roles and responsibilities in relation to the Code of Conduct for Aged Care and SIRS, as per legislation</w:t>
      </w:r>
      <w:r w:rsidR="00736441">
        <w:rPr>
          <w:rFonts w:ascii="Arial" w:eastAsia="Arial" w:hAnsi="Arial" w:cs="Arial"/>
        </w:rPr>
        <w:t>.</w:t>
      </w:r>
    </w:p>
    <w:p w14:paraId="2E9F9C84" w14:textId="77777777" w:rsidR="00736441" w:rsidRPr="00D009A9" w:rsidRDefault="00736441" w:rsidP="00736441">
      <w:pPr>
        <w:spacing w:before="240"/>
        <w:rPr>
          <w:rFonts w:ascii="Arial" w:hAnsi="Arial" w:cs="Arial"/>
          <w:color w:val="auto"/>
        </w:rPr>
      </w:pPr>
      <w:r w:rsidRPr="00D009A9">
        <w:rPr>
          <w:rFonts w:ascii="Arial" w:hAnsi="Arial" w:cs="Arial"/>
          <w:color w:val="auto"/>
        </w:rPr>
        <w:t>The provider’s response included a QAP which notes a variety of improvements were developed including:</w:t>
      </w:r>
    </w:p>
    <w:p w14:paraId="66EA2CC7" w14:textId="06BD363D" w:rsidR="00736441" w:rsidRPr="00736441" w:rsidRDefault="00736441">
      <w:pPr>
        <w:pStyle w:val="ListParagraph"/>
        <w:numPr>
          <w:ilvl w:val="0"/>
          <w:numId w:val="31"/>
        </w:numPr>
        <w:spacing w:after="0"/>
        <w:rPr>
          <w:rFonts w:ascii="Arial" w:hAnsi="Arial" w:cs="Arial"/>
          <w:color w:val="auto"/>
        </w:rPr>
      </w:pPr>
      <w:r w:rsidRPr="00736441">
        <w:rPr>
          <w:rFonts w:ascii="Arial" w:hAnsi="Arial" w:cs="Arial"/>
          <w:color w:val="auto"/>
        </w:rPr>
        <w:t>Staff to be trained on how to compete the continuous improvement register</w:t>
      </w:r>
      <w:r w:rsidR="00E978AB">
        <w:rPr>
          <w:rFonts w:ascii="Arial" w:hAnsi="Arial" w:cs="Arial"/>
          <w:color w:val="auto"/>
        </w:rPr>
        <w:t>.</w:t>
      </w:r>
    </w:p>
    <w:p w14:paraId="5AC57857" w14:textId="5293A6CB" w:rsidR="00736441" w:rsidRPr="00736441" w:rsidRDefault="00736441">
      <w:pPr>
        <w:pStyle w:val="ListParagraph"/>
        <w:numPr>
          <w:ilvl w:val="0"/>
          <w:numId w:val="31"/>
        </w:numPr>
        <w:spacing w:after="0"/>
        <w:rPr>
          <w:rFonts w:ascii="Arial" w:hAnsi="Arial" w:cs="Arial"/>
          <w:color w:val="auto"/>
        </w:rPr>
      </w:pPr>
      <w:r w:rsidRPr="00736441">
        <w:rPr>
          <w:rFonts w:ascii="Arial" w:hAnsi="Arial" w:cs="Arial"/>
          <w:color w:val="auto"/>
        </w:rPr>
        <w:t>Staff training and specific training for aged care as detailed.</w:t>
      </w:r>
    </w:p>
    <w:p w14:paraId="173B972D" w14:textId="3A90ACAE" w:rsidR="00736441" w:rsidRPr="00736441" w:rsidRDefault="00736441">
      <w:pPr>
        <w:pStyle w:val="NormalArial"/>
        <w:numPr>
          <w:ilvl w:val="0"/>
          <w:numId w:val="31"/>
        </w:numPr>
        <w:spacing w:after="0"/>
        <w:rPr>
          <w:color w:val="auto"/>
        </w:rPr>
      </w:pPr>
      <w:r w:rsidRPr="00736441">
        <w:rPr>
          <w:color w:val="auto"/>
        </w:rPr>
        <w:t xml:space="preserve">Update forms, procedures, </w:t>
      </w:r>
      <w:r w:rsidR="006A53DE" w:rsidRPr="00736441">
        <w:rPr>
          <w:color w:val="auto"/>
        </w:rPr>
        <w:t>staff,</w:t>
      </w:r>
      <w:r w:rsidRPr="00736441">
        <w:rPr>
          <w:color w:val="auto"/>
        </w:rPr>
        <w:t xml:space="preserve"> and consumer handbook.</w:t>
      </w:r>
    </w:p>
    <w:p w14:paraId="05729144" w14:textId="12466043" w:rsidR="00736441" w:rsidRPr="00736441" w:rsidRDefault="00736441">
      <w:pPr>
        <w:pStyle w:val="ListParagraph"/>
        <w:numPr>
          <w:ilvl w:val="0"/>
          <w:numId w:val="31"/>
        </w:numPr>
        <w:spacing w:after="0"/>
        <w:rPr>
          <w:color w:val="auto"/>
        </w:rPr>
      </w:pPr>
      <w:r w:rsidRPr="00736441">
        <w:rPr>
          <w:rFonts w:ascii="Arial" w:hAnsi="Arial" w:cs="Arial"/>
          <w:color w:val="auto"/>
        </w:rPr>
        <w:t xml:space="preserve">Employ a </w:t>
      </w:r>
      <w:r w:rsidR="00817701">
        <w:rPr>
          <w:rFonts w:ascii="Arial" w:hAnsi="Arial" w:cs="Arial"/>
          <w:color w:val="auto"/>
        </w:rPr>
        <w:t>Registered Nurse</w:t>
      </w:r>
    </w:p>
    <w:p w14:paraId="43CE300E" w14:textId="4B9BF583" w:rsidR="00736441" w:rsidRDefault="00736441" w:rsidP="001D3038">
      <w:pPr>
        <w:pStyle w:val="NormalArial"/>
        <w:spacing w:before="240"/>
      </w:pPr>
      <w:r>
        <w:rPr>
          <w:color w:val="auto"/>
        </w:rPr>
        <w:t xml:space="preserve">The provider’s response included </w:t>
      </w:r>
      <w:r w:rsidR="006A53DE">
        <w:rPr>
          <w:color w:val="auto"/>
        </w:rPr>
        <w:t>several</w:t>
      </w:r>
      <w:r>
        <w:rPr>
          <w:color w:val="auto"/>
        </w:rPr>
        <w:t xml:space="preserve"> policies</w:t>
      </w:r>
      <w:r w:rsidR="00214036">
        <w:rPr>
          <w:color w:val="auto"/>
        </w:rPr>
        <w:t>/</w:t>
      </w:r>
      <w:r>
        <w:rPr>
          <w:color w:val="auto"/>
        </w:rPr>
        <w:t>procedures and assessments. I have reviewed these documents</w:t>
      </w:r>
      <w:r w:rsidR="00214036">
        <w:rPr>
          <w:color w:val="auto"/>
        </w:rPr>
        <w:t>.</w:t>
      </w:r>
      <w:r w:rsidR="00D70EDB" w:rsidRPr="00D70EDB">
        <w:t xml:space="preserve"> </w:t>
      </w:r>
      <w:r w:rsidR="00D70EDB">
        <w:t>The provider advises policies are considered in draft.</w:t>
      </w:r>
      <w:r>
        <w:rPr>
          <w:color w:val="auto"/>
        </w:rPr>
        <w:t xml:space="preserve"> </w:t>
      </w:r>
      <w:r w:rsidRPr="00086D56">
        <w:rPr>
          <w:color w:val="auto"/>
        </w:rPr>
        <w:t xml:space="preserve">It is </w:t>
      </w:r>
      <w:r w:rsidR="00214036">
        <w:rPr>
          <w:color w:val="auto"/>
        </w:rPr>
        <w:t>unclear</w:t>
      </w:r>
      <w:r w:rsidRPr="00086D56">
        <w:rPr>
          <w:color w:val="auto"/>
        </w:rPr>
        <w:t xml:space="preserve"> if the changes have yet</w:t>
      </w:r>
      <w:r w:rsidRPr="003235AA">
        <w:rPr>
          <w:color w:val="auto"/>
        </w:rPr>
        <w:t xml:space="preserve"> been </w:t>
      </w:r>
      <w:r w:rsidR="00E85C38">
        <w:rPr>
          <w:color w:val="auto"/>
        </w:rPr>
        <w:t>fully implemented</w:t>
      </w:r>
      <w:r w:rsidRPr="003235AA">
        <w:rPr>
          <w:color w:val="auto"/>
        </w:rPr>
        <w:t xml:space="preserve"> by the service. The QAP does not identify monitoring actions including </w:t>
      </w:r>
      <w:r w:rsidRPr="003235AA">
        <w:rPr>
          <w:rFonts w:eastAsia="Times New Roman"/>
          <w:iCs/>
          <w:color w:val="auto"/>
          <w:lang w:eastAsia="en-AU"/>
        </w:rPr>
        <w:t xml:space="preserve">the </w:t>
      </w:r>
      <w:r w:rsidR="00AC2412">
        <w:rPr>
          <w:rFonts w:eastAsia="Times New Roman"/>
          <w:iCs/>
          <w:color w:val="auto"/>
          <w:lang w:eastAsia="en-AU"/>
        </w:rPr>
        <w:t>proposed completion</w:t>
      </w:r>
      <w:r w:rsidRPr="003235AA">
        <w:rPr>
          <w:rFonts w:eastAsia="Times New Roman"/>
          <w:iCs/>
          <w:color w:val="auto"/>
          <w:lang w:eastAsia="en-AU"/>
        </w:rPr>
        <w:t xml:space="preserve"> date for each planned action or a review date to evaluate the success and sustainability of each planned action.</w:t>
      </w:r>
      <w:r w:rsidRPr="003235AA">
        <w:rPr>
          <w:color w:val="auto"/>
        </w:rPr>
        <w:t xml:space="preserve"> </w:t>
      </w:r>
    </w:p>
    <w:p w14:paraId="6C35D246" w14:textId="0125A41B" w:rsidR="00736441" w:rsidRPr="009D0947" w:rsidRDefault="00736441" w:rsidP="00736441">
      <w:pPr>
        <w:spacing w:after="0"/>
        <w:rPr>
          <w:rFonts w:ascii="Arial" w:eastAsiaTheme="minorEastAsia" w:hAnsi="Arial" w:cs="Arial"/>
          <w:color w:val="auto"/>
        </w:rPr>
      </w:pPr>
      <w:r w:rsidRPr="004521C3">
        <w:rPr>
          <w:rFonts w:ascii="Arial" w:eastAsiaTheme="minorEastAsia" w:hAnsi="Arial" w:cs="Arial"/>
        </w:rPr>
        <w:t xml:space="preserve">In coming to a </w:t>
      </w:r>
      <w:r w:rsidR="00AC2412">
        <w:rPr>
          <w:rFonts w:ascii="Arial" w:eastAsiaTheme="minorEastAsia" w:hAnsi="Arial" w:cs="Arial"/>
        </w:rPr>
        <w:t>decision about</w:t>
      </w:r>
      <w:r w:rsidRPr="004521C3">
        <w:rPr>
          <w:rFonts w:ascii="Arial" w:eastAsiaTheme="minorEastAsia" w:hAnsi="Arial" w:cs="Arial"/>
        </w:rPr>
        <w:t xml:space="preserve"> compliance I acknowledge the provider’s commitment to review their systems to ensure compliance and improve outcomes for consumers</w:t>
      </w:r>
      <w:r>
        <w:rPr>
          <w:rFonts w:ascii="Arial" w:eastAsiaTheme="minorEastAsia" w:hAnsi="Arial" w:cs="Arial"/>
        </w:rPr>
        <w:t>.</w:t>
      </w:r>
      <w:r w:rsidRPr="004521C3">
        <w:rPr>
          <w:rFonts w:ascii="Arial" w:eastAsiaTheme="minorEastAsia" w:hAnsi="Arial" w:cs="Arial"/>
        </w:rPr>
        <w:t xml:space="preserve"> Management did not challenge deficiencies raised during the Quality Audit, nor did the provider’s response to the </w:t>
      </w:r>
      <w:r w:rsidRPr="009F7CEA">
        <w:rPr>
          <w:rFonts w:ascii="Arial" w:eastAsiaTheme="minorEastAsia" w:hAnsi="Arial" w:cs="Arial"/>
        </w:rPr>
        <w:t xml:space="preserve">Quality Audit Report. I accept the provider has proactively responded to the deficiencies raised in the </w:t>
      </w:r>
      <w:r w:rsidRPr="009D0947">
        <w:rPr>
          <w:rFonts w:ascii="Arial" w:eastAsiaTheme="minorEastAsia" w:hAnsi="Arial" w:cs="Arial"/>
          <w:color w:val="auto"/>
        </w:rPr>
        <w:t xml:space="preserve">Quality Audit Report through the creation of action items within the QAP, however the actions are yet to be completed and have not had sufficient time to be embedded at the service to ensure their effectiveness in improving outcomes for consumers. It is my decision Requirement 8(3)(c) is </w:t>
      </w:r>
      <w:r w:rsidR="00F13179" w:rsidRPr="009D0947">
        <w:rPr>
          <w:rFonts w:ascii="Arial" w:eastAsiaTheme="minorEastAsia" w:hAnsi="Arial" w:cs="Arial"/>
          <w:color w:val="auto"/>
        </w:rPr>
        <w:t>not compliant</w:t>
      </w:r>
      <w:r w:rsidRPr="009D0947">
        <w:rPr>
          <w:rFonts w:ascii="Arial" w:eastAsiaTheme="minorEastAsia" w:hAnsi="Arial" w:cs="Arial"/>
          <w:color w:val="auto"/>
        </w:rPr>
        <w:t>.</w:t>
      </w:r>
    </w:p>
    <w:p w14:paraId="159D46A9" w14:textId="2799DD41" w:rsidR="00736441" w:rsidRPr="009D0947" w:rsidRDefault="00736441" w:rsidP="001D3038">
      <w:pPr>
        <w:spacing w:before="240" w:after="0"/>
        <w:rPr>
          <w:rFonts w:ascii="Arial" w:eastAsiaTheme="minorEastAsia" w:hAnsi="Arial" w:cs="Arial"/>
          <w:color w:val="auto"/>
          <w:u w:val="single"/>
        </w:rPr>
      </w:pPr>
      <w:r w:rsidRPr="009D0947">
        <w:rPr>
          <w:rFonts w:ascii="Arial" w:eastAsiaTheme="minorEastAsia" w:hAnsi="Arial" w:cs="Arial"/>
          <w:color w:val="auto"/>
          <w:u w:val="single"/>
        </w:rPr>
        <w:t>Requirement 8(3)(d)</w:t>
      </w:r>
    </w:p>
    <w:p w14:paraId="0D06F0BF" w14:textId="5309F3FA" w:rsidR="00B9652C" w:rsidRPr="009D0947" w:rsidRDefault="00B9652C" w:rsidP="001D3038">
      <w:pPr>
        <w:spacing w:before="120" w:after="0"/>
        <w:rPr>
          <w:rFonts w:ascii="Arial" w:hAnsi="Arial" w:cs="Arial"/>
          <w:color w:val="auto"/>
        </w:rPr>
      </w:pPr>
      <w:r w:rsidRPr="009D0947">
        <w:rPr>
          <w:rFonts w:ascii="Arial" w:eastAsia="Arial" w:hAnsi="Arial" w:cs="Arial"/>
          <w:color w:val="auto"/>
        </w:rPr>
        <w:t xml:space="preserve">While the service was able to demonstrate effective risk management systems in relation to supporting consumers to live the best life they can, they were not able to demonstrate effective risk management for high impact high prevalence risks, incident management and identifying and responding to abuse or neglect. The Assessment Team </w:t>
      </w:r>
      <w:r w:rsidRPr="009D0947">
        <w:rPr>
          <w:rFonts w:ascii="Arial" w:hAnsi="Arial" w:cs="Arial"/>
          <w:color w:val="auto"/>
        </w:rPr>
        <w:t>included information related to:</w:t>
      </w:r>
    </w:p>
    <w:p w14:paraId="600B3EEC" w14:textId="77777777" w:rsidR="00B9652C" w:rsidRPr="009D0947" w:rsidRDefault="00B9652C" w:rsidP="001D3038">
      <w:pPr>
        <w:pStyle w:val="ListParagraph"/>
        <w:numPr>
          <w:ilvl w:val="0"/>
          <w:numId w:val="30"/>
        </w:numPr>
        <w:spacing w:before="120" w:after="0"/>
        <w:rPr>
          <w:rFonts w:ascii="Arial" w:eastAsia="Arial" w:hAnsi="Arial" w:cs="Arial"/>
          <w:color w:val="auto"/>
        </w:rPr>
      </w:pPr>
      <w:r w:rsidRPr="009D0947">
        <w:rPr>
          <w:rFonts w:ascii="Arial" w:eastAsia="Arial" w:hAnsi="Arial" w:cs="Arial"/>
          <w:color w:val="auto"/>
        </w:rPr>
        <w:t>Ineffective processes for identifying and managing high-impact or high-prevalence risks.</w:t>
      </w:r>
    </w:p>
    <w:p w14:paraId="042D5D5B" w14:textId="3DE8A5B6" w:rsidR="00B9652C" w:rsidRPr="009D0947" w:rsidRDefault="00B9652C">
      <w:pPr>
        <w:pStyle w:val="ListParagraph"/>
        <w:numPr>
          <w:ilvl w:val="0"/>
          <w:numId w:val="30"/>
        </w:numPr>
        <w:spacing w:after="0"/>
        <w:rPr>
          <w:rFonts w:ascii="Arial" w:eastAsia="Arial" w:hAnsi="Arial" w:cs="Arial"/>
          <w:color w:val="auto"/>
        </w:rPr>
      </w:pPr>
      <w:r w:rsidRPr="009D0947">
        <w:rPr>
          <w:rFonts w:ascii="Arial" w:eastAsia="Arial" w:hAnsi="Arial" w:cs="Arial"/>
          <w:color w:val="auto"/>
        </w:rPr>
        <w:t xml:space="preserve">policies and procedures do not align with the SIRS legislative requirements and the service was unable to demonstrate that incidents are reviewed to identify factors that contributed to the incident, </w:t>
      </w:r>
      <w:r w:rsidR="006A53DE" w:rsidRPr="009D0947">
        <w:rPr>
          <w:rFonts w:ascii="Arial" w:eastAsia="Arial" w:hAnsi="Arial" w:cs="Arial"/>
          <w:color w:val="auto"/>
        </w:rPr>
        <w:t>risks,</w:t>
      </w:r>
      <w:r w:rsidRPr="009D0947">
        <w:rPr>
          <w:rFonts w:ascii="Arial" w:eastAsia="Arial" w:hAnsi="Arial" w:cs="Arial"/>
          <w:color w:val="auto"/>
        </w:rPr>
        <w:t xml:space="preserve"> or risk mitigation strategies.</w:t>
      </w:r>
    </w:p>
    <w:p w14:paraId="7367E721" w14:textId="77777777" w:rsidR="00B9652C" w:rsidRPr="009D0947" w:rsidRDefault="00B9652C">
      <w:pPr>
        <w:pStyle w:val="ListParagraph"/>
        <w:numPr>
          <w:ilvl w:val="0"/>
          <w:numId w:val="30"/>
        </w:numPr>
        <w:spacing w:after="0"/>
        <w:rPr>
          <w:rFonts w:ascii="Arial" w:hAnsi="Arial" w:cs="Arial"/>
          <w:color w:val="auto"/>
        </w:rPr>
      </w:pPr>
      <w:r w:rsidRPr="009D0947">
        <w:rPr>
          <w:rFonts w:ascii="Arial" w:eastAsia="Arial" w:hAnsi="Arial" w:cs="Arial"/>
          <w:color w:val="auto"/>
        </w:rPr>
        <w:t>Staff did not have a shared understanding of reporting requirements and policies did not inform staff of their reporting obligations as per the SIRS.</w:t>
      </w:r>
    </w:p>
    <w:p w14:paraId="4EA2E351" w14:textId="23E025A1" w:rsidR="00B9652C" w:rsidRPr="009D0947" w:rsidRDefault="00B9652C" w:rsidP="001D3038">
      <w:pPr>
        <w:spacing w:before="120" w:after="0"/>
        <w:rPr>
          <w:rFonts w:ascii="Arial" w:hAnsi="Arial" w:cs="Arial"/>
          <w:color w:val="auto"/>
        </w:rPr>
      </w:pPr>
      <w:r w:rsidRPr="009D0947">
        <w:rPr>
          <w:rFonts w:ascii="Arial" w:hAnsi="Arial" w:cs="Arial"/>
          <w:color w:val="auto"/>
        </w:rPr>
        <w:t>The provider’s response included a QAP which notes a variety of improvements were developed including:</w:t>
      </w:r>
    </w:p>
    <w:p w14:paraId="39336ADB" w14:textId="77777777" w:rsidR="00B9652C" w:rsidRPr="009D0947" w:rsidRDefault="00B9652C" w:rsidP="001D3038">
      <w:pPr>
        <w:pStyle w:val="ListParagraph"/>
        <w:numPr>
          <w:ilvl w:val="0"/>
          <w:numId w:val="31"/>
        </w:numPr>
        <w:spacing w:before="120" w:after="0"/>
        <w:rPr>
          <w:rFonts w:ascii="Arial" w:hAnsi="Arial" w:cs="Arial"/>
          <w:color w:val="auto"/>
        </w:rPr>
      </w:pPr>
      <w:r w:rsidRPr="009D0947">
        <w:rPr>
          <w:rFonts w:ascii="Arial" w:hAnsi="Arial" w:cs="Arial"/>
          <w:color w:val="auto"/>
        </w:rPr>
        <w:t>Risk management procedures and forms to be developed.</w:t>
      </w:r>
    </w:p>
    <w:p w14:paraId="6EBA62C6" w14:textId="23D666A7" w:rsidR="00B9652C" w:rsidRPr="009D0947" w:rsidRDefault="00B9652C">
      <w:pPr>
        <w:pStyle w:val="ListParagraph"/>
        <w:numPr>
          <w:ilvl w:val="0"/>
          <w:numId w:val="31"/>
        </w:numPr>
        <w:spacing w:after="0"/>
        <w:rPr>
          <w:rFonts w:ascii="Arial" w:hAnsi="Arial" w:cs="Arial"/>
          <w:color w:val="auto"/>
        </w:rPr>
      </w:pPr>
      <w:r w:rsidRPr="009D0947">
        <w:rPr>
          <w:rFonts w:ascii="Arial" w:hAnsi="Arial" w:cs="Arial"/>
          <w:color w:val="auto"/>
        </w:rPr>
        <w:t>Staff training</w:t>
      </w:r>
      <w:r w:rsidR="00E978AB">
        <w:rPr>
          <w:rFonts w:ascii="Arial" w:hAnsi="Arial" w:cs="Arial"/>
          <w:color w:val="auto"/>
        </w:rPr>
        <w:t>.</w:t>
      </w:r>
    </w:p>
    <w:p w14:paraId="6B4BFC67" w14:textId="1EE4C7EA" w:rsidR="00B9652C" w:rsidRPr="009D0947" w:rsidRDefault="00B9652C">
      <w:pPr>
        <w:pStyle w:val="ListParagraph"/>
        <w:numPr>
          <w:ilvl w:val="0"/>
          <w:numId w:val="31"/>
        </w:numPr>
        <w:spacing w:after="0"/>
        <w:rPr>
          <w:rFonts w:ascii="Arial" w:hAnsi="Arial" w:cs="Arial"/>
          <w:color w:val="auto"/>
        </w:rPr>
      </w:pPr>
      <w:r w:rsidRPr="009D0947">
        <w:rPr>
          <w:rFonts w:ascii="Arial" w:hAnsi="Arial" w:cs="Arial"/>
          <w:color w:val="auto"/>
        </w:rPr>
        <w:t xml:space="preserve">Regular meetings with key staff including clinical team to communicate any changes in care needs. </w:t>
      </w:r>
    </w:p>
    <w:p w14:paraId="26CC54B5" w14:textId="07F711C9" w:rsidR="00B9652C" w:rsidRPr="009D0947" w:rsidRDefault="00B9652C">
      <w:pPr>
        <w:pStyle w:val="NormalArial"/>
        <w:numPr>
          <w:ilvl w:val="0"/>
          <w:numId w:val="31"/>
        </w:numPr>
        <w:spacing w:after="0"/>
        <w:rPr>
          <w:color w:val="auto"/>
        </w:rPr>
      </w:pPr>
      <w:r w:rsidRPr="009D0947">
        <w:rPr>
          <w:color w:val="auto"/>
        </w:rPr>
        <w:lastRenderedPageBreak/>
        <w:t>Update forms, procedures, handbook.</w:t>
      </w:r>
    </w:p>
    <w:p w14:paraId="3C94F05B" w14:textId="1477BA06" w:rsidR="00B9652C" w:rsidRPr="009D0947" w:rsidRDefault="00B9652C" w:rsidP="001D3038">
      <w:pPr>
        <w:pStyle w:val="NormalArial"/>
        <w:spacing w:before="120"/>
        <w:rPr>
          <w:color w:val="auto"/>
        </w:rPr>
      </w:pPr>
      <w:r w:rsidRPr="009D0947">
        <w:rPr>
          <w:color w:val="auto"/>
        </w:rPr>
        <w:t xml:space="preserve">The provider’s response included </w:t>
      </w:r>
      <w:r w:rsidR="006A53DE" w:rsidRPr="009D0947">
        <w:rPr>
          <w:color w:val="auto"/>
        </w:rPr>
        <w:t>several</w:t>
      </w:r>
      <w:r w:rsidRPr="009D0947">
        <w:rPr>
          <w:color w:val="auto"/>
        </w:rPr>
        <w:t xml:space="preserve"> policies/procedures and assessments. I have reviewed these documents</w:t>
      </w:r>
      <w:r w:rsidR="009D0947" w:rsidRPr="009D0947">
        <w:rPr>
          <w:color w:val="auto"/>
        </w:rPr>
        <w:t>, in particular the SIRS policy and procedure.</w:t>
      </w:r>
      <w:r w:rsidR="00D70EDB" w:rsidRPr="00D70EDB">
        <w:t xml:space="preserve"> </w:t>
      </w:r>
      <w:r w:rsidR="00D70EDB">
        <w:t>The provider advises policies are considered in draft.</w:t>
      </w:r>
      <w:r w:rsidR="009D0947" w:rsidRPr="009D0947">
        <w:rPr>
          <w:color w:val="auto"/>
        </w:rPr>
        <w:t xml:space="preserve"> The </w:t>
      </w:r>
      <w:r w:rsidRPr="009D0947">
        <w:rPr>
          <w:color w:val="auto"/>
        </w:rPr>
        <w:t>provider did not respon</w:t>
      </w:r>
      <w:r w:rsidR="00E85C38">
        <w:rPr>
          <w:color w:val="auto"/>
        </w:rPr>
        <w:t>d</w:t>
      </w:r>
      <w:r w:rsidRPr="009D0947">
        <w:rPr>
          <w:color w:val="auto"/>
        </w:rPr>
        <w:t xml:space="preserve"> </w:t>
      </w:r>
      <w:r w:rsidR="00E85C38">
        <w:rPr>
          <w:color w:val="auto"/>
        </w:rPr>
        <w:t xml:space="preserve">directly </w:t>
      </w:r>
      <w:r w:rsidRPr="009D0947">
        <w:rPr>
          <w:color w:val="auto"/>
        </w:rPr>
        <w:t>to the information raised within the Quality Audit Report. It is un</w:t>
      </w:r>
      <w:r w:rsidR="00E85C38">
        <w:rPr>
          <w:color w:val="auto"/>
        </w:rPr>
        <w:t>clear</w:t>
      </w:r>
      <w:r w:rsidRPr="009D0947">
        <w:rPr>
          <w:color w:val="auto"/>
        </w:rPr>
        <w:t xml:space="preserve"> if the changes have yet been </w:t>
      </w:r>
      <w:r w:rsidR="00E85C38">
        <w:rPr>
          <w:color w:val="auto"/>
        </w:rPr>
        <w:t xml:space="preserve">fully </w:t>
      </w:r>
      <w:r w:rsidRPr="009D0947">
        <w:rPr>
          <w:color w:val="auto"/>
        </w:rPr>
        <w:t xml:space="preserve">implemented by the service. The QAP does not identify monitoring actions including </w:t>
      </w:r>
      <w:r w:rsidRPr="009D0947">
        <w:rPr>
          <w:rFonts w:eastAsia="Times New Roman"/>
          <w:iCs/>
          <w:color w:val="auto"/>
          <w:lang w:eastAsia="en-AU"/>
        </w:rPr>
        <w:t xml:space="preserve">the </w:t>
      </w:r>
      <w:r w:rsidR="00AC2412">
        <w:rPr>
          <w:rFonts w:eastAsia="Times New Roman"/>
          <w:iCs/>
          <w:color w:val="auto"/>
          <w:lang w:eastAsia="en-AU"/>
        </w:rPr>
        <w:t>proposed completion</w:t>
      </w:r>
      <w:r w:rsidRPr="009D0947">
        <w:rPr>
          <w:rFonts w:eastAsia="Times New Roman"/>
          <w:iCs/>
          <w:color w:val="auto"/>
          <w:lang w:eastAsia="en-AU"/>
        </w:rPr>
        <w:t xml:space="preserve"> date for each planned action or a review date to evaluate the success and sustainability of each planned action.</w:t>
      </w:r>
      <w:r w:rsidRPr="009D0947">
        <w:rPr>
          <w:color w:val="auto"/>
        </w:rPr>
        <w:t xml:space="preserve"> </w:t>
      </w:r>
      <w:r w:rsidR="009D0947" w:rsidRPr="009D0947">
        <w:rPr>
          <w:color w:val="auto"/>
        </w:rPr>
        <w:t xml:space="preserve">I note the Quality Audit Report indicates the service have employed a </w:t>
      </w:r>
      <w:r w:rsidR="00817701">
        <w:rPr>
          <w:color w:val="auto"/>
        </w:rPr>
        <w:t>Registered Nurse</w:t>
      </w:r>
      <w:r w:rsidR="009D0947" w:rsidRPr="009D0947">
        <w:rPr>
          <w:color w:val="auto"/>
        </w:rPr>
        <w:t xml:space="preserve"> to assist with the review of </w:t>
      </w:r>
      <w:r w:rsidR="009D0947" w:rsidRPr="009D0947">
        <w:rPr>
          <w:rFonts w:eastAsia="Arial"/>
          <w:color w:val="auto"/>
        </w:rPr>
        <w:t>care plans and oversee the clinical care of consumers, including identifying and responding risks associated with the care of consumers.</w:t>
      </w:r>
    </w:p>
    <w:p w14:paraId="38D5B60A" w14:textId="794B67A3" w:rsidR="00B9652C" w:rsidRPr="00830C7E" w:rsidRDefault="00B9652C" w:rsidP="00B9652C">
      <w:pPr>
        <w:spacing w:after="0"/>
        <w:rPr>
          <w:rFonts w:ascii="Arial" w:eastAsiaTheme="minorEastAsia" w:hAnsi="Arial" w:cs="Arial"/>
          <w:color w:val="auto"/>
        </w:rPr>
      </w:pPr>
      <w:r w:rsidRPr="009D0947">
        <w:rPr>
          <w:rFonts w:ascii="Arial" w:eastAsiaTheme="minorEastAsia" w:hAnsi="Arial" w:cs="Arial"/>
          <w:color w:val="auto"/>
        </w:rPr>
        <w:t xml:space="preserve">In coming to a </w:t>
      </w:r>
      <w:r w:rsidR="00AC2412">
        <w:rPr>
          <w:rFonts w:ascii="Arial" w:eastAsiaTheme="minorEastAsia" w:hAnsi="Arial" w:cs="Arial"/>
          <w:color w:val="auto"/>
        </w:rPr>
        <w:t>decision about</w:t>
      </w:r>
      <w:r w:rsidRPr="009D0947">
        <w:rPr>
          <w:rFonts w:ascii="Arial" w:eastAsiaTheme="minorEastAsia" w:hAnsi="Arial" w:cs="Arial"/>
          <w:color w:val="auto"/>
        </w:rPr>
        <w:t xml:space="preserve"> compliance I acknowledge the provider’s commitment to review their systems to ensure compliance and improve outcomes for consumers. Management did not challenge deficiencies raised during the Quality Audit, nor did the</w:t>
      </w:r>
      <w:r w:rsidRPr="009D0947">
        <w:rPr>
          <w:rFonts w:ascii="Arial" w:eastAsiaTheme="minorEastAsia" w:hAnsi="Arial" w:cs="Arial"/>
        </w:rPr>
        <w:t xml:space="preserve"> provider’s response to the Quality Audit Report. I accept the provider has proactively responded to the deficiencies raised in the Quality Audit Report through the creation of action items within the QAP, however the </w:t>
      </w:r>
      <w:r w:rsidRPr="009D0947">
        <w:rPr>
          <w:rFonts w:ascii="Arial" w:eastAsiaTheme="minorEastAsia" w:hAnsi="Arial" w:cs="Arial"/>
          <w:color w:val="auto"/>
        </w:rPr>
        <w:t xml:space="preserve">actions are yet to be completed and have not had sufficient time to be embedded at the service to ensure their </w:t>
      </w:r>
      <w:r w:rsidRPr="00830C7E">
        <w:rPr>
          <w:rFonts w:ascii="Arial" w:eastAsiaTheme="minorEastAsia" w:hAnsi="Arial" w:cs="Arial"/>
          <w:color w:val="auto"/>
        </w:rPr>
        <w:t>effectiveness in improving outcomes for consumers. It is my decision Requirement 8(3)(</w:t>
      </w:r>
      <w:r w:rsidR="009D0947" w:rsidRPr="00830C7E">
        <w:rPr>
          <w:rFonts w:ascii="Arial" w:eastAsiaTheme="minorEastAsia" w:hAnsi="Arial" w:cs="Arial"/>
          <w:color w:val="auto"/>
        </w:rPr>
        <w:t>d</w:t>
      </w:r>
      <w:r w:rsidRPr="00830C7E">
        <w:rPr>
          <w:rFonts w:ascii="Arial" w:eastAsiaTheme="minorEastAsia" w:hAnsi="Arial" w:cs="Arial"/>
          <w:color w:val="auto"/>
        </w:rPr>
        <w:t xml:space="preserve">) is </w:t>
      </w:r>
      <w:r w:rsidR="00F13179" w:rsidRPr="00830C7E">
        <w:rPr>
          <w:rFonts w:ascii="Arial" w:eastAsiaTheme="minorEastAsia" w:hAnsi="Arial" w:cs="Arial"/>
          <w:color w:val="auto"/>
        </w:rPr>
        <w:t>not compliant</w:t>
      </w:r>
      <w:r w:rsidRPr="00830C7E">
        <w:rPr>
          <w:rFonts w:ascii="Arial" w:eastAsiaTheme="minorEastAsia" w:hAnsi="Arial" w:cs="Arial"/>
          <w:color w:val="auto"/>
        </w:rPr>
        <w:t>.</w:t>
      </w:r>
    </w:p>
    <w:p w14:paraId="6FCE4CCA" w14:textId="77777777" w:rsidR="001D3038" w:rsidRDefault="009D0947" w:rsidP="001D3038">
      <w:pPr>
        <w:spacing w:before="240" w:after="100" w:afterAutospacing="1"/>
        <w:rPr>
          <w:rFonts w:ascii="Arial" w:eastAsiaTheme="minorEastAsia" w:hAnsi="Arial" w:cs="Arial"/>
          <w:color w:val="auto"/>
          <w:u w:val="single"/>
        </w:rPr>
      </w:pPr>
      <w:r w:rsidRPr="00830C7E">
        <w:rPr>
          <w:rFonts w:ascii="Arial" w:eastAsiaTheme="minorEastAsia" w:hAnsi="Arial" w:cs="Arial"/>
          <w:color w:val="auto"/>
          <w:u w:val="single"/>
        </w:rPr>
        <w:t>Requirement 8(3)(e)</w:t>
      </w:r>
    </w:p>
    <w:p w14:paraId="324AFD3C" w14:textId="06FB3FE1" w:rsidR="009D0947" w:rsidRPr="00830C7E" w:rsidRDefault="009D0947" w:rsidP="001D3038">
      <w:pPr>
        <w:spacing w:before="240" w:after="0"/>
        <w:rPr>
          <w:rFonts w:ascii="Arial" w:hAnsi="Arial" w:cs="Arial"/>
          <w:color w:val="auto"/>
        </w:rPr>
      </w:pPr>
      <w:r w:rsidRPr="00830C7E">
        <w:rPr>
          <w:rFonts w:ascii="Arial" w:eastAsia="Arial" w:hAnsi="Arial" w:cs="Arial"/>
        </w:rPr>
        <w:t>T</w:t>
      </w:r>
      <w:r w:rsidR="009E42FE" w:rsidRPr="00830C7E">
        <w:rPr>
          <w:rFonts w:ascii="Arial" w:eastAsia="Arial" w:hAnsi="Arial" w:cs="Arial"/>
        </w:rPr>
        <w:t>he service d</w:t>
      </w:r>
      <w:r w:rsidRPr="00830C7E">
        <w:rPr>
          <w:rFonts w:ascii="Arial" w:eastAsia="Arial" w:hAnsi="Arial" w:cs="Arial"/>
        </w:rPr>
        <w:t>id</w:t>
      </w:r>
      <w:r w:rsidR="009E42FE" w:rsidRPr="00830C7E">
        <w:rPr>
          <w:rFonts w:ascii="Arial" w:eastAsia="Arial" w:hAnsi="Arial" w:cs="Arial"/>
        </w:rPr>
        <w:t xml:space="preserve"> not have a clinical governance framework that identifie</w:t>
      </w:r>
      <w:r w:rsidRPr="00830C7E">
        <w:rPr>
          <w:rFonts w:ascii="Arial" w:eastAsia="Arial" w:hAnsi="Arial" w:cs="Arial"/>
        </w:rPr>
        <w:t>d</w:t>
      </w:r>
      <w:r w:rsidR="009E42FE" w:rsidRPr="00830C7E">
        <w:rPr>
          <w:rFonts w:ascii="Arial" w:eastAsia="Arial" w:hAnsi="Arial" w:cs="Arial"/>
        </w:rPr>
        <w:t xml:space="preserve"> the roles and responsibilities of staff in relation to antimicrobial stewardship, minimising the use of restraint or clinical care. </w:t>
      </w:r>
      <w:r w:rsidRPr="00830C7E">
        <w:rPr>
          <w:rFonts w:ascii="Arial" w:eastAsia="Arial" w:hAnsi="Arial" w:cs="Arial"/>
          <w:color w:val="auto"/>
        </w:rPr>
        <w:t xml:space="preserve">The Assessment Team </w:t>
      </w:r>
      <w:r w:rsidRPr="00830C7E">
        <w:rPr>
          <w:rFonts w:ascii="Arial" w:hAnsi="Arial" w:cs="Arial"/>
          <w:color w:val="auto"/>
        </w:rPr>
        <w:t>included information related to:</w:t>
      </w:r>
    </w:p>
    <w:p w14:paraId="77C49DC0" w14:textId="753EC52B" w:rsidR="009E42FE" w:rsidRPr="00830C7E" w:rsidRDefault="00830C7E" w:rsidP="001D3038">
      <w:pPr>
        <w:pStyle w:val="ListParagraph"/>
        <w:numPr>
          <w:ilvl w:val="0"/>
          <w:numId w:val="12"/>
        </w:numPr>
        <w:tabs>
          <w:tab w:val="clear" w:pos="357"/>
        </w:tabs>
        <w:spacing w:before="120" w:after="0" w:line="276" w:lineRule="auto"/>
        <w:rPr>
          <w:rFonts w:ascii="Arial" w:eastAsia="Arial" w:hAnsi="Arial" w:cs="Arial"/>
          <w:color w:val="000000"/>
        </w:rPr>
      </w:pPr>
      <w:r w:rsidRPr="00830C7E">
        <w:rPr>
          <w:rFonts w:ascii="Arial" w:eastAsia="Arial" w:hAnsi="Arial" w:cs="Arial"/>
        </w:rPr>
        <w:t>The organisation did not have</w:t>
      </w:r>
      <w:r w:rsidR="009D0947" w:rsidRPr="00830C7E">
        <w:rPr>
          <w:rFonts w:ascii="Arial" w:eastAsia="Arial" w:hAnsi="Arial" w:cs="Arial"/>
        </w:rPr>
        <w:t xml:space="preserve"> clinical governance policies or procedures in relation to the</w:t>
      </w:r>
      <w:r w:rsidR="009E42FE" w:rsidRPr="00830C7E">
        <w:rPr>
          <w:rFonts w:ascii="Arial" w:eastAsia="Arial" w:hAnsi="Arial" w:cs="Arial"/>
        </w:rPr>
        <w:t xml:space="preserve"> effective</w:t>
      </w:r>
      <w:r w:rsidR="009D0947" w:rsidRPr="00830C7E">
        <w:rPr>
          <w:rFonts w:ascii="Arial" w:eastAsia="Arial" w:hAnsi="Arial" w:cs="Arial"/>
        </w:rPr>
        <w:t xml:space="preserve"> management of </w:t>
      </w:r>
      <w:r w:rsidR="009E42FE" w:rsidRPr="00830C7E">
        <w:rPr>
          <w:rFonts w:ascii="Arial" w:eastAsia="Arial" w:hAnsi="Arial" w:cs="Arial"/>
        </w:rPr>
        <w:t>antimicrobial stewardship, the use of restraint, wound care, pain management, or behaviour management</w:t>
      </w:r>
      <w:r w:rsidR="009D0947" w:rsidRPr="00830C7E">
        <w:rPr>
          <w:rFonts w:ascii="Arial" w:eastAsia="Arial" w:hAnsi="Arial" w:cs="Arial"/>
        </w:rPr>
        <w:t>.</w:t>
      </w:r>
    </w:p>
    <w:p w14:paraId="4CE4B8D9" w14:textId="4DAA0347" w:rsidR="009E42FE" w:rsidRPr="00830C7E" w:rsidRDefault="009D0947">
      <w:pPr>
        <w:pStyle w:val="ListParagraph"/>
        <w:numPr>
          <w:ilvl w:val="0"/>
          <w:numId w:val="11"/>
        </w:numPr>
        <w:tabs>
          <w:tab w:val="clear" w:pos="357"/>
        </w:tabs>
        <w:spacing w:after="0" w:line="276" w:lineRule="auto"/>
        <w:ind w:left="720"/>
        <w:rPr>
          <w:rFonts w:ascii="Arial" w:eastAsia="Arial" w:hAnsi="Arial" w:cs="Arial"/>
        </w:rPr>
      </w:pPr>
      <w:r w:rsidRPr="00830C7E">
        <w:rPr>
          <w:rFonts w:ascii="Arial" w:eastAsia="Arial" w:hAnsi="Arial" w:cs="Arial"/>
        </w:rPr>
        <w:t>Staff did not have a shared</w:t>
      </w:r>
      <w:r w:rsidR="00830C7E" w:rsidRPr="00830C7E">
        <w:rPr>
          <w:rFonts w:ascii="Arial" w:eastAsia="Arial" w:hAnsi="Arial" w:cs="Arial"/>
        </w:rPr>
        <w:t xml:space="preserve"> understanding of their roles and responsibilities in relation to </w:t>
      </w:r>
      <w:r w:rsidR="00E978AB">
        <w:rPr>
          <w:rFonts w:ascii="Arial" w:eastAsia="Arial" w:hAnsi="Arial" w:cs="Arial"/>
        </w:rPr>
        <w:t>AMS</w:t>
      </w:r>
      <w:r w:rsidR="009E42FE" w:rsidRPr="00830C7E">
        <w:rPr>
          <w:rFonts w:ascii="Arial" w:eastAsia="Arial" w:hAnsi="Arial" w:cs="Arial"/>
        </w:rPr>
        <w:t xml:space="preserve"> and the service was not able to demonstrate that staff ha</w:t>
      </w:r>
      <w:r w:rsidR="00830C7E" w:rsidRPr="00830C7E">
        <w:rPr>
          <w:rFonts w:ascii="Arial" w:eastAsia="Arial" w:hAnsi="Arial" w:cs="Arial"/>
        </w:rPr>
        <w:t>d</w:t>
      </w:r>
      <w:r w:rsidR="009E42FE" w:rsidRPr="00830C7E">
        <w:rPr>
          <w:rFonts w:ascii="Arial" w:eastAsia="Arial" w:hAnsi="Arial" w:cs="Arial"/>
        </w:rPr>
        <w:t xml:space="preserve"> received training in </w:t>
      </w:r>
      <w:r w:rsidR="00E978AB">
        <w:rPr>
          <w:rFonts w:ascii="Arial" w:eastAsia="Arial" w:hAnsi="Arial" w:cs="Arial"/>
        </w:rPr>
        <w:t>AMS</w:t>
      </w:r>
      <w:r w:rsidR="009E42FE" w:rsidRPr="00830C7E">
        <w:rPr>
          <w:rFonts w:ascii="Arial" w:eastAsia="Arial" w:hAnsi="Arial" w:cs="Arial"/>
        </w:rPr>
        <w:t xml:space="preserve">. </w:t>
      </w:r>
    </w:p>
    <w:p w14:paraId="21B8DF81" w14:textId="77777777" w:rsidR="00830C7E" w:rsidRPr="00830C7E" w:rsidRDefault="00830C7E" w:rsidP="00830C7E">
      <w:pPr>
        <w:spacing w:after="0"/>
        <w:rPr>
          <w:rFonts w:ascii="Arial" w:hAnsi="Arial" w:cs="Arial"/>
          <w:color w:val="auto"/>
        </w:rPr>
      </w:pPr>
      <w:r w:rsidRPr="00830C7E">
        <w:rPr>
          <w:rFonts w:ascii="Arial" w:hAnsi="Arial" w:cs="Arial"/>
          <w:color w:val="auto"/>
        </w:rPr>
        <w:t>The provider’s response included a QAP which notes a variety of improvements were developed including:</w:t>
      </w:r>
    </w:p>
    <w:p w14:paraId="504EC2A6" w14:textId="77777777" w:rsidR="00830C7E" w:rsidRDefault="00830C7E" w:rsidP="001D3038">
      <w:pPr>
        <w:pStyle w:val="ListParagraph"/>
        <w:numPr>
          <w:ilvl w:val="0"/>
          <w:numId w:val="32"/>
        </w:numPr>
        <w:spacing w:before="120" w:after="0"/>
        <w:rPr>
          <w:rFonts w:ascii="Arial" w:eastAsia="Times New Roman" w:hAnsi="Arial" w:cs="Arial"/>
          <w:color w:val="000000"/>
          <w:lang w:eastAsia="en-AU"/>
        </w:rPr>
      </w:pPr>
      <w:r w:rsidRPr="00830C7E">
        <w:rPr>
          <w:rFonts w:ascii="Arial" w:eastAsia="Times New Roman" w:hAnsi="Arial" w:cs="Arial"/>
          <w:color w:val="000000"/>
          <w:lang w:eastAsia="en-AU"/>
        </w:rPr>
        <w:t>Develop specific procedures for antib</w:t>
      </w:r>
      <w:r>
        <w:rPr>
          <w:rFonts w:ascii="Arial" w:eastAsia="Times New Roman" w:hAnsi="Arial" w:cs="Arial"/>
          <w:color w:val="000000"/>
          <w:lang w:eastAsia="en-AU"/>
        </w:rPr>
        <w:t>i</w:t>
      </w:r>
      <w:r w:rsidRPr="00830C7E">
        <w:rPr>
          <w:rFonts w:ascii="Arial" w:eastAsia="Times New Roman" w:hAnsi="Arial" w:cs="Arial"/>
          <w:color w:val="000000"/>
          <w:lang w:eastAsia="en-AU"/>
        </w:rPr>
        <w:t>otics management.</w:t>
      </w:r>
    </w:p>
    <w:p w14:paraId="59E2C1DA" w14:textId="143711DD" w:rsidR="00830C7E" w:rsidRDefault="00817701">
      <w:pPr>
        <w:pStyle w:val="ListParagraph"/>
        <w:numPr>
          <w:ilvl w:val="0"/>
          <w:numId w:val="32"/>
        </w:numPr>
        <w:spacing w:after="0"/>
        <w:rPr>
          <w:rFonts w:ascii="Arial" w:eastAsia="Times New Roman" w:hAnsi="Arial" w:cs="Arial"/>
          <w:color w:val="000000"/>
          <w:lang w:eastAsia="en-AU"/>
        </w:rPr>
      </w:pPr>
      <w:r>
        <w:rPr>
          <w:rFonts w:ascii="Arial" w:eastAsia="Times New Roman" w:hAnsi="Arial" w:cs="Arial"/>
          <w:color w:val="000000"/>
          <w:lang w:eastAsia="en-AU"/>
        </w:rPr>
        <w:t>Registered Nurse</w:t>
      </w:r>
      <w:r w:rsidR="00830C7E" w:rsidRPr="00830C7E">
        <w:rPr>
          <w:rFonts w:ascii="Arial" w:eastAsia="Times New Roman" w:hAnsi="Arial" w:cs="Arial"/>
          <w:color w:val="000000"/>
          <w:lang w:eastAsia="en-AU"/>
        </w:rPr>
        <w:t xml:space="preserve"> to review medications and </w:t>
      </w:r>
      <w:r w:rsidR="00830C7E">
        <w:rPr>
          <w:rFonts w:ascii="Arial" w:eastAsia="Times New Roman" w:hAnsi="Arial" w:cs="Arial"/>
          <w:color w:val="000000"/>
          <w:lang w:eastAsia="en-AU"/>
        </w:rPr>
        <w:t xml:space="preserve">consider risks </w:t>
      </w:r>
      <w:r w:rsidR="00830C7E" w:rsidRPr="00830C7E">
        <w:rPr>
          <w:rFonts w:ascii="Arial" w:eastAsia="Times New Roman" w:hAnsi="Arial" w:cs="Arial"/>
          <w:color w:val="000000"/>
          <w:lang w:eastAsia="en-AU"/>
        </w:rPr>
        <w:t xml:space="preserve">to manage possible </w:t>
      </w:r>
      <w:r w:rsidR="00F13179" w:rsidRPr="00830C7E">
        <w:rPr>
          <w:rFonts w:ascii="Arial" w:eastAsia="Times New Roman" w:hAnsi="Arial" w:cs="Arial"/>
          <w:color w:val="000000"/>
          <w:lang w:eastAsia="en-AU"/>
        </w:rPr>
        <w:t>overuse</w:t>
      </w:r>
      <w:r w:rsidR="00830C7E" w:rsidRPr="00830C7E">
        <w:rPr>
          <w:rFonts w:ascii="Arial" w:eastAsia="Times New Roman" w:hAnsi="Arial" w:cs="Arial"/>
          <w:color w:val="000000"/>
          <w:lang w:eastAsia="en-AU"/>
        </w:rPr>
        <w:t>.</w:t>
      </w:r>
    </w:p>
    <w:p w14:paraId="38DEFCEE" w14:textId="77777777" w:rsidR="00830C7E" w:rsidRDefault="00830C7E">
      <w:pPr>
        <w:pStyle w:val="ListParagraph"/>
        <w:numPr>
          <w:ilvl w:val="0"/>
          <w:numId w:val="32"/>
        </w:numPr>
        <w:spacing w:after="0"/>
        <w:rPr>
          <w:rFonts w:ascii="Arial" w:eastAsia="Times New Roman" w:hAnsi="Arial" w:cs="Arial"/>
          <w:color w:val="000000"/>
          <w:lang w:eastAsia="en-AU"/>
        </w:rPr>
      </w:pPr>
      <w:r w:rsidRPr="00830C7E">
        <w:rPr>
          <w:rFonts w:ascii="Arial" w:eastAsia="Times New Roman" w:hAnsi="Arial" w:cs="Arial"/>
          <w:color w:val="000000"/>
          <w:lang w:eastAsia="en-AU"/>
        </w:rPr>
        <w:t>Regular meetings with key staff including clinical team to communicate any changes in care needs.</w:t>
      </w:r>
    </w:p>
    <w:p w14:paraId="6629B961" w14:textId="77777777" w:rsidR="00830C7E" w:rsidRDefault="00830C7E">
      <w:pPr>
        <w:pStyle w:val="ListParagraph"/>
        <w:numPr>
          <w:ilvl w:val="0"/>
          <w:numId w:val="32"/>
        </w:numPr>
        <w:spacing w:after="0"/>
        <w:rPr>
          <w:rFonts w:ascii="Arial" w:eastAsia="Times New Roman" w:hAnsi="Arial" w:cs="Arial"/>
          <w:color w:val="000000"/>
          <w:lang w:eastAsia="en-AU"/>
        </w:rPr>
      </w:pPr>
      <w:r w:rsidRPr="00830C7E">
        <w:rPr>
          <w:rFonts w:ascii="Arial" w:eastAsia="Times New Roman" w:hAnsi="Arial" w:cs="Arial"/>
          <w:color w:val="000000"/>
          <w:lang w:eastAsia="en-AU"/>
        </w:rPr>
        <w:t>Risk management procedures and forms to be developed.</w:t>
      </w:r>
    </w:p>
    <w:p w14:paraId="6B8C551B" w14:textId="77777777" w:rsidR="00830C7E" w:rsidRDefault="00830C7E">
      <w:pPr>
        <w:pStyle w:val="ListParagraph"/>
        <w:numPr>
          <w:ilvl w:val="0"/>
          <w:numId w:val="32"/>
        </w:numPr>
        <w:spacing w:after="0"/>
        <w:rPr>
          <w:rFonts w:ascii="Arial" w:eastAsia="Times New Roman" w:hAnsi="Arial" w:cs="Arial"/>
          <w:color w:val="000000"/>
          <w:lang w:eastAsia="en-AU"/>
        </w:rPr>
      </w:pPr>
      <w:r w:rsidRPr="00830C7E">
        <w:rPr>
          <w:rFonts w:ascii="Arial" w:eastAsia="Times New Roman" w:hAnsi="Arial" w:cs="Arial"/>
          <w:color w:val="000000"/>
          <w:lang w:eastAsia="en-AU"/>
        </w:rPr>
        <w:t>Staff training</w:t>
      </w:r>
      <w:r>
        <w:rPr>
          <w:rFonts w:ascii="Arial" w:eastAsia="Times New Roman" w:hAnsi="Arial" w:cs="Arial"/>
          <w:color w:val="000000"/>
          <w:lang w:eastAsia="en-AU"/>
        </w:rPr>
        <w:t>.</w:t>
      </w:r>
    </w:p>
    <w:p w14:paraId="6D88A0F6" w14:textId="396B8C49" w:rsidR="00830C7E" w:rsidRDefault="00830C7E">
      <w:pPr>
        <w:pStyle w:val="NormalArial"/>
        <w:numPr>
          <w:ilvl w:val="0"/>
          <w:numId w:val="31"/>
        </w:numPr>
        <w:spacing w:after="0"/>
        <w:rPr>
          <w:color w:val="auto"/>
        </w:rPr>
      </w:pPr>
      <w:r w:rsidRPr="00830C7E">
        <w:rPr>
          <w:color w:val="auto"/>
        </w:rPr>
        <w:t>Update forms, procedures, handbook.</w:t>
      </w:r>
    </w:p>
    <w:p w14:paraId="6DF1A60E" w14:textId="75FBCEA1" w:rsidR="00830C7E" w:rsidRPr="00830C7E" w:rsidRDefault="00830C7E">
      <w:pPr>
        <w:pStyle w:val="NormalArial"/>
        <w:numPr>
          <w:ilvl w:val="0"/>
          <w:numId w:val="31"/>
        </w:numPr>
        <w:spacing w:after="0"/>
        <w:rPr>
          <w:color w:val="auto"/>
        </w:rPr>
      </w:pPr>
      <w:r>
        <w:rPr>
          <w:color w:val="auto"/>
        </w:rPr>
        <w:t xml:space="preserve">Employ a </w:t>
      </w:r>
      <w:r w:rsidR="00817701">
        <w:rPr>
          <w:color w:val="auto"/>
        </w:rPr>
        <w:t>Registered Nurse</w:t>
      </w:r>
      <w:r>
        <w:rPr>
          <w:color w:val="auto"/>
        </w:rPr>
        <w:t>.</w:t>
      </w:r>
    </w:p>
    <w:p w14:paraId="1EB369C9" w14:textId="31E8A924" w:rsidR="00830C7E" w:rsidRPr="009D0947" w:rsidRDefault="00830C7E" w:rsidP="001D3038">
      <w:pPr>
        <w:pStyle w:val="NormalArial"/>
        <w:spacing w:before="120"/>
        <w:rPr>
          <w:color w:val="auto"/>
        </w:rPr>
      </w:pPr>
      <w:r w:rsidRPr="009D0947">
        <w:rPr>
          <w:color w:val="auto"/>
        </w:rPr>
        <w:t xml:space="preserve">The provider’s response included </w:t>
      </w:r>
      <w:r w:rsidR="006A53DE" w:rsidRPr="009D0947">
        <w:rPr>
          <w:color w:val="auto"/>
        </w:rPr>
        <w:t>several</w:t>
      </w:r>
      <w:r w:rsidRPr="009D0947">
        <w:rPr>
          <w:color w:val="auto"/>
        </w:rPr>
        <w:t xml:space="preserve"> policies/procedures and assessments. I have reviewed these documents, in particular the </w:t>
      </w:r>
      <w:r>
        <w:rPr>
          <w:color w:val="auto"/>
        </w:rPr>
        <w:t>A</w:t>
      </w:r>
      <w:r w:rsidR="00E978AB">
        <w:rPr>
          <w:color w:val="auto"/>
        </w:rPr>
        <w:t>MS</w:t>
      </w:r>
      <w:r>
        <w:rPr>
          <w:color w:val="auto"/>
        </w:rPr>
        <w:t>, Pai</w:t>
      </w:r>
      <w:r w:rsidR="002A337E">
        <w:rPr>
          <w:color w:val="auto"/>
        </w:rPr>
        <w:t xml:space="preserve">n, </w:t>
      </w:r>
      <w:r w:rsidR="00E85C38">
        <w:rPr>
          <w:color w:val="auto"/>
        </w:rPr>
        <w:t>W</w:t>
      </w:r>
      <w:r w:rsidR="002A337E">
        <w:rPr>
          <w:color w:val="auto"/>
        </w:rPr>
        <w:t xml:space="preserve">ound and </w:t>
      </w:r>
      <w:r w:rsidR="00E85C38">
        <w:rPr>
          <w:color w:val="auto"/>
        </w:rPr>
        <w:t>B</w:t>
      </w:r>
      <w:r>
        <w:rPr>
          <w:color w:val="auto"/>
        </w:rPr>
        <w:t xml:space="preserve">ehaviour management </w:t>
      </w:r>
      <w:r w:rsidRPr="009D0947">
        <w:rPr>
          <w:color w:val="auto"/>
        </w:rPr>
        <w:t>polic</w:t>
      </w:r>
      <w:r>
        <w:rPr>
          <w:color w:val="auto"/>
        </w:rPr>
        <w:t>ies</w:t>
      </w:r>
      <w:r w:rsidRPr="009D0947">
        <w:rPr>
          <w:color w:val="auto"/>
        </w:rPr>
        <w:t xml:space="preserve"> and procedure</w:t>
      </w:r>
      <w:r>
        <w:rPr>
          <w:color w:val="auto"/>
        </w:rPr>
        <w:t>s</w:t>
      </w:r>
      <w:r w:rsidRPr="009D0947">
        <w:rPr>
          <w:color w:val="auto"/>
        </w:rPr>
        <w:t xml:space="preserve">. </w:t>
      </w:r>
      <w:r w:rsidR="00D70EDB">
        <w:t>The provider advises policies are considered in draft.</w:t>
      </w:r>
      <w:r w:rsidR="00D70EDB" w:rsidRPr="009D0947">
        <w:rPr>
          <w:color w:val="auto"/>
        </w:rPr>
        <w:t xml:space="preserve"> </w:t>
      </w:r>
      <w:r w:rsidRPr="009D0947">
        <w:rPr>
          <w:color w:val="auto"/>
        </w:rPr>
        <w:t xml:space="preserve">The provider did not </w:t>
      </w:r>
      <w:r w:rsidR="00E85C38">
        <w:rPr>
          <w:color w:val="auto"/>
        </w:rPr>
        <w:t xml:space="preserve">respond directly </w:t>
      </w:r>
      <w:r w:rsidRPr="009D0947">
        <w:rPr>
          <w:color w:val="auto"/>
        </w:rPr>
        <w:t xml:space="preserve">to the information raised within the Quality Audit Report. It is unknown if the changes have yet been </w:t>
      </w:r>
      <w:r w:rsidR="00E85C38">
        <w:rPr>
          <w:color w:val="auto"/>
        </w:rPr>
        <w:t xml:space="preserve">fully </w:t>
      </w:r>
      <w:r w:rsidRPr="009D0947">
        <w:rPr>
          <w:color w:val="auto"/>
        </w:rPr>
        <w:t xml:space="preserve">implemented by the service. The QAP does not identify monitoring actions including </w:t>
      </w:r>
      <w:r w:rsidRPr="009D0947">
        <w:rPr>
          <w:rFonts w:eastAsia="Times New Roman"/>
          <w:iCs/>
          <w:color w:val="auto"/>
          <w:lang w:eastAsia="en-AU"/>
        </w:rPr>
        <w:t xml:space="preserve">the </w:t>
      </w:r>
      <w:r w:rsidR="00AC2412">
        <w:rPr>
          <w:rFonts w:eastAsia="Times New Roman"/>
          <w:iCs/>
          <w:color w:val="auto"/>
          <w:lang w:eastAsia="en-AU"/>
        </w:rPr>
        <w:t>proposed completion</w:t>
      </w:r>
      <w:r w:rsidRPr="009D0947">
        <w:rPr>
          <w:rFonts w:eastAsia="Times New Roman"/>
          <w:iCs/>
          <w:color w:val="auto"/>
          <w:lang w:eastAsia="en-AU"/>
        </w:rPr>
        <w:t xml:space="preserve"> date for each planned action or a review date to evaluate the success and sustainability of each planned action.</w:t>
      </w:r>
      <w:r w:rsidRPr="009D0947">
        <w:rPr>
          <w:color w:val="auto"/>
        </w:rPr>
        <w:t xml:space="preserve"> </w:t>
      </w:r>
    </w:p>
    <w:p w14:paraId="63EDFE76" w14:textId="4620E2B8" w:rsidR="00830C7E" w:rsidRPr="009D0947" w:rsidRDefault="00830C7E" w:rsidP="00830C7E">
      <w:pPr>
        <w:spacing w:after="0"/>
        <w:rPr>
          <w:rFonts w:ascii="Arial" w:eastAsiaTheme="minorEastAsia" w:hAnsi="Arial" w:cs="Arial"/>
          <w:color w:val="auto"/>
        </w:rPr>
      </w:pPr>
      <w:r w:rsidRPr="009D0947">
        <w:rPr>
          <w:rFonts w:ascii="Arial" w:eastAsiaTheme="minorEastAsia" w:hAnsi="Arial" w:cs="Arial"/>
          <w:color w:val="auto"/>
        </w:rPr>
        <w:lastRenderedPageBreak/>
        <w:t xml:space="preserve">In coming to a </w:t>
      </w:r>
      <w:r w:rsidR="00AC2412">
        <w:rPr>
          <w:rFonts w:ascii="Arial" w:eastAsiaTheme="minorEastAsia" w:hAnsi="Arial" w:cs="Arial"/>
          <w:color w:val="auto"/>
        </w:rPr>
        <w:t>decision about</w:t>
      </w:r>
      <w:r w:rsidRPr="009D0947">
        <w:rPr>
          <w:rFonts w:ascii="Arial" w:eastAsiaTheme="minorEastAsia" w:hAnsi="Arial" w:cs="Arial"/>
          <w:color w:val="auto"/>
        </w:rPr>
        <w:t xml:space="preserve"> compliance I acknowledge the provider’s commitment to review their systems to ensure compliance and improve outcomes for consumers. Management did not challenge deficiencies raised during the Quality Audit, nor did the</w:t>
      </w:r>
      <w:r w:rsidRPr="009D0947">
        <w:rPr>
          <w:rFonts w:ascii="Arial" w:eastAsiaTheme="minorEastAsia" w:hAnsi="Arial" w:cs="Arial"/>
        </w:rPr>
        <w:t xml:space="preserve"> provider’s response to the Quality Audit Report. I accept the provider has proactively responded to the deficiencies raised in the Quality Audit Report through the creation of action items within the QAP, however the </w:t>
      </w:r>
      <w:r w:rsidRPr="009D0947">
        <w:rPr>
          <w:rFonts w:ascii="Arial" w:eastAsiaTheme="minorEastAsia" w:hAnsi="Arial" w:cs="Arial"/>
          <w:color w:val="auto"/>
        </w:rPr>
        <w:t>actions are yet to be completed and have not had sufficient time to be embedded at the service to ensure their effectiveness in improving outcomes for consumers. It is my decision Requirement 8(3)(</w:t>
      </w:r>
      <w:r w:rsidR="002A337E">
        <w:rPr>
          <w:rFonts w:ascii="Arial" w:eastAsiaTheme="minorEastAsia" w:hAnsi="Arial" w:cs="Arial"/>
          <w:color w:val="auto"/>
        </w:rPr>
        <w:t>e</w:t>
      </w:r>
      <w:r w:rsidRPr="009D0947">
        <w:rPr>
          <w:rFonts w:ascii="Arial" w:eastAsiaTheme="minorEastAsia" w:hAnsi="Arial" w:cs="Arial"/>
          <w:color w:val="auto"/>
        </w:rPr>
        <w:t xml:space="preserve">) is </w:t>
      </w:r>
      <w:r w:rsidR="00F13179" w:rsidRPr="009D0947">
        <w:rPr>
          <w:rFonts w:ascii="Arial" w:eastAsiaTheme="minorEastAsia" w:hAnsi="Arial" w:cs="Arial"/>
          <w:color w:val="auto"/>
        </w:rPr>
        <w:t>not compliant</w:t>
      </w:r>
      <w:r w:rsidRPr="009D0947">
        <w:rPr>
          <w:rFonts w:ascii="Arial" w:eastAsiaTheme="minorEastAsia" w:hAnsi="Arial" w:cs="Arial"/>
          <w:color w:val="auto"/>
        </w:rPr>
        <w:t>.</w:t>
      </w:r>
    </w:p>
    <w:sectPr w:rsidR="00830C7E" w:rsidRPr="009D094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7FFB8" w14:textId="77777777" w:rsidR="004C7233" w:rsidRDefault="004C7233">
      <w:pPr>
        <w:spacing w:after="0"/>
      </w:pPr>
      <w:r>
        <w:separator/>
      </w:r>
    </w:p>
  </w:endnote>
  <w:endnote w:type="continuationSeparator" w:id="0">
    <w:p w14:paraId="121B89A1" w14:textId="77777777" w:rsidR="004C7233" w:rsidRDefault="004C72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7FA55" w14:textId="77777777" w:rsidR="00825B37" w:rsidRPr="00DF37F2" w:rsidRDefault="00202299"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Ingham Parent Support Group</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DAB38EA" w14:textId="77777777" w:rsidR="00DF37F2" w:rsidRPr="00DF37F2" w:rsidRDefault="0020229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700999</w:t>
    </w:r>
    <w:bookmarkEnd w:id="6"/>
    <w:r w:rsidRPr="00DF37F2">
      <w:rPr>
        <w:rStyle w:val="FooterBold"/>
        <w:rFonts w:ascii="Arial" w:hAnsi="Arial"/>
        <w:b w:val="0"/>
      </w:rPr>
      <w:tab/>
    </w:r>
    <w:r w:rsidRPr="00DF37F2">
      <w:rPr>
        <w:rStyle w:val="FooterBold"/>
        <w:rFonts w:ascii="Arial" w:hAnsi="Arial"/>
        <w:b w:val="0"/>
      </w:rPr>
      <w:t xml:space="preserve">OFFICIAL: Sensitive </w:t>
    </w:r>
  </w:p>
  <w:p w14:paraId="6CB33F06" w14:textId="77777777" w:rsidR="00DF37F2" w:rsidRPr="00DF37F2" w:rsidRDefault="0020229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797D6" w14:textId="77777777" w:rsidR="004C7233" w:rsidRDefault="004C7233" w:rsidP="00D71F88">
      <w:pPr>
        <w:spacing w:after="0"/>
      </w:pPr>
      <w:r>
        <w:separator/>
      </w:r>
    </w:p>
  </w:footnote>
  <w:footnote w:type="continuationSeparator" w:id="0">
    <w:p w14:paraId="20DE6E0A" w14:textId="77777777" w:rsidR="004C7233" w:rsidRDefault="004C7233" w:rsidP="00D71F88">
      <w:pPr>
        <w:spacing w:after="0"/>
      </w:pPr>
      <w:r>
        <w:continuationSeparator/>
      </w:r>
    </w:p>
  </w:footnote>
  <w:footnote w:id="1">
    <w:p w14:paraId="2AAFC150" w14:textId="68B3B479" w:rsidR="000078F8" w:rsidRDefault="0020229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9E42FE">
        <w:rPr>
          <w:rFonts w:ascii="Arial" w:hAnsi="Arial" w:cs="Arial"/>
          <w:color w:val="auto"/>
          <w:sz w:val="20"/>
          <w:szCs w:val="20"/>
        </w:rPr>
        <w:t>with section 57</w:t>
      </w:r>
      <w:r w:rsidRPr="009E42FE">
        <w:rPr>
          <w:rFonts w:ascii="Arial" w:hAnsi="Arial" w:cs="Arial"/>
          <w:b/>
          <w:color w:val="auto"/>
          <w:sz w:val="20"/>
          <w:szCs w:val="20"/>
        </w:rPr>
        <w:t xml:space="preserve"> </w:t>
      </w:r>
      <w:r w:rsidRPr="009E42FE">
        <w:rPr>
          <w:rFonts w:ascii="Arial" w:hAnsi="Arial" w:cs="Arial"/>
          <w:color w:val="auto"/>
          <w:sz w:val="20"/>
          <w:szCs w:val="20"/>
        </w:rPr>
        <w:t>of the Aged Care Quality and Safety</w:t>
      </w:r>
      <w:r w:rsidRPr="002C3CB4">
        <w:rPr>
          <w:rFonts w:ascii="Arial" w:hAnsi="Arial" w:cs="Arial"/>
          <w:sz w:val="20"/>
          <w:szCs w:val="20"/>
        </w:rPr>
        <w:t xml:space="preserve"> Commission Rules 2018.</w:t>
      </w:r>
    </w:p>
    <w:p w14:paraId="3397DB53" w14:textId="77777777" w:rsidR="00540817" w:rsidRDefault="0020229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124C3" w14:textId="77777777" w:rsidR="00D71F88" w:rsidRDefault="00202299">
    <w:pPr>
      <w:pStyle w:val="Header"/>
    </w:pPr>
    <w:r>
      <w:rPr>
        <w:noProof/>
        <w:color w:val="2B579A"/>
        <w:shd w:val="clear" w:color="auto" w:fill="E6E6E6"/>
        <w:lang w:val="en-US"/>
      </w:rPr>
      <w:drawing>
        <wp:anchor distT="0" distB="0" distL="114300" distR="114300" simplePos="0" relativeHeight="251663360" behindDoc="1" locked="0" layoutInCell="1" allowOverlap="1" wp14:anchorId="43D32FE0" wp14:editId="17E06EE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E25E8" w14:textId="77777777" w:rsidR="00FA0A5B" w:rsidRDefault="00202299">
    <w:pPr>
      <w:pStyle w:val="Header"/>
    </w:pPr>
    <w:r>
      <w:rPr>
        <w:noProof/>
      </w:rPr>
      <w:drawing>
        <wp:anchor distT="0" distB="0" distL="114300" distR="114300" simplePos="0" relativeHeight="251661312" behindDoc="0" locked="0" layoutInCell="1" allowOverlap="1" wp14:anchorId="180C700A" wp14:editId="3032DF5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6596"/>
    <w:multiLevelType w:val="hybridMultilevel"/>
    <w:tmpl w:val="02B432B0"/>
    <w:lvl w:ilvl="0" w:tplc="BA8E5D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0A09E9"/>
    <w:multiLevelType w:val="hybridMultilevel"/>
    <w:tmpl w:val="BE36B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F04A09"/>
    <w:multiLevelType w:val="hybridMultilevel"/>
    <w:tmpl w:val="13F6203C"/>
    <w:lvl w:ilvl="0" w:tplc="BA8E5D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5822D8"/>
    <w:multiLevelType w:val="hybridMultilevel"/>
    <w:tmpl w:val="ED72C126"/>
    <w:lvl w:ilvl="0" w:tplc="BA8E5D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61FB3"/>
    <w:multiLevelType w:val="hybridMultilevel"/>
    <w:tmpl w:val="9A4E0DB6"/>
    <w:lvl w:ilvl="0" w:tplc="E0CA6B28">
      <w:start w:val="1"/>
      <w:numFmt w:val="lowerRoman"/>
      <w:lvlText w:val="(%1)"/>
      <w:lvlJc w:val="left"/>
      <w:pPr>
        <w:ind w:left="1080" w:hanging="720"/>
      </w:pPr>
      <w:rPr>
        <w:rFonts w:hint="default"/>
      </w:rPr>
    </w:lvl>
    <w:lvl w:ilvl="1" w:tplc="70DAD180" w:tentative="1">
      <w:start w:val="1"/>
      <w:numFmt w:val="lowerLetter"/>
      <w:lvlText w:val="%2."/>
      <w:lvlJc w:val="left"/>
      <w:pPr>
        <w:ind w:left="1440" w:hanging="360"/>
      </w:pPr>
    </w:lvl>
    <w:lvl w:ilvl="2" w:tplc="A566ECAE" w:tentative="1">
      <w:start w:val="1"/>
      <w:numFmt w:val="lowerRoman"/>
      <w:lvlText w:val="%3."/>
      <w:lvlJc w:val="right"/>
      <w:pPr>
        <w:ind w:left="2160" w:hanging="180"/>
      </w:pPr>
    </w:lvl>
    <w:lvl w:ilvl="3" w:tplc="54C6B76A" w:tentative="1">
      <w:start w:val="1"/>
      <w:numFmt w:val="decimal"/>
      <w:lvlText w:val="%4."/>
      <w:lvlJc w:val="left"/>
      <w:pPr>
        <w:ind w:left="2880" w:hanging="360"/>
      </w:pPr>
    </w:lvl>
    <w:lvl w:ilvl="4" w:tplc="14CC339A" w:tentative="1">
      <w:start w:val="1"/>
      <w:numFmt w:val="lowerLetter"/>
      <w:lvlText w:val="%5."/>
      <w:lvlJc w:val="left"/>
      <w:pPr>
        <w:ind w:left="3600" w:hanging="360"/>
      </w:pPr>
    </w:lvl>
    <w:lvl w:ilvl="5" w:tplc="0DE4689E" w:tentative="1">
      <w:start w:val="1"/>
      <w:numFmt w:val="lowerRoman"/>
      <w:lvlText w:val="%6."/>
      <w:lvlJc w:val="right"/>
      <w:pPr>
        <w:ind w:left="4320" w:hanging="180"/>
      </w:pPr>
    </w:lvl>
    <w:lvl w:ilvl="6" w:tplc="DE9A4F0E" w:tentative="1">
      <w:start w:val="1"/>
      <w:numFmt w:val="decimal"/>
      <w:lvlText w:val="%7."/>
      <w:lvlJc w:val="left"/>
      <w:pPr>
        <w:ind w:left="5040" w:hanging="360"/>
      </w:pPr>
    </w:lvl>
    <w:lvl w:ilvl="7" w:tplc="1E342C54" w:tentative="1">
      <w:start w:val="1"/>
      <w:numFmt w:val="lowerLetter"/>
      <w:lvlText w:val="%8."/>
      <w:lvlJc w:val="left"/>
      <w:pPr>
        <w:ind w:left="5760" w:hanging="360"/>
      </w:pPr>
    </w:lvl>
    <w:lvl w:ilvl="8" w:tplc="0C6CFB2E"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B9881D18">
      <w:start w:val="1"/>
      <w:numFmt w:val="lowerRoman"/>
      <w:lvlText w:val="(%1)"/>
      <w:lvlJc w:val="left"/>
      <w:pPr>
        <w:ind w:left="1080" w:hanging="720"/>
      </w:pPr>
      <w:rPr>
        <w:rFonts w:hint="default"/>
      </w:rPr>
    </w:lvl>
    <w:lvl w:ilvl="1" w:tplc="9ABCB1AC" w:tentative="1">
      <w:start w:val="1"/>
      <w:numFmt w:val="lowerLetter"/>
      <w:lvlText w:val="%2."/>
      <w:lvlJc w:val="left"/>
      <w:pPr>
        <w:ind w:left="1440" w:hanging="360"/>
      </w:pPr>
    </w:lvl>
    <w:lvl w:ilvl="2" w:tplc="82546102" w:tentative="1">
      <w:start w:val="1"/>
      <w:numFmt w:val="lowerRoman"/>
      <w:lvlText w:val="%3."/>
      <w:lvlJc w:val="right"/>
      <w:pPr>
        <w:ind w:left="2160" w:hanging="180"/>
      </w:pPr>
    </w:lvl>
    <w:lvl w:ilvl="3" w:tplc="FD3A53CC" w:tentative="1">
      <w:start w:val="1"/>
      <w:numFmt w:val="decimal"/>
      <w:lvlText w:val="%4."/>
      <w:lvlJc w:val="left"/>
      <w:pPr>
        <w:ind w:left="2880" w:hanging="360"/>
      </w:pPr>
    </w:lvl>
    <w:lvl w:ilvl="4" w:tplc="3688573C" w:tentative="1">
      <w:start w:val="1"/>
      <w:numFmt w:val="lowerLetter"/>
      <w:lvlText w:val="%5."/>
      <w:lvlJc w:val="left"/>
      <w:pPr>
        <w:ind w:left="3600" w:hanging="360"/>
      </w:pPr>
    </w:lvl>
    <w:lvl w:ilvl="5" w:tplc="07E4058E" w:tentative="1">
      <w:start w:val="1"/>
      <w:numFmt w:val="lowerRoman"/>
      <w:lvlText w:val="%6."/>
      <w:lvlJc w:val="right"/>
      <w:pPr>
        <w:ind w:left="4320" w:hanging="180"/>
      </w:pPr>
    </w:lvl>
    <w:lvl w:ilvl="6" w:tplc="5A3C2FCE" w:tentative="1">
      <w:start w:val="1"/>
      <w:numFmt w:val="decimal"/>
      <w:lvlText w:val="%7."/>
      <w:lvlJc w:val="left"/>
      <w:pPr>
        <w:ind w:left="5040" w:hanging="360"/>
      </w:pPr>
    </w:lvl>
    <w:lvl w:ilvl="7" w:tplc="6F382B78" w:tentative="1">
      <w:start w:val="1"/>
      <w:numFmt w:val="lowerLetter"/>
      <w:lvlText w:val="%8."/>
      <w:lvlJc w:val="left"/>
      <w:pPr>
        <w:ind w:left="5760" w:hanging="360"/>
      </w:pPr>
    </w:lvl>
    <w:lvl w:ilvl="8" w:tplc="FF96BD8C" w:tentative="1">
      <w:start w:val="1"/>
      <w:numFmt w:val="lowerRoman"/>
      <w:lvlText w:val="%9."/>
      <w:lvlJc w:val="right"/>
      <w:pPr>
        <w:ind w:left="6480" w:hanging="180"/>
      </w:pPr>
    </w:lvl>
  </w:abstractNum>
  <w:abstractNum w:abstractNumId="6" w15:restartNumberingAfterBreak="0">
    <w:nsid w:val="12E2259D"/>
    <w:multiLevelType w:val="hybridMultilevel"/>
    <w:tmpl w:val="45A4F1A2"/>
    <w:lvl w:ilvl="0" w:tplc="BA8E5D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5B2322"/>
    <w:multiLevelType w:val="hybridMultilevel"/>
    <w:tmpl w:val="1908AEFE"/>
    <w:lvl w:ilvl="0" w:tplc="BA8E5D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795C6E"/>
    <w:multiLevelType w:val="hybridMultilevel"/>
    <w:tmpl w:val="4F9A46CC"/>
    <w:lvl w:ilvl="0" w:tplc="FFFFFFFF">
      <w:start w:val="1"/>
      <w:numFmt w:val="bullet"/>
      <w:lvlText w:val="·"/>
      <w:lvlJc w:val="left"/>
      <w:pPr>
        <w:ind w:left="1440" w:hanging="360"/>
      </w:pPr>
      <w:rPr>
        <w:rFonts w:ascii="Symbol" w:hAnsi="Symbol" w:hint="default"/>
        <w:color w:val="auto"/>
      </w:rPr>
    </w:lvl>
    <w:lvl w:ilvl="1" w:tplc="63BEFBF6">
      <w:start w:val="1"/>
      <w:numFmt w:val="bullet"/>
      <w:lvlText w:val="o"/>
      <w:lvlJc w:val="left"/>
      <w:pPr>
        <w:ind w:left="2160" w:hanging="360"/>
      </w:pPr>
      <w:rPr>
        <w:rFonts w:ascii="Courier New" w:hAnsi="Courier New" w:cs="Courier New" w:hint="default"/>
      </w:rPr>
    </w:lvl>
    <w:lvl w:ilvl="2" w:tplc="93FE0EAE">
      <w:start w:val="1"/>
      <w:numFmt w:val="bullet"/>
      <w:lvlText w:val=""/>
      <w:lvlJc w:val="left"/>
      <w:pPr>
        <w:ind w:left="2880" w:hanging="360"/>
      </w:pPr>
      <w:rPr>
        <w:rFonts w:ascii="Wingdings" w:hAnsi="Wingdings" w:hint="default"/>
      </w:rPr>
    </w:lvl>
    <w:lvl w:ilvl="3" w:tplc="756E9A22">
      <w:start w:val="1"/>
      <w:numFmt w:val="bullet"/>
      <w:lvlText w:val=""/>
      <w:lvlJc w:val="left"/>
      <w:pPr>
        <w:ind w:left="3600" w:hanging="360"/>
      </w:pPr>
      <w:rPr>
        <w:rFonts w:ascii="Symbol" w:hAnsi="Symbol" w:hint="default"/>
      </w:rPr>
    </w:lvl>
    <w:lvl w:ilvl="4" w:tplc="96DE3AEE">
      <w:start w:val="1"/>
      <w:numFmt w:val="bullet"/>
      <w:lvlText w:val="o"/>
      <w:lvlJc w:val="left"/>
      <w:pPr>
        <w:ind w:left="4320" w:hanging="360"/>
      </w:pPr>
      <w:rPr>
        <w:rFonts w:ascii="Courier New" w:hAnsi="Courier New" w:cs="Courier New" w:hint="default"/>
      </w:rPr>
    </w:lvl>
    <w:lvl w:ilvl="5" w:tplc="2D3EF744">
      <w:start w:val="1"/>
      <w:numFmt w:val="bullet"/>
      <w:lvlText w:val=""/>
      <w:lvlJc w:val="left"/>
      <w:pPr>
        <w:ind w:left="5040" w:hanging="360"/>
      </w:pPr>
      <w:rPr>
        <w:rFonts w:ascii="Wingdings" w:hAnsi="Wingdings" w:hint="default"/>
      </w:rPr>
    </w:lvl>
    <w:lvl w:ilvl="6" w:tplc="9E188C52">
      <w:start w:val="1"/>
      <w:numFmt w:val="bullet"/>
      <w:lvlText w:val=""/>
      <w:lvlJc w:val="left"/>
      <w:pPr>
        <w:ind w:left="5760" w:hanging="360"/>
      </w:pPr>
      <w:rPr>
        <w:rFonts w:ascii="Symbol" w:hAnsi="Symbol" w:hint="default"/>
      </w:rPr>
    </w:lvl>
    <w:lvl w:ilvl="7" w:tplc="B4E07564">
      <w:start w:val="1"/>
      <w:numFmt w:val="bullet"/>
      <w:lvlText w:val="o"/>
      <w:lvlJc w:val="left"/>
      <w:pPr>
        <w:ind w:left="6480" w:hanging="360"/>
      </w:pPr>
      <w:rPr>
        <w:rFonts w:ascii="Courier New" w:hAnsi="Courier New" w:cs="Courier New" w:hint="default"/>
      </w:rPr>
    </w:lvl>
    <w:lvl w:ilvl="8" w:tplc="FF40E49C">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610C6A1C">
      <w:start w:val="1"/>
      <w:numFmt w:val="bullet"/>
      <w:lvlText w:val=""/>
      <w:lvlJc w:val="left"/>
      <w:pPr>
        <w:ind w:left="720" w:hanging="360"/>
      </w:pPr>
      <w:rPr>
        <w:rFonts w:ascii="Symbol" w:hAnsi="Symbol" w:hint="default"/>
        <w:color w:val="auto"/>
        <w:sz w:val="24"/>
        <w:szCs w:val="24"/>
      </w:rPr>
    </w:lvl>
    <w:lvl w:ilvl="1" w:tplc="4AC6FC4C" w:tentative="1">
      <w:start w:val="1"/>
      <w:numFmt w:val="bullet"/>
      <w:lvlText w:val="o"/>
      <w:lvlJc w:val="left"/>
      <w:pPr>
        <w:ind w:left="1440" w:hanging="360"/>
      </w:pPr>
      <w:rPr>
        <w:rFonts w:ascii="Courier New" w:hAnsi="Courier New" w:cs="Courier New" w:hint="default"/>
      </w:rPr>
    </w:lvl>
    <w:lvl w:ilvl="2" w:tplc="BD723448" w:tentative="1">
      <w:start w:val="1"/>
      <w:numFmt w:val="bullet"/>
      <w:lvlText w:val=""/>
      <w:lvlJc w:val="left"/>
      <w:pPr>
        <w:ind w:left="2160" w:hanging="360"/>
      </w:pPr>
      <w:rPr>
        <w:rFonts w:ascii="Wingdings" w:hAnsi="Wingdings" w:hint="default"/>
      </w:rPr>
    </w:lvl>
    <w:lvl w:ilvl="3" w:tplc="1F822A80" w:tentative="1">
      <w:start w:val="1"/>
      <w:numFmt w:val="bullet"/>
      <w:lvlText w:val=""/>
      <w:lvlJc w:val="left"/>
      <w:pPr>
        <w:ind w:left="2880" w:hanging="360"/>
      </w:pPr>
      <w:rPr>
        <w:rFonts w:ascii="Symbol" w:hAnsi="Symbol" w:hint="default"/>
      </w:rPr>
    </w:lvl>
    <w:lvl w:ilvl="4" w:tplc="F8BCEAAE" w:tentative="1">
      <w:start w:val="1"/>
      <w:numFmt w:val="bullet"/>
      <w:lvlText w:val="o"/>
      <w:lvlJc w:val="left"/>
      <w:pPr>
        <w:ind w:left="3600" w:hanging="360"/>
      </w:pPr>
      <w:rPr>
        <w:rFonts w:ascii="Courier New" w:hAnsi="Courier New" w:cs="Courier New" w:hint="default"/>
      </w:rPr>
    </w:lvl>
    <w:lvl w:ilvl="5" w:tplc="9DA43310" w:tentative="1">
      <w:start w:val="1"/>
      <w:numFmt w:val="bullet"/>
      <w:lvlText w:val=""/>
      <w:lvlJc w:val="left"/>
      <w:pPr>
        <w:ind w:left="4320" w:hanging="360"/>
      </w:pPr>
      <w:rPr>
        <w:rFonts w:ascii="Wingdings" w:hAnsi="Wingdings" w:hint="default"/>
      </w:rPr>
    </w:lvl>
    <w:lvl w:ilvl="6" w:tplc="68700F42" w:tentative="1">
      <w:start w:val="1"/>
      <w:numFmt w:val="bullet"/>
      <w:lvlText w:val=""/>
      <w:lvlJc w:val="left"/>
      <w:pPr>
        <w:ind w:left="5040" w:hanging="360"/>
      </w:pPr>
      <w:rPr>
        <w:rFonts w:ascii="Symbol" w:hAnsi="Symbol" w:hint="default"/>
      </w:rPr>
    </w:lvl>
    <w:lvl w:ilvl="7" w:tplc="B18A67B4" w:tentative="1">
      <w:start w:val="1"/>
      <w:numFmt w:val="bullet"/>
      <w:lvlText w:val="o"/>
      <w:lvlJc w:val="left"/>
      <w:pPr>
        <w:ind w:left="5760" w:hanging="360"/>
      </w:pPr>
      <w:rPr>
        <w:rFonts w:ascii="Courier New" w:hAnsi="Courier New" w:cs="Courier New" w:hint="default"/>
      </w:rPr>
    </w:lvl>
    <w:lvl w:ilvl="8" w:tplc="EA74F45A" w:tentative="1">
      <w:start w:val="1"/>
      <w:numFmt w:val="bullet"/>
      <w:lvlText w:val=""/>
      <w:lvlJc w:val="left"/>
      <w:pPr>
        <w:ind w:left="6480" w:hanging="360"/>
      </w:pPr>
      <w:rPr>
        <w:rFonts w:ascii="Wingdings" w:hAnsi="Wingdings" w:hint="default"/>
      </w:rPr>
    </w:lvl>
  </w:abstractNum>
  <w:abstractNum w:abstractNumId="10" w15:restartNumberingAfterBreak="0">
    <w:nsid w:val="1D3A774F"/>
    <w:multiLevelType w:val="hybridMultilevel"/>
    <w:tmpl w:val="D6843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AD3B6A"/>
    <w:multiLevelType w:val="hybridMultilevel"/>
    <w:tmpl w:val="FDB83C86"/>
    <w:lvl w:ilvl="0" w:tplc="BA8E5D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F67F67"/>
    <w:multiLevelType w:val="hybridMultilevel"/>
    <w:tmpl w:val="CC78A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3F5661"/>
    <w:multiLevelType w:val="hybridMultilevel"/>
    <w:tmpl w:val="9A4E0DB6"/>
    <w:lvl w:ilvl="0" w:tplc="04CC58F4">
      <w:start w:val="1"/>
      <w:numFmt w:val="lowerRoman"/>
      <w:lvlText w:val="(%1)"/>
      <w:lvlJc w:val="left"/>
      <w:pPr>
        <w:ind w:left="1080" w:hanging="720"/>
      </w:pPr>
      <w:rPr>
        <w:rFonts w:hint="default"/>
      </w:rPr>
    </w:lvl>
    <w:lvl w:ilvl="1" w:tplc="067C410C" w:tentative="1">
      <w:start w:val="1"/>
      <w:numFmt w:val="lowerLetter"/>
      <w:lvlText w:val="%2."/>
      <w:lvlJc w:val="left"/>
      <w:pPr>
        <w:ind w:left="1440" w:hanging="360"/>
      </w:pPr>
    </w:lvl>
    <w:lvl w:ilvl="2" w:tplc="B43269B2" w:tentative="1">
      <w:start w:val="1"/>
      <w:numFmt w:val="lowerRoman"/>
      <w:lvlText w:val="%3."/>
      <w:lvlJc w:val="right"/>
      <w:pPr>
        <w:ind w:left="2160" w:hanging="180"/>
      </w:pPr>
    </w:lvl>
    <w:lvl w:ilvl="3" w:tplc="50FAE67A" w:tentative="1">
      <w:start w:val="1"/>
      <w:numFmt w:val="decimal"/>
      <w:lvlText w:val="%4."/>
      <w:lvlJc w:val="left"/>
      <w:pPr>
        <w:ind w:left="2880" w:hanging="360"/>
      </w:pPr>
    </w:lvl>
    <w:lvl w:ilvl="4" w:tplc="62CC86B4" w:tentative="1">
      <w:start w:val="1"/>
      <w:numFmt w:val="lowerLetter"/>
      <w:lvlText w:val="%5."/>
      <w:lvlJc w:val="left"/>
      <w:pPr>
        <w:ind w:left="3600" w:hanging="360"/>
      </w:pPr>
    </w:lvl>
    <w:lvl w:ilvl="5" w:tplc="124654A6" w:tentative="1">
      <w:start w:val="1"/>
      <w:numFmt w:val="lowerRoman"/>
      <w:lvlText w:val="%6."/>
      <w:lvlJc w:val="right"/>
      <w:pPr>
        <w:ind w:left="4320" w:hanging="180"/>
      </w:pPr>
    </w:lvl>
    <w:lvl w:ilvl="6" w:tplc="DEF04E1C" w:tentative="1">
      <w:start w:val="1"/>
      <w:numFmt w:val="decimal"/>
      <w:lvlText w:val="%7."/>
      <w:lvlJc w:val="left"/>
      <w:pPr>
        <w:ind w:left="5040" w:hanging="360"/>
      </w:pPr>
    </w:lvl>
    <w:lvl w:ilvl="7" w:tplc="FB2EB2F4" w:tentative="1">
      <w:start w:val="1"/>
      <w:numFmt w:val="lowerLetter"/>
      <w:lvlText w:val="%8."/>
      <w:lvlJc w:val="left"/>
      <w:pPr>
        <w:ind w:left="5760" w:hanging="360"/>
      </w:pPr>
    </w:lvl>
    <w:lvl w:ilvl="8" w:tplc="DB3AE16A"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7B002228">
      <w:start w:val="1"/>
      <w:numFmt w:val="lowerRoman"/>
      <w:lvlText w:val="(%1)"/>
      <w:lvlJc w:val="left"/>
      <w:pPr>
        <w:ind w:left="1080" w:hanging="720"/>
      </w:pPr>
      <w:rPr>
        <w:rFonts w:hint="default"/>
      </w:rPr>
    </w:lvl>
    <w:lvl w:ilvl="1" w:tplc="AECE968E" w:tentative="1">
      <w:start w:val="1"/>
      <w:numFmt w:val="lowerLetter"/>
      <w:lvlText w:val="%2."/>
      <w:lvlJc w:val="left"/>
      <w:pPr>
        <w:ind w:left="1440" w:hanging="360"/>
      </w:pPr>
    </w:lvl>
    <w:lvl w:ilvl="2" w:tplc="2CA2CD92" w:tentative="1">
      <w:start w:val="1"/>
      <w:numFmt w:val="lowerRoman"/>
      <w:lvlText w:val="%3."/>
      <w:lvlJc w:val="right"/>
      <w:pPr>
        <w:ind w:left="2160" w:hanging="180"/>
      </w:pPr>
    </w:lvl>
    <w:lvl w:ilvl="3" w:tplc="01321634" w:tentative="1">
      <w:start w:val="1"/>
      <w:numFmt w:val="decimal"/>
      <w:lvlText w:val="%4."/>
      <w:lvlJc w:val="left"/>
      <w:pPr>
        <w:ind w:left="2880" w:hanging="360"/>
      </w:pPr>
    </w:lvl>
    <w:lvl w:ilvl="4" w:tplc="253CEBBE" w:tentative="1">
      <w:start w:val="1"/>
      <w:numFmt w:val="lowerLetter"/>
      <w:lvlText w:val="%5."/>
      <w:lvlJc w:val="left"/>
      <w:pPr>
        <w:ind w:left="3600" w:hanging="360"/>
      </w:pPr>
    </w:lvl>
    <w:lvl w:ilvl="5" w:tplc="5664A7FA" w:tentative="1">
      <w:start w:val="1"/>
      <w:numFmt w:val="lowerRoman"/>
      <w:lvlText w:val="%6."/>
      <w:lvlJc w:val="right"/>
      <w:pPr>
        <w:ind w:left="4320" w:hanging="180"/>
      </w:pPr>
    </w:lvl>
    <w:lvl w:ilvl="6" w:tplc="BF0A760E" w:tentative="1">
      <w:start w:val="1"/>
      <w:numFmt w:val="decimal"/>
      <w:lvlText w:val="%7."/>
      <w:lvlJc w:val="left"/>
      <w:pPr>
        <w:ind w:left="5040" w:hanging="360"/>
      </w:pPr>
    </w:lvl>
    <w:lvl w:ilvl="7" w:tplc="51BAE49E" w:tentative="1">
      <w:start w:val="1"/>
      <w:numFmt w:val="lowerLetter"/>
      <w:lvlText w:val="%8."/>
      <w:lvlJc w:val="left"/>
      <w:pPr>
        <w:ind w:left="5760" w:hanging="360"/>
      </w:pPr>
    </w:lvl>
    <w:lvl w:ilvl="8" w:tplc="08642CD4" w:tentative="1">
      <w:start w:val="1"/>
      <w:numFmt w:val="lowerRoman"/>
      <w:lvlText w:val="%9."/>
      <w:lvlJc w:val="right"/>
      <w:pPr>
        <w:ind w:left="6480" w:hanging="180"/>
      </w:pPr>
    </w:lvl>
  </w:abstractNum>
  <w:abstractNum w:abstractNumId="15" w15:restartNumberingAfterBreak="0">
    <w:nsid w:val="38195A03"/>
    <w:multiLevelType w:val="hybridMultilevel"/>
    <w:tmpl w:val="CCEE7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422BD3"/>
    <w:multiLevelType w:val="hybridMultilevel"/>
    <w:tmpl w:val="9A4E0DB6"/>
    <w:lvl w:ilvl="0" w:tplc="07A0D270">
      <w:start w:val="1"/>
      <w:numFmt w:val="lowerRoman"/>
      <w:lvlText w:val="(%1)"/>
      <w:lvlJc w:val="left"/>
      <w:pPr>
        <w:ind w:left="1080" w:hanging="720"/>
      </w:pPr>
      <w:rPr>
        <w:rFonts w:hint="default"/>
      </w:rPr>
    </w:lvl>
    <w:lvl w:ilvl="1" w:tplc="8822039C" w:tentative="1">
      <w:start w:val="1"/>
      <w:numFmt w:val="lowerLetter"/>
      <w:lvlText w:val="%2."/>
      <w:lvlJc w:val="left"/>
      <w:pPr>
        <w:ind w:left="1440" w:hanging="360"/>
      </w:pPr>
    </w:lvl>
    <w:lvl w:ilvl="2" w:tplc="F1700B34" w:tentative="1">
      <w:start w:val="1"/>
      <w:numFmt w:val="lowerRoman"/>
      <w:lvlText w:val="%3."/>
      <w:lvlJc w:val="right"/>
      <w:pPr>
        <w:ind w:left="2160" w:hanging="180"/>
      </w:pPr>
    </w:lvl>
    <w:lvl w:ilvl="3" w:tplc="4EB61920" w:tentative="1">
      <w:start w:val="1"/>
      <w:numFmt w:val="decimal"/>
      <w:lvlText w:val="%4."/>
      <w:lvlJc w:val="left"/>
      <w:pPr>
        <w:ind w:left="2880" w:hanging="360"/>
      </w:pPr>
    </w:lvl>
    <w:lvl w:ilvl="4" w:tplc="3490F5FE" w:tentative="1">
      <w:start w:val="1"/>
      <w:numFmt w:val="lowerLetter"/>
      <w:lvlText w:val="%5."/>
      <w:lvlJc w:val="left"/>
      <w:pPr>
        <w:ind w:left="3600" w:hanging="360"/>
      </w:pPr>
    </w:lvl>
    <w:lvl w:ilvl="5" w:tplc="C7FC9352" w:tentative="1">
      <w:start w:val="1"/>
      <w:numFmt w:val="lowerRoman"/>
      <w:lvlText w:val="%6."/>
      <w:lvlJc w:val="right"/>
      <w:pPr>
        <w:ind w:left="4320" w:hanging="180"/>
      </w:pPr>
    </w:lvl>
    <w:lvl w:ilvl="6" w:tplc="5A9C814C" w:tentative="1">
      <w:start w:val="1"/>
      <w:numFmt w:val="decimal"/>
      <w:lvlText w:val="%7."/>
      <w:lvlJc w:val="left"/>
      <w:pPr>
        <w:ind w:left="5040" w:hanging="360"/>
      </w:pPr>
    </w:lvl>
    <w:lvl w:ilvl="7" w:tplc="C53C3986" w:tentative="1">
      <w:start w:val="1"/>
      <w:numFmt w:val="lowerLetter"/>
      <w:lvlText w:val="%8."/>
      <w:lvlJc w:val="left"/>
      <w:pPr>
        <w:ind w:left="5760" w:hanging="360"/>
      </w:pPr>
    </w:lvl>
    <w:lvl w:ilvl="8" w:tplc="43B4A73C" w:tentative="1">
      <w:start w:val="1"/>
      <w:numFmt w:val="lowerRoman"/>
      <w:lvlText w:val="%9."/>
      <w:lvlJc w:val="right"/>
      <w:pPr>
        <w:ind w:left="6480" w:hanging="180"/>
      </w:pPr>
    </w:lvl>
  </w:abstractNum>
  <w:abstractNum w:abstractNumId="17" w15:restartNumberingAfterBreak="0">
    <w:nsid w:val="3AAA465E"/>
    <w:multiLevelType w:val="hybridMultilevel"/>
    <w:tmpl w:val="9FD2B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49625B"/>
    <w:multiLevelType w:val="hybridMultilevel"/>
    <w:tmpl w:val="0616DC3E"/>
    <w:lvl w:ilvl="0" w:tplc="BA8E5D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4C5ADC"/>
    <w:multiLevelType w:val="hybridMultilevel"/>
    <w:tmpl w:val="F146C330"/>
    <w:lvl w:ilvl="0" w:tplc="BA8E5D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6A3824"/>
    <w:multiLevelType w:val="hybridMultilevel"/>
    <w:tmpl w:val="9A4E0DB6"/>
    <w:lvl w:ilvl="0" w:tplc="82B02170">
      <w:start w:val="1"/>
      <w:numFmt w:val="lowerRoman"/>
      <w:lvlText w:val="(%1)"/>
      <w:lvlJc w:val="left"/>
      <w:pPr>
        <w:ind w:left="1080" w:hanging="720"/>
      </w:pPr>
      <w:rPr>
        <w:rFonts w:hint="default"/>
      </w:rPr>
    </w:lvl>
    <w:lvl w:ilvl="1" w:tplc="134A5F40" w:tentative="1">
      <w:start w:val="1"/>
      <w:numFmt w:val="lowerLetter"/>
      <w:lvlText w:val="%2."/>
      <w:lvlJc w:val="left"/>
      <w:pPr>
        <w:ind w:left="1440" w:hanging="360"/>
      </w:pPr>
    </w:lvl>
    <w:lvl w:ilvl="2" w:tplc="7E0AE6FA" w:tentative="1">
      <w:start w:val="1"/>
      <w:numFmt w:val="lowerRoman"/>
      <w:lvlText w:val="%3."/>
      <w:lvlJc w:val="right"/>
      <w:pPr>
        <w:ind w:left="2160" w:hanging="180"/>
      </w:pPr>
    </w:lvl>
    <w:lvl w:ilvl="3" w:tplc="8DC08C10" w:tentative="1">
      <w:start w:val="1"/>
      <w:numFmt w:val="decimal"/>
      <w:lvlText w:val="%4."/>
      <w:lvlJc w:val="left"/>
      <w:pPr>
        <w:ind w:left="2880" w:hanging="360"/>
      </w:pPr>
    </w:lvl>
    <w:lvl w:ilvl="4" w:tplc="BCDE3BD0" w:tentative="1">
      <w:start w:val="1"/>
      <w:numFmt w:val="lowerLetter"/>
      <w:lvlText w:val="%5."/>
      <w:lvlJc w:val="left"/>
      <w:pPr>
        <w:ind w:left="3600" w:hanging="360"/>
      </w:pPr>
    </w:lvl>
    <w:lvl w:ilvl="5" w:tplc="07E2C9EA" w:tentative="1">
      <w:start w:val="1"/>
      <w:numFmt w:val="lowerRoman"/>
      <w:lvlText w:val="%6."/>
      <w:lvlJc w:val="right"/>
      <w:pPr>
        <w:ind w:left="4320" w:hanging="180"/>
      </w:pPr>
    </w:lvl>
    <w:lvl w:ilvl="6" w:tplc="BABC5C90" w:tentative="1">
      <w:start w:val="1"/>
      <w:numFmt w:val="decimal"/>
      <w:lvlText w:val="%7."/>
      <w:lvlJc w:val="left"/>
      <w:pPr>
        <w:ind w:left="5040" w:hanging="360"/>
      </w:pPr>
    </w:lvl>
    <w:lvl w:ilvl="7" w:tplc="8708C8AE" w:tentative="1">
      <w:start w:val="1"/>
      <w:numFmt w:val="lowerLetter"/>
      <w:lvlText w:val="%8."/>
      <w:lvlJc w:val="left"/>
      <w:pPr>
        <w:ind w:left="5760" w:hanging="360"/>
      </w:pPr>
    </w:lvl>
    <w:lvl w:ilvl="8" w:tplc="2DB85518" w:tentative="1">
      <w:start w:val="1"/>
      <w:numFmt w:val="lowerRoman"/>
      <w:lvlText w:val="%9."/>
      <w:lvlJc w:val="right"/>
      <w:pPr>
        <w:ind w:left="6480" w:hanging="180"/>
      </w:pPr>
    </w:lvl>
  </w:abstractNum>
  <w:abstractNum w:abstractNumId="21" w15:restartNumberingAfterBreak="0">
    <w:nsid w:val="604A37E5"/>
    <w:multiLevelType w:val="hybridMultilevel"/>
    <w:tmpl w:val="292CE122"/>
    <w:lvl w:ilvl="0" w:tplc="BA8E5D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F90E57"/>
    <w:multiLevelType w:val="hybridMultilevel"/>
    <w:tmpl w:val="FF1C7B04"/>
    <w:lvl w:ilvl="0" w:tplc="E6AC0FA8">
      <w:start w:val="1"/>
      <w:numFmt w:val="bullet"/>
      <w:lvlText w:val="·"/>
      <w:lvlJc w:val="left"/>
      <w:pPr>
        <w:ind w:left="720" w:hanging="360"/>
      </w:pPr>
      <w:rPr>
        <w:rFonts w:ascii="Symbol" w:hAnsi="Symbol" w:hint="default"/>
      </w:rPr>
    </w:lvl>
    <w:lvl w:ilvl="1" w:tplc="11F41B36">
      <w:start w:val="1"/>
      <w:numFmt w:val="bullet"/>
      <w:lvlText w:val="o"/>
      <w:lvlJc w:val="left"/>
      <w:pPr>
        <w:ind w:left="1440" w:hanging="360"/>
      </w:pPr>
      <w:rPr>
        <w:rFonts w:ascii="Courier New" w:hAnsi="Courier New" w:cs="Times New Roman" w:hint="default"/>
      </w:rPr>
    </w:lvl>
    <w:lvl w:ilvl="2" w:tplc="58763662">
      <w:start w:val="1"/>
      <w:numFmt w:val="bullet"/>
      <w:lvlText w:val=""/>
      <w:lvlJc w:val="left"/>
      <w:pPr>
        <w:ind w:left="2160" w:hanging="360"/>
      </w:pPr>
      <w:rPr>
        <w:rFonts w:ascii="Wingdings" w:hAnsi="Wingdings" w:hint="default"/>
      </w:rPr>
    </w:lvl>
    <w:lvl w:ilvl="3" w:tplc="B6BCBF90">
      <w:start w:val="1"/>
      <w:numFmt w:val="bullet"/>
      <w:lvlText w:val=""/>
      <w:lvlJc w:val="left"/>
      <w:pPr>
        <w:ind w:left="2880" w:hanging="360"/>
      </w:pPr>
      <w:rPr>
        <w:rFonts w:ascii="Symbol" w:hAnsi="Symbol" w:hint="default"/>
      </w:rPr>
    </w:lvl>
    <w:lvl w:ilvl="4" w:tplc="9FC03170">
      <w:start w:val="1"/>
      <w:numFmt w:val="bullet"/>
      <w:lvlText w:val="o"/>
      <w:lvlJc w:val="left"/>
      <w:pPr>
        <w:ind w:left="3600" w:hanging="360"/>
      </w:pPr>
      <w:rPr>
        <w:rFonts w:ascii="Courier New" w:hAnsi="Courier New" w:cs="Times New Roman" w:hint="default"/>
      </w:rPr>
    </w:lvl>
    <w:lvl w:ilvl="5" w:tplc="E626F9F8">
      <w:start w:val="1"/>
      <w:numFmt w:val="bullet"/>
      <w:lvlText w:val=""/>
      <w:lvlJc w:val="left"/>
      <w:pPr>
        <w:ind w:left="4320" w:hanging="360"/>
      </w:pPr>
      <w:rPr>
        <w:rFonts w:ascii="Wingdings" w:hAnsi="Wingdings" w:hint="default"/>
      </w:rPr>
    </w:lvl>
    <w:lvl w:ilvl="6" w:tplc="2C2C1B2C">
      <w:start w:val="1"/>
      <w:numFmt w:val="bullet"/>
      <w:lvlText w:val=""/>
      <w:lvlJc w:val="left"/>
      <w:pPr>
        <w:ind w:left="5040" w:hanging="360"/>
      </w:pPr>
      <w:rPr>
        <w:rFonts w:ascii="Symbol" w:hAnsi="Symbol" w:hint="default"/>
      </w:rPr>
    </w:lvl>
    <w:lvl w:ilvl="7" w:tplc="D92AAF08">
      <w:start w:val="1"/>
      <w:numFmt w:val="bullet"/>
      <w:lvlText w:val="o"/>
      <w:lvlJc w:val="left"/>
      <w:pPr>
        <w:ind w:left="5760" w:hanging="360"/>
      </w:pPr>
      <w:rPr>
        <w:rFonts w:ascii="Courier New" w:hAnsi="Courier New" w:cs="Times New Roman" w:hint="default"/>
      </w:rPr>
    </w:lvl>
    <w:lvl w:ilvl="8" w:tplc="62BC4986">
      <w:start w:val="1"/>
      <w:numFmt w:val="bullet"/>
      <w:lvlText w:val=""/>
      <w:lvlJc w:val="left"/>
      <w:pPr>
        <w:ind w:left="6480" w:hanging="360"/>
      </w:pPr>
      <w:rPr>
        <w:rFonts w:ascii="Wingdings" w:hAnsi="Wingdings" w:hint="default"/>
      </w:rPr>
    </w:lvl>
  </w:abstractNum>
  <w:abstractNum w:abstractNumId="23" w15:restartNumberingAfterBreak="0">
    <w:nsid w:val="6D843890"/>
    <w:multiLevelType w:val="hybridMultilevel"/>
    <w:tmpl w:val="349240AC"/>
    <w:lvl w:ilvl="0" w:tplc="BA8E5D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0D259A"/>
    <w:multiLevelType w:val="hybridMultilevel"/>
    <w:tmpl w:val="9A4E0DB6"/>
    <w:lvl w:ilvl="0" w:tplc="5E78B0DA">
      <w:start w:val="1"/>
      <w:numFmt w:val="lowerRoman"/>
      <w:lvlText w:val="(%1)"/>
      <w:lvlJc w:val="left"/>
      <w:pPr>
        <w:ind w:left="1080" w:hanging="720"/>
      </w:pPr>
      <w:rPr>
        <w:rFonts w:hint="default"/>
      </w:rPr>
    </w:lvl>
    <w:lvl w:ilvl="1" w:tplc="2C980C8A" w:tentative="1">
      <w:start w:val="1"/>
      <w:numFmt w:val="lowerLetter"/>
      <w:lvlText w:val="%2."/>
      <w:lvlJc w:val="left"/>
      <w:pPr>
        <w:ind w:left="1440" w:hanging="360"/>
      </w:pPr>
    </w:lvl>
    <w:lvl w:ilvl="2" w:tplc="6C489646" w:tentative="1">
      <w:start w:val="1"/>
      <w:numFmt w:val="lowerRoman"/>
      <w:lvlText w:val="%3."/>
      <w:lvlJc w:val="right"/>
      <w:pPr>
        <w:ind w:left="2160" w:hanging="180"/>
      </w:pPr>
    </w:lvl>
    <w:lvl w:ilvl="3" w:tplc="A88800C4" w:tentative="1">
      <w:start w:val="1"/>
      <w:numFmt w:val="decimal"/>
      <w:lvlText w:val="%4."/>
      <w:lvlJc w:val="left"/>
      <w:pPr>
        <w:ind w:left="2880" w:hanging="360"/>
      </w:pPr>
    </w:lvl>
    <w:lvl w:ilvl="4" w:tplc="DD5C9B14" w:tentative="1">
      <w:start w:val="1"/>
      <w:numFmt w:val="lowerLetter"/>
      <w:lvlText w:val="%5."/>
      <w:lvlJc w:val="left"/>
      <w:pPr>
        <w:ind w:left="3600" w:hanging="360"/>
      </w:pPr>
    </w:lvl>
    <w:lvl w:ilvl="5" w:tplc="F96C35E8" w:tentative="1">
      <w:start w:val="1"/>
      <w:numFmt w:val="lowerRoman"/>
      <w:lvlText w:val="%6."/>
      <w:lvlJc w:val="right"/>
      <w:pPr>
        <w:ind w:left="4320" w:hanging="180"/>
      </w:pPr>
    </w:lvl>
    <w:lvl w:ilvl="6" w:tplc="4BE28ADC" w:tentative="1">
      <w:start w:val="1"/>
      <w:numFmt w:val="decimal"/>
      <w:lvlText w:val="%7."/>
      <w:lvlJc w:val="left"/>
      <w:pPr>
        <w:ind w:left="5040" w:hanging="360"/>
      </w:pPr>
    </w:lvl>
    <w:lvl w:ilvl="7" w:tplc="A13C1DDC" w:tentative="1">
      <w:start w:val="1"/>
      <w:numFmt w:val="lowerLetter"/>
      <w:lvlText w:val="%8."/>
      <w:lvlJc w:val="left"/>
      <w:pPr>
        <w:ind w:left="5760" w:hanging="360"/>
      </w:pPr>
    </w:lvl>
    <w:lvl w:ilvl="8" w:tplc="C5A01D7E"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9F2ABA10">
      <w:start w:val="1"/>
      <w:numFmt w:val="lowerRoman"/>
      <w:lvlText w:val="(%1)"/>
      <w:lvlJc w:val="left"/>
      <w:pPr>
        <w:ind w:left="1080" w:hanging="720"/>
      </w:pPr>
      <w:rPr>
        <w:rFonts w:hint="default"/>
      </w:rPr>
    </w:lvl>
    <w:lvl w:ilvl="1" w:tplc="799AAD7E" w:tentative="1">
      <w:start w:val="1"/>
      <w:numFmt w:val="lowerLetter"/>
      <w:lvlText w:val="%2."/>
      <w:lvlJc w:val="left"/>
      <w:pPr>
        <w:ind w:left="1440" w:hanging="360"/>
      </w:pPr>
    </w:lvl>
    <w:lvl w:ilvl="2" w:tplc="4BD49D88" w:tentative="1">
      <w:start w:val="1"/>
      <w:numFmt w:val="lowerRoman"/>
      <w:lvlText w:val="%3."/>
      <w:lvlJc w:val="right"/>
      <w:pPr>
        <w:ind w:left="2160" w:hanging="180"/>
      </w:pPr>
    </w:lvl>
    <w:lvl w:ilvl="3" w:tplc="1A6860CE" w:tentative="1">
      <w:start w:val="1"/>
      <w:numFmt w:val="decimal"/>
      <w:lvlText w:val="%4."/>
      <w:lvlJc w:val="left"/>
      <w:pPr>
        <w:ind w:left="2880" w:hanging="360"/>
      </w:pPr>
    </w:lvl>
    <w:lvl w:ilvl="4" w:tplc="4B08FC8C" w:tentative="1">
      <w:start w:val="1"/>
      <w:numFmt w:val="lowerLetter"/>
      <w:lvlText w:val="%5."/>
      <w:lvlJc w:val="left"/>
      <w:pPr>
        <w:ind w:left="3600" w:hanging="360"/>
      </w:pPr>
    </w:lvl>
    <w:lvl w:ilvl="5" w:tplc="091E0F6E" w:tentative="1">
      <w:start w:val="1"/>
      <w:numFmt w:val="lowerRoman"/>
      <w:lvlText w:val="%6."/>
      <w:lvlJc w:val="right"/>
      <w:pPr>
        <w:ind w:left="4320" w:hanging="180"/>
      </w:pPr>
    </w:lvl>
    <w:lvl w:ilvl="6" w:tplc="554A841E" w:tentative="1">
      <w:start w:val="1"/>
      <w:numFmt w:val="decimal"/>
      <w:lvlText w:val="%7."/>
      <w:lvlJc w:val="left"/>
      <w:pPr>
        <w:ind w:left="5040" w:hanging="360"/>
      </w:pPr>
    </w:lvl>
    <w:lvl w:ilvl="7" w:tplc="E1168C04" w:tentative="1">
      <w:start w:val="1"/>
      <w:numFmt w:val="lowerLetter"/>
      <w:lvlText w:val="%8."/>
      <w:lvlJc w:val="left"/>
      <w:pPr>
        <w:ind w:left="5760" w:hanging="360"/>
      </w:pPr>
    </w:lvl>
    <w:lvl w:ilvl="8" w:tplc="1220BE0A" w:tentative="1">
      <w:start w:val="1"/>
      <w:numFmt w:val="lowerRoman"/>
      <w:lvlText w:val="%9."/>
      <w:lvlJc w:val="right"/>
      <w:pPr>
        <w:ind w:left="6480" w:hanging="180"/>
      </w:pPr>
    </w:lvl>
  </w:abstractNum>
  <w:abstractNum w:abstractNumId="26" w15:restartNumberingAfterBreak="0">
    <w:nsid w:val="71300104"/>
    <w:multiLevelType w:val="hybridMultilevel"/>
    <w:tmpl w:val="561CD598"/>
    <w:lvl w:ilvl="0" w:tplc="BA8E5D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822503"/>
    <w:multiLevelType w:val="hybridMultilevel"/>
    <w:tmpl w:val="3FD8D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8758B8"/>
    <w:multiLevelType w:val="hybridMultilevel"/>
    <w:tmpl w:val="B47A1F18"/>
    <w:lvl w:ilvl="0" w:tplc="BA8E5D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A52928"/>
    <w:multiLevelType w:val="hybridMultilevel"/>
    <w:tmpl w:val="1E227598"/>
    <w:lvl w:ilvl="0" w:tplc="BA8E5DD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FF417E5"/>
    <w:multiLevelType w:val="hybridMultilevel"/>
    <w:tmpl w:val="DF241C7C"/>
    <w:lvl w:ilvl="0" w:tplc="BA8E5D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82888226">
    <w:abstractNumId w:val="30"/>
  </w:num>
  <w:num w:numId="2" w16cid:durableId="679044827">
    <w:abstractNumId w:val="9"/>
  </w:num>
  <w:num w:numId="3" w16cid:durableId="509107070">
    <w:abstractNumId w:val="13"/>
  </w:num>
  <w:num w:numId="4" w16cid:durableId="592977477">
    <w:abstractNumId w:val="5"/>
  </w:num>
  <w:num w:numId="5" w16cid:durableId="877545054">
    <w:abstractNumId w:val="4"/>
  </w:num>
  <w:num w:numId="6" w16cid:durableId="839153667">
    <w:abstractNumId w:val="24"/>
  </w:num>
  <w:num w:numId="7" w16cid:durableId="949050371">
    <w:abstractNumId w:val="20"/>
  </w:num>
  <w:num w:numId="8" w16cid:durableId="528032092">
    <w:abstractNumId w:val="16"/>
  </w:num>
  <w:num w:numId="9" w16cid:durableId="1584071818">
    <w:abstractNumId w:val="25"/>
  </w:num>
  <w:num w:numId="10" w16cid:durableId="1744182429">
    <w:abstractNumId w:val="14"/>
  </w:num>
  <w:num w:numId="11" w16cid:durableId="507910220">
    <w:abstractNumId w:val="8"/>
  </w:num>
  <w:num w:numId="12" w16cid:durableId="1886989323">
    <w:abstractNumId w:val="22"/>
  </w:num>
  <w:num w:numId="13" w16cid:durableId="465054553">
    <w:abstractNumId w:val="15"/>
  </w:num>
  <w:num w:numId="14" w16cid:durableId="292365954">
    <w:abstractNumId w:val="27"/>
  </w:num>
  <w:num w:numId="15" w16cid:durableId="1877041729">
    <w:abstractNumId w:val="10"/>
  </w:num>
  <w:num w:numId="16" w16cid:durableId="1476215048">
    <w:abstractNumId w:val="1"/>
  </w:num>
  <w:num w:numId="17" w16cid:durableId="106504702">
    <w:abstractNumId w:val="17"/>
  </w:num>
  <w:num w:numId="18" w16cid:durableId="1205602488">
    <w:abstractNumId w:val="12"/>
  </w:num>
  <w:num w:numId="19" w16cid:durableId="408382664">
    <w:abstractNumId w:val="31"/>
  </w:num>
  <w:num w:numId="20" w16cid:durableId="1162968736">
    <w:abstractNumId w:val="2"/>
  </w:num>
  <w:num w:numId="21" w16cid:durableId="1155875851">
    <w:abstractNumId w:val="6"/>
  </w:num>
  <w:num w:numId="22" w16cid:durableId="848837134">
    <w:abstractNumId w:val="28"/>
  </w:num>
  <w:num w:numId="23" w16cid:durableId="1583643435">
    <w:abstractNumId w:val="29"/>
  </w:num>
  <w:num w:numId="24" w16cid:durableId="544409111">
    <w:abstractNumId w:val="21"/>
  </w:num>
  <w:num w:numId="25" w16cid:durableId="933125472">
    <w:abstractNumId w:val="26"/>
  </w:num>
  <w:num w:numId="26" w16cid:durableId="1422139861">
    <w:abstractNumId w:val="7"/>
  </w:num>
  <w:num w:numId="27" w16cid:durableId="1365519030">
    <w:abstractNumId w:val="19"/>
  </w:num>
  <w:num w:numId="28" w16cid:durableId="1342666165">
    <w:abstractNumId w:val="0"/>
  </w:num>
  <w:num w:numId="29" w16cid:durableId="1820227655">
    <w:abstractNumId w:val="11"/>
  </w:num>
  <w:num w:numId="30" w16cid:durableId="416292136">
    <w:abstractNumId w:val="18"/>
  </w:num>
  <w:num w:numId="31" w16cid:durableId="574436331">
    <w:abstractNumId w:val="23"/>
  </w:num>
  <w:num w:numId="32" w16cid:durableId="705520823">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50"/>
    <w:rsid w:val="000066E2"/>
    <w:rsid w:val="000335DC"/>
    <w:rsid w:val="00035813"/>
    <w:rsid w:val="00053EF6"/>
    <w:rsid w:val="00074157"/>
    <w:rsid w:val="00076510"/>
    <w:rsid w:val="00086D56"/>
    <w:rsid w:val="000E0FA8"/>
    <w:rsid w:val="000F715A"/>
    <w:rsid w:val="001A0EBD"/>
    <w:rsid w:val="001D3038"/>
    <w:rsid w:val="001D6CFD"/>
    <w:rsid w:val="001F0B13"/>
    <w:rsid w:val="00202299"/>
    <w:rsid w:val="00214036"/>
    <w:rsid w:val="00215695"/>
    <w:rsid w:val="0022477E"/>
    <w:rsid w:val="0025771C"/>
    <w:rsid w:val="002821AC"/>
    <w:rsid w:val="002A337E"/>
    <w:rsid w:val="002C209B"/>
    <w:rsid w:val="002D0F29"/>
    <w:rsid w:val="002E3903"/>
    <w:rsid w:val="0030302E"/>
    <w:rsid w:val="003235AA"/>
    <w:rsid w:val="003D4156"/>
    <w:rsid w:val="004521C3"/>
    <w:rsid w:val="00475203"/>
    <w:rsid w:val="00481D46"/>
    <w:rsid w:val="00491C3F"/>
    <w:rsid w:val="004B536C"/>
    <w:rsid w:val="004C7233"/>
    <w:rsid w:val="0058236C"/>
    <w:rsid w:val="00584A50"/>
    <w:rsid w:val="005D4251"/>
    <w:rsid w:val="005E384B"/>
    <w:rsid w:val="0066072C"/>
    <w:rsid w:val="00663018"/>
    <w:rsid w:val="00695CF7"/>
    <w:rsid w:val="006A53DE"/>
    <w:rsid w:val="006C21C4"/>
    <w:rsid w:val="006C43E4"/>
    <w:rsid w:val="00736441"/>
    <w:rsid w:val="00792E29"/>
    <w:rsid w:val="007D63F2"/>
    <w:rsid w:val="00817701"/>
    <w:rsid w:val="00830C7E"/>
    <w:rsid w:val="00847A27"/>
    <w:rsid w:val="00851869"/>
    <w:rsid w:val="008C40B1"/>
    <w:rsid w:val="008E5734"/>
    <w:rsid w:val="00920452"/>
    <w:rsid w:val="00977ACE"/>
    <w:rsid w:val="009B290D"/>
    <w:rsid w:val="009D0947"/>
    <w:rsid w:val="009E42FE"/>
    <w:rsid w:val="009F6AEA"/>
    <w:rsid w:val="009F7CEA"/>
    <w:rsid w:val="00A2278C"/>
    <w:rsid w:val="00A65B6A"/>
    <w:rsid w:val="00A7241D"/>
    <w:rsid w:val="00A755F2"/>
    <w:rsid w:val="00A87515"/>
    <w:rsid w:val="00A90C8C"/>
    <w:rsid w:val="00AA5F54"/>
    <w:rsid w:val="00AC2412"/>
    <w:rsid w:val="00B172CC"/>
    <w:rsid w:val="00B54036"/>
    <w:rsid w:val="00B73B73"/>
    <w:rsid w:val="00B82962"/>
    <w:rsid w:val="00B9652C"/>
    <w:rsid w:val="00BE3638"/>
    <w:rsid w:val="00C26856"/>
    <w:rsid w:val="00C6509B"/>
    <w:rsid w:val="00C75513"/>
    <w:rsid w:val="00CD613F"/>
    <w:rsid w:val="00CE1615"/>
    <w:rsid w:val="00D009A9"/>
    <w:rsid w:val="00D16C76"/>
    <w:rsid w:val="00D2221A"/>
    <w:rsid w:val="00D30808"/>
    <w:rsid w:val="00D65863"/>
    <w:rsid w:val="00D6713F"/>
    <w:rsid w:val="00D70EDB"/>
    <w:rsid w:val="00D8626B"/>
    <w:rsid w:val="00E37539"/>
    <w:rsid w:val="00E75836"/>
    <w:rsid w:val="00E85C38"/>
    <w:rsid w:val="00E978AB"/>
    <w:rsid w:val="00EA2DE7"/>
    <w:rsid w:val="00EA463C"/>
    <w:rsid w:val="00EA5492"/>
    <w:rsid w:val="00F13179"/>
    <w:rsid w:val="00F73D3E"/>
    <w:rsid w:val="00F97E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FB49B"/>
  <w15:docId w15:val="{63029FCB-A314-43EA-A52B-975B195C4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9E42FE"/>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E42FE"/>
    <w:rPr>
      <w:rFonts w:ascii="Fira Sans Light" w:hAnsi="Fira Sans Light"/>
      <w:color w:val="000000" w:themeColor="text1"/>
      <w:sz w:val="24"/>
      <w:szCs w:val="24"/>
    </w:rPr>
  </w:style>
  <w:style w:type="character" w:customStyle="1" w:styleId="Style5">
    <w:name w:val="Style5"/>
    <w:basedOn w:val="Heading1Char"/>
    <w:uiPriority w:val="1"/>
    <w:rsid w:val="009E42FE"/>
    <w:rPr>
      <w:rFonts w:ascii="Arial" w:eastAsia="Times New Roman" w:hAnsi="Arial" w:cs="Arial" w:hint="default"/>
      <w:b/>
      <w:bCs/>
      <w:iCs/>
      <w:color w:val="auto"/>
      <w:sz w:val="32"/>
      <w:szCs w:val="40"/>
      <w:lang w:eastAsia="en-AU"/>
    </w:rPr>
  </w:style>
  <w:style w:type="character" w:customStyle="1" w:styleId="Heading3Char">
    <w:name w:val="Heading 3 Char"/>
    <w:basedOn w:val="DefaultParagraphFont"/>
    <w:link w:val="Heading3"/>
    <w:uiPriority w:val="9"/>
    <w:semiHidden/>
    <w:rsid w:val="009E42FE"/>
    <w:rPr>
      <w:rFonts w:asciiTheme="majorHAnsi" w:eastAsiaTheme="majorEastAsia" w:hAnsiTheme="majorHAnsi" w:cstheme="majorBidi"/>
      <w:color w:val="1F3763" w:themeColor="accent1" w:themeShade="7F"/>
      <w:sz w:val="24"/>
      <w:szCs w:val="24"/>
    </w:rPr>
  </w:style>
  <w:style w:type="paragraph" w:customStyle="1" w:styleId="Paragraph1">
    <w:name w:val="Paragraph 1"/>
    <w:basedOn w:val="Normal"/>
    <w:qFormat/>
    <w:rsid w:val="00BE3638"/>
    <w:pPr>
      <w:keepLines/>
      <w:spacing w:before="240" w:after="0"/>
    </w:pPr>
    <w:rPr>
      <w:rFonts w:ascii="Arial" w:eastAsiaTheme="minorHAnsi" w:hAnsi="Arial"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14413">
      <w:bodyDiv w:val="1"/>
      <w:marLeft w:val="0"/>
      <w:marRight w:val="0"/>
      <w:marTop w:val="0"/>
      <w:marBottom w:val="0"/>
      <w:divBdr>
        <w:top w:val="none" w:sz="0" w:space="0" w:color="auto"/>
        <w:left w:val="none" w:sz="0" w:space="0" w:color="auto"/>
        <w:bottom w:val="none" w:sz="0" w:space="0" w:color="auto"/>
        <w:right w:val="none" w:sz="0" w:space="0" w:color="auto"/>
      </w:divBdr>
    </w:div>
    <w:div w:id="396708650">
      <w:bodyDiv w:val="1"/>
      <w:marLeft w:val="0"/>
      <w:marRight w:val="0"/>
      <w:marTop w:val="0"/>
      <w:marBottom w:val="0"/>
      <w:divBdr>
        <w:top w:val="none" w:sz="0" w:space="0" w:color="auto"/>
        <w:left w:val="none" w:sz="0" w:space="0" w:color="auto"/>
        <w:bottom w:val="none" w:sz="0" w:space="0" w:color="auto"/>
        <w:right w:val="none" w:sz="0" w:space="0" w:color="auto"/>
      </w:divBdr>
    </w:div>
    <w:div w:id="758335916">
      <w:bodyDiv w:val="1"/>
      <w:marLeft w:val="0"/>
      <w:marRight w:val="0"/>
      <w:marTop w:val="0"/>
      <w:marBottom w:val="0"/>
      <w:divBdr>
        <w:top w:val="none" w:sz="0" w:space="0" w:color="auto"/>
        <w:left w:val="none" w:sz="0" w:space="0" w:color="auto"/>
        <w:bottom w:val="none" w:sz="0" w:space="0" w:color="auto"/>
        <w:right w:val="none" w:sz="0" w:space="0" w:color="auto"/>
      </w:divBdr>
    </w:div>
    <w:div w:id="850295643">
      <w:bodyDiv w:val="1"/>
      <w:marLeft w:val="0"/>
      <w:marRight w:val="0"/>
      <w:marTop w:val="0"/>
      <w:marBottom w:val="0"/>
      <w:divBdr>
        <w:top w:val="none" w:sz="0" w:space="0" w:color="auto"/>
        <w:left w:val="none" w:sz="0" w:space="0" w:color="auto"/>
        <w:bottom w:val="none" w:sz="0" w:space="0" w:color="auto"/>
        <w:right w:val="none" w:sz="0" w:space="0" w:color="auto"/>
      </w:divBdr>
    </w:div>
    <w:div w:id="894201867">
      <w:bodyDiv w:val="1"/>
      <w:marLeft w:val="0"/>
      <w:marRight w:val="0"/>
      <w:marTop w:val="0"/>
      <w:marBottom w:val="0"/>
      <w:divBdr>
        <w:top w:val="none" w:sz="0" w:space="0" w:color="auto"/>
        <w:left w:val="none" w:sz="0" w:space="0" w:color="auto"/>
        <w:bottom w:val="none" w:sz="0" w:space="0" w:color="auto"/>
        <w:right w:val="none" w:sz="0" w:space="0" w:color="auto"/>
      </w:divBdr>
    </w:div>
    <w:div w:id="1670055229">
      <w:bodyDiv w:val="1"/>
      <w:marLeft w:val="0"/>
      <w:marRight w:val="0"/>
      <w:marTop w:val="0"/>
      <w:marBottom w:val="0"/>
      <w:divBdr>
        <w:top w:val="none" w:sz="0" w:space="0" w:color="auto"/>
        <w:left w:val="none" w:sz="0" w:space="0" w:color="auto"/>
        <w:bottom w:val="none" w:sz="0" w:space="0" w:color="auto"/>
        <w:right w:val="none" w:sz="0" w:space="0" w:color="auto"/>
      </w:divBdr>
    </w:div>
    <w:div w:id="1716007272">
      <w:bodyDiv w:val="1"/>
      <w:marLeft w:val="0"/>
      <w:marRight w:val="0"/>
      <w:marTop w:val="0"/>
      <w:marBottom w:val="0"/>
      <w:divBdr>
        <w:top w:val="none" w:sz="0" w:space="0" w:color="auto"/>
        <w:left w:val="none" w:sz="0" w:space="0" w:color="auto"/>
        <w:bottom w:val="none" w:sz="0" w:space="0" w:color="auto"/>
        <w:right w:val="none" w:sz="0" w:space="0" w:color="auto"/>
      </w:divBdr>
    </w:div>
    <w:div w:id="175940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B1E4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CB1E4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9654B9" w:rsidRDefault="00CB1E4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9654B9" w:rsidRDefault="00CB1E4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9654B9" w:rsidRDefault="00CB1E47"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9654B9" w:rsidRDefault="00CB1E4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9654B9" w:rsidRDefault="00CB1E4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9654B9" w:rsidRDefault="00CB1E47" w:rsidP="003F0F27">
          <w:pPr>
            <w:pStyle w:val="15C0292866B847DA9326E179CB55CD97"/>
          </w:pPr>
          <w:r w:rsidRPr="00D858FE">
            <w:rPr>
              <w:rStyle w:val="PlaceholderText"/>
            </w:rPr>
            <w:t>Choose an item.</w:t>
          </w:r>
        </w:p>
      </w:docPartBody>
    </w:docPart>
    <w:docPart>
      <w:docPartPr>
        <w:name w:val="B81F0C572B484EEFB94A473BA3954348"/>
        <w:category>
          <w:name w:val="General"/>
          <w:gallery w:val="placeholder"/>
        </w:category>
        <w:types>
          <w:type w:val="bbPlcHdr"/>
        </w:types>
        <w:behaviors>
          <w:behavior w:val="content"/>
        </w:behaviors>
        <w:guid w:val="{9463CE3D-BD79-41CC-B385-2241555934DA}"/>
      </w:docPartPr>
      <w:docPartBody>
        <w:p w:rsidR="0096270B" w:rsidRDefault="009654B9" w:rsidP="009654B9">
          <w:pPr>
            <w:pStyle w:val="B81F0C572B484EEFB94A473BA3954348"/>
          </w:pPr>
          <w:r w:rsidRPr="00D858FE">
            <w:rPr>
              <w:rStyle w:val="PlaceholderText"/>
            </w:rPr>
            <w:t>Choose an item.</w:t>
          </w:r>
        </w:p>
      </w:docPartBody>
    </w:docPart>
    <w:docPart>
      <w:docPartPr>
        <w:name w:val="E832A125A0B14BDCB1820685DBD14C93"/>
        <w:category>
          <w:name w:val="General"/>
          <w:gallery w:val="placeholder"/>
        </w:category>
        <w:types>
          <w:type w:val="bbPlcHdr"/>
        </w:types>
        <w:behaviors>
          <w:behavior w:val="content"/>
        </w:behaviors>
        <w:guid w:val="{DC636843-CEB6-4880-AD9F-77C3CBC5DC36}"/>
      </w:docPartPr>
      <w:docPartBody>
        <w:p w:rsidR="0096270B" w:rsidRDefault="009654B9" w:rsidP="009654B9">
          <w:pPr>
            <w:pStyle w:val="E832A125A0B14BDCB1820685DBD14C93"/>
          </w:pPr>
          <w:r w:rsidRPr="00D858FE">
            <w:rPr>
              <w:rStyle w:val="PlaceholderText"/>
            </w:rPr>
            <w:t>Choose an item.</w:t>
          </w:r>
        </w:p>
      </w:docPartBody>
    </w:docPart>
    <w:docPart>
      <w:docPartPr>
        <w:name w:val="ADD5592F547442C8ACD4ABB2C1E853B3"/>
        <w:category>
          <w:name w:val="General"/>
          <w:gallery w:val="placeholder"/>
        </w:category>
        <w:types>
          <w:type w:val="bbPlcHdr"/>
        </w:types>
        <w:behaviors>
          <w:behavior w:val="content"/>
        </w:behaviors>
        <w:guid w:val="{0BE9DB0A-4049-4415-82BD-BA9B619A5D11}"/>
      </w:docPartPr>
      <w:docPartBody>
        <w:p w:rsidR="0096270B" w:rsidRDefault="009654B9" w:rsidP="009654B9">
          <w:pPr>
            <w:pStyle w:val="ADD5592F547442C8ACD4ABB2C1E853B3"/>
          </w:pPr>
          <w:r w:rsidRPr="00D858FE">
            <w:rPr>
              <w:rStyle w:val="PlaceholderText"/>
            </w:rPr>
            <w:t>Choose an item.</w:t>
          </w:r>
        </w:p>
      </w:docPartBody>
    </w:docPart>
    <w:docPart>
      <w:docPartPr>
        <w:name w:val="58E0BD6143BA46508910CBB10648FCAA"/>
        <w:category>
          <w:name w:val="General"/>
          <w:gallery w:val="placeholder"/>
        </w:category>
        <w:types>
          <w:type w:val="bbPlcHdr"/>
        </w:types>
        <w:behaviors>
          <w:behavior w:val="content"/>
        </w:behaviors>
        <w:guid w:val="{E9166321-8442-4402-ADE2-2C5E90CFFC4A}"/>
      </w:docPartPr>
      <w:docPartBody>
        <w:p w:rsidR="0096270B" w:rsidRDefault="009654B9" w:rsidP="009654B9">
          <w:pPr>
            <w:pStyle w:val="58E0BD6143BA46508910CBB10648FCAA"/>
          </w:pPr>
          <w:r w:rsidRPr="00D858FE">
            <w:rPr>
              <w:rStyle w:val="PlaceholderText"/>
            </w:rPr>
            <w:t>Choose an item.</w:t>
          </w:r>
        </w:p>
      </w:docPartBody>
    </w:docPart>
    <w:docPart>
      <w:docPartPr>
        <w:name w:val="1E80084672C14CD68690A42742F830CE"/>
        <w:category>
          <w:name w:val="General"/>
          <w:gallery w:val="placeholder"/>
        </w:category>
        <w:types>
          <w:type w:val="bbPlcHdr"/>
        </w:types>
        <w:behaviors>
          <w:behavior w:val="content"/>
        </w:behaviors>
        <w:guid w:val="{17FF267F-9356-4137-AF71-20DF9ED51AFA}"/>
      </w:docPartPr>
      <w:docPartBody>
        <w:p w:rsidR="0096270B" w:rsidRDefault="009654B9" w:rsidP="009654B9">
          <w:pPr>
            <w:pStyle w:val="1E80084672C14CD68690A42742F830CE"/>
          </w:pPr>
          <w:r w:rsidRPr="00D858FE">
            <w:rPr>
              <w:rStyle w:val="PlaceholderText"/>
            </w:rPr>
            <w:t>Choose an item.</w:t>
          </w:r>
        </w:p>
      </w:docPartBody>
    </w:docPart>
    <w:docPart>
      <w:docPartPr>
        <w:name w:val="26B64F2E7BCE44E48E2E94202DE6FB94"/>
        <w:category>
          <w:name w:val="General"/>
          <w:gallery w:val="placeholder"/>
        </w:category>
        <w:types>
          <w:type w:val="bbPlcHdr"/>
        </w:types>
        <w:behaviors>
          <w:behavior w:val="content"/>
        </w:behaviors>
        <w:guid w:val="{E710EB36-89D2-4701-B293-D04DCC61F219}"/>
      </w:docPartPr>
      <w:docPartBody>
        <w:p w:rsidR="0096270B" w:rsidRDefault="009654B9" w:rsidP="009654B9">
          <w:pPr>
            <w:pStyle w:val="26B64F2E7BCE44E48E2E94202DE6FB94"/>
          </w:pPr>
          <w:r w:rsidRPr="00D858FE">
            <w:rPr>
              <w:rStyle w:val="PlaceholderText"/>
            </w:rPr>
            <w:t>Choose an item.</w:t>
          </w:r>
        </w:p>
      </w:docPartBody>
    </w:docPart>
    <w:docPart>
      <w:docPartPr>
        <w:name w:val="1FE7C3E5F4294D149892B17A2D9653B4"/>
        <w:category>
          <w:name w:val="General"/>
          <w:gallery w:val="placeholder"/>
        </w:category>
        <w:types>
          <w:type w:val="bbPlcHdr"/>
        </w:types>
        <w:behaviors>
          <w:behavior w:val="content"/>
        </w:behaviors>
        <w:guid w:val="{3480EE3A-EE94-4997-A3AD-83C25CC8DBCB}"/>
      </w:docPartPr>
      <w:docPartBody>
        <w:p w:rsidR="0096270B" w:rsidRDefault="009654B9" w:rsidP="009654B9">
          <w:pPr>
            <w:pStyle w:val="1FE7C3E5F4294D149892B17A2D9653B4"/>
          </w:pPr>
          <w:r w:rsidRPr="00D858FE">
            <w:rPr>
              <w:rStyle w:val="PlaceholderText"/>
            </w:rPr>
            <w:t>Choose an item.</w:t>
          </w:r>
        </w:p>
      </w:docPartBody>
    </w:docPart>
    <w:docPart>
      <w:docPartPr>
        <w:name w:val="2596858A9600494D8B60ECC3E9C05739"/>
        <w:category>
          <w:name w:val="General"/>
          <w:gallery w:val="placeholder"/>
        </w:category>
        <w:types>
          <w:type w:val="bbPlcHdr"/>
        </w:types>
        <w:behaviors>
          <w:behavior w:val="content"/>
        </w:behaviors>
        <w:guid w:val="{1FCB1D01-EAE2-42F9-B7AA-AA9E58379DE4}"/>
      </w:docPartPr>
      <w:docPartBody>
        <w:p w:rsidR="0096270B" w:rsidRDefault="009654B9" w:rsidP="009654B9">
          <w:pPr>
            <w:pStyle w:val="2596858A9600494D8B60ECC3E9C05739"/>
          </w:pPr>
          <w:r w:rsidRPr="00D858FE">
            <w:rPr>
              <w:rStyle w:val="PlaceholderText"/>
            </w:rPr>
            <w:t>Choose an item.</w:t>
          </w:r>
        </w:p>
      </w:docPartBody>
    </w:docPart>
    <w:docPart>
      <w:docPartPr>
        <w:name w:val="F5376E69BD864E28A96B1B995B1DC4E2"/>
        <w:category>
          <w:name w:val="General"/>
          <w:gallery w:val="placeholder"/>
        </w:category>
        <w:types>
          <w:type w:val="bbPlcHdr"/>
        </w:types>
        <w:behaviors>
          <w:behavior w:val="content"/>
        </w:behaviors>
        <w:guid w:val="{A1E88B0E-9B92-4174-9700-F7006F027FB9}"/>
      </w:docPartPr>
      <w:docPartBody>
        <w:p w:rsidR="0096270B" w:rsidRDefault="009654B9" w:rsidP="009654B9">
          <w:pPr>
            <w:pStyle w:val="F5376E69BD864E28A96B1B995B1DC4E2"/>
          </w:pPr>
          <w:r w:rsidRPr="00D858FE">
            <w:rPr>
              <w:rStyle w:val="PlaceholderText"/>
            </w:rPr>
            <w:t>Choose an item.</w:t>
          </w:r>
        </w:p>
      </w:docPartBody>
    </w:docPart>
    <w:docPart>
      <w:docPartPr>
        <w:name w:val="364E08EFB7954921B8F861914DAB4813"/>
        <w:category>
          <w:name w:val="General"/>
          <w:gallery w:val="placeholder"/>
        </w:category>
        <w:types>
          <w:type w:val="bbPlcHdr"/>
        </w:types>
        <w:behaviors>
          <w:behavior w:val="content"/>
        </w:behaviors>
        <w:guid w:val="{66BA7D8D-9304-46F2-82FC-214138403B4D}"/>
      </w:docPartPr>
      <w:docPartBody>
        <w:p w:rsidR="0096270B" w:rsidRDefault="009654B9" w:rsidP="009654B9">
          <w:pPr>
            <w:pStyle w:val="364E08EFB7954921B8F861914DAB4813"/>
          </w:pPr>
          <w:r w:rsidRPr="00D858FE">
            <w:rPr>
              <w:rStyle w:val="PlaceholderText"/>
            </w:rPr>
            <w:t>Choose an item.</w:t>
          </w:r>
        </w:p>
      </w:docPartBody>
    </w:docPart>
    <w:docPart>
      <w:docPartPr>
        <w:name w:val="1086DF4276D9431A8EE2A28E08234F13"/>
        <w:category>
          <w:name w:val="General"/>
          <w:gallery w:val="placeholder"/>
        </w:category>
        <w:types>
          <w:type w:val="bbPlcHdr"/>
        </w:types>
        <w:behaviors>
          <w:behavior w:val="content"/>
        </w:behaviors>
        <w:guid w:val="{4223F6D0-B9CB-4734-AF8C-612A3C749691}"/>
      </w:docPartPr>
      <w:docPartBody>
        <w:p w:rsidR="0096270B" w:rsidRDefault="009654B9" w:rsidP="009654B9">
          <w:pPr>
            <w:pStyle w:val="1086DF4276D9431A8EE2A28E08234F13"/>
          </w:pPr>
          <w:r w:rsidRPr="00D858FE">
            <w:rPr>
              <w:rStyle w:val="PlaceholderText"/>
            </w:rPr>
            <w:t>Choose an item.</w:t>
          </w:r>
        </w:p>
      </w:docPartBody>
    </w:docPart>
    <w:docPart>
      <w:docPartPr>
        <w:name w:val="563098AA21BA4A1E854AA9652BEEEDE1"/>
        <w:category>
          <w:name w:val="General"/>
          <w:gallery w:val="placeholder"/>
        </w:category>
        <w:types>
          <w:type w:val="bbPlcHdr"/>
        </w:types>
        <w:behaviors>
          <w:behavior w:val="content"/>
        </w:behaviors>
        <w:guid w:val="{104540B9-C751-4E05-B4DA-C24FECBB5A5B}"/>
      </w:docPartPr>
      <w:docPartBody>
        <w:p w:rsidR="0096270B" w:rsidRDefault="009654B9" w:rsidP="009654B9">
          <w:pPr>
            <w:pStyle w:val="563098AA21BA4A1E854AA9652BEEEDE1"/>
          </w:pPr>
          <w:r w:rsidRPr="00D858FE">
            <w:rPr>
              <w:rStyle w:val="PlaceholderText"/>
            </w:rPr>
            <w:t>Choose an item.</w:t>
          </w:r>
        </w:p>
      </w:docPartBody>
    </w:docPart>
    <w:docPart>
      <w:docPartPr>
        <w:name w:val="AA2A1F383706454FAFC5D0DABA5DF9AE"/>
        <w:category>
          <w:name w:val="General"/>
          <w:gallery w:val="placeholder"/>
        </w:category>
        <w:types>
          <w:type w:val="bbPlcHdr"/>
        </w:types>
        <w:behaviors>
          <w:behavior w:val="content"/>
        </w:behaviors>
        <w:guid w:val="{E0FF0F2B-1EE3-4BC1-84C4-EA9E2C3FB598}"/>
      </w:docPartPr>
      <w:docPartBody>
        <w:p w:rsidR="0096270B" w:rsidRDefault="009654B9" w:rsidP="009654B9">
          <w:pPr>
            <w:pStyle w:val="AA2A1F383706454FAFC5D0DABA5DF9AE"/>
          </w:pPr>
          <w:r w:rsidRPr="00D858FE">
            <w:rPr>
              <w:rStyle w:val="PlaceholderText"/>
            </w:rPr>
            <w:t>Choose an item.</w:t>
          </w:r>
        </w:p>
      </w:docPartBody>
    </w:docPart>
    <w:docPart>
      <w:docPartPr>
        <w:name w:val="01310E986A7F46A789045A2BE172CAC4"/>
        <w:category>
          <w:name w:val="General"/>
          <w:gallery w:val="placeholder"/>
        </w:category>
        <w:types>
          <w:type w:val="bbPlcHdr"/>
        </w:types>
        <w:behaviors>
          <w:behavior w:val="content"/>
        </w:behaviors>
        <w:guid w:val="{1C5649AE-5C48-4730-8BA7-84A044EA9C3C}"/>
      </w:docPartPr>
      <w:docPartBody>
        <w:p w:rsidR="0096270B" w:rsidRDefault="009654B9" w:rsidP="009654B9">
          <w:pPr>
            <w:pStyle w:val="01310E986A7F46A789045A2BE172CAC4"/>
          </w:pPr>
          <w:r w:rsidRPr="00D858FE">
            <w:rPr>
              <w:rStyle w:val="PlaceholderText"/>
            </w:rPr>
            <w:t>Choose an item.</w:t>
          </w:r>
        </w:p>
      </w:docPartBody>
    </w:docPart>
    <w:docPart>
      <w:docPartPr>
        <w:name w:val="1C580B7887984482B16AC509B553129B"/>
        <w:category>
          <w:name w:val="General"/>
          <w:gallery w:val="placeholder"/>
        </w:category>
        <w:types>
          <w:type w:val="bbPlcHdr"/>
        </w:types>
        <w:behaviors>
          <w:behavior w:val="content"/>
        </w:behaviors>
        <w:guid w:val="{14F9A371-5AD1-4EC2-83F8-B896AEF41F30}"/>
      </w:docPartPr>
      <w:docPartBody>
        <w:p w:rsidR="0096270B" w:rsidRDefault="009654B9" w:rsidP="009654B9">
          <w:pPr>
            <w:pStyle w:val="1C580B7887984482B16AC509B553129B"/>
          </w:pPr>
          <w:r w:rsidRPr="00D858FE">
            <w:rPr>
              <w:rStyle w:val="PlaceholderText"/>
            </w:rPr>
            <w:t>Choose an item.</w:t>
          </w:r>
        </w:p>
      </w:docPartBody>
    </w:docPart>
    <w:docPart>
      <w:docPartPr>
        <w:name w:val="4955E959AE354AA3B5D0EDDCB122229F"/>
        <w:category>
          <w:name w:val="General"/>
          <w:gallery w:val="placeholder"/>
        </w:category>
        <w:types>
          <w:type w:val="bbPlcHdr"/>
        </w:types>
        <w:behaviors>
          <w:behavior w:val="content"/>
        </w:behaviors>
        <w:guid w:val="{DC148348-C7CC-4C46-9C13-DECE130D0471}"/>
      </w:docPartPr>
      <w:docPartBody>
        <w:p w:rsidR="0096270B" w:rsidRDefault="009654B9" w:rsidP="009654B9">
          <w:pPr>
            <w:pStyle w:val="4955E959AE354AA3B5D0EDDCB122229F"/>
          </w:pPr>
          <w:r w:rsidRPr="00D858FE">
            <w:rPr>
              <w:rStyle w:val="PlaceholderText"/>
            </w:rPr>
            <w:t>Choose an item.</w:t>
          </w:r>
        </w:p>
      </w:docPartBody>
    </w:docPart>
    <w:docPart>
      <w:docPartPr>
        <w:name w:val="516879B9F64642B48F844F44BC05725B"/>
        <w:category>
          <w:name w:val="General"/>
          <w:gallery w:val="placeholder"/>
        </w:category>
        <w:types>
          <w:type w:val="bbPlcHdr"/>
        </w:types>
        <w:behaviors>
          <w:behavior w:val="content"/>
        </w:behaviors>
        <w:guid w:val="{B176058D-B3D9-431F-AB9A-50024106BD0A}"/>
      </w:docPartPr>
      <w:docPartBody>
        <w:p w:rsidR="0096270B" w:rsidRDefault="009654B9" w:rsidP="009654B9">
          <w:pPr>
            <w:pStyle w:val="516879B9F64642B48F844F44BC05725B"/>
          </w:pPr>
          <w:r w:rsidRPr="00D858FE">
            <w:rPr>
              <w:rStyle w:val="PlaceholderText"/>
            </w:rPr>
            <w:t>Choose an item.</w:t>
          </w:r>
        </w:p>
      </w:docPartBody>
    </w:docPart>
    <w:docPart>
      <w:docPartPr>
        <w:name w:val="974BDC1304DE45EBA552D6602CBE8A8C"/>
        <w:category>
          <w:name w:val="General"/>
          <w:gallery w:val="placeholder"/>
        </w:category>
        <w:types>
          <w:type w:val="bbPlcHdr"/>
        </w:types>
        <w:behaviors>
          <w:behavior w:val="content"/>
        </w:behaviors>
        <w:guid w:val="{F172A1AC-570D-4B5D-A6B2-C8C27427CDD3}"/>
      </w:docPartPr>
      <w:docPartBody>
        <w:p w:rsidR="0096270B" w:rsidRDefault="009654B9" w:rsidP="009654B9">
          <w:pPr>
            <w:pStyle w:val="974BDC1304DE45EBA552D6602CBE8A8C"/>
          </w:pPr>
          <w:r w:rsidRPr="00D858FE">
            <w:rPr>
              <w:rStyle w:val="PlaceholderText"/>
            </w:rPr>
            <w:t>Choose an item.</w:t>
          </w:r>
        </w:p>
      </w:docPartBody>
    </w:docPart>
    <w:docPart>
      <w:docPartPr>
        <w:name w:val="A5835778F7004261AD5026EB89FEE236"/>
        <w:category>
          <w:name w:val="General"/>
          <w:gallery w:val="placeholder"/>
        </w:category>
        <w:types>
          <w:type w:val="bbPlcHdr"/>
        </w:types>
        <w:behaviors>
          <w:behavior w:val="content"/>
        </w:behaviors>
        <w:guid w:val="{4010D3C1-242A-4B7C-9392-443FFE878389}"/>
      </w:docPartPr>
      <w:docPartBody>
        <w:p w:rsidR="0096270B" w:rsidRDefault="009654B9" w:rsidP="009654B9">
          <w:pPr>
            <w:pStyle w:val="A5835778F7004261AD5026EB89FEE236"/>
          </w:pPr>
          <w:r w:rsidRPr="00D858FE">
            <w:rPr>
              <w:rStyle w:val="PlaceholderText"/>
            </w:rPr>
            <w:t>Choose an item.</w:t>
          </w:r>
        </w:p>
      </w:docPartBody>
    </w:docPart>
    <w:docPart>
      <w:docPartPr>
        <w:name w:val="5AAA4DBD5F704D128CED7787125D3308"/>
        <w:category>
          <w:name w:val="General"/>
          <w:gallery w:val="placeholder"/>
        </w:category>
        <w:types>
          <w:type w:val="bbPlcHdr"/>
        </w:types>
        <w:behaviors>
          <w:behavior w:val="content"/>
        </w:behaviors>
        <w:guid w:val="{E94520EF-8A20-4353-9415-6C7448CC8139}"/>
      </w:docPartPr>
      <w:docPartBody>
        <w:p w:rsidR="0096270B" w:rsidRDefault="009654B9" w:rsidP="009654B9">
          <w:pPr>
            <w:pStyle w:val="5AAA4DBD5F704D128CED7787125D3308"/>
          </w:pPr>
          <w:r w:rsidRPr="00D858FE">
            <w:rPr>
              <w:rStyle w:val="PlaceholderText"/>
            </w:rPr>
            <w:t>Choose an item.</w:t>
          </w:r>
        </w:p>
      </w:docPartBody>
    </w:docPart>
    <w:docPart>
      <w:docPartPr>
        <w:name w:val="F0F8DAE24DB143B5B48566DF1E4B35A7"/>
        <w:category>
          <w:name w:val="General"/>
          <w:gallery w:val="placeholder"/>
        </w:category>
        <w:types>
          <w:type w:val="bbPlcHdr"/>
        </w:types>
        <w:behaviors>
          <w:behavior w:val="content"/>
        </w:behaviors>
        <w:guid w:val="{7F3F22A3-6323-431F-B86D-0693E8F226BB}"/>
      </w:docPartPr>
      <w:docPartBody>
        <w:p w:rsidR="0096270B" w:rsidRDefault="009654B9" w:rsidP="009654B9">
          <w:pPr>
            <w:pStyle w:val="F0F8DAE24DB143B5B48566DF1E4B35A7"/>
          </w:pPr>
          <w:r w:rsidRPr="00D858FE">
            <w:rPr>
              <w:rStyle w:val="PlaceholderText"/>
            </w:rPr>
            <w:t>Choose an item.</w:t>
          </w:r>
        </w:p>
      </w:docPartBody>
    </w:docPart>
    <w:docPart>
      <w:docPartPr>
        <w:name w:val="A97BF7920F454CF982BB8C98C27FF329"/>
        <w:category>
          <w:name w:val="General"/>
          <w:gallery w:val="placeholder"/>
        </w:category>
        <w:types>
          <w:type w:val="bbPlcHdr"/>
        </w:types>
        <w:behaviors>
          <w:behavior w:val="content"/>
        </w:behaviors>
        <w:guid w:val="{4880FF40-DDB1-4B89-8BCC-2EBF173FC0BF}"/>
      </w:docPartPr>
      <w:docPartBody>
        <w:p w:rsidR="0096270B" w:rsidRDefault="009654B9" w:rsidP="009654B9">
          <w:pPr>
            <w:pStyle w:val="A97BF7920F454CF982BB8C98C27FF329"/>
          </w:pPr>
          <w:r w:rsidRPr="00D858FE">
            <w:rPr>
              <w:rStyle w:val="PlaceholderText"/>
            </w:rPr>
            <w:t>Choose an item.</w:t>
          </w:r>
        </w:p>
      </w:docPartBody>
    </w:docPart>
    <w:docPart>
      <w:docPartPr>
        <w:name w:val="A7169AE1590C4B78921421687CACD739"/>
        <w:category>
          <w:name w:val="General"/>
          <w:gallery w:val="placeholder"/>
        </w:category>
        <w:types>
          <w:type w:val="bbPlcHdr"/>
        </w:types>
        <w:behaviors>
          <w:behavior w:val="content"/>
        </w:behaviors>
        <w:guid w:val="{F8B861C4-4DD6-44E8-8B46-6998DCDCF8CE}"/>
      </w:docPartPr>
      <w:docPartBody>
        <w:p w:rsidR="0096270B" w:rsidRDefault="009654B9" w:rsidP="009654B9">
          <w:pPr>
            <w:pStyle w:val="A7169AE1590C4B78921421687CACD739"/>
          </w:pPr>
          <w:r w:rsidRPr="00D858FE">
            <w:rPr>
              <w:rStyle w:val="PlaceholderText"/>
            </w:rPr>
            <w:t>Choose an item.</w:t>
          </w:r>
        </w:p>
      </w:docPartBody>
    </w:docPart>
    <w:docPart>
      <w:docPartPr>
        <w:name w:val="30C44ACCB3EF4C4A9C1B4B4F65B709B5"/>
        <w:category>
          <w:name w:val="General"/>
          <w:gallery w:val="placeholder"/>
        </w:category>
        <w:types>
          <w:type w:val="bbPlcHdr"/>
        </w:types>
        <w:behaviors>
          <w:behavior w:val="content"/>
        </w:behaviors>
        <w:guid w:val="{D1709195-2927-486F-9F20-1A0447162ED3}"/>
      </w:docPartPr>
      <w:docPartBody>
        <w:p w:rsidR="0096270B" w:rsidRDefault="009654B9" w:rsidP="009654B9">
          <w:pPr>
            <w:pStyle w:val="30C44ACCB3EF4C4A9C1B4B4F65B709B5"/>
          </w:pPr>
          <w:r w:rsidRPr="00D858FE">
            <w:rPr>
              <w:rStyle w:val="PlaceholderText"/>
            </w:rPr>
            <w:t>Choose an item.</w:t>
          </w:r>
        </w:p>
      </w:docPartBody>
    </w:docPart>
    <w:docPart>
      <w:docPartPr>
        <w:name w:val="ED7DCA2FFA30404C9CC4FDCB48946574"/>
        <w:category>
          <w:name w:val="General"/>
          <w:gallery w:val="placeholder"/>
        </w:category>
        <w:types>
          <w:type w:val="bbPlcHdr"/>
        </w:types>
        <w:behaviors>
          <w:behavior w:val="content"/>
        </w:behaviors>
        <w:guid w:val="{98F03016-452B-4DD3-8517-5AC2069C20AD}"/>
      </w:docPartPr>
      <w:docPartBody>
        <w:p w:rsidR="0096270B" w:rsidRDefault="009654B9" w:rsidP="009654B9">
          <w:pPr>
            <w:pStyle w:val="ED7DCA2FFA30404C9CC4FDCB48946574"/>
          </w:pPr>
          <w:r w:rsidRPr="00D858FE">
            <w:rPr>
              <w:rStyle w:val="PlaceholderText"/>
            </w:rPr>
            <w:t>Choose an item.</w:t>
          </w:r>
        </w:p>
      </w:docPartBody>
    </w:docPart>
    <w:docPart>
      <w:docPartPr>
        <w:name w:val="EA8F5C44D29A47019FEEE67F41C2B931"/>
        <w:category>
          <w:name w:val="General"/>
          <w:gallery w:val="placeholder"/>
        </w:category>
        <w:types>
          <w:type w:val="bbPlcHdr"/>
        </w:types>
        <w:behaviors>
          <w:behavior w:val="content"/>
        </w:behaviors>
        <w:guid w:val="{C57BCB18-87AF-48D1-880A-C5028C23938B}"/>
      </w:docPartPr>
      <w:docPartBody>
        <w:p w:rsidR="0096270B" w:rsidRDefault="009654B9" w:rsidP="009654B9">
          <w:pPr>
            <w:pStyle w:val="EA8F5C44D29A47019FEEE67F41C2B931"/>
          </w:pPr>
          <w:r w:rsidRPr="00D858FE">
            <w:rPr>
              <w:rStyle w:val="PlaceholderText"/>
            </w:rPr>
            <w:t>Choose an item.</w:t>
          </w:r>
        </w:p>
      </w:docPartBody>
    </w:docPart>
    <w:docPart>
      <w:docPartPr>
        <w:name w:val="DF744B78E7A648CB86C774DEC7ED1A29"/>
        <w:category>
          <w:name w:val="General"/>
          <w:gallery w:val="placeholder"/>
        </w:category>
        <w:types>
          <w:type w:val="bbPlcHdr"/>
        </w:types>
        <w:behaviors>
          <w:behavior w:val="content"/>
        </w:behaviors>
        <w:guid w:val="{393DE9CF-1C1F-4908-8393-106FD915C17E}"/>
      </w:docPartPr>
      <w:docPartBody>
        <w:p w:rsidR="0096270B" w:rsidRDefault="009654B9" w:rsidP="009654B9">
          <w:pPr>
            <w:pStyle w:val="DF744B78E7A648CB86C774DEC7ED1A29"/>
          </w:pPr>
          <w:r w:rsidRPr="00D858FE">
            <w:rPr>
              <w:rStyle w:val="PlaceholderText"/>
            </w:rPr>
            <w:t>Choose an item.</w:t>
          </w:r>
        </w:p>
      </w:docPartBody>
    </w:docPart>
    <w:docPart>
      <w:docPartPr>
        <w:name w:val="BAAA6CDA2469439AAF4B2B0ABAEF0397"/>
        <w:category>
          <w:name w:val="General"/>
          <w:gallery w:val="placeholder"/>
        </w:category>
        <w:types>
          <w:type w:val="bbPlcHdr"/>
        </w:types>
        <w:behaviors>
          <w:behavior w:val="content"/>
        </w:behaviors>
        <w:guid w:val="{98DAF4B3-FDBC-46F4-9B24-CCFBFBBB735F}"/>
      </w:docPartPr>
      <w:docPartBody>
        <w:p w:rsidR="0096270B" w:rsidRDefault="009654B9" w:rsidP="009654B9">
          <w:pPr>
            <w:pStyle w:val="BAAA6CDA2469439AAF4B2B0ABAEF0397"/>
          </w:pPr>
          <w:r w:rsidRPr="00D858FE">
            <w:rPr>
              <w:rStyle w:val="PlaceholderText"/>
            </w:rPr>
            <w:t>Choose an item.</w:t>
          </w:r>
        </w:p>
      </w:docPartBody>
    </w:docPart>
    <w:docPart>
      <w:docPartPr>
        <w:name w:val="B7495B0304AE4883A5DD6AE6F66F9B65"/>
        <w:category>
          <w:name w:val="General"/>
          <w:gallery w:val="placeholder"/>
        </w:category>
        <w:types>
          <w:type w:val="bbPlcHdr"/>
        </w:types>
        <w:behaviors>
          <w:behavior w:val="content"/>
        </w:behaviors>
        <w:guid w:val="{7D25CFEF-94AE-4DFB-AF2F-FDDC8B43540D}"/>
      </w:docPartPr>
      <w:docPartBody>
        <w:p w:rsidR="0096270B" w:rsidRDefault="009654B9" w:rsidP="009654B9">
          <w:pPr>
            <w:pStyle w:val="B7495B0304AE4883A5DD6AE6F66F9B65"/>
          </w:pPr>
          <w:r w:rsidRPr="00D858FE">
            <w:rPr>
              <w:rStyle w:val="PlaceholderText"/>
            </w:rPr>
            <w:t>Choose an item.</w:t>
          </w:r>
        </w:p>
      </w:docPartBody>
    </w:docPart>
    <w:docPart>
      <w:docPartPr>
        <w:name w:val="C7C41327C36149C89CD38AFEE045554B"/>
        <w:category>
          <w:name w:val="General"/>
          <w:gallery w:val="placeholder"/>
        </w:category>
        <w:types>
          <w:type w:val="bbPlcHdr"/>
        </w:types>
        <w:behaviors>
          <w:behavior w:val="content"/>
        </w:behaviors>
        <w:guid w:val="{92E0B472-64CB-4299-9DC6-EDACFD56B55D}"/>
      </w:docPartPr>
      <w:docPartBody>
        <w:p w:rsidR="0096270B" w:rsidRDefault="009654B9" w:rsidP="009654B9">
          <w:pPr>
            <w:pStyle w:val="C7C41327C36149C89CD38AFEE045554B"/>
          </w:pPr>
          <w:r w:rsidRPr="00D858FE">
            <w:rPr>
              <w:rStyle w:val="PlaceholderText"/>
            </w:rPr>
            <w:t>Choose an item.</w:t>
          </w:r>
        </w:p>
      </w:docPartBody>
    </w:docPart>
    <w:docPart>
      <w:docPartPr>
        <w:name w:val="A9A23C284B3B41089E92B12ECAA827DF"/>
        <w:category>
          <w:name w:val="General"/>
          <w:gallery w:val="placeholder"/>
        </w:category>
        <w:types>
          <w:type w:val="bbPlcHdr"/>
        </w:types>
        <w:behaviors>
          <w:behavior w:val="content"/>
        </w:behaviors>
        <w:guid w:val="{B0A40E84-6FFF-41CE-A327-CEF98384B56C}"/>
      </w:docPartPr>
      <w:docPartBody>
        <w:p w:rsidR="0096270B" w:rsidRDefault="009654B9" w:rsidP="009654B9">
          <w:pPr>
            <w:pStyle w:val="A9A23C284B3B41089E92B12ECAA827DF"/>
          </w:pPr>
          <w:r w:rsidRPr="00D858FE">
            <w:rPr>
              <w:rStyle w:val="PlaceholderText"/>
            </w:rPr>
            <w:t>Choose an item.</w:t>
          </w:r>
        </w:p>
      </w:docPartBody>
    </w:docPart>
    <w:docPart>
      <w:docPartPr>
        <w:name w:val="E7F7B28399B547BB8B2D26B69883B922"/>
        <w:category>
          <w:name w:val="General"/>
          <w:gallery w:val="placeholder"/>
        </w:category>
        <w:types>
          <w:type w:val="bbPlcHdr"/>
        </w:types>
        <w:behaviors>
          <w:behavior w:val="content"/>
        </w:behaviors>
        <w:guid w:val="{D70B734D-DD36-433F-8AB5-6600EB1468A7}"/>
      </w:docPartPr>
      <w:docPartBody>
        <w:p w:rsidR="0096270B" w:rsidRDefault="009654B9" w:rsidP="009654B9">
          <w:pPr>
            <w:pStyle w:val="E7F7B28399B547BB8B2D26B69883B922"/>
          </w:pPr>
          <w:r w:rsidRPr="00D858FE">
            <w:rPr>
              <w:rStyle w:val="PlaceholderText"/>
            </w:rPr>
            <w:t>Choose an item.</w:t>
          </w:r>
        </w:p>
      </w:docPartBody>
    </w:docPart>
    <w:docPart>
      <w:docPartPr>
        <w:name w:val="7B5BF25650634A10BFFC6958CB51F54B"/>
        <w:category>
          <w:name w:val="General"/>
          <w:gallery w:val="placeholder"/>
        </w:category>
        <w:types>
          <w:type w:val="bbPlcHdr"/>
        </w:types>
        <w:behaviors>
          <w:behavior w:val="content"/>
        </w:behaviors>
        <w:guid w:val="{57DF55A7-CE86-4C8C-B813-E37E98E35FC0}"/>
      </w:docPartPr>
      <w:docPartBody>
        <w:p w:rsidR="0096270B" w:rsidRDefault="009654B9" w:rsidP="009654B9">
          <w:pPr>
            <w:pStyle w:val="7B5BF25650634A10BFFC6958CB51F54B"/>
          </w:pPr>
          <w:r w:rsidRPr="00D858FE">
            <w:rPr>
              <w:rStyle w:val="PlaceholderText"/>
            </w:rPr>
            <w:t>Choose an item.</w:t>
          </w:r>
        </w:p>
      </w:docPartBody>
    </w:docPart>
    <w:docPart>
      <w:docPartPr>
        <w:name w:val="5A60E4C2AFF74D24BA57B94ADB3ACBB1"/>
        <w:category>
          <w:name w:val="General"/>
          <w:gallery w:val="placeholder"/>
        </w:category>
        <w:types>
          <w:type w:val="bbPlcHdr"/>
        </w:types>
        <w:behaviors>
          <w:behavior w:val="content"/>
        </w:behaviors>
        <w:guid w:val="{B54E94DC-883F-4172-AF69-C26791634D2E}"/>
      </w:docPartPr>
      <w:docPartBody>
        <w:p w:rsidR="0096270B" w:rsidRDefault="009654B9" w:rsidP="009654B9">
          <w:pPr>
            <w:pStyle w:val="5A60E4C2AFF74D24BA57B94ADB3ACBB1"/>
          </w:pPr>
          <w:r w:rsidRPr="00D858FE">
            <w:rPr>
              <w:rStyle w:val="PlaceholderText"/>
            </w:rPr>
            <w:t>Choose an item.</w:t>
          </w:r>
        </w:p>
      </w:docPartBody>
    </w:docPart>
    <w:docPart>
      <w:docPartPr>
        <w:name w:val="0A456A09E63146B4A5786010892882AD"/>
        <w:category>
          <w:name w:val="General"/>
          <w:gallery w:val="placeholder"/>
        </w:category>
        <w:types>
          <w:type w:val="bbPlcHdr"/>
        </w:types>
        <w:behaviors>
          <w:behavior w:val="content"/>
        </w:behaviors>
        <w:guid w:val="{87D08C22-E56F-4A72-89BC-35E5C8BD8378}"/>
      </w:docPartPr>
      <w:docPartBody>
        <w:p w:rsidR="0096270B" w:rsidRDefault="009654B9" w:rsidP="009654B9">
          <w:pPr>
            <w:pStyle w:val="0A456A09E63146B4A5786010892882AD"/>
          </w:pPr>
          <w:r w:rsidRPr="00D858FE">
            <w:rPr>
              <w:rStyle w:val="PlaceholderText"/>
            </w:rPr>
            <w:t>Choose an item.</w:t>
          </w:r>
        </w:p>
      </w:docPartBody>
    </w:docPart>
    <w:docPart>
      <w:docPartPr>
        <w:name w:val="14924184CE0B4D30B58EFFA6E1C6E7FF"/>
        <w:category>
          <w:name w:val="General"/>
          <w:gallery w:val="placeholder"/>
        </w:category>
        <w:types>
          <w:type w:val="bbPlcHdr"/>
        </w:types>
        <w:behaviors>
          <w:behavior w:val="content"/>
        </w:behaviors>
        <w:guid w:val="{D77050B6-A7DA-4C38-921C-2E6081F022BA}"/>
      </w:docPartPr>
      <w:docPartBody>
        <w:p w:rsidR="0096270B" w:rsidRDefault="009654B9" w:rsidP="009654B9">
          <w:pPr>
            <w:pStyle w:val="14924184CE0B4D30B58EFFA6E1C6E7FF"/>
          </w:pPr>
          <w:r w:rsidRPr="00D858FE">
            <w:rPr>
              <w:rStyle w:val="PlaceholderText"/>
            </w:rPr>
            <w:t>Choose an item.</w:t>
          </w:r>
        </w:p>
      </w:docPartBody>
    </w:docPart>
    <w:docPart>
      <w:docPartPr>
        <w:name w:val="B544542828EB4E468455C88D9578ADB7"/>
        <w:category>
          <w:name w:val="General"/>
          <w:gallery w:val="placeholder"/>
        </w:category>
        <w:types>
          <w:type w:val="bbPlcHdr"/>
        </w:types>
        <w:behaviors>
          <w:behavior w:val="content"/>
        </w:behaviors>
        <w:guid w:val="{71271750-DC15-47DC-87DF-038BCC2C7731}"/>
      </w:docPartPr>
      <w:docPartBody>
        <w:p w:rsidR="0096270B" w:rsidRDefault="009654B9" w:rsidP="009654B9">
          <w:pPr>
            <w:pStyle w:val="B544542828EB4E468455C88D9578ADB7"/>
          </w:pPr>
          <w:r w:rsidRPr="00D858FE">
            <w:rPr>
              <w:rStyle w:val="PlaceholderText"/>
            </w:rPr>
            <w:t>Choose an item.</w:t>
          </w:r>
        </w:p>
      </w:docPartBody>
    </w:docPart>
    <w:docPart>
      <w:docPartPr>
        <w:name w:val="82ED12F5F4CC4E0EBB694D1BEE36C8E4"/>
        <w:category>
          <w:name w:val="General"/>
          <w:gallery w:val="placeholder"/>
        </w:category>
        <w:types>
          <w:type w:val="bbPlcHdr"/>
        </w:types>
        <w:behaviors>
          <w:behavior w:val="content"/>
        </w:behaviors>
        <w:guid w:val="{C52F1423-FCCF-4823-A2C2-BA264315D1C7}"/>
      </w:docPartPr>
      <w:docPartBody>
        <w:p w:rsidR="0096270B" w:rsidRDefault="009654B9" w:rsidP="009654B9">
          <w:pPr>
            <w:pStyle w:val="82ED12F5F4CC4E0EBB694D1BEE36C8E4"/>
          </w:pPr>
          <w:r w:rsidRPr="00D858FE">
            <w:rPr>
              <w:rStyle w:val="PlaceholderText"/>
            </w:rPr>
            <w:t>Choose an item.</w:t>
          </w:r>
        </w:p>
      </w:docPartBody>
    </w:docPart>
    <w:docPart>
      <w:docPartPr>
        <w:name w:val="56F19BC19C644CCCA001D4CF6CE055B2"/>
        <w:category>
          <w:name w:val="General"/>
          <w:gallery w:val="placeholder"/>
        </w:category>
        <w:types>
          <w:type w:val="bbPlcHdr"/>
        </w:types>
        <w:behaviors>
          <w:behavior w:val="content"/>
        </w:behaviors>
        <w:guid w:val="{71665D97-FDCF-42EF-AAC6-AF3B3B7643F0}"/>
      </w:docPartPr>
      <w:docPartBody>
        <w:p w:rsidR="0096270B" w:rsidRDefault="009654B9" w:rsidP="009654B9">
          <w:pPr>
            <w:pStyle w:val="56F19BC19C644CCCA001D4CF6CE055B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654B9"/>
    <w:rsid w:val="0000565F"/>
    <w:rsid w:val="0031713F"/>
    <w:rsid w:val="0096270B"/>
    <w:rsid w:val="009654B9"/>
    <w:rsid w:val="00B34861"/>
    <w:rsid w:val="00BA7A3B"/>
    <w:rsid w:val="00CB1E47"/>
    <w:rsid w:val="00DD314C"/>
    <w:rsid w:val="00EB52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654B9"/>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B81F0C572B484EEFB94A473BA3954348">
    <w:name w:val="B81F0C572B484EEFB94A473BA3954348"/>
    <w:rsid w:val="009654B9"/>
  </w:style>
  <w:style w:type="paragraph" w:customStyle="1" w:styleId="E832A125A0B14BDCB1820685DBD14C93">
    <w:name w:val="E832A125A0B14BDCB1820685DBD14C93"/>
    <w:rsid w:val="009654B9"/>
  </w:style>
  <w:style w:type="paragraph" w:customStyle="1" w:styleId="ADD5592F547442C8ACD4ABB2C1E853B3">
    <w:name w:val="ADD5592F547442C8ACD4ABB2C1E853B3"/>
    <w:rsid w:val="009654B9"/>
  </w:style>
  <w:style w:type="paragraph" w:customStyle="1" w:styleId="58E0BD6143BA46508910CBB10648FCAA">
    <w:name w:val="58E0BD6143BA46508910CBB10648FCAA"/>
    <w:rsid w:val="009654B9"/>
  </w:style>
  <w:style w:type="paragraph" w:customStyle="1" w:styleId="1E80084672C14CD68690A42742F830CE">
    <w:name w:val="1E80084672C14CD68690A42742F830CE"/>
    <w:rsid w:val="009654B9"/>
  </w:style>
  <w:style w:type="paragraph" w:customStyle="1" w:styleId="26B64F2E7BCE44E48E2E94202DE6FB94">
    <w:name w:val="26B64F2E7BCE44E48E2E94202DE6FB94"/>
    <w:rsid w:val="009654B9"/>
  </w:style>
  <w:style w:type="paragraph" w:customStyle="1" w:styleId="1FE7C3E5F4294D149892B17A2D9653B4">
    <w:name w:val="1FE7C3E5F4294D149892B17A2D9653B4"/>
    <w:rsid w:val="009654B9"/>
  </w:style>
  <w:style w:type="paragraph" w:customStyle="1" w:styleId="2596858A9600494D8B60ECC3E9C05739">
    <w:name w:val="2596858A9600494D8B60ECC3E9C05739"/>
    <w:rsid w:val="009654B9"/>
  </w:style>
  <w:style w:type="paragraph" w:customStyle="1" w:styleId="F5376E69BD864E28A96B1B995B1DC4E2">
    <w:name w:val="F5376E69BD864E28A96B1B995B1DC4E2"/>
    <w:rsid w:val="009654B9"/>
  </w:style>
  <w:style w:type="paragraph" w:customStyle="1" w:styleId="364E08EFB7954921B8F861914DAB4813">
    <w:name w:val="364E08EFB7954921B8F861914DAB4813"/>
    <w:rsid w:val="009654B9"/>
  </w:style>
  <w:style w:type="paragraph" w:customStyle="1" w:styleId="1086DF4276D9431A8EE2A28E08234F13">
    <w:name w:val="1086DF4276D9431A8EE2A28E08234F13"/>
    <w:rsid w:val="009654B9"/>
  </w:style>
  <w:style w:type="paragraph" w:customStyle="1" w:styleId="563098AA21BA4A1E854AA9652BEEEDE1">
    <w:name w:val="563098AA21BA4A1E854AA9652BEEEDE1"/>
    <w:rsid w:val="009654B9"/>
  </w:style>
  <w:style w:type="paragraph" w:customStyle="1" w:styleId="AA2A1F383706454FAFC5D0DABA5DF9AE">
    <w:name w:val="AA2A1F383706454FAFC5D0DABA5DF9AE"/>
    <w:rsid w:val="009654B9"/>
  </w:style>
  <w:style w:type="paragraph" w:customStyle="1" w:styleId="01310E986A7F46A789045A2BE172CAC4">
    <w:name w:val="01310E986A7F46A789045A2BE172CAC4"/>
    <w:rsid w:val="009654B9"/>
  </w:style>
  <w:style w:type="paragraph" w:customStyle="1" w:styleId="1C580B7887984482B16AC509B553129B">
    <w:name w:val="1C580B7887984482B16AC509B553129B"/>
    <w:rsid w:val="009654B9"/>
  </w:style>
  <w:style w:type="paragraph" w:customStyle="1" w:styleId="4955E959AE354AA3B5D0EDDCB122229F">
    <w:name w:val="4955E959AE354AA3B5D0EDDCB122229F"/>
    <w:rsid w:val="009654B9"/>
  </w:style>
  <w:style w:type="paragraph" w:customStyle="1" w:styleId="516879B9F64642B48F844F44BC05725B">
    <w:name w:val="516879B9F64642B48F844F44BC05725B"/>
    <w:rsid w:val="009654B9"/>
  </w:style>
  <w:style w:type="paragraph" w:customStyle="1" w:styleId="974BDC1304DE45EBA552D6602CBE8A8C">
    <w:name w:val="974BDC1304DE45EBA552D6602CBE8A8C"/>
    <w:rsid w:val="009654B9"/>
  </w:style>
  <w:style w:type="paragraph" w:customStyle="1" w:styleId="A5835778F7004261AD5026EB89FEE236">
    <w:name w:val="A5835778F7004261AD5026EB89FEE236"/>
    <w:rsid w:val="009654B9"/>
  </w:style>
  <w:style w:type="paragraph" w:customStyle="1" w:styleId="5AAA4DBD5F704D128CED7787125D3308">
    <w:name w:val="5AAA4DBD5F704D128CED7787125D3308"/>
    <w:rsid w:val="009654B9"/>
  </w:style>
  <w:style w:type="paragraph" w:customStyle="1" w:styleId="F0F8DAE24DB143B5B48566DF1E4B35A7">
    <w:name w:val="F0F8DAE24DB143B5B48566DF1E4B35A7"/>
    <w:rsid w:val="009654B9"/>
  </w:style>
  <w:style w:type="paragraph" w:customStyle="1" w:styleId="A97BF7920F454CF982BB8C98C27FF329">
    <w:name w:val="A97BF7920F454CF982BB8C98C27FF329"/>
    <w:rsid w:val="009654B9"/>
  </w:style>
  <w:style w:type="paragraph" w:customStyle="1" w:styleId="A7169AE1590C4B78921421687CACD739">
    <w:name w:val="A7169AE1590C4B78921421687CACD739"/>
    <w:rsid w:val="009654B9"/>
  </w:style>
  <w:style w:type="paragraph" w:customStyle="1" w:styleId="30C44ACCB3EF4C4A9C1B4B4F65B709B5">
    <w:name w:val="30C44ACCB3EF4C4A9C1B4B4F65B709B5"/>
    <w:rsid w:val="009654B9"/>
  </w:style>
  <w:style w:type="paragraph" w:customStyle="1" w:styleId="ED7DCA2FFA30404C9CC4FDCB48946574">
    <w:name w:val="ED7DCA2FFA30404C9CC4FDCB48946574"/>
    <w:rsid w:val="009654B9"/>
  </w:style>
  <w:style w:type="paragraph" w:customStyle="1" w:styleId="EA8F5C44D29A47019FEEE67F41C2B931">
    <w:name w:val="EA8F5C44D29A47019FEEE67F41C2B931"/>
    <w:rsid w:val="009654B9"/>
  </w:style>
  <w:style w:type="paragraph" w:customStyle="1" w:styleId="DF744B78E7A648CB86C774DEC7ED1A29">
    <w:name w:val="DF744B78E7A648CB86C774DEC7ED1A29"/>
    <w:rsid w:val="009654B9"/>
  </w:style>
  <w:style w:type="paragraph" w:customStyle="1" w:styleId="BAAA6CDA2469439AAF4B2B0ABAEF0397">
    <w:name w:val="BAAA6CDA2469439AAF4B2B0ABAEF0397"/>
    <w:rsid w:val="009654B9"/>
  </w:style>
  <w:style w:type="paragraph" w:customStyle="1" w:styleId="B7495B0304AE4883A5DD6AE6F66F9B65">
    <w:name w:val="B7495B0304AE4883A5DD6AE6F66F9B65"/>
    <w:rsid w:val="009654B9"/>
  </w:style>
  <w:style w:type="paragraph" w:customStyle="1" w:styleId="C7C41327C36149C89CD38AFEE045554B">
    <w:name w:val="C7C41327C36149C89CD38AFEE045554B"/>
    <w:rsid w:val="009654B9"/>
  </w:style>
  <w:style w:type="paragraph" w:customStyle="1" w:styleId="A9A23C284B3B41089E92B12ECAA827DF">
    <w:name w:val="A9A23C284B3B41089E92B12ECAA827DF"/>
    <w:rsid w:val="009654B9"/>
  </w:style>
  <w:style w:type="paragraph" w:customStyle="1" w:styleId="E7F7B28399B547BB8B2D26B69883B922">
    <w:name w:val="E7F7B28399B547BB8B2D26B69883B922"/>
    <w:rsid w:val="009654B9"/>
  </w:style>
  <w:style w:type="paragraph" w:customStyle="1" w:styleId="7B5BF25650634A10BFFC6958CB51F54B">
    <w:name w:val="7B5BF25650634A10BFFC6958CB51F54B"/>
    <w:rsid w:val="009654B9"/>
  </w:style>
  <w:style w:type="paragraph" w:customStyle="1" w:styleId="5A60E4C2AFF74D24BA57B94ADB3ACBB1">
    <w:name w:val="5A60E4C2AFF74D24BA57B94ADB3ACBB1"/>
    <w:rsid w:val="009654B9"/>
  </w:style>
  <w:style w:type="paragraph" w:customStyle="1" w:styleId="0A456A09E63146B4A5786010892882AD">
    <w:name w:val="0A456A09E63146B4A5786010892882AD"/>
    <w:rsid w:val="009654B9"/>
  </w:style>
  <w:style w:type="paragraph" w:customStyle="1" w:styleId="14924184CE0B4D30B58EFFA6E1C6E7FF">
    <w:name w:val="14924184CE0B4D30B58EFFA6E1C6E7FF"/>
    <w:rsid w:val="009654B9"/>
  </w:style>
  <w:style w:type="paragraph" w:customStyle="1" w:styleId="B544542828EB4E468455C88D9578ADB7">
    <w:name w:val="B544542828EB4E468455C88D9578ADB7"/>
    <w:rsid w:val="009654B9"/>
  </w:style>
  <w:style w:type="paragraph" w:customStyle="1" w:styleId="82ED12F5F4CC4E0EBB694D1BEE36C8E4">
    <w:name w:val="82ED12F5F4CC4E0EBB694D1BEE36C8E4"/>
    <w:rsid w:val="009654B9"/>
  </w:style>
  <w:style w:type="paragraph" w:customStyle="1" w:styleId="56F19BC19C644CCCA001D4CF6CE055B2">
    <w:name w:val="56F19BC19C644CCCA001D4CF6CE055B2"/>
    <w:rsid w:val="009654B9"/>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29</Pages>
  <Words>9230</Words>
  <Characters>52615</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2023-12-06T02:04:00Z</dcterms:created>
  <dcterms:modified xsi:type="dcterms:W3CDTF">2023-12-06T02:19:00Z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