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58E2A6E" w:rsidR="00142FF8" w:rsidRPr="00950E2E" w:rsidRDefault="006116DC" w:rsidP="00142FF8">
            <w:pPr>
              <w:pStyle w:val="ListBullet"/>
              <w:numPr>
                <w:ilvl w:val="0"/>
                <w:numId w:val="0"/>
              </w:numPr>
              <w:spacing w:before="0" w:after="120" w:line="22" w:lineRule="atLeast"/>
              <w:rPr>
                <w:rFonts w:ascii="Arial" w:hAnsi="Arial" w:cs="Arial"/>
                <w:color w:val="auto"/>
              </w:rPr>
            </w:pPr>
            <w:r w:rsidRPr="00950E2E">
              <w:rPr>
                <w:rFonts w:ascii="Arial" w:eastAsia="Calibri" w:hAnsi="Arial" w:cs="Arial"/>
                <w:color w:val="auto"/>
              </w:rPr>
              <w:t>IRT St Georges Basin</w:t>
            </w:r>
          </w:p>
        </w:tc>
        <w:tc>
          <w:tcPr>
            <w:tcW w:w="4814" w:type="dxa"/>
          </w:tcPr>
          <w:p w14:paraId="02F1E98D" w14:textId="543D2C13" w:rsidR="00142FF8" w:rsidRPr="00950E2E" w:rsidRDefault="003C021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w:t>
            </w:r>
            <w:r w:rsidR="004357A8">
              <w:rPr>
                <w:rFonts w:ascii="Arial" w:hAnsi="Arial" w:cs="Arial"/>
                <w:color w:val="auto"/>
              </w:rPr>
              <w:t>3</w:t>
            </w:r>
            <w:r w:rsidR="00950E2E" w:rsidRPr="00950E2E">
              <w:rPr>
                <w:rFonts w:ascii="Arial" w:hAnsi="Arial" w:cs="Arial"/>
                <w:color w:val="auto"/>
              </w:rPr>
              <w:t xml:space="preserve">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116DC" w:rsidRDefault="00142FF8" w:rsidP="00142FF8">
            <w:pPr>
              <w:pStyle w:val="CoverHeading"/>
              <w:spacing w:before="0" w:after="120" w:line="22" w:lineRule="atLeast"/>
              <w:rPr>
                <w:rFonts w:ascii="Arial" w:hAnsi="Arial" w:cs="Arial"/>
                <w:color w:val="auto"/>
                <w:sz w:val="24"/>
              </w:rPr>
            </w:pPr>
            <w:r w:rsidRPr="006116DC">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536BFC3" w:rsidR="00142FF8" w:rsidRPr="006116DC" w:rsidRDefault="006116DC" w:rsidP="00142FF8">
            <w:pPr>
              <w:pStyle w:val="ListBullet"/>
              <w:numPr>
                <w:ilvl w:val="0"/>
                <w:numId w:val="0"/>
              </w:numPr>
              <w:spacing w:before="0" w:after="120" w:line="22" w:lineRule="atLeast"/>
              <w:rPr>
                <w:rFonts w:ascii="Arial" w:hAnsi="Arial" w:cs="Arial"/>
                <w:color w:val="auto"/>
              </w:rPr>
            </w:pPr>
            <w:r w:rsidRPr="006116DC">
              <w:rPr>
                <w:rFonts w:ascii="Arial" w:hAnsi="Arial" w:cs="Arial"/>
                <w:color w:val="auto"/>
              </w:rPr>
              <w:t>0343</w:t>
            </w:r>
          </w:p>
        </w:tc>
        <w:tc>
          <w:tcPr>
            <w:tcW w:w="4814" w:type="dxa"/>
          </w:tcPr>
          <w:p w14:paraId="322F44D1" w14:textId="5ACD88E3" w:rsidR="00142FF8" w:rsidRPr="006116DC" w:rsidRDefault="006116D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116DC">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116DC" w:rsidRDefault="00142FF8" w:rsidP="00142FF8">
            <w:pPr>
              <w:pStyle w:val="CoverHeading"/>
              <w:spacing w:before="0" w:after="120" w:line="22" w:lineRule="atLeast"/>
              <w:rPr>
                <w:rFonts w:ascii="Arial" w:hAnsi="Arial" w:cs="Arial"/>
                <w:color w:val="auto"/>
                <w:sz w:val="24"/>
              </w:rPr>
            </w:pPr>
            <w:r w:rsidRPr="006116DC">
              <w:rPr>
                <w:rFonts w:ascii="Arial" w:hAnsi="Arial" w:cs="Arial"/>
                <w:color w:val="auto"/>
                <w:sz w:val="24"/>
              </w:rPr>
              <w:t xml:space="preserve">Approved provider: </w:t>
            </w:r>
          </w:p>
        </w:tc>
        <w:tc>
          <w:tcPr>
            <w:tcW w:w="4814" w:type="dxa"/>
          </w:tcPr>
          <w:p w14:paraId="48B56AC4" w14:textId="77777777" w:rsidR="00142FF8" w:rsidRPr="006116D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116DC">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5D8DD11" w:rsidR="00142FF8" w:rsidRPr="006116DC" w:rsidRDefault="006116DC" w:rsidP="00142FF8">
            <w:pPr>
              <w:pStyle w:val="ListBullet"/>
              <w:numPr>
                <w:ilvl w:val="0"/>
                <w:numId w:val="0"/>
              </w:numPr>
              <w:spacing w:before="0" w:after="120" w:line="22" w:lineRule="atLeast"/>
              <w:rPr>
                <w:rFonts w:ascii="Arial" w:hAnsi="Arial" w:cs="Arial"/>
                <w:color w:val="auto"/>
              </w:rPr>
            </w:pPr>
            <w:r w:rsidRPr="006116DC">
              <w:rPr>
                <w:rFonts w:ascii="Arial" w:eastAsia="Calibri" w:hAnsi="Arial" w:cs="Arial"/>
                <w:color w:val="auto"/>
              </w:rPr>
              <w:t>Illawarra Retirement Trust</w:t>
            </w:r>
          </w:p>
        </w:tc>
        <w:tc>
          <w:tcPr>
            <w:tcW w:w="4814" w:type="dxa"/>
          </w:tcPr>
          <w:p w14:paraId="340AC78C" w14:textId="3F3E1859" w:rsidR="00142FF8" w:rsidRPr="006116DC" w:rsidRDefault="006116D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116DC">
              <w:rPr>
                <w:rFonts w:ascii="Arial" w:eastAsia="Calibri" w:hAnsi="Arial" w:cs="Arial"/>
                <w:color w:val="auto"/>
              </w:rPr>
              <w:t>27 June 2022 to 29 June 2022</w:t>
            </w:r>
          </w:p>
        </w:tc>
      </w:tr>
    </w:tbl>
    <w:p w14:paraId="1B22B85B" w14:textId="77777777" w:rsidR="00F33CE8" w:rsidRPr="00B83D6B" w:rsidRDefault="00F33CE8">
      <w:pPr>
        <w:rPr>
          <w:rFonts w:ascii="Arial" w:hAnsi="Arial" w:cs="Arial"/>
        </w:rPr>
      </w:pPr>
    </w:p>
    <w:p w14:paraId="2149D9D3" w14:textId="64679D42" w:rsidR="00576605" w:rsidRPr="00B83D6B" w:rsidRDefault="004A632F" w:rsidP="006116DC">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D94531">
      <w:pPr>
        <w:spacing w:after="240" w:line="276" w:lineRule="auto"/>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3068D6D0" w:rsidR="00AD071F" w:rsidRPr="006116DC" w:rsidRDefault="00AD61A0" w:rsidP="00D94531">
      <w:pPr>
        <w:spacing w:after="240" w:line="276" w:lineRule="auto"/>
        <w:textAlignment w:val="baseline"/>
        <w:rPr>
          <w:rFonts w:ascii="Arial" w:hAnsi="Arial" w:cs="Arial"/>
          <w:color w:val="auto"/>
        </w:rPr>
      </w:pPr>
      <w:bookmarkStart w:id="0" w:name="_Hlk103606969"/>
      <w:r w:rsidRPr="00B83D6B">
        <w:rPr>
          <w:rFonts w:ascii="Arial" w:hAnsi="Arial" w:cs="Arial"/>
        </w:rPr>
        <w:t xml:space="preserve">This performance report for </w:t>
      </w:r>
      <w:r w:rsidR="006116DC" w:rsidRPr="006116DC">
        <w:rPr>
          <w:rFonts w:ascii="Arial" w:eastAsia="Calibri" w:hAnsi="Arial" w:cs="Arial"/>
          <w:color w:val="auto"/>
        </w:rPr>
        <w:t>IRT St Georges Basin</w:t>
      </w:r>
      <w:r w:rsidR="006116DC"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6116DC" w:rsidRPr="006116DC">
        <w:rPr>
          <w:rFonts w:ascii="Arial" w:hAnsi="Arial" w:cs="Arial"/>
          <w:color w:val="auto"/>
        </w:rPr>
        <w:t>Melissa Frost</w:t>
      </w:r>
      <w:r w:rsidRPr="006116DC">
        <w:rPr>
          <w:rFonts w:ascii="Arial" w:hAnsi="Arial" w:cs="Arial"/>
          <w:color w:val="auto"/>
        </w:rPr>
        <w:t>, delegate of the Aged Care Quality and Safety Commissioner (Commissioner)</w:t>
      </w:r>
      <w:r w:rsidR="00161A79" w:rsidRPr="006116DC">
        <w:rPr>
          <w:rStyle w:val="FootnoteReference"/>
          <w:rFonts w:ascii="Arial" w:hAnsi="Arial" w:cs="Arial"/>
          <w:color w:val="auto"/>
        </w:rPr>
        <w:footnoteReference w:id="2"/>
      </w:r>
      <w:r w:rsidRPr="006116DC">
        <w:rPr>
          <w:rFonts w:ascii="Arial" w:hAnsi="Arial" w:cs="Arial"/>
          <w:color w:val="auto"/>
        </w:rPr>
        <w:t xml:space="preserve">. </w:t>
      </w:r>
    </w:p>
    <w:bookmarkEnd w:id="0"/>
    <w:p w14:paraId="2C47A682" w14:textId="591341BA" w:rsidR="00AD5CEB" w:rsidRPr="00B83D6B" w:rsidRDefault="00AD5CEB" w:rsidP="00D94531">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D94531">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D94531">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71B843C5" w:rsidR="00C22E3E" w:rsidRDefault="00672F67" w:rsidP="00D94531">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7792DEF9" w14:textId="77777777" w:rsidR="006116DC" w:rsidRDefault="006116DC" w:rsidP="00D94531">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the Assessment Team’s report for the site assessment, the site audit report was informed by a site assessment, observations at the service, review of documents and interviews with staff, consumers/representatives and others.</w:t>
      </w:r>
    </w:p>
    <w:p w14:paraId="5880ECD8" w14:textId="7A4F0533" w:rsidR="006116DC" w:rsidRPr="00DD16CA" w:rsidRDefault="006116DC" w:rsidP="00D94531">
      <w:pPr>
        <w:pStyle w:val="ListParagraph"/>
        <w:numPr>
          <w:ilvl w:val="0"/>
          <w:numId w:val="34"/>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sidR="00B436AB">
        <w:rPr>
          <w:rFonts w:ascii="Arial" w:hAnsi="Arial" w:cs="Arial"/>
          <w:color w:val="auto"/>
        </w:rPr>
        <w:t>5 August</w:t>
      </w:r>
      <w:r>
        <w:rPr>
          <w:rFonts w:ascii="Arial" w:hAnsi="Arial" w:cs="Arial"/>
          <w:color w:val="auto"/>
        </w:rPr>
        <w:t xml:space="preserve"> 2022</w:t>
      </w:r>
      <w:r w:rsidRPr="00DD16CA">
        <w:rPr>
          <w:rFonts w:ascii="Arial" w:hAnsi="Arial" w:cs="Arial"/>
          <w:color w:val="auto"/>
        </w:rPr>
        <w:t>.</w:t>
      </w:r>
    </w:p>
    <w:p w14:paraId="650AF402" w14:textId="77777777" w:rsidR="006116DC" w:rsidRPr="00CB43DE" w:rsidRDefault="006116DC" w:rsidP="00D94531">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441B988D"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ED7932" w:rsidRPr="00ED7932" w14:paraId="445CCF2D" w14:textId="77777777" w:rsidTr="00BD2B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ED7932" w:rsidRDefault="00985BBD" w:rsidP="002D5918">
            <w:pPr>
              <w:keepNext/>
              <w:spacing w:before="0" w:after="120" w:line="22" w:lineRule="atLeast"/>
              <w:ind w:right="-109"/>
              <w:rPr>
                <w:rFonts w:ascii="Arial" w:hAnsi="Arial" w:cs="Arial"/>
                <w:b w:val="0"/>
                <w:color w:val="auto"/>
              </w:rPr>
            </w:pPr>
            <w:r w:rsidRPr="00ED7932">
              <w:rPr>
                <w:rFonts w:ascii="Arial" w:hAnsi="Arial" w:cs="Arial"/>
                <w:color w:val="auto"/>
              </w:rPr>
              <w:t>Standard 1</w:t>
            </w:r>
            <w:r w:rsidRPr="00ED7932">
              <w:rPr>
                <w:rFonts w:ascii="Arial" w:hAnsi="Arial" w:cs="Arial"/>
                <w:b w:val="0"/>
                <w:color w:val="auto"/>
              </w:rPr>
              <w:t xml:space="preserve"> Consumer dignity and choice</w:t>
            </w:r>
          </w:p>
        </w:tc>
        <w:tc>
          <w:tcPr>
            <w:tcW w:w="1632" w:type="pct"/>
            <w:shd w:val="clear" w:color="auto" w:fill="auto"/>
          </w:tcPr>
          <w:p w14:paraId="53B791AF" w14:textId="40E2780B" w:rsidR="00985BBD" w:rsidRPr="00ED7932"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932">
              <w:rPr>
                <w:rFonts w:ascii="Arial" w:hAnsi="Arial" w:cs="Arial"/>
                <w:color w:val="auto"/>
              </w:rPr>
              <w:t>Non-compliant</w:t>
            </w:r>
          </w:p>
        </w:tc>
      </w:tr>
      <w:tr w:rsidR="00ED7932" w:rsidRPr="00ED7932" w14:paraId="3B67859E" w14:textId="77777777" w:rsidTr="00BD2B74">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ED7932" w:rsidRDefault="00985BBD" w:rsidP="002D5918">
            <w:pPr>
              <w:keepNext/>
              <w:spacing w:before="0" w:after="120" w:line="22" w:lineRule="atLeast"/>
              <w:ind w:right="-109"/>
              <w:rPr>
                <w:rFonts w:ascii="Arial" w:hAnsi="Arial" w:cs="Arial"/>
                <w:color w:val="auto"/>
              </w:rPr>
            </w:pPr>
            <w:r w:rsidRPr="00ED7932">
              <w:rPr>
                <w:rFonts w:ascii="Arial" w:hAnsi="Arial" w:cs="Arial"/>
                <w:b/>
                <w:color w:val="auto"/>
              </w:rPr>
              <w:t>Standard 2</w:t>
            </w:r>
            <w:r w:rsidRPr="00ED7932">
              <w:rPr>
                <w:rFonts w:ascii="Arial" w:hAnsi="Arial" w:cs="Arial"/>
                <w:color w:val="auto"/>
              </w:rPr>
              <w:t xml:space="preserve"> Ongoing assessment and planning with consumers</w:t>
            </w:r>
          </w:p>
        </w:tc>
        <w:tc>
          <w:tcPr>
            <w:tcW w:w="1632" w:type="pct"/>
            <w:shd w:val="clear" w:color="auto" w:fill="auto"/>
          </w:tcPr>
          <w:p w14:paraId="79FB5E8F" w14:textId="4B241CC8" w:rsidR="00985BBD" w:rsidRPr="00ED793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7932">
              <w:rPr>
                <w:rFonts w:ascii="Arial" w:hAnsi="Arial" w:cs="Arial"/>
                <w:b/>
                <w:color w:val="auto"/>
              </w:rPr>
              <w:t>Compliant</w:t>
            </w:r>
          </w:p>
        </w:tc>
      </w:tr>
      <w:tr w:rsidR="00ED7932" w:rsidRPr="00ED7932" w14:paraId="49883AEA" w14:textId="77777777" w:rsidTr="00BD2B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ED7932" w:rsidRDefault="00985BBD" w:rsidP="002D5918">
            <w:pPr>
              <w:keepNext/>
              <w:spacing w:before="0" w:after="120" w:line="22" w:lineRule="atLeast"/>
              <w:rPr>
                <w:rFonts w:ascii="Arial" w:hAnsi="Arial" w:cs="Arial"/>
                <w:color w:val="auto"/>
              </w:rPr>
            </w:pPr>
            <w:r w:rsidRPr="00ED7932">
              <w:rPr>
                <w:rFonts w:ascii="Arial" w:hAnsi="Arial" w:cs="Arial"/>
                <w:b/>
                <w:color w:val="auto"/>
              </w:rPr>
              <w:t>Standard 3</w:t>
            </w:r>
            <w:r w:rsidRPr="00ED7932">
              <w:rPr>
                <w:rFonts w:ascii="Arial" w:hAnsi="Arial" w:cs="Arial"/>
                <w:color w:val="auto"/>
              </w:rPr>
              <w:t xml:space="preserve"> Personal care and clinical care</w:t>
            </w:r>
          </w:p>
        </w:tc>
        <w:tc>
          <w:tcPr>
            <w:tcW w:w="1632" w:type="pct"/>
            <w:shd w:val="clear" w:color="auto" w:fill="auto"/>
          </w:tcPr>
          <w:p w14:paraId="2D484B94" w14:textId="5F958EAE" w:rsidR="00985BBD" w:rsidRPr="00ED793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D7932">
              <w:rPr>
                <w:rFonts w:ascii="Arial" w:hAnsi="Arial" w:cs="Arial"/>
                <w:b/>
                <w:color w:val="auto"/>
              </w:rPr>
              <w:t>Non-compliant</w:t>
            </w:r>
          </w:p>
        </w:tc>
      </w:tr>
      <w:tr w:rsidR="00ED7932" w:rsidRPr="00ED7932" w14:paraId="303FD4FF" w14:textId="77777777" w:rsidTr="00BD2B74">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ED7932" w:rsidRDefault="00985BBD" w:rsidP="002D5918">
            <w:pPr>
              <w:keepNext/>
              <w:spacing w:before="0" w:after="120" w:line="22" w:lineRule="atLeast"/>
              <w:rPr>
                <w:rFonts w:ascii="Arial" w:hAnsi="Arial" w:cs="Arial"/>
                <w:color w:val="auto"/>
              </w:rPr>
            </w:pPr>
            <w:r w:rsidRPr="00ED7932">
              <w:rPr>
                <w:rFonts w:ascii="Arial" w:hAnsi="Arial" w:cs="Arial"/>
                <w:b/>
                <w:color w:val="auto"/>
              </w:rPr>
              <w:t>Standard 4</w:t>
            </w:r>
            <w:r w:rsidRPr="00ED7932">
              <w:rPr>
                <w:rFonts w:ascii="Arial" w:hAnsi="Arial" w:cs="Arial"/>
                <w:color w:val="auto"/>
              </w:rPr>
              <w:t xml:space="preserve"> Services and supports for daily living</w:t>
            </w:r>
          </w:p>
        </w:tc>
        <w:tc>
          <w:tcPr>
            <w:tcW w:w="1632" w:type="pct"/>
            <w:shd w:val="clear" w:color="auto" w:fill="auto"/>
          </w:tcPr>
          <w:p w14:paraId="2FB0E4A2" w14:textId="078F902B" w:rsidR="00985BBD" w:rsidRPr="00ED793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7932">
              <w:rPr>
                <w:rFonts w:ascii="Arial" w:hAnsi="Arial" w:cs="Arial"/>
                <w:b/>
                <w:color w:val="auto"/>
              </w:rPr>
              <w:t>Compliant</w:t>
            </w:r>
          </w:p>
        </w:tc>
      </w:tr>
      <w:tr w:rsidR="00ED7932" w:rsidRPr="00ED7932" w14:paraId="4561C549" w14:textId="77777777" w:rsidTr="00BD2B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ED7932" w:rsidRDefault="00985BBD" w:rsidP="002D5918">
            <w:pPr>
              <w:keepNext/>
              <w:spacing w:before="0" w:after="120" w:line="22" w:lineRule="atLeast"/>
              <w:rPr>
                <w:rFonts w:ascii="Arial" w:hAnsi="Arial" w:cs="Arial"/>
                <w:color w:val="auto"/>
              </w:rPr>
            </w:pPr>
            <w:r w:rsidRPr="00ED7932">
              <w:rPr>
                <w:rFonts w:ascii="Arial" w:hAnsi="Arial" w:cs="Arial"/>
                <w:b/>
                <w:color w:val="auto"/>
              </w:rPr>
              <w:t>Standard 5</w:t>
            </w:r>
            <w:r w:rsidRPr="00ED7932">
              <w:rPr>
                <w:rFonts w:ascii="Arial" w:hAnsi="Arial" w:cs="Arial"/>
                <w:color w:val="auto"/>
              </w:rPr>
              <w:t xml:space="preserve"> Organisation’s service environment</w:t>
            </w:r>
          </w:p>
        </w:tc>
        <w:tc>
          <w:tcPr>
            <w:tcW w:w="1632" w:type="pct"/>
            <w:shd w:val="clear" w:color="auto" w:fill="auto"/>
          </w:tcPr>
          <w:p w14:paraId="3E686119" w14:textId="299A64C4" w:rsidR="00985BBD" w:rsidRPr="00ED793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D7932">
              <w:rPr>
                <w:rFonts w:ascii="Arial" w:hAnsi="Arial" w:cs="Arial"/>
                <w:b/>
                <w:color w:val="auto"/>
              </w:rPr>
              <w:t>Compliant</w:t>
            </w:r>
          </w:p>
        </w:tc>
      </w:tr>
      <w:tr w:rsidR="00ED7932" w:rsidRPr="00ED7932" w14:paraId="258D3C33" w14:textId="77777777" w:rsidTr="00BD2B74">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ED7932" w:rsidRDefault="00985BBD" w:rsidP="002D5918">
            <w:pPr>
              <w:keepNext/>
              <w:spacing w:before="0" w:after="120" w:line="22" w:lineRule="atLeast"/>
              <w:rPr>
                <w:rFonts w:ascii="Arial" w:hAnsi="Arial" w:cs="Arial"/>
                <w:color w:val="auto"/>
              </w:rPr>
            </w:pPr>
            <w:r w:rsidRPr="00ED7932">
              <w:rPr>
                <w:rFonts w:ascii="Arial" w:hAnsi="Arial" w:cs="Arial"/>
                <w:b/>
                <w:color w:val="auto"/>
              </w:rPr>
              <w:t>Standard 6</w:t>
            </w:r>
            <w:r w:rsidRPr="00ED7932">
              <w:rPr>
                <w:rFonts w:ascii="Arial" w:hAnsi="Arial" w:cs="Arial"/>
                <w:color w:val="auto"/>
              </w:rPr>
              <w:t xml:space="preserve"> Feedback and complaints</w:t>
            </w:r>
          </w:p>
        </w:tc>
        <w:tc>
          <w:tcPr>
            <w:tcW w:w="1632" w:type="pct"/>
            <w:shd w:val="clear" w:color="auto" w:fill="auto"/>
          </w:tcPr>
          <w:p w14:paraId="2098EB72" w14:textId="7B3EC656" w:rsidR="00985BBD" w:rsidRPr="00ED793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7932">
              <w:rPr>
                <w:rFonts w:ascii="Arial" w:hAnsi="Arial" w:cs="Arial"/>
                <w:b/>
                <w:color w:val="auto"/>
              </w:rPr>
              <w:t>Non-compliant</w:t>
            </w:r>
          </w:p>
        </w:tc>
      </w:tr>
      <w:tr w:rsidR="00ED7932" w:rsidRPr="00ED7932" w14:paraId="67CE0A00" w14:textId="77777777" w:rsidTr="00BD2B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ED7932" w:rsidRDefault="00985BBD" w:rsidP="002D5918">
            <w:pPr>
              <w:keepNext/>
              <w:spacing w:before="0" w:after="120" w:line="22" w:lineRule="atLeast"/>
              <w:rPr>
                <w:rFonts w:ascii="Arial" w:hAnsi="Arial" w:cs="Arial"/>
                <w:color w:val="auto"/>
              </w:rPr>
            </w:pPr>
            <w:r w:rsidRPr="00ED7932">
              <w:rPr>
                <w:rFonts w:ascii="Arial" w:hAnsi="Arial" w:cs="Arial"/>
                <w:b/>
                <w:color w:val="auto"/>
              </w:rPr>
              <w:t>Standard 7</w:t>
            </w:r>
            <w:r w:rsidRPr="00ED7932">
              <w:rPr>
                <w:rFonts w:ascii="Arial" w:hAnsi="Arial" w:cs="Arial"/>
                <w:color w:val="auto"/>
              </w:rPr>
              <w:t xml:space="preserve"> Human resources</w:t>
            </w:r>
          </w:p>
        </w:tc>
        <w:tc>
          <w:tcPr>
            <w:tcW w:w="1632" w:type="pct"/>
            <w:shd w:val="clear" w:color="auto" w:fill="auto"/>
          </w:tcPr>
          <w:p w14:paraId="7BC24B41" w14:textId="658A5C76" w:rsidR="00985BBD" w:rsidRPr="00ED7932"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D7932">
              <w:rPr>
                <w:rFonts w:ascii="Arial" w:hAnsi="Arial" w:cs="Arial"/>
                <w:b/>
                <w:color w:val="auto"/>
              </w:rPr>
              <w:t>Non-compliant</w:t>
            </w:r>
          </w:p>
        </w:tc>
      </w:tr>
      <w:tr w:rsidR="00ED7932" w:rsidRPr="00ED7932" w14:paraId="29B70143" w14:textId="77777777" w:rsidTr="00BD2B74">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ED7932" w:rsidRDefault="00985BBD" w:rsidP="002D5918">
            <w:pPr>
              <w:keepNext/>
              <w:spacing w:before="0" w:after="120" w:line="22" w:lineRule="atLeast"/>
              <w:rPr>
                <w:rFonts w:ascii="Arial" w:hAnsi="Arial" w:cs="Arial"/>
                <w:color w:val="auto"/>
              </w:rPr>
            </w:pPr>
            <w:r w:rsidRPr="00ED7932">
              <w:rPr>
                <w:rFonts w:ascii="Arial" w:hAnsi="Arial" w:cs="Arial"/>
                <w:b/>
                <w:color w:val="auto"/>
              </w:rPr>
              <w:t>Standard 8</w:t>
            </w:r>
            <w:r w:rsidRPr="00ED7932">
              <w:rPr>
                <w:rFonts w:ascii="Arial" w:hAnsi="Arial" w:cs="Arial"/>
                <w:color w:val="auto"/>
              </w:rPr>
              <w:t xml:space="preserve"> Organisational governance</w:t>
            </w:r>
          </w:p>
        </w:tc>
        <w:tc>
          <w:tcPr>
            <w:tcW w:w="1632" w:type="pct"/>
            <w:shd w:val="clear" w:color="auto" w:fill="auto"/>
          </w:tcPr>
          <w:p w14:paraId="6F910699" w14:textId="342F2463" w:rsidR="00985BBD" w:rsidRPr="00ED793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7932">
              <w:rPr>
                <w:rFonts w:ascii="Arial" w:hAnsi="Arial" w:cs="Arial"/>
                <w:b/>
                <w:color w:val="auto"/>
              </w:rPr>
              <w:t>Non-compliant</w:t>
            </w:r>
          </w:p>
        </w:tc>
      </w:tr>
    </w:tbl>
    <w:p w14:paraId="6CB82D8C" w14:textId="77777777" w:rsidR="00985BBD" w:rsidRPr="00ED7932" w:rsidRDefault="00985BBD" w:rsidP="00985BBD">
      <w:pPr>
        <w:rPr>
          <w:rFonts w:ascii="Arial" w:hAnsi="Arial" w:cs="Arial"/>
          <w:color w:val="auto"/>
        </w:rPr>
      </w:pPr>
    </w:p>
    <w:p w14:paraId="70B83543" w14:textId="1E6E8909" w:rsidR="00AE2002" w:rsidRPr="00B83D6B" w:rsidRDefault="00985BBD" w:rsidP="00D94531">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D94531">
      <w:pPr>
        <w:pStyle w:val="Heading1"/>
        <w:spacing w:before="0" w:after="240" w:line="276" w:lineRule="auto"/>
        <w:rPr>
          <w:rFonts w:ascii="Arial" w:hAnsi="Arial" w:cs="Arial"/>
        </w:rPr>
      </w:pPr>
      <w:r w:rsidRPr="00B83D6B">
        <w:rPr>
          <w:rFonts w:ascii="Arial" w:hAnsi="Arial" w:cs="Arial"/>
        </w:rPr>
        <w:t>Areas for improvement</w:t>
      </w:r>
    </w:p>
    <w:p w14:paraId="7CBCE6F3" w14:textId="77777777" w:rsidR="002E3643" w:rsidRPr="00B83D6B" w:rsidRDefault="002E3643" w:rsidP="00D94531">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5CF5AF4B" w14:textId="2A0F751C" w:rsidR="004A68B0" w:rsidRPr="00775C3A" w:rsidRDefault="00775C3A" w:rsidP="00D94531">
      <w:pPr>
        <w:pStyle w:val="ListBullet"/>
        <w:spacing w:before="0" w:after="120" w:line="276" w:lineRule="auto"/>
        <w:ind w:left="567" w:hanging="567"/>
        <w:rPr>
          <w:rFonts w:ascii="Arial" w:hAnsi="Arial" w:cs="Arial"/>
          <w:color w:val="auto"/>
        </w:rPr>
      </w:pPr>
      <w:r w:rsidRPr="00775C3A">
        <w:rPr>
          <w:rFonts w:ascii="Arial" w:hAnsi="Arial" w:cs="Arial"/>
          <w:color w:val="auto"/>
        </w:rPr>
        <w:t>Requirement 1(3)(a) – the Approved Provider ensures e</w:t>
      </w:r>
      <w:r w:rsidRPr="00775C3A">
        <w:rPr>
          <w:rFonts w:ascii="Arial" w:hAnsi="Arial" w:cs="Arial"/>
        </w:rPr>
        <w:t>ach consumer is treated with dignity and respect, with their identity, culture and diversity valued.</w:t>
      </w:r>
    </w:p>
    <w:p w14:paraId="00EA5765" w14:textId="192F6AE9" w:rsidR="00775C3A" w:rsidRPr="00775C3A" w:rsidRDefault="00775C3A" w:rsidP="00D94531">
      <w:pPr>
        <w:pStyle w:val="ListBullet"/>
        <w:spacing w:before="0" w:after="120" w:line="276" w:lineRule="auto"/>
        <w:ind w:left="567" w:hanging="567"/>
        <w:rPr>
          <w:rFonts w:ascii="Arial" w:hAnsi="Arial" w:cs="Arial"/>
        </w:rPr>
      </w:pPr>
      <w:r w:rsidRPr="00775C3A">
        <w:rPr>
          <w:rFonts w:ascii="Arial" w:hAnsi="Arial" w:cs="Arial"/>
        </w:rPr>
        <w:t>Requirement 3(3)(a) – the Approved Provider ensures each consumer get</w:t>
      </w:r>
      <w:r w:rsidR="00AF40E5">
        <w:rPr>
          <w:rFonts w:ascii="Arial" w:hAnsi="Arial" w:cs="Arial"/>
        </w:rPr>
        <w:t>s</w:t>
      </w:r>
      <w:r w:rsidRPr="00775C3A">
        <w:rPr>
          <w:rFonts w:ascii="Arial" w:hAnsi="Arial" w:cs="Arial"/>
        </w:rPr>
        <w:t xml:space="preserve"> safe and effective personal and clinical care that is best practice, tailored to their needs and optimises their health and well-being.</w:t>
      </w:r>
    </w:p>
    <w:p w14:paraId="07792A4D" w14:textId="2F513F3C" w:rsidR="00775C3A" w:rsidRPr="00775C3A" w:rsidRDefault="00775C3A" w:rsidP="00D94531">
      <w:pPr>
        <w:pStyle w:val="ListBullet"/>
        <w:numPr>
          <w:ilvl w:val="0"/>
          <w:numId w:val="36"/>
        </w:numPr>
        <w:spacing w:before="0" w:after="120" w:line="276" w:lineRule="auto"/>
        <w:ind w:left="567" w:hanging="567"/>
        <w:rPr>
          <w:rFonts w:ascii="Arial" w:hAnsi="Arial" w:cs="Arial"/>
        </w:rPr>
      </w:pPr>
      <w:r w:rsidRPr="00775C3A">
        <w:rPr>
          <w:rFonts w:ascii="Arial" w:hAnsi="Arial" w:cs="Arial"/>
        </w:rPr>
        <w:t>Requirement 3(3)(f) – the Approved Provider ensures timely and appropriate referrals to individuals, other organisations and providers of other care and services.</w:t>
      </w:r>
    </w:p>
    <w:p w14:paraId="74739135" w14:textId="45B8F2CB" w:rsidR="00775C3A" w:rsidRPr="00775C3A" w:rsidRDefault="00775C3A" w:rsidP="00D94531">
      <w:pPr>
        <w:pStyle w:val="CommentText"/>
        <w:numPr>
          <w:ilvl w:val="0"/>
          <w:numId w:val="34"/>
        </w:numPr>
        <w:spacing w:line="276" w:lineRule="auto"/>
        <w:ind w:left="567" w:hanging="567"/>
        <w:rPr>
          <w:rFonts w:ascii="Arial" w:hAnsi="Arial" w:cs="Arial"/>
          <w:color w:val="auto"/>
        </w:rPr>
      </w:pPr>
      <w:r w:rsidRPr="00775C3A">
        <w:rPr>
          <w:rFonts w:ascii="Arial" w:hAnsi="Arial" w:cs="Arial"/>
        </w:rPr>
        <w:t>Requirement 6(3)(a) – the Approved Provider ensure consumers</w:t>
      </w:r>
      <w:r w:rsidR="00CB1844">
        <w:rPr>
          <w:rFonts w:ascii="Arial" w:hAnsi="Arial" w:cs="Arial"/>
        </w:rPr>
        <w:t xml:space="preserve"> </w:t>
      </w:r>
      <w:r w:rsidRPr="00775C3A">
        <w:rPr>
          <w:rFonts w:ascii="Arial" w:hAnsi="Arial" w:cs="Arial"/>
        </w:rPr>
        <w:t>and others are encouraged and supported to provide feedback and make complaints.</w:t>
      </w:r>
    </w:p>
    <w:p w14:paraId="10968AC1" w14:textId="31ED605B" w:rsidR="00775C3A" w:rsidRPr="00775C3A" w:rsidRDefault="00775C3A" w:rsidP="00D94531">
      <w:pPr>
        <w:pStyle w:val="CommentText"/>
        <w:numPr>
          <w:ilvl w:val="0"/>
          <w:numId w:val="34"/>
        </w:numPr>
        <w:spacing w:line="276" w:lineRule="auto"/>
        <w:ind w:left="567" w:hanging="567"/>
        <w:rPr>
          <w:rFonts w:ascii="Arial" w:hAnsi="Arial" w:cs="Arial"/>
          <w:color w:val="auto"/>
        </w:rPr>
      </w:pPr>
      <w:r w:rsidRPr="00775C3A">
        <w:rPr>
          <w:rFonts w:ascii="Arial" w:hAnsi="Arial" w:cs="Arial"/>
        </w:rPr>
        <w:t xml:space="preserve">Requirement 6(3)(c) – the Approved Provider ensures </w:t>
      </w:r>
      <w:r w:rsidR="00E90EB3">
        <w:rPr>
          <w:rFonts w:ascii="Arial" w:hAnsi="Arial" w:cs="Arial"/>
        </w:rPr>
        <w:t xml:space="preserve">timely and </w:t>
      </w:r>
      <w:r w:rsidRPr="00775C3A">
        <w:rPr>
          <w:rFonts w:ascii="Arial" w:hAnsi="Arial" w:cs="Arial"/>
        </w:rPr>
        <w:t>appropriate action is taken in response to complaints and an open disclosure process is used.</w:t>
      </w:r>
    </w:p>
    <w:p w14:paraId="7A55C22F" w14:textId="3CB61567" w:rsidR="00775C3A" w:rsidRPr="00775C3A" w:rsidRDefault="00775C3A" w:rsidP="00D94531">
      <w:pPr>
        <w:pStyle w:val="CommentText"/>
        <w:numPr>
          <w:ilvl w:val="0"/>
          <w:numId w:val="34"/>
        </w:numPr>
        <w:spacing w:line="276" w:lineRule="auto"/>
        <w:ind w:left="567" w:hanging="567"/>
        <w:rPr>
          <w:rFonts w:ascii="Arial" w:hAnsi="Arial" w:cs="Arial"/>
          <w:color w:val="auto"/>
        </w:rPr>
      </w:pPr>
      <w:r w:rsidRPr="00775C3A">
        <w:rPr>
          <w:rFonts w:ascii="Arial" w:hAnsi="Arial" w:cs="Arial"/>
        </w:rPr>
        <w:t>Requirement 6(3)(d) – the Approved Provider ensures feedback and complaints are reviewed and used to improve the quality of care and services</w:t>
      </w:r>
      <w:r w:rsidR="00E90EB3">
        <w:rPr>
          <w:rFonts w:ascii="Arial" w:hAnsi="Arial" w:cs="Arial"/>
        </w:rPr>
        <w:t xml:space="preserve">, </w:t>
      </w:r>
      <w:r w:rsidR="00CB1844">
        <w:rPr>
          <w:rFonts w:ascii="Arial" w:hAnsi="Arial" w:cs="Arial"/>
        </w:rPr>
        <w:t>including through</w:t>
      </w:r>
      <w:r w:rsidR="00E90EB3">
        <w:rPr>
          <w:rFonts w:ascii="Arial" w:hAnsi="Arial" w:cs="Arial"/>
        </w:rPr>
        <w:t xml:space="preserve"> </w:t>
      </w:r>
      <w:r w:rsidR="00CB1844">
        <w:rPr>
          <w:rFonts w:ascii="Arial" w:hAnsi="Arial" w:cs="Arial"/>
        </w:rPr>
        <w:t>maintaining record-keeping.</w:t>
      </w:r>
    </w:p>
    <w:p w14:paraId="23B4A861" w14:textId="605E40D1" w:rsidR="00286BD6" w:rsidRPr="00695F7E" w:rsidRDefault="00286BD6" w:rsidP="00D94531">
      <w:pPr>
        <w:pStyle w:val="CommentText"/>
        <w:numPr>
          <w:ilvl w:val="0"/>
          <w:numId w:val="34"/>
        </w:numPr>
        <w:spacing w:line="276" w:lineRule="auto"/>
        <w:ind w:left="567" w:hanging="567"/>
        <w:rPr>
          <w:rFonts w:ascii="Arial" w:hAnsi="Arial" w:cs="Arial"/>
          <w:color w:val="auto"/>
        </w:rPr>
      </w:pPr>
      <w:r>
        <w:rPr>
          <w:rFonts w:ascii="Arial" w:hAnsi="Arial" w:cs="Arial"/>
        </w:rPr>
        <w:t>Requirement 7(3)(a) – the Approved Provider ensures t</w:t>
      </w:r>
      <w:r w:rsidRPr="00B83D6B">
        <w:rPr>
          <w:rFonts w:ascii="Arial" w:hAnsi="Arial" w:cs="Arial"/>
        </w:rPr>
        <w:t>he workforce is planned to enable, and the number and mix of members of the workforce deployed enables, the delivery and management of safe and quality care and services</w:t>
      </w:r>
      <w:r>
        <w:rPr>
          <w:rFonts w:ascii="Arial" w:hAnsi="Arial" w:cs="Arial"/>
        </w:rPr>
        <w:t>.</w:t>
      </w:r>
    </w:p>
    <w:p w14:paraId="64AC5053" w14:textId="5C132A9B" w:rsidR="00286BD6" w:rsidRPr="00695F7E" w:rsidRDefault="00286BD6" w:rsidP="00D94531">
      <w:pPr>
        <w:pStyle w:val="CommentText"/>
        <w:numPr>
          <w:ilvl w:val="0"/>
          <w:numId w:val="34"/>
        </w:numPr>
        <w:spacing w:line="276" w:lineRule="auto"/>
        <w:ind w:left="567" w:hanging="567"/>
        <w:rPr>
          <w:rFonts w:ascii="Arial" w:hAnsi="Arial" w:cs="Arial"/>
          <w:color w:val="auto"/>
        </w:rPr>
      </w:pPr>
      <w:r>
        <w:rPr>
          <w:rFonts w:ascii="Arial" w:hAnsi="Arial" w:cs="Arial"/>
        </w:rPr>
        <w:lastRenderedPageBreak/>
        <w:t>Requirement 7(3)(b) – the Approved Provider ensures w</w:t>
      </w:r>
      <w:r w:rsidRPr="00B83D6B">
        <w:rPr>
          <w:rFonts w:ascii="Arial" w:hAnsi="Arial" w:cs="Arial"/>
        </w:rPr>
        <w:t>orkforce interactions with consumers are kind, caring and respectful of each consumer’s identity, culture and diversity</w:t>
      </w:r>
      <w:r>
        <w:rPr>
          <w:rFonts w:ascii="Arial" w:hAnsi="Arial" w:cs="Arial"/>
        </w:rPr>
        <w:t>.</w:t>
      </w:r>
    </w:p>
    <w:p w14:paraId="41927E1B" w14:textId="2C0AEEC1" w:rsidR="00286BD6" w:rsidRPr="00F217C7" w:rsidRDefault="00286BD6" w:rsidP="00D94531">
      <w:pPr>
        <w:pStyle w:val="CommentText"/>
        <w:numPr>
          <w:ilvl w:val="0"/>
          <w:numId w:val="34"/>
        </w:numPr>
        <w:spacing w:line="276" w:lineRule="auto"/>
        <w:ind w:left="567" w:hanging="567"/>
        <w:rPr>
          <w:rFonts w:ascii="Arial" w:hAnsi="Arial" w:cs="Arial"/>
          <w:color w:val="auto"/>
        </w:rPr>
      </w:pPr>
      <w:r>
        <w:rPr>
          <w:rFonts w:ascii="Arial" w:hAnsi="Arial" w:cs="Arial"/>
        </w:rPr>
        <w:t>Requirement 7(3)(d) – the Approved Provider ensures t</w:t>
      </w:r>
      <w:r w:rsidRPr="00B83D6B">
        <w:rPr>
          <w:rFonts w:ascii="Arial" w:hAnsi="Arial" w:cs="Arial"/>
        </w:rPr>
        <w:t>he workforce is recruited, trained, equipped and supported to deliver the outcomes required by these standards.</w:t>
      </w:r>
    </w:p>
    <w:p w14:paraId="2BFCB89D" w14:textId="1824AB41" w:rsidR="00286BD6" w:rsidRPr="008730A1" w:rsidRDefault="00286BD6" w:rsidP="00D94531">
      <w:pPr>
        <w:pStyle w:val="CommentText"/>
        <w:numPr>
          <w:ilvl w:val="0"/>
          <w:numId w:val="34"/>
        </w:numPr>
        <w:spacing w:line="276" w:lineRule="auto"/>
        <w:ind w:left="567" w:hanging="567"/>
        <w:rPr>
          <w:rFonts w:ascii="Arial" w:hAnsi="Arial" w:cs="Arial"/>
          <w:color w:val="auto"/>
        </w:rPr>
      </w:pPr>
      <w:r>
        <w:rPr>
          <w:rFonts w:ascii="Arial" w:hAnsi="Arial" w:cs="Arial"/>
        </w:rPr>
        <w:t>Requirement 7(3)(e) – the Approved Provider ensures r</w:t>
      </w:r>
      <w:r w:rsidRPr="00B83D6B">
        <w:rPr>
          <w:rFonts w:ascii="Arial" w:hAnsi="Arial" w:cs="Arial"/>
        </w:rPr>
        <w:t>egular assessment, monitoring and review of the performance of each member of the workforce is undertaken</w:t>
      </w:r>
      <w:r w:rsidR="00CD78F0">
        <w:rPr>
          <w:rFonts w:ascii="Arial" w:hAnsi="Arial" w:cs="Arial"/>
        </w:rPr>
        <w:t xml:space="preserve">, </w:t>
      </w:r>
      <w:r w:rsidR="00E90EB3">
        <w:rPr>
          <w:rFonts w:ascii="Arial" w:hAnsi="Arial" w:cs="Arial"/>
        </w:rPr>
        <w:t>including</w:t>
      </w:r>
      <w:r w:rsidR="00CD78F0">
        <w:rPr>
          <w:rFonts w:ascii="Arial" w:hAnsi="Arial" w:cs="Arial"/>
        </w:rPr>
        <w:t xml:space="preserve"> in relation to </w:t>
      </w:r>
      <w:r w:rsidR="00E90EB3">
        <w:rPr>
          <w:rFonts w:ascii="Arial" w:hAnsi="Arial" w:cs="Arial"/>
        </w:rPr>
        <w:t>staff demonstrating kindness and respect</w:t>
      </w:r>
      <w:r>
        <w:rPr>
          <w:rFonts w:ascii="Arial" w:hAnsi="Arial" w:cs="Arial"/>
        </w:rPr>
        <w:t>.</w:t>
      </w:r>
    </w:p>
    <w:p w14:paraId="5C3DA312" w14:textId="151EDC5B" w:rsidR="00286BD6" w:rsidRPr="00695F7E" w:rsidRDefault="00286BD6" w:rsidP="00D94531">
      <w:pPr>
        <w:pStyle w:val="CommentText"/>
        <w:numPr>
          <w:ilvl w:val="0"/>
          <w:numId w:val="34"/>
        </w:numPr>
        <w:spacing w:line="276" w:lineRule="auto"/>
        <w:ind w:left="567" w:hanging="567"/>
        <w:rPr>
          <w:rFonts w:ascii="Arial" w:hAnsi="Arial" w:cs="Arial"/>
          <w:color w:val="auto"/>
        </w:rPr>
      </w:pPr>
      <w:r>
        <w:rPr>
          <w:rFonts w:ascii="Arial" w:hAnsi="Arial" w:cs="Arial"/>
        </w:rPr>
        <w:t>Requirement 8(3)(a) – the Approved Provider ensures c</w:t>
      </w:r>
      <w:r w:rsidRPr="00B83D6B">
        <w:rPr>
          <w:rFonts w:ascii="Arial" w:hAnsi="Arial" w:cs="Arial"/>
        </w:rPr>
        <w:t>onsumers are engaged in the development, delivery and evaluation of care and services and are supported in that engagement</w:t>
      </w:r>
      <w:r>
        <w:rPr>
          <w:rFonts w:ascii="Arial" w:hAnsi="Arial" w:cs="Arial"/>
        </w:rPr>
        <w:t>.</w:t>
      </w:r>
    </w:p>
    <w:p w14:paraId="43A5DE6D" w14:textId="131756BF" w:rsidR="00286BD6" w:rsidRPr="00695F7E" w:rsidRDefault="00286BD6" w:rsidP="00D94531">
      <w:pPr>
        <w:pStyle w:val="CommentText"/>
        <w:numPr>
          <w:ilvl w:val="0"/>
          <w:numId w:val="34"/>
        </w:numPr>
        <w:spacing w:line="276" w:lineRule="auto"/>
        <w:ind w:left="567" w:hanging="567"/>
        <w:rPr>
          <w:rFonts w:ascii="Arial" w:hAnsi="Arial" w:cs="Arial"/>
          <w:color w:val="auto"/>
        </w:rPr>
      </w:pPr>
      <w:r>
        <w:rPr>
          <w:rFonts w:ascii="Arial" w:hAnsi="Arial" w:cs="Arial"/>
        </w:rPr>
        <w:t>Requirement 8(3)(b) – the Approved Provider ensures t</w:t>
      </w:r>
      <w:r w:rsidRPr="00B83D6B">
        <w:rPr>
          <w:rFonts w:ascii="Arial" w:hAnsi="Arial" w:cs="Arial"/>
        </w:rPr>
        <w:t>he organisation’s governing body promotes a culture of safe, inclusive and quality care and services and is accountable for their deliv</w:t>
      </w:r>
      <w:r>
        <w:rPr>
          <w:rFonts w:ascii="Arial" w:hAnsi="Arial" w:cs="Arial"/>
        </w:rPr>
        <w:t>ery.</w:t>
      </w:r>
    </w:p>
    <w:p w14:paraId="4D52E339" w14:textId="44402C67" w:rsidR="00286BD6" w:rsidRPr="00B30176" w:rsidRDefault="00286BD6" w:rsidP="00D94531">
      <w:pPr>
        <w:pStyle w:val="ListParagraph"/>
        <w:numPr>
          <w:ilvl w:val="0"/>
          <w:numId w:val="34"/>
        </w:numPr>
        <w:tabs>
          <w:tab w:val="clear" w:pos="357"/>
          <w:tab w:val="left" w:pos="567"/>
        </w:tabs>
        <w:spacing w:line="276" w:lineRule="auto"/>
        <w:ind w:left="567" w:hanging="567"/>
        <w:contextualSpacing w:val="0"/>
        <w:rPr>
          <w:rFonts w:ascii="Arial" w:hAnsi="Arial" w:cs="Arial"/>
          <w:color w:val="auto"/>
        </w:rPr>
      </w:pPr>
      <w:r>
        <w:rPr>
          <w:rFonts w:ascii="Arial" w:hAnsi="Arial" w:cs="Arial"/>
        </w:rPr>
        <w:t>Requirement 8(3)(c) – the Approved Provider ensures e</w:t>
      </w:r>
      <w:r w:rsidRPr="00B30176">
        <w:rPr>
          <w:rFonts w:ascii="Arial" w:hAnsi="Arial" w:cs="Arial"/>
        </w:rPr>
        <w:t xml:space="preserve">ffective organisation wide governance systems relating to </w:t>
      </w:r>
      <w:r>
        <w:rPr>
          <w:rFonts w:ascii="Arial" w:hAnsi="Arial" w:cs="Arial"/>
        </w:rPr>
        <w:t>w</w:t>
      </w:r>
      <w:r w:rsidRPr="00B30176">
        <w:rPr>
          <w:rFonts w:ascii="Arial" w:hAnsi="Arial" w:cs="Arial"/>
        </w:rPr>
        <w:t xml:space="preserve">orkforce governance </w:t>
      </w:r>
      <w:r>
        <w:rPr>
          <w:rFonts w:ascii="Arial" w:hAnsi="Arial" w:cs="Arial"/>
        </w:rPr>
        <w:t xml:space="preserve">and </w:t>
      </w:r>
      <w:r w:rsidRPr="00B30176">
        <w:rPr>
          <w:rFonts w:ascii="Arial" w:hAnsi="Arial" w:cs="Arial"/>
        </w:rPr>
        <w:t>feedback and complaints.</w:t>
      </w:r>
    </w:p>
    <w:p w14:paraId="7FE3E38F" w14:textId="204B57E7" w:rsidR="00286BD6" w:rsidRPr="00B30176" w:rsidRDefault="00286BD6" w:rsidP="00D94531">
      <w:pPr>
        <w:pStyle w:val="ListParagraph"/>
        <w:numPr>
          <w:ilvl w:val="0"/>
          <w:numId w:val="34"/>
        </w:numPr>
        <w:tabs>
          <w:tab w:val="clear" w:pos="357"/>
          <w:tab w:val="left" w:pos="567"/>
        </w:tabs>
        <w:spacing w:line="276" w:lineRule="auto"/>
        <w:ind w:left="567" w:hanging="567"/>
        <w:contextualSpacing w:val="0"/>
        <w:rPr>
          <w:rFonts w:ascii="Arial" w:hAnsi="Arial" w:cs="Arial"/>
        </w:rPr>
      </w:pPr>
      <w:r>
        <w:rPr>
          <w:rFonts w:ascii="Arial" w:hAnsi="Arial" w:cs="Arial"/>
        </w:rPr>
        <w:t>Requirement 8(3)(d) – the Approved Provider ensures e</w:t>
      </w:r>
      <w:r w:rsidRPr="00B30176">
        <w:rPr>
          <w:rFonts w:ascii="Arial" w:hAnsi="Arial" w:cs="Arial"/>
        </w:rPr>
        <w:t>ffective risk management systems and practices, including managing high impact or high prevalence risks associated with the care of consumers; identifying and responding to abuse and neglect of consumers;</w:t>
      </w:r>
      <w:r>
        <w:rPr>
          <w:rFonts w:ascii="Arial" w:hAnsi="Arial" w:cs="Arial"/>
        </w:rPr>
        <w:t xml:space="preserve"> </w:t>
      </w:r>
      <w:r w:rsidRPr="00B30176">
        <w:rPr>
          <w:rFonts w:ascii="Arial" w:hAnsi="Arial" w:cs="Arial"/>
        </w:rPr>
        <w:t>supporting consumers to live the best life they can</w:t>
      </w:r>
      <w:r>
        <w:rPr>
          <w:rFonts w:ascii="Arial" w:hAnsi="Arial" w:cs="Arial"/>
        </w:rPr>
        <w:t>.</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10348" w:type="dxa"/>
        <w:tblLook w:val="04A0" w:firstRow="1" w:lastRow="0" w:firstColumn="1" w:lastColumn="0" w:noHBand="0" w:noVBand="1"/>
      </w:tblPr>
      <w:tblGrid>
        <w:gridCol w:w="1789"/>
        <w:gridCol w:w="6644"/>
        <w:gridCol w:w="1915"/>
      </w:tblGrid>
      <w:tr w:rsidR="008C0189" w:rsidRPr="00B83D6B" w14:paraId="01FB3E4D" w14:textId="77777777" w:rsidTr="00EB2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1915" w:type="dxa"/>
          </w:tcPr>
          <w:p w14:paraId="00637139" w14:textId="2F01CD38" w:rsidR="008C0189" w:rsidRPr="00EB221D"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221D">
              <w:rPr>
                <w:rFonts w:ascii="Arial" w:hAnsi="Arial" w:cs="Arial"/>
              </w:rPr>
              <w:t>Non-compliant</w:t>
            </w:r>
          </w:p>
        </w:tc>
      </w:tr>
      <w:tr w:rsidR="00EB221D" w:rsidRPr="00B83D6B" w14:paraId="2970FCD6" w14:textId="77777777" w:rsidTr="00EB221D">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1915" w:type="dxa"/>
            <w:tcBorders>
              <w:left w:val="single" w:sz="4" w:space="0" w:color="auto"/>
            </w:tcBorders>
          </w:tcPr>
          <w:p w14:paraId="566630F5" w14:textId="3B16B24D" w:rsidR="00EC1B66" w:rsidRPr="00EB221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221D">
              <w:rPr>
                <w:rFonts w:ascii="Arial" w:hAnsi="Arial" w:cs="Arial"/>
                <w:color w:val="auto"/>
              </w:rPr>
              <w:t>Non-compliant</w:t>
            </w:r>
          </w:p>
        </w:tc>
      </w:tr>
      <w:tr w:rsidR="00ED7932" w:rsidRPr="00B83D6B" w14:paraId="187D081A" w14:textId="77777777" w:rsidTr="00EB2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1915" w:type="dxa"/>
            <w:tcBorders>
              <w:left w:val="single" w:sz="4" w:space="0" w:color="auto"/>
            </w:tcBorders>
          </w:tcPr>
          <w:p w14:paraId="1A9D1D62" w14:textId="70C30664" w:rsidR="00EC1B66" w:rsidRPr="00EB221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221D">
              <w:rPr>
                <w:rFonts w:ascii="Arial" w:hAnsi="Arial" w:cs="Arial"/>
                <w:color w:val="auto"/>
              </w:rPr>
              <w:t>Compliant</w:t>
            </w:r>
          </w:p>
        </w:tc>
      </w:tr>
      <w:tr w:rsidR="00EB221D" w:rsidRPr="00B83D6B" w14:paraId="568EB86F" w14:textId="77777777" w:rsidTr="00EB221D">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1915" w:type="dxa"/>
            <w:tcBorders>
              <w:left w:val="single" w:sz="4" w:space="0" w:color="auto"/>
            </w:tcBorders>
          </w:tcPr>
          <w:p w14:paraId="5317E3E5" w14:textId="04D9230B" w:rsidR="00EC1B66" w:rsidRPr="00EB221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221D">
              <w:rPr>
                <w:rFonts w:ascii="Arial" w:hAnsi="Arial" w:cs="Arial"/>
                <w:color w:val="auto"/>
              </w:rPr>
              <w:t>Compliant</w:t>
            </w:r>
          </w:p>
        </w:tc>
      </w:tr>
      <w:tr w:rsidR="00ED7932" w:rsidRPr="00B83D6B" w14:paraId="3C465262" w14:textId="77777777" w:rsidTr="00EB2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1915" w:type="dxa"/>
            <w:tcBorders>
              <w:left w:val="single" w:sz="4" w:space="0" w:color="auto"/>
            </w:tcBorders>
          </w:tcPr>
          <w:p w14:paraId="71A75A76" w14:textId="19220217" w:rsidR="00EC1B66" w:rsidRPr="00EB221D"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221D">
              <w:rPr>
                <w:rFonts w:ascii="Arial" w:hAnsi="Arial" w:cs="Arial"/>
                <w:color w:val="auto"/>
              </w:rPr>
              <w:t>Compliant</w:t>
            </w:r>
          </w:p>
        </w:tc>
      </w:tr>
      <w:tr w:rsidR="00EB221D" w:rsidRPr="00B83D6B" w14:paraId="41123340" w14:textId="77777777" w:rsidTr="00EB221D">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1915" w:type="dxa"/>
            <w:tcBorders>
              <w:left w:val="single" w:sz="4" w:space="0" w:color="auto"/>
            </w:tcBorders>
          </w:tcPr>
          <w:p w14:paraId="7748DB4E" w14:textId="48B6DC76" w:rsidR="00EC1B66" w:rsidRPr="00EB221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221D">
              <w:rPr>
                <w:rFonts w:ascii="Arial" w:hAnsi="Arial" w:cs="Arial"/>
                <w:color w:val="auto"/>
              </w:rPr>
              <w:t>Compliant</w:t>
            </w:r>
          </w:p>
        </w:tc>
      </w:tr>
      <w:tr w:rsidR="00ED7932" w:rsidRPr="00B83D6B" w14:paraId="054D5216" w14:textId="77777777" w:rsidTr="00EB2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1915" w:type="dxa"/>
            <w:tcBorders>
              <w:left w:val="single" w:sz="4" w:space="0" w:color="auto"/>
            </w:tcBorders>
          </w:tcPr>
          <w:p w14:paraId="5AEE5C07" w14:textId="2A3465DF" w:rsidR="00EC1B66" w:rsidRPr="00EB221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221D">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178924D" w14:textId="056EE490" w:rsidR="00EB221D" w:rsidRDefault="00EB221D" w:rsidP="00835506">
      <w:pPr>
        <w:pStyle w:val="CommentText"/>
        <w:spacing w:line="276" w:lineRule="auto"/>
        <w:rPr>
          <w:rFonts w:ascii="Arial" w:hAnsi="Arial" w:cs="Arial"/>
          <w:color w:val="auto"/>
        </w:rPr>
      </w:pPr>
      <w:bookmarkStart w:id="1" w:name="_Hlk102658135"/>
      <w:r>
        <w:rPr>
          <w:rFonts w:ascii="Arial" w:hAnsi="Arial" w:cs="Arial"/>
          <w:color w:val="auto"/>
        </w:rPr>
        <w:t>I have assessed this Quality Standard as non-compliant as I am satisfied the following requirement is non-compliant:</w:t>
      </w:r>
    </w:p>
    <w:p w14:paraId="69918350" w14:textId="77777777" w:rsidR="00EB221D" w:rsidRPr="008730A1" w:rsidRDefault="00EB221D" w:rsidP="00835506">
      <w:pPr>
        <w:pStyle w:val="CommentText"/>
        <w:numPr>
          <w:ilvl w:val="0"/>
          <w:numId w:val="34"/>
        </w:numPr>
        <w:spacing w:line="276" w:lineRule="auto"/>
        <w:rPr>
          <w:rFonts w:ascii="Arial" w:hAnsi="Arial" w:cs="Arial"/>
          <w:color w:val="auto"/>
        </w:rPr>
      </w:pPr>
      <w:r w:rsidRPr="008730A1">
        <w:rPr>
          <w:rFonts w:ascii="Arial" w:hAnsi="Arial" w:cs="Arial"/>
        </w:rPr>
        <w:t>Each consumer is treated with dignity and respect, with their identity, culture and diversity valued</w:t>
      </w:r>
      <w:r>
        <w:rPr>
          <w:rFonts w:ascii="Arial" w:hAnsi="Arial" w:cs="Arial"/>
        </w:rPr>
        <w:t>.</w:t>
      </w:r>
    </w:p>
    <w:p w14:paraId="71115D14" w14:textId="13DDB9D4" w:rsidR="00EB221D" w:rsidRDefault="0025301F" w:rsidP="00835506">
      <w:pPr>
        <w:pStyle w:val="CommentText"/>
        <w:spacing w:line="276" w:lineRule="auto"/>
        <w:rPr>
          <w:rFonts w:ascii="Arial" w:hAnsi="Arial" w:cs="Arial"/>
          <w:color w:val="auto"/>
        </w:rPr>
      </w:pPr>
      <w:r>
        <w:rPr>
          <w:rFonts w:ascii="Arial" w:hAnsi="Arial" w:cs="Arial"/>
        </w:rPr>
        <w:t>Care planning documents reflected individualised information regarding consumers’ identity, culture and diversity. However, the Site Audit Report reflected</w:t>
      </w:r>
      <w:r w:rsidRPr="00CF1B28">
        <w:rPr>
          <w:rFonts w:ascii="Arial" w:hAnsi="Arial" w:cs="Arial"/>
        </w:rPr>
        <w:t xml:space="preserve"> mixed feedback </w:t>
      </w:r>
      <w:r>
        <w:rPr>
          <w:rFonts w:ascii="Arial" w:hAnsi="Arial" w:cs="Arial"/>
        </w:rPr>
        <w:t>from consumers regarding</w:t>
      </w:r>
      <w:r w:rsidRPr="00CF1B28">
        <w:rPr>
          <w:rFonts w:ascii="Arial" w:hAnsi="Arial" w:cs="Arial"/>
        </w:rPr>
        <w:t xml:space="preserve"> </w:t>
      </w:r>
      <w:r w:rsidRPr="00CF1B28">
        <w:rPr>
          <w:rFonts w:ascii="Arial" w:hAnsi="Arial" w:cs="Arial"/>
          <w:iCs/>
        </w:rPr>
        <w:t xml:space="preserve">the way </w:t>
      </w:r>
      <w:r w:rsidR="00442D5B">
        <w:rPr>
          <w:rFonts w:ascii="Arial" w:hAnsi="Arial" w:cs="Arial"/>
          <w:iCs/>
        </w:rPr>
        <w:t>they</w:t>
      </w:r>
      <w:r w:rsidRPr="00CF1B28">
        <w:rPr>
          <w:rFonts w:ascii="Arial" w:hAnsi="Arial" w:cs="Arial"/>
          <w:iCs/>
        </w:rPr>
        <w:t xml:space="preserve"> are treated</w:t>
      </w:r>
      <w:r>
        <w:rPr>
          <w:rFonts w:ascii="Arial" w:hAnsi="Arial" w:cs="Arial"/>
          <w:iCs/>
        </w:rPr>
        <w:t>,</w:t>
      </w:r>
      <w:r w:rsidRPr="00CF1B28">
        <w:rPr>
          <w:rFonts w:ascii="Arial" w:hAnsi="Arial" w:cs="Arial"/>
          <w:iCs/>
        </w:rPr>
        <w:t xml:space="preserve"> </w:t>
      </w:r>
      <w:r>
        <w:rPr>
          <w:rFonts w:ascii="Arial" w:hAnsi="Arial" w:cs="Arial"/>
          <w:iCs/>
        </w:rPr>
        <w:t xml:space="preserve">with </w:t>
      </w:r>
      <w:r w:rsidR="00006257">
        <w:rPr>
          <w:rFonts w:ascii="Arial" w:hAnsi="Arial" w:cs="Arial"/>
          <w:iCs/>
        </w:rPr>
        <w:t>some</w:t>
      </w:r>
      <w:r>
        <w:rPr>
          <w:rFonts w:ascii="Arial" w:hAnsi="Arial" w:cs="Arial"/>
          <w:iCs/>
        </w:rPr>
        <w:t xml:space="preserve"> saying dignity and respect </w:t>
      </w:r>
      <w:r w:rsidRPr="00CF1B28">
        <w:rPr>
          <w:rFonts w:ascii="Arial" w:hAnsi="Arial" w:cs="Arial"/>
          <w:iCs/>
        </w:rPr>
        <w:t xml:space="preserve">can be diminished </w:t>
      </w:r>
      <w:r w:rsidR="00006257">
        <w:rPr>
          <w:rFonts w:ascii="Arial" w:hAnsi="Arial" w:cs="Arial"/>
          <w:iCs/>
        </w:rPr>
        <w:t xml:space="preserve">due to staff </w:t>
      </w:r>
      <w:r w:rsidR="00442D5B">
        <w:rPr>
          <w:rFonts w:ascii="Arial" w:hAnsi="Arial" w:cs="Arial"/>
          <w:iCs/>
        </w:rPr>
        <w:t>shortages</w:t>
      </w:r>
      <w:r w:rsidRPr="00CF1B28">
        <w:rPr>
          <w:rFonts w:ascii="Arial" w:hAnsi="Arial" w:cs="Arial"/>
          <w:iCs/>
        </w:rPr>
        <w:t xml:space="preserve">. Examples </w:t>
      </w:r>
      <w:r>
        <w:rPr>
          <w:rFonts w:ascii="Arial" w:hAnsi="Arial" w:cs="Arial"/>
        </w:rPr>
        <w:t>given included</w:t>
      </w:r>
      <w:r w:rsidR="00006257">
        <w:rPr>
          <w:rFonts w:ascii="Arial" w:hAnsi="Arial" w:cs="Arial"/>
        </w:rPr>
        <w:t xml:space="preserve"> unkind staff behaviour,</w:t>
      </w:r>
      <w:r>
        <w:rPr>
          <w:rFonts w:ascii="Arial" w:hAnsi="Arial" w:cs="Arial"/>
        </w:rPr>
        <w:t xml:space="preserve"> consumers </w:t>
      </w:r>
      <w:r w:rsidR="00006257">
        <w:rPr>
          <w:rFonts w:ascii="Arial" w:hAnsi="Arial" w:cs="Arial"/>
        </w:rPr>
        <w:t xml:space="preserve">rushed in their activities of daily living, and </w:t>
      </w:r>
      <w:r>
        <w:rPr>
          <w:rFonts w:ascii="Arial" w:hAnsi="Arial" w:cs="Arial"/>
        </w:rPr>
        <w:t xml:space="preserve">staff lacking awareness of relevant </w:t>
      </w:r>
      <w:r w:rsidR="00006257">
        <w:rPr>
          <w:rFonts w:ascii="Arial" w:hAnsi="Arial" w:cs="Arial"/>
        </w:rPr>
        <w:t>preferences for</w:t>
      </w:r>
      <w:r>
        <w:rPr>
          <w:rFonts w:ascii="Arial" w:hAnsi="Arial" w:cs="Arial"/>
        </w:rPr>
        <w:t xml:space="preserve"> individual consumers.</w:t>
      </w:r>
      <w:r w:rsidRPr="00CF1B28">
        <w:rPr>
          <w:rFonts w:ascii="Arial" w:hAnsi="Arial" w:cs="Arial"/>
        </w:rPr>
        <w:t xml:space="preserve"> </w:t>
      </w:r>
      <w:r>
        <w:rPr>
          <w:rFonts w:ascii="Arial" w:hAnsi="Arial" w:cs="Arial"/>
        </w:rPr>
        <w:t xml:space="preserve">Staff described treating consumers respectfully and maintaining their dignity, though some acknowledged consumer feedback that </w:t>
      </w:r>
      <w:r w:rsidR="00006257">
        <w:rPr>
          <w:rFonts w:ascii="Arial" w:hAnsi="Arial" w:cs="Arial"/>
        </w:rPr>
        <w:t>some staff display unkind behaviour</w:t>
      </w:r>
      <w:r>
        <w:rPr>
          <w:rFonts w:ascii="Arial" w:hAnsi="Arial" w:cs="Arial"/>
        </w:rPr>
        <w:t>.</w:t>
      </w:r>
    </w:p>
    <w:p w14:paraId="6AFCFE4B" w14:textId="4F21A568" w:rsidR="00254D0E" w:rsidRDefault="00EB221D" w:rsidP="00835506">
      <w:pPr>
        <w:pStyle w:val="CommentText"/>
        <w:spacing w:line="276" w:lineRule="auto"/>
        <w:rPr>
          <w:rFonts w:ascii="Arial" w:hAnsi="Arial" w:cs="Arial"/>
        </w:rPr>
      </w:pPr>
      <w:r>
        <w:rPr>
          <w:rFonts w:ascii="Arial" w:hAnsi="Arial" w:cs="Arial"/>
        </w:rPr>
        <w:t xml:space="preserve">The Approved Provider’s response </w:t>
      </w:r>
      <w:r w:rsidR="001F2169">
        <w:rPr>
          <w:rFonts w:ascii="Arial" w:hAnsi="Arial" w:cs="Arial"/>
        </w:rPr>
        <w:t xml:space="preserve">of 5 August 2022 </w:t>
      </w:r>
      <w:r>
        <w:rPr>
          <w:rFonts w:ascii="Arial" w:hAnsi="Arial" w:cs="Arial"/>
        </w:rPr>
        <w:t>said</w:t>
      </w:r>
      <w:r w:rsidR="00565C5D">
        <w:rPr>
          <w:rFonts w:ascii="Arial" w:hAnsi="Arial" w:cs="Arial"/>
        </w:rPr>
        <w:t xml:space="preserve"> the staff member who displayed unkind behaviour </w:t>
      </w:r>
      <w:r w:rsidR="0062651B">
        <w:rPr>
          <w:rFonts w:ascii="Arial" w:hAnsi="Arial" w:cs="Arial"/>
        </w:rPr>
        <w:t>is subject to performance management</w:t>
      </w:r>
      <w:r w:rsidR="000A5640">
        <w:rPr>
          <w:rFonts w:ascii="Arial" w:hAnsi="Arial" w:cs="Arial"/>
        </w:rPr>
        <w:t xml:space="preserve"> action to address the concerns</w:t>
      </w:r>
      <w:r w:rsidR="00565C5D">
        <w:rPr>
          <w:rFonts w:ascii="Arial" w:hAnsi="Arial" w:cs="Arial"/>
        </w:rPr>
        <w:t xml:space="preserve">. </w:t>
      </w:r>
      <w:r w:rsidR="00254D0E">
        <w:rPr>
          <w:rFonts w:ascii="Arial" w:hAnsi="Arial" w:cs="Arial"/>
        </w:rPr>
        <w:t xml:space="preserve">The Approved Provider addressed feedback regarding named consumers with those </w:t>
      </w:r>
      <w:proofErr w:type="gramStart"/>
      <w:r w:rsidR="00254D0E">
        <w:rPr>
          <w:rFonts w:ascii="Arial" w:hAnsi="Arial" w:cs="Arial"/>
        </w:rPr>
        <w:t xml:space="preserve">consumers, </w:t>
      </w:r>
      <w:r w:rsidR="00254D0E">
        <w:rPr>
          <w:rFonts w:ascii="Arial" w:hAnsi="Arial" w:cs="Arial"/>
        </w:rPr>
        <w:lastRenderedPageBreak/>
        <w:t>and</w:t>
      </w:r>
      <w:proofErr w:type="gramEnd"/>
      <w:r w:rsidR="00254D0E">
        <w:rPr>
          <w:rFonts w:ascii="Arial" w:hAnsi="Arial" w:cs="Arial"/>
        </w:rPr>
        <w:t xml:space="preserve"> said further staff education was delivered after the Site Audit regarding the service</w:t>
      </w:r>
      <w:r w:rsidR="002E085F">
        <w:rPr>
          <w:rFonts w:ascii="Arial" w:hAnsi="Arial" w:cs="Arial"/>
        </w:rPr>
        <w:t>’</w:t>
      </w:r>
      <w:r w:rsidR="00254D0E">
        <w:rPr>
          <w:rFonts w:ascii="Arial" w:hAnsi="Arial" w:cs="Arial"/>
        </w:rPr>
        <w:t>s feedback and complaints process, along with initiating consumer experience surveys to identify any required continuous improvement</w:t>
      </w:r>
      <w:r w:rsidR="00565C5D">
        <w:rPr>
          <w:rFonts w:ascii="Arial" w:hAnsi="Arial" w:cs="Arial"/>
        </w:rPr>
        <w:t>s</w:t>
      </w:r>
      <w:r w:rsidR="00254D0E">
        <w:rPr>
          <w:rFonts w:ascii="Arial" w:hAnsi="Arial" w:cs="Arial"/>
        </w:rPr>
        <w:t>.</w:t>
      </w:r>
    </w:p>
    <w:p w14:paraId="6A0E2C14" w14:textId="47FB1D02" w:rsidR="00EB221D" w:rsidRDefault="00EB221D" w:rsidP="00835506">
      <w:pPr>
        <w:pStyle w:val="paragraph"/>
        <w:spacing w:before="0" w:beforeAutospacing="0" w:after="120" w:afterAutospacing="0" w:line="276" w:lineRule="auto"/>
        <w:textAlignment w:val="baseline"/>
        <w:rPr>
          <w:rFonts w:ascii="Arial" w:hAnsi="Arial" w:cs="Arial"/>
        </w:rPr>
      </w:pPr>
      <w:r>
        <w:rPr>
          <w:rFonts w:ascii="Arial" w:hAnsi="Arial" w:cs="Arial"/>
        </w:rPr>
        <w:t xml:space="preserve">I acknowledge the Approved Provider’s </w:t>
      </w:r>
      <w:proofErr w:type="gramStart"/>
      <w:r>
        <w:rPr>
          <w:rFonts w:ascii="Arial" w:hAnsi="Arial" w:cs="Arial"/>
        </w:rPr>
        <w:t>actions,</w:t>
      </w:r>
      <w:proofErr w:type="gramEnd"/>
      <w:r>
        <w:rPr>
          <w:rFonts w:ascii="Arial" w:hAnsi="Arial" w:cs="Arial"/>
        </w:rPr>
        <w:t xml:space="preserve"> however they will take time to demonstrate effectiveness. At the time of the Site Audit, </w:t>
      </w:r>
      <w:r w:rsidRPr="0095619E">
        <w:rPr>
          <w:rFonts w:ascii="Arial" w:hAnsi="Arial" w:cs="Arial"/>
        </w:rPr>
        <w:t xml:space="preserve">the service did not demonstrate each consumer </w:t>
      </w:r>
      <w:r w:rsidR="002E085F">
        <w:rPr>
          <w:rFonts w:ascii="Arial" w:hAnsi="Arial" w:cs="Arial"/>
        </w:rPr>
        <w:t>wa</w:t>
      </w:r>
      <w:r w:rsidRPr="0095619E">
        <w:rPr>
          <w:rFonts w:ascii="Arial" w:hAnsi="Arial" w:cs="Arial"/>
        </w:rPr>
        <w:t>s treated with dignity and respect, with their identity, culture and diversity valued</w:t>
      </w:r>
      <w:r>
        <w:rPr>
          <w:rFonts w:ascii="Arial" w:hAnsi="Arial" w:cs="Arial"/>
        </w:rPr>
        <w:t>.</w:t>
      </w:r>
      <w:r w:rsidRPr="001D0A17">
        <w:rPr>
          <w:rFonts w:ascii="Arial" w:hAnsi="Arial" w:cs="Arial"/>
        </w:rPr>
        <w:t xml:space="preserve"> </w:t>
      </w:r>
      <w:r>
        <w:rPr>
          <w:rFonts w:ascii="Arial" w:hAnsi="Arial" w:cs="Arial"/>
        </w:rPr>
        <w:t>Therefore, I find requirement 1(3)(a) non-compliant.</w:t>
      </w:r>
    </w:p>
    <w:p w14:paraId="11D18991" w14:textId="6192329C" w:rsidR="00EB221D" w:rsidRDefault="00EB221D" w:rsidP="00835506">
      <w:pPr>
        <w:pStyle w:val="CommentText"/>
        <w:spacing w:line="276" w:lineRule="auto"/>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5</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in </w:t>
      </w:r>
      <w:r>
        <w:rPr>
          <w:rFonts w:ascii="Arial" w:hAnsi="Arial" w:cs="Arial"/>
          <w:color w:val="auto"/>
        </w:rPr>
        <w:t xml:space="preserve">Quality </w:t>
      </w:r>
      <w:r w:rsidRPr="00761592">
        <w:rPr>
          <w:rFonts w:ascii="Arial" w:hAnsi="Arial" w:cs="Arial"/>
          <w:color w:val="auto"/>
        </w:rPr>
        <w:t xml:space="preserve">Standard 1 are </w:t>
      </w:r>
      <w:r>
        <w:rPr>
          <w:rFonts w:ascii="Arial" w:hAnsi="Arial" w:cs="Arial"/>
          <w:color w:val="auto"/>
        </w:rPr>
        <w:t>c</w:t>
      </w:r>
      <w:r w:rsidRPr="00761592">
        <w:rPr>
          <w:rFonts w:ascii="Arial" w:hAnsi="Arial" w:cs="Arial"/>
          <w:color w:val="auto"/>
        </w:rPr>
        <w:t>ompliant</w:t>
      </w:r>
      <w:r>
        <w:rPr>
          <w:rFonts w:ascii="Arial" w:hAnsi="Arial" w:cs="Arial"/>
          <w:color w:val="auto"/>
        </w:rPr>
        <w:t>.</w:t>
      </w:r>
    </w:p>
    <w:p w14:paraId="40AC732F" w14:textId="6CA20D5C" w:rsidR="00EB221D" w:rsidRDefault="00925436" w:rsidP="00835506">
      <w:pPr>
        <w:pStyle w:val="CommentText"/>
        <w:spacing w:line="276" w:lineRule="auto"/>
        <w:rPr>
          <w:rFonts w:ascii="Arial" w:eastAsia="Arial" w:hAnsi="Arial" w:cs="Arial"/>
          <w:color w:val="auto"/>
        </w:rPr>
      </w:pPr>
      <w:r w:rsidRPr="00761592">
        <w:rPr>
          <w:rFonts w:ascii="Arial" w:eastAsia="Arial" w:hAnsi="Arial" w:cs="Arial"/>
          <w:color w:val="auto"/>
        </w:rPr>
        <w:t>The service demonstrated consumers receive care and services that are culturally safe. Staff shared an understanding of consumers</w:t>
      </w:r>
      <w:r>
        <w:rPr>
          <w:rFonts w:ascii="Arial" w:eastAsia="Arial" w:hAnsi="Arial" w:cs="Arial"/>
          <w:color w:val="auto"/>
        </w:rPr>
        <w:t>’</w:t>
      </w:r>
      <w:r w:rsidRPr="00761592">
        <w:rPr>
          <w:rFonts w:ascii="Arial" w:eastAsia="Arial" w:hAnsi="Arial" w:cs="Arial"/>
          <w:color w:val="auto"/>
        </w:rPr>
        <w:t xml:space="preserve"> cultures and describe</w:t>
      </w:r>
      <w:r>
        <w:rPr>
          <w:rFonts w:ascii="Arial" w:eastAsia="Arial" w:hAnsi="Arial" w:cs="Arial"/>
          <w:color w:val="auto"/>
        </w:rPr>
        <w:t>d</w:t>
      </w:r>
      <w:r w:rsidRPr="00761592">
        <w:rPr>
          <w:rFonts w:ascii="Arial" w:eastAsia="Arial" w:hAnsi="Arial" w:cs="Arial"/>
          <w:color w:val="auto"/>
        </w:rPr>
        <w:t xml:space="preserve"> how care and services are adapted so they are culturally safe for each consumer. Care planning documentation is </w:t>
      </w:r>
      <w:proofErr w:type="gramStart"/>
      <w:r w:rsidRPr="00761592">
        <w:rPr>
          <w:rFonts w:ascii="Arial" w:eastAsia="Arial" w:hAnsi="Arial" w:cs="Arial"/>
          <w:color w:val="auto"/>
        </w:rPr>
        <w:t>individualised, and</w:t>
      </w:r>
      <w:proofErr w:type="gramEnd"/>
      <w:r w:rsidRPr="00761592">
        <w:rPr>
          <w:rFonts w:ascii="Arial" w:eastAsia="Arial" w:hAnsi="Arial" w:cs="Arial"/>
          <w:color w:val="auto"/>
        </w:rPr>
        <w:t xml:space="preserve"> reflects consumers</w:t>
      </w:r>
      <w:r>
        <w:rPr>
          <w:rFonts w:ascii="Arial" w:eastAsia="Arial" w:hAnsi="Arial" w:cs="Arial"/>
          <w:color w:val="auto"/>
        </w:rPr>
        <w:t>’</w:t>
      </w:r>
      <w:r w:rsidRPr="00761592">
        <w:rPr>
          <w:rFonts w:ascii="Arial" w:eastAsia="Arial" w:hAnsi="Arial" w:cs="Arial"/>
          <w:color w:val="auto"/>
        </w:rPr>
        <w:t xml:space="preserve"> cultural preferences</w:t>
      </w:r>
      <w:r>
        <w:rPr>
          <w:rFonts w:ascii="Arial" w:eastAsia="Arial" w:hAnsi="Arial" w:cs="Arial"/>
          <w:color w:val="auto"/>
        </w:rPr>
        <w:t>.</w:t>
      </w:r>
    </w:p>
    <w:p w14:paraId="542FC94A" w14:textId="493906A6" w:rsidR="00925436" w:rsidRPr="00761592" w:rsidRDefault="00925436" w:rsidP="00835506">
      <w:pPr>
        <w:pStyle w:val="CommentText"/>
        <w:spacing w:line="276" w:lineRule="auto"/>
        <w:rPr>
          <w:rFonts w:ascii="Arial" w:hAnsi="Arial" w:cs="Arial"/>
          <w:color w:val="auto"/>
        </w:rPr>
      </w:pPr>
      <w:r w:rsidRPr="00761592">
        <w:rPr>
          <w:rFonts w:ascii="Arial" w:eastAsia="Calibri" w:hAnsi="Arial" w:cs="Arial"/>
          <w:color w:val="auto"/>
        </w:rPr>
        <w:t xml:space="preserve">Overall consumers said they are supported to exercise choice and independence when making and communicating decisions about </w:t>
      </w:r>
      <w:r>
        <w:rPr>
          <w:rFonts w:ascii="Arial" w:eastAsia="Calibri" w:hAnsi="Arial" w:cs="Arial"/>
          <w:color w:val="auto"/>
        </w:rPr>
        <w:t>their care,</w:t>
      </w:r>
      <w:r w:rsidRPr="00761592">
        <w:rPr>
          <w:rFonts w:ascii="Arial" w:eastAsia="Calibri" w:hAnsi="Arial" w:cs="Arial"/>
          <w:color w:val="auto"/>
        </w:rPr>
        <w:t xml:space="preserve"> who </w:t>
      </w:r>
      <w:r w:rsidRPr="00761592">
        <w:rPr>
          <w:rFonts w:ascii="Arial" w:hAnsi="Arial" w:cs="Arial"/>
          <w:color w:val="auto"/>
        </w:rPr>
        <w:t>should be involved</w:t>
      </w:r>
      <w:r>
        <w:rPr>
          <w:rFonts w:ascii="Arial" w:hAnsi="Arial" w:cs="Arial"/>
          <w:color w:val="auto"/>
        </w:rPr>
        <w:t>, and to maintain relationships</w:t>
      </w:r>
      <w:r w:rsidRPr="00761592">
        <w:rPr>
          <w:rFonts w:ascii="Arial" w:hAnsi="Arial" w:cs="Arial"/>
          <w:color w:val="auto"/>
        </w:rPr>
        <w:t>.</w:t>
      </w:r>
      <w:r w:rsidR="00254FDD">
        <w:rPr>
          <w:rFonts w:ascii="Arial" w:hAnsi="Arial" w:cs="Arial"/>
          <w:color w:val="auto"/>
        </w:rPr>
        <w:t xml:space="preserve"> </w:t>
      </w:r>
      <w:r w:rsidRPr="00761592">
        <w:rPr>
          <w:rFonts w:ascii="Arial" w:hAnsi="Arial" w:cs="Arial"/>
          <w:color w:val="auto"/>
        </w:rPr>
        <w:t>Staff assist consumers to maintain contact with people important to them, and described supporting consumers to exercise choice, through following their preferences.</w:t>
      </w:r>
    </w:p>
    <w:p w14:paraId="0D9420FE" w14:textId="40CC5FDF" w:rsidR="00925436" w:rsidRDefault="00254FDD" w:rsidP="00835506">
      <w:pPr>
        <w:pStyle w:val="CommentText"/>
        <w:spacing w:line="276" w:lineRule="auto"/>
        <w:rPr>
          <w:rFonts w:ascii="Arial" w:eastAsia="Calibri" w:hAnsi="Arial" w:cs="Arial"/>
          <w:color w:val="auto"/>
        </w:rPr>
      </w:pPr>
      <w:r>
        <w:rPr>
          <w:rFonts w:ascii="Arial" w:eastAsia="Calibri" w:hAnsi="Arial" w:cs="Arial"/>
          <w:color w:val="auto"/>
        </w:rPr>
        <w:t>C</w:t>
      </w:r>
      <w:r w:rsidRPr="00F64D3D">
        <w:rPr>
          <w:rFonts w:ascii="Arial" w:eastAsia="Calibri" w:hAnsi="Arial" w:cs="Arial"/>
          <w:color w:val="auto"/>
        </w:rPr>
        <w:t xml:space="preserve">onsumers </w:t>
      </w:r>
      <w:r>
        <w:rPr>
          <w:rFonts w:ascii="Arial" w:eastAsia="Calibri" w:hAnsi="Arial" w:cs="Arial"/>
          <w:color w:val="auto"/>
        </w:rPr>
        <w:t>who want to take risks we</w:t>
      </w:r>
      <w:r w:rsidRPr="00F64D3D">
        <w:rPr>
          <w:rFonts w:ascii="Arial" w:eastAsia="Calibri" w:hAnsi="Arial" w:cs="Arial"/>
          <w:color w:val="auto"/>
        </w:rPr>
        <w:t>re satisfied they are supported to live the best life they can</w:t>
      </w:r>
      <w:r w:rsidR="00925436" w:rsidRPr="00761592">
        <w:rPr>
          <w:rFonts w:ascii="Arial" w:eastAsia="Calibri" w:hAnsi="Arial" w:cs="Arial"/>
          <w:color w:val="auto"/>
        </w:rPr>
        <w:t xml:space="preserve">. </w:t>
      </w:r>
      <w:r>
        <w:rPr>
          <w:rFonts w:ascii="Arial" w:eastAsia="Calibri" w:hAnsi="Arial" w:cs="Arial"/>
          <w:color w:val="auto"/>
        </w:rPr>
        <w:t>Staff described how risks are explained to consumers and the support given to minimise risks.</w:t>
      </w:r>
    </w:p>
    <w:p w14:paraId="16D71F99" w14:textId="1323290C" w:rsidR="000E49CD" w:rsidRPr="00F64D3D" w:rsidRDefault="000E49CD" w:rsidP="00835506">
      <w:pPr>
        <w:spacing w:line="276" w:lineRule="auto"/>
        <w:rPr>
          <w:rFonts w:ascii="Arial" w:hAnsi="Arial" w:cs="Arial"/>
          <w:color w:val="auto"/>
        </w:rPr>
      </w:pPr>
      <w:r w:rsidRPr="00F64D3D">
        <w:rPr>
          <w:rFonts w:ascii="Arial" w:eastAsia="Calibri" w:hAnsi="Arial" w:cs="Arial"/>
          <w:color w:val="auto"/>
        </w:rPr>
        <w:t>Consumers are provided timely information that is accurate, easy to understand and enables them to exercise choice.</w:t>
      </w:r>
      <w:r w:rsidRPr="00F64D3D">
        <w:rPr>
          <w:rFonts w:ascii="Arial" w:hAnsi="Arial" w:cs="Arial"/>
          <w:color w:val="auto"/>
        </w:rPr>
        <w:t xml:space="preserve"> Staff described how they facilitate consumer choice and vary communication methods to suit consumers’ needs. </w:t>
      </w:r>
      <w:r>
        <w:rPr>
          <w:rFonts w:ascii="Arial" w:hAnsi="Arial" w:cs="Arial"/>
          <w:color w:val="auto"/>
        </w:rPr>
        <w:t>A</w:t>
      </w:r>
      <w:r w:rsidRPr="00F64D3D">
        <w:rPr>
          <w:rFonts w:ascii="Arial" w:hAnsi="Arial" w:cs="Arial"/>
          <w:color w:val="auto"/>
        </w:rPr>
        <w:t>ctivity calendars and notices were displayed throughout the service.</w:t>
      </w:r>
    </w:p>
    <w:p w14:paraId="7B86BDE2" w14:textId="46EA62F6" w:rsidR="00254FDD" w:rsidRPr="00EB221D" w:rsidRDefault="000E49CD" w:rsidP="00835506">
      <w:pPr>
        <w:spacing w:line="276" w:lineRule="auto"/>
        <w:rPr>
          <w:rFonts w:ascii="Arial" w:hAnsi="Arial" w:cs="Arial"/>
          <w:color w:val="auto"/>
        </w:rPr>
      </w:pPr>
      <w:r w:rsidRPr="00F64D3D">
        <w:rPr>
          <w:rFonts w:ascii="Arial" w:hAnsi="Arial" w:cs="Arial"/>
          <w:color w:val="auto"/>
        </w:rPr>
        <w:t xml:space="preserve">Consumers </w:t>
      </w:r>
      <w:r>
        <w:rPr>
          <w:rFonts w:ascii="Arial" w:hAnsi="Arial" w:cs="Arial"/>
          <w:color w:val="auto"/>
        </w:rPr>
        <w:t>said</w:t>
      </w:r>
      <w:r w:rsidRPr="00F64D3D">
        <w:rPr>
          <w:rFonts w:ascii="Arial" w:hAnsi="Arial" w:cs="Arial"/>
          <w:color w:val="auto"/>
        </w:rPr>
        <w:t xml:space="preserve"> their privacy and confidentiality is respected</w:t>
      </w:r>
      <w:r>
        <w:rPr>
          <w:rFonts w:ascii="Arial" w:hAnsi="Arial" w:cs="Arial"/>
          <w:color w:val="auto"/>
        </w:rPr>
        <w:t>.</w:t>
      </w:r>
      <w:r w:rsidRPr="00F64D3D">
        <w:rPr>
          <w:rFonts w:ascii="Arial" w:hAnsi="Arial" w:cs="Arial"/>
          <w:color w:val="auto"/>
        </w:rPr>
        <w:t xml:space="preserve"> </w:t>
      </w:r>
      <w:r>
        <w:rPr>
          <w:rFonts w:ascii="Arial" w:hAnsi="Arial" w:cs="Arial"/>
          <w:color w:val="auto"/>
        </w:rPr>
        <w:t>Staff were observed</w:t>
      </w:r>
      <w:r w:rsidRPr="00F64D3D">
        <w:rPr>
          <w:rFonts w:ascii="Arial" w:hAnsi="Arial" w:cs="Arial"/>
          <w:color w:val="auto"/>
        </w:rPr>
        <w:t xml:space="preserve"> knocking on</w:t>
      </w:r>
      <w:r>
        <w:rPr>
          <w:rFonts w:ascii="Arial" w:hAnsi="Arial" w:cs="Arial"/>
          <w:color w:val="auto"/>
        </w:rPr>
        <w:t xml:space="preserve"> consumers’</w:t>
      </w:r>
      <w:r w:rsidRPr="00F64D3D">
        <w:rPr>
          <w:rFonts w:ascii="Arial" w:hAnsi="Arial" w:cs="Arial"/>
          <w:color w:val="auto"/>
        </w:rPr>
        <w:t xml:space="preserve"> doors prior to entry and closing the door during provision of personal care. </w:t>
      </w:r>
      <w:r w:rsidRPr="00F64D3D">
        <w:rPr>
          <w:rFonts w:ascii="Arial" w:eastAsia="Calibri" w:hAnsi="Arial" w:cs="Arial"/>
          <w:color w:val="auto"/>
        </w:rPr>
        <w:t xml:space="preserve">Consumers’ information is stored </w:t>
      </w:r>
      <w:proofErr w:type="gramStart"/>
      <w:r w:rsidRPr="00F64D3D">
        <w:rPr>
          <w:rFonts w:ascii="Arial" w:eastAsia="Calibri" w:hAnsi="Arial" w:cs="Arial"/>
          <w:color w:val="auto"/>
        </w:rPr>
        <w:t>securely</w:t>
      </w:r>
      <w:proofErr w:type="gramEnd"/>
      <w:r w:rsidRPr="00F64D3D">
        <w:rPr>
          <w:rFonts w:ascii="Arial" w:eastAsia="Calibri" w:hAnsi="Arial" w:cs="Arial"/>
          <w:color w:val="auto"/>
        </w:rPr>
        <w:t xml:space="preserve"> and handover is conducted privately. </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D698F06" w:rsidR="009A1DF7" w:rsidRPr="001A300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3007">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5A096FF" w:rsidR="00A54A38" w:rsidRPr="001A30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3007">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CCD88DB" w:rsidR="00A54A38" w:rsidRPr="001A300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3007">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40819B1" w:rsidR="00A54A38" w:rsidRPr="001A30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3007">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4954708" w:rsidR="00A54A38" w:rsidRPr="001A3007" w:rsidRDefault="00A54A38" w:rsidP="00BD2B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3007">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740D9F8" w:rsidR="00A54A38" w:rsidRPr="001A300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3007">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ACB4D90" w14:textId="6B36843F" w:rsidR="00700A7A" w:rsidRPr="00E77AB1" w:rsidRDefault="00700A7A" w:rsidP="00835506">
      <w:pPr>
        <w:pStyle w:val="CommentText"/>
        <w:spacing w:line="276" w:lineRule="auto"/>
        <w:rPr>
          <w:rFonts w:ascii="Arial" w:hAnsi="Arial" w:cs="Arial"/>
          <w:color w:val="auto"/>
        </w:rPr>
      </w:pPr>
      <w:bookmarkStart w:id="2" w:name="_Hlk103068262"/>
      <w:r w:rsidRPr="00E77AB1">
        <w:rPr>
          <w:rFonts w:ascii="Arial" w:hAnsi="Arial" w:cs="Arial"/>
          <w:color w:val="auto"/>
        </w:rPr>
        <w:t xml:space="preserve">Care documents reflected a comprehensive assessment and care planning process is undertaken when consumers enter the service to identify their needs, goals and preferences. </w:t>
      </w:r>
      <w:r w:rsidRPr="00E77AB1">
        <w:rPr>
          <w:rFonts w:ascii="Arial" w:eastAsia="Calibri" w:hAnsi="Arial" w:cs="Arial"/>
          <w:color w:val="auto"/>
        </w:rPr>
        <w:t>Advance care and end of life planning</w:t>
      </w:r>
      <w:r w:rsidRPr="00E77AB1">
        <w:rPr>
          <w:rFonts w:ascii="Arial" w:hAnsi="Arial" w:cs="Arial"/>
          <w:color w:val="auto"/>
        </w:rPr>
        <w:t xml:space="preserve"> are included in care plans, if the consumer wishes.</w:t>
      </w:r>
    </w:p>
    <w:p w14:paraId="257C5249" w14:textId="4F6D01AB" w:rsidR="00700A7A" w:rsidRPr="00E77AB1" w:rsidRDefault="00700A7A" w:rsidP="00835506">
      <w:pPr>
        <w:pStyle w:val="CommentText"/>
        <w:spacing w:line="276" w:lineRule="auto"/>
        <w:rPr>
          <w:rFonts w:ascii="Arial" w:eastAsia="Arial" w:hAnsi="Arial" w:cs="Arial"/>
          <w:color w:val="auto"/>
        </w:rPr>
      </w:pPr>
      <w:r w:rsidRPr="00E77AB1">
        <w:rPr>
          <w:rFonts w:ascii="Arial" w:eastAsia="Arial" w:hAnsi="Arial" w:cs="Arial"/>
          <w:color w:val="auto"/>
        </w:rPr>
        <w:t xml:space="preserve">Assessment and planning </w:t>
      </w:r>
      <w:proofErr w:type="gramStart"/>
      <w:r w:rsidRPr="00E77AB1">
        <w:rPr>
          <w:rFonts w:ascii="Arial" w:eastAsia="Arial" w:hAnsi="Arial" w:cs="Arial"/>
          <w:color w:val="auto"/>
        </w:rPr>
        <w:t>is</w:t>
      </w:r>
      <w:proofErr w:type="gramEnd"/>
      <w:r w:rsidRPr="00E77AB1">
        <w:rPr>
          <w:rFonts w:ascii="Arial" w:eastAsia="Arial" w:hAnsi="Arial" w:cs="Arial"/>
          <w:color w:val="auto"/>
        </w:rPr>
        <w:t xml:space="preserve"> based on a partnership with the consumers and their representatives, and includes other organisations or individuals that are involved in the care of the consumer when required. Staff described how they involve consumers</w:t>
      </w:r>
      <w:r w:rsidR="00AE64DF">
        <w:rPr>
          <w:rFonts w:ascii="Arial" w:eastAsia="Arial" w:hAnsi="Arial" w:cs="Arial"/>
          <w:color w:val="auto"/>
        </w:rPr>
        <w:t xml:space="preserve"> and other relevant people</w:t>
      </w:r>
      <w:r w:rsidRPr="00E77AB1">
        <w:rPr>
          <w:rFonts w:ascii="Arial" w:eastAsia="Arial" w:hAnsi="Arial" w:cs="Arial"/>
          <w:color w:val="auto"/>
        </w:rPr>
        <w:t xml:space="preserve"> in assessment and care planning</w:t>
      </w:r>
      <w:r w:rsidR="000C2F7D">
        <w:rPr>
          <w:rFonts w:ascii="Arial" w:eastAsia="Arial" w:hAnsi="Arial" w:cs="Arial"/>
          <w:color w:val="auto"/>
        </w:rPr>
        <w:t>, which was aligned with consumer feedback</w:t>
      </w:r>
      <w:r w:rsidRPr="00E77AB1">
        <w:rPr>
          <w:rFonts w:ascii="Arial" w:eastAsia="Arial" w:hAnsi="Arial" w:cs="Arial"/>
          <w:color w:val="auto"/>
        </w:rPr>
        <w:t xml:space="preserve">. </w:t>
      </w:r>
    </w:p>
    <w:p w14:paraId="5C63E1A2" w14:textId="77777777" w:rsidR="00700A7A" w:rsidRPr="00E77AB1" w:rsidRDefault="00700A7A" w:rsidP="00835506">
      <w:pPr>
        <w:spacing w:line="276" w:lineRule="auto"/>
        <w:rPr>
          <w:rFonts w:ascii="Arial" w:hAnsi="Arial" w:cs="Arial"/>
          <w:color w:val="auto"/>
        </w:rPr>
      </w:pPr>
      <w:r w:rsidRPr="00E77AB1">
        <w:rPr>
          <w:rFonts w:ascii="Arial" w:eastAsia="Calibri" w:hAnsi="Arial" w:cs="Arial"/>
          <w:color w:val="auto"/>
        </w:rPr>
        <w:t>Consumers and their representatives said staff explain information about consumers’ care and services. Care plans are available to consumers, representatives and other health professionals.</w:t>
      </w:r>
    </w:p>
    <w:p w14:paraId="463A614E" w14:textId="434EA9B7" w:rsidR="001A3007" w:rsidRDefault="00E77AB1" w:rsidP="00835506">
      <w:pPr>
        <w:pStyle w:val="CommentText"/>
        <w:spacing w:line="276" w:lineRule="auto"/>
        <w:rPr>
          <w:rFonts w:ascii="Arial" w:eastAsiaTheme="majorEastAsia" w:hAnsi="Arial" w:cs="Arial"/>
          <w:b/>
          <w:bCs/>
          <w:sz w:val="30"/>
          <w:szCs w:val="28"/>
        </w:rPr>
      </w:pPr>
      <w:r w:rsidRPr="00E77AB1">
        <w:rPr>
          <w:rFonts w:ascii="Arial" w:eastAsia="Arial" w:hAnsi="Arial" w:cs="Arial"/>
          <w:color w:val="auto"/>
        </w:rPr>
        <w:t xml:space="preserve">Care and services are regularly reviewed for effectiveness, </w:t>
      </w:r>
      <w:r w:rsidR="00E65AEC">
        <w:rPr>
          <w:rFonts w:ascii="Arial" w:eastAsia="Arial" w:hAnsi="Arial" w:cs="Arial"/>
          <w:color w:val="auto"/>
        </w:rPr>
        <w:t xml:space="preserve">including </w:t>
      </w:r>
      <w:r w:rsidRPr="00E77AB1">
        <w:rPr>
          <w:rFonts w:ascii="Arial" w:eastAsia="Arial" w:hAnsi="Arial" w:cs="Arial"/>
          <w:color w:val="auto"/>
        </w:rPr>
        <w:t>when circumstances change or when incidents impact the needs, goals, and preferences of consumers.</w:t>
      </w:r>
      <w:bookmarkEnd w:id="2"/>
      <w:r w:rsidR="001A3007">
        <w:rPr>
          <w:rFonts w:ascii="Arial" w:hAnsi="Arial" w:cs="Arial"/>
        </w:rPr>
        <w:br w:type="page"/>
      </w:r>
    </w:p>
    <w:p w14:paraId="4415513A" w14:textId="4D3D5D8A"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10632" w:type="dxa"/>
        <w:tblLook w:val="04A0" w:firstRow="1" w:lastRow="0" w:firstColumn="1" w:lastColumn="0" w:noHBand="0" w:noVBand="1"/>
      </w:tblPr>
      <w:tblGrid>
        <w:gridCol w:w="1789"/>
        <w:gridCol w:w="6887"/>
        <w:gridCol w:w="1956"/>
      </w:tblGrid>
      <w:tr w:rsidR="00CB2962" w:rsidRPr="00B83D6B" w14:paraId="5B109F5D" w14:textId="77777777" w:rsidTr="00BF2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1956" w:type="dxa"/>
          </w:tcPr>
          <w:p w14:paraId="45B20FB0" w14:textId="7B4E1CF5" w:rsidR="00CB2962" w:rsidRPr="00BF2B50" w:rsidRDefault="00BF2B50"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B50">
              <w:rPr>
                <w:rFonts w:ascii="Arial" w:hAnsi="Arial" w:cs="Arial"/>
              </w:rPr>
              <w:t>Non-</w:t>
            </w:r>
            <w:r w:rsidR="00CB2962" w:rsidRPr="00BF2B50">
              <w:rPr>
                <w:rFonts w:ascii="Arial" w:hAnsi="Arial" w:cs="Arial"/>
              </w:rPr>
              <w:t>Compliant</w:t>
            </w:r>
          </w:p>
        </w:tc>
      </w:tr>
      <w:tr w:rsidR="00CB2962" w:rsidRPr="00B83D6B" w14:paraId="29D71897" w14:textId="77777777" w:rsidTr="00BF2B50">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1956" w:type="dxa"/>
            <w:tcBorders>
              <w:left w:val="single" w:sz="4" w:space="0" w:color="auto"/>
            </w:tcBorders>
          </w:tcPr>
          <w:p w14:paraId="378FFC84" w14:textId="7EB9E5D3" w:rsidR="00CB2962" w:rsidRPr="00BF2B5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B50">
              <w:rPr>
                <w:rFonts w:ascii="Arial" w:hAnsi="Arial" w:cs="Arial"/>
                <w:color w:val="auto"/>
              </w:rPr>
              <w:t>Non-compliant</w:t>
            </w:r>
          </w:p>
        </w:tc>
      </w:tr>
      <w:tr w:rsidR="00CB2962" w:rsidRPr="00B83D6B" w14:paraId="601C0F2E" w14:textId="77777777" w:rsidTr="00BF2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956" w:type="dxa"/>
            <w:tcBorders>
              <w:left w:val="single" w:sz="4" w:space="0" w:color="auto"/>
            </w:tcBorders>
          </w:tcPr>
          <w:p w14:paraId="46345134" w14:textId="3CB2D58D" w:rsidR="00CB2962" w:rsidRPr="00BF2B5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CB2962" w:rsidRPr="00B83D6B" w14:paraId="1592055D" w14:textId="77777777" w:rsidTr="00BF2B50">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1956" w:type="dxa"/>
            <w:tcBorders>
              <w:left w:val="single" w:sz="4" w:space="0" w:color="auto"/>
            </w:tcBorders>
          </w:tcPr>
          <w:p w14:paraId="4120776A" w14:textId="33B74C7A" w:rsidR="00CB2962" w:rsidRPr="00BF2B5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CB2962" w:rsidRPr="00B83D6B" w14:paraId="3E5E2E42" w14:textId="77777777" w:rsidTr="00BF2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956" w:type="dxa"/>
            <w:tcBorders>
              <w:left w:val="single" w:sz="4" w:space="0" w:color="auto"/>
            </w:tcBorders>
          </w:tcPr>
          <w:p w14:paraId="5EE2D04E" w14:textId="0AC4CF7B" w:rsidR="00CB2962" w:rsidRPr="00BF2B50" w:rsidRDefault="00CB2962" w:rsidP="00BF2B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CB2962" w:rsidRPr="00B83D6B" w14:paraId="3571DCD2" w14:textId="77777777" w:rsidTr="00BF2B50">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956" w:type="dxa"/>
            <w:tcBorders>
              <w:left w:val="single" w:sz="4" w:space="0" w:color="auto"/>
            </w:tcBorders>
          </w:tcPr>
          <w:p w14:paraId="21542DE8" w14:textId="35819347" w:rsidR="00CB2962" w:rsidRPr="00BF2B5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CB2962" w:rsidRPr="00B83D6B" w14:paraId="1CB9BB50" w14:textId="77777777" w:rsidTr="00BF2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56" w:type="dxa"/>
            <w:tcBorders>
              <w:left w:val="single" w:sz="4" w:space="0" w:color="auto"/>
            </w:tcBorders>
          </w:tcPr>
          <w:p w14:paraId="67394FDD" w14:textId="46FBE5AE" w:rsidR="00CB2962" w:rsidRPr="00BF2B5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2B50">
              <w:rPr>
                <w:rFonts w:ascii="Arial" w:hAnsi="Arial" w:cs="Arial"/>
                <w:color w:val="auto"/>
              </w:rPr>
              <w:t>Non-compliant</w:t>
            </w:r>
          </w:p>
        </w:tc>
      </w:tr>
      <w:tr w:rsidR="00CB2962" w:rsidRPr="00B83D6B" w14:paraId="77C19852" w14:textId="77777777" w:rsidTr="00BF2B50">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1956" w:type="dxa"/>
            <w:tcBorders>
              <w:left w:val="single" w:sz="4" w:space="0" w:color="auto"/>
            </w:tcBorders>
          </w:tcPr>
          <w:p w14:paraId="61AAFD3B" w14:textId="48A72AB6" w:rsidR="00CB2962" w:rsidRPr="00BF2B5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B5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FE68F88" w14:textId="38BD223C" w:rsidR="002610EB" w:rsidRDefault="002610EB" w:rsidP="00812901">
      <w:pPr>
        <w:pStyle w:val="CommentText"/>
        <w:spacing w:line="276" w:lineRule="auto"/>
        <w:rPr>
          <w:rFonts w:ascii="Arial" w:hAnsi="Arial" w:cs="Arial"/>
          <w:color w:val="auto"/>
        </w:rPr>
      </w:pPr>
      <w:bookmarkStart w:id="3" w:name="_Hlk103330062"/>
      <w:r>
        <w:rPr>
          <w:rFonts w:ascii="Arial" w:hAnsi="Arial" w:cs="Arial"/>
          <w:color w:val="auto"/>
        </w:rPr>
        <w:t>I have assessed this Quality Standard as non-compliant as I am satisfied the following requirements are non-compliant:</w:t>
      </w:r>
    </w:p>
    <w:p w14:paraId="0E6D6487" w14:textId="77777777" w:rsidR="002610EB" w:rsidRPr="002610EB" w:rsidRDefault="002610EB" w:rsidP="00812901">
      <w:pPr>
        <w:pStyle w:val="ListParagraph"/>
        <w:numPr>
          <w:ilvl w:val="0"/>
          <w:numId w:val="36"/>
        </w:numPr>
        <w:spacing w:line="276" w:lineRule="auto"/>
        <w:rPr>
          <w:rFonts w:ascii="Arial" w:hAnsi="Arial" w:cs="Arial"/>
        </w:rPr>
      </w:pPr>
      <w:r w:rsidRPr="002610EB">
        <w:rPr>
          <w:rFonts w:ascii="Arial" w:hAnsi="Arial" w:cs="Arial"/>
        </w:rPr>
        <w:t>Each consumer gets safe and effective personal care, clinical care, or both personal care and clinical care, that:</w:t>
      </w:r>
    </w:p>
    <w:p w14:paraId="15B65601" w14:textId="776BA947" w:rsidR="002610EB" w:rsidRPr="002610EB" w:rsidRDefault="002610EB" w:rsidP="00812901">
      <w:pPr>
        <w:pStyle w:val="ListParagraph"/>
        <w:numPr>
          <w:ilvl w:val="0"/>
          <w:numId w:val="37"/>
        </w:numPr>
        <w:spacing w:line="276" w:lineRule="auto"/>
        <w:rPr>
          <w:rFonts w:ascii="Arial" w:hAnsi="Arial" w:cs="Arial"/>
        </w:rPr>
      </w:pPr>
      <w:r w:rsidRPr="002610EB">
        <w:rPr>
          <w:rFonts w:ascii="Arial" w:hAnsi="Arial" w:cs="Arial"/>
        </w:rPr>
        <w:t>is best practice; and</w:t>
      </w:r>
    </w:p>
    <w:p w14:paraId="22F6F6ED" w14:textId="2342F442" w:rsidR="002610EB" w:rsidRDefault="002610EB" w:rsidP="00812901">
      <w:pPr>
        <w:pStyle w:val="ListParagraph"/>
        <w:numPr>
          <w:ilvl w:val="0"/>
          <w:numId w:val="37"/>
        </w:numPr>
        <w:spacing w:line="276" w:lineRule="auto"/>
        <w:rPr>
          <w:rFonts w:ascii="Arial" w:hAnsi="Arial" w:cs="Arial"/>
        </w:rPr>
      </w:pPr>
      <w:r>
        <w:rPr>
          <w:rFonts w:ascii="Arial" w:hAnsi="Arial" w:cs="Arial"/>
        </w:rPr>
        <w:t>is tailored to their needs; and</w:t>
      </w:r>
    </w:p>
    <w:p w14:paraId="5AA15633" w14:textId="13FE36E8" w:rsidR="002610EB" w:rsidRDefault="002610EB" w:rsidP="00812901">
      <w:pPr>
        <w:pStyle w:val="ListParagraph"/>
        <w:numPr>
          <w:ilvl w:val="0"/>
          <w:numId w:val="37"/>
        </w:numPr>
        <w:spacing w:line="276" w:lineRule="auto"/>
        <w:rPr>
          <w:rFonts w:ascii="Arial" w:hAnsi="Arial" w:cs="Arial"/>
        </w:rPr>
      </w:pPr>
      <w:r>
        <w:rPr>
          <w:rFonts w:ascii="Arial" w:hAnsi="Arial" w:cs="Arial"/>
        </w:rPr>
        <w:t>optimises their health and well-being.</w:t>
      </w:r>
    </w:p>
    <w:p w14:paraId="1A8D2964" w14:textId="2D2DABEB" w:rsidR="002610EB" w:rsidRPr="002610EB" w:rsidRDefault="002610EB" w:rsidP="00812901">
      <w:pPr>
        <w:pStyle w:val="ListParagraph"/>
        <w:numPr>
          <w:ilvl w:val="0"/>
          <w:numId w:val="36"/>
        </w:numPr>
        <w:spacing w:line="276" w:lineRule="auto"/>
        <w:rPr>
          <w:rFonts w:ascii="Arial" w:hAnsi="Arial" w:cs="Arial"/>
        </w:rPr>
      </w:pPr>
      <w:r w:rsidRPr="00B83D6B">
        <w:rPr>
          <w:rFonts w:ascii="Arial" w:hAnsi="Arial" w:cs="Arial"/>
        </w:rPr>
        <w:lastRenderedPageBreak/>
        <w:t>Timely and appropriate referrals to individuals, other organisations and providers of other care and service</w:t>
      </w:r>
      <w:r w:rsidR="00A366F8">
        <w:rPr>
          <w:rFonts w:ascii="Arial" w:hAnsi="Arial" w:cs="Arial"/>
        </w:rPr>
        <w:t>s.</w:t>
      </w:r>
    </w:p>
    <w:p w14:paraId="3DFEE51C" w14:textId="5F6866B3" w:rsidR="002610EB" w:rsidRDefault="002610EB" w:rsidP="00812901">
      <w:pPr>
        <w:pStyle w:val="CommentText"/>
        <w:spacing w:line="276" w:lineRule="auto"/>
        <w:rPr>
          <w:rFonts w:ascii="Arial" w:hAnsi="Arial" w:cs="Arial"/>
        </w:rPr>
      </w:pPr>
      <w:r w:rsidRPr="00E979F9">
        <w:rPr>
          <w:rFonts w:ascii="Arial" w:hAnsi="Arial" w:cs="Arial"/>
        </w:rPr>
        <w:t xml:space="preserve">I have had regard to the Assessment Team’s findings, evidence documented in the Site Audit Report and the </w:t>
      </w:r>
      <w:r w:rsidRPr="00E979F9">
        <w:rPr>
          <w:rFonts w:ascii="Arial" w:hAnsi="Arial" w:cs="Arial"/>
          <w:color w:val="auto"/>
        </w:rPr>
        <w:t xml:space="preserve">Approved Provider’s response of </w:t>
      </w:r>
      <w:r w:rsidR="00086297">
        <w:rPr>
          <w:rFonts w:ascii="Arial" w:hAnsi="Arial" w:cs="Arial"/>
        </w:rPr>
        <w:t>5 August</w:t>
      </w:r>
      <w:r w:rsidRPr="006C14C1">
        <w:rPr>
          <w:rFonts w:ascii="Arial" w:hAnsi="Arial" w:cs="Arial"/>
        </w:rPr>
        <w:t xml:space="preserve"> 2022</w:t>
      </w:r>
      <w:r w:rsidRPr="00E979F9">
        <w:rPr>
          <w:rFonts w:ascii="Arial" w:hAnsi="Arial" w:cs="Arial"/>
          <w:color w:val="auto"/>
        </w:rPr>
        <w:t>, which included a</w:t>
      </w:r>
      <w:r>
        <w:rPr>
          <w:rFonts w:ascii="Arial" w:hAnsi="Arial" w:cs="Arial"/>
          <w:color w:val="auto"/>
        </w:rPr>
        <w:t xml:space="preserve">cknowledgement of the issues raised and </w:t>
      </w:r>
      <w:r w:rsidR="00A366F8">
        <w:rPr>
          <w:rFonts w:ascii="Arial" w:hAnsi="Arial" w:cs="Arial"/>
          <w:color w:val="auto"/>
        </w:rPr>
        <w:t>actions for continuous improvement</w:t>
      </w:r>
      <w:r>
        <w:rPr>
          <w:rFonts w:ascii="Arial" w:hAnsi="Arial" w:cs="Arial"/>
        </w:rPr>
        <w:t>.</w:t>
      </w:r>
    </w:p>
    <w:p w14:paraId="76A82974" w14:textId="53F89325" w:rsidR="002610EB" w:rsidRDefault="002610EB" w:rsidP="00812901">
      <w:pPr>
        <w:pStyle w:val="paragraph"/>
        <w:numPr>
          <w:ilvl w:val="0"/>
          <w:numId w:val="36"/>
        </w:numPr>
        <w:spacing w:before="0" w:beforeAutospacing="0" w:after="120" w:afterAutospacing="0" w:line="276" w:lineRule="auto"/>
        <w:textAlignment w:val="baseline"/>
        <w:rPr>
          <w:rFonts w:ascii="Arial" w:hAnsi="Arial" w:cs="Arial"/>
        </w:rPr>
      </w:pPr>
      <w:r>
        <w:rPr>
          <w:rFonts w:ascii="Arial" w:hAnsi="Arial" w:cs="Arial"/>
        </w:rPr>
        <w:t>Regarding requirement 3(3)(a)</w:t>
      </w:r>
    </w:p>
    <w:p w14:paraId="440B8FEC" w14:textId="5DCA0B12" w:rsidR="00A366F8" w:rsidRPr="00AA6248" w:rsidRDefault="0079442D" w:rsidP="00812901">
      <w:pPr>
        <w:pStyle w:val="CommentText"/>
        <w:spacing w:line="276" w:lineRule="auto"/>
        <w:rPr>
          <w:rFonts w:ascii="Arial" w:hAnsi="Arial" w:cs="Arial"/>
          <w:color w:val="auto"/>
        </w:rPr>
      </w:pPr>
      <w:r w:rsidRPr="00AA6248">
        <w:rPr>
          <w:rFonts w:ascii="Arial" w:hAnsi="Arial" w:cs="Arial"/>
          <w:color w:val="auto"/>
        </w:rPr>
        <w:t xml:space="preserve">Care planning documents </w:t>
      </w:r>
      <w:r w:rsidRPr="00AA6248">
        <w:rPr>
          <w:rFonts w:ascii="Arial" w:eastAsia="Arial" w:hAnsi="Arial" w:cs="Arial"/>
          <w:color w:val="auto"/>
        </w:rPr>
        <w:t>mostly reflect</w:t>
      </w:r>
      <w:r w:rsidR="00A073AF">
        <w:rPr>
          <w:rFonts w:ascii="Arial" w:eastAsia="Arial" w:hAnsi="Arial" w:cs="Arial"/>
          <w:color w:val="auto"/>
        </w:rPr>
        <w:t>ed</w:t>
      </w:r>
      <w:r w:rsidRPr="00AA6248">
        <w:rPr>
          <w:rFonts w:ascii="Arial" w:eastAsia="Arial" w:hAnsi="Arial" w:cs="Arial"/>
          <w:color w:val="auto"/>
        </w:rPr>
        <w:t xml:space="preserve"> individualised care that is safe, effective, and tailored to the specific needs and preferences of the consumer. </w:t>
      </w:r>
      <w:r w:rsidRPr="00AA6248">
        <w:rPr>
          <w:rFonts w:ascii="Arial" w:hAnsi="Arial" w:cs="Arial"/>
          <w:color w:val="auto"/>
        </w:rPr>
        <w:t xml:space="preserve">However, the Site Audit Report </w:t>
      </w:r>
      <w:r w:rsidR="00AB1140">
        <w:rPr>
          <w:rFonts w:ascii="Arial" w:hAnsi="Arial" w:cs="Arial"/>
          <w:color w:val="auto"/>
        </w:rPr>
        <w:t>brought forward</w:t>
      </w:r>
      <w:r w:rsidRPr="00AA6248">
        <w:rPr>
          <w:rFonts w:ascii="Arial" w:hAnsi="Arial" w:cs="Arial"/>
          <w:color w:val="auto"/>
        </w:rPr>
        <w:t xml:space="preserve"> mixed feedback from consumers regarding </w:t>
      </w:r>
      <w:r w:rsidRPr="00AA6248">
        <w:rPr>
          <w:rFonts w:ascii="Arial" w:hAnsi="Arial" w:cs="Arial"/>
          <w:iCs/>
          <w:color w:val="auto"/>
        </w:rPr>
        <w:t xml:space="preserve">the way they are treated, with some saying </w:t>
      </w:r>
      <w:r w:rsidR="00A90F6A" w:rsidRPr="00AA6248">
        <w:rPr>
          <w:rFonts w:ascii="Arial" w:hAnsi="Arial" w:cs="Arial"/>
          <w:iCs/>
          <w:color w:val="auto"/>
        </w:rPr>
        <w:t xml:space="preserve">they </w:t>
      </w:r>
      <w:r w:rsidR="00A90F6A" w:rsidRPr="00AA6248">
        <w:rPr>
          <w:rFonts w:ascii="Arial" w:hAnsi="Arial" w:cs="Arial"/>
          <w:color w:val="auto"/>
        </w:rPr>
        <w:t xml:space="preserve">consistently do not receive care that is documented in their care plans. </w:t>
      </w:r>
      <w:r w:rsidRPr="00AA6248">
        <w:rPr>
          <w:rFonts w:ascii="Arial" w:hAnsi="Arial" w:cs="Arial"/>
          <w:iCs/>
          <w:color w:val="auto"/>
        </w:rPr>
        <w:t xml:space="preserve">Examples </w:t>
      </w:r>
      <w:r w:rsidRPr="00AA6248">
        <w:rPr>
          <w:rFonts w:ascii="Arial" w:hAnsi="Arial" w:cs="Arial"/>
          <w:color w:val="auto"/>
        </w:rPr>
        <w:t xml:space="preserve">given included staff </w:t>
      </w:r>
      <w:r w:rsidR="00A90F6A" w:rsidRPr="00AA6248">
        <w:rPr>
          <w:rFonts w:ascii="Arial" w:hAnsi="Arial" w:cs="Arial"/>
          <w:color w:val="auto"/>
        </w:rPr>
        <w:t>not following consumers</w:t>
      </w:r>
      <w:r w:rsidR="00AB1140">
        <w:rPr>
          <w:rFonts w:ascii="Arial" w:hAnsi="Arial" w:cs="Arial"/>
          <w:color w:val="auto"/>
        </w:rPr>
        <w:t>’</w:t>
      </w:r>
      <w:r w:rsidR="00A90F6A" w:rsidRPr="00AA6248">
        <w:rPr>
          <w:rFonts w:ascii="Arial" w:hAnsi="Arial" w:cs="Arial"/>
          <w:color w:val="auto"/>
        </w:rPr>
        <w:t xml:space="preserve"> care plans, consumers intervening their own care preferences due to staff shortages, staff </w:t>
      </w:r>
      <w:r w:rsidRPr="00AA6248">
        <w:rPr>
          <w:rFonts w:ascii="Arial" w:hAnsi="Arial" w:cs="Arial"/>
          <w:color w:val="auto"/>
        </w:rPr>
        <w:t xml:space="preserve">lacking awareness of </w:t>
      </w:r>
      <w:r w:rsidR="00A90F6A" w:rsidRPr="00AA6248">
        <w:rPr>
          <w:rFonts w:ascii="Arial" w:hAnsi="Arial" w:cs="Arial"/>
          <w:color w:val="auto"/>
        </w:rPr>
        <w:t>consumers</w:t>
      </w:r>
      <w:r w:rsidR="00AB1140">
        <w:rPr>
          <w:rFonts w:ascii="Arial" w:hAnsi="Arial" w:cs="Arial"/>
          <w:color w:val="auto"/>
        </w:rPr>
        <w:t>’</w:t>
      </w:r>
      <w:r w:rsidR="00A90F6A" w:rsidRPr="00AA6248">
        <w:rPr>
          <w:rFonts w:ascii="Arial" w:hAnsi="Arial" w:cs="Arial"/>
          <w:color w:val="auto"/>
        </w:rPr>
        <w:t xml:space="preserve"> </w:t>
      </w:r>
      <w:r w:rsidR="00AA6248" w:rsidRPr="00AA6248">
        <w:rPr>
          <w:rFonts w:ascii="Arial" w:hAnsi="Arial" w:cs="Arial"/>
          <w:color w:val="auto"/>
        </w:rPr>
        <w:t>verbal and non-verbal pain</w:t>
      </w:r>
      <w:r w:rsidR="000115DE">
        <w:rPr>
          <w:rFonts w:ascii="Arial" w:hAnsi="Arial" w:cs="Arial"/>
          <w:color w:val="auto"/>
        </w:rPr>
        <w:t>, and inconsistency of consumers</w:t>
      </w:r>
      <w:r w:rsidR="00AB1140">
        <w:rPr>
          <w:rFonts w:ascii="Arial" w:hAnsi="Arial" w:cs="Arial"/>
          <w:color w:val="auto"/>
        </w:rPr>
        <w:t>’</w:t>
      </w:r>
      <w:r w:rsidR="000115DE">
        <w:rPr>
          <w:rFonts w:ascii="Arial" w:hAnsi="Arial" w:cs="Arial"/>
          <w:color w:val="auto"/>
        </w:rPr>
        <w:t xml:space="preserve"> personal care</w:t>
      </w:r>
      <w:r w:rsidR="00AA6248" w:rsidRPr="00AA6248">
        <w:rPr>
          <w:rFonts w:ascii="Arial" w:hAnsi="Arial" w:cs="Arial"/>
          <w:color w:val="auto"/>
        </w:rPr>
        <w:t>.</w:t>
      </w:r>
      <w:r w:rsidRPr="00AA6248">
        <w:rPr>
          <w:rFonts w:ascii="Arial" w:hAnsi="Arial" w:cs="Arial"/>
          <w:color w:val="auto"/>
        </w:rPr>
        <w:t xml:space="preserve"> Staff </w:t>
      </w:r>
      <w:r w:rsidR="00AA6248" w:rsidRPr="00AA6248">
        <w:rPr>
          <w:rFonts w:ascii="Arial" w:hAnsi="Arial" w:cs="Arial"/>
          <w:color w:val="auto"/>
        </w:rPr>
        <w:t>could mostly describe how they know the care they provide is safe and effective for consumers</w:t>
      </w:r>
      <w:r w:rsidRPr="00AA6248">
        <w:rPr>
          <w:rFonts w:ascii="Arial" w:hAnsi="Arial" w:cs="Arial"/>
          <w:color w:val="auto"/>
        </w:rPr>
        <w:t xml:space="preserve">, though some </w:t>
      </w:r>
      <w:r w:rsidR="00AA6248" w:rsidRPr="00AA6248">
        <w:rPr>
          <w:rFonts w:ascii="Arial" w:eastAsia="Arial" w:hAnsi="Arial" w:cs="Arial"/>
          <w:color w:val="auto"/>
        </w:rPr>
        <w:t>were concerned consumers did</w:t>
      </w:r>
      <w:r w:rsidR="00AB1140">
        <w:rPr>
          <w:rFonts w:ascii="Arial" w:eastAsia="Arial" w:hAnsi="Arial" w:cs="Arial"/>
          <w:color w:val="auto"/>
        </w:rPr>
        <w:t xml:space="preserve"> </w:t>
      </w:r>
      <w:r w:rsidR="00AA6248" w:rsidRPr="00AA6248">
        <w:rPr>
          <w:rFonts w:ascii="Arial" w:eastAsia="Arial" w:hAnsi="Arial" w:cs="Arial"/>
          <w:color w:val="auto"/>
        </w:rPr>
        <w:t>n</w:t>
      </w:r>
      <w:r w:rsidR="00AB1140">
        <w:rPr>
          <w:rFonts w:ascii="Arial" w:eastAsia="Arial" w:hAnsi="Arial" w:cs="Arial"/>
          <w:color w:val="auto"/>
        </w:rPr>
        <w:t>o</w:t>
      </w:r>
      <w:r w:rsidR="00AA6248" w:rsidRPr="00AA6248">
        <w:rPr>
          <w:rFonts w:ascii="Arial" w:eastAsia="Arial" w:hAnsi="Arial" w:cs="Arial"/>
          <w:color w:val="auto"/>
        </w:rPr>
        <w:t>t receive care as documented in the care plan.</w:t>
      </w:r>
    </w:p>
    <w:p w14:paraId="42D53925" w14:textId="1C6BC365" w:rsidR="002610EB" w:rsidRPr="00D603DD" w:rsidRDefault="002610EB" w:rsidP="00812901">
      <w:pPr>
        <w:pStyle w:val="CommentText"/>
        <w:spacing w:line="276" w:lineRule="auto"/>
        <w:rPr>
          <w:rFonts w:ascii="Arial" w:hAnsi="Arial" w:cs="Arial"/>
        </w:rPr>
      </w:pPr>
      <w:r w:rsidRPr="00D603DD">
        <w:rPr>
          <w:rFonts w:ascii="Arial" w:hAnsi="Arial" w:cs="Arial"/>
        </w:rPr>
        <w:t>The Approved Provider’s response said</w:t>
      </w:r>
      <w:r w:rsidR="00BE41E1" w:rsidRPr="00D603DD">
        <w:rPr>
          <w:rFonts w:ascii="Arial" w:hAnsi="Arial" w:cs="Arial"/>
        </w:rPr>
        <w:t xml:space="preserve"> care plans for the named consumers who felt they do not receive care as outlined in the care plans have been updated</w:t>
      </w:r>
      <w:r w:rsidR="00B840A4">
        <w:rPr>
          <w:rFonts w:ascii="Arial" w:hAnsi="Arial" w:cs="Arial"/>
        </w:rPr>
        <w:t>,</w:t>
      </w:r>
      <w:r w:rsidR="00BE41E1" w:rsidRPr="00D603DD">
        <w:rPr>
          <w:rFonts w:ascii="Arial" w:hAnsi="Arial" w:cs="Arial"/>
        </w:rPr>
        <w:t xml:space="preserve"> and staff reminded of the consumers</w:t>
      </w:r>
      <w:r w:rsidR="00B840A4">
        <w:rPr>
          <w:rFonts w:ascii="Arial" w:hAnsi="Arial" w:cs="Arial"/>
        </w:rPr>
        <w:t>’</w:t>
      </w:r>
      <w:r w:rsidR="00BE41E1" w:rsidRPr="00D603DD">
        <w:rPr>
          <w:rFonts w:ascii="Arial" w:hAnsi="Arial" w:cs="Arial"/>
        </w:rPr>
        <w:t xml:space="preserve"> preferences. The staff member who did not follow a consumer’s care plan preferences </w:t>
      </w:r>
      <w:r w:rsidR="00CF7505">
        <w:rPr>
          <w:rFonts w:ascii="Arial" w:hAnsi="Arial" w:cs="Arial"/>
        </w:rPr>
        <w:t>was then subject to performance management</w:t>
      </w:r>
      <w:r w:rsidR="00BE41E1" w:rsidRPr="00D603DD">
        <w:rPr>
          <w:rFonts w:ascii="Arial" w:hAnsi="Arial" w:cs="Arial"/>
        </w:rPr>
        <w:t>. The Approved Provider addressed feedback regarding named consumers with those consumers</w:t>
      </w:r>
      <w:r w:rsidR="00D603DD" w:rsidRPr="00D603DD">
        <w:rPr>
          <w:rFonts w:ascii="Arial" w:hAnsi="Arial" w:cs="Arial"/>
        </w:rPr>
        <w:t xml:space="preserve"> and their </w:t>
      </w:r>
      <w:proofErr w:type="gramStart"/>
      <w:r w:rsidR="00D603DD" w:rsidRPr="00D603DD">
        <w:rPr>
          <w:rFonts w:ascii="Arial" w:hAnsi="Arial" w:cs="Arial"/>
        </w:rPr>
        <w:t>representatives</w:t>
      </w:r>
      <w:r w:rsidR="00BE41E1" w:rsidRPr="00D603DD">
        <w:rPr>
          <w:rFonts w:ascii="Arial" w:hAnsi="Arial" w:cs="Arial"/>
        </w:rPr>
        <w:t>, and</w:t>
      </w:r>
      <w:proofErr w:type="gramEnd"/>
      <w:r w:rsidR="00BE41E1" w:rsidRPr="00D603DD">
        <w:rPr>
          <w:rFonts w:ascii="Arial" w:hAnsi="Arial" w:cs="Arial"/>
        </w:rPr>
        <w:t xml:space="preserve"> said further staff education was delivered after the Site Audit regarding </w:t>
      </w:r>
      <w:r w:rsidR="00F04C1A">
        <w:rPr>
          <w:rFonts w:ascii="Arial" w:hAnsi="Arial" w:cs="Arial"/>
        </w:rPr>
        <w:t>personal care</w:t>
      </w:r>
      <w:r w:rsidR="00B840A4">
        <w:rPr>
          <w:rFonts w:ascii="Arial" w:hAnsi="Arial" w:cs="Arial"/>
        </w:rPr>
        <w:t xml:space="preserve"> and</w:t>
      </w:r>
      <w:r w:rsidR="00BE41E1" w:rsidRPr="00D603DD">
        <w:rPr>
          <w:rFonts w:ascii="Arial" w:hAnsi="Arial" w:cs="Arial"/>
        </w:rPr>
        <w:t xml:space="preserve"> </w:t>
      </w:r>
      <w:r w:rsidR="00B840A4">
        <w:rPr>
          <w:rFonts w:ascii="Arial" w:hAnsi="Arial" w:cs="Arial"/>
        </w:rPr>
        <w:t>following escalation procedures.</w:t>
      </w:r>
      <w:r w:rsidR="00C135BD">
        <w:rPr>
          <w:rFonts w:ascii="Arial" w:hAnsi="Arial" w:cs="Arial"/>
        </w:rPr>
        <w:t xml:space="preserve"> </w:t>
      </w:r>
      <w:r w:rsidR="00B840A4">
        <w:rPr>
          <w:rFonts w:ascii="Arial" w:hAnsi="Arial" w:cs="Arial"/>
        </w:rPr>
        <w:t>C</w:t>
      </w:r>
      <w:r w:rsidR="00BE41E1" w:rsidRPr="00D603DD">
        <w:rPr>
          <w:rFonts w:ascii="Arial" w:hAnsi="Arial" w:cs="Arial"/>
        </w:rPr>
        <w:t xml:space="preserve">onsumer experience surveys </w:t>
      </w:r>
      <w:r w:rsidR="00C135BD">
        <w:rPr>
          <w:rFonts w:ascii="Arial" w:hAnsi="Arial" w:cs="Arial"/>
        </w:rPr>
        <w:t xml:space="preserve">have occurred </w:t>
      </w:r>
      <w:r w:rsidR="00BE41E1" w:rsidRPr="00D603DD">
        <w:rPr>
          <w:rFonts w:ascii="Arial" w:hAnsi="Arial" w:cs="Arial"/>
        </w:rPr>
        <w:t>to identify any required continuous improvements</w:t>
      </w:r>
      <w:r w:rsidR="00D603DD" w:rsidRPr="00D603DD">
        <w:rPr>
          <w:rFonts w:ascii="Arial" w:hAnsi="Arial" w:cs="Arial"/>
        </w:rPr>
        <w:t>.</w:t>
      </w:r>
    </w:p>
    <w:p w14:paraId="08FE1929" w14:textId="14F7192A" w:rsidR="002610EB" w:rsidRDefault="002610EB" w:rsidP="00812901">
      <w:pPr>
        <w:pStyle w:val="paragraph"/>
        <w:spacing w:before="0" w:beforeAutospacing="0" w:after="120" w:afterAutospacing="0" w:line="276" w:lineRule="auto"/>
        <w:textAlignment w:val="baseline"/>
        <w:rPr>
          <w:rFonts w:ascii="Arial" w:hAnsi="Arial" w:cs="Arial"/>
        </w:rPr>
      </w:pPr>
      <w:r>
        <w:rPr>
          <w:rFonts w:ascii="Arial" w:hAnsi="Arial" w:cs="Arial"/>
        </w:rPr>
        <w:t xml:space="preserve">I acknowledge the Approved Provider’s </w:t>
      </w:r>
      <w:proofErr w:type="gramStart"/>
      <w:r>
        <w:rPr>
          <w:rFonts w:ascii="Arial" w:hAnsi="Arial" w:cs="Arial"/>
        </w:rPr>
        <w:t>actions,</w:t>
      </w:r>
      <w:proofErr w:type="gramEnd"/>
      <w:r>
        <w:rPr>
          <w:rFonts w:ascii="Arial" w:hAnsi="Arial" w:cs="Arial"/>
        </w:rPr>
        <w:t xml:space="preserve"> however they will take time to demonstrate effectiveness. At the time of the Site Audit, </w:t>
      </w:r>
      <w:r w:rsidRPr="0095619E">
        <w:rPr>
          <w:rFonts w:ascii="Arial" w:hAnsi="Arial" w:cs="Arial"/>
        </w:rPr>
        <w:t xml:space="preserve">the service did not demonstrate </w:t>
      </w:r>
      <w:r w:rsidRPr="00AA6248">
        <w:rPr>
          <w:rFonts w:ascii="Arial" w:hAnsi="Arial" w:cs="Arial"/>
        </w:rPr>
        <w:t>each consumer</w:t>
      </w:r>
      <w:r w:rsidR="00AA6248">
        <w:rPr>
          <w:rFonts w:ascii="Arial" w:hAnsi="Arial" w:cs="Arial"/>
        </w:rPr>
        <w:t xml:space="preserve"> gets safe and effective personal care</w:t>
      </w:r>
      <w:r w:rsidR="000115DE">
        <w:rPr>
          <w:rFonts w:ascii="Arial" w:hAnsi="Arial" w:cs="Arial"/>
        </w:rPr>
        <w:t xml:space="preserve"> and</w:t>
      </w:r>
      <w:r w:rsidR="00AA6248">
        <w:rPr>
          <w:rFonts w:ascii="Arial" w:hAnsi="Arial" w:cs="Arial"/>
        </w:rPr>
        <w:t xml:space="preserve"> clinical care that is best practice</w:t>
      </w:r>
      <w:r w:rsidR="000115DE">
        <w:rPr>
          <w:rFonts w:ascii="Arial" w:hAnsi="Arial" w:cs="Arial"/>
        </w:rPr>
        <w:t>, is tailored to their needs and optimises their health and well-being</w:t>
      </w:r>
      <w:r>
        <w:rPr>
          <w:rFonts w:ascii="Arial" w:hAnsi="Arial" w:cs="Arial"/>
        </w:rPr>
        <w:t>.</w:t>
      </w:r>
      <w:r w:rsidRPr="001D0A17">
        <w:rPr>
          <w:rFonts w:ascii="Arial" w:hAnsi="Arial" w:cs="Arial"/>
        </w:rPr>
        <w:t xml:space="preserve"> </w:t>
      </w:r>
      <w:r>
        <w:rPr>
          <w:rFonts w:ascii="Arial" w:hAnsi="Arial" w:cs="Arial"/>
        </w:rPr>
        <w:t>Therefore, I find requirement 3(3)(a) non-compliant.</w:t>
      </w:r>
    </w:p>
    <w:p w14:paraId="0A1E6372" w14:textId="4CA41FBA" w:rsidR="00C115C0" w:rsidRDefault="002610EB" w:rsidP="00812901">
      <w:pPr>
        <w:pStyle w:val="CommentText"/>
        <w:numPr>
          <w:ilvl w:val="0"/>
          <w:numId w:val="36"/>
        </w:numPr>
        <w:spacing w:line="276" w:lineRule="auto"/>
        <w:rPr>
          <w:rFonts w:ascii="Arial" w:hAnsi="Arial" w:cs="Arial"/>
          <w:color w:val="auto"/>
        </w:rPr>
      </w:pPr>
      <w:r>
        <w:rPr>
          <w:rFonts w:ascii="Arial" w:hAnsi="Arial" w:cs="Arial"/>
          <w:color w:val="auto"/>
        </w:rPr>
        <w:t>Regarding requirement 3(3)(f)</w:t>
      </w:r>
    </w:p>
    <w:p w14:paraId="39291EE3" w14:textId="2F5BC5BF" w:rsidR="00D603DD" w:rsidRPr="0004015E" w:rsidRDefault="00734430" w:rsidP="00812901">
      <w:pPr>
        <w:pStyle w:val="CommentText"/>
        <w:spacing w:line="276" w:lineRule="auto"/>
        <w:rPr>
          <w:rFonts w:ascii="Arial" w:hAnsi="Arial" w:cs="Arial"/>
          <w:color w:val="auto"/>
        </w:rPr>
      </w:pPr>
      <w:r w:rsidRPr="0004015E">
        <w:rPr>
          <w:rFonts w:ascii="Arial" w:eastAsia="Arial" w:hAnsi="Arial" w:cs="Arial"/>
          <w:color w:val="auto"/>
        </w:rPr>
        <w:t xml:space="preserve">Care planning documentation reflected a referral process to other health care providers as needed. However, the Site Audit Report </w:t>
      </w:r>
      <w:r w:rsidR="00280237">
        <w:rPr>
          <w:rFonts w:ascii="Arial" w:eastAsia="Arial" w:hAnsi="Arial" w:cs="Arial"/>
          <w:color w:val="auto"/>
        </w:rPr>
        <w:t>brought forward</w:t>
      </w:r>
      <w:r w:rsidRPr="0004015E">
        <w:rPr>
          <w:rFonts w:ascii="Arial" w:eastAsia="Arial" w:hAnsi="Arial" w:cs="Arial"/>
          <w:color w:val="auto"/>
        </w:rPr>
        <w:t xml:space="preserve"> mixed feedback from consumers</w:t>
      </w:r>
      <w:r w:rsidR="00280237">
        <w:rPr>
          <w:rFonts w:ascii="Arial" w:eastAsia="Arial" w:hAnsi="Arial" w:cs="Arial"/>
          <w:color w:val="auto"/>
        </w:rPr>
        <w:t>,</w:t>
      </w:r>
      <w:r w:rsidRPr="0004015E">
        <w:rPr>
          <w:rFonts w:ascii="Arial" w:eastAsia="Arial" w:hAnsi="Arial" w:cs="Arial"/>
          <w:color w:val="auto"/>
        </w:rPr>
        <w:t xml:space="preserve"> with many saying they did not receive </w:t>
      </w:r>
      <w:r w:rsidR="00280237">
        <w:rPr>
          <w:rFonts w:ascii="Arial" w:eastAsia="Arial" w:hAnsi="Arial" w:cs="Arial"/>
          <w:color w:val="auto"/>
        </w:rPr>
        <w:t xml:space="preserve">desired </w:t>
      </w:r>
      <w:r w:rsidRPr="0004015E">
        <w:rPr>
          <w:rFonts w:ascii="Arial" w:eastAsia="Arial" w:hAnsi="Arial" w:cs="Arial"/>
          <w:color w:val="auto"/>
        </w:rPr>
        <w:t xml:space="preserve">podiatry care. </w:t>
      </w:r>
    </w:p>
    <w:p w14:paraId="4F61FCB5" w14:textId="6EBDEC2D" w:rsidR="002610EB" w:rsidRPr="0004015E" w:rsidRDefault="002610EB" w:rsidP="00812901">
      <w:pPr>
        <w:pStyle w:val="CommentText"/>
        <w:spacing w:line="276" w:lineRule="auto"/>
        <w:rPr>
          <w:rFonts w:ascii="Arial" w:hAnsi="Arial" w:cs="Arial"/>
          <w:color w:val="auto"/>
        </w:rPr>
      </w:pPr>
      <w:r w:rsidRPr="0004015E">
        <w:rPr>
          <w:rFonts w:ascii="Arial" w:hAnsi="Arial" w:cs="Arial"/>
          <w:color w:val="auto"/>
        </w:rPr>
        <w:t>The Approved Provider’s response said</w:t>
      </w:r>
      <w:r w:rsidR="00734430" w:rsidRPr="0004015E">
        <w:rPr>
          <w:rFonts w:ascii="Arial" w:hAnsi="Arial" w:cs="Arial"/>
          <w:color w:val="auto"/>
        </w:rPr>
        <w:t xml:space="preserve"> although the service </w:t>
      </w:r>
      <w:r w:rsidR="00734430" w:rsidRPr="0004015E">
        <w:rPr>
          <w:rFonts w:ascii="Arial" w:hAnsi="Arial" w:cs="Arial"/>
        </w:rPr>
        <w:t>did not communicate with consumers and their representatives the process for receiving treatment by a podiatrist</w:t>
      </w:r>
      <w:r w:rsidR="0004015E" w:rsidRPr="0004015E">
        <w:rPr>
          <w:rFonts w:ascii="Arial" w:hAnsi="Arial" w:cs="Arial"/>
        </w:rPr>
        <w:t>, as part of their continuous improvement plan t</w:t>
      </w:r>
      <w:r w:rsidR="00734430" w:rsidRPr="0004015E">
        <w:rPr>
          <w:rFonts w:ascii="Arial" w:hAnsi="Arial" w:cs="Arial"/>
        </w:rPr>
        <w:t xml:space="preserve">he service is consulting with </w:t>
      </w:r>
      <w:r w:rsidR="0004015E" w:rsidRPr="0004015E">
        <w:rPr>
          <w:rFonts w:ascii="Arial" w:hAnsi="Arial" w:cs="Arial"/>
        </w:rPr>
        <w:t>consumers and their representatives</w:t>
      </w:r>
      <w:r w:rsidR="00734430" w:rsidRPr="0004015E">
        <w:rPr>
          <w:rFonts w:ascii="Arial" w:hAnsi="Arial" w:cs="Arial"/>
        </w:rPr>
        <w:t xml:space="preserve"> to gain consent for receiving podiatry treatments and to discuss the referral process and billing arrangements</w:t>
      </w:r>
      <w:r w:rsidR="0004015E" w:rsidRPr="0004015E">
        <w:rPr>
          <w:rFonts w:ascii="Arial" w:hAnsi="Arial" w:cs="Arial"/>
        </w:rPr>
        <w:t>.</w:t>
      </w:r>
    </w:p>
    <w:p w14:paraId="7979A71F" w14:textId="6B0F8E22" w:rsidR="002610EB" w:rsidRPr="0004015E" w:rsidRDefault="002610EB" w:rsidP="00812901">
      <w:pPr>
        <w:pStyle w:val="paragraph"/>
        <w:spacing w:before="0" w:beforeAutospacing="0" w:after="120" w:afterAutospacing="0" w:line="276" w:lineRule="auto"/>
        <w:textAlignment w:val="baseline"/>
        <w:rPr>
          <w:rFonts w:ascii="Arial" w:hAnsi="Arial" w:cs="Arial"/>
        </w:rPr>
      </w:pPr>
      <w:r w:rsidRPr="0004015E">
        <w:rPr>
          <w:rFonts w:ascii="Arial" w:hAnsi="Arial" w:cs="Arial"/>
        </w:rPr>
        <w:lastRenderedPageBreak/>
        <w:t xml:space="preserve">I acknowledge the Approved Provider’s actions, however </w:t>
      </w:r>
      <w:r w:rsidR="00D96CEE">
        <w:rPr>
          <w:rFonts w:ascii="Arial" w:hAnsi="Arial" w:cs="Arial"/>
        </w:rPr>
        <w:t>a</w:t>
      </w:r>
      <w:r w:rsidRPr="0004015E">
        <w:rPr>
          <w:rFonts w:ascii="Arial" w:hAnsi="Arial" w:cs="Arial"/>
        </w:rPr>
        <w:t xml:space="preserve">t the time of the Site Audit, the service did not demonstrate </w:t>
      </w:r>
      <w:r w:rsidR="0004015E">
        <w:rPr>
          <w:rFonts w:ascii="Arial" w:hAnsi="Arial" w:cs="Arial"/>
        </w:rPr>
        <w:t>t</w:t>
      </w:r>
      <w:r w:rsidR="0004015E" w:rsidRPr="00B83D6B">
        <w:rPr>
          <w:rFonts w:ascii="Arial" w:hAnsi="Arial" w:cs="Arial"/>
        </w:rPr>
        <w:t>imely and appropriate referrals to individuals, other organisations and providers of other care and services</w:t>
      </w:r>
      <w:r w:rsidRPr="0004015E">
        <w:rPr>
          <w:rFonts w:ascii="Arial" w:hAnsi="Arial" w:cs="Arial"/>
        </w:rPr>
        <w:t>. Therefore, I find requirement 3(3)(f) non-compliant.</w:t>
      </w:r>
    </w:p>
    <w:p w14:paraId="6FB38C08" w14:textId="3CA58A72" w:rsidR="002610EB" w:rsidRDefault="002610EB" w:rsidP="00812901">
      <w:pPr>
        <w:pStyle w:val="CommentText"/>
        <w:spacing w:line="276" w:lineRule="auto"/>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5</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equirements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3</w:t>
      </w:r>
      <w:r w:rsidRPr="00761592">
        <w:rPr>
          <w:rFonts w:ascii="Arial" w:hAnsi="Arial" w:cs="Arial"/>
          <w:color w:val="auto"/>
        </w:rPr>
        <w:t xml:space="preserve"> are </w:t>
      </w:r>
      <w:r>
        <w:rPr>
          <w:rFonts w:ascii="Arial" w:hAnsi="Arial" w:cs="Arial"/>
          <w:color w:val="auto"/>
        </w:rPr>
        <w:t>c</w:t>
      </w:r>
      <w:r w:rsidRPr="00761592">
        <w:rPr>
          <w:rFonts w:ascii="Arial" w:hAnsi="Arial" w:cs="Arial"/>
          <w:color w:val="auto"/>
        </w:rPr>
        <w:t>ompliant</w:t>
      </w:r>
      <w:r>
        <w:rPr>
          <w:rFonts w:ascii="Arial" w:hAnsi="Arial" w:cs="Arial"/>
          <w:color w:val="auto"/>
        </w:rPr>
        <w:t>.</w:t>
      </w:r>
    </w:p>
    <w:p w14:paraId="4C3F840F" w14:textId="27F5E137" w:rsidR="00067648" w:rsidRPr="00391200" w:rsidRDefault="00067648" w:rsidP="00AF2171">
      <w:pPr>
        <w:spacing w:line="276" w:lineRule="auto"/>
        <w:rPr>
          <w:rFonts w:ascii="Arial" w:hAnsi="Arial" w:cs="Arial"/>
          <w:color w:val="auto"/>
        </w:rPr>
      </w:pPr>
      <w:r w:rsidRPr="00391200">
        <w:rPr>
          <w:rFonts w:ascii="Arial" w:hAnsi="Arial" w:cs="Arial"/>
          <w:color w:val="auto"/>
          <w:bdr w:val="none" w:sz="0" w:space="0" w:color="auto" w:frame="1"/>
        </w:rPr>
        <w:t>The service demonstrate</w:t>
      </w:r>
      <w:r w:rsidR="0027602C">
        <w:rPr>
          <w:rFonts w:ascii="Arial" w:hAnsi="Arial" w:cs="Arial"/>
          <w:color w:val="auto"/>
          <w:bdr w:val="none" w:sz="0" w:space="0" w:color="auto" w:frame="1"/>
        </w:rPr>
        <w:t>d</w:t>
      </w:r>
      <w:r w:rsidRPr="00391200">
        <w:rPr>
          <w:rFonts w:ascii="Arial" w:hAnsi="Arial" w:cs="Arial"/>
          <w:color w:val="auto"/>
          <w:bdr w:val="none" w:sz="0" w:space="0" w:color="auto" w:frame="1"/>
        </w:rPr>
        <w:t xml:space="preserve"> the effective management of high impact and high prevalent risks associated with the care of each consumer. </w:t>
      </w:r>
      <w:r>
        <w:rPr>
          <w:rFonts w:ascii="Arial" w:hAnsi="Arial" w:cs="Arial"/>
          <w:color w:val="auto"/>
          <w:bdr w:val="none" w:sz="0" w:space="0" w:color="auto" w:frame="1"/>
        </w:rPr>
        <w:t>S</w:t>
      </w:r>
      <w:r w:rsidRPr="00391200">
        <w:rPr>
          <w:rFonts w:ascii="Arial" w:hAnsi="Arial" w:cs="Arial"/>
          <w:color w:val="auto"/>
        </w:rPr>
        <w:t xml:space="preserve">trategies for consumers at risk are communicated and implemented by staff. </w:t>
      </w:r>
    </w:p>
    <w:p w14:paraId="3BBA1502" w14:textId="5BB3DEF3" w:rsidR="00067648" w:rsidRPr="00391200" w:rsidRDefault="00067648" w:rsidP="00AF2171">
      <w:pPr>
        <w:spacing w:line="276" w:lineRule="auto"/>
        <w:rPr>
          <w:rFonts w:ascii="Arial" w:hAnsi="Arial" w:cs="Arial"/>
          <w:color w:val="auto"/>
        </w:rPr>
      </w:pPr>
      <w:r>
        <w:rPr>
          <w:rFonts w:ascii="Arial" w:eastAsia="Calibri" w:hAnsi="Arial" w:cs="Arial"/>
          <w:color w:val="auto"/>
        </w:rPr>
        <w:t>T</w:t>
      </w:r>
      <w:r w:rsidRPr="00391200">
        <w:rPr>
          <w:rFonts w:ascii="Arial" w:eastAsia="Calibri" w:hAnsi="Arial" w:cs="Arial"/>
          <w:color w:val="auto"/>
        </w:rPr>
        <w:t xml:space="preserve">he needs, goals and preferences of consumers nearing the end of life are recognised and addressed, their comfort </w:t>
      </w:r>
      <w:proofErr w:type="gramStart"/>
      <w:r w:rsidRPr="00391200">
        <w:rPr>
          <w:rFonts w:ascii="Arial" w:eastAsia="Calibri" w:hAnsi="Arial" w:cs="Arial"/>
          <w:color w:val="auto"/>
        </w:rPr>
        <w:t>maximised</w:t>
      </w:r>
      <w:proofErr w:type="gramEnd"/>
      <w:r w:rsidRPr="00391200">
        <w:rPr>
          <w:rFonts w:ascii="Arial" w:eastAsia="Calibri" w:hAnsi="Arial" w:cs="Arial"/>
          <w:color w:val="auto"/>
        </w:rPr>
        <w:t xml:space="preserve"> and their dignity preserved. Consumers and representatives expressed confidence that the service will support consumers to be as free as possible from pain and have those important to them with them when end of life care is required. </w:t>
      </w:r>
      <w:r w:rsidRPr="00391200">
        <w:rPr>
          <w:rFonts w:ascii="Arial" w:hAnsi="Arial" w:cs="Arial"/>
          <w:color w:val="auto"/>
        </w:rPr>
        <w:t xml:space="preserve">Registered nurses </w:t>
      </w:r>
      <w:proofErr w:type="gramStart"/>
      <w:r w:rsidRPr="00391200">
        <w:rPr>
          <w:rFonts w:ascii="Arial" w:hAnsi="Arial" w:cs="Arial"/>
          <w:color w:val="auto"/>
        </w:rPr>
        <w:t xml:space="preserve">are available </w:t>
      </w:r>
      <w:r w:rsidR="005E2E0E">
        <w:rPr>
          <w:rFonts w:ascii="Arial" w:hAnsi="Arial" w:cs="Arial"/>
          <w:color w:val="auto"/>
        </w:rPr>
        <w:t>at all times</w:t>
      </w:r>
      <w:proofErr w:type="gramEnd"/>
      <w:r w:rsidRPr="00391200">
        <w:rPr>
          <w:rFonts w:ascii="Arial" w:hAnsi="Arial" w:cs="Arial"/>
          <w:color w:val="auto"/>
        </w:rPr>
        <w:t xml:space="preserve"> to support and monitor care delivered to consumers nearing end of life.</w:t>
      </w:r>
    </w:p>
    <w:p w14:paraId="6CC4B43B" w14:textId="67347A6F" w:rsidR="00067648" w:rsidRPr="00391200" w:rsidRDefault="00067648" w:rsidP="00AF2171">
      <w:pPr>
        <w:spacing w:line="276" w:lineRule="auto"/>
        <w:rPr>
          <w:rFonts w:ascii="Arial" w:hAnsi="Arial" w:cs="Arial"/>
          <w:color w:val="auto"/>
        </w:rPr>
      </w:pPr>
      <w:r w:rsidRPr="00391200">
        <w:rPr>
          <w:rFonts w:ascii="Arial" w:hAnsi="Arial" w:cs="Arial"/>
          <w:color w:val="auto"/>
        </w:rPr>
        <w:t xml:space="preserve">Care planning documents reflected </w:t>
      </w:r>
      <w:r w:rsidRPr="00391200">
        <w:rPr>
          <w:rFonts w:ascii="Arial" w:hAnsi="Arial" w:cs="Arial"/>
          <w:bCs/>
          <w:color w:val="auto"/>
        </w:rPr>
        <w:t>the identification of, and response to, deterioration or changes in consumers’ condition and health status</w:t>
      </w:r>
      <w:r w:rsidRPr="00391200">
        <w:rPr>
          <w:rFonts w:ascii="Arial" w:hAnsi="Arial" w:cs="Arial"/>
          <w:color w:val="auto"/>
        </w:rPr>
        <w:t>. Staff said they recognise and respond to deterioration or changes in consumers’ conditions and report these to clinical staff.</w:t>
      </w:r>
    </w:p>
    <w:p w14:paraId="514338B7" w14:textId="4D817A41" w:rsidR="00067648" w:rsidRDefault="00067648" w:rsidP="00AF2171">
      <w:pPr>
        <w:spacing w:line="276" w:lineRule="auto"/>
        <w:rPr>
          <w:rFonts w:ascii="Arial" w:hAnsi="Arial" w:cs="Arial"/>
          <w:color w:val="auto"/>
        </w:rPr>
      </w:pPr>
      <w:r w:rsidRPr="00391200">
        <w:rPr>
          <w:rFonts w:ascii="Arial" w:eastAsia="Calibri" w:hAnsi="Arial" w:cs="Arial"/>
          <w:bCs/>
          <w:iCs/>
          <w:color w:val="auto"/>
        </w:rPr>
        <w:t xml:space="preserve">Consumers and representatives are </w:t>
      </w:r>
      <w:r>
        <w:rPr>
          <w:rFonts w:ascii="Arial" w:eastAsia="Calibri" w:hAnsi="Arial" w:cs="Arial"/>
          <w:bCs/>
          <w:iCs/>
          <w:color w:val="auto"/>
        </w:rPr>
        <w:t xml:space="preserve">mostly </w:t>
      </w:r>
      <w:r w:rsidRPr="00391200">
        <w:rPr>
          <w:rFonts w:ascii="Arial" w:eastAsia="Calibri" w:hAnsi="Arial" w:cs="Arial"/>
          <w:bCs/>
          <w:iCs/>
          <w:color w:val="auto"/>
        </w:rPr>
        <w:t xml:space="preserve">satisfied that consumers’ </w:t>
      </w:r>
      <w:proofErr w:type="gramStart"/>
      <w:r w:rsidRPr="00391200">
        <w:rPr>
          <w:rFonts w:ascii="Arial" w:eastAsia="Calibri" w:hAnsi="Arial" w:cs="Arial"/>
          <w:bCs/>
          <w:iCs/>
          <w:color w:val="auto"/>
        </w:rPr>
        <w:t>needs</w:t>
      </w:r>
      <w:proofErr w:type="gramEnd"/>
      <w:r w:rsidRPr="00391200">
        <w:rPr>
          <w:rFonts w:ascii="Arial" w:eastAsia="Calibri" w:hAnsi="Arial" w:cs="Arial"/>
          <w:bCs/>
          <w:iCs/>
          <w:color w:val="auto"/>
        </w:rPr>
        <w:t xml:space="preserve"> and preferences are effectively communicated between staff, and they receive the care they need. </w:t>
      </w:r>
      <w:r w:rsidRPr="00391200">
        <w:rPr>
          <w:rFonts w:ascii="Arial" w:hAnsi="Arial" w:cs="Arial"/>
          <w:color w:val="auto"/>
        </w:rPr>
        <w:t>Staff described how information is shared and documented when changes occur.</w:t>
      </w:r>
    </w:p>
    <w:p w14:paraId="3C8B4995" w14:textId="00039E72" w:rsidR="002610EB" w:rsidRPr="00BF2B50" w:rsidRDefault="00443BA9" w:rsidP="00AF2171">
      <w:pPr>
        <w:spacing w:line="276" w:lineRule="auto"/>
        <w:rPr>
          <w:rFonts w:ascii="Arial" w:hAnsi="Arial" w:cs="Arial"/>
          <w:color w:val="auto"/>
        </w:rPr>
      </w:pPr>
      <w:r>
        <w:rPr>
          <w:rFonts w:ascii="Arial" w:hAnsi="Arial" w:cs="Arial"/>
          <w:color w:val="auto"/>
        </w:rPr>
        <w:t xml:space="preserve">Staff described how they ensure appropriate use of antibiotics. Staff receive training in infection </w:t>
      </w:r>
      <w:proofErr w:type="gramStart"/>
      <w:r>
        <w:rPr>
          <w:rFonts w:ascii="Arial" w:hAnsi="Arial" w:cs="Arial"/>
          <w:color w:val="auto"/>
        </w:rPr>
        <w:t>control, and</w:t>
      </w:r>
      <w:proofErr w:type="gramEnd"/>
      <w:r>
        <w:rPr>
          <w:rFonts w:ascii="Arial" w:hAnsi="Arial" w:cs="Arial"/>
          <w:color w:val="auto"/>
        </w:rPr>
        <w:t xml:space="preserve"> described how they apply relevant practices.</w:t>
      </w:r>
    </w:p>
    <w:p w14:paraId="462F3A4F" w14:textId="535AB907" w:rsidR="003C3B5A" w:rsidRPr="008C45FB" w:rsidRDefault="003C3B5A" w:rsidP="00AF2171">
      <w:pPr>
        <w:pStyle w:val="CommentText"/>
        <w:spacing w:line="276" w:lineRule="auto"/>
        <w:rPr>
          <w:rFonts w:ascii="Arial" w:hAnsi="Arial" w:cs="Arial"/>
          <w:color w:val="auto"/>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53526BE0" w:rsidR="00532C52" w:rsidRPr="00BF2B5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2B50">
              <w:rPr>
                <w:rFonts w:ascii="Arial" w:hAnsi="Arial" w:cs="Arial"/>
              </w:rPr>
              <w:t>Compliant</w:t>
            </w:r>
            <w:r w:rsidR="0014722A" w:rsidRPr="00BF2B50">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C014C77" w:rsidR="00532C52" w:rsidRPr="00BF2B5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8DF2DC5" w:rsidR="00532C52" w:rsidRPr="00BF2B5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24EBD5C8" w:rsidR="00532C52" w:rsidRPr="00BF2B5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6750CD6" w:rsidR="00532C52" w:rsidRPr="00BF2B5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8E957FB" w:rsidR="00532C52" w:rsidRPr="00BF2B50" w:rsidRDefault="00532C52" w:rsidP="00BF2B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3AE109DB" w:rsidR="00532C52" w:rsidRPr="00BF2B5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2B50">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6643EFF2" w:rsidR="00532C52" w:rsidRPr="00BF2B5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B5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E00AF79" w14:textId="499957B2" w:rsidR="00BF2B50" w:rsidRPr="00BD1052" w:rsidRDefault="00C80705" w:rsidP="00EE2E8D">
      <w:pPr>
        <w:spacing w:line="276" w:lineRule="auto"/>
        <w:rPr>
          <w:rFonts w:ascii="Arial" w:eastAsia="Calibri" w:hAnsi="Arial" w:cs="Arial"/>
          <w:color w:val="auto"/>
        </w:rPr>
      </w:pPr>
      <w:r w:rsidRPr="00BD1052">
        <w:rPr>
          <w:rFonts w:ascii="Arial" w:hAnsi="Arial" w:cs="Arial"/>
          <w:color w:val="auto"/>
        </w:rPr>
        <w:t xml:space="preserve">Consumers said they receive safe and effective supports for daily living that meet their needs, goals and preferences and </w:t>
      </w:r>
      <w:r w:rsidR="00797510">
        <w:rPr>
          <w:rFonts w:ascii="Arial" w:hAnsi="Arial" w:cs="Arial"/>
          <w:color w:val="auto"/>
        </w:rPr>
        <w:t xml:space="preserve">they </w:t>
      </w:r>
      <w:r w:rsidRPr="00BD1052">
        <w:rPr>
          <w:rFonts w:ascii="Arial" w:hAnsi="Arial" w:cs="Arial"/>
          <w:color w:val="auto"/>
        </w:rPr>
        <w:t xml:space="preserve">feel supported to do the things they want to do. Staff </w:t>
      </w:r>
      <w:r w:rsidR="00797510">
        <w:rPr>
          <w:rFonts w:ascii="Arial" w:hAnsi="Arial" w:cs="Arial"/>
          <w:color w:val="auto"/>
        </w:rPr>
        <w:t>know</w:t>
      </w:r>
      <w:r w:rsidRPr="00BD1052">
        <w:rPr>
          <w:rFonts w:ascii="Arial" w:hAnsi="Arial" w:cs="Arial"/>
          <w:color w:val="auto"/>
        </w:rPr>
        <w:t xml:space="preserve"> what is important to consumers and what they like to do</w:t>
      </w:r>
      <w:r w:rsidR="00797510">
        <w:rPr>
          <w:rFonts w:ascii="Arial" w:hAnsi="Arial" w:cs="Arial"/>
          <w:color w:val="auto"/>
        </w:rPr>
        <w:t>,</w:t>
      </w:r>
      <w:r w:rsidRPr="00BD1052">
        <w:rPr>
          <w:rFonts w:ascii="Arial" w:hAnsi="Arial" w:cs="Arial"/>
          <w:color w:val="auto"/>
        </w:rPr>
        <w:t xml:space="preserve"> aligned with information in care planning documents. The Assessment Team observed consumers engaged in group and individual activities</w:t>
      </w:r>
      <w:r w:rsidR="005713F5">
        <w:rPr>
          <w:rFonts w:ascii="Arial" w:hAnsi="Arial" w:cs="Arial"/>
          <w:color w:val="auto"/>
        </w:rPr>
        <w:t xml:space="preserve"> </w:t>
      </w:r>
      <w:r w:rsidR="00590521">
        <w:rPr>
          <w:rFonts w:ascii="Arial" w:hAnsi="Arial" w:cs="Arial"/>
          <w:color w:val="auto"/>
        </w:rPr>
        <w:t xml:space="preserve">including exercise and doll therapy. </w:t>
      </w:r>
    </w:p>
    <w:p w14:paraId="0202FC10" w14:textId="148ADDCC" w:rsidR="00BF2B50" w:rsidRPr="00BD1052" w:rsidRDefault="00BD5738" w:rsidP="00EE2E8D">
      <w:pPr>
        <w:spacing w:line="276" w:lineRule="auto"/>
        <w:rPr>
          <w:rFonts w:ascii="Arial" w:hAnsi="Arial" w:cs="Arial"/>
          <w:color w:val="auto"/>
        </w:rPr>
      </w:pPr>
      <w:r>
        <w:rPr>
          <w:rFonts w:ascii="Arial" w:eastAsia="Calibri" w:hAnsi="Arial" w:cs="Arial"/>
          <w:color w:val="auto"/>
        </w:rPr>
        <w:t>S</w:t>
      </w:r>
      <w:r w:rsidR="00C80705" w:rsidRPr="00BD1052">
        <w:rPr>
          <w:rFonts w:ascii="Arial" w:eastAsia="Calibri" w:hAnsi="Arial" w:cs="Arial"/>
          <w:color w:val="auto"/>
        </w:rPr>
        <w:t xml:space="preserve">ervices and supports </w:t>
      </w:r>
      <w:r w:rsidR="0042430C">
        <w:rPr>
          <w:rFonts w:ascii="Arial" w:eastAsia="Calibri" w:hAnsi="Arial" w:cs="Arial"/>
          <w:color w:val="auto"/>
        </w:rPr>
        <w:t xml:space="preserve">are delivered to </w:t>
      </w:r>
      <w:r w:rsidR="00C80705" w:rsidRPr="00BD1052">
        <w:rPr>
          <w:rFonts w:ascii="Arial" w:eastAsia="Calibri" w:hAnsi="Arial" w:cs="Arial"/>
          <w:color w:val="auto"/>
        </w:rPr>
        <w:t>promote consumers</w:t>
      </w:r>
      <w:r w:rsidR="0042430C">
        <w:rPr>
          <w:rFonts w:ascii="Arial" w:eastAsia="Calibri" w:hAnsi="Arial" w:cs="Arial"/>
          <w:color w:val="auto"/>
        </w:rPr>
        <w:t>’</w:t>
      </w:r>
      <w:r w:rsidR="00C80705" w:rsidRPr="00BD1052">
        <w:rPr>
          <w:rFonts w:ascii="Arial" w:eastAsia="Calibri" w:hAnsi="Arial" w:cs="Arial"/>
          <w:color w:val="auto"/>
        </w:rPr>
        <w:t xml:space="preserve"> emotional, spiritual, and psychological well-being and nurture their sense of happiness and belonging. Consumers described how staff support their well-being following loss of family and friends. </w:t>
      </w:r>
      <w:r w:rsidR="00C80705" w:rsidRPr="00BD1052">
        <w:rPr>
          <w:rFonts w:ascii="Arial" w:hAnsi="Arial" w:cs="Arial"/>
          <w:color w:val="auto"/>
        </w:rPr>
        <w:t>Staff described additional support provided for consumers when there is a change in mood or emotions.</w:t>
      </w:r>
    </w:p>
    <w:p w14:paraId="4BCDC026" w14:textId="0B4177D9" w:rsidR="00C80705" w:rsidRPr="00BD1052" w:rsidRDefault="00C80705" w:rsidP="00EE2E8D">
      <w:pPr>
        <w:pStyle w:val="CommentText"/>
        <w:spacing w:line="276" w:lineRule="auto"/>
        <w:rPr>
          <w:rFonts w:ascii="Arial" w:eastAsia="Calibri" w:hAnsi="Arial" w:cs="Arial"/>
          <w:color w:val="auto"/>
        </w:rPr>
      </w:pPr>
      <w:r w:rsidRPr="00BD1052">
        <w:rPr>
          <w:rFonts w:ascii="Arial" w:eastAsia="Calibri" w:hAnsi="Arial" w:cs="Arial"/>
          <w:color w:val="auto"/>
        </w:rPr>
        <w:t xml:space="preserve">Consumers said they are supported to do things within and outside the </w:t>
      </w:r>
      <w:proofErr w:type="gramStart"/>
      <w:r w:rsidRPr="00BD1052">
        <w:rPr>
          <w:rFonts w:ascii="Arial" w:eastAsia="Calibri" w:hAnsi="Arial" w:cs="Arial"/>
          <w:color w:val="auto"/>
        </w:rPr>
        <w:t>service, and</w:t>
      </w:r>
      <w:proofErr w:type="gramEnd"/>
      <w:r w:rsidRPr="00BD1052">
        <w:rPr>
          <w:rFonts w:ascii="Arial" w:eastAsia="Calibri" w:hAnsi="Arial" w:cs="Arial"/>
          <w:color w:val="auto"/>
        </w:rPr>
        <w:t xml:space="preserve"> explained how they keep in touch with people important to them. Care planning documents contained information outlining activities of interest, evidence of participation in those activities and information about relationships the consumers wish to maintain. Staff explained how the</w:t>
      </w:r>
      <w:r w:rsidR="00173C6B">
        <w:rPr>
          <w:rFonts w:ascii="Arial" w:eastAsia="Calibri" w:hAnsi="Arial" w:cs="Arial"/>
          <w:color w:val="auto"/>
        </w:rPr>
        <w:t>y</w:t>
      </w:r>
      <w:r w:rsidRPr="00BD1052">
        <w:rPr>
          <w:rFonts w:ascii="Arial" w:eastAsia="Calibri" w:hAnsi="Arial" w:cs="Arial"/>
          <w:color w:val="auto"/>
        </w:rPr>
        <w:t xml:space="preserve"> </w:t>
      </w:r>
      <w:r w:rsidRPr="00BD1052">
        <w:rPr>
          <w:rFonts w:ascii="Arial" w:eastAsia="Calibri" w:hAnsi="Arial" w:cs="Arial"/>
          <w:color w:val="auto"/>
        </w:rPr>
        <w:lastRenderedPageBreak/>
        <w:t>support consumers to participate in the community and keep in touch with the people important to them, particularly during the COVID-19 related visitor restrictions.</w:t>
      </w:r>
    </w:p>
    <w:p w14:paraId="7B6DD1E5" w14:textId="6DDDAAB1" w:rsidR="00C80705" w:rsidRPr="00BD1052" w:rsidRDefault="00C80705" w:rsidP="00EE2E8D">
      <w:pPr>
        <w:spacing w:line="276" w:lineRule="auto"/>
        <w:rPr>
          <w:rFonts w:ascii="Arial" w:hAnsi="Arial" w:cs="Arial"/>
          <w:color w:val="auto"/>
        </w:rPr>
      </w:pPr>
      <w:r w:rsidRPr="00BD1052">
        <w:rPr>
          <w:rFonts w:ascii="Arial" w:eastAsia="Arial" w:hAnsi="Arial" w:cs="Arial"/>
          <w:color w:val="auto"/>
        </w:rPr>
        <w:t xml:space="preserve">Consumers said information about their daily living choices and preferences was effectively communicated </w:t>
      </w:r>
      <w:r w:rsidR="00436720">
        <w:rPr>
          <w:rFonts w:ascii="Arial" w:eastAsia="Arial" w:hAnsi="Arial" w:cs="Arial"/>
          <w:color w:val="auto"/>
        </w:rPr>
        <w:t>with staff</w:t>
      </w:r>
      <w:r w:rsidR="00BD1052" w:rsidRPr="00BD1052">
        <w:rPr>
          <w:rFonts w:ascii="Arial" w:eastAsia="Arial" w:hAnsi="Arial" w:cs="Arial"/>
          <w:color w:val="auto"/>
        </w:rPr>
        <w:t>. S</w:t>
      </w:r>
      <w:r w:rsidR="00BD1052" w:rsidRPr="00BD1052">
        <w:rPr>
          <w:rFonts w:ascii="Arial" w:hAnsi="Arial" w:cs="Arial"/>
          <w:color w:val="auto"/>
        </w:rPr>
        <w:t>taff said they are made aware of any changes to a consumer’s needs through the formal shift handover process</w:t>
      </w:r>
      <w:r w:rsidR="004F3AEB">
        <w:rPr>
          <w:rFonts w:ascii="Arial" w:hAnsi="Arial" w:cs="Arial"/>
          <w:color w:val="auto"/>
        </w:rPr>
        <w:t xml:space="preserve"> and they update care planning documents</w:t>
      </w:r>
      <w:r w:rsidR="00BD1052" w:rsidRPr="00BD1052">
        <w:rPr>
          <w:rFonts w:ascii="Arial" w:hAnsi="Arial" w:cs="Arial"/>
          <w:color w:val="auto"/>
        </w:rPr>
        <w:t>.</w:t>
      </w:r>
    </w:p>
    <w:p w14:paraId="52A80C98" w14:textId="0AECD533" w:rsidR="00BD1052" w:rsidRPr="00BD1052" w:rsidRDefault="00805EBF" w:rsidP="00EE2E8D">
      <w:pPr>
        <w:spacing w:line="276" w:lineRule="auto"/>
        <w:rPr>
          <w:rFonts w:ascii="Arial" w:hAnsi="Arial" w:cs="Arial"/>
          <w:color w:val="auto"/>
        </w:rPr>
      </w:pPr>
      <w:r>
        <w:rPr>
          <w:rFonts w:ascii="Arial" w:eastAsia="Fira Sans Light" w:hAnsi="Arial" w:cs="Arial"/>
          <w:color w:val="auto"/>
          <w:szCs w:val="22"/>
        </w:rPr>
        <w:t>R</w:t>
      </w:r>
      <w:r w:rsidR="00BD1052" w:rsidRPr="00BD1052">
        <w:rPr>
          <w:rFonts w:ascii="Arial" w:eastAsia="Fira Sans Light" w:hAnsi="Arial" w:cs="Arial"/>
          <w:color w:val="auto"/>
          <w:szCs w:val="22"/>
        </w:rPr>
        <w:t>egular, timely and appropriate referrals are made to other individuals</w:t>
      </w:r>
      <w:r>
        <w:rPr>
          <w:rFonts w:ascii="Arial" w:eastAsia="Fira Sans Light" w:hAnsi="Arial" w:cs="Arial"/>
          <w:color w:val="auto"/>
          <w:szCs w:val="22"/>
        </w:rPr>
        <w:t xml:space="preserve"> </w:t>
      </w:r>
      <w:r w:rsidR="00BD1052" w:rsidRPr="00BD1052">
        <w:rPr>
          <w:rFonts w:ascii="Arial" w:eastAsia="Fira Sans Light" w:hAnsi="Arial" w:cs="Arial"/>
          <w:color w:val="auto"/>
          <w:szCs w:val="22"/>
        </w:rPr>
        <w:t>and providers of care to maximise consumers’ health and well-being.</w:t>
      </w:r>
      <w:r w:rsidR="00BD1052" w:rsidRPr="00BD1052">
        <w:rPr>
          <w:rFonts w:ascii="Arial" w:hAnsi="Arial" w:cs="Arial"/>
          <w:color w:val="auto"/>
        </w:rPr>
        <w:t xml:space="preserve"> </w:t>
      </w:r>
      <w:r w:rsidR="00196533">
        <w:rPr>
          <w:rFonts w:ascii="Arial" w:hAnsi="Arial" w:cs="Arial"/>
          <w:color w:val="auto"/>
        </w:rPr>
        <w:t>Staff utilise external organisations to supplement the lifestyle program and</w:t>
      </w:r>
      <w:r w:rsidR="00BD1052" w:rsidRPr="00BD1052">
        <w:rPr>
          <w:rFonts w:ascii="Arial" w:hAnsi="Arial" w:cs="Arial"/>
          <w:color w:val="auto"/>
        </w:rPr>
        <w:t xml:space="preserve"> a variety of brochures and resources </w:t>
      </w:r>
      <w:r w:rsidR="00196533">
        <w:rPr>
          <w:rFonts w:ascii="Arial" w:hAnsi="Arial" w:cs="Arial"/>
          <w:color w:val="auto"/>
        </w:rPr>
        <w:t xml:space="preserve">are </w:t>
      </w:r>
      <w:r w:rsidR="00BD1052" w:rsidRPr="00BD1052">
        <w:rPr>
          <w:rFonts w:ascii="Arial" w:hAnsi="Arial" w:cs="Arial"/>
          <w:color w:val="auto"/>
        </w:rPr>
        <w:t>available to support referra</w:t>
      </w:r>
      <w:r w:rsidR="00196533">
        <w:rPr>
          <w:rFonts w:ascii="Arial" w:hAnsi="Arial" w:cs="Arial"/>
          <w:color w:val="auto"/>
        </w:rPr>
        <w:t>ls</w:t>
      </w:r>
      <w:r w:rsidR="00BD1052" w:rsidRPr="00BD1052">
        <w:rPr>
          <w:rFonts w:ascii="Arial" w:hAnsi="Arial" w:cs="Arial"/>
          <w:color w:val="auto"/>
        </w:rPr>
        <w:t>.</w:t>
      </w:r>
    </w:p>
    <w:p w14:paraId="105D4848" w14:textId="10C208E9" w:rsidR="00BD1052" w:rsidRDefault="00BD1052" w:rsidP="00EE2E8D">
      <w:pPr>
        <w:spacing w:line="276" w:lineRule="auto"/>
        <w:rPr>
          <w:rFonts w:ascii="Arial" w:eastAsia="Calibri" w:hAnsi="Arial" w:cs="Arial"/>
          <w:color w:val="auto"/>
        </w:rPr>
      </w:pPr>
      <w:r w:rsidRPr="00BD1052">
        <w:rPr>
          <w:rFonts w:ascii="Arial" w:eastAsia="Fira Sans Light" w:hAnsi="Arial" w:cs="Arial"/>
          <w:color w:val="auto"/>
          <w:szCs w:val="22"/>
        </w:rPr>
        <w:t xml:space="preserve">Consumers </w:t>
      </w:r>
      <w:r w:rsidR="0024728A">
        <w:rPr>
          <w:rFonts w:ascii="Arial" w:eastAsia="Fira Sans Light" w:hAnsi="Arial" w:cs="Arial"/>
          <w:color w:val="auto"/>
          <w:szCs w:val="22"/>
        </w:rPr>
        <w:t xml:space="preserve">said the meals provided are of suitable quality, variety and portion size, and their dietary needs and preferences are accommodated. </w:t>
      </w:r>
      <w:r w:rsidR="0024728A">
        <w:rPr>
          <w:rFonts w:ascii="Arial" w:eastAsia="Calibri" w:hAnsi="Arial" w:cs="Arial"/>
          <w:color w:val="auto"/>
        </w:rPr>
        <w:t>Staff are familiar with consumers’ needs, consistent with care planning documents, and described how they incorporate consumer feedback. The kitchen environment was observed to be clean and tidy, with staff following safety protocols.</w:t>
      </w:r>
    </w:p>
    <w:p w14:paraId="5D752734" w14:textId="66FE94A1" w:rsidR="00966E85" w:rsidRDefault="00F257BB" w:rsidP="00EE2E8D">
      <w:pPr>
        <w:spacing w:line="276" w:lineRule="auto"/>
        <w:rPr>
          <w:rFonts w:ascii="Arial" w:eastAsia="Calibri" w:hAnsi="Arial" w:cs="Arial"/>
          <w:color w:val="auto"/>
        </w:rPr>
      </w:pPr>
      <w:r>
        <w:rPr>
          <w:rFonts w:ascii="Arial" w:eastAsia="Calibri" w:hAnsi="Arial" w:cs="Arial"/>
          <w:color w:val="auto"/>
        </w:rPr>
        <w:t>T</w:t>
      </w:r>
      <w:r w:rsidR="00BF2B50" w:rsidRPr="00BD1052">
        <w:rPr>
          <w:rFonts w:ascii="Arial" w:eastAsia="Calibri" w:hAnsi="Arial" w:cs="Arial"/>
          <w:color w:val="auto"/>
        </w:rPr>
        <w:t>he Assessment Team observed equipment support</w:t>
      </w:r>
      <w:r>
        <w:rPr>
          <w:rFonts w:ascii="Arial" w:eastAsia="Calibri" w:hAnsi="Arial" w:cs="Arial"/>
          <w:color w:val="auto"/>
        </w:rPr>
        <w:t>ing</w:t>
      </w:r>
      <w:r w:rsidR="00BF2B50" w:rsidRPr="00BD1052">
        <w:rPr>
          <w:rFonts w:ascii="Arial" w:eastAsia="Calibri" w:hAnsi="Arial" w:cs="Arial"/>
          <w:color w:val="auto"/>
        </w:rPr>
        <w:t xml:space="preserve"> consumers to engage in lifestyle activities </w:t>
      </w:r>
      <w:r>
        <w:rPr>
          <w:rFonts w:ascii="Arial" w:eastAsia="Calibri" w:hAnsi="Arial" w:cs="Arial"/>
          <w:color w:val="auto"/>
        </w:rPr>
        <w:t xml:space="preserve">was overall </w:t>
      </w:r>
      <w:r w:rsidR="00BF2B50" w:rsidRPr="00BD1052">
        <w:rPr>
          <w:rFonts w:ascii="Arial" w:eastAsia="Calibri" w:hAnsi="Arial" w:cs="Arial"/>
          <w:color w:val="auto"/>
        </w:rPr>
        <w:t>suitable, clean and well maintained</w:t>
      </w:r>
      <w:r>
        <w:rPr>
          <w:rFonts w:ascii="Arial" w:eastAsia="Calibri" w:hAnsi="Arial" w:cs="Arial"/>
          <w:color w:val="auto"/>
        </w:rPr>
        <w:t>.</w:t>
      </w:r>
      <w:r w:rsidR="00BF2B50" w:rsidRPr="00BD1052">
        <w:rPr>
          <w:rFonts w:ascii="Arial" w:eastAsia="Calibri" w:hAnsi="Arial" w:cs="Arial"/>
          <w:color w:val="auto"/>
        </w:rPr>
        <w:t xml:space="preserve"> </w:t>
      </w:r>
      <w:r w:rsidR="00BD43D0">
        <w:rPr>
          <w:rFonts w:ascii="Arial" w:eastAsia="Calibri" w:hAnsi="Arial" w:cs="Arial"/>
          <w:color w:val="auto"/>
        </w:rPr>
        <w:t xml:space="preserve">Consumers and staff said adequate equipment was available for consumers’ needs. </w:t>
      </w:r>
      <w:r w:rsidR="00966E85">
        <w:rPr>
          <w:rFonts w:ascii="Arial" w:eastAsia="Calibri" w:hAnsi="Arial" w:cs="Arial"/>
          <w:color w:val="auto"/>
        </w:rPr>
        <w:t xml:space="preserve">Feedback about potential hazards and uncleanliness was addressed by management during the Site Audit.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A2BBBC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0579">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52471C8" w:rsidR="00532C52" w:rsidRPr="00B605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0579">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22DB59C" w:rsidR="00532C52" w:rsidRPr="00B605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579">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38D991B5" w:rsidR="00532C52" w:rsidRPr="00B60579" w:rsidRDefault="00532C52" w:rsidP="00B605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0579">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9364B7E" w14:textId="1596223E" w:rsidR="003C3B5A" w:rsidRPr="00C77727" w:rsidRDefault="00B60579" w:rsidP="00992E98">
      <w:pPr>
        <w:pStyle w:val="CommentText"/>
        <w:spacing w:line="276" w:lineRule="auto"/>
        <w:rPr>
          <w:rFonts w:ascii="Arial" w:hAnsi="Arial" w:cs="Arial"/>
          <w:color w:val="auto"/>
        </w:rPr>
      </w:pPr>
      <w:r w:rsidRPr="00C77727">
        <w:rPr>
          <w:rFonts w:ascii="Arial" w:eastAsia="Arial" w:hAnsi="Arial" w:cs="Arial"/>
        </w:rPr>
        <w:t xml:space="preserve">The service environment features several design elements that are welcoming. </w:t>
      </w:r>
      <w:r w:rsidR="00502618">
        <w:rPr>
          <w:rFonts w:ascii="Arial" w:eastAsia="Arial" w:hAnsi="Arial" w:cs="Arial"/>
        </w:rPr>
        <w:t>C</w:t>
      </w:r>
      <w:r w:rsidRPr="00C77727">
        <w:rPr>
          <w:rFonts w:ascii="Arial" w:eastAsia="Arial" w:hAnsi="Arial" w:cs="Arial"/>
        </w:rPr>
        <w:t>onsumers are supported to feel at home in the service and maintain their independence and personal preferences for interaction</w:t>
      </w:r>
      <w:r w:rsidR="003A4849">
        <w:rPr>
          <w:rFonts w:ascii="Arial" w:eastAsia="Arial" w:hAnsi="Arial" w:cs="Arial"/>
        </w:rPr>
        <w:t>, and</w:t>
      </w:r>
      <w:r w:rsidR="003A4849" w:rsidRPr="003A4849">
        <w:rPr>
          <w:rFonts w:ascii="Arial" w:hAnsi="Arial" w:cs="Arial"/>
          <w:color w:val="auto"/>
        </w:rPr>
        <w:t xml:space="preserve"> </w:t>
      </w:r>
      <w:r w:rsidR="003A4849">
        <w:rPr>
          <w:rFonts w:ascii="Arial" w:hAnsi="Arial" w:cs="Arial"/>
          <w:color w:val="auto"/>
        </w:rPr>
        <w:t>are encouraged to personalise their rooms with furniture, photographs and artwork</w:t>
      </w:r>
      <w:r w:rsidRPr="00C77727">
        <w:rPr>
          <w:rFonts w:ascii="Arial" w:eastAsia="Arial" w:hAnsi="Arial" w:cs="Arial"/>
        </w:rPr>
        <w:t>.</w:t>
      </w:r>
      <w:r w:rsidR="009B407E">
        <w:rPr>
          <w:rFonts w:ascii="Arial" w:eastAsia="Arial" w:hAnsi="Arial" w:cs="Arial"/>
        </w:rPr>
        <w:t xml:space="preserve"> </w:t>
      </w:r>
      <w:r w:rsidR="003A4849">
        <w:rPr>
          <w:rFonts w:ascii="Arial" w:eastAsia="Arial" w:hAnsi="Arial" w:cs="Arial"/>
        </w:rPr>
        <w:t>Consumers</w:t>
      </w:r>
      <w:r w:rsidR="009B407E">
        <w:rPr>
          <w:rFonts w:ascii="Arial" w:eastAsia="Arial" w:hAnsi="Arial" w:cs="Arial"/>
        </w:rPr>
        <w:t xml:space="preserve"> described enjoying time spent outdoors.</w:t>
      </w:r>
      <w:r w:rsidR="00C77727" w:rsidRPr="00C77727">
        <w:rPr>
          <w:rFonts w:ascii="Arial" w:eastAsia="Arial" w:hAnsi="Arial" w:cs="Arial"/>
        </w:rPr>
        <w:t xml:space="preserve"> </w:t>
      </w:r>
    </w:p>
    <w:p w14:paraId="285705C5" w14:textId="79F3B97D" w:rsidR="00C77727" w:rsidRPr="00C77727" w:rsidRDefault="00C77727" w:rsidP="00992E98">
      <w:pPr>
        <w:spacing w:line="276" w:lineRule="auto"/>
        <w:rPr>
          <w:rFonts w:ascii="Arial" w:eastAsia="Calibri" w:hAnsi="Arial" w:cs="Arial"/>
          <w:color w:val="auto"/>
        </w:rPr>
      </w:pPr>
      <w:r w:rsidRPr="00C77727">
        <w:rPr>
          <w:rFonts w:ascii="Arial" w:eastAsia="Calibri" w:hAnsi="Arial" w:cs="Arial"/>
          <w:color w:val="auto"/>
        </w:rPr>
        <w:t xml:space="preserve">The service environment was observed to be safe, clean, comfortable and well maintained. </w:t>
      </w:r>
      <w:r w:rsidR="004C520A">
        <w:rPr>
          <w:rFonts w:ascii="Arial" w:eastAsia="Calibri" w:hAnsi="Arial" w:cs="Arial"/>
          <w:color w:val="auto"/>
        </w:rPr>
        <w:t>Clear corridors and pathways enable consumers to move around</w:t>
      </w:r>
      <w:r w:rsidRPr="00C77727">
        <w:rPr>
          <w:rFonts w:ascii="Arial" w:hAnsi="Arial" w:cs="Arial"/>
          <w:color w:val="auto"/>
        </w:rPr>
        <w:t xml:space="preserve">. </w:t>
      </w:r>
      <w:r w:rsidRPr="00C77727">
        <w:rPr>
          <w:rFonts w:ascii="Arial" w:eastAsia="Calibri" w:hAnsi="Arial" w:cs="Arial"/>
          <w:color w:val="auto"/>
        </w:rPr>
        <w:t>Regular cleaning occurs in line with a schedule.</w:t>
      </w:r>
    </w:p>
    <w:p w14:paraId="4F46B1B0" w14:textId="4DE32314" w:rsidR="00C77727" w:rsidRPr="00C77727" w:rsidRDefault="00834A53" w:rsidP="00992E98">
      <w:pPr>
        <w:spacing w:line="276" w:lineRule="auto"/>
        <w:rPr>
          <w:rFonts w:ascii="Arial" w:hAnsi="Arial" w:cs="Arial"/>
          <w:color w:val="auto"/>
        </w:rPr>
      </w:pPr>
      <w:r>
        <w:rPr>
          <w:rFonts w:ascii="Arial" w:eastAsia="Calibri" w:hAnsi="Arial" w:cs="Arial"/>
          <w:color w:val="auto"/>
        </w:rPr>
        <w:t>Consumers said the f</w:t>
      </w:r>
      <w:r w:rsidR="00C77727" w:rsidRPr="00C77727">
        <w:rPr>
          <w:rFonts w:ascii="Arial" w:eastAsia="Calibri" w:hAnsi="Arial" w:cs="Arial"/>
          <w:color w:val="auto"/>
        </w:rPr>
        <w:t xml:space="preserve">urniture, fittings, and equipment </w:t>
      </w:r>
      <w:r>
        <w:rPr>
          <w:rFonts w:ascii="Arial" w:eastAsia="Calibri" w:hAnsi="Arial" w:cs="Arial"/>
          <w:color w:val="auto"/>
        </w:rPr>
        <w:t>ar</w:t>
      </w:r>
      <w:r w:rsidR="004D32E7">
        <w:rPr>
          <w:rFonts w:ascii="Arial" w:eastAsia="Calibri" w:hAnsi="Arial" w:cs="Arial"/>
          <w:color w:val="auto"/>
        </w:rPr>
        <w:t>e</w:t>
      </w:r>
      <w:r w:rsidR="00C77727" w:rsidRPr="00C77727">
        <w:rPr>
          <w:rFonts w:ascii="Arial" w:eastAsia="Calibri" w:hAnsi="Arial" w:cs="Arial"/>
          <w:color w:val="auto"/>
        </w:rPr>
        <w:t xml:space="preserve"> safe, clean, well maintained, and suitable. </w:t>
      </w:r>
      <w:r w:rsidR="00C77727" w:rsidRPr="00C77727">
        <w:rPr>
          <w:rFonts w:ascii="Arial" w:hAnsi="Arial" w:cs="Arial"/>
          <w:color w:val="auto"/>
        </w:rPr>
        <w:t>Staff described how shared equipment is cleaned</w:t>
      </w:r>
      <w:r>
        <w:rPr>
          <w:rFonts w:ascii="Arial" w:hAnsi="Arial" w:cs="Arial"/>
          <w:color w:val="auto"/>
        </w:rPr>
        <w:t xml:space="preserve"> and </w:t>
      </w:r>
      <w:r w:rsidR="00F3263B">
        <w:rPr>
          <w:rFonts w:ascii="Arial" w:hAnsi="Arial" w:cs="Arial"/>
          <w:color w:val="auto"/>
        </w:rPr>
        <w:t>maintained</w:t>
      </w:r>
      <w:r w:rsidR="00C77727" w:rsidRPr="00C77727">
        <w:rPr>
          <w:rFonts w:ascii="Arial" w:hAnsi="Arial" w:cs="Arial"/>
          <w:color w:val="auto"/>
        </w:rPr>
        <w:t xml:space="preserve">. </w:t>
      </w:r>
      <w:r w:rsidR="008F5EC8">
        <w:rPr>
          <w:rFonts w:ascii="Arial" w:hAnsi="Arial" w:cs="Arial"/>
        </w:rPr>
        <w:t xml:space="preserve">Maintenance logs reflected maintenance occurs in a timely manner. </w:t>
      </w:r>
    </w:p>
    <w:p w14:paraId="6D59E89F" w14:textId="52AA9730" w:rsidR="00E206F2" w:rsidRPr="00B83D6B" w:rsidRDefault="003C3B5A" w:rsidP="00992E98">
      <w:pPr>
        <w:spacing w:line="276" w:lineRule="auto"/>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10632" w:type="dxa"/>
        <w:tblLook w:val="04A0" w:firstRow="1" w:lastRow="0" w:firstColumn="1" w:lastColumn="0" w:noHBand="0" w:noVBand="1"/>
      </w:tblPr>
      <w:tblGrid>
        <w:gridCol w:w="1899"/>
        <w:gridCol w:w="6741"/>
        <w:gridCol w:w="1992"/>
      </w:tblGrid>
      <w:tr w:rsidR="00532C52" w:rsidRPr="00B83D6B" w14:paraId="060F2B49" w14:textId="77777777" w:rsidTr="00A1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1992" w:type="dxa"/>
          </w:tcPr>
          <w:p w14:paraId="3FAA5F19" w14:textId="25B2E11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1091B">
              <w:rPr>
                <w:rFonts w:ascii="Arial" w:hAnsi="Arial" w:cs="Arial"/>
              </w:rPr>
              <w:t>Non-compliant</w:t>
            </w:r>
          </w:p>
        </w:tc>
      </w:tr>
      <w:tr w:rsidR="00532C52" w:rsidRPr="00B83D6B" w14:paraId="79E960C6" w14:textId="77777777" w:rsidTr="00A1091B">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1992" w:type="dxa"/>
            <w:tcBorders>
              <w:left w:val="single" w:sz="4" w:space="0" w:color="auto"/>
            </w:tcBorders>
          </w:tcPr>
          <w:p w14:paraId="7EC580C1" w14:textId="5A72D7FF" w:rsidR="00532C52" w:rsidRPr="00A1091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091B">
              <w:rPr>
                <w:rFonts w:ascii="Arial" w:hAnsi="Arial" w:cs="Arial"/>
                <w:color w:val="auto"/>
              </w:rPr>
              <w:t>Non-compliant</w:t>
            </w:r>
          </w:p>
        </w:tc>
      </w:tr>
      <w:tr w:rsidR="00532C52" w:rsidRPr="00B83D6B" w14:paraId="197FABB8" w14:textId="77777777" w:rsidTr="00A1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1992" w:type="dxa"/>
            <w:tcBorders>
              <w:left w:val="single" w:sz="4" w:space="0" w:color="auto"/>
            </w:tcBorders>
          </w:tcPr>
          <w:p w14:paraId="72289241" w14:textId="5B9EFE5E" w:rsidR="00532C52" w:rsidRPr="00A1091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091B">
              <w:rPr>
                <w:rFonts w:ascii="Arial" w:hAnsi="Arial" w:cs="Arial"/>
                <w:color w:val="auto"/>
              </w:rPr>
              <w:t>Compliant</w:t>
            </w:r>
          </w:p>
        </w:tc>
      </w:tr>
      <w:tr w:rsidR="00532C52" w:rsidRPr="00B83D6B" w14:paraId="5240EEA5" w14:textId="77777777" w:rsidTr="00A1091B">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1992" w:type="dxa"/>
            <w:tcBorders>
              <w:left w:val="single" w:sz="4" w:space="0" w:color="auto"/>
            </w:tcBorders>
          </w:tcPr>
          <w:p w14:paraId="52779FF9" w14:textId="7D9134DC" w:rsidR="00532C52" w:rsidRPr="00A1091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091B">
              <w:rPr>
                <w:rFonts w:ascii="Arial" w:hAnsi="Arial" w:cs="Arial"/>
                <w:color w:val="auto"/>
              </w:rPr>
              <w:t>Non-compliant</w:t>
            </w:r>
          </w:p>
        </w:tc>
      </w:tr>
      <w:tr w:rsidR="00532C52" w:rsidRPr="00B83D6B" w14:paraId="0BD6E1BD" w14:textId="77777777" w:rsidTr="00A109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1992" w:type="dxa"/>
            <w:tcBorders>
              <w:left w:val="single" w:sz="4" w:space="0" w:color="auto"/>
            </w:tcBorders>
          </w:tcPr>
          <w:p w14:paraId="22A76B94" w14:textId="46A5DE86" w:rsidR="00532C52" w:rsidRPr="00A1091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091B">
              <w:rPr>
                <w:rFonts w:ascii="Arial" w:hAnsi="Arial" w:cs="Arial"/>
                <w:color w:val="auto"/>
              </w:rPr>
              <w:t>Non-compliant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B37CC67" w14:textId="18FAD050" w:rsidR="00695F7E" w:rsidRDefault="00695F7E" w:rsidP="00992E98">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requirements are non-compliant:</w:t>
      </w:r>
    </w:p>
    <w:p w14:paraId="46A95BBE" w14:textId="1DDE222B" w:rsidR="00695F7E" w:rsidRPr="00695F7E" w:rsidRDefault="00695F7E" w:rsidP="00992E98">
      <w:pPr>
        <w:pStyle w:val="CommentText"/>
        <w:numPr>
          <w:ilvl w:val="0"/>
          <w:numId w:val="34"/>
        </w:numPr>
        <w:spacing w:line="276" w:lineRule="auto"/>
        <w:rPr>
          <w:rFonts w:ascii="Arial" w:hAnsi="Arial" w:cs="Arial"/>
          <w:color w:val="auto"/>
        </w:rPr>
      </w:pPr>
      <w:r w:rsidRPr="00B83D6B">
        <w:rPr>
          <w:rFonts w:ascii="Arial" w:hAnsi="Arial" w:cs="Arial"/>
        </w:rPr>
        <w:t>Consumers, their family, friends, carers and others are encouraged and supported to provide feedback and make complaints</w:t>
      </w:r>
      <w:r>
        <w:rPr>
          <w:rFonts w:ascii="Arial" w:hAnsi="Arial" w:cs="Arial"/>
        </w:rPr>
        <w:t>.</w:t>
      </w:r>
    </w:p>
    <w:p w14:paraId="6DD199C5" w14:textId="5270A63F" w:rsidR="00695F7E" w:rsidRPr="00695F7E" w:rsidRDefault="00695F7E" w:rsidP="00992E98">
      <w:pPr>
        <w:pStyle w:val="CommentText"/>
        <w:numPr>
          <w:ilvl w:val="0"/>
          <w:numId w:val="34"/>
        </w:numPr>
        <w:spacing w:line="276" w:lineRule="auto"/>
        <w:rPr>
          <w:rFonts w:ascii="Arial" w:hAnsi="Arial" w:cs="Arial"/>
          <w:color w:val="auto"/>
        </w:rPr>
      </w:pPr>
      <w:r w:rsidRPr="00B83D6B">
        <w:rPr>
          <w:rFonts w:ascii="Arial" w:hAnsi="Arial" w:cs="Arial"/>
        </w:rPr>
        <w:t>Appropriate action is taken in response to complaints and an open disclosure process is used when things go wrong</w:t>
      </w:r>
      <w:r>
        <w:rPr>
          <w:rFonts w:ascii="Arial" w:hAnsi="Arial" w:cs="Arial"/>
        </w:rPr>
        <w:t>.</w:t>
      </w:r>
    </w:p>
    <w:p w14:paraId="46A6A769" w14:textId="7E7AEEF9" w:rsidR="00695F7E" w:rsidRPr="008730A1" w:rsidRDefault="00695F7E" w:rsidP="00992E98">
      <w:pPr>
        <w:pStyle w:val="CommentText"/>
        <w:numPr>
          <w:ilvl w:val="0"/>
          <w:numId w:val="34"/>
        </w:numPr>
        <w:spacing w:line="276" w:lineRule="auto"/>
        <w:rPr>
          <w:rFonts w:ascii="Arial" w:hAnsi="Arial" w:cs="Arial"/>
          <w:color w:val="auto"/>
        </w:rPr>
      </w:pPr>
      <w:r w:rsidRPr="00B83D6B">
        <w:rPr>
          <w:rFonts w:ascii="Arial" w:hAnsi="Arial" w:cs="Arial"/>
        </w:rPr>
        <w:t>Feedback and complaints are reviewed and used to improve the quality of care and services.</w:t>
      </w:r>
    </w:p>
    <w:p w14:paraId="6A315712" w14:textId="384F0FD5" w:rsidR="00695F7E" w:rsidRDefault="00695F7E" w:rsidP="00992E98">
      <w:pPr>
        <w:pStyle w:val="CommentText"/>
        <w:spacing w:line="276" w:lineRule="auto"/>
        <w:rPr>
          <w:rFonts w:ascii="Arial" w:hAnsi="Arial" w:cs="Arial"/>
        </w:rPr>
      </w:pPr>
      <w:r w:rsidRPr="00E979F9">
        <w:rPr>
          <w:rFonts w:ascii="Arial" w:hAnsi="Arial" w:cs="Arial"/>
        </w:rPr>
        <w:t xml:space="preserve">I have had regard to the Assessment Team’s findings, evidence documented in the Site Audit Report and the </w:t>
      </w:r>
      <w:r w:rsidRPr="00E979F9">
        <w:rPr>
          <w:rFonts w:ascii="Arial" w:hAnsi="Arial" w:cs="Arial"/>
          <w:color w:val="auto"/>
        </w:rPr>
        <w:t xml:space="preserve">Approved Provider’s response of </w:t>
      </w:r>
      <w:r w:rsidR="009D0F09">
        <w:rPr>
          <w:rFonts w:ascii="Arial" w:hAnsi="Arial" w:cs="Arial"/>
        </w:rPr>
        <w:t>5 August</w:t>
      </w:r>
      <w:r w:rsidRPr="006C14C1">
        <w:rPr>
          <w:rFonts w:ascii="Arial" w:hAnsi="Arial" w:cs="Arial"/>
        </w:rPr>
        <w:t xml:space="preserve"> 2022</w:t>
      </w:r>
      <w:r w:rsidRPr="00E979F9">
        <w:rPr>
          <w:rFonts w:ascii="Arial" w:hAnsi="Arial" w:cs="Arial"/>
          <w:color w:val="auto"/>
        </w:rPr>
        <w:t>, which included a</w:t>
      </w:r>
      <w:r>
        <w:rPr>
          <w:rFonts w:ascii="Arial" w:hAnsi="Arial" w:cs="Arial"/>
          <w:color w:val="auto"/>
        </w:rPr>
        <w:t>cknowledgement of the issues raised and actions for continuous improvement</w:t>
      </w:r>
      <w:r>
        <w:rPr>
          <w:rFonts w:ascii="Arial" w:hAnsi="Arial" w:cs="Arial"/>
        </w:rPr>
        <w:t>.</w:t>
      </w:r>
    </w:p>
    <w:p w14:paraId="01E63F96" w14:textId="17E9A350" w:rsidR="00695F7E" w:rsidRDefault="00695F7E" w:rsidP="00992E98">
      <w:pPr>
        <w:pStyle w:val="paragraph"/>
        <w:numPr>
          <w:ilvl w:val="0"/>
          <w:numId w:val="34"/>
        </w:numPr>
        <w:spacing w:before="0" w:beforeAutospacing="0" w:after="120" w:afterAutospacing="0" w:line="276" w:lineRule="auto"/>
        <w:textAlignment w:val="baseline"/>
        <w:rPr>
          <w:rFonts w:ascii="Arial" w:hAnsi="Arial" w:cs="Arial"/>
        </w:rPr>
      </w:pPr>
      <w:r>
        <w:rPr>
          <w:rFonts w:ascii="Arial" w:hAnsi="Arial" w:cs="Arial"/>
        </w:rPr>
        <w:t>Regarding requirement 6(3)(a)</w:t>
      </w:r>
    </w:p>
    <w:p w14:paraId="0CE82660" w14:textId="4898C734" w:rsidR="003C3B5A" w:rsidRPr="008F1221" w:rsidRDefault="00B7363E" w:rsidP="00992E98">
      <w:pPr>
        <w:pStyle w:val="CommentText"/>
        <w:spacing w:line="276" w:lineRule="auto"/>
        <w:rPr>
          <w:rFonts w:ascii="Arial" w:hAnsi="Arial" w:cs="Arial"/>
          <w:color w:val="auto"/>
        </w:rPr>
      </w:pPr>
      <w:r>
        <w:rPr>
          <w:rFonts w:ascii="Arial" w:eastAsia="Arial" w:hAnsi="Arial" w:cs="Arial"/>
          <w:color w:val="auto"/>
        </w:rPr>
        <w:t>Staff described how they support consumers to make complaints and give feedback. However, t</w:t>
      </w:r>
      <w:r w:rsidR="007F3CA3" w:rsidRPr="008F1221">
        <w:rPr>
          <w:rFonts w:ascii="Arial" w:eastAsia="Arial" w:hAnsi="Arial" w:cs="Arial"/>
          <w:color w:val="auto"/>
        </w:rPr>
        <w:t>he</w:t>
      </w:r>
      <w:r w:rsidR="007F3CA3" w:rsidRPr="008F1221">
        <w:rPr>
          <w:rFonts w:ascii="Arial" w:hAnsi="Arial" w:cs="Arial"/>
          <w:color w:val="auto"/>
        </w:rPr>
        <w:t xml:space="preserve"> Site Audit Report reflected mixed feedback from consumers</w:t>
      </w:r>
      <w:r w:rsidR="00752F09">
        <w:rPr>
          <w:rFonts w:ascii="Arial" w:hAnsi="Arial" w:cs="Arial"/>
          <w:color w:val="auto"/>
        </w:rPr>
        <w:t xml:space="preserve"> and representatives regarding whether their feedback and complaints would result in action taken. </w:t>
      </w:r>
      <w:r>
        <w:rPr>
          <w:rFonts w:ascii="Arial" w:hAnsi="Arial" w:cs="Arial"/>
          <w:iCs/>
          <w:color w:val="auto"/>
        </w:rPr>
        <w:t xml:space="preserve">Consumers gave examples of feeling uncomfortable or dismissed after raising </w:t>
      </w:r>
      <w:r w:rsidR="00D730ED">
        <w:rPr>
          <w:rFonts w:ascii="Arial" w:hAnsi="Arial" w:cs="Arial"/>
          <w:iCs/>
          <w:color w:val="auto"/>
        </w:rPr>
        <w:t>issues</w:t>
      </w:r>
      <w:r>
        <w:rPr>
          <w:rFonts w:ascii="Arial" w:hAnsi="Arial" w:cs="Arial"/>
          <w:iCs/>
          <w:color w:val="auto"/>
        </w:rPr>
        <w:t>. During the Site Audit the service commenced continuous improvement to address the concerns raised by consumers.</w:t>
      </w:r>
    </w:p>
    <w:p w14:paraId="48010FB7" w14:textId="29F1F6D4" w:rsidR="00B7363E" w:rsidRDefault="008F1221" w:rsidP="00992E98">
      <w:pPr>
        <w:pStyle w:val="CommentText"/>
        <w:spacing w:line="276" w:lineRule="auto"/>
        <w:rPr>
          <w:rFonts w:ascii="Arial" w:hAnsi="Arial" w:cs="Arial"/>
          <w:color w:val="auto"/>
        </w:rPr>
      </w:pPr>
      <w:r w:rsidRPr="00B7363E">
        <w:rPr>
          <w:rFonts w:ascii="Arial" w:hAnsi="Arial" w:cs="Arial"/>
          <w:color w:val="auto"/>
        </w:rPr>
        <w:t>The Approved Provider</w:t>
      </w:r>
      <w:r w:rsidR="00B7363E">
        <w:rPr>
          <w:rFonts w:ascii="Arial" w:hAnsi="Arial" w:cs="Arial"/>
          <w:color w:val="auto"/>
        </w:rPr>
        <w:t xml:space="preserve"> described the outcome of the continuous improvement action, including a consumer meeting </w:t>
      </w:r>
      <w:r w:rsidR="00125799">
        <w:rPr>
          <w:rFonts w:ascii="Arial" w:hAnsi="Arial" w:cs="Arial"/>
          <w:color w:val="auto"/>
        </w:rPr>
        <w:t xml:space="preserve">that occurred </w:t>
      </w:r>
      <w:r w:rsidR="00B7363E">
        <w:rPr>
          <w:rFonts w:ascii="Arial" w:hAnsi="Arial" w:cs="Arial"/>
          <w:color w:val="auto"/>
        </w:rPr>
        <w:t>to address concerns, explain the complaints process</w:t>
      </w:r>
      <w:r w:rsidR="002C0D48">
        <w:rPr>
          <w:rFonts w:ascii="Arial" w:hAnsi="Arial" w:cs="Arial"/>
          <w:color w:val="auto"/>
        </w:rPr>
        <w:t>,</w:t>
      </w:r>
      <w:r w:rsidR="00B7363E">
        <w:rPr>
          <w:rFonts w:ascii="Arial" w:hAnsi="Arial" w:cs="Arial"/>
          <w:color w:val="auto"/>
        </w:rPr>
        <w:t xml:space="preserve"> assure consumers no retribution would </w:t>
      </w:r>
      <w:r w:rsidR="007762FF">
        <w:rPr>
          <w:rFonts w:ascii="Arial" w:hAnsi="Arial" w:cs="Arial"/>
          <w:color w:val="auto"/>
        </w:rPr>
        <w:t>occur,</w:t>
      </w:r>
      <w:r w:rsidR="002C0D48">
        <w:rPr>
          <w:rFonts w:ascii="Arial" w:hAnsi="Arial" w:cs="Arial"/>
          <w:color w:val="auto"/>
        </w:rPr>
        <w:t xml:space="preserve"> and they may complain anonymously</w:t>
      </w:r>
      <w:r w:rsidR="00B7363E">
        <w:rPr>
          <w:rFonts w:ascii="Arial" w:hAnsi="Arial" w:cs="Arial"/>
          <w:color w:val="auto"/>
        </w:rPr>
        <w:t xml:space="preserve">. </w:t>
      </w:r>
      <w:r w:rsidR="00AA6A8F">
        <w:rPr>
          <w:rFonts w:ascii="Arial" w:hAnsi="Arial" w:cs="Arial"/>
          <w:color w:val="auto"/>
        </w:rPr>
        <w:t xml:space="preserve">They provided survey results showing improved consumer experience regarding feedback and complaints. </w:t>
      </w:r>
      <w:r w:rsidR="00FD5562">
        <w:rPr>
          <w:rFonts w:ascii="Arial" w:hAnsi="Arial" w:cs="Arial"/>
          <w:color w:val="auto"/>
        </w:rPr>
        <w:t>Staff education and updates to polic</w:t>
      </w:r>
      <w:r w:rsidR="00DB7AB8">
        <w:rPr>
          <w:rFonts w:ascii="Arial" w:hAnsi="Arial" w:cs="Arial"/>
          <w:color w:val="auto"/>
        </w:rPr>
        <w:t>ies</w:t>
      </w:r>
      <w:r w:rsidR="00FD5562">
        <w:rPr>
          <w:rFonts w:ascii="Arial" w:hAnsi="Arial" w:cs="Arial"/>
          <w:color w:val="auto"/>
        </w:rPr>
        <w:t xml:space="preserve"> also occurred. </w:t>
      </w:r>
      <w:r w:rsidR="00B7363E">
        <w:rPr>
          <w:rFonts w:ascii="Arial" w:hAnsi="Arial" w:cs="Arial"/>
          <w:color w:val="auto"/>
        </w:rPr>
        <w:t xml:space="preserve">  </w:t>
      </w:r>
    </w:p>
    <w:p w14:paraId="669C495E" w14:textId="2DC3639D" w:rsidR="00C70C54" w:rsidRDefault="00C70C54" w:rsidP="00992E98">
      <w:pPr>
        <w:pStyle w:val="paragraph"/>
        <w:spacing w:before="0" w:beforeAutospacing="0" w:after="120" w:afterAutospacing="0" w:line="276" w:lineRule="auto"/>
        <w:textAlignment w:val="baseline"/>
        <w:rPr>
          <w:rFonts w:ascii="Arial" w:hAnsi="Arial" w:cs="Arial"/>
        </w:rPr>
      </w:pPr>
      <w:r>
        <w:rPr>
          <w:rFonts w:ascii="Arial" w:hAnsi="Arial" w:cs="Arial"/>
        </w:rPr>
        <w:lastRenderedPageBreak/>
        <w:t xml:space="preserve">I acknowledge the Approved Provider’s </w:t>
      </w:r>
      <w:proofErr w:type="gramStart"/>
      <w:r>
        <w:rPr>
          <w:rFonts w:ascii="Arial" w:hAnsi="Arial" w:cs="Arial"/>
        </w:rPr>
        <w:t>actions,</w:t>
      </w:r>
      <w:proofErr w:type="gramEnd"/>
      <w:r>
        <w:rPr>
          <w:rFonts w:ascii="Arial" w:hAnsi="Arial" w:cs="Arial"/>
        </w:rPr>
        <w:t xml:space="preserve"> however they will take time to demonstrate effectiveness. At the time of the Site Audit, </w:t>
      </w:r>
      <w:r w:rsidRPr="0095619E">
        <w:rPr>
          <w:rFonts w:ascii="Arial" w:hAnsi="Arial" w:cs="Arial"/>
        </w:rPr>
        <w:t xml:space="preserve">the service did not demonstrate </w:t>
      </w:r>
      <w:r>
        <w:rPr>
          <w:rFonts w:ascii="Arial" w:hAnsi="Arial" w:cs="Arial"/>
        </w:rPr>
        <w:t>c</w:t>
      </w:r>
      <w:r w:rsidRPr="00B83D6B">
        <w:rPr>
          <w:rFonts w:ascii="Arial" w:hAnsi="Arial" w:cs="Arial"/>
        </w:rPr>
        <w:t>onsumers</w:t>
      </w:r>
      <w:r w:rsidR="00125799">
        <w:rPr>
          <w:rFonts w:ascii="Arial" w:hAnsi="Arial" w:cs="Arial"/>
        </w:rPr>
        <w:t xml:space="preserve"> and others</w:t>
      </w:r>
      <w:r w:rsidRPr="00B83D6B">
        <w:rPr>
          <w:rFonts w:ascii="Arial" w:hAnsi="Arial" w:cs="Arial"/>
        </w:rPr>
        <w:t xml:space="preserve"> are encouraged and supported to provide feedback and make complaints</w:t>
      </w:r>
      <w:r>
        <w:rPr>
          <w:rFonts w:ascii="Arial" w:hAnsi="Arial" w:cs="Arial"/>
        </w:rPr>
        <w:t>.</w:t>
      </w:r>
      <w:r w:rsidRPr="001D0A17">
        <w:rPr>
          <w:rFonts w:ascii="Arial" w:hAnsi="Arial" w:cs="Arial"/>
        </w:rPr>
        <w:t xml:space="preserve"> </w:t>
      </w:r>
      <w:r>
        <w:rPr>
          <w:rFonts w:ascii="Arial" w:hAnsi="Arial" w:cs="Arial"/>
        </w:rPr>
        <w:t>Therefore, I find requirement 6(3)(a) non-compliant.</w:t>
      </w:r>
    </w:p>
    <w:p w14:paraId="7D877700" w14:textId="38EB014B" w:rsidR="00C70C54" w:rsidRDefault="00C70C54" w:rsidP="00992E98">
      <w:pPr>
        <w:pStyle w:val="paragraph"/>
        <w:numPr>
          <w:ilvl w:val="0"/>
          <w:numId w:val="34"/>
        </w:numPr>
        <w:spacing w:before="0" w:beforeAutospacing="0" w:after="120" w:afterAutospacing="0" w:line="276" w:lineRule="auto"/>
        <w:textAlignment w:val="baseline"/>
        <w:rPr>
          <w:rFonts w:ascii="Arial" w:hAnsi="Arial" w:cs="Arial"/>
        </w:rPr>
      </w:pPr>
      <w:r>
        <w:rPr>
          <w:rFonts w:ascii="Arial" w:hAnsi="Arial" w:cs="Arial"/>
        </w:rPr>
        <w:t>Regarding requirement 6(3)(c)</w:t>
      </w:r>
    </w:p>
    <w:p w14:paraId="1B319654" w14:textId="449091DD" w:rsidR="001A13B0" w:rsidRDefault="001A13B0" w:rsidP="00992E98">
      <w:pPr>
        <w:pStyle w:val="paragraph"/>
        <w:spacing w:before="0" w:beforeAutospacing="0" w:after="120" w:afterAutospacing="0" w:line="276" w:lineRule="auto"/>
        <w:textAlignment w:val="baseline"/>
        <w:rPr>
          <w:rFonts w:ascii="Arial" w:eastAsia="Arial" w:hAnsi="Arial" w:cs="Arial"/>
        </w:rPr>
      </w:pPr>
      <w:r>
        <w:rPr>
          <w:rFonts w:ascii="Arial" w:eastAsia="Arial" w:hAnsi="Arial" w:cs="Arial"/>
        </w:rPr>
        <w:t xml:space="preserve">Some consumers reported they have raised feedback </w:t>
      </w:r>
      <w:r w:rsidR="00A34BEF">
        <w:rPr>
          <w:rFonts w:ascii="Arial" w:eastAsia="Arial" w:hAnsi="Arial" w:cs="Arial"/>
        </w:rPr>
        <w:t xml:space="preserve">or made </w:t>
      </w:r>
      <w:r w:rsidR="00691BFD">
        <w:rPr>
          <w:rFonts w:ascii="Arial" w:eastAsia="Arial" w:hAnsi="Arial" w:cs="Arial"/>
        </w:rPr>
        <w:t>complaints,</w:t>
      </w:r>
      <w:r w:rsidR="00A34BEF">
        <w:rPr>
          <w:rFonts w:ascii="Arial" w:eastAsia="Arial" w:hAnsi="Arial" w:cs="Arial"/>
        </w:rPr>
        <w:t xml:space="preserve"> </w:t>
      </w:r>
      <w:r>
        <w:rPr>
          <w:rFonts w:ascii="Arial" w:eastAsia="Arial" w:hAnsi="Arial" w:cs="Arial"/>
        </w:rPr>
        <w:t>but timely action was not taken, or no action occurred</w:t>
      </w:r>
      <w:r w:rsidR="009129F0">
        <w:rPr>
          <w:rFonts w:ascii="Arial" w:eastAsia="Arial" w:hAnsi="Arial" w:cs="Arial"/>
        </w:rPr>
        <w:t>.</w:t>
      </w:r>
      <w:r w:rsidR="00701DCB">
        <w:rPr>
          <w:rFonts w:ascii="Arial" w:eastAsia="Arial" w:hAnsi="Arial" w:cs="Arial"/>
        </w:rPr>
        <w:t xml:space="preserve"> </w:t>
      </w:r>
      <w:r w:rsidR="009129F0">
        <w:rPr>
          <w:rFonts w:ascii="Arial" w:eastAsia="Arial" w:hAnsi="Arial" w:cs="Arial"/>
        </w:rPr>
        <w:t>T</w:t>
      </w:r>
      <w:r w:rsidR="00701DCB">
        <w:rPr>
          <w:rFonts w:ascii="Arial" w:eastAsia="Arial" w:hAnsi="Arial" w:cs="Arial"/>
        </w:rPr>
        <w:t>hey described impacts to them as a result</w:t>
      </w:r>
      <w:r w:rsidR="009129F0">
        <w:rPr>
          <w:rFonts w:ascii="Arial" w:eastAsia="Arial" w:hAnsi="Arial" w:cs="Arial"/>
        </w:rPr>
        <w:t>, including safety concerns</w:t>
      </w:r>
      <w:r>
        <w:rPr>
          <w:rFonts w:ascii="Arial" w:eastAsia="Arial" w:hAnsi="Arial" w:cs="Arial"/>
        </w:rPr>
        <w:t>. The Assessment Team identified deficits with the service’s recording of complaints</w:t>
      </w:r>
      <w:r w:rsidR="00894CF3">
        <w:rPr>
          <w:rFonts w:ascii="Arial" w:eastAsia="Arial" w:hAnsi="Arial" w:cs="Arial"/>
        </w:rPr>
        <w:t>, where concerns were not documented despite staff being aware</w:t>
      </w:r>
      <w:r w:rsidR="00866ECD">
        <w:rPr>
          <w:rFonts w:ascii="Arial" w:eastAsia="Arial" w:hAnsi="Arial" w:cs="Arial"/>
        </w:rPr>
        <w:t>.</w:t>
      </w:r>
      <w:r w:rsidR="00894CF3">
        <w:rPr>
          <w:rFonts w:ascii="Arial" w:eastAsia="Arial" w:hAnsi="Arial" w:cs="Arial"/>
        </w:rPr>
        <w:t xml:space="preserve"> Staff interviewed indicated verbal complaints were not documented. Staff were aware of open disclosure principles but did not give examples of </w:t>
      </w:r>
      <w:r w:rsidR="00DE3140">
        <w:rPr>
          <w:rFonts w:ascii="Arial" w:eastAsia="Arial" w:hAnsi="Arial" w:cs="Arial"/>
        </w:rPr>
        <w:t>practical applications</w:t>
      </w:r>
      <w:r w:rsidR="00894CF3">
        <w:rPr>
          <w:rFonts w:ascii="Arial" w:eastAsia="Arial" w:hAnsi="Arial" w:cs="Arial"/>
        </w:rPr>
        <w:t xml:space="preserve">. </w:t>
      </w:r>
      <w:r>
        <w:rPr>
          <w:rFonts w:ascii="Arial" w:eastAsia="Arial" w:hAnsi="Arial" w:cs="Arial"/>
        </w:rPr>
        <w:t xml:space="preserve"> </w:t>
      </w:r>
    </w:p>
    <w:p w14:paraId="1D01CAC3" w14:textId="587205E4" w:rsidR="00E21C31" w:rsidRDefault="00CD5EA4" w:rsidP="00992E98">
      <w:pPr>
        <w:spacing w:line="276" w:lineRule="auto"/>
        <w:rPr>
          <w:rFonts w:ascii="Arial" w:hAnsi="Arial" w:cs="Arial"/>
        </w:rPr>
      </w:pPr>
      <w:r w:rsidRPr="006072EC">
        <w:rPr>
          <w:rFonts w:ascii="Arial" w:hAnsi="Arial" w:cs="Arial"/>
        </w:rPr>
        <w:t xml:space="preserve">The Approved Provider’s response </w:t>
      </w:r>
      <w:r w:rsidR="00E21C31">
        <w:rPr>
          <w:rFonts w:ascii="Arial" w:hAnsi="Arial" w:cs="Arial"/>
        </w:rPr>
        <w:t xml:space="preserve">described action taken, including monthly review of the complaints register and staff education on complaint handling (including entering details into the complaints system). </w:t>
      </w:r>
    </w:p>
    <w:p w14:paraId="198727F9" w14:textId="5424A286" w:rsidR="007A29B7" w:rsidRDefault="006072EC" w:rsidP="00992E98">
      <w:pPr>
        <w:pStyle w:val="CommentText"/>
        <w:spacing w:line="276" w:lineRule="auto"/>
        <w:rPr>
          <w:rFonts w:ascii="Arial" w:hAnsi="Arial" w:cs="Arial"/>
        </w:rPr>
      </w:pPr>
      <w:r>
        <w:rPr>
          <w:rFonts w:ascii="Arial" w:hAnsi="Arial" w:cs="Arial"/>
        </w:rPr>
        <w:t xml:space="preserve">I acknowledge the Approved Provider’s actions, however </w:t>
      </w:r>
      <w:r w:rsidR="00D96CEE">
        <w:rPr>
          <w:rFonts w:ascii="Arial" w:hAnsi="Arial" w:cs="Arial"/>
        </w:rPr>
        <w:t>a</w:t>
      </w:r>
      <w:r>
        <w:rPr>
          <w:rFonts w:ascii="Arial" w:hAnsi="Arial" w:cs="Arial"/>
        </w:rPr>
        <w:t xml:space="preserve">t the time of the Site Audit, </w:t>
      </w:r>
      <w:r w:rsidRPr="0095619E">
        <w:rPr>
          <w:rFonts w:ascii="Arial" w:hAnsi="Arial" w:cs="Arial"/>
        </w:rPr>
        <w:t>the service did not demonstrate</w:t>
      </w:r>
      <w:r>
        <w:rPr>
          <w:rFonts w:ascii="Arial" w:hAnsi="Arial" w:cs="Arial"/>
        </w:rPr>
        <w:t xml:space="preserve"> a</w:t>
      </w:r>
      <w:r w:rsidRPr="00B83D6B">
        <w:rPr>
          <w:rFonts w:ascii="Arial" w:hAnsi="Arial" w:cs="Arial"/>
        </w:rPr>
        <w:t xml:space="preserve">ppropriate action is taken in response to complaints </w:t>
      </w:r>
      <w:r w:rsidR="00412CB1">
        <w:rPr>
          <w:rFonts w:ascii="Arial" w:hAnsi="Arial" w:cs="Arial"/>
        </w:rPr>
        <w:t>or that</w:t>
      </w:r>
      <w:r w:rsidRPr="00B83D6B">
        <w:rPr>
          <w:rFonts w:ascii="Arial" w:hAnsi="Arial" w:cs="Arial"/>
        </w:rPr>
        <w:t xml:space="preserve"> an open disclosure process is used when things go wrong</w:t>
      </w:r>
      <w:r>
        <w:rPr>
          <w:rFonts w:ascii="Arial" w:hAnsi="Arial" w:cs="Arial"/>
        </w:rPr>
        <w:t>.</w:t>
      </w:r>
      <w:r w:rsidRPr="006072EC">
        <w:rPr>
          <w:rFonts w:ascii="Arial" w:hAnsi="Arial" w:cs="Arial"/>
        </w:rPr>
        <w:t xml:space="preserve"> </w:t>
      </w:r>
      <w:r>
        <w:rPr>
          <w:rFonts w:ascii="Arial" w:hAnsi="Arial" w:cs="Arial"/>
        </w:rPr>
        <w:t>Therefore, I find requirement 6(3)(c) non-compliant.</w:t>
      </w:r>
    </w:p>
    <w:p w14:paraId="4F6C6789" w14:textId="262321BF" w:rsidR="006072EC" w:rsidRDefault="006072EC" w:rsidP="00992E98">
      <w:pPr>
        <w:pStyle w:val="paragraph"/>
        <w:numPr>
          <w:ilvl w:val="0"/>
          <w:numId w:val="34"/>
        </w:numPr>
        <w:spacing w:before="0" w:beforeAutospacing="0" w:after="120" w:afterAutospacing="0" w:line="276" w:lineRule="auto"/>
        <w:textAlignment w:val="baseline"/>
        <w:rPr>
          <w:rFonts w:ascii="Arial" w:hAnsi="Arial" w:cs="Arial"/>
        </w:rPr>
      </w:pPr>
      <w:r>
        <w:rPr>
          <w:rFonts w:ascii="Arial" w:hAnsi="Arial" w:cs="Arial"/>
        </w:rPr>
        <w:t>Regarding requirement 6(3)(d)</w:t>
      </w:r>
    </w:p>
    <w:p w14:paraId="2777D9A1" w14:textId="3F33D764" w:rsidR="00BF043F" w:rsidRPr="00BF043F" w:rsidRDefault="009F3FB4" w:rsidP="00992E98">
      <w:pPr>
        <w:pStyle w:val="BULLET1"/>
        <w:spacing w:before="0"/>
        <w:rPr>
          <w:color w:val="auto"/>
          <w:lang w:eastAsia="en-US"/>
        </w:rPr>
      </w:pPr>
      <w:r>
        <w:rPr>
          <w:rFonts w:eastAsia="Arial"/>
          <w:color w:val="auto"/>
        </w:rPr>
        <w:t xml:space="preserve">Some consumers said they had not noticed improvements following their feedback and complaints. Staff could not consistently explain how feedback was applied for continuous improvement, and said some complaints were not documented. </w:t>
      </w:r>
    </w:p>
    <w:p w14:paraId="5185B581" w14:textId="6D7DFB8B" w:rsidR="00E50396" w:rsidRDefault="00BF043F" w:rsidP="00992E98">
      <w:pPr>
        <w:pStyle w:val="CommentText"/>
        <w:spacing w:line="276" w:lineRule="auto"/>
        <w:rPr>
          <w:rFonts w:ascii="Arial" w:hAnsi="Arial" w:cs="Arial"/>
          <w:color w:val="auto"/>
        </w:rPr>
      </w:pPr>
      <w:r w:rsidRPr="00646EF2">
        <w:rPr>
          <w:rFonts w:ascii="Arial" w:hAnsi="Arial" w:cs="Arial"/>
          <w:color w:val="auto"/>
        </w:rPr>
        <w:t>The Approved Provider</w:t>
      </w:r>
      <w:r w:rsidR="00E50396">
        <w:rPr>
          <w:rFonts w:ascii="Arial" w:hAnsi="Arial" w:cs="Arial"/>
          <w:color w:val="auto"/>
        </w:rPr>
        <w:t xml:space="preserve"> said feedback and complaints are used to inform continuous improvement actions and added to the service’s continuous improvement plan. They described action taken following the Site Audit, including staff training.   </w:t>
      </w:r>
    </w:p>
    <w:p w14:paraId="591D20D8" w14:textId="678D1A44" w:rsidR="00646EF2" w:rsidRDefault="00E50396" w:rsidP="00992E98">
      <w:pPr>
        <w:pStyle w:val="CommentText"/>
        <w:spacing w:line="276" w:lineRule="auto"/>
        <w:rPr>
          <w:rFonts w:ascii="Arial" w:hAnsi="Arial" w:cs="Arial"/>
        </w:rPr>
      </w:pPr>
      <w:r>
        <w:rPr>
          <w:rFonts w:ascii="Arial" w:hAnsi="Arial" w:cs="Arial"/>
        </w:rPr>
        <w:t>A</w:t>
      </w:r>
      <w:r w:rsidR="00646EF2">
        <w:rPr>
          <w:rFonts w:ascii="Arial" w:hAnsi="Arial" w:cs="Arial"/>
        </w:rPr>
        <w:t xml:space="preserve">t the time of the Site Audit, </w:t>
      </w:r>
      <w:r w:rsidR="00646EF2" w:rsidRPr="0095619E">
        <w:rPr>
          <w:rFonts w:ascii="Arial" w:hAnsi="Arial" w:cs="Arial"/>
        </w:rPr>
        <w:t>the service did not demonstrate</w:t>
      </w:r>
      <w:r w:rsidR="00646EF2">
        <w:rPr>
          <w:rFonts w:ascii="Arial" w:hAnsi="Arial" w:cs="Arial"/>
        </w:rPr>
        <w:t xml:space="preserve"> f</w:t>
      </w:r>
      <w:r w:rsidR="00646EF2" w:rsidRPr="00B83D6B">
        <w:rPr>
          <w:rFonts w:ascii="Arial" w:hAnsi="Arial" w:cs="Arial"/>
        </w:rPr>
        <w:t xml:space="preserve">eedback and complaints are </w:t>
      </w:r>
      <w:r>
        <w:rPr>
          <w:rFonts w:ascii="Arial" w:hAnsi="Arial" w:cs="Arial"/>
        </w:rPr>
        <w:t xml:space="preserve">effectively </w:t>
      </w:r>
      <w:r w:rsidR="00646EF2" w:rsidRPr="00B83D6B">
        <w:rPr>
          <w:rFonts w:ascii="Arial" w:hAnsi="Arial" w:cs="Arial"/>
        </w:rPr>
        <w:t>reviewed and used to improve the quality of care and services</w:t>
      </w:r>
      <w:r w:rsidR="00646EF2">
        <w:rPr>
          <w:rFonts w:ascii="Arial" w:hAnsi="Arial" w:cs="Arial"/>
        </w:rPr>
        <w:t>.</w:t>
      </w:r>
      <w:r w:rsidR="00646EF2" w:rsidRPr="006072EC">
        <w:rPr>
          <w:rFonts w:ascii="Arial" w:hAnsi="Arial" w:cs="Arial"/>
        </w:rPr>
        <w:t xml:space="preserve"> </w:t>
      </w:r>
      <w:r w:rsidR="00646EF2">
        <w:rPr>
          <w:rFonts w:ascii="Arial" w:hAnsi="Arial" w:cs="Arial"/>
        </w:rPr>
        <w:t>Therefore, I find requirement 6(3)(d) non-compliant.</w:t>
      </w:r>
    </w:p>
    <w:p w14:paraId="3AA8E153" w14:textId="0224D891" w:rsidR="00695F7E" w:rsidRDefault="00695F7E" w:rsidP="00992E98">
      <w:pPr>
        <w:pStyle w:val="CommentText"/>
        <w:spacing w:line="276" w:lineRule="auto"/>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6</w:t>
      </w:r>
      <w:r w:rsidRPr="00761592">
        <w:rPr>
          <w:rFonts w:ascii="Arial" w:hAnsi="Arial" w:cs="Arial"/>
          <w:color w:val="auto"/>
        </w:rPr>
        <w:t xml:space="preserve"> </w:t>
      </w:r>
      <w:r>
        <w:rPr>
          <w:rFonts w:ascii="Arial" w:hAnsi="Arial" w:cs="Arial"/>
          <w:color w:val="auto"/>
        </w:rPr>
        <w:t>is c</w:t>
      </w:r>
      <w:r w:rsidRPr="00761592">
        <w:rPr>
          <w:rFonts w:ascii="Arial" w:hAnsi="Arial" w:cs="Arial"/>
          <w:color w:val="auto"/>
        </w:rPr>
        <w:t>ompliant</w:t>
      </w:r>
      <w:r>
        <w:rPr>
          <w:rFonts w:ascii="Arial" w:hAnsi="Arial" w:cs="Arial"/>
          <w:color w:val="auto"/>
        </w:rPr>
        <w:t>.</w:t>
      </w:r>
    </w:p>
    <w:p w14:paraId="25EF308C" w14:textId="62C57B00" w:rsidR="006C75CA" w:rsidRPr="00A1091B" w:rsidRDefault="006C75CA" w:rsidP="00992E98">
      <w:pPr>
        <w:spacing w:line="276" w:lineRule="auto"/>
        <w:rPr>
          <w:rFonts w:ascii="Arial" w:hAnsi="Arial" w:cs="Arial"/>
          <w:color w:val="auto"/>
        </w:rPr>
      </w:pPr>
      <w:r w:rsidRPr="00337440">
        <w:rPr>
          <w:rFonts w:ascii="Arial" w:eastAsia="Calibri" w:hAnsi="Arial" w:cs="Arial"/>
          <w:color w:val="auto"/>
        </w:rPr>
        <w:t>Consumers and representatives said they are aware of and have access to advoca</w:t>
      </w:r>
      <w:r w:rsidR="00A5788D" w:rsidRPr="00337440">
        <w:rPr>
          <w:rFonts w:ascii="Arial" w:eastAsia="Calibri" w:hAnsi="Arial" w:cs="Arial"/>
          <w:color w:val="auto"/>
        </w:rPr>
        <w:t>cy services</w:t>
      </w:r>
      <w:r w:rsidRPr="00337440">
        <w:rPr>
          <w:rFonts w:ascii="Arial" w:eastAsia="Calibri" w:hAnsi="Arial" w:cs="Arial"/>
          <w:color w:val="auto"/>
        </w:rPr>
        <w:t xml:space="preserve">. </w:t>
      </w:r>
      <w:r w:rsidR="0052333D">
        <w:rPr>
          <w:rFonts w:ascii="Arial" w:eastAsia="Calibri" w:hAnsi="Arial" w:cs="Arial"/>
          <w:color w:val="auto"/>
        </w:rPr>
        <w:t>A</w:t>
      </w:r>
      <w:r w:rsidRPr="00337440">
        <w:rPr>
          <w:rFonts w:ascii="Arial" w:hAnsi="Arial" w:cs="Arial"/>
          <w:color w:val="auto"/>
        </w:rPr>
        <w:t xml:space="preserve">dvocacy services </w:t>
      </w:r>
      <w:r w:rsidR="0052333D">
        <w:rPr>
          <w:rFonts w:ascii="Arial" w:hAnsi="Arial" w:cs="Arial"/>
          <w:color w:val="auto"/>
        </w:rPr>
        <w:t xml:space="preserve">brochures were </w:t>
      </w:r>
      <w:proofErr w:type="gramStart"/>
      <w:r w:rsidR="0052333D">
        <w:rPr>
          <w:rFonts w:ascii="Arial" w:hAnsi="Arial" w:cs="Arial"/>
          <w:color w:val="auto"/>
        </w:rPr>
        <w:t>displayed</w:t>
      </w:r>
      <w:proofErr w:type="gramEnd"/>
      <w:r w:rsidR="0052333D">
        <w:rPr>
          <w:rFonts w:ascii="Arial" w:hAnsi="Arial" w:cs="Arial"/>
          <w:color w:val="auto"/>
        </w:rPr>
        <w:t xml:space="preserve"> and the</w:t>
      </w:r>
      <w:r w:rsidRPr="00337440">
        <w:rPr>
          <w:rFonts w:ascii="Arial" w:hAnsi="Arial" w:cs="Arial"/>
          <w:color w:val="auto"/>
        </w:rPr>
        <w:t xml:space="preserve"> consumer handbook provid</w:t>
      </w:r>
      <w:r w:rsidR="0052333D">
        <w:rPr>
          <w:rFonts w:ascii="Arial" w:hAnsi="Arial" w:cs="Arial"/>
          <w:color w:val="auto"/>
        </w:rPr>
        <w:t>es</w:t>
      </w:r>
      <w:r w:rsidRPr="00337440">
        <w:rPr>
          <w:rFonts w:ascii="Arial" w:hAnsi="Arial" w:cs="Arial"/>
          <w:color w:val="auto"/>
        </w:rPr>
        <w:t xml:space="preserve"> information on </w:t>
      </w:r>
      <w:r w:rsidR="008707FA">
        <w:rPr>
          <w:rFonts w:ascii="Arial" w:hAnsi="Arial" w:cs="Arial"/>
          <w:color w:val="auto"/>
        </w:rPr>
        <w:t>external complaints and advocacy</w:t>
      </w:r>
      <w:r w:rsidR="00AE13E9">
        <w:rPr>
          <w:rFonts w:ascii="Arial" w:hAnsi="Arial" w:cs="Arial"/>
          <w:color w:val="auto"/>
        </w:rPr>
        <w:t>.</w:t>
      </w:r>
      <w:r w:rsidR="0052333D">
        <w:rPr>
          <w:rFonts w:ascii="Arial" w:hAnsi="Arial" w:cs="Arial"/>
          <w:color w:val="auto"/>
        </w:rPr>
        <w:t xml:space="preserve"> </w:t>
      </w:r>
      <w:r w:rsidR="001335C4">
        <w:rPr>
          <w:rFonts w:ascii="Arial" w:hAnsi="Arial" w:cs="Arial"/>
          <w:color w:val="auto"/>
        </w:rPr>
        <w:t>Staff</w:t>
      </w:r>
      <w:r w:rsidR="0052333D">
        <w:rPr>
          <w:rFonts w:ascii="Arial" w:hAnsi="Arial" w:cs="Arial"/>
          <w:color w:val="auto"/>
        </w:rPr>
        <w:t xml:space="preserve"> said no consumers required access to language services.</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10632" w:type="dxa"/>
        <w:tblLook w:val="04A0" w:firstRow="1" w:lastRow="0" w:firstColumn="1" w:lastColumn="0" w:noHBand="0" w:noVBand="1"/>
      </w:tblPr>
      <w:tblGrid>
        <w:gridCol w:w="1827"/>
        <w:gridCol w:w="6863"/>
        <w:gridCol w:w="1942"/>
      </w:tblGrid>
      <w:tr w:rsidR="00C9354C" w:rsidRPr="00B83D6B" w14:paraId="0C312A17" w14:textId="77777777" w:rsidTr="004F2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1942" w:type="dxa"/>
          </w:tcPr>
          <w:p w14:paraId="6154C5B2" w14:textId="665F5F7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F21A6">
              <w:rPr>
                <w:rFonts w:ascii="Arial" w:hAnsi="Arial" w:cs="Arial"/>
              </w:rPr>
              <w:t>Non-compliant</w:t>
            </w:r>
          </w:p>
        </w:tc>
      </w:tr>
      <w:tr w:rsidR="00C9354C" w:rsidRPr="00B83D6B" w14:paraId="0AC02B69" w14:textId="77777777" w:rsidTr="004F21A6">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42" w:type="dxa"/>
            <w:tcBorders>
              <w:left w:val="single" w:sz="4" w:space="0" w:color="auto"/>
            </w:tcBorders>
          </w:tcPr>
          <w:p w14:paraId="092FD30C" w14:textId="73DE59A1" w:rsidR="00C9354C" w:rsidRPr="004F21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21A6">
              <w:rPr>
                <w:rFonts w:ascii="Arial" w:hAnsi="Arial" w:cs="Arial"/>
                <w:color w:val="auto"/>
              </w:rPr>
              <w:t>Non-compliant</w:t>
            </w:r>
          </w:p>
        </w:tc>
      </w:tr>
      <w:tr w:rsidR="00C9354C" w:rsidRPr="00B83D6B" w14:paraId="7DD64A25" w14:textId="77777777" w:rsidTr="004F2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42" w:type="dxa"/>
            <w:tcBorders>
              <w:left w:val="single" w:sz="4" w:space="0" w:color="auto"/>
            </w:tcBorders>
          </w:tcPr>
          <w:p w14:paraId="11D0443B" w14:textId="342169EE" w:rsidR="00C9354C" w:rsidRPr="004F21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F21A6">
              <w:rPr>
                <w:rFonts w:ascii="Arial" w:hAnsi="Arial" w:cs="Arial"/>
                <w:color w:val="auto"/>
              </w:rPr>
              <w:t>Non-compliant</w:t>
            </w:r>
          </w:p>
        </w:tc>
      </w:tr>
      <w:tr w:rsidR="00C9354C" w:rsidRPr="00B83D6B" w14:paraId="61447C90" w14:textId="77777777" w:rsidTr="004F21A6">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1942" w:type="dxa"/>
            <w:tcBorders>
              <w:left w:val="single" w:sz="4" w:space="0" w:color="auto"/>
            </w:tcBorders>
          </w:tcPr>
          <w:p w14:paraId="6997026A" w14:textId="00E98D6E" w:rsidR="00C9354C" w:rsidRPr="004F21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21A6">
              <w:rPr>
                <w:rFonts w:ascii="Arial" w:hAnsi="Arial" w:cs="Arial"/>
                <w:color w:val="auto"/>
              </w:rPr>
              <w:t>Compliant</w:t>
            </w:r>
          </w:p>
        </w:tc>
      </w:tr>
      <w:tr w:rsidR="00C9354C" w:rsidRPr="00B83D6B" w14:paraId="0212142C" w14:textId="77777777" w:rsidTr="004F2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1942" w:type="dxa"/>
            <w:tcBorders>
              <w:left w:val="single" w:sz="4" w:space="0" w:color="auto"/>
            </w:tcBorders>
          </w:tcPr>
          <w:p w14:paraId="0A3082AE" w14:textId="1AE370C2" w:rsidR="00C9354C" w:rsidRPr="004F21A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F21A6">
              <w:rPr>
                <w:rFonts w:ascii="Arial" w:hAnsi="Arial" w:cs="Arial"/>
                <w:color w:val="auto"/>
              </w:rPr>
              <w:t>Non-compliant</w:t>
            </w:r>
          </w:p>
        </w:tc>
      </w:tr>
      <w:tr w:rsidR="00C9354C" w:rsidRPr="00B83D6B" w14:paraId="1BA24AC1" w14:textId="77777777" w:rsidTr="004F21A6">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1942" w:type="dxa"/>
            <w:tcBorders>
              <w:left w:val="single" w:sz="4" w:space="0" w:color="auto"/>
            </w:tcBorders>
          </w:tcPr>
          <w:p w14:paraId="334C92A3" w14:textId="1A958F4D" w:rsidR="00C9354C" w:rsidRPr="004F21A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21A6">
              <w:rPr>
                <w:rFonts w:ascii="Arial" w:hAnsi="Arial" w:cs="Arial"/>
                <w:color w:val="auto"/>
              </w:rPr>
              <w:t>Non-compliant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0BFC3A01" w14:textId="77777777" w:rsidR="00F217C7" w:rsidRDefault="00F217C7" w:rsidP="00E441C8">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requirements are non-compliant:</w:t>
      </w:r>
    </w:p>
    <w:p w14:paraId="6649F2A8" w14:textId="5AD63172" w:rsidR="00F217C7" w:rsidRPr="00695F7E" w:rsidRDefault="00F217C7" w:rsidP="00E441C8">
      <w:pPr>
        <w:pStyle w:val="CommentText"/>
        <w:numPr>
          <w:ilvl w:val="0"/>
          <w:numId w:val="34"/>
        </w:numPr>
        <w:spacing w:line="276" w:lineRule="auto"/>
        <w:rPr>
          <w:rFonts w:ascii="Arial" w:hAnsi="Arial" w:cs="Arial"/>
          <w:color w:val="auto"/>
        </w:rPr>
      </w:pPr>
      <w:r w:rsidRPr="00B83D6B">
        <w:rPr>
          <w:rFonts w:ascii="Arial" w:hAnsi="Arial" w:cs="Arial"/>
        </w:rPr>
        <w:t>The workforce is planned to enable, and the number and mix of members of the workforce deployed enables, the delivery and management of safe and quality care and services</w:t>
      </w:r>
      <w:r>
        <w:rPr>
          <w:rFonts w:ascii="Arial" w:hAnsi="Arial" w:cs="Arial"/>
        </w:rPr>
        <w:t>.</w:t>
      </w:r>
    </w:p>
    <w:p w14:paraId="3DEF1401" w14:textId="46B2A4CC" w:rsidR="00F217C7" w:rsidRPr="00695F7E" w:rsidRDefault="00F217C7" w:rsidP="00E441C8">
      <w:pPr>
        <w:pStyle w:val="CommentText"/>
        <w:numPr>
          <w:ilvl w:val="0"/>
          <w:numId w:val="34"/>
        </w:numPr>
        <w:spacing w:line="276" w:lineRule="auto"/>
        <w:rPr>
          <w:rFonts w:ascii="Arial" w:hAnsi="Arial" w:cs="Arial"/>
          <w:color w:val="auto"/>
        </w:rPr>
      </w:pPr>
      <w:r w:rsidRPr="00B83D6B">
        <w:rPr>
          <w:rFonts w:ascii="Arial" w:hAnsi="Arial" w:cs="Arial"/>
        </w:rPr>
        <w:t>Workforce interactions with consumers are kind, caring and respectful of each consumer’s identity, culture and diversity</w:t>
      </w:r>
      <w:r>
        <w:rPr>
          <w:rFonts w:ascii="Arial" w:hAnsi="Arial" w:cs="Arial"/>
        </w:rPr>
        <w:t>.</w:t>
      </w:r>
    </w:p>
    <w:p w14:paraId="17DF3405" w14:textId="0E94B794" w:rsidR="00F217C7" w:rsidRPr="00F217C7" w:rsidRDefault="00F217C7" w:rsidP="00E441C8">
      <w:pPr>
        <w:pStyle w:val="CommentText"/>
        <w:numPr>
          <w:ilvl w:val="0"/>
          <w:numId w:val="34"/>
        </w:numPr>
        <w:spacing w:line="276" w:lineRule="auto"/>
        <w:rPr>
          <w:rFonts w:ascii="Arial" w:hAnsi="Arial" w:cs="Arial"/>
          <w:color w:val="auto"/>
        </w:rPr>
      </w:pPr>
      <w:r w:rsidRPr="00B83D6B">
        <w:rPr>
          <w:rFonts w:ascii="Arial" w:hAnsi="Arial" w:cs="Arial"/>
        </w:rPr>
        <w:t>The workforce is recruited, trained, equipped and supported to deliver the outcomes required by these standards.</w:t>
      </w:r>
    </w:p>
    <w:p w14:paraId="7A536BD3" w14:textId="3E7E3FB8" w:rsidR="00F217C7" w:rsidRPr="008730A1" w:rsidRDefault="00F217C7" w:rsidP="00E441C8">
      <w:pPr>
        <w:pStyle w:val="CommentText"/>
        <w:numPr>
          <w:ilvl w:val="0"/>
          <w:numId w:val="34"/>
        </w:numPr>
        <w:spacing w:line="276" w:lineRule="auto"/>
        <w:rPr>
          <w:rFonts w:ascii="Arial" w:hAnsi="Arial" w:cs="Arial"/>
          <w:color w:val="auto"/>
        </w:rPr>
      </w:pPr>
      <w:r w:rsidRPr="00B83D6B">
        <w:rPr>
          <w:rFonts w:ascii="Arial" w:hAnsi="Arial" w:cs="Arial"/>
        </w:rPr>
        <w:t>Regular assessment, monitoring and review of the performance of each member of the workforce is undertaken</w:t>
      </w:r>
      <w:r>
        <w:rPr>
          <w:rFonts w:ascii="Arial" w:hAnsi="Arial" w:cs="Arial"/>
        </w:rPr>
        <w:t>.</w:t>
      </w:r>
    </w:p>
    <w:p w14:paraId="68DB6C7F" w14:textId="565CAD9D" w:rsidR="00F217C7" w:rsidRDefault="00F217C7" w:rsidP="00E441C8">
      <w:pPr>
        <w:pStyle w:val="CommentText"/>
        <w:spacing w:line="276" w:lineRule="auto"/>
        <w:rPr>
          <w:rFonts w:ascii="Arial" w:hAnsi="Arial" w:cs="Arial"/>
        </w:rPr>
      </w:pPr>
      <w:r w:rsidRPr="00E979F9">
        <w:rPr>
          <w:rFonts w:ascii="Arial" w:hAnsi="Arial" w:cs="Arial"/>
        </w:rPr>
        <w:t xml:space="preserve">I have had regard to the Assessment Team’s findings, evidence documented in the Site Audit Report and the </w:t>
      </w:r>
      <w:r w:rsidRPr="00E979F9">
        <w:rPr>
          <w:rFonts w:ascii="Arial" w:hAnsi="Arial" w:cs="Arial"/>
          <w:color w:val="auto"/>
        </w:rPr>
        <w:t xml:space="preserve">Approved Provider’s response of </w:t>
      </w:r>
      <w:r w:rsidR="00EB30D3">
        <w:rPr>
          <w:rFonts w:ascii="Arial" w:hAnsi="Arial" w:cs="Arial"/>
        </w:rPr>
        <w:t>5 August</w:t>
      </w:r>
      <w:r w:rsidRPr="006C14C1">
        <w:rPr>
          <w:rFonts w:ascii="Arial" w:hAnsi="Arial" w:cs="Arial"/>
        </w:rPr>
        <w:t xml:space="preserve"> 2022</w:t>
      </w:r>
      <w:r w:rsidRPr="00E979F9">
        <w:rPr>
          <w:rFonts w:ascii="Arial" w:hAnsi="Arial" w:cs="Arial"/>
          <w:color w:val="auto"/>
        </w:rPr>
        <w:t>, which included a</w:t>
      </w:r>
      <w:r>
        <w:rPr>
          <w:rFonts w:ascii="Arial" w:hAnsi="Arial" w:cs="Arial"/>
          <w:color w:val="auto"/>
        </w:rPr>
        <w:t>cknowledgement of the issues raised and actions for continuous improvement</w:t>
      </w:r>
      <w:r>
        <w:rPr>
          <w:rFonts w:ascii="Arial" w:hAnsi="Arial" w:cs="Arial"/>
        </w:rPr>
        <w:t>.</w:t>
      </w:r>
    </w:p>
    <w:p w14:paraId="1BCD1A93" w14:textId="48FBF35C" w:rsidR="00F217C7" w:rsidRDefault="00F217C7" w:rsidP="00E441C8">
      <w:pPr>
        <w:pStyle w:val="paragraph"/>
        <w:numPr>
          <w:ilvl w:val="0"/>
          <w:numId w:val="34"/>
        </w:numPr>
        <w:spacing w:before="0" w:beforeAutospacing="0" w:after="120" w:afterAutospacing="0" w:line="276" w:lineRule="auto"/>
        <w:textAlignment w:val="baseline"/>
        <w:rPr>
          <w:rFonts w:ascii="Arial" w:hAnsi="Arial" w:cs="Arial"/>
        </w:rPr>
      </w:pPr>
      <w:r>
        <w:rPr>
          <w:rFonts w:ascii="Arial" w:hAnsi="Arial" w:cs="Arial"/>
        </w:rPr>
        <w:t>Regarding requirement 7(3)(a)</w:t>
      </w:r>
    </w:p>
    <w:p w14:paraId="43478504" w14:textId="430E50F0" w:rsidR="0059671C" w:rsidRDefault="008B0B3F" w:rsidP="00E441C8">
      <w:pPr>
        <w:pStyle w:val="CommentText"/>
        <w:spacing w:line="276" w:lineRule="auto"/>
        <w:rPr>
          <w:rFonts w:ascii="Arial" w:hAnsi="Arial" w:cs="Arial"/>
          <w:color w:val="auto"/>
        </w:rPr>
      </w:pPr>
      <w:r>
        <w:rPr>
          <w:rFonts w:ascii="Arial" w:hAnsi="Arial" w:cs="Arial"/>
        </w:rPr>
        <w:t xml:space="preserve">The Site Audit Report reflected consumer feedback </w:t>
      </w:r>
      <w:r w:rsidR="00D11663">
        <w:rPr>
          <w:rFonts w:ascii="Arial" w:hAnsi="Arial" w:cs="Arial"/>
        </w:rPr>
        <w:t>r</w:t>
      </w:r>
      <w:r>
        <w:rPr>
          <w:rFonts w:ascii="Arial" w:hAnsi="Arial" w:cs="Arial"/>
        </w:rPr>
        <w:t>egarding</w:t>
      </w:r>
      <w:r w:rsidR="00AD42F6">
        <w:rPr>
          <w:rFonts w:ascii="Arial" w:hAnsi="Arial" w:cs="Arial"/>
        </w:rPr>
        <w:t xml:space="preserve"> impacts of staff shortages on their care, such as</w:t>
      </w:r>
      <w:r>
        <w:rPr>
          <w:rFonts w:ascii="Arial" w:hAnsi="Arial" w:cs="Arial"/>
        </w:rPr>
        <w:t xml:space="preserve"> </w:t>
      </w:r>
      <w:r w:rsidR="00D11663">
        <w:rPr>
          <w:rFonts w:ascii="Arial" w:hAnsi="Arial" w:cs="Arial"/>
        </w:rPr>
        <w:t xml:space="preserve">being </w:t>
      </w:r>
      <w:r w:rsidR="00902FAB" w:rsidRPr="00BF01DC">
        <w:rPr>
          <w:rFonts w:ascii="Arial" w:hAnsi="Arial" w:cs="Arial"/>
        </w:rPr>
        <w:t>rushed in their activities of daily living</w:t>
      </w:r>
      <w:r w:rsidR="00AD42F6">
        <w:rPr>
          <w:rFonts w:ascii="Arial" w:hAnsi="Arial" w:cs="Arial"/>
        </w:rPr>
        <w:t xml:space="preserve"> and having to wait when experiencing pain</w:t>
      </w:r>
      <w:r w:rsidR="00902FAB" w:rsidRPr="00BF01DC">
        <w:rPr>
          <w:rFonts w:ascii="Arial" w:hAnsi="Arial" w:cs="Arial"/>
          <w:color w:val="auto"/>
        </w:rPr>
        <w:t xml:space="preserve">. </w:t>
      </w:r>
      <w:r w:rsidR="0059671C">
        <w:rPr>
          <w:rFonts w:ascii="Arial" w:hAnsi="Arial" w:cs="Arial"/>
          <w:color w:val="auto"/>
        </w:rPr>
        <w:t xml:space="preserve">Care staff described how shortages impact their ability to provide satisfactory care, such as being rushed and consumers not receiving care in line with preferences. </w:t>
      </w:r>
      <w:r w:rsidR="005F1707">
        <w:rPr>
          <w:rFonts w:ascii="Arial" w:hAnsi="Arial" w:cs="Arial"/>
          <w:color w:val="auto"/>
        </w:rPr>
        <w:t xml:space="preserve">While management described actions taken to address staff shortages, based on consumer and staff feedback </w:t>
      </w:r>
      <w:r w:rsidR="005F1707">
        <w:rPr>
          <w:rFonts w:ascii="Arial" w:hAnsi="Arial" w:cs="Arial"/>
          <w:color w:val="auto"/>
        </w:rPr>
        <w:lastRenderedPageBreak/>
        <w:t xml:space="preserve">these actions </w:t>
      </w:r>
      <w:r w:rsidR="00F6049F">
        <w:rPr>
          <w:rFonts w:ascii="Arial" w:hAnsi="Arial" w:cs="Arial"/>
          <w:color w:val="auto"/>
        </w:rPr>
        <w:t>were not fully effective</w:t>
      </w:r>
      <w:r w:rsidR="005F1707">
        <w:rPr>
          <w:rFonts w:ascii="Arial" w:hAnsi="Arial" w:cs="Arial"/>
          <w:color w:val="auto"/>
        </w:rPr>
        <w:t>.</w:t>
      </w:r>
      <w:r w:rsidR="00AF5E7D">
        <w:rPr>
          <w:rFonts w:ascii="Arial" w:hAnsi="Arial" w:cs="Arial"/>
          <w:color w:val="auto"/>
        </w:rPr>
        <w:t xml:space="preserve"> Call bell data for the three months prior to the Site Audit reflected </w:t>
      </w:r>
      <w:r w:rsidR="005C5705">
        <w:rPr>
          <w:rFonts w:ascii="Arial" w:hAnsi="Arial" w:cs="Arial"/>
          <w:color w:val="auto"/>
        </w:rPr>
        <w:t>consumers generally receive timely responses.</w:t>
      </w:r>
    </w:p>
    <w:p w14:paraId="48477A35" w14:textId="306BE432" w:rsidR="00902FAB" w:rsidRPr="0095158A" w:rsidRDefault="00BF01DC" w:rsidP="00E441C8">
      <w:pPr>
        <w:pStyle w:val="CommentText"/>
        <w:spacing w:line="276" w:lineRule="auto"/>
        <w:rPr>
          <w:rFonts w:ascii="Arial" w:hAnsi="Arial" w:cs="Arial"/>
        </w:rPr>
      </w:pPr>
      <w:r w:rsidRPr="0095158A">
        <w:rPr>
          <w:rFonts w:ascii="Arial" w:hAnsi="Arial" w:cs="Arial"/>
        </w:rPr>
        <w:t xml:space="preserve">The Approved Provider’s response </w:t>
      </w:r>
      <w:r w:rsidR="0095158A" w:rsidRPr="0095158A">
        <w:rPr>
          <w:rFonts w:ascii="Arial" w:hAnsi="Arial" w:cs="Arial"/>
        </w:rPr>
        <w:t>described initiatives being undertaken to i</w:t>
      </w:r>
      <w:r w:rsidR="00765996">
        <w:rPr>
          <w:rFonts w:ascii="Arial" w:hAnsi="Arial" w:cs="Arial"/>
        </w:rPr>
        <w:t>ncrease</w:t>
      </w:r>
      <w:r w:rsidR="0095158A" w:rsidRPr="0095158A">
        <w:rPr>
          <w:rFonts w:ascii="Arial" w:hAnsi="Arial" w:cs="Arial"/>
        </w:rPr>
        <w:t xml:space="preserve"> the service</w:t>
      </w:r>
      <w:r w:rsidR="00765996">
        <w:rPr>
          <w:rFonts w:ascii="Arial" w:hAnsi="Arial" w:cs="Arial"/>
        </w:rPr>
        <w:t>’</w:t>
      </w:r>
      <w:r w:rsidR="0095158A" w:rsidRPr="0095158A">
        <w:rPr>
          <w:rFonts w:ascii="Arial" w:hAnsi="Arial" w:cs="Arial"/>
        </w:rPr>
        <w:t xml:space="preserve">s </w:t>
      </w:r>
      <w:r w:rsidR="00765996">
        <w:rPr>
          <w:rFonts w:ascii="Arial" w:hAnsi="Arial" w:cs="Arial"/>
        </w:rPr>
        <w:t xml:space="preserve">staffing numbers and improve </w:t>
      </w:r>
      <w:r w:rsidR="0095158A" w:rsidRPr="0095158A">
        <w:rPr>
          <w:rFonts w:ascii="Arial" w:hAnsi="Arial" w:cs="Arial"/>
        </w:rPr>
        <w:t>workforce retention</w:t>
      </w:r>
      <w:r w:rsidR="00765996">
        <w:rPr>
          <w:rFonts w:ascii="Arial" w:hAnsi="Arial" w:cs="Arial"/>
        </w:rPr>
        <w:t xml:space="preserve">. While the Approved Provider </w:t>
      </w:r>
      <w:proofErr w:type="gramStart"/>
      <w:r w:rsidR="00765996">
        <w:rPr>
          <w:rFonts w:ascii="Arial" w:hAnsi="Arial" w:cs="Arial"/>
        </w:rPr>
        <w:t>disagreed</w:t>
      </w:r>
      <w:proofErr w:type="gramEnd"/>
      <w:r w:rsidR="00765996">
        <w:rPr>
          <w:rFonts w:ascii="Arial" w:hAnsi="Arial" w:cs="Arial"/>
        </w:rPr>
        <w:t xml:space="preserve"> </w:t>
      </w:r>
      <w:r w:rsidR="005200AC">
        <w:rPr>
          <w:rFonts w:ascii="Arial" w:hAnsi="Arial" w:cs="Arial"/>
        </w:rPr>
        <w:t xml:space="preserve">there was a deficit in consumer care as a result of rostering, I have placed weight on the consumer and staff feedback in determining non-compliance with this requirement. </w:t>
      </w:r>
    </w:p>
    <w:p w14:paraId="67F885DC" w14:textId="6FBE4EA4" w:rsidR="003C3B5A" w:rsidRDefault="0095158A" w:rsidP="00E441C8">
      <w:pPr>
        <w:pStyle w:val="CommentText"/>
        <w:spacing w:line="276" w:lineRule="auto"/>
        <w:rPr>
          <w:rFonts w:ascii="Arial" w:hAnsi="Arial" w:cs="Arial"/>
        </w:rPr>
      </w:pPr>
      <w:r>
        <w:rPr>
          <w:rFonts w:ascii="Arial" w:hAnsi="Arial" w:cs="Arial"/>
        </w:rPr>
        <w:t xml:space="preserve">At the time of the Site Audit, </w:t>
      </w:r>
      <w:r w:rsidRPr="0095619E">
        <w:rPr>
          <w:rFonts w:ascii="Arial" w:hAnsi="Arial" w:cs="Arial"/>
        </w:rPr>
        <w:t xml:space="preserve">the service did not demonstrate </w:t>
      </w:r>
      <w:r w:rsidR="005F1707">
        <w:rPr>
          <w:rFonts w:ascii="Arial" w:hAnsi="Arial" w:cs="Arial"/>
        </w:rPr>
        <w:t>suitable workforce planning</w:t>
      </w:r>
      <w:r w:rsidRPr="00BF01DC">
        <w:rPr>
          <w:rFonts w:ascii="Arial" w:hAnsi="Arial" w:cs="Arial"/>
        </w:rPr>
        <w:t xml:space="preserve"> to enable the delivery and management of safe and quality care and services</w:t>
      </w:r>
      <w:r>
        <w:rPr>
          <w:rFonts w:ascii="Arial" w:hAnsi="Arial" w:cs="Arial"/>
        </w:rPr>
        <w:t>.</w:t>
      </w:r>
      <w:r w:rsidRPr="001D0A17">
        <w:rPr>
          <w:rFonts w:ascii="Arial" w:hAnsi="Arial" w:cs="Arial"/>
        </w:rPr>
        <w:t xml:space="preserve"> </w:t>
      </w:r>
      <w:r>
        <w:rPr>
          <w:rFonts w:ascii="Arial" w:hAnsi="Arial" w:cs="Arial"/>
        </w:rPr>
        <w:t>Therefore, I find requirement 7(3)(a) non-compliant.</w:t>
      </w:r>
    </w:p>
    <w:p w14:paraId="255EBCAD" w14:textId="45C33C20" w:rsidR="0095158A" w:rsidRDefault="0095158A" w:rsidP="00E441C8">
      <w:pPr>
        <w:pStyle w:val="paragraph"/>
        <w:numPr>
          <w:ilvl w:val="0"/>
          <w:numId w:val="34"/>
        </w:numPr>
        <w:spacing w:before="0" w:beforeAutospacing="0" w:after="120" w:afterAutospacing="0" w:line="276" w:lineRule="auto"/>
        <w:textAlignment w:val="baseline"/>
        <w:rPr>
          <w:rFonts w:ascii="Arial" w:hAnsi="Arial" w:cs="Arial"/>
        </w:rPr>
      </w:pPr>
      <w:r>
        <w:rPr>
          <w:rFonts w:ascii="Arial" w:hAnsi="Arial" w:cs="Arial"/>
        </w:rPr>
        <w:t>Regarding requirement 7(3)(b)</w:t>
      </w:r>
    </w:p>
    <w:p w14:paraId="7295492B" w14:textId="731E025B" w:rsidR="0095158A" w:rsidRPr="0080644E" w:rsidRDefault="00D031E8" w:rsidP="00E441C8">
      <w:pPr>
        <w:pStyle w:val="CommentText"/>
        <w:spacing w:line="276" w:lineRule="auto"/>
        <w:rPr>
          <w:rFonts w:ascii="Arial" w:eastAsia="Arial" w:hAnsi="Arial" w:cs="Arial"/>
          <w:color w:val="auto"/>
        </w:rPr>
      </w:pPr>
      <w:r>
        <w:rPr>
          <w:rFonts w:ascii="Arial" w:hAnsi="Arial" w:cs="Arial"/>
          <w:color w:val="auto"/>
        </w:rPr>
        <w:t xml:space="preserve">Some consumers reported negative staff interactions, as outlined at requirement 1(3)(a). </w:t>
      </w:r>
      <w:r w:rsidR="00FE629D">
        <w:rPr>
          <w:rFonts w:ascii="Arial" w:hAnsi="Arial" w:cs="Arial"/>
          <w:color w:val="auto"/>
        </w:rPr>
        <w:t>Although staff were observed being</w:t>
      </w:r>
      <w:r w:rsidR="0080644E" w:rsidRPr="0080644E">
        <w:rPr>
          <w:rFonts w:ascii="Arial" w:eastAsia="Arial" w:hAnsi="Arial" w:cs="Arial"/>
          <w:color w:val="auto"/>
        </w:rPr>
        <w:t xml:space="preserve"> mostly kind and respectful when interacting with consumers and their representatives, some staff</w:t>
      </w:r>
      <w:r w:rsidR="00FE629D">
        <w:rPr>
          <w:rFonts w:ascii="Arial" w:eastAsia="Arial" w:hAnsi="Arial" w:cs="Arial"/>
          <w:color w:val="auto"/>
        </w:rPr>
        <w:t xml:space="preserve"> </w:t>
      </w:r>
      <w:r w:rsidR="0080644E" w:rsidRPr="0080644E">
        <w:rPr>
          <w:rFonts w:ascii="Arial" w:eastAsia="Arial" w:hAnsi="Arial" w:cs="Arial"/>
          <w:color w:val="auto"/>
        </w:rPr>
        <w:t xml:space="preserve">in the </w:t>
      </w:r>
      <w:r w:rsidR="00E06A80" w:rsidRPr="0080644E">
        <w:rPr>
          <w:rFonts w:ascii="Arial" w:eastAsia="Arial" w:hAnsi="Arial" w:cs="Arial"/>
          <w:color w:val="auto"/>
        </w:rPr>
        <w:t xml:space="preserve">memory support unit </w:t>
      </w:r>
      <w:r w:rsidR="0080644E" w:rsidRPr="0080644E">
        <w:rPr>
          <w:rFonts w:ascii="Arial" w:eastAsia="Arial" w:hAnsi="Arial" w:cs="Arial"/>
          <w:color w:val="auto"/>
        </w:rPr>
        <w:t xml:space="preserve">were observed rushing consumers at </w:t>
      </w:r>
      <w:r w:rsidR="00FE629D" w:rsidRPr="0080644E">
        <w:rPr>
          <w:rFonts w:ascii="Arial" w:eastAsia="Arial" w:hAnsi="Arial" w:cs="Arial"/>
          <w:color w:val="auto"/>
        </w:rPr>
        <w:t>mealtimes</w:t>
      </w:r>
      <w:r w:rsidR="0080644E" w:rsidRPr="0080644E">
        <w:rPr>
          <w:rFonts w:ascii="Arial" w:eastAsia="Arial" w:hAnsi="Arial" w:cs="Arial"/>
          <w:color w:val="auto"/>
        </w:rPr>
        <w:t xml:space="preserve"> and </w:t>
      </w:r>
      <w:r w:rsidR="00E06A80">
        <w:rPr>
          <w:rFonts w:ascii="Arial" w:eastAsia="Arial" w:hAnsi="Arial" w:cs="Arial"/>
          <w:color w:val="auto"/>
        </w:rPr>
        <w:t>not speaking respectfully about them</w:t>
      </w:r>
      <w:r w:rsidR="0080644E" w:rsidRPr="0080644E">
        <w:rPr>
          <w:rFonts w:ascii="Arial" w:eastAsia="Arial" w:hAnsi="Arial" w:cs="Arial"/>
          <w:color w:val="auto"/>
        </w:rPr>
        <w:t xml:space="preserve">. </w:t>
      </w:r>
    </w:p>
    <w:p w14:paraId="3E0FC7D0" w14:textId="61F088EF" w:rsidR="0080644E" w:rsidRDefault="00FE629D" w:rsidP="00E441C8">
      <w:pPr>
        <w:pStyle w:val="CommentText"/>
        <w:spacing w:line="276" w:lineRule="auto"/>
        <w:rPr>
          <w:rFonts w:ascii="Arial" w:hAnsi="Arial" w:cs="Arial"/>
        </w:rPr>
      </w:pPr>
      <w:r w:rsidRPr="00B44826">
        <w:rPr>
          <w:rFonts w:ascii="Arial" w:hAnsi="Arial" w:cs="Arial"/>
        </w:rPr>
        <w:t>The Approved Provider’s response said the service has increased monitoring and observation of interactions with staff and consumers</w:t>
      </w:r>
      <w:r w:rsidR="0022483A">
        <w:rPr>
          <w:rFonts w:ascii="Arial" w:hAnsi="Arial" w:cs="Arial"/>
        </w:rPr>
        <w:t xml:space="preserve">, and further staff education has occurred. </w:t>
      </w:r>
      <w:r w:rsidRPr="00B44826">
        <w:rPr>
          <w:rFonts w:ascii="Arial" w:hAnsi="Arial" w:cs="Arial"/>
        </w:rPr>
        <w:t xml:space="preserve"> </w:t>
      </w:r>
    </w:p>
    <w:p w14:paraId="0CE12893" w14:textId="4A7AD286" w:rsidR="00B44826" w:rsidRDefault="0022483A" w:rsidP="00E441C8">
      <w:pPr>
        <w:pStyle w:val="CommentText"/>
        <w:spacing w:line="276" w:lineRule="auto"/>
        <w:rPr>
          <w:rFonts w:ascii="Arial" w:hAnsi="Arial" w:cs="Arial"/>
        </w:rPr>
      </w:pPr>
      <w:r>
        <w:rPr>
          <w:rFonts w:ascii="Arial" w:hAnsi="Arial" w:cs="Arial"/>
        </w:rPr>
        <w:t>A</w:t>
      </w:r>
      <w:r w:rsidR="00B44826">
        <w:rPr>
          <w:rFonts w:ascii="Arial" w:hAnsi="Arial" w:cs="Arial"/>
        </w:rPr>
        <w:t>t the time of the Site Audit, the service did not demonstrate the w</w:t>
      </w:r>
      <w:r w:rsidR="00B44826" w:rsidRPr="00B83D6B">
        <w:rPr>
          <w:rFonts w:ascii="Arial" w:hAnsi="Arial" w:cs="Arial"/>
        </w:rPr>
        <w:t xml:space="preserve">orkforce interactions with consumers </w:t>
      </w:r>
      <w:r>
        <w:rPr>
          <w:rFonts w:ascii="Arial" w:hAnsi="Arial" w:cs="Arial"/>
        </w:rPr>
        <w:t>were consistently</w:t>
      </w:r>
      <w:r w:rsidR="00B44826" w:rsidRPr="00B83D6B">
        <w:rPr>
          <w:rFonts w:ascii="Arial" w:hAnsi="Arial" w:cs="Arial"/>
        </w:rPr>
        <w:t xml:space="preserve"> kind, caring and respectful of each consumer</w:t>
      </w:r>
      <w:r w:rsidR="001F3133">
        <w:rPr>
          <w:rFonts w:ascii="Arial" w:hAnsi="Arial" w:cs="Arial"/>
        </w:rPr>
        <w:t>’s identity</w:t>
      </w:r>
      <w:r w:rsidR="00B44826">
        <w:rPr>
          <w:rFonts w:ascii="Arial" w:hAnsi="Arial" w:cs="Arial"/>
        </w:rPr>
        <w:t>. Therefore, I find requirement 7(3)(b) non-compliant.</w:t>
      </w:r>
    </w:p>
    <w:p w14:paraId="0950E0AA" w14:textId="742D37FE" w:rsidR="00B44826" w:rsidRPr="008B0090" w:rsidRDefault="00B44826" w:rsidP="00E441C8">
      <w:pPr>
        <w:pStyle w:val="paragraph"/>
        <w:numPr>
          <w:ilvl w:val="0"/>
          <w:numId w:val="34"/>
        </w:numPr>
        <w:spacing w:before="0" w:beforeAutospacing="0" w:after="120" w:afterAutospacing="0" w:line="276" w:lineRule="auto"/>
        <w:textAlignment w:val="baseline"/>
        <w:rPr>
          <w:rFonts w:ascii="Arial" w:hAnsi="Arial" w:cs="Arial"/>
        </w:rPr>
      </w:pPr>
      <w:r w:rsidRPr="008B0090">
        <w:rPr>
          <w:rFonts w:ascii="Arial" w:hAnsi="Arial" w:cs="Arial"/>
        </w:rPr>
        <w:t>Regarding requirement 7(3)(</w:t>
      </w:r>
      <w:r w:rsidR="00431034" w:rsidRPr="008B0090">
        <w:rPr>
          <w:rFonts w:ascii="Arial" w:hAnsi="Arial" w:cs="Arial"/>
        </w:rPr>
        <w:t>d</w:t>
      </w:r>
      <w:r w:rsidRPr="008B0090">
        <w:rPr>
          <w:rFonts w:ascii="Arial" w:hAnsi="Arial" w:cs="Arial"/>
        </w:rPr>
        <w:t>)</w:t>
      </w:r>
    </w:p>
    <w:p w14:paraId="165362F4" w14:textId="16D1CF6C" w:rsidR="00F66172" w:rsidRDefault="009B37B0" w:rsidP="00E441C8">
      <w:pPr>
        <w:pStyle w:val="CommentText"/>
        <w:spacing w:line="276" w:lineRule="auto"/>
        <w:rPr>
          <w:rFonts w:ascii="Arial" w:eastAsia="Arial" w:hAnsi="Arial" w:cs="Arial"/>
          <w:color w:val="auto"/>
        </w:rPr>
      </w:pPr>
      <w:r>
        <w:rPr>
          <w:rFonts w:ascii="Arial" w:eastAsia="Arial" w:hAnsi="Arial" w:cs="Arial"/>
          <w:color w:val="auto"/>
        </w:rPr>
        <w:t xml:space="preserve">Staff generally considered they received </w:t>
      </w:r>
      <w:proofErr w:type="gramStart"/>
      <w:r>
        <w:rPr>
          <w:rFonts w:ascii="Arial" w:eastAsia="Arial" w:hAnsi="Arial" w:cs="Arial"/>
          <w:color w:val="auto"/>
        </w:rPr>
        <w:t>sufficient</w:t>
      </w:r>
      <w:proofErr w:type="gramEnd"/>
      <w:r>
        <w:rPr>
          <w:rFonts w:ascii="Arial" w:eastAsia="Arial" w:hAnsi="Arial" w:cs="Arial"/>
          <w:color w:val="auto"/>
        </w:rPr>
        <w:t xml:space="preserve"> training for their roles. However, t</w:t>
      </w:r>
      <w:r w:rsidR="00F66172">
        <w:rPr>
          <w:rFonts w:ascii="Arial" w:eastAsia="Arial" w:hAnsi="Arial" w:cs="Arial"/>
          <w:color w:val="auto"/>
        </w:rPr>
        <w:t xml:space="preserve">he Site Audit Report reflected deficits were identified regarding staff training for </w:t>
      </w:r>
      <w:r w:rsidR="00C520B5">
        <w:rPr>
          <w:rFonts w:ascii="Arial" w:eastAsia="Arial" w:hAnsi="Arial" w:cs="Arial"/>
          <w:color w:val="auto"/>
        </w:rPr>
        <w:t>complaint recording</w:t>
      </w:r>
      <w:r w:rsidR="00BA3D74">
        <w:rPr>
          <w:rFonts w:ascii="Arial" w:eastAsia="Arial" w:hAnsi="Arial" w:cs="Arial"/>
          <w:color w:val="auto"/>
        </w:rPr>
        <w:t>, respectful behaviour</w:t>
      </w:r>
      <w:r w:rsidR="00C520B5">
        <w:rPr>
          <w:rFonts w:ascii="Arial" w:eastAsia="Arial" w:hAnsi="Arial" w:cs="Arial"/>
          <w:color w:val="auto"/>
        </w:rPr>
        <w:t xml:space="preserve"> and the Serious Incident Response Scheme</w:t>
      </w:r>
      <w:r w:rsidR="00461481">
        <w:rPr>
          <w:rFonts w:ascii="Arial" w:eastAsia="Arial" w:hAnsi="Arial" w:cs="Arial"/>
          <w:color w:val="auto"/>
        </w:rPr>
        <w:t>. The service otherwise demonstrated suitable training</w:t>
      </w:r>
      <w:r w:rsidR="00932A3D">
        <w:rPr>
          <w:rFonts w:ascii="Arial" w:eastAsia="Arial" w:hAnsi="Arial" w:cs="Arial"/>
          <w:color w:val="auto"/>
        </w:rPr>
        <w:t xml:space="preserve"> was delivered</w:t>
      </w:r>
      <w:r w:rsidR="00461481">
        <w:rPr>
          <w:rFonts w:ascii="Arial" w:eastAsia="Arial" w:hAnsi="Arial" w:cs="Arial"/>
          <w:color w:val="auto"/>
        </w:rPr>
        <w:t>, including annual mandatory modules, and monitoring of training completion</w:t>
      </w:r>
      <w:r w:rsidR="00932A3D">
        <w:rPr>
          <w:rFonts w:ascii="Arial" w:eastAsia="Arial" w:hAnsi="Arial" w:cs="Arial"/>
          <w:color w:val="auto"/>
        </w:rPr>
        <w:t xml:space="preserve"> occurs</w:t>
      </w:r>
      <w:r w:rsidR="00461481">
        <w:rPr>
          <w:rFonts w:ascii="Arial" w:eastAsia="Arial" w:hAnsi="Arial" w:cs="Arial"/>
          <w:color w:val="auto"/>
        </w:rPr>
        <w:t xml:space="preserve">. </w:t>
      </w:r>
    </w:p>
    <w:p w14:paraId="195E1F55" w14:textId="22B890CB" w:rsidR="00EC09DE" w:rsidRDefault="008B0090" w:rsidP="00E441C8">
      <w:pPr>
        <w:pStyle w:val="CommentText"/>
        <w:spacing w:line="276" w:lineRule="auto"/>
        <w:rPr>
          <w:rFonts w:ascii="Arial" w:hAnsi="Arial" w:cs="Arial"/>
        </w:rPr>
      </w:pPr>
      <w:r w:rsidRPr="00F044AD">
        <w:rPr>
          <w:rFonts w:ascii="Arial" w:hAnsi="Arial" w:cs="Arial"/>
        </w:rPr>
        <w:t>The Approved Provider</w:t>
      </w:r>
      <w:r w:rsidR="00EC09DE">
        <w:rPr>
          <w:rFonts w:ascii="Arial" w:hAnsi="Arial" w:cs="Arial"/>
        </w:rPr>
        <w:t xml:space="preserve"> considered the relevant staff education was suitably </w:t>
      </w:r>
      <w:proofErr w:type="gramStart"/>
      <w:r w:rsidR="00EC09DE">
        <w:rPr>
          <w:rFonts w:ascii="Arial" w:hAnsi="Arial" w:cs="Arial"/>
        </w:rPr>
        <w:t>delivered</w:t>
      </w:r>
      <w:r w:rsidR="00CF0568">
        <w:rPr>
          <w:rFonts w:ascii="Arial" w:hAnsi="Arial" w:cs="Arial"/>
        </w:rPr>
        <w:t>,</w:t>
      </w:r>
      <w:r w:rsidR="00E958FB">
        <w:rPr>
          <w:rFonts w:ascii="Arial" w:hAnsi="Arial" w:cs="Arial"/>
        </w:rPr>
        <w:t xml:space="preserve"> and</w:t>
      </w:r>
      <w:proofErr w:type="gramEnd"/>
      <w:r w:rsidR="00E958FB">
        <w:rPr>
          <w:rFonts w:ascii="Arial" w:hAnsi="Arial" w:cs="Arial"/>
        </w:rPr>
        <w:t xml:space="preserve"> evidenced further staff training </w:t>
      </w:r>
      <w:r w:rsidR="00AE4137">
        <w:rPr>
          <w:rFonts w:ascii="Arial" w:hAnsi="Arial" w:cs="Arial"/>
        </w:rPr>
        <w:t xml:space="preserve">delivered or planned </w:t>
      </w:r>
      <w:r w:rsidR="00E958FB">
        <w:rPr>
          <w:rFonts w:ascii="Arial" w:hAnsi="Arial" w:cs="Arial"/>
        </w:rPr>
        <w:t xml:space="preserve">to address the deficits brought forward by the Assessment Team. </w:t>
      </w:r>
    </w:p>
    <w:p w14:paraId="7C33E80F" w14:textId="1575DF52" w:rsidR="00F044AD" w:rsidRDefault="00406BD7" w:rsidP="00E441C8">
      <w:pPr>
        <w:pStyle w:val="CommentText"/>
        <w:spacing w:line="276" w:lineRule="auto"/>
        <w:rPr>
          <w:rFonts w:ascii="Arial" w:hAnsi="Arial" w:cs="Arial"/>
        </w:rPr>
      </w:pPr>
      <w:r>
        <w:rPr>
          <w:rFonts w:ascii="Arial" w:hAnsi="Arial" w:cs="Arial"/>
        </w:rPr>
        <w:t xml:space="preserve">Based on the consumer outcomes reflected in the Site Audit Report, I consider at the time of the Site Audit </w:t>
      </w:r>
      <w:r w:rsidR="00F044AD">
        <w:rPr>
          <w:rFonts w:ascii="Arial" w:hAnsi="Arial" w:cs="Arial"/>
        </w:rPr>
        <w:t>the service did not demonstrate that t</w:t>
      </w:r>
      <w:r w:rsidR="00F044AD" w:rsidRPr="00B83D6B">
        <w:rPr>
          <w:rFonts w:ascii="Arial" w:hAnsi="Arial" w:cs="Arial"/>
        </w:rPr>
        <w:t xml:space="preserve">he workforce is </w:t>
      </w:r>
      <w:r w:rsidR="00E958FB">
        <w:rPr>
          <w:rFonts w:ascii="Arial" w:hAnsi="Arial" w:cs="Arial"/>
        </w:rPr>
        <w:t xml:space="preserve">trained and supported to deliver the outcomes required by </w:t>
      </w:r>
      <w:r w:rsidR="007C7B08">
        <w:rPr>
          <w:rFonts w:ascii="Arial" w:hAnsi="Arial" w:cs="Arial"/>
        </w:rPr>
        <w:t>each of the</w:t>
      </w:r>
      <w:r w:rsidR="00E958FB">
        <w:rPr>
          <w:rFonts w:ascii="Arial" w:hAnsi="Arial" w:cs="Arial"/>
        </w:rPr>
        <w:t xml:space="preserve"> Quality Standards</w:t>
      </w:r>
      <w:r w:rsidR="00F044AD">
        <w:rPr>
          <w:rFonts w:ascii="Arial" w:hAnsi="Arial" w:cs="Arial"/>
        </w:rPr>
        <w:t>. Therefore, I find requirement 7(3)(d) non-compliant.</w:t>
      </w:r>
    </w:p>
    <w:p w14:paraId="1FF0CFEF" w14:textId="7EE5033E" w:rsidR="00B26CE8" w:rsidRPr="008B0090" w:rsidRDefault="00B26CE8" w:rsidP="00E441C8">
      <w:pPr>
        <w:pStyle w:val="paragraph"/>
        <w:numPr>
          <w:ilvl w:val="0"/>
          <w:numId w:val="34"/>
        </w:numPr>
        <w:spacing w:before="0" w:beforeAutospacing="0" w:after="120" w:afterAutospacing="0" w:line="276" w:lineRule="auto"/>
        <w:textAlignment w:val="baseline"/>
        <w:rPr>
          <w:rFonts w:ascii="Arial" w:hAnsi="Arial" w:cs="Arial"/>
        </w:rPr>
      </w:pPr>
      <w:r w:rsidRPr="008B0090">
        <w:rPr>
          <w:rFonts w:ascii="Arial" w:hAnsi="Arial" w:cs="Arial"/>
        </w:rPr>
        <w:t>Regarding requirement 7(3)(</w:t>
      </w:r>
      <w:r>
        <w:rPr>
          <w:rFonts w:ascii="Arial" w:hAnsi="Arial" w:cs="Arial"/>
        </w:rPr>
        <w:t>e</w:t>
      </w:r>
      <w:r w:rsidRPr="008B0090">
        <w:rPr>
          <w:rFonts w:ascii="Arial" w:hAnsi="Arial" w:cs="Arial"/>
        </w:rPr>
        <w:t>)</w:t>
      </w:r>
    </w:p>
    <w:p w14:paraId="0B29FE8D" w14:textId="1E329EB1" w:rsidR="00BE2316" w:rsidRDefault="00BE2316" w:rsidP="00E441C8">
      <w:pPr>
        <w:pStyle w:val="CommentText"/>
        <w:spacing w:line="276" w:lineRule="auto"/>
        <w:rPr>
          <w:rFonts w:ascii="Arial" w:eastAsia="Arial" w:hAnsi="Arial" w:cs="Arial"/>
          <w:color w:val="auto"/>
        </w:rPr>
      </w:pPr>
      <w:r>
        <w:rPr>
          <w:rFonts w:ascii="Arial" w:eastAsia="Arial" w:hAnsi="Arial" w:cs="Arial"/>
          <w:color w:val="auto"/>
        </w:rPr>
        <w:t>The service has performance monitoring processes in place</w:t>
      </w:r>
      <w:r w:rsidR="00067BB8">
        <w:rPr>
          <w:rFonts w:ascii="Arial" w:eastAsia="Arial" w:hAnsi="Arial" w:cs="Arial"/>
          <w:color w:val="auto"/>
        </w:rPr>
        <w:t xml:space="preserve"> and appraisals are regularly completed</w:t>
      </w:r>
      <w:r>
        <w:rPr>
          <w:rFonts w:ascii="Arial" w:eastAsia="Arial" w:hAnsi="Arial" w:cs="Arial"/>
          <w:color w:val="auto"/>
        </w:rPr>
        <w:t>. However, the Assessment Team identified deficits regarding record-keeping and performance management</w:t>
      </w:r>
      <w:r w:rsidR="0060201A">
        <w:rPr>
          <w:rFonts w:ascii="Arial" w:eastAsia="Arial" w:hAnsi="Arial" w:cs="Arial"/>
          <w:color w:val="auto"/>
        </w:rPr>
        <w:t xml:space="preserve"> </w:t>
      </w:r>
      <w:r w:rsidR="00304E97">
        <w:rPr>
          <w:rFonts w:ascii="Arial" w:eastAsia="Arial" w:hAnsi="Arial" w:cs="Arial"/>
          <w:color w:val="auto"/>
        </w:rPr>
        <w:t>action</w:t>
      </w:r>
      <w:r>
        <w:rPr>
          <w:rFonts w:ascii="Arial" w:eastAsia="Arial" w:hAnsi="Arial" w:cs="Arial"/>
          <w:color w:val="auto"/>
        </w:rPr>
        <w:t xml:space="preserve">. </w:t>
      </w:r>
    </w:p>
    <w:p w14:paraId="048C6A94" w14:textId="7C9AF6F9" w:rsidR="006B754B" w:rsidRDefault="00E962FB" w:rsidP="00E441C8">
      <w:pPr>
        <w:pStyle w:val="CommentText"/>
        <w:spacing w:line="276" w:lineRule="auto"/>
        <w:rPr>
          <w:rFonts w:ascii="Arial" w:hAnsi="Arial" w:cs="Arial"/>
        </w:rPr>
      </w:pPr>
      <w:r w:rsidRPr="00F044AD">
        <w:rPr>
          <w:rFonts w:ascii="Arial" w:hAnsi="Arial" w:cs="Arial"/>
        </w:rPr>
        <w:lastRenderedPageBreak/>
        <w:t>The Approved Provider</w:t>
      </w:r>
      <w:r>
        <w:rPr>
          <w:rFonts w:ascii="Arial" w:hAnsi="Arial" w:cs="Arial"/>
        </w:rPr>
        <w:t xml:space="preserve"> </w:t>
      </w:r>
      <w:r w:rsidRPr="00B44826">
        <w:rPr>
          <w:rFonts w:ascii="Arial" w:hAnsi="Arial" w:cs="Arial"/>
        </w:rPr>
        <w:t>said the service has increased monitoring and observation of interactions with staff and consumers</w:t>
      </w:r>
      <w:r w:rsidR="000533CC">
        <w:rPr>
          <w:rFonts w:ascii="Arial" w:hAnsi="Arial" w:cs="Arial"/>
        </w:rPr>
        <w:t>, and performance management will be used</w:t>
      </w:r>
      <w:r w:rsidRPr="00B44826">
        <w:rPr>
          <w:rFonts w:ascii="Arial" w:hAnsi="Arial" w:cs="Arial"/>
        </w:rPr>
        <w:t>.</w:t>
      </w:r>
      <w:r w:rsidR="000533CC">
        <w:rPr>
          <w:rFonts w:ascii="Arial" w:hAnsi="Arial" w:cs="Arial"/>
        </w:rPr>
        <w:t xml:space="preserve"> The</w:t>
      </w:r>
      <w:r w:rsidR="006B754B">
        <w:rPr>
          <w:rFonts w:ascii="Arial" w:hAnsi="Arial" w:cs="Arial"/>
        </w:rPr>
        <w:t xml:space="preserve">se </w:t>
      </w:r>
      <w:r w:rsidR="000533CC">
        <w:rPr>
          <w:rFonts w:ascii="Arial" w:hAnsi="Arial" w:cs="Arial"/>
        </w:rPr>
        <w:t xml:space="preserve">actions will take time to demonstrate effectiveness. </w:t>
      </w:r>
    </w:p>
    <w:p w14:paraId="41B19A38" w14:textId="2CA15892" w:rsidR="00E962FB" w:rsidRDefault="009A5A6E" w:rsidP="00E441C8">
      <w:pPr>
        <w:pStyle w:val="CommentText"/>
        <w:spacing w:line="276" w:lineRule="auto"/>
        <w:rPr>
          <w:rFonts w:ascii="Arial" w:hAnsi="Arial" w:cs="Arial"/>
        </w:rPr>
      </w:pPr>
      <w:r>
        <w:rPr>
          <w:rFonts w:ascii="Arial" w:hAnsi="Arial" w:cs="Arial"/>
        </w:rPr>
        <w:t>I consider the service</w:t>
      </w:r>
      <w:r w:rsidR="00094605">
        <w:rPr>
          <w:rFonts w:ascii="Arial" w:hAnsi="Arial" w:cs="Arial"/>
        </w:rPr>
        <w:t>’s systems for performance management were not working effectively at the time of the Site Audit</w:t>
      </w:r>
      <w:r w:rsidR="006B754B">
        <w:rPr>
          <w:rFonts w:ascii="Arial" w:hAnsi="Arial" w:cs="Arial"/>
        </w:rPr>
        <w:t>. The</w:t>
      </w:r>
      <w:r w:rsidR="00E962FB">
        <w:rPr>
          <w:rFonts w:ascii="Arial" w:hAnsi="Arial" w:cs="Arial"/>
        </w:rPr>
        <w:t xml:space="preserve"> service </w:t>
      </w:r>
      <w:r w:rsidR="006B754B">
        <w:rPr>
          <w:rFonts w:ascii="Arial" w:hAnsi="Arial" w:cs="Arial"/>
        </w:rPr>
        <w:t>did not</w:t>
      </w:r>
      <w:r w:rsidR="00094605">
        <w:rPr>
          <w:rFonts w:ascii="Arial" w:hAnsi="Arial" w:cs="Arial"/>
        </w:rPr>
        <w:t xml:space="preserve"> demonstrate effective</w:t>
      </w:r>
      <w:r w:rsidR="000533CC">
        <w:rPr>
          <w:rFonts w:ascii="Arial" w:hAnsi="Arial" w:cs="Arial"/>
        </w:rPr>
        <w:t xml:space="preserve"> performance </w:t>
      </w:r>
      <w:r w:rsidR="00094605">
        <w:rPr>
          <w:rFonts w:ascii="Arial" w:hAnsi="Arial" w:cs="Arial"/>
        </w:rPr>
        <w:t>monitoring</w:t>
      </w:r>
      <w:r w:rsidR="000533CC">
        <w:rPr>
          <w:rFonts w:ascii="Arial" w:hAnsi="Arial" w:cs="Arial"/>
        </w:rPr>
        <w:t xml:space="preserve"> to </w:t>
      </w:r>
      <w:r w:rsidR="00094605">
        <w:rPr>
          <w:rFonts w:ascii="Arial" w:hAnsi="Arial" w:cs="Arial"/>
        </w:rPr>
        <w:t xml:space="preserve">proactively identify and </w:t>
      </w:r>
      <w:r w:rsidR="000533CC">
        <w:rPr>
          <w:rFonts w:ascii="Arial" w:hAnsi="Arial" w:cs="Arial"/>
        </w:rPr>
        <w:t>address deficits in staff conduct</w:t>
      </w:r>
      <w:r w:rsidR="006B754B">
        <w:rPr>
          <w:rFonts w:ascii="Arial" w:hAnsi="Arial" w:cs="Arial"/>
        </w:rPr>
        <w:t>, and some consumer impact was identified</w:t>
      </w:r>
      <w:r w:rsidR="000533CC">
        <w:rPr>
          <w:rFonts w:ascii="Arial" w:hAnsi="Arial" w:cs="Arial"/>
        </w:rPr>
        <w:t xml:space="preserve">. </w:t>
      </w:r>
      <w:r w:rsidR="00E962FB">
        <w:rPr>
          <w:rFonts w:ascii="Arial" w:hAnsi="Arial" w:cs="Arial"/>
        </w:rPr>
        <w:t>Therefore, I find requirement 7(3)(e) non-compliant.</w:t>
      </w:r>
    </w:p>
    <w:p w14:paraId="3B378D7A" w14:textId="4A55B7DC" w:rsidR="00B44826" w:rsidRDefault="00B44826" w:rsidP="00E441C8">
      <w:pPr>
        <w:pStyle w:val="CommentText"/>
        <w:spacing w:line="276" w:lineRule="auto"/>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7</w:t>
      </w:r>
      <w:r w:rsidRPr="00761592">
        <w:rPr>
          <w:rFonts w:ascii="Arial" w:hAnsi="Arial" w:cs="Arial"/>
          <w:color w:val="auto"/>
        </w:rPr>
        <w:t xml:space="preserve"> </w:t>
      </w:r>
      <w:r>
        <w:rPr>
          <w:rFonts w:ascii="Arial" w:hAnsi="Arial" w:cs="Arial"/>
          <w:color w:val="auto"/>
        </w:rPr>
        <w:t>is c</w:t>
      </w:r>
      <w:r w:rsidRPr="00761592">
        <w:rPr>
          <w:rFonts w:ascii="Arial" w:hAnsi="Arial" w:cs="Arial"/>
          <w:color w:val="auto"/>
        </w:rPr>
        <w:t>ompliant</w:t>
      </w:r>
      <w:r>
        <w:rPr>
          <w:rFonts w:ascii="Arial" w:hAnsi="Arial" w:cs="Arial"/>
          <w:color w:val="auto"/>
        </w:rPr>
        <w:t>.</w:t>
      </w:r>
    </w:p>
    <w:p w14:paraId="696DFAB3" w14:textId="1A3C2BBC" w:rsidR="00B44826" w:rsidRPr="00431034" w:rsidRDefault="00431034" w:rsidP="00E441C8">
      <w:pPr>
        <w:pStyle w:val="CommentText"/>
        <w:spacing w:line="276" w:lineRule="auto"/>
        <w:rPr>
          <w:rFonts w:ascii="Arial" w:hAnsi="Arial" w:cs="Arial"/>
          <w:color w:val="auto"/>
        </w:rPr>
      </w:pPr>
      <w:r w:rsidRPr="00431034">
        <w:rPr>
          <w:rFonts w:ascii="Arial" w:eastAsia="Arial" w:hAnsi="Arial" w:cs="Arial"/>
          <w:color w:val="auto"/>
        </w:rPr>
        <w:t xml:space="preserve">Consumers and representatives said most staff perform their duties effectively, and they are confident that staff are trained appropriately and are skilled. </w:t>
      </w:r>
      <w:r w:rsidRPr="00431034">
        <w:rPr>
          <w:rFonts w:ascii="Arial" w:hAnsi="Arial" w:cs="Arial"/>
          <w:color w:val="auto"/>
        </w:rPr>
        <w:t>Position descriptions set out the expectations for role</w:t>
      </w:r>
      <w:r w:rsidR="008A2D78">
        <w:rPr>
          <w:rFonts w:ascii="Arial" w:hAnsi="Arial" w:cs="Arial"/>
          <w:color w:val="auto"/>
        </w:rPr>
        <w:t>s</w:t>
      </w:r>
      <w:r w:rsidRPr="00431034">
        <w:rPr>
          <w:rFonts w:ascii="Arial" w:hAnsi="Arial" w:cs="Arial"/>
          <w:color w:val="auto"/>
        </w:rPr>
        <w:t>. Staff must meet the minimum qualification and registration requirements, and new staff undergo an orientation and onboarding process, which includes buddy shifts with experienced staff in their role, site orientation, mandatory training and core competency checks.</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10348" w:type="dxa"/>
        <w:tblLook w:val="04A0" w:firstRow="1" w:lastRow="0" w:firstColumn="1" w:lastColumn="0" w:noHBand="0" w:noVBand="1"/>
      </w:tblPr>
      <w:tblGrid>
        <w:gridCol w:w="1701"/>
        <w:gridCol w:w="6663"/>
        <w:gridCol w:w="1984"/>
      </w:tblGrid>
      <w:tr w:rsidR="00C9354C" w:rsidRPr="00B83D6B" w14:paraId="74AAD708" w14:textId="77777777" w:rsidTr="005F4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984" w:type="dxa"/>
          </w:tcPr>
          <w:p w14:paraId="1D80E3AB" w14:textId="795F277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F4C5F">
              <w:rPr>
                <w:rFonts w:ascii="Arial" w:hAnsi="Arial" w:cs="Arial"/>
              </w:rPr>
              <w:t>Non-compliant</w:t>
            </w:r>
          </w:p>
        </w:tc>
      </w:tr>
      <w:tr w:rsidR="00C9354C" w:rsidRPr="00B83D6B" w14:paraId="5761BA3F" w14:textId="77777777" w:rsidTr="005F4C5F">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984" w:type="dxa"/>
            <w:tcBorders>
              <w:left w:val="single" w:sz="4" w:space="0" w:color="auto"/>
            </w:tcBorders>
          </w:tcPr>
          <w:p w14:paraId="2E503DDB" w14:textId="527AC2A5" w:rsidR="00C9354C" w:rsidRPr="005F4C5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4C5F">
              <w:rPr>
                <w:rFonts w:ascii="Arial" w:hAnsi="Arial" w:cs="Arial"/>
                <w:color w:val="auto"/>
              </w:rPr>
              <w:t>Non-compliant</w:t>
            </w:r>
          </w:p>
        </w:tc>
      </w:tr>
      <w:tr w:rsidR="00C9354C" w:rsidRPr="00B83D6B" w14:paraId="520EBAD3" w14:textId="77777777" w:rsidTr="005F4C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984" w:type="dxa"/>
            <w:tcBorders>
              <w:left w:val="single" w:sz="4" w:space="0" w:color="auto"/>
            </w:tcBorders>
          </w:tcPr>
          <w:p w14:paraId="4B8F431E" w14:textId="4A8A24DC" w:rsidR="00C9354C" w:rsidRPr="005F4C5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4C5F">
              <w:rPr>
                <w:rFonts w:ascii="Arial" w:hAnsi="Arial" w:cs="Arial"/>
                <w:color w:val="auto"/>
              </w:rPr>
              <w:t>Non-compliant</w:t>
            </w:r>
          </w:p>
        </w:tc>
      </w:tr>
      <w:tr w:rsidR="00C9354C" w:rsidRPr="00B83D6B" w14:paraId="22939253" w14:textId="77777777" w:rsidTr="005F4C5F">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12091890"/>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bookmarkEnd w:id="4"/>
          </w:p>
        </w:tc>
        <w:tc>
          <w:tcPr>
            <w:tcW w:w="1984" w:type="dxa"/>
            <w:tcBorders>
              <w:left w:val="single" w:sz="4" w:space="0" w:color="auto"/>
            </w:tcBorders>
          </w:tcPr>
          <w:p w14:paraId="7EF89C5D" w14:textId="30B4DB7F" w:rsidR="00C9354C" w:rsidRPr="005F4C5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4C5F">
              <w:rPr>
                <w:rFonts w:ascii="Arial" w:hAnsi="Arial" w:cs="Arial"/>
                <w:color w:val="auto"/>
              </w:rPr>
              <w:t>Non-compliant</w:t>
            </w:r>
          </w:p>
        </w:tc>
      </w:tr>
      <w:tr w:rsidR="00C9354C" w:rsidRPr="00B83D6B" w14:paraId="63F26963" w14:textId="77777777" w:rsidTr="005F4C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984" w:type="dxa"/>
            <w:tcBorders>
              <w:left w:val="single" w:sz="4" w:space="0" w:color="auto"/>
            </w:tcBorders>
          </w:tcPr>
          <w:p w14:paraId="2CC385D8" w14:textId="7B4B6ED3" w:rsidR="00C9354C" w:rsidRPr="005F4C5F"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F4C5F">
              <w:rPr>
                <w:rFonts w:ascii="Arial" w:hAnsi="Arial" w:cs="Arial"/>
                <w:color w:val="auto"/>
              </w:rPr>
              <w:t>Non-compliant</w:t>
            </w:r>
          </w:p>
        </w:tc>
      </w:tr>
      <w:tr w:rsidR="00C9354C" w:rsidRPr="00B83D6B" w14:paraId="7795DF29" w14:textId="77777777" w:rsidTr="005F4C5F">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984" w:type="dxa"/>
            <w:tcBorders>
              <w:left w:val="single" w:sz="4" w:space="0" w:color="auto"/>
            </w:tcBorders>
          </w:tcPr>
          <w:p w14:paraId="6A41C0FF" w14:textId="0DE1CD56" w:rsidR="00C9354C" w:rsidRPr="005F4C5F" w:rsidRDefault="00C9354C" w:rsidP="001F52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4C5F">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4469E2B" w14:textId="77777777" w:rsidR="00A266B3" w:rsidRDefault="00A266B3" w:rsidP="00B923E5">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requirements are non-compliant:</w:t>
      </w:r>
    </w:p>
    <w:p w14:paraId="742E94FC" w14:textId="6EBA2B33" w:rsidR="00A266B3" w:rsidRPr="00695F7E" w:rsidRDefault="00A266B3" w:rsidP="00B923E5">
      <w:pPr>
        <w:pStyle w:val="CommentText"/>
        <w:numPr>
          <w:ilvl w:val="0"/>
          <w:numId w:val="34"/>
        </w:numPr>
        <w:spacing w:line="276" w:lineRule="auto"/>
        <w:rPr>
          <w:rFonts w:ascii="Arial" w:hAnsi="Arial" w:cs="Arial"/>
          <w:color w:val="auto"/>
        </w:rPr>
      </w:pPr>
      <w:r w:rsidRPr="00B83D6B">
        <w:rPr>
          <w:rFonts w:ascii="Arial" w:hAnsi="Arial" w:cs="Arial"/>
        </w:rPr>
        <w:t>Consumers are engaged in the development, delivery and evaluation of care and services and are supported in that engagement</w:t>
      </w:r>
      <w:r>
        <w:rPr>
          <w:rFonts w:ascii="Arial" w:hAnsi="Arial" w:cs="Arial"/>
        </w:rPr>
        <w:t>.</w:t>
      </w:r>
    </w:p>
    <w:p w14:paraId="3A167EAF" w14:textId="08C5C90F" w:rsidR="00A266B3" w:rsidRPr="00695F7E" w:rsidRDefault="00B30176" w:rsidP="00B923E5">
      <w:pPr>
        <w:pStyle w:val="CommentText"/>
        <w:numPr>
          <w:ilvl w:val="0"/>
          <w:numId w:val="34"/>
        </w:numPr>
        <w:spacing w:line="276" w:lineRule="auto"/>
        <w:rPr>
          <w:rFonts w:ascii="Arial" w:hAnsi="Arial" w:cs="Arial"/>
          <w:color w:val="auto"/>
        </w:rPr>
      </w:pPr>
      <w:r w:rsidRPr="00B83D6B">
        <w:rPr>
          <w:rFonts w:ascii="Arial" w:hAnsi="Arial" w:cs="Arial"/>
        </w:rPr>
        <w:lastRenderedPageBreak/>
        <w:t>The organisation’s governing body promotes a culture of safe, inclusive and quality care and services and is accountable for their deliv</w:t>
      </w:r>
      <w:r>
        <w:rPr>
          <w:rFonts w:ascii="Arial" w:hAnsi="Arial" w:cs="Arial"/>
        </w:rPr>
        <w:t>ery</w:t>
      </w:r>
      <w:r w:rsidR="00A266B3">
        <w:rPr>
          <w:rFonts w:ascii="Arial" w:hAnsi="Arial" w:cs="Arial"/>
        </w:rPr>
        <w:t>.</w:t>
      </w:r>
    </w:p>
    <w:p w14:paraId="4E56315C" w14:textId="6D975335" w:rsidR="00EC64DE" w:rsidRPr="00EC64DE" w:rsidRDefault="00B30176" w:rsidP="00B923E5">
      <w:pPr>
        <w:pStyle w:val="ListParagraph"/>
        <w:numPr>
          <w:ilvl w:val="0"/>
          <w:numId w:val="34"/>
        </w:numPr>
        <w:spacing w:line="276" w:lineRule="auto"/>
        <w:contextualSpacing w:val="0"/>
        <w:rPr>
          <w:rFonts w:ascii="Arial" w:hAnsi="Arial" w:cs="Arial"/>
          <w:color w:val="auto"/>
        </w:rPr>
      </w:pPr>
      <w:r w:rsidRPr="00B30176">
        <w:rPr>
          <w:rFonts w:ascii="Arial" w:hAnsi="Arial" w:cs="Arial"/>
        </w:rPr>
        <w:t>Effective organisation wide governance systems relating to</w:t>
      </w:r>
      <w:r w:rsidR="00DA65E2">
        <w:rPr>
          <w:rFonts w:ascii="Arial" w:hAnsi="Arial" w:cs="Arial"/>
        </w:rPr>
        <w:t xml:space="preserve"> the following</w:t>
      </w:r>
      <w:r w:rsidRPr="00B30176">
        <w:rPr>
          <w:rFonts w:ascii="Arial" w:hAnsi="Arial" w:cs="Arial"/>
        </w:rPr>
        <w:t xml:space="preserve">: </w:t>
      </w:r>
    </w:p>
    <w:p w14:paraId="250C96A9" w14:textId="77777777" w:rsidR="00EC64DE" w:rsidRPr="00B83D6B" w:rsidRDefault="00EC64DE" w:rsidP="00EC64DE">
      <w:pPr>
        <w:pStyle w:val="ListParagraph"/>
        <w:numPr>
          <w:ilvl w:val="1"/>
          <w:numId w:val="41"/>
        </w:numPr>
        <w:spacing w:line="22" w:lineRule="atLeast"/>
        <w:contextualSpacing w:val="0"/>
        <w:rPr>
          <w:rFonts w:ascii="Arial" w:hAnsi="Arial" w:cs="Arial"/>
        </w:rPr>
      </w:pPr>
      <w:r w:rsidRPr="00B83D6B">
        <w:rPr>
          <w:rFonts w:ascii="Arial" w:hAnsi="Arial" w:cs="Arial"/>
        </w:rPr>
        <w:t>information management;</w:t>
      </w:r>
    </w:p>
    <w:p w14:paraId="6EFC8F0F" w14:textId="77777777" w:rsidR="00EC64DE" w:rsidRPr="00B83D6B" w:rsidRDefault="00EC64DE" w:rsidP="00EC64DE">
      <w:pPr>
        <w:pStyle w:val="ListParagraph"/>
        <w:numPr>
          <w:ilvl w:val="1"/>
          <w:numId w:val="41"/>
        </w:numPr>
        <w:spacing w:line="22" w:lineRule="atLeast"/>
        <w:contextualSpacing w:val="0"/>
        <w:rPr>
          <w:rFonts w:ascii="Arial" w:hAnsi="Arial" w:cs="Arial"/>
        </w:rPr>
      </w:pPr>
      <w:r w:rsidRPr="00B83D6B">
        <w:rPr>
          <w:rFonts w:ascii="Arial" w:hAnsi="Arial" w:cs="Arial"/>
        </w:rPr>
        <w:t>continuous improvement;</w:t>
      </w:r>
    </w:p>
    <w:p w14:paraId="6A091F18" w14:textId="77777777" w:rsidR="00EC64DE" w:rsidRPr="00B83D6B" w:rsidRDefault="00EC64DE" w:rsidP="00EC64DE">
      <w:pPr>
        <w:pStyle w:val="ListParagraph"/>
        <w:numPr>
          <w:ilvl w:val="1"/>
          <w:numId w:val="41"/>
        </w:numPr>
        <w:spacing w:line="22" w:lineRule="atLeast"/>
        <w:contextualSpacing w:val="0"/>
        <w:rPr>
          <w:rFonts w:ascii="Arial" w:hAnsi="Arial" w:cs="Arial"/>
        </w:rPr>
      </w:pPr>
      <w:r w:rsidRPr="00B83D6B">
        <w:rPr>
          <w:rFonts w:ascii="Arial" w:hAnsi="Arial" w:cs="Arial"/>
        </w:rPr>
        <w:t>financial governance;</w:t>
      </w:r>
    </w:p>
    <w:p w14:paraId="7AFAC43E" w14:textId="77777777" w:rsidR="00EC64DE" w:rsidRPr="00B83D6B" w:rsidRDefault="00EC64DE" w:rsidP="00EC64DE">
      <w:pPr>
        <w:pStyle w:val="ListParagraph"/>
        <w:numPr>
          <w:ilvl w:val="1"/>
          <w:numId w:val="41"/>
        </w:numPr>
        <w:spacing w:line="22" w:lineRule="atLeast"/>
        <w:contextualSpacing w:val="0"/>
        <w:rPr>
          <w:rFonts w:ascii="Arial" w:hAnsi="Arial" w:cs="Arial"/>
        </w:rPr>
      </w:pPr>
      <w:r w:rsidRPr="00B83D6B">
        <w:rPr>
          <w:rFonts w:ascii="Arial" w:hAnsi="Arial" w:cs="Arial"/>
        </w:rPr>
        <w:t>workforce governance, including the assignment of clear responsibilities and accountabilities;</w:t>
      </w:r>
    </w:p>
    <w:p w14:paraId="01476747" w14:textId="77777777" w:rsidR="00EC64DE" w:rsidRPr="00B83D6B" w:rsidRDefault="00EC64DE" w:rsidP="00EC64DE">
      <w:pPr>
        <w:pStyle w:val="ListParagraph"/>
        <w:numPr>
          <w:ilvl w:val="1"/>
          <w:numId w:val="41"/>
        </w:numPr>
        <w:spacing w:line="22" w:lineRule="atLeast"/>
        <w:contextualSpacing w:val="0"/>
        <w:rPr>
          <w:rFonts w:ascii="Arial" w:hAnsi="Arial" w:cs="Arial"/>
        </w:rPr>
      </w:pPr>
      <w:r w:rsidRPr="00B83D6B">
        <w:rPr>
          <w:rFonts w:ascii="Arial" w:hAnsi="Arial" w:cs="Arial"/>
        </w:rPr>
        <w:t>regulatory compliance;</w:t>
      </w:r>
    </w:p>
    <w:p w14:paraId="3BCFEBE6" w14:textId="08651837" w:rsidR="00EC64DE" w:rsidRPr="00EC64DE" w:rsidRDefault="00EC64DE" w:rsidP="0028372B">
      <w:pPr>
        <w:pStyle w:val="ListParagraph"/>
        <w:numPr>
          <w:ilvl w:val="0"/>
          <w:numId w:val="34"/>
        </w:numPr>
        <w:spacing w:line="276" w:lineRule="auto"/>
        <w:rPr>
          <w:rFonts w:ascii="Arial" w:hAnsi="Arial" w:cs="Arial"/>
        </w:rPr>
      </w:pPr>
      <w:r w:rsidRPr="00EC64DE">
        <w:rPr>
          <w:rFonts w:ascii="Arial" w:hAnsi="Arial" w:cs="Arial"/>
        </w:rPr>
        <w:t>Effective risk management systems and practices, including but not limited to the following:</w:t>
      </w:r>
    </w:p>
    <w:p w14:paraId="3299AE12" w14:textId="77777777" w:rsidR="00EC64DE" w:rsidRPr="00B83D6B" w:rsidRDefault="00EC64DE" w:rsidP="0028372B">
      <w:pPr>
        <w:pStyle w:val="ListParagraph"/>
        <w:numPr>
          <w:ilvl w:val="1"/>
          <w:numId w:val="42"/>
        </w:numPr>
        <w:spacing w:line="276" w:lineRule="auto"/>
        <w:contextualSpacing w:val="0"/>
        <w:rPr>
          <w:rFonts w:ascii="Arial" w:hAnsi="Arial" w:cs="Arial"/>
        </w:rPr>
      </w:pPr>
      <w:r w:rsidRPr="00B83D6B">
        <w:rPr>
          <w:rFonts w:ascii="Arial" w:hAnsi="Arial" w:cs="Arial"/>
        </w:rPr>
        <w:t>managing high impact or high prevalence risks associated with the care of consumers;</w:t>
      </w:r>
    </w:p>
    <w:p w14:paraId="4CB7C85F" w14:textId="77777777" w:rsidR="00EC64DE" w:rsidRPr="00B83D6B" w:rsidRDefault="00EC64DE" w:rsidP="00EC64DE">
      <w:pPr>
        <w:pStyle w:val="ListParagraph"/>
        <w:numPr>
          <w:ilvl w:val="1"/>
          <w:numId w:val="42"/>
        </w:numPr>
        <w:spacing w:line="22" w:lineRule="atLeast"/>
        <w:contextualSpacing w:val="0"/>
        <w:rPr>
          <w:rFonts w:ascii="Arial" w:hAnsi="Arial" w:cs="Arial"/>
        </w:rPr>
      </w:pPr>
      <w:r w:rsidRPr="00B83D6B">
        <w:rPr>
          <w:rFonts w:ascii="Arial" w:hAnsi="Arial" w:cs="Arial"/>
        </w:rPr>
        <w:t>identifying and responding to abuse and neglect of consumers;</w:t>
      </w:r>
    </w:p>
    <w:p w14:paraId="418ECA90" w14:textId="77777777" w:rsidR="00EC64DE" w:rsidRPr="00B83D6B" w:rsidRDefault="00EC64DE" w:rsidP="00EC64DE">
      <w:pPr>
        <w:pStyle w:val="ListParagraph"/>
        <w:numPr>
          <w:ilvl w:val="1"/>
          <w:numId w:val="42"/>
        </w:numPr>
        <w:spacing w:line="22" w:lineRule="atLeast"/>
        <w:contextualSpacing w:val="0"/>
        <w:rPr>
          <w:rFonts w:ascii="Arial" w:hAnsi="Arial" w:cs="Arial"/>
        </w:rPr>
      </w:pPr>
      <w:r w:rsidRPr="00B83D6B">
        <w:rPr>
          <w:rFonts w:ascii="Arial" w:hAnsi="Arial" w:cs="Arial"/>
        </w:rPr>
        <w:t>supporting consumers to live the best life they can</w:t>
      </w:r>
    </w:p>
    <w:p w14:paraId="6DB5C4D2" w14:textId="61FAEA71" w:rsidR="0028372B" w:rsidRPr="0028372B" w:rsidRDefault="00EC64DE" w:rsidP="0028372B">
      <w:pPr>
        <w:pStyle w:val="ListParagraph"/>
        <w:numPr>
          <w:ilvl w:val="1"/>
          <w:numId w:val="42"/>
        </w:numPr>
        <w:spacing w:line="276" w:lineRule="auto"/>
        <w:contextualSpacing w:val="0"/>
        <w:rPr>
          <w:rFonts w:ascii="Arial" w:hAnsi="Arial" w:cs="Arial"/>
        </w:rPr>
      </w:pPr>
      <w:r w:rsidRPr="0028372B">
        <w:rPr>
          <w:rFonts w:ascii="Arial" w:hAnsi="Arial" w:cs="Arial"/>
        </w:rPr>
        <w:t>managing and preventing incidents, including the use of an incident management system.</w:t>
      </w:r>
    </w:p>
    <w:p w14:paraId="4366CD99" w14:textId="310D7E5F" w:rsidR="00A266B3" w:rsidRPr="0028372B" w:rsidRDefault="00A266B3" w:rsidP="0028372B">
      <w:pPr>
        <w:spacing w:line="276" w:lineRule="auto"/>
        <w:rPr>
          <w:rFonts w:ascii="Arial" w:hAnsi="Arial" w:cs="Arial"/>
        </w:rPr>
      </w:pPr>
      <w:r w:rsidRPr="0028372B">
        <w:rPr>
          <w:rFonts w:ascii="Arial" w:hAnsi="Arial" w:cs="Arial"/>
        </w:rPr>
        <w:t xml:space="preserve">I have had regard to the Assessment Team’s findings, evidence documented in the Site Audit Report and the </w:t>
      </w:r>
      <w:r w:rsidRPr="0028372B">
        <w:rPr>
          <w:rFonts w:ascii="Arial" w:hAnsi="Arial" w:cs="Arial"/>
          <w:color w:val="auto"/>
        </w:rPr>
        <w:t xml:space="preserve">Approved Provider’s response of </w:t>
      </w:r>
      <w:r w:rsidR="00532B92" w:rsidRPr="0028372B">
        <w:rPr>
          <w:rFonts w:ascii="Arial" w:hAnsi="Arial" w:cs="Arial"/>
        </w:rPr>
        <w:t>5 August</w:t>
      </w:r>
      <w:r w:rsidRPr="0028372B">
        <w:rPr>
          <w:rFonts w:ascii="Arial" w:hAnsi="Arial" w:cs="Arial"/>
        </w:rPr>
        <w:t xml:space="preserve"> 2022</w:t>
      </w:r>
      <w:r w:rsidRPr="0028372B">
        <w:rPr>
          <w:rFonts w:ascii="Arial" w:hAnsi="Arial" w:cs="Arial"/>
          <w:color w:val="auto"/>
        </w:rPr>
        <w:t>, which included acknowledgement of the issues raised and actions for continuous improvement</w:t>
      </w:r>
      <w:r w:rsidRPr="0028372B">
        <w:rPr>
          <w:rFonts w:ascii="Arial" w:hAnsi="Arial" w:cs="Arial"/>
        </w:rPr>
        <w:t>.</w:t>
      </w:r>
    </w:p>
    <w:p w14:paraId="045DBD6C" w14:textId="6517E27C" w:rsidR="00B30176" w:rsidRDefault="00B30176" w:rsidP="00B923E5">
      <w:pPr>
        <w:pStyle w:val="paragraph"/>
        <w:numPr>
          <w:ilvl w:val="0"/>
          <w:numId w:val="34"/>
        </w:numPr>
        <w:spacing w:before="0" w:beforeAutospacing="0" w:after="120" w:afterAutospacing="0" w:line="276" w:lineRule="auto"/>
        <w:textAlignment w:val="baseline"/>
        <w:rPr>
          <w:rFonts w:ascii="Arial" w:hAnsi="Arial" w:cs="Arial"/>
        </w:rPr>
      </w:pPr>
      <w:r>
        <w:rPr>
          <w:rFonts w:ascii="Arial" w:hAnsi="Arial" w:cs="Arial"/>
        </w:rPr>
        <w:t>Regarding requirement 8(3)(a)</w:t>
      </w:r>
    </w:p>
    <w:p w14:paraId="72335FB3" w14:textId="366DA10D" w:rsidR="00E266BD" w:rsidRPr="002D512E" w:rsidRDefault="00B30176" w:rsidP="00B923E5">
      <w:pPr>
        <w:spacing w:line="276" w:lineRule="auto"/>
        <w:rPr>
          <w:rFonts w:ascii="Arial" w:hAnsi="Arial" w:cs="Arial"/>
          <w:color w:val="auto"/>
        </w:rPr>
      </w:pPr>
      <w:r w:rsidRPr="002D512E">
        <w:rPr>
          <w:rFonts w:ascii="Arial" w:eastAsia="Arial" w:hAnsi="Arial" w:cs="Arial"/>
          <w:color w:val="auto"/>
        </w:rPr>
        <w:t>The development of care is made in consultation with consumers</w:t>
      </w:r>
      <w:r w:rsidR="0079136F">
        <w:rPr>
          <w:rFonts w:ascii="Arial" w:eastAsia="Arial" w:hAnsi="Arial" w:cs="Arial"/>
          <w:color w:val="auto"/>
        </w:rPr>
        <w:t>, as outlined at Quality Standard 2</w:t>
      </w:r>
      <w:r w:rsidR="006574FC">
        <w:rPr>
          <w:rFonts w:ascii="Arial" w:eastAsia="Arial" w:hAnsi="Arial" w:cs="Arial"/>
          <w:color w:val="auto"/>
        </w:rPr>
        <w:t xml:space="preserve">. However, as </w:t>
      </w:r>
      <w:r w:rsidR="00E3166A">
        <w:rPr>
          <w:rFonts w:ascii="Arial" w:eastAsia="Arial" w:hAnsi="Arial" w:cs="Arial"/>
          <w:color w:val="auto"/>
        </w:rPr>
        <w:t xml:space="preserve">also </w:t>
      </w:r>
      <w:r w:rsidR="006574FC">
        <w:rPr>
          <w:rFonts w:ascii="Arial" w:eastAsia="Arial" w:hAnsi="Arial" w:cs="Arial"/>
          <w:color w:val="auto"/>
        </w:rPr>
        <w:t>reflected at requirement 6(3)(d),</w:t>
      </w:r>
      <w:r w:rsidRPr="002D512E">
        <w:rPr>
          <w:rFonts w:ascii="Arial" w:eastAsia="Arial" w:hAnsi="Arial" w:cs="Arial"/>
          <w:color w:val="auto"/>
        </w:rPr>
        <w:t xml:space="preserve"> </w:t>
      </w:r>
      <w:r w:rsidR="006574FC">
        <w:rPr>
          <w:rFonts w:ascii="Arial" w:eastAsia="Arial" w:hAnsi="Arial" w:cs="Arial"/>
          <w:color w:val="auto"/>
        </w:rPr>
        <w:t>consumers are not consistently engaged in delivery and evaluation of care and services</w:t>
      </w:r>
      <w:r w:rsidRPr="002D512E">
        <w:rPr>
          <w:rFonts w:ascii="Arial" w:eastAsia="Arial" w:hAnsi="Arial" w:cs="Arial"/>
          <w:color w:val="auto"/>
        </w:rPr>
        <w:t xml:space="preserve">. </w:t>
      </w:r>
      <w:r w:rsidR="006574FC">
        <w:rPr>
          <w:rFonts w:ascii="Arial" w:eastAsia="Arial" w:hAnsi="Arial" w:cs="Arial"/>
          <w:color w:val="auto"/>
        </w:rPr>
        <w:t xml:space="preserve">Some consumers did not consider the service is well run, said follow up actions did not occur after consumer meetings and complaints did not consistently result in improvements. </w:t>
      </w:r>
    </w:p>
    <w:p w14:paraId="036B87E1" w14:textId="2948DE3F" w:rsidR="00C45BEB" w:rsidRDefault="002D512E" w:rsidP="00B923E5">
      <w:pPr>
        <w:spacing w:line="276" w:lineRule="auto"/>
        <w:rPr>
          <w:rFonts w:ascii="Arial" w:hAnsi="Arial" w:cs="Arial"/>
        </w:rPr>
      </w:pPr>
      <w:r w:rsidRPr="002D512E">
        <w:rPr>
          <w:rFonts w:ascii="Arial" w:hAnsi="Arial" w:cs="Arial"/>
          <w:color w:val="auto"/>
        </w:rPr>
        <w:t>The Approved Provider’s response</w:t>
      </w:r>
      <w:r w:rsidR="00C45BEB">
        <w:rPr>
          <w:rFonts w:ascii="Arial" w:hAnsi="Arial" w:cs="Arial"/>
        </w:rPr>
        <w:t xml:space="preserve"> </w:t>
      </w:r>
      <w:r w:rsidR="00CF1DCF">
        <w:rPr>
          <w:rFonts w:ascii="Arial" w:hAnsi="Arial" w:cs="Arial"/>
        </w:rPr>
        <w:t>referenced opportunities for consumer engagement via care plan case conferences</w:t>
      </w:r>
      <w:r w:rsidR="007B3AAB">
        <w:rPr>
          <w:rFonts w:ascii="Arial" w:hAnsi="Arial" w:cs="Arial"/>
        </w:rPr>
        <w:t xml:space="preserve"> and said further consultation will occur with the named consumers who gave negative feedback to optimise their health outcomes</w:t>
      </w:r>
      <w:r w:rsidR="00CF1DCF">
        <w:rPr>
          <w:rFonts w:ascii="Arial" w:hAnsi="Arial" w:cs="Arial"/>
        </w:rPr>
        <w:t xml:space="preserve">. </w:t>
      </w:r>
      <w:r w:rsidR="0079136F">
        <w:rPr>
          <w:rFonts w:ascii="Arial" w:hAnsi="Arial" w:cs="Arial"/>
        </w:rPr>
        <w:t xml:space="preserve">I consider there were insufficient examples presented of consumer </w:t>
      </w:r>
      <w:proofErr w:type="gramStart"/>
      <w:r w:rsidR="0079136F">
        <w:rPr>
          <w:rFonts w:ascii="Arial" w:hAnsi="Arial" w:cs="Arial"/>
        </w:rPr>
        <w:t>engagement, and</w:t>
      </w:r>
      <w:proofErr w:type="gramEnd"/>
      <w:r w:rsidR="0079136F">
        <w:rPr>
          <w:rFonts w:ascii="Arial" w:hAnsi="Arial" w:cs="Arial"/>
        </w:rPr>
        <w:t xml:space="preserve"> have placed weight on the negative feedback from consumers regarding inaction following feedback and complaints. </w:t>
      </w:r>
      <w:r w:rsidR="00C45BEB">
        <w:rPr>
          <w:rFonts w:ascii="Arial" w:hAnsi="Arial" w:cs="Arial"/>
        </w:rPr>
        <w:t xml:space="preserve"> </w:t>
      </w:r>
    </w:p>
    <w:p w14:paraId="509A5A72" w14:textId="254F08FC" w:rsidR="00E45FB0" w:rsidRDefault="00E45FB0" w:rsidP="00B923E5">
      <w:pPr>
        <w:pStyle w:val="CommentText"/>
        <w:spacing w:line="276" w:lineRule="auto"/>
        <w:rPr>
          <w:rFonts w:ascii="Arial" w:hAnsi="Arial" w:cs="Arial"/>
          <w:color w:val="auto"/>
        </w:rPr>
      </w:pPr>
      <w:r w:rsidRPr="00615E6E">
        <w:rPr>
          <w:rFonts w:ascii="Arial" w:hAnsi="Arial" w:cs="Arial"/>
          <w:color w:val="auto"/>
        </w:rPr>
        <w:t xml:space="preserve">At the time of the Site Audit, the service did not demonstrate consumers are </w:t>
      </w:r>
      <w:r w:rsidR="00CF1DCF">
        <w:rPr>
          <w:rFonts w:ascii="Arial" w:hAnsi="Arial" w:cs="Arial"/>
          <w:color w:val="auto"/>
        </w:rPr>
        <w:t>supported and engaged in</w:t>
      </w:r>
      <w:r w:rsidRPr="00615E6E">
        <w:rPr>
          <w:rFonts w:ascii="Arial" w:hAnsi="Arial" w:cs="Arial"/>
          <w:color w:val="auto"/>
        </w:rPr>
        <w:t xml:space="preserve"> delivery and evaluation of care and services. Therefore, I find requirement 8(3)(a) non-compliant.</w:t>
      </w:r>
    </w:p>
    <w:p w14:paraId="4C8CB2C9" w14:textId="2D015067" w:rsidR="00E45FB0" w:rsidRPr="00615E6E" w:rsidRDefault="00E45FB0" w:rsidP="00B923E5">
      <w:pPr>
        <w:pStyle w:val="paragraph"/>
        <w:numPr>
          <w:ilvl w:val="0"/>
          <w:numId w:val="34"/>
        </w:numPr>
        <w:spacing w:before="0" w:beforeAutospacing="0" w:after="120" w:afterAutospacing="0" w:line="276" w:lineRule="auto"/>
        <w:textAlignment w:val="baseline"/>
        <w:rPr>
          <w:rFonts w:ascii="Arial" w:hAnsi="Arial" w:cs="Arial"/>
        </w:rPr>
      </w:pPr>
      <w:bookmarkStart w:id="5" w:name="_GoBack"/>
      <w:bookmarkEnd w:id="5"/>
      <w:r w:rsidRPr="00615E6E">
        <w:rPr>
          <w:rFonts w:ascii="Arial" w:hAnsi="Arial" w:cs="Arial"/>
        </w:rPr>
        <w:t>Regarding requirement 8(3)(b)</w:t>
      </w:r>
    </w:p>
    <w:p w14:paraId="76EDDDC2" w14:textId="5DDF3876" w:rsidR="00E60D0C" w:rsidRDefault="00061F7B" w:rsidP="00B923E5">
      <w:pPr>
        <w:spacing w:line="276" w:lineRule="auto"/>
        <w:rPr>
          <w:rFonts w:ascii="Arial" w:hAnsi="Arial" w:cs="Arial"/>
          <w:color w:val="auto"/>
        </w:rPr>
      </w:pPr>
      <w:r>
        <w:rPr>
          <w:rFonts w:ascii="Arial" w:hAnsi="Arial" w:cs="Arial"/>
          <w:color w:val="auto"/>
        </w:rPr>
        <w:lastRenderedPageBreak/>
        <w:t xml:space="preserve">The organisation’s governing body </w:t>
      </w:r>
      <w:r w:rsidR="00E60D0C">
        <w:rPr>
          <w:rFonts w:ascii="Arial" w:hAnsi="Arial" w:cs="Arial"/>
          <w:color w:val="auto"/>
        </w:rPr>
        <w:t xml:space="preserve">has governance frameworks which support safe, inclusive and quality care and services. However, the Assessment Team considered these frameworks are not suitably implemented or applied by the service, and consumer feedback reflected concerns around inclusivity and quality had been ongoing for some time without satisfactory </w:t>
      </w:r>
      <w:r w:rsidR="00D13305">
        <w:rPr>
          <w:rFonts w:ascii="Arial" w:hAnsi="Arial" w:cs="Arial"/>
          <w:color w:val="auto"/>
        </w:rPr>
        <w:t>resolution</w:t>
      </w:r>
      <w:r w:rsidR="00E60D0C">
        <w:rPr>
          <w:rFonts w:ascii="Arial" w:hAnsi="Arial" w:cs="Arial"/>
          <w:color w:val="auto"/>
        </w:rPr>
        <w:t>.</w:t>
      </w:r>
    </w:p>
    <w:p w14:paraId="67E4AECA" w14:textId="1F5C59E3" w:rsidR="00061F7B" w:rsidRDefault="006732EB" w:rsidP="00B923E5">
      <w:pPr>
        <w:spacing w:line="276" w:lineRule="auto"/>
        <w:rPr>
          <w:rFonts w:ascii="Arial" w:hAnsi="Arial" w:cs="Arial"/>
          <w:color w:val="auto"/>
        </w:rPr>
      </w:pPr>
      <w:r>
        <w:rPr>
          <w:rFonts w:ascii="Arial" w:hAnsi="Arial" w:cs="Arial"/>
          <w:color w:val="auto"/>
        </w:rPr>
        <w:t xml:space="preserve">The Approved Provider’s response gave details of monitoring and audit activity that </w:t>
      </w:r>
      <w:proofErr w:type="gramStart"/>
      <w:r>
        <w:rPr>
          <w:rFonts w:ascii="Arial" w:hAnsi="Arial" w:cs="Arial"/>
          <w:color w:val="auto"/>
        </w:rPr>
        <w:t>occurs, and</w:t>
      </w:r>
      <w:proofErr w:type="gramEnd"/>
      <w:r>
        <w:rPr>
          <w:rFonts w:ascii="Arial" w:hAnsi="Arial" w:cs="Arial"/>
          <w:color w:val="auto"/>
        </w:rPr>
        <w:t xml:space="preserve"> said results and complaints data are escalated</w:t>
      </w:r>
      <w:r w:rsidR="0025354D">
        <w:rPr>
          <w:rFonts w:ascii="Arial" w:hAnsi="Arial" w:cs="Arial"/>
          <w:color w:val="auto"/>
        </w:rPr>
        <w:t xml:space="preserve"> to the Board</w:t>
      </w:r>
      <w:r>
        <w:rPr>
          <w:rFonts w:ascii="Arial" w:hAnsi="Arial" w:cs="Arial"/>
          <w:color w:val="auto"/>
        </w:rPr>
        <w:t xml:space="preserve">. While I am satisfied the service has demonstrated some initiatives to support safe and quality care, I have placed weight on the examples brought forward by the Assessment Team of deficits relating to inclusivity, and of consumer feedback not being </w:t>
      </w:r>
      <w:r w:rsidR="00E13AE5">
        <w:rPr>
          <w:rFonts w:ascii="Arial" w:hAnsi="Arial" w:cs="Arial"/>
          <w:color w:val="auto"/>
        </w:rPr>
        <w:t xml:space="preserve">promptly </w:t>
      </w:r>
      <w:r>
        <w:rPr>
          <w:rFonts w:ascii="Arial" w:hAnsi="Arial" w:cs="Arial"/>
          <w:color w:val="auto"/>
        </w:rPr>
        <w:t xml:space="preserve">addressed to improve </w:t>
      </w:r>
      <w:r w:rsidR="00E13AE5">
        <w:rPr>
          <w:rFonts w:ascii="Arial" w:hAnsi="Arial" w:cs="Arial"/>
          <w:color w:val="auto"/>
        </w:rPr>
        <w:t xml:space="preserve">safety and </w:t>
      </w:r>
      <w:r>
        <w:rPr>
          <w:rFonts w:ascii="Arial" w:hAnsi="Arial" w:cs="Arial"/>
          <w:color w:val="auto"/>
        </w:rPr>
        <w:t xml:space="preserve">quality. </w:t>
      </w:r>
      <w:r w:rsidR="00E60D0C">
        <w:rPr>
          <w:rFonts w:ascii="Arial" w:hAnsi="Arial" w:cs="Arial"/>
          <w:color w:val="auto"/>
        </w:rPr>
        <w:t xml:space="preserve"> </w:t>
      </w:r>
    </w:p>
    <w:p w14:paraId="58CC1FCD" w14:textId="1DB42656" w:rsidR="00D96CEE" w:rsidRPr="00615E6E" w:rsidRDefault="006732EB" w:rsidP="00B923E5">
      <w:pPr>
        <w:pStyle w:val="CommentText"/>
        <w:spacing w:line="276" w:lineRule="auto"/>
        <w:rPr>
          <w:rFonts w:ascii="Arial" w:hAnsi="Arial" w:cs="Arial"/>
          <w:color w:val="auto"/>
        </w:rPr>
      </w:pPr>
      <w:r>
        <w:rPr>
          <w:rFonts w:ascii="Arial" w:hAnsi="Arial" w:cs="Arial"/>
          <w:color w:val="auto"/>
        </w:rPr>
        <w:t>At the time of the Site Audit the Approved Provider did not consistently demonstrate the organisation</w:t>
      </w:r>
      <w:r w:rsidR="00B80A96">
        <w:rPr>
          <w:rFonts w:ascii="Arial" w:hAnsi="Arial" w:cs="Arial"/>
          <w:color w:val="auto"/>
        </w:rPr>
        <w:t>’s governing body</w:t>
      </w:r>
      <w:r>
        <w:rPr>
          <w:rFonts w:ascii="Arial" w:hAnsi="Arial" w:cs="Arial"/>
          <w:color w:val="auto"/>
        </w:rPr>
        <w:t xml:space="preserve"> promotes a culture of safe, inclusive and quality care and services</w:t>
      </w:r>
      <w:r w:rsidR="00C93CCA">
        <w:rPr>
          <w:rFonts w:ascii="Arial" w:hAnsi="Arial" w:cs="Arial"/>
          <w:color w:val="auto"/>
        </w:rPr>
        <w:t xml:space="preserve"> and is accountable</w:t>
      </w:r>
      <w:r>
        <w:rPr>
          <w:rFonts w:ascii="Arial" w:hAnsi="Arial" w:cs="Arial"/>
          <w:color w:val="auto"/>
        </w:rPr>
        <w:t xml:space="preserve">. </w:t>
      </w:r>
      <w:r w:rsidR="00D96CEE" w:rsidRPr="00615E6E">
        <w:rPr>
          <w:rFonts w:ascii="Arial" w:hAnsi="Arial" w:cs="Arial"/>
          <w:color w:val="auto"/>
        </w:rPr>
        <w:t>Therefore, I find requirement 8(3)(</w:t>
      </w:r>
      <w:r w:rsidR="00D96CEE">
        <w:rPr>
          <w:rFonts w:ascii="Arial" w:hAnsi="Arial" w:cs="Arial"/>
          <w:color w:val="auto"/>
        </w:rPr>
        <w:t>b</w:t>
      </w:r>
      <w:r w:rsidR="00D96CEE" w:rsidRPr="00615E6E">
        <w:rPr>
          <w:rFonts w:ascii="Arial" w:hAnsi="Arial" w:cs="Arial"/>
          <w:color w:val="auto"/>
        </w:rPr>
        <w:t>) non-compliant.</w:t>
      </w:r>
    </w:p>
    <w:p w14:paraId="7D6B4CEA" w14:textId="7F2FE79B" w:rsidR="0038031F" w:rsidRPr="00615E6E" w:rsidRDefault="0038031F" w:rsidP="00B923E5">
      <w:pPr>
        <w:pStyle w:val="paragraph"/>
        <w:numPr>
          <w:ilvl w:val="0"/>
          <w:numId w:val="34"/>
        </w:numPr>
        <w:spacing w:before="0" w:beforeAutospacing="0" w:after="120" w:afterAutospacing="0" w:line="276" w:lineRule="auto"/>
        <w:textAlignment w:val="baseline"/>
        <w:rPr>
          <w:rFonts w:ascii="Arial" w:hAnsi="Arial" w:cs="Arial"/>
        </w:rPr>
      </w:pPr>
      <w:r w:rsidRPr="00615E6E">
        <w:rPr>
          <w:rFonts w:ascii="Arial" w:hAnsi="Arial" w:cs="Arial"/>
        </w:rPr>
        <w:t>Regarding requirement 8(3)(</w:t>
      </w:r>
      <w:r>
        <w:rPr>
          <w:rFonts w:ascii="Arial" w:hAnsi="Arial" w:cs="Arial"/>
        </w:rPr>
        <w:t>c</w:t>
      </w:r>
      <w:r w:rsidRPr="00615E6E">
        <w:rPr>
          <w:rFonts w:ascii="Arial" w:hAnsi="Arial" w:cs="Arial"/>
        </w:rPr>
        <w:t>)</w:t>
      </w:r>
    </w:p>
    <w:p w14:paraId="19A424E6" w14:textId="6A59F28B" w:rsidR="005C7A99" w:rsidRDefault="00BF0812" w:rsidP="00B923E5">
      <w:pPr>
        <w:spacing w:line="276" w:lineRule="auto"/>
        <w:rPr>
          <w:rFonts w:ascii="Arial" w:eastAsia="Arial" w:hAnsi="Arial" w:cs="Arial"/>
          <w:color w:val="auto"/>
        </w:rPr>
      </w:pPr>
      <w:r w:rsidRPr="00F30068">
        <w:rPr>
          <w:rFonts w:ascii="Arial" w:eastAsia="Arial" w:hAnsi="Arial" w:cs="Arial"/>
          <w:color w:val="auto"/>
        </w:rPr>
        <w:t>The service demonstrate</w:t>
      </w:r>
      <w:r w:rsidR="005244C6">
        <w:rPr>
          <w:rFonts w:ascii="Arial" w:eastAsia="Arial" w:hAnsi="Arial" w:cs="Arial"/>
          <w:color w:val="auto"/>
        </w:rPr>
        <w:t>d</w:t>
      </w:r>
      <w:r w:rsidRPr="00F30068">
        <w:rPr>
          <w:rFonts w:ascii="Arial" w:eastAsia="Arial" w:hAnsi="Arial" w:cs="Arial"/>
          <w:color w:val="auto"/>
        </w:rPr>
        <w:t xml:space="preserve"> effective governance systems in place which guide information management, financial governance, regulatory and legislative compliance. However, systems including feedback</w:t>
      </w:r>
      <w:r w:rsidR="00696AD0">
        <w:rPr>
          <w:rFonts w:ascii="Arial" w:eastAsia="Arial" w:hAnsi="Arial" w:cs="Arial"/>
          <w:color w:val="auto"/>
        </w:rPr>
        <w:t xml:space="preserve"> and</w:t>
      </w:r>
      <w:r w:rsidRPr="00F30068">
        <w:rPr>
          <w:rFonts w:ascii="Arial" w:eastAsia="Arial" w:hAnsi="Arial" w:cs="Arial"/>
          <w:color w:val="auto"/>
        </w:rPr>
        <w:t xml:space="preserve"> complaints and workforce governance </w:t>
      </w:r>
      <w:r w:rsidR="005244C6">
        <w:rPr>
          <w:rFonts w:ascii="Arial" w:eastAsia="Arial" w:hAnsi="Arial" w:cs="Arial"/>
          <w:color w:val="auto"/>
        </w:rPr>
        <w:t>we</w:t>
      </w:r>
      <w:r w:rsidRPr="00F30068">
        <w:rPr>
          <w:rFonts w:ascii="Arial" w:eastAsia="Arial" w:hAnsi="Arial" w:cs="Arial"/>
          <w:color w:val="auto"/>
        </w:rPr>
        <w:t xml:space="preserve">re shown to </w:t>
      </w:r>
      <w:r w:rsidR="00B04023">
        <w:rPr>
          <w:rFonts w:ascii="Arial" w:eastAsia="Arial" w:hAnsi="Arial" w:cs="Arial"/>
          <w:color w:val="auto"/>
        </w:rPr>
        <w:t>be in</w:t>
      </w:r>
      <w:r w:rsidRPr="00F30068">
        <w:rPr>
          <w:rFonts w:ascii="Arial" w:eastAsia="Arial" w:hAnsi="Arial" w:cs="Arial"/>
          <w:color w:val="auto"/>
        </w:rPr>
        <w:t>effective.</w:t>
      </w:r>
    </w:p>
    <w:p w14:paraId="6DC50734" w14:textId="2E6299A1" w:rsidR="00D96CEE" w:rsidRDefault="005C7A99" w:rsidP="00B923E5">
      <w:pPr>
        <w:spacing w:line="276" w:lineRule="auto"/>
        <w:rPr>
          <w:rFonts w:ascii="Arial" w:eastAsia="Arial" w:hAnsi="Arial" w:cs="Arial"/>
          <w:color w:val="auto"/>
        </w:rPr>
      </w:pPr>
      <w:r>
        <w:rPr>
          <w:rFonts w:ascii="Arial" w:eastAsia="Arial" w:hAnsi="Arial" w:cs="Arial"/>
          <w:color w:val="auto"/>
        </w:rPr>
        <w:t xml:space="preserve">While continuous improvement processes are used with some effectiveness, deficits were identified </w:t>
      </w:r>
      <w:r w:rsidR="00E473C8">
        <w:rPr>
          <w:rFonts w:ascii="Arial" w:eastAsia="Arial" w:hAnsi="Arial" w:cs="Arial"/>
          <w:color w:val="auto"/>
        </w:rPr>
        <w:t xml:space="preserve">regarding feedback and complaints being recorded and utilised to inform continuous improvement. This was also considered at requirement 6(3)(d). The Approved Provider said feedback and complaints are reported on and discussed, however I consider the governance </w:t>
      </w:r>
      <w:r w:rsidR="00553A3D">
        <w:rPr>
          <w:rFonts w:ascii="Arial" w:eastAsia="Arial" w:hAnsi="Arial" w:cs="Arial"/>
          <w:color w:val="auto"/>
        </w:rPr>
        <w:t>wa</w:t>
      </w:r>
      <w:r w:rsidR="00E473C8">
        <w:rPr>
          <w:rFonts w:ascii="Arial" w:eastAsia="Arial" w:hAnsi="Arial" w:cs="Arial"/>
          <w:color w:val="auto"/>
        </w:rPr>
        <w:t>s ineffective if relevant information for this purpose is not captured</w:t>
      </w:r>
      <w:r w:rsidR="00553A3D">
        <w:rPr>
          <w:rFonts w:ascii="Arial" w:eastAsia="Arial" w:hAnsi="Arial" w:cs="Arial"/>
          <w:color w:val="auto"/>
        </w:rPr>
        <w:t xml:space="preserve"> due to lack of consistent recording of complaints</w:t>
      </w:r>
      <w:r w:rsidR="00E473C8">
        <w:rPr>
          <w:rFonts w:ascii="Arial" w:eastAsia="Arial" w:hAnsi="Arial" w:cs="Arial"/>
          <w:color w:val="auto"/>
        </w:rPr>
        <w:t xml:space="preserve">. I consider this deficit is </w:t>
      </w:r>
      <w:proofErr w:type="gramStart"/>
      <w:r w:rsidR="00E473C8">
        <w:rPr>
          <w:rFonts w:ascii="Arial" w:eastAsia="Arial" w:hAnsi="Arial" w:cs="Arial"/>
          <w:color w:val="auto"/>
        </w:rPr>
        <w:t>sufficient</w:t>
      </w:r>
      <w:proofErr w:type="gramEnd"/>
      <w:r w:rsidR="00E473C8">
        <w:rPr>
          <w:rFonts w:ascii="Arial" w:eastAsia="Arial" w:hAnsi="Arial" w:cs="Arial"/>
          <w:color w:val="auto"/>
        </w:rPr>
        <w:t xml:space="preserve"> to support non-compliance with this requirement.</w:t>
      </w:r>
      <w:r w:rsidR="00BF0812" w:rsidRPr="00F30068">
        <w:rPr>
          <w:rFonts w:ascii="Arial" w:eastAsia="Arial" w:hAnsi="Arial" w:cs="Arial"/>
          <w:color w:val="auto"/>
        </w:rPr>
        <w:t xml:space="preserve"> </w:t>
      </w:r>
    </w:p>
    <w:p w14:paraId="13750F8F" w14:textId="2703AE85" w:rsidR="00C30310" w:rsidRDefault="00C30310" w:rsidP="00B923E5">
      <w:pPr>
        <w:spacing w:line="276" w:lineRule="auto"/>
        <w:rPr>
          <w:rFonts w:ascii="Arial" w:eastAsia="Arial" w:hAnsi="Arial" w:cs="Arial"/>
          <w:color w:val="auto"/>
        </w:rPr>
      </w:pPr>
      <w:r>
        <w:rPr>
          <w:rFonts w:ascii="Arial" w:eastAsia="Arial" w:hAnsi="Arial" w:cs="Arial"/>
          <w:color w:val="auto"/>
        </w:rPr>
        <w:t xml:space="preserve">Regarding workforce governance, the Assessment Team brought forward the examples at requirements 1(3)(a), 3(3)(f), 6(3)(a), 6(3)(c), 7(3)(a), 7(3)(b) and 7(3)(e) to support deficits. I consider these examples are </w:t>
      </w:r>
      <w:proofErr w:type="gramStart"/>
      <w:r>
        <w:rPr>
          <w:rFonts w:ascii="Arial" w:eastAsia="Arial" w:hAnsi="Arial" w:cs="Arial"/>
          <w:color w:val="auto"/>
        </w:rPr>
        <w:t>sufficient</w:t>
      </w:r>
      <w:proofErr w:type="gramEnd"/>
      <w:r>
        <w:rPr>
          <w:rFonts w:ascii="Arial" w:eastAsia="Arial" w:hAnsi="Arial" w:cs="Arial"/>
          <w:color w:val="auto"/>
        </w:rPr>
        <w:t xml:space="preserve"> to support non-compliance with this requirement, as the</w:t>
      </w:r>
      <w:r w:rsidR="008E1D65">
        <w:rPr>
          <w:rFonts w:ascii="Arial" w:eastAsia="Arial" w:hAnsi="Arial" w:cs="Arial"/>
          <w:color w:val="auto"/>
        </w:rPr>
        <w:t xml:space="preserve"> issues</w:t>
      </w:r>
      <w:r>
        <w:rPr>
          <w:rFonts w:ascii="Arial" w:eastAsia="Arial" w:hAnsi="Arial" w:cs="Arial"/>
          <w:color w:val="auto"/>
        </w:rPr>
        <w:t xml:space="preserve"> were not proactively identified and managed by the service prior to the Site Audit. </w:t>
      </w:r>
    </w:p>
    <w:p w14:paraId="794A4413" w14:textId="7D301B38" w:rsidR="00A53B4F" w:rsidRPr="00615E6E" w:rsidRDefault="00696AD0" w:rsidP="00B923E5">
      <w:pPr>
        <w:pStyle w:val="CommentText"/>
        <w:spacing w:line="276" w:lineRule="auto"/>
        <w:rPr>
          <w:rFonts w:ascii="Arial" w:hAnsi="Arial" w:cs="Arial"/>
          <w:color w:val="auto"/>
        </w:rPr>
      </w:pPr>
      <w:r>
        <w:rPr>
          <w:rFonts w:ascii="Arial" w:hAnsi="Arial" w:cs="Arial"/>
          <w:color w:val="auto"/>
        </w:rPr>
        <w:t>At</w:t>
      </w:r>
      <w:r w:rsidR="00A53B4F" w:rsidRPr="00615E6E">
        <w:rPr>
          <w:rFonts w:ascii="Arial" w:hAnsi="Arial" w:cs="Arial"/>
          <w:color w:val="auto"/>
        </w:rPr>
        <w:t xml:space="preserve"> the time of the Site Audit, </w:t>
      </w:r>
      <w:r>
        <w:rPr>
          <w:rFonts w:ascii="Arial" w:hAnsi="Arial" w:cs="Arial"/>
          <w:color w:val="auto"/>
        </w:rPr>
        <w:t>deficits in governance systems for feedback and complaints</w:t>
      </w:r>
      <w:r w:rsidR="00681166">
        <w:rPr>
          <w:rFonts w:ascii="Arial" w:hAnsi="Arial" w:cs="Arial"/>
          <w:color w:val="auto"/>
        </w:rPr>
        <w:t xml:space="preserve"> (including their application to continuous improvement)</w:t>
      </w:r>
      <w:r>
        <w:rPr>
          <w:rFonts w:ascii="Arial" w:hAnsi="Arial" w:cs="Arial"/>
          <w:color w:val="auto"/>
        </w:rPr>
        <w:t xml:space="preserve"> and workforce governance were not being suitably addressed by the service</w:t>
      </w:r>
      <w:r w:rsidR="00A53B4F" w:rsidRPr="00615E6E">
        <w:rPr>
          <w:rFonts w:ascii="Arial" w:hAnsi="Arial" w:cs="Arial"/>
          <w:color w:val="auto"/>
        </w:rPr>
        <w:t>. Therefore, I find requirement 8(3)(</w:t>
      </w:r>
      <w:r>
        <w:rPr>
          <w:rFonts w:ascii="Arial" w:hAnsi="Arial" w:cs="Arial"/>
          <w:color w:val="auto"/>
        </w:rPr>
        <w:t>c</w:t>
      </w:r>
      <w:r w:rsidR="00A53B4F" w:rsidRPr="00615E6E">
        <w:rPr>
          <w:rFonts w:ascii="Arial" w:hAnsi="Arial" w:cs="Arial"/>
          <w:color w:val="auto"/>
        </w:rPr>
        <w:t>) non-compliant.</w:t>
      </w:r>
    </w:p>
    <w:p w14:paraId="3E7522A0" w14:textId="4F556127" w:rsidR="00A53B4F" w:rsidRPr="00615E6E" w:rsidRDefault="00A53B4F" w:rsidP="00B923E5">
      <w:pPr>
        <w:pStyle w:val="paragraph"/>
        <w:numPr>
          <w:ilvl w:val="0"/>
          <w:numId w:val="34"/>
        </w:numPr>
        <w:spacing w:before="0" w:beforeAutospacing="0" w:after="120" w:afterAutospacing="0" w:line="276" w:lineRule="auto"/>
        <w:textAlignment w:val="baseline"/>
        <w:rPr>
          <w:rFonts w:ascii="Arial" w:hAnsi="Arial" w:cs="Arial"/>
        </w:rPr>
      </w:pPr>
      <w:r w:rsidRPr="00615E6E">
        <w:rPr>
          <w:rFonts w:ascii="Arial" w:hAnsi="Arial" w:cs="Arial"/>
        </w:rPr>
        <w:t>Regarding requirement 8(3)(</w:t>
      </w:r>
      <w:r>
        <w:rPr>
          <w:rFonts w:ascii="Arial" w:hAnsi="Arial" w:cs="Arial"/>
        </w:rPr>
        <w:t>d</w:t>
      </w:r>
      <w:r w:rsidRPr="00615E6E">
        <w:rPr>
          <w:rFonts w:ascii="Arial" w:hAnsi="Arial" w:cs="Arial"/>
        </w:rPr>
        <w:t>)</w:t>
      </w:r>
    </w:p>
    <w:p w14:paraId="0FC5292B" w14:textId="47C90C89" w:rsidR="00F23433" w:rsidRDefault="00190AE7" w:rsidP="00B923E5">
      <w:pPr>
        <w:spacing w:line="276" w:lineRule="auto"/>
        <w:rPr>
          <w:rFonts w:ascii="Arial" w:hAnsi="Arial" w:cs="Arial"/>
          <w:color w:val="auto"/>
        </w:rPr>
      </w:pPr>
      <w:r>
        <w:rPr>
          <w:rFonts w:ascii="Arial" w:hAnsi="Arial" w:cs="Arial"/>
          <w:color w:val="auto"/>
        </w:rPr>
        <w:t>While staff said they had received appropriate training regarding risk management practices, t</w:t>
      </w:r>
      <w:r w:rsidR="00C52135" w:rsidRPr="00C52135">
        <w:rPr>
          <w:rFonts w:ascii="Arial" w:hAnsi="Arial" w:cs="Arial"/>
          <w:color w:val="auto"/>
        </w:rPr>
        <w:t xml:space="preserve">he </w:t>
      </w:r>
      <w:r w:rsidR="00F23433">
        <w:rPr>
          <w:rFonts w:ascii="Arial" w:hAnsi="Arial" w:cs="Arial"/>
          <w:color w:val="auto"/>
        </w:rPr>
        <w:t>Site Audit Report brought forward deficits regarding incident and risk management, responding to abuse, and supporting consumers to live their best lives. This includes the consumer experience</w:t>
      </w:r>
      <w:r w:rsidR="007760A8">
        <w:rPr>
          <w:rFonts w:ascii="Arial" w:hAnsi="Arial" w:cs="Arial"/>
          <w:color w:val="auto"/>
        </w:rPr>
        <w:t>s</w:t>
      </w:r>
      <w:r w:rsidR="00F23433">
        <w:rPr>
          <w:rFonts w:ascii="Arial" w:hAnsi="Arial" w:cs="Arial"/>
          <w:color w:val="auto"/>
        </w:rPr>
        <w:t xml:space="preserve"> referenced at requirement</w:t>
      </w:r>
      <w:r w:rsidR="00C54F48">
        <w:rPr>
          <w:rFonts w:ascii="Arial" w:hAnsi="Arial" w:cs="Arial"/>
          <w:color w:val="auto"/>
        </w:rPr>
        <w:t>s</w:t>
      </w:r>
      <w:r w:rsidR="00F23433">
        <w:rPr>
          <w:rFonts w:ascii="Arial" w:hAnsi="Arial" w:cs="Arial"/>
          <w:color w:val="auto"/>
        </w:rPr>
        <w:t xml:space="preserve"> 1(3)(a)</w:t>
      </w:r>
      <w:r w:rsidR="00C54F48">
        <w:rPr>
          <w:rFonts w:ascii="Arial" w:hAnsi="Arial" w:cs="Arial"/>
          <w:color w:val="auto"/>
        </w:rPr>
        <w:t xml:space="preserve"> and 3(3)(a)</w:t>
      </w:r>
      <w:r w:rsidR="00F23433">
        <w:rPr>
          <w:rFonts w:ascii="Arial" w:hAnsi="Arial" w:cs="Arial"/>
          <w:color w:val="auto"/>
        </w:rPr>
        <w:t xml:space="preserve">. </w:t>
      </w:r>
    </w:p>
    <w:p w14:paraId="7E522FE0" w14:textId="5F2DBF33" w:rsidR="00761316" w:rsidRDefault="00761316" w:rsidP="00B923E5">
      <w:pPr>
        <w:spacing w:line="276" w:lineRule="auto"/>
        <w:rPr>
          <w:rFonts w:ascii="Arial" w:hAnsi="Arial" w:cs="Arial"/>
          <w:color w:val="auto"/>
        </w:rPr>
      </w:pPr>
      <w:r>
        <w:rPr>
          <w:rFonts w:ascii="Arial" w:hAnsi="Arial" w:cs="Arial"/>
          <w:color w:val="auto"/>
        </w:rPr>
        <w:lastRenderedPageBreak/>
        <w:t xml:space="preserve">The Approved Provider’s response said they considered the deficit regarding incident reporting to be an isolated incident, said staff education was provided and </w:t>
      </w:r>
      <w:proofErr w:type="gramStart"/>
      <w:r>
        <w:rPr>
          <w:rFonts w:ascii="Arial" w:hAnsi="Arial" w:cs="Arial"/>
          <w:color w:val="auto"/>
        </w:rPr>
        <w:t>the majority of</w:t>
      </w:r>
      <w:proofErr w:type="gramEnd"/>
      <w:r>
        <w:rPr>
          <w:rFonts w:ascii="Arial" w:hAnsi="Arial" w:cs="Arial"/>
          <w:color w:val="auto"/>
        </w:rPr>
        <w:t xml:space="preserve"> consumers gave positive feedback in the survey that occurred following the </w:t>
      </w:r>
      <w:r w:rsidR="007D0920">
        <w:rPr>
          <w:rFonts w:ascii="Arial" w:hAnsi="Arial" w:cs="Arial"/>
          <w:color w:val="auto"/>
        </w:rPr>
        <w:t>S</w:t>
      </w:r>
      <w:r>
        <w:rPr>
          <w:rFonts w:ascii="Arial" w:hAnsi="Arial" w:cs="Arial"/>
          <w:color w:val="auto"/>
        </w:rPr>
        <w:t xml:space="preserve">ite </w:t>
      </w:r>
      <w:r w:rsidR="007D0920">
        <w:rPr>
          <w:rFonts w:ascii="Arial" w:hAnsi="Arial" w:cs="Arial"/>
          <w:color w:val="auto"/>
        </w:rPr>
        <w:t>A</w:t>
      </w:r>
      <w:r>
        <w:rPr>
          <w:rFonts w:ascii="Arial" w:hAnsi="Arial" w:cs="Arial"/>
          <w:color w:val="auto"/>
        </w:rPr>
        <w:t xml:space="preserve">udit. </w:t>
      </w:r>
      <w:r w:rsidR="009B6864">
        <w:rPr>
          <w:rFonts w:ascii="Arial" w:hAnsi="Arial" w:cs="Arial"/>
          <w:color w:val="auto"/>
        </w:rPr>
        <w:t xml:space="preserve">I acknowledge the Approved Provider’s comments, however consider these issues were not suitably identified and proactively addressed by the service prior to the Site Audit. </w:t>
      </w:r>
    </w:p>
    <w:p w14:paraId="1EC16605" w14:textId="40627053" w:rsidR="00761316" w:rsidRDefault="00761316" w:rsidP="00B923E5">
      <w:pPr>
        <w:spacing w:line="276" w:lineRule="auto"/>
        <w:rPr>
          <w:rFonts w:ascii="Arial" w:hAnsi="Arial" w:cs="Arial"/>
          <w:color w:val="auto"/>
        </w:rPr>
      </w:pPr>
      <w:r>
        <w:rPr>
          <w:rFonts w:ascii="Arial" w:hAnsi="Arial" w:cs="Arial"/>
          <w:color w:val="auto"/>
        </w:rPr>
        <w:t xml:space="preserve">I consider </w:t>
      </w:r>
      <w:proofErr w:type="gramStart"/>
      <w:r>
        <w:rPr>
          <w:rFonts w:ascii="Arial" w:hAnsi="Arial" w:cs="Arial"/>
          <w:color w:val="auto"/>
        </w:rPr>
        <w:t>sufficient</w:t>
      </w:r>
      <w:proofErr w:type="gramEnd"/>
      <w:r>
        <w:rPr>
          <w:rFonts w:ascii="Arial" w:hAnsi="Arial" w:cs="Arial"/>
          <w:color w:val="auto"/>
        </w:rPr>
        <w:t xml:space="preserve"> evidence was brought forward to support that the service’s risk management practices were not being effectively utilised by staff, resulting in some consumer impact. Therefore, I find requirement 8(3)(d) is non-compliant. </w:t>
      </w:r>
    </w:p>
    <w:p w14:paraId="2E6A3AD7" w14:textId="4C0B5238" w:rsidR="00775C3A" w:rsidRDefault="00775C3A" w:rsidP="00B923E5">
      <w:pPr>
        <w:pStyle w:val="CommentText"/>
        <w:spacing w:line="276" w:lineRule="auto"/>
        <w:rPr>
          <w:rFonts w:ascii="Arial" w:hAnsi="Arial" w:cs="Arial"/>
          <w:color w:val="auto"/>
        </w:rPr>
      </w:pPr>
      <w:r w:rsidRPr="00761592">
        <w:rPr>
          <w:rFonts w:ascii="Arial" w:hAnsi="Arial" w:cs="Arial"/>
          <w:color w:val="auto"/>
        </w:rPr>
        <w:t xml:space="preserve">I am satisfied the </w:t>
      </w:r>
      <w:r>
        <w:rPr>
          <w:rFonts w:ascii="Arial" w:hAnsi="Arial" w:cs="Arial"/>
          <w:color w:val="auto"/>
        </w:rPr>
        <w:t>remaining</w:t>
      </w:r>
      <w:r w:rsidRPr="00761592">
        <w:rPr>
          <w:rFonts w:ascii="Arial" w:hAnsi="Arial" w:cs="Arial"/>
          <w:color w:val="auto"/>
        </w:rPr>
        <w:t xml:space="preserve"> </w:t>
      </w:r>
      <w:r>
        <w:rPr>
          <w:rFonts w:ascii="Arial" w:hAnsi="Arial" w:cs="Arial"/>
          <w:color w:val="auto"/>
        </w:rPr>
        <w:t>r</w:t>
      </w:r>
      <w:r w:rsidRPr="00761592">
        <w:rPr>
          <w:rFonts w:ascii="Arial" w:hAnsi="Arial" w:cs="Arial"/>
          <w:color w:val="auto"/>
        </w:rPr>
        <w:t xml:space="preserve">equirement in </w:t>
      </w:r>
      <w:r>
        <w:rPr>
          <w:rFonts w:ascii="Arial" w:hAnsi="Arial" w:cs="Arial"/>
          <w:color w:val="auto"/>
        </w:rPr>
        <w:t xml:space="preserve">Quality </w:t>
      </w:r>
      <w:r w:rsidRPr="00761592">
        <w:rPr>
          <w:rFonts w:ascii="Arial" w:hAnsi="Arial" w:cs="Arial"/>
          <w:color w:val="auto"/>
        </w:rPr>
        <w:t xml:space="preserve">Standard </w:t>
      </w:r>
      <w:r>
        <w:rPr>
          <w:rFonts w:ascii="Arial" w:hAnsi="Arial" w:cs="Arial"/>
          <w:color w:val="auto"/>
        </w:rPr>
        <w:t>8</w:t>
      </w:r>
      <w:r w:rsidRPr="00761592">
        <w:rPr>
          <w:rFonts w:ascii="Arial" w:hAnsi="Arial" w:cs="Arial"/>
          <w:color w:val="auto"/>
        </w:rPr>
        <w:t xml:space="preserve"> </w:t>
      </w:r>
      <w:r>
        <w:rPr>
          <w:rFonts w:ascii="Arial" w:hAnsi="Arial" w:cs="Arial"/>
          <w:color w:val="auto"/>
        </w:rPr>
        <w:t>is c</w:t>
      </w:r>
      <w:r w:rsidRPr="00761592">
        <w:rPr>
          <w:rFonts w:ascii="Arial" w:hAnsi="Arial" w:cs="Arial"/>
          <w:color w:val="auto"/>
        </w:rPr>
        <w:t>ompliant</w:t>
      </w:r>
      <w:r>
        <w:rPr>
          <w:rFonts w:ascii="Arial" w:hAnsi="Arial" w:cs="Arial"/>
          <w:color w:val="auto"/>
        </w:rPr>
        <w:t>.</w:t>
      </w:r>
    </w:p>
    <w:p w14:paraId="61C8539E" w14:textId="71FBEB98" w:rsidR="00E26149" w:rsidRDefault="00775C3A" w:rsidP="00B923E5">
      <w:pPr>
        <w:spacing w:line="276" w:lineRule="auto"/>
        <w:rPr>
          <w:rFonts w:ascii="Arial" w:eastAsia="Calibri" w:hAnsi="Arial" w:cs="Arial"/>
          <w:color w:val="auto"/>
        </w:rPr>
      </w:pPr>
      <w:r w:rsidRPr="006B07D9">
        <w:rPr>
          <w:rFonts w:ascii="Arial" w:eastAsia="Calibri" w:hAnsi="Arial" w:cs="Arial"/>
          <w:color w:val="auto"/>
        </w:rPr>
        <w:t xml:space="preserve">The service </w:t>
      </w:r>
      <w:r w:rsidR="00E26149">
        <w:rPr>
          <w:rFonts w:ascii="Arial" w:eastAsia="Calibri" w:hAnsi="Arial" w:cs="Arial"/>
          <w:color w:val="auto"/>
        </w:rPr>
        <w:t>has</w:t>
      </w:r>
      <w:r w:rsidRPr="006B07D9">
        <w:rPr>
          <w:rFonts w:ascii="Arial" w:eastAsia="Calibri" w:hAnsi="Arial" w:cs="Arial"/>
          <w:color w:val="auto"/>
        </w:rPr>
        <w:t xml:space="preserve"> a clinical governance framework</w:t>
      </w:r>
      <w:r w:rsidR="00E26149">
        <w:rPr>
          <w:rFonts w:ascii="Arial" w:eastAsia="Calibri" w:hAnsi="Arial" w:cs="Arial"/>
          <w:color w:val="auto"/>
        </w:rPr>
        <w:t xml:space="preserve"> with policies </w:t>
      </w:r>
      <w:r w:rsidR="00824DBE">
        <w:rPr>
          <w:rFonts w:ascii="Arial" w:eastAsia="Calibri" w:hAnsi="Arial" w:cs="Arial"/>
          <w:color w:val="auto"/>
        </w:rPr>
        <w:t>that promote</w:t>
      </w:r>
      <w:r w:rsidR="00EA6061">
        <w:rPr>
          <w:rFonts w:ascii="Arial" w:eastAsia="Calibri" w:hAnsi="Arial" w:cs="Arial"/>
          <w:color w:val="auto"/>
        </w:rPr>
        <w:t xml:space="preserve"> antimicrobial stewardship, </w:t>
      </w:r>
      <w:r w:rsidR="00954AA0">
        <w:rPr>
          <w:rFonts w:ascii="Arial" w:eastAsia="Calibri" w:hAnsi="Arial" w:cs="Arial"/>
          <w:color w:val="auto"/>
        </w:rPr>
        <w:t xml:space="preserve">minimising the use of restrictive practices and applying open disclosure. </w:t>
      </w:r>
      <w:r w:rsidR="00935804">
        <w:rPr>
          <w:rFonts w:ascii="Arial" w:eastAsia="Calibri" w:hAnsi="Arial" w:cs="Arial"/>
          <w:color w:val="auto"/>
        </w:rPr>
        <w:t>Staff described training received on these policies and gave examples of practical applications.</w:t>
      </w:r>
    </w:p>
    <w:sectPr w:rsidR="00E2614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5F507" w14:textId="77777777" w:rsidR="00A34BEF" w:rsidRPr="000D4EDE" w:rsidRDefault="00A34BEF" w:rsidP="000D4EDE">
      <w:r>
        <w:separator/>
      </w:r>
    </w:p>
  </w:endnote>
  <w:endnote w:type="continuationSeparator" w:id="0">
    <w:p w14:paraId="2D47AD83" w14:textId="77777777" w:rsidR="00A34BEF" w:rsidRPr="000D4EDE" w:rsidRDefault="00A34BEF" w:rsidP="000D4EDE">
      <w:r>
        <w:continuationSeparator/>
      </w:r>
    </w:p>
  </w:endnote>
  <w:endnote w:type="continuationNotice" w:id="1">
    <w:p w14:paraId="50D8CC67" w14:textId="77777777" w:rsidR="00A34BEF" w:rsidRDefault="00A34B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uto"/>
      </w:rPr>
      <w:id w:val="1000926360"/>
      <w:docPartObj>
        <w:docPartGallery w:val="Page Numbers (Bottom of Page)"/>
        <w:docPartUnique/>
      </w:docPartObj>
    </w:sdtPr>
    <w:sdtEndPr/>
    <w:sdtContent>
      <w:sdt>
        <w:sdtPr>
          <w:rPr>
            <w:rFonts w:ascii="Arial" w:hAnsi="Arial" w:cs="Arial"/>
            <w:color w:val="auto"/>
          </w:rPr>
          <w:id w:val="-1769616900"/>
          <w:docPartObj>
            <w:docPartGallery w:val="Page Numbers (Top of Page)"/>
            <w:docPartUnique/>
          </w:docPartObj>
        </w:sdtPr>
        <w:sdtEndPr/>
        <w:sdtContent>
          <w:p w14:paraId="0B4151CA" w14:textId="77777777" w:rsidR="00A34BEF" w:rsidRPr="006116DC" w:rsidRDefault="00A34BEF" w:rsidP="005C410D">
            <w:pPr>
              <w:pStyle w:val="Footer"/>
              <w:rPr>
                <w:rFonts w:ascii="Arial" w:hAnsi="Arial" w:cs="Arial"/>
                <w:color w:val="auto"/>
              </w:rPr>
            </w:pPr>
          </w:p>
          <w:p w14:paraId="1C2D5FE7" w14:textId="3495308B" w:rsidR="00A34BEF" w:rsidRPr="006116DC" w:rsidRDefault="00A34BEF" w:rsidP="005C410D">
            <w:pPr>
              <w:pStyle w:val="Footer"/>
              <w:rPr>
                <w:rFonts w:ascii="Arial" w:hAnsi="Arial" w:cs="Arial"/>
                <w:color w:val="auto"/>
              </w:rPr>
            </w:pPr>
            <w:r w:rsidRPr="006116DC">
              <w:rPr>
                <w:rStyle w:val="FooterBold"/>
                <w:rFonts w:ascii="Arial" w:hAnsi="Arial" w:cs="Arial"/>
                <w:color w:val="auto"/>
              </w:rPr>
              <w:t>Name of service:</w:t>
            </w:r>
            <w:r w:rsidRPr="006116DC">
              <w:rPr>
                <w:rFonts w:ascii="Arial" w:hAnsi="Arial" w:cs="Arial"/>
                <w:color w:val="auto"/>
              </w:rPr>
              <w:t xml:space="preserve"> IRT St Georges Basin</w:t>
            </w:r>
          </w:p>
          <w:p w14:paraId="0C88E2CA" w14:textId="71992544" w:rsidR="00A34BEF" w:rsidRPr="006116DC" w:rsidRDefault="00A34BEF" w:rsidP="005C410D">
            <w:pPr>
              <w:pStyle w:val="Footer"/>
              <w:rPr>
                <w:rFonts w:ascii="Arial" w:hAnsi="Arial" w:cs="Arial"/>
                <w:color w:val="auto"/>
              </w:rPr>
            </w:pPr>
            <w:r w:rsidRPr="006116DC">
              <w:rPr>
                <w:rFonts w:ascii="Arial" w:hAnsi="Arial" w:cs="Arial"/>
                <w:b/>
                <w:color w:val="auto"/>
              </w:rPr>
              <w:t xml:space="preserve">Commission ID: </w:t>
            </w:r>
            <w:r w:rsidRPr="006116DC">
              <w:rPr>
                <w:rFonts w:ascii="Arial" w:hAnsi="Arial" w:cs="Arial"/>
                <w:color w:val="auto"/>
              </w:rPr>
              <w:t>0343</w:t>
            </w:r>
            <w:r w:rsidRPr="006116DC">
              <w:rPr>
                <w:rFonts w:ascii="Arial" w:hAnsi="Arial" w:cs="Arial"/>
                <w:color w:val="auto"/>
              </w:rPr>
              <w:tab/>
              <w:t>RPT-ACC-0122 v3.0</w:t>
            </w:r>
          </w:p>
          <w:p w14:paraId="7A711E18" w14:textId="5A78DE23" w:rsidR="00A34BEF" w:rsidRPr="006116DC" w:rsidRDefault="00A34BEF" w:rsidP="005C410D">
            <w:pPr>
              <w:pStyle w:val="Footer"/>
              <w:rPr>
                <w:rFonts w:ascii="Arial" w:hAnsi="Arial" w:cs="Arial"/>
                <w:color w:val="auto"/>
              </w:rPr>
            </w:pPr>
            <w:r w:rsidRPr="006116DC">
              <w:rPr>
                <w:rFonts w:ascii="Arial" w:hAnsi="Arial" w:cs="Arial"/>
                <w:color w:val="auto"/>
              </w:rPr>
              <w:tab/>
            </w:r>
            <w:r w:rsidRPr="006116DC">
              <w:rPr>
                <w:rStyle w:val="FooterBold"/>
                <w:rFonts w:ascii="Arial" w:hAnsi="Arial" w:cs="Arial"/>
                <w:color w:val="auto"/>
              </w:rPr>
              <w:t>Sensitive</w:t>
            </w:r>
          </w:p>
          <w:p w14:paraId="609C8031" w14:textId="77777777" w:rsidR="00A34BEF" w:rsidRPr="006116DC" w:rsidRDefault="00A34BEF" w:rsidP="004D7CEE">
            <w:pPr>
              <w:pStyle w:val="PGnumber"/>
              <w:rPr>
                <w:rFonts w:ascii="Arial" w:hAnsi="Arial" w:cs="Arial"/>
                <w:color w:val="auto"/>
              </w:rPr>
            </w:pPr>
            <w:r w:rsidRPr="006116DC">
              <w:rPr>
                <w:rFonts w:ascii="Arial" w:hAnsi="Arial" w:cs="Arial"/>
                <w:color w:val="auto"/>
              </w:rPr>
              <w:t>Page</w:t>
            </w:r>
            <w:r w:rsidRPr="006116DC">
              <w:rPr>
                <w:rFonts w:ascii="Arial" w:hAnsi="Arial" w:cs="Arial"/>
                <w:b/>
                <w:color w:val="auto"/>
              </w:rPr>
              <w:t xml:space="preserve"> </w:t>
            </w:r>
            <w:r w:rsidRPr="006116DC">
              <w:rPr>
                <w:rFonts w:ascii="Arial" w:hAnsi="Arial" w:cs="Arial"/>
                <w:color w:val="auto"/>
                <w:sz w:val="24"/>
                <w:shd w:val="clear" w:color="auto" w:fill="E6E6E6"/>
              </w:rPr>
              <w:fldChar w:fldCharType="begin"/>
            </w:r>
            <w:r w:rsidRPr="006116DC">
              <w:rPr>
                <w:rFonts w:ascii="Arial" w:hAnsi="Arial" w:cs="Arial"/>
                <w:color w:val="auto"/>
              </w:rPr>
              <w:instrText xml:space="preserve"> PAGE </w:instrText>
            </w:r>
            <w:r w:rsidRPr="006116DC">
              <w:rPr>
                <w:rFonts w:ascii="Arial" w:hAnsi="Arial" w:cs="Arial"/>
                <w:color w:val="auto"/>
                <w:sz w:val="24"/>
                <w:shd w:val="clear" w:color="auto" w:fill="E6E6E6"/>
              </w:rPr>
              <w:fldChar w:fldCharType="separate"/>
            </w:r>
            <w:r w:rsidRPr="006116DC">
              <w:rPr>
                <w:rFonts w:ascii="Arial" w:hAnsi="Arial" w:cs="Arial"/>
                <w:noProof/>
                <w:color w:val="auto"/>
              </w:rPr>
              <w:t>2</w:t>
            </w:r>
            <w:r w:rsidRPr="006116DC">
              <w:rPr>
                <w:rFonts w:ascii="Arial" w:hAnsi="Arial" w:cs="Arial"/>
                <w:color w:val="auto"/>
                <w:sz w:val="24"/>
                <w:shd w:val="clear" w:color="auto" w:fill="E6E6E6"/>
              </w:rPr>
              <w:fldChar w:fldCharType="end"/>
            </w:r>
            <w:r w:rsidRPr="006116DC">
              <w:rPr>
                <w:rFonts w:ascii="Arial" w:hAnsi="Arial" w:cs="Arial"/>
                <w:color w:val="auto"/>
              </w:rPr>
              <w:t xml:space="preserve"> of </w:t>
            </w:r>
            <w:r w:rsidRPr="006116DC">
              <w:rPr>
                <w:rFonts w:ascii="Arial" w:hAnsi="Arial" w:cs="Arial"/>
                <w:color w:val="auto"/>
                <w:shd w:val="clear" w:color="auto" w:fill="E6E6E6"/>
              </w:rPr>
              <w:fldChar w:fldCharType="begin"/>
            </w:r>
            <w:r w:rsidRPr="006116DC">
              <w:rPr>
                <w:rFonts w:ascii="Arial" w:hAnsi="Arial" w:cs="Arial"/>
                <w:noProof/>
                <w:color w:val="auto"/>
              </w:rPr>
              <w:instrText xml:space="preserve"> NUMPAGES  </w:instrText>
            </w:r>
            <w:r w:rsidRPr="006116DC">
              <w:rPr>
                <w:rFonts w:ascii="Arial" w:hAnsi="Arial" w:cs="Arial"/>
                <w:color w:val="auto"/>
                <w:shd w:val="clear" w:color="auto" w:fill="E6E6E6"/>
              </w:rPr>
              <w:fldChar w:fldCharType="separate"/>
            </w:r>
            <w:r w:rsidRPr="006116DC">
              <w:rPr>
                <w:rFonts w:ascii="Arial" w:hAnsi="Arial" w:cs="Arial"/>
                <w:noProof/>
                <w:color w:val="auto"/>
              </w:rPr>
              <w:t>2</w:t>
            </w:r>
            <w:r w:rsidRPr="006116DC">
              <w:rPr>
                <w:rFonts w:ascii="Arial" w:hAnsi="Arial" w:cs="Arial"/>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A34BEF" w14:paraId="1286AADD" w14:textId="77777777" w:rsidTr="18C42F10">
      <w:tc>
        <w:tcPr>
          <w:tcW w:w="3400" w:type="dxa"/>
        </w:tcPr>
        <w:p w14:paraId="538892AE" w14:textId="640BCC4A" w:rsidR="00A34BEF" w:rsidRDefault="00A34BEF" w:rsidP="18C42F10">
          <w:pPr>
            <w:pStyle w:val="Header"/>
            <w:ind w:left="-115"/>
          </w:pPr>
        </w:p>
      </w:tc>
      <w:tc>
        <w:tcPr>
          <w:tcW w:w="3400" w:type="dxa"/>
        </w:tcPr>
        <w:p w14:paraId="360D4341" w14:textId="557B8922" w:rsidR="00A34BEF" w:rsidRDefault="00A34BEF" w:rsidP="18C42F10">
          <w:pPr>
            <w:pStyle w:val="Header"/>
            <w:jc w:val="center"/>
          </w:pPr>
        </w:p>
      </w:tc>
      <w:tc>
        <w:tcPr>
          <w:tcW w:w="3400" w:type="dxa"/>
        </w:tcPr>
        <w:p w14:paraId="0BCFB5DA" w14:textId="7D4B1289" w:rsidR="00A34BEF" w:rsidRDefault="00A34BEF" w:rsidP="18C42F10">
          <w:pPr>
            <w:pStyle w:val="Header"/>
            <w:ind w:right="-115"/>
            <w:jc w:val="right"/>
          </w:pPr>
        </w:p>
      </w:tc>
    </w:tr>
  </w:tbl>
  <w:p w14:paraId="1E2842D8" w14:textId="4B01C9BC" w:rsidR="00A34BEF" w:rsidRDefault="00A34BEF"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DC51D" w14:textId="77777777" w:rsidR="00A34BEF" w:rsidRPr="000D4EDE" w:rsidRDefault="00A34BEF" w:rsidP="000D4EDE">
      <w:r>
        <w:separator/>
      </w:r>
    </w:p>
  </w:footnote>
  <w:footnote w:type="continuationSeparator" w:id="0">
    <w:p w14:paraId="4948F2A9" w14:textId="77777777" w:rsidR="00A34BEF" w:rsidRPr="000D4EDE" w:rsidRDefault="00A34BEF" w:rsidP="000D4EDE">
      <w:r>
        <w:continuationSeparator/>
      </w:r>
    </w:p>
  </w:footnote>
  <w:footnote w:type="continuationNotice" w:id="1">
    <w:p w14:paraId="14F9D153" w14:textId="77777777" w:rsidR="00A34BEF" w:rsidRDefault="00A34BEF">
      <w:pPr>
        <w:spacing w:after="0"/>
      </w:pPr>
    </w:p>
  </w:footnote>
  <w:footnote w:id="2">
    <w:p w14:paraId="5C4BB5FC" w14:textId="1856B102" w:rsidR="00A34BEF" w:rsidRPr="006116DC" w:rsidRDefault="00A34BEF">
      <w:pPr>
        <w:pStyle w:val="FootnoteText"/>
        <w:rPr>
          <w:rFonts w:ascii="Arial" w:hAnsi="Arial" w:cs="Arial"/>
          <w:color w:val="auto"/>
        </w:rPr>
      </w:pPr>
      <w:r w:rsidRPr="006116DC">
        <w:rPr>
          <w:rStyle w:val="FootnoteReference"/>
          <w:rFonts w:ascii="Arial" w:hAnsi="Arial" w:cs="Arial"/>
          <w:color w:val="auto"/>
        </w:rPr>
        <w:footnoteRef/>
      </w:r>
      <w:r w:rsidRPr="006116DC">
        <w:rPr>
          <w:rFonts w:ascii="Arial" w:hAnsi="Arial" w:cs="Arial"/>
          <w:color w:val="auto"/>
        </w:rPr>
        <w:t xml:space="preserve"> </w:t>
      </w:r>
      <w:r w:rsidRPr="006116DC">
        <w:rPr>
          <w:rFonts w:ascii="Arial" w:hAnsi="Arial" w:cs="Arial"/>
          <w:color w:val="auto"/>
          <w:sz w:val="20"/>
          <w:szCs w:val="20"/>
        </w:rPr>
        <w:t>The preparation of the performance report is in accordance with section 40A</w:t>
      </w:r>
      <w:r w:rsidRPr="006116DC">
        <w:rPr>
          <w:rFonts w:ascii="Arial" w:hAnsi="Arial" w:cs="Arial"/>
          <w:b/>
          <w:color w:val="auto"/>
          <w:sz w:val="20"/>
          <w:szCs w:val="20"/>
        </w:rPr>
        <w:t xml:space="preserve"> </w:t>
      </w:r>
      <w:r w:rsidRPr="006116DC">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A34BEF" w:rsidRPr="00FA049A" w:rsidRDefault="00A34BEF"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0A4717C5" w:rsidR="00A34BEF" w:rsidRDefault="00A34BEF" w:rsidP="006116DC">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4D4B46"/>
    <w:multiLevelType w:val="hybridMultilevel"/>
    <w:tmpl w:val="0C58F3F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D4755D"/>
    <w:multiLevelType w:val="hybridMultilevel"/>
    <w:tmpl w:val="0462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2342AC"/>
    <w:multiLevelType w:val="hybridMultilevel"/>
    <w:tmpl w:val="BF080A56"/>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0F552BD"/>
    <w:multiLevelType w:val="hybridMultilevel"/>
    <w:tmpl w:val="AE523322"/>
    <w:lvl w:ilvl="0" w:tplc="8F481F8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580F43"/>
    <w:multiLevelType w:val="hybridMultilevel"/>
    <w:tmpl w:val="86A4CCA4"/>
    <w:lvl w:ilvl="0" w:tplc="A98275C4">
      <w:start w:val="1"/>
      <w:numFmt w:val="bullet"/>
      <w:lvlText w:val=""/>
      <w:lvlJc w:val="left"/>
      <w:pPr>
        <w:ind w:left="720" w:hanging="360"/>
      </w:pPr>
      <w:rPr>
        <w:rFonts w:ascii="Symbol" w:hAnsi="Symbol" w:hint="default"/>
        <w:color w:val="auto"/>
        <w:sz w:val="24"/>
        <w:szCs w:val="24"/>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C777F5"/>
    <w:multiLevelType w:val="hybridMultilevel"/>
    <w:tmpl w:val="D4FC49BE"/>
    <w:lvl w:ilvl="0" w:tplc="0C090001">
      <w:start w:val="1"/>
      <w:numFmt w:val="bullet"/>
      <w:lvlText w:val=""/>
      <w:lvlJc w:val="left"/>
      <w:pPr>
        <w:ind w:left="2148" w:hanging="360"/>
      </w:pPr>
      <w:rPr>
        <w:rFonts w:ascii="Symbol" w:hAnsi="Symbol" w:hint="default"/>
      </w:rPr>
    </w:lvl>
    <w:lvl w:ilvl="1" w:tplc="0C090003">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30" w15:restartNumberingAfterBreak="0">
    <w:nsid w:val="697E4DB4"/>
    <w:multiLevelType w:val="hybridMultilevel"/>
    <w:tmpl w:val="907C4A18"/>
    <w:lvl w:ilvl="0" w:tplc="514058E2">
      <w:start w:val="1"/>
      <w:numFmt w:val="lowerRoman"/>
      <w:lvlText w:val="(%1)"/>
      <w:lvlJc w:val="left"/>
      <w:pPr>
        <w:ind w:left="1080" w:hanging="720"/>
      </w:pPr>
      <w:rPr>
        <w:rFonts w:hint="default"/>
      </w:rPr>
    </w:lvl>
    <w:lvl w:ilvl="1" w:tplc="514058E2">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4948BD"/>
    <w:multiLevelType w:val="hybridMultilevel"/>
    <w:tmpl w:val="331ACDDA"/>
    <w:lvl w:ilvl="0" w:tplc="7AB028F2">
      <w:start w:val="1"/>
      <w:numFmt w:val="lowerRoman"/>
      <w:lvlText w:val="(%1)"/>
      <w:lvlJc w:val="left"/>
      <w:pPr>
        <w:ind w:left="1791" w:hanging="720"/>
      </w:pPr>
      <w:rPr>
        <w:rFonts w:hint="default"/>
      </w:rPr>
    </w:lvl>
    <w:lvl w:ilvl="1" w:tplc="0C090019" w:tentative="1">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5"/>
  </w:num>
  <w:num w:numId="8">
    <w:abstractNumId w:val="18"/>
  </w:num>
  <w:num w:numId="9">
    <w:abstractNumId w:val="7"/>
  </w:num>
  <w:num w:numId="10">
    <w:abstractNumId w:val="28"/>
  </w:num>
  <w:num w:numId="11">
    <w:abstractNumId w:val="17"/>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6"/>
  </w:num>
  <w:num w:numId="22">
    <w:abstractNumId w:val="33"/>
  </w:num>
  <w:num w:numId="23">
    <w:abstractNumId w:val="12"/>
  </w:num>
  <w:num w:numId="24">
    <w:abstractNumId w:val="19"/>
  </w:num>
  <w:num w:numId="25">
    <w:abstractNumId w:val="10"/>
  </w:num>
  <w:num w:numId="26">
    <w:abstractNumId w:val="21"/>
  </w:num>
  <w:num w:numId="27">
    <w:abstractNumId w:val="31"/>
  </w:num>
  <w:num w:numId="28">
    <w:abstractNumId w:val="35"/>
  </w:num>
  <w:num w:numId="29">
    <w:abstractNumId w:val="35"/>
  </w:num>
  <w:num w:numId="30">
    <w:abstractNumId w:val="35"/>
  </w:num>
  <w:num w:numId="31">
    <w:abstractNumId w:val="35"/>
  </w:num>
  <w:num w:numId="32">
    <w:abstractNumId w:val="35"/>
  </w:num>
  <w:num w:numId="33">
    <w:abstractNumId w:val="32"/>
  </w:num>
  <w:num w:numId="34">
    <w:abstractNumId w:val="11"/>
  </w:num>
  <w:num w:numId="35">
    <w:abstractNumId w:val="27"/>
  </w:num>
  <w:num w:numId="36">
    <w:abstractNumId w:val="9"/>
  </w:num>
  <w:num w:numId="37">
    <w:abstractNumId w:val="34"/>
  </w:num>
  <w:num w:numId="38">
    <w:abstractNumId w:val="8"/>
  </w:num>
  <w:num w:numId="39">
    <w:abstractNumId w:val="16"/>
  </w:num>
  <w:num w:numId="40">
    <w:abstractNumId w:val="29"/>
  </w:num>
  <w:num w:numId="41">
    <w:abstractNumId w:val="30"/>
  </w:num>
  <w:num w:numId="42">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257"/>
    <w:rsid w:val="000115DE"/>
    <w:rsid w:val="00011C96"/>
    <w:rsid w:val="0001348A"/>
    <w:rsid w:val="000141B9"/>
    <w:rsid w:val="0001708F"/>
    <w:rsid w:val="000234A2"/>
    <w:rsid w:val="00027955"/>
    <w:rsid w:val="00031B91"/>
    <w:rsid w:val="00034A19"/>
    <w:rsid w:val="00034A80"/>
    <w:rsid w:val="00036646"/>
    <w:rsid w:val="00036F9E"/>
    <w:rsid w:val="00037B1A"/>
    <w:rsid w:val="0004015E"/>
    <w:rsid w:val="00040DDF"/>
    <w:rsid w:val="000413B3"/>
    <w:rsid w:val="000428E1"/>
    <w:rsid w:val="00042B21"/>
    <w:rsid w:val="00044468"/>
    <w:rsid w:val="00047A8F"/>
    <w:rsid w:val="0005053C"/>
    <w:rsid w:val="00050E94"/>
    <w:rsid w:val="0005238F"/>
    <w:rsid w:val="000533CC"/>
    <w:rsid w:val="000568C3"/>
    <w:rsid w:val="00056DE9"/>
    <w:rsid w:val="00057B71"/>
    <w:rsid w:val="00061014"/>
    <w:rsid w:val="0006140D"/>
    <w:rsid w:val="00061F7B"/>
    <w:rsid w:val="00063082"/>
    <w:rsid w:val="0006450A"/>
    <w:rsid w:val="00067648"/>
    <w:rsid w:val="00067BB8"/>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297"/>
    <w:rsid w:val="00086D07"/>
    <w:rsid w:val="00086F71"/>
    <w:rsid w:val="000904D1"/>
    <w:rsid w:val="000908A4"/>
    <w:rsid w:val="0009280D"/>
    <w:rsid w:val="00092A96"/>
    <w:rsid w:val="000932B2"/>
    <w:rsid w:val="00093915"/>
    <w:rsid w:val="00094605"/>
    <w:rsid w:val="000949AD"/>
    <w:rsid w:val="00094A06"/>
    <w:rsid w:val="00095109"/>
    <w:rsid w:val="00095991"/>
    <w:rsid w:val="00095FA2"/>
    <w:rsid w:val="00096B0F"/>
    <w:rsid w:val="00096C32"/>
    <w:rsid w:val="00096D78"/>
    <w:rsid w:val="000A2795"/>
    <w:rsid w:val="000A490E"/>
    <w:rsid w:val="000A5640"/>
    <w:rsid w:val="000A6B31"/>
    <w:rsid w:val="000B04C5"/>
    <w:rsid w:val="000B0F5E"/>
    <w:rsid w:val="000B26FE"/>
    <w:rsid w:val="000B47D9"/>
    <w:rsid w:val="000B5391"/>
    <w:rsid w:val="000B5906"/>
    <w:rsid w:val="000B63CA"/>
    <w:rsid w:val="000B68A0"/>
    <w:rsid w:val="000B752A"/>
    <w:rsid w:val="000C14D9"/>
    <w:rsid w:val="000C15C7"/>
    <w:rsid w:val="000C1C6F"/>
    <w:rsid w:val="000C2F7D"/>
    <w:rsid w:val="000C3466"/>
    <w:rsid w:val="000C55AD"/>
    <w:rsid w:val="000C6675"/>
    <w:rsid w:val="000D495E"/>
    <w:rsid w:val="000D4EDE"/>
    <w:rsid w:val="000D784F"/>
    <w:rsid w:val="000D79D7"/>
    <w:rsid w:val="000D7DAA"/>
    <w:rsid w:val="000E00D6"/>
    <w:rsid w:val="000E1AD5"/>
    <w:rsid w:val="000E2460"/>
    <w:rsid w:val="000E43AC"/>
    <w:rsid w:val="000E49CD"/>
    <w:rsid w:val="000F48CA"/>
    <w:rsid w:val="000F4D89"/>
    <w:rsid w:val="000F78FA"/>
    <w:rsid w:val="00101F4F"/>
    <w:rsid w:val="0010721A"/>
    <w:rsid w:val="001209DE"/>
    <w:rsid w:val="00121EAC"/>
    <w:rsid w:val="0012342B"/>
    <w:rsid w:val="00123576"/>
    <w:rsid w:val="00124034"/>
    <w:rsid w:val="00124B21"/>
    <w:rsid w:val="00125799"/>
    <w:rsid w:val="001268ED"/>
    <w:rsid w:val="001327B8"/>
    <w:rsid w:val="00133026"/>
    <w:rsid w:val="001335C4"/>
    <w:rsid w:val="0013471B"/>
    <w:rsid w:val="001350C9"/>
    <w:rsid w:val="001352D4"/>
    <w:rsid w:val="00137C97"/>
    <w:rsid w:val="00140D35"/>
    <w:rsid w:val="00142FF8"/>
    <w:rsid w:val="0014378F"/>
    <w:rsid w:val="00143B83"/>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6480"/>
    <w:rsid w:val="00167E9C"/>
    <w:rsid w:val="00173B92"/>
    <w:rsid w:val="00173C6B"/>
    <w:rsid w:val="001744AA"/>
    <w:rsid w:val="00174B0F"/>
    <w:rsid w:val="00174E46"/>
    <w:rsid w:val="001817EA"/>
    <w:rsid w:val="001820B1"/>
    <w:rsid w:val="0018235E"/>
    <w:rsid w:val="00183B64"/>
    <w:rsid w:val="0018454E"/>
    <w:rsid w:val="00190AE7"/>
    <w:rsid w:val="00191BF5"/>
    <w:rsid w:val="00192C9D"/>
    <w:rsid w:val="00194196"/>
    <w:rsid w:val="001948CE"/>
    <w:rsid w:val="0019532D"/>
    <w:rsid w:val="00196533"/>
    <w:rsid w:val="001A0C8C"/>
    <w:rsid w:val="001A13B0"/>
    <w:rsid w:val="001A2FC3"/>
    <w:rsid w:val="001A3007"/>
    <w:rsid w:val="001A614F"/>
    <w:rsid w:val="001A664F"/>
    <w:rsid w:val="001B2DB7"/>
    <w:rsid w:val="001C0243"/>
    <w:rsid w:val="001C1E92"/>
    <w:rsid w:val="001C747A"/>
    <w:rsid w:val="001D0C02"/>
    <w:rsid w:val="001D139D"/>
    <w:rsid w:val="001D220F"/>
    <w:rsid w:val="001D2568"/>
    <w:rsid w:val="001D4C25"/>
    <w:rsid w:val="001D63C8"/>
    <w:rsid w:val="001D6AC1"/>
    <w:rsid w:val="001D71E9"/>
    <w:rsid w:val="001D79BB"/>
    <w:rsid w:val="001E0F51"/>
    <w:rsid w:val="001E55BF"/>
    <w:rsid w:val="001E62D8"/>
    <w:rsid w:val="001F2169"/>
    <w:rsid w:val="001F3133"/>
    <w:rsid w:val="001F3E0B"/>
    <w:rsid w:val="001F52DC"/>
    <w:rsid w:val="001F6E1A"/>
    <w:rsid w:val="001F780A"/>
    <w:rsid w:val="001F7917"/>
    <w:rsid w:val="00200613"/>
    <w:rsid w:val="00205A6B"/>
    <w:rsid w:val="00206B6B"/>
    <w:rsid w:val="00206E84"/>
    <w:rsid w:val="00207748"/>
    <w:rsid w:val="00212264"/>
    <w:rsid w:val="0021533B"/>
    <w:rsid w:val="0021781E"/>
    <w:rsid w:val="00220550"/>
    <w:rsid w:val="00221347"/>
    <w:rsid w:val="0022483A"/>
    <w:rsid w:val="002301A2"/>
    <w:rsid w:val="002316F2"/>
    <w:rsid w:val="00232320"/>
    <w:rsid w:val="002367BB"/>
    <w:rsid w:val="00236C2D"/>
    <w:rsid w:val="002374B7"/>
    <w:rsid w:val="00240126"/>
    <w:rsid w:val="00240D91"/>
    <w:rsid w:val="00241D3E"/>
    <w:rsid w:val="0024304D"/>
    <w:rsid w:val="0024336B"/>
    <w:rsid w:val="00244826"/>
    <w:rsid w:val="00244B17"/>
    <w:rsid w:val="00246419"/>
    <w:rsid w:val="00246613"/>
    <w:rsid w:val="0024728A"/>
    <w:rsid w:val="00247ACA"/>
    <w:rsid w:val="00251BE4"/>
    <w:rsid w:val="00252E6A"/>
    <w:rsid w:val="0025301F"/>
    <w:rsid w:val="0025354D"/>
    <w:rsid w:val="002538B8"/>
    <w:rsid w:val="00254D0E"/>
    <w:rsid w:val="00254FDD"/>
    <w:rsid w:val="00256FB0"/>
    <w:rsid w:val="0025782A"/>
    <w:rsid w:val="00257BC9"/>
    <w:rsid w:val="0026079D"/>
    <w:rsid w:val="00260A64"/>
    <w:rsid w:val="002610EB"/>
    <w:rsid w:val="00264479"/>
    <w:rsid w:val="002661A6"/>
    <w:rsid w:val="00266865"/>
    <w:rsid w:val="00266C23"/>
    <w:rsid w:val="00266EFB"/>
    <w:rsid w:val="0027602C"/>
    <w:rsid w:val="00277F69"/>
    <w:rsid w:val="00280237"/>
    <w:rsid w:val="0028372B"/>
    <w:rsid w:val="00283AA1"/>
    <w:rsid w:val="00285868"/>
    <w:rsid w:val="00286BD6"/>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3B49"/>
    <w:rsid w:val="002B655F"/>
    <w:rsid w:val="002B65EC"/>
    <w:rsid w:val="002B713F"/>
    <w:rsid w:val="002B7504"/>
    <w:rsid w:val="002C0D48"/>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12E"/>
    <w:rsid w:val="002D5274"/>
    <w:rsid w:val="002D5918"/>
    <w:rsid w:val="002E059C"/>
    <w:rsid w:val="002E085F"/>
    <w:rsid w:val="002E13F9"/>
    <w:rsid w:val="002E3643"/>
    <w:rsid w:val="002E3A46"/>
    <w:rsid w:val="002E3FB8"/>
    <w:rsid w:val="002E4559"/>
    <w:rsid w:val="002E5630"/>
    <w:rsid w:val="002F0AFA"/>
    <w:rsid w:val="002F0C2C"/>
    <w:rsid w:val="002F1E80"/>
    <w:rsid w:val="002F77C1"/>
    <w:rsid w:val="00300655"/>
    <w:rsid w:val="003022B6"/>
    <w:rsid w:val="00303D18"/>
    <w:rsid w:val="00304E97"/>
    <w:rsid w:val="0030717A"/>
    <w:rsid w:val="003075BE"/>
    <w:rsid w:val="00307ADD"/>
    <w:rsid w:val="00312A66"/>
    <w:rsid w:val="003130CA"/>
    <w:rsid w:val="003159AD"/>
    <w:rsid w:val="00320353"/>
    <w:rsid w:val="00321142"/>
    <w:rsid w:val="00330034"/>
    <w:rsid w:val="00331912"/>
    <w:rsid w:val="0033391F"/>
    <w:rsid w:val="003341B7"/>
    <w:rsid w:val="00337440"/>
    <w:rsid w:val="00340283"/>
    <w:rsid w:val="00340E7C"/>
    <w:rsid w:val="00341026"/>
    <w:rsid w:val="00341858"/>
    <w:rsid w:val="00342A98"/>
    <w:rsid w:val="0034623B"/>
    <w:rsid w:val="0034740C"/>
    <w:rsid w:val="003517AE"/>
    <w:rsid w:val="00354629"/>
    <w:rsid w:val="00357041"/>
    <w:rsid w:val="003608B7"/>
    <w:rsid w:val="003637EB"/>
    <w:rsid w:val="003661C7"/>
    <w:rsid w:val="0037053B"/>
    <w:rsid w:val="00370608"/>
    <w:rsid w:val="00371F54"/>
    <w:rsid w:val="00374886"/>
    <w:rsid w:val="0037770C"/>
    <w:rsid w:val="00377AE2"/>
    <w:rsid w:val="00377C8B"/>
    <w:rsid w:val="0038031F"/>
    <w:rsid w:val="00383A95"/>
    <w:rsid w:val="003852F5"/>
    <w:rsid w:val="00385CA0"/>
    <w:rsid w:val="003906EE"/>
    <w:rsid w:val="003A2733"/>
    <w:rsid w:val="003A3021"/>
    <w:rsid w:val="003A4849"/>
    <w:rsid w:val="003A627E"/>
    <w:rsid w:val="003A79EE"/>
    <w:rsid w:val="003B1522"/>
    <w:rsid w:val="003B268B"/>
    <w:rsid w:val="003B6E16"/>
    <w:rsid w:val="003C0218"/>
    <w:rsid w:val="003C180A"/>
    <w:rsid w:val="003C1E25"/>
    <w:rsid w:val="003C3B5A"/>
    <w:rsid w:val="003C3CD8"/>
    <w:rsid w:val="003C6C9F"/>
    <w:rsid w:val="003D27CB"/>
    <w:rsid w:val="003D329D"/>
    <w:rsid w:val="003D3AD9"/>
    <w:rsid w:val="003D3D2B"/>
    <w:rsid w:val="003D493B"/>
    <w:rsid w:val="003D4F10"/>
    <w:rsid w:val="003D54D3"/>
    <w:rsid w:val="003E50A4"/>
    <w:rsid w:val="003E6BF6"/>
    <w:rsid w:val="003E7ABE"/>
    <w:rsid w:val="003F0893"/>
    <w:rsid w:val="003F0F0D"/>
    <w:rsid w:val="003F4A83"/>
    <w:rsid w:val="004005D5"/>
    <w:rsid w:val="0040173E"/>
    <w:rsid w:val="004017D0"/>
    <w:rsid w:val="004018B8"/>
    <w:rsid w:val="004022F9"/>
    <w:rsid w:val="004054BC"/>
    <w:rsid w:val="00406BD7"/>
    <w:rsid w:val="0041028E"/>
    <w:rsid w:val="00411E5A"/>
    <w:rsid w:val="0041260F"/>
    <w:rsid w:val="00412CB1"/>
    <w:rsid w:val="00412CD3"/>
    <w:rsid w:val="00413090"/>
    <w:rsid w:val="00413C8B"/>
    <w:rsid w:val="004143EF"/>
    <w:rsid w:val="00415494"/>
    <w:rsid w:val="00415A6D"/>
    <w:rsid w:val="00417128"/>
    <w:rsid w:val="004203D5"/>
    <w:rsid w:val="00420441"/>
    <w:rsid w:val="00423221"/>
    <w:rsid w:val="0042430C"/>
    <w:rsid w:val="0042753F"/>
    <w:rsid w:val="00430053"/>
    <w:rsid w:val="00431034"/>
    <w:rsid w:val="0043359F"/>
    <w:rsid w:val="00435339"/>
    <w:rsid w:val="004357A8"/>
    <w:rsid w:val="00436720"/>
    <w:rsid w:val="00441A68"/>
    <w:rsid w:val="00442D5B"/>
    <w:rsid w:val="00443BA9"/>
    <w:rsid w:val="0044447D"/>
    <w:rsid w:val="00445E9C"/>
    <w:rsid w:val="00447BA7"/>
    <w:rsid w:val="0045770B"/>
    <w:rsid w:val="00461481"/>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3D28"/>
    <w:rsid w:val="004B5616"/>
    <w:rsid w:val="004B584E"/>
    <w:rsid w:val="004B5AE2"/>
    <w:rsid w:val="004B6E78"/>
    <w:rsid w:val="004C10FE"/>
    <w:rsid w:val="004C1106"/>
    <w:rsid w:val="004C26FD"/>
    <w:rsid w:val="004C3E36"/>
    <w:rsid w:val="004C520A"/>
    <w:rsid w:val="004C6D4B"/>
    <w:rsid w:val="004D3081"/>
    <w:rsid w:val="004D32E7"/>
    <w:rsid w:val="004D440C"/>
    <w:rsid w:val="004D4A61"/>
    <w:rsid w:val="004D7CEE"/>
    <w:rsid w:val="004E2269"/>
    <w:rsid w:val="004E3BA5"/>
    <w:rsid w:val="004F1EBB"/>
    <w:rsid w:val="004F21A6"/>
    <w:rsid w:val="004F3339"/>
    <w:rsid w:val="004F3AEB"/>
    <w:rsid w:val="004F4FF7"/>
    <w:rsid w:val="004F5B0B"/>
    <w:rsid w:val="004F6379"/>
    <w:rsid w:val="004F6C06"/>
    <w:rsid w:val="004F72A2"/>
    <w:rsid w:val="00500FC7"/>
    <w:rsid w:val="00502618"/>
    <w:rsid w:val="005026D4"/>
    <w:rsid w:val="00503A51"/>
    <w:rsid w:val="0050563D"/>
    <w:rsid w:val="00505FCE"/>
    <w:rsid w:val="00507372"/>
    <w:rsid w:val="00512309"/>
    <w:rsid w:val="005200AC"/>
    <w:rsid w:val="00520640"/>
    <w:rsid w:val="0052333D"/>
    <w:rsid w:val="00523C5E"/>
    <w:rsid w:val="005244C6"/>
    <w:rsid w:val="00524729"/>
    <w:rsid w:val="00524FFC"/>
    <w:rsid w:val="00526966"/>
    <w:rsid w:val="005309B0"/>
    <w:rsid w:val="005323C4"/>
    <w:rsid w:val="00532B92"/>
    <w:rsid w:val="00532C52"/>
    <w:rsid w:val="005352AA"/>
    <w:rsid w:val="00536D93"/>
    <w:rsid w:val="005407D2"/>
    <w:rsid w:val="00540E28"/>
    <w:rsid w:val="00542522"/>
    <w:rsid w:val="0054526E"/>
    <w:rsid w:val="005476B5"/>
    <w:rsid w:val="00553A3D"/>
    <w:rsid w:val="005602DA"/>
    <w:rsid w:val="00560B37"/>
    <w:rsid w:val="00565C5D"/>
    <w:rsid w:val="005666EE"/>
    <w:rsid w:val="005713F5"/>
    <w:rsid w:val="00571581"/>
    <w:rsid w:val="005715A1"/>
    <w:rsid w:val="00573327"/>
    <w:rsid w:val="00574CDE"/>
    <w:rsid w:val="00575A0B"/>
    <w:rsid w:val="00576605"/>
    <w:rsid w:val="00577E0C"/>
    <w:rsid w:val="005827F8"/>
    <w:rsid w:val="00582A6B"/>
    <w:rsid w:val="00584456"/>
    <w:rsid w:val="0058648A"/>
    <w:rsid w:val="00590521"/>
    <w:rsid w:val="0059079E"/>
    <w:rsid w:val="00590AC1"/>
    <w:rsid w:val="00592D7B"/>
    <w:rsid w:val="00593B82"/>
    <w:rsid w:val="0059671C"/>
    <w:rsid w:val="00596993"/>
    <w:rsid w:val="00596CE3"/>
    <w:rsid w:val="005A385B"/>
    <w:rsid w:val="005A3E37"/>
    <w:rsid w:val="005A3F63"/>
    <w:rsid w:val="005A59D0"/>
    <w:rsid w:val="005A5C97"/>
    <w:rsid w:val="005A61FE"/>
    <w:rsid w:val="005B073E"/>
    <w:rsid w:val="005B1BBD"/>
    <w:rsid w:val="005B227F"/>
    <w:rsid w:val="005B384F"/>
    <w:rsid w:val="005B4B31"/>
    <w:rsid w:val="005B69D1"/>
    <w:rsid w:val="005B7801"/>
    <w:rsid w:val="005C319B"/>
    <w:rsid w:val="005C410D"/>
    <w:rsid w:val="005C5400"/>
    <w:rsid w:val="005C5705"/>
    <w:rsid w:val="005C5891"/>
    <w:rsid w:val="005C7878"/>
    <w:rsid w:val="005C7A99"/>
    <w:rsid w:val="005D0657"/>
    <w:rsid w:val="005D2EA2"/>
    <w:rsid w:val="005D39ED"/>
    <w:rsid w:val="005D5FAE"/>
    <w:rsid w:val="005D7C07"/>
    <w:rsid w:val="005E1856"/>
    <w:rsid w:val="005E2330"/>
    <w:rsid w:val="005E2E0E"/>
    <w:rsid w:val="005F1707"/>
    <w:rsid w:val="005F23EC"/>
    <w:rsid w:val="005F29B7"/>
    <w:rsid w:val="005F4C5F"/>
    <w:rsid w:val="005F773B"/>
    <w:rsid w:val="005F7E95"/>
    <w:rsid w:val="00600009"/>
    <w:rsid w:val="006000FD"/>
    <w:rsid w:val="00600832"/>
    <w:rsid w:val="0060201A"/>
    <w:rsid w:val="00606EB5"/>
    <w:rsid w:val="006072EC"/>
    <w:rsid w:val="00607FFD"/>
    <w:rsid w:val="006116DC"/>
    <w:rsid w:val="00613FAF"/>
    <w:rsid w:val="00615E6E"/>
    <w:rsid w:val="006163EF"/>
    <w:rsid w:val="0061649E"/>
    <w:rsid w:val="00617FDA"/>
    <w:rsid w:val="0062116F"/>
    <w:rsid w:val="00621260"/>
    <w:rsid w:val="006233C3"/>
    <w:rsid w:val="00626087"/>
    <w:rsid w:val="0062651B"/>
    <w:rsid w:val="006270AA"/>
    <w:rsid w:val="0062754E"/>
    <w:rsid w:val="006309FA"/>
    <w:rsid w:val="00630AEE"/>
    <w:rsid w:val="00631B19"/>
    <w:rsid w:val="00631F0C"/>
    <w:rsid w:val="00632BD1"/>
    <w:rsid w:val="00634E4C"/>
    <w:rsid w:val="00636B8B"/>
    <w:rsid w:val="006427FE"/>
    <w:rsid w:val="00644F03"/>
    <w:rsid w:val="00645B1D"/>
    <w:rsid w:val="00646EF2"/>
    <w:rsid w:val="00647B1F"/>
    <w:rsid w:val="00647F89"/>
    <w:rsid w:val="006506C1"/>
    <w:rsid w:val="00650997"/>
    <w:rsid w:val="00651115"/>
    <w:rsid w:val="00652158"/>
    <w:rsid w:val="00654A16"/>
    <w:rsid w:val="0065747A"/>
    <w:rsid w:val="006574FC"/>
    <w:rsid w:val="00661424"/>
    <w:rsid w:val="00662EC6"/>
    <w:rsid w:val="00663698"/>
    <w:rsid w:val="006639F1"/>
    <w:rsid w:val="0066674D"/>
    <w:rsid w:val="00666A78"/>
    <w:rsid w:val="0066709C"/>
    <w:rsid w:val="0066745F"/>
    <w:rsid w:val="006722BD"/>
    <w:rsid w:val="00672F67"/>
    <w:rsid w:val="006732EB"/>
    <w:rsid w:val="00675703"/>
    <w:rsid w:val="00676B8E"/>
    <w:rsid w:val="00676C12"/>
    <w:rsid w:val="00681166"/>
    <w:rsid w:val="00683282"/>
    <w:rsid w:val="00683723"/>
    <w:rsid w:val="00685936"/>
    <w:rsid w:val="00691BFD"/>
    <w:rsid w:val="0069375D"/>
    <w:rsid w:val="0069407C"/>
    <w:rsid w:val="00694A73"/>
    <w:rsid w:val="0069574E"/>
    <w:rsid w:val="00695F7E"/>
    <w:rsid w:val="00696AD0"/>
    <w:rsid w:val="00697537"/>
    <w:rsid w:val="006A1921"/>
    <w:rsid w:val="006A1945"/>
    <w:rsid w:val="006A2303"/>
    <w:rsid w:val="006A2CF6"/>
    <w:rsid w:val="006B077C"/>
    <w:rsid w:val="006B0C87"/>
    <w:rsid w:val="006B754B"/>
    <w:rsid w:val="006C07EB"/>
    <w:rsid w:val="006C2E34"/>
    <w:rsid w:val="006C75CA"/>
    <w:rsid w:val="006D5683"/>
    <w:rsid w:val="006D5F30"/>
    <w:rsid w:val="006E1882"/>
    <w:rsid w:val="006E232F"/>
    <w:rsid w:val="006E2B7B"/>
    <w:rsid w:val="006E4099"/>
    <w:rsid w:val="006E606D"/>
    <w:rsid w:val="006F08D8"/>
    <w:rsid w:val="006F145A"/>
    <w:rsid w:val="006F1469"/>
    <w:rsid w:val="006F15BD"/>
    <w:rsid w:val="006F27CB"/>
    <w:rsid w:val="006F359B"/>
    <w:rsid w:val="006F5865"/>
    <w:rsid w:val="00700A7A"/>
    <w:rsid w:val="00701DCB"/>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4430"/>
    <w:rsid w:val="00736E7D"/>
    <w:rsid w:val="00740387"/>
    <w:rsid w:val="00742FCF"/>
    <w:rsid w:val="00743E7C"/>
    <w:rsid w:val="0074411A"/>
    <w:rsid w:val="00744F90"/>
    <w:rsid w:val="007509A6"/>
    <w:rsid w:val="00752F09"/>
    <w:rsid w:val="00753F83"/>
    <w:rsid w:val="007541B0"/>
    <w:rsid w:val="0075469B"/>
    <w:rsid w:val="007546F3"/>
    <w:rsid w:val="00755163"/>
    <w:rsid w:val="00756AAB"/>
    <w:rsid w:val="00757F63"/>
    <w:rsid w:val="00761316"/>
    <w:rsid w:val="00762CC8"/>
    <w:rsid w:val="007645AE"/>
    <w:rsid w:val="00764992"/>
    <w:rsid w:val="00765996"/>
    <w:rsid w:val="0076760D"/>
    <w:rsid w:val="007706FB"/>
    <w:rsid w:val="00770A31"/>
    <w:rsid w:val="00772339"/>
    <w:rsid w:val="0077242A"/>
    <w:rsid w:val="0077396A"/>
    <w:rsid w:val="00773C15"/>
    <w:rsid w:val="007758A5"/>
    <w:rsid w:val="00775AA0"/>
    <w:rsid w:val="00775C3A"/>
    <w:rsid w:val="00775F9B"/>
    <w:rsid w:val="007760A8"/>
    <w:rsid w:val="007762FF"/>
    <w:rsid w:val="007770FA"/>
    <w:rsid w:val="00777E88"/>
    <w:rsid w:val="00783C2D"/>
    <w:rsid w:val="0079136F"/>
    <w:rsid w:val="00791738"/>
    <w:rsid w:val="00791780"/>
    <w:rsid w:val="00793424"/>
    <w:rsid w:val="0079442D"/>
    <w:rsid w:val="00797510"/>
    <w:rsid w:val="00797CE0"/>
    <w:rsid w:val="007A0EB7"/>
    <w:rsid w:val="007A224B"/>
    <w:rsid w:val="007A29B7"/>
    <w:rsid w:val="007B07BD"/>
    <w:rsid w:val="007B3AAB"/>
    <w:rsid w:val="007B492F"/>
    <w:rsid w:val="007C08B1"/>
    <w:rsid w:val="007C2CC2"/>
    <w:rsid w:val="007C3879"/>
    <w:rsid w:val="007C38BD"/>
    <w:rsid w:val="007C3BD4"/>
    <w:rsid w:val="007C4629"/>
    <w:rsid w:val="007C4B1D"/>
    <w:rsid w:val="007C5918"/>
    <w:rsid w:val="007C614F"/>
    <w:rsid w:val="007C79AA"/>
    <w:rsid w:val="007C7B08"/>
    <w:rsid w:val="007D0920"/>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3CA3"/>
    <w:rsid w:val="007F471C"/>
    <w:rsid w:val="007F5402"/>
    <w:rsid w:val="007F7A9A"/>
    <w:rsid w:val="00800C90"/>
    <w:rsid w:val="008010AC"/>
    <w:rsid w:val="0080379D"/>
    <w:rsid w:val="00805EBF"/>
    <w:rsid w:val="0080644E"/>
    <w:rsid w:val="00811B06"/>
    <w:rsid w:val="008125F8"/>
    <w:rsid w:val="0081274B"/>
    <w:rsid w:val="00812901"/>
    <w:rsid w:val="0081421B"/>
    <w:rsid w:val="008204B8"/>
    <w:rsid w:val="00824733"/>
    <w:rsid w:val="00824DBE"/>
    <w:rsid w:val="008256F3"/>
    <w:rsid w:val="00825D31"/>
    <w:rsid w:val="00834340"/>
    <w:rsid w:val="00834A53"/>
    <w:rsid w:val="00835506"/>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17EC"/>
    <w:rsid w:val="008637EC"/>
    <w:rsid w:val="00863A77"/>
    <w:rsid w:val="00866ECD"/>
    <w:rsid w:val="0087078F"/>
    <w:rsid w:val="008707FA"/>
    <w:rsid w:val="00870BC6"/>
    <w:rsid w:val="00874964"/>
    <w:rsid w:val="00876F52"/>
    <w:rsid w:val="008778C8"/>
    <w:rsid w:val="0088036D"/>
    <w:rsid w:val="00881155"/>
    <w:rsid w:val="00882892"/>
    <w:rsid w:val="00883241"/>
    <w:rsid w:val="00885A14"/>
    <w:rsid w:val="0088689B"/>
    <w:rsid w:val="00890FA0"/>
    <w:rsid w:val="00893AA3"/>
    <w:rsid w:val="008947BF"/>
    <w:rsid w:val="00894CF3"/>
    <w:rsid w:val="00895770"/>
    <w:rsid w:val="00895C87"/>
    <w:rsid w:val="008A214D"/>
    <w:rsid w:val="008A2D78"/>
    <w:rsid w:val="008A39D3"/>
    <w:rsid w:val="008A5796"/>
    <w:rsid w:val="008A57B5"/>
    <w:rsid w:val="008A72D2"/>
    <w:rsid w:val="008A74A3"/>
    <w:rsid w:val="008B0090"/>
    <w:rsid w:val="008B0881"/>
    <w:rsid w:val="008B0B3F"/>
    <w:rsid w:val="008B6868"/>
    <w:rsid w:val="008B6D24"/>
    <w:rsid w:val="008C0189"/>
    <w:rsid w:val="008C0BE9"/>
    <w:rsid w:val="008C19D5"/>
    <w:rsid w:val="008C3894"/>
    <w:rsid w:val="008C4271"/>
    <w:rsid w:val="008C45FB"/>
    <w:rsid w:val="008C6A43"/>
    <w:rsid w:val="008D080C"/>
    <w:rsid w:val="008D0D3A"/>
    <w:rsid w:val="008D32D8"/>
    <w:rsid w:val="008D3A8E"/>
    <w:rsid w:val="008D3C56"/>
    <w:rsid w:val="008D46AD"/>
    <w:rsid w:val="008D5CB8"/>
    <w:rsid w:val="008D6437"/>
    <w:rsid w:val="008D6EDF"/>
    <w:rsid w:val="008D7FD1"/>
    <w:rsid w:val="008E1D65"/>
    <w:rsid w:val="008E3D54"/>
    <w:rsid w:val="008E3EF5"/>
    <w:rsid w:val="008E628B"/>
    <w:rsid w:val="008F1221"/>
    <w:rsid w:val="008F33B5"/>
    <w:rsid w:val="008F5EC8"/>
    <w:rsid w:val="008F6D82"/>
    <w:rsid w:val="008F7336"/>
    <w:rsid w:val="0090058F"/>
    <w:rsid w:val="009006D2"/>
    <w:rsid w:val="00901BE9"/>
    <w:rsid w:val="00902FAB"/>
    <w:rsid w:val="0090484D"/>
    <w:rsid w:val="00906799"/>
    <w:rsid w:val="009129F0"/>
    <w:rsid w:val="00912DD6"/>
    <w:rsid w:val="00914744"/>
    <w:rsid w:val="009150FC"/>
    <w:rsid w:val="00916B81"/>
    <w:rsid w:val="009175DD"/>
    <w:rsid w:val="00917FC7"/>
    <w:rsid w:val="00922193"/>
    <w:rsid w:val="009232CD"/>
    <w:rsid w:val="00923710"/>
    <w:rsid w:val="00923FEF"/>
    <w:rsid w:val="00924152"/>
    <w:rsid w:val="00925436"/>
    <w:rsid w:val="00926A69"/>
    <w:rsid w:val="00930617"/>
    <w:rsid w:val="0093194D"/>
    <w:rsid w:val="00932A3D"/>
    <w:rsid w:val="00934C3F"/>
    <w:rsid w:val="00935804"/>
    <w:rsid w:val="009401B8"/>
    <w:rsid w:val="009402C4"/>
    <w:rsid w:val="009417AE"/>
    <w:rsid w:val="00943450"/>
    <w:rsid w:val="00945B3F"/>
    <w:rsid w:val="00946A53"/>
    <w:rsid w:val="00947406"/>
    <w:rsid w:val="009477F8"/>
    <w:rsid w:val="00947BBF"/>
    <w:rsid w:val="0095024B"/>
    <w:rsid w:val="00950DCB"/>
    <w:rsid w:val="00950E2E"/>
    <w:rsid w:val="0095158A"/>
    <w:rsid w:val="00952645"/>
    <w:rsid w:val="00952D4C"/>
    <w:rsid w:val="00954AA0"/>
    <w:rsid w:val="00954EA7"/>
    <w:rsid w:val="00955049"/>
    <w:rsid w:val="009559E2"/>
    <w:rsid w:val="00957B7C"/>
    <w:rsid w:val="00960239"/>
    <w:rsid w:val="00960246"/>
    <w:rsid w:val="00961105"/>
    <w:rsid w:val="00964E7A"/>
    <w:rsid w:val="009666F7"/>
    <w:rsid w:val="00966E85"/>
    <w:rsid w:val="009676D4"/>
    <w:rsid w:val="0097172A"/>
    <w:rsid w:val="009720E1"/>
    <w:rsid w:val="00973F6A"/>
    <w:rsid w:val="00974F0E"/>
    <w:rsid w:val="00975292"/>
    <w:rsid w:val="00975CD7"/>
    <w:rsid w:val="009762CE"/>
    <w:rsid w:val="00977191"/>
    <w:rsid w:val="00977CD2"/>
    <w:rsid w:val="00983149"/>
    <w:rsid w:val="00983FEE"/>
    <w:rsid w:val="00985BBD"/>
    <w:rsid w:val="00985E70"/>
    <w:rsid w:val="00986013"/>
    <w:rsid w:val="00992E98"/>
    <w:rsid w:val="00995BD7"/>
    <w:rsid w:val="009962A6"/>
    <w:rsid w:val="009979F4"/>
    <w:rsid w:val="009A1DF7"/>
    <w:rsid w:val="009A45B2"/>
    <w:rsid w:val="009A52DB"/>
    <w:rsid w:val="009A53FF"/>
    <w:rsid w:val="009A5585"/>
    <w:rsid w:val="009A59D5"/>
    <w:rsid w:val="009A5A6E"/>
    <w:rsid w:val="009A657E"/>
    <w:rsid w:val="009A7048"/>
    <w:rsid w:val="009B1095"/>
    <w:rsid w:val="009B2A30"/>
    <w:rsid w:val="009B3527"/>
    <w:rsid w:val="009B37B0"/>
    <w:rsid w:val="009B3DD4"/>
    <w:rsid w:val="009B407E"/>
    <w:rsid w:val="009B6864"/>
    <w:rsid w:val="009C6FA1"/>
    <w:rsid w:val="009C7B01"/>
    <w:rsid w:val="009D0EC3"/>
    <w:rsid w:val="009D0F09"/>
    <w:rsid w:val="009D20AA"/>
    <w:rsid w:val="009D2DDD"/>
    <w:rsid w:val="009D4B27"/>
    <w:rsid w:val="009D4EBD"/>
    <w:rsid w:val="009D5FD2"/>
    <w:rsid w:val="009E2E0A"/>
    <w:rsid w:val="009E5D48"/>
    <w:rsid w:val="009E753D"/>
    <w:rsid w:val="009F15BD"/>
    <w:rsid w:val="009F37C6"/>
    <w:rsid w:val="009F39B4"/>
    <w:rsid w:val="009F3FB4"/>
    <w:rsid w:val="009F586B"/>
    <w:rsid w:val="00A0018E"/>
    <w:rsid w:val="00A04E35"/>
    <w:rsid w:val="00A073AF"/>
    <w:rsid w:val="00A1091B"/>
    <w:rsid w:val="00A10DA6"/>
    <w:rsid w:val="00A1129A"/>
    <w:rsid w:val="00A11DC3"/>
    <w:rsid w:val="00A12C65"/>
    <w:rsid w:val="00A1337D"/>
    <w:rsid w:val="00A151E9"/>
    <w:rsid w:val="00A15DBB"/>
    <w:rsid w:val="00A179A6"/>
    <w:rsid w:val="00A21752"/>
    <w:rsid w:val="00A25578"/>
    <w:rsid w:val="00A259F2"/>
    <w:rsid w:val="00A266B3"/>
    <w:rsid w:val="00A31F31"/>
    <w:rsid w:val="00A33802"/>
    <w:rsid w:val="00A33B6A"/>
    <w:rsid w:val="00A34BEF"/>
    <w:rsid w:val="00A35C1F"/>
    <w:rsid w:val="00A36294"/>
    <w:rsid w:val="00A366AE"/>
    <w:rsid w:val="00A366F8"/>
    <w:rsid w:val="00A37162"/>
    <w:rsid w:val="00A37590"/>
    <w:rsid w:val="00A37828"/>
    <w:rsid w:val="00A37E51"/>
    <w:rsid w:val="00A4007B"/>
    <w:rsid w:val="00A4106F"/>
    <w:rsid w:val="00A45464"/>
    <w:rsid w:val="00A45AD0"/>
    <w:rsid w:val="00A47633"/>
    <w:rsid w:val="00A53690"/>
    <w:rsid w:val="00A53B4F"/>
    <w:rsid w:val="00A549E4"/>
    <w:rsid w:val="00A54A38"/>
    <w:rsid w:val="00A5788D"/>
    <w:rsid w:val="00A60A97"/>
    <w:rsid w:val="00A62D31"/>
    <w:rsid w:val="00A63380"/>
    <w:rsid w:val="00A65039"/>
    <w:rsid w:val="00A6688B"/>
    <w:rsid w:val="00A6698E"/>
    <w:rsid w:val="00A67CAC"/>
    <w:rsid w:val="00A72BE4"/>
    <w:rsid w:val="00A755D5"/>
    <w:rsid w:val="00A865C7"/>
    <w:rsid w:val="00A90F6A"/>
    <w:rsid w:val="00A95018"/>
    <w:rsid w:val="00A97E3B"/>
    <w:rsid w:val="00AA20A1"/>
    <w:rsid w:val="00AA41F2"/>
    <w:rsid w:val="00AA6248"/>
    <w:rsid w:val="00AA6A8F"/>
    <w:rsid w:val="00AB039E"/>
    <w:rsid w:val="00AB1140"/>
    <w:rsid w:val="00AB4206"/>
    <w:rsid w:val="00AC137F"/>
    <w:rsid w:val="00AC4FA8"/>
    <w:rsid w:val="00AC5850"/>
    <w:rsid w:val="00AC7E54"/>
    <w:rsid w:val="00AD071F"/>
    <w:rsid w:val="00AD42F6"/>
    <w:rsid w:val="00AD5CEB"/>
    <w:rsid w:val="00AD61A0"/>
    <w:rsid w:val="00AD73AD"/>
    <w:rsid w:val="00AE13E9"/>
    <w:rsid w:val="00AE2002"/>
    <w:rsid w:val="00AE347E"/>
    <w:rsid w:val="00AE37E6"/>
    <w:rsid w:val="00AE4137"/>
    <w:rsid w:val="00AE5239"/>
    <w:rsid w:val="00AE6174"/>
    <w:rsid w:val="00AE64DF"/>
    <w:rsid w:val="00AE6A4E"/>
    <w:rsid w:val="00AE7B98"/>
    <w:rsid w:val="00AE7F19"/>
    <w:rsid w:val="00AF129F"/>
    <w:rsid w:val="00AF2171"/>
    <w:rsid w:val="00AF40E5"/>
    <w:rsid w:val="00AF4FC2"/>
    <w:rsid w:val="00AF587B"/>
    <w:rsid w:val="00AF5E7D"/>
    <w:rsid w:val="00AF5FEB"/>
    <w:rsid w:val="00B0207F"/>
    <w:rsid w:val="00B04023"/>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4C1B"/>
    <w:rsid w:val="00B26CE8"/>
    <w:rsid w:val="00B27552"/>
    <w:rsid w:val="00B30176"/>
    <w:rsid w:val="00B31844"/>
    <w:rsid w:val="00B34339"/>
    <w:rsid w:val="00B34BB3"/>
    <w:rsid w:val="00B40DBD"/>
    <w:rsid w:val="00B42B2F"/>
    <w:rsid w:val="00B436AB"/>
    <w:rsid w:val="00B44826"/>
    <w:rsid w:val="00B44900"/>
    <w:rsid w:val="00B44F94"/>
    <w:rsid w:val="00B472E1"/>
    <w:rsid w:val="00B52821"/>
    <w:rsid w:val="00B54500"/>
    <w:rsid w:val="00B60579"/>
    <w:rsid w:val="00B60765"/>
    <w:rsid w:val="00B61D9C"/>
    <w:rsid w:val="00B61FDC"/>
    <w:rsid w:val="00B62913"/>
    <w:rsid w:val="00B6356D"/>
    <w:rsid w:val="00B679BF"/>
    <w:rsid w:val="00B71170"/>
    <w:rsid w:val="00B71AE4"/>
    <w:rsid w:val="00B72237"/>
    <w:rsid w:val="00B72741"/>
    <w:rsid w:val="00B7363E"/>
    <w:rsid w:val="00B7635B"/>
    <w:rsid w:val="00B802F4"/>
    <w:rsid w:val="00B80A96"/>
    <w:rsid w:val="00B80BCE"/>
    <w:rsid w:val="00B81524"/>
    <w:rsid w:val="00B81740"/>
    <w:rsid w:val="00B81CAD"/>
    <w:rsid w:val="00B83D6B"/>
    <w:rsid w:val="00B840A4"/>
    <w:rsid w:val="00B8541F"/>
    <w:rsid w:val="00B85D7B"/>
    <w:rsid w:val="00B8694B"/>
    <w:rsid w:val="00B900EA"/>
    <w:rsid w:val="00B91069"/>
    <w:rsid w:val="00B923E5"/>
    <w:rsid w:val="00B9277D"/>
    <w:rsid w:val="00B92842"/>
    <w:rsid w:val="00BA2713"/>
    <w:rsid w:val="00BA2941"/>
    <w:rsid w:val="00BA3D74"/>
    <w:rsid w:val="00BA4C61"/>
    <w:rsid w:val="00BA54C8"/>
    <w:rsid w:val="00BA5D02"/>
    <w:rsid w:val="00BA627A"/>
    <w:rsid w:val="00BB22FA"/>
    <w:rsid w:val="00BB4B6A"/>
    <w:rsid w:val="00BC05A6"/>
    <w:rsid w:val="00BC21B0"/>
    <w:rsid w:val="00BC7B57"/>
    <w:rsid w:val="00BD0455"/>
    <w:rsid w:val="00BD1052"/>
    <w:rsid w:val="00BD12A1"/>
    <w:rsid w:val="00BD2B74"/>
    <w:rsid w:val="00BD43D0"/>
    <w:rsid w:val="00BD5738"/>
    <w:rsid w:val="00BD74E3"/>
    <w:rsid w:val="00BD76CE"/>
    <w:rsid w:val="00BD7B83"/>
    <w:rsid w:val="00BE0EDE"/>
    <w:rsid w:val="00BE1F5B"/>
    <w:rsid w:val="00BE2316"/>
    <w:rsid w:val="00BE41E1"/>
    <w:rsid w:val="00BE512E"/>
    <w:rsid w:val="00BF01DC"/>
    <w:rsid w:val="00BF043F"/>
    <w:rsid w:val="00BF0812"/>
    <w:rsid w:val="00BF17C6"/>
    <w:rsid w:val="00BF2B50"/>
    <w:rsid w:val="00BF3420"/>
    <w:rsid w:val="00BF5591"/>
    <w:rsid w:val="00BF6E1A"/>
    <w:rsid w:val="00C00FDA"/>
    <w:rsid w:val="00C01823"/>
    <w:rsid w:val="00C02EB9"/>
    <w:rsid w:val="00C03AD5"/>
    <w:rsid w:val="00C04E4B"/>
    <w:rsid w:val="00C05F73"/>
    <w:rsid w:val="00C07BF3"/>
    <w:rsid w:val="00C115C0"/>
    <w:rsid w:val="00C11B56"/>
    <w:rsid w:val="00C135BD"/>
    <w:rsid w:val="00C141FC"/>
    <w:rsid w:val="00C16045"/>
    <w:rsid w:val="00C161D2"/>
    <w:rsid w:val="00C17E30"/>
    <w:rsid w:val="00C21E27"/>
    <w:rsid w:val="00C22E3E"/>
    <w:rsid w:val="00C2382D"/>
    <w:rsid w:val="00C23F79"/>
    <w:rsid w:val="00C2593A"/>
    <w:rsid w:val="00C25DBC"/>
    <w:rsid w:val="00C2626F"/>
    <w:rsid w:val="00C27C69"/>
    <w:rsid w:val="00C27DC7"/>
    <w:rsid w:val="00C30310"/>
    <w:rsid w:val="00C3243F"/>
    <w:rsid w:val="00C335C0"/>
    <w:rsid w:val="00C34C5B"/>
    <w:rsid w:val="00C3521C"/>
    <w:rsid w:val="00C37EB8"/>
    <w:rsid w:val="00C41D04"/>
    <w:rsid w:val="00C43942"/>
    <w:rsid w:val="00C45BEB"/>
    <w:rsid w:val="00C503A0"/>
    <w:rsid w:val="00C5191E"/>
    <w:rsid w:val="00C520B5"/>
    <w:rsid w:val="00C52135"/>
    <w:rsid w:val="00C52DBB"/>
    <w:rsid w:val="00C54F48"/>
    <w:rsid w:val="00C61CF6"/>
    <w:rsid w:val="00C61DC0"/>
    <w:rsid w:val="00C62644"/>
    <w:rsid w:val="00C62BF5"/>
    <w:rsid w:val="00C636DA"/>
    <w:rsid w:val="00C658A2"/>
    <w:rsid w:val="00C6627E"/>
    <w:rsid w:val="00C663B9"/>
    <w:rsid w:val="00C6797C"/>
    <w:rsid w:val="00C67E22"/>
    <w:rsid w:val="00C70C54"/>
    <w:rsid w:val="00C72271"/>
    <w:rsid w:val="00C7624C"/>
    <w:rsid w:val="00C76B27"/>
    <w:rsid w:val="00C77727"/>
    <w:rsid w:val="00C80705"/>
    <w:rsid w:val="00C81356"/>
    <w:rsid w:val="00C87DA0"/>
    <w:rsid w:val="00C9354C"/>
    <w:rsid w:val="00C93CCA"/>
    <w:rsid w:val="00C944FF"/>
    <w:rsid w:val="00C94A8A"/>
    <w:rsid w:val="00CA2A4A"/>
    <w:rsid w:val="00CA4B16"/>
    <w:rsid w:val="00CA5CB5"/>
    <w:rsid w:val="00CA6EC4"/>
    <w:rsid w:val="00CA6FF9"/>
    <w:rsid w:val="00CB1844"/>
    <w:rsid w:val="00CB2962"/>
    <w:rsid w:val="00CB4238"/>
    <w:rsid w:val="00CB5938"/>
    <w:rsid w:val="00CC1A64"/>
    <w:rsid w:val="00CC333D"/>
    <w:rsid w:val="00CC34EB"/>
    <w:rsid w:val="00CC66EA"/>
    <w:rsid w:val="00CC7B36"/>
    <w:rsid w:val="00CD3C17"/>
    <w:rsid w:val="00CD5EA4"/>
    <w:rsid w:val="00CD78F0"/>
    <w:rsid w:val="00CE10E3"/>
    <w:rsid w:val="00CE1993"/>
    <w:rsid w:val="00CE1F9C"/>
    <w:rsid w:val="00CE2E48"/>
    <w:rsid w:val="00CE579C"/>
    <w:rsid w:val="00CF0568"/>
    <w:rsid w:val="00CF089D"/>
    <w:rsid w:val="00CF10E5"/>
    <w:rsid w:val="00CF1DCF"/>
    <w:rsid w:val="00CF2B30"/>
    <w:rsid w:val="00CF3F00"/>
    <w:rsid w:val="00CF4C11"/>
    <w:rsid w:val="00CF6672"/>
    <w:rsid w:val="00CF7505"/>
    <w:rsid w:val="00D00419"/>
    <w:rsid w:val="00D021F7"/>
    <w:rsid w:val="00D031E8"/>
    <w:rsid w:val="00D069C7"/>
    <w:rsid w:val="00D078A2"/>
    <w:rsid w:val="00D11663"/>
    <w:rsid w:val="00D1271E"/>
    <w:rsid w:val="00D13305"/>
    <w:rsid w:val="00D13D76"/>
    <w:rsid w:val="00D21123"/>
    <w:rsid w:val="00D25448"/>
    <w:rsid w:val="00D26BB7"/>
    <w:rsid w:val="00D27454"/>
    <w:rsid w:val="00D336B5"/>
    <w:rsid w:val="00D34074"/>
    <w:rsid w:val="00D367EB"/>
    <w:rsid w:val="00D4244E"/>
    <w:rsid w:val="00D42907"/>
    <w:rsid w:val="00D45954"/>
    <w:rsid w:val="00D461C2"/>
    <w:rsid w:val="00D46667"/>
    <w:rsid w:val="00D47330"/>
    <w:rsid w:val="00D47F11"/>
    <w:rsid w:val="00D52556"/>
    <w:rsid w:val="00D54269"/>
    <w:rsid w:val="00D5522C"/>
    <w:rsid w:val="00D603DD"/>
    <w:rsid w:val="00D60705"/>
    <w:rsid w:val="00D60E0C"/>
    <w:rsid w:val="00D61AAE"/>
    <w:rsid w:val="00D61D08"/>
    <w:rsid w:val="00D626C3"/>
    <w:rsid w:val="00D6416C"/>
    <w:rsid w:val="00D64CB8"/>
    <w:rsid w:val="00D6567D"/>
    <w:rsid w:val="00D66A62"/>
    <w:rsid w:val="00D67F99"/>
    <w:rsid w:val="00D703D1"/>
    <w:rsid w:val="00D72FD8"/>
    <w:rsid w:val="00D730ED"/>
    <w:rsid w:val="00D75277"/>
    <w:rsid w:val="00D81D34"/>
    <w:rsid w:val="00D82CBB"/>
    <w:rsid w:val="00D86987"/>
    <w:rsid w:val="00D94531"/>
    <w:rsid w:val="00D948F2"/>
    <w:rsid w:val="00D9697A"/>
    <w:rsid w:val="00D96CEE"/>
    <w:rsid w:val="00DA22B5"/>
    <w:rsid w:val="00DA4C48"/>
    <w:rsid w:val="00DA65E2"/>
    <w:rsid w:val="00DA727D"/>
    <w:rsid w:val="00DA746C"/>
    <w:rsid w:val="00DB14A7"/>
    <w:rsid w:val="00DB18AD"/>
    <w:rsid w:val="00DB37AA"/>
    <w:rsid w:val="00DB53A7"/>
    <w:rsid w:val="00DB53A9"/>
    <w:rsid w:val="00DB7AB8"/>
    <w:rsid w:val="00DC18E9"/>
    <w:rsid w:val="00DC26FF"/>
    <w:rsid w:val="00DC4DB2"/>
    <w:rsid w:val="00DC7F56"/>
    <w:rsid w:val="00DD170F"/>
    <w:rsid w:val="00DD5E42"/>
    <w:rsid w:val="00DE0394"/>
    <w:rsid w:val="00DE0A8A"/>
    <w:rsid w:val="00DE0E86"/>
    <w:rsid w:val="00DE3140"/>
    <w:rsid w:val="00DE3F35"/>
    <w:rsid w:val="00DE4922"/>
    <w:rsid w:val="00DE63D3"/>
    <w:rsid w:val="00DE6A7B"/>
    <w:rsid w:val="00DF1240"/>
    <w:rsid w:val="00DF4F1E"/>
    <w:rsid w:val="00DF6E54"/>
    <w:rsid w:val="00E006F8"/>
    <w:rsid w:val="00E017BA"/>
    <w:rsid w:val="00E01D7A"/>
    <w:rsid w:val="00E03C17"/>
    <w:rsid w:val="00E04228"/>
    <w:rsid w:val="00E04457"/>
    <w:rsid w:val="00E04BBC"/>
    <w:rsid w:val="00E06A80"/>
    <w:rsid w:val="00E10450"/>
    <w:rsid w:val="00E1183B"/>
    <w:rsid w:val="00E11A7A"/>
    <w:rsid w:val="00E139F8"/>
    <w:rsid w:val="00E13AE5"/>
    <w:rsid w:val="00E1478E"/>
    <w:rsid w:val="00E159D7"/>
    <w:rsid w:val="00E206F2"/>
    <w:rsid w:val="00E21653"/>
    <w:rsid w:val="00E21C31"/>
    <w:rsid w:val="00E21D0D"/>
    <w:rsid w:val="00E22008"/>
    <w:rsid w:val="00E2414E"/>
    <w:rsid w:val="00E25EB3"/>
    <w:rsid w:val="00E26149"/>
    <w:rsid w:val="00E266BD"/>
    <w:rsid w:val="00E26830"/>
    <w:rsid w:val="00E31571"/>
    <w:rsid w:val="00E3166A"/>
    <w:rsid w:val="00E31E6E"/>
    <w:rsid w:val="00E33949"/>
    <w:rsid w:val="00E40B36"/>
    <w:rsid w:val="00E40FDF"/>
    <w:rsid w:val="00E41881"/>
    <w:rsid w:val="00E441C8"/>
    <w:rsid w:val="00E45FB0"/>
    <w:rsid w:val="00E473C8"/>
    <w:rsid w:val="00E50021"/>
    <w:rsid w:val="00E50396"/>
    <w:rsid w:val="00E51672"/>
    <w:rsid w:val="00E51EB7"/>
    <w:rsid w:val="00E52E12"/>
    <w:rsid w:val="00E55EE5"/>
    <w:rsid w:val="00E577EE"/>
    <w:rsid w:val="00E60D0C"/>
    <w:rsid w:val="00E61364"/>
    <w:rsid w:val="00E61772"/>
    <w:rsid w:val="00E61991"/>
    <w:rsid w:val="00E61C34"/>
    <w:rsid w:val="00E625B3"/>
    <w:rsid w:val="00E646E9"/>
    <w:rsid w:val="00E64743"/>
    <w:rsid w:val="00E65AEC"/>
    <w:rsid w:val="00E72338"/>
    <w:rsid w:val="00E7257D"/>
    <w:rsid w:val="00E728CB"/>
    <w:rsid w:val="00E7336F"/>
    <w:rsid w:val="00E76262"/>
    <w:rsid w:val="00E76C8F"/>
    <w:rsid w:val="00E77AB1"/>
    <w:rsid w:val="00E84A6B"/>
    <w:rsid w:val="00E85AA2"/>
    <w:rsid w:val="00E90664"/>
    <w:rsid w:val="00E90EB3"/>
    <w:rsid w:val="00E911C6"/>
    <w:rsid w:val="00E92385"/>
    <w:rsid w:val="00E93F48"/>
    <w:rsid w:val="00E958FB"/>
    <w:rsid w:val="00E962FB"/>
    <w:rsid w:val="00E96DEA"/>
    <w:rsid w:val="00EA1585"/>
    <w:rsid w:val="00EA48AE"/>
    <w:rsid w:val="00EA6061"/>
    <w:rsid w:val="00EB09E2"/>
    <w:rsid w:val="00EB14E7"/>
    <w:rsid w:val="00EB221D"/>
    <w:rsid w:val="00EB2915"/>
    <w:rsid w:val="00EB30D3"/>
    <w:rsid w:val="00EB4160"/>
    <w:rsid w:val="00EB4C1F"/>
    <w:rsid w:val="00EB746A"/>
    <w:rsid w:val="00EB74A5"/>
    <w:rsid w:val="00EB7EB3"/>
    <w:rsid w:val="00EC027A"/>
    <w:rsid w:val="00EC09DE"/>
    <w:rsid w:val="00EC1B66"/>
    <w:rsid w:val="00EC3333"/>
    <w:rsid w:val="00EC368A"/>
    <w:rsid w:val="00EC4164"/>
    <w:rsid w:val="00EC42F9"/>
    <w:rsid w:val="00EC64DE"/>
    <w:rsid w:val="00ED02AC"/>
    <w:rsid w:val="00ED3E79"/>
    <w:rsid w:val="00ED5075"/>
    <w:rsid w:val="00ED5B32"/>
    <w:rsid w:val="00ED69B4"/>
    <w:rsid w:val="00ED760C"/>
    <w:rsid w:val="00ED7932"/>
    <w:rsid w:val="00ED7A32"/>
    <w:rsid w:val="00EE0126"/>
    <w:rsid w:val="00EE06CC"/>
    <w:rsid w:val="00EE0C27"/>
    <w:rsid w:val="00EE107B"/>
    <w:rsid w:val="00EE2E8D"/>
    <w:rsid w:val="00EE70A5"/>
    <w:rsid w:val="00EF1D10"/>
    <w:rsid w:val="00EF2A15"/>
    <w:rsid w:val="00EF32DD"/>
    <w:rsid w:val="00EF4997"/>
    <w:rsid w:val="00EF542E"/>
    <w:rsid w:val="00EF5BFD"/>
    <w:rsid w:val="00EF6E3E"/>
    <w:rsid w:val="00F01C6F"/>
    <w:rsid w:val="00F044AD"/>
    <w:rsid w:val="00F04C1A"/>
    <w:rsid w:val="00F06EE2"/>
    <w:rsid w:val="00F074DC"/>
    <w:rsid w:val="00F07F49"/>
    <w:rsid w:val="00F1211E"/>
    <w:rsid w:val="00F13269"/>
    <w:rsid w:val="00F13B2A"/>
    <w:rsid w:val="00F1519A"/>
    <w:rsid w:val="00F15A59"/>
    <w:rsid w:val="00F17FA8"/>
    <w:rsid w:val="00F217C7"/>
    <w:rsid w:val="00F2267D"/>
    <w:rsid w:val="00F23433"/>
    <w:rsid w:val="00F24BE3"/>
    <w:rsid w:val="00F24F8F"/>
    <w:rsid w:val="00F257BB"/>
    <w:rsid w:val="00F267C9"/>
    <w:rsid w:val="00F26A45"/>
    <w:rsid w:val="00F30068"/>
    <w:rsid w:val="00F307E0"/>
    <w:rsid w:val="00F3263B"/>
    <w:rsid w:val="00F3297D"/>
    <w:rsid w:val="00F33CE8"/>
    <w:rsid w:val="00F34D63"/>
    <w:rsid w:val="00F37B4C"/>
    <w:rsid w:val="00F50CC5"/>
    <w:rsid w:val="00F515F4"/>
    <w:rsid w:val="00F57F7A"/>
    <w:rsid w:val="00F6049F"/>
    <w:rsid w:val="00F60755"/>
    <w:rsid w:val="00F609F6"/>
    <w:rsid w:val="00F62D33"/>
    <w:rsid w:val="00F64574"/>
    <w:rsid w:val="00F6570B"/>
    <w:rsid w:val="00F66172"/>
    <w:rsid w:val="00F67615"/>
    <w:rsid w:val="00F70D10"/>
    <w:rsid w:val="00F76BC4"/>
    <w:rsid w:val="00F76C98"/>
    <w:rsid w:val="00F804CD"/>
    <w:rsid w:val="00F80750"/>
    <w:rsid w:val="00F82570"/>
    <w:rsid w:val="00F844F8"/>
    <w:rsid w:val="00F85F59"/>
    <w:rsid w:val="00F8641E"/>
    <w:rsid w:val="00F86717"/>
    <w:rsid w:val="00F86DD4"/>
    <w:rsid w:val="00F90199"/>
    <w:rsid w:val="00F90823"/>
    <w:rsid w:val="00F91036"/>
    <w:rsid w:val="00F91FA5"/>
    <w:rsid w:val="00F95344"/>
    <w:rsid w:val="00FA049A"/>
    <w:rsid w:val="00FA22BB"/>
    <w:rsid w:val="00FA3CEC"/>
    <w:rsid w:val="00FA796A"/>
    <w:rsid w:val="00FB49D5"/>
    <w:rsid w:val="00FB4CF2"/>
    <w:rsid w:val="00FB4EC1"/>
    <w:rsid w:val="00FC14A7"/>
    <w:rsid w:val="00FC4845"/>
    <w:rsid w:val="00FC6B03"/>
    <w:rsid w:val="00FD06D5"/>
    <w:rsid w:val="00FD10A5"/>
    <w:rsid w:val="00FD29C0"/>
    <w:rsid w:val="00FD5562"/>
    <w:rsid w:val="00FD6C41"/>
    <w:rsid w:val="00FE1485"/>
    <w:rsid w:val="00FE2B66"/>
    <w:rsid w:val="00FE32BB"/>
    <w:rsid w:val="00FE3C19"/>
    <w:rsid w:val="00FE419E"/>
    <w:rsid w:val="00FE629D"/>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116DC"/>
  </w:style>
  <w:style w:type="paragraph" w:customStyle="1" w:styleId="paragraph">
    <w:name w:val="paragraph"/>
    <w:basedOn w:val="Normal"/>
    <w:rsid w:val="00EB221D"/>
    <w:pPr>
      <w:spacing w:before="100" w:beforeAutospacing="1" w:after="100" w:afterAutospacing="1"/>
    </w:pPr>
    <w:rPr>
      <w:rFonts w:ascii="Times New Roman" w:eastAsia="Times New Roman" w:hAnsi="Times New Roman" w:cs="Times New Roman"/>
      <w:color w:val="auto"/>
      <w:lang w:eastAsia="en-AU"/>
    </w:rPr>
  </w:style>
  <w:style w:type="paragraph" w:customStyle="1" w:styleId="Default">
    <w:name w:val="Default"/>
    <w:rsid w:val="00565C5D"/>
    <w:pPr>
      <w:autoSpaceDE w:val="0"/>
      <w:autoSpaceDN w:val="0"/>
      <w:adjustRightInd w:val="0"/>
      <w:spacing w:after="0"/>
    </w:pPr>
    <w:rPr>
      <w:rFonts w:ascii="Arial" w:hAnsi="Arial" w:cs="Arial"/>
      <w:color w:val="000000"/>
    </w:rPr>
  </w:style>
  <w:style w:type="paragraph" w:customStyle="1" w:styleId="BULLET1">
    <w:name w:val="BULLET 1"/>
    <w:basedOn w:val="ListParagraph"/>
    <w:link w:val="BULLET1Char"/>
    <w:qFormat/>
    <w:rsid w:val="00BF043F"/>
    <w:pPr>
      <w:tabs>
        <w:tab w:val="clear" w:pos="357"/>
      </w:tabs>
      <w:spacing w:before="120" w:line="276" w:lineRule="auto"/>
      <w:ind w:left="0"/>
      <w:contextualSpacing w:val="0"/>
    </w:pPr>
    <w:rPr>
      <w:rFonts w:ascii="Arial" w:eastAsia="Calibri" w:hAnsi="Arial" w:cs="Arial"/>
      <w:color w:val="000000"/>
      <w:lang w:eastAsia="en-AU"/>
    </w:rPr>
  </w:style>
  <w:style w:type="character" w:customStyle="1" w:styleId="BULLET1Char">
    <w:name w:val="BULLET 1 Char"/>
    <w:basedOn w:val="ListParagraphChar"/>
    <w:link w:val="BULLET1"/>
    <w:rsid w:val="00BF043F"/>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IRT St Georges Basin</Home>
    <Signed xmlns="a8338b6e-77a6-4851-82b6-98166143ffdd" xsi:nil="true"/>
    <Uploaded xmlns="a8338b6e-77a6-4851-82b6-98166143ffdd">true</Uploaded>
    <Management_x0020_Company xmlns="a8338b6e-77a6-4851-82b6-98166143ffdd" xsi:nil="true"/>
    <Doc_x0020_Date xmlns="a8338b6e-77a6-4851-82b6-98166143ffdd">2022-08-15T06:16:40+00:00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C:\Users\JMurray\Downloads\Performance_Report_0343_27-06-2022</Location>
    <Doc_x0020_Type xmlns="a8338b6e-77a6-4851-82b6-98166143ffdd">Publication</Doc_x0020_Type>
    <Home_x0020_ID xmlns="a8338b6e-77a6-4851-82b6-98166143ffdd">794399AB-7CF4-DC11-AD41-005056922186</Home_x0020_ID>
    <State xmlns="a8338b6e-77a6-4851-82b6-98166143ffdd" xsi:nil="true"/>
    <Doc_x0020_Sent_Received_x0020_Date xmlns="a8338b6e-77a6-4851-82b6-98166143ffdd">2022-08-15T00:00:00+00:00</Doc_x0020_Sent_Received_x0020_Date>
    <Activity_x0020_ID xmlns="a8338b6e-77a6-4851-82b6-98166143ffdd">58FEA5B0-D73C-EA11-80FF-005056922186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D1066-E9F6-4329-83EE-4D3D80208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terms/"/>
    <ds:schemaRef ds:uri="http://purl.org/dc/dcmitype/"/>
    <ds:schemaRef ds:uri="http://schemas.openxmlformats.org/package/2006/metadata/core-properties"/>
    <ds:schemaRef ds:uri="http://www.w3.org/XML/1998/namespace"/>
    <ds:schemaRef ds:uri="http://schemas.microsoft.com/office/2006/documentManagement/types"/>
    <ds:schemaRef ds:uri="a8338b6e-77a6-4851-82b6-98166143ffdd"/>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F49B6E72-B942-42D4-84EE-9E88357FB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22</Pages>
  <Words>6232</Words>
  <Characters>35526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2022-08-25T00:14:00Z</dcterms:created>
  <dcterms:modified xsi:type="dcterms:W3CDTF">2022-08-25T00:14:00Z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