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F582A" w14:textId="77777777" w:rsidR="008D3495" w:rsidRPr="003217D3" w:rsidRDefault="008D349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6290105" wp14:editId="1E191C5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DD62B7C" w14:textId="77777777" w:rsidR="008D3495" w:rsidRPr="003217D3" w:rsidRDefault="008D349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C4F0100" w14:textId="77777777" w:rsidR="008D3495" w:rsidRPr="00A36AA9" w:rsidRDefault="008D349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DE62562" w14:textId="77777777" w:rsidR="008D3495" w:rsidRPr="00A36AA9" w:rsidRDefault="008D349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B5028" w14:paraId="2D44468E" w14:textId="77777777" w:rsidTr="001B5028">
        <w:tc>
          <w:tcPr>
            <w:cnfStyle w:val="001000000000" w:firstRow="0" w:lastRow="0" w:firstColumn="1" w:lastColumn="0" w:oddVBand="0" w:evenVBand="0" w:oddHBand="0" w:evenHBand="0" w:firstRowFirstColumn="0" w:firstRowLastColumn="0" w:lastRowFirstColumn="0" w:lastRowLastColumn="0"/>
            <w:tcW w:w="3227" w:type="dxa"/>
          </w:tcPr>
          <w:p w14:paraId="4134E5E9" w14:textId="77777777" w:rsidR="008D3495" w:rsidRPr="00A36AA9" w:rsidRDefault="008D349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564F629" w14:textId="77777777" w:rsidR="008D3495" w:rsidRDefault="008D349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Italian Aged Care Day Therapy Centre</w:t>
            </w:r>
          </w:p>
        </w:tc>
      </w:tr>
      <w:tr w:rsidR="001B5028" w14:paraId="0FAD2F42" w14:textId="77777777" w:rsidTr="001B5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539040" w14:textId="77777777" w:rsidR="008D3495" w:rsidRPr="00A36AA9" w:rsidRDefault="008D349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3D1B8D9" w14:textId="77777777" w:rsidR="008D3495" w:rsidRPr="00C27BE3" w:rsidRDefault="008D349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500220</w:t>
            </w:r>
          </w:p>
        </w:tc>
      </w:tr>
      <w:tr w:rsidR="001B5028" w14:paraId="5086A8E3" w14:textId="77777777" w:rsidTr="001B50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FAA2F7" w14:textId="77777777" w:rsidR="008D3495" w:rsidRPr="00A36AA9" w:rsidRDefault="008D349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74A82C0" w14:textId="77777777" w:rsidR="008D3495" w:rsidRPr="00540817" w:rsidRDefault="008D349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33 Kent</w:t>
            </w:r>
            <w:r>
              <w:rPr>
                <w:rFonts w:ascii="Arial" w:eastAsia="Times New Roman" w:hAnsi="Arial" w:cs="Arial"/>
                <w:lang w:eastAsia="en-AU"/>
              </w:rPr>
              <w:t xml:space="preserve"> Road, MARANGAROO, Western Australia, 6064</w:t>
            </w:r>
          </w:p>
        </w:tc>
      </w:tr>
      <w:tr w:rsidR="001B5028" w14:paraId="7F25EAFE" w14:textId="77777777" w:rsidTr="001B5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09F295" w14:textId="77777777" w:rsidR="008D3495" w:rsidRPr="00A36AA9" w:rsidRDefault="008D349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DAC1EC9" w14:textId="77777777" w:rsidR="008D3495" w:rsidRPr="00A36AA9" w:rsidRDefault="008D349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B5028" w14:paraId="6BEE8094" w14:textId="77777777" w:rsidTr="001B50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B51AB7" w14:textId="77777777" w:rsidR="008D3495" w:rsidRPr="00A36AA9" w:rsidRDefault="008D349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ACED5D7" w14:textId="77777777" w:rsidR="008D3495" w:rsidRPr="00A36AA9" w:rsidRDefault="008D349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March 2024 to 13 March 2024</w:t>
            </w:r>
          </w:p>
        </w:tc>
      </w:tr>
      <w:tr w:rsidR="001B5028" w14:paraId="17A2D8FF" w14:textId="77777777" w:rsidTr="001B5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C7A820" w14:textId="77777777" w:rsidR="008D3495" w:rsidRPr="00A36AA9" w:rsidRDefault="008D349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229882207"/>
            <w:placeholder>
              <w:docPart w:val="A7F4949C78414813B67B25D37262F9D8"/>
            </w:placeholder>
            <w:date w:fullDate="2024-04-18T00:00:00Z">
              <w:dateFormat w:val="d MMMM yyyy"/>
              <w:lid w:val="en-AU"/>
              <w:storeMappedDataAs w:val="dateTime"/>
              <w:calendar w:val="gregorian"/>
            </w:date>
          </w:sdtPr>
          <w:sdtEndPr/>
          <w:sdtContent>
            <w:tc>
              <w:tcPr>
                <w:tcW w:w="7114" w:type="dxa"/>
                <w:shd w:val="clear" w:color="auto" w:fill="auto"/>
              </w:tcPr>
              <w:p w14:paraId="01899EEF" w14:textId="6738C99C" w:rsidR="008D3495" w:rsidRPr="00A36AA9" w:rsidRDefault="004C211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April 2024</w:t>
                </w:r>
              </w:p>
            </w:tc>
          </w:sdtContent>
        </w:sdt>
      </w:tr>
    </w:tbl>
    <w:bookmarkEnd w:id="0"/>
    <w:p w14:paraId="5D6B5B85" w14:textId="77777777" w:rsidR="008D3495" w:rsidRPr="00A36AA9" w:rsidRDefault="008D349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AA2DB16" w14:textId="77777777" w:rsidR="008D3495" w:rsidRDefault="008D3495"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4BBD460" w14:textId="77777777" w:rsidR="008D3495" w:rsidRPr="00214549" w:rsidRDefault="008D3495"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1210 Italian Aged Care Incorporated</w:t>
      </w:r>
      <w:r>
        <w:rPr>
          <w:rFonts w:ascii="Arial" w:eastAsia="Arial" w:hAnsi="Arial" w:cs="Arial"/>
        </w:rPr>
        <w:br/>
        <w:t>Service: 26259 IAC Home 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8435 ITALIAN AGED CARE INCORPORATED</w:t>
      </w:r>
      <w:r>
        <w:rPr>
          <w:rFonts w:ascii="Arial" w:eastAsia="Arial" w:hAnsi="Arial" w:cs="Arial"/>
        </w:rPr>
        <w:br/>
        <w:t>Service: 25203 ITALIAN AGED CARE INCORPORATED - Community and Home Support</w:t>
      </w:r>
      <w:r>
        <w:br/>
      </w:r>
      <w:bookmarkEnd w:id="1"/>
    </w:p>
    <w:p w14:paraId="44CF4A9B" w14:textId="77777777" w:rsidR="008D3495" w:rsidRPr="00A36AA9" w:rsidRDefault="008D349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F6DED14" w14:textId="444294E2" w:rsidR="008D3495" w:rsidRPr="00A36AA9" w:rsidRDefault="008D3495" w:rsidP="00F87E39">
      <w:pPr>
        <w:pStyle w:val="NormalArial"/>
      </w:pPr>
      <w:r w:rsidRPr="00A36AA9">
        <w:t xml:space="preserve">This performance report for </w:t>
      </w:r>
      <w:r w:rsidRPr="00C27BE3">
        <w:rPr>
          <w:color w:val="auto"/>
        </w:rPr>
        <w:t>Italian Aged Care Day Therapy Centre</w:t>
      </w:r>
      <w:r w:rsidRPr="00A36AA9">
        <w:rPr>
          <w:color w:val="auto"/>
        </w:rPr>
        <w:t xml:space="preserve"> (</w:t>
      </w:r>
      <w:r w:rsidRPr="00A36AA9">
        <w:rPr>
          <w:b/>
          <w:color w:val="auto"/>
        </w:rPr>
        <w:t>the service</w:t>
      </w:r>
      <w:r w:rsidRPr="00A36AA9">
        <w:rPr>
          <w:color w:val="auto"/>
        </w:rPr>
        <w:t xml:space="preserve">) has been prepared </w:t>
      </w:r>
      <w:r w:rsidRPr="00A74640">
        <w:t xml:space="preserve">by </w:t>
      </w:r>
      <w:r w:rsidR="00B2053A" w:rsidRPr="00A74640">
        <w:t>R Falco</w:t>
      </w:r>
      <w: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72D1121" w14:textId="77777777" w:rsidR="008D3495" w:rsidRPr="00A36AA9" w:rsidRDefault="008D349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E0D1CF" w14:textId="77777777" w:rsidR="008D3495" w:rsidRPr="00A36AA9" w:rsidRDefault="008D3495" w:rsidP="00DF37F2">
      <w:pPr>
        <w:pStyle w:val="Heading1"/>
        <w:spacing w:before="0" w:after="240" w:line="22" w:lineRule="atLeast"/>
        <w:rPr>
          <w:rFonts w:ascii="Arial" w:hAnsi="Arial" w:cs="Arial"/>
        </w:rPr>
      </w:pPr>
      <w:r w:rsidRPr="00A36AA9">
        <w:rPr>
          <w:rFonts w:ascii="Arial" w:hAnsi="Arial" w:cs="Arial"/>
        </w:rPr>
        <w:t>Material relied on</w:t>
      </w:r>
    </w:p>
    <w:p w14:paraId="0CDDC214" w14:textId="77777777" w:rsidR="008D3495" w:rsidRPr="00A36AA9" w:rsidRDefault="008D3495" w:rsidP="00F87E39">
      <w:pPr>
        <w:pStyle w:val="NormalArial"/>
      </w:pPr>
      <w:r w:rsidRPr="00A36AA9">
        <w:t>The following information has been considered in preparing the performance report:</w:t>
      </w:r>
    </w:p>
    <w:p w14:paraId="326B1E82" w14:textId="6676B615" w:rsidR="008D3495" w:rsidRPr="00B15760" w:rsidRDefault="008D3495" w:rsidP="00B15760">
      <w:pPr>
        <w:pStyle w:val="ListParagraph"/>
        <w:numPr>
          <w:ilvl w:val="0"/>
          <w:numId w:val="2"/>
        </w:numPr>
        <w:tabs>
          <w:tab w:val="clear" w:pos="357"/>
        </w:tabs>
        <w:spacing w:line="22" w:lineRule="atLeast"/>
        <w:ind w:left="425" w:hanging="425"/>
        <w:contextualSpacing w:val="0"/>
        <w:rPr>
          <w:rFonts w:ascii="Arial" w:hAnsi="Arial" w:cs="Arial"/>
        </w:rPr>
      </w:pPr>
      <w:r w:rsidRPr="00A36AA9">
        <w:rPr>
          <w:rFonts w:ascii="Arial" w:hAnsi="Arial" w:cs="Arial"/>
        </w:rPr>
        <w:t xml:space="preserve">the assessment team’s report for </w:t>
      </w:r>
      <w:r w:rsidRPr="00B15760">
        <w:rPr>
          <w:rFonts w:ascii="Arial" w:hAnsi="Arial" w:cs="Arial"/>
        </w:rPr>
        <w:t xml:space="preserve">the Quality Audit report was informed by a site assessment, observations at the service, review of documents and interviews with </w:t>
      </w:r>
      <w:r w:rsidR="00BB4096">
        <w:rPr>
          <w:rFonts w:ascii="Arial" w:hAnsi="Arial" w:cs="Arial"/>
        </w:rPr>
        <w:t xml:space="preserve">management, </w:t>
      </w:r>
      <w:r w:rsidRPr="00B15760">
        <w:rPr>
          <w:rFonts w:ascii="Arial" w:hAnsi="Arial" w:cs="Arial"/>
        </w:rPr>
        <w:t xml:space="preserve">staff, </w:t>
      </w:r>
      <w:r w:rsidR="00B15760" w:rsidRPr="00B15760">
        <w:rPr>
          <w:rFonts w:ascii="Arial" w:hAnsi="Arial" w:cs="Arial"/>
        </w:rPr>
        <w:t>consumers,</w:t>
      </w:r>
      <w:r w:rsidR="006A099F" w:rsidRPr="00B15760">
        <w:rPr>
          <w:rFonts w:ascii="Arial" w:hAnsi="Arial" w:cs="Arial"/>
        </w:rPr>
        <w:t xml:space="preserve"> and </w:t>
      </w:r>
      <w:r w:rsidRPr="00B15760">
        <w:rPr>
          <w:rFonts w:ascii="Arial" w:hAnsi="Arial" w:cs="Arial"/>
        </w:rPr>
        <w:t>representatives</w:t>
      </w:r>
      <w:r w:rsidR="00B15760" w:rsidRPr="00B15760">
        <w:rPr>
          <w:rFonts w:ascii="Arial" w:hAnsi="Arial" w:cs="Arial"/>
        </w:rPr>
        <w:t>.</w:t>
      </w:r>
    </w:p>
    <w:p w14:paraId="5BA35217" w14:textId="43A46B43" w:rsidR="00B15760" w:rsidRDefault="00B15760" w:rsidP="00B15760">
      <w:pPr>
        <w:pStyle w:val="NormalWeb"/>
        <w:spacing w:before="0" w:beforeAutospacing="0" w:after="120" w:afterAutospacing="0"/>
        <w:rPr>
          <w:rFonts w:ascii="Arial" w:hAnsi="Arial" w:cs="Arial"/>
          <w:color w:val="000000"/>
        </w:rPr>
      </w:pPr>
      <w:r>
        <w:rPr>
          <w:rFonts w:ascii="Arial" w:hAnsi="Arial" w:cs="Arial"/>
          <w:color w:val="000000"/>
        </w:rPr>
        <w:t xml:space="preserve">The provider did not submit a response to the assessment team’s report. </w:t>
      </w:r>
    </w:p>
    <w:p w14:paraId="2AAE40AE" w14:textId="77777777" w:rsidR="008D3495" w:rsidRPr="00D76BC8" w:rsidRDefault="008D349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9F42973" w14:textId="5393CCC5" w:rsidR="008D3495" w:rsidRPr="00244176" w:rsidRDefault="008D349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B5028" w14:paraId="1A91FADD" w14:textId="77777777" w:rsidTr="001B502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E7239B" w14:textId="77777777" w:rsidR="008D3495" w:rsidRPr="00A36AA9" w:rsidRDefault="008D349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C4DAA7B" w14:textId="77777777" w:rsidR="008D3495" w:rsidRPr="00E96B92" w:rsidRDefault="001F524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8146036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D3495">
                  <w:rPr>
                    <w:rFonts w:ascii="Arial" w:hAnsi="Arial" w:cs="Arial"/>
                  </w:rPr>
                  <w:t>Compliant</w:t>
                </w:r>
              </w:sdtContent>
            </w:sdt>
          </w:p>
        </w:tc>
      </w:tr>
      <w:tr w:rsidR="001B5028" w14:paraId="3664A5D7" w14:textId="77777777" w:rsidTr="001B50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51C361" w14:textId="77777777" w:rsidR="008D3495" w:rsidRPr="00A36AA9" w:rsidRDefault="008D3495"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4C14AEF" w14:textId="77777777" w:rsidR="008D3495" w:rsidRPr="00A213EA" w:rsidRDefault="001F524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627333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D3495" w:rsidRPr="00A213EA">
                  <w:rPr>
                    <w:rFonts w:ascii="Arial" w:hAnsi="Arial" w:cs="Arial"/>
                    <w:b/>
                    <w:bCs/>
                  </w:rPr>
                  <w:t>Compliant</w:t>
                </w:r>
              </w:sdtContent>
            </w:sdt>
          </w:p>
        </w:tc>
      </w:tr>
      <w:tr w:rsidR="001B5028" w14:paraId="1E9678F1" w14:textId="77777777" w:rsidTr="001B50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3AFC0D" w14:textId="77777777" w:rsidR="008D3495" w:rsidRPr="00A36AA9" w:rsidRDefault="008D3495"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7E45B7C" w14:textId="77777777" w:rsidR="008D3495" w:rsidRPr="00A213EA" w:rsidRDefault="001F524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337862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D3495" w:rsidRPr="00A213EA">
                  <w:rPr>
                    <w:rFonts w:ascii="Arial" w:hAnsi="Arial" w:cs="Arial"/>
                    <w:b/>
                    <w:bCs/>
                  </w:rPr>
                  <w:t>Compliant</w:t>
                </w:r>
              </w:sdtContent>
            </w:sdt>
          </w:p>
        </w:tc>
      </w:tr>
      <w:tr w:rsidR="001B5028" w14:paraId="0DE35BA8" w14:textId="77777777" w:rsidTr="001B50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AA87AD" w14:textId="77777777" w:rsidR="008D3495" w:rsidRPr="00A36AA9" w:rsidRDefault="008D3495"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223AE52" w14:textId="77777777" w:rsidR="008D3495" w:rsidRPr="00A213EA" w:rsidRDefault="001F524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0324700"/>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D3495" w:rsidRPr="00A213EA">
                  <w:rPr>
                    <w:rFonts w:ascii="Arial" w:hAnsi="Arial" w:cs="Arial"/>
                    <w:b/>
                    <w:bCs/>
                  </w:rPr>
                  <w:t>Compliant</w:t>
                </w:r>
              </w:sdtContent>
            </w:sdt>
          </w:p>
        </w:tc>
      </w:tr>
      <w:tr w:rsidR="001B5028" w14:paraId="7E633937" w14:textId="77777777" w:rsidTr="001B50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3FE3AB" w14:textId="77777777" w:rsidR="008D3495" w:rsidRPr="00A36AA9" w:rsidRDefault="008D3495"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C0DF455" w14:textId="77777777" w:rsidR="008D3495" w:rsidRPr="00A213EA" w:rsidRDefault="001F524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8360785"/>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8D3495" w:rsidRPr="00A213EA">
                  <w:rPr>
                    <w:rFonts w:ascii="Arial" w:hAnsi="Arial" w:cs="Arial"/>
                    <w:b/>
                    <w:bCs/>
                  </w:rPr>
                  <w:t>Compliant</w:t>
                </w:r>
              </w:sdtContent>
            </w:sdt>
          </w:p>
        </w:tc>
      </w:tr>
      <w:tr w:rsidR="001B5028" w14:paraId="17B49CE2" w14:textId="77777777" w:rsidTr="001B50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96F91A" w14:textId="77777777" w:rsidR="008D3495" w:rsidRPr="00A36AA9" w:rsidRDefault="008D3495"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DDF39AE" w14:textId="77777777" w:rsidR="008D3495" w:rsidRPr="00A213EA" w:rsidRDefault="001F524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181045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D3495" w:rsidRPr="00A213EA">
                  <w:rPr>
                    <w:rFonts w:ascii="Arial" w:hAnsi="Arial" w:cs="Arial"/>
                    <w:b/>
                    <w:bCs/>
                  </w:rPr>
                  <w:t>Compliant</w:t>
                </w:r>
              </w:sdtContent>
            </w:sdt>
          </w:p>
        </w:tc>
      </w:tr>
      <w:tr w:rsidR="001B5028" w14:paraId="3473EFDD" w14:textId="77777777" w:rsidTr="001B50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F34752" w14:textId="77777777" w:rsidR="008D3495" w:rsidRPr="00A36AA9" w:rsidRDefault="008D3495"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E03D7A0" w14:textId="77777777" w:rsidR="008D3495" w:rsidRPr="00A213EA" w:rsidRDefault="001F524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400550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D3495" w:rsidRPr="00A213EA">
                  <w:rPr>
                    <w:rFonts w:ascii="Arial" w:hAnsi="Arial" w:cs="Arial"/>
                    <w:b/>
                    <w:bCs/>
                  </w:rPr>
                  <w:t>Compliant</w:t>
                </w:r>
              </w:sdtContent>
            </w:sdt>
          </w:p>
        </w:tc>
      </w:tr>
      <w:tr w:rsidR="001B5028" w14:paraId="204AA0DC" w14:textId="77777777" w:rsidTr="001B50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C5C9D9" w14:textId="77777777" w:rsidR="008D3495" w:rsidRPr="00A36AA9" w:rsidRDefault="008D349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4DD7E7E" w14:textId="77777777" w:rsidR="008D3495" w:rsidRPr="00A213EA" w:rsidRDefault="001F524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597567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D3495" w:rsidRPr="00A213EA">
                  <w:rPr>
                    <w:rFonts w:ascii="Arial" w:hAnsi="Arial" w:cs="Arial"/>
                    <w:b/>
                    <w:bCs/>
                  </w:rPr>
                  <w:t>Compliant</w:t>
                </w:r>
              </w:sdtContent>
            </w:sdt>
          </w:p>
        </w:tc>
      </w:tr>
    </w:tbl>
    <w:p w14:paraId="6A09DFC7" w14:textId="77777777" w:rsidR="008D3495" w:rsidRPr="00244176" w:rsidRDefault="008D3495"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B5028" w14:paraId="7D6D1BBE" w14:textId="77777777" w:rsidTr="001B502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DAB68D" w14:textId="77777777" w:rsidR="008D3495" w:rsidRPr="00244176" w:rsidRDefault="008D3495"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C9A1038" w14:textId="77777777" w:rsidR="008D3495" w:rsidRPr="00A213EA" w:rsidRDefault="001F524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6749679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8D3495" w:rsidRPr="00A213EA">
                  <w:rPr>
                    <w:rFonts w:ascii="Arial" w:hAnsi="Arial" w:cs="Arial"/>
                  </w:rPr>
                  <w:t>Compliant</w:t>
                </w:r>
              </w:sdtContent>
            </w:sdt>
          </w:p>
        </w:tc>
      </w:tr>
      <w:tr w:rsidR="001B5028" w14:paraId="3617CF17" w14:textId="77777777" w:rsidTr="001B502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CE3B56" w14:textId="77777777" w:rsidR="008D3495" w:rsidRPr="00244176" w:rsidRDefault="008D3495"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BC74110" w14:textId="77777777" w:rsidR="008D3495" w:rsidRPr="00A213EA" w:rsidRDefault="001F524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6841029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8D3495" w:rsidRPr="00A213EA">
                  <w:rPr>
                    <w:rFonts w:ascii="Arial" w:hAnsi="Arial" w:cs="Arial"/>
                    <w:b/>
                  </w:rPr>
                  <w:t>Compliant</w:t>
                </w:r>
              </w:sdtContent>
            </w:sdt>
          </w:p>
        </w:tc>
      </w:tr>
      <w:tr w:rsidR="001B5028" w14:paraId="0886689A" w14:textId="77777777" w:rsidTr="001B50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3E5E40" w14:textId="77777777" w:rsidR="008D3495" w:rsidRPr="00244176" w:rsidRDefault="008D3495"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7B2918C" w14:textId="77777777" w:rsidR="008D3495" w:rsidRPr="00A213EA" w:rsidRDefault="001F524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4489280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8D3495" w:rsidRPr="00A213EA">
                  <w:rPr>
                    <w:rFonts w:ascii="Arial" w:hAnsi="Arial" w:cs="Arial"/>
                    <w:b/>
                  </w:rPr>
                  <w:t>Compliant</w:t>
                </w:r>
              </w:sdtContent>
            </w:sdt>
          </w:p>
        </w:tc>
      </w:tr>
      <w:tr w:rsidR="001B5028" w14:paraId="0FCDA82C" w14:textId="77777777" w:rsidTr="001B502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678D06" w14:textId="77777777" w:rsidR="008D3495" w:rsidRPr="00244176" w:rsidRDefault="008D3495"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A99F80B" w14:textId="77777777" w:rsidR="008D3495" w:rsidRPr="00A213EA" w:rsidRDefault="001F524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78543162"/>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8D3495" w:rsidRPr="00A213EA">
                  <w:rPr>
                    <w:rFonts w:ascii="Arial" w:hAnsi="Arial" w:cs="Arial"/>
                    <w:b/>
                  </w:rPr>
                  <w:t>Compliant</w:t>
                </w:r>
              </w:sdtContent>
            </w:sdt>
          </w:p>
        </w:tc>
      </w:tr>
      <w:tr w:rsidR="001B5028" w14:paraId="402EAEFC" w14:textId="77777777" w:rsidTr="001B50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B96238" w14:textId="77777777" w:rsidR="008D3495" w:rsidRPr="00244176" w:rsidRDefault="008D3495"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5F9EE0F" w14:textId="77777777" w:rsidR="008D3495" w:rsidRPr="00A213EA" w:rsidRDefault="001F524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6807979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8D3495" w:rsidRPr="00A213EA">
                  <w:rPr>
                    <w:rFonts w:ascii="Arial" w:hAnsi="Arial" w:cs="Arial"/>
                    <w:b/>
                  </w:rPr>
                  <w:t>Compliant</w:t>
                </w:r>
              </w:sdtContent>
            </w:sdt>
          </w:p>
        </w:tc>
      </w:tr>
      <w:tr w:rsidR="001B5028" w14:paraId="7C1E5DD0" w14:textId="77777777" w:rsidTr="001B502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FBC4D9" w14:textId="77777777" w:rsidR="008D3495" w:rsidRPr="00244176" w:rsidRDefault="008D3495"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ABBA7BA" w14:textId="77777777" w:rsidR="008D3495" w:rsidRPr="00A213EA" w:rsidRDefault="001F524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5428755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8D3495" w:rsidRPr="00A213EA">
                  <w:rPr>
                    <w:rFonts w:ascii="Arial" w:hAnsi="Arial" w:cs="Arial"/>
                    <w:b/>
                  </w:rPr>
                  <w:t>Compliant</w:t>
                </w:r>
              </w:sdtContent>
            </w:sdt>
          </w:p>
        </w:tc>
      </w:tr>
      <w:tr w:rsidR="001B5028" w14:paraId="0D8C678D" w14:textId="77777777" w:rsidTr="001B50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01ED33" w14:textId="77777777" w:rsidR="008D3495" w:rsidRPr="00244176" w:rsidRDefault="008D3495"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8F58216" w14:textId="77777777" w:rsidR="008D3495" w:rsidRPr="00A213EA" w:rsidRDefault="001F524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8253092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8D3495" w:rsidRPr="00A213EA">
                  <w:rPr>
                    <w:rFonts w:ascii="Arial" w:hAnsi="Arial" w:cs="Arial"/>
                    <w:b/>
                  </w:rPr>
                  <w:t>Compliant</w:t>
                </w:r>
              </w:sdtContent>
            </w:sdt>
          </w:p>
        </w:tc>
      </w:tr>
    </w:tbl>
    <w:p w14:paraId="5E6D52BB" w14:textId="77777777" w:rsidR="008D3495" w:rsidRPr="00A36AA9" w:rsidRDefault="008D3495" w:rsidP="00F87E39">
      <w:pPr>
        <w:pStyle w:val="NormalArial"/>
        <w:spacing w:before="120"/>
      </w:pPr>
      <w:r w:rsidRPr="00A36AA9">
        <w:t>A detailed assessment is provided later in this report for each assessed Standard.</w:t>
      </w:r>
    </w:p>
    <w:p w14:paraId="230BA6DA" w14:textId="77777777" w:rsidR="008D3495" w:rsidRPr="00A36AA9" w:rsidRDefault="008D3495" w:rsidP="00FC045E">
      <w:pPr>
        <w:pStyle w:val="Heading1"/>
        <w:spacing w:before="0" w:after="240" w:line="22" w:lineRule="atLeast"/>
        <w:rPr>
          <w:rFonts w:ascii="Arial" w:hAnsi="Arial" w:cs="Arial"/>
        </w:rPr>
      </w:pPr>
      <w:r w:rsidRPr="00A36AA9">
        <w:rPr>
          <w:rFonts w:ascii="Arial" w:hAnsi="Arial" w:cs="Arial"/>
        </w:rPr>
        <w:t>Areas for improvement</w:t>
      </w:r>
    </w:p>
    <w:p w14:paraId="3253E59A" w14:textId="77777777" w:rsidR="008D3495" w:rsidRPr="00A36AA9" w:rsidRDefault="008D349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C511480" w14:textId="77777777" w:rsidR="00951618" w:rsidRDefault="00951618">
      <w:pPr>
        <w:spacing w:after="160" w:line="259" w:lineRule="auto"/>
        <w:rPr>
          <w:rFonts w:ascii="Arial" w:hAnsi="Arial" w:cs="Arial"/>
          <w:b/>
          <w:bCs/>
          <w:sz w:val="30"/>
          <w:szCs w:val="28"/>
        </w:rPr>
      </w:pPr>
      <w:r>
        <w:rPr>
          <w:rFonts w:ascii="Arial" w:hAnsi="Arial" w:cs="Arial"/>
        </w:rPr>
        <w:br w:type="page"/>
      </w:r>
    </w:p>
    <w:p w14:paraId="194EAED7" w14:textId="0BFDA289" w:rsidR="008D3495" w:rsidRDefault="008D349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B5028" w14:paraId="41B67CBA" w14:textId="77777777" w:rsidTr="001B5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A961C2F" w14:textId="77777777" w:rsidR="008D3495" w:rsidRPr="003217D3" w:rsidRDefault="008D349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BC42C1C" w14:textId="77777777" w:rsidR="008D3495" w:rsidRPr="003217D3" w:rsidRDefault="008D34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FDD23E2" w14:textId="77777777" w:rsidR="008D3495" w:rsidRPr="003217D3" w:rsidRDefault="008D34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B5028" w14:paraId="4F07BCE7" w14:textId="77777777" w:rsidTr="001B50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DBCD6E" w14:textId="77777777" w:rsidR="008D3495" w:rsidRPr="00244176" w:rsidRDefault="008D349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B64B0FA" w14:textId="77777777" w:rsidR="008D3495" w:rsidRPr="00244176" w:rsidRDefault="008D34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0E6539E"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73268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82" w:type="dxa"/>
            <w:shd w:val="clear" w:color="auto" w:fill="auto"/>
          </w:tcPr>
          <w:p w14:paraId="5F22A458"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8819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4EC587F7" w14:textId="77777777" w:rsidTr="001B5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E6CA33"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EE7F008" w14:textId="77777777" w:rsidR="008D3495" w:rsidRPr="00244176" w:rsidRDefault="008D34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2F00CCA"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7361562"/>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82" w:type="dxa"/>
            <w:shd w:val="clear" w:color="auto" w:fill="auto"/>
          </w:tcPr>
          <w:p w14:paraId="7E278FD3"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920068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79E11A04" w14:textId="77777777" w:rsidTr="001B50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FDE161"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8BC0720" w14:textId="77777777" w:rsidR="008D3495" w:rsidRPr="00244176" w:rsidRDefault="008D34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06A3C00" w14:textId="77777777" w:rsidR="008D3495" w:rsidRPr="00244176" w:rsidRDefault="008D349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68CC2FD" w14:textId="77777777" w:rsidR="008D3495" w:rsidRPr="00244176" w:rsidRDefault="008D349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1212878" w14:textId="77777777" w:rsidR="008D3495" w:rsidRPr="00244176" w:rsidRDefault="008D349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01A6528" w14:textId="77777777" w:rsidR="008D3495" w:rsidRPr="00244176" w:rsidRDefault="008D349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FA74FAE"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37902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82" w:type="dxa"/>
            <w:shd w:val="clear" w:color="auto" w:fill="auto"/>
          </w:tcPr>
          <w:p w14:paraId="20A876C5"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2403411"/>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36F9C7C4" w14:textId="77777777" w:rsidTr="001B5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B0158C"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D376CB5" w14:textId="77777777" w:rsidR="008D3495" w:rsidRPr="00244176" w:rsidRDefault="008D34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2523539"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734785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82" w:type="dxa"/>
            <w:shd w:val="clear" w:color="auto" w:fill="auto"/>
          </w:tcPr>
          <w:p w14:paraId="76D07A89"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0358382"/>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65EA1A42" w14:textId="77777777" w:rsidTr="001B50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71768F"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6DE02F2" w14:textId="77777777" w:rsidR="008D3495" w:rsidRPr="00244176" w:rsidRDefault="008D34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E23E431"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8514069"/>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82" w:type="dxa"/>
            <w:shd w:val="clear" w:color="auto" w:fill="auto"/>
          </w:tcPr>
          <w:p w14:paraId="51F60351"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8513849"/>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481F9079" w14:textId="77777777" w:rsidTr="001B5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FE3C07"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451C185" w14:textId="77777777" w:rsidR="008D3495" w:rsidRPr="00244176" w:rsidRDefault="008D34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F79D127"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577563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82" w:type="dxa"/>
            <w:shd w:val="clear" w:color="auto" w:fill="auto"/>
          </w:tcPr>
          <w:p w14:paraId="1F5983BC"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687591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bl>
    <w:p w14:paraId="7DF64F3D" w14:textId="77777777" w:rsidR="008D3495" w:rsidRDefault="008D3495" w:rsidP="007B3959">
      <w:pPr>
        <w:pStyle w:val="Heading20"/>
      </w:pPr>
      <w:r w:rsidRPr="00A36AA9">
        <w:t>Findings</w:t>
      </w:r>
    </w:p>
    <w:p w14:paraId="6AE4ACEE" w14:textId="710C532A" w:rsidR="000D195C" w:rsidRDefault="00DC5942" w:rsidP="00F87E39">
      <w:pPr>
        <w:pStyle w:val="NormalArial"/>
      </w:pPr>
      <w:r>
        <w:t xml:space="preserve">Staff </w:t>
      </w:r>
      <w:r w:rsidR="0074586C">
        <w:t>kn</w:t>
      </w:r>
      <w:r w:rsidR="004666D9">
        <w:t>o</w:t>
      </w:r>
      <w:r w:rsidR="0074586C">
        <w:t xml:space="preserve">w </w:t>
      </w:r>
      <w:r>
        <w:t>consumers</w:t>
      </w:r>
      <w:r w:rsidR="00124481">
        <w:t>’</w:t>
      </w:r>
      <w:r>
        <w:t xml:space="preserve"> preferences</w:t>
      </w:r>
      <w:r w:rsidR="004666D9">
        <w:t xml:space="preserve">, </w:t>
      </w:r>
      <w:r w:rsidR="0074586C">
        <w:t>r</w:t>
      </w:r>
      <w:r>
        <w:t>espect</w:t>
      </w:r>
      <w:r w:rsidR="0074586C">
        <w:t xml:space="preserve"> </w:t>
      </w:r>
      <w:r w:rsidR="004666D9">
        <w:t xml:space="preserve">their </w:t>
      </w:r>
      <w:r>
        <w:t>dignity</w:t>
      </w:r>
      <w:r w:rsidR="004666D9">
        <w:t>, and take the time to get to know consumers</w:t>
      </w:r>
      <w:r w:rsidR="0005764B">
        <w:t>, and o</w:t>
      </w:r>
      <w:r w:rsidR="00026089">
        <w:t>bservations</w:t>
      </w:r>
      <w:r w:rsidR="00DE4DA3">
        <w:t xml:space="preserve"> showed </w:t>
      </w:r>
      <w:r w:rsidR="00026089">
        <w:t xml:space="preserve">support workers and volunteers assisting consumers </w:t>
      </w:r>
      <w:r w:rsidR="00863755">
        <w:t xml:space="preserve">as required. </w:t>
      </w:r>
      <w:r w:rsidR="001D252B">
        <w:t xml:space="preserve">Consumers and representatives said staff treat </w:t>
      </w:r>
      <w:r w:rsidR="00E954B2">
        <w:t>consumers</w:t>
      </w:r>
      <w:r w:rsidR="001D252B">
        <w:t xml:space="preserve"> with dignity and respect </w:t>
      </w:r>
      <w:r w:rsidR="00E35325">
        <w:t>when they attend their homes and communicate with them effectively</w:t>
      </w:r>
      <w:r w:rsidR="00295CFD">
        <w:t>.</w:t>
      </w:r>
    </w:p>
    <w:p w14:paraId="26F84A19" w14:textId="1580B74F" w:rsidR="00145151" w:rsidRDefault="000D195C" w:rsidP="00F87E39">
      <w:pPr>
        <w:pStyle w:val="NormalArial"/>
      </w:pPr>
      <w:r>
        <w:t xml:space="preserve">The service is an Italian Catholic centred service with a high percentage of consumers being of Italian ethnicity and culture. </w:t>
      </w:r>
      <w:r w:rsidR="001D70E2">
        <w:t>S</w:t>
      </w:r>
      <w:r>
        <w:t xml:space="preserve">taff </w:t>
      </w:r>
      <w:r w:rsidR="0018387C">
        <w:t>ensure</w:t>
      </w:r>
      <w:r w:rsidR="002749B9">
        <w:t xml:space="preserve"> they understand consumers</w:t>
      </w:r>
      <w:r w:rsidR="009E718E">
        <w:t>’</w:t>
      </w:r>
      <w:r w:rsidR="002749B9">
        <w:t xml:space="preserve"> </w:t>
      </w:r>
      <w:r>
        <w:t>needs and</w:t>
      </w:r>
      <w:r w:rsidR="009E718E">
        <w:t xml:space="preserve"> </w:t>
      </w:r>
      <w:r w:rsidR="007D04F2">
        <w:t>are</w:t>
      </w:r>
      <w:r w:rsidR="009E718E">
        <w:t xml:space="preserve"> aware</w:t>
      </w:r>
      <w:r w:rsidR="007D04F2">
        <w:t xml:space="preserve"> of </w:t>
      </w:r>
      <w:r w:rsidR="007B2E7D">
        <w:t>their</w:t>
      </w:r>
      <w:r w:rsidR="00BA50C9">
        <w:t xml:space="preserve"> cultural preferences. </w:t>
      </w:r>
      <w:r w:rsidR="00452967">
        <w:t xml:space="preserve">Consumers said they </w:t>
      </w:r>
      <w:r>
        <w:t xml:space="preserve">feel </w:t>
      </w:r>
      <w:r w:rsidR="003C36DD">
        <w:t>safe,</w:t>
      </w:r>
      <w:r>
        <w:t xml:space="preserve"> and </w:t>
      </w:r>
      <w:r w:rsidR="00452967">
        <w:t xml:space="preserve">staff </w:t>
      </w:r>
      <w:r>
        <w:t xml:space="preserve">ensure communication is </w:t>
      </w:r>
      <w:r w:rsidR="009765E0">
        <w:t xml:space="preserve">understood </w:t>
      </w:r>
      <w:r>
        <w:t xml:space="preserve">when </w:t>
      </w:r>
      <w:r w:rsidR="008605FB">
        <w:t>delivering</w:t>
      </w:r>
      <w:r>
        <w:t xml:space="preserve"> care and services. </w:t>
      </w:r>
    </w:p>
    <w:p w14:paraId="6871FC62" w14:textId="3C2F443E" w:rsidR="006E5FDA" w:rsidRDefault="004A7FFA" w:rsidP="00F87E39">
      <w:pPr>
        <w:pStyle w:val="NormalArial"/>
      </w:pPr>
      <w:r>
        <w:t>D</w:t>
      </w:r>
      <w:r w:rsidR="00145151" w:rsidRPr="00145151">
        <w:t xml:space="preserve">ecisions regarding </w:t>
      </w:r>
      <w:r>
        <w:t>care</w:t>
      </w:r>
      <w:r w:rsidR="00E50429">
        <w:t xml:space="preserve"> and </w:t>
      </w:r>
      <w:r w:rsidR="00145151" w:rsidRPr="00145151">
        <w:t xml:space="preserve">social activities consumers </w:t>
      </w:r>
      <w:r w:rsidR="00E50429">
        <w:t xml:space="preserve">wish </w:t>
      </w:r>
      <w:r w:rsidR="009C1CED">
        <w:t>participate</w:t>
      </w:r>
      <w:r w:rsidR="00E50429">
        <w:t xml:space="preserve"> </w:t>
      </w:r>
      <w:r w:rsidR="002F1E80">
        <w:t xml:space="preserve">in </w:t>
      </w:r>
      <w:r w:rsidR="009C1CED">
        <w:t>are documented.</w:t>
      </w:r>
      <w:r w:rsidR="00145151" w:rsidRPr="006E5FDA">
        <w:t xml:space="preserve"> </w:t>
      </w:r>
      <w:r w:rsidR="006E5FDA">
        <w:t xml:space="preserve">Consumers </w:t>
      </w:r>
      <w:r w:rsidR="007A09A2">
        <w:t xml:space="preserve">are </w:t>
      </w:r>
      <w:r w:rsidR="006E5FDA">
        <w:t>support</w:t>
      </w:r>
      <w:r w:rsidR="007A09A2">
        <w:t>ed t</w:t>
      </w:r>
      <w:r w:rsidR="006E5FDA">
        <w:t xml:space="preserve">o make connections with others and person-centred care is central to the values of the service and are embedded in service delivery. Consumers said they </w:t>
      </w:r>
      <w:r w:rsidR="006E5FDA">
        <w:lastRenderedPageBreak/>
        <w:t>exercise choice and independence and make decisions about the way their care and services are delivered</w:t>
      </w:r>
      <w:r w:rsidR="008147C5">
        <w:t>.</w:t>
      </w:r>
    </w:p>
    <w:p w14:paraId="45ED586C" w14:textId="0B03AE71" w:rsidR="008147C5" w:rsidRDefault="004D5533" w:rsidP="00F87E39">
      <w:pPr>
        <w:pStyle w:val="NormalArial"/>
      </w:pPr>
      <w:r>
        <w:rPr>
          <w:iCs/>
        </w:rPr>
        <w:t xml:space="preserve">Risk assessments are undertaken and </w:t>
      </w:r>
      <w:r w:rsidR="00BE0664">
        <w:rPr>
          <w:iCs/>
        </w:rPr>
        <w:t xml:space="preserve">strategies to </w:t>
      </w:r>
      <w:r>
        <w:rPr>
          <w:iCs/>
        </w:rPr>
        <w:t>mitigat</w:t>
      </w:r>
      <w:r w:rsidR="00BE0664">
        <w:rPr>
          <w:iCs/>
        </w:rPr>
        <w:t xml:space="preserve">e </w:t>
      </w:r>
      <w:r>
        <w:rPr>
          <w:iCs/>
        </w:rPr>
        <w:t xml:space="preserve">risks </w:t>
      </w:r>
      <w:r w:rsidR="00BE0664">
        <w:rPr>
          <w:iCs/>
        </w:rPr>
        <w:t xml:space="preserve">are implemented </w:t>
      </w:r>
      <w:r>
        <w:rPr>
          <w:iCs/>
        </w:rPr>
        <w:t xml:space="preserve">to ensure </w:t>
      </w:r>
      <w:r w:rsidR="00E914F5">
        <w:rPr>
          <w:iCs/>
        </w:rPr>
        <w:t>consumers’</w:t>
      </w:r>
      <w:r>
        <w:rPr>
          <w:iCs/>
        </w:rPr>
        <w:t xml:space="preserve"> safety. </w:t>
      </w:r>
      <w:r w:rsidR="006F2EF4">
        <w:t xml:space="preserve">Documentation showed risks are identified and consumers and representatives are involved in </w:t>
      </w:r>
      <w:r w:rsidR="00085EB1">
        <w:t>discussions</w:t>
      </w:r>
      <w:r w:rsidR="00A97373">
        <w:t xml:space="preserve"> </w:t>
      </w:r>
      <w:r w:rsidR="00C34D84">
        <w:t>when</w:t>
      </w:r>
      <w:r w:rsidR="00FC7856">
        <w:t xml:space="preserve"> develop</w:t>
      </w:r>
      <w:r w:rsidR="00C34D84">
        <w:t>ing</w:t>
      </w:r>
      <w:r w:rsidR="00FC7856">
        <w:t xml:space="preserve"> mitigation strategies</w:t>
      </w:r>
      <w:r w:rsidR="00085EB1">
        <w:t xml:space="preserve">. </w:t>
      </w:r>
      <w:r>
        <w:t>Consumers said they are supported to take risks to allow them to live their best life.</w:t>
      </w:r>
    </w:p>
    <w:p w14:paraId="74244281" w14:textId="46584FBD" w:rsidR="002B7444" w:rsidRDefault="00827525" w:rsidP="00F87E39">
      <w:pPr>
        <w:pStyle w:val="NormalArial"/>
      </w:pPr>
      <w:r>
        <w:t xml:space="preserve">Consumers are provided </w:t>
      </w:r>
      <w:r w:rsidR="00C34D84">
        <w:t xml:space="preserve">monthly </w:t>
      </w:r>
      <w:r>
        <w:t>f</w:t>
      </w:r>
      <w:r w:rsidR="00742BE7">
        <w:t xml:space="preserve">inancial statements </w:t>
      </w:r>
      <w:r w:rsidR="00C34D84">
        <w:t>a</w:t>
      </w:r>
      <w:r w:rsidR="00742BE7">
        <w:t xml:space="preserve">nd information </w:t>
      </w:r>
      <w:r w:rsidR="005043C7">
        <w:t xml:space="preserve">regarding </w:t>
      </w:r>
      <w:r w:rsidR="00742BE7">
        <w:t xml:space="preserve">their home care services </w:t>
      </w:r>
      <w:r w:rsidR="005043C7">
        <w:t xml:space="preserve">are kept in a file </w:t>
      </w:r>
      <w:r w:rsidR="00742BE7">
        <w:t xml:space="preserve">in their home. </w:t>
      </w:r>
      <w:r w:rsidR="00661286">
        <w:t>R</w:t>
      </w:r>
      <w:r w:rsidR="00742BE7">
        <w:t>esources</w:t>
      </w:r>
      <w:r w:rsidR="0005764B">
        <w:t>,</w:t>
      </w:r>
      <w:r w:rsidR="00742BE7">
        <w:t xml:space="preserve"> including newsletters, activit</w:t>
      </w:r>
      <w:r w:rsidR="00404B1D">
        <w:t>y</w:t>
      </w:r>
      <w:r w:rsidR="00742BE7">
        <w:t xml:space="preserve"> schedules, consumer surveys and other documents </w:t>
      </w:r>
      <w:r w:rsidR="0029749D">
        <w:t>are available to consumers to enable them</w:t>
      </w:r>
      <w:r w:rsidR="00742BE7">
        <w:t xml:space="preserve"> to exercise choice.</w:t>
      </w:r>
    </w:p>
    <w:p w14:paraId="0FF20A09" w14:textId="58B22CDC" w:rsidR="00BA50C9" w:rsidRDefault="00ED774B" w:rsidP="00F87E39">
      <w:pPr>
        <w:pStyle w:val="NormalArial"/>
      </w:pPr>
      <w:r>
        <w:t xml:space="preserve">Policies and procedures are in place to guide staff </w:t>
      </w:r>
      <w:r w:rsidR="00A9646D">
        <w:t>in the</w:t>
      </w:r>
      <w:r>
        <w:t xml:space="preserve"> confidentiality and security of </w:t>
      </w:r>
      <w:r w:rsidR="00A9646D">
        <w:t xml:space="preserve">consumers’ </w:t>
      </w:r>
      <w:r>
        <w:t>personal information.</w:t>
      </w:r>
      <w:r w:rsidR="00A9646D">
        <w:t xml:space="preserve"> </w:t>
      </w:r>
      <w:r w:rsidR="00507BA3">
        <w:t xml:space="preserve">Staff </w:t>
      </w:r>
      <w:r w:rsidR="00CF0897">
        <w:t xml:space="preserve">understand the importance </w:t>
      </w:r>
      <w:r w:rsidR="002129B5">
        <w:t xml:space="preserve">of ensuring </w:t>
      </w:r>
      <w:r w:rsidR="008627A4">
        <w:t>consumers</w:t>
      </w:r>
      <w:r w:rsidR="002129B5">
        <w:t xml:space="preserve">’ </w:t>
      </w:r>
      <w:r w:rsidR="00507BA3">
        <w:t>privacy and confidentiality</w:t>
      </w:r>
      <w:r w:rsidR="007F3C95">
        <w:t xml:space="preserve"> is maintained</w:t>
      </w:r>
      <w:r w:rsidR="0005764B">
        <w:t>,</w:t>
      </w:r>
      <w:r w:rsidR="007E4CF1">
        <w:t xml:space="preserve"> and c</w:t>
      </w:r>
      <w:r>
        <w:t xml:space="preserve">onsumers </w:t>
      </w:r>
      <w:r w:rsidR="007E4CF1">
        <w:t>felt</w:t>
      </w:r>
      <w:r w:rsidR="00580AF9">
        <w:t xml:space="preserve"> staff respect their privacy when providing care and services.</w:t>
      </w:r>
    </w:p>
    <w:p w14:paraId="6D4ADCD4" w14:textId="485182EF" w:rsidR="008D3495" w:rsidRPr="006B4042" w:rsidRDefault="00A97FA1" w:rsidP="00F87E39">
      <w:pPr>
        <w:pStyle w:val="NormalArial"/>
      </w:pPr>
      <w:r>
        <w:t>Based on the assessment team’s report</w:t>
      </w:r>
      <w:r w:rsidR="007A3E43">
        <w:t>, I find all requirements in Standard 1 Consumer dignity and choice for HCP and CH</w:t>
      </w:r>
      <w:r w:rsidR="00D12A26">
        <w:t>SP compliant.</w:t>
      </w:r>
      <w:r w:rsidR="008D3495" w:rsidRPr="00A36AA9">
        <w:br w:type="page"/>
      </w:r>
    </w:p>
    <w:p w14:paraId="6C06B304" w14:textId="77777777" w:rsidR="008D3495" w:rsidRDefault="008D349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1B5028" w14:paraId="16BF705E" w14:textId="77777777" w:rsidTr="001B5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80E7FFC" w14:textId="77777777" w:rsidR="008D3495" w:rsidRPr="003217D3" w:rsidRDefault="008D3495"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F50D72A" w14:textId="77777777" w:rsidR="008D3495" w:rsidRPr="003217D3" w:rsidRDefault="008D349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B5B4053" w14:textId="77777777" w:rsidR="008D3495" w:rsidRPr="003217D3" w:rsidRDefault="008D34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B5028" w14:paraId="260BDB27" w14:textId="77777777" w:rsidTr="001B50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46932D"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388F4B3" w14:textId="77777777" w:rsidR="008D3495" w:rsidRPr="00244176" w:rsidRDefault="008D34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8203837"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636227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77" w:type="dxa"/>
            <w:shd w:val="clear" w:color="auto" w:fill="auto"/>
          </w:tcPr>
          <w:p w14:paraId="771970DE"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2555963"/>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236615EB" w14:textId="77777777" w:rsidTr="001B5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32D3A"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94ADD8B" w14:textId="77777777" w:rsidR="008D3495" w:rsidRPr="00244176" w:rsidRDefault="008D34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0821DE50"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1607618"/>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77" w:type="dxa"/>
            <w:shd w:val="clear" w:color="auto" w:fill="auto"/>
          </w:tcPr>
          <w:p w14:paraId="165A5B1D"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0229149"/>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4FFC79E1" w14:textId="77777777" w:rsidTr="001B50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639C8F"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E79D8A9" w14:textId="77777777" w:rsidR="008D3495" w:rsidRPr="00244176" w:rsidRDefault="008D34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379CCDF" w14:textId="77777777" w:rsidR="008D3495" w:rsidRPr="00244176" w:rsidRDefault="008D349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2B55C0F" w14:textId="77777777" w:rsidR="008D3495" w:rsidRPr="00244176" w:rsidRDefault="008D349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2996526"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010741"/>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77" w:type="dxa"/>
            <w:shd w:val="clear" w:color="auto" w:fill="auto"/>
          </w:tcPr>
          <w:p w14:paraId="51CA1109"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732832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1342DA2F" w14:textId="77777777" w:rsidTr="001B5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DC895A"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E8E08A7" w14:textId="77777777" w:rsidR="008D3495" w:rsidRPr="00244176" w:rsidRDefault="008D34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9EEC909"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0637879"/>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77" w:type="dxa"/>
            <w:shd w:val="clear" w:color="auto" w:fill="auto"/>
          </w:tcPr>
          <w:p w14:paraId="28A313FF"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421695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7AD75866" w14:textId="77777777" w:rsidTr="001B50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B8E790"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E983269" w14:textId="77777777" w:rsidR="008D3495" w:rsidRPr="00244176" w:rsidRDefault="008D34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FD2E1B4"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365637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77" w:type="dxa"/>
            <w:shd w:val="clear" w:color="auto" w:fill="auto"/>
          </w:tcPr>
          <w:p w14:paraId="48297E19"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23580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bl>
    <w:bookmarkEnd w:id="2"/>
    <w:p w14:paraId="326740A9" w14:textId="77777777" w:rsidR="008D3495" w:rsidRDefault="008D3495" w:rsidP="00A63FCF">
      <w:pPr>
        <w:pStyle w:val="Heading20"/>
        <w:tabs>
          <w:tab w:val="left" w:pos="1890"/>
        </w:tabs>
      </w:pPr>
      <w:r w:rsidRPr="00A36AA9">
        <w:t>Findings</w:t>
      </w:r>
    </w:p>
    <w:p w14:paraId="682E3CFA" w14:textId="119F4533" w:rsidR="00311DD5" w:rsidRDefault="00247231" w:rsidP="00EF03BB">
      <w:pPr>
        <w:rPr>
          <w:rFonts w:ascii="Arial" w:eastAsia="Times New Roman" w:hAnsi="Arial" w:cs="Arial"/>
          <w:color w:val="000000"/>
          <w:lang w:eastAsia="en-AU"/>
        </w:rPr>
      </w:pPr>
      <w:r>
        <w:rPr>
          <w:rFonts w:ascii="Arial" w:eastAsia="Times New Roman" w:hAnsi="Arial" w:cs="Arial"/>
          <w:color w:val="000000"/>
          <w:lang w:eastAsia="en-AU"/>
        </w:rPr>
        <w:t xml:space="preserve">Assessment and planning </w:t>
      </w:r>
      <w:r w:rsidR="000F646C">
        <w:rPr>
          <w:rFonts w:ascii="Arial" w:eastAsia="Times New Roman" w:hAnsi="Arial" w:cs="Arial"/>
          <w:color w:val="000000"/>
          <w:lang w:eastAsia="en-AU"/>
        </w:rPr>
        <w:t>identifies</w:t>
      </w:r>
      <w:r w:rsidR="00F026EE">
        <w:rPr>
          <w:rFonts w:ascii="Arial" w:eastAsia="Times New Roman" w:hAnsi="Arial" w:cs="Arial"/>
          <w:color w:val="000000"/>
          <w:lang w:eastAsia="en-AU"/>
        </w:rPr>
        <w:t xml:space="preserve"> the</w:t>
      </w:r>
      <w:r w:rsidR="00A80A51">
        <w:rPr>
          <w:rFonts w:ascii="Arial" w:eastAsia="Times New Roman" w:hAnsi="Arial" w:cs="Arial"/>
          <w:color w:val="000000"/>
          <w:lang w:eastAsia="en-AU"/>
        </w:rPr>
        <w:t xml:space="preserve"> health</w:t>
      </w:r>
      <w:r w:rsidR="00F026EE">
        <w:rPr>
          <w:rFonts w:ascii="Arial" w:eastAsia="Times New Roman" w:hAnsi="Arial" w:cs="Arial"/>
          <w:color w:val="000000"/>
          <w:lang w:eastAsia="en-AU"/>
        </w:rPr>
        <w:t xml:space="preserve"> </w:t>
      </w:r>
      <w:r w:rsidR="00FD3CB3">
        <w:rPr>
          <w:rFonts w:ascii="Arial" w:eastAsia="Times New Roman" w:hAnsi="Arial" w:cs="Arial"/>
          <w:color w:val="000000"/>
          <w:lang w:eastAsia="en-AU"/>
        </w:rPr>
        <w:t xml:space="preserve">risks, </w:t>
      </w:r>
      <w:r w:rsidR="001F19BF">
        <w:rPr>
          <w:rFonts w:ascii="Arial" w:eastAsia="Times New Roman" w:hAnsi="Arial" w:cs="Arial"/>
          <w:color w:val="000000"/>
          <w:lang w:eastAsia="en-AU"/>
        </w:rPr>
        <w:t>goals, needs and preferences</w:t>
      </w:r>
      <w:r w:rsidR="00F026EE">
        <w:rPr>
          <w:rFonts w:ascii="Arial" w:eastAsia="Times New Roman" w:hAnsi="Arial" w:cs="Arial"/>
          <w:color w:val="000000"/>
          <w:lang w:eastAsia="en-AU"/>
        </w:rPr>
        <w:t xml:space="preserve"> of consumers</w:t>
      </w:r>
      <w:r w:rsidR="00D556B7">
        <w:rPr>
          <w:rFonts w:ascii="Arial" w:eastAsia="Times New Roman" w:hAnsi="Arial" w:cs="Arial"/>
          <w:color w:val="000000"/>
          <w:lang w:eastAsia="en-AU"/>
        </w:rPr>
        <w:t xml:space="preserve"> </w:t>
      </w:r>
      <w:r w:rsidR="00345881">
        <w:rPr>
          <w:rFonts w:ascii="Arial" w:eastAsia="Times New Roman" w:hAnsi="Arial" w:cs="Arial"/>
          <w:color w:val="000000"/>
          <w:lang w:eastAsia="en-AU"/>
        </w:rPr>
        <w:t xml:space="preserve">and is used to inform the delivery of care and services. </w:t>
      </w:r>
      <w:r w:rsidR="004025D5">
        <w:rPr>
          <w:rFonts w:ascii="Arial" w:eastAsia="Times New Roman" w:hAnsi="Arial" w:cs="Arial"/>
          <w:color w:val="000000"/>
          <w:lang w:eastAsia="en-AU"/>
        </w:rPr>
        <w:t xml:space="preserve">Processes are in place to </w:t>
      </w:r>
      <w:r w:rsidR="00816017" w:rsidRPr="00370E8D">
        <w:rPr>
          <w:rFonts w:ascii="Arial" w:eastAsia="Times New Roman" w:hAnsi="Arial" w:cs="Arial"/>
          <w:color w:val="000000"/>
          <w:lang w:eastAsia="en-AU"/>
        </w:rPr>
        <w:t>ensure advance care</w:t>
      </w:r>
      <w:r w:rsidR="00B00D6F">
        <w:rPr>
          <w:rFonts w:ascii="Arial" w:eastAsia="Times New Roman" w:hAnsi="Arial" w:cs="Arial"/>
          <w:color w:val="000000"/>
          <w:lang w:eastAsia="en-AU"/>
        </w:rPr>
        <w:t xml:space="preserve"> planning </w:t>
      </w:r>
      <w:r w:rsidR="00816017" w:rsidRPr="00370E8D">
        <w:rPr>
          <w:rFonts w:ascii="Arial" w:eastAsia="Times New Roman" w:hAnsi="Arial" w:cs="Arial"/>
          <w:color w:val="000000"/>
          <w:lang w:eastAsia="en-AU"/>
        </w:rPr>
        <w:t xml:space="preserve">and end of life planning </w:t>
      </w:r>
      <w:r w:rsidR="00816017">
        <w:rPr>
          <w:rFonts w:ascii="Arial" w:eastAsia="Times New Roman" w:hAnsi="Arial" w:cs="Arial"/>
          <w:color w:val="000000"/>
          <w:lang w:eastAsia="en-AU"/>
        </w:rPr>
        <w:t>is</w:t>
      </w:r>
      <w:r w:rsidR="00816017" w:rsidRPr="00370E8D">
        <w:rPr>
          <w:rFonts w:ascii="Arial" w:eastAsia="Times New Roman" w:hAnsi="Arial" w:cs="Arial"/>
          <w:color w:val="000000"/>
          <w:lang w:eastAsia="en-AU"/>
        </w:rPr>
        <w:t xml:space="preserve"> discussed if the consumer wishes.</w:t>
      </w:r>
      <w:r w:rsidR="00816017">
        <w:rPr>
          <w:rFonts w:ascii="Arial" w:eastAsia="Times New Roman" w:hAnsi="Arial" w:cs="Arial"/>
          <w:color w:val="000000"/>
          <w:lang w:eastAsia="en-AU"/>
        </w:rPr>
        <w:t xml:space="preserve"> </w:t>
      </w:r>
      <w:r w:rsidR="001130FF" w:rsidRPr="00181445">
        <w:rPr>
          <w:rFonts w:ascii="Arial" w:eastAsia="Times New Roman" w:hAnsi="Arial" w:cs="Arial"/>
          <w:color w:val="000000"/>
          <w:lang w:eastAsia="en-AU"/>
        </w:rPr>
        <w:t>Consumers and representatives said they are satisfied the service identifies risk</w:t>
      </w:r>
      <w:r w:rsidR="00336601">
        <w:rPr>
          <w:rFonts w:ascii="Arial" w:eastAsia="Times New Roman" w:hAnsi="Arial" w:cs="Arial"/>
          <w:color w:val="000000"/>
          <w:lang w:eastAsia="en-AU"/>
        </w:rPr>
        <w:t>s</w:t>
      </w:r>
      <w:r w:rsidR="001130FF" w:rsidRPr="00181445">
        <w:rPr>
          <w:rFonts w:ascii="Arial" w:eastAsia="Times New Roman" w:hAnsi="Arial" w:cs="Arial"/>
          <w:color w:val="000000"/>
          <w:lang w:eastAsia="en-AU"/>
        </w:rPr>
        <w:t xml:space="preserve"> </w:t>
      </w:r>
      <w:r w:rsidR="00336601">
        <w:rPr>
          <w:rFonts w:ascii="Arial" w:eastAsia="Times New Roman" w:hAnsi="Arial" w:cs="Arial"/>
          <w:color w:val="000000"/>
          <w:lang w:eastAsia="en-AU"/>
        </w:rPr>
        <w:t xml:space="preserve">to consumers </w:t>
      </w:r>
      <w:r w:rsidR="001130FF" w:rsidRPr="00181445">
        <w:rPr>
          <w:rFonts w:ascii="Arial" w:eastAsia="Times New Roman" w:hAnsi="Arial" w:cs="Arial"/>
          <w:color w:val="000000"/>
          <w:lang w:eastAsia="en-AU"/>
        </w:rPr>
        <w:t>and uses</w:t>
      </w:r>
      <w:r w:rsidR="00451BFB">
        <w:rPr>
          <w:rFonts w:ascii="Arial" w:eastAsia="Times New Roman" w:hAnsi="Arial" w:cs="Arial"/>
          <w:color w:val="000000"/>
          <w:lang w:eastAsia="en-AU"/>
        </w:rPr>
        <w:t xml:space="preserve"> the information</w:t>
      </w:r>
      <w:r w:rsidR="001130FF" w:rsidRPr="00181445">
        <w:rPr>
          <w:rFonts w:ascii="Arial" w:eastAsia="Times New Roman" w:hAnsi="Arial" w:cs="Arial"/>
          <w:color w:val="000000"/>
          <w:lang w:eastAsia="en-AU"/>
        </w:rPr>
        <w:t xml:space="preserve"> to plan</w:t>
      </w:r>
      <w:r w:rsidR="004D57E9">
        <w:rPr>
          <w:rFonts w:ascii="Arial" w:eastAsia="Times New Roman" w:hAnsi="Arial" w:cs="Arial"/>
          <w:color w:val="000000"/>
          <w:lang w:eastAsia="en-AU"/>
        </w:rPr>
        <w:t xml:space="preserve"> </w:t>
      </w:r>
      <w:r w:rsidR="001130FF" w:rsidRPr="00181445">
        <w:rPr>
          <w:rFonts w:ascii="Arial" w:eastAsia="Times New Roman" w:hAnsi="Arial" w:cs="Arial"/>
          <w:color w:val="000000"/>
          <w:lang w:eastAsia="en-AU"/>
        </w:rPr>
        <w:t>care</w:t>
      </w:r>
      <w:r w:rsidR="008D5420">
        <w:rPr>
          <w:rFonts w:ascii="Arial" w:eastAsia="Times New Roman" w:hAnsi="Arial" w:cs="Arial"/>
          <w:color w:val="000000"/>
          <w:lang w:eastAsia="en-AU"/>
        </w:rPr>
        <w:t>.</w:t>
      </w:r>
    </w:p>
    <w:p w14:paraId="3BFDDF11" w14:textId="7D8F4341" w:rsidR="005A25BC" w:rsidRDefault="004C0851" w:rsidP="00EF03BB">
      <w:pPr>
        <w:pStyle w:val="ListBullet"/>
        <w:numPr>
          <w:ilvl w:val="0"/>
          <w:numId w:val="0"/>
        </w:numPr>
        <w:spacing w:before="0" w:after="120"/>
        <w:rPr>
          <w:rFonts w:ascii="Arial" w:eastAsia="Times New Roman" w:hAnsi="Arial" w:cs="Arial"/>
          <w:color w:val="000000"/>
          <w:lang w:eastAsia="en-AU"/>
        </w:rPr>
      </w:pPr>
      <w:r>
        <w:rPr>
          <w:rFonts w:ascii="Arial" w:eastAsia="Times New Roman" w:hAnsi="Arial" w:cs="Arial"/>
          <w:color w:val="000000"/>
          <w:lang w:eastAsia="en-AU"/>
        </w:rPr>
        <w:t xml:space="preserve">Documentation showed consumers decide who they wish to </w:t>
      </w:r>
      <w:r w:rsidR="00F474A0">
        <w:rPr>
          <w:rFonts w:ascii="Arial" w:eastAsia="Times New Roman" w:hAnsi="Arial" w:cs="Arial"/>
          <w:color w:val="000000"/>
          <w:lang w:eastAsia="en-AU"/>
        </w:rPr>
        <w:t>involve</w:t>
      </w:r>
      <w:r>
        <w:rPr>
          <w:rFonts w:ascii="Arial" w:eastAsia="Times New Roman" w:hAnsi="Arial" w:cs="Arial"/>
          <w:color w:val="000000"/>
          <w:lang w:eastAsia="en-AU"/>
        </w:rPr>
        <w:t xml:space="preserve"> in their</w:t>
      </w:r>
      <w:r w:rsidR="00C10E42">
        <w:rPr>
          <w:rFonts w:ascii="Arial" w:eastAsia="Times New Roman" w:hAnsi="Arial" w:cs="Arial"/>
          <w:color w:val="000000"/>
          <w:lang w:eastAsia="en-AU"/>
        </w:rPr>
        <w:t xml:space="preserve"> care, including </w:t>
      </w:r>
      <w:r w:rsidR="00F474A0">
        <w:rPr>
          <w:rFonts w:ascii="Arial" w:eastAsia="Times New Roman" w:hAnsi="Arial" w:cs="Arial"/>
          <w:color w:val="000000"/>
          <w:lang w:eastAsia="en-AU"/>
        </w:rPr>
        <w:t>other health providers.</w:t>
      </w:r>
      <w:r w:rsidR="00F533C9">
        <w:rPr>
          <w:rFonts w:ascii="Arial" w:eastAsia="Times New Roman" w:hAnsi="Arial" w:cs="Arial"/>
          <w:color w:val="000000"/>
          <w:lang w:eastAsia="en-AU"/>
        </w:rPr>
        <w:t xml:space="preserve"> </w:t>
      </w:r>
      <w:r w:rsidR="00F533C9" w:rsidRPr="007E1CA5">
        <w:rPr>
          <w:rFonts w:ascii="Arial" w:eastAsia="Times New Roman" w:hAnsi="Arial" w:cs="Arial"/>
          <w:color w:val="000000"/>
          <w:lang w:eastAsia="en-AU"/>
        </w:rPr>
        <w:t>Staff have access to consumer</w:t>
      </w:r>
      <w:r w:rsidR="006C6D49">
        <w:rPr>
          <w:rFonts w:ascii="Arial" w:eastAsia="Times New Roman" w:hAnsi="Arial" w:cs="Arial"/>
          <w:color w:val="000000"/>
          <w:lang w:eastAsia="en-AU"/>
        </w:rPr>
        <w:t>s’</w:t>
      </w:r>
      <w:r w:rsidR="00F533C9" w:rsidRPr="007E1CA5">
        <w:rPr>
          <w:rFonts w:ascii="Arial" w:eastAsia="Times New Roman" w:hAnsi="Arial" w:cs="Arial"/>
          <w:color w:val="000000"/>
          <w:lang w:eastAsia="en-AU"/>
        </w:rPr>
        <w:t xml:space="preserve"> care plans </w:t>
      </w:r>
      <w:r w:rsidR="00CE1B08" w:rsidRPr="007E1CA5">
        <w:rPr>
          <w:rFonts w:ascii="Arial" w:eastAsia="Times New Roman" w:hAnsi="Arial" w:cs="Arial"/>
          <w:color w:val="000000"/>
          <w:lang w:eastAsia="en-AU"/>
        </w:rPr>
        <w:t xml:space="preserve">electronically </w:t>
      </w:r>
      <w:r w:rsidR="00D0427D" w:rsidRPr="007E1CA5">
        <w:rPr>
          <w:rFonts w:ascii="Arial" w:eastAsia="Times New Roman" w:hAnsi="Arial" w:cs="Arial"/>
          <w:color w:val="000000"/>
          <w:lang w:eastAsia="en-AU"/>
        </w:rPr>
        <w:t xml:space="preserve">and </w:t>
      </w:r>
      <w:r w:rsidR="00F34F25" w:rsidRPr="007E1CA5">
        <w:rPr>
          <w:rFonts w:ascii="Arial" w:eastAsia="Times New Roman" w:hAnsi="Arial" w:cs="Arial"/>
          <w:color w:val="000000"/>
          <w:lang w:eastAsia="en-AU"/>
        </w:rPr>
        <w:t xml:space="preserve">care plans </w:t>
      </w:r>
      <w:r w:rsidR="00D0427D" w:rsidRPr="007E1CA5">
        <w:rPr>
          <w:rFonts w:ascii="Arial" w:eastAsia="Times New Roman" w:hAnsi="Arial" w:cs="Arial"/>
          <w:color w:val="000000"/>
          <w:lang w:eastAsia="en-AU"/>
        </w:rPr>
        <w:t xml:space="preserve">are discussed </w:t>
      </w:r>
      <w:r w:rsidR="00F34F25" w:rsidRPr="007E1CA5">
        <w:rPr>
          <w:rFonts w:ascii="Arial" w:eastAsia="Times New Roman" w:hAnsi="Arial" w:cs="Arial"/>
          <w:color w:val="000000"/>
          <w:lang w:eastAsia="en-AU"/>
        </w:rPr>
        <w:t xml:space="preserve">with consumers and representatives to ensure they </w:t>
      </w:r>
      <w:r w:rsidR="007E1CA5" w:rsidRPr="007E1CA5">
        <w:rPr>
          <w:rFonts w:ascii="Arial" w:eastAsia="Times New Roman" w:hAnsi="Arial" w:cs="Arial"/>
          <w:color w:val="000000"/>
          <w:lang w:eastAsia="en-AU"/>
        </w:rPr>
        <w:t>understand</w:t>
      </w:r>
      <w:r w:rsidR="00023476" w:rsidRPr="007E1CA5">
        <w:rPr>
          <w:rFonts w:ascii="Arial" w:eastAsia="Times New Roman" w:hAnsi="Arial" w:cs="Arial"/>
          <w:color w:val="000000"/>
          <w:lang w:eastAsia="en-AU"/>
        </w:rPr>
        <w:t xml:space="preserve"> the care and services</w:t>
      </w:r>
      <w:r w:rsidR="006C6D49">
        <w:rPr>
          <w:rFonts w:ascii="Arial" w:eastAsia="Times New Roman" w:hAnsi="Arial" w:cs="Arial"/>
          <w:color w:val="000000"/>
          <w:lang w:eastAsia="en-AU"/>
        </w:rPr>
        <w:t xml:space="preserve"> </w:t>
      </w:r>
      <w:r w:rsidR="00023476" w:rsidRPr="007E1CA5">
        <w:rPr>
          <w:rFonts w:ascii="Arial" w:eastAsia="Times New Roman" w:hAnsi="Arial" w:cs="Arial"/>
          <w:color w:val="000000"/>
          <w:lang w:eastAsia="en-AU"/>
        </w:rPr>
        <w:lastRenderedPageBreak/>
        <w:t>provided</w:t>
      </w:r>
      <w:r w:rsidR="00F34F25" w:rsidRPr="007E1CA5">
        <w:rPr>
          <w:rFonts w:ascii="Arial" w:eastAsia="Times New Roman" w:hAnsi="Arial" w:cs="Arial"/>
          <w:color w:val="000000"/>
          <w:lang w:eastAsia="en-AU"/>
        </w:rPr>
        <w:t xml:space="preserve">. </w:t>
      </w:r>
      <w:r w:rsidR="00110F3B" w:rsidRPr="00A52B08">
        <w:rPr>
          <w:rFonts w:ascii="Arial" w:eastAsia="Times New Roman" w:hAnsi="Arial" w:cs="Arial"/>
          <w:color w:val="000000"/>
          <w:lang w:eastAsia="en-AU"/>
        </w:rPr>
        <w:t>Consumers and representatives said the</w:t>
      </w:r>
      <w:r w:rsidR="007E1CA5">
        <w:rPr>
          <w:rFonts w:ascii="Arial" w:eastAsia="Times New Roman" w:hAnsi="Arial" w:cs="Arial"/>
          <w:color w:val="000000"/>
          <w:lang w:eastAsia="en-AU"/>
        </w:rPr>
        <w:t xml:space="preserve">y are </w:t>
      </w:r>
      <w:r w:rsidR="00110F3B" w:rsidRPr="00A52B08">
        <w:rPr>
          <w:rFonts w:ascii="Arial" w:eastAsia="Times New Roman" w:hAnsi="Arial" w:cs="Arial"/>
          <w:color w:val="000000"/>
          <w:lang w:eastAsia="en-AU"/>
        </w:rPr>
        <w:t>involve</w:t>
      </w:r>
      <w:r w:rsidR="007E1CA5">
        <w:rPr>
          <w:rFonts w:ascii="Arial" w:eastAsia="Times New Roman" w:hAnsi="Arial" w:cs="Arial"/>
          <w:color w:val="000000"/>
          <w:lang w:eastAsia="en-AU"/>
        </w:rPr>
        <w:t xml:space="preserve">d </w:t>
      </w:r>
      <w:r w:rsidR="00110F3B" w:rsidRPr="00A52B08">
        <w:rPr>
          <w:rFonts w:ascii="Arial" w:eastAsia="Times New Roman" w:hAnsi="Arial" w:cs="Arial"/>
          <w:color w:val="000000"/>
          <w:lang w:eastAsia="en-AU"/>
        </w:rPr>
        <w:t xml:space="preserve">in </w:t>
      </w:r>
      <w:r w:rsidR="00AC0502">
        <w:rPr>
          <w:rFonts w:ascii="Arial" w:eastAsia="Times New Roman" w:hAnsi="Arial" w:cs="Arial"/>
          <w:color w:val="000000"/>
          <w:lang w:eastAsia="en-AU"/>
        </w:rPr>
        <w:t xml:space="preserve">the </w:t>
      </w:r>
      <w:r w:rsidR="00110F3B" w:rsidRPr="00A52B08">
        <w:rPr>
          <w:rFonts w:ascii="Arial" w:eastAsia="Times New Roman" w:hAnsi="Arial" w:cs="Arial"/>
          <w:color w:val="000000"/>
          <w:lang w:eastAsia="en-AU"/>
        </w:rPr>
        <w:t>assess</w:t>
      </w:r>
      <w:r w:rsidR="007E1CA5">
        <w:rPr>
          <w:rFonts w:ascii="Arial" w:eastAsia="Times New Roman" w:hAnsi="Arial" w:cs="Arial"/>
          <w:color w:val="000000"/>
          <w:lang w:eastAsia="en-AU"/>
        </w:rPr>
        <w:t xml:space="preserve">ment </w:t>
      </w:r>
      <w:r w:rsidR="00110F3B" w:rsidRPr="00A52B08">
        <w:rPr>
          <w:rFonts w:ascii="Arial" w:eastAsia="Times New Roman" w:hAnsi="Arial" w:cs="Arial"/>
          <w:color w:val="000000"/>
          <w:lang w:eastAsia="en-AU"/>
        </w:rPr>
        <w:t>and planning</w:t>
      </w:r>
      <w:r w:rsidR="00AC0502">
        <w:rPr>
          <w:rFonts w:ascii="Arial" w:eastAsia="Times New Roman" w:hAnsi="Arial" w:cs="Arial"/>
          <w:color w:val="000000"/>
          <w:lang w:eastAsia="en-AU"/>
        </w:rPr>
        <w:t xml:space="preserve"> </w:t>
      </w:r>
      <w:r w:rsidR="002902A0">
        <w:rPr>
          <w:rFonts w:ascii="Arial" w:eastAsia="Times New Roman" w:hAnsi="Arial" w:cs="Arial"/>
          <w:color w:val="000000"/>
          <w:lang w:eastAsia="en-AU"/>
        </w:rPr>
        <w:t>process and</w:t>
      </w:r>
      <w:r w:rsidR="001160AF">
        <w:rPr>
          <w:rFonts w:ascii="Arial" w:eastAsia="Times New Roman" w:hAnsi="Arial" w:cs="Arial"/>
          <w:color w:val="000000"/>
          <w:lang w:eastAsia="en-AU"/>
        </w:rPr>
        <w:t xml:space="preserve"> </w:t>
      </w:r>
      <w:r w:rsidR="005A25BC" w:rsidRPr="007E1CA5">
        <w:rPr>
          <w:rFonts w:ascii="Arial" w:eastAsia="Times New Roman" w:hAnsi="Arial" w:cs="Arial"/>
          <w:color w:val="000000"/>
          <w:lang w:eastAsia="en-AU"/>
        </w:rPr>
        <w:t xml:space="preserve">are aware of the contents of care </w:t>
      </w:r>
      <w:r w:rsidR="00E9148B" w:rsidRPr="007E1CA5">
        <w:rPr>
          <w:rFonts w:ascii="Arial" w:eastAsia="Times New Roman" w:hAnsi="Arial" w:cs="Arial"/>
          <w:color w:val="000000"/>
          <w:lang w:eastAsia="en-AU"/>
        </w:rPr>
        <w:t>plan</w:t>
      </w:r>
      <w:r w:rsidR="00E9148B">
        <w:rPr>
          <w:rFonts w:ascii="Arial" w:eastAsia="Times New Roman" w:hAnsi="Arial" w:cs="Arial"/>
          <w:color w:val="000000"/>
          <w:lang w:eastAsia="en-AU"/>
        </w:rPr>
        <w:t>s and</w:t>
      </w:r>
      <w:r w:rsidR="005A25BC" w:rsidRPr="007E1CA5">
        <w:rPr>
          <w:rFonts w:ascii="Arial" w:eastAsia="Times New Roman" w:hAnsi="Arial" w:cs="Arial"/>
          <w:color w:val="000000"/>
          <w:lang w:eastAsia="en-AU"/>
        </w:rPr>
        <w:t xml:space="preserve"> can ask for a copy if needed.</w:t>
      </w:r>
    </w:p>
    <w:p w14:paraId="571F59AF" w14:textId="686FF3A4" w:rsidR="001C0712" w:rsidRDefault="00475CF7" w:rsidP="00EF03BB">
      <w:pPr>
        <w:pStyle w:val="ListBullet"/>
        <w:numPr>
          <w:ilvl w:val="0"/>
          <w:numId w:val="0"/>
        </w:numPr>
        <w:spacing w:before="0" w:after="120"/>
        <w:rPr>
          <w:rFonts w:ascii="Arial" w:eastAsia="Times New Roman" w:hAnsi="Arial" w:cs="Arial"/>
          <w:color w:val="000000"/>
          <w:lang w:eastAsia="en-AU"/>
        </w:rPr>
      </w:pPr>
      <w:r w:rsidRPr="00C84D7E">
        <w:rPr>
          <w:rFonts w:ascii="Arial" w:eastAsia="Times New Roman" w:hAnsi="Arial" w:cs="Arial"/>
          <w:color w:val="000000"/>
          <w:lang w:eastAsia="en-AU"/>
        </w:rPr>
        <w:t>P</w:t>
      </w:r>
      <w:r w:rsidR="00086777" w:rsidRPr="00C84D7E">
        <w:rPr>
          <w:rFonts w:ascii="Arial" w:eastAsia="Times New Roman" w:hAnsi="Arial" w:cs="Arial"/>
          <w:color w:val="000000"/>
          <w:lang w:eastAsia="en-AU"/>
        </w:rPr>
        <w:t>olicies and procedures</w:t>
      </w:r>
      <w:r w:rsidRPr="00C84D7E">
        <w:rPr>
          <w:rFonts w:ascii="Arial" w:eastAsia="Times New Roman" w:hAnsi="Arial" w:cs="Arial"/>
          <w:color w:val="000000"/>
          <w:lang w:eastAsia="en-AU"/>
        </w:rPr>
        <w:t xml:space="preserve"> are in place</w:t>
      </w:r>
      <w:r w:rsidR="00086777" w:rsidRPr="00C84D7E">
        <w:rPr>
          <w:rFonts w:ascii="Arial" w:eastAsia="Times New Roman" w:hAnsi="Arial" w:cs="Arial"/>
          <w:color w:val="000000"/>
          <w:lang w:eastAsia="en-AU"/>
        </w:rPr>
        <w:t xml:space="preserve"> to guide staff on when to re</w:t>
      </w:r>
      <w:r w:rsidR="000E3962">
        <w:rPr>
          <w:rFonts w:ascii="Arial" w:eastAsia="Times New Roman" w:hAnsi="Arial" w:cs="Arial"/>
          <w:color w:val="000000"/>
          <w:lang w:eastAsia="en-AU"/>
        </w:rPr>
        <w:t>view</w:t>
      </w:r>
      <w:r w:rsidR="00E9148B">
        <w:rPr>
          <w:rFonts w:ascii="Arial" w:eastAsia="Times New Roman" w:hAnsi="Arial" w:cs="Arial"/>
          <w:color w:val="000000"/>
          <w:lang w:eastAsia="en-AU"/>
        </w:rPr>
        <w:t xml:space="preserve"> </w:t>
      </w:r>
      <w:r w:rsidR="00086777" w:rsidRPr="00C84D7E">
        <w:rPr>
          <w:rFonts w:ascii="Arial" w:eastAsia="Times New Roman" w:hAnsi="Arial" w:cs="Arial"/>
          <w:color w:val="000000"/>
          <w:lang w:eastAsia="en-AU"/>
        </w:rPr>
        <w:t>care plans</w:t>
      </w:r>
      <w:r w:rsidR="00E510FC">
        <w:rPr>
          <w:rFonts w:ascii="Arial" w:eastAsia="Times New Roman" w:hAnsi="Arial" w:cs="Arial"/>
          <w:color w:val="000000"/>
          <w:lang w:eastAsia="en-AU"/>
        </w:rPr>
        <w:t>, including</w:t>
      </w:r>
      <w:r w:rsidR="0000125F">
        <w:rPr>
          <w:rFonts w:ascii="Arial" w:eastAsia="Times New Roman" w:hAnsi="Arial" w:cs="Arial"/>
          <w:color w:val="000000"/>
          <w:lang w:eastAsia="en-AU"/>
        </w:rPr>
        <w:t xml:space="preserve"> when circumstances change. </w:t>
      </w:r>
      <w:r w:rsidR="003536D0" w:rsidRPr="00C84D7E">
        <w:rPr>
          <w:rFonts w:ascii="Arial" w:eastAsia="Times New Roman" w:hAnsi="Arial" w:cs="Arial"/>
          <w:color w:val="000000"/>
          <w:lang w:eastAsia="en-AU"/>
        </w:rPr>
        <w:t>C</w:t>
      </w:r>
      <w:r w:rsidR="00086777" w:rsidRPr="00C84D7E">
        <w:rPr>
          <w:rFonts w:ascii="Arial" w:eastAsia="Times New Roman" w:hAnsi="Arial" w:cs="Arial"/>
          <w:color w:val="000000"/>
          <w:lang w:eastAsia="en-AU"/>
        </w:rPr>
        <w:t>linical staff conduct assessments and update care plans</w:t>
      </w:r>
      <w:r w:rsidR="003536D0" w:rsidRPr="00C84D7E">
        <w:rPr>
          <w:rFonts w:ascii="Arial" w:eastAsia="Times New Roman" w:hAnsi="Arial" w:cs="Arial"/>
          <w:color w:val="000000"/>
          <w:lang w:eastAsia="en-AU"/>
        </w:rPr>
        <w:t xml:space="preserve"> if consumer</w:t>
      </w:r>
      <w:r w:rsidR="00F96610" w:rsidRPr="00C84D7E">
        <w:rPr>
          <w:rFonts w:ascii="Arial" w:eastAsia="Times New Roman" w:hAnsi="Arial" w:cs="Arial"/>
          <w:color w:val="000000"/>
          <w:lang w:eastAsia="en-AU"/>
        </w:rPr>
        <w:t>s</w:t>
      </w:r>
      <w:r w:rsidR="007C385F">
        <w:rPr>
          <w:rFonts w:ascii="Arial" w:eastAsia="Times New Roman" w:hAnsi="Arial" w:cs="Arial"/>
          <w:color w:val="000000"/>
          <w:lang w:eastAsia="en-AU"/>
        </w:rPr>
        <w:t>’</w:t>
      </w:r>
      <w:r w:rsidR="00F96610" w:rsidRPr="00C84D7E">
        <w:rPr>
          <w:rFonts w:ascii="Arial" w:eastAsia="Times New Roman" w:hAnsi="Arial" w:cs="Arial"/>
          <w:color w:val="000000"/>
          <w:lang w:eastAsia="en-AU"/>
        </w:rPr>
        <w:t xml:space="preserve"> needs change</w:t>
      </w:r>
      <w:r w:rsidR="00DE4230">
        <w:rPr>
          <w:rFonts w:ascii="Arial" w:eastAsia="Times New Roman" w:hAnsi="Arial" w:cs="Arial"/>
          <w:color w:val="000000"/>
          <w:lang w:eastAsia="en-AU"/>
        </w:rPr>
        <w:t>,</w:t>
      </w:r>
      <w:r w:rsidR="00F96610" w:rsidRPr="00C84D7E">
        <w:rPr>
          <w:rFonts w:ascii="Arial" w:eastAsia="Times New Roman" w:hAnsi="Arial" w:cs="Arial"/>
          <w:color w:val="000000"/>
          <w:lang w:eastAsia="en-AU"/>
        </w:rPr>
        <w:t xml:space="preserve"> </w:t>
      </w:r>
      <w:r w:rsidR="00086777" w:rsidRPr="00C84D7E">
        <w:rPr>
          <w:rFonts w:ascii="Arial" w:eastAsia="Times New Roman" w:hAnsi="Arial" w:cs="Arial"/>
          <w:color w:val="000000"/>
          <w:lang w:eastAsia="en-AU"/>
        </w:rPr>
        <w:t>and</w:t>
      </w:r>
      <w:r w:rsidR="007C385F">
        <w:rPr>
          <w:rFonts w:ascii="Arial" w:eastAsia="Times New Roman" w:hAnsi="Arial" w:cs="Arial"/>
          <w:color w:val="000000"/>
          <w:lang w:eastAsia="en-AU"/>
        </w:rPr>
        <w:t xml:space="preserve"> this</w:t>
      </w:r>
      <w:r w:rsidR="00086777" w:rsidRPr="00C84D7E">
        <w:rPr>
          <w:rFonts w:ascii="Arial" w:eastAsia="Times New Roman" w:hAnsi="Arial" w:cs="Arial"/>
          <w:color w:val="000000"/>
          <w:lang w:eastAsia="en-AU"/>
        </w:rPr>
        <w:t xml:space="preserve"> </w:t>
      </w:r>
      <w:r w:rsidR="00C84D7E" w:rsidRPr="00C84D7E">
        <w:rPr>
          <w:rFonts w:ascii="Arial" w:eastAsia="Times New Roman" w:hAnsi="Arial" w:cs="Arial"/>
          <w:color w:val="000000"/>
          <w:lang w:eastAsia="en-AU"/>
        </w:rPr>
        <w:t xml:space="preserve">is </w:t>
      </w:r>
      <w:r w:rsidR="00086777" w:rsidRPr="00C84D7E">
        <w:rPr>
          <w:rFonts w:ascii="Arial" w:eastAsia="Times New Roman" w:hAnsi="Arial" w:cs="Arial"/>
          <w:color w:val="000000"/>
          <w:lang w:eastAsia="en-AU"/>
        </w:rPr>
        <w:t>communicated to all</w:t>
      </w:r>
      <w:r w:rsidR="00D13608">
        <w:rPr>
          <w:rFonts w:ascii="Arial" w:eastAsia="Times New Roman" w:hAnsi="Arial" w:cs="Arial"/>
          <w:color w:val="000000"/>
          <w:lang w:eastAsia="en-AU"/>
        </w:rPr>
        <w:t xml:space="preserve"> </w:t>
      </w:r>
      <w:r w:rsidR="00086777" w:rsidRPr="00C84D7E">
        <w:rPr>
          <w:rFonts w:ascii="Arial" w:eastAsia="Times New Roman" w:hAnsi="Arial" w:cs="Arial"/>
          <w:color w:val="000000"/>
          <w:lang w:eastAsia="en-AU"/>
        </w:rPr>
        <w:t>staff</w:t>
      </w:r>
      <w:r w:rsidR="00AC62B5">
        <w:rPr>
          <w:rFonts w:ascii="Arial" w:eastAsia="Times New Roman" w:hAnsi="Arial" w:cs="Arial"/>
          <w:color w:val="000000"/>
          <w:lang w:eastAsia="en-AU"/>
        </w:rPr>
        <w:t xml:space="preserve"> involved in the care of the consumer</w:t>
      </w:r>
      <w:r w:rsidR="00D13608">
        <w:rPr>
          <w:rFonts w:ascii="Arial" w:eastAsia="Times New Roman" w:hAnsi="Arial" w:cs="Arial"/>
          <w:color w:val="000000"/>
          <w:lang w:eastAsia="en-AU"/>
        </w:rPr>
        <w:t xml:space="preserve">. </w:t>
      </w:r>
      <w:r w:rsidR="0000125F">
        <w:rPr>
          <w:rFonts w:ascii="Arial" w:eastAsia="Times New Roman" w:hAnsi="Arial" w:cs="Arial"/>
          <w:color w:val="000000"/>
          <w:lang w:eastAsia="en-AU"/>
        </w:rPr>
        <w:t>C</w:t>
      </w:r>
      <w:r w:rsidR="00797493" w:rsidRPr="00797493">
        <w:rPr>
          <w:rFonts w:ascii="Arial" w:hAnsi="Arial" w:cs="Arial"/>
          <w:color w:val="auto"/>
          <w:szCs w:val="22"/>
        </w:rPr>
        <w:t xml:space="preserve">onsumers and representatives </w:t>
      </w:r>
      <w:r w:rsidR="0000125F">
        <w:rPr>
          <w:rFonts w:ascii="Arial" w:hAnsi="Arial" w:cs="Arial"/>
          <w:color w:val="auto"/>
          <w:szCs w:val="22"/>
        </w:rPr>
        <w:t>fe</w:t>
      </w:r>
      <w:r w:rsidR="00CD26EB">
        <w:rPr>
          <w:rFonts w:ascii="Arial" w:hAnsi="Arial" w:cs="Arial"/>
          <w:color w:val="auto"/>
          <w:szCs w:val="22"/>
        </w:rPr>
        <w:t>el</w:t>
      </w:r>
      <w:r w:rsidR="00797493" w:rsidRPr="00797493">
        <w:rPr>
          <w:rFonts w:ascii="Arial" w:hAnsi="Arial" w:cs="Arial"/>
          <w:color w:val="auto"/>
          <w:szCs w:val="22"/>
        </w:rPr>
        <w:t xml:space="preserve"> the service will </w:t>
      </w:r>
      <w:r w:rsidR="00EF03BB" w:rsidRPr="00797493">
        <w:rPr>
          <w:rFonts w:ascii="Arial" w:hAnsi="Arial" w:cs="Arial"/>
          <w:color w:val="auto"/>
          <w:szCs w:val="22"/>
        </w:rPr>
        <w:t>adjust</w:t>
      </w:r>
      <w:r w:rsidR="00797493" w:rsidRPr="00797493">
        <w:rPr>
          <w:rFonts w:ascii="Arial" w:hAnsi="Arial" w:cs="Arial"/>
          <w:color w:val="auto"/>
          <w:szCs w:val="22"/>
        </w:rPr>
        <w:t xml:space="preserve"> care and services</w:t>
      </w:r>
      <w:r w:rsidR="0087309F">
        <w:rPr>
          <w:rFonts w:ascii="Arial" w:hAnsi="Arial" w:cs="Arial"/>
          <w:color w:val="auto"/>
          <w:szCs w:val="22"/>
        </w:rPr>
        <w:t xml:space="preserve"> if</w:t>
      </w:r>
      <w:r w:rsidR="00797493" w:rsidRPr="00797493">
        <w:rPr>
          <w:rFonts w:ascii="Arial" w:hAnsi="Arial" w:cs="Arial"/>
          <w:color w:val="auto"/>
          <w:szCs w:val="22"/>
        </w:rPr>
        <w:t xml:space="preserve"> </w:t>
      </w:r>
      <w:r w:rsidR="00CD26EB">
        <w:rPr>
          <w:rFonts w:ascii="Arial" w:hAnsi="Arial" w:cs="Arial"/>
          <w:color w:val="auto"/>
          <w:szCs w:val="22"/>
        </w:rPr>
        <w:t xml:space="preserve">consumers’ </w:t>
      </w:r>
      <w:r w:rsidR="00797493" w:rsidRPr="00797493">
        <w:rPr>
          <w:rFonts w:ascii="Arial" w:hAnsi="Arial" w:cs="Arial"/>
          <w:color w:val="auto"/>
          <w:szCs w:val="22"/>
        </w:rPr>
        <w:t>circumstances change</w:t>
      </w:r>
      <w:r w:rsidR="00EF03BB">
        <w:rPr>
          <w:rFonts w:ascii="Arial" w:hAnsi="Arial" w:cs="Arial"/>
          <w:color w:val="auto"/>
          <w:szCs w:val="22"/>
        </w:rPr>
        <w:t xml:space="preserve"> </w:t>
      </w:r>
      <w:r w:rsidR="00DE4230">
        <w:rPr>
          <w:rFonts w:ascii="Arial" w:hAnsi="Arial" w:cs="Arial"/>
          <w:color w:val="auto"/>
          <w:szCs w:val="22"/>
        </w:rPr>
        <w:t xml:space="preserve">and </w:t>
      </w:r>
      <w:r w:rsidR="00EF03BB">
        <w:rPr>
          <w:rFonts w:ascii="Arial" w:hAnsi="Arial" w:cs="Arial"/>
          <w:color w:val="auto"/>
          <w:szCs w:val="22"/>
        </w:rPr>
        <w:t>notify representatives wh</w:t>
      </w:r>
      <w:r w:rsidR="000E0CBF">
        <w:rPr>
          <w:rFonts w:ascii="Arial" w:hAnsi="Arial" w:cs="Arial"/>
          <w:color w:val="auto"/>
          <w:szCs w:val="22"/>
        </w:rPr>
        <w:t>en this occurs</w:t>
      </w:r>
      <w:r w:rsidR="00EF03BB">
        <w:rPr>
          <w:rFonts w:ascii="Arial" w:hAnsi="Arial" w:cs="Arial"/>
          <w:color w:val="auto"/>
          <w:szCs w:val="22"/>
        </w:rPr>
        <w:t>.</w:t>
      </w:r>
      <w:r w:rsidR="00107786" w:rsidRPr="00107786">
        <w:rPr>
          <w:rFonts w:ascii="Arial" w:hAnsi="Arial" w:cs="Arial"/>
          <w:color w:val="auto"/>
          <w:szCs w:val="22"/>
        </w:rPr>
        <w:t xml:space="preserve">    </w:t>
      </w:r>
    </w:p>
    <w:p w14:paraId="3E2853C2" w14:textId="4865BD86" w:rsidR="008D3495" w:rsidRPr="006B4042" w:rsidRDefault="001408F4" w:rsidP="00EF03BB">
      <w:pPr>
        <w:pStyle w:val="NormalArial"/>
      </w:pPr>
      <w:bookmarkStart w:id="3" w:name="_Hlk164255177"/>
      <w:r>
        <w:t xml:space="preserve">Based on the assessment team’s report, I find all requirements in Standard 2 </w:t>
      </w:r>
      <w:r w:rsidRPr="001408F4">
        <w:t>Ongoing assessment and planning with consumers</w:t>
      </w:r>
      <w:r>
        <w:t xml:space="preserve"> for HCP and CHSP compliant.</w:t>
      </w:r>
      <w:bookmarkEnd w:id="3"/>
      <w:r w:rsidR="008D3495" w:rsidRPr="006B4042">
        <w:br w:type="page"/>
      </w:r>
    </w:p>
    <w:p w14:paraId="2C221471" w14:textId="77777777" w:rsidR="008D3495" w:rsidRDefault="008D349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C239E7" w14:paraId="6BF8495C" w14:textId="77777777" w:rsidTr="001B5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76FA29" w14:textId="77777777" w:rsidR="00C239E7" w:rsidRPr="003217D3" w:rsidRDefault="00C239E7"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67B8D6" w14:textId="77777777" w:rsidR="00C239E7" w:rsidRPr="003217D3" w:rsidRDefault="00C239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239E7" w14:paraId="49161303" w14:textId="77777777" w:rsidTr="001B502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233E97" w14:textId="77777777" w:rsidR="00C239E7" w:rsidRPr="00244176" w:rsidRDefault="00C239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24FD8B" w14:textId="77777777" w:rsidR="00C239E7" w:rsidRPr="00244176" w:rsidRDefault="00C239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41FC3C6" w14:textId="77777777" w:rsidR="00C239E7" w:rsidRPr="00244176" w:rsidRDefault="00C239E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1A62339" w14:textId="77777777" w:rsidR="00C239E7" w:rsidRPr="00244176" w:rsidRDefault="00C239E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DA2268F" w14:textId="77777777" w:rsidR="00C239E7" w:rsidRPr="00244176" w:rsidRDefault="00C239E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AE2886" w14:textId="77777777" w:rsidR="00C239E7"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1365136"/>
                <w:placeholder>
                  <w:docPart w:val="382D4A663FB7447DB1EE426498A175C9"/>
                </w:placeholder>
                <w:dropDownList>
                  <w:listItem w:displayText="choose a rating" w:value="choose a rating"/>
                  <w:listItem w:displayText="Compliant" w:value="Compliant"/>
                  <w:listItem w:displayText="Not Compliant" w:value="Not Compliant"/>
                </w:dropDownList>
              </w:sdtPr>
              <w:sdtEndPr/>
              <w:sdtContent>
                <w:r w:rsidR="00C239E7" w:rsidRPr="00501C01">
                  <w:rPr>
                    <w:rFonts w:ascii="Arial" w:hAnsi="Arial" w:cs="Arial"/>
                  </w:rPr>
                  <w:t>Compliant</w:t>
                </w:r>
              </w:sdtContent>
            </w:sdt>
            <w:r w:rsidR="00C239E7" w:rsidRPr="00501C01">
              <w:rPr>
                <w:rFonts w:ascii="Arial" w:hAnsi="Arial" w:cs="Arial"/>
              </w:rPr>
              <w:t xml:space="preserve"> </w:t>
            </w:r>
          </w:p>
        </w:tc>
      </w:tr>
      <w:tr w:rsidR="00C239E7" w14:paraId="3FF90AEE" w14:textId="77777777" w:rsidTr="001B5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E440A0" w14:textId="77777777" w:rsidR="00C239E7" w:rsidRPr="00244176" w:rsidRDefault="00C239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903D40" w14:textId="77777777" w:rsidR="00C239E7" w:rsidRPr="00244176" w:rsidRDefault="00C239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8A954B" w14:textId="77777777" w:rsidR="00C239E7"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3189530"/>
                <w:placeholder>
                  <w:docPart w:val="467BE4D3CCC5427FBD6FC9F867CBA8F1"/>
                </w:placeholder>
                <w:dropDownList>
                  <w:listItem w:displayText="choose a rating" w:value="choose a rating"/>
                  <w:listItem w:displayText="Compliant" w:value="Compliant"/>
                  <w:listItem w:displayText="Not Compliant" w:value="Not Compliant"/>
                </w:dropDownList>
              </w:sdtPr>
              <w:sdtEndPr/>
              <w:sdtContent>
                <w:r w:rsidR="00C239E7" w:rsidRPr="00501C01">
                  <w:rPr>
                    <w:rFonts w:ascii="Arial" w:hAnsi="Arial" w:cs="Arial"/>
                  </w:rPr>
                  <w:t>Compliant</w:t>
                </w:r>
              </w:sdtContent>
            </w:sdt>
            <w:r w:rsidR="00C239E7" w:rsidRPr="00501C01">
              <w:rPr>
                <w:rFonts w:ascii="Arial" w:hAnsi="Arial" w:cs="Arial"/>
              </w:rPr>
              <w:t xml:space="preserve"> </w:t>
            </w:r>
          </w:p>
        </w:tc>
      </w:tr>
      <w:tr w:rsidR="00C239E7" w14:paraId="1E70AF37" w14:textId="77777777" w:rsidTr="001B502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252912" w14:textId="77777777" w:rsidR="00C239E7" w:rsidRPr="00244176" w:rsidRDefault="00C239E7"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A584DC" w14:textId="77777777" w:rsidR="00C239E7" w:rsidRPr="00244176" w:rsidRDefault="00C239E7"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E6C649" w14:textId="77777777" w:rsidR="00C239E7"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740109"/>
                <w:placeholder>
                  <w:docPart w:val="E19FB3B43ABB4BE89104D40148944C37"/>
                </w:placeholder>
                <w:dropDownList>
                  <w:listItem w:displayText="choose a rating" w:value="choose a rating"/>
                  <w:listItem w:displayText="Compliant" w:value="Compliant"/>
                  <w:listItem w:displayText="Not Compliant" w:value="Not Compliant"/>
                </w:dropDownList>
              </w:sdtPr>
              <w:sdtEndPr/>
              <w:sdtContent>
                <w:r w:rsidR="00C239E7" w:rsidRPr="00501C01">
                  <w:rPr>
                    <w:rFonts w:ascii="Arial" w:hAnsi="Arial" w:cs="Arial"/>
                  </w:rPr>
                  <w:t>Compliant</w:t>
                </w:r>
              </w:sdtContent>
            </w:sdt>
            <w:r w:rsidR="00C239E7" w:rsidRPr="00501C01">
              <w:rPr>
                <w:rFonts w:ascii="Arial" w:hAnsi="Arial" w:cs="Arial"/>
              </w:rPr>
              <w:t xml:space="preserve"> </w:t>
            </w:r>
          </w:p>
        </w:tc>
      </w:tr>
      <w:tr w:rsidR="00C239E7" w14:paraId="11D34DDE" w14:textId="77777777" w:rsidTr="001B5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FEA1D4" w14:textId="77777777" w:rsidR="00C239E7" w:rsidRPr="00244176" w:rsidRDefault="00C239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931B7B" w14:textId="77777777" w:rsidR="00C239E7" w:rsidRPr="00244176" w:rsidRDefault="00C239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9212E1" w14:textId="77777777" w:rsidR="00C239E7"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346548"/>
                <w:placeholder>
                  <w:docPart w:val="65D8650D9BC44A68AD95ABE6C60167FF"/>
                </w:placeholder>
                <w:dropDownList>
                  <w:listItem w:displayText="choose a rating" w:value="choose a rating"/>
                  <w:listItem w:displayText="Compliant" w:value="Compliant"/>
                  <w:listItem w:displayText="Not Compliant" w:value="Not Compliant"/>
                </w:dropDownList>
              </w:sdtPr>
              <w:sdtEndPr/>
              <w:sdtContent>
                <w:r w:rsidR="00C239E7" w:rsidRPr="00501C01">
                  <w:rPr>
                    <w:rFonts w:ascii="Arial" w:hAnsi="Arial" w:cs="Arial"/>
                  </w:rPr>
                  <w:t>Compliant</w:t>
                </w:r>
              </w:sdtContent>
            </w:sdt>
            <w:r w:rsidR="00C239E7" w:rsidRPr="00501C01">
              <w:rPr>
                <w:rFonts w:ascii="Arial" w:hAnsi="Arial" w:cs="Arial"/>
              </w:rPr>
              <w:t xml:space="preserve"> </w:t>
            </w:r>
          </w:p>
        </w:tc>
      </w:tr>
      <w:tr w:rsidR="00C239E7" w14:paraId="0CA8FE10" w14:textId="77777777" w:rsidTr="001B502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5EF4A5" w14:textId="77777777" w:rsidR="00C239E7" w:rsidRPr="00244176" w:rsidRDefault="00C239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DC4438" w14:textId="77777777" w:rsidR="00C239E7" w:rsidRPr="00244176" w:rsidRDefault="00C239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31EFF0" w14:textId="77777777" w:rsidR="00C239E7"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2150137"/>
                <w:placeholder>
                  <w:docPart w:val="F88B96981BD544F385896CF97C6D206E"/>
                </w:placeholder>
                <w:dropDownList>
                  <w:listItem w:displayText="choose a rating" w:value="choose a rating"/>
                  <w:listItem w:displayText="Compliant" w:value="Compliant"/>
                  <w:listItem w:displayText="Not Compliant" w:value="Not Compliant"/>
                </w:dropDownList>
              </w:sdtPr>
              <w:sdtEndPr/>
              <w:sdtContent>
                <w:r w:rsidR="00C239E7" w:rsidRPr="00501C01">
                  <w:rPr>
                    <w:rFonts w:ascii="Arial" w:hAnsi="Arial" w:cs="Arial"/>
                  </w:rPr>
                  <w:t>Compliant</w:t>
                </w:r>
              </w:sdtContent>
            </w:sdt>
            <w:r w:rsidR="00C239E7" w:rsidRPr="00501C01">
              <w:rPr>
                <w:rFonts w:ascii="Arial" w:hAnsi="Arial" w:cs="Arial"/>
              </w:rPr>
              <w:t xml:space="preserve"> </w:t>
            </w:r>
          </w:p>
        </w:tc>
      </w:tr>
      <w:tr w:rsidR="00C239E7" w14:paraId="6CFA340B" w14:textId="77777777" w:rsidTr="001B5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2756CD" w14:textId="77777777" w:rsidR="00C239E7" w:rsidRPr="00244176" w:rsidRDefault="00C239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39E233" w14:textId="77777777" w:rsidR="00C239E7" w:rsidRPr="00244176" w:rsidRDefault="00C239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A7A7E0" w14:textId="77777777" w:rsidR="00C239E7"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8066656"/>
                <w:placeholder>
                  <w:docPart w:val="5FDDDDD57025435EB3C8105AF6ADF90D"/>
                </w:placeholder>
                <w:dropDownList>
                  <w:listItem w:displayText="choose a rating" w:value="choose a rating"/>
                  <w:listItem w:displayText="Compliant" w:value="Compliant"/>
                  <w:listItem w:displayText="Not Compliant" w:value="Not Compliant"/>
                </w:dropDownList>
              </w:sdtPr>
              <w:sdtEndPr/>
              <w:sdtContent>
                <w:r w:rsidR="00C239E7" w:rsidRPr="00501C01">
                  <w:rPr>
                    <w:rFonts w:ascii="Arial" w:hAnsi="Arial" w:cs="Arial"/>
                  </w:rPr>
                  <w:t>Compliant</w:t>
                </w:r>
              </w:sdtContent>
            </w:sdt>
            <w:r w:rsidR="00C239E7" w:rsidRPr="00501C01">
              <w:rPr>
                <w:rFonts w:ascii="Arial" w:hAnsi="Arial" w:cs="Arial"/>
              </w:rPr>
              <w:t xml:space="preserve"> </w:t>
            </w:r>
          </w:p>
        </w:tc>
      </w:tr>
      <w:tr w:rsidR="00C239E7" w14:paraId="671623E3" w14:textId="77777777" w:rsidTr="001B502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AB7F68" w14:textId="77777777" w:rsidR="00C239E7" w:rsidRPr="00244176" w:rsidRDefault="00C239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43AAE6" w14:textId="77777777" w:rsidR="00C239E7" w:rsidRPr="00244176" w:rsidRDefault="00C239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2000588" w14:textId="77777777" w:rsidR="00C239E7" w:rsidRPr="00244176" w:rsidRDefault="00C239E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5E11349" w14:textId="77777777" w:rsidR="00C239E7" w:rsidRPr="00244176" w:rsidRDefault="00C239E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ADD268" w14:textId="77777777" w:rsidR="00C239E7"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7781981"/>
                <w:placeholder>
                  <w:docPart w:val="471F903660694EBF82873AB7AC7DE5E4"/>
                </w:placeholder>
                <w:dropDownList>
                  <w:listItem w:displayText="choose a rating" w:value="choose a rating"/>
                  <w:listItem w:displayText="Compliant" w:value="Compliant"/>
                  <w:listItem w:displayText="Not Compliant" w:value="Not Compliant"/>
                </w:dropDownList>
              </w:sdtPr>
              <w:sdtEndPr/>
              <w:sdtContent>
                <w:r w:rsidR="00C239E7" w:rsidRPr="00501C01">
                  <w:rPr>
                    <w:rFonts w:ascii="Arial" w:hAnsi="Arial" w:cs="Arial"/>
                  </w:rPr>
                  <w:t>Compliant</w:t>
                </w:r>
              </w:sdtContent>
            </w:sdt>
            <w:r w:rsidR="00C239E7" w:rsidRPr="00501C01">
              <w:rPr>
                <w:rFonts w:ascii="Arial" w:hAnsi="Arial" w:cs="Arial"/>
              </w:rPr>
              <w:t xml:space="preserve"> </w:t>
            </w:r>
          </w:p>
        </w:tc>
      </w:tr>
    </w:tbl>
    <w:bookmarkEnd w:id="4"/>
    <w:p w14:paraId="576BBBD1" w14:textId="77777777" w:rsidR="008D3495" w:rsidRDefault="008D3495" w:rsidP="007B3959">
      <w:pPr>
        <w:pStyle w:val="Heading20"/>
      </w:pPr>
      <w:r w:rsidRPr="00A36AA9">
        <w:t>Findings</w:t>
      </w:r>
    </w:p>
    <w:p w14:paraId="72401EE6" w14:textId="7A941DE7" w:rsidR="006A306A" w:rsidRPr="006D151B" w:rsidRDefault="00B32079" w:rsidP="006D151B">
      <w:pPr>
        <w:rPr>
          <w:rFonts w:ascii="Arial" w:eastAsia="Times New Roman" w:hAnsi="Arial" w:cs="Arial"/>
          <w:color w:val="000000"/>
          <w:lang w:eastAsia="en-AU"/>
        </w:rPr>
      </w:pPr>
      <w:r>
        <w:rPr>
          <w:rFonts w:ascii="Arial" w:eastAsia="Times New Roman" w:hAnsi="Arial" w:cs="Arial"/>
          <w:color w:val="000000"/>
          <w:lang w:eastAsia="en-AU"/>
        </w:rPr>
        <w:t>C</w:t>
      </w:r>
      <w:r w:rsidR="00B7612D" w:rsidRPr="006D151B">
        <w:rPr>
          <w:rFonts w:ascii="Arial" w:eastAsia="Times New Roman" w:hAnsi="Arial" w:cs="Arial"/>
          <w:color w:val="000000"/>
          <w:lang w:eastAsia="en-AU"/>
        </w:rPr>
        <w:t>are</w:t>
      </w:r>
      <w:r>
        <w:rPr>
          <w:rFonts w:ascii="Arial" w:eastAsia="Times New Roman" w:hAnsi="Arial" w:cs="Arial"/>
          <w:color w:val="000000"/>
          <w:lang w:eastAsia="en-AU"/>
        </w:rPr>
        <w:t xml:space="preserve"> is provided </w:t>
      </w:r>
      <w:r w:rsidR="00F20419">
        <w:rPr>
          <w:rFonts w:ascii="Arial" w:eastAsia="Times New Roman" w:hAnsi="Arial" w:cs="Arial"/>
          <w:color w:val="000000"/>
          <w:lang w:eastAsia="en-AU"/>
        </w:rPr>
        <w:t xml:space="preserve">to consumers </w:t>
      </w:r>
      <w:r>
        <w:rPr>
          <w:rFonts w:ascii="Arial" w:eastAsia="Times New Roman" w:hAnsi="Arial" w:cs="Arial"/>
          <w:color w:val="000000"/>
          <w:lang w:eastAsia="en-AU"/>
        </w:rPr>
        <w:t>that is</w:t>
      </w:r>
      <w:r w:rsidR="00B7612D" w:rsidRPr="006D151B">
        <w:rPr>
          <w:rFonts w:ascii="Arial" w:eastAsia="Times New Roman" w:hAnsi="Arial" w:cs="Arial"/>
          <w:color w:val="000000"/>
          <w:lang w:eastAsia="en-AU"/>
        </w:rPr>
        <w:t xml:space="preserve"> </w:t>
      </w:r>
      <w:r w:rsidR="00DB339C" w:rsidRPr="006D151B">
        <w:rPr>
          <w:rFonts w:ascii="Arial" w:eastAsia="Times New Roman" w:hAnsi="Arial" w:cs="Arial"/>
          <w:color w:val="000000"/>
          <w:lang w:eastAsia="en-AU"/>
        </w:rPr>
        <w:t>tailored to their need</w:t>
      </w:r>
      <w:r w:rsidR="00DB339C">
        <w:rPr>
          <w:rFonts w:ascii="Arial" w:eastAsia="Times New Roman" w:hAnsi="Arial" w:cs="Arial"/>
          <w:color w:val="000000"/>
          <w:lang w:eastAsia="en-AU"/>
        </w:rPr>
        <w:t>s</w:t>
      </w:r>
      <w:r w:rsidR="00251FDF">
        <w:rPr>
          <w:rFonts w:ascii="Arial" w:eastAsia="Times New Roman" w:hAnsi="Arial" w:cs="Arial"/>
          <w:color w:val="000000"/>
          <w:lang w:eastAsia="en-AU"/>
        </w:rPr>
        <w:t xml:space="preserve"> and </w:t>
      </w:r>
      <w:r w:rsidR="00252B2A">
        <w:rPr>
          <w:rFonts w:ascii="Arial" w:eastAsia="Times New Roman" w:hAnsi="Arial" w:cs="Arial"/>
          <w:color w:val="000000"/>
          <w:lang w:eastAsia="en-AU"/>
        </w:rPr>
        <w:t>preferences</w:t>
      </w:r>
      <w:r w:rsidR="002B41D3">
        <w:rPr>
          <w:rFonts w:ascii="Arial" w:eastAsia="Times New Roman" w:hAnsi="Arial" w:cs="Arial"/>
          <w:color w:val="000000"/>
          <w:lang w:eastAsia="en-AU"/>
        </w:rPr>
        <w:t>,</w:t>
      </w:r>
      <w:r w:rsidR="00252B2A">
        <w:rPr>
          <w:rFonts w:ascii="Arial" w:eastAsia="Times New Roman" w:hAnsi="Arial" w:cs="Arial"/>
          <w:color w:val="000000"/>
          <w:lang w:eastAsia="en-AU"/>
        </w:rPr>
        <w:t xml:space="preserve"> and</w:t>
      </w:r>
      <w:r w:rsidR="00DB339C">
        <w:rPr>
          <w:rFonts w:ascii="Arial" w:eastAsia="Times New Roman" w:hAnsi="Arial" w:cs="Arial"/>
          <w:color w:val="000000"/>
          <w:lang w:eastAsia="en-AU"/>
        </w:rPr>
        <w:t xml:space="preserve"> </w:t>
      </w:r>
      <w:r w:rsidR="00DB339C" w:rsidRPr="006D151B">
        <w:rPr>
          <w:rFonts w:ascii="Arial" w:eastAsia="Times New Roman" w:hAnsi="Arial" w:cs="Arial"/>
          <w:color w:val="000000"/>
          <w:lang w:eastAsia="en-AU"/>
        </w:rPr>
        <w:t>optimises their health and well-being</w:t>
      </w:r>
      <w:r w:rsidR="00251FDF">
        <w:rPr>
          <w:rFonts w:ascii="Arial" w:eastAsia="Times New Roman" w:hAnsi="Arial" w:cs="Arial"/>
          <w:color w:val="000000"/>
          <w:lang w:eastAsia="en-AU"/>
        </w:rPr>
        <w:t>.</w:t>
      </w:r>
      <w:r w:rsidR="00D94B59">
        <w:rPr>
          <w:rFonts w:ascii="Arial" w:eastAsia="Times New Roman" w:hAnsi="Arial" w:cs="Arial"/>
          <w:color w:val="000000"/>
          <w:lang w:eastAsia="en-AU"/>
        </w:rPr>
        <w:t xml:space="preserve"> </w:t>
      </w:r>
      <w:r w:rsidR="00007B44" w:rsidRPr="006D151B">
        <w:rPr>
          <w:rFonts w:ascii="Arial" w:eastAsia="Times New Roman" w:hAnsi="Arial" w:cs="Arial"/>
          <w:color w:val="000000"/>
          <w:lang w:eastAsia="en-AU"/>
        </w:rPr>
        <w:t xml:space="preserve">Management described how they identify consumers at risk and ensure </w:t>
      </w:r>
      <w:r w:rsidR="00E02D60">
        <w:rPr>
          <w:rFonts w:ascii="Arial" w:eastAsia="Times New Roman" w:hAnsi="Arial" w:cs="Arial"/>
          <w:color w:val="000000"/>
          <w:lang w:eastAsia="en-AU"/>
        </w:rPr>
        <w:t xml:space="preserve">mitigation </w:t>
      </w:r>
      <w:r w:rsidR="00007B44" w:rsidRPr="006D151B">
        <w:rPr>
          <w:rFonts w:ascii="Arial" w:eastAsia="Times New Roman" w:hAnsi="Arial" w:cs="Arial"/>
          <w:color w:val="000000"/>
          <w:lang w:eastAsia="en-AU"/>
        </w:rPr>
        <w:t>strategies are documented and implemented</w:t>
      </w:r>
      <w:r w:rsidR="00E02D60">
        <w:rPr>
          <w:rFonts w:ascii="Arial" w:eastAsia="Times New Roman" w:hAnsi="Arial" w:cs="Arial"/>
          <w:color w:val="000000"/>
          <w:lang w:eastAsia="en-AU"/>
        </w:rPr>
        <w:t>.</w:t>
      </w:r>
      <w:r w:rsidR="001B408B" w:rsidRPr="006D151B">
        <w:rPr>
          <w:rFonts w:ascii="Arial" w:eastAsia="Times New Roman" w:hAnsi="Arial" w:cs="Arial"/>
          <w:color w:val="000000"/>
          <w:lang w:eastAsia="en-AU"/>
        </w:rPr>
        <w:t xml:space="preserve"> </w:t>
      </w:r>
      <w:r w:rsidR="00BF1A04">
        <w:rPr>
          <w:rFonts w:ascii="Arial" w:eastAsia="Times New Roman" w:hAnsi="Arial" w:cs="Arial"/>
          <w:color w:val="000000"/>
          <w:lang w:eastAsia="en-AU"/>
        </w:rPr>
        <w:t>Staff are aware of consumers’ risks and p</w:t>
      </w:r>
      <w:r w:rsidR="00BF1A04" w:rsidRPr="006D151B">
        <w:rPr>
          <w:rFonts w:ascii="Arial" w:eastAsia="Times New Roman" w:hAnsi="Arial" w:cs="Arial"/>
          <w:color w:val="000000"/>
          <w:lang w:eastAsia="en-AU"/>
        </w:rPr>
        <w:t xml:space="preserve">rocesses </w:t>
      </w:r>
      <w:r w:rsidR="00BF1A04">
        <w:rPr>
          <w:rFonts w:ascii="Arial" w:eastAsia="Times New Roman" w:hAnsi="Arial" w:cs="Arial"/>
          <w:color w:val="000000"/>
          <w:lang w:eastAsia="en-AU"/>
        </w:rPr>
        <w:t xml:space="preserve">are </w:t>
      </w:r>
      <w:r w:rsidR="00BF1A04" w:rsidRPr="006D151B">
        <w:rPr>
          <w:rFonts w:ascii="Arial" w:eastAsia="Times New Roman" w:hAnsi="Arial" w:cs="Arial"/>
          <w:color w:val="000000"/>
          <w:lang w:eastAsia="en-AU"/>
        </w:rPr>
        <w:t xml:space="preserve">in place to manage high impact or high prevalence risks associated </w:t>
      </w:r>
      <w:r w:rsidR="00BF1A04" w:rsidRPr="006D151B">
        <w:rPr>
          <w:rFonts w:ascii="Arial" w:eastAsia="Times New Roman" w:hAnsi="Arial" w:cs="Arial"/>
          <w:color w:val="000000"/>
          <w:lang w:eastAsia="en-AU"/>
        </w:rPr>
        <w:lastRenderedPageBreak/>
        <w:t xml:space="preserve">with the care of each consumer. </w:t>
      </w:r>
      <w:r w:rsidR="004434AA">
        <w:rPr>
          <w:rFonts w:ascii="Arial" w:eastAsia="Times New Roman" w:hAnsi="Arial" w:cs="Arial"/>
          <w:color w:val="000000"/>
          <w:lang w:eastAsia="en-AU"/>
        </w:rPr>
        <w:t xml:space="preserve">Progress notes </w:t>
      </w:r>
      <w:r w:rsidR="00361C7D">
        <w:rPr>
          <w:rFonts w:ascii="Arial" w:eastAsia="Times New Roman" w:hAnsi="Arial" w:cs="Arial"/>
          <w:color w:val="000000"/>
          <w:lang w:eastAsia="en-AU"/>
        </w:rPr>
        <w:t>showed c</w:t>
      </w:r>
      <w:r w:rsidR="001B408B" w:rsidRPr="006D151B">
        <w:rPr>
          <w:rFonts w:ascii="Arial" w:eastAsia="Times New Roman" w:hAnsi="Arial" w:cs="Arial"/>
          <w:color w:val="000000"/>
          <w:lang w:eastAsia="en-AU"/>
        </w:rPr>
        <w:t>onsumers</w:t>
      </w:r>
      <w:r w:rsidR="00361C7D">
        <w:rPr>
          <w:rFonts w:ascii="Arial" w:eastAsia="Times New Roman" w:hAnsi="Arial" w:cs="Arial"/>
          <w:color w:val="000000"/>
          <w:lang w:eastAsia="en-AU"/>
        </w:rPr>
        <w:t xml:space="preserve">’ </w:t>
      </w:r>
      <w:r w:rsidR="001B408B" w:rsidRPr="006D151B">
        <w:rPr>
          <w:rFonts w:ascii="Arial" w:eastAsia="Times New Roman" w:hAnsi="Arial" w:cs="Arial"/>
          <w:color w:val="000000"/>
          <w:lang w:eastAsia="en-AU"/>
        </w:rPr>
        <w:t xml:space="preserve">identified risks </w:t>
      </w:r>
      <w:r w:rsidR="00EF622F">
        <w:rPr>
          <w:rFonts w:ascii="Arial" w:eastAsia="Times New Roman" w:hAnsi="Arial" w:cs="Arial"/>
          <w:color w:val="000000"/>
          <w:lang w:eastAsia="en-AU"/>
        </w:rPr>
        <w:t>are</w:t>
      </w:r>
      <w:r w:rsidR="001B408B" w:rsidRPr="006D151B">
        <w:rPr>
          <w:rFonts w:ascii="Arial" w:eastAsia="Times New Roman" w:hAnsi="Arial" w:cs="Arial"/>
          <w:color w:val="000000"/>
          <w:lang w:eastAsia="en-AU"/>
        </w:rPr>
        <w:t xml:space="preserve"> managed in line with </w:t>
      </w:r>
      <w:r w:rsidR="00BE0BF2">
        <w:rPr>
          <w:rFonts w:ascii="Arial" w:eastAsia="Times New Roman" w:hAnsi="Arial" w:cs="Arial"/>
          <w:color w:val="000000"/>
          <w:lang w:eastAsia="en-AU"/>
        </w:rPr>
        <w:t xml:space="preserve">their </w:t>
      </w:r>
      <w:r w:rsidR="001B408B" w:rsidRPr="006D151B">
        <w:rPr>
          <w:rFonts w:ascii="Arial" w:eastAsia="Times New Roman" w:hAnsi="Arial" w:cs="Arial"/>
          <w:color w:val="000000"/>
          <w:lang w:eastAsia="en-AU"/>
        </w:rPr>
        <w:t xml:space="preserve">care plan.  </w:t>
      </w:r>
    </w:p>
    <w:p w14:paraId="7EA24B0A" w14:textId="593F1E15" w:rsidR="0023272C" w:rsidRPr="00B318AB" w:rsidRDefault="00073950" w:rsidP="00B318AB">
      <w:pPr>
        <w:rPr>
          <w:rFonts w:ascii="Arial" w:eastAsia="Times New Roman" w:hAnsi="Arial" w:cs="Arial"/>
          <w:color w:val="000000"/>
          <w:lang w:eastAsia="en-AU"/>
        </w:rPr>
      </w:pPr>
      <w:r>
        <w:rPr>
          <w:rFonts w:ascii="Arial" w:hAnsi="Arial" w:cs="Arial"/>
          <w:color w:val="auto"/>
          <w:szCs w:val="22"/>
        </w:rPr>
        <w:t>C</w:t>
      </w:r>
      <w:r w:rsidR="00BE5E81">
        <w:rPr>
          <w:rFonts w:ascii="Arial" w:hAnsi="Arial" w:cs="Arial"/>
          <w:color w:val="auto"/>
          <w:szCs w:val="22"/>
        </w:rPr>
        <w:t>onsumers</w:t>
      </w:r>
      <w:r w:rsidR="009009EF">
        <w:rPr>
          <w:rFonts w:ascii="Arial" w:hAnsi="Arial" w:cs="Arial"/>
          <w:color w:val="auto"/>
          <w:szCs w:val="22"/>
        </w:rPr>
        <w:t xml:space="preserve"> are supported </w:t>
      </w:r>
      <w:r w:rsidR="0089275C">
        <w:rPr>
          <w:rFonts w:ascii="Arial" w:eastAsia="Times New Roman" w:hAnsi="Arial" w:cs="Arial"/>
          <w:color w:val="000000"/>
          <w:lang w:eastAsia="en-AU"/>
        </w:rPr>
        <w:t>during the end of life phase</w:t>
      </w:r>
      <w:r w:rsidR="00EB7F5F" w:rsidRPr="00EB7F5F">
        <w:rPr>
          <w:rFonts w:ascii="Arial" w:eastAsia="Times New Roman" w:hAnsi="Arial" w:cs="Arial"/>
          <w:color w:val="000000"/>
          <w:lang w:eastAsia="en-AU"/>
        </w:rPr>
        <w:t>, including consideration for medical care, religious</w:t>
      </w:r>
      <w:r w:rsidR="00385A88">
        <w:rPr>
          <w:rFonts w:ascii="Arial" w:eastAsia="Times New Roman" w:hAnsi="Arial" w:cs="Arial"/>
          <w:color w:val="000000"/>
          <w:lang w:eastAsia="en-AU"/>
        </w:rPr>
        <w:t>,</w:t>
      </w:r>
      <w:r w:rsidR="00EB7F5F" w:rsidRPr="00EB7F5F">
        <w:rPr>
          <w:rFonts w:ascii="Arial" w:eastAsia="Times New Roman" w:hAnsi="Arial" w:cs="Arial"/>
          <w:color w:val="000000"/>
          <w:lang w:eastAsia="en-AU"/>
        </w:rPr>
        <w:t xml:space="preserve"> or spiritual beliefs.</w:t>
      </w:r>
      <w:r w:rsidR="00F85D81">
        <w:rPr>
          <w:rFonts w:ascii="Arial" w:eastAsia="Times New Roman" w:hAnsi="Arial" w:cs="Arial"/>
          <w:color w:val="000000"/>
          <w:lang w:eastAsia="en-AU"/>
        </w:rPr>
        <w:t xml:space="preserve"> </w:t>
      </w:r>
      <w:r w:rsidR="000F5AD1">
        <w:rPr>
          <w:rFonts w:ascii="Arial" w:hAnsi="Arial" w:cs="Arial"/>
          <w:color w:val="auto"/>
          <w:szCs w:val="22"/>
        </w:rPr>
        <w:t>C</w:t>
      </w:r>
      <w:r w:rsidR="00A36DD1" w:rsidRPr="00A36DD1">
        <w:rPr>
          <w:rFonts w:ascii="Arial" w:hAnsi="Arial" w:cs="Arial"/>
          <w:color w:val="auto"/>
          <w:szCs w:val="22"/>
        </w:rPr>
        <w:t>linical staff</w:t>
      </w:r>
      <w:r w:rsidR="00606E0E">
        <w:rPr>
          <w:rFonts w:ascii="Arial" w:hAnsi="Arial" w:cs="Arial"/>
          <w:color w:val="auto"/>
          <w:szCs w:val="22"/>
        </w:rPr>
        <w:t xml:space="preserve"> provide palliat</w:t>
      </w:r>
      <w:r w:rsidR="000F5AD1">
        <w:rPr>
          <w:rFonts w:ascii="Arial" w:hAnsi="Arial" w:cs="Arial"/>
          <w:color w:val="auto"/>
          <w:szCs w:val="22"/>
        </w:rPr>
        <w:t>ive</w:t>
      </w:r>
      <w:r w:rsidR="00F85D81">
        <w:rPr>
          <w:rFonts w:ascii="Arial" w:hAnsi="Arial" w:cs="Arial"/>
          <w:color w:val="auto"/>
          <w:szCs w:val="22"/>
        </w:rPr>
        <w:t xml:space="preserve"> care</w:t>
      </w:r>
      <w:r w:rsidR="00A36DD1" w:rsidRPr="00A36DD1">
        <w:rPr>
          <w:rFonts w:ascii="Arial" w:hAnsi="Arial" w:cs="Arial"/>
          <w:color w:val="auto"/>
          <w:szCs w:val="22"/>
        </w:rPr>
        <w:t xml:space="preserve"> </w:t>
      </w:r>
      <w:r w:rsidR="000F5AD1">
        <w:rPr>
          <w:rFonts w:ascii="Arial" w:hAnsi="Arial" w:cs="Arial"/>
          <w:color w:val="auto"/>
          <w:szCs w:val="22"/>
        </w:rPr>
        <w:t xml:space="preserve">and </w:t>
      </w:r>
      <w:r w:rsidR="00A36DD1" w:rsidRPr="00A36DD1">
        <w:rPr>
          <w:rFonts w:ascii="Arial" w:hAnsi="Arial" w:cs="Arial"/>
          <w:color w:val="auto"/>
          <w:szCs w:val="22"/>
        </w:rPr>
        <w:t xml:space="preserve">initiate referrals to palliative specialists and involve </w:t>
      </w:r>
      <w:r w:rsidR="001739BE">
        <w:rPr>
          <w:rFonts w:ascii="Arial" w:hAnsi="Arial" w:cs="Arial"/>
          <w:color w:val="auto"/>
          <w:szCs w:val="22"/>
        </w:rPr>
        <w:t xml:space="preserve">other health providers </w:t>
      </w:r>
      <w:r w:rsidR="00A36DD1" w:rsidRPr="00A36DD1">
        <w:rPr>
          <w:rFonts w:ascii="Arial" w:hAnsi="Arial" w:cs="Arial"/>
          <w:color w:val="auto"/>
          <w:szCs w:val="22"/>
        </w:rPr>
        <w:t xml:space="preserve">and family. </w:t>
      </w:r>
      <w:r w:rsidR="0023272C" w:rsidRPr="0023272C">
        <w:rPr>
          <w:rFonts w:ascii="Arial" w:hAnsi="Arial" w:cs="Arial"/>
          <w:color w:val="auto"/>
          <w:szCs w:val="22"/>
        </w:rPr>
        <w:t xml:space="preserve">Staff </w:t>
      </w:r>
      <w:r w:rsidR="00A17B27">
        <w:rPr>
          <w:rFonts w:ascii="Arial" w:eastAsia="Times New Roman" w:hAnsi="Arial" w:cs="Arial"/>
          <w:color w:val="000000"/>
          <w:lang w:eastAsia="en-AU"/>
        </w:rPr>
        <w:t xml:space="preserve">ensure </w:t>
      </w:r>
      <w:r w:rsidR="00B103C6" w:rsidRPr="00B318AB">
        <w:rPr>
          <w:rFonts w:ascii="Arial" w:eastAsia="Times New Roman" w:hAnsi="Arial" w:cs="Arial"/>
          <w:color w:val="000000"/>
          <w:lang w:eastAsia="en-AU"/>
        </w:rPr>
        <w:t xml:space="preserve">consumers </w:t>
      </w:r>
      <w:r w:rsidR="0023272C" w:rsidRPr="00B318AB">
        <w:rPr>
          <w:rFonts w:ascii="Arial" w:eastAsia="Times New Roman" w:hAnsi="Arial" w:cs="Arial"/>
          <w:color w:val="000000"/>
          <w:lang w:eastAsia="en-AU"/>
        </w:rPr>
        <w:t xml:space="preserve">receive care in accordance with their wishes.  </w:t>
      </w:r>
    </w:p>
    <w:p w14:paraId="6486390E" w14:textId="1ECEBB52" w:rsidR="00ED7D3A" w:rsidRPr="0074675B" w:rsidRDefault="00B8524D" w:rsidP="0074675B">
      <w:pPr>
        <w:rPr>
          <w:rFonts w:ascii="Arial" w:eastAsia="Times New Roman" w:hAnsi="Arial" w:cs="Arial"/>
          <w:color w:val="000000"/>
          <w:lang w:eastAsia="en-AU"/>
        </w:rPr>
      </w:pPr>
      <w:r>
        <w:rPr>
          <w:rFonts w:ascii="Arial" w:hAnsi="Arial" w:cs="Arial"/>
          <w:color w:val="auto"/>
          <w:szCs w:val="22"/>
        </w:rPr>
        <w:t>Docu</w:t>
      </w:r>
      <w:r w:rsidR="00A40EA5">
        <w:rPr>
          <w:rFonts w:ascii="Arial" w:hAnsi="Arial" w:cs="Arial"/>
          <w:color w:val="auto"/>
          <w:szCs w:val="22"/>
        </w:rPr>
        <w:t xml:space="preserve">mentation showed </w:t>
      </w:r>
      <w:r w:rsidR="00CA2B9B">
        <w:rPr>
          <w:rFonts w:ascii="Arial" w:hAnsi="Arial" w:cs="Arial"/>
          <w:color w:val="auto"/>
          <w:szCs w:val="22"/>
        </w:rPr>
        <w:t>a d</w:t>
      </w:r>
      <w:r w:rsidR="00CA2B9B" w:rsidRPr="00CA2B9B">
        <w:rPr>
          <w:rFonts w:ascii="Arial" w:hAnsi="Arial" w:cs="Arial"/>
          <w:color w:val="auto"/>
          <w:szCs w:val="22"/>
        </w:rPr>
        <w:t>eterioration or change of a consumer’s health is recognised and responded to in a timely manner</w:t>
      </w:r>
      <w:r w:rsidR="00CA2B9B">
        <w:rPr>
          <w:rFonts w:ascii="Arial" w:hAnsi="Arial" w:cs="Arial"/>
          <w:color w:val="auto"/>
          <w:szCs w:val="22"/>
        </w:rPr>
        <w:t xml:space="preserve">. </w:t>
      </w:r>
      <w:r w:rsidR="00B318AB" w:rsidRPr="00933B07">
        <w:rPr>
          <w:rFonts w:ascii="Arial" w:hAnsi="Arial" w:cs="Arial"/>
          <w:color w:val="auto"/>
          <w:szCs w:val="22"/>
        </w:rPr>
        <w:t xml:space="preserve">Staff </w:t>
      </w:r>
      <w:r w:rsidR="00953E93" w:rsidRPr="00933B07">
        <w:rPr>
          <w:rFonts w:ascii="Arial" w:hAnsi="Arial" w:cs="Arial"/>
          <w:color w:val="auto"/>
          <w:szCs w:val="22"/>
        </w:rPr>
        <w:t>know how to</w:t>
      </w:r>
      <w:r w:rsidR="00B318AB" w:rsidRPr="00933B07">
        <w:rPr>
          <w:rFonts w:ascii="Arial" w:hAnsi="Arial" w:cs="Arial"/>
          <w:color w:val="auto"/>
          <w:szCs w:val="22"/>
        </w:rPr>
        <w:t xml:space="preserve"> identify and respond to signs of deterioration</w:t>
      </w:r>
      <w:r w:rsidR="00121603">
        <w:rPr>
          <w:rFonts w:ascii="Arial" w:hAnsi="Arial" w:cs="Arial"/>
          <w:color w:val="auto"/>
          <w:szCs w:val="22"/>
        </w:rPr>
        <w:t xml:space="preserve"> and are clear about their roles and responsibilities</w:t>
      </w:r>
      <w:r w:rsidR="00B73770" w:rsidRPr="00933B07">
        <w:rPr>
          <w:rFonts w:ascii="Arial" w:hAnsi="Arial" w:cs="Arial"/>
          <w:color w:val="auto"/>
          <w:szCs w:val="22"/>
        </w:rPr>
        <w:t xml:space="preserve">. </w:t>
      </w:r>
      <w:r w:rsidR="003F46F8" w:rsidRPr="00ED7D3A">
        <w:rPr>
          <w:rFonts w:ascii="Arial" w:hAnsi="Arial" w:cs="Arial"/>
          <w:color w:val="auto"/>
          <w:szCs w:val="22"/>
        </w:rPr>
        <w:t xml:space="preserve">Consumers and </w:t>
      </w:r>
      <w:r w:rsidR="003F46F8" w:rsidRPr="0074675B">
        <w:rPr>
          <w:rFonts w:ascii="Arial" w:eastAsia="Times New Roman" w:hAnsi="Arial" w:cs="Arial"/>
          <w:color w:val="000000"/>
          <w:lang w:eastAsia="en-AU"/>
        </w:rPr>
        <w:t>representatives fe</w:t>
      </w:r>
      <w:r w:rsidR="00457348" w:rsidRPr="0074675B">
        <w:rPr>
          <w:rFonts w:ascii="Arial" w:eastAsia="Times New Roman" w:hAnsi="Arial" w:cs="Arial"/>
          <w:color w:val="000000"/>
          <w:lang w:eastAsia="en-AU"/>
        </w:rPr>
        <w:t xml:space="preserve">el </w:t>
      </w:r>
      <w:r w:rsidR="003F46F8" w:rsidRPr="0074675B">
        <w:rPr>
          <w:rFonts w:ascii="Arial" w:eastAsia="Times New Roman" w:hAnsi="Arial" w:cs="Arial"/>
          <w:color w:val="000000"/>
          <w:lang w:eastAsia="en-AU"/>
        </w:rPr>
        <w:t xml:space="preserve">if </w:t>
      </w:r>
      <w:r w:rsidR="0005764B">
        <w:rPr>
          <w:rFonts w:ascii="Arial" w:eastAsia="Times New Roman" w:hAnsi="Arial" w:cs="Arial"/>
          <w:color w:val="000000"/>
          <w:lang w:eastAsia="en-AU"/>
        </w:rPr>
        <w:t>consumers</w:t>
      </w:r>
      <w:r w:rsidR="0005764B" w:rsidRPr="0074675B">
        <w:rPr>
          <w:rFonts w:ascii="Arial" w:eastAsia="Times New Roman" w:hAnsi="Arial" w:cs="Arial"/>
          <w:color w:val="000000"/>
          <w:lang w:eastAsia="en-AU"/>
        </w:rPr>
        <w:t xml:space="preserve"> </w:t>
      </w:r>
      <w:r w:rsidR="003F46F8" w:rsidRPr="0074675B">
        <w:rPr>
          <w:rFonts w:ascii="Arial" w:eastAsia="Times New Roman" w:hAnsi="Arial" w:cs="Arial"/>
          <w:color w:val="000000"/>
          <w:lang w:eastAsia="en-AU"/>
        </w:rPr>
        <w:t>were to deteriorate the service would take appropriate action.</w:t>
      </w:r>
    </w:p>
    <w:p w14:paraId="2A4B0C98" w14:textId="32BC1661" w:rsidR="00A36DD1" w:rsidRPr="00A36DD1" w:rsidRDefault="004E434C" w:rsidP="00B318AB">
      <w:pPr>
        <w:rPr>
          <w:rFonts w:ascii="Arial" w:eastAsia="Times New Roman" w:hAnsi="Arial" w:cs="Arial"/>
          <w:color w:val="000000"/>
          <w:lang w:eastAsia="en-AU"/>
        </w:rPr>
      </w:pPr>
      <w:r>
        <w:rPr>
          <w:rFonts w:ascii="Arial" w:eastAsia="Times New Roman" w:hAnsi="Arial" w:cs="Arial"/>
          <w:color w:val="000000"/>
          <w:lang w:eastAsia="en-AU"/>
        </w:rPr>
        <w:t>C</w:t>
      </w:r>
      <w:r w:rsidR="0074675B" w:rsidRPr="0074675B">
        <w:rPr>
          <w:rFonts w:ascii="Arial" w:eastAsia="Times New Roman" w:hAnsi="Arial" w:cs="Arial"/>
          <w:color w:val="000000"/>
          <w:lang w:eastAsia="en-AU"/>
        </w:rPr>
        <w:t>ommunication relating to consumer</w:t>
      </w:r>
      <w:r w:rsidR="00727B0B">
        <w:rPr>
          <w:rFonts w:ascii="Arial" w:eastAsia="Times New Roman" w:hAnsi="Arial" w:cs="Arial"/>
          <w:color w:val="000000"/>
          <w:lang w:eastAsia="en-AU"/>
        </w:rPr>
        <w:t>s</w:t>
      </w:r>
      <w:r w:rsidR="0005764B">
        <w:rPr>
          <w:rFonts w:ascii="Arial" w:eastAsia="Times New Roman" w:hAnsi="Arial" w:cs="Arial"/>
          <w:color w:val="000000"/>
          <w:lang w:eastAsia="en-AU"/>
        </w:rPr>
        <w:t>’</w:t>
      </w:r>
      <w:r w:rsidR="0074675B" w:rsidRPr="0074675B">
        <w:rPr>
          <w:rFonts w:ascii="Arial" w:eastAsia="Times New Roman" w:hAnsi="Arial" w:cs="Arial"/>
          <w:color w:val="000000"/>
          <w:lang w:eastAsia="en-AU"/>
        </w:rPr>
        <w:t xml:space="preserve"> condition, needs and preferences</w:t>
      </w:r>
      <w:r w:rsidR="006F3C36">
        <w:rPr>
          <w:rFonts w:ascii="Arial" w:eastAsia="Times New Roman" w:hAnsi="Arial" w:cs="Arial"/>
          <w:color w:val="000000"/>
          <w:lang w:eastAsia="en-AU"/>
        </w:rPr>
        <w:t xml:space="preserve"> </w:t>
      </w:r>
      <w:r w:rsidR="00B471FF">
        <w:rPr>
          <w:rFonts w:ascii="Arial" w:eastAsia="Times New Roman" w:hAnsi="Arial" w:cs="Arial"/>
          <w:color w:val="000000"/>
          <w:lang w:eastAsia="en-AU"/>
        </w:rPr>
        <w:t xml:space="preserve">occurs with </w:t>
      </w:r>
      <w:r w:rsidR="0074675B" w:rsidRPr="0074675B">
        <w:rPr>
          <w:rFonts w:ascii="Arial" w:eastAsia="Times New Roman" w:hAnsi="Arial" w:cs="Arial"/>
          <w:color w:val="000000"/>
          <w:lang w:eastAsia="en-AU"/>
        </w:rPr>
        <w:t>internal and</w:t>
      </w:r>
      <w:r w:rsidR="00B471FF">
        <w:rPr>
          <w:rFonts w:ascii="Arial" w:eastAsia="Times New Roman" w:hAnsi="Arial" w:cs="Arial"/>
          <w:color w:val="000000"/>
          <w:lang w:eastAsia="en-AU"/>
        </w:rPr>
        <w:t xml:space="preserve"> </w:t>
      </w:r>
      <w:r w:rsidR="0074675B" w:rsidRPr="0074675B">
        <w:rPr>
          <w:rFonts w:ascii="Arial" w:eastAsia="Times New Roman" w:hAnsi="Arial" w:cs="Arial"/>
          <w:color w:val="000000"/>
          <w:lang w:eastAsia="en-AU"/>
        </w:rPr>
        <w:t>external service providers. Staff describe</w:t>
      </w:r>
      <w:r w:rsidR="006F3C36">
        <w:rPr>
          <w:rFonts w:ascii="Arial" w:eastAsia="Times New Roman" w:hAnsi="Arial" w:cs="Arial"/>
          <w:color w:val="000000"/>
          <w:lang w:eastAsia="en-AU"/>
        </w:rPr>
        <w:t>d</w:t>
      </w:r>
      <w:r w:rsidR="0074675B" w:rsidRPr="0074675B">
        <w:rPr>
          <w:rFonts w:ascii="Arial" w:eastAsia="Times New Roman" w:hAnsi="Arial" w:cs="Arial"/>
          <w:color w:val="000000"/>
          <w:lang w:eastAsia="en-AU"/>
        </w:rPr>
        <w:t xml:space="preserve"> how information is documented</w:t>
      </w:r>
      <w:r w:rsidR="0005764B">
        <w:rPr>
          <w:rFonts w:ascii="Arial" w:eastAsia="Times New Roman" w:hAnsi="Arial" w:cs="Arial"/>
          <w:color w:val="000000"/>
          <w:lang w:eastAsia="en-AU"/>
        </w:rPr>
        <w:t>,</w:t>
      </w:r>
      <w:r w:rsidR="0074675B" w:rsidRPr="0074675B">
        <w:rPr>
          <w:rFonts w:ascii="Arial" w:eastAsia="Times New Roman" w:hAnsi="Arial" w:cs="Arial"/>
          <w:color w:val="000000"/>
          <w:lang w:eastAsia="en-AU"/>
        </w:rPr>
        <w:t xml:space="preserve"> </w:t>
      </w:r>
      <w:r w:rsidR="00DD5789">
        <w:rPr>
          <w:rFonts w:ascii="Arial" w:hAnsi="Arial" w:cs="Arial"/>
          <w:color w:val="auto"/>
          <w:szCs w:val="22"/>
        </w:rPr>
        <w:t>said</w:t>
      </w:r>
      <w:r w:rsidR="00F4603D" w:rsidRPr="00E708F3">
        <w:rPr>
          <w:rFonts w:ascii="Arial" w:hAnsi="Arial" w:cs="Arial"/>
          <w:color w:val="auto"/>
          <w:szCs w:val="22"/>
        </w:rPr>
        <w:t xml:space="preserve"> they have access to care plans and </w:t>
      </w:r>
      <w:r w:rsidR="00DD5789">
        <w:rPr>
          <w:rFonts w:ascii="Arial" w:hAnsi="Arial" w:cs="Arial"/>
          <w:color w:val="auto"/>
          <w:szCs w:val="22"/>
        </w:rPr>
        <w:t>receive</w:t>
      </w:r>
      <w:r w:rsidR="00F4603D" w:rsidRPr="00E708F3">
        <w:rPr>
          <w:rFonts w:ascii="Arial" w:hAnsi="Arial" w:cs="Arial"/>
          <w:color w:val="auto"/>
          <w:szCs w:val="22"/>
        </w:rPr>
        <w:t xml:space="preserve"> updates </w:t>
      </w:r>
      <w:r w:rsidR="006B1702">
        <w:rPr>
          <w:rFonts w:ascii="Arial" w:hAnsi="Arial" w:cs="Arial"/>
          <w:color w:val="auto"/>
          <w:szCs w:val="22"/>
        </w:rPr>
        <w:t xml:space="preserve">when circumstances change. </w:t>
      </w:r>
      <w:r w:rsidR="006F3C36" w:rsidRPr="0074675B">
        <w:rPr>
          <w:rFonts w:ascii="Arial" w:eastAsia="Times New Roman" w:hAnsi="Arial" w:cs="Arial"/>
          <w:color w:val="000000"/>
          <w:lang w:eastAsia="en-AU"/>
        </w:rPr>
        <w:t>Consumers and representatives said the service knows consumers</w:t>
      </w:r>
      <w:r w:rsidR="00F971A2">
        <w:rPr>
          <w:rFonts w:ascii="Arial" w:eastAsia="Times New Roman" w:hAnsi="Arial" w:cs="Arial"/>
          <w:color w:val="000000"/>
          <w:lang w:eastAsia="en-AU"/>
        </w:rPr>
        <w:t xml:space="preserve">’ </w:t>
      </w:r>
      <w:r w:rsidR="006F3C36" w:rsidRPr="0074675B">
        <w:rPr>
          <w:rFonts w:ascii="Arial" w:eastAsia="Times New Roman" w:hAnsi="Arial" w:cs="Arial"/>
          <w:color w:val="000000"/>
          <w:lang w:eastAsia="en-AU"/>
        </w:rPr>
        <w:t>needs and preferences.</w:t>
      </w:r>
    </w:p>
    <w:p w14:paraId="1C8928AF" w14:textId="3F4580FE" w:rsidR="004D6C7E" w:rsidRDefault="00461295" w:rsidP="00F87E39">
      <w:pPr>
        <w:pStyle w:val="NormalArial"/>
      </w:pPr>
      <w:r>
        <w:t xml:space="preserve">Documentation </w:t>
      </w:r>
      <w:r w:rsidR="0039227B">
        <w:t>showed consumers</w:t>
      </w:r>
      <w:r>
        <w:t xml:space="preserve"> </w:t>
      </w:r>
      <w:r w:rsidR="00C52FA5">
        <w:t xml:space="preserve">are referred </w:t>
      </w:r>
      <w:r>
        <w:t xml:space="preserve">to other organisations, </w:t>
      </w:r>
      <w:r w:rsidR="003957A0">
        <w:t>individuals,</w:t>
      </w:r>
      <w:r>
        <w:t xml:space="preserve"> and providers in a timely manner</w:t>
      </w:r>
      <w:r w:rsidR="00CE190C">
        <w:t>.</w:t>
      </w:r>
      <w:r>
        <w:t xml:space="preserve"> Staff </w:t>
      </w:r>
      <w:r w:rsidR="007A6CD3">
        <w:t>are</w:t>
      </w:r>
      <w:r w:rsidR="003957A0">
        <w:t xml:space="preserve"> familiar with</w:t>
      </w:r>
      <w:r>
        <w:t xml:space="preserve"> the referral process and provided examples of referr</w:t>
      </w:r>
      <w:r w:rsidR="00CF1077">
        <w:t>ing consumers to other service providers</w:t>
      </w:r>
      <w:r>
        <w:t>.</w:t>
      </w:r>
      <w:r w:rsidR="009F71B2">
        <w:t xml:space="preserve"> Consumers and representatives said the service refers </w:t>
      </w:r>
      <w:r w:rsidR="004B1FB9">
        <w:t>consumers</w:t>
      </w:r>
      <w:r w:rsidR="009F71B2">
        <w:t xml:space="preserve"> to other organisations when their personal or clinical care changes.</w:t>
      </w:r>
    </w:p>
    <w:p w14:paraId="0B1827AE" w14:textId="5A8755CB" w:rsidR="00967303" w:rsidRDefault="006E019C" w:rsidP="00F87E39">
      <w:pPr>
        <w:pStyle w:val="NormalArial"/>
      </w:pPr>
      <w:r>
        <w:t xml:space="preserve">Staff </w:t>
      </w:r>
      <w:r w:rsidR="00481C76">
        <w:t>are provided training relating to infection control</w:t>
      </w:r>
      <w:r w:rsidR="00AD3DBA">
        <w:t xml:space="preserve"> and the use of personal protective equipment. </w:t>
      </w:r>
      <w:r w:rsidR="00F1095E">
        <w:t xml:space="preserve">Effective systems are in place to minimise infection related risks </w:t>
      </w:r>
      <w:r w:rsidR="00970C1C">
        <w:t xml:space="preserve">and management described the process </w:t>
      </w:r>
      <w:r w:rsidR="00F74B59">
        <w:t>they follow if an infection is reported.</w:t>
      </w:r>
    </w:p>
    <w:p w14:paraId="2A42D1E5" w14:textId="32ABFD10" w:rsidR="00182D3F" w:rsidRDefault="004D6C7E" w:rsidP="00F87E39">
      <w:pPr>
        <w:pStyle w:val="NormalArial"/>
      </w:pPr>
      <w:r>
        <w:t xml:space="preserve">Based on the assessment team’s report, I find all requirements in Standard </w:t>
      </w:r>
      <w:r w:rsidR="00C239E7">
        <w:t>3</w:t>
      </w:r>
      <w:r>
        <w:t xml:space="preserve"> </w:t>
      </w:r>
      <w:r w:rsidR="00C239E7" w:rsidRPr="00C239E7">
        <w:t>Personal care and clinical care</w:t>
      </w:r>
      <w:r w:rsidR="00C239E7">
        <w:t xml:space="preserve"> </w:t>
      </w:r>
      <w:r>
        <w:t>compliant.</w:t>
      </w:r>
    </w:p>
    <w:p w14:paraId="6CF850C7" w14:textId="77777777" w:rsidR="00182D3F" w:rsidRDefault="00182D3F" w:rsidP="00F87E39">
      <w:pPr>
        <w:pStyle w:val="NormalArial"/>
      </w:pPr>
    </w:p>
    <w:p w14:paraId="5B112088" w14:textId="1C88442C" w:rsidR="008D3495" w:rsidRPr="006B4042" w:rsidRDefault="008D3495" w:rsidP="00F87E39">
      <w:pPr>
        <w:pStyle w:val="NormalArial"/>
      </w:pPr>
      <w:r w:rsidRPr="006B4042">
        <w:br w:type="page"/>
      </w:r>
    </w:p>
    <w:p w14:paraId="3B19F8EB" w14:textId="77777777" w:rsidR="008D3495" w:rsidRPr="00A36AA9" w:rsidRDefault="008D349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1B5028" w14:paraId="77D6AC1F" w14:textId="77777777" w:rsidTr="001B5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E6F1E58" w14:textId="77777777" w:rsidR="008D3495" w:rsidRPr="00991076" w:rsidRDefault="008D3495"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7EC010B" w14:textId="77777777" w:rsidR="008D3495" w:rsidRPr="00991076" w:rsidRDefault="008D34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3F0CC33" w14:textId="77777777" w:rsidR="008D3495" w:rsidRPr="00991076" w:rsidRDefault="008D34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1B5028" w14:paraId="3DFCD324" w14:textId="77777777" w:rsidTr="001B50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961B2D"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69D2ED6" w14:textId="77777777" w:rsidR="008D3495" w:rsidRPr="00244176" w:rsidRDefault="008D34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71ACF5E"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836888"/>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77" w:type="dxa"/>
            <w:shd w:val="clear" w:color="auto" w:fill="auto"/>
          </w:tcPr>
          <w:p w14:paraId="2A91FF53"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91666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7F61B994" w14:textId="77777777" w:rsidTr="001B5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3CEA91"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6FF7206" w14:textId="77777777" w:rsidR="008D3495" w:rsidRPr="00244176" w:rsidRDefault="008D34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0C6369B"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5243894"/>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77" w:type="dxa"/>
            <w:shd w:val="clear" w:color="auto" w:fill="auto"/>
          </w:tcPr>
          <w:p w14:paraId="7F29BDC2"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5975159"/>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6E58C776" w14:textId="77777777" w:rsidTr="001B50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195794"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E41A97F" w14:textId="77777777" w:rsidR="008D3495" w:rsidRPr="00244176" w:rsidRDefault="008D34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8105A16" w14:textId="77777777" w:rsidR="008D3495" w:rsidRPr="00244176" w:rsidRDefault="008D349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65CB584" w14:textId="77777777" w:rsidR="008D3495" w:rsidRPr="00244176" w:rsidRDefault="008D349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DAC5348" w14:textId="77777777" w:rsidR="008D3495" w:rsidRPr="00244176" w:rsidRDefault="008D349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703D231"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23765"/>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77" w:type="dxa"/>
            <w:shd w:val="clear" w:color="auto" w:fill="auto"/>
          </w:tcPr>
          <w:p w14:paraId="38A35DF8"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7551792"/>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13A66E4D" w14:textId="77777777" w:rsidTr="001B5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E8E7EF"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816B596" w14:textId="77777777" w:rsidR="008D3495" w:rsidRPr="00244176" w:rsidRDefault="008D34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A40F557"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0052757"/>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77" w:type="dxa"/>
            <w:shd w:val="clear" w:color="auto" w:fill="auto"/>
          </w:tcPr>
          <w:p w14:paraId="7910C6C5"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652954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45081C9A" w14:textId="77777777" w:rsidTr="001B50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247D3"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DEA7145" w14:textId="77777777" w:rsidR="008D3495" w:rsidRPr="00244176" w:rsidRDefault="008D34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6085B93"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663194"/>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77" w:type="dxa"/>
            <w:shd w:val="clear" w:color="auto" w:fill="auto"/>
          </w:tcPr>
          <w:p w14:paraId="19AE0BD1"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56281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270C1724" w14:textId="77777777" w:rsidTr="001B5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3E2B51"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310A76D" w14:textId="77777777" w:rsidR="008D3495" w:rsidRPr="00244176" w:rsidRDefault="008D34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0F3FB1C"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8379830"/>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77" w:type="dxa"/>
            <w:shd w:val="clear" w:color="auto" w:fill="auto"/>
          </w:tcPr>
          <w:p w14:paraId="7AF513F8"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6017788"/>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03AD0270" w14:textId="77777777" w:rsidTr="001B5028">
        <w:tc>
          <w:tcPr>
            <w:cnfStyle w:val="001000000000" w:firstRow="0" w:lastRow="0" w:firstColumn="1" w:lastColumn="0" w:oddVBand="0" w:evenVBand="0" w:oddHBand="0" w:evenHBand="0" w:firstRowFirstColumn="0" w:firstRowLastColumn="0" w:lastRowFirstColumn="0" w:lastRowLastColumn="0"/>
            <w:tcW w:w="0" w:type="auto"/>
          </w:tcPr>
          <w:p w14:paraId="15E09846"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43E60E3" w14:textId="77777777" w:rsidR="008D3495" w:rsidRPr="00244176" w:rsidRDefault="008D34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817CBCA"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087067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77" w:type="dxa"/>
          </w:tcPr>
          <w:p w14:paraId="53F1F0BA"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9204519"/>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bl>
    <w:p w14:paraId="1F4347A0" w14:textId="77777777" w:rsidR="008D3495" w:rsidRDefault="008D3495" w:rsidP="007B3959">
      <w:pPr>
        <w:pStyle w:val="Heading20"/>
      </w:pPr>
      <w:r w:rsidRPr="00A36AA9">
        <w:t>Findings</w:t>
      </w:r>
    </w:p>
    <w:p w14:paraId="7810FBE6" w14:textId="7F932E1B" w:rsidR="00D47B69" w:rsidRDefault="00BF5471" w:rsidP="004879AF">
      <w:pPr>
        <w:pStyle w:val="ListBullet"/>
        <w:numPr>
          <w:ilvl w:val="0"/>
          <w:numId w:val="0"/>
        </w:numPr>
        <w:spacing w:before="0" w:after="120"/>
        <w:rPr>
          <w:rFonts w:ascii="Arial" w:hAnsi="Arial" w:cs="Arial"/>
          <w:color w:val="auto"/>
          <w:szCs w:val="22"/>
        </w:rPr>
      </w:pPr>
      <w:r w:rsidRPr="00D47B69">
        <w:rPr>
          <w:rFonts w:ascii="Arial" w:hAnsi="Arial" w:cs="Arial"/>
          <w:color w:val="auto"/>
          <w:szCs w:val="22"/>
        </w:rPr>
        <w:t xml:space="preserve">Consumers are supported with specialised equipment to enable them to maintain their independence and quality of life. Staff </w:t>
      </w:r>
      <w:r w:rsidR="008B36B0">
        <w:rPr>
          <w:rFonts w:ascii="Arial" w:hAnsi="Arial" w:cs="Arial"/>
          <w:color w:val="auto"/>
          <w:szCs w:val="22"/>
        </w:rPr>
        <w:t xml:space="preserve">promote </w:t>
      </w:r>
      <w:r w:rsidRPr="00D47B69">
        <w:rPr>
          <w:rFonts w:ascii="Arial" w:hAnsi="Arial" w:cs="Arial"/>
          <w:color w:val="auto"/>
          <w:szCs w:val="22"/>
        </w:rPr>
        <w:t>consumer</w:t>
      </w:r>
      <w:r w:rsidR="00286A8C">
        <w:rPr>
          <w:rFonts w:ascii="Arial" w:hAnsi="Arial" w:cs="Arial"/>
          <w:color w:val="auto"/>
          <w:szCs w:val="22"/>
        </w:rPr>
        <w:t>s’</w:t>
      </w:r>
      <w:r w:rsidRPr="00D47B69">
        <w:rPr>
          <w:rFonts w:ascii="Arial" w:hAnsi="Arial" w:cs="Arial"/>
          <w:color w:val="auto"/>
          <w:szCs w:val="22"/>
        </w:rPr>
        <w:t xml:space="preserve"> independence and </w:t>
      </w:r>
      <w:r w:rsidR="0006098C" w:rsidRPr="00D47B69">
        <w:rPr>
          <w:rFonts w:ascii="Arial" w:hAnsi="Arial" w:cs="Arial"/>
          <w:color w:val="auto"/>
          <w:szCs w:val="22"/>
        </w:rPr>
        <w:t xml:space="preserve">involve </w:t>
      </w:r>
      <w:r w:rsidRPr="00D47B69">
        <w:rPr>
          <w:rFonts w:ascii="Arial" w:hAnsi="Arial" w:cs="Arial"/>
          <w:color w:val="auto"/>
          <w:szCs w:val="22"/>
        </w:rPr>
        <w:t>allied health</w:t>
      </w:r>
      <w:r w:rsidR="0006098C" w:rsidRPr="00D47B69">
        <w:rPr>
          <w:rFonts w:ascii="Arial" w:hAnsi="Arial" w:cs="Arial"/>
          <w:color w:val="auto"/>
          <w:szCs w:val="22"/>
        </w:rPr>
        <w:t xml:space="preserve"> professionals</w:t>
      </w:r>
      <w:r w:rsidRPr="00D47B69">
        <w:rPr>
          <w:rFonts w:ascii="Arial" w:hAnsi="Arial" w:cs="Arial"/>
          <w:color w:val="auto"/>
          <w:szCs w:val="22"/>
        </w:rPr>
        <w:t xml:space="preserve"> </w:t>
      </w:r>
      <w:r w:rsidR="00912544" w:rsidRPr="00D47B69">
        <w:rPr>
          <w:rFonts w:ascii="Arial" w:hAnsi="Arial" w:cs="Arial"/>
          <w:color w:val="auto"/>
          <w:szCs w:val="22"/>
        </w:rPr>
        <w:t>w</w:t>
      </w:r>
      <w:r w:rsidRPr="00D47B69">
        <w:rPr>
          <w:rFonts w:ascii="Arial" w:hAnsi="Arial" w:cs="Arial"/>
          <w:color w:val="auto"/>
          <w:szCs w:val="22"/>
        </w:rPr>
        <w:t xml:space="preserve">here necessary. </w:t>
      </w:r>
      <w:r w:rsidR="00D47B69" w:rsidRPr="00D47B69">
        <w:rPr>
          <w:rFonts w:ascii="Arial" w:hAnsi="Arial" w:cs="Arial"/>
          <w:color w:val="auto"/>
          <w:szCs w:val="22"/>
        </w:rPr>
        <w:t xml:space="preserve">Consumers and representatives </w:t>
      </w:r>
      <w:r w:rsidR="00AE2F3D">
        <w:rPr>
          <w:rFonts w:ascii="Arial" w:hAnsi="Arial" w:cs="Arial"/>
          <w:color w:val="auto"/>
          <w:szCs w:val="22"/>
        </w:rPr>
        <w:t>feel</w:t>
      </w:r>
      <w:r w:rsidR="00E77DF3">
        <w:rPr>
          <w:rFonts w:ascii="Arial" w:hAnsi="Arial" w:cs="Arial"/>
          <w:color w:val="auto"/>
          <w:szCs w:val="22"/>
        </w:rPr>
        <w:t xml:space="preserve"> staff support </w:t>
      </w:r>
      <w:r w:rsidR="0005764B">
        <w:rPr>
          <w:rFonts w:ascii="Arial" w:hAnsi="Arial" w:cs="Arial"/>
          <w:color w:val="auto"/>
          <w:szCs w:val="22"/>
        </w:rPr>
        <w:t xml:space="preserve">consumers </w:t>
      </w:r>
      <w:r w:rsidR="003552D2">
        <w:rPr>
          <w:rFonts w:ascii="Arial" w:hAnsi="Arial" w:cs="Arial"/>
          <w:color w:val="auto"/>
          <w:szCs w:val="22"/>
        </w:rPr>
        <w:t>to live the way they want</w:t>
      </w:r>
      <w:r w:rsidR="00AE2F3D">
        <w:rPr>
          <w:rFonts w:ascii="Arial" w:hAnsi="Arial" w:cs="Arial"/>
          <w:color w:val="auto"/>
          <w:szCs w:val="22"/>
        </w:rPr>
        <w:t xml:space="preserve"> and know what is important to them</w:t>
      </w:r>
      <w:r w:rsidR="003552D2">
        <w:rPr>
          <w:rFonts w:ascii="Arial" w:hAnsi="Arial" w:cs="Arial"/>
          <w:color w:val="auto"/>
          <w:szCs w:val="22"/>
        </w:rPr>
        <w:t>.</w:t>
      </w:r>
      <w:r w:rsidR="00D47B69" w:rsidRPr="00D47B69">
        <w:rPr>
          <w:rFonts w:ascii="Arial" w:hAnsi="Arial" w:cs="Arial"/>
          <w:color w:val="auto"/>
          <w:szCs w:val="22"/>
        </w:rPr>
        <w:t xml:space="preserve"> </w:t>
      </w:r>
    </w:p>
    <w:p w14:paraId="6C5BEC8C" w14:textId="01BE6909" w:rsidR="00E8376B" w:rsidRDefault="007B0684" w:rsidP="004879AF">
      <w:pPr>
        <w:rPr>
          <w:rFonts w:ascii="Arial" w:hAnsi="Arial" w:cs="Arial"/>
          <w:color w:val="auto"/>
          <w:szCs w:val="22"/>
        </w:rPr>
      </w:pPr>
      <w:r>
        <w:rPr>
          <w:rFonts w:ascii="Arial" w:hAnsi="Arial" w:cs="Arial"/>
          <w:color w:val="auto"/>
          <w:szCs w:val="22"/>
        </w:rPr>
        <w:t>A</w:t>
      </w:r>
      <w:r w:rsidRPr="007B0684">
        <w:rPr>
          <w:rFonts w:ascii="Arial" w:hAnsi="Arial" w:cs="Arial"/>
          <w:color w:val="auto"/>
          <w:szCs w:val="22"/>
        </w:rPr>
        <w:t>ssessment and planning identif</w:t>
      </w:r>
      <w:r>
        <w:rPr>
          <w:rFonts w:ascii="Arial" w:hAnsi="Arial" w:cs="Arial"/>
          <w:color w:val="auto"/>
          <w:szCs w:val="22"/>
        </w:rPr>
        <w:t>ies</w:t>
      </w:r>
      <w:r w:rsidRPr="007B0684">
        <w:rPr>
          <w:rFonts w:ascii="Arial" w:hAnsi="Arial" w:cs="Arial"/>
          <w:color w:val="auto"/>
          <w:szCs w:val="22"/>
        </w:rPr>
        <w:t xml:space="preserve"> consumers</w:t>
      </w:r>
      <w:r>
        <w:rPr>
          <w:rFonts w:ascii="Arial" w:hAnsi="Arial" w:cs="Arial"/>
          <w:color w:val="auto"/>
          <w:szCs w:val="22"/>
        </w:rPr>
        <w:t>’</w:t>
      </w:r>
      <w:r w:rsidRPr="007B0684">
        <w:rPr>
          <w:rFonts w:ascii="Arial" w:hAnsi="Arial" w:cs="Arial"/>
          <w:color w:val="auto"/>
          <w:szCs w:val="22"/>
        </w:rPr>
        <w:t xml:space="preserve"> spiritual and emotional support needs.</w:t>
      </w:r>
      <w:r w:rsidR="007A48EA">
        <w:rPr>
          <w:rFonts w:ascii="Arial" w:hAnsi="Arial" w:cs="Arial"/>
          <w:color w:val="auto"/>
          <w:szCs w:val="22"/>
        </w:rPr>
        <w:t xml:space="preserve"> </w:t>
      </w:r>
      <w:r w:rsidR="00243D14">
        <w:rPr>
          <w:rFonts w:ascii="Arial" w:hAnsi="Arial" w:cs="Arial"/>
          <w:color w:val="auto"/>
          <w:szCs w:val="22"/>
        </w:rPr>
        <w:t>S</w:t>
      </w:r>
      <w:r w:rsidRPr="007B0684">
        <w:rPr>
          <w:rFonts w:ascii="Arial" w:hAnsi="Arial" w:cs="Arial"/>
          <w:color w:val="auto"/>
          <w:szCs w:val="22"/>
        </w:rPr>
        <w:t>taff recognise</w:t>
      </w:r>
      <w:r w:rsidR="008E66B9">
        <w:rPr>
          <w:rFonts w:ascii="Arial" w:hAnsi="Arial" w:cs="Arial"/>
          <w:color w:val="auto"/>
          <w:szCs w:val="22"/>
        </w:rPr>
        <w:t xml:space="preserve"> </w:t>
      </w:r>
      <w:r w:rsidRPr="007B0684">
        <w:rPr>
          <w:rFonts w:ascii="Arial" w:hAnsi="Arial" w:cs="Arial"/>
          <w:color w:val="auto"/>
          <w:szCs w:val="22"/>
        </w:rPr>
        <w:t xml:space="preserve">when a consumer is feeling low </w:t>
      </w:r>
      <w:r w:rsidR="00F5603D" w:rsidRPr="00614F37">
        <w:rPr>
          <w:rFonts w:ascii="Arial" w:hAnsi="Arial" w:cs="Arial"/>
          <w:color w:val="auto"/>
          <w:szCs w:val="22"/>
        </w:rPr>
        <w:t xml:space="preserve">and </w:t>
      </w:r>
      <w:r w:rsidR="00F4449A">
        <w:rPr>
          <w:rFonts w:ascii="Arial" w:hAnsi="Arial" w:cs="Arial"/>
          <w:color w:val="auto"/>
          <w:szCs w:val="22"/>
        </w:rPr>
        <w:t>know the</w:t>
      </w:r>
      <w:r w:rsidR="00F5603D" w:rsidRPr="00614F37">
        <w:rPr>
          <w:rFonts w:ascii="Arial" w:hAnsi="Arial" w:cs="Arial"/>
          <w:color w:val="auto"/>
          <w:szCs w:val="22"/>
        </w:rPr>
        <w:t xml:space="preserve"> strategies each consumer requires to feel supported.</w:t>
      </w:r>
      <w:r w:rsidR="006F0EF4" w:rsidRPr="006F0EF4">
        <w:rPr>
          <w:rFonts w:ascii="Arial" w:hAnsi="Arial" w:cs="Arial"/>
          <w:color w:val="auto"/>
          <w:szCs w:val="22"/>
        </w:rPr>
        <w:t xml:space="preserve"> </w:t>
      </w:r>
      <w:r w:rsidR="006F0EF4" w:rsidRPr="00614F37">
        <w:rPr>
          <w:rFonts w:ascii="Arial" w:hAnsi="Arial" w:cs="Arial"/>
          <w:color w:val="auto"/>
          <w:szCs w:val="22"/>
        </w:rPr>
        <w:t>Consumers said staff provide them with support when they are feeling low.</w:t>
      </w:r>
    </w:p>
    <w:p w14:paraId="22F762D3" w14:textId="439D1533" w:rsidR="004879AF" w:rsidRPr="00D47B69" w:rsidRDefault="0052677B" w:rsidP="00EE1C57">
      <w:pPr>
        <w:pStyle w:val="ListBullet"/>
        <w:numPr>
          <w:ilvl w:val="0"/>
          <w:numId w:val="0"/>
        </w:numPr>
        <w:spacing w:before="0" w:after="120"/>
        <w:rPr>
          <w:rFonts w:ascii="Arial" w:hAnsi="Arial" w:cs="Arial"/>
          <w:color w:val="auto"/>
          <w:szCs w:val="22"/>
        </w:rPr>
      </w:pPr>
      <w:r>
        <w:rPr>
          <w:rFonts w:ascii="Arial" w:hAnsi="Arial" w:cs="Arial"/>
          <w:color w:val="auto"/>
          <w:szCs w:val="22"/>
        </w:rPr>
        <w:t>D</w:t>
      </w:r>
      <w:r w:rsidRPr="007E4B25">
        <w:rPr>
          <w:rFonts w:ascii="Arial" w:hAnsi="Arial" w:cs="Arial"/>
          <w:color w:val="auto"/>
          <w:szCs w:val="22"/>
        </w:rPr>
        <w:t>ocumentation include</w:t>
      </w:r>
      <w:r w:rsidR="00295E82">
        <w:rPr>
          <w:rFonts w:ascii="Arial" w:hAnsi="Arial" w:cs="Arial"/>
          <w:color w:val="auto"/>
          <w:szCs w:val="22"/>
        </w:rPr>
        <w:t>s</w:t>
      </w:r>
      <w:r w:rsidRPr="007E4B25">
        <w:rPr>
          <w:rFonts w:ascii="Arial" w:hAnsi="Arial" w:cs="Arial"/>
          <w:color w:val="auto"/>
          <w:szCs w:val="22"/>
        </w:rPr>
        <w:t xml:space="preserve"> information about consumers</w:t>
      </w:r>
      <w:r w:rsidR="0005764B">
        <w:rPr>
          <w:rFonts w:ascii="Arial" w:hAnsi="Arial" w:cs="Arial"/>
          <w:color w:val="auto"/>
          <w:szCs w:val="22"/>
        </w:rPr>
        <w:t>’</w:t>
      </w:r>
      <w:r w:rsidRPr="007E4B25">
        <w:rPr>
          <w:rFonts w:ascii="Arial" w:hAnsi="Arial" w:cs="Arial"/>
          <w:color w:val="auto"/>
          <w:szCs w:val="22"/>
        </w:rPr>
        <w:t xml:space="preserve"> likes, dislikes and preferences</w:t>
      </w:r>
      <w:r w:rsidR="00DC32C8">
        <w:rPr>
          <w:rFonts w:ascii="Arial" w:hAnsi="Arial" w:cs="Arial"/>
          <w:color w:val="auto"/>
          <w:szCs w:val="22"/>
        </w:rPr>
        <w:t xml:space="preserve">, and staff </w:t>
      </w:r>
      <w:r w:rsidR="00E4345C">
        <w:rPr>
          <w:rFonts w:ascii="Arial" w:hAnsi="Arial" w:cs="Arial"/>
          <w:color w:val="auto"/>
          <w:szCs w:val="22"/>
        </w:rPr>
        <w:t>could describe</w:t>
      </w:r>
      <w:r w:rsidR="0074475E">
        <w:rPr>
          <w:rFonts w:ascii="Arial" w:hAnsi="Arial" w:cs="Arial"/>
          <w:color w:val="auto"/>
          <w:szCs w:val="22"/>
        </w:rPr>
        <w:t xml:space="preserve"> the interests of consumers</w:t>
      </w:r>
      <w:r w:rsidR="002F42F0">
        <w:rPr>
          <w:rFonts w:ascii="Arial" w:hAnsi="Arial" w:cs="Arial"/>
          <w:color w:val="auto"/>
          <w:szCs w:val="22"/>
        </w:rPr>
        <w:t>.</w:t>
      </w:r>
      <w:r w:rsidR="007E4B25" w:rsidRPr="007E4B25">
        <w:rPr>
          <w:rFonts w:ascii="Arial" w:hAnsi="Arial" w:cs="Arial"/>
          <w:color w:val="auto"/>
          <w:szCs w:val="22"/>
        </w:rPr>
        <w:t xml:space="preserve"> </w:t>
      </w:r>
      <w:r w:rsidR="00131DB0" w:rsidRPr="007E4B25">
        <w:rPr>
          <w:rFonts w:ascii="Arial" w:hAnsi="Arial" w:cs="Arial"/>
          <w:color w:val="auto"/>
          <w:szCs w:val="22"/>
        </w:rPr>
        <w:t xml:space="preserve">Consumers and representatives </w:t>
      </w:r>
      <w:r>
        <w:rPr>
          <w:rFonts w:ascii="Arial" w:hAnsi="Arial" w:cs="Arial"/>
          <w:color w:val="auto"/>
          <w:szCs w:val="22"/>
        </w:rPr>
        <w:t>said</w:t>
      </w:r>
      <w:r w:rsidR="00131DB0" w:rsidRPr="007E4B25">
        <w:rPr>
          <w:rFonts w:ascii="Arial" w:hAnsi="Arial" w:cs="Arial"/>
          <w:color w:val="auto"/>
          <w:szCs w:val="22"/>
        </w:rPr>
        <w:t xml:space="preserve"> consumers are supported to participate in the wider community, have personal and social relationships and do things that are of interest to them</w:t>
      </w:r>
      <w:r>
        <w:rPr>
          <w:rFonts w:ascii="Arial" w:hAnsi="Arial" w:cs="Arial"/>
          <w:color w:val="auto"/>
          <w:szCs w:val="22"/>
        </w:rPr>
        <w:t>.</w:t>
      </w:r>
    </w:p>
    <w:p w14:paraId="158DAB32" w14:textId="19F00C19" w:rsidR="0003744E" w:rsidRDefault="00176D8D" w:rsidP="00EE1C57">
      <w:pPr>
        <w:pStyle w:val="NormalArial"/>
      </w:pPr>
      <w:r>
        <w:lastRenderedPageBreak/>
        <w:t xml:space="preserve">Communication </w:t>
      </w:r>
      <w:r w:rsidR="00380CDD">
        <w:t>regarding care and services is provided to consumers and</w:t>
      </w:r>
      <w:r w:rsidR="000C28C4">
        <w:t xml:space="preserve"> d</w:t>
      </w:r>
      <w:r w:rsidR="001F5427" w:rsidRPr="005C15E8">
        <w:t xml:space="preserve">ocumentation showed information </w:t>
      </w:r>
      <w:r w:rsidR="00FF0681">
        <w:t xml:space="preserve">being </w:t>
      </w:r>
      <w:r w:rsidR="001F5427" w:rsidRPr="005C15E8">
        <w:t xml:space="preserve">shared </w:t>
      </w:r>
      <w:r w:rsidR="00FF0681">
        <w:t>with</w:t>
      </w:r>
      <w:r w:rsidR="001F5427" w:rsidRPr="005C15E8">
        <w:t xml:space="preserve"> other service providers responsible for delivering care.</w:t>
      </w:r>
      <w:r w:rsidR="007707B5" w:rsidRPr="007707B5">
        <w:t xml:space="preserve"> </w:t>
      </w:r>
      <w:r w:rsidR="004948E5" w:rsidRPr="00AF6F2B">
        <w:t xml:space="preserve">Staff </w:t>
      </w:r>
      <w:r w:rsidR="004948E5">
        <w:t xml:space="preserve">can access </w:t>
      </w:r>
      <w:r w:rsidR="004948E5" w:rsidRPr="00AF6F2B">
        <w:t xml:space="preserve">information </w:t>
      </w:r>
      <w:r w:rsidR="004948E5">
        <w:t>regarding</w:t>
      </w:r>
      <w:r w:rsidR="004948E5" w:rsidRPr="00AF6F2B">
        <w:t xml:space="preserve"> consumers’</w:t>
      </w:r>
      <w:r w:rsidR="008C4E73">
        <w:t xml:space="preserve"> daily living support</w:t>
      </w:r>
      <w:r w:rsidR="004948E5" w:rsidRPr="00AF6F2B">
        <w:t xml:space="preserve"> needs </w:t>
      </w:r>
      <w:r w:rsidR="008C4E73">
        <w:t>via their mobile phone</w:t>
      </w:r>
      <w:r w:rsidR="001C66AA">
        <w:t xml:space="preserve"> and c</w:t>
      </w:r>
      <w:r w:rsidR="007707B5" w:rsidRPr="005C15E8">
        <w:t xml:space="preserve">onsumers </w:t>
      </w:r>
      <w:r w:rsidR="008B087D">
        <w:t xml:space="preserve">said </w:t>
      </w:r>
      <w:r w:rsidR="007707B5" w:rsidRPr="005C15E8">
        <w:t>staff know their needs and preferences</w:t>
      </w:r>
      <w:r w:rsidR="001C66AA">
        <w:t>.</w:t>
      </w:r>
    </w:p>
    <w:p w14:paraId="07E84484" w14:textId="6A712CEE" w:rsidR="0003744E" w:rsidRDefault="008E1F77" w:rsidP="00EE1C57">
      <w:pPr>
        <w:pStyle w:val="NormalArial"/>
      </w:pPr>
      <w:r>
        <w:t>Staff describe</w:t>
      </w:r>
      <w:r w:rsidR="001F6B91">
        <w:t>d</w:t>
      </w:r>
      <w:r>
        <w:t xml:space="preserve"> the process for identifying when and how referrals</w:t>
      </w:r>
      <w:r w:rsidR="008B087D">
        <w:t xml:space="preserve"> </w:t>
      </w:r>
      <w:r w:rsidR="004C7CF2">
        <w:t xml:space="preserve">to other providers </w:t>
      </w:r>
      <w:r w:rsidR="008B087D">
        <w:t>are made</w:t>
      </w:r>
      <w:r>
        <w:t xml:space="preserve"> and documentation showed referrals are initiated and followed up.</w:t>
      </w:r>
      <w:r w:rsidRPr="008E1F77">
        <w:t xml:space="preserve"> </w:t>
      </w:r>
      <w:r>
        <w:t>Consumers are satisfied the service makes prompt referrals to appropriate providers of other services when required.</w:t>
      </w:r>
    </w:p>
    <w:p w14:paraId="2D669312" w14:textId="469BAFB1" w:rsidR="003030EB" w:rsidRDefault="007E12EF" w:rsidP="00EE1C57">
      <w:pPr>
        <w:pStyle w:val="NormalArial"/>
      </w:pPr>
      <w:r w:rsidRPr="00AB0528">
        <w:t xml:space="preserve">The service </w:t>
      </w:r>
      <w:r>
        <w:t>seeks</w:t>
      </w:r>
      <w:r w:rsidRPr="00AB0528">
        <w:t xml:space="preserve"> feedback and input from consumers for choice and preference for meals and consideration of any known allergies</w:t>
      </w:r>
      <w:r>
        <w:t>.</w:t>
      </w:r>
      <w:r w:rsidR="003030EB" w:rsidRPr="005A2389">
        <w:t xml:space="preserve"> </w:t>
      </w:r>
      <w:r w:rsidR="0026095B">
        <w:t>C</w:t>
      </w:r>
      <w:r w:rsidR="003030EB" w:rsidRPr="00D10BEF">
        <w:t>onsumers</w:t>
      </w:r>
      <w:r w:rsidR="0005764B">
        <w:t>’</w:t>
      </w:r>
      <w:r w:rsidR="003030EB" w:rsidRPr="00D10BEF">
        <w:t xml:space="preserve"> dietary requirements and preferences</w:t>
      </w:r>
      <w:r w:rsidR="0026095B">
        <w:t xml:space="preserve"> are recorded</w:t>
      </w:r>
      <w:r w:rsidR="003030EB" w:rsidRPr="00D10BEF">
        <w:t xml:space="preserve"> in their electronic record and </w:t>
      </w:r>
      <w:r w:rsidR="00353D49">
        <w:t>shared with</w:t>
      </w:r>
      <w:r w:rsidR="003B50C3">
        <w:t xml:space="preserve"> other</w:t>
      </w:r>
      <w:r w:rsidR="00FA43FE">
        <w:t xml:space="preserve"> organisations that prepare meals</w:t>
      </w:r>
      <w:r w:rsidR="003030EB" w:rsidRPr="00D10BEF">
        <w:t xml:space="preserve">. </w:t>
      </w:r>
      <w:r w:rsidR="0026095B">
        <w:t>C</w:t>
      </w:r>
      <w:r w:rsidR="003030EB" w:rsidRPr="00D10BEF">
        <w:t>onsumers said they are satisfied with the meals provided.</w:t>
      </w:r>
    </w:p>
    <w:p w14:paraId="10F9F244" w14:textId="07744A5A" w:rsidR="00C262B2" w:rsidRPr="00C262B2" w:rsidRDefault="00847F43" w:rsidP="00EE1C57">
      <w:pPr>
        <w:pStyle w:val="ListBullet"/>
        <w:numPr>
          <w:ilvl w:val="0"/>
          <w:numId w:val="0"/>
        </w:numPr>
        <w:spacing w:before="0" w:after="120"/>
        <w:rPr>
          <w:rFonts w:ascii="Arial" w:hAnsi="Arial" w:cs="Arial"/>
          <w:color w:val="auto"/>
          <w:szCs w:val="22"/>
        </w:rPr>
      </w:pPr>
      <w:r w:rsidRPr="00C262B2">
        <w:rPr>
          <w:rFonts w:ascii="Arial" w:hAnsi="Arial" w:cs="Arial"/>
        </w:rPr>
        <w:t>The service monitors equipment u</w:t>
      </w:r>
      <w:r w:rsidR="00C529FE" w:rsidRPr="00C262B2">
        <w:rPr>
          <w:rFonts w:ascii="Arial" w:hAnsi="Arial" w:cs="Arial"/>
        </w:rPr>
        <w:t>sed</w:t>
      </w:r>
      <w:r w:rsidRPr="00C262B2">
        <w:rPr>
          <w:rFonts w:ascii="Arial" w:hAnsi="Arial" w:cs="Arial"/>
        </w:rPr>
        <w:t xml:space="preserve"> by consumers to ensure it is safe, suitable, clean, and well maintained.</w:t>
      </w:r>
      <w:r w:rsidR="00C262B2" w:rsidRPr="00C262B2">
        <w:rPr>
          <w:rFonts w:ascii="Arial" w:hAnsi="Arial" w:cs="Arial"/>
        </w:rPr>
        <w:t xml:space="preserve"> </w:t>
      </w:r>
      <w:r w:rsidR="00C44EF2">
        <w:rPr>
          <w:rFonts w:ascii="Arial" w:hAnsi="Arial" w:cs="Arial"/>
        </w:rPr>
        <w:t>T</w:t>
      </w:r>
      <w:r w:rsidR="00C262B2" w:rsidRPr="00C262B2">
        <w:rPr>
          <w:rFonts w:ascii="Arial" w:hAnsi="Arial" w:cs="Arial"/>
        </w:rPr>
        <w:t>ransport</w:t>
      </w:r>
      <w:r w:rsidR="00C44EF2">
        <w:rPr>
          <w:rFonts w:ascii="Arial" w:hAnsi="Arial" w:cs="Arial"/>
        </w:rPr>
        <w:t xml:space="preserve"> is provided</w:t>
      </w:r>
      <w:r w:rsidR="00C262B2" w:rsidRPr="00C262B2">
        <w:rPr>
          <w:rFonts w:ascii="Arial" w:hAnsi="Arial" w:cs="Arial"/>
        </w:rPr>
        <w:t xml:space="preserve"> f</w:t>
      </w:r>
      <w:r w:rsidR="007C2B65">
        <w:rPr>
          <w:rFonts w:ascii="Arial" w:hAnsi="Arial" w:cs="Arial"/>
        </w:rPr>
        <w:t>or</w:t>
      </w:r>
      <w:r w:rsidR="00C262B2" w:rsidRPr="00C262B2">
        <w:rPr>
          <w:rFonts w:ascii="Arial" w:hAnsi="Arial" w:cs="Arial"/>
        </w:rPr>
        <w:t xml:space="preserve"> consumers</w:t>
      </w:r>
      <w:r w:rsidR="007C2B65">
        <w:rPr>
          <w:rFonts w:ascii="Arial" w:hAnsi="Arial" w:cs="Arial"/>
        </w:rPr>
        <w:t xml:space="preserve"> who require </w:t>
      </w:r>
      <w:r w:rsidR="00CA422F">
        <w:rPr>
          <w:rFonts w:ascii="Arial" w:hAnsi="Arial" w:cs="Arial"/>
        </w:rPr>
        <w:t>it,</w:t>
      </w:r>
      <w:r w:rsidR="007C2B65">
        <w:rPr>
          <w:rFonts w:ascii="Arial" w:hAnsi="Arial" w:cs="Arial"/>
        </w:rPr>
        <w:t xml:space="preserve"> </w:t>
      </w:r>
      <w:r w:rsidR="00880BFF">
        <w:rPr>
          <w:rFonts w:ascii="Arial" w:hAnsi="Arial" w:cs="Arial"/>
        </w:rPr>
        <w:t xml:space="preserve">and </w:t>
      </w:r>
      <w:r w:rsidR="00C262B2" w:rsidRPr="00C262B2">
        <w:rPr>
          <w:rFonts w:ascii="Arial" w:hAnsi="Arial" w:cs="Arial"/>
          <w:color w:val="auto"/>
          <w:szCs w:val="22"/>
        </w:rPr>
        <w:t xml:space="preserve">processes </w:t>
      </w:r>
      <w:r w:rsidR="00880BFF">
        <w:rPr>
          <w:rFonts w:ascii="Arial" w:hAnsi="Arial" w:cs="Arial"/>
          <w:color w:val="auto"/>
          <w:szCs w:val="22"/>
        </w:rPr>
        <w:t xml:space="preserve">are </w:t>
      </w:r>
      <w:r w:rsidR="00C262B2" w:rsidRPr="00C262B2">
        <w:rPr>
          <w:rFonts w:ascii="Arial" w:hAnsi="Arial" w:cs="Arial"/>
          <w:color w:val="auto"/>
          <w:szCs w:val="22"/>
        </w:rPr>
        <w:t xml:space="preserve">in place </w:t>
      </w:r>
      <w:r w:rsidR="0051341F">
        <w:rPr>
          <w:rFonts w:ascii="Arial" w:hAnsi="Arial" w:cs="Arial"/>
          <w:color w:val="auto"/>
          <w:szCs w:val="22"/>
        </w:rPr>
        <w:t xml:space="preserve">to </w:t>
      </w:r>
      <w:r w:rsidR="00880BFF">
        <w:rPr>
          <w:rFonts w:ascii="Arial" w:hAnsi="Arial" w:cs="Arial"/>
          <w:color w:val="auto"/>
          <w:szCs w:val="22"/>
        </w:rPr>
        <w:t xml:space="preserve">ensure the </w:t>
      </w:r>
      <w:r w:rsidR="00C262B2" w:rsidRPr="00C262B2">
        <w:rPr>
          <w:rFonts w:ascii="Arial" w:hAnsi="Arial" w:cs="Arial"/>
          <w:color w:val="auto"/>
          <w:szCs w:val="22"/>
        </w:rPr>
        <w:t>bus is well maintained, safe and clean.</w:t>
      </w:r>
    </w:p>
    <w:p w14:paraId="5B913531" w14:textId="77777777" w:rsidR="00EE1C57" w:rsidRDefault="0003744E" w:rsidP="00EE1C57">
      <w:pPr>
        <w:pStyle w:val="NormalArial"/>
      </w:pPr>
      <w:r>
        <w:t xml:space="preserve">Based on the assessment team’s report, I find all requirements in Standard 4 </w:t>
      </w:r>
      <w:r w:rsidRPr="0003744E">
        <w:t>Services and supports for daily living</w:t>
      </w:r>
      <w:r>
        <w:t xml:space="preserve"> for HCP and CHSP compliant.</w:t>
      </w:r>
    </w:p>
    <w:p w14:paraId="731F7CCB" w14:textId="07301B3A" w:rsidR="008D3495" w:rsidRPr="00A36AA9" w:rsidRDefault="008D3495" w:rsidP="00EE1C57">
      <w:pPr>
        <w:pStyle w:val="NormalArial"/>
      </w:pPr>
      <w:r w:rsidRPr="00A36AA9">
        <w:br w:type="page"/>
      </w:r>
    </w:p>
    <w:p w14:paraId="1A037661" w14:textId="77777777" w:rsidR="008D3495" w:rsidRDefault="008D3495"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1B5028" w14:paraId="7DB2F6BD" w14:textId="77777777" w:rsidTr="001B5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1E119D1" w14:textId="77777777" w:rsidR="008D3495" w:rsidRPr="003217D3" w:rsidRDefault="008D349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3A831B5" w14:textId="77777777" w:rsidR="008D3495" w:rsidRPr="003217D3" w:rsidRDefault="008D34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6687AADE" w14:textId="77777777" w:rsidR="008D3495" w:rsidRPr="003217D3" w:rsidRDefault="008D34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B5028" w14:paraId="6CBD43E2" w14:textId="77777777" w:rsidTr="001B50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B0A6AC"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4F6F19E" w14:textId="77777777" w:rsidR="008D3495" w:rsidRPr="00244176" w:rsidRDefault="008D34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0A03222"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7443558"/>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77" w:type="dxa"/>
            <w:shd w:val="clear" w:color="auto" w:fill="auto"/>
          </w:tcPr>
          <w:p w14:paraId="5CB02661"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6950763"/>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465F3C83" w14:textId="77777777" w:rsidTr="001B5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E21D7A"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491AC36" w14:textId="77777777" w:rsidR="008D3495" w:rsidRPr="00244176" w:rsidRDefault="008D34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38853C1" w14:textId="77777777" w:rsidR="008D3495" w:rsidRPr="00244176" w:rsidRDefault="008D349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001FF8A" w14:textId="77777777" w:rsidR="008D3495" w:rsidRPr="00244176" w:rsidRDefault="008D349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7B4FE3D"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2970157"/>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77" w:type="dxa"/>
            <w:shd w:val="clear" w:color="auto" w:fill="auto"/>
          </w:tcPr>
          <w:p w14:paraId="258A5157"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2817621"/>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67E7A16E" w14:textId="77777777" w:rsidTr="001B50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A1597C"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EF2D978" w14:textId="77777777" w:rsidR="008D3495" w:rsidRPr="00244176" w:rsidRDefault="008D34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658D87E4"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9838162"/>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77" w:type="dxa"/>
            <w:shd w:val="clear" w:color="auto" w:fill="auto"/>
          </w:tcPr>
          <w:p w14:paraId="01A3119F" w14:textId="77777777" w:rsidR="008D3495" w:rsidRPr="00CC646C" w:rsidRDefault="001F5243"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2449121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bl>
    <w:p w14:paraId="3C28DA4B" w14:textId="77777777" w:rsidR="008D3495" w:rsidRDefault="008D3495" w:rsidP="007B3959">
      <w:pPr>
        <w:pStyle w:val="Heading20"/>
      </w:pPr>
      <w:r w:rsidRPr="00A36AA9">
        <w:t>Findings</w:t>
      </w:r>
    </w:p>
    <w:p w14:paraId="212AF9D8" w14:textId="4C9B5BAE" w:rsidR="0040499C" w:rsidRDefault="00B87178" w:rsidP="00DF587F">
      <w:pPr>
        <w:pStyle w:val="ListBullet"/>
        <w:numPr>
          <w:ilvl w:val="0"/>
          <w:numId w:val="0"/>
        </w:numPr>
        <w:spacing w:before="0" w:after="120"/>
        <w:rPr>
          <w:rFonts w:ascii="Arial" w:hAnsi="Arial" w:cs="Arial"/>
          <w:color w:val="auto"/>
          <w:szCs w:val="22"/>
        </w:rPr>
      </w:pPr>
      <w:r w:rsidRPr="00BB5924">
        <w:rPr>
          <w:rFonts w:ascii="Arial" w:hAnsi="Arial" w:cs="Arial"/>
          <w:color w:val="auto"/>
          <w:szCs w:val="22"/>
        </w:rPr>
        <w:t>The service runs a day care therapy centre where consumers come to participate in activities and social interactions with their community. The facility is welcoming and consider</w:t>
      </w:r>
      <w:r w:rsidR="007A3BE6">
        <w:rPr>
          <w:rFonts w:ascii="Arial" w:hAnsi="Arial" w:cs="Arial"/>
          <w:color w:val="auto"/>
          <w:szCs w:val="22"/>
        </w:rPr>
        <w:t>s the</w:t>
      </w:r>
      <w:r w:rsidRPr="00BB5924">
        <w:rPr>
          <w:rFonts w:ascii="Arial" w:hAnsi="Arial" w:cs="Arial"/>
          <w:color w:val="auto"/>
          <w:szCs w:val="22"/>
        </w:rPr>
        <w:t xml:space="preserve"> safety and mobility needs for consumers to effectively u</w:t>
      </w:r>
      <w:r w:rsidR="00282D27">
        <w:rPr>
          <w:rFonts w:ascii="Arial" w:hAnsi="Arial" w:cs="Arial"/>
          <w:color w:val="auto"/>
          <w:szCs w:val="22"/>
        </w:rPr>
        <w:t>se</w:t>
      </w:r>
      <w:r w:rsidRPr="00BB5924">
        <w:rPr>
          <w:rFonts w:ascii="Arial" w:hAnsi="Arial" w:cs="Arial"/>
          <w:color w:val="auto"/>
          <w:szCs w:val="22"/>
        </w:rPr>
        <w:t xml:space="preserve"> the space.</w:t>
      </w:r>
      <w:r w:rsidR="00BB5924" w:rsidRPr="00BB5924">
        <w:rPr>
          <w:rFonts w:ascii="Arial" w:hAnsi="Arial" w:cs="Arial"/>
          <w:color w:val="auto"/>
          <w:szCs w:val="22"/>
        </w:rPr>
        <w:t xml:space="preserve"> </w:t>
      </w:r>
      <w:r w:rsidR="0040499C">
        <w:rPr>
          <w:rFonts w:ascii="Arial" w:hAnsi="Arial" w:cs="Arial"/>
          <w:color w:val="auto"/>
          <w:szCs w:val="22"/>
        </w:rPr>
        <w:t>O</w:t>
      </w:r>
      <w:r w:rsidR="008F30A8" w:rsidRPr="008F30A8">
        <w:rPr>
          <w:rFonts w:ascii="Arial" w:hAnsi="Arial" w:cs="Arial"/>
          <w:color w:val="auto"/>
          <w:szCs w:val="22"/>
        </w:rPr>
        <w:t>bserv</w:t>
      </w:r>
      <w:r w:rsidR="007B1FE6">
        <w:rPr>
          <w:rFonts w:ascii="Arial" w:hAnsi="Arial" w:cs="Arial"/>
          <w:color w:val="auto"/>
          <w:szCs w:val="22"/>
        </w:rPr>
        <w:t>ation</w:t>
      </w:r>
      <w:r w:rsidR="002552C0">
        <w:rPr>
          <w:rFonts w:ascii="Arial" w:hAnsi="Arial" w:cs="Arial"/>
          <w:color w:val="auto"/>
          <w:szCs w:val="22"/>
        </w:rPr>
        <w:t>s</w:t>
      </w:r>
      <w:r w:rsidR="007B1FE6">
        <w:rPr>
          <w:rFonts w:ascii="Arial" w:hAnsi="Arial" w:cs="Arial"/>
          <w:color w:val="auto"/>
          <w:szCs w:val="22"/>
        </w:rPr>
        <w:t xml:space="preserve"> showed </w:t>
      </w:r>
      <w:r w:rsidR="008F30A8" w:rsidRPr="008F30A8">
        <w:rPr>
          <w:rFonts w:ascii="Arial" w:hAnsi="Arial" w:cs="Arial"/>
          <w:color w:val="auto"/>
          <w:szCs w:val="22"/>
        </w:rPr>
        <w:t>consumer</w:t>
      </w:r>
      <w:r w:rsidR="007B1FE6">
        <w:rPr>
          <w:rFonts w:ascii="Arial" w:hAnsi="Arial" w:cs="Arial"/>
          <w:color w:val="auto"/>
          <w:szCs w:val="22"/>
        </w:rPr>
        <w:t>s with</w:t>
      </w:r>
      <w:r w:rsidR="008F30A8" w:rsidRPr="008F30A8">
        <w:rPr>
          <w:rFonts w:ascii="Arial" w:hAnsi="Arial" w:cs="Arial"/>
          <w:color w:val="auto"/>
          <w:szCs w:val="22"/>
        </w:rPr>
        <w:t xml:space="preserve"> walking aids mov</w:t>
      </w:r>
      <w:r w:rsidR="002552C0">
        <w:rPr>
          <w:rFonts w:ascii="Arial" w:hAnsi="Arial" w:cs="Arial"/>
          <w:color w:val="auto"/>
          <w:szCs w:val="22"/>
        </w:rPr>
        <w:t>ing</w:t>
      </w:r>
      <w:r w:rsidR="008F30A8" w:rsidRPr="008F30A8">
        <w:rPr>
          <w:rFonts w:ascii="Arial" w:hAnsi="Arial" w:cs="Arial"/>
          <w:color w:val="auto"/>
          <w:szCs w:val="22"/>
        </w:rPr>
        <w:t xml:space="preserve"> through the day centre with ease</w:t>
      </w:r>
      <w:r w:rsidR="00603886">
        <w:rPr>
          <w:rFonts w:ascii="Arial" w:hAnsi="Arial" w:cs="Arial"/>
          <w:color w:val="auto"/>
          <w:szCs w:val="22"/>
        </w:rPr>
        <w:t xml:space="preserve"> due to</w:t>
      </w:r>
      <w:r w:rsidR="00092232">
        <w:rPr>
          <w:rFonts w:ascii="Arial" w:hAnsi="Arial" w:cs="Arial"/>
          <w:color w:val="auto"/>
          <w:szCs w:val="22"/>
        </w:rPr>
        <w:t xml:space="preserve"> the</w:t>
      </w:r>
      <w:r w:rsidR="00603886">
        <w:rPr>
          <w:rFonts w:ascii="Arial" w:hAnsi="Arial" w:cs="Arial"/>
          <w:color w:val="auto"/>
          <w:szCs w:val="22"/>
        </w:rPr>
        <w:t xml:space="preserve"> w</w:t>
      </w:r>
      <w:r w:rsidR="00603886" w:rsidRPr="00BB5924">
        <w:rPr>
          <w:rFonts w:ascii="Arial" w:hAnsi="Arial" w:cs="Arial"/>
          <w:color w:val="auto"/>
          <w:szCs w:val="22"/>
        </w:rPr>
        <w:t>ide automatic doors and wide hallways</w:t>
      </w:r>
      <w:r w:rsidR="00603886">
        <w:rPr>
          <w:rFonts w:ascii="Arial" w:hAnsi="Arial" w:cs="Arial"/>
          <w:color w:val="auto"/>
          <w:szCs w:val="22"/>
        </w:rPr>
        <w:t>.</w:t>
      </w:r>
      <w:r w:rsidR="008F30A8" w:rsidRPr="008F30A8">
        <w:rPr>
          <w:rFonts w:ascii="Arial" w:hAnsi="Arial" w:cs="Arial"/>
          <w:color w:val="auto"/>
          <w:szCs w:val="22"/>
        </w:rPr>
        <w:t xml:space="preserve"> </w:t>
      </w:r>
    </w:p>
    <w:p w14:paraId="33C02712" w14:textId="46AF2C55" w:rsidR="00BE7BBF" w:rsidRPr="00BE7BBF" w:rsidRDefault="004E277C" w:rsidP="00DF587F">
      <w:pPr>
        <w:pStyle w:val="ListBullet"/>
        <w:numPr>
          <w:ilvl w:val="0"/>
          <w:numId w:val="0"/>
        </w:numPr>
        <w:spacing w:before="0" w:after="120"/>
        <w:rPr>
          <w:rFonts w:ascii="Arial" w:hAnsi="Arial" w:cs="Arial"/>
          <w:color w:val="auto"/>
          <w:szCs w:val="22"/>
        </w:rPr>
      </w:pPr>
      <w:r w:rsidRPr="00BE7BBF">
        <w:rPr>
          <w:rFonts w:ascii="Arial" w:hAnsi="Arial" w:cs="Arial"/>
          <w:color w:val="auto"/>
          <w:szCs w:val="22"/>
        </w:rPr>
        <w:t xml:space="preserve">Cleaning of the day centre </w:t>
      </w:r>
      <w:r w:rsidR="00222BF2">
        <w:rPr>
          <w:rFonts w:ascii="Arial" w:hAnsi="Arial" w:cs="Arial"/>
          <w:color w:val="auto"/>
          <w:szCs w:val="22"/>
        </w:rPr>
        <w:t xml:space="preserve">is undertaken daily </w:t>
      </w:r>
      <w:r w:rsidRPr="00BE7BBF">
        <w:rPr>
          <w:rFonts w:ascii="Arial" w:hAnsi="Arial" w:cs="Arial"/>
          <w:color w:val="auto"/>
          <w:szCs w:val="22"/>
        </w:rPr>
        <w:t xml:space="preserve">by contracted cleaning staff and kitchen staff have a cleaning schedule they follow. </w:t>
      </w:r>
      <w:r w:rsidR="00BE7BBF" w:rsidRPr="00BE7BBF">
        <w:rPr>
          <w:rFonts w:ascii="Arial" w:hAnsi="Arial" w:cs="Arial"/>
          <w:color w:val="auto"/>
          <w:szCs w:val="22"/>
        </w:rPr>
        <w:t>A review of</w:t>
      </w:r>
      <w:r w:rsidR="00092232">
        <w:rPr>
          <w:rFonts w:ascii="Arial" w:hAnsi="Arial" w:cs="Arial"/>
          <w:color w:val="auto"/>
          <w:szCs w:val="22"/>
        </w:rPr>
        <w:t xml:space="preserve"> the </w:t>
      </w:r>
      <w:r w:rsidR="00BE7BBF">
        <w:rPr>
          <w:rFonts w:ascii="Arial" w:hAnsi="Arial" w:cs="Arial"/>
          <w:color w:val="auto"/>
          <w:szCs w:val="22"/>
        </w:rPr>
        <w:t xml:space="preserve">maintenance </w:t>
      </w:r>
      <w:r w:rsidR="00BE7BBF" w:rsidRPr="00BE7BBF">
        <w:rPr>
          <w:rFonts w:ascii="Arial" w:hAnsi="Arial" w:cs="Arial"/>
          <w:color w:val="auto"/>
          <w:szCs w:val="22"/>
        </w:rPr>
        <w:t>register</w:t>
      </w:r>
      <w:r w:rsidR="00092232">
        <w:rPr>
          <w:rFonts w:ascii="Arial" w:hAnsi="Arial" w:cs="Arial"/>
          <w:color w:val="auto"/>
          <w:szCs w:val="22"/>
        </w:rPr>
        <w:t xml:space="preserve"> </w:t>
      </w:r>
      <w:r w:rsidR="00BE7BBF" w:rsidRPr="00BE7BBF">
        <w:rPr>
          <w:rFonts w:ascii="Arial" w:hAnsi="Arial" w:cs="Arial"/>
          <w:color w:val="auto"/>
          <w:szCs w:val="22"/>
        </w:rPr>
        <w:t>shows that maintenance is effectively managed and completed in a timely manner.</w:t>
      </w:r>
    </w:p>
    <w:p w14:paraId="371810C8" w14:textId="03CC1107" w:rsidR="003B702D" w:rsidRPr="003B702D" w:rsidRDefault="003B702D" w:rsidP="00DF587F">
      <w:pPr>
        <w:rPr>
          <w:rFonts w:ascii="Arial" w:hAnsi="Arial" w:cs="Arial"/>
          <w:color w:val="auto"/>
          <w:szCs w:val="22"/>
        </w:rPr>
      </w:pPr>
      <w:r w:rsidRPr="003B702D">
        <w:rPr>
          <w:rFonts w:ascii="Arial" w:hAnsi="Arial" w:cs="Arial"/>
          <w:color w:val="auto"/>
          <w:szCs w:val="22"/>
        </w:rPr>
        <w:t>S</w:t>
      </w:r>
      <w:r w:rsidR="00534CFE">
        <w:rPr>
          <w:rFonts w:ascii="Arial" w:hAnsi="Arial" w:cs="Arial"/>
          <w:color w:val="auto"/>
          <w:szCs w:val="22"/>
        </w:rPr>
        <w:t xml:space="preserve">taff </w:t>
      </w:r>
      <w:r w:rsidRPr="003B702D">
        <w:rPr>
          <w:rFonts w:ascii="Arial" w:hAnsi="Arial" w:cs="Arial"/>
          <w:color w:val="auto"/>
          <w:szCs w:val="22"/>
        </w:rPr>
        <w:t xml:space="preserve">clean all activity equipment used </w:t>
      </w:r>
      <w:r w:rsidR="0040231D">
        <w:rPr>
          <w:rFonts w:ascii="Arial" w:hAnsi="Arial" w:cs="Arial"/>
          <w:color w:val="auto"/>
          <w:szCs w:val="22"/>
        </w:rPr>
        <w:t xml:space="preserve">daily </w:t>
      </w:r>
      <w:r w:rsidRPr="003B702D">
        <w:rPr>
          <w:rFonts w:ascii="Arial" w:hAnsi="Arial" w:cs="Arial"/>
          <w:color w:val="auto"/>
          <w:szCs w:val="22"/>
        </w:rPr>
        <w:t>and</w:t>
      </w:r>
      <w:r w:rsidR="0040231D">
        <w:rPr>
          <w:rFonts w:ascii="Arial" w:hAnsi="Arial" w:cs="Arial"/>
          <w:color w:val="auto"/>
          <w:szCs w:val="22"/>
        </w:rPr>
        <w:t xml:space="preserve"> </w:t>
      </w:r>
      <w:r w:rsidRPr="003B702D">
        <w:rPr>
          <w:rFonts w:ascii="Arial" w:hAnsi="Arial" w:cs="Arial"/>
          <w:color w:val="auto"/>
          <w:szCs w:val="22"/>
        </w:rPr>
        <w:t>check them before use</w:t>
      </w:r>
      <w:r w:rsidR="00130280">
        <w:rPr>
          <w:rFonts w:ascii="Arial" w:hAnsi="Arial" w:cs="Arial"/>
          <w:color w:val="auto"/>
          <w:szCs w:val="22"/>
        </w:rPr>
        <w:t>. A</w:t>
      </w:r>
      <w:r w:rsidR="00386E01">
        <w:rPr>
          <w:rFonts w:ascii="Arial" w:hAnsi="Arial" w:cs="Arial"/>
          <w:color w:val="auto"/>
          <w:szCs w:val="22"/>
        </w:rPr>
        <w:t>ny issue</w:t>
      </w:r>
      <w:r w:rsidR="00130280">
        <w:rPr>
          <w:rFonts w:ascii="Arial" w:hAnsi="Arial" w:cs="Arial"/>
          <w:color w:val="auto"/>
          <w:szCs w:val="22"/>
        </w:rPr>
        <w:t xml:space="preserve"> with equipment is reported</w:t>
      </w:r>
      <w:r w:rsidR="00386E01">
        <w:rPr>
          <w:rFonts w:ascii="Arial" w:hAnsi="Arial" w:cs="Arial"/>
          <w:color w:val="auto"/>
          <w:szCs w:val="22"/>
        </w:rPr>
        <w:t xml:space="preserve"> to the maintenance officer</w:t>
      </w:r>
      <w:r w:rsidR="00130280">
        <w:rPr>
          <w:rFonts w:ascii="Arial" w:hAnsi="Arial" w:cs="Arial"/>
          <w:color w:val="auto"/>
          <w:szCs w:val="22"/>
        </w:rPr>
        <w:t xml:space="preserve"> and processes</w:t>
      </w:r>
      <w:r w:rsidR="00575CCF">
        <w:rPr>
          <w:rFonts w:ascii="Arial" w:hAnsi="Arial" w:cs="Arial"/>
          <w:color w:val="auto"/>
          <w:szCs w:val="22"/>
        </w:rPr>
        <w:t xml:space="preserve"> are in place for k</w:t>
      </w:r>
      <w:r w:rsidR="00DF587F" w:rsidRPr="00DF587F">
        <w:rPr>
          <w:rFonts w:ascii="Arial" w:hAnsi="Arial" w:cs="Arial"/>
          <w:color w:val="auto"/>
          <w:szCs w:val="22"/>
        </w:rPr>
        <w:t xml:space="preserve">eeping the day centre in good condition and </w:t>
      </w:r>
      <w:r w:rsidR="000007E9">
        <w:rPr>
          <w:rFonts w:ascii="Arial" w:hAnsi="Arial" w:cs="Arial"/>
          <w:color w:val="auto"/>
          <w:szCs w:val="22"/>
        </w:rPr>
        <w:t xml:space="preserve">fixing any </w:t>
      </w:r>
      <w:r w:rsidR="00DF587F" w:rsidRPr="00DF587F">
        <w:rPr>
          <w:rFonts w:ascii="Arial" w:hAnsi="Arial" w:cs="Arial"/>
          <w:color w:val="auto"/>
          <w:szCs w:val="22"/>
        </w:rPr>
        <w:t xml:space="preserve">reported </w:t>
      </w:r>
      <w:r w:rsidR="000007E9">
        <w:rPr>
          <w:rFonts w:ascii="Arial" w:hAnsi="Arial" w:cs="Arial"/>
          <w:color w:val="auto"/>
          <w:szCs w:val="22"/>
        </w:rPr>
        <w:t>issues.</w:t>
      </w:r>
      <w:r w:rsidRPr="003B702D">
        <w:rPr>
          <w:rFonts w:ascii="Arial" w:hAnsi="Arial" w:cs="Arial"/>
          <w:color w:val="auto"/>
          <w:szCs w:val="22"/>
        </w:rPr>
        <w:t xml:space="preserve"> </w:t>
      </w:r>
    </w:p>
    <w:p w14:paraId="3B8C88E3" w14:textId="41DF370F" w:rsidR="00402132" w:rsidRDefault="00402132" w:rsidP="00DF587F">
      <w:pPr>
        <w:pStyle w:val="NormalArial"/>
      </w:pPr>
      <w:r>
        <w:t xml:space="preserve">Based on the assessment team’s report, I find all requirements in Standard 5 </w:t>
      </w:r>
      <w:r w:rsidRPr="00402132">
        <w:t>Organisation’s service environment</w:t>
      </w:r>
      <w:r>
        <w:t xml:space="preserve"> for HCP and CHSP compliant.</w:t>
      </w:r>
    </w:p>
    <w:p w14:paraId="5ACE6884" w14:textId="77777777" w:rsidR="00402132" w:rsidRDefault="00402132" w:rsidP="00F87E39">
      <w:pPr>
        <w:pStyle w:val="NormalArial"/>
      </w:pPr>
    </w:p>
    <w:p w14:paraId="064B52AE" w14:textId="134F0DBB" w:rsidR="008D3495" w:rsidRPr="00A36AA9" w:rsidRDefault="008D3495" w:rsidP="00F87E39">
      <w:pPr>
        <w:pStyle w:val="NormalArial"/>
      </w:pPr>
      <w:r w:rsidRPr="00A36AA9">
        <w:br w:type="page"/>
      </w:r>
    </w:p>
    <w:p w14:paraId="12AF921D" w14:textId="77777777" w:rsidR="008D3495" w:rsidRPr="00A36AA9" w:rsidRDefault="008D349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1B5028" w14:paraId="70D03A65" w14:textId="77777777" w:rsidTr="001B5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4851F26" w14:textId="77777777" w:rsidR="008D3495" w:rsidRPr="003217D3" w:rsidRDefault="008D349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208F2FC" w14:textId="77777777" w:rsidR="008D3495" w:rsidRPr="003217D3" w:rsidRDefault="008D34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C5E82E5" w14:textId="77777777" w:rsidR="008D3495" w:rsidRPr="003217D3" w:rsidRDefault="008D34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B5028" w14:paraId="123361BE" w14:textId="77777777" w:rsidTr="001B50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D1F29"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2816C72" w14:textId="77777777" w:rsidR="008D3495" w:rsidRPr="00244176" w:rsidRDefault="008D34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A2A1154"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776539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864" w:type="dxa"/>
            <w:shd w:val="clear" w:color="auto" w:fill="auto"/>
          </w:tcPr>
          <w:p w14:paraId="2AE79B09"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002730"/>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690F116B" w14:textId="77777777" w:rsidTr="001B5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3975B6"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F65B018" w14:textId="77777777" w:rsidR="008D3495" w:rsidRPr="00244176" w:rsidRDefault="008D34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B214E8D"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6727328"/>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864" w:type="dxa"/>
            <w:shd w:val="clear" w:color="auto" w:fill="auto"/>
          </w:tcPr>
          <w:p w14:paraId="77CF5C26"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272097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28B7403B" w14:textId="77777777" w:rsidTr="001B50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1C1A34"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B25F8B0" w14:textId="77777777" w:rsidR="008D3495" w:rsidRPr="00244176" w:rsidRDefault="008D34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AC22978"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20297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864" w:type="dxa"/>
            <w:shd w:val="clear" w:color="auto" w:fill="auto"/>
          </w:tcPr>
          <w:p w14:paraId="15BDAD8A"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630842"/>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46056169" w14:textId="77777777" w:rsidTr="001B502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27DAA6"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8FBC329" w14:textId="77777777" w:rsidR="008D3495" w:rsidRPr="00244176" w:rsidRDefault="008D34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D7ABFDA"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914714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864" w:type="dxa"/>
            <w:shd w:val="clear" w:color="auto" w:fill="auto"/>
          </w:tcPr>
          <w:p w14:paraId="491F04BB"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150893"/>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bl>
    <w:p w14:paraId="5776CD10" w14:textId="77777777" w:rsidR="008D3495" w:rsidRDefault="008D3495" w:rsidP="007B3959">
      <w:pPr>
        <w:pStyle w:val="Heading20"/>
      </w:pPr>
      <w:r w:rsidRPr="00A36AA9">
        <w:t>Findings</w:t>
      </w:r>
    </w:p>
    <w:p w14:paraId="7A68356E" w14:textId="5ADA7333" w:rsidR="00F535ED" w:rsidRDefault="00B50B22" w:rsidP="00F87E39">
      <w:pPr>
        <w:pStyle w:val="NormalArial"/>
      </w:pPr>
      <w:r>
        <w:t xml:space="preserve">Consumers are encouraged </w:t>
      </w:r>
      <w:r w:rsidR="004D0EC2">
        <w:t>to provide f</w:t>
      </w:r>
      <w:r w:rsidR="00231A99">
        <w:t xml:space="preserve">eedback </w:t>
      </w:r>
      <w:r w:rsidR="004D0EC2">
        <w:t xml:space="preserve">and </w:t>
      </w:r>
      <w:r w:rsidR="00686CFB">
        <w:t xml:space="preserve">information </w:t>
      </w:r>
      <w:r w:rsidR="0064585E">
        <w:t>provided to consumers include</w:t>
      </w:r>
      <w:r w:rsidR="005B0C1B">
        <w:t>s</w:t>
      </w:r>
      <w:r w:rsidR="0064585E">
        <w:t xml:space="preserve"> contact details for advocacy services and external complaints options.</w:t>
      </w:r>
      <w:r w:rsidR="00231A99">
        <w:t xml:space="preserve"> </w:t>
      </w:r>
      <w:r w:rsidR="00B63F7B">
        <w:t>Consumers felt comfo</w:t>
      </w:r>
      <w:r w:rsidR="00FA6DE7">
        <w:t>rtable providing feedback a</w:t>
      </w:r>
      <w:r w:rsidR="00F43941">
        <w:t>nd</w:t>
      </w:r>
      <w:r w:rsidR="00FA6DE7">
        <w:t xml:space="preserve"> know </w:t>
      </w:r>
      <w:r w:rsidR="00681962">
        <w:t xml:space="preserve">how to </w:t>
      </w:r>
      <w:r w:rsidR="00A3011C">
        <w:t>escalate</w:t>
      </w:r>
      <w:r w:rsidR="00F43941">
        <w:t xml:space="preserve"> matters if </w:t>
      </w:r>
      <w:r w:rsidR="00681962">
        <w:t>required</w:t>
      </w:r>
      <w:r w:rsidR="00F43941">
        <w:t>.</w:t>
      </w:r>
      <w:r w:rsidR="003377E3">
        <w:t xml:space="preserve"> Consumers and representatives said they are encouraged to provide feedback </w:t>
      </w:r>
      <w:r w:rsidR="00CA422F">
        <w:t>and</w:t>
      </w:r>
      <w:r w:rsidR="003377E3">
        <w:t xml:space="preserve"> </w:t>
      </w:r>
      <w:r w:rsidR="005110D3">
        <w:t>are given information relating to advocacy and language services</w:t>
      </w:r>
      <w:r w:rsidR="007E56C6">
        <w:t>.</w:t>
      </w:r>
    </w:p>
    <w:p w14:paraId="06CC2C53" w14:textId="15AB3752" w:rsidR="00922BEF" w:rsidRDefault="00AA48DC" w:rsidP="00F87E39">
      <w:pPr>
        <w:pStyle w:val="NormalArial"/>
      </w:pPr>
      <w:r>
        <w:t xml:space="preserve">Policies are in place </w:t>
      </w:r>
      <w:r w:rsidR="005F4589">
        <w:t>re</w:t>
      </w:r>
      <w:r w:rsidR="00250D93">
        <w:t xml:space="preserve">lating to </w:t>
      </w:r>
      <w:r>
        <w:t xml:space="preserve">complaints management </w:t>
      </w:r>
      <w:r w:rsidR="00250D93">
        <w:t xml:space="preserve">and </w:t>
      </w:r>
      <w:r>
        <w:t xml:space="preserve">open disclosure principles. </w:t>
      </w:r>
      <w:r w:rsidR="00922BEF">
        <w:t>Staff</w:t>
      </w:r>
      <w:r w:rsidR="00FB60B5">
        <w:t xml:space="preserve"> </w:t>
      </w:r>
      <w:r w:rsidR="00250D93">
        <w:t>are familiar with</w:t>
      </w:r>
      <w:r w:rsidR="00C66AA6">
        <w:t xml:space="preserve"> </w:t>
      </w:r>
      <w:r w:rsidR="00922BEF">
        <w:t>complaint processes and</w:t>
      </w:r>
      <w:r w:rsidR="00AA4C76">
        <w:t xml:space="preserve"> can</w:t>
      </w:r>
      <w:r w:rsidR="00922BEF">
        <w:t xml:space="preserve"> identify when matters need to be escalated to management. </w:t>
      </w:r>
      <w:r w:rsidR="0041286F">
        <w:t>Most consumers were satisfied with actions taken in response to feedback and complaints and said staff were open and transparent when dealing with their concerns.</w:t>
      </w:r>
    </w:p>
    <w:p w14:paraId="3ECF6692" w14:textId="43D85B80" w:rsidR="00C666BE" w:rsidRDefault="00630376" w:rsidP="00F87E39">
      <w:pPr>
        <w:pStyle w:val="NormalArial"/>
      </w:pPr>
      <w:r>
        <w:t>F</w:t>
      </w:r>
      <w:r w:rsidR="00D363C8">
        <w:t>eedback and complaints</w:t>
      </w:r>
      <w:r>
        <w:t xml:space="preserve"> are reviewed</w:t>
      </w:r>
      <w:r w:rsidR="00D363C8">
        <w:t xml:space="preserve"> to </w:t>
      </w:r>
      <w:r w:rsidR="00815FD7">
        <w:t>inform improvement</w:t>
      </w:r>
      <w:r w:rsidR="00240526">
        <w:t>s in</w:t>
      </w:r>
      <w:r w:rsidR="00D363C8">
        <w:t xml:space="preserve"> care and services.</w:t>
      </w:r>
      <w:r w:rsidR="000E1FD9">
        <w:t xml:space="preserve"> Feedback and complaints data is </w:t>
      </w:r>
      <w:r w:rsidR="00D363C8">
        <w:t>record</w:t>
      </w:r>
      <w:r w:rsidR="00AB2517">
        <w:t xml:space="preserve">ed and analysed to </w:t>
      </w:r>
      <w:r w:rsidR="00D363C8">
        <w:t xml:space="preserve">identify trends </w:t>
      </w:r>
      <w:r w:rsidR="00CD4DBF">
        <w:t xml:space="preserve">or any </w:t>
      </w:r>
      <w:r w:rsidR="00D363C8">
        <w:t>systemic concerns.</w:t>
      </w:r>
      <w:r w:rsidR="00CD4DBF">
        <w:t xml:space="preserve"> </w:t>
      </w:r>
      <w:r w:rsidR="00452787">
        <w:t xml:space="preserve">An annual </w:t>
      </w:r>
      <w:r w:rsidR="000E2A56">
        <w:t xml:space="preserve">satisfaction </w:t>
      </w:r>
      <w:r w:rsidR="00452787">
        <w:t>survey is sent to consumers and representatives</w:t>
      </w:r>
      <w:r w:rsidR="000E2A56">
        <w:t xml:space="preserve"> and examples were provided </w:t>
      </w:r>
      <w:r w:rsidR="00C64F10">
        <w:t>of when feedback was used to improve ca</w:t>
      </w:r>
      <w:r w:rsidR="003C26FD">
        <w:t>re and services.</w:t>
      </w:r>
    </w:p>
    <w:p w14:paraId="682CE825" w14:textId="321DC1FE" w:rsidR="00F535ED" w:rsidRDefault="00F535ED" w:rsidP="00F87E39">
      <w:pPr>
        <w:pStyle w:val="NormalArial"/>
      </w:pPr>
      <w:r>
        <w:t xml:space="preserve">Based on the assessment team’s report, I find all requirements in Standard 6 </w:t>
      </w:r>
      <w:r w:rsidRPr="00F535ED">
        <w:t>Feedback and complaints</w:t>
      </w:r>
      <w:r>
        <w:t xml:space="preserve"> for HCP and CHSP compliant.</w:t>
      </w:r>
    </w:p>
    <w:p w14:paraId="03A5C971" w14:textId="0AD6A963" w:rsidR="008D3495" w:rsidRDefault="008D3495" w:rsidP="00F87E39">
      <w:pPr>
        <w:pStyle w:val="NormalArial"/>
      </w:pPr>
      <w:r>
        <w:br w:type="page"/>
      </w:r>
    </w:p>
    <w:p w14:paraId="0A2D9360" w14:textId="77777777" w:rsidR="008D3495" w:rsidRPr="003217D3" w:rsidRDefault="008D349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1B5028" w14:paraId="335F16A7" w14:textId="77777777" w:rsidTr="001B5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17B7A82" w14:textId="77777777" w:rsidR="008D3495" w:rsidRPr="003217D3" w:rsidRDefault="008D349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9177C48" w14:textId="77777777" w:rsidR="008D3495" w:rsidRPr="003217D3" w:rsidRDefault="008D34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507B2B2" w14:textId="77777777" w:rsidR="008D3495" w:rsidRPr="003217D3" w:rsidRDefault="008D34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B5028" w14:paraId="7AF86DB5" w14:textId="77777777" w:rsidTr="001B50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4E327"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ABB2AE2" w14:textId="77777777" w:rsidR="008D3495" w:rsidRPr="00244176" w:rsidRDefault="008D34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968E02A"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5106742"/>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835" w:type="dxa"/>
            <w:shd w:val="clear" w:color="auto" w:fill="auto"/>
          </w:tcPr>
          <w:p w14:paraId="576C90B6" w14:textId="77777777" w:rsidR="008D3495" w:rsidRPr="00CC646C" w:rsidRDefault="001F524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39853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791DAFA0" w14:textId="77777777" w:rsidTr="001B5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959F8F"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216EC85" w14:textId="77777777" w:rsidR="008D3495" w:rsidRPr="00244176" w:rsidRDefault="008D34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47C6D4E"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174855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835" w:type="dxa"/>
            <w:shd w:val="clear" w:color="auto" w:fill="auto"/>
          </w:tcPr>
          <w:p w14:paraId="247A0BA6" w14:textId="77777777" w:rsidR="008D3495" w:rsidRPr="00CC646C" w:rsidRDefault="001F524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17055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2A00C3AB" w14:textId="77777777" w:rsidTr="001B50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E7828B"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687B3E4" w14:textId="77777777" w:rsidR="008D3495" w:rsidRPr="00244176" w:rsidRDefault="008D34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F0CD772"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9150654"/>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835" w:type="dxa"/>
            <w:shd w:val="clear" w:color="auto" w:fill="auto"/>
          </w:tcPr>
          <w:p w14:paraId="4AB201ED" w14:textId="77777777" w:rsidR="008D3495" w:rsidRPr="00CC646C" w:rsidRDefault="001F524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5800320"/>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25F0B600" w14:textId="77777777" w:rsidTr="001B5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F3BC1"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28443A4" w14:textId="77777777" w:rsidR="008D3495" w:rsidRPr="00244176" w:rsidRDefault="008D34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723AD0B"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075990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835" w:type="dxa"/>
            <w:shd w:val="clear" w:color="auto" w:fill="auto"/>
          </w:tcPr>
          <w:p w14:paraId="4EB236E4" w14:textId="77777777" w:rsidR="008D3495" w:rsidRPr="00CC646C" w:rsidRDefault="001F524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80181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26E18F40" w14:textId="77777777" w:rsidTr="001B50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82EA6E"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F683BEE" w14:textId="77777777" w:rsidR="008D3495" w:rsidRPr="00244176" w:rsidRDefault="008D34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CCFD540"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72580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835" w:type="dxa"/>
            <w:shd w:val="clear" w:color="auto" w:fill="auto"/>
          </w:tcPr>
          <w:p w14:paraId="4C34F681" w14:textId="77777777" w:rsidR="008D3495" w:rsidRPr="00CC646C" w:rsidRDefault="001F524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63085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bl>
    <w:p w14:paraId="364162AB" w14:textId="77777777" w:rsidR="008D3495" w:rsidRDefault="008D3495" w:rsidP="007B3959">
      <w:pPr>
        <w:pStyle w:val="Heading20"/>
      </w:pPr>
      <w:r w:rsidRPr="00A36AA9">
        <w:t>Findings</w:t>
      </w:r>
    </w:p>
    <w:p w14:paraId="0C70178C" w14:textId="7CC34AB2" w:rsidR="00AB4789" w:rsidRDefault="009E272A" w:rsidP="003D40CB">
      <w:pPr>
        <w:pStyle w:val="NormalArial"/>
      </w:pPr>
      <w:r>
        <w:t xml:space="preserve">Workforce skills and resources are reviewed to ensure </w:t>
      </w:r>
      <w:r w:rsidR="00B6375F">
        <w:t xml:space="preserve">safe and effective care </w:t>
      </w:r>
      <w:r>
        <w:t xml:space="preserve">is </w:t>
      </w:r>
      <w:r w:rsidR="0011327B">
        <w:t xml:space="preserve">delivered to </w:t>
      </w:r>
      <w:r w:rsidR="00B6375F">
        <w:t xml:space="preserve">consumers. </w:t>
      </w:r>
      <w:r w:rsidR="00087D7A">
        <w:t>A</w:t>
      </w:r>
      <w:r w:rsidR="00B6375F">
        <w:t xml:space="preserve"> network of sub-contractors and agencies </w:t>
      </w:r>
      <w:r w:rsidR="00E02DED">
        <w:t xml:space="preserve">support the service </w:t>
      </w:r>
      <w:r w:rsidR="00B6375F">
        <w:t xml:space="preserve">to meet temporary or unexpected care needs and changes. </w:t>
      </w:r>
      <w:r w:rsidR="00336FB7">
        <w:t>Staff felt there was enough staff</w:t>
      </w:r>
      <w:r w:rsidR="00037BCE">
        <w:t xml:space="preserve"> with the appropriate skills to </w:t>
      </w:r>
      <w:r w:rsidR="00336FB7">
        <w:t xml:space="preserve">meet the needs </w:t>
      </w:r>
      <w:r w:rsidR="00380AF3">
        <w:t xml:space="preserve">of </w:t>
      </w:r>
      <w:r w:rsidR="00336FB7">
        <w:t xml:space="preserve">consumers. </w:t>
      </w:r>
      <w:r w:rsidR="00B6375F">
        <w:t xml:space="preserve">Consumers </w:t>
      </w:r>
      <w:r w:rsidR="000E34B1">
        <w:t xml:space="preserve">were satisfied with the care they receive and </w:t>
      </w:r>
      <w:r w:rsidR="00C5336F">
        <w:t xml:space="preserve">said staff are not rushed when providing </w:t>
      </w:r>
      <w:r w:rsidR="000E34B1">
        <w:t>care and services.</w:t>
      </w:r>
    </w:p>
    <w:p w14:paraId="58EEB4FB" w14:textId="0D02DC0A" w:rsidR="009237E8" w:rsidRDefault="00BB6B0E" w:rsidP="003D40CB">
      <w:pPr>
        <w:pStyle w:val="NormalArial"/>
      </w:pPr>
      <w:r>
        <w:t xml:space="preserve">Staff are supported </w:t>
      </w:r>
      <w:r w:rsidR="00E07410" w:rsidRPr="00E57F2D">
        <w:t>through training and buddy shifts with an experienced team member who can check competencies and promote consumer</w:t>
      </w:r>
      <w:r w:rsidR="00403CF7">
        <w:t>-</w:t>
      </w:r>
      <w:r w:rsidR="00E07410" w:rsidRPr="00E57F2D">
        <w:t>centred care</w:t>
      </w:r>
      <w:r w:rsidR="00403CF7">
        <w:t xml:space="preserve"> and</w:t>
      </w:r>
      <w:r w:rsidR="00E07410" w:rsidRPr="00E57F2D">
        <w:t xml:space="preserve"> services.</w:t>
      </w:r>
      <w:r w:rsidR="006651CC" w:rsidRPr="00E57F2D">
        <w:t xml:space="preserve"> </w:t>
      </w:r>
      <w:r w:rsidR="00403CF7">
        <w:t>F</w:t>
      </w:r>
      <w:r w:rsidR="006651CC" w:rsidRPr="00E57F2D">
        <w:t xml:space="preserve">eedback is used to determine whether staff are providing </w:t>
      </w:r>
      <w:r w:rsidR="00E076DF" w:rsidRPr="00E57F2D">
        <w:t>kind and respectful care</w:t>
      </w:r>
      <w:r w:rsidR="00957C03">
        <w:t xml:space="preserve"> to consumers and s</w:t>
      </w:r>
      <w:r w:rsidR="00E57F2D" w:rsidRPr="00E57F2D">
        <w:t>taff</w:t>
      </w:r>
      <w:r w:rsidR="00711832">
        <w:t xml:space="preserve"> said they</w:t>
      </w:r>
      <w:r w:rsidR="00E57F2D" w:rsidRPr="00E57F2D">
        <w:t xml:space="preserve"> </w:t>
      </w:r>
      <w:r w:rsidR="0026621B">
        <w:t>deliver</w:t>
      </w:r>
      <w:r w:rsidR="00E57F2D" w:rsidRPr="00E57F2D">
        <w:t xml:space="preserve"> care that is respectful </w:t>
      </w:r>
      <w:r w:rsidR="0026621B">
        <w:t>by</w:t>
      </w:r>
      <w:r w:rsidR="00E57F2D" w:rsidRPr="00E57F2D">
        <w:t xml:space="preserve"> getting to know consumers</w:t>
      </w:r>
      <w:r w:rsidR="0026621B">
        <w:t xml:space="preserve"> and </w:t>
      </w:r>
      <w:r w:rsidR="00E57F2D" w:rsidRPr="00E57F2D">
        <w:t xml:space="preserve">checking </w:t>
      </w:r>
      <w:r w:rsidR="009A00D3">
        <w:t>their</w:t>
      </w:r>
      <w:r w:rsidR="00E57F2D" w:rsidRPr="00E57F2D">
        <w:t xml:space="preserve"> preferences</w:t>
      </w:r>
      <w:r w:rsidR="0026621B">
        <w:t>.</w:t>
      </w:r>
      <w:r w:rsidR="0054003E" w:rsidRPr="00E57F2D">
        <w:t xml:space="preserve"> </w:t>
      </w:r>
      <w:r w:rsidR="00565E5F" w:rsidRPr="00E57F2D">
        <w:t>Consumers s</w:t>
      </w:r>
      <w:r w:rsidR="0054003E" w:rsidRPr="00E57F2D">
        <w:t>aid</w:t>
      </w:r>
      <w:r w:rsidR="00565E5F" w:rsidRPr="00E57F2D">
        <w:t xml:space="preserve"> </w:t>
      </w:r>
      <w:r w:rsidR="008070F5">
        <w:t xml:space="preserve">staff are </w:t>
      </w:r>
      <w:r w:rsidR="00565E5F" w:rsidRPr="00E57F2D">
        <w:t>kind, respectful and caring</w:t>
      </w:r>
      <w:r w:rsidR="000E226B">
        <w:t>.</w:t>
      </w:r>
    </w:p>
    <w:p w14:paraId="2F4029DB" w14:textId="6511D11A" w:rsidR="00E97535" w:rsidRPr="00B55FE9" w:rsidRDefault="00395177" w:rsidP="003D40CB">
      <w:pPr>
        <w:pStyle w:val="NormalArial"/>
      </w:pPr>
      <w:r>
        <w:t xml:space="preserve">Staff </w:t>
      </w:r>
      <w:r w:rsidR="00AC1681">
        <w:t>are</w:t>
      </w:r>
      <w:r>
        <w:t xml:space="preserve"> kept up to date and informed of legislative compliance changes via online learning, toolbox training sessions and team meetings.</w:t>
      </w:r>
      <w:r w:rsidR="008070F5" w:rsidRPr="008070F5">
        <w:t xml:space="preserve"> </w:t>
      </w:r>
      <w:r w:rsidR="00B55FE9" w:rsidRPr="00B55FE9">
        <w:t>Sub-contractor agreements include the code of conduct and the requirement to provide evidence of appropriate skills, qualifications and clearances</w:t>
      </w:r>
      <w:r w:rsidR="00D3623C">
        <w:t xml:space="preserve"> which are </w:t>
      </w:r>
      <w:r w:rsidR="00B55FE9" w:rsidRPr="00B55FE9">
        <w:t>reviewed annually.</w:t>
      </w:r>
      <w:r w:rsidR="0005764B">
        <w:t xml:space="preserve"> </w:t>
      </w:r>
      <w:r w:rsidR="00857F0D">
        <w:t xml:space="preserve">Capability checks are completed </w:t>
      </w:r>
      <w:r w:rsidR="008E7583">
        <w:t>during onboarding processes to ensure</w:t>
      </w:r>
      <w:r w:rsidR="00702120">
        <w:t xml:space="preserve"> staff can </w:t>
      </w:r>
      <w:r w:rsidR="00857F0D">
        <w:t>undertake the duties of their</w:t>
      </w:r>
      <w:r w:rsidR="004747AE">
        <w:t xml:space="preserve"> role. </w:t>
      </w:r>
      <w:r w:rsidR="00C96279">
        <w:t>R</w:t>
      </w:r>
      <w:r w:rsidR="004747AE">
        <w:t>eview mechanisms</w:t>
      </w:r>
      <w:r w:rsidR="00C96279">
        <w:t xml:space="preserve"> are in place</w:t>
      </w:r>
      <w:r w:rsidR="004747AE">
        <w:t xml:space="preserve"> to ensure </w:t>
      </w:r>
      <w:r w:rsidR="0065229E">
        <w:t xml:space="preserve">staff </w:t>
      </w:r>
      <w:r w:rsidR="004747AE">
        <w:t xml:space="preserve">qualifications are maintained </w:t>
      </w:r>
      <w:r w:rsidR="001209D4">
        <w:t>and the</w:t>
      </w:r>
      <w:r w:rsidR="004747AE">
        <w:t xml:space="preserve"> scheduling system prevents shift allocation to staff without the appropriate clearances. </w:t>
      </w:r>
      <w:r w:rsidR="003C6146">
        <w:t>Consumers</w:t>
      </w:r>
      <w:r w:rsidR="004747AE">
        <w:t xml:space="preserve"> </w:t>
      </w:r>
      <w:r w:rsidR="003C6146">
        <w:t>fe</w:t>
      </w:r>
      <w:r w:rsidR="00640343">
        <w:t>el</w:t>
      </w:r>
      <w:r w:rsidR="004747AE">
        <w:t xml:space="preserve"> confident the workforce </w:t>
      </w:r>
      <w:r w:rsidR="00640343">
        <w:t>is</w:t>
      </w:r>
      <w:r w:rsidR="004747AE">
        <w:t xml:space="preserve"> adequately skilled and trained</w:t>
      </w:r>
      <w:r w:rsidR="00806D3A">
        <w:t>.</w:t>
      </w:r>
    </w:p>
    <w:p w14:paraId="1BA81C37" w14:textId="53C7F3A1" w:rsidR="002A42DF" w:rsidRPr="002A42DF" w:rsidRDefault="0009155D" w:rsidP="003D40CB">
      <w:pPr>
        <w:pStyle w:val="ListBullet"/>
        <w:numPr>
          <w:ilvl w:val="0"/>
          <w:numId w:val="0"/>
        </w:numPr>
        <w:spacing w:before="0" w:after="120"/>
        <w:rPr>
          <w:rFonts w:ascii="Arial" w:hAnsi="Arial" w:cs="Arial"/>
        </w:rPr>
      </w:pPr>
      <w:r w:rsidRPr="002A42DF">
        <w:rPr>
          <w:rFonts w:ascii="Arial" w:hAnsi="Arial" w:cs="Arial"/>
        </w:rPr>
        <w:t xml:space="preserve">Policies and </w:t>
      </w:r>
      <w:r w:rsidR="00C14B34" w:rsidRPr="002A42DF">
        <w:rPr>
          <w:rFonts w:ascii="Arial" w:hAnsi="Arial" w:cs="Arial"/>
        </w:rPr>
        <w:t xml:space="preserve">procedures guide </w:t>
      </w:r>
      <w:r w:rsidRPr="002A42DF">
        <w:rPr>
          <w:rFonts w:ascii="Arial" w:hAnsi="Arial" w:cs="Arial"/>
        </w:rPr>
        <w:t>staff</w:t>
      </w:r>
      <w:r w:rsidR="00C14B34" w:rsidRPr="002A42DF">
        <w:rPr>
          <w:rFonts w:ascii="Arial" w:hAnsi="Arial" w:cs="Arial"/>
        </w:rPr>
        <w:t xml:space="preserve"> through all aspects of performance management</w:t>
      </w:r>
      <w:r w:rsidR="0005764B">
        <w:rPr>
          <w:rFonts w:ascii="Arial" w:hAnsi="Arial" w:cs="Arial"/>
        </w:rPr>
        <w:t>,</w:t>
      </w:r>
      <w:r w:rsidR="00C14B34" w:rsidRPr="002A42DF">
        <w:rPr>
          <w:rFonts w:ascii="Arial" w:hAnsi="Arial" w:cs="Arial"/>
        </w:rPr>
        <w:t xml:space="preserve"> </w:t>
      </w:r>
      <w:r w:rsidR="006D1CA1" w:rsidRPr="002A42DF">
        <w:rPr>
          <w:rFonts w:ascii="Arial" w:hAnsi="Arial" w:cs="Arial"/>
        </w:rPr>
        <w:t xml:space="preserve">including </w:t>
      </w:r>
      <w:r w:rsidR="0015347D">
        <w:rPr>
          <w:rFonts w:ascii="Arial" w:hAnsi="Arial" w:cs="Arial"/>
        </w:rPr>
        <w:t>biennial</w:t>
      </w:r>
      <w:r w:rsidR="006D1CA1" w:rsidRPr="002A42DF">
        <w:rPr>
          <w:rFonts w:ascii="Arial" w:hAnsi="Arial" w:cs="Arial"/>
        </w:rPr>
        <w:t xml:space="preserve"> staff </w:t>
      </w:r>
      <w:r w:rsidR="0035289E" w:rsidRPr="002A42DF">
        <w:rPr>
          <w:rFonts w:ascii="Arial" w:hAnsi="Arial" w:cs="Arial"/>
        </w:rPr>
        <w:t>appraisa</w:t>
      </w:r>
      <w:r w:rsidR="00EE2F90">
        <w:rPr>
          <w:rFonts w:ascii="Arial" w:hAnsi="Arial" w:cs="Arial"/>
        </w:rPr>
        <w:t>ls</w:t>
      </w:r>
      <w:r w:rsidR="006D1CA1" w:rsidRPr="002A42DF">
        <w:rPr>
          <w:rFonts w:ascii="Arial" w:hAnsi="Arial" w:cs="Arial"/>
        </w:rPr>
        <w:t>.</w:t>
      </w:r>
      <w:r w:rsidR="00C14B34" w:rsidRPr="002A42DF">
        <w:rPr>
          <w:rFonts w:ascii="Arial" w:hAnsi="Arial" w:cs="Arial"/>
        </w:rPr>
        <w:t xml:space="preserve"> Staff </w:t>
      </w:r>
      <w:r w:rsidR="00CB6F5B" w:rsidRPr="002A42DF">
        <w:rPr>
          <w:rFonts w:ascii="Arial" w:hAnsi="Arial" w:cs="Arial"/>
        </w:rPr>
        <w:t xml:space="preserve">said they can request training or support at any time </w:t>
      </w:r>
      <w:r w:rsidR="00A829D0">
        <w:rPr>
          <w:rFonts w:ascii="Arial" w:hAnsi="Arial" w:cs="Arial"/>
        </w:rPr>
        <w:t xml:space="preserve">and </w:t>
      </w:r>
      <w:r w:rsidR="00A80B3E" w:rsidRPr="002A42DF">
        <w:rPr>
          <w:rFonts w:ascii="Arial" w:hAnsi="Arial" w:cs="Arial"/>
        </w:rPr>
        <w:t xml:space="preserve">mandatory training needs to be completed as part </w:t>
      </w:r>
      <w:r w:rsidR="00A82F25" w:rsidRPr="002A42DF">
        <w:rPr>
          <w:rFonts w:ascii="Arial" w:hAnsi="Arial" w:cs="Arial"/>
        </w:rPr>
        <w:t xml:space="preserve">of the appraisal process. </w:t>
      </w:r>
      <w:r w:rsidR="00D75806">
        <w:rPr>
          <w:rFonts w:ascii="Arial" w:hAnsi="Arial" w:cs="Arial"/>
        </w:rPr>
        <w:t>Management said i</w:t>
      </w:r>
      <w:r w:rsidR="002A42DF" w:rsidRPr="002A42DF">
        <w:rPr>
          <w:rFonts w:ascii="Arial" w:hAnsi="Arial" w:cs="Arial"/>
        </w:rPr>
        <w:t xml:space="preserve">ncidents and feedback </w:t>
      </w:r>
      <w:r w:rsidR="00D75806">
        <w:rPr>
          <w:rFonts w:ascii="Arial" w:hAnsi="Arial" w:cs="Arial"/>
        </w:rPr>
        <w:t>were</w:t>
      </w:r>
      <w:r w:rsidR="002A42DF" w:rsidRPr="002A42DF">
        <w:rPr>
          <w:rFonts w:ascii="Arial" w:hAnsi="Arial" w:cs="Arial"/>
        </w:rPr>
        <w:t xml:space="preserve"> </w:t>
      </w:r>
      <w:r w:rsidR="00A829D0">
        <w:rPr>
          <w:rFonts w:ascii="Arial" w:hAnsi="Arial" w:cs="Arial"/>
        </w:rPr>
        <w:t xml:space="preserve">also </w:t>
      </w:r>
      <w:r w:rsidR="002A42DF" w:rsidRPr="002A42DF">
        <w:rPr>
          <w:rFonts w:ascii="Arial" w:hAnsi="Arial" w:cs="Arial"/>
        </w:rPr>
        <w:t xml:space="preserve">used to review </w:t>
      </w:r>
      <w:r w:rsidR="00D75806">
        <w:rPr>
          <w:rFonts w:ascii="Arial" w:hAnsi="Arial" w:cs="Arial"/>
        </w:rPr>
        <w:t xml:space="preserve">staff </w:t>
      </w:r>
      <w:r w:rsidR="002A42DF" w:rsidRPr="002A42DF">
        <w:rPr>
          <w:rFonts w:ascii="Arial" w:hAnsi="Arial" w:cs="Arial"/>
        </w:rPr>
        <w:t>performance and training needs</w:t>
      </w:r>
      <w:r w:rsidR="003D40CB">
        <w:rPr>
          <w:rFonts w:ascii="Arial" w:hAnsi="Arial" w:cs="Arial"/>
        </w:rPr>
        <w:t>.</w:t>
      </w:r>
    </w:p>
    <w:p w14:paraId="43440AAF" w14:textId="1B4F2CE5" w:rsidR="00AB4789" w:rsidRDefault="00AB4789" w:rsidP="003D40CB">
      <w:pPr>
        <w:pStyle w:val="NormalArial"/>
      </w:pPr>
      <w:r>
        <w:lastRenderedPageBreak/>
        <w:t xml:space="preserve">Based on the assessment team’s report, I find all requirements in Standard 7 </w:t>
      </w:r>
      <w:r w:rsidRPr="00AB4789">
        <w:t>Human resources</w:t>
      </w:r>
      <w:r>
        <w:t xml:space="preserve"> for HCP and CHSP compliant.</w:t>
      </w:r>
    </w:p>
    <w:p w14:paraId="0572FA7D" w14:textId="3940F7D2" w:rsidR="008D3495" w:rsidRPr="00A36AA9" w:rsidRDefault="008D3495" w:rsidP="00F87E39">
      <w:pPr>
        <w:pStyle w:val="NormalArial"/>
      </w:pPr>
      <w:r w:rsidRPr="00A36AA9">
        <w:br w:type="page"/>
      </w:r>
    </w:p>
    <w:p w14:paraId="27004203" w14:textId="77777777" w:rsidR="008D3495" w:rsidRPr="00A36AA9" w:rsidRDefault="008D349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1B5028" w14:paraId="4AF13BA2" w14:textId="77777777" w:rsidTr="001B5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FF13432" w14:textId="77777777" w:rsidR="008D3495" w:rsidRPr="003217D3" w:rsidRDefault="008D349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36C4A76" w14:textId="77777777" w:rsidR="008D3495" w:rsidRPr="003217D3" w:rsidRDefault="008D34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C718B14" w14:textId="77777777" w:rsidR="008D3495" w:rsidRPr="003217D3" w:rsidRDefault="008D34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B5028" w14:paraId="410D098E" w14:textId="77777777" w:rsidTr="001B50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8986A0"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DFE7A9E" w14:textId="77777777" w:rsidR="008D3495" w:rsidRPr="00244176" w:rsidRDefault="008D34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6B2FF13"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661393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44" w:type="dxa"/>
            <w:shd w:val="clear" w:color="auto" w:fill="auto"/>
          </w:tcPr>
          <w:p w14:paraId="2BF06986"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24838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1D14D086" w14:textId="77777777" w:rsidTr="001B5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45831"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F280DD7" w14:textId="77777777" w:rsidR="008D3495" w:rsidRPr="00244176" w:rsidRDefault="008D34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EA7DA3A"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0241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44" w:type="dxa"/>
            <w:shd w:val="clear" w:color="auto" w:fill="auto"/>
          </w:tcPr>
          <w:p w14:paraId="386BDD47"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078261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0D7EE276" w14:textId="77777777" w:rsidTr="001B50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07574"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AF6B5A3" w14:textId="77777777" w:rsidR="008D3495" w:rsidRPr="00244176" w:rsidRDefault="008D34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5A30788" w14:textId="77777777" w:rsidR="008D3495" w:rsidRPr="00244176" w:rsidRDefault="008D349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A64B3A9" w14:textId="77777777" w:rsidR="008D3495" w:rsidRPr="00244176" w:rsidRDefault="008D349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44D50A3" w14:textId="77777777" w:rsidR="008D3495" w:rsidRPr="00244176" w:rsidRDefault="008D349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51B229B" w14:textId="77777777" w:rsidR="008D3495" w:rsidRPr="00244176" w:rsidRDefault="008D349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D0B604A" w14:textId="77777777" w:rsidR="008D3495" w:rsidRPr="00244176" w:rsidRDefault="008D349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879B167" w14:textId="77777777" w:rsidR="008D3495" w:rsidRPr="00244176" w:rsidRDefault="008D349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F9790F0"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59763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44" w:type="dxa"/>
            <w:shd w:val="clear" w:color="auto" w:fill="auto"/>
          </w:tcPr>
          <w:p w14:paraId="04A01CD6"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344926"/>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4B970383" w14:textId="77777777" w:rsidTr="001B5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C27C7E"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B2ECD61" w14:textId="77777777" w:rsidR="008D3495" w:rsidRPr="00244176" w:rsidRDefault="008D34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D89F9C0" w14:textId="77777777" w:rsidR="008D3495" w:rsidRPr="00244176" w:rsidRDefault="008D349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13F09BA" w14:textId="77777777" w:rsidR="008D3495" w:rsidRPr="00244176" w:rsidRDefault="008D349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A64E948" w14:textId="77777777" w:rsidR="008D3495" w:rsidRPr="00244176" w:rsidRDefault="008D349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C563849" w14:textId="77777777" w:rsidR="008D3495" w:rsidRPr="00244176" w:rsidRDefault="008D349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2BA2D25" w14:textId="77777777" w:rsidR="008D3495" w:rsidRPr="00CC646C" w:rsidRDefault="001F5243"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1126"/>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44" w:type="dxa"/>
            <w:shd w:val="clear" w:color="auto" w:fill="auto"/>
          </w:tcPr>
          <w:p w14:paraId="6B62E278" w14:textId="77777777" w:rsidR="008D3495" w:rsidRPr="00CC646C" w:rsidRDefault="001F52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598138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r w:rsidR="001B5028" w14:paraId="5DB0C5C9" w14:textId="77777777" w:rsidTr="001B502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6EA469" w14:textId="77777777" w:rsidR="008D3495" w:rsidRPr="00244176" w:rsidRDefault="008D34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EA63898" w14:textId="77777777" w:rsidR="008D3495" w:rsidRPr="00244176" w:rsidRDefault="008D34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9D60127" w14:textId="77777777" w:rsidR="008D3495" w:rsidRPr="00244176" w:rsidRDefault="008D349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1F6F828" w14:textId="77777777" w:rsidR="008D3495" w:rsidRPr="00244176" w:rsidRDefault="008D349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A9AD8D8" w14:textId="77777777" w:rsidR="008D3495" w:rsidRPr="00244176" w:rsidRDefault="008D349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17DA6CB"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601246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c>
          <w:tcPr>
            <w:tcW w:w="1944" w:type="dxa"/>
            <w:shd w:val="clear" w:color="auto" w:fill="auto"/>
          </w:tcPr>
          <w:p w14:paraId="3C7488CC" w14:textId="77777777" w:rsidR="008D3495" w:rsidRPr="00CC646C" w:rsidRDefault="001F52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5071606"/>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8D3495" w:rsidRPr="00501C01">
                  <w:rPr>
                    <w:rFonts w:ascii="Arial" w:hAnsi="Arial" w:cs="Arial"/>
                  </w:rPr>
                  <w:t>Compliant</w:t>
                </w:r>
              </w:sdtContent>
            </w:sdt>
            <w:r w:rsidR="008D3495" w:rsidRPr="00501C01">
              <w:rPr>
                <w:rFonts w:ascii="Arial" w:hAnsi="Arial" w:cs="Arial"/>
              </w:rPr>
              <w:t xml:space="preserve"> </w:t>
            </w:r>
          </w:p>
        </w:tc>
      </w:tr>
    </w:tbl>
    <w:p w14:paraId="61A09B64" w14:textId="77777777" w:rsidR="008D3495" w:rsidRDefault="008D3495" w:rsidP="003217D3">
      <w:pPr>
        <w:pStyle w:val="Heading20"/>
      </w:pPr>
      <w:r w:rsidRPr="00A36AA9">
        <w:t>Findings</w:t>
      </w:r>
    </w:p>
    <w:p w14:paraId="0FFA0A66" w14:textId="2580FBD5" w:rsidR="00806D3A" w:rsidRPr="004D069F" w:rsidRDefault="00803FE1" w:rsidP="001510F5">
      <w:pPr>
        <w:pStyle w:val="ListBullet"/>
        <w:numPr>
          <w:ilvl w:val="0"/>
          <w:numId w:val="0"/>
        </w:numPr>
        <w:spacing w:before="0" w:after="120"/>
        <w:rPr>
          <w:rFonts w:ascii="Arial" w:hAnsi="Arial" w:cs="Arial"/>
          <w:color w:val="auto"/>
          <w:szCs w:val="22"/>
        </w:rPr>
      </w:pPr>
      <w:r w:rsidRPr="006F1C2A">
        <w:rPr>
          <w:rFonts w:ascii="Arial" w:hAnsi="Arial" w:cs="Arial"/>
        </w:rPr>
        <w:t>Consumers are encouraged to provide feedback through multiple avenues</w:t>
      </w:r>
      <w:r w:rsidR="0005764B">
        <w:rPr>
          <w:rFonts w:ascii="Arial" w:hAnsi="Arial" w:cs="Arial"/>
        </w:rPr>
        <w:t>,</w:t>
      </w:r>
      <w:r w:rsidRPr="006F1C2A">
        <w:rPr>
          <w:rFonts w:ascii="Arial" w:hAnsi="Arial" w:cs="Arial"/>
        </w:rPr>
        <w:t xml:space="preserve"> including an annual client survey</w:t>
      </w:r>
      <w:r w:rsidR="00946534" w:rsidRPr="006F1C2A">
        <w:rPr>
          <w:rFonts w:ascii="Arial" w:hAnsi="Arial" w:cs="Arial"/>
        </w:rPr>
        <w:t>.</w:t>
      </w:r>
      <w:r w:rsidR="006F1C2A">
        <w:rPr>
          <w:rFonts w:ascii="Arial" w:hAnsi="Arial" w:cs="Arial"/>
        </w:rPr>
        <w:t xml:space="preserve"> </w:t>
      </w:r>
      <w:r w:rsidR="00F5143F" w:rsidRPr="006F1C2A">
        <w:rPr>
          <w:rFonts w:ascii="Arial" w:hAnsi="Arial" w:cs="Arial"/>
        </w:rPr>
        <w:t xml:space="preserve">Staff </w:t>
      </w:r>
      <w:r w:rsidR="00946534" w:rsidRPr="006F1C2A">
        <w:rPr>
          <w:rFonts w:ascii="Arial" w:hAnsi="Arial" w:cs="Arial"/>
        </w:rPr>
        <w:t>s</w:t>
      </w:r>
      <w:r w:rsidR="00F5143F" w:rsidRPr="006F1C2A">
        <w:rPr>
          <w:rFonts w:ascii="Arial" w:hAnsi="Arial" w:cs="Arial"/>
        </w:rPr>
        <w:t xml:space="preserve">eek feedback and suggestions at every contact with consumers </w:t>
      </w:r>
      <w:r w:rsidR="00705D65" w:rsidRPr="006F1C2A">
        <w:rPr>
          <w:rFonts w:ascii="Arial" w:hAnsi="Arial" w:cs="Arial"/>
        </w:rPr>
        <w:t>and</w:t>
      </w:r>
      <w:r w:rsidR="00705D65">
        <w:rPr>
          <w:rFonts w:ascii="Arial" w:hAnsi="Arial" w:cs="Arial"/>
          <w:color w:val="auto"/>
          <w:szCs w:val="22"/>
        </w:rPr>
        <w:t xml:space="preserve"> </w:t>
      </w:r>
      <w:r w:rsidR="00105C31" w:rsidRPr="009201CF">
        <w:rPr>
          <w:rFonts w:ascii="Arial" w:hAnsi="Arial" w:cs="Arial"/>
          <w:color w:val="auto"/>
          <w:szCs w:val="22"/>
        </w:rPr>
        <w:lastRenderedPageBreak/>
        <w:t xml:space="preserve">feedback </w:t>
      </w:r>
      <w:r w:rsidR="000C6E4F" w:rsidRPr="009201CF">
        <w:rPr>
          <w:rFonts w:ascii="Arial" w:hAnsi="Arial" w:cs="Arial"/>
          <w:color w:val="auto"/>
          <w:szCs w:val="22"/>
        </w:rPr>
        <w:t xml:space="preserve">is </w:t>
      </w:r>
      <w:r w:rsidR="00105C31" w:rsidRPr="009201CF">
        <w:rPr>
          <w:rFonts w:ascii="Arial" w:hAnsi="Arial" w:cs="Arial"/>
          <w:color w:val="auto"/>
          <w:szCs w:val="22"/>
        </w:rPr>
        <w:t>discussed at monthly board meetings</w:t>
      </w:r>
      <w:r w:rsidR="00946534">
        <w:rPr>
          <w:rFonts w:ascii="Arial" w:hAnsi="Arial" w:cs="Arial"/>
          <w:color w:val="auto"/>
          <w:szCs w:val="22"/>
        </w:rPr>
        <w:t xml:space="preserve"> to inform continuous improvement</w:t>
      </w:r>
      <w:r w:rsidR="00105C31" w:rsidRPr="009201CF">
        <w:rPr>
          <w:rFonts w:ascii="Arial" w:hAnsi="Arial" w:cs="Arial"/>
          <w:color w:val="auto"/>
          <w:szCs w:val="22"/>
        </w:rPr>
        <w:t xml:space="preserve">. </w:t>
      </w:r>
      <w:r w:rsidR="00105C31" w:rsidRPr="004D069F">
        <w:rPr>
          <w:rFonts w:ascii="Arial" w:hAnsi="Arial" w:cs="Arial"/>
          <w:color w:val="auto"/>
          <w:szCs w:val="22"/>
        </w:rPr>
        <w:t>Consumers said their suggestions and feedback have resulted in improvements to their care.</w:t>
      </w:r>
    </w:p>
    <w:p w14:paraId="35A14201" w14:textId="25485216" w:rsidR="00806D3A" w:rsidRDefault="005F1388" w:rsidP="001510F5">
      <w:pPr>
        <w:pStyle w:val="NormalArial"/>
      </w:pPr>
      <w:r>
        <w:t>Policies and procedures relating to cultural safety and inclusivity outline the service</w:t>
      </w:r>
      <w:r w:rsidR="0005764B">
        <w:t>’</w:t>
      </w:r>
      <w:r>
        <w:t xml:space="preserve">s commitment to </w:t>
      </w:r>
      <w:r w:rsidR="00513F25">
        <w:t xml:space="preserve">deliver </w:t>
      </w:r>
      <w:r>
        <w:t>safe and quality care</w:t>
      </w:r>
      <w:r w:rsidR="00513F25">
        <w:t xml:space="preserve"> and services</w:t>
      </w:r>
      <w:r>
        <w:t>.</w:t>
      </w:r>
      <w:r w:rsidR="00B21A62" w:rsidRPr="007C3A7C">
        <w:t xml:space="preserve"> </w:t>
      </w:r>
      <w:r w:rsidR="00A44230">
        <w:t xml:space="preserve">The board is informed </w:t>
      </w:r>
      <w:r w:rsidR="00AB47BE">
        <w:t xml:space="preserve">of trends and areas of improvement identified at clinical and </w:t>
      </w:r>
      <w:r w:rsidR="00261F4A">
        <w:t xml:space="preserve">management meetings. </w:t>
      </w:r>
      <w:r w:rsidR="00B21A62" w:rsidRPr="007C3A7C">
        <w:t>Sub-contract</w:t>
      </w:r>
      <w:r w:rsidR="00897070">
        <w:t>ors are informed of</w:t>
      </w:r>
      <w:r w:rsidR="002C0DC9">
        <w:t>,</w:t>
      </w:r>
      <w:r w:rsidR="00897070">
        <w:t xml:space="preserve"> a</w:t>
      </w:r>
      <w:r w:rsidR="00B21A62" w:rsidRPr="007C3A7C">
        <w:t xml:space="preserve">nd </w:t>
      </w:r>
      <w:r w:rsidR="005A538E">
        <w:t>are obligated</w:t>
      </w:r>
      <w:r w:rsidR="00376712">
        <w:t xml:space="preserve"> to</w:t>
      </w:r>
      <w:r w:rsidR="005907AF">
        <w:t xml:space="preserve"> </w:t>
      </w:r>
      <w:r w:rsidR="00B21A62" w:rsidRPr="007C3A7C">
        <w:t>adhere to the code of conduct whilst</w:t>
      </w:r>
      <w:r w:rsidR="005907AF">
        <w:t xml:space="preserve"> delivering care and </w:t>
      </w:r>
      <w:r w:rsidR="00B21A62" w:rsidRPr="007C3A7C">
        <w:t>services</w:t>
      </w:r>
      <w:r w:rsidR="005907AF">
        <w:t xml:space="preserve">. </w:t>
      </w:r>
      <w:r w:rsidR="00B21A62" w:rsidRPr="007C3A7C">
        <w:t>Consumers reported receiving culturally appropriate care from staff.</w:t>
      </w:r>
    </w:p>
    <w:p w14:paraId="1C583A10" w14:textId="2EF4DE88" w:rsidR="00806D3A" w:rsidRDefault="00603596" w:rsidP="001510F5">
      <w:pPr>
        <w:pStyle w:val="NormalArial"/>
      </w:pPr>
      <w:r>
        <w:t>G</w:t>
      </w:r>
      <w:r w:rsidR="005E3A50" w:rsidRPr="009042AD">
        <w:t>overnance structure</w:t>
      </w:r>
      <w:r>
        <w:t>s</w:t>
      </w:r>
      <w:r w:rsidR="005E3A50" w:rsidRPr="009042AD">
        <w:t xml:space="preserve"> </w:t>
      </w:r>
      <w:r>
        <w:t xml:space="preserve">are </w:t>
      </w:r>
      <w:r w:rsidR="009813DD">
        <w:t xml:space="preserve">in place </w:t>
      </w:r>
      <w:r>
        <w:t xml:space="preserve">to </w:t>
      </w:r>
      <w:r w:rsidR="005E3A50" w:rsidRPr="009042AD">
        <w:t>support</w:t>
      </w:r>
      <w:r>
        <w:t xml:space="preserve"> the</w:t>
      </w:r>
      <w:r w:rsidR="005E3A50" w:rsidRPr="009042AD">
        <w:t xml:space="preserve"> strategic priorities</w:t>
      </w:r>
      <w:r>
        <w:t xml:space="preserve"> of the organisation</w:t>
      </w:r>
      <w:r w:rsidR="006B49F5">
        <w:t>. Informat</w:t>
      </w:r>
      <w:r w:rsidR="00D9256C">
        <w:t xml:space="preserve">ion management is </w:t>
      </w:r>
      <w:r w:rsidR="002B5C95">
        <w:t>discuss</w:t>
      </w:r>
      <w:r w:rsidR="005A0E02">
        <w:t xml:space="preserve">ed </w:t>
      </w:r>
      <w:r w:rsidR="002B5C95">
        <w:t>at board meetings</w:t>
      </w:r>
      <w:r w:rsidR="00457D8A">
        <w:t xml:space="preserve"> and t</w:t>
      </w:r>
      <w:r w:rsidR="00457D8A" w:rsidRPr="00C9491D">
        <w:t xml:space="preserve">he service currently uses an electronic system for </w:t>
      </w:r>
      <w:r w:rsidR="00727D5A" w:rsidRPr="00C9491D">
        <w:t>financial and personal information</w:t>
      </w:r>
      <w:r w:rsidR="00727D5A">
        <w:t>,</w:t>
      </w:r>
      <w:r w:rsidR="00727D5A" w:rsidRPr="00C9491D">
        <w:t xml:space="preserve"> scheduling</w:t>
      </w:r>
      <w:r w:rsidR="00727D5A">
        <w:t xml:space="preserve">, </w:t>
      </w:r>
      <w:r w:rsidR="00584B49">
        <w:t>and</w:t>
      </w:r>
      <w:r w:rsidR="00727D5A" w:rsidRPr="00C9491D">
        <w:t xml:space="preserve"> </w:t>
      </w:r>
      <w:r w:rsidR="00457D8A" w:rsidRPr="00C9491D">
        <w:t>consumer care</w:t>
      </w:r>
      <w:r w:rsidR="00457D8A">
        <w:t>.</w:t>
      </w:r>
      <w:r w:rsidR="002F370A">
        <w:t xml:space="preserve"> </w:t>
      </w:r>
      <w:r w:rsidR="00B96C54">
        <w:t>A continuous improvement</w:t>
      </w:r>
      <w:r w:rsidR="00923E90">
        <w:t xml:space="preserve"> register</w:t>
      </w:r>
      <w:r w:rsidR="00B96C54">
        <w:t xml:space="preserve"> is maintained</w:t>
      </w:r>
      <w:r w:rsidR="00022E77">
        <w:t xml:space="preserve"> and </w:t>
      </w:r>
      <w:r w:rsidR="003E206F">
        <w:t>identif</w:t>
      </w:r>
      <w:r w:rsidR="00022E77">
        <w:t>ies actions, responsibilities,</w:t>
      </w:r>
      <w:r w:rsidR="004E5186">
        <w:t xml:space="preserve"> </w:t>
      </w:r>
      <w:r w:rsidR="003E206F">
        <w:t xml:space="preserve">and outcomes. </w:t>
      </w:r>
      <w:r w:rsidR="00FF4E00">
        <w:t xml:space="preserve">The board has oversight of income and </w:t>
      </w:r>
      <w:r w:rsidR="00637182">
        <w:t>expenditure</w:t>
      </w:r>
      <w:r w:rsidR="00FF4E00">
        <w:t xml:space="preserve"> </w:t>
      </w:r>
      <w:r w:rsidR="009967DD">
        <w:t xml:space="preserve">with </w:t>
      </w:r>
      <w:r w:rsidR="00FF4E00">
        <w:t>roles and responsibilitie</w:t>
      </w:r>
      <w:r w:rsidR="009967DD">
        <w:t>s</w:t>
      </w:r>
      <w:r w:rsidR="004E5186">
        <w:t xml:space="preserve"> in place</w:t>
      </w:r>
      <w:r w:rsidR="00F4019B">
        <w:t xml:space="preserve"> to identify and</w:t>
      </w:r>
      <w:r w:rsidR="009608EB">
        <w:t xml:space="preserve"> </w:t>
      </w:r>
      <w:r w:rsidR="00FF4E00">
        <w:t xml:space="preserve">track </w:t>
      </w:r>
      <w:r w:rsidR="009608EB">
        <w:t xml:space="preserve">the </w:t>
      </w:r>
      <w:r w:rsidR="00FF4E00">
        <w:t>unspent</w:t>
      </w:r>
      <w:r w:rsidR="00F4019B">
        <w:t xml:space="preserve"> </w:t>
      </w:r>
      <w:r w:rsidR="00FF4E00">
        <w:t xml:space="preserve">funds </w:t>
      </w:r>
      <w:r w:rsidR="009967DD">
        <w:t xml:space="preserve">of consumers. </w:t>
      </w:r>
      <w:r w:rsidR="00806D3A">
        <w:t xml:space="preserve">Position descriptions clearly define </w:t>
      </w:r>
      <w:r w:rsidR="005B388B">
        <w:t xml:space="preserve">the </w:t>
      </w:r>
      <w:r w:rsidR="00806D3A">
        <w:t>qualifications required to undertake each role</w:t>
      </w:r>
      <w:r w:rsidR="009608EB" w:rsidRPr="009608EB">
        <w:t xml:space="preserve"> </w:t>
      </w:r>
      <w:r w:rsidR="00584B49">
        <w:t xml:space="preserve">and </w:t>
      </w:r>
      <w:r w:rsidR="00941C47">
        <w:t>the workforce is monitored to ensure the delivery of s</w:t>
      </w:r>
      <w:r w:rsidR="009608EB">
        <w:t>a</w:t>
      </w:r>
      <w:r w:rsidR="00941C47">
        <w:t>f</w:t>
      </w:r>
      <w:r w:rsidR="009608EB">
        <w:t>e care and services.</w:t>
      </w:r>
      <w:r w:rsidR="008860DF" w:rsidRPr="008860DF">
        <w:t xml:space="preserve"> </w:t>
      </w:r>
      <w:r w:rsidR="00A745B3">
        <w:t>T</w:t>
      </w:r>
      <w:r w:rsidR="008860DF" w:rsidRPr="00C9491D">
        <w:t xml:space="preserve">he organisation </w:t>
      </w:r>
      <w:r w:rsidR="00A247DA">
        <w:t xml:space="preserve">keeps </w:t>
      </w:r>
      <w:r w:rsidR="008860DF" w:rsidRPr="00C9491D">
        <w:t xml:space="preserve">up to date </w:t>
      </w:r>
      <w:r w:rsidR="00A247DA">
        <w:t xml:space="preserve">with legislation requirements </w:t>
      </w:r>
      <w:r w:rsidR="003A782D" w:rsidRPr="00C9491D">
        <w:t>through</w:t>
      </w:r>
      <w:r w:rsidR="003A782D">
        <w:t xml:space="preserve"> </w:t>
      </w:r>
      <w:r w:rsidR="003A782D" w:rsidRPr="00C9491D">
        <w:t>government websites</w:t>
      </w:r>
      <w:r w:rsidR="003A782D">
        <w:t xml:space="preserve"> and a</w:t>
      </w:r>
      <w:r w:rsidR="008860DF" w:rsidRPr="00C9491D">
        <w:t>ttending forums</w:t>
      </w:r>
      <w:r w:rsidR="00584B49">
        <w:t xml:space="preserve"> and a</w:t>
      </w:r>
      <w:r w:rsidR="00637182" w:rsidRPr="00C9491D">
        <w:t xml:space="preserve"> feedback register </w:t>
      </w:r>
      <w:r w:rsidR="00637182">
        <w:t xml:space="preserve">is maintained </w:t>
      </w:r>
      <w:r w:rsidR="00637182" w:rsidRPr="00C9491D">
        <w:t>which includes communication with consumers on progress</w:t>
      </w:r>
      <w:r w:rsidR="00DA4312">
        <w:t xml:space="preserve">, </w:t>
      </w:r>
      <w:r w:rsidR="00D10283">
        <w:t>investigations,</w:t>
      </w:r>
      <w:r w:rsidR="00637182" w:rsidRPr="00C9491D">
        <w:t xml:space="preserve"> and outcomes.</w:t>
      </w:r>
    </w:p>
    <w:p w14:paraId="110A7E5A" w14:textId="39C0AF60" w:rsidR="000E4216" w:rsidRPr="001510F5" w:rsidRDefault="00E319FF" w:rsidP="001510F5">
      <w:pPr>
        <w:pStyle w:val="ListBullet"/>
        <w:numPr>
          <w:ilvl w:val="0"/>
          <w:numId w:val="0"/>
        </w:numPr>
        <w:spacing w:before="0" w:after="120"/>
        <w:rPr>
          <w:rFonts w:ascii="Arial" w:hAnsi="Arial" w:cs="Arial"/>
        </w:rPr>
      </w:pPr>
      <w:r>
        <w:rPr>
          <w:rFonts w:ascii="Arial" w:hAnsi="Arial" w:cs="Arial"/>
        </w:rPr>
        <w:t>T</w:t>
      </w:r>
      <w:r w:rsidR="000618A6" w:rsidRPr="000618A6">
        <w:rPr>
          <w:rFonts w:ascii="Arial" w:hAnsi="Arial" w:cs="Arial"/>
        </w:rPr>
        <w:t>raining and guidance support staff to identify and respond to abuse and neglect</w:t>
      </w:r>
      <w:r w:rsidR="00664BDF">
        <w:rPr>
          <w:rFonts w:ascii="Arial" w:hAnsi="Arial" w:cs="Arial"/>
        </w:rPr>
        <w:t xml:space="preserve">. </w:t>
      </w:r>
      <w:r w:rsidR="00E735BA" w:rsidRPr="001510F5">
        <w:rPr>
          <w:rFonts w:ascii="Arial" w:hAnsi="Arial" w:cs="Arial"/>
        </w:rPr>
        <w:t>R</w:t>
      </w:r>
      <w:r w:rsidR="009170B9" w:rsidRPr="001510F5">
        <w:rPr>
          <w:rFonts w:ascii="Arial" w:hAnsi="Arial" w:cs="Arial"/>
        </w:rPr>
        <w:t xml:space="preserve">isk meetings </w:t>
      </w:r>
      <w:r w:rsidR="00E735BA" w:rsidRPr="001510F5">
        <w:rPr>
          <w:rFonts w:ascii="Arial" w:hAnsi="Arial" w:cs="Arial"/>
        </w:rPr>
        <w:t xml:space="preserve">are held </w:t>
      </w:r>
      <w:r w:rsidR="009170B9" w:rsidRPr="001510F5">
        <w:rPr>
          <w:rFonts w:ascii="Arial" w:hAnsi="Arial" w:cs="Arial"/>
        </w:rPr>
        <w:t>to discuss risk</w:t>
      </w:r>
      <w:r w:rsidR="00821A7E">
        <w:rPr>
          <w:rFonts w:ascii="Arial" w:hAnsi="Arial" w:cs="Arial"/>
        </w:rPr>
        <w:t>s</w:t>
      </w:r>
      <w:r w:rsidR="009170B9" w:rsidRPr="001510F5">
        <w:rPr>
          <w:rFonts w:ascii="Arial" w:hAnsi="Arial" w:cs="Arial"/>
        </w:rPr>
        <w:t xml:space="preserve"> and mitigation strategies</w:t>
      </w:r>
      <w:r w:rsidR="00821A7E">
        <w:rPr>
          <w:rFonts w:ascii="Arial" w:hAnsi="Arial" w:cs="Arial"/>
        </w:rPr>
        <w:t>,</w:t>
      </w:r>
      <w:r w:rsidR="009170B9" w:rsidRPr="001510F5">
        <w:rPr>
          <w:rFonts w:ascii="Arial" w:hAnsi="Arial" w:cs="Arial"/>
        </w:rPr>
        <w:t xml:space="preserve"> </w:t>
      </w:r>
      <w:r w:rsidR="00E735BA" w:rsidRPr="001510F5">
        <w:rPr>
          <w:rFonts w:ascii="Arial" w:hAnsi="Arial" w:cs="Arial"/>
        </w:rPr>
        <w:t xml:space="preserve">and a </w:t>
      </w:r>
      <w:r w:rsidR="00821A7E">
        <w:rPr>
          <w:rFonts w:ascii="Arial" w:hAnsi="Arial" w:cs="Arial"/>
        </w:rPr>
        <w:t>r</w:t>
      </w:r>
      <w:r w:rsidR="009E3EBA" w:rsidRPr="001510F5">
        <w:rPr>
          <w:rFonts w:ascii="Arial" w:hAnsi="Arial" w:cs="Arial"/>
        </w:rPr>
        <w:t>isk register</w:t>
      </w:r>
      <w:r w:rsidR="00D906CF" w:rsidRPr="001510F5">
        <w:rPr>
          <w:rFonts w:ascii="Arial" w:hAnsi="Arial" w:cs="Arial"/>
        </w:rPr>
        <w:t xml:space="preserve"> is maintained</w:t>
      </w:r>
      <w:r w:rsidR="009E3EBA" w:rsidRPr="001510F5">
        <w:rPr>
          <w:rFonts w:ascii="Arial" w:hAnsi="Arial" w:cs="Arial"/>
        </w:rPr>
        <w:t xml:space="preserve"> </w:t>
      </w:r>
      <w:r w:rsidR="00F94AA9" w:rsidRPr="001510F5">
        <w:rPr>
          <w:rFonts w:ascii="Arial" w:hAnsi="Arial" w:cs="Arial"/>
        </w:rPr>
        <w:t>to identify consumers at risk.</w:t>
      </w:r>
      <w:r w:rsidR="00E07346">
        <w:rPr>
          <w:rFonts w:ascii="Arial" w:hAnsi="Arial" w:cs="Arial"/>
        </w:rPr>
        <w:t xml:space="preserve"> Policies are in place to guide staff</w:t>
      </w:r>
      <w:r w:rsidR="000D5A7C">
        <w:rPr>
          <w:rFonts w:ascii="Arial" w:hAnsi="Arial" w:cs="Arial"/>
        </w:rPr>
        <w:t xml:space="preserve"> to support consumers to live the best live they </w:t>
      </w:r>
      <w:r w:rsidR="00914676">
        <w:rPr>
          <w:rFonts w:ascii="Arial" w:hAnsi="Arial" w:cs="Arial"/>
        </w:rPr>
        <w:t>can,</w:t>
      </w:r>
      <w:r w:rsidR="004A167B">
        <w:rPr>
          <w:rFonts w:ascii="Arial" w:hAnsi="Arial" w:cs="Arial"/>
        </w:rPr>
        <w:t xml:space="preserve"> and examples were provided </w:t>
      </w:r>
      <w:r w:rsidR="00FC3B61" w:rsidRPr="001510F5">
        <w:rPr>
          <w:rFonts w:ascii="Arial" w:hAnsi="Arial" w:cs="Arial"/>
        </w:rPr>
        <w:t xml:space="preserve">how </w:t>
      </w:r>
      <w:r w:rsidR="004A167B">
        <w:rPr>
          <w:rFonts w:ascii="Arial" w:hAnsi="Arial" w:cs="Arial"/>
        </w:rPr>
        <w:t xml:space="preserve">staff </w:t>
      </w:r>
      <w:r w:rsidR="00497341" w:rsidRPr="001510F5">
        <w:rPr>
          <w:rFonts w:ascii="Arial" w:hAnsi="Arial" w:cs="Arial"/>
        </w:rPr>
        <w:t>support</w:t>
      </w:r>
      <w:r w:rsidR="00FC3B61" w:rsidRPr="001510F5">
        <w:rPr>
          <w:rFonts w:ascii="Arial" w:hAnsi="Arial" w:cs="Arial"/>
        </w:rPr>
        <w:t xml:space="preserve"> consumers </w:t>
      </w:r>
      <w:r w:rsidR="004A167B">
        <w:rPr>
          <w:rFonts w:ascii="Arial" w:hAnsi="Arial" w:cs="Arial"/>
        </w:rPr>
        <w:t xml:space="preserve">to </w:t>
      </w:r>
      <w:r w:rsidR="00FC3B61" w:rsidRPr="001510F5">
        <w:rPr>
          <w:rFonts w:ascii="Arial" w:hAnsi="Arial" w:cs="Arial"/>
        </w:rPr>
        <w:t>tak</w:t>
      </w:r>
      <w:r w:rsidR="00497341" w:rsidRPr="001510F5">
        <w:rPr>
          <w:rFonts w:ascii="Arial" w:hAnsi="Arial" w:cs="Arial"/>
        </w:rPr>
        <w:t>e</w:t>
      </w:r>
      <w:r w:rsidR="00FC3B61" w:rsidRPr="001510F5">
        <w:rPr>
          <w:rFonts w:ascii="Arial" w:hAnsi="Arial" w:cs="Arial"/>
        </w:rPr>
        <w:t xml:space="preserve"> risks in their everyday lives</w:t>
      </w:r>
      <w:r w:rsidR="004A167B">
        <w:rPr>
          <w:rFonts w:ascii="Arial" w:hAnsi="Arial" w:cs="Arial"/>
        </w:rPr>
        <w:t xml:space="preserve">. </w:t>
      </w:r>
      <w:r w:rsidR="00BE0E30" w:rsidRPr="001510F5">
        <w:rPr>
          <w:rFonts w:ascii="Arial" w:hAnsi="Arial" w:cs="Arial"/>
        </w:rPr>
        <w:t>An</w:t>
      </w:r>
      <w:r w:rsidR="000E4216" w:rsidRPr="001510F5">
        <w:rPr>
          <w:rFonts w:ascii="Arial" w:hAnsi="Arial" w:cs="Arial"/>
        </w:rPr>
        <w:t xml:space="preserve"> incident register </w:t>
      </w:r>
      <w:r w:rsidR="00BE0E30" w:rsidRPr="001510F5">
        <w:rPr>
          <w:rFonts w:ascii="Arial" w:hAnsi="Arial" w:cs="Arial"/>
        </w:rPr>
        <w:t xml:space="preserve">is used </w:t>
      </w:r>
      <w:r w:rsidR="000E4216" w:rsidRPr="001510F5">
        <w:rPr>
          <w:rFonts w:ascii="Arial" w:hAnsi="Arial" w:cs="Arial"/>
        </w:rPr>
        <w:t xml:space="preserve">to record all incidents </w:t>
      </w:r>
      <w:r w:rsidR="002565CC">
        <w:rPr>
          <w:rFonts w:ascii="Arial" w:hAnsi="Arial" w:cs="Arial"/>
        </w:rPr>
        <w:t xml:space="preserve">and </w:t>
      </w:r>
      <w:r w:rsidR="002D6066" w:rsidRPr="001510F5">
        <w:rPr>
          <w:rFonts w:ascii="Arial" w:hAnsi="Arial" w:cs="Arial"/>
        </w:rPr>
        <w:t>is used to identify trends and</w:t>
      </w:r>
      <w:r w:rsidR="000E4216" w:rsidRPr="001510F5">
        <w:rPr>
          <w:rFonts w:ascii="Arial" w:hAnsi="Arial" w:cs="Arial"/>
        </w:rPr>
        <w:t xml:space="preserve"> inform continuous improvement.</w:t>
      </w:r>
    </w:p>
    <w:p w14:paraId="1CD4E879" w14:textId="519E8D42" w:rsidR="002D6242" w:rsidRPr="001510F5" w:rsidRDefault="00914676" w:rsidP="001510F5">
      <w:pPr>
        <w:pStyle w:val="ListBullet"/>
        <w:numPr>
          <w:ilvl w:val="0"/>
          <w:numId w:val="0"/>
        </w:numPr>
        <w:spacing w:before="0" w:after="120"/>
        <w:rPr>
          <w:rFonts w:ascii="Arial" w:hAnsi="Arial" w:cs="Arial"/>
          <w:color w:val="auto"/>
          <w:szCs w:val="22"/>
        </w:rPr>
      </w:pPr>
      <w:r>
        <w:rPr>
          <w:rFonts w:ascii="Arial" w:eastAsia="Times New Roman" w:hAnsi="Arial" w:cs="Arial"/>
          <w:color w:val="000000"/>
          <w:lang w:eastAsia="en-AU"/>
        </w:rPr>
        <w:t>A</w:t>
      </w:r>
      <w:r w:rsidR="002D6242" w:rsidRPr="002D6242">
        <w:rPr>
          <w:rFonts w:ascii="Arial" w:eastAsia="Times New Roman" w:hAnsi="Arial" w:cs="Arial"/>
          <w:color w:val="000000"/>
          <w:lang w:eastAsia="en-AU"/>
        </w:rPr>
        <w:t xml:space="preserve"> clinical governance framework supports clinical staff in the provision of safe clinical care that is best practice, including antimicrobial stewardship, minimising restraint, and open disclosure. </w:t>
      </w:r>
      <w:r w:rsidR="00821812" w:rsidRPr="00821812">
        <w:rPr>
          <w:rFonts w:ascii="Arial" w:hAnsi="Arial" w:cs="Arial"/>
          <w:color w:val="auto"/>
          <w:szCs w:val="22"/>
        </w:rPr>
        <w:t xml:space="preserve">Clinical staff </w:t>
      </w:r>
      <w:r w:rsidR="00484188">
        <w:rPr>
          <w:rFonts w:ascii="Arial" w:hAnsi="Arial" w:cs="Arial"/>
          <w:color w:val="auto"/>
          <w:szCs w:val="22"/>
        </w:rPr>
        <w:t>support</w:t>
      </w:r>
      <w:r w:rsidR="00821812" w:rsidRPr="00821812">
        <w:rPr>
          <w:rFonts w:ascii="Arial" w:hAnsi="Arial" w:cs="Arial"/>
          <w:color w:val="auto"/>
          <w:szCs w:val="22"/>
        </w:rPr>
        <w:t xml:space="preserve"> consumers on the use of antibiotics </w:t>
      </w:r>
      <w:r w:rsidR="00A257C5">
        <w:rPr>
          <w:rFonts w:ascii="Arial" w:hAnsi="Arial" w:cs="Arial"/>
          <w:color w:val="auto"/>
          <w:szCs w:val="22"/>
        </w:rPr>
        <w:t xml:space="preserve">and </w:t>
      </w:r>
      <w:r w:rsidR="00821812" w:rsidRPr="00821812">
        <w:rPr>
          <w:rFonts w:ascii="Arial" w:hAnsi="Arial" w:cs="Arial"/>
          <w:color w:val="auto"/>
          <w:szCs w:val="22"/>
        </w:rPr>
        <w:t xml:space="preserve">information pamphlets </w:t>
      </w:r>
      <w:r w:rsidR="0031554B">
        <w:rPr>
          <w:rFonts w:ascii="Arial" w:hAnsi="Arial" w:cs="Arial"/>
          <w:color w:val="auto"/>
          <w:szCs w:val="22"/>
        </w:rPr>
        <w:t xml:space="preserve">are available </w:t>
      </w:r>
      <w:r w:rsidR="00484188">
        <w:rPr>
          <w:rFonts w:ascii="Arial" w:hAnsi="Arial" w:cs="Arial"/>
          <w:color w:val="auto"/>
          <w:szCs w:val="22"/>
        </w:rPr>
        <w:t xml:space="preserve">to </w:t>
      </w:r>
      <w:r w:rsidR="00821812" w:rsidRPr="00821812">
        <w:rPr>
          <w:rFonts w:ascii="Arial" w:hAnsi="Arial" w:cs="Arial"/>
          <w:color w:val="auto"/>
          <w:szCs w:val="22"/>
        </w:rPr>
        <w:t>educat</w:t>
      </w:r>
      <w:r w:rsidR="0031554B">
        <w:rPr>
          <w:rFonts w:ascii="Arial" w:hAnsi="Arial" w:cs="Arial"/>
          <w:color w:val="auto"/>
          <w:szCs w:val="22"/>
        </w:rPr>
        <w:t xml:space="preserve">e consumers. </w:t>
      </w:r>
      <w:r w:rsidR="00F23D91" w:rsidRPr="00F23D91">
        <w:rPr>
          <w:rFonts w:ascii="Arial" w:hAnsi="Arial" w:cs="Arial"/>
          <w:color w:val="auto"/>
          <w:szCs w:val="22"/>
        </w:rPr>
        <w:t>Governance systems identif</w:t>
      </w:r>
      <w:r w:rsidR="00547D15">
        <w:rPr>
          <w:rFonts w:ascii="Arial" w:hAnsi="Arial" w:cs="Arial"/>
          <w:color w:val="auto"/>
          <w:szCs w:val="22"/>
        </w:rPr>
        <w:t>y</w:t>
      </w:r>
      <w:r w:rsidR="00F23D91" w:rsidRPr="00F23D91">
        <w:rPr>
          <w:rFonts w:ascii="Arial" w:hAnsi="Arial" w:cs="Arial"/>
          <w:color w:val="auto"/>
          <w:szCs w:val="22"/>
        </w:rPr>
        <w:t xml:space="preserve"> roles and responsibilities </w:t>
      </w:r>
      <w:r w:rsidR="00547D15">
        <w:rPr>
          <w:rFonts w:ascii="Arial" w:hAnsi="Arial" w:cs="Arial"/>
          <w:color w:val="auto"/>
          <w:szCs w:val="22"/>
        </w:rPr>
        <w:t xml:space="preserve">when </w:t>
      </w:r>
      <w:r w:rsidR="00A849D1">
        <w:rPr>
          <w:rFonts w:ascii="Arial" w:hAnsi="Arial" w:cs="Arial"/>
          <w:color w:val="auto"/>
          <w:szCs w:val="22"/>
        </w:rPr>
        <w:t xml:space="preserve">restrictive practices </w:t>
      </w:r>
      <w:r w:rsidR="00547D15">
        <w:rPr>
          <w:rFonts w:ascii="Arial" w:hAnsi="Arial" w:cs="Arial"/>
          <w:color w:val="auto"/>
          <w:szCs w:val="22"/>
        </w:rPr>
        <w:t xml:space="preserve">are </w:t>
      </w:r>
      <w:r w:rsidR="008E02B7">
        <w:rPr>
          <w:rFonts w:ascii="Arial" w:hAnsi="Arial" w:cs="Arial"/>
          <w:color w:val="auto"/>
          <w:szCs w:val="22"/>
        </w:rPr>
        <w:t>being used</w:t>
      </w:r>
      <w:r w:rsidR="001A03A7">
        <w:rPr>
          <w:rFonts w:ascii="Arial" w:hAnsi="Arial" w:cs="Arial"/>
          <w:color w:val="auto"/>
          <w:szCs w:val="22"/>
        </w:rPr>
        <w:t xml:space="preserve"> and </w:t>
      </w:r>
      <w:r w:rsidR="008E02B7">
        <w:rPr>
          <w:rFonts w:ascii="Arial" w:hAnsi="Arial" w:cs="Arial"/>
          <w:color w:val="auto"/>
          <w:szCs w:val="22"/>
        </w:rPr>
        <w:t>includ</w:t>
      </w:r>
      <w:r w:rsidR="001A03A7">
        <w:rPr>
          <w:rFonts w:ascii="Arial" w:hAnsi="Arial" w:cs="Arial"/>
          <w:color w:val="auto"/>
          <w:szCs w:val="22"/>
        </w:rPr>
        <w:t xml:space="preserve">es </w:t>
      </w:r>
      <w:r w:rsidR="008E02B7">
        <w:rPr>
          <w:rFonts w:ascii="Arial" w:hAnsi="Arial" w:cs="Arial"/>
          <w:color w:val="auto"/>
          <w:szCs w:val="22"/>
        </w:rPr>
        <w:t xml:space="preserve">notification </w:t>
      </w:r>
      <w:r w:rsidR="00F23D91" w:rsidRPr="00F23D91">
        <w:rPr>
          <w:rFonts w:ascii="Arial" w:hAnsi="Arial" w:cs="Arial"/>
          <w:color w:val="auto"/>
          <w:szCs w:val="22"/>
        </w:rPr>
        <w:t>and</w:t>
      </w:r>
      <w:r w:rsidR="007E47BF">
        <w:rPr>
          <w:rFonts w:ascii="Arial" w:hAnsi="Arial" w:cs="Arial"/>
          <w:color w:val="auto"/>
          <w:szCs w:val="22"/>
        </w:rPr>
        <w:t>/</w:t>
      </w:r>
      <w:r w:rsidR="00F23D91" w:rsidRPr="00F23D91">
        <w:rPr>
          <w:rFonts w:ascii="Arial" w:hAnsi="Arial" w:cs="Arial"/>
          <w:color w:val="auto"/>
          <w:szCs w:val="22"/>
        </w:rPr>
        <w:t>or escalation</w:t>
      </w:r>
      <w:r w:rsidR="001A03A7">
        <w:rPr>
          <w:rFonts w:ascii="Arial" w:hAnsi="Arial" w:cs="Arial"/>
          <w:color w:val="auto"/>
          <w:szCs w:val="22"/>
        </w:rPr>
        <w:t xml:space="preserve"> processes</w:t>
      </w:r>
      <w:r w:rsidR="00F23D91" w:rsidRPr="00F23D91">
        <w:rPr>
          <w:rFonts w:ascii="Arial" w:hAnsi="Arial" w:cs="Arial"/>
          <w:color w:val="auto"/>
          <w:szCs w:val="22"/>
        </w:rPr>
        <w:t xml:space="preserve"> if </w:t>
      </w:r>
      <w:r w:rsidR="001A03A7">
        <w:rPr>
          <w:rFonts w:ascii="Arial" w:hAnsi="Arial" w:cs="Arial"/>
          <w:color w:val="auto"/>
          <w:szCs w:val="22"/>
        </w:rPr>
        <w:t xml:space="preserve">an </w:t>
      </w:r>
      <w:r w:rsidR="00F23D91" w:rsidRPr="00F23D91">
        <w:rPr>
          <w:rFonts w:ascii="Arial" w:hAnsi="Arial" w:cs="Arial"/>
          <w:color w:val="auto"/>
          <w:szCs w:val="22"/>
        </w:rPr>
        <w:t xml:space="preserve">inappropriate use of </w:t>
      </w:r>
      <w:r w:rsidR="007E47BF">
        <w:rPr>
          <w:rFonts w:ascii="Arial" w:hAnsi="Arial" w:cs="Arial"/>
          <w:color w:val="auto"/>
          <w:szCs w:val="22"/>
        </w:rPr>
        <w:t xml:space="preserve">restrictive practice </w:t>
      </w:r>
      <w:r w:rsidR="00515CF4">
        <w:rPr>
          <w:rFonts w:ascii="Arial" w:hAnsi="Arial" w:cs="Arial"/>
          <w:color w:val="auto"/>
          <w:szCs w:val="22"/>
        </w:rPr>
        <w:t xml:space="preserve">is </w:t>
      </w:r>
      <w:r w:rsidR="00F23D91" w:rsidRPr="00F23D91">
        <w:rPr>
          <w:rFonts w:ascii="Arial" w:hAnsi="Arial" w:cs="Arial"/>
          <w:color w:val="auto"/>
          <w:szCs w:val="22"/>
        </w:rPr>
        <w:t>identified.</w:t>
      </w:r>
      <w:r w:rsidR="001510F5" w:rsidRPr="001510F5">
        <w:rPr>
          <w:rFonts w:ascii="Arial" w:hAnsi="Arial" w:cs="Arial"/>
          <w:color w:val="auto"/>
          <w:szCs w:val="22"/>
        </w:rPr>
        <w:t xml:space="preserve"> </w:t>
      </w:r>
      <w:r w:rsidR="005A0823">
        <w:rPr>
          <w:rFonts w:ascii="Arial" w:hAnsi="Arial" w:cs="Arial"/>
          <w:color w:val="auto"/>
          <w:szCs w:val="22"/>
        </w:rPr>
        <w:t>Open disclosure p</w:t>
      </w:r>
      <w:r w:rsidR="00444B8B" w:rsidRPr="001510F5">
        <w:rPr>
          <w:rFonts w:ascii="Arial" w:hAnsi="Arial" w:cs="Arial"/>
          <w:color w:val="auto"/>
          <w:szCs w:val="22"/>
        </w:rPr>
        <w:t>olicies and procedures</w:t>
      </w:r>
      <w:r w:rsidR="005A0823">
        <w:rPr>
          <w:rFonts w:ascii="Arial" w:hAnsi="Arial" w:cs="Arial"/>
          <w:color w:val="auto"/>
          <w:szCs w:val="22"/>
        </w:rPr>
        <w:t xml:space="preserve"> are in place </w:t>
      </w:r>
      <w:r w:rsidR="00444B8B">
        <w:rPr>
          <w:rFonts w:ascii="Arial" w:hAnsi="Arial" w:cs="Arial"/>
          <w:color w:val="auto"/>
          <w:szCs w:val="22"/>
        </w:rPr>
        <w:t>and t</w:t>
      </w:r>
      <w:r w:rsidR="00F66405">
        <w:rPr>
          <w:rFonts w:ascii="Arial" w:hAnsi="Arial" w:cs="Arial"/>
          <w:color w:val="auto"/>
          <w:szCs w:val="22"/>
        </w:rPr>
        <w:t xml:space="preserve">he </w:t>
      </w:r>
      <w:r w:rsidR="00352C30">
        <w:rPr>
          <w:rFonts w:ascii="Arial" w:hAnsi="Arial" w:cs="Arial"/>
          <w:color w:val="auto"/>
          <w:szCs w:val="22"/>
        </w:rPr>
        <w:t>incident register showed open disclosure was used when th</w:t>
      </w:r>
      <w:r w:rsidR="00444B8B">
        <w:rPr>
          <w:rFonts w:ascii="Arial" w:hAnsi="Arial" w:cs="Arial"/>
          <w:color w:val="auto"/>
          <w:szCs w:val="22"/>
        </w:rPr>
        <w:t>ings go wrong.</w:t>
      </w:r>
      <w:r w:rsidR="001510F5" w:rsidRPr="001510F5">
        <w:rPr>
          <w:rFonts w:ascii="Arial" w:hAnsi="Arial" w:cs="Arial"/>
          <w:color w:val="auto"/>
          <w:szCs w:val="22"/>
        </w:rPr>
        <w:t xml:space="preserve"> </w:t>
      </w:r>
    </w:p>
    <w:p w14:paraId="6A3693C0" w14:textId="11F39878" w:rsidR="003F686C" w:rsidRDefault="003F686C" w:rsidP="001510F5">
      <w:pPr>
        <w:pStyle w:val="NormalArial"/>
      </w:pPr>
      <w:r>
        <w:t xml:space="preserve">Based on the assessment team’s report, I find all requirements in Standard 8 </w:t>
      </w:r>
      <w:r w:rsidRPr="003F686C">
        <w:t>Organisational governance</w:t>
      </w:r>
      <w:r>
        <w:t xml:space="preserve"> for HCP and CHSP compliant.</w:t>
      </w:r>
    </w:p>
    <w:p w14:paraId="69763054" w14:textId="00B63C5E" w:rsidR="008D3495" w:rsidRPr="006B4042" w:rsidRDefault="008D3495" w:rsidP="003F686C">
      <w:pPr>
        <w:pStyle w:val="NormalArial"/>
      </w:pPr>
    </w:p>
    <w:sectPr w:rsidR="008D3495" w:rsidRPr="006B4042" w:rsidSect="00FD2A6B">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F5C61" w14:textId="77777777" w:rsidR="00FD2A6B" w:rsidRDefault="00FD2A6B">
      <w:pPr>
        <w:spacing w:after="0"/>
      </w:pPr>
      <w:r>
        <w:separator/>
      </w:r>
    </w:p>
  </w:endnote>
  <w:endnote w:type="continuationSeparator" w:id="0">
    <w:p w14:paraId="19F2CD2E" w14:textId="77777777" w:rsidR="00FD2A6B" w:rsidRDefault="00FD2A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ADA8A" w14:textId="77777777" w:rsidR="008D3495" w:rsidRPr="00DF37F2" w:rsidRDefault="008D3495"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Italian Aged Care Day Therapy Centre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BBECAD5" w14:textId="77777777" w:rsidR="008D3495" w:rsidRPr="00DF37F2" w:rsidRDefault="008D349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500220</w:t>
    </w:r>
    <w:bookmarkEnd w:id="6"/>
    <w:r w:rsidRPr="00DF37F2">
      <w:rPr>
        <w:rStyle w:val="FooterBold"/>
        <w:rFonts w:ascii="Arial" w:hAnsi="Arial"/>
        <w:b w:val="0"/>
      </w:rPr>
      <w:tab/>
      <w:t xml:space="preserve">OFFICIAL: Sensitive </w:t>
    </w:r>
  </w:p>
  <w:p w14:paraId="21781A08" w14:textId="77777777" w:rsidR="008D3495" w:rsidRPr="00DF37F2" w:rsidRDefault="008D349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F9CB9" w14:textId="77777777" w:rsidR="00FD2A6B" w:rsidRDefault="00FD2A6B" w:rsidP="00D71F88">
      <w:pPr>
        <w:spacing w:after="0"/>
      </w:pPr>
      <w:r>
        <w:separator/>
      </w:r>
    </w:p>
  </w:footnote>
  <w:footnote w:type="continuationSeparator" w:id="0">
    <w:p w14:paraId="697664ED" w14:textId="77777777" w:rsidR="00FD2A6B" w:rsidRDefault="00FD2A6B" w:rsidP="00D71F88">
      <w:pPr>
        <w:spacing w:after="0"/>
      </w:pPr>
      <w:r>
        <w:continuationSeparator/>
      </w:r>
    </w:p>
  </w:footnote>
  <w:footnote w:id="1">
    <w:p w14:paraId="4DFC877E" w14:textId="37380027" w:rsidR="008D3495" w:rsidRDefault="008D349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B15760">
        <w:rPr>
          <w:rFonts w:ascii="Arial" w:hAnsi="Arial" w:cs="Arial"/>
          <w:sz w:val="20"/>
          <w:szCs w:val="20"/>
        </w:rPr>
        <w:t>57</w:t>
      </w:r>
      <w:r w:rsidR="00B15760" w:rsidRPr="00B15760">
        <w:rPr>
          <w:rFonts w:ascii="Arial" w:hAnsi="Arial" w:cs="Arial"/>
          <w:sz w:val="20"/>
          <w:szCs w:val="20"/>
        </w:rPr>
        <w:t xml:space="preserve"> </w:t>
      </w:r>
      <w:r w:rsidRPr="002C3CB4">
        <w:rPr>
          <w:rFonts w:ascii="Arial" w:hAnsi="Arial" w:cs="Arial"/>
          <w:sz w:val="20"/>
          <w:szCs w:val="20"/>
        </w:rPr>
        <w:t>of the Aged Care Quality and Safety Commission Rules 2018.</w:t>
      </w:r>
    </w:p>
    <w:p w14:paraId="6BE6DA3E" w14:textId="77777777" w:rsidR="008D3495" w:rsidRDefault="008D349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D68DC" w14:textId="77777777" w:rsidR="008D3495" w:rsidRDefault="008D3495">
    <w:pPr>
      <w:pStyle w:val="Header"/>
    </w:pPr>
    <w:r>
      <w:rPr>
        <w:noProof/>
        <w:color w:val="2B579A"/>
        <w:shd w:val="clear" w:color="auto" w:fill="E6E6E6"/>
        <w:lang w:val="en-US"/>
      </w:rPr>
      <w:drawing>
        <wp:anchor distT="0" distB="0" distL="114300" distR="114300" simplePos="0" relativeHeight="251663360" behindDoc="1" locked="0" layoutInCell="1" allowOverlap="1" wp14:anchorId="30276451" wp14:editId="724041A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E316" w14:textId="77777777" w:rsidR="008D3495" w:rsidRDefault="008D3495">
    <w:pPr>
      <w:pStyle w:val="Header"/>
    </w:pPr>
    <w:r>
      <w:rPr>
        <w:noProof/>
      </w:rPr>
      <w:drawing>
        <wp:anchor distT="0" distB="0" distL="114300" distR="114300" simplePos="0" relativeHeight="251661312" behindDoc="0" locked="0" layoutInCell="1" allowOverlap="1" wp14:anchorId="26248A47" wp14:editId="62D9862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5E84D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B90C81C">
      <w:start w:val="1"/>
      <w:numFmt w:val="lowerRoman"/>
      <w:lvlText w:val="(%1)"/>
      <w:lvlJc w:val="left"/>
      <w:pPr>
        <w:ind w:left="1080" w:hanging="720"/>
      </w:pPr>
      <w:rPr>
        <w:rFonts w:hint="default"/>
      </w:rPr>
    </w:lvl>
    <w:lvl w:ilvl="1" w:tplc="6C9E6D18" w:tentative="1">
      <w:start w:val="1"/>
      <w:numFmt w:val="lowerLetter"/>
      <w:lvlText w:val="%2."/>
      <w:lvlJc w:val="left"/>
      <w:pPr>
        <w:ind w:left="1440" w:hanging="360"/>
      </w:pPr>
    </w:lvl>
    <w:lvl w:ilvl="2" w:tplc="B2D298D8" w:tentative="1">
      <w:start w:val="1"/>
      <w:numFmt w:val="lowerRoman"/>
      <w:lvlText w:val="%3."/>
      <w:lvlJc w:val="right"/>
      <w:pPr>
        <w:ind w:left="2160" w:hanging="180"/>
      </w:pPr>
    </w:lvl>
    <w:lvl w:ilvl="3" w:tplc="04CC46B0" w:tentative="1">
      <w:start w:val="1"/>
      <w:numFmt w:val="decimal"/>
      <w:lvlText w:val="%4."/>
      <w:lvlJc w:val="left"/>
      <w:pPr>
        <w:ind w:left="2880" w:hanging="360"/>
      </w:pPr>
    </w:lvl>
    <w:lvl w:ilvl="4" w:tplc="64FEDD46" w:tentative="1">
      <w:start w:val="1"/>
      <w:numFmt w:val="lowerLetter"/>
      <w:lvlText w:val="%5."/>
      <w:lvlJc w:val="left"/>
      <w:pPr>
        <w:ind w:left="3600" w:hanging="360"/>
      </w:pPr>
    </w:lvl>
    <w:lvl w:ilvl="5" w:tplc="5A30744C" w:tentative="1">
      <w:start w:val="1"/>
      <w:numFmt w:val="lowerRoman"/>
      <w:lvlText w:val="%6."/>
      <w:lvlJc w:val="right"/>
      <w:pPr>
        <w:ind w:left="4320" w:hanging="180"/>
      </w:pPr>
    </w:lvl>
    <w:lvl w:ilvl="6" w:tplc="FE1E5CEA" w:tentative="1">
      <w:start w:val="1"/>
      <w:numFmt w:val="decimal"/>
      <w:lvlText w:val="%7."/>
      <w:lvlJc w:val="left"/>
      <w:pPr>
        <w:ind w:left="5040" w:hanging="360"/>
      </w:pPr>
    </w:lvl>
    <w:lvl w:ilvl="7" w:tplc="FA6E12B4" w:tentative="1">
      <w:start w:val="1"/>
      <w:numFmt w:val="lowerLetter"/>
      <w:lvlText w:val="%8."/>
      <w:lvlJc w:val="left"/>
      <w:pPr>
        <w:ind w:left="5760" w:hanging="360"/>
      </w:pPr>
    </w:lvl>
    <w:lvl w:ilvl="8" w:tplc="097E809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64EC020">
      <w:start w:val="1"/>
      <w:numFmt w:val="lowerRoman"/>
      <w:lvlText w:val="(%1)"/>
      <w:lvlJc w:val="left"/>
      <w:pPr>
        <w:ind w:left="1080" w:hanging="720"/>
      </w:pPr>
      <w:rPr>
        <w:rFonts w:hint="default"/>
      </w:rPr>
    </w:lvl>
    <w:lvl w:ilvl="1" w:tplc="3C82930C" w:tentative="1">
      <w:start w:val="1"/>
      <w:numFmt w:val="lowerLetter"/>
      <w:lvlText w:val="%2."/>
      <w:lvlJc w:val="left"/>
      <w:pPr>
        <w:ind w:left="1440" w:hanging="360"/>
      </w:pPr>
    </w:lvl>
    <w:lvl w:ilvl="2" w:tplc="D37605AA" w:tentative="1">
      <w:start w:val="1"/>
      <w:numFmt w:val="lowerRoman"/>
      <w:lvlText w:val="%3."/>
      <w:lvlJc w:val="right"/>
      <w:pPr>
        <w:ind w:left="2160" w:hanging="180"/>
      </w:pPr>
    </w:lvl>
    <w:lvl w:ilvl="3" w:tplc="9978F51E" w:tentative="1">
      <w:start w:val="1"/>
      <w:numFmt w:val="decimal"/>
      <w:lvlText w:val="%4."/>
      <w:lvlJc w:val="left"/>
      <w:pPr>
        <w:ind w:left="2880" w:hanging="360"/>
      </w:pPr>
    </w:lvl>
    <w:lvl w:ilvl="4" w:tplc="10C6F8B8" w:tentative="1">
      <w:start w:val="1"/>
      <w:numFmt w:val="lowerLetter"/>
      <w:lvlText w:val="%5."/>
      <w:lvlJc w:val="left"/>
      <w:pPr>
        <w:ind w:left="3600" w:hanging="360"/>
      </w:pPr>
    </w:lvl>
    <w:lvl w:ilvl="5" w:tplc="58787F7E" w:tentative="1">
      <w:start w:val="1"/>
      <w:numFmt w:val="lowerRoman"/>
      <w:lvlText w:val="%6."/>
      <w:lvlJc w:val="right"/>
      <w:pPr>
        <w:ind w:left="4320" w:hanging="180"/>
      </w:pPr>
    </w:lvl>
    <w:lvl w:ilvl="6" w:tplc="9F10A9FA" w:tentative="1">
      <w:start w:val="1"/>
      <w:numFmt w:val="decimal"/>
      <w:lvlText w:val="%7."/>
      <w:lvlJc w:val="left"/>
      <w:pPr>
        <w:ind w:left="5040" w:hanging="360"/>
      </w:pPr>
    </w:lvl>
    <w:lvl w:ilvl="7" w:tplc="55D6736A" w:tentative="1">
      <w:start w:val="1"/>
      <w:numFmt w:val="lowerLetter"/>
      <w:lvlText w:val="%8."/>
      <w:lvlJc w:val="left"/>
      <w:pPr>
        <w:ind w:left="5760" w:hanging="360"/>
      </w:pPr>
    </w:lvl>
    <w:lvl w:ilvl="8" w:tplc="17D8270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B6073EE">
      <w:start w:val="1"/>
      <w:numFmt w:val="lowerRoman"/>
      <w:lvlText w:val="(%1)"/>
      <w:lvlJc w:val="left"/>
      <w:pPr>
        <w:ind w:left="1080" w:hanging="720"/>
      </w:pPr>
      <w:rPr>
        <w:rFonts w:hint="default"/>
      </w:rPr>
    </w:lvl>
    <w:lvl w:ilvl="1" w:tplc="F40AE13A" w:tentative="1">
      <w:start w:val="1"/>
      <w:numFmt w:val="lowerLetter"/>
      <w:lvlText w:val="%2."/>
      <w:lvlJc w:val="left"/>
      <w:pPr>
        <w:ind w:left="1440" w:hanging="360"/>
      </w:pPr>
    </w:lvl>
    <w:lvl w:ilvl="2" w:tplc="07A6CCA8" w:tentative="1">
      <w:start w:val="1"/>
      <w:numFmt w:val="lowerRoman"/>
      <w:lvlText w:val="%3."/>
      <w:lvlJc w:val="right"/>
      <w:pPr>
        <w:ind w:left="2160" w:hanging="180"/>
      </w:pPr>
    </w:lvl>
    <w:lvl w:ilvl="3" w:tplc="F56833D8" w:tentative="1">
      <w:start w:val="1"/>
      <w:numFmt w:val="decimal"/>
      <w:lvlText w:val="%4."/>
      <w:lvlJc w:val="left"/>
      <w:pPr>
        <w:ind w:left="2880" w:hanging="360"/>
      </w:pPr>
    </w:lvl>
    <w:lvl w:ilvl="4" w:tplc="47F4DC56" w:tentative="1">
      <w:start w:val="1"/>
      <w:numFmt w:val="lowerLetter"/>
      <w:lvlText w:val="%5."/>
      <w:lvlJc w:val="left"/>
      <w:pPr>
        <w:ind w:left="3600" w:hanging="360"/>
      </w:pPr>
    </w:lvl>
    <w:lvl w:ilvl="5" w:tplc="697C37A2" w:tentative="1">
      <w:start w:val="1"/>
      <w:numFmt w:val="lowerRoman"/>
      <w:lvlText w:val="%6."/>
      <w:lvlJc w:val="right"/>
      <w:pPr>
        <w:ind w:left="4320" w:hanging="180"/>
      </w:pPr>
    </w:lvl>
    <w:lvl w:ilvl="6" w:tplc="AD6CB576" w:tentative="1">
      <w:start w:val="1"/>
      <w:numFmt w:val="decimal"/>
      <w:lvlText w:val="%7."/>
      <w:lvlJc w:val="left"/>
      <w:pPr>
        <w:ind w:left="5040" w:hanging="360"/>
      </w:pPr>
    </w:lvl>
    <w:lvl w:ilvl="7" w:tplc="E6E09C86" w:tentative="1">
      <w:start w:val="1"/>
      <w:numFmt w:val="lowerLetter"/>
      <w:lvlText w:val="%8."/>
      <w:lvlJc w:val="left"/>
      <w:pPr>
        <w:ind w:left="5760" w:hanging="360"/>
      </w:pPr>
    </w:lvl>
    <w:lvl w:ilvl="8" w:tplc="35BA7CB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530F65C">
      <w:start w:val="1"/>
      <w:numFmt w:val="lowerRoman"/>
      <w:lvlText w:val="(%1)"/>
      <w:lvlJc w:val="left"/>
      <w:pPr>
        <w:ind w:left="1080" w:hanging="720"/>
      </w:pPr>
      <w:rPr>
        <w:rFonts w:hint="default"/>
      </w:rPr>
    </w:lvl>
    <w:lvl w:ilvl="1" w:tplc="C0AC38B6" w:tentative="1">
      <w:start w:val="1"/>
      <w:numFmt w:val="lowerLetter"/>
      <w:lvlText w:val="%2."/>
      <w:lvlJc w:val="left"/>
      <w:pPr>
        <w:ind w:left="1440" w:hanging="360"/>
      </w:pPr>
    </w:lvl>
    <w:lvl w:ilvl="2" w:tplc="316084F0" w:tentative="1">
      <w:start w:val="1"/>
      <w:numFmt w:val="lowerRoman"/>
      <w:lvlText w:val="%3."/>
      <w:lvlJc w:val="right"/>
      <w:pPr>
        <w:ind w:left="2160" w:hanging="180"/>
      </w:pPr>
    </w:lvl>
    <w:lvl w:ilvl="3" w:tplc="82F6775E" w:tentative="1">
      <w:start w:val="1"/>
      <w:numFmt w:val="decimal"/>
      <w:lvlText w:val="%4."/>
      <w:lvlJc w:val="left"/>
      <w:pPr>
        <w:ind w:left="2880" w:hanging="360"/>
      </w:pPr>
    </w:lvl>
    <w:lvl w:ilvl="4" w:tplc="DF9CEF18" w:tentative="1">
      <w:start w:val="1"/>
      <w:numFmt w:val="lowerLetter"/>
      <w:lvlText w:val="%5."/>
      <w:lvlJc w:val="left"/>
      <w:pPr>
        <w:ind w:left="3600" w:hanging="360"/>
      </w:pPr>
    </w:lvl>
    <w:lvl w:ilvl="5" w:tplc="066E06CE" w:tentative="1">
      <w:start w:val="1"/>
      <w:numFmt w:val="lowerRoman"/>
      <w:lvlText w:val="%6."/>
      <w:lvlJc w:val="right"/>
      <w:pPr>
        <w:ind w:left="4320" w:hanging="180"/>
      </w:pPr>
    </w:lvl>
    <w:lvl w:ilvl="6" w:tplc="72CC84B6" w:tentative="1">
      <w:start w:val="1"/>
      <w:numFmt w:val="decimal"/>
      <w:lvlText w:val="%7."/>
      <w:lvlJc w:val="left"/>
      <w:pPr>
        <w:ind w:left="5040" w:hanging="360"/>
      </w:pPr>
    </w:lvl>
    <w:lvl w:ilvl="7" w:tplc="ABA0C4B4" w:tentative="1">
      <w:start w:val="1"/>
      <w:numFmt w:val="lowerLetter"/>
      <w:lvlText w:val="%8."/>
      <w:lvlJc w:val="left"/>
      <w:pPr>
        <w:ind w:left="5760" w:hanging="360"/>
      </w:pPr>
    </w:lvl>
    <w:lvl w:ilvl="8" w:tplc="C384248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A2CAA38">
      <w:start w:val="1"/>
      <w:numFmt w:val="lowerRoman"/>
      <w:lvlText w:val="(%1)"/>
      <w:lvlJc w:val="left"/>
      <w:pPr>
        <w:ind w:left="1080" w:hanging="720"/>
      </w:pPr>
      <w:rPr>
        <w:rFonts w:hint="default"/>
      </w:rPr>
    </w:lvl>
    <w:lvl w:ilvl="1" w:tplc="A47A7412" w:tentative="1">
      <w:start w:val="1"/>
      <w:numFmt w:val="lowerLetter"/>
      <w:lvlText w:val="%2."/>
      <w:lvlJc w:val="left"/>
      <w:pPr>
        <w:ind w:left="1440" w:hanging="360"/>
      </w:pPr>
    </w:lvl>
    <w:lvl w:ilvl="2" w:tplc="3BC66AE4" w:tentative="1">
      <w:start w:val="1"/>
      <w:numFmt w:val="lowerRoman"/>
      <w:lvlText w:val="%3."/>
      <w:lvlJc w:val="right"/>
      <w:pPr>
        <w:ind w:left="2160" w:hanging="180"/>
      </w:pPr>
    </w:lvl>
    <w:lvl w:ilvl="3" w:tplc="1AA6DA18" w:tentative="1">
      <w:start w:val="1"/>
      <w:numFmt w:val="decimal"/>
      <w:lvlText w:val="%4."/>
      <w:lvlJc w:val="left"/>
      <w:pPr>
        <w:ind w:left="2880" w:hanging="360"/>
      </w:pPr>
    </w:lvl>
    <w:lvl w:ilvl="4" w:tplc="6882B4A6" w:tentative="1">
      <w:start w:val="1"/>
      <w:numFmt w:val="lowerLetter"/>
      <w:lvlText w:val="%5."/>
      <w:lvlJc w:val="left"/>
      <w:pPr>
        <w:ind w:left="3600" w:hanging="360"/>
      </w:pPr>
    </w:lvl>
    <w:lvl w:ilvl="5" w:tplc="C6AA0A68" w:tentative="1">
      <w:start w:val="1"/>
      <w:numFmt w:val="lowerRoman"/>
      <w:lvlText w:val="%6."/>
      <w:lvlJc w:val="right"/>
      <w:pPr>
        <w:ind w:left="4320" w:hanging="180"/>
      </w:pPr>
    </w:lvl>
    <w:lvl w:ilvl="6" w:tplc="892CCE26" w:tentative="1">
      <w:start w:val="1"/>
      <w:numFmt w:val="decimal"/>
      <w:lvlText w:val="%7."/>
      <w:lvlJc w:val="left"/>
      <w:pPr>
        <w:ind w:left="5040" w:hanging="360"/>
      </w:pPr>
    </w:lvl>
    <w:lvl w:ilvl="7" w:tplc="44BC40FE" w:tentative="1">
      <w:start w:val="1"/>
      <w:numFmt w:val="lowerLetter"/>
      <w:lvlText w:val="%8."/>
      <w:lvlJc w:val="left"/>
      <w:pPr>
        <w:ind w:left="5760" w:hanging="360"/>
      </w:pPr>
    </w:lvl>
    <w:lvl w:ilvl="8" w:tplc="B0C274A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E6CD52E">
      <w:start w:val="1"/>
      <w:numFmt w:val="bullet"/>
      <w:lvlText w:val=""/>
      <w:lvlJc w:val="left"/>
      <w:pPr>
        <w:ind w:left="720" w:hanging="360"/>
      </w:pPr>
      <w:rPr>
        <w:rFonts w:ascii="Symbol" w:hAnsi="Symbol" w:hint="default"/>
        <w:color w:val="auto"/>
        <w:sz w:val="24"/>
        <w:szCs w:val="24"/>
      </w:rPr>
    </w:lvl>
    <w:lvl w:ilvl="1" w:tplc="F6746FCE" w:tentative="1">
      <w:start w:val="1"/>
      <w:numFmt w:val="bullet"/>
      <w:lvlText w:val="o"/>
      <w:lvlJc w:val="left"/>
      <w:pPr>
        <w:ind w:left="1440" w:hanging="360"/>
      </w:pPr>
      <w:rPr>
        <w:rFonts w:ascii="Courier New" w:hAnsi="Courier New" w:cs="Courier New" w:hint="default"/>
      </w:rPr>
    </w:lvl>
    <w:lvl w:ilvl="2" w:tplc="A782CB40" w:tentative="1">
      <w:start w:val="1"/>
      <w:numFmt w:val="bullet"/>
      <w:lvlText w:val=""/>
      <w:lvlJc w:val="left"/>
      <w:pPr>
        <w:ind w:left="2160" w:hanging="360"/>
      </w:pPr>
      <w:rPr>
        <w:rFonts w:ascii="Wingdings" w:hAnsi="Wingdings" w:hint="default"/>
      </w:rPr>
    </w:lvl>
    <w:lvl w:ilvl="3" w:tplc="D4BE0D7C" w:tentative="1">
      <w:start w:val="1"/>
      <w:numFmt w:val="bullet"/>
      <w:lvlText w:val=""/>
      <w:lvlJc w:val="left"/>
      <w:pPr>
        <w:ind w:left="2880" w:hanging="360"/>
      </w:pPr>
      <w:rPr>
        <w:rFonts w:ascii="Symbol" w:hAnsi="Symbol" w:hint="default"/>
      </w:rPr>
    </w:lvl>
    <w:lvl w:ilvl="4" w:tplc="AB14C774" w:tentative="1">
      <w:start w:val="1"/>
      <w:numFmt w:val="bullet"/>
      <w:lvlText w:val="o"/>
      <w:lvlJc w:val="left"/>
      <w:pPr>
        <w:ind w:left="3600" w:hanging="360"/>
      </w:pPr>
      <w:rPr>
        <w:rFonts w:ascii="Courier New" w:hAnsi="Courier New" w:cs="Courier New" w:hint="default"/>
      </w:rPr>
    </w:lvl>
    <w:lvl w:ilvl="5" w:tplc="3AA4F930" w:tentative="1">
      <w:start w:val="1"/>
      <w:numFmt w:val="bullet"/>
      <w:lvlText w:val=""/>
      <w:lvlJc w:val="left"/>
      <w:pPr>
        <w:ind w:left="4320" w:hanging="360"/>
      </w:pPr>
      <w:rPr>
        <w:rFonts w:ascii="Wingdings" w:hAnsi="Wingdings" w:hint="default"/>
      </w:rPr>
    </w:lvl>
    <w:lvl w:ilvl="6" w:tplc="61FA1BEC" w:tentative="1">
      <w:start w:val="1"/>
      <w:numFmt w:val="bullet"/>
      <w:lvlText w:val=""/>
      <w:lvlJc w:val="left"/>
      <w:pPr>
        <w:ind w:left="5040" w:hanging="360"/>
      </w:pPr>
      <w:rPr>
        <w:rFonts w:ascii="Symbol" w:hAnsi="Symbol" w:hint="default"/>
      </w:rPr>
    </w:lvl>
    <w:lvl w:ilvl="7" w:tplc="9B7A048E" w:tentative="1">
      <w:start w:val="1"/>
      <w:numFmt w:val="bullet"/>
      <w:lvlText w:val="o"/>
      <w:lvlJc w:val="left"/>
      <w:pPr>
        <w:ind w:left="5760" w:hanging="360"/>
      </w:pPr>
      <w:rPr>
        <w:rFonts w:ascii="Courier New" w:hAnsi="Courier New" w:cs="Courier New" w:hint="default"/>
      </w:rPr>
    </w:lvl>
    <w:lvl w:ilvl="8" w:tplc="074AED4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7884C94">
      <w:start w:val="1"/>
      <w:numFmt w:val="lowerRoman"/>
      <w:lvlText w:val="(%1)"/>
      <w:lvlJc w:val="left"/>
      <w:pPr>
        <w:ind w:left="1080" w:hanging="720"/>
      </w:pPr>
      <w:rPr>
        <w:rFonts w:hint="default"/>
      </w:rPr>
    </w:lvl>
    <w:lvl w:ilvl="1" w:tplc="5858C1BE" w:tentative="1">
      <w:start w:val="1"/>
      <w:numFmt w:val="lowerLetter"/>
      <w:lvlText w:val="%2."/>
      <w:lvlJc w:val="left"/>
      <w:pPr>
        <w:ind w:left="1440" w:hanging="360"/>
      </w:pPr>
    </w:lvl>
    <w:lvl w:ilvl="2" w:tplc="206AC95E" w:tentative="1">
      <w:start w:val="1"/>
      <w:numFmt w:val="lowerRoman"/>
      <w:lvlText w:val="%3."/>
      <w:lvlJc w:val="right"/>
      <w:pPr>
        <w:ind w:left="2160" w:hanging="180"/>
      </w:pPr>
    </w:lvl>
    <w:lvl w:ilvl="3" w:tplc="92404208" w:tentative="1">
      <w:start w:val="1"/>
      <w:numFmt w:val="decimal"/>
      <w:lvlText w:val="%4."/>
      <w:lvlJc w:val="left"/>
      <w:pPr>
        <w:ind w:left="2880" w:hanging="360"/>
      </w:pPr>
    </w:lvl>
    <w:lvl w:ilvl="4" w:tplc="B4165EC2" w:tentative="1">
      <w:start w:val="1"/>
      <w:numFmt w:val="lowerLetter"/>
      <w:lvlText w:val="%5."/>
      <w:lvlJc w:val="left"/>
      <w:pPr>
        <w:ind w:left="3600" w:hanging="360"/>
      </w:pPr>
    </w:lvl>
    <w:lvl w:ilvl="5" w:tplc="8CCE38AE" w:tentative="1">
      <w:start w:val="1"/>
      <w:numFmt w:val="lowerRoman"/>
      <w:lvlText w:val="%6."/>
      <w:lvlJc w:val="right"/>
      <w:pPr>
        <w:ind w:left="4320" w:hanging="180"/>
      </w:pPr>
    </w:lvl>
    <w:lvl w:ilvl="6" w:tplc="DAB27530" w:tentative="1">
      <w:start w:val="1"/>
      <w:numFmt w:val="decimal"/>
      <w:lvlText w:val="%7."/>
      <w:lvlJc w:val="left"/>
      <w:pPr>
        <w:ind w:left="5040" w:hanging="360"/>
      </w:pPr>
    </w:lvl>
    <w:lvl w:ilvl="7" w:tplc="52A60626" w:tentative="1">
      <w:start w:val="1"/>
      <w:numFmt w:val="lowerLetter"/>
      <w:lvlText w:val="%8."/>
      <w:lvlJc w:val="left"/>
      <w:pPr>
        <w:ind w:left="5760" w:hanging="360"/>
      </w:pPr>
    </w:lvl>
    <w:lvl w:ilvl="8" w:tplc="2C92354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C6496DE">
      <w:start w:val="1"/>
      <w:numFmt w:val="lowerRoman"/>
      <w:lvlText w:val="(%1)"/>
      <w:lvlJc w:val="left"/>
      <w:pPr>
        <w:ind w:left="1080" w:hanging="720"/>
      </w:pPr>
      <w:rPr>
        <w:rFonts w:hint="default"/>
      </w:rPr>
    </w:lvl>
    <w:lvl w:ilvl="1" w:tplc="6052A962" w:tentative="1">
      <w:start w:val="1"/>
      <w:numFmt w:val="lowerLetter"/>
      <w:lvlText w:val="%2."/>
      <w:lvlJc w:val="left"/>
      <w:pPr>
        <w:ind w:left="1440" w:hanging="360"/>
      </w:pPr>
    </w:lvl>
    <w:lvl w:ilvl="2" w:tplc="8932DA9E" w:tentative="1">
      <w:start w:val="1"/>
      <w:numFmt w:val="lowerRoman"/>
      <w:lvlText w:val="%3."/>
      <w:lvlJc w:val="right"/>
      <w:pPr>
        <w:ind w:left="2160" w:hanging="180"/>
      </w:pPr>
    </w:lvl>
    <w:lvl w:ilvl="3" w:tplc="7A186B68" w:tentative="1">
      <w:start w:val="1"/>
      <w:numFmt w:val="decimal"/>
      <w:lvlText w:val="%4."/>
      <w:lvlJc w:val="left"/>
      <w:pPr>
        <w:ind w:left="2880" w:hanging="360"/>
      </w:pPr>
    </w:lvl>
    <w:lvl w:ilvl="4" w:tplc="EF7CEA44" w:tentative="1">
      <w:start w:val="1"/>
      <w:numFmt w:val="lowerLetter"/>
      <w:lvlText w:val="%5."/>
      <w:lvlJc w:val="left"/>
      <w:pPr>
        <w:ind w:left="3600" w:hanging="360"/>
      </w:pPr>
    </w:lvl>
    <w:lvl w:ilvl="5" w:tplc="E0860E54" w:tentative="1">
      <w:start w:val="1"/>
      <w:numFmt w:val="lowerRoman"/>
      <w:lvlText w:val="%6."/>
      <w:lvlJc w:val="right"/>
      <w:pPr>
        <w:ind w:left="4320" w:hanging="180"/>
      </w:pPr>
    </w:lvl>
    <w:lvl w:ilvl="6" w:tplc="06CAEFD4" w:tentative="1">
      <w:start w:val="1"/>
      <w:numFmt w:val="decimal"/>
      <w:lvlText w:val="%7."/>
      <w:lvlJc w:val="left"/>
      <w:pPr>
        <w:ind w:left="5040" w:hanging="360"/>
      </w:pPr>
    </w:lvl>
    <w:lvl w:ilvl="7" w:tplc="61906BD8" w:tentative="1">
      <w:start w:val="1"/>
      <w:numFmt w:val="lowerLetter"/>
      <w:lvlText w:val="%8."/>
      <w:lvlJc w:val="left"/>
      <w:pPr>
        <w:ind w:left="5760" w:hanging="360"/>
      </w:pPr>
    </w:lvl>
    <w:lvl w:ilvl="8" w:tplc="A4FE408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D88864E">
      <w:start w:val="1"/>
      <w:numFmt w:val="lowerRoman"/>
      <w:lvlText w:val="(%1)"/>
      <w:lvlJc w:val="left"/>
      <w:pPr>
        <w:ind w:left="1080" w:hanging="720"/>
      </w:pPr>
      <w:rPr>
        <w:rFonts w:hint="default"/>
      </w:rPr>
    </w:lvl>
    <w:lvl w:ilvl="1" w:tplc="FCB082DC" w:tentative="1">
      <w:start w:val="1"/>
      <w:numFmt w:val="lowerLetter"/>
      <w:lvlText w:val="%2."/>
      <w:lvlJc w:val="left"/>
      <w:pPr>
        <w:ind w:left="1440" w:hanging="360"/>
      </w:pPr>
    </w:lvl>
    <w:lvl w:ilvl="2" w:tplc="A1D012B6" w:tentative="1">
      <w:start w:val="1"/>
      <w:numFmt w:val="lowerRoman"/>
      <w:lvlText w:val="%3."/>
      <w:lvlJc w:val="right"/>
      <w:pPr>
        <w:ind w:left="2160" w:hanging="180"/>
      </w:pPr>
    </w:lvl>
    <w:lvl w:ilvl="3" w:tplc="401CE9D6" w:tentative="1">
      <w:start w:val="1"/>
      <w:numFmt w:val="decimal"/>
      <w:lvlText w:val="%4."/>
      <w:lvlJc w:val="left"/>
      <w:pPr>
        <w:ind w:left="2880" w:hanging="360"/>
      </w:pPr>
    </w:lvl>
    <w:lvl w:ilvl="4" w:tplc="74100472" w:tentative="1">
      <w:start w:val="1"/>
      <w:numFmt w:val="lowerLetter"/>
      <w:lvlText w:val="%5."/>
      <w:lvlJc w:val="left"/>
      <w:pPr>
        <w:ind w:left="3600" w:hanging="360"/>
      </w:pPr>
    </w:lvl>
    <w:lvl w:ilvl="5" w:tplc="E9482AEC" w:tentative="1">
      <w:start w:val="1"/>
      <w:numFmt w:val="lowerRoman"/>
      <w:lvlText w:val="%6."/>
      <w:lvlJc w:val="right"/>
      <w:pPr>
        <w:ind w:left="4320" w:hanging="180"/>
      </w:pPr>
    </w:lvl>
    <w:lvl w:ilvl="6" w:tplc="00CC0FBE" w:tentative="1">
      <w:start w:val="1"/>
      <w:numFmt w:val="decimal"/>
      <w:lvlText w:val="%7."/>
      <w:lvlJc w:val="left"/>
      <w:pPr>
        <w:ind w:left="5040" w:hanging="360"/>
      </w:pPr>
    </w:lvl>
    <w:lvl w:ilvl="7" w:tplc="35B85D18" w:tentative="1">
      <w:start w:val="1"/>
      <w:numFmt w:val="lowerLetter"/>
      <w:lvlText w:val="%8."/>
      <w:lvlJc w:val="left"/>
      <w:pPr>
        <w:ind w:left="5760" w:hanging="360"/>
      </w:pPr>
    </w:lvl>
    <w:lvl w:ilvl="8" w:tplc="F7E22B3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102091A">
      <w:start w:val="1"/>
      <w:numFmt w:val="lowerRoman"/>
      <w:lvlText w:val="(%1)"/>
      <w:lvlJc w:val="left"/>
      <w:pPr>
        <w:ind w:left="1080" w:hanging="720"/>
      </w:pPr>
      <w:rPr>
        <w:rFonts w:hint="default"/>
      </w:rPr>
    </w:lvl>
    <w:lvl w:ilvl="1" w:tplc="72C69BE2" w:tentative="1">
      <w:start w:val="1"/>
      <w:numFmt w:val="lowerLetter"/>
      <w:lvlText w:val="%2."/>
      <w:lvlJc w:val="left"/>
      <w:pPr>
        <w:ind w:left="1440" w:hanging="360"/>
      </w:pPr>
    </w:lvl>
    <w:lvl w:ilvl="2" w:tplc="A210D018" w:tentative="1">
      <w:start w:val="1"/>
      <w:numFmt w:val="lowerRoman"/>
      <w:lvlText w:val="%3."/>
      <w:lvlJc w:val="right"/>
      <w:pPr>
        <w:ind w:left="2160" w:hanging="180"/>
      </w:pPr>
    </w:lvl>
    <w:lvl w:ilvl="3" w:tplc="E3363F22" w:tentative="1">
      <w:start w:val="1"/>
      <w:numFmt w:val="decimal"/>
      <w:lvlText w:val="%4."/>
      <w:lvlJc w:val="left"/>
      <w:pPr>
        <w:ind w:left="2880" w:hanging="360"/>
      </w:pPr>
    </w:lvl>
    <w:lvl w:ilvl="4" w:tplc="4F8E8BFA" w:tentative="1">
      <w:start w:val="1"/>
      <w:numFmt w:val="lowerLetter"/>
      <w:lvlText w:val="%5."/>
      <w:lvlJc w:val="left"/>
      <w:pPr>
        <w:ind w:left="3600" w:hanging="360"/>
      </w:pPr>
    </w:lvl>
    <w:lvl w:ilvl="5" w:tplc="8F98291E" w:tentative="1">
      <w:start w:val="1"/>
      <w:numFmt w:val="lowerRoman"/>
      <w:lvlText w:val="%6."/>
      <w:lvlJc w:val="right"/>
      <w:pPr>
        <w:ind w:left="4320" w:hanging="180"/>
      </w:pPr>
    </w:lvl>
    <w:lvl w:ilvl="6" w:tplc="DA325DC4" w:tentative="1">
      <w:start w:val="1"/>
      <w:numFmt w:val="decimal"/>
      <w:lvlText w:val="%7."/>
      <w:lvlJc w:val="left"/>
      <w:pPr>
        <w:ind w:left="5040" w:hanging="360"/>
      </w:pPr>
    </w:lvl>
    <w:lvl w:ilvl="7" w:tplc="A4F60D16" w:tentative="1">
      <w:start w:val="1"/>
      <w:numFmt w:val="lowerLetter"/>
      <w:lvlText w:val="%8."/>
      <w:lvlJc w:val="left"/>
      <w:pPr>
        <w:ind w:left="5760" w:hanging="360"/>
      </w:pPr>
    </w:lvl>
    <w:lvl w:ilvl="8" w:tplc="5BB8FCF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7DA0048">
      <w:start w:val="1"/>
      <w:numFmt w:val="lowerRoman"/>
      <w:lvlText w:val="(%1)"/>
      <w:lvlJc w:val="left"/>
      <w:pPr>
        <w:ind w:left="1080" w:hanging="720"/>
      </w:pPr>
      <w:rPr>
        <w:rFonts w:hint="default"/>
      </w:rPr>
    </w:lvl>
    <w:lvl w:ilvl="1" w:tplc="22FECCDE" w:tentative="1">
      <w:start w:val="1"/>
      <w:numFmt w:val="lowerLetter"/>
      <w:lvlText w:val="%2."/>
      <w:lvlJc w:val="left"/>
      <w:pPr>
        <w:ind w:left="1440" w:hanging="360"/>
      </w:pPr>
    </w:lvl>
    <w:lvl w:ilvl="2" w:tplc="D6F04F88" w:tentative="1">
      <w:start w:val="1"/>
      <w:numFmt w:val="lowerRoman"/>
      <w:lvlText w:val="%3."/>
      <w:lvlJc w:val="right"/>
      <w:pPr>
        <w:ind w:left="2160" w:hanging="180"/>
      </w:pPr>
    </w:lvl>
    <w:lvl w:ilvl="3" w:tplc="796ED226" w:tentative="1">
      <w:start w:val="1"/>
      <w:numFmt w:val="decimal"/>
      <w:lvlText w:val="%4."/>
      <w:lvlJc w:val="left"/>
      <w:pPr>
        <w:ind w:left="2880" w:hanging="360"/>
      </w:pPr>
    </w:lvl>
    <w:lvl w:ilvl="4" w:tplc="83A85CAE" w:tentative="1">
      <w:start w:val="1"/>
      <w:numFmt w:val="lowerLetter"/>
      <w:lvlText w:val="%5."/>
      <w:lvlJc w:val="left"/>
      <w:pPr>
        <w:ind w:left="3600" w:hanging="360"/>
      </w:pPr>
    </w:lvl>
    <w:lvl w:ilvl="5" w:tplc="083E7576" w:tentative="1">
      <w:start w:val="1"/>
      <w:numFmt w:val="lowerRoman"/>
      <w:lvlText w:val="%6."/>
      <w:lvlJc w:val="right"/>
      <w:pPr>
        <w:ind w:left="4320" w:hanging="180"/>
      </w:pPr>
    </w:lvl>
    <w:lvl w:ilvl="6" w:tplc="BCF0FD50" w:tentative="1">
      <w:start w:val="1"/>
      <w:numFmt w:val="decimal"/>
      <w:lvlText w:val="%7."/>
      <w:lvlJc w:val="left"/>
      <w:pPr>
        <w:ind w:left="5040" w:hanging="360"/>
      </w:pPr>
    </w:lvl>
    <w:lvl w:ilvl="7" w:tplc="AB14C1EA" w:tentative="1">
      <w:start w:val="1"/>
      <w:numFmt w:val="lowerLetter"/>
      <w:lvlText w:val="%8."/>
      <w:lvlJc w:val="left"/>
      <w:pPr>
        <w:ind w:left="5760" w:hanging="360"/>
      </w:pPr>
    </w:lvl>
    <w:lvl w:ilvl="8" w:tplc="C54432F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9BABCB6">
      <w:start w:val="1"/>
      <w:numFmt w:val="lowerRoman"/>
      <w:lvlText w:val="(%1)"/>
      <w:lvlJc w:val="left"/>
      <w:pPr>
        <w:ind w:left="1080" w:hanging="720"/>
      </w:pPr>
      <w:rPr>
        <w:rFonts w:hint="default"/>
      </w:rPr>
    </w:lvl>
    <w:lvl w:ilvl="1" w:tplc="1C2040A6" w:tentative="1">
      <w:start w:val="1"/>
      <w:numFmt w:val="lowerLetter"/>
      <w:lvlText w:val="%2."/>
      <w:lvlJc w:val="left"/>
      <w:pPr>
        <w:ind w:left="1440" w:hanging="360"/>
      </w:pPr>
    </w:lvl>
    <w:lvl w:ilvl="2" w:tplc="A2ECC682" w:tentative="1">
      <w:start w:val="1"/>
      <w:numFmt w:val="lowerRoman"/>
      <w:lvlText w:val="%3."/>
      <w:lvlJc w:val="right"/>
      <w:pPr>
        <w:ind w:left="2160" w:hanging="180"/>
      </w:pPr>
    </w:lvl>
    <w:lvl w:ilvl="3" w:tplc="E9BC689C" w:tentative="1">
      <w:start w:val="1"/>
      <w:numFmt w:val="decimal"/>
      <w:lvlText w:val="%4."/>
      <w:lvlJc w:val="left"/>
      <w:pPr>
        <w:ind w:left="2880" w:hanging="360"/>
      </w:pPr>
    </w:lvl>
    <w:lvl w:ilvl="4" w:tplc="88B4F644" w:tentative="1">
      <w:start w:val="1"/>
      <w:numFmt w:val="lowerLetter"/>
      <w:lvlText w:val="%5."/>
      <w:lvlJc w:val="left"/>
      <w:pPr>
        <w:ind w:left="3600" w:hanging="360"/>
      </w:pPr>
    </w:lvl>
    <w:lvl w:ilvl="5" w:tplc="166ECB18" w:tentative="1">
      <w:start w:val="1"/>
      <w:numFmt w:val="lowerRoman"/>
      <w:lvlText w:val="%6."/>
      <w:lvlJc w:val="right"/>
      <w:pPr>
        <w:ind w:left="4320" w:hanging="180"/>
      </w:pPr>
    </w:lvl>
    <w:lvl w:ilvl="6" w:tplc="05304A7A" w:tentative="1">
      <w:start w:val="1"/>
      <w:numFmt w:val="decimal"/>
      <w:lvlText w:val="%7."/>
      <w:lvlJc w:val="left"/>
      <w:pPr>
        <w:ind w:left="5040" w:hanging="360"/>
      </w:pPr>
    </w:lvl>
    <w:lvl w:ilvl="7" w:tplc="8E98C82A" w:tentative="1">
      <w:start w:val="1"/>
      <w:numFmt w:val="lowerLetter"/>
      <w:lvlText w:val="%8."/>
      <w:lvlJc w:val="left"/>
      <w:pPr>
        <w:ind w:left="5760" w:hanging="360"/>
      </w:pPr>
    </w:lvl>
    <w:lvl w:ilvl="8" w:tplc="9CF0134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8AEBD02">
      <w:start w:val="1"/>
      <w:numFmt w:val="lowerRoman"/>
      <w:lvlText w:val="(%1)"/>
      <w:lvlJc w:val="left"/>
      <w:pPr>
        <w:ind w:left="1080" w:hanging="720"/>
      </w:pPr>
      <w:rPr>
        <w:rFonts w:hint="default"/>
      </w:rPr>
    </w:lvl>
    <w:lvl w:ilvl="1" w:tplc="75DE60A6" w:tentative="1">
      <w:start w:val="1"/>
      <w:numFmt w:val="lowerLetter"/>
      <w:lvlText w:val="%2."/>
      <w:lvlJc w:val="left"/>
      <w:pPr>
        <w:ind w:left="1440" w:hanging="360"/>
      </w:pPr>
    </w:lvl>
    <w:lvl w:ilvl="2" w:tplc="23525D16" w:tentative="1">
      <w:start w:val="1"/>
      <w:numFmt w:val="lowerRoman"/>
      <w:lvlText w:val="%3."/>
      <w:lvlJc w:val="right"/>
      <w:pPr>
        <w:ind w:left="2160" w:hanging="180"/>
      </w:pPr>
    </w:lvl>
    <w:lvl w:ilvl="3" w:tplc="AB7C315E" w:tentative="1">
      <w:start w:val="1"/>
      <w:numFmt w:val="decimal"/>
      <w:lvlText w:val="%4."/>
      <w:lvlJc w:val="left"/>
      <w:pPr>
        <w:ind w:left="2880" w:hanging="360"/>
      </w:pPr>
    </w:lvl>
    <w:lvl w:ilvl="4" w:tplc="4D74D586" w:tentative="1">
      <w:start w:val="1"/>
      <w:numFmt w:val="lowerLetter"/>
      <w:lvlText w:val="%5."/>
      <w:lvlJc w:val="left"/>
      <w:pPr>
        <w:ind w:left="3600" w:hanging="360"/>
      </w:pPr>
    </w:lvl>
    <w:lvl w:ilvl="5" w:tplc="30326268" w:tentative="1">
      <w:start w:val="1"/>
      <w:numFmt w:val="lowerRoman"/>
      <w:lvlText w:val="%6."/>
      <w:lvlJc w:val="right"/>
      <w:pPr>
        <w:ind w:left="4320" w:hanging="180"/>
      </w:pPr>
    </w:lvl>
    <w:lvl w:ilvl="6" w:tplc="A4D40C2C" w:tentative="1">
      <w:start w:val="1"/>
      <w:numFmt w:val="decimal"/>
      <w:lvlText w:val="%7."/>
      <w:lvlJc w:val="left"/>
      <w:pPr>
        <w:ind w:left="5040" w:hanging="360"/>
      </w:pPr>
    </w:lvl>
    <w:lvl w:ilvl="7" w:tplc="30429AB8" w:tentative="1">
      <w:start w:val="1"/>
      <w:numFmt w:val="lowerLetter"/>
      <w:lvlText w:val="%8."/>
      <w:lvlJc w:val="left"/>
      <w:pPr>
        <w:ind w:left="5760" w:hanging="360"/>
      </w:pPr>
    </w:lvl>
    <w:lvl w:ilvl="8" w:tplc="0D9460A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D7C60C4">
      <w:start w:val="1"/>
      <w:numFmt w:val="lowerRoman"/>
      <w:lvlText w:val="(%1)"/>
      <w:lvlJc w:val="left"/>
      <w:pPr>
        <w:ind w:left="1080" w:hanging="720"/>
      </w:pPr>
      <w:rPr>
        <w:rFonts w:hint="default"/>
      </w:rPr>
    </w:lvl>
    <w:lvl w:ilvl="1" w:tplc="9A960486" w:tentative="1">
      <w:start w:val="1"/>
      <w:numFmt w:val="lowerLetter"/>
      <w:lvlText w:val="%2."/>
      <w:lvlJc w:val="left"/>
      <w:pPr>
        <w:ind w:left="1440" w:hanging="360"/>
      </w:pPr>
    </w:lvl>
    <w:lvl w:ilvl="2" w:tplc="C5502CDA" w:tentative="1">
      <w:start w:val="1"/>
      <w:numFmt w:val="lowerRoman"/>
      <w:lvlText w:val="%3."/>
      <w:lvlJc w:val="right"/>
      <w:pPr>
        <w:ind w:left="2160" w:hanging="180"/>
      </w:pPr>
    </w:lvl>
    <w:lvl w:ilvl="3" w:tplc="ECB2ECF0" w:tentative="1">
      <w:start w:val="1"/>
      <w:numFmt w:val="decimal"/>
      <w:lvlText w:val="%4."/>
      <w:lvlJc w:val="left"/>
      <w:pPr>
        <w:ind w:left="2880" w:hanging="360"/>
      </w:pPr>
    </w:lvl>
    <w:lvl w:ilvl="4" w:tplc="42DA3496" w:tentative="1">
      <w:start w:val="1"/>
      <w:numFmt w:val="lowerLetter"/>
      <w:lvlText w:val="%5."/>
      <w:lvlJc w:val="left"/>
      <w:pPr>
        <w:ind w:left="3600" w:hanging="360"/>
      </w:pPr>
    </w:lvl>
    <w:lvl w:ilvl="5" w:tplc="D18451FE" w:tentative="1">
      <w:start w:val="1"/>
      <w:numFmt w:val="lowerRoman"/>
      <w:lvlText w:val="%6."/>
      <w:lvlJc w:val="right"/>
      <w:pPr>
        <w:ind w:left="4320" w:hanging="180"/>
      </w:pPr>
    </w:lvl>
    <w:lvl w:ilvl="6" w:tplc="0896AA5C" w:tentative="1">
      <w:start w:val="1"/>
      <w:numFmt w:val="decimal"/>
      <w:lvlText w:val="%7."/>
      <w:lvlJc w:val="left"/>
      <w:pPr>
        <w:ind w:left="5040" w:hanging="360"/>
      </w:pPr>
    </w:lvl>
    <w:lvl w:ilvl="7" w:tplc="40A8E388" w:tentative="1">
      <w:start w:val="1"/>
      <w:numFmt w:val="lowerLetter"/>
      <w:lvlText w:val="%8."/>
      <w:lvlJc w:val="left"/>
      <w:pPr>
        <w:ind w:left="5760" w:hanging="360"/>
      </w:pPr>
    </w:lvl>
    <w:lvl w:ilvl="8" w:tplc="8E6A037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394546A">
      <w:start w:val="1"/>
      <w:numFmt w:val="lowerRoman"/>
      <w:lvlText w:val="(%1)"/>
      <w:lvlJc w:val="left"/>
      <w:pPr>
        <w:ind w:left="1080" w:hanging="720"/>
      </w:pPr>
      <w:rPr>
        <w:rFonts w:hint="default"/>
      </w:rPr>
    </w:lvl>
    <w:lvl w:ilvl="1" w:tplc="C852A758" w:tentative="1">
      <w:start w:val="1"/>
      <w:numFmt w:val="lowerLetter"/>
      <w:lvlText w:val="%2."/>
      <w:lvlJc w:val="left"/>
      <w:pPr>
        <w:ind w:left="1440" w:hanging="360"/>
      </w:pPr>
    </w:lvl>
    <w:lvl w:ilvl="2" w:tplc="4E9650BA" w:tentative="1">
      <w:start w:val="1"/>
      <w:numFmt w:val="lowerRoman"/>
      <w:lvlText w:val="%3."/>
      <w:lvlJc w:val="right"/>
      <w:pPr>
        <w:ind w:left="2160" w:hanging="180"/>
      </w:pPr>
    </w:lvl>
    <w:lvl w:ilvl="3" w:tplc="8258E7AE" w:tentative="1">
      <w:start w:val="1"/>
      <w:numFmt w:val="decimal"/>
      <w:lvlText w:val="%4."/>
      <w:lvlJc w:val="left"/>
      <w:pPr>
        <w:ind w:left="2880" w:hanging="360"/>
      </w:pPr>
    </w:lvl>
    <w:lvl w:ilvl="4" w:tplc="BA363FD0" w:tentative="1">
      <w:start w:val="1"/>
      <w:numFmt w:val="lowerLetter"/>
      <w:lvlText w:val="%5."/>
      <w:lvlJc w:val="left"/>
      <w:pPr>
        <w:ind w:left="3600" w:hanging="360"/>
      </w:pPr>
    </w:lvl>
    <w:lvl w:ilvl="5" w:tplc="873A4854" w:tentative="1">
      <w:start w:val="1"/>
      <w:numFmt w:val="lowerRoman"/>
      <w:lvlText w:val="%6."/>
      <w:lvlJc w:val="right"/>
      <w:pPr>
        <w:ind w:left="4320" w:hanging="180"/>
      </w:pPr>
    </w:lvl>
    <w:lvl w:ilvl="6" w:tplc="205014A4" w:tentative="1">
      <w:start w:val="1"/>
      <w:numFmt w:val="decimal"/>
      <w:lvlText w:val="%7."/>
      <w:lvlJc w:val="left"/>
      <w:pPr>
        <w:ind w:left="5040" w:hanging="360"/>
      </w:pPr>
    </w:lvl>
    <w:lvl w:ilvl="7" w:tplc="48FC6B72" w:tentative="1">
      <w:start w:val="1"/>
      <w:numFmt w:val="lowerLetter"/>
      <w:lvlText w:val="%8."/>
      <w:lvlJc w:val="left"/>
      <w:pPr>
        <w:ind w:left="5760" w:hanging="360"/>
      </w:pPr>
    </w:lvl>
    <w:lvl w:ilvl="8" w:tplc="67AED98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246F036">
      <w:start w:val="1"/>
      <w:numFmt w:val="lowerRoman"/>
      <w:lvlText w:val="(%1)"/>
      <w:lvlJc w:val="left"/>
      <w:pPr>
        <w:ind w:left="1080" w:hanging="720"/>
      </w:pPr>
      <w:rPr>
        <w:rFonts w:hint="default"/>
      </w:rPr>
    </w:lvl>
    <w:lvl w:ilvl="1" w:tplc="F164181C" w:tentative="1">
      <w:start w:val="1"/>
      <w:numFmt w:val="lowerLetter"/>
      <w:lvlText w:val="%2."/>
      <w:lvlJc w:val="left"/>
      <w:pPr>
        <w:ind w:left="1440" w:hanging="360"/>
      </w:pPr>
    </w:lvl>
    <w:lvl w:ilvl="2" w:tplc="2C4E347E" w:tentative="1">
      <w:start w:val="1"/>
      <w:numFmt w:val="lowerRoman"/>
      <w:lvlText w:val="%3."/>
      <w:lvlJc w:val="right"/>
      <w:pPr>
        <w:ind w:left="2160" w:hanging="180"/>
      </w:pPr>
    </w:lvl>
    <w:lvl w:ilvl="3" w:tplc="3432D8DC" w:tentative="1">
      <w:start w:val="1"/>
      <w:numFmt w:val="decimal"/>
      <w:lvlText w:val="%4."/>
      <w:lvlJc w:val="left"/>
      <w:pPr>
        <w:ind w:left="2880" w:hanging="360"/>
      </w:pPr>
    </w:lvl>
    <w:lvl w:ilvl="4" w:tplc="02D03824" w:tentative="1">
      <w:start w:val="1"/>
      <w:numFmt w:val="lowerLetter"/>
      <w:lvlText w:val="%5."/>
      <w:lvlJc w:val="left"/>
      <w:pPr>
        <w:ind w:left="3600" w:hanging="360"/>
      </w:pPr>
    </w:lvl>
    <w:lvl w:ilvl="5" w:tplc="328EEF5A" w:tentative="1">
      <w:start w:val="1"/>
      <w:numFmt w:val="lowerRoman"/>
      <w:lvlText w:val="%6."/>
      <w:lvlJc w:val="right"/>
      <w:pPr>
        <w:ind w:left="4320" w:hanging="180"/>
      </w:pPr>
    </w:lvl>
    <w:lvl w:ilvl="6" w:tplc="F0EE93C2" w:tentative="1">
      <w:start w:val="1"/>
      <w:numFmt w:val="decimal"/>
      <w:lvlText w:val="%7."/>
      <w:lvlJc w:val="left"/>
      <w:pPr>
        <w:ind w:left="5040" w:hanging="360"/>
      </w:pPr>
    </w:lvl>
    <w:lvl w:ilvl="7" w:tplc="2498650C" w:tentative="1">
      <w:start w:val="1"/>
      <w:numFmt w:val="lowerLetter"/>
      <w:lvlText w:val="%8."/>
      <w:lvlJc w:val="left"/>
      <w:pPr>
        <w:ind w:left="5760" w:hanging="360"/>
      </w:pPr>
    </w:lvl>
    <w:lvl w:ilvl="8" w:tplc="01D46A0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0D0829A">
      <w:start w:val="1"/>
      <w:numFmt w:val="lowerRoman"/>
      <w:lvlText w:val="(%1)"/>
      <w:lvlJc w:val="left"/>
      <w:pPr>
        <w:ind w:left="1080" w:hanging="720"/>
      </w:pPr>
      <w:rPr>
        <w:rFonts w:hint="default"/>
      </w:rPr>
    </w:lvl>
    <w:lvl w:ilvl="1" w:tplc="EB94143E" w:tentative="1">
      <w:start w:val="1"/>
      <w:numFmt w:val="lowerLetter"/>
      <w:lvlText w:val="%2."/>
      <w:lvlJc w:val="left"/>
      <w:pPr>
        <w:ind w:left="1440" w:hanging="360"/>
      </w:pPr>
    </w:lvl>
    <w:lvl w:ilvl="2" w:tplc="FF7CD38C" w:tentative="1">
      <w:start w:val="1"/>
      <w:numFmt w:val="lowerRoman"/>
      <w:lvlText w:val="%3."/>
      <w:lvlJc w:val="right"/>
      <w:pPr>
        <w:ind w:left="2160" w:hanging="180"/>
      </w:pPr>
    </w:lvl>
    <w:lvl w:ilvl="3" w:tplc="32B83FEE" w:tentative="1">
      <w:start w:val="1"/>
      <w:numFmt w:val="decimal"/>
      <w:lvlText w:val="%4."/>
      <w:lvlJc w:val="left"/>
      <w:pPr>
        <w:ind w:left="2880" w:hanging="360"/>
      </w:pPr>
    </w:lvl>
    <w:lvl w:ilvl="4" w:tplc="0FC6806A" w:tentative="1">
      <w:start w:val="1"/>
      <w:numFmt w:val="lowerLetter"/>
      <w:lvlText w:val="%5."/>
      <w:lvlJc w:val="left"/>
      <w:pPr>
        <w:ind w:left="3600" w:hanging="360"/>
      </w:pPr>
    </w:lvl>
    <w:lvl w:ilvl="5" w:tplc="FC888650" w:tentative="1">
      <w:start w:val="1"/>
      <w:numFmt w:val="lowerRoman"/>
      <w:lvlText w:val="%6."/>
      <w:lvlJc w:val="right"/>
      <w:pPr>
        <w:ind w:left="4320" w:hanging="180"/>
      </w:pPr>
    </w:lvl>
    <w:lvl w:ilvl="6" w:tplc="4D56439E" w:tentative="1">
      <w:start w:val="1"/>
      <w:numFmt w:val="decimal"/>
      <w:lvlText w:val="%7."/>
      <w:lvlJc w:val="left"/>
      <w:pPr>
        <w:ind w:left="5040" w:hanging="360"/>
      </w:pPr>
    </w:lvl>
    <w:lvl w:ilvl="7" w:tplc="57222252" w:tentative="1">
      <w:start w:val="1"/>
      <w:numFmt w:val="lowerLetter"/>
      <w:lvlText w:val="%8."/>
      <w:lvlJc w:val="left"/>
      <w:pPr>
        <w:ind w:left="5760" w:hanging="360"/>
      </w:pPr>
    </w:lvl>
    <w:lvl w:ilvl="8" w:tplc="F1B8EA2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9EF009D8">
      <w:start w:val="1"/>
      <w:numFmt w:val="lowerRoman"/>
      <w:lvlText w:val="(%1)"/>
      <w:lvlJc w:val="left"/>
      <w:pPr>
        <w:ind w:left="1080" w:hanging="720"/>
      </w:pPr>
      <w:rPr>
        <w:rFonts w:hint="default"/>
      </w:rPr>
    </w:lvl>
    <w:lvl w:ilvl="1" w:tplc="0D0CDFF6" w:tentative="1">
      <w:start w:val="1"/>
      <w:numFmt w:val="lowerLetter"/>
      <w:lvlText w:val="%2."/>
      <w:lvlJc w:val="left"/>
      <w:pPr>
        <w:ind w:left="1440" w:hanging="360"/>
      </w:pPr>
    </w:lvl>
    <w:lvl w:ilvl="2" w:tplc="A320A02E" w:tentative="1">
      <w:start w:val="1"/>
      <w:numFmt w:val="lowerRoman"/>
      <w:lvlText w:val="%3."/>
      <w:lvlJc w:val="right"/>
      <w:pPr>
        <w:ind w:left="2160" w:hanging="180"/>
      </w:pPr>
    </w:lvl>
    <w:lvl w:ilvl="3" w:tplc="7B527E08" w:tentative="1">
      <w:start w:val="1"/>
      <w:numFmt w:val="decimal"/>
      <w:lvlText w:val="%4."/>
      <w:lvlJc w:val="left"/>
      <w:pPr>
        <w:ind w:left="2880" w:hanging="360"/>
      </w:pPr>
    </w:lvl>
    <w:lvl w:ilvl="4" w:tplc="9B7EBA7A" w:tentative="1">
      <w:start w:val="1"/>
      <w:numFmt w:val="lowerLetter"/>
      <w:lvlText w:val="%5."/>
      <w:lvlJc w:val="left"/>
      <w:pPr>
        <w:ind w:left="3600" w:hanging="360"/>
      </w:pPr>
    </w:lvl>
    <w:lvl w:ilvl="5" w:tplc="7E9823DE" w:tentative="1">
      <w:start w:val="1"/>
      <w:numFmt w:val="lowerRoman"/>
      <w:lvlText w:val="%6."/>
      <w:lvlJc w:val="right"/>
      <w:pPr>
        <w:ind w:left="4320" w:hanging="180"/>
      </w:pPr>
    </w:lvl>
    <w:lvl w:ilvl="6" w:tplc="849A6FD4" w:tentative="1">
      <w:start w:val="1"/>
      <w:numFmt w:val="decimal"/>
      <w:lvlText w:val="%7."/>
      <w:lvlJc w:val="left"/>
      <w:pPr>
        <w:ind w:left="5040" w:hanging="360"/>
      </w:pPr>
    </w:lvl>
    <w:lvl w:ilvl="7" w:tplc="82DEF890" w:tentative="1">
      <w:start w:val="1"/>
      <w:numFmt w:val="lowerLetter"/>
      <w:lvlText w:val="%8."/>
      <w:lvlJc w:val="left"/>
      <w:pPr>
        <w:ind w:left="5760" w:hanging="360"/>
      </w:pPr>
    </w:lvl>
    <w:lvl w:ilvl="8" w:tplc="4586A80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F40E407A">
      <w:start w:val="1"/>
      <w:numFmt w:val="lowerRoman"/>
      <w:lvlText w:val="(%1)"/>
      <w:lvlJc w:val="left"/>
      <w:pPr>
        <w:ind w:left="1080" w:hanging="720"/>
      </w:pPr>
      <w:rPr>
        <w:rFonts w:hint="default"/>
      </w:rPr>
    </w:lvl>
    <w:lvl w:ilvl="1" w:tplc="1A2A1BD6" w:tentative="1">
      <w:start w:val="1"/>
      <w:numFmt w:val="lowerLetter"/>
      <w:lvlText w:val="%2."/>
      <w:lvlJc w:val="left"/>
      <w:pPr>
        <w:ind w:left="1440" w:hanging="360"/>
      </w:pPr>
    </w:lvl>
    <w:lvl w:ilvl="2" w:tplc="6A68859A" w:tentative="1">
      <w:start w:val="1"/>
      <w:numFmt w:val="lowerRoman"/>
      <w:lvlText w:val="%3."/>
      <w:lvlJc w:val="right"/>
      <w:pPr>
        <w:ind w:left="2160" w:hanging="180"/>
      </w:pPr>
    </w:lvl>
    <w:lvl w:ilvl="3" w:tplc="CA1C0DD2" w:tentative="1">
      <w:start w:val="1"/>
      <w:numFmt w:val="decimal"/>
      <w:lvlText w:val="%4."/>
      <w:lvlJc w:val="left"/>
      <w:pPr>
        <w:ind w:left="2880" w:hanging="360"/>
      </w:pPr>
    </w:lvl>
    <w:lvl w:ilvl="4" w:tplc="B0146A30" w:tentative="1">
      <w:start w:val="1"/>
      <w:numFmt w:val="lowerLetter"/>
      <w:lvlText w:val="%5."/>
      <w:lvlJc w:val="left"/>
      <w:pPr>
        <w:ind w:left="3600" w:hanging="360"/>
      </w:pPr>
    </w:lvl>
    <w:lvl w:ilvl="5" w:tplc="55446FD4" w:tentative="1">
      <w:start w:val="1"/>
      <w:numFmt w:val="lowerRoman"/>
      <w:lvlText w:val="%6."/>
      <w:lvlJc w:val="right"/>
      <w:pPr>
        <w:ind w:left="4320" w:hanging="180"/>
      </w:pPr>
    </w:lvl>
    <w:lvl w:ilvl="6" w:tplc="84D0C776" w:tentative="1">
      <w:start w:val="1"/>
      <w:numFmt w:val="decimal"/>
      <w:lvlText w:val="%7."/>
      <w:lvlJc w:val="left"/>
      <w:pPr>
        <w:ind w:left="5040" w:hanging="360"/>
      </w:pPr>
    </w:lvl>
    <w:lvl w:ilvl="7" w:tplc="71EAC002" w:tentative="1">
      <w:start w:val="1"/>
      <w:numFmt w:val="lowerLetter"/>
      <w:lvlText w:val="%8."/>
      <w:lvlJc w:val="left"/>
      <w:pPr>
        <w:ind w:left="5760" w:hanging="360"/>
      </w:pPr>
    </w:lvl>
    <w:lvl w:ilvl="8" w:tplc="A740EBF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10048706">
    <w:abstractNumId w:val="20"/>
  </w:num>
  <w:num w:numId="2" w16cid:durableId="1731535369">
    <w:abstractNumId w:val="6"/>
  </w:num>
  <w:num w:numId="3" w16cid:durableId="242448712">
    <w:abstractNumId w:val="2"/>
  </w:num>
  <w:num w:numId="4" w16cid:durableId="998387717">
    <w:abstractNumId w:val="10"/>
  </w:num>
  <w:num w:numId="5" w16cid:durableId="680468649">
    <w:abstractNumId w:val="9"/>
  </w:num>
  <w:num w:numId="6" w16cid:durableId="878475907">
    <w:abstractNumId w:val="1"/>
  </w:num>
  <w:num w:numId="7" w16cid:durableId="1545943497">
    <w:abstractNumId w:val="15"/>
  </w:num>
  <w:num w:numId="8" w16cid:durableId="1990816290">
    <w:abstractNumId w:val="7"/>
  </w:num>
  <w:num w:numId="9" w16cid:durableId="1340160878">
    <w:abstractNumId w:val="13"/>
  </w:num>
  <w:num w:numId="10" w16cid:durableId="979312492">
    <w:abstractNumId w:val="5"/>
  </w:num>
  <w:num w:numId="11" w16cid:durableId="1840540421">
    <w:abstractNumId w:val="19"/>
  </w:num>
  <w:num w:numId="12" w16cid:durableId="1414233281">
    <w:abstractNumId w:val="11"/>
  </w:num>
  <w:num w:numId="13" w16cid:durableId="1987396136">
    <w:abstractNumId w:val="4"/>
  </w:num>
  <w:num w:numId="14" w16cid:durableId="1447112840">
    <w:abstractNumId w:val="3"/>
  </w:num>
  <w:num w:numId="15" w16cid:durableId="2084831589">
    <w:abstractNumId w:val="17"/>
  </w:num>
  <w:num w:numId="16" w16cid:durableId="333656761">
    <w:abstractNumId w:val="16"/>
  </w:num>
  <w:num w:numId="17" w16cid:durableId="2146776112">
    <w:abstractNumId w:val="8"/>
  </w:num>
  <w:num w:numId="18" w16cid:durableId="91900293">
    <w:abstractNumId w:val="14"/>
  </w:num>
  <w:num w:numId="19" w16cid:durableId="1018774947">
    <w:abstractNumId w:val="18"/>
  </w:num>
  <w:num w:numId="20" w16cid:durableId="1515413476">
    <w:abstractNumId w:val="12"/>
  </w:num>
  <w:num w:numId="21" w16cid:durableId="2015914347">
    <w:abstractNumId w:val="0"/>
  </w:num>
  <w:num w:numId="22" w16cid:durableId="641080565">
    <w:abstractNumId w:val="20"/>
  </w:num>
  <w:num w:numId="23" w16cid:durableId="21485240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028"/>
    <w:rsid w:val="000007E9"/>
    <w:rsid w:val="0000125F"/>
    <w:rsid w:val="00002FC7"/>
    <w:rsid w:val="00007B44"/>
    <w:rsid w:val="0001436D"/>
    <w:rsid w:val="00017E98"/>
    <w:rsid w:val="00022E77"/>
    <w:rsid w:val="00023476"/>
    <w:rsid w:val="00025850"/>
    <w:rsid w:val="00026089"/>
    <w:rsid w:val="0003744E"/>
    <w:rsid w:val="00037BCE"/>
    <w:rsid w:val="00045749"/>
    <w:rsid w:val="00055DCE"/>
    <w:rsid w:val="0005764B"/>
    <w:rsid w:val="0006098C"/>
    <w:rsid w:val="000618A6"/>
    <w:rsid w:val="00073950"/>
    <w:rsid w:val="00077D46"/>
    <w:rsid w:val="00085EB1"/>
    <w:rsid w:val="00086777"/>
    <w:rsid w:val="00087947"/>
    <w:rsid w:val="00087D7A"/>
    <w:rsid w:val="00091303"/>
    <w:rsid w:val="0009155D"/>
    <w:rsid w:val="00092232"/>
    <w:rsid w:val="00094AA4"/>
    <w:rsid w:val="000A2596"/>
    <w:rsid w:val="000C28C4"/>
    <w:rsid w:val="000C6E4F"/>
    <w:rsid w:val="000D04E1"/>
    <w:rsid w:val="000D195C"/>
    <w:rsid w:val="000D5A7C"/>
    <w:rsid w:val="000E01A1"/>
    <w:rsid w:val="000E0CBF"/>
    <w:rsid w:val="000E1FD9"/>
    <w:rsid w:val="000E226B"/>
    <w:rsid w:val="000E2A56"/>
    <w:rsid w:val="000E34B1"/>
    <w:rsid w:val="000E3962"/>
    <w:rsid w:val="000E4216"/>
    <w:rsid w:val="000E48F7"/>
    <w:rsid w:val="000E512E"/>
    <w:rsid w:val="000E79D6"/>
    <w:rsid w:val="000F0A8B"/>
    <w:rsid w:val="000F5AD1"/>
    <w:rsid w:val="000F646C"/>
    <w:rsid w:val="000F6A9D"/>
    <w:rsid w:val="00105C31"/>
    <w:rsid w:val="00107786"/>
    <w:rsid w:val="00110F3B"/>
    <w:rsid w:val="001130FF"/>
    <w:rsid w:val="0011327B"/>
    <w:rsid w:val="001160AF"/>
    <w:rsid w:val="001209D4"/>
    <w:rsid w:val="00121603"/>
    <w:rsid w:val="00124481"/>
    <w:rsid w:val="001252C5"/>
    <w:rsid w:val="00130280"/>
    <w:rsid w:val="00131DB0"/>
    <w:rsid w:val="001401B5"/>
    <w:rsid w:val="001408F4"/>
    <w:rsid w:val="00145151"/>
    <w:rsid w:val="001510F5"/>
    <w:rsid w:val="00152361"/>
    <w:rsid w:val="0015347D"/>
    <w:rsid w:val="00170C17"/>
    <w:rsid w:val="001714E6"/>
    <w:rsid w:val="00171E87"/>
    <w:rsid w:val="001739BE"/>
    <w:rsid w:val="00176D8D"/>
    <w:rsid w:val="00180656"/>
    <w:rsid w:val="00181445"/>
    <w:rsid w:val="00182D3F"/>
    <w:rsid w:val="0018387C"/>
    <w:rsid w:val="00184C12"/>
    <w:rsid w:val="00193D2B"/>
    <w:rsid w:val="001A03A7"/>
    <w:rsid w:val="001A52D6"/>
    <w:rsid w:val="001B408B"/>
    <w:rsid w:val="001B5028"/>
    <w:rsid w:val="001C0712"/>
    <w:rsid w:val="001C0AE5"/>
    <w:rsid w:val="001C3A27"/>
    <w:rsid w:val="001C66AA"/>
    <w:rsid w:val="001D252B"/>
    <w:rsid w:val="001D70E2"/>
    <w:rsid w:val="001F19BF"/>
    <w:rsid w:val="001F4B08"/>
    <w:rsid w:val="001F5243"/>
    <w:rsid w:val="001F5427"/>
    <w:rsid w:val="001F6B91"/>
    <w:rsid w:val="002129B5"/>
    <w:rsid w:val="00222BF2"/>
    <w:rsid w:val="00231A99"/>
    <w:rsid w:val="0023272C"/>
    <w:rsid w:val="00240526"/>
    <w:rsid w:val="00241B6D"/>
    <w:rsid w:val="00243D14"/>
    <w:rsid w:val="00247231"/>
    <w:rsid w:val="00250D93"/>
    <w:rsid w:val="002518F8"/>
    <w:rsid w:val="00251FDF"/>
    <w:rsid w:val="00252B2A"/>
    <w:rsid w:val="002552C0"/>
    <w:rsid w:val="002565CC"/>
    <w:rsid w:val="0026095B"/>
    <w:rsid w:val="00261043"/>
    <w:rsid w:val="00261F4A"/>
    <w:rsid w:val="0026621B"/>
    <w:rsid w:val="00271052"/>
    <w:rsid w:val="002749B9"/>
    <w:rsid w:val="00282D27"/>
    <w:rsid w:val="00286A8C"/>
    <w:rsid w:val="002902A0"/>
    <w:rsid w:val="00295CFD"/>
    <w:rsid w:val="00295E82"/>
    <w:rsid w:val="0029749D"/>
    <w:rsid w:val="002A42DF"/>
    <w:rsid w:val="002B300E"/>
    <w:rsid w:val="002B41D3"/>
    <w:rsid w:val="002B5C95"/>
    <w:rsid w:val="002B7444"/>
    <w:rsid w:val="002C0DC9"/>
    <w:rsid w:val="002C30BD"/>
    <w:rsid w:val="002C492C"/>
    <w:rsid w:val="002D1A2B"/>
    <w:rsid w:val="002D33BF"/>
    <w:rsid w:val="002D6066"/>
    <w:rsid w:val="002D6242"/>
    <w:rsid w:val="002F1E80"/>
    <w:rsid w:val="002F370A"/>
    <w:rsid w:val="002F42F0"/>
    <w:rsid w:val="003030EB"/>
    <w:rsid w:val="00306AD5"/>
    <w:rsid w:val="00307458"/>
    <w:rsid w:val="00311578"/>
    <w:rsid w:val="00311DD5"/>
    <w:rsid w:val="0031554B"/>
    <w:rsid w:val="00336601"/>
    <w:rsid w:val="00336FB7"/>
    <w:rsid w:val="003377E3"/>
    <w:rsid w:val="003457D9"/>
    <w:rsid w:val="00345881"/>
    <w:rsid w:val="0034649B"/>
    <w:rsid w:val="0035289E"/>
    <w:rsid w:val="00352C30"/>
    <w:rsid w:val="003536D0"/>
    <w:rsid w:val="00353D49"/>
    <w:rsid w:val="003552D2"/>
    <w:rsid w:val="00361C7D"/>
    <w:rsid w:val="00370E8D"/>
    <w:rsid w:val="00376712"/>
    <w:rsid w:val="00380AF3"/>
    <w:rsid w:val="00380CDD"/>
    <w:rsid w:val="00381C26"/>
    <w:rsid w:val="00385A88"/>
    <w:rsid w:val="00386E01"/>
    <w:rsid w:val="0039227B"/>
    <w:rsid w:val="00395177"/>
    <w:rsid w:val="003957A0"/>
    <w:rsid w:val="00395E2F"/>
    <w:rsid w:val="003A35B8"/>
    <w:rsid w:val="003A782D"/>
    <w:rsid w:val="003B50C3"/>
    <w:rsid w:val="003B702D"/>
    <w:rsid w:val="003B7B9A"/>
    <w:rsid w:val="003C0396"/>
    <w:rsid w:val="003C26FD"/>
    <w:rsid w:val="003C36DD"/>
    <w:rsid w:val="003C6146"/>
    <w:rsid w:val="003D1C38"/>
    <w:rsid w:val="003D40CB"/>
    <w:rsid w:val="003E1372"/>
    <w:rsid w:val="003E1448"/>
    <w:rsid w:val="003E1D8C"/>
    <w:rsid w:val="003E206F"/>
    <w:rsid w:val="003F1E96"/>
    <w:rsid w:val="003F4595"/>
    <w:rsid w:val="003F46F8"/>
    <w:rsid w:val="003F4C81"/>
    <w:rsid w:val="003F61A1"/>
    <w:rsid w:val="003F686C"/>
    <w:rsid w:val="00402132"/>
    <w:rsid w:val="0040231D"/>
    <w:rsid w:val="004025D5"/>
    <w:rsid w:val="00403CF7"/>
    <w:rsid w:val="0040499C"/>
    <w:rsid w:val="00404B1D"/>
    <w:rsid w:val="004051B0"/>
    <w:rsid w:val="0040634F"/>
    <w:rsid w:val="0041286F"/>
    <w:rsid w:val="00441079"/>
    <w:rsid w:val="004434AA"/>
    <w:rsid w:val="00443685"/>
    <w:rsid w:val="00444B8B"/>
    <w:rsid w:val="00451BFB"/>
    <w:rsid w:val="00452787"/>
    <w:rsid w:val="00452967"/>
    <w:rsid w:val="00457348"/>
    <w:rsid w:val="00457D8A"/>
    <w:rsid w:val="00460D2F"/>
    <w:rsid w:val="00461295"/>
    <w:rsid w:val="004659BA"/>
    <w:rsid w:val="004666D9"/>
    <w:rsid w:val="0047378A"/>
    <w:rsid w:val="004747AE"/>
    <w:rsid w:val="00475CF7"/>
    <w:rsid w:val="00481C76"/>
    <w:rsid w:val="00484188"/>
    <w:rsid w:val="00484CBA"/>
    <w:rsid w:val="004879AF"/>
    <w:rsid w:val="004948E5"/>
    <w:rsid w:val="00497341"/>
    <w:rsid w:val="004A167B"/>
    <w:rsid w:val="004A52C2"/>
    <w:rsid w:val="004A7FFA"/>
    <w:rsid w:val="004B068D"/>
    <w:rsid w:val="004B1FB9"/>
    <w:rsid w:val="004B3A20"/>
    <w:rsid w:val="004B6731"/>
    <w:rsid w:val="004C0851"/>
    <w:rsid w:val="004C2111"/>
    <w:rsid w:val="004C5A2E"/>
    <w:rsid w:val="004C7783"/>
    <w:rsid w:val="004C7CF2"/>
    <w:rsid w:val="004D069F"/>
    <w:rsid w:val="004D0EC2"/>
    <w:rsid w:val="004D5533"/>
    <w:rsid w:val="004D57E9"/>
    <w:rsid w:val="004D6C7E"/>
    <w:rsid w:val="004E042C"/>
    <w:rsid w:val="004E277C"/>
    <w:rsid w:val="004E434C"/>
    <w:rsid w:val="004E5186"/>
    <w:rsid w:val="005043C7"/>
    <w:rsid w:val="00507528"/>
    <w:rsid w:val="00507BA3"/>
    <w:rsid w:val="005110D3"/>
    <w:rsid w:val="0051341F"/>
    <w:rsid w:val="00513F25"/>
    <w:rsid w:val="00515CF4"/>
    <w:rsid w:val="0052677B"/>
    <w:rsid w:val="00534CFE"/>
    <w:rsid w:val="0054003E"/>
    <w:rsid w:val="00546638"/>
    <w:rsid w:val="0054734F"/>
    <w:rsid w:val="00547D15"/>
    <w:rsid w:val="00557445"/>
    <w:rsid w:val="00565E5F"/>
    <w:rsid w:val="00572320"/>
    <w:rsid w:val="00575CCF"/>
    <w:rsid w:val="00577699"/>
    <w:rsid w:val="005779A2"/>
    <w:rsid w:val="005805F2"/>
    <w:rsid w:val="00580AF9"/>
    <w:rsid w:val="005844A3"/>
    <w:rsid w:val="00584B49"/>
    <w:rsid w:val="005907AF"/>
    <w:rsid w:val="00596715"/>
    <w:rsid w:val="005A0823"/>
    <w:rsid w:val="005A0E02"/>
    <w:rsid w:val="005A0EA0"/>
    <w:rsid w:val="005A25BC"/>
    <w:rsid w:val="005A538E"/>
    <w:rsid w:val="005A6FBB"/>
    <w:rsid w:val="005B0C1B"/>
    <w:rsid w:val="005B2550"/>
    <w:rsid w:val="005B388B"/>
    <w:rsid w:val="005C4BAC"/>
    <w:rsid w:val="005C60EC"/>
    <w:rsid w:val="005E262F"/>
    <w:rsid w:val="005E2AFD"/>
    <w:rsid w:val="005E3A50"/>
    <w:rsid w:val="005F1388"/>
    <w:rsid w:val="005F4589"/>
    <w:rsid w:val="005F6807"/>
    <w:rsid w:val="00603596"/>
    <w:rsid w:val="00603886"/>
    <w:rsid w:val="00606E0E"/>
    <w:rsid w:val="00614F37"/>
    <w:rsid w:val="00630376"/>
    <w:rsid w:val="00633B7C"/>
    <w:rsid w:val="00637182"/>
    <w:rsid w:val="00640343"/>
    <w:rsid w:val="0064585E"/>
    <w:rsid w:val="0065229E"/>
    <w:rsid w:val="00656B90"/>
    <w:rsid w:val="00661286"/>
    <w:rsid w:val="00664BDF"/>
    <w:rsid w:val="006651CC"/>
    <w:rsid w:val="00681962"/>
    <w:rsid w:val="00686CFB"/>
    <w:rsid w:val="00686DA4"/>
    <w:rsid w:val="006921B0"/>
    <w:rsid w:val="006935C4"/>
    <w:rsid w:val="006A099F"/>
    <w:rsid w:val="006A150D"/>
    <w:rsid w:val="006A306A"/>
    <w:rsid w:val="006A3842"/>
    <w:rsid w:val="006B1638"/>
    <w:rsid w:val="006B1702"/>
    <w:rsid w:val="006B2B5F"/>
    <w:rsid w:val="006B49F5"/>
    <w:rsid w:val="006C16B5"/>
    <w:rsid w:val="006C2E6A"/>
    <w:rsid w:val="006C35FC"/>
    <w:rsid w:val="006C6D49"/>
    <w:rsid w:val="006D151B"/>
    <w:rsid w:val="006D1CA1"/>
    <w:rsid w:val="006E019C"/>
    <w:rsid w:val="006E4208"/>
    <w:rsid w:val="006E5FDA"/>
    <w:rsid w:val="006F0EF4"/>
    <w:rsid w:val="006F1338"/>
    <w:rsid w:val="006F1C2A"/>
    <w:rsid w:val="006F2EF4"/>
    <w:rsid w:val="006F3C36"/>
    <w:rsid w:val="00702120"/>
    <w:rsid w:val="00705D65"/>
    <w:rsid w:val="00711832"/>
    <w:rsid w:val="007126CA"/>
    <w:rsid w:val="00720C3B"/>
    <w:rsid w:val="007252DC"/>
    <w:rsid w:val="00725E23"/>
    <w:rsid w:val="00727B0B"/>
    <w:rsid w:val="00727D5A"/>
    <w:rsid w:val="00734E78"/>
    <w:rsid w:val="00742BE7"/>
    <w:rsid w:val="0074475E"/>
    <w:rsid w:val="00744E67"/>
    <w:rsid w:val="0074586C"/>
    <w:rsid w:val="0074675B"/>
    <w:rsid w:val="007707B5"/>
    <w:rsid w:val="00776AD7"/>
    <w:rsid w:val="00780D64"/>
    <w:rsid w:val="00782204"/>
    <w:rsid w:val="00793E32"/>
    <w:rsid w:val="00794428"/>
    <w:rsid w:val="00796535"/>
    <w:rsid w:val="00797493"/>
    <w:rsid w:val="007A09A2"/>
    <w:rsid w:val="007A3BE6"/>
    <w:rsid w:val="007A3E43"/>
    <w:rsid w:val="007A48EA"/>
    <w:rsid w:val="007A6CD3"/>
    <w:rsid w:val="007B0684"/>
    <w:rsid w:val="007B1FE6"/>
    <w:rsid w:val="007B2E7D"/>
    <w:rsid w:val="007C2B65"/>
    <w:rsid w:val="007C385F"/>
    <w:rsid w:val="007D04F2"/>
    <w:rsid w:val="007E12EF"/>
    <w:rsid w:val="007E1CA5"/>
    <w:rsid w:val="007E47BF"/>
    <w:rsid w:val="007E4B25"/>
    <w:rsid w:val="007E4CF1"/>
    <w:rsid w:val="007E56C6"/>
    <w:rsid w:val="007F3C95"/>
    <w:rsid w:val="007F5AE2"/>
    <w:rsid w:val="007F785E"/>
    <w:rsid w:val="00803FE1"/>
    <w:rsid w:val="00806D3A"/>
    <w:rsid w:val="008070F5"/>
    <w:rsid w:val="0081471A"/>
    <w:rsid w:val="008147C5"/>
    <w:rsid w:val="00814977"/>
    <w:rsid w:val="00815FD7"/>
    <w:rsid w:val="00816017"/>
    <w:rsid w:val="00821812"/>
    <w:rsid w:val="00821A7E"/>
    <w:rsid w:val="00824E95"/>
    <w:rsid w:val="00827525"/>
    <w:rsid w:val="00832530"/>
    <w:rsid w:val="00832E89"/>
    <w:rsid w:val="00846918"/>
    <w:rsid w:val="00847F43"/>
    <w:rsid w:val="00853426"/>
    <w:rsid w:val="0085399D"/>
    <w:rsid w:val="0085671E"/>
    <w:rsid w:val="00856A7E"/>
    <w:rsid w:val="00857F0D"/>
    <w:rsid w:val="008605FB"/>
    <w:rsid w:val="008627A4"/>
    <w:rsid w:val="00863755"/>
    <w:rsid w:val="0087309F"/>
    <w:rsid w:val="00880BFF"/>
    <w:rsid w:val="00885B9A"/>
    <w:rsid w:val="008860DF"/>
    <w:rsid w:val="0089275C"/>
    <w:rsid w:val="00897070"/>
    <w:rsid w:val="008B087D"/>
    <w:rsid w:val="008B36B0"/>
    <w:rsid w:val="008B6F0B"/>
    <w:rsid w:val="008C4E73"/>
    <w:rsid w:val="008D0DCB"/>
    <w:rsid w:val="008D3495"/>
    <w:rsid w:val="008D5420"/>
    <w:rsid w:val="008E02B7"/>
    <w:rsid w:val="008E1F77"/>
    <w:rsid w:val="008E2A46"/>
    <w:rsid w:val="008E47D3"/>
    <w:rsid w:val="008E66B9"/>
    <w:rsid w:val="008E7583"/>
    <w:rsid w:val="008F260B"/>
    <w:rsid w:val="008F30A8"/>
    <w:rsid w:val="008F7C54"/>
    <w:rsid w:val="009009EF"/>
    <w:rsid w:val="00907257"/>
    <w:rsid w:val="00912544"/>
    <w:rsid w:val="00914676"/>
    <w:rsid w:val="009170B9"/>
    <w:rsid w:val="009201CF"/>
    <w:rsid w:val="00921BEA"/>
    <w:rsid w:val="00922BEF"/>
    <w:rsid w:val="009237E8"/>
    <w:rsid w:val="00923E90"/>
    <w:rsid w:val="00933B07"/>
    <w:rsid w:val="00934F0C"/>
    <w:rsid w:val="009365A5"/>
    <w:rsid w:val="00941C47"/>
    <w:rsid w:val="00943B8B"/>
    <w:rsid w:val="00946534"/>
    <w:rsid w:val="00951618"/>
    <w:rsid w:val="00953E93"/>
    <w:rsid w:val="00955BAE"/>
    <w:rsid w:val="00957C03"/>
    <w:rsid w:val="009608EB"/>
    <w:rsid w:val="00967303"/>
    <w:rsid w:val="00970969"/>
    <w:rsid w:val="00970C1C"/>
    <w:rsid w:val="009765E0"/>
    <w:rsid w:val="009813DD"/>
    <w:rsid w:val="00990A71"/>
    <w:rsid w:val="009967DD"/>
    <w:rsid w:val="00997441"/>
    <w:rsid w:val="009A00D3"/>
    <w:rsid w:val="009B2B32"/>
    <w:rsid w:val="009C1CED"/>
    <w:rsid w:val="009C69EA"/>
    <w:rsid w:val="009E272A"/>
    <w:rsid w:val="009E3EBA"/>
    <w:rsid w:val="009E718E"/>
    <w:rsid w:val="009F5F69"/>
    <w:rsid w:val="009F71B2"/>
    <w:rsid w:val="00A0061E"/>
    <w:rsid w:val="00A006A4"/>
    <w:rsid w:val="00A04F30"/>
    <w:rsid w:val="00A07CAC"/>
    <w:rsid w:val="00A16AB6"/>
    <w:rsid w:val="00A17B27"/>
    <w:rsid w:val="00A22470"/>
    <w:rsid w:val="00A247DA"/>
    <w:rsid w:val="00A257C5"/>
    <w:rsid w:val="00A3011C"/>
    <w:rsid w:val="00A34A0D"/>
    <w:rsid w:val="00A35247"/>
    <w:rsid w:val="00A36DD1"/>
    <w:rsid w:val="00A40EA5"/>
    <w:rsid w:val="00A43934"/>
    <w:rsid w:val="00A44230"/>
    <w:rsid w:val="00A52B08"/>
    <w:rsid w:val="00A57B15"/>
    <w:rsid w:val="00A64BE9"/>
    <w:rsid w:val="00A657C9"/>
    <w:rsid w:val="00A745B3"/>
    <w:rsid w:val="00A74640"/>
    <w:rsid w:val="00A80A51"/>
    <w:rsid w:val="00A80B3E"/>
    <w:rsid w:val="00A829D0"/>
    <w:rsid w:val="00A82F25"/>
    <w:rsid w:val="00A849D1"/>
    <w:rsid w:val="00A901F6"/>
    <w:rsid w:val="00A94A4B"/>
    <w:rsid w:val="00A9646D"/>
    <w:rsid w:val="00A97373"/>
    <w:rsid w:val="00A97FA1"/>
    <w:rsid w:val="00AA0E39"/>
    <w:rsid w:val="00AA48DC"/>
    <w:rsid w:val="00AA4C76"/>
    <w:rsid w:val="00AB2517"/>
    <w:rsid w:val="00AB4789"/>
    <w:rsid w:val="00AB47BE"/>
    <w:rsid w:val="00AC0502"/>
    <w:rsid w:val="00AC1222"/>
    <w:rsid w:val="00AC1681"/>
    <w:rsid w:val="00AC62B5"/>
    <w:rsid w:val="00AD3DBA"/>
    <w:rsid w:val="00AD698F"/>
    <w:rsid w:val="00AE2F3D"/>
    <w:rsid w:val="00AF59F1"/>
    <w:rsid w:val="00B00D6F"/>
    <w:rsid w:val="00B07851"/>
    <w:rsid w:val="00B103C6"/>
    <w:rsid w:val="00B15760"/>
    <w:rsid w:val="00B2053A"/>
    <w:rsid w:val="00B21A62"/>
    <w:rsid w:val="00B2229A"/>
    <w:rsid w:val="00B22F31"/>
    <w:rsid w:val="00B243A2"/>
    <w:rsid w:val="00B26614"/>
    <w:rsid w:val="00B318AB"/>
    <w:rsid w:val="00B32079"/>
    <w:rsid w:val="00B36835"/>
    <w:rsid w:val="00B4372B"/>
    <w:rsid w:val="00B44BEE"/>
    <w:rsid w:val="00B471FF"/>
    <w:rsid w:val="00B47275"/>
    <w:rsid w:val="00B50B22"/>
    <w:rsid w:val="00B55FE9"/>
    <w:rsid w:val="00B6375F"/>
    <w:rsid w:val="00B63F7B"/>
    <w:rsid w:val="00B64B18"/>
    <w:rsid w:val="00B726A3"/>
    <w:rsid w:val="00B73770"/>
    <w:rsid w:val="00B7612D"/>
    <w:rsid w:val="00B8524D"/>
    <w:rsid w:val="00B87178"/>
    <w:rsid w:val="00B96C54"/>
    <w:rsid w:val="00BA44FA"/>
    <w:rsid w:val="00BA50C9"/>
    <w:rsid w:val="00BB189B"/>
    <w:rsid w:val="00BB4096"/>
    <w:rsid w:val="00BB5924"/>
    <w:rsid w:val="00BB6B0E"/>
    <w:rsid w:val="00BC4D09"/>
    <w:rsid w:val="00BD383A"/>
    <w:rsid w:val="00BD4E39"/>
    <w:rsid w:val="00BD5CFB"/>
    <w:rsid w:val="00BD7329"/>
    <w:rsid w:val="00BE0664"/>
    <w:rsid w:val="00BE0BF2"/>
    <w:rsid w:val="00BE0E30"/>
    <w:rsid w:val="00BE447A"/>
    <w:rsid w:val="00BE5E81"/>
    <w:rsid w:val="00BE6663"/>
    <w:rsid w:val="00BE7BBF"/>
    <w:rsid w:val="00BF1A04"/>
    <w:rsid w:val="00BF5471"/>
    <w:rsid w:val="00C008A0"/>
    <w:rsid w:val="00C01B94"/>
    <w:rsid w:val="00C059C1"/>
    <w:rsid w:val="00C07FBF"/>
    <w:rsid w:val="00C10E42"/>
    <w:rsid w:val="00C14B34"/>
    <w:rsid w:val="00C239E7"/>
    <w:rsid w:val="00C262B2"/>
    <w:rsid w:val="00C34D84"/>
    <w:rsid w:val="00C44EF2"/>
    <w:rsid w:val="00C522A3"/>
    <w:rsid w:val="00C529FE"/>
    <w:rsid w:val="00C52FA5"/>
    <w:rsid w:val="00C5336F"/>
    <w:rsid w:val="00C64F10"/>
    <w:rsid w:val="00C666BE"/>
    <w:rsid w:val="00C66AA6"/>
    <w:rsid w:val="00C84D7E"/>
    <w:rsid w:val="00C96279"/>
    <w:rsid w:val="00CA2B9B"/>
    <w:rsid w:val="00CA422F"/>
    <w:rsid w:val="00CB3C4D"/>
    <w:rsid w:val="00CB6F5B"/>
    <w:rsid w:val="00CD0B6A"/>
    <w:rsid w:val="00CD26EB"/>
    <w:rsid w:val="00CD44BC"/>
    <w:rsid w:val="00CD4DBF"/>
    <w:rsid w:val="00CE190C"/>
    <w:rsid w:val="00CE1B08"/>
    <w:rsid w:val="00CE427D"/>
    <w:rsid w:val="00CF0897"/>
    <w:rsid w:val="00CF1077"/>
    <w:rsid w:val="00CF5CEF"/>
    <w:rsid w:val="00CF70FB"/>
    <w:rsid w:val="00D009E9"/>
    <w:rsid w:val="00D0427D"/>
    <w:rsid w:val="00D10283"/>
    <w:rsid w:val="00D1041A"/>
    <w:rsid w:val="00D127E5"/>
    <w:rsid w:val="00D12A26"/>
    <w:rsid w:val="00D13608"/>
    <w:rsid w:val="00D15533"/>
    <w:rsid w:val="00D171BF"/>
    <w:rsid w:val="00D270A1"/>
    <w:rsid w:val="00D27D14"/>
    <w:rsid w:val="00D31186"/>
    <w:rsid w:val="00D3623C"/>
    <w:rsid w:val="00D363C8"/>
    <w:rsid w:val="00D37AF5"/>
    <w:rsid w:val="00D40054"/>
    <w:rsid w:val="00D47B69"/>
    <w:rsid w:val="00D556B7"/>
    <w:rsid w:val="00D55AC1"/>
    <w:rsid w:val="00D6384F"/>
    <w:rsid w:val="00D74A23"/>
    <w:rsid w:val="00D75806"/>
    <w:rsid w:val="00D906CF"/>
    <w:rsid w:val="00D9256C"/>
    <w:rsid w:val="00D94B59"/>
    <w:rsid w:val="00DA06B7"/>
    <w:rsid w:val="00DA1E30"/>
    <w:rsid w:val="00DA273D"/>
    <w:rsid w:val="00DA2A3B"/>
    <w:rsid w:val="00DA4312"/>
    <w:rsid w:val="00DA76E6"/>
    <w:rsid w:val="00DB339C"/>
    <w:rsid w:val="00DC1AA9"/>
    <w:rsid w:val="00DC32C8"/>
    <w:rsid w:val="00DC5942"/>
    <w:rsid w:val="00DD5789"/>
    <w:rsid w:val="00DE4230"/>
    <w:rsid w:val="00DE4DA3"/>
    <w:rsid w:val="00DF587F"/>
    <w:rsid w:val="00DF7616"/>
    <w:rsid w:val="00E02B4C"/>
    <w:rsid w:val="00E02D60"/>
    <w:rsid w:val="00E02DED"/>
    <w:rsid w:val="00E06802"/>
    <w:rsid w:val="00E07346"/>
    <w:rsid w:val="00E07410"/>
    <w:rsid w:val="00E076DF"/>
    <w:rsid w:val="00E26E6B"/>
    <w:rsid w:val="00E319FF"/>
    <w:rsid w:val="00E33552"/>
    <w:rsid w:val="00E337B6"/>
    <w:rsid w:val="00E35325"/>
    <w:rsid w:val="00E426DF"/>
    <w:rsid w:val="00E4345C"/>
    <w:rsid w:val="00E50429"/>
    <w:rsid w:val="00E50B50"/>
    <w:rsid w:val="00E510FC"/>
    <w:rsid w:val="00E52C27"/>
    <w:rsid w:val="00E57F2D"/>
    <w:rsid w:val="00E708F3"/>
    <w:rsid w:val="00E735BA"/>
    <w:rsid w:val="00E77DF3"/>
    <w:rsid w:val="00E8376B"/>
    <w:rsid w:val="00E9148B"/>
    <w:rsid w:val="00E914F5"/>
    <w:rsid w:val="00E922E8"/>
    <w:rsid w:val="00E954B2"/>
    <w:rsid w:val="00E96074"/>
    <w:rsid w:val="00E97535"/>
    <w:rsid w:val="00EA683F"/>
    <w:rsid w:val="00EB7F5F"/>
    <w:rsid w:val="00ED774B"/>
    <w:rsid w:val="00ED7D3A"/>
    <w:rsid w:val="00EE1C57"/>
    <w:rsid w:val="00EE2F90"/>
    <w:rsid w:val="00EE3C47"/>
    <w:rsid w:val="00EF03BB"/>
    <w:rsid w:val="00EF3DEB"/>
    <w:rsid w:val="00EF622F"/>
    <w:rsid w:val="00F01F57"/>
    <w:rsid w:val="00F026EE"/>
    <w:rsid w:val="00F1095E"/>
    <w:rsid w:val="00F1622C"/>
    <w:rsid w:val="00F20419"/>
    <w:rsid w:val="00F23D91"/>
    <w:rsid w:val="00F25671"/>
    <w:rsid w:val="00F30C7F"/>
    <w:rsid w:val="00F34F25"/>
    <w:rsid w:val="00F35B69"/>
    <w:rsid w:val="00F4019B"/>
    <w:rsid w:val="00F43941"/>
    <w:rsid w:val="00F43E1E"/>
    <w:rsid w:val="00F4449A"/>
    <w:rsid w:val="00F4603D"/>
    <w:rsid w:val="00F474A0"/>
    <w:rsid w:val="00F51070"/>
    <w:rsid w:val="00F5143F"/>
    <w:rsid w:val="00F533C9"/>
    <w:rsid w:val="00F535ED"/>
    <w:rsid w:val="00F5603D"/>
    <w:rsid w:val="00F57CDD"/>
    <w:rsid w:val="00F66405"/>
    <w:rsid w:val="00F70557"/>
    <w:rsid w:val="00F74B59"/>
    <w:rsid w:val="00F7674E"/>
    <w:rsid w:val="00F84E19"/>
    <w:rsid w:val="00F85D81"/>
    <w:rsid w:val="00F939CF"/>
    <w:rsid w:val="00F94AA9"/>
    <w:rsid w:val="00F96610"/>
    <w:rsid w:val="00F971A2"/>
    <w:rsid w:val="00FA43FE"/>
    <w:rsid w:val="00FA6DE7"/>
    <w:rsid w:val="00FB010A"/>
    <w:rsid w:val="00FB60B5"/>
    <w:rsid w:val="00FC3B61"/>
    <w:rsid w:val="00FC5DBE"/>
    <w:rsid w:val="00FC7856"/>
    <w:rsid w:val="00FD18E0"/>
    <w:rsid w:val="00FD2A6B"/>
    <w:rsid w:val="00FD3CB3"/>
    <w:rsid w:val="00FE50EC"/>
    <w:rsid w:val="00FF0681"/>
    <w:rsid w:val="00FF2B50"/>
    <w:rsid w:val="00FF4E00"/>
    <w:rsid w:val="00FF617E"/>
    <w:rsid w:val="00FF7D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AD9CB"/>
  <w15:docId w15:val="{36B5D6C3-8254-48B1-960A-CB4D4133D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NormalWeb">
    <w:name w:val="Normal (Web)"/>
    <w:basedOn w:val="Normal"/>
    <w:uiPriority w:val="99"/>
    <w:semiHidden/>
    <w:unhideWhenUsed/>
    <w:rsid w:val="00B15760"/>
    <w:pPr>
      <w:spacing w:before="100" w:beforeAutospacing="1" w:after="100" w:afterAutospacing="1"/>
    </w:pPr>
    <w:rPr>
      <w:rFonts w:ascii="Times New Roman" w:eastAsia="Times New Roman" w:hAnsi="Times New Roman"/>
      <w:color w:val="auto"/>
      <w:lang w:eastAsia="en-AU"/>
    </w:rPr>
  </w:style>
  <w:style w:type="character" w:customStyle="1" w:styleId="cf01">
    <w:name w:val="cf01"/>
    <w:basedOn w:val="DefaultParagraphFont"/>
    <w:rsid w:val="006E5FDA"/>
    <w:rPr>
      <w:rFonts w:ascii="Segoe UI" w:hAnsi="Segoe UI" w:cs="Segoe UI" w:hint="default"/>
      <w:sz w:val="18"/>
      <w:szCs w:val="18"/>
    </w:rPr>
  </w:style>
  <w:style w:type="paragraph" w:styleId="Revision">
    <w:name w:val="Revision"/>
    <w:hidden/>
    <w:uiPriority w:val="99"/>
    <w:semiHidden/>
    <w:rsid w:val="0005764B"/>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129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327B3" w:rsidRDefault="000327B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327B3" w:rsidRDefault="000327B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327B3" w:rsidRDefault="000327B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327B3" w:rsidRDefault="000327B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327B3" w:rsidRDefault="000327B3"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0327B3" w:rsidRDefault="000327B3"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327B3" w:rsidRDefault="000327B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327B3" w:rsidRDefault="000327B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327B3" w:rsidRDefault="000327B3"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327B3" w:rsidRDefault="000327B3"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327B3" w:rsidRDefault="000327B3"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327B3" w:rsidRDefault="000327B3"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0327B3" w:rsidRDefault="000327B3"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327B3" w:rsidRDefault="000327B3"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327B3" w:rsidRDefault="000327B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327B3" w:rsidRDefault="000327B3"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0327B3" w:rsidRDefault="000327B3"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0327B3" w:rsidRDefault="000327B3"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0327B3" w:rsidRDefault="000327B3"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0327B3" w:rsidRDefault="000327B3"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0327B3" w:rsidRDefault="000327B3"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0327B3" w:rsidRDefault="000327B3"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0327B3" w:rsidRDefault="000327B3"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0327B3" w:rsidRDefault="000327B3"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0327B3" w:rsidRDefault="000327B3"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0327B3" w:rsidRDefault="000327B3"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0327B3" w:rsidRDefault="000327B3"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0327B3" w:rsidRDefault="000327B3"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0327B3" w:rsidRDefault="000327B3"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0327B3" w:rsidRDefault="000327B3"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0327B3" w:rsidRDefault="000327B3"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0327B3" w:rsidRDefault="000327B3"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0327B3" w:rsidRDefault="000327B3"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0327B3" w:rsidRDefault="000327B3"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0327B3" w:rsidRDefault="000327B3"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0327B3" w:rsidRDefault="000327B3"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0327B3" w:rsidRDefault="000327B3"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0327B3" w:rsidRDefault="000327B3" w:rsidP="003F0F27">
          <w:pPr>
            <w:pStyle w:val="957C72D45C904EEBB840E5267E0E0E4C"/>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0327B3" w:rsidRDefault="000327B3"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0327B3" w:rsidRDefault="000327B3"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0327B3" w:rsidRDefault="000327B3"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0327B3" w:rsidRDefault="000327B3"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0327B3" w:rsidRDefault="000327B3"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0327B3" w:rsidRDefault="000327B3"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0327B3" w:rsidRDefault="000327B3"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0327B3" w:rsidRDefault="000327B3"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0327B3" w:rsidRDefault="000327B3"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0327B3" w:rsidRDefault="000327B3"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0327B3" w:rsidRDefault="000327B3"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0327B3" w:rsidRDefault="000327B3"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0327B3" w:rsidRDefault="000327B3"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0327B3" w:rsidRDefault="000327B3"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0327B3" w:rsidRDefault="000327B3"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0327B3" w:rsidRDefault="000327B3"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0327B3" w:rsidRDefault="000327B3"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0327B3" w:rsidRDefault="000327B3"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0327B3" w:rsidRDefault="000327B3"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0327B3" w:rsidRDefault="000327B3"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0327B3" w:rsidRDefault="000327B3"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0327B3" w:rsidRDefault="000327B3"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0327B3" w:rsidRDefault="000327B3"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0327B3" w:rsidRDefault="000327B3"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0327B3" w:rsidRDefault="000327B3"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0327B3" w:rsidRDefault="000327B3"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0327B3" w:rsidRDefault="000327B3"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0327B3" w:rsidRDefault="000327B3"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0327B3" w:rsidRDefault="000327B3"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0327B3" w:rsidRDefault="000327B3"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0327B3" w:rsidRDefault="000327B3"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0327B3" w:rsidRDefault="000327B3"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0327B3" w:rsidRDefault="000327B3"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0327B3" w:rsidRDefault="000327B3"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0327B3" w:rsidRDefault="000327B3"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0327B3" w:rsidRDefault="000327B3"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0327B3" w:rsidRDefault="000327B3"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0327B3" w:rsidRDefault="000327B3"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0327B3" w:rsidRDefault="000327B3"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0327B3" w:rsidRDefault="000327B3"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0327B3" w:rsidRDefault="000327B3"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0327B3" w:rsidRDefault="000327B3"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0327B3" w:rsidRDefault="000327B3"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0327B3" w:rsidRDefault="000327B3"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0327B3" w:rsidRDefault="000327B3"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0327B3" w:rsidRDefault="000327B3"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0327B3" w:rsidRDefault="000327B3"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0327B3" w:rsidRDefault="000327B3" w:rsidP="003F0F27">
          <w:pPr>
            <w:pStyle w:val="A7BAC8E365B541DCBAE90C9B6D94E2BE"/>
          </w:pPr>
          <w:r w:rsidRPr="00D858FE">
            <w:rPr>
              <w:rStyle w:val="PlaceholderText"/>
            </w:rPr>
            <w:t>Choose an item.</w:t>
          </w:r>
        </w:p>
      </w:docPartBody>
    </w:docPart>
    <w:docPart>
      <w:docPartPr>
        <w:name w:val="382D4A663FB7447DB1EE426498A175C9"/>
        <w:category>
          <w:name w:val="General"/>
          <w:gallery w:val="placeholder"/>
        </w:category>
        <w:types>
          <w:type w:val="bbPlcHdr"/>
        </w:types>
        <w:behaviors>
          <w:behavior w:val="content"/>
        </w:behaviors>
        <w:guid w:val="{4DE8ADB2-0600-442B-B007-7615D6C0505F}"/>
      </w:docPartPr>
      <w:docPartBody>
        <w:p w:rsidR="00741BBC" w:rsidRDefault="000A514D" w:rsidP="000A514D">
          <w:pPr>
            <w:pStyle w:val="382D4A663FB7447DB1EE426498A175C9"/>
          </w:pPr>
          <w:r w:rsidRPr="00D858FE">
            <w:rPr>
              <w:rStyle w:val="PlaceholderText"/>
            </w:rPr>
            <w:t>Choose an item.</w:t>
          </w:r>
        </w:p>
      </w:docPartBody>
    </w:docPart>
    <w:docPart>
      <w:docPartPr>
        <w:name w:val="467BE4D3CCC5427FBD6FC9F867CBA8F1"/>
        <w:category>
          <w:name w:val="General"/>
          <w:gallery w:val="placeholder"/>
        </w:category>
        <w:types>
          <w:type w:val="bbPlcHdr"/>
        </w:types>
        <w:behaviors>
          <w:behavior w:val="content"/>
        </w:behaviors>
        <w:guid w:val="{F6F37497-7B08-47F2-8BCC-9D75ADF2A7ED}"/>
      </w:docPartPr>
      <w:docPartBody>
        <w:p w:rsidR="00741BBC" w:rsidRDefault="000A514D" w:rsidP="000A514D">
          <w:pPr>
            <w:pStyle w:val="467BE4D3CCC5427FBD6FC9F867CBA8F1"/>
          </w:pPr>
          <w:r w:rsidRPr="00D858FE">
            <w:rPr>
              <w:rStyle w:val="PlaceholderText"/>
            </w:rPr>
            <w:t>Choose an item.</w:t>
          </w:r>
        </w:p>
      </w:docPartBody>
    </w:docPart>
    <w:docPart>
      <w:docPartPr>
        <w:name w:val="E19FB3B43ABB4BE89104D40148944C37"/>
        <w:category>
          <w:name w:val="General"/>
          <w:gallery w:val="placeholder"/>
        </w:category>
        <w:types>
          <w:type w:val="bbPlcHdr"/>
        </w:types>
        <w:behaviors>
          <w:behavior w:val="content"/>
        </w:behaviors>
        <w:guid w:val="{C9E90CA6-8475-41FA-ACC5-277F24BB82CC}"/>
      </w:docPartPr>
      <w:docPartBody>
        <w:p w:rsidR="00741BBC" w:rsidRDefault="000A514D" w:rsidP="000A514D">
          <w:pPr>
            <w:pStyle w:val="E19FB3B43ABB4BE89104D40148944C37"/>
          </w:pPr>
          <w:r w:rsidRPr="00D858FE">
            <w:rPr>
              <w:rStyle w:val="PlaceholderText"/>
            </w:rPr>
            <w:t>Choose an item.</w:t>
          </w:r>
        </w:p>
      </w:docPartBody>
    </w:docPart>
    <w:docPart>
      <w:docPartPr>
        <w:name w:val="65D8650D9BC44A68AD95ABE6C60167FF"/>
        <w:category>
          <w:name w:val="General"/>
          <w:gallery w:val="placeholder"/>
        </w:category>
        <w:types>
          <w:type w:val="bbPlcHdr"/>
        </w:types>
        <w:behaviors>
          <w:behavior w:val="content"/>
        </w:behaviors>
        <w:guid w:val="{8C971706-AB7B-45B9-B4B9-C8185F1CCB8E}"/>
      </w:docPartPr>
      <w:docPartBody>
        <w:p w:rsidR="00741BBC" w:rsidRDefault="000A514D" w:rsidP="000A514D">
          <w:pPr>
            <w:pStyle w:val="65D8650D9BC44A68AD95ABE6C60167FF"/>
          </w:pPr>
          <w:r w:rsidRPr="00D858FE">
            <w:rPr>
              <w:rStyle w:val="PlaceholderText"/>
            </w:rPr>
            <w:t>Choose an item.</w:t>
          </w:r>
        </w:p>
      </w:docPartBody>
    </w:docPart>
    <w:docPart>
      <w:docPartPr>
        <w:name w:val="F88B96981BD544F385896CF97C6D206E"/>
        <w:category>
          <w:name w:val="General"/>
          <w:gallery w:val="placeholder"/>
        </w:category>
        <w:types>
          <w:type w:val="bbPlcHdr"/>
        </w:types>
        <w:behaviors>
          <w:behavior w:val="content"/>
        </w:behaviors>
        <w:guid w:val="{AFD4B29A-4E65-4BB1-B4F8-CB28EFF6CE1E}"/>
      </w:docPartPr>
      <w:docPartBody>
        <w:p w:rsidR="00741BBC" w:rsidRDefault="000A514D" w:rsidP="000A514D">
          <w:pPr>
            <w:pStyle w:val="F88B96981BD544F385896CF97C6D206E"/>
          </w:pPr>
          <w:r w:rsidRPr="00D858FE">
            <w:rPr>
              <w:rStyle w:val="PlaceholderText"/>
            </w:rPr>
            <w:t>Choose an item.</w:t>
          </w:r>
        </w:p>
      </w:docPartBody>
    </w:docPart>
    <w:docPart>
      <w:docPartPr>
        <w:name w:val="5FDDDDD57025435EB3C8105AF6ADF90D"/>
        <w:category>
          <w:name w:val="General"/>
          <w:gallery w:val="placeholder"/>
        </w:category>
        <w:types>
          <w:type w:val="bbPlcHdr"/>
        </w:types>
        <w:behaviors>
          <w:behavior w:val="content"/>
        </w:behaviors>
        <w:guid w:val="{1ED9577C-E15C-42A1-8AEE-0B71A44364DB}"/>
      </w:docPartPr>
      <w:docPartBody>
        <w:p w:rsidR="00741BBC" w:rsidRDefault="000A514D" w:rsidP="000A514D">
          <w:pPr>
            <w:pStyle w:val="5FDDDDD57025435EB3C8105AF6ADF90D"/>
          </w:pPr>
          <w:r w:rsidRPr="00D858FE">
            <w:rPr>
              <w:rStyle w:val="PlaceholderText"/>
            </w:rPr>
            <w:t>Choose an item.</w:t>
          </w:r>
        </w:p>
      </w:docPartBody>
    </w:docPart>
    <w:docPart>
      <w:docPartPr>
        <w:name w:val="471F903660694EBF82873AB7AC7DE5E4"/>
        <w:category>
          <w:name w:val="General"/>
          <w:gallery w:val="placeholder"/>
        </w:category>
        <w:types>
          <w:type w:val="bbPlcHdr"/>
        </w:types>
        <w:behaviors>
          <w:behavior w:val="content"/>
        </w:behaviors>
        <w:guid w:val="{8036C397-7949-4C8F-A989-3005D4A869B7}"/>
      </w:docPartPr>
      <w:docPartBody>
        <w:p w:rsidR="00741BBC" w:rsidRDefault="000A514D" w:rsidP="000A514D">
          <w:pPr>
            <w:pStyle w:val="471F903660694EBF82873AB7AC7DE5E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327B3"/>
    <w:rsid w:val="000327B3"/>
    <w:rsid w:val="000A514D"/>
    <w:rsid w:val="000F4582"/>
    <w:rsid w:val="004C7B1C"/>
    <w:rsid w:val="00741BBC"/>
    <w:rsid w:val="008C6E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A514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382D4A663FB7447DB1EE426498A175C9">
    <w:name w:val="382D4A663FB7447DB1EE426498A175C9"/>
    <w:rsid w:val="000A514D"/>
    <w:rPr>
      <w:kern w:val="2"/>
      <w14:ligatures w14:val="standardContextual"/>
    </w:rPr>
  </w:style>
  <w:style w:type="paragraph" w:customStyle="1" w:styleId="467BE4D3CCC5427FBD6FC9F867CBA8F1">
    <w:name w:val="467BE4D3CCC5427FBD6FC9F867CBA8F1"/>
    <w:rsid w:val="000A514D"/>
    <w:rPr>
      <w:kern w:val="2"/>
      <w14:ligatures w14:val="standardContextual"/>
    </w:rPr>
  </w:style>
  <w:style w:type="paragraph" w:customStyle="1" w:styleId="E19FB3B43ABB4BE89104D40148944C37">
    <w:name w:val="E19FB3B43ABB4BE89104D40148944C37"/>
    <w:rsid w:val="000A514D"/>
    <w:rPr>
      <w:kern w:val="2"/>
      <w14:ligatures w14:val="standardContextual"/>
    </w:rPr>
  </w:style>
  <w:style w:type="paragraph" w:customStyle="1" w:styleId="65D8650D9BC44A68AD95ABE6C60167FF">
    <w:name w:val="65D8650D9BC44A68AD95ABE6C60167FF"/>
    <w:rsid w:val="000A514D"/>
    <w:rPr>
      <w:kern w:val="2"/>
      <w14:ligatures w14:val="standardContextual"/>
    </w:rPr>
  </w:style>
  <w:style w:type="paragraph" w:customStyle="1" w:styleId="F88B96981BD544F385896CF97C6D206E">
    <w:name w:val="F88B96981BD544F385896CF97C6D206E"/>
    <w:rsid w:val="000A514D"/>
    <w:rPr>
      <w:kern w:val="2"/>
      <w14:ligatures w14:val="standardContextual"/>
    </w:rPr>
  </w:style>
  <w:style w:type="paragraph" w:customStyle="1" w:styleId="5FDDDDD57025435EB3C8105AF6ADF90D">
    <w:name w:val="5FDDDDD57025435EB3C8105AF6ADF90D"/>
    <w:rsid w:val="000A514D"/>
    <w:rPr>
      <w:kern w:val="2"/>
      <w14:ligatures w14:val="standardContextual"/>
    </w:rPr>
  </w:style>
  <w:style w:type="paragraph" w:customStyle="1" w:styleId="471F903660694EBF82873AB7AC7DE5E4">
    <w:name w:val="471F903660694EBF82873AB7AC7DE5E4"/>
    <w:rsid w:val="000A514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4113</Words>
  <Characters>23450</Characters>
  <Application>Microsoft Office Word</Application>
  <DocSecurity>12</DocSecurity>
  <Lines>195</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2024-04-19T03:14:00Z</dcterms:created>
  <dcterms:modified xsi:type="dcterms:W3CDTF">2024-04-19T03:14:00Z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