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CD69B" w14:textId="77777777" w:rsidR="003C6EC2" w:rsidRPr="003C6EC2" w:rsidRDefault="00341A0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75CD84A" wp14:editId="648D10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027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75CD84C" wp14:editId="375CD8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410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Kanangra Hostel</w:t>
      </w:r>
      <w:r w:rsidRPr="003C6EC2">
        <w:rPr>
          <w:rFonts w:ascii="Arial Black" w:hAnsi="Arial Black"/>
        </w:rPr>
        <w:t xml:space="preserve"> </w:t>
      </w:r>
    </w:p>
    <w:p w14:paraId="375CD69C" w14:textId="77777777" w:rsidR="003C6EC2" w:rsidRPr="003C6EC2" w:rsidRDefault="00341A05" w:rsidP="003C6EC2">
      <w:pPr>
        <w:pStyle w:val="Title"/>
        <w:spacing w:before="360" w:after="480"/>
      </w:pPr>
      <w:r w:rsidRPr="003C6EC2">
        <w:rPr>
          <w:rFonts w:ascii="Arial Black" w:eastAsia="Calibri" w:hAnsi="Arial Black"/>
          <w:sz w:val="56"/>
        </w:rPr>
        <w:t>Performance Report</w:t>
      </w:r>
    </w:p>
    <w:p w14:paraId="375CD69D" w14:textId="77777777" w:rsidR="001E6954" w:rsidRPr="003C6EC2" w:rsidRDefault="00341A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Kanangra Drive </w:t>
      </w:r>
      <w:r w:rsidRPr="003C6EC2">
        <w:rPr>
          <w:color w:val="FFFFFF" w:themeColor="background1"/>
          <w:sz w:val="28"/>
        </w:rPr>
        <w:br/>
        <w:t>DELORAINE TAS 7304</w:t>
      </w:r>
      <w:r w:rsidRPr="003C6EC2">
        <w:rPr>
          <w:color w:val="FFFFFF" w:themeColor="background1"/>
          <w:sz w:val="28"/>
        </w:rPr>
        <w:br/>
      </w:r>
      <w:r w:rsidRPr="003C6EC2">
        <w:rPr>
          <w:rFonts w:eastAsia="Calibri"/>
          <w:color w:val="FFFFFF" w:themeColor="background1"/>
          <w:sz w:val="28"/>
          <w:szCs w:val="56"/>
          <w:lang w:eastAsia="en-US"/>
        </w:rPr>
        <w:t>Phone number: 03 6362 8300</w:t>
      </w:r>
    </w:p>
    <w:p w14:paraId="375CD69E" w14:textId="77777777" w:rsidR="003C6EC2" w:rsidRDefault="00341A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8030 </w:t>
      </w:r>
    </w:p>
    <w:p w14:paraId="375CD69F" w14:textId="77777777" w:rsidR="001E6954" w:rsidRPr="003C6EC2" w:rsidRDefault="00341A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Deloraine Inc.</w:t>
      </w:r>
    </w:p>
    <w:p w14:paraId="375CD6A0" w14:textId="77777777" w:rsidR="001E6954" w:rsidRPr="003C6EC2" w:rsidRDefault="00341A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2022</w:t>
      </w:r>
    </w:p>
    <w:p w14:paraId="375CD6A1" w14:textId="477F38ED" w:rsidR="006B166B" w:rsidRPr="00E93D41" w:rsidRDefault="00341A0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62516" w:rsidRPr="00E62516">
        <w:rPr>
          <w:color w:val="FFFFFF" w:themeColor="background1"/>
          <w:sz w:val="28"/>
        </w:rPr>
        <w:t>26</w:t>
      </w:r>
      <w:r w:rsidR="006D5C4B" w:rsidRPr="00E62516">
        <w:rPr>
          <w:color w:val="FFFFFF" w:themeColor="background1"/>
          <w:sz w:val="28"/>
        </w:rPr>
        <w:t xml:space="preserve"> April 2022</w:t>
      </w:r>
    </w:p>
    <w:bookmarkEnd w:id="0"/>
    <w:p w14:paraId="375CD6A2" w14:textId="77777777" w:rsidR="001E6954" w:rsidRPr="003C6EC2" w:rsidRDefault="0003586D" w:rsidP="001E6954">
      <w:pPr>
        <w:tabs>
          <w:tab w:val="left" w:pos="2127"/>
        </w:tabs>
        <w:spacing w:before="120"/>
        <w:rPr>
          <w:rFonts w:eastAsia="Calibri"/>
          <w:b/>
          <w:color w:val="FFFFFF" w:themeColor="background1"/>
          <w:sz w:val="28"/>
          <w:szCs w:val="56"/>
          <w:lang w:eastAsia="en-US"/>
        </w:rPr>
      </w:pPr>
    </w:p>
    <w:p w14:paraId="375CD6A3" w14:textId="77777777" w:rsidR="003C6EC2" w:rsidRDefault="0003586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5CD6A4" w14:textId="77777777" w:rsidR="00F96D2E" w:rsidRDefault="00341A05" w:rsidP="00F96D2E">
      <w:pPr>
        <w:pStyle w:val="Heading1"/>
      </w:pPr>
      <w:bookmarkStart w:id="1" w:name="_Hlk32477662"/>
      <w:r>
        <w:lastRenderedPageBreak/>
        <w:t>Performance report prepared by</w:t>
      </w:r>
    </w:p>
    <w:p w14:paraId="375CD6A5" w14:textId="3D31080D" w:rsidR="00F96D2E" w:rsidRPr="009B0F30" w:rsidRDefault="006D5C4B" w:rsidP="00F96D2E">
      <w:r w:rsidRPr="00CF092F">
        <w:rPr>
          <w:rFonts w:cs="Times New Roman"/>
          <w:color w:val="auto"/>
        </w:rPr>
        <w:t>Catherine Spiller</w:t>
      </w:r>
      <w:r w:rsidR="00341A05" w:rsidRPr="00CF092F">
        <w:rPr>
          <w:color w:val="auto"/>
        </w:rPr>
        <w:t xml:space="preserve">, </w:t>
      </w:r>
      <w:r w:rsidR="00341A05">
        <w:t>delegate of the Aged Care Quality and Safety Commissioner.</w:t>
      </w:r>
    </w:p>
    <w:p w14:paraId="375CD6A6" w14:textId="77777777" w:rsidR="00A30BEC" w:rsidRDefault="00341A05" w:rsidP="0094564F">
      <w:pPr>
        <w:pStyle w:val="Heading1"/>
      </w:pPr>
      <w:r>
        <w:t>Publication of report</w:t>
      </w:r>
    </w:p>
    <w:p w14:paraId="375CD6A7" w14:textId="77777777" w:rsidR="00A30BEC" w:rsidRPr="006B166B" w:rsidRDefault="00341A0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75CD6A8" w14:textId="77777777" w:rsidR="007F5256" w:rsidRPr="0094564F" w:rsidRDefault="00341A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D3617" w14:paraId="375CD6D5" w14:textId="77777777" w:rsidTr="00EB1D71">
        <w:trPr>
          <w:trHeight w:val="227"/>
        </w:trPr>
        <w:tc>
          <w:tcPr>
            <w:tcW w:w="3942" w:type="pct"/>
            <w:shd w:val="clear" w:color="auto" w:fill="auto"/>
          </w:tcPr>
          <w:p w14:paraId="375CD6D3" w14:textId="77777777" w:rsidR="001E6954" w:rsidRPr="001E6954" w:rsidRDefault="00341A0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75CD6D4" w14:textId="0A5B78A0" w:rsidR="001E6954" w:rsidRPr="001E6954" w:rsidRDefault="00341A05" w:rsidP="003C6EC2">
            <w:pPr>
              <w:keepNext/>
              <w:spacing w:before="40" w:after="40" w:line="240" w:lineRule="auto"/>
              <w:jc w:val="right"/>
              <w:rPr>
                <w:b/>
                <w:color w:val="0000FF"/>
              </w:rPr>
            </w:pPr>
            <w:r w:rsidRPr="00E62516">
              <w:rPr>
                <w:b/>
                <w:bCs/>
                <w:iCs/>
                <w:color w:val="00577D"/>
                <w:szCs w:val="40"/>
              </w:rPr>
              <w:t>Non-compliant</w:t>
            </w:r>
          </w:p>
        </w:tc>
      </w:tr>
      <w:tr w:rsidR="008D3617" w14:paraId="375CD6D8" w14:textId="77777777" w:rsidTr="00EB1D71">
        <w:trPr>
          <w:trHeight w:val="227"/>
        </w:trPr>
        <w:tc>
          <w:tcPr>
            <w:tcW w:w="3942" w:type="pct"/>
            <w:shd w:val="clear" w:color="auto" w:fill="auto"/>
          </w:tcPr>
          <w:p w14:paraId="375CD6D6" w14:textId="77777777" w:rsidR="001E6954" w:rsidRPr="002B4C72" w:rsidRDefault="00341A05" w:rsidP="008D114F">
            <w:pPr>
              <w:spacing w:before="40" w:after="40" w:line="240" w:lineRule="auto"/>
              <w:ind w:left="312"/>
            </w:pPr>
            <w:r w:rsidRPr="001E6954">
              <w:t>Requirement 3(3)(a)</w:t>
            </w:r>
          </w:p>
        </w:tc>
        <w:tc>
          <w:tcPr>
            <w:tcW w:w="1058" w:type="pct"/>
            <w:shd w:val="clear" w:color="auto" w:fill="auto"/>
          </w:tcPr>
          <w:p w14:paraId="375CD6D7" w14:textId="722F485F" w:rsidR="001E6954" w:rsidRPr="001E6954" w:rsidRDefault="00341A05" w:rsidP="004C55D8">
            <w:pPr>
              <w:spacing w:before="40" w:after="40" w:line="240" w:lineRule="auto"/>
              <w:ind w:left="-107"/>
              <w:jc w:val="right"/>
              <w:rPr>
                <w:color w:val="0000FF"/>
              </w:rPr>
            </w:pPr>
            <w:r w:rsidRPr="00E62516">
              <w:rPr>
                <w:bCs/>
                <w:iCs/>
                <w:color w:val="00577D"/>
                <w:szCs w:val="40"/>
              </w:rPr>
              <w:t>Non-compliant</w:t>
            </w:r>
          </w:p>
        </w:tc>
      </w:tr>
      <w:bookmarkEnd w:id="2"/>
    </w:tbl>
    <w:p w14:paraId="375CD742" w14:textId="77777777" w:rsidR="008A22FF" w:rsidRDefault="0003586D" w:rsidP="00463EF3">
      <w:pPr>
        <w:sectPr w:rsidR="008A22FF" w:rsidSect="001416E6">
          <w:headerReference w:type="first" r:id="rId16"/>
          <w:pgSz w:w="11906" w:h="16838"/>
          <w:pgMar w:top="1701" w:right="1418" w:bottom="1418" w:left="1418" w:header="709" w:footer="397" w:gutter="0"/>
          <w:cols w:space="708"/>
          <w:docGrid w:linePitch="360"/>
        </w:sectPr>
      </w:pPr>
    </w:p>
    <w:p w14:paraId="375CD743" w14:textId="77777777" w:rsidR="007F5256" w:rsidRPr="00D21DCD" w:rsidRDefault="00341A05" w:rsidP="00EC5474">
      <w:pPr>
        <w:pStyle w:val="Heading1"/>
      </w:pPr>
      <w:r>
        <w:lastRenderedPageBreak/>
        <w:t>Detailed assessment</w:t>
      </w:r>
    </w:p>
    <w:p w14:paraId="375CD744" w14:textId="77777777" w:rsidR="001E6954" w:rsidRPr="00D63989" w:rsidRDefault="00341A0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5CD745" w14:textId="77777777" w:rsidR="001E6954" w:rsidRPr="001E6954" w:rsidRDefault="00341A05" w:rsidP="001E6954">
      <w:pPr>
        <w:rPr>
          <w:color w:val="auto"/>
        </w:rPr>
      </w:pPr>
      <w:r w:rsidRPr="00D63989">
        <w:t>The report also specifies areas in which improvements must be made to ensure the Quality Standards are complied with.</w:t>
      </w:r>
    </w:p>
    <w:p w14:paraId="375CD746" w14:textId="77777777" w:rsidR="001E6954" w:rsidRPr="00D63989" w:rsidRDefault="00341A05" w:rsidP="001E6954">
      <w:r w:rsidRPr="00D63989">
        <w:t>The following information has been taken into account in developing this performance report:</w:t>
      </w:r>
    </w:p>
    <w:p w14:paraId="375CD747" w14:textId="483CD9AC" w:rsidR="004B33E7" w:rsidRDefault="00341A0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6D5C4B">
        <w:t xml:space="preserve"> a site assessment, observations at the service, review of documents and interviews with staff, consumers/representatives and others</w:t>
      </w:r>
    </w:p>
    <w:p w14:paraId="375CD748" w14:textId="61C860F7" w:rsidR="004B33E7" w:rsidRPr="00E62516" w:rsidRDefault="00341A05" w:rsidP="004B33E7">
      <w:pPr>
        <w:pStyle w:val="ListBullet"/>
      </w:pPr>
      <w:r w:rsidRPr="00E62516">
        <w:t xml:space="preserve">the provider’s response to the Assessment Contact - Site report received </w:t>
      </w:r>
      <w:r w:rsidR="00E62516" w:rsidRPr="00E62516">
        <w:t xml:space="preserve">15 April </w:t>
      </w:r>
      <w:r w:rsidRPr="00E62516">
        <w:t>Response Received</w:t>
      </w:r>
    </w:p>
    <w:p w14:paraId="375CD74A" w14:textId="77777777" w:rsidR="008A22FF" w:rsidRDefault="0003586D">
      <w:pPr>
        <w:spacing w:after="160" w:line="259" w:lineRule="auto"/>
        <w:rPr>
          <w:rFonts w:cs="Times New Roman"/>
        </w:rPr>
      </w:pPr>
    </w:p>
    <w:p w14:paraId="375CD74B" w14:textId="77777777" w:rsidR="00095CD4" w:rsidRDefault="0003586D" w:rsidP="00095CD4">
      <w:pPr>
        <w:sectPr w:rsidR="00095CD4" w:rsidSect="005058B8">
          <w:headerReference w:type="first" r:id="rId17"/>
          <w:pgSz w:w="11906" w:h="16838"/>
          <w:pgMar w:top="1701" w:right="1418" w:bottom="1418" w:left="1418" w:header="709" w:footer="397" w:gutter="0"/>
          <w:cols w:space="708"/>
          <w:docGrid w:linePitch="360"/>
        </w:sectPr>
      </w:pPr>
    </w:p>
    <w:p w14:paraId="375CD78B" w14:textId="76FAC52F" w:rsidR="00CB3BA9" w:rsidRDefault="00341A0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75CD852" wp14:editId="375CD8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8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5CD78C" w14:textId="77777777" w:rsidR="007F5256" w:rsidRPr="00FD1B02" w:rsidRDefault="00341A05" w:rsidP="00032B17">
      <w:pPr>
        <w:pStyle w:val="Heading3"/>
        <w:shd w:val="clear" w:color="auto" w:fill="F2F2F2" w:themeFill="background1" w:themeFillShade="F2"/>
      </w:pPr>
      <w:r w:rsidRPr="00FD1B02">
        <w:t>Consumer outcome:</w:t>
      </w:r>
    </w:p>
    <w:p w14:paraId="375CD78D" w14:textId="77777777" w:rsidR="007F5256" w:rsidRDefault="00341A05" w:rsidP="00912DE6">
      <w:pPr>
        <w:numPr>
          <w:ilvl w:val="0"/>
          <w:numId w:val="3"/>
        </w:numPr>
        <w:shd w:val="clear" w:color="auto" w:fill="F2F2F2" w:themeFill="background1" w:themeFillShade="F2"/>
      </w:pPr>
      <w:r>
        <w:t>I get personal care, clinical care, or both personal care and clinical care, that is safe and right for me.</w:t>
      </w:r>
    </w:p>
    <w:p w14:paraId="375CD78E" w14:textId="77777777" w:rsidR="007F5256" w:rsidRDefault="00341A05" w:rsidP="00032B17">
      <w:pPr>
        <w:pStyle w:val="Heading3"/>
        <w:shd w:val="clear" w:color="auto" w:fill="F2F2F2" w:themeFill="background1" w:themeFillShade="F2"/>
      </w:pPr>
      <w:r>
        <w:t>Organisation statement:</w:t>
      </w:r>
    </w:p>
    <w:p w14:paraId="375CD78F" w14:textId="77777777" w:rsidR="007F5256" w:rsidRDefault="00341A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5CD790" w14:textId="77777777" w:rsidR="007F5256" w:rsidRDefault="00341A05" w:rsidP="00427817">
      <w:pPr>
        <w:pStyle w:val="Heading2"/>
      </w:pPr>
      <w:r>
        <w:t>Assessment of Standard 3</w:t>
      </w:r>
    </w:p>
    <w:p w14:paraId="375CD792" w14:textId="10BEA8DE" w:rsidR="007F5256" w:rsidRPr="00E62516" w:rsidRDefault="00341A05" w:rsidP="00154403">
      <w:pPr>
        <w:rPr>
          <w:rFonts w:eastAsia="Calibri"/>
          <w:color w:val="auto"/>
          <w:lang w:eastAsia="en-US"/>
        </w:rPr>
      </w:pPr>
      <w:r w:rsidRPr="00E62516">
        <w:rPr>
          <w:rFonts w:eastAsiaTheme="minorHAnsi"/>
          <w:color w:val="auto"/>
        </w:rPr>
        <w:t>The Quality Standard is assessed as Non-compliant</w:t>
      </w:r>
      <w:r w:rsidR="00E62516" w:rsidRPr="00E62516">
        <w:rPr>
          <w:rFonts w:eastAsiaTheme="minorHAnsi"/>
          <w:color w:val="auto"/>
        </w:rPr>
        <w:t xml:space="preserve"> </w:t>
      </w:r>
      <w:r w:rsidRPr="00E62516">
        <w:rPr>
          <w:rFonts w:eastAsiaTheme="minorHAnsi"/>
          <w:color w:val="auto"/>
        </w:rPr>
        <w:t xml:space="preserve">as </w:t>
      </w:r>
      <w:r w:rsidR="00E62516" w:rsidRPr="00E62516">
        <w:rPr>
          <w:rFonts w:eastAsiaTheme="minorHAnsi"/>
          <w:color w:val="auto"/>
        </w:rPr>
        <w:t>one</w:t>
      </w:r>
      <w:r w:rsidRPr="00E62516">
        <w:rPr>
          <w:rFonts w:eastAsiaTheme="minorHAnsi"/>
          <w:color w:val="auto"/>
        </w:rPr>
        <w:t xml:space="preserve"> of the seven specific requirements have been assessed as Non-compliant</w:t>
      </w:r>
      <w:r w:rsidR="00E62516" w:rsidRPr="00E62516">
        <w:rPr>
          <w:rFonts w:eastAsiaTheme="minorHAnsi"/>
          <w:color w:val="auto"/>
        </w:rPr>
        <w:t>.</w:t>
      </w:r>
    </w:p>
    <w:p w14:paraId="375CD793" w14:textId="51B56A92" w:rsidR="00301877" w:rsidRDefault="00341A05" w:rsidP="007E1999">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880968" w14:textId="77777777" w:rsidR="006D5C4B" w:rsidRPr="00ED5542" w:rsidRDefault="006D5C4B" w:rsidP="006D5C4B">
      <w:r w:rsidRPr="00ED5542">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6DD9DEC" w14:textId="77777777" w:rsidR="006D5C4B" w:rsidRPr="00ED5542" w:rsidRDefault="006D5C4B" w:rsidP="00ED5542">
      <w:r w:rsidRPr="00ED5542">
        <w:t xml:space="preserve">The purpose of the Assessment Contact visit was to review non-compliance identified at the service’s Site Audit on 16 September 2021 in relation to restrictive practices. The Commission noted deficits in the delivery of effective clinical care related to identification of and the monitoring of consumers receiving chemical restraint. While the service demonstrated improvements implemented and planned in response to the non-compliance, the Assessment Team notes these improvements will take some time to monitor, evaluate and embed into staff practice. </w:t>
      </w:r>
    </w:p>
    <w:p w14:paraId="7F00109E" w14:textId="77777777" w:rsidR="006D5C4B" w:rsidRPr="0068737B" w:rsidRDefault="006D5C4B" w:rsidP="00ED5542">
      <w:pPr>
        <w:rPr>
          <w:rFonts w:eastAsiaTheme="minorHAnsi"/>
          <w:color w:val="auto"/>
          <w:lang w:eastAsia="en-US"/>
        </w:rPr>
      </w:pPr>
      <w:r w:rsidRPr="00ED5542">
        <w:t>The Assessment Team reviewed other consumers deemed high risk due to receiving care and services relating to existing pressure injuries, wounds and pain management and noted wound treatments and pain management are not always consistently monitored or documented. Although Interviews with consumers, representatives and staff, indicated care provided to these consumers is optimising</w:t>
      </w:r>
      <w:r w:rsidRPr="0068737B">
        <w:rPr>
          <w:rFonts w:eastAsiaTheme="minorHAnsi"/>
          <w:color w:val="auto"/>
          <w:lang w:eastAsia="en-US"/>
        </w:rPr>
        <w:t xml:space="preserve"> </w:t>
      </w:r>
      <w:r w:rsidRPr="0068737B">
        <w:rPr>
          <w:rFonts w:eastAsiaTheme="minorHAnsi"/>
          <w:color w:val="auto"/>
          <w:lang w:eastAsia="en-US"/>
        </w:rPr>
        <w:lastRenderedPageBreak/>
        <w:t>their health and well-bein</w:t>
      </w:r>
      <w:r>
        <w:rPr>
          <w:rFonts w:eastAsiaTheme="minorHAnsi"/>
          <w:color w:val="auto"/>
          <w:lang w:eastAsia="en-US"/>
        </w:rPr>
        <w:t>g, documentation reviews did not</w:t>
      </w:r>
      <w:bookmarkStart w:id="3" w:name="_GoBack"/>
      <w:bookmarkEnd w:id="3"/>
      <w:r>
        <w:rPr>
          <w:rFonts w:eastAsiaTheme="minorHAnsi"/>
          <w:color w:val="auto"/>
          <w:lang w:eastAsia="en-US"/>
        </w:rPr>
        <w:t xml:space="preserve"> always reflect safe and effective delivery of clinical care. </w:t>
      </w:r>
      <w:r w:rsidRPr="0068737B">
        <w:rPr>
          <w:rFonts w:eastAsiaTheme="minorHAnsi"/>
          <w:color w:val="auto"/>
          <w:lang w:eastAsia="en-US"/>
        </w:rPr>
        <w:t>For example:</w:t>
      </w:r>
    </w:p>
    <w:p w14:paraId="19580D6C" w14:textId="77777777" w:rsidR="006D5C4B" w:rsidRPr="00ED5542" w:rsidRDefault="006D5C4B" w:rsidP="00ED5542">
      <w:pPr>
        <w:pStyle w:val="ListBullet"/>
        <w:ind w:left="425" w:hanging="425"/>
      </w:pPr>
      <w:r w:rsidRPr="00ED5542">
        <w:t>Representatives said they are aware of discussions occurring regarding restrictive practices, however informed consent is not always documented for the use of chemical restraint and psychotropic medications.</w:t>
      </w:r>
    </w:p>
    <w:p w14:paraId="62079471" w14:textId="77777777" w:rsidR="006D5C4B" w:rsidRPr="00ED5542" w:rsidRDefault="006D5C4B" w:rsidP="00ED5542">
      <w:pPr>
        <w:pStyle w:val="ListBullet"/>
        <w:ind w:left="425" w:hanging="425"/>
      </w:pPr>
      <w:r w:rsidRPr="00ED5542">
        <w:t>Although staff demonstrated an understanding of the individual clinical needs of the consumers sampled and described how they report and manage skin break down, wounds and pressure injuries they confirmed there were gaps in the reporting, monitoring and recording of skin break down and wound treatments.</w:t>
      </w:r>
    </w:p>
    <w:p w14:paraId="57D69355" w14:textId="77777777" w:rsidR="006D5C4B" w:rsidRPr="00ED5542" w:rsidRDefault="006D5C4B" w:rsidP="00ED5542">
      <w:pPr>
        <w:pStyle w:val="ListBullet"/>
        <w:ind w:left="425" w:hanging="425"/>
      </w:pPr>
      <w:r w:rsidRPr="00ED5542">
        <w:t xml:space="preserve">Although staff demonstrated knowledge regarding the reporting, monitoring and evaluation of consumers’ pain, documentation reviews did not demonstrate effective pain management was occurring for all consumers. </w:t>
      </w:r>
    </w:p>
    <w:p w14:paraId="609DC041" w14:textId="26F9422D" w:rsidR="006D5C4B" w:rsidRPr="00ED5542" w:rsidRDefault="006D5C4B" w:rsidP="00ED5542">
      <w:pPr>
        <w:pStyle w:val="ListBullet"/>
        <w:ind w:left="425" w:hanging="425"/>
      </w:pPr>
      <w:r w:rsidRPr="00ED5542">
        <w:t xml:space="preserve">Documentation did not always reflect individualised care that is safe, effective and tailored to the specific needs and preferences of the consumer. Documentation did not always reflect timely communication of changes in the health and wellbeing of these consumers. </w:t>
      </w:r>
    </w:p>
    <w:p w14:paraId="375CD794" w14:textId="436C8B5E" w:rsidR="00853601" w:rsidRPr="00853601" w:rsidRDefault="00341A05" w:rsidP="00853601">
      <w:pPr>
        <w:pStyle w:val="Heading3"/>
      </w:pPr>
      <w:r w:rsidRPr="00853601">
        <w:t>Requirement 3(3)(a)</w:t>
      </w:r>
      <w:r>
        <w:tab/>
        <w:t>Non-compliant</w:t>
      </w:r>
    </w:p>
    <w:p w14:paraId="375CD795" w14:textId="77777777" w:rsidR="00853601" w:rsidRPr="008D114F" w:rsidRDefault="00341A05" w:rsidP="00853601">
      <w:pPr>
        <w:rPr>
          <w:i/>
        </w:rPr>
      </w:pPr>
      <w:r w:rsidRPr="008D114F">
        <w:rPr>
          <w:i/>
        </w:rPr>
        <w:t>Each consumer gets safe and effective personal care, clinical care, or both personal care and clinical care, that:</w:t>
      </w:r>
    </w:p>
    <w:p w14:paraId="375CD796" w14:textId="77777777" w:rsidR="00853601" w:rsidRPr="008D114F" w:rsidRDefault="00341A05" w:rsidP="00853601">
      <w:pPr>
        <w:numPr>
          <w:ilvl w:val="0"/>
          <w:numId w:val="24"/>
        </w:numPr>
        <w:tabs>
          <w:tab w:val="right" w:pos="9026"/>
        </w:tabs>
        <w:spacing w:before="0" w:after="0"/>
        <w:ind w:left="567" w:hanging="425"/>
        <w:outlineLvl w:val="4"/>
        <w:rPr>
          <w:i/>
        </w:rPr>
      </w:pPr>
      <w:r w:rsidRPr="008D114F">
        <w:rPr>
          <w:i/>
        </w:rPr>
        <w:t>is best practice; and</w:t>
      </w:r>
    </w:p>
    <w:p w14:paraId="375CD797" w14:textId="77777777" w:rsidR="00853601" w:rsidRPr="008D114F" w:rsidRDefault="00341A05" w:rsidP="00853601">
      <w:pPr>
        <w:numPr>
          <w:ilvl w:val="0"/>
          <w:numId w:val="24"/>
        </w:numPr>
        <w:tabs>
          <w:tab w:val="right" w:pos="9026"/>
        </w:tabs>
        <w:spacing w:before="0" w:after="0"/>
        <w:ind w:left="567" w:hanging="425"/>
        <w:outlineLvl w:val="4"/>
        <w:rPr>
          <w:i/>
        </w:rPr>
      </w:pPr>
      <w:r w:rsidRPr="008D114F">
        <w:rPr>
          <w:i/>
        </w:rPr>
        <w:t>is tailored to their needs; and</w:t>
      </w:r>
    </w:p>
    <w:p w14:paraId="375CD798" w14:textId="77777777" w:rsidR="00853601" w:rsidRPr="008D114F" w:rsidRDefault="00341A05" w:rsidP="00853601">
      <w:pPr>
        <w:numPr>
          <w:ilvl w:val="0"/>
          <w:numId w:val="24"/>
        </w:numPr>
        <w:tabs>
          <w:tab w:val="right" w:pos="9026"/>
        </w:tabs>
        <w:spacing w:before="0" w:after="0"/>
        <w:ind w:left="567" w:hanging="425"/>
        <w:outlineLvl w:val="4"/>
        <w:rPr>
          <w:i/>
        </w:rPr>
      </w:pPr>
      <w:r w:rsidRPr="008D114F">
        <w:rPr>
          <w:i/>
        </w:rPr>
        <w:t>optimises their health and well-being.</w:t>
      </w:r>
    </w:p>
    <w:p w14:paraId="203E9876" w14:textId="77777777" w:rsidR="00953C75" w:rsidRDefault="00E62516" w:rsidP="00E62516">
      <w:r>
        <w:rPr>
          <w:rFonts w:eastAsia="Calibri"/>
          <w:color w:val="auto"/>
          <w:lang w:eastAsia="en-US"/>
        </w:rPr>
        <w:t>Overall, consumers and representatives interviewed expressed satisfaction with consumers’ care needs and preferences being met. However, t</w:t>
      </w:r>
      <w:r>
        <w:t xml:space="preserve">he service did not demonstrate consumers receive effective clinical care which is in line with best practice or with each consumer’s needs to optimise their health and wellbeing. </w:t>
      </w:r>
    </w:p>
    <w:p w14:paraId="42247A50" w14:textId="77777777" w:rsidR="00E8539F" w:rsidRPr="00953C75" w:rsidRDefault="00E62516" w:rsidP="00E8539F">
      <w:r>
        <w:t>Two consumers did not have documented informed consent for the use of restrictive practices.</w:t>
      </w:r>
      <w:r w:rsidR="002C0BCA">
        <w:t xml:space="preserve"> </w:t>
      </w:r>
      <w:r w:rsidR="00E8539F">
        <w:t>On the day of the visit, there were 33 consumers, who had not had the informed consent, behaviour support plan and effectiveness/side-effects sections of the psychotropic self-assessment tool completed.</w:t>
      </w:r>
    </w:p>
    <w:p w14:paraId="399FA192" w14:textId="02A9233C" w:rsidR="00D54C88" w:rsidRDefault="00D54C88" w:rsidP="00E62516">
      <w:pPr>
        <w:rPr>
          <w:color w:val="auto"/>
        </w:rPr>
      </w:pPr>
      <w:r w:rsidRPr="00D54C88">
        <w:rPr>
          <w:color w:val="auto"/>
        </w:rPr>
        <w:t>For</w:t>
      </w:r>
      <w:r w:rsidR="00953C75">
        <w:rPr>
          <w:color w:val="auto"/>
        </w:rPr>
        <w:t xml:space="preserve"> example,</w:t>
      </w:r>
      <w:r w:rsidRPr="00D54C88">
        <w:rPr>
          <w:color w:val="auto"/>
        </w:rPr>
        <w:t xml:space="preserve"> one consumer</w:t>
      </w:r>
      <w:r>
        <w:rPr>
          <w:color w:val="auto"/>
        </w:rPr>
        <w:t xml:space="preserve">, </w:t>
      </w:r>
      <w:r w:rsidR="00953C75">
        <w:rPr>
          <w:color w:val="auto"/>
        </w:rPr>
        <w:t xml:space="preserve">who was </w:t>
      </w:r>
      <w:r>
        <w:rPr>
          <w:color w:val="auto"/>
        </w:rPr>
        <w:t xml:space="preserve">prescribed psychotropic medication, </w:t>
      </w:r>
      <w:r w:rsidR="00E8539F">
        <w:rPr>
          <w:color w:val="auto"/>
        </w:rPr>
        <w:t>did not have</w:t>
      </w:r>
      <w:r>
        <w:rPr>
          <w:color w:val="auto"/>
        </w:rPr>
        <w:t xml:space="preserve"> </w:t>
      </w:r>
      <w:r w:rsidR="00E8539F">
        <w:rPr>
          <w:color w:val="auto"/>
        </w:rPr>
        <w:t>any</w:t>
      </w:r>
      <w:r>
        <w:rPr>
          <w:color w:val="auto"/>
        </w:rPr>
        <w:t xml:space="preserve"> evidence of informed consent for two medications</w:t>
      </w:r>
      <w:r w:rsidR="00E8539F">
        <w:rPr>
          <w:color w:val="auto"/>
        </w:rPr>
        <w:t xml:space="preserve"> documented.</w:t>
      </w:r>
      <w:r w:rsidR="00324345">
        <w:rPr>
          <w:color w:val="auto"/>
        </w:rPr>
        <w:t xml:space="preserve"> For another consumer, the psychotropic medication self-assessment tool did not reflect consent had been obtained, or that a support plan had been developed. In this </w:t>
      </w:r>
      <w:r w:rsidR="00324345">
        <w:rPr>
          <w:color w:val="auto"/>
        </w:rPr>
        <w:lastRenderedPageBreak/>
        <w:t xml:space="preserve">instance, it was noted that some of this information conflicted with the chemical restraint register entries.  </w:t>
      </w:r>
    </w:p>
    <w:p w14:paraId="7F032D13" w14:textId="44A34777" w:rsidR="00E62516" w:rsidRDefault="002C0BCA" w:rsidP="004800F9">
      <w:pPr>
        <w:rPr>
          <w:rFonts w:eastAsia="Calibri"/>
          <w:highlight w:val="green"/>
          <w:lang w:eastAsia="en-US"/>
        </w:rPr>
      </w:pPr>
      <w:r>
        <w:t xml:space="preserve">Two consumers receiving wound care and pain management did not have </w:t>
      </w:r>
      <w:r>
        <w:rPr>
          <w:bCs/>
        </w:rPr>
        <w:t>ongoing monitoring</w:t>
      </w:r>
      <w:r>
        <w:t xml:space="preserve"> with current information being available in line with best practice and to inform effective and individualised clinical care</w:t>
      </w:r>
      <w:r w:rsidR="00B967DD">
        <w:t xml:space="preserve">. </w:t>
      </w:r>
    </w:p>
    <w:p w14:paraId="6FBA1C60" w14:textId="01167C14" w:rsidR="00E62516" w:rsidRDefault="00B967DD" w:rsidP="004800F9">
      <w:pPr>
        <w:rPr>
          <w:rFonts w:eastAsia="Calibri"/>
          <w:lang w:eastAsia="en-US"/>
        </w:rPr>
      </w:pPr>
      <w:r w:rsidRPr="00B967DD">
        <w:rPr>
          <w:rFonts w:eastAsia="Calibri"/>
          <w:lang w:eastAsia="en-US"/>
        </w:rPr>
        <w:t xml:space="preserve">For one consumer, </w:t>
      </w:r>
      <w:r>
        <w:rPr>
          <w:rFonts w:eastAsia="Calibri"/>
          <w:lang w:eastAsia="en-US"/>
        </w:rPr>
        <w:t>with chronic pain, there wasn’t a</w:t>
      </w:r>
      <w:r w:rsidRPr="00B967DD">
        <w:rPr>
          <w:rFonts w:eastAsia="Calibri"/>
          <w:lang w:eastAsia="en-US"/>
        </w:rPr>
        <w:t xml:space="preserve"> pain chart </w:t>
      </w:r>
      <w:r>
        <w:rPr>
          <w:rFonts w:eastAsia="Calibri"/>
          <w:lang w:eastAsia="en-US"/>
        </w:rPr>
        <w:t>in use to monitor for ongoing pain. In their response, the provider has since implemented a</w:t>
      </w:r>
      <w:r w:rsidR="00E8539F">
        <w:rPr>
          <w:rFonts w:eastAsia="Calibri"/>
          <w:lang w:eastAsia="en-US"/>
        </w:rPr>
        <w:t xml:space="preserve"> quality improvement</w:t>
      </w:r>
      <w:r>
        <w:rPr>
          <w:rFonts w:eastAsia="Calibri"/>
          <w:lang w:eastAsia="en-US"/>
        </w:rPr>
        <w:t xml:space="preserve"> process to ensure this is </w:t>
      </w:r>
      <w:r w:rsidR="005E277A">
        <w:rPr>
          <w:rFonts w:eastAsia="Calibri"/>
          <w:lang w:eastAsia="en-US"/>
        </w:rPr>
        <w:t>implemented.</w:t>
      </w:r>
    </w:p>
    <w:p w14:paraId="7B00D0AC" w14:textId="22F5A71F" w:rsidR="00953C75" w:rsidRPr="00B967DD" w:rsidRDefault="0046654C" w:rsidP="004800F9">
      <w:pPr>
        <w:rPr>
          <w:rFonts w:eastAsia="Calibri"/>
          <w:lang w:eastAsia="en-US"/>
        </w:rPr>
      </w:pPr>
      <w:r>
        <w:rPr>
          <w:rFonts w:eastAsia="Calibri"/>
          <w:lang w:eastAsia="en-US"/>
        </w:rPr>
        <w:t>In another instance, one</w:t>
      </w:r>
      <w:r w:rsidR="00953C75">
        <w:rPr>
          <w:rFonts w:eastAsia="Calibri"/>
          <w:lang w:eastAsia="en-US"/>
        </w:rPr>
        <w:t xml:space="preserve"> consumer, with a chronic wound, there were inconsistencies between the intervention documented in the care plan and the wound care chart, with no wound measurements, tracings for photographs to indicate progression</w:t>
      </w:r>
      <w:r w:rsidR="00E8539F">
        <w:rPr>
          <w:rFonts w:eastAsia="Calibri"/>
          <w:lang w:eastAsia="en-US"/>
        </w:rPr>
        <w:t xml:space="preserve"> available</w:t>
      </w:r>
      <w:r w:rsidR="00F6363F">
        <w:rPr>
          <w:rFonts w:eastAsia="Calibri"/>
          <w:lang w:eastAsia="en-US"/>
        </w:rPr>
        <w:t xml:space="preserve"> in the wound chart</w:t>
      </w:r>
      <w:r w:rsidR="00E8539F">
        <w:rPr>
          <w:rFonts w:eastAsia="Calibri"/>
          <w:lang w:eastAsia="en-US"/>
        </w:rPr>
        <w:t>.</w:t>
      </w:r>
    </w:p>
    <w:p w14:paraId="00193443" w14:textId="0F596BEB" w:rsidR="004800F9" w:rsidRPr="0046654C" w:rsidRDefault="0046654C" w:rsidP="0046654C">
      <w:pPr>
        <w:tabs>
          <w:tab w:val="right" w:pos="9026"/>
        </w:tabs>
        <w:rPr>
          <w:rFonts w:eastAsia="Fira Sans Light"/>
          <w:color w:val="auto"/>
        </w:rPr>
      </w:pPr>
      <w:r>
        <w:rPr>
          <w:rFonts w:eastAsia="Fira Sans Light"/>
          <w:color w:val="auto"/>
        </w:rPr>
        <w:t xml:space="preserve">I have considered the initiatives the service has implemented and noted some improvements have been achieved. However, these improvements and additional improvement to be implemented will require monitoring and evaluation as they are embedded into the organisation’s policies and procedures and in everyday staff practice, </w:t>
      </w:r>
      <w:r w:rsidR="004800F9" w:rsidRPr="0046654C">
        <w:rPr>
          <w:rFonts w:eastAsia="Calibri"/>
          <w:lang w:eastAsia="en-US"/>
        </w:rPr>
        <w:t>I, therefore, find the service non-compliant with this requirement</w:t>
      </w:r>
      <w:r w:rsidRPr="0046654C">
        <w:rPr>
          <w:rFonts w:eastAsia="Calibri"/>
          <w:lang w:eastAsia="en-US"/>
        </w:rPr>
        <w:t>.</w:t>
      </w:r>
    </w:p>
    <w:p w14:paraId="3EAD1E16" w14:textId="77777777" w:rsidR="004800F9" w:rsidRDefault="004800F9" w:rsidP="006D5C4B">
      <w:pPr>
        <w:rPr>
          <w:rFonts w:eastAsia="Calibri"/>
          <w:color w:val="auto"/>
          <w:lang w:eastAsia="en-US"/>
        </w:rPr>
      </w:pPr>
    </w:p>
    <w:p w14:paraId="375CD840" w14:textId="292A8691" w:rsidR="006D5C4B" w:rsidRDefault="006D5C4B" w:rsidP="00A93E3F">
      <w:pPr>
        <w:tabs>
          <w:tab w:val="right" w:pos="9026"/>
        </w:tabs>
        <w:sectPr w:rsidR="006D5C4B" w:rsidSect="008D7780">
          <w:headerReference w:type="first" r:id="rId20"/>
          <w:type w:val="continuous"/>
          <w:pgSz w:w="11906" w:h="16838"/>
          <w:pgMar w:top="1701" w:right="1418" w:bottom="1418" w:left="1418" w:header="709" w:footer="397" w:gutter="0"/>
          <w:cols w:space="708"/>
          <w:docGrid w:linePitch="360"/>
        </w:sectPr>
      </w:pPr>
    </w:p>
    <w:p w14:paraId="375CD841" w14:textId="77777777" w:rsidR="00A93E3F" w:rsidRDefault="00341A05" w:rsidP="00095CD4">
      <w:pPr>
        <w:pStyle w:val="Heading1"/>
      </w:pPr>
      <w:r>
        <w:lastRenderedPageBreak/>
        <w:t>Areas for improvement</w:t>
      </w:r>
    </w:p>
    <w:p w14:paraId="375CD845" w14:textId="77777777" w:rsidR="004B33E7" w:rsidRPr="00E830C7" w:rsidRDefault="00341A0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9C7ACE" w14:textId="1B426B2E" w:rsidR="0046654C" w:rsidRPr="00E830C7" w:rsidRDefault="0046654C" w:rsidP="0046654C">
      <w:r>
        <w:t>The service has indicated a number of areas for improvement, in their response which will need to be progressed and implemented consistently across the service.</w:t>
      </w:r>
    </w:p>
    <w:p w14:paraId="311B5E6B" w14:textId="2393A5B0" w:rsidR="0046654C" w:rsidRPr="0046654C" w:rsidRDefault="0046654C" w:rsidP="0046654C">
      <w:pPr>
        <w:pStyle w:val="ListBullet"/>
      </w:pPr>
      <w:r w:rsidRPr="0046654C">
        <w:t>Assessment and documentation of informed consent and the use of psychotropic medications in line with</w:t>
      </w:r>
      <w:r w:rsidR="00F6363F">
        <w:t xml:space="preserve"> current</w:t>
      </w:r>
      <w:r w:rsidRPr="0046654C">
        <w:t xml:space="preserve"> regulations</w:t>
      </w:r>
    </w:p>
    <w:p w14:paraId="375CD846" w14:textId="7FF1621F" w:rsidR="00095CD4" w:rsidRPr="0046654C" w:rsidRDefault="0046654C" w:rsidP="0046654C">
      <w:pPr>
        <w:pStyle w:val="ListBullet"/>
      </w:pPr>
      <w:r w:rsidRPr="0046654C">
        <w:t xml:space="preserve">Documentation in relation to pain management and wound care, that aligns with care planning </w:t>
      </w:r>
      <w:r w:rsidR="00F6363F">
        <w:t>interventions</w:t>
      </w:r>
    </w:p>
    <w:sectPr w:rsidR="00095CD4" w:rsidRPr="0046654C"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D874" w14:textId="77777777" w:rsidR="00CA1B69" w:rsidRDefault="00341A05">
      <w:pPr>
        <w:spacing w:before="0" w:after="0" w:line="240" w:lineRule="auto"/>
      </w:pPr>
      <w:r>
        <w:separator/>
      </w:r>
    </w:p>
  </w:endnote>
  <w:endnote w:type="continuationSeparator" w:id="0">
    <w:p w14:paraId="375CD876" w14:textId="77777777" w:rsidR="00CA1B69" w:rsidRDefault="00341A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5F" w14:textId="77777777" w:rsidR="00506F7F" w:rsidRPr="009A1F1B" w:rsidRDefault="00341A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5CD860" w14:textId="77777777" w:rsidR="00506F7F" w:rsidRPr="00C72FFB" w:rsidRDefault="00341A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5CD861" w14:textId="77777777" w:rsidR="00506F7F" w:rsidRPr="00C72FFB" w:rsidRDefault="00341A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2" w14:textId="77777777" w:rsidR="00506F7F" w:rsidRPr="009A1F1B" w:rsidRDefault="00341A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5CD863" w14:textId="77777777" w:rsidR="00506F7F" w:rsidRPr="00C72FFB" w:rsidRDefault="00341A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5CD864" w14:textId="77777777" w:rsidR="00506F7F" w:rsidRPr="00A3716D" w:rsidRDefault="00341A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CD870" w14:textId="77777777" w:rsidR="00CA1B69" w:rsidRDefault="00341A05">
      <w:pPr>
        <w:spacing w:before="0" w:after="0" w:line="240" w:lineRule="auto"/>
      </w:pPr>
      <w:r>
        <w:separator/>
      </w:r>
    </w:p>
  </w:footnote>
  <w:footnote w:type="continuationSeparator" w:id="0">
    <w:p w14:paraId="375CD872" w14:textId="77777777" w:rsidR="00CA1B69" w:rsidRDefault="00341A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5E" w14:textId="77777777" w:rsidR="00506F7F" w:rsidRDefault="00341A0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75CD870" wp14:editId="375CD8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13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5" w14:textId="77777777" w:rsidR="00506F7F" w:rsidRDefault="00341A05">
    <w:pPr>
      <w:pStyle w:val="Header"/>
    </w:pPr>
    <w:r w:rsidRPr="003C6EC2">
      <w:rPr>
        <w:rFonts w:eastAsia="Calibri"/>
        <w:noProof/>
        <w:lang w:val="en-US" w:eastAsia="en-US"/>
      </w:rPr>
      <w:drawing>
        <wp:anchor distT="0" distB="0" distL="114300" distR="114300" simplePos="0" relativeHeight="251669504" behindDoc="1" locked="0" layoutInCell="1" allowOverlap="1" wp14:anchorId="375CD872" wp14:editId="375CD8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76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6" w14:textId="77777777" w:rsidR="00506F7F" w:rsidRDefault="00341A05" w:rsidP="0004322A">
    <w:r>
      <w:rPr>
        <w:noProof/>
        <w:color w:val="auto"/>
        <w:sz w:val="20"/>
        <w:lang w:val="en-US" w:eastAsia="en-US"/>
      </w:rPr>
      <w:drawing>
        <wp:anchor distT="0" distB="0" distL="114300" distR="114300" simplePos="0" relativeHeight="251660288" behindDoc="1" locked="0" layoutInCell="1" allowOverlap="1" wp14:anchorId="375CD874" wp14:editId="375CD8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9" w14:textId="77777777" w:rsidR="00506F7F" w:rsidRDefault="00341A05" w:rsidP="0004322A">
    <w:r>
      <w:rPr>
        <w:noProof/>
        <w:color w:val="auto"/>
        <w:sz w:val="20"/>
        <w:lang w:val="en-US" w:eastAsia="en-US"/>
      </w:rPr>
      <w:drawing>
        <wp:anchor distT="0" distB="0" distL="114300" distR="114300" simplePos="0" relativeHeight="251662336" behindDoc="1" locked="0" layoutInCell="1" allowOverlap="1" wp14:anchorId="375CD87A" wp14:editId="375CD8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E" w14:textId="77777777" w:rsidR="00506F7F" w:rsidRDefault="00341A0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75CD884" wp14:editId="375CD8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16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86F" w14:textId="77777777" w:rsidR="00506F7F" w:rsidRDefault="00341A0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75CD886" wp14:editId="375CD8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02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74096FE">
      <w:start w:val="1"/>
      <w:numFmt w:val="lowerRoman"/>
      <w:lvlText w:val="(%1)"/>
      <w:lvlJc w:val="left"/>
      <w:pPr>
        <w:ind w:left="1080" w:hanging="720"/>
      </w:pPr>
      <w:rPr>
        <w:rFonts w:hint="default"/>
        <w:b w:val="0"/>
      </w:rPr>
    </w:lvl>
    <w:lvl w:ilvl="1" w:tplc="1FD6D57E" w:tentative="1">
      <w:start w:val="1"/>
      <w:numFmt w:val="lowerLetter"/>
      <w:lvlText w:val="%2."/>
      <w:lvlJc w:val="left"/>
      <w:pPr>
        <w:ind w:left="1440" w:hanging="360"/>
      </w:pPr>
    </w:lvl>
    <w:lvl w:ilvl="2" w:tplc="C23E43AA" w:tentative="1">
      <w:start w:val="1"/>
      <w:numFmt w:val="lowerRoman"/>
      <w:lvlText w:val="%3."/>
      <w:lvlJc w:val="right"/>
      <w:pPr>
        <w:ind w:left="2160" w:hanging="180"/>
      </w:pPr>
    </w:lvl>
    <w:lvl w:ilvl="3" w:tplc="5EE8677E" w:tentative="1">
      <w:start w:val="1"/>
      <w:numFmt w:val="decimal"/>
      <w:lvlText w:val="%4."/>
      <w:lvlJc w:val="left"/>
      <w:pPr>
        <w:ind w:left="2880" w:hanging="360"/>
      </w:pPr>
    </w:lvl>
    <w:lvl w:ilvl="4" w:tplc="BFEEBEAE" w:tentative="1">
      <w:start w:val="1"/>
      <w:numFmt w:val="lowerLetter"/>
      <w:lvlText w:val="%5."/>
      <w:lvlJc w:val="left"/>
      <w:pPr>
        <w:ind w:left="3600" w:hanging="360"/>
      </w:pPr>
    </w:lvl>
    <w:lvl w:ilvl="5" w:tplc="D0F24C1A" w:tentative="1">
      <w:start w:val="1"/>
      <w:numFmt w:val="lowerRoman"/>
      <w:lvlText w:val="%6."/>
      <w:lvlJc w:val="right"/>
      <w:pPr>
        <w:ind w:left="4320" w:hanging="180"/>
      </w:pPr>
    </w:lvl>
    <w:lvl w:ilvl="6" w:tplc="FF563D1C" w:tentative="1">
      <w:start w:val="1"/>
      <w:numFmt w:val="decimal"/>
      <w:lvlText w:val="%7."/>
      <w:lvlJc w:val="left"/>
      <w:pPr>
        <w:ind w:left="5040" w:hanging="360"/>
      </w:pPr>
    </w:lvl>
    <w:lvl w:ilvl="7" w:tplc="BB182C82" w:tentative="1">
      <w:start w:val="1"/>
      <w:numFmt w:val="lowerLetter"/>
      <w:lvlText w:val="%8."/>
      <w:lvlJc w:val="left"/>
      <w:pPr>
        <w:ind w:left="5760" w:hanging="360"/>
      </w:pPr>
    </w:lvl>
    <w:lvl w:ilvl="8" w:tplc="C9B490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081C64">
      <w:start w:val="1"/>
      <w:numFmt w:val="bullet"/>
      <w:pStyle w:val="ListParagraph"/>
      <w:lvlText w:val=""/>
      <w:lvlJc w:val="left"/>
      <w:pPr>
        <w:ind w:left="1440" w:hanging="360"/>
      </w:pPr>
      <w:rPr>
        <w:rFonts w:ascii="Symbol" w:hAnsi="Symbol" w:hint="default"/>
        <w:color w:val="auto"/>
      </w:rPr>
    </w:lvl>
    <w:lvl w:ilvl="1" w:tplc="6EEA94FA" w:tentative="1">
      <w:start w:val="1"/>
      <w:numFmt w:val="bullet"/>
      <w:lvlText w:val="o"/>
      <w:lvlJc w:val="left"/>
      <w:pPr>
        <w:ind w:left="2160" w:hanging="360"/>
      </w:pPr>
      <w:rPr>
        <w:rFonts w:ascii="Courier New" w:hAnsi="Courier New" w:cs="Courier New" w:hint="default"/>
      </w:rPr>
    </w:lvl>
    <w:lvl w:ilvl="2" w:tplc="A3A21038" w:tentative="1">
      <w:start w:val="1"/>
      <w:numFmt w:val="bullet"/>
      <w:lvlText w:val=""/>
      <w:lvlJc w:val="left"/>
      <w:pPr>
        <w:ind w:left="2880" w:hanging="360"/>
      </w:pPr>
      <w:rPr>
        <w:rFonts w:ascii="Wingdings" w:hAnsi="Wingdings" w:hint="default"/>
      </w:rPr>
    </w:lvl>
    <w:lvl w:ilvl="3" w:tplc="A230963E" w:tentative="1">
      <w:start w:val="1"/>
      <w:numFmt w:val="bullet"/>
      <w:lvlText w:val=""/>
      <w:lvlJc w:val="left"/>
      <w:pPr>
        <w:ind w:left="3600" w:hanging="360"/>
      </w:pPr>
      <w:rPr>
        <w:rFonts w:ascii="Symbol" w:hAnsi="Symbol" w:hint="default"/>
      </w:rPr>
    </w:lvl>
    <w:lvl w:ilvl="4" w:tplc="53740926" w:tentative="1">
      <w:start w:val="1"/>
      <w:numFmt w:val="bullet"/>
      <w:lvlText w:val="o"/>
      <w:lvlJc w:val="left"/>
      <w:pPr>
        <w:ind w:left="4320" w:hanging="360"/>
      </w:pPr>
      <w:rPr>
        <w:rFonts w:ascii="Courier New" w:hAnsi="Courier New" w:cs="Courier New" w:hint="default"/>
      </w:rPr>
    </w:lvl>
    <w:lvl w:ilvl="5" w:tplc="3DA41E76" w:tentative="1">
      <w:start w:val="1"/>
      <w:numFmt w:val="bullet"/>
      <w:lvlText w:val=""/>
      <w:lvlJc w:val="left"/>
      <w:pPr>
        <w:ind w:left="5040" w:hanging="360"/>
      </w:pPr>
      <w:rPr>
        <w:rFonts w:ascii="Wingdings" w:hAnsi="Wingdings" w:hint="default"/>
      </w:rPr>
    </w:lvl>
    <w:lvl w:ilvl="6" w:tplc="EB42E524" w:tentative="1">
      <w:start w:val="1"/>
      <w:numFmt w:val="bullet"/>
      <w:lvlText w:val=""/>
      <w:lvlJc w:val="left"/>
      <w:pPr>
        <w:ind w:left="5760" w:hanging="360"/>
      </w:pPr>
      <w:rPr>
        <w:rFonts w:ascii="Symbol" w:hAnsi="Symbol" w:hint="default"/>
      </w:rPr>
    </w:lvl>
    <w:lvl w:ilvl="7" w:tplc="2D7AE750" w:tentative="1">
      <w:start w:val="1"/>
      <w:numFmt w:val="bullet"/>
      <w:lvlText w:val="o"/>
      <w:lvlJc w:val="left"/>
      <w:pPr>
        <w:ind w:left="6480" w:hanging="360"/>
      </w:pPr>
      <w:rPr>
        <w:rFonts w:ascii="Courier New" w:hAnsi="Courier New" w:cs="Courier New" w:hint="default"/>
      </w:rPr>
    </w:lvl>
    <w:lvl w:ilvl="8" w:tplc="67CECF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5674CC">
      <w:start w:val="1"/>
      <w:numFmt w:val="lowerRoman"/>
      <w:lvlText w:val="(%1)"/>
      <w:lvlJc w:val="left"/>
      <w:pPr>
        <w:ind w:left="1004" w:hanging="720"/>
      </w:pPr>
      <w:rPr>
        <w:rFonts w:hint="default"/>
        <w:b w:val="0"/>
      </w:rPr>
    </w:lvl>
    <w:lvl w:ilvl="1" w:tplc="15966B88" w:tentative="1">
      <w:start w:val="1"/>
      <w:numFmt w:val="lowerLetter"/>
      <w:lvlText w:val="%2."/>
      <w:lvlJc w:val="left"/>
      <w:pPr>
        <w:ind w:left="1364" w:hanging="360"/>
      </w:pPr>
    </w:lvl>
    <w:lvl w:ilvl="2" w:tplc="A8FEB1EC" w:tentative="1">
      <w:start w:val="1"/>
      <w:numFmt w:val="lowerRoman"/>
      <w:lvlText w:val="%3."/>
      <w:lvlJc w:val="right"/>
      <w:pPr>
        <w:ind w:left="2084" w:hanging="180"/>
      </w:pPr>
    </w:lvl>
    <w:lvl w:ilvl="3" w:tplc="4018457E" w:tentative="1">
      <w:start w:val="1"/>
      <w:numFmt w:val="decimal"/>
      <w:lvlText w:val="%4."/>
      <w:lvlJc w:val="left"/>
      <w:pPr>
        <w:ind w:left="2804" w:hanging="360"/>
      </w:pPr>
    </w:lvl>
    <w:lvl w:ilvl="4" w:tplc="41945A62" w:tentative="1">
      <w:start w:val="1"/>
      <w:numFmt w:val="lowerLetter"/>
      <w:lvlText w:val="%5."/>
      <w:lvlJc w:val="left"/>
      <w:pPr>
        <w:ind w:left="3524" w:hanging="360"/>
      </w:pPr>
    </w:lvl>
    <w:lvl w:ilvl="5" w:tplc="D1623184" w:tentative="1">
      <w:start w:val="1"/>
      <w:numFmt w:val="lowerRoman"/>
      <w:lvlText w:val="%6."/>
      <w:lvlJc w:val="right"/>
      <w:pPr>
        <w:ind w:left="4244" w:hanging="180"/>
      </w:pPr>
    </w:lvl>
    <w:lvl w:ilvl="6" w:tplc="14706214" w:tentative="1">
      <w:start w:val="1"/>
      <w:numFmt w:val="decimal"/>
      <w:lvlText w:val="%7."/>
      <w:lvlJc w:val="left"/>
      <w:pPr>
        <w:ind w:left="4964" w:hanging="360"/>
      </w:pPr>
    </w:lvl>
    <w:lvl w:ilvl="7" w:tplc="13421BE2" w:tentative="1">
      <w:start w:val="1"/>
      <w:numFmt w:val="lowerLetter"/>
      <w:lvlText w:val="%8."/>
      <w:lvlJc w:val="left"/>
      <w:pPr>
        <w:ind w:left="5684" w:hanging="360"/>
      </w:pPr>
    </w:lvl>
    <w:lvl w:ilvl="8" w:tplc="EBAE01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382242">
      <w:start w:val="1"/>
      <w:numFmt w:val="lowerRoman"/>
      <w:lvlText w:val="(%1)"/>
      <w:lvlJc w:val="left"/>
      <w:pPr>
        <w:ind w:left="1080" w:hanging="720"/>
      </w:pPr>
      <w:rPr>
        <w:rFonts w:hint="default"/>
      </w:rPr>
    </w:lvl>
    <w:lvl w:ilvl="1" w:tplc="A7BEBD9A" w:tentative="1">
      <w:start w:val="1"/>
      <w:numFmt w:val="lowerLetter"/>
      <w:lvlText w:val="%2."/>
      <w:lvlJc w:val="left"/>
      <w:pPr>
        <w:ind w:left="1440" w:hanging="360"/>
      </w:pPr>
    </w:lvl>
    <w:lvl w:ilvl="2" w:tplc="4D9CC2C0" w:tentative="1">
      <w:start w:val="1"/>
      <w:numFmt w:val="lowerRoman"/>
      <w:lvlText w:val="%3."/>
      <w:lvlJc w:val="right"/>
      <w:pPr>
        <w:ind w:left="2160" w:hanging="180"/>
      </w:pPr>
    </w:lvl>
    <w:lvl w:ilvl="3" w:tplc="DDAC8B3C" w:tentative="1">
      <w:start w:val="1"/>
      <w:numFmt w:val="decimal"/>
      <w:lvlText w:val="%4."/>
      <w:lvlJc w:val="left"/>
      <w:pPr>
        <w:ind w:left="2880" w:hanging="360"/>
      </w:pPr>
    </w:lvl>
    <w:lvl w:ilvl="4" w:tplc="E63C4514" w:tentative="1">
      <w:start w:val="1"/>
      <w:numFmt w:val="lowerLetter"/>
      <w:lvlText w:val="%5."/>
      <w:lvlJc w:val="left"/>
      <w:pPr>
        <w:ind w:left="3600" w:hanging="360"/>
      </w:pPr>
    </w:lvl>
    <w:lvl w:ilvl="5" w:tplc="9E5484E0" w:tentative="1">
      <w:start w:val="1"/>
      <w:numFmt w:val="lowerRoman"/>
      <w:lvlText w:val="%6."/>
      <w:lvlJc w:val="right"/>
      <w:pPr>
        <w:ind w:left="4320" w:hanging="180"/>
      </w:pPr>
    </w:lvl>
    <w:lvl w:ilvl="6" w:tplc="1DC2F9A2" w:tentative="1">
      <w:start w:val="1"/>
      <w:numFmt w:val="decimal"/>
      <w:lvlText w:val="%7."/>
      <w:lvlJc w:val="left"/>
      <w:pPr>
        <w:ind w:left="5040" w:hanging="360"/>
      </w:pPr>
    </w:lvl>
    <w:lvl w:ilvl="7" w:tplc="86D4F2D2" w:tentative="1">
      <w:start w:val="1"/>
      <w:numFmt w:val="lowerLetter"/>
      <w:lvlText w:val="%8."/>
      <w:lvlJc w:val="left"/>
      <w:pPr>
        <w:ind w:left="5760" w:hanging="360"/>
      </w:pPr>
    </w:lvl>
    <w:lvl w:ilvl="8" w:tplc="02E69B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32AC40E">
      <w:start w:val="1"/>
      <w:numFmt w:val="lowerRoman"/>
      <w:lvlText w:val="(%1)"/>
      <w:lvlJc w:val="left"/>
      <w:pPr>
        <w:ind w:left="1080" w:hanging="720"/>
      </w:pPr>
      <w:rPr>
        <w:rFonts w:hint="default"/>
      </w:rPr>
    </w:lvl>
    <w:lvl w:ilvl="1" w:tplc="EC40F906" w:tentative="1">
      <w:start w:val="1"/>
      <w:numFmt w:val="lowerLetter"/>
      <w:lvlText w:val="%2."/>
      <w:lvlJc w:val="left"/>
      <w:pPr>
        <w:ind w:left="1440" w:hanging="360"/>
      </w:pPr>
    </w:lvl>
    <w:lvl w:ilvl="2" w:tplc="FDE043A6" w:tentative="1">
      <w:start w:val="1"/>
      <w:numFmt w:val="lowerRoman"/>
      <w:lvlText w:val="%3."/>
      <w:lvlJc w:val="right"/>
      <w:pPr>
        <w:ind w:left="2160" w:hanging="180"/>
      </w:pPr>
    </w:lvl>
    <w:lvl w:ilvl="3" w:tplc="B7A002F8" w:tentative="1">
      <w:start w:val="1"/>
      <w:numFmt w:val="decimal"/>
      <w:lvlText w:val="%4."/>
      <w:lvlJc w:val="left"/>
      <w:pPr>
        <w:ind w:left="2880" w:hanging="360"/>
      </w:pPr>
    </w:lvl>
    <w:lvl w:ilvl="4" w:tplc="4EA2F200" w:tentative="1">
      <w:start w:val="1"/>
      <w:numFmt w:val="lowerLetter"/>
      <w:lvlText w:val="%5."/>
      <w:lvlJc w:val="left"/>
      <w:pPr>
        <w:ind w:left="3600" w:hanging="360"/>
      </w:pPr>
    </w:lvl>
    <w:lvl w:ilvl="5" w:tplc="A8F2C324" w:tentative="1">
      <w:start w:val="1"/>
      <w:numFmt w:val="lowerRoman"/>
      <w:lvlText w:val="%6."/>
      <w:lvlJc w:val="right"/>
      <w:pPr>
        <w:ind w:left="4320" w:hanging="180"/>
      </w:pPr>
    </w:lvl>
    <w:lvl w:ilvl="6" w:tplc="DFA0B9C4" w:tentative="1">
      <w:start w:val="1"/>
      <w:numFmt w:val="decimal"/>
      <w:lvlText w:val="%7."/>
      <w:lvlJc w:val="left"/>
      <w:pPr>
        <w:ind w:left="5040" w:hanging="360"/>
      </w:pPr>
    </w:lvl>
    <w:lvl w:ilvl="7" w:tplc="29A86332" w:tentative="1">
      <w:start w:val="1"/>
      <w:numFmt w:val="lowerLetter"/>
      <w:lvlText w:val="%8."/>
      <w:lvlJc w:val="left"/>
      <w:pPr>
        <w:ind w:left="5760" w:hanging="360"/>
      </w:pPr>
    </w:lvl>
    <w:lvl w:ilvl="8" w:tplc="F68864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586608A">
      <w:start w:val="1"/>
      <w:numFmt w:val="lowerRoman"/>
      <w:lvlText w:val="(%1)"/>
      <w:lvlJc w:val="left"/>
      <w:pPr>
        <w:ind w:left="1080" w:hanging="720"/>
      </w:pPr>
      <w:rPr>
        <w:rFonts w:hint="default"/>
        <w:b w:val="0"/>
      </w:rPr>
    </w:lvl>
    <w:lvl w:ilvl="1" w:tplc="E1D2DD38" w:tentative="1">
      <w:start w:val="1"/>
      <w:numFmt w:val="lowerLetter"/>
      <w:lvlText w:val="%2."/>
      <w:lvlJc w:val="left"/>
      <w:pPr>
        <w:ind w:left="1440" w:hanging="360"/>
      </w:pPr>
    </w:lvl>
    <w:lvl w:ilvl="2" w:tplc="401CED7A" w:tentative="1">
      <w:start w:val="1"/>
      <w:numFmt w:val="lowerRoman"/>
      <w:lvlText w:val="%3."/>
      <w:lvlJc w:val="right"/>
      <w:pPr>
        <w:ind w:left="2160" w:hanging="180"/>
      </w:pPr>
    </w:lvl>
    <w:lvl w:ilvl="3" w:tplc="E61EB43A" w:tentative="1">
      <w:start w:val="1"/>
      <w:numFmt w:val="decimal"/>
      <w:lvlText w:val="%4."/>
      <w:lvlJc w:val="left"/>
      <w:pPr>
        <w:ind w:left="2880" w:hanging="360"/>
      </w:pPr>
    </w:lvl>
    <w:lvl w:ilvl="4" w:tplc="AA540B14" w:tentative="1">
      <w:start w:val="1"/>
      <w:numFmt w:val="lowerLetter"/>
      <w:lvlText w:val="%5."/>
      <w:lvlJc w:val="left"/>
      <w:pPr>
        <w:ind w:left="3600" w:hanging="360"/>
      </w:pPr>
    </w:lvl>
    <w:lvl w:ilvl="5" w:tplc="694E4256" w:tentative="1">
      <w:start w:val="1"/>
      <w:numFmt w:val="lowerRoman"/>
      <w:lvlText w:val="%6."/>
      <w:lvlJc w:val="right"/>
      <w:pPr>
        <w:ind w:left="4320" w:hanging="180"/>
      </w:pPr>
    </w:lvl>
    <w:lvl w:ilvl="6" w:tplc="291A217A" w:tentative="1">
      <w:start w:val="1"/>
      <w:numFmt w:val="decimal"/>
      <w:lvlText w:val="%7."/>
      <w:lvlJc w:val="left"/>
      <w:pPr>
        <w:ind w:left="5040" w:hanging="360"/>
      </w:pPr>
    </w:lvl>
    <w:lvl w:ilvl="7" w:tplc="C638FA5C" w:tentative="1">
      <w:start w:val="1"/>
      <w:numFmt w:val="lowerLetter"/>
      <w:lvlText w:val="%8."/>
      <w:lvlJc w:val="left"/>
      <w:pPr>
        <w:ind w:left="5760" w:hanging="360"/>
      </w:pPr>
    </w:lvl>
    <w:lvl w:ilvl="8" w:tplc="2788DA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32406A">
      <w:start w:val="1"/>
      <w:numFmt w:val="lowerLetter"/>
      <w:lvlText w:val="(%1)"/>
      <w:lvlJc w:val="left"/>
      <w:pPr>
        <w:ind w:left="360" w:hanging="360"/>
      </w:pPr>
      <w:rPr>
        <w:rFonts w:hint="default"/>
      </w:rPr>
    </w:lvl>
    <w:lvl w:ilvl="1" w:tplc="6ECCFA16" w:tentative="1">
      <w:start w:val="1"/>
      <w:numFmt w:val="lowerLetter"/>
      <w:lvlText w:val="%2."/>
      <w:lvlJc w:val="left"/>
      <w:pPr>
        <w:ind w:left="1080" w:hanging="360"/>
      </w:pPr>
    </w:lvl>
    <w:lvl w:ilvl="2" w:tplc="B8E83768" w:tentative="1">
      <w:start w:val="1"/>
      <w:numFmt w:val="lowerRoman"/>
      <w:lvlText w:val="%3."/>
      <w:lvlJc w:val="right"/>
      <w:pPr>
        <w:ind w:left="1800" w:hanging="180"/>
      </w:pPr>
    </w:lvl>
    <w:lvl w:ilvl="3" w:tplc="FE4AE14E" w:tentative="1">
      <w:start w:val="1"/>
      <w:numFmt w:val="decimal"/>
      <w:lvlText w:val="%4."/>
      <w:lvlJc w:val="left"/>
      <w:pPr>
        <w:ind w:left="2520" w:hanging="360"/>
      </w:pPr>
    </w:lvl>
    <w:lvl w:ilvl="4" w:tplc="00D09442" w:tentative="1">
      <w:start w:val="1"/>
      <w:numFmt w:val="lowerLetter"/>
      <w:lvlText w:val="%5."/>
      <w:lvlJc w:val="left"/>
      <w:pPr>
        <w:ind w:left="3240" w:hanging="360"/>
      </w:pPr>
    </w:lvl>
    <w:lvl w:ilvl="5" w:tplc="34B09654" w:tentative="1">
      <w:start w:val="1"/>
      <w:numFmt w:val="lowerRoman"/>
      <w:lvlText w:val="%6."/>
      <w:lvlJc w:val="right"/>
      <w:pPr>
        <w:ind w:left="3960" w:hanging="180"/>
      </w:pPr>
    </w:lvl>
    <w:lvl w:ilvl="6" w:tplc="BF7ED372" w:tentative="1">
      <w:start w:val="1"/>
      <w:numFmt w:val="decimal"/>
      <w:lvlText w:val="%7."/>
      <w:lvlJc w:val="left"/>
      <w:pPr>
        <w:ind w:left="4680" w:hanging="360"/>
      </w:pPr>
    </w:lvl>
    <w:lvl w:ilvl="7" w:tplc="5A80366C" w:tentative="1">
      <w:start w:val="1"/>
      <w:numFmt w:val="lowerLetter"/>
      <w:lvlText w:val="%8."/>
      <w:lvlJc w:val="left"/>
      <w:pPr>
        <w:ind w:left="5400" w:hanging="360"/>
      </w:pPr>
    </w:lvl>
    <w:lvl w:ilvl="8" w:tplc="1862D0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25CAFF6">
      <w:start w:val="1"/>
      <w:numFmt w:val="decimal"/>
      <w:lvlText w:val="%1."/>
      <w:lvlJc w:val="left"/>
      <w:pPr>
        <w:ind w:left="360" w:hanging="360"/>
      </w:pPr>
      <w:rPr>
        <w:rFonts w:hint="default"/>
      </w:rPr>
    </w:lvl>
    <w:lvl w:ilvl="1" w:tplc="EEEA2272" w:tentative="1">
      <w:start w:val="1"/>
      <w:numFmt w:val="lowerLetter"/>
      <w:lvlText w:val="%2."/>
      <w:lvlJc w:val="left"/>
      <w:pPr>
        <w:ind w:left="1080" w:hanging="360"/>
      </w:pPr>
    </w:lvl>
    <w:lvl w:ilvl="2" w:tplc="CFFC8E44" w:tentative="1">
      <w:start w:val="1"/>
      <w:numFmt w:val="lowerRoman"/>
      <w:lvlText w:val="%3."/>
      <w:lvlJc w:val="right"/>
      <w:pPr>
        <w:ind w:left="1800" w:hanging="180"/>
      </w:pPr>
    </w:lvl>
    <w:lvl w:ilvl="3" w:tplc="42562F22" w:tentative="1">
      <w:start w:val="1"/>
      <w:numFmt w:val="decimal"/>
      <w:lvlText w:val="%4."/>
      <w:lvlJc w:val="left"/>
      <w:pPr>
        <w:ind w:left="2520" w:hanging="360"/>
      </w:pPr>
    </w:lvl>
    <w:lvl w:ilvl="4" w:tplc="7E8E8DEE" w:tentative="1">
      <w:start w:val="1"/>
      <w:numFmt w:val="lowerLetter"/>
      <w:lvlText w:val="%5."/>
      <w:lvlJc w:val="left"/>
      <w:pPr>
        <w:ind w:left="3240" w:hanging="360"/>
      </w:pPr>
    </w:lvl>
    <w:lvl w:ilvl="5" w:tplc="6EBA407E" w:tentative="1">
      <w:start w:val="1"/>
      <w:numFmt w:val="lowerRoman"/>
      <w:lvlText w:val="%6."/>
      <w:lvlJc w:val="right"/>
      <w:pPr>
        <w:ind w:left="3960" w:hanging="180"/>
      </w:pPr>
    </w:lvl>
    <w:lvl w:ilvl="6" w:tplc="85E06516" w:tentative="1">
      <w:start w:val="1"/>
      <w:numFmt w:val="decimal"/>
      <w:lvlText w:val="%7."/>
      <w:lvlJc w:val="left"/>
      <w:pPr>
        <w:ind w:left="4680" w:hanging="360"/>
      </w:pPr>
    </w:lvl>
    <w:lvl w:ilvl="7" w:tplc="91609336" w:tentative="1">
      <w:start w:val="1"/>
      <w:numFmt w:val="lowerLetter"/>
      <w:lvlText w:val="%8."/>
      <w:lvlJc w:val="left"/>
      <w:pPr>
        <w:ind w:left="5400" w:hanging="360"/>
      </w:pPr>
    </w:lvl>
    <w:lvl w:ilvl="8" w:tplc="19843B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8EE48F6">
      <w:start w:val="1"/>
      <w:numFmt w:val="decimal"/>
      <w:lvlText w:val="%1."/>
      <w:lvlJc w:val="left"/>
      <w:pPr>
        <w:ind w:left="360" w:hanging="360"/>
      </w:pPr>
      <w:rPr>
        <w:rFonts w:hint="default"/>
      </w:rPr>
    </w:lvl>
    <w:lvl w:ilvl="1" w:tplc="74FAFC3E" w:tentative="1">
      <w:start w:val="1"/>
      <w:numFmt w:val="lowerLetter"/>
      <w:lvlText w:val="%2."/>
      <w:lvlJc w:val="left"/>
      <w:pPr>
        <w:ind w:left="1080" w:hanging="360"/>
      </w:pPr>
    </w:lvl>
    <w:lvl w:ilvl="2" w:tplc="732CE4A2" w:tentative="1">
      <w:start w:val="1"/>
      <w:numFmt w:val="lowerRoman"/>
      <w:lvlText w:val="%3."/>
      <w:lvlJc w:val="right"/>
      <w:pPr>
        <w:ind w:left="1800" w:hanging="180"/>
      </w:pPr>
    </w:lvl>
    <w:lvl w:ilvl="3" w:tplc="96B2AA60" w:tentative="1">
      <w:start w:val="1"/>
      <w:numFmt w:val="decimal"/>
      <w:lvlText w:val="%4."/>
      <w:lvlJc w:val="left"/>
      <w:pPr>
        <w:ind w:left="2520" w:hanging="360"/>
      </w:pPr>
    </w:lvl>
    <w:lvl w:ilvl="4" w:tplc="D76E18A6" w:tentative="1">
      <w:start w:val="1"/>
      <w:numFmt w:val="lowerLetter"/>
      <w:lvlText w:val="%5."/>
      <w:lvlJc w:val="left"/>
      <w:pPr>
        <w:ind w:left="3240" w:hanging="360"/>
      </w:pPr>
    </w:lvl>
    <w:lvl w:ilvl="5" w:tplc="15EAFB44" w:tentative="1">
      <w:start w:val="1"/>
      <w:numFmt w:val="lowerRoman"/>
      <w:lvlText w:val="%6."/>
      <w:lvlJc w:val="right"/>
      <w:pPr>
        <w:ind w:left="3960" w:hanging="180"/>
      </w:pPr>
    </w:lvl>
    <w:lvl w:ilvl="6" w:tplc="27508A32" w:tentative="1">
      <w:start w:val="1"/>
      <w:numFmt w:val="decimal"/>
      <w:lvlText w:val="%7."/>
      <w:lvlJc w:val="left"/>
      <w:pPr>
        <w:ind w:left="4680" w:hanging="360"/>
      </w:pPr>
    </w:lvl>
    <w:lvl w:ilvl="7" w:tplc="4642A586" w:tentative="1">
      <w:start w:val="1"/>
      <w:numFmt w:val="lowerLetter"/>
      <w:lvlText w:val="%8."/>
      <w:lvlJc w:val="left"/>
      <w:pPr>
        <w:ind w:left="5400" w:hanging="360"/>
      </w:pPr>
    </w:lvl>
    <w:lvl w:ilvl="8" w:tplc="A9ACDD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11AF826">
      <w:start w:val="1"/>
      <w:numFmt w:val="lowerRoman"/>
      <w:lvlText w:val="(%1)"/>
      <w:lvlJc w:val="left"/>
      <w:pPr>
        <w:ind w:left="1080" w:hanging="720"/>
      </w:pPr>
      <w:rPr>
        <w:rFonts w:hint="default"/>
        <w:b w:val="0"/>
      </w:rPr>
    </w:lvl>
    <w:lvl w:ilvl="1" w:tplc="4C20CF18" w:tentative="1">
      <w:start w:val="1"/>
      <w:numFmt w:val="lowerLetter"/>
      <w:lvlText w:val="%2."/>
      <w:lvlJc w:val="left"/>
      <w:pPr>
        <w:ind w:left="1440" w:hanging="360"/>
      </w:pPr>
    </w:lvl>
    <w:lvl w:ilvl="2" w:tplc="53AC59D4" w:tentative="1">
      <w:start w:val="1"/>
      <w:numFmt w:val="lowerRoman"/>
      <w:lvlText w:val="%3."/>
      <w:lvlJc w:val="right"/>
      <w:pPr>
        <w:ind w:left="2160" w:hanging="180"/>
      </w:pPr>
    </w:lvl>
    <w:lvl w:ilvl="3" w:tplc="B122EF72" w:tentative="1">
      <w:start w:val="1"/>
      <w:numFmt w:val="decimal"/>
      <w:lvlText w:val="%4."/>
      <w:lvlJc w:val="left"/>
      <w:pPr>
        <w:ind w:left="2880" w:hanging="360"/>
      </w:pPr>
    </w:lvl>
    <w:lvl w:ilvl="4" w:tplc="79B0F560" w:tentative="1">
      <w:start w:val="1"/>
      <w:numFmt w:val="lowerLetter"/>
      <w:lvlText w:val="%5."/>
      <w:lvlJc w:val="left"/>
      <w:pPr>
        <w:ind w:left="3600" w:hanging="360"/>
      </w:pPr>
    </w:lvl>
    <w:lvl w:ilvl="5" w:tplc="0B96FEFA" w:tentative="1">
      <w:start w:val="1"/>
      <w:numFmt w:val="lowerRoman"/>
      <w:lvlText w:val="%6."/>
      <w:lvlJc w:val="right"/>
      <w:pPr>
        <w:ind w:left="4320" w:hanging="180"/>
      </w:pPr>
    </w:lvl>
    <w:lvl w:ilvl="6" w:tplc="6832D36E" w:tentative="1">
      <w:start w:val="1"/>
      <w:numFmt w:val="decimal"/>
      <w:lvlText w:val="%7."/>
      <w:lvlJc w:val="left"/>
      <w:pPr>
        <w:ind w:left="5040" w:hanging="360"/>
      </w:pPr>
    </w:lvl>
    <w:lvl w:ilvl="7" w:tplc="C18A4120" w:tentative="1">
      <w:start w:val="1"/>
      <w:numFmt w:val="lowerLetter"/>
      <w:lvlText w:val="%8."/>
      <w:lvlJc w:val="left"/>
      <w:pPr>
        <w:ind w:left="5760" w:hanging="360"/>
      </w:pPr>
    </w:lvl>
    <w:lvl w:ilvl="8" w:tplc="CA14199E" w:tentative="1">
      <w:start w:val="1"/>
      <w:numFmt w:val="lowerRoman"/>
      <w:lvlText w:val="%9."/>
      <w:lvlJc w:val="right"/>
      <w:pPr>
        <w:ind w:left="6480" w:hanging="180"/>
      </w:pPr>
    </w:lvl>
  </w:abstractNum>
  <w:abstractNum w:abstractNumId="17" w15:restartNumberingAfterBreak="0">
    <w:nsid w:val="3478128B"/>
    <w:multiLevelType w:val="hybridMultilevel"/>
    <w:tmpl w:val="20BE9A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47F2605C">
      <w:start w:val="1"/>
      <w:numFmt w:val="lowerRoman"/>
      <w:lvlText w:val="(%1)"/>
      <w:lvlJc w:val="left"/>
      <w:pPr>
        <w:ind w:left="1080" w:hanging="720"/>
      </w:pPr>
      <w:rPr>
        <w:rFonts w:hint="default"/>
      </w:rPr>
    </w:lvl>
    <w:lvl w:ilvl="1" w:tplc="32EA848A" w:tentative="1">
      <w:start w:val="1"/>
      <w:numFmt w:val="lowerLetter"/>
      <w:lvlText w:val="%2."/>
      <w:lvlJc w:val="left"/>
      <w:pPr>
        <w:ind w:left="1440" w:hanging="360"/>
      </w:pPr>
    </w:lvl>
    <w:lvl w:ilvl="2" w:tplc="27008A92" w:tentative="1">
      <w:start w:val="1"/>
      <w:numFmt w:val="lowerRoman"/>
      <w:lvlText w:val="%3."/>
      <w:lvlJc w:val="right"/>
      <w:pPr>
        <w:ind w:left="2160" w:hanging="180"/>
      </w:pPr>
    </w:lvl>
    <w:lvl w:ilvl="3" w:tplc="8B3C0DA6" w:tentative="1">
      <w:start w:val="1"/>
      <w:numFmt w:val="decimal"/>
      <w:lvlText w:val="%4."/>
      <w:lvlJc w:val="left"/>
      <w:pPr>
        <w:ind w:left="2880" w:hanging="360"/>
      </w:pPr>
    </w:lvl>
    <w:lvl w:ilvl="4" w:tplc="F0F8FF22" w:tentative="1">
      <w:start w:val="1"/>
      <w:numFmt w:val="lowerLetter"/>
      <w:lvlText w:val="%5."/>
      <w:lvlJc w:val="left"/>
      <w:pPr>
        <w:ind w:left="3600" w:hanging="360"/>
      </w:pPr>
    </w:lvl>
    <w:lvl w:ilvl="5" w:tplc="6D723FD6" w:tentative="1">
      <w:start w:val="1"/>
      <w:numFmt w:val="lowerRoman"/>
      <w:lvlText w:val="%6."/>
      <w:lvlJc w:val="right"/>
      <w:pPr>
        <w:ind w:left="4320" w:hanging="180"/>
      </w:pPr>
    </w:lvl>
    <w:lvl w:ilvl="6" w:tplc="40E02A9C" w:tentative="1">
      <w:start w:val="1"/>
      <w:numFmt w:val="decimal"/>
      <w:lvlText w:val="%7."/>
      <w:lvlJc w:val="left"/>
      <w:pPr>
        <w:ind w:left="5040" w:hanging="360"/>
      </w:pPr>
    </w:lvl>
    <w:lvl w:ilvl="7" w:tplc="09EC2232" w:tentative="1">
      <w:start w:val="1"/>
      <w:numFmt w:val="lowerLetter"/>
      <w:lvlText w:val="%8."/>
      <w:lvlJc w:val="left"/>
      <w:pPr>
        <w:ind w:left="5760" w:hanging="360"/>
      </w:pPr>
    </w:lvl>
    <w:lvl w:ilvl="8" w:tplc="3C6089C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5A073A6">
      <w:start w:val="1"/>
      <w:numFmt w:val="bullet"/>
      <w:pStyle w:val="ListBullet"/>
      <w:lvlText w:val=""/>
      <w:lvlJc w:val="left"/>
      <w:pPr>
        <w:ind w:left="720" w:hanging="360"/>
      </w:pPr>
      <w:rPr>
        <w:rFonts w:ascii="Symbol" w:hAnsi="Symbol" w:hint="default"/>
      </w:rPr>
    </w:lvl>
    <w:lvl w:ilvl="1" w:tplc="2FFC52EE">
      <w:start w:val="1"/>
      <w:numFmt w:val="bullet"/>
      <w:pStyle w:val="ListBullet2"/>
      <w:lvlText w:val="o"/>
      <w:lvlJc w:val="left"/>
      <w:pPr>
        <w:ind w:left="1440" w:hanging="360"/>
      </w:pPr>
      <w:rPr>
        <w:rFonts w:ascii="Courier New" w:hAnsi="Courier New" w:cs="Courier New" w:hint="default"/>
      </w:rPr>
    </w:lvl>
    <w:lvl w:ilvl="2" w:tplc="01BCED44">
      <w:start w:val="1"/>
      <w:numFmt w:val="bullet"/>
      <w:lvlText w:val=""/>
      <w:lvlJc w:val="left"/>
      <w:pPr>
        <w:ind w:left="2160" w:hanging="360"/>
      </w:pPr>
      <w:rPr>
        <w:rFonts w:ascii="Wingdings" w:hAnsi="Wingdings" w:hint="default"/>
      </w:rPr>
    </w:lvl>
    <w:lvl w:ilvl="3" w:tplc="F6BADCB2">
      <w:start w:val="1"/>
      <w:numFmt w:val="bullet"/>
      <w:lvlText w:val=""/>
      <w:lvlJc w:val="left"/>
      <w:pPr>
        <w:ind w:left="2880" w:hanging="360"/>
      </w:pPr>
      <w:rPr>
        <w:rFonts w:ascii="Symbol" w:hAnsi="Symbol" w:hint="default"/>
      </w:rPr>
    </w:lvl>
    <w:lvl w:ilvl="4" w:tplc="472E13CA">
      <w:start w:val="1"/>
      <w:numFmt w:val="bullet"/>
      <w:lvlText w:val="o"/>
      <w:lvlJc w:val="left"/>
      <w:pPr>
        <w:ind w:left="3600" w:hanging="360"/>
      </w:pPr>
      <w:rPr>
        <w:rFonts w:ascii="Courier New" w:hAnsi="Courier New" w:cs="Courier New" w:hint="default"/>
      </w:rPr>
    </w:lvl>
    <w:lvl w:ilvl="5" w:tplc="8DACA1AA">
      <w:start w:val="1"/>
      <w:numFmt w:val="bullet"/>
      <w:pStyle w:val="ListBullet3"/>
      <w:lvlText w:val=""/>
      <w:lvlJc w:val="left"/>
      <w:pPr>
        <w:ind w:left="4320" w:hanging="360"/>
      </w:pPr>
      <w:rPr>
        <w:rFonts w:ascii="Wingdings" w:hAnsi="Wingdings" w:hint="default"/>
      </w:rPr>
    </w:lvl>
    <w:lvl w:ilvl="6" w:tplc="66BCB4CC">
      <w:start w:val="1"/>
      <w:numFmt w:val="bullet"/>
      <w:lvlText w:val=""/>
      <w:lvlJc w:val="left"/>
      <w:pPr>
        <w:ind w:left="5040" w:hanging="360"/>
      </w:pPr>
      <w:rPr>
        <w:rFonts w:ascii="Symbol" w:hAnsi="Symbol" w:hint="default"/>
      </w:rPr>
    </w:lvl>
    <w:lvl w:ilvl="7" w:tplc="A14414F4">
      <w:start w:val="1"/>
      <w:numFmt w:val="bullet"/>
      <w:lvlText w:val="o"/>
      <w:lvlJc w:val="left"/>
      <w:pPr>
        <w:ind w:left="5760" w:hanging="360"/>
      </w:pPr>
      <w:rPr>
        <w:rFonts w:ascii="Courier New" w:hAnsi="Courier New" w:cs="Courier New" w:hint="default"/>
      </w:rPr>
    </w:lvl>
    <w:lvl w:ilvl="8" w:tplc="2154E5D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17ECCDE">
      <w:start w:val="1"/>
      <w:numFmt w:val="bullet"/>
      <w:lvlText w:val=""/>
      <w:lvlJc w:val="left"/>
      <w:pPr>
        <w:ind w:left="360" w:hanging="360"/>
      </w:pPr>
      <w:rPr>
        <w:rFonts w:ascii="Symbol" w:hAnsi="Symbol" w:hint="default"/>
      </w:rPr>
    </w:lvl>
    <w:lvl w:ilvl="1" w:tplc="F0688710" w:tentative="1">
      <w:start w:val="1"/>
      <w:numFmt w:val="bullet"/>
      <w:lvlText w:val="o"/>
      <w:lvlJc w:val="left"/>
      <w:pPr>
        <w:ind w:left="1080" w:hanging="360"/>
      </w:pPr>
      <w:rPr>
        <w:rFonts w:ascii="Courier New" w:hAnsi="Courier New" w:cs="Courier New" w:hint="default"/>
      </w:rPr>
    </w:lvl>
    <w:lvl w:ilvl="2" w:tplc="0D4EAF06" w:tentative="1">
      <w:start w:val="1"/>
      <w:numFmt w:val="bullet"/>
      <w:lvlText w:val=""/>
      <w:lvlJc w:val="left"/>
      <w:pPr>
        <w:ind w:left="1800" w:hanging="360"/>
      </w:pPr>
      <w:rPr>
        <w:rFonts w:ascii="Wingdings" w:hAnsi="Wingdings" w:hint="default"/>
      </w:rPr>
    </w:lvl>
    <w:lvl w:ilvl="3" w:tplc="183293EE" w:tentative="1">
      <w:start w:val="1"/>
      <w:numFmt w:val="bullet"/>
      <w:lvlText w:val=""/>
      <w:lvlJc w:val="left"/>
      <w:pPr>
        <w:ind w:left="2520" w:hanging="360"/>
      </w:pPr>
      <w:rPr>
        <w:rFonts w:ascii="Symbol" w:hAnsi="Symbol" w:hint="default"/>
      </w:rPr>
    </w:lvl>
    <w:lvl w:ilvl="4" w:tplc="9A5E9DE6" w:tentative="1">
      <w:start w:val="1"/>
      <w:numFmt w:val="bullet"/>
      <w:lvlText w:val="o"/>
      <w:lvlJc w:val="left"/>
      <w:pPr>
        <w:ind w:left="3240" w:hanging="360"/>
      </w:pPr>
      <w:rPr>
        <w:rFonts w:ascii="Courier New" w:hAnsi="Courier New" w:cs="Courier New" w:hint="default"/>
      </w:rPr>
    </w:lvl>
    <w:lvl w:ilvl="5" w:tplc="0DDE539C" w:tentative="1">
      <w:start w:val="1"/>
      <w:numFmt w:val="bullet"/>
      <w:lvlText w:val=""/>
      <w:lvlJc w:val="left"/>
      <w:pPr>
        <w:ind w:left="3960" w:hanging="360"/>
      </w:pPr>
      <w:rPr>
        <w:rFonts w:ascii="Wingdings" w:hAnsi="Wingdings" w:hint="default"/>
      </w:rPr>
    </w:lvl>
    <w:lvl w:ilvl="6" w:tplc="FFC6EFFC" w:tentative="1">
      <w:start w:val="1"/>
      <w:numFmt w:val="bullet"/>
      <w:lvlText w:val=""/>
      <w:lvlJc w:val="left"/>
      <w:pPr>
        <w:ind w:left="4680" w:hanging="360"/>
      </w:pPr>
      <w:rPr>
        <w:rFonts w:ascii="Symbol" w:hAnsi="Symbol" w:hint="default"/>
      </w:rPr>
    </w:lvl>
    <w:lvl w:ilvl="7" w:tplc="193EC6AE" w:tentative="1">
      <w:start w:val="1"/>
      <w:numFmt w:val="bullet"/>
      <w:lvlText w:val="o"/>
      <w:lvlJc w:val="left"/>
      <w:pPr>
        <w:ind w:left="5400" w:hanging="360"/>
      </w:pPr>
      <w:rPr>
        <w:rFonts w:ascii="Courier New" w:hAnsi="Courier New" w:cs="Courier New" w:hint="default"/>
      </w:rPr>
    </w:lvl>
    <w:lvl w:ilvl="8" w:tplc="9EFEE65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B009546">
      <w:start w:val="1"/>
      <w:numFmt w:val="lowerRoman"/>
      <w:lvlText w:val="(%1)"/>
      <w:lvlJc w:val="left"/>
      <w:pPr>
        <w:ind w:left="1080" w:hanging="720"/>
      </w:pPr>
      <w:rPr>
        <w:rFonts w:hint="default"/>
      </w:rPr>
    </w:lvl>
    <w:lvl w:ilvl="1" w:tplc="467C53EA" w:tentative="1">
      <w:start w:val="1"/>
      <w:numFmt w:val="lowerLetter"/>
      <w:lvlText w:val="%2."/>
      <w:lvlJc w:val="left"/>
      <w:pPr>
        <w:ind w:left="1440" w:hanging="360"/>
      </w:pPr>
    </w:lvl>
    <w:lvl w:ilvl="2" w:tplc="8C42469A" w:tentative="1">
      <w:start w:val="1"/>
      <w:numFmt w:val="lowerRoman"/>
      <w:lvlText w:val="%3."/>
      <w:lvlJc w:val="right"/>
      <w:pPr>
        <w:ind w:left="2160" w:hanging="180"/>
      </w:pPr>
    </w:lvl>
    <w:lvl w:ilvl="3" w:tplc="ECA07046" w:tentative="1">
      <w:start w:val="1"/>
      <w:numFmt w:val="decimal"/>
      <w:lvlText w:val="%4."/>
      <w:lvlJc w:val="left"/>
      <w:pPr>
        <w:ind w:left="2880" w:hanging="360"/>
      </w:pPr>
    </w:lvl>
    <w:lvl w:ilvl="4" w:tplc="ABF09F9C" w:tentative="1">
      <w:start w:val="1"/>
      <w:numFmt w:val="lowerLetter"/>
      <w:lvlText w:val="%5."/>
      <w:lvlJc w:val="left"/>
      <w:pPr>
        <w:ind w:left="3600" w:hanging="360"/>
      </w:pPr>
    </w:lvl>
    <w:lvl w:ilvl="5" w:tplc="B6E4EA8E" w:tentative="1">
      <w:start w:val="1"/>
      <w:numFmt w:val="lowerRoman"/>
      <w:lvlText w:val="%6."/>
      <w:lvlJc w:val="right"/>
      <w:pPr>
        <w:ind w:left="4320" w:hanging="180"/>
      </w:pPr>
    </w:lvl>
    <w:lvl w:ilvl="6" w:tplc="0A0CCFB6" w:tentative="1">
      <w:start w:val="1"/>
      <w:numFmt w:val="decimal"/>
      <w:lvlText w:val="%7."/>
      <w:lvlJc w:val="left"/>
      <w:pPr>
        <w:ind w:left="5040" w:hanging="360"/>
      </w:pPr>
    </w:lvl>
    <w:lvl w:ilvl="7" w:tplc="367A3FB8" w:tentative="1">
      <w:start w:val="1"/>
      <w:numFmt w:val="lowerLetter"/>
      <w:lvlText w:val="%8."/>
      <w:lvlJc w:val="left"/>
      <w:pPr>
        <w:ind w:left="5760" w:hanging="360"/>
      </w:pPr>
    </w:lvl>
    <w:lvl w:ilvl="8" w:tplc="C1F422B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6E0E896">
      <w:start w:val="1"/>
      <w:numFmt w:val="lowerRoman"/>
      <w:lvlText w:val="(%1)"/>
      <w:lvlJc w:val="left"/>
      <w:pPr>
        <w:ind w:left="1080" w:hanging="720"/>
      </w:pPr>
      <w:rPr>
        <w:rFonts w:hint="default"/>
      </w:rPr>
    </w:lvl>
    <w:lvl w:ilvl="1" w:tplc="82240B2A" w:tentative="1">
      <w:start w:val="1"/>
      <w:numFmt w:val="lowerLetter"/>
      <w:lvlText w:val="%2."/>
      <w:lvlJc w:val="left"/>
      <w:pPr>
        <w:ind w:left="1440" w:hanging="360"/>
      </w:pPr>
    </w:lvl>
    <w:lvl w:ilvl="2" w:tplc="8BE68AAC" w:tentative="1">
      <w:start w:val="1"/>
      <w:numFmt w:val="lowerRoman"/>
      <w:lvlText w:val="%3."/>
      <w:lvlJc w:val="right"/>
      <w:pPr>
        <w:ind w:left="2160" w:hanging="180"/>
      </w:pPr>
    </w:lvl>
    <w:lvl w:ilvl="3" w:tplc="847287EA" w:tentative="1">
      <w:start w:val="1"/>
      <w:numFmt w:val="decimal"/>
      <w:lvlText w:val="%4."/>
      <w:lvlJc w:val="left"/>
      <w:pPr>
        <w:ind w:left="2880" w:hanging="360"/>
      </w:pPr>
    </w:lvl>
    <w:lvl w:ilvl="4" w:tplc="B84E32AE" w:tentative="1">
      <w:start w:val="1"/>
      <w:numFmt w:val="lowerLetter"/>
      <w:lvlText w:val="%5."/>
      <w:lvlJc w:val="left"/>
      <w:pPr>
        <w:ind w:left="3600" w:hanging="360"/>
      </w:pPr>
    </w:lvl>
    <w:lvl w:ilvl="5" w:tplc="B6AEA1D8" w:tentative="1">
      <w:start w:val="1"/>
      <w:numFmt w:val="lowerRoman"/>
      <w:lvlText w:val="%6."/>
      <w:lvlJc w:val="right"/>
      <w:pPr>
        <w:ind w:left="4320" w:hanging="180"/>
      </w:pPr>
    </w:lvl>
    <w:lvl w:ilvl="6" w:tplc="7E027074" w:tentative="1">
      <w:start w:val="1"/>
      <w:numFmt w:val="decimal"/>
      <w:lvlText w:val="%7."/>
      <w:lvlJc w:val="left"/>
      <w:pPr>
        <w:ind w:left="5040" w:hanging="360"/>
      </w:pPr>
    </w:lvl>
    <w:lvl w:ilvl="7" w:tplc="975E6746" w:tentative="1">
      <w:start w:val="1"/>
      <w:numFmt w:val="lowerLetter"/>
      <w:lvlText w:val="%8."/>
      <w:lvlJc w:val="left"/>
      <w:pPr>
        <w:ind w:left="5760" w:hanging="360"/>
      </w:pPr>
    </w:lvl>
    <w:lvl w:ilvl="8" w:tplc="780E391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6E647F8">
      <w:start w:val="1"/>
      <w:numFmt w:val="lowerRoman"/>
      <w:lvlText w:val="(%1)"/>
      <w:lvlJc w:val="left"/>
      <w:pPr>
        <w:ind w:left="1080" w:hanging="720"/>
      </w:pPr>
      <w:rPr>
        <w:rFonts w:hint="default"/>
        <w:b w:val="0"/>
      </w:rPr>
    </w:lvl>
    <w:lvl w:ilvl="1" w:tplc="6E042AFC" w:tentative="1">
      <w:start w:val="1"/>
      <w:numFmt w:val="lowerLetter"/>
      <w:lvlText w:val="%2."/>
      <w:lvlJc w:val="left"/>
      <w:pPr>
        <w:ind w:left="1440" w:hanging="360"/>
      </w:pPr>
    </w:lvl>
    <w:lvl w:ilvl="2" w:tplc="769476CC" w:tentative="1">
      <w:start w:val="1"/>
      <w:numFmt w:val="lowerRoman"/>
      <w:lvlText w:val="%3."/>
      <w:lvlJc w:val="right"/>
      <w:pPr>
        <w:ind w:left="2160" w:hanging="180"/>
      </w:pPr>
    </w:lvl>
    <w:lvl w:ilvl="3" w:tplc="E886F2E2" w:tentative="1">
      <w:start w:val="1"/>
      <w:numFmt w:val="decimal"/>
      <w:lvlText w:val="%4."/>
      <w:lvlJc w:val="left"/>
      <w:pPr>
        <w:ind w:left="2880" w:hanging="360"/>
      </w:pPr>
    </w:lvl>
    <w:lvl w:ilvl="4" w:tplc="773CB5A2" w:tentative="1">
      <w:start w:val="1"/>
      <w:numFmt w:val="lowerLetter"/>
      <w:lvlText w:val="%5."/>
      <w:lvlJc w:val="left"/>
      <w:pPr>
        <w:ind w:left="3600" w:hanging="360"/>
      </w:pPr>
    </w:lvl>
    <w:lvl w:ilvl="5" w:tplc="832E1CC0" w:tentative="1">
      <w:start w:val="1"/>
      <w:numFmt w:val="lowerRoman"/>
      <w:lvlText w:val="%6."/>
      <w:lvlJc w:val="right"/>
      <w:pPr>
        <w:ind w:left="4320" w:hanging="180"/>
      </w:pPr>
    </w:lvl>
    <w:lvl w:ilvl="6" w:tplc="3DEC0522" w:tentative="1">
      <w:start w:val="1"/>
      <w:numFmt w:val="decimal"/>
      <w:lvlText w:val="%7."/>
      <w:lvlJc w:val="left"/>
      <w:pPr>
        <w:ind w:left="5040" w:hanging="360"/>
      </w:pPr>
    </w:lvl>
    <w:lvl w:ilvl="7" w:tplc="666472C8" w:tentative="1">
      <w:start w:val="1"/>
      <w:numFmt w:val="lowerLetter"/>
      <w:lvlText w:val="%8."/>
      <w:lvlJc w:val="left"/>
      <w:pPr>
        <w:ind w:left="5760" w:hanging="360"/>
      </w:pPr>
    </w:lvl>
    <w:lvl w:ilvl="8" w:tplc="EAA8DD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220191C">
      <w:start w:val="1"/>
      <w:numFmt w:val="lowerRoman"/>
      <w:lvlText w:val="(%1)"/>
      <w:lvlJc w:val="left"/>
      <w:pPr>
        <w:ind w:left="1080" w:hanging="720"/>
      </w:pPr>
      <w:rPr>
        <w:rFonts w:hint="default"/>
        <w:b w:val="0"/>
      </w:rPr>
    </w:lvl>
    <w:lvl w:ilvl="1" w:tplc="C980C418" w:tentative="1">
      <w:start w:val="1"/>
      <w:numFmt w:val="lowerLetter"/>
      <w:lvlText w:val="%2."/>
      <w:lvlJc w:val="left"/>
      <w:pPr>
        <w:ind w:left="1440" w:hanging="360"/>
      </w:pPr>
    </w:lvl>
    <w:lvl w:ilvl="2" w:tplc="6F707582" w:tentative="1">
      <w:start w:val="1"/>
      <w:numFmt w:val="lowerRoman"/>
      <w:lvlText w:val="%3."/>
      <w:lvlJc w:val="right"/>
      <w:pPr>
        <w:ind w:left="2160" w:hanging="180"/>
      </w:pPr>
    </w:lvl>
    <w:lvl w:ilvl="3" w:tplc="9F5E6830" w:tentative="1">
      <w:start w:val="1"/>
      <w:numFmt w:val="decimal"/>
      <w:lvlText w:val="%4."/>
      <w:lvlJc w:val="left"/>
      <w:pPr>
        <w:ind w:left="2880" w:hanging="360"/>
      </w:pPr>
    </w:lvl>
    <w:lvl w:ilvl="4" w:tplc="6AA6C2C8" w:tentative="1">
      <w:start w:val="1"/>
      <w:numFmt w:val="lowerLetter"/>
      <w:lvlText w:val="%5."/>
      <w:lvlJc w:val="left"/>
      <w:pPr>
        <w:ind w:left="3600" w:hanging="360"/>
      </w:pPr>
    </w:lvl>
    <w:lvl w:ilvl="5" w:tplc="14788086" w:tentative="1">
      <w:start w:val="1"/>
      <w:numFmt w:val="lowerRoman"/>
      <w:lvlText w:val="%6."/>
      <w:lvlJc w:val="right"/>
      <w:pPr>
        <w:ind w:left="4320" w:hanging="180"/>
      </w:pPr>
    </w:lvl>
    <w:lvl w:ilvl="6" w:tplc="39C6B4AE" w:tentative="1">
      <w:start w:val="1"/>
      <w:numFmt w:val="decimal"/>
      <w:lvlText w:val="%7."/>
      <w:lvlJc w:val="left"/>
      <w:pPr>
        <w:ind w:left="5040" w:hanging="360"/>
      </w:pPr>
    </w:lvl>
    <w:lvl w:ilvl="7" w:tplc="EEEEB544" w:tentative="1">
      <w:start w:val="1"/>
      <w:numFmt w:val="lowerLetter"/>
      <w:lvlText w:val="%8."/>
      <w:lvlJc w:val="left"/>
      <w:pPr>
        <w:ind w:left="5760" w:hanging="360"/>
      </w:pPr>
    </w:lvl>
    <w:lvl w:ilvl="8" w:tplc="5F40919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77C0C9A">
      <w:start w:val="1"/>
      <w:numFmt w:val="decimal"/>
      <w:lvlText w:val="%1."/>
      <w:lvlJc w:val="left"/>
      <w:pPr>
        <w:ind w:left="360" w:hanging="360"/>
      </w:pPr>
      <w:rPr>
        <w:rFonts w:hint="default"/>
      </w:rPr>
    </w:lvl>
    <w:lvl w:ilvl="1" w:tplc="BF6C0CD8" w:tentative="1">
      <w:start w:val="1"/>
      <w:numFmt w:val="lowerLetter"/>
      <w:lvlText w:val="%2."/>
      <w:lvlJc w:val="left"/>
      <w:pPr>
        <w:ind w:left="1080" w:hanging="360"/>
      </w:pPr>
    </w:lvl>
    <w:lvl w:ilvl="2" w:tplc="06BCC8E0" w:tentative="1">
      <w:start w:val="1"/>
      <w:numFmt w:val="lowerRoman"/>
      <w:lvlText w:val="%3."/>
      <w:lvlJc w:val="right"/>
      <w:pPr>
        <w:ind w:left="1800" w:hanging="180"/>
      </w:pPr>
    </w:lvl>
    <w:lvl w:ilvl="3" w:tplc="F1666028" w:tentative="1">
      <w:start w:val="1"/>
      <w:numFmt w:val="decimal"/>
      <w:lvlText w:val="%4."/>
      <w:lvlJc w:val="left"/>
      <w:pPr>
        <w:ind w:left="2520" w:hanging="360"/>
      </w:pPr>
    </w:lvl>
    <w:lvl w:ilvl="4" w:tplc="6E78796A" w:tentative="1">
      <w:start w:val="1"/>
      <w:numFmt w:val="lowerLetter"/>
      <w:lvlText w:val="%5."/>
      <w:lvlJc w:val="left"/>
      <w:pPr>
        <w:ind w:left="3240" w:hanging="360"/>
      </w:pPr>
    </w:lvl>
    <w:lvl w:ilvl="5" w:tplc="5E7E8B26" w:tentative="1">
      <w:start w:val="1"/>
      <w:numFmt w:val="lowerRoman"/>
      <w:lvlText w:val="%6."/>
      <w:lvlJc w:val="right"/>
      <w:pPr>
        <w:ind w:left="3960" w:hanging="180"/>
      </w:pPr>
    </w:lvl>
    <w:lvl w:ilvl="6" w:tplc="AB903F9E" w:tentative="1">
      <w:start w:val="1"/>
      <w:numFmt w:val="decimal"/>
      <w:lvlText w:val="%7."/>
      <w:lvlJc w:val="left"/>
      <w:pPr>
        <w:ind w:left="4680" w:hanging="360"/>
      </w:pPr>
    </w:lvl>
    <w:lvl w:ilvl="7" w:tplc="F69436C6" w:tentative="1">
      <w:start w:val="1"/>
      <w:numFmt w:val="lowerLetter"/>
      <w:lvlText w:val="%8."/>
      <w:lvlJc w:val="left"/>
      <w:pPr>
        <w:ind w:left="5400" w:hanging="360"/>
      </w:pPr>
    </w:lvl>
    <w:lvl w:ilvl="8" w:tplc="C980DFD4" w:tentative="1">
      <w:start w:val="1"/>
      <w:numFmt w:val="lowerRoman"/>
      <w:lvlText w:val="%9."/>
      <w:lvlJc w:val="right"/>
      <w:pPr>
        <w:ind w:left="6120" w:hanging="180"/>
      </w:pPr>
    </w:lvl>
  </w:abstractNum>
  <w:abstractNum w:abstractNumId="26" w15:restartNumberingAfterBreak="0">
    <w:nsid w:val="55E275A2"/>
    <w:multiLevelType w:val="hybridMultilevel"/>
    <w:tmpl w:val="89DC5698"/>
    <w:lvl w:ilvl="0" w:tplc="51127C6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E3C23F60">
      <w:start w:val="1"/>
      <w:numFmt w:val="lowerRoman"/>
      <w:lvlText w:val="(%1)"/>
      <w:lvlJc w:val="left"/>
      <w:pPr>
        <w:ind w:left="1080" w:hanging="720"/>
      </w:pPr>
      <w:rPr>
        <w:rFonts w:hint="default"/>
      </w:rPr>
    </w:lvl>
    <w:lvl w:ilvl="1" w:tplc="D9146574" w:tentative="1">
      <w:start w:val="1"/>
      <w:numFmt w:val="lowerLetter"/>
      <w:lvlText w:val="%2."/>
      <w:lvlJc w:val="left"/>
      <w:pPr>
        <w:ind w:left="1440" w:hanging="360"/>
      </w:pPr>
    </w:lvl>
    <w:lvl w:ilvl="2" w:tplc="8C900D90" w:tentative="1">
      <w:start w:val="1"/>
      <w:numFmt w:val="lowerRoman"/>
      <w:lvlText w:val="%3."/>
      <w:lvlJc w:val="right"/>
      <w:pPr>
        <w:ind w:left="2160" w:hanging="180"/>
      </w:pPr>
    </w:lvl>
    <w:lvl w:ilvl="3" w:tplc="C7C08AB2" w:tentative="1">
      <w:start w:val="1"/>
      <w:numFmt w:val="decimal"/>
      <w:lvlText w:val="%4."/>
      <w:lvlJc w:val="left"/>
      <w:pPr>
        <w:ind w:left="2880" w:hanging="360"/>
      </w:pPr>
    </w:lvl>
    <w:lvl w:ilvl="4" w:tplc="55BEE642" w:tentative="1">
      <w:start w:val="1"/>
      <w:numFmt w:val="lowerLetter"/>
      <w:lvlText w:val="%5."/>
      <w:lvlJc w:val="left"/>
      <w:pPr>
        <w:ind w:left="3600" w:hanging="360"/>
      </w:pPr>
    </w:lvl>
    <w:lvl w:ilvl="5" w:tplc="2D14E666" w:tentative="1">
      <w:start w:val="1"/>
      <w:numFmt w:val="lowerRoman"/>
      <w:lvlText w:val="%6."/>
      <w:lvlJc w:val="right"/>
      <w:pPr>
        <w:ind w:left="4320" w:hanging="180"/>
      </w:pPr>
    </w:lvl>
    <w:lvl w:ilvl="6" w:tplc="5CD491B8" w:tentative="1">
      <w:start w:val="1"/>
      <w:numFmt w:val="decimal"/>
      <w:lvlText w:val="%7."/>
      <w:lvlJc w:val="left"/>
      <w:pPr>
        <w:ind w:left="5040" w:hanging="360"/>
      </w:pPr>
    </w:lvl>
    <w:lvl w:ilvl="7" w:tplc="B58EA4AC" w:tentative="1">
      <w:start w:val="1"/>
      <w:numFmt w:val="lowerLetter"/>
      <w:lvlText w:val="%8."/>
      <w:lvlJc w:val="left"/>
      <w:pPr>
        <w:ind w:left="5760" w:hanging="360"/>
      </w:pPr>
    </w:lvl>
    <w:lvl w:ilvl="8" w:tplc="D4D6CD1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7B616B4">
      <w:start w:val="1"/>
      <w:numFmt w:val="decimal"/>
      <w:lvlText w:val="%1."/>
      <w:lvlJc w:val="left"/>
      <w:pPr>
        <w:ind w:left="360" w:hanging="360"/>
      </w:pPr>
    </w:lvl>
    <w:lvl w:ilvl="1" w:tplc="7B22629A" w:tentative="1">
      <w:start w:val="1"/>
      <w:numFmt w:val="lowerLetter"/>
      <w:lvlText w:val="%2."/>
      <w:lvlJc w:val="left"/>
      <w:pPr>
        <w:ind w:left="1080" w:hanging="360"/>
      </w:pPr>
    </w:lvl>
    <w:lvl w:ilvl="2" w:tplc="28C8EEC6" w:tentative="1">
      <w:start w:val="1"/>
      <w:numFmt w:val="lowerRoman"/>
      <w:lvlText w:val="%3."/>
      <w:lvlJc w:val="right"/>
      <w:pPr>
        <w:ind w:left="1800" w:hanging="180"/>
      </w:pPr>
    </w:lvl>
    <w:lvl w:ilvl="3" w:tplc="BB727CE0" w:tentative="1">
      <w:start w:val="1"/>
      <w:numFmt w:val="decimal"/>
      <w:lvlText w:val="%4."/>
      <w:lvlJc w:val="left"/>
      <w:pPr>
        <w:ind w:left="2520" w:hanging="360"/>
      </w:pPr>
    </w:lvl>
    <w:lvl w:ilvl="4" w:tplc="1326D4C0" w:tentative="1">
      <w:start w:val="1"/>
      <w:numFmt w:val="lowerLetter"/>
      <w:lvlText w:val="%5."/>
      <w:lvlJc w:val="left"/>
      <w:pPr>
        <w:ind w:left="3240" w:hanging="360"/>
      </w:pPr>
    </w:lvl>
    <w:lvl w:ilvl="5" w:tplc="85AED846" w:tentative="1">
      <w:start w:val="1"/>
      <w:numFmt w:val="lowerRoman"/>
      <w:lvlText w:val="%6."/>
      <w:lvlJc w:val="right"/>
      <w:pPr>
        <w:ind w:left="3960" w:hanging="180"/>
      </w:pPr>
    </w:lvl>
    <w:lvl w:ilvl="6" w:tplc="B52AC0C4" w:tentative="1">
      <w:start w:val="1"/>
      <w:numFmt w:val="decimal"/>
      <w:lvlText w:val="%7."/>
      <w:lvlJc w:val="left"/>
      <w:pPr>
        <w:ind w:left="4680" w:hanging="360"/>
      </w:pPr>
    </w:lvl>
    <w:lvl w:ilvl="7" w:tplc="CB1682FE" w:tentative="1">
      <w:start w:val="1"/>
      <w:numFmt w:val="lowerLetter"/>
      <w:lvlText w:val="%8."/>
      <w:lvlJc w:val="left"/>
      <w:pPr>
        <w:ind w:left="5400" w:hanging="360"/>
      </w:pPr>
    </w:lvl>
    <w:lvl w:ilvl="8" w:tplc="D898CA4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D1A3238">
      <w:start w:val="1"/>
      <w:numFmt w:val="lowerRoman"/>
      <w:lvlText w:val="(%1)"/>
      <w:lvlJc w:val="left"/>
      <w:pPr>
        <w:ind w:left="1080" w:hanging="720"/>
      </w:pPr>
      <w:rPr>
        <w:rFonts w:hint="default"/>
        <w:b w:val="0"/>
      </w:rPr>
    </w:lvl>
    <w:lvl w:ilvl="1" w:tplc="E200B906" w:tentative="1">
      <w:start w:val="1"/>
      <w:numFmt w:val="lowerLetter"/>
      <w:lvlText w:val="%2."/>
      <w:lvlJc w:val="left"/>
      <w:pPr>
        <w:ind w:left="1440" w:hanging="360"/>
      </w:pPr>
    </w:lvl>
    <w:lvl w:ilvl="2" w:tplc="AC5CC42E" w:tentative="1">
      <w:start w:val="1"/>
      <w:numFmt w:val="lowerRoman"/>
      <w:lvlText w:val="%3."/>
      <w:lvlJc w:val="right"/>
      <w:pPr>
        <w:ind w:left="2160" w:hanging="180"/>
      </w:pPr>
    </w:lvl>
    <w:lvl w:ilvl="3" w:tplc="B47457E8" w:tentative="1">
      <w:start w:val="1"/>
      <w:numFmt w:val="decimal"/>
      <w:lvlText w:val="%4."/>
      <w:lvlJc w:val="left"/>
      <w:pPr>
        <w:ind w:left="2880" w:hanging="360"/>
      </w:pPr>
    </w:lvl>
    <w:lvl w:ilvl="4" w:tplc="E9E69E1A" w:tentative="1">
      <w:start w:val="1"/>
      <w:numFmt w:val="lowerLetter"/>
      <w:lvlText w:val="%5."/>
      <w:lvlJc w:val="left"/>
      <w:pPr>
        <w:ind w:left="3600" w:hanging="360"/>
      </w:pPr>
    </w:lvl>
    <w:lvl w:ilvl="5" w:tplc="FC2810AE" w:tentative="1">
      <w:start w:val="1"/>
      <w:numFmt w:val="lowerRoman"/>
      <w:lvlText w:val="%6."/>
      <w:lvlJc w:val="right"/>
      <w:pPr>
        <w:ind w:left="4320" w:hanging="180"/>
      </w:pPr>
    </w:lvl>
    <w:lvl w:ilvl="6" w:tplc="693803F2" w:tentative="1">
      <w:start w:val="1"/>
      <w:numFmt w:val="decimal"/>
      <w:lvlText w:val="%7."/>
      <w:lvlJc w:val="left"/>
      <w:pPr>
        <w:ind w:left="5040" w:hanging="360"/>
      </w:pPr>
    </w:lvl>
    <w:lvl w:ilvl="7" w:tplc="980ED7EE" w:tentative="1">
      <w:start w:val="1"/>
      <w:numFmt w:val="lowerLetter"/>
      <w:lvlText w:val="%8."/>
      <w:lvlJc w:val="left"/>
      <w:pPr>
        <w:ind w:left="5760" w:hanging="360"/>
      </w:pPr>
    </w:lvl>
    <w:lvl w:ilvl="8" w:tplc="42809D8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9DEDB30">
      <w:start w:val="1"/>
      <w:numFmt w:val="lowerRoman"/>
      <w:lvlText w:val="(%1)"/>
      <w:lvlJc w:val="left"/>
      <w:pPr>
        <w:ind w:left="1080" w:hanging="720"/>
      </w:pPr>
      <w:rPr>
        <w:rFonts w:hint="default"/>
      </w:rPr>
    </w:lvl>
    <w:lvl w:ilvl="1" w:tplc="5AE693E6" w:tentative="1">
      <w:start w:val="1"/>
      <w:numFmt w:val="lowerLetter"/>
      <w:lvlText w:val="%2."/>
      <w:lvlJc w:val="left"/>
      <w:pPr>
        <w:ind w:left="1440" w:hanging="360"/>
      </w:pPr>
    </w:lvl>
    <w:lvl w:ilvl="2" w:tplc="523057BE" w:tentative="1">
      <w:start w:val="1"/>
      <w:numFmt w:val="lowerRoman"/>
      <w:lvlText w:val="%3."/>
      <w:lvlJc w:val="right"/>
      <w:pPr>
        <w:ind w:left="2160" w:hanging="180"/>
      </w:pPr>
    </w:lvl>
    <w:lvl w:ilvl="3" w:tplc="6BD4FF84" w:tentative="1">
      <w:start w:val="1"/>
      <w:numFmt w:val="decimal"/>
      <w:lvlText w:val="%4."/>
      <w:lvlJc w:val="left"/>
      <w:pPr>
        <w:ind w:left="2880" w:hanging="360"/>
      </w:pPr>
    </w:lvl>
    <w:lvl w:ilvl="4" w:tplc="FD509E68" w:tentative="1">
      <w:start w:val="1"/>
      <w:numFmt w:val="lowerLetter"/>
      <w:lvlText w:val="%5."/>
      <w:lvlJc w:val="left"/>
      <w:pPr>
        <w:ind w:left="3600" w:hanging="360"/>
      </w:pPr>
    </w:lvl>
    <w:lvl w:ilvl="5" w:tplc="A73E7110" w:tentative="1">
      <w:start w:val="1"/>
      <w:numFmt w:val="lowerRoman"/>
      <w:lvlText w:val="%6."/>
      <w:lvlJc w:val="right"/>
      <w:pPr>
        <w:ind w:left="4320" w:hanging="180"/>
      </w:pPr>
    </w:lvl>
    <w:lvl w:ilvl="6" w:tplc="DAB6F8B8" w:tentative="1">
      <w:start w:val="1"/>
      <w:numFmt w:val="decimal"/>
      <w:lvlText w:val="%7."/>
      <w:lvlJc w:val="left"/>
      <w:pPr>
        <w:ind w:left="5040" w:hanging="360"/>
      </w:pPr>
    </w:lvl>
    <w:lvl w:ilvl="7" w:tplc="62CED364" w:tentative="1">
      <w:start w:val="1"/>
      <w:numFmt w:val="lowerLetter"/>
      <w:lvlText w:val="%8."/>
      <w:lvlJc w:val="left"/>
      <w:pPr>
        <w:ind w:left="5760" w:hanging="360"/>
      </w:pPr>
    </w:lvl>
    <w:lvl w:ilvl="8" w:tplc="3D147B4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ED29A08">
      <w:start w:val="1"/>
      <w:numFmt w:val="lowerRoman"/>
      <w:lvlText w:val="(%1)"/>
      <w:lvlJc w:val="left"/>
      <w:pPr>
        <w:ind w:left="1080" w:hanging="720"/>
      </w:pPr>
      <w:rPr>
        <w:rFonts w:hint="default"/>
      </w:rPr>
    </w:lvl>
    <w:lvl w:ilvl="1" w:tplc="CB74C836" w:tentative="1">
      <w:start w:val="1"/>
      <w:numFmt w:val="lowerLetter"/>
      <w:lvlText w:val="%2."/>
      <w:lvlJc w:val="left"/>
      <w:pPr>
        <w:ind w:left="1440" w:hanging="360"/>
      </w:pPr>
    </w:lvl>
    <w:lvl w:ilvl="2" w:tplc="5176AAB4" w:tentative="1">
      <w:start w:val="1"/>
      <w:numFmt w:val="lowerRoman"/>
      <w:lvlText w:val="%3."/>
      <w:lvlJc w:val="right"/>
      <w:pPr>
        <w:ind w:left="2160" w:hanging="180"/>
      </w:pPr>
    </w:lvl>
    <w:lvl w:ilvl="3" w:tplc="5B425950" w:tentative="1">
      <w:start w:val="1"/>
      <w:numFmt w:val="decimal"/>
      <w:lvlText w:val="%4."/>
      <w:lvlJc w:val="left"/>
      <w:pPr>
        <w:ind w:left="2880" w:hanging="360"/>
      </w:pPr>
    </w:lvl>
    <w:lvl w:ilvl="4" w:tplc="CB88940E" w:tentative="1">
      <w:start w:val="1"/>
      <w:numFmt w:val="lowerLetter"/>
      <w:lvlText w:val="%5."/>
      <w:lvlJc w:val="left"/>
      <w:pPr>
        <w:ind w:left="3600" w:hanging="360"/>
      </w:pPr>
    </w:lvl>
    <w:lvl w:ilvl="5" w:tplc="40E29C9A" w:tentative="1">
      <w:start w:val="1"/>
      <w:numFmt w:val="lowerRoman"/>
      <w:lvlText w:val="%6."/>
      <w:lvlJc w:val="right"/>
      <w:pPr>
        <w:ind w:left="4320" w:hanging="180"/>
      </w:pPr>
    </w:lvl>
    <w:lvl w:ilvl="6" w:tplc="43BA9826" w:tentative="1">
      <w:start w:val="1"/>
      <w:numFmt w:val="decimal"/>
      <w:lvlText w:val="%7."/>
      <w:lvlJc w:val="left"/>
      <w:pPr>
        <w:ind w:left="5040" w:hanging="360"/>
      </w:pPr>
    </w:lvl>
    <w:lvl w:ilvl="7" w:tplc="7B12C95A" w:tentative="1">
      <w:start w:val="1"/>
      <w:numFmt w:val="lowerLetter"/>
      <w:lvlText w:val="%8."/>
      <w:lvlJc w:val="left"/>
      <w:pPr>
        <w:ind w:left="5760" w:hanging="360"/>
      </w:pPr>
    </w:lvl>
    <w:lvl w:ilvl="8" w:tplc="3C866C9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6D65732">
      <w:start w:val="1"/>
      <w:numFmt w:val="lowerRoman"/>
      <w:lvlText w:val="(%1)"/>
      <w:lvlJc w:val="left"/>
      <w:pPr>
        <w:ind w:left="1004" w:hanging="720"/>
      </w:pPr>
      <w:rPr>
        <w:rFonts w:hint="default"/>
        <w:b w:val="0"/>
      </w:rPr>
    </w:lvl>
    <w:lvl w:ilvl="1" w:tplc="795C3E8E" w:tentative="1">
      <w:start w:val="1"/>
      <w:numFmt w:val="lowerLetter"/>
      <w:lvlText w:val="%2."/>
      <w:lvlJc w:val="left"/>
      <w:pPr>
        <w:ind w:left="1364" w:hanging="360"/>
      </w:pPr>
    </w:lvl>
    <w:lvl w:ilvl="2" w:tplc="5CA6D540" w:tentative="1">
      <w:start w:val="1"/>
      <w:numFmt w:val="lowerRoman"/>
      <w:lvlText w:val="%3."/>
      <w:lvlJc w:val="right"/>
      <w:pPr>
        <w:ind w:left="2084" w:hanging="180"/>
      </w:pPr>
    </w:lvl>
    <w:lvl w:ilvl="3" w:tplc="9EC6B1DA" w:tentative="1">
      <w:start w:val="1"/>
      <w:numFmt w:val="decimal"/>
      <w:lvlText w:val="%4."/>
      <w:lvlJc w:val="left"/>
      <w:pPr>
        <w:ind w:left="2804" w:hanging="360"/>
      </w:pPr>
    </w:lvl>
    <w:lvl w:ilvl="4" w:tplc="A4083ED0" w:tentative="1">
      <w:start w:val="1"/>
      <w:numFmt w:val="lowerLetter"/>
      <w:lvlText w:val="%5."/>
      <w:lvlJc w:val="left"/>
      <w:pPr>
        <w:ind w:left="3524" w:hanging="360"/>
      </w:pPr>
    </w:lvl>
    <w:lvl w:ilvl="5" w:tplc="0EA426D4" w:tentative="1">
      <w:start w:val="1"/>
      <w:numFmt w:val="lowerRoman"/>
      <w:lvlText w:val="%6."/>
      <w:lvlJc w:val="right"/>
      <w:pPr>
        <w:ind w:left="4244" w:hanging="180"/>
      </w:pPr>
    </w:lvl>
    <w:lvl w:ilvl="6" w:tplc="0DE8D410" w:tentative="1">
      <w:start w:val="1"/>
      <w:numFmt w:val="decimal"/>
      <w:lvlText w:val="%7."/>
      <w:lvlJc w:val="left"/>
      <w:pPr>
        <w:ind w:left="4964" w:hanging="360"/>
      </w:pPr>
    </w:lvl>
    <w:lvl w:ilvl="7" w:tplc="F55C7B70" w:tentative="1">
      <w:start w:val="1"/>
      <w:numFmt w:val="lowerLetter"/>
      <w:lvlText w:val="%8."/>
      <w:lvlJc w:val="left"/>
      <w:pPr>
        <w:ind w:left="5684" w:hanging="360"/>
      </w:pPr>
    </w:lvl>
    <w:lvl w:ilvl="8" w:tplc="FB6CF6B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658B0CE">
      <w:start w:val="1"/>
      <w:numFmt w:val="decimal"/>
      <w:lvlText w:val="%1."/>
      <w:lvlJc w:val="left"/>
      <w:pPr>
        <w:ind w:left="360" w:hanging="360"/>
      </w:pPr>
      <w:rPr>
        <w:rFonts w:hint="default"/>
      </w:rPr>
    </w:lvl>
    <w:lvl w:ilvl="1" w:tplc="85C437C6" w:tentative="1">
      <w:start w:val="1"/>
      <w:numFmt w:val="lowerLetter"/>
      <w:lvlText w:val="%2."/>
      <w:lvlJc w:val="left"/>
      <w:pPr>
        <w:ind w:left="1080" w:hanging="360"/>
      </w:pPr>
    </w:lvl>
    <w:lvl w:ilvl="2" w:tplc="02CEFBBA" w:tentative="1">
      <w:start w:val="1"/>
      <w:numFmt w:val="lowerRoman"/>
      <w:lvlText w:val="%3."/>
      <w:lvlJc w:val="right"/>
      <w:pPr>
        <w:ind w:left="1800" w:hanging="180"/>
      </w:pPr>
    </w:lvl>
    <w:lvl w:ilvl="3" w:tplc="BB08AA06" w:tentative="1">
      <w:start w:val="1"/>
      <w:numFmt w:val="decimal"/>
      <w:lvlText w:val="%4."/>
      <w:lvlJc w:val="left"/>
      <w:pPr>
        <w:ind w:left="2520" w:hanging="360"/>
      </w:pPr>
    </w:lvl>
    <w:lvl w:ilvl="4" w:tplc="202C8B5E" w:tentative="1">
      <w:start w:val="1"/>
      <w:numFmt w:val="lowerLetter"/>
      <w:lvlText w:val="%5."/>
      <w:lvlJc w:val="left"/>
      <w:pPr>
        <w:ind w:left="3240" w:hanging="360"/>
      </w:pPr>
    </w:lvl>
    <w:lvl w:ilvl="5" w:tplc="2DCC639C" w:tentative="1">
      <w:start w:val="1"/>
      <w:numFmt w:val="lowerRoman"/>
      <w:lvlText w:val="%6."/>
      <w:lvlJc w:val="right"/>
      <w:pPr>
        <w:ind w:left="3960" w:hanging="180"/>
      </w:pPr>
    </w:lvl>
    <w:lvl w:ilvl="6" w:tplc="B7224BBA" w:tentative="1">
      <w:start w:val="1"/>
      <w:numFmt w:val="decimal"/>
      <w:lvlText w:val="%7."/>
      <w:lvlJc w:val="left"/>
      <w:pPr>
        <w:ind w:left="4680" w:hanging="360"/>
      </w:pPr>
    </w:lvl>
    <w:lvl w:ilvl="7" w:tplc="ABFAFFDA" w:tentative="1">
      <w:start w:val="1"/>
      <w:numFmt w:val="lowerLetter"/>
      <w:lvlText w:val="%8."/>
      <w:lvlJc w:val="left"/>
      <w:pPr>
        <w:ind w:left="5400" w:hanging="360"/>
      </w:pPr>
    </w:lvl>
    <w:lvl w:ilvl="8" w:tplc="D6869492" w:tentative="1">
      <w:start w:val="1"/>
      <w:numFmt w:val="lowerRoman"/>
      <w:lvlText w:val="%9."/>
      <w:lvlJc w:val="right"/>
      <w:pPr>
        <w:ind w:left="6120" w:hanging="180"/>
      </w:pPr>
    </w:lvl>
  </w:abstractNum>
  <w:abstractNum w:abstractNumId="34" w15:restartNumberingAfterBreak="0">
    <w:nsid w:val="75FC28E4"/>
    <w:multiLevelType w:val="hybridMultilevel"/>
    <w:tmpl w:val="5D38A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640EDF4">
      <w:start w:val="1"/>
      <w:numFmt w:val="lowerRoman"/>
      <w:lvlText w:val="(%1)"/>
      <w:lvlJc w:val="left"/>
      <w:pPr>
        <w:ind w:left="1080" w:hanging="720"/>
      </w:pPr>
      <w:rPr>
        <w:rFonts w:hint="default"/>
      </w:rPr>
    </w:lvl>
    <w:lvl w:ilvl="1" w:tplc="4E6E4B00" w:tentative="1">
      <w:start w:val="1"/>
      <w:numFmt w:val="lowerLetter"/>
      <w:lvlText w:val="%2."/>
      <w:lvlJc w:val="left"/>
      <w:pPr>
        <w:ind w:left="1440" w:hanging="360"/>
      </w:pPr>
    </w:lvl>
    <w:lvl w:ilvl="2" w:tplc="AB3CA4C4" w:tentative="1">
      <w:start w:val="1"/>
      <w:numFmt w:val="lowerRoman"/>
      <w:lvlText w:val="%3."/>
      <w:lvlJc w:val="right"/>
      <w:pPr>
        <w:ind w:left="2160" w:hanging="180"/>
      </w:pPr>
    </w:lvl>
    <w:lvl w:ilvl="3" w:tplc="74125784" w:tentative="1">
      <w:start w:val="1"/>
      <w:numFmt w:val="decimal"/>
      <w:lvlText w:val="%4."/>
      <w:lvlJc w:val="left"/>
      <w:pPr>
        <w:ind w:left="2880" w:hanging="360"/>
      </w:pPr>
    </w:lvl>
    <w:lvl w:ilvl="4" w:tplc="C194E1AE" w:tentative="1">
      <w:start w:val="1"/>
      <w:numFmt w:val="lowerLetter"/>
      <w:lvlText w:val="%5."/>
      <w:lvlJc w:val="left"/>
      <w:pPr>
        <w:ind w:left="3600" w:hanging="360"/>
      </w:pPr>
    </w:lvl>
    <w:lvl w:ilvl="5" w:tplc="921A8064" w:tentative="1">
      <w:start w:val="1"/>
      <w:numFmt w:val="lowerRoman"/>
      <w:lvlText w:val="%6."/>
      <w:lvlJc w:val="right"/>
      <w:pPr>
        <w:ind w:left="4320" w:hanging="180"/>
      </w:pPr>
    </w:lvl>
    <w:lvl w:ilvl="6" w:tplc="0F42BF06" w:tentative="1">
      <w:start w:val="1"/>
      <w:numFmt w:val="decimal"/>
      <w:lvlText w:val="%7."/>
      <w:lvlJc w:val="left"/>
      <w:pPr>
        <w:ind w:left="5040" w:hanging="360"/>
      </w:pPr>
    </w:lvl>
    <w:lvl w:ilvl="7" w:tplc="BF8E5DA6" w:tentative="1">
      <w:start w:val="1"/>
      <w:numFmt w:val="lowerLetter"/>
      <w:lvlText w:val="%8."/>
      <w:lvlJc w:val="left"/>
      <w:pPr>
        <w:ind w:left="5760" w:hanging="360"/>
      </w:pPr>
    </w:lvl>
    <w:lvl w:ilvl="8" w:tplc="FF1C600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736F1B4">
      <w:start w:val="1"/>
      <w:numFmt w:val="decimal"/>
      <w:lvlText w:val="%1."/>
      <w:lvlJc w:val="left"/>
      <w:pPr>
        <w:ind w:left="360" w:hanging="360"/>
      </w:pPr>
      <w:rPr>
        <w:rFonts w:hint="default"/>
      </w:rPr>
    </w:lvl>
    <w:lvl w:ilvl="1" w:tplc="32E863BC" w:tentative="1">
      <w:start w:val="1"/>
      <w:numFmt w:val="lowerLetter"/>
      <w:lvlText w:val="%2."/>
      <w:lvlJc w:val="left"/>
      <w:pPr>
        <w:ind w:left="1080" w:hanging="360"/>
      </w:pPr>
    </w:lvl>
    <w:lvl w:ilvl="2" w:tplc="81D2F386" w:tentative="1">
      <w:start w:val="1"/>
      <w:numFmt w:val="lowerRoman"/>
      <w:lvlText w:val="%3."/>
      <w:lvlJc w:val="right"/>
      <w:pPr>
        <w:ind w:left="1800" w:hanging="180"/>
      </w:pPr>
    </w:lvl>
    <w:lvl w:ilvl="3" w:tplc="F900F7C2" w:tentative="1">
      <w:start w:val="1"/>
      <w:numFmt w:val="decimal"/>
      <w:lvlText w:val="%4."/>
      <w:lvlJc w:val="left"/>
      <w:pPr>
        <w:ind w:left="2520" w:hanging="360"/>
      </w:pPr>
    </w:lvl>
    <w:lvl w:ilvl="4" w:tplc="5CDCF15E" w:tentative="1">
      <w:start w:val="1"/>
      <w:numFmt w:val="lowerLetter"/>
      <w:lvlText w:val="%5."/>
      <w:lvlJc w:val="left"/>
      <w:pPr>
        <w:ind w:left="3240" w:hanging="360"/>
      </w:pPr>
    </w:lvl>
    <w:lvl w:ilvl="5" w:tplc="4A50370E" w:tentative="1">
      <w:start w:val="1"/>
      <w:numFmt w:val="lowerRoman"/>
      <w:lvlText w:val="%6."/>
      <w:lvlJc w:val="right"/>
      <w:pPr>
        <w:ind w:left="3960" w:hanging="180"/>
      </w:pPr>
    </w:lvl>
    <w:lvl w:ilvl="6" w:tplc="8D103418" w:tentative="1">
      <w:start w:val="1"/>
      <w:numFmt w:val="decimal"/>
      <w:lvlText w:val="%7."/>
      <w:lvlJc w:val="left"/>
      <w:pPr>
        <w:ind w:left="4680" w:hanging="360"/>
      </w:pPr>
    </w:lvl>
    <w:lvl w:ilvl="7" w:tplc="056E92AC" w:tentative="1">
      <w:start w:val="1"/>
      <w:numFmt w:val="lowerLetter"/>
      <w:lvlText w:val="%8."/>
      <w:lvlJc w:val="left"/>
      <w:pPr>
        <w:ind w:left="5400" w:hanging="360"/>
      </w:pPr>
    </w:lvl>
    <w:lvl w:ilvl="8" w:tplc="76C250D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0F8240A">
      <w:start w:val="1"/>
      <w:numFmt w:val="lowerRoman"/>
      <w:lvlText w:val="(%1)"/>
      <w:lvlJc w:val="left"/>
      <w:pPr>
        <w:ind w:left="1080" w:hanging="720"/>
      </w:pPr>
      <w:rPr>
        <w:rFonts w:hint="default"/>
      </w:rPr>
    </w:lvl>
    <w:lvl w:ilvl="1" w:tplc="DDFCB4DE" w:tentative="1">
      <w:start w:val="1"/>
      <w:numFmt w:val="lowerLetter"/>
      <w:lvlText w:val="%2."/>
      <w:lvlJc w:val="left"/>
      <w:pPr>
        <w:ind w:left="1440" w:hanging="360"/>
      </w:pPr>
    </w:lvl>
    <w:lvl w:ilvl="2" w:tplc="3FAE7984" w:tentative="1">
      <w:start w:val="1"/>
      <w:numFmt w:val="lowerRoman"/>
      <w:lvlText w:val="%3."/>
      <w:lvlJc w:val="right"/>
      <w:pPr>
        <w:ind w:left="2160" w:hanging="180"/>
      </w:pPr>
    </w:lvl>
    <w:lvl w:ilvl="3" w:tplc="3C1A259A" w:tentative="1">
      <w:start w:val="1"/>
      <w:numFmt w:val="decimal"/>
      <w:lvlText w:val="%4."/>
      <w:lvlJc w:val="left"/>
      <w:pPr>
        <w:ind w:left="2880" w:hanging="360"/>
      </w:pPr>
    </w:lvl>
    <w:lvl w:ilvl="4" w:tplc="DA8CBEE4" w:tentative="1">
      <w:start w:val="1"/>
      <w:numFmt w:val="lowerLetter"/>
      <w:lvlText w:val="%5."/>
      <w:lvlJc w:val="left"/>
      <w:pPr>
        <w:ind w:left="3600" w:hanging="360"/>
      </w:pPr>
    </w:lvl>
    <w:lvl w:ilvl="5" w:tplc="CD165394" w:tentative="1">
      <w:start w:val="1"/>
      <w:numFmt w:val="lowerRoman"/>
      <w:lvlText w:val="%6."/>
      <w:lvlJc w:val="right"/>
      <w:pPr>
        <w:ind w:left="4320" w:hanging="180"/>
      </w:pPr>
    </w:lvl>
    <w:lvl w:ilvl="6" w:tplc="D8281636" w:tentative="1">
      <w:start w:val="1"/>
      <w:numFmt w:val="decimal"/>
      <w:lvlText w:val="%7."/>
      <w:lvlJc w:val="left"/>
      <w:pPr>
        <w:ind w:left="5040" w:hanging="360"/>
      </w:pPr>
    </w:lvl>
    <w:lvl w:ilvl="7" w:tplc="5C4C5382" w:tentative="1">
      <w:start w:val="1"/>
      <w:numFmt w:val="lowerLetter"/>
      <w:lvlText w:val="%8."/>
      <w:lvlJc w:val="left"/>
      <w:pPr>
        <w:ind w:left="5760" w:hanging="360"/>
      </w:pPr>
    </w:lvl>
    <w:lvl w:ilvl="8" w:tplc="3C1C5D1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7921648">
      <w:start w:val="1"/>
      <w:numFmt w:val="decimal"/>
      <w:lvlText w:val="%1."/>
      <w:lvlJc w:val="left"/>
      <w:pPr>
        <w:ind w:left="360" w:hanging="360"/>
      </w:pPr>
      <w:rPr>
        <w:rFonts w:hint="default"/>
      </w:rPr>
    </w:lvl>
    <w:lvl w:ilvl="1" w:tplc="330A554C" w:tentative="1">
      <w:start w:val="1"/>
      <w:numFmt w:val="lowerLetter"/>
      <w:lvlText w:val="%2."/>
      <w:lvlJc w:val="left"/>
      <w:pPr>
        <w:ind w:left="1080" w:hanging="360"/>
      </w:pPr>
    </w:lvl>
    <w:lvl w:ilvl="2" w:tplc="DE503B64" w:tentative="1">
      <w:start w:val="1"/>
      <w:numFmt w:val="lowerRoman"/>
      <w:lvlText w:val="%3."/>
      <w:lvlJc w:val="right"/>
      <w:pPr>
        <w:ind w:left="1800" w:hanging="180"/>
      </w:pPr>
    </w:lvl>
    <w:lvl w:ilvl="3" w:tplc="EE3E73EE" w:tentative="1">
      <w:start w:val="1"/>
      <w:numFmt w:val="decimal"/>
      <w:lvlText w:val="%4."/>
      <w:lvlJc w:val="left"/>
      <w:pPr>
        <w:ind w:left="2520" w:hanging="360"/>
      </w:pPr>
    </w:lvl>
    <w:lvl w:ilvl="4" w:tplc="E58CDD18" w:tentative="1">
      <w:start w:val="1"/>
      <w:numFmt w:val="lowerLetter"/>
      <w:lvlText w:val="%5."/>
      <w:lvlJc w:val="left"/>
      <w:pPr>
        <w:ind w:left="3240" w:hanging="360"/>
      </w:pPr>
    </w:lvl>
    <w:lvl w:ilvl="5" w:tplc="7B3E8338" w:tentative="1">
      <w:start w:val="1"/>
      <w:numFmt w:val="lowerRoman"/>
      <w:lvlText w:val="%6."/>
      <w:lvlJc w:val="right"/>
      <w:pPr>
        <w:ind w:left="3960" w:hanging="180"/>
      </w:pPr>
    </w:lvl>
    <w:lvl w:ilvl="6" w:tplc="68643232" w:tentative="1">
      <w:start w:val="1"/>
      <w:numFmt w:val="decimal"/>
      <w:lvlText w:val="%7."/>
      <w:lvlJc w:val="left"/>
      <w:pPr>
        <w:ind w:left="4680" w:hanging="360"/>
      </w:pPr>
    </w:lvl>
    <w:lvl w:ilvl="7" w:tplc="09184CF4" w:tentative="1">
      <w:start w:val="1"/>
      <w:numFmt w:val="lowerLetter"/>
      <w:lvlText w:val="%8."/>
      <w:lvlJc w:val="left"/>
      <w:pPr>
        <w:ind w:left="5400" w:hanging="360"/>
      </w:pPr>
    </w:lvl>
    <w:lvl w:ilvl="8" w:tplc="C62E62B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1AE507A">
      <w:start w:val="1"/>
      <w:numFmt w:val="decimal"/>
      <w:lvlText w:val="%1."/>
      <w:lvlJc w:val="left"/>
      <w:pPr>
        <w:ind w:left="360" w:hanging="360"/>
      </w:pPr>
      <w:rPr>
        <w:rFonts w:hint="default"/>
      </w:rPr>
    </w:lvl>
    <w:lvl w:ilvl="1" w:tplc="D9DEBF44" w:tentative="1">
      <w:start w:val="1"/>
      <w:numFmt w:val="lowerLetter"/>
      <w:lvlText w:val="%2."/>
      <w:lvlJc w:val="left"/>
      <w:pPr>
        <w:ind w:left="1080" w:hanging="360"/>
      </w:pPr>
    </w:lvl>
    <w:lvl w:ilvl="2" w:tplc="19C64072" w:tentative="1">
      <w:start w:val="1"/>
      <w:numFmt w:val="lowerRoman"/>
      <w:lvlText w:val="%3."/>
      <w:lvlJc w:val="right"/>
      <w:pPr>
        <w:ind w:left="1800" w:hanging="180"/>
      </w:pPr>
    </w:lvl>
    <w:lvl w:ilvl="3" w:tplc="E584A4D4" w:tentative="1">
      <w:start w:val="1"/>
      <w:numFmt w:val="decimal"/>
      <w:lvlText w:val="%4."/>
      <w:lvlJc w:val="left"/>
      <w:pPr>
        <w:ind w:left="2520" w:hanging="360"/>
      </w:pPr>
    </w:lvl>
    <w:lvl w:ilvl="4" w:tplc="C8747F0A" w:tentative="1">
      <w:start w:val="1"/>
      <w:numFmt w:val="lowerLetter"/>
      <w:lvlText w:val="%5."/>
      <w:lvlJc w:val="left"/>
      <w:pPr>
        <w:ind w:left="3240" w:hanging="360"/>
      </w:pPr>
    </w:lvl>
    <w:lvl w:ilvl="5" w:tplc="2EB2D296" w:tentative="1">
      <w:start w:val="1"/>
      <w:numFmt w:val="lowerRoman"/>
      <w:lvlText w:val="%6."/>
      <w:lvlJc w:val="right"/>
      <w:pPr>
        <w:ind w:left="3960" w:hanging="180"/>
      </w:pPr>
    </w:lvl>
    <w:lvl w:ilvl="6" w:tplc="4260A896" w:tentative="1">
      <w:start w:val="1"/>
      <w:numFmt w:val="decimal"/>
      <w:lvlText w:val="%7."/>
      <w:lvlJc w:val="left"/>
      <w:pPr>
        <w:ind w:left="4680" w:hanging="360"/>
      </w:pPr>
    </w:lvl>
    <w:lvl w:ilvl="7" w:tplc="1340E206" w:tentative="1">
      <w:start w:val="1"/>
      <w:numFmt w:val="lowerLetter"/>
      <w:lvlText w:val="%8."/>
      <w:lvlJc w:val="left"/>
      <w:pPr>
        <w:ind w:left="5400" w:hanging="360"/>
      </w:pPr>
    </w:lvl>
    <w:lvl w:ilvl="8" w:tplc="A09617C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7"/>
  </w:num>
  <w:num w:numId="40">
    <w:abstractNumId w:val="34"/>
  </w:num>
  <w:num w:numId="41">
    <w:abstractNumId w:val="20"/>
  </w:num>
  <w:num w:numId="42">
    <w:abstractNumId w:val="19"/>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17"/>
    <w:rsid w:val="0003586D"/>
    <w:rsid w:val="001B54CF"/>
    <w:rsid w:val="002C0BCA"/>
    <w:rsid w:val="00324345"/>
    <w:rsid w:val="00341A05"/>
    <w:rsid w:val="0037225F"/>
    <w:rsid w:val="0046654C"/>
    <w:rsid w:val="004800F9"/>
    <w:rsid w:val="005E277A"/>
    <w:rsid w:val="005F7C5A"/>
    <w:rsid w:val="006D5C4B"/>
    <w:rsid w:val="008D3617"/>
    <w:rsid w:val="00953C75"/>
    <w:rsid w:val="009B517A"/>
    <w:rsid w:val="009E14D7"/>
    <w:rsid w:val="00AA249E"/>
    <w:rsid w:val="00AF5D74"/>
    <w:rsid w:val="00B967DD"/>
    <w:rsid w:val="00BE1BCE"/>
    <w:rsid w:val="00CA1B69"/>
    <w:rsid w:val="00CF092F"/>
    <w:rsid w:val="00D54C88"/>
    <w:rsid w:val="00DC77F6"/>
    <w:rsid w:val="00DD4B3A"/>
    <w:rsid w:val="00E62516"/>
    <w:rsid w:val="00E8539F"/>
    <w:rsid w:val="00ED5542"/>
    <w:rsid w:val="00F6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D69B"/>
  <w15:docId w15:val="{4DF5C012-545B-4834-BF74-A2531885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9513">
      <w:bodyDiv w:val="1"/>
      <w:marLeft w:val="0"/>
      <w:marRight w:val="0"/>
      <w:marTop w:val="0"/>
      <w:marBottom w:val="0"/>
      <w:divBdr>
        <w:top w:val="none" w:sz="0" w:space="0" w:color="auto"/>
        <w:left w:val="none" w:sz="0" w:space="0" w:color="auto"/>
        <w:bottom w:val="none" w:sz="0" w:space="0" w:color="auto"/>
        <w:right w:val="none" w:sz="0" w:space="0" w:color="auto"/>
      </w:divBdr>
    </w:div>
    <w:div w:id="247732513">
      <w:bodyDiv w:val="1"/>
      <w:marLeft w:val="0"/>
      <w:marRight w:val="0"/>
      <w:marTop w:val="0"/>
      <w:marBottom w:val="0"/>
      <w:divBdr>
        <w:top w:val="none" w:sz="0" w:space="0" w:color="auto"/>
        <w:left w:val="none" w:sz="0" w:space="0" w:color="auto"/>
        <w:bottom w:val="none" w:sz="0" w:space="0" w:color="auto"/>
        <w:right w:val="none" w:sz="0" w:space="0" w:color="auto"/>
      </w:divBdr>
    </w:div>
    <w:div w:id="1365446771">
      <w:bodyDiv w:val="1"/>
      <w:marLeft w:val="0"/>
      <w:marRight w:val="0"/>
      <w:marTop w:val="0"/>
      <w:marBottom w:val="0"/>
      <w:divBdr>
        <w:top w:val="none" w:sz="0" w:space="0" w:color="auto"/>
        <w:left w:val="none" w:sz="0" w:space="0" w:color="auto"/>
        <w:bottom w:val="none" w:sz="0" w:space="0" w:color="auto"/>
        <w:right w:val="none" w:sz="0" w:space="0" w:color="auto"/>
      </w:divBdr>
    </w:div>
    <w:div w:id="15001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8030</RACS_x0020_ID>
    <Approved_x0020_Provider xmlns="a8338b6e-77a6-4851-82b6-98166143ffdd">Aged Care Deloraine Inc.</Approved_x0020_Provider>
    <Management_x0020_Company_x0020_ID xmlns="a8338b6e-77a6-4851-82b6-98166143ffdd" xsi:nil="true"/>
    <Home xmlns="a8338b6e-77a6-4851-82b6-98166143ffdd">Kanangra Hostel</Home>
    <Signed xmlns="a8338b6e-77a6-4851-82b6-98166143ffdd" xsi:nil="true"/>
    <Uploaded xmlns="a8338b6e-77a6-4851-82b6-98166143ffdd">False</Uploaded>
    <Management_x0020_Company xmlns="a8338b6e-77a6-4851-82b6-98166143ffdd" xsi:nil="true"/>
    <Doc_x0020_Date xmlns="a8338b6e-77a6-4851-82b6-98166143ffdd">2022-03-20T22:18:00+00:00</Doc_x0020_Date>
    <CSI_x0020_ID xmlns="a8338b6e-77a6-4851-82b6-98166143ffdd" xsi:nil="true"/>
    <Case_x0020_ID xmlns="a8338b6e-77a6-4851-82b6-98166143ffdd" xsi:nil="true"/>
    <Approved_x0020_Provider_x0020_ID xmlns="a8338b6e-77a6-4851-82b6-98166143ffdd">CFA60409-77F4-DC11-AD41-005056922186</Approved_x0020_Provider_x0020_ID>
    <Location xmlns="a8338b6e-77a6-4851-82b6-98166143ffdd" xsi:nil="true"/>
    <Home_x0020_ID xmlns="a8338b6e-77a6-4851-82b6-98166143ffdd">2CFA2B92-7CF4-DC11-AD41-005056922186</Home_x0020_ID>
    <State xmlns="a8338b6e-77a6-4851-82b6-98166143ffdd">TAS</State>
    <Doc_x0020_Sent_Received_x0020_Date xmlns="a8338b6e-77a6-4851-82b6-98166143ffdd">2022-03-21T00:00:00+00:00</Doc_x0020_Sent_Received_x0020_Date>
    <Activity_x0020_ID xmlns="a8338b6e-77a6-4851-82b6-98166143ffdd">FF08AA5A-0296-EC11-B3C0-005056922186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7048730-8B39-4D80-815F-88D9231A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7601962A-270C-4EF7-8E08-DB6318BD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2022-04-27T22:13:00Z</dcterms:created>
  <dcterms:modified xsi:type="dcterms:W3CDTF">2022-04-27T22:13:00Z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