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233D5E">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906A360" w:rsidR="00D2559D" w:rsidRPr="00996FAF" w:rsidRDefault="00391D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Lady McCusker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7D76142" w:rsidR="00CA37CB" w:rsidRPr="00996FAF" w:rsidRDefault="00391D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27 </w:t>
            </w:r>
            <w:proofErr w:type="spellStart"/>
            <w:r>
              <w:rPr>
                <w:rFonts w:ascii="Arial" w:hAnsi="Arial" w:cs="Arial"/>
              </w:rPr>
              <w:t>Beddi</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DUNCRAIG</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6023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3091BFE" w:rsidR="00CA37CB" w:rsidRPr="00996FAF" w:rsidRDefault="00391D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7905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E457C97" w:rsidR="00D2559D" w:rsidRPr="00996FAF" w:rsidRDefault="00391D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Amana Living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E3E9AD0" w:rsidR="00D2559D" w:rsidRPr="00996FAF" w:rsidRDefault="00391D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6CE6907" w:rsidR="00D2559D" w:rsidRPr="00996FAF" w:rsidRDefault="00391D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July 2023 to 27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E134155" w:rsidR="00D2559D" w:rsidRPr="007E242A" w:rsidRDefault="007E24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103F28">
              <w:rPr>
                <w:rFonts w:ascii="Arial" w:hAnsi="Arial" w:cs="Arial"/>
                <w:color w:val="auto"/>
              </w:rPr>
              <w:t>3</w:t>
            </w:r>
            <w:r>
              <w:rPr>
                <w:rFonts w:ascii="Arial" w:hAnsi="Arial" w:cs="Arial"/>
                <w:color w:val="auto"/>
              </w:rPr>
              <w:t xml:space="preserve"> August 2023</w:t>
            </w:r>
          </w:p>
        </w:tc>
      </w:tr>
    </w:tbl>
    <w:bookmarkEnd w:id="0"/>
    <w:p w14:paraId="62293A79" w14:textId="3B2160A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33D5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A86055F" w:rsidR="000078F8" w:rsidRPr="00996FAF" w:rsidRDefault="000078F8" w:rsidP="0036130C">
      <w:pPr>
        <w:pStyle w:val="NormalArial"/>
      </w:pPr>
      <w:r w:rsidRPr="00996FAF">
        <w:t xml:space="preserve">This performance report for </w:t>
      </w:r>
      <w:r w:rsidR="00391D96">
        <w:rPr>
          <w:color w:val="auto"/>
        </w:rPr>
        <w:t>Lady McCusker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668B5">
        <w:rPr>
          <w:color w:val="auto"/>
        </w:rPr>
        <w:t xml:space="preserve">J </w:t>
      </w:r>
      <w:proofErr w:type="spellStart"/>
      <w:r w:rsidR="00B668B5">
        <w:rPr>
          <w:color w:val="auto"/>
        </w:rPr>
        <w:t>Miaris</w:t>
      </w:r>
      <w:proofErr w:type="spellEnd"/>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71A3501" w:rsidR="00DF37F2" w:rsidRPr="0055353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5353E">
        <w:rPr>
          <w:rFonts w:ascii="Arial" w:hAnsi="Arial" w:cs="Arial"/>
          <w:color w:val="auto"/>
        </w:rPr>
        <w:t xml:space="preserve">the assessment team’s report for the </w:t>
      </w:r>
      <w:r w:rsidR="00391D96" w:rsidRPr="0055353E">
        <w:rPr>
          <w:rFonts w:ascii="Arial" w:hAnsi="Arial" w:cs="Arial"/>
          <w:color w:val="auto"/>
        </w:rPr>
        <w:t>Site Audit</w:t>
      </w:r>
      <w:r w:rsidRPr="0055353E">
        <w:rPr>
          <w:rFonts w:ascii="Arial" w:hAnsi="Arial" w:cs="Arial"/>
          <w:color w:val="auto"/>
        </w:rPr>
        <w:t xml:space="preserve">; the </w:t>
      </w:r>
      <w:r w:rsidR="00391D96" w:rsidRPr="0055353E">
        <w:rPr>
          <w:rFonts w:ascii="Arial" w:hAnsi="Arial" w:cs="Arial"/>
          <w:color w:val="auto"/>
        </w:rPr>
        <w:t>Site Audit</w:t>
      </w:r>
      <w:r w:rsidRPr="0055353E">
        <w:rPr>
          <w:rFonts w:ascii="Arial" w:hAnsi="Arial" w:cs="Arial"/>
          <w:color w:val="auto"/>
        </w:rPr>
        <w:t xml:space="preserve"> report was informed by a site assessment, observations at the service, review of documents and interviews with staff, consumers/</w:t>
      </w:r>
      <w:proofErr w:type="gramStart"/>
      <w:r w:rsidRPr="0055353E">
        <w:rPr>
          <w:rFonts w:ascii="Arial" w:hAnsi="Arial" w:cs="Arial"/>
          <w:color w:val="auto"/>
        </w:rPr>
        <w:t>representatives</w:t>
      </w:r>
      <w:proofErr w:type="gramEnd"/>
      <w:r w:rsidRPr="0055353E">
        <w:rPr>
          <w:rFonts w:ascii="Arial" w:hAnsi="Arial" w:cs="Arial"/>
          <w:color w:val="auto"/>
        </w:rPr>
        <w:t xml:space="preserve"> and others</w:t>
      </w:r>
      <w:r w:rsidR="0055353E" w:rsidRPr="0055353E">
        <w:rPr>
          <w:rFonts w:ascii="Arial" w:hAnsi="Arial" w:cs="Arial"/>
          <w:color w:val="auto"/>
        </w:rPr>
        <w:t>.</w:t>
      </w:r>
    </w:p>
    <w:p w14:paraId="23FE4A29" w14:textId="3046BBB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55C2FA3" w:rsidR="00FC045E" w:rsidRPr="00996FAF" w:rsidRDefault="007232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82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E752A9D" w:rsidR="00FC045E" w:rsidRPr="00996FAF" w:rsidRDefault="007232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82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BAB53CF" w:rsidR="00FC045E" w:rsidRPr="00996FAF" w:rsidRDefault="007232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82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F4E0607" w:rsidR="00FC045E" w:rsidRPr="00996FAF" w:rsidRDefault="007232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82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B49DF40" w:rsidR="00FC045E" w:rsidRPr="00996FAF" w:rsidRDefault="007232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82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0F64D20" w:rsidR="00FC045E" w:rsidRPr="00996FAF" w:rsidRDefault="007232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82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DF5A239" w:rsidR="00FC045E" w:rsidRPr="00996FAF" w:rsidRDefault="007232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82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E4EAEEA" w:rsidR="00FC045E" w:rsidRPr="00996FAF" w:rsidRDefault="007232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82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1BCCE76"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9DD9E2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23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FC7F953" w:rsidR="00FC045E" w:rsidRPr="00996FAF" w:rsidRDefault="007232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F3451">
                  <w:rPr>
                    <w:rFonts w:ascii="Arial" w:hAnsi="Arial" w:cs="Arial"/>
                    <w:color w:val="auto"/>
                  </w:rPr>
                  <w:t>Compliant</w:t>
                </w:r>
              </w:sdtContent>
            </w:sdt>
          </w:p>
        </w:tc>
      </w:tr>
      <w:tr w:rsidR="00FC045E" w:rsidRPr="00996FAF" w14:paraId="61016338"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75294453" w:rsidR="00FC045E" w:rsidRPr="00996FAF" w:rsidRDefault="007232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F34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492233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55EE9E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7D24890" w:rsidR="00FC045E" w:rsidRPr="00996FAF" w:rsidRDefault="007232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F34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12051B7C" w:rsidR="00FC045E" w:rsidRPr="00996FAF" w:rsidRDefault="0072321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F34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2AF117EA" w:rsidR="00FC045E" w:rsidRPr="00996FAF" w:rsidRDefault="007232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F34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71AF4004" w:rsidR="00FC045E" w:rsidRPr="00996FAF" w:rsidRDefault="007232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F345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233D5E">
      <w:pPr>
        <w:pStyle w:val="Heading20"/>
        <w:spacing w:before="240"/>
      </w:pPr>
      <w:r w:rsidRPr="00996FAF">
        <w:t>Findings</w:t>
      </w:r>
    </w:p>
    <w:p w14:paraId="7B93E557" w14:textId="77777777" w:rsidR="00E577AA" w:rsidRDefault="00E577AA" w:rsidP="00E577AA">
      <w:pPr>
        <w:spacing w:line="276" w:lineRule="auto"/>
        <w:rPr>
          <w:rFonts w:ascii="Arial" w:hAnsi="Arial" w:cs="Arial"/>
          <w:color w:val="auto"/>
        </w:rPr>
      </w:pPr>
      <w:bookmarkStart w:id="1" w:name="_Hlk134099915"/>
      <w:r w:rsidRPr="00D212EF">
        <w:rPr>
          <w:rFonts w:ascii="Arial" w:hAnsi="Arial" w:cs="Arial"/>
          <w:color w:val="auto"/>
        </w:rPr>
        <w:t xml:space="preserve">This Quality Standard is Compliant as </w:t>
      </w:r>
      <w:r>
        <w:rPr>
          <w:rFonts w:ascii="Arial" w:hAnsi="Arial" w:cs="Arial"/>
          <w:color w:val="auto"/>
        </w:rPr>
        <w:t>6</w:t>
      </w:r>
      <w:r w:rsidRPr="00D212EF">
        <w:rPr>
          <w:rFonts w:ascii="Arial" w:hAnsi="Arial" w:cs="Arial"/>
          <w:color w:val="auto"/>
        </w:rPr>
        <w:t xml:space="preserve"> of the </w:t>
      </w:r>
      <w:r>
        <w:rPr>
          <w:rFonts w:ascii="Arial" w:hAnsi="Arial" w:cs="Arial"/>
          <w:color w:val="auto"/>
        </w:rPr>
        <w:t>6</w:t>
      </w:r>
      <w:r w:rsidRPr="00D212EF">
        <w:rPr>
          <w:rFonts w:ascii="Arial" w:hAnsi="Arial" w:cs="Arial"/>
          <w:color w:val="auto"/>
        </w:rPr>
        <w:t xml:space="preserve"> Requirements have been assessed as Compliant.</w:t>
      </w:r>
    </w:p>
    <w:bookmarkEnd w:id="1"/>
    <w:p w14:paraId="3C971464" w14:textId="77777777" w:rsidR="000D4572" w:rsidRDefault="002D1FA0" w:rsidP="0036130C">
      <w:pPr>
        <w:pStyle w:val="NormalArial"/>
        <w:rPr>
          <w:noProof/>
          <w:color w:val="auto"/>
          <w:szCs w:val="22"/>
        </w:rPr>
      </w:pPr>
      <w:r w:rsidRPr="00BD5C1D">
        <w:t xml:space="preserve">Consumers said </w:t>
      </w:r>
      <w:r>
        <w:t>staff</w:t>
      </w:r>
      <w:r w:rsidRPr="00BD5C1D">
        <w:t xml:space="preserve"> treat</w:t>
      </w:r>
      <w:r>
        <w:t>ed them with</w:t>
      </w:r>
      <w:r w:rsidRPr="00BD5C1D">
        <w:t xml:space="preserve"> dignity and respect, and</w:t>
      </w:r>
      <w:r>
        <w:t xml:space="preserve"> staff </w:t>
      </w:r>
      <w:r w:rsidRPr="00A37183">
        <w:t>value their identity, culture, and diversity</w:t>
      </w:r>
      <w:r w:rsidRPr="00BD5C1D">
        <w:t xml:space="preserve">. </w:t>
      </w:r>
      <w:r w:rsidR="00613EB3" w:rsidRPr="00A37183">
        <w:t>Management highlighted the organisational policies and procedures in place to ensure that staff members engage with every consumer with dignity and respect</w:t>
      </w:r>
      <w:r w:rsidRPr="00BD5C1D">
        <w:t xml:space="preserve">. </w:t>
      </w:r>
      <w:r w:rsidRPr="005B04F7">
        <w:rPr>
          <w:noProof/>
          <w:color w:val="auto"/>
          <w:szCs w:val="22"/>
        </w:rPr>
        <w:t xml:space="preserve">Staff </w:t>
      </w:r>
      <w:r>
        <w:rPr>
          <w:noProof/>
          <w:color w:val="auto"/>
          <w:szCs w:val="22"/>
        </w:rPr>
        <w:t>demonstrated an awarness of</w:t>
      </w:r>
      <w:r w:rsidRPr="005B04F7">
        <w:rPr>
          <w:noProof/>
          <w:color w:val="auto"/>
          <w:szCs w:val="22"/>
        </w:rPr>
        <w:t xml:space="preserve"> consumers’ backgrounds and</w:t>
      </w:r>
      <w:r>
        <w:rPr>
          <w:noProof/>
          <w:color w:val="auto"/>
          <w:szCs w:val="22"/>
        </w:rPr>
        <w:t xml:space="preserve"> </w:t>
      </w:r>
      <w:r w:rsidR="00E10DD5" w:rsidRPr="00E10DD5">
        <w:rPr>
          <w:noProof/>
          <w:color w:val="auto"/>
          <w:szCs w:val="22"/>
        </w:rPr>
        <w:t>describe</w:t>
      </w:r>
      <w:r w:rsidR="00C24A65">
        <w:rPr>
          <w:noProof/>
          <w:color w:val="auto"/>
          <w:szCs w:val="22"/>
        </w:rPr>
        <w:t>d</w:t>
      </w:r>
      <w:r w:rsidR="00E10DD5" w:rsidRPr="00E10DD5">
        <w:rPr>
          <w:noProof/>
          <w:color w:val="auto"/>
          <w:szCs w:val="22"/>
        </w:rPr>
        <w:t xml:space="preserve"> strategies for respecting the dignity and diversity of consumers</w:t>
      </w:r>
      <w:r w:rsidR="0054534E">
        <w:rPr>
          <w:noProof/>
          <w:color w:val="auto"/>
          <w:szCs w:val="22"/>
        </w:rPr>
        <w:t>.</w:t>
      </w:r>
    </w:p>
    <w:p w14:paraId="00DA5D99" w14:textId="799CA809" w:rsidR="000D4572" w:rsidRDefault="000D4572" w:rsidP="000D4572">
      <w:pPr>
        <w:pStyle w:val="NormalArial"/>
      </w:pPr>
      <w:r w:rsidRPr="000D4572">
        <w:t>Consumers</w:t>
      </w:r>
      <w:r>
        <w:t xml:space="preserve"> said</w:t>
      </w:r>
      <w:r w:rsidRPr="000D4572">
        <w:t xml:space="preserve"> the service recognises and respects </w:t>
      </w:r>
      <w:r>
        <w:t>their</w:t>
      </w:r>
      <w:r w:rsidRPr="000D4572">
        <w:t xml:space="preserve"> cultural backgrounds. </w:t>
      </w:r>
      <w:r w:rsidR="004F26EA">
        <w:rPr>
          <w:rFonts w:eastAsia="Calibri"/>
        </w:rPr>
        <w:t>Staff were able to identify individual consumers’ cultural backgrounds and describe</w:t>
      </w:r>
      <w:r w:rsidR="00A23CDA">
        <w:rPr>
          <w:rFonts w:eastAsia="Calibri"/>
        </w:rPr>
        <w:t>d</w:t>
      </w:r>
      <w:r w:rsidR="004F26EA">
        <w:rPr>
          <w:rFonts w:eastAsia="Calibri"/>
        </w:rPr>
        <w:t xml:space="preserve"> their cultural preferences.</w:t>
      </w:r>
      <w:r w:rsidRPr="000D4572">
        <w:t xml:space="preserve"> The </w:t>
      </w:r>
      <w:r w:rsidR="00CC1186">
        <w:t xml:space="preserve">service had </w:t>
      </w:r>
      <w:r w:rsidRPr="000D4572">
        <w:t>resources in place</w:t>
      </w:r>
      <w:r w:rsidR="0094507F">
        <w:t xml:space="preserve"> for staff</w:t>
      </w:r>
      <w:r w:rsidRPr="000D4572">
        <w:t xml:space="preserve"> to cater to consumers' cultural and religious requirements, such as policies, procedures, and training programs designed to enhance staff's comprehension of cultural safety.</w:t>
      </w:r>
    </w:p>
    <w:p w14:paraId="53EB7D61" w14:textId="77777777" w:rsidR="00340CF1" w:rsidRDefault="00FC0139" w:rsidP="00FC0139">
      <w:pPr>
        <w:pStyle w:val="NormalArial"/>
      </w:pPr>
      <w:r w:rsidRPr="00FC0139">
        <w:rPr>
          <w:bCs/>
        </w:rPr>
        <w:t>Consumers</w:t>
      </w:r>
      <w:r>
        <w:rPr>
          <w:bCs/>
        </w:rPr>
        <w:t xml:space="preserve"> and r</w:t>
      </w:r>
      <w:r w:rsidRPr="00FC0139">
        <w:rPr>
          <w:bCs/>
        </w:rPr>
        <w:t xml:space="preserve">epresentatives </w:t>
      </w:r>
      <w:r>
        <w:rPr>
          <w:bCs/>
        </w:rPr>
        <w:t>said consumers</w:t>
      </w:r>
      <w:r w:rsidRPr="00FC0139">
        <w:rPr>
          <w:bCs/>
        </w:rPr>
        <w:t xml:space="preserve"> </w:t>
      </w:r>
      <w:r>
        <w:rPr>
          <w:bCs/>
        </w:rPr>
        <w:t>were</w:t>
      </w:r>
      <w:r w:rsidRPr="00FC0139">
        <w:rPr>
          <w:bCs/>
        </w:rPr>
        <w:t xml:space="preserve"> supported to make choices regarding their care and services</w:t>
      </w:r>
      <w:r w:rsidR="008034F6">
        <w:rPr>
          <w:bCs/>
        </w:rPr>
        <w:t xml:space="preserve">, </w:t>
      </w:r>
      <w:r>
        <w:rPr>
          <w:bCs/>
        </w:rPr>
        <w:t>who</w:t>
      </w:r>
      <w:r w:rsidRPr="00FC0139">
        <w:rPr>
          <w:bCs/>
        </w:rPr>
        <w:t xml:space="preserve"> they </w:t>
      </w:r>
      <w:r>
        <w:rPr>
          <w:bCs/>
        </w:rPr>
        <w:t xml:space="preserve">choose to have </w:t>
      </w:r>
      <w:r w:rsidRPr="00FC0139">
        <w:rPr>
          <w:bCs/>
        </w:rPr>
        <w:t>involved in their care</w:t>
      </w:r>
      <w:r w:rsidR="008034F6">
        <w:rPr>
          <w:bCs/>
        </w:rPr>
        <w:t xml:space="preserve">, </w:t>
      </w:r>
      <w:r w:rsidRPr="00FC0139">
        <w:rPr>
          <w:bCs/>
        </w:rPr>
        <w:t>are supported in communicating their decisions and maintaining relationships of</w:t>
      </w:r>
      <w:r w:rsidR="008034F6">
        <w:rPr>
          <w:bCs/>
        </w:rPr>
        <w:t xml:space="preserve"> their</w:t>
      </w:r>
      <w:r w:rsidRPr="00FC0139">
        <w:rPr>
          <w:bCs/>
        </w:rPr>
        <w:t xml:space="preserve"> choice. </w:t>
      </w:r>
      <w:r w:rsidR="008034F6">
        <w:rPr>
          <w:bCs/>
        </w:rPr>
        <w:t>S</w:t>
      </w:r>
      <w:r w:rsidRPr="00FC0139">
        <w:rPr>
          <w:bCs/>
        </w:rPr>
        <w:t>taff provide</w:t>
      </w:r>
      <w:r w:rsidR="008034F6">
        <w:rPr>
          <w:bCs/>
        </w:rPr>
        <w:t>d</w:t>
      </w:r>
      <w:r w:rsidRPr="00FC0139">
        <w:rPr>
          <w:bCs/>
        </w:rPr>
        <w:t xml:space="preserve"> examples of how they enable</w:t>
      </w:r>
      <w:r w:rsidR="00B07C85">
        <w:rPr>
          <w:bCs/>
        </w:rPr>
        <w:t xml:space="preserve"> and support</w:t>
      </w:r>
      <w:r w:rsidRPr="00FC0139">
        <w:rPr>
          <w:bCs/>
        </w:rPr>
        <w:t xml:space="preserve"> consumers to maintain relationships of choice. </w:t>
      </w:r>
      <w:r w:rsidR="00B07C85">
        <w:t>Care planning documents reflected consumer choices, including maintaining personal and social relationships, and lifestyle choices.</w:t>
      </w:r>
    </w:p>
    <w:p w14:paraId="0C35D8AB" w14:textId="19672898" w:rsidR="00340CF1" w:rsidRDefault="00340CF1" w:rsidP="00340CF1">
      <w:pPr>
        <w:pStyle w:val="NormalArial"/>
        <w:rPr>
          <w:bCs/>
        </w:rPr>
      </w:pPr>
      <w:r w:rsidRPr="00340CF1">
        <w:rPr>
          <w:bCs/>
        </w:rPr>
        <w:lastRenderedPageBreak/>
        <w:t>Consumers</w:t>
      </w:r>
      <w:r w:rsidR="00B5273F">
        <w:rPr>
          <w:bCs/>
        </w:rPr>
        <w:t xml:space="preserve"> and </w:t>
      </w:r>
      <w:r w:rsidRPr="00340CF1">
        <w:rPr>
          <w:bCs/>
        </w:rPr>
        <w:t xml:space="preserve">representatives </w:t>
      </w:r>
      <w:r w:rsidR="00B5273F">
        <w:rPr>
          <w:bCs/>
        </w:rPr>
        <w:t xml:space="preserve">said consumers </w:t>
      </w:r>
      <w:r w:rsidRPr="00340CF1">
        <w:rPr>
          <w:bCs/>
        </w:rPr>
        <w:t xml:space="preserve">receive excellent support from the service and staff, enabling them to take risks and live their best lives. Staff described various ways they assist consumers in taking risks and how they ensure that consumers understand the potential harm involved. </w:t>
      </w:r>
      <w:bookmarkStart w:id="2" w:name="_Hlk140155085"/>
      <w:r w:rsidR="00B5273F">
        <w:t>Care planning documents demonstrated risk assessments were completed in consultation with consumers or their representative in line with the service’s risk management policies and procedures.</w:t>
      </w:r>
      <w:bookmarkEnd w:id="2"/>
      <w:r w:rsidRPr="00340CF1">
        <w:rPr>
          <w:bCs/>
        </w:rPr>
        <w:t xml:space="preserve"> Management said this approach empowers consumers to make informed decisions while maintaining a safe and supportive environment.</w:t>
      </w:r>
    </w:p>
    <w:p w14:paraId="3D68A7DB" w14:textId="7CA15BE1" w:rsidR="0056273B" w:rsidRDefault="0056273B" w:rsidP="0056273B">
      <w:pPr>
        <w:pStyle w:val="NormalArial"/>
        <w:rPr>
          <w:bCs/>
        </w:rPr>
      </w:pPr>
      <w:r w:rsidRPr="0056273B">
        <w:rPr>
          <w:bCs/>
        </w:rPr>
        <w:t>Consumers</w:t>
      </w:r>
      <w:r>
        <w:rPr>
          <w:bCs/>
        </w:rPr>
        <w:t xml:space="preserve"> and </w:t>
      </w:r>
      <w:r w:rsidRPr="0056273B">
        <w:rPr>
          <w:bCs/>
        </w:rPr>
        <w:t>representatives sa</w:t>
      </w:r>
      <w:r>
        <w:rPr>
          <w:bCs/>
        </w:rPr>
        <w:t xml:space="preserve">id </w:t>
      </w:r>
      <w:r w:rsidRPr="0056273B">
        <w:rPr>
          <w:bCs/>
        </w:rPr>
        <w:t>the service consistently provides information about consumers' care and available services</w:t>
      </w:r>
      <w:r>
        <w:rPr>
          <w:bCs/>
        </w:rPr>
        <w:t>, this enables consumers</w:t>
      </w:r>
      <w:r w:rsidRPr="0056273B">
        <w:rPr>
          <w:bCs/>
        </w:rPr>
        <w:t xml:space="preserve"> to make well-informed choices, </w:t>
      </w:r>
      <w:r>
        <w:rPr>
          <w:bCs/>
        </w:rPr>
        <w:t xml:space="preserve">in relation to </w:t>
      </w:r>
      <w:r w:rsidRPr="0056273B">
        <w:rPr>
          <w:bCs/>
        </w:rPr>
        <w:t xml:space="preserve">lifestyle activities, allied health services, meals, and other significant scheduled events. </w:t>
      </w:r>
      <w:r w:rsidRPr="004E0008">
        <w:t>Staff describe</w:t>
      </w:r>
      <w:r>
        <w:t>d</w:t>
      </w:r>
      <w:r w:rsidRPr="004E0008">
        <w:t xml:space="preserve"> different ways information is communicated to </w:t>
      </w:r>
      <w:r>
        <w:t>ensure</w:t>
      </w:r>
      <w:r w:rsidRPr="004E0008">
        <w:t xml:space="preserve"> it</w:t>
      </w:r>
      <w:r>
        <w:t xml:space="preserve"> is</w:t>
      </w:r>
      <w:r w:rsidRPr="004E0008">
        <w:t xml:space="preserve"> easy to understand and accessible to consumers</w:t>
      </w:r>
      <w:r w:rsidRPr="0056273B">
        <w:rPr>
          <w:bCs/>
        </w:rPr>
        <w:t xml:space="preserve">. </w:t>
      </w:r>
      <w:r w:rsidR="00BE5355">
        <w:rPr>
          <w:bCs/>
        </w:rPr>
        <w:t>D</w:t>
      </w:r>
      <w:r w:rsidRPr="0056273B">
        <w:rPr>
          <w:bCs/>
        </w:rPr>
        <w:t xml:space="preserve">ocumentation confirmed the service effectively communicates updates to consumers and representatives </w:t>
      </w:r>
      <w:r w:rsidR="00BE5355">
        <w:rPr>
          <w:bCs/>
        </w:rPr>
        <w:t>and information was displayed on</w:t>
      </w:r>
      <w:r w:rsidRPr="0056273B">
        <w:rPr>
          <w:bCs/>
        </w:rPr>
        <w:t xml:space="preserve"> notice boards</w:t>
      </w:r>
      <w:r w:rsidR="00BE5355">
        <w:rPr>
          <w:bCs/>
        </w:rPr>
        <w:t xml:space="preserve"> throughout the service</w:t>
      </w:r>
      <w:r w:rsidRPr="0056273B">
        <w:rPr>
          <w:bCs/>
        </w:rPr>
        <w:t>.</w:t>
      </w:r>
    </w:p>
    <w:p w14:paraId="09E75C6A" w14:textId="42FA09F4" w:rsidR="00FC0139" w:rsidRPr="00233D5E" w:rsidRDefault="006113AC" w:rsidP="000D4572">
      <w:pPr>
        <w:pStyle w:val="NormalArial"/>
        <w:rPr>
          <w:bCs/>
        </w:rPr>
      </w:pPr>
      <w:r w:rsidRPr="006113AC">
        <w:rPr>
          <w:bCs/>
        </w:rPr>
        <w:t>Consumers</w:t>
      </w:r>
      <w:r w:rsidR="009D3C07">
        <w:rPr>
          <w:bCs/>
        </w:rPr>
        <w:t xml:space="preserve"> and </w:t>
      </w:r>
      <w:r w:rsidRPr="006113AC">
        <w:rPr>
          <w:bCs/>
        </w:rPr>
        <w:t xml:space="preserve">representatives said </w:t>
      </w:r>
      <w:r w:rsidR="009D3C07">
        <w:rPr>
          <w:bCs/>
        </w:rPr>
        <w:t>staff respect consumers</w:t>
      </w:r>
      <w:r w:rsidRPr="006113AC">
        <w:rPr>
          <w:bCs/>
        </w:rPr>
        <w:t xml:space="preserve"> privacy and their information confidential. </w:t>
      </w:r>
      <w:r w:rsidR="00A255CD">
        <w:rPr>
          <w:bCs/>
        </w:rPr>
        <w:t>S</w:t>
      </w:r>
      <w:r w:rsidRPr="006113AC">
        <w:rPr>
          <w:bCs/>
        </w:rPr>
        <w:t>taff describe</w:t>
      </w:r>
      <w:r w:rsidR="00A255CD">
        <w:rPr>
          <w:bCs/>
        </w:rPr>
        <w:t>d</w:t>
      </w:r>
      <w:r w:rsidRPr="006113AC">
        <w:rPr>
          <w:bCs/>
        </w:rPr>
        <w:t xml:space="preserve"> how they maintained consumer privacy when providing care</w:t>
      </w:r>
      <w:r w:rsidR="008A4C15">
        <w:rPr>
          <w:bCs/>
        </w:rPr>
        <w:t xml:space="preserve"> and </w:t>
      </w:r>
      <w:r w:rsidR="008A4C15">
        <w:t>c</w:t>
      </w:r>
      <w:r w:rsidR="008A4C15" w:rsidRPr="004309F4">
        <w:t>onsumer information is kept in the electronic care planning system that requires a password to access</w:t>
      </w:r>
      <w:r w:rsidR="008A4C15">
        <w:rPr>
          <w:bCs/>
        </w:rPr>
        <w:t xml:space="preserve"> and a</w:t>
      </w:r>
      <w:r w:rsidRPr="006113AC">
        <w:rPr>
          <w:bCs/>
        </w:rPr>
        <w:t xml:space="preserve">ll hard copies of consumers’ documentation are </w:t>
      </w:r>
      <w:r w:rsidR="00CF7E7C">
        <w:rPr>
          <w:bCs/>
        </w:rPr>
        <w:t>securely stored. T</w:t>
      </w:r>
      <w:r w:rsidRPr="006113AC">
        <w:rPr>
          <w:bCs/>
        </w:rPr>
        <w:t xml:space="preserve">he service </w:t>
      </w:r>
      <w:r w:rsidR="00CF7E7C">
        <w:rPr>
          <w:bCs/>
        </w:rPr>
        <w:t xml:space="preserve">had </w:t>
      </w:r>
      <w:r w:rsidRPr="006113AC">
        <w:rPr>
          <w:bCs/>
        </w:rPr>
        <w:t>policies and procedures</w:t>
      </w:r>
      <w:r w:rsidR="00CF7E7C">
        <w:rPr>
          <w:bCs/>
        </w:rPr>
        <w:t xml:space="preserve"> in place to guide staff in </w:t>
      </w:r>
      <w:r w:rsidRPr="006113AC">
        <w:rPr>
          <w:bCs/>
        </w:rPr>
        <w:t>relation to</w:t>
      </w:r>
      <w:r w:rsidR="00CF7E7C">
        <w:rPr>
          <w:bCs/>
        </w:rPr>
        <w:t xml:space="preserve"> consumer</w:t>
      </w:r>
      <w:r w:rsidRPr="006113AC">
        <w:rPr>
          <w:bCs/>
        </w:rPr>
        <w:t xml:space="preserve"> privacy and confidentiality</w:t>
      </w:r>
      <w:r w:rsidR="00CF7E7C">
        <w:rPr>
          <w:bCs/>
        </w:rPr>
        <w:t>.</w:t>
      </w:r>
    </w:p>
    <w:p w14:paraId="16C27C05" w14:textId="5D05A4FB" w:rsidR="001A5684" w:rsidRPr="00AA03FB" w:rsidRDefault="001A5684" w:rsidP="0036130C">
      <w:pPr>
        <w:pStyle w:val="NormalArial"/>
        <w:rPr>
          <w:noProof/>
          <w:color w:val="auto"/>
          <w:szCs w:val="22"/>
        </w:rPr>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23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233D5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4BCB6E79" w:rsidR="00FC045E" w:rsidRPr="00996FAF" w:rsidRDefault="007232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E33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5386F1D1" w:rsidR="00FC045E" w:rsidRPr="00996FAF" w:rsidRDefault="0072321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E33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233D5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0B97D2F7" w:rsidR="00FC045E" w:rsidRPr="00996FAF" w:rsidRDefault="007232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E33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3DA8879D" w:rsidR="00FC045E" w:rsidRPr="00996FAF" w:rsidRDefault="0072321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E33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233D5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6A718FC1" w:rsidR="00FC045E" w:rsidRPr="00996FAF" w:rsidRDefault="007232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E335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233D5E">
      <w:pPr>
        <w:pStyle w:val="Heading20"/>
        <w:spacing w:before="240"/>
      </w:pPr>
      <w:r w:rsidRPr="00996FAF">
        <w:t>Findings</w:t>
      </w:r>
    </w:p>
    <w:p w14:paraId="76C44A61" w14:textId="77777777" w:rsidR="00E4486A" w:rsidRDefault="00E4486A" w:rsidP="00E4486A">
      <w:pPr>
        <w:spacing w:line="276" w:lineRule="auto"/>
        <w:rPr>
          <w:rFonts w:ascii="Arial" w:hAnsi="Arial" w:cs="Arial"/>
          <w:color w:val="auto"/>
        </w:rPr>
      </w:pPr>
      <w:bookmarkStart w:id="3" w:name="_Hlk134102822"/>
      <w:r w:rsidRPr="00D212EF">
        <w:rPr>
          <w:rFonts w:ascii="Arial" w:hAnsi="Arial" w:cs="Arial"/>
          <w:color w:val="auto"/>
        </w:rPr>
        <w:t xml:space="preserve">This Quality Standard is Compliant as </w:t>
      </w:r>
      <w:r>
        <w:rPr>
          <w:rFonts w:ascii="Arial" w:hAnsi="Arial" w:cs="Arial"/>
          <w:color w:val="auto"/>
        </w:rPr>
        <w:t>5</w:t>
      </w:r>
      <w:r w:rsidRPr="00D212EF">
        <w:rPr>
          <w:rFonts w:ascii="Arial" w:hAnsi="Arial" w:cs="Arial"/>
          <w:color w:val="auto"/>
        </w:rPr>
        <w:t xml:space="preserve"> of the </w:t>
      </w:r>
      <w:r>
        <w:rPr>
          <w:rFonts w:ascii="Arial" w:hAnsi="Arial" w:cs="Arial"/>
          <w:color w:val="auto"/>
        </w:rPr>
        <w:t>5</w:t>
      </w:r>
      <w:r w:rsidRPr="00D212EF">
        <w:rPr>
          <w:rFonts w:ascii="Arial" w:hAnsi="Arial" w:cs="Arial"/>
          <w:color w:val="auto"/>
        </w:rPr>
        <w:t xml:space="preserve"> Requirements have been assessed as Compliant.</w:t>
      </w:r>
    </w:p>
    <w:bookmarkEnd w:id="3"/>
    <w:p w14:paraId="3B411E75" w14:textId="77777777" w:rsidR="00F517C3" w:rsidRDefault="00F85043" w:rsidP="00F85043">
      <w:pPr>
        <w:pStyle w:val="NormalArial"/>
      </w:pPr>
      <w:r w:rsidRPr="00F85043">
        <w:t>Consumers</w:t>
      </w:r>
      <w:r>
        <w:t xml:space="preserve"> and </w:t>
      </w:r>
      <w:r w:rsidRPr="00F85043">
        <w:t xml:space="preserve">representatives </w:t>
      </w:r>
      <w:r>
        <w:t xml:space="preserve">said </w:t>
      </w:r>
      <w:r w:rsidRPr="00F85043">
        <w:t xml:space="preserve">they participated in developing </w:t>
      </w:r>
      <w:r>
        <w:t>consumers</w:t>
      </w:r>
      <w:r w:rsidRPr="00F85043">
        <w:t xml:space="preserve"> care plans, resulting in the delivery of care that is specifically tailored to their needs, preferences, and goals with risks considered. </w:t>
      </w:r>
      <w:r w:rsidR="00E13C33" w:rsidRPr="00F85043">
        <w:t xml:space="preserve">Management </w:t>
      </w:r>
      <w:r w:rsidR="005166EC">
        <w:t>described how regular care assessments are completed, including the identification of risks to ensure safe and effective care is delivered</w:t>
      </w:r>
      <w:r w:rsidRPr="00F85043">
        <w:t xml:space="preserve">. </w:t>
      </w:r>
      <w:r w:rsidR="002D5712" w:rsidRPr="002D5712">
        <w:t xml:space="preserve">Staff </w:t>
      </w:r>
      <w:r w:rsidR="002D5712">
        <w:t xml:space="preserve">explained </w:t>
      </w:r>
      <w:r w:rsidR="002D5712" w:rsidRPr="002D5712">
        <w:t>the assessment and care planning process, including consideration of individual risks</w:t>
      </w:r>
      <w:r w:rsidR="002D5712">
        <w:t xml:space="preserve"> and </w:t>
      </w:r>
      <w:r w:rsidR="002D5712" w:rsidRPr="002D5712">
        <w:t>how they minimise risks</w:t>
      </w:r>
      <w:r w:rsidR="002D5712">
        <w:t>.</w:t>
      </w:r>
    </w:p>
    <w:p w14:paraId="04B46763" w14:textId="5CE7F60C" w:rsidR="002D5712" w:rsidRDefault="00F517C3" w:rsidP="00F85043">
      <w:pPr>
        <w:pStyle w:val="NormalArial"/>
      </w:pPr>
      <w:bookmarkStart w:id="4" w:name="_Hlk139884531"/>
      <w:r>
        <w:t>Consumers and representatives said the service provides the opportunity to discuss consumers’ current care needs, goals, and preferences, including advance care planning and end of life care.</w:t>
      </w:r>
      <w:bookmarkEnd w:id="4"/>
      <w:r w:rsidR="00627627">
        <w:t xml:space="preserve"> </w:t>
      </w:r>
      <w:r w:rsidRPr="00F517C3">
        <w:t>Staff said upon admission, the service initiates discussions with consumers about needs, goals and preferences including advance care planning.</w:t>
      </w:r>
      <w:r w:rsidR="00627627">
        <w:t xml:space="preserve"> </w:t>
      </w:r>
      <w:r w:rsidRPr="00F517C3">
        <w:t xml:space="preserve">Care planning documentation </w:t>
      </w:r>
      <w:r w:rsidR="00627627">
        <w:t>reflected</w:t>
      </w:r>
      <w:r w:rsidRPr="00F517C3">
        <w:t xml:space="preserve"> consumers’ current needs, </w:t>
      </w:r>
      <w:proofErr w:type="gramStart"/>
      <w:r w:rsidRPr="00F517C3">
        <w:t>goals</w:t>
      </w:r>
      <w:proofErr w:type="gramEnd"/>
      <w:r w:rsidRPr="00F517C3">
        <w:t xml:space="preserve"> and preferences</w:t>
      </w:r>
      <w:r w:rsidR="00627627">
        <w:t xml:space="preserve">, including </w:t>
      </w:r>
      <w:r w:rsidRPr="00F517C3">
        <w:t>advance care planning. Staff and management describe</w:t>
      </w:r>
      <w:r w:rsidR="00F47CCE">
        <w:t>d</w:t>
      </w:r>
      <w:r w:rsidRPr="00F517C3">
        <w:t xml:space="preserve"> how they approach </w:t>
      </w:r>
      <w:r w:rsidR="00F47CCE">
        <w:t>end of life</w:t>
      </w:r>
      <w:r w:rsidRPr="00F517C3">
        <w:t xml:space="preserve"> and advance care planning </w:t>
      </w:r>
      <w:r w:rsidR="00F47CCE">
        <w:t xml:space="preserve">discussions </w:t>
      </w:r>
      <w:r w:rsidRPr="00F517C3">
        <w:t>with consumers during the admission process</w:t>
      </w:r>
      <w:r w:rsidR="00F47CCE">
        <w:t xml:space="preserve">, </w:t>
      </w:r>
      <w:r w:rsidRPr="00F517C3">
        <w:t>at case conferences and as needs change.</w:t>
      </w:r>
    </w:p>
    <w:p w14:paraId="4895090F" w14:textId="49D70266" w:rsidR="001916FD" w:rsidRDefault="001916FD" w:rsidP="001916FD">
      <w:pPr>
        <w:pStyle w:val="NormalArial"/>
        <w:rPr>
          <w:bCs/>
        </w:rPr>
      </w:pPr>
      <w:r>
        <w:t>C</w:t>
      </w:r>
      <w:r w:rsidRPr="001916FD">
        <w:t>onsumers</w:t>
      </w:r>
      <w:r>
        <w:t xml:space="preserve"> and r</w:t>
      </w:r>
      <w:r w:rsidRPr="001916FD">
        <w:t xml:space="preserve">epresentatives </w:t>
      </w:r>
      <w:r>
        <w:t>said</w:t>
      </w:r>
      <w:r w:rsidRPr="001916FD">
        <w:t xml:space="preserve"> they </w:t>
      </w:r>
      <w:r>
        <w:t>were</w:t>
      </w:r>
      <w:r w:rsidRPr="001916FD">
        <w:t xml:space="preserve"> consulted in care assessment and planning, and this is ongoing in partnership with the services and</w:t>
      </w:r>
      <w:r w:rsidR="00916585">
        <w:t xml:space="preserve"> other</w:t>
      </w:r>
      <w:r w:rsidRPr="001916FD">
        <w:t xml:space="preserve"> external </w:t>
      </w:r>
      <w:r w:rsidR="00916585" w:rsidRPr="001916FD">
        <w:t xml:space="preserve">allied health </w:t>
      </w:r>
      <w:r w:rsidR="00916585" w:rsidRPr="001916FD">
        <w:lastRenderedPageBreak/>
        <w:t>professionals</w:t>
      </w:r>
      <w:r w:rsidRPr="001916FD">
        <w:t xml:space="preserve">. </w:t>
      </w:r>
      <w:r w:rsidR="00916585">
        <w:t>S</w:t>
      </w:r>
      <w:r w:rsidR="00916585" w:rsidRPr="009D65A2">
        <w:t>taff c</w:t>
      </w:r>
      <w:r w:rsidR="00916585">
        <w:t>ould</w:t>
      </w:r>
      <w:r w:rsidR="00916585" w:rsidRPr="009D65A2">
        <w:t xml:space="preserve"> describe partnering with consumers and/or their representatives to assess, plan and review care and services.</w:t>
      </w:r>
      <w:r w:rsidR="00916585">
        <w:t xml:space="preserve"> </w:t>
      </w:r>
      <w:r w:rsidR="00916585" w:rsidRPr="009C1908">
        <w:t xml:space="preserve">Care planning documents reflected the involvement of consumers, representatives and </w:t>
      </w:r>
      <w:bookmarkStart w:id="5" w:name="_Hlk134103622"/>
      <w:r w:rsidR="00916585" w:rsidRPr="009C1908">
        <w:t xml:space="preserve">other health professionals </w:t>
      </w:r>
      <w:bookmarkEnd w:id="5"/>
      <w:r w:rsidR="00916585" w:rsidRPr="009C1908">
        <w:t>in the assessment and planning process</w:t>
      </w:r>
      <w:r w:rsidR="00916585">
        <w:rPr>
          <w:bCs/>
        </w:rPr>
        <w:t xml:space="preserve">, and </w:t>
      </w:r>
      <w:r w:rsidR="00916585" w:rsidRPr="0077031E">
        <w:rPr>
          <w:bCs/>
        </w:rPr>
        <w:t>frequently updated</w:t>
      </w:r>
      <w:r w:rsidR="00916585">
        <w:rPr>
          <w:bCs/>
        </w:rPr>
        <w:t>.</w:t>
      </w:r>
    </w:p>
    <w:p w14:paraId="043D2704" w14:textId="5AC28804" w:rsidR="00AF56F4" w:rsidRDefault="00AF56F4" w:rsidP="001916FD">
      <w:pPr>
        <w:pStyle w:val="NormalArial"/>
      </w:pPr>
      <w:r w:rsidRPr="00AF56F4">
        <w:t>Consumers</w:t>
      </w:r>
      <w:r>
        <w:t xml:space="preserve"> and </w:t>
      </w:r>
      <w:r w:rsidRPr="00AF56F4">
        <w:t>representatives said they receive</w:t>
      </w:r>
      <w:r>
        <w:t>d</w:t>
      </w:r>
      <w:r w:rsidRPr="00AF56F4">
        <w:t xml:space="preserve"> regular and timely communication about any changes in </w:t>
      </w:r>
      <w:r>
        <w:t>consumers</w:t>
      </w:r>
      <w:r w:rsidRPr="00AF56F4">
        <w:t xml:space="preserve"> circumstances and are actively involved in decisions related to their care</w:t>
      </w:r>
      <w:r>
        <w:t>. Documentation reflected that the</w:t>
      </w:r>
      <w:r w:rsidRPr="00AF56F4">
        <w:t xml:space="preserve"> service effectively engages consumers</w:t>
      </w:r>
      <w:r>
        <w:t xml:space="preserve"> and </w:t>
      </w:r>
      <w:r w:rsidRPr="00AF56F4">
        <w:t xml:space="preserve">representatives in communication concerning assessment outcomes, planning, and ongoing care. </w:t>
      </w:r>
      <w:r w:rsidR="00A570FA">
        <w:t>Management and staff said regular c</w:t>
      </w:r>
      <w:r w:rsidR="00A570FA" w:rsidRPr="00272C9F">
        <w:t>ase conferences are held with consumers</w:t>
      </w:r>
      <w:r w:rsidR="00A570FA">
        <w:t xml:space="preserve"> and </w:t>
      </w:r>
      <w:r w:rsidR="00A570FA" w:rsidRPr="00272C9F">
        <w:t>representatives</w:t>
      </w:r>
      <w:r w:rsidR="00A570FA">
        <w:t>,</w:t>
      </w:r>
      <w:r w:rsidR="00A570FA" w:rsidRPr="00272C9F">
        <w:t xml:space="preserve"> and external providers</w:t>
      </w:r>
      <w:r w:rsidR="00A570FA">
        <w:t>.</w:t>
      </w:r>
    </w:p>
    <w:p w14:paraId="6CEA03A9" w14:textId="5833928A" w:rsidR="00F47CCE" w:rsidRDefault="00AF56F4" w:rsidP="00F85043">
      <w:pPr>
        <w:pStyle w:val="NormalArial"/>
      </w:pPr>
      <w:r w:rsidRPr="00AF56F4">
        <w:t xml:space="preserve">Care documentation evidenced, care and services </w:t>
      </w:r>
      <w:r w:rsidR="00A570FA">
        <w:t>were</w:t>
      </w:r>
      <w:r w:rsidRPr="00AF56F4">
        <w:t xml:space="preserve"> regularly reviewed for effectiveness and when circumstances change</w:t>
      </w:r>
      <w:r w:rsidR="00804B27">
        <w:t xml:space="preserve"> and management said t</w:t>
      </w:r>
      <w:r w:rsidR="00804B27" w:rsidRPr="00AF56F4">
        <w:t>he service completes care reviews 6</w:t>
      </w:r>
      <w:r w:rsidR="00804B27">
        <w:t>-</w:t>
      </w:r>
      <w:r w:rsidR="00804B27" w:rsidRPr="00AF56F4">
        <w:t>month</w:t>
      </w:r>
      <w:r w:rsidR="00804B27">
        <w:t>ly</w:t>
      </w:r>
      <w:r w:rsidR="00804B27" w:rsidRPr="00AF56F4">
        <w:t xml:space="preserve"> and annually, </w:t>
      </w:r>
      <w:r w:rsidR="00804B27">
        <w:t>in line with</w:t>
      </w:r>
      <w:r w:rsidR="00804B27" w:rsidRPr="00AF56F4">
        <w:t xml:space="preserve"> policies and procedures</w:t>
      </w:r>
      <w:r w:rsidR="00804B27">
        <w:t>.</w:t>
      </w:r>
      <w:r w:rsidRPr="00AF56F4">
        <w:t xml:space="preserve"> Consumers</w:t>
      </w:r>
      <w:r w:rsidR="00A570FA">
        <w:t xml:space="preserve"> and </w:t>
      </w:r>
      <w:r w:rsidRPr="00AF56F4">
        <w:t xml:space="preserve">representatives </w:t>
      </w:r>
      <w:r w:rsidR="00A570FA">
        <w:t>said</w:t>
      </w:r>
      <w:r w:rsidRPr="00AF56F4">
        <w:t xml:space="preserve"> they are regularly contacted by phone, email or in person to discuss care and services including updates and changes to the consumer care plans due to a change</w:t>
      </w:r>
      <w:r w:rsidR="007454BD">
        <w:t xml:space="preserve"> of care preference</w:t>
      </w:r>
      <w:r w:rsidRPr="00AF56F4">
        <w:t xml:space="preserve"> or unexpected incident.</w:t>
      </w:r>
    </w:p>
    <w:p w14:paraId="0CDBAA2D" w14:textId="1C6F595F"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23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62B2037F" w:rsidR="00FC045E" w:rsidRPr="00996FAF" w:rsidRDefault="007232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835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3555CDD0" w:rsidR="00FC045E" w:rsidRPr="00996FAF" w:rsidRDefault="007232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835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2BA0C8D8" w:rsidR="00FC045E" w:rsidRPr="00996FAF" w:rsidRDefault="007232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835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5DE066B0" w:rsidR="00FC045E" w:rsidRPr="00996FAF" w:rsidRDefault="0072321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835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48C567C7" w:rsidR="00FC045E" w:rsidRPr="00996FAF" w:rsidRDefault="007232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35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0AAA07EE" w:rsidR="00FC045E" w:rsidRPr="00996FAF" w:rsidRDefault="007232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835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82FBCE3" w:rsidR="00FC045E" w:rsidRPr="00996FAF" w:rsidRDefault="007232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835B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233D5E">
      <w:pPr>
        <w:pStyle w:val="Heading20"/>
        <w:spacing w:before="240"/>
      </w:pPr>
      <w:r w:rsidRPr="00996FAF">
        <w:t>Findings</w:t>
      </w:r>
    </w:p>
    <w:p w14:paraId="439FBF3A" w14:textId="77777777" w:rsidR="00A121E7" w:rsidRDefault="00A121E7" w:rsidP="00A121E7">
      <w:pPr>
        <w:pStyle w:val="NormalArial"/>
        <w:rPr>
          <w:rStyle w:val="ui-provider"/>
        </w:rPr>
      </w:pPr>
      <w:r>
        <w:rPr>
          <w:rStyle w:val="ui-provider"/>
        </w:rPr>
        <w:t>This Quality Standard is compliant as 7 of the 7 Requirements have been assessed as compliant.</w:t>
      </w:r>
    </w:p>
    <w:p w14:paraId="21984ECD" w14:textId="707C6DB6" w:rsidR="00E05223" w:rsidRDefault="00E05223" w:rsidP="00E05223">
      <w:pPr>
        <w:pStyle w:val="NormalArial"/>
      </w:pPr>
      <w:r w:rsidRPr="00E05223">
        <w:t>Consumers</w:t>
      </w:r>
      <w:r>
        <w:t xml:space="preserve"> and </w:t>
      </w:r>
      <w:r w:rsidRPr="00E05223">
        <w:t xml:space="preserve">representatives said </w:t>
      </w:r>
      <w:r>
        <w:t>consumers</w:t>
      </w:r>
      <w:r w:rsidRPr="00E05223">
        <w:t xml:space="preserve"> received personal and clinical care that meets their needs and optimises their health. Staff</w:t>
      </w:r>
      <w:r>
        <w:t xml:space="preserve"> were</w:t>
      </w:r>
      <w:r w:rsidRPr="00E05223">
        <w:t xml:space="preserve"> knowledgeable </w:t>
      </w:r>
      <w:r>
        <w:t>of</w:t>
      </w:r>
      <w:r w:rsidRPr="00E05223">
        <w:t xml:space="preserve"> consumers' unique needs, preferences, and care requirements, which they deliver in accordance with</w:t>
      </w:r>
      <w:r>
        <w:t xml:space="preserve"> consumers</w:t>
      </w:r>
      <w:r w:rsidRPr="00E05223">
        <w:t xml:space="preserve"> care plans. </w:t>
      </w:r>
      <w:r w:rsidR="007E1DA6">
        <w:t>Care d</w:t>
      </w:r>
      <w:r w:rsidRPr="00E05223">
        <w:t>ocumentation reflect</w:t>
      </w:r>
      <w:r>
        <w:t>ed</w:t>
      </w:r>
      <w:r w:rsidRPr="00E05223">
        <w:t xml:space="preserve"> individualised and safe care that meets consumers' specific needs and preferences</w:t>
      </w:r>
      <w:r w:rsidR="007E1DA6">
        <w:t>, and t</w:t>
      </w:r>
      <w:r w:rsidRPr="00E05223">
        <w:t>he service ha</w:t>
      </w:r>
      <w:r>
        <w:t xml:space="preserve">d </w:t>
      </w:r>
      <w:r w:rsidRPr="00E05223">
        <w:t xml:space="preserve">policies, </w:t>
      </w:r>
      <w:proofErr w:type="gramStart"/>
      <w:r w:rsidRPr="00E05223">
        <w:t>procedures</w:t>
      </w:r>
      <w:proofErr w:type="gramEnd"/>
      <w:r w:rsidRPr="00E05223">
        <w:t xml:space="preserve"> and tools in place to guide staff practice</w:t>
      </w:r>
      <w:r w:rsidR="007E1DA6">
        <w:t xml:space="preserve"> </w:t>
      </w:r>
      <w:r w:rsidR="007E1DA6">
        <w:rPr>
          <w:noProof/>
          <w:color w:val="auto"/>
          <w:szCs w:val="22"/>
        </w:rPr>
        <w:t xml:space="preserve">in relation to </w:t>
      </w:r>
      <w:r w:rsidR="007E1DA6" w:rsidRPr="00125A39">
        <w:rPr>
          <w:noProof/>
          <w:color w:val="auto"/>
          <w:szCs w:val="22"/>
        </w:rPr>
        <w:t xml:space="preserve">restrictive practices, skin integrity and pain management </w:t>
      </w:r>
      <w:r w:rsidRPr="00E05223">
        <w:t>to support the</w:t>
      </w:r>
      <w:r>
        <w:t xml:space="preserve"> safe</w:t>
      </w:r>
      <w:r w:rsidRPr="00E05223">
        <w:t xml:space="preserve"> delivery of care.</w:t>
      </w:r>
    </w:p>
    <w:p w14:paraId="2843955D" w14:textId="51F6B782" w:rsidR="00255C6A" w:rsidRDefault="00255C6A" w:rsidP="00255C6A">
      <w:pPr>
        <w:pStyle w:val="NormalArial"/>
      </w:pPr>
      <w:r w:rsidRPr="00255C6A">
        <w:t>Consumers</w:t>
      </w:r>
      <w:r>
        <w:t xml:space="preserve"> and </w:t>
      </w:r>
      <w:r w:rsidRPr="00255C6A">
        <w:t>representatives report</w:t>
      </w:r>
      <w:r>
        <w:t xml:space="preserve">ed that </w:t>
      </w:r>
      <w:r w:rsidRPr="00255C6A">
        <w:t xml:space="preserve">the service manages </w:t>
      </w:r>
      <w:r>
        <w:t xml:space="preserve">consumers </w:t>
      </w:r>
      <w:r w:rsidRPr="00255C6A">
        <w:t>risks</w:t>
      </w:r>
      <w:r>
        <w:t xml:space="preserve">, </w:t>
      </w:r>
      <w:r w:rsidRPr="00255C6A">
        <w:t xml:space="preserve">effectively ensuring risks are identified with mitigation strategies put in place. </w:t>
      </w:r>
      <w:r>
        <w:t>Documentation</w:t>
      </w:r>
      <w:r w:rsidRPr="00255C6A">
        <w:t xml:space="preserve"> demonstrated effective management of high-impact and high-prevalence risks associated with each consumer’s care needs</w:t>
      </w:r>
      <w:r w:rsidR="00E0433B">
        <w:t>,</w:t>
      </w:r>
      <w:r w:rsidRPr="00255C6A">
        <w:t xml:space="preserve"> including falls, medication</w:t>
      </w:r>
      <w:r w:rsidR="00E0433B">
        <w:t xml:space="preserve"> management</w:t>
      </w:r>
      <w:r w:rsidRPr="00255C6A">
        <w:t xml:space="preserve">, and specialised care needs, through regular clinical data monitoring, trending, and the implementation of suitable risk </w:t>
      </w:r>
      <w:r w:rsidRPr="00255C6A">
        <w:lastRenderedPageBreak/>
        <w:t xml:space="preserve">mitigation strategies for individual consumers. </w:t>
      </w:r>
      <w:r w:rsidR="00E0433B">
        <w:t>Staff explained and provided examples of how they identify, assess, and manage risks</w:t>
      </w:r>
      <w:r w:rsidR="00D06255">
        <w:t>. M</w:t>
      </w:r>
      <w:r w:rsidRPr="00255C6A">
        <w:t xml:space="preserve">anagement </w:t>
      </w:r>
      <w:r>
        <w:t xml:space="preserve">said </w:t>
      </w:r>
      <w:r w:rsidRPr="00255C6A">
        <w:t>the service ha</w:t>
      </w:r>
      <w:r w:rsidR="00E0433B">
        <w:t>d</w:t>
      </w:r>
      <w:r w:rsidRPr="00255C6A">
        <w:t xml:space="preserve"> policies and procedures to </w:t>
      </w:r>
      <w:r w:rsidR="00E0433B">
        <w:t xml:space="preserve">guide staff in the </w:t>
      </w:r>
      <w:r w:rsidRPr="00255C6A">
        <w:t>management of high impact and high prevalence risks</w:t>
      </w:r>
      <w:r w:rsidR="00E0433B">
        <w:t>.</w:t>
      </w:r>
    </w:p>
    <w:p w14:paraId="65DE9D40" w14:textId="7089C372" w:rsidR="00255C6A" w:rsidRDefault="009142BF" w:rsidP="00E05223">
      <w:pPr>
        <w:pStyle w:val="NormalArial"/>
      </w:pPr>
      <w:r w:rsidRPr="009142BF">
        <w:t>Consumers</w:t>
      </w:r>
      <w:r>
        <w:t xml:space="preserve"> and </w:t>
      </w:r>
      <w:r w:rsidRPr="009142BF">
        <w:t xml:space="preserve">representatives </w:t>
      </w:r>
      <w:r>
        <w:t xml:space="preserve">said </w:t>
      </w:r>
      <w:r w:rsidRPr="009142BF">
        <w:t xml:space="preserve">consumers’ needs, goals, and preferences, including their </w:t>
      </w:r>
      <w:r>
        <w:t>end of life</w:t>
      </w:r>
      <w:r w:rsidRPr="009142BF">
        <w:t xml:space="preserve"> wishes, have been discussed with them. </w:t>
      </w:r>
      <w:r w:rsidRPr="00BC00EC">
        <w:rPr>
          <w:rFonts w:eastAsia="Calibri"/>
          <w:color w:val="auto"/>
        </w:rPr>
        <w:t>Staff described how they deliver end of life care to consumers in line with their needs, goals, and preferences</w:t>
      </w:r>
      <w:r w:rsidRPr="009142BF">
        <w:t xml:space="preserve">. </w:t>
      </w:r>
      <w:r>
        <w:t xml:space="preserve">Care planning documents identified consumers’ personal choices and preferences for </w:t>
      </w:r>
      <w:proofErr w:type="gramStart"/>
      <w:r>
        <w:t>end of life</w:t>
      </w:r>
      <w:proofErr w:type="gramEnd"/>
      <w:r>
        <w:t xml:space="preserve"> care, with advance care plans in place </w:t>
      </w:r>
      <w:r w:rsidRPr="009142BF">
        <w:t>and the service ha</w:t>
      </w:r>
      <w:r>
        <w:t>d</w:t>
      </w:r>
      <w:r w:rsidRPr="009142BF">
        <w:t xml:space="preserve"> policies and procedures in place for clinical deterioration and palliative care.</w:t>
      </w:r>
    </w:p>
    <w:p w14:paraId="073EE8F4" w14:textId="75D36EDF" w:rsidR="00737D3E" w:rsidRDefault="00737D3E" w:rsidP="00737D3E">
      <w:pPr>
        <w:pStyle w:val="NormalArial"/>
      </w:pPr>
      <w:r>
        <w:t>Care documentation</w:t>
      </w:r>
      <w:r w:rsidRPr="00737D3E">
        <w:t xml:space="preserve"> demonstrated effective management of consumer deterioration, including </w:t>
      </w:r>
      <w:proofErr w:type="gramStart"/>
      <w:r w:rsidRPr="00737D3E">
        <w:t>recognising</w:t>
      </w:r>
      <w:proofErr w:type="gramEnd"/>
      <w:r w:rsidRPr="00737D3E">
        <w:t xml:space="preserve"> and responding to deterioration in a timely manner</w:t>
      </w:r>
      <w:r w:rsidR="007274FE">
        <w:t xml:space="preserve"> and</w:t>
      </w:r>
      <w:r w:rsidRPr="00737D3E">
        <w:t xml:space="preserve"> through processes including </w:t>
      </w:r>
      <w:r>
        <w:t xml:space="preserve">at </w:t>
      </w:r>
      <w:r w:rsidRPr="00737D3E">
        <w:t xml:space="preserve">handover, progress notes, </w:t>
      </w:r>
      <w:r>
        <w:t>trending data</w:t>
      </w:r>
      <w:r w:rsidRPr="00737D3E">
        <w:t>, incident reports, clinical charting and feedback from consumers</w:t>
      </w:r>
      <w:r>
        <w:t xml:space="preserve"> and</w:t>
      </w:r>
      <w:r w:rsidRPr="00737D3E">
        <w:t xml:space="preserve"> representatives. </w:t>
      </w:r>
      <w:r>
        <w:t>C</w:t>
      </w:r>
      <w:r w:rsidRPr="00737D3E">
        <w:t>onsumers</w:t>
      </w:r>
      <w:r>
        <w:t xml:space="preserve"> and </w:t>
      </w:r>
      <w:r w:rsidRPr="00737D3E">
        <w:t>representatives said the service recognises and responds to changes in</w:t>
      </w:r>
      <w:r>
        <w:t xml:space="preserve"> a consumer’s</w:t>
      </w:r>
      <w:r w:rsidRPr="00737D3E">
        <w:t xml:space="preserve"> condition in a suitable and timely manner. Staff </w:t>
      </w:r>
      <w:r w:rsidR="00BA058E">
        <w:t xml:space="preserve">said </w:t>
      </w:r>
      <w:r w:rsidR="00BA058E" w:rsidRPr="00737D3E">
        <w:t>they</w:t>
      </w:r>
      <w:r w:rsidRPr="00737D3E">
        <w:t xml:space="preserve"> are guided by policies and procedures that support them to recognise and respond to deterioration or changes in a consumer’s condition.</w:t>
      </w:r>
    </w:p>
    <w:p w14:paraId="45779649" w14:textId="4B51669C" w:rsidR="001D3E62" w:rsidRDefault="001D3E62" w:rsidP="001D3E62">
      <w:pPr>
        <w:pStyle w:val="NormalArial"/>
      </w:pPr>
      <w:r w:rsidRPr="001D3E62">
        <w:t>Consumers</w:t>
      </w:r>
      <w:r>
        <w:t xml:space="preserve"> and </w:t>
      </w:r>
      <w:r w:rsidRPr="001D3E62">
        <w:t xml:space="preserve">representatives said consumer’s care needs and preferences </w:t>
      </w:r>
      <w:r>
        <w:t>were</w:t>
      </w:r>
      <w:r w:rsidRPr="001D3E62">
        <w:t xml:space="preserve"> effectively communicated between staff, and </w:t>
      </w:r>
      <w:r>
        <w:t>consumers</w:t>
      </w:r>
      <w:r w:rsidRPr="001D3E62">
        <w:t xml:space="preserve"> receive the care they need. </w:t>
      </w:r>
      <w:r>
        <w:t>Management and s</w:t>
      </w:r>
      <w:r w:rsidRPr="001D3E62">
        <w:t xml:space="preserve">taff said information relating to consumer’s conditions, needs and preferences is documented in the </w:t>
      </w:r>
      <w:r>
        <w:t>electronic care management system and</w:t>
      </w:r>
      <w:r w:rsidRPr="001D3E62">
        <w:t xml:space="preserve"> via care planning documentation, </w:t>
      </w:r>
      <w:r>
        <w:t xml:space="preserve">daily meetings, </w:t>
      </w:r>
      <w:r w:rsidRPr="001D3E62">
        <w:t>progress notes, and handovers and communicated where the responsibility for care is shared.</w:t>
      </w:r>
      <w:r>
        <w:t xml:space="preserve"> Care planning documentation </w:t>
      </w:r>
      <w:r w:rsidRPr="00266CC4">
        <w:t>demonstrated that deterioration is recognised and responded to, and</w:t>
      </w:r>
      <w:r>
        <w:t xml:space="preserve"> care</w:t>
      </w:r>
      <w:r w:rsidRPr="00266CC4">
        <w:t xml:space="preserve"> plans </w:t>
      </w:r>
      <w:r>
        <w:t>were</w:t>
      </w:r>
      <w:r w:rsidRPr="00266CC4">
        <w:t xml:space="preserve"> </w:t>
      </w:r>
      <w:r>
        <w:t>updated</w:t>
      </w:r>
      <w:r w:rsidRPr="00266CC4">
        <w:t xml:space="preserve"> when changes occur</w:t>
      </w:r>
      <w:r>
        <w:t>red</w:t>
      </w:r>
      <w:r w:rsidRPr="00266CC4">
        <w:t>.</w:t>
      </w:r>
    </w:p>
    <w:p w14:paraId="57234528" w14:textId="4621D53E" w:rsidR="00353E90" w:rsidRDefault="00353E90" w:rsidP="001D3E62">
      <w:pPr>
        <w:pStyle w:val="NormalArial"/>
      </w:pPr>
      <w:r w:rsidRPr="00353E90">
        <w:t>The service demonstrated they have a referral process in place to ensure timely and appropriate referrals are sent to individuals, other organisations, and</w:t>
      </w:r>
      <w:r>
        <w:t xml:space="preserve"> other</w:t>
      </w:r>
      <w:r w:rsidRPr="00353E90">
        <w:t xml:space="preserve"> providers of health care services</w:t>
      </w:r>
      <w:r>
        <w:t>. Management and s</w:t>
      </w:r>
      <w:r w:rsidRPr="00353E90">
        <w:t xml:space="preserve">taff described the process for referring consumers to other health professionals and how this informs care and services provided for consumers. </w:t>
      </w:r>
      <w:r w:rsidR="00D615AD">
        <w:t>Care planning documentation</w:t>
      </w:r>
      <w:r w:rsidR="00D615AD" w:rsidRPr="00512347">
        <w:t xml:space="preserve"> contain</w:t>
      </w:r>
      <w:r w:rsidR="00D615AD">
        <w:t>ed</w:t>
      </w:r>
      <w:r w:rsidR="00D615AD" w:rsidRPr="00512347">
        <w:t xml:space="preserve"> information</w:t>
      </w:r>
      <w:r w:rsidR="00D615AD">
        <w:t xml:space="preserve"> and timely referrals to</w:t>
      </w:r>
      <w:r w:rsidR="00D615AD" w:rsidRPr="00512347">
        <w:t xml:space="preserve"> other health professionals and allied health services.</w:t>
      </w:r>
    </w:p>
    <w:p w14:paraId="3094D7AF" w14:textId="0CDA436B" w:rsidR="00737D3E" w:rsidRPr="00E05223" w:rsidRDefault="00F309C7" w:rsidP="00E05223">
      <w:pPr>
        <w:pStyle w:val="NormalArial"/>
      </w:pPr>
      <w:bookmarkStart w:id="6" w:name="_Hlk139886689"/>
      <w:r>
        <w:t>The service had policies and procedures to guide staff in relation to antimicrobial stewardship, infection control management and for the management of an infectious outbreak. Consumers and representatives were satisfied with the service’s management of infection control practices. Staff demonstrated an understanding of precautions to prevent and control infection and the steps they could take to minimise the need for antibiotics.</w:t>
      </w:r>
      <w:bookmarkEnd w:id="6"/>
    </w:p>
    <w:p w14:paraId="7F4B324B" w14:textId="4B9C3B6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23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0B363626" w:rsidR="00FC045E" w:rsidRPr="00996FAF" w:rsidRDefault="007232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27B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4ACDC056" w:rsidR="00FC045E" w:rsidRPr="00996FAF" w:rsidRDefault="007232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27B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259E5901" w:rsidR="00FC045E" w:rsidRPr="00996FAF" w:rsidRDefault="007232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27B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31FF3E48" w:rsidR="00FC045E" w:rsidRPr="00996FAF" w:rsidRDefault="0072321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27B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A1D4250" w:rsidR="00FC045E" w:rsidRPr="00996FAF" w:rsidRDefault="0072321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27B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5099E6D1" w:rsidR="00FC045E" w:rsidRPr="00996FAF" w:rsidRDefault="007232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27B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09443100" w:rsidR="00FC045E" w:rsidRPr="00996FAF" w:rsidRDefault="007232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27B1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233D5E">
      <w:pPr>
        <w:pStyle w:val="Heading20"/>
        <w:spacing w:before="240"/>
      </w:pPr>
      <w:r w:rsidRPr="00996FAF">
        <w:t>Findings</w:t>
      </w:r>
    </w:p>
    <w:p w14:paraId="4D39B82E" w14:textId="77777777" w:rsidR="00546881" w:rsidRDefault="00546881" w:rsidP="00546881">
      <w:pPr>
        <w:pStyle w:val="NormalArial"/>
        <w:rPr>
          <w:rStyle w:val="ui-provider"/>
        </w:rPr>
      </w:pPr>
      <w:bookmarkStart w:id="7" w:name="_Hlk139886984"/>
      <w:r>
        <w:rPr>
          <w:rStyle w:val="ui-provider"/>
        </w:rPr>
        <w:t>This Quality Standard is compliant as 7 of the 7 Requirements have been assessed as compliant.</w:t>
      </w:r>
    </w:p>
    <w:bookmarkEnd w:id="7"/>
    <w:p w14:paraId="4776E1EE" w14:textId="77777777" w:rsidR="00B67636" w:rsidRDefault="0052426A" w:rsidP="00C379F9">
      <w:pPr>
        <w:pStyle w:val="NormalArial"/>
      </w:pPr>
      <w:r w:rsidRPr="0052426A">
        <w:rPr>
          <w:bCs/>
        </w:rPr>
        <w:t>Consumers</w:t>
      </w:r>
      <w:r>
        <w:rPr>
          <w:bCs/>
        </w:rPr>
        <w:t xml:space="preserve"> said </w:t>
      </w:r>
      <w:r w:rsidRPr="0052426A">
        <w:rPr>
          <w:bCs/>
        </w:rPr>
        <w:t xml:space="preserve">they </w:t>
      </w:r>
      <w:r>
        <w:rPr>
          <w:bCs/>
        </w:rPr>
        <w:t>were</w:t>
      </w:r>
      <w:r w:rsidRPr="0052426A">
        <w:rPr>
          <w:bCs/>
        </w:rPr>
        <w:t xml:space="preserve"> supported to spend time on independent activities of</w:t>
      </w:r>
      <w:r>
        <w:rPr>
          <w:bCs/>
        </w:rPr>
        <w:t xml:space="preserve"> their</w:t>
      </w:r>
      <w:r w:rsidRPr="0052426A">
        <w:rPr>
          <w:bCs/>
        </w:rPr>
        <w:t xml:space="preserve"> choice, do things of interest to them, and participate in group activities. </w:t>
      </w:r>
      <w:r>
        <w:rPr>
          <w:bCs/>
        </w:rPr>
        <w:t>S</w:t>
      </w:r>
      <w:r w:rsidRPr="0052426A">
        <w:rPr>
          <w:bCs/>
        </w:rPr>
        <w:t>taff explained the detailed assessment process where consumers’ needs goals and preferences are captured during the admission process</w:t>
      </w:r>
      <w:r>
        <w:rPr>
          <w:bCs/>
        </w:rPr>
        <w:t xml:space="preserve"> and during care assessment</w:t>
      </w:r>
      <w:r w:rsidRPr="0052426A">
        <w:rPr>
          <w:bCs/>
        </w:rPr>
        <w:t>. Care planning documentation detail</w:t>
      </w:r>
      <w:r>
        <w:rPr>
          <w:bCs/>
        </w:rPr>
        <w:t>ed</w:t>
      </w:r>
      <w:r w:rsidRPr="0052426A">
        <w:rPr>
          <w:bCs/>
        </w:rPr>
        <w:t xml:space="preserve"> individualised services and supports which align with consumers’ needs, goals, and preferences to aid in maintaining</w:t>
      </w:r>
      <w:r>
        <w:rPr>
          <w:bCs/>
        </w:rPr>
        <w:t xml:space="preserve"> their</w:t>
      </w:r>
      <w:r w:rsidRPr="0052426A">
        <w:rPr>
          <w:bCs/>
        </w:rPr>
        <w:t xml:space="preserve"> independence</w:t>
      </w:r>
      <w:r w:rsidR="00C379F9">
        <w:rPr>
          <w:bCs/>
        </w:rPr>
        <w:t xml:space="preserve"> and consumers </w:t>
      </w:r>
      <w:r w:rsidR="00C379F9">
        <w:t>were observed independently engaging in various activities.</w:t>
      </w:r>
    </w:p>
    <w:p w14:paraId="140D5F2C" w14:textId="2CC80A76" w:rsidR="00D83804" w:rsidRDefault="00B67636" w:rsidP="00D83804">
      <w:pPr>
        <w:pStyle w:val="NormalArial"/>
      </w:pPr>
      <w:r w:rsidRPr="00B67636">
        <w:rPr>
          <w:bCs/>
        </w:rPr>
        <w:t>Consumers said they could talk to staff if they were feeling low or had any issues</w:t>
      </w:r>
      <w:r w:rsidR="00696745">
        <w:rPr>
          <w:bCs/>
        </w:rPr>
        <w:t xml:space="preserve"> and had access to other supports at the service</w:t>
      </w:r>
      <w:r w:rsidRPr="00B67636">
        <w:rPr>
          <w:bCs/>
        </w:rPr>
        <w:t xml:space="preserve">. </w:t>
      </w:r>
      <w:r w:rsidR="00D83804">
        <w:t>The service support consumers to have access to</w:t>
      </w:r>
      <w:r w:rsidR="00D83804" w:rsidRPr="008625EF">
        <w:t xml:space="preserve"> religious services</w:t>
      </w:r>
      <w:r w:rsidR="00D83804" w:rsidRPr="004D2A53">
        <w:t xml:space="preserve"> </w:t>
      </w:r>
      <w:r w:rsidR="00D83804">
        <w:t>to meet their</w:t>
      </w:r>
      <w:r w:rsidR="00D83804" w:rsidRPr="004D2A53">
        <w:t xml:space="preserve"> </w:t>
      </w:r>
      <w:r w:rsidR="00D83804">
        <w:t>preferences and c</w:t>
      </w:r>
      <w:r w:rsidR="00D83804" w:rsidRPr="004D2A53">
        <w:t>are planning documentation outline</w:t>
      </w:r>
      <w:r w:rsidR="00D83804">
        <w:t>d</w:t>
      </w:r>
      <w:r w:rsidR="00D83804" w:rsidRPr="004D2A53">
        <w:t xml:space="preserve"> consumers emotional and spiritual needs with strategies in place to support an</w:t>
      </w:r>
      <w:r w:rsidR="00D83804">
        <w:t xml:space="preserve">d ensure consumers </w:t>
      </w:r>
      <w:r w:rsidR="00D83804" w:rsidRPr="004D2A53">
        <w:t xml:space="preserve">emotional, spiritual, and psychological wellbeing needs </w:t>
      </w:r>
      <w:r w:rsidR="00D83804">
        <w:t xml:space="preserve">are </w:t>
      </w:r>
      <w:r w:rsidR="00D83804" w:rsidRPr="004D2A53">
        <w:t>met.</w:t>
      </w:r>
    </w:p>
    <w:p w14:paraId="3995876B" w14:textId="77777777" w:rsidR="002266FD" w:rsidRDefault="00D45AFD" w:rsidP="002266FD">
      <w:pPr>
        <w:pStyle w:val="NormalArial"/>
      </w:pPr>
      <w:r w:rsidRPr="00D45AFD">
        <w:t>Consumers</w:t>
      </w:r>
      <w:r>
        <w:t xml:space="preserve"> said they</w:t>
      </w:r>
      <w:r w:rsidRPr="00D45AFD">
        <w:t xml:space="preserve"> are </w:t>
      </w:r>
      <w:r>
        <w:t>supported</w:t>
      </w:r>
      <w:r w:rsidRPr="00D45AFD">
        <w:t xml:space="preserve"> to participate in the service and </w:t>
      </w:r>
      <w:r>
        <w:t xml:space="preserve">in the </w:t>
      </w:r>
      <w:r w:rsidRPr="00D45AFD">
        <w:t xml:space="preserve">community </w:t>
      </w:r>
      <w:r>
        <w:t xml:space="preserve">to do things </w:t>
      </w:r>
      <w:r w:rsidRPr="00D45AFD">
        <w:t>of interest to</w:t>
      </w:r>
      <w:r>
        <w:t xml:space="preserve"> </w:t>
      </w:r>
      <w:r w:rsidR="002266FD">
        <w:t>them and</w:t>
      </w:r>
      <w:r>
        <w:t xml:space="preserve"> maintain </w:t>
      </w:r>
      <w:r w:rsidRPr="00D45AFD">
        <w:t xml:space="preserve">personal and social relationships. </w:t>
      </w:r>
      <w:r w:rsidR="002266FD" w:rsidRPr="00F70DFB">
        <w:t>Care planning document</w:t>
      </w:r>
      <w:r w:rsidR="002266FD">
        <w:t>s identified</w:t>
      </w:r>
      <w:r w:rsidR="002266FD" w:rsidRPr="00F70DFB">
        <w:t xml:space="preserve"> the activities </w:t>
      </w:r>
      <w:r w:rsidR="002266FD">
        <w:t xml:space="preserve">individual </w:t>
      </w:r>
      <w:r w:rsidR="002266FD" w:rsidRPr="00F70DFB">
        <w:t>consumers enjoy</w:t>
      </w:r>
      <w:r w:rsidR="002266FD">
        <w:t>, their</w:t>
      </w:r>
      <w:r w:rsidR="002266FD" w:rsidRPr="00F70DFB">
        <w:t xml:space="preserve"> specific interests and </w:t>
      </w:r>
      <w:r w:rsidR="002266FD">
        <w:t xml:space="preserve">who </w:t>
      </w:r>
      <w:r w:rsidR="002266FD">
        <w:lastRenderedPageBreak/>
        <w:t>they wish to maintain relationships with. S</w:t>
      </w:r>
      <w:r w:rsidRPr="00D45AFD">
        <w:t xml:space="preserve">taff confirmed that consumers can have intimate relationships if desired, and their privacy is respected. </w:t>
      </w:r>
      <w:r w:rsidR="002266FD">
        <w:t>C</w:t>
      </w:r>
      <w:r w:rsidR="002266FD" w:rsidRPr="008446FA">
        <w:t>onsumers</w:t>
      </w:r>
      <w:r w:rsidR="002266FD">
        <w:t xml:space="preserve"> were observed</w:t>
      </w:r>
      <w:r w:rsidR="002266FD" w:rsidRPr="008446FA">
        <w:t xml:space="preserve"> socialising</w:t>
      </w:r>
      <w:r w:rsidR="002266FD">
        <w:t xml:space="preserve"> with visitors and other consumers</w:t>
      </w:r>
      <w:r w:rsidR="002266FD" w:rsidRPr="005D55DD">
        <w:rPr>
          <w:rFonts w:eastAsia="Calibri"/>
          <w:color w:val="000000"/>
        </w:rPr>
        <w:t xml:space="preserve"> </w:t>
      </w:r>
      <w:r w:rsidR="002266FD">
        <w:rPr>
          <w:rFonts w:eastAsia="Calibri"/>
          <w:color w:val="000000"/>
        </w:rPr>
        <w:t xml:space="preserve">and participating in </w:t>
      </w:r>
      <w:r w:rsidR="002266FD" w:rsidRPr="005D55DD">
        <w:t>various activities.</w:t>
      </w:r>
    </w:p>
    <w:p w14:paraId="4ADA8AE5" w14:textId="49DEAA93" w:rsidR="00260C88" w:rsidRDefault="00260C88" w:rsidP="00260C88">
      <w:pPr>
        <w:pStyle w:val="NormalArial"/>
      </w:pPr>
      <w:r w:rsidRPr="00260C88">
        <w:t>Consumers</w:t>
      </w:r>
      <w:r>
        <w:t xml:space="preserve"> and </w:t>
      </w:r>
      <w:r w:rsidRPr="00260C88">
        <w:t xml:space="preserve">representatives said information about </w:t>
      </w:r>
      <w:r>
        <w:t xml:space="preserve">consumers </w:t>
      </w:r>
      <w:r w:rsidRPr="00260C88">
        <w:t xml:space="preserve">choices and preferences is communicated to staff and other services who provide care and support. </w:t>
      </w:r>
      <w:r w:rsidRPr="000A52BE">
        <w:t xml:space="preserve">Staff described how communication of consumers’ needs and preferences occurs via </w:t>
      </w:r>
      <w:r w:rsidRPr="00260C88">
        <w:t>the detailed handover process and recorded on consumers</w:t>
      </w:r>
      <w:r w:rsidR="0045085D">
        <w:t xml:space="preserve"> care plans,</w:t>
      </w:r>
      <w:r w:rsidRPr="00260C88">
        <w:t xml:space="preserve"> </w:t>
      </w:r>
      <w:r w:rsidRPr="000A52BE">
        <w:t>to enable the provision of safe and personalised care to consumers.</w:t>
      </w:r>
      <w:r w:rsidRPr="00260C88">
        <w:t xml:space="preserve"> care planning documentation identifies whom they wish to be involved in their care, and staff refer to them. </w:t>
      </w:r>
      <w:r w:rsidRPr="000A52BE">
        <w:t>Care planning documents included adequate information to support safe and effective care.</w:t>
      </w:r>
    </w:p>
    <w:p w14:paraId="1540CD64" w14:textId="1A1831CD" w:rsidR="00CC5CDD" w:rsidRDefault="00CC5CDD" w:rsidP="00CC5CDD">
      <w:pPr>
        <w:pStyle w:val="NormalArial"/>
        <w:rPr>
          <w:bCs/>
          <w:szCs w:val="22"/>
        </w:rPr>
      </w:pPr>
      <w:r w:rsidRPr="00CC5CDD">
        <w:t>Care planning documents evidenced</w:t>
      </w:r>
      <w:r w:rsidR="00F90F24">
        <w:t xml:space="preserve"> that</w:t>
      </w:r>
      <w:r w:rsidRPr="00CC5CDD">
        <w:t xml:space="preserve"> the service collaborates with external providers of other care and services to support the diverse needs of consumers</w:t>
      </w:r>
      <w:r w:rsidR="00F90F24">
        <w:t xml:space="preserve"> and referrals were </w:t>
      </w:r>
      <w:r w:rsidR="00F90F24" w:rsidRPr="00880229">
        <w:rPr>
          <w:bCs/>
          <w:szCs w:val="22"/>
        </w:rPr>
        <w:t>timely and appropriate</w:t>
      </w:r>
      <w:r w:rsidRPr="00CC5CDD">
        <w:t xml:space="preserve">. Management and staff described the referral processes </w:t>
      </w:r>
      <w:r w:rsidR="00717379" w:rsidRPr="00F0298F">
        <w:t xml:space="preserve">and </w:t>
      </w:r>
      <w:r w:rsidRPr="00CC5CDD">
        <w:t xml:space="preserve">provided examples of consumers being referred to other providers of care and services. </w:t>
      </w:r>
      <w:bookmarkStart w:id="8" w:name="_Hlk139889839"/>
      <w:r w:rsidR="00F0298F" w:rsidRPr="00F0298F">
        <w:rPr>
          <w:bCs/>
          <w:szCs w:val="22"/>
        </w:rPr>
        <w:t>Consumers</w:t>
      </w:r>
      <w:r w:rsidR="00F0298F">
        <w:rPr>
          <w:bCs/>
          <w:szCs w:val="22"/>
        </w:rPr>
        <w:t xml:space="preserve"> and r</w:t>
      </w:r>
      <w:r w:rsidR="00F0298F" w:rsidRPr="00F0298F">
        <w:rPr>
          <w:bCs/>
          <w:szCs w:val="22"/>
        </w:rPr>
        <w:t xml:space="preserve">epresentatives felt confident that if the service could not provide the support </w:t>
      </w:r>
      <w:r w:rsidR="00F0298F">
        <w:rPr>
          <w:bCs/>
          <w:szCs w:val="22"/>
        </w:rPr>
        <w:t>consumers</w:t>
      </w:r>
      <w:r w:rsidR="00F0298F" w:rsidRPr="00F0298F">
        <w:rPr>
          <w:bCs/>
          <w:szCs w:val="22"/>
        </w:rPr>
        <w:t xml:space="preserve"> required, they would be referred to an appropriate provider</w:t>
      </w:r>
      <w:r w:rsidR="00F0298F" w:rsidRPr="00880229">
        <w:rPr>
          <w:bCs/>
          <w:szCs w:val="22"/>
        </w:rPr>
        <w:t>.</w:t>
      </w:r>
    </w:p>
    <w:p w14:paraId="59028F6A" w14:textId="7E42AB8E" w:rsidR="00B85DAC" w:rsidRDefault="00B85DAC" w:rsidP="00B85DAC">
      <w:pPr>
        <w:rPr>
          <w:rFonts w:ascii="Arial" w:hAnsi="Arial" w:cs="Arial"/>
          <w:color w:val="auto"/>
        </w:rPr>
      </w:pPr>
      <w:bookmarkStart w:id="9" w:name="_Hlk139889872"/>
      <w:r w:rsidRPr="00C0385B">
        <w:rPr>
          <w:rFonts w:ascii="Arial" w:hAnsi="Arial" w:cs="Arial"/>
          <w:color w:val="auto"/>
        </w:rPr>
        <w:t xml:space="preserve">Consumers were satisfied with the quality and quantity of food provided at the service, </w:t>
      </w:r>
      <w:r>
        <w:rPr>
          <w:rFonts w:ascii="Arial" w:hAnsi="Arial" w:cs="Arial"/>
          <w:color w:val="auto"/>
        </w:rPr>
        <w:t>with</w:t>
      </w:r>
      <w:r w:rsidRPr="00C0385B">
        <w:rPr>
          <w:rFonts w:ascii="Arial" w:hAnsi="Arial" w:cs="Arial"/>
          <w:color w:val="auto"/>
        </w:rPr>
        <w:t xml:space="preserve"> multiple meal options to choose from. Staff were aware of consumers’ dietary needs and care planning documentation captured consumers dietary needs and preferences. Staff said</w:t>
      </w:r>
      <w:r w:rsidR="002C34CF" w:rsidRPr="002C34CF">
        <w:rPr>
          <w:rFonts w:ascii="Arial" w:eastAsia="Times New Roman" w:hAnsi="Arial" w:cs="Arial"/>
          <w:color w:val="000000"/>
          <w:lang w:eastAsia="en-AU"/>
        </w:rPr>
        <w:t xml:space="preserve"> </w:t>
      </w:r>
      <w:r w:rsidR="002C34CF">
        <w:rPr>
          <w:rFonts w:ascii="Arial" w:hAnsi="Arial" w:cs="Arial"/>
          <w:color w:val="auto"/>
        </w:rPr>
        <w:t>c</w:t>
      </w:r>
      <w:r w:rsidR="002C34CF" w:rsidRPr="002C34CF">
        <w:rPr>
          <w:rFonts w:ascii="Arial" w:hAnsi="Arial" w:cs="Arial"/>
          <w:color w:val="auto"/>
        </w:rPr>
        <w:t>onsumers have monthly input into the menu through meetings, surveys, and feedback forms.</w:t>
      </w:r>
    </w:p>
    <w:p w14:paraId="2331D276" w14:textId="26F9F0DD" w:rsidR="0052426A" w:rsidRPr="00233D5E" w:rsidRDefault="009A3823" w:rsidP="00233D5E">
      <w:pPr>
        <w:rPr>
          <w:rFonts w:ascii="Arial" w:hAnsi="Arial" w:cs="Arial"/>
          <w:color w:val="auto"/>
        </w:rPr>
      </w:pPr>
      <w:r w:rsidRPr="009A3823">
        <w:rPr>
          <w:rFonts w:ascii="Arial" w:hAnsi="Arial" w:cs="Arial"/>
          <w:color w:val="auto"/>
        </w:rPr>
        <w:t xml:space="preserve">Equipment which supported consumers to mobilise and engage in lifestyle activities was observed to be suitable, clean, and well maintained. Consumers indicated equipment is safe, </w:t>
      </w:r>
      <w:proofErr w:type="gramStart"/>
      <w:r w:rsidRPr="009A3823">
        <w:rPr>
          <w:rFonts w:ascii="Arial" w:hAnsi="Arial" w:cs="Arial"/>
          <w:color w:val="auto"/>
        </w:rPr>
        <w:t>suitable</w:t>
      </w:r>
      <w:proofErr w:type="gramEnd"/>
      <w:r w:rsidRPr="009A3823">
        <w:rPr>
          <w:rFonts w:ascii="Arial" w:hAnsi="Arial" w:cs="Arial"/>
          <w:color w:val="auto"/>
        </w:rPr>
        <w:t xml:space="preserve"> and clean. Staff </w:t>
      </w:r>
      <w:r w:rsidR="00836C54">
        <w:rPr>
          <w:rFonts w:ascii="Arial" w:hAnsi="Arial" w:cs="Arial"/>
          <w:color w:val="auto"/>
        </w:rPr>
        <w:t>explained processes in place to</w:t>
      </w:r>
      <w:r w:rsidRPr="009A3823">
        <w:rPr>
          <w:rFonts w:ascii="Arial" w:hAnsi="Arial" w:cs="Arial"/>
          <w:color w:val="auto"/>
        </w:rPr>
        <w:t xml:space="preserve"> ensur</w:t>
      </w:r>
      <w:r w:rsidR="00836C54">
        <w:rPr>
          <w:rFonts w:ascii="Arial" w:hAnsi="Arial" w:cs="Arial"/>
          <w:color w:val="auto"/>
        </w:rPr>
        <w:t xml:space="preserve">e </w:t>
      </w:r>
      <w:r w:rsidRPr="009A3823">
        <w:rPr>
          <w:rFonts w:ascii="Arial" w:hAnsi="Arial" w:cs="Arial"/>
          <w:color w:val="auto"/>
        </w:rPr>
        <w:t>equipment is safe</w:t>
      </w:r>
      <w:r w:rsidR="00836C54">
        <w:rPr>
          <w:rFonts w:ascii="Arial" w:hAnsi="Arial" w:cs="Arial"/>
          <w:color w:val="auto"/>
        </w:rPr>
        <w:t xml:space="preserve">, </w:t>
      </w:r>
      <w:proofErr w:type="gramStart"/>
      <w:r w:rsidR="00836C54">
        <w:rPr>
          <w:rFonts w:ascii="Arial" w:hAnsi="Arial" w:cs="Arial"/>
          <w:color w:val="auto"/>
        </w:rPr>
        <w:t>clean</w:t>
      </w:r>
      <w:proofErr w:type="gramEnd"/>
      <w:r w:rsidRPr="009A3823">
        <w:rPr>
          <w:rFonts w:ascii="Arial" w:hAnsi="Arial" w:cs="Arial"/>
          <w:color w:val="auto"/>
        </w:rPr>
        <w:t xml:space="preserve"> and suitable</w:t>
      </w:r>
      <w:r w:rsidR="00836C54">
        <w:rPr>
          <w:rFonts w:ascii="Arial" w:hAnsi="Arial" w:cs="Arial"/>
          <w:color w:val="auto"/>
        </w:rPr>
        <w:t xml:space="preserve">, with </w:t>
      </w:r>
      <w:r w:rsidR="00836C54" w:rsidRPr="00836C54">
        <w:rPr>
          <w:rFonts w:ascii="Arial" w:hAnsi="Arial" w:cs="Arial"/>
          <w:color w:val="auto"/>
        </w:rPr>
        <w:t>cleaning and</w:t>
      </w:r>
      <w:r w:rsidR="00836C54">
        <w:rPr>
          <w:rFonts w:ascii="Arial" w:hAnsi="Arial" w:cs="Arial"/>
          <w:color w:val="auto"/>
        </w:rPr>
        <w:t xml:space="preserve"> </w:t>
      </w:r>
      <w:r w:rsidR="00836C54" w:rsidRPr="00836C54">
        <w:rPr>
          <w:rFonts w:ascii="Arial" w:hAnsi="Arial" w:cs="Arial"/>
          <w:color w:val="auto"/>
        </w:rPr>
        <w:t>preventative maintenance schedule</w:t>
      </w:r>
      <w:r w:rsidR="00836C54">
        <w:rPr>
          <w:rFonts w:ascii="Arial" w:hAnsi="Arial" w:cs="Arial"/>
          <w:color w:val="auto"/>
        </w:rPr>
        <w:t>s in place</w:t>
      </w:r>
      <w:r w:rsidR="00836C54" w:rsidRPr="00836C54">
        <w:rPr>
          <w:rFonts w:ascii="Arial" w:hAnsi="Arial" w:cs="Arial"/>
          <w:color w:val="auto"/>
        </w:rPr>
        <w:t>.</w:t>
      </w:r>
      <w:bookmarkEnd w:id="9"/>
      <w:bookmarkEnd w:id="8"/>
    </w:p>
    <w:p w14:paraId="341D13BF" w14:textId="0621795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23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0188653D" w:rsidR="00FC045E" w:rsidRPr="00996FAF" w:rsidRDefault="007232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411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72B1FADC" w:rsidR="00FC045E" w:rsidRPr="00996FAF" w:rsidRDefault="007232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411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42D92DEE" w:rsidR="00FC045E" w:rsidRPr="00996FAF" w:rsidRDefault="0072321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4113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33D5E">
      <w:pPr>
        <w:pStyle w:val="Heading20"/>
        <w:spacing w:before="240"/>
      </w:pPr>
      <w:r>
        <w:t>Findings</w:t>
      </w:r>
    </w:p>
    <w:p w14:paraId="763655AD" w14:textId="77777777" w:rsidR="0064113E" w:rsidRDefault="0064113E" w:rsidP="0064113E">
      <w:pPr>
        <w:pStyle w:val="NormalArial"/>
        <w:rPr>
          <w:rStyle w:val="ui-provider"/>
        </w:rPr>
      </w:pPr>
      <w:bookmarkStart w:id="10" w:name="_Hlk139890648"/>
      <w:r>
        <w:rPr>
          <w:rStyle w:val="ui-provider"/>
        </w:rPr>
        <w:t>This Quality Standard is compliant as 3 of the 3 Requirements have been assessed as compliant.</w:t>
      </w:r>
    </w:p>
    <w:bookmarkEnd w:id="10"/>
    <w:p w14:paraId="32B53DA3" w14:textId="69E27892" w:rsidR="00143674" w:rsidRDefault="00143674" w:rsidP="00143674">
      <w:pPr>
        <w:pStyle w:val="NormalArial"/>
      </w:pPr>
      <w:r w:rsidRPr="00143674">
        <w:t>Consumers</w:t>
      </w:r>
      <w:r w:rsidR="008644F9">
        <w:t xml:space="preserve"> </w:t>
      </w:r>
      <w:r w:rsidRPr="00143674">
        <w:t>said the service is welcoming</w:t>
      </w:r>
      <w:r w:rsidR="008644F9">
        <w:t xml:space="preserve">, </w:t>
      </w:r>
      <w:proofErr w:type="gramStart"/>
      <w:r w:rsidR="008644F9">
        <w:t>homely</w:t>
      </w:r>
      <w:proofErr w:type="gramEnd"/>
      <w:r w:rsidRPr="00143674">
        <w:t xml:space="preserve"> and easy to navigate, and representatives said staff greet and interact with them when they visit the service.</w:t>
      </w:r>
      <w:r>
        <w:t xml:space="preserve"> </w:t>
      </w:r>
      <w:r w:rsidRPr="00143674">
        <w:t>The building</w:t>
      </w:r>
      <w:r>
        <w:t xml:space="preserve"> was observed to</w:t>
      </w:r>
      <w:r w:rsidRPr="00143674">
        <w:t xml:space="preserve"> </w:t>
      </w:r>
      <w:r>
        <w:t xml:space="preserve">have </w:t>
      </w:r>
      <w:r w:rsidRPr="00143674">
        <w:t xml:space="preserve">adequate signage for </w:t>
      </w:r>
      <w:r>
        <w:t xml:space="preserve">navigation, with </w:t>
      </w:r>
      <w:r w:rsidRPr="00143674">
        <w:t>indoor and outdoor communal areas</w:t>
      </w:r>
      <w:r>
        <w:t xml:space="preserve"> and a</w:t>
      </w:r>
      <w:r w:rsidRPr="00143674">
        <w:t xml:space="preserve">ll outdoor areas </w:t>
      </w:r>
      <w:r>
        <w:t>could</w:t>
      </w:r>
      <w:r w:rsidRPr="00143674">
        <w:t xml:space="preserve"> be accessed independently by consumers with sections available for privacy and gatherings</w:t>
      </w:r>
      <w:r w:rsidR="008644F9">
        <w:t xml:space="preserve"> with their visitors</w:t>
      </w:r>
      <w:r w:rsidRPr="00143674">
        <w:t>.</w:t>
      </w:r>
    </w:p>
    <w:p w14:paraId="557B943A" w14:textId="77777777" w:rsidR="004E590D" w:rsidRDefault="005D0B3F" w:rsidP="0036130C">
      <w:pPr>
        <w:pStyle w:val="NormalArial"/>
      </w:pPr>
      <w:r>
        <w:t>Consumers and representatives said the service is safe, well-maintained, clean, and comfortable and enables consumers to move freely both indoors and outdoors. Consumers said they knew how to report maintenance issues to staff and said repairs are usually completed immediately.</w:t>
      </w:r>
      <w:r w:rsidR="007127D4">
        <w:t xml:space="preserve"> </w:t>
      </w:r>
      <w:r w:rsidR="007127D4" w:rsidRPr="00DC0E71">
        <w:t>Staff explain</w:t>
      </w:r>
      <w:r w:rsidR="007127D4">
        <w:t>ed</w:t>
      </w:r>
      <w:r w:rsidR="007127D4" w:rsidRPr="00DC0E71">
        <w:t xml:space="preserve"> how they ensure the service environment is maintained </w:t>
      </w:r>
      <w:r w:rsidR="007127D4">
        <w:t>and</w:t>
      </w:r>
      <w:r w:rsidR="007127D4" w:rsidRPr="00DC0E71">
        <w:t xml:space="preserve"> safe for consumers and </w:t>
      </w:r>
      <w:r w:rsidR="007127D4">
        <w:t xml:space="preserve">described </w:t>
      </w:r>
      <w:r w:rsidR="007127D4" w:rsidRPr="00067273">
        <w:t>the process for cleaning, documenting, reporting, and attending to maintenance issues</w:t>
      </w:r>
      <w:r w:rsidR="007127D4" w:rsidRPr="00DC0E71">
        <w:t>.</w:t>
      </w:r>
    </w:p>
    <w:p w14:paraId="4AC1C6A2" w14:textId="30385B7F" w:rsidR="002B0C90" w:rsidRPr="00262C0B" w:rsidRDefault="004E590D" w:rsidP="0036130C">
      <w:pPr>
        <w:pStyle w:val="NormalArial"/>
      </w:pPr>
      <w:r w:rsidRPr="004E590D">
        <w:t>Consumers</w:t>
      </w:r>
      <w:r>
        <w:t xml:space="preserve"> said they </w:t>
      </w:r>
      <w:r w:rsidRPr="004E590D">
        <w:t>felt safe when staff were using equipment to assist them with activities of daily life</w:t>
      </w:r>
      <w:r>
        <w:t>.</w:t>
      </w:r>
      <w:r w:rsidR="001670C4" w:rsidRPr="001670C4">
        <w:t xml:space="preserve"> </w:t>
      </w:r>
      <w:r w:rsidR="001670C4" w:rsidRPr="002A72BD">
        <w:t>Maintenance documentation demonstrate</w:t>
      </w:r>
      <w:r w:rsidR="001670C4">
        <w:t xml:space="preserve">d </w:t>
      </w:r>
      <w:r w:rsidR="001670C4" w:rsidRPr="002A72BD">
        <w:t>regular equipment checks</w:t>
      </w:r>
      <w:r w:rsidR="001670C4">
        <w:t xml:space="preserve"> were completed</w:t>
      </w:r>
      <w:r w:rsidR="005D0F9C">
        <w:t xml:space="preserve">, with a </w:t>
      </w:r>
      <w:r w:rsidR="005D0F9C" w:rsidRPr="006C68D3">
        <w:rPr>
          <w:rFonts w:eastAsia="Calibri"/>
        </w:rPr>
        <w:t>preventative maintenance schedule</w:t>
      </w:r>
      <w:r w:rsidR="005D0F9C">
        <w:rPr>
          <w:rFonts w:eastAsia="Calibri"/>
        </w:rPr>
        <w:t xml:space="preserve"> in place</w:t>
      </w:r>
      <w:r w:rsidR="001670C4" w:rsidRPr="002A72BD">
        <w:t>.</w:t>
      </w:r>
      <w:r w:rsidR="00DF26B3">
        <w:t xml:space="preserve"> </w:t>
      </w:r>
      <w:r w:rsidR="00DF26B3" w:rsidRPr="002A72BD">
        <w:t>Furniture and equipment throughout the service was observed to be clean</w:t>
      </w:r>
      <w:r w:rsidR="00DF26B3">
        <w:t xml:space="preserve"> </w:t>
      </w:r>
      <w:r w:rsidR="00DF26B3" w:rsidRPr="002A72BD">
        <w:t>and well maintained.</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23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11ECFB43" w:rsidR="00FC045E" w:rsidRPr="00996FAF" w:rsidRDefault="007232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53B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212D3078" w:rsidR="00FC045E" w:rsidRPr="00996FAF" w:rsidRDefault="007232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53B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3E83CB68" w:rsidR="00FC045E" w:rsidRPr="00996FAF" w:rsidRDefault="007232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53B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233D5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03AE428D" w:rsidR="00FC045E" w:rsidRPr="00996FAF" w:rsidRDefault="0072321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53B0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233D5E">
      <w:pPr>
        <w:pStyle w:val="Heading20"/>
        <w:spacing w:before="240"/>
      </w:pPr>
      <w:r w:rsidRPr="00996FAF">
        <w:t>Findings</w:t>
      </w:r>
    </w:p>
    <w:p w14:paraId="7843C79D" w14:textId="77777777" w:rsidR="00554CB5" w:rsidRDefault="00554CB5" w:rsidP="00554CB5">
      <w:pPr>
        <w:pStyle w:val="NormalArial"/>
        <w:rPr>
          <w:rStyle w:val="ui-provider"/>
        </w:rPr>
      </w:pPr>
      <w:bookmarkStart w:id="11" w:name="_Hlk139891702"/>
      <w:r>
        <w:rPr>
          <w:rStyle w:val="ui-provider"/>
        </w:rPr>
        <w:t>This Quality Standard is compliant as 4 of the 4 Requirements have been assessed as compliant.</w:t>
      </w:r>
    </w:p>
    <w:bookmarkEnd w:id="11"/>
    <w:p w14:paraId="2B9F4C95" w14:textId="60E267DD" w:rsidR="00530CE3" w:rsidRDefault="00554CB5" w:rsidP="00530CE3">
      <w:pPr>
        <w:pStyle w:val="NormalArial"/>
      </w:pPr>
      <w:r w:rsidRPr="00554CB5">
        <w:t>Consumers</w:t>
      </w:r>
      <w:r w:rsidR="00E00EF6">
        <w:t xml:space="preserve"> and r</w:t>
      </w:r>
      <w:r w:rsidRPr="00554CB5">
        <w:t>epresentatives said the service encouraged them to provide feedback and</w:t>
      </w:r>
      <w:r w:rsidR="00A66157">
        <w:t xml:space="preserve"> were </w:t>
      </w:r>
      <w:r w:rsidR="00A66157" w:rsidRPr="00724E88">
        <w:rPr>
          <w:rFonts w:eastAsia="Calibri"/>
        </w:rPr>
        <w:t>aware of how to make a complaint</w:t>
      </w:r>
      <w:r w:rsidRPr="00554CB5">
        <w:t xml:space="preserve">. Staff described </w:t>
      </w:r>
      <w:r w:rsidR="000A2EA0">
        <w:t>how</w:t>
      </w:r>
      <w:r w:rsidRPr="00554CB5">
        <w:t xml:space="preserve"> they support consumers to provide feedback or make complaints. Management explained the various methods for consumers</w:t>
      </w:r>
      <w:r w:rsidR="000A2EA0">
        <w:t xml:space="preserve"> and r</w:t>
      </w:r>
      <w:r w:rsidRPr="00554CB5">
        <w:t>epresentatives to provide feedback and make complaints, including feedback forms</w:t>
      </w:r>
      <w:r w:rsidR="00955816">
        <w:t xml:space="preserve"> and </w:t>
      </w:r>
      <w:r w:rsidR="00955816" w:rsidRPr="00C3253C">
        <w:rPr>
          <w:rFonts w:eastAsia="Calibri"/>
        </w:rPr>
        <w:t>feedback boxes</w:t>
      </w:r>
      <w:r w:rsidRPr="00554CB5">
        <w:t xml:space="preserve">, speaking directly with the staff and management teams, or raising issues at meetings. </w:t>
      </w:r>
      <w:r w:rsidR="00530CE3" w:rsidRPr="00472012">
        <w:t>The service ha</w:t>
      </w:r>
      <w:r w:rsidR="00530CE3">
        <w:t>d</w:t>
      </w:r>
      <w:r w:rsidR="00530CE3" w:rsidRPr="00472012">
        <w:t xml:space="preserve"> </w:t>
      </w:r>
      <w:r w:rsidR="00530CE3">
        <w:t>policies</w:t>
      </w:r>
      <w:r w:rsidR="00530CE3" w:rsidRPr="00472012">
        <w:t xml:space="preserve"> and associated systems, procedures in place that is used to ensure consumer feedback is constantly received.</w:t>
      </w:r>
    </w:p>
    <w:p w14:paraId="560C88A9" w14:textId="4A5669ED" w:rsidR="00517D37" w:rsidRPr="006713C0" w:rsidRDefault="00517D37" w:rsidP="00517D37">
      <w:pPr>
        <w:pStyle w:val="NormalArial"/>
      </w:pPr>
      <w:r>
        <w:t>Consumers and representatives said they were aware of other ways of raising complaints and advocacy services</w:t>
      </w:r>
      <w:r w:rsidR="000E4D73">
        <w:t xml:space="preserve"> available</w:t>
      </w:r>
      <w:r w:rsidR="00BF2928">
        <w:t xml:space="preserve"> to them</w:t>
      </w:r>
      <w:r>
        <w:t xml:space="preserve"> if required. Staff were aware of the process to engage advocacy and language services should a consumer or representative require them. </w:t>
      </w:r>
      <w:r w:rsidRPr="006713C0">
        <w:t>The service had</w:t>
      </w:r>
      <w:r w:rsidRPr="006713C0">
        <w:rPr>
          <w:rFonts w:ascii="Fira Sans Light" w:hAnsi="Fira Sans Light" w:cstheme="minorBidi"/>
        </w:rPr>
        <w:t xml:space="preserve"> </w:t>
      </w:r>
      <w:r w:rsidR="005A49AF">
        <w:t>consumers handbooks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005A49AF">
        <w:t xml:space="preserve"> information accessible to consumers</w:t>
      </w:r>
      <w:r w:rsidRPr="006713C0">
        <w:t>.</w:t>
      </w:r>
    </w:p>
    <w:p w14:paraId="07DDCD6C" w14:textId="68B78105" w:rsidR="00DD6FD2" w:rsidRDefault="00DD6FD2" w:rsidP="00DD6FD2">
      <w:pPr>
        <w:pStyle w:val="NormalArial"/>
      </w:pPr>
      <w:r>
        <w:t>Consumers and representatives praised the effective and timely response from the staff and management when addressing complaints and incidents. Staff and management provided examples of the process that is followed when feedback or a complaint is received, staff acknowledged they have been trained in open disclosure, and demonstrated an understanding of open disclosure principles and how they have been applied.</w:t>
      </w:r>
    </w:p>
    <w:p w14:paraId="6C570B0D" w14:textId="62DD80B2" w:rsidR="00554CB5" w:rsidRPr="00554CB5" w:rsidRDefault="006A324E" w:rsidP="00554CB5">
      <w:pPr>
        <w:pStyle w:val="NormalArial"/>
      </w:pPr>
      <w:r>
        <w:t xml:space="preserve">Consumers and representatives reported that their feedback has been used to improve care and services. </w:t>
      </w:r>
      <w:r w:rsidRPr="00570A0E">
        <w:t xml:space="preserve">Management described detailed </w:t>
      </w:r>
      <w:r>
        <w:t xml:space="preserve">processes in place to escalate complaints, and how feedback and complaints are used to improve the care and services. </w:t>
      </w:r>
      <w:r w:rsidRPr="00570A0E">
        <w:t xml:space="preserve">Documentation reflected the various ways the service captured </w:t>
      </w:r>
      <w:r>
        <w:t>feedback</w:t>
      </w:r>
      <w:r w:rsidRPr="00570A0E">
        <w:t xml:space="preserve"> and complaints and how data is used to inform improvements.</w:t>
      </w:r>
    </w:p>
    <w:p w14:paraId="14B46109" w14:textId="49A51EB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23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4ACB6136" w:rsidR="00FC045E" w:rsidRPr="00996FAF" w:rsidRDefault="007232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A6E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4F475398" w:rsidR="00FC045E" w:rsidRPr="00996FAF" w:rsidRDefault="007232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A6E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69DA892" w:rsidR="00FC045E" w:rsidRPr="00996FAF" w:rsidRDefault="007232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A6E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18DDB597" w:rsidR="00FC045E" w:rsidRPr="00996FAF" w:rsidRDefault="0072321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A6E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233D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8F24351" w:rsidR="00FC045E" w:rsidRPr="00996FAF" w:rsidRDefault="0072321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A6E3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33D5E">
      <w:pPr>
        <w:pStyle w:val="Heading20"/>
        <w:spacing w:before="240"/>
      </w:pPr>
      <w:r>
        <w:t>Findings</w:t>
      </w:r>
    </w:p>
    <w:p w14:paraId="7248EE2A" w14:textId="77777777" w:rsidR="001F3092" w:rsidRDefault="001F3092" w:rsidP="001F3092">
      <w:pPr>
        <w:pStyle w:val="NormalArial"/>
        <w:rPr>
          <w:rStyle w:val="ui-provider"/>
        </w:rPr>
      </w:pPr>
      <w:bookmarkStart w:id="12" w:name="_Hlk139892613"/>
      <w:r>
        <w:rPr>
          <w:rStyle w:val="ui-provider"/>
        </w:rPr>
        <w:t>This Quality Standard is compliant as 5 of the 5 Requirements have been assessed as compliant.</w:t>
      </w:r>
    </w:p>
    <w:bookmarkEnd w:id="12"/>
    <w:p w14:paraId="146A8245" w14:textId="518500F8" w:rsidR="00BC7123" w:rsidRDefault="00BC7123" w:rsidP="00BC7123">
      <w:pPr>
        <w:rPr>
          <w:rFonts w:ascii="Arial" w:eastAsia="Arial" w:hAnsi="Arial" w:cs="Arial"/>
        </w:rPr>
      </w:pPr>
      <w:r w:rsidRPr="002966B5">
        <w:rPr>
          <w:rFonts w:ascii="Arial" w:hAnsi="Arial" w:cs="Arial"/>
        </w:rPr>
        <w:t xml:space="preserve">Consumers and representatives said they </w:t>
      </w:r>
      <w:r>
        <w:rPr>
          <w:rFonts w:ascii="Arial" w:hAnsi="Arial" w:cs="Arial"/>
        </w:rPr>
        <w:t>were</w:t>
      </w:r>
      <w:r w:rsidRPr="002966B5">
        <w:rPr>
          <w:rFonts w:ascii="Arial" w:hAnsi="Arial" w:cs="Arial"/>
        </w:rPr>
        <w:t xml:space="preserve"> satisfied there is enough staff to meet consumers’</w:t>
      </w:r>
      <w:r>
        <w:rPr>
          <w:rFonts w:ascii="Arial" w:hAnsi="Arial" w:cs="Arial"/>
        </w:rPr>
        <w:t xml:space="preserve"> care</w:t>
      </w:r>
      <w:r w:rsidRPr="002966B5">
        <w:rPr>
          <w:rFonts w:ascii="Arial" w:hAnsi="Arial" w:cs="Arial"/>
        </w:rPr>
        <w:t xml:space="preserve"> needs and</w:t>
      </w:r>
      <w:r>
        <w:rPr>
          <w:rFonts w:ascii="Arial" w:hAnsi="Arial" w:cs="Arial"/>
        </w:rPr>
        <w:t xml:space="preserve"> staff</w:t>
      </w:r>
      <w:r w:rsidRPr="002966B5">
        <w:rPr>
          <w:rFonts w:ascii="Arial" w:hAnsi="Arial" w:cs="Arial"/>
        </w:rPr>
        <w:t xml:space="preserve"> answer call bells promptly. </w:t>
      </w:r>
      <w:r w:rsidR="008D6E35">
        <w:rPr>
          <w:rFonts w:ascii="Arial" w:hAnsi="Arial" w:cs="Arial"/>
        </w:rPr>
        <w:t>S</w:t>
      </w:r>
      <w:r w:rsidR="008D6E35" w:rsidRPr="008D6E35">
        <w:rPr>
          <w:rFonts w:ascii="Arial" w:hAnsi="Arial" w:cs="Arial"/>
        </w:rPr>
        <w:t xml:space="preserve">taff </w:t>
      </w:r>
      <w:r w:rsidR="008D6E35">
        <w:rPr>
          <w:rFonts w:ascii="Arial" w:hAnsi="Arial" w:cs="Arial"/>
        </w:rPr>
        <w:t xml:space="preserve">were observed </w:t>
      </w:r>
      <w:r w:rsidR="008D6E35" w:rsidRPr="008D6E35">
        <w:rPr>
          <w:rFonts w:ascii="Arial" w:hAnsi="Arial" w:cs="Arial"/>
        </w:rPr>
        <w:t>completing tasks and assisting consumers in a calm and efficient manner.</w:t>
      </w:r>
      <w:r w:rsidR="00A85413">
        <w:rPr>
          <w:rFonts w:ascii="Arial" w:hAnsi="Arial" w:cs="Arial"/>
        </w:rPr>
        <w:t xml:space="preserve"> S</w:t>
      </w:r>
      <w:r w:rsidRPr="002966B5">
        <w:rPr>
          <w:rFonts w:ascii="Arial" w:eastAsia="Arial" w:hAnsi="Arial" w:cs="Arial"/>
        </w:rPr>
        <w:t xml:space="preserve">taff </w:t>
      </w:r>
      <w:r w:rsidR="00A85413">
        <w:rPr>
          <w:rFonts w:ascii="Arial" w:eastAsia="Arial" w:hAnsi="Arial" w:cs="Arial"/>
        </w:rPr>
        <w:t xml:space="preserve">said there </w:t>
      </w:r>
      <w:r w:rsidRPr="002966B5">
        <w:rPr>
          <w:rFonts w:ascii="Arial" w:eastAsia="Arial" w:hAnsi="Arial" w:cs="Arial"/>
        </w:rPr>
        <w:t>is enough staff to</w:t>
      </w:r>
      <w:r w:rsidR="004C60ED">
        <w:rPr>
          <w:rFonts w:ascii="Arial" w:eastAsia="Arial" w:hAnsi="Arial" w:cs="Arial"/>
        </w:rPr>
        <w:t xml:space="preserve"> </w:t>
      </w:r>
      <w:r w:rsidR="004C60ED" w:rsidRPr="004C60ED">
        <w:rPr>
          <w:rFonts w:ascii="Arial" w:hAnsi="Arial" w:cs="Arial"/>
        </w:rPr>
        <w:t xml:space="preserve">ensure consumers </w:t>
      </w:r>
      <w:r w:rsidR="00DF3308">
        <w:rPr>
          <w:rFonts w:ascii="Arial" w:hAnsi="Arial" w:cs="Arial"/>
        </w:rPr>
        <w:t>were</w:t>
      </w:r>
      <w:r w:rsidR="004C60ED" w:rsidRPr="004C60ED">
        <w:rPr>
          <w:rFonts w:ascii="Arial" w:hAnsi="Arial" w:cs="Arial"/>
        </w:rPr>
        <w:t xml:space="preserve"> supported</w:t>
      </w:r>
      <w:r w:rsidRPr="004C60ED">
        <w:rPr>
          <w:rFonts w:ascii="Arial" w:hAnsi="Arial" w:cs="Arial"/>
        </w:rPr>
        <w:t>.</w:t>
      </w:r>
      <w:r>
        <w:rPr>
          <w:rFonts w:ascii="Arial" w:eastAsia="Arial" w:hAnsi="Arial" w:cs="Arial"/>
        </w:rPr>
        <w:t xml:space="preserve"> M</w:t>
      </w:r>
      <w:r w:rsidRPr="00BC7123">
        <w:rPr>
          <w:rFonts w:ascii="Arial" w:hAnsi="Arial" w:cs="Arial"/>
        </w:rPr>
        <w:t xml:space="preserve">anagement said regular audits </w:t>
      </w:r>
      <w:r>
        <w:rPr>
          <w:rFonts w:ascii="Arial" w:hAnsi="Arial" w:cs="Arial"/>
        </w:rPr>
        <w:t>were</w:t>
      </w:r>
      <w:r w:rsidRPr="00BC7123">
        <w:rPr>
          <w:rFonts w:ascii="Arial" w:hAnsi="Arial" w:cs="Arial"/>
        </w:rPr>
        <w:t xml:space="preserve"> carried out with consumers to determine any concerns</w:t>
      </w:r>
      <w:r>
        <w:rPr>
          <w:rFonts w:ascii="Arial" w:hAnsi="Arial" w:cs="Arial"/>
        </w:rPr>
        <w:t>, and</w:t>
      </w:r>
      <w:r w:rsidRPr="00BC7123">
        <w:rPr>
          <w:rFonts w:ascii="Arial" w:hAnsi="Arial" w:cs="Arial"/>
        </w:rPr>
        <w:t xml:space="preserve"> feedback from staff and consumers as well as clinical indicators </w:t>
      </w:r>
      <w:r>
        <w:rPr>
          <w:rFonts w:ascii="Arial" w:hAnsi="Arial" w:cs="Arial"/>
        </w:rPr>
        <w:t>are used to</w:t>
      </w:r>
      <w:r w:rsidRPr="00BC7123">
        <w:rPr>
          <w:rFonts w:ascii="Arial" w:hAnsi="Arial" w:cs="Arial"/>
        </w:rPr>
        <w:t xml:space="preserve"> ensure staffing levels are sufficient.</w:t>
      </w:r>
      <w:r>
        <w:rPr>
          <w:rFonts w:ascii="Arial" w:hAnsi="Arial" w:cs="Arial"/>
        </w:rPr>
        <w:t xml:space="preserve"> </w:t>
      </w:r>
      <w:r>
        <w:rPr>
          <w:rFonts w:ascii="Arial" w:eastAsia="Arial" w:hAnsi="Arial" w:cs="Arial"/>
        </w:rPr>
        <w:t>Management explained how call bell data is monitored, with strategies implemented to ensure call bells are answered within appropriate timeframes.</w:t>
      </w:r>
    </w:p>
    <w:p w14:paraId="24DA4D61" w14:textId="7683104B" w:rsidR="00B742EC" w:rsidRDefault="00B742EC" w:rsidP="00BC7123">
      <w:pPr>
        <w:rPr>
          <w:rFonts w:ascii="Arial" w:hAnsi="Arial" w:cs="Arial"/>
          <w:color w:val="auto"/>
        </w:rPr>
      </w:pPr>
      <w:r>
        <w:rPr>
          <w:rFonts w:ascii="Arial" w:hAnsi="Arial" w:cs="Arial"/>
          <w:color w:val="auto"/>
        </w:rPr>
        <w:t>C</w:t>
      </w:r>
      <w:r w:rsidRPr="00B742EC">
        <w:rPr>
          <w:rFonts w:ascii="Arial" w:hAnsi="Arial" w:cs="Arial"/>
          <w:color w:val="auto"/>
        </w:rPr>
        <w:t>onsumers</w:t>
      </w:r>
      <w:r>
        <w:rPr>
          <w:rFonts w:ascii="Arial" w:hAnsi="Arial" w:cs="Arial"/>
          <w:color w:val="auto"/>
        </w:rPr>
        <w:t xml:space="preserve"> and </w:t>
      </w:r>
      <w:r w:rsidRPr="00B742EC">
        <w:rPr>
          <w:rFonts w:ascii="Arial" w:hAnsi="Arial" w:cs="Arial"/>
          <w:color w:val="auto"/>
        </w:rPr>
        <w:t xml:space="preserve">representatives said staff </w:t>
      </w:r>
      <w:r>
        <w:rPr>
          <w:rFonts w:ascii="Arial" w:hAnsi="Arial" w:cs="Arial"/>
          <w:color w:val="auto"/>
        </w:rPr>
        <w:t>were</w:t>
      </w:r>
      <w:r w:rsidRPr="00B742EC">
        <w:rPr>
          <w:rFonts w:ascii="Arial" w:hAnsi="Arial" w:cs="Arial"/>
          <w:color w:val="auto"/>
        </w:rPr>
        <w:t xml:space="preserve"> kind and respectful when providing care</w:t>
      </w:r>
      <w:r>
        <w:rPr>
          <w:rFonts w:ascii="Arial" w:hAnsi="Arial" w:cs="Arial"/>
          <w:color w:val="auto"/>
        </w:rPr>
        <w:t xml:space="preserve"> to consumers</w:t>
      </w:r>
      <w:r w:rsidRPr="00B742EC">
        <w:rPr>
          <w:rFonts w:ascii="Arial" w:hAnsi="Arial" w:cs="Arial"/>
          <w:color w:val="auto"/>
        </w:rPr>
        <w:t>. S</w:t>
      </w:r>
      <w:r w:rsidR="00EC7787" w:rsidRPr="001F2A86">
        <w:rPr>
          <w:rFonts w:ascii="Arial" w:hAnsi="Arial" w:cs="Arial"/>
          <w:color w:val="auto"/>
        </w:rPr>
        <w:t xml:space="preserve">taff </w:t>
      </w:r>
      <w:r w:rsidR="00EC7787">
        <w:rPr>
          <w:rFonts w:ascii="Arial" w:hAnsi="Arial" w:cs="Arial"/>
          <w:color w:val="auto"/>
        </w:rPr>
        <w:t xml:space="preserve">demonstrated awareness </w:t>
      </w:r>
      <w:r w:rsidR="00EC7787" w:rsidRPr="001F2A86">
        <w:rPr>
          <w:rFonts w:ascii="Arial" w:hAnsi="Arial" w:cs="Arial"/>
          <w:color w:val="auto"/>
        </w:rPr>
        <w:t>of consumers’</w:t>
      </w:r>
      <w:r w:rsidR="00EC7787">
        <w:rPr>
          <w:rFonts w:ascii="Arial" w:hAnsi="Arial" w:cs="Arial"/>
          <w:color w:val="auto"/>
        </w:rPr>
        <w:t xml:space="preserve"> </w:t>
      </w:r>
      <w:r w:rsidR="00EC7787" w:rsidRPr="001F2A86">
        <w:rPr>
          <w:rFonts w:ascii="Arial" w:hAnsi="Arial" w:cs="Arial"/>
          <w:color w:val="auto"/>
        </w:rPr>
        <w:t>personal backgrounds</w:t>
      </w:r>
      <w:r w:rsidR="00EC7787">
        <w:rPr>
          <w:rFonts w:ascii="Arial" w:hAnsi="Arial" w:cs="Arial"/>
          <w:color w:val="auto"/>
        </w:rPr>
        <w:t xml:space="preserve"> </w:t>
      </w:r>
      <w:r>
        <w:rPr>
          <w:rFonts w:ascii="Arial" w:hAnsi="Arial" w:cs="Arial"/>
          <w:color w:val="auto"/>
        </w:rPr>
        <w:t>and deliver care</w:t>
      </w:r>
      <w:r w:rsidRPr="00B742EC">
        <w:rPr>
          <w:rFonts w:ascii="Arial" w:hAnsi="Arial" w:cs="Arial"/>
          <w:color w:val="auto"/>
        </w:rPr>
        <w:t xml:space="preserve"> in accordance with consumers' likes, needs and preferences. </w:t>
      </w:r>
      <w:r w:rsidRPr="001F2A86">
        <w:rPr>
          <w:rFonts w:ascii="Arial" w:hAnsi="Arial" w:cs="Arial"/>
          <w:color w:val="auto"/>
        </w:rPr>
        <w:t>Staff were observed interacting with consumers in a kind, caring and respectful manner addressing consumers by their preferred name and engaging in friendly and familiar conversations with them</w:t>
      </w:r>
      <w:r w:rsidR="00EC7787">
        <w:rPr>
          <w:rFonts w:ascii="Arial" w:hAnsi="Arial" w:cs="Arial"/>
          <w:color w:val="auto"/>
        </w:rPr>
        <w:t>.</w:t>
      </w:r>
    </w:p>
    <w:p w14:paraId="2A46436E" w14:textId="77777777" w:rsidR="00F019EA" w:rsidRDefault="00BA67DC" w:rsidP="00F019EA">
      <w:pPr>
        <w:rPr>
          <w:rFonts w:ascii="Arial" w:hAnsi="Arial" w:cs="Arial"/>
        </w:rPr>
      </w:pPr>
      <w:r w:rsidRPr="00BA67DC">
        <w:rPr>
          <w:rFonts w:ascii="Arial" w:hAnsi="Arial" w:cs="Arial"/>
          <w:bCs/>
          <w:color w:val="auto"/>
        </w:rPr>
        <w:t>Consumers and representatives said staff are efficient in their roles and were confident they were skilled to meet their needs. Management described how staff are monitored to ensure they meet their individual role qualification and registration requirements.</w:t>
      </w:r>
      <w:r w:rsidR="00785B3F">
        <w:rPr>
          <w:rFonts w:ascii="Arial" w:hAnsi="Arial" w:cs="Arial"/>
          <w:bCs/>
          <w:color w:val="auto"/>
        </w:rPr>
        <w:t xml:space="preserve"> Staff complete an</w:t>
      </w:r>
      <w:r w:rsidRPr="00BA67DC">
        <w:rPr>
          <w:rFonts w:ascii="Arial" w:hAnsi="Arial" w:cs="Arial"/>
          <w:bCs/>
          <w:color w:val="auto"/>
        </w:rPr>
        <w:t xml:space="preserve"> induction process, with position descriptions and orientation modules to introduce policies, procedures, and other resources. </w:t>
      </w:r>
      <w:r w:rsidR="00F019EA" w:rsidRPr="00055E8B">
        <w:rPr>
          <w:rFonts w:ascii="Arial" w:hAnsi="Arial" w:cs="Arial"/>
        </w:rPr>
        <w:t>Documentation demonstrated staff have appropriate qualifications, knowledge, and experience to perform their duties</w:t>
      </w:r>
      <w:r w:rsidR="00F019EA">
        <w:rPr>
          <w:rFonts w:ascii="Arial" w:hAnsi="Arial" w:cs="Arial"/>
        </w:rPr>
        <w:t>.</w:t>
      </w:r>
    </w:p>
    <w:p w14:paraId="5D935DD2" w14:textId="262FCCBB" w:rsidR="00F019EA" w:rsidRDefault="00F019EA" w:rsidP="00F019EA">
      <w:pPr>
        <w:rPr>
          <w:rFonts w:ascii="Arial" w:hAnsi="Arial" w:cs="Arial"/>
          <w:bCs/>
          <w:color w:val="auto"/>
        </w:rPr>
      </w:pPr>
      <w:r w:rsidRPr="00F019EA">
        <w:rPr>
          <w:rFonts w:ascii="Arial" w:hAnsi="Arial" w:cs="Arial"/>
          <w:bCs/>
          <w:color w:val="auto"/>
        </w:rPr>
        <w:t xml:space="preserve">Management demonstrated that the service has appropriate systems and processes to ensure that appropriately trained and skilled staff are recruited and supported to deliver quality care and services. Management provided records to show that ongoing training and development is provided for all staff and their participation in the training programs is logged and recorded. Staff said they received training during their orientation and induction, targeted training regularly and </w:t>
      </w:r>
      <w:r w:rsidRPr="00F019EA">
        <w:rPr>
          <w:rFonts w:ascii="Arial" w:hAnsi="Arial" w:cs="Arial"/>
          <w:bCs/>
          <w:color w:val="auto"/>
        </w:rPr>
        <w:lastRenderedPageBreak/>
        <w:t>have completed mandatory training that is appropriate that meets the needs of consumers. Consumers and representatives said they were confident that staff were trained to deliver the care and services they needed.</w:t>
      </w:r>
    </w:p>
    <w:p w14:paraId="00EEC816" w14:textId="1D150429" w:rsidR="00BA67DC" w:rsidRPr="00233D5E" w:rsidRDefault="00506845" w:rsidP="00233D5E">
      <w:pPr>
        <w:pStyle w:val="NormalArial"/>
      </w:pPr>
      <w:r w:rsidRPr="00976F81">
        <w:t>Management demonstrated th</w:t>
      </w:r>
      <w:r>
        <w:t>at</w:t>
      </w:r>
      <w:r w:rsidRPr="00976F81">
        <w:t xml:space="preserve"> systems</w:t>
      </w:r>
      <w:r>
        <w:t xml:space="preserve"> were</w:t>
      </w:r>
      <w:r w:rsidRPr="00976F81">
        <w:t xml:space="preserve"> in place to record and track staff performance reviews</w:t>
      </w:r>
      <w:r>
        <w:t xml:space="preserve"> and informal processes were also used to monitor staff, such as feedback from consumers, </w:t>
      </w:r>
      <w:proofErr w:type="gramStart"/>
      <w:r>
        <w:t>observations</w:t>
      </w:r>
      <w:proofErr w:type="gramEnd"/>
      <w:r>
        <w:t xml:space="preserve"> and staff</w:t>
      </w:r>
      <w:r w:rsidRPr="00976F81">
        <w:t xml:space="preserve">. Staff explained the performance review process, including discussions of their performance and areas where they would like to develop their skills and knowledge. </w:t>
      </w:r>
      <w:r>
        <w:t>Documentation</w:t>
      </w:r>
      <w:r w:rsidRPr="00976F81">
        <w:t xml:space="preserve"> demonstrated </w:t>
      </w:r>
      <w:r>
        <w:t xml:space="preserve">the service had </w:t>
      </w:r>
      <w:r w:rsidRPr="00976F81">
        <w:t>a robust performance management process.</w:t>
      </w:r>
    </w:p>
    <w:p w14:paraId="17B55C3E" w14:textId="523FBD2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23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233D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4232EBF8" w:rsidR="00FC045E" w:rsidRPr="00996FAF" w:rsidRDefault="007232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5216D">
                  <w:rPr>
                    <w:rFonts w:ascii="Arial" w:hAnsi="Arial" w:cs="Arial"/>
                    <w:color w:val="auto"/>
                  </w:rPr>
                  <w:t>Compliant</w:t>
                </w:r>
              </w:sdtContent>
            </w:sdt>
          </w:p>
        </w:tc>
      </w:tr>
      <w:tr w:rsidR="00FC045E" w:rsidRPr="00996FAF" w14:paraId="5A1052A1"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4E054AFB" w:rsidR="00FC045E" w:rsidRPr="00996FAF" w:rsidRDefault="007232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5216D">
                  <w:rPr>
                    <w:rFonts w:ascii="Arial" w:hAnsi="Arial" w:cs="Arial"/>
                    <w:color w:val="auto"/>
                  </w:rPr>
                  <w:t>Compliant</w:t>
                </w:r>
              </w:sdtContent>
            </w:sdt>
          </w:p>
        </w:tc>
      </w:tr>
      <w:tr w:rsidR="00FC045E" w:rsidRPr="00996FAF" w14:paraId="68715830" w14:textId="77777777" w:rsidTr="00233D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9F2CB8F" w:rsidR="00FC045E" w:rsidRPr="00996FAF" w:rsidRDefault="007232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5216D">
                  <w:rPr>
                    <w:rFonts w:ascii="Arial" w:hAnsi="Arial" w:cs="Arial"/>
                    <w:color w:val="auto"/>
                  </w:rPr>
                  <w:t>Compliant</w:t>
                </w:r>
              </w:sdtContent>
            </w:sdt>
          </w:p>
        </w:tc>
      </w:tr>
      <w:tr w:rsidR="00FC045E" w:rsidRPr="00996FAF" w14:paraId="4FDA8AC7" w14:textId="77777777" w:rsidTr="00233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12ACABE" w:rsidR="00FC045E" w:rsidRPr="00996FAF" w:rsidRDefault="0072321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5216D">
                  <w:rPr>
                    <w:rFonts w:ascii="Arial" w:hAnsi="Arial" w:cs="Arial"/>
                    <w:color w:val="auto"/>
                  </w:rPr>
                  <w:t>Compliant</w:t>
                </w:r>
              </w:sdtContent>
            </w:sdt>
          </w:p>
        </w:tc>
      </w:tr>
      <w:tr w:rsidR="00FC045E" w:rsidRPr="00996FAF" w14:paraId="2F9A595B" w14:textId="77777777" w:rsidTr="00233D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373364A0" w:rsidR="00FC045E" w:rsidRPr="00996FAF" w:rsidRDefault="0072321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5216D">
                  <w:rPr>
                    <w:rFonts w:ascii="Arial" w:hAnsi="Arial" w:cs="Arial"/>
                    <w:color w:val="auto"/>
                  </w:rPr>
                  <w:t>Compliant</w:t>
                </w:r>
              </w:sdtContent>
            </w:sdt>
          </w:p>
        </w:tc>
      </w:tr>
    </w:tbl>
    <w:p w14:paraId="4F62BC65" w14:textId="77777777" w:rsidR="00D87E7C" w:rsidRDefault="00D87E7C" w:rsidP="00233D5E">
      <w:pPr>
        <w:pStyle w:val="Heading20"/>
        <w:spacing w:before="240"/>
      </w:pPr>
      <w:r w:rsidRPr="00996FAF">
        <w:t>Findings</w:t>
      </w:r>
    </w:p>
    <w:p w14:paraId="2935857C" w14:textId="77777777" w:rsidR="00893127" w:rsidRDefault="00893127" w:rsidP="00893127">
      <w:pPr>
        <w:pStyle w:val="NormalArial"/>
        <w:rPr>
          <w:rStyle w:val="ui-provider"/>
        </w:rPr>
      </w:pPr>
      <w:r>
        <w:rPr>
          <w:rStyle w:val="ui-provider"/>
        </w:rPr>
        <w:t>This Quality Standard is compliant as 5 of the 5 Requirements have been assessed as compliant.</w:t>
      </w:r>
    </w:p>
    <w:p w14:paraId="054EA12B" w14:textId="19584BC4" w:rsidR="00893127" w:rsidRDefault="00893127" w:rsidP="00893127">
      <w:pPr>
        <w:rPr>
          <w:rFonts w:ascii="Arial" w:hAnsi="Arial" w:cs="Arial"/>
        </w:rPr>
      </w:pPr>
      <w:r w:rsidRPr="00295CB5">
        <w:rPr>
          <w:rFonts w:ascii="Arial" w:hAnsi="Arial" w:cs="Arial"/>
        </w:rPr>
        <w:t>Consumers</w:t>
      </w:r>
      <w:r>
        <w:rPr>
          <w:rFonts w:ascii="Arial" w:hAnsi="Arial" w:cs="Arial"/>
        </w:rPr>
        <w:t xml:space="preserve"> and representatives</w:t>
      </w:r>
      <w:r w:rsidRPr="00295CB5">
        <w:rPr>
          <w:rFonts w:ascii="Arial" w:hAnsi="Arial" w:cs="Arial"/>
        </w:rPr>
        <w:t xml:space="preserve"> </w:t>
      </w:r>
      <w:r>
        <w:rPr>
          <w:rFonts w:ascii="Arial" w:hAnsi="Arial" w:cs="Arial"/>
        </w:rPr>
        <w:t>said</w:t>
      </w:r>
      <w:r w:rsidRPr="00893127">
        <w:rPr>
          <w:rFonts w:ascii="Arial" w:eastAsia="Times New Roman" w:hAnsi="Arial" w:cs="Arial"/>
          <w:bCs/>
          <w:color w:val="000000"/>
          <w:szCs w:val="22"/>
          <w:lang w:eastAsia="en-AU"/>
        </w:rPr>
        <w:t xml:space="preserve"> </w:t>
      </w:r>
      <w:r>
        <w:rPr>
          <w:rFonts w:ascii="Arial" w:hAnsi="Arial" w:cs="Arial"/>
          <w:bCs/>
        </w:rPr>
        <w:t xml:space="preserve">the </w:t>
      </w:r>
      <w:r w:rsidRPr="00893127">
        <w:rPr>
          <w:rFonts w:ascii="Arial" w:hAnsi="Arial" w:cs="Arial"/>
          <w:bCs/>
        </w:rPr>
        <w:t xml:space="preserve">service is well-run and they participate in meetings, individual case conferences, surveys and </w:t>
      </w:r>
      <w:r>
        <w:rPr>
          <w:rFonts w:ascii="Arial" w:hAnsi="Arial" w:cs="Arial"/>
          <w:bCs/>
        </w:rPr>
        <w:t xml:space="preserve">provide </w:t>
      </w:r>
      <w:r w:rsidRPr="00893127">
        <w:rPr>
          <w:rFonts w:ascii="Arial" w:hAnsi="Arial" w:cs="Arial"/>
          <w:bCs/>
        </w:rPr>
        <w:t>feedback</w:t>
      </w:r>
      <w:r>
        <w:rPr>
          <w:rFonts w:ascii="Arial" w:hAnsi="Arial" w:cs="Arial"/>
          <w:bCs/>
        </w:rPr>
        <w:t xml:space="preserve">, and </w:t>
      </w:r>
      <w:r>
        <w:rPr>
          <w:rFonts w:ascii="Arial" w:hAnsi="Arial" w:cs="Arial"/>
        </w:rPr>
        <w:t>the service engaged with them in the development, delivery and evaluation of care and services. Management described the ways consumers and representatives are engaged including c</w:t>
      </w:r>
      <w:r w:rsidRPr="00295CB5">
        <w:rPr>
          <w:rFonts w:ascii="Arial" w:hAnsi="Arial" w:cs="Arial"/>
        </w:rPr>
        <w:t>ustomer experience surveys, feedback,</w:t>
      </w:r>
      <w:r>
        <w:rPr>
          <w:rFonts w:ascii="Arial" w:hAnsi="Arial" w:cs="Arial"/>
        </w:rPr>
        <w:t xml:space="preserve"> and meetings. </w:t>
      </w:r>
      <w:r w:rsidRPr="009B5966">
        <w:rPr>
          <w:rFonts w:ascii="Arial" w:hAnsi="Arial" w:cs="Arial"/>
        </w:rPr>
        <w:t>The service ha</w:t>
      </w:r>
      <w:r w:rsidR="00885BF5">
        <w:rPr>
          <w:rFonts w:ascii="Arial" w:hAnsi="Arial" w:cs="Arial"/>
        </w:rPr>
        <w:t>d</w:t>
      </w:r>
      <w:r w:rsidRPr="009B5966">
        <w:rPr>
          <w:rFonts w:ascii="Arial" w:hAnsi="Arial" w:cs="Arial"/>
        </w:rPr>
        <w:t xml:space="preserve"> effective systems to engage and support consumers in the development, delivery, and evaluation of care and services, this was demonstrated and reflected in documentation</w:t>
      </w:r>
      <w:r>
        <w:rPr>
          <w:rFonts w:ascii="Arial" w:hAnsi="Arial" w:cs="Arial"/>
        </w:rPr>
        <w:t>.</w:t>
      </w:r>
    </w:p>
    <w:p w14:paraId="3489AE29" w14:textId="74F0F86A" w:rsidR="00893127" w:rsidRDefault="00893127" w:rsidP="00893127">
      <w:pPr>
        <w:pStyle w:val="NormalArial"/>
      </w:pPr>
      <w:r w:rsidRPr="002474FC">
        <w:lastRenderedPageBreak/>
        <w:t xml:space="preserve">Management demonstrated how the governing body and the </w:t>
      </w:r>
      <w:r>
        <w:t>b</w:t>
      </w:r>
      <w:r w:rsidRPr="002474FC">
        <w:t>oard are involved and 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rsidR="000F61E0">
        <w:t>D</w:t>
      </w:r>
      <w:r>
        <w:t>ocument</w:t>
      </w:r>
      <w:r w:rsidR="000F61E0">
        <w:t>ation evidenced</w:t>
      </w:r>
      <w:r>
        <w:t xml:space="preserve">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20EB35EF" w14:textId="72FD5A64" w:rsidR="00893127" w:rsidRPr="00295CB5" w:rsidRDefault="00893127" w:rsidP="00893127">
      <w:pPr>
        <w:rPr>
          <w:rFonts w:ascii="Arial" w:hAnsi="Arial" w:cs="Arial"/>
        </w:rPr>
      </w:pPr>
      <w:r>
        <w:rPr>
          <w:rFonts w:ascii="Arial" w:hAnsi="Arial" w:cs="Arial"/>
        </w:rPr>
        <w:t xml:space="preserve">The service had policies and procedures to support effective organisation wide governance in relation to information management, continuous improvement, financial and workforce governance, compliance and feedback and complaints. For example, in relation to financial governance, </w:t>
      </w:r>
      <w:r w:rsidR="000159D0">
        <w:rPr>
          <w:rFonts w:ascii="Arial" w:hAnsi="Arial" w:cs="Arial"/>
        </w:rPr>
        <w:t>management advised t</w:t>
      </w:r>
      <w:r w:rsidR="000159D0" w:rsidRPr="000159D0">
        <w:rPr>
          <w:rFonts w:ascii="Arial" w:hAnsi="Arial" w:cs="Arial"/>
        </w:rPr>
        <w:t>he organisation has a designated finance team, reporting directly to the chief executive officer, who is responsible for all finances within the service. The service engages with the finance team to develop individual service budgets for each financial year and is guided by the organisation’s finance policy.</w:t>
      </w:r>
      <w:r w:rsidR="000159D0" w:rsidRPr="000159D0">
        <w:rPr>
          <w:rFonts w:ascii="Arial" w:eastAsia="Calibri" w:hAnsi="Arial" w:cs="Arial"/>
          <w:color w:val="000000"/>
        </w:rPr>
        <w:t xml:space="preserve"> </w:t>
      </w:r>
      <w:r w:rsidR="000159D0" w:rsidRPr="000159D0">
        <w:rPr>
          <w:rFonts w:ascii="Arial" w:hAnsi="Arial" w:cs="Arial"/>
        </w:rPr>
        <w:t xml:space="preserve">Management </w:t>
      </w:r>
      <w:r w:rsidR="000159D0">
        <w:rPr>
          <w:rFonts w:ascii="Arial" w:hAnsi="Arial" w:cs="Arial"/>
        </w:rPr>
        <w:t>described the process in place to have additional expenditure approved and provided an example of recent purchases to meet consumers changing needs.</w:t>
      </w:r>
    </w:p>
    <w:p w14:paraId="7A80DFE5" w14:textId="373A8919" w:rsidR="00893127" w:rsidRPr="00FF2120" w:rsidRDefault="00893127" w:rsidP="00893127">
      <w:pPr>
        <w:rPr>
          <w:rFonts w:ascii="Arial" w:hAnsi="Arial" w:cs="Arial"/>
        </w:rPr>
      </w:pPr>
      <w:r w:rsidRPr="009577CD">
        <w:rPr>
          <w:rFonts w:ascii="Arial" w:hAnsi="Arial" w:cs="Arial"/>
        </w:rPr>
        <w:t>The organisation has a documented risk management framework, which includes policies describing how high impact or high prevalence risks associated with the care of consumers are managed, how potential reportable incidents are identified and responded to and how incidents are managed and prevented</w:t>
      </w:r>
      <w:r w:rsidRPr="00FF2120">
        <w:rPr>
          <w:rFonts w:ascii="Arial" w:hAnsi="Arial" w:cs="Arial"/>
        </w:rPr>
        <w:t xml:space="preserve">. Management </w:t>
      </w:r>
      <w:r>
        <w:rPr>
          <w:rFonts w:ascii="Arial" w:hAnsi="Arial" w:cs="Arial"/>
        </w:rPr>
        <w:t xml:space="preserve">described how </w:t>
      </w:r>
      <w:r w:rsidRPr="00FF2120">
        <w:rPr>
          <w:rFonts w:ascii="Arial" w:hAnsi="Arial" w:cs="Arial"/>
        </w:rPr>
        <w:t>incidents are analysed</w:t>
      </w:r>
      <w:r>
        <w:rPr>
          <w:rFonts w:ascii="Arial" w:hAnsi="Arial" w:cs="Arial"/>
        </w:rPr>
        <w:t xml:space="preserve">, used to identify </w:t>
      </w:r>
      <w:r w:rsidRPr="00FF2120">
        <w:rPr>
          <w:rFonts w:ascii="Arial" w:hAnsi="Arial" w:cs="Arial"/>
        </w:rPr>
        <w:t xml:space="preserve">risks to consumers, </w:t>
      </w:r>
      <w:r>
        <w:rPr>
          <w:rFonts w:ascii="Arial" w:hAnsi="Arial" w:cs="Arial"/>
        </w:rPr>
        <w:t xml:space="preserve">managed, </w:t>
      </w:r>
      <w:r w:rsidRPr="00FF2120">
        <w:rPr>
          <w:rFonts w:ascii="Arial" w:hAnsi="Arial" w:cs="Arial"/>
        </w:rPr>
        <w:t>and inform improvement actions to support consumers to live the</w:t>
      </w:r>
      <w:r>
        <w:rPr>
          <w:rFonts w:ascii="Arial" w:hAnsi="Arial" w:cs="Arial"/>
        </w:rPr>
        <w:t>ir best lives</w:t>
      </w:r>
      <w:r w:rsidRPr="00951963">
        <w:rPr>
          <w:rFonts w:ascii="Arial" w:hAnsi="Arial" w:cs="Arial"/>
        </w:rPr>
        <w:t xml:space="preserve">. </w:t>
      </w:r>
      <w:r>
        <w:rPr>
          <w:rFonts w:ascii="Arial" w:hAnsi="Arial" w:cs="Arial"/>
        </w:rPr>
        <w:t>The service described an incident management system used to collect and record incident data which is analysed to guide management in risk and</w:t>
      </w:r>
      <w:r w:rsidRPr="00951963">
        <w:rPr>
          <w:rFonts w:ascii="Arial" w:hAnsi="Arial" w:cs="Arial"/>
        </w:rPr>
        <w:t xml:space="preserve"> prevent incidents.</w:t>
      </w:r>
    </w:p>
    <w:p w14:paraId="19E23B58" w14:textId="3D1A5EBC" w:rsidR="00117022" w:rsidRPr="00712752" w:rsidRDefault="00893127" w:rsidP="00893127">
      <w:pPr>
        <w:pStyle w:val="NormalArial"/>
      </w:pPr>
      <w:r>
        <w:t>The service had a clinical governance framework that included policies and procedures on antimicrobial stewardship, minimising use of restraint and open disclosure. Staff have been educated in these areas and were able to provide examples of how it applied to their day-to- day work.</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935EA" w14:textId="77777777" w:rsidR="0071498F" w:rsidRDefault="0071498F" w:rsidP="00D71F88">
      <w:pPr>
        <w:spacing w:after="0"/>
      </w:pPr>
      <w:r>
        <w:separator/>
      </w:r>
    </w:p>
  </w:endnote>
  <w:endnote w:type="continuationSeparator" w:id="0">
    <w:p w14:paraId="4BD52324" w14:textId="77777777" w:rsidR="0071498F" w:rsidRDefault="0071498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A3FD74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91D96">
      <w:rPr>
        <w:rStyle w:val="FooterBold"/>
        <w:rFonts w:ascii="Arial" w:hAnsi="Arial"/>
        <w:b w:val="0"/>
      </w:rPr>
      <w:t>Lady McCusker Home</w:t>
    </w:r>
    <w:r w:rsidRPr="00DF37F2">
      <w:rPr>
        <w:rStyle w:val="FooterBold"/>
        <w:rFonts w:ascii="Arial" w:hAnsi="Arial"/>
        <w:b w:val="0"/>
      </w:rPr>
      <w:tab/>
      <w:t xml:space="preserve">RPT-ACC-0122 v3.0 </w:t>
    </w:r>
  </w:p>
  <w:p w14:paraId="0F3EFB61" w14:textId="08DD673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91D96">
      <w:rPr>
        <w:rStyle w:val="FooterBold"/>
        <w:rFonts w:ascii="Arial" w:hAnsi="Arial"/>
        <w:b w:val="0"/>
      </w:rPr>
      <w:t>7905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346E2" w14:textId="77777777" w:rsidR="0071498F" w:rsidRDefault="0071498F" w:rsidP="00D71F88">
      <w:pPr>
        <w:spacing w:after="0"/>
      </w:pPr>
      <w:r>
        <w:separator/>
      </w:r>
    </w:p>
  </w:footnote>
  <w:footnote w:type="continuationSeparator" w:id="0">
    <w:p w14:paraId="49CC3BE6" w14:textId="77777777" w:rsidR="0071498F" w:rsidRDefault="0071498F" w:rsidP="00D71F88">
      <w:pPr>
        <w:spacing w:after="0"/>
      </w:pPr>
      <w:r>
        <w:continuationSeparator/>
      </w:r>
    </w:p>
  </w:footnote>
  <w:footnote w:id="1">
    <w:p w14:paraId="57650175" w14:textId="5288B60C" w:rsidR="002B0884" w:rsidRPr="00233D5E" w:rsidRDefault="000078F8" w:rsidP="00233D5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F0497">
        <w:rPr>
          <w:rFonts w:ascii="Arial" w:hAnsi="Arial" w:cs="Arial"/>
          <w:color w:val="auto"/>
          <w:sz w:val="20"/>
          <w:szCs w:val="20"/>
        </w:rPr>
        <w:t>40A</w:t>
      </w:r>
      <w:r w:rsidRPr="000F0497">
        <w:rPr>
          <w:rFonts w:ascii="Arial" w:hAnsi="Arial" w:cs="Arial"/>
          <w:b/>
          <w:color w:val="auto"/>
          <w:sz w:val="20"/>
          <w:szCs w:val="20"/>
        </w:rPr>
        <w:t xml:space="preserve"> </w:t>
      </w:r>
      <w:r w:rsidRPr="000F049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9D0"/>
    <w:rsid w:val="000319CC"/>
    <w:rsid w:val="00071442"/>
    <w:rsid w:val="000835BA"/>
    <w:rsid w:val="00091DF3"/>
    <w:rsid w:val="000A2EA0"/>
    <w:rsid w:val="000A63E8"/>
    <w:rsid w:val="000D4572"/>
    <w:rsid w:val="000E4D73"/>
    <w:rsid w:val="000F0497"/>
    <w:rsid w:val="000F61E0"/>
    <w:rsid w:val="00103F28"/>
    <w:rsid w:val="001051FD"/>
    <w:rsid w:val="00107DD2"/>
    <w:rsid w:val="00117022"/>
    <w:rsid w:val="00127C68"/>
    <w:rsid w:val="00143674"/>
    <w:rsid w:val="001670C4"/>
    <w:rsid w:val="00187B0B"/>
    <w:rsid w:val="001916FD"/>
    <w:rsid w:val="001A5684"/>
    <w:rsid w:val="001A6E32"/>
    <w:rsid w:val="001D3E62"/>
    <w:rsid w:val="001F3092"/>
    <w:rsid w:val="002266FD"/>
    <w:rsid w:val="00233D5E"/>
    <w:rsid w:val="0025216D"/>
    <w:rsid w:val="00255C6A"/>
    <w:rsid w:val="00260C88"/>
    <w:rsid w:val="00262C0B"/>
    <w:rsid w:val="00267985"/>
    <w:rsid w:val="002B0884"/>
    <w:rsid w:val="002B0C90"/>
    <w:rsid w:val="002B20E4"/>
    <w:rsid w:val="002C34CF"/>
    <w:rsid w:val="002D1FA0"/>
    <w:rsid w:val="002D2D06"/>
    <w:rsid w:val="002D5712"/>
    <w:rsid w:val="002F2C7C"/>
    <w:rsid w:val="002F49A8"/>
    <w:rsid w:val="00310BB7"/>
    <w:rsid w:val="00327B18"/>
    <w:rsid w:val="00334B7D"/>
    <w:rsid w:val="00340CF1"/>
    <w:rsid w:val="00353E90"/>
    <w:rsid w:val="003574D0"/>
    <w:rsid w:val="0036130C"/>
    <w:rsid w:val="00391D96"/>
    <w:rsid w:val="003B1763"/>
    <w:rsid w:val="003B6CE1"/>
    <w:rsid w:val="003C503E"/>
    <w:rsid w:val="00434609"/>
    <w:rsid w:val="0045085D"/>
    <w:rsid w:val="00472CD7"/>
    <w:rsid w:val="00481E2F"/>
    <w:rsid w:val="004A13BF"/>
    <w:rsid w:val="004C60ED"/>
    <w:rsid w:val="004E590D"/>
    <w:rsid w:val="004F26EA"/>
    <w:rsid w:val="00506845"/>
    <w:rsid w:val="00511423"/>
    <w:rsid w:val="005166EC"/>
    <w:rsid w:val="00517D37"/>
    <w:rsid w:val="0052426A"/>
    <w:rsid w:val="00530CE3"/>
    <w:rsid w:val="0054534E"/>
    <w:rsid w:val="00546881"/>
    <w:rsid w:val="00550022"/>
    <w:rsid w:val="0055353E"/>
    <w:rsid w:val="00554CB5"/>
    <w:rsid w:val="0056273B"/>
    <w:rsid w:val="005A49AF"/>
    <w:rsid w:val="005D0B3F"/>
    <w:rsid w:val="005D0F9C"/>
    <w:rsid w:val="005D23EC"/>
    <w:rsid w:val="00602258"/>
    <w:rsid w:val="006113AC"/>
    <w:rsid w:val="0061226B"/>
    <w:rsid w:val="00613EB3"/>
    <w:rsid w:val="00627627"/>
    <w:rsid w:val="0064113E"/>
    <w:rsid w:val="00641383"/>
    <w:rsid w:val="0064678F"/>
    <w:rsid w:val="00696745"/>
    <w:rsid w:val="006A324E"/>
    <w:rsid w:val="006D79D2"/>
    <w:rsid w:val="007027C7"/>
    <w:rsid w:val="00712752"/>
    <w:rsid w:val="007127D4"/>
    <w:rsid w:val="0071498F"/>
    <w:rsid w:val="00717379"/>
    <w:rsid w:val="00723614"/>
    <w:rsid w:val="007274FE"/>
    <w:rsid w:val="00737D3E"/>
    <w:rsid w:val="00745297"/>
    <w:rsid w:val="007454BD"/>
    <w:rsid w:val="0075021E"/>
    <w:rsid w:val="00780718"/>
    <w:rsid w:val="00785B3F"/>
    <w:rsid w:val="007A23F4"/>
    <w:rsid w:val="007E1DA6"/>
    <w:rsid w:val="007E242A"/>
    <w:rsid w:val="008034F6"/>
    <w:rsid w:val="00804B27"/>
    <w:rsid w:val="008174C2"/>
    <w:rsid w:val="00836C54"/>
    <w:rsid w:val="00850667"/>
    <w:rsid w:val="008644F9"/>
    <w:rsid w:val="0087700C"/>
    <w:rsid w:val="00885BF5"/>
    <w:rsid w:val="00893127"/>
    <w:rsid w:val="008A4C15"/>
    <w:rsid w:val="008D6E35"/>
    <w:rsid w:val="008E777B"/>
    <w:rsid w:val="008F61E9"/>
    <w:rsid w:val="009142BF"/>
    <w:rsid w:val="00916585"/>
    <w:rsid w:val="009341EB"/>
    <w:rsid w:val="0094507F"/>
    <w:rsid w:val="00955816"/>
    <w:rsid w:val="00961046"/>
    <w:rsid w:val="00986AF3"/>
    <w:rsid w:val="00996FAF"/>
    <w:rsid w:val="009A3823"/>
    <w:rsid w:val="009D36C3"/>
    <w:rsid w:val="009D3C07"/>
    <w:rsid w:val="009F0821"/>
    <w:rsid w:val="00A121E7"/>
    <w:rsid w:val="00A21758"/>
    <w:rsid w:val="00A23CDA"/>
    <w:rsid w:val="00A255CD"/>
    <w:rsid w:val="00A37183"/>
    <w:rsid w:val="00A53B08"/>
    <w:rsid w:val="00A570FA"/>
    <w:rsid w:val="00A66157"/>
    <w:rsid w:val="00A83076"/>
    <w:rsid w:val="00A85413"/>
    <w:rsid w:val="00AA03FB"/>
    <w:rsid w:val="00AE335D"/>
    <w:rsid w:val="00AF56F4"/>
    <w:rsid w:val="00AF738D"/>
    <w:rsid w:val="00B07C85"/>
    <w:rsid w:val="00B31E03"/>
    <w:rsid w:val="00B5273F"/>
    <w:rsid w:val="00B53F7A"/>
    <w:rsid w:val="00B668B5"/>
    <w:rsid w:val="00B67636"/>
    <w:rsid w:val="00B742EC"/>
    <w:rsid w:val="00B85DAC"/>
    <w:rsid w:val="00B91071"/>
    <w:rsid w:val="00BA058E"/>
    <w:rsid w:val="00BA67DC"/>
    <w:rsid w:val="00BC7123"/>
    <w:rsid w:val="00BD4D86"/>
    <w:rsid w:val="00BE5355"/>
    <w:rsid w:val="00BF2928"/>
    <w:rsid w:val="00BF2C51"/>
    <w:rsid w:val="00BF3451"/>
    <w:rsid w:val="00C10D26"/>
    <w:rsid w:val="00C12FE6"/>
    <w:rsid w:val="00C24A65"/>
    <w:rsid w:val="00C272D4"/>
    <w:rsid w:val="00C379F9"/>
    <w:rsid w:val="00C90FD8"/>
    <w:rsid w:val="00C94172"/>
    <w:rsid w:val="00CA37CB"/>
    <w:rsid w:val="00CC1186"/>
    <w:rsid w:val="00CC5CDD"/>
    <w:rsid w:val="00CF41FB"/>
    <w:rsid w:val="00CF7E7C"/>
    <w:rsid w:val="00D06255"/>
    <w:rsid w:val="00D2559D"/>
    <w:rsid w:val="00D3157C"/>
    <w:rsid w:val="00D45AFD"/>
    <w:rsid w:val="00D615AD"/>
    <w:rsid w:val="00D71F88"/>
    <w:rsid w:val="00D83804"/>
    <w:rsid w:val="00D87E7C"/>
    <w:rsid w:val="00DB01A9"/>
    <w:rsid w:val="00DD6FD2"/>
    <w:rsid w:val="00DE2726"/>
    <w:rsid w:val="00DF26B3"/>
    <w:rsid w:val="00DF3308"/>
    <w:rsid w:val="00DF37F2"/>
    <w:rsid w:val="00E00EF6"/>
    <w:rsid w:val="00E0433B"/>
    <w:rsid w:val="00E05223"/>
    <w:rsid w:val="00E10DD5"/>
    <w:rsid w:val="00E13C33"/>
    <w:rsid w:val="00E2364A"/>
    <w:rsid w:val="00E4486A"/>
    <w:rsid w:val="00E577AA"/>
    <w:rsid w:val="00E65116"/>
    <w:rsid w:val="00EB63F6"/>
    <w:rsid w:val="00EC6043"/>
    <w:rsid w:val="00EC7787"/>
    <w:rsid w:val="00ED75D3"/>
    <w:rsid w:val="00F019EA"/>
    <w:rsid w:val="00F01EF5"/>
    <w:rsid w:val="00F0298F"/>
    <w:rsid w:val="00F045F4"/>
    <w:rsid w:val="00F309C7"/>
    <w:rsid w:val="00F47CCE"/>
    <w:rsid w:val="00F517C3"/>
    <w:rsid w:val="00F65B19"/>
    <w:rsid w:val="00F7207E"/>
    <w:rsid w:val="00F76BA2"/>
    <w:rsid w:val="00F85043"/>
    <w:rsid w:val="00F90F24"/>
    <w:rsid w:val="00FA0A5B"/>
    <w:rsid w:val="00FC0139"/>
    <w:rsid w:val="00FC045E"/>
    <w:rsid w:val="00FC08DF"/>
    <w:rsid w:val="00FC3930"/>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A12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02399"/>
    <w:rsid w:val="00AC5A0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Lady McCusker Home</Home>
    <Signed xmlns="a8338b6e-77a6-4851-82b6-98166143ffdd" xsi:nil="true"/>
    <Uploaded xmlns="a8338b6e-77a6-4851-82b6-98166143ffdd">true</Uploaded>
    <Management_x0020_Company xmlns="a8338b6e-77a6-4851-82b6-98166143ffdd" xsi:nil="true"/>
    <Doc_x0020_Date xmlns="a8338b6e-77a6-4851-82b6-98166143ffdd">2023-08-23T02:42:41+00:00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1C05BD33-7CF4-DC11-AD41-005056922186</Home_x0020_ID>
    <State xmlns="a8338b6e-77a6-4851-82b6-98166143ffdd" xsi:nil="true"/>
    <Doc_x0020_Sent_Received_x0020_Date xmlns="a8338b6e-77a6-4851-82b6-98166143ffdd">2023-08-23T00:00:00+00:00</Doc_x0020_Sent_Received_x0020_Date>
    <Activity_x0020_ID xmlns="a8338b6e-77a6-4851-82b6-98166143ffdd">B773FBD8-4773-EC11-A003-005056922186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terms/"/>
    <ds:schemaRef ds:uri="a8338b6e-77a6-4851-82b6-98166143ffdd"/>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FC7EF1A-0C34-4460-B895-5D4E60B5B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4928</Words>
  <Characters>28096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2023-08-24T02:11:00Z</dcterms:created>
  <dcterms:modified xsi:type="dcterms:W3CDTF">2023-08-24T02:11:00Z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