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3CAB10D" w:rsidR="00D2559D" w:rsidRPr="00996FAF" w:rsidRDefault="004D29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Lakeview Lodge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C84D0BF" w:rsidR="00CA37CB" w:rsidRPr="00996FAF" w:rsidRDefault="004D29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 Church Street</w:t>
            </w:r>
            <w:r w:rsidR="00F045F4" w:rsidRPr="00602258">
              <w:rPr>
                <w:rFonts w:ascii="Arial" w:hAnsi="Arial" w:cs="Arial"/>
                <w:color w:val="auto"/>
              </w:rPr>
              <w:t xml:space="preserve"> </w:t>
            </w:r>
            <w:r>
              <w:rPr>
                <w:rFonts w:ascii="Arial" w:hAnsi="Arial" w:cs="Arial"/>
                <w:color w:val="auto"/>
              </w:rPr>
              <w:t>NAGAMBIE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3608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1FADCF4" w:rsidR="00CA37CB" w:rsidRPr="00996FAF" w:rsidRDefault="004D29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3324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504B006" w:rsidR="00D2559D" w:rsidRPr="00996FAF" w:rsidRDefault="004D29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Nagambie HealthCare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E93BCCB" w:rsidR="00D2559D" w:rsidRPr="00996FAF" w:rsidRDefault="004D29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B5CC7C6" w:rsidR="00D2559D" w:rsidRPr="00996FAF" w:rsidRDefault="004D29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DF564A" w:rsidRDefault="00D2559D" w:rsidP="00E33967">
            <w:pPr>
              <w:pStyle w:val="CoverHeading"/>
              <w:spacing w:before="0" w:after="120" w:line="22" w:lineRule="atLeast"/>
              <w:rPr>
                <w:rFonts w:ascii="Arial" w:hAnsi="Arial" w:cs="Arial"/>
                <w:color w:val="auto"/>
                <w:sz w:val="24"/>
              </w:rPr>
            </w:pPr>
            <w:r w:rsidRPr="00DF564A">
              <w:rPr>
                <w:rFonts w:ascii="Arial" w:hAnsi="Arial" w:cs="Arial"/>
                <w:color w:val="auto"/>
                <w:sz w:val="24"/>
              </w:rPr>
              <w:t>Performance report date:</w:t>
            </w:r>
          </w:p>
        </w:tc>
        <w:tc>
          <w:tcPr>
            <w:tcW w:w="7114" w:type="dxa"/>
            <w:shd w:val="clear" w:color="auto" w:fill="FFFFFF" w:themeFill="background1"/>
          </w:tcPr>
          <w:p w14:paraId="4C5F4B91" w14:textId="25E39F1F" w:rsidR="00D2559D" w:rsidRPr="00DF564A" w:rsidRDefault="00DF5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F564A">
              <w:rPr>
                <w:rFonts w:ascii="Arial" w:hAnsi="Arial" w:cs="Arial"/>
                <w:color w:val="auto"/>
              </w:rPr>
              <w:t>4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C6FC28B" w:rsidR="000078F8" w:rsidRPr="00996FAF" w:rsidRDefault="000078F8" w:rsidP="0036130C">
      <w:pPr>
        <w:pStyle w:val="NormalArial"/>
      </w:pPr>
      <w:r w:rsidRPr="00996FAF">
        <w:t xml:space="preserve">This performance report for </w:t>
      </w:r>
      <w:r w:rsidR="004D29DF">
        <w:rPr>
          <w:color w:val="auto"/>
        </w:rPr>
        <w:t>Lakeview Lodge Hostel</w:t>
      </w:r>
      <w:r w:rsidRPr="00996FAF">
        <w:rPr>
          <w:color w:val="auto"/>
        </w:rPr>
        <w:t xml:space="preserve"> (</w:t>
      </w:r>
      <w:r w:rsidRPr="00996FAF">
        <w:rPr>
          <w:b/>
          <w:color w:val="auto"/>
        </w:rPr>
        <w:t>the service</w:t>
      </w:r>
      <w:r w:rsidRPr="00996FAF">
        <w:rPr>
          <w:color w:val="auto"/>
        </w:rPr>
        <w:t xml:space="preserve">) </w:t>
      </w:r>
      <w:r w:rsidRPr="00546F53">
        <w:rPr>
          <w:color w:val="auto"/>
        </w:rPr>
        <w:t xml:space="preserve">has been prepared by </w:t>
      </w:r>
      <w:r w:rsidR="00546F53" w:rsidRPr="00546F53">
        <w:rPr>
          <w:color w:val="auto"/>
        </w:rPr>
        <w:t>M</w:t>
      </w:r>
      <w:r w:rsidR="00E56BCE">
        <w:rPr>
          <w:color w:val="auto"/>
        </w:rPr>
        <w:t>.</w:t>
      </w:r>
      <w:r w:rsidR="00DF564A">
        <w:rPr>
          <w:color w:val="auto"/>
        </w:rPr>
        <w:t> </w:t>
      </w:r>
      <w:r w:rsidR="00546F53" w:rsidRPr="00546F53">
        <w:rPr>
          <w:color w:val="auto"/>
        </w:rPr>
        <w:t>Nassif</w:t>
      </w:r>
      <w:r w:rsidRPr="00546F53">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23FE4A29" w14:textId="02D0CE76" w:rsidR="003B1763" w:rsidRPr="00DF564A" w:rsidRDefault="00DF564A" w:rsidP="00DF564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546F53">
        <w:rPr>
          <w:rFonts w:ascii="Arial" w:hAnsi="Arial" w:cs="Arial"/>
          <w:color w:val="auto"/>
        </w:rPr>
        <w:t xml:space="preserve">he assessment team’s report for the </w:t>
      </w:r>
      <w:r w:rsidR="004D29DF" w:rsidRPr="00546F53">
        <w:rPr>
          <w:rFonts w:ascii="Arial" w:hAnsi="Arial" w:cs="Arial"/>
          <w:color w:val="auto"/>
        </w:rPr>
        <w:t>Site Audit</w:t>
      </w:r>
      <w:r w:rsidR="00DF37F2" w:rsidRPr="00546F53">
        <w:rPr>
          <w:rFonts w:ascii="Arial" w:hAnsi="Arial" w:cs="Arial"/>
          <w:color w:val="auto"/>
        </w:rPr>
        <w:t xml:space="preserve">; the </w:t>
      </w:r>
      <w:r w:rsidR="004D29DF" w:rsidRPr="00546F53">
        <w:rPr>
          <w:rFonts w:ascii="Arial" w:hAnsi="Arial" w:cs="Arial"/>
          <w:color w:val="auto"/>
        </w:rPr>
        <w:t>Site Audit</w:t>
      </w:r>
      <w:r w:rsidR="00DF37F2" w:rsidRPr="00546F53">
        <w:rPr>
          <w:rFonts w:ascii="Arial" w:hAnsi="Arial" w:cs="Arial"/>
          <w:color w:val="auto"/>
        </w:rPr>
        <w:t xml:space="preserve"> report was informed by a site assessment, observations at the service, review of documents and interviews with staff, consumers/representatives and others</w:t>
      </w:r>
      <w:r w:rsidR="00546F53" w:rsidRPr="00DF564A">
        <w:rPr>
          <w:rFonts w:ascii="Arial" w:hAnsi="Arial" w:cs="Arial"/>
        </w:rPr>
        <w:t>.</w:t>
      </w:r>
      <w:r w:rsidR="003B1763" w:rsidRPr="00DF564A">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A850A27" w:rsidR="00FC045E" w:rsidRPr="00996FAF" w:rsidRDefault="002F3C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12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9933174" w:rsidR="00FC045E" w:rsidRPr="00996FAF" w:rsidRDefault="002F3C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12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5F27A34" w:rsidR="00FC045E" w:rsidRPr="00996FAF" w:rsidRDefault="002F3C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12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5326F99" w:rsidR="00FC045E" w:rsidRPr="00996FAF" w:rsidRDefault="002F3C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12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B882C7F" w:rsidR="00FC045E" w:rsidRPr="00996FAF" w:rsidRDefault="002F3C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12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C0F2BEE" w:rsidR="00FC045E" w:rsidRPr="00996FAF" w:rsidRDefault="002F3C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12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11A3A13" w:rsidR="00FC045E" w:rsidRPr="00996FAF" w:rsidRDefault="002F3C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12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2459AA0" w:rsidR="00FC045E" w:rsidRPr="00996FAF" w:rsidRDefault="002F3C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12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5299CA4"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7349F3A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63DED6D" w:rsidR="00FC045E" w:rsidRPr="00996FAF" w:rsidRDefault="002F3C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A25F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8196717" w:rsidR="00FC045E" w:rsidRPr="00996FAF" w:rsidRDefault="002F3C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A25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E5F2C33" w:rsidR="00FC045E" w:rsidRPr="00996FAF" w:rsidRDefault="002F3C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A25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0810B56" w:rsidR="00FC045E" w:rsidRPr="00996FAF" w:rsidRDefault="002F3CF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A25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7C54252" w:rsidR="00FC045E" w:rsidRPr="00996FAF" w:rsidRDefault="002F3C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A25F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B803F42" w:rsidR="00FC045E" w:rsidRPr="00996FAF" w:rsidRDefault="002F3C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A25F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513D8C1" w14:textId="0A58482D" w:rsidR="00CA25F8" w:rsidRDefault="00CA25F8" w:rsidP="0036130C">
      <w:pPr>
        <w:pStyle w:val="NormalArial"/>
      </w:pPr>
      <w:r>
        <w:t xml:space="preserve">Consumers and representatives confirmed consumers were treated in a dignified manner, with their identity, culture, and diversity respected. </w:t>
      </w:r>
      <w:r w:rsidR="00CE441E">
        <w:t>Staff demonstrated knowledge of things important to consumers, and were observed to interact with consumers in a respectful manner. Care plan</w:t>
      </w:r>
      <w:r w:rsidR="00DF564A">
        <w:t>ning</w:t>
      </w:r>
      <w:r w:rsidR="00CE441E">
        <w:t xml:space="preserve"> </w:t>
      </w:r>
      <w:r w:rsidR="00DF564A">
        <w:t>documents</w:t>
      </w:r>
      <w:r w:rsidR="00CE441E">
        <w:t xml:space="preserve"> included information such as </w:t>
      </w:r>
      <w:r w:rsidR="00DF564A">
        <w:t xml:space="preserve">consumers’ </w:t>
      </w:r>
      <w:r w:rsidR="00CE441E">
        <w:t>needs and preferences, to guide staff in the appropriate delivery of care and services.</w:t>
      </w:r>
    </w:p>
    <w:p w14:paraId="6145BCDF" w14:textId="77D58D9B" w:rsidR="00CE441E" w:rsidRDefault="00CE441E" w:rsidP="0036130C">
      <w:pPr>
        <w:pStyle w:val="NormalArial"/>
      </w:pPr>
      <w:r>
        <w:t>Consumers said their cultural background was respected and supported by the service. Staff explained how they supported cultural, religious, and personal preferences for consumers, consistent with information contained in consumers’ care pla</w:t>
      </w:r>
      <w:r w:rsidR="00DF564A">
        <w:t>n</w:t>
      </w:r>
      <w:r>
        <w:t>n</w:t>
      </w:r>
      <w:r w:rsidR="00DF564A">
        <w:t>ing</w:t>
      </w:r>
      <w:r>
        <w:t xml:space="preserve"> documents.</w:t>
      </w:r>
    </w:p>
    <w:p w14:paraId="4976C19C" w14:textId="56A67A67" w:rsidR="0046401C" w:rsidRDefault="00DF564A" w:rsidP="0036130C">
      <w:pPr>
        <w:pStyle w:val="NormalArial"/>
      </w:pPr>
      <w:r w:rsidRPr="43A2DEB3">
        <w:rPr>
          <w:rFonts w:eastAsia="Arial"/>
        </w:rPr>
        <w:t>Consumers and or their representatives sampled said consumers are supported to exercise choice and independence regarding how their care and services are delivered and to maintain connections and relationships.</w:t>
      </w:r>
      <w:r>
        <w:rPr>
          <w:rFonts w:eastAsia="Arial"/>
        </w:rPr>
        <w:t xml:space="preserve"> </w:t>
      </w:r>
      <w:r w:rsidR="0046401C">
        <w:t>Care plan</w:t>
      </w:r>
      <w:r>
        <w:t>ning</w:t>
      </w:r>
      <w:r w:rsidR="0046401C">
        <w:t xml:space="preserve"> documents</w:t>
      </w:r>
      <w:r>
        <w:t xml:space="preserve"> </w:t>
      </w:r>
      <w:r w:rsidR="0046401C">
        <w:t xml:space="preserve">evidenced consumers were supported in their decisions consistent with consumers and </w:t>
      </w:r>
      <w:r>
        <w:t>representative’s</w:t>
      </w:r>
      <w:r w:rsidR="0046401C">
        <w:t xml:space="preserve"> feedback. Staff explained how they supported consumers to communicate their decisions</w:t>
      </w:r>
      <w:r>
        <w:t xml:space="preserve"> and t</w:t>
      </w:r>
      <w:r w:rsidR="0046401C">
        <w:t>o</w:t>
      </w:r>
      <w:r w:rsidR="004E7504">
        <w:t xml:space="preserve"> maintain relationships.</w:t>
      </w:r>
    </w:p>
    <w:p w14:paraId="03C32242" w14:textId="4BB2AE70" w:rsidR="000959BB" w:rsidRDefault="00F01D65" w:rsidP="0036130C">
      <w:pPr>
        <w:pStyle w:val="NormalArial"/>
      </w:pPr>
      <w:r>
        <w:t>Care plan</w:t>
      </w:r>
      <w:r w:rsidR="00DF564A">
        <w:t>ning</w:t>
      </w:r>
      <w:r>
        <w:t xml:space="preserve"> documents evidenced consumers were supported to do things with an element of risk through assessment and planning processes, and </w:t>
      </w:r>
      <w:r w:rsidR="000959BB">
        <w:t xml:space="preserve">documented </w:t>
      </w:r>
      <w:r>
        <w:t>strategies to support consumers</w:t>
      </w:r>
      <w:r w:rsidR="000959BB">
        <w:t xml:space="preserve"> live life in accordance with their needs, goals, and preferences. Policies and </w:t>
      </w:r>
      <w:r w:rsidR="000959BB">
        <w:lastRenderedPageBreak/>
        <w:t xml:space="preserve">procedures outlined how risk should be supported and managed, to enable consumers to be independent and live life </w:t>
      </w:r>
      <w:r w:rsidR="00DF564A">
        <w:t>how they wish</w:t>
      </w:r>
      <w:r w:rsidR="000959BB">
        <w:t>.</w:t>
      </w:r>
    </w:p>
    <w:p w14:paraId="3884FC90" w14:textId="20DAE38B" w:rsidR="000959BB" w:rsidRDefault="000959BB" w:rsidP="0036130C">
      <w:pPr>
        <w:pStyle w:val="NormalArial"/>
      </w:pPr>
      <w:r>
        <w:t>Consumers said they were provided information in a way which helped them make informed choices about care and services, such as meal options and daily living activities. Staff said, and observations confirmed consumers were provided information in various ways to help with decisions.</w:t>
      </w:r>
    </w:p>
    <w:p w14:paraId="3E93B569" w14:textId="77D6D704" w:rsidR="002A7830" w:rsidRDefault="009B7920" w:rsidP="0036130C">
      <w:pPr>
        <w:pStyle w:val="NormalArial"/>
      </w:pPr>
      <w:r>
        <w:t xml:space="preserve">Consumers </w:t>
      </w:r>
      <w:r w:rsidR="00A336F8">
        <w:t>said</w:t>
      </w:r>
      <w:r w:rsidR="00DF564A">
        <w:t>,</w:t>
      </w:r>
      <w:r w:rsidR="00A336F8">
        <w:t xml:space="preserve"> and observations confirmed</w:t>
      </w:r>
      <w:r w:rsidR="00DF564A">
        <w:t>,</w:t>
      </w:r>
      <w:r w:rsidR="00A336F8">
        <w:t xml:space="preserve"> consumers</w:t>
      </w:r>
      <w:r>
        <w:t xml:space="preserve"> personal privacy was respected, such as staff asking permission to enter consumer rooms. </w:t>
      </w:r>
      <w:r w:rsidR="00A336F8">
        <w:t>Policies and procedures guided staff practice for maintaining consumer privacy and information confidentiality.</w:t>
      </w:r>
    </w:p>
    <w:p w14:paraId="16C27C05" w14:textId="22078206"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047E0A5" w:rsidR="00FC045E" w:rsidRPr="00996FAF" w:rsidRDefault="002F3C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25C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91DDB9A" w:rsidR="00FC045E" w:rsidRPr="00996FAF" w:rsidRDefault="002F3CF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25C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74BFCBF" w:rsidR="00FC045E" w:rsidRPr="00996FAF" w:rsidRDefault="002F3C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25C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B6F159C" w:rsidR="00FC045E" w:rsidRPr="00996FAF" w:rsidRDefault="002F3CF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25CC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B7248E7" w:rsidR="00FC045E" w:rsidRPr="00996FAF" w:rsidRDefault="002F3C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25CC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86DE440" w14:textId="06766F77" w:rsidR="00525CCA" w:rsidRDefault="00DF564A" w:rsidP="0036130C">
      <w:pPr>
        <w:pStyle w:val="NormalArial"/>
      </w:pPr>
      <w:r>
        <w:t xml:space="preserve">Staff described the </w:t>
      </w:r>
      <w:r w:rsidRPr="2ECACF12">
        <w:t>assessment and planning processes undertaken for new and continuing consumers at the service and how they consider risks</w:t>
      </w:r>
      <w:r w:rsidR="00516FC1">
        <w:t xml:space="preserve">. </w:t>
      </w:r>
      <w:r>
        <w:t xml:space="preserve">Care planning documents </w:t>
      </w:r>
      <w:r w:rsidRPr="2ECACF12">
        <w:t>included information to inform the delivery of safe and effective care and services and included the consideration of risks to consumers</w:t>
      </w:r>
      <w:r>
        <w:t>’</w:t>
      </w:r>
      <w:r w:rsidRPr="2ECACF12">
        <w:t xml:space="preserve"> health and well-being</w:t>
      </w:r>
      <w:r>
        <w:t>.</w:t>
      </w:r>
    </w:p>
    <w:p w14:paraId="1C8EF68C" w14:textId="1135E52E" w:rsidR="00516FC1" w:rsidRDefault="00DF564A" w:rsidP="0036130C">
      <w:pPr>
        <w:pStyle w:val="NormalArial"/>
      </w:pPr>
      <w:r>
        <w:t>C</w:t>
      </w:r>
      <w:r w:rsidR="00B06813">
        <w:t xml:space="preserve">onsumers and representatives </w:t>
      </w:r>
      <w:r w:rsidR="00FA3C15">
        <w:t xml:space="preserve">confirmed </w:t>
      </w:r>
      <w:r w:rsidR="005C7DEA">
        <w:t>consumers’</w:t>
      </w:r>
      <w:r w:rsidR="00B06813">
        <w:t xml:space="preserve"> </w:t>
      </w:r>
      <w:r w:rsidR="00FA3C15">
        <w:t>needs, goals and preferences, including end of life wishes, were considered during assessment and planning processes. Care plan</w:t>
      </w:r>
      <w:r>
        <w:t xml:space="preserve">ning </w:t>
      </w:r>
      <w:r w:rsidR="00FA3C15">
        <w:t xml:space="preserve">documents demonstrated </w:t>
      </w:r>
      <w:r w:rsidR="005C7DEA">
        <w:t>consumers’</w:t>
      </w:r>
      <w:r w:rsidR="00FA3C15">
        <w:t xml:space="preserve"> needs, goals, preferences, and end of life wishes were identified and addressed during care plan reviews.</w:t>
      </w:r>
    </w:p>
    <w:p w14:paraId="69F94713" w14:textId="5BA5CDAE" w:rsidR="00B449F5" w:rsidRDefault="00B449F5" w:rsidP="0036130C">
      <w:pPr>
        <w:pStyle w:val="NormalArial"/>
      </w:pPr>
      <w:r>
        <w:t xml:space="preserve">Consumers and representatives said consumers partnered with the service, organisations, and other providers of care and services in assessment and planning processes. Staff explained how they involved others in assessment and planning processes to ensure </w:t>
      </w:r>
      <w:r w:rsidR="005C7DEA">
        <w:t>consumers’</w:t>
      </w:r>
      <w:r>
        <w:t xml:space="preserve"> needs were being met, consistent with the service’s procedures. Care plan</w:t>
      </w:r>
      <w:r w:rsidR="00D86350">
        <w:t>ning</w:t>
      </w:r>
      <w:r>
        <w:t xml:space="preserve"> documents confirmed </w:t>
      </w:r>
      <w:r w:rsidR="00135BCF">
        <w:t>consumers, representatives and others were involved in care plan reviews.</w:t>
      </w:r>
    </w:p>
    <w:p w14:paraId="1401C304" w14:textId="02D0805B" w:rsidR="00B56464" w:rsidRDefault="00B56464" w:rsidP="0036130C">
      <w:pPr>
        <w:pStyle w:val="NormalArial"/>
      </w:pPr>
      <w:r>
        <w:t xml:space="preserve">Consumers and representatives </w:t>
      </w:r>
      <w:r w:rsidR="002A3753">
        <w:t>said</w:t>
      </w:r>
      <w:r w:rsidR="00D86350">
        <w:t>,</w:t>
      </w:r>
      <w:r>
        <w:t xml:space="preserve"> in relation to care and services, staff explained what they were doing and why. Consumers and representatives said they did not have a copy of the care plan, </w:t>
      </w:r>
      <w:r w:rsidR="002A3753">
        <w:t>and</w:t>
      </w:r>
      <w:r>
        <w:t xml:space="preserve"> reflected they could ask for one if requested. In response, management advised they </w:t>
      </w:r>
      <w:r>
        <w:lastRenderedPageBreak/>
        <w:t>would inform consumers and representatives of the option to request a copy of the care plan, as confirmed by</w:t>
      </w:r>
      <w:r w:rsidR="00D86350">
        <w:t xml:space="preserve"> documentary evidence</w:t>
      </w:r>
      <w:r w:rsidR="002A3753">
        <w:t>.</w:t>
      </w:r>
    </w:p>
    <w:p w14:paraId="0CDBAA2D" w14:textId="385FE7A2" w:rsidR="0087700C" w:rsidRPr="00334B7D" w:rsidRDefault="002A3753" w:rsidP="0036130C">
      <w:pPr>
        <w:pStyle w:val="NormalArial"/>
      </w:pPr>
      <w:r>
        <w:t xml:space="preserve">Staff explained care and services were reviewed for effectiveness on a monthly basis in consultation with consumers and representatives, or if there was a change to </w:t>
      </w:r>
      <w:r w:rsidR="00587830">
        <w:t>consumers circumstance warranting an updated care plan. Policies and procedures guided staff to undertake regular and as required care plan reviews. Care plan</w:t>
      </w:r>
      <w:r w:rsidR="00D86350">
        <w:t>ning</w:t>
      </w:r>
      <w:r w:rsidR="00587830">
        <w:t xml:space="preserve"> documents confirmed care and services were reviewed regularly and as required, consistent with staff feedback, policies, and procedures.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F39CAE4" w:rsidR="00FC045E" w:rsidRPr="00996FAF" w:rsidRDefault="002F3C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349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A04036B" w:rsidR="00FC045E" w:rsidRPr="00996FAF" w:rsidRDefault="002F3C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349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8CFCF01" w:rsidR="00FC045E" w:rsidRPr="00996FAF" w:rsidRDefault="002F3C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349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4B8E456" w:rsidR="00FC045E" w:rsidRPr="00996FAF" w:rsidRDefault="002F3CF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349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A99FA65" w:rsidR="00FC045E" w:rsidRPr="00996FAF" w:rsidRDefault="002F3C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349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8F8FAC9" w:rsidR="00FC045E" w:rsidRPr="00996FAF" w:rsidRDefault="002F3C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349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752D764" w:rsidR="00FC045E" w:rsidRPr="00996FAF" w:rsidRDefault="002F3C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3496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17CD39C" w14:textId="45D84484" w:rsidR="00B13018" w:rsidRDefault="00CA5761" w:rsidP="0036130C">
      <w:pPr>
        <w:pStyle w:val="NormalArial"/>
      </w:pPr>
      <w:r>
        <w:t>Consumers considered they received safe personal and clinical care, which was tailored to their needs and helped their health and well-being</w:t>
      </w:r>
      <w:r w:rsidR="00B13018">
        <w:t>. Care plan</w:t>
      </w:r>
      <w:r w:rsidR="00D86350">
        <w:t>ning</w:t>
      </w:r>
      <w:r w:rsidR="00B13018">
        <w:t xml:space="preserve"> documents</w:t>
      </w:r>
      <w:r w:rsidR="00D86350">
        <w:t xml:space="preserve"> </w:t>
      </w:r>
      <w:r w:rsidR="00B13018">
        <w:t>demonstrated consumers received best practice</w:t>
      </w:r>
      <w:r w:rsidR="00D86350">
        <w:t xml:space="preserve"> and</w:t>
      </w:r>
      <w:r w:rsidR="00B13018">
        <w:t xml:space="preserve"> tailored care. Policies and procedures guided staff in the delivery of safe, effective care.</w:t>
      </w:r>
      <w:r w:rsidR="00D86350">
        <w:t xml:space="preserve"> Staff demonstrated they understood the individualised personal and clinical needs of consumers.</w:t>
      </w:r>
    </w:p>
    <w:p w14:paraId="09FB30FB" w14:textId="226F27D9" w:rsidR="00CA5761" w:rsidRDefault="00425477" w:rsidP="0036130C">
      <w:pPr>
        <w:pStyle w:val="NormalArial"/>
      </w:pPr>
      <w:r>
        <w:t>Care plan</w:t>
      </w:r>
      <w:r w:rsidR="00D86350">
        <w:t>ning</w:t>
      </w:r>
      <w:r>
        <w:t xml:space="preserve"> documents evidenced high impact</w:t>
      </w:r>
      <w:r w:rsidR="00D86350">
        <w:t xml:space="preserve"> and</w:t>
      </w:r>
      <w:r>
        <w:t xml:space="preserve"> high prevalence risks were identified</w:t>
      </w:r>
      <w:r w:rsidR="00D86350">
        <w:t xml:space="preserve"> and assessed and i</w:t>
      </w:r>
      <w:r>
        <w:t>ncluded input from various specialists, allied health practitioners, and others responsible for care, to manage key risks to consumers clinical and personal care. Staff demonstrated knowledge of consumers clinical and personal care needs, and what they would do to manage risk.</w:t>
      </w:r>
    </w:p>
    <w:p w14:paraId="5449426D" w14:textId="1D58687B" w:rsidR="00425477" w:rsidRDefault="00E27159" w:rsidP="0036130C">
      <w:pPr>
        <w:pStyle w:val="NormalArial"/>
      </w:pPr>
      <w:r>
        <w:t>Staff explained how they provided dignified and comfortable end of life care, such as conducting assessments, and involving external medical palliative care services. Care plan</w:t>
      </w:r>
      <w:r w:rsidR="00D86350">
        <w:t>ning</w:t>
      </w:r>
      <w:r>
        <w:t xml:space="preserve"> document</w:t>
      </w:r>
      <w:r w:rsidR="00D86350">
        <w:t>s</w:t>
      </w:r>
      <w:r>
        <w:t xml:space="preserve"> </w:t>
      </w:r>
      <w:r>
        <w:lastRenderedPageBreak/>
        <w:t xml:space="preserve">evidenced end of life care was provided in a dignified and respectful manner, including regular monitoring and use of medications for pain and comfort, assessment of medical interventions and spiritual, religious, and cultural needs. </w:t>
      </w:r>
      <w:r w:rsidR="001810E1">
        <w:t>Staff were guided to end of life care through policies, procedures, and training.</w:t>
      </w:r>
    </w:p>
    <w:p w14:paraId="1E091772" w14:textId="63DA8CE2" w:rsidR="001810E1" w:rsidRDefault="00F60A21" w:rsidP="0036130C">
      <w:pPr>
        <w:pStyle w:val="NormalArial"/>
      </w:pPr>
      <w:r>
        <w:t xml:space="preserve">Staff provided examples of consumer deterioration and steps taken following the identification. </w:t>
      </w:r>
      <w:r w:rsidR="000C6ED9">
        <w:t>Care plan</w:t>
      </w:r>
      <w:r>
        <w:t>ning</w:t>
      </w:r>
      <w:r w:rsidR="000C6ED9">
        <w:t xml:space="preserve"> documents confirmed deterioration or changes to consumers’ mental health, cognitive or physical function were recognised and responded to in a timely manner. </w:t>
      </w:r>
      <w:r>
        <w:t>Representatives were satisfied the service identified the deterioration and responded to it in a timely manner.</w:t>
      </w:r>
    </w:p>
    <w:p w14:paraId="4CFB9291" w14:textId="3B153D31" w:rsidR="000C6ED9" w:rsidRDefault="000C6ED9" w:rsidP="0036130C">
      <w:pPr>
        <w:pStyle w:val="NormalArial"/>
      </w:pPr>
      <w:r>
        <w:t xml:space="preserve">Consumers and representatives </w:t>
      </w:r>
      <w:r w:rsidR="00A00BEF">
        <w:t xml:space="preserve">advised </w:t>
      </w:r>
      <w:r>
        <w:t>staff knew consumers’ care needs well and did not have to repeat information</w:t>
      </w:r>
      <w:r w:rsidR="00A00BEF">
        <w:t xml:space="preserve"> back to staff</w:t>
      </w:r>
      <w:r w:rsidR="00F60A21">
        <w:t>.</w:t>
      </w:r>
      <w:r w:rsidR="00A00BEF">
        <w:t xml:space="preserve"> Staff explained they communicated changes in consumers care and services though verbal handovers, meetings, recording and accessing care plan</w:t>
      </w:r>
      <w:r w:rsidR="00F60A21">
        <w:t>ning document</w:t>
      </w:r>
      <w:r w:rsidR="00A00BEF">
        <w:t xml:space="preserve">s. </w:t>
      </w:r>
      <w:r w:rsidR="00F60A21">
        <w:t>Care planning documents included adequate and accurate information to support delivery of effective and safe care.</w:t>
      </w:r>
    </w:p>
    <w:p w14:paraId="43DE2206" w14:textId="63ACF672" w:rsidR="00B37B37" w:rsidRDefault="00F60A21" w:rsidP="0036130C">
      <w:pPr>
        <w:pStyle w:val="NormalArial"/>
      </w:pPr>
      <w:r>
        <w:t>Consumers said t</w:t>
      </w:r>
      <w:r w:rsidR="00B37B37">
        <w:t>he service had an established network of approved individuals, organisations, or providers staff referred consumers on to, to ensure consumers clinical and personal care needs were being met. Care plan</w:t>
      </w:r>
      <w:r>
        <w:t>ning</w:t>
      </w:r>
      <w:r w:rsidR="00B37B37">
        <w:t xml:space="preserve"> documents demonstrated referrals were completed in a timely and appropriate manner.</w:t>
      </w:r>
    </w:p>
    <w:p w14:paraId="77C62AED" w14:textId="6E9CD96E" w:rsidR="00DA349A" w:rsidRDefault="005C6A64" w:rsidP="0036130C">
      <w:pPr>
        <w:pStyle w:val="NormalArial"/>
      </w:pPr>
      <w:r>
        <w:t xml:space="preserve">The service </w:t>
      </w:r>
      <w:r w:rsidR="00F60A21">
        <w:t xml:space="preserve">had policies and procedures to guide the minimisation of </w:t>
      </w:r>
      <w:r>
        <w:t>infection related risks, including appropriate antibiotic practices. Staff described how they would identify, respond to, and minimise infection related risks in line with the service’s policies and procedures.</w:t>
      </w:r>
      <w:r w:rsidR="00F64D5C">
        <w:t xml:space="preserve"> Reports and meeting minutes demonstrated the service monitored antibiotic prescribing within the service to minimise overuse.</w:t>
      </w:r>
    </w:p>
    <w:p w14:paraId="7F4B324B" w14:textId="195C6E2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817787D" w:rsidR="00FC045E" w:rsidRPr="00996FAF" w:rsidRDefault="002F3C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D2D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8B34473" w:rsidR="00FC045E" w:rsidRPr="00996FAF" w:rsidRDefault="002F3C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D2D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9FE77DC" w:rsidR="00FC045E" w:rsidRPr="00996FAF" w:rsidRDefault="002F3C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D2D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A63E505" w:rsidR="00FC045E" w:rsidRPr="00996FAF" w:rsidRDefault="002F3CF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D2D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280F7ED" w:rsidR="00FC045E" w:rsidRPr="00996FAF" w:rsidRDefault="002F3CF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D2D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F5BAA4D" w:rsidR="00FC045E" w:rsidRPr="00996FAF" w:rsidRDefault="002F3C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D2D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23A597C" w:rsidR="00FC045E" w:rsidRPr="00996FAF" w:rsidRDefault="002F3C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D2DE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4F2D993" w14:textId="048C0FF9" w:rsidR="000D2DEA" w:rsidRDefault="000D2DEA" w:rsidP="0036130C">
      <w:pPr>
        <w:pStyle w:val="NormalArial"/>
      </w:pPr>
      <w:r>
        <w:t>Consumers and representatives considered consumers were supported to</w:t>
      </w:r>
      <w:r w:rsidR="00732344">
        <w:t xml:space="preserve"> do</w:t>
      </w:r>
      <w:r>
        <w:t xml:space="preserve"> things of interest, and received safe, effective support for daily living. </w:t>
      </w:r>
      <w:r w:rsidR="00732344">
        <w:t>S</w:t>
      </w:r>
      <w:r w:rsidR="00732344" w:rsidRPr="2ECACF12">
        <w:t>taff explain</w:t>
      </w:r>
      <w:r w:rsidR="00732344">
        <w:t>ed</w:t>
      </w:r>
      <w:r w:rsidR="00732344" w:rsidRPr="2ECACF12">
        <w:t xml:space="preserve"> what is important to </w:t>
      </w:r>
      <w:r w:rsidR="00732344">
        <w:t>consumers a</w:t>
      </w:r>
      <w:r w:rsidR="00732344" w:rsidRPr="2ECACF12">
        <w:t>nd what they like to do, and this aligned with the information in care plan</w:t>
      </w:r>
      <w:r w:rsidR="00732344">
        <w:t>ning documents</w:t>
      </w:r>
      <w:r w:rsidR="00732344" w:rsidRPr="2ECACF12">
        <w:t>.</w:t>
      </w:r>
    </w:p>
    <w:p w14:paraId="2A0358A3" w14:textId="258DA888" w:rsidR="000D2DEA" w:rsidRDefault="007F706F" w:rsidP="0036130C">
      <w:pPr>
        <w:pStyle w:val="NormalArial"/>
      </w:pPr>
      <w:r>
        <w:t>Staff explained in practical terms how they supported consumers well-being, such as going on walks with consumers, engaging in conversation, running quiz games and bingo. Consumers provided examples of how the service helped meet their spiritual, emotional, and psychological well-being needs, in line with staff feedback.</w:t>
      </w:r>
    </w:p>
    <w:p w14:paraId="3A2C6247" w14:textId="600E3148" w:rsidR="007F706F" w:rsidRDefault="007F706F" w:rsidP="0036130C">
      <w:pPr>
        <w:pStyle w:val="NormalArial"/>
      </w:pPr>
      <w:r>
        <w:t>Consumers and representatives said consumers were supported to participate within their community and have social and personal relationships. Care plan</w:t>
      </w:r>
      <w:r w:rsidR="00732344">
        <w:t>ning</w:t>
      </w:r>
      <w:r>
        <w:t xml:space="preserve"> documents contained relevant information about consumers social and lifestyle needs and preferences</w:t>
      </w:r>
      <w:r w:rsidR="00732344">
        <w:t xml:space="preserve"> and</w:t>
      </w:r>
      <w:r>
        <w:t xml:space="preserve"> services and</w:t>
      </w:r>
      <w:r w:rsidR="00F44266">
        <w:t xml:space="preserve"> support required</w:t>
      </w:r>
      <w:r w:rsidR="00732344">
        <w:t>. Staff described how they support consumers to participate in the community or engage in activities of interest to them and describe</w:t>
      </w:r>
      <w:r w:rsidR="004E5D30">
        <w:t>d</w:t>
      </w:r>
      <w:r w:rsidR="00732344">
        <w:t xml:space="preserve"> specific consumers who undertake individual activities outside the service.</w:t>
      </w:r>
    </w:p>
    <w:p w14:paraId="28E207D9" w14:textId="1E6798DF" w:rsidR="00531388" w:rsidRDefault="00531388" w:rsidP="0036130C">
      <w:pPr>
        <w:pStyle w:val="NormalArial"/>
      </w:pPr>
      <w:r>
        <w:t xml:space="preserve">Staff explained they communicated information about </w:t>
      </w:r>
      <w:r w:rsidR="009F4C04">
        <w:t>consumers’</w:t>
      </w:r>
      <w:r>
        <w:t xml:space="preserve"> needs th</w:t>
      </w:r>
      <w:r w:rsidR="004E5D30">
        <w:t>r</w:t>
      </w:r>
      <w:r>
        <w:t xml:space="preserve">ough verbal and documented handover processes, recording information in the electronic care management </w:t>
      </w:r>
      <w:r>
        <w:lastRenderedPageBreak/>
        <w:t>system, communication books, and dietary folder.</w:t>
      </w:r>
      <w:r w:rsidR="004E5D30" w:rsidRPr="004E5D30">
        <w:t xml:space="preserve"> </w:t>
      </w:r>
      <w:r w:rsidR="004E5D30">
        <w:t>Care planning documents included adequate information to support safe and effective care as it relates to services and supports for daily living.</w:t>
      </w:r>
    </w:p>
    <w:p w14:paraId="588153C8" w14:textId="1116DA84" w:rsidR="00531388" w:rsidRDefault="00531388" w:rsidP="0036130C">
      <w:pPr>
        <w:pStyle w:val="NormalArial"/>
      </w:pPr>
      <w:r>
        <w:t xml:space="preserve">Consumers </w:t>
      </w:r>
      <w:r w:rsidR="004E5D30">
        <w:t xml:space="preserve">said </w:t>
      </w:r>
      <w:r>
        <w:t xml:space="preserve">referrals were completed in a prompt manner. </w:t>
      </w:r>
      <w:r w:rsidR="004E5D30">
        <w:t xml:space="preserve">Care planning documents demonstrated the service </w:t>
      </w:r>
      <w:r w:rsidR="004E5D30" w:rsidRPr="48DCC9CC">
        <w:rPr>
          <w:color w:val="auto"/>
        </w:rPr>
        <w:t>collaborates with other individuals, organisations, or providers to support the diverse needs of consumers. Staff describe</w:t>
      </w:r>
      <w:r w:rsidR="004E5D30">
        <w:rPr>
          <w:color w:val="auto"/>
        </w:rPr>
        <w:t>d</w:t>
      </w:r>
      <w:r w:rsidR="004E5D30" w:rsidRPr="48DCC9CC">
        <w:rPr>
          <w:color w:val="auto"/>
        </w:rPr>
        <w:t xml:space="preserve"> how consumer</w:t>
      </w:r>
      <w:r w:rsidR="004E5D30">
        <w:rPr>
          <w:color w:val="auto"/>
        </w:rPr>
        <w:t>s and/</w:t>
      </w:r>
      <w:r w:rsidR="004E5D30" w:rsidRPr="48DCC9CC">
        <w:rPr>
          <w:color w:val="auto"/>
        </w:rPr>
        <w:t>or representative</w:t>
      </w:r>
      <w:r w:rsidR="004E5D30">
        <w:rPr>
          <w:color w:val="auto"/>
        </w:rPr>
        <w:t xml:space="preserve">s are </w:t>
      </w:r>
      <w:r w:rsidR="004E5D30" w:rsidRPr="48DCC9CC">
        <w:rPr>
          <w:color w:val="auto"/>
        </w:rPr>
        <w:t>actively involved in referrals and how consent is obtained.</w:t>
      </w:r>
    </w:p>
    <w:p w14:paraId="39F91EA9" w14:textId="27074E63" w:rsidR="00531388" w:rsidRDefault="00054C2B" w:rsidP="0036130C">
      <w:pPr>
        <w:pStyle w:val="NormalArial"/>
      </w:pPr>
      <w:r>
        <w:t xml:space="preserve">Consumers </w:t>
      </w:r>
      <w:r w:rsidR="00EF3BF1">
        <w:t xml:space="preserve">said </w:t>
      </w:r>
      <w:r>
        <w:t xml:space="preserve">meals were of a suitable quality and quantity, and were able to choose what they wanted to eat, including alternative options if the menu wasn’t to their preference. </w:t>
      </w:r>
      <w:r w:rsidR="00EF3BF1">
        <w:t xml:space="preserve">Observations confirmed meals were varied, appealing and appetising, with offerings of hot and cold items. </w:t>
      </w:r>
      <w:r w:rsidR="004E5D30" w:rsidRPr="43A2DEB3">
        <w:rPr>
          <w:color w:val="auto"/>
        </w:rPr>
        <w:t>Staff demonstrated that they were aware of consumers’ nutrition and hydration needs and preferences</w:t>
      </w:r>
      <w:r w:rsidR="004E5D30">
        <w:rPr>
          <w:color w:val="auto"/>
        </w:rPr>
        <w:t>.</w:t>
      </w:r>
    </w:p>
    <w:p w14:paraId="6432D26D" w14:textId="46872576" w:rsidR="00EF3BF1" w:rsidRDefault="00C45B51" w:rsidP="0036130C">
      <w:pPr>
        <w:pStyle w:val="NormalArial"/>
      </w:pPr>
      <w:r>
        <w:t xml:space="preserve">Staff said they checked equipment regularly, and would raise maintenance requests through relevant forms and handover sheets. The service’s records confirmed maintenance was regularly undertaken </w:t>
      </w:r>
      <w:r w:rsidR="00883D47">
        <w:t>to ensure safety for consumers. Equipment, such as wheelchairs and walkers, were observed to be accessible, safe, clean and well maintained.</w:t>
      </w:r>
    </w:p>
    <w:p w14:paraId="341D13BF" w14:textId="0571AC7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909EAF4" w:rsidR="00FC045E" w:rsidRPr="00996FAF" w:rsidRDefault="002F3C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722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752E311" w:rsidR="00FC045E" w:rsidRPr="00996FAF" w:rsidRDefault="002F3C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722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4023BD4" w:rsidR="00FC045E" w:rsidRPr="00996FAF" w:rsidRDefault="002F3CF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7223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FE08AFA" w14:textId="6EA822F6" w:rsidR="00C50D73" w:rsidRDefault="00C50D73" w:rsidP="0036130C">
      <w:pPr>
        <w:pStyle w:val="NormalArial"/>
      </w:pPr>
      <w:r>
        <w:t>The service environment was observed to</w:t>
      </w:r>
      <w:r w:rsidR="00410AAF">
        <w:t xml:space="preserve"> be welcoming</w:t>
      </w:r>
      <w:r w:rsidR="00EB223C">
        <w:t>,</w:t>
      </w:r>
      <w:r w:rsidR="00410AAF">
        <w:t xml:space="preserve"> and had</w:t>
      </w:r>
      <w:r>
        <w:t xml:space="preserve"> clear wide pathways, </w:t>
      </w:r>
      <w:r w:rsidR="00410AAF">
        <w:t xml:space="preserve">signage, and handrails to help with consumers independence, interaction, and function. Consumers </w:t>
      </w:r>
      <w:r w:rsidR="00D62622" w:rsidRPr="48DCC9CC">
        <w:t>said they find the service welcoming and easy to find their way around</w:t>
      </w:r>
      <w:r w:rsidR="00D62622">
        <w:t xml:space="preserve"> and </w:t>
      </w:r>
      <w:r w:rsidR="00410AAF">
        <w:t>explained they could personalise their rooms.</w:t>
      </w:r>
    </w:p>
    <w:p w14:paraId="34B0BC67" w14:textId="36604276" w:rsidR="00410AAF" w:rsidRDefault="00D62622" w:rsidP="0036130C">
      <w:pPr>
        <w:pStyle w:val="NormalArial"/>
      </w:pPr>
      <w:r w:rsidRPr="43A2DEB3">
        <w:rPr>
          <w:color w:val="auto"/>
        </w:rPr>
        <w:t xml:space="preserve">Consumers were observed moving freely around the </w:t>
      </w:r>
      <w:r>
        <w:rPr>
          <w:color w:val="auto"/>
        </w:rPr>
        <w:t>service</w:t>
      </w:r>
      <w:r w:rsidRPr="43A2DEB3">
        <w:rPr>
          <w:color w:val="auto"/>
        </w:rPr>
        <w:t xml:space="preserve"> in the loungerooms and outdoors. The service was observed to be clean and well maintained. Consumers and their representatives said the service was cleaned well and maintenance was done quickly.</w:t>
      </w:r>
      <w:r w:rsidR="00A04D95">
        <w:t xml:space="preserve"> Records demonstrated regular </w:t>
      </w:r>
      <w:r w:rsidR="00A04D95" w:rsidRPr="2ECACF12">
        <w:rPr>
          <w:color w:val="auto"/>
        </w:rPr>
        <w:t>maintenance</w:t>
      </w:r>
      <w:r w:rsidR="00A04D95">
        <w:t xml:space="preserve"> of the service environment and equipment, with requests</w:t>
      </w:r>
      <w:r w:rsidR="00410AAF">
        <w:t xml:space="preserve"> </w:t>
      </w:r>
      <w:r w:rsidR="00A04D95">
        <w:t>were resolved in a timely manner.</w:t>
      </w:r>
    </w:p>
    <w:p w14:paraId="63DA5AC5" w14:textId="43523060" w:rsidR="00EB223C" w:rsidRDefault="00EB223C" w:rsidP="0036130C">
      <w:pPr>
        <w:pStyle w:val="NormalArial"/>
      </w:pPr>
      <w:r>
        <w:t xml:space="preserve">The service environment, furniture, fitting, and equipment was observed to be clean, with materials appropriately stored. Staff were observed cleaning equipment between use to ensure to minimise infection related risks. </w:t>
      </w:r>
      <w:r w:rsidR="00D62622">
        <w:t>Documentation demonstrated furniture, fittings and equipment are regularly checked.</w:t>
      </w:r>
    </w:p>
    <w:p w14:paraId="4AC1C6A2" w14:textId="75EB531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0CC16F3" w:rsidR="00FC045E" w:rsidRPr="00996FAF" w:rsidRDefault="002F3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E3E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0232640" w:rsidR="00FC045E" w:rsidRPr="00996FAF" w:rsidRDefault="002F3C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E3E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9C1F64C" w:rsidR="00FC045E" w:rsidRPr="00996FAF" w:rsidRDefault="002F3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E3E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FECC30E" w:rsidR="00FC045E" w:rsidRPr="00996FAF" w:rsidRDefault="002F3C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E3E4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9BF5175" w14:textId="3F08B1EB" w:rsidR="00BE2FBC" w:rsidRDefault="00D837D0" w:rsidP="0036130C">
      <w:pPr>
        <w:pStyle w:val="NormalArial"/>
      </w:pPr>
      <w:r>
        <w:t xml:space="preserve">Consumers and representatives considered they were </w:t>
      </w:r>
      <w:r w:rsidR="00D62622">
        <w:t xml:space="preserve">encouraged and </w:t>
      </w:r>
      <w:r>
        <w:t xml:space="preserve">supported to provide feedback and raise concerns. Management and staff explained how they would respond to feedback and complaints, and ways consumers were supported to use advocates and language services. </w:t>
      </w:r>
      <w:r w:rsidR="00D62622">
        <w:t>Feedback forms were observed to be available to consumers and representatives around the service, as well as feedback form boxes.</w:t>
      </w:r>
    </w:p>
    <w:p w14:paraId="0EED072B" w14:textId="40F56A19" w:rsidR="00D837D0" w:rsidRDefault="00D62622" w:rsidP="0036130C">
      <w:pPr>
        <w:pStyle w:val="NormalArial"/>
      </w:pPr>
      <w:r>
        <w:t>I</w:t>
      </w:r>
      <w:r w:rsidR="00D837D0">
        <w:t xml:space="preserve">nformational material </w:t>
      </w:r>
      <w:r>
        <w:t xml:space="preserve">on advocacy and language services and external complaint mechanisms </w:t>
      </w:r>
      <w:r w:rsidR="00D837D0">
        <w:t>was observed throughout the service environment to help consumers provide feedback and complaints</w:t>
      </w:r>
      <w:r w:rsidR="00BE2FBC">
        <w:t>.</w:t>
      </w:r>
      <w:r w:rsidR="00D837D0">
        <w:t xml:space="preserve"> </w:t>
      </w:r>
      <w:r w:rsidRPr="43A2DEB3">
        <w:rPr>
          <w:rFonts w:eastAsia="Arial"/>
        </w:rPr>
        <w:t>Staff described how they act as advocates for consumers by communicating concerns to management on their behalf, encouraging them to provide feedback and assisting consumers to complete feedback forms as required.</w:t>
      </w:r>
    </w:p>
    <w:p w14:paraId="3EDF10E8" w14:textId="039983D1" w:rsidR="00BE2FBC" w:rsidRDefault="00555357" w:rsidP="00555357">
      <w:pPr>
        <w:pStyle w:val="NormalArial"/>
      </w:pPr>
      <w:r>
        <w:t>The service’s incident register demonstrated the service responded to complaint</w:t>
      </w:r>
      <w:r w:rsidR="00D62622">
        <w:t>s</w:t>
      </w:r>
      <w:r>
        <w:t xml:space="preserve"> in an open and transparent manner, and included actions in place to minimise reoccurrence in line with service policy. Staff demonstrated knowledge of the principles of open disclosure, such as providing an apology when things go wrong. </w:t>
      </w:r>
      <w:r w:rsidR="00D62622" w:rsidRPr="43A2DEB3">
        <w:rPr>
          <w:rFonts w:eastAsia="Arial"/>
        </w:rPr>
        <w:t>Consumers and representatives said management promptly address</w:t>
      </w:r>
      <w:r w:rsidR="00D62622">
        <w:rPr>
          <w:rFonts w:eastAsia="Arial"/>
        </w:rPr>
        <w:t>ed</w:t>
      </w:r>
      <w:r w:rsidR="00D62622" w:rsidRPr="43A2DEB3">
        <w:rPr>
          <w:rFonts w:eastAsia="Arial"/>
        </w:rPr>
        <w:t xml:space="preserve"> and resolve</w:t>
      </w:r>
      <w:r w:rsidR="00D62622">
        <w:rPr>
          <w:rFonts w:eastAsia="Arial"/>
        </w:rPr>
        <w:t>d</w:t>
      </w:r>
      <w:r w:rsidR="00D62622" w:rsidRPr="43A2DEB3">
        <w:rPr>
          <w:rFonts w:eastAsia="Arial"/>
        </w:rPr>
        <w:t xml:space="preserve"> their concerns following the making of a complaint</w:t>
      </w:r>
      <w:r w:rsidR="00D62622">
        <w:rPr>
          <w:rFonts w:eastAsia="Arial"/>
        </w:rPr>
        <w:t>.</w:t>
      </w:r>
    </w:p>
    <w:p w14:paraId="325B1082" w14:textId="4678B211" w:rsidR="00555357" w:rsidRDefault="00D62622" w:rsidP="00555357">
      <w:pPr>
        <w:pStyle w:val="NormalArial"/>
      </w:pPr>
      <w:r w:rsidRPr="7063AA6E">
        <w:rPr>
          <w:rFonts w:eastAsia="Arial"/>
        </w:rPr>
        <w:t>Consumers and representatives stated they are</w:t>
      </w:r>
      <w:r>
        <w:rPr>
          <w:rFonts w:eastAsia="Arial"/>
        </w:rPr>
        <w:t xml:space="preserve"> </w:t>
      </w:r>
      <w:r w:rsidRPr="7063AA6E">
        <w:rPr>
          <w:rFonts w:eastAsia="Arial"/>
        </w:rPr>
        <w:t>satisfied with the improvement of the service based on their feedback. Staff describe</w:t>
      </w:r>
      <w:r>
        <w:rPr>
          <w:rFonts w:eastAsia="Arial"/>
        </w:rPr>
        <w:t>d</w:t>
      </w:r>
      <w:r w:rsidRPr="7063AA6E">
        <w:rPr>
          <w:rFonts w:eastAsia="Arial"/>
        </w:rPr>
        <w:t xml:space="preserve"> how information from feedback and complaints is used to improve the quality of care and services.</w:t>
      </w:r>
      <w:r w:rsidRPr="00D62622">
        <w:t xml:space="preserve"> </w:t>
      </w:r>
      <w:r>
        <w:t>Management explained, and the service’s continuous improvement register confirmed, feedback and complaints were analysed for trends, informing improvements to the service, for example, improvements to meal options.</w:t>
      </w:r>
    </w:p>
    <w:p w14:paraId="14B46109" w14:textId="7051D88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CDE89FE" w:rsidR="00FC045E" w:rsidRPr="00996FAF" w:rsidRDefault="002F3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76EF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CF62623" w:rsidR="00FC045E" w:rsidRPr="00996FAF" w:rsidRDefault="002F3C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76EF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E9CE987" w:rsidR="00FC045E" w:rsidRPr="00996FAF" w:rsidRDefault="002F3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76EF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A00A6A4" w:rsidR="00FC045E" w:rsidRPr="00996FAF" w:rsidRDefault="002F3C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76EF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4B76C43" w:rsidR="00FC045E" w:rsidRPr="00996FAF" w:rsidRDefault="002F3CF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76EF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6A3E870" w14:textId="4E05EED3" w:rsidR="00276EF8" w:rsidRDefault="00D62622" w:rsidP="0036130C">
      <w:pPr>
        <w:pStyle w:val="NormalArial"/>
      </w:pPr>
      <w:r>
        <w:t>C</w:t>
      </w:r>
      <w:r w:rsidR="00276EF8">
        <w:t>onsumers and representatives confirmed there were enough staff to meet consumers diverse needs</w:t>
      </w:r>
      <w:r w:rsidR="000A27A0">
        <w:t xml:space="preserve"> and call bells were generally answered promptly</w:t>
      </w:r>
      <w:r w:rsidR="00276EF8">
        <w:t>. The service’s roster</w:t>
      </w:r>
      <w:r w:rsidR="004F3DCE">
        <w:t xml:space="preserve"> demonstrated the workforce was planned with an appropriate mix of staff to provide safe, quality care and services. Management explained</w:t>
      </w:r>
      <w:r w:rsidR="000A27A0">
        <w:t>,</w:t>
      </w:r>
      <w:r w:rsidR="004F3DCE">
        <w:t xml:space="preserve"> and documentation confirmed</w:t>
      </w:r>
      <w:r w:rsidR="000A27A0">
        <w:t xml:space="preserve">, </w:t>
      </w:r>
      <w:r w:rsidR="004F3DCE">
        <w:t>the roster was monitored and reviewed for unplanned leave, with agency staff used as required.</w:t>
      </w:r>
    </w:p>
    <w:p w14:paraId="7B94FF5A" w14:textId="54A80139" w:rsidR="00DF7EE4" w:rsidRDefault="00DF7EE4" w:rsidP="0036130C">
      <w:pPr>
        <w:pStyle w:val="NormalArial"/>
      </w:pPr>
      <w:r>
        <w:t xml:space="preserve">Consumers and representatives confirmed staff treated consumers in a kind and caring manner, with respect to their identity, culture and diversity. Staff demonstrated knowledge of </w:t>
      </w:r>
      <w:r w:rsidR="009F4C04">
        <w:t>consumers’</w:t>
      </w:r>
      <w:r>
        <w:t xml:space="preserve"> needs and preferences, which aligned with information in care plan</w:t>
      </w:r>
      <w:r w:rsidR="000A27A0">
        <w:t>ning</w:t>
      </w:r>
      <w:r>
        <w:t xml:space="preserve"> documents and feedback from consumers and representatives.</w:t>
      </w:r>
    </w:p>
    <w:p w14:paraId="180A0264" w14:textId="77777777" w:rsidR="00A41483" w:rsidRDefault="00DF7EE4" w:rsidP="00A41483">
      <w:pPr>
        <w:pStyle w:val="NormalArial"/>
      </w:pPr>
      <w:r w:rsidRPr="00DF7EE4">
        <w:t xml:space="preserve">Management explained they ensured the workforce was competent and had the right qualifications and knowledge to effectively perform their role through documented </w:t>
      </w:r>
      <w:r>
        <w:t xml:space="preserve">human resource </w:t>
      </w:r>
      <w:r w:rsidRPr="00DF7EE4">
        <w:t>structures and processes</w:t>
      </w:r>
      <w:r>
        <w:t xml:space="preserve">, including recruitment. </w:t>
      </w:r>
      <w:r w:rsidR="00A41483">
        <w:t>D</w:t>
      </w:r>
      <w:r>
        <w:t xml:space="preserve">ocumentation confirmed staff had appropriate qualifications, registrations, and experience to effectively perform their roles. </w:t>
      </w:r>
      <w:r w:rsidR="000A27A0" w:rsidRPr="00304C92">
        <w:t xml:space="preserve">Consumers and representatives </w:t>
      </w:r>
      <w:r w:rsidR="000A27A0">
        <w:t>felt</w:t>
      </w:r>
      <w:r w:rsidR="000A27A0" w:rsidRPr="00304C92">
        <w:t xml:space="preserve"> confident staff are sufficiently skilled to meet </w:t>
      </w:r>
      <w:r w:rsidR="000A27A0">
        <w:t xml:space="preserve">consumers’ </w:t>
      </w:r>
      <w:r w:rsidR="000A27A0" w:rsidRPr="00304C92">
        <w:t>care needs.</w:t>
      </w:r>
    </w:p>
    <w:p w14:paraId="1C303B72" w14:textId="77777777" w:rsidR="00A41483" w:rsidRDefault="00A41483" w:rsidP="0036130C">
      <w:pPr>
        <w:pStyle w:val="NormalArial"/>
      </w:pPr>
      <w:r w:rsidRPr="3C16E9F5">
        <w:t>Document</w:t>
      </w:r>
      <w:r>
        <w:t>ation</w:t>
      </w:r>
      <w:r w:rsidRPr="3C16E9F5">
        <w:t xml:space="preserve"> evidence</w:t>
      </w:r>
      <w:r>
        <w:t>d</w:t>
      </w:r>
      <w:r w:rsidRPr="3C16E9F5">
        <w:t xml:space="preserve"> staff training requirements on recruitment and on an ongoing basis </w:t>
      </w:r>
      <w:r>
        <w:t xml:space="preserve">is completed </w:t>
      </w:r>
      <w:r w:rsidRPr="3C16E9F5">
        <w:t>to ensure they have the knowledge to deliver the outcomes required by these Standards. Consumers, representatives, and staff said they did not think there are any areas where staff require more training</w:t>
      </w:r>
      <w:r>
        <w:t>.</w:t>
      </w:r>
    </w:p>
    <w:p w14:paraId="17B55C3E" w14:textId="4C43C91D" w:rsidR="002B0C90" w:rsidRDefault="00652981" w:rsidP="0036130C">
      <w:pPr>
        <w:pStyle w:val="NormalArial"/>
      </w:pPr>
      <w:r w:rsidRPr="00652981">
        <w:t>Management advised they monitored staff performance through direct feedback,</w:t>
      </w:r>
      <w:r>
        <w:t xml:space="preserve"> observations</w:t>
      </w:r>
      <w:r w:rsidRPr="00652981">
        <w:t xml:space="preserve"> annual appraisals</w:t>
      </w:r>
      <w:r>
        <w:t xml:space="preserve"> </w:t>
      </w:r>
      <w:r w:rsidRPr="00652981">
        <w:t>to ensure the delivery of safe, effective care and services.</w:t>
      </w:r>
      <w:r>
        <w:t xml:space="preserve"> Policies set out processes for staff performance and development reviews. Consumers and representatives confirmed they had no concerns regarding staff performance.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DF57CBB" w:rsidR="00FC045E" w:rsidRPr="00996FAF" w:rsidRDefault="002F3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0138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F0EEC1E" w:rsidR="00FC045E" w:rsidRPr="00996FAF" w:rsidRDefault="002F3C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0138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386EE35" w:rsidR="00FC045E" w:rsidRPr="00996FAF" w:rsidRDefault="002F3C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0138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12F904C" w:rsidR="00FC045E" w:rsidRPr="00996FAF" w:rsidRDefault="002F3CF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0138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8EFB772" w:rsidR="00FC045E" w:rsidRPr="00996FAF" w:rsidRDefault="002F3CF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0138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3099810" w14:textId="53687B1F" w:rsidR="005C7DEA" w:rsidRDefault="005C7DEA" w:rsidP="005C7DEA">
      <w:pPr>
        <w:pStyle w:val="NormalArial"/>
        <w:rPr>
          <w:color w:val="auto"/>
        </w:rPr>
      </w:pPr>
      <w:r>
        <w:rPr>
          <w:color w:val="auto"/>
        </w:rPr>
        <w:t>Consumers and representatives confirmed their input was used in the development and delivery of care and services. Management explained consumers were supported to provide input into the delivery and evaluation of services through meetings and feedback mechanisms. Meeting minutes demonstrated consumer feedback was acknowledged and used to make improvements to care and services.</w:t>
      </w:r>
    </w:p>
    <w:p w14:paraId="086AFA60" w14:textId="6A48470D" w:rsidR="005C7DEA" w:rsidRDefault="006F28C9" w:rsidP="005C7DEA">
      <w:pPr>
        <w:pStyle w:val="NormalArial"/>
        <w:rPr>
          <w:color w:val="auto"/>
        </w:rPr>
      </w:pPr>
      <w:r>
        <w:rPr>
          <w:color w:val="auto"/>
        </w:rPr>
        <w:t>Documentation confirmed t</w:t>
      </w:r>
      <w:r w:rsidRPr="006F28C9">
        <w:rPr>
          <w:color w:val="auto"/>
        </w:rPr>
        <w:t>he organisation’s governing body was accountable for the delivery of safe, inclusive, quality care and services</w:t>
      </w:r>
      <w:r>
        <w:rPr>
          <w:color w:val="auto"/>
        </w:rPr>
        <w:t xml:space="preserve">. </w:t>
      </w:r>
      <w:r w:rsidR="00277D82">
        <w:rPr>
          <w:color w:val="auto"/>
        </w:rPr>
        <w:t>Documented organisational structures set out responsibilities, and accountability from the board, management, and staff.</w:t>
      </w:r>
    </w:p>
    <w:p w14:paraId="456C1096" w14:textId="71DAA20D" w:rsidR="00277D82" w:rsidRDefault="009B354F" w:rsidP="00277D82">
      <w:pPr>
        <w:pStyle w:val="CommentText"/>
        <w:spacing w:line="22" w:lineRule="atLeast"/>
        <w:rPr>
          <w:rFonts w:ascii="Arial" w:hAnsi="Arial" w:cs="Arial"/>
        </w:rPr>
      </w:pPr>
      <w:r>
        <w:rPr>
          <w:rFonts w:ascii="Arial" w:hAnsi="Arial" w:cs="Arial"/>
          <w:color w:val="auto"/>
        </w:rPr>
        <w:lastRenderedPageBreak/>
        <w:t xml:space="preserve">The service demonstrated it had effective organisation wide governance systems in relation to information management, continuous improvement, financial and workforce governance, regulatory compliance and feedback and complaints. </w:t>
      </w:r>
      <w:r w:rsidR="00277D82">
        <w:rPr>
          <w:rFonts w:ascii="Arial" w:hAnsi="Arial" w:cs="Arial"/>
          <w:color w:val="auto"/>
        </w:rPr>
        <w:t>Staff demonstrated awareness of the governance systems within the service</w:t>
      </w:r>
      <w:r w:rsidR="00277D82" w:rsidRPr="001A7C3D">
        <w:rPr>
          <w:rFonts w:ascii="Arial" w:hAnsi="Arial" w:cs="Arial"/>
          <w:color w:val="auto"/>
        </w:rPr>
        <w:t>.</w:t>
      </w:r>
    </w:p>
    <w:p w14:paraId="021F9FE7" w14:textId="471CBA27" w:rsidR="00277D82" w:rsidRDefault="00503938" w:rsidP="005C7DEA">
      <w:pPr>
        <w:pStyle w:val="NormalArial"/>
        <w:rPr>
          <w:color w:val="auto"/>
        </w:rPr>
      </w:pPr>
      <w:r>
        <w:rPr>
          <w:color w:val="auto"/>
        </w:rPr>
        <w:t xml:space="preserve">Documentation, such as policies, procedures, care plan assessments, clinical data, and reports demonstrated risk was managed through effective systems and practices, </w:t>
      </w:r>
      <w:r w:rsidR="009B354F">
        <w:rPr>
          <w:color w:val="auto"/>
        </w:rPr>
        <w:t>including</w:t>
      </w:r>
      <w:r>
        <w:rPr>
          <w:color w:val="auto"/>
        </w:rPr>
        <w:t xml:space="preserve"> high impact or high prevalence risks, identifying and responding to abuse and neglect, supporting </w:t>
      </w:r>
      <w:r w:rsidR="00E65E26">
        <w:rPr>
          <w:color w:val="auto"/>
        </w:rPr>
        <w:t xml:space="preserve">consumers to live their best life, managing and preventing incidents. </w:t>
      </w:r>
      <w:r w:rsidR="009B354F" w:rsidRPr="3C16E9F5">
        <w:rPr>
          <w:rFonts w:eastAsia="Arial"/>
        </w:rPr>
        <w:t>Staff explain</w:t>
      </w:r>
      <w:r w:rsidR="009B354F">
        <w:rPr>
          <w:rFonts w:eastAsia="Arial"/>
        </w:rPr>
        <w:t>ed</w:t>
      </w:r>
      <w:r w:rsidR="009B354F" w:rsidRPr="3C16E9F5">
        <w:rPr>
          <w:rFonts w:eastAsia="Arial"/>
        </w:rPr>
        <w:t xml:space="preserve"> the processes of risk management at the service, including key areas of risk that had been identified and is being mitigated.</w:t>
      </w:r>
    </w:p>
    <w:p w14:paraId="19E23B58" w14:textId="4F4CC5C7" w:rsidR="00117022" w:rsidRPr="00712752" w:rsidRDefault="00E85FD9" w:rsidP="005C7DEA">
      <w:pPr>
        <w:pStyle w:val="NormalArial"/>
      </w:pPr>
      <w:r>
        <w:t xml:space="preserve">The service’s clinical governance framework consisted of policies, procedures, and training to ensure appropriate practices were in place for antimicrobial stewardship, minimising the use of restraint, and open disclosure. </w:t>
      </w:r>
      <w:r w:rsidR="009B354F">
        <w:t>Staff demonstrated awareness of the framework and how it applied to their work and roles.</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8748" w14:textId="77777777" w:rsidR="00D620E8" w:rsidRDefault="00D620E8" w:rsidP="00DF37F2">
    <w:pPr>
      <w:pStyle w:val="FooterArial9"/>
      <w:rPr>
        <w:rStyle w:val="FooterBold"/>
        <w:rFonts w:ascii="Arial" w:hAnsi="Arial"/>
        <w:b w:val="0"/>
      </w:rPr>
    </w:pPr>
  </w:p>
  <w:p w14:paraId="53AC2CC9" w14:textId="72F7069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D29DF">
      <w:rPr>
        <w:rStyle w:val="FooterBold"/>
        <w:rFonts w:ascii="Arial" w:hAnsi="Arial"/>
        <w:b w:val="0"/>
      </w:rPr>
      <w:t>Lakeview Lodge Hostel</w:t>
    </w:r>
    <w:r w:rsidRPr="00DF37F2">
      <w:rPr>
        <w:rStyle w:val="FooterBold"/>
        <w:rFonts w:ascii="Arial" w:hAnsi="Arial"/>
        <w:b w:val="0"/>
      </w:rPr>
      <w:tab/>
      <w:t xml:space="preserve">RPT-ACC-0122 v3.0 </w:t>
    </w:r>
  </w:p>
  <w:p w14:paraId="0F3EFB61" w14:textId="56FE662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D29DF">
      <w:rPr>
        <w:rStyle w:val="FooterBold"/>
        <w:rFonts w:ascii="Arial" w:hAnsi="Arial"/>
        <w:b w:val="0"/>
      </w:rPr>
      <w:t>3324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53868017" w:rsidR="002B0884" w:rsidRPr="00D620E8" w:rsidRDefault="000078F8" w:rsidP="00D620E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46F53">
        <w:rPr>
          <w:rFonts w:ascii="Arial" w:hAnsi="Arial" w:cs="Arial"/>
          <w:color w:val="auto"/>
          <w:sz w:val="20"/>
          <w:szCs w:val="20"/>
        </w:rPr>
        <w:t>section 40A</w:t>
      </w:r>
      <w:r w:rsidR="00546F53" w:rsidRPr="00546F53">
        <w:rPr>
          <w:rFonts w:ascii="Arial" w:hAnsi="Arial" w:cs="Arial"/>
          <w:color w:val="auto"/>
          <w:sz w:val="20"/>
          <w:szCs w:val="20"/>
        </w:rPr>
        <w:t xml:space="preserve"> </w:t>
      </w:r>
      <w:r w:rsidRPr="00546F5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4C2B"/>
    <w:rsid w:val="000959BB"/>
    <w:rsid w:val="000A27A0"/>
    <w:rsid w:val="000C6ED9"/>
    <w:rsid w:val="000D2DEA"/>
    <w:rsid w:val="000E15DB"/>
    <w:rsid w:val="001051FD"/>
    <w:rsid w:val="00117022"/>
    <w:rsid w:val="00127C68"/>
    <w:rsid w:val="00135BCF"/>
    <w:rsid w:val="001810E1"/>
    <w:rsid w:val="00187B0B"/>
    <w:rsid w:val="001A5684"/>
    <w:rsid w:val="00262C0B"/>
    <w:rsid w:val="00276884"/>
    <w:rsid w:val="00276EF8"/>
    <w:rsid w:val="00277D82"/>
    <w:rsid w:val="002A3753"/>
    <w:rsid w:val="002A7830"/>
    <w:rsid w:val="002B0884"/>
    <w:rsid w:val="002B0C90"/>
    <w:rsid w:val="002F2C7C"/>
    <w:rsid w:val="002F49A8"/>
    <w:rsid w:val="00310BB7"/>
    <w:rsid w:val="00334B7D"/>
    <w:rsid w:val="003574D0"/>
    <w:rsid w:val="0036130C"/>
    <w:rsid w:val="003B1763"/>
    <w:rsid w:val="003B4375"/>
    <w:rsid w:val="00410AAF"/>
    <w:rsid w:val="00425477"/>
    <w:rsid w:val="0046401C"/>
    <w:rsid w:val="00494410"/>
    <w:rsid w:val="004A13BF"/>
    <w:rsid w:val="004A324C"/>
    <w:rsid w:val="004B07AC"/>
    <w:rsid w:val="004D29DF"/>
    <w:rsid w:val="004E53A8"/>
    <w:rsid w:val="004E5D30"/>
    <w:rsid w:val="004E7504"/>
    <w:rsid w:val="004F3DCE"/>
    <w:rsid w:val="00503938"/>
    <w:rsid w:val="00511423"/>
    <w:rsid w:val="00516FC1"/>
    <w:rsid w:val="00525CCA"/>
    <w:rsid w:val="00531388"/>
    <w:rsid w:val="00546F53"/>
    <w:rsid w:val="00550022"/>
    <w:rsid w:val="00555357"/>
    <w:rsid w:val="005877C0"/>
    <w:rsid w:val="00587830"/>
    <w:rsid w:val="005C6A64"/>
    <w:rsid w:val="005C7DEA"/>
    <w:rsid w:val="005D23EC"/>
    <w:rsid w:val="00602258"/>
    <w:rsid w:val="0061226B"/>
    <w:rsid w:val="00641383"/>
    <w:rsid w:val="00652981"/>
    <w:rsid w:val="006F28C9"/>
    <w:rsid w:val="007027C7"/>
    <w:rsid w:val="00712752"/>
    <w:rsid w:val="00723614"/>
    <w:rsid w:val="00732344"/>
    <w:rsid w:val="0073429B"/>
    <w:rsid w:val="0073702C"/>
    <w:rsid w:val="0075021E"/>
    <w:rsid w:val="007A23F4"/>
    <w:rsid w:val="007F706F"/>
    <w:rsid w:val="008174C2"/>
    <w:rsid w:val="00862FEB"/>
    <w:rsid w:val="0087700C"/>
    <w:rsid w:val="00883D47"/>
    <w:rsid w:val="00883E4B"/>
    <w:rsid w:val="008E3E45"/>
    <w:rsid w:val="008E6D25"/>
    <w:rsid w:val="008E777B"/>
    <w:rsid w:val="008F61E9"/>
    <w:rsid w:val="00934965"/>
    <w:rsid w:val="009834A0"/>
    <w:rsid w:val="0098712B"/>
    <w:rsid w:val="00993ADB"/>
    <w:rsid w:val="00996FAF"/>
    <w:rsid w:val="009B354F"/>
    <w:rsid w:val="009B7920"/>
    <w:rsid w:val="009F4C04"/>
    <w:rsid w:val="00A00BEF"/>
    <w:rsid w:val="00A04D95"/>
    <w:rsid w:val="00A21758"/>
    <w:rsid w:val="00A32AD2"/>
    <w:rsid w:val="00A336F8"/>
    <w:rsid w:val="00A41483"/>
    <w:rsid w:val="00A67FFD"/>
    <w:rsid w:val="00A72234"/>
    <w:rsid w:val="00B01389"/>
    <w:rsid w:val="00B06813"/>
    <w:rsid w:val="00B13018"/>
    <w:rsid w:val="00B31E03"/>
    <w:rsid w:val="00B37B37"/>
    <w:rsid w:val="00B449F5"/>
    <w:rsid w:val="00B53F7A"/>
    <w:rsid w:val="00B56464"/>
    <w:rsid w:val="00B8589D"/>
    <w:rsid w:val="00BE2FBC"/>
    <w:rsid w:val="00BF2C51"/>
    <w:rsid w:val="00C10D26"/>
    <w:rsid w:val="00C12FE6"/>
    <w:rsid w:val="00C272D4"/>
    <w:rsid w:val="00C45B51"/>
    <w:rsid w:val="00C50D73"/>
    <w:rsid w:val="00C90FD8"/>
    <w:rsid w:val="00C94172"/>
    <w:rsid w:val="00CA25F8"/>
    <w:rsid w:val="00CA37CB"/>
    <w:rsid w:val="00CA5761"/>
    <w:rsid w:val="00CB6378"/>
    <w:rsid w:val="00CE441E"/>
    <w:rsid w:val="00CF44CA"/>
    <w:rsid w:val="00D2559D"/>
    <w:rsid w:val="00D3157C"/>
    <w:rsid w:val="00D620E8"/>
    <w:rsid w:val="00D62622"/>
    <w:rsid w:val="00D71F88"/>
    <w:rsid w:val="00D837D0"/>
    <w:rsid w:val="00D86350"/>
    <w:rsid w:val="00D87E7C"/>
    <w:rsid w:val="00DA349A"/>
    <w:rsid w:val="00DC16B3"/>
    <w:rsid w:val="00DE2726"/>
    <w:rsid w:val="00DF37F2"/>
    <w:rsid w:val="00DF564A"/>
    <w:rsid w:val="00DF7EE4"/>
    <w:rsid w:val="00E2364A"/>
    <w:rsid w:val="00E27159"/>
    <w:rsid w:val="00E56BCE"/>
    <w:rsid w:val="00E65E26"/>
    <w:rsid w:val="00E85FD9"/>
    <w:rsid w:val="00E94A1E"/>
    <w:rsid w:val="00EB223C"/>
    <w:rsid w:val="00EB63F6"/>
    <w:rsid w:val="00EF3BF1"/>
    <w:rsid w:val="00F01D65"/>
    <w:rsid w:val="00F01EF5"/>
    <w:rsid w:val="00F045F4"/>
    <w:rsid w:val="00F44266"/>
    <w:rsid w:val="00F60A21"/>
    <w:rsid w:val="00F64D5C"/>
    <w:rsid w:val="00FA0A5B"/>
    <w:rsid w:val="00FA3C15"/>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Normal0">
    <w:name w:val="*Normal"/>
    <w:basedOn w:val="Normal"/>
    <w:link w:val="NormalChar"/>
    <w:uiPriority w:val="1"/>
    <w:qFormat/>
    <w:rsid w:val="00A41483"/>
    <w:pPr>
      <w:spacing w:before="120" w:after="240" w:line="276" w:lineRule="auto"/>
    </w:pPr>
    <w:rPr>
      <w:rFonts w:ascii="Arial" w:eastAsia="Arial" w:hAnsi="Arial" w:cs="Arial"/>
      <w:color w:val="000000"/>
      <w:lang w:eastAsia="en-AU"/>
    </w:rPr>
  </w:style>
  <w:style w:type="character" w:customStyle="1" w:styleId="NormalChar">
    <w:name w:val="*Normal Char"/>
    <w:basedOn w:val="DefaultParagraphFont"/>
    <w:link w:val="Normal0"/>
    <w:uiPriority w:val="1"/>
    <w:rsid w:val="00A41483"/>
    <w:rPr>
      <w:rFonts w:ascii="Arial" w:eastAsia="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96F13"/>
    <w:rsid w:val="003E5DF1"/>
    <w:rsid w:val="00674D42"/>
    <w:rsid w:val="00BF58F7"/>
    <w:rsid w:val="00D33B6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Lakeview Lodge Hostel</Home>
    <Signed xmlns="a8338b6e-77a6-4851-82b6-98166143ffdd" xsi:nil="true"/>
    <Uploaded xmlns="a8338b6e-77a6-4851-82b6-98166143ffdd">true</Uploaded>
    <Management_x0020_Company xmlns="a8338b6e-77a6-4851-82b6-98166143ffdd" xsi:nil="true"/>
    <Doc_x0020_Date xmlns="a8338b6e-77a6-4851-82b6-98166143ffdd">2023-02-21T02:28:21+00:00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1D3F3B86-7CF4-DC11-AD41-005056922186</Home_x0020_ID>
    <State xmlns="a8338b6e-77a6-4851-82b6-98166143ffdd" xsi:nil="true"/>
    <Doc_x0020_Sent_Received_x0020_Date xmlns="a8338b6e-77a6-4851-82b6-98166143ffdd">2023-02-21T00:00:00+00:00</Doc_x0020_Sent_Received_x0020_Date>
    <Activity_x0020_ID xmlns="a8338b6e-77a6-4851-82b6-98166143ffdd">BF8226A1-2A7A-EB11-8AC9-005056922186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purl.org/dc/terms/"/>
    <ds:schemaRef ds:uri="a8338b6e-77a6-4851-82b6-98166143ffdd"/>
    <ds:schemaRef ds:uri="http://www.w3.org/XML/1998/namespace"/>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5463EE08-530A-412E-BE2F-CF8E3B86B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3967</Words>
  <Characters>22618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2023-05-26T05:51:00Z</dcterms:created>
  <dcterms:modified xsi:type="dcterms:W3CDTF">2023-05-26T05:51:00Z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