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F5C728E" w:rsidR="00D2559D" w:rsidRPr="00996FAF" w:rsidRDefault="00807A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Luson</w:t>
            </w:r>
            <w:proofErr w:type="spellEnd"/>
            <w:r>
              <w:rPr>
                <w:rFonts w:ascii="Arial" w:hAnsi="Arial" w:cs="Arial"/>
                <w:color w:val="auto"/>
              </w:rPr>
              <w:t xml:space="preserve"> Eden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C07A47" w:rsidR="00CA37CB" w:rsidRPr="00996FAF" w:rsidRDefault="00807A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31-33 Thompson Street</w:t>
            </w:r>
            <w:r w:rsidR="00F045F4" w:rsidRPr="00602258">
              <w:rPr>
                <w:rFonts w:ascii="Arial" w:hAnsi="Arial" w:cs="Arial"/>
                <w:color w:val="auto"/>
              </w:rPr>
              <w:t xml:space="preserve"> </w:t>
            </w:r>
            <w:r>
              <w:rPr>
                <w:rFonts w:ascii="Arial" w:hAnsi="Arial" w:cs="Arial"/>
                <w:color w:val="auto"/>
              </w:rPr>
              <w:t>WHITTINGTON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05232F7" w:rsidR="00CA37CB" w:rsidRPr="00996FAF" w:rsidRDefault="00807A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4148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7674A9" w:rsidR="00D2559D" w:rsidRPr="00996FAF" w:rsidRDefault="00807A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Luson</w:t>
            </w:r>
            <w:proofErr w:type="spellEnd"/>
            <w:r>
              <w:rPr>
                <w:rFonts w:ascii="Arial" w:hAnsi="Arial" w:cs="Arial"/>
                <w:color w:val="auto"/>
              </w:rPr>
              <w:t xml:space="preserve">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B2D6B3" w:rsidR="00D2559D" w:rsidRPr="00996FAF" w:rsidRDefault="00807A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AEB15AF" w:rsidR="00D2559D" w:rsidRPr="00996FAF" w:rsidRDefault="00807A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79BC640" w:rsidR="00D2559D" w:rsidRPr="00996FAF" w:rsidRDefault="000F0D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47481F1" w:rsidR="000078F8" w:rsidRPr="00996FAF" w:rsidRDefault="000078F8" w:rsidP="0036130C">
      <w:pPr>
        <w:pStyle w:val="NormalArial"/>
      </w:pPr>
      <w:r w:rsidRPr="00996FAF">
        <w:t xml:space="preserve">This performance report for </w:t>
      </w:r>
      <w:proofErr w:type="spellStart"/>
      <w:r w:rsidR="00807AAB">
        <w:rPr>
          <w:color w:val="auto"/>
        </w:rPr>
        <w:t>Luson</w:t>
      </w:r>
      <w:proofErr w:type="spellEnd"/>
      <w:r w:rsidR="00807AAB">
        <w:rPr>
          <w:color w:val="auto"/>
        </w:rPr>
        <w:t xml:space="preserve"> Eden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F0D56">
        <w:rPr>
          <w:color w:val="auto"/>
        </w:rPr>
        <w:t>Denise McDonald</w:t>
      </w:r>
      <w:r w:rsidR="000B5BB6">
        <w:rPr>
          <w:color w:val="auto"/>
        </w:rPr>
        <w:t>,</w:t>
      </w:r>
      <w:r w:rsidRPr="00996FAF">
        <w:t xml:space="preserve">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586DE6A" w14:textId="77777777" w:rsidR="009E0D99" w:rsidRPr="00996FAF" w:rsidRDefault="009E0D99" w:rsidP="009E0D99">
      <w:pPr>
        <w:pStyle w:val="NormalArial"/>
      </w:pPr>
      <w:r w:rsidRPr="00996FAF">
        <w:t>The following information has been considered in preparing the performance report:</w:t>
      </w:r>
    </w:p>
    <w:p w14:paraId="720F42CD" w14:textId="77777777" w:rsidR="009E0D99" w:rsidRDefault="009E0D99" w:rsidP="009E0D99">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245AE389" w:rsidR="003B1763" w:rsidRPr="00712752" w:rsidRDefault="009E0D99" w:rsidP="009E0D99">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9F46600" w:rsidR="00FC045E" w:rsidRPr="00996FAF" w:rsidRDefault="00C357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1935106" w:rsidR="00FC045E" w:rsidRPr="00996FAF" w:rsidRDefault="00C357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93DE31D" w:rsidR="00FC045E" w:rsidRPr="00996FAF" w:rsidRDefault="00C357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083D08E" w:rsidR="00FC045E" w:rsidRPr="00996FAF" w:rsidRDefault="00C357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958DAC1" w:rsidR="00FC045E" w:rsidRPr="00996FAF" w:rsidRDefault="00C357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FA4FC18" w:rsidR="00FC045E" w:rsidRPr="00996FAF" w:rsidRDefault="00C357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90E231C" w:rsidR="00FC045E" w:rsidRPr="00996FAF" w:rsidRDefault="00C357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DFA7E2A" w:rsidR="00FC045E" w:rsidRPr="00996FAF" w:rsidRDefault="00C357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40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43712F0" w:rsidR="00FC045E" w:rsidRPr="00565D0F" w:rsidRDefault="00565D0F" w:rsidP="00565D0F">
      <w:pPr>
        <w:pStyle w:val="ListBullet"/>
        <w:numPr>
          <w:ilvl w:val="0"/>
          <w:numId w:val="0"/>
        </w:numPr>
        <w:spacing w:before="0" w:after="120" w:line="22" w:lineRule="atLeast"/>
        <w:rPr>
          <w:rFonts w:ascii="Arial" w:hAnsi="Arial" w:cs="Arial"/>
        </w:rPr>
      </w:pPr>
      <w:r w:rsidRPr="00565D0F">
        <w:rPr>
          <w:rFonts w:ascii="Arial" w:hAnsi="Arial" w:cs="Arial"/>
          <w:color w:val="auto"/>
        </w:rPr>
        <w:t xml:space="preserve">There are no specific areas identified in which improvements must be made to ensure compliance with the Quality Standards. The provider is required to actively pursue continuous improvement </w:t>
      </w:r>
      <w:proofErr w:type="gramStart"/>
      <w:r w:rsidRPr="00565D0F">
        <w:rPr>
          <w:rFonts w:ascii="Arial" w:hAnsi="Arial" w:cs="Arial"/>
          <w:color w:val="auto"/>
        </w:rPr>
        <w:t>in order to</w:t>
      </w:r>
      <w:proofErr w:type="gramEnd"/>
      <w:r w:rsidRPr="00565D0F">
        <w:rPr>
          <w:rFonts w:ascii="Arial" w:hAnsi="Arial" w:cs="Arial"/>
          <w:color w:val="auto"/>
        </w:rPr>
        <w:t xml:space="preserve"> remain compliant with the Quality Standards.</w:t>
      </w:r>
      <w:r w:rsidR="00FC045E" w:rsidRPr="00565D0F">
        <w:rPr>
          <w:rFonts w:ascii="Arial" w:hAnsi="Arial" w:cs="Arial"/>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0B20CB9" w:rsidR="00FC045E" w:rsidRPr="00996FAF" w:rsidRDefault="00C357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1902DAB" w:rsidR="00FC045E" w:rsidRPr="00996FAF" w:rsidRDefault="00C357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DAD6C1B" w:rsidR="00FC045E" w:rsidRPr="00996FAF" w:rsidRDefault="00C357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D96DEAE" w:rsidR="00FC045E" w:rsidRPr="00996FAF" w:rsidRDefault="00C3576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1560D77" w:rsidR="00FC045E" w:rsidRPr="00996FAF" w:rsidRDefault="00C357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BC55BCA" w:rsidR="00FC045E" w:rsidRPr="00996FAF" w:rsidRDefault="00C357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4240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9AE65D9" w14:textId="77777777" w:rsidR="00652A1A" w:rsidRPr="0039340C" w:rsidRDefault="009D0D45" w:rsidP="00105732">
      <w:pPr>
        <w:pStyle w:val="NormalArial"/>
        <w:spacing w:before="120" w:after="0"/>
        <w:rPr>
          <w:rFonts w:eastAsia="Calibri"/>
        </w:rPr>
      </w:pPr>
      <w:r w:rsidRPr="0039340C">
        <w:rPr>
          <w:rFonts w:eastAsia="Calibri"/>
        </w:rPr>
        <w:t xml:space="preserve">Consumers and representatives said they are treated with dignity and respect, and staff value their identity, culture, and diversity. Staff described how they incorporated their </w:t>
      </w:r>
      <w:r w:rsidR="00915EFF" w:rsidRPr="0039340C">
        <w:rPr>
          <w:rFonts w:eastAsia="Calibri"/>
        </w:rPr>
        <w:t>knowledge of the consumer’s background and personal identity into the services and supports they provide consumers. The consumer handbook contained details about consumer rights, freedom of choice, dignity of risk, and provision for a home-like environment, as well as supporting consumers to maintain their identity, culture, and diversity</w:t>
      </w:r>
      <w:r w:rsidR="00652A1A" w:rsidRPr="0039340C">
        <w:rPr>
          <w:rFonts w:eastAsia="Calibri"/>
        </w:rPr>
        <w:t>.</w:t>
      </w:r>
    </w:p>
    <w:p w14:paraId="5FE9C451" w14:textId="77644A31" w:rsidR="00CA735B" w:rsidRPr="0039340C" w:rsidRDefault="00CA735B" w:rsidP="00105732">
      <w:pPr>
        <w:pStyle w:val="NormalArial"/>
        <w:spacing w:before="120" w:after="0"/>
        <w:rPr>
          <w:rFonts w:eastAsia="Calibri"/>
        </w:rPr>
      </w:pPr>
      <w:r w:rsidRPr="0039340C">
        <w:rPr>
          <w:rFonts w:eastAsia="Calibri"/>
        </w:rPr>
        <w:t>Consumers and representatives said care and services</w:t>
      </w:r>
      <w:r w:rsidR="00BD6661">
        <w:rPr>
          <w:rFonts w:eastAsia="Calibri"/>
        </w:rPr>
        <w:t xml:space="preserve"> provided were </w:t>
      </w:r>
      <w:r w:rsidRPr="0039340C">
        <w:rPr>
          <w:rFonts w:eastAsia="Calibri"/>
        </w:rPr>
        <w:t>culturally safe</w:t>
      </w:r>
      <w:r w:rsidR="00BD6661">
        <w:rPr>
          <w:rFonts w:eastAsia="Calibri"/>
        </w:rPr>
        <w:t xml:space="preserve"> as</w:t>
      </w:r>
      <w:r w:rsidR="005B2586" w:rsidRPr="0039340C">
        <w:rPr>
          <w:rFonts w:eastAsia="Calibri"/>
        </w:rPr>
        <w:t xml:space="preserve"> </w:t>
      </w:r>
      <w:r w:rsidRPr="0039340C">
        <w:rPr>
          <w:rFonts w:eastAsia="Calibri"/>
        </w:rPr>
        <w:t xml:space="preserve">staff value their culture, personal values, and diversity which influences the delivery of their day-to-day care. Staff </w:t>
      </w:r>
      <w:r w:rsidR="005B2586" w:rsidRPr="0039340C">
        <w:rPr>
          <w:rFonts w:eastAsia="Calibri"/>
        </w:rPr>
        <w:t>identified</w:t>
      </w:r>
      <w:r w:rsidRPr="0039340C">
        <w:rPr>
          <w:rFonts w:eastAsia="Calibri"/>
        </w:rPr>
        <w:t xml:space="preserve"> consumers with individual preferences and care needs and </w:t>
      </w:r>
      <w:r w:rsidR="005B2586" w:rsidRPr="0039340C">
        <w:rPr>
          <w:rFonts w:eastAsia="Calibri"/>
        </w:rPr>
        <w:t>explained</w:t>
      </w:r>
      <w:r w:rsidRPr="0039340C">
        <w:rPr>
          <w:rFonts w:eastAsia="Calibri"/>
        </w:rPr>
        <w:t xml:space="preserve"> how care is delivered with respect. Care planning</w:t>
      </w:r>
      <w:r w:rsidR="004E0681" w:rsidRPr="0039340C">
        <w:rPr>
          <w:rFonts w:eastAsia="Calibri"/>
        </w:rPr>
        <w:t xml:space="preserve"> documentation reflected consumers’ cultural needs and preferences including who is important to them, information on their life journey, cultural background, spiritual preference, and personal preferences. </w:t>
      </w:r>
    </w:p>
    <w:p w14:paraId="61B8B723" w14:textId="77777777" w:rsidR="00357781" w:rsidRPr="0039340C" w:rsidRDefault="00DD1F29" w:rsidP="00105732">
      <w:pPr>
        <w:pStyle w:val="NormalArial"/>
        <w:spacing w:before="120" w:after="0"/>
      </w:pPr>
      <w:r w:rsidRPr="0039340C">
        <w:t xml:space="preserve">Consumers and representatives said </w:t>
      </w:r>
      <w:r w:rsidR="00F56063" w:rsidRPr="0039340C">
        <w:t>consumers</w:t>
      </w:r>
      <w:r w:rsidRPr="0039340C">
        <w:t xml:space="preserve"> are supported to make choices regarding their care, and who they want to be involved in their care. Staff described how consumers are supported to maintain relationships, such as regular family visits. Care planning documentation included nominated contact information for the consumer’s representative and </w:t>
      </w:r>
      <w:r w:rsidR="002B2511" w:rsidRPr="0039340C">
        <w:t>e</w:t>
      </w:r>
      <w:r w:rsidRPr="0039340C">
        <w:t xml:space="preserve">nduring </w:t>
      </w:r>
      <w:r w:rsidR="002B2511" w:rsidRPr="0039340C">
        <w:t>p</w:t>
      </w:r>
      <w:r w:rsidRPr="0039340C">
        <w:t xml:space="preserve">ower of </w:t>
      </w:r>
      <w:r w:rsidR="002B2511" w:rsidRPr="0039340C">
        <w:t>a</w:t>
      </w:r>
      <w:r w:rsidRPr="0039340C">
        <w:t>ttorney</w:t>
      </w:r>
      <w:r w:rsidR="002B2511" w:rsidRPr="0039340C">
        <w:t>.</w:t>
      </w:r>
      <w:r w:rsidRPr="0039340C">
        <w:t xml:space="preserve"> </w:t>
      </w:r>
    </w:p>
    <w:p w14:paraId="0B7E8EEB" w14:textId="3B40AA4B" w:rsidR="00FB37D2" w:rsidRPr="00C71962" w:rsidRDefault="00FB37D2" w:rsidP="00105732">
      <w:pPr>
        <w:spacing w:before="120" w:after="0"/>
        <w:rPr>
          <w:rFonts w:ascii="Arial" w:hAnsi="Arial" w:cs="Arial"/>
        </w:rPr>
      </w:pPr>
      <w:r w:rsidRPr="0039340C">
        <w:rPr>
          <w:rFonts w:ascii="Arial" w:hAnsi="Arial" w:cs="Arial"/>
        </w:rPr>
        <w:lastRenderedPageBreak/>
        <w:t xml:space="preserve">Consumers and representatives said the service supports </w:t>
      </w:r>
      <w:r w:rsidR="00C565A7" w:rsidRPr="0039340C">
        <w:rPr>
          <w:rFonts w:ascii="Arial" w:hAnsi="Arial" w:cs="Arial"/>
        </w:rPr>
        <w:t xml:space="preserve">consumers to take </w:t>
      </w:r>
      <w:r w:rsidRPr="0039340C">
        <w:rPr>
          <w:rFonts w:ascii="Arial" w:hAnsi="Arial" w:cs="Arial"/>
        </w:rPr>
        <w:t xml:space="preserve">risks to enable them to live the best life they can. Staff demonstrated an understanding and provided examples of how consumers took risks and how they are supported to understand the benefits and possible harm in taking risks. Care planning documentation identified different consumers’ risks, as well as strategies </w:t>
      </w:r>
      <w:r w:rsidRPr="00C71962">
        <w:rPr>
          <w:rFonts w:ascii="Arial" w:hAnsi="Arial" w:cs="Arial"/>
        </w:rPr>
        <w:t>to mitigate risks and ensure consumer safety. The service has a policy on respecting dignity and choice, which guides staff practice.</w:t>
      </w:r>
    </w:p>
    <w:p w14:paraId="7922E4D6" w14:textId="3AC2A56D" w:rsidR="00872D27" w:rsidRPr="00C71962" w:rsidRDefault="00872D27" w:rsidP="00105732">
      <w:pPr>
        <w:spacing w:before="120" w:after="0"/>
        <w:rPr>
          <w:rFonts w:ascii="Arial" w:hAnsi="Arial" w:cs="Arial"/>
        </w:rPr>
      </w:pPr>
      <w:r w:rsidRPr="00C71962">
        <w:rPr>
          <w:rFonts w:ascii="Arial" w:hAnsi="Arial" w:cs="Arial"/>
        </w:rPr>
        <w:t>Consumers</w:t>
      </w:r>
      <w:r w:rsidR="0039340C" w:rsidRPr="00C71962">
        <w:rPr>
          <w:rFonts w:ascii="Arial" w:hAnsi="Arial" w:cs="Arial"/>
        </w:rPr>
        <w:t xml:space="preserve"> and </w:t>
      </w:r>
      <w:r w:rsidRPr="00C71962">
        <w:rPr>
          <w:rFonts w:ascii="Arial" w:hAnsi="Arial" w:cs="Arial"/>
        </w:rPr>
        <w:t xml:space="preserve">representatives advised they receive up-to-date information about activities, meals, COVID-19, and other special events organised at the service. </w:t>
      </w:r>
      <w:r w:rsidR="0039340C" w:rsidRPr="00C71962">
        <w:rPr>
          <w:rFonts w:ascii="Arial" w:hAnsi="Arial" w:cs="Arial"/>
        </w:rPr>
        <w:t>S</w:t>
      </w:r>
      <w:r w:rsidRPr="00C71962">
        <w:rPr>
          <w:rFonts w:ascii="Arial" w:hAnsi="Arial" w:cs="Arial"/>
        </w:rPr>
        <w:t xml:space="preserve">taff said the service provides regular communication </w:t>
      </w:r>
      <w:r w:rsidR="00DA495A" w:rsidRPr="00C71962">
        <w:rPr>
          <w:rFonts w:ascii="Arial" w:hAnsi="Arial" w:cs="Arial"/>
        </w:rPr>
        <w:t>via</w:t>
      </w:r>
      <w:r w:rsidRPr="00C71962">
        <w:rPr>
          <w:rFonts w:ascii="Arial" w:hAnsi="Arial" w:cs="Arial"/>
        </w:rPr>
        <w:t xml:space="preserve"> email to representatives and hard copies for consumers. Staff were aware of interpreter services available</w:t>
      </w:r>
      <w:r w:rsidR="00DA495A" w:rsidRPr="00C71962">
        <w:rPr>
          <w:rFonts w:ascii="Arial" w:hAnsi="Arial" w:cs="Arial"/>
        </w:rPr>
        <w:t xml:space="preserve"> which they could</w:t>
      </w:r>
      <w:r w:rsidRPr="00C71962">
        <w:rPr>
          <w:rFonts w:ascii="Arial" w:hAnsi="Arial" w:cs="Arial"/>
        </w:rPr>
        <w:t xml:space="preserve"> access if required. </w:t>
      </w:r>
      <w:r w:rsidR="009D6955" w:rsidRPr="00C71962">
        <w:rPr>
          <w:rFonts w:ascii="Arial" w:hAnsi="Arial" w:cs="Arial"/>
        </w:rPr>
        <w:t>Minutes of the consumer/representative meeting and</w:t>
      </w:r>
      <w:r w:rsidRPr="00C71962">
        <w:rPr>
          <w:rFonts w:ascii="Arial" w:hAnsi="Arial" w:cs="Arial"/>
        </w:rPr>
        <w:t xml:space="preserve"> contact details for translating and interpreting services</w:t>
      </w:r>
      <w:r w:rsidR="009D6955" w:rsidRPr="00C71962">
        <w:rPr>
          <w:rFonts w:ascii="Arial" w:hAnsi="Arial" w:cs="Arial"/>
        </w:rPr>
        <w:t xml:space="preserve"> were</w:t>
      </w:r>
      <w:r w:rsidRPr="00C71962">
        <w:rPr>
          <w:rFonts w:ascii="Arial" w:hAnsi="Arial" w:cs="Arial"/>
        </w:rPr>
        <w:t xml:space="preserve"> displayed throughout the service.</w:t>
      </w:r>
    </w:p>
    <w:p w14:paraId="2F528329" w14:textId="18C6E4D4" w:rsidR="00FB37D2" w:rsidRPr="00FB37D2" w:rsidRDefault="00C71962" w:rsidP="00105732">
      <w:pPr>
        <w:spacing w:before="120" w:after="0"/>
        <w:rPr>
          <w:rFonts w:ascii="Arial" w:hAnsi="Arial" w:cs="Arial"/>
        </w:rPr>
      </w:pPr>
      <w:r w:rsidRPr="00C71962">
        <w:rPr>
          <w:rFonts w:ascii="Arial" w:hAnsi="Arial" w:cs="Arial"/>
        </w:rPr>
        <w:t>Consumers</w:t>
      </w:r>
      <w:r>
        <w:rPr>
          <w:rFonts w:ascii="Arial" w:hAnsi="Arial" w:cs="Arial"/>
        </w:rPr>
        <w:t xml:space="preserve"> and </w:t>
      </w:r>
      <w:r w:rsidRPr="00C71962">
        <w:rPr>
          <w:rFonts w:ascii="Arial" w:hAnsi="Arial" w:cs="Arial"/>
        </w:rPr>
        <w:t>representatives reported their privacy is well respected, and they are confident their personal information is kept confidential. Staff described keeping computers locked and using passwords to access consumers’ personal information</w:t>
      </w:r>
      <w:r>
        <w:rPr>
          <w:rFonts w:ascii="Arial" w:hAnsi="Arial" w:cs="Arial"/>
        </w:rPr>
        <w:t xml:space="preserve"> and </w:t>
      </w:r>
      <w:r w:rsidRPr="00C71962">
        <w:rPr>
          <w:rFonts w:ascii="Arial" w:hAnsi="Arial" w:cs="Arial"/>
        </w:rPr>
        <w:t xml:space="preserve">were observed knocking on bedroom doors and waiting for a response before entering and closing doors when providing care. The service has an up-to-date privacy policy which guides staff </w:t>
      </w:r>
      <w:r w:rsidR="00105732" w:rsidRPr="00C71962">
        <w:rPr>
          <w:rFonts w:ascii="Arial" w:hAnsi="Arial" w:cs="Arial"/>
        </w:rPr>
        <w:t>practice and</w:t>
      </w:r>
      <w:r w:rsidRPr="00C71962">
        <w:rPr>
          <w:rFonts w:ascii="Arial" w:hAnsi="Arial" w:cs="Arial"/>
        </w:rPr>
        <w:t xml:space="preserve"> is included in the </w:t>
      </w:r>
      <w:r w:rsidR="00105732">
        <w:rPr>
          <w:rFonts w:ascii="Arial" w:hAnsi="Arial" w:cs="Arial"/>
        </w:rPr>
        <w:t>consumer</w:t>
      </w:r>
      <w:r>
        <w:rPr>
          <w:rFonts w:ascii="Arial" w:hAnsi="Arial" w:cs="Arial"/>
        </w:rPr>
        <w:t xml:space="preserve"> </w:t>
      </w:r>
      <w:r w:rsidR="00105732">
        <w:rPr>
          <w:rFonts w:ascii="Arial" w:hAnsi="Arial" w:cs="Arial"/>
        </w:rPr>
        <w:t>ha</w:t>
      </w:r>
      <w:r w:rsidRPr="00C71962">
        <w:rPr>
          <w:rFonts w:ascii="Arial" w:hAnsi="Arial" w:cs="Arial"/>
        </w:rPr>
        <w:t>ndbook</w:t>
      </w:r>
      <w:r w:rsidR="00105732">
        <w:rPr>
          <w:rFonts w:ascii="Arial" w:hAnsi="Arial" w:cs="Arial"/>
        </w:rPr>
        <w:t xml:space="preserve"> which is</w:t>
      </w:r>
      <w:r w:rsidRPr="00C71962">
        <w:rPr>
          <w:rFonts w:ascii="Arial" w:hAnsi="Arial" w:cs="Arial"/>
        </w:rPr>
        <w:t xml:space="preserve"> provided on admission to the service.</w:t>
      </w:r>
    </w:p>
    <w:p w14:paraId="16C27C05" w14:textId="2F29629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2CE39AA" w:rsidR="00FC045E" w:rsidRPr="00996FAF" w:rsidRDefault="00C357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716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75579BC" w:rsidR="00FC045E" w:rsidRPr="00996FAF" w:rsidRDefault="00C357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716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E9135F7" w:rsidR="00FC045E" w:rsidRPr="00996FAF" w:rsidRDefault="00C357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716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E4945B8" w:rsidR="00FC045E" w:rsidRPr="00996FAF" w:rsidRDefault="00C3576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716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FB8DDE3" w:rsidR="00FC045E" w:rsidRPr="00996FAF" w:rsidRDefault="00C357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716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275373F" w14:textId="77777777" w:rsidR="0097742A" w:rsidRPr="008335F6" w:rsidRDefault="009A18F7" w:rsidP="008335F6">
      <w:pPr>
        <w:spacing w:before="120" w:after="0"/>
        <w:rPr>
          <w:rFonts w:ascii="Arial" w:hAnsi="Arial" w:cs="Arial"/>
        </w:rPr>
      </w:pPr>
      <w:r w:rsidRPr="008335F6">
        <w:rPr>
          <w:rFonts w:ascii="Arial" w:hAnsi="Arial" w:cs="Arial"/>
        </w:rPr>
        <w:t>Consumers and representatives confirmed they are actively involved in developing their care plans based on their preferences, goals, and needs</w:t>
      </w:r>
      <w:r w:rsidR="005F3ADB" w:rsidRPr="008335F6">
        <w:rPr>
          <w:rFonts w:ascii="Arial" w:hAnsi="Arial" w:cs="Arial"/>
        </w:rPr>
        <w:t xml:space="preserve"> including </w:t>
      </w:r>
      <w:r w:rsidRPr="008335F6">
        <w:rPr>
          <w:rFonts w:ascii="Arial" w:hAnsi="Arial" w:cs="Arial"/>
        </w:rPr>
        <w:t>potential risks to their health and well-being such as smoking, use of an electric wheelchair</w:t>
      </w:r>
      <w:r w:rsidR="005F3ADB" w:rsidRPr="008335F6">
        <w:rPr>
          <w:rFonts w:ascii="Arial" w:hAnsi="Arial" w:cs="Arial"/>
        </w:rPr>
        <w:t xml:space="preserve"> and</w:t>
      </w:r>
      <w:r w:rsidRPr="008335F6">
        <w:rPr>
          <w:rFonts w:ascii="Arial" w:hAnsi="Arial" w:cs="Arial"/>
        </w:rPr>
        <w:t xml:space="preserve"> self-administration of medications</w:t>
      </w:r>
      <w:r w:rsidR="005F3ADB" w:rsidRPr="008335F6">
        <w:rPr>
          <w:rFonts w:ascii="Arial" w:hAnsi="Arial" w:cs="Arial"/>
        </w:rPr>
        <w:t>.</w:t>
      </w:r>
      <w:r w:rsidRPr="008335F6">
        <w:rPr>
          <w:rFonts w:ascii="Arial" w:hAnsi="Arial" w:cs="Arial"/>
        </w:rPr>
        <w:t xml:space="preserve"> </w:t>
      </w:r>
      <w:r w:rsidR="00BE2399" w:rsidRPr="008335F6">
        <w:rPr>
          <w:rFonts w:ascii="Arial" w:hAnsi="Arial" w:cs="Arial"/>
        </w:rPr>
        <w:t>Staff</w:t>
      </w:r>
      <w:r w:rsidRPr="008335F6">
        <w:rPr>
          <w:rFonts w:ascii="Arial" w:hAnsi="Arial" w:cs="Arial"/>
        </w:rPr>
        <w:t xml:space="preserve"> describe</w:t>
      </w:r>
      <w:r w:rsidR="00BE2399" w:rsidRPr="008335F6">
        <w:rPr>
          <w:rFonts w:ascii="Arial" w:hAnsi="Arial" w:cs="Arial"/>
        </w:rPr>
        <w:t>d</w:t>
      </w:r>
      <w:r w:rsidRPr="008335F6">
        <w:rPr>
          <w:rFonts w:ascii="Arial" w:hAnsi="Arial" w:cs="Arial"/>
        </w:rPr>
        <w:t xml:space="preserve"> the assessment and care planning processes and mitigation of risks </w:t>
      </w:r>
      <w:r w:rsidR="007779D3" w:rsidRPr="008335F6">
        <w:rPr>
          <w:rFonts w:ascii="Arial" w:hAnsi="Arial" w:cs="Arial"/>
        </w:rPr>
        <w:t xml:space="preserve">to ensure safe delivery of care and services. Care planning documentation described assessment and planning processes </w:t>
      </w:r>
      <w:r w:rsidR="0061665E" w:rsidRPr="008335F6">
        <w:rPr>
          <w:rFonts w:ascii="Arial" w:hAnsi="Arial" w:cs="Arial"/>
        </w:rPr>
        <w:t>including the involvement of</w:t>
      </w:r>
      <w:r w:rsidR="007779D3" w:rsidRPr="008335F6">
        <w:rPr>
          <w:rFonts w:ascii="Arial" w:hAnsi="Arial" w:cs="Arial"/>
        </w:rPr>
        <w:t xml:space="preserve"> consumers</w:t>
      </w:r>
      <w:r w:rsidR="0061665E" w:rsidRPr="008335F6">
        <w:rPr>
          <w:rFonts w:ascii="Arial" w:hAnsi="Arial" w:cs="Arial"/>
        </w:rPr>
        <w:t xml:space="preserve"> and </w:t>
      </w:r>
      <w:r w:rsidR="007779D3" w:rsidRPr="008335F6">
        <w:rPr>
          <w:rFonts w:ascii="Arial" w:hAnsi="Arial" w:cs="Arial"/>
        </w:rPr>
        <w:t>representatives</w:t>
      </w:r>
      <w:r w:rsidR="0061665E" w:rsidRPr="008335F6">
        <w:rPr>
          <w:rFonts w:ascii="Arial" w:hAnsi="Arial" w:cs="Arial"/>
        </w:rPr>
        <w:t>.</w:t>
      </w:r>
      <w:r w:rsidR="007779D3" w:rsidRPr="008335F6">
        <w:rPr>
          <w:rFonts w:ascii="Arial" w:hAnsi="Arial" w:cs="Arial"/>
        </w:rPr>
        <w:t xml:space="preserve"> The service has an ongoing assessment and care planning procedure embedded in the service’s electronic care management system</w:t>
      </w:r>
      <w:r w:rsidR="0061665E" w:rsidRPr="008335F6">
        <w:rPr>
          <w:rFonts w:ascii="Arial" w:hAnsi="Arial" w:cs="Arial"/>
        </w:rPr>
        <w:t xml:space="preserve"> </w:t>
      </w:r>
      <w:r w:rsidR="007779D3" w:rsidRPr="008335F6">
        <w:rPr>
          <w:rFonts w:ascii="Arial" w:hAnsi="Arial" w:cs="Arial"/>
        </w:rPr>
        <w:t xml:space="preserve">to guide staff </w:t>
      </w:r>
      <w:r w:rsidR="0061665E" w:rsidRPr="008335F6">
        <w:rPr>
          <w:rFonts w:ascii="Arial" w:hAnsi="Arial" w:cs="Arial"/>
        </w:rPr>
        <w:t>practice</w:t>
      </w:r>
      <w:r w:rsidR="0097742A" w:rsidRPr="008335F6">
        <w:rPr>
          <w:rFonts w:ascii="Arial" w:hAnsi="Arial" w:cs="Arial"/>
        </w:rPr>
        <w:t>.</w:t>
      </w:r>
    </w:p>
    <w:p w14:paraId="25B68F20" w14:textId="5BB7FD45" w:rsidR="00260FAD" w:rsidRPr="008335F6" w:rsidRDefault="00260FAD" w:rsidP="008335F6">
      <w:pPr>
        <w:spacing w:before="120" w:after="0"/>
        <w:rPr>
          <w:rFonts w:ascii="Arial" w:hAnsi="Arial" w:cs="Arial"/>
        </w:rPr>
      </w:pPr>
      <w:r w:rsidRPr="008335F6">
        <w:rPr>
          <w:rFonts w:ascii="Arial" w:hAnsi="Arial" w:cs="Arial"/>
        </w:rPr>
        <w:t xml:space="preserve">Consumers and representatives confirmed the assessment and planning processes addressed the current needs, goals, and preferences of consumers including their </w:t>
      </w:r>
      <w:r w:rsidR="004F71EB" w:rsidRPr="008335F6">
        <w:rPr>
          <w:rFonts w:ascii="Arial" w:hAnsi="Arial" w:cs="Arial"/>
        </w:rPr>
        <w:t xml:space="preserve">end-of-life </w:t>
      </w:r>
      <w:r w:rsidRPr="008335F6">
        <w:rPr>
          <w:rFonts w:ascii="Arial" w:hAnsi="Arial" w:cs="Arial"/>
        </w:rPr>
        <w:t>preferences</w:t>
      </w:r>
      <w:r w:rsidR="004F71EB" w:rsidRPr="008335F6">
        <w:rPr>
          <w:rFonts w:ascii="Arial" w:hAnsi="Arial" w:cs="Arial"/>
        </w:rPr>
        <w:t xml:space="preserve">. Staff said </w:t>
      </w:r>
      <w:r w:rsidRPr="008335F6">
        <w:rPr>
          <w:rFonts w:ascii="Arial" w:hAnsi="Arial" w:cs="Arial"/>
        </w:rPr>
        <w:t xml:space="preserve">the advance care plan is discussed as part of the admission process. </w:t>
      </w:r>
      <w:r w:rsidR="004F71EB" w:rsidRPr="008335F6">
        <w:rPr>
          <w:rFonts w:ascii="Arial" w:hAnsi="Arial" w:cs="Arial"/>
        </w:rPr>
        <w:t>C</w:t>
      </w:r>
      <w:r w:rsidRPr="008335F6">
        <w:rPr>
          <w:rFonts w:ascii="Arial" w:hAnsi="Arial" w:cs="Arial"/>
        </w:rPr>
        <w:t xml:space="preserve">are planning documentation </w:t>
      </w:r>
      <w:r w:rsidR="004F71EB" w:rsidRPr="008335F6">
        <w:rPr>
          <w:rFonts w:ascii="Arial" w:hAnsi="Arial" w:cs="Arial"/>
        </w:rPr>
        <w:t>was</w:t>
      </w:r>
      <w:r w:rsidRPr="008335F6">
        <w:rPr>
          <w:rFonts w:ascii="Arial" w:hAnsi="Arial" w:cs="Arial"/>
        </w:rPr>
        <w:t xml:space="preserve"> individualised to consumer needs, reflecting their preferences for care and their </w:t>
      </w:r>
      <w:r w:rsidR="004F71EB" w:rsidRPr="008335F6">
        <w:rPr>
          <w:rFonts w:ascii="Arial" w:hAnsi="Arial" w:cs="Arial"/>
        </w:rPr>
        <w:t>end of life</w:t>
      </w:r>
      <w:r w:rsidRPr="008335F6">
        <w:rPr>
          <w:rFonts w:ascii="Arial" w:hAnsi="Arial" w:cs="Arial"/>
        </w:rPr>
        <w:t xml:space="preserve"> wishes.</w:t>
      </w:r>
    </w:p>
    <w:p w14:paraId="5D63C2B8" w14:textId="2A9452CF" w:rsidR="00CF5323" w:rsidRPr="008335F6" w:rsidRDefault="000F6A67" w:rsidP="008335F6">
      <w:pPr>
        <w:spacing w:before="120" w:after="0"/>
        <w:rPr>
          <w:rFonts w:ascii="Arial" w:hAnsi="Arial" w:cs="Arial"/>
        </w:rPr>
      </w:pPr>
      <w:r w:rsidRPr="008335F6">
        <w:rPr>
          <w:rFonts w:ascii="Arial" w:hAnsi="Arial" w:cs="Arial"/>
        </w:rPr>
        <w:t xml:space="preserve">Consumers and representatives confirmed assessment and planning is an ongoing partnership between them, </w:t>
      </w:r>
      <w:proofErr w:type="gramStart"/>
      <w:r w:rsidRPr="008335F6">
        <w:rPr>
          <w:rFonts w:ascii="Arial" w:hAnsi="Arial" w:cs="Arial"/>
        </w:rPr>
        <w:t>staff</w:t>
      </w:r>
      <w:proofErr w:type="gramEnd"/>
      <w:r w:rsidRPr="008335F6">
        <w:rPr>
          <w:rFonts w:ascii="Arial" w:hAnsi="Arial" w:cs="Arial"/>
        </w:rPr>
        <w:t xml:space="preserve"> and external </w:t>
      </w:r>
      <w:r w:rsidR="00BD6661">
        <w:rPr>
          <w:rFonts w:ascii="Arial" w:hAnsi="Arial" w:cs="Arial"/>
        </w:rPr>
        <w:t>health professionals</w:t>
      </w:r>
      <w:r w:rsidR="004C2A63" w:rsidRPr="008335F6">
        <w:rPr>
          <w:rFonts w:ascii="Arial" w:hAnsi="Arial" w:cs="Arial"/>
        </w:rPr>
        <w:t xml:space="preserve">; they are </w:t>
      </w:r>
      <w:r w:rsidRPr="008335F6">
        <w:rPr>
          <w:rFonts w:ascii="Arial" w:hAnsi="Arial" w:cs="Arial"/>
        </w:rPr>
        <w:t xml:space="preserve">informed in a timely manner when circumstances change </w:t>
      </w:r>
      <w:r w:rsidR="00BD6661">
        <w:rPr>
          <w:rFonts w:ascii="Arial" w:hAnsi="Arial" w:cs="Arial"/>
        </w:rPr>
        <w:t xml:space="preserve">and are consulted when </w:t>
      </w:r>
      <w:r w:rsidRPr="008335F6">
        <w:rPr>
          <w:rFonts w:ascii="Arial" w:hAnsi="Arial" w:cs="Arial"/>
        </w:rPr>
        <w:t xml:space="preserve">referrals to other </w:t>
      </w:r>
      <w:r w:rsidR="00BD6661">
        <w:rPr>
          <w:rFonts w:ascii="Arial" w:hAnsi="Arial" w:cs="Arial"/>
        </w:rPr>
        <w:t>service providers is required</w:t>
      </w:r>
      <w:r w:rsidRPr="008335F6">
        <w:rPr>
          <w:rFonts w:ascii="Arial" w:hAnsi="Arial" w:cs="Arial"/>
        </w:rPr>
        <w:t>. Staff confirmed it is their practice to inform consumers/representatives of changes to consumer’s care needs</w:t>
      </w:r>
      <w:r w:rsidR="00BD6661">
        <w:rPr>
          <w:rFonts w:ascii="Arial" w:hAnsi="Arial" w:cs="Arial"/>
        </w:rPr>
        <w:t xml:space="preserve"> and a</w:t>
      </w:r>
      <w:r w:rsidRPr="008335F6">
        <w:rPr>
          <w:rFonts w:ascii="Arial" w:hAnsi="Arial" w:cs="Arial"/>
        </w:rPr>
        <w:t xml:space="preserve">sk for their consent prior to referrals </w:t>
      </w:r>
      <w:r w:rsidR="00BD6661">
        <w:rPr>
          <w:rFonts w:ascii="Arial" w:hAnsi="Arial" w:cs="Arial"/>
        </w:rPr>
        <w:t>being made</w:t>
      </w:r>
      <w:r w:rsidRPr="008335F6">
        <w:rPr>
          <w:rFonts w:ascii="Arial" w:hAnsi="Arial" w:cs="Arial"/>
        </w:rPr>
        <w:t xml:space="preserve">. </w:t>
      </w:r>
      <w:r w:rsidR="004C2A63" w:rsidRPr="008335F6">
        <w:rPr>
          <w:rFonts w:ascii="Arial" w:hAnsi="Arial" w:cs="Arial"/>
        </w:rPr>
        <w:t xml:space="preserve">Care planning </w:t>
      </w:r>
      <w:r w:rsidR="004C2A63" w:rsidRPr="008335F6">
        <w:rPr>
          <w:rFonts w:ascii="Arial" w:hAnsi="Arial" w:cs="Arial"/>
        </w:rPr>
        <w:lastRenderedPageBreak/>
        <w:t xml:space="preserve">documentation demonstrated the involvement of </w:t>
      </w:r>
      <w:r w:rsidRPr="008335F6">
        <w:rPr>
          <w:rFonts w:ascii="Arial" w:hAnsi="Arial" w:cs="Arial"/>
        </w:rPr>
        <w:t xml:space="preserve">consumers, representatives, </w:t>
      </w:r>
      <w:r w:rsidR="004C2A63" w:rsidRPr="008335F6">
        <w:rPr>
          <w:rFonts w:ascii="Arial" w:hAnsi="Arial" w:cs="Arial"/>
        </w:rPr>
        <w:t>medical officers and allied health professionals in the assessment and planning of care</w:t>
      </w:r>
      <w:r w:rsidR="00CF5323" w:rsidRPr="008335F6">
        <w:rPr>
          <w:rFonts w:ascii="Arial" w:hAnsi="Arial" w:cs="Arial"/>
        </w:rPr>
        <w:t>.</w:t>
      </w:r>
      <w:r w:rsidRPr="008335F6">
        <w:rPr>
          <w:rFonts w:ascii="Arial" w:hAnsi="Arial" w:cs="Arial"/>
        </w:rPr>
        <w:t xml:space="preserve"> Allied health professionals were observed reviewing consumers at the service</w:t>
      </w:r>
      <w:r w:rsidR="00CF5323" w:rsidRPr="008335F6">
        <w:rPr>
          <w:rFonts w:ascii="Arial" w:hAnsi="Arial" w:cs="Arial"/>
        </w:rPr>
        <w:t>.</w:t>
      </w:r>
    </w:p>
    <w:p w14:paraId="7FABE5E1" w14:textId="0B13E378" w:rsidR="007F6EB5" w:rsidRPr="008335F6" w:rsidRDefault="00516826" w:rsidP="008335F6">
      <w:pPr>
        <w:spacing w:before="120" w:after="0"/>
        <w:rPr>
          <w:rFonts w:ascii="Arial" w:hAnsi="Arial" w:cs="Arial"/>
        </w:rPr>
      </w:pPr>
      <w:r w:rsidRPr="008335F6">
        <w:rPr>
          <w:rFonts w:ascii="Arial" w:hAnsi="Arial" w:cs="Arial"/>
        </w:rPr>
        <w:t xml:space="preserve">Consumers and representatives confirmed the service effectively communicates the </w:t>
      </w:r>
      <w:r w:rsidR="00BD6661">
        <w:rPr>
          <w:rFonts w:ascii="Arial" w:hAnsi="Arial" w:cs="Arial"/>
        </w:rPr>
        <w:t>outcomes of assessments</w:t>
      </w:r>
      <w:r w:rsidRPr="008335F6">
        <w:rPr>
          <w:rFonts w:ascii="Arial" w:hAnsi="Arial" w:cs="Arial"/>
        </w:rPr>
        <w:t xml:space="preserve"> and </w:t>
      </w:r>
      <w:r w:rsidR="00BD6661">
        <w:rPr>
          <w:rFonts w:ascii="Arial" w:hAnsi="Arial" w:cs="Arial"/>
        </w:rPr>
        <w:t>they</w:t>
      </w:r>
      <w:r w:rsidRPr="008335F6">
        <w:rPr>
          <w:rFonts w:ascii="Arial" w:hAnsi="Arial" w:cs="Arial"/>
        </w:rPr>
        <w:t xml:space="preserve"> always offered a copy of the care plan</w:t>
      </w:r>
      <w:r w:rsidR="0044664A" w:rsidRPr="008335F6">
        <w:rPr>
          <w:rFonts w:ascii="Arial" w:hAnsi="Arial" w:cs="Arial"/>
        </w:rPr>
        <w:t>. Staff</w:t>
      </w:r>
      <w:r w:rsidRPr="008335F6">
        <w:rPr>
          <w:rFonts w:ascii="Arial" w:hAnsi="Arial" w:cs="Arial"/>
        </w:rPr>
        <w:t xml:space="preserve"> confirmed </w:t>
      </w:r>
      <w:r w:rsidR="007F6EB5" w:rsidRPr="008335F6">
        <w:rPr>
          <w:rFonts w:ascii="Arial" w:eastAsia="Calibri" w:hAnsi="Arial" w:cs="Arial"/>
        </w:rPr>
        <w:t xml:space="preserve">a copy of the care plan is provided or offered to consumers/representatives after discussing the 3-monthly care plan review. </w:t>
      </w:r>
      <w:r w:rsidR="00BD6661">
        <w:rPr>
          <w:rFonts w:ascii="Arial" w:eastAsia="Calibri" w:hAnsi="Arial" w:cs="Arial"/>
        </w:rPr>
        <w:t>C</w:t>
      </w:r>
      <w:r w:rsidR="0022636B" w:rsidRPr="008335F6">
        <w:rPr>
          <w:rFonts w:ascii="Arial" w:eastAsia="Calibri" w:hAnsi="Arial" w:cs="Arial"/>
        </w:rPr>
        <w:t>are plans</w:t>
      </w:r>
      <w:r w:rsidR="00BD6661">
        <w:rPr>
          <w:rFonts w:ascii="Arial" w:eastAsia="Calibri" w:hAnsi="Arial" w:cs="Arial"/>
        </w:rPr>
        <w:t xml:space="preserve"> reflected the outcomes of assessments and were readily accessible via</w:t>
      </w:r>
      <w:r w:rsidR="0022636B" w:rsidRPr="008335F6">
        <w:rPr>
          <w:rFonts w:ascii="Arial" w:eastAsia="Calibri" w:hAnsi="Arial" w:cs="Arial"/>
        </w:rPr>
        <w:t xml:space="preserve"> the electronic care management system.</w:t>
      </w:r>
      <w:r w:rsidR="007F6EB5" w:rsidRPr="008335F6">
        <w:rPr>
          <w:rFonts w:ascii="Arial" w:hAnsi="Arial" w:cs="Arial"/>
        </w:rPr>
        <w:t xml:space="preserve"> </w:t>
      </w:r>
    </w:p>
    <w:p w14:paraId="0CDBAA2D" w14:textId="05255BDC" w:rsidR="0087700C" w:rsidRPr="008335F6" w:rsidRDefault="00E16CF6" w:rsidP="008335F6">
      <w:pPr>
        <w:spacing w:before="120" w:after="0"/>
        <w:rPr>
          <w:rFonts w:ascii="Arial" w:hAnsi="Arial" w:cs="Arial"/>
        </w:rPr>
      </w:pPr>
      <w:r w:rsidRPr="008335F6">
        <w:rPr>
          <w:rFonts w:ascii="Arial" w:hAnsi="Arial" w:cs="Arial"/>
        </w:rPr>
        <w:t xml:space="preserve">Consumers and representatives confirmed services are constantly reviewed, </w:t>
      </w:r>
      <w:r w:rsidR="0022636B" w:rsidRPr="008335F6">
        <w:rPr>
          <w:rFonts w:ascii="Arial" w:hAnsi="Arial" w:cs="Arial"/>
        </w:rPr>
        <w:t>s</w:t>
      </w:r>
      <w:r w:rsidRPr="008335F6">
        <w:rPr>
          <w:rFonts w:ascii="Arial" w:hAnsi="Arial" w:cs="Arial"/>
        </w:rPr>
        <w:t xml:space="preserve">taff keep them informed and ensure they have input into care and service changes. </w:t>
      </w:r>
      <w:r w:rsidR="0022636B" w:rsidRPr="008335F6">
        <w:rPr>
          <w:rFonts w:ascii="Arial" w:hAnsi="Arial" w:cs="Arial"/>
        </w:rPr>
        <w:t>Staff described how the</w:t>
      </w:r>
      <w:r w:rsidR="000B7B80" w:rsidRPr="008335F6">
        <w:rPr>
          <w:rFonts w:ascii="Arial" w:hAnsi="Arial" w:cs="Arial"/>
        </w:rPr>
        <w:t xml:space="preserve"> service</w:t>
      </w:r>
      <w:r w:rsidRPr="008335F6">
        <w:rPr>
          <w:rFonts w:ascii="Arial" w:hAnsi="Arial" w:cs="Arial"/>
        </w:rPr>
        <w:t xml:space="preserve"> reviews and evaluates care and services through 3-monthly care plan reviews</w:t>
      </w:r>
      <w:r w:rsidR="0087471F">
        <w:rPr>
          <w:rFonts w:ascii="Arial" w:hAnsi="Arial" w:cs="Arial"/>
        </w:rPr>
        <w:t>.</w:t>
      </w:r>
      <w:r w:rsidRPr="008335F6">
        <w:rPr>
          <w:rFonts w:ascii="Arial" w:hAnsi="Arial" w:cs="Arial"/>
        </w:rPr>
        <w:t xml:space="preserve"> </w:t>
      </w:r>
      <w:r w:rsidR="008335F6" w:rsidRPr="008335F6">
        <w:rPr>
          <w:rFonts w:ascii="Arial" w:eastAsia="Calibri" w:hAnsi="Arial" w:cs="Arial"/>
        </w:rPr>
        <w:t>Care planning documentation had been reviewed in line with the service’s 3-monthly care plan review process.</w:t>
      </w:r>
      <w:r w:rsidR="009A18F7" w:rsidRPr="008335F6">
        <w:rPr>
          <w:rFonts w:ascii="Arial" w:hAnsi="Arial" w:cs="Arial"/>
        </w:rPr>
        <w:t xml:space="preserve"> </w:t>
      </w:r>
      <w:r w:rsidR="00D87E7C" w:rsidRPr="008335F6">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80E3067" w:rsidR="00FC045E" w:rsidRPr="00996FAF" w:rsidRDefault="00C357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6702C01" w:rsidR="00FC045E" w:rsidRPr="00996FAF" w:rsidRDefault="00C357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6E7A9F3" w:rsidR="00FC045E" w:rsidRPr="00996FAF" w:rsidRDefault="00C357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042DFEF" w:rsidR="00FC045E" w:rsidRPr="00996FAF" w:rsidRDefault="00C3576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7CCE00E" w:rsidR="00FC045E" w:rsidRPr="00996FAF" w:rsidRDefault="00C357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FB68FEC" w:rsidR="00FC045E" w:rsidRPr="00996FAF" w:rsidRDefault="00C357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17B096F" w:rsidR="00FC045E" w:rsidRPr="00996FAF" w:rsidRDefault="00C357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B78C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D938AE4" w14:textId="55E5438A" w:rsidR="00C85A22" w:rsidRPr="00AF1B50" w:rsidRDefault="00CE28C6" w:rsidP="00EC7B6D">
      <w:pPr>
        <w:spacing w:before="120" w:after="0"/>
        <w:rPr>
          <w:rFonts w:ascii="Arial" w:hAnsi="Arial" w:cs="Arial"/>
        </w:rPr>
      </w:pPr>
      <w:r w:rsidRPr="00AF1B50">
        <w:rPr>
          <w:rFonts w:ascii="Arial" w:hAnsi="Arial" w:cs="Arial"/>
        </w:rPr>
        <w:t>Consumers and representatives reported consumers are receiving care that is safe and right for them and meets their needs and preferences. Care planning documentation confirmed staff are following documented strategies and clinical management policies to deliver individualised care to consumers</w:t>
      </w:r>
      <w:r w:rsidR="001B546B" w:rsidRPr="00AF1B50">
        <w:rPr>
          <w:rFonts w:ascii="Arial" w:hAnsi="Arial" w:cs="Arial"/>
        </w:rPr>
        <w:t xml:space="preserve"> including behaviour support plans</w:t>
      </w:r>
      <w:r w:rsidRPr="00AF1B50">
        <w:rPr>
          <w:rFonts w:ascii="Arial" w:hAnsi="Arial" w:cs="Arial"/>
        </w:rPr>
        <w:t xml:space="preserve">. </w:t>
      </w:r>
      <w:r w:rsidR="00BD6661">
        <w:rPr>
          <w:rFonts w:ascii="Arial" w:hAnsi="Arial" w:cs="Arial"/>
        </w:rPr>
        <w:t>A</w:t>
      </w:r>
      <w:r w:rsidRPr="00AF1B50">
        <w:rPr>
          <w:rFonts w:ascii="Arial" w:hAnsi="Arial" w:cs="Arial"/>
        </w:rPr>
        <w:t xml:space="preserve"> personal and clinical care policy to direct appropriate personal and clinical care in line with best practice guidelines. </w:t>
      </w:r>
    </w:p>
    <w:p w14:paraId="4723C54F" w14:textId="723ECFE3" w:rsidR="00433B83" w:rsidRPr="00AF1B50" w:rsidRDefault="00433B83" w:rsidP="00EC7B6D">
      <w:pPr>
        <w:spacing w:before="120" w:after="0"/>
        <w:rPr>
          <w:rFonts w:ascii="Arial" w:hAnsi="Arial" w:cs="Arial"/>
        </w:rPr>
      </w:pPr>
      <w:r w:rsidRPr="00AF1B50">
        <w:rPr>
          <w:rFonts w:ascii="Arial" w:hAnsi="Arial" w:cs="Arial"/>
        </w:rPr>
        <w:t>Consumers and representatives said high impact or high prevalence risks are effectively managed</w:t>
      </w:r>
      <w:r w:rsidR="00BD6661">
        <w:rPr>
          <w:rFonts w:ascii="Arial" w:hAnsi="Arial" w:cs="Arial"/>
        </w:rPr>
        <w:t xml:space="preserve"> by the staff</w:t>
      </w:r>
      <w:r w:rsidRPr="00AF1B50">
        <w:rPr>
          <w:rFonts w:ascii="Arial" w:hAnsi="Arial" w:cs="Arial"/>
        </w:rPr>
        <w:t xml:space="preserve">. Staff </w:t>
      </w:r>
      <w:r w:rsidR="00175C53" w:rsidRPr="00AF1B50">
        <w:rPr>
          <w:rFonts w:ascii="Arial" w:hAnsi="Arial" w:cs="Arial"/>
        </w:rPr>
        <w:t xml:space="preserve">described </w:t>
      </w:r>
      <w:r w:rsidRPr="00AF1B50">
        <w:rPr>
          <w:rFonts w:ascii="Arial" w:hAnsi="Arial" w:cs="Arial"/>
        </w:rPr>
        <w:t xml:space="preserve">high-impact high-prevalence risks and strategies to manage risks as well as consumers’ individual risks. Care planning documentation evidenced </w:t>
      </w:r>
      <w:r w:rsidR="00175C53" w:rsidRPr="00AF1B50">
        <w:rPr>
          <w:rFonts w:ascii="Arial" w:hAnsi="Arial" w:cs="Arial"/>
        </w:rPr>
        <w:t>the</w:t>
      </w:r>
      <w:r w:rsidRPr="00AF1B50">
        <w:rPr>
          <w:rFonts w:ascii="Arial" w:hAnsi="Arial" w:cs="Arial"/>
        </w:rPr>
        <w:t xml:space="preserve"> consideration </w:t>
      </w:r>
      <w:r w:rsidR="00175C53" w:rsidRPr="00AF1B50">
        <w:rPr>
          <w:rFonts w:ascii="Arial" w:hAnsi="Arial" w:cs="Arial"/>
        </w:rPr>
        <w:t>of</w:t>
      </w:r>
      <w:r w:rsidRPr="00AF1B50">
        <w:rPr>
          <w:rFonts w:ascii="Arial" w:hAnsi="Arial" w:cs="Arial"/>
        </w:rPr>
        <w:t xml:space="preserve"> risks such as falls management, pressure injury prevention, catheter management</w:t>
      </w:r>
      <w:r w:rsidR="00A836C8" w:rsidRPr="00AF1B50">
        <w:rPr>
          <w:rFonts w:ascii="Arial" w:hAnsi="Arial" w:cs="Arial"/>
        </w:rPr>
        <w:t xml:space="preserve"> and</w:t>
      </w:r>
      <w:r w:rsidRPr="00AF1B50">
        <w:rPr>
          <w:rFonts w:ascii="Arial" w:hAnsi="Arial" w:cs="Arial"/>
        </w:rPr>
        <w:t xml:space="preserve"> minimising restraint. Staff are guided by the service’s personal and clinical care policy in managing consumer’s high impact high prevalence risks. </w:t>
      </w:r>
    </w:p>
    <w:p w14:paraId="068CA0B8" w14:textId="7DDBE462" w:rsidR="00BD60B7" w:rsidRPr="00AF1B50" w:rsidRDefault="00BD60B7" w:rsidP="00EC7B6D">
      <w:pPr>
        <w:spacing w:before="120" w:after="0"/>
        <w:rPr>
          <w:rFonts w:ascii="Arial" w:hAnsi="Arial" w:cs="Arial"/>
        </w:rPr>
      </w:pPr>
      <w:r w:rsidRPr="00AF1B50">
        <w:rPr>
          <w:rFonts w:ascii="Arial" w:hAnsi="Arial" w:cs="Arial"/>
        </w:rPr>
        <w:lastRenderedPageBreak/>
        <w:t>C</w:t>
      </w:r>
      <w:r w:rsidR="00E269FD" w:rsidRPr="00AF1B50">
        <w:rPr>
          <w:rFonts w:ascii="Arial" w:hAnsi="Arial" w:cs="Arial"/>
        </w:rPr>
        <w:t>onsumers</w:t>
      </w:r>
      <w:r w:rsidRPr="00AF1B50">
        <w:rPr>
          <w:rFonts w:ascii="Arial" w:hAnsi="Arial" w:cs="Arial"/>
        </w:rPr>
        <w:t xml:space="preserve"> and </w:t>
      </w:r>
      <w:r w:rsidR="00E269FD" w:rsidRPr="00AF1B50">
        <w:rPr>
          <w:rFonts w:ascii="Arial" w:hAnsi="Arial" w:cs="Arial"/>
        </w:rPr>
        <w:t xml:space="preserve">representatives confirmed their </w:t>
      </w:r>
      <w:r w:rsidRPr="00AF1B50">
        <w:rPr>
          <w:rFonts w:ascii="Arial" w:hAnsi="Arial" w:cs="Arial"/>
        </w:rPr>
        <w:t xml:space="preserve">advance care plan and end of life </w:t>
      </w:r>
      <w:r w:rsidR="00E269FD" w:rsidRPr="00AF1B50">
        <w:rPr>
          <w:rFonts w:ascii="Arial" w:hAnsi="Arial" w:cs="Arial"/>
        </w:rPr>
        <w:t>care planning was discussed with them.</w:t>
      </w:r>
      <w:r w:rsidRPr="00AF1B50">
        <w:rPr>
          <w:rFonts w:ascii="Arial" w:hAnsi="Arial" w:cs="Arial"/>
        </w:rPr>
        <w:t xml:space="preserve"> Management reported they are guided by medical officers for involvement of the palliative care team</w:t>
      </w:r>
      <w:r w:rsidR="00E02413" w:rsidRPr="00AF1B50">
        <w:rPr>
          <w:rFonts w:ascii="Arial" w:hAnsi="Arial" w:cs="Arial"/>
        </w:rPr>
        <w:t xml:space="preserve">, staff complete an </w:t>
      </w:r>
      <w:r w:rsidR="00A836C8" w:rsidRPr="00AF1B50">
        <w:rPr>
          <w:rFonts w:ascii="Arial" w:hAnsi="Arial" w:cs="Arial"/>
        </w:rPr>
        <w:t>end-of-life</w:t>
      </w:r>
      <w:r w:rsidR="00E02413" w:rsidRPr="00AF1B50">
        <w:rPr>
          <w:rFonts w:ascii="Arial" w:hAnsi="Arial" w:cs="Arial"/>
        </w:rPr>
        <w:t xml:space="preserve"> </w:t>
      </w:r>
      <w:r w:rsidRPr="00AF1B50">
        <w:rPr>
          <w:rFonts w:ascii="Arial" w:hAnsi="Arial" w:cs="Arial"/>
        </w:rPr>
        <w:t xml:space="preserve">care plan </w:t>
      </w:r>
      <w:r w:rsidR="0094666E" w:rsidRPr="00AF1B50">
        <w:rPr>
          <w:rFonts w:ascii="Arial" w:hAnsi="Arial" w:cs="Arial"/>
        </w:rPr>
        <w:t xml:space="preserve">and pathway </w:t>
      </w:r>
      <w:r w:rsidRPr="00AF1B50">
        <w:rPr>
          <w:rFonts w:ascii="Arial" w:hAnsi="Arial" w:cs="Arial"/>
        </w:rPr>
        <w:t>charting is commenced</w:t>
      </w:r>
      <w:r w:rsidR="00E10B9D" w:rsidRPr="00AF1B50">
        <w:rPr>
          <w:rFonts w:ascii="Arial" w:hAnsi="Arial" w:cs="Arial"/>
        </w:rPr>
        <w:t>.</w:t>
      </w:r>
      <w:r w:rsidRPr="00AF1B50">
        <w:rPr>
          <w:rFonts w:ascii="Arial" w:hAnsi="Arial" w:cs="Arial"/>
        </w:rPr>
        <w:t xml:space="preserve"> The service has an advance care planning and </w:t>
      </w:r>
      <w:r w:rsidR="00E10B9D" w:rsidRPr="00AF1B50">
        <w:rPr>
          <w:rFonts w:ascii="Arial" w:hAnsi="Arial" w:cs="Arial"/>
        </w:rPr>
        <w:t>end of life</w:t>
      </w:r>
      <w:r w:rsidRPr="00AF1B50">
        <w:rPr>
          <w:rFonts w:ascii="Arial" w:hAnsi="Arial" w:cs="Arial"/>
        </w:rPr>
        <w:t xml:space="preserve"> care procedure to guide staff practice.</w:t>
      </w:r>
    </w:p>
    <w:p w14:paraId="4478D062" w14:textId="7FCC2B18" w:rsidR="00215C67" w:rsidRPr="00AF6033" w:rsidRDefault="00215C67" w:rsidP="00EC7B6D">
      <w:pPr>
        <w:spacing w:before="120" w:after="0"/>
        <w:rPr>
          <w:rFonts w:ascii="Arial" w:hAnsi="Arial" w:cs="Arial"/>
        </w:rPr>
      </w:pPr>
      <w:r w:rsidRPr="00AF1B50">
        <w:rPr>
          <w:rFonts w:ascii="Arial" w:hAnsi="Arial" w:cs="Arial"/>
        </w:rPr>
        <w:t>Consumers and representatives</w:t>
      </w:r>
      <w:r w:rsidR="00E471E4" w:rsidRPr="00AF1B50">
        <w:rPr>
          <w:rFonts w:ascii="Arial" w:hAnsi="Arial" w:cs="Arial"/>
        </w:rPr>
        <w:t xml:space="preserve"> said </w:t>
      </w:r>
      <w:r w:rsidR="00A836C8" w:rsidRPr="00AF1B50">
        <w:rPr>
          <w:rFonts w:ascii="Arial" w:hAnsi="Arial" w:cs="Arial"/>
        </w:rPr>
        <w:t xml:space="preserve">staff respond in a timely manner </w:t>
      </w:r>
      <w:r w:rsidR="00B25358" w:rsidRPr="00AF1B50">
        <w:rPr>
          <w:rFonts w:ascii="Arial" w:hAnsi="Arial" w:cs="Arial"/>
        </w:rPr>
        <w:t xml:space="preserve">when </w:t>
      </w:r>
      <w:r w:rsidRPr="00AF1B50">
        <w:rPr>
          <w:rFonts w:ascii="Arial" w:hAnsi="Arial" w:cs="Arial"/>
        </w:rPr>
        <w:t xml:space="preserve">deterioration in a consumer </w:t>
      </w:r>
      <w:r w:rsidRPr="00397531">
        <w:rPr>
          <w:rFonts w:ascii="Arial" w:hAnsi="Arial" w:cs="Arial"/>
        </w:rPr>
        <w:t>was identified</w:t>
      </w:r>
      <w:r w:rsidR="00B25358" w:rsidRPr="00397531">
        <w:rPr>
          <w:rFonts w:ascii="Arial" w:hAnsi="Arial" w:cs="Arial"/>
        </w:rPr>
        <w:t>.</w:t>
      </w:r>
      <w:r w:rsidRPr="00397531">
        <w:rPr>
          <w:rFonts w:ascii="Arial" w:hAnsi="Arial" w:cs="Arial"/>
        </w:rPr>
        <w:t xml:space="preserve"> Staff describe</w:t>
      </w:r>
      <w:r w:rsidR="00B25358" w:rsidRPr="00397531">
        <w:rPr>
          <w:rFonts w:ascii="Arial" w:hAnsi="Arial" w:cs="Arial"/>
        </w:rPr>
        <w:t>d</w:t>
      </w:r>
      <w:r w:rsidRPr="00397531">
        <w:rPr>
          <w:rFonts w:ascii="Arial" w:hAnsi="Arial" w:cs="Arial"/>
        </w:rPr>
        <w:t xml:space="preserve"> the escalation process should they notice a change in </w:t>
      </w:r>
      <w:r w:rsidRPr="00AF6033">
        <w:rPr>
          <w:rFonts w:ascii="Arial" w:hAnsi="Arial" w:cs="Arial"/>
        </w:rPr>
        <w:t>a consumer</w:t>
      </w:r>
      <w:r w:rsidR="00B25358" w:rsidRPr="00AF6033">
        <w:rPr>
          <w:rFonts w:ascii="Arial" w:hAnsi="Arial" w:cs="Arial"/>
        </w:rPr>
        <w:t xml:space="preserve"> including contacting clinical management</w:t>
      </w:r>
      <w:r w:rsidRPr="00AF6033">
        <w:rPr>
          <w:rFonts w:ascii="Arial" w:hAnsi="Arial" w:cs="Arial"/>
        </w:rPr>
        <w:t xml:space="preserve"> on duty and referrals</w:t>
      </w:r>
      <w:r w:rsidR="00DE0377" w:rsidRPr="00AF6033">
        <w:rPr>
          <w:rFonts w:ascii="Arial" w:hAnsi="Arial" w:cs="Arial"/>
        </w:rPr>
        <w:t xml:space="preserve"> to allied health professionals</w:t>
      </w:r>
      <w:r w:rsidRPr="00AF6033">
        <w:rPr>
          <w:rFonts w:ascii="Arial" w:hAnsi="Arial" w:cs="Arial"/>
        </w:rPr>
        <w:t xml:space="preserve"> as clinically indicated. Policies and procedures are accessible to all staff to guide them in the clinical escalation process.</w:t>
      </w:r>
    </w:p>
    <w:p w14:paraId="1034F170" w14:textId="47732D85" w:rsidR="00E10B9D" w:rsidRPr="00AF6033" w:rsidRDefault="00AF1B50" w:rsidP="00EC7B6D">
      <w:pPr>
        <w:spacing w:before="120" w:after="0"/>
        <w:rPr>
          <w:rFonts w:ascii="Arial" w:hAnsi="Arial" w:cs="Arial"/>
        </w:rPr>
      </w:pPr>
      <w:r w:rsidRPr="00AF6033">
        <w:rPr>
          <w:rFonts w:ascii="Arial" w:hAnsi="Arial" w:cs="Arial"/>
        </w:rPr>
        <w:t>C</w:t>
      </w:r>
      <w:r w:rsidR="00E9687D" w:rsidRPr="00AF6033">
        <w:rPr>
          <w:rFonts w:ascii="Arial" w:hAnsi="Arial" w:cs="Arial"/>
        </w:rPr>
        <w:t>onsumers</w:t>
      </w:r>
      <w:r w:rsidRPr="00AF6033">
        <w:rPr>
          <w:rFonts w:ascii="Arial" w:hAnsi="Arial" w:cs="Arial"/>
        </w:rPr>
        <w:t xml:space="preserve"> and </w:t>
      </w:r>
      <w:r w:rsidR="00E9687D" w:rsidRPr="00AF6033">
        <w:rPr>
          <w:rFonts w:ascii="Arial" w:hAnsi="Arial" w:cs="Arial"/>
        </w:rPr>
        <w:t xml:space="preserve">representatives </w:t>
      </w:r>
      <w:r w:rsidRPr="00AF6033">
        <w:rPr>
          <w:rFonts w:ascii="Arial" w:hAnsi="Arial" w:cs="Arial"/>
        </w:rPr>
        <w:t>said</w:t>
      </w:r>
      <w:r w:rsidR="00E9687D" w:rsidRPr="00AF6033">
        <w:rPr>
          <w:rFonts w:ascii="Arial" w:hAnsi="Arial" w:cs="Arial"/>
        </w:rPr>
        <w:t xml:space="preserve"> the consumer’s condition, needs, and preferences are documented and communicated with relevant staff and staff are aware of the consumer’s preferences and care</w:t>
      </w:r>
      <w:r w:rsidRPr="00AF6033">
        <w:rPr>
          <w:rFonts w:ascii="Arial" w:hAnsi="Arial" w:cs="Arial"/>
        </w:rPr>
        <w:t xml:space="preserve"> needs. Staff said the handover process is effective and they receive up to date information. Care planning documentation provided adequate information to support effective and safe sharing of the consumer’s information in providing care. </w:t>
      </w:r>
    </w:p>
    <w:p w14:paraId="69A25718" w14:textId="1E670EB5" w:rsidR="00433B83" w:rsidRPr="00AF6033" w:rsidRDefault="00397531" w:rsidP="00EC7B6D">
      <w:pPr>
        <w:spacing w:before="120" w:after="0"/>
        <w:rPr>
          <w:rFonts w:ascii="Arial" w:hAnsi="Arial" w:cs="Arial"/>
        </w:rPr>
      </w:pPr>
      <w:r w:rsidRPr="00AF6033">
        <w:rPr>
          <w:rFonts w:ascii="Arial" w:hAnsi="Arial" w:cs="Arial"/>
        </w:rPr>
        <w:t>C</w:t>
      </w:r>
      <w:r w:rsidR="00BF0B8B" w:rsidRPr="00AF6033">
        <w:rPr>
          <w:rFonts w:ascii="Arial" w:hAnsi="Arial" w:cs="Arial"/>
        </w:rPr>
        <w:t>onsumers</w:t>
      </w:r>
      <w:r w:rsidRPr="00AF6033">
        <w:rPr>
          <w:rFonts w:ascii="Arial" w:hAnsi="Arial" w:cs="Arial"/>
        </w:rPr>
        <w:t xml:space="preserve"> and </w:t>
      </w:r>
      <w:r w:rsidR="00BF0B8B" w:rsidRPr="00AF6033">
        <w:rPr>
          <w:rFonts w:ascii="Arial" w:hAnsi="Arial" w:cs="Arial"/>
        </w:rPr>
        <w:t xml:space="preserve">representatives </w:t>
      </w:r>
      <w:r w:rsidRPr="00AF6033">
        <w:rPr>
          <w:rFonts w:ascii="Arial" w:hAnsi="Arial" w:cs="Arial"/>
        </w:rPr>
        <w:t xml:space="preserve">said </w:t>
      </w:r>
      <w:r w:rsidR="00BF0B8B" w:rsidRPr="00AF6033">
        <w:rPr>
          <w:rFonts w:ascii="Arial" w:hAnsi="Arial" w:cs="Arial"/>
        </w:rPr>
        <w:t xml:space="preserve">timely and appropriate referrals occur when needed and the consumers have access to relevant health care supports. </w:t>
      </w:r>
      <w:r w:rsidRPr="00AF6033">
        <w:rPr>
          <w:rFonts w:ascii="Arial" w:hAnsi="Arial" w:cs="Arial"/>
        </w:rPr>
        <w:t>Staff described the referral</w:t>
      </w:r>
      <w:r w:rsidR="00BF0B8B" w:rsidRPr="00AF6033">
        <w:rPr>
          <w:rFonts w:ascii="Arial" w:hAnsi="Arial" w:cs="Arial"/>
        </w:rPr>
        <w:t xml:space="preserve"> process</w:t>
      </w:r>
      <w:r w:rsidRPr="00AF6033">
        <w:rPr>
          <w:rFonts w:ascii="Arial" w:hAnsi="Arial" w:cs="Arial"/>
        </w:rPr>
        <w:t xml:space="preserve"> for referring consumers to their medical officer and other health care professionals and how this informs care and services provided to consumers. Referral documentation was noted in care planning documentation including referrals to dietitians, physiotherapists, and medical officers.</w:t>
      </w:r>
    </w:p>
    <w:p w14:paraId="5C68FF80" w14:textId="1F31C82A" w:rsidR="001B546B" w:rsidRPr="00AF6033" w:rsidRDefault="00AF6033" w:rsidP="00EC7B6D">
      <w:pPr>
        <w:spacing w:before="120" w:after="0"/>
        <w:rPr>
          <w:rFonts w:ascii="Arial" w:hAnsi="Arial" w:cs="Arial"/>
        </w:rPr>
      </w:pPr>
      <w:r>
        <w:rPr>
          <w:rFonts w:ascii="Arial" w:hAnsi="Arial" w:cs="Arial"/>
        </w:rPr>
        <w:t>C</w:t>
      </w:r>
      <w:r w:rsidRPr="00AF6033">
        <w:rPr>
          <w:rFonts w:ascii="Arial" w:hAnsi="Arial" w:cs="Arial"/>
        </w:rPr>
        <w:t>onsumers</w:t>
      </w:r>
      <w:r>
        <w:rPr>
          <w:rFonts w:ascii="Arial" w:hAnsi="Arial" w:cs="Arial"/>
        </w:rPr>
        <w:t xml:space="preserve"> and </w:t>
      </w:r>
      <w:r w:rsidRPr="00AF6033">
        <w:rPr>
          <w:rFonts w:ascii="Arial" w:hAnsi="Arial" w:cs="Arial"/>
        </w:rPr>
        <w:t xml:space="preserve">representatives </w:t>
      </w:r>
      <w:r>
        <w:rPr>
          <w:rFonts w:ascii="Arial" w:hAnsi="Arial" w:cs="Arial"/>
        </w:rPr>
        <w:t xml:space="preserve">said the </w:t>
      </w:r>
      <w:r w:rsidRPr="00AF6033">
        <w:rPr>
          <w:rFonts w:ascii="Arial" w:hAnsi="Arial" w:cs="Arial"/>
        </w:rPr>
        <w:t>service managed the COVID-19 outbreaks</w:t>
      </w:r>
      <w:r>
        <w:rPr>
          <w:rFonts w:ascii="Arial" w:hAnsi="Arial" w:cs="Arial"/>
        </w:rPr>
        <w:t xml:space="preserve"> effectively</w:t>
      </w:r>
      <w:r w:rsidR="006534A8">
        <w:rPr>
          <w:rFonts w:ascii="Arial" w:hAnsi="Arial" w:cs="Arial"/>
        </w:rPr>
        <w:t>.</w:t>
      </w:r>
      <w:r w:rsidRPr="00AF6033">
        <w:rPr>
          <w:rFonts w:ascii="Arial" w:hAnsi="Arial" w:cs="Arial"/>
        </w:rPr>
        <w:t xml:space="preserve"> </w:t>
      </w:r>
      <w:r w:rsidR="006534A8">
        <w:rPr>
          <w:rFonts w:ascii="Arial" w:hAnsi="Arial" w:cs="Arial"/>
        </w:rPr>
        <w:t>S</w:t>
      </w:r>
      <w:r w:rsidRPr="00AF6033">
        <w:rPr>
          <w:rFonts w:ascii="Arial" w:hAnsi="Arial" w:cs="Arial"/>
        </w:rPr>
        <w:t>taff confirmed they ha</w:t>
      </w:r>
      <w:r w:rsidR="006534A8">
        <w:rPr>
          <w:rFonts w:ascii="Arial" w:hAnsi="Arial" w:cs="Arial"/>
        </w:rPr>
        <w:t>d</w:t>
      </w:r>
      <w:r w:rsidRPr="00AF6033">
        <w:rPr>
          <w:rFonts w:ascii="Arial" w:hAnsi="Arial" w:cs="Arial"/>
        </w:rPr>
        <w:t xml:space="preserve"> received training in relation to infection prevention and control, hand hygiene competency and donning/doffing competency. </w:t>
      </w:r>
      <w:r w:rsidR="006534A8">
        <w:rPr>
          <w:rFonts w:ascii="Arial" w:hAnsi="Arial" w:cs="Arial"/>
        </w:rPr>
        <w:t>Staff described</w:t>
      </w:r>
      <w:r w:rsidRPr="00AF6033">
        <w:rPr>
          <w:rFonts w:ascii="Arial" w:hAnsi="Arial" w:cs="Arial"/>
        </w:rPr>
        <w:t xml:space="preserve"> the principles of antimicrobial stewardship. The service has implemented policies and procedures to guide staff related to AMS, infection control management, COVID-19, influenza, and gastroenteritis outbreak management. </w:t>
      </w:r>
    </w:p>
    <w:p w14:paraId="7F4B324B" w14:textId="1347339B" w:rsidR="002B0C90" w:rsidRPr="00433B83" w:rsidRDefault="002B0C90" w:rsidP="00433B83">
      <w:pPr>
        <w:spacing w:before="120" w:after="0"/>
        <w:rPr>
          <w:rFonts w:ascii="Arial" w:hAnsi="Arial" w:cs="Arial"/>
        </w:rPr>
      </w:pPr>
      <w:r w:rsidRPr="00433B83">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89191DB" w:rsidR="00FC045E" w:rsidRPr="00996FAF" w:rsidRDefault="00C357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F42A2B5" w:rsidR="00FC045E" w:rsidRPr="00996FAF" w:rsidRDefault="00C357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1A44A3D" w:rsidR="00FC045E" w:rsidRPr="00996FAF" w:rsidRDefault="00C357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DFCCD17" w:rsidR="00FC045E" w:rsidRPr="00996FAF" w:rsidRDefault="00C3576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BBF309C" w:rsidR="00FC045E" w:rsidRPr="00996FAF" w:rsidRDefault="00C3576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230A38C" w:rsidR="00FC045E" w:rsidRPr="00996FAF" w:rsidRDefault="00C357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579F15A" w:rsidR="00FC045E" w:rsidRPr="00996FAF" w:rsidRDefault="00C357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A666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A67CD22" w14:textId="77777777" w:rsidR="00DD4EC8" w:rsidRPr="00997FF4" w:rsidRDefault="000047BF" w:rsidP="00997FF4">
      <w:pPr>
        <w:spacing w:before="120" w:after="0"/>
        <w:rPr>
          <w:rFonts w:ascii="Arial" w:hAnsi="Arial" w:cs="Arial"/>
        </w:rPr>
      </w:pPr>
      <w:r w:rsidRPr="00997FF4">
        <w:rPr>
          <w:rFonts w:ascii="Arial" w:hAnsi="Arial" w:cs="Arial"/>
        </w:rPr>
        <w:t>Consumers said they are supported by the service to do the things of interest to them</w:t>
      </w:r>
      <w:r w:rsidR="00F861FF" w:rsidRPr="00997FF4">
        <w:rPr>
          <w:rFonts w:ascii="Arial" w:hAnsi="Arial" w:cs="Arial"/>
        </w:rPr>
        <w:t xml:space="preserve">, to </w:t>
      </w:r>
      <w:r w:rsidRPr="00997FF4">
        <w:rPr>
          <w:rFonts w:ascii="Arial" w:hAnsi="Arial" w:cs="Arial"/>
        </w:rPr>
        <w:t>optimise their health, wellbeing and quality of life</w:t>
      </w:r>
      <w:r w:rsidR="00F861FF" w:rsidRPr="00997FF4">
        <w:rPr>
          <w:rFonts w:ascii="Arial" w:hAnsi="Arial" w:cs="Arial"/>
        </w:rPr>
        <w:t xml:space="preserve"> including </w:t>
      </w:r>
      <w:r w:rsidRPr="00997FF4">
        <w:rPr>
          <w:rFonts w:ascii="Arial" w:hAnsi="Arial" w:cs="Arial"/>
        </w:rPr>
        <w:t xml:space="preserve">participating in activities as part of the service’s lifestyle program and/or spending time on independent activities of choice. </w:t>
      </w:r>
      <w:r w:rsidR="00181878" w:rsidRPr="00997FF4">
        <w:rPr>
          <w:rFonts w:ascii="Arial" w:hAnsi="Arial" w:cs="Arial"/>
        </w:rPr>
        <w:t>Care planning documentation identified the needs and preferences of consumers</w:t>
      </w:r>
      <w:r w:rsidR="00DD4EC8" w:rsidRPr="00997FF4">
        <w:rPr>
          <w:rFonts w:ascii="Arial" w:hAnsi="Arial" w:cs="Arial"/>
        </w:rPr>
        <w:t xml:space="preserve"> which aligned with staff feedback.</w:t>
      </w:r>
      <w:r w:rsidR="00181878" w:rsidRPr="00997FF4">
        <w:rPr>
          <w:rFonts w:ascii="Arial" w:hAnsi="Arial" w:cs="Arial"/>
        </w:rPr>
        <w:t xml:space="preserve"> </w:t>
      </w:r>
      <w:r w:rsidR="00DD4EC8" w:rsidRPr="00997FF4">
        <w:rPr>
          <w:rFonts w:ascii="Arial" w:hAnsi="Arial" w:cs="Arial"/>
        </w:rPr>
        <w:t>C</w:t>
      </w:r>
      <w:r w:rsidR="00181878" w:rsidRPr="00997FF4">
        <w:rPr>
          <w:rFonts w:ascii="Arial" w:hAnsi="Arial" w:cs="Arial"/>
        </w:rPr>
        <w:t xml:space="preserve">onsumers </w:t>
      </w:r>
      <w:r w:rsidR="00DD4EC8" w:rsidRPr="00997FF4">
        <w:rPr>
          <w:rFonts w:ascii="Arial" w:hAnsi="Arial" w:cs="Arial"/>
        </w:rPr>
        <w:t xml:space="preserve">were observed </w:t>
      </w:r>
      <w:r w:rsidR="00181878" w:rsidRPr="00997FF4">
        <w:rPr>
          <w:rFonts w:ascii="Arial" w:hAnsi="Arial" w:cs="Arial"/>
        </w:rPr>
        <w:t>engaging in various group and independent activities.</w:t>
      </w:r>
    </w:p>
    <w:p w14:paraId="2EF0FAD1" w14:textId="0842DB18" w:rsidR="00CA2FB3" w:rsidRPr="00997FF4" w:rsidRDefault="00CA2FB3" w:rsidP="00997FF4">
      <w:pPr>
        <w:spacing w:before="120" w:after="0"/>
        <w:rPr>
          <w:rFonts w:ascii="Arial" w:eastAsia="Calibri" w:hAnsi="Arial" w:cs="Arial"/>
        </w:rPr>
      </w:pPr>
      <w:bookmarkStart w:id="1" w:name="_Hlk126702876"/>
      <w:r w:rsidRPr="00997FF4">
        <w:rPr>
          <w:rFonts w:ascii="Arial" w:eastAsia="Calibri" w:hAnsi="Arial" w:cs="Arial"/>
        </w:rPr>
        <w:t xml:space="preserve">Consumers said they feel supported to maintain social, emotional, and spiritual connections which are important to them. </w:t>
      </w:r>
      <w:bookmarkEnd w:id="1"/>
      <w:r w:rsidRPr="00997FF4">
        <w:rPr>
          <w:rFonts w:ascii="Arial" w:eastAsia="Calibri" w:hAnsi="Arial" w:cs="Arial"/>
        </w:rPr>
        <w:t xml:space="preserve">Staff said they know the consumers well and if a consumer is feeling emotional, </w:t>
      </w:r>
      <w:proofErr w:type="gramStart"/>
      <w:r w:rsidRPr="00997FF4">
        <w:rPr>
          <w:rFonts w:ascii="Arial" w:eastAsia="Calibri" w:hAnsi="Arial" w:cs="Arial"/>
        </w:rPr>
        <w:t>unwell</w:t>
      </w:r>
      <w:proofErr w:type="gramEnd"/>
      <w:r w:rsidRPr="00997FF4">
        <w:rPr>
          <w:rFonts w:ascii="Arial" w:eastAsia="Calibri" w:hAnsi="Arial" w:cs="Arial"/>
        </w:rPr>
        <w:t xml:space="preserve"> or agitated, they know why and provide necessary emotional support to them. </w:t>
      </w:r>
      <w:r w:rsidR="00902909" w:rsidRPr="00997FF4">
        <w:rPr>
          <w:rFonts w:ascii="Arial" w:eastAsia="Calibri" w:hAnsi="Arial" w:cs="Arial"/>
        </w:rPr>
        <w:t xml:space="preserve">The service has policies and </w:t>
      </w:r>
      <w:r w:rsidR="008D482E" w:rsidRPr="00997FF4">
        <w:rPr>
          <w:rFonts w:ascii="Arial" w:eastAsia="Calibri" w:hAnsi="Arial" w:cs="Arial"/>
        </w:rPr>
        <w:t>referral procedures</w:t>
      </w:r>
      <w:r w:rsidR="00902909" w:rsidRPr="00997FF4">
        <w:rPr>
          <w:rFonts w:ascii="Arial" w:eastAsia="Calibri" w:hAnsi="Arial" w:cs="Arial"/>
        </w:rPr>
        <w:t xml:space="preserve"> in place to support consumers with their emotional, spiritual, and psychological well-being.</w:t>
      </w:r>
    </w:p>
    <w:p w14:paraId="52CE99E9" w14:textId="041B1897" w:rsidR="00AB711A" w:rsidRPr="00997FF4" w:rsidRDefault="00AB711A" w:rsidP="00997FF4">
      <w:pPr>
        <w:spacing w:before="120" w:after="0"/>
        <w:rPr>
          <w:rFonts w:ascii="Arial" w:eastAsia="Calibri" w:hAnsi="Arial" w:cs="Arial"/>
        </w:rPr>
      </w:pPr>
      <w:bookmarkStart w:id="2" w:name="_Hlk126702926"/>
      <w:r w:rsidRPr="00997FF4">
        <w:rPr>
          <w:rFonts w:ascii="Arial" w:eastAsia="Calibri" w:hAnsi="Arial" w:cs="Arial"/>
        </w:rPr>
        <w:t>Consumers felt supported to participate in activities within the service and in the outside community as well as have personal relationships and do</w:t>
      </w:r>
      <w:r w:rsidR="00C715E2" w:rsidRPr="00997FF4">
        <w:rPr>
          <w:rFonts w:ascii="Arial" w:eastAsia="Calibri" w:hAnsi="Arial" w:cs="Arial"/>
        </w:rPr>
        <w:t>ing</w:t>
      </w:r>
      <w:r w:rsidRPr="00997FF4">
        <w:rPr>
          <w:rFonts w:ascii="Arial" w:eastAsia="Calibri" w:hAnsi="Arial" w:cs="Arial"/>
        </w:rPr>
        <w:t xml:space="preserve"> things of interest to them. </w:t>
      </w:r>
      <w:r w:rsidR="00C715E2" w:rsidRPr="00997FF4">
        <w:rPr>
          <w:rFonts w:ascii="Arial" w:eastAsia="Calibri" w:hAnsi="Arial" w:cs="Arial"/>
        </w:rPr>
        <w:t>S</w:t>
      </w:r>
      <w:r w:rsidRPr="00997FF4">
        <w:rPr>
          <w:rFonts w:ascii="Arial" w:eastAsia="Calibri" w:hAnsi="Arial" w:cs="Arial"/>
        </w:rPr>
        <w:t xml:space="preserve">taff demonstrated the service has a wide variety of activities available to consumers and </w:t>
      </w:r>
      <w:r w:rsidR="00C715E2" w:rsidRPr="00997FF4">
        <w:rPr>
          <w:rFonts w:ascii="Arial" w:eastAsia="Calibri" w:hAnsi="Arial" w:cs="Arial"/>
        </w:rPr>
        <w:t>described</w:t>
      </w:r>
      <w:r w:rsidRPr="00997FF4">
        <w:rPr>
          <w:rFonts w:ascii="Arial" w:eastAsia="Calibri" w:hAnsi="Arial" w:cs="Arial"/>
        </w:rPr>
        <w:t xml:space="preserve"> services and supports adapted to consumer needs when their situation changes. </w:t>
      </w:r>
      <w:bookmarkEnd w:id="2"/>
      <w:r w:rsidRPr="00997FF4">
        <w:rPr>
          <w:rFonts w:ascii="Arial" w:eastAsia="Calibri" w:hAnsi="Arial" w:cs="Arial"/>
        </w:rPr>
        <w:t xml:space="preserve">Care planning documentation identified the people important to individual consumers and activities of interest. </w:t>
      </w:r>
      <w:r w:rsidRPr="00997FF4">
        <w:rPr>
          <w:rFonts w:ascii="Arial" w:eastAsia="Calibri" w:hAnsi="Arial" w:cs="Arial"/>
        </w:rPr>
        <w:lastRenderedPageBreak/>
        <w:t>Lifestyle staff highlighted a strong connection to the community with regular visits from volunteers.</w:t>
      </w:r>
    </w:p>
    <w:p w14:paraId="41A1DA83" w14:textId="75435261" w:rsidR="00FD07D3" w:rsidRPr="00997FF4" w:rsidRDefault="00FD07D3" w:rsidP="00997FF4">
      <w:pPr>
        <w:spacing w:before="120" w:after="0"/>
        <w:rPr>
          <w:rFonts w:ascii="Arial" w:hAnsi="Arial" w:cs="Arial"/>
        </w:rPr>
      </w:pPr>
      <w:r w:rsidRPr="00997FF4">
        <w:rPr>
          <w:rFonts w:ascii="Arial" w:hAnsi="Arial" w:cs="Arial"/>
        </w:rPr>
        <w:t>Consumers and representatives said information about their condition was effectively communicated and staff understand their needs. Management said any changes to the consumers’ care is communicated to their representatives. Care planning documentation identified the condition of consumers and their needs and preferences to support the delivery of safe and effective care.</w:t>
      </w:r>
    </w:p>
    <w:p w14:paraId="188BCB12" w14:textId="67B0975C" w:rsidR="00D106BF" w:rsidRPr="00997FF4" w:rsidRDefault="00D106BF" w:rsidP="00997FF4">
      <w:pPr>
        <w:spacing w:before="120" w:after="0"/>
        <w:rPr>
          <w:rFonts w:ascii="Arial" w:hAnsi="Arial" w:cs="Arial"/>
        </w:rPr>
      </w:pPr>
      <w:r w:rsidRPr="00997FF4">
        <w:rPr>
          <w:rFonts w:ascii="Arial" w:hAnsi="Arial" w:cs="Arial"/>
        </w:rPr>
        <w:t xml:space="preserve">Care planning documentation demonstrated timely and appropriate referrals are made to individuals, other organisations and providers of care and services. Consumers confirmed referrals were made in a timely manner and they could access other organisations as needed. </w:t>
      </w:r>
      <w:r w:rsidR="00DD6DE6" w:rsidRPr="00997FF4">
        <w:rPr>
          <w:rFonts w:ascii="Arial" w:hAnsi="Arial" w:cs="Arial"/>
        </w:rPr>
        <w:t>Staff were familiar with</w:t>
      </w:r>
      <w:r w:rsidRPr="00997FF4">
        <w:rPr>
          <w:rFonts w:ascii="Arial" w:hAnsi="Arial" w:cs="Arial"/>
        </w:rPr>
        <w:t xml:space="preserve"> other organisations, services and supports available in the community should a need be identified for a consumer.</w:t>
      </w:r>
    </w:p>
    <w:p w14:paraId="5FEE5EC3" w14:textId="785BD633" w:rsidR="00DD6DE6" w:rsidRPr="00997FF4" w:rsidRDefault="005F651B" w:rsidP="00997FF4">
      <w:pPr>
        <w:spacing w:before="120" w:after="0"/>
        <w:rPr>
          <w:rFonts w:ascii="Arial" w:hAnsi="Arial" w:cs="Arial"/>
        </w:rPr>
      </w:pPr>
      <w:r w:rsidRPr="005F651B">
        <w:rPr>
          <w:rFonts w:ascii="Arial" w:eastAsia="Calibri" w:hAnsi="Arial" w:cs="Arial"/>
          <w:color w:val="000000"/>
        </w:rPr>
        <w:t>Consumers</w:t>
      </w:r>
      <w:r w:rsidRPr="00997FF4">
        <w:rPr>
          <w:rFonts w:ascii="Arial" w:eastAsia="Calibri" w:hAnsi="Arial" w:cs="Arial"/>
          <w:color w:val="000000"/>
        </w:rPr>
        <w:t xml:space="preserve"> and </w:t>
      </w:r>
      <w:r w:rsidRPr="005F651B">
        <w:rPr>
          <w:rFonts w:ascii="Arial" w:eastAsia="Calibri" w:hAnsi="Arial" w:cs="Arial"/>
          <w:color w:val="000000"/>
        </w:rPr>
        <w:t xml:space="preserve">representatives said they were satisfied with the variety and quantity of food offered. </w:t>
      </w:r>
      <w:r w:rsidR="00B36323" w:rsidRPr="00997FF4">
        <w:rPr>
          <w:rFonts w:ascii="Arial" w:eastAsia="Calibri" w:hAnsi="Arial" w:cs="Arial"/>
          <w:color w:val="000000"/>
        </w:rPr>
        <w:t>Care planning documentation</w:t>
      </w:r>
      <w:r w:rsidRPr="005F651B">
        <w:rPr>
          <w:rFonts w:ascii="Arial" w:eastAsia="Calibri" w:hAnsi="Arial" w:cs="Arial"/>
          <w:color w:val="000000"/>
        </w:rPr>
        <w:t xml:space="preserve"> showed consumer dietary requirements and preferences were captured, and food was being prepared in line with this. Staff said consumers can request an alternative meal if they do not like any of the choices offered. Management </w:t>
      </w:r>
      <w:r w:rsidR="00B36323" w:rsidRPr="00997FF4">
        <w:rPr>
          <w:rFonts w:ascii="Arial" w:eastAsia="Calibri" w:hAnsi="Arial" w:cs="Arial"/>
          <w:color w:val="000000"/>
        </w:rPr>
        <w:t>said they</w:t>
      </w:r>
      <w:r w:rsidRPr="005F651B">
        <w:rPr>
          <w:rFonts w:ascii="Arial" w:eastAsia="Calibri" w:hAnsi="Arial" w:cs="Arial"/>
          <w:color w:val="000000"/>
        </w:rPr>
        <w:t xml:space="preserve"> are constantly improving their menu and food offering based on collective feedback gathered from </w:t>
      </w:r>
      <w:r w:rsidR="00BF5D34" w:rsidRPr="00997FF4">
        <w:rPr>
          <w:rFonts w:ascii="Arial" w:eastAsia="Calibri" w:hAnsi="Arial" w:cs="Arial"/>
          <w:color w:val="000000"/>
        </w:rPr>
        <w:t>consumer/representative</w:t>
      </w:r>
      <w:r w:rsidRPr="005F651B">
        <w:rPr>
          <w:rFonts w:ascii="Arial" w:eastAsia="Calibri" w:hAnsi="Arial" w:cs="Arial"/>
          <w:color w:val="000000"/>
        </w:rPr>
        <w:t xml:space="preserve"> meetings, informal feedback, feedback forms, </w:t>
      </w:r>
      <w:r w:rsidR="00BF5D34" w:rsidRPr="00997FF4">
        <w:rPr>
          <w:rFonts w:ascii="Arial" w:eastAsia="Calibri" w:hAnsi="Arial" w:cs="Arial"/>
          <w:color w:val="000000"/>
        </w:rPr>
        <w:t>and</w:t>
      </w:r>
      <w:r w:rsidRPr="005F651B">
        <w:rPr>
          <w:rFonts w:ascii="Arial" w:eastAsia="Calibri" w:hAnsi="Arial" w:cs="Arial"/>
          <w:color w:val="000000"/>
        </w:rPr>
        <w:t xml:space="preserve"> surveys.</w:t>
      </w:r>
    </w:p>
    <w:p w14:paraId="7B259DFC" w14:textId="617FAF8A" w:rsidR="00997FF4" w:rsidRPr="00997FF4" w:rsidRDefault="00C83CF0" w:rsidP="00997FF4">
      <w:pPr>
        <w:spacing w:before="120" w:after="0"/>
        <w:rPr>
          <w:rFonts w:ascii="Arial" w:eastAsia="Calibri" w:hAnsi="Arial" w:cs="Arial"/>
        </w:rPr>
      </w:pPr>
      <w:r w:rsidRPr="00997FF4">
        <w:rPr>
          <w:rFonts w:ascii="Arial" w:hAnsi="Arial" w:cs="Arial"/>
        </w:rPr>
        <w:t>Consumer and representatives said the service equipment appears to be safe, suitable, clean, and well maintained. Equipment used to support consumers engagement with activities of daily living, and lifestyle activities,</w:t>
      </w:r>
      <w:r w:rsidR="001076D7" w:rsidRPr="00997FF4">
        <w:rPr>
          <w:rFonts w:ascii="Arial" w:hAnsi="Arial" w:cs="Arial"/>
        </w:rPr>
        <w:t xml:space="preserve"> was observed</w:t>
      </w:r>
      <w:r w:rsidRPr="00997FF4">
        <w:rPr>
          <w:rFonts w:ascii="Arial" w:hAnsi="Arial" w:cs="Arial"/>
        </w:rPr>
        <w:t xml:space="preserve"> to be safe, suitable, clean, and well maintained. Equipment </w:t>
      </w:r>
      <w:r w:rsidR="001076D7" w:rsidRPr="00997FF4">
        <w:rPr>
          <w:rFonts w:ascii="Arial" w:hAnsi="Arial" w:cs="Arial"/>
        </w:rPr>
        <w:t>to</w:t>
      </w:r>
      <w:r w:rsidRPr="00997FF4">
        <w:rPr>
          <w:rFonts w:ascii="Arial" w:hAnsi="Arial" w:cs="Arial"/>
        </w:rPr>
        <w:t xml:space="preserve"> enable consumers to mobilise </w:t>
      </w:r>
      <w:r w:rsidR="001076D7" w:rsidRPr="00997FF4">
        <w:rPr>
          <w:rFonts w:ascii="Arial" w:hAnsi="Arial" w:cs="Arial"/>
        </w:rPr>
        <w:t>and</w:t>
      </w:r>
      <w:r w:rsidRPr="00997FF4">
        <w:rPr>
          <w:rFonts w:ascii="Arial" w:hAnsi="Arial" w:cs="Arial"/>
        </w:rPr>
        <w:t xml:space="preserve"> equipment </w:t>
      </w:r>
      <w:r w:rsidR="001076D7" w:rsidRPr="00997FF4">
        <w:rPr>
          <w:rFonts w:ascii="Arial" w:hAnsi="Arial" w:cs="Arial"/>
        </w:rPr>
        <w:t xml:space="preserve">for </w:t>
      </w:r>
      <w:r w:rsidRPr="00997FF4">
        <w:rPr>
          <w:rFonts w:ascii="Arial" w:hAnsi="Arial" w:cs="Arial"/>
        </w:rPr>
        <w:t xml:space="preserve">lifestyle activities were clean and regularly maintained. </w:t>
      </w:r>
      <w:r w:rsidR="00997FF4">
        <w:rPr>
          <w:rFonts w:ascii="Arial" w:hAnsi="Arial" w:cs="Arial"/>
        </w:rPr>
        <w:t>M</w:t>
      </w:r>
      <w:r w:rsidR="00997FF4" w:rsidRPr="00997FF4">
        <w:rPr>
          <w:rFonts w:ascii="Arial" w:hAnsi="Arial" w:cs="Arial"/>
        </w:rPr>
        <w:t>aintenance logs</w:t>
      </w:r>
      <w:r w:rsidR="00997FF4">
        <w:rPr>
          <w:rFonts w:ascii="Arial" w:hAnsi="Arial" w:cs="Arial"/>
        </w:rPr>
        <w:t xml:space="preserve"> showed</w:t>
      </w:r>
      <w:r w:rsidR="00997FF4" w:rsidRPr="00997FF4">
        <w:rPr>
          <w:rFonts w:ascii="Arial" w:hAnsi="Arial" w:cs="Arial"/>
        </w:rPr>
        <w:t xml:space="preserve"> no outstanding requests.</w:t>
      </w:r>
    </w:p>
    <w:p w14:paraId="341D13BF" w14:textId="6DD2DEE4" w:rsidR="002B0C90" w:rsidRPr="00181878" w:rsidRDefault="000047BF" w:rsidP="00CA2FB3">
      <w:pPr>
        <w:rPr>
          <w:rFonts w:ascii="Arial" w:hAnsi="Arial" w:cs="Arial"/>
        </w:rPr>
      </w:pPr>
      <w:r w:rsidRPr="00181878">
        <w:rPr>
          <w:rFonts w:ascii="Arial" w:hAnsi="Arial" w:cs="Arial"/>
        </w:rPr>
        <w:t xml:space="preserve"> </w:t>
      </w:r>
      <w:r w:rsidR="002B0C90" w:rsidRPr="00181878">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5F45DFD" w:rsidR="00FC045E" w:rsidRPr="00996FAF" w:rsidRDefault="00C357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66A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A359FEA" w:rsidR="00FC045E" w:rsidRPr="00996FAF" w:rsidRDefault="00C357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66A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DB83599" w:rsidR="00FC045E" w:rsidRPr="00996FAF" w:rsidRDefault="00C3576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66A4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B238D85" w14:textId="6A1FB3FC" w:rsidR="00EA3D35" w:rsidRPr="001674B8" w:rsidRDefault="00EA3D35" w:rsidP="000D59AE">
      <w:pPr>
        <w:spacing w:before="120" w:after="0"/>
        <w:rPr>
          <w:rFonts w:ascii="Arial" w:eastAsia="Calibri" w:hAnsi="Arial" w:cs="Arial"/>
        </w:rPr>
      </w:pPr>
      <w:r w:rsidRPr="001674B8">
        <w:rPr>
          <w:rFonts w:ascii="Arial" w:eastAsia="Calibri" w:hAnsi="Arial" w:cs="Arial"/>
        </w:rPr>
        <w:t>Consumers</w:t>
      </w:r>
      <w:r w:rsidR="001674B8">
        <w:rPr>
          <w:rFonts w:ascii="Arial" w:eastAsia="Calibri" w:hAnsi="Arial" w:cs="Arial"/>
        </w:rPr>
        <w:t xml:space="preserve"> and </w:t>
      </w:r>
      <w:r w:rsidRPr="001674B8">
        <w:rPr>
          <w:rFonts w:ascii="Arial" w:eastAsia="Calibri" w:hAnsi="Arial" w:cs="Arial"/>
        </w:rPr>
        <w:t xml:space="preserve">representatives said the service environment is open and welcoming and they feel at home. Consumers’ rooms were observed to be decorated with their personal belongings. Staff described how consumers could move independently, throughout the service and consumers </w:t>
      </w:r>
      <w:r w:rsidR="001674B8">
        <w:rPr>
          <w:rFonts w:ascii="Arial" w:eastAsia="Calibri" w:hAnsi="Arial" w:cs="Arial"/>
        </w:rPr>
        <w:t xml:space="preserve">were observed </w:t>
      </w:r>
      <w:r w:rsidRPr="001674B8">
        <w:rPr>
          <w:rFonts w:ascii="Arial" w:eastAsia="Calibri" w:hAnsi="Arial" w:cs="Arial"/>
        </w:rPr>
        <w:t xml:space="preserve">moving freely between their rooms, the lounge and dining areas for daily activities. </w:t>
      </w:r>
    </w:p>
    <w:p w14:paraId="2380E4FF" w14:textId="0F277389" w:rsidR="00CB1790" w:rsidRPr="001674B8" w:rsidRDefault="00CB1790" w:rsidP="000D59AE">
      <w:pPr>
        <w:spacing w:before="120" w:after="0"/>
        <w:rPr>
          <w:rFonts w:ascii="Arial" w:eastAsia="Calibri" w:hAnsi="Arial" w:cs="Arial"/>
        </w:rPr>
      </w:pPr>
      <w:r w:rsidRPr="001674B8">
        <w:rPr>
          <w:rFonts w:ascii="Arial" w:eastAsia="Calibri" w:hAnsi="Arial" w:cs="Arial"/>
        </w:rPr>
        <w:t>Consumers</w:t>
      </w:r>
      <w:r w:rsidR="001674B8">
        <w:rPr>
          <w:rFonts w:ascii="Arial" w:eastAsia="Calibri" w:hAnsi="Arial" w:cs="Arial"/>
        </w:rPr>
        <w:t xml:space="preserve"> and </w:t>
      </w:r>
      <w:r w:rsidRPr="001674B8">
        <w:rPr>
          <w:rFonts w:ascii="Arial" w:eastAsia="Calibri" w:hAnsi="Arial" w:cs="Arial"/>
        </w:rPr>
        <w:t xml:space="preserve">representatives </w:t>
      </w:r>
      <w:r w:rsidR="001674B8">
        <w:rPr>
          <w:rFonts w:ascii="Arial" w:eastAsia="Calibri" w:hAnsi="Arial" w:cs="Arial"/>
        </w:rPr>
        <w:t>said</w:t>
      </w:r>
      <w:r w:rsidRPr="001674B8">
        <w:rPr>
          <w:rFonts w:ascii="Arial" w:eastAsia="Calibri" w:hAnsi="Arial" w:cs="Arial"/>
        </w:rPr>
        <w:t xml:space="preserve"> the service environment is clean, well maintained, and comfortable, and </w:t>
      </w:r>
      <w:r w:rsidR="001674B8">
        <w:rPr>
          <w:rFonts w:ascii="Arial" w:eastAsia="Calibri" w:hAnsi="Arial" w:cs="Arial"/>
        </w:rPr>
        <w:t>they</w:t>
      </w:r>
      <w:r w:rsidRPr="001674B8">
        <w:rPr>
          <w:rFonts w:ascii="Arial" w:eastAsia="Calibri" w:hAnsi="Arial" w:cs="Arial"/>
        </w:rPr>
        <w:t xml:space="preserve"> can move freely indoors and to the outdoor courtyards. The service’s cleaning is all completed in house and operates 7 days a week. </w:t>
      </w:r>
      <w:r w:rsidR="001674B8">
        <w:rPr>
          <w:rFonts w:ascii="Arial" w:eastAsia="Calibri" w:hAnsi="Arial" w:cs="Arial"/>
        </w:rPr>
        <w:t>T</w:t>
      </w:r>
      <w:r w:rsidRPr="001674B8">
        <w:rPr>
          <w:rFonts w:ascii="Arial" w:eastAsia="Calibri" w:hAnsi="Arial" w:cs="Arial"/>
        </w:rPr>
        <w:t xml:space="preserve">he service environment </w:t>
      </w:r>
      <w:r w:rsidR="001674B8">
        <w:rPr>
          <w:rFonts w:ascii="Arial" w:eastAsia="Calibri" w:hAnsi="Arial" w:cs="Arial"/>
        </w:rPr>
        <w:t xml:space="preserve">was observed </w:t>
      </w:r>
      <w:r w:rsidRPr="001674B8">
        <w:rPr>
          <w:rFonts w:ascii="Arial" w:eastAsia="Calibri" w:hAnsi="Arial" w:cs="Arial"/>
        </w:rPr>
        <w:t xml:space="preserve">to be clean, and well-maintained </w:t>
      </w:r>
      <w:r w:rsidR="001674B8">
        <w:rPr>
          <w:rFonts w:ascii="Arial" w:eastAsia="Calibri" w:hAnsi="Arial" w:cs="Arial"/>
        </w:rPr>
        <w:t>and</w:t>
      </w:r>
      <w:r w:rsidRPr="001674B8">
        <w:rPr>
          <w:rFonts w:ascii="Arial" w:eastAsia="Calibri" w:hAnsi="Arial" w:cs="Arial"/>
        </w:rPr>
        <w:t xml:space="preserve"> cleaning logs </w:t>
      </w:r>
      <w:r w:rsidR="001674B8">
        <w:rPr>
          <w:rFonts w:ascii="Arial" w:eastAsia="Calibri" w:hAnsi="Arial" w:cs="Arial"/>
        </w:rPr>
        <w:t>were up</w:t>
      </w:r>
      <w:r w:rsidRPr="001674B8">
        <w:rPr>
          <w:rFonts w:ascii="Arial" w:eastAsia="Calibri" w:hAnsi="Arial" w:cs="Arial"/>
        </w:rPr>
        <w:t xml:space="preserve"> to date.</w:t>
      </w:r>
    </w:p>
    <w:p w14:paraId="4AC1C6A2" w14:textId="0689F05D" w:rsidR="002B0C90" w:rsidRPr="00262C0B" w:rsidRDefault="001674B8" w:rsidP="000D59AE">
      <w:pPr>
        <w:spacing w:before="120" w:after="0"/>
      </w:pPr>
      <w:r w:rsidRPr="001674B8">
        <w:rPr>
          <w:rFonts w:ascii="Arial" w:hAnsi="Arial" w:cs="Arial"/>
        </w:rPr>
        <w:t>Consumers</w:t>
      </w:r>
      <w:r>
        <w:rPr>
          <w:rFonts w:ascii="Arial" w:hAnsi="Arial" w:cs="Arial"/>
        </w:rPr>
        <w:t xml:space="preserve"> and </w:t>
      </w:r>
      <w:r w:rsidRPr="001674B8">
        <w:rPr>
          <w:rFonts w:ascii="Arial" w:hAnsi="Arial" w:cs="Arial"/>
        </w:rPr>
        <w:t xml:space="preserve">representatives said equipment provided by the service is well maintained, safe and clean. </w:t>
      </w:r>
      <w:r>
        <w:rPr>
          <w:rFonts w:ascii="Arial" w:hAnsi="Arial" w:cs="Arial"/>
        </w:rPr>
        <w:t>F</w:t>
      </w:r>
      <w:r w:rsidRPr="001674B8">
        <w:rPr>
          <w:rFonts w:ascii="Arial" w:hAnsi="Arial" w:cs="Arial"/>
        </w:rPr>
        <w:t xml:space="preserve">urniture and fittings were </w:t>
      </w:r>
      <w:r>
        <w:rPr>
          <w:rFonts w:ascii="Arial" w:hAnsi="Arial" w:cs="Arial"/>
        </w:rPr>
        <w:t xml:space="preserve">observed to be </w:t>
      </w:r>
      <w:r w:rsidRPr="001674B8">
        <w:rPr>
          <w:rFonts w:ascii="Arial" w:hAnsi="Arial" w:cs="Arial"/>
        </w:rPr>
        <w:t>safe, practical, clean, well maintained and sturdy</w:t>
      </w:r>
      <w:r>
        <w:rPr>
          <w:rFonts w:ascii="Arial" w:hAnsi="Arial" w:cs="Arial"/>
        </w:rPr>
        <w:t>, e</w:t>
      </w:r>
      <w:r w:rsidRPr="001674B8">
        <w:rPr>
          <w:rFonts w:ascii="Arial" w:hAnsi="Arial" w:cs="Arial"/>
        </w:rPr>
        <w:t xml:space="preserve">quipment for daily living activities </w:t>
      </w:r>
      <w:r>
        <w:rPr>
          <w:rFonts w:ascii="Arial" w:hAnsi="Arial" w:cs="Arial"/>
        </w:rPr>
        <w:t>were</w:t>
      </w:r>
      <w:r w:rsidRPr="001674B8">
        <w:rPr>
          <w:rFonts w:ascii="Arial" w:hAnsi="Arial" w:cs="Arial"/>
        </w:rPr>
        <w:t xml:space="preserve"> suitable for </w:t>
      </w:r>
      <w:r w:rsidR="008C1B45">
        <w:rPr>
          <w:rFonts w:ascii="Arial" w:hAnsi="Arial" w:cs="Arial"/>
        </w:rPr>
        <w:t>consumer needs</w:t>
      </w:r>
      <w:r w:rsidRPr="001674B8">
        <w:rPr>
          <w:rFonts w:ascii="Arial" w:hAnsi="Arial" w:cs="Arial"/>
        </w:rPr>
        <w:t xml:space="preserve">. </w:t>
      </w:r>
      <w:r w:rsidR="008C1B45">
        <w:rPr>
          <w:rFonts w:ascii="Arial" w:hAnsi="Arial" w:cs="Arial"/>
        </w:rPr>
        <w:t>Staff</w:t>
      </w:r>
      <w:r w:rsidRPr="001674B8">
        <w:rPr>
          <w:rFonts w:ascii="Arial" w:hAnsi="Arial" w:cs="Arial"/>
        </w:rPr>
        <w:t xml:space="preserve"> described how maintenance is scheduled and carried out for routine, preventative, and corrective maintenance requirements.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59DE5B5"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511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5D27529" w:rsidR="00FC045E" w:rsidRPr="00996FAF" w:rsidRDefault="00C357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511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034230A"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511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2A29708" w:rsidR="00FC045E" w:rsidRPr="00996FAF" w:rsidRDefault="00C357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5118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52F9DE2" w14:textId="77777777" w:rsidR="002761F7" w:rsidRPr="00F95980" w:rsidRDefault="005D019F" w:rsidP="00F95980">
      <w:pPr>
        <w:pStyle w:val="NormalArial"/>
        <w:spacing w:before="120" w:after="0"/>
      </w:pPr>
      <w:r w:rsidRPr="008F2869">
        <w:t xml:space="preserve">Consumers and representatives said they feel encouraged and supported to provide feedback </w:t>
      </w:r>
      <w:r w:rsidRPr="00F95980">
        <w:t xml:space="preserve">and make complaints directly through speaking with staff and management, electronic mail, at consumer/representative meetings and with feedback forms. Staff described feedback and complaints process in place. </w:t>
      </w:r>
      <w:r w:rsidR="002761F7" w:rsidRPr="00F95980">
        <w:t>F</w:t>
      </w:r>
      <w:r w:rsidRPr="00F95980">
        <w:t>eedback forms</w:t>
      </w:r>
      <w:r w:rsidR="002761F7" w:rsidRPr="00F95980">
        <w:t xml:space="preserve"> were</w:t>
      </w:r>
      <w:r w:rsidRPr="00F95980">
        <w:t xml:space="preserve"> </w:t>
      </w:r>
      <w:r w:rsidR="002761F7" w:rsidRPr="00F95980">
        <w:t>displayed and available for consumers to use in the service, and an electronic feedback register was in place documenting feedback, compliments and complaints received.</w:t>
      </w:r>
    </w:p>
    <w:p w14:paraId="5D91DAC9" w14:textId="5E618EED" w:rsidR="00905D53" w:rsidRPr="00F95980" w:rsidRDefault="001B6C42" w:rsidP="00F95980">
      <w:pPr>
        <w:spacing w:before="120" w:after="0"/>
        <w:rPr>
          <w:rFonts w:ascii="Arial" w:hAnsi="Arial" w:cs="Arial"/>
        </w:rPr>
      </w:pPr>
      <w:r w:rsidRPr="00F95980">
        <w:rPr>
          <w:rFonts w:ascii="Arial" w:hAnsi="Arial" w:cs="Arial"/>
        </w:rPr>
        <w:t xml:space="preserve">Consumers and representatives said they are aware of advocacy and language services, and other methods for raising and resolving complaints </w:t>
      </w:r>
      <w:r w:rsidR="00563B2E" w:rsidRPr="00F95980">
        <w:rPr>
          <w:rFonts w:ascii="Arial" w:hAnsi="Arial" w:cs="Arial"/>
        </w:rPr>
        <w:t xml:space="preserve">although they </w:t>
      </w:r>
      <w:r w:rsidRPr="00F95980">
        <w:rPr>
          <w:rFonts w:ascii="Arial" w:hAnsi="Arial" w:cs="Arial"/>
        </w:rPr>
        <w:t xml:space="preserve">have never </w:t>
      </w:r>
      <w:r w:rsidR="0030629E" w:rsidRPr="00F95980">
        <w:rPr>
          <w:rFonts w:ascii="Arial" w:hAnsi="Arial" w:cs="Arial"/>
        </w:rPr>
        <w:t>needed to make use of</w:t>
      </w:r>
      <w:r w:rsidRPr="00F95980">
        <w:rPr>
          <w:rFonts w:ascii="Arial" w:hAnsi="Arial" w:cs="Arial"/>
        </w:rPr>
        <w:t xml:space="preserve"> these services. Staff and management said they are aware of services such as </w:t>
      </w:r>
      <w:r w:rsidR="00885BF2" w:rsidRPr="00F95980">
        <w:rPr>
          <w:rFonts w:ascii="Arial" w:hAnsi="Arial" w:cs="Arial"/>
        </w:rPr>
        <w:t>external advocacy networks and</w:t>
      </w:r>
      <w:r w:rsidRPr="00F95980">
        <w:rPr>
          <w:rFonts w:ascii="Arial" w:hAnsi="Arial" w:cs="Arial"/>
        </w:rPr>
        <w:t xml:space="preserve"> language services such as </w:t>
      </w:r>
      <w:r w:rsidR="00885BF2" w:rsidRPr="00F95980">
        <w:rPr>
          <w:rFonts w:ascii="Arial" w:hAnsi="Arial" w:cs="Arial"/>
        </w:rPr>
        <w:t>t</w:t>
      </w:r>
      <w:r w:rsidRPr="00F95980">
        <w:rPr>
          <w:rFonts w:ascii="Arial" w:hAnsi="Arial" w:cs="Arial"/>
        </w:rPr>
        <w:t xml:space="preserve">ranslator </w:t>
      </w:r>
      <w:r w:rsidR="00885BF2" w:rsidRPr="00F95980">
        <w:rPr>
          <w:rFonts w:ascii="Arial" w:hAnsi="Arial" w:cs="Arial"/>
        </w:rPr>
        <w:t>i</w:t>
      </w:r>
      <w:r w:rsidRPr="00F95980">
        <w:rPr>
          <w:rFonts w:ascii="Arial" w:hAnsi="Arial" w:cs="Arial"/>
        </w:rPr>
        <w:t xml:space="preserve">nterpreter </w:t>
      </w:r>
      <w:r w:rsidR="00885BF2" w:rsidRPr="00F95980">
        <w:rPr>
          <w:rFonts w:ascii="Arial" w:hAnsi="Arial" w:cs="Arial"/>
        </w:rPr>
        <w:t>s</w:t>
      </w:r>
      <w:r w:rsidRPr="00F95980">
        <w:rPr>
          <w:rFonts w:ascii="Arial" w:hAnsi="Arial" w:cs="Arial"/>
        </w:rPr>
        <w:t>ervice</w:t>
      </w:r>
      <w:r w:rsidR="00885BF2" w:rsidRPr="00F95980">
        <w:rPr>
          <w:rFonts w:ascii="Arial" w:hAnsi="Arial" w:cs="Arial"/>
        </w:rPr>
        <w:t>.</w:t>
      </w:r>
      <w:r w:rsidR="00905D53" w:rsidRPr="00F95980">
        <w:rPr>
          <w:rFonts w:ascii="Arial" w:hAnsi="Arial" w:cs="Arial"/>
        </w:rPr>
        <w:t xml:space="preserve"> Information </w:t>
      </w:r>
      <w:r w:rsidR="00700C94" w:rsidRPr="00F95980">
        <w:rPr>
          <w:rFonts w:ascii="Arial" w:hAnsi="Arial" w:cs="Arial"/>
        </w:rPr>
        <w:t>on</w:t>
      </w:r>
      <w:r w:rsidR="00905D53" w:rsidRPr="00F95980">
        <w:rPr>
          <w:rFonts w:ascii="Arial" w:hAnsi="Arial" w:cs="Arial"/>
        </w:rPr>
        <w:t xml:space="preserve"> senior’s rights and advocacy</w:t>
      </w:r>
      <w:r w:rsidR="00546608" w:rsidRPr="00F95980">
        <w:rPr>
          <w:rFonts w:ascii="Arial" w:hAnsi="Arial" w:cs="Arial"/>
        </w:rPr>
        <w:t xml:space="preserve">, </w:t>
      </w:r>
      <w:r w:rsidR="00905D53" w:rsidRPr="00F95980">
        <w:rPr>
          <w:rFonts w:ascii="Arial" w:hAnsi="Arial" w:cs="Arial"/>
        </w:rPr>
        <w:t xml:space="preserve">brochures and pamphlets </w:t>
      </w:r>
      <w:r w:rsidR="00700C94" w:rsidRPr="00F95980">
        <w:rPr>
          <w:rFonts w:ascii="Arial" w:hAnsi="Arial" w:cs="Arial"/>
        </w:rPr>
        <w:t xml:space="preserve">were </w:t>
      </w:r>
      <w:r w:rsidR="00905D53" w:rsidRPr="00F95980">
        <w:rPr>
          <w:rFonts w:ascii="Arial" w:hAnsi="Arial" w:cs="Arial"/>
        </w:rPr>
        <w:t>displayed for consumers</w:t>
      </w:r>
      <w:r w:rsidR="00700C94" w:rsidRPr="00F95980">
        <w:rPr>
          <w:rFonts w:ascii="Arial" w:hAnsi="Arial" w:cs="Arial"/>
        </w:rPr>
        <w:t xml:space="preserve"> and </w:t>
      </w:r>
      <w:r w:rsidR="00905D53" w:rsidRPr="00F95980">
        <w:rPr>
          <w:rFonts w:ascii="Arial" w:hAnsi="Arial" w:cs="Arial"/>
        </w:rPr>
        <w:t xml:space="preserve">representatives. </w:t>
      </w:r>
    </w:p>
    <w:p w14:paraId="00D0E10C" w14:textId="5AD37327" w:rsidR="008A5DAD" w:rsidRPr="00F95980" w:rsidRDefault="00924655" w:rsidP="00F95980">
      <w:pPr>
        <w:spacing w:before="120" w:after="0"/>
        <w:rPr>
          <w:rFonts w:ascii="Arial" w:hAnsi="Arial" w:cs="Arial"/>
        </w:rPr>
      </w:pPr>
      <w:r w:rsidRPr="00F95980">
        <w:rPr>
          <w:rFonts w:ascii="Arial" w:hAnsi="Arial" w:cs="Arial"/>
        </w:rPr>
        <w:t>Consumers and representatives confirmed staff and management addressed their complaints</w:t>
      </w:r>
      <w:r w:rsidR="008A5DAD" w:rsidRPr="00F95980">
        <w:rPr>
          <w:rFonts w:ascii="Arial" w:hAnsi="Arial" w:cs="Arial"/>
        </w:rPr>
        <w:t xml:space="preserve">, </w:t>
      </w:r>
      <w:r w:rsidRPr="00F95980">
        <w:rPr>
          <w:rFonts w:ascii="Arial" w:hAnsi="Arial" w:cs="Arial"/>
        </w:rPr>
        <w:t xml:space="preserve">resolved any concerns they raised in a timely manner and apologised when things go wrong. Staff </w:t>
      </w:r>
      <w:r w:rsidR="008A5DAD" w:rsidRPr="00F95980">
        <w:rPr>
          <w:rFonts w:ascii="Arial" w:hAnsi="Arial" w:cs="Arial"/>
        </w:rPr>
        <w:t>explained how they would apologise to a consumer and representative in the event of something going wrong. The feedback and complaints register evidenced the use of open disclosure and timely management of complaints in line with the service’s feedback and complaints policy and clinical governance framework.</w:t>
      </w:r>
    </w:p>
    <w:p w14:paraId="2E4008C6" w14:textId="36555A9F" w:rsidR="001B6C42" w:rsidRPr="00F95980" w:rsidRDefault="008F2869" w:rsidP="00F95980">
      <w:pPr>
        <w:spacing w:before="120" w:after="0"/>
        <w:rPr>
          <w:rFonts w:ascii="Arial" w:hAnsi="Arial" w:cs="Arial"/>
        </w:rPr>
      </w:pPr>
      <w:r w:rsidRPr="00F95980">
        <w:rPr>
          <w:rFonts w:ascii="Arial" w:hAnsi="Arial" w:cs="Arial"/>
        </w:rPr>
        <w:t xml:space="preserve">Consumers and representatives said their feedback and complaints are reviewed and used to improve the quality of care and services. Staff described how trending and analysing feedback and complaints has resulted in improvements at the service which are driven by consumer feedback, these are evaluated in consultation with consumers/representatives at meetings, case reviews, surveys and were evidenced in the continuous improvement plan. </w:t>
      </w:r>
      <w:r w:rsidR="00F95980" w:rsidRPr="00F95980">
        <w:rPr>
          <w:rFonts w:ascii="Arial" w:hAnsi="Arial" w:cs="Arial"/>
        </w:rPr>
        <w:t>Meeting minutes and the continuous improvement plan demonstrated that feedback and complaints are reviewed to make improvements.</w:t>
      </w:r>
    </w:p>
    <w:p w14:paraId="14B46109" w14:textId="5FC21F17" w:rsidR="002B0C90" w:rsidRPr="00712752" w:rsidRDefault="002761F7" w:rsidP="0036130C">
      <w:pPr>
        <w:pStyle w:val="NormalArial"/>
      </w:pPr>
      <w:r w:rsidRPr="00712752">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3A4A9E9"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C20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F7B1DF9" w:rsidR="00FC045E" w:rsidRPr="00996FAF" w:rsidRDefault="00C357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20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9A6AA11"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C20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87E3FCF" w:rsidR="00FC045E" w:rsidRPr="00996FAF" w:rsidRDefault="00C357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C20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AEABBBE" w:rsidR="00FC045E" w:rsidRPr="00996FAF" w:rsidRDefault="00C3576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C20F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0B164E4" w14:textId="12CAE85C" w:rsidR="008250D7" w:rsidRPr="000507C1" w:rsidRDefault="00C3700B" w:rsidP="0036130C">
      <w:pPr>
        <w:pStyle w:val="NormalArial"/>
        <w:rPr>
          <w:rFonts w:eastAsia="Calibri"/>
        </w:rPr>
      </w:pPr>
      <w:r w:rsidRPr="000507C1">
        <w:t xml:space="preserve">Consumers and representatives </w:t>
      </w:r>
      <w:r w:rsidR="008250D7" w:rsidRPr="000507C1">
        <w:t xml:space="preserve">said there </w:t>
      </w:r>
      <w:r w:rsidR="00DD1A56" w:rsidRPr="000507C1">
        <w:t>were</w:t>
      </w:r>
      <w:r w:rsidRPr="000507C1">
        <w:t xml:space="preserve"> enough staff at the service to provide safe and quality care and services and to meet their care needs. Staff said they have sufficient time to complete their duties each day. </w:t>
      </w:r>
      <w:r w:rsidR="00CF3E89" w:rsidRPr="000507C1">
        <w:rPr>
          <w:rFonts w:eastAsia="Calibri"/>
        </w:rPr>
        <w:t>Management said they plan the roster based on consumer acuity, staff and consumer feedback, incidents review and call bell response times.</w:t>
      </w:r>
    </w:p>
    <w:p w14:paraId="053D336C" w14:textId="2B9A8F61" w:rsidR="00F44138" w:rsidRPr="000507C1" w:rsidRDefault="00ED09BE" w:rsidP="0036130C">
      <w:pPr>
        <w:pStyle w:val="NormalArial"/>
      </w:pPr>
      <w:r w:rsidRPr="000507C1">
        <w:t>Consumers and representatives said staff are kind, respectful and caring when providing care and staff know what is important to consumers. Staff were familiar with consumers</w:t>
      </w:r>
      <w:r w:rsidR="00170A9D" w:rsidRPr="000507C1">
        <w:t xml:space="preserve"> needs and preferences</w:t>
      </w:r>
      <w:r w:rsidRPr="000507C1">
        <w:t xml:space="preserve"> and what they required assistance with. </w:t>
      </w:r>
      <w:r w:rsidR="00170A9D" w:rsidRPr="000507C1">
        <w:t>Staff were observed</w:t>
      </w:r>
      <w:r w:rsidRPr="000507C1">
        <w:t xml:space="preserve"> knocking on consumers’ doors, waiting for the consumer to answer before entering</w:t>
      </w:r>
      <w:r w:rsidR="00B33DD4" w:rsidRPr="000507C1">
        <w:t xml:space="preserve"> and </w:t>
      </w:r>
      <w:r w:rsidRPr="000507C1">
        <w:t>greeting consumers/representatives by their</w:t>
      </w:r>
      <w:r w:rsidR="00B33DD4" w:rsidRPr="000507C1">
        <w:t xml:space="preserve"> preferred name.</w:t>
      </w:r>
    </w:p>
    <w:p w14:paraId="0BE1A31E" w14:textId="3BE1E7CB" w:rsidR="00B33DD4" w:rsidRPr="000507C1" w:rsidRDefault="00690658" w:rsidP="0036130C">
      <w:pPr>
        <w:pStyle w:val="NormalArial"/>
      </w:pPr>
      <w:r w:rsidRPr="000507C1">
        <w:t xml:space="preserve">Consumers and representatives said staff </w:t>
      </w:r>
      <w:r w:rsidR="00DD1A56" w:rsidRPr="000507C1">
        <w:t xml:space="preserve">were </w:t>
      </w:r>
      <w:r w:rsidRPr="000507C1">
        <w:t xml:space="preserve">effective in their roles and skilled to meet consumers’ care needs. Staff said they were supported by management in completing orientation, ongoing and annual training and completed competencies from their employment commencement to date. </w:t>
      </w:r>
      <w:r w:rsidR="00BC45AA" w:rsidRPr="000507C1">
        <w:t>Position descriptions provided staff guidance relating to their responsibilities and duties for each role.</w:t>
      </w:r>
    </w:p>
    <w:p w14:paraId="0992CCB9" w14:textId="76EE14CF" w:rsidR="00BC45AA" w:rsidRPr="000507C1" w:rsidRDefault="00994935" w:rsidP="0036130C">
      <w:pPr>
        <w:pStyle w:val="NormalArial"/>
      </w:pPr>
      <w:r w:rsidRPr="000507C1">
        <w:t xml:space="preserve">The service demonstrated a thorough process for recruiting, training, equipping, and supporting their staff to deliver safe, quality care and services. Consumers and representatives confirmed staff have the appropriate skills and knowledge to ensure the delivery of safe and quality care and services. Staff said they receive orientation training </w:t>
      </w:r>
      <w:r w:rsidR="00C04C66" w:rsidRPr="000507C1">
        <w:t>and</w:t>
      </w:r>
      <w:r w:rsidRPr="000507C1">
        <w:t xml:space="preserve"> ongoing training, including annual mandatory training and completing core</w:t>
      </w:r>
      <w:r w:rsidR="00754627" w:rsidRPr="000507C1">
        <w:t xml:space="preserve"> competencies. </w:t>
      </w:r>
    </w:p>
    <w:p w14:paraId="6DC90B34" w14:textId="002BFE6B" w:rsidR="00CA0E5F" w:rsidRDefault="00CA0E5F" w:rsidP="000507C1">
      <w:pPr>
        <w:rPr>
          <w:rFonts w:eastAsia="Calibri"/>
        </w:rPr>
      </w:pPr>
      <w:r w:rsidRPr="000507C1">
        <w:rPr>
          <w:rFonts w:ascii="Arial" w:hAnsi="Arial" w:cs="Arial"/>
        </w:rPr>
        <w:t xml:space="preserve">The performance review schedule demonstrated staff reviews were up to date. Staff confirmed participating in initial and annual performance reviews. Management said they </w:t>
      </w:r>
      <w:r w:rsidR="008354F3" w:rsidRPr="000507C1">
        <w:rPr>
          <w:rFonts w:ascii="Arial" w:hAnsi="Arial" w:cs="Arial"/>
        </w:rPr>
        <w:t xml:space="preserve">use </w:t>
      </w:r>
      <w:r w:rsidRPr="000507C1">
        <w:rPr>
          <w:rFonts w:ascii="Arial" w:hAnsi="Arial" w:cs="Arial"/>
        </w:rPr>
        <w:t>continuous assessment of staff through peer and management feedback processes, observations, and via consumer feedback. The service has a staff performance policy in place.</w:t>
      </w:r>
    </w:p>
    <w:p w14:paraId="17B55C3E" w14:textId="36CEA58A" w:rsidR="002B0C90" w:rsidRPr="00262C0B" w:rsidRDefault="00C3700B" w:rsidP="0036130C">
      <w:pPr>
        <w:pStyle w:val="NormalArial"/>
      </w:pPr>
      <w: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B92A1F5"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517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81CA7BC" w:rsidR="00FC045E" w:rsidRPr="00996FAF" w:rsidRDefault="00C357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517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E8A9EAD" w:rsidR="00FC045E" w:rsidRPr="00996FAF" w:rsidRDefault="00C357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517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338E755" w:rsidR="00FC045E" w:rsidRPr="00996FAF" w:rsidRDefault="00C3576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517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166733B" w:rsidR="00FC045E" w:rsidRPr="00996FAF" w:rsidRDefault="00C3576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517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5D027FF" w14:textId="2FA0C291" w:rsidR="00692CA2" w:rsidRPr="0008477E" w:rsidRDefault="002F07BF" w:rsidP="0008477E">
      <w:pPr>
        <w:pStyle w:val="NormalArial"/>
        <w:spacing w:before="120" w:after="0"/>
        <w:rPr>
          <w:rFonts w:eastAsia="Calibri"/>
        </w:rPr>
      </w:pPr>
      <w:r w:rsidRPr="0008477E">
        <w:t xml:space="preserve">Consumers and representatives confirmed </w:t>
      </w:r>
      <w:r w:rsidR="00E26D62" w:rsidRPr="0008477E">
        <w:t>their</w:t>
      </w:r>
      <w:r w:rsidRPr="0008477E">
        <w:t xml:space="preserve"> participat</w:t>
      </w:r>
      <w:r w:rsidR="00E26D62" w:rsidRPr="0008477E">
        <w:t>ion</w:t>
      </w:r>
      <w:r w:rsidRPr="0008477E">
        <w:t xml:space="preserve"> in consumer/representative meetings, individual case review</w:t>
      </w:r>
      <w:r w:rsidR="00E26D62" w:rsidRPr="0008477E">
        <w:t xml:space="preserve">, </w:t>
      </w:r>
      <w:r w:rsidRPr="0008477E">
        <w:t>care planning meetings and surveys, to provide their input</w:t>
      </w:r>
      <w:r w:rsidR="00E26D62" w:rsidRPr="0008477E">
        <w:t xml:space="preserve"> on care and services</w:t>
      </w:r>
      <w:r w:rsidR="007E7BB4" w:rsidRPr="0008477E">
        <w:t>.</w:t>
      </w:r>
      <w:r w:rsidRPr="0008477E">
        <w:t xml:space="preserve"> Staff </w:t>
      </w:r>
      <w:r w:rsidR="00692CA2" w:rsidRPr="0008477E">
        <w:t xml:space="preserve">described </w:t>
      </w:r>
      <w:r w:rsidR="00CE60AC" w:rsidRPr="0008477E">
        <w:t>changes based on consumer feedback such as the</w:t>
      </w:r>
      <w:r w:rsidR="00CE60AC" w:rsidRPr="0008477E">
        <w:rPr>
          <w:rFonts w:eastAsia="Calibri"/>
        </w:rPr>
        <w:t xml:space="preserve"> introduction of a twilight bingo activity</w:t>
      </w:r>
      <w:r w:rsidR="00692CA2" w:rsidRPr="0008477E">
        <w:rPr>
          <w:rFonts w:eastAsia="Calibri"/>
        </w:rPr>
        <w:t>.</w:t>
      </w:r>
      <w:r w:rsidR="00B56FC3" w:rsidRPr="0008477E">
        <w:rPr>
          <w:rFonts w:eastAsia="Calibri"/>
        </w:rPr>
        <w:t xml:space="preserve"> </w:t>
      </w:r>
      <w:r w:rsidR="00B85A93" w:rsidRPr="0008477E">
        <w:rPr>
          <w:rFonts w:eastAsia="Calibri"/>
        </w:rPr>
        <w:t xml:space="preserve">The continuous improvement </w:t>
      </w:r>
      <w:proofErr w:type="gramStart"/>
      <w:r w:rsidR="00670882" w:rsidRPr="0008477E">
        <w:rPr>
          <w:rFonts w:eastAsia="Calibri"/>
        </w:rPr>
        <w:t>plan</w:t>
      </w:r>
      <w:proofErr w:type="gramEnd"/>
      <w:r w:rsidR="00F739DF" w:rsidRPr="0008477E">
        <w:rPr>
          <w:rFonts w:eastAsia="Calibri"/>
        </w:rPr>
        <w:t xml:space="preserve"> reflected</w:t>
      </w:r>
      <w:r w:rsidR="00B85A93" w:rsidRPr="0008477E">
        <w:rPr>
          <w:rFonts w:eastAsia="Calibri"/>
        </w:rPr>
        <w:t xml:space="preserve"> </w:t>
      </w:r>
      <w:r w:rsidR="000A0B17" w:rsidRPr="0008477E">
        <w:rPr>
          <w:rFonts w:eastAsia="Calibri"/>
        </w:rPr>
        <w:t>actions</w:t>
      </w:r>
      <w:r w:rsidR="0061303B" w:rsidRPr="0008477E">
        <w:rPr>
          <w:rFonts w:eastAsia="Calibri"/>
        </w:rPr>
        <w:t xml:space="preserve"> in response to consumer feedback such as </w:t>
      </w:r>
      <w:r w:rsidR="000A0B17" w:rsidRPr="0008477E">
        <w:rPr>
          <w:rFonts w:eastAsia="Calibri"/>
        </w:rPr>
        <w:t>improv</w:t>
      </w:r>
      <w:r w:rsidR="0061303B" w:rsidRPr="0008477E">
        <w:rPr>
          <w:rFonts w:eastAsia="Calibri"/>
        </w:rPr>
        <w:t>ing</w:t>
      </w:r>
      <w:r w:rsidR="000A0B17" w:rsidRPr="0008477E">
        <w:rPr>
          <w:rFonts w:eastAsia="Calibri"/>
        </w:rPr>
        <w:t xml:space="preserve"> the meals experience</w:t>
      </w:r>
      <w:r w:rsidR="0061303B" w:rsidRPr="0008477E">
        <w:rPr>
          <w:rFonts w:eastAsia="Calibri"/>
        </w:rPr>
        <w:t>.</w:t>
      </w:r>
    </w:p>
    <w:p w14:paraId="75CD31EC" w14:textId="1B011223" w:rsidR="00D54113" w:rsidRPr="0008477E" w:rsidRDefault="00CF649D" w:rsidP="0008477E">
      <w:pPr>
        <w:spacing w:before="120" w:after="0"/>
        <w:rPr>
          <w:rFonts w:ascii="Arial" w:eastAsia="Calibri" w:hAnsi="Arial" w:cs="Arial"/>
        </w:rPr>
      </w:pPr>
      <w:r w:rsidRPr="0008477E">
        <w:rPr>
          <w:rFonts w:ascii="Arial" w:hAnsi="Arial" w:cs="Arial"/>
        </w:rPr>
        <w:t xml:space="preserve">Management described how the organisation’s governing body promotes a culture of safe, </w:t>
      </w:r>
      <w:r w:rsidR="009424D9" w:rsidRPr="0008477E">
        <w:rPr>
          <w:rFonts w:ascii="Arial" w:hAnsi="Arial" w:cs="Arial"/>
        </w:rPr>
        <w:t>and inclusive care</w:t>
      </w:r>
      <w:r w:rsidR="009A307A" w:rsidRPr="0008477E">
        <w:rPr>
          <w:rFonts w:ascii="Arial" w:hAnsi="Arial" w:cs="Arial"/>
        </w:rPr>
        <w:t xml:space="preserve"> by monitoring</w:t>
      </w:r>
      <w:r w:rsidRPr="0008477E">
        <w:rPr>
          <w:rFonts w:ascii="Arial" w:hAnsi="Arial" w:cs="Arial"/>
        </w:rPr>
        <w:t xml:space="preserve"> clinical indicators, quality initiatives and incidents</w:t>
      </w:r>
      <w:r w:rsidR="00AC10DA" w:rsidRPr="0008477E">
        <w:rPr>
          <w:rFonts w:ascii="Arial" w:hAnsi="Arial" w:cs="Arial"/>
        </w:rPr>
        <w:t>.</w:t>
      </w:r>
      <w:r w:rsidRPr="0008477E">
        <w:rPr>
          <w:rFonts w:ascii="Arial" w:hAnsi="Arial" w:cs="Arial"/>
        </w:rPr>
        <w:t xml:space="preserve"> </w:t>
      </w:r>
      <w:r w:rsidR="00D54113" w:rsidRPr="0008477E">
        <w:rPr>
          <w:rFonts w:ascii="Arial" w:eastAsia="Calibri" w:hAnsi="Arial" w:cs="Arial"/>
        </w:rPr>
        <w:t>Board meeting minutes, audit</w:t>
      </w:r>
      <w:r w:rsidR="0018060B" w:rsidRPr="0008477E">
        <w:rPr>
          <w:rFonts w:ascii="Arial" w:eastAsia="Calibri" w:hAnsi="Arial" w:cs="Arial"/>
        </w:rPr>
        <w:t xml:space="preserve"> documentation and clinical reports evidenced</w:t>
      </w:r>
      <w:r w:rsidR="002478FC" w:rsidRPr="0008477E">
        <w:rPr>
          <w:rFonts w:ascii="Arial" w:eastAsia="Calibri" w:hAnsi="Arial" w:cs="Arial"/>
        </w:rPr>
        <w:t xml:space="preserve"> board level involvement in all aspects of the </w:t>
      </w:r>
      <w:r w:rsidR="00D54113" w:rsidRPr="0008477E">
        <w:rPr>
          <w:rFonts w:ascii="Arial" w:eastAsia="Calibri" w:hAnsi="Arial" w:cs="Arial"/>
        </w:rPr>
        <w:t>organisation</w:t>
      </w:r>
      <w:r w:rsidR="0061303B" w:rsidRPr="0008477E">
        <w:rPr>
          <w:rFonts w:ascii="Arial" w:eastAsia="Calibri" w:hAnsi="Arial" w:cs="Arial"/>
        </w:rPr>
        <w:t xml:space="preserve">. </w:t>
      </w:r>
      <w:r w:rsidR="00CF1DCE" w:rsidRPr="0008477E">
        <w:rPr>
          <w:rFonts w:ascii="Arial" w:eastAsia="Calibri" w:hAnsi="Arial" w:cs="Arial"/>
        </w:rPr>
        <w:t xml:space="preserve">Management described how the Board and the quality and safety </w:t>
      </w:r>
      <w:r w:rsidR="00CF1DCE" w:rsidRPr="0008477E">
        <w:rPr>
          <w:rFonts w:ascii="Arial" w:eastAsia="Calibri" w:hAnsi="Arial" w:cs="Arial"/>
        </w:rPr>
        <w:lastRenderedPageBreak/>
        <w:t>subcommittees maintain oversight of the service to ensure they are meeting the Quality Standards.</w:t>
      </w:r>
    </w:p>
    <w:p w14:paraId="503C587A" w14:textId="6424F760" w:rsidR="001500E8" w:rsidRPr="00E9473B" w:rsidRDefault="001500E8" w:rsidP="00E9473B">
      <w:pPr>
        <w:spacing w:before="120" w:after="0"/>
        <w:rPr>
          <w:rFonts w:ascii="Arial" w:eastAsia="Calibri" w:hAnsi="Arial" w:cs="Arial"/>
        </w:rPr>
      </w:pPr>
      <w:r w:rsidRPr="0008477E">
        <w:rPr>
          <w:rFonts w:ascii="Arial" w:hAnsi="Arial" w:cs="Arial"/>
        </w:rPr>
        <w:t xml:space="preserve">The service has </w:t>
      </w:r>
      <w:r w:rsidR="00844E54" w:rsidRPr="0008477E">
        <w:rPr>
          <w:rFonts w:ascii="Arial" w:hAnsi="Arial" w:cs="Arial"/>
        </w:rPr>
        <w:t xml:space="preserve">a </w:t>
      </w:r>
      <w:r w:rsidRPr="0008477E">
        <w:rPr>
          <w:rFonts w:ascii="Arial" w:hAnsi="Arial" w:cs="Arial"/>
        </w:rPr>
        <w:t>documented governance framework</w:t>
      </w:r>
      <w:r w:rsidR="00AA2388" w:rsidRPr="0008477E">
        <w:rPr>
          <w:rFonts w:ascii="Arial" w:hAnsi="Arial" w:cs="Arial"/>
        </w:rPr>
        <w:t xml:space="preserve"> in place</w:t>
      </w:r>
      <w:r w:rsidRPr="0008477E">
        <w:rPr>
          <w:rFonts w:ascii="Arial" w:hAnsi="Arial" w:cs="Arial"/>
        </w:rPr>
        <w:t xml:space="preserve"> relating to information management, continuous improvement, financial and workforce governance, regulatory </w:t>
      </w:r>
      <w:r w:rsidRPr="00E9473B">
        <w:rPr>
          <w:rFonts w:ascii="Arial" w:hAnsi="Arial" w:cs="Arial"/>
        </w:rPr>
        <w:t>compliance and feedback and complaints.</w:t>
      </w:r>
      <w:r w:rsidR="00AA2388" w:rsidRPr="00E9473B">
        <w:rPr>
          <w:rFonts w:ascii="Arial" w:hAnsi="Arial" w:cs="Arial"/>
        </w:rPr>
        <w:t xml:space="preserve"> </w:t>
      </w:r>
      <w:r w:rsidR="00AA2388" w:rsidRPr="00E9473B">
        <w:rPr>
          <w:rFonts w:ascii="Arial" w:eastAsia="Calibri" w:hAnsi="Arial" w:cs="Arial"/>
        </w:rPr>
        <w:t>The service uses an effective electronic</w:t>
      </w:r>
      <w:r w:rsidR="00705CAE" w:rsidRPr="00E9473B">
        <w:rPr>
          <w:rFonts w:ascii="Arial" w:eastAsia="Calibri" w:hAnsi="Arial" w:cs="Arial"/>
        </w:rPr>
        <w:t xml:space="preserve"> care</w:t>
      </w:r>
      <w:r w:rsidR="00AA2388" w:rsidRPr="00E9473B">
        <w:rPr>
          <w:rFonts w:ascii="Arial" w:eastAsia="Calibri" w:hAnsi="Arial" w:cs="Arial"/>
        </w:rPr>
        <w:t xml:space="preserve"> management system</w:t>
      </w:r>
      <w:r w:rsidR="0002565E" w:rsidRPr="00E9473B">
        <w:rPr>
          <w:rFonts w:ascii="Arial" w:eastAsia="Calibri" w:hAnsi="Arial" w:cs="Arial"/>
        </w:rPr>
        <w:t xml:space="preserve"> to document all consumer related care information</w:t>
      </w:r>
      <w:r w:rsidR="00BE1633" w:rsidRPr="00E9473B">
        <w:rPr>
          <w:rFonts w:ascii="Arial" w:eastAsia="Calibri" w:hAnsi="Arial" w:cs="Arial"/>
        </w:rPr>
        <w:t>.</w:t>
      </w:r>
      <w:r w:rsidR="00A1533A" w:rsidRPr="00E9473B">
        <w:rPr>
          <w:rFonts w:ascii="Arial" w:eastAsia="Calibri" w:hAnsi="Arial" w:cs="Arial"/>
        </w:rPr>
        <w:t xml:space="preserve"> Management review quality performance data, clinical indicator details</w:t>
      </w:r>
      <w:r w:rsidR="009E2440" w:rsidRPr="00E9473B">
        <w:rPr>
          <w:rFonts w:ascii="Arial" w:eastAsia="Calibri" w:hAnsi="Arial" w:cs="Arial"/>
        </w:rPr>
        <w:t>,</w:t>
      </w:r>
      <w:r w:rsidR="00A1533A" w:rsidRPr="00E9473B">
        <w:rPr>
          <w:rFonts w:ascii="Arial" w:eastAsia="Calibri" w:hAnsi="Arial" w:cs="Arial"/>
        </w:rPr>
        <w:t xml:space="preserve"> consumer feedback/complaints and incidents to satisfy itself the Quality Standards are being met. The </w:t>
      </w:r>
      <w:r w:rsidR="009E2440" w:rsidRPr="00E9473B">
        <w:rPr>
          <w:rFonts w:ascii="Arial" w:eastAsia="Calibri" w:hAnsi="Arial" w:cs="Arial"/>
        </w:rPr>
        <w:t>continuous improvement plan</w:t>
      </w:r>
      <w:r w:rsidR="00A1533A" w:rsidRPr="00E9473B">
        <w:rPr>
          <w:rFonts w:ascii="Arial" w:eastAsia="Calibri" w:hAnsi="Arial" w:cs="Arial"/>
        </w:rPr>
        <w:t xml:space="preserve"> is continuously reviewed and updated</w:t>
      </w:r>
      <w:r w:rsidR="009E2440" w:rsidRPr="00E9473B">
        <w:rPr>
          <w:rFonts w:ascii="Arial" w:eastAsia="Calibri" w:hAnsi="Arial" w:cs="Arial"/>
        </w:rPr>
        <w:t>.</w:t>
      </w:r>
    </w:p>
    <w:p w14:paraId="711B4782" w14:textId="02339347" w:rsidR="00654C7F" w:rsidRPr="00E9473B" w:rsidRDefault="0008477E" w:rsidP="00E9473B">
      <w:pPr>
        <w:spacing w:before="120" w:after="0"/>
        <w:rPr>
          <w:rFonts w:ascii="Arial" w:eastAsia="Calibri" w:hAnsi="Arial" w:cs="Arial"/>
        </w:rPr>
      </w:pPr>
      <w:r w:rsidRPr="00E9473B">
        <w:rPr>
          <w:rFonts w:ascii="Arial" w:hAnsi="Arial" w:cs="Arial"/>
        </w:rPr>
        <w:t xml:space="preserve">The service has risk management systems in place to monitor and assess high impact or high prevalence risks associated with care of consumers. Risks are identified, reported, escalated, and reviewed by the management at the service level and then at the organisational level by subcommittees and the Board. </w:t>
      </w:r>
      <w:r w:rsidR="009C6861" w:rsidRPr="00E9473B">
        <w:rPr>
          <w:rFonts w:ascii="Arial" w:eastAsia="Calibri" w:hAnsi="Arial" w:cs="Arial"/>
        </w:rPr>
        <w:t>The service undertakes continuous monitoring of high impact and high prevalence risks such as falls, behavioural incidents, infections, and weight loss.</w:t>
      </w:r>
    </w:p>
    <w:p w14:paraId="7CBC760D" w14:textId="1AF25F34" w:rsidR="009C6861" w:rsidRPr="009C6861" w:rsidRDefault="00E9473B" w:rsidP="00654C7F">
      <w:pPr>
        <w:spacing w:before="120" w:after="0"/>
        <w:rPr>
          <w:rFonts w:ascii="Arial" w:hAnsi="Arial" w:cs="Arial"/>
        </w:rPr>
      </w:pPr>
      <w:r w:rsidRPr="00E9473B">
        <w:rPr>
          <w:rFonts w:ascii="Arial" w:hAnsi="Arial" w:cs="Arial"/>
        </w:rPr>
        <w:t xml:space="preserve">The service demonstrated a clinical governance framework and systems to ensure the quality and safety of clinical care and promote </w:t>
      </w:r>
      <w:r>
        <w:rPr>
          <w:rFonts w:ascii="Arial" w:hAnsi="Arial" w:cs="Arial"/>
        </w:rPr>
        <w:t>antimicrobial</w:t>
      </w:r>
      <w:r w:rsidRPr="00E9473B">
        <w:rPr>
          <w:rFonts w:ascii="Arial" w:hAnsi="Arial" w:cs="Arial"/>
        </w:rPr>
        <w:t xml:space="preserve"> systems, the minimisation of restrictive practices, and the use of an open disclosure process. The service presented policies, procedures and other tools supporting effective clinical governance. </w:t>
      </w:r>
      <w:r>
        <w:rPr>
          <w:rFonts w:ascii="Arial" w:hAnsi="Arial" w:cs="Arial"/>
        </w:rPr>
        <w:t xml:space="preserve">Staff </w:t>
      </w:r>
      <w:r w:rsidRPr="00E9473B">
        <w:rPr>
          <w:rFonts w:ascii="Arial" w:hAnsi="Arial" w:cs="Arial"/>
        </w:rPr>
        <w:t xml:space="preserve">said the service’s clinical governance framework functioned effectively and </w:t>
      </w:r>
      <w:r>
        <w:rPr>
          <w:rFonts w:ascii="Arial" w:hAnsi="Arial" w:cs="Arial"/>
        </w:rPr>
        <w:t>they are</w:t>
      </w:r>
      <w:r w:rsidRPr="00E9473B">
        <w:rPr>
          <w:rFonts w:ascii="Arial" w:hAnsi="Arial" w:cs="Arial"/>
        </w:rPr>
        <w:t xml:space="preserve"> trained in the systems supporting clinical governance.</w:t>
      </w:r>
    </w:p>
    <w:sectPr w:rsidR="009C6861" w:rsidRPr="009C686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BF87" w14:textId="77777777" w:rsidR="00A00534" w:rsidRDefault="00A00534" w:rsidP="00D71F88">
      <w:pPr>
        <w:spacing w:after="0"/>
      </w:pPr>
      <w:r>
        <w:separator/>
      </w:r>
    </w:p>
  </w:endnote>
  <w:endnote w:type="continuationSeparator" w:id="0">
    <w:p w14:paraId="65365EEE" w14:textId="77777777" w:rsidR="00A00534" w:rsidRDefault="00A0053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A573" w14:textId="77777777" w:rsidR="00CD5B40" w:rsidRDefault="00CD5B40" w:rsidP="00DF37F2">
    <w:pPr>
      <w:pStyle w:val="FooterArial9"/>
      <w:rPr>
        <w:rStyle w:val="FooterBold"/>
        <w:rFonts w:ascii="Arial" w:hAnsi="Arial"/>
        <w:b w:val="0"/>
      </w:rPr>
    </w:pPr>
  </w:p>
  <w:p w14:paraId="53AC2CC9" w14:textId="5F8700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807AAB">
      <w:rPr>
        <w:rStyle w:val="FooterBold"/>
        <w:rFonts w:ascii="Arial" w:hAnsi="Arial"/>
        <w:b w:val="0"/>
      </w:rPr>
      <w:t>Luson</w:t>
    </w:r>
    <w:proofErr w:type="spellEnd"/>
    <w:r w:rsidR="00807AAB">
      <w:rPr>
        <w:rStyle w:val="FooterBold"/>
        <w:rFonts w:ascii="Arial" w:hAnsi="Arial"/>
        <w:b w:val="0"/>
      </w:rPr>
      <w:t xml:space="preserve"> Eden Park</w:t>
    </w:r>
    <w:r w:rsidRPr="00DF37F2">
      <w:rPr>
        <w:rStyle w:val="FooterBold"/>
        <w:rFonts w:ascii="Arial" w:hAnsi="Arial"/>
        <w:b w:val="0"/>
      </w:rPr>
      <w:tab/>
      <w:t xml:space="preserve">RPT-ACC-0122 v3.0 </w:t>
    </w:r>
  </w:p>
  <w:p w14:paraId="0F3EFB61" w14:textId="2D0BE9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07AAB">
      <w:rPr>
        <w:rStyle w:val="FooterBold"/>
        <w:rFonts w:ascii="Arial" w:hAnsi="Arial"/>
        <w:b w:val="0"/>
      </w:rPr>
      <w:t>4148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CFE7" w14:textId="77777777" w:rsidR="00A00534" w:rsidRDefault="00A00534" w:rsidP="00D71F88">
      <w:pPr>
        <w:spacing w:after="0"/>
      </w:pPr>
      <w:r>
        <w:separator/>
      </w:r>
    </w:p>
  </w:footnote>
  <w:footnote w:type="continuationSeparator" w:id="0">
    <w:p w14:paraId="73B6FD39" w14:textId="77777777" w:rsidR="00A00534" w:rsidRDefault="00A00534" w:rsidP="00D71F88">
      <w:pPr>
        <w:spacing w:after="0"/>
      </w:pPr>
      <w:r>
        <w:continuationSeparator/>
      </w:r>
    </w:p>
  </w:footnote>
  <w:footnote w:id="1">
    <w:p w14:paraId="57650175" w14:textId="076001AD" w:rsidR="002B0884" w:rsidRDefault="000078F8" w:rsidP="000078F8">
      <w:pPr>
        <w:pStyle w:val="FootnoteText"/>
      </w:pPr>
      <w:r>
        <w:rPr>
          <w:rStyle w:val="FootnoteReference"/>
        </w:rPr>
        <w:footnoteRef/>
      </w:r>
      <w:r w:rsidR="001A3726" w:rsidRPr="00443CA4">
        <w:rPr>
          <w:rFonts w:ascii="Arial" w:hAnsi="Arial" w:cs="Arial"/>
          <w:sz w:val="20"/>
          <w:szCs w:val="20"/>
        </w:rPr>
        <w:t xml:space="preserve">The preparation of the performance report is in accordance with </w:t>
      </w:r>
      <w:r w:rsidR="001A3726">
        <w:rPr>
          <w:rFonts w:ascii="Arial" w:hAnsi="Arial" w:cs="Arial"/>
          <w:color w:val="auto"/>
          <w:sz w:val="20"/>
          <w:szCs w:val="20"/>
        </w:rPr>
        <w:t>S</w:t>
      </w:r>
      <w:r w:rsidR="001A3726" w:rsidRPr="00744FA6">
        <w:rPr>
          <w:rFonts w:ascii="Arial" w:hAnsi="Arial" w:cs="Arial"/>
          <w:color w:val="auto"/>
          <w:sz w:val="20"/>
          <w:szCs w:val="20"/>
        </w:rPr>
        <w:t>ection 40A</w:t>
      </w:r>
      <w:r w:rsidR="001A3726" w:rsidRPr="00744FA6">
        <w:rPr>
          <w:rFonts w:ascii="Arial" w:hAnsi="Arial" w:cs="Arial"/>
          <w:b/>
          <w:color w:val="auto"/>
          <w:sz w:val="20"/>
          <w:szCs w:val="20"/>
        </w:rPr>
        <w:t xml:space="preserve"> </w:t>
      </w:r>
      <w:r w:rsidR="001A3726" w:rsidRPr="00744FA6">
        <w:rPr>
          <w:rFonts w:ascii="Arial" w:hAnsi="Arial" w:cs="Arial"/>
          <w:color w:val="auto"/>
          <w:sz w:val="20"/>
          <w:szCs w:val="20"/>
        </w:rPr>
        <w:t xml:space="preserve">of </w:t>
      </w:r>
      <w:r w:rsidR="001A3726" w:rsidRPr="00443CA4">
        <w:rPr>
          <w:rFonts w:ascii="Arial" w:hAnsi="Arial" w:cs="Arial"/>
          <w:sz w:val="20"/>
          <w:szCs w:val="20"/>
        </w:rPr>
        <w:t>the Aged Care Quality and Safety Commission Rules 2018</w:t>
      </w:r>
      <w:r w:rsidR="001A3726">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15" name="Picture 1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0B414B"/>
    <w:multiLevelType w:val="hybridMultilevel"/>
    <w:tmpl w:val="2A30CE8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7BF"/>
    <w:rsid w:val="000078F8"/>
    <w:rsid w:val="0002565E"/>
    <w:rsid w:val="000507C1"/>
    <w:rsid w:val="0008477E"/>
    <w:rsid w:val="000A0B17"/>
    <w:rsid w:val="000B5BB6"/>
    <w:rsid w:val="000B7B80"/>
    <w:rsid w:val="000D59AE"/>
    <w:rsid w:val="000F0D56"/>
    <w:rsid w:val="000F6A67"/>
    <w:rsid w:val="001051FD"/>
    <w:rsid w:val="00105732"/>
    <w:rsid w:val="001076D7"/>
    <w:rsid w:val="00117022"/>
    <w:rsid w:val="00127C68"/>
    <w:rsid w:val="001500E8"/>
    <w:rsid w:val="001674B8"/>
    <w:rsid w:val="00170A9D"/>
    <w:rsid w:val="00175C53"/>
    <w:rsid w:val="0018060B"/>
    <w:rsid w:val="00181878"/>
    <w:rsid w:val="00187B0B"/>
    <w:rsid w:val="001A1D9B"/>
    <w:rsid w:val="001A3726"/>
    <w:rsid w:val="001A5684"/>
    <w:rsid w:val="001B546B"/>
    <w:rsid w:val="001B6C42"/>
    <w:rsid w:val="00215C67"/>
    <w:rsid w:val="00222BCF"/>
    <w:rsid w:val="0022636B"/>
    <w:rsid w:val="002478FC"/>
    <w:rsid w:val="00260FAD"/>
    <w:rsid w:val="00262C0B"/>
    <w:rsid w:val="00270026"/>
    <w:rsid w:val="00275364"/>
    <w:rsid w:val="002761F7"/>
    <w:rsid w:val="002B0884"/>
    <w:rsid w:val="002B0C90"/>
    <w:rsid w:val="002B2511"/>
    <w:rsid w:val="002F07BF"/>
    <w:rsid w:val="002F2C7C"/>
    <w:rsid w:val="002F49A8"/>
    <w:rsid w:val="0030629E"/>
    <w:rsid w:val="00310BB7"/>
    <w:rsid w:val="00334B7D"/>
    <w:rsid w:val="003574D0"/>
    <w:rsid w:val="00357781"/>
    <w:rsid w:val="0036130C"/>
    <w:rsid w:val="0039340C"/>
    <w:rsid w:val="00397531"/>
    <w:rsid w:val="003B1763"/>
    <w:rsid w:val="003C3188"/>
    <w:rsid w:val="004059AD"/>
    <w:rsid w:val="00433B83"/>
    <w:rsid w:val="00440E01"/>
    <w:rsid w:val="0044664A"/>
    <w:rsid w:val="004809FC"/>
    <w:rsid w:val="004A13BF"/>
    <w:rsid w:val="004C2A63"/>
    <w:rsid w:val="004E0681"/>
    <w:rsid w:val="004F71EB"/>
    <w:rsid w:val="00511423"/>
    <w:rsid w:val="00516826"/>
    <w:rsid w:val="00546608"/>
    <w:rsid w:val="00550022"/>
    <w:rsid w:val="00555177"/>
    <w:rsid w:val="00563B2E"/>
    <w:rsid w:val="00565D0F"/>
    <w:rsid w:val="005B2586"/>
    <w:rsid w:val="005D019F"/>
    <w:rsid w:val="005D23EC"/>
    <w:rsid w:val="005F3ADB"/>
    <w:rsid w:val="005F651B"/>
    <w:rsid w:val="00602258"/>
    <w:rsid w:val="0061226B"/>
    <w:rsid w:val="0061303B"/>
    <w:rsid w:val="0061665E"/>
    <w:rsid w:val="00641383"/>
    <w:rsid w:val="00652A1A"/>
    <w:rsid w:val="006534A8"/>
    <w:rsid w:val="00654C7F"/>
    <w:rsid w:val="00670882"/>
    <w:rsid w:val="00675983"/>
    <w:rsid w:val="00690658"/>
    <w:rsid w:val="00692CA2"/>
    <w:rsid w:val="006C20FE"/>
    <w:rsid w:val="00700C94"/>
    <w:rsid w:val="007027C7"/>
    <w:rsid w:val="00705CAE"/>
    <w:rsid w:val="00712752"/>
    <w:rsid w:val="00723614"/>
    <w:rsid w:val="0075021E"/>
    <w:rsid w:val="00754627"/>
    <w:rsid w:val="007779D3"/>
    <w:rsid w:val="007A23F4"/>
    <w:rsid w:val="007B6A71"/>
    <w:rsid w:val="007B716B"/>
    <w:rsid w:val="007E7BB4"/>
    <w:rsid w:val="007F6EB5"/>
    <w:rsid w:val="00807AAB"/>
    <w:rsid w:val="008174C2"/>
    <w:rsid w:val="008250D7"/>
    <w:rsid w:val="008335F6"/>
    <w:rsid w:val="008354F3"/>
    <w:rsid w:val="00844E54"/>
    <w:rsid w:val="00872D27"/>
    <w:rsid w:val="0087471F"/>
    <w:rsid w:val="0087700C"/>
    <w:rsid w:val="0088409E"/>
    <w:rsid w:val="00885BF2"/>
    <w:rsid w:val="008A5DAD"/>
    <w:rsid w:val="008C1B45"/>
    <w:rsid w:val="008D482E"/>
    <w:rsid w:val="008E777B"/>
    <w:rsid w:val="008F2869"/>
    <w:rsid w:val="008F61E9"/>
    <w:rsid w:val="00902909"/>
    <w:rsid w:val="00905D53"/>
    <w:rsid w:val="00915EFF"/>
    <w:rsid w:val="00924655"/>
    <w:rsid w:val="009424D9"/>
    <w:rsid w:val="0094666E"/>
    <w:rsid w:val="00951188"/>
    <w:rsid w:val="0097742A"/>
    <w:rsid w:val="00994935"/>
    <w:rsid w:val="00996FAF"/>
    <w:rsid w:val="00997FF4"/>
    <w:rsid w:val="009A18F7"/>
    <w:rsid w:val="009A307A"/>
    <w:rsid w:val="009C6861"/>
    <w:rsid w:val="009D0D45"/>
    <w:rsid w:val="009D6955"/>
    <w:rsid w:val="009E0D99"/>
    <w:rsid w:val="009E2440"/>
    <w:rsid w:val="00A00534"/>
    <w:rsid w:val="00A1533A"/>
    <w:rsid w:val="00A21758"/>
    <w:rsid w:val="00A26C10"/>
    <w:rsid w:val="00A60009"/>
    <w:rsid w:val="00A66A42"/>
    <w:rsid w:val="00A836C8"/>
    <w:rsid w:val="00AA2388"/>
    <w:rsid w:val="00AA666C"/>
    <w:rsid w:val="00AB711A"/>
    <w:rsid w:val="00AC10DA"/>
    <w:rsid w:val="00AF1B50"/>
    <w:rsid w:val="00AF5D57"/>
    <w:rsid w:val="00AF6033"/>
    <w:rsid w:val="00B25358"/>
    <w:rsid w:val="00B31E03"/>
    <w:rsid w:val="00B33DD4"/>
    <w:rsid w:val="00B36323"/>
    <w:rsid w:val="00B403D6"/>
    <w:rsid w:val="00B53F7A"/>
    <w:rsid w:val="00B56FC3"/>
    <w:rsid w:val="00B85A93"/>
    <w:rsid w:val="00BA261B"/>
    <w:rsid w:val="00BB78C2"/>
    <w:rsid w:val="00BC45AA"/>
    <w:rsid w:val="00BD60B7"/>
    <w:rsid w:val="00BD6661"/>
    <w:rsid w:val="00BE1633"/>
    <w:rsid w:val="00BE2399"/>
    <w:rsid w:val="00BF0B8B"/>
    <w:rsid w:val="00BF1A24"/>
    <w:rsid w:val="00BF2C51"/>
    <w:rsid w:val="00BF5D34"/>
    <w:rsid w:val="00C04C66"/>
    <w:rsid w:val="00C10D26"/>
    <w:rsid w:val="00C12FE6"/>
    <w:rsid w:val="00C272D4"/>
    <w:rsid w:val="00C3700B"/>
    <w:rsid w:val="00C565A7"/>
    <w:rsid w:val="00C715E2"/>
    <w:rsid w:val="00C71962"/>
    <w:rsid w:val="00C83CF0"/>
    <w:rsid w:val="00C85A22"/>
    <w:rsid w:val="00C90FD8"/>
    <w:rsid w:val="00C94172"/>
    <w:rsid w:val="00CA0E5F"/>
    <w:rsid w:val="00CA2FB3"/>
    <w:rsid w:val="00CA37CB"/>
    <w:rsid w:val="00CA735B"/>
    <w:rsid w:val="00CB1790"/>
    <w:rsid w:val="00CD5B40"/>
    <w:rsid w:val="00CE28C6"/>
    <w:rsid w:val="00CE60AC"/>
    <w:rsid w:val="00CF1DCE"/>
    <w:rsid w:val="00CF3E89"/>
    <w:rsid w:val="00CF5323"/>
    <w:rsid w:val="00CF649D"/>
    <w:rsid w:val="00D06C89"/>
    <w:rsid w:val="00D106BF"/>
    <w:rsid w:val="00D2559D"/>
    <w:rsid w:val="00D3157C"/>
    <w:rsid w:val="00D42408"/>
    <w:rsid w:val="00D458A4"/>
    <w:rsid w:val="00D54113"/>
    <w:rsid w:val="00D54CA6"/>
    <w:rsid w:val="00D71F88"/>
    <w:rsid w:val="00D87E7C"/>
    <w:rsid w:val="00DA495A"/>
    <w:rsid w:val="00DD1A56"/>
    <w:rsid w:val="00DD1F29"/>
    <w:rsid w:val="00DD4EC8"/>
    <w:rsid w:val="00DD6DE6"/>
    <w:rsid w:val="00DE0377"/>
    <w:rsid w:val="00DE2726"/>
    <w:rsid w:val="00DF37F2"/>
    <w:rsid w:val="00E02413"/>
    <w:rsid w:val="00E10B9D"/>
    <w:rsid w:val="00E16CF6"/>
    <w:rsid w:val="00E2364A"/>
    <w:rsid w:val="00E269FD"/>
    <w:rsid w:val="00E26D62"/>
    <w:rsid w:val="00E471E4"/>
    <w:rsid w:val="00E57DDD"/>
    <w:rsid w:val="00E9473B"/>
    <w:rsid w:val="00E9687D"/>
    <w:rsid w:val="00EA3D35"/>
    <w:rsid w:val="00EB63F6"/>
    <w:rsid w:val="00EC7B6D"/>
    <w:rsid w:val="00ED09BE"/>
    <w:rsid w:val="00F01EF5"/>
    <w:rsid w:val="00F045F4"/>
    <w:rsid w:val="00F435EF"/>
    <w:rsid w:val="00F44138"/>
    <w:rsid w:val="00F56063"/>
    <w:rsid w:val="00F739DF"/>
    <w:rsid w:val="00F861FF"/>
    <w:rsid w:val="00F95980"/>
    <w:rsid w:val="00FA0A5B"/>
    <w:rsid w:val="00FB37D2"/>
    <w:rsid w:val="00FC045E"/>
    <w:rsid w:val="00FC4739"/>
    <w:rsid w:val="00FD07D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0D9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41FF5"/>
    <w:rsid w:val="00674D42"/>
    <w:rsid w:val="00B2496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Luson Eden Park</Home>
    <Signed xmlns="a8338b6e-77a6-4851-82b6-98166143ffdd" xsi:nil="true"/>
    <Uploaded xmlns="a8338b6e-77a6-4851-82b6-98166143ffdd">true</Uploaded>
    <Management_x0020_Company xmlns="a8338b6e-77a6-4851-82b6-98166143ffdd" xsi:nil="true"/>
    <Doc_x0020_Date xmlns="a8338b6e-77a6-4851-82b6-98166143ffdd">2023-06-08T01:51:06+00:00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C:\Users\JCawse\Downloads\Performance_Report_4148_03-05-2023.docx</Location>
    <Home_x0020_ID xmlns="a8338b6e-77a6-4851-82b6-98166143ffdd">DB9D338C-7CF4-DC11-AD41-005056922186</Home_x0020_ID>
    <State xmlns="a8338b6e-77a6-4851-82b6-98166143ffdd" xsi:nil="true"/>
    <Doc_x0020_Sent_Received_x0020_Date xmlns="a8338b6e-77a6-4851-82b6-98166143ffdd">2023-06-08T00:00:00+00:00</Doc_x0020_Sent_Received_x0020_Date>
    <Activity_x0020_ID xmlns="a8338b6e-77a6-4851-82b6-98166143ffdd">B11AA344-7B87-EB11-992A-005056922186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AEAE83A6-B580-4C24-A292-5BB153AF8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4555</Words>
  <Characters>25968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2023-06-09T06:51:00Z</dcterms:created>
  <dcterms:modified xsi:type="dcterms:W3CDTF">2023-06-09T06:52:00Z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