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EF42D" w14:textId="77777777" w:rsidR="001B4089" w:rsidRPr="003217D3" w:rsidRDefault="001B408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3F211D1" wp14:editId="48A240C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50A1C6B" w14:textId="77777777" w:rsidR="001B4089" w:rsidRPr="003217D3" w:rsidRDefault="001B408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F105F1" w14:textId="77777777" w:rsidR="001B4089" w:rsidRPr="00A36AA9" w:rsidRDefault="001B408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C7DDCEB" w14:textId="77777777" w:rsidR="001B4089" w:rsidRPr="00A36AA9" w:rsidRDefault="001B408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F1FCA" w14:paraId="39908701" w14:textId="77777777" w:rsidTr="007F1FCA">
        <w:tc>
          <w:tcPr>
            <w:cnfStyle w:val="001000000000" w:firstRow="0" w:lastRow="0" w:firstColumn="1" w:lastColumn="0" w:oddVBand="0" w:evenVBand="0" w:oddHBand="0" w:evenHBand="0" w:firstRowFirstColumn="0" w:firstRowLastColumn="0" w:lastRowFirstColumn="0" w:lastRowLastColumn="0"/>
            <w:tcW w:w="3227" w:type="dxa"/>
          </w:tcPr>
          <w:p w14:paraId="639112A3" w14:textId="77777777" w:rsidR="001B4089" w:rsidRPr="00A36AA9" w:rsidRDefault="001B408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F84ED4D" w14:textId="77777777" w:rsidR="001B4089" w:rsidRDefault="001B408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Mackay District Home Care Service</w:t>
            </w:r>
          </w:p>
        </w:tc>
      </w:tr>
      <w:tr w:rsidR="007F1FCA" w14:paraId="377CC751" w14:textId="77777777" w:rsidTr="007F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97F7A5" w14:textId="77777777" w:rsidR="001B4089" w:rsidRPr="00A36AA9" w:rsidRDefault="001B408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9045D50" w14:textId="77777777" w:rsidR="001B4089" w:rsidRPr="00C27BE3" w:rsidRDefault="001B408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700731</w:t>
            </w:r>
          </w:p>
        </w:tc>
      </w:tr>
      <w:tr w:rsidR="007F1FCA" w14:paraId="1D0107A9" w14:textId="77777777" w:rsidTr="007F1F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F72EA4" w14:textId="77777777" w:rsidR="001B4089" w:rsidRPr="00A36AA9" w:rsidRDefault="001B408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DC5169B" w14:textId="77777777" w:rsidR="001B4089" w:rsidRPr="00540817" w:rsidRDefault="001B408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Carlyle</w:t>
            </w:r>
            <w:r>
              <w:rPr>
                <w:rFonts w:ascii="Arial" w:eastAsia="Times New Roman" w:hAnsi="Arial" w:cs="Arial"/>
                <w:lang w:eastAsia="en-AU"/>
              </w:rPr>
              <w:t xml:space="preserve"> Street, MACKAY, Queensland, 4740</w:t>
            </w:r>
          </w:p>
        </w:tc>
      </w:tr>
      <w:tr w:rsidR="007F1FCA" w14:paraId="2CF669F5" w14:textId="77777777" w:rsidTr="007F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8F9F95" w14:textId="77777777" w:rsidR="001B4089" w:rsidRPr="00A36AA9" w:rsidRDefault="001B408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E9F204" w14:textId="77777777" w:rsidR="001B4089" w:rsidRPr="00A36AA9" w:rsidRDefault="001B408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F1FCA" w14:paraId="46119855" w14:textId="77777777" w:rsidTr="007F1F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BA211" w14:textId="77777777" w:rsidR="001B4089" w:rsidRPr="00A36AA9" w:rsidRDefault="001B408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951348" w14:textId="77777777" w:rsidR="001B4089" w:rsidRPr="00A36AA9" w:rsidRDefault="001B408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10 January 2024</w:t>
            </w:r>
          </w:p>
        </w:tc>
      </w:tr>
      <w:tr w:rsidR="007F1FCA" w14:paraId="3858EEAC" w14:textId="77777777" w:rsidTr="007F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DD34A" w14:textId="77777777" w:rsidR="001B4089" w:rsidRPr="00A36AA9" w:rsidRDefault="001B408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04191817"/>
            <w:placeholder>
              <w:docPart w:val="A7F4949C78414813B67B25D37262F9D8"/>
            </w:placeholder>
            <w:date w:fullDate="2024-06-13T00:00:00Z">
              <w:dateFormat w:val="d MMMM yyyy"/>
              <w:lid w:val="en-AU"/>
              <w:storeMappedDataAs w:val="dateTime"/>
              <w:calendar w:val="gregorian"/>
            </w:date>
          </w:sdtPr>
          <w:sdtEndPr/>
          <w:sdtContent>
            <w:tc>
              <w:tcPr>
                <w:tcW w:w="7114" w:type="dxa"/>
                <w:shd w:val="clear" w:color="auto" w:fill="auto"/>
              </w:tcPr>
              <w:p w14:paraId="296F92A1" w14:textId="76F80F69" w:rsidR="001B4089" w:rsidRPr="00A36AA9" w:rsidRDefault="00E66BA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bl>
    <w:bookmarkEnd w:id="0"/>
    <w:p w14:paraId="46C92190" w14:textId="77777777" w:rsidR="001B4089" w:rsidRPr="00A36AA9" w:rsidRDefault="001B408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196C6D" w14:textId="574B976A" w:rsidR="001B4089" w:rsidRDefault="00451CBA" w:rsidP="00126F43">
      <w:pPr>
        <w:pStyle w:val="Heading1"/>
        <w:spacing w:before="0" w:after="240" w:line="22" w:lineRule="atLeast"/>
        <w:rPr>
          <w:rFonts w:ascii="Arial" w:hAnsi="Arial" w:cs="Arial"/>
        </w:rPr>
      </w:pPr>
      <w:r>
        <w:rPr>
          <w:rFonts w:ascii="Arial" w:hAnsi="Arial" w:cs="Arial"/>
        </w:rPr>
        <w:lastRenderedPageBreak/>
        <w:t>Service</w:t>
      </w:r>
      <w:r w:rsidR="001B4089" w:rsidRPr="00A36AA9">
        <w:rPr>
          <w:rFonts w:ascii="Arial" w:hAnsi="Arial" w:cs="Arial"/>
        </w:rPr>
        <w:t xml:space="preserve"> included in this assessment</w:t>
      </w:r>
    </w:p>
    <w:p w14:paraId="3A1C5CE7" w14:textId="77777777" w:rsidR="00D97BD1" w:rsidRDefault="001B4089" w:rsidP="00D97BD1">
      <w:pPr>
        <w:spacing w:before="240"/>
        <w:rPr>
          <w:rFonts w:ascii="Arial" w:eastAsia="Arial" w:hAnsi="Arial" w:cs="Arial"/>
        </w:rPr>
      </w:pPr>
      <w:bookmarkStart w:id="1" w:name="SERVICEALLOCATIONLIST"/>
      <w:r>
        <w:rPr>
          <w:rFonts w:ascii="Arial" w:eastAsia="Arial" w:hAnsi="Arial" w:cs="Arial"/>
        </w:rPr>
        <w:t>Commonwealth Home Support Programme (</w:t>
      </w:r>
      <w:r w:rsidR="008D6468">
        <w:rPr>
          <w:rFonts w:ascii="Arial" w:eastAsia="Arial" w:hAnsi="Arial" w:cs="Arial"/>
        </w:rPr>
        <w:t>CHSP</w:t>
      </w:r>
      <w:r>
        <w:rPr>
          <w:rFonts w:ascii="Arial" w:eastAsia="Arial" w:hAnsi="Arial" w:cs="Arial"/>
        </w:rPr>
        <w:t>) included:</w:t>
      </w:r>
      <w:r>
        <w:rPr>
          <w:rFonts w:ascii="Arial" w:eastAsia="Arial" w:hAnsi="Arial" w:cs="Arial"/>
        </w:rPr>
        <w:br/>
        <w:t>Provider: 7499 Mackay Hospital and Health Service</w:t>
      </w:r>
      <w:r>
        <w:rPr>
          <w:rFonts w:ascii="Arial" w:eastAsia="Arial" w:hAnsi="Arial" w:cs="Arial"/>
        </w:rPr>
        <w:br/>
        <w:t>Service: 26063 Mackay Hospital and Health Service - Care Relationships and Carer Support</w:t>
      </w:r>
      <w:r>
        <w:rPr>
          <w:rFonts w:ascii="Arial" w:eastAsia="Arial" w:hAnsi="Arial" w:cs="Arial"/>
        </w:rPr>
        <w:br/>
        <w:t>Service: 26062 Mackay Hospital and Health Service - Community and Home Support</w:t>
      </w:r>
      <w:bookmarkEnd w:id="1"/>
    </w:p>
    <w:p w14:paraId="0AAB81A4" w14:textId="295B997F" w:rsidR="001B4089" w:rsidRPr="00A36AA9" w:rsidRDefault="001B4089" w:rsidP="00D97BD1">
      <w:pPr>
        <w:spacing w:before="240"/>
        <w:rPr>
          <w:rFonts w:ascii="Arial" w:hAnsi="Arial" w:cs="Arial"/>
          <w:b/>
          <w:bCs/>
          <w:sz w:val="30"/>
          <w:szCs w:val="28"/>
        </w:rPr>
      </w:pPr>
      <w:r w:rsidRPr="00A36AA9">
        <w:rPr>
          <w:rFonts w:ascii="Arial" w:hAnsi="Arial" w:cs="Arial"/>
          <w:b/>
          <w:bCs/>
          <w:sz w:val="30"/>
          <w:szCs w:val="28"/>
        </w:rPr>
        <w:t>This performance report</w:t>
      </w:r>
    </w:p>
    <w:p w14:paraId="70991ECE" w14:textId="6135A447" w:rsidR="001B4089" w:rsidRPr="00A36AA9" w:rsidRDefault="001B4089" w:rsidP="00F87E39">
      <w:pPr>
        <w:pStyle w:val="NormalArial"/>
      </w:pPr>
      <w:r w:rsidRPr="00A36AA9">
        <w:t xml:space="preserve">This performance report for </w:t>
      </w:r>
      <w:r w:rsidRPr="00C27BE3">
        <w:rPr>
          <w:color w:val="auto"/>
        </w:rPr>
        <w:t>Mackay District Home Care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67793">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D3FC7D0" w14:textId="77777777" w:rsidR="001B4089" w:rsidRPr="00A36AA9" w:rsidRDefault="001B408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E13D85" w14:textId="77777777" w:rsidR="001B4089" w:rsidRDefault="001B4089" w:rsidP="00F87E39">
      <w:pPr>
        <w:pStyle w:val="NormalArial"/>
      </w:pPr>
      <w:r w:rsidRPr="00A36AA9">
        <w:t>The report also specifies any areas in which improvements must be made to ensure the Quality Standards are complied with.</w:t>
      </w:r>
    </w:p>
    <w:p w14:paraId="2601F1AF" w14:textId="77777777" w:rsidR="001B4089" w:rsidRPr="00A36AA9" w:rsidRDefault="001B4089" w:rsidP="00DF37F2">
      <w:pPr>
        <w:pStyle w:val="Heading1"/>
        <w:spacing w:before="0" w:after="240" w:line="22" w:lineRule="atLeast"/>
        <w:rPr>
          <w:rFonts w:ascii="Arial" w:hAnsi="Arial" w:cs="Arial"/>
        </w:rPr>
      </w:pPr>
      <w:r w:rsidRPr="00A36AA9">
        <w:rPr>
          <w:rFonts w:ascii="Arial" w:hAnsi="Arial" w:cs="Arial"/>
        </w:rPr>
        <w:t>Material relied on</w:t>
      </w:r>
    </w:p>
    <w:p w14:paraId="33A17C4D" w14:textId="77777777" w:rsidR="001B4089" w:rsidRPr="00A36AA9" w:rsidRDefault="001B4089" w:rsidP="00F87E39">
      <w:pPr>
        <w:pStyle w:val="NormalArial"/>
      </w:pPr>
      <w:r w:rsidRPr="00A36AA9">
        <w:t>The following information has been considered in preparing the performance report:</w:t>
      </w:r>
    </w:p>
    <w:p w14:paraId="552A5284" w14:textId="25A65E70" w:rsidR="001B4089" w:rsidRPr="00C92D30" w:rsidRDefault="001B4089" w:rsidP="00DF37F2">
      <w:pPr>
        <w:pStyle w:val="ListParagraph"/>
        <w:numPr>
          <w:ilvl w:val="0"/>
          <w:numId w:val="2"/>
        </w:numPr>
        <w:spacing w:line="22" w:lineRule="atLeast"/>
        <w:ind w:left="714" w:hanging="357"/>
        <w:contextualSpacing w:val="0"/>
        <w:rPr>
          <w:rFonts w:ascii="Arial" w:hAnsi="Arial" w:cs="Arial"/>
        </w:rPr>
      </w:pPr>
      <w:r w:rsidRPr="00C92D30">
        <w:rPr>
          <w:rFonts w:ascii="Arial" w:hAnsi="Arial" w:cs="Arial"/>
        </w:rPr>
        <w:t>the assessment team’s report for the Quality Audit report was informed by a site assessment, observations at the service, review of documents and interviews with staff, consumers/representatives and others</w:t>
      </w:r>
      <w:r w:rsidR="00B23E14">
        <w:rPr>
          <w:rFonts w:ascii="Arial" w:hAnsi="Arial" w:cs="Arial"/>
        </w:rPr>
        <w:t>.</w:t>
      </w:r>
    </w:p>
    <w:p w14:paraId="53AC62CD" w14:textId="2673AB8D" w:rsidR="001B4089" w:rsidRPr="006C6B31" w:rsidRDefault="001B4089" w:rsidP="00DF37F2">
      <w:pPr>
        <w:pStyle w:val="ListParagraph"/>
        <w:numPr>
          <w:ilvl w:val="0"/>
          <w:numId w:val="2"/>
        </w:numPr>
        <w:spacing w:line="22" w:lineRule="atLeast"/>
        <w:ind w:left="714" w:hanging="357"/>
        <w:contextualSpacing w:val="0"/>
        <w:rPr>
          <w:rFonts w:ascii="Arial" w:hAnsi="Arial" w:cs="Arial"/>
          <w:color w:val="FF0000"/>
        </w:rPr>
      </w:pPr>
      <w:r w:rsidRPr="00D15952">
        <w:rPr>
          <w:rFonts w:ascii="Arial" w:hAnsi="Arial" w:cs="Arial"/>
        </w:rPr>
        <w:t xml:space="preserve">the provider’s response to the assessment team’s report received </w:t>
      </w:r>
      <w:r w:rsidR="00D15952" w:rsidRPr="00D15952">
        <w:rPr>
          <w:rFonts w:ascii="Arial" w:hAnsi="Arial" w:cs="Arial"/>
        </w:rPr>
        <w:t>on 13 February 2024</w:t>
      </w:r>
    </w:p>
    <w:p w14:paraId="2AA4C76F" w14:textId="582BE16B" w:rsidR="006C6B31" w:rsidRPr="006E6C26" w:rsidRDefault="00731ADC"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 xml:space="preserve">the provider’s response </w:t>
      </w:r>
      <w:r w:rsidR="00143BC8">
        <w:rPr>
          <w:rFonts w:ascii="Arial" w:hAnsi="Arial" w:cs="Arial"/>
        </w:rPr>
        <w:t>to the r</w:t>
      </w:r>
      <w:r w:rsidR="0055135B">
        <w:rPr>
          <w:rFonts w:ascii="Arial" w:hAnsi="Arial" w:cs="Arial"/>
        </w:rPr>
        <w:t>e</w:t>
      </w:r>
      <w:r>
        <w:rPr>
          <w:rFonts w:ascii="Arial" w:hAnsi="Arial" w:cs="Arial"/>
        </w:rPr>
        <w:t xml:space="preserve">quest for information </w:t>
      </w:r>
      <w:r w:rsidR="00143BC8">
        <w:rPr>
          <w:rFonts w:ascii="Arial" w:hAnsi="Arial" w:cs="Arial"/>
        </w:rPr>
        <w:t xml:space="preserve">under </w:t>
      </w:r>
      <w:r w:rsidR="00143BC8" w:rsidRPr="006E6C26">
        <w:rPr>
          <w:rFonts w:ascii="Arial" w:hAnsi="Arial" w:cs="Arial"/>
        </w:rPr>
        <w:t>s67</w:t>
      </w:r>
      <w:r w:rsidR="006E6C26" w:rsidRPr="006E6C26">
        <w:rPr>
          <w:rFonts w:ascii="Arial" w:hAnsi="Arial" w:cs="Arial"/>
        </w:rPr>
        <w:t xml:space="preserve"> of the Aged Care Quality and Safety Commission Rules 2018</w:t>
      </w:r>
      <w:r w:rsidR="006E6C26">
        <w:rPr>
          <w:rFonts w:ascii="Arial" w:hAnsi="Arial" w:cs="Arial"/>
        </w:rPr>
        <w:t xml:space="preserve"> received on </w:t>
      </w:r>
      <w:r w:rsidR="000456B4">
        <w:rPr>
          <w:rFonts w:ascii="Arial" w:hAnsi="Arial" w:cs="Arial"/>
        </w:rPr>
        <w:t>28</w:t>
      </w:r>
      <w:r w:rsidR="00C82FF2">
        <w:rPr>
          <w:rFonts w:ascii="Arial" w:hAnsi="Arial" w:cs="Arial"/>
        </w:rPr>
        <w:t xml:space="preserve"> May 2024.</w:t>
      </w:r>
    </w:p>
    <w:p w14:paraId="6B0D41CE" w14:textId="77777777" w:rsidR="001B4089" w:rsidRPr="00244176" w:rsidRDefault="001B408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F1FCA" w14:paraId="2F12A414" w14:textId="77777777" w:rsidTr="007F1F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A263AF" w14:textId="77777777" w:rsidR="001B4089" w:rsidRPr="00244176" w:rsidRDefault="001B408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ED7277C" w14:textId="2390A1EE" w:rsidR="001B4089" w:rsidRPr="00A213EA" w:rsidRDefault="002C695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9696962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C373B">
                  <w:rPr>
                    <w:rFonts w:ascii="Arial" w:hAnsi="Arial" w:cs="Arial"/>
                  </w:rPr>
                  <w:t>Compliant</w:t>
                </w:r>
              </w:sdtContent>
            </w:sdt>
          </w:p>
        </w:tc>
      </w:tr>
      <w:tr w:rsidR="007F1FCA" w14:paraId="046730B0" w14:textId="77777777" w:rsidTr="007F1FC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2D598C" w14:textId="77777777" w:rsidR="001B4089" w:rsidRPr="00244176" w:rsidRDefault="001B408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BD1383C" w14:textId="7D7780CA" w:rsidR="001B4089" w:rsidRPr="00A213EA" w:rsidRDefault="002C6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388706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C373B">
                  <w:rPr>
                    <w:rFonts w:ascii="Arial" w:hAnsi="Arial" w:cs="Arial"/>
                    <w:b/>
                  </w:rPr>
                  <w:t>Not Compliant</w:t>
                </w:r>
              </w:sdtContent>
            </w:sdt>
          </w:p>
        </w:tc>
      </w:tr>
      <w:tr w:rsidR="007F1FCA" w14:paraId="1EEDE4A0" w14:textId="77777777" w:rsidTr="007F1F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C39014" w14:textId="77777777" w:rsidR="001B4089" w:rsidRPr="00244176" w:rsidRDefault="001B408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A7B1553" w14:textId="6553A9CF" w:rsidR="001B4089" w:rsidRPr="00A213EA" w:rsidRDefault="002C69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8431467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27785">
                  <w:rPr>
                    <w:rFonts w:ascii="Arial" w:hAnsi="Arial" w:cs="Arial"/>
                    <w:b/>
                  </w:rPr>
                  <w:t>Not Compliant</w:t>
                </w:r>
              </w:sdtContent>
            </w:sdt>
          </w:p>
        </w:tc>
      </w:tr>
      <w:tr w:rsidR="007F1FCA" w14:paraId="4F6CA153" w14:textId="77777777" w:rsidTr="007F1FC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688EF1" w14:textId="77777777" w:rsidR="001B4089" w:rsidRPr="00244176" w:rsidRDefault="001B408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1406B98" w14:textId="1FFA396F" w:rsidR="001B4089" w:rsidRPr="00A213EA" w:rsidRDefault="002C6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670480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C373B">
                  <w:rPr>
                    <w:rFonts w:ascii="Arial" w:hAnsi="Arial" w:cs="Arial"/>
                    <w:b/>
                  </w:rPr>
                  <w:t>Compliant</w:t>
                </w:r>
              </w:sdtContent>
            </w:sdt>
          </w:p>
        </w:tc>
      </w:tr>
      <w:tr w:rsidR="007F1FCA" w14:paraId="0E55F7D1" w14:textId="77777777" w:rsidTr="007F1F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75D7C7" w14:textId="77777777" w:rsidR="001B4089" w:rsidRPr="00244176" w:rsidRDefault="001B408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4E3B2F9" w14:textId="6F568B94" w:rsidR="001B4089" w:rsidRPr="00A213EA" w:rsidRDefault="002C69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686100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952085">
                  <w:rPr>
                    <w:rFonts w:ascii="Arial" w:hAnsi="Arial" w:cs="Arial"/>
                    <w:b/>
                  </w:rPr>
                  <w:t>Compliant</w:t>
                </w:r>
              </w:sdtContent>
            </w:sdt>
          </w:p>
        </w:tc>
      </w:tr>
      <w:tr w:rsidR="007F1FCA" w14:paraId="51A64132" w14:textId="77777777" w:rsidTr="007F1FC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10BBFC" w14:textId="77777777" w:rsidR="001B4089" w:rsidRPr="00244176" w:rsidRDefault="001B408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40868B9" w14:textId="77777777" w:rsidR="001B4089" w:rsidRPr="00A213EA" w:rsidRDefault="002C6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589775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B4089" w:rsidRPr="00A213EA">
                  <w:rPr>
                    <w:rFonts w:ascii="Arial" w:hAnsi="Arial" w:cs="Arial"/>
                    <w:b/>
                  </w:rPr>
                  <w:t>Compliant</w:t>
                </w:r>
              </w:sdtContent>
            </w:sdt>
          </w:p>
        </w:tc>
      </w:tr>
      <w:tr w:rsidR="007F1FCA" w14:paraId="0E9A4CE2" w14:textId="77777777" w:rsidTr="007F1F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1FF9A5" w14:textId="77777777" w:rsidR="001B4089" w:rsidRPr="00244176" w:rsidRDefault="001B408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FB93104" w14:textId="77777777" w:rsidR="001B4089" w:rsidRPr="00A213EA" w:rsidRDefault="002C69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902471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B4089" w:rsidRPr="00A213EA">
                  <w:rPr>
                    <w:rFonts w:ascii="Arial" w:hAnsi="Arial" w:cs="Arial"/>
                    <w:b/>
                  </w:rPr>
                  <w:t>Compliant</w:t>
                </w:r>
              </w:sdtContent>
            </w:sdt>
          </w:p>
        </w:tc>
      </w:tr>
      <w:tr w:rsidR="007F1FCA" w14:paraId="4D50B721" w14:textId="77777777" w:rsidTr="007F1FC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843931" w14:textId="77777777" w:rsidR="001B4089" w:rsidRPr="00244176" w:rsidRDefault="001B408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B92E463" w14:textId="48B61C59" w:rsidR="001B4089" w:rsidRPr="00A213EA" w:rsidRDefault="002C6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641689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42FE1">
                  <w:rPr>
                    <w:rFonts w:ascii="Arial" w:hAnsi="Arial" w:cs="Arial"/>
                    <w:b/>
                  </w:rPr>
                  <w:t>Not Compliant</w:t>
                </w:r>
              </w:sdtContent>
            </w:sdt>
          </w:p>
        </w:tc>
      </w:tr>
    </w:tbl>
    <w:p w14:paraId="2C8E4EEC" w14:textId="77777777" w:rsidR="001B4089" w:rsidRPr="00A36AA9" w:rsidRDefault="001B4089" w:rsidP="00F87E39">
      <w:pPr>
        <w:pStyle w:val="NormalArial"/>
        <w:spacing w:before="120"/>
      </w:pPr>
      <w:r w:rsidRPr="00A36AA9">
        <w:t>A detailed assessment is provided later in this report for each assessed Standard.</w:t>
      </w:r>
    </w:p>
    <w:p w14:paraId="6A7676B8" w14:textId="77777777" w:rsidR="001B4089" w:rsidRPr="00A36AA9" w:rsidRDefault="001B4089" w:rsidP="00FC045E">
      <w:pPr>
        <w:pStyle w:val="Heading1"/>
        <w:spacing w:before="0" w:after="240" w:line="22" w:lineRule="atLeast"/>
        <w:rPr>
          <w:rFonts w:ascii="Arial" w:hAnsi="Arial" w:cs="Arial"/>
        </w:rPr>
      </w:pPr>
      <w:r w:rsidRPr="00A36AA9">
        <w:rPr>
          <w:rFonts w:ascii="Arial" w:hAnsi="Arial" w:cs="Arial"/>
        </w:rPr>
        <w:t>Areas for improvement</w:t>
      </w:r>
    </w:p>
    <w:p w14:paraId="1C53712B" w14:textId="77777777" w:rsidR="001B4089" w:rsidRDefault="001B408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sdt>
      <w:sdtPr>
        <w:rPr>
          <w:rFonts w:ascii="Fira Sans Light" w:hAnsi="Fira Sans Light" w:cs="Times New Roman"/>
        </w:rPr>
        <w:alias w:val="Insert comments here"/>
        <w:tag w:val="Insert comments here"/>
        <w:id w:val="858622444"/>
        <w:placeholder>
          <w:docPart w:val="D8527EF203254422A1983C64CEC2F7A8"/>
        </w:placeholder>
      </w:sdtPr>
      <w:sdtEndPr/>
      <w:sdtContent>
        <w:p w14:paraId="1CC79E57" w14:textId="226B8F27" w:rsidR="00C04C3A" w:rsidRPr="00320AFF" w:rsidRDefault="00C04C3A" w:rsidP="00C04C3A">
          <w:pPr>
            <w:pStyle w:val="NormalArial"/>
            <w:rPr>
              <w:b/>
              <w:bCs/>
            </w:rPr>
          </w:pPr>
          <w:r w:rsidRPr="00320AFF">
            <w:rPr>
              <w:b/>
              <w:bCs/>
            </w:rPr>
            <w:t>Standard 2 Requirements</w:t>
          </w:r>
          <w:r w:rsidR="00BE11FC">
            <w:rPr>
              <w:b/>
              <w:bCs/>
            </w:rPr>
            <w:t xml:space="preserve"> </w:t>
          </w:r>
          <w:r w:rsidR="00CB72B0">
            <w:rPr>
              <w:b/>
              <w:bCs/>
            </w:rPr>
            <w:t>2(3)(a</w:t>
          </w:r>
          <w:r w:rsidR="00483CE0">
            <w:rPr>
              <w:b/>
              <w:bCs/>
            </w:rPr>
            <w:t>),</w:t>
          </w:r>
          <w:r w:rsidRPr="00320AFF">
            <w:rPr>
              <w:b/>
              <w:bCs/>
            </w:rPr>
            <w:t xml:space="preserve"> </w:t>
          </w:r>
          <w:r w:rsidR="00320AFF">
            <w:rPr>
              <w:b/>
              <w:bCs/>
            </w:rPr>
            <w:t>2</w:t>
          </w:r>
          <w:r w:rsidRPr="00320AFF">
            <w:rPr>
              <w:b/>
              <w:bCs/>
            </w:rPr>
            <w:t xml:space="preserve">(3)(b) and </w:t>
          </w:r>
          <w:r w:rsidR="00320AFF">
            <w:rPr>
              <w:b/>
              <w:bCs/>
            </w:rPr>
            <w:t>2</w:t>
          </w:r>
          <w:r w:rsidRPr="00320AFF">
            <w:rPr>
              <w:b/>
              <w:bCs/>
            </w:rPr>
            <w:t>(3)(e)</w:t>
          </w:r>
        </w:p>
        <w:p w14:paraId="0EFC0BFD" w14:textId="5E52681C" w:rsidR="004F0C60" w:rsidRPr="00C04C3A" w:rsidRDefault="004F0C60" w:rsidP="00D364A5">
          <w:pPr>
            <w:pStyle w:val="ListBullet"/>
            <w:spacing w:before="0" w:after="120" w:line="22" w:lineRule="atLeast"/>
            <w:ind w:left="425" w:hanging="425"/>
            <w:rPr>
              <w:rFonts w:ascii="Arial" w:hAnsi="Arial" w:cs="Arial"/>
            </w:rPr>
          </w:pPr>
          <w:r w:rsidRPr="00C04C3A">
            <w:rPr>
              <w:rFonts w:ascii="Arial" w:hAnsi="Arial" w:cs="Arial"/>
            </w:rPr>
            <w:t>Ensure care plans are comprehensive</w:t>
          </w:r>
          <w:r w:rsidR="00310DDF" w:rsidRPr="00C04C3A">
            <w:rPr>
              <w:rFonts w:ascii="Arial" w:hAnsi="Arial" w:cs="Arial"/>
            </w:rPr>
            <w:t>,</w:t>
          </w:r>
          <w:r w:rsidR="00FB77AC" w:rsidRPr="00C04C3A">
            <w:rPr>
              <w:rFonts w:ascii="Arial" w:hAnsi="Arial" w:cs="Arial"/>
            </w:rPr>
            <w:t xml:space="preserve"> updated </w:t>
          </w:r>
          <w:r w:rsidRPr="00C04C3A">
            <w:rPr>
              <w:rFonts w:ascii="Arial" w:hAnsi="Arial" w:cs="Arial"/>
            </w:rPr>
            <w:t xml:space="preserve">and include </w:t>
          </w:r>
          <w:r w:rsidR="000A138F">
            <w:rPr>
              <w:rFonts w:ascii="Arial" w:hAnsi="Arial" w:cs="Arial"/>
            </w:rPr>
            <w:t>consumer</w:t>
          </w:r>
          <w:r w:rsidR="008A660A">
            <w:rPr>
              <w:rFonts w:ascii="Arial" w:hAnsi="Arial" w:cs="Arial"/>
            </w:rPr>
            <w:t>s’ needs goals, preferences</w:t>
          </w:r>
          <w:r w:rsidR="003F3DF8">
            <w:rPr>
              <w:rFonts w:ascii="Arial" w:hAnsi="Arial" w:cs="Arial"/>
            </w:rPr>
            <w:t>,</w:t>
          </w:r>
          <w:r w:rsidRPr="00C04C3A">
            <w:rPr>
              <w:rFonts w:ascii="Arial" w:hAnsi="Arial" w:cs="Arial"/>
            </w:rPr>
            <w:t xml:space="preserve"> </w:t>
          </w:r>
          <w:r w:rsidR="008A660A">
            <w:rPr>
              <w:rFonts w:ascii="Arial" w:hAnsi="Arial" w:cs="Arial"/>
            </w:rPr>
            <w:t>and risk</w:t>
          </w:r>
          <w:r w:rsidR="002D1B6C">
            <w:rPr>
              <w:rFonts w:ascii="Arial" w:hAnsi="Arial" w:cs="Arial"/>
            </w:rPr>
            <w:t xml:space="preserve">s and risk </w:t>
          </w:r>
          <w:r w:rsidRPr="00C04C3A">
            <w:rPr>
              <w:rFonts w:ascii="Arial" w:hAnsi="Arial" w:cs="Arial"/>
            </w:rPr>
            <w:t>mitigation strategies.</w:t>
          </w:r>
        </w:p>
        <w:p w14:paraId="2D6BD7C8" w14:textId="0493AAF3" w:rsidR="009259D8" w:rsidRDefault="009259D8" w:rsidP="00427912">
          <w:pPr>
            <w:pStyle w:val="ListBullet"/>
            <w:spacing w:before="0" w:after="120" w:line="22" w:lineRule="atLeast"/>
            <w:ind w:left="425" w:hanging="425"/>
            <w:rPr>
              <w:rFonts w:ascii="Arial" w:hAnsi="Arial" w:cs="Arial"/>
            </w:rPr>
          </w:pPr>
          <w:r>
            <w:rPr>
              <w:rFonts w:ascii="Arial" w:hAnsi="Arial" w:cs="Arial"/>
            </w:rPr>
            <w:t>Ensure care</w:t>
          </w:r>
          <w:r w:rsidR="00427381">
            <w:rPr>
              <w:rFonts w:ascii="Arial" w:hAnsi="Arial" w:cs="Arial"/>
            </w:rPr>
            <w:t xml:space="preserve"> plans contain individualised goals for each consumer.</w:t>
          </w:r>
        </w:p>
        <w:p w14:paraId="3D6FF477" w14:textId="0CF5BAD5" w:rsidR="005F7CDC" w:rsidRDefault="00685CAA" w:rsidP="005F7CDC">
          <w:pPr>
            <w:pStyle w:val="ListBullet"/>
            <w:spacing w:before="0" w:after="120" w:line="22" w:lineRule="atLeast"/>
            <w:ind w:left="425" w:hanging="425"/>
            <w:rPr>
              <w:rFonts w:ascii="Arial" w:hAnsi="Arial" w:cs="Arial"/>
            </w:rPr>
          </w:pPr>
          <w:r w:rsidRPr="005F7CDC">
            <w:rPr>
              <w:rFonts w:ascii="Arial" w:hAnsi="Arial" w:cs="Arial"/>
            </w:rPr>
            <w:t>E</w:t>
          </w:r>
          <w:r w:rsidR="00595FD9" w:rsidRPr="005F7CDC">
            <w:rPr>
              <w:rFonts w:ascii="Arial" w:hAnsi="Arial" w:cs="Arial"/>
            </w:rPr>
            <w:t xml:space="preserve">nsure </w:t>
          </w:r>
          <w:r w:rsidR="00520324" w:rsidRPr="005F7CDC">
            <w:rPr>
              <w:rFonts w:ascii="Arial" w:hAnsi="Arial" w:cs="Arial"/>
            </w:rPr>
            <w:t xml:space="preserve">the care and services </w:t>
          </w:r>
          <w:r w:rsidR="0028619E" w:rsidRPr="005F7CDC">
            <w:rPr>
              <w:rFonts w:ascii="Arial" w:hAnsi="Arial" w:cs="Arial"/>
            </w:rPr>
            <w:t xml:space="preserve">of </w:t>
          </w:r>
          <w:r w:rsidR="00520324" w:rsidRPr="005F7CDC">
            <w:rPr>
              <w:rFonts w:ascii="Arial" w:hAnsi="Arial" w:cs="Arial"/>
            </w:rPr>
            <w:t xml:space="preserve">consumers </w:t>
          </w:r>
          <w:r w:rsidR="00595FD9" w:rsidRPr="005F7CDC">
            <w:rPr>
              <w:rFonts w:ascii="Arial" w:hAnsi="Arial" w:cs="Arial"/>
            </w:rPr>
            <w:t xml:space="preserve">are regularly reviewed for effectiveness, </w:t>
          </w:r>
          <w:r w:rsidR="002D1B6C">
            <w:rPr>
              <w:rFonts w:ascii="Arial" w:hAnsi="Arial" w:cs="Arial"/>
            </w:rPr>
            <w:t xml:space="preserve">and </w:t>
          </w:r>
          <w:r w:rsidR="00595FD9" w:rsidRPr="005F7CDC">
            <w:rPr>
              <w:rFonts w:ascii="Arial" w:hAnsi="Arial" w:cs="Arial"/>
            </w:rPr>
            <w:t xml:space="preserve">when circumstances change and incidents </w:t>
          </w:r>
          <w:r w:rsidR="005F7CDC">
            <w:rPr>
              <w:rFonts w:ascii="Arial" w:hAnsi="Arial" w:cs="Arial"/>
            </w:rPr>
            <w:t xml:space="preserve">negatively </w:t>
          </w:r>
          <w:r w:rsidR="00595FD9" w:rsidRPr="005F7CDC">
            <w:rPr>
              <w:rFonts w:ascii="Arial" w:hAnsi="Arial" w:cs="Arial"/>
            </w:rPr>
            <w:t>impact on consumers</w:t>
          </w:r>
          <w:r w:rsidR="009371D5">
            <w:rPr>
              <w:rFonts w:ascii="Arial" w:hAnsi="Arial" w:cs="Arial"/>
            </w:rPr>
            <w:t>.</w:t>
          </w:r>
        </w:p>
        <w:p w14:paraId="491C7FB7" w14:textId="7BBCE22C" w:rsidR="00300207" w:rsidRPr="00320AFF" w:rsidRDefault="00300207" w:rsidP="00243FFB">
          <w:pPr>
            <w:pStyle w:val="ListBullet"/>
            <w:numPr>
              <w:ilvl w:val="0"/>
              <w:numId w:val="0"/>
            </w:numPr>
            <w:spacing w:before="0" w:after="120" w:line="22" w:lineRule="atLeast"/>
            <w:rPr>
              <w:rFonts w:ascii="Arial" w:hAnsi="Arial" w:cs="Arial"/>
              <w:b/>
              <w:bCs/>
            </w:rPr>
          </w:pPr>
          <w:r w:rsidRPr="00320AFF">
            <w:rPr>
              <w:rFonts w:ascii="Arial" w:hAnsi="Arial" w:cs="Arial"/>
              <w:b/>
              <w:bCs/>
            </w:rPr>
            <w:t xml:space="preserve">Standard </w:t>
          </w:r>
          <w:r w:rsidR="00A53C60" w:rsidRPr="00320AFF">
            <w:rPr>
              <w:rFonts w:ascii="Arial" w:hAnsi="Arial" w:cs="Arial"/>
              <w:b/>
              <w:bCs/>
            </w:rPr>
            <w:t xml:space="preserve">3 Requirements </w:t>
          </w:r>
          <w:r w:rsidR="00320AFF">
            <w:rPr>
              <w:rFonts w:ascii="Arial" w:hAnsi="Arial" w:cs="Arial"/>
              <w:b/>
              <w:bCs/>
            </w:rPr>
            <w:t>3</w:t>
          </w:r>
          <w:r w:rsidR="00DE2467" w:rsidRPr="00320AFF">
            <w:rPr>
              <w:rFonts w:ascii="Arial" w:hAnsi="Arial" w:cs="Arial"/>
              <w:b/>
              <w:bCs/>
            </w:rPr>
            <w:t xml:space="preserve">(3)(b) and </w:t>
          </w:r>
          <w:r w:rsidR="00320AFF">
            <w:rPr>
              <w:rFonts w:ascii="Arial" w:hAnsi="Arial" w:cs="Arial"/>
              <w:b/>
              <w:bCs/>
            </w:rPr>
            <w:t>3</w:t>
          </w:r>
          <w:r w:rsidR="00DE2467" w:rsidRPr="00320AFF">
            <w:rPr>
              <w:rFonts w:ascii="Arial" w:hAnsi="Arial" w:cs="Arial"/>
              <w:b/>
              <w:bCs/>
            </w:rPr>
            <w:t>(3)(e)</w:t>
          </w:r>
        </w:p>
        <w:p w14:paraId="6F6BB9CE" w14:textId="46FDAB1D" w:rsidR="00D24583" w:rsidRPr="00633606" w:rsidRDefault="002A24A5" w:rsidP="00D9017C">
          <w:pPr>
            <w:pStyle w:val="ListBullet"/>
            <w:spacing w:before="0" w:after="120" w:line="22" w:lineRule="atLeast"/>
            <w:ind w:left="425" w:hanging="425"/>
            <w:rPr>
              <w:rFonts w:ascii="Arial" w:hAnsi="Arial" w:cs="Arial"/>
            </w:rPr>
          </w:pPr>
          <w:r w:rsidRPr="00633606">
            <w:rPr>
              <w:rFonts w:ascii="Arial" w:hAnsi="Arial" w:cs="Arial"/>
            </w:rPr>
            <w:t>E</w:t>
          </w:r>
          <w:r w:rsidR="000E54C2" w:rsidRPr="00633606">
            <w:rPr>
              <w:rFonts w:ascii="Arial" w:hAnsi="Arial" w:cs="Arial"/>
            </w:rPr>
            <w:t xml:space="preserve">nsure </w:t>
          </w:r>
          <w:r w:rsidR="0020435C" w:rsidRPr="00633606">
            <w:rPr>
              <w:rFonts w:ascii="Arial" w:hAnsi="Arial" w:cs="Arial"/>
            </w:rPr>
            <w:t xml:space="preserve">there is </w:t>
          </w:r>
          <w:r w:rsidR="004022C0" w:rsidRPr="00633606">
            <w:rPr>
              <w:rFonts w:ascii="Arial" w:hAnsi="Arial" w:cs="Arial"/>
            </w:rPr>
            <w:t>ongoing monitoring</w:t>
          </w:r>
          <w:r w:rsidR="0020435C" w:rsidRPr="00633606">
            <w:rPr>
              <w:rFonts w:ascii="Arial" w:hAnsi="Arial" w:cs="Arial"/>
            </w:rPr>
            <w:t xml:space="preserve"> and </w:t>
          </w:r>
          <w:r w:rsidR="004022C0" w:rsidRPr="00633606">
            <w:rPr>
              <w:rFonts w:ascii="Arial" w:hAnsi="Arial" w:cs="Arial"/>
            </w:rPr>
            <w:t xml:space="preserve">review of </w:t>
          </w:r>
          <w:r w:rsidR="0020435C" w:rsidRPr="00633606">
            <w:rPr>
              <w:rFonts w:ascii="Arial" w:hAnsi="Arial" w:cs="Arial"/>
            </w:rPr>
            <w:t>consumers</w:t>
          </w:r>
          <w:r w:rsidR="00332101">
            <w:rPr>
              <w:rFonts w:ascii="Arial" w:hAnsi="Arial" w:cs="Arial"/>
            </w:rPr>
            <w:t>’</w:t>
          </w:r>
          <w:r w:rsidR="0020435C" w:rsidRPr="00633606">
            <w:rPr>
              <w:rFonts w:ascii="Arial" w:hAnsi="Arial" w:cs="Arial"/>
            </w:rPr>
            <w:t xml:space="preserve"> care and service needs </w:t>
          </w:r>
          <w:r w:rsidR="00633606" w:rsidRPr="00633606">
            <w:rPr>
              <w:rFonts w:ascii="Arial" w:hAnsi="Arial" w:cs="Arial"/>
            </w:rPr>
            <w:t xml:space="preserve">and </w:t>
          </w:r>
          <w:r w:rsidR="006D18DC" w:rsidRPr="00633606">
            <w:rPr>
              <w:rFonts w:ascii="Arial" w:hAnsi="Arial" w:cs="Arial"/>
            </w:rPr>
            <w:t xml:space="preserve">staff are educated in </w:t>
          </w:r>
          <w:r w:rsidR="00035151" w:rsidRPr="00633606">
            <w:rPr>
              <w:rFonts w:ascii="Arial" w:hAnsi="Arial" w:cs="Arial"/>
            </w:rPr>
            <w:t xml:space="preserve">the </w:t>
          </w:r>
          <w:r w:rsidR="00AF7EC7" w:rsidRPr="00633606">
            <w:rPr>
              <w:rFonts w:ascii="Arial" w:hAnsi="Arial" w:cs="Arial"/>
            </w:rPr>
            <w:t>identification</w:t>
          </w:r>
          <w:r w:rsidR="00035151" w:rsidRPr="00633606">
            <w:rPr>
              <w:rFonts w:ascii="Arial" w:hAnsi="Arial" w:cs="Arial"/>
            </w:rPr>
            <w:t xml:space="preserve">, </w:t>
          </w:r>
          <w:r w:rsidR="00AF7EC7" w:rsidRPr="00633606">
            <w:rPr>
              <w:rFonts w:ascii="Arial" w:hAnsi="Arial" w:cs="Arial"/>
            </w:rPr>
            <w:t xml:space="preserve">management </w:t>
          </w:r>
          <w:r w:rsidR="00035151" w:rsidRPr="00633606">
            <w:rPr>
              <w:rFonts w:ascii="Arial" w:hAnsi="Arial" w:cs="Arial"/>
            </w:rPr>
            <w:t xml:space="preserve">and escalation </w:t>
          </w:r>
          <w:r w:rsidR="00AF7EC7" w:rsidRPr="00633606">
            <w:rPr>
              <w:rFonts w:ascii="Arial" w:hAnsi="Arial" w:cs="Arial"/>
            </w:rPr>
            <w:t xml:space="preserve">of </w:t>
          </w:r>
          <w:r w:rsidR="00C422F3" w:rsidRPr="00633606">
            <w:rPr>
              <w:rFonts w:ascii="Arial" w:hAnsi="Arial" w:cs="Arial"/>
            </w:rPr>
            <w:t xml:space="preserve">change or </w:t>
          </w:r>
          <w:r w:rsidR="00AF7EC7" w:rsidRPr="00633606">
            <w:rPr>
              <w:rFonts w:ascii="Arial" w:hAnsi="Arial" w:cs="Arial"/>
            </w:rPr>
            <w:t xml:space="preserve">deterioration </w:t>
          </w:r>
          <w:r w:rsidR="00C422F3" w:rsidRPr="00633606">
            <w:rPr>
              <w:rFonts w:ascii="Arial" w:hAnsi="Arial" w:cs="Arial"/>
            </w:rPr>
            <w:t xml:space="preserve">in </w:t>
          </w:r>
          <w:r w:rsidR="000178A0" w:rsidRPr="00633606">
            <w:rPr>
              <w:rFonts w:ascii="Arial" w:hAnsi="Arial" w:cs="Arial"/>
            </w:rPr>
            <w:t xml:space="preserve">consumers’ </w:t>
          </w:r>
          <w:r w:rsidR="00C00EBE" w:rsidRPr="00633606">
            <w:rPr>
              <w:rFonts w:ascii="Arial" w:hAnsi="Arial" w:cs="Arial"/>
            </w:rPr>
            <w:t>condition</w:t>
          </w:r>
          <w:r w:rsidRPr="00633606">
            <w:rPr>
              <w:rFonts w:ascii="Arial" w:hAnsi="Arial" w:cs="Arial"/>
            </w:rPr>
            <w:t>.</w:t>
          </w:r>
          <w:r w:rsidR="00C00EBE" w:rsidRPr="00633606">
            <w:rPr>
              <w:rFonts w:ascii="Arial" w:hAnsi="Arial" w:cs="Arial"/>
            </w:rPr>
            <w:t xml:space="preserve"> </w:t>
          </w:r>
        </w:p>
        <w:p w14:paraId="17A5FA51" w14:textId="31A5AD3B" w:rsidR="00D46B85" w:rsidRPr="00F1638F" w:rsidRDefault="00D46B85" w:rsidP="00AF62ED">
          <w:pPr>
            <w:pStyle w:val="ListBullet"/>
            <w:spacing w:before="0" w:after="120" w:line="22" w:lineRule="atLeast"/>
            <w:ind w:left="425" w:hanging="425"/>
            <w:rPr>
              <w:rFonts w:ascii="Arial" w:hAnsi="Arial" w:cs="Arial"/>
            </w:rPr>
          </w:pPr>
          <w:r w:rsidRPr="00301EE0">
            <w:rPr>
              <w:rFonts w:ascii="Arial" w:hAnsi="Arial" w:cs="Arial"/>
            </w:rPr>
            <w:t xml:space="preserve">Ensure all staff involved in the care of consumers are aware of </w:t>
          </w:r>
          <w:r w:rsidR="00332101">
            <w:rPr>
              <w:rFonts w:ascii="Arial" w:hAnsi="Arial" w:cs="Arial"/>
            </w:rPr>
            <w:t>their</w:t>
          </w:r>
          <w:r w:rsidRPr="00301EE0">
            <w:rPr>
              <w:rFonts w:ascii="Arial" w:hAnsi="Arial" w:cs="Arial"/>
            </w:rPr>
            <w:t xml:space="preserve"> current needs</w:t>
          </w:r>
          <w:r w:rsidR="00006381" w:rsidRPr="00301EE0">
            <w:rPr>
              <w:rFonts w:ascii="Arial" w:hAnsi="Arial" w:cs="Arial"/>
            </w:rPr>
            <w:t xml:space="preserve">, risks, </w:t>
          </w:r>
          <w:r w:rsidRPr="00301EE0">
            <w:rPr>
              <w:rFonts w:ascii="Arial" w:hAnsi="Arial" w:cs="Arial"/>
            </w:rPr>
            <w:t>goals and preferences</w:t>
          </w:r>
          <w:r w:rsidR="00006381" w:rsidRPr="00301EE0">
            <w:rPr>
              <w:rFonts w:ascii="Arial" w:hAnsi="Arial" w:cs="Arial"/>
            </w:rPr>
            <w:t xml:space="preserve">, </w:t>
          </w:r>
          <w:r w:rsidR="00006381" w:rsidRPr="00F1638F">
            <w:rPr>
              <w:rFonts w:ascii="Arial" w:hAnsi="Arial" w:cs="Arial"/>
            </w:rPr>
            <w:t>e</w:t>
          </w:r>
          <w:r w:rsidRPr="00F1638F">
            <w:rPr>
              <w:rFonts w:ascii="Arial" w:hAnsi="Arial" w:cs="Arial"/>
            </w:rPr>
            <w:t>specially where the staff may be unfamiliar with the consumer.</w:t>
          </w:r>
        </w:p>
        <w:p w14:paraId="420A9A9B" w14:textId="204B52C4" w:rsidR="00230AB0" w:rsidRPr="00320AFF" w:rsidRDefault="00230AB0" w:rsidP="00230AB0">
          <w:pPr>
            <w:pStyle w:val="ListBullet"/>
            <w:numPr>
              <w:ilvl w:val="0"/>
              <w:numId w:val="0"/>
            </w:numPr>
            <w:spacing w:before="0" w:after="120" w:line="22" w:lineRule="atLeast"/>
            <w:rPr>
              <w:rFonts w:ascii="Arial" w:hAnsi="Arial" w:cs="Arial"/>
              <w:b/>
              <w:bCs/>
            </w:rPr>
          </w:pPr>
          <w:r w:rsidRPr="00320AFF">
            <w:rPr>
              <w:rFonts w:ascii="Arial" w:hAnsi="Arial" w:cs="Arial"/>
              <w:b/>
              <w:bCs/>
            </w:rPr>
            <w:t xml:space="preserve">Standard 8 Requirement </w:t>
          </w:r>
          <w:r w:rsidR="00771FB3" w:rsidRPr="00320AFF">
            <w:rPr>
              <w:rFonts w:ascii="Arial" w:hAnsi="Arial" w:cs="Arial"/>
              <w:b/>
              <w:bCs/>
            </w:rPr>
            <w:t xml:space="preserve">Requirements </w:t>
          </w:r>
          <w:r w:rsidR="00320AFF">
            <w:rPr>
              <w:rFonts w:ascii="Arial" w:hAnsi="Arial" w:cs="Arial"/>
              <w:b/>
              <w:bCs/>
            </w:rPr>
            <w:t>8</w:t>
          </w:r>
          <w:r w:rsidR="00771FB3" w:rsidRPr="00320AFF">
            <w:rPr>
              <w:rFonts w:ascii="Arial" w:hAnsi="Arial" w:cs="Arial"/>
              <w:b/>
              <w:bCs/>
            </w:rPr>
            <w:t xml:space="preserve">(3)(b) and </w:t>
          </w:r>
          <w:r w:rsidR="00320AFF">
            <w:rPr>
              <w:rFonts w:ascii="Arial" w:hAnsi="Arial" w:cs="Arial"/>
              <w:b/>
              <w:bCs/>
            </w:rPr>
            <w:t>8</w:t>
          </w:r>
          <w:r w:rsidRPr="00320AFF">
            <w:rPr>
              <w:rFonts w:ascii="Arial" w:hAnsi="Arial" w:cs="Arial"/>
              <w:b/>
              <w:bCs/>
            </w:rPr>
            <w:t>(3)(d)</w:t>
          </w:r>
        </w:p>
        <w:p w14:paraId="62AE12CB" w14:textId="01F0B60A" w:rsidR="000A75AD" w:rsidRDefault="00B66204" w:rsidP="000A75AD">
          <w:pPr>
            <w:pStyle w:val="ListBullet"/>
            <w:spacing w:before="0" w:after="120" w:line="22" w:lineRule="atLeast"/>
            <w:ind w:left="425" w:hanging="425"/>
            <w:rPr>
              <w:rFonts w:ascii="Arial" w:hAnsi="Arial" w:cs="Arial"/>
            </w:rPr>
          </w:pPr>
          <w:r w:rsidRPr="000A75AD">
            <w:rPr>
              <w:rFonts w:ascii="Arial" w:hAnsi="Arial" w:cs="Arial"/>
            </w:rPr>
            <w:t xml:space="preserve">Ensure </w:t>
          </w:r>
          <w:r w:rsidR="003322D9">
            <w:rPr>
              <w:rFonts w:ascii="Arial" w:hAnsi="Arial" w:cs="Arial"/>
            </w:rPr>
            <w:t xml:space="preserve">there is a system to </w:t>
          </w:r>
          <w:r w:rsidR="005649B5">
            <w:rPr>
              <w:rFonts w:ascii="Arial" w:hAnsi="Arial" w:cs="Arial"/>
            </w:rPr>
            <w:t xml:space="preserve">record </w:t>
          </w:r>
          <w:r w:rsidR="007E4871">
            <w:rPr>
              <w:rFonts w:ascii="Arial" w:hAnsi="Arial" w:cs="Arial"/>
            </w:rPr>
            <w:t xml:space="preserve">consumer incident and </w:t>
          </w:r>
          <w:r w:rsidR="00986F8C">
            <w:rPr>
              <w:rFonts w:ascii="Arial" w:hAnsi="Arial" w:cs="Arial"/>
            </w:rPr>
            <w:t xml:space="preserve">risk </w:t>
          </w:r>
          <w:r w:rsidR="005649B5">
            <w:rPr>
              <w:rFonts w:ascii="Arial" w:hAnsi="Arial" w:cs="Arial"/>
            </w:rPr>
            <w:t xml:space="preserve">information to ensure </w:t>
          </w:r>
          <w:r w:rsidR="00E20BD5" w:rsidRPr="000A75AD">
            <w:rPr>
              <w:rFonts w:ascii="Arial" w:hAnsi="Arial" w:cs="Arial"/>
            </w:rPr>
            <w:t xml:space="preserve">trends are monitored by management and </w:t>
          </w:r>
          <w:r w:rsidR="00986F8C">
            <w:rPr>
              <w:rFonts w:ascii="Arial" w:hAnsi="Arial" w:cs="Arial"/>
            </w:rPr>
            <w:t xml:space="preserve">accurately </w:t>
          </w:r>
          <w:r w:rsidR="00E20BD5" w:rsidRPr="000A75AD">
            <w:rPr>
              <w:rFonts w:ascii="Arial" w:hAnsi="Arial" w:cs="Arial"/>
            </w:rPr>
            <w:t>reported to the governing body</w:t>
          </w:r>
          <w:r w:rsidR="00301EE0" w:rsidRPr="000A75AD">
            <w:rPr>
              <w:rFonts w:ascii="Arial" w:hAnsi="Arial" w:cs="Arial"/>
            </w:rPr>
            <w:t xml:space="preserve"> for strategic action</w:t>
          </w:r>
          <w:r w:rsidR="00332101">
            <w:rPr>
              <w:rFonts w:ascii="Arial" w:hAnsi="Arial" w:cs="Arial"/>
            </w:rPr>
            <w:t xml:space="preserve"> and mitigation</w:t>
          </w:r>
          <w:r w:rsidR="000A75AD" w:rsidRPr="000A75AD">
            <w:rPr>
              <w:rFonts w:ascii="Arial" w:hAnsi="Arial" w:cs="Arial"/>
            </w:rPr>
            <w:t>.</w:t>
          </w:r>
        </w:p>
        <w:p w14:paraId="29C25097" w14:textId="74C442BF" w:rsidR="00397272" w:rsidRPr="000A75AD" w:rsidRDefault="009B7D93" w:rsidP="000A75AD">
          <w:pPr>
            <w:pStyle w:val="ListBullet"/>
            <w:spacing w:before="0" w:after="120" w:line="22" w:lineRule="atLeast"/>
            <w:ind w:left="425" w:hanging="425"/>
            <w:rPr>
              <w:rFonts w:ascii="Arial" w:hAnsi="Arial" w:cs="Arial"/>
            </w:rPr>
          </w:pPr>
          <w:r w:rsidRPr="000A75AD">
            <w:rPr>
              <w:rFonts w:ascii="Arial" w:hAnsi="Arial" w:cs="Arial"/>
            </w:rPr>
            <w:t xml:space="preserve">Ensure </w:t>
          </w:r>
          <w:r w:rsidR="0087317B" w:rsidRPr="000A75AD">
            <w:rPr>
              <w:rFonts w:ascii="Arial" w:hAnsi="Arial" w:cs="Arial"/>
            </w:rPr>
            <w:t xml:space="preserve">there is a system to update care plans with </w:t>
          </w:r>
          <w:r w:rsidR="0014616A" w:rsidRPr="000A75AD">
            <w:rPr>
              <w:rFonts w:ascii="Arial" w:hAnsi="Arial" w:cs="Arial"/>
            </w:rPr>
            <w:t xml:space="preserve">new information </w:t>
          </w:r>
          <w:r w:rsidR="00986F8C" w:rsidRPr="000A75AD">
            <w:rPr>
              <w:rFonts w:ascii="Arial" w:hAnsi="Arial" w:cs="Arial"/>
            </w:rPr>
            <w:t xml:space="preserve">identified in clinical review meetings </w:t>
          </w:r>
          <w:r w:rsidR="00301FA1">
            <w:rPr>
              <w:rFonts w:ascii="Arial" w:hAnsi="Arial" w:cs="Arial"/>
            </w:rPr>
            <w:t>regarding</w:t>
          </w:r>
          <w:r w:rsidR="0014616A" w:rsidRPr="000A75AD">
            <w:rPr>
              <w:rFonts w:ascii="Arial" w:hAnsi="Arial" w:cs="Arial"/>
            </w:rPr>
            <w:t xml:space="preserve"> consumer risk, needs and preferences</w:t>
          </w:r>
          <w:r w:rsidR="00B722DD" w:rsidRPr="000A75AD">
            <w:rPr>
              <w:rFonts w:ascii="Arial" w:hAnsi="Arial" w:cs="Arial"/>
            </w:rPr>
            <w:t>.</w:t>
          </w:r>
        </w:p>
      </w:sdtContent>
    </w:sdt>
    <w:p w14:paraId="122D21EC" w14:textId="104CA12D" w:rsidR="001B4089" w:rsidRPr="00A36AA9" w:rsidRDefault="001B4089" w:rsidP="00F87E39">
      <w:pPr>
        <w:pStyle w:val="NormalArial"/>
      </w:pPr>
      <w:r w:rsidRPr="00A36AA9">
        <w:br w:type="page"/>
      </w:r>
    </w:p>
    <w:p w14:paraId="687B0D9C" w14:textId="77777777" w:rsidR="001B4089" w:rsidRDefault="001B408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BD324C" w14:paraId="2C3BE7D5" w14:textId="77777777" w:rsidTr="00D97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53C60053" w14:textId="77777777" w:rsidR="00BD324C" w:rsidRPr="003217D3" w:rsidRDefault="00BD324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27CE3109" w14:textId="77777777" w:rsidR="00BD324C" w:rsidRPr="003217D3" w:rsidRDefault="00BD32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D324C" w14:paraId="6E97F13D" w14:textId="77777777" w:rsidTr="00D97BD1">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139ADC0" w14:textId="77777777" w:rsidR="00BD324C" w:rsidRPr="00244176" w:rsidRDefault="00BD324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6CCB4A48" w14:textId="77777777" w:rsidR="00BD324C" w:rsidRPr="00244176" w:rsidRDefault="00BD32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2F4B1601" w14:textId="77777777" w:rsidR="00BD324C"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666207"/>
                <w:placeholder>
                  <w:docPart w:val="4D55F0CD4D0E49CE8996EAF59A30E492"/>
                </w:placeholder>
                <w:dropDownList>
                  <w:listItem w:displayText="choose a rating" w:value="choose a rating"/>
                  <w:listItem w:displayText="Compliant" w:value="Compliant"/>
                  <w:listItem w:displayText="Not Compliant" w:value="Not Compliant"/>
                </w:dropDownList>
              </w:sdtPr>
              <w:sdtEndPr/>
              <w:sdtContent>
                <w:r w:rsidR="00BD324C" w:rsidRPr="00501C01">
                  <w:rPr>
                    <w:rFonts w:ascii="Arial" w:hAnsi="Arial" w:cs="Arial"/>
                  </w:rPr>
                  <w:t>Compliant</w:t>
                </w:r>
              </w:sdtContent>
            </w:sdt>
            <w:r w:rsidR="00BD324C" w:rsidRPr="00501C01">
              <w:rPr>
                <w:rFonts w:ascii="Arial" w:hAnsi="Arial" w:cs="Arial"/>
              </w:rPr>
              <w:t xml:space="preserve"> </w:t>
            </w:r>
          </w:p>
        </w:tc>
      </w:tr>
      <w:tr w:rsidR="00BD324C" w14:paraId="7049949B" w14:textId="77777777" w:rsidTr="00D9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7B334BE1" w14:textId="77777777" w:rsidR="00BD324C" w:rsidRDefault="00BD324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p w14:paraId="560E98EF" w14:textId="5DEA5F0A" w:rsidR="00BD324C" w:rsidRPr="00244176" w:rsidRDefault="00BD324C" w:rsidP="007E513C">
            <w:pPr>
              <w:spacing w:line="22" w:lineRule="atLeast"/>
              <w:rPr>
                <w:rFonts w:ascii="Arial" w:hAnsi="Arial" w:cs="Arial"/>
              </w:rPr>
            </w:pPr>
          </w:p>
        </w:tc>
        <w:tc>
          <w:tcPr>
            <w:tcW w:w="2549" w:type="pct"/>
            <w:shd w:val="clear" w:color="auto" w:fill="auto"/>
          </w:tcPr>
          <w:p w14:paraId="090DF8B2" w14:textId="77777777" w:rsidR="00BD324C" w:rsidRPr="00244176" w:rsidRDefault="00BD32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45C6A235" w14:textId="77777777" w:rsidR="00BD324C"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829557"/>
                <w:placeholder>
                  <w:docPart w:val="FCC664DACDE64E418319FCE98969A261"/>
                </w:placeholder>
                <w:dropDownList>
                  <w:listItem w:displayText="choose a rating" w:value="choose a rating"/>
                  <w:listItem w:displayText="Compliant" w:value="Compliant"/>
                  <w:listItem w:displayText="Not Compliant" w:value="Not Compliant"/>
                </w:dropDownList>
              </w:sdtPr>
              <w:sdtEndPr/>
              <w:sdtContent>
                <w:r w:rsidR="00BD324C" w:rsidRPr="00501C01">
                  <w:rPr>
                    <w:rFonts w:ascii="Arial" w:hAnsi="Arial" w:cs="Arial"/>
                  </w:rPr>
                  <w:t>Compliant</w:t>
                </w:r>
              </w:sdtContent>
            </w:sdt>
            <w:r w:rsidR="00BD324C" w:rsidRPr="00501C01">
              <w:rPr>
                <w:rFonts w:ascii="Arial" w:hAnsi="Arial" w:cs="Arial"/>
              </w:rPr>
              <w:t xml:space="preserve"> </w:t>
            </w:r>
          </w:p>
        </w:tc>
      </w:tr>
      <w:tr w:rsidR="00BD324C" w14:paraId="49FEAA05" w14:textId="77777777" w:rsidTr="00D97BD1">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1D6F7D7" w14:textId="77777777" w:rsidR="00BD324C" w:rsidRPr="00244176" w:rsidRDefault="00BD324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3EEEE4EC" w14:textId="77777777" w:rsidR="00BD324C" w:rsidRPr="00244176" w:rsidRDefault="00BD32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DD10833" w14:textId="77777777" w:rsidR="00BD324C" w:rsidRPr="00244176" w:rsidRDefault="00BD324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7347DE6" w14:textId="77777777" w:rsidR="00BD324C" w:rsidRPr="00244176" w:rsidRDefault="00BD324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3CE8D4A" w14:textId="77777777" w:rsidR="00BD324C" w:rsidRPr="00244176" w:rsidRDefault="00BD324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60F1438" w14:textId="77777777" w:rsidR="00BD324C" w:rsidRPr="00244176" w:rsidRDefault="00BD324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06A02D83" w14:textId="77777777" w:rsidR="00BD324C"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649104"/>
                <w:placeholder>
                  <w:docPart w:val="62A935FD4AF241F4B1606A7F34E75FA9"/>
                </w:placeholder>
                <w:dropDownList>
                  <w:listItem w:displayText="choose a rating" w:value="choose a rating"/>
                  <w:listItem w:displayText="Compliant" w:value="Compliant"/>
                  <w:listItem w:displayText="Not Compliant" w:value="Not Compliant"/>
                </w:dropDownList>
              </w:sdtPr>
              <w:sdtEndPr/>
              <w:sdtContent>
                <w:r w:rsidR="00BD324C" w:rsidRPr="00501C01">
                  <w:rPr>
                    <w:rFonts w:ascii="Arial" w:hAnsi="Arial" w:cs="Arial"/>
                  </w:rPr>
                  <w:t>Compliant</w:t>
                </w:r>
              </w:sdtContent>
            </w:sdt>
            <w:r w:rsidR="00BD324C" w:rsidRPr="00501C01">
              <w:rPr>
                <w:rFonts w:ascii="Arial" w:hAnsi="Arial" w:cs="Arial"/>
              </w:rPr>
              <w:t xml:space="preserve"> </w:t>
            </w:r>
          </w:p>
        </w:tc>
      </w:tr>
      <w:tr w:rsidR="00BD324C" w14:paraId="40F379CC" w14:textId="77777777" w:rsidTr="00D9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9CD5AD5" w14:textId="77777777" w:rsidR="00BD324C" w:rsidRPr="00244176" w:rsidRDefault="00BD324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66226F20" w14:textId="77777777" w:rsidR="00BD324C" w:rsidRPr="00244176" w:rsidRDefault="00BD32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7DFBD3A6" w14:textId="77777777" w:rsidR="00BD324C"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412900"/>
                <w:placeholder>
                  <w:docPart w:val="CE29F19CCEF84B8998563113B965275A"/>
                </w:placeholder>
                <w:dropDownList>
                  <w:listItem w:displayText="choose a rating" w:value="choose a rating"/>
                  <w:listItem w:displayText="Compliant" w:value="Compliant"/>
                  <w:listItem w:displayText="Not Compliant" w:value="Not Compliant"/>
                </w:dropDownList>
              </w:sdtPr>
              <w:sdtEndPr/>
              <w:sdtContent>
                <w:r w:rsidR="00BD324C" w:rsidRPr="00501C01">
                  <w:rPr>
                    <w:rFonts w:ascii="Arial" w:hAnsi="Arial" w:cs="Arial"/>
                  </w:rPr>
                  <w:t>Compliant</w:t>
                </w:r>
              </w:sdtContent>
            </w:sdt>
            <w:r w:rsidR="00BD324C" w:rsidRPr="00501C01">
              <w:rPr>
                <w:rFonts w:ascii="Arial" w:hAnsi="Arial" w:cs="Arial"/>
              </w:rPr>
              <w:t xml:space="preserve"> </w:t>
            </w:r>
          </w:p>
        </w:tc>
      </w:tr>
      <w:tr w:rsidR="00BD324C" w14:paraId="3198EC59" w14:textId="77777777" w:rsidTr="00D97BD1">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7944F90" w14:textId="77777777" w:rsidR="00BD324C" w:rsidRPr="00244176" w:rsidRDefault="00BD324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6FBD39F3" w14:textId="77777777" w:rsidR="00BD324C" w:rsidRPr="00244176" w:rsidRDefault="00BD32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tcPr>
          <w:p w14:paraId="46F14961" w14:textId="77777777" w:rsidR="00BD324C"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254325"/>
                <w:placeholder>
                  <w:docPart w:val="D48DED41B4FF400B9C502F0AD509258F"/>
                </w:placeholder>
                <w:dropDownList>
                  <w:listItem w:displayText="choose a rating" w:value="choose a rating"/>
                  <w:listItem w:displayText="Compliant" w:value="Compliant"/>
                  <w:listItem w:displayText="Not Compliant" w:value="Not Compliant"/>
                </w:dropDownList>
              </w:sdtPr>
              <w:sdtEndPr/>
              <w:sdtContent>
                <w:r w:rsidR="00BD324C" w:rsidRPr="00501C01">
                  <w:rPr>
                    <w:rFonts w:ascii="Arial" w:hAnsi="Arial" w:cs="Arial"/>
                  </w:rPr>
                  <w:t>Compliant</w:t>
                </w:r>
              </w:sdtContent>
            </w:sdt>
            <w:r w:rsidR="00BD324C" w:rsidRPr="00501C01">
              <w:rPr>
                <w:rFonts w:ascii="Arial" w:hAnsi="Arial" w:cs="Arial"/>
              </w:rPr>
              <w:t xml:space="preserve"> </w:t>
            </w:r>
          </w:p>
        </w:tc>
      </w:tr>
      <w:tr w:rsidR="00BD324C" w14:paraId="02B66531" w14:textId="77777777" w:rsidTr="00D9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2AFF191" w14:textId="77777777" w:rsidR="00BD324C" w:rsidRPr="00244176" w:rsidRDefault="00BD324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42D31C58" w14:textId="77777777" w:rsidR="00BD324C" w:rsidRPr="00244176" w:rsidRDefault="00BD32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tcPr>
          <w:p w14:paraId="09D9C710" w14:textId="77777777" w:rsidR="00BD324C"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139626"/>
                <w:placeholder>
                  <w:docPart w:val="609CB4CAE1D74866A20C1EA649937915"/>
                </w:placeholder>
                <w:dropDownList>
                  <w:listItem w:displayText="choose a rating" w:value="choose a rating"/>
                  <w:listItem w:displayText="Compliant" w:value="Compliant"/>
                  <w:listItem w:displayText="Not Compliant" w:value="Not Compliant"/>
                </w:dropDownList>
              </w:sdtPr>
              <w:sdtEndPr/>
              <w:sdtContent>
                <w:r w:rsidR="00BD324C" w:rsidRPr="00501C01">
                  <w:rPr>
                    <w:rFonts w:ascii="Arial" w:hAnsi="Arial" w:cs="Arial"/>
                  </w:rPr>
                  <w:t>Compliant</w:t>
                </w:r>
              </w:sdtContent>
            </w:sdt>
            <w:r w:rsidR="00BD324C" w:rsidRPr="00501C01">
              <w:rPr>
                <w:rFonts w:ascii="Arial" w:hAnsi="Arial" w:cs="Arial"/>
              </w:rPr>
              <w:t xml:space="preserve"> </w:t>
            </w:r>
          </w:p>
        </w:tc>
      </w:tr>
    </w:tbl>
    <w:p w14:paraId="2A54BB01" w14:textId="77777777" w:rsidR="001B4089" w:rsidRDefault="001B4089" w:rsidP="007B3959">
      <w:pPr>
        <w:pStyle w:val="Heading20"/>
      </w:pPr>
      <w:r w:rsidRPr="00A36AA9">
        <w:t>Findings</w:t>
      </w:r>
    </w:p>
    <w:p w14:paraId="6BABAFFC" w14:textId="75D439BC" w:rsidR="00FE553F" w:rsidRPr="00174EC2" w:rsidRDefault="00FE553F" w:rsidP="00FE553F">
      <w:pPr>
        <w:pStyle w:val="NormalArial"/>
      </w:pPr>
      <w:r w:rsidRPr="00174EC2">
        <w:t xml:space="preserve">This Quality Standard has been assessed as compliant as </w:t>
      </w:r>
      <w:r w:rsidR="00B23E14">
        <w:t>six</w:t>
      </w:r>
      <w:r>
        <w:t xml:space="preserve"> </w:t>
      </w:r>
      <w:r w:rsidRPr="00174EC2">
        <w:t xml:space="preserve">of the </w:t>
      </w:r>
      <w:r w:rsidR="00B23E14">
        <w:t>six</w:t>
      </w:r>
      <w:r w:rsidRPr="00174EC2">
        <w:t xml:space="preserve"> specific requirements are compliant</w:t>
      </w:r>
      <w:r w:rsidR="00C16EF6">
        <w:t xml:space="preserve"> for the service</w:t>
      </w:r>
      <w:r w:rsidR="000D48EB">
        <w:t>.</w:t>
      </w:r>
    </w:p>
    <w:p w14:paraId="2D929DA6" w14:textId="78138BB7" w:rsidR="00FB64A1" w:rsidRDefault="00792BD2" w:rsidP="00F87E39">
      <w:pPr>
        <w:pStyle w:val="NormalArial"/>
      </w:pPr>
      <w:r>
        <w:t xml:space="preserve">The Assessment Team found </w:t>
      </w:r>
      <w:r w:rsidR="00BC6A21">
        <w:t>consumers are treated with dignity and respect</w:t>
      </w:r>
      <w:r w:rsidR="00C46748">
        <w:t>.</w:t>
      </w:r>
      <w:r w:rsidR="003E261F">
        <w:t xml:space="preserve"> </w:t>
      </w:r>
      <w:r w:rsidR="00C46748">
        <w:t>A</w:t>
      </w:r>
      <w:r w:rsidR="009F0B9D">
        <w:t xml:space="preserve">ll sampled consumers </w:t>
      </w:r>
      <w:r w:rsidR="00D7170E">
        <w:t xml:space="preserve">advised they felt </w:t>
      </w:r>
      <w:r w:rsidR="00DE496D">
        <w:t xml:space="preserve">valued by staff and </w:t>
      </w:r>
      <w:r w:rsidR="003E261F">
        <w:t xml:space="preserve">staff </w:t>
      </w:r>
      <w:r w:rsidR="00B86C70">
        <w:t>are kind</w:t>
      </w:r>
      <w:r w:rsidR="00863220">
        <w:t>, gentle</w:t>
      </w:r>
      <w:r w:rsidR="00DE496D">
        <w:t>,</w:t>
      </w:r>
      <w:r w:rsidR="00863220">
        <w:t xml:space="preserve"> respectful </w:t>
      </w:r>
      <w:r w:rsidR="00F359CA">
        <w:t xml:space="preserve">and </w:t>
      </w:r>
      <w:r w:rsidR="00B21984">
        <w:t xml:space="preserve">understand their </w:t>
      </w:r>
      <w:r w:rsidR="003A4091">
        <w:t>background</w:t>
      </w:r>
      <w:r w:rsidR="00470ACA">
        <w:t>, circumstances and preferences</w:t>
      </w:r>
      <w:r w:rsidR="00D359A2">
        <w:t xml:space="preserve">. </w:t>
      </w:r>
      <w:r w:rsidR="00BD6BA1">
        <w:t xml:space="preserve">One consumer </w:t>
      </w:r>
      <w:r w:rsidR="00E55DF1">
        <w:t xml:space="preserve">said staff enable them to take control over </w:t>
      </w:r>
      <w:r w:rsidR="000D10CA">
        <w:t xml:space="preserve">the </w:t>
      </w:r>
      <w:r w:rsidR="00246898">
        <w:t xml:space="preserve">level of domestic assistance </w:t>
      </w:r>
      <w:r w:rsidR="00E55DF1">
        <w:t>provide</w:t>
      </w:r>
      <w:r w:rsidR="006B7801">
        <w:t>d</w:t>
      </w:r>
      <w:r w:rsidR="001C4530">
        <w:t xml:space="preserve">. </w:t>
      </w:r>
      <w:r w:rsidR="00617F2F">
        <w:t xml:space="preserve">Staff interviewed demonstrated </w:t>
      </w:r>
      <w:r w:rsidR="00296239">
        <w:t xml:space="preserve">how they treat consumers with dignity and </w:t>
      </w:r>
      <w:r w:rsidR="00F33CA0">
        <w:t xml:space="preserve">their awareness </w:t>
      </w:r>
      <w:r w:rsidR="005A3FDD">
        <w:t xml:space="preserve">of </w:t>
      </w:r>
      <w:r w:rsidR="00D7170E">
        <w:t xml:space="preserve">the </w:t>
      </w:r>
      <w:r w:rsidR="005A3FDD">
        <w:t>unique identity</w:t>
      </w:r>
      <w:r w:rsidR="00D7170E">
        <w:t xml:space="preserve"> of each consumer</w:t>
      </w:r>
      <w:r w:rsidR="005A3FDD">
        <w:t>.</w:t>
      </w:r>
      <w:r w:rsidR="000B072B" w:rsidRPr="000B072B">
        <w:t xml:space="preserve"> </w:t>
      </w:r>
      <w:r w:rsidR="003C2064">
        <w:t>Care and service d</w:t>
      </w:r>
      <w:r w:rsidR="00D20BDA" w:rsidRPr="00960C51">
        <w:t>ocumentation evidenced the service has a consumer</w:t>
      </w:r>
      <w:r w:rsidR="00D20BDA">
        <w:t xml:space="preserve"> </w:t>
      </w:r>
      <w:r w:rsidR="00D20BDA" w:rsidRPr="00960C51">
        <w:t>centred approach to delivering services</w:t>
      </w:r>
      <w:r w:rsidR="00D20BDA">
        <w:t>.</w:t>
      </w:r>
    </w:p>
    <w:p w14:paraId="3EACEC97" w14:textId="5EC71FE1" w:rsidR="003C2064" w:rsidRDefault="00210C22" w:rsidP="00274080">
      <w:pPr>
        <w:pStyle w:val="NormalArial"/>
      </w:pPr>
      <w:r w:rsidRPr="00733F10">
        <w:t>The Assessment Team found care and services provided are culturally safe.</w:t>
      </w:r>
      <w:r w:rsidR="001B376F">
        <w:t xml:space="preserve"> </w:t>
      </w:r>
      <w:r w:rsidR="009C6CC3" w:rsidRPr="00733F10">
        <w:t xml:space="preserve">Consumers </w:t>
      </w:r>
      <w:r w:rsidR="00A3696E" w:rsidRPr="00733F10">
        <w:t>said</w:t>
      </w:r>
      <w:r w:rsidR="00A652C4" w:rsidRPr="00733F10">
        <w:t xml:space="preserve"> staff understand their needs and preferences and deliver services that </w:t>
      </w:r>
      <w:r w:rsidR="008B1000" w:rsidRPr="00733F10">
        <w:t xml:space="preserve">make them feel safe and respected. </w:t>
      </w:r>
      <w:r w:rsidR="00FA26EC" w:rsidRPr="00733F10">
        <w:t xml:space="preserve">Management </w:t>
      </w:r>
      <w:r w:rsidR="00FA26EC" w:rsidRPr="00984EC0">
        <w:t xml:space="preserve">and staff provided examples of how services are tailored to meet individual needs and preferences to ensure inclusive care and support. Staff mentioned that </w:t>
      </w:r>
      <w:r w:rsidR="00FA26EC" w:rsidRPr="00984EC0">
        <w:lastRenderedPageBreak/>
        <w:t xml:space="preserve">during the assessment process, information is collected, including any specific cultural requirements, to tailor services </w:t>
      </w:r>
      <w:r w:rsidR="00D305D2" w:rsidRPr="00984EC0">
        <w:t>to consumers.</w:t>
      </w:r>
      <w:r w:rsidR="00740FE2" w:rsidRPr="00984EC0">
        <w:t xml:space="preserve"> </w:t>
      </w:r>
    </w:p>
    <w:p w14:paraId="16FFDEAF" w14:textId="1093632F" w:rsidR="004C4397" w:rsidRDefault="00D07E0E" w:rsidP="00274080">
      <w:pPr>
        <w:pStyle w:val="NormalArial"/>
      </w:pPr>
      <w:r>
        <w:t xml:space="preserve">In their response </w:t>
      </w:r>
      <w:r w:rsidR="005A4AF2">
        <w:t xml:space="preserve">to the Assessment Team report </w:t>
      </w:r>
      <w:r>
        <w:t>t</w:t>
      </w:r>
      <w:r w:rsidR="00BB7E9B" w:rsidRPr="00984EC0">
        <w:t xml:space="preserve">he provider </w:t>
      </w:r>
      <w:r w:rsidR="00740FE2" w:rsidRPr="00984EC0">
        <w:t xml:space="preserve">advised </w:t>
      </w:r>
      <w:r w:rsidR="001776A2" w:rsidRPr="00984EC0">
        <w:t xml:space="preserve">the service </w:t>
      </w:r>
      <w:r w:rsidR="00BB7E9B" w:rsidRPr="00984EC0">
        <w:t>g</w:t>
      </w:r>
      <w:r w:rsidR="004C4397" w:rsidRPr="00984EC0">
        <w:t>ather</w:t>
      </w:r>
      <w:r w:rsidR="00BB7E9B" w:rsidRPr="00984EC0">
        <w:t>s</w:t>
      </w:r>
      <w:r w:rsidR="004C4397" w:rsidRPr="00984EC0">
        <w:t xml:space="preserve"> information related to indigenous status and cultural status at point of entry to </w:t>
      </w:r>
      <w:r w:rsidR="00A35828" w:rsidRPr="00984EC0">
        <w:t xml:space="preserve">the </w:t>
      </w:r>
      <w:r w:rsidR="004C4397" w:rsidRPr="00984EC0">
        <w:t>service.</w:t>
      </w:r>
      <w:r w:rsidR="00277964" w:rsidRPr="00984EC0">
        <w:t xml:space="preserve"> The s</w:t>
      </w:r>
      <w:r w:rsidR="00733F10" w:rsidRPr="00984EC0">
        <w:t>ervice o</w:t>
      </w:r>
      <w:r w:rsidR="00277964" w:rsidRPr="00984EC0">
        <w:t>ffer</w:t>
      </w:r>
      <w:r w:rsidR="00733F10" w:rsidRPr="00984EC0">
        <w:t>s</w:t>
      </w:r>
      <w:r w:rsidR="00277964" w:rsidRPr="00984EC0">
        <w:t xml:space="preserve"> linkage with </w:t>
      </w:r>
      <w:r w:rsidR="00A35828" w:rsidRPr="00984EC0">
        <w:t xml:space="preserve">the </w:t>
      </w:r>
      <w:r w:rsidR="00277964" w:rsidRPr="00984EC0">
        <w:t>Aboriginal and</w:t>
      </w:r>
      <w:r w:rsidR="0099500D" w:rsidRPr="00984EC0">
        <w:t xml:space="preserve"> </w:t>
      </w:r>
      <w:r w:rsidR="00277964" w:rsidRPr="00984EC0">
        <w:t>Torres Strait Islander Health Unit,</w:t>
      </w:r>
      <w:r w:rsidR="00733F10" w:rsidRPr="00984EC0">
        <w:t xml:space="preserve"> </w:t>
      </w:r>
      <w:r w:rsidR="00277964" w:rsidRPr="00984EC0">
        <w:t>Hospital Liaison Service, Community</w:t>
      </w:r>
      <w:r w:rsidR="00733F10" w:rsidRPr="00984EC0">
        <w:t xml:space="preserve">, </w:t>
      </w:r>
      <w:r w:rsidR="00277964" w:rsidRPr="00984EC0">
        <w:t>Health Workers to consumers</w:t>
      </w:r>
      <w:r w:rsidR="00733F10" w:rsidRPr="00984EC0">
        <w:t xml:space="preserve"> </w:t>
      </w:r>
      <w:r w:rsidR="00277964" w:rsidRPr="00984EC0">
        <w:t>identifying as Aboriginal and/or Torres</w:t>
      </w:r>
      <w:r w:rsidR="00733F10" w:rsidRPr="00984EC0">
        <w:t xml:space="preserve"> </w:t>
      </w:r>
      <w:r w:rsidR="00277964" w:rsidRPr="00984EC0">
        <w:t>Strait Islander.</w:t>
      </w:r>
      <w:r w:rsidR="00F90EBD" w:rsidRPr="00984EC0">
        <w:t xml:space="preserve"> The Lagoona - First Nation CHSP</w:t>
      </w:r>
      <w:r w:rsidR="00026AB3" w:rsidRPr="00984EC0">
        <w:t xml:space="preserve"> </w:t>
      </w:r>
      <w:r w:rsidR="00F90EBD" w:rsidRPr="00984EC0">
        <w:t xml:space="preserve">consumers with complex needs are referred to nurse navigator services who can then link </w:t>
      </w:r>
      <w:r w:rsidR="000F7CC2">
        <w:t xml:space="preserve">them </w:t>
      </w:r>
      <w:r w:rsidR="00F90EBD" w:rsidRPr="00984EC0">
        <w:t>with services</w:t>
      </w:r>
      <w:r w:rsidR="00026AB3" w:rsidRPr="00984EC0">
        <w:t xml:space="preserve"> </w:t>
      </w:r>
      <w:r w:rsidR="00F90EBD" w:rsidRPr="00984EC0">
        <w:t>appropriate to their needs. The</w:t>
      </w:r>
      <w:r w:rsidR="00F90EBD" w:rsidRPr="00026AB3">
        <w:t xml:space="preserve"> service also liaises with Footprints Care Finder</w:t>
      </w:r>
      <w:r w:rsidR="00026AB3" w:rsidRPr="00026AB3">
        <w:t>.</w:t>
      </w:r>
      <w:r w:rsidR="00F23964">
        <w:t xml:space="preserve"> The service</w:t>
      </w:r>
      <w:r w:rsidR="00461D10">
        <w:t xml:space="preserve"> has a mandatory </w:t>
      </w:r>
      <w:r w:rsidR="003D3DFA">
        <w:t>C</w:t>
      </w:r>
      <w:r w:rsidR="00461D10">
        <w:t xml:space="preserve">ultural </w:t>
      </w:r>
      <w:r w:rsidR="003D3DFA">
        <w:t>P</w:t>
      </w:r>
      <w:r w:rsidR="00461D10">
        <w:t xml:space="preserve">ractice </w:t>
      </w:r>
      <w:r w:rsidR="003D3DFA">
        <w:t xml:space="preserve">Program supported by an </w:t>
      </w:r>
      <w:r w:rsidR="008D36C2">
        <w:t xml:space="preserve">organisation-wide training </w:t>
      </w:r>
      <w:r w:rsidR="003D3DFA">
        <w:t>program</w:t>
      </w:r>
      <w:r w:rsidR="008E2699">
        <w:t xml:space="preserve"> with 79% compliance</w:t>
      </w:r>
      <w:r w:rsidR="00AF6A3F">
        <w:t>, and the organisation also has a Cultural Capability Framework.</w:t>
      </w:r>
    </w:p>
    <w:p w14:paraId="15F5C861" w14:textId="3256A5FC" w:rsidR="00F83043" w:rsidRDefault="00CE25AC" w:rsidP="00F83043">
      <w:pPr>
        <w:rPr>
          <w:rFonts w:ascii="Arial" w:hAnsi="Arial" w:cs="Arial"/>
        </w:rPr>
      </w:pPr>
      <w:r w:rsidRPr="00F83043">
        <w:rPr>
          <w:rFonts w:ascii="Arial" w:hAnsi="Arial" w:cs="Arial"/>
        </w:rPr>
        <w:t xml:space="preserve">The Assessment Team found </w:t>
      </w:r>
      <w:r w:rsidR="003535BE" w:rsidRPr="00F83043">
        <w:rPr>
          <w:rFonts w:ascii="Arial" w:hAnsi="Arial" w:cs="Arial"/>
        </w:rPr>
        <w:t xml:space="preserve">consumers are </w:t>
      </w:r>
      <w:r w:rsidR="003535BE" w:rsidRPr="0069017B">
        <w:rPr>
          <w:rFonts w:ascii="Arial" w:hAnsi="Arial" w:cs="Arial"/>
        </w:rPr>
        <w:t xml:space="preserve">supported to exercise choice </w:t>
      </w:r>
      <w:r w:rsidR="001B7E52">
        <w:rPr>
          <w:rFonts w:ascii="Arial" w:hAnsi="Arial" w:cs="Arial"/>
        </w:rPr>
        <w:t xml:space="preserve">in </w:t>
      </w:r>
      <w:r w:rsidR="00C54D1D">
        <w:rPr>
          <w:rFonts w:ascii="Arial" w:hAnsi="Arial" w:cs="Arial"/>
        </w:rPr>
        <w:t>their</w:t>
      </w:r>
      <w:r w:rsidR="003535BE">
        <w:rPr>
          <w:rFonts w:ascii="Arial" w:hAnsi="Arial" w:cs="Arial"/>
        </w:rPr>
        <w:t xml:space="preserve"> </w:t>
      </w:r>
      <w:r w:rsidR="003535BE" w:rsidRPr="0069017B">
        <w:rPr>
          <w:rFonts w:ascii="Arial" w:hAnsi="Arial" w:cs="Arial"/>
        </w:rPr>
        <w:t>care decisions</w:t>
      </w:r>
      <w:r w:rsidR="0077630A" w:rsidRPr="00F83043">
        <w:rPr>
          <w:rFonts w:ascii="Arial" w:hAnsi="Arial" w:cs="Arial"/>
        </w:rPr>
        <w:t xml:space="preserve">. </w:t>
      </w:r>
      <w:r w:rsidR="00F83043" w:rsidRPr="00F83043">
        <w:rPr>
          <w:rFonts w:ascii="Arial" w:hAnsi="Arial" w:cs="Arial"/>
        </w:rPr>
        <w:t xml:space="preserve">Consumers </w:t>
      </w:r>
      <w:r w:rsidR="00267EA9">
        <w:rPr>
          <w:rFonts w:ascii="Arial" w:hAnsi="Arial" w:cs="Arial"/>
        </w:rPr>
        <w:t>advised</w:t>
      </w:r>
      <w:r w:rsidR="00F83043" w:rsidRPr="00F83043">
        <w:rPr>
          <w:rFonts w:ascii="Arial" w:hAnsi="Arial" w:cs="Arial"/>
        </w:rPr>
        <w:t xml:space="preserve"> the service </w:t>
      </w:r>
      <w:r w:rsidR="00916FBC">
        <w:rPr>
          <w:rFonts w:ascii="Arial" w:hAnsi="Arial" w:cs="Arial"/>
        </w:rPr>
        <w:t>supports</w:t>
      </w:r>
      <w:r w:rsidR="00F83043" w:rsidRPr="00F83043">
        <w:rPr>
          <w:rFonts w:ascii="Arial" w:hAnsi="Arial" w:cs="Arial"/>
        </w:rPr>
        <w:t xml:space="preserve"> </w:t>
      </w:r>
      <w:r w:rsidR="00916FBC">
        <w:rPr>
          <w:rFonts w:ascii="Arial" w:hAnsi="Arial" w:cs="Arial"/>
        </w:rPr>
        <w:t xml:space="preserve">them to make </w:t>
      </w:r>
      <w:r w:rsidR="00135609">
        <w:rPr>
          <w:rFonts w:ascii="Arial" w:hAnsi="Arial" w:cs="Arial"/>
        </w:rPr>
        <w:t>their own decisions about their care</w:t>
      </w:r>
      <w:r w:rsidR="00B158A8">
        <w:rPr>
          <w:rFonts w:ascii="Arial" w:hAnsi="Arial" w:cs="Arial"/>
        </w:rPr>
        <w:t>, fosters their independence</w:t>
      </w:r>
      <w:r w:rsidR="00C54D1D">
        <w:rPr>
          <w:rFonts w:ascii="Arial" w:hAnsi="Arial" w:cs="Arial"/>
        </w:rPr>
        <w:t xml:space="preserve">, and </w:t>
      </w:r>
      <w:r w:rsidR="00F83043" w:rsidRPr="00F83043">
        <w:rPr>
          <w:rFonts w:ascii="Arial" w:hAnsi="Arial" w:cs="Arial"/>
        </w:rPr>
        <w:t>encourages them to engage with important people in their lives.</w:t>
      </w:r>
      <w:r w:rsidR="00CE6A0F">
        <w:rPr>
          <w:rFonts w:ascii="Arial" w:hAnsi="Arial" w:cs="Arial"/>
        </w:rPr>
        <w:t xml:space="preserve"> Management and staff demonstrated </w:t>
      </w:r>
      <w:r w:rsidR="00FB3829">
        <w:rPr>
          <w:rFonts w:ascii="Arial" w:hAnsi="Arial" w:cs="Arial"/>
        </w:rPr>
        <w:t>an understanding of each consumer’s communication needs, choice</w:t>
      </w:r>
      <w:r w:rsidR="00D555ED">
        <w:rPr>
          <w:rFonts w:ascii="Arial" w:hAnsi="Arial" w:cs="Arial"/>
        </w:rPr>
        <w:t xml:space="preserve">s and preferences and how they guide </w:t>
      </w:r>
      <w:r w:rsidR="007E54B0">
        <w:rPr>
          <w:rFonts w:ascii="Arial" w:hAnsi="Arial" w:cs="Arial"/>
        </w:rPr>
        <w:t xml:space="preserve">consumers to make informed decisions about their care. </w:t>
      </w:r>
    </w:p>
    <w:p w14:paraId="0F8F06CF" w14:textId="6D24D37F" w:rsidR="000F322D" w:rsidRDefault="000F322D" w:rsidP="00B9547D">
      <w:pPr>
        <w:pStyle w:val="NormalArial"/>
      </w:pPr>
      <w:r w:rsidRPr="000F322D">
        <w:t xml:space="preserve">The Assessment Team found </w:t>
      </w:r>
      <w:r w:rsidR="001F60F9">
        <w:t>the service support</w:t>
      </w:r>
      <w:r w:rsidR="00DF4F16">
        <w:t>s consumers to take risks in order to live their best li</w:t>
      </w:r>
      <w:r w:rsidR="00F04ED1">
        <w:t xml:space="preserve">fe. </w:t>
      </w:r>
      <w:r w:rsidR="003052CB">
        <w:t xml:space="preserve">Consumers </w:t>
      </w:r>
      <w:r w:rsidR="00E96219">
        <w:t>said staff actively listen to them, under</w:t>
      </w:r>
      <w:r w:rsidR="0078384C">
        <w:t>st</w:t>
      </w:r>
      <w:r w:rsidR="00E96219">
        <w:t>a</w:t>
      </w:r>
      <w:r w:rsidR="0078384C">
        <w:t>n</w:t>
      </w:r>
      <w:r w:rsidR="00E96219">
        <w:t xml:space="preserve">d their priorities and </w:t>
      </w:r>
      <w:r w:rsidR="00CB33D5">
        <w:t xml:space="preserve">respect the choices they make. </w:t>
      </w:r>
      <w:r w:rsidR="002640E9">
        <w:t xml:space="preserve">Staff and management were able to explain </w:t>
      </w:r>
      <w:r w:rsidR="00AD27A1">
        <w:t>how they support consumers to lead the lives they choose</w:t>
      </w:r>
      <w:r w:rsidR="00C14E15">
        <w:t xml:space="preserve"> while supporting them to manage risks</w:t>
      </w:r>
      <w:r w:rsidR="00AD27A1">
        <w:t xml:space="preserve">. </w:t>
      </w:r>
      <w:r w:rsidR="00A71DC5">
        <w:t xml:space="preserve">One consumer advised the service </w:t>
      </w:r>
      <w:r w:rsidR="002C7EBB">
        <w:t xml:space="preserve">offered to make their bed because of </w:t>
      </w:r>
      <w:r w:rsidR="00050D92">
        <w:t>their bad</w:t>
      </w:r>
      <w:r w:rsidR="00B56642">
        <w:t xml:space="preserve"> back, but they declined </w:t>
      </w:r>
      <w:r w:rsidR="002A3067">
        <w:t xml:space="preserve">and insisted on doing it </w:t>
      </w:r>
      <w:r w:rsidR="002B432B">
        <w:t xml:space="preserve">for their independence. The consumer confirmed the service spoke </w:t>
      </w:r>
      <w:r w:rsidR="00871C0C">
        <w:t xml:space="preserve">to them regarding the risks involved. </w:t>
      </w:r>
    </w:p>
    <w:p w14:paraId="3D191052" w14:textId="01E4652A" w:rsidR="00415799" w:rsidRDefault="00DA2A63" w:rsidP="00B9547D">
      <w:pPr>
        <w:pStyle w:val="NormalArial"/>
      </w:pPr>
      <w:r w:rsidRPr="00DA2A63">
        <w:t xml:space="preserve">The Assessment Team found </w:t>
      </w:r>
      <w:r w:rsidR="00C86092">
        <w:t xml:space="preserve">consumers stated they receive information </w:t>
      </w:r>
      <w:r w:rsidR="003777F2">
        <w:t>that is clear</w:t>
      </w:r>
      <w:r w:rsidR="00A708C8">
        <w:t>,</w:t>
      </w:r>
      <w:r w:rsidR="003777F2">
        <w:t xml:space="preserve"> in a format suitable to their needs</w:t>
      </w:r>
      <w:r w:rsidR="00010D4E">
        <w:t xml:space="preserve"> and </w:t>
      </w:r>
      <w:r w:rsidR="00497ED6">
        <w:t>enabl</w:t>
      </w:r>
      <w:r w:rsidR="00DD2838">
        <w:t>es</w:t>
      </w:r>
      <w:r w:rsidR="00497ED6">
        <w:t xml:space="preserve"> them to make choices about their care and ser</w:t>
      </w:r>
      <w:r w:rsidR="00DD2838">
        <w:t>v</w:t>
      </w:r>
      <w:r w:rsidR="00497ED6">
        <w:t>ices.</w:t>
      </w:r>
      <w:r w:rsidR="00BF452A">
        <w:t xml:space="preserve"> </w:t>
      </w:r>
      <w:r w:rsidR="00F44B06">
        <w:t xml:space="preserve">Consumers </w:t>
      </w:r>
      <w:r w:rsidR="0044234B">
        <w:t xml:space="preserve">advised </w:t>
      </w:r>
      <w:r w:rsidR="00112281">
        <w:t xml:space="preserve">on commencement </w:t>
      </w:r>
      <w:r w:rsidR="0044234B">
        <w:t xml:space="preserve">they are provided with information including, </w:t>
      </w:r>
      <w:r w:rsidR="00B07A9F">
        <w:t>care planning documentation, complaint procedures and advocacy services, translation services, a service plan, and the Charter of Aged Care Rights</w:t>
      </w:r>
      <w:r w:rsidR="00091E14">
        <w:t xml:space="preserve">; and the information is updated to reflect changes in care and services. </w:t>
      </w:r>
    </w:p>
    <w:p w14:paraId="4741A62F" w14:textId="58318744" w:rsidR="00D6183F" w:rsidRDefault="00497ED6" w:rsidP="00F87E39">
      <w:pPr>
        <w:pStyle w:val="NormalArial"/>
      </w:pPr>
      <w:r w:rsidRPr="00C3768E">
        <w:t xml:space="preserve">The </w:t>
      </w:r>
      <w:r w:rsidR="00C3768E">
        <w:t xml:space="preserve">Assessment Team found </w:t>
      </w:r>
      <w:r w:rsidR="00EE4875">
        <w:t>cons</w:t>
      </w:r>
      <w:r w:rsidR="007F3BDF">
        <w:t>u</w:t>
      </w:r>
      <w:r w:rsidR="00EE4875">
        <w:t xml:space="preserve">mers’ privacy is respected and their </w:t>
      </w:r>
      <w:r w:rsidR="007F3BDF">
        <w:t xml:space="preserve">personal information is kept confidential. </w:t>
      </w:r>
      <w:r w:rsidR="007A7C8A">
        <w:t xml:space="preserve">Consumer information is stored securely in an electronic data base </w:t>
      </w:r>
      <w:r w:rsidR="0017437D">
        <w:t>with ro</w:t>
      </w:r>
      <w:r w:rsidR="00112281">
        <w:t>l</w:t>
      </w:r>
      <w:r w:rsidR="0017437D">
        <w:t>e specific access protected by passwords</w:t>
      </w:r>
      <w:r w:rsidR="009938FB">
        <w:t xml:space="preserve"> and p</w:t>
      </w:r>
      <w:r w:rsidR="005E08D9">
        <w:t>a</w:t>
      </w:r>
      <w:r w:rsidR="006100CB">
        <w:t>per documents are securely stored in cabinets</w:t>
      </w:r>
      <w:r w:rsidR="005E08D9">
        <w:t xml:space="preserve">. Consumers confirmed care staff respect their personal privacy </w:t>
      </w:r>
      <w:r w:rsidR="00C676A7">
        <w:t>and staff were able to explain how th</w:t>
      </w:r>
      <w:r w:rsidR="007F5838">
        <w:t>ey ensure they protect the privacy and confidentiality of consumer information. Care documentation</w:t>
      </w:r>
      <w:r w:rsidR="00A02316">
        <w:t xml:space="preserve"> </w:t>
      </w:r>
      <w:r w:rsidR="00D25E88">
        <w:t xml:space="preserve">included </w:t>
      </w:r>
      <w:r w:rsidR="0025629F">
        <w:t xml:space="preserve">individualised </w:t>
      </w:r>
      <w:r w:rsidR="002D25BE">
        <w:t xml:space="preserve">instructions for maintaining </w:t>
      </w:r>
      <w:r w:rsidR="0025629F">
        <w:t xml:space="preserve">consumer </w:t>
      </w:r>
      <w:r w:rsidR="002D25BE">
        <w:t xml:space="preserve">privacy </w:t>
      </w:r>
      <w:r w:rsidR="0025629F">
        <w:t>while providing personal care.</w:t>
      </w:r>
      <w:r w:rsidR="002D25BE">
        <w:t xml:space="preserve"> </w:t>
      </w:r>
    </w:p>
    <w:p w14:paraId="69B56FDD" w14:textId="10E74CEE" w:rsidR="006074BC" w:rsidRDefault="00CC618E" w:rsidP="00265DA5">
      <w:pPr>
        <w:pStyle w:val="NormalArial"/>
      </w:pPr>
      <w:r>
        <w:t xml:space="preserve">In their response to the Assessment Team report </w:t>
      </w:r>
      <w:r w:rsidR="00B844FB">
        <w:t xml:space="preserve">the </w:t>
      </w:r>
      <w:r w:rsidR="00C41F2D">
        <w:t>provider</w:t>
      </w:r>
      <w:r w:rsidR="00B844FB">
        <w:t xml:space="preserve"> </w:t>
      </w:r>
      <w:r w:rsidR="00C562DF">
        <w:t xml:space="preserve">stated they </w:t>
      </w:r>
      <w:r>
        <w:t>agree</w:t>
      </w:r>
      <w:r w:rsidR="00B844FB">
        <w:t>d</w:t>
      </w:r>
      <w:r>
        <w:t xml:space="preserve"> with the </w:t>
      </w:r>
      <w:r w:rsidR="006A6ED0">
        <w:t xml:space="preserve">findings for this </w:t>
      </w:r>
      <w:r w:rsidR="00917CDE">
        <w:t>requirement</w:t>
      </w:r>
      <w:r w:rsidR="006A6ED0">
        <w:t>.</w:t>
      </w:r>
      <w:r>
        <w:t xml:space="preserve"> </w:t>
      </w:r>
    </w:p>
    <w:p w14:paraId="625C7141" w14:textId="59EA4873" w:rsidR="00945389" w:rsidRPr="009F580E" w:rsidRDefault="006A5E17" w:rsidP="006074BC">
      <w:pPr>
        <w:pStyle w:val="NormalArial"/>
        <w:numPr>
          <w:ilvl w:val="0"/>
          <w:numId w:val="28"/>
        </w:numPr>
      </w:pPr>
      <w:r>
        <w:t>Accordingly</w:t>
      </w:r>
      <w:r w:rsidR="00D6183F">
        <w:t xml:space="preserve">, I </w:t>
      </w:r>
      <w:r w:rsidR="00C453DA">
        <w:t xml:space="preserve">find </w:t>
      </w:r>
      <w:r w:rsidR="001B4AC7">
        <w:t xml:space="preserve">the service compliant in </w:t>
      </w:r>
      <w:r w:rsidR="00163812">
        <w:t xml:space="preserve">all </w:t>
      </w:r>
      <w:r w:rsidR="00C453DA">
        <w:t>R</w:t>
      </w:r>
      <w:r w:rsidR="00722C6E">
        <w:t>equirements</w:t>
      </w:r>
      <w:r>
        <w:t xml:space="preserve"> </w:t>
      </w:r>
      <w:r w:rsidR="00163812">
        <w:t>in Standard 1.</w:t>
      </w:r>
    </w:p>
    <w:p w14:paraId="4D28380D" w14:textId="6000A46C" w:rsidR="00984EC0" w:rsidRDefault="00984EC0">
      <w:pPr>
        <w:spacing w:after="160" w:line="259" w:lineRule="auto"/>
        <w:rPr>
          <w:rFonts w:ascii="Arial" w:hAnsi="Arial" w:cs="Arial"/>
        </w:rPr>
      </w:pPr>
      <w:r>
        <w:br w:type="page"/>
      </w:r>
    </w:p>
    <w:p w14:paraId="2AA8DA7C" w14:textId="1FC22BDC" w:rsidR="001B4089" w:rsidRDefault="001B4089" w:rsidP="00D2214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1C7D7B" w14:paraId="52779ED6" w14:textId="77777777" w:rsidTr="00D97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2AD285D7" w14:textId="77777777" w:rsidR="001C7D7B" w:rsidRPr="003217D3" w:rsidRDefault="001C7D7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6D0E2393" w14:textId="77777777" w:rsidR="001C7D7B" w:rsidRPr="003217D3" w:rsidRDefault="001C7D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72B0" w14:paraId="2BCD458A" w14:textId="77777777" w:rsidTr="00D97BD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521548E4" w14:textId="77777777" w:rsidR="00CB72B0" w:rsidRPr="00727CDF" w:rsidRDefault="00CB72B0" w:rsidP="00CB72B0">
            <w:pPr>
              <w:spacing w:line="22" w:lineRule="atLeast"/>
              <w:rPr>
                <w:rFonts w:ascii="Arial" w:hAnsi="Arial" w:cs="Arial"/>
              </w:rPr>
            </w:pPr>
            <w:r w:rsidRPr="00727CDF">
              <w:rPr>
                <w:rFonts w:ascii="Arial" w:hAnsi="Arial" w:cs="Arial"/>
              </w:rPr>
              <w:t>Requirement 2(3)(a)</w:t>
            </w:r>
          </w:p>
        </w:tc>
        <w:tc>
          <w:tcPr>
            <w:tcW w:w="2580" w:type="pct"/>
            <w:shd w:val="clear" w:color="auto" w:fill="auto"/>
          </w:tcPr>
          <w:p w14:paraId="159A21CE" w14:textId="77777777" w:rsidR="00CB72B0" w:rsidRPr="00727CDF" w:rsidRDefault="00CB72B0" w:rsidP="00CB72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27CDF">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538EE3FD" w14:textId="7268AFB8" w:rsidR="00CB72B0" w:rsidRPr="00CC646C" w:rsidRDefault="002C6956" w:rsidP="00CB72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911463300"/>
                <w:placeholder>
                  <w:docPart w:val="2647BFFB2C8040B1AD48A0FEF2AA31D5"/>
                </w:placeholder>
                <w:dropDownList>
                  <w:listItem w:displayText="choose a rating" w:value="choose a rating"/>
                  <w:listItem w:displayText="Compliant" w:value="Compliant"/>
                  <w:listItem w:displayText="Not Compliant" w:value="Not Compliant"/>
                </w:dropDownList>
              </w:sdtPr>
              <w:sdtEndPr/>
              <w:sdtContent>
                <w:r w:rsidR="00CB72B0" w:rsidRPr="0020459C">
                  <w:rPr>
                    <w:rFonts w:ascii="Arial" w:hAnsi="Arial" w:cs="Arial"/>
                  </w:rPr>
                  <w:t>Not Compliant</w:t>
                </w:r>
              </w:sdtContent>
            </w:sdt>
            <w:r w:rsidR="00CB72B0" w:rsidRPr="0020459C">
              <w:rPr>
                <w:rFonts w:ascii="Arial" w:hAnsi="Arial" w:cs="Arial"/>
              </w:rPr>
              <w:t xml:space="preserve"> </w:t>
            </w:r>
          </w:p>
        </w:tc>
      </w:tr>
      <w:tr w:rsidR="00CB72B0" w14:paraId="77CC652B" w14:textId="77777777" w:rsidTr="00D9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CF196CC" w14:textId="77777777" w:rsidR="00CB72B0" w:rsidRPr="00244176" w:rsidRDefault="00CB72B0" w:rsidP="00CB72B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5B32FDE1" w14:textId="77777777" w:rsidR="00CB72B0" w:rsidRPr="00244176" w:rsidRDefault="00CB72B0" w:rsidP="00CB72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99" w:type="pct"/>
            <w:shd w:val="clear" w:color="auto" w:fill="auto"/>
          </w:tcPr>
          <w:p w14:paraId="68008A74" w14:textId="0EBD03F4" w:rsidR="00CB72B0" w:rsidRPr="0020459C" w:rsidRDefault="002C6956" w:rsidP="00CB72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137980501"/>
                <w:placeholder>
                  <w:docPart w:val="91BA17682C6748518BFED384FA0AA2A8"/>
                </w:placeholder>
                <w:dropDownList>
                  <w:listItem w:displayText="choose a rating" w:value="choose a rating"/>
                  <w:listItem w:displayText="Compliant" w:value="Compliant"/>
                  <w:listItem w:displayText="Not Compliant" w:value="Not Compliant"/>
                </w:dropDownList>
              </w:sdtPr>
              <w:sdtEndPr/>
              <w:sdtContent>
                <w:r w:rsidR="00CB72B0" w:rsidRPr="0020459C">
                  <w:rPr>
                    <w:rFonts w:ascii="Arial" w:hAnsi="Arial" w:cs="Arial"/>
                  </w:rPr>
                  <w:t>Not Compliant</w:t>
                </w:r>
              </w:sdtContent>
            </w:sdt>
            <w:r w:rsidR="00CB72B0" w:rsidRPr="0020459C">
              <w:rPr>
                <w:rFonts w:ascii="Arial" w:hAnsi="Arial" w:cs="Arial"/>
              </w:rPr>
              <w:t xml:space="preserve"> </w:t>
            </w:r>
          </w:p>
        </w:tc>
      </w:tr>
      <w:tr w:rsidR="00CB72B0" w14:paraId="2C828DCC" w14:textId="77777777" w:rsidTr="00D97BD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7522B70" w14:textId="77777777" w:rsidR="00CB72B0" w:rsidRPr="00244176" w:rsidRDefault="00CB72B0" w:rsidP="00CB72B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26595B9A" w14:textId="77777777" w:rsidR="00CB72B0" w:rsidRPr="00244176" w:rsidRDefault="00CB72B0" w:rsidP="00CB72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1BFCC9" w14:textId="77777777" w:rsidR="00CB72B0" w:rsidRPr="00244176" w:rsidRDefault="00CB72B0" w:rsidP="00CB72B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5BD7CB1" w14:textId="77777777" w:rsidR="00CB72B0" w:rsidRPr="00244176" w:rsidRDefault="00CB72B0" w:rsidP="00CB72B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7AE13386" w14:textId="77777777" w:rsidR="00CB72B0" w:rsidRPr="00CC646C" w:rsidRDefault="002C6956" w:rsidP="00CB72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902239"/>
                <w:placeholder>
                  <w:docPart w:val="D725C80667D346F1A29AC95C689F7208"/>
                </w:placeholder>
                <w:dropDownList>
                  <w:listItem w:displayText="choose a rating" w:value="choose a rating"/>
                  <w:listItem w:displayText="Compliant" w:value="Compliant"/>
                  <w:listItem w:displayText="Not Compliant" w:value="Not Compliant"/>
                </w:dropDownList>
              </w:sdtPr>
              <w:sdtEndPr/>
              <w:sdtContent>
                <w:r w:rsidR="00CB72B0" w:rsidRPr="00501C01">
                  <w:rPr>
                    <w:rFonts w:ascii="Arial" w:hAnsi="Arial" w:cs="Arial"/>
                  </w:rPr>
                  <w:t>Compliant</w:t>
                </w:r>
              </w:sdtContent>
            </w:sdt>
            <w:r w:rsidR="00CB72B0" w:rsidRPr="00501C01">
              <w:rPr>
                <w:rFonts w:ascii="Arial" w:hAnsi="Arial" w:cs="Arial"/>
              </w:rPr>
              <w:t xml:space="preserve"> </w:t>
            </w:r>
          </w:p>
        </w:tc>
      </w:tr>
      <w:tr w:rsidR="00CB72B0" w14:paraId="2DE6D210" w14:textId="77777777" w:rsidTr="00D9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078F7E6" w14:textId="77777777" w:rsidR="00CB72B0" w:rsidRDefault="00CB72B0" w:rsidP="00CB72B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p w14:paraId="2786972A" w14:textId="3C0C2388" w:rsidR="00CB72B0" w:rsidRPr="00244176" w:rsidRDefault="00CB72B0" w:rsidP="00CB72B0">
            <w:pPr>
              <w:spacing w:line="22" w:lineRule="atLeast"/>
              <w:rPr>
                <w:rFonts w:ascii="Arial" w:hAnsi="Arial" w:cs="Arial"/>
              </w:rPr>
            </w:pPr>
          </w:p>
        </w:tc>
        <w:tc>
          <w:tcPr>
            <w:tcW w:w="2580" w:type="pct"/>
            <w:shd w:val="clear" w:color="auto" w:fill="auto"/>
          </w:tcPr>
          <w:p w14:paraId="7161E7BE" w14:textId="77777777" w:rsidR="00CB72B0" w:rsidRPr="00244176" w:rsidRDefault="00CB72B0" w:rsidP="00CB72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461BA71D" w14:textId="2881A27F" w:rsidR="00CB72B0" w:rsidRPr="0020459C" w:rsidRDefault="002C6956" w:rsidP="00CB72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890576486"/>
                <w:placeholder>
                  <w:docPart w:val="63B711232F1746FAA937C2C8C152B0C0"/>
                </w:placeholder>
                <w:dropDownList>
                  <w:listItem w:displayText="choose a rating" w:value="choose a rating"/>
                  <w:listItem w:displayText="Compliant" w:value="Compliant"/>
                  <w:listItem w:displayText="Not Compliant" w:value="Not Compliant"/>
                </w:dropDownList>
              </w:sdtPr>
              <w:sdtEndPr/>
              <w:sdtContent>
                <w:r w:rsidR="00CB72B0">
                  <w:rPr>
                    <w:rFonts w:ascii="Arial" w:hAnsi="Arial" w:cs="Arial"/>
                  </w:rPr>
                  <w:t>Compliant</w:t>
                </w:r>
              </w:sdtContent>
            </w:sdt>
            <w:r w:rsidR="00CB72B0" w:rsidRPr="0020459C">
              <w:rPr>
                <w:rFonts w:ascii="Arial" w:hAnsi="Arial" w:cs="Arial"/>
              </w:rPr>
              <w:t xml:space="preserve"> </w:t>
            </w:r>
          </w:p>
        </w:tc>
      </w:tr>
      <w:tr w:rsidR="00CB72B0" w14:paraId="0997F003" w14:textId="77777777" w:rsidTr="00D97BD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B157114" w14:textId="77777777" w:rsidR="00CB72B0" w:rsidRPr="00244176" w:rsidRDefault="00CB72B0" w:rsidP="00CB72B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509FC7C2" w14:textId="77777777" w:rsidR="00CB72B0" w:rsidRPr="00244176" w:rsidRDefault="00CB72B0" w:rsidP="00CB72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7001A15A" w14:textId="576A34DB" w:rsidR="00CB72B0" w:rsidRPr="00CC646C" w:rsidRDefault="002C6956" w:rsidP="00CB72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012344"/>
                <w:placeholder>
                  <w:docPart w:val="4E672913FA7B4D37AFCF3C80256299FC"/>
                </w:placeholder>
                <w:dropDownList>
                  <w:listItem w:displayText="choose a rating" w:value="choose a rating"/>
                  <w:listItem w:displayText="Compliant" w:value="Compliant"/>
                  <w:listItem w:displayText="Not Compliant" w:value="Not Compliant"/>
                </w:dropDownList>
              </w:sdtPr>
              <w:sdtEndPr/>
              <w:sdtContent>
                <w:r w:rsidR="00CB72B0" w:rsidRPr="0020459C">
                  <w:rPr>
                    <w:rFonts w:ascii="Arial" w:hAnsi="Arial" w:cs="Arial"/>
                    <w:color w:val="auto"/>
                  </w:rPr>
                  <w:t>Not Compliant</w:t>
                </w:r>
              </w:sdtContent>
            </w:sdt>
            <w:r w:rsidR="00CB72B0" w:rsidRPr="003263E1">
              <w:rPr>
                <w:rFonts w:ascii="Arial" w:hAnsi="Arial" w:cs="Arial"/>
                <w:color w:val="FF0000"/>
              </w:rPr>
              <w:t xml:space="preserve"> </w:t>
            </w:r>
          </w:p>
        </w:tc>
      </w:tr>
    </w:tbl>
    <w:bookmarkEnd w:id="2"/>
    <w:p w14:paraId="24DF4F60" w14:textId="77777777" w:rsidR="001B4089" w:rsidRDefault="001B4089" w:rsidP="00A63FCF">
      <w:pPr>
        <w:pStyle w:val="Heading20"/>
        <w:tabs>
          <w:tab w:val="left" w:pos="1890"/>
        </w:tabs>
      </w:pPr>
      <w:r w:rsidRPr="00A36AA9">
        <w:t>Findings</w:t>
      </w:r>
    </w:p>
    <w:p w14:paraId="194F42A3" w14:textId="212A3B73" w:rsidR="00D1429C" w:rsidRPr="00174EC2" w:rsidRDefault="00D1429C" w:rsidP="00D1429C">
      <w:pPr>
        <w:pStyle w:val="NormalArial"/>
      </w:pPr>
      <w:r w:rsidRPr="00174EC2">
        <w:t xml:space="preserve">This Quality Standard has been assessed as </w:t>
      </w:r>
      <w:r>
        <w:t>non-</w:t>
      </w:r>
      <w:r w:rsidRPr="00174EC2">
        <w:t xml:space="preserve">compliant as </w:t>
      </w:r>
      <w:r w:rsidR="00734E1F">
        <w:t>three</w:t>
      </w:r>
      <w:r w:rsidR="009E7823">
        <w:t xml:space="preserve"> </w:t>
      </w:r>
      <w:r w:rsidRPr="00174EC2">
        <w:t xml:space="preserve">of the five specific requirements </w:t>
      </w:r>
      <w:r w:rsidR="00A528BA">
        <w:t>are non-compliant</w:t>
      </w:r>
      <w:r w:rsidR="004D7BB5">
        <w:t>.</w:t>
      </w:r>
    </w:p>
    <w:p w14:paraId="38931A9F" w14:textId="275C060A" w:rsidR="00BE3458" w:rsidRPr="00B721B9" w:rsidRDefault="00BE3458" w:rsidP="00DE22F7">
      <w:pPr>
        <w:pStyle w:val="NormalArial"/>
        <w:rPr>
          <w:b/>
          <w:bCs/>
        </w:rPr>
      </w:pPr>
      <w:r w:rsidRPr="00B721B9">
        <w:rPr>
          <w:b/>
          <w:bCs/>
        </w:rPr>
        <w:t xml:space="preserve">Findings of </w:t>
      </w:r>
      <w:r w:rsidR="00A070A9">
        <w:rPr>
          <w:b/>
          <w:bCs/>
        </w:rPr>
        <w:t>n</w:t>
      </w:r>
      <w:r w:rsidR="00B721B9" w:rsidRPr="00B721B9">
        <w:rPr>
          <w:b/>
          <w:bCs/>
        </w:rPr>
        <w:t xml:space="preserve">on-compliance </w:t>
      </w:r>
    </w:p>
    <w:p w14:paraId="740176E2" w14:textId="77BCBE8F" w:rsidR="002362F6" w:rsidRPr="002362F6" w:rsidRDefault="00B45270" w:rsidP="00B45270">
      <w:pPr>
        <w:rPr>
          <w:rFonts w:ascii="Arial" w:eastAsia="Arial" w:hAnsi="Arial" w:cs="Arial"/>
        </w:rPr>
      </w:pPr>
      <w:r w:rsidRPr="002362F6">
        <w:rPr>
          <w:rFonts w:ascii="Arial" w:hAnsi="Arial" w:cs="Arial"/>
        </w:rPr>
        <w:t xml:space="preserve">The Assessment Team found </w:t>
      </w:r>
      <w:r w:rsidR="00B058D2" w:rsidRPr="002362F6">
        <w:rPr>
          <w:rFonts w:ascii="Arial" w:eastAsia="Arial" w:hAnsi="Arial" w:cs="Arial"/>
        </w:rPr>
        <w:t>the service did not demonstrate assessment and planning, including consideration of risks to the consumer’s health</w:t>
      </w:r>
      <w:r w:rsidR="007D3457">
        <w:rPr>
          <w:rFonts w:ascii="Arial" w:eastAsia="Arial" w:hAnsi="Arial" w:cs="Arial"/>
        </w:rPr>
        <w:t xml:space="preserve"> </w:t>
      </w:r>
      <w:r w:rsidR="00B058D2" w:rsidRPr="002362F6">
        <w:rPr>
          <w:rFonts w:ascii="Arial" w:eastAsia="Arial" w:hAnsi="Arial" w:cs="Arial"/>
        </w:rPr>
        <w:t>and well-being, informs the delivery of safe and effective care and services for all consumers</w:t>
      </w:r>
      <w:r w:rsidR="009B0A55" w:rsidRPr="002362F6">
        <w:rPr>
          <w:rFonts w:ascii="Arial" w:eastAsia="Arial" w:hAnsi="Arial" w:cs="Arial"/>
        </w:rPr>
        <w:t xml:space="preserve">. </w:t>
      </w:r>
      <w:r w:rsidR="00E232CE" w:rsidRPr="002362F6">
        <w:rPr>
          <w:rFonts w:ascii="Arial" w:eastAsia="Arial" w:hAnsi="Arial" w:cs="Arial"/>
        </w:rPr>
        <w:t>K</w:t>
      </w:r>
      <w:r w:rsidR="008D2139" w:rsidRPr="002362F6">
        <w:rPr>
          <w:rFonts w:ascii="Arial" w:eastAsia="Arial" w:hAnsi="Arial" w:cs="Arial"/>
        </w:rPr>
        <w:t xml:space="preserve">ey risks and risk mitigation strategies were not </w:t>
      </w:r>
      <w:r w:rsidR="007D3457">
        <w:rPr>
          <w:rFonts w:ascii="Arial" w:eastAsia="Arial" w:hAnsi="Arial" w:cs="Arial"/>
        </w:rPr>
        <w:t xml:space="preserve">consistently identified and </w:t>
      </w:r>
      <w:r w:rsidR="008D2139" w:rsidRPr="002362F6">
        <w:rPr>
          <w:rFonts w:ascii="Arial" w:eastAsia="Arial" w:hAnsi="Arial" w:cs="Arial"/>
        </w:rPr>
        <w:t>documented</w:t>
      </w:r>
      <w:r w:rsidR="007D3457">
        <w:rPr>
          <w:rFonts w:ascii="Arial" w:eastAsia="Arial" w:hAnsi="Arial" w:cs="Arial"/>
        </w:rPr>
        <w:t xml:space="preserve"> </w:t>
      </w:r>
      <w:r w:rsidR="00E232CE" w:rsidRPr="002362F6">
        <w:rPr>
          <w:rFonts w:ascii="Arial" w:eastAsia="Arial" w:hAnsi="Arial" w:cs="Arial"/>
        </w:rPr>
        <w:t xml:space="preserve">in sampled </w:t>
      </w:r>
      <w:r w:rsidR="007473EB" w:rsidRPr="002362F6">
        <w:rPr>
          <w:rFonts w:ascii="Arial" w:eastAsia="Arial" w:hAnsi="Arial" w:cs="Arial"/>
        </w:rPr>
        <w:t>care and service plans.</w:t>
      </w:r>
      <w:r w:rsidR="008D2139" w:rsidRPr="002362F6">
        <w:rPr>
          <w:rFonts w:ascii="Arial" w:eastAsia="Arial" w:hAnsi="Arial" w:cs="Arial"/>
        </w:rPr>
        <w:t xml:space="preserve"> Information captured on some </w:t>
      </w:r>
      <w:r w:rsidR="007D3457">
        <w:rPr>
          <w:rFonts w:ascii="Arial" w:eastAsia="Arial" w:hAnsi="Arial" w:cs="Arial"/>
        </w:rPr>
        <w:t xml:space="preserve">care </w:t>
      </w:r>
      <w:r w:rsidR="008D2139" w:rsidRPr="002362F6">
        <w:rPr>
          <w:rFonts w:ascii="Arial" w:eastAsia="Arial" w:hAnsi="Arial" w:cs="Arial"/>
        </w:rPr>
        <w:t>plans was minimal and did not reflect the breadth of the consumer’s needs and did not consistently include relevant information regarding each consumer’s health conditions.</w:t>
      </w:r>
      <w:r w:rsidR="00B058D2" w:rsidRPr="002362F6">
        <w:rPr>
          <w:rFonts w:ascii="Arial" w:eastAsia="Arial" w:hAnsi="Arial" w:cs="Arial"/>
        </w:rPr>
        <w:t xml:space="preserve"> </w:t>
      </w:r>
      <w:r w:rsidR="00AE4C73">
        <w:rPr>
          <w:rFonts w:ascii="Arial" w:eastAsia="Arial" w:hAnsi="Arial" w:cs="Arial"/>
        </w:rPr>
        <w:t xml:space="preserve">This was evident across several requirements in the report. </w:t>
      </w:r>
      <w:r w:rsidR="00C23C67">
        <w:rPr>
          <w:rFonts w:ascii="Arial" w:eastAsia="Arial" w:hAnsi="Arial" w:cs="Arial"/>
        </w:rPr>
        <w:t xml:space="preserve">The My Aged Care </w:t>
      </w:r>
      <w:r w:rsidR="00A36126">
        <w:rPr>
          <w:rFonts w:ascii="Arial" w:eastAsia="Arial" w:hAnsi="Arial" w:cs="Arial"/>
        </w:rPr>
        <w:t>assessment for one consumer noted</w:t>
      </w:r>
      <w:r w:rsidR="0066076C">
        <w:rPr>
          <w:rFonts w:ascii="Arial" w:eastAsia="Arial" w:hAnsi="Arial" w:cs="Arial"/>
        </w:rPr>
        <w:t xml:space="preserve"> that</w:t>
      </w:r>
      <w:r w:rsidR="00A36126">
        <w:rPr>
          <w:rFonts w:ascii="Arial" w:eastAsia="Arial" w:hAnsi="Arial" w:cs="Arial"/>
        </w:rPr>
        <w:t xml:space="preserve"> the</w:t>
      </w:r>
      <w:r w:rsidR="00FB6498">
        <w:rPr>
          <w:rFonts w:ascii="Arial" w:eastAsia="Arial" w:hAnsi="Arial" w:cs="Arial"/>
        </w:rPr>
        <w:t xml:space="preserve"> consumer </w:t>
      </w:r>
      <w:r w:rsidR="00813669">
        <w:rPr>
          <w:rFonts w:ascii="Arial" w:eastAsia="Arial" w:hAnsi="Arial" w:cs="Arial"/>
        </w:rPr>
        <w:t xml:space="preserve">stated they had </w:t>
      </w:r>
      <w:r w:rsidR="00A36126">
        <w:rPr>
          <w:rFonts w:ascii="Arial" w:eastAsia="Arial" w:hAnsi="Arial" w:cs="Arial"/>
        </w:rPr>
        <w:t xml:space="preserve">recently ‘passed out’ due to </w:t>
      </w:r>
      <w:r w:rsidR="0045111D">
        <w:rPr>
          <w:rFonts w:ascii="Arial" w:eastAsia="Arial" w:hAnsi="Arial" w:cs="Arial"/>
        </w:rPr>
        <w:t xml:space="preserve">their </w:t>
      </w:r>
      <w:r w:rsidR="00A36126">
        <w:rPr>
          <w:rFonts w:ascii="Arial" w:eastAsia="Arial" w:hAnsi="Arial" w:cs="Arial"/>
        </w:rPr>
        <w:t xml:space="preserve">blood pressure and </w:t>
      </w:r>
      <w:r w:rsidR="007E1AD0">
        <w:rPr>
          <w:rFonts w:ascii="Arial" w:eastAsia="Arial" w:hAnsi="Arial" w:cs="Arial"/>
        </w:rPr>
        <w:t xml:space="preserve">the consumer often becomes breathless, requiring them to sit </w:t>
      </w:r>
      <w:r w:rsidR="007E1AD0">
        <w:rPr>
          <w:rFonts w:ascii="Arial" w:eastAsia="Arial" w:hAnsi="Arial" w:cs="Arial"/>
        </w:rPr>
        <w:lastRenderedPageBreak/>
        <w:t xml:space="preserve">and rest frequently while performing tasks. Their care and services plan </w:t>
      </w:r>
      <w:r w:rsidR="006622C4">
        <w:rPr>
          <w:rFonts w:ascii="Arial" w:eastAsia="Arial" w:hAnsi="Arial" w:cs="Arial"/>
        </w:rPr>
        <w:t xml:space="preserve">dated April 2019 </w:t>
      </w:r>
      <w:r w:rsidR="007E1AD0">
        <w:rPr>
          <w:rFonts w:ascii="Arial" w:eastAsia="Arial" w:hAnsi="Arial" w:cs="Arial"/>
        </w:rPr>
        <w:t xml:space="preserve">did not </w:t>
      </w:r>
      <w:r w:rsidR="00C213C0">
        <w:rPr>
          <w:rFonts w:ascii="Arial" w:eastAsia="Arial" w:hAnsi="Arial" w:cs="Arial"/>
        </w:rPr>
        <w:t>contain</w:t>
      </w:r>
      <w:r w:rsidR="00883ABB">
        <w:rPr>
          <w:rFonts w:ascii="Arial" w:eastAsia="Arial" w:hAnsi="Arial" w:cs="Arial"/>
        </w:rPr>
        <w:t xml:space="preserve"> any information </w:t>
      </w:r>
      <w:r w:rsidR="00C213C0">
        <w:rPr>
          <w:rFonts w:ascii="Arial" w:eastAsia="Arial" w:hAnsi="Arial" w:cs="Arial"/>
        </w:rPr>
        <w:t xml:space="preserve">about these risks or risk mitigation strategies to </w:t>
      </w:r>
      <w:r w:rsidR="003A655C">
        <w:rPr>
          <w:rFonts w:ascii="Arial" w:eastAsia="Arial" w:hAnsi="Arial" w:cs="Arial"/>
        </w:rPr>
        <w:t xml:space="preserve">support care staff in understanding the consumer’s needs. </w:t>
      </w:r>
      <w:r w:rsidR="006622C4">
        <w:rPr>
          <w:rFonts w:ascii="Arial" w:eastAsia="Arial" w:hAnsi="Arial" w:cs="Arial"/>
        </w:rPr>
        <w:t>Nor did the care plan confirm if the risks were current for the consumer.</w:t>
      </w:r>
      <w:r w:rsidR="00021F80">
        <w:rPr>
          <w:rFonts w:ascii="Arial" w:eastAsia="Arial" w:hAnsi="Arial" w:cs="Arial"/>
        </w:rPr>
        <w:t xml:space="preserve"> </w:t>
      </w:r>
    </w:p>
    <w:p w14:paraId="611D2091" w14:textId="10A0E123" w:rsidR="000732C3" w:rsidRDefault="000F1CCE" w:rsidP="000732C3">
      <w:pPr>
        <w:pStyle w:val="NormalArial"/>
        <w:rPr>
          <w:rFonts w:eastAsia="Arial"/>
          <w:color w:val="auto"/>
        </w:rPr>
      </w:pPr>
      <w:r w:rsidRPr="00FD5528">
        <w:rPr>
          <w:color w:val="auto"/>
        </w:rPr>
        <w:t xml:space="preserve">In their response to the Assessment Team report the </w:t>
      </w:r>
      <w:r>
        <w:rPr>
          <w:color w:val="auto"/>
        </w:rPr>
        <w:t>p</w:t>
      </w:r>
      <w:r w:rsidRPr="00FD5528">
        <w:rPr>
          <w:color w:val="auto"/>
        </w:rPr>
        <w:t>rovider did not refute the Assessment Team’s findings</w:t>
      </w:r>
      <w:r w:rsidR="00E12BB1">
        <w:rPr>
          <w:color w:val="auto"/>
        </w:rPr>
        <w:t xml:space="preserve"> </w:t>
      </w:r>
      <w:r w:rsidR="00E12BB1" w:rsidRPr="00FD5528">
        <w:rPr>
          <w:color w:val="auto"/>
        </w:rPr>
        <w:t>and supplied a PCI with an action</w:t>
      </w:r>
      <w:r w:rsidR="00E12BB1">
        <w:rPr>
          <w:color w:val="auto"/>
        </w:rPr>
        <w:t xml:space="preserve"> to </w:t>
      </w:r>
      <w:r w:rsidR="00B27714">
        <w:rPr>
          <w:color w:val="auto"/>
        </w:rPr>
        <w:t xml:space="preserve">ensure consumer </w:t>
      </w:r>
      <w:r w:rsidR="009E00DD">
        <w:rPr>
          <w:color w:val="auto"/>
        </w:rPr>
        <w:t xml:space="preserve">care and service plans will include wellbeing and risk assessment </w:t>
      </w:r>
      <w:r w:rsidR="009D6902">
        <w:rPr>
          <w:color w:val="auto"/>
        </w:rPr>
        <w:t>document</w:t>
      </w:r>
      <w:r w:rsidR="0055126B">
        <w:rPr>
          <w:color w:val="auto"/>
        </w:rPr>
        <w:t>s</w:t>
      </w:r>
      <w:r w:rsidR="009D6902">
        <w:rPr>
          <w:color w:val="auto"/>
        </w:rPr>
        <w:t xml:space="preserve"> to be reviewed and implemented</w:t>
      </w:r>
      <w:r w:rsidR="005E62BC">
        <w:rPr>
          <w:color w:val="auto"/>
        </w:rPr>
        <w:t xml:space="preserve">, and </w:t>
      </w:r>
      <w:r w:rsidR="00AA5F1C">
        <w:rPr>
          <w:color w:val="auto"/>
        </w:rPr>
        <w:t xml:space="preserve">that care plans contain updated information reflecting </w:t>
      </w:r>
      <w:r w:rsidR="009878C7">
        <w:rPr>
          <w:color w:val="auto"/>
        </w:rPr>
        <w:t xml:space="preserve">changes in </w:t>
      </w:r>
      <w:r w:rsidR="00AA5F1C">
        <w:rPr>
          <w:color w:val="auto"/>
        </w:rPr>
        <w:t xml:space="preserve">consumers’ </w:t>
      </w:r>
      <w:r w:rsidR="009878C7">
        <w:rPr>
          <w:color w:val="auto"/>
        </w:rPr>
        <w:t xml:space="preserve">health </w:t>
      </w:r>
      <w:r w:rsidR="00AA5F1C">
        <w:rPr>
          <w:color w:val="auto"/>
        </w:rPr>
        <w:t>needs</w:t>
      </w:r>
      <w:r w:rsidR="009878C7">
        <w:rPr>
          <w:color w:val="auto"/>
        </w:rPr>
        <w:t xml:space="preserve">. </w:t>
      </w:r>
      <w:r w:rsidR="000732C3" w:rsidRPr="00F70477">
        <w:rPr>
          <w:color w:val="auto"/>
        </w:rPr>
        <w:t xml:space="preserve">I acknowledge the actions outlined in the PCI demonstrate the provider’s understanding of the issues to be addressed. However, I </w:t>
      </w:r>
      <w:r w:rsidR="000732C3" w:rsidRPr="00F70477">
        <w:rPr>
          <w:rFonts w:eastAsia="Arial"/>
          <w:color w:val="auto"/>
        </w:rPr>
        <w:t>consider it will take time for the improvements to be embedded and sustained in practice</w:t>
      </w:r>
      <w:r w:rsidR="000732C3" w:rsidRPr="00341B75">
        <w:rPr>
          <w:rFonts w:eastAsia="Arial"/>
          <w:color w:val="auto"/>
        </w:rPr>
        <w:t>.</w:t>
      </w:r>
      <w:r w:rsidR="000732C3">
        <w:rPr>
          <w:rFonts w:eastAsia="Arial"/>
          <w:color w:val="auto"/>
        </w:rPr>
        <w:t xml:space="preserve"> </w:t>
      </w:r>
    </w:p>
    <w:p w14:paraId="38BFDD0E" w14:textId="03B767E9" w:rsidR="002617CB" w:rsidRPr="007E3CAB" w:rsidRDefault="002617CB" w:rsidP="002617CB">
      <w:pPr>
        <w:pStyle w:val="NormalArial"/>
        <w:numPr>
          <w:ilvl w:val="0"/>
          <w:numId w:val="26"/>
        </w:numPr>
        <w:spacing w:after="160" w:line="259" w:lineRule="auto"/>
        <w:rPr>
          <w:b/>
          <w:bCs/>
          <w:sz w:val="30"/>
          <w:szCs w:val="28"/>
        </w:rPr>
      </w:pPr>
      <w:r>
        <w:t xml:space="preserve">Accordingly, I find the service non-compliant in Requirement 2(3)(a). </w:t>
      </w:r>
    </w:p>
    <w:p w14:paraId="40A6A362" w14:textId="5DD34EF3" w:rsidR="00C5794D" w:rsidRDefault="00CE737C" w:rsidP="005E7673">
      <w:pPr>
        <w:pStyle w:val="NormalArial"/>
        <w:rPr>
          <w:rFonts w:eastAsia="Arial"/>
        </w:rPr>
      </w:pPr>
      <w:r w:rsidRPr="00CE737C">
        <w:t>The Assessment Team found</w:t>
      </w:r>
      <w:r w:rsidR="00D71C3A">
        <w:t xml:space="preserve"> </w:t>
      </w:r>
      <w:r w:rsidR="000D35EE">
        <w:t>the</w:t>
      </w:r>
      <w:r w:rsidR="007651B5">
        <w:t xml:space="preserve"> service did</w:t>
      </w:r>
      <w:r w:rsidR="00D71C3A">
        <w:t xml:space="preserve"> not demonstrate assessment and planning identifies </w:t>
      </w:r>
      <w:r w:rsidR="00CF498C">
        <w:t>and addresses consumers’ current needs,</w:t>
      </w:r>
      <w:r w:rsidR="00752F12">
        <w:t xml:space="preserve"> </w:t>
      </w:r>
      <w:r w:rsidR="00CF498C">
        <w:t>goals and preferences</w:t>
      </w:r>
      <w:r w:rsidR="00417CA4">
        <w:t>,</w:t>
      </w:r>
      <w:r w:rsidR="00CF498C">
        <w:t xml:space="preserve"> including </w:t>
      </w:r>
      <w:r w:rsidR="00752F12">
        <w:t>advance care planning and end of life planning if the consumer wishes</w:t>
      </w:r>
      <w:r w:rsidR="00752F12" w:rsidRPr="009E41FF">
        <w:t>.</w:t>
      </w:r>
      <w:r w:rsidR="007A1B66" w:rsidRPr="009E41FF">
        <w:rPr>
          <w:rFonts w:eastAsia="Arial"/>
        </w:rPr>
        <w:t xml:space="preserve"> </w:t>
      </w:r>
      <w:r w:rsidR="00216793">
        <w:rPr>
          <w:rFonts w:eastAsia="Arial"/>
        </w:rPr>
        <w:t xml:space="preserve">Staff providing shopping assistance </w:t>
      </w:r>
      <w:r w:rsidR="00261B52">
        <w:rPr>
          <w:rFonts w:eastAsia="Arial"/>
        </w:rPr>
        <w:t xml:space="preserve">advised they </w:t>
      </w:r>
      <w:r w:rsidR="00216793">
        <w:rPr>
          <w:rFonts w:eastAsia="Arial"/>
        </w:rPr>
        <w:t xml:space="preserve">are </w:t>
      </w:r>
      <w:r w:rsidR="001D39C6">
        <w:rPr>
          <w:rFonts w:eastAsia="Arial"/>
        </w:rPr>
        <w:t>provided some information on their roster</w:t>
      </w:r>
      <w:r w:rsidR="005304DA">
        <w:rPr>
          <w:rFonts w:eastAsia="Arial"/>
        </w:rPr>
        <w:t xml:space="preserve"> about consumers’ care needs</w:t>
      </w:r>
      <w:r w:rsidR="00261B52">
        <w:rPr>
          <w:rFonts w:eastAsia="Arial"/>
        </w:rPr>
        <w:t xml:space="preserve">, </w:t>
      </w:r>
      <w:r w:rsidR="00D758CC">
        <w:rPr>
          <w:rFonts w:eastAsia="Arial"/>
        </w:rPr>
        <w:t xml:space="preserve">but it </w:t>
      </w:r>
      <w:r w:rsidR="009F2A1A">
        <w:rPr>
          <w:rFonts w:eastAsia="Arial"/>
        </w:rPr>
        <w:t xml:space="preserve">does not include information on consumers’ mobility needs </w:t>
      </w:r>
      <w:r w:rsidR="00D97E0F">
        <w:rPr>
          <w:rFonts w:eastAsia="Arial"/>
        </w:rPr>
        <w:t xml:space="preserve">such as requiring a wheeled walker. Staff said they ask </w:t>
      </w:r>
      <w:r w:rsidR="002355AA">
        <w:rPr>
          <w:rFonts w:eastAsia="Arial"/>
        </w:rPr>
        <w:t xml:space="preserve">each consumer if they require a mobility device prior to leaving their home. </w:t>
      </w:r>
      <w:r w:rsidR="00B31483">
        <w:rPr>
          <w:rFonts w:eastAsia="Arial"/>
        </w:rPr>
        <w:t xml:space="preserve">The care plan for one consumer </w:t>
      </w:r>
      <w:r w:rsidR="00D82FEB">
        <w:rPr>
          <w:rFonts w:eastAsia="Arial"/>
        </w:rPr>
        <w:t>did not contain current information about their risks and care needs</w:t>
      </w:r>
      <w:r w:rsidR="003930D6">
        <w:rPr>
          <w:rFonts w:eastAsia="Arial"/>
        </w:rPr>
        <w:t xml:space="preserve">, including </w:t>
      </w:r>
      <w:r w:rsidR="00AB1BAA">
        <w:rPr>
          <w:rFonts w:eastAsia="Arial"/>
        </w:rPr>
        <w:t xml:space="preserve">the consumer’s falls risk </w:t>
      </w:r>
      <w:r w:rsidR="003C3403">
        <w:rPr>
          <w:rFonts w:eastAsia="Arial"/>
        </w:rPr>
        <w:t xml:space="preserve">and </w:t>
      </w:r>
      <w:r w:rsidR="00AB1BAA">
        <w:rPr>
          <w:rFonts w:eastAsia="Arial"/>
        </w:rPr>
        <w:t xml:space="preserve">balance issues </w:t>
      </w:r>
      <w:r w:rsidR="00BE09E6">
        <w:rPr>
          <w:rFonts w:eastAsia="Arial"/>
        </w:rPr>
        <w:t xml:space="preserve">associated </w:t>
      </w:r>
      <w:r w:rsidR="00170E0F">
        <w:rPr>
          <w:rFonts w:eastAsia="Arial"/>
        </w:rPr>
        <w:t xml:space="preserve">with </w:t>
      </w:r>
      <w:r w:rsidR="00BE09E6">
        <w:rPr>
          <w:rFonts w:eastAsia="Arial"/>
        </w:rPr>
        <w:t xml:space="preserve">living with </w:t>
      </w:r>
      <w:r w:rsidR="00170E0F">
        <w:rPr>
          <w:rFonts w:eastAsia="Arial"/>
        </w:rPr>
        <w:t>Parkinson’s disease</w:t>
      </w:r>
      <w:r w:rsidR="00FB3B41">
        <w:rPr>
          <w:rFonts w:eastAsia="Arial"/>
        </w:rPr>
        <w:t xml:space="preserve">. The plan stated the consumer was independent </w:t>
      </w:r>
      <w:r w:rsidR="00861C55">
        <w:rPr>
          <w:rFonts w:eastAsia="Arial"/>
        </w:rPr>
        <w:t>with personal care</w:t>
      </w:r>
      <w:r w:rsidR="00CE66E6">
        <w:rPr>
          <w:rFonts w:eastAsia="Arial"/>
        </w:rPr>
        <w:t xml:space="preserve">, which was not consistent with </w:t>
      </w:r>
      <w:r w:rsidR="0040226F">
        <w:rPr>
          <w:rFonts w:eastAsia="Arial"/>
        </w:rPr>
        <w:t>a case note</w:t>
      </w:r>
      <w:r w:rsidR="007508F6">
        <w:rPr>
          <w:rFonts w:eastAsia="Arial"/>
        </w:rPr>
        <w:t xml:space="preserve"> dated </w:t>
      </w:r>
      <w:r w:rsidR="003C3403">
        <w:rPr>
          <w:rFonts w:eastAsia="Arial"/>
        </w:rPr>
        <w:t>more than 6 months earlier</w:t>
      </w:r>
      <w:r w:rsidR="0040226F">
        <w:rPr>
          <w:rFonts w:eastAsia="Arial"/>
        </w:rPr>
        <w:t xml:space="preserve"> </w:t>
      </w:r>
      <w:r w:rsidR="00403DA3">
        <w:rPr>
          <w:rFonts w:eastAsia="Arial"/>
        </w:rPr>
        <w:t>that stated</w:t>
      </w:r>
      <w:r w:rsidR="001E5C8F">
        <w:rPr>
          <w:rFonts w:eastAsia="Arial"/>
        </w:rPr>
        <w:t xml:space="preserve"> the consumer’s representative had contacted the service </w:t>
      </w:r>
      <w:r w:rsidR="00A87C64">
        <w:rPr>
          <w:rFonts w:eastAsia="Arial"/>
        </w:rPr>
        <w:t>to advise the</w:t>
      </w:r>
      <w:r w:rsidR="00B44CB4">
        <w:rPr>
          <w:rFonts w:eastAsia="Arial"/>
        </w:rPr>
        <w:t xml:space="preserve"> consumer’s </w:t>
      </w:r>
      <w:r w:rsidR="00A87C64">
        <w:rPr>
          <w:rFonts w:eastAsia="Arial"/>
        </w:rPr>
        <w:t xml:space="preserve">condition had deteriorated and </w:t>
      </w:r>
      <w:r w:rsidR="00454F0F">
        <w:rPr>
          <w:rFonts w:eastAsia="Arial"/>
        </w:rPr>
        <w:t xml:space="preserve">they required assistance with dressing due to balance issues, hand tremors </w:t>
      </w:r>
      <w:r w:rsidR="00BB5D84">
        <w:rPr>
          <w:rFonts w:eastAsia="Arial"/>
        </w:rPr>
        <w:t xml:space="preserve">and a noticeable shuffle. </w:t>
      </w:r>
      <w:r w:rsidR="00CE5656">
        <w:rPr>
          <w:rFonts w:eastAsia="Arial"/>
        </w:rPr>
        <w:t xml:space="preserve">However, </w:t>
      </w:r>
      <w:r w:rsidR="00D758CC">
        <w:rPr>
          <w:rFonts w:eastAsia="Arial"/>
        </w:rPr>
        <w:t>the Assessment T</w:t>
      </w:r>
      <w:r w:rsidR="003F1A6E">
        <w:rPr>
          <w:rFonts w:eastAsia="Arial"/>
        </w:rPr>
        <w:t>e</w:t>
      </w:r>
      <w:r w:rsidR="00D758CC">
        <w:rPr>
          <w:rFonts w:eastAsia="Arial"/>
        </w:rPr>
        <w:t xml:space="preserve">am found </w:t>
      </w:r>
      <w:r w:rsidR="003F1A6E">
        <w:rPr>
          <w:rFonts w:eastAsia="Arial"/>
        </w:rPr>
        <w:t>the care plan</w:t>
      </w:r>
      <w:r w:rsidR="0031205D">
        <w:rPr>
          <w:rFonts w:eastAsia="Arial"/>
        </w:rPr>
        <w:t>s</w:t>
      </w:r>
      <w:r w:rsidR="003F1A6E">
        <w:rPr>
          <w:rFonts w:eastAsia="Arial"/>
        </w:rPr>
        <w:t xml:space="preserve"> for </w:t>
      </w:r>
      <w:r w:rsidR="0031205D">
        <w:rPr>
          <w:rFonts w:eastAsia="Arial"/>
        </w:rPr>
        <w:t>other</w:t>
      </w:r>
      <w:r w:rsidR="003F1A6E">
        <w:rPr>
          <w:rFonts w:eastAsia="Arial"/>
        </w:rPr>
        <w:t xml:space="preserve"> consumer</w:t>
      </w:r>
      <w:r w:rsidR="0031205D">
        <w:rPr>
          <w:rFonts w:eastAsia="Arial"/>
        </w:rPr>
        <w:t>s</w:t>
      </w:r>
      <w:r w:rsidR="003F1A6E">
        <w:rPr>
          <w:rFonts w:eastAsia="Arial"/>
        </w:rPr>
        <w:t xml:space="preserve"> </w:t>
      </w:r>
      <w:r w:rsidR="005B531B">
        <w:rPr>
          <w:rFonts w:eastAsia="Arial"/>
        </w:rPr>
        <w:t xml:space="preserve">contained specific information about </w:t>
      </w:r>
      <w:r w:rsidR="00C44451">
        <w:rPr>
          <w:rFonts w:eastAsia="Arial"/>
        </w:rPr>
        <w:t xml:space="preserve">vegetarian </w:t>
      </w:r>
      <w:r w:rsidR="0031205D">
        <w:rPr>
          <w:rFonts w:eastAsia="Arial"/>
        </w:rPr>
        <w:t xml:space="preserve">preferences </w:t>
      </w:r>
      <w:r w:rsidR="00C44451">
        <w:rPr>
          <w:rFonts w:eastAsia="Arial"/>
        </w:rPr>
        <w:t>and foods to avoid</w:t>
      </w:r>
      <w:r w:rsidR="00E10FF2">
        <w:rPr>
          <w:rFonts w:eastAsia="Arial"/>
        </w:rPr>
        <w:t xml:space="preserve">, and preferences in relation to </w:t>
      </w:r>
      <w:r w:rsidR="00B94C44">
        <w:rPr>
          <w:rFonts w:eastAsia="Arial"/>
        </w:rPr>
        <w:t>cleaning tasks to be completed such as sweeping and mopping the veranda.</w:t>
      </w:r>
    </w:p>
    <w:p w14:paraId="439F3660" w14:textId="6BF3481D" w:rsidR="00C5794D" w:rsidRDefault="00570A51" w:rsidP="005E7673">
      <w:pPr>
        <w:pStyle w:val="NormalArial"/>
        <w:rPr>
          <w:rFonts w:eastAsia="Arial"/>
        </w:rPr>
      </w:pPr>
      <w:r>
        <w:rPr>
          <w:rFonts w:eastAsia="Arial"/>
        </w:rPr>
        <w:t xml:space="preserve">Management said </w:t>
      </w:r>
      <w:r w:rsidR="00B60575">
        <w:rPr>
          <w:rFonts w:eastAsia="Arial"/>
        </w:rPr>
        <w:t>care staff attend the i</w:t>
      </w:r>
      <w:r w:rsidR="004A300D">
        <w:rPr>
          <w:rFonts w:eastAsia="Arial"/>
        </w:rPr>
        <w:t>ni</w:t>
      </w:r>
      <w:r w:rsidR="00B60575">
        <w:rPr>
          <w:rFonts w:eastAsia="Arial"/>
        </w:rPr>
        <w:t xml:space="preserve">tial care planning meeting </w:t>
      </w:r>
      <w:r w:rsidR="0090728C">
        <w:rPr>
          <w:rFonts w:eastAsia="Arial"/>
        </w:rPr>
        <w:t xml:space="preserve">which enables </w:t>
      </w:r>
      <w:r w:rsidR="008C7EDD">
        <w:rPr>
          <w:rFonts w:eastAsia="Arial"/>
        </w:rPr>
        <w:t>them</w:t>
      </w:r>
      <w:r w:rsidR="0090728C">
        <w:rPr>
          <w:rFonts w:eastAsia="Arial"/>
        </w:rPr>
        <w:t xml:space="preserve"> to be aware of consumer risks and care needs, and </w:t>
      </w:r>
      <w:r>
        <w:rPr>
          <w:rFonts w:eastAsia="Arial"/>
        </w:rPr>
        <w:t xml:space="preserve">they </w:t>
      </w:r>
      <w:r w:rsidR="004457C1">
        <w:rPr>
          <w:rFonts w:eastAsia="Arial"/>
        </w:rPr>
        <w:t>conduct a</w:t>
      </w:r>
      <w:r>
        <w:rPr>
          <w:rFonts w:eastAsia="Arial"/>
        </w:rPr>
        <w:t xml:space="preserve"> follow</w:t>
      </w:r>
      <w:r w:rsidR="004457C1">
        <w:rPr>
          <w:rFonts w:eastAsia="Arial"/>
        </w:rPr>
        <w:t>-</w:t>
      </w:r>
      <w:r>
        <w:rPr>
          <w:rFonts w:eastAsia="Arial"/>
        </w:rPr>
        <w:t xml:space="preserve">up </w:t>
      </w:r>
      <w:r w:rsidR="004457C1">
        <w:rPr>
          <w:rFonts w:eastAsia="Arial"/>
        </w:rPr>
        <w:t xml:space="preserve">phone </w:t>
      </w:r>
      <w:r>
        <w:rPr>
          <w:rFonts w:eastAsia="Arial"/>
        </w:rPr>
        <w:t>call to</w:t>
      </w:r>
      <w:r w:rsidR="00B60575">
        <w:rPr>
          <w:rFonts w:eastAsia="Arial"/>
        </w:rPr>
        <w:t xml:space="preserve"> </w:t>
      </w:r>
      <w:r>
        <w:rPr>
          <w:rFonts w:eastAsia="Arial"/>
        </w:rPr>
        <w:t xml:space="preserve">consumers </w:t>
      </w:r>
      <w:r w:rsidR="00861290">
        <w:rPr>
          <w:rFonts w:eastAsia="Arial"/>
        </w:rPr>
        <w:t xml:space="preserve">after they have received 3 services to ensure supports are meeting their needs. </w:t>
      </w:r>
    </w:p>
    <w:p w14:paraId="744AB289" w14:textId="0B7A0477" w:rsidR="008E70CE" w:rsidRPr="00F70477" w:rsidRDefault="008E70CE" w:rsidP="005E7673">
      <w:pPr>
        <w:pStyle w:val="NormalArial"/>
        <w:rPr>
          <w:rFonts w:eastAsia="Arial"/>
          <w:color w:val="auto"/>
        </w:rPr>
      </w:pPr>
      <w:r w:rsidRPr="00341B75">
        <w:rPr>
          <w:color w:val="auto"/>
        </w:rPr>
        <w:t>In addition</w:t>
      </w:r>
      <w:r w:rsidR="00341B75">
        <w:rPr>
          <w:color w:val="auto"/>
        </w:rPr>
        <w:t>,</w:t>
      </w:r>
      <w:r w:rsidRPr="00341B75">
        <w:rPr>
          <w:color w:val="auto"/>
        </w:rPr>
        <w:t xml:space="preserve"> </w:t>
      </w:r>
      <w:r w:rsidRPr="00F70477">
        <w:rPr>
          <w:rFonts w:eastAsia="Arial"/>
          <w:color w:val="auto"/>
        </w:rPr>
        <w:t>Management said they do not consistently ask CHSP consumers about advance care planning, as they are aware that the hospital service supports people with these matters when they are hospitalised</w:t>
      </w:r>
      <w:r w:rsidR="00BC6DE4">
        <w:rPr>
          <w:rFonts w:eastAsia="Arial"/>
          <w:color w:val="auto"/>
        </w:rPr>
        <w:t>.</w:t>
      </w:r>
    </w:p>
    <w:p w14:paraId="6A5BF551" w14:textId="65EF78A3" w:rsidR="004A300D" w:rsidRDefault="002D3FC1" w:rsidP="005E7673">
      <w:pPr>
        <w:pStyle w:val="NormalArial"/>
        <w:rPr>
          <w:rFonts w:eastAsia="Arial"/>
          <w:color w:val="auto"/>
        </w:rPr>
      </w:pPr>
      <w:r w:rsidRPr="00F70477">
        <w:rPr>
          <w:rFonts w:eastAsia="Arial"/>
          <w:color w:val="auto"/>
        </w:rPr>
        <w:t xml:space="preserve">In their response to the Assessment Team report the </w:t>
      </w:r>
      <w:r w:rsidR="000F1CCE">
        <w:rPr>
          <w:rFonts w:eastAsia="Arial"/>
          <w:color w:val="auto"/>
        </w:rPr>
        <w:t>provider</w:t>
      </w:r>
      <w:r w:rsidRPr="00F70477">
        <w:rPr>
          <w:rFonts w:eastAsia="Arial"/>
          <w:color w:val="auto"/>
        </w:rPr>
        <w:t xml:space="preserve"> agreed with the Assessment Team’s findings and </w:t>
      </w:r>
      <w:r w:rsidRPr="00F70477">
        <w:rPr>
          <w:color w:val="auto"/>
        </w:rPr>
        <w:t xml:space="preserve">supplied a revised plan for continuous improvement (PCI) with actions to address the key issues identified in its </w:t>
      </w:r>
      <w:r w:rsidR="008561AE" w:rsidRPr="00F70477">
        <w:rPr>
          <w:color w:val="auto"/>
        </w:rPr>
        <w:t>services</w:t>
      </w:r>
      <w:r w:rsidR="007F3CF3" w:rsidRPr="00341B75">
        <w:rPr>
          <w:rFonts w:eastAsia="Arial"/>
          <w:color w:val="FF0000"/>
        </w:rPr>
        <w:t>.</w:t>
      </w:r>
      <w:r w:rsidR="00F70477">
        <w:rPr>
          <w:rFonts w:eastAsia="Arial"/>
          <w:color w:val="FF0000"/>
        </w:rPr>
        <w:t xml:space="preserve"> </w:t>
      </w:r>
      <w:r w:rsidR="00CD4C6C" w:rsidRPr="00F70477">
        <w:rPr>
          <w:color w:val="auto"/>
        </w:rPr>
        <w:t>I acknowledge the actions outlined in the PCI demonstrate the provider</w:t>
      </w:r>
      <w:r w:rsidR="00971B94" w:rsidRPr="00F70477">
        <w:rPr>
          <w:color w:val="auto"/>
        </w:rPr>
        <w:t>’</w:t>
      </w:r>
      <w:r w:rsidR="00CD4C6C" w:rsidRPr="00F70477">
        <w:rPr>
          <w:color w:val="auto"/>
        </w:rPr>
        <w:t>s understanding of the issues to be addressed</w:t>
      </w:r>
      <w:r w:rsidR="002C12FC" w:rsidRPr="00F70477">
        <w:rPr>
          <w:color w:val="auto"/>
        </w:rPr>
        <w:t xml:space="preserve">. However, </w:t>
      </w:r>
      <w:r w:rsidR="00B15DA2" w:rsidRPr="00F70477">
        <w:rPr>
          <w:color w:val="auto"/>
        </w:rPr>
        <w:t xml:space="preserve">I </w:t>
      </w:r>
      <w:r w:rsidR="00B15DA2" w:rsidRPr="00F70477">
        <w:rPr>
          <w:rFonts w:eastAsia="Arial"/>
          <w:color w:val="auto"/>
        </w:rPr>
        <w:t>consider it will take time for the improvements to be embedded and sustained in practice</w:t>
      </w:r>
      <w:r w:rsidR="00B15DA2" w:rsidRPr="00341B75">
        <w:rPr>
          <w:rFonts w:eastAsia="Arial"/>
          <w:color w:val="auto"/>
        </w:rPr>
        <w:t>.</w:t>
      </w:r>
      <w:r w:rsidR="00C57B9D">
        <w:rPr>
          <w:rFonts w:eastAsia="Arial"/>
          <w:color w:val="auto"/>
        </w:rPr>
        <w:t xml:space="preserve"> </w:t>
      </w:r>
    </w:p>
    <w:p w14:paraId="5B7FBA5D" w14:textId="651B7B74" w:rsidR="00053707" w:rsidRDefault="00B15DA2" w:rsidP="00161548">
      <w:pPr>
        <w:pStyle w:val="NormalArial"/>
        <w:numPr>
          <w:ilvl w:val="0"/>
          <w:numId w:val="26"/>
        </w:numPr>
      </w:pPr>
      <w:r>
        <w:t>Accordingly</w:t>
      </w:r>
      <w:r w:rsidR="00D6183F">
        <w:t xml:space="preserve">, I find </w:t>
      </w:r>
      <w:r w:rsidR="00FE2E47">
        <w:t xml:space="preserve">the service non-compliant in </w:t>
      </w:r>
      <w:r w:rsidR="00E965AF">
        <w:t>Requirement 2(3)(b)</w:t>
      </w:r>
      <w:r w:rsidR="00FE2E47">
        <w:t>.</w:t>
      </w:r>
    </w:p>
    <w:p w14:paraId="539FA4C0" w14:textId="264B17BE" w:rsidR="00285D30" w:rsidRPr="00F70477" w:rsidRDefault="00CE737C" w:rsidP="00BE1D48">
      <w:pPr>
        <w:pStyle w:val="NormalArial"/>
        <w:rPr>
          <w:color w:val="auto"/>
        </w:rPr>
      </w:pPr>
      <w:r w:rsidRPr="00F70477">
        <w:rPr>
          <w:color w:val="auto"/>
        </w:rPr>
        <w:t>The Assessment Team found</w:t>
      </w:r>
      <w:r w:rsidR="00A45FFA" w:rsidRPr="00F70477">
        <w:rPr>
          <w:color w:val="auto"/>
        </w:rPr>
        <w:t xml:space="preserve"> </w:t>
      </w:r>
      <w:r w:rsidR="00E04860" w:rsidRPr="00F70477">
        <w:rPr>
          <w:color w:val="auto"/>
        </w:rPr>
        <w:t xml:space="preserve">CHSP </w:t>
      </w:r>
      <w:r w:rsidR="001379C5" w:rsidRPr="00F70477">
        <w:rPr>
          <w:color w:val="auto"/>
        </w:rPr>
        <w:t>service</w:t>
      </w:r>
      <w:r w:rsidR="00E04860" w:rsidRPr="00F70477">
        <w:rPr>
          <w:color w:val="auto"/>
        </w:rPr>
        <w:t>s</w:t>
      </w:r>
      <w:r w:rsidR="001379C5" w:rsidRPr="00F70477">
        <w:rPr>
          <w:color w:val="auto"/>
        </w:rPr>
        <w:t xml:space="preserve"> did not demonstrate care and services are regularly reviewed for </w:t>
      </w:r>
      <w:r w:rsidR="00F562AB" w:rsidRPr="00F70477">
        <w:rPr>
          <w:color w:val="auto"/>
        </w:rPr>
        <w:t xml:space="preserve">effectiveness, when circumstances change or when incidents impact on </w:t>
      </w:r>
      <w:r w:rsidR="00E1729C" w:rsidRPr="00F70477">
        <w:rPr>
          <w:color w:val="auto"/>
        </w:rPr>
        <w:t xml:space="preserve">consumers’ needs, goals and preferences. </w:t>
      </w:r>
      <w:r w:rsidR="008D5463" w:rsidRPr="00F70477">
        <w:rPr>
          <w:color w:val="auto"/>
        </w:rPr>
        <w:t xml:space="preserve">The service advised </w:t>
      </w:r>
      <w:r w:rsidR="00B11841" w:rsidRPr="00F70477">
        <w:rPr>
          <w:color w:val="auto"/>
        </w:rPr>
        <w:t xml:space="preserve">their </w:t>
      </w:r>
      <w:r w:rsidR="006958A2" w:rsidRPr="00F70477">
        <w:rPr>
          <w:color w:val="auto"/>
        </w:rPr>
        <w:t xml:space="preserve">CHSP care plan reviews were not up to date. </w:t>
      </w:r>
      <w:r w:rsidR="00285D30" w:rsidRPr="00F70477">
        <w:rPr>
          <w:color w:val="auto"/>
        </w:rPr>
        <w:t xml:space="preserve">Management advised they are in regular contact with consumers and </w:t>
      </w:r>
      <w:r w:rsidR="00B95F39" w:rsidRPr="00F70477">
        <w:rPr>
          <w:color w:val="auto"/>
        </w:rPr>
        <w:t>they communicate</w:t>
      </w:r>
      <w:r w:rsidR="00285D30" w:rsidRPr="00F70477">
        <w:rPr>
          <w:color w:val="auto"/>
        </w:rPr>
        <w:t xml:space="preserve"> changes </w:t>
      </w:r>
      <w:r w:rsidR="00B95F39" w:rsidRPr="00F70477">
        <w:rPr>
          <w:color w:val="auto"/>
        </w:rPr>
        <w:t>in consumers’</w:t>
      </w:r>
      <w:r w:rsidR="00762C01" w:rsidRPr="00F70477">
        <w:rPr>
          <w:color w:val="auto"/>
        </w:rPr>
        <w:t xml:space="preserve"> </w:t>
      </w:r>
      <w:r w:rsidR="00285D30" w:rsidRPr="00F70477">
        <w:rPr>
          <w:color w:val="auto"/>
        </w:rPr>
        <w:t xml:space="preserve">condition </w:t>
      </w:r>
      <w:r w:rsidR="00B95F39" w:rsidRPr="00F70477">
        <w:rPr>
          <w:color w:val="auto"/>
        </w:rPr>
        <w:t>impacting service delivery</w:t>
      </w:r>
      <w:r w:rsidR="00285D30" w:rsidRPr="00F70477">
        <w:rPr>
          <w:color w:val="auto"/>
        </w:rPr>
        <w:t xml:space="preserve"> to care staff</w:t>
      </w:r>
      <w:r w:rsidR="00B95F39" w:rsidRPr="00F70477">
        <w:rPr>
          <w:color w:val="auto"/>
        </w:rPr>
        <w:t xml:space="preserve">. However, </w:t>
      </w:r>
      <w:r w:rsidR="00285D30" w:rsidRPr="00F70477">
        <w:rPr>
          <w:color w:val="auto"/>
        </w:rPr>
        <w:t>this information is not consistently reflected in updated care plan</w:t>
      </w:r>
      <w:r w:rsidR="00B95F39" w:rsidRPr="00F70477">
        <w:rPr>
          <w:color w:val="auto"/>
        </w:rPr>
        <w:t>s</w:t>
      </w:r>
      <w:r w:rsidR="00285D30" w:rsidRPr="00F70477">
        <w:rPr>
          <w:color w:val="auto"/>
        </w:rPr>
        <w:t>.</w:t>
      </w:r>
      <w:r w:rsidR="00BE5721" w:rsidRPr="00F70477">
        <w:rPr>
          <w:color w:val="auto"/>
        </w:rPr>
        <w:t xml:space="preserve"> One consumer’s </w:t>
      </w:r>
      <w:r w:rsidR="00BE5721" w:rsidRPr="00F70477">
        <w:rPr>
          <w:color w:val="auto"/>
        </w:rPr>
        <w:lastRenderedPageBreak/>
        <w:t xml:space="preserve">care plan </w:t>
      </w:r>
      <w:r w:rsidR="00FE0B00" w:rsidRPr="00F70477">
        <w:rPr>
          <w:color w:val="auto"/>
        </w:rPr>
        <w:t xml:space="preserve">was dated </w:t>
      </w:r>
      <w:r w:rsidR="007F1A12" w:rsidRPr="00F70477">
        <w:rPr>
          <w:color w:val="auto"/>
        </w:rPr>
        <w:t>April 2019</w:t>
      </w:r>
      <w:r w:rsidR="0087216C" w:rsidRPr="00F70477">
        <w:rPr>
          <w:color w:val="auto"/>
        </w:rPr>
        <w:t xml:space="preserve">. Progress </w:t>
      </w:r>
      <w:r w:rsidR="00221DBD" w:rsidRPr="00F70477">
        <w:rPr>
          <w:color w:val="auto"/>
        </w:rPr>
        <w:t xml:space="preserve">notes </w:t>
      </w:r>
      <w:r w:rsidR="00353045" w:rsidRPr="00F70477">
        <w:rPr>
          <w:color w:val="auto"/>
        </w:rPr>
        <w:t>recorded a r</w:t>
      </w:r>
      <w:r w:rsidR="0087216C" w:rsidRPr="00F70477">
        <w:rPr>
          <w:color w:val="auto"/>
        </w:rPr>
        <w:t xml:space="preserve">eview </w:t>
      </w:r>
      <w:r w:rsidR="00353045" w:rsidRPr="00F70477">
        <w:rPr>
          <w:color w:val="auto"/>
        </w:rPr>
        <w:t>was</w:t>
      </w:r>
      <w:r w:rsidR="00221DBD" w:rsidRPr="00F70477">
        <w:rPr>
          <w:color w:val="auto"/>
        </w:rPr>
        <w:t xml:space="preserve"> undertaken in January 2024</w:t>
      </w:r>
      <w:r w:rsidR="00CD4575" w:rsidRPr="00F70477">
        <w:rPr>
          <w:color w:val="auto"/>
        </w:rPr>
        <w:t xml:space="preserve"> </w:t>
      </w:r>
      <w:r w:rsidR="001C6579" w:rsidRPr="00F70477">
        <w:rPr>
          <w:color w:val="auto"/>
        </w:rPr>
        <w:t xml:space="preserve">and was completed during the current </w:t>
      </w:r>
      <w:r w:rsidR="00DE2FA2" w:rsidRPr="00F70477">
        <w:rPr>
          <w:color w:val="auto"/>
        </w:rPr>
        <w:t xml:space="preserve">quality audit </w:t>
      </w:r>
      <w:r w:rsidR="00A25914">
        <w:rPr>
          <w:color w:val="auto"/>
        </w:rPr>
        <w:t xml:space="preserve">indicating </w:t>
      </w:r>
      <w:r w:rsidR="002C3279" w:rsidRPr="00F70477">
        <w:rPr>
          <w:color w:val="auto"/>
        </w:rPr>
        <w:t>the review was 4 years overdue.</w:t>
      </w:r>
    </w:p>
    <w:p w14:paraId="468B128D" w14:textId="2567ACCA" w:rsidR="004A584E" w:rsidRPr="00FD5528" w:rsidRDefault="009061F6" w:rsidP="004A584E">
      <w:pPr>
        <w:pStyle w:val="NormalArial"/>
        <w:rPr>
          <w:rFonts w:eastAsia="Arial"/>
          <w:color w:val="auto"/>
        </w:rPr>
      </w:pPr>
      <w:r w:rsidRPr="00FD5528">
        <w:rPr>
          <w:color w:val="auto"/>
        </w:rPr>
        <w:t xml:space="preserve">In their response to the Assessment Team report the </w:t>
      </w:r>
      <w:r w:rsidR="002648CE">
        <w:rPr>
          <w:color w:val="auto"/>
        </w:rPr>
        <w:t>p</w:t>
      </w:r>
      <w:r w:rsidRPr="00FD5528">
        <w:rPr>
          <w:color w:val="auto"/>
        </w:rPr>
        <w:t xml:space="preserve">rovider </w:t>
      </w:r>
      <w:r w:rsidR="00616213" w:rsidRPr="00FD5528">
        <w:rPr>
          <w:color w:val="auto"/>
        </w:rPr>
        <w:t xml:space="preserve">did not refute </w:t>
      </w:r>
      <w:r w:rsidR="00762994" w:rsidRPr="00FD5528">
        <w:rPr>
          <w:color w:val="auto"/>
        </w:rPr>
        <w:t>the Assessment T</w:t>
      </w:r>
      <w:r w:rsidR="00B903FD" w:rsidRPr="00FD5528">
        <w:rPr>
          <w:color w:val="auto"/>
        </w:rPr>
        <w:t>e</w:t>
      </w:r>
      <w:r w:rsidR="00762994" w:rsidRPr="00FD5528">
        <w:rPr>
          <w:color w:val="auto"/>
        </w:rPr>
        <w:t>am’s findi</w:t>
      </w:r>
      <w:r w:rsidR="00B903FD" w:rsidRPr="00FD5528">
        <w:rPr>
          <w:color w:val="auto"/>
        </w:rPr>
        <w:t xml:space="preserve">ngs </w:t>
      </w:r>
      <w:r w:rsidR="00F151E5" w:rsidRPr="00FD5528">
        <w:rPr>
          <w:color w:val="auto"/>
        </w:rPr>
        <w:t xml:space="preserve">and </w:t>
      </w:r>
      <w:r w:rsidR="00F41AB6" w:rsidRPr="00FD5528">
        <w:rPr>
          <w:color w:val="auto"/>
        </w:rPr>
        <w:t xml:space="preserve">supplied a PCI with an </w:t>
      </w:r>
      <w:r w:rsidR="002E669F" w:rsidRPr="00FD5528">
        <w:rPr>
          <w:color w:val="auto"/>
        </w:rPr>
        <w:t xml:space="preserve">action </w:t>
      </w:r>
      <w:r w:rsidRPr="00FD5528">
        <w:rPr>
          <w:color w:val="auto"/>
        </w:rPr>
        <w:t xml:space="preserve">to </w:t>
      </w:r>
      <w:r w:rsidR="0099267B" w:rsidRPr="00FD5528">
        <w:rPr>
          <w:color w:val="auto"/>
        </w:rPr>
        <w:t>recruit</w:t>
      </w:r>
      <w:r w:rsidR="00EC707D" w:rsidRPr="00FD5528">
        <w:rPr>
          <w:color w:val="auto"/>
        </w:rPr>
        <w:t xml:space="preserve"> more</w:t>
      </w:r>
      <w:r w:rsidR="004A25C6" w:rsidRPr="00FD5528">
        <w:rPr>
          <w:color w:val="auto"/>
        </w:rPr>
        <w:t xml:space="preserve"> care coordinators and care workers to </w:t>
      </w:r>
      <w:r w:rsidR="00FF281C" w:rsidRPr="00FD5528">
        <w:rPr>
          <w:color w:val="auto"/>
        </w:rPr>
        <w:t>address</w:t>
      </w:r>
      <w:r w:rsidR="00A67DBE" w:rsidRPr="00FD5528">
        <w:rPr>
          <w:color w:val="auto"/>
        </w:rPr>
        <w:t xml:space="preserve"> </w:t>
      </w:r>
      <w:r w:rsidR="004A25C6" w:rsidRPr="00FD5528">
        <w:rPr>
          <w:color w:val="auto"/>
        </w:rPr>
        <w:t xml:space="preserve">the </w:t>
      </w:r>
      <w:r w:rsidR="00A67DBE" w:rsidRPr="00FD5528">
        <w:rPr>
          <w:color w:val="auto"/>
        </w:rPr>
        <w:t>backlog of documented reviews.</w:t>
      </w:r>
      <w:r w:rsidR="004A584E" w:rsidRPr="00FD5528">
        <w:rPr>
          <w:color w:val="auto"/>
        </w:rPr>
        <w:t xml:space="preserve"> However, I consider </w:t>
      </w:r>
      <w:r w:rsidR="004A584E" w:rsidRPr="00FD5528">
        <w:rPr>
          <w:rFonts w:eastAsia="Arial"/>
          <w:color w:val="auto"/>
        </w:rPr>
        <w:t>it will take time for th</w:t>
      </w:r>
      <w:r w:rsidR="007E54FE" w:rsidRPr="00FD5528">
        <w:rPr>
          <w:rFonts w:eastAsia="Arial"/>
          <w:color w:val="auto"/>
        </w:rPr>
        <w:t>is</w:t>
      </w:r>
      <w:r w:rsidR="004A584E" w:rsidRPr="00FD5528">
        <w:rPr>
          <w:rFonts w:eastAsia="Arial"/>
          <w:color w:val="auto"/>
        </w:rPr>
        <w:t xml:space="preserve"> improvement</w:t>
      </w:r>
      <w:r w:rsidR="007E54FE" w:rsidRPr="00FD5528">
        <w:rPr>
          <w:rFonts w:eastAsia="Arial"/>
          <w:color w:val="auto"/>
        </w:rPr>
        <w:t xml:space="preserve"> </w:t>
      </w:r>
      <w:r w:rsidR="004A584E" w:rsidRPr="00FD5528">
        <w:rPr>
          <w:rFonts w:eastAsia="Arial"/>
          <w:color w:val="auto"/>
        </w:rPr>
        <w:t>to be embedded and sustained in practice.</w:t>
      </w:r>
    </w:p>
    <w:p w14:paraId="4260EC5B" w14:textId="6C5757C7" w:rsidR="007E3CAB" w:rsidRPr="007E3CAB" w:rsidRDefault="00FF281C" w:rsidP="00087406">
      <w:pPr>
        <w:pStyle w:val="NormalArial"/>
        <w:numPr>
          <w:ilvl w:val="0"/>
          <w:numId w:val="26"/>
        </w:numPr>
        <w:spacing w:after="160" w:line="259" w:lineRule="auto"/>
        <w:rPr>
          <w:b/>
          <w:bCs/>
          <w:sz w:val="30"/>
          <w:szCs w:val="28"/>
        </w:rPr>
      </w:pPr>
      <w:r>
        <w:t xml:space="preserve">Accordingly, I find </w:t>
      </w:r>
      <w:r w:rsidR="00973AA2">
        <w:t xml:space="preserve">the </w:t>
      </w:r>
      <w:r w:rsidR="00751BCD">
        <w:t xml:space="preserve">service non-compliant </w:t>
      </w:r>
      <w:r w:rsidR="007D0162">
        <w:t>in Requirement 2(3)(e)</w:t>
      </w:r>
      <w:r w:rsidR="00751BCD">
        <w:t>.</w:t>
      </w:r>
      <w:r w:rsidR="00FA3996">
        <w:t xml:space="preserve"> </w:t>
      </w:r>
    </w:p>
    <w:p w14:paraId="125F3AB3" w14:textId="1038B539" w:rsidR="007E3CAB" w:rsidRDefault="005C444B" w:rsidP="007E3CAB">
      <w:pPr>
        <w:pStyle w:val="NormalArial"/>
        <w:spacing w:after="160" w:line="259" w:lineRule="auto"/>
        <w:rPr>
          <w:b/>
          <w:bCs/>
        </w:rPr>
      </w:pPr>
      <w:r>
        <w:rPr>
          <w:b/>
          <w:bCs/>
        </w:rPr>
        <w:t>Compliant findings</w:t>
      </w:r>
    </w:p>
    <w:p w14:paraId="55A8ED89" w14:textId="13F1B575" w:rsidR="007E3CAB" w:rsidRPr="00CE737C" w:rsidRDefault="007E3CAB" w:rsidP="007E3CAB">
      <w:pPr>
        <w:pStyle w:val="NormalArial"/>
      </w:pPr>
      <w:r w:rsidRPr="00CE737C">
        <w:t>The Assessment Team found</w:t>
      </w:r>
      <w:r>
        <w:t xml:space="preserve"> the service demonstrated assessment and planning is based on an ongoing partnership with consumers and representatives, and that input from other care and service providers is consistently acted upon. </w:t>
      </w:r>
      <w:r w:rsidRPr="60323BBA">
        <w:rPr>
          <w:rFonts w:eastAsia="Arial"/>
        </w:rPr>
        <w:t xml:space="preserve">Consumers </w:t>
      </w:r>
      <w:r>
        <w:rPr>
          <w:rFonts w:eastAsia="Arial"/>
        </w:rPr>
        <w:t>advised</w:t>
      </w:r>
      <w:r w:rsidRPr="60323BBA">
        <w:rPr>
          <w:rFonts w:eastAsia="Arial"/>
        </w:rPr>
        <w:t xml:space="preserve"> they participate in the planning and review of the services they receive. Consumers also reported they can choose who they wish to be involved in their care and services, their preferences are respected, and care and service delivery is coordinated accordingly.</w:t>
      </w:r>
      <w:r>
        <w:rPr>
          <w:rFonts w:eastAsia="Arial"/>
        </w:rPr>
        <w:t xml:space="preserve"> Management described how they partner with other individuals and services in assessment and planning and communicate regularly regarding consumers’ changing needs. </w:t>
      </w:r>
    </w:p>
    <w:p w14:paraId="3DF3EB69" w14:textId="77777777" w:rsidR="0077170E" w:rsidRPr="00734352" w:rsidRDefault="007E3CAB" w:rsidP="00734352">
      <w:pPr>
        <w:pStyle w:val="NormalArial"/>
        <w:rPr>
          <w:color w:val="auto"/>
        </w:rPr>
      </w:pPr>
      <w:r w:rsidRPr="00734352">
        <w:rPr>
          <w:color w:val="auto"/>
        </w:rPr>
        <w:t>The Assessment Team found the service did not demonstrate the outcomes of assessment and planning are effectively communicated to consumers</w:t>
      </w:r>
      <w:r w:rsidR="0097486E" w:rsidRPr="00734352">
        <w:rPr>
          <w:color w:val="auto"/>
        </w:rPr>
        <w:t>,</w:t>
      </w:r>
      <w:r w:rsidRPr="00734352">
        <w:rPr>
          <w:color w:val="auto"/>
        </w:rPr>
        <w:t xml:space="preserve"> consistently documented in a care and services plan they can access, and where care and services are provided. Consumers confirmed they had received a copy of their care and services plan, and that they are located in their homes. </w:t>
      </w:r>
    </w:p>
    <w:p w14:paraId="37362036" w14:textId="31619A37" w:rsidR="007E3CAB" w:rsidRPr="00D82CD8" w:rsidRDefault="005F661F" w:rsidP="00734352">
      <w:pPr>
        <w:pStyle w:val="NormalArial"/>
      </w:pPr>
      <w:r w:rsidRPr="00734352">
        <w:rPr>
          <w:color w:val="auto"/>
        </w:rPr>
        <w:t xml:space="preserve">In their response to the Assessment Team report the </w:t>
      </w:r>
      <w:r w:rsidR="005A4AF2">
        <w:rPr>
          <w:color w:val="auto"/>
        </w:rPr>
        <w:t>provider</w:t>
      </w:r>
      <w:r w:rsidRPr="00734352">
        <w:rPr>
          <w:color w:val="auto"/>
        </w:rPr>
        <w:t xml:space="preserve"> </w:t>
      </w:r>
      <w:r w:rsidR="00883D0A" w:rsidRPr="00734352">
        <w:rPr>
          <w:color w:val="auto"/>
        </w:rPr>
        <w:t>suppl</w:t>
      </w:r>
      <w:r w:rsidR="00874703">
        <w:rPr>
          <w:color w:val="auto"/>
        </w:rPr>
        <w:t>ied</w:t>
      </w:r>
      <w:r w:rsidR="00883D0A" w:rsidRPr="00734352">
        <w:rPr>
          <w:color w:val="auto"/>
        </w:rPr>
        <w:t xml:space="preserve"> additional information in relation to this requirement. </w:t>
      </w:r>
      <w:r w:rsidR="00874703">
        <w:rPr>
          <w:color w:val="auto"/>
        </w:rPr>
        <w:t>The</w:t>
      </w:r>
      <w:r w:rsidR="00883D0A" w:rsidRPr="00734352">
        <w:rPr>
          <w:color w:val="auto"/>
        </w:rPr>
        <w:t xml:space="preserve"> provider advised </w:t>
      </w:r>
      <w:r w:rsidR="00D561D2" w:rsidRPr="00734352">
        <w:rPr>
          <w:color w:val="auto"/>
        </w:rPr>
        <w:t>care plans are written in consumer</w:t>
      </w:r>
      <w:r w:rsidR="00F62DE4" w:rsidRPr="00734352">
        <w:rPr>
          <w:color w:val="auto"/>
        </w:rPr>
        <w:t>s’</w:t>
      </w:r>
      <w:r w:rsidR="00D561D2" w:rsidRPr="00734352">
        <w:rPr>
          <w:color w:val="auto"/>
        </w:rPr>
        <w:t xml:space="preserve"> language to ensure </w:t>
      </w:r>
      <w:r w:rsidR="00F62DE4" w:rsidRPr="00734352">
        <w:rPr>
          <w:color w:val="auto"/>
        </w:rPr>
        <w:t>they can understand their plans</w:t>
      </w:r>
      <w:r w:rsidR="001B6F60" w:rsidRPr="00734352">
        <w:rPr>
          <w:color w:val="auto"/>
        </w:rPr>
        <w:t xml:space="preserve">. The provider stated </w:t>
      </w:r>
      <w:r w:rsidR="00EC221C" w:rsidRPr="00734352">
        <w:rPr>
          <w:color w:val="auto"/>
        </w:rPr>
        <w:t>a paper version of the c</w:t>
      </w:r>
      <w:r w:rsidR="00D82CD8" w:rsidRPr="00734352">
        <w:rPr>
          <w:color w:val="auto"/>
        </w:rPr>
        <w:t xml:space="preserve">are </w:t>
      </w:r>
      <w:r w:rsidR="00EC221C" w:rsidRPr="00734352">
        <w:rPr>
          <w:color w:val="auto"/>
        </w:rPr>
        <w:t>p</w:t>
      </w:r>
      <w:r w:rsidR="00D82CD8" w:rsidRPr="00734352">
        <w:rPr>
          <w:color w:val="auto"/>
        </w:rPr>
        <w:t xml:space="preserve">lan document </w:t>
      </w:r>
      <w:r w:rsidR="00EC221C" w:rsidRPr="00734352">
        <w:rPr>
          <w:color w:val="auto"/>
        </w:rPr>
        <w:t>is</w:t>
      </w:r>
      <w:r w:rsidR="00D82CD8" w:rsidRPr="00734352">
        <w:rPr>
          <w:color w:val="auto"/>
        </w:rPr>
        <w:t xml:space="preserve"> completed and left with </w:t>
      </w:r>
      <w:r w:rsidR="00EC221C" w:rsidRPr="00734352">
        <w:rPr>
          <w:color w:val="auto"/>
        </w:rPr>
        <w:t xml:space="preserve">the </w:t>
      </w:r>
      <w:r w:rsidR="00D82CD8" w:rsidRPr="00734352">
        <w:rPr>
          <w:color w:val="auto"/>
        </w:rPr>
        <w:t xml:space="preserve">consumer so </w:t>
      </w:r>
      <w:r w:rsidR="00EC221C" w:rsidRPr="00734352">
        <w:rPr>
          <w:color w:val="auto"/>
        </w:rPr>
        <w:t xml:space="preserve">they </w:t>
      </w:r>
      <w:r w:rsidR="00D82CD8" w:rsidRPr="00734352">
        <w:rPr>
          <w:color w:val="auto"/>
        </w:rPr>
        <w:t>and/or their representative ha</w:t>
      </w:r>
      <w:r w:rsidR="00EC221C" w:rsidRPr="00734352">
        <w:rPr>
          <w:color w:val="auto"/>
        </w:rPr>
        <w:t>ve</w:t>
      </w:r>
      <w:r w:rsidR="00D82CD8" w:rsidRPr="00734352">
        <w:rPr>
          <w:color w:val="auto"/>
        </w:rPr>
        <w:t xml:space="preserve"> access. Consumer</w:t>
      </w:r>
      <w:r w:rsidR="00EC221C" w:rsidRPr="00734352">
        <w:rPr>
          <w:color w:val="auto"/>
        </w:rPr>
        <w:t>s</w:t>
      </w:r>
      <w:r w:rsidR="00D82CD8" w:rsidRPr="00734352">
        <w:rPr>
          <w:color w:val="auto"/>
        </w:rPr>
        <w:t xml:space="preserve"> </w:t>
      </w:r>
      <w:r w:rsidR="00EC221C" w:rsidRPr="00734352">
        <w:rPr>
          <w:color w:val="auto"/>
        </w:rPr>
        <w:t xml:space="preserve">are </w:t>
      </w:r>
      <w:r w:rsidR="00D82CD8" w:rsidRPr="00734352">
        <w:rPr>
          <w:color w:val="auto"/>
        </w:rPr>
        <w:t>encouraged</w:t>
      </w:r>
      <w:r w:rsidR="00D82CD8" w:rsidRPr="00D82CD8">
        <w:t xml:space="preserve"> to keep </w:t>
      </w:r>
      <w:r w:rsidR="00EC221C">
        <w:t xml:space="preserve">their care plan </w:t>
      </w:r>
      <w:r w:rsidR="00D82CD8" w:rsidRPr="00D82CD8">
        <w:t xml:space="preserve">in an accessible place and </w:t>
      </w:r>
      <w:r w:rsidR="00EC221C">
        <w:t xml:space="preserve">to </w:t>
      </w:r>
      <w:r w:rsidR="00D82CD8" w:rsidRPr="00D82CD8">
        <w:t xml:space="preserve">refer to </w:t>
      </w:r>
      <w:r w:rsidR="00EC221C">
        <w:t xml:space="preserve">it </w:t>
      </w:r>
      <w:r w:rsidR="00D82CD8" w:rsidRPr="00D82CD8">
        <w:t>throughout services delivered.</w:t>
      </w:r>
    </w:p>
    <w:p w14:paraId="327E8F49" w14:textId="19DDE052" w:rsidR="007E3CAB" w:rsidRPr="00C67073" w:rsidRDefault="00B21F18" w:rsidP="00C67073">
      <w:pPr>
        <w:rPr>
          <w:rFonts w:ascii="Arial" w:hAnsi="Arial" w:cs="Arial"/>
        </w:rPr>
      </w:pPr>
      <w:r w:rsidRPr="00C67073">
        <w:rPr>
          <w:rFonts w:ascii="Arial" w:hAnsi="Arial" w:cs="Arial"/>
        </w:rPr>
        <w:t xml:space="preserve">Having considered the evidence </w:t>
      </w:r>
      <w:r w:rsidR="001D7465" w:rsidRPr="00C67073">
        <w:rPr>
          <w:rFonts w:ascii="Arial" w:hAnsi="Arial" w:cs="Arial"/>
        </w:rPr>
        <w:t>in the</w:t>
      </w:r>
      <w:r w:rsidRPr="00C67073">
        <w:rPr>
          <w:rFonts w:ascii="Arial" w:hAnsi="Arial" w:cs="Arial"/>
        </w:rPr>
        <w:t xml:space="preserve"> Assessment T</w:t>
      </w:r>
      <w:r w:rsidR="003205E9" w:rsidRPr="00C67073">
        <w:rPr>
          <w:rFonts w:ascii="Arial" w:hAnsi="Arial" w:cs="Arial"/>
        </w:rPr>
        <w:t>e</w:t>
      </w:r>
      <w:r w:rsidRPr="00C67073">
        <w:rPr>
          <w:rFonts w:ascii="Arial" w:hAnsi="Arial" w:cs="Arial"/>
        </w:rPr>
        <w:t xml:space="preserve">am </w:t>
      </w:r>
      <w:r w:rsidR="001D7465" w:rsidRPr="00C67073">
        <w:rPr>
          <w:rFonts w:ascii="Arial" w:hAnsi="Arial" w:cs="Arial"/>
        </w:rPr>
        <w:t xml:space="preserve">report </w:t>
      </w:r>
      <w:r w:rsidRPr="00C67073">
        <w:rPr>
          <w:rFonts w:ascii="Arial" w:hAnsi="Arial" w:cs="Arial"/>
        </w:rPr>
        <w:t xml:space="preserve">and the </w:t>
      </w:r>
      <w:r w:rsidR="003205E9" w:rsidRPr="00C67073">
        <w:rPr>
          <w:rFonts w:ascii="Arial" w:hAnsi="Arial" w:cs="Arial"/>
        </w:rPr>
        <w:t>provider</w:t>
      </w:r>
      <w:r w:rsidR="00372908" w:rsidRPr="00C67073">
        <w:rPr>
          <w:rFonts w:ascii="Arial" w:hAnsi="Arial" w:cs="Arial"/>
        </w:rPr>
        <w:t xml:space="preserve">’s response. </w:t>
      </w:r>
      <w:r w:rsidR="003205E9" w:rsidRPr="00C67073">
        <w:rPr>
          <w:rFonts w:ascii="Arial" w:hAnsi="Arial" w:cs="Arial"/>
        </w:rPr>
        <w:t xml:space="preserve">I place more weight on the additional information supplied by the provider in relation to </w:t>
      </w:r>
      <w:r w:rsidR="00337857" w:rsidRPr="00C67073">
        <w:rPr>
          <w:rFonts w:ascii="Arial" w:hAnsi="Arial" w:cs="Arial"/>
        </w:rPr>
        <w:t>translation of care plans into consumers</w:t>
      </w:r>
      <w:r w:rsidR="00F248B0" w:rsidRPr="00C67073">
        <w:rPr>
          <w:rFonts w:ascii="Arial" w:hAnsi="Arial" w:cs="Arial"/>
        </w:rPr>
        <w:t>’</w:t>
      </w:r>
      <w:r w:rsidR="00337857" w:rsidRPr="00C67073">
        <w:rPr>
          <w:rFonts w:ascii="Arial" w:hAnsi="Arial" w:cs="Arial"/>
        </w:rPr>
        <w:t xml:space="preserve"> </w:t>
      </w:r>
      <w:r w:rsidR="00F248B0" w:rsidRPr="00C67073">
        <w:rPr>
          <w:rFonts w:ascii="Arial" w:hAnsi="Arial" w:cs="Arial"/>
        </w:rPr>
        <w:t xml:space="preserve">language and </w:t>
      </w:r>
      <w:r w:rsidR="00372908" w:rsidRPr="00C67073">
        <w:rPr>
          <w:rFonts w:ascii="Arial" w:hAnsi="Arial" w:cs="Arial"/>
        </w:rPr>
        <w:t>providing hard copy of the care plan at point of service in the home.</w:t>
      </w:r>
      <w:r w:rsidR="007E3CAB" w:rsidRPr="00C67073">
        <w:rPr>
          <w:rFonts w:ascii="Arial" w:hAnsi="Arial" w:cs="Arial"/>
        </w:rPr>
        <w:t xml:space="preserve"> </w:t>
      </w:r>
      <w:r w:rsidR="00992A3C" w:rsidRPr="00C67073">
        <w:rPr>
          <w:rFonts w:ascii="Arial" w:hAnsi="Arial" w:cs="Arial"/>
        </w:rPr>
        <w:t>Therefore,</w:t>
      </w:r>
      <w:r w:rsidR="007E3CAB" w:rsidRPr="00C67073">
        <w:rPr>
          <w:rFonts w:ascii="Arial" w:hAnsi="Arial" w:cs="Arial"/>
        </w:rPr>
        <w:t xml:space="preserve"> </w:t>
      </w:r>
      <w:r w:rsidR="00992A3C" w:rsidRPr="00C67073">
        <w:rPr>
          <w:rFonts w:ascii="Arial" w:hAnsi="Arial" w:cs="Arial"/>
        </w:rPr>
        <w:t>I have concluded the service is compliant in this requirement.</w:t>
      </w:r>
    </w:p>
    <w:p w14:paraId="19EADD32" w14:textId="56B20B35" w:rsidR="00E84DE8" w:rsidRPr="0033100F" w:rsidRDefault="00E84DE8" w:rsidP="00E84DE8">
      <w:pPr>
        <w:pStyle w:val="NormalArial"/>
        <w:numPr>
          <w:ilvl w:val="0"/>
          <w:numId w:val="26"/>
        </w:numPr>
      </w:pPr>
      <w:r w:rsidRPr="0033100F">
        <w:t>Accordingly, I find the service compliant in Requirement</w:t>
      </w:r>
      <w:r w:rsidR="00725B40">
        <w:t>s</w:t>
      </w:r>
      <w:r w:rsidR="003F3780">
        <w:t xml:space="preserve"> </w:t>
      </w:r>
      <w:r w:rsidRPr="0033100F">
        <w:t xml:space="preserve">2(3)(c) and </w:t>
      </w:r>
      <w:r w:rsidRPr="00EB72F5">
        <w:t>2(3)(d)</w:t>
      </w:r>
      <w:r w:rsidR="003F3780">
        <w:t>.</w:t>
      </w:r>
    </w:p>
    <w:p w14:paraId="7E60181E" w14:textId="06EF5F79" w:rsidR="00E1729C" w:rsidRPr="007E3CAB" w:rsidRDefault="00E1729C" w:rsidP="007E3CAB">
      <w:pPr>
        <w:pStyle w:val="NormalArial"/>
        <w:spacing w:after="160" w:line="259" w:lineRule="auto"/>
        <w:rPr>
          <w:b/>
          <w:bCs/>
          <w:sz w:val="30"/>
          <w:szCs w:val="28"/>
        </w:rPr>
      </w:pPr>
      <w:r w:rsidRPr="007E3CAB">
        <w:rPr>
          <w:b/>
          <w:bCs/>
        </w:rPr>
        <w:br w:type="page"/>
      </w:r>
    </w:p>
    <w:p w14:paraId="3CDFDC38" w14:textId="69EE848E" w:rsidR="001B4089" w:rsidRDefault="001B408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724BF9" w14:paraId="19881D74" w14:textId="77777777" w:rsidTr="003E2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1020F7" w14:textId="77777777" w:rsidR="00724BF9" w:rsidRPr="003217D3" w:rsidRDefault="00724BF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E67E4E" w14:textId="77777777" w:rsidR="00724BF9" w:rsidRPr="003217D3" w:rsidRDefault="00724B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24BF9" w14:paraId="656473AB" w14:textId="77777777" w:rsidTr="003E2B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B7AA2F" w14:textId="77777777" w:rsidR="00724BF9"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p w14:paraId="15DE9793" w14:textId="4D7BFE2B" w:rsidR="00724BF9" w:rsidRPr="00244176" w:rsidRDefault="00724BF9" w:rsidP="007E513C">
            <w:pPr>
              <w:spacing w:line="22" w:lineRule="atLeast"/>
              <w:rPr>
                <w:rFonts w:ascii="Arial" w:hAnsi="Arial" w:cs="Arial"/>
              </w:rPr>
            </w:pP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69B13B"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CC0DB35" w14:textId="77777777" w:rsidR="00724BF9" w:rsidRPr="00244176" w:rsidRDefault="00724BF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A651A1" w14:textId="77777777" w:rsidR="00724BF9" w:rsidRPr="00244176" w:rsidRDefault="00724BF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0964B02" w14:textId="77777777" w:rsidR="00724BF9" w:rsidRPr="00244176" w:rsidRDefault="00724BF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E85728" w14:textId="394CB789"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660671"/>
                <w:placeholder>
                  <w:docPart w:val="B7D6FEBC50C7460399A7E75C74682296"/>
                </w:placeholder>
                <w:dropDownList>
                  <w:listItem w:displayText="choose a rating" w:value="choose a rating"/>
                  <w:listItem w:displayText="Compliant" w:value="Compliant"/>
                  <w:listItem w:displayText="Not Compliant" w:value="Not Compliant"/>
                </w:dropDownList>
              </w:sdtPr>
              <w:sdtEndPr/>
              <w:sdtContent>
                <w:r w:rsidR="00B65B60">
                  <w:rPr>
                    <w:rFonts w:ascii="Arial" w:hAnsi="Arial" w:cs="Arial"/>
                    <w:color w:val="auto"/>
                  </w:rPr>
                  <w:t>Compliant</w:t>
                </w:r>
              </w:sdtContent>
            </w:sdt>
            <w:r w:rsidR="00724BF9" w:rsidRPr="00501C01">
              <w:rPr>
                <w:rFonts w:ascii="Arial" w:hAnsi="Arial" w:cs="Arial"/>
              </w:rPr>
              <w:t xml:space="preserve"> </w:t>
            </w:r>
          </w:p>
        </w:tc>
      </w:tr>
      <w:tr w:rsidR="00724BF9" w14:paraId="2B3F9395" w14:textId="77777777" w:rsidTr="003E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921B71" w14:textId="77777777" w:rsidR="00724BF9" w:rsidRDefault="00724BF9" w:rsidP="007E513C">
            <w:pPr>
              <w:spacing w:line="22" w:lineRule="atLeast"/>
              <w:rPr>
                <w:rFonts w:ascii="Arial" w:hAnsi="Arial" w:cs="Arial"/>
              </w:rPr>
            </w:pPr>
            <w:r w:rsidRPr="00F17C30">
              <w:rPr>
                <w:rFonts w:ascii="Arial" w:hAnsi="Arial" w:cs="Arial"/>
              </w:rPr>
              <w:t>Requirement 3(3)(b)</w:t>
            </w:r>
          </w:p>
          <w:p w14:paraId="59B654AA" w14:textId="7642EEAA" w:rsidR="00724BF9" w:rsidRPr="00244176" w:rsidRDefault="00724BF9" w:rsidP="007E513C">
            <w:pPr>
              <w:spacing w:line="22" w:lineRule="atLeast"/>
              <w:rPr>
                <w:rFonts w:ascii="Arial" w:hAnsi="Arial" w:cs="Arial"/>
              </w:rPr>
            </w:pP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DAED07"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A515BB" w14:textId="35E2185A" w:rsidR="00724BF9" w:rsidRPr="00F17C30"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8887659"/>
                <w:placeholder>
                  <w:docPart w:val="13D0FF1D33D64E3AB52A2B7E995FA14F"/>
                </w:placeholder>
                <w:dropDownList>
                  <w:listItem w:displayText="choose a rating" w:value="choose a rating"/>
                  <w:listItem w:displayText="Compliant" w:value="Compliant"/>
                  <w:listItem w:displayText="Not Compliant" w:value="Not Compliant"/>
                </w:dropDownList>
              </w:sdtPr>
              <w:sdtEndPr/>
              <w:sdtContent>
                <w:r w:rsidR="00724BF9">
                  <w:rPr>
                    <w:rFonts w:ascii="Arial" w:hAnsi="Arial" w:cs="Arial"/>
                    <w:color w:val="auto"/>
                  </w:rPr>
                  <w:t>Not Compliant</w:t>
                </w:r>
              </w:sdtContent>
            </w:sdt>
            <w:r w:rsidR="00724BF9" w:rsidRPr="00F17C30">
              <w:rPr>
                <w:rFonts w:ascii="Arial" w:hAnsi="Arial" w:cs="Arial"/>
                <w:color w:val="auto"/>
              </w:rPr>
              <w:t xml:space="preserve"> </w:t>
            </w:r>
          </w:p>
        </w:tc>
      </w:tr>
      <w:tr w:rsidR="00724BF9" w14:paraId="5FD0DC90" w14:textId="77777777" w:rsidTr="003E2B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7F5569" w14:textId="77777777" w:rsidR="00724BF9" w:rsidRDefault="00724BF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p w14:paraId="410D7D4A" w14:textId="28D28493" w:rsidR="00724BF9" w:rsidRPr="00244176" w:rsidRDefault="00724BF9" w:rsidP="007E513C">
            <w:pPr>
              <w:tabs>
                <w:tab w:val="right" w:pos="9026"/>
              </w:tabs>
              <w:spacing w:line="22" w:lineRule="atLeast"/>
              <w:outlineLvl w:val="4"/>
              <w:rPr>
                <w:rFonts w:ascii="Arial" w:hAnsi="Arial" w:cs="Arial"/>
              </w:rPr>
            </w:pP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8C68A2" w14:textId="77777777" w:rsidR="00724BF9" w:rsidRPr="00244176" w:rsidRDefault="00724BF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07E460"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524674"/>
                <w:placeholder>
                  <w:docPart w:val="EE41E4016DC14C04991D9E046C8DF755"/>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178AEB9E" w14:textId="77777777" w:rsidTr="003E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AA6829"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AE3A8"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30C48" w14:textId="77777777" w:rsidR="00724BF9"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101280"/>
                <w:placeholder>
                  <w:docPart w:val="D79A6B896BA645E48017296E5AE5E36D"/>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0EB52188" w14:textId="77777777" w:rsidTr="003E2B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7DCE7C" w14:textId="77777777" w:rsidR="00724BF9" w:rsidRPr="00244176" w:rsidRDefault="00724BF9" w:rsidP="007E513C">
            <w:pPr>
              <w:spacing w:line="22" w:lineRule="atLeast"/>
              <w:rPr>
                <w:rFonts w:ascii="Arial" w:hAnsi="Arial" w:cs="Arial"/>
              </w:rPr>
            </w:pPr>
            <w:r w:rsidRPr="00BD176D">
              <w:rPr>
                <w:rFonts w:ascii="Arial" w:hAnsi="Arial" w:cs="Arial"/>
              </w:rPr>
              <w:t>Requirement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674CD4"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4A1284" w14:textId="49BBFE82" w:rsidR="00724BF9" w:rsidRPr="00BD176D"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094869949"/>
                <w:placeholder>
                  <w:docPart w:val="7E01230D7B9F47E795FE0BD73327212A"/>
                </w:placeholder>
                <w:dropDownList>
                  <w:listItem w:displayText="choose a rating" w:value="choose a rating"/>
                  <w:listItem w:displayText="Compliant" w:value="Compliant"/>
                  <w:listItem w:displayText="Not Compliant" w:value="Not Compliant"/>
                </w:dropDownList>
              </w:sdtPr>
              <w:sdtEndPr/>
              <w:sdtContent>
                <w:r w:rsidR="00724BF9" w:rsidRPr="00BD176D">
                  <w:rPr>
                    <w:rFonts w:ascii="Arial" w:hAnsi="Arial" w:cs="Arial"/>
                  </w:rPr>
                  <w:t>Not Compliant</w:t>
                </w:r>
              </w:sdtContent>
            </w:sdt>
            <w:r w:rsidR="00724BF9" w:rsidRPr="00BD176D">
              <w:rPr>
                <w:rFonts w:ascii="Arial" w:hAnsi="Arial" w:cs="Arial"/>
              </w:rPr>
              <w:t xml:space="preserve"> </w:t>
            </w:r>
          </w:p>
        </w:tc>
      </w:tr>
      <w:tr w:rsidR="00724BF9" w14:paraId="177EC5C3" w14:textId="77777777" w:rsidTr="003E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D40E22"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2F233D"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87AE0" w14:textId="77777777" w:rsidR="00724BF9"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524212"/>
                <w:placeholder>
                  <w:docPart w:val="FB1F1F448FAB4470B47CB4514E77F47F"/>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6258CB4E" w14:textId="77777777" w:rsidTr="003E2B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7580E9"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F57E4"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E3B9960" w14:textId="77777777" w:rsidR="00724BF9" w:rsidRPr="00244176" w:rsidRDefault="00724BF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F77BFA9" w14:textId="77777777" w:rsidR="00724BF9" w:rsidRPr="00244176" w:rsidRDefault="00724BF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FBA0E9"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615256"/>
                <w:placeholder>
                  <w:docPart w:val="C4CC49940A604882BD020DB3980E4D8E"/>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bl>
    <w:bookmarkEnd w:id="3"/>
    <w:p w14:paraId="037C662D" w14:textId="77777777" w:rsidR="001B4089" w:rsidRDefault="001B4089" w:rsidP="007B3959">
      <w:pPr>
        <w:pStyle w:val="Heading20"/>
      </w:pPr>
      <w:r w:rsidRPr="00A36AA9">
        <w:t>Findings</w:t>
      </w:r>
    </w:p>
    <w:p w14:paraId="0C4BD7C3" w14:textId="1D8D6C23" w:rsidR="005A3302" w:rsidRPr="00174EC2" w:rsidRDefault="005A3302" w:rsidP="005A3302">
      <w:pPr>
        <w:pStyle w:val="NormalArial"/>
      </w:pPr>
      <w:r w:rsidRPr="00174EC2">
        <w:t>This Quality Standard has been assessed as no</w:t>
      </w:r>
      <w:r w:rsidR="006E390C">
        <w:t>n-</w:t>
      </w:r>
      <w:r w:rsidRPr="00174EC2">
        <w:t xml:space="preserve">compliant as </w:t>
      </w:r>
      <w:r w:rsidR="003E2B71">
        <w:t xml:space="preserve">two </w:t>
      </w:r>
      <w:r w:rsidRPr="00174EC2">
        <w:t>of the seven specific requirements are non-compliant</w:t>
      </w:r>
      <w:r w:rsidR="00985FEE">
        <w:t xml:space="preserve"> </w:t>
      </w:r>
      <w:r w:rsidR="007E3F5A">
        <w:t>for the service.</w:t>
      </w:r>
    </w:p>
    <w:p w14:paraId="3FF90EC1" w14:textId="2F344E04" w:rsidR="00527CF8" w:rsidRPr="00B721B9" w:rsidRDefault="00527CF8" w:rsidP="00527CF8">
      <w:pPr>
        <w:pStyle w:val="NormalArial"/>
        <w:rPr>
          <w:b/>
          <w:bCs/>
        </w:rPr>
      </w:pPr>
      <w:r w:rsidRPr="00B721B9">
        <w:rPr>
          <w:b/>
          <w:bCs/>
        </w:rPr>
        <w:t xml:space="preserve">Findings of </w:t>
      </w:r>
      <w:r w:rsidR="00F70B0A">
        <w:rPr>
          <w:b/>
          <w:bCs/>
        </w:rPr>
        <w:t>n</w:t>
      </w:r>
      <w:r w:rsidRPr="00B721B9">
        <w:rPr>
          <w:b/>
          <w:bCs/>
        </w:rPr>
        <w:t xml:space="preserve">on-compliance </w:t>
      </w:r>
    </w:p>
    <w:p w14:paraId="5875F5C1" w14:textId="5C5156AB" w:rsidR="005246FC" w:rsidRDefault="00CE737C" w:rsidP="00CE737C">
      <w:pPr>
        <w:pStyle w:val="NormalArial"/>
        <w:rPr>
          <w:rFonts w:eastAsia="Arial"/>
        </w:rPr>
      </w:pPr>
      <w:r w:rsidRPr="00CE737C">
        <w:t>The Assessment Team found</w:t>
      </w:r>
      <w:r w:rsidR="008C40E8">
        <w:t xml:space="preserve"> </w:t>
      </w:r>
      <w:r w:rsidR="005A769D">
        <w:t xml:space="preserve">the </w:t>
      </w:r>
      <w:r w:rsidR="008E6FE1" w:rsidRPr="60323BBA">
        <w:rPr>
          <w:rFonts w:eastAsia="Arial"/>
        </w:rPr>
        <w:t>service did not demonstrate how it effectively manages high impact</w:t>
      </w:r>
      <w:r w:rsidR="00F95C4E">
        <w:rPr>
          <w:rFonts w:eastAsia="Arial"/>
        </w:rPr>
        <w:t xml:space="preserve">, </w:t>
      </w:r>
      <w:r w:rsidR="008E6FE1" w:rsidRPr="60323BBA">
        <w:rPr>
          <w:rFonts w:eastAsia="Arial"/>
        </w:rPr>
        <w:t>high prevalence risks associated with the care of each consumer</w:t>
      </w:r>
      <w:r w:rsidR="00A01BBA">
        <w:rPr>
          <w:rFonts w:eastAsia="Arial"/>
        </w:rPr>
        <w:t>.</w:t>
      </w:r>
      <w:r w:rsidR="00733E70">
        <w:rPr>
          <w:rFonts w:eastAsia="Arial"/>
        </w:rPr>
        <w:t xml:space="preserve"> </w:t>
      </w:r>
      <w:r w:rsidR="00733E70" w:rsidRPr="60323BBA">
        <w:rPr>
          <w:rFonts w:eastAsia="Arial"/>
        </w:rPr>
        <w:t>Each service has a vulnerable consumer list</w:t>
      </w:r>
      <w:r w:rsidR="00F33CCB">
        <w:rPr>
          <w:rFonts w:eastAsia="Arial"/>
        </w:rPr>
        <w:t>.</w:t>
      </w:r>
      <w:r w:rsidR="00733E70" w:rsidRPr="60323BBA">
        <w:rPr>
          <w:rFonts w:eastAsia="Arial"/>
        </w:rPr>
        <w:t xml:space="preserve"> </w:t>
      </w:r>
      <w:r w:rsidR="00F33CCB">
        <w:rPr>
          <w:rFonts w:eastAsia="Arial"/>
        </w:rPr>
        <w:t>H</w:t>
      </w:r>
      <w:r w:rsidR="00733E70" w:rsidRPr="60323BBA">
        <w:rPr>
          <w:rFonts w:eastAsia="Arial"/>
        </w:rPr>
        <w:t xml:space="preserve">owever, the high impact and high-prevalence risks identified in these </w:t>
      </w:r>
      <w:r w:rsidR="00733E70" w:rsidRPr="60323BBA">
        <w:rPr>
          <w:rFonts w:eastAsia="Arial"/>
        </w:rPr>
        <w:lastRenderedPageBreak/>
        <w:t xml:space="preserve">documents </w:t>
      </w:r>
      <w:r w:rsidR="00C80C81">
        <w:rPr>
          <w:rFonts w:eastAsia="Arial"/>
        </w:rPr>
        <w:t>were</w:t>
      </w:r>
      <w:r w:rsidR="00733E70" w:rsidRPr="60323BBA">
        <w:rPr>
          <w:rFonts w:eastAsia="Arial"/>
        </w:rPr>
        <w:t xml:space="preserve"> not consistently documented on care and service plans,</w:t>
      </w:r>
      <w:r w:rsidR="00B57BB5">
        <w:rPr>
          <w:rFonts w:eastAsia="Arial"/>
        </w:rPr>
        <w:t xml:space="preserve"> resulting in </w:t>
      </w:r>
      <w:r w:rsidR="00FF483E">
        <w:rPr>
          <w:rFonts w:eastAsia="Arial"/>
        </w:rPr>
        <w:t xml:space="preserve">care </w:t>
      </w:r>
      <w:r w:rsidR="0093274B">
        <w:rPr>
          <w:rFonts w:eastAsia="Arial"/>
        </w:rPr>
        <w:t xml:space="preserve">provision </w:t>
      </w:r>
      <w:r w:rsidR="00FF483E">
        <w:rPr>
          <w:rFonts w:eastAsia="Arial"/>
        </w:rPr>
        <w:t xml:space="preserve">that was not </w:t>
      </w:r>
      <w:r w:rsidR="00733E70" w:rsidRPr="60323BBA">
        <w:rPr>
          <w:rFonts w:eastAsia="Arial"/>
        </w:rPr>
        <w:t xml:space="preserve">safe and effective </w:t>
      </w:r>
      <w:r w:rsidR="00FF483E">
        <w:rPr>
          <w:rFonts w:eastAsia="Arial"/>
        </w:rPr>
        <w:t>for some</w:t>
      </w:r>
      <w:r w:rsidR="00733E70" w:rsidRPr="60323BBA">
        <w:rPr>
          <w:rFonts w:eastAsia="Arial"/>
        </w:rPr>
        <w:t xml:space="preserve"> consumers.</w:t>
      </w:r>
    </w:p>
    <w:p w14:paraId="2C39345F" w14:textId="4ACF1B65" w:rsidR="00CE737C" w:rsidRDefault="005A769D" w:rsidP="00CE737C">
      <w:pPr>
        <w:pStyle w:val="NormalArial"/>
        <w:rPr>
          <w:rFonts w:eastAsia="Arial"/>
        </w:rPr>
      </w:pPr>
      <w:r>
        <w:rPr>
          <w:rFonts w:eastAsia="Arial"/>
        </w:rPr>
        <w:t>The Assess</w:t>
      </w:r>
      <w:r w:rsidR="00430B05">
        <w:rPr>
          <w:rFonts w:eastAsia="Arial"/>
        </w:rPr>
        <w:t xml:space="preserve">ment Team found </w:t>
      </w:r>
      <w:r w:rsidR="001B7923">
        <w:rPr>
          <w:rFonts w:eastAsia="Arial"/>
        </w:rPr>
        <w:t xml:space="preserve">that </w:t>
      </w:r>
      <w:r w:rsidR="00317A55">
        <w:rPr>
          <w:rFonts w:eastAsia="Arial"/>
        </w:rPr>
        <w:t xml:space="preserve">in the absence of care and service plans </w:t>
      </w:r>
      <w:r w:rsidR="005357E4">
        <w:rPr>
          <w:rFonts w:eastAsia="Arial"/>
        </w:rPr>
        <w:t xml:space="preserve">containing </w:t>
      </w:r>
      <w:r w:rsidR="00F86F41">
        <w:rPr>
          <w:rFonts w:eastAsia="Arial"/>
        </w:rPr>
        <w:t>important risk</w:t>
      </w:r>
      <w:r w:rsidR="00B7518D">
        <w:rPr>
          <w:rFonts w:eastAsia="Arial"/>
        </w:rPr>
        <w:t xml:space="preserve"> information </w:t>
      </w:r>
      <w:r w:rsidR="005D5C8A">
        <w:rPr>
          <w:rFonts w:eastAsia="Arial"/>
        </w:rPr>
        <w:t xml:space="preserve">the service did not </w:t>
      </w:r>
      <w:r w:rsidR="00F434D0">
        <w:rPr>
          <w:rFonts w:eastAsia="Arial"/>
        </w:rPr>
        <w:t>provide</w:t>
      </w:r>
      <w:r w:rsidR="005D5C8A">
        <w:rPr>
          <w:rFonts w:eastAsia="Arial"/>
        </w:rPr>
        <w:t xml:space="preserve"> </w:t>
      </w:r>
      <w:r w:rsidR="00D7489C">
        <w:rPr>
          <w:rFonts w:eastAsia="Arial"/>
        </w:rPr>
        <w:t>timely identification</w:t>
      </w:r>
      <w:r w:rsidR="00902DB0">
        <w:rPr>
          <w:rFonts w:eastAsia="Arial"/>
        </w:rPr>
        <w:t xml:space="preserve">, intervention </w:t>
      </w:r>
      <w:r w:rsidR="00D7489C">
        <w:rPr>
          <w:rFonts w:eastAsia="Arial"/>
        </w:rPr>
        <w:t xml:space="preserve">and </w:t>
      </w:r>
      <w:r w:rsidR="005D5C8A">
        <w:rPr>
          <w:rFonts w:eastAsia="Arial"/>
        </w:rPr>
        <w:t xml:space="preserve">effective </w:t>
      </w:r>
      <w:r w:rsidR="00F6442A">
        <w:rPr>
          <w:rFonts w:eastAsia="Arial"/>
        </w:rPr>
        <w:t xml:space="preserve">escalation </w:t>
      </w:r>
      <w:r w:rsidR="0093274B">
        <w:rPr>
          <w:rFonts w:eastAsia="Arial"/>
        </w:rPr>
        <w:t xml:space="preserve">for a </w:t>
      </w:r>
      <w:r w:rsidR="00F6442A">
        <w:rPr>
          <w:rFonts w:eastAsia="Arial"/>
        </w:rPr>
        <w:t>consumer</w:t>
      </w:r>
      <w:r w:rsidR="0093274B">
        <w:rPr>
          <w:rFonts w:eastAsia="Arial"/>
        </w:rPr>
        <w:t xml:space="preserve"> receiving </w:t>
      </w:r>
      <w:r w:rsidR="0093274B" w:rsidRPr="00ED44BB">
        <w:rPr>
          <w:rFonts w:eastAsia="Arial"/>
        </w:rPr>
        <w:t xml:space="preserve">CHSP </w:t>
      </w:r>
      <w:r w:rsidR="00B7518D" w:rsidRPr="00ED44BB">
        <w:rPr>
          <w:rFonts w:eastAsia="Arial"/>
        </w:rPr>
        <w:t>services</w:t>
      </w:r>
      <w:r w:rsidR="00443927">
        <w:rPr>
          <w:rFonts w:eastAsia="Arial"/>
        </w:rPr>
        <w:t xml:space="preserve">, when </w:t>
      </w:r>
      <w:r w:rsidR="00A35F95">
        <w:rPr>
          <w:rFonts w:eastAsia="Arial"/>
        </w:rPr>
        <w:t>their condition</w:t>
      </w:r>
      <w:r w:rsidR="00F6442A">
        <w:rPr>
          <w:rFonts w:eastAsia="Arial"/>
        </w:rPr>
        <w:t xml:space="preserve"> </w:t>
      </w:r>
      <w:r w:rsidR="00463D70">
        <w:rPr>
          <w:rFonts w:eastAsia="Arial"/>
        </w:rPr>
        <w:t>significantly deteriorated over a three</w:t>
      </w:r>
      <w:r w:rsidR="00D92736">
        <w:rPr>
          <w:rFonts w:eastAsia="Arial"/>
        </w:rPr>
        <w:t>-</w:t>
      </w:r>
      <w:r w:rsidR="00463D70">
        <w:rPr>
          <w:rFonts w:eastAsia="Arial"/>
        </w:rPr>
        <w:t>week period</w:t>
      </w:r>
      <w:r w:rsidR="00B7518D">
        <w:rPr>
          <w:rFonts w:eastAsia="Arial"/>
        </w:rPr>
        <w:t>. This resulted in</w:t>
      </w:r>
      <w:r w:rsidR="00463D70">
        <w:rPr>
          <w:rFonts w:eastAsia="Arial"/>
        </w:rPr>
        <w:t xml:space="preserve"> </w:t>
      </w:r>
      <w:r w:rsidR="00B7518D">
        <w:rPr>
          <w:rFonts w:eastAsia="Arial"/>
        </w:rPr>
        <w:t xml:space="preserve">their </w:t>
      </w:r>
      <w:r w:rsidR="00463D70">
        <w:rPr>
          <w:rFonts w:eastAsia="Arial"/>
        </w:rPr>
        <w:t xml:space="preserve">hospitalisation </w:t>
      </w:r>
      <w:r w:rsidR="00B7518D">
        <w:rPr>
          <w:rFonts w:eastAsia="Arial"/>
        </w:rPr>
        <w:t xml:space="preserve">in </w:t>
      </w:r>
      <w:r w:rsidR="001F0EEC">
        <w:rPr>
          <w:rFonts w:eastAsia="Arial"/>
        </w:rPr>
        <w:t xml:space="preserve">September 2023 </w:t>
      </w:r>
      <w:r w:rsidR="00463D70">
        <w:rPr>
          <w:rFonts w:eastAsia="Arial"/>
        </w:rPr>
        <w:t xml:space="preserve">for </w:t>
      </w:r>
      <w:r w:rsidR="005246FC">
        <w:rPr>
          <w:rFonts w:eastAsia="Arial"/>
        </w:rPr>
        <w:t xml:space="preserve">ongoing </w:t>
      </w:r>
      <w:r w:rsidR="00F33CCB">
        <w:rPr>
          <w:rFonts w:eastAsia="Arial"/>
        </w:rPr>
        <w:t xml:space="preserve">falls and </w:t>
      </w:r>
      <w:r w:rsidR="00204350">
        <w:rPr>
          <w:rFonts w:eastAsia="Arial"/>
        </w:rPr>
        <w:t>malnutrition</w:t>
      </w:r>
      <w:r w:rsidR="00CD4222">
        <w:rPr>
          <w:rFonts w:eastAsia="Arial"/>
        </w:rPr>
        <w:t xml:space="preserve">. </w:t>
      </w:r>
      <w:r w:rsidR="00D97FED">
        <w:rPr>
          <w:rFonts w:eastAsia="Arial"/>
        </w:rPr>
        <w:t xml:space="preserve">The consumer </w:t>
      </w:r>
      <w:r w:rsidR="00204350">
        <w:rPr>
          <w:rFonts w:eastAsia="Arial"/>
        </w:rPr>
        <w:t xml:space="preserve">was </w:t>
      </w:r>
      <w:r w:rsidR="00E85D52">
        <w:rPr>
          <w:rFonts w:eastAsia="Arial"/>
        </w:rPr>
        <w:t>later</w:t>
      </w:r>
      <w:r w:rsidR="005D68E6">
        <w:rPr>
          <w:rFonts w:eastAsia="Arial"/>
        </w:rPr>
        <w:t xml:space="preserve"> </w:t>
      </w:r>
      <w:r w:rsidR="00D97FED">
        <w:rPr>
          <w:rFonts w:eastAsia="Arial"/>
        </w:rPr>
        <w:t xml:space="preserve">commenced </w:t>
      </w:r>
      <w:r w:rsidR="005D68E6">
        <w:rPr>
          <w:rFonts w:eastAsia="Arial"/>
        </w:rPr>
        <w:t xml:space="preserve">on </w:t>
      </w:r>
      <w:r w:rsidR="00D97FED">
        <w:rPr>
          <w:rFonts w:eastAsia="Arial"/>
        </w:rPr>
        <w:t>a</w:t>
      </w:r>
      <w:r w:rsidR="00D44C81">
        <w:rPr>
          <w:rFonts w:eastAsia="Arial"/>
        </w:rPr>
        <w:t>n</w:t>
      </w:r>
      <w:r w:rsidR="005246FC">
        <w:rPr>
          <w:rFonts w:eastAsia="Arial"/>
        </w:rPr>
        <w:t xml:space="preserve"> HCP L3 in October 2023</w:t>
      </w:r>
      <w:r w:rsidR="00B7518D">
        <w:rPr>
          <w:rFonts w:eastAsia="Arial"/>
        </w:rPr>
        <w:t xml:space="preserve"> (which is beyond the scope of the current audit).</w:t>
      </w:r>
      <w:r w:rsidR="005D68E6">
        <w:rPr>
          <w:rFonts w:eastAsia="Arial"/>
        </w:rPr>
        <w:t xml:space="preserve"> </w:t>
      </w:r>
      <w:r w:rsidR="006B770F" w:rsidRPr="60323BBA">
        <w:rPr>
          <w:rFonts w:eastAsia="Arial"/>
        </w:rPr>
        <w:t xml:space="preserve">The </w:t>
      </w:r>
      <w:r w:rsidR="006B770F">
        <w:rPr>
          <w:rFonts w:eastAsia="Arial"/>
        </w:rPr>
        <w:t xml:space="preserve">service’s </w:t>
      </w:r>
      <w:r w:rsidR="006B770F" w:rsidRPr="60323BBA">
        <w:rPr>
          <w:rFonts w:eastAsia="Arial"/>
        </w:rPr>
        <w:t xml:space="preserve">vulnerable consumer register states </w:t>
      </w:r>
      <w:r w:rsidR="006B770F">
        <w:rPr>
          <w:rFonts w:eastAsia="Arial"/>
        </w:rPr>
        <w:t>the consumer</w:t>
      </w:r>
      <w:r w:rsidR="006B770F" w:rsidRPr="60323BBA">
        <w:rPr>
          <w:rFonts w:eastAsia="Arial"/>
        </w:rPr>
        <w:t xml:space="preserve"> had several extended hospital </w:t>
      </w:r>
      <w:r w:rsidR="006B770F">
        <w:rPr>
          <w:rFonts w:eastAsia="Arial"/>
        </w:rPr>
        <w:t>admissions</w:t>
      </w:r>
      <w:r w:rsidR="006B770F" w:rsidRPr="60323BBA">
        <w:rPr>
          <w:rFonts w:eastAsia="Arial"/>
        </w:rPr>
        <w:t xml:space="preserve">, </w:t>
      </w:r>
      <w:r w:rsidR="00D14B5C">
        <w:rPr>
          <w:rFonts w:eastAsia="Arial"/>
        </w:rPr>
        <w:t>was</w:t>
      </w:r>
      <w:r w:rsidR="006B770F" w:rsidRPr="60323BBA">
        <w:rPr>
          <w:rFonts w:eastAsia="Arial"/>
        </w:rPr>
        <w:t xml:space="preserve"> frail, live</w:t>
      </w:r>
      <w:r w:rsidR="00D14B5C">
        <w:rPr>
          <w:rFonts w:eastAsia="Arial"/>
        </w:rPr>
        <w:t>d</w:t>
      </w:r>
      <w:r w:rsidR="006B770F" w:rsidRPr="60323BBA">
        <w:rPr>
          <w:rFonts w:eastAsia="Arial"/>
        </w:rPr>
        <w:t xml:space="preserve"> alone and ha</w:t>
      </w:r>
      <w:r w:rsidR="00D14B5C">
        <w:rPr>
          <w:rFonts w:eastAsia="Arial"/>
        </w:rPr>
        <w:t>d</w:t>
      </w:r>
      <w:r w:rsidR="006B770F" w:rsidRPr="60323BBA">
        <w:rPr>
          <w:rFonts w:eastAsia="Arial"/>
        </w:rPr>
        <w:t xml:space="preserve"> no local family support</w:t>
      </w:r>
      <w:r w:rsidR="006B770F">
        <w:rPr>
          <w:rFonts w:eastAsia="Arial"/>
        </w:rPr>
        <w:t>. However</w:t>
      </w:r>
      <w:r w:rsidR="00E00346">
        <w:rPr>
          <w:rFonts w:eastAsia="Arial"/>
        </w:rPr>
        <w:t>,</w:t>
      </w:r>
      <w:r w:rsidR="006B770F">
        <w:rPr>
          <w:rFonts w:eastAsia="Arial"/>
        </w:rPr>
        <w:t xml:space="preserve"> </w:t>
      </w:r>
      <w:r w:rsidR="00276B96">
        <w:rPr>
          <w:rFonts w:eastAsia="Arial"/>
        </w:rPr>
        <w:t xml:space="preserve">neither the </w:t>
      </w:r>
      <w:r w:rsidR="007C769D">
        <w:rPr>
          <w:rFonts w:eastAsia="Arial"/>
        </w:rPr>
        <w:t xml:space="preserve">consumer’s </w:t>
      </w:r>
      <w:r w:rsidR="00CB2596">
        <w:rPr>
          <w:rFonts w:eastAsia="Arial"/>
        </w:rPr>
        <w:t xml:space="preserve">service </w:t>
      </w:r>
      <w:r w:rsidR="00306FB8">
        <w:rPr>
          <w:rFonts w:eastAsia="Arial"/>
        </w:rPr>
        <w:t xml:space="preserve">plan </w:t>
      </w:r>
      <w:r w:rsidR="00E81582">
        <w:rPr>
          <w:rFonts w:eastAsia="Arial"/>
        </w:rPr>
        <w:t>dated 16 October 2023</w:t>
      </w:r>
      <w:r w:rsidR="00276B96">
        <w:rPr>
          <w:rFonts w:eastAsia="Arial"/>
        </w:rPr>
        <w:t xml:space="preserve"> </w:t>
      </w:r>
      <w:r w:rsidR="00034D15">
        <w:rPr>
          <w:rFonts w:eastAsia="Arial"/>
        </w:rPr>
        <w:t xml:space="preserve">(following the above hospital admission) </w:t>
      </w:r>
      <w:r w:rsidR="00276B96">
        <w:rPr>
          <w:rFonts w:eastAsia="Arial"/>
        </w:rPr>
        <w:t>nor their car</w:t>
      </w:r>
      <w:r w:rsidR="009A61D9">
        <w:rPr>
          <w:rFonts w:eastAsia="Arial"/>
        </w:rPr>
        <w:t xml:space="preserve">e documentation at the point of care </w:t>
      </w:r>
      <w:r w:rsidR="00306FB8">
        <w:rPr>
          <w:rFonts w:eastAsia="Arial"/>
        </w:rPr>
        <w:t>include</w:t>
      </w:r>
      <w:r w:rsidR="003F34A0">
        <w:rPr>
          <w:rFonts w:eastAsia="Arial"/>
        </w:rPr>
        <w:t>d</w:t>
      </w:r>
      <w:r w:rsidR="00306FB8">
        <w:rPr>
          <w:rFonts w:eastAsia="Arial"/>
        </w:rPr>
        <w:t xml:space="preserve"> </w:t>
      </w:r>
      <w:r w:rsidR="006E5A4D">
        <w:rPr>
          <w:rFonts w:eastAsia="Arial"/>
        </w:rPr>
        <w:t>these risks</w:t>
      </w:r>
      <w:r w:rsidR="009A61D9">
        <w:rPr>
          <w:rFonts w:eastAsia="Arial"/>
        </w:rPr>
        <w:t xml:space="preserve"> or </w:t>
      </w:r>
      <w:r w:rsidR="00B61F07" w:rsidRPr="60323BBA">
        <w:rPr>
          <w:rFonts w:eastAsia="Arial"/>
        </w:rPr>
        <w:t>mitigation strategies</w:t>
      </w:r>
      <w:r w:rsidR="00DE7593">
        <w:rPr>
          <w:rFonts w:eastAsia="Arial"/>
        </w:rPr>
        <w:t>.</w:t>
      </w:r>
    </w:p>
    <w:p w14:paraId="47B98408" w14:textId="08B57E88" w:rsidR="001751CB" w:rsidRDefault="006B561E" w:rsidP="00CE737C">
      <w:pPr>
        <w:pStyle w:val="NormalArial"/>
        <w:rPr>
          <w:rFonts w:eastAsia="Arial"/>
        </w:rPr>
      </w:pPr>
      <w:r w:rsidRPr="00E00346">
        <w:rPr>
          <w:rFonts w:eastAsia="Arial"/>
        </w:rPr>
        <w:t xml:space="preserve">Staff </w:t>
      </w:r>
      <w:r w:rsidR="006537F7" w:rsidRPr="00E00346">
        <w:rPr>
          <w:rFonts w:eastAsia="Arial"/>
        </w:rPr>
        <w:t xml:space="preserve">said they would be aware if a person was at risk of falls, due to internal discussions within the team, rather than that information being documented formally in a care and services plan. </w:t>
      </w:r>
      <w:r w:rsidR="000E1E7B" w:rsidRPr="00E00346">
        <w:rPr>
          <w:rFonts w:eastAsia="Arial"/>
        </w:rPr>
        <w:t xml:space="preserve">However, </w:t>
      </w:r>
      <w:r w:rsidR="004F1203">
        <w:rPr>
          <w:rFonts w:eastAsia="Arial"/>
        </w:rPr>
        <w:t xml:space="preserve">this </w:t>
      </w:r>
      <w:r w:rsidR="00CD5A2A">
        <w:rPr>
          <w:rFonts w:eastAsia="Arial"/>
        </w:rPr>
        <w:t xml:space="preserve">communication </w:t>
      </w:r>
      <w:r w:rsidR="004F1203">
        <w:rPr>
          <w:rFonts w:eastAsia="Arial"/>
        </w:rPr>
        <w:t xml:space="preserve">process </w:t>
      </w:r>
      <w:r w:rsidR="00CD5A2A">
        <w:rPr>
          <w:rFonts w:eastAsia="Arial"/>
        </w:rPr>
        <w:t xml:space="preserve">did not </w:t>
      </w:r>
      <w:r w:rsidR="00F20482">
        <w:rPr>
          <w:rFonts w:eastAsia="Arial"/>
        </w:rPr>
        <w:t>result in the</w:t>
      </w:r>
      <w:r w:rsidR="00CD5A2A">
        <w:rPr>
          <w:rFonts w:eastAsia="Arial"/>
        </w:rPr>
        <w:t xml:space="preserve"> </w:t>
      </w:r>
      <w:r w:rsidR="00507296">
        <w:rPr>
          <w:rFonts w:eastAsia="Arial"/>
        </w:rPr>
        <w:t xml:space="preserve">provision of safe effective and timely care </w:t>
      </w:r>
      <w:r w:rsidR="00C670F1">
        <w:rPr>
          <w:rFonts w:eastAsia="Arial"/>
        </w:rPr>
        <w:t>and e</w:t>
      </w:r>
      <w:r w:rsidR="004F1203">
        <w:rPr>
          <w:rFonts w:eastAsia="Arial"/>
        </w:rPr>
        <w:t>s</w:t>
      </w:r>
      <w:r w:rsidR="00C670F1">
        <w:rPr>
          <w:rFonts w:eastAsia="Arial"/>
        </w:rPr>
        <w:t xml:space="preserve">calation for </w:t>
      </w:r>
      <w:r w:rsidR="004605B1">
        <w:rPr>
          <w:rFonts w:eastAsia="Arial"/>
        </w:rPr>
        <w:t>the above</w:t>
      </w:r>
      <w:r w:rsidR="00507296">
        <w:rPr>
          <w:rFonts w:eastAsia="Arial"/>
        </w:rPr>
        <w:t xml:space="preserve"> CHSP consumer </w:t>
      </w:r>
      <w:r w:rsidR="00F20482">
        <w:rPr>
          <w:rFonts w:eastAsia="Arial"/>
        </w:rPr>
        <w:t>when their condition deteriorated</w:t>
      </w:r>
      <w:r w:rsidR="00507296">
        <w:rPr>
          <w:rFonts w:eastAsia="Arial"/>
        </w:rPr>
        <w:t xml:space="preserve">. </w:t>
      </w:r>
      <w:r w:rsidR="00C670F1">
        <w:rPr>
          <w:rFonts w:eastAsia="Arial"/>
        </w:rPr>
        <w:t>Further</w:t>
      </w:r>
      <w:r w:rsidR="00EF1321">
        <w:rPr>
          <w:rFonts w:eastAsia="Arial"/>
        </w:rPr>
        <w:t>,</w:t>
      </w:r>
      <w:r w:rsidR="00C670F1">
        <w:rPr>
          <w:rFonts w:eastAsia="Arial"/>
        </w:rPr>
        <w:t xml:space="preserve"> I </w:t>
      </w:r>
      <w:r w:rsidR="00034D15">
        <w:rPr>
          <w:rFonts w:eastAsia="Arial"/>
        </w:rPr>
        <w:t xml:space="preserve">am not convinced </w:t>
      </w:r>
      <w:r w:rsidR="000E1E7B" w:rsidRPr="00E00346">
        <w:rPr>
          <w:rFonts w:eastAsia="Arial"/>
        </w:rPr>
        <w:t xml:space="preserve">new or relief staff would </w:t>
      </w:r>
      <w:r w:rsidR="00990EF5" w:rsidRPr="00E00346">
        <w:rPr>
          <w:rFonts w:eastAsia="Arial"/>
        </w:rPr>
        <w:t xml:space="preserve">have access to </w:t>
      </w:r>
      <w:r w:rsidR="00D2312F">
        <w:rPr>
          <w:rFonts w:eastAsia="Arial"/>
        </w:rPr>
        <w:t xml:space="preserve">adequate </w:t>
      </w:r>
      <w:r w:rsidR="00CF1314">
        <w:rPr>
          <w:rFonts w:eastAsia="Arial"/>
        </w:rPr>
        <w:t>information on consumer</w:t>
      </w:r>
      <w:r w:rsidR="00D2312F">
        <w:rPr>
          <w:rFonts w:eastAsia="Arial"/>
        </w:rPr>
        <w:t>s’</w:t>
      </w:r>
      <w:r w:rsidR="00CF1314">
        <w:rPr>
          <w:rFonts w:eastAsia="Arial"/>
        </w:rPr>
        <w:t xml:space="preserve"> risk</w:t>
      </w:r>
      <w:r w:rsidR="00D2312F">
        <w:rPr>
          <w:rFonts w:eastAsia="Arial"/>
        </w:rPr>
        <w:t>s</w:t>
      </w:r>
      <w:r w:rsidR="00CF1314">
        <w:rPr>
          <w:rFonts w:eastAsia="Arial"/>
        </w:rPr>
        <w:t xml:space="preserve"> </w:t>
      </w:r>
      <w:r w:rsidR="00FB6CF4" w:rsidRPr="00E00346">
        <w:rPr>
          <w:rFonts w:eastAsia="Arial"/>
        </w:rPr>
        <w:t xml:space="preserve">prior to providing </w:t>
      </w:r>
      <w:r w:rsidR="00CF1314">
        <w:rPr>
          <w:rFonts w:eastAsia="Arial"/>
        </w:rPr>
        <w:t xml:space="preserve">their </w:t>
      </w:r>
      <w:r w:rsidR="00FB6CF4" w:rsidRPr="00E00346">
        <w:rPr>
          <w:rFonts w:eastAsia="Arial"/>
        </w:rPr>
        <w:t>care and services</w:t>
      </w:r>
      <w:r w:rsidR="00AD3FA8">
        <w:rPr>
          <w:rFonts w:eastAsia="Arial"/>
        </w:rPr>
        <w:t xml:space="preserve"> if it is not </w:t>
      </w:r>
      <w:r w:rsidR="006A1AD9">
        <w:rPr>
          <w:rFonts w:eastAsia="Arial"/>
        </w:rPr>
        <w:t>sufficiently documented in their care and services plan.</w:t>
      </w:r>
    </w:p>
    <w:p w14:paraId="3C064238" w14:textId="183CA7A7" w:rsidR="00161FA5" w:rsidRDefault="00D753AC" w:rsidP="00DE22F7">
      <w:pPr>
        <w:pStyle w:val="NormalArial"/>
      </w:pPr>
      <w:r>
        <w:t>The Assessment Team found several examples of consumer</w:t>
      </w:r>
      <w:r w:rsidR="00B7518D">
        <w:t xml:space="preserve"> </w:t>
      </w:r>
      <w:r>
        <w:t>care plans</w:t>
      </w:r>
      <w:r w:rsidR="00A009F3">
        <w:t xml:space="preserve"> </w:t>
      </w:r>
      <w:r w:rsidR="00670685">
        <w:t xml:space="preserve">that </w:t>
      </w:r>
      <w:r w:rsidR="003513B0">
        <w:t xml:space="preserve">did not contain information on assessed risks and mitigation strategies </w:t>
      </w:r>
      <w:r>
        <w:t>t</w:t>
      </w:r>
      <w:r w:rsidR="00A009F3">
        <w:t>o effectively mana</w:t>
      </w:r>
      <w:r w:rsidR="003A4641">
        <w:t>ge</w:t>
      </w:r>
      <w:r w:rsidR="00A009F3">
        <w:t xml:space="preserve"> their </w:t>
      </w:r>
      <w:r w:rsidR="009B4006">
        <w:t>health, safety and wellbeing</w:t>
      </w:r>
      <w:r w:rsidR="003A4641">
        <w:t xml:space="preserve">. </w:t>
      </w:r>
      <w:r w:rsidR="0093274B">
        <w:t xml:space="preserve">I have considered those examples in </w:t>
      </w:r>
      <w:r w:rsidR="003A4641">
        <w:t>Requirement 2(3)(b).</w:t>
      </w:r>
    </w:p>
    <w:p w14:paraId="694497DF" w14:textId="08BEB7D7" w:rsidR="00161FA5" w:rsidRDefault="005A769D" w:rsidP="00DE22F7">
      <w:pPr>
        <w:pStyle w:val="NormalArial"/>
      </w:pPr>
      <w:r w:rsidRPr="00413099">
        <w:rPr>
          <w:rFonts w:eastAsia="Arial"/>
          <w:color w:val="auto"/>
        </w:rPr>
        <w:t xml:space="preserve">In their response to the Assessment Team report the </w:t>
      </w:r>
      <w:r w:rsidR="005A4AF2">
        <w:rPr>
          <w:rFonts w:eastAsia="Arial"/>
          <w:color w:val="auto"/>
        </w:rPr>
        <w:t>p</w:t>
      </w:r>
      <w:r w:rsidRPr="00413099">
        <w:rPr>
          <w:rFonts w:eastAsia="Arial"/>
          <w:color w:val="auto"/>
        </w:rPr>
        <w:t xml:space="preserve">rovider </w:t>
      </w:r>
      <w:r>
        <w:rPr>
          <w:rFonts w:eastAsia="Arial"/>
          <w:color w:val="auto"/>
        </w:rPr>
        <w:t xml:space="preserve">agreed with the Assessment Team’s findings and </w:t>
      </w:r>
      <w:r w:rsidRPr="00413099">
        <w:rPr>
          <w:color w:val="auto"/>
        </w:rPr>
        <w:t xml:space="preserve">supplied a revised plan for continuous improvement </w:t>
      </w:r>
      <w:r>
        <w:rPr>
          <w:color w:val="auto"/>
        </w:rPr>
        <w:t xml:space="preserve">(PCI) </w:t>
      </w:r>
      <w:r w:rsidRPr="00413099">
        <w:rPr>
          <w:color w:val="auto"/>
        </w:rPr>
        <w:t>with actions to address the key issues identified</w:t>
      </w:r>
      <w:r>
        <w:rPr>
          <w:color w:val="auto"/>
        </w:rPr>
        <w:t xml:space="preserve"> in its CHSP services.</w:t>
      </w:r>
      <w:r w:rsidR="005E4CE6">
        <w:rPr>
          <w:color w:val="auto"/>
        </w:rPr>
        <w:t xml:space="preserve"> </w:t>
      </w:r>
      <w:r w:rsidR="00550890">
        <w:rPr>
          <w:color w:val="auto"/>
        </w:rPr>
        <w:t xml:space="preserve">I acknowledge the </w:t>
      </w:r>
      <w:r w:rsidR="00E90CC0">
        <w:rPr>
          <w:color w:val="auto"/>
        </w:rPr>
        <w:t xml:space="preserve">importance </w:t>
      </w:r>
      <w:r w:rsidR="00550890">
        <w:rPr>
          <w:color w:val="auto"/>
        </w:rPr>
        <w:t xml:space="preserve">of the </w:t>
      </w:r>
      <w:r w:rsidR="00F74D8C">
        <w:rPr>
          <w:color w:val="auto"/>
        </w:rPr>
        <w:t xml:space="preserve">PCI </w:t>
      </w:r>
      <w:r w:rsidR="00550890">
        <w:rPr>
          <w:color w:val="auto"/>
        </w:rPr>
        <w:t xml:space="preserve">action </w:t>
      </w:r>
      <w:r w:rsidR="00E90CC0">
        <w:rPr>
          <w:color w:val="auto"/>
        </w:rPr>
        <w:t xml:space="preserve">regarding the inclusion of risk and </w:t>
      </w:r>
      <w:r w:rsidR="00EB118B">
        <w:rPr>
          <w:color w:val="auto"/>
        </w:rPr>
        <w:t>m</w:t>
      </w:r>
      <w:r w:rsidR="00E90CC0">
        <w:rPr>
          <w:color w:val="auto"/>
        </w:rPr>
        <w:t xml:space="preserve">itigation strategies in consumer care plans. </w:t>
      </w:r>
      <w:r w:rsidR="00EA1401">
        <w:rPr>
          <w:color w:val="auto"/>
        </w:rPr>
        <w:t xml:space="preserve">However, </w:t>
      </w:r>
      <w:r w:rsidR="005E4CE6">
        <w:rPr>
          <w:color w:val="auto"/>
        </w:rPr>
        <w:t xml:space="preserve">I note that the </w:t>
      </w:r>
      <w:r w:rsidR="00C47398">
        <w:rPr>
          <w:color w:val="auto"/>
        </w:rPr>
        <w:t xml:space="preserve">PCI </w:t>
      </w:r>
      <w:r w:rsidR="005E4CE6">
        <w:rPr>
          <w:color w:val="auto"/>
        </w:rPr>
        <w:t xml:space="preserve">actions </w:t>
      </w:r>
      <w:r w:rsidR="003343F4">
        <w:rPr>
          <w:color w:val="auto"/>
        </w:rPr>
        <w:t xml:space="preserve">outlined for Standard 3, do not include </w:t>
      </w:r>
      <w:r w:rsidR="00EA1401">
        <w:rPr>
          <w:color w:val="auto"/>
        </w:rPr>
        <w:t xml:space="preserve">review of the </w:t>
      </w:r>
      <w:r w:rsidR="00EB118B">
        <w:rPr>
          <w:color w:val="auto"/>
        </w:rPr>
        <w:t xml:space="preserve">effectiveness of the </w:t>
      </w:r>
      <w:r w:rsidR="00EA1401">
        <w:rPr>
          <w:color w:val="auto"/>
        </w:rPr>
        <w:t xml:space="preserve">service’s </w:t>
      </w:r>
      <w:r w:rsidR="00C47398">
        <w:rPr>
          <w:color w:val="auto"/>
        </w:rPr>
        <w:t xml:space="preserve">systems and processes for </w:t>
      </w:r>
      <w:r w:rsidR="00EA1401">
        <w:rPr>
          <w:color w:val="auto"/>
        </w:rPr>
        <w:t xml:space="preserve">risk </w:t>
      </w:r>
      <w:r w:rsidR="00EB118B">
        <w:rPr>
          <w:color w:val="auto"/>
        </w:rPr>
        <w:t xml:space="preserve">escalation and </w:t>
      </w:r>
      <w:r w:rsidR="00FE5F9A">
        <w:rPr>
          <w:color w:val="auto"/>
        </w:rPr>
        <w:t xml:space="preserve">identification and </w:t>
      </w:r>
      <w:r w:rsidR="00EB118B">
        <w:rPr>
          <w:color w:val="auto"/>
        </w:rPr>
        <w:t>management of deterioration</w:t>
      </w:r>
      <w:r w:rsidR="00C47398">
        <w:rPr>
          <w:color w:val="auto"/>
        </w:rPr>
        <w:t xml:space="preserve"> </w:t>
      </w:r>
      <w:r w:rsidR="004D7ECA">
        <w:rPr>
          <w:color w:val="auto"/>
        </w:rPr>
        <w:t xml:space="preserve">that are also integral to the effective management of high impact high prevalence consumer risk. </w:t>
      </w:r>
    </w:p>
    <w:p w14:paraId="272AB9B4" w14:textId="1BAC2758" w:rsidR="00E52A29" w:rsidRDefault="00C9057C" w:rsidP="00925937">
      <w:pPr>
        <w:pStyle w:val="NormalArial"/>
        <w:numPr>
          <w:ilvl w:val="0"/>
          <w:numId w:val="26"/>
        </w:numPr>
        <w:rPr>
          <w:u w:val="single"/>
        </w:rPr>
      </w:pPr>
      <w:r w:rsidRPr="006E124A">
        <w:t>Accordingly</w:t>
      </w:r>
      <w:r>
        <w:t>,</w:t>
      </w:r>
      <w:r w:rsidRPr="006E124A">
        <w:t xml:space="preserve"> I find </w:t>
      </w:r>
      <w:r>
        <w:t xml:space="preserve">the service </w:t>
      </w:r>
      <w:r w:rsidRPr="006E124A">
        <w:t xml:space="preserve">non-compliant </w:t>
      </w:r>
      <w:r>
        <w:t xml:space="preserve">in </w:t>
      </w:r>
      <w:r w:rsidRPr="006E124A">
        <w:t>Requirement</w:t>
      </w:r>
      <w:r>
        <w:t xml:space="preserve"> 3(3)(b).</w:t>
      </w:r>
    </w:p>
    <w:p w14:paraId="1DAB41C4" w14:textId="2B582811" w:rsidR="005013CA" w:rsidRDefault="00B53CE4" w:rsidP="00B53CE4">
      <w:pPr>
        <w:pStyle w:val="NormalArial"/>
        <w:rPr>
          <w:rFonts w:eastAsia="Arial"/>
        </w:rPr>
      </w:pPr>
      <w:r w:rsidRPr="00CE737C">
        <w:t>The Assessment Team found</w:t>
      </w:r>
      <w:r>
        <w:t xml:space="preserve"> the service</w:t>
      </w:r>
      <w:r w:rsidRPr="60323BBA">
        <w:rPr>
          <w:rFonts w:eastAsia="Arial"/>
        </w:rPr>
        <w:t xml:space="preserve"> did not demonstrate that information about the consumer’s condition, needs and preferences is</w:t>
      </w:r>
      <w:r>
        <w:rPr>
          <w:rFonts w:eastAsia="Arial"/>
        </w:rPr>
        <w:t xml:space="preserve"> effectively </w:t>
      </w:r>
      <w:r w:rsidRPr="60323BBA">
        <w:rPr>
          <w:rFonts w:eastAsia="Arial"/>
        </w:rPr>
        <w:t xml:space="preserve">documented and communicated within the organisation, and with others </w:t>
      </w:r>
      <w:r w:rsidR="00D902C6">
        <w:rPr>
          <w:rFonts w:eastAsia="Arial"/>
        </w:rPr>
        <w:t xml:space="preserve">who share </w:t>
      </w:r>
      <w:r w:rsidRPr="60323BBA">
        <w:rPr>
          <w:rFonts w:eastAsia="Arial"/>
        </w:rPr>
        <w:t xml:space="preserve">responsibility for </w:t>
      </w:r>
      <w:r w:rsidR="006A1AD9">
        <w:rPr>
          <w:rFonts w:eastAsia="Arial"/>
        </w:rPr>
        <w:t xml:space="preserve">their </w:t>
      </w:r>
      <w:r w:rsidRPr="60323BBA">
        <w:rPr>
          <w:rFonts w:eastAsia="Arial"/>
        </w:rPr>
        <w:t>care</w:t>
      </w:r>
      <w:r w:rsidR="00D902C6">
        <w:rPr>
          <w:rFonts w:eastAsia="Arial"/>
        </w:rPr>
        <w:t xml:space="preserve">. </w:t>
      </w:r>
      <w:r w:rsidRPr="60323BBA">
        <w:rPr>
          <w:rFonts w:eastAsia="Arial"/>
        </w:rPr>
        <w:t>Consumers and staff said care plans were available in consumers’ homes and care staff said they were aware of individual consumers</w:t>
      </w:r>
      <w:r>
        <w:rPr>
          <w:rFonts w:eastAsia="Arial"/>
        </w:rPr>
        <w:t>’</w:t>
      </w:r>
      <w:r w:rsidRPr="60323BBA">
        <w:rPr>
          <w:rFonts w:eastAsia="Arial"/>
        </w:rPr>
        <w:t xml:space="preserve"> needs and preferences</w:t>
      </w:r>
      <w:r>
        <w:rPr>
          <w:rFonts w:eastAsia="Arial"/>
        </w:rPr>
        <w:t xml:space="preserve">. Consumers </w:t>
      </w:r>
      <w:r w:rsidRPr="60323BBA">
        <w:rPr>
          <w:rFonts w:eastAsia="Arial"/>
        </w:rPr>
        <w:t>advised staff work well together to meet their personal and clinical care needs</w:t>
      </w:r>
      <w:r>
        <w:rPr>
          <w:rFonts w:eastAsia="Arial"/>
        </w:rPr>
        <w:t xml:space="preserve">. However, </w:t>
      </w:r>
      <w:r w:rsidR="00B26969">
        <w:rPr>
          <w:rFonts w:eastAsia="Arial"/>
        </w:rPr>
        <w:t>the Assessment Team found gaps in risk information in care documentation at the point of care</w:t>
      </w:r>
      <w:r w:rsidR="00D37A8E">
        <w:rPr>
          <w:rFonts w:eastAsia="Arial"/>
        </w:rPr>
        <w:t xml:space="preserve"> and </w:t>
      </w:r>
      <w:r w:rsidR="00182E78">
        <w:rPr>
          <w:rFonts w:eastAsia="Arial"/>
        </w:rPr>
        <w:t xml:space="preserve">inconsistencies </w:t>
      </w:r>
      <w:r w:rsidR="00737FE5">
        <w:rPr>
          <w:rFonts w:eastAsia="Arial"/>
        </w:rPr>
        <w:t>in the quality of and how</w:t>
      </w:r>
      <w:r w:rsidR="00182E78">
        <w:rPr>
          <w:rFonts w:eastAsia="Arial"/>
        </w:rPr>
        <w:t xml:space="preserve"> care and risk information is communicated to </w:t>
      </w:r>
      <w:r w:rsidR="00B166E2">
        <w:rPr>
          <w:rFonts w:eastAsia="Arial"/>
        </w:rPr>
        <w:t>care</w:t>
      </w:r>
      <w:r w:rsidR="00182E78">
        <w:rPr>
          <w:rFonts w:eastAsia="Arial"/>
        </w:rPr>
        <w:t xml:space="preserve"> staff</w:t>
      </w:r>
      <w:r w:rsidR="001D1F60">
        <w:rPr>
          <w:rFonts w:eastAsia="Arial"/>
        </w:rPr>
        <w:t xml:space="preserve">. </w:t>
      </w:r>
    </w:p>
    <w:p w14:paraId="5ACA0150" w14:textId="65485A1E" w:rsidR="00B53CE4" w:rsidRPr="007645D7" w:rsidRDefault="001D1F60" w:rsidP="00B53CE4">
      <w:pPr>
        <w:pStyle w:val="NormalArial"/>
        <w:rPr>
          <w:rFonts w:eastAsia="Arial"/>
        </w:rPr>
      </w:pPr>
      <w:r>
        <w:rPr>
          <w:rFonts w:eastAsia="Arial"/>
        </w:rPr>
        <w:t>C</w:t>
      </w:r>
      <w:r w:rsidR="00B53CE4" w:rsidRPr="007645D7">
        <w:rPr>
          <w:rFonts w:eastAsia="Arial"/>
        </w:rPr>
        <w:t xml:space="preserve">are staff advised they do not consistently receive a handover of all </w:t>
      </w:r>
      <w:r w:rsidR="00B53CE4">
        <w:rPr>
          <w:rFonts w:eastAsia="Arial"/>
        </w:rPr>
        <w:t>important i</w:t>
      </w:r>
      <w:r w:rsidR="00B53CE4" w:rsidRPr="007645D7">
        <w:rPr>
          <w:rFonts w:eastAsia="Arial"/>
        </w:rPr>
        <w:t>nformation relating to consumer</w:t>
      </w:r>
      <w:r w:rsidR="00B53CE4">
        <w:rPr>
          <w:rFonts w:eastAsia="Arial"/>
        </w:rPr>
        <w:t xml:space="preserve"> risks and </w:t>
      </w:r>
      <w:r w:rsidR="00B53CE4" w:rsidRPr="007645D7">
        <w:rPr>
          <w:rFonts w:eastAsia="Arial"/>
        </w:rPr>
        <w:t xml:space="preserve">care needs. </w:t>
      </w:r>
      <w:r w:rsidR="0068762C">
        <w:rPr>
          <w:rFonts w:eastAsia="Arial"/>
        </w:rPr>
        <w:t xml:space="preserve">Staff </w:t>
      </w:r>
      <w:r w:rsidR="00D37A8E">
        <w:rPr>
          <w:rFonts w:eastAsia="Arial"/>
        </w:rPr>
        <w:t>said</w:t>
      </w:r>
      <w:r w:rsidR="0068762C">
        <w:rPr>
          <w:rFonts w:eastAsia="Arial"/>
        </w:rPr>
        <w:t xml:space="preserve"> </w:t>
      </w:r>
      <w:r w:rsidR="00817DCA">
        <w:rPr>
          <w:rFonts w:eastAsia="Arial"/>
        </w:rPr>
        <w:t xml:space="preserve">they find out about consumer risks through </w:t>
      </w:r>
      <w:r w:rsidR="00817DCA" w:rsidRPr="00E00346">
        <w:rPr>
          <w:rFonts w:eastAsia="Arial"/>
        </w:rPr>
        <w:t xml:space="preserve">internal discussions within the team, rather than </w:t>
      </w:r>
      <w:r w:rsidR="00FE6542">
        <w:rPr>
          <w:rFonts w:eastAsia="Arial"/>
        </w:rPr>
        <w:t>from</w:t>
      </w:r>
      <w:r w:rsidR="00817DCA">
        <w:rPr>
          <w:rFonts w:eastAsia="Arial"/>
        </w:rPr>
        <w:t xml:space="preserve"> the </w:t>
      </w:r>
      <w:r w:rsidR="00817DCA" w:rsidRPr="00E00346">
        <w:rPr>
          <w:rFonts w:eastAsia="Arial"/>
        </w:rPr>
        <w:t>care and services plan</w:t>
      </w:r>
      <w:r w:rsidR="005013CA">
        <w:rPr>
          <w:rFonts w:eastAsia="Arial"/>
        </w:rPr>
        <w:t>.</w:t>
      </w:r>
      <w:r w:rsidR="0068762C">
        <w:rPr>
          <w:rFonts w:eastAsia="Arial"/>
        </w:rPr>
        <w:t xml:space="preserve"> </w:t>
      </w:r>
      <w:r w:rsidR="00432D38">
        <w:rPr>
          <w:rFonts w:eastAsia="Arial"/>
        </w:rPr>
        <w:t xml:space="preserve">I </w:t>
      </w:r>
      <w:r w:rsidR="00A84EF2">
        <w:rPr>
          <w:rFonts w:eastAsia="Arial"/>
        </w:rPr>
        <w:t xml:space="preserve">have </w:t>
      </w:r>
      <w:r w:rsidR="00432D38">
        <w:rPr>
          <w:rFonts w:eastAsia="Arial"/>
        </w:rPr>
        <w:t xml:space="preserve">considered this in Requirement 3(3)(b). </w:t>
      </w:r>
      <w:r w:rsidR="00B53CE4">
        <w:rPr>
          <w:rFonts w:eastAsia="Arial"/>
        </w:rPr>
        <w:t xml:space="preserve">The care plan for one consumer receiving CHSP domestic assistance did not include information from their </w:t>
      </w:r>
      <w:r w:rsidR="004A4A7F">
        <w:rPr>
          <w:rFonts w:eastAsia="Arial"/>
        </w:rPr>
        <w:t>My Aged Care (</w:t>
      </w:r>
      <w:r w:rsidR="00B53CE4">
        <w:rPr>
          <w:rFonts w:eastAsia="Arial"/>
        </w:rPr>
        <w:t>MAC</w:t>
      </w:r>
      <w:r w:rsidR="004A4A7F">
        <w:rPr>
          <w:rFonts w:eastAsia="Arial"/>
        </w:rPr>
        <w:t xml:space="preserve">) </w:t>
      </w:r>
      <w:r w:rsidR="00B53CE4">
        <w:rPr>
          <w:rFonts w:eastAsia="Arial"/>
        </w:rPr>
        <w:t>assessment regarding identified risks and mitigation strategies associated with their diagnosed high blood pressure. Requirement</w:t>
      </w:r>
      <w:r w:rsidR="00E433CA">
        <w:rPr>
          <w:rFonts w:eastAsia="Arial"/>
        </w:rPr>
        <w:t xml:space="preserve"> </w:t>
      </w:r>
      <w:r w:rsidR="00B53CE4">
        <w:rPr>
          <w:rFonts w:eastAsia="Arial"/>
        </w:rPr>
        <w:t xml:space="preserve">2(3)(b) considered gaps in key information in care documentation at the point of care on assessed consumer needs, risks and diagnoses. </w:t>
      </w:r>
    </w:p>
    <w:p w14:paraId="12A14789" w14:textId="0F7B4AA1" w:rsidR="00B53CE4" w:rsidRPr="006B5FCD" w:rsidRDefault="00B53CE4" w:rsidP="00B53CE4">
      <w:pPr>
        <w:pStyle w:val="NormalArial"/>
        <w:rPr>
          <w:rFonts w:eastAsia="Arial"/>
          <w:color w:val="auto"/>
        </w:rPr>
      </w:pPr>
      <w:r w:rsidRPr="009061F6">
        <w:lastRenderedPageBreak/>
        <w:t xml:space="preserve">In their response to the Assessment Team report the </w:t>
      </w:r>
      <w:r w:rsidR="005A4AF2">
        <w:t>p</w:t>
      </w:r>
      <w:r w:rsidRPr="009061F6">
        <w:t>rovider agreed with the Assessment Team’s findings and supplied a revised plan for continuous improvement (PCI) wit</w:t>
      </w:r>
      <w:r>
        <w:t xml:space="preserve">h actions </w:t>
      </w:r>
      <w:r w:rsidRPr="009061F6">
        <w:t>to address the key issues identifi</w:t>
      </w:r>
      <w:r>
        <w:t>ed</w:t>
      </w:r>
      <w:r w:rsidRPr="009061F6">
        <w:t xml:space="preserve"> in </w:t>
      </w:r>
      <w:r>
        <w:t xml:space="preserve">relation to increasing accuracy and completeness of point of care consumer documentation and effective handover practices. However, I consider </w:t>
      </w:r>
      <w:r w:rsidRPr="006B5FCD">
        <w:rPr>
          <w:rFonts w:eastAsia="Arial"/>
          <w:color w:val="auto"/>
        </w:rPr>
        <w:t>it will take time for the improvements to be embedded and sustained in practice</w:t>
      </w:r>
      <w:r>
        <w:rPr>
          <w:rFonts w:eastAsia="Arial"/>
          <w:color w:val="auto"/>
        </w:rPr>
        <w:t>.</w:t>
      </w:r>
    </w:p>
    <w:p w14:paraId="504214B5" w14:textId="28948F15" w:rsidR="00B53CE4" w:rsidRPr="006E124A" w:rsidRDefault="00B53CE4" w:rsidP="00B53CE4">
      <w:pPr>
        <w:pStyle w:val="NormalArial"/>
        <w:numPr>
          <w:ilvl w:val="0"/>
          <w:numId w:val="26"/>
        </w:numPr>
      </w:pPr>
      <w:r w:rsidRPr="006E124A">
        <w:t>Accordingly</w:t>
      </w:r>
      <w:r>
        <w:t>,</w:t>
      </w:r>
      <w:r w:rsidRPr="006E124A">
        <w:t xml:space="preserve"> I find </w:t>
      </w:r>
      <w:r>
        <w:t xml:space="preserve">the service </w:t>
      </w:r>
      <w:r w:rsidRPr="006E124A">
        <w:t xml:space="preserve">non-compliant </w:t>
      </w:r>
      <w:r>
        <w:t xml:space="preserve">in </w:t>
      </w:r>
      <w:r w:rsidRPr="006E124A">
        <w:t>Requirement</w:t>
      </w:r>
      <w:r>
        <w:t xml:space="preserve"> </w:t>
      </w:r>
      <w:r w:rsidRPr="006E124A">
        <w:t>3(3)(e)</w:t>
      </w:r>
      <w:r>
        <w:t>.</w:t>
      </w:r>
    </w:p>
    <w:p w14:paraId="76C47811" w14:textId="554A49C3" w:rsidR="00AC3C4D" w:rsidRPr="00AC3C4D" w:rsidRDefault="005C444B" w:rsidP="00BB60B5">
      <w:pPr>
        <w:pStyle w:val="NormalArial"/>
        <w:rPr>
          <w:b/>
          <w:bCs/>
        </w:rPr>
      </w:pPr>
      <w:r>
        <w:rPr>
          <w:b/>
          <w:bCs/>
        </w:rPr>
        <w:t>C</w:t>
      </w:r>
      <w:r w:rsidR="00AC3C4D" w:rsidRPr="00AC3C4D">
        <w:rPr>
          <w:b/>
          <w:bCs/>
        </w:rPr>
        <w:t>omplian</w:t>
      </w:r>
      <w:r>
        <w:rPr>
          <w:b/>
          <w:bCs/>
        </w:rPr>
        <w:t>t findings</w:t>
      </w:r>
    </w:p>
    <w:p w14:paraId="23CF7B81" w14:textId="42435AE2" w:rsidR="00D355F6" w:rsidRPr="00A355F7" w:rsidRDefault="00D355F6" w:rsidP="00734352">
      <w:pPr>
        <w:pStyle w:val="NormalArial"/>
      </w:pPr>
      <w:r w:rsidRPr="00734352">
        <w:t>The Assessment Team recommended that the service demonstrated each consumer is receiving safe and effective clinical</w:t>
      </w:r>
      <w:r w:rsidRPr="003F3D5B">
        <w:t xml:space="preserve"> and personal care which is best practice, tailored to their needs, and their health and wellbeing is optimised. </w:t>
      </w:r>
      <w:r w:rsidR="007F1BFF" w:rsidRPr="003F3D5B">
        <w:t>This was confirmed by c</w:t>
      </w:r>
      <w:r w:rsidRPr="003F3D5B">
        <w:t>onsumers</w:t>
      </w:r>
      <w:r w:rsidR="00F307FD" w:rsidRPr="003F3D5B">
        <w:t>.</w:t>
      </w:r>
      <w:r w:rsidRPr="003F3D5B">
        <w:t xml:space="preserve"> One </w:t>
      </w:r>
      <w:r w:rsidR="00656780" w:rsidRPr="003F3D5B">
        <w:t xml:space="preserve">CHSP </w:t>
      </w:r>
      <w:r w:rsidRPr="003F3D5B">
        <w:t xml:space="preserve">consumer in receipt of social work services through the CHATS service, advised the social worker supported them with grief and loss counselling after the loss of their partner. The consumer provided positive </w:t>
      </w:r>
      <w:r w:rsidRPr="00C24FFD">
        <w:t xml:space="preserve">feedback about the social worker’s knowledge and said the support was targeted to their specific needs. </w:t>
      </w:r>
      <w:r w:rsidR="002961CA" w:rsidRPr="00C24FFD">
        <w:rPr>
          <w:rFonts w:eastAsia="Times New Roman"/>
          <w:color w:val="auto"/>
        </w:rPr>
        <w:t xml:space="preserve">Personal care plans are in place for all consumers receiving personal care and clearly outline the supports </w:t>
      </w:r>
      <w:r w:rsidR="00894702">
        <w:rPr>
          <w:rFonts w:eastAsia="Times New Roman"/>
          <w:color w:val="auto"/>
        </w:rPr>
        <w:t xml:space="preserve">required by </w:t>
      </w:r>
      <w:r w:rsidR="002961CA" w:rsidRPr="00C24FFD">
        <w:rPr>
          <w:rFonts w:eastAsia="Times New Roman"/>
          <w:color w:val="auto"/>
        </w:rPr>
        <w:t>each consumer</w:t>
      </w:r>
      <w:r w:rsidR="00894702">
        <w:rPr>
          <w:rFonts w:eastAsia="Times New Roman"/>
          <w:color w:val="auto"/>
        </w:rPr>
        <w:t xml:space="preserve">. </w:t>
      </w:r>
      <w:r w:rsidR="00C61C21" w:rsidRPr="00C24FFD">
        <w:rPr>
          <w:rFonts w:eastAsia="Times New Roman"/>
          <w:color w:val="auto"/>
        </w:rPr>
        <w:t>Multi</w:t>
      </w:r>
      <w:r w:rsidR="002514B8">
        <w:rPr>
          <w:rFonts w:eastAsia="Times New Roman"/>
          <w:color w:val="auto"/>
        </w:rPr>
        <w:t>-</w:t>
      </w:r>
      <w:r w:rsidR="00C61C21" w:rsidRPr="00C24FFD">
        <w:rPr>
          <w:rFonts w:eastAsia="Times New Roman"/>
          <w:color w:val="auto"/>
        </w:rPr>
        <w:t xml:space="preserve">disciplinary team (MDT) meetings between allied health clinicians ensure supports are appropriate to the consumer’s individual needs. </w:t>
      </w:r>
      <w:r w:rsidRPr="00C24FFD">
        <w:t>Staff demonstrated a good knowledge of the consumer</w:t>
      </w:r>
      <w:r w:rsidR="002514B8">
        <w:t>’</w:t>
      </w:r>
      <w:r w:rsidRPr="00C24FFD">
        <w:t>s needs, goals and preferences and could describe how the service ensures care is tailored to the consumer’s needs.</w:t>
      </w:r>
      <w:r w:rsidR="00993483" w:rsidRPr="00C24FFD">
        <w:t xml:space="preserve"> I have considered </w:t>
      </w:r>
      <w:r w:rsidR="00C24FFD" w:rsidRPr="00C24FFD">
        <w:rPr>
          <w:rFonts w:eastAsia="Arial"/>
        </w:rPr>
        <w:t xml:space="preserve">care and service plans lacking important risk information </w:t>
      </w:r>
      <w:r w:rsidR="00C24FFD">
        <w:rPr>
          <w:rFonts w:eastAsia="Arial"/>
        </w:rPr>
        <w:t xml:space="preserve">and the </w:t>
      </w:r>
      <w:r w:rsidR="000D6E00">
        <w:rPr>
          <w:rFonts w:eastAsia="Arial"/>
        </w:rPr>
        <w:t>service</w:t>
      </w:r>
      <w:r w:rsidR="00C24FFD" w:rsidRPr="00C24FFD">
        <w:rPr>
          <w:rFonts w:eastAsia="Arial"/>
        </w:rPr>
        <w:t xml:space="preserve"> not provid</w:t>
      </w:r>
      <w:r w:rsidR="000D6E00">
        <w:rPr>
          <w:rFonts w:eastAsia="Arial"/>
        </w:rPr>
        <w:t>ing</w:t>
      </w:r>
      <w:r w:rsidR="00C24FFD" w:rsidRPr="00C24FFD">
        <w:rPr>
          <w:rFonts w:eastAsia="Arial"/>
        </w:rPr>
        <w:t xml:space="preserve"> timely identification, intervention and effective escalation for a consumer receiving CHSP services</w:t>
      </w:r>
      <w:r w:rsidR="002514B8">
        <w:rPr>
          <w:rFonts w:eastAsia="Arial"/>
        </w:rPr>
        <w:t xml:space="preserve"> i</w:t>
      </w:r>
      <w:r w:rsidR="000D6E00">
        <w:rPr>
          <w:rFonts w:eastAsia="Arial"/>
        </w:rPr>
        <w:t>n Requirement 2(3)(b) and 3(3)(b)</w:t>
      </w:r>
      <w:r w:rsidR="001E5027">
        <w:rPr>
          <w:rFonts w:eastAsia="Arial"/>
        </w:rPr>
        <w:t>.</w:t>
      </w:r>
    </w:p>
    <w:p w14:paraId="5F7E34B3" w14:textId="77777777" w:rsidR="00D902C6" w:rsidRDefault="00BB60B5" w:rsidP="00BB60B5">
      <w:pPr>
        <w:pStyle w:val="NormalArial"/>
        <w:rPr>
          <w:rFonts w:eastAsia="Arial"/>
        </w:rPr>
      </w:pPr>
      <w:r w:rsidRPr="000A1523">
        <w:t xml:space="preserve">The Assessment Team found the service demonstrated the needs goals and preferences of consumers nearing end of life are recognised and addressed, their comfort maximised and dignity preserved. </w:t>
      </w:r>
      <w:r w:rsidRPr="000A1523">
        <w:rPr>
          <w:rFonts w:eastAsia="Arial"/>
        </w:rPr>
        <w:t xml:space="preserve">Consumers sampled did not discuss palliative care specifically, however, they described how care and services provided to consumers preserve their dignity and maximise their quality of life. </w:t>
      </w:r>
    </w:p>
    <w:p w14:paraId="2A007ACA" w14:textId="63EB810F" w:rsidR="00B12C2C" w:rsidRPr="00F807AF" w:rsidRDefault="00E76EAE" w:rsidP="00B12C2C">
      <w:pPr>
        <w:pStyle w:val="NormalArial"/>
      </w:pPr>
      <w:r>
        <w:t xml:space="preserve">In </w:t>
      </w:r>
      <w:r w:rsidR="00874703">
        <w:t xml:space="preserve">their </w:t>
      </w:r>
      <w:r>
        <w:t>response</w:t>
      </w:r>
      <w:r w:rsidR="00874703">
        <w:t xml:space="preserve"> to the Assessment Team </w:t>
      </w:r>
      <w:r w:rsidR="006C6B31">
        <w:t>report</w:t>
      </w:r>
      <w:r>
        <w:t xml:space="preserve"> t</w:t>
      </w:r>
      <w:r w:rsidR="009058A1" w:rsidRPr="00F807AF">
        <w:t xml:space="preserve">he provider advised </w:t>
      </w:r>
      <w:r w:rsidR="00083530">
        <w:t xml:space="preserve">the service does not offer specific </w:t>
      </w:r>
      <w:r w:rsidR="00285AD8">
        <w:t>palliative care or end of life services through their CH</w:t>
      </w:r>
      <w:r w:rsidR="00607405">
        <w:t>S</w:t>
      </w:r>
      <w:r w:rsidR="00285AD8">
        <w:t>P service</w:t>
      </w:r>
      <w:r w:rsidR="0037270E">
        <w:t xml:space="preserve">, but consumers’ </w:t>
      </w:r>
      <w:r w:rsidR="00F807AF" w:rsidRPr="00F807AF">
        <w:t>e</w:t>
      </w:r>
      <w:r w:rsidR="00B12C2C" w:rsidRPr="00F807AF">
        <w:t>nd of life wishes are documented in</w:t>
      </w:r>
      <w:r w:rsidR="00F807AF" w:rsidRPr="00F807AF">
        <w:t xml:space="preserve"> </w:t>
      </w:r>
      <w:r w:rsidR="00B12C2C" w:rsidRPr="00F807AF">
        <w:t xml:space="preserve">consumer </w:t>
      </w:r>
      <w:r w:rsidR="005B6214">
        <w:t>a</w:t>
      </w:r>
      <w:r w:rsidR="00B12C2C" w:rsidRPr="00F807AF">
        <w:t xml:space="preserve">dvanced </w:t>
      </w:r>
      <w:r w:rsidR="005B6214">
        <w:t>h</w:t>
      </w:r>
      <w:r w:rsidR="00B12C2C" w:rsidRPr="00F807AF">
        <w:t>ealth</w:t>
      </w:r>
      <w:r w:rsidR="00F807AF" w:rsidRPr="00F807AF">
        <w:t xml:space="preserve"> </w:t>
      </w:r>
      <w:r w:rsidR="005B6214">
        <w:t>d</w:t>
      </w:r>
      <w:r w:rsidR="00B12C2C" w:rsidRPr="00F807AF">
        <w:t xml:space="preserve">irective and </w:t>
      </w:r>
      <w:r w:rsidR="000B38AF">
        <w:t xml:space="preserve">enduring power of attorney </w:t>
      </w:r>
      <w:r w:rsidR="00B12C2C" w:rsidRPr="00F807AF">
        <w:t>documents. All</w:t>
      </w:r>
      <w:r w:rsidR="00F807AF" w:rsidRPr="00F807AF">
        <w:t xml:space="preserve"> </w:t>
      </w:r>
      <w:r w:rsidR="00B12C2C" w:rsidRPr="00F807AF">
        <w:t>registered consumers are provided</w:t>
      </w:r>
      <w:r w:rsidR="00F807AF" w:rsidRPr="00F807AF">
        <w:t xml:space="preserve"> </w:t>
      </w:r>
      <w:r w:rsidR="00B12C2C" w:rsidRPr="00F807AF">
        <w:t>with information about preparation</w:t>
      </w:r>
      <w:r w:rsidR="00F807AF" w:rsidRPr="00F807AF">
        <w:t xml:space="preserve"> </w:t>
      </w:r>
      <w:r w:rsidR="00B12C2C" w:rsidRPr="00F807AF">
        <w:t>for end of life wishes and are</w:t>
      </w:r>
      <w:r w:rsidR="00F807AF" w:rsidRPr="00F807AF">
        <w:t xml:space="preserve"> </w:t>
      </w:r>
      <w:r w:rsidR="00B12C2C" w:rsidRPr="00F807AF">
        <w:t>encouraged to have these documents</w:t>
      </w:r>
      <w:r w:rsidR="00F807AF" w:rsidRPr="00F807AF">
        <w:t xml:space="preserve"> </w:t>
      </w:r>
      <w:r w:rsidR="00B12C2C" w:rsidRPr="00F807AF">
        <w:t>in place.</w:t>
      </w:r>
      <w:r w:rsidR="00F807AF" w:rsidRPr="00F807AF">
        <w:t xml:space="preserve"> </w:t>
      </w:r>
      <w:r w:rsidR="00B12C2C" w:rsidRPr="00F807AF">
        <w:t xml:space="preserve">Consumer-directed service </w:t>
      </w:r>
      <w:r w:rsidR="00F807AF" w:rsidRPr="00F807AF">
        <w:t>d</w:t>
      </w:r>
      <w:r w:rsidR="00B12C2C" w:rsidRPr="00F807AF">
        <w:t>elivery</w:t>
      </w:r>
      <w:r w:rsidR="00F807AF" w:rsidRPr="00F807AF">
        <w:t xml:space="preserve"> </w:t>
      </w:r>
      <w:r w:rsidR="00B12C2C" w:rsidRPr="00F807AF">
        <w:t>allows for adjustments throughout</w:t>
      </w:r>
      <w:r w:rsidR="00F807AF" w:rsidRPr="00F807AF">
        <w:t xml:space="preserve"> </w:t>
      </w:r>
      <w:r w:rsidR="00B12C2C" w:rsidRPr="00F807AF">
        <w:t>service delivery relevant to consumer</w:t>
      </w:r>
      <w:r w:rsidR="00F807AF" w:rsidRPr="00F807AF">
        <w:t xml:space="preserve"> </w:t>
      </w:r>
      <w:r w:rsidR="00B12C2C" w:rsidRPr="00F807AF">
        <w:t>preference.</w:t>
      </w:r>
      <w:r w:rsidR="00F807AF" w:rsidRPr="00F807AF">
        <w:t xml:space="preserve"> </w:t>
      </w:r>
      <w:r w:rsidR="00B12C2C" w:rsidRPr="00F807AF">
        <w:t>Care Plans do not generally include</w:t>
      </w:r>
      <w:r w:rsidR="00F807AF" w:rsidRPr="00F807AF">
        <w:t xml:space="preserve"> </w:t>
      </w:r>
      <w:r w:rsidR="00B12C2C" w:rsidRPr="00F807AF">
        <w:t>end of life preference unless</w:t>
      </w:r>
      <w:r w:rsidR="00F807AF" w:rsidRPr="00F807AF">
        <w:t xml:space="preserve"> </w:t>
      </w:r>
      <w:r w:rsidR="005B6214">
        <w:t xml:space="preserve">the </w:t>
      </w:r>
      <w:r w:rsidR="00B12C2C" w:rsidRPr="00F807AF">
        <w:t xml:space="preserve">consumer presents with </w:t>
      </w:r>
      <w:r w:rsidR="00FC5AF4">
        <w:t>a l</w:t>
      </w:r>
      <w:r w:rsidR="00B12C2C" w:rsidRPr="00F807AF">
        <w:t>ife-limiting</w:t>
      </w:r>
      <w:r w:rsidR="00F807AF" w:rsidRPr="00F807AF">
        <w:t xml:space="preserve"> </w:t>
      </w:r>
      <w:r w:rsidR="00B12C2C" w:rsidRPr="00F807AF">
        <w:t>illness (such as Motor Neurone</w:t>
      </w:r>
      <w:r w:rsidR="00F807AF" w:rsidRPr="00F807AF">
        <w:t xml:space="preserve"> </w:t>
      </w:r>
      <w:r w:rsidR="00B12C2C" w:rsidRPr="00F807AF">
        <w:t>Disease).</w:t>
      </w:r>
      <w:r w:rsidR="00F33293">
        <w:t xml:space="preserve"> The service has links with </w:t>
      </w:r>
      <w:r w:rsidR="00CC5AC0">
        <w:t>palliative care</w:t>
      </w:r>
      <w:r w:rsidR="001C19AF">
        <w:t>, voluntary assisted dying</w:t>
      </w:r>
      <w:r w:rsidR="0079244B">
        <w:t xml:space="preserve"> and</w:t>
      </w:r>
      <w:r w:rsidR="00A26951">
        <w:t xml:space="preserve"> end of life care</w:t>
      </w:r>
      <w:r w:rsidR="00E53489">
        <w:t xml:space="preserve"> </w:t>
      </w:r>
      <w:r w:rsidR="00A26951">
        <w:t xml:space="preserve">services </w:t>
      </w:r>
      <w:r w:rsidR="00FC5AF4">
        <w:t>to which they can refer consumers.</w:t>
      </w:r>
    </w:p>
    <w:p w14:paraId="4F950322" w14:textId="77777777" w:rsidR="00802D93" w:rsidRDefault="0020783F" w:rsidP="0020783F">
      <w:pPr>
        <w:pStyle w:val="NormalArial"/>
        <w:rPr>
          <w:rFonts w:eastAsia="Arial"/>
        </w:rPr>
      </w:pPr>
      <w:r w:rsidRPr="00CE737C">
        <w:t>The Assessment Team found</w:t>
      </w:r>
      <w:r>
        <w:t xml:space="preserve"> </w:t>
      </w:r>
      <w:r>
        <w:rPr>
          <w:rFonts w:eastAsia="Arial"/>
        </w:rPr>
        <w:t>t</w:t>
      </w:r>
      <w:r w:rsidRPr="60323BBA">
        <w:rPr>
          <w:rFonts w:eastAsia="Arial"/>
        </w:rPr>
        <w:t>he service demonstrated that</w:t>
      </w:r>
      <w:r>
        <w:rPr>
          <w:rFonts w:eastAsia="Arial"/>
        </w:rPr>
        <w:t xml:space="preserve"> </w:t>
      </w:r>
      <w:r w:rsidRPr="60323BBA">
        <w:rPr>
          <w:rFonts w:eastAsia="Arial"/>
        </w:rPr>
        <w:t xml:space="preserve">deterioration </w:t>
      </w:r>
      <w:r>
        <w:rPr>
          <w:rFonts w:eastAsia="Arial"/>
        </w:rPr>
        <w:t xml:space="preserve">or change </w:t>
      </w:r>
      <w:r w:rsidRPr="60323BBA">
        <w:rPr>
          <w:rFonts w:eastAsia="Arial"/>
        </w:rPr>
        <w:t>in a consumer’s capacity or condition is recognised and responded to in a timely manner.</w:t>
      </w:r>
      <w:r>
        <w:rPr>
          <w:rFonts w:eastAsia="Arial"/>
        </w:rPr>
        <w:t xml:space="preserve"> Consumers described instances when care staff noticed, supported them and reported their deteriorated condition to management. </w:t>
      </w:r>
      <w:r w:rsidRPr="60323BBA">
        <w:rPr>
          <w:rFonts w:eastAsia="Arial"/>
        </w:rPr>
        <w:t>All staff demonstrated an understanding of recognising, reporting and responding to consumer deterioration or changes in their health and well-being.</w:t>
      </w:r>
      <w:r>
        <w:rPr>
          <w:rFonts w:eastAsia="Arial"/>
        </w:rPr>
        <w:t xml:space="preserve"> </w:t>
      </w:r>
    </w:p>
    <w:p w14:paraId="31DB192A" w14:textId="5CC3172E" w:rsidR="003511C6" w:rsidRDefault="00584392" w:rsidP="0020783F">
      <w:pPr>
        <w:pStyle w:val="NormalArial"/>
        <w:rPr>
          <w:rFonts w:eastAsia="Arial"/>
        </w:rPr>
      </w:pPr>
      <w:r w:rsidRPr="00017CA2">
        <w:rPr>
          <w:rFonts w:eastAsia="Arial"/>
        </w:rPr>
        <w:t>One</w:t>
      </w:r>
      <w:r w:rsidR="001274F4">
        <w:rPr>
          <w:rFonts w:eastAsia="Arial"/>
        </w:rPr>
        <w:t xml:space="preserve"> </w:t>
      </w:r>
      <w:r w:rsidRPr="00017CA2">
        <w:rPr>
          <w:rFonts w:eastAsia="Arial"/>
        </w:rPr>
        <w:t xml:space="preserve">consumer </w:t>
      </w:r>
      <w:r w:rsidR="00C639B5">
        <w:rPr>
          <w:rFonts w:eastAsia="Arial"/>
        </w:rPr>
        <w:t xml:space="preserve">who receives </w:t>
      </w:r>
      <w:r w:rsidRPr="00017CA2">
        <w:rPr>
          <w:rFonts w:eastAsia="Arial"/>
        </w:rPr>
        <w:t>domestic assistance</w:t>
      </w:r>
      <w:r w:rsidR="00EF2149" w:rsidRPr="00017CA2">
        <w:rPr>
          <w:rFonts w:eastAsia="Arial"/>
        </w:rPr>
        <w:t>, and lives</w:t>
      </w:r>
      <w:r w:rsidR="00EF2149">
        <w:rPr>
          <w:rFonts w:eastAsia="Arial"/>
        </w:rPr>
        <w:t xml:space="preserve"> with stage 4 emphysema</w:t>
      </w:r>
      <w:r w:rsidR="00D47DF7">
        <w:rPr>
          <w:rFonts w:eastAsia="Arial"/>
        </w:rPr>
        <w:t xml:space="preserve">, </w:t>
      </w:r>
      <w:r w:rsidR="00E92EBD">
        <w:rPr>
          <w:rFonts w:eastAsia="Arial"/>
        </w:rPr>
        <w:t xml:space="preserve">described how staff </w:t>
      </w:r>
      <w:r w:rsidR="00A531FD">
        <w:rPr>
          <w:rFonts w:eastAsia="Arial"/>
        </w:rPr>
        <w:t>recognised</w:t>
      </w:r>
      <w:r w:rsidR="00C44D09">
        <w:rPr>
          <w:rFonts w:eastAsia="Arial"/>
        </w:rPr>
        <w:t xml:space="preserve"> they were not well</w:t>
      </w:r>
      <w:r w:rsidR="00C639B5">
        <w:rPr>
          <w:rFonts w:eastAsia="Arial"/>
        </w:rPr>
        <w:t xml:space="preserve"> and </w:t>
      </w:r>
      <w:r w:rsidR="00E92EBD">
        <w:rPr>
          <w:rFonts w:eastAsia="Arial"/>
        </w:rPr>
        <w:t xml:space="preserve">effectively supported them through a recent period of </w:t>
      </w:r>
      <w:r w:rsidR="00C44D09">
        <w:rPr>
          <w:rFonts w:eastAsia="Arial"/>
        </w:rPr>
        <w:t xml:space="preserve">breathing </w:t>
      </w:r>
      <w:r w:rsidR="00E92EBD">
        <w:rPr>
          <w:rFonts w:eastAsia="Arial"/>
        </w:rPr>
        <w:t>deterioration</w:t>
      </w:r>
      <w:r w:rsidR="003B1E84">
        <w:rPr>
          <w:rFonts w:eastAsia="Arial"/>
        </w:rPr>
        <w:t xml:space="preserve">. The staff </w:t>
      </w:r>
      <w:r w:rsidR="00A531FD">
        <w:rPr>
          <w:rFonts w:eastAsia="Arial"/>
        </w:rPr>
        <w:t xml:space="preserve">identified the consumer’s shallow breathing and </w:t>
      </w:r>
      <w:r w:rsidR="00C30772">
        <w:rPr>
          <w:rFonts w:eastAsia="Arial"/>
        </w:rPr>
        <w:t>asked if the consu</w:t>
      </w:r>
      <w:r w:rsidR="008C03A2">
        <w:rPr>
          <w:rFonts w:eastAsia="Arial"/>
        </w:rPr>
        <w:t>m</w:t>
      </w:r>
      <w:r w:rsidR="00C30772">
        <w:rPr>
          <w:rFonts w:eastAsia="Arial"/>
        </w:rPr>
        <w:t>er wanted them to call an ambulance</w:t>
      </w:r>
      <w:r w:rsidR="00BA4ACC">
        <w:rPr>
          <w:rFonts w:eastAsia="Arial"/>
        </w:rPr>
        <w:t xml:space="preserve">. The consumer said </w:t>
      </w:r>
      <w:r w:rsidR="005A23DB">
        <w:rPr>
          <w:rFonts w:eastAsia="Arial"/>
        </w:rPr>
        <w:t>staff know them well and they had sp</w:t>
      </w:r>
      <w:r w:rsidR="00126C53">
        <w:rPr>
          <w:rFonts w:eastAsia="Arial"/>
        </w:rPr>
        <w:t>o</w:t>
      </w:r>
      <w:r w:rsidR="005A23DB">
        <w:rPr>
          <w:rFonts w:eastAsia="Arial"/>
        </w:rPr>
        <w:t xml:space="preserve">ken with staff </w:t>
      </w:r>
      <w:r w:rsidR="00126C53">
        <w:rPr>
          <w:rFonts w:eastAsia="Arial"/>
        </w:rPr>
        <w:t>before about their condition</w:t>
      </w:r>
      <w:r w:rsidR="00796E5C">
        <w:rPr>
          <w:rFonts w:eastAsia="Arial"/>
        </w:rPr>
        <w:t xml:space="preserve">, and </w:t>
      </w:r>
      <w:r w:rsidR="006132E6">
        <w:rPr>
          <w:rFonts w:eastAsia="Arial"/>
        </w:rPr>
        <w:t xml:space="preserve">the </w:t>
      </w:r>
      <w:r w:rsidR="00796E5C">
        <w:rPr>
          <w:rFonts w:eastAsia="Arial"/>
        </w:rPr>
        <w:t xml:space="preserve">staff know the consumer would advise </w:t>
      </w:r>
      <w:r w:rsidR="00076F17">
        <w:rPr>
          <w:rFonts w:eastAsia="Arial"/>
        </w:rPr>
        <w:t xml:space="preserve">them </w:t>
      </w:r>
      <w:r w:rsidR="00796E5C">
        <w:rPr>
          <w:rFonts w:eastAsia="Arial"/>
        </w:rPr>
        <w:t xml:space="preserve">if an ambulance was needed. The consumer advised </w:t>
      </w:r>
      <w:r w:rsidR="00126C53">
        <w:rPr>
          <w:rFonts w:eastAsia="Arial"/>
        </w:rPr>
        <w:t xml:space="preserve">staff </w:t>
      </w:r>
      <w:r w:rsidR="00C30772">
        <w:rPr>
          <w:rFonts w:eastAsia="Arial"/>
        </w:rPr>
        <w:lastRenderedPageBreak/>
        <w:t xml:space="preserve">respected </w:t>
      </w:r>
      <w:r w:rsidR="00796E5C">
        <w:rPr>
          <w:rFonts w:eastAsia="Arial"/>
        </w:rPr>
        <w:t>their</w:t>
      </w:r>
      <w:r w:rsidR="003F3EA3">
        <w:rPr>
          <w:rFonts w:eastAsia="Arial"/>
        </w:rPr>
        <w:t xml:space="preserve"> decision </w:t>
      </w:r>
      <w:r w:rsidR="008C03A2">
        <w:rPr>
          <w:rFonts w:eastAsia="Arial"/>
        </w:rPr>
        <w:t xml:space="preserve">that it was </w:t>
      </w:r>
      <w:r w:rsidR="00BA4ACC">
        <w:rPr>
          <w:rFonts w:eastAsia="Arial"/>
        </w:rPr>
        <w:t>n</w:t>
      </w:r>
      <w:r w:rsidR="008C03A2">
        <w:rPr>
          <w:rFonts w:eastAsia="Arial"/>
        </w:rPr>
        <w:t>ot a critical incident</w:t>
      </w:r>
      <w:r w:rsidR="00BA4ACC">
        <w:rPr>
          <w:rFonts w:eastAsia="Arial"/>
        </w:rPr>
        <w:t xml:space="preserve"> and </w:t>
      </w:r>
      <w:r w:rsidR="009A2DEB">
        <w:rPr>
          <w:rFonts w:eastAsia="Arial"/>
        </w:rPr>
        <w:t>did not require an ambu</w:t>
      </w:r>
      <w:r w:rsidR="00796E5C">
        <w:rPr>
          <w:rFonts w:eastAsia="Arial"/>
        </w:rPr>
        <w:t>lance, t</w:t>
      </w:r>
      <w:r w:rsidR="004C73B7">
        <w:rPr>
          <w:rFonts w:eastAsia="Arial"/>
        </w:rPr>
        <w:t>hey</w:t>
      </w:r>
      <w:r w:rsidR="00126C53">
        <w:rPr>
          <w:rFonts w:eastAsia="Arial"/>
        </w:rPr>
        <w:t xml:space="preserve"> </w:t>
      </w:r>
      <w:r w:rsidR="003F3EA3">
        <w:rPr>
          <w:rFonts w:eastAsia="Arial"/>
        </w:rPr>
        <w:t xml:space="preserve">documented the incident, contacted </w:t>
      </w:r>
      <w:r w:rsidR="00D47DF7">
        <w:rPr>
          <w:rFonts w:eastAsia="Arial"/>
        </w:rPr>
        <w:t>their manager and sat with and supported the</w:t>
      </w:r>
      <w:r w:rsidR="00126C53">
        <w:rPr>
          <w:rFonts w:eastAsia="Arial"/>
        </w:rPr>
        <w:t xml:space="preserve"> consumer</w:t>
      </w:r>
      <w:r w:rsidR="00D47DF7">
        <w:rPr>
          <w:rFonts w:eastAsia="Arial"/>
        </w:rPr>
        <w:t>.</w:t>
      </w:r>
      <w:r w:rsidR="00E92EBD">
        <w:rPr>
          <w:rFonts w:eastAsia="Arial"/>
        </w:rPr>
        <w:t xml:space="preserve"> </w:t>
      </w:r>
    </w:p>
    <w:p w14:paraId="52EDE60F" w14:textId="3726DC4A" w:rsidR="003511C6" w:rsidRDefault="001B2789" w:rsidP="0020783F">
      <w:pPr>
        <w:pStyle w:val="NormalArial"/>
        <w:rPr>
          <w:rFonts w:eastAsia="Arial"/>
        </w:rPr>
      </w:pPr>
      <w:r w:rsidRPr="007F3B8D">
        <w:rPr>
          <w:rFonts w:eastAsia="Arial"/>
        </w:rPr>
        <w:t>The</w:t>
      </w:r>
      <w:r w:rsidR="00EC093B" w:rsidRPr="007F3B8D">
        <w:rPr>
          <w:rFonts w:eastAsia="Arial"/>
        </w:rPr>
        <w:t xml:space="preserve"> Assessment Team report described an example where the service did not demonstrate an effective identification and management of deterioration for a consumer who </w:t>
      </w:r>
      <w:r w:rsidR="00EC093B" w:rsidRPr="00017CA2">
        <w:rPr>
          <w:rFonts w:eastAsia="Arial"/>
        </w:rPr>
        <w:t>receives CHSP services</w:t>
      </w:r>
      <w:r w:rsidRPr="00017CA2">
        <w:rPr>
          <w:rFonts w:eastAsia="Arial"/>
        </w:rPr>
        <w:t>, who was admitted to hospital following multiple fall</w:t>
      </w:r>
      <w:r w:rsidR="00C639B5">
        <w:rPr>
          <w:rFonts w:eastAsia="Arial"/>
        </w:rPr>
        <w:t xml:space="preserve">s incidents </w:t>
      </w:r>
      <w:r w:rsidRPr="00017CA2">
        <w:rPr>
          <w:rFonts w:eastAsia="Arial"/>
        </w:rPr>
        <w:t>and weight loss</w:t>
      </w:r>
      <w:r w:rsidR="00342B0D" w:rsidRPr="00017CA2">
        <w:rPr>
          <w:rFonts w:eastAsia="Arial"/>
        </w:rPr>
        <w:t xml:space="preserve">. </w:t>
      </w:r>
      <w:r w:rsidR="00EC093B" w:rsidRPr="00017CA2">
        <w:rPr>
          <w:rFonts w:eastAsia="Arial"/>
        </w:rPr>
        <w:t>However</w:t>
      </w:r>
      <w:r w:rsidR="00EC093B" w:rsidRPr="007F3B8D">
        <w:rPr>
          <w:rFonts w:eastAsia="Arial"/>
        </w:rPr>
        <w:t xml:space="preserve">, </w:t>
      </w:r>
      <w:r w:rsidR="00DC1A5A" w:rsidRPr="007F3B8D">
        <w:rPr>
          <w:rFonts w:eastAsia="Arial"/>
        </w:rPr>
        <w:t xml:space="preserve">I considered </w:t>
      </w:r>
      <w:r w:rsidR="00342B0D" w:rsidRPr="007F3B8D">
        <w:rPr>
          <w:rFonts w:eastAsia="Arial"/>
        </w:rPr>
        <w:t xml:space="preserve">this example in </w:t>
      </w:r>
      <w:r w:rsidR="007F3B8D" w:rsidRPr="007F3B8D">
        <w:rPr>
          <w:rFonts w:eastAsia="Arial"/>
        </w:rPr>
        <w:t>my finding for</w:t>
      </w:r>
      <w:r w:rsidR="00342B0D" w:rsidRPr="007F3B8D">
        <w:rPr>
          <w:rFonts w:eastAsia="Arial"/>
        </w:rPr>
        <w:t xml:space="preserve"> Requirement 3(3)(b)</w:t>
      </w:r>
      <w:r w:rsidR="007F3B8D" w:rsidRPr="007F3B8D">
        <w:rPr>
          <w:rFonts w:eastAsia="Arial"/>
        </w:rPr>
        <w:t>.</w:t>
      </w:r>
    </w:p>
    <w:p w14:paraId="68A84C3E" w14:textId="2CAF038F" w:rsidR="0020783F" w:rsidRPr="00CE737C" w:rsidRDefault="00C228D6" w:rsidP="0020783F">
      <w:pPr>
        <w:pStyle w:val="NormalArial"/>
      </w:pPr>
      <w:r w:rsidRPr="00017CA2">
        <w:rPr>
          <w:rFonts w:eastAsia="Arial"/>
        </w:rPr>
        <w:t>While</w:t>
      </w:r>
      <w:r w:rsidR="005E44FF" w:rsidRPr="00017CA2">
        <w:rPr>
          <w:rFonts w:eastAsia="Arial"/>
        </w:rPr>
        <w:t xml:space="preserve"> </w:t>
      </w:r>
      <w:r w:rsidR="0093771F" w:rsidRPr="00017CA2">
        <w:rPr>
          <w:rFonts w:eastAsia="Arial"/>
        </w:rPr>
        <w:t>t</w:t>
      </w:r>
      <w:r w:rsidR="0020783F" w:rsidRPr="00017CA2">
        <w:rPr>
          <w:rFonts w:eastAsia="Arial"/>
        </w:rPr>
        <w:t xml:space="preserve">he </w:t>
      </w:r>
      <w:r w:rsidRPr="00017CA2">
        <w:rPr>
          <w:rFonts w:eastAsia="Arial"/>
        </w:rPr>
        <w:t xml:space="preserve">Assessment Team report </w:t>
      </w:r>
      <w:r w:rsidR="00274F2F" w:rsidRPr="00017CA2">
        <w:rPr>
          <w:rFonts w:eastAsia="Arial"/>
        </w:rPr>
        <w:t xml:space="preserve">described an example where the </w:t>
      </w:r>
      <w:r w:rsidR="0020783F" w:rsidRPr="00017CA2">
        <w:rPr>
          <w:rFonts w:eastAsia="Arial"/>
        </w:rPr>
        <w:t>service did not demonstrate an effective identification and management</w:t>
      </w:r>
      <w:r w:rsidR="0093771F" w:rsidRPr="00017CA2">
        <w:rPr>
          <w:rFonts w:eastAsia="Arial"/>
        </w:rPr>
        <w:t xml:space="preserve"> of</w:t>
      </w:r>
      <w:r w:rsidR="0020783F" w:rsidRPr="00017CA2">
        <w:rPr>
          <w:rFonts w:eastAsia="Arial"/>
        </w:rPr>
        <w:t xml:space="preserve"> </w:t>
      </w:r>
      <w:r w:rsidR="00DB5A41" w:rsidRPr="00017CA2">
        <w:rPr>
          <w:rFonts w:eastAsia="Arial"/>
        </w:rPr>
        <w:t xml:space="preserve">deterioration for </w:t>
      </w:r>
      <w:r w:rsidR="0020783F" w:rsidRPr="00017CA2">
        <w:rPr>
          <w:rFonts w:eastAsia="Arial"/>
        </w:rPr>
        <w:t>a consumer</w:t>
      </w:r>
      <w:r w:rsidR="00A85BCE">
        <w:rPr>
          <w:rFonts w:eastAsia="Arial"/>
        </w:rPr>
        <w:t xml:space="preserve">, </w:t>
      </w:r>
      <w:r w:rsidR="005B4B08">
        <w:rPr>
          <w:rFonts w:eastAsia="Arial"/>
        </w:rPr>
        <w:t xml:space="preserve">on balance, </w:t>
      </w:r>
      <w:r w:rsidR="00602CD3" w:rsidRPr="00017CA2">
        <w:rPr>
          <w:rFonts w:eastAsia="Arial"/>
        </w:rPr>
        <w:t>it did not demonstrate systemic failure with this requirement. There is insufficient evidence to make a finding of non</w:t>
      </w:r>
      <w:r w:rsidR="005E44FF" w:rsidRPr="00017CA2">
        <w:rPr>
          <w:rFonts w:eastAsia="Arial"/>
        </w:rPr>
        <w:t>-</w:t>
      </w:r>
      <w:r w:rsidR="00602CD3" w:rsidRPr="00017CA2">
        <w:rPr>
          <w:rFonts w:eastAsia="Arial"/>
        </w:rPr>
        <w:t>compliance under this requirement</w:t>
      </w:r>
      <w:r w:rsidR="00B77B2E" w:rsidRPr="00017CA2">
        <w:rPr>
          <w:rFonts w:eastAsia="Arial"/>
        </w:rPr>
        <w:t xml:space="preserve"> on the basis of a single example</w:t>
      </w:r>
      <w:r w:rsidR="000B6EE3">
        <w:rPr>
          <w:rFonts w:eastAsia="Arial"/>
        </w:rPr>
        <w:t>.</w:t>
      </w:r>
    </w:p>
    <w:p w14:paraId="44A558A2" w14:textId="57669C14" w:rsidR="00CE737C" w:rsidRPr="00CE737C" w:rsidRDefault="00CE737C" w:rsidP="00CE737C">
      <w:pPr>
        <w:pStyle w:val="NormalArial"/>
      </w:pPr>
      <w:r w:rsidRPr="00CE737C">
        <w:t>The Assessment Team found</w:t>
      </w:r>
      <w:r w:rsidR="002831C6">
        <w:t xml:space="preserve"> the service demonstrated timely and appropriate referrals </w:t>
      </w:r>
      <w:r w:rsidR="00ED62CC">
        <w:t xml:space="preserve">are made to individuals, other </w:t>
      </w:r>
      <w:r w:rsidR="0041196E">
        <w:t xml:space="preserve">organisations </w:t>
      </w:r>
      <w:r w:rsidR="00ED62CC">
        <w:t>and ot</w:t>
      </w:r>
      <w:r w:rsidR="0041196E">
        <w:t>h</w:t>
      </w:r>
      <w:r w:rsidR="00ED62CC">
        <w:t>er providers of care and services</w:t>
      </w:r>
      <w:r w:rsidR="0041196E">
        <w:t>.</w:t>
      </w:r>
      <w:r w:rsidR="00EF0144">
        <w:t xml:space="preserve"> </w:t>
      </w:r>
      <w:r w:rsidR="00EF0144" w:rsidRPr="00017CA2">
        <w:t>C</w:t>
      </w:r>
      <w:r w:rsidR="00EF0144" w:rsidRPr="00017CA2">
        <w:rPr>
          <w:rFonts w:eastAsia="Arial"/>
        </w:rPr>
        <w:t xml:space="preserve">onsumer care documentation showed </w:t>
      </w:r>
      <w:r w:rsidR="00A76A13" w:rsidRPr="00017CA2">
        <w:rPr>
          <w:rFonts w:eastAsia="Arial"/>
        </w:rPr>
        <w:t>referrals to</w:t>
      </w:r>
      <w:r w:rsidR="008F2A0A" w:rsidRPr="00017CA2">
        <w:rPr>
          <w:rFonts w:eastAsia="Arial"/>
        </w:rPr>
        <w:t xml:space="preserve"> health professional</w:t>
      </w:r>
      <w:r w:rsidR="00A76A13" w:rsidRPr="00017CA2">
        <w:rPr>
          <w:rFonts w:eastAsia="Arial"/>
        </w:rPr>
        <w:t>s</w:t>
      </w:r>
      <w:r w:rsidR="008F2A0A" w:rsidRPr="00017CA2">
        <w:rPr>
          <w:rFonts w:eastAsia="Arial"/>
        </w:rPr>
        <w:t xml:space="preserve"> including</w:t>
      </w:r>
      <w:r w:rsidR="006A0338" w:rsidRPr="00017CA2">
        <w:rPr>
          <w:rFonts w:eastAsia="Arial"/>
        </w:rPr>
        <w:t>,</w:t>
      </w:r>
      <w:r w:rsidR="00E970F4" w:rsidRPr="00017CA2">
        <w:rPr>
          <w:rFonts w:eastAsia="Arial"/>
        </w:rPr>
        <w:t xml:space="preserve"> </w:t>
      </w:r>
      <w:r w:rsidR="00C62654" w:rsidRPr="00017CA2">
        <w:rPr>
          <w:rFonts w:eastAsia="Arial"/>
        </w:rPr>
        <w:t>o</w:t>
      </w:r>
      <w:r w:rsidR="00A76A13" w:rsidRPr="00017CA2">
        <w:rPr>
          <w:rFonts w:eastAsia="Arial"/>
        </w:rPr>
        <w:t>ccupational therapists</w:t>
      </w:r>
      <w:r w:rsidR="00F919DB" w:rsidRPr="00017CA2">
        <w:rPr>
          <w:rFonts w:eastAsia="Arial"/>
        </w:rPr>
        <w:t xml:space="preserve"> for a falls review</w:t>
      </w:r>
      <w:r w:rsidR="00017CA2">
        <w:rPr>
          <w:rFonts w:eastAsia="Arial"/>
        </w:rPr>
        <w:t xml:space="preserve"> </w:t>
      </w:r>
      <w:r w:rsidR="00C62654" w:rsidRPr="00017CA2">
        <w:rPr>
          <w:rFonts w:eastAsia="Arial"/>
        </w:rPr>
        <w:t xml:space="preserve">and </w:t>
      </w:r>
      <w:r w:rsidR="00A76A13" w:rsidRPr="00017CA2">
        <w:rPr>
          <w:rFonts w:eastAsia="Arial"/>
        </w:rPr>
        <w:t>incontinence nursing services</w:t>
      </w:r>
      <w:r w:rsidR="008F2A0A" w:rsidRPr="00017CA2">
        <w:rPr>
          <w:rFonts w:eastAsia="Arial"/>
        </w:rPr>
        <w:t>.</w:t>
      </w:r>
      <w:r w:rsidR="00E970F4" w:rsidRPr="00017CA2">
        <w:rPr>
          <w:rFonts w:eastAsia="Arial"/>
        </w:rPr>
        <w:t xml:space="preserve"> </w:t>
      </w:r>
      <w:r w:rsidR="002C7A37">
        <w:rPr>
          <w:rFonts w:eastAsia="Arial"/>
        </w:rPr>
        <w:t>T</w:t>
      </w:r>
      <w:r w:rsidR="00E970F4" w:rsidRPr="00017CA2">
        <w:rPr>
          <w:rFonts w:eastAsia="Arial"/>
        </w:rPr>
        <w:t>his information is not consistently incorporated into care plans</w:t>
      </w:r>
      <w:r w:rsidR="007F2FC2" w:rsidRPr="00017CA2">
        <w:rPr>
          <w:rFonts w:eastAsia="Arial"/>
        </w:rPr>
        <w:t xml:space="preserve">. </w:t>
      </w:r>
      <w:r w:rsidR="00EA4DAA" w:rsidRPr="00017CA2">
        <w:rPr>
          <w:rFonts w:eastAsia="Arial"/>
        </w:rPr>
        <w:t>P</w:t>
      </w:r>
      <w:r w:rsidR="00E970F4" w:rsidRPr="00017CA2">
        <w:rPr>
          <w:rFonts w:eastAsia="Arial"/>
        </w:rPr>
        <w:t xml:space="preserve">rogress notes </w:t>
      </w:r>
      <w:r w:rsidR="007F2FC2" w:rsidRPr="00017CA2">
        <w:rPr>
          <w:rFonts w:eastAsia="Arial"/>
        </w:rPr>
        <w:t>contain</w:t>
      </w:r>
      <w:r w:rsidR="00E970F4" w:rsidRPr="00017CA2">
        <w:rPr>
          <w:rFonts w:eastAsia="Arial"/>
        </w:rPr>
        <w:t xml:space="preserve"> referrals and show involvement of other professionals</w:t>
      </w:r>
      <w:r w:rsidR="007F2FC2" w:rsidRPr="00017CA2">
        <w:rPr>
          <w:rFonts w:eastAsia="Arial"/>
        </w:rPr>
        <w:t xml:space="preserve"> in consumers’ care</w:t>
      </w:r>
      <w:r w:rsidR="00E970F4" w:rsidRPr="00017CA2">
        <w:rPr>
          <w:rFonts w:eastAsia="Arial"/>
        </w:rPr>
        <w:t xml:space="preserve">. Staff </w:t>
      </w:r>
      <w:r w:rsidR="00395B4B" w:rsidRPr="00017CA2">
        <w:rPr>
          <w:rFonts w:eastAsia="Arial"/>
        </w:rPr>
        <w:t xml:space="preserve">advised </w:t>
      </w:r>
      <w:r w:rsidR="00E970F4" w:rsidRPr="00017CA2">
        <w:rPr>
          <w:rFonts w:eastAsia="Arial"/>
        </w:rPr>
        <w:t xml:space="preserve">the service regularly refers consumers to other supports as needed, </w:t>
      </w:r>
      <w:r w:rsidR="00252513" w:rsidRPr="00017CA2">
        <w:rPr>
          <w:rFonts w:eastAsia="Arial"/>
        </w:rPr>
        <w:t xml:space="preserve">including </w:t>
      </w:r>
      <w:r w:rsidR="00F60864" w:rsidRPr="00017CA2">
        <w:rPr>
          <w:rFonts w:eastAsia="Arial"/>
        </w:rPr>
        <w:t xml:space="preserve">vision support and </w:t>
      </w:r>
      <w:r w:rsidR="00252513" w:rsidRPr="00017CA2">
        <w:rPr>
          <w:rFonts w:eastAsia="Arial"/>
        </w:rPr>
        <w:t xml:space="preserve">specialist dementia </w:t>
      </w:r>
      <w:r w:rsidR="00A464F7" w:rsidRPr="00017CA2">
        <w:rPr>
          <w:rFonts w:eastAsia="Arial"/>
        </w:rPr>
        <w:t xml:space="preserve">and </w:t>
      </w:r>
      <w:r w:rsidR="00252513" w:rsidRPr="00017CA2">
        <w:rPr>
          <w:rFonts w:eastAsia="Arial"/>
        </w:rPr>
        <w:t xml:space="preserve">advisory </w:t>
      </w:r>
      <w:r w:rsidR="00F60864" w:rsidRPr="00017CA2">
        <w:rPr>
          <w:rFonts w:eastAsia="Arial"/>
        </w:rPr>
        <w:t>services.</w:t>
      </w:r>
    </w:p>
    <w:p w14:paraId="220B2B2D" w14:textId="198F303D" w:rsidR="00D6183F" w:rsidRDefault="00CE737C" w:rsidP="00F87E39">
      <w:pPr>
        <w:pStyle w:val="NormalArial"/>
      </w:pPr>
      <w:r w:rsidRPr="00CE737C">
        <w:t>The Assessment Team found</w:t>
      </w:r>
      <w:r w:rsidR="001E0533">
        <w:t xml:space="preserve"> the service demonstrated minimisation of infection related risks </w:t>
      </w:r>
      <w:r w:rsidR="009A2905">
        <w:t xml:space="preserve">through the use of standard and transmission-based precautions </w:t>
      </w:r>
      <w:r w:rsidR="00A77A7C">
        <w:t xml:space="preserve">to prevent and control infection and </w:t>
      </w:r>
      <w:r w:rsidR="00335306">
        <w:t xml:space="preserve">practiced </w:t>
      </w:r>
      <w:r w:rsidR="00A77A7C">
        <w:t>appropriate antimicrobial stewardship</w:t>
      </w:r>
      <w:r w:rsidR="00335306">
        <w:t>.</w:t>
      </w:r>
      <w:r w:rsidR="00A77A7C">
        <w:t xml:space="preserve"> </w:t>
      </w:r>
      <w:r w:rsidR="00F94294" w:rsidRPr="00A41C0C">
        <w:rPr>
          <w:rFonts w:eastAsia="Arial"/>
        </w:rPr>
        <w:t xml:space="preserve">Consumers confirmed they informed throughout the pandemic of the </w:t>
      </w:r>
      <w:r w:rsidR="0070121A">
        <w:rPr>
          <w:rFonts w:eastAsia="Arial"/>
        </w:rPr>
        <w:t xml:space="preserve">service’s </w:t>
      </w:r>
      <w:r w:rsidR="002F17A3">
        <w:rPr>
          <w:rFonts w:eastAsia="Arial"/>
        </w:rPr>
        <w:t xml:space="preserve">COVID-19 </w:t>
      </w:r>
      <w:r w:rsidR="0070121A">
        <w:rPr>
          <w:rFonts w:eastAsia="Arial"/>
        </w:rPr>
        <w:t xml:space="preserve">infection prevention and control measures </w:t>
      </w:r>
      <w:r w:rsidR="002F17A3">
        <w:rPr>
          <w:rFonts w:eastAsia="Arial"/>
        </w:rPr>
        <w:t xml:space="preserve">and </w:t>
      </w:r>
      <w:r w:rsidR="00F94294" w:rsidRPr="00A41C0C">
        <w:rPr>
          <w:rFonts w:eastAsia="Arial"/>
        </w:rPr>
        <w:t xml:space="preserve">changes </w:t>
      </w:r>
      <w:r w:rsidR="002F17A3">
        <w:rPr>
          <w:rFonts w:eastAsia="Arial"/>
        </w:rPr>
        <w:t>as they occurred</w:t>
      </w:r>
      <w:r w:rsidR="00F94294" w:rsidRPr="00A41C0C">
        <w:rPr>
          <w:rFonts w:eastAsia="Arial"/>
        </w:rPr>
        <w:t>.</w:t>
      </w:r>
      <w:r w:rsidR="00D07F49">
        <w:rPr>
          <w:rFonts w:eastAsia="Arial"/>
        </w:rPr>
        <w:t xml:space="preserve"> S</w:t>
      </w:r>
      <w:r w:rsidR="001E0533" w:rsidRPr="00A41C0C">
        <w:rPr>
          <w:rFonts w:eastAsia="Arial"/>
        </w:rPr>
        <w:t xml:space="preserve">taff </w:t>
      </w:r>
      <w:r w:rsidR="00F56ABD">
        <w:rPr>
          <w:rFonts w:eastAsia="Arial"/>
        </w:rPr>
        <w:t>were able to describe</w:t>
      </w:r>
      <w:r w:rsidR="001E0533" w:rsidRPr="00A41C0C">
        <w:rPr>
          <w:rFonts w:eastAsia="Arial"/>
        </w:rPr>
        <w:t xml:space="preserve"> practical ways to minimise the transmission of infection</w:t>
      </w:r>
      <w:r w:rsidR="00990AF6">
        <w:rPr>
          <w:rFonts w:eastAsia="Arial"/>
        </w:rPr>
        <w:t>s</w:t>
      </w:r>
      <w:r w:rsidR="001E0533" w:rsidRPr="00A41C0C">
        <w:rPr>
          <w:rFonts w:eastAsia="Arial"/>
        </w:rPr>
        <w:t>. Staff have completed COVID-19 training</w:t>
      </w:r>
      <w:r w:rsidR="00335306">
        <w:rPr>
          <w:rFonts w:eastAsia="Arial"/>
        </w:rPr>
        <w:t>, and training and c</w:t>
      </w:r>
      <w:r w:rsidR="0026420F">
        <w:rPr>
          <w:rFonts w:eastAsia="Arial"/>
        </w:rPr>
        <w:t xml:space="preserve">ompetency assessment </w:t>
      </w:r>
      <w:r w:rsidR="001E0533" w:rsidRPr="00A41C0C">
        <w:rPr>
          <w:rFonts w:eastAsia="Arial"/>
        </w:rPr>
        <w:t xml:space="preserve">in </w:t>
      </w:r>
      <w:r w:rsidR="0026420F">
        <w:rPr>
          <w:rFonts w:eastAsia="Arial"/>
        </w:rPr>
        <w:t xml:space="preserve">PPE </w:t>
      </w:r>
      <w:r w:rsidR="001E0533" w:rsidRPr="00A41C0C">
        <w:rPr>
          <w:rFonts w:eastAsia="Arial"/>
        </w:rPr>
        <w:t>donning and doffing</w:t>
      </w:r>
      <w:r w:rsidR="0026420F">
        <w:rPr>
          <w:rFonts w:eastAsia="Arial"/>
        </w:rPr>
        <w:t>.</w:t>
      </w:r>
      <w:r w:rsidR="003152F4">
        <w:rPr>
          <w:rFonts w:eastAsia="Arial"/>
        </w:rPr>
        <w:t xml:space="preserve"> </w:t>
      </w:r>
      <w:r w:rsidR="00263F68">
        <w:rPr>
          <w:rFonts w:eastAsia="Arial"/>
        </w:rPr>
        <w:t xml:space="preserve">The service receives </w:t>
      </w:r>
      <w:r w:rsidR="00AC02F2">
        <w:rPr>
          <w:rFonts w:eastAsia="Arial"/>
        </w:rPr>
        <w:t xml:space="preserve">ongoing </w:t>
      </w:r>
      <w:r w:rsidR="00263F68">
        <w:rPr>
          <w:rFonts w:eastAsia="Arial"/>
        </w:rPr>
        <w:t>infection control updates f</w:t>
      </w:r>
      <w:r w:rsidR="00AC02F2">
        <w:rPr>
          <w:rFonts w:eastAsia="Arial"/>
        </w:rPr>
        <w:t>rom</w:t>
      </w:r>
      <w:r w:rsidR="00263F68">
        <w:rPr>
          <w:rFonts w:eastAsia="Arial"/>
        </w:rPr>
        <w:t xml:space="preserve"> the </w:t>
      </w:r>
      <w:r w:rsidR="00D73383">
        <w:rPr>
          <w:rFonts w:eastAsia="Arial"/>
        </w:rPr>
        <w:t>Mackay Hospital and Health Service and communicates changes to staff and consumers.</w:t>
      </w:r>
      <w:r w:rsidR="0092631A">
        <w:rPr>
          <w:rFonts w:eastAsia="Arial"/>
        </w:rPr>
        <w:t xml:space="preserve"> </w:t>
      </w:r>
      <w:r w:rsidR="0092631A" w:rsidRPr="00A41C0C">
        <w:rPr>
          <w:rFonts w:eastAsia="Arial"/>
        </w:rPr>
        <w:t xml:space="preserve">The Assessment Team observed staff and management wearing </w:t>
      </w:r>
      <w:r w:rsidR="00335306">
        <w:rPr>
          <w:rFonts w:eastAsia="Arial"/>
        </w:rPr>
        <w:t xml:space="preserve">PPE </w:t>
      </w:r>
      <w:r w:rsidR="0092631A" w:rsidRPr="00A41C0C">
        <w:rPr>
          <w:rFonts w:eastAsia="Arial"/>
        </w:rPr>
        <w:t>masks when onsite at the 2 services visited</w:t>
      </w:r>
      <w:r w:rsidR="002F17A3">
        <w:rPr>
          <w:rFonts w:eastAsia="Arial"/>
        </w:rPr>
        <w:t>.</w:t>
      </w:r>
      <w:r w:rsidR="0092631A" w:rsidRPr="006B4042">
        <w:t xml:space="preserve"> </w:t>
      </w:r>
    </w:p>
    <w:p w14:paraId="02D70E09" w14:textId="5D43B9E7" w:rsidR="00BE11F6" w:rsidRPr="006E124A" w:rsidRDefault="00BE11F6" w:rsidP="00BE11F6">
      <w:pPr>
        <w:pStyle w:val="NormalArial"/>
        <w:numPr>
          <w:ilvl w:val="0"/>
          <w:numId w:val="26"/>
        </w:numPr>
      </w:pPr>
      <w:r w:rsidRPr="006E124A">
        <w:t>Accordingly</w:t>
      </w:r>
      <w:r>
        <w:t>,</w:t>
      </w:r>
      <w:r w:rsidRPr="006E124A">
        <w:t xml:space="preserve"> I find </w:t>
      </w:r>
      <w:r>
        <w:t>the service c</w:t>
      </w:r>
      <w:r w:rsidRPr="006E124A">
        <w:t xml:space="preserve">ompliant </w:t>
      </w:r>
      <w:r>
        <w:t xml:space="preserve">in </w:t>
      </w:r>
      <w:r w:rsidRPr="006E124A">
        <w:t>Requirement</w:t>
      </w:r>
      <w:r w:rsidR="003207B0">
        <w:t>s</w:t>
      </w:r>
      <w:r w:rsidRPr="006E124A">
        <w:t xml:space="preserve"> </w:t>
      </w:r>
      <w:r w:rsidR="00265BD0">
        <w:t>3</w:t>
      </w:r>
      <w:r w:rsidR="00C53EBE">
        <w:t>(3)</w:t>
      </w:r>
      <w:r w:rsidR="00265BD0">
        <w:t>(</w:t>
      </w:r>
      <w:r w:rsidR="00C53EBE">
        <w:t xml:space="preserve">a), </w:t>
      </w:r>
      <w:r w:rsidR="00C41EB4" w:rsidRPr="00E83E8E">
        <w:t>3(3)(c),</w:t>
      </w:r>
      <w:r w:rsidR="00C41EB4">
        <w:t xml:space="preserve"> 3(3)(d), 3(3)(f) </w:t>
      </w:r>
      <w:r w:rsidR="003207B0">
        <w:t xml:space="preserve">and </w:t>
      </w:r>
      <w:r w:rsidRPr="006E124A">
        <w:t>3(3)(</w:t>
      </w:r>
      <w:r>
        <w:t>g</w:t>
      </w:r>
      <w:r w:rsidRPr="006E124A">
        <w:t>)</w:t>
      </w:r>
      <w:r>
        <w:t>.</w:t>
      </w:r>
    </w:p>
    <w:p w14:paraId="5E55A2C0" w14:textId="77777777" w:rsidR="000A12C7" w:rsidRDefault="000A12C7">
      <w:pPr>
        <w:spacing w:after="160" w:line="259" w:lineRule="auto"/>
        <w:rPr>
          <w:rFonts w:ascii="Arial" w:hAnsi="Arial" w:cs="Arial"/>
          <w:b/>
          <w:bCs/>
          <w:sz w:val="30"/>
          <w:szCs w:val="28"/>
        </w:rPr>
      </w:pPr>
      <w:r>
        <w:rPr>
          <w:rFonts w:ascii="Arial" w:hAnsi="Arial" w:cs="Arial"/>
        </w:rPr>
        <w:br w:type="page"/>
      </w:r>
    </w:p>
    <w:p w14:paraId="02754DE6" w14:textId="38137AAA" w:rsidR="001B4089" w:rsidRPr="00A36AA9" w:rsidRDefault="001B408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724BF9" w14:paraId="729CB1B6" w14:textId="77777777" w:rsidTr="003E2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693A0FF3" w14:textId="77777777" w:rsidR="00724BF9" w:rsidRPr="00991076" w:rsidRDefault="00724BF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7955FB75" w14:textId="77777777" w:rsidR="00724BF9" w:rsidRPr="00991076" w:rsidRDefault="00724B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24BF9" w14:paraId="4D8119CC" w14:textId="77777777" w:rsidTr="003E2BB2">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05A76DA"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298E33AE"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689F976D"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827604"/>
                <w:placeholder>
                  <w:docPart w:val="B70B1647D2E5409DA2C9FC5AB224A40B"/>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400D464B" w14:textId="77777777" w:rsidTr="003E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9EA8518" w14:textId="77777777" w:rsidR="00724BF9"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p w14:paraId="6CC781D8" w14:textId="01BDE85C" w:rsidR="00724BF9" w:rsidRPr="00244176" w:rsidRDefault="00724BF9" w:rsidP="007E513C">
            <w:pPr>
              <w:spacing w:line="22" w:lineRule="atLeast"/>
              <w:rPr>
                <w:rFonts w:ascii="Arial" w:hAnsi="Arial" w:cs="Arial"/>
              </w:rPr>
            </w:pPr>
          </w:p>
        </w:tc>
        <w:tc>
          <w:tcPr>
            <w:tcW w:w="2606" w:type="pct"/>
            <w:shd w:val="clear" w:color="auto" w:fill="auto"/>
          </w:tcPr>
          <w:p w14:paraId="3CCD3A66"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26B31A86" w14:textId="77777777" w:rsidR="00724BF9"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313213"/>
                <w:placeholder>
                  <w:docPart w:val="75F6D1F394B644BE96D3D7B47883D3E5"/>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5A1F82D4" w14:textId="77777777" w:rsidTr="003E2BB2">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584E8D40"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588DC091"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1215F3B" w14:textId="77777777" w:rsidR="00724BF9" w:rsidRPr="00244176" w:rsidRDefault="00724BF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84F2B23" w14:textId="77777777" w:rsidR="00724BF9" w:rsidRPr="00244176" w:rsidRDefault="00724BF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03682E1" w14:textId="77777777" w:rsidR="00724BF9" w:rsidRPr="00244176" w:rsidRDefault="00724BF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2BE3B83B"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717080"/>
                <w:placeholder>
                  <w:docPart w:val="FFCFD3150D2B411BB23E5C871C1A80CA"/>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3696F8DB" w14:textId="77777777" w:rsidTr="003E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5EADF3A"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1E82703D"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0606311E" w14:textId="77777777" w:rsidR="00724BF9" w:rsidRPr="00C3180F"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04198174"/>
                <w:placeholder>
                  <w:docPart w:val="72FDF64740FC4E3E8BC6CBAB1806A887"/>
                </w:placeholder>
                <w:dropDownList>
                  <w:listItem w:displayText="choose a rating" w:value="choose a rating"/>
                  <w:listItem w:displayText="Compliant" w:value="Compliant"/>
                  <w:listItem w:displayText="Not Compliant" w:value="Not Compliant"/>
                </w:dropDownList>
              </w:sdtPr>
              <w:sdtEndPr/>
              <w:sdtContent>
                <w:r w:rsidR="00724BF9" w:rsidRPr="00C3180F">
                  <w:rPr>
                    <w:rFonts w:ascii="Arial" w:hAnsi="Arial" w:cs="Arial"/>
                  </w:rPr>
                  <w:t>Compliant</w:t>
                </w:r>
              </w:sdtContent>
            </w:sdt>
            <w:r w:rsidR="00724BF9" w:rsidRPr="00C3180F">
              <w:rPr>
                <w:rFonts w:ascii="Arial" w:hAnsi="Arial" w:cs="Arial"/>
              </w:rPr>
              <w:t xml:space="preserve"> </w:t>
            </w:r>
          </w:p>
        </w:tc>
      </w:tr>
      <w:tr w:rsidR="00724BF9" w14:paraId="23302405" w14:textId="77777777" w:rsidTr="003E2BB2">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58D5C2CC"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1B9EF2C4"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4DB13AF8"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454356"/>
                <w:placeholder>
                  <w:docPart w:val="82E04665468C4D67AE686AD0086C9AA3"/>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0386E9AE" w14:textId="77777777" w:rsidTr="003E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8E2AB30"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7ACDFBF8"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2EE78931" w14:textId="77777777" w:rsidR="00724BF9"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377817"/>
                <w:placeholder>
                  <w:docPart w:val="8F8F4FD5C730422EB70FDA8E4EC3F793"/>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18CE63E4" w14:textId="77777777" w:rsidTr="003E2BB2">
        <w:tc>
          <w:tcPr>
            <w:cnfStyle w:val="001000000000" w:firstRow="0" w:lastRow="0" w:firstColumn="1" w:lastColumn="0" w:oddVBand="0" w:evenVBand="0" w:oddHBand="0" w:evenHBand="0" w:firstRowFirstColumn="0" w:firstRowLastColumn="0" w:lastRowFirstColumn="0" w:lastRowLastColumn="0"/>
            <w:tcW w:w="1307" w:type="pct"/>
          </w:tcPr>
          <w:p w14:paraId="69BF799F"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71A9B88D"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87" w:type="pct"/>
          </w:tcPr>
          <w:p w14:paraId="5A8E1BD3"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685033"/>
                <w:placeholder>
                  <w:docPart w:val="721FBA9E16964E3A815ED64957794150"/>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bl>
    <w:p w14:paraId="40DAED6E" w14:textId="77777777" w:rsidR="001B4089" w:rsidRDefault="001B4089" w:rsidP="007B3959">
      <w:pPr>
        <w:pStyle w:val="Heading20"/>
      </w:pPr>
      <w:r w:rsidRPr="00A36AA9">
        <w:t>Findings</w:t>
      </w:r>
    </w:p>
    <w:p w14:paraId="7C074660" w14:textId="417B9B63" w:rsidR="000A44BA" w:rsidRPr="00174EC2" w:rsidRDefault="000A44BA" w:rsidP="000A44BA">
      <w:pPr>
        <w:pStyle w:val="NormalArial"/>
      </w:pPr>
      <w:r w:rsidRPr="00174EC2">
        <w:t xml:space="preserve">This Quality Standard has been assessed as </w:t>
      </w:r>
      <w:r w:rsidR="00C3180F">
        <w:t>compliant</w:t>
      </w:r>
      <w:r w:rsidRPr="00174EC2">
        <w:t xml:space="preserve"> as </w:t>
      </w:r>
      <w:r w:rsidR="00C3180F">
        <w:t>seven o</w:t>
      </w:r>
      <w:r>
        <w:t xml:space="preserve">f </w:t>
      </w:r>
      <w:r w:rsidRPr="00174EC2">
        <w:t xml:space="preserve">the seven specific requirements are </w:t>
      </w:r>
      <w:r w:rsidR="00E97971">
        <w:t>compliant</w:t>
      </w:r>
      <w:r w:rsidR="007E3F5A">
        <w:t xml:space="preserve"> for the service</w:t>
      </w:r>
      <w:r w:rsidR="00FF750C">
        <w:t>.</w:t>
      </w:r>
    </w:p>
    <w:p w14:paraId="5631E976" w14:textId="4BC57357" w:rsidR="005F708E" w:rsidRPr="007219D2" w:rsidRDefault="00CE737C" w:rsidP="005F708E">
      <w:pPr>
        <w:rPr>
          <w:rFonts w:eastAsia="Arial"/>
        </w:rPr>
      </w:pPr>
      <w:r w:rsidRPr="008747A0">
        <w:rPr>
          <w:rFonts w:ascii="Arial" w:hAnsi="Arial" w:cs="Arial"/>
        </w:rPr>
        <w:t>The Assessment Team found</w:t>
      </w:r>
      <w:r w:rsidR="00286D21" w:rsidRPr="008747A0">
        <w:rPr>
          <w:rFonts w:ascii="Arial" w:hAnsi="Arial" w:cs="Arial"/>
        </w:rPr>
        <w:t xml:space="preserve"> the service demonstrated </w:t>
      </w:r>
      <w:r w:rsidR="0083140C" w:rsidRPr="008747A0">
        <w:rPr>
          <w:rFonts w:ascii="Arial" w:hAnsi="Arial" w:cs="Arial"/>
        </w:rPr>
        <w:t xml:space="preserve">each consumer receives safe and </w:t>
      </w:r>
      <w:r w:rsidR="0083140C" w:rsidRPr="005D6359">
        <w:rPr>
          <w:rFonts w:ascii="Arial" w:eastAsia="Arial" w:hAnsi="Arial" w:cs="Arial"/>
        </w:rPr>
        <w:t>effective services and supports for daily living that meet their needs goals and</w:t>
      </w:r>
      <w:r w:rsidR="009F0A82" w:rsidRPr="005D6359">
        <w:rPr>
          <w:rFonts w:ascii="Arial" w:eastAsia="Arial" w:hAnsi="Arial" w:cs="Arial"/>
        </w:rPr>
        <w:t xml:space="preserve"> </w:t>
      </w:r>
      <w:r w:rsidR="0083140C" w:rsidRPr="005D6359">
        <w:rPr>
          <w:rFonts w:ascii="Arial" w:eastAsia="Arial" w:hAnsi="Arial" w:cs="Arial"/>
        </w:rPr>
        <w:t>preferences and optimise their i</w:t>
      </w:r>
      <w:r w:rsidR="009F0A82" w:rsidRPr="005D6359">
        <w:rPr>
          <w:rFonts w:ascii="Arial" w:eastAsia="Arial" w:hAnsi="Arial" w:cs="Arial"/>
        </w:rPr>
        <w:t>n</w:t>
      </w:r>
      <w:r w:rsidR="0083140C" w:rsidRPr="005D6359">
        <w:rPr>
          <w:rFonts w:ascii="Arial" w:eastAsia="Arial" w:hAnsi="Arial" w:cs="Arial"/>
        </w:rPr>
        <w:t>dependence</w:t>
      </w:r>
      <w:r w:rsidR="009F0A82" w:rsidRPr="005D6359">
        <w:rPr>
          <w:rFonts w:ascii="Arial" w:eastAsia="Arial" w:hAnsi="Arial" w:cs="Arial"/>
        </w:rPr>
        <w:t xml:space="preserve">, health wellbeing and quality of life. </w:t>
      </w:r>
      <w:r w:rsidR="00C724F5" w:rsidRPr="005D6359">
        <w:rPr>
          <w:rFonts w:ascii="Arial" w:eastAsia="Arial" w:hAnsi="Arial" w:cs="Arial"/>
        </w:rPr>
        <w:t>All sampled c</w:t>
      </w:r>
      <w:r w:rsidR="00C642A7" w:rsidRPr="005D6359">
        <w:rPr>
          <w:rFonts w:ascii="Arial" w:eastAsia="Arial" w:hAnsi="Arial" w:cs="Arial"/>
        </w:rPr>
        <w:t>onsumers confirmed the service</w:t>
      </w:r>
      <w:r w:rsidR="00C648E6" w:rsidRPr="005D6359">
        <w:rPr>
          <w:rFonts w:ascii="Arial" w:eastAsia="Arial" w:hAnsi="Arial" w:cs="Arial"/>
        </w:rPr>
        <w:t xml:space="preserve">s and supports they receive assist them to maintain </w:t>
      </w:r>
      <w:r w:rsidR="005D6359" w:rsidRPr="005D6359">
        <w:rPr>
          <w:rFonts w:ascii="Arial" w:eastAsia="Arial" w:hAnsi="Arial" w:cs="Arial"/>
        </w:rPr>
        <w:t xml:space="preserve">their </w:t>
      </w:r>
      <w:r w:rsidR="00C648E6" w:rsidRPr="005D6359">
        <w:rPr>
          <w:rFonts w:ascii="Arial" w:eastAsia="Arial" w:hAnsi="Arial" w:cs="Arial"/>
        </w:rPr>
        <w:t>independence</w:t>
      </w:r>
      <w:r w:rsidR="005D6359" w:rsidRPr="005D6359">
        <w:rPr>
          <w:rFonts w:ascii="Arial" w:eastAsia="Arial" w:hAnsi="Arial" w:cs="Arial"/>
        </w:rPr>
        <w:t xml:space="preserve"> and </w:t>
      </w:r>
      <w:r w:rsidR="00C648E6" w:rsidRPr="005D6359">
        <w:rPr>
          <w:rFonts w:ascii="Arial" w:eastAsia="Arial" w:hAnsi="Arial" w:cs="Arial"/>
        </w:rPr>
        <w:t>quality of life</w:t>
      </w:r>
      <w:r w:rsidR="00EB197E">
        <w:rPr>
          <w:rFonts w:ascii="Arial" w:eastAsia="Arial" w:hAnsi="Arial" w:cs="Arial"/>
        </w:rPr>
        <w:t xml:space="preserve">, and care documentation reviewed </w:t>
      </w:r>
      <w:r w:rsidR="00BB7347">
        <w:rPr>
          <w:rFonts w:ascii="Arial" w:eastAsia="Arial" w:hAnsi="Arial" w:cs="Arial"/>
        </w:rPr>
        <w:t>supported this.</w:t>
      </w:r>
      <w:r w:rsidR="001241CA" w:rsidRPr="005D6359">
        <w:rPr>
          <w:rFonts w:ascii="Arial" w:eastAsia="Arial" w:hAnsi="Arial" w:cs="Arial"/>
        </w:rPr>
        <w:t xml:space="preserve"> Staff were able to describe what is important to individual consumers and </w:t>
      </w:r>
      <w:r w:rsidR="001D0B47" w:rsidRPr="005D6359">
        <w:rPr>
          <w:rFonts w:ascii="Arial" w:eastAsia="Arial" w:hAnsi="Arial" w:cs="Arial"/>
        </w:rPr>
        <w:t xml:space="preserve">how they help consumers to do the things they prefer to do for themselves. </w:t>
      </w:r>
      <w:r w:rsidR="005F708E" w:rsidRPr="00C73F7C">
        <w:rPr>
          <w:rFonts w:ascii="Arial" w:eastAsia="Arial" w:hAnsi="Arial" w:cs="Arial"/>
        </w:rPr>
        <w:t xml:space="preserve">Although consumer preferences are not consistently documented in care planning documentation, consumers all provided positive feedback about the service and how staff ensure their care and services optimise their health, well-being and quality of life.  </w:t>
      </w:r>
    </w:p>
    <w:p w14:paraId="7F44735F" w14:textId="482341B7" w:rsidR="00972806" w:rsidRPr="00C67073" w:rsidRDefault="00CE737C" w:rsidP="00972806">
      <w:pPr>
        <w:rPr>
          <w:rFonts w:ascii="Arial" w:hAnsi="Arial" w:cs="Arial"/>
        </w:rPr>
      </w:pPr>
      <w:r w:rsidRPr="00547E28">
        <w:rPr>
          <w:rFonts w:ascii="Arial" w:hAnsi="Arial" w:cs="Arial"/>
          <w:color w:val="auto"/>
        </w:rPr>
        <w:t xml:space="preserve">The </w:t>
      </w:r>
      <w:r w:rsidRPr="00C67073">
        <w:rPr>
          <w:rFonts w:ascii="Arial" w:hAnsi="Arial" w:cs="Arial"/>
        </w:rPr>
        <w:t>Assessment Team found</w:t>
      </w:r>
      <w:r w:rsidR="00FA1A48" w:rsidRPr="00C67073">
        <w:rPr>
          <w:rFonts w:ascii="Arial" w:hAnsi="Arial" w:cs="Arial"/>
        </w:rPr>
        <w:t xml:space="preserve"> </w:t>
      </w:r>
      <w:r w:rsidR="008F4179">
        <w:rPr>
          <w:rFonts w:ascii="Arial" w:hAnsi="Arial" w:cs="Arial"/>
        </w:rPr>
        <w:t xml:space="preserve">the service demonstrated </w:t>
      </w:r>
      <w:r w:rsidR="00FA1A48" w:rsidRPr="00C67073">
        <w:rPr>
          <w:rFonts w:ascii="Arial" w:hAnsi="Arial" w:cs="Arial"/>
        </w:rPr>
        <w:t xml:space="preserve">services and supports for daily living promote </w:t>
      </w:r>
      <w:r w:rsidR="00423081" w:rsidRPr="00C67073">
        <w:rPr>
          <w:rFonts w:ascii="Arial" w:hAnsi="Arial" w:cs="Arial"/>
        </w:rPr>
        <w:t>consumers’</w:t>
      </w:r>
      <w:r w:rsidR="00FA1A48" w:rsidRPr="00C67073">
        <w:rPr>
          <w:rFonts w:ascii="Arial" w:hAnsi="Arial" w:cs="Arial"/>
        </w:rPr>
        <w:t xml:space="preserve"> emotional, spiritual and psychological well-being</w:t>
      </w:r>
      <w:r w:rsidR="005B2837" w:rsidRPr="00C67073">
        <w:rPr>
          <w:rFonts w:ascii="Arial" w:hAnsi="Arial" w:cs="Arial"/>
        </w:rPr>
        <w:t xml:space="preserve">. </w:t>
      </w:r>
      <w:r w:rsidR="0050277E" w:rsidRPr="00C67073">
        <w:rPr>
          <w:rFonts w:ascii="Arial" w:hAnsi="Arial" w:cs="Arial"/>
        </w:rPr>
        <w:t xml:space="preserve">Consumers </w:t>
      </w:r>
      <w:r w:rsidR="000556E0">
        <w:rPr>
          <w:rFonts w:ascii="Arial" w:hAnsi="Arial" w:cs="Arial"/>
        </w:rPr>
        <w:t xml:space="preserve">confirmed </w:t>
      </w:r>
      <w:r w:rsidR="000556E0">
        <w:rPr>
          <w:rFonts w:ascii="Arial" w:hAnsi="Arial" w:cs="Arial"/>
        </w:rPr>
        <w:lastRenderedPageBreak/>
        <w:t xml:space="preserve">this. </w:t>
      </w:r>
      <w:r w:rsidR="0050277E" w:rsidRPr="00C67073">
        <w:rPr>
          <w:rFonts w:ascii="Arial" w:hAnsi="Arial" w:cs="Arial"/>
        </w:rPr>
        <w:t>Staff demonstrated an understanding of what is important to individual consumers</w:t>
      </w:r>
      <w:r w:rsidR="00547E28" w:rsidRPr="00C67073">
        <w:rPr>
          <w:rFonts w:ascii="Arial" w:hAnsi="Arial" w:cs="Arial"/>
        </w:rPr>
        <w:t xml:space="preserve"> and how they support their preferences.</w:t>
      </w:r>
      <w:r w:rsidR="00972806" w:rsidRPr="00C67073">
        <w:rPr>
          <w:rFonts w:ascii="Arial" w:hAnsi="Arial" w:cs="Arial"/>
        </w:rPr>
        <w:t xml:space="preserve"> Care staff said if a consumer is feeling down, they take the time to have a conversation with them and listen. Staff </w:t>
      </w:r>
      <w:r w:rsidR="00547E28" w:rsidRPr="00C67073">
        <w:rPr>
          <w:rFonts w:ascii="Arial" w:hAnsi="Arial" w:cs="Arial"/>
        </w:rPr>
        <w:t xml:space="preserve">said they </w:t>
      </w:r>
      <w:r w:rsidR="00972806" w:rsidRPr="00C67073">
        <w:rPr>
          <w:rFonts w:ascii="Arial" w:hAnsi="Arial" w:cs="Arial"/>
        </w:rPr>
        <w:t xml:space="preserve">report any concerns about a consumer’s emotional or psychological well-being to management who take the necessary action to manage the consumer’s health. </w:t>
      </w:r>
    </w:p>
    <w:p w14:paraId="54FFCBA4" w14:textId="79E153A4" w:rsidR="006E6B06" w:rsidRPr="00C67073" w:rsidRDefault="00F45A88" w:rsidP="00C67073">
      <w:pPr>
        <w:rPr>
          <w:rFonts w:ascii="Arial" w:hAnsi="Arial" w:cs="Arial"/>
        </w:rPr>
      </w:pPr>
      <w:r w:rsidRPr="00C67073">
        <w:rPr>
          <w:rFonts w:ascii="Arial" w:hAnsi="Arial" w:cs="Arial"/>
        </w:rPr>
        <w:t xml:space="preserve">In </w:t>
      </w:r>
      <w:r w:rsidR="00E30570">
        <w:rPr>
          <w:rFonts w:ascii="Arial" w:hAnsi="Arial" w:cs="Arial"/>
        </w:rPr>
        <w:t xml:space="preserve">their response to the Assessment Team report </w:t>
      </w:r>
      <w:r w:rsidRPr="00C67073">
        <w:rPr>
          <w:rFonts w:ascii="Arial" w:hAnsi="Arial" w:cs="Arial"/>
        </w:rPr>
        <w:t>t</w:t>
      </w:r>
      <w:r w:rsidR="00D5217F" w:rsidRPr="00C67073">
        <w:rPr>
          <w:rFonts w:ascii="Arial" w:hAnsi="Arial" w:cs="Arial"/>
        </w:rPr>
        <w:t xml:space="preserve">he </w:t>
      </w:r>
      <w:r w:rsidRPr="00C67073">
        <w:rPr>
          <w:rFonts w:ascii="Arial" w:hAnsi="Arial" w:cs="Arial"/>
        </w:rPr>
        <w:t xml:space="preserve">provider advised the </w:t>
      </w:r>
      <w:r w:rsidR="00D5217F" w:rsidRPr="00C67073">
        <w:rPr>
          <w:rFonts w:ascii="Arial" w:hAnsi="Arial" w:cs="Arial"/>
        </w:rPr>
        <w:t>service’s c</w:t>
      </w:r>
      <w:r w:rsidR="007A15C8" w:rsidRPr="00C67073">
        <w:rPr>
          <w:rFonts w:ascii="Arial" w:hAnsi="Arial" w:cs="Arial"/>
        </w:rPr>
        <w:t>onsumer-centred goal setting and practice ensur</w:t>
      </w:r>
      <w:r w:rsidR="00D5217F" w:rsidRPr="00C67073">
        <w:rPr>
          <w:rFonts w:ascii="Arial" w:hAnsi="Arial" w:cs="Arial"/>
        </w:rPr>
        <w:t>es</w:t>
      </w:r>
      <w:r w:rsidR="007A15C8" w:rsidRPr="00C67073">
        <w:rPr>
          <w:rFonts w:ascii="Arial" w:hAnsi="Arial" w:cs="Arial"/>
        </w:rPr>
        <w:t xml:space="preserve"> consumer preferences and emotional,</w:t>
      </w:r>
      <w:r w:rsidR="00D5217F" w:rsidRPr="00C67073">
        <w:rPr>
          <w:rFonts w:ascii="Arial" w:hAnsi="Arial" w:cs="Arial"/>
        </w:rPr>
        <w:t xml:space="preserve"> </w:t>
      </w:r>
      <w:r w:rsidR="007A15C8" w:rsidRPr="00C67073">
        <w:rPr>
          <w:rFonts w:ascii="Arial" w:hAnsi="Arial" w:cs="Arial"/>
        </w:rPr>
        <w:t>psychological and spiritual needs are identified and supported</w:t>
      </w:r>
      <w:r w:rsidR="00BB3145" w:rsidRPr="00C67073">
        <w:rPr>
          <w:rFonts w:ascii="Arial" w:hAnsi="Arial" w:cs="Arial"/>
        </w:rPr>
        <w:t xml:space="preserve">. For example, </w:t>
      </w:r>
      <w:r w:rsidR="006E6B06" w:rsidRPr="00C67073">
        <w:rPr>
          <w:rFonts w:ascii="Arial" w:hAnsi="Arial" w:cs="Arial"/>
        </w:rPr>
        <w:t xml:space="preserve">a consumer </w:t>
      </w:r>
      <w:r w:rsidR="007A15C8" w:rsidRPr="00C67073">
        <w:rPr>
          <w:rFonts w:ascii="Arial" w:hAnsi="Arial" w:cs="Arial"/>
        </w:rPr>
        <w:t>return</w:t>
      </w:r>
      <w:r w:rsidR="006E6B06" w:rsidRPr="00C67073">
        <w:rPr>
          <w:rFonts w:ascii="Arial" w:hAnsi="Arial" w:cs="Arial"/>
        </w:rPr>
        <w:t>ing</w:t>
      </w:r>
      <w:r w:rsidR="007A15C8" w:rsidRPr="00C67073">
        <w:rPr>
          <w:rFonts w:ascii="Arial" w:hAnsi="Arial" w:cs="Arial"/>
        </w:rPr>
        <w:t xml:space="preserve"> to attending Church on Sundays may require assistance from</w:t>
      </w:r>
      <w:r w:rsidR="008F0415" w:rsidRPr="00C67073">
        <w:rPr>
          <w:rFonts w:ascii="Arial" w:hAnsi="Arial" w:cs="Arial"/>
        </w:rPr>
        <w:t xml:space="preserve"> a p</w:t>
      </w:r>
      <w:r w:rsidR="007A15C8" w:rsidRPr="00C67073">
        <w:rPr>
          <w:rFonts w:ascii="Arial" w:hAnsi="Arial" w:cs="Arial"/>
        </w:rPr>
        <w:t>hysiotherap</w:t>
      </w:r>
      <w:r w:rsidR="008F0415" w:rsidRPr="00C67073">
        <w:rPr>
          <w:rFonts w:ascii="Arial" w:hAnsi="Arial" w:cs="Arial"/>
        </w:rPr>
        <w:t>ist</w:t>
      </w:r>
      <w:r w:rsidR="007A15C8" w:rsidRPr="00C67073">
        <w:rPr>
          <w:rFonts w:ascii="Arial" w:hAnsi="Arial" w:cs="Arial"/>
        </w:rPr>
        <w:t xml:space="preserve"> for falls and balance/mobility, </w:t>
      </w:r>
      <w:r w:rsidR="008F0415" w:rsidRPr="00C67073">
        <w:rPr>
          <w:rFonts w:ascii="Arial" w:hAnsi="Arial" w:cs="Arial"/>
        </w:rPr>
        <w:t>s</w:t>
      </w:r>
      <w:r w:rsidR="007A15C8" w:rsidRPr="00C67073">
        <w:rPr>
          <w:rFonts w:ascii="Arial" w:hAnsi="Arial" w:cs="Arial"/>
        </w:rPr>
        <w:t xml:space="preserve">peech </w:t>
      </w:r>
      <w:r w:rsidR="008F0415" w:rsidRPr="00C67073">
        <w:rPr>
          <w:rFonts w:ascii="Arial" w:hAnsi="Arial" w:cs="Arial"/>
        </w:rPr>
        <w:t>p</w:t>
      </w:r>
      <w:r w:rsidR="007A15C8" w:rsidRPr="00C67073">
        <w:rPr>
          <w:rFonts w:ascii="Arial" w:hAnsi="Arial" w:cs="Arial"/>
        </w:rPr>
        <w:t>athology for voice/communication</w:t>
      </w:r>
      <w:r w:rsidR="008A0535">
        <w:rPr>
          <w:rFonts w:ascii="Arial" w:hAnsi="Arial" w:cs="Arial"/>
        </w:rPr>
        <w:t xml:space="preserve"> </w:t>
      </w:r>
      <w:r w:rsidR="008F4179">
        <w:rPr>
          <w:rFonts w:ascii="Arial" w:hAnsi="Arial" w:cs="Arial"/>
        </w:rPr>
        <w:t xml:space="preserve">and/or a </w:t>
      </w:r>
      <w:r w:rsidR="008F0415" w:rsidRPr="00C67073">
        <w:rPr>
          <w:rFonts w:ascii="Arial" w:hAnsi="Arial" w:cs="Arial"/>
        </w:rPr>
        <w:t>p</w:t>
      </w:r>
      <w:r w:rsidR="007A15C8" w:rsidRPr="00C67073">
        <w:rPr>
          <w:rFonts w:ascii="Arial" w:hAnsi="Arial" w:cs="Arial"/>
        </w:rPr>
        <w:t>sycholog</w:t>
      </w:r>
      <w:r w:rsidR="00626E5A">
        <w:rPr>
          <w:rFonts w:ascii="Arial" w:hAnsi="Arial" w:cs="Arial"/>
        </w:rPr>
        <w:t>ist</w:t>
      </w:r>
      <w:r w:rsidR="007A15C8" w:rsidRPr="00C67073">
        <w:rPr>
          <w:rFonts w:ascii="Arial" w:hAnsi="Arial" w:cs="Arial"/>
        </w:rPr>
        <w:t>/</w:t>
      </w:r>
      <w:r w:rsidR="008F0415" w:rsidRPr="00C67073">
        <w:rPr>
          <w:rFonts w:ascii="Arial" w:hAnsi="Arial" w:cs="Arial"/>
        </w:rPr>
        <w:t>s</w:t>
      </w:r>
      <w:r w:rsidR="00BB3145" w:rsidRPr="00C67073">
        <w:rPr>
          <w:rFonts w:ascii="Arial" w:hAnsi="Arial" w:cs="Arial"/>
        </w:rPr>
        <w:t xml:space="preserve">ocial </w:t>
      </w:r>
      <w:r w:rsidR="008F0415" w:rsidRPr="00C67073">
        <w:rPr>
          <w:rFonts w:ascii="Arial" w:hAnsi="Arial" w:cs="Arial"/>
        </w:rPr>
        <w:t>w</w:t>
      </w:r>
      <w:r w:rsidR="00BB3145" w:rsidRPr="00C67073">
        <w:rPr>
          <w:rFonts w:ascii="Arial" w:hAnsi="Arial" w:cs="Arial"/>
        </w:rPr>
        <w:t>ork</w:t>
      </w:r>
      <w:r w:rsidR="00626E5A">
        <w:rPr>
          <w:rFonts w:ascii="Arial" w:hAnsi="Arial" w:cs="Arial"/>
        </w:rPr>
        <w:t>er</w:t>
      </w:r>
      <w:r w:rsidR="007A15C8" w:rsidRPr="00C67073">
        <w:rPr>
          <w:rFonts w:ascii="Arial" w:hAnsi="Arial" w:cs="Arial"/>
        </w:rPr>
        <w:t xml:space="preserve"> for adjustment to changes and potential anxiety impacting on returning to these activities.</w:t>
      </w:r>
      <w:r w:rsidR="00BB3145" w:rsidRPr="00C67073">
        <w:rPr>
          <w:rFonts w:ascii="Arial" w:hAnsi="Arial" w:cs="Arial"/>
        </w:rPr>
        <w:t xml:space="preserve"> Global clinical assessment by an allied health provider and o/r community nurse ensur</w:t>
      </w:r>
      <w:r w:rsidR="006E6B06" w:rsidRPr="00C67073">
        <w:rPr>
          <w:rFonts w:ascii="Arial" w:hAnsi="Arial" w:cs="Arial"/>
        </w:rPr>
        <w:t>es</w:t>
      </w:r>
      <w:r w:rsidR="00BB3145" w:rsidRPr="00C67073">
        <w:rPr>
          <w:rFonts w:ascii="Arial" w:hAnsi="Arial" w:cs="Arial"/>
        </w:rPr>
        <w:t xml:space="preserve"> assessment and monitoring of </w:t>
      </w:r>
      <w:r w:rsidR="008F0415" w:rsidRPr="00C67073">
        <w:rPr>
          <w:rFonts w:ascii="Arial" w:hAnsi="Arial" w:cs="Arial"/>
        </w:rPr>
        <w:t xml:space="preserve">the </w:t>
      </w:r>
      <w:r w:rsidR="00BB3145" w:rsidRPr="00C67073">
        <w:rPr>
          <w:rFonts w:ascii="Arial" w:hAnsi="Arial" w:cs="Arial"/>
        </w:rPr>
        <w:t>consumer</w:t>
      </w:r>
      <w:r w:rsidR="008F0415" w:rsidRPr="00C67073">
        <w:rPr>
          <w:rFonts w:ascii="Arial" w:hAnsi="Arial" w:cs="Arial"/>
        </w:rPr>
        <w:t>’s</w:t>
      </w:r>
      <w:r w:rsidR="00F21263" w:rsidRPr="00C67073">
        <w:rPr>
          <w:rFonts w:ascii="Arial" w:hAnsi="Arial" w:cs="Arial"/>
        </w:rPr>
        <w:t xml:space="preserve"> </w:t>
      </w:r>
      <w:r w:rsidR="00BB3145" w:rsidRPr="00C67073">
        <w:rPr>
          <w:rFonts w:ascii="Arial" w:hAnsi="Arial" w:cs="Arial"/>
        </w:rPr>
        <w:t xml:space="preserve">emotional and psychosocial status. Onward referral </w:t>
      </w:r>
      <w:r w:rsidR="006E6B06" w:rsidRPr="00C67073">
        <w:rPr>
          <w:rFonts w:ascii="Arial" w:hAnsi="Arial" w:cs="Arial"/>
        </w:rPr>
        <w:t xml:space="preserve">is made </w:t>
      </w:r>
      <w:r w:rsidR="00BB3145" w:rsidRPr="00C67073">
        <w:rPr>
          <w:rFonts w:ascii="Arial" w:hAnsi="Arial" w:cs="Arial"/>
        </w:rPr>
        <w:t xml:space="preserve">to </w:t>
      </w:r>
      <w:r w:rsidR="006E6B06" w:rsidRPr="00C67073">
        <w:rPr>
          <w:rFonts w:ascii="Arial" w:hAnsi="Arial" w:cs="Arial"/>
        </w:rPr>
        <w:t xml:space="preserve">a </w:t>
      </w:r>
      <w:r w:rsidR="00F21263" w:rsidRPr="00C67073">
        <w:rPr>
          <w:rFonts w:ascii="Arial" w:hAnsi="Arial" w:cs="Arial"/>
        </w:rPr>
        <w:t>p</w:t>
      </w:r>
      <w:r w:rsidR="00BB3145" w:rsidRPr="00C67073">
        <w:rPr>
          <w:rFonts w:ascii="Arial" w:hAnsi="Arial" w:cs="Arial"/>
        </w:rPr>
        <w:t>sycholog</w:t>
      </w:r>
      <w:r w:rsidR="00F21263" w:rsidRPr="00C67073">
        <w:rPr>
          <w:rFonts w:ascii="Arial" w:hAnsi="Arial" w:cs="Arial"/>
        </w:rPr>
        <w:t>ist</w:t>
      </w:r>
      <w:r w:rsidR="00BB3145" w:rsidRPr="00C67073">
        <w:rPr>
          <w:rFonts w:ascii="Arial" w:hAnsi="Arial" w:cs="Arial"/>
        </w:rPr>
        <w:t xml:space="preserve"> or </w:t>
      </w:r>
      <w:r w:rsidR="00F21263" w:rsidRPr="00C67073">
        <w:rPr>
          <w:rFonts w:ascii="Arial" w:hAnsi="Arial" w:cs="Arial"/>
        </w:rPr>
        <w:t>social worker</w:t>
      </w:r>
      <w:r w:rsidR="00BB3145" w:rsidRPr="00C67073">
        <w:rPr>
          <w:rFonts w:ascii="Arial" w:hAnsi="Arial" w:cs="Arial"/>
        </w:rPr>
        <w:t xml:space="preserve"> </w:t>
      </w:r>
      <w:r w:rsidR="006E6B06" w:rsidRPr="00C67073">
        <w:rPr>
          <w:rFonts w:ascii="Arial" w:hAnsi="Arial" w:cs="Arial"/>
        </w:rPr>
        <w:t>(with consumer consent).</w:t>
      </w:r>
    </w:p>
    <w:p w14:paraId="7D95A76D" w14:textId="1E5F7810" w:rsidR="00CE737C" w:rsidRDefault="00CE737C" w:rsidP="00CE737C">
      <w:pPr>
        <w:pStyle w:val="NormalArial"/>
        <w:rPr>
          <w:rFonts w:eastAsia="Arial"/>
        </w:rPr>
      </w:pPr>
      <w:r w:rsidRPr="00CE737C">
        <w:t>The Assessment Team found</w:t>
      </w:r>
      <w:r w:rsidR="004A4EC5">
        <w:t xml:space="preserve"> </w:t>
      </w:r>
      <w:r w:rsidR="004A4EC5">
        <w:rPr>
          <w:rFonts w:eastAsia="Arial"/>
        </w:rPr>
        <w:t>t</w:t>
      </w:r>
      <w:r w:rsidR="004A4EC5" w:rsidRPr="60323BBA">
        <w:rPr>
          <w:rFonts w:eastAsia="Arial"/>
        </w:rPr>
        <w:t>he service demonstrated services and supports for daily living assist consumers to take part in the community, interact with others and do things of interest to them.</w:t>
      </w:r>
      <w:r w:rsidR="00F857FA">
        <w:rPr>
          <w:rFonts w:eastAsia="Arial"/>
        </w:rPr>
        <w:t xml:space="preserve"> </w:t>
      </w:r>
      <w:r w:rsidR="00F857FA" w:rsidRPr="60323BBA">
        <w:rPr>
          <w:rFonts w:eastAsia="Arial"/>
        </w:rPr>
        <w:t>Consumers said they are provided with opportunities for social interaction and social connection through the supports they receive.</w:t>
      </w:r>
      <w:r w:rsidR="002C2A7B">
        <w:rPr>
          <w:rFonts w:eastAsia="Arial"/>
        </w:rPr>
        <w:t xml:space="preserve"> </w:t>
      </w:r>
      <w:r w:rsidR="008C4305">
        <w:rPr>
          <w:rFonts w:eastAsia="Arial"/>
        </w:rPr>
        <w:t>Management described how they</w:t>
      </w:r>
      <w:r w:rsidR="007F3AF0">
        <w:rPr>
          <w:rFonts w:eastAsia="Arial"/>
        </w:rPr>
        <w:t xml:space="preserve"> </w:t>
      </w:r>
      <w:r w:rsidR="00017B3C">
        <w:rPr>
          <w:rFonts w:eastAsia="Arial"/>
        </w:rPr>
        <w:t xml:space="preserve">have organised joint transport for </w:t>
      </w:r>
      <w:r w:rsidR="008C4305">
        <w:rPr>
          <w:rFonts w:eastAsia="Arial"/>
        </w:rPr>
        <w:t xml:space="preserve">one CHSP consumer </w:t>
      </w:r>
      <w:r w:rsidR="007F3AF0">
        <w:rPr>
          <w:rFonts w:eastAsia="Arial"/>
        </w:rPr>
        <w:t xml:space="preserve">who lives </w:t>
      </w:r>
      <w:r w:rsidR="00CD0292">
        <w:rPr>
          <w:rFonts w:eastAsia="Arial"/>
        </w:rPr>
        <w:t xml:space="preserve">in a local rural town, </w:t>
      </w:r>
      <w:r w:rsidR="008C4305">
        <w:rPr>
          <w:rFonts w:eastAsia="Arial"/>
        </w:rPr>
        <w:t xml:space="preserve">to </w:t>
      </w:r>
      <w:r w:rsidR="007F3AF0">
        <w:rPr>
          <w:rFonts w:eastAsia="Arial"/>
        </w:rPr>
        <w:t xml:space="preserve">visit a friend </w:t>
      </w:r>
      <w:r w:rsidR="007020A0">
        <w:rPr>
          <w:rFonts w:eastAsia="Arial"/>
        </w:rPr>
        <w:t>on the day their</w:t>
      </w:r>
      <w:r w:rsidR="00CD0292">
        <w:rPr>
          <w:rFonts w:eastAsia="Arial"/>
        </w:rPr>
        <w:t xml:space="preserve"> </w:t>
      </w:r>
      <w:r w:rsidR="007020A0">
        <w:rPr>
          <w:rFonts w:eastAsia="Arial"/>
        </w:rPr>
        <w:t xml:space="preserve">partner </w:t>
      </w:r>
      <w:r w:rsidR="002B5DEC">
        <w:rPr>
          <w:rFonts w:eastAsia="Arial"/>
        </w:rPr>
        <w:t>who receives</w:t>
      </w:r>
      <w:r w:rsidR="007020A0">
        <w:rPr>
          <w:rFonts w:eastAsia="Arial"/>
        </w:rPr>
        <w:t xml:space="preserve"> HCP services attends the respite day centre</w:t>
      </w:r>
      <w:r w:rsidR="002B5DEC">
        <w:rPr>
          <w:rFonts w:eastAsia="Arial"/>
        </w:rPr>
        <w:t xml:space="preserve">, and then transports both back home at the end of the day. </w:t>
      </w:r>
    </w:p>
    <w:p w14:paraId="09523A13" w14:textId="50197A5C" w:rsidR="003B20C6" w:rsidRPr="00CE737C" w:rsidRDefault="00CE737C" w:rsidP="00CE737C">
      <w:pPr>
        <w:pStyle w:val="NormalArial"/>
      </w:pPr>
      <w:r w:rsidRPr="00CE737C">
        <w:t>The Assessment Team found</w:t>
      </w:r>
      <w:r w:rsidR="00592268">
        <w:t xml:space="preserve"> </w:t>
      </w:r>
      <w:r w:rsidR="00A27785">
        <w:t xml:space="preserve">the service </w:t>
      </w:r>
      <w:r w:rsidR="00592268">
        <w:t xml:space="preserve">did not </w:t>
      </w:r>
      <w:r w:rsidR="00D15BC5">
        <w:t xml:space="preserve">demonstrate information about the consumer’s condition, needs and preferences </w:t>
      </w:r>
      <w:r w:rsidR="00E767BA">
        <w:t>is communicated within the organisation and with others who share responsibility for their care</w:t>
      </w:r>
      <w:r w:rsidR="00706A35">
        <w:t xml:space="preserve">. </w:t>
      </w:r>
      <w:r w:rsidR="00C91294">
        <w:t xml:space="preserve">Care and service plans </w:t>
      </w:r>
      <w:r w:rsidR="005E0477">
        <w:t>d</w:t>
      </w:r>
      <w:r w:rsidR="00D70897">
        <w:t>id</w:t>
      </w:r>
      <w:r w:rsidR="005E0477">
        <w:t xml:space="preserve"> not contain sufficient</w:t>
      </w:r>
      <w:r w:rsidR="00345CC5">
        <w:t xml:space="preserve"> and consistent </w:t>
      </w:r>
      <w:r w:rsidR="005E0477">
        <w:t>in</w:t>
      </w:r>
      <w:r w:rsidR="00994B9D">
        <w:t xml:space="preserve">formation </w:t>
      </w:r>
      <w:r w:rsidR="00345CC5">
        <w:t xml:space="preserve">about </w:t>
      </w:r>
      <w:r w:rsidR="00CE19D4">
        <w:t xml:space="preserve">consumers’ </w:t>
      </w:r>
      <w:r w:rsidR="00537C3E">
        <w:t xml:space="preserve">condition, needs, </w:t>
      </w:r>
      <w:r w:rsidR="00CE19D4">
        <w:t>background</w:t>
      </w:r>
      <w:r w:rsidR="00266CA0">
        <w:t>, interests</w:t>
      </w:r>
      <w:r w:rsidR="00CE19D4">
        <w:t xml:space="preserve"> and </w:t>
      </w:r>
      <w:r w:rsidR="00733853">
        <w:t>social activity preferences</w:t>
      </w:r>
      <w:r w:rsidR="00D33149">
        <w:t xml:space="preserve"> to inform effective social supports. </w:t>
      </w:r>
      <w:r w:rsidR="00EE657E">
        <w:t xml:space="preserve">However, the Assessment Team also found </w:t>
      </w:r>
      <w:r w:rsidR="0000497A" w:rsidRPr="60323BBA">
        <w:rPr>
          <w:rFonts w:eastAsia="Arial"/>
        </w:rPr>
        <w:t>Care and service plans for domestic assistance consistently outline each of the tasks consumers would like to have undertaken and also outline extra tasks consumers would like completed if time allows</w:t>
      </w:r>
      <w:r w:rsidR="003D7C28">
        <w:rPr>
          <w:rFonts w:eastAsia="Arial"/>
        </w:rPr>
        <w:t xml:space="preserve">. </w:t>
      </w:r>
      <w:r w:rsidR="003B20C6" w:rsidRPr="00413099">
        <w:rPr>
          <w:rFonts w:eastAsia="Arial"/>
          <w:color w:val="auto"/>
        </w:rPr>
        <w:t xml:space="preserve">In their response to the Assessment Team report the </w:t>
      </w:r>
      <w:r w:rsidR="00C87152">
        <w:rPr>
          <w:rFonts w:eastAsia="Arial"/>
          <w:color w:val="auto"/>
        </w:rPr>
        <w:t>p</w:t>
      </w:r>
      <w:r w:rsidR="003B20C6" w:rsidRPr="00413099">
        <w:rPr>
          <w:rFonts w:eastAsia="Arial"/>
          <w:color w:val="auto"/>
        </w:rPr>
        <w:t xml:space="preserve">rovider </w:t>
      </w:r>
      <w:r w:rsidR="003B20C6">
        <w:rPr>
          <w:rFonts w:eastAsia="Arial"/>
          <w:color w:val="auto"/>
        </w:rPr>
        <w:t>agreed with the Assessment Team’s findings. However</w:t>
      </w:r>
      <w:r w:rsidR="00F67A7E">
        <w:rPr>
          <w:rFonts w:eastAsia="Arial"/>
          <w:color w:val="auto"/>
        </w:rPr>
        <w:t xml:space="preserve">, the evidence </w:t>
      </w:r>
      <w:r w:rsidR="00EE1B44">
        <w:rPr>
          <w:rFonts w:eastAsia="Arial"/>
          <w:color w:val="auto"/>
        </w:rPr>
        <w:t xml:space="preserve">on care planning gaps </w:t>
      </w:r>
      <w:r w:rsidR="00F67A7E">
        <w:rPr>
          <w:rFonts w:eastAsia="Arial"/>
          <w:color w:val="auto"/>
        </w:rPr>
        <w:t>provided by the Assessment T</w:t>
      </w:r>
      <w:r w:rsidR="00C8728C">
        <w:rPr>
          <w:rFonts w:eastAsia="Arial"/>
          <w:color w:val="auto"/>
        </w:rPr>
        <w:t>e</w:t>
      </w:r>
      <w:r w:rsidR="00F67A7E">
        <w:rPr>
          <w:rFonts w:eastAsia="Arial"/>
          <w:color w:val="auto"/>
        </w:rPr>
        <w:t>am for this requirement has already been considered in Requirements 2(3)(a) and 2(3)</w:t>
      </w:r>
      <w:r w:rsidR="00C8728C">
        <w:rPr>
          <w:rFonts w:eastAsia="Arial"/>
          <w:color w:val="auto"/>
        </w:rPr>
        <w:t xml:space="preserve">(b). </w:t>
      </w:r>
      <w:r w:rsidR="00A379C6">
        <w:rPr>
          <w:rFonts w:eastAsia="Arial"/>
          <w:color w:val="auto"/>
        </w:rPr>
        <w:t xml:space="preserve">There is </w:t>
      </w:r>
      <w:r w:rsidR="007E4C36">
        <w:rPr>
          <w:rFonts w:eastAsia="Arial"/>
          <w:color w:val="auto"/>
        </w:rPr>
        <w:t xml:space="preserve">not </w:t>
      </w:r>
      <w:r w:rsidR="00A379C6">
        <w:rPr>
          <w:rFonts w:eastAsia="Arial"/>
          <w:color w:val="auto"/>
        </w:rPr>
        <w:t>sufficient additional evidence t</w:t>
      </w:r>
      <w:r w:rsidR="00117A2F">
        <w:rPr>
          <w:rFonts w:eastAsia="Arial"/>
          <w:color w:val="auto"/>
        </w:rPr>
        <w:t xml:space="preserve">o substantiate </w:t>
      </w:r>
      <w:r w:rsidR="00027E1E">
        <w:rPr>
          <w:rFonts w:eastAsia="Arial"/>
          <w:color w:val="auto"/>
        </w:rPr>
        <w:t>a non-compliant decision</w:t>
      </w:r>
      <w:r w:rsidR="007F43F6">
        <w:rPr>
          <w:rFonts w:eastAsia="Arial"/>
          <w:color w:val="auto"/>
        </w:rPr>
        <w:t xml:space="preserve"> for this requirement.</w:t>
      </w:r>
    </w:p>
    <w:p w14:paraId="46378518" w14:textId="6C9B3C15" w:rsidR="000F6C2F" w:rsidRDefault="00CE737C" w:rsidP="00184A7E">
      <w:pPr>
        <w:pStyle w:val="NormalArial"/>
      </w:pPr>
      <w:r w:rsidRPr="00D6183F">
        <w:t>The Assessment Team found</w:t>
      </w:r>
      <w:r w:rsidR="008B0DB1" w:rsidRPr="00D6183F">
        <w:t xml:space="preserve"> the service demonstrated timely and appropriate referrals to </w:t>
      </w:r>
      <w:r w:rsidR="0061293D" w:rsidRPr="00D6183F">
        <w:t xml:space="preserve">individuals, other organisations and providers of other care and services. </w:t>
      </w:r>
      <w:r w:rsidR="005140F9" w:rsidRPr="00D6183F">
        <w:t>Consumers and their representatives said they are satisfied with the services provided by organisations they have been referred to</w:t>
      </w:r>
      <w:r w:rsidR="003C608B" w:rsidRPr="00D6183F">
        <w:t>o</w:t>
      </w:r>
      <w:r w:rsidR="005140F9" w:rsidRPr="00D6183F">
        <w:t xml:space="preserve">. </w:t>
      </w:r>
      <w:r w:rsidR="00A26CB8" w:rsidRPr="00D6183F">
        <w:t>Management and staff were able to describe the process for making referrals to other organisations and individuals involved in the consumer’s care.</w:t>
      </w:r>
      <w:r w:rsidR="00BC1A5F" w:rsidRPr="00D6183F">
        <w:t xml:space="preserve"> </w:t>
      </w:r>
      <w:r w:rsidR="00B93058">
        <w:t xml:space="preserve">Care documentation for CHSP consumers </w:t>
      </w:r>
      <w:r w:rsidR="00202E11">
        <w:t xml:space="preserve">showed timely referrals made to external services </w:t>
      </w:r>
      <w:r w:rsidR="0051227C">
        <w:t xml:space="preserve">with one consumer </w:t>
      </w:r>
      <w:r w:rsidR="00747D5D">
        <w:t xml:space="preserve">referred to a service provider </w:t>
      </w:r>
      <w:r w:rsidR="005B0D96">
        <w:t xml:space="preserve">to assist with severe constipation, mental health concerns and </w:t>
      </w:r>
      <w:r w:rsidR="007076B6">
        <w:t>medical follow</w:t>
      </w:r>
      <w:r w:rsidR="004803AD">
        <w:t xml:space="preserve"> up</w:t>
      </w:r>
      <w:r w:rsidR="005A27D1">
        <w:t xml:space="preserve"> after</w:t>
      </w:r>
      <w:r w:rsidR="000447D0">
        <w:t xml:space="preserve"> </w:t>
      </w:r>
      <w:r w:rsidR="000D1C1E">
        <w:t>hospital discharge</w:t>
      </w:r>
      <w:r w:rsidR="005A27D1">
        <w:t xml:space="preserve"> post-surgery</w:t>
      </w:r>
      <w:r w:rsidR="004803AD">
        <w:t>.</w:t>
      </w:r>
      <w:r w:rsidR="000D1C1E">
        <w:t xml:space="preserve"> </w:t>
      </w:r>
    </w:p>
    <w:p w14:paraId="02F64DF1" w14:textId="55AB2ECD" w:rsidR="00CE737C" w:rsidRDefault="00CE737C" w:rsidP="00DE22F7">
      <w:pPr>
        <w:pStyle w:val="NormalArial"/>
        <w:rPr>
          <w:u w:val="single"/>
        </w:rPr>
      </w:pPr>
      <w:r w:rsidRPr="00CE737C">
        <w:t>The Assessment Team found</w:t>
      </w:r>
      <w:r w:rsidR="00D731AE">
        <w:t xml:space="preserve"> </w:t>
      </w:r>
      <w:r w:rsidR="00335D51">
        <w:t xml:space="preserve">the service demonstrated </w:t>
      </w:r>
      <w:r w:rsidR="00E64CC2">
        <w:t xml:space="preserve">that </w:t>
      </w:r>
      <w:r w:rsidR="00D731AE">
        <w:t>where meals are provided, they are varied and of suitable quality and qua</w:t>
      </w:r>
      <w:r w:rsidR="00661792">
        <w:t>n</w:t>
      </w:r>
      <w:r w:rsidR="00D731AE">
        <w:t>tity</w:t>
      </w:r>
      <w:r w:rsidR="00661792">
        <w:t xml:space="preserve">. </w:t>
      </w:r>
      <w:r w:rsidR="00F65446">
        <w:t>Consumers advised they were satisfied with the meals provided by the service</w:t>
      </w:r>
      <w:r w:rsidR="0075351E">
        <w:t xml:space="preserve">, and those who received meals through brokered services </w:t>
      </w:r>
      <w:r w:rsidR="00406DFF">
        <w:t>confirmed the meals met their expectations</w:t>
      </w:r>
      <w:r w:rsidR="00745DEF">
        <w:t xml:space="preserve"> and there was s</w:t>
      </w:r>
      <w:r w:rsidR="003D571B">
        <w:t>ufficient quantity and variety</w:t>
      </w:r>
      <w:r w:rsidR="00F65446">
        <w:t xml:space="preserve">. </w:t>
      </w:r>
      <w:r w:rsidR="00F206DE" w:rsidRPr="60323BBA">
        <w:rPr>
          <w:rFonts w:eastAsia="Arial"/>
        </w:rPr>
        <w:t>Staff advised that consumers who receive meals in their homes have choice over what they receive.</w:t>
      </w:r>
    </w:p>
    <w:p w14:paraId="7978B1B1" w14:textId="4F8D1F92" w:rsidR="00CE737C" w:rsidRDefault="00CE737C" w:rsidP="00CE737C">
      <w:pPr>
        <w:pStyle w:val="NormalArial"/>
        <w:rPr>
          <w:rFonts w:eastAsia="Arial"/>
        </w:rPr>
      </w:pPr>
      <w:r w:rsidRPr="00CE737C">
        <w:t>The Assessment Team found</w:t>
      </w:r>
      <w:r w:rsidR="008E03AC">
        <w:t xml:space="preserve"> </w:t>
      </w:r>
      <w:r w:rsidR="008E03AC">
        <w:rPr>
          <w:rFonts w:eastAsia="Arial"/>
        </w:rPr>
        <w:t>t</w:t>
      </w:r>
      <w:r w:rsidR="008E03AC" w:rsidRPr="60323BBA">
        <w:rPr>
          <w:rFonts w:eastAsia="Arial"/>
        </w:rPr>
        <w:t>he service demonstrated where equipment is provided it is safe and suitable and meets consumer needs.</w:t>
      </w:r>
      <w:r w:rsidR="007072AC">
        <w:rPr>
          <w:rFonts w:eastAsia="Arial"/>
        </w:rPr>
        <w:t xml:space="preserve"> </w:t>
      </w:r>
      <w:r w:rsidR="008C39DA">
        <w:rPr>
          <w:rFonts w:eastAsia="Arial"/>
        </w:rPr>
        <w:t>The Assessment Team found t</w:t>
      </w:r>
      <w:r w:rsidR="007072AC">
        <w:rPr>
          <w:rFonts w:eastAsia="Arial"/>
        </w:rPr>
        <w:t>he service</w:t>
      </w:r>
      <w:r w:rsidR="007C43D4">
        <w:rPr>
          <w:rFonts w:eastAsia="Arial"/>
        </w:rPr>
        <w:t xml:space="preserve"> </w:t>
      </w:r>
      <w:r w:rsidR="004051AE">
        <w:rPr>
          <w:rFonts w:eastAsia="Arial"/>
        </w:rPr>
        <w:t xml:space="preserve">asks </w:t>
      </w:r>
      <w:r w:rsidR="005E7C9D">
        <w:rPr>
          <w:rFonts w:eastAsia="Arial"/>
        </w:rPr>
        <w:lastRenderedPageBreak/>
        <w:t xml:space="preserve">consumers </w:t>
      </w:r>
      <w:r w:rsidR="004051AE">
        <w:rPr>
          <w:rFonts w:eastAsia="Arial"/>
        </w:rPr>
        <w:t xml:space="preserve">to </w:t>
      </w:r>
      <w:r w:rsidR="007C43D4">
        <w:rPr>
          <w:rFonts w:eastAsia="Arial"/>
        </w:rPr>
        <w:t>u</w:t>
      </w:r>
      <w:r w:rsidR="002614AC">
        <w:rPr>
          <w:rFonts w:eastAsia="Arial"/>
        </w:rPr>
        <w:t xml:space="preserve">ndertake assessments where there is an identified need </w:t>
      </w:r>
      <w:r w:rsidR="007C43D4">
        <w:rPr>
          <w:rFonts w:eastAsia="Arial"/>
        </w:rPr>
        <w:t xml:space="preserve">for equipment to support their independence, safety and </w:t>
      </w:r>
      <w:r w:rsidR="005A744D">
        <w:rPr>
          <w:rFonts w:eastAsia="Arial"/>
        </w:rPr>
        <w:t xml:space="preserve">wellbeing. </w:t>
      </w:r>
      <w:r w:rsidR="003A4F2B">
        <w:rPr>
          <w:rFonts w:eastAsia="Arial"/>
        </w:rPr>
        <w:t>The</w:t>
      </w:r>
      <w:r w:rsidR="000C0928">
        <w:rPr>
          <w:rFonts w:eastAsia="Arial"/>
        </w:rPr>
        <w:t>re are</w:t>
      </w:r>
      <w:r w:rsidR="003A4F2B">
        <w:rPr>
          <w:rFonts w:eastAsia="Arial"/>
        </w:rPr>
        <w:t xml:space="preserve"> processes to ensure </w:t>
      </w:r>
      <w:r w:rsidR="00823A10">
        <w:rPr>
          <w:rFonts w:eastAsia="Arial"/>
        </w:rPr>
        <w:t xml:space="preserve">consumer owned equipment is clean, safe and </w:t>
      </w:r>
      <w:r w:rsidR="002A7C6D">
        <w:rPr>
          <w:rFonts w:eastAsia="Arial"/>
        </w:rPr>
        <w:t>suitable for use, and staff were able to explain</w:t>
      </w:r>
      <w:r w:rsidR="00ED62CF">
        <w:rPr>
          <w:rFonts w:eastAsia="Arial"/>
        </w:rPr>
        <w:t xml:space="preserve"> </w:t>
      </w:r>
      <w:r w:rsidR="000C0928">
        <w:rPr>
          <w:rFonts w:eastAsia="Arial"/>
        </w:rPr>
        <w:t xml:space="preserve">how they </w:t>
      </w:r>
      <w:r w:rsidR="00F56C5A">
        <w:rPr>
          <w:rFonts w:eastAsia="Arial"/>
        </w:rPr>
        <w:t>address</w:t>
      </w:r>
      <w:r w:rsidR="008A59E3">
        <w:rPr>
          <w:rFonts w:eastAsia="Arial"/>
        </w:rPr>
        <w:t xml:space="preserve"> unsafe or </w:t>
      </w:r>
      <w:r w:rsidR="00F77AA7">
        <w:rPr>
          <w:rFonts w:eastAsia="Arial"/>
        </w:rPr>
        <w:t>in</w:t>
      </w:r>
      <w:r w:rsidR="008A59E3">
        <w:rPr>
          <w:rFonts w:eastAsia="Arial"/>
        </w:rPr>
        <w:t>effective equipment found in a consumer’s home</w:t>
      </w:r>
      <w:r w:rsidR="002A7C6D">
        <w:rPr>
          <w:rFonts w:eastAsia="Arial"/>
        </w:rPr>
        <w:t xml:space="preserve">. </w:t>
      </w:r>
      <w:r w:rsidR="00035C38">
        <w:rPr>
          <w:rFonts w:eastAsia="Arial"/>
        </w:rPr>
        <w:t>Management provided examples of care</w:t>
      </w:r>
      <w:r w:rsidR="00155C55">
        <w:rPr>
          <w:rFonts w:eastAsia="Arial"/>
        </w:rPr>
        <w:t xml:space="preserve"> plans that include</w:t>
      </w:r>
      <w:r w:rsidR="00A74261">
        <w:rPr>
          <w:rFonts w:eastAsia="Arial"/>
        </w:rPr>
        <w:t>d</w:t>
      </w:r>
      <w:r w:rsidR="00155C55">
        <w:rPr>
          <w:rFonts w:eastAsia="Arial"/>
        </w:rPr>
        <w:t xml:space="preserve"> equipment cleaning instructions</w:t>
      </w:r>
      <w:r w:rsidR="00F56C5A">
        <w:rPr>
          <w:rFonts w:eastAsia="Arial"/>
        </w:rPr>
        <w:t>.</w:t>
      </w:r>
      <w:r w:rsidR="0005346E">
        <w:rPr>
          <w:rFonts w:eastAsia="Arial"/>
        </w:rPr>
        <w:t xml:space="preserve"> </w:t>
      </w:r>
    </w:p>
    <w:p w14:paraId="55FD38D6" w14:textId="509950E9" w:rsidR="00C42A88" w:rsidRDefault="00C42A88" w:rsidP="00C42A88">
      <w:pPr>
        <w:pStyle w:val="NormalArial"/>
      </w:pPr>
      <w:r>
        <w:t xml:space="preserve">In their response to the Assessment Team report the </w:t>
      </w:r>
      <w:r w:rsidR="00C87152">
        <w:t>pr</w:t>
      </w:r>
      <w:r>
        <w:t xml:space="preserve">ovider stated they agreed with the Summary of Findings. </w:t>
      </w:r>
    </w:p>
    <w:p w14:paraId="0A83B30D" w14:textId="41FD7067" w:rsidR="00CE737C" w:rsidRPr="00027E1E" w:rsidRDefault="00240E8A" w:rsidP="00035204">
      <w:pPr>
        <w:pStyle w:val="NormalArial"/>
        <w:numPr>
          <w:ilvl w:val="0"/>
          <w:numId w:val="26"/>
        </w:numPr>
        <w:spacing w:after="160" w:line="259" w:lineRule="auto"/>
        <w:rPr>
          <w:u w:val="single"/>
        </w:rPr>
      </w:pPr>
      <w:r>
        <w:t>Accordingly, I fin</w:t>
      </w:r>
      <w:r w:rsidR="00FA5234">
        <w:t>d</w:t>
      </w:r>
      <w:r>
        <w:t xml:space="preserve"> the service compliant in Requirement</w:t>
      </w:r>
      <w:r w:rsidR="004E3340">
        <w:t>s</w:t>
      </w:r>
      <w:r w:rsidR="00F52657">
        <w:t xml:space="preserve"> </w:t>
      </w:r>
      <w:r w:rsidR="004E3340" w:rsidRPr="00FF5A0B">
        <w:t>4(3)(a), 4(3)(b), 4(3)(</w:t>
      </w:r>
      <w:r w:rsidR="004E3340">
        <w:t xml:space="preserve">c), </w:t>
      </w:r>
      <w:r w:rsidR="000670A3">
        <w:t>4(3)(d), 4(3)</w:t>
      </w:r>
      <w:r w:rsidR="00F52657">
        <w:t>(e)</w:t>
      </w:r>
      <w:r w:rsidR="003E2BB2">
        <w:t>,</w:t>
      </w:r>
      <w:r w:rsidR="00F52657">
        <w:t xml:space="preserve"> </w:t>
      </w:r>
      <w:r w:rsidR="003E2BB2">
        <w:t xml:space="preserve">4(3)(f) </w:t>
      </w:r>
      <w:r w:rsidR="00F52657">
        <w:t xml:space="preserve">and </w:t>
      </w:r>
      <w:r>
        <w:t>4(3)(</w:t>
      </w:r>
      <w:r w:rsidR="003E2BB2">
        <w:t>g</w:t>
      </w:r>
      <w:r>
        <w:t>)</w:t>
      </w:r>
      <w:r w:rsidR="004E3340">
        <w:t>.</w:t>
      </w:r>
      <w:r w:rsidR="00CE737C" w:rsidRPr="00027E1E">
        <w:rPr>
          <w:u w:val="single"/>
        </w:rPr>
        <w:br w:type="page"/>
      </w:r>
    </w:p>
    <w:p w14:paraId="30E3CDE9" w14:textId="77777777" w:rsidR="001B4089" w:rsidRDefault="001B408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319"/>
        <w:gridCol w:w="2214"/>
      </w:tblGrid>
      <w:tr w:rsidR="00724BF9" w14:paraId="1820EE9A" w14:textId="77777777" w:rsidTr="003E2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tcBorders>
              <w:bottom w:val="single" w:sz="4" w:space="0" w:color="BFBFBF" w:themeColor="background1" w:themeShade="BF"/>
            </w:tcBorders>
          </w:tcPr>
          <w:p w14:paraId="2E5F376A" w14:textId="77777777" w:rsidR="00724BF9" w:rsidRPr="003217D3" w:rsidRDefault="00724B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86" w:type="pct"/>
            <w:tcBorders>
              <w:bottom w:val="single" w:sz="4" w:space="0" w:color="BFBFBF" w:themeColor="background1" w:themeShade="BF"/>
            </w:tcBorders>
          </w:tcPr>
          <w:p w14:paraId="763CDE16" w14:textId="77777777" w:rsidR="00724BF9" w:rsidRPr="003217D3" w:rsidRDefault="00724B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24BF9" w14:paraId="29293128" w14:textId="77777777" w:rsidTr="003E2BB2">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426E401E"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09" w:type="pct"/>
            <w:shd w:val="clear" w:color="auto" w:fill="auto"/>
          </w:tcPr>
          <w:p w14:paraId="1A9EA541"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86" w:type="pct"/>
            <w:shd w:val="clear" w:color="auto" w:fill="auto"/>
          </w:tcPr>
          <w:p w14:paraId="69101602"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929876"/>
                <w:placeholder>
                  <w:docPart w:val="8069ACE4C45C46B78DEFB10D4BCE0C19"/>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6ED363D0" w14:textId="77777777" w:rsidTr="003E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2C4F8A9F"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09" w:type="pct"/>
            <w:shd w:val="clear" w:color="auto" w:fill="auto"/>
          </w:tcPr>
          <w:p w14:paraId="0285CD5B"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223DC7F" w14:textId="77777777" w:rsidR="00724BF9" w:rsidRPr="00244176" w:rsidRDefault="00724BF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4CED613" w14:textId="77777777" w:rsidR="00724BF9" w:rsidRPr="00244176" w:rsidRDefault="00724BF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86" w:type="pct"/>
            <w:shd w:val="clear" w:color="auto" w:fill="auto"/>
          </w:tcPr>
          <w:p w14:paraId="72F2FCA6" w14:textId="77777777" w:rsidR="00724BF9"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033303"/>
                <w:placeholder>
                  <w:docPart w:val="60305A77A0B14A4ABFA2801AB7CFFE5D"/>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38BF7786" w14:textId="77777777" w:rsidTr="003E2BB2">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3EA917FA"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09" w:type="pct"/>
            <w:shd w:val="clear" w:color="auto" w:fill="auto"/>
          </w:tcPr>
          <w:p w14:paraId="78099D92"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86" w:type="pct"/>
            <w:shd w:val="clear" w:color="auto" w:fill="auto"/>
          </w:tcPr>
          <w:p w14:paraId="1D895646" w14:textId="77777777" w:rsidR="00724BF9" w:rsidRPr="00CC646C" w:rsidRDefault="002C695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9236443"/>
                <w:placeholder>
                  <w:docPart w:val="A0F81A91B19F4DE1AB2EAEED5DD697D3"/>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bl>
    <w:p w14:paraId="24591D15" w14:textId="77777777" w:rsidR="001B4089" w:rsidRDefault="001B4089" w:rsidP="007B3959">
      <w:pPr>
        <w:pStyle w:val="Heading20"/>
      </w:pPr>
      <w:r w:rsidRPr="00A36AA9">
        <w:t>Findings</w:t>
      </w:r>
    </w:p>
    <w:p w14:paraId="684A3FFC" w14:textId="42BA3DB3" w:rsidR="00EE78E5" w:rsidRPr="00174EC2" w:rsidRDefault="00EE78E5" w:rsidP="00EE78E5">
      <w:pPr>
        <w:pStyle w:val="NormalArial"/>
      </w:pPr>
      <w:r w:rsidRPr="00174EC2">
        <w:t xml:space="preserve">This Quality Standard has been assessed as compliant as </w:t>
      </w:r>
      <w:r>
        <w:t xml:space="preserve">three of </w:t>
      </w:r>
      <w:r w:rsidRPr="00174EC2">
        <w:t xml:space="preserve">the </w:t>
      </w:r>
      <w:r>
        <w:t>three</w:t>
      </w:r>
      <w:r w:rsidRPr="00174EC2">
        <w:t xml:space="preserve"> specific requirements are compliant</w:t>
      </w:r>
      <w:r w:rsidR="002B0B77">
        <w:t xml:space="preserve"> for the service</w:t>
      </w:r>
      <w:r w:rsidR="00FF750C">
        <w:t>.</w:t>
      </w:r>
    </w:p>
    <w:p w14:paraId="34BD15AE" w14:textId="2DD0FE56" w:rsidR="00CE737C" w:rsidRPr="00CE737C" w:rsidRDefault="00CE737C" w:rsidP="00CE737C">
      <w:pPr>
        <w:pStyle w:val="NormalArial"/>
      </w:pPr>
      <w:r w:rsidRPr="00CE737C">
        <w:t>The Assessment Team found</w:t>
      </w:r>
      <w:r w:rsidR="00622ACF">
        <w:t xml:space="preserve"> </w:t>
      </w:r>
      <w:r w:rsidR="00732EA0">
        <w:t xml:space="preserve">the </w:t>
      </w:r>
      <w:r w:rsidR="00EF2187">
        <w:t xml:space="preserve">service </w:t>
      </w:r>
      <w:r w:rsidR="00DF45F0">
        <w:t xml:space="preserve">environment </w:t>
      </w:r>
      <w:r w:rsidR="00732EA0" w:rsidRPr="60323BBA">
        <w:rPr>
          <w:rFonts w:eastAsia="Arial"/>
        </w:rPr>
        <w:t xml:space="preserve">to be welcoming, </w:t>
      </w:r>
      <w:r w:rsidR="00DF45F0">
        <w:rPr>
          <w:rFonts w:eastAsia="Arial"/>
        </w:rPr>
        <w:t xml:space="preserve">easy to understand, </w:t>
      </w:r>
      <w:r w:rsidR="00BA5C78">
        <w:rPr>
          <w:rFonts w:eastAsia="Arial"/>
        </w:rPr>
        <w:t xml:space="preserve">and optimises consumers’ </w:t>
      </w:r>
      <w:r w:rsidR="004B46AC">
        <w:rPr>
          <w:rFonts w:eastAsia="Arial"/>
        </w:rPr>
        <w:t>sense of belonging, independence, interaction and fu</w:t>
      </w:r>
      <w:r w:rsidR="00C44DF1">
        <w:rPr>
          <w:rFonts w:eastAsia="Arial"/>
        </w:rPr>
        <w:t xml:space="preserve">nction. </w:t>
      </w:r>
      <w:r w:rsidR="00C6427F">
        <w:rPr>
          <w:rFonts w:eastAsia="Arial"/>
        </w:rPr>
        <w:t xml:space="preserve"> C</w:t>
      </w:r>
      <w:r w:rsidR="00C94667">
        <w:rPr>
          <w:rFonts w:eastAsia="Arial"/>
        </w:rPr>
        <w:t xml:space="preserve">onsumers attend the centre for </w:t>
      </w:r>
      <w:r w:rsidR="00C6427F">
        <w:rPr>
          <w:rFonts w:eastAsia="Arial"/>
        </w:rPr>
        <w:t>C</w:t>
      </w:r>
      <w:r w:rsidR="00837C1E">
        <w:rPr>
          <w:rFonts w:eastAsia="Arial"/>
        </w:rPr>
        <w:t xml:space="preserve">HATS </w:t>
      </w:r>
      <w:r w:rsidR="00C94667">
        <w:rPr>
          <w:rFonts w:eastAsia="Arial"/>
        </w:rPr>
        <w:t xml:space="preserve">allied health </w:t>
      </w:r>
      <w:r w:rsidR="00837C1E">
        <w:rPr>
          <w:rFonts w:eastAsia="Arial"/>
        </w:rPr>
        <w:t xml:space="preserve">services and </w:t>
      </w:r>
      <w:r w:rsidR="0062054E">
        <w:rPr>
          <w:rFonts w:eastAsia="Arial"/>
        </w:rPr>
        <w:t xml:space="preserve">a range of </w:t>
      </w:r>
      <w:r w:rsidR="00837C1E">
        <w:rPr>
          <w:rFonts w:eastAsia="Arial"/>
        </w:rPr>
        <w:t>small group programs</w:t>
      </w:r>
      <w:r w:rsidR="0062054E">
        <w:rPr>
          <w:rFonts w:eastAsia="Arial"/>
        </w:rPr>
        <w:t xml:space="preserve">, such as balance classes. </w:t>
      </w:r>
      <w:r w:rsidR="00672641">
        <w:rPr>
          <w:rFonts w:eastAsia="Arial"/>
        </w:rPr>
        <w:t>The Assessment Te</w:t>
      </w:r>
      <w:r w:rsidR="00175B88">
        <w:rPr>
          <w:rFonts w:eastAsia="Arial"/>
        </w:rPr>
        <w:t>am</w:t>
      </w:r>
      <w:r w:rsidR="00672641">
        <w:rPr>
          <w:rFonts w:eastAsia="Arial"/>
        </w:rPr>
        <w:t xml:space="preserve"> observed the service environment to be welcoming</w:t>
      </w:r>
      <w:r w:rsidR="00B0095B">
        <w:rPr>
          <w:rFonts w:eastAsia="Arial"/>
        </w:rPr>
        <w:t>. The waiting area ha</w:t>
      </w:r>
      <w:r w:rsidR="00C44DF1">
        <w:rPr>
          <w:rFonts w:eastAsia="Arial"/>
        </w:rPr>
        <w:t>s</w:t>
      </w:r>
      <w:r w:rsidR="00B0095B">
        <w:rPr>
          <w:rFonts w:eastAsia="Arial"/>
        </w:rPr>
        <w:t xml:space="preserve"> a bulletin board </w:t>
      </w:r>
      <w:r w:rsidR="00B23579">
        <w:rPr>
          <w:rFonts w:eastAsia="Arial"/>
        </w:rPr>
        <w:t xml:space="preserve">which </w:t>
      </w:r>
      <w:r w:rsidR="00310BEF">
        <w:rPr>
          <w:rFonts w:eastAsia="Arial"/>
        </w:rPr>
        <w:t>display</w:t>
      </w:r>
      <w:r w:rsidR="00C44DF1">
        <w:rPr>
          <w:rFonts w:eastAsia="Arial"/>
        </w:rPr>
        <w:t xml:space="preserve">s </w:t>
      </w:r>
      <w:r w:rsidR="00B23579">
        <w:rPr>
          <w:rFonts w:eastAsia="Arial"/>
        </w:rPr>
        <w:t>information o</w:t>
      </w:r>
      <w:r w:rsidR="00310BEF">
        <w:rPr>
          <w:rFonts w:eastAsia="Arial"/>
        </w:rPr>
        <w:t>n</w:t>
      </w:r>
      <w:r w:rsidR="00B23579">
        <w:rPr>
          <w:rFonts w:eastAsia="Arial"/>
        </w:rPr>
        <w:t xml:space="preserve"> sleep hygiene</w:t>
      </w:r>
      <w:r w:rsidR="007D75C1">
        <w:rPr>
          <w:rFonts w:eastAsia="Arial"/>
        </w:rPr>
        <w:t>.</w:t>
      </w:r>
      <w:r w:rsidR="00172FD4">
        <w:rPr>
          <w:rFonts w:eastAsia="Arial"/>
        </w:rPr>
        <w:t xml:space="preserve"> </w:t>
      </w:r>
      <w:r w:rsidR="007D75C1">
        <w:rPr>
          <w:rFonts w:eastAsia="Arial"/>
        </w:rPr>
        <w:t xml:space="preserve">Management advised </w:t>
      </w:r>
      <w:r w:rsidR="00172FD4">
        <w:rPr>
          <w:rFonts w:eastAsia="Arial"/>
        </w:rPr>
        <w:t>each month the</w:t>
      </w:r>
      <w:r w:rsidR="00310BEF">
        <w:rPr>
          <w:rFonts w:eastAsia="Arial"/>
        </w:rPr>
        <w:t xml:space="preserve"> </w:t>
      </w:r>
      <w:r w:rsidR="00C44DF1">
        <w:rPr>
          <w:rFonts w:eastAsia="Arial"/>
        </w:rPr>
        <w:t xml:space="preserve">consumer education </w:t>
      </w:r>
      <w:r w:rsidR="00310BEF">
        <w:rPr>
          <w:rFonts w:eastAsia="Arial"/>
        </w:rPr>
        <w:t>theme is changed</w:t>
      </w:r>
      <w:r w:rsidR="00C44DF1">
        <w:rPr>
          <w:rFonts w:eastAsia="Arial"/>
        </w:rPr>
        <w:t>.</w:t>
      </w:r>
    </w:p>
    <w:p w14:paraId="39198621" w14:textId="4733D8EE" w:rsidR="00CE737C" w:rsidRPr="00CE737C" w:rsidRDefault="00CE737C" w:rsidP="00CE737C">
      <w:pPr>
        <w:pStyle w:val="NormalArial"/>
      </w:pPr>
      <w:r w:rsidRPr="00CE737C">
        <w:t>The Assessment Team found</w:t>
      </w:r>
      <w:r w:rsidR="001D24D6">
        <w:t xml:space="preserve"> the service was clean, easy to access </w:t>
      </w:r>
      <w:r w:rsidR="004A5E58">
        <w:t xml:space="preserve">and enabled consumers to move freely around the environment. </w:t>
      </w:r>
      <w:r w:rsidR="00C44DF1">
        <w:t>There are e</w:t>
      </w:r>
      <w:r w:rsidR="00FD7EEF" w:rsidRPr="60323BBA">
        <w:rPr>
          <w:rFonts w:eastAsia="Arial"/>
        </w:rPr>
        <w:t>ffective systems and processes to ensure the environment is clean and well maintained</w:t>
      </w:r>
      <w:r w:rsidR="00FD7EEF">
        <w:rPr>
          <w:rFonts w:eastAsia="Arial"/>
        </w:rPr>
        <w:t xml:space="preserve">, and there is a process to ensure </w:t>
      </w:r>
      <w:r w:rsidR="00C44DF1">
        <w:rPr>
          <w:rFonts w:eastAsia="Arial"/>
        </w:rPr>
        <w:t>maintenance</w:t>
      </w:r>
      <w:r w:rsidR="00B16B0B">
        <w:rPr>
          <w:rFonts w:eastAsia="Arial"/>
        </w:rPr>
        <w:t xml:space="preserve">/safety </w:t>
      </w:r>
      <w:r w:rsidR="00334B87">
        <w:rPr>
          <w:rFonts w:eastAsia="Arial"/>
        </w:rPr>
        <w:t xml:space="preserve">issues are reported and </w:t>
      </w:r>
      <w:r w:rsidR="00482AE8">
        <w:rPr>
          <w:rFonts w:eastAsia="Arial"/>
        </w:rPr>
        <w:t>a</w:t>
      </w:r>
      <w:r w:rsidR="00334B87">
        <w:rPr>
          <w:rFonts w:eastAsia="Arial"/>
        </w:rPr>
        <w:t xml:space="preserve">ddressed in a timely manner to minimise </w:t>
      </w:r>
      <w:r w:rsidR="00905774">
        <w:rPr>
          <w:rFonts w:eastAsia="Arial"/>
        </w:rPr>
        <w:t xml:space="preserve">risk to </w:t>
      </w:r>
      <w:r w:rsidR="00334B87">
        <w:rPr>
          <w:rFonts w:eastAsia="Arial"/>
        </w:rPr>
        <w:t>consumer</w:t>
      </w:r>
      <w:r w:rsidR="00905774">
        <w:rPr>
          <w:rFonts w:eastAsia="Arial"/>
        </w:rPr>
        <w:t>s, staff and visitors</w:t>
      </w:r>
      <w:r w:rsidR="00482AE8">
        <w:rPr>
          <w:rFonts w:eastAsia="Arial"/>
        </w:rPr>
        <w:t>.</w:t>
      </w:r>
      <w:r w:rsidR="00905774">
        <w:rPr>
          <w:rFonts w:eastAsia="Arial"/>
        </w:rPr>
        <w:t xml:space="preserve"> </w:t>
      </w:r>
      <w:r w:rsidR="00482AE8">
        <w:rPr>
          <w:rFonts w:eastAsia="Arial"/>
        </w:rPr>
        <w:t>Ma</w:t>
      </w:r>
      <w:r w:rsidR="00B16B0B">
        <w:rPr>
          <w:rFonts w:eastAsia="Arial"/>
        </w:rPr>
        <w:t>n</w:t>
      </w:r>
      <w:r w:rsidR="00482AE8">
        <w:rPr>
          <w:rFonts w:eastAsia="Arial"/>
        </w:rPr>
        <w:t xml:space="preserve">agement </w:t>
      </w:r>
      <w:r w:rsidR="002D42B8">
        <w:rPr>
          <w:rFonts w:eastAsia="Arial"/>
        </w:rPr>
        <w:t xml:space="preserve">noted </w:t>
      </w:r>
      <w:r w:rsidR="00321C59">
        <w:rPr>
          <w:rFonts w:eastAsia="Arial"/>
        </w:rPr>
        <w:t>recent refurbishments</w:t>
      </w:r>
      <w:r w:rsidR="00E16EEC">
        <w:rPr>
          <w:rFonts w:eastAsia="Arial"/>
        </w:rPr>
        <w:t xml:space="preserve"> t</w:t>
      </w:r>
      <w:r w:rsidR="002D42B8">
        <w:rPr>
          <w:rFonts w:eastAsia="Arial"/>
        </w:rPr>
        <w:t xml:space="preserve">o the psychology consultation room </w:t>
      </w:r>
      <w:r w:rsidR="00E16EEC">
        <w:rPr>
          <w:rFonts w:eastAsia="Arial"/>
        </w:rPr>
        <w:t xml:space="preserve">in response to consumer feedback </w:t>
      </w:r>
      <w:r w:rsidR="002D42B8">
        <w:rPr>
          <w:rFonts w:eastAsia="Arial"/>
        </w:rPr>
        <w:t xml:space="preserve">and planned </w:t>
      </w:r>
      <w:r w:rsidR="00E16EEC">
        <w:rPr>
          <w:rFonts w:eastAsia="Arial"/>
        </w:rPr>
        <w:t xml:space="preserve">refurbishment of </w:t>
      </w:r>
      <w:r w:rsidR="0018263F">
        <w:rPr>
          <w:rFonts w:eastAsia="Arial"/>
        </w:rPr>
        <w:t xml:space="preserve">a ‘breezeway’ </w:t>
      </w:r>
      <w:r w:rsidR="00F812C7">
        <w:rPr>
          <w:rFonts w:eastAsia="Arial"/>
        </w:rPr>
        <w:t>to reduce the impact of extreme weather conditions</w:t>
      </w:r>
      <w:r w:rsidR="00646D9A">
        <w:rPr>
          <w:rFonts w:eastAsia="Arial"/>
        </w:rPr>
        <w:t xml:space="preserve"> </w:t>
      </w:r>
      <w:r w:rsidR="0018263F">
        <w:rPr>
          <w:rFonts w:eastAsia="Arial"/>
        </w:rPr>
        <w:t xml:space="preserve">to improve consumer comfort </w:t>
      </w:r>
      <w:r w:rsidR="00646D9A">
        <w:rPr>
          <w:rFonts w:eastAsia="Arial"/>
        </w:rPr>
        <w:t>while waiting for appointments</w:t>
      </w:r>
      <w:r w:rsidR="00645583">
        <w:rPr>
          <w:rFonts w:eastAsia="Arial"/>
        </w:rPr>
        <w:t>.</w:t>
      </w:r>
    </w:p>
    <w:p w14:paraId="6C2E0660" w14:textId="6425435E" w:rsidR="00C42A88" w:rsidRDefault="00CE737C" w:rsidP="00C42A88">
      <w:pPr>
        <w:pStyle w:val="NormalArial"/>
      </w:pPr>
      <w:r w:rsidRPr="00CE737C">
        <w:t>The Assessment Team found</w:t>
      </w:r>
      <w:r w:rsidR="00F815A4">
        <w:t xml:space="preserve"> t</w:t>
      </w:r>
      <w:r w:rsidR="00F815A4" w:rsidRPr="60323BBA">
        <w:rPr>
          <w:rFonts w:eastAsia="Arial"/>
        </w:rPr>
        <w:t xml:space="preserve">he service demonstrated that furniture, fittings and equipment </w:t>
      </w:r>
      <w:r w:rsidR="006524A0">
        <w:rPr>
          <w:rFonts w:eastAsia="Arial"/>
        </w:rPr>
        <w:t>such as exercise equipment in the main therapy room to be</w:t>
      </w:r>
      <w:r w:rsidR="00F815A4" w:rsidRPr="60323BBA">
        <w:rPr>
          <w:rFonts w:eastAsia="Arial"/>
        </w:rPr>
        <w:t xml:space="preserve"> safe, clean, well maintained and suitable for consumer use.</w:t>
      </w:r>
      <w:r w:rsidR="00292723">
        <w:rPr>
          <w:rFonts w:eastAsia="Arial"/>
        </w:rPr>
        <w:t xml:space="preserve"> Management de</w:t>
      </w:r>
      <w:r w:rsidR="005D53D6">
        <w:rPr>
          <w:rFonts w:eastAsia="Arial"/>
        </w:rPr>
        <w:t xml:space="preserve">scribed the </w:t>
      </w:r>
      <w:r w:rsidR="00292723">
        <w:rPr>
          <w:rFonts w:eastAsia="Arial"/>
        </w:rPr>
        <w:t xml:space="preserve">process for </w:t>
      </w:r>
      <w:r w:rsidR="005D53D6">
        <w:rPr>
          <w:rFonts w:eastAsia="Arial"/>
        </w:rPr>
        <w:t>escalating equipment and haz</w:t>
      </w:r>
      <w:r w:rsidR="00D60E5A">
        <w:rPr>
          <w:rFonts w:eastAsia="Arial"/>
        </w:rPr>
        <w:t>a</w:t>
      </w:r>
      <w:r w:rsidR="005D53D6">
        <w:rPr>
          <w:rFonts w:eastAsia="Arial"/>
        </w:rPr>
        <w:t xml:space="preserve">rd concerns, noting that </w:t>
      </w:r>
      <w:r w:rsidR="00D60E5A">
        <w:rPr>
          <w:rFonts w:eastAsia="Arial"/>
        </w:rPr>
        <w:t xml:space="preserve">the service utilises the maintenance staff from the Mackay base hospital. </w:t>
      </w:r>
    </w:p>
    <w:p w14:paraId="1B66CCC6" w14:textId="1A5CD609" w:rsidR="00C42A88" w:rsidRDefault="001C53AB" w:rsidP="000771DE">
      <w:pPr>
        <w:pStyle w:val="ListParagraph"/>
        <w:numPr>
          <w:ilvl w:val="0"/>
          <w:numId w:val="26"/>
        </w:numPr>
        <w:rPr>
          <w:rFonts w:ascii="Arial" w:hAnsi="Arial" w:cs="Arial"/>
        </w:rPr>
      </w:pPr>
      <w:r w:rsidRPr="000771DE">
        <w:rPr>
          <w:rFonts w:ascii="Arial" w:hAnsi="Arial" w:cs="Arial"/>
        </w:rPr>
        <w:t>Accordingly, I find</w:t>
      </w:r>
      <w:r w:rsidR="00003794">
        <w:rPr>
          <w:rFonts w:ascii="Arial" w:hAnsi="Arial" w:cs="Arial"/>
        </w:rPr>
        <w:t xml:space="preserve"> the service compliant in</w:t>
      </w:r>
      <w:r w:rsidRPr="000771DE">
        <w:rPr>
          <w:rFonts w:ascii="Arial" w:hAnsi="Arial" w:cs="Arial"/>
        </w:rPr>
        <w:t xml:space="preserve"> Requirements 5(3)(a), </w:t>
      </w:r>
      <w:r w:rsidR="008C714D" w:rsidRPr="000771DE">
        <w:rPr>
          <w:rFonts w:ascii="Arial" w:hAnsi="Arial" w:cs="Arial"/>
        </w:rPr>
        <w:t>5(3)</w:t>
      </w:r>
      <w:r w:rsidR="00B71EEA">
        <w:rPr>
          <w:rFonts w:ascii="Arial" w:hAnsi="Arial" w:cs="Arial"/>
        </w:rPr>
        <w:t>(</w:t>
      </w:r>
      <w:r w:rsidR="008C714D" w:rsidRPr="000771DE">
        <w:rPr>
          <w:rFonts w:ascii="Arial" w:hAnsi="Arial" w:cs="Arial"/>
        </w:rPr>
        <w:t xml:space="preserve">b) and </w:t>
      </w:r>
      <w:r w:rsidRPr="000771DE">
        <w:rPr>
          <w:rFonts w:ascii="Arial" w:hAnsi="Arial" w:cs="Arial"/>
        </w:rPr>
        <w:t>5(3)(c)</w:t>
      </w:r>
      <w:r w:rsidR="00003794">
        <w:rPr>
          <w:rFonts w:ascii="Arial" w:hAnsi="Arial" w:cs="Arial"/>
        </w:rPr>
        <w:t>.</w:t>
      </w:r>
    </w:p>
    <w:p w14:paraId="2CB91528" w14:textId="77777777" w:rsidR="00C42A88" w:rsidRDefault="00C42A88">
      <w:pPr>
        <w:spacing w:after="160" w:line="259" w:lineRule="auto"/>
        <w:rPr>
          <w:rFonts w:ascii="Arial" w:hAnsi="Arial" w:cs="Arial"/>
        </w:rPr>
      </w:pPr>
      <w:r>
        <w:rPr>
          <w:rFonts w:ascii="Arial" w:hAnsi="Arial" w:cs="Arial"/>
        </w:rPr>
        <w:br w:type="page"/>
      </w:r>
    </w:p>
    <w:p w14:paraId="450FAD73" w14:textId="77777777" w:rsidR="001B4089" w:rsidRPr="00A36AA9" w:rsidRDefault="001B408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724BF9" w14:paraId="68E88C97" w14:textId="77777777" w:rsidTr="00626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057DF18B" w14:textId="77777777" w:rsidR="00724BF9" w:rsidRPr="003217D3" w:rsidRDefault="00724B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097BAEAB" w14:textId="77777777" w:rsidR="00724BF9" w:rsidRPr="003217D3" w:rsidRDefault="00724B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24BF9" w14:paraId="70A827E7" w14:textId="77777777" w:rsidTr="0062696F">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C667F15"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432616A1"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364ADA5E"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307583"/>
                <w:placeholder>
                  <w:docPart w:val="7637672789C941DDAAD55A2EF95382EE"/>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421097EE" w14:textId="77777777" w:rsidTr="00626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7E0FCE5D"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3F6CB2F5"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2F509929" w14:textId="77777777" w:rsidR="00724BF9"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20828"/>
                <w:placeholder>
                  <w:docPart w:val="56F413449BEC4F5BA6822DDF9CB3CD1B"/>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2F596CD0" w14:textId="77777777" w:rsidTr="0062696F">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1A15DBB"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7695815B"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23FCABD9"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539124"/>
                <w:placeholder>
                  <w:docPart w:val="6AA5C1DA73BA4CB5A9D83E142940A991"/>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6086CF70" w14:textId="77777777" w:rsidTr="006269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4B03E42"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48512385"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2216D219" w14:textId="77777777" w:rsidR="00724BF9"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417610"/>
                <w:placeholder>
                  <w:docPart w:val="F5A63795C9AE49F19F48AF39AABD7E7A"/>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bl>
    <w:p w14:paraId="2ED0EB08" w14:textId="77777777" w:rsidR="001B4089" w:rsidRDefault="001B4089" w:rsidP="007B3959">
      <w:pPr>
        <w:pStyle w:val="Heading20"/>
      </w:pPr>
      <w:r w:rsidRPr="00A36AA9">
        <w:t>Findings</w:t>
      </w:r>
    </w:p>
    <w:p w14:paraId="1EBE52C8" w14:textId="08CE94D4" w:rsidR="00EE78E5" w:rsidRPr="00174EC2" w:rsidRDefault="00EE78E5" w:rsidP="00EE78E5">
      <w:pPr>
        <w:pStyle w:val="NormalArial"/>
      </w:pPr>
      <w:r w:rsidRPr="00174EC2">
        <w:t xml:space="preserve">This Quality Standard has been assessed as </w:t>
      </w:r>
      <w:r>
        <w:t>c</w:t>
      </w:r>
      <w:r w:rsidRPr="00174EC2">
        <w:t xml:space="preserve">ompliant as </w:t>
      </w:r>
      <w:r>
        <w:t xml:space="preserve">four of </w:t>
      </w:r>
      <w:r w:rsidRPr="00174EC2">
        <w:t xml:space="preserve">the </w:t>
      </w:r>
      <w:r>
        <w:t>four</w:t>
      </w:r>
      <w:r w:rsidRPr="00174EC2">
        <w:t xml:space="preserve"> specific requirements are </w:t>
      </w:r>
      <w:r w:rsidR="00BE7B6A">
        <w:t>compliant</w:t>
      </w:r>
      <w:r w:rsidR="002B0B77">
        <w:t xml:space="preserve"> for the </w:t>
      </w:r>
      <w:r w:rsidR="00192C64">
        <w:t>service</w:t>
      </w:r>
      <w:r w:rsidR="00FF750C">
        <w:t>.</w:t>
      </w:r>
    </w:p>
    <w:p w14:paraId="682D51E4" w14:textId="28983B06" w:rsidR="006032B6" w:rsidRPr="006032B6" w:rsidRDefault="00CE737C" w:rsidP="006032B6">
      <w:pPr>
        <w:rPr>
          <w:rFonts w:ascii="Arial" w:hAnsi="Arial" w:cs="Arial"/>
        </w:rPr>
      </w:pPr>
      <w:r w:rsidRPr="006032B6">
        <w:rPr>
          <w:rFonts w:ascii="Arial" w:hAnsi="Arial" w:cs="Arial"/>
        </w:rPr>
        <w:t>The Assessment Team found</w:t>
      </w:r>
      <w:r w:rsidR="00F46D2C" w:rsidRPr="006032B6">
        <w:rPr>
          <w:rFonts w:ascii="Arial" w:hAnsi="Arial" w:cs="Arial"/>
        </w:rPr>
        <w:t xml:space="preserve"> consumers, their family, friends and others </w:t>
      </w:r>
      <w:r w:rsidR="008B5C7D" w:rsidRPr="006032B6">
        <w:rPr>
          <w:rFonts w:ascii="Arial" w:hAnsi="Arial" w:cs="Arial"/>
        </w:rPr>
        <w:t>are encouraged and supported to provide feedback and make complaints.</w:t>
      </w:r>
      <w:r w:rsidR="00C15E60" w:rsidRPr="006032B6">
        <w:rPr>
          <w:rFonts w:ascii="Arial" w:hAnsi="Arial" w:cs="Arial"/>
        </w:rPr>
        <w:t xml:space="preserve"> Most sampled consumers said</w:t>
      </w:r>
      <w:r w:rsidR="00866BA1" w:rsidRPr="006032B6">
        <w:rPr>
          <w:rFonts w:ascii="Arial" w:hAnsi="Arial" w:cs="Arial"/>
        </w:rPr>
        <w:t xml:space="preserve"> although they had not needed to make a complaint, they felt comfortable to do so if needed</w:t>
      </w:r>
      <w:r w:rsidR="00502E23" w:rsidRPr="006032B6">
        <w:rPr>
          <w:rFonts w:ascii="Arial" w:hAnsi="Arial" w:cs="Arial"/>
        </w:rPr>
        <w:t xml:space="preserve"> and would </w:t>
      </w:r>
      <w:r w:rsidR="00EC297E" w:rsidRPr="006032B6">
        <w:rPr>
          <w:rFonts w:ascii="Arial" w:hAnsi="Arial" w:cs="Arial"/>
        </w:rPr>
        <w:t xml:space="preserve">speak with staff or management </w:t>
      </w:r>
      <w:r w:rsidR="00041E98">
        <w:rPr>
          <w:rFonts w:ascii="Arial" w:hAnsi="Arial" w:cs="Arial"/>
        </w:rPr>
        <w:t xml:space="preserve">directly </w:t>
      </w:r>
      <w:r w:rsidR="00EC297E" w:rsidRPr="006032B6">
        <w:rPr>
          <w:rFonts w:ascii="Arial" w:hAnsi="Arial" w:cs="Arial"/>
        </w:rPr>
        <w:t>regarding complaints or feedback.</w:t>
      </w:r>
      <w:r w:rsidR="006032B6">
        <w:rPr>
          <w:rFonts w:ascii="Arial" w:hAnsi="Arial" w:cs="Arial"/>
        </w:rPr>
        <w:t xml:space="preserve"> </w:t>
      </w:r>
      <w:r w:rsidR="00012F8E" w:rsidRPr="006032B6">
        <w:rPr>
          <w:rFonts w:ascii="Arial" w:hAnsi="Arial" w:cs="Arial"/>
        </w:rPr>
        <w:t xml:space="preserve">Consumers and representatives receive information </w:t>
      </w:r>
      <w:r w:rsidR="00502E23" w:rsidRPr="006032B6">
        <w:rPr>
          <w:rFonts w:ascii="Arial" w:hAnsi="Arial" w:cs="Arial"/>
        </w:rPr>
        <w:t>about the</w:t>
      </w:r>
      <w:r w:rsidR="00012F8E" w:rsidRPr="006032B6">
        <w:rPr>
          <w:rFonts w:ascii="Arial" w:hAnsi="Arial" w:cs="Arial"/>
        </w:rPr>
        <w:t xml:space="preserve"> complaint process</w:t>
      </w:r>
      <w:r w:rsidR="00502E23" w:rsidRPr="006032B6">
        <w:rPr>
          <w:rFonts w:ascii="Arial" w:hAnsi="Arial" w:cs="Arial"/>
        </w:rPr>
        <w:t xml:space="preserve"> on commencement</w:t>
      </w:r>
      <w:r w:rsidR="000863A8">
        <w:rPr>
          <w:rFonts w:ascii="Arial" w:hAnsi="Arial" w:cs="Arial"/>
        </w:rPr>
        <w:t xml:space="preserve">. </w:t>
      </w:r>
      <w:r w:rsidR="00156053" w:rsidRPr="006032B6">
        <w:rPr>
          <w:rFonts w:ascii="Arial" w:hAnsi="Arial" w:cs="Arial"/>
        </w:rPr>
        <w:t xml:space="preserve">Management and staff described ways feedback is encouraged, including </w:t>
      </w:r>
      <w:r w:rsidR="006032B6">
        <w:rPr>
          <w:rFonts w:ascii="Arial" w:hAnsi="Arial" w:cs="Arial"/>
        </w:rPr>
        <w:t xml:space="preserve">through </w:t>
      </w:r>
      <w:r w:rsidR="00B559FD" w:rsidRPr="006032B6">
        <w:rPr>
          <w:rFonts w:ascii="Arial" w:hAnsi="Arial" w:cs="Arial"/>
        </w:rPr>
        <w:t>welcome packs, surveys</w:t>
      </w:r>
      <w:r w:rsidR="006032B6">
        <w:rPr>
          <w:rFonts w:ascii="Arial" w:hAnsi="Arial" w:cs="Arial"/>
        </w:rPr>
        <w:t xml:space="preserve"> and </w:t>
      </w:r>
      <w:r w:rsidR="0046575F" w:rsidRPr="006032B6">
        <w:rPr>
          <w:rFonts w:ascii="Arial" w:hAnsi="Arial" w:cs="Arial"/>
        </w:rPr>
        <w:t>service agreements</w:t>
      </w:r>
      <w:r w:rsidR="006032B6" w:rsidRPr="006032B6">
        <w:rPr>
          <w:rFonts w:ascii="Arial" w:hAnsi="Arial" w:cs="Arial"/>
        </w:rPr>
        <w:t>. The service's feedback and complaints register showed consistent documentation</w:t>
      </w:r>
      <w:r w:rsidR="000727A4">
        <w:rPr>
          <w:rFonts w:ascii="Arial" w:hAnsi="Arial" w:cs="Arial"/>
        </w:rPr>
        <w:t>.</w:t>
      </w:r>
      <w:r w:rsidR="00CD13F4">
        <w:rPr>
          <w:rFonts w:ascii="Arial" w:hAnsi="Arial" w:cs="Arial"/>
        </w:rPr>
        <w:t xml:space="preserve"> </w:t>
      </w:r>
    </w:p>
    <w:p w14:paraId="550B9F80" w14:textId="67BEAA11" w:rsidR="00291045" w:rsidRPr="006032B6" w:rsidRDefault="00CE737C" w:rsidP="00291045">
      <w:pPr>
        <w:rPr>
          <w:rFonts w:ascii="Arial" w:hAnsi="Arial" w:cs="Arial"/>
        </w:rPr>
      </w:pPr>
      <w:r w:rsidRPr="00952600">
        <w:rPr>
          <w:rFonts w:ascii="Arial" w:hAnsi="Arial" w:cs="Arial"/>
        </w:rPr>
        <w:t>The Assessment Team found</w:t>
      </w:r>
      <w:r w:rsidR="00BC5BE0" w:rsidRPr="00952600">
        <w:rPr>
          <w:rFonts w:ascii="Arial" w:hAnsi="Arial" w:cs="Arial"/>
        </w:rPr>
        <w:t xml:space="preserve"> </w:t>
      </w:r>
      <w:r w:rsidR="00211CC8">
        <w:rPr>
          <w:rFonts w:ascii="Arial" w:hAnsi="Arial" w:cs="Arial"/>
        </w:rPr>
        <w:t>t</w:t>
      </w:r>
      <w:r w:rsidR="00BC5BE0" w:rsidRPr="00952600">
        <w:rPr>
          <w:rFonts w:ascii="Arial" w:hAnsi="Arial" w:cs="Arial"/>
        </w:rPr>
        <w:t>he service demonstrated consumer</w:t>
      </w:r>
      <w:r w:rsidR="00154CDA" w:rsidRPr="00952600">
        <w:rPr>
          <w:rFonts w:ascii="Arial" w:hAnsi="Arial" w:cs="Arial"/>
        </w:rPr>
        <w:t>s are infor</w:t>
      </w:r>
      <w:r w:rsidR="00920225" w:rsidRPr="00952600">
        <w:rPr>
          <w:rFonts w:ascii="Arial" w:hAnsi="Arial" w:cs="Arial"/>
        </w:rPr>
        <w:t>m</w:t>
      </w:r>
      <w:r w:rsidR="00154CDA" w:rsidRPr="00952600">
        <w:rPr>
          <w:rFonts w:ascii="Arial" w:hAnsi="Arial" w:cs="Arial"/>
        </w:rPr>
        <w:t xml:space="preserve">ed </w:t>
      </w:r>
      <w:r w:rsidR="000727A4">
        <w:rPr>
          <w:rFonts w:ascii="Arial" w:hAnsi="Arial" w:cs="Arial"/>
        </w:rPr>
        <w:t>about</w:t>
      </w:r>
      <w:r w:rsidR="00154CDA" w:rsidRPr="00952600">
        <w:rPr>
          <w:rFonts w:ascii="Arial" w:hAnsi="Arial" w:cs="Arial"/>
        </w:rPr>
        <w:t xml:space="preserve"> and have access to advocates, language services</w:t>
      </w:r>
      <w:r w:rsidR="00920225" w:rsidRPr="00952600">
        <w:rPr>
          <w:rFonts w:ascii="Arial" w:hAnsi="Arial" w:cs="Arial"/>
        </w:rPr>
        <w:t xml:space="preserve"> and other methods for raising and resolving complaints. </w:t>
      </w:r>
      <w:r w:rsidR="007903CE" w:rsidRPr="00952600">
        <w:rPr>
          <w:rFonts w:ascii="Arial" w:hAnsi="Arial" w:cs="Arial"/>
        </w:rPr>
        <w:t>Consumers expressed they were comfortable to</w:t>
      </w:r>
      <w:r w:rsidR="0011743B" w:rsidRPr="00952600">
        <w:rPr>
          <w:rFonts w:ascii="Arial" w:hAnsi="Arial" w:cs="Arial"/>
        </w:rPr>
        <w:t xml:space="preserve"> raise</w:t>
      </w:r>
      <w:r w:rsidR="007903CE" w:rsidRPr="00952600">
        <w:rPr>
          <w:rFonts w:ascii="Arial" w:hAnsi="Arial" w:cs="Arial"/>
        </w:rPr>
        <w:t xml:space="preserve"> concerns or provid</w:t>
      </w:r>
      <w:r w:rsidR="0011743B" w:rsidRPr="00952600">
        <w:rPr>
          <w:rFonts w:ascii="Arial" w:hAnsi="Arial" w:cs="Arial"/>
        </w:rPr>
        <w:t xml:space="preserve">e </w:t>
      </w:r>
      <w:r w:rsidR="007903CE" w:rsidRPr="00952600">
        <w:rPr>
          <w:rFonts w:ascii="Arial" w:hAnsi="Arial" w:cs="Arial"/>
        </w:rPr>
        <w:t xml:space="preserve">feedback to management and are aware of other agencies </w:t>
      </w:r>
      <w:r w:rsidR="0011743B" w:rsidRPr="00952600">
        <w:rPr>
          <w:rFonts w:ascii="Arial" w:hAnsi="Arial" w:cs="Arial"/>
        </w:rPr>
        <w:t>and advocacy</w:t>
      </w:r>
      <w:r w:rsidR="00565ECB" w:rsidRPr="00952600">
        <w:rPr>
          <w:rFonts w:ascii="Arial" w:hAnsi="Arial" w:cs="Arial"/>
        </w:rPr>
        <w:t xml:space="preserve"> and language </w:t>
      </w:r>
      <w:r w:rsidR="0011743B" w:rsidRPr="00952600">
        <w:rPr>
          <w:rFonts w:ascii="Arial" w:hAnsi="Arial" w:cs="Arial"/>
        </w:rPr>
        <w:t xml:space="preserve">services </w:t>
      </w:r>
      <w:r w:rsidR="007903CE" w:rsidRPr="00952600">
        <w:rPr>
          <w:rFonts w:ascii="Arial" w:hAnsi="Arial" w:cs="Arial"/>
        </w:rPr>
        <w:t xml:space="preserve">they could contact </w:t>
      </w:r>
      <w:r w:rsidR="000727A4">
        <w:rPr>
          <w:rFonts w:ascii="Arial" w:hAnsi="Arial" w:cs="Arial"/>
        </w:rPr>
        <w:t>to assist if needed</w:t>
      </w:r>
      <w:r w:rsidR="009C2AEF" w:rsidRPr="00952600">
        <w:rPr>
          <w:rFonts w:ascii="Arial" w:hAnsi="Arial" w:cs="Arial"/>
        </w:rPr>
        <w:t xml:space="preserve">. </w:t>
      </w:r>
      <w:r w:rsidR="00E4772E">
        <w:rPr>
          <w:rFonts w:ascii="Arial" w:hAnsi="Arial" w:cs="Arial"/>
        </w:rPr>
        <w:t>Consumers said they received welcome packs on commencement, that contained relevant information on providing feedback and complaints.</w:t>
      </w:r>
      <w:r w:rsidR="001A5455">
        <w:rPr>
          <w:rFonts w:ascii="Arial" w:hAnsi="Arial" w:cs="Arial"/>
        </w:rPr>
        <w:t xml:space="preserve"> </w:t>
      </w:r>
      <w:r w:rsidR="00544BBF">
        <w:rPr>
          <w:rFonts w:ascii="Arial" w:hAnsi="Arial" w:cs="Arial"/>
        </w:rPr>
        <w:t>O</w:t>
      </w:r>
      <w:r w:rsidR="007456A4">
        <w:rPr>
          <w:rFonts w:ascii="Arial" w:hAnsi="Arial" w:cs="Arial"/>
        </w:rPr>
        <w:t>ne CHSP consumer advised they</w:t>
      </w:r>
      <w:r w:rsidR="007D5720">
        <w:rPr>
          <w:rFonts w:ascii="Arial" w:hAnsi="Arial" w:cs="Arial"/>
        </w:rPr>
        <w:t xml:space="preserve"> received several brochures from the service </w:t>
      </w:r>
      <w:r w:rsidR="00334194">
        <w:rPr>
          <w:rFonts w:ascii="Arial" w:hAnsi="Arial" w:cs="Arial"/>
        </w:rPr>
        <w:t xml:space="preserve">about </w:t>
      </w:r>
      <w:r w:rsidR="00817F93">
        <w:rPr>
          <w:rFonts w:ascii="Arial" w:hAnsi="Arial" w:cs="Arial"/>
        </w:rPr>
        <w:t xml:space="preserve">advocacy </w:t>
      </w:r>
      <w:r w:rsidR="00334194">
        <w:rPr>
          <w:rFonts w:ascii="Arial" w:hAnsi="Arial" w:cs="Arial"/>
        </w:rPr>
        <w:t>and language services and alternative methods for raising concerns including to the Commis</w:t>
      </w:r>
      <w:r w:rsidR="00817F93">
        <w:rPr>
          <w:rFonts w:ascii="Arial" w:hAnsi="Arial" w:cs="Arial"/>
        </w:rPr>
        <w:t xml:space="preserve">sion. </w:t>
      </w:r>
      <w:r w:rsidR="009C2AEF" w:rsidRPr="00952600">
        <w:rPr>
          <w:rFonts w:ascii="Arial" w:hAnsi="Arial" w:cs="Arial"/>
        </w:rPr>
        <w:t>Staff also demonstrated an awareness and understanding of services to assist consumers to make complaints.</w:t>
      </w:r>
      <w:r w:rsidR="00291045" w:rsidRPr="00952600">
        <w:rPr>
          <w:rFonts w:ascii="Arial" w:hAnsi="Arial" w:cs="Arial"/>
        </w:rPr>
        <w:t xml:space="preserve"> </w:t>
      </w:r>
    </w:p>
    <w:p w14:paraId="684E05DF" w14:textId="65FC260A" w:rsidR="00ED77FD" w:rsidRPr="00ED77FD" w:rsidRDefault="00CE737C" w:rsidP="00ED77FD">
      <w:pPr>
        <w:rPr>
          <w:rFonts w:ascii="Arial" w:hAnsi="Arial" w:cs="Arial"/>
        </w:rPr>
      </w:pPr>
      <w:r w:rsidRPr="00ED77FD">
        <w:rPr>
          <w:rFonts w:ascii="Arial" w:hAnsi="Arial" w:cs="Arial"/>
        </w:rPr>
        <w:t>The Assessment Team found</w:t>
      </w:r>
      <w:r w:rsidR="00ED77FD" w:rsidRPr="00ED77FD">
        <w:rPr>
          <w:rFonts w:ascii="Arial" w:hAnsi="Arial" w:cs="Arial"/>
        </w:rPr>
        <w:t xml:space="preserve"> the service demonstrated appropriate actions in response to complaints, and an open disclosure process is used when issues arise. Consumers advised staff and management are responsive when concerns are raised. The service has a feedback and complaints handling process</w:t>
      </w:r>
      <w:r w:rsidR="00E759BF">
        <w:rPr>
          <w:rFonts w:ascii="Arial" w:hAnsi="Arial" w:cs="Arial"/>
        </w:rPr>
        <w:t>.</w:t>
      </w:r>
      <w:r w:rsidR="00ED77FD" w:rsidRPr="00ED77FD">
        <w:rPr>
          <w:rFonts w:ascii="Arial" w:hAnsi="Arial" w:cs="Arial"/>
        </w:rPr>
        <w:t xml:space="preserve"> Staff expressed their commitment to acknowledging, apologising, and resolving consumer concerns while maintaining confidentiality. The feedback and complaints register showed feedback and complaints with responses and outcomes. </w:t>
      </w:r>
    </w:p>
    <w:p w14:paraId="05BF8A08" w14:textId="76470888" w:rsidR="007B36BD" w:rsidRDefault="00ED77FD" w:rsidP="007B36BD">
      <w:pPr>
        <w:pStyle w:val="NormalArial"/>
      </w:pPr>
      <w:r w:rsidRPr="00CE737C">
        <w:t>The Assessment Team found</w:t>
      </w:r>
      <w:r w:rsidR="00753213">
        <w:t xml:space="preserve"> the service demonstrated feedback and complaints are reviewed and used </w:t>
      </w:r>
      <w:r w:rsidR="009823EB">
        <w:t xml:space="preserve">to improve the quality </w:t>
      </w:r>
      <w:r w:rsidR="00EC2C4D">
        <w:t xml:space="preserve">of care and services. </w:t>
      </w:r>
      <w:r w:rsidR="001721A0">
        <w:t xml:space="preserve">Consumers and representatives advised the service actively makes efforts and successfully implements changes to improve care and </w:t>
      </w:r>
      <w:r w:rsidR="001721A0">
        <w:lastRenderedPageBreak/>
        <w:t>services based on feedback received.</w:t>
      </w:r>
      <w:r w:rsidR="00BA5FB7">
        <w:t xml:space="preserve"> </w:t>
      </w:r>
      <w:r w:rsidR="00A75A30">
        <w:t xml:space="preserve">Management </w:t>
      </w:r>
      <w:r w:rsidR="00F54CE6">
        <w:t xml:space="preserve">advised </w:t>
      </w:r>
      <w:r w:rsidR="00A67BE8">
        <w:t>the</w:t>
      </w:r>
      <w:r w:rsidR="00716BC4">
        <w:t xml:space="preserve"> service was </w:t>
      </w:r>
      <w:r w:rsidR="00FF5471">
        <w:t>utilising and incident where</w:t>
      </w:r>
      <w:r w:rsidR="00716BC4">
        <w:t xml:space="preserve"> a consumer </w:t>
      </w:r>
      <w:r w:rsidR="000F0750">
        <w:t>(</w:t>
      </w:r>
      <w:r w:rsidR="001D27A3">
        <w:t>CHSP</w:t>
      </w:r>
      <w:r w:rsidR="000F0750">
        <w:t>)</w:t>
      </w:r>
      <w:r w:rsidR="001D27A3">
        <w:t xml:space="preserve"> </w:t>
      </w:r>
      <w:r w:rsidR="00716BC4">
        <w:t xml:space="preserve">displayed </w:t>
      </w:r>
      <w:r w:rsidR="0062696F">
        <w:t>behaviours</w:t>
      </w:r>
      <w:r w:rsidR="00716BC4">
        <w:t xml:space="preserve"> of concern towards staff</w:t>
      </w:r>
      <w:r w:rsidR="00FF5471">
        <w:t xml:space="preserve">, </w:t>
      </w:r>
      <w:r w:rsidR="000F0750">
        <w:t xml:space="preserve">to improve strategies used by the organisation to manage </w:t>
      </w:r>
      <w:r w:rsidR="000B5541">
        <w:t>challenging behaviours</w:t>
      </w:r>
      <w:r w:rsidR="00126402">
        <w:t>.</w:t>
      </w:r>
      <w:r w:rsidR="006332AC">
        <w:t xml:space="preserve"> </w:t>
      </w:r>
      <w:r w:rsidR="00716BC4">
        <w:t xml:space="preserve"> </w:t>
      </w:r>
      <w:r w:rsidR="00BA5FB7">
        <w:t>Management regularly report to the board and engag</w:t>
      </w:r>
      <w:r w:rsidR="002D1A14">
        <w:t xml:space="preserve">e </w:t>
      </w:r>
      <w:r w:rsidR="00BA5FB7">
        <w:t>in discussions about feedback and complaints</w:t>
      </w:r>
      <w:r w:rsidR="006C23DA">
        <w:t>.</w:t>
      </w:r>
      <w:r w:rsidR="00837968">
        <w:t xml:space="preserve"> </w:t>
      </w:r>
      <w:r w:rsidR="007B36BD">
        <w:t xml:space="preserve">In their response to the Assessment Team report the </w:t>
      </w:r>
      <w:r w:rsidR="00C87152">
        <w:t>provider</w:t>
      </w:r>
      <w:r w:rsidR="007B36BD">
        <w:t xml:space="preserve"> stated they agreed with </w:t>
      </w:r>
      <w:r w:rsidR="00AF40BA">
        <w:t xml:space="preserve">the Assessment Team report </w:t>
      </w:r>
      <w:r w:rsidR="006B2611">
        <w:t>f</w:t>
      </w:r>
      <w:r w:rsidR="008724C2">
        <w:t>indings</w:t>
      </w:r>
    </w:p>
    <w:p w14:paraId="2A137FB1" w14:textId="2C417C52" w:rsidR="00211CC8" w:rsidRPr="000771DE" w:rsidRDefault="00211CC8" w:rsidP="000771DE">
      <w:pPr>
        <w:pStyle w:val="ListParagraph"/>
        <w:numPr>
          <w:ilvl w:val="0"/>
          <w:numId w:val="26"/>
        </w:numPr>
        <w:rPr>
          <w:u w:val="single"/>
        </w:rPr>
      </w:pPr>
      <w:r w:rsidRPr="000771DE">
        <w:rPr>
          <w:rFonts w:ascii="Arial" w:hAnsi="Arial" w:cs="Arial"/>
        </w:rPr>
        <w:t xml:space="preserve">Accordingly, I find </w:t>
      </w:r>
      <w:r w:rsidR="00003794">
        <w:rPr>
          <w:rFonts w:ascii="Arial" w:hAnsi="Arial" w:cs="Arial"/>
        </w:rPr>
        <w:t xml:space="preserve">the service compliant in </w:t>
      </w:r>
      <w:r w:rsidRPr="000771DE">
        <w:rPr>
          <w:rFonts w:ascii="Arial" w:hAnsi="Arial" w:cs="Arial"/>
        </w:rPr>
        <w:t>Requirement</w:t>
      </w:r>
      <w:r w:rsidR="008C714D" w:rsidRPr="000771DE">
        <w:rPr>
          <w:rFonts w:ascii="Arial" w:hAnsi="Arial" w:cs="Arial"/>
        </w:rPr>
        <w:t>s</w:t>
      </w:r>
      <w:r w:rsidRPr="000771DE">
        <w:rPr>
          <w:rFonts w:ascii="Arial" w:hAnsi="Arial" w:cs="Arial"/>
        </w:rPr>
        <w:t xml:space="preserve"> </w:t>
      </w:r>
      <w:r w:rsidR="00FD2EF5" w:rsidRPr="000771DE">
        <w:rPr>
          <w:rFonts w:ascii="Arial" w:hAnsi="Arial" w:cs="Arial"/>
        </w:rPr>
        <w:t xml:space="preserve">6(3)(a), 6(3)(b), 6(3)(c) and </w:t>
      </w:r>
      <w:r w:rsidRPr="000771DE">
        <w:rPr>
          <w:rFonts w:ascii="Arial" w:hAnsi="Arial" w:cs="Arial"/>
        </w:rPr>
        <w:t>6(3)(d)</w:t>
      </w:r>
      <w:r w:rsidR="00481B22">
        <w:rPr>
          <w:rFonts w:ascii="Arial" w:hAnsi="Arial" w:cs="Arial"/>
        </w:rPr>
        <w:t>.</w:t>
      </w:r>
    </w:p>
    <w:p w14:paraId="1FD5689A" w14:textId="7087A419" w:rsidR="001B4089" w:rsidRDefault="001B4089" w:rsidP="00F87E39">
      <w:pPr>
        <w:pStyle w:val="NormalArial"/>
      </w:pPr>
      <w:r>
        <w:br w:type="page"/>
      </w:r>
    </w:p>
    <w:p w14:paraId="591A957D" w14:textId="77777777" w:rsidR="001B4089" w:rsidRPr="003217D3" w:rsidRDefault="001B408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724BF9" w14:paraId="6B21BE7F" w14:textId="77777777" w:rsidTr="00626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6BE5C96E" w14:textId="77777777" w:rsidR="00724BF9" w:rsidRPr="003217D3" w:rsidRDefault="00724B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24E7C949" w14:textId="77777777" w:rsidR="00724BF9" w:rsidRPr="003217D3" w:rsidRDefault="00724B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24BF9" w14:paraId="0DE3FF6F" w14:textId="77777777" w:rsidTr="0062696F">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8960B32"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7F3836C8"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05C5BCAD" w14:textId="77777777" w:rsidR="00724BF9" w:rsidRPr="00CC646C" w:rsidRDefault="002C695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736706"/>
                <w:placeholder>
                  <w:docPart w:val="BC4B616093AD403ABA25A8A8BA2DDF09"/>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6C3156FC" w14:textId="77777777" w:rsidTr="00626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7ECAFCD8"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4C52DB29"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41942A8E" w14:textId="77777777" w:rsidR="00724BF9" w:rsidRPr="00CC646C" w:rsidRDefault="002C695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812807"/>
                <w:placeholder>
                  <w:docPart w:val="E8B7F5CC920E46C1AA3798AACE0825F1"/>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1ADFAA86" w14:textId="77777777" w:rsidTr="0062696F">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3BE2F3BD"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0CAD6C9C"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41" w:type="pct"/>
            <w:shd w:val="clear" w:color="auto" w:fill="auto"/>
          </w:tcPr>
          <w:p w14:paraId="637BAE6E" w14:textId="77777777" w:rsidR="00724BF9" w:rsidRPr="00CC646C" w:rsidRDefault="002C695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010769"/>
                <w:placeholder>
                  <w:docPart w:val="96E7A07AB6654626866C1DA29AAD437D"/>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6F18156E" w14:textId="77777777" w:rsidTr="00626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19D9420"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65484100"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37CDD95A" w14:textId="77777777" w:rsidR="00724BF9" w:rsidRPr="00CC646C" w:rsidRDefault="002C695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480987"/>
                <w:placeholder>
                  <w:docPart w:val="A56262E494504501AEFF6B997AEB75C6"/>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6C4DD561" w14:textId="77777777" w:rsidTr="0062696F">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9FAFE99"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7D05DAC4"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652234BB" w14:textId="77777777" w:rsidR="00724BF9" w:rsidRPr="00CC646C" w:rsidRDefault="002C695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540791"/>
                <w:placeholder>
                  <w:docPart w:val="C6214134B5A94BE488F4CC2882045AF5"/>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bl>
    <w:p w14:paraId="00FFD637" w14:textId="77777777" w:rsidR="001B4089" w:rsidRDefault="001B4089" w:rsidP="007B3959">
      <w:pPr>
        <w:pStyle w:val="Heading20"/>
      </w:pPr>
      <w:r w:rsidRPr="00A36AA9">
        <w:t>Findings</w:t>
      </w:r>
    </w:p>
    <w:p w14:paraId="0F50C21B" w14:textId="16E7167E" w:rsidR="00431F9A" w:rsidRPr="00174EC2" w:rsidRDefault="00431F9A" w:rsidP="00431F9A">
      <w:pPr>
        <w:pStyle w:val="NormalArial"/>
      </w:pPr>
      <w:r w:rsidRPr="00174EC2">
        <w:t xml:space="preserve">This Quality Standard has been assessed as </w:t>
      </w:r>
      <w:r>
        <w:t>c</w:t>
      </w:r>
      <w:r w:rsidRPr="00174EC2">
        <w:t xml:space="preserve">ompliant as </w:t>
      </w:r>
      <w:r>
        <w:t xml:space="preserve">five of </w:t>
      </w:r>
      <w:r w:rsidRPr="00174EC2">
        <w:t xml:space="preserve">the </w:t>
      </w:r>
      <w:r>
        <w:t>five</w:t>
      </w:r>
      <w:r w:rsidRPr="00174EC2">
        <w:t xml:space="preserve"> specific requirements are </w:t>
      </w:r>
      <w:r>
        <w:t>compliant</w:t>
      </w:r>
      <w:r w:rsidR="00192C64">
        <w:t xml:space="preserve"> for the service</w:t>
      </w:r>
      <w:r w:rsidR="000B77D9">
        <w:t>.</w:t>
      </w:r>
      <w:r>
        <w:t xml:space="preserve"> </w:t>
      </w:r>
    </w:p>
    <w:p w14:paraId="46D60629" w14:textId="5B2314B8" w:rsidR="00CE737C" w:rsidRDefault="00CE737C" w:rsidP="00F17C77">
      <w:pPr>
        <w:pStyle w:val="NormalArial"/>
      </w:pPr>
      <w:r w:rsidRPr="00CE737C">
        <w:t>The Assessment Team found</w:t>
      </w:r>
      <w:r w:rsidR="00A145C5">
        <w:t xml:space="preserve"> </w:t>
      </w:r>
      <w:r w:rsidR="00427560">
        <w:t xml:space="preserve">the service demonstrated effective </w:t>
      </w:r>
      <w:r w:rsidR="00A145C5">
        <w:t xml:space="preserve">workforce planning and deployment </w:t>
      </w:r>
      <w:r w:rsidR="00427560">
        <w:t xml:space="preserve">that </w:t>
      </w:r>
      <w:r w:rsidR="00A145C5">
        <w:t>enable</w:t>
      </w:r>
      <w:r w:rsidR="00427560">
        <w:t>s</w:t>
      </w:r>
      <w:r w:rsidR="00A145C5">
        <w:t xml:space="preserve"> the delivery of safe and effective services.</w:t>
      </w:r>
      <w:r w:rsidR="007A3B75">
        <w:t xml:space="preserve"> Consumers reported staff are punctual and service delivery is not rushed.</w:t>
      </w:r>
      <w:r w:rsidR="00813D76">
        <w:t xml:space="preserve"> </w:t>
      </w:r>
      <w:r w:rsidR="00F36066">
        <w:t xml:space="preserve">One consumer </w:t>
      </w:r>
      <w:r w:rsidR="00525C5D">
        <w:t>advised replacement shifts occur frequently</w:t>
      </w:r>
      <w:r w:rsidR="00596335">
        <w:t xml:space="preserve"> </w:t>
      </w:r>
      <w:r w:rsidR="00907B4F">
        <w:t xml:space="preserve">but acknowledged the shortage of staff. </w:t>
      </w:r>
      <w:r w:rsidR="00813D76">
        <w:t xml:space="preserve">Management </w:t>
      </w:r>
      <w:r w:rsidR="00907B4F">
        <w:t xml:space="preserve">noted there are </w:t>
      </w:r>
      <w:r w:rsidR="00D3701B">
        <w:t xml:space="preserve">ongoing challenges in recruiting suitable </w:t>
      </w:r>
      <w:r w:rsidR="00FF04A6">
        <w:t>staff</w:t>
      </w:r>
      <w:r w:rsidR="00D73CA8">
        <w:t>.</w:t>
      </w:r>
      <w:r w:rsidR="00544BBF">
        <w:t xml:space="preserve"> </w:t>
      </w:r>
      <w:r w:rsidR="00C02AC3">
        <w:t xml:space="preserve">Management </w:t>
      </w:r>
      <w:r w:rsidR="00544371">
        <w:t xml:space="preserve">discussed staffing strategies </w:t>
      </w:r>
      <w:r w:rsidR="000E27A8">
        <w:t>including recruiting</w:t>
      </w:r>
      <w:r w:rsidR="00E6588E">
        <w:t xml:space="preserve"> </w:t>
      </w:r>
      <w:r w:rsidR="000B0E08">
        <w:t xml:space="preserve">some </w:t>
      </w:r>
      <w:r w:rsidR="00E6588E">
        <w:t>care staff without formal qualifications</w:t>
      </w:r>
      <w:r w:rsidR="000E27A8">
        <w:t xml:space="preserve">, with duties limited to domestic assistance. </w:t>
      </w:r>
      <w:r w:rsidR="00D73CA8">
        <w:t>The service</w:t>
      </w:r>
      <w:r w:rsidR="005141B3">
        <w:t xml:space="preserve"> </w:t>
      </w:r>
      <w:r w:rsidR="00EC1E99">
        <w:t>seek</w:t>
      </w:r>
      <w:r w:rsidR="00D35FB8">
        <w:t>s</w:t>
      </w:r>
      <w:r w:rsidR="00EC1E99">
        <w:t xml:space="preserve"> cons</w:t>
      </w:r>
      <w:r w:rsidR="00761B5D">
        <w:t>u</w:t>
      </w:r>
      <w:r w:rsidR="00EC1E99">
        <w:t>mers’ co</w:t>
      </w:r>
      <w:r w:rsidR="00761B5D">
        <w:t>n</w:t>
      </w:r>
      <w:r w:rsidR="00EC1E99">
        <w:t xml:space="preserve">sent to use </w:t>
      </w:r>
      <w:r w:rsidR="00761B5D">
        <w:t>care staff without formal qualifications if there is a risk</w:t>
      </w:r>
      <w:r w:rsidR="00A251F9">
        <w:t xml:space="preserve"> their service will be missed</w:t>
      </w:r>
      <w:r w:rsidR="008F5674">
        <w:t xml:space="preserve">. </w:t>
      </w:r>
      <w:r w:rsidR="00962886">
        <w:t xml:space="preserve">The Assessment Team acknowledged the potential risk </w:t>
      </w:r>
      <w:r w:rsidR="0066638C">
        <w:t xml:space="preserve">associated with the use of unqualified care staff, but </w:t>
      </w:r>
      <w:r w:rsidR="00552990">
        <w:t>concluded there</w:t>
      </w:r>
      <w:r w:rsidR="00215900">
        <w:t xml:space="preserve"> was no evidence of negative impact for sampled consumers.</w:t>
      </w:r>
    </w:p>
    <w:p w14:paraId="52958F9F" w14:textId="3982AA71" w:rsidR="00CE737C" w:rsidRPr="00CE737C" w:rsidRDefault="00CE737C" w:rsidP="00CE737C">
      <w:pPr>
        <w:pStyle w:val="NormalArial"/>
      </w:pPr>
      <w:r w:rsidRPr="00CE737C">
        <w:t>The Assessment Team found</w:t>
      </w:r>
      <w:r w:rsidR="008F5EE0">
        <w:t xml:space="preserve"> the service demonstrated that workforce interactions with consumers are kind, caring and respectful for each individual's identity and diversity.</w:t>
      </w:r>
      <w:r w:rsidR="00BB05FD">
        <w:t xml:space="preserve"> O</w:t>
      </w:r>
      <w:r w:rsidR="00524380">
        <w:t>n</w:t>
      </w:r>
      <w:r w:rsidR="00BB05FD">
        <w:t>e</w:t>
      </w:r>
      <w:r w:rsidR="00524380">
        <w:t xml:space="preserve"> </w:t>
      </w:r>
      <w:r w:rsidR="00BB05FD">
        <w:t xml:space="preserve">consumer described </w:t>
      </w:r>
      <w:r w:rsidR="00524380">
        <w:t xml:space="preserve">their care staff as easy to get along with </w:t>
      </w:r>
      <w:r w:rsidR="004E0BD2">
        <w:t xml:space="preserve">and they felt care staff understood them well. </w:t>
      </w:r>
      <w:r w:rsidR="00F92900">
        <w:rPr>
          <w:color w:val="auto"/>
        </w:rPr>
        <w:t xml:space="preserve">Management and staff were observed to </w:t>
      </w:r>
      <w:r w:rsidR="008F4E3D">
        <w:rPr>
          <w:color w:val="auto"/>
        </w:rPr>
        <w:t>speak with consumers in a</w:t>
      </w:r>
      <w:r w:rsidR="00F92900">
        <w:rPr>
          <w:color w:val="auto"/>
        </w:rPr>
        <w:t xml:space="preserve"> respectful </w:t>
      </w:r>
      <w:r w:rsidR="008F4E3D">
        <w:rPr>
          <w:color w:val="auto"/>
        </w:rPr>
        <w:t xml:space="preserve">and caring manner. </w:t>
      </w:r>
      <w:r w:rsidR="0008763C">
        <w:rPr>
          <w:color w:val="auto"/>
        </w:rPr>
        <w:t xml:space="preserve">They </w:t>
      </w:r>
      <w:r w:rsidR="0008763C" w:rsidRPr="3FF5B17E">
        <w:rPr>
          <w:color w:val="auto"/>
        </w:rPr>
        <w:t>demonstrated an understanding of individual consumers</w:t>
      </w:r>
      <w:r w:rsidR="00D35FB8">
        <w:rPr>
          <w:color w:val="auto"/>
        </w:rPr>
        <w:t>’</w:t>
      </w:r>
      <w:r w:rsidR="0008763C" w:rsidRPr="3FF5B17E">
        <w:rPr>
          <w:color w:val="auto"/>
        </w:rPr>
        <w:t xml:space="preserve"> backgrounds, </w:t>
      </w:r>
      <w:r w:rsidR="00D35FB8">
        <w:rPr>
          <w:color w:val="auto"/>
        </w:rPr>
        <w:t>the people</w:t>
      </w:r>
      <w:r w:rsidR="0008763C" w:rsidRPr="3FF5B17E">
        <w:rPr>
          <w:color w:val="auto"/>
        </w:rPr>
        <w:t xml:space="preserve"> important to them and what they like to talk about</w:t>
      </w:r>
      <w:r w:rsidR="00627A1D">
        <w:rPr>
          <w:color w:val="auto"/>
        </w:rPr>
        <w:t>.</w:t>
      </w:r>
    </w:p>
    <w:p w14:paraId="6441172E" w14:textId="6B89EF18" w:rsidR="00CE737C" w:rsidRPr="00CE737C" w:rsidRDefault="00CE737C" w:rsidP="00CE737C">
      <w:pPr>
        <w:pStyle w:val="NormalArial"/>
      </w:pPr>
      <w:r w:rsidRPr="00CE737C">
        <w:t>The Assessment Team found</w:t>
      </w:r>
      <w:r w:rsidR="00627A1D">
        <w:t xml:space="preserve"> the service demonstrated the workforce is </w:t>
      </w:r>
      <w:r w:rsidR="002B656A">
        <w:t>competen</w:t>
      </w:r>
      <w:r w:rsidR="00693D77">
        <w:t>t</w:t>
      </w:r>
      <w:r w:rsidR="00F9254F">
        <w:t xml:space="preserve"> an</w:t>
      </w:r>
      <w:r w:rsidR="00BB360C">
        <w:t>d</w:t>
      </w:r>
      <w:r w:rsidR="00F9254F">
        <w:t xml:space="preserve"> qualified to effect</w:t>
      </w:r>
      <w:r w:rsidR="001120CF">
        <w:t>ively perfo</w:t>
      </w:r>
      <w:r w:rsidR="00693D77">
        <w:t>r</w:t>
      </w:r>
      <w:r w:rsidR="001120CF">
        <w:t xml:space="preserve">m their roles. </w:t>
      </w:r>
      <w:r w:rsidR="00ED3C27">
        <w:t xml:space="preserve">Management explained selection criteria </w:t>
      </w:r>
      <w:r w:rsidR="00570CD9">
        <w:t>are used in the recruitment process including quali</w:t>
      </w:r>
      <w:r w:rsidR="00B607CF">
        <w:t xml:space="preserve">fications and </w:t>
      </w:r>
      <w:r w:rsidR="004D1BF2">
        <w:t xml:space="preserve">knowledge requirements for each role. </w:t>
      </w:r>
      <w:r w:rsidR="00690A66">
        <w:t xml:space="preserve">Staff confirmed they receive education </w:t>
      </w:r>
      <w:r w:rsidR="00E747BF">
        <w:t>and training and they receive regular prompts to complete mandatory training</w:t>
      </w:r>
      <w:r w:rsidR="002948F2">
        <w:t>, renew police checks, insurances and professional registration.</w:t>
      </w:r>
      <w:r w:rsidR="00E8080F">
        <w:t xml:space="preserve"> Management </w:t>
      </w:r>
      <w:r w:rsidR="00E8080F">
        <w:lastRenderedPageBreak/>
        <w:t>confirmed monitoring proces</w:t>
      </w:r>
      <w:r w:rsidR="000A1FE5">
        <w:t>s</w:t>
      </w:r>
      <w:r w:rsidR="00E8080F">
        <w:t>es are</w:t>
      </w:r>
      <w:r w:rsidR="000A1FE5">
        <w:t xml:space="preserve"> </w:t>
      </w:r>
      <w:r w:rsidR="00E8080F">
        <w:t xml:space="preserve">also in place to ensure </w:t>
      </w:r>
      <w:r w:rsidR="00AF67B4">
        <w:t xml:space="preserve">staff have </w:t>
      </w:r>
      <w:r w:rsidR="000A1FE5">
        <w:t>current vaccination status</w:t>
      </w:r>
      <w:r w:rsidR="00AF67B4">
        <w:t xml:space="preserve"> and</w:t>
      </w:r>
      <w:r w:rsidR="000A1FE5">
        <w:t xml:space="preserve"> driver’s licence</w:t>
      </w:r>
      <w:r w:rsidR="00AF67B4">
        <w:t>s</w:t>
      </w:r>
      <w:r w:rsidR="002B486A">
        <w:t>.</w:t>
      </w:r>
    </w:p>
    <w:p w14:paraId="467BF1F3" w14:textId="5EB53560" w:rsidR="001D0251" w:rsidRPr="001D0251" w:rsidRDefault="00CE737C" w:rsidP="001D0251">
      <w:pPr>
        <w:rPr>
          <w:rFonts w:ascii="Arial" w:hAnsi="Arial" w:cs="Arial"/>
        </w:rPr>
      </w:pPr>
      <w:r w:rsidRPr="001D0251">
        <w:rPr>
          <w:rFonts w:ascii="Arial" w:hAnsi="Arial" w:cs="Arial"/>
        </w:rPr>
        <w:t>The Assessment Team found</w:t>
      </w:r>
      <w:r w:rsidR="00B50A54" w:rsidRPr="001D0251">
        <w:rPr>
          <w:rFonts w:ascii="Arial" w:hAnsi="Arial" w:cs="Arial"/>
        </w:rPr>
        <w:t xml:space="preserve"> </w:t>
      </w:r>
      <w:r w:rsidR="002B486A" w:rsidRPr="001D0251">
        <w:rPr>
          <w:rFonts w:ascii="Arial" w:hAnsi="Arial" w:cs="Arial"/>
        </w:rPr>
        <w:t xml:space="preserve">the service demonstrated </w:t>
      </w:r>
      <w:r w:rsidR="00B50A54" w:rsidRPr="001D0251">
        <w:rPr>
          <w:rFonts w:ascii="Arial" w:hAnsi="Arial" w:cs="Arial"/>
        </w:rPr>
        <w:t>the workforce is recruited</w:t>
      </w:r>
      <w:r w:rsidR="00D81064" w:rsidRPr="001D0251">
        <w:rPr>
          <w:rFonts w:ascii="Arial" w:hAnsi="Arial" w:cs="Arial"/>
        </w:rPr>
        <w:t>, trained</w:t>
      </w:r>
      <w:r w:rsidR="001D0251">
        <w:rPr>
          <w:rFonts w:ascii="Arial" w:hAnsi="Arial" w:cs="Arial"/>
        </w:rPr>
        <w:t>,</w:t>
      </w:r>
      <w:r w:rsidR="00D81064" w:rsidRPr="001D0251">
        <w:rPr>
          <w:rFonts w:ascii="Arial" w:hAnsi="Arial" w:cs="Arial"/>
        </w:rPr>
        <w:t xml:space="preserve"> equipped and supported to deliver the outcomes required by the standards. </w:t>
      </w:r>
      <w:r w:rsidR="001D0251">
        <w:rPr>
          <w:rFonts w:ascii="Arial" w:hAnsi="Arial" w:cs="Arial"/>
        </w:rPr>
        <w:t xml:space="preserve">New staff complete </w:t>
      </w:r>
      <w:r w:rsidR="001D0251" w:rsidRPr="001D0251">
        <w:rPr>
          <w:rFonts w:ascii="Arial" w:hAnsi="Arial" w:cs="Arial"/>
        </w:rPr>
        <w:t xml:space="preserve">induction, orientation, mandatory training, buddy shifts, and competency assessments to ensure staff readiness for their roles. Both management and staff have access to online training resources, covering </w:t>
      </w:r>
      <w:r w:rsidR="001D0251">
        <w:rPr>
          <w:rFonts w:ascii="Arial" w:hAnsi="Arial" w:cs="Arial"/>
        </w:rPr>
        <w:t>areas</w:t>
      </w:r>
      <w:r w:rsidR="001D0251" w:rsidRPr="001D0251">
        <w:rPr>
          <w:rFonts w:ascii="Arial" w:hAnsi="Arial" w:cs="Arial"/>
        </w:rPr>
        <w:t xml:space="preserve"> such as medication management, elder abuse, manual handling, infection control, and dementia awareness.</w:t>
      </w:r>
      <w:r w:rsidR="007F227E">
        <w:rPr>
          <w:rFonts w:ascii="Arial" w:hAnsi="Arial" w:cs="Arial"/>
        </w:rPr>
        <w:t xml:space="preserve"> </w:t>
      </w:r>
      <w:r w:rsidR="007F227E" w:rsidRPr="007F227E">
        <w:rPr>
          <w:rFonts w:ascii="Arial" w:hAnsi="Arial" w:cs="Arial"/>
        </w:rPr>
        <w:t>Clinical staff, have completed additional clinical modules, including wound care and pain management</w:t>
      </w:r>
      <w:r w:rsidR="007F227E">
        <w:rPr>
          <w:rFonts w:ascii="Arial" w:hAnsi="Arial" w:cs="Arial"/>
        </w:rPr>
        <w:t>.</w:t>
      </w:r>
      <w:r w:rsidR="00E82AD6">
        <w:rPr>
          <w:rFonts w:ascii="Arial" w:hAnsi="Arial" w:cs="Arial"/>
        </w:rPr>
        <w:t xml:space="preserve"> </w:t>
      </w:r>
      <w:r w:rsidR="00E24D6C">
        <w:rPr>
          <w:rFonts w:ascii="Arial" w:hAnsi="Arial" w:cs="Arial"/>
        </w:rPr>
        <w:t xml:space="preserve">Requirement 7(3)(a) </w:t>
      </w:r>
      <w:r w:rsidR="00B10020">
        <w:rPr>
          <w:rFonts w:ascii="Arial" w:hAnsi="Arial" w:cs="Arial"/>
        </w:rPr>
        <w:t xml:space="preserve">considered </w:t>
      </w:r>
      <w:r w:rsidR="00D93977">
        <w:rPr>
          <w:rFonts w:ascii="Arial" w:hAnsi="Arial" w:cs="Arial"/>
        </w:rPr>
        <w:t xml:space="preserve">strategies the service </w:t>
      </w:r>
      <w:r w:rsidR="005D3AF6">
        <w:rPr>
          <w:rFonts w:ascii="Arial" w:hAnsi="Arial" w:cs="Arial"/>
        </w:rPr>
        <w:t xml:space="preserve">has used to manage recruitment challenges </w:t>
      </w:r>
      <w:r w:rsidR="00B10020">
        <w:rPr>
          <w:rFonts w:ascii="Arial" w:hAnsi="Arial" w:cs="Arial"/>
        </w:rPr>
        <w:t xml:space="preserve">and that </w:t>
      </w:r>
      <w:r w:rsidR="00035E3F">
        <w:rPr>
          <w:rFonts w:ascii="Arial" w:hAnsi="Arial" w:cs="Arial"/>
        </w:rPr>
        <w:t>consumers’ care and services have not been adversely affected</w:t>
      </w:r>
      <w:r w:rsidR="00EE60C8">
        <w:rPr>
          <w:rFonts w:ascii="Arial" w:hAnsi="Arial" w:cs="Arial"/>
        </w:rPr>
        <w:t>.</w:t>
      </w:r>
    </w:p>
    <w:p w14:paraId="7B40752A" w14:textId="1E936C08" w:rsidR="007B36BD" w:rsidRDefault="00CE737C" w:rsidP="007B36BD">
      <w:pPr>
        <w:pStyle w:val="NormalArial"/>
      </w:pPr>
      <w:r w:rsidRPr="00CE737C">
        <w:t>The Assessment Team found</w:t>
      </w:r>
      <w:r w:rsidR="00217248">
        <w:t xml:space="preserve"> the service demonstrated regular assessment, monitoring and review of </w:t>
      </w:r>
      <w:r w:rsidR="006526DF">
        <w:t xml:space="preserve">staff </w:t>
      </w:r>
      <w:r w:rsidR="00217248">
        <w:t>performance</w:t>
      </w:r>
      <w:r w:rsidR="00570F35">
        <w:t xml:space="preserve">. Sampled staff advised they had </w:t>
      </w:r>
      <w:r w:rsidR="00F933C2">
        <w:t xml:space="preserve">completed a performance appraisal with their direct manager in the last 12 months. </w:t>
      </w:r>
      <w:r w:rsidR="003E5CB0">
        <w:t>Management use cons</w:t>
      </w:r>
      <w:r w:rsidR="00F616D7">
        <w:t>umer feedback to monitor both staff and subcontractor performance and to address any concerns</w:t>
      </w:r>
      <w:r w:rsidR="005303E6">
        <w:t xml:space="preserve">, and compliments are shared with relevant staff to recognise good performance. </w:t>
      </w:r>
      <w:r w:rsidR="00134942">
        <w:t xml:space="preserve">Management advised that they monitor brokered staff performance </w:t>
      </w:r>
      <w:r w:rsidR="00D5403A">
        <w:t>using regular email communications, monitoring processes</w:t>
      </w:r>
      <w:r w:rsidR="00DC0CE9">
        <w:t>, r</w:t>
      </w:r>
      <w:r w:rsidR="00AC7861">
        <w:t>eviews and consumer feedback</w:t>
      </w:r>
      <w:r w:rsidR="00DC0CE9">
        <w:t>.</w:t>
      </w:r>
      <w:r w:rsidR="005D5DC3">
        <w:t xml:space="preserve"> </w:t>
      </w:r>
      <w:r w:rsidR="007B36BD">
        <w:t xml:space="preserve">In their response to the Assessment Team report the </w:t>
      </w:r>
      <w:r w:rsidR="00C87152">
        <w:t>p</w:t>
      </w:r>
      <w:r w:rsidR="007B36BD">
        <w:t xml:space="preserve">rovider stated they agreed with the </w:t>
      </w:r>
      <w:r w:rsidR="00AF40BA">
        <w:t>Assessment Team report findings.</w:t>
      </w:r>
    </w:p>
    <w:p w14:paraId="4603C3ED" w14:textId="26FBE621" w:rsidR="00953954" w:rsidRPr="009F580E" w:rsidRDefault="00AE50E6" w:rsidP="00953954">
      <w:pPr>
        <w:pStyle w:val="NormalArial"/>
        <w:numPr>
          <w:ilvl w:val="0"/>
          <w:numId w:val="26"/>
        </w:numPr>
      </w:pPr>
      <w:r w:rsidRPr="00AE50E6">
        <w:t xml:space="preserve">Accordingly, </w:t>
      </w:r>
      <w:r w:rsidR="00953954">
        <w:t xml:space="preserve">I find </w:t>
      </w:r>
      <w:r w:rsidR="00481B22">
        <w:t xml:space="preserve">the service compliant in </w:t>
      </w:r>
      <w:r w:rsidR="00953954">
        <w:t>Requirements 7</w:t>
      </w:r>
      <w:r w:rsidR="00953954" w:rsidRPr="009F580E">
        <w:t>(3)(a)</w:t>
      </w:r>
      <w:r w:rsidR="00953954">
        <w:t xml:space="preserve">, </w:t>
      </w:r>
      <w:r w:rsidR="00B50566">
        <w:t>7</w:t>
      </w:r>
      <w:r w:rsidR="00953954" w:rsidRPr="009F580E">
        <w:t>(3)(</w:t>
      </w:r>
      <w:r w:rsidR="00953954">
        <w:t>b</w:t>
      </w:r>
      <w:r w:rsidR="00953954" w:rsidRPr="009F580E">
        <w:t>)</w:t>
      </w:r>
      <w:r w:rsidR="00953954">
        <w:t xml:space="preserve">, </w:t>
      </w:r>
      <w:r w:rsidR="00B50566">
        <w:t>7</w:t>
      </w:r>
      <w:r w:rsidR="00953954" w:rsidRPr="009F580E">
        <w:t>(3)(</w:t>
      </w:r>
      <w:r w:rsidR="00953954">
        <w:t>c</w:t>
      </w:r>
      <w:r w:rsidR="00953954" w:rsidRPr="009F580E">
        <w:t>)</w:t>
      </w:r>
      <w:r w:rsidR="00953954">
        <w:t xml:space="preserve">, </w:t>
      </w:r>
      <w:r w:rsidR="00B50566">
        <w:t>7</w:t>
      </w:r>
      <w:r w:rsidR="00953954" w:rsidRPr="009F580E">
        <w:t>(3)(</w:t>
      </w:r>
      <w:r w:rsidR="00953954">
        <w:t>d</w:t>
      </w:r>
      <w:r w:rsidR="00953954" w:rsidRPr="009F580E">
        <w:t>)</w:t>
      </w:r>
      <w:r w:rsidR="00953954">
        <w:t>,</w:t>
      </w:r>
      <w:r w:rsidR="005E5F5F">
        <w:t xml:space="preserve"> and </w:t>
      </w:r>
      <w:r w:rsidR="00B50566">
        <w:t>7</w:t>
      </w:r>
      <w:r w:rsidR="00953954" w:rsidRPr="009F580E">
        <w:t>(3)</w:t>
      </w:r>
      <w:r w:rsidR="00481B22">
        <w:t>(e)</w:t>
      </w:r>
      <w:r w:rsidR="005E5F5F">
        <w:t>.</w:t>
      </w:r>
    </w:p>
    <w:p w14:paraId="71C9A5B6" w14:textId="65549723" w:rsidR="001B4089" w:rsidRPr="00AE50E6" w:rsidRDefault="001B4089" w:rsidP="00F87E39">
      <w:pPr>
        <w:pStyle w:val="NormalArial"/>
      </w:pPr>
      <w:r w:rsidRPr="00AE50E6">
        <w:br w:type="page"/>
      </w:r>
    </w:p>
    <w:p w14:paraId="5FE73DFD" w14:textId="77777777" w:rsidR="001B4089" w:rsidRPr="00A36AA9" w:rsidRDefault="001B408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724BF9" w14:paraId="006D95B7" w14:textId="77777777" w:rsidTr="00626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4541F67D" w14:textId="77777777" w:rsidR="00724BF9" w:rsidRPr="003217D3" w:rsidRDefault="00724BF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4562F569" w14:textId="77777777" w:rsidR="00724BF9" w:rsidRPr="003217D3" w:rsidRDefault="00724B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24BF9" w14:paraId="29694932" w14:textId="77777777" w:rsidTr="0062696F">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715356C"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53AF1C98"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2016E559"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027390"/>
                <w:placeholder>
                  <w:docPart w:val="4BDAF94354CE40ACAD19C4D35DDF3309"/>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4F5B98AE" w14:textId="77777777" w:rsidTr="00626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4729D00A"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2A1EF769"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67E8218A" w14:textId="35FCDD7B" w:rsidR="00724BF9"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457488"/>
                <w:placeholder>
                  <w:docPart w:val="292036484F7845089DF36B23C421BB8E"/>
                </w:placeholder>
                <w:dropDownList>
                  <w:listItem w:displayText="choose a rating" w:value="choose a rating"/>
                  <w:listItem w:displayText="Compliant" w:value="Compliant"/>
                  <w:listItem w:displayText="Not Compliant" w:value="Not Compliant"/>
                </w:dropDownList>
              </w:sdtPr>
              <w:sdtEndPr/>
              <w:sdtContent>
                <w:r w:rsidR="00724BF9">
                  <w:rPr>
                    <w:rFonts w:ascii="Arial" w:hAnsi="Arial" w:cs="Arial"/>
                    <w:color w:val="auto"/>
                  </w:rPr>
                  <w:t>Not Compliant</w:t>
                </w:r>
              </w:sdtContent>
            </w:sdt>
            <w:r w:rsidR="00724BF9" w:rsidRPr="00501C01">
              <w:rPr>
                <w:rFonts w:ascii="Arial" w:hAnsi="Arial" w:cs="Arial"/>
              </w:rPr>
              <w:t xml:space="preserve"> </w:t>
            </w:r>
          </w:p>
        </w:tc>
      </w:tr>
      <w:tr w:rsidR="00724BF9" w14:paraId="740C3B4D" w14:textId="77777777" w:rsidTr="0062696F">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7FD1F95" w14:textId="77777777" w:rsidR="00724BF9" w:rsidRPr="00244176"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14B15ED7"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900B0F" w14:textId="77777777" w:rsidR="00724BF9" w:rsidRPr="00244176" w:rsidRDefault="00724B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8053E0D" w14:textId="77777777" w:rsidR="00724BF9" w:rsidRPr="00244176" w:rsidRDefault="00724B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C2A5F72" w14:textId="77777777" w:rsidR="00724BF9" w:rsidRPr="00244176" w:rsidRDefault="00724B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09C99D2" w14:textId="77777777" w:rsidR="00724BF9" w:rsidRPr="00244176" w:rsidRDefault="00724B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2C5B514" w14:textId="77777777" w:rsidR="00724BF9" w:rsidRPr="00244176" w:rsidRDefault="00724B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5C0850D" w14:textId="77777777" w:rsidR="00724BF9" w:rsidRPr="00244176" w:rsidRDefault="00724BF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43677BFC"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915952"/>
                <w:placeholder>
                  <w:docPart w:val="6CC0A5D8BDE24BFA8479E9529F2E0622"/>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r w:rsidR="00724BF9" w14:paraId="579F1BE6" w14:textId="77777777" w:rsidTr="00626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48EA436" w14:textId="77777777" w:rsidR="00724BF9"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p w14:paraId="144BE120" w14:textId="44575D55" w:rsidR="00724BF9" w:rsidRPr="00244176" w:rsidRDefault="00724BF9" w:rsidP="007E513C">
            <w:pPr>
              <w:spacing w:line="22" w:lineRule="atLeast"/>
              <w:rPr>
                <w:rFonts w:ascii="Arial" w:hAnsi="Arial" w:cs="Arial"/>
              </w:rPr>
            </w:pPr>
          </w:p>
        </w:tc>
        <w:tc>
          <w:tcPr>
            <w:tcW w:w="2625" w:type="pct"/>
            <w:shd w:val="clear" w:color="auto" w:fill="auto"/>
          </w:tcPr>
          <w:p w14:paraId="3E084EAF" w14:textId="77777777" w:rsidR="00724BF9" w:rsidRPr="00244176" w:rsidRDefault="00724B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BF630B" w14:textId="77777777" w:rsidR="00724BF9" w:rsidRPr="00244176" w:rsidRDefault="00724B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C47842C" w14:textId="77777777" w:rsidR="00724BF9" w:rsidRPr="00244176" w:rsidRDefault="00724B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EA66A64" w14:textId="77777777" w:rsidR="00724BF9" w:rsidRPr="00244176" w:rsidRDefault="00724B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14C7971" w14:textId="77777777" w:rsidR="00724BF9" w:rsidRPr="00244176" w:rsidRDefault="00724BF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19150CF7" w14:textId="5DA84D20" w:rsidR="00724BF9" w:rsidRPr="00CC646C" w:rsidRDefault="002C6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656432"/>
                <w:placeholder>
                  <w:docPart w:val="E229BC5C9BAD4616A496664830DB4210"/>
                </w:placeholder>
                <w:dropDownList>
                  <w:listItem w:displayText="choose a rating" w:value="choose a rating"/>
                  <w:listItem w:displayText="Compliant" w:value="Compliant"/>
                  <w:listItem w:displayText="Not Compliant" w:value="Not Compliant"/>
                </w:dropDownList>
              </w:sdtPr>
              <w:sdtEndPr/>
              <w:sdtContent>
                <w:r w:rsidR="00724BF9">
                  <w:rPr>
                    <w:rFonts w:ascii="Arial" w:hAnsi="Arial" w:cs="Arial"/>
                    <w:color w:val="auto"/>
                  </w:rPr>
                  <w:t>Not Compliant</w:t>
                </w:r>
              </w:sdtContent>
            </w:sdt>
            <w:r w:rsidR="00724BF9" w:rsidRPr="00501C01">
              <w:rPr>
                <w:rFonts w:ascii="Arial" w:hAnsi="Arial" w:cs="Arial"/>
              </w:rPr>
              <w:t xml:space="preserve"> </w:t>
            </w:r>
          </w:p>
        </w:tc>
      </w:tr>
      <w:tr w:rsidR="00724BF9" w14:paraId="63CFB14D" w14:textId="77777777" w:rsidTr="0062696F">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6B10878" w14:textId="77777777" w:rsidR="00724BF9" w:rsidRDefault="00724B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p w14:paraId="0DFE1AED" w14:textId="66A44CD5" w:rsidR="00724BF9" w:rsidRPr="00244176" w:rsidRDefault="00724BF9" w:rsidP="007E513C">
            <w:pPr>
              <w:spacing w:line="22" w:lineRule="atLeast"/>
              <w:rPr>
                <w:rFonts w:ascii="Arial" w:hAnsi="Arial" w:cs="Arial"/>
              </w:rPr>
            </w:pPr>
          </w:p>
        </w:tc>
        <w:tc>
          <w:tcPr>
            <w:tcW w:w="2625" w:type="pct"/>
            <w:shd w:val="clear" w:color="auto" w:fill="auto"/>
          </w:tcPr>
          <w:p w14:paraId="685BBDCD" w14:textId="77777777" w:rsidR="00724BF9" w:rsidRPr="00244176" w:rsidRDefault="00724B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8D5B29" w14:textId="77777777" w:rsidR="00724BF9" w:rsidRPr="00244176" w:rsidRDefault="00724BF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3EEE6C6" w14:textId="77777777" w:rsidR="00724BF9" w:rsidRPr="00244176" w:rsidRDefault="00724BF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F17FA38" w14:textId="77777777" w:rsidR="00724BF9" w:rsidRPr="00244176" w:rsidRDefault="00724BF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3B8476D6" w14:textId="77777777" w:rsidR="00724BF9" w:rsidRPr="00CC646C" w:rsidRDefault="002C6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948767"/>
                <w:placeholder>
                  <w:docPart w:val="1C114FFC67F24943B5849705CD4734AF"/>
                </w:placeholder>
                <w:dropDownList>
                  <w:listItem w:displayText="choose a rating" w:value="choose a rating"/>
                  <w:listItem w:displayText="Compliant" w:value="Compliant"/>
                  <w:listItem w:displayText="Not Compliant" w:value="Not Compliant"/>
                </w:dropDownList>
              </w:sdtPr>
              <w:sdtEndPr/>
              <w:sdtContent>
                <w:r w:rsidR="00724BF9" w:rsidRPr="00501C01">
                  <w:rPr>
                    <w:rFonts w:ascii="Arial" w:hAnsi="Arial" w:cs="Arial"/>
                  </w:rPr>
                  <w:t>Compliant</w:t>
                </w:r>
              </w:sdtContent>
            </w:sdt>
            <w:r w:rsidR="00724BF9" w:rsidRPr="00501C01">
              <w:rPr>
                <w:rFonts w:ascii="Arial" w:hAnsi="Arial" w:cs="Arial"/>
              </w:rPr>
              <w:t xml:space="preserve"> </w:t>
            </w:r>
          </w:p>
        </w:tc>
      </w:tr>
    </w:tbl>
    <w:p w14:paraId="31D1D4B4" w14:textId="77777777" w:rsidR="001B4089" w:rsidRDefault="001B4089" w:rsidP="003217D3">
      <w:pPr>
        <w:pStyle w:val="Heading20"/>
      </w:pPr>
      <w:r w:rsidRPr="00A36AA9">
        <w:t>Findings</w:t>
      </w:r>
    </w:p>
    <w:p w14:paraId="334A1F8D" w14:textId="2D1EE80C" w:rsidR="0062696F" w:rsidRDefault="00E5797B" w:rsidP="00E5797B">
      <w:pPr>
        <w:pStyle w:val="NormalArial"/>
      </w:pPr>
      <w:r w:rsidRPr="00174EC2">
        <w:t xml:space="preserve">This Quality Standard has been assessed as non-compliant </w:t>
      </w:r>
      <w:r w:rsidR="00891FD4">
        <w:t xml:space="preserve">as </w:t>
      </w:r>
      <w:r w:rsidR="00192C64">
        <w:t xml:space="preserve">two </w:t>
      </w:r>
      <w:r w:rsidR="002A108E">
        <w:t xml:space="preserve">of </w:t>
      </w:r>
      <w:r w:rsidR="0036331D">
        <w:t xml:space="preserve">the </w:t>
      </w:r>
      <w:r w:rsidR="00913CBD">
        <w:t>five</w:t>
      </w:r>
      <w:r w:rsidRPr="00174EC2">
        <w:t xml:space="preserve"> </w:t>
      </w:r>
      <w:r w:rsidR="004C20D7">
        <w:t xml:space="preserve">specific </w:t>
      </w:r>
      <w:r w:rsidRPr="00174EC2">
        <w:t>requirements are non-compliant</w:t>
      </w:r>
      <w:r w:rsidR="00192C64">
        <w:t xml:space="preserve"> for the service</w:t>
      </w:r>
      <w:r w:rsidR="002D7BE6">
        <w:t>.</w:t>
      </w:r>
      <w:r w:rsidR="0062696F">
        <w:br w:type="page"/>
      </w:r>
    </w:p>
    <w:p w14:paraId="53CCB359" w14:textId="22E22238" w:rsidR="00485A57" w:rsidRPr="00B721B9" w:rsidRDefault="00485A57" w:rsidP="00485A57">
      <w:pPr>
        <w:pStyle w:val="NormalArial"/>
        <w:rPr>
          <w:b/>
          <w:bCs/>
        </w:rPr>
      </w:pPr>
      <w:r w:rsidRPr="00B721B9">
        <w:rPr>
          <w:b/>
          <w:bCs/>
        </w:rPr>
        <w:lastRenderedPageBreak/>
        <w:t xml:space="preserve">Findings of </w:t>
      </w:r>
      <w:r w:rsidR="00642633">
        <w:rPr>
          <w:b/>
          <w:bCs/>
        </w:rPr>
        <w:t>n</w:t>
      </w:r>
      <w:r w:rsidRPr="00B721B9">
        <w:rPr>
          <w:b/>
          <w:bCs/>
        </w:rPr>
        <w:t xml:space="preserve">on-compliance </w:t>
      </w:r>
    </w:p>
    <w:p w14:paraId="2E2BBF37" w14:textId="62EC6105" w:rsidR="00965CDB" w:rsidRPr="00E86126" w:rsidRDefault="00965CDB" w:rsidP="00C67073">
      <w:pPr>
        <w:rPr>
          <w:rFonts w:ascii="Arial" w:hAnsi="Arial" w:cs="Arial"/>
        </w:rPr>
      </w:pPr>
      <w:r w:rsidRPr="003118DF">
        <w:rPr>
          <w:rFonts w:ascii="Arial" w:hAnsi="Arial" w:cs="Arial"/>
        </w:rPr>
        <w:t xml:space="preserve">The Assessment Team found the service demonstrated its governing body promotes a culture of safe, inclusive and quality care and services, and is accountable for their delivery. </w:t>
      </w:r>
      <w:r w:rsidRPr="00E86126">
        <w:rPr>
          <w:rFonts w:ascii="Arial" w:hAnsi="Arial" w:cs="Arial"/>
        </w:rPr>
        <w:t xml:space="preserve">Sampled consumers expressed their confidence in management and the responsiveness of the service to their needs and preferences. The organisation has systems in place to ensure management oversight of service performance, safety and quality, including monthly reporting and clinical meetings. The CEO provides regular management reports to the governing body to enable effective governance oversight and decision-making, covering areas such as incident data, complaints and feedback, regulatory compliance, and workforce information and training. </w:t>
      </w:r>
    </w:p>
    <w:p w14:paraId="1D20840E" w14:textId="4A9AC87F" w:rsidR="00965CDB" w:rsidRPr="00E3587C" w:rsidRDefault="00965CDB" w:rsidP="00C67073">
      <w:pPr>
        <w:rPr>
          <w:rFonts w:eastAsia="Times New Roman"/>
          <w:lang w:eastAsia="en-AU"/>
        </w:rPr>
      </w:pPr>
      <w:r w:rsidRPr="00C67073">
        <w:rPr>
          <w:rFonts w:ascii="Arial" w:hAnsi="Arial" w:cs="Arial"/>
        </w:rPr>
        <w:t>In their response, the provider did not refute the findings of the assessment team.</w:t>
      </w:r>
      <w:r w:rsidR="00E86126" w:rsidRPr="00C67073">
        <w:rPr>
          <w:rFonts w:ascii="Arial" w:hAnsi="Arial" w:cs="Arial"/>
        </w:rPr>
        <w:t xml:space="preserve"> </w:t>
      </w:r>
      <w:r w:rsidRPr="00C67073">
        <w:rPr>
          <w:rFonts w:ascii="Arial" w:hAnsi="Arial" w:cs="Arial"/>
        </w:rPr>
        <w:t>However, I am not satisfied there is sufficient evidence to support a finding of compliance with this requirement. While the assessment team was of the view the organisation has effective reporting systems to ensure effective oversight of service safety and quality, this is not consistent with information presented in other requirements. I have considered evidence in the Assessment Team’s report relevant to my finding which demonstrates systemic failure in relation to this requirement</w:t>
      </w:r>
      <w:r w:rsidR="00914C25">
        <w:rPr>
          <w:rFonts w:eastAsia="Times New Roman"/>
          <w:lang w:eastAsia="en-AU"/>
        </w:rPr>
        <w:t>.</w:t>
      </w:r>
    </w:p>
    <w:p w14:paraId="3034BF01" w14:textId="77777777" w:rsidR="002F70C1" w:rsidRDefault="009006A9" w:rsidP="0062696F">
      <w:pPr>
        <w:pStyle w:val="ListParagraph"/>
        <w:numPr>
          <w:ilvl w:val="0"/>
          <w:numId w:val="2"/>
        </w:numPr>
        <w:spacing w:line="22" w:lineRule="atLeast"/>
        <w:ind w:left="714" w:hanging="357"/>
        <w:contextualSpacing w:val="0"/>
        <w:rPr>
          <w:rFonts w:ascii="Arial" w:hAnsi="Arial" w:cs="Arial"/>
        </w:rPr>
      </w:pPr>
      <w:r w:rsidRPr="002F70C1">
        <w:rPr>
          <w:rFonts w:ascii="Arial" w:hAnsi="Arial" w:cs="Arial"/>
        </w:rPr>
        <w:t xml:space="preserve">Requirement </w:t>
      </w:r>
      <w:r w:rsidR="00965CDB" w:rsidRPr="002F70C1">
        <w:rPr>
          <w:rFonts w:ascii="Arial" w:hAnsi="Arial" w:cs="Arial"/>
        </w:rPr>
        <w:t xml:space="preserve">2(3)(b) referred to care planning documentation that did not consistently include all relevant information on each consumer’s current care needs, risks and mitigation strategies. </w:t>
      </w:r>
    </w:p>
    <w:p w14:paraId="7F722D7E" w14:textId="3063DB0C" w:rsidR="006B7E72" w:rsidRPr="006B7E72" w:rsidRDefault="009006A9" w:rsidP="0062696F">
      <w:pPr>
        <w:pStyle w:val="ListParagraph"/>
        <w:numPr>
          <w:ilvl w:val="0"/>
          <w:numId w:val="2"/>
        </w:numPr>
        <w:spacing w:line="22" w:lineRule="atLeast"/>
        <w:ind w:left="714" w:hanging="357"/>
        <w:contextualSpacing w:val="0"/>
        <w:rPr>
          <w:rFonts w:ascii="Arial" w:hAnsi="Arial" w:cs="Arial"/>
        </w:rPr>
      </w:pPr>
      <w:r w:rsidRPr="006B7E72">
        <w:rPr>
          <w:rFonts w:ascii="Arial" w:hAnsi="Arial" w:cs="Arial"/>
        </w:rPr>
        <w:t>Requirement</w:t>
      </w:r>
      <w:r w:rsidR="00914C25" w:rsidRPr="006B7E72">
        <w:rPr>
          <w:rFonts w:ascii="Arial" w:hAnsi="Arial" w:cs="Arial"/>
        </w:rPr>
        <w:t xml:space="preserve"> 3(3)(b)</w:t>
      </w:r>
      <w:r w:rsidR="00965CDB" w:rsidRPr="006B7E72">
        <w:rPr>
          <w:rFonts w:ascii="Arial" w:hAnsi="Arial" w:cs="Arial"/>
        </w:rPr>
        <w:t xml:space="preserve"> </w:t>
      </w:r>
      <w:r w:rsidR="00914C25" w:rsidRPr="006B7E72">
        <w:rPr>
          <w:rFonts w:ascii="Arial" w:hAnsi="Arial" w:cs="Arial"/>
        </w:rPr>
        <w:t>described</w:t>
      </w:r>
      <w:r w:rsidR="00965CDB" w:rsidRPr="006B7E72">
        <w:rPr>
          <w:rFonts w:ascii="Arial" w:hAnsi="Arial" w:cs="Arial"/>
        </w:rPr>
        <w:t xml:space="preserve"> deficient care planning that negatively impacted clinical and personal care and services and </w:t>
      </w:r>
      <w:r w:rsidR="0040103C" w:rsidRPr="006B7E72">
        <w:rPr>
          <w:rFonts w:ascii="Arial" w:hAnsi="Arial" w:cs="Arial"/>
        </w:rPr>
        <w:t xml:space="preserve">as a result </w:t>
      </w:r>
      <w:r w:rsidR="00965CDB" w:rsidRPr="006B7E72">
        <w:rPr>
          <w:rFonts w:ascii="Arial" w:hAnsi="Arial" w:cs="Arial"/>
        </w:rPr>
        <w:t xml:space="preserve">consumers’ health, safety and wellbeing. </w:t>
      </w:r>
    </w:p>
    <w:p w14:paraId="766145C0" w14:textId="04F78D08" w:rsidR="00965CDB" w:rsidRDefault="00335552" w:rsidP="00965CDB">
      <w:pPr>
        <w:rPr>
          <w:rFonts w:ascii="Arial" w:eastAsia="Times New Roman" w:hAnsi="Arial" w:cs="Arial"/>
          <w:color w:val="auto"/>
          <w:lang w:eastAsia="en-AU"/>
        </w:rPr>
      </w:pPr>
      <w:r w:rsidRPr="008F2317">
        <w:rPr>
          <w:rFonts w:ascii="Arial" w:hAnsi="Arial" w:cs="Arial"/>
        </w:rPr>
        <w:t xml:space="preserve">There </w:t>
      </w:r>
      <w:r w:rsidR="009E4DA5" w:rsidRPr="008F2317">
        <w:rPr>
          <w:rFonts w:ascii="Arial" w:hAnsi="Arial" w:cs="Arial"/>
        </w:rPr>
        <w:t>has been no evidence provided to suggest t</w:t>
      </w:r>
      <w:r w:rsidR="00965CDB" w:rsidRPr="008F2317">
        <w:rPr>
          <w:rFonts w:ascii="Arial" w:hAnsi="Arial" w:cs="Arial"/>
        </w:rPr>
        <w:t xml:space="preserve">hese gaps have been effectively addressed by service management or the governing body. </w:t>
      </w:r>
      <w:r w:rsidR="00965CDB" w:rsidRPr="00E3587C">
        <w:rPr>
          <w:rFonts w:ascii="Arial" w:eastAsia="Times New Roman" w:hAnsi="Arial" w:cs="Arial"/>
          <w:color w:val="auto"/>
          <w:lang w:eastAsia="en-AU"/>
        </w:rPr>
        <w:t xml:space="preserve">In coming to my finding, I have considered the Assessment Team’s findings, information elsewhere in the Assessment Team’s report and the provider’s response, which does not demonstrate the </w:t>
      </w:r>
      <w:r w:rsidR="00965CDB" w:rsidRPr="00E3587C">
        <w:rPr>
          <w:rFonts w:ascii="Arial" w:eastAsia="Times New Roman" w:hAnsi="Arial" w:cs="Arial"/>
          <w:lang w:eastAsia="en-AU"/>
        </w:rPr>
        <w:t xml:space="preserve">governing body </w:t>
      </w:r>
      <w:r w:rsidR="00965CDB" w:rsidRPr="006410F7">
        <w:rPr>
          <w:rFonts w:ascii="Arial" w:eastAsia="Times New Roman" w:hAnsi="Arial" w:cs="Arial"/>
          <w:color w:val="auto"/>
          <w:lang w:eastAsia="en-AU"/>
        </w:rPr>
        <w:t>is effectively equipped</w:t>
      </w:r>
      <w:r w:rsidR="00BE3C14">
        <w:rPr>
          <w:rFonts w:ascii="Arial" w:eastAsia="Times New Roman" w:hAnsi="Arial" w:cs="Arial"/>
          <w:color w:val="auto"/>
          <w:lang w:eastAsia="en-AU"/>
        </w:rPr>
        <w:t xml:space="preserve"> and informed</w:t>
      </w:r>
      <w:r w:rsidR="00965CDB" w:rsidRPr="00E3587C">
        <w:rPr>
          <w:rFonts w:ascii="Arial" w:eastAsia="Times New Roman" w:hAnsi="Arial" w:cs="Arial"/>
          <w:lang w:eastAsia="en-AU"/>
        </w:rPr>
        <w:t xml:space="preserve"> to be accountable for the delivery of </w:t>
      </w:r>
      <w:r w:rsidR="00965CDB" w:rsidRPr="00E3587C">
        <w:rPr>
          <w:rFonts w:ascii="Arial" w:eastAsia="Times New Roman" w:hAnsi="Arial" w:cs="Arial"/>
          <w:color w:val="auto"/>
          <w:lang w:eastAsia="en-AU"/>
        </w:rPr>
        <w:t>safe, inclusive and quality care and services.</w:t>
      </w:r>
    </w:p>
    <w:p w14:paraId="1720EE9B" w14:textId="43E5D821" w:rsidR="002D42C5" w:rsidRDefault="002D42C5" w:rsidP="002D42C5">
      <w:pPr>
        <w:pStyle w:val="NormalArial"/>
        <w:numPr>
          <w:ilvl w:val="0"/>
          <w:numId w:val="26"/>
        </w:numPr>
        <w:rPr>
          <w:u w:val="single"/>
        </w:rPr>
      </w:pPr>
      <w:r w:rsidRPr="000B7801">
        <w:t xml:space="preserve">Accordingly, I find </w:t>
      </w:r>
      <w:r>
        <w:t xml:space="preserve">the service non-compliant in </w:t>
      </w:r>
      <w:r w:rsidRPr="000B7801">
        <w:t>Requirement</w:t>
      </w:r>
      <w:r>
        <w:t xml:space="preserve"> </w:t>
      </w:r>
      <w:r w:rsidRPr="000B7801">
        <w:t>8(3)(</w:t>
      </w:r>
      <w:r>
        <w:t>b)</w:t>
      </w:r>
      <w:r w:rsidRPr="000B7801">
        <w:t>.</w:t>
      </w:r>
    </w:p>
    <w:p w14:paraId="37A92CFA" w14:textId="63756EBC" w:rsidR="00965CDB" w:rsidRDefault="00965CDB" w:rsidP="00BA46F9">
      <w:pPr>
        <w:pStyle w:val="NormalArial"/>
      </w:pPr>
      <w:r w:rsidRPr="00CE737C">
        <w:t>The Assessment Team found</w:t>
      </w:r>
      <w:r>
        <w:t xml:space="preserve"> the service demonstrated effective risk management systems and practices. The organisation has a risk management framework to identify, assess and address consumer risks. Staff and management were able to explain the service’s incident management and reporting processes and procedures and training has been delivered to staff on the Serious Incident Response Scheme (SIRS).</w:t>
      </w:r>
    </w:p>
    <w:p w14:paraId="503618C4" w14:textId="0BE28E81" w:rsidR="009776F1" w:rsidRDefault="00355A9B" w:rsidP="00C67073">
      <w:pPr>
        <w:rPr>
          <w:rFonts w:ascii="Arial" w:hAnsi="Arial" w:cs="Arial"/>
        </w:rPr>
      </w:pPr>
      <w:r>
        <w:rPr>
          <w:rFonts w:ascii="Arial" w:hAnsi="Arial" w:cs="Arial"/>
        </w:rPr>
        <w:t xml:space="preserve">In </w:t>
      </w:r>
      <w:r w:rsidR="00E30570">
        <w:rPr>
          <w:rFonts w:ascii="Arial" w:hAnsi="Arial" w:cs="Arial"/>
        </w:rPr>
        <w:t xml:space="preserve">their response to the Assessment Team report </w:t>
      </w:r>
      <w:r w:rsidR="004F1457">
        <w:rPr>
          <w:rFonts w:ascii="Arial" w:hAnsi="Arial" w:cs="Arial"/>
        </w:rPr>
        <w:t>t</w:t>
      </w:r>
      <w:r w:rsidR="00555308">
        <w:rPr>
          <w:rFonts w:ascii="Arial" w:hAnsi="Arial" w:cs="Arial"/>
        </w:rPr>
        <w:t xml:space="preserve">he provider stated </w:t>
      </w:r>
      <w:r w:rsidR="00FE0E1E">
        <w:rPr>
          <w:rFonts w:ascii="Arial" w:hAnsi="Arial" w:cs="Arial"/>
        </w:rPr>
        <w:t xml:space="preserve">consumer risk and mitigation strategies are identified by </w:t>
      </w:r>
      <w:r w:rsidR="00951F89">
        <w:rPr>
          <w:rFonts w:ascii="Arial" w:hAnsi="Arial" w:cs="Arial"/>
        </w:rPr>
        <w:t xml:space="preserve">clinical assessment and </w:t>
      </w:r>
      <w:r w:rsidR="00AF3330">
        <w:rPr>
          <w:rFonts w:ascii="Arial" w:hAnsi="Arial" w:cs="Arial"/>
        </w:rPr>
        <w:t>consumer</w:t>
      </w:r>
      <w:r w:rsidR="00951F89">
        <w:rPr>
          <w:rFonts w:ascii="Arial" w:hAnsi="Arial" w:cs="Arial"/>
        </w:rPr>
        <w:t xml:space="preserve">-centred </w:t>
      </w:r>
      <w:r w:rsidR="00690F3C">
        <w:rPr>
          <w:rFonts w:ascii="Arial" w:hAnsi="Arial" w:cs="Arial"/>
        </w:rPr>
        <w:t>goal setting</w:t>
      </w:r>
      <w:r w:rsidR="00FE0E1E">
        <w:rPr>
          <w:rFonts w:ascii="Arial" w:hAnsi="Arial" w:cs="Arial"/>
        </w:rPr>
        <w:t xml:space="preserve"> and </w:t>
      </w:r>
      <w:r w:rsidR="006A0D76">
        <w:rPr>
          <w:rFonts w:ascii="Arial" w:hAnsi="Arial" w:cs="Arial"/>
        </w:rPr>
        <w:t xml:space="preserve">monitored and managed via the care plan and ongoing </w:t>
      </w:r>
      <w:r w:rsidR="00314419">
        <w:rPr>
          <w:rFonts w:ascii="Arial" w:hAnsi="Arial" w:cs="Arial"/>
        </w:rPr>
        <w:t>multi-disciplinary team</w:t>
      </w:r>
      <w:r w:rsidR="00690F3C">
        <w:rPr>
          <w:rFonts w:ascii="Arial" w:hAnsi="Arial" w:cs="Arial"/>
        </w:rPr>
        <w:t xml:space="preserve"> </w:t>
      </w:r>
      <w:r w:rsidR="009D5825">
        <w:rPr>
          <w:rFonts w:ascii="Arial" w:hAnsi="Arial" w:cs="Arial"/>
        </w:rPr>
        <w:t>i</w:t>
      </w:r>
      <w:r w:rsidR="00314419">
        <w:rPr>
          <w:rFonts w:ascii="Arial" w:hAnsi="Arial" w:cs="Arial"/>
        </w:rPr>
        <w:t>nvolvement and discussion.</w:t>
      </w:r>
      <w:r w:rsidR="00BF67BB">
        <w:rPr>
          <w:rFonts w:ascii="Arial" w:hAnsi="Arial" w:cs="Arial"/>
        </w:rPr>
        <w:t xml:space="preserve"> </w:t>
      </w:r>
      <w:r w:rsidR="00590EA4" w:rsidRPr="00E151D3">
        <w:rPr>
          <w:rFonts w:ascii="Arial" w:hAnsi="Arial" w:cs="Arial"/>
        </w:rPr>
        <w:t>T</w:t>
      </w:r>
      <w:r w:rsidR="00977568" w:rsidRPr="00E151D3">
        <w:rPr>
          <w:rFonts w:ascii="Arial" w:hAnsi="Arial" w:cs="Arial"/>
        </w:rPr>
        <w:t xml:space="preserve">he provider advised </w:t>
      </w:r>
      <w:r w:rsidR="0090731D" w:rsidRPr="00E151D3">
        <w:rPr>
          <w:rFonts w:ascii="Arial" w:hAnsi="Arial" w:cs="Arial"/>
        </w:rPr>
        <w:t xml:space="preserve">that the electronic </w:t>
      </w:r>
      <w:r w:rsidR="00B30D6D" w:rsidRPr="00E151D3">
        <w:rPr>
          <w:rFonts w:ascii="Arial" w:hAnsi="Arial" w:cs="Arial"/>
        </w:rPr>
        <w:t xml:space="preserve">incident and risk </w:t>
      </w:r>
      <w:r w:rsidR="0090731D" w:rsidRPr="00E151D3">
        <w:rPr>
          <w:rFonts w:ascii="Arial" w:hAnsi="Arial" w:cs="Arial"/>
        </w:rPr>
        <w:t xml:space="preserve">management system </w:t>
      </w:r>
      <w:r w:rsidR="00B30D6D" w:rsidRPr="00E151D3">
        <w:rPr>
          <w:rFonts w:ascii="Arial" w:hAnsi="Arial" w:cs="Arial"/>
        </w:rPr>
        <w:t>used by the organisation is not used to identify risks to CHSP consumers’ care specifically</w:t>
      </w:r>
      <w:r w:rsidR="00E151D3" w:rsidRPr="00E151D3">
        <w:rPr>
          <w:rFonts w:ascii="Arial" w:hAnsi="Arial" w:cs="Arial"/>
        </w:rPr>
        <w:t>. The provider stated CHSP consumers have care delivered</w:t>
      </w:r>
      <w:r w:rsidR="00E151D3">
        <w:rPr>
          <w:rFonts w:ascii="Arial" w:hAnsi="Arial" w:cs="Arial"/>
        </w:rPr>
        <w:t xml:space="preserve"> </w:t>
      </w:r>
      <w:r w:rsidR="00E151D3" w:rsidRPr="00E151D3">
        <w:rPr>
          <w:rFonts w:ascii="Arial" w:hAnsi="Arial" w:cs="Arial"/>
        </w:rPr>
        <w:t>in their homes. Risks associated with</w:t>
      </w:r>
      <w:r w:rsidR="00E151D3">
        <w:rPr>
          <w:rFonts w:ascii="Arial" w:hAnsi="Arial" w:cs="Arial"/>
        </w:rPr>
        <w:t xml:space="preserve"> </w:t>
      </w:r>
      <w:r w:rsidR="00E151D3" w:rsidRPr="00E151D3">
        <w:rPr>
          <w:rFonts w:ascii="Arial" w:hAnsi="Arial" w:cs="Arial"/>
        </w:rPr>
        <w:t xml:space="preserve">this are identified </w:t>
      </w:r>
      <w:r w:rsidR="00F146D9">
        <w:rPr>
          <w:rFonts w:ascii="Arial" w:hAnsi="Arial" w:cs="Arial"/>
        </w:rPr>
        <w:t>via a full work</w:t>
      </w:r>
      <w:r w:rsidR="00213F25">
        <w:rPr>
          <w:rFonts w:ascii="Arial" w:hAnsi="Arial" w:cs="Arial"/>
        </w:rPr>
        <w:t>-</w:t>
      </w:r>
      <w:r w:rsidR="00F146D9">
        <w:rPr>
          <w:rFonts w:ascii="Arial" w:hAnsi="Arial" w:cs="Arial"/>
        </w:rPr>
        <w:t xml:space="preserve">place health and safety audit conducted </w:t>
      </w:r>
      <w:r w:rsidR="00E151D3" w:rsidRPr="00E151D3">
        <w:rPr>
          <w:rFonts w:ascii="Arial" w:hAnsi="Arial" w:cs="Arial"/>
        </w:rPr>
        <w:t>prior to the</w:t>
      </w:r>
      <w:r w:rsidR="00E151D3">
        <w:rPr>
          <w:rFonts w:ascii="Arial" w:hAnsi="Arial" w:cs="Arial"/>
        </w:rPr>
        <w:t xml:space="preserve"> </w:t>
      </w:r>
      <w:r w:rsidR="00E151D3" w:rsidRPr="00E151D3">
        <w:rPr>
          <w:rFonts w:ascii="Arial" w:hAnsi="Arial" w:cs="Arial"/>
        </w:rPr>
        <w:t>commencement of services via a risk</w:t>
      </w:r>
      <w:r w:rsidR="00E151D3">
        <w:rPr>
          <w:rFonts w:ascii="Arial" w:hAnsi="Arial" w:cs="Arial"/>
        </w:rPr>
        <w:t xml:space="preserve"> </w:t>
      </w:r>
      <w:r w:rsidR="00E151D3" w:rsidRPr="00E151D3">
        <w:rPr>
          <w:rFonts w:ascii="Arial" w:hAnsi="Arial" w:cs="Arial"/>
        </w:rPr>
        <w:t>screen</w:t>
      </w:r>
      <w:r w:rsidR="00BD0CB2">
        <w:rPr>
          <w:rFonts w:ascii="Arial" w:hAnsi="Arial" w:cs="Arial"/>
        </w:rPr>
        <w:t xml:space="preserve"> and risks identified are discussed with the consumer </w:t>
      </w:r>
      <w:r w:rsidR="002E1FAD">
        <w:rPr>
          <w:rFonts w:ascii="Arial" w:hAnsi="Arial" w:cs="Arial"/>
        </w:rPr>
        <w:t>and an agreed plan to rectify the risks is dev</w:t>
      </w:r>
      <w:r w:rsidR="00905009">
        <w:rPr>
          <w:rFonts w:ascii="Arial" w:hAnsi="Arial" w:cs="Arial"/>
        </w:rPr>
        <w:t>e</w:t>
      </w:r>
      <w:r w:rsidR="002E1FAD">
        <w:rPr>
          <w:rFonts w:ascii="Arial" w:hAnsi="Arial" w:cs="Arial"/>
        </w:rPr>
        <w:t>loped</w:t>
      </w:r>
      <w:r w:rsidR="00905009">
        <w:rPr>
          <w:rFonts w:ascii="Arial" w:hAnsi="Arial" w:cs="Arial"/>
        </w:rPr>
        <w:t xml:space="preserve">. The provider also noted </w:t>
      </w:r>
      <w:r w:rsidR="004F4CF0">
        <w:rPr>
          <w:rFonts w:ascii="Arial" w:hAnsi="Arial" w:cs="Arial"/>
        </w:rPr>
        <w:t xml:space="preserve">the service identifies consumers at risk (such as those at risk of neglect or abuse) </w:t>
      </w:r>
      <w:r w:rsidR="0007774F">
        <w:rPr>
          <w:rFonts w:ascii="Arial" w:hAnsi="Arial" w:cs="Arial"/>
        </w:rPr>
        <w:t xml:space="preserve">in several ways, including through the medical officer/general practitioner, </w:t>
      </w:r>
      <w:r w:rsidR="004647DF">
        <w:rPr>
          <w:rFonts w:ascii="Arial" w:hAnsi="Arial" w:cs="Arial"/>
        </w:rPr>
        <w:t>community nursing staff, family/friends and other CHSP staff</w:t>
      </w:r>
      <w:r w:rsidR="00FE159A">
        <w:rPr>
          <w:rFonts w:ascii="Arial" w:hAnsi="Arial" w:cs="Arial"/>
        </w:rPr>
        <w:t xml:space="preserve">, and </w:t>
      </w:r>
      <w:r w:rsidR="003B7E49">
        <w:rPr>
          <w:rFonts w:ascii="Arial" w:hAnsi="Arial" w:cs="Arial"/>
        </w:rPr>
        <w:t>at</w:t>
      </w:r>
      <w:r w:rsidR="00D767DF">
        <w:rPr>
          <w:rFonts w:ascii="Arial" w:hAnsi="Arial" w:cs="Arial"/>
        </w:rPr>
        <w:t>-r</w:t>
      </w:r>
      <w:r w:rsidR="003B7E49">
        <w:rPr>
          <w:rFonts w:ascii="Arial" w:hAnsi="Arial" w:cs="Arial"/>
        </w:rPr>
        <w:t>isk consumers are</w:t>
      </w:r>
      <w:r w:rsidR="005A45F4">
        <w:rPr>
          <w:rFonts w:ascii="Arial" w:hAnsi="Arial" w:cs="Arial"/>
        </w:rPr>
        <w:t xml:space="preserve"> </w:t>
      </w:r>
      <w:r w:rsidR="003B7E49">
        <w:rPr>
          <w:rFonts w:ascii="Arial" w:hAnsi="Arial" w:cs="Arial"/>
        </w:rPr>
        <w:t xml:space="preserve">discussed at the multidisciplinary meeting </w:t>
      </w:r>
      <w:r w:rsidR="005A45F4">
        <w:rPr>
          <w:rFonts w:ascii="Arial" w:hAnsi="Arial" w:cs="Arial"/>
        </w:rPr>
        <w:t>and actions are implemented from there.</w:t>
      </w:r>
      <w:r w:rsidR="00252F2E">
        <w:rPr>
          <w:rFonts w:ascii="Arial" w:hAnsi="Arial" w:cs="Arial"/>
        </w:rPr>
        <w:t xml:space="preserve"> </w:t>
      </w:r>
      <w:r w:rsidR="003760EB">
        <w:rPr>
          <w:rFonts w:ascii="Arial" w:hAnsi="Arial" w:cs="Arial"/>
        </w:rPr>
        <w:t xml:space="preserve">The provider </w:t>
      </w:r>
      <w:r w:rsidR="0071515C">
        <w:rPr>
          <w:rFonts w:ascii="Arial" w:hAnsi="Arial" w:cs="Arial"/>
        </w:rPr>
        <w:t>supplied supporting document</w:t>
      </w:r>
      <w:r w:rsidR="0042550C">
        <w:rPr>
          <w:rFonts w:ascii="Arial" w:hAnsi="Arial" w:cs="Arial"/>
        </w:rPr>
        <w:t>ation</w:t>
      </w:r>
      <w:r w:rsidR="0071515C">
        <w:rPr>
          <w:rFonts w:ascii="Arial" w:hAnsi="Arial" w:cs="Arial"/>
        </w:rPr>
        <w:t xml:space="preserve"> including the work health and safety checklist, </w:t>
      </w:r>
      <w:r w:rsidR="00042EF1">
        <w:rPr>
          <w:rFonts w:ascii="Arial" w:hAnsi="Arial" w:cs="Arial"/>
        </w:rPr>
        <w:t xml:space="preserve">a </w:t>
      </w:r>
      <w:r w:rsidR="0055543E">
        <w:rPr>
          <w:rFonts w:ascii="Arial" w:hAnsi="Arial" w:cs="Arial"/>
        </w:rPr>
        <w:t>c</w:t>
      </w:r>
      <w:r w:rsidR="00042EF1">
        <w:rPr>
          <w:rFonts w:ascii="Arial" w:hAnsi="Arial" w:cs="Arial"/>
        </w:rPr>
        <w:t>lient risk notification form and a report from the risk management system on environmental issues.</w:t>
      </w:r>
    </w:p>
    <w:p w14:paraId="61FEA64E" w14:textId="5C813F90" w:rsidR="00AB637E" w:rsidRDefault="0030659E" w:rsidP="00C67073">
      <w:pPr>
        <w:rPr>
          <w:rFonts w:ascii="Arial" w:hAnsi="Arial" w:cs="Arial"/>
        </w:rPr>
      </w:pPr>
      <w:r>
        <w:rPr>
          <w:rFonts w:ascii="Arial" w:hAnsi="Arial" w:cs="Arial"/>
        </w:rPr>
        <w:lastRenderedPageBreak/>
        <w:t xml:space="preserve">Having considered the additional information supplied by the provider, </w:t>
      </w:r>
      <w:r w:rsidR="00F57F3A">
        <w:rPr>
          <w:rFonts w:ascii="Arial" w:hAnsi="Arial" w:cs="Arial"/>
        </w:rPr>
        <w:t xml:space="preserve">it is clear that at this point its </w:t>
      </w:r>
      <w:r w:rsidR="00FD2B82">
        <w:rPr>
          <w:rFonts w:ascii="Arial" w:hAnsi="Arial" w:cs="Arial"/>
        </w:rPr>
        <w:t xml:space="preserve">electronic </w:t>
      </w:r>
      <w:r w:rsidR="00F57F3A">
        <w:rPr>
          <w:rFonts w:ascii="Arial" w:hAnsi="Arial" w:cs="Arial"/>
        </w:rPr>
        <w:t xml:space="preserve">risk management system </w:t>
      </w:r>
      <w:r w:rsidR="00276B2B">
        <w:rPr>
          <w:rFonts w:ascii="Arial" w:hAnsi="Arial" w:cs="Arial"/>
        </w:rPr>
        <w:t xml:space="preserve">is not being used </w:t>
      </w:r>
      <w:r w:rsidR="00D767DF">
        <w:rPr>
          <w:rFonts w:ascii="Arial" w:hAnsi="Arial" w:cs="Arial"/>
        </w:rPr>
        <w:t xml:space="preserve">to identify and track </w:t>
      </w:r>
      <w:r w:rsidR="001D0780">
        <w:rPr>
          <w:rFonts w:ascii="Arial" w:hAnsi="Arial" w:cs="Arial"/>
        </w:rPr>
        <w:t xml:space="preserve">risks and incidents </w:t>
      </w:r>
      <w:r w:rsidR="00276B2B">
        <w:rPr>
          <w:rFonts w:ascii="Arial" w:hAnsi="Arial" w:cs="Arial"/>
        </w:rPr>
        <w:t xml:space="preserve">for its CHSP consumers. </w:t>
      </w:r>
      <w:r w:rsidR="00C253B5">
        <w:rPr>
          <w:rFonts w:ascii="Arial" w:hAnsi="Arial" w:cs="Arial"/>
        </w:rPr>
        <w:t>It</w:t>
      </w:r>
      <w:r w:rsidR="00006335">
        <w:rPr>
          <w:rFonts w:ascii="Arial" w:hAnsi="Arial" w:cs="Arial"/>
        </w:rPr>
        <w:t xml:space="preserve"> appears that the main risk assessments </w:t>
      </w:r>
      <w:r w:rsidR="00FD2F27">
        <w:rPr>
          <w:rFonts w:ascii="Arial" w:hAnsi="Arial" w:cs="Arial"/>
        </w:rPr>
        <w:t xml:space="preserve">conducted before the </w:t>
      </w:r>
      <w:r w:rsidR="00C253B5">
        <w:rPr>
          <w:rFonts w:ascii="Arial" w:hAnsi="Arial" w:cs="Arial"/>
        </w:rPr>
        <w:t xml:space="preserve">commencement of </w:t>
      </w:r>
      <w:r w:rsidR="00FD2F27">
        <w:rPr>
          <w:rFonts w:ascii="Arial" w:hAnsi="Arial" w:cs="Arial"/>
        </w:rPr>
        <w:t xml:space="preserve">consumers’ services focus on </w:t>
      </w:r>
      <w:r w:rsidR="006069EC">
        <w:rPr>
          <w:rFonts w:ascii="Arial" w:hAnsi="Arial" w:cs="Arial"/>
        </w:rPr>
        <w:t xml:space="preserve">the </w:t>
      </w:r>
      <w:r w:rsidR="00C253B5">
        <w:rPr>
          <w:rFonts w:ascii="Arial" w:hAnsi="Arial" w:cs="Arial"/>
        </w:rPr>
        <w:t>identif</w:t>
      </w:r>
      <w:r w:rsidR="006069EC">
        <w:rPr>
          <w:rFonts w:ascii="Arial" w:hAnsi="Arial" w:cs="Arial"/>
        </w:rPr>
        <w:t>ication of</w:t>
      </w:r>
      <w:r w:rsidR="00FD2F27">
        <w:rPr>
          <w:rFonts w:ascii="Arial" w:hAnsi="Arial" w:cs="Arial"/>
        </w:rPr>
        <w:t xml:space="preserve"> </w:t>
      </w:r>
      <w:r w:rsidR="00C253B5">
        <w:rPr>
          <w:rFonts w:ascii="Arial" w:hAnsi="Arial" w:cs="Arial"/>
        </w:rPr>
        <w:t>work health and safety issues in relation to the consumer’s home environment</w:t>
      </w:r>
      <w:r w:rsidR="00D32A8C">
        <w:rPr>
          <w:rFonts w:ascii="Arial" w:hAnsi="Arial" w:cs="Arial"/>
        </w:rPr>
        <w:t>, rather than health</w:t>
      </w:r>
      <w:r w:rsidR="005D5930">
        <w:rPr>
          <w:rFonts w:ascii="Arial" w:hAnsi="Arial" w:cs="Arial"/>
        </w:rPr>
        <w:t>,</w:t>
      </w:r>
      <w:r w:rsidR="00D32A8C">
        <w:rPr>
          <w:rFonts w:ascii="Arial" w:hAnsi="Arial" w:cs="Arial"/>
        </w:rPr>
        <w:t xml:space="preserve"> safety and wellbeing risks </w:t>
      </w:r>
      <w:r w:rsidR="005D5930">
        <w:rPr>
          <w:rFonts w:ascii="Arial" w:hAnsi="Arial" w:cs="Arial"/>
        </w:rPr>
        <w:t>for consumers themselves.</w:t>
      </w:r>
      <w:r w:rsidR="00FD2B82">
        <w:rPr>
          <w:rFonts w:ascii="Arial" w:hAnsi="Arial" w:cs="Arial"/>
        </w:rPr>
        <w:t xml:space="preserve"> I acknowledge there is a </w:t>
      </w:r>
      <w:r w:rsidR="00CC030C">
        <w:rPr>
          <w:rFonts w:ascii="Arial" w:hAnsi="Arial" w:cs="Arial"/>
        </w:rPr>
        <w:t xml:space="preserve">meeting where CHSP consumer risks are discussed but </w:t>
      </w:r>
      <w:r w:rsidR="00FF0C08" w:rsidRPr="00570AE9">
        <w:rPr>
          <w:rFonts w:ascii="Arial" w:hAnsi="Arial" w:cs="Arial"/>
        </w:rPr>
        <w:t xml:space="preserve">if </w:t>
      </w:r>
      <w:r w:rsidR="00570AE9" w:rsidRPr="00570AE9">
        <w:rPr>
          <w:rFonts w:ascii="Arial" w:hAnsi="Arial" w:cs="Arial"/>
        </w:rPr>
        <w:t>consumer risks and</w:t>
      </w:r>
      <w:r w:rsidR="00FF0C08" w:rsidRPr="00570AE9">
        <w:rPr>
          <w:rFonts w:ascii="Arial" w:hAnsi="Arial" w:cs="Arial"/>
        </w:rPr>
        <w:t xml:space="preserve"> incidents </w:t>
      </w:r>
      <w:r w:rsidR="00570AE9" w:rsidRPr="00570AE9">
        <w:rPr>
          <w:rFonts w:ascii="Arial" w:hAnsi="Arial" w:cs="Arial"/>
        </w:rPr>
        <w:t xml:space="preserve">are not recorded in a </w:t>
      </w:r>
      <w:r w:rsidR="00FF0C08" w:rsidRPr="00570AE9">
        <w:rPr>
          <w:rFonts w:ascii="Arial" w:hAnsi="Arial" w:cs="Arial"/>
        </w:rPr>
        <w:t>centralised system trend analysis can</w:t>
      </w:r>
      <w:r w:rsidR="0039103A">
        <w:rPr>
          <w:rFonts w:ascii="Arial" w:hAnsi="Arial" w:cs="Arial"/>
        </w:rPr>
        <w:t>not be effec</w:t>
      </w:r>
      <w:r w:rsidR="00B96CC5">
        <w:rPr>
          <w:rFonts w:ascii="Arial" w:hAnsi="Arial" w:cs="Arial"/>
        </w:rPr>
        <w:t>t</w:t>
      </w:r>
      <w:r w:rsidR="0039103A">
        <w:rPr>
          <w:rFonts w:ascii="Arial" w:hAnsi="Arial" w:cs="Arial"/>
        </w:rPr>
        <w:t xml:space="preserve">ively undertaken </w:t>
      </w:r>
      <w:r w:rsidR="00FF0C08" w:rsidRPr="00570AE9">
        <w:rPr>
          <w:rFonts w:ascii="Arial" w:hAnsi="Arial" w:cs="Arial"/>
        </w:rPr>
        <w:t>and reported to management and the board</w:t>
      </w:r>
      <w:r w:rsidR="004768A7">
        <w:rPr>
          <w:rFonts w:ascii="Arial" w:hAnsi="Arial" w:cs="Arial"/>
        </w:rPr>
        <w:t xml:space="preserve"> </w:t>
      </w:r>
      <w:r w:rsidR="003927B8">
        <w:rPr>
          <w:rFonts w:ascii="Arial" w:hAnsi="Arial" w:cs="Arial"/>
        </w:rPr>
        <w:t xml:space="preserve">to inform continuous improvement and </w:t>
      </w:r>
      <w:r w:rsidR="00053614">
        <w:rPr>
          <w:rFonts w:ascii="Arial" w:hAnsi="Arial" w:cs="Arial"/>
        </w:rPr>
        <w:t xml:space="preserve">strategic </w:t>
      </w:r>
      <w:r w:rsidR="003927B8">
        <w:rPr>
          <w:rFonts w:ascii="Arial" w:hAnsi="Arial" w:cs="Arial"/>
        </w:rPr>
        <w:t xml:space="preserve">risk management </w:t>
      </w:r>
      <w:r w:rsidR="00687444">
        <w:rPr>
          <w:rFonts w:ascii="Arial" w:hAnsi="Arial" w:cs="Arial"/>
        </w:rPr>
        <w:t xml:space="preserve">and mitigation initiatives </w:t>
      </w:r>
      <w:r w:rsidR="003927B8" w:rsidRPr="00C67073">
        <w:rPr>
          <w:rFonts w:ascii="Arial" w:hAnsi="Arial" w:cs="Arial"/>
        </w:rPr>
        <w:t>to prevent harm to consumers</w:t>
      </w:r>
      <w:r w:rsidR="003927B8">
        <w:rPr>
          <w:rFonts w:ascii="Arial" w:eastAsia="Times New Roman" w:hAnsi="Arial" w:cs="Arial"/>
          <w:color w:val="2D2D2D"/>
          <w:lang w:eastAsia="en-AU"/>
        </w:rPr>
        <w:t>.</w:t>
      </w:r>
    </w:p>
    <w:p w14:paraId="7FE6C97D" w14:textId="588B70BE" w:rsidR="00485A57" w:rsidRDefault="00965CDB" w:rsidP="00965CDB">
      <w:pPr>
        <w:pStyle w:val="NormalArial"/>
        <w:numPr>
          <w:ilvl w:val="0"/>
          <w:numId w:val="26"/>
        </w:numPr>
        <w:rPr>
          <w:u w:val="single"/>
        </w:rPr>
      </w:pPr>
      <w:r w:rsidRPr="000B7801">
        <w:t xml:space="preserve">Accordingly, I find </w:t>
      </w:r>
      <w:r>
        <w:t xml:space="preserve">the service non-compliant in </w:t>
      </w:r>
      <w:r w:rsidRPr="002D0711">
        <w:t>Requirement</w:t>
      </w:r>
      <w:r w:rsidR="002D42C5" w:rsidRPr="002D0711">
        <w:t xml:space="preserve"> </w:t>
      </w:r>
      <w:r w:rsidRPr="002D0711">
        <w:t>8(3)(d).</w:t>
      </w:r>
    </w:p>
    <w:p w14:paraId="30C02CAF" w14:textId="6DDB0679" w:rsidR="00EE5D1B" w:rsidRPr="00B721B9" w:rsidRDefault="005C444B" w:rsidP="00EE5D1B">
      <w:pPr>
        <w:pStyle w:val="NormalArial"/>
        <w:rPr>
          <w:b/>
          <w:bCs/>
        </w:rPr>
      </w:pPr>
      <w:r>
        <w:rPr>
          <w:b/>
          <w:bCs/>
        </w:rPr>
        <w:t>Compliant findings</w:t>
      </w:r>
    </w:p>
    <w:p w14:paraId="02E2E784" w14:textId="57310D50" w:rsidR="003D6949" w:rsidRDefault="00CE737C" w:rsidP="003D6949">
      <w:pPr>
        <w:rPr>
          <w:rFonts w:ascii="Arial" w:hAnsi="Arial" w:cs="Arial"/>
        </w:rPr>
      </w:pPr>
      <w:r w:rsidRPr="001E4CAA">
        <w:rPr>
          <w:rFonts w:ascii="Arial" w:hAnsi="Arial" w:cs="Arial"/>
        </w:rPr>
        <w:t>The Assessment Team found</w:t>
      </w:r>
      <w:r w:rsidR="00F644FE" w:rsidRPr="001E4CAA">
        <w:rPr>
          <w:rFonts w:ascii="Arial" w:hAnsi="Arial" w:cs="Arial"/>
        </w:rPr>
        <w:t xml:space="preserve"> the service actively engages </w:t>
      </w:r>
      <w:r w:rsidR="002A6595" w:rsidRPr="001E4CAA">
        <w:rPr>
          <w:rFonts w:ascii="Arial" w:hAnsi="Arial" w:cs="Arial"/>
        </w:rPr>
        <w:t xml:space="preserve">and supports </w:t>
      </w:r>
      <w:r w:rsidR="00C25789" w:rsidRPr="001E4CAA">
        <w:rPr>
          <w:rFonts w:ascii="Arial" w:hAnsi="Arial" w:cs="Arial"/>
        </w:rPr>
        <w:t>consumers in the development, delivery</w:t>
      </w:r>
      <w:r w:rsidR="002A6595" w:rsidRPr="001E4CAA">
        <w:rPr>
          <w:rFonts w:ascii="Arial" w:hAnsi="Arial" w:cs="Arial"/>
        </w:rPr>
        <w:t xml:space="preserve"> and evaluation of care and services</w:t>
      </w:r>
      <w:r w:rsidR="00EE780C" w:rsidRPr="001E4CAA">
        <w:rPr>
          <w:rFonts w:ascii="Arial" w:hAnsi="Arial" w:cs="Arial"/>
        </w:rPr>
        <w:t>. C</w:t>
      </w:r>
      <w:r w:rsidR="00D754A3" w:rsidRPr="001E4CAA">
        <w:rPr>
          <w:rFonts w:ascii="Arial" w:hAnsi="Arial" w:cs="Arial"/>
        </w:rPr>
        <w:t xml:space="preserve">onsumers provided feedback on the methods used, including </w:t>
      </w:r>
      <w:r w:rsidR="00454163" w:rsidRPr="001E4CAA">
        <w:rPr>
          <w:rFonts w:ascii="Arial" w:hAnsi="Arial" w:cs="Arial"/>
        </w:rPr>
        <w:t>surveys</w:t>
      </w:r>
      <w:r w:rsidR="00B66FC1" w:rsidRPr="001E4CAA">
        <w:rPr>
          <w:rFonts w:ascii="Arial" w:hAnsi="Arial" w:cs="Arial"/>
        </w:rPr>
        <w:t xml:space="preserve"> and </w:t>
      </w:r>
      <w:r w:rsidR="00454163" w:rsidRPr="001E4CAA">
        <w:rPr>
          <w:rFonts w:ascii="Arial" w:hAnsi="Arial" w:cs="Arial"/>
        </w:rPr>
        <w:t>direct communication with staff and manag</w:t>
      </w:r>
      <w:r w:rsidR="00B66FC1" w:rsidRPr="001E4CAA">
        <w:rPr>
          <w:rFonts w:ascii="Arial" w:hAnsi="Arial" w:cs="Arial"/>
        </w:rPr>
        <w:t>ement</w:t>
      </w:r>
      <w:r w:rsidR="002A3F76" w:rsidRPr="001E4CAA">
        <w:rPr>
          <w:rFonts w:ascii="Arial" w:hAnsi="Arial" w:cs="Arial"/>
        </w:rPr>
        <w:t xml:space="preserve">, and </w:t>
      </w:r>
      <w:r w:rsidR="00C854B1" w:rsidRPr="001E4CAA">
        <w:rPr>
          <w:rFonts w:ascii="Arial" w:hAnsi="Arial" w:cs="Arial"/>
        </w:rPr>
        <w:t>note</w:t>
      </w:r>
      <w:r w:rsidR="006679ED" w:rsidRPr="001E4CAA">
        <w:rPr>
          <w:rFonts w:ascii="Arial" w:hAnsi="Arial" w:cs="Arial"/>
        </w:rPr>
        <w:t>d</w:t>
      </w:r>
      <w:r w:rsidR="00C854B1" w:rsidRPr="001E4CAA">
        <w:rPr>
          <w:rFonts w:ascii="Arial" w:hAnsi="Arial" w:cs="Arial"/>
        </w:rPr>
        <w:t xml:space="preserve"> their involvement in shaping service delivery to mee</w:t>
      </w:r>
      <w:r w:rsidR="001F6B8A" w:rsidRPr="001E4CAA">
        <w:rPr>
          <w:rFonts w:ascii="Arial" w:hAnsi="Arial" w:cs="Arial"/>
        </w:rPr>
        <w:t>t their</w:t>
      </w:r>
      <w:r w:rsidR="00C854B1" w:rsidRPr="001E4CAA">
        <w:rPr>
          <w:rFonts w:ascii="Arial" w:hAnsi="Arial" w:cs="Arial"/>
        </w:rPr>
        <w:t xml:space="preserve"> needs</w:t>
      </w:r>
      <w:r w:rsidR="003D6949" w:rsidRPr="001E4CAA">
        <w:rPr>
          <w:rFonts w:ascii="Arial" w:hAnsi="Arial" w:cs="Arial"/>
        </w:rPr>
        <w:t>.</w:t>
      </w:r>
      <w:r w:rsidR="00D52C3F" w:rsidRPr="001E4CAA">
        <w:rPr>
          <w:rFonts w:ascii="Arial" w:hAnsi="Arial" w:cs="Arial"/>
        </w:rPr>
        <w:t xml:space="preserve"> </w:t>
      </w:r>
      <w:r w:rsidR="0031690D" w:rsidRPr="001E4CAA">
        <w:rPr>
          <w:rFonts w:ascii="Arial" w:hAnsi="Arial" w:cs="Arial"/>
        </w:rPr>
        <w:t xml:space="preserve">Management and </w:t>
      </w:r>
      <w:r w:rsidR="002A3F76" w:rsidRPr="001E4CAA">
        <w:rPr>
          <w:rFonts w:ascii="Arial" w:hAnsi="Arial" w:cs="Arial"/>
        </w:rPr>
        <w:t>described</w:t>
      </w:r>
      <w:r w:rsidR="00C47088" w:rsidRPr="001E4CAA">
        <w:rPr>
          <w:rFonts w:ascii="Arial" w:hAnsi="Arial" w:cs="Arial"/>
        </w:rPr>
        <w:t xml:space="preserve"> </w:t>
      </w:r>
      <w:r w:rsidR="00415C32" w:rsidRPr="001E4CAA">
        <w:rPr>
          <w:rFonts w:ascii="Arial" w:hAnsi="Arial" w:cs="Arial"/>
        </w:rPr>
        <w:t xml:space="preserve">how the service consults with </w:t>
      </w:r>
      <w:r w:rsidR="005127B3" w:rsidRPr="001E4CAA">
        <w:rPr>
          <w:rFonts w:ascii="Arial" w:hAnsi="Arial" w:cs="Arial"/>
        </w:rPr>
        <w:t xml:space="preserve">consumers and representatives </w:t>
      </w:r>
      <w:r w:rsidR="00E15574" w:rsidRPr="001E4CAA">
        <w:rPr>
          <w:rFonts w:ascii="Arial" w:hAnsi="Arial" w:cs="Arial"/>
        </w:rPr>
        <w:t xml:space="preserve">on service delivery. </w:t>
      </w:r>
      <w:r w:rsidR="00194AA9" w:rsidRPr="001E4CAA">
        <w:rPr>
          <w:rFonts w:ascii="Arial" w:hAnsi="Arial" w:cs="Arial"/>
        </w:rPr>
        <w:t>Consumer</w:t>
      </w:r>
      <w:r w:rsidR="000E57EE" w:rsidRPr="001E4CAA">
        <w:rPr>
          <w:rFonts w:ascii="Arial" w:hAnsi="Arial" w:cs="Arial"/>
        </w:rPr>
        <w:t>s’</w:t>
      </w:r>
      <w:r w:rsidR="00194AA9" w:rsidRPr="001E4CAA">
        <w:rPr>
          <w:rFonts w:ascii="Arial" w:hAnsi="Arial" w:cs="Arial"/>
        </w:rPr>
        <w:t xml:space="preserve"> service </w:t>
      </w:r>
      <w:r w:rsidR="00B54323" w:rsidRPr="001E4CAA">
        <w:rPr>
          <w:rFonts w:ascii="Arial" w:hAnsi="Arial" w:cs="Arial"/>
        </w:rPr>
        <w:t>goals are communicated in their language</w:t>
      </w:r>
      <w:r w:rsidR="000E57EE" w:rsidRPr="001E4CAA">
        <w:rPr>
          <w:rFonts w:ascii="Arial" w:hAnsi="Arial" w:cs="Arial"/>
        </w:rPr>
        <w:t>.</w:t>
      </w:r>
      <w:r w:rsidR="00194AA9" w:rsidRPr="001E4CAA">
        <w:rPr>
          <w:rFonts w:ascii="Arial" w:hAnsi="Arial" w:cs="Arial"/>
        </w:rPr>
        <w:t xml:space="preserve"> </w:t>
      </w:r>
      <w:r w:rsidR="000767AC">
        <w:rPr>
          <w:rFonts w:ascii="Arial" w:hAnsi="Arial" w:cs="Arial"/>
        </w:rPr>
        <w:t>Consumers</w:t>
      </w:r>
      <w:r w:rsidR="003D6949" w:rsidRPr="001E4CAA">
        <w:rPr>
          <w:rFonts w:ascii="Arial" w:hAnsi="Arial" w:cs="Arial"/>
        </w:rPr>
        <w:t xml:space="preserve"> sign a Charter of Rights agreement</w:t>
      </w:r>
      <w:r w:rsidR="000767AC">
        <w:rPr>
          <w:rFonts w:ascii="Arial" w:hAnsi="Arial" w:cs="Arial"/>
        </w:rPr>
        <w:t>,</w:t>
      </w:r>
      <w:r w:rsidR="005A4B26" w:rsidRPr="001E4CAA">
        <w:rPr>
          <w:rFonts w:ascii="Arial" w:hAnsi="Arial" w:cs="Arial"/>
        </w:rPr>
        <w:t xml:space="preserve"> sited by the Assessment Team. Th</w:t>
      </w:r>
      <w:r w:rsidR="007C6969" w:rsidRPr="001E4CAA">
        <w:rPr>
          <w:rFonts w:ascii="Arial" w:hAnsi="Arial" w:cs="Arial"/>
        </w:rPr>
        <w:t xml:space="preserve">e service </w:t>
      </w:r>
      <w:r w:rsidR="00F251E5" w:rsidRPr="001E4CAA">
        <w:rPr>
          <w:rFonts w:ascii="Arial" w:hAnsi="Arial" w:cs="Arial"/>
        </w:rPr>
        <w:t>conducts</w:t>
      </w:r>
      <w:r w:rsidR="007C6969" w:rsidRPr="001E4CAA">
        <w:rPr>
          <w:rFonts w:ascii="Arial" w:hAnsi="Arial" w:cs="Arial"/>
        </w:rPr>
        <w:t xml:space="preserve"> regular </w:t>
      </w:r>
      <w:r w:rsidR="00F251E5" w:rsidRPr="001E4CAA">
        <w:rPr>
          <w:rFonts w:ascii="Arial" w:hAnsi="Arial" w:cs="Arial"/>
        </w:rPr>
        <w:t>consumer and representative surveys</w:t>
      </w:r>
      <w:r w:rsidR="000767AC">
        <w:rPr>
          <w:rFonts w:ascii="Arial" w:hAnsi="Arial" w:cs="Arial"/>
        </w:rPr>
        <w:t xml:space="preserve">, </w:t>
      </w:r>
      <w:r w:rsidR="005A4B26" w:rsidRPr="001E4CAA">
        <w:rPr>
          <w:rFonts w:ascii="Arial" w:hAnsi="Arial" w:cs="Arial"/>
        </w:rPr>
        <w:t>care reviews</w:t>
      </w:r>
      <w:r w:rsidR="00425B51">
        <w:rPr>
          <w:rFonts w:ascii="Arial" w:hAnsi="Arial" w:cs="Arial"/>
        </w:rPr>
        <w:t>,</w:t>
      </w:r>
      <w:r w:rsidR="005A4B26" w:rsidRPr="001E4CAA">
        <w:rPr>
          <w:rFonts w:ascii="Arial" w:hAnsi="Arial" w:cs="Arial"/>
        </w:rPr>
        <w:t xml:space="preserve"> and </w:t>
      </w:r>
      <w:r w:rsidR="00391DB3" w:rsidRPr="001E4CAA">
        <w:rPr>
          <w:rFonts w:ascii="Arial" w:hAnsi="Arial" w:cs="Arial"/>
        </w:rPr>
        <w:t>consumer feedback forms are available.</w:t>
      </w:r>
    </w:p>
    <w:p w14:paraId="4BAB0AA3" w14:textId="32AE160A" w:rsidR="00BB5256" w:rsidRDefault="00CE737C" w:rsidP="00CE737C">
      <w:pPr>
        <w:pStyle w:val="NormalArial"/>
      </w:pPr>
      <w:r w:rsidRPr="00CE737C">
        <w:t>The Assessment Team found</w:t>
      </w:r>
      <w:r w:rsidR="00C10F11">
        <w:t xml:space="preserve"> </w:t>
      </w:r>
      <w:r w:rsidR="009F4DBA">
        <w:t>the service met 5 of the 5 sub-requirements</w:t>
      </w:r>
      <w:r w:rsidR="00A97C70">
        <w:t>.</w:t>
      </w:r>
      <w:r w:rsidR="00310824">
        <w:t xml:space="preserve"> </w:t>
      </w:r>
      <w:r w:rsidR="00B4402A">
        <w:t>Regarding</w:t>
      </w:r>
      <w:r w:rsidR="00A97C70">
        <w:t xml:space="preserve"> </w:t>
      </w:r>
      <w:r w:rsidR="001B21CD">
        <w:t xml:space="preserve">privacy and </w:t>
      </w:r>
      <w:r w:rsidR="00B4402A">
        <w:t>in</w:t>
      </w:r>
      <w:r w:rsidR="00A97C70">
        <w:t xml:space="preserve">formation </w:t>
      </w:r>
      <w:r w:rsidR="007927FA">
        <w:t>management, consumer information, including medical detail</w:t>
      </w:r>
      <w:r w:rsidR="00310824">
        <w:t xml:space="preserve"> and</w:t>
      </w:r>
      <w:r w:rsidR="007927FA">
        <w:t xml:space="preserve"> incident reports </w:t>
      </w:r>
      <w:r w:rsidR="007D4AAF">
        <w:t xml:space="preserve">is </w:t>
      </w:r>
      <w:r w:rsidR="004D0D70">
        <w:t xml:space="preserve">only accessible to </w:t>
      </w:r>
      <w:r w:rsidR="007D4AAF">
        <w:t xml:space="preserve">relevant staff, and all consumer files </w:t>
      </w:r>
      <w:r w:rsidR="000863D5">
        <w:t xml:space="preserve">and data </w:t>
      </w:r>
      <w:r w:rsidR="00802AEB">
        <w:t>are</w:t>
      </w:r>
      <w:r w:rsidR="000863D5">
        <w:t xml:space="preserve"> securely stored on the password protected care management system.</w:t>
      </w:r>
      <w:r w:rsidR="00DC1A61">
        <w:t xml:space="preserve"> </w:t>
      </w:r>
      <w:r w:rsidR="00310824">
        <w:t>The</w:t>
      </w:r>
      <w:r w:rsidR="001741B9">
        <w:t xml:space="preserve"> Assessment Team found gaps in </w:t>
      </w:r>
      <w:r w:rsidR="004360AC">
        <w:t xml:space="preserve">consumer care documentation at the point of care </w:t>
      </w:r>
      <w:r w:rsidR="00110365">
        <w:t xml:space="preserve">indicating </w:t>
      </w:r>
      <w:r w:rsidR="007C54AE">
        <w:t xml:space="preserve">there is not an effective system </w:t>
      </w:r>
      <w:r w:rsidR="00E3041C">
        <w:t>for integrating information on</w:t>
      </w:r>
      <w:r w:rsidR="00D37068">
        <w:t xml:space="preserve"> </w:t>
      </w:r>
      <w:r w:rsidR="00CF74CA">
        <w:t>assessmen</w:t>
      </w:r>
      <w:r w:rsidR="0084558D">
        <w:t>t</w:t>
      </w:r>
      <w:r w:rsidR="00E3041C">
        <w:t>,</w:t>
      </w:r>
      <w:r w:rsidR="00CF74CA">
        <w:t xml:space="preserve"> </w:t>
      </w:r>
      <w:r w:rsidR="00D37068">
        <w:t>care planning</w:t>
      </w:r>
      <w:r w:rsidR="00E3041C">
        <w:t xml:space="preserve">, </w:t>
      </w:r>
      <w:r w:rsidR="006F6CF8">
        <w:t>risk and incident information</w:t>
      </w:r>
      <w:r w:rsidR="0084558D">
        <w:t xml:space="preserve"> </w:t>
      </w:r>
      <w:r w:rsidR="00A92CB4">
        <w:t xml:space="preserve">to be accessed </w:t>
      </w:r>
      <w:r w:rsidR="0084558D">
        <w:t>across the service.</w:t>
      </w:r>
      <w:r w:rsidR="003D19B2">
        <w:t xml:space="preserve"> </w:t>
      </w:r>
    </w:p>
    <w:p w14:paraId="19E43329" w14:textId="3A964A53" w:rsidR="00801C91" w:rsidRDefault="002847D4" w:rsidP="00CE737C">
      <w:pPr>
        <w:pStyle w:val="NormalArial"/>
      </w:pPr>
      <w:r>
        <w:t>The</w:t>
      </w:r>
      <w:r w:rsidR="00C24928">
        <w:t xml:space="preserve"> </w:t>
      </w:r>
      <w:r w:rsidR="00A155AD">
        <w:t xml:space="preserve">service </w:t>
      </w:r>
      <w:r w:rsidR="000F68A6">
        <w:t xml:space="preserve">demonstrated </w:t>
      </w:r>
      <w:r w:rsidR="00452C25">
        <w:t xml:space="preserve">effective </w:t>
      </w:r>
      <w:r w:rsidR="008B3858">
        <w:t xml:space="preserve">systems to ensure the </w:t>
      </w:r>
      <w:r w:rsidR="002E2D8E">
        <w:t xml:space="preserve">plan for continuous improvement is informed by </w:t>
      </w:r>
      <w:r w:rsidRPr="00D55255">
        <w:t>consumer and staff suggestions, feedback, complaints</w:t>
      </w:r>
      <w:r w:rsidR="00083D1A">
        <w:t xml:space="preserve">. There is still </w:t>
      </w:r>
      <w:r w:rsidR="00E23FF0">
        <w:t>a need for CHSP consumer risks to be entered on the risk management system</w:t>
      </w:r>
      <w:r w:rsidR="00951EA9">
        <w:t xml:space="preserve"> to track trends</w:t>
      </w:r>
      <w:r w:rsidR="00E23FF0">
        <w:t>, but this was considered</w:t>
      </w:r>
      <w:r w:rsidR="00951EA9">
        <w:t xml:space="preserve"> in</w:t>
      </w:r>
      <w:r w:rsidR="00801FE3">
        <w:t xml:space="preserve"> 8(3)(d)</w:t>
      </w:r>
      <w:r w:rsidR="005240C7">
        <w:t xml:space="preserve">. The plan </w:t>
      </w:r>
      <w:r w:rsidR="004E0733">
        <w:t xml:space="preserve">contained </w:t>
      </w:r>
      <w:r w:rsidR="00AB06C3">
        <w:t>documented</w:t>
      </w:r>
      <w:r w:rsidR="005240C7">
        <w:t xml:space="preserve"> </w:t>
      </w:r>
      <w:r w:rsidR="004A0BE6">
        <w:t>actions taken, comple</w:t>
      </w:r>
      <w:r w:rsidR="004B3ABF">
        <w:t>t</w:t>
      </w:r>
      <w:r w:rsidR="004A0BE6">
        <w:t xml:space="preserve">ion dates and </w:t>
      </w:r>
      <w:r w:rsidR="004B3ABF">
        <w:t>resulting outcomes</w:t>
      </w:r>
      <w:r w:rsidR="00687837">
        <w:t>,</w:t>
      </w:r>
      <w:r w:rsidR="009F6CDC">
        <w:t xml:space="preserve"> demonstrating effective </w:t>
      </w:r>
      <w:r w:rsidR="00DE434B">
        <w:t>management and oversight</w:t>
      </w:r>
      <w:r w:rsidR="004B3ABF">
        <w:t xml:space="preserve">. </w:t>
      </w:r>
    </w:p>
    <w:p w14:paraId="7B24E8B5" w14:textId="6CC013BF" w:rsidR="00CE737C" w:rsidRDefault="00801C91" w:rsidP="00CE737C">
      <w:pPr>
        <w:pStyle w:val="NormalArial"/>
      </w:pPr>
      <w:r>
        <w:t>The service demonstrated effective financial governance</w:t>
      </w:r>
      <w:r w:rsidR="0079064D">
        <w:t xml:space="preserve">, including transparent reporting procedures for </w:t>
      </w:r>
      <w:r w:rsidR="00E07F76">
        <w:t xml:space="preserve">effective </w:t>
      </w:r>
      <w:r w:rsidR="0079064D">
        <w:t>board consideration</w:t>
      </w:r>
      <w:r w:rsidR="00C05B45">
        <w:t xml:space="preserve"> and </w:t>
      </w:r>
      <w:r w:rsidR="00C05B45" w:rsidRPr="000A2FFF">
        <w:t xml:space="preserve">oversight of financial matters </w:t>
      </w:r>
      <w:r w:rsidR="00972577">
        <w:t>affecting</w:t>
      </w:r>
      <w:r w:rsidR="00C05B45" w:rsidRPr="000A2FFF">
        <w:t xml:space="preserve"> the quality of care and services</w:t>
      </w:r>
      <w:r w:rsidR="00972577">
        <w:t>.</w:t>
      </w:r>
      <w:r w:rsidR="00C05B45">
        <w:t xml:space="preserve"> Consumers are </w:t>
      </w:r>
      <w:r w:rsidR="006756FE">
        <w:t xml:space="preserve">kept informed about their funding allocation and use of funds. </w:t>
      </w:r>
    </w:p>
    <w:p w14:paraId="4ADF3716" w14:textId="24FB17A4" w:rsidR="00DE434B" w:rsidRDefault="00A85134" w:rsidP="00CE737C">
      <w:pPr>
        <w:pStyle w:val="NormalArial"/>
      </w:pPr>
      <w:r w:rsidRPr="001632EF">
        <w:t xml:space="preserve">The service </w:t>
      </w:r>
      <w:r>
        <w:t>demonstrate</w:t>
      </w:r>
      <w:r w:rsidR="00552990">
        <w:t xml:space="preserve">d </w:t>
      </w:r>
      <w:r w:rsidRPr="001632EF">
        <w:t xml:space="preserve">effective </w:t>
      </w:r>
      <w:r>
        <w:t xml:space="preserve">workforce </w:t>
      </w:r>
      <w:r w:rsidRPr="001632EF">
        <w:t xml:space="preserve">governance </w:t>
      </w:r>
      <w:r>
        <w:t xml:space="preserve">with </w:t>
      </w:r>
      <w:r w:rsidRPr="001632EF">
        <w:t xml:space="preserve">clearly </w:t>
      </w:r>
      <w:r>
        <w:t>articulated</w:t>
      </w:r>
      <w:r w:rsidRPr="001632EF">
        <w:t xml:space="preserve"> </w:t>
      </w:r>
      <w:r w:rsidR="00552990">
        <w:t xml:space="preserve">job </w:t>
      </w:r>
      <w:r w:rsidRPr="001632EF">
        <w:t>roles and responsibilities.</w:t>
      </w:r>
      <w:r w:rsidR="00DA7376">
        <w:t xml:space="preserve"> </w:t>
      </w:r>
      <w:r w:rsidR="00DA7376" w:rsidRPr="001632EF">
        <w:t>Staff members requiring additional assistance participate in regular meetings with their supervisors to discuss workload and current cases.</w:t>
      </w:r>
    </w:p>
    <w:p w14:paraId="72ED806C" w14:textId="38ED97F5" w:rsidR="00452C25" w:rsidRDefault="00552990" w:rsidP="00CE737C">
      <w:pPr>
        <w:pStyle w:val="NormalArial"/>
      </w:pPr>
      <w:r>
        <w:t>The service demonstrated effective governance of re</w:t>
      </w:r>
      <w:r w:rsidR="0028710F">
        <w:t>gulatory compliance</w:t>
      </w:r>
      <w:r w:rsidR="009440F6">
        <w:t xml:space="preserve"> updates</w:t>
      </w:r>
      <w:r w:rsidR="0028710F">
        <w:t>.</w:t>
      </w:r>
      <w:r w:rsidR="000C6D0E">
        <w:t xml:space="preserve"> The Chief Officer of Allied Health </w:t>
      </w:r>
      <w:r w:rsidR="00F20B2F">
        <w:t xml:space="preserve">monitors and disseminates information </w:t>
      </w:r>
      <w:r w:rsidR="00081CA0">
        <w:t xml:space="preserve">on regulatory changes from the Commission and the Department of Health to the team. </w:t>
      </w:r>
    </w:p>
    <w:p w14:paraId="34BD106D" w14:textId="2932D4C0" w:rsidR="00E54D7C" w:rsidRDefault="008B0959" w:rsidP="00CE737C">
      <w:pPr>
        <w:pStyle w:val="NormalArial"/>
      </w:pPr>
      <w:r w:rsidRPr="00E81E2F">
        <w:t>The organi</w:t>
      </w:r>
      <w:r>
        <w:t>s</w:t>
      </w:r>
      <w:r w:rsidRPr="00E81E2F">
        <w:t xml:space="preserve">ation </w:t>
      </w:r>
      <w:r w:rsidR="007E6174">
        <w:t xml:space="preserve">demonstrated it </w:t>
      </w:r>
      <w:r w:rsidRPr="00E81E2F">
        <w:t>handles feedback and complaints in a fair, prompt, confidential</w:t>
      </w:r>
      <w:r>
        <w:t xml:space="preserve"> manner</w:t>
      </w:r>
      <w:r w:rsidR="00623964">
        <w:t>. The service has</w:t>
      </w:r>
      <w:r w:rsidR="00623964" w:rsidRPr="00E81E2F">
        <w:t xml:space="preserve"> a</w:t>
      </w:r>
      <w:r w:rsidR="00623964">
        <w:t>n</w:t>
      </w:r>
      <w:r w:rsidR="00623964" w:rsidRPr="00E81E2F">
        <w:t xml:space="preserve"> established system for logging, escalating, and tracking feedback and complaints</w:t>
      </w:r>
      <w:r w:rsidR="00623964">
        <w:t xml:space="preserve"> on the incident management system</w:t>
      </w:r>
      <w:r w:rsidR="00BA73BE">
        <w:t xml:space="preserve">, </w:t>
      </w:r>
      <w:r w:rsidR="00060743">
        <w:t xml:space="preserve">which </w:t>
      </w:r>
      <w:r w:rsidR="002F44FA">
        <w:t xml:space="preserve">can </w:t>
      </w:r>
      <w:r w:rsidR="00060743">
        <w:t>be linked with related incident</w:t>
      </w:r>
      <w:r w:rsidR="00E70180">
        <w:t xml:space="preserve"> and risk information</w:t>
      </w:r>
      <w:r w:rsidR="00815BF0">
        <w:t>.</w:t>
      </w:r>
    </w:p>
    <w:p w14:paraId="74757C31" w14:textId="0EE9C679" w:rsidR="00C22067" w:rsidRPr="00245222" w:rsidRDefault="00CE737C" w:rsidP="00C22067">
      <w:pPr>
        <w:rPr>
          <w:rFonts w:ascii="Arial" w:hAnsi="Arial" w:cs="Arial"/>
        </w:rPr>
      </w:pPr>
      <w:r w:rsidRPr="003E74C7">
        <w:rPr>
          <w:rFonts w:ascii="Arial" w:hAnsi="Arial" w:cs="Arial"/>
        </w:rPr>
        <w:lastRenderedPageBreak/>
        <w:t>The Assessment Team found</w:t>
      </w:r>
      <w:r w:rsidR="00CB00A9" w:rsidRPr="003E74C7">
        <w:rPr>
          <w:rFonts w:ascii="Arial" w:hAnsi="Arial" w:cs="Arial"/>
        </w:rPr>
        <w:t xml:space="preserve"> the </w:t>
      </w:r>
      <w:r w:rsidR="00415A61" w:rsidRPr="003E74C7">
        <w:rPr>
          <w:rFonts w:ascii="Arial" w:hAnsi="Arial" w:cs="Arial"/>
        </w:rPr>
        <w:t xml:space="preserve">service </w:t>
      </w:r>
      <w:r w:rsidR="00CB00A9" w:rsidRPr="003E74C7">
        <w:rPr>
          <w:rFonts w:ascii="Arial" w:hAnsi="Arial" w:cs="Arial"/>
        </w:rPr>
        <w:t xml:space="preserve">demonstrated there is </w:t>
      </w:r>
      <w:r w:rsidR="00CB00A9">
        <w:rPr>
          <w:rFonts w:ascii="Arial" w:hAnsi="Arial" w:cs="Arial"/>
        </w:rPr>
        <w:t>an effective clinical governance framework in place</w:t>
      </w:r>
      <w:r w:rsidR="00CB00A9" w:rsidRPr="006741AF">
        <w:rPr>
          <w:rFonts w:ascii="Arial" w:hAnsi="Arial" w:cs="Arial"/>
        </w:rPr>
        <w:t>.</w:t>
      </w:r>
      <w:r w:rsidR="00330FE9" w:rsidRPr="003E74C7">
        <w:rPr>
          <w:rFonts w:ascii="Arial" w:hAnsi="Arial" w:cs="Arial"/>
        </w:rPr>
        <w:t xml:space="preserve"> </w:t>
      </w:r>
      <w:r w:rsidR="00330FE9" w:rsidRPr="008B66C2">
        <w:rPr>
          <w:rFonts w:ascii="Arial" w:hAnsi="Arial" w:cs="Arial"/>
        </w:rPr>
        <w:t xml:space="preserve">It has an infection prevention team </w:t>
      </w:r>
      <w:r w:rsidR="006741AF" w:rsidRPr="008B66C2">
        <w:rPr>
          <w:rFonts w:ascii="Arial" w:hAnsi="Arial" w:cs="Arial"/>
        </w:rPr>
        <w:t xml:space="preserve">responsible for the management of safety and hygiene. </w:t>
      </w:r>
      <w:r w:rsidR="00056A39" w:rsidRPr="008B66C2">
        <w:rPr>
          <w:rFonts w:ascii="Arial" w:hAnsi="Arial" w:cs="Arial"/>
        </w:rPr>
        <w:t xml:space="preserve">Staff attend mandatory training </w:t>
      </w:r>
      <w:r w:rsidR="00151C6F" w:rsidRPr="008B66C2">
        <w:rPr>
          <w:rFonts w:ascii="Arial" w:hAnsi="Arial" w:cs="Arial"/>
        </w:rPr>
        <w:t>on hand hygiene</w:t>
      </w:r>
      <w:r w:rsidR="004A205E" w:rsidRPr="008B66C2">
        <w:rPr>
          <w:rFonts w:ascii="Arial" w:hAnsi="Arial" w:cs="Arial"/>
        </w:rPr>
        <w:t xml:space="preserve"> and </w:t>
      </w:r>
      <w:r w:rsidR="00151C6F" w:rsidRPr="008B66C2">
        <w:rPr>
          <w:rFonts w:ascii="Arial" w:hAnsi="Arial" w:cs="Arial"/>
        </w:rPr>
        <w:t>correct use of PPE</w:t>
      </w:r>
      <w:r w:rsidR="004A205E" w:rsidRPr="008B66C2">
        <w:rPr>
          <w:rFonts w:ascii="Arial" w:hAnsi="Arial" w:cs="Arial"/>
        </w:rPr>
        <w:t xml:space="preserve">, and there is </w:t>
      </w:r>
      <w:r w:rsidR="00045172" w:rsidRPr="008B66C2">
        <w:rPr>
          <w:rFonts w:ascii="Arial" w:hAnsi="Arial" w:cs="Arial"/>
        </w:rPr>
        <w:t>regular refresher training.</w:t>
      </w:r>
      <w:r w:rsidR="008B66C2">
        <w:rPr>
          <w:rFonts w:ascii="Arial" w:hAnsi="Arial" w:cs="Arial"/>
        </w:rPr>
        <w:t xml:space="preserve"> </w:t>
      </w:r>
      <w:r w:rsidR="00FF762A" w:rsidRPr="008B66C2">
        <w:rPr>
          <w:rFonts w:ascii="Arial" w:hAnsi="Arial" w:cs="Arial"/>
        </w:rPr>
        <w:t>The organisati</w:t>
      </w:r>
      <w:r w:rsidR="0085298B" w:rsidRPr="008B66C2">
        <w:rPr>
          <w:rFonts w:ascii="Arial" w:hAnsi="Arial" w:cs="Arial"/>
        </w:rPr>
        <w:t xml:space="preserve">on </w:t>
      </w:r>
      <w:r w:rsidR="006A1F5B" w:rsidRPr="008B66C2">
        <w:rPr>
          <w:rFonts w:ascii="Arial" w:hAnsi="Arial" w:cs="Arial"/>
        </w:rPr>
        <w:t xml:space="preserve">confirmed </w:t>
      </w:r>
      <w:r w:rsidR="001C0DCE" w:rsidRPr="008B66C2">
        <w:rPr>
          <w:rFonts w:ascii="Arial" w:hAnsi="Arial" w:cs="Arial"/>
        </w:rPr>
        <w:t xml:space="preserve">it </w:t>
      </w:r>
      <w:r w:rsidR="0085298B" w:rsidRPr="008B66C2">
        <w:rPr>
          <w:rFonts w:ascii="Arial" w:hAnsi="Arial" w:cs="Arial"/>
        </w:rPr>
        <w:t xml:space="preserve">does not </w:t>
      </w:r>
      <w:r w:rsidR="001C0DCE" w:rsidRPr="008B66C2">
        <w:rPr>
          <w:rFonts w:ascii="Arial" w:hAnsi="Arial" w:cs="Arial"/>
        </w:rPr>
        <w:t>use restrictive practices</w:t>
      </w:r>
      <w:r w:rsidR="0085298B" w:rsidRPr="008B66C2">
        <w:rPr>
          <w:rFonts w:ascii="Arial" w:hAnsi="Arial" w:cs="Arial"/>
        </w:rPr>
        <w:t xml:space="preserve"> and </w:t>
      </w:r>
      <w:r w:rsidR="001A0EBF" w:rsidRPr="008B66C2">
        <w:rPr>
          <w:rFonts w:ascii="Arial" w:hAnsi="Arial" w:cs="Arial"/>
        </w:rPr>
        <w:t xml:space="preserve">provides education on </w:t>
      </w:r>
      <w:r w:rsidR="006A01F2" w:rsidRPr="008B66C2">
        <w:rPr>
          <w:rFonts w:ascii="Arial" w:hAnsi="Arial" w:cs="Arial"/>
        </w:rPr>
        <w:t xml:space="preserve">restraint </w:t>
      </w:r>
      <w:r w:rsidR="001A0EBF" w:rsidRPr="008B66C2">
        <w:rPr>
          <w:rFonts w:ascii="Arial" w:hAnsi="Arial" w:cs="Arial"/>
        </w:rPr>
        <w:t>to staff</w:t>
      </w:r>
      <w:r w:rsidR="008D31D4" w:rsidRPr="008B66C2">
        <w:rPr>
          <w:rFonts w:ascii="Arial" w:hAnsi="Arial" w:cs="Arial"/>
        </w:rPr>
        <w:t xml:space="preserve">. </w:t>
      </w:r>
      <w:r w:rsidR="006A01F2" w:rsidRPr="008B66C2">
        <w:rPr>
          <w:rFonts w:ascii="Arial" w:hAnsi="Arial" w:cs="Arial"/>
        </w:rPr>
        <w:t>Staff receive training on o</w:t>
      </w:r>
      <w:r w:rsidR="00C22067" w:rsidRPr="008B66C2">
        <w:rPr>
          <w:rFonts w:ascii="Arial" w:hAnsi="Arial" w:cs="Arial"/>
        </w:rPr>
        <w:t>pen disclosure and in instances where things go wrong, there is a commitment to addressing and rectifying issues.</w:t>
      </w:r>
      <w:r w:rsidR="00C22067" w:rsidRPr="00245222">
        <w:rPr>
          <w:rFonts w:ascii="Arial" w:hAnsi="Arial" w:cs="Arial"/>
        </w:rPr>
        <w:t xml:space="preserve"> </w:t>
      </w:r>
    </w:p>
    <w:p w14:paraId="4319830D" w14:textId="739E971C" w:rsidR="00D65A9A" w:rsidRDefault="001F01C3" w:rsidP="00C22067">
      <w:pPr>
        <w:rPr>
          <w:rFonts w:ascii="Arial" w:hAnsi="Arial" w:cs="Arial"/>
        </w:rPr>
      </w:pPr>
      <w:r w:rsidRPr="005E5B77">
        <w:rPr>
          <w:rFonts w:ascii="Arial" w:hAnsi="Arial" w:cs="Arial"/>
        </w:rPr>
        <w:t xml:space="preserve">In </w:t>
      </w:r>
      <w:r w:rsidR="00E30570">
        <w:rPr>
          <w:rFonts w:ascii="Arial" w:hAnsi="Arial" w:cs="Arial"/>
        </w:rPr>
        <w:t xml:space="preserve">their </w:t>
      </w:r>
      <w:r w:rsidRPr="005E5B77">
        <w:rPr>
          <w:rFonts w:ascii="Arial" w:hAnsi="Arial" w:cs="Arial"/>
        </w:rPr>
        <w:t xml:space="preserve">response </w:t>
      </w:r>
      <w:r w:rsidR="00E30570">
        <w:rPr>
          <w:rFonts w:ascii="Arial" w:hAnsi="Arial" w:cs="Arial"/>
        </w:rPr>
        <w:t xml:space="preserve">to the Assessment Team report </w:t>
      </w:r>
      <w:r w:rsidRPr="005E5B77">
        <w:rPr>
          <w:rFonts w:ascii="Arial" w:hAnsi="Arial" w:cs="Arial"/>
        </w:rPr>
        <w:t>the provider advised</w:t>
      </w:r>
      <w:r w:rsidR="00D03D52" w:rsidRPr="005E5B77">
        <w:rPr>
          <w:rFonts w:ascii="Arial" w:hAnsi="Arial" w:cs="Arial"/>
        </w:rPr>
        <w:t xml:space="preserve"> </w:t>
      </w:r>
      <w:r w:rsidR="00E81855" w:rsidRPr="005E5B77">
        <w:rPr>
          <w:rFonts w:ascii="Arial" w:hAnsi="Arial" w:cs="Arial"/>
        </w:rPr>
        <w:t xml:space="preserve">in relation to clinical </w:t>
      </w:r>
      <w:r w:rsidR="0031059B" w:rsidRPr="005E5B77">
        <w:rPr>
          <w:rFonts w:ascii="Arial" w:hAnsi="Arial" w:cs="Arial"/>
        </w:rPr>
        <w:t xml:space="preserve">governance, </w:t>
      </w:r>
      <w:r w:rsidR="006F6EFC" w:rsidRPr="005E5B77">
        <w:rPr>
          <w:rFonts w:ascii="Arial" w:hAnsi="Arial" w:cs="Arial"/>
        </w:rPr>
        <w:t>f</w:t>
      </w:r>
      <w:r w:rsidR="00A1177C" w:rsidRPr="005E5B77">
        <w:rPr>
          <w:rFonts w:ascii="Arial" w:hAnsi="Arial" w:cs="Arial"/>
        </w:rPr>
        <w:t xml:space="preserve">or identified clinicians </w:t>
      </w:r>
      <w:r w:rsidR="00D14C5F" w:rsidRPr="005E5B77">
        <w:rPr>
          <w:rFonts w:ascii="Arial" w:hAnsi="Arial" w:cs="Arial"/>
        </w:rPr>
        <w:t>and practitioners</w:t>
      </w:r>
      <w:r w:rsidR="00E81855" w:rsidRPr="005E5B77">
        <w:rPr>
          <w:rFonts w:ascii="Arial" w:hAnsi="Arial" w:cs="Arial"/>
        </w:rPr>
        <w:t xml:space="preserve">, the service has a </w:t>
      </w:r>
      <w:r w:rsidR="007E600D" w:rsidRPr="005E5B77">
        <w:rPr>
          <w:rFonts w:ascii="Arial" w:hAnsi="Arial" w:cs="Arial"/>
        </w:rPr>
        <w:t xml:space="preserve">system to </w:t>
      </w:r>
      <w:r w:rsidR="00E81855" w:rsidRPr="005E5B77">
        <w:rPr>
          <w:rFonts w:ascii="Arial" w:hAnsi="Arial" w:cs="Arial"/>
        </w:rPr>
        <w:t>credential</w:t>
      </w:r>
      <w:r w:rsidR="007E600D" w:rsidRPr="005E5B77">
        <w:rPr>
          <w:rFonts w:ascii="Arial" w:hAnsi="Arial" w:cs="Arial"/>
        </w:rPr>
        <w:t xml:space="preserve"> and define the scope</w:t>
      </w:r>
      <w:r w:rsidR="00BA1822" w:rsidRPr="005E5B77">
        <w:rPr>
          <w:rFonts w:ascii="Arial" w:hAnsi="Arial" w:cs="Arial"/>
        </w:rPr>
        <w:t xml:space="preserve"> of clinical pr</w:t>
      </w:r>
      <w:r w:rsidR="00A1177C" w:rsidRPr="005E5B77">
        <w:rPr>
          <w:rFonts w:ascii="Arial" w:hAnsi="Arial" w:cs="Arial"/>
        </w:rPr>
        <w:t>ac</w:t>
      </w:r>
      <w:r w:rsidR="00BA1822" w:rsidRPr="005E5B77">
        <w:rPr>
          <w:rFonts w:ascii="Arial" w:hAnsi="Arial" w:cs="Arial"/>
        </w:rPr>
        <w:t>tice, and</w:t>
      </w:r>
      <w:r w:rsidR="007341ED" w:rsidRPr="005E5B77">
        <w:rPr>
          <w:rFonts w:ascii="Arial" w:hAnsi="Arial" w:cs="Arial"/>
        </w:rPr>
        <w:t xml:space="preserve"> </w:t>
      </w:r>
      <w:r w:rsidR="00BA1822" w:rsidRPr="005E5B77">
        <w:rPr>
          <w:rFonts w:ascii="Arial" w:hAnsi="Arial" w:cs="Arial"/>
        </w:rPr>
        <w:t>professional support for allied health professionals</w:t>
      </w:r>
      <w:r w:rsidR="00D758B2" w:rsidRPr="005E5B77">
        <w:rPr>
          <w:rFonts w:ascii="Arial" w:hAnsi="Arial" w:cs="Arial"/>
        </w:rPr>
        <w:t xml:space="preserve">. The service also has </w:t>
      </w:r>
      <w:r w:rsidR="007341ED" w:rsidRPr="005E5B77">
        <w:rPr>
          <w:rFonts w:ascii="Arial" w:hAnsi="Arial" w:cs="Arial"/>
        </w:rPr>
        <w:t>policies an</w:t>
      </w:r>
      <w:r w:rsidR="006F6EFC" w:rsidRPr="005E5B77">
        <w:rPr>
          <w:rFonts w:ascii="Arial" w:hAnsi="Arial" w:cs="Arial"/>
        </w:rPr>
        <w:t>d</w:t>
      </w:r>
      <w:r w:rsidR="007341ED" w:rsidRPr="005E5B77">
        <w:rPr>
          <w:rFonts w:ascii="Arial" w:hAnsi="Arial" w:cs="Arial"/>
        </w:rPr>
        <w:t xml:space="preserve"> guidelines on </w:t>
      </w:r>
      <w:r w:rsidR="00623511" w:rsidRPr="005E5B77">
        <w:rPr>
          <w:rFonts w:ascii="Arial" w:hAnsi="Arial" w:cs="Arial"/>
        </w:rPr>
        <w:t>anti</w:t>
      </w:r>
      <w:r w:rsidR="002634BB" w:rsidRPr="005E5B77">
        <w:rPr>
          <w:rFonts w:ascii="Arial" w:hAnsi="Arial" w:cs="Arial"/>
        </w:rPr>
        <w:t>-m</w:t>
      </w:r>
      <w:r w:rsidR="00623511" w:rsidRPr="005E5B77">
        <w:rPr>
          <w:rFonts w:ascii="Arial" w:hAnsi="Arial" w:cs="Arial"/>
        </w:rPr>
        <w:t xml:space="preserve">icrobial </w:t>
      </w:r>
      <w:r w:rsidR="002634BB" w:rsidRPr="005E5B77">
        <w:rPr>
          <w:rFonts w:ascii="Arial" w:hAnsi="Arial" w:cs="Arial"/>
        </w:rPr>
        <w:t>stewardship</w:t>
      </w:r>
      <w:r w:rsidR="008E10BE" w:rsidRPr="005E5B77">
        <w:rPr>
          <w:rFonts w:ascii="Arial" w:hAnsi="Arial" w:cs="Arial"/>
        </w:rPr>
        <w:t xml:space="preserve">, restrictive practices, </w:t>
      </w:r>
      <w:r w:rsidR="00D920ED" w:rsidRPr="005E5B77">
        <w:rPr>
          <w:rFonts w:ascii="Arial" w:hAnsi="Arial" w:cs="Arial"/>
        </w:rPr>
        <w:t>communicable disease</w:t>
      </w:r>
      <w:r w:rsidR="006F6EFC" w:rsidRPr="005E5B77">
        <w:rPr>
          <w:rFonts w:ascii="Arial" w:hAnsi="Arial" w:cs="Arial"/>
        </w:rPr>
        <w:t xml:space="preserve">, COVID-19 and </w:t>
      </w:r>
      <w:r w:rsidR="007341ED" w:rsidRPr="005E5B77">
        <w:rPr>
          <w:rFonts w:ascii="Arial" w:hAnsi="Arial" w:cs="Arial"/>
        </w:rPr>
        <w:t>o</w:t>
      </w:r>
      <w:r w:rsidR="00D920ED" w:rsidRPr="005E5B77">
        <w:rPr>
          <w:rFonts w:ascii="Arial" w:hAnsi="Arial" w:cs="Arial"/>
        </w:rPr>
        <w:t xml:space="preserve">utbreak preparedness. </w:t>
      </w:r>
      <w:r w:rsidR="002D1038" w:rsidRPr="005E5B77">
        <w:rPr>
          <w:rFonts w:ascii="Arial" w:hAnsi="Arial" w:cs="Arial"/>
        </w:rPr>
        <w:t xml:space="preserve">The </w:t>
      </w:r>
      <w:r w:rsidR="00A04D2E" w:rsidRPr="005E5B77">
        <w:rPr>
          <w:rFonts w:ascii="Arial" w:hAnsi="Arial" w:cs="Arial"/>
        </w:rPr>
        <w:t xml:space="preserve">organisation-wide mandatory </w:t>
      </w:r>
      <w:r w:rsidR="002D1038" w:rsidRPr="005E5B77">
        <w:rPr>
          <w:rFonts w:ascii="Arial" w:hAnsi="Arial" w:cs="Arial"/>
        </w:rPr>
        <w:t xml:space="preserve">infection </w:t>
      </w:r>
      <w:r w:rsidR="00A04D2E" w:rsidRPr="005E5B77">
        <w:rPr>
          <w:rFonts w:ascii="Arial" w:hAnsi="Arial" w:cs="Arial"/>
        </w:rPr>
        <w:t xml:space="preserve">prevention and </w:t>
      </w:r>
      <w:r w:rsidR="002D1038" w:rsidRPr="005E5B77">
        <w:rPr>
          <w:rFonts w:ascii="Arial" w:hAnsi="Arial" w:cs="Arial"/>
        </w:rPr>
        <w:t xml:space="preserve">control </w:t>
      </w:r>
      <w:r w:rsidR="00A04D2E" w:rsidRPr="005E5B77">
        <w:rPr>
          <w:rFonts w:ascii="Arial" w:hAnsi="Arial" w:cs="Arial"/>
        </w:rPr>
        <w:t xml:space="preserve">training </w:t>
      </w:r>
      <w:r w:rsidR="00840328" w:rsidRPr="005E5B77">
        <w:rPr>
          <w:rFonts w:ascii="Arial" w:hAnsi="Arial" w:cs="Arial"/>
        </w:rPr>
        <w:t xml:space="preserve">has a 92% compliance rate, and PPE donning and doffing training has a </w:t>
      </w:r>
      <w:r w:rsidR="00AA22DC" w:rsidRPr="005E5B77">
        <w:rPr>
          <w:rFonts w:ascii="Arial" w:hAnsi="Arial" w:cs="Arial"/>
        </w:rPr>
        <w:t>74% completion rate.</w:t>
      </w:r>
      <w:r w:rsidR="00CD548E" w:rsidRPr="005E5B77">
        <w:rPr>
          <w:rFonts w:ascii="Arial" w:hAnsi="Arial" w:cs="Arial"/>
        </w:rPr>
        <w:t xml:space="preserve"> </w:t>
      </w:r>
      <w:r w:rsidR="00402B24" w:rsidRPr="005E5B77">
        <w:rPr>
          <w:rFonts w:ascii="Arial" w:hAnsi="Arial" w:cs="Arial"/>
        </w:rPr>
        <w:t>Regarding open disclosure</w:t>
      </w:r>
      <w:r w:rsidR="00C67073">
        <w:rPr>
          <w:rFonts w:ascii="Arial" w:hAnsi="Arial" w:cs="Arial"/>
        </w:rPr>
        <w:t>,</w:t>
      </w:r>
      <w:r w:rsidR="00402B24" w:rsidRPr="005E5B77">
        <w:rPr>
          <w:rFonts w:ascii="Arial" w:hAnsi="Arial" w:cs="Arial"/>
        </w:rPr>
        <w:t xml:space="preserve"> the provider advised clinical disclosure occurs in a timely manner</w:t>
      </w:r>
      <w:r w:rsidR="00444F35">
        <w:rPr>
          <w:rFonts w:ascii="Arial" w:hAnsi="Arial" w:cs="Arial"/>
        </w:rPr>
        <w:t>, but</w:t>
      </w:r>
      <w:r w:rsidR="001C44C0" w:rsidRPr="005E5B77">
        <w:rPr>
          <w:rFonts w:ascii="Arial" w:hAnsi="Arial" w:cs="Arial"/>
        </w:rPr>
        <w:t xml:space="preserve"> formal open disclosure only occurs when approved by the Mackay </w:t>
      </w:r>
      <w:r w:rsidR="00A47A56" w:rsidRPr="005E5B77">
        <w:rPr>
          <w:rFonts w:ascii="Arial" w:hAnsi="Arial" w:cs="Arial"/>
        </w:rPr>
        <w:t xml:space="preserve">Hospital and </w:t>
      </w:r>
      <w:r w:rsidR="001C44C0" w:rsidRPr="005E5B77">
        <w:rPr>
          <w:rFonts w:ascii="Arial" w:hAnsi="Arial" w:cs="Arial"/>
        </w:rPr>
        <w:t xml:space="preserve">Health </w:t>
      </w:r>
      <w:r w:rsidR="005E5B77" w:rsidRPr="005E5B77">
        <w:rPr>
          <w:rFonts w:ascii="Arial" w:hAnsi="Arial" w:cs="Arial"/>
        </w:rPr>
        <w:t>S</w:t>
      </w:r>
      <w:r w:rsidR="00A47A56" w:rsidRPr="005E5B77">
        <w:rPr>
          <w:rFonts w:ascii="Arial" w:hAnsi="Arial" w:cs="Arial"/>
        </w:rPr>
        <w:t>ervice</w:t>
      </w:r>
      <w:r w:rsidR="005E5B77" w:rsidRPr="005E5B77">
        <w:rPr>
          <w:rFonts w:ascii="Arial" w:hAnsi="Arial" w:cs="Arial"/>
        </w:rPr>
        <w:t>s</w:t>
      </w:r>
      <w:r w:rsidR="00A47A56" w:rsidRPr="005E5B77">
        <w:rPr>
          <w:rFonts w:ascii="Arial" w:hAnsi="Arial" w:cs="Arial"/>
        </w:rPr>
        <w:t xml:space="preserve"> </w:t>
      </w:r>
      <w:r w:rsidR="005E5B77" w:rsidRPr="005E5B77">
        <w:rPr>
          <w:rFonts w:ascii="Arial" w:hAnsi="Arial" w:cs="Arial"/>
        </w:rPr>
        <w:t>Commissioning A</w:t>
      </w:r>
      <w:r w:rsidR="00A47A56" w:rsidRPr="005E5B77">
        <w:rPr>
          <w:rFonts w:ascii="Arial" w:hAnsi="Arial" w:cs="Arial"/>
        </w:rPr>
        <w:t xml:space="preserve">uthority </w:t>
      </w:r>
    </w:p>
    <w:p w14:paraId="166983FD" w14:textId="4DB8CE55" w:rsidR="00EF020D" w:rsidRDefault="00EF020D" w:rsidP="00C22067">
      <w:pPr>
        <w:rPr>
          <w:rFonts w:ascii="Arial" w:hAnsi="Arial" w:cs="Arial"/>
        </w:rPr>
      </w:pPr>
      <w:r w:rsidRPr="00245222">
        <w:rPr>
          <w:rFonts w:ascii="Arial" w:hAnsi="Arial" w:cs="Arial"/>
        </w:rPr>
        <w:t xml:space="preserve">I note that significant gaps in </w:t>
      </w:r>
      <w:r w:rsidR="00EF2AFA">
        <w:rPr>
          <w:rFonts w:ascii="Arial" w:hAnsi="Arial" w:cs="Arial"/>
        </w:rPr>
        <w:t xml:space="preserve">some </w:t>
      </w:r>
      <w:r w:rsidRPr="00245222">
        <w:rPr>
          <w:rFonts w:ascii="Arial" w:hAnsi="Arial" w:cs="Arial"/>
        </w:rPr>
        <w:t xml:space="preserve">care </w:t>
      </w:r>
      <w:r w:rsidR="00056935" w:rsidRPr="00245222">
        <w:rPr>
          <w:rFonts w:ascii="Arial" w:hAnsi="Arial" w:cs="Arial"/>
        </w:rPr>
        <w:t xml:space="preserve">documentation </w:t>
      </w:r>
      <w:r w:rsidR="00EF2AFA">
        <w:rPr>
          <w:rFonts w:ascii="Arial" w:hAnsi="Arial" w:cs="Arial"/>
        </w:rPr>
        <w:t xml:space="preserve">regarding consumers’ risks to their health safety and wellbeing </w:t>
      </w:r>
      <w:r w:rsidR="00056935" w:rsidRPr="00245222">
        <w:rPr>
          <w:rFonts w:ascii="Arial" w:hAnsi="Arial" w:cs="Arial"/>
        </w:rPr>
        <w:t xml:space="preserve">at point of care does not reflect a robust </w:t>
      </w:r>
      <w:r w:rsidR="002C23B8" w:rsidRPr="00245222">
        <w:rPr>
          <w:rFonts w:ascii="Arial" w:hAnsi="Arial" w:cs="Arial"/>
        </w:rPr>
        <w:t xml:space="preserve">clinical oversight of the quality and consistency of </w:t>
      </w:r>
      <w:r w:rsidR="008A78D0" w:rsidRPr="00245222">
        <w:rPr>
          <w:rFonts w:ascii="Arial" w:hAnsi="Arial" w:cs="Arial"/>
        </w:rPr>
        <w:t>care and service plans. However</w:t>
      </w:r>
      <w:r w:rsidR="00245222">
        <w:rPr>
          <w:rFonts w:ascii="Arial" w:hAnsi="Arial" w:cs="Arial"/>
        </w:rPr>
        <w:t>,</w:t>
      </w:r>
      <w:r w:rsidR="008A78D0" w:rsidRPr="00245222">
        <w:rPr>
          <w:rFonts w:ascii="Arial" w:hAnsi="Arial" w:cs="Arial"/>
        </w:rPr>
        <w:t xml:space="preserve"> this </w:t>
      </w:r>
      <w:r w:rsidR="00A52ACC" w:rsidRPr="00245222">
        <w:rPr>
          <w:rFonts w:ascii="Arial" w:hAnsi="Arial" w:cs="Arial"/>
        </w:rPr>
        <w:t xml:space="preserve">issue </w:t>
      </w:r>
      <w:r w:rsidR="00BA2840">
        <w:rPr>
          <w:rFonts w:ascii="Arial" w:hAnsi="Arial" w:cs="Arial"/>
        </w:rPr>
        <w:t>was</w:t>
      </w:r>
      <w:r w:rsidR="008A78D0" w:rsidRPr="00245222">
        <w:rPr>
          <w:rFonts w:ascii="Arial" w:hAnsi="Arial" w:cs="Arial"/>
        </w:rPr>
        <w:t xml:space="preserve"> considered in Requireme</w:t>
      </w:r>
      <w:r w:rsidR="00A52ACC" w:rsidRPr="00245222">
        <w:rPr>
          <w:rFonts w:ascii="Arial" w:hAnsi="Arial" w:cs="Arial"/>
        </w:rPr>
        <w:t>nt</w:t>
      </w:r>
      <w:r w:rsidR="00B0515D">
        <w:rPr>
          <w:rFonts w:ascii="Arial" w:hAnsi="Arial" w:cs="Arial"/>
        </w:rPr>
        <w:t>s 8(3)</w:t>
      </w:r>
      <w:r w:rsidR="00114D00">
        <w:rPr>
          <w:rFonts w:ascii="Arial" w:hAnsi="Arial" w:cs="Arial"/>
        </w:rPr>
        <w:t xml:space="preserve">(c) </w:t>
      </w:r>
      <w:r w:rsidR="00B0515D">
        <w:rPr>
          <w:rFonts w:ascii="Arial" w:hAnsi="Arial" w:cs="Arial"/>
        </w:rPr>
        <w:t xml:space="preserve">and </w:t>
      </w:r>
      <w:r w:rsidR="00A52ACC" w:rsidRPr="00245222">
        <w:rPr>
          <w:rFonts w:ascii="Arial" w:hAnsi="Arial" w:cs="Arial"/>
        </w:rPr>
        <w:t xml:space="preserve">8(3)(d). </w:t>
      </w:r>
      <w:r w:rsidR="00AD4840">
        <w:rPr>
          <w:rFonts w:ascii="Arial" w:hAnsi="Arial" w:cs="Arial"/>
        </w:rPr>
        <w:t>On balance there is sufficient evidence to make this requirement compliant.</w:t>
      </w:r>
    </w:p>
    <w:p w14:paraId="4A37687D" w14:textId="21BF3039" w:rsidR="002A4584" w:rsidRPr="00245222" w:rsidRDefault="003D19B2" w:rsidP="008B66C2">
      <w:pPr>
        <w:spacing w:after="160" w:line="259" w:lineRule="auto"/>
        <w:rPr>
          <w:rFonts w:ascii="Arial" w:hAnsi="Arial" w:cs="Arial"/>
        </w:rPr>
      </w:pPr>
      <w:r w:rsidRPr="008F5A63">
        <w:rPr>
          <w:rFonts w:ascii="Arial" w:hAnsi="Arial" w:cs="Arial"/>
        </w:rPr>
        <w:t>Accordingly, I find the service compliant in Requirement</w:t>
      </w:r>
      <w:r w:rsidR="0032718C" w:rsidRPr="008F5A63">
        <w:rPr>
          <w:rFonts w:ascii="Arial" w:hAnsi="Arial" w:cs="Arial"/>
        </w:rPr>
        <w:t xml:space="preserve">s </w:t>
      </w:r>
      <w:r w:rsidR="002B578B" w:rsidRPr="008F5A63">
        <w:rPr>
          <w:rFonts w:ascii="Arial" w:hAnsi="Arial" w:cs="Arial"/>
        </w:rPr>
        <w:t xml:space="preserve">8(3)(a), 8(3)(c) </w:t>
      </w:r>
      <w:r w:rsidR="002B578B" w:rsidRPr="00AD4840">
        <w:rPr>
          <w:rFonts w:ascii="Arial" w:hAnsi="Arial" w:cs="Arial"/>
        </w:rPr>
        <w:t xml:space="preserve">and </w:t>
      </w:r>
      <w:r w:rsidRPr="00AD4840">
        <w:rPr>
          <w:rFonts w:ascii="Arial" w:hAnsi="Arial" w:cs="Arial"/>
        </w:rPr>
        <w:t>8(3)(e).</w:t>
      </w:r>
    </w:p>
    <w:sectPr w:rsidR="002A4584" w:rsidRPr="00245222" w:rsidSect="003B2C03">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6F735" w14:textId="77777777" w:rsidR="00734B83" w:rsidRDefault="00734B83">
      <w:pPr>
        <w:spacing w:after="0"/>
      </w:pPr>
      <w:r>
        <w:separator/>
      </w:r>
    </w:p>
  </w:endnote>
  <w:endnote w:type="continuationSeparator" w:id="0">
    <w:p w14:paraId="11455CAE" w14:textId="77777777" w:rsidR="00734B83" w:rsidRDefault="00734B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F2586" w14:textId="77777777" w:rsidR="001B4089" w:rsidRPr="00DF37F2" w:rsidRDefault="001B408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Mackay District Home Care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C7F509C" w14:textId="77777777" w:rsidR="001B4089" w:rsidRPr="00DF37F2" w:rsidRDefault="001B408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700731</w:t>
    </w:r>
    <w:bookmarkEnd w:id="5"/>
    <w:r w:rsidRPr="00DF37F2">
      <w:rPr>
        <w:rStyle w:val="FooterBold"/>
        <w:rFonts w:ascii="Arial" w:hAnsi="Arial"/>
        <w:b w:val="0"/>
      </w:rPr>
      <w:tab/>
      <w:t xml:space="preserve">OFFICIAL: Sensitive </w:t>
    </w:r>
  </w:p>
  <w:p w14:paraId="5B443CB9" w14:textId="77777777" w:rsidR="001B4089" w:rsidRPr="00DF37F2" w:rsidRDefault="001B408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AA6AD" w14:textId="77777777" w:rsidR="00734B83" w:rsidRDefault="00734B83" w:rsidP="00D71F88">
      <w:pPr>
        <w:spacing w:after="0"/>
      </w:pPr>
      <w:r>
        <w:separator/>
      </w:r>
    </w:p>
  </w:footnote>
  <w:footnote w:type="continuationSeparator" w:id="0">
    <w:p w14:paraId="2C4865FB" w14:textId="77777777" w:rsidR="00734B83" w:rsidRDefault="00734B83" w:rsidP="00D71F88">
      <w:pPr>
        <w:spacing w:after="0"/>
      </w:pPr>
      <w:r>
        <w:continuationSeparator/>
      </w:r>
    </w:p>
  </w:footnote>
  <w:footnote w:id="1">
    <w:p w14:paraId="459A872A" w14:textId="71EA51EB" w:rsidR="001B4089" w:rsidRDefault="001B408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64CE3">
        <w:rPr>
          <w:rFonts w:ascii="Arial" w:hAnsi="Arial" w:cs="Arial"/>
          <w:sz w:val="20"/>
          <w:szCs w:val="20"/>
        </w:rPr>
        <w:t xml:space="preserve">section 57 of the </w:t>
      </w:r>
      <w:r w:rsidRPr="002C3CB4">
        <w:rPr>
          <w:rFonts w:ascii="Arial" w:hAnsi="Arial" w:cs="Arial"/>
          <w:sz w:val="20"/>
          <w:szCs w:val="20"/>
        </w:rPr>
        <w:t>Aged Care Quality and Safety Commission Rules 2018.</w:t>
      </w:r>
    </w:p>
    <w:p w14:paraId="54403A70" w14:textId="77777777" w:rsidR="001B4089" w:rsidRDefault="001B40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ADE24" w14:textId="77777777" w:rsidR="001B4089" w:rsidRDefault="001B4089">
    <w:pPr>
      <w:pStyle w:val="Header"/>
    </w:pPr>
    <w:r>
      <w:rPr>
        <w:noProof/>
        <w:color w:val="2B579A"/>
        <w:shd w:val="clear" w:color="auto" w:fill="E6E6E6"/>
        <w:lang w:val="en-US"/>
      </w:rPr>
      <w:drawing>
        <wp:anchor distT="0" distB="0" distL="114300" distR="114300" simplePos="0" relativeHeight="251663360" behindDoc="1" locked="0" layoutInCell="1" allowOverlap="1" wp14:anchorId="60D70D7F" wp14:editId="352DA29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6A8D9" w14:textId="77777777" w:rsidR="001B4089" w:rsidRDefault="001B4089">
    <w:pPr>
      <w:pStyle w:val="Header"/>
    </w:pPr>
    <w:r>
      <w:rPr>
        <w:noProof/>
      </w:rPr>
      <w:drawing>
        <wp:anchor distT="0" distB="0" distL="114300" distR="114300" simplePos="0" relativeHeight="251661312" behindDoc="0" locked="0" layoutInCell="1" allowOverlap="1" wp14:anchorId="32C46D4D" wp14:editId="34A1FE0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8E0F2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5EE2F0">
      <w:start w:val="1"/>
      <w:numFmt w:val="lowerRoman"/>
      <w:lvlText w:val="(%1)"/>
      <w:lvlJc w:val="left"/>
      <w:pPr>
        <w:ind w:left="1080" w:hanging="720"/>
      </w:pPr>
      <w:rPr>
        <w:rFonts w:hint="default"/>
      </w:rPr>
    </w:lvl>
    <w:lvl w:ilvl="1" w:tplc="A734F418" w:tentative="1">
      <w:start w:val="1"/>
      <w:numFmt w:val="lowerLetter"/>
      <w:lvlText w:val="%2."/>
      <w:lvlJc w:val="left"/>
      <w:pPr>
        <w:ind w:left="1440" w:hanging="360"/>
      </w:pPr>
    </w:lvl>
    <w:lvl w:ilvl="2" w:tplc="EB688620" w:tentative="1">
      <w:start w:val="1"/>
      <w:numFmt w:val="lowerRoman"/>
      <w:lvlText w:val="%3."/>
      <w:lvlJc w:val="right"/>
      <w:pPr>
        <w:ind w:left="2160" w:hanging="180"/>
      </w:pPr>
    </w:lvl>
    <w:lvl w:ilvl="3" w:tplc="F8764FA2" w:tentative="1">
      <w:start w:val="1"/>
      <w:numFmt w:val="decimal"/>
      <w:lvlText w:val="%4."/>
      <w:lvlJc w:val="left"/>
      <w:pPr>
        <w:ind w:left="2880" w:hanging="360"/>
      </w:pPr>
    </w:lvl>
    <w:lvl w:ilvl="4" w:tplc="8ED61EDC" w:tentative="1">
      <w:start w:val="1"/>
      <w:numFmt w:val="lowerLetter"/>
      <w:lvlText w:val="%5."/>
      <w:lvlJc w:val="left"/>
      <w:pPr>
        <w:ind w:left="3600" w:hanging="360"/>
      </w:pPr>
    </w:lvl>
    <w:lvl w:ilvl="5" w:tplc="5BEA9A32" w:tentative="1">
      <w:start w:val="1"/>
      <w:numFmt w:val="lowerRoman"/>
      <w:lvlText w:val="%6."/>
      <w:lvlJc w:val="right"/>
      <w:pPr>
        <w:ind w:left="4320" w:hanging="180"/>
      </w:pPr>
    </w:lvl>
    <w:lvl w:ilvl="6" w:tplc="04081CA2" w:tentative="1">
      <w:start w:val="1"/>
      <w:numFmt w:val="decimal"/>
      <w:lvlText w:val="%7."/>
      <w:lvlJc w:val="left"/>
      <w:pPr>
        <w:ind w:left="5040" w:hanging="360"/>
      </w:pPr>
    </w:lvl>
    <w:lvl w:ilvl="7" w:tplc="BEDE0628" w:tentative="1">
      <w:start w:val="1"/>
      <w:numFmt w:val="lowerLetter"/>
      <w:lvlText w:val="%8."/>
      <w:lvlJc w:val="left"/>
      <w:pPr>
        <w:ind w:left="5760" w:hanging="360"/>
      </w:pPr>
    </w:lvl>
    <w:lvl w:ilvl="8" w:tplc="8BA8360E" w:tentative="1">
      <w:start w:val="1"/>
      <w:numFmt w:val="lowerRoman"/>
      <w:lvlText w:val="%9."/>
      <w:lvlJc w:val="right"/>
      <w:pPr>
        <w:ind w:left="6480" w:hanging="180"/>
      </w:pPr>
    </w:lvl>
  </w:abstractNum>
  <w:abstractNum w:abstractNumId="2" w15:restartNumberingAfterBreak="0">
    <w:nsid w:val="0585682F"/>
    <w:multiLevelType w:val="hybridMultilevel"/>
    <w:tmpl w:val="2228A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D6121"/>
    <w:multiLevelType w:val="hybridMultilevel"/>
    <w:tmpl w:val="044AC42A"/>
    <w:lvl w:ilvl="0" w:tplc="F44EDE30">
      <w:start w:val="1"/>
      <w:numFmt w:val="bullet"/>
      <w:lvlText w:val=""/>
      <w:lvlJc w:val="left"/>
      <w:pPr>
        <w:ind w:left="720" w:hanging="360"/>
      </w:pPr>
      <w:rPr>
        <w:rFonts w:ascii="Symbol" w:hAnsi="Symbol"/>
      </w:rPr>
    </w:lvl>
    <w:lvl w:ilvl="1" w:tplc="584A929A">
      <w:start w:val="1"/>
      <w:numFmt w:val="bullet"/>
      <w:lvlText w:val=""/>
      <w:lvlJc w:val="left"/>
      <w:pPr>
        <w:ind w:left="720" w:hanging="360"/>
      </w:pPr>
      <w:rPr>
        <w:rFonts w:ascii="Symbol" w:hAnsi="Symbol"/>
      </w:rPr>
    </w:lvl>
    <w:lvl w:ilvl="2" w:tplc="90F22854">
      <w:start w:val="1"/>
      <w:numFmt w:val="bullet"/>
      <w:lvlText w:val=""/>
      <w:lvlJc w:val="left"/>
      <w:pPr>
        <w:ind w:left="720" w:hanging="360"/>
      </w:pPr>
      <w:rPr>
        <w:rFonts w:ascii="Symbol" w:hAnsi="Symbol"/>
      </w:rPr>
    </w:lvl>
    <w:lvl w:ilvl="3" w:tplc="8CD407AC">
      <w:start w:val="1"/>
      <w:numFmt w:val="bullet"/>
      <w:lvlText w:val=""/>
      <w:lvlJc w:val="left"/>
      <w:pPr>
        <w:ind w:left="720" w:hanging="360"/>
      </w:pPr>
      <w:rPr>
        <w:rFonts w:ascii="Symbol" w:hAnsi="Symbol"/>
      </w:rPr>
    </w:lvl>
    <w:lvl w:ilvl="4" w:tplc="8FF8823E">
      <w:start w:val="1"/>
      <w:numFmt w:val="bullet"/>
      <w:lvlText w:val=""/>
      <w:lvlJc w:val="left"/>
      <w:pPr>
        <w:ind w:left="720" w:hanging="360"/>
      </w:pPr>
      <w:rPr>
        <w:rFonts w:ascii="Symbol" w:hAnsi="Symbol"/>
      </w:rPr>
    </w:lvl>
    <w:lvl w:ilvl="5" w:tplc="28D491B0">
      <w:start w:val="1"/>
      <w:numFmt w:val="bullet"/>
      <w:lvlText w:val=""/>
      <w:lvlJc w:val="left"/>
      <w:pPr>
        <w:ind w:left="720" w:hanging="360"/>
      </w:pPr>
      <w:rPr>
        <w:rFonts w:ascii="Symbol" w:hAnsi="Symbol"/>
      </w:rPr>
    </w:lvl>
    <w:lvl w:ilvl="6" w:tplc="914C765C">
      <w:start w:val="1"/>
      <w:numFmt w:val="bullet"/>
      <w:lvlText w:val=""/>
      <w:lvlJc w:val="left"/>
      <w:pPr>
        <w:ind w:left="720" w:hanging="360"/>
      </w:pPr>
      <w:rPr>
        <w:rFonts w:ascii="Symbol" w:hAnsi="Symbol"/>
      </w:rPr>
    </w:lvl>
    <w:lvl w:ilvl="7" w:tplc="0D28FCA8">
      <w:start w:val="1"/>
      <w:numFmt w:val="bullet"/>
      <w:lvlText w:val=""/>
      <w:lvlJc w:val="left"/>
      <w:pPr>
        <w:ind w:left="720" w:hanging="360"/>
      </w:pPr>
      <w:rPr>
        <w:rFonts w:ascii="Symbol" w:hAnsi="Symbol"/>
      </w:rPr>
    </w:lvl>
    <w:lvl w:ilvl="8" w:tplc="3C5634E8">
      <w:start w:val="1"/>
      <w:numFmt w:val="bullet"/>
      <w:lvlText w:val=""/>
      <w:lvlJc w:val="left"/>
      <w:pPr>
        <w:ind w:left="720" w:hanging="360"/>
      </w:pPr>
      <w:rPr>
        <w:rFonts w:ascii="Symbol" w:hAnsi="Symbol"/>
      </w:rPr>
    </w:lvl>
  </w:abstractNum>
  <w:abstractNum w:abstractNumId="4" w15:restartNumberingAfterBreak="0">
    <w:nsid w:val="0A2C6570"/>
    <w:multiLevelType w:val="hybridMultilevel"/>
    <w:tmpl w:val="7250FE96"/>
    <w:lvl w:ilvl="0" w:tplc="5D8ADDFA">
      <w:start w:val="1"/>
      <w:numFmt w:val="bullet"/>
      <w:lvlText w:val=""/>
      <w:lvlJc w:val="left"/>
      <w:pPr>
        <w:ind w:left="720" w:hanging="360"/>
      </w:pPr>
      <w:rPr>
        <w:rFonts w:ascii="Symbol" w:hAnsi="Symbol"/>
      </w:rPr>
    </w:lvl>
    <w:lvl w:ilvl="1" w:tplc="521A3670">
      <w:start w:val="1"/>
      <w:numFmt w:val="bullet"/>
      <w:lvlText w:val=""/>
      <w:lvlJc w:val="left"/>
      <w:pPr>
        <w:ind w:left="720" w:hanging="360"/>
      </w:pPr>
      <w:rPr>
        <w:rFonts w:ascii="Symbol" w:hAnsi="Symbol"/>
      </w:rPr>
    </w:lvl>
    <w:lvl w:ilvl="2" w:tplc="BB78913E">
      <w:start w:val="1"/>
      <w:numFmt w:val="bullet"/>
      <w:lvlText w:val=""/>
      <w:lvlJc w:val="left"/>
      <w:pPr>
        <w:ind w:left="720" w:hanging="360"/>
      </w:pPr>
      <w:rPr>
        <w:rFonts w:ascii="Symbol" w:hAnsi="Symbol"/>
      </w:rPr>
    </w:lvl>
    <w:lvl w:ilvl="3" w:tplc="8B664FD8">
      <w:start w:val="1"/>
      <w:numFmt w:val="bullet"/>
      <w:lvlText w:val=""/>
      <w:lvlJc w:val="left"/>
      <w:pPr>
        <w:ind w:left="720" w:hanging="360"/>
      </w:pPr>
      <w:rPr>
        <w:rFonts w:ascii="Symbol" w:hAnsi="Symbol"/>
      </w:rPr>
    </w:lvl>
    <w:lvl w:ilvl="4" w:tplc="701C4D80">
      <w:start w:val="1"/>
      <w:numFmt w:val="bullet"/>
      <w:lvlText w:val=""/>
      <w:lvlJc w:val="left"/>
      <w:pPr>
        <w:ind w:left="720" w:hanging="360"/>
      </w:pPr>
      <w:rPr>
        <w:rFonts w:ascii="Symbol" w:hAnsi="Symbol"/>
      </w:rPr>
    </w:lvl>
    <w:lvl w:ilvl="5" w:tplc="9EDE1592">
      <w:start w:val="1"/>
      <w:numFmt w:val="bullet"/>
      <w:lvlText w:val=""/>
      <w:lvlJc w:val="left"/>
      <w:pPr>
        <w:ind w:left="720" w:hanging="360"/>
      </w:pPr>
      <w:rPr>
        <w:rFonts w:ascii="Symbol" w:hAnsi="Symbol"/>
      </w:rPr>
    </w:lvl>
    <w:lvl w:ilvl="6" w:tplc="F82C4388">
      <w:start w:val="1"/>
      <w:numFmt w:val="bullet"/>
      <w:lvlText w:val=""/>
      <w:lvlJc w:val="left"/>
      <w:pPr>
        <w:ind w:left="720" w:hanging="360"/>
      </w:pPr>
      <w:rPr>
        <w:rFonts w:ascii="Symbol" w:hAnsi="Symbol"/>
      </w:rPr>
    </w:lvl>
    <w:lvl w:ilvl="7" w:tplc="0B842998">
      <w:start w:val="1"/>
      <w:numFmt w:val="bullet"/>
      <w:lvlText w:val=""/>
      <w:lvlJc w:val="left"/>
      <w:pPr>
        <w:ind w:left="720" w:hanging="360"/>
      </w:pPr>
      <w:rPr>
        <w:rFonts w:ascii="Symbol" w:hAnsi="Symbol"/>
      </w:rPr>
    </w:lvl>
    <w:lvl w:ilvl="8" w:tplc="1B1C757C">
      <w:start w:val="1"/>
      <w:numFmt w:val="bullet"/>
      <w:lvlText w:val=""/>
      <w:lvlJc w:val="left"/>
      <w:pPr>
        <w:ind w:left="720" w:hanging="360"/>
      </w:pPr>
      <w:rPr>
        <w:rFonts w:ascii="Symbol" w:hAnsi="Symbol"/>
      </w:rPr>
    </w:lvl>
  </w:abstractNum>
  <w:abstractNum w:abstractNumId="5" w15:restartNumberingAfterBreak="0">
    <w:nsid w:val="0B5E3AC6"/>
    <w:multiLevelType w:val="hybridMultilevel"/>
    <w:tmpl w:val="59A452EE"/>
    <w:lvl w:ilvl="0" w:tplc="9FEA7C22">
      <w:start w:val="1"/>
      <w:numFmt w:val="lowerRoman"/>
      <w:lvlText w:val="(%1)"/>
      <w:lvlJc w:val="left"/>
      <w:pPr>
        <w:ind w:left="1080" w:hanging="720"/>
      </w:pPr>
      <w:rPr>
        <w:rFonts w:hint="default"/>
      </w:rPr>
    </w:lvl>
    <w:lvl w:ilvl="1" w:tplc="A8066600" w:tentative="1">
      <w:start w:val="1"/>
      <w:numFmt w:val="lowerLetter"/>
      <w:lvlText w:val="%2."/>
      <w:lvlJc w:val="left"/>
      <w:pPr>
        <w:ind w:left="1440" w:hanging="360"/>
      </w:pPr>
    </w:lvl>
    <w:lvl w:ilvl="2" w:tplc="98A20C4E" w:tentative="1">
      <w:start w:val="1"/>
      <w:numFmt w:val="lowerRoman"/>
      <w:lvlText w:val="%3."/>
      <w:lvlJc w:val="right"/>
      <w:pPr>
        <w:ind w:left="2160" w:hanging="180"/>
      </w:pPr>
    </w:lvl>
    <w:lvl w:ilvl="3" w:tplc="6910F208" w:tentative="1">
      <w:start w:val="1"/>
      <w:numFmt w:val="decimal"/>
      <w:lvlText w:val="%4."/>
      <w:lvlJc w:val="left"/>
      <w:pPr>
        <w:ind w:left="2880" w:hanging="360"/>
      </w:pPr>
    </w:lvl>
    <w:lvl w:ilvl="4" w:tplc="A47A8178" w:tentative="1">
      <w:start w:val="1"/>
      <w:numFmt w:val="lowerLetter"/>
      <w:lvlText w:val="%5."/>
      <w:lvlJc w:val="left"/>
      <w:pPr>
        <w:ind w:left="3600" w:hanging="360"/>
      </w:pPr>
    </w:lvl>
    <w:lvl w:ilvl="5" w:tplc="601A470A" w:tentative="1">
      <w:start w:val="1"/>
      <w:numFmt w:val="lowerRoman"/>
      <w:lvlText w:val="%6."/>
      <w:lvlJc w:val="right"/>
      <w:pPr>
        <w:ind w:left="4320" w:hanging="180"/>
      </w:pPr>
    </w:lvl>
    <w:lvl w:ilvl="6" w:tplc="DA5CA8BA" w:tentative="1">
      <w:start w:val="1"/>
      <w:numFmt w:val="decimal"/>
      <w:lvlText w:val="%7."/>
      <w:lvlJc w:val="left"/>
      <w:pPr>
        <w:ind w:left="5040" w:hanging="360"/>
      </w:pPr>
    </w:lvl>
    <w:lvl w:ilvl="7" w:tplc="78CE12B4" w:tentative="1">
      <w:start w:val="1"/>
      <w:numFmt w:val="lowerLetter"/>
      <w:lvlText w:val="%8."/>
      <w:lvlJc w:val="left"/>
      <w:pPr>
        <w:ind w:left="5760" w:hanging="360"/>
      </w:pPr>
    </w:lvl>
    <w:lvl w:ilvl="8" w:tplc="C0421532"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54F22904">
      <w:start w:val="1"/>
      <w:numFmt w:val="lowerRoman"/>
      <w:lvlText w:val="(%1)"/>
      <w:lvlJc w:val="left"/>
      <w:pPr>
        <w:ind w:left="1080" w:hanging="720"/>
      </w:pPr>
      <w:rPr>
        <w:rFonts w:hint="default"/>
      </w:rPr>
    </w:lvl>
    <w:lvl w:ilvl="1" w:tplc="CF58F97E" w:tentative="1">
      <w:start w:val="1"/>
      <w:numFmt w:val="lowerLetter"/>
      <w:lvlText w:val="%2."/>
      <w:lvlJc w:val="left"/>
      <w:pPr>
        <w:ind w:left="1440" w:hanging="360"/>
      </w:pPr>
    </w:lvl>
    <w:lvl w:ilvl="2" w:tplc="ED36BA10" w:tentative="1">
      <w:start w:val="1"/>
      <w:numFmt w:val="lowerRoman"/>
      <w:lvlText w:val="%3."/>
      <w:lvlJc w:val="right"/>
      <w:pPr>
        <w:ind w:left="2160" w:hanging="180"/>
      </w:pPr>
    </w:lvl>
    <w:lvl w:ilvl="3" w:tplc="A036EA4A" w:tentative="1">
      <w:start w:val="1"/>
      <w:numFmt w:val="decimal"/>
      <w:lvlText w:val="%4."/>
      <w:lvlJc w:val="left"/>
      <w:pPr>
        <w:ind w:left="2880" w:hanging="360"/>
      </w:pPr>
    </w:lvl>
    <w:lvl w:ilvl="4" w:tplc="C1FA48F0" w:tentative="1">
      <w:start w:val="1"/>
      <w:numFmt w:val="lowerLetter"/>
      <w:lvlText w:val="%5."/>
      <w:lvlJc w:val="left"/>
      <w:pPr>
        <w:ind w:left="3600" w:hanging="360"/>
      </w:pPr>
    </w:lvl>
    <w:lvl w:ilvl="5" w:tplc="81D8A1CC" w:tentative="1">
      <w:start w:val="1"/>
      <w:numFmt w:val="lowerRoman"/>
      <w:lvlText w:val="%6."/>
      <w:lvlJc w:val="right"/>
      <w:pPr>
        <w:ind w:left="4320" w:hanging="180"/>
      </w:pPr>
    </w:lvl>
    <w:lvl w:ilvl="6" w:tplc="95E2937A" w:tentative="1">
      <w:start w:val="1"/>
      <w:numFmt w:val="decimal"/>
      <w:lvlText w:val="%7."/>
      <w:lvlJc w:val="left"/>
      <w:pPr>
        <w:ind w:left="5040" w:hanging="360"/>
      </w:pPr>
    </w:lvl>
    <w:lvl w:ilvl="7" w:tplc="57AE40E8" w:tentative="1">
      <w:start w:val="1"/>
      <w:numFmt w:val="lowerLetter"/>
      <w:lvlText w:val="%8."/>
      <w:lvlJc w:val="left"/>
      <w:pPr>
        <w:ind w:left="5760" w:hanging="360"/>
      </w:pPr>
    </w:lvl>
    <w:lvl w:ilvl="8" w:tplc="983A92A4"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57F26F6A">
      <w:start w:val="1"/>
      <w:numFmt w:val="lowerRoman"/>
      <w:lvlText w:val="(%1)"/>
      <w:lvlJc w:val="left"/>
      <w:pPr>
        <w:ind w:left="1080" w:hanging="720"/>
      </w:pPr>
      <w:rPr>
        <w:rFonts w:hint="default"/>
      </w:rPr>
    </w:lvl>
    <w:lvl w:ilvl="1" w:tplc="D2466224" w:tentative="1">
      <w:start w:val="1"/>
      <w:numFmt w:val="lowerLetter"/>
      <w:lvlText w:val="%2."/>
      <w:lvlJc w:val="left"/>
      <w:pPr>
        <w:ind w:left="1440" w:hanging="360"/>
      </w:pPr>
    </w:lvl>
    <w:lvl w:ilvl="2" w:tplc="8EF03484" w:tentative="1">
      <w:start w:val="1"/>
      <w:numFmt w:val="lowerRoman"/>
      <w:lvlText w:val="%3."/>
      <w:lvlJc w:val="right"/>
      <w:pPr>
        <w:ind w:left="2160" w:hanging="180"/>
      </w:pPr>
    </w:lvl>
    <w:lvl w:ilvl="3" w:tplc="2D465EAA" w:tentative="1">
      <w:start w:val="1"/>
      <w:numFmt w:val="decimal"/>
      <w:lvlText w:val="%4."/>
      <w:lvlJc w:val="left"/>
      <w:pPr>
        <w:ind w:left="2880" w:hanging="360"/>
      </w:pPr>
    </w:lvl>
    <w:lvl w:ilvl="4" w:tplc="FCC6C250" w:tentative="1">
      <w:start w:val="1"/>
      <w:numFmt w:val="lowerLetter"/>
      <w:lvlText w:val="%5."/>
      <w:lvlJc w:val="left"/>
      <w:pPr>
        <w:ind w:left="3600" w:hanging="360"/>
      </w:pPr>
    </w:lvl>
    <w:lvl w:ilvl="5" w:tplc="F2E857F8" w:tentative="1">
      <w:start w:val="1"/>
      <w:numFmt w:val="lowerRoman"/>
      <w:lvlText w:val="%6."/>
      <w:lvlJc w:val="right"/>
      <w:pPr>
        <w:ind w:left="4320" w:hanging="180"/>
      </w:pPr>
    </w:lvl>
    <w:lvl w:ilvl="6" w:tplc="4BF084F0" w:tentative="1">
      <w:start w:val="1"/>
      <w:numFmt w:val="decimal"/>
      <w:lvlText w:val="%7."/>
      <w:lvlJc w:val="left"/>
      <w:pPr>
        <w:ind w:left="5040" w:hanging="360"/>
      </w:pPr>
    </w:lvl>
    <w:lvl w:ilvl="7" w:tplc="8C70191A" w:tentative="1">
      <w:start w:val="1"/>
      <w:numFmt w:val="lowerLetter"/>
      <w:lvlText w:val="%8."/>
      <w:lvlJc w:val="left"/>
      <w:pPr>
        <w:ind w:left="5760" w:hanging="360"/>
      </w:pPr>
    </w:lvl>
    <w:lvl w:ilvl="8" w:tplc="51F0F630"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D8666A76">
      <w:start w:val="1"/>
      <w:numFmt w:val="lowerRoman"/>
      <w:lvlText w:val="(%1)"/>
      <w:lvlJc w:val="left"/>
      <w:pPr>
        <w:ind w:left="1080" w:hanging="720"/>
      </w:pPr>
      <w:rPr>
        <w:rFonts w:hint="default"/>
      </w:rPr>
    </w:lvl>
    <w:lvl w:ilvl="1" w:tplc="AB02F790" w:tentative="1">
      <w:start w:val="1"/>
      <w:numFmt w:val="lowerLetter"/>
      <w:lvlText w:val="%2."/>
      <w:lvlJc w:val="left"/>
      <w:pPr>
        <w:ind w:left="1440" w:hanging="360"/>
      </w:pPr>
    </w:lvl>
    <w:lvl w:ilvl="2" w:tplc="F7CA8A46" w:tentative="1">
      <w:start w:val="1"/>
      <w:numFmt w:val="lowerRoman"/>
      <w:lvlText w:val="%3."/>
      <w:lvlJc w:val="right"/>
      <w:pPr>
        <w:ind w:left="2160" w:hanging="180"/>
      </w:pPr>
    </w:lvl>
    <w:lvl w:ilvl="3" w:tplc="41746600" w:tentative="1">
      <w:start w:val="1"/>
      <w:numFmt w:val="decimal"/>
      <w:lvlText w:val="%4."/>
      <w:lvlJc w:val="left"/>
      <w:pPr>
        <w:ind w:left="2880" w:hanging="360"/>
      </w:pPr>
    </w:lvl>
    <w:lvl w:ilvl="4" w:tplc="8696AF8E" w:tentative="1">
      <w:start w:val="1"/>
      <w:numFmt w:val="lowerLetter"/>
      <w:lvlText w:val="%5."/>
      <w:lvlJc w:val="left"/>
      <w:pPr>
        <w:ind w:left="3600" w:hanging="360"/>
      </w:pPr>
    </w:lvl>
    <w:lvl w:ilvl="5" w:tplc="893C486C" w:tentative="1">
      <w:start w:val="1"/>
      <w:numFmt w:val="lowerRoman"/>
      <w:lvlText w:val="%6."/>
      <w:lvlJc w:val="right"/>
      <w:pPr>
        <w:ind w:left="4320" w:hanging="180"/>
      </w:pPr>
    </w:lvl>
    <w:lvl w:ilvl="6" w:tplc="B1187DCA" w:tentative="1">
      <w:start w:val="1"/>
      <w:numFmt w:val="decimal"/>
      <w:lvlText w:val="%7."/>
      <w:lvlJc w:val="left"/>
      <w:pPr>
        <w:ind w:left="5040" w:hanging="360"/>
      </w:pPr>
    </w:lvl>
    <w:lvl w:ilvl="7" w:tplc="33606B4C" w:tentative="1">
      <w:start w:val="1"/>
      <w:numFmt w:val="lowerLetter"/>
      <w:lvlText w:val="%8."/>
      <w:lvlJc w:val="left"/>
      <w:pPr>
        <w:ind w:left="5760" w:hanging="360"/>
      </w:pPr>
    </w:lvl>
    <w:lvl w:ilvl="8" w:tplc="CA9EAB1A" w:tentative="1">
      <w:start w:val="1"/>
      <w:numFmt w:val="lowerRoman"/>
      <w:lvlText w:val="%9."/>
      <w:lvlJc w:val="right"/>
      <w:pPr>
        <w:ind w:left="6480" w:hanging="180"/>
      </w:pPr>
    </w:lvl>
  </w:abstractNum>
  <w:abstractNum w:abstractNumId="9" w15:restartNumberingAfterBreak="0">
    <w:nsid w:val="152A11B9"/>
    <w:multiLevelType w:val="hybridMultilevel"/>
    <w:tmpl w:val="51F20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32C5A8"/>
    <w:multiLevelType w:val="hybridMultilevel"/>
    <w:tmpl w:val="60C01956"/>
    <w:lvl w:ilvl="0" w:tplc="6B5AD140">
      <w:start w:val="1"/>
      <w:numFmt w:val="bullet"/>
      <w:lvlText w:val="·"/>
      <w:lvlJc w:val="left"/>
      <w:pPr>
        <w:ind w:left="720" w:hanging="360"/>
      </w:pPr>
      <w:rPr>
        <w:rFonts w:ascii="Symbol" w:hAnsi="Symbol" w:hint="default"/>
      </w:rPr>
    </w:lvl>
    <w:lvl w:ilvl="1" w:tplc="29A03C96">
      <w:start w:val="1"/>
      <w:numFmt w:val="bullet"/>
      <w:lvlText w:val="o"/>
      <w:lvlJc w:val="left"/>
      <w:pPr>
        <w:ind w:left="1440" w:hanging="360"/>
      </w:pPr>
      <w:rPr>
        <w:rFonts w:ascii="Courier New" w:hAnsi="Courier New" w:hint="default"/>
      </w:rPr>
    </w:lvl>
    <w:lvl w:ilvl="2" w:tplc="B636CBC8">
      <w:start w:val="1"/>
      <w:numFmt w:val="bullet"/>
      <w:lvlText w:val=""/>
      <w:lvlJc w:val="left"/>
      <w:pPr>
        <w:ind w:left="2160" w:hanging="360"/>
      </w:pPr>
      <w:rPr>
        <w:rFonts w:ascii="Wingdings" w:hAnsi="Wingdings" w:hint="default"/>
      </w:rPr>
    </w:lvl>
    <w:lvl w:ilvl="3" w:tplc="5632260E">
      <w:start w:val="1"/>
      <w:numFmt w:val="bullet"/>
      <w:lvlText w:val=""/>
      <w:lvlJc w:val="left"/>
      <w:pPr>
        <w:ind w:left="2880" w:hanging="360"/>
      </w:pPr>
      <w:rPr>
        <w:rFonts w:ascii="Symbol" w:hAnsi="Symbol" w:hint="default"/>
      </w:rPr>
    </w:lvl>
    <w:lvl w:ilvl="4" w:tplc="2DDE02E8">
      <w:start w:val="1"/>
      <w:numFmt w:val="bullet"/>
      <w:lvlText w:val="o"/>
      <w:lvlJc w:val="left"/>
      <w:pPr>
        <w:ind w:left="3600" w:hanging="360"/>
      </w:pPr>
      <w:rPr>
        <w:rFonts w:ascii="Courier New" w:hAnsi="Courier New" w:hint="default"/>
      </w:rPr>
    </w:lvl>
    <w:lvl w:ilvl="5" w:tplc="C1F67952">
      <w:start w:val="1"/>
      <w:numFmt w:val="bullet"/>
      <w:lvlText w:val=""/>
      <w:lvlJc w:val="left"/>
      <w:pPr>
        <w:ind w:left="4320" w:hanging="360"/>
      </w:pPr>
      <w:rPr>
        <w:rFonts w:ascii="Wingdings" w:hAnsi="Wingdings" w:hint="default"/>
      </w:rPr>
    </w:lvl>
    <w:lvl w:ilvl="6" w:tplc="A08CB252">
      <w:start w:val="1"/>
      <w:numFmt w:val="bullet"/>
      <w:lvlText w:val=""/>
      <w:lvlJc w:val="left"/>
      <w:pPr>
        <w:ind w:left="5040" w:hanging="360"/>
      </w:pPr>
      <w:rPr>
        <w:rFonts w:ascii="Symbol" w:hAnsi="Symbol" w:hint="default"/>
      </w:rPr>
    </w:lvl>
    <w:lvl w:ilvl="7" w:tplc="A1A00892">
      <w:start w:val="1"/>
      <w:numFmt w:val="bullet"/>
      <w:lvlText w:val="o"/>
      <w:lvlJc w:val="left"/>
      <w:pPr>
        <w:ind w:left="5760" w:hanging="360"/>
      </w:pPr>
      <w:rPr>
        <w:rFonts w:ascii="Courier New" w:hAnsi="Courier New" w:hint="default"/>
      </w:rPr>
    </w:lvl>
    <w:lvl w:ilvl="8" w:tplc="3522B0E6">
      <w:start w:val="1"/>
      <w:numFmt w:val="bullet"/>
      <w:lvlText w:val=""/>
      <w:lvlJc w:val="left"/>
      <w:pPr>
        <w:ind w:left="6480" w:hanging="360"/>
      </w:pPr>
      <w:rPr>
        <w:rFonts w:ascii="Wingdings" w:hAnsi="Wingdings" w:hint="default"/>
      </w:rPr>
    </w:lvl>
  </w:abstractNum>
  <w:abstractNum w:abstractNumId="11" w15:restartNumberingAfterBreak="0">
    <w:nsid w:val="16795C6E"/>
    <w:multiLevelType w:val="hybridMultilevel"/>
    <w:tmpl w:val="4F9A46CC"/>
    <w:lvl w:ilvl="0" w:tplc="7834E704">
      <w:start w:val="1"/>
      <w:numFmt w:val="bullet"/>
      <w:lvlText w:val=""/>
      <w:lvlJc w:val="left"/>
      <w:pPr>
        <w:ind w:left="1440" w:hanging="360"/>
      </w:pPr>
      <w:rPr>
        <w:rFonts w:ascii="Symbol" w:hAnsi="Symbol" w:hint="default"/>
        <w:color w:val="auto"/>
      </w:rPr>
    </w:lvl>
    <w:lvl w:ilvl="1" w:tplc="39861BE4" w:tentative="1">
      <w:start w:val="1"/>
      <w:numFmt w:val="bullet"/>
      <w:lvlText w:val="o"/>
      <w:lvlJc w:val="left"/>
      <w:pPr>
        <w:ind w:left="2160" w:hanging="360"/>
      </w:pPr>
      <w:rPr>
        <w:rFonts w:ascii="Courier New" w:hAnsi="Courier New" w:cs="Courier New" w:hint="default"/>
      </w:rPr>
    </w:lvl>
    <w:lvl w:ilvl="2" w:tplc="4B28A322" w:tentative="1">
      <w:start w:val="1"/>
      <w:numFmt w:val="bullet"/>
      <w:lvlText w:val=""/>
      <w:lvlJc w:val="left"/>
      <w:pPr>
        <w:ind w:left="2880" w:hanging="360"/>
      </w:pPr>
      <w:rPr>
        <w:rFonts w:ascii="Wingdings" w:hAnsi="Wingdings" w:hint="default"/>
      </w:rPr>
    </w:lvl>
    <w:lvl w:ilvl="3" w:tplc="C4C8E050" w:tentative="1">
      <w:start w:val="1"/>
      <w:numFmt w:val="bullet"/>
      <w:lvlText w:val=""/>
      <w:lvlJc w:val="left"/>
      <w:pPr>
        <w:ind w:left="3600" w:hanging="360"/>
      </w:pPr>
      <w:rPr>
        <w:rFonts w:ascii="Symbol" w:hAnsi="Symbol" w:hint="default"/>
      </w:rPr>
    </w:lvl>
    <w:lvl w:ilvl="4" w:tplc="DF848182" w:tentative="1">
      <w:start w:val="1"/>
      <w:numFmt w:val="bullet"/>
      <w:lvlText w:val="o"/>
      <w:lvlJc w:val="left"/>
      <w:pPr>
        <w:ind w:left="4320" w:hanging="360"/>
      </w:pPr>
      <w:rPr>
        <w:rFonts w:ascii="Courier New" w:hAnsi="Courier New" w:cs="Courier New" w:hint="default"/>
      </w:rPr>
    </w:lvl>
    <w:lvl w:ilvl="5" w:tplc="FD401A4E" w:tentative="1">
      <w:start w:val="1"/>
      <w:numFmt w:val="bullet"/>
      <w:lvlText w:val=""/>
      <w:lvlJc w:val="left"/>
      <w:pPr>
        <w:ind w:left="5040" w:hanging="360"/>
      </w:pPr>
      <w:rPr>
        <w:rFonts w:ascii="Wingdings" w:hAnsi="Wingdings" w:hint="default"/>
      </w:rPr>
    </w:lvl>
    <w:lvl w:ilvl="6" w:tplc="667642AA" w:tentative="1">
      <w:start w:val="1"/>
      <w:numFmt w:val="bullet"/>
      <w:lvlText w:val=""/>
      <w:lvlJc w:val="left"/>
      <w:pPr>
        <w:ind w:left="5760" w:hanging="360"/>
      </w:pPr>
      <w:rPr>
        <w:rFonts w:ascii="Symbol" w:hAnsi="Symbol" w:hint="default"/>
      </w:rPr>
    </w:lvl>
    <w:lvl w:ilvl="7" w:tplc="DC5E961A" w:tentative="1">
      <w:start w:val="1"/>
      <w:numFmt w:val="bullet"/>
      <w:lvlText w:val="o"/>
      <w:lvlJc w:val="left"/>
      <w:pPr>
        <w:ind w:left="6480" w:hanging="360"/>
      </w:pPr>
      <w:rPr>
        <w:rFonts w:ascii="Courier New" w:hAnsi="Courier New" w:cs="Courier New" w:hint="default"/>
      </w:rPr>
    </w:lvl>
    <w:lvl w:ilvl="8" w:tplc="CE9E25D6"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C8D8B84C">
      <w:start w:val="1"/>
      <w:numFmt w:val="bullet"/>
      <w:lvlText w:val=""/>
      <w:lvlJc w:val="left"/>
      <w:pPr>
        <w:ind w:left="720" w:hanging="360"/>
      </w:pPr>
      <w:rPr>
        <w:rFonts w:ascii="Symbol" w:hAnsi="Symbol" w:hint="default"/>
        <w:color w:val="auto"/>
        <w:sz w:val="24"/>
        <w:szCs w:val="24"/>
      </w:rPr>
    </w:lvl>
    <w:lvl w:ilvl="1" w:tplc="DB78488C" w:tentative="1">
      <w:start w:val="1"/>
      <w:numFmt w:val="bullet"/>
      <w:lvlText w:val="o"/>
      <w:lvlJc w:val="left"/>
      <w:pPr>
        <w:ind w:left="1440" w:hanging="360"/>
      </w:pPr>
      <w:rPr>
        <w:rFonts w:ascii="Courier New" w:hAnsi="Courier New" w:cs="Courier New" w:hint="default"/>
      </w:rPr>
    </w:lvl>
    <w:lvl w:ilvl="2" w:tplc="A64C544E" w:tentative="1">
      <w:start w:val="1"/>
      <w:numFmt w:val="bullet"/>
      <w:lvlText w:val=""/>
      <w:lvlJc w:val="left"/>
      <w:pPr>
        <w:ind w:left="2160" w:hanging="360"/>
      </w:pPr>
      <w:rPr>
        <w:rFonts w:ascii="Wingdings" w:hAnsi="Wingdings" w:hint="default"/>
      </w:rPr>
    </w:lvl>
    <w:lvl w:ilvl="3" w:tplc="940AC3EC" w:tentative="1">
      <w:start w:val="1"/>
      <w:numFmt w:val="bullet"/>
      <w:lvlText w:val=""/>
      <w:lvlJc w:val="left"/>
      <w:pPr>
        <w:ind w:left="2880" w:hanging="360"/>
      </w:pPr>
      <w:rPr>
        <w:rFonts w:ascii="Symbol" w:hAnsi="Symbol" w:hint="default"/>
      </w:rPr>
    </w:lvl>
    <w:lvl w:ilvl="4" w:tplc="A5D0CE22" w:tentative="1">
      <w:start w:val="1"/>
      <w:numFmt w:val="bullet"/>
      <w:lvlText w:val="o"/>
      <w:lvlJc w:val="left"/>
      <w:pPr>
        <w:ind w:left="3600" w:hanging="360"/>
      </w:pPr>
      <w:rPr>
        <w:rFonts w:ascii="Courier New" w:hAnsi="Courier New" w:cs="Courier New" w:hint="default"/>
      </w:rPr>
    </w:lvl>
    <w:lvl w:ilvl="5" w:tplc="AE488388" w:tentative="1">
      <w:start w:val="1"/>
      <w:numFmt w:val="bullet"/>
      <w:lvlText w:val=""/>
      <w:lvlJc w:val="left"/>
      <w:pPr>
        <w:ind w:left="4320" w:hanging="360"/>
      </w:pPr>
      <w:rPr>
        <w:rFonts w:ascii="Wingdings" w:hAnsi="Wingdings" w:hint="default"/>
      </w:rPr>
    </w:lvl>
    <w:lvl w:ilvl="6" w:tplc="840E7C3E" w:tentative="1">
      <w:start w:val="1"/>
      <w:numFmt w:val="bullet"/>
      <w:lvlText w:val=""/>
      <w:lvlJc w:val="left"/>
      <w:pPr>
        <w:ind w:left="5040" w:hanging="360"/>
      </w:pPr>
      <w:rPr>
        <w:rFonts w:ascii="Symbol" w:hAnsi="Symbol" w:hint="default"/>
      </w:rPr>
    </w:lvl>
    <w:lvl w:ilvl="7" w:tplc="C0D65DBA" w:tentative="1">
      <w:start w:val="1"/>
      <w:numFmt w:val="bullet"/>
      <w:lvlText w:val="o"/>
      <w:lvlJc w:val="left"/>
      <w:pPr>
        <w:ind w:left="5760" w:hanging="360"/>
      </w:pPr>
      <w:rPr>
        <w:rFonts w:ascii="Courier New" w:hAnsi="Courier New" w:cs="Courier New" w:hint="default"/>
      </w:rPr>
    </w:lvl>
    <w:lvl w:ilvl="8" w:tplc="0D06DB4E"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7827062">
      <w:start w:val="1"/>
      <w:numFmt w:val="lowerRoman"/>
      <w:lvlText w:val="(%1)"/>
      <w:lvlJc w:val="left"/>
      <w:pPr>
        <w:ind w:left="1080" w:hanging="720"/>
      </w:pPr>
      <w:rPr>
        <w:rFonts w:hint="default"/>
      </w:rPr>
    </w:lvl>
    <w:lvl w:ilvl="1" w:tplc="0414BF58" w:tentative="1">
      <w:start w:val="1"/>
      <w:numFmt w:val="lowerLetter"/>
      <w:lvlText w:val="%2."/>
      <w:lvlJc w:val="left"/>
      <w:pPr>
        <w:ind w:left="1440" w:hanging="360"/>
      </w:pPr>
    </w:lvl>
    <w:lvl w:ilvl="2" w:tplc="164A99B0" w:tentative="1">
      <w:start w:val="1"/>
      <w:numFmt w:val="lowerRoman"/>
      <w:lvlText w:val="%3."/>
      <w:lvlJc w:val="right"/>
      <w:pPr>
        <w:ind w:left="2160" w:hanging="180"/>
      </w:pPr>
    </w:lvl>
    <w:lvl w:ilvl="3" w:tplc="60528548" w:tentative="1">
      <w:start w:val="1"/>
      <w:numFmt w:val="decimal"/>
      <w:lvlText w:val="%4."/>
      <w:lvlJc w:val="left"/>
      <w:pPr>
        <w:ind w:left="2880" w:hanging="360"/>
      </w:pPr>
    </w:lvl>
    <w:lvl w:ilvl="4" w:tplc="9320B6C8" w:tentative="1">
      <w:start w:val="1"/>
      <w:numFmt w:val="lowerLetter"/>
      <w:lvlText w:val="%5."/>
      <w:lvlJc w:val="left"/>
      <w:pPr>
        <w:ind w:left="3600" w:hanging="360"/>
      </w:pPr>
    </w:lvl>
    <w:lvl w:ilvl="5" w:tplc="A252CE66" w:tentative="1">
      <w:start w:val="1"/>
      <w:numFmt w:val="lowerRoman"/>
      <w:lvlText w:val="%6."/>
      <w:lvlJc w:val="right"/>
      <w:pPr>
        <w:ind w:left="4320" w:hanging="180"/>
      </w:pPr>
    </w:lvl>
    <w:lvl w:ilvl="6" w:tplc="DCA43F86" w:tentative="1">
      <w:start w:val="1"/>
      <w:numFmt w:val="decimal"/>
      <w:lvlText w:val="%7."/>
      <w:lvlJc w:val="left"/>
      <w:pPr>
        <w:ind w:left="5040" w:hanging="360"/>
      </w:pPr>
    </w:lvl>
    <w:lvl w:ilvl="7" w:tplc="74D4831C" w:tentative="1">
      <w:start w:val="1"/>
      <w:numFmt w:val="lowerLetter"/>
      <w:lvlText w:val="%8."/>
      <w:lvlJc w:val="left"/>
      <w:pPr>
        <w:ind w:left="5760" w:hanging="360"/>
      </w:pPr>
    </w:lvl>
    <w:lvl w:ilvl="8" w:tplc="6B982BE0" w:tentative="1">
      <w:start w:val="1"/>
      <w:numFmt w:val="lowerRoman"/>
      <w:lvlText w:val="%9."/>
      <w:lvlJc w:val="right"/>
      <w:pPr>
        <w:ind w:left="6480" w:hanging="180"/>
      </w:pPr>
    </w:lvl>
  </w:abstractNum>
  <w:abstractNum w:abstractNumId="14" w15:restartNumberingAfterBreak="0">
    <w:nsid w:val="21090626"/>
    <w:multiLevelType w:val="hybridMultilevel"/>
    <w:tmpl w:val="9A4E0DB6"/>
    <w:lvl w:ilvl="0" w:tplc="46D497EE">
      <w:start w:val="1"/>
      <w:numFmt w:val="lowerRoman"/>
      <w:lvlText w:val="(%1)"/>
      <w:lvlJc w:val="left"/>
      <w:pPr>
        <w:ind w:left="1080" w:hanging="720"/>
      </w:pPr>
      <w:rPr>
        <w:rFonts w:hint="default"/>
      </w:rPr>
    </w:lvl>
    <w:lvl w:ilvl="1" w:tplc="0B7E35A0" w:tentative="1">
      <w:start w:val="1"/>
      <w:numFmt w:val="lowerLetter"/>
      <w:lvlText w:val="%2."/>
      <w:lvlJc w:val="left"/>
      <w:pPr>
        <w:ind w:left="1440" w:hanging="360"/>
      </w:pPr>
    </w:lvl>
    <w:lvl w:ilvl="2" w:tplc="A22ACDFE" w:tentative="1">
      <w:start w:val="1"/>
      <w:numFmt w:val="lowerRoman"/>
      <w:lvlText w:val="%3."/>
      <w:lvlJc w:val="right"/>
      <w:pPr>
        <w:ind w:left="2160" w:hanging="180"/>
      </w:pPr>
    </w:lvl>
    <w:lvl w:ilvl="3" w:tplc="345299CE" w:tentative="1">
      <w:start w:val="1"/>
      <w:numFmt w:val="decimal"/>
      <w:lvlText w:val="%4."/>
      <w:lvlJc w:val="left"/>
      <w:pPr>
        <w:ind w:left="2880" w:hanging="360"/>
      </w:pPr>
    </w:lvl>
    <w:lvl w:ilvl="4" w:tplc="EB3A96C0" w:tentative="1">
      <w:start w:val="1"/>
      <w:numFmt w:val="lowerLetter"/>
      <w:lvlText w:val="%5."/>
      <w:lvlJc w:val="left"/>
      <w:pPr>
        <w:ind w:left="3600" w:hanging="360"/>
      </w:pPr>
    </w:lvl>
    <w:lvl w:ilvl="5" w:tplc="DC38E526" w:tentative="1">
      <w:start w:val="1"/>
      <w:numFmt w:val="lowerRoman"/>
      <w:lvlText w:val="%6."/>
      <w:lvlJc w:val="right"/>
      <w:pPr>
        <w:ind w:left="4320" w:hanging="180"/>
      </w:pPr>
    </w:lvl>
    <w:lvl w:ilvl="6" w:tplc="9D44BC24" w:tentative="1">
      <w:start w:val="1"/>
      <w:numFmt w:val="decimal"/>
      <w:lvlText w:val="%7."/>
      <w:lvlJc w:val="left"/>
      <w:pPr>
        <w:ind w:left="5040" w:hanging="360"/>
      </w:pPr>
    </w:lvl>
    <w:lvl w:ilvl="7" w:tplc="3A483BEE" w:tentative="1">
      <w:start w:val="1"/>
      <w:numFmt w:val="lowerLetter"/>
      <w:lvlText w:val="%8."/>
      <w:lvlJc w:val="left"/>
      <w:pPr>
        <w:ind w:left="5760" w:hanging="360"/>
      </w:pPr>
    </w:lvl>
    <w:lvl w:ilvl="8" w:tplc="6D58375E"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6A06CD8E">
      <w:start w:val="1"/>
      <w:numFmt w:val="lowerRoman"/>
      <w:lvlText w:val="(%1)"/>
      <w:lvlJc w:val="left"/>
      <w:pPr>
        <w:ind w:left="1080" w:hanging="720"/>
      </w:pPr>
      <w:rPr>
        <w:rFonts w:hint="default"/>
      </w:rPr>
    </w:lvl>
    <w:lvl w:ilvl="1" w:tplc="55F27F3E" w:tentative="1">
      <w:start w:val="1"/>
      <w:numFmt w:val="lowerLetter"/>
      <w:lvlText w:val="%2."/>
      <w:lvlJc w:val="left"/>
      <w:pPr>
        <w:ind w:left="1440" w:hanging="360"/>
      </w:pPr>
    </w:lvl>
    <w:lvl w:ilvl="2" w:tplc="0C1CF028" w:tentative="1">
      <w:start w:val="1"/>
      <w:numFmt w:val="lowerRoman"/>
      <w:lvlText w:val="%3."/>
      <w:lvlJc w:val="right"/>
      <w:pPr>
        <w:ind w:left="2160" w:hanging="180"/>
      </w:pPr>
    </w:lvl>
    <w:lvl w:ilvl="3" w:tplc="DAB6246E" w:tentative="1">
      <w:start w:val="1"/>
      <w:numFmt w:val="decimal"/>
      <w:lvlText w:val="%4."/>
      <w:lvlJc w:val="left"/>
      <w:pPr>
        <w:ind w:left="2880" w:hanging="360"/>
      </w:pPr>
    </w:lvl>
    <w:lvl w:ilvl="4" w:tplc="E3ACB98A" w:tentative="1">
      <w:start w:val="1"/>
      <w:numFmt w:val="lowerLetter"/>
      <w:lvlText w:val="%5."/>
      <w:lvlJc w:val="left"/>
      <w:pPr>
        <w:ind w:left="3600" w:hanging="360"/>
      </w:pPr>
    </w:lvl>
    <w:lvl w:ilvl="5" w:tplc="674058AC" w:tentative="1">
      <w:start w:val="1"/>
      <w:numFmt w:val="lowerRoman"/>
      <w:lvlText w:val="%6."/>
      <w:lvlJc w:val="right"/>
      <w:pPr>
        <w:ind w:left="4320" w:hanging="180"/>
      </w:pPr>
    </w:lvl>
    <w:lvl w:ilvl="6" w:tplc="48B49CC2" w:tentative="1">
      <w:start w:val="1"/>
      <w:numFmt w:val="decimal"/>
      <w:lvlText w:val="%7."/>
      <w:lvlJc w:val="left"/>
      <w:pPr>
        <w:ind w:left="5040" w:hanging="360"/>
      </w:pPr>
    </w:lvl>
    <w:lvl w:ilvl="7" w:tplc="424CBF0E" w:tentative="1">
      <w:start w:val="1"/>
      <w:numFmt w:val="lowerLetter"/>
      <w:lvlText w:val="%8."/>
      <w:lvlJc w:val="left"/>
      <w:pPr>
        <w:ind w:left="5760" w:hanging="360"/>
      </w:pPr>
    </w:lvl>
    <w:lvl w:ilvl="8" w:tplc="FA040548"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B588B20C">
      <w:start w:val="1"/>
      <w:numFmt w:val="lowerRoman"/>
      <w:lvlText w:val="(%1)"/>
      <w:lvlJc w:val="left"/>
      <w:pPr>
        <w:ind w:left="1080" w:hanging="720"/>
      </w:pPr>
      <w:rPr>
        <w:rFonts w:hint="default"/>
      </w:rPr>
    </w:lvl>
    <w:lvl w:ilvl="1" w:tplc="1F542472" w:tentative="1">
      <w:start w:val="1"/>
      <w:numFmt w:val="lowerLetter"/>
      <w:lvlText w:val="%2."/>
      <w:lvlJc w:val="left"/>
      <w:pPr>
        <w:ind w:left="1440" w:hanging="360"/>
      </w:pPr>
    </w:lvl>
    <w:lvl w:ilvl="2" w:tplc="9F948A12" w:tentative="1">
      <w:start w:val="1"/>
      <w:numFmt w:val="lowerRoman"/>
      <w:lvlText w:val="%3."/>
      <w:lvlJc w:val="right"/>
      <w:pPr>
        <w:ind w:left="2160" w:hanging="180"/>
      </w:pPr>
    </w:lvl>
    <w:lvl w:ilvl="3" w:tplc="55062D4E" w:tentative="1">
      <w:start w:val="1"/>
      <w:numFmt w:val="decimal"/>
      <w:lvlText w:val="%4."/>
      <w:lvlJc w:val="left"/>
      <w:pPr>
        <w:ind w:left="2880" w:hanging="360"/>
      </w:pPr>
    </w:lvl>
    <w:lvl w:ilvl="4" w:tplc="7F320616" w:tentative="1">
      <w:start w:val="1"/>
      <w:numFmt w:val="lowerLetter"/>
      <w:lvlText w:val="%5."/>
      <w:lvlJc w:val="left"/>
      <w:pPr>
        <w:ind w:left="3600" w:hanging="360"/>
      </w:pPr>
    </w:lvl>
    <w:lvl w:ilvl="5" w:tplc="F9DE8472" w:tentative="1">
      <w:start w:val="1"/>
      <w:numFmt w:val="lowerRoman"/>
      <w:lvlText w:val="%6."/>
      <w:lvlJc w:val="right"/>
      <w:pPr>
        <w:ind w:left="4320" w:hanging="180"/>
      </w:pPr>
    </w:lvl>
    <w:lvl w:ilvl="6" w:tplc="74C2CD58" w:tentative="1">
      <w:start w:val="1"/>
      <w:numFmt w:val="decimal"/>
      <w:lvlText w:val="%7."/>
      <w:lvlJc w:val="left"/>
      <w:pPr>
        <w:ind w:left="5040" w:hanging="360"/>
      </w:pPr>
    </w:lvl>
    <w:lvl w:ilvl="7" w:tplc="2DEE62AC" w:tentative="1">
      <w:start w:val="1"/>
      <w:numFmt w:val="lowerLetter"/>
      <w:lvlText w:val="%8."/>
      <w:lvlJc w:val="left"/>
      <w:pPr>
        <w:ind w:left="5760" w:hanging="360"/>
      </w:pPr>
    </w:lvl>
    <w:lvl w:ilvl="8" w:tplc="BC465BCA"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79ECEC3C">
      <w:start w:val="1"/>
      <w:numFmt w:val="lowerRoman"/>
      <w:lvlText w:val="(%1)"/>
      <w:lvlJc w:val="left"/>
      <w:pPr>
        <w:ind w:left="1080" w:hanging="720"/>
      </w:pPr>
      <w:rPr>
        <w:rFonts w:hint="default"/>
      </w:rPr>
    </w:lvl>
    <w:lvl w:ilvl="1" w:tplc="41BC4702" w:tentative="1">
      <w:start w:val="1"/>
      <w:numFmt w:val="lowerLetter"/>
      <w:lvlText w:val="%2."/>
      <w:lvlJc w:val="left"/>
      <w:pPr>
        <w:ind w:left="1440" w:hanging="360"/>
      </w:pPr>
    </w:lvl>
    <w:lvl w:ilvl="2" w:tplc="8D3CC9FA" w:tentative="1">
      <w:start w:val="1"/>
      <w:numFmt w:val="lowerRoman"/>
      <w:lvlText w:val="%3."/>
      <w:lvlJc w:val="right"/>
      <w:pPr>
        <w:ind w:left="2160" w:hanging="180"/>
      </w:pPr>
    </w:lvl>
    <w:lvl w:ilvl="3" w:tplc="22627EF8" w:tentative="1">
      <w:start w:val="1"/>
      <w:numFmt w:val="decimal"/>
      <w:lvlText w:val="%4."/>
      <w:lvlJc w:val="left"/>
      <w:pPr>
        <w:ind w:left="2880" w:hanging="360"/>
      </w:pPr>
    </w:lvl>
    <w:lvl w:ilvl="4" w:tplc="8EAE37B6" w:tentative="1">
      <w:start w:val="1"/>
      <w:numFmt w:val="lowerLetter"/>
      <w:lvlText w:val="%5."/>
      <w:lvlJc w:val="left"/>
      <w:pPr>
        <w:ind w:left="3600" w:hanging="360"/>
      </w:pPr>
    </w:lvl>
    <w:lvl w:ilvl="5" w:tplc="B3A8D2F0" w:tentative="1">
      <w:start w:val="1"/>
      <w:numFmt w:val="lowerRoman"/>
      <w:lvlText w:val="%6."/>
      <w:lvlJc w:val="right"/>
      <w:pPr>
        <w:ind w:left="4320" w:hanging="180"/>
      </w:pPr>
    </w:lvl>
    <w:lvl w:ilvl="6" w:tplc="DD58290A" w:tentative="1">
      <w:start w:val="1"/>
      <w:numFmt w:val="decimal"/>
      <w:lvlText w:val="%7."/>
      <w:lvlJc w:val="left"/>
      <w:pPr>
        <w:ind w:left="5040" w:hanging="360"/>
      </w:pPr>
    </w:lvl>
    <w:lvl w:ilvl="7" w:tplc="B312423E" w:tentative="1">
      <w:start w:val="1"/>
      <w:numFmt w:val="lowerLetter"/>
      <w:lvlText w:val="%8."/>
      <w:lvlJc w:val="left"/>
      <w:pPr>
        <w:ind w:left="5760" w:hanging="360"/>
      </w:pPr>
    </w:lvl>
    <w:lvl w:ilvl="8" w:tplc="C994C9C6"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8880383E">
      <w:start w:val="1"/>
      <w:numFmt w:val="lowerRoman"/>
      <w:lvlText w:val="(%1)"/>
      <w:lvlJc w:val="left"/>
      <w:pPr>
        <w:ind w:left="1080" w:hanging="720"/>
      </w:pPr>
      <w:rPr>
        <w:rFonts w:hint="default"/>
      </w:rPr>
    </w:lvl>
    <w:lvl w:ilvl="1" w:tplc="EC32F920" w:tentative="1">
      <w:start w:val="1"/>
      <w:numFmt w:val="lowerLetter"/>
      <w:lvlText w:val="%2."/>
      <w:lvlJc w:val="left"/>
      <w:pPr>
        <w:ind w:left="1440" w:hanging="360"/>
      </w:pPr>
    </w:lvl>
    <w:lvl w:ilvl="2" w:tplc="E356F4C6" w:tentative="1">
      <w:start w:val="1"/>
      <w:numFmt w:val="lowerRoman"/>
      <w:lvlText w:val="%3."/>
      <w:lvlJc w:val="right"/>
      <w:pPr>
        <w:ind w:left="2160" w:hanging="180"/>
      </w:pPr>
    </w:lvl>
    <w:lvl w:ilvl="3" w:tplc="FE3CFF52" w:tentative="1">
      <w:start w:val="1"/>
      <w:numFmt w:val="decimal"/>
      <w:lvlText w:val="%4."/>
      <w:lvlJc w:val="left"/>
      <w:pPr>
        <w:ind w:left="2880" w:hanging="360"/>
      </w:pPr>
    </w:lvl>
    <w:lvl w:ilvl="4" w:tplc="91F4C592" w:tentative="1">
      <w:start w:val="1"/>
      <w:numFmt w:val="lowerLetter"/>
      <w:lvlText w:val="%5."/>
      <w:lvlJc w:val="left"/>
      <w:pPr>
        <w:ind w:left="3600" w:hanging="360"/>
      </w:pPr>
    </w:lvl>
    <w:lvl w:ilvl="5" w:tplc="F69C5668" w:tentative="1">
      <w:start w:val="1"/>
      <w:numFmt w:val="lowerRoman"/>
      <w:lvlText w:val="%6."/>
      <w:lvlJc w:val="right"/>
      <w:pPr>
        <w:ind w:left="4320" w:hanging="180"/>
      </w:pPr>
    </w:lvl>
    <w:lvl w:ilvl="6" w:tplc="3B54875C" w:tentative="1">
      <w:start w:val="1"/>
      <w:numFmt w:val="decimal"/>
      <w:lvlText w:val="%7."/>
      <w:lvlJc w:val="left"/>
      <w:pPr>
        <w:ind w:left="5040" w:hanging="360"/>
      </w:pPr>
    </w:lvl>
    <w:lvl w:ilvl="7" w:tplc="4A8C6170" w:tentative="1">
      <w:start w:val="1"/>
      <w:numFmt w:val="lowerLetter"/>
      <w:lvlText w:val="%8."/>
      <w:lvlJc w:val="left"/>
      <w:pPr>
        <w:ind w:left="5760" w:hanging="360"/>
      </w:pPr>
    </w:lvl>
    <w:lvl w:ilvl="8" w:tplc="7A602136"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84EE2AE8">
      <w:start w:val="1"/>
      <w:numFmt w:val="lowerRoman"/>
      <w:lvlText w:val="(%1)"/>
      <w:lvlJc w:val="left"/>
      <w:pPr>
        <w:ind w:left="1080" w:hanging="720"/>
      </w:pPr>
      <w:rPr>
        <w:rFonts w:hint="default"/>
      </w:rPr>
    </w:lvl>
    <w:lvl w:ilvl="1" w:tplc="73249FFE" w:tentative="1">
      <w:start w:val="1"/>
      <w:numFmt w:val="lowerLetter"/>
      <w:lvlText w:val="%2."/>
      <w:lvlJc w:val="left"/>
      <w:pPr>
        <w:ind w:left="1440" w:hanging="360"/>
      </w:pPr>
    </w:lvl>
    <w:lvl w:ilvl="2" w:tplc="53E02704" w:tentative="1">
      <w:start w:val="1"/>
      <w:numFmt w:val="lowerRoman"/>
      <w:lvlText w:val="%3."/>
      <w:lvlJc w:val="right"/>
      <w:pPr>
        <w:ind w:left="2160" w:hanging="180"/>
      </w:pPr>
    </w:lvl>
    <w:lvl w:ilvl="3" w:tplc="0DB42440" w:tentative="1">
      <w:start w:val="1"/>
      <w:numFmt w:val="decimal"/>
      <w:lvlText w:val="%4."/>
      <w:lvlJc w:val="left"/>
      <w:pPr>
        <w:ind w:left="2880" w:hanging="360"/>
      </w:pPr>
    </w:lvl>
    <w:lvl w:ilvl="4" w:tplc="0FB046F8" w:tentative="1">
      <w:start w:val="1"/>
      <w:numFmt w:val="lowerLetter"/>
      <w:lvlText w:val="%5."/>
      <w:lvlJc w:val="left"/>
      <w:pPr>
        <w:ind w:left="3600" w:hanging="360"/>
      </w:pPr>
    </w:lvl>
    <w:lvl w:ilvl="5" w:tplc="0EC02A76" w:tentative="1">
      <w:start w:val="1"/>
      <w:numFmt w:val="lowerRoman"/>
      <w:lvlText w:val="%6."/>
      <w:lvlJc w:val="right"/>
      <w:pPr>
        <w:ind w:left="4320" w:hanging="180"/>
      </w:pPr>
    </w:lvl>
    <w:lvl w:ilvl="6" w:tplc="466ACB48" w:tentative="1">
      <w:start w:val="1"/>
      <w:numFmt w:val="decimal"/>
      <w:lvlText w:val="%7."/>
      <w:lvlJc w:val="left"/>
      <w:pPr>
        <w:ind w:left="5040" w:hanging="360"/>
      </w:pPr>
    </w:lvl>
    <w:lvl w:ilvl="7" w:tplc="0722E2D2" w:tentative="1">
      <w:start w:val="1"/>
      <w:numFmt w:val="lowerLetter"/>
      <w:lvlText w:val="%8."/>
      <w:lvlJc w:val="left"/>
      <w:pPr>
        <w:ind w:left="5760" w:hanging="360"/>
      </w:pPr>
    </w:lvl>
    <w:lvl w:ilvl="8" w:tplc="14BCE3EC"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DB9EFF22">
      <w:start w:val="1"/>
      <w:numFmt w:val="lowerRoman"/>
      <w:lvlText w:val="(%1)"/>
      <w:lvlJc w:val="left"/>
      <w:pPr>
        <w:ind w:left="1080" w:hanging="720"/>
      </w:pPr>
      <w:rPr>
        <w:rFonts w:hint="default"/>
      </w:rPr>
    </w:lvl>
    <w:lvl w:ilvl="1" w:tplc="4C70E1B8" w:tentative="1">
      <w:start w:val="1"/>
      <w:numFmt w:val="lowerLetter"/>
      <w:lvlText w:val="%2."/>
      <w:lvlJc w:val="left"/>
      <w:pPr>
        <w:ind w:left="1440" w:hanging="360"/>
      </w:pPr>
    </w:lvl>
    <w:lvl w:ilvl="2" w:tplc="FED853E8" w:tentative="1">
      <w:start w:val="1"/>
      <w:numFmt w:val="lowerRoman"/>
      <w:lvlText w:val="%3."/>
      <w:lvlJc w:val="right"/>
      <w:pPr>
        <w:ind w:left="2160" w:hanging="180"/>
      </w:pPr>
    </w:lvl>
    <w:lvl w:ilvl="3" w:tplc="597E8CEA" w:tentative="1">
      <w:start w:val="1"/>
      <w:numFmt w:val="decimal"/>
      <w:lvlText w:val="%4."/>
      <w:lvlJc w:val="left"/>
      <w:pPr>
        <w:ind w:left="2880" w:hanging="360"/>
      </w:pPr>
    </w:lvl>
    <w:lvl w:ilvl="4" w:tplc="60004128" w:tentative="1">
      <w:start w:val="1"/>
      <w:numFmt w:val="lowerLetter"/>
      <w:lvlText w:val="%5."/>
      <w:lvlJc w:val="left"/>
      <w:pPr>
        <w:ind w:left="3600" w:hanging="360"/>
      </w:pPr>
    </w:lvl>
    <w:lvl w:ilvl="5" w:tplc="1D56BB3E" w:tentative="1">
      <w:start w:val="1"/>
      <w:numFmt w:val="lowerRoman"/>
      <w:lvlText w:val="%6."/>
      <w:lvlJc w:val="right"/>
      <w:pPr>
        <w:ind w:left="4320" w:hanging="180"/>
      </w:pPr>
    </w:lvl>
    <w:lvl w:ilvl="6" w:tplc="EED27B08" w:tentative="1">
      <w:start w:val="1"/>
      <w:numFmt w:val="decimal"/>
      <w:lvlText w:val="%7."/>
      <w:lvlJc w:val="left"/>
      <w:pPr>
        <w:ind w:left="5040" w:hanging="360"/>
      </w:pPr>
    </w:lvl>
    <w:lvl w:ilvl="7" w:tplc="63808212" w:tentative="1">
      <w:start w:val="1"/>
      <w:numFmt w:val="lowerLetter"/>
      <w:lvlText w:val="%8."/>
      <w:lvlJc w:val="left"/>
      <w:pPr>
        <w:ind w:left="5760" w:hanging="360"/>
      </w:pPr>
    </w:lvl>
    <w:lvl w:ilvl="8" w:tplc="923C84FA" w:tentative="1">
      <w:start w:val="1"/>
      <w:numFmt w:val="lowerRoman"/>
      <w:lvlText w:val="%9."/>
      <w:lvlJc w:val="right"/>
      <w:pPr>
        <w:ind w:left="6480" w:hanging="180"/>
      </w:pPr>
    </w:lvl>
  </w:abstractNum>
  <w:abstractNum w:abstractNumId="21" w15:restartNumberingAfterBreak="0">
    <w:nsid w:val="447050D9"/>
    <w:multiLevelType w:val="hybridMultilevel"/>
    <w:tmpl w:val="9C2E1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051A24DE">
      <w:start w:val="1"/>
      <w:numFmt w:val="lowerRoman"/>
      <w:lvlText w:val="(%1)"/>
      <w:lvlJc w:val="left"/>
      <w:pPr>
        <w:ind w:left="1080" w:hanging="720"/>
      </w:pPr>
      <w:rPr>
        <w:rFonts w:hint="default"/>
      </w:rPr>
    </w:lvl>
    <w:lvl w:ilvl="1" w:tplc="DADCEC0E" w:tentative="1">
      <w:start w:val="1"/>
      <w:numFmt w:val="lowerLetter"/>
      <w:lvlText w:val="%2."/>
      <w:lvlJc w:val="left"/>
      <w:pPr>
        <w:ind w:left="1440" w:hanging="360"/>
      </w:pPr>
    </w:lvl>
    <w:lvl w:ilvl="2" w:tplc="8A3EF07A" w:tentative="1">
      <w:start w:val="1"/>
      <w:numFmt w:val="lowerRoman"/>
      <w:lvlText w:val="%3."/>
      <w:lvlJc w:val="right"/>
      <w:pPr>
        <w:ind w:left="2160" w:hanging="180"/>
      </w:pPr>
    </w:lvl>
    <w:lvl w:ilvl="3" w:tplc="217E39C4" w:tentative="1">
      <w:start w:val="1"/>
      <w:numFmt w:val="decimal"/>
      <w:lvlText w:val="%4."/>
      <w:lvlJc w:val="left"/>
      <w:pPr>
        <w:ind w:left="2880" w:hanging="360"/>
      </w:pPr>
    </w:lvl>
    <w:lvl w:ilvl="4" w:tplc="A82ACAAE" w:tentative="1">
      <w:start w:val="1"/>
      <w:numFmt w:val="lowerLetter"/>
      <w:lvlText w:val="%5."/>
      <w:lvlJc w:val="left"/>
      <w:pPr>
        <w:ind w:left="3600" w:hanging="360"/>
      </w:pPr>
    </w:lvl>
    <w:lvl w:ilvl="5" w:tplc="045A652A" w:tentative="1">
      <w:start w:val="1"/>
      <w:numFmt w:val="lowerRoman"/>
      <w:lvlText w:val="%6."/>
      <w:lvlJc w:val="right"/>
      <w:pPr>
        <w:ind w:left="4320" w:hanging="180"/>
      </w:pPr>
    </w:lvl>
    <w:lvl w:ilvl="6" w:tplc="78A4CDF0" w:tentative="1">
      <w:start w:val="1"/>
      <w:numFmt w:val="decimal"/>
      <w:lvlText w:val="%7."/>
      <w:lvlJc w:val="left"/>
      <w:pPr>
        <w:ind w:left="5040" w:hanging="360"/>
      </w:pPr>
    </w:lvl>
    <w:lvl w:ilvl="7" w:tplc="E69C91FE" w:tentative="1">
      <w:start w:val="1"/>
      <w:numFmt w:val="lowerLetter"/>
      <w:lvlText w:val="%8."/>
      <w:lvlJc w:val="left"/>
      <w:pPr>
        <w:ind w:left="5760" w:hanging="360"/>
      </w:pPr>
    </w:lvl>
    <w:lvl w:ilvl="8" w:tplc="693ED934"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C234E0D4">
      <w:start w:val="1"/>
      <w:numFmt w:val="lowerRoman"/>
      <w:lvlText w:val="(%1)"/>
      <w:lvlJc w:val="left"/>
      <w:pPr>
        <w:ind w:left="1080" w:hanging="720"/>
      </w:pPr>
      <w:rPr>
        <w:rFonts w:hint="default"/>
      </w:rPr>
    </w:lvl>
    <w:lvl w:ilvl="1" w:tplc="C8B41E5A" w:tentative="1">
      <w:start w:val="1"/>
      <w:numFmt w:val="lowerLetter"/>
      <w:lvlText w:val="%2."/>
      <w:lvlJc w:val="left"/>
      <w:pPr>
        <w:ind w:left="1440" w:hanging="360"/>
      </w:pPr>
    </w:lvl>
    <w:lvl w:ilvl="2" w:tplc="D102D526" w:tentative="1">
      <w:start w:val="1"/>
      <w:numFmt w:val="lowerRoman"/>
      <w:lvlText w:val="%3."/>
      <w:lvlJc w:val="right"/>
      <w:pPr>
        <w:ind w:left="2160" w:hanging="180"/>
      </w:pPr>
    </w:lvl>
    <w:lvl w:ilvl="3" w:tplc="A2D65436" w:tentative="1">
      <w:start w:val="1"/>
      <w:numFmt w:val="decimal"/>
      <w:lvlText w:val="%4."/>
      <w:lvlJc w:val="left"/>
      <w:pPr>
        <w:ind w:left="2880" w:hanging="360"/>
      </w:pPr>
    </w:lvl>
    <w:lvl w:ilvl="4" w:tplc="0554ADBA" w:tentative="1">
      <w:start w:val="1"/>
      <w:numFmt w:val="lowerLetter"/>
      <w:lvlText w:val="%5."/>
      <w:lvlJc w:val="left"/>
      <w:pPr>
        <w:ind w:left="3600" w:hanging="360"/>
      </w:pPr>
    </w:lvl>
    <w:lvl w:ilvl="5" w:tplc="4AC253EC" w:tentative="1">
      <w:start w:val="1"/>
      <w:numFmt w:val="lowerRoman"/>
      <w:lvlText w:val="%6."/>
      <w:lvlJc w:val="right"/>
      <w:pPr>
        <w:ind w:left="4320" w:hanging="180"/>
      </w:pPr>
    </w:lvl>
    <w:lvl w:ilvl="6" w:tplc="0E866B5E" w:tentative="1">
      <w:start w:val="1"/>
      <w:numFmt w:val="decimal"/>
      <w:lvlText w:val="%7."/>
      <w:lvlJc w:val="left"/>
      <w:pPr>
        <w:ind w:left="5040" w:hanging="360"/>
      </w:pPr>
    </w:lvl>
    <w:lvl w:ilvl="7" w:tplc="78F2732A" w:tentative="1">
      <w:start w:val="1"/>
      <w:numFmt w:val="lowerLetter"/>
      <w:lvlText w:val="%8."/>
      <w:lvlJc w:val="left"/>
      <w:pPr>
        <w:ind w:left="5760" w:hanging="360"/>
      </w:pPr>
    </w:lvl>
    <w:lvl w:ilvl="8" w:tplc="7A88181C" w:tentative="1">
      <w:start w:val="1"/>
      <w:numFmt w:val="lowerRoman"/>
      <w:lvlText w:val="%9."/>
      <w:lvlJc w:val="right"/>
      <w:pPr>
        <w:ind w:left="6480" w:hanging="180"/>
      </w:pPr>
    </w:lvl>
  </w:abstractNum>
  <w:abstractNum w:abstractNumId="24" w15:restartNumberingAfterBreak="0">
    <w:nsid w:val="650653DE"/>
    <w:multiLevelType w:val="hybridMultilevel"/>
    <w:tmpl w:val="5930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390FAC"/>
    <w:multiLevelType w:val="hybridMultilevel"/>
    <w:tmpl w:val="FB4AD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F23EF91C">
      <w:start w:val="1"/>
      <w:numFmt w:val="lowerRoman"/>
      <w:lvlText w:val="(%1)"/>
      <w:lvlJc w:val="left"/>
      <w:pPr>
        <w:ind w:left="1080" w:hanging="720"/>
      </w:pPr>
      <w:rPr>
        <w:rFonts w:hint="default"/>
      </w:rPr>
    </w:lvl>
    <w:lvl w:ilvl="1" w:tplc="3D8ECCA2" w:tentative="1">
      <w:start w:val="1"/>
      <w:numFmt w:val="lowerLetter"/>
      <w:lvlText w:val="%2."/>
      <w:lvlJc w:val="left"/>
      <w:pPr>
        <w:ind w:left="1440" w:hanging="360"/>
      </w:pPr>
    </w:lvl>
    <w:lvl w:ilvl="2" w:tplc="D9A2D816" w:tentative="1">
      <w:start w:val="1"/>
      <w:numFmt w:val="lowerRoman"/>
      <w:lvlText w:val="%3."/>
      <w:lvlJc w:val="right"/>
      <w:pPr>
        <w:ind w:left="2160" w:hanging="180"/>
      </w:pPr>
    </w:lvl>
    <w:lvl w:ilvl="3" w:tplc="69BA867C" w:tentative="1">
      <w:start w:val="1"/>
      <w:numFmt w:val="decimal"/>
      <w:lvlText w:val="%4."/>
      <w:lvlJc w:val="left"/>
      <w:pPr>
        <w:ind w:left="2880" w:hanging="360"/>
      </w:pPr>
    </w:lvl>
    <w:lvl w:ilvl="4" w:tplc="D22EB578" w:tentative="1">
      <w:start w:val="1"/>
      <w:numFmt w:val="lowerLetter"/>
      <w:lvlText w:val="%5."/>
      <w:lvlJc w:val="left"/>
      <w:pPr>
        <w:ind w:left="3600" w:hanging="360"/>
      </w:pPr>
    </w:lvl>
    <w:lvl w:ilvl="5" w:tplc="644AF7CE" w:tentative="1">
      <w:start w:val="1"/>
      <w:numFmt w:val="lowerRoman"/>
      <w:lvlText w:val="%6."/>
      <w:lvlJc w:val="right"/>
      <w:pPr>
        <w:ind w:left="4320" w:hanging="180"/>
      </w:pPr>
    </w:lvl>
    <w:lvl w:ilvl="6" w:tplc="47D40D74" w:tentative="1">
      <w:start w:val="1"/>
      <w:numFmt w:val="decimal"/>
      <w:lvlText w:val="%7."/>
      <w:lvlJc w:val="left"/>
      <w:pPr>
        <w:ind w:left="5040" w:hanging="360"/>
      </w:pPr>
    </w:lvl>
    <w:lvl w:ilvl="7" w:tplc="7854BE64" w:tentative="1">
      <w:start w:val="1"/>
      <w:numFmt w:val="lowerLetter"/>
      <w:lvlText w:val="%8."/>
      <w:lvlJc w:val="left"/>
      <w:pPr>
        <w:ind w:left="5760" w:hanging="360"/>
      </w:pPr>
    </w:lvl>
    <w:lvl w:ilvl="8" w:tplc="B0645C20"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B3AC6DB0">
      <w:start w:val="1"/>
      <w:numFmt w:val="lowerRoman"/>
      <w:lvlText w:val="(%1)"/>
      <w:lvlJc w:val="left"/>
      <w:pPr>
        <w:ind w:left="1080" w:hanging="720"/>
      </w:pPr>
      <w:rPr>
        <w:rFonts w:hint="default"/>
      </w:rPr>
    </w:lvl>
    <w:lvl w:ilvl="1" w:tplc="6E9E0E74" w:tentative="1">
      <w:start w:val="1"/>
      <w:numFmt w:val="lowerLetter"/>
      <w:lvlText w:val="%2."/>
      <w:lvlJc w:val="left"/>
      <w:pPr>
        <w:ind w:left="1440" w:hanging="360"/>
      </w:pPr>
    </w:lvl>
    <w:lvl w:ilvl="2" w:tplc="B97EC4D0" w:tentative="1">
      <w:start w:val="1"/>
      <w:numFmt w:val="lowerRoman"/>
      <w:lvlText w:val="%3."/>
      <w:lvlJc w:val="right"/>
      <w:pPr>
        <w:ind w:left="2160" w:hanging="180"/>
      </w:pPr>
    </w:lvl>
    <w:lvl w:ilvl="3" w:tplc="EA8C7D9E" w:tentative="1">
      <w:start w:val="1"/>
      <w:numFmt w:val="decimal"/>
      <w:lvlText w:val="%4."/>
      <w:lvlJc w:val="left"/>
      <w:pPr>
        <w:ind w:left="2880" w:hanging="360"/>
      </w:pPr>
    </w:lvl>
    <w:lvl w:ilvl="4" w:tplc="B58AFC9A" w:tentative="1">
      <w:start w:val="1"/>
      <w:numFmt w:val="lowerLetter"/>
      <w:lvlText w:val="%5."/>
      <w:lvlJc w:val="left"/>
      <w:pPr>
        <w:ind w:left="3600" w:hanging="360"/>
      </w:pPr>
    </w:lvl>
    <w:lvl w:ilvl="5" w:tplc="53E4B60E" w:tentative="1">
      <w:start w:val="1"/>
      <w:numFmt w:val="lowerRoman"/>
      <w:lvlText w:val="%6."/>
      <w:lvlJc w:val="right"/>
      <w:pPr>
        <w:ind w:left="4320" w:hanging="180"/>
      </w:pPr>
    </w:lvl>
    <w:lvl w:ilvl="6" w:tplc="B95C777E" w:tentative="1">
      <w:start w:val="1"/>
      <w:numFmt w:val="decimal"/>
      <w:lvlText w:val="%7."/>
      <w:lvlJc w:val="left"/>
      <w:pPr>
        <w:ind w:left="5040" w:hanging="360"/>
      </w:pPr>
    </w:lvl>
    <w:lvl w:ilvl="7" w:tplc="7B4CB99A" w:tentative="1">
      <w:start w:val="1"/>
      <w:numFmt w:val="lowerLetter"/>
      <w:lvlText w:val="%8."/>
      <w:lvlJc w:val="left"/>
      <w:pPr>
        <w:ind w:left="5760" w:hanging="360"/>
      </w:pPr>
    </w:lvl>
    <w:lvl w:ilvl="8" w:tplc="EA5433AA"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759A03B0">
      <w:start w:val="1"/>
      <w:numFmt w:val="lowerRoman"/>
      <w:lvlText w:val="(%1)"/>
      <w:lvlJc w:val="left"/>
      <w:pPr>
        <w:ind w:left="1080" w:hanging="720"/>
      </w:pPr>
      <w:rPr>
        <w:rFonts w:hint="default"/>
      </w:rPr>
    </w:lvl>
    <w:lvl w:ilvl="1" w:tplc="CCAC9046" w:tentative="1">
      <w:start w:val="1"/>
      <w:numFmt w:val="lowerLetter"/>
      <w:lvlText w:val="%2."/>
      <w:lvlJc w:val="left"/>
      <w:pPr>
        <w:ind w:left="1440" w:hanging="360"/>
      </w:pPr>
    </w:lvl>
    <w:lvl w:ilvl="2" w:tplc="32BEEDA2" w:tentative="1">
      <w:start w:val="1"/>
      <w:numFmt w:val="lowerRoman"/>
      <w:lvlText w:val="%3."/>
      <w:lvlJc w:val="right"/>
      <w:pPr>
        <w:ind w:left="2160" w:hanging="180"/>
      </w:pPr>
    </w:lvl>
    <w:lvl w:ilvl="3" w:tplc="0FAE0058" w:tentative="1">
      <w:start w:val="1"/>
      <w:numFmt w:val="decimal"/>
      <w:lvlText w:val="%4."/>
      <w:lvlJc w:val="left"/>
      <w:pPr>
        <w:ind w:left="2880" w:hanging="360"/>
      </w:pPr>
    </w:lvl>
    <w:lvl w:ilvl="4" w:tplc="9DA41762" w:tentative="1">
      <w:start w:val="1"/>
      <w:numFmt w:val="lowerLetter"/>
      <w:lvlText w:val="%5."/>
      <w:lvlJc w:val="left"/>
      <w:pPr>
        <w:ind w:left="3600" w:hanging="360"/>
      </w:pPr>
    </w:lvl>
    <w:lvl w:ilvl="5" w:tplc="4F18DD4C" w:tentative="1">
      <w:start w:val="1"/>
      <w:numFmt w:val="lowerRoman"/>
      <w:lvlText w:val="%6."/>
      <w:lvlJc w:val="right"/>
      <w:pPr>
        <w:ind w:left="4320" w:hanging="180"/>
      </w:pPr>
    </w:lvl>
    <w:lvl w:ilvl="6" w:tplc="3AAC57D8" w:tentative="1">
      <w:start w:val="1"/>
      <w:numFmt w:val="decimal"/>
      <w:lvlText w:val="%7."/>
      <w:lvlJc w:val="left"/>
      <w:pPr>
        <w:ind w:left="5040" w:hanging="360"/>
      </w:pPr>
    </w:lvl>
    <w:lvl w:ilvl="7" w:tplc="5E4E2B62" w:tentative="1">
      <w:start w:val="1"/>
      <w:numFmt w:val="lowerLetter"/>
      <w:lvlText w:val="%8."/>
      <w:lvlJc w:val="left"/>
      <w:pPr>
        <w:ind w:left="5760" w:hanging="360"/>
      </w:pPr>
    </w:lvl>
    <w:lvl w:ilvl="8" w:tplc="DBFA9A70" w:tentative="1">
      <w:start w:val="1"/>
      <w:numFmt w:val="lowerRoman"/>
      <w:lvlText w:val="%9."/>
      <w:lvlJc w:val="right"/>
      <w:pPr>
        <w:ind w:left="6480" w:hanging="180"/>
      </w:pPr>
    </w:lvl>
  </w:abstractNum>
  <w:abstractNum w:abstractNumId="29" w15:restartNumberingAfterBreak="0">
    <w:nsid w:val="713EF91B"/>
    <w:multiLevelType w:val="hybridMultilevel"/>
    <w:tmpl w:val="035E9CD2"/>
    <w:lvl w:ilvl="0" w:tplc="99D06F9C">
      <w:start w:val="1"/>
      <w:numFmt w:val="bullet"/>
      <w:lvlText w:val="·"/>
      <w:lvlJc w:val="left"/>
      <w:pPr>
        <w:ind w:left="720" w:hanging="360"/>
      </w:pPr>
      <w:rPr>
        <w:rFonts w:ascii="Symbol" w:hAnsi="Symbol" w:hint="default"/>
      </w:rPr>
    </w:lvl>
    <w:lvl w:ilvl="1" w:tplc="47E6C45E">
      <w:start w:val="1"/>
      <w:numFmt w:val="bullet"/>
      <w:lvlText w:val="o"/>
      <w:lvlJc w:val="left"/>
      <w:pPr>
        <w:ind w:left="1440" w:hanging="360"/>
      </w:pPr>
      <w:rPr>
        <w:rFonts w:ascii="Courier New" w:hAnsi="Courier New" w:hint="default"/>
      </w:rPr>
    </w:lvl>
    <w:lvl w:ilvl="2" w:tplc="C2D8513E">
      <w:start w:val="1"/>
      <w:numFmt w:val="bullet"/>
      <w:lvlText w:val=""/>
      <w:lvlJc w:val="left"/>
      <w:pPr>
        <w:ind w:left="2160" w:hanging="360"/>
      </w:pPr>
      <w:rPr>
        <w:rFonts w:ascii="Wingdings" w:hAnsi="Wingdings" w:hint="default"/>
      </w:rPr>
    </w:lvl>
    <w:lvl w:ilvl="3" w:tplc="4BE6374E">
      <w:start w:val="1"/>
      <w:numFmt w:val="bullet"/>
      <w:lvlText w:val=""/>
      <w:lvlJc w:val="left"/>
      <w:pPr>
        <w:ind w:left="2880" w:hanging="360"/>
      </w:pPr>
      <w:rPr>
        <w:rFonts w:ascii="Symbol" w:hAnsi="Symbol" w:hint="default"/>
      </w:rPr>
    </w:lvl>
    <w:lvl w:ilvl="4" w:tplc="0F521EA6">
      <w:start w:val="1"/>
      <w:numFmt w:val="bullet"/>
      <w:lvlText w:val="o"/>
      <w:lvlJc w:val="left"/>
      <w:pPr>
        <w:ind w:left="3600" w:hanging="360"/>
      </w:pPr>
      <w:rPr>
        <w:rFonts w:ascii="Courier New" w:hAnsi="Courier New" w:hint="default"/>
      </w:rPr>
    </w:lvl>
    <w:lvl w:ilvl="5" w:tplc="3E3A9042">
      <w:start w:val="1"/>
      <w:numFmt w:val="bullet"/>
      <w:lvlText w:val=""/>
      <w:lvlJc w:val="left"/>
      <w:pPr>
        <w:ind w:left="4320" w:hanging="360"/>
      </w:pPr>
      <w:rPr>
        <w:rFonts w:ascii="Wingdings" w:hAnsi="Wingdings" w:hint="default"/>
      </w:rPr>
    </w:lvl>
    <w:lvl w:ilvl="6" w:tplc="BB9E5592">
      <w:start w:val="1"/>
      <w:numFmt w:val="bullet"/>
      <w:lvlText w:val=""/>
      <w:lvlJc w:val="left"/>
      <w:pPr>
        <w:ind w:left="5040" w:hanging="360"/>
      </w:pPr>
      <w:rPr>
        <w:rFonts w:ascii="Symbol" w:hAnsi="Symbol" w:hint="default"/>
      </w:rPr>
    </w:lvl>
    <w:lvl w:ilvl="7" w:tplc="411C5794">
      <w:start w:val="1"/>
      <w:numFmt w:val="bullet"/>
      <w:lvlText w:val="o"/>
      <w:lvlJc w:val="left"/>
      <w:pPr>
        <w:ind w:left="5760" w:hanging="360"/>
      </w:pPr>
      <w:rPr>
        <w:rFonts w:ascii="Courier New" w:hAnsi="Courier New" w:hint="default"/>
      </w:rPr>
    </w:lvl>
    <w:lvl w:ilvl="8" w:tplc="5C14F068">
      <w:start w:val="1"/>
      <w:numFmt w:val="bullet"/>
      <w:lvlText w:val=""/>
      <w:lvlJc w:val="left"/>
      <w:pPr>
        <w:ind w:left="6480" w:hanging="360"/>
      </w:pPr>
      <w:rPr>
        <w:rFonts w:ascii="Wingdings" w:hAnsi="Wingdings" w:hint="default"/>
      </w:rPr>
    </w:lvl>
  </w:abstractNum>
  <w:abstractNum w:abstractNumId="30" w15:restartNumberingAfterBreak="0">
    <w:nsid w:val="75E94293"/>
    <w:multiLevelType w:val="hybridMultilevel"/>
    <w:tmpl w:val="77AA3AFC"/>
    <w:lvl w:ilvl="0" w:tplc="29920FD6">
      <w:start w:val="1"/>
      <w:numFmt w:val="bullet"/>
      <w:lvlText w:val=""/>
      <w:lvlJc w:val="left"/>
      <w:pPr>
        <w:ind w:left="720" w:hanging="360"/>
      </w:pPr>
      <w:rPr>
        <w:rFonts w:ascii="Symbol" w:hAnsi="Symbol"/>
      </w:rPr>
    </w:lvl>
    <w:lvl w:ilvl="1" w:tplc="FCA29104">
      <w:start w:val="1"/>
      <w:numFmt w:val="bullet"/>
      <w:lvlText w:val=""/>
      <w:lvlJc w:val="left"/>
      <w:pPr>
        <w:ind w:left="720" w:hanging="360"/>
      </w:pPr>
      <w:rPr>
        <w:rFonts w:ascii="Symbol" w:hAnsi="Symbol"/>
      </w:rPr>
    </w:lvl>
    <w:lvl w:ilvl="2" w:tplc="C51446AC">
      <w:start w:val="1"/>
      <w:numFmt w:val="bullet"/>
      <w:lvlText w:val=""/>
      <w:lvlJc w:val="left"/>
      <w:pPr>
        <w:ind w:left="720" w:hanging="360"/>
      </w:pPr>
      <w:rPr>
        <w:rFonts w:ascii="Symbol" w:hAnsi="Symbol"/>
      </w:rPr>
    </w:lvl>
    <w:lvl w:ilvl="3" w:tplc="A8E03466">
      <w:start w:val="1"/>
      <w:numFmt w:val="bullet"/>
      <w:lvlText w:val=""/>
      <w:lvlJc w:val="left"/>
      <w:pPr>
        <w:ind w:left="720" w:hanging="360"/>
      </w:pPr>
      <w:rPr>
        <w:rFonts w:ascii="Symbol" w:hAnsi="Symbol"/>
      </w:rPr>
    </w:lvl>
    <w:lvl w:ilvl="4" w:tplc="74F2D230">
      <w:start w:val="1"/>
      <w:numFmt w:val="bullet"/>
      <w:lvlText w:val=""/>
      <w:lvlJc w:val="left"/>
      <w:pPr>
        <w:ind w:left="720" w:hanging="360"/>
      </w:pPr>
      <w:rPr>
        <w:rFonts w:ascii="Symbol" w:hAnsi="Symbol"/>
      </w:rPr>
    </w:lvl>
    <w:lvl w:ilvl="5" w:tplc="18F01C26">
      <w:start w:val="1"/>
      <w:numFmt w:val="bullet"/>
      <w:lvlText w:val=""/>
      <w:lvlJc w:val="left"/>
      <w:pPr>
        <w:ind w:left="720" w:hanging="360"/>
      </w:pPr>
      <w:rPr>
        <w:rFonts w:ascii="Symbol" w:hAnsi="Symbol"/>
      </w:rPr>
    </w:lvl>
    <w:lvl w:ilvl="6" w:tplc="40742888">
      <w:start w:val="1"/>
      <w:numFmt w:val="bullet"/>
      <w:lvlText w:val=""/>
      <w:lvlJc w:val="left"/>
      <w:pPr>
        <w:ind w:left="720" w:hanging="360"/>
      </w:pPr>
      <w:rPr>
        <w:rFonts w:ascii="Symbol" w:hAnsi="Symbol"/>
      </w:rPr>
    </w:lvl>
    <w:lvl w:ilvl="7" w:tplc="53C87CBA">
      <w:start w:val="1"/>
      <w:numFmt w:val="bullet"/>
      <w:lvlText w:val=""/>
      <w:lvlJc w:val="left"/>
      <w:pPr>
        <w:ind w:left="720" w:hanging="360"/>
      </w:pPr>
      <w:rPr>
        <w:rFonts w:ascii="Symbol" w:hAnsi="Symbol"/>
      </w:rPr>
    </w:lvl>
    <w:lvl w:ilvl="8" w:tplc="895ABC22">
      <w:start w:val="1"/>
      <w:numFmt w:val="bullet"/>
      <w:lvlText w:val=""/>
      <w:lvlJc w:val="left"/>
      <w:pPr>
        <w:ind w:left="720" w:hanging="360"/>
      </w:pPr>
      <w:rPr>
        <w:rFonts w:ascii="Symbol" w:hAnsi="Symbol"/>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7609606">
    <w:abstractNumId w:val="31"/>
  </w:num>
  <w:num w:numId="2" w16cid:durableId="1321037611">
    <w:abstractNumId w:val="12"/>
  </w:num>
  <w:num w:numId="3" w16cid:durableId="692682538">
    <w:abstractNumId w:val="5"/>
  </w:num>
  <w:num w:numId="4" w16cid:durableId="6252522">
    <w:abstractNumId w:val="16"/>
  </w:num>
  <w:num w:numId="5" w16cid:durableId="503670532">
    <w:abstractNumId w:val="15"/>
  </w:num>
  <w:num w:numId="6" w16cid:durableId="661474544">
    <w:abstractNumId w:val="1"/>
  </w:num>
  <w:num w:numId="7" w16cid:durableId="1488786322">
    <w:abstractNumId w:val="22"/>
  </w:num>
  <w:num w:numId="8" w16cid:durableId="1016805799">
    <w:abstractNumId w:val="13"/>
  </w:num>
  <w:num w:numId="9" w16cid:durableId="1371764959">
    <w:abstractNumId w:val="19"/>
  </w:num>
  <w:num w:numId="10" w16cid:durableId="2067022657">
    <w:abstractNumId w:val="8"/>
  </w:num>
  <w:num w:numId="11" w16cid:durableId="1758751361">
    <w:abstractNumId w:val="28"/>
  </w:num>
  <w:num w:numId="12" w16cid:durableId="266279428">
    <w:abstractNumId w:val="17"/>
  </w:num>
  <w:num w:numId="13" w16cid:durableId="263198466">
    <w:abstractNumId w:val="7"/>
  </w:num>
  <w:num w:numId="14" w16cid:durableId="709259166">
    <w:abstractNumId w:val="6"/>
  </w:num>
  <w:num w:numId="15" w16cid:durableId="1390109019">
    <w:abstractNumId w:val="26"/>
  </w:num>
  <w:num w:numId="16" w16cid:durableId="1533762995">
    <w:abstractNumId w:val="23"/>
  </w:num>
  <w:num w:numId="17" w16cid:durableId="93594779">
    <w:abstractNumId w:val="14"/>
  </w:num>
  <w:num w:numId="18" w16cid:durableId="106462768">
    <w:abstractNumId w:val="20"/>
  </w:num>
  <w:num w:numId="19" w16cid:durableId="1762753928">
    <w:abstractNumId w:val="27"/>
  </w:num>
  <w:num w:numId="20" w16cid:durableId="1739791261">
    <w:abstractNumId w:val="18"/>
  </w:num>
  <w:num w:numId="21" w16cid:durableId="818959030">
    <w:abstractNumId w:val="0"/>
  </w:num>
  <w:num w:numId="22" w16cid:durableId="936864721">
    <w:abstractNumId w:val="31"/>
  </w:num>
  <w:num w:numId="23" w16cid:durableId="1672949631">
    <w:abstractNumId w:val="10"/>
  </w:num>
  <w:num w:numId="24" w16cid:durableId="1310012878">
    <w:abstractNumId w:val="11"/>
  </w:num>
  <w:num w:numId="25" w16cid:durableId="415320444">
    <w:abstractNumId w:val="24"/>
  </w:num>
  <w:num w:numId="26" w16cid:durableId="1756048359">
    <w:abstractNumId w:val="2"/>
  </w:num>
  <w:num w:numId="27" w16cid:durableId="520510975">
    <w:abstractNumId w:val="29"/>
  </w:num>
  <w:num w:numId="28" w16cid:durableId="1337995686">
    <w:abstractNumId w:val="25"/>
  </w:num>
  <w:num w:numId="29" w16cid:durableId="547573910">
    <w:abstractNumId w:val="31"/>
  </w:num>
  <w:num w:numId="30" w16cid:durableId="2144928990">
    <w:abstractNumId w:val="0"/>
  </w:num>
  <w:num w:numId="31" w16cid:durableId="43797251">
    <w:abstractNumId w:val="30"/>
  </w:num>
  <w:num w:numId="32" w16cid:durableId="2130778310">
    <w:abstractNumId w:val="3"/>
  </w:num>
  <w:num w:numId="33" w16cid:durableId="1574045606">
    <w:abstractNumId w:val="4"/>
  </w:num>
  <w:num w:numId="34" w16cid:durableId="2065174679">
    <w:abstractNumId w:val="9"/>
  </w:num>
  <w:num w:numId="35" w16cid:durableId="1393387962">
    <w:abstractNumId w:val="21"/>
  </w:num>
  <w:num w:numId="36" w16cid:durableId="760948011">
    <w:abstractNumId w:val="31"/>
  </w:num>
  <w:num w:numId="37" w16cid:durableId="2091928358">
    <w:abstractNumId w:val="31"/>
  </w:num>
  <w:num w:numId="38" w16cid:durableId="1906792045">
    <w:abstractNumId w:val="31"/>
  </w:num>
  <w:num w:numId="39" w16cid:durableId="118247722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FCA"/>
    <w:rsid w:val="00000B94"/>
    <w:rsid w:val="0000107E"/>
    <w:rsid w:val="0000283D"/>
    <w:rsid w:val="00002A29"/>
    <w:rsid w:val="00003794"/>
    <w:rsid w:val="0000497A"/>
    <w:rsid w:val="000049D6"/>
    <w:rsid w:val="00005B11"/>
    <w:rsid w:val="00006335"/>
    <w:rsid w:val="00006381"/>
    <w:rsid w:val="0000717D"/>
    <w:rsid w:val="00007B48"/>
    <w:rsid w:val="00010D4E"/>
    <w:rsid w:val="00012BEC"/>
    <w:rsid w:val="00012F8E"/>
    <w:rsid w:val="00014F31"/>
    <w:rsid w:val="00015FA8"/>
    <w:rsid w:val="00016772"/>
    <w:rsid w:val="00016D35"/>
    <w:rsid w:val="000178A0"/>
    <w:rsid w:val="00017B3C"/>
    <w:rsid w:val="00017CA2"/>
    <w:rsid w:val="00017D29"/>
    <w:rsid w:val="00020BD7"/>
    <w:rsid w:val="00021F80"/>
    <w:rsid w:val="00023150"/>
    <w:rsid w:val="00025FD2"/>
    <w:rsid w:val="000264D1"/>
    <w:rsid w:val="000266DC"/>
    <w:rsid w:val="00026AB3"/>
    <w:rsid w:val="000274CE"/>
    <w:rsid w:val="00027E1E"/>
    <w:rsid w:val="00030331"/>
    <w:rsid w:val="00031AEF"/>
    <w:rsid w:val="00032122"/>
    <w:rsid w:val="000327F6"/>
    <w:rsid w:val="00032EAB"/>
    <w:rsid w:val="00034752"/>
    <w:rsid w:val="00034D15"/>
    <w:rsid w:val="00035151"/>
    <w:rsid w:val="00035C38"/>
    <w:rsid w:val="00035E3F"/>
    <w:rsid w:val="00036134"/>
    <w:rsid w:val="00036879"/>
    <w:rsid w:val="00037696"/>
    <w:rsid w:val="00037D31"/>
    <w:rsid w:val="0004012A"/>
    <w:rsid w:val="0004024B"/>
    <w:rsid w:val="000409BC"/>
    <w:rsid w:val="00041E98"/>
    <w:rsid w:val="00042C54"/>
    <w:rsid w:val="00042EF1"/>
    <w:rsid w:val="00042FE1"/>
    <w:rsid w:val="000447D0"/>
    <w:rsid w:val="00045172"/>
    <w:rsid w:val="000456B4"/>
    <w:rsid w:val="00047068"/>
    <w:rsid w:val="0004747B"/>
    <w:rsid w:val="00047A52"/>
    <w:rsid w:val="00047CCD"/>
    <w:rsid w:val="00047D5F"/>
    <w:rsid w:val="00047E47"/>
    <w:rsid w:val="00050D92"/>
    <w:rsid w:val="000515FB"/>
    <w:rsid w:val="000524F7"/>
    <w:rsid w:val="00052D18"/>
    <w:rsid w:val="0005346E"/>
    <w:rsid w:val="00053614"/>
    <w:rsid w:val="00053707"/>
    <w:rsid w:val="000543DB"/>
    <w:rsid w:val="000556E0"/>
    <w:rsid w:val="00056935"/>
    <w:rsid w:val="00056A39"/>
    <w:rsid w:val="00056ED3"/>
    <w:rsid w:val="00060743"/>
    <w:rsid w:val="00061B3D"/>
    <w:rsid w:val="00064302"/>
    <w:rsid w:val="00064B83"/>
    <w:rsid w:val="0006646E"/>
    <w:rsid w:val="00066893"/>
    <w:rsid w:val="00066ACE"/>
    <w:rsid w:val="000670A3"/>
    <w:rsid w:val="00067724"/>
    <w:rsid w:val="00070416"/>
    <w:rsid w:val="0007041D"/>
    <w:rsid w:val="00070A4A"/>
    <w:rsid w:val="00070F81"/>
    <w:rsid w:val="000727A4"/>
    <w:rsid w:val="000732C3"/>
    <w:rsid w:val="000732E6"/>
    <w:rsid w:val="00075AFE"/>
    <w:rsid w:val="000767AC"/>
    <w:rsid w:val="00076F17"/>
    <w:rsid w:val="000771DE"/>
    <w:rsid w:val="0007774F"/>
    <w:rsid w:val="00081703"/>
    <w:rsid w:val="00081C4E"/>
    <w:rsid w:val="00081C80"/>
    <w:rsid w:val="00081CA0"/>
    <w:rsid w:val="00081F79"/>
    <w:rsid w:val="00083530"/>
    <w:rsid w:val="00083D1A"/>
    <w:rsid w:val="00084A07"/>
    <w:rsid w:val="00084A0B"/>
    <w:rsid w:val="000858B6"/>
    <w:rsid w:val="0008593D"/>
    <w:rsid w:val="0008598E"/>
    <w:rsid w:val="000863A8"/>
    <w:rsid w:val="000863D5"/>
    <w:rsid w:val="000866A4"/>
    <w:rsid w:val="0008763C"/>
    <w:rsid w:val="00087E15"/>
    <w:rsid w:val="00087F59"/>
    <w:rsid w:val="00090F96"/>
    <w:rsid w:val="00091E14"/>
    <w:rsid w:val="00092BAF"/>
    <w:rsid w:val="00092E05"/>
    <w:rsid w:val="00093CA7"/>
    <w:rsid w:val="000953E1"/>
    <w:rsid w:val="00095927"/>
    <w:rsid w:val="00095D78"/>
    <w:rsid w:val="00097D99"/>
    <w:rsid w:val="000A0B84"/>
    <w:rsid w:val="000A12C7"/>
    <w:rsid w:val="000A1379"/>
    <w:rsid w:val="000A138F"/>
    <w:rsid w:val="000A1523"/>
    <w:rsid w:val="000A1FE5"/>
    <w:rsid w:val="000A2779"/>
    <w:rsid w:val="000A35B3"/>
    <w:rsid w:val="000A4051"/>
    <w:rsid w:val="000A4096"/>
    <w:rsid w:val="000A44BA"/>
    <w:rsid w:val="000A56DE"/>
    <w:rsid w:val="000A61B9"/>
    <w:rsid w:val="000A72D4"/>
    <w:rsid w:val="000A75AD"/>
    <w:rsid w:val="000A7A4D"/>
    <w:rsid w:val="000A7D52"/>
    <w:rsid w:val="000B072B"/>
    <w:rsid w:val="000B096E"/>
    <w:rsid w:val="000B0E08"/>
    <w:rsid w:val="000B2A29"/>
    <w:rsid w:val="000B38AF"/>
    <w:rsid w:val="000B3D8C"/>
    <w:rsid w:val="000B5541"/>
    <w:rsid w:val="000B5E3E"/>
    <w:rsid w:val="000B5F70"/>
    <w:rsid w:val="000B6779"/>
    <w:rsid w:val="000B6EE3"/>
    <w:rsid w:val="000B76B5"/>
    <w:rsid w:val="000B77D9"/>
    <w:rsid w:val="000B7801"/>
    <w:rsid w:val="000B7E19"/>
    <w:rsid w:val="000C0427"/>
    <w:rsid w:val="000C0928"/>
    <w:rsid w:val="000C1A16"/>
    <w:rsid w:val="000C29BB"/>
    <w:rsid w:val="000C30FA"/>
    <w:rsid w:val="000C652C"/>
    <w:rsid w:val="000C6D0E"/>
    <w:rsid w:val="000D10CA"/>
    <w:rsid w:val="000D11FB"/>
    <w:rsid w:val="000D1C1E"/>
    <w:rsid w:val="000D25F4"/>
    <w:rsid w:val="000D2889"/>
    <w:rsid w:val="000D35EE"/>
    <w:rsid w:val="000D4393"/>
    <w:rsid w:val="000D48EB"/>
    <w:rsid w:val="000D549F"/>
    <w:rsid w:val="000D6E00"/>
    <w:rsid w:val="000D7416"/>
    <w:rsid w:val="000D7C8B"/>
    <w:rsid w:val="000E0F1B"/>
    <w:rsid w:val="000E1472"/>
    <w:rsid w:val="000E1E7B"/>
    <w:rsid w:val="000E27A8"/>
    <w:rsid w:val="000E3E1A"/>
    <w:rsid w:val="000E45CE"/>
    <w:rsid w:val="000E4AD3"/>
    <w:rsid w:val="000E54C2"/>
    <w:rsid w:val="000E56EE"/>
    <w:rsid w:val="000E57EE"/>
    <w:rsid w:val="000E5D47"/>
    <w:rsid w:val="000F0750"/>
    <w:rsid w:val="000F1A74"/>
    <w:rsid w:val="000F1CCE"/>
    <w:rsid w:val="000F322D"/>
    <w:rsid w:val="000F373B"/>
    <w:rsid w:val="000F3D24"/>
    <w:rsid w:val="000F3E8E"/>
    <w:rsid w:val="000F4BAD"/>
    <w:rsid w:val="000F596D"/>
    <w:rsid w:val="000F64D1"/>
    <w:rsid w:val="000F6501"/>
    <w:rsid w:val="000F68A6"/>
    <w:rsid w:val="000F6C2F"/>
    <w:rsid w:val="000F74D1"/>
    <w:rsid w:val="000F7CC2"/>
    <w:rsid w:val="000F7E78"/>
    <w:rsid w:val="00101220"/>
    <w:rsid w:val="001013E0"/>
    <w:rsid w:val="00101C85"/>
    <w:rsid w:val="00103185"/>
    <w:rsid w:val="0010366B"/>
    <w:rsid w:val="00103BA1"/>
    <w:rsid w:val="00105CD0"/>
    <w:rsid w:val="0010657D"/>
    <w:rsid w:val="00107353"/>
    <w:rsid w:val="00110365"/>
    <w:rsid w:val="00111F19"/>
    <w:rsid w:val="001120CF"/>
    <w:rsid w:val="00112281"/>
    <w:rsid w:val="001146DC"/>
    <w:rsid w:val="00114D00"/>
    <w:rsid w:val="00115E49"/>
    <w:rsid w:val="00117304"/>
    <w:rsid w:val="0011743B"/>
    <w:rsid w:val="0011760E"/>
    <w:rsid w:val="00117A2F"/>
    <w:rsid w:val="00117BB2"/>
    <w:rsid w:val="00117D74"/>
    <w:rsid w:val="0012007C"/>
    <w:rsid w:val="00120C73"/>
    <w:rsid w:val="00122461"/>
    <w:rsid w:val="001227DB"/>
    <w:rsid w:val="00123CBA"/>
    <w:rsid w:val="001241CA"/>
    <w:rsid w:val="00124920"/>
    <w:rsid w:val="0012520C"/>
    <w:rsid w:val="00125DFE"/>
    <w:rsid w:val="00126402"/>
    <w:rsid w:val="00126AEA"/>
    <w:rsid w:val="00126C53"/>
    <w:rsid w:val="001274F4"/>
    <w:rsid w:val="001277F5"/>
    <w:rsid w:val="001304FC"/>
    <w:rsid w:val="001317C7"/>
    <w:rsid w:val="00134707"/>
    <w:rsid w:val="00134942"/>
    <w:rsid w:val="00135609"/>
    <w:rsid w:val="00135D89"/>
    <w:rsid w:val="001379C5"/>
    <w:rsid w:val="00137E93"/>
    <w:rsid w:val="00137FA0"/>
    <w:rsid w:val="00140212"/>
    <w:rsid w:val="001405F2"/>
    <w:rsid w:val="00141FFB"/>
    <w:rsid w:val="0014241F"/>
    <w:rsid w:val="00142999"/>
    <w:rsid w:val="0014343D"/>
    <w:rsid w:val="00143750"/>
    <w:rsid w:val="001437D5"/>
    <w:rsid w:val="00143B9C"/>
    <w:rsid w:val="00143BC8"/>
    <w:rsid w:val="001441EE"/>
    <w:rsid w:val="0014469E"/>
    <w:rsid w:val="0014616A"/>
    <w:rsid w:val="00150E52"/>
    <w:rsid w:val="00151C6F"/>
    <w:rsid w:val="001531E6"/>
    <w:rsid w:val="00154226"/>
    <w:rsid w:val="00154CDA"/>
    <w:rsid w:val="00155887"/>
    <w:rsid w:val="00155C33"/>
    <w:rsid w:val="00155C55"/>
    <w:rsid w:val="00156053"/>
    <w:rsid w:val="00160714"/>
    <w:rsid w:val="00161548"/>
    <w:rsid w:val="00161FA5"/>
    <w:rsid w:val="001631D2"/>
    <w:rsid w:val="00163762"/>
    <w:rsid w:val="00163812"/>
    <w:rsid w:val="00163B6C"/>
    <w:rsid w:val="00164D31"/>
    <w:rsid w:val="00165BEC"/>
    <w:rsid w:val="00166D79"/>
    <w:rsid w:val="00170E0F"/>
    <w:rsid w:val="00170E6E"/>
    <w:rsid w:val="00171C57"/>
    <w:rsid w:val="0017219B"/>
    <w:rsid w:val="001721A0"/>
    <w:rsid w:val="00172F68"/>
    <w:rsid w:val="00172FD4"/>
    <w:rsid w:val="001741B9"/>
    <w:rsid w:val="0017437D"/>
    <w:rsid w:val="001751CB"/>
    <w:rsid w:val="001753DA"/>
    <w:rsid w:val="00175B88"/>
    <w:rsid w:val="001764C3"/>
    <w:rsid w:val="001776A2"/>
    <w:rsid w:val="00180C6D"/>
    <w:rsid w:val="00181739"/>
    <w:rsid w:val="0018263F"/>
    <w:rsid w:val="001826A3"/>
    <w:rsid w:val="00182D01"/>
    <w:rsid w:val="00182E78"/>
    <w:rsid w:val="00182F19"/>
    <w:rsid w:val="001838E3"/>
    <w:rsid w:val="00184A7E"/>
    <w:rsid w:val="00184FFD"/>
    <w:rsid w:val="001910CA"/>
    <w:rsid w:val="0019219F"/>
    <w:rsid w:val="00192C64"/>
    <w:rsid w:val="001932A0"/>
    <w:rsid w:val="00193447"/>
    <w:rsid w:val="001935A2"/>
    <w:rsid w:val="001938F6"/>
    <w:rsid w:val="00193D2C"/>
    <w:rsid w:val="00194508"/>
    <w:rsid w:val="001949C9"/>
    <w:rsid w:val="00194AA9"/>
    <w:rsid w:val="00196C5B"/>
    <w:rsid w:val="001972D1"/>
    <w:rsid w:val="001A0514"/>
    <w:rsid w:val="001A0EBF"/>
    <w:rsid w:val="001A1324"/>
    <w:rsid w:val="001A1913"/>
    <w:rsid w:val="001A1AF4"/>
    <w:rsid w:val="001A25A2"/>
    <w:rsid w:val="001A32EB"/>
    <w:rsid w:val="001A35BF"/>
    <w:rsid w:val="001A3E76"/>
    <w:rsid w:val="001A5455"/>
    <w:rsid w:val="001A65C9"/>
    <w:rsid w:val="001A736A"/>
    <w:rsid w:val="001B099C"/>
    <w:rsid w:val="001B14DF"/>
    <w:rsid w:val="001B1C22"/>
    <w:rsid w:val="001B21CD"/>
    <w:rsid w:val="001B2789"/>
    <w:rsid w:val="001B2CD9"/>
    <w:rsid w:val="001B316B"/>
    <w:rsid w:val="001B33B9"/>
    <w:rsid w:val="001B376F"/>
    <w:rsid w:val="001B4089"/>
    <w:rsid w:val="001B41D6"/>
    <w:rsid w:val="001B471B"/>
    <w:rsid w:val="001B4AC7"/>
    <w:rsid w:val="001B53B1"/>
    <w:rsid w:val="001B6F60"/>
    <w:rsid w:val="001B7923"/>
    <w:rsid w:val="001B7E52"/>
    <w:rsid w:val="001C053F"/>
    <w:rsid w:val="001C0DCE"/>
    <w:rsid w:val="001C19AF"/>
    <w:rsid w:val="001C1B2D"/>
    <w:rsid w:val="001C2548"/>
    <w:rsid w:val="001C2618"/>
    <w:rsid w:val="001C2EEB"/>
    <w:rsid w:val="001C3AD3"/>
    <w:rsid w:val="001C43D4"/>
    <w:rsid w:val="001C44C0"/>
    <w:rsid w:val="001C4530"/>
    <w:rsid w:val="001C53AB"/>
    <w:rsid w:val="001C6579"/>
    <w:rsid w:val="001C6F77"/>
    <w:rsid w:val="001C7D7B"/>
    <w:rsid w:val="001D0251"/>
    <w:rsid w:val="001D0780"/>
    <w:rsid w:val="001D0B47"/>
    <w:rsid w:val="001D0D1A"/>
    <w:rsid w:val="001D1802"/>
    <w:rsid w:val="001D19E0"/>
    <w:rsid w:val="001D1A01"/>
    <w:rsid w:val="001D1C37"/>
    <w:rsid w:val="001D1F60"/>
    <w:rsid w:val="001D24D6"/>
    <w:rsid w:val="001D2719"/>
    <w:rsid w:val="001D27A3"/>
    <w:rsid w:val="001D2B8C"/>
    <w:rsid w:val="001D39C6"/>
    <w:rsid w:val="001D4534"/>
    <w:rsid w:val="001D4D3A"/>
    <w:rsid w:val="001D569D"/>
    <w:rsid w:val="001D5A0F"/>
    <w:rsid w:val="001D6F02"/>
    <w:rsid w:val="001D741F"/>
    <w:rsid w:val="001D7465"/>
    <w:rsid w:val="001D7D33"/>
    <w:rsid w:val="001D7DBC"/>
    <w:rsid w:val="001E0533"/>
    <w:rsid w:val="001E0FD8"/>
    <w:rsid w:val="001E2A85"/>
    <w:rsid w:val="001E4CAA"/>
    <w:rsid w:val="001E5027"/>
    <w:rsid w:val="001E521F"/>
    <w:rsid w:val="001E5718"/>
    <w:rsid w:val="001E5AD9"/>
    <w:rsid w:val="001E5C8F"/>
    <w:rsid w:val="001F01C3"/>
    <w:rsid w:val="001F0D5B"/>
    <w:rsid w:val="001F0EEC"/>
    <w:rsid w:val="001F14DB"/>
    <w:rsid w:val="001F3E64"/>
    <w:rsid w:val="001F4D31"/>
    <w:rsid w:val="001F5A22"/>
    <w:rsid w:val="001F60F9"/>
    <w:rsid w:val="001F6B8A"/>
    <w:rsid w:val="001F7DDC"/>
    <w:rsid w:val="0020056B"/>
    <w:rsid w:val="00200FE5"/>
    <w:rsid w:val="002019E2"/>
    <w:rsid w:val="00201F41"/>
    <w:rsid w:val="00202B4A"/>
    <w:rsid w:val="00202E11"/>
    <w:rsid w:val="00203085"/>
    <w:rsid w:val="002040C6"/>
    <w:rsid w:val="00204350"/>
    <w:rsid w:val="0020435C"/>
    <w:rsid w:val="0020459C"/>
    <w:rsid w:val="00204BEA"/>
    <w:rsid w:val="00204F6B"/>
    <w:rsid w:val="00205186"/>
    <w:rsid w:val="00205FBF"/>
    <w:rsid w:val="002074F0"/>
    <w:rsid w:val="0020783F"/>
    <w:rsid w:val="00210B17"/>
    <w:rsid w:val="00210BF8"/>
    <w:rsid w:val="00210C22"/>
    <w:rsid w:val="002116BA"/>
    <w:rsid w:val="00211CC8"/>
    <w:rsid w:val="00212109"/>
    <w:rsid w:val="00213F25"/>
    <w:rsid w:val="002140E0"/>
    <w:rsid w:val="00214871"/>
    <w:rsid w:val="00215737"/>
    <w:rsid w:val="00215900"/>
    <w:rsid w:val="00215C70"/>
    <w:rsid w:val="00216793"/>
    <w:rsid w:val="00217248"/>
    <w:rsid w:val="002214D6"/>
    <w:rsid w:val="00221DBD"/>
    <w:rsid w:val="002224F9"/>
    <w:rsid w:val="00223122"/>
    <w:rsid w:val="0022375A"/>
    <w:rsid w:val="00224563"/>
    <w:rsid w:val="0022472D"/>
    <w:rsid w:val="00227861"/>
    <w:rsid w:val="002278BC"/>
    <w:rsid w:val="00230AB0"/>
    <w:rsid w:val="00234EFF"/>
    <w:rsid w:val="002355AA"/>
    <w:rsid w:val="002362F6"/>
    <w:rsid w:val="00240E8A"/>
    <w:rsid w:val="00241091"/>
    <w:rsid w:val="00241820"/>
    <w:rsid w:val="00242916"/>
    <w:rsid w:val="00243317"/>
    <w:rsid w:val="00244DB7"/>
    <w:rsid w:val="00245222"/>
    <w:rsid w:val="00246898"/>
    <w:rsid w:val="0024698A"/>
    <w:rsid w:val="0025074B"/>
    <w:rsid w:val="002514B8"/>
    <w:rsid w:val="00252513"/>
    <w:rsid w:val="0025278A"/>
    <w:rsid w:val="00252F2E"/>
    <w:rsid w:val="0025374B"/>
    <w:rsid w:val="0025629F"/>
    <w:rsid w:val="00260B44"/>
    <w:rsid w:val="002614AC"/>
    <w:rsid w:val="002617CB"/>
    <w:rsid w:val="00261B52"/>
    <w:rsid w:val="002634BB"/>
    <w:rsid w:val="00263F68"/>
    <w:rsid w:val="002640E9"/>
    <w:rsid w:val="0026420F"/>
    <w:rsid w:val="002648CE"/>
    <w:rsid w:val="00264B13"/>
    <w:rsid w:val="00265BD0"/>
    <w:rsid w:val="00265DA5"/>
    <w:rsid w:val="00266910"/>
    <w:rsid w:val="00266CA0"/>
    <w:rsid w:val="00267EA9"/>
    <w:rsid w:val="002731C9"/>
    <w:rsid w:val="00274080"/>
    <w:rsid w:val="00274634"/>
    <w:rsid w:val="00274F2F"/>
    <w:rsid w:val="0027625E"/>
    <w:rsid w:val="0027676E"/>
    <w:rsid w:val="00276B2B"/>
    <w:rsid w:val="00276B96"/>
    <w:rsid w:val="00277964"/>
    <w:rsid w:val="002779AF"/>
    <w:rsid w:val="00280141"/>
    <w:rsid w:val="002831C6"/>
    <w:rsid w:val="00283BA8"/>
    <w:rsid w:val="002847D4"/>
    <w:rsid w:val="00285761"/>
    <w:rsid w:val="00285AD8"/>
    <w:rsid w:val="00285D30"/>
    <w:rsid w:val="0028619E"/>
    <w:rsid w:val="00286D21"/>
    <w:rsid w:val="0028710F"/>
    <w:rsid w:val="00287453"/>
    <w:rsid w:val="00290D74"/>
    <w:rsid w:val="00290DD6"/>
    <w:rsid w:val="00290E15"/>
    <w:rsid w:val="00291045"/>
    <w:rsid w:val="00292723"/>
    <w:rsid w:val="00292815"/>
    <w:rsid w:val="002948F2"/>
    <w:rsid w:val="0029586A"/>
    <w:rsid w:val="002961CA"/>
    <w:rsid w:val="00296239"/>
    <w:rsid w:val="00296443"/>
    <w:rsid w:val="002A108E"/>
    <w:rsid w:val="002A1D01"/>
    <w:rsid w:val="002A24A5"/>
    <w:rsid w:val="002A2B28"/>
    <w:rsid w:val="002A3067"/>
    <w:rsid w:val="002A3723"/>
    <w:rsid w:val="002A3F76"/>
    <w:rsid w:val="002A4584"/>
    <w:rsid w:val="002A51F6"/>
    <w:rsid w:val="002A6595"/>
    <w:rsid w:val="002A7171"/>
    <w:rsid w:val="002A7C6D"/>
    <w:rsid w:val="002B0B77"/>
    <w:rsid w:val="002B1D35"/>
    <w:rsid w:val="002B3361"/>
    <w:rsid w:val="002B337F"/>
    <w:rsid w:val="002B432B"/>
    <w:rsid w:val="002B486A"/>
    <w:rsid w:val="002B4B2F"/>
    <w:rsid w:val="002B578B"/>
    <w:rsid w:val="002B5DEC"/>
    <w:rsid w:val="002B656A"/>
    <w:rsid w:val="002C12FC"/>
    <w:rsid w:val="002C23B8"/>
    <w:rsid w:val="002C2A7B"/>
    <w:rsid w:val="002C2D96"/>
    <w:rsid w:val="002C3279"/>
    <w:rsid w:val="002C70EE"/>
    <w:rsid w:val="002C79DC"/>
    <w:rsid w:val="002C7A37"/>
    <w:rsid w:val="002C7CE7"/>
    <w:rsid w:val="002C7EBB"/>
    <w:rsid w:val="002D0711"/>
    <w:rsid w:val="002D1038"/>
    <w:rsid w:val="002D1A14"/>
    <w:rsid w:val="002D1B6C"/>
    <w:rsid w:val="002D25BE"/>
    <w:rsid w:val="002D3A0E"/>
    <w:rsid w:val="002D3FC1"/>
    <w:rsid w:val="002D42B8"/>
    <w:rsid w:val="002D42C5"/>
    <w:rsid w:val="002D5DE3"/>
    <w:rsid w:val="002D5E3B"/>
    <w:rsid w:val="002D6C43"/>
    <w:rsid w:val="002D6C69"/>
    <w:rsid w:val="002D7BE6"/>
    <w:rsid w:val="002E0232"/>
    <w:rsid w:val="002E0CF9"/>
    <w:rsid w:val="002E1FAD"/>
    <w:rsid w:val="002E2D8E"/>
    <w:rsid w:val="002E399B"/>
    <w:rsid w:val="002E47AF"/>
    <w:rsid w:val="002E669F"/>
    <w:rsid w:val="002E7B33"/>
    <w:rsid w:val="002E7D09"/>
    <w:rsid w:val="002F04E7"/>
    <w:rsid w:val="002F111A"/>
    <w:rsid w:val="002F1148"/>
    <w:rsid w:val="002F17A3"/>
    <w:rsid w:val="002F1BE5"/>
    <w:rsid w:val="002F229A"/>
    <w:rsid w:val="002F2ADF"/>
    <w:rsid w:val="002F405B"/>
    <w:rsid w:val="002F44FA"/>
    <w:rsid w:val="002F6AAF"/>
    <w:rsid w:val="002F6FB6"/>
    <w:rsid w:val="002F70C1"/>
    <w:rsid w:val="00300207"/>
    <w:rsid w:val="00300721"/>
    <w:rsid w:val="0030172E"/>
    <w:rsid w:val="00301EE0"/>
    <w:rsid w:val="00301FA1"/>
    <w:rsid w:val="0030219A"/>
    <w:rsid w:val="00304472"/>
    <w:rsid w:val="003052CB"/>
    <w:rsid w:val="00305D31"/>
    <w:rsid w:val="0030659E"/>
    <w:rsid w:val="00306FB8"/>
    <w:rsid w:val="0031037A"/>
    <w:rsid w:val="0031059B"/>
    <w:rsid w:val="00310824"/>
    <w:rsid w:val="00310BEF"/>
    <w:rsid w:val="00310CBB"/>
    <w:rsid w:val="00310DDF"/>
    <w:rsid w:val="003114E6"/>
    <w:rsid w:val="003118DF"/>
    <w:rsid w:val="0031205D"/>
    <w:rsid w:val="0031287F"/>
    <w:rsid w:val="00312E68"/>
    <w:rsid w:val="00314419"/>
    <w:rsid w:val="003152F4"/>
    <w:rsid w:val="0031690D"/>
    <w:rsid w:val="003175D4"/>
    <w:rsid w:val="00317A55"/>
    <w:rsid w:val="003205E9"/>
    <w:rsid w:val="003207B0"/>
    <w:rsid w:val="003209C6"/>
    <w:rsid w:val="00320AFF"/>
    <w:rsid w:val="00321C59"/>
    <w:rsid w:val="00322538"/>
    <w:rsid w:val="0032279A"/>
    <w:rsid w:val="003241B2"/>
    <w:rsid w:val="003246AC"/>
    <w:rsid w:val="003263E1"/>
    <w:rsid w:val="00326904"/>
    <w:rsid w:val="003270DC"/>
    <w:rsid w:val="0032718C"/>
    <w:rsid w:val="00330F35"/>
    <w:rsid w:val="00330FE9"/>
    <w:rsid w:val="0033100F"/>
    <w:rsid w:val="00332101"/>
    <w:rsid w:val="003322D9"/>
    <w:rsid w:val="00333666"/>
    <w:rsid w:val="00334194"/>
    <w:rsid w:val="003343F4"/>
    <w:rsid w:val="0033471C"/>
    <w:rsid w:val="00334B87"/>
    <w:rsid w:val="00334C78"/>
    <w:rsid w:val="00335306"/>
    <w:rsid w:val="00335552"/>
    <w:rsid w:val="00335D51"/>
    <w:rsid w:val="00335FE6"/>
    <w:rsid w:val="00337140"/>
    <w:rsid w:val="00337857"/>
    <w:rsid w:val="00340554"/>
    <w:rsid w:val="003405EE"/>
    <w:rsid w:val="00341B75"/>
    <w:rsid w:val="00341E20"/>
    <w:rsid w:val="00342157"/>
    <w:rsid w:val="00342525"/>
    <w:rsid w:val="00342B0D"/>
    <w:rsid w:val="00344643"/>
    <w:rsid w:val="00345CC5"/>
    <w:rsid w:val="00346477"/>
    <w:rsid w:val="0034664E"/>
    <w:rsid w:val="003504F6"/>
    <w:rsid w:val="0035052C"/>
    <w:rsid w:val="00351001"/>
    <w:rsid w:val="003511B7"/>
    <w:rsid w:val="003511C6"/>
    <w:rsid w:val="003513B0"/>
    <w:rsid w:val="00352E4F"/>
    <w:rsid w:val="00353045"/>
    <w:rsid w:val="003535BE"/>
    <w:rsid w:val="00353795"/>
    <w:rsid w:val="003539B0"/>
    <w:rsid w:val="00355A9B"/>
    <w:rsid w:val="003562E7"/>
    <w:rsid w:val="003605A7"/>
    <w:rsid w:val="00361ADB"/>
    <w:rsid w:val="0036331D"/>
    <w:rsid w:val="0036347C"/>
    <w:rsid w:val="003638B2"/>
    <w:rsid w:val="00363EEB"/>
    <w:rsid w:val="00364844"/>
    <w:rsid w:val="00364CE3"/>
    <w:rsid w:val="00365708"/>
    <w:rsid w:val="003706A2"/>
    <w:rsid w:val="00370F39"/>
    <w:rsid w:val="0037270E"/>
    <w:rsid w:val="00372908"/>
    <w:rsid w:val="00372CBF"/>
    <w:rsid w:val="00372F42"/>
    <w:rsid w:val="00372FEA"/>
    <w:rsid w:val="00374DDD"/>
    <w:rsid w:val="003760EB"/>
    <w:rsid w:val="00376355"/>
    <w:rsid w:val="00376941"/>
    <w:rsid w:val="00376962"/>
    <w:rsid w:val="00376C7D"/>
    <w:rsid w:val="003777F2"/>
    <w:rsid w:val="00381002"/>
    <w:rsid w:val="00383943"/>
    <w:rsid w:val="00383D3C"/>
    <w:rsid w:val="00384076"/>
    <w:rsid w:val="00386182"/>
    <w:rsid w:val="00387ADE"/>
    <w:rsid w:val="00390116"/>
    <w:rsid w:val="003901AE"/>
    <w:rsid w:val="0039103A"/>
    <w:rsid w:val="0039198E"/>
    <w:rsid w:val="00391DB3"/>
    <w:rsid w:val="00392281"/>
    <w:rsid w:val="003927B8"/>
    <w:rsid w:val="003927FB"/>
    <w:rsid w:val="00392CFB"/>
    <w:rsid w:val="003930D6"/>
    <w:rsid w:val="00394026"/>
    <w:rsid w:val="00395B4B"/>
    <w:rsid w:val="00397272"/>
    <w:rsid w:val="003A0A3A"/>
    <w:rsid w:val="003A18D4"/>
    <w:rsid w:val="003A1AEF"/>
    <w:rsid w:val="003A2BB2"/>
    <w:rsid w:val="003A4091"/>
    <w:rsid w:val="003A4641"/>
    <w:rsid w:val="003A4C3E"/>
    <w:rsid w:val="003A4DD8"/>
    <w:rsid w:val="003A4F2B"/>
    <w:rsid w:val="003A5E02"/>
    <w:rsid w:val="003A60E5"/>
    <w:rsid w:val="003A6455"/>
    <w:rsid w:val="003A655C"/>
    <w:rsid w:val="003A7F0F"/>
    <w:rsid w:val="003B1E0F"/>
    <w:rsid w:val="003B1E84"/>
    <w:rsid w:val="003B20C6"/>
    <w:rsid w:val="003B20CF"/>
    <w:rsid w:val="003B2C03"/>
    <w:rsid w:val="003B3481"/>
    <w:rsid w:val="003B4EDA"/>
    <w:rsid w:val="003B739D"/>
    <w:rsid w:val="003B74CE"/>
    <w:rsid w:val="003B76BB"/>
    <w:rsid w:val="003B7E49"/>
    <w:rsid w:val="003C0C6E"/>
    <w:rsid w:val="003C1F12"/>
    <w:rsid w:val="003C2064"/>
    <w:rsid w:val="003C241C"/>
    <w:rsid w:val="003C26E5"/>
    <w:rsid w:val="003C2EC1"/>
    <w:rsid w:val="003C3403"/>
    <w:rsid w:val="003C3860"/>
    <w:rsid w:val="003C4636"/>
    <w:rsid w:val="003C53E6"/>
    <w:rsid w:val="003C608B"/>
    <w:rsid w:val="003C6DE6"/>
    <w:rsid w:val="003C6F1C"/>
    <w:rsid w:val="003D15B9"/>
    <w:rsid w:val="003D19B2"/>
    <w:rsid w:val="003D3B27"/>
    <w:rsid w:val="003D3DFA"/>
    <w:rsid w:val="003D3F98"/>
    <w:rsid w:val="003D52F4"/>
    <w:rsid w:val="003D571B"/>
    <w:rsid w:val="003D5995"/>
    <w:rsid w:val="003D6949"/>
    <w:rsid w:val="003D7C28"/>
    <w:rsid w:val="003E261F"/>
    <w:rsid w:val="003E2B71"/>
    <w:rsid w:val="003E2BB2"/>
    <w:rsid w:val="003E31EB"/>
    <w:rsid w:val="003E4DB0"/>
    <w:rsid w:val="003E5452"/>
    <w:rsid w:val="003E5CB0"/>
    <w:rsid w:val="003E74C7"/>
    <w:rsid w:val="003E7AA8"/>
    <w:rsid w:val="003E7DA1"/>
    <w:rsid w:val="003F0B2C"/>
    <w:rsid w:val="003F1154"/>
    <w:rsid w:val="003F1A6E"/>
    <w:rsid w:val="003F29B9"/>
    <w:rsid w:val="003F34A0"/>
    <w:rsid w:val="003F3780"/>
    <w:rsid w:val="003F3D5B"/>
    <w:rsid w:val="003F3DF8"/>
    <w:rsid w:val="003F3EA3"/>
    <w:rsid w:val="003F3FA7"/>
    <w:rsid w:val="003F5A07"/>
    <w:rsid w:val="003F66FF"/>
    <w:rsid w:val="0040103C"/>
    <w:rsid w:val="0040226F"/>
    <w:rsid w:val="004022C0"/>
    <w:rsid w:val="00402B24"/>
    <w:rsid w:val="004031AE"/>
    <w:rsid w:val="004039EB"/>
    <w:rsid w:val="00403DA3"/>
    <w:rsid w:val="00404BF0"/>
    <w:rsid w:val="004051AE"/>
    <w:rsid w:val="00406292"/>
    <w:rsid w:val="004067BC"/>
    <w:rsid w:val="00406DFF"/>
    <w:rsid w:val="00407324"/>
    <w:rsid w:val="00407378"/>
    <w:rsid w:val="00407DDA"/>
    <w:rsid w:val="0041196E"/>
    <w:rsid w:val="00413099"/>
    <w:rsid w:val="00413151"/>
    <w:rsid w:val="004142AA"/>
    <w:rsid w:val="00415799"/>
    <w:rsid w:val="00415A61"/>
    <w:rsid w:val="00415C32"/>
    <w:rsid w:val="00416146"/>
    <w:rsid w:val="00417CA4"/>
    <w:rsid w:val="00420409"/>
    <w:rsid w:val="00420900"/>
    <w:rsid w:val="00421C28"/>
    <w:rsid w:val="00422574"/>
    <w:rsid w:val="00423081"/>
    <w:rsid w:val="0042321B"/>
    <w:rsid w:val="00424DF8"/>
    <w:rsid w:val="00425230"/>
    <w:rsid w:val="0042528E"/>
    <w:rsid w:val="0042550C"/>
    <w:rsid w:val="00425B51"/>
    <w:rsid w:val="00426046"/>
    <w:rsid w:val="00426B05"/>
    <w:rsid w:val="00427381"/>
    <w:rsid w:val="00427560"/>
    <w:rsid w:val="00427912"/>
    <w:rsid w:val="00430B05"/>
    <w:rsid w:val="004315A8"/>
    <w:rsid w:val="00431F9A"/>
    <w:rsid w:val="00432783"/>
    <w:rsid w:val="00432A62"/>
    <w:rsid w:val="00432D38"/>
    <w:rsid w:val="00433FAA"/>
    <w:rsid w:val="00434825"/>
    <w:rsid w:val="00434E83"/>
    <w:rsid w:val="004360AC"/>
    <w:rsid w:val="004367A5"/>
    <w:rsid w:val="00437C6F"/>
    <w:rsid w:val="00440345"/>
    <w:rsid w:val="00440E65"/>
    <w:rsid w:val="00441111"/>
    <w:rsid w:val="00441824"/>
    <w:rsid w:val="00441928"/>
    <w:rsid w:val="00441945"/>
    <w:rsid w:val="0044199A"/>
    <w:rsid w:val="004420FB"/>
    <w:rsid w:val="0044234B"/>
    <w:rsid w:val="00443015"/>
    <w:rsid w:val="00443927"/>
    <w:rsid w:val="0044447C"/>
    <w:rsid w:val="00444A88"/>
    <w:rsid w:val="00444F35"/>
    <w:rsid w:val="004457C1"/>
    <w:rsid w:val="00445B9A"/>
    <w:rsid w:val="0044622E"/>
    <w:rsid w:val="00446A5A"/>
    <w:rsid w:val="00447580"/>
    <w:rsid w:val="0045111D"/>
    <w:rsid w:val="0045142F"/>
    <w:rsid w:val="00451CBA"/>
    <w:rsid w:val="00452C25"/>
    <w:rsid w:val="00454163"/>
    <w:rsid w:val="00454F0F"/>
    <w:rsid w:val="004605B1"/>
    <w:rsid w:val="00460995"/>
    <w:rsid w:val="00461D10"/>
    <w:rsid w:val="0046319C"/>
    <w:rsid w:val="004634EA"/>
    <w:rsid w:val="00463B63"/>
    <w:rsid w:val="00463D70"/>
    <w:rsid w:val="004647DF"/>
    <w:rsid w:val="00465104"/>
    <w:rsid w:val="0046575F"/>
    <w:rsid w:val="00466CC3"/>
    <w:rsid w:val="0046727D"/>
    <w:rsid w:val="00470ACA"/>
    <w:rsid w:val="00473555"/>
    <w:rsid w:val="0047393E"/>
    <w:rsid w:val="004739C4"/>
    <w:rsid w:val="00474474"/>
    <w:rsid w:val="00474699"/>
    <w:rsid w:val="004762EF"/>
    <w:rsid w:val="004768A7"/>
    <w:rsid w:val="004803AD"/>
    <w:rsid w:val="00481B22"/>
    <w:rsid w:val="00481C2C"/>
    <w:rsid w:val="00481C57"/>
    <w:rsid w:val="00482AE8"/>
    <w:rsid w:val="00482F10"/>
    <w:rsid w:val="0048331C"/>
    <w:rsid w:val="00483CE0"/>
    <w:rsid w:val="00484B98"/>
    <w:rsid w:val="00484FC5"/>
    <w:rsid w:val="00485A57"/>
    <w:rsid w:val="00486842"/>
    <w:rsid w:val="00487BAA"/>
    <w:rsid w:val="00490626"/>
    <w:rsid w:val="004913A7"/>
    <w:rsid w:val="0049358B"/>
    <w:rsid w:val="004961F5"/>
    <w:rsid w:val="004972B4"/>
    <w:rsid w:val="00497ED6"/>
    <w:rsid w:val="004A0279"/>
    <w:rsid w:val="004A0BE6"/>
    <w:rsid w:val="004A205E"/>
    <w:rsid w:val="004A25C6"/>
    <w:rsid w:val="004A2D39"/>
    <w:rsid w:val="004A300D"/>
    <w:rsid w:val="004A4154"/>
    <w:rsid w:val="004A4A7F"/>
    <w:rsid w:val="004A4D0F"/>
    <w:rsid w:val="004A4EC5"/>
    <w:rsid w:val="004A584E"/>
    <w:rsid w:val="004A5CB5"/>
    <w:rsid w:val="004A5E58"/>
    <w:rsid w:val="004A6AF7"/>
    <w:rsid w:val="004B08E0"/>
    <w:rsid w:val="004B0F05"/>
    <w:rsid w:val="004B18CC"/>
    <w:rsid w:val="004B2928"/>
    <w:rsid w:val="004B2E98"/>
    <w:rsid w:val="004B3ABF"/>
    <w:rsid w:val="004B46AC"/>
    <w:rsid w:val="004B4736"/>
    <w:rsid w:val="004B4869"/>
    <w:rsid w:val="004B52E0"/>
    <w:rsid w:val="004B6103"/>
    <w:rsid w:val="004C20D7"/>
    <w:rsid w:val="004C4397"/>
    <w:rsid w:val="004C53C6"/>
    <w:rsid w:val="004C6086"/>
    <w:rsid w:val="004C73B7"/>
    <w:rsid w:val="004C742D"/>
    <w:rsid w:val="004C76AB"/>
    <w:rsid w:val="004C7F9E"/>
    <w:rsid w:val="004D0D70"/>
    <w:rsid w:val="004D1BF2"/>
    <w:rsid w:val="004D1D22"/>
    <w:rsid w:val="004D1D91"/>
    <w:rsid w:val="004D217C"/>
    <w:rsid w:val="004D29C1"/>
    <w:rsid w:val="004D2A1D"/>
    <w:rsid w:val="004D2FC1"/>
    <w:rsid w:val="004D4E0F"/>
    <w:rsid w:val="004D4E64"/>
    <w:rsid w:val="004D5514"/>
    <w:rsid w:val="004D6F6D"/>
    <w:rsid w:val="004D7BB5"/>
    <w:rsid w:val="004D7ECA"/>
    <w:rsid w:val="004E0713"/>
    <w:rsid w:val="004E0733"/>
    <w:rsid w:val="004E0BD2"/>
    <w:rsid w:val="004E2042"/>
    <w:rsid w:val="004E25D3"/>
    <w:rsid w:val="004E3340"/>
    <w:rsid w:val="004E4E85"/>
    <w:rsid w:val="004E549C"/>
    <w:rsid w:val="004E574D"/>
    <w:rsid w:val="004E61BE"/>
    <w:rsid w:val="004F079E"/>
    <w:rsid w:val="004F0C60"/>
    <w:rsid w:val="004F1203"/>
    <w:rsid w:val="004F1457"/>
    <w:rsid w:val="004F2DD8"/>
    <w:rsid w:val="004F43E0"/>
    <w:rsid w:val="004F4CF0"/>
    <w:rsid w:val="005007BB"/>
    <w:rsid w:val="005013CA"/>
    <w:rsid w:val="0050277E"/>
    <w:rsid w:val="0050281F"/>
    <w:rsid w:val="00502B84"/>
    <w:rsid w:val="00502E23"/>
    <w:rsid w:val="00502F22"/>
    <w:rsid w:val="00504B62"/>
    <w:rsid w:val="005068AD"/>
    <w:rsid w:val="00507296"/>
    <w:rsid w:val="005078F6"/>
    <w:rsid w:val="005110D8"/>
    <w:rsid w:val="00511565"/>
    <w:rsid w:val="0051227C"/>
    <w:rsid w:val="005127B3"/>
    <w:rsid w:val="00512E55"/>
    <w:rsid w:val="005140F9"/>
    <w:rsid w:val="005141B3"/>
    <w:rsid w:val="005156D2"/>
    <w:rsid w:val="00515B36"/>
    <w:rsid w:val="0051662C"/>
    <w:rsid w:val="00517354"/>
    <w:rsid w:val="005178CA"/>
    <w:rsid w:val="00520324"/>
    <w:rsid w:val="0052238D"/>
    <w:rsid w:val="00522C96"/>
    <w:rsid w:val="0052370A"/>
    <w:rsid w:val="00523F88"/>
    <w:rsid w:val="005240C7"/>
    <w:rsid w:val="00524380"/>
    <w:rsid w:val="005246FC"/>
    <w:rsid w:val="0052563B"/>
    <w:rsid w:val="00525C5D"/>
    <w:rsid w:val="00526DFF"/>
    <w:rsid w:val="00527CF8"/>
    <w:rsid w:val="005303E6"/>
    <w:rsid w:val="005304DA"/>
    <w:rsid w:val="0053070F"/>
    <w:rsid w:val="005307AC"/>
    <w:rsid w:val="005309EB"/>
    <w:rsid w:val="00535731"/>
    <w:rsid w:val="005357E4"/>
    <w:rsid w:val="005363B5"/>
    <w:rsid w:val="00536468"/>
    <w:rsid w:val="00537C3E"/>
    <w:rsid w:val="005408DA"/>
    <w:rsid w:val="00540968"/>
    <w:rsid w:val="00540CBD"/>
    <w:rsid w:val="0054133F"/>
    <w:rsid w:val="00542DED"/>
    <w:rsid w:val="00543EB1"/>
    <w:rsid w:val="00544371"/>
    <w:rsid w:val="00544BBF"/>
    <w:rsid w:val="00544E06"/>
    <w:rsid w:val="00546236"/>
    <w:rsid w:val="00546AC3"/>
    <w:rsid w:val="00547E28"/>
    <w:rsid w:val="00550057"/>
    <w:rsid w:val="00550890"/>
    <w:rsid w:val="00551182"/>
    <w:rsid w:val="0055126B"/>
    <w:rsid w:val="0055135B"/>
    <w:rsid w:val="005527D2"/>
    <w:rsid w:val="00552990"/>
    <w:rsid w:val="00552C75"/>
    <w:rsid w:val="00555264"/>
    <w:rsid w:val="00555308"/>
    <w:rsid w:val="0055543E"/>
    <w:rsid w:val="0055579D"/>
    <w:rsid w:val="00555A13"/>
    <w:rsid w:val="00555BFA"/>
    <w:rsid w:val="00556DFE"/>
    <w:rsid w:val="005649B5"/>
    <w:rsid w:val="00564F13"/>
    <w:rsid w:val="00565ECB"/>
    <w:rsid w:val="00566AB9"/>
    <w:rsid w:val="00567793"/>
    <w:rsid w:val="00570A51"/>
    <w:rsid w:val="00570AE9"/>
    <w:rsid w:val="00570CD9"/>
    <w:rsid w:val="00570F35"/>
    <w:rsid w:val="005729E0"/>
    <w:rsid w:val="0057494D"/>
    <w:rsid w:val="005750C2"/>
    <w:rsid w:val="00576145"/>
    <w:rsid w:val="00577B3D"/>
    <w:rsid w:val="00582A12"/>
    <w:rsid w:val="00584392"/>
    <w:rsid w:val="00586063"/>
    <w:rsid w:val="00590EA4"/>
    <w:rsid w:val="00592268"/>
    <w:rsid w:val="00595FD9"/>
    <w:rsid w:val="00596113"/>
    <w:rsid w:val="00596335"/>
    <w:rsid w:val="005978A1"/>
    <w:rsid w:val="00597AF1"/>
    <w:rsid w:val="00597D60"/>
    <w:rsid w:val="00597F94"/>
    <w:rsid w:val="005A23DB"/>
    <w:rsid w:val="005A27D1"/>
    <w:rsid w:val="005A3094"/>
    <w:rsid w:val="005A31D8"/>
    <w:rsid w:val="005A3302"/>
    <w:rsid w:val="005A3FDD"/>
    <w:rsid w:val="005A45F4"/>
    <w:rsid w:val="005A4757"/>
    <w:rsid w:val="005A4AF2"/>
    <w:rsid w:val="005A4B26"/>
    <w:rsid w:val="005A6431"/>
    <w:rsid w:val="005A744D"/>
    <w:rsid w:val="005A769D"/>
    <w:rsid w:val="005B02A0"/>
    <w:rsid w:val="005B0D96"/>
    <w:rsid w:val="005B2555"/>
    <w:rsid w:val="005B2837"/>
    <w:rsid w:val="005B4B08"/>
    <w:rsid w:val="005B531B"/>
    <w:rsid w:val="005B5E84"/>
    <w:rsid w:val="005B6214"/>
    <w:rsid w:val="005B6613"/>
    <w:rsid w:val="005B683D"/>
    <w:rsid w:val="005C0B01"/>
    <w:rsid w:val="005C1AE9"/>
    <w:rsid w:val="005C294E"/>
    <w:rsid w:val="005C38CD"/>
    <w:rsid w:val="005C444B"/>
    <w:rsid w:val="005C4D4B"/>
    <w:rsid w:val="005C6E57"/>
    <w:rsid w:val="005C6F76"/>
    <w:rsid w:val="005D0C6D"/>
    <w:rsid w:val="005D2B37"/>
    <w:rsid w:val="005D2C9B"/>
    <w:rsid w:val="005D3AF6"/>
    <w:rsid w:val="005D48C2"/>
    <w:rsid w:val="005D53D6"/>
    <w:rsid w:val="005D5680"/>
    <w:rsid w:val="005D5930"/>
    <w:rsid w:val="005D5C8A"/>
    <w:rsid w:val="005D5DC3"/>
    <w:rsid w:val="005D6359"/>
    <w:rsid w:val="005D68E6"/>
    <w:rsid w:val="005E0477"/>
    <w:rsid w:val="005E08D9"/>
    <w:rsid w:val="005E12EF"/>
    <w:rsid w:val="005E372C"/>
    <w:rsid w:val="005E43CB"/>
    <w:rsid w:val="005E44FF"/>
    <w:rsid w:val="005E4536"/>
    <w:rsid w:val="005E4CE6"/>
    <w:rsid w:val="005E5B77"/>
    <w:rsid w:val="005E5F5F"/>
    <w:rsid w:val="005E5FD0"/>
    <w:rsid w:val="005E62BC"/>
    <w:rsid w:val="005E6B2B"/>
    <w:rsid w:val="005E7673"/>
    <w:rsid w:val="005E784D"/>
    <w:rsid w:val="005E7C9D"/>
    <w:rsid w:val="005F290C"/>
    <w:rsid w:val="005F4974"/>
    <w:rsid w:val="005F4A56"/>
    <w:rsid w:val="005F4D5D"/>
    <w:rsid w:val="005F661F"/>
    <w:rsid w:val="005F708E"/>
    <w:rsid w:val="005F7287"/>
    <w:rsid w:val="005F7CDC"/>
    <w:rsid w:val="0060047C"/>
    <w:rsid w:val="00601470"/>
    <w:rsid w:val="00602695"/>
    <w:rsid w:val="00602CC3"/>
    <w:rsid w:val="00602CD3"/>
    <w:rsid w:val="006032B6"/>
    <w:rsid w:val="00604324"/>
    <w:rsid w:val="00604858"/>
    <w:rsid w:val="006061D9"/>
    <w:rsid w:val="006069EC"/>
    <w:rsid w:val="00607405"/>
    <w:rsid w:val="006074BC"/>
    <w:rsid w:val="00607770"/>
    <w:rsid w:val="006100CB"/>
    <w:rsid w:val="006110C6"/>
    <w:rsid w:val="0061293D"/>
    <w:rsid w:val="00612B4D"/>
    <w:rsid w:val="00613170"/>
    <w:rsid w:val="006132E6"/>
    <w:rsid w:val="00613C51"/>
    <w:rsid w:val="00613EA6"/>
    <w:rsid w:val="0061476F"/>
    <w:rsid w:val="00616213"/>
    <w:rsid w:val="00617611"/>
    <w:rsid w:val="00617F2F"/>
    <w:rsid w:val="0062054E"/>
    <w:rsid w:val="00620662"/>
    <w:rsid w:val="00622ACF"/>
    <w:rsid w:val="00623511"/>
    <w:rsid w:val="00623964"/>
    <w:rsid w:val="00624B04"/>
    <w:rsid w:val="00624FC9"/>
    <w:rsid w:val="006252F2"/>
    <w:rsid w:val="00625700"/>
    <w:rsid w:val="006266CB"/>
    <w:rsid w:val="0062696F"/>
    <w:rsid w:val="00626E5A"/>
    <w:rsid w:val="006274EB"/>
    <w:rsid w:val="00627A1D"/>
    <w:rsid w:val="006306C4"/>
    <w:rsid w:val="00630ECD"/>
    <w:rsid w:val="00631DD7"/>
    <w:rsid w:val="00632E6A"/>
    <w:rsid w:val="006332AC"/>
    <w:rsid w:val="00633606"/>
    <w:rsid w:val="00634544"/>
    <w:rsid w:val="006406AC"/>
    <w:rsid w:val="006410F7"/>
    <w:rsid w:val="00642633"/>
    <w:rsid w:val="006427B5"/>
    <w:rsid w:val="00643EBD"/>
    <w:rsid w:val="006441DC"/>
    <w:rsid w:val="00645583"/>
    <w:rsid w:val="00645970"/>
    <w:rsid w:val="00646D9A"/>
    <w:rsid w:val="00647DD5"/>
    <w:rsid w:val="00650680"/>
    <w:rsid w:val="00650D9E"/>
    <w:rsid w:val="00651F43"/>
    <w:rsid w:val="006524A0"/>
    <w:rsid w:val="006526DF"/>
    <w:rsid w:val="006529B3"/>
    <w:rsid w:val="00653702"/>
    <w:rsid w:val="006537F7"/>
    <w:rsid w:val="0065590D"/>
    <w:rsid w:val="00656780"/>
    <w:rsid w:val="006567CF"/>
    <w:rsid w:val="00660197"/>
    <w:rsid w:val="00660678"/>
    <w:rsid w:val="0066076C"/>
    <w:rsid w:val="00661792"/>
    <w:rsid w:val="006622C4"/>
    <w:rsid w:val="00664AAA"/>
    <w:rsid w:val="0066638C"/>
    <w:rsid w:val="006679ED"/>
    <w:rsid w:val="00670177"/>
    <w:rsid w:val="00670685"/>
    <w:rsid w:val="00672641"/>
    <w:rsid w:val="00672755"/>
    <w:rsid w:val="006729B9"/>
    <w:rsid w:val="00673A7C"/>
    <w:rsid w:val="0067412D"/>
    <w:rsid w:val="006741AF"/>
    <w:rsid w:val="006756FE"/>
    <w:rsid w:val="006761B6"/>
    <w:rsid w:val="006801C2"/>
    <w:rsid w:val="00681AEC"/>
    <w:rsid w:val="00681C31"/>
    <w:rsid w:val="00682F8D"/>
    <w:rsid w:val="00685CAA"/>
    <w:rsid w:val="0068648D"/>
    <w:rsid w:val="0068654E"/>
    <w:rsid w:val="00686DA4"/>
    <w:rsid w:val="0068733F"/>
    <w:rsid w:val="006873C7"/>
    <w:rsid w:val="00687444"/>
    <w:rsid w:val="0068762C"/>
    <w:rsid w:val="00687837"/>
    <w:rsid w:val="00687B95"/>
    <w:rsid w:val="006903D7"/>
    <w:rsid w:val="00690A66"/>
    <w:rsid w:val="00690F3C"/>
    <w:rsid w:val="00691B15"/>
    <w:rsid w:val="00691CCD"/>
    <w:rsid w:val="00693D77"/>
    <w:rsid w:val="006958A2"/>
    <w:rsid w:val="00697F40"/>
    <w:rsid w:val="006A0033"/>
    <w:rsid w:val="006A01F2"/>
    <w:rsid w:val="006A0338"/>
    <w:rsid w:val="006A084F"/>
    <w:rsid w:val="006A0D76"/>
    <w:rsid w:val="006A1AD9"/>
    <w:rsid w:val="006A1F5B"/>
    <w:rsid w:val="006A3846"/>
    <w:rsid w:val="006A3FF3"/>
    <w:rsid w:val="006A42CF"/>
    <w:rsid w:val="006A4D20"/>
    <w:rsid w:val="006A559F"/>
    <w:rsid w:val="006A5E17"/>
    <w:rsid w:val="006A6675"/>
    <w:rsid w:val="006A6ED0"/>
    <w:rsid w:val="006A6F3D"/>
    <w:rsid w:val="006B0441"/>
    <w:rsid w:val="006B04B1"/>
    <w:rsid w:val="006B14FE"/>
    <w:rsid w:val="006B2228"/>
    <w:rsid w:val="006B2611"/>
    <w:rsid w:val="006B3C8C"/>
    <w:rsid w:val="006B47E4"/>
    <w:rsid w:val="006B4D00"/>
    <w:rsid w:val="006B561E"/>
    <w:rsid w:val="006B57C5"/>
    <w:rsid w:val="006B5B8F"/>
    <w:rsid w:val="006B5BD3"/>
    <w:rsid w:val="006B5FCD"/>
    <w:rsid w:val="006B7362"/>
    <w:rsid w:val="006B770F"/>
    <w:rsid w:val="006B7801"/>
    <w:rsid w:val="006B7E72"/>
    <w:rsid w:val="006C14AF"/>
    <w:rsid w:val="006C23DA"/>
    <w:rsid w:val="006C30F0"/>
    <w:rsid w:val="006C3AE4"/>
    <w:rsid w:val="006C4E43"/>
    <w:rsid w:val="006C66F6"/>
    <w:rsid w:val="006C6B31"/>
    <w:rsid w:val="006D0CAA"/>
    <w:rsid w:val="006D103A"/>
    <w:rsid w:val="006D18DC"/>
    <w:rsid w:val="006D231F"/>
    <w:rsid w:val="006D2AB0"/>
    <w:rsid w:val="006D3504"/>
    <w:rsid w:val="006E020C"/>
    <w:rsid w:val="006E124A"/>
    <w:rsid w:val="006E177E"/>
    <w:rsid w:val="006E390C"/>
    <w:rsid w:val="006E4187"/>
    <w:rsid w:val="006E4984"/>
    <w:rsid w:val="006E5A4D"/>
    <w:rsid w:val="006E6981"/>
    <w:rsid w:val="006E6B06"/>
    <w:rsid w:val="006E6C26"/>
    <w:rsid w:val="006E7748"/>
    <w:rsid w:val="006F3AAB"/>
    <w:rsid w:val="006F6CF8"/>
    <w:rsid w:val="006F6EFC"/>
    <w:rsid w:val="0070041B"/>
    <w:rsid w:val="0070121A"/>
    <w:rsid w:val="00701551"/>
    <w:rsid w:val="00701EEF"/>
    <w:rsid w:val="007020A0"/>
    <w:rsid w:val="00702BCA"/>
    <w:rsid w:val="00702F72"/>
    <w:rsid w:val="00704F48"/>
    <w:rsid w:val="007053D1"/>
    <w:rsid w:val="00705588"/>
    <w:rsid w:val="00706A35"/>
    <w:rsid w:val="007072AC"/>
    <w:rsid w:val="007076B6"/>
    <w:rsid w:val="00707983"/>
    <w:rsid w:val="00710440"/>
    <w:rsid w:val="0071046C"/>
    <w:rsid w:val="007107E0"/>
    <w:rsid w:val="00710DB1"/>
    <w:rsid w:val="00711125"/>
    <w:rsid w:val="00712F93"/>
    <w:rsid w:val="00714490"/>
    <w:rsid w:val="00714732"/>
    <w:rsid w:val="00714D1F"/>
    <w:rsid w:val="00714DE6"/>
    <w:rsid w:val="0071515C"/>
    <w:rsid w:val="0071529D"/>
    <w:rsid w:val="00716BC4"/>
    <w:rsid w:val="00716DF8"/>
    <w:rsid w:val="00716F0F"/>
    <w:rsid w:val="0072071E"/>
    <w:rsid w:val="0072115A"/>
    <w:rsid w:val="007211B5"/>
    <w:rsid w:val="007217F6"/>
    <w:rsid w:val="00721EFD"/>
    <w:rsid w:val="00722C6E"/>
    <w:rsid w:val="007233E1"/>
    <w:rsid w:val="007239CF"/>
    <w:rsid w:val="00723A31"/>
    <w:rsid w:val="00724036"/>
    <w:rsid w:val="00724BF9"/>
    <w:rsid w:val="00724CC3"/>
    <w:rsid w:val="00725B40"/>
    <w:rsid w:val="00727CDF"/>
    <w:rsid w:val="00731ADC"/>
    <w:rsid w:val="00732DE5"/>
    <w:rsid w:val="00732EA0"/>
    <w:rsid w:val="00733853"/>
    <w:rsid w:val="00733E70"/>
    <w:rsid w:val="00733F10"/>
    <w:rsid w:val="007341ED"/>
    <w:rsid w:val="00734352"/>
    <w:rsid w:val="00734B83"/>
    <w:rsid w:val="00734E1F"/>
    <w:rsid w:val="00734E52"/>
    <w:rsid w:val="007377F2"/>
    <w:rsid w:val="00737FE5"/>
    <w:rsid w:val="00740FE2"/>
    <w:rsid w:val="00741B21"/>
    <w:rsid w:val="00742065"/>
    <w:rsid w:val="00743943"/>
    <w:rsid w:val="00743B8E"/>
    <w:rsid w:val="007456A4"/>
    <w:rsid w:val="00745DC7"/>
    <w:rsid w:val="00745DEF"/>
    <w:rsid w:val="007463AE"/>
    <w:rsid w:val="007473EB"/>
    <w:rsid w:val="00747D5D"/>
    <w:rsid w:val="007508F6"/>
    <w:rsid w:val="0075162A"/>
    <w:rsid w:val="00751BCD"/>
    <w:rsid w:val="00751F22"/>
    <w:rsid w:val="007527EA"/>
    <w:rsid w:val="00752F12"/>
    <w:rsid w:val="00753213"/>
    <w:rsid w:val="0075351E"/>
    <w:rsid w:val="007543EB"/>
    <w:rsid w:val="007546C5"/>
    <w:rsid w:val="00754B10"/>
    <w:rsid w:val="00756292"/>
    <w:rsid w:val="007575C2"/>
    <w:rsid w:val="00761958"/>
    <w:rsid w:val="007619EA"/>
    <w:rsid w:val="00761B5D"/>
    <w:rsid w:val="00762664"/>
    <w:rsid w:val="00762994"/>
    <w:rsid w:val="00762C01"/>
    <w:rsid w:val="00763C82"/>
    <w:rsid w:val="007643DD"/>
    <w:rsid w:val="007645D7"/>
    <w:rsid w:val="00764EBE"/>
    <w:rsid w:val="007651B5"/>
    <w:rsid w:val="0077170E"/>
    <w:rsid w:val="007717DF"/>
    <w:rsid w:val="00771F99"/>
    <w:rsid w:val="00771FB3"/>
    <w:rsid w:val="007722CC"/>
    <w:rsid w:val="007741C9"/>
    <w:rsid w:val="0077420F"/>
    <w:rsid w:val="00775BEE"/>
    <w:rsid w:val="00775C02"/>
    <w:rsid w:val="0077630A"/>
    <w:rsid w:val="00776A46"/>
    <w:rsid w:val="00776D4D"/>
    <w:rsid w:val="00777543"/>
    <w:rsid w:val="007778C9"/>
    <w:rsid w:val="00783623"/>
    <w:rsid w:val="0078384C"/>
    <w:rsid w:val="007861D4"/>
    <w:rsid w:val="007873C3"/>
    <w:rsid w:val="00787AF2"/>
    <w:rsid w:val="007903CE"/>
    <w:rsid w:val="0079064D"/>
    <w:rsid w:val="00790A45"/>
    <w:rsid w:val="0079244B"/>
    <w:rsid w:val="007927FA"/>
    <w:rsid w:val="00792BD2"/>
    <w:rsid w:val="007942F6"/>
    <w:rsid w:val="00794407"/>
    <w:rsid w:val="00795D05"/>
    <w:rsid w:val="00796E5C"/>
    <w:rsid w:val="007A15C8"/>
    <w:rsid w:val="007A1A55"/>
    <w:rsid w:val="007A1B66"/>
    <w:rsid w:val="007A1C28"/>
    <w:rsid w:val="007A210B"/>
    <w:rsid w:val="007A3697"/>
    <w:rsid w:val="007A3B75"/>
    <w:rsid w:val="007A4372"/>
    <w:rsid w:val="007A6452"/>
    <w:rsid w:val="007A7C8A"/>
    <w:rsid w:val="007B0B00"/>
    <w:rsid w:val="007B1F72"/>
    <w:rsid w:val="007B2F84"/>
    <w:rsid w:val="007B3045"/>
    <w:rsid w:val="007B36BD"/>
    <w:rsid w:val="007B4A0B"/>
    <w:rsid w:val="007B62AC"/>
    <w:rsid w:val="007B6B2E"/>
    <w:rsid w:val="007B72E0"/>
    <w:rsid w:val="007B7E27"/>
    <w:rsid w:val="007C1AD6"/>
    <w:rsid w:val="007C21DA"/>
    <w:rsid w:val="007C2F32"/>
    <w:rsid w:val="007C393D"/>
    <w:rsid w:val="007C43D4"/>
    <w:rsid w:val="007C54AE"/>
    <w:rsid w:val="007C55BE"/>
    <w:rsid w:val="007C6969"/>
    <w:rsid w:val="007C769D"/>
    <w:rsid w:val="007D0162"/>
    <w:rsid w:val="007D130A"/>
    <w:rsid w:val="007D18D8"/>
    <w:rsid w:val="007D1A4B"/>
    <w:rsid w:val="007D3457"/>
    <w:rsid w:val="007D4AAF"/>
    <w:rsid w:val="007D4D65"/>
    <w:rsid w:val="007D5720"/>
    <w:rsid w:val="007D57A2"/>
    <w:rsid w:val="007D75C1"/>
    <w:rsid w:val="007E05FD"/>
    <w:rsid w:val="007E06F5"/>
    <w:rsid w:val="007E0F81"/>
    <w:rsid w:val="007E110F"/>
    <w:rsid w:val="007E1AD0"/>
    <w:rsid w:val="007E3CAB"/>
    <w:rsid w:val="007E3F5A"/>
    <w:rsid w:val="007E4871"/>
    <w:rsid w:val="007E4C36"/>
    <w:rsid w:val="007E54B0"/>
    <w:rsid w:val="007E54FE"/>
    <w:rsid w:val="007E5DF2"/>
    <w:rsid w:val="007E600D"/>
    <w:rsid w:val="007E6174"/>
    <w:rsid w:val="007E6EE6"/>
    <w:rsid w:val="007E74A3"/>
    <w:rsid w:val="007E7C13"/>
    <w:rsid w:val="007F059E"/>
    <w:rsid w:val="007F1A12"/>
    <w:rsid w:val="007F1BFF"/>
    <w:rsid w:val="007F1FCA"/>
    <w:rsid w:val="007F227E"/>
    <w:rsid w:val="007F2AD3"/>
    <w:rsid w:val="007F2FC2"/>
    <w:rsid w:val="007F3482"/>
    <w:rsid w:val="007F3AF0"/>
    <w:rsid w:val="007F3B8D"/>
    <w:rsid w:val="007F3BDF"/>
    <w:rsid w:val="007F3CF3"/>
    <w:rsid w:val="007F43F6"/>
    <w:rsid w:val="007F5838"/>
    <w:rsid w:val="00801C91"/>
    <w:rsid w:val="00801FE3"/>
    <w:rsid w:val="00802AEB"/>
    <w:rsid w:val="00802D93"/>
    <w:rsid w:val="00803B41"/>
    <w:rsid w:val="00803B6F"/>
    <w:rsid w:val="00803C62"/>
    <w:rsid w:val="00803F89"/>
    <w:rsid w:val="0080711E"/>
    <w:rsid w:val="00811484"/>
    <w:rsid w:val="00813669"/>
    <w:rsid w:val="00813D76"/>
    <w:rsid w:val="008145DF"/>
    <w:rsid w:val="008150D0"/>
    <w:rsid w:val="00815BF0"/>
    <w:rsid w:val="00817573"/>
    <w:rsid w:val="00817DCA"/>
    <w:rsid w:val="00817F93"/>
    <w:rsid w:val="00820A49"/>
    <w:rsid w:val="008222F9"/>
    <w:rsid w:val="0082292D"/>
    <w:rsid w:val="00822FF8"/>
    <w:rsid w:val="008236AF"/>
    <w:rsid w:val="00823A10"/>
    <w:rsid w:val="008303FA"/>
    <w:rsid w:val="0083140C"/>
    <w:rsid w:val="00831800"/>
    <w:rsid w:val="00831BE5"/>
    <w:rsid w:val="00833B24"/>
    <w:rsid w:val="00834E8D"/>
    <w:rsid w:val="00835465"/>
    <w:rsid w:val="00836353"/>
    <w:rsid w:val="008370BF"/>
    <w:rsid w:val="00837968"/>
    <w:rsid w:val="00837C05"/>
    <w:rsid w:val="00837C1E"/>
    <w:rsid w:val="00840328"/>
    <w:rsid w:val="0084558D"/>
    <w:rsid w:val="00845851"/>
    <w:rsid w:val="00845BA6"/>
    <w:rsid w:val="008507BA"/>
    <w:rsid w:val="00850A53"/>
    <w:rsid w:val="008523CF"/>
    <w:rsid w:val="008523F7"/>
    <w:rsid w:val="0085298B"/>
    <w:rsid w:val="00854DFD"/>
    <w:rsid w:val="008556D3"/>
    <w:rsid w:val="00855B44"/>
    <w:rsid w:val="008561AE"/>
    <w:rsid w:val="00857C22"/>
    <w:rsid w:val="00860143"/>
    <w:rsid w:val="008608A6"/>
    <w:rsid w:val="00860BCD"/>
    <w:rsid w:val="00860E9A"/>
    <w:rsid w:val="00861290"/>
    <w:rsid w:val="00861C55"/>
    <w:rsid w:val="0086210F"/>
    <w:rsid w:val="00863220"/>
    <w:rsid w:val="00863D97"/>
    <w:rsid w:val="00864D00"/>
    <w:rsid w:val="008654C4"/>
    <w:rsid w:val="0086573E"/>
    <w:rsid w:val="0086617F"/>
    <w:rsid w:val="008666FE"/>
    <w:rsid w:val="00866BA1"/>
    <w:rsid w:val="00867CB4"/>
    <w:rsid w:val="008701B6"/>
    <w:rsid w:val="00870959"/>
    <w:rsid w:val="00870A97"/>
    <w:rsid w:val="00871307"/>
    <w:rsid w:val="00871C0C"/>
    <w:rsid w:val="0087216C"/>
    <w:rsid w:val="008722DB"/>
    <w:rsid w:val="008724C2"/>
    <w:rsid w:val="0087317B"/>
    <w:rsid w:val="00874703"/>
    <w:rsid w:val="008747A0"/>
    <w:rsid w:val="008751D0"/>
    <w:rsid w:val="00876041"/>
    <w:rsid w:val="008807E5"/>
    <w:rsid w:val="008812EA"/>
    <w:rsid w:val="00882A76"/>
    <w:rsid w:val="00883248"/>
    <w:rsid w:val="00883ABB"/>
    <w:rsid w:val="00883C01"/>
    <w:rsid w:val="00883D0A"/>
    <w:rsid w:val="00884C3C"/>
    <w:rsid w:val="00884FF1"/>
    <w:rsid w:val="00886990"/>
    <w:rsid w:val="00891FD4"/>
    <w:rsid w:val="0089261D"/>
    <w:rsid w:val="008928D2"/>
    <w:rsid w:val="00892ACB"/>
    <w:rsid w:val="00894702"/>
    <w:rsid w:val="00895C2A"/>
    <w:rsid w:val="008978B4"/>
    <w:rsid w:val="00897B79"/>
    <w:rsid w:val="00897D05"/>
    <w:rsid w:val="008A0535"/>
    <w:rsid w:val="008A0642"/>
    <w:rsid w:val="008A1C53"/>
    <w:rsid w:val="008A2542"/>
    <w:rsid w:val="008A49A1"/>
    <w:rsid w:val="008A59E3"/>
    <w:rsid w:val="008A660A"/>
    <w:rsid w:val="008A69F7"/>
    <w:rsid w:val="008A78D0"/>
    <w:rsid w:val="008B0959"/>
    <w:rsid w:val="008B0DB1"/>
    <w:rsid w:val="008B1000"/>
    <w:rsid w:val="008B204C"/>
    <w:rsid w:val="008B3858"/>
    <w:rsid w:val="008B4D49"/>
    <w:rsid w:val="008B5C7D"/>
    <w:rsid w:val="008B66C2"/>
    <w:rsid w:val="008C03A2"/>
    <w:rsid w:val="008C0A63"/>
    <w:rsid w:val="008C0AE5"/>
    <w:rsid w:val="008C1435"/>
    <w:rsid w:val="008C1A17"/>
    <w:rsid w:val="008C29B9"/>
    <w:rsid w:val="008C39DA"/>
    <w:rsid w:val="008C40E8"/>
    <w:rsid w:val="008C4305"/>
    <w:rsid w:val="008C4EC9"/>
    <w:rsid w:val="008C5BB8"/>
    <w:rsid w:val="008C714D"/>
    <w:rsid w:val="008C7EDD"/>
    <w:rsid w:val="008D1E40"/>
    <w:rsid w:val="008D2139"/>
    <w:rsid w:val="008D31D4"/>
    <w:rsid w:val="008D36C2"/>
    <w:rsid w:val="008D3B70"/>
    <w:rsid w:val="008D4289"/>
    <w:rsid w:val="008D5463"/>
    <w:rsid w:val="008D59C3"/>
    <w:rsid w:val="008D59DA"/>
    <w:rsid w:val="008D5AF9"/>
    <w:rsid w:val="008D6468"/>
    <w:rsid w:val="008D712B"/>
    <w:rsid w:val="008E03AC"/>
    <w:rsid w:val="008E0F27"/>
    <w:rsid w:val="008E10BE"/>
    <w:rsid w:val="008E2699"/>
    <w:rsid w:val="008E3A4B"/>
    <w:rsid w:val="008E43AD"/>
    <w:rsid w:val="008E48DC"/>
    <w:rsid w:val="008E5637"/>
    <w:rsid w:val="008E5EBD"/>
    <w:rsid w:val="008E6FE1"/>
    <w:rsid w:val="008E70CE"/>
    <w:rsid w:val="008E71CC"/>
    <w:rsid w:val="008E7F50"/>
    <w:rsid w:val="008F0415"/>
    <w:rsid w:val="008F2317"/>
    <w:rsid w:val="008F2A0A"/>
    <w:rsid w:val="008F3B1C"/>
    <w:rsid w:val="008F4179"/>
    <w:rsid w:val="008F472E"/>
    <w:rsid w:val="008F4E3D"/>
    <w:rsid w:val="008F4ED2"/>
    <w:rsid w:val="008F4F20"/>
    <w:rsid w:val="008F5163"/>
    <w:rsid w:val="008F5674"/>
    <w:rsid w:val="008F5A63"/>
    <w:rsid w:val="008F5EE0"/>
    <w:rsid w:val="008F60F3"/>
    <w:rsid w:val="008F712C"/>
    <w:rsid w:val="008F7D0E"/>
    <w:rsid w:val="009002C3"/>
    <w:rsid w:val="0090059E"/>
    <w:rsid w:val="009006A9"/>
    <w:rsid w:val="0090241D"/>
    <w:rsid w:val="00902C28"/>
    <w:rsid w:val="00902DB0"/>
    <w:rsid w:val="009044B1"/>
    <w:rsid w:val="00904528"/>
    <w:rsid w:val="00904B5D"/>
    <w:rsid w:val="00905009"/>
    <w:rsid w:val="009055ED"/>
    <w:rsid w:val="00905774"/>
    <w:rsid w:val="009058A1"/>
    <w:rsid w:val="00905A25"/>
    <w:rsid w:val="00905B42"/>
    <w:rsid w:val="009061F6"/>
    <w:rsid w:val="0090728C"/>
    <w:rsid w:val="0090731D"/>
    <w:rsid w:val="0090753C"/>
    <w:rsid w:val="00907B4F"/>
    <w:rsid w:val="00913B3D"/>
    <w:rsid w:val="00913CBD"/>
    <w:rsid w:val="0091447D"/>
    <w:rsid w:val="00914C25"/>
    <w:rsid w:val="00915706"/>
    <w:rsid w:val="00915D62"/>
    <w:rsid w:val="0091605A"/>
    <w:rsid w:val="009166FA"/>
    <w:rsid w:val="00916A67"/>
    <w:rsid w:val="00916FBC"/>
    <w:rsid w:val="00917CDE"/>
    <w:rsid w:val="00920225"/>
    <w:rsid w:val="009218AC"/>
    <w:rsid w:val="0092250A"/>
    <w:rsid w:val="009226CF"/>
    <w:rsid w:val="00923DFC"/>
    <w:rsid w:val="009250EF"/>
    <w:rsid w:val="00925937"/>
    <w:rsid w:val="009259D8"/>
    <w:rsid w:val="0092631A"/>
    <w:rsid w:val="009274DB"/>
    <w:rsid w:val="0093274B"/>
    <w:rsid w:val="009346FF"/>
    <w:rsid w:val="00936778"/>
    <w:rsid w:val="009371D5"/>
    <w:rsid w:val="0093771F"/>
    <w:rsid w:val="00937E1B"/>
    <w:rsid w:val="00937EAF"/>
    <w:rsid w:val="00940756"/>
    <w:rsid w:val="0094225E"/>
    <w:rsid w:val="009435E8"/>
    <w:rsid w:val="00943ABC"/>
    <w:rsid w:val="009440F6"/>
    <w:rsid w:val="009442F3"/>
    <w:rsid w:val="00945389"/>
    <w:rsid w:val="00945FBE"/>
    <w:rsid w:val="0095064D"/>
    <w:rsid w:val="00951568"/>
    <w:rsid w:val="00951E2E"/>
    <w:rsid w:val="00951EA9"/>
    <w:rsid w:val="00951F89"/>
    <w:rsid w:val="00952085"/>
    <w:rsid w:val="009525AF"/>
    <w:rsid w:val="00952600"/>
    <w:rsid w:val="0095263E"/>
    <w:rsid w:val="00952E37"/>
    <w:rsid w:val="00953954"/>
    <w:rsid w:val="0096073E"/>
    <w:rsid w:val="00960B59"/>
    <w:rsid w:val="00960E62"/>
    <w:rsid w:val="0096280D"/>
    <w:rsid w:val="00962886"/>
    <w:rsid w:val="00962A15"/>
    <w:rsid w:val="00962AC4"/>
    <w:rsid w:val="00962DF8"/>
    <w:rsid w:val="00963924"/>
    <w:rsid w:val="009639C0"/>
    <w:rsid w:val="009640DA"/>
    <w:rsid w:val="00965A95"/>
    <w:rsid w:val="00965CDB"/>
    <w:rsid w:val="00966036"/>
    <w:rsid w:val="00970195"/>
    <w:rsid w:val="009707B8"/>
    <w:rsid w:val="009715B4"/>
    <w:rsid w:val="00971891"/>
    <w:rsid w:val="00971B94"/>
    <w:rsid w:val="00972314"/>
    <w:rsid w:val="00972383"/>
    <w:rsid w:val="00972577"/>
    <w:rsid w:val="00972806"/>
    <w:rsid w:val="00973AA2"/>
    <w:rsid w:val="0097486E"/>
    <w:rsid w:val="0097622C"/>
    <w:rsid w:val="00977568"/>
    <w:rsid w:val="009776F1"/>
    <w:rsid w:val="009802BD"/>
    <w:rsid w:val="009823EB"/>
    <w:rsid w:val="00983776"/>
    <w:rsid w:val="0098456A"/>
    <w:rsid w:val="00984E36"/>
    <w:rsid w:val="00984EC0"/>
    <w:rsid w:val="00985D45"/>
    <w:rsid w:val="00985FEE"/>
    <w:rsid w:val="00986F8C"/>
    <w:rsid w:val="009878C7"/>
    <w:rsid w:val="00990AF6"/>
    <w:rsid w:val="00990EF5"/>
    <w:rsid w:val="0099267B"/>
    <w:rsid w:val="00992A3C"/>
    <w:rsid w:val="00993483"/>
    <w:rsid w:val="009938FB"/>
    <w:rsid w:val="0099457B"/>
    <w:rsid w:val="00994B9D"/>
    <w:rsid w:val="0099500D"/>
    <w:rsid w:val="00995150"/>
    <w:rsid w:val="00995D33"/>
    <w:rsid w:val="00995F98"/>
    <w:rsid w:val="00997790"/>
    <w:rsid w:val="009A0742"/>
    <w:rsid w:val="009A2905"/>
    <w:rsid w:val="009A2A42"/>
    <w:rsid w:val="009A2DEB"/>
    <w:rsid w:val="009A3A6E"/>
    <w:rsid w:val="009A595A"/>
    <w:rsid w:val="009A5DE8"/>
    <w:rsid w:val="009A61D9"/>
    <w:rsid w:val="009A6C76"/>
    <w:rsid w:val="009A7286"/>
    <w:rsid w:val="009B02C4"/>
    <w:rsid w:val="009B0873"/>
    <w:rsid w:val="009B0A55"/>
    <w:rsid w:val="009B272B"/>
    <w:rsid w:val="009B378F"/>
    <w:rsid w:val="009B4006"/>
    <w:rsid w:val="009B75A5"/>
    <w:rsid w:val="009B7D93"/>
    <w:rsid w:val="009C02DA"/>
    <w:rsid w:val="009C1524"/>
    <w:rsid w:val="009C2AEF"/>
    <w:rsid w:val="009C3717"/>
    <w:rsid w:val="009C4E79"/>
    <w:rsid w:val="009C510C"/>
    <w:rsid w:val="009C6CC3"/>
    <w:rsid w:val="009C7968"/>
    <w:rsid w:val="009D1419"/>
    <w:rsid w:val="009D3415"/>
    <w:rsid w:val="009D5825"/>
    <w:rsid w:val="009D664A"/>
    <w:rsid w:val="009D6902"/>
    <w:rsid w:val="009E00DD"/>
    <w:rsid w:val="009E0B38"/>
    <w:rsid w:val="009E106C"/>
    <w:rsid w:val="009E1A5E"/>
    <w:rsid w:val="009E226C"/>
    <w:rsid w:val="009E2B24"/>
    <w:rsid w:val="009E36BE"/>
    <w:rsid w:val="009E41FF"/>
    <w:rsid w:val="009E4A32"/>
    <w:rsid w:val="009E4DA5"/>
    <w:rsid w:val="009E5D29"/>
    <w:rsid w:val="009E66B3"/>
    <w:rsid w:val="009E695A"/>
    <w:rsid w:val="009E780F"/>
    <w:rsid w:val="009E7823"/>
    <w:rsid w:val="009F0A82"/>
    <w:rsid w:val="009F0B9D"/>
    <w:rsid w:val="009F2A1A"/>
    <w:rsid w:val="009F4DBA"/>
    <w:rsid w:val="009F53A2"/>
    <w:rsid w:val="009F547E"/>
    <w:rsid w:val="009F580E"/>
    <w:rsid w:val="009F6CDC"/>
    <w:rsid w:val="009F701B"/>
    <w:rsid w:val="00A0086C"/>
    <w:rsid w:val="00A009F3"/>
    <w:rsid w:val="00A01BBA"/>
    <w:rsid w:val="00A02316"/>
    <w:rsid w:val="00A04BB8"/>
    <w:rsid w:val="00A04C83"/>
    <w:rsid w:val="00A04D2E"/>
    <w:rsid w:val="00A05276"/>
    <w:rsid w:val="00A05EF7"/>
    <w:rsid w:val="00A05F4C"/>
    <w:rsid w:val="00A06320"/>
    <w:rsid w:val="00A06B6B"/>
    <w:rsid w:val="00A070A9"/>
    <w:rsid w:val="00A1177C"/>
    <w:rsid w:val="00A11B09"/>
    <w:rsid w:val="00A12CC2"/>
    <w:rsid w:val="00A145C5"/>
    <w:rsid w:val="00A145F1"/>
    <w:rsid w:val="00A14696"/>
    <w:rsid w:val="00A155AD"/>
    <w:rsid w:val="00A15A19"/>
    <w:rsid w:val="00A15C72"/>
    <w:rsid w:val="00A16792"/>
    <w:rsid w:val="00A17EBF"/>
    <w:rsid w:val="00A211BA"/>
    <w:rsid w:val="00A2486B"/>
    <w:rsid w:val="00A251F9"/>
    <w:rsid w:val="00A25914"/>
    <w:rsid w:val="00A26951"/>
    <w:rsid w:val="00A26CB8"/>
    <w:rsid w:val="00A27742"/>
    <w:rsid w:val="00A27785"/>
    <w:rsid w:val="00A30AF8"/>
    <w:rsid w:val="00A32A21"/>
    <w:rsid w:val="00A355F7"/>
    <w:rsid w:val="00A356A2"/>
    <w:rsid w:val="00A35828"/>
    <w:rsid w:val="00A35F95"/>
    <w:rsid w:val="00A36126"/>
    <w:rsid w:val="00A363E5"/>
    <w:rsid w:val="00A3696E"/>
    <w:rsid w:val="00A36B0F"/>
    <w:rsid w:val="00A379C6"/>
    <w:rsid w:val="00A43C9D"/>
    <w:rsid w:val="00A442AC"/>
    <w:rsid w:val="00A44AB1"/>
    <w:rsid w:val="00A452DD"/>
    <w:rsid w:val="00A45724"/>
    <w:rsid w:val="00A45FFA"/>
    <w:rsid w:val="00A464F7"/>
    <w:rsid w:val="00A472E6"/>
    <w:rsid w:val="00A474D0"/>
    <w:rsid w:val="00A47A56"/>
    <w:rsid w:val="00A47D25"/>
    <w:rsid w:val="00A50FA7"/>
    <w:rsid w:val="00A51297"/>
    <w:rsid w:val="00A514C6"/>
    <w:rsid w:val="00A524B0"/>
    <w:rsid w:val="00A528BA"/>
    <w:rsid w:val="00A52ACC"/>
    <w:rsid w:val="00A52E4A"/>
    <w:rsid w:val="00A531FD"/>
    <w:rsid w:val="00A53413"/>
    <w:rsid w:val="00A53973"/>
    <w:rsid w:val="00A53C60"/>
    <w:rsid w:val="00A57966"/>
    <w:rsid w:val="00A60D5D"/>
    <w:rsid w:val="00A62CB9"/>
    <w:rsid w:val="00A62CC4"/>
    <w:rsid w:val="00A63057"/>
    <w:rsid w:val="00A63539"/>
    <w:rsid w:val="00A63FC7"/>
    <w:rsid w:val="00A64823"/>
    <w:rsid w:val="00A652C4"/>
    <w:rsid w:val="00A65728"/>
    <w:rsid w:val="00A666E2"/>
    <w:rsid w:val="00A6740B"/>
    <w:rsid w:val="00A67BE8"/>
    <w:rsid w:val="00A67DBE"/>
    <w:rsid w:val="00A708C8"/>
    <w:rsid w:val="00A7183A"/>
    <w:rsid w:val="00A71DC5"/>
    <w:rsid w:val="00A729CF"/>
    <w:rsid w:val="00A733F9"/>
    <w:rsid w:val="00A74261"/>
    <w:rsid w:val="00A75A30"/>
    <w:rsid w:val="00A76A13"/>
    <w:rsid w:val="00A7721E"/>
    <w:rsid w:val="00A77A7C"/>
    <w:rsid w:val="00A77EDA"/>
    <w:rsid w:val="00A819E8"/>
    <w:rsid w:val="00A82661"/>
    <w:rsid w:val="00A82E75"/>
    <w:rsid w:val="00A835B4"/>
    <w:rsid w:val="00A83922"/>
    <w:rsid w:val="00A84023"/>
    <w:rsid w:val="00A84EF2"/>
    <w:rsid w:val="00A85134"/>
    <w:rsid w:val="00A85BCA"/>
    <w:rsid w:val="00A85BCE"/>
    <w:rsid w:val="00A85BD9"/>
    <w:rsid w:val="00A87B45"/>
    <w:rsid w:val="00A87C64"/>
    <w:rsid w:val="00A92CB4"/>
    <w:rsid w:val="00A932E0"/>
    <w:rsid w:val="00A93759"/>
    <w:rsid w:val="00A93AF3"/>
    <w:rsid w:val="00A93F45"/>
    <w:rsid w:val="00A9413A"/>
    <w:rsid w:val="00A9535A"/>
    <w:rsid w:val="00A96ACB"/>
    <w:rsid w:val="00A96F2E"/>
    <w:rsid w:val="00A97C70"/>
    <w:rsid w:val="00AA01B3"/>
    <w:rsid w:val="00AA2010"/>
    <w:rsid w:val="00AA2099"/>
    <w:rsid w:val="00AA22DC"/>
    <w:rsid w:val="00AA3058"/>
    <w:rsid w:val="00AA377A"/>
    <w:rsid w:val="00AA5B1E"/>
    <w:rsid w:val="00AA5F1C"/>
    <w:rsid w:val="00AA6D21"/>
    <w:rsid w:val="00AA7120"/>
    <w:rsid w:val="00AB06C3"/>
    <w:rsid w:val="00AB1BAA"/>
    <w:rsid w:val="00AB55BE"/>
    <w:rsid w:val="00AB637E"/>
    <w:rsid w:val="00AB682A"/>
    <w:rsid w:val="00AB7089"/>
    <w:rsid w:val="00AB7D99"/>
    <w:rsid w:val="00AB7DFF"/>
    <w:rsid w:val="00AC02F2"/>
    <w:rsid w:val="00AC373B"/>
    <w:rsid w:val="00AC3C4D"/>
    <w:rsid w:val="00AC51D4"/>
    <w:rsid w:val="00AC57A0"/>
    <w:rsid w:val="00AC7861"/>
    <w:rsid w:val="00AC7FC8"/>
    <w:rsid w:val="00AD27A1"/>
    <w:rsid w:val="00AD3FA8"/>
    <w:rsid w:val="00AD4840"/>
    <w:rsid w:val="00AD4885"/>
    <w:rsid w:val="00AD4C9C"/>
    <w:rsid w:val="00AD5C01"/>
    <w:rsid w:val="00AD72C7"/>
    <w:rsid w:val="00AD75BF"/>
    <w:rsid w:val="00AE2C26"/>
    <w:rsid w:val="00AE361E"/>
    <w:rsid w:val="00AE4C73"/>
    <w:rsid w:val="00AE50E6"/>
    <w:rsid w:val="00AE521B"/>
    <w:rsid w:val="00AE53CB"/>
    <w:rsid w:val="00AE5441"/>
    <w:rsid w:val="00AE63CE"/>
    <w:rsid w:val="00AE6B08"/>
    <w:rsid w:val="00AF1E00"/>
    <w:rsid w:val="00AF1F8C"/>
    <w:rsid w:val="00AF3330"/>
    <w:rsid w:val="00AF40BA"/>
    <w:rsid w:val="00AF4D71"/>
    <w:rsid w:val="00AF62ED"/>
    <w:rsid w:val="00AF6420"/>
    <w:rsid w:val="00AF64CD"/>
    <w:rsid w:val="00AF67B4"/>
    <w:rsid w:val="00AF6A3F"/>
    <w:rsid w:val="00AF7056"/>
    <w:rsid w:val="00AF7D31"/>
    <w:rsid w:val="00AF7EC7"/>
    <w:rsid w:val="00B00456"/>
    <w:rsid w:val="00B0095B"/>
    <w:rsid w:val="00B00ADD"/>
    <w:rsid w:val="00B02743"/>
    <w:rsid w:val="00B035CF"/>
    <w:rsid w:val="00B0501E"/>
    <w:rsid w:val="00B0515D"/>
    <w:rsid w:val="00B05362"/>
    <w:rsid w:val="00B058D2"/>
    <w:rsid w:val="00B05A20"/>
    <w:rsid w:val="00B07035"/>
    <w:rsid w:val="00B07532"/>
    <w:rsid w:val="00B07A9F"/>
    <w:rsid w:val="00B10020"/>
    <w:rsid w:val="00B11173"/>
    <w:rsid w:val="00B11841"/>
    <w:rsid w:val="00B12C2C"/>
    <w:rsid w:val="00B12FBF"/>
    <w:rsid w:val="00B138BB"/>
    <w:rsid w:val="00B13F77"/>
    <w:rsid w:val="00B158A8"/>
    <w:rsid w:val="00B15ABC"/>
    <w:rsid w:val="00B15DA2"/>
    <w:rsid w:val="00B166E2"/>
    <w:rsid w:val="00B16B0B"/>
    <w:rsid w:val="00B17FE5"/>
    <w:rsid w:val="00B200B8"/>
    <w:rsid w:val="00B2044B"/>
    <w:rsid w:val="00B207CB"/>
    <w:rsid w:val="00B2081D"/>
    <w:rsid w:val="00B21984"/>
    <w:rsid w:val="00B21F18"/>
    <w:rsid w:val="00B22059"/>
    <w:rsid w:val="00B23579"/>
    <w:rsid w:val="00B23E14"/>
    <w:rsid w:val="00B25D26"/>
    <w:rsid w:val="00B26969"/>
    <w:rsid w:val="00B27714"/>
    <w:rsid w:val="00B306C5"/>
    <w:rsid w:val="00B30D6D"/>
    <w:rsid w:val="00B30FE5"/>
    <w:rsid w:val="00B31483"/>
    <w:rsid w:val="00B31783"/>
    <w:rsid w:val="00B323C5"/>
    <w:rsid w:val="00B32F7D"/>
    <w:rsid w:val="00B33DC5"/>
    <w:rsid w:val="00B361C4"/>
    <w:rsid w:val="00B365C6"/>
    <w:rsid w:val="00B36C44"/>
    <w:rsid w:val="00B4143E"/>
    <w:rsid w:val="00B4402A"/>
    <w:rsid w:val="00B44CB4"/>
    <w:rsid w:val="00B45270"/>
    <w:rsid w:val="00B46B7B"/>
    <w:rsid w:val="00B50566"/>
    <w:rsid w:val="00B50A54"/>
    <w:rsid w:val="00B51AD7"/>
    <w:rsid w:val="00B51E6F"/>
    <w:rsid w:val="00B530CD"/>
    <w:rsid w:val="00B539D9"/>
    <w:rsid w:val="00B53CE4"/>
    <w:rsid w:val="00B54323"/>
    <w:rsid w:val="00B554A1"/>
    <w:rsid w:val="00B5556D"/>
    <w:rsid w:val="00B559FD"/>
    <w:rsid w:val="00B56642"/>
    <w:rsid w:val="00B56E2D"/>
    <w:rsid w:val="00B57BB5"/>
    <w:rsid w:val="00B60575"/>
    <w:rsid w:val="00B607CF"/>
    <w:rsid w:val="00B60D23"/>
    <w:rsid w:val="00B61F07"/>
    <w:rsid w:val="00B635D4"/>
    <w:rsid w:val="00B65B60"/>
    <w:rsid w:val="00B66108"/>
    <w:rsid w:val="00B66204"/>
    <w:rsid w:val="00B66B9F"/>
    <w:rsid w:val="00B66FC1"/>
    <w:rsid w:val="00B67318"/>
    <w:rsid w:val="00B676A5"/>
    <w:rsid w:val="00B677A6"/>
    <w:rsid w:val="00B7097E"/>
    <w:rsid w:val="00B71EEA"/>
    <w:rsid w:val="00B721B9"/>
    <w:rsid w:val="00B722DD"/>
    <w:rsid w:val="00B7518D"/>
    <w:rsid w:val="00B751C7"/>
    <w:rsid w:val="00B75B89"/>
    <w:rsid w:val="00B76BD3"/>
    <w:rsid w:val="00B77B2E"/>
    <w:rsid w:val="00B806D7"/>
    <w:rsid w:val="00B844FB"/>
    <w:rsid w:val="00B850FE"/>
    <w:rsid w:val="00B86C70"/>
    <w:rsid w:val="00B903FD"/>
    <w:rsid w:val="00B92E25"/>
    <w:rsid w:val="00B93058"/>
    <w:rsid w:val="00B931A6"/>
    <w:rsid w:val="00B93761"/>
    <w:rsid w:val="00B94C44"/>
    <w:rsid w:val="00B94C59"/>
    <w:rsid w:val="00B9547D"/>
    <w:rsid w:val="00B95F39"/>
    <w:rsid w:val="00B9691B"/>
    <w:rsid w:val="00B96CC5"/>
    <w:rsid w:val="00B975B2"/>
    <w:rsid w:val="00BA1455"/>
    <w:rsid w:val="00BA1822"/>
    <w:rsid w:val="00BA1888"/>
    <w:rsid w:val="00BA2840"/>
    <w:rsid w:val="00BA2F14"/>
    <w:rsid w:val="00BA354E"/>
    <w:rsid w:val="00BA46AF"/>
    <w:rsid w:val="00BA46F9"/>
    <w:rsid w:val="00BA4ACC"/>
    <w:rsid w:val="00BA5C78"/>
    <w:rsid w:val="00BA5D89"/>
    <w:rsid w:val="00BA5FB7"/>
    <w:rsid w:val="00BA607D"/>
    <w:rsid w:val="00BA73BE"/>
    <w:rsid w:val="00BA7B13"/>
    <w:rsid w:val="00BB05FD"/>
    <w:rsid w:val="00BB08D6"/>
    <w:rsid w:val="00BB1F43"/>
    <w:rsid w:val="00BB2F3D"/>
    <w:rsid w:val="00BB2FF0"/>
    <w:rsid w:val="00BB3145"/>
    <w:rsid w:val="00BB360C"/>
    <w:rsid w:val="00BB3BEA"/>
    <w:rsid w:val="00BB3EB5"/>
    <w:rsid w:val="00BB4A9B"/>
    <w:rsid w:val="00BB5256"/>
    <w:rsid w:val="00BB5D84"/>
    <w:rsid w:val="00BB60B5"/>
    <w:rsid w:val="00BB69B8"/>
    <w:rsid w:val="00BB704D"/>
    <w:rsid w:val="00BB7347"/>
    <w:rsid w:val="00BB7B6E"/>
    <w:rsid w:val="00BB7E9B"/>
    <w:rsid w:val="00BC1A5F"/>
    <w:rsid w:val="00BC1D74"/>
    <w:rsid w:val="00BC1ECB"/>
    <w:rsid w:val="00BC2CD9"/>
    <w:rsid w:val="00BC474E"/>
    <w:rsid w:val="00BC5BE0"/>
    <w:rsid w:val="00BC6184"/>
    <w:rsid w:val="00BC6A21"/>
    <w:rsid w:val="00BC6DE4"/>
    <w:rsid w:val="00BC70D8"/>
    <w:rsid w:val="00BC75E6"/>
    <w:rsid w:val="00BC7E6C"/>
    <w:rsid w:val="00BD0CB2"/>
    <w:rsid w:val="00BD1557"/>
    <w:rsid w:val="00BD176D"/>
    <w:rsid w:val="00BD324C"/>
    <w:rsid w:val="00BD36F2"/>
    <w:rsid w:val="00BD4C14"/>
    <w:rsid w:val="00BD6BA1"/>
    <w:rsid w:val="00BE013E"/>
    <w:rsid w:val="00BE09E6"/>
    <w:rsid w:val="00BE0C77"/>
    <w:rsid w:val="00BE11F6"/>
    <w:rsid w:val="00BE11FC"/>
    <w:rsid w:val="00BE160C"/>
    <w:rsid w:val="00BE1D48"/>
    <w:rsid w:val="00BE3458"/>
    <w:rsid w:val="00BE37BB"/>
    <w:rsid w:val="00BE3C14"/>
    <w:rsid w:val="00BE5721"/>
    <w:rsid w:val="00BE572D"/>
    <w:rsid w:val="00BE5D8A"/>
    <w:rsid w:val="00BE7567"/>
    <w:rsid w:val="00BE7B6A"/>
    <w:rsid w:val="00BE7D2D"/>
    <w:rsid w:val="00BF02B4"/>
    <w:rsid w:val="00BF21E0"/>
    <w:rsid w:val="00BF3346"/>
    <w:rsid w:val="00BF452A"/>
    <w:rsid w:val="00BF5DBB"/>
    <w:rsid w:val="00BF67BB"/>
    <w:rsid w:val="00C00EBE"/>
    <w:rsid w:val="00C010D2"/>
    <w:rsid w:val="00C025F9"/>
    <w:rsid w:val="00C02AC3"/>
    <w:rsid w:val="00C02B06"/>
    <w:rsid w:val="00C04C3A"/>
    <w:rsid w:val="00C05B45"/>
    <w:rsid w:val="00C10CC0"/>
    <w:rsid w:val="00C10F11"/>
    <w:rsid w:val="00C11528"/>
    <w:rsid w:val="00C124E3"/>
    <w:rsid w:val="00C12CD1"/>
    <w:rsid w:val="00C1336D"/>
    <w:rsid w:val="00C14441"/>
    <w:rsid w:val="00C1451B"/>
    <w:rsid w:val="00C14E15"/>
    <w:rsid w:val="00C15E60"/>
    <w:rsid w:val="00C16EF6"/>
    <w:rsid w:val="00C2011A"/>
    <w:rsid w:val="00C213C0"/>
    <w:rsid w:val="00C22067"/>
    <w:rsid w:val="00C2208B"/>
    <w:rsid w:val="00C228D6"/>
    <w:rsid w:val="00C23C67"/>
    <w:rsid w:val="00C24928"/>
    <w:rsid w:val="00C24A48"/>
    <w:rsid w:val="00C24FFD"/>
    <w:rsid w:val="00C253B5"/>
    <w:rsid w:val="00C25789"/>
    <w:rsid w:val="00C3033F"/>
    <w:rsid w:val="00C30772"/>
    <w:rsid w:val="00C3114E"/>
    <w:rsid w:val="00C3180F"/>
    <w:rsid w:val="00C31B60"/>
    <w:rsid w:val="00C32988"/>
    <w:rsid w:val="00C33C37"/>
    <w:rsid w:val="00C355A4"/>
    <w:rsid w:val="00C36253"/>
    <w:rsid w:val="00C3768E"/>
    <w:rsid w:val="00C40FC8"/>
    <w:rsid w:val="00C41EB4"/>
    <w:rsid w:val="00C41F2D"/>
    <w:rsid w:val="00C422F3"/>
    <w:rsid w:val="00C42A88"/>
    <w:rsid w:val="00C42BD5"/>
    <w:rsid w:val="00C42FD8"/>
    <w:rsid w:val="00C437BD"/>
    <w:rsid w:val="00C44451"/>
    <w:rsid w:val="00C444F1"/>
    <w:rsid w:val="00C44C8A"/>
    <w:rsid w:val="00C44D09"/>
    <w:rsid w:val="00C44DF1"/>
    <w:rsid w:val="00C453DA"/>
    <w:rsid w:val="00C45A92"/>
    <w:rsid w:val="00C46748"/>
    <w:rsid w:val="00C47088"/>
    <w:rsid w:val="00C47398"/>
    <w:rsid w:val="00C47B1F"/>
    <w:rsid w:val="00C50A57"/>
    <w:rsid w:val="00C5113D"/>
    <w:rsid w:val="00C51ACE"/>
    <w:rsid w:val="00C5232A"/>
    <w:rsid w:val="00C5251C"/>
    <w:rsid w:val="00C5294A"/>
    <w:rsid w:val="00C538F4"/>
    <w:rsid w:val="00C53EBE"/>
    <w:rsid w:val="00C54D1D"/>
    <w:rsid w:val="00C54DF9"/>
    <w:rsid w:val="00C562DF"/>
    <w:rsid w:val="00C56F5B"/>
    <w:rsid w:val="00C5794D"/>
    <w:rsid w:val="00C57B9D"/>
    <w:rsid w:val="00C60242"/>
    <w:rsid w:val="00C61B9F"/>
    <w:rsid w:val="00C61C21"/>
    <w:rsid w:val="00C61CD8"/>
    <w:rsid w:val="00C61DE6"/>
    <w:rsid w:val="00C62654"/>
    <w:rsid w:val="00C62E27"/>
    <w:rsid w:val="00C639B5"/>
    <w:rsid w:val="00C6427F"/>
    <w:rsid w:val="00C642A7"/>
    <w:rsid w:val="00C648E6"/>
    <w:rsid w:val="00C64920"/>
    <w:rsid w:val="00C67073"/>
    <w:rsid w:val="00C670F1"/>
    <w:rsid w:val="00C676A7"/>
    <w:rsid w:val="00C67B65"/>
    <w:rsid w:val="00C703EA"/>
    <w:rsid w:val="00C70467"/>
    <w:rsid w:val="00C71CAE"/>
    <w:rsid w:val="00C72223"/>
    <w:rsid w:val="00C724F5"/>
    <w:rsid w:val="00C72B89"/>
    <w:rsid w:val="00C73F7C"/>
    <w:rsid w:val="00C75F7A"/>
    <w:rsid w:val="00C76522"/>
    <w:rsid w:val="00C76E0A"/>
    <w:rsid w:val="00C80C81"/>
    <w:rsid w:val="00C82FF2"/>
    <w:rsid w:val="00C83AFF"/>
    <w:rsid w:val="00C84296"/>
    <w:rsid w:val="00C85143"/>
    <w:rsid w:val="00C854B1"/>
    <w:rsid w:val="00C85FDF"/>
    <w:rsid w:val="00C86092"/>
    <w:rsid w:val="00C86D78"/>
    <w:rsid w:val="00C87152"/>
    <w:rsid w:val="00C87256"/>
    <w:rsid w:val="00C8728C"/>
    <w:rsid w:val="00C9037C"/>
    <w:rsid w:val="00C9057C"/>
    <w:rsid w:val="00C90E11"/>
    <w:rsid w:val="00C90F4C"/>
    <w:rsid w:val="00C91294"/>
    <w:rsid w:val="00C917F1"/>
    <w:rsid w:val="00C91B1B"/>
    <w:rsid w:val="00C91BA1"/>
    <w:rsid w:val="00C92D30"/>
    <w:rsid w:val="00C92DFF"/>
    <w:rsid w:val="00C934B1"/>
    <w:rsid w:val="00C93D5C"/>
    <w:rsid w:val="00C94667"/>
    <w:rsid w:val="00C95299"/>
    <w:rsid w:val="00C9537D"/>
    <w:rsid w:val="00C95FF1"/>
    <w:rsid w:val="00C961DB"/>
    <w:rsid w:val="00C96404"/>
    <w:rsid w:val="00C96AC3"/>
    <w:rsid w:val="00C973D1"/>
    <w:rsid w:val="00CA04EE"/>
    <w:rsid w:val="00CA1467"/>
    <w:rsid w:val="00CA3848"/>
    <w:rsid w:val="00CA4128"/>
    <w:rsid w:val="00CA4E81"/>
    <w:rsid w:val="00CA643C"/>
    <w:rsid w:val="00CA7380"/>
    <w:rsid w:val="00CA74AA"/>
    <w:rsid w:val="00CA77B0"/>
    <w:rsid w:val="00CB00A9"/>
    <w:rsid w:val="00CB07CF"/>
    <w:rsid w:val="00CB2596"/>
    <w:rsid w:val="00CB2A0B"/>
    <w:rsid w:val="00CB33D5"/>
    <w:rsid w:val="00CB4204"/>
    <w:rsid w:val="00CB4312"/>
    <w:rsid w:val="00CB72B0"/>
    <w:rsid w:val="00CB7761"/>
    <w:rsid w:val="00CC030C"/>
    <w:rsid w:val="00CC0732"/>
    <w:rsid w:val="00CC43C3"/>
    <w:rsid w:val="00CC5AC0"/>
    <w:rsid w:val="00CC618E"/>
    <w:rsid w:val="00CC6E0D"/>
    <w:rsid w:val="00CD0292"/>
    <w:rsid w:val="00CD12AB"/>
    <w:rsid w:val="00CD13F4"/>
    <w:rsid w:val="00CD20CC"/>
    <w:rsid w:val="00CD2777"/>
    <w:rsid w:val="00CD4012"/>
    <w:rsid w:val="00CD4222"/>
    <w:rsid w:val="00CD4575"/>
    <w:rsid w:val="00CD4C6C"/>
    <w:rsid w:val="00CD548E"/>
    <w:rsid w:val="00CD5A2A"/>
    <w:rsid w:val="00CD5F73"/>
    <w:rsid w:val="00CD624D"/>
    <w:rsid w:val="00CD638F"/>
    <w:rsid w:val="00CD6711"/>
    <w:rsid w:val="00CD6739"/>
    <w:rsid w:val="00CD72C3"/>
    <w:rsid w:val="00CD7AE9"/>
    <w:rsid w:val="00CE0265"/>
    <w:rsid w:val="00CE19D4"/>
    <w:rsid w:val="00CE25AC"/>
    <w:rsid w:val="00CE5656"/>
    <w:rsid w:val="00CE5B36"/>
    <w:rsid w:val="00CE5FD5"/>
    <w:rsid w:val="00CE66E6"/>
    <w:rsid w:val="00CE6A0F"/>
    <w:rsid w:val="00CE6C3E"/>
    <w:rsid w:val="00CE7348"/>
    <w:rsid w:val="00CE737C"/>
    <w:rsid w:val="00CF1314"/>
    <w:rsid w:val="00CF32EB"/>
    <w:rsid w:val="00CF3B96"/>
    <w:rsid w:val="00CF498C"/>
    <w:rsid w:val="00CF5A32"/>
    <w:rsid w:val="00CF7405"/>
    <w:rsid w:val="00CF74CA"/>
    <w:rsid w:val="00CF7E61"/>
    <w:rsid w:val="00D02C4B"/>
    <w:rsid w:val="00D03D52"/>
    <w:rsid w:val="00D05119"/>
    <w:rsid w:val="00D07E0E"/>
    <w:rsid w:val="00D07E21"/>
    <w:rsid w:val="00D07F49"/>
    <w:rsid w:val="00D10357"/>
    <w:rsid w:val="00D1113F"/>
    <w:rsid w:val="00D11E8C"/>
    <w:rsid w:val="00D1429C"/>
    <w:rsid w:val="00D14B5C"/>
    <w:rsid w:val="00D14C5F"/>
    <w:rsid w:val="00D15952"/>
    <w:rsid w:val="00D15BC5"/>
    <w:rsid w:val="00D16242"/>
    <w:rsid w:val="00D20292"/>
    <w:rsid w:val="00D209A8"/>
    <w:rsid w:val="00D20BDA"/>
    <w:rsid w:val="00D2129D"/>
    <w:rsid w:val="00D22142"/>
    <w:rsid w:val="00D2312F"/>
    <w:rsid w:val="00D24197"/>
    <w:rsid w:val="00D24583"/>
    <w:rsid w:val="00D25E88"/>
    <w:rsid w:val="00D305D2"/>
    <w:rsid w:val="00D32A8C"/>
    <w:rsid w:val="00D33149"/>
    <w:rsid w:val="00D3404E"/>
    <w:rsid w:val="00D34D4A"/>
    <w:rsid w:val="00D355F6"/>
    <w:rsid w:val="00D359A2"/>
    <w:rsid w:val="00D35FB8"/>
    <w:rsid w:val="00D36B79"/>
    <w:rsid w:val="00D3701B"/>
    <w:rsid w:val="00D37068"/>
    <w:rsid w:val="00D37A8E"/>
    <w:rsid w:val="00D37AE7"/>
    <w:rsid w:val="00D40795"/>
    <w:rsid w:val="00D40BC7"/>
    <w:rsid w:val="00D412CF"/>
    <w:rsid w:val="00D41F73"/>
    <w:rsid w:val="00D41F86"/>
    <w:rsid w:val="00D43E5A"/>
    <w:rsid w:val="00D43FAE"/>
    <w:rsid w:val="00D44C81"/>
    <w:rsid w:val="00D456CF"/>
    <w:rsid w:val="00D45A89"/>
    <w:rsid w:val="00D46B85"/>
    <w:rsid w:val="00D46B8A"/>
    <w:rsid w:val="00D47DF1"/>
    <w:rsid w:val="00D47DF7"/>
    <w:rsid w:val="00D5056B"/>
    <w:rsid w:val="00D508AD"/>
    <w:rsid w:val="00D51B82"/>
    <w:rsid w:val="00D5217F"/>
    <w:rsid w:val="00D52C3F"/>
    <w:rsid w:val="00D5403A"/>
    <w:rsid w:val="00D555ED"/>
    <w:rsid w:val="00D56004"/>
    <w:rsid w:val="00D561D2"/>
    <w:rsid w:val="00D60631"/>
    <w:rsid w:val="00D60E5A"/>
    <w:rsid w:val="00D6183D"/>
    <w:rsid w:val="00D6183F"/>
    <w:rsid w:val="00D621B9"/>
    <w:rsid w:val="00D631A4"/>
    <w:rsid w:val="00D65A9A"/>
    <w:rsid w:val="00D67292"/>
    <w:rsid w:val="00D67BF4"/>
    <w:rsid w:val="00D70897"/>
    <w:rsid w:val="00D71257"/>
    <w:rsid w:val="00D7170E"/>
    <w:rsid w:val="00D71C3A"/>
    <w:rsid w:val="00D71FC4"/>
    <w:rsid w:val="00D731AE"/>
    <w:rsid w:val="00D73383"/>
    <w:rsid w:val="00D73A07"/>
    <w:rsid w:val="00D73CA8"/>
    <w:rsid w:val="00D7451D"/>
    <w:rsid w:val="00D7489C"/>
    <w:rsid w:val="00D753AC"/>
    <w:rsid w:val="00D754A3"/>
    <w:rsid w:val="00D758B2"/>
    <w:rsid w:val="00D758CC"/>
    <w:rsid w:val="00D76586"/>
    <w:rsid w:val="00D767DF"/>
    <w:rsid w:val="00D76C96"/>
    <w:rsid w:val="00D76EE0"/>
    <w:rsid w:val="00D80670"/>
    <w:rsid w:val="00D80737"/>
    <w:rsid w:val="00D81064"/>
    <w:rsid w:val="00D81673"/>
    <w:rsid w:val="00D82CD8"/>
    <w:rsid w:val="00D82FEB"/>
    <w:rsid w:val="00D84E82"/>
    <w:rsid w:val="00D84F4B"/>
    <w:rsid w:val="00D852AA"/>
    <w:rsid w:val="00D86AFF"/>
    <w:rsid w:val="00D902C6"/>
    <w:rsid w:val="00D920ED"/>
    <w:rsid w:val="00D92736"/>
    <w:rsid w:val="00D93977"/>
    <w:rsid w:val="00D95E98"/>
    <w:rsid w:val="00D96B58"/>
    <w:rsid w:val="00D97BD1"/>
    <w:rsid w:val="00D97E0F"/>
    <w:rsid w:val="00D97FED"/>
    <w:rsid w:val="00DA1BAB"/>
    <w:rsid w:val="00DA1F14"/>
    <w:rsid w:val="00DA2A63"/>
    <w:rsid w:val="00DA2DEB"/>
    <w:rsid w:val="00DA3E40"/>
    <w:rsid w:val="00DA49E1"/>
    <w:rsid w:val="00DA6C73"/>
    <w:rsid w:val="00DA6F42"/>
    <w:rsid w:val="00DA7376"/>
    <w:rsid w:val="00DA7DA5"/>
    <w:rsid w:val="00DB0D9D"/>
    <w:rsid w:val="00DB1B3B"/>
    <w:rsid w:val="00DB591E"/>
    <w:rsid w:val="00DB5A41"/>
    <w:rsid w:val="00DB6CEA"/>
    <w:rsid w:val="00DB6E1F"/>
    <w:rsid w:val="00DB75B9"/>
    <w:rsid w:val="00DB7D5B"/>
    <w:rsid w:val="00DC0CE9"/>
    <w:rsid w:val="00DC1A5A"/>
    <w:rsid w:val="00DC1A61"/>
    <w:rsid w:val="00DC3534"/>
    <w:rsid w:val="00DC3764"/>
    <w:rsid w:val="00DC447C"/>
    <w:rsid w:val="00DC5C0B"/>
    <w:rsid w:val="00DC750B"/>
    <w:rsid w:val="00DC7ADD"/>
    <w:rsid w:val="00DD2838"/>
    <w:rsid w:val="00DD74F4"/>
    <w:rsid w:val="00DE0719"/>
    <w:rsid w:val="00DE13A8"/>
    <w:rsid w:val="00DE22F7"/>
    <w:rsid w:val="00DE2467"/>
    <w:rsid w:val="00DE2FA2"/>
    <w:rsid w:val="00DE3891"/>
    <w:rsid w:val="00DE434B"/>
    <w:rsid w:val="00DE496D"/>
    <w:rsid w:val="00DE4FC6"/>
    <w:rsid w:val="00DE5F5B"/>
    <w:rsid w:val="00DE7593"/>
    <w:rsid w:val="00DE75E9"/>
    <w:rsid w:val="00DE7F97"/>
    <w:rsid w:val="00DF0EC0"/>
    <w:rsid w:val="00DF110F"/>
    <w:rsid w:val="00DF1AC6"/>
    <w:rsid w:val="00DF1DC5"/>
    <w:rsid w:val="00DF2931"/>
    <w:rsid w:val="00DF30FB"/>
    <w:rsid w:val="00DF3CA1"/>
    <w:rsid w:val="00DF41C6"/>
    <w:rsid w:val="00DF43EF"/>
    <w:rsid w:val="00DF45F0"/>
    <w:rsid w:val="00DF4F16"/>
    <w:rsid w:val="00DF6719"/>
    <w:rsid w:val="00E00346"/>
    <w:rsid w:val="00E02F27"/>
    <w:rsid w:val="00E045D3"/>
    <w:rsid w:val="00E0460C"/>
    <w:rsid w:val="00E04860"/>
    <w:rsid w:val="00E05AE7"/>
    <w:rsid w:val="00E06228"/>
    <w:rsid w:val="00E06421"/>
    <w:rsid w:val="00E06ED9"/>
    <w:rsid w:val="00E07E58"/>
    <w:rsid w:val="00E07F76"/>
    <w:rsid w:val="00E104D1"/>
    <w:rsid w:val="00E10FF2"/>
    <w:rsid w:val="00E11078"/>
    <w:rsid w:val="00E12BB1"/>
    <w:rsid w:val="00E137D3"/>
    <w:rsid w:val="00E1423F"/>
    <w:rsid w:val="00E151D3"/>
    <w:rsid w:val="00E15574"/>
    <w:rsid w:val="00E1695E"/>
    <w:rsid w:val="00E16EEC"/>
    <w:rsid w:val="00E1729C"/>
    <w:rsid w:val="00E17B07"/>
    <w:rsid w:val="00E17FF5"/>
    <w:rsid w:val="00E20BD5"/>
    <w:rsid w:val="00E20DA0"/>
    <w:rsid w:val="00E232CE"/>
    <w:rsid w:val="00E23FF0"/>
    <w:rsid w:val="00E24CE1"/>
    <w:rsid w:val="00E24D6C"/>
    <w:rsid w:val="00E3041C"/>
    <w:rsid w:val="00E30570"/>
    <w:rsid w:val="00E30D53"/>
    <w:rsid w:val="00E31AE3"/>
    <w:rsid w:val="00E31AF2"/>
    <w:rsid w:val="00E3587C"/>
    <w:rsid w:val="00E362B9"/>
    <w:rsid w:val="00E36E43"/>
    <w:rsid w:val="00E372C3"/>
    <w:rsid w:val="00E40998"/>
    <w:rsid w:val="00E411E0"/>
    <w:rsid w:val="00E4147B"/>
    <w:rsid w:val="00E42210"/>
    <w:rsid w:val="00E4224D"/>
    <w:rsid w:val="00E433CA"/>
    <w:rsid w:val="00E4388C"/>
    <w:rsid w:val="00E451C1"/>
    <w:rsid w:val="00E45539"/>
    <w:rsid w:val="00E45D80"/>
    <w:rsid w:val="00E4627B"/>
    <w:rsid w:val="00E4745E"/>
    <w:rsid w:val="00E4772E"/>
    <w:rsid w:val="00E50DF5"/>
    <w:rsid w:val="00E51D06"/>
    <w:rsid w:val="00E526A6"/>
    <w:rsid w:val="00E52A29"/>
    <w:rsid w:val="00E53489"/>
    <w:rsid w:val="00E54D63"/>
    <w:rsid w:val="00E54D7C"/>
    <w:rsid w:val="00E55DF1"/>
    <w:rsid w:val="00E56969"/>
    <w:rsid w:val="00E5716B"/>
    <w:rsid w:val="00E574AA"/>
    <w:rsid w:val="00E5776D"/>
    <w:rsid w:val="00E5797B"/>
    <w:rsid w:val="00E61978"/>
    <w:rsid w:val="00E64CC2"/>
    <w:rsid w:val="00E6588E"/>
    <w:rsid w:val="00E667D2"/>
    <w:rsid w:val="00E66BA0"/>
    <w:rsid w:val="00E66C98"/>
    <w:rsid w:val="00E6754F"/>
    <w:rsid w:val="00E67C3A"/>
    <w:rsid w:val="00E67CF1"/>
    <w:rsid w:val="00E70180"/>
    <w:rsid w:val="00E7077F"/>
    <w:rsid w:val="00E72443"/>
    <w:rsid w:val="00E72741"/>
    <w:rsid w:val="00E747BF"/>
    <w:rsid w:val="00E74A75"/>
    <w:rsid w:val="00E759BF"/>
    <w:rsid w:val="00E7614B"/>
    <w:rsid w:val="00E767BA"/>
    <w:rsid w:val="00E768DF"/>
    <w:rsid w:val="00E76EAE"/>
    <w:rsid w:val="00E777B5"/>
    <w:rsid w:val="00E80428"/>
    <w:rsid w:val="00E8080F"/>
    <w:rsid w:val="00E81582"/>
    <w:rsid w:val="00E81855"/>
    <w:rsid w:val="00E81B35"/>
    <w:rsid w:val="00E82AD6"/>
    <w:rsid w:val="00E83E8E"/>
    <w:rsid w:val="00E83EE0"/>
    <w:rsid w:val="00E84DE8"/>
    <w:rsid w:val="00E85D52"/>
    <w:rsid w:val="00E86126"/>
    <w:rsid w:val="00E873DB"/>
    <w:rsid w:val="00E874F6"/>
    <w:rsid w:val="00E87A9F"/>
    <w:rsid w:val="00E90CC0"/>
    <w:rsid w:val="00E912AB"/>
    <w:rsid w:val="00E921EE"/>
    <w:rsid w:val="00E92313"/>
    <w:rsid w:val="00E928AB"/>
    <w:rsid w:val="00E92EBD"/>
    <w:rsid w:val="00E94148"/>
    <w:rsid w:val="00E9556D"/>
    <w:rsid w:val="00E96219"/>
    <w:rsid w:val="00E965AF"/>
    <w:rsid w:val="00E96701"/>
    <w:rsid w:val="00E970F4"/>
    <w:rsid w:val="00E97971"/>
    <w:rsid w:val="00EA1401"/>
    <w:rsid w:val="00EA16C8"/>
    <w:rsid w:val="00EA2DB6"/>
    <w:rsid w:val="00EA3EB2"/>
    <w:rsid w:val="00EA45F1"/>
    <w:rsid w:val="00EA4DAA"/>
    <w:rsid w:val="00EA50B2"/>
    <w:rsid w:val="00EA58B2"/>
    <w:rsid w:val="00EB118B"/>
    <w:rsid w:val="00EB15F6"/>
    <w:rsid w:val="00EB197E"/>
    <w:rsid w:val="00EB1AC0"/>
    <w:rsid w:val="00EB3D6F"/>
    <w:rsid w:val="00EB42D5"/>
    <w:rsid w:val="00EB54C7"/>
    <w:rsid w:val="00EB71CF"/>
    <w:rsid w:val="00EB72F5"/>
    <w:rsid w:val="00EB799C"/>
    <w:rsid w:val="00EC093B"/>
    <w:rsid w:val="00EC1E99"/>
    <w:rsid w:val="00EC21A3"/>
    <w:rsid w:val="00EC221C"/>
    <w:rsid w:val="00EC25D0"/>
    <w:rsid w:val="00EC2842"/>
    <w:rsid w:val="00EC297E"/>
    <w:rsid w:val="00EC2C4D"/>
    <w:rsid w:val="00EC3971"/>
    <w:rsid w:val="00EC46CF"/>
    <w:rsid w:val="00EC707D"/>
    <w:rsid w:val="00EC7D32"/>
    <w:rsid w:val="00ED084C"/>
    <w:rsid w:val="00ED19DE"/>
    <w:rsid w:val="00ED2216"/>
    <w:rsid w:val="00ED2965"/>
    <w:rsid w:val="00ED2E56"/>
    <w:rsid w:val="00ED3C27"/>
    <w:rsid w:val="00ED44BB"/>
    <w:rsid w:val="00ED5E09"/>
    <w:rsid w:val="00ED62CC"/>
    <w:rsid w:val="00ED62CF"/>
    <w:rsid w:val="00ED77FD"/>
    <w:rsid w:val="00EE0E96"/>
    <w:rsid w:val="00EE1B44"/>
    <w:rsid w:val="00EE1C32"/>
    <w:rsid w:val="00EE3673"/>
    <w:rsid w:val="00EE4875"/>
    <w:rsid w:val="00EE48E4"/>
    <w:rsid w:val="00EE5445"/>
    <w:rsid w:val="00EE5D1B"/>
    <w:rsid w:val="00EE60C8"/>
    <w:rsid w:val="00EE657E"/>
    <w:rsid w:val="00EE661C"/>
    <w:rsid w:val="00EE6EB7"/>
    <w:rsid w:val="00EE780C"/>
    <w:rsid w:val="00EE78E5"/>
    <w:rsid w:val="00EE7FF9"/>
    <w:rsid w:val="00EF0144"/>
    <w:rsid w:val="00EF020D"/>
    <w:rsid w:val="00EF078C"/>
    <w:rsid w:val="00EF1321"/>
    <w:rsid w:val="00EF2149"/>
    <w:rsid w:val="00EF2187"/>
    <w:rsid w:val="00EF2AFA"/>
    <w:rsid w:val="00EF5675"/>
    <w:rsid w:val="00EF5701"/>
    <w:rsid w:val="00EF77FC"/>
    <w:rsid w:val="00F006C3"/>
    <w:rsid w:val="00F02F86"/>
    <w:rsid w:val="00F0300B"/>
    <w:rsid w:val="00F03794"/>
    <w:rsid w:val="00F040A7"/>
    <w:rsid w:val="00F04ED1"/>
    <w:rsid w:val="00F06C8F"/>
    <w:rsid w:val="00F06D06"/>
    <w:rsid w:val="00F071CC"/>
    <w:rsid w:val="00F072BF"/>
    <w:rsid w:val="00F1104C"/>
    <w:rsid w:val="00F11B50"/>
    <w:rsid w:val="00F13A1C"/>
    <w:rsid w:val="00F14573"/>
    <w:rsid w:val="00F146D9"/>
    <w:rsid w:val="00F151E5"/>
    <w:rsid w:val="00F1629F"/>
    <w:rsid w:val="00F1638F"/>
    <w:rsid w:val="00F16E4B"/>
    <w:rsid w:val="00F16FDC"/>
    <w:rsid w:val="00F17C30"/>
    <w:rsid w:val="00F17C77"/>
    <w:rsid w:val="00F20482"/>
    <w:rsid w:val="00F206DE"/>
    <w:rsid w:val="00F20B2F"/>
    <w:rsid w:val="00F20F0C"/>
    <w:rsid w:val="00F20F8A"/>
    <w:rsid w:val="00F21263"/>
    <w:rsid w:val="00F23964"/>
    <w:rsid w:val="00F24570"/>
    <w:rsid w:val="00F248B0"/>
    <w:rsid w:val="00F251E5"/>
    <w:rsid w:val="00F25B71"/>
    <w:rsid w:val="00F25E91"/>
    <w:rsid w:val="00F307FD"/>
    <w:rsid w:val="00F33293"/>
    <w:rsid w:val="00F33CA0"/>
    <w:rsid w:val="00F33CCB"/>
    <w:rsid w:val="00F359CA"/>
    <w:rsid w:val="00F35E4F"/>
    <w:rsid w:val="00F36066"/>
    <w:rsid w:val="00F36ED9"/>
    <w:rsid w:val="00F37402"/>
    <w:rsid w:val="00F379D8"/>
    <w:rsid w:val="00F41023"/>
    <w:rsid w:val="00F41724"/>
    <w:rsid w:val="00F41AB6"/>
    <w:rsid w:val="00F41B7F"/>
    <w:rsid w:val="00F434D0"/>
    <w:rsid w:val="00F44B06"/>
    <w:rsid w:val="00F45A88"/>
    <w:rsid w:val="00F46D2C"/>
    <w:rsid w:val="00F472B8"/>
    <w:rsid w:val="00F511E8"/>
    <w:rsid w:val="00F52657"/>
    <w:rsid w:val="00F54CE6"/>
    <w:rsid w:val="00F558B4"/>
    <w:rsid w:val="00F56057"/>
    <w:rsid w:val="00F562AB"/>
    <w:rsid w:val="00F56ABD"/>
    <w:rsid w:val="00F56C5A"/>
    <w:rsid w:val="00F57B71"/>
    <w:rsid w:val="00F57F3A"/>
    <w:rsid w:val="00F6021F"/>
    <w:rsid w:val="00F60621"/>
    <w:rsid w:val="00F60864"/>
    <w:rsid w:val="00F616D7"/>
    <w:rsid w:val="00F618D1"/>
    <w:rsid w:val="00F62B5A"/>
    <w:rsid w:val="00F62DE4"/>
    <w:rsid w:val="00F63646"/>
    <w:rsid w:val="00F64199"/>
    <w:rsid w:val="00F643EC"/>
    <w:rsid w:val="00F6442A"/>
    <w:rsid w:val="00F644FE"/>
    <w:rsid w:val="00F65446"/>
    <w:rsid w:val="00F6695E"/>
    <w:rsid w:val="00F67943"/>
    <w:rsid w:val="00F67A7E"/>
    <w:rsid w:val="00F70477"/>
    <w:rsid w:val="00F70B0A"/>
    <w:rsid w:val="00F70DD9"/>
    <w:rsid w:val="00F70F67"/>
    <w:rsid w:val="00F72A99"/>
    <w:rsid w:val="00F72E57"/>
    <w:rsid w:val="00F735CE"/>
    <w:rsid w:val="00F738BC"/>
    <w:rsid w:val="00F7399D"/>
    <w:rsid w:val="00F74D8C"/>
    <w:rsid w:val="00F7526A"/>
    <w:rsid w:val="00F77047"/>
    <w:rsid w:val="00F77089"/>
    <w:rsid w:val="00F771B3"/>
    <w:rsid w:val="00F77A61"/>
    <w:rsid w:val="00F77AA7"/>
    <w:rsid w:val="00F77D1A"/>
    <w:rsid w:val="00F807AF"/>
    <w:rsid w:val="00F80DBD"/>
    <w:rsid w:val="00F812C7"/>
    <w:rsid w:val="00F815A4"/>
    <w:rsid w:val="00F8219A"/>
    <w:rsid w:val="00F83043"/>
    <w:rsid w:val="00F840F9"/>
    <w:rsid w:val="00F84198"/>
    <w:rsid w:val="00F857FA"/>
    <w:rsid w:val="00F86DE8"/>
    <w:rsid w:val="00F86F41"/>
    <w:rsid w:val="00F87344"/>
    <w:rsid w:val="00F87EE4"/>
    <w:rsid w:val="00F90524"/>
    <w:rsid w:val="00F90662"/>
    <w:rsid w:val="00F90EBD"/>
    <w:rsid w:val="00F91405"/>
    <w:rsid w:val="00F919DB"/>
    <w:rsid w:val="00F9233A"/>
    <w:rsid w:val="00F9254F"/>
    <w:rsid w:val="00F92900"/>
    <w:rsid w:val="00F933C2"/>
    <w:rsid w:val="00F93A3D"/>
    <w:rsid w:val="00F94294"/>
    <w:rsid w:val="00F95C4E"/>
    <w:rsid w:val="00F96217"/>
    <w:rsid w:val="00F96638"/>
    <w:rsid w:val="00F967D7"/>
    <w:rsid w:val="00F968C9"/>
    <w:rsid w:val="00F97897"/>
    <w:rsid w:val="00F97A39"/>
    <w:rsid w:val="00F97B5F"/>
    <w:rsid w:val="00FA1A48"/>
    <w:rsid w:val="00FA26EC"/>
    <w:rsid w:val="00FA2B20"/>
    <w:rsid w:val="00FA3996"/>
    <w:rsid w:val="00FA4CD2"/>
    <w:rsid w:val="00FA5234"/>
    <w:rsid w:val="00FA5E91"/>
    <w:rsid w:val="00FB02FF"/>
    <w:rsid w:val="00FB134E"/>
    <w:rsid w:val="00FB1A39"/>
    <w:rsid w:val="00FB265F"/>
    <w:rsid w:val="00FB2D73"/>
    <w:rsid w:val="00FB3829"/>
    <w:rsid w:val="00FB3B41"/>
    <w:rsid w:val="00FB3E1D"/>
    <w:rsid w:val="00FB3E93"/>
    <w:rsid w:val="00FB5A62"/>
    <w:rsid w:val="00FB6498"/>
    <w:rsid w:val="00FB64A1"/>
    <w:rsid w:val="00FB6CF4"/>
    <w:rsid w:val="00FB77AC"/>
    <w:rsid w:val="00FC0194"/>
    <w:rsid w:val="00FC0643"/>
    <w:rsid w:val="00FC0F62"/>
    <w:rsid w:val="00FC1241"/>
    <w:rsid w:val="00FC2ED1"/>
    <w:rsid w:val="00FC3252"/>
    <w:rsid w:val="00FC4199"/>
    <w:rsid w:val="00FC4B71"/>
    <w:rsid w:val="00FC5AF4"/>
    <w:rsid w:val="00FC6DA4"/>
    <w:rsid w:val="00FC7412"/>
    <w:rsid w:val="00FD169A"/>
    <w:rsid w:val="00FD1CEE"/>
    <w:rsid w:val="00FD2B82"/>
    <w:rsid w:val="00FD2EF5"/>
    <w:rsid w:val="00FD2F27"/>
    <w:rsid w:val="00FD3929"/>
    <w:rsid w:val="00FD4831"/>
    <w:rsid w:val="00FD5528"/>
    <w:rsid w:val="00FD56E7"/>
    <w:rsid w:val="00FD5954"/>
    <w:rsid w:val="00FD6F99"/>
    <w:rsid w:val="00FD74C3"/>
    <w:rsid w:val="00FD7EEF"/>
    <w:rsid w:val="00FE0072"/>
    <w:rsid w:val="00FE0796"/>
    <w:rsid w:val="00FE0B00"/>
    <w:rsid w:val="00FE0E1E"/>
    <w:rsid w:val="00FE14A3"/>
    <w:rsid w:val="00FE159A"/>
    <w:rsid w:val="00FE1BBA"/>
    <w:rsid w:val="00FE27DC"/>
    <w:rsid w:val="00FE2E47"/>
    <w:rsid w:val="00FE2ED7"/>
    <w:rsid w:val="00FE30E7"/>
    <w:rsid w:val="00FE4DAA"/>
    <w:rsid w:val="00FE53BA"/>
    <w:rsid w:val="00FE553F"/>
    <w:rsid w:val="00FE5F9A"/>
    <w:rsid w:val="00FE6542"/>
    <w:rsid w:val="00FE6A42"/>
    <w:rsid w:val="00FF04A6"/>
    <w:rsid w:val="00FF0C08"/>
    <w:rsid w:val="00FF238F"/>
    <w:rsid w:val="00FF281C"/>
    <w:rsid w:val="00FF30DC"/>
    <w:rsid w:val="00FF376C"/>
    <w:rsid w:val="00FF3FC9"/>
    <w:rsid w:val="00FF4447"/>
    <w:rsid w:val="00FF483E"/>
    <w:rsid w:val="00FF48E1"/>
    <w:rsid w:val="00FF5471"/>
    <w:rsid w:val="00FF5A0B"/>
    <w:rsid w:val="00FF5CAB"/>
    <w:rsid w:val="00FF5DF3"/>
    <w:rsid w:val="00FF750C"/>
    <w:rsid w:val="00FF76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FF012"/>
  <w15:docId w15:val="{9B07D73C-AA80-4B39-A9D0-8E31C8E5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645D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67793"/>
    <w:rPr>
      <w:sz w:val="16"/>
      <w:szCs w:val="16"/>
    </w:rPr>
  </w:style>
  <w:style w:type="paragraph" w:styleId="CommentSubject">
    <w:name w:val="annotation subject"/>
    <w:basedOn w:val="CommentText"/>
    <w:next w:val="CommentText"/>
    <w:link w:val="CommentSubjectChar"/>
    <w:uiPriority w:val="99"/>
    <w:semiHidden/>
    <w:unhideWhenUsed/>
    <w:rsid w:val="00567793"/>
    <w:rPr>
      <w:b/>
      <w:bCs/>
      <w:sz w:val="20"/>
      <w:szCs w:val="20"/>
    </w:rPr>
  </w:style>
  <w:style w:type="character" w:customStyle="1" w:styleId="CommentSubjectChar">
    <w:name w:val="Comment Subject Char"/>
    <w:basedOn w:val="CommentTextChar"/>
    <w:link w:val="CommentSubject"/>
    <w:uiPriority w:val="99"/>
    <w:semiHidden/>
    <w:rsid w:val="00567793"/>
    <w:rPr>
      <w:rFonts w:ascii="Fira Sans Light" w:hAnsi="Fira Sans Light"/>
      <w:b/>
      <w:bCs/>
      <w:color w:val="000000" w:themeColor="text1"/>
      <w:sz w:val="20"/>
      <w:szCs w:val="20"/>
    </w:rPr>
  </w:style>
  <w:style w:type="paragraph" w:styleId="Revision">
    <w:name w:val="Revision"/>
    <w:hidden/>
    <w:uiPriority w:val="99"/>
    <w:semiHidden/>
    <w:rsid w:val="00567793"/>
    <w:pPr>
      <w:spacing w:after="0" w:line="240" w:lineRule="auto"/>
    </w:pPr>
    <w:rPr>
      <w:rFonts w:ascii="Fira Sans Light" w:hAnsi="Fira Sans Light"/>
      <w:color w:val="000000" w:themeColor="text1"/>
      <w:sz w:val="24"/>
      <w:szCs w:val="24"/>
    </w:rPr>
  </w:style>
  <w:style w:type="character" w:customStyle="1" w:styleId="cf01">
    <w:name w:val="cf01"/>
    <w:basedOn w:val="DefaultParagraphFont"/>
    <w:rsid w:val="004F0C60"/>
    <w:rPr>
      <w:rFonts w:ascii="Segoe UI" w:hAnsi="Segoe UI" w:cs="Segoe UI" w:hint="default"/>
      <w:sz w:val="18"/>
      <w:szCs w:val="18"/>
    </w:rPr>
  </w:style>
  <w:style w:type="paragraph" w:customStyle="1" w:styleId="pf0">
    <w:name w:val="pf0"/>
    <w:basedOn w:val="Normal"/>
    <w:rsid w:val="00B25D26"/>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907204">
      <w:bodyDiv w:val="1"/>
      <w:marLeft w:val="0"/>
      <w:marRight w:val="0"/>
      <w:marTop w:val="0"/>
      <w:marBottom w:val="0"/>
      <w:divBdr>
        <w:top w:val="none" w:sz="0" w:space="0" w:color="auto"/>
        <w:left w:val="none" w:sz="0" w:space="0" w:color="auto"/>
        <w:bottom w:val="none" w:sz="0" w:space="0" w:color="auto"/>
        <w:right w:val="none" w:sz="0" w:space="0" w:color="auto"/>
      </w:divBdr>
    </w:div>
    <w:div w:id="1304306879">
      <w:bodyDiv w:val="1"/>
      <w:marLeft w:val="0"/>
      <w:marRight w:val="0"/>
      <w:marTop w:val="0"/>
      <w:marBottom w:val="0"/>
      <w:divBdr>
        <w:top w:val="none" w:sz="0" w:space="0" w:color="auto"/>
        <w:left w:val="none" w:sz="0" w:space="0" w:color="auto"/>
        <w:bottom w:val="none" w:sz="0" w:space="0" w:color="auto"/>
        <w:right w:val="none" w:sz="0" w:space="0" w:color="auto"/>
      </w:divBdr>
    </w:div>
    <w:div w:id="1639527025">
      <w:bodyDiv w:val="1"/>
      <w:marLeft w:val="0"/>
      <w:marRight w:val="0"/>
      <w:marTop w:val="0"/>
      <w:marBottom w:val="0"/>
      <w:divBdr>
        <w:top w:val="none" w:sz="0" w:space="0" w:color="auto"/>
        <w:left w:val="none" w:sz="0" w:space="0" w:color="auto"/>
        <w:bottom w:val="none" w:sz="0" w:space="0" w:color="auto"/>
        <w:right w:val="none" w:sz="0" w:space="0" w:color="auto"/>
      </w:divBdr>
    </w:div>
    <w:div w:id="17106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B6D03" w:rsidRDefault="008B6D03"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B6D03" w:rsidRDefault="008B6D0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B6D03" w:rsidRDefault="008B6D0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B6D03" w:rsidRDefault="008B6D0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B6D03" w:rsidRDefault="008B6D03"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B6D03" w:rsidRDefault="008B6D03"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B6D03" w:rsidRDefault="008B6D0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B6D03" w:rsidRDefault="008B6D0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B6D03" w:rsidRDefault="008B6D03" w:rsidP="003F0F27">
          <w:pPr>
            <w:pStyle w:val="FF11332F9048428FB9777008678CE91E"/>
          </w:pPr>
          <w:r w:rsidRPr="00D858FE">
            <w:rPr>
              <w:rStyle w:val="PlaceholderText"/>
            </w:rPr>
            <w:t>Choose an item.</w:t>
          </w:r>
        </w:p>
      </w:docPartBody>
    </w:docPart>
    <w:docPart>
      <w:docPartPr>
        <w:name w:val="D8527EF203254422A1983C64CEC2F7A8"/>
        <w:category>
          <w:name w:val="General"/>
          <w:gallery w:val="placeholder"/>
        </w:category>
        <w:types>
          <w:type w:val="bbPlcHdr"/>
        </w:types>
        <w:behaviors>
          <w:behavior w:val="content"/>
        </w:behaviors>
        <w:guid w:val="{F91A3C67-3EE0-4315-AF51-200A66F41BF8}"/>
      </w:docPartPr>
      <w:docPartBody>
        <w:p w:rsidR="0067072B" w:rsidRDefault="00330A04" w:rsidP="00330A04">
          <w:pPr>
            <w:pStyle w:val="D8527EF203254422A1983C64CEC2F7A8"/>
          </w:pPr>
          <w:r w:rsidRPr="005E351D">
            <w:rPr>
              <w:rStyle w:val="PlaceholderText"/>
            </w:rPr>
            <w:t>Click or tap here to enter text.</w:t>
          </w:r>
        </w:p>
      </w:docPartBody>
    </w:docPart>
    <w:docPart>
      <w:docPartPr>
        <w:name w:val="4D55F0CD4D0E49CE8996EAF59A30E492"/>
        <w:category>
          <w:name w:val="General"/>
          <w:gallery w:val="placeholder"/>
        </w:category>
        <w:types>
          <w:type w:val="bbPlcHdr"/>
        </w:types>
        <w:behaviors>
          <w:behavior w:val="content"/>
        </w:behaviors>
        <w:guid w:val="{068BC194-1825-4E11-AD68-846E22D5C9EC}"/>
      </w:docPartPr>
      <w:docPartBody>
        <w:p w:rsidR="00B8506D" w:rsidRDefault="001A742C" w:rsidP="001A742C">
          <w:pPr>
            <w:pStyle w:val="4D55F0CD4D0E49CE8996EAF59A30E492"/>
          </w:pPr>
          <w:r w:rsidRPr="00D858FE">
            <w:rPr>
              <w:rStyle w:val="PlaceholderText"/>
            </w:rPr>
            <w:t>Choose an item.</w:t>
          </w:r>
        </w:p>
      </w:docPartBody>
    </w:docPart>
    <w:docPart>
      <w:docPartPr>
        <w:name w:val="FCC664DACDE64E418319FCE98969A261"/>
        <w:category>
          <w:name w:val="General"/>
          <w:gallery w:val="placeholder"/>
        </w:category>
        <w:types>
          <w:type w:val="bbPlcHdr"/>
        </w:types>
        <w:behaviors>
          <w:behavior w:val="content"/>
        </w:behaviors>
        <w:guid w:val="{049C96FD-8217-4305-8FBA-0B00FAA9FDE4}"/>
      </w:docPartPr>
      <w:docPartBody>
        <w:p w:rsidR="00B8506D" w:rsidRDefault="001A742C" w:rsidP="001A742C">
          <w:pPr>
            <w:pStyle w:val="FCC664DACDE64E418319FCE98969A261"/>
          </w:pPr>
          <w:r w:rsidRPr="00D858FE">
            <w:rPr>
              <w:rStyle w:val="PlaceholderText"/>
            </w:rPr>
            <w:t>Choose an item.</w:t>
          </w:r>
        </w:p>
      </w:docPartBody>
    </w:docPart>
    <w:docPart>
      <w:docPartPr>
        <w:name w:val="62A935FD4AF241F4B1606A7F34E75FA9"/>
        <w:category>
          <w:name w:val="General"/>
          <w:gallery w:val="placeholder"/>
        </w:category>
        <w:types>
          <w:type w:val="bbPlcHdr"/>
        </w:types>
        <w:behaviors>
          <w:behavior w:val="content"/>
        </w:behaviors>
        <w:guid w:val="{E622AD48-C9A4-4CF3-BD8A-663A58C66C80}"/>
      </w:docPartPr>
      <w:docPartBody>
        <w:p w:rsidR="00B8506D" w:rsidRDefault="001A742C" w:rsidP="001A742C">
          <w:pPr>
            <w:pStyle w:val="62A935FD4AF241F4B1606A7F34E75FA9"/>
          </w:pPr>
          <w:r w:rsidRPr="00D858FE">
            <w:rPr>
              <w:rStyle w:val="PlaceholderText"/>
            </w:rPr>
            <w:t>Choose an item.</w:t>
          </w:r>
        </w:p>
      </w:docPartBody>
    </w:docPart>
    <w:docPart>
      <w:docPartPr>
        <w:name w:val="CE29F19CCEF84B8998563113B965275A"/>
        <w:category>
          <w:name w:val="General"/>
          <w:gallery w:val="placeholder"/>
        </w:category>
        <w:types>
          <w:type w:val="bbPlcHdr"/>
        </w:types>
        <w:behaviors>
          <w:behavior w:val="content"/>
        </w:behaviors>
        <w:guid w:val="{AE472051-E482-404A-8172-DF98E0674052}"/>
      </w:docPartPr>
      <w:docPartBody>
        <w:p w:rsidR="00B8506D" w:rsidRDefault="001A742C" w:rsidP="001A742C">
          <w:pPr>
            <w:pStyle w:val="CE29F19CCEF84B8998563113B965275A"/>
          </w:pPr>
          <w:r w:rsidRPr="00D858FE">
            <w:rPr>
              <w:rStyle w:val="PlaceholderText"/>
            </w:rPr>
            <w:t>Choose an item.</w:t>
          </w:r>
        </w:p>
      </w:docPartBody>
    </w:docPart>
    <w:docPart>
      <w:docPartPr>
        <w:name w:val="D48DED41B4FF400B9C502F0AD509258F"/>
        <w:category>
          <w:name w:val="General"/>
          <w:gallery w:val="placeholder"/>
        </w:category>
        <w:types>
          <w:type w:val="bbPlcHdr"/>
        </w:types>
        <w:behaviors>
          <w:behavior w:val="content"/>
        </w:behaviors>
        <w:guid w:val="{19FD504D-8644-4D1F-8140-F267886DB36A}"/>
      </w:docPartPr>
      <w:docPartBody>
        <w:p w:rsidR="00B8506D" w:rsidRDefault="001A742C" w:rsidP="001A742C">
          <w:pPr>
            <w:pStyle w:val="D48DED41B4FF400B9C502F0AD509258F"/>
          </w:pPr>
          <w:r w:rsidRPr="00D858FE">
            <w:rPr>
              <w:rStyle w:val="PlaceholderText"/>
            </w:rPr>
            <w:t>Choose an item.</w:t>
          </w:r>
        </w:p>
      </w:docPartBody>
    </w:docPart>
    <w:docPart>
      <w:docPartPr>
        <w:name w:val="609CB4CAE1D74866A20C1EA649937915"/>
        <w:category>
          <w:name w:val="General"/>
          <w:gallery w:val="placeholder"/>
        </w:category>
        <w:types>
          <w:type w:val="bbPlcHdr"/>
        </w:types>
        <w:behaviors>
          <w:behavior w:val="content"/>
        </w:behaviors>
        <w:guid w:val="{1567B59D-ABD4-4616-B306-BB41D125CFE4}"/>
      </w:docPartPr>
      <w:docPartBody>
        <w:p w:rsidR="00B8506D" w:rsidRDefault="001A742C" w:rsidP="001A742C">
          <w:pPr>
            <w:pStyle w:val="609CB4CAE1D74866A20C1EA649937915"/>
          </w:pPr>
          <w:r w:rsidRPr="00D858FE">
            <w:rPr>
              <w:rStyle w:val="PlaceholderText"/>
            </w:rPr>
            <w:t>Choose an item.</w:t>
          </w:r>
        </w:p>
      </w:docPartBody>
    </w:docPart>
    <w:docPart>
      <w:docPartPr>
        <w:name w:val="4BDAF94354CE40ACAD19C4D35DDF3309"/>
        <w:category>
          <w:name w:val="General"/>
          <w:gallery w:val="placeholder"/>
        </w:category>
        <w:types>
          <w:type w:val="bbPlcHdr"/>
        </w:types>
        <w:behaviors>
          <w:behavior w:val="content"/>
        </w:behaviors>
        <w:guid w:val="{4690685A-653F-4D79-8A49-29F1037552B6}"/>
      </w:docPartPr>
      <w:docPartBody>
        <w:p w:rsidR="00204833" w:rsidRDefault="00B8506D" w:rsidP="00B8506D">
          <w:pPr>
            <w:pStyle w:val="4BDAF94354CE40ACAD19C4D35DDF3309"/>
          </w:pPr>
          <w:r w:rsidRPr="00D858FE">
            <w:rPr>
              <w:rStyle w:val="PlaceholderText"/>
            </w:rPr>
            <w:t>Choose an item.</w:t>
          </w:r>
        </w:p>
      </w:docPartBody>
    </w:docPart>
    <w:docPart>
      <w:docPartPr>
        <w:name w:val="292036484F7845089DF36B23C421BB8E"/>
        <w:category>
          <w:name w:val="General"/>
          <w:gallery w:val="placeholder"/>
        </w:category>
        <w:types>
          <w:type w:val="bbPlcHdr"/>
        </w:types>
        <w:behaviors>
          <w:behavior w:val="content"/>
        </w:behaviors>
        <w:guid w:val="{45A380C3-7575-447D-8158-4D0DEFB3436D}"/>
      </w:docPartPr>
      <w:docPartBody>
        <w:p w:rsidR="00204833" w:rsidRDefault="00B8506D" w:rsidP="00B8506D">
          <w:pPr>
            <w:pStyle w:val="292036484F7845089DF36B23C421BB8E"/>
          </w:pPr>
          <w:r w:rsidRPr="00D858FE">
            <w:rPr>
              <w:rStyle w:val="PlaceholderText"/>
            </w:rPr>
            <w:t>Choose an item.</w:t>
          </w:r>
        </w:p>
      </w:docPartBody>
    </w:docPart>
    <w:docPart>
      <w:docPartPr>
        <w:name w:val="6CC0A5D8BDE24BFA8479E9529F2E0622"/>
        <w:category>
          <w:name w:val="General"/>
          <w:gallery w:val="placeholder"/>
        </w:category>
        <w:types>
          <w:type w:val="bbPlcHdr"/>
        </w:types>
        <w:behaviors>
          <w:behavior w:val="content"/>
        </w:behaviors>
        <w:guid w:val="{92B984D9-232E-4B37-A2E4-F2DD7EA54E74}"/>
      </w:docPartPr>
      <w:docPartBody>
        <w:p w:rsidR="00204833" w:rsidRDefault="00B8506D" w:rsidP="00B8506D">
          <w:pPr>
            <w:pStyle w:val="6CC0A5D8BDE24BFA8479E9529F2E0622"/>
          </w:pPr>
          <w:r w:rsidRPr="00D858FE">
            <w:rPr>
              <w:rStyle w:val="PlaceholderText"/>
            </w:rPr>
            <w:t>Choose an item.</w:t>
          </w:r>
        </w:p>
      </w:docPartBody>
    </w:docPart>
    <w:docPart>
      <w:docPartPr>
        <w:name w:val="E229BC5C9BAD4616A496664830DB4210"/>
        <w:category>
          <w:name w:val="General"/>
          <w:gallery w:val="placeholder"/>
        </w:category>
        <w:types>
          <w:type w:val="bbPlcHdr"/>
        </w:types>
        <w:behaviors>
          <w:behavior w:val="content"/>
        </w:behaviors>
        <w:guid w:val="{75AAEB34-DE0F-4C4B-888F-DF37A09737C9}"/>
      </w:docPartPr>
      <w:docPartBody>
        <w:p w:rsidR="00204833" w:rsidRDefault="00B8506D" w:rsidP="00B8506D">
          <w:pPr>
            <w:pStyle w:val="E229BC5C9BAD4616A496664830DB4210"/>
          </w:pPr>
          <w:r w:rsidRPr="00D858FE">
            <w:rPr>
              <w:rStyle w:val="PlaceholderText"/>
            </w:rPr>
            <w:t>Choose an item.</w:t>
          </w:r>
        </w:p>
      </w:docPartBody>
    </w:docPart>
    <w:docPart>
      <w:docPartPr>
        <w:name w:val="1C114FFC67F24943B5849705CD4734AF"/>
        <w:category>
          <w:name w:val="General"/>
          <w:gallery w:val="placeholder"/>
        </w:category>
        <w:types>
          <w:type w:val="bbPlcHdr"/>
        </w:types>
        <w:behaviors>
          <w:behavior w:val="content"/>
        </w:behaviors>
        <w:guid w:val="{B977EDC2-7069-437B-B6A7-E1477859CC48}"/>
      </w:docPartPr>
      <w:docPartBody>
        <w:p w:rsidR="00204833" w:rsidRDefault="00B8506D" w:rsidP="00B8506D">
          <w:pPr>
            <w:pStyle w:val="1C114FFC67F24943B5849705CD4734AF"/>
          </w:pPr>
          <w:r w:rsidRPr="00D858FE">
            <w:rPr>
              <w:rStyle w:val="PlaceholderText"/>
            </w:rPr>
            <w:t>Choose an item.</w:t>
          </w:r>
        </w:p>
      </w:docPartBody>
    </w:docPart>
    <w:docPart>
      <w:docPartPr>
        <w:name w:val="BC4B616093AD403ABA25A8A8BA2DDF09"/>
        <w:category>
          <w:name w:val="General"/>
          <w:gallery w:val="placeholder"/>
        </w:category>
        <w:types>
          <w:type w:val="bbPlcHdr"/>
        </w:types>
        <w:behaviors>
          <w:behavior w:val="content"/>
        </w:behaviors>
        <w:guid w:val="{DE430FF4-B54A-44C9-84D5-573768FE8C50}"/>
      </w:docPartPr>
      <w:docPartBody>
        <w:p w:rsidR="00204833" w:rsidRDefault="00B8506D" w:rsidP="00B8506D">
          <w:pPr>
            <w:pStyle w:val="BC4B616093AD403ABA25A8A8BA2DDF09"/>
          </w:pPr>
          <w:r w:rsidRPr="00D858FE">
            <w:rPr>
              <w:rStyle w:val="PlaceholderText"/>
            </w:rPr>
            <w:t>Choose an item.</w:t>
          </w:r>
        </w:p>
      </w:docPartBody>
    </w:docPart>
    <w:docPart>
      <w:docPartPr>
        <w:name w:val="E8B7F5CC920E46C1AA3798AACE0825F1"/>
        <w:category>
          <w:name w:val="General"/>
          <w:gallery w:val="placeholder"/>
        </w:category>
        <w:types>
          <w:type w:val="bbPlcHdr"/>
        </w:types>
        <w:behaviors>
          <w:behavior w:val="content"/>
        </w:behaviors>
        <w:guid w:val="{2479E50A-17D6-4D8D-9B06-C61AD21306B6}"/>
      </w:docPartPr>
      <w:docPartBody>
        <w:p w:rsidR="00204833" w:rsidRDefault="00B8506D" w:rsidP="00B8506D">
          <w:pPr>
            <w:pStyle w:val="E8B7F5CC920E46C1AA3798AACE0825F1"/>
          </w:pPr>
          <w:r w:rsidRPr="00D858FE">
            <w:rPr>
              <w:rStyle w:val="PlaceholderText"/>
            </w:rPr>
            <w:t>Choose an item.</w:t>
          </w:r>
        </w:p>
      </w:docPartBody>
    </w:docPart>
    <w:docPart>
      <w:docPartPr>
        <w:name w:val="96E7A07AB6654626866C1DA29AAD437D"/>
        <w:category>
          <w:name w:val="General"/>
          <w:gallery w:val="placeholder"/>
        </w:category>
        <w:types>
          <w:type w:val="bbPlcHdr"/>
        </w:types>
        <w:behaviors>
          <w:behavior w:val="content"/>
        </w:behaviors>
        <w:guid w:val="{04B92CF5-0E07-44BB-A8A0-A7AD4315AA03}"/>
      </w:docPartPr>
      <w:docPartBody>
        <w:p w:rsidR="00204833" w:rsidRDefault="00B8506D" w:rsidP="00B8506D">
          <w:pPr>
            <w:pStyle w:val="96E7A07AB6654626866C1DA29AAD437D"/>
          </w:pPr>
          <w:r w:rsidRPr="00D858FE">
            <w:rPr>
              <w:rStyle w:val="PlaceholderText"/>
            </w:rPr>
            <w:t>Choose an item.</w:t>
          </w:r>
        </w:p>
      </w:docPartBody>
    </w:docPart>
    <w:docPart>
      <w:docPartPr>
        <w:name w:val="A56262E494504501AEFF6B997AEB75C6"/>
        <w:category>
          <w:name w:val="General"/>
          <w:gallery w:val="placeholder"/>
        </w:category>
        <w:types>
          <w:type w:val="bbPlcHdr"/>
        </w:types>
        <w:behaviors>
          <w:behavior w:val="content"/>
        </w:behaviors>
        <w:guid w:val="{DDD66892-B140-4B65-8C7D-E97EF72FEA77}"/>
      </w:docPartPr>
      <w:docPartBody>
        <w:p w:rsidR="00204833" w:rsidRDefault="00B8506D" w:rsidP="00B8506D">
          <w:pPr>
            <w:pStyle w:val="A56262E494504501AEFF6B997AEB75C6"/>
          </w:pPr>
          <w:r w:rsidRPr="00D858FE">
            <w:rPr>
              <w:rStyle w:val="PlaceholderText"/>
            </w:rPr>
            <w:t>Choose an item.</w:t>
          </w:r>
        </w:p>
      </w:docPartBody>
    </w:docPart>
    <w:docPart>
      <w:docPartPr>
        <w:name w:val="C6214134B5A94BE488F4CC2882045AF5"/>
        <w:category>
          <w:name w:val="General"/>
          <w:gallery w:val="placeholder"/>
        </w:category>
        <w:types>
          <w:type w:val="bbPlcHdr"/>
        </w:types>
        <w:behaviors>
          <w:behavior w:val="content"/>
        </w:behaviors>
        <w:guid w:val="{50D6C135-02FB-469D-AA96-DD3C593C5580}"/>
      </w:docPartPr>
      <w:docPartBody>
        <w:p w:rsidR="00204833" w:rsidRDefault="00B8506D" w:rsidP="00B8506D">
          <w:pPr>
            <w:pStyle w:val="C6214134B5A94BE488F4CC2882045AF5"/>
          </w:pPr>
          <w:r w:rsidRPr="00D858FE">
            <w:rPr>
              <w:rStyle w:val="PlaceholderText"/>
            </w:rPr>
            <w:t>Choose an item.</w:t>
          </w:r>
        </w:p>
      </w:docPartBody>
    </w:docPart>
    <w:docPart>
      <w:docPartPr>
        <w:name w:val="7637672789C941DDAAD55A2EF95382EE"/>
        <w:category>
          <w:name w:val="General"/>
          <w:gallery w:val="placeholder"/>
        </w:category>
        <w:types>
          <w:type w:val="bbPlcHdr"/>
        </w:types>
        <w:behaviors>
          <w:behavior w:val="content"/>
        </w:behaviors>
        <w:guid w:val="{3A1591B3-6BBE-4246-A17A-CFE045DC4799}"/>
      </w:docPartPr>
      <w:docPartBody>
        <w:p w:rsidR="00204833" w:rsidRDefault="00B8506D" w:rsidP="00B8506D">
          <w:pPr>
            <w:pStyle w:val="7637672789C941DDAAD55A2EF95382EE"/>
          </w:pPr>
          <w:r w:rsidRPr="00D858FE">
            <w:rPr>
              <w:rStyle w:val="PlaceholderText"/>
            </w:rPr>
            <w:t>Choose an item.</w:t>
          </w:r>
        </w:p>
      </w:docPartBody>
    </w:docPart>
    <w:docPart>
      <w:docPartPr>
        <w:name w:val="56F413449BEC4F5BA6822DDF9CB3CD1B"/>
        <w:category>
          <w:name w:val="General"/>
          <w:gallery w:val="placeholder"/>
        </w:category>
        <w:types>
          <w:type w:val="bbPlcHdr"/>
        </w:types>
        <w:behaviors>
          <w:behavior w:val="content"/>
        </w:behaviors>
        <w:guid w:val="{11A26C28-CF85-4197-8C89-0DB0ECA42C6E}"/>
      </w:docPartPr>
      <w:docPartBody>
        <w:p w:rsidR="00204833" w:rsidRDefault="00B8506D" w:rsidP="00B8506D">
          <w:pPr>
            <w:pStyle w:val="56F413449BEC4F5BA6822DDF9CB3CD1B"/>
          </w:pPr>
          <w:r w:rsidRPr="00D858FE">
            <w:rPr>
              <w:rStyle w:val="PlaceholderText"/>
            </w:rPr>
            <w:t>Choose an item.</w:t>
          </w:r>
        </w:p>
      </w:docPartBody>
    </w:docPart>
    <w:docPart>
      <w:docPartPr>
        <w:name w:val="6AA5C1DA73BA4CB5A9D83E142940A991"/>
        <w:category>
          <w:name w:val="General"/>
          <w:gallery w:val="placeholder"/>
        </w:category>
        <w:types>
          <w:type w:val="bbPlcHdr"/>
        </w:types>
        <w:behaviors>
          <w:behavior w:val="content"/>
        </w:behaviors>
        <w:guid w:val="{2D8439E2-534D-4A1F-B85E-5946B5444AF0}"/>
      </w:docPartPr>
      <w:docPartBody>
        <w:p w:rsidR="00204833" w:rsidRDefault="00B8506D" w:rsidP="00B8506D">
          <w:pPr>
            <w:pStyle w:val="6AA5C1DA73BA4CB5A9D83E142940A991"/>
          </w:pPr>
          <w:r w:rsidRPr="00D858FE">
            <w:rPr>
              <w:rStyle w:val="PlaceholderText"/>
            </w:rPr>
            <w:t>Choose an item.</w:t>
          </w:r>
        </w:p>
      </w:docPartBody>
    </w:docPart>
    <w:docPart>
      <w:docPartPr>
        <w:name w:val="F5A63795C9AE49F19F48AF39AABD7E7A"/>
        <w:category>
          <w:name w:val="General"/>
          <w:gallery w:val="placeholder"/>
        </w:category>
        <w:types>
          <w:type w:val="bbPlcHdr"/>
        </w:types>
        <w:behaviors>
          <w:behavior w:val="content"/>
        </w:behaviors>
        <w:guid w:val="{D5B03F77-A6E2-4226-9ED1-2774DBC4A43C}"/>
      </w:docPartPr>
      <w:docPartBody>
        <w:p w:rsidR="00204833" w:rsidRDefault="00B8506D" w:rsidP="00B8506D">
          <w:pPr>
            <w:pStyle w:val="F5A63795C9AE49F19F48AF39AABD7E7A"/>
          </w:pPr>
          <w:r w:rsidRPr="00D858FE">
            <w:rPr>
              <w:rStyle w:val="PlaceholderText"/>
            </w:rPr>
            <w:t>Choose an item.</w:t>
          </w:r>
        </w:p>
      </w:docPartBody>
    </w:docPart>
    <w:docPart>
      <w:docPartPr>
        <w:name w:val="8069ACE4C45C46B78DEFB10D4BCE0C19"/>
        <w:category>
          <w:name w:val="General"/>
          <w:gallery w:val="placeholder"/>
        </w:category>
        <w:types>
          <w:type w:val="bbPlcHdr"/>
        </w:types>
        <w:behaviors>
          <w:behavior w:val="content"/>
        </w:behaviors>
        <w:guid w:val="{3365B82A-EC22-43D3-B71D-C793C9F19D80}"/>
      </w:docPartPr>
      <w:docPartBody>
        <w:p w:rsidR="00204833" w:rsidRDefault="00B8506D" w:rsidP="00B8506D">
          <w:pPr>
            <w:pStyle w:val="8069ACE4C45C46B78DEFB10D4BCE0C19"/>
          </w:pPr>
          <w:r w:rsidRPr="00D858FE">
            <w:rPr>
              <w:rStyle w:val="PlaceholderText"/>
            </w:rPr>
            <w:t>Choose an item.</w:t>
          </w:r>
        </w:p>
      </w:docPartBody>
    </w:docPart>
    <w:docPart>
      <w:docPartPr>
        <w:name w:val="60305A77A0B14A4ABFA2801AB7CFFE5D"/>
        <w:category>
          <w:name w:val="General"/>
          <w:gallery w:val="placeholder"/>
        </w:category>
        <w:types>
          <w:type w:val="bbPlcHdr"/>
        </w:types>
        <w:behaviors>
          <w:behavior w:val="content"/>
        </w:behaviors>
        <w:guid w:val="{844897DF-E3F5-448D-88AB-60275EC799F9}"/>
      </w:docPartPr>
      <w:docPartBody>
        <w:p w:rsidR="00204833" w:rsidRDefault="00B8506D" w:rsidP="00B8506D">
          <w:pPr>
            <w:pStyle w:val="60305A77A0B14A4ABFA2801AB7CFFE5D"/>
          </w:pPr>
          <w:r w:rsidRPr="00D858FE">
            <w:rPr>
              <w:rStyle w:val="PlaceholderText"/>
            </w:rPr>
            <w:t>Choose an item.</w:t>
          </w:r>
        </w:p>
      </w:docPartBody>
    </w:docPart>
    <w:docPart>
      <w:docPartPr>
        <w:name w:val="A0F81A91B19F4DE1AB2EAEED5DD697D3"/>
        <w:category>
          <w:name w:val="General"/>
          <w:gallery w:val="placeholder"/>
        </w:category>
        <w:types>
          <w:type w:val="bbPlcHdr"/>
        </w:types>
        <w:behaviors>
          <w:behavior w:val="content"/>
        </w:behaviors>
        <w:guid w:val="{014F1DE3-DA7C-4AF7-A478-83C6ADE10186}"/>
      </w:docPartPr>
      <w:docPartBody>
        <w:p w:rsidR="00204833" w:rsidRDefault="00B8506D" w:rsidP="00B8506D">
          <w:pPr>
            <w:pStyle w:val="A0F81A91B19F4DE1AB2EAEED5DD697D3"/>
          </w:pPr>
          <w:r w:rsidRPr="00D858FE">
            <w:rPr>
              <w:rStyle w:val="PlaceholderText"/>
            </w:rPr>
            <w:t>Choose an item.</w:t>
          </w:r>
        </w:p>
      </w:docPartBody>
    </w:docPart>
    <w:docPart>
      <w:docPartPr>
        <w:name w:val="B70B1647D2E5409DA2C9FC5AB224A40B"/>
        <w:category>
          <w:name w:val="General"/>
          <w:gallery w:val="placeholder"/>
        </w:category>
        <w:types>
          <w:type w:val="bbPlcHdr"/>
        </w:types>
        <w:behaviors>
          <w:behavior w:val="content"/>
        </w:behaviors>
        <w:guid w:val="{27368703-4F62-4662-BBC7-7E1A338DBF12}"/>
      </w:docPartPr>
      <w:docPartBody>
        <w:p w:rsidR="00204833" w:rsidRDefault="00B8506D" w:rsidP="00B8506D">
          <w:pPr>
            <w:pStyle w:val="B70B1647D2E5409DA2C9FC5AB224A40B"/>
          </w:pPr>
          <w:r w:rsidRPr="00D858FE">
            <w:rPr>
              <w:rStyle w:val="PlaceholderText"/>
            </w:rPr>
            <w:t>Choose an item.</w:t>
          </w:r>
        </w:p>
      </w:docPartBody>
    </w:docPart>
    <w:docPart>
      <w:docPartPr>
        <w:name w:val="75F6D1F394B644BE96D3D7B47883D3E5"/>
        <w:category>
          <w:name w:val="General"/>
          <w:gallery w:val="placeholder"/>
        </w:category>
        <w:types>
          <w:type w:val="bbPlcHdr"/>
        </w:types>
        <w:behaviors>
          <w:behavior w:val="content"/>
        </w:behaviors>
        <w:guid w:val="{EB215072-9958-4C1A-A463-562CD04EF753}"/>
      </w:docPartPr>
      <w:docPartBody>
        <w:p w:rsidR="00204833" w:rsidRDefault="00B8506D" w:rsidP="00B8506D">
          <w:pPr>
            <w:pStyle w:val="75F6D1F394B644BE96D3D7B47883D3E5"/>
          </w:pPr>
          <w:r w:rsidRPr="00D858FE">
            <w:rPr>
              <w:rStyle w:val="PlaceholderText"/>
            </w:rPr>
            <w:t>Choose an item.</w:t>
          </w:r>
        </w:p>
      </w:docPartBody>
    </w:docPart>
    <w:docPart>
      <w:docPartPr>
        <w:name w:val="FFCFD3150D2B411BB23E5C871C1A80CA"/>
        <w:category>
          <w:name w:val="General"/>
          <w:gallery w:val="placeholder"/>
        </w:category>
        <w:types>
          <w:type w:val="bbPlcHdr"/>
        </w:types>
        <w:behaviors>
          <w:behavior w:val="content"/>
        </w:behaviors>
        <w:guid w:val="{436AE374-382B-41EC-869B-0341F13B0119}"/>
      </w:docPartPr>
      <w:docPartBody>
        <w:p w:rsidR="00204833" w:rsidRDefault="00B8506D" w:rsidP="00B8506D">
          <w:pPr>
            <w:pStyle w:val="FFCFD3150D2B411BB23E5C871C1A80CA"/>
          </w:pPr>
          <w:r w:rsidRPr="00D858FE">
            <w:rPr>
              <w:rStyle w:val="PlaceholderText"/>
            </w:rPr>
            <w:t>Choose an item.</w:t>
          </w:r>
        </w:p>
      </w:docPartBody>
    </w:docPart>
    <w:docPart>
      <w:docPartPr>
        <w:name w:val="72FDF64740FC4E3E8BC6CBAB1806A887"/>
        <w:category>
          <w:name w:val="General"/>
          <w:gallery w:val="placeholder"/>
        </w:category>
        <w:types>
          <w:type w:val="bbPlcHdr"/>
        </w:types>
        <w:behaviors>
          <w:behavior w:val="content"/>
        </w:behaviors>
        <w:guid w:val="{9BCDA4DE-E0D1-4B47-B649-5F5A2191681B}"/>
      </w:docPartPr>
      <w:docPartBody>
        <w:p w:rsidR="00204833" w:rsidRDefault="00B8506D" w:rsidP="00B8506D">
          <w:pPr>
            <w:pStyle w:val="72FDF64740FC4E3E8BC6CBAB1806A887"/>
          </w:pPr>
          <w:r w:rsidRPr="00D858FE">
            <w:rPr>
              <w:rStyle w:val="PlaceholderText"/>
            </w:rPr>
            <w:t>Choose an item.</w:t>
          </w:r>
        </w:p>
      </w:docPartBody>
    </w:docPart>
    <w:docPart>
      <w:docPartPr>
        <w:name w:val="82E04665468C4D67AE686AD0086C9AA3"/>
        <w:category>
          <w:name w:val="General"/>
          <w:gallery w:val="placeholder"/>
        </w:category>
        <w:types>
          <w:type w:val="bbPlcHdr"/>
        </w:types>
        <w:behaviors>
          <w:behavior w:val="content"/>
        </w:behaviors>
        <w:guid w:val="{B38043EF-B238-48A4-80FD-A592DB9F3405}"/>
      </w:docPartPr>
      <w:docPartBody>
        <w:p w:rsidR="00204833" w:rsidRDefault="00B8506D" w:rsidP="00B8506D">
          <w:pPr>
            <w:pStyle w:val="82E04665468C4D67AE686AD0086C9AA3"/>
          </w:pPr>
          <w:r w:rsidRPr="00D858FE">
            <w:rPr>
              <w:rStyle w:val="PlaceholderText"/>
            </w:rPr>
            <w:t>Choose an item.</w:t>
          </w:r>
        </w:p>
      </w:docPartBody>
    </w:docPart>
    <w:docPart>
      <w:docPartPr>
        <w:name w:val="8F8F4FD5C730422EB70FDA8E4EC3F793"/>
        <w:category>
          <w:name w:val="General"/>
          <w:gallery w:val="placeholder"/>
        </w:category>
        <w:types>
          <w:type w:val="bbPlcHdr"/>
        </w:types>
        <w:behaviors>
          <w:behavior w:val="content"/>
        </w:behaviors>
        <w:guid w:val="{B44A1722-2BE5-441B-ACFD-294D790C3508}"/>
      </w:docPartPr>
      <w:docPartBody>
        <w:p w:rsidR="00204833" w:rsidRDefault="00B8506D" w:rsidP="00B8506D">
          <w:pPr>
            <w:pStyle w:val="8F8F4FD5C730422EB70FDA8E4EC3F793"/>
          </w:pPr>
          <w:r w:rsidRPr="00D858FE">
            <w:rPr>
              <w:rStyle w:val="PlaceholderText"/>
            </w:rPr>
            <w:t>Choose an item.</w:t>
          </w:r>
        </w:p>
      </w:docPartBody>
    </w:docPart>
    <w:docPart>
      <w:docPartPr>
        <w:name w:val="721FBA9E16964E3A815ED64957794150"/>
        <w:category>
          <w:name w:val="General"/>
          <w:gallery w:val="placeholder"/>
        </w:category>
        <w:types>
          <w:type w:val="bbPlcHdr"/>
        </w:types>
        <w:behaviors>
          <w:behavior w:val="content"/>
        </w:behaviors>
        <w:guid w:val="{4884E64E-6BF6-4B90-8393-BFFE42429527}"/>
      </w:docPartPr>
      <w:docPartBody>
        <w:p w:rsidR="00204833" w:rsidRDefault="00B8506D" w:rsidP="00B8506D">
          <w:pPr>
            <w:pStyle w:val="721FBA9E16964E3A815ED64957794150"/>
          </w:pPr>
          <w:r w:rsidRPr="00D858FE">
            <w:rPr>
              <w:rStyle w:val="PlaceholderText"/>
            </w:rPr>
            <w:t>Choose an item.</w:t>
          </w:r>
        </w:p>
      </w:docPartBody>
    </w:docPart>
    <w:docPart>
      <w:docPartPr>
        <w:name w:val="B7D6FEBC50C7460399A7E75C74682296"/>
        <w:category>
          <w:name w:val="General"/>
          <w:gallery w:val="placeholder"/>
        </w:category>
        <w:types>
          <w:type w:val="bbPlcHdr"/>
        </w:types>
        <w:behaviors>
          <w:behavior w:val="content"/>
        </w:behaviors>
        <w:guid w:val="{D75F90A7-1004-4C6E-BB6E-BEA15B5550F6}"/>
      </w:docPartPr>
      <w:docPartBody>
        <w:p w:rsidR="00204833" w:rsidRDefault="00B8506D" w:rsidP="00B8506D">
          <w:pPr>
            <w:pStyle w:val="B7D6FEBC50C7460399A7E75C74682296"/>
          </w:pPr>
          <w:r w:rsidRPr="00D858FE">
            <w:rPr>
              <w:rStyle w:val="PlaceholderText"/>
            </w:rPr>
            <w:t>Choose an item.</w:t>
          </w:r>
        </w:p>
      </w:docPartBody>
    </w:docPart>
    <w:docPart>
      <w:docPartPr>
        <w:name w:val="13D0FF1D33D64E3AB52A2B7E995FA14F"/>
        <w:category>
          <w:name w:val="General"/>
          <w:gallery w:val="placeholder"/>
        </w:category>
        <w:types>
          <w:type w:val="bbPlcHdr"/>
        </w:types>
        <w:behaviors>
          <w:behavior w:val="content"/>
        </w:behaviors>
        <w:guid w:val="{3562A5A0-7414-46C4-B4CB-7BC3A8F419B6}"/>
      </w:docPartPr>
      <w:docPartBody>
        <w:p w:rsidR="00204833" w:rsidRDefault="00B8506D" w:rsidP="00B8506D">
          <w:pPr>
            <w:pStyle w:val="13D0FF1D33D64E3AB52A2B7E995FA14F"/>
          </w:pPr>
          <w:r w:rsidRPr="00D858FE">
            <w:rPr>
              <w:rStyle w:val="PlaceholderText"/>
            </w:rPr>
            <w:t>Choose an item.</w:t>
          </w:r>
        </w:p>
      </w:docPartBody>
    </w:docPart>
    <w:docPart>
      <w:docPartPr>
        <w:name w:val="EE41E4016DC14C04991D9E046C8DF755"/>
        <w:category>
          <w:name w:val="General"/>
          <w:gallery w:val="placeholder"/>
        </w:category>
        <w:types>
          <w:type w:val="bbPlcHdr"/>
        </w:types>
        <w:behaviors>
          <w:behavior w:val="content"/>
        </w:behaviors>
        <w:guid w:val="{3F7CBAC3-4F4F-4BF4-836A-360F50DC0C31}"/>
      </w:docPartPr>
      <w:docPartBody>
        <w:p w:rsidR="00204833" w:rsidRDefault="00B8506D" w:rsidP="00B8506D">
          <w:pPr>
            <w:pStyle w:val="EE41E4016DC14C04991D9E046C8DF755"/>
          </w:pPr>
          <w:r w:rsidRPr="00D858FE">
            <w:rPr>
              <w:rStyle w:val="PlaceholderText"/>
            </w:rPr>
            <w:t>Choose an item.</w:t>
          </w:r>
        </w:p>
      </w:docPartBody>
    </w:docPart>
    <w:docPart>
      <w:docPartPr>
        <w:name w:val="D79A6B896BA645E48017296E5AE5E36D"/>
        <w:category>
          <w:name w:val="General"/>
          <w:gallery w:val="placeholder"/>
        </w:category>
        <w:types>
          <w:type w:val="bbPlcHdr"/>
        </w:types>
        <w:behaviors>
          <w:behavior w:val="content"/>
        </w:behaviors>
        <w:guid w:val="{B4C0C43C-36CA-416B-A22E-1F0EDC62218B}"/>
      </w:docPartPr>
      <w:docPartBody>
        <w:p w:rsidR="00204833" w:rsidRDefault="00B8506D" w:rsidP="00B8506D">
          <w:pPr>
            <w:pStyle w:val="D79A6B896BA645E48017296E5AE5E36D"/>
          </w:pPr>
          <w:r w:rsidRPr="00D858FE">
            <w:rPr>
              <w:rStyle w:val="PlaceholderText"/>
            </w:rPr>
            <w:t>Choose an item.</w:t>
          </w:r>
        </w:p>
      </w:docPartBody>
    </w:docPart>
    <w:docPart>
      <w:docPartPr>
        <w:name w:val="7E01230D7B9F47E795FE0BD73327212A"/>
        <w:category>
          <w:name w:val="General"/>
          <w:gallery w:val="placeholder"/>
        </w:category>
        <w:types>
          <w:type w:val="bbPlcHdr"/>
        </w:types>
        <w:behaviors>
          <w:behavior w:val="content"/>
        </w:behaviors>
        <w:guid w:val="{327A1BB0-C915-4AA4-8F15-8FA064B9DC24}"/>
      </w:docPartPr>
      <w:docPartBody>
        <w:p w:rsidR="00204833" w:rsidRDefault="00B8506D" w:rsidP="00B8506D">
          <w:pPr>
            <w:pStyle w:val="7E01230D7B9F47E795FE0BD73327212A"/>
          </w:pPr>
          <w:r w:rsidRPr="00D858FE">
            <w:rPr>
              <w:rStyle w:val="PlaceholderText"/>
            </w:rPr>
            <w:t>Choose an item.</w:t>
          </w:r>
        </w:p>
      </w:docPartBody>
    </w:docPart>
    <w:docPart>
      <w:docPartPr>
        <w:name w:val="FB1F1F448FAB4470B47CB4514E77F47F"/>
        <w:category>
          <w:name w:val="General"/>
          <w:gallery w:val="placeholder"/>
        </w:category>
        <w:types>
          <w:type w:val="bbPlcHdr"/>
        </w:types>
        <w:behaviors>
          <w:behavior w:val="content"/>
        </w:behaviors>
        <w:guid w:val="{0CBA30E9-A778-469E-81E4-98F5473B6C0B}"/>
      </w:docPartPr>
      <w:docPartBody>
        <w:p w:rsidR="00204833" w:rsidRDefault="00B8506D" w:rsidP="00B8506D">
          <w:pPr>
            <w:pStyle w:val="FB1F1F448FAB4470B47CB4514E77F47F"/>
          </w:pPr>
          <w:r w:rsidRPr="00D858FE">
            <w:rPr>
              <w:rStyle w:val="PlaceholderText"/>
            </w:rPr>
            <w:t>Choose an item.</w:t>
          </w:r>
        </w:p>
      </w:docPartBody>
    </w:docPart>
    <w:docPart>
      <w:docPartPr>
        <w:name w:val="C4CC49940A604882BD020DB3980E4D8E"/>
        <w:category>
          <w:name w:val="General"/>
          <w:gallery w:val="placeholder"/>
        </w:category>
        <w:types>
          <w:type w:val="bbPlcHdr"/>
        </w:types>
        <w:behaviors>
          <w:behavior w:val="content"/>
        </w:behaviors>
        <w:guid w:val="{857B5C8A-89AB-4531-A11A-793F5F7A8C81}"/>
      </w:docPartPr>
      <w:docPartBody>
        <w:p w:rsidR="00204833" w:rsidRDefault="00B8506D" w:rsidP="00B8506D">
          <w:pPr>
            <w:pStyle w:val="C4CC49940A604882BD020DB3980E4D8E"/>
          </w:pPr>
          <w:r w:rsidRPr="00D858FE">
            <w:rPr>
              <w:rStyle w:val="PlaceholderText"/>
            </w:rPr>
            <w:t>Choose an item.</w:t>
          </w:r>
        </w:p>
      </w:docPartBody>
    </w:docPart>
    <w:docPart>
      <w:docPartPr>
        <w:name w:val="2647BFFB2C8040B1AD48A0FEF2AA31D5"/>
        <w:category>
          <w:name w:val="General"/>
          <w:gallery w:val="placeholder"/>
        </w:category>
        <w:types>
          <w:type w:val="bbPlcHdr"/>
        </w:types>
        <w:behaviors>
          <w:behavior w:val="content"/>
        </w:behaviors>
        <w:guid w:val="{E8A2E5B4-F9DB-4A02-B57E-BF2D2D639A62}"/>
      </w:docPartPr>
      <w:docPartBody>
        <w:p w:rsidR="00204833" w:rsidRDefault="00204833" w:rsidP="00204833">
          <w:pPr>
            <w:pStyle w:val="2647BFFB2C8040B1AD48A0FEF2AA31D5"/>
          </w:pPr>
          <w:r w:rsidRPr="00D858FE">
            <w:rPr>
              <w:rStyle w:val="PlaceholderText"/>
            </w:rPr>
            <w:t>Choose an item.</w:t>
          </w:r>
        </w:p>
      </w:docPartBody>
    </w:docPart>
    <w:docPart>
      <w:docPartPr>
        <w:name w:val="91BA17682C6748518BFED384FA0AA2A8"/>
        <w:category>
          <w:name w:val="General"/>
          <w:gallery w:val="placeholder"/>
        </w:category>
        <w:types>
          <w:type w:val="bbPlcHdr"/>
        </w:types>
        <w:behaviors>
          <w:behavior w:val="content"/>
        </w:behaviors>
        <w:guid w:val="{F3EC6534-DCAA-4DA2-9448-EE1591342A5B}"/>
      </w:docPartPr>
      <w:docPartBody>
        <w:p w:rsidR="00204833" w:rsidRDefault="00204833" w:rsidP="00204833">
          <w:pPr>
            <w:pStyle w:val="91BA17682C6748518BFED384FA0AA2A8"/>
          </w:pPr>
          <w:r w:rsidRPr="00D858FE">
            <w:rPr>
              <w:rStyle w:val="PlaceholderText"/>
            </w:rPr>
            <w:t>Choose an item.</w:t>
          </w:r>
        </w:p>
      </w:docPartBody>
    </w:docPart>
    <w:docPart>
      <w:docPartPr>
        <w:name w:val="D725C80667D346F1A29AC95C689F7208"/>
        <w:category>
          <w:name w:val="General"/>
          <w:gallery w:val="placeholder"/>
        </w:category>
        <w:types>
          <w:type w:val="bbPlcHdr"/>
        </w:types>
        <w:behaviors>
          <w:behavior w:val="content"/>
        </w:behaviors>
        <w:guid w:val="{A680FC5D-0128-4946-B141-FE36D614FE5E}"/>
      </w:docPartPr>
      <w:docPartBody>
        <w:p w:rsidR="00204833" w:rsidRDefault="00204833" w:rsidP="00204833">
          <w:pPr>
            <w:pStyle w:val="D725C80667D346F1A29AC95C689F7208"/>
          </w:pPr>
          <w:r w:rsidRPr="00D858FE">
            <w:rPr>
              <w:rStyle w:val="PlaceholderText"/>
            </w:rPr>
            <w:t>Choose an item.</w:t>
          </w:r>
        </w:p>
      </w:docPartBody>
    </w:docPart>
    <w:docPart>
      <w:docPartPr>
        <w:name w:val="63B711232F1746FAA937C2C8C152B0C0"/>
        <w:category>
          <w:name w:val="General"/>
          <w:gallery w:val="placeholder"/>
        </w:category>
        <w:types>
          <w:type w:val="bbPlcHdr"/>
        </w:types>
        <w:behaviors>
          <w:behavior w:val="content"/>
        </w:behaviors>
        <w:guid w:val="{72F99B5B-A27A-45C7-8101-A83E873E59EC}"/>
      </w:docPartPr>
      <w:docPartBody>
        <w:p w:rsidR="00204833" w:rsidRDefault="00204833" w:rsidP="00204833">
          <w:pPr>
            <w:pStyle w:val="63B711232F1746FAA937C2C8C152B0C0"/>
          </w:pPr>
          <w:r w:rsidRPr="00D858FE">
            <w:rPr>
              <w:rStyle w:val="PlaceholderText"/>
            </w:rPr>
            <w:t>Choose an item.</w:t>
          </w:r>
        </w:p>
      </w:docPartBody>
    </w:docPart>
    <w:docPart>
      <w:docPartPr>
        <w:name w:val="4E672913FA7B4D37AFCF3C80256299FC"/>
        <w:category>
          <w:name w:val="General"/>
          <w:gallery w:val="placeholder"/>
        </w:category>
        <w:types>
          <w:type w:val="bbPlcHdr"/>
        </w:types>
        <w:behaviors>
          <w:behavior w:val="content"/>
        </w:behaviors>
        <w:guid w:val="{AB7F6D97-9A14-46C8-B8E0-D176E3D3B166}"/>
      </w:docPartPr>
      <w:docPartBody>
        <w:p w:rsidR="00204833" w:rsidRDefault="00204833" w:rsidP="00204833">
          <w:pPr>
            <w:pStyle w:val="4E672913FA7B4D37AFCF3C80256299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6D03"/>
    <w:rsid w:val="000D077E"/>
    <w:rsid w:val="00121446"/>
    <w:rsid w:val="001A742C"/>
    <w:rsid w:val="001F324B"/>
    <w:rsid w:val="00204833"/>
    <w:rsid w:val="002841FF"/>
    <w:rsid w:val="00330A04"/>
    <w:rsid w:val="00335431"/>
    <w:rsid w:val="003E3F25"/>
    <w:rsid w:val="004D1688"/>
    <w:rsid w:val="00502F22"/>
    <w:rsid w:val="00550057"/>
    <w:rsid w:val="00647E62"/>
    <w:rsid w:val="0067072B"/>
    <w:rsid w:val="00671EB8"/>
    <w:rsid w:val="008B6D03"/>
    <w:rsid w:val="00A80117"/>
    <w:rsid w:val="00AE2C26"/>
    <w:rsid w:val="00B8506D"/>
    <w:rsid w:val="00BA6563"/>
    <w:rsid w:val="00C009D0"/>
    <w:rsid w:val="00C75BF9"/>
    <w:rsid w:val="00CB5739"/>
    <w:rsid w:val="00D45972"/>
    <w:rsid w:val="00D84B3B"/>
    <w:rsid w:val="00E54D63"/>
    <w:rsid w:val="00EB1585"/>
    <w:rsid w:val="00F473C5"/>
    <w:rsid w:val="00F6120D"/>
    <w:rsid w:val="00FF0C8F"/>
    <w:rsid w:val="00FF37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04833"/>
    <w:rPr>
      <w:color w:val="808080"/>
    </w:rPr>
  </w:style>
  <w:style w:type="paragraph" w:customStyle="1" w:styleId="2647BFFB2C8040B1AD48A0FEF2AA31D5">
    <w:name w:val="2647BFFB2C8040B1AD48A0FEF2AA31D5"/>
    <w:rsid w:val="00204833"/>
    <w:pPr>
      <w:spacing w:line="278" w:lineRule="auto"/>
    </w:pPr>
    <w:rPr>
      <w:kern w:val="2"/>
      <w:sz w:val="24"/>
      <w:szCs w:val="24"/>
      <w14:ligatures w14:val="standardContextual"/>
    </w:rPr>
  </w:style>
  <w:style w:type="paragraph" w:customStyle="1" w:styleId="91BA17682C6748518BFED384FA0AA2A8">
    <w:name w:val="91BA17682C6748518BFED384FA0AA2A8"/>
    <w:rsid w:val="00204833"/>
    <w:pPr>
      <w:spacing w:line="278" w:lineRule="auto"/>
    </w:pPr>
    <w:rPr>
      <w:kern w:val="2"/>
      <w:sz w:val="24"/>
      <w:szCs w:val="24"/>
      <w14:ligatures w14:val="standardContextual"/>
    </w:rPr>
  </w:style>
  <w:style w:type="paragraph" w:customStyle="1" w:styleId="D725C80667D346F1A29AC95C689F7208">
    <w:name w:val="D725C80667D346F1A29AC95C689F7208"/>
    <w:rsid w:val="00204833"/>
    <w:pPr>
      <w:spacing w:line="278" w:lineRule="auto"/>
    </w:pPr>
    <w:rPr>
      <w:kern w:val="2"/>
      <w:sz w:val="24"/>
      <w:szCs w:val="24"/>
      <w14:ligatures w14:val="standardContextual"/>
    </w:rPr>
  </w:style>
  <w:style w:type="paragraph" w:customStyle="1" w:styleId="63B711232F1746FAA937C2C8C152B0C0">
    <w:name w:val="63B711232F1746FAA937C2C8C152B0C0"/>
    <w:rsid w:val="00204833"/>
    <w:pPr>
      <w:spacing w:line="278" w:lineRule="auto"/>
    </w:pPr>
    <w:rPr>
      <w:kern w:val="2"/>
      <w:sz w:val="24"/>
      <w:szCs w:val="24"/>
      <w14:ligatures w14:val="standardContextual"/>
    </w:rPr>
  </w:style>
  <w:style w:type="paragraph" w:customStyle="1" w:styleId="4E672913FA7B4D37AFCF3C80256299FC">
    <w:name w:val="4E672913FA7B4D37AFCF3C80256299FC"/>
    <w:rsid w:val="00204833"/>
    <w:pPr>
      <w:spacing w:line="278" w:lineRule="auto"/>
    </w:pPr>
    <w:rPr>
      <w:kern w:val="2"/>
      <w:sz w:val="24"/>
      <w:szCs w:val="24"/>
      <w14:ligatures w14:val="standardContextual"/>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D8527EF203254422A1983C64CEC2F7A8">
    <w:name w:val="D8527EF203254422A1983C64CEC2F7A8"/>
    <w:rsid w:val="00330A04"/>
    <w:rPr>
      <w:kern w:val="2"/>
      <w14:ligatures w14:val="standardContextual"/>
    </w:rPr>
  </w:style>
  <w:style w:type="paragraph" w:customStyle="1" w:styleId="4D55F0CD4D0E49CE8996EAF59A30E492">
    <w:name w:val="4D55F0CD4D0E49CE8996EAF59A30E492"/>
    <w:rsid w:val="001A742C"/>
    <w:pPr>
      <w:spacing w:line="278" w:lineRule="auto"/>
    </w:pPr>
    <w:rPr>
      <w:kern w:val="2"/>
      <w:sz w:val="24"/>
      <w:szCs w:val="24"/>
      <w14:ligatures w14:val="standardContextual"/>
    </w:rPr>
  </w:style>
  <w:style w:type="paragraph" w:customStyle="1" w:styleId="FCC664DACDE64E418319FCE98969A261">
    <w:name w:val="FCC664DACDE64E418319FCE98969A261"/>
    <w:rsid w:val="001A742C"/>
    <w:pPr>
      <w:spacing w:line="278" w:lineRule="auto"/>
    </w:pPr>
    <w:rPr>
      <w:kern w:val="2"/>
      <w:sz w:val="24"/>
      <w:szCs w:val="24"/>
      <w14:ligatures w14:val="standardContextual"/>
    </w:rPr>
  </w:style>
  <w:style w:type="paragraph" w:customStyle="1" w:styleId="62A935FD4AF241F4B1606A7F34E75FA9">
    <w:name w:val="62A935FD4AF241F4B1606A7F34E75FA9"/>
    <w:rsid w:val="001A742C"/>
    <w:pPr>
      <w:spacing w:line="278" w:lineRule="auto"/>
    </w:pPr>
    <w:rPr>
      <w:kern w:val="2"/>
      <w:sz w:val="24"/>
      <w:szCs w:val="24"/>
      <w14:ligatures w14:val="standardContextual"/>
    </w:rPr>
  </w:style>
  <w:style w:type="paragraph" w:customStyle="1" w:styleId="CE29F19CCEF84B8998563113B965275A">
    <w:name w:val="CE29F19CCEF84B8998563113B965275A"/>
    <w:rsid w:val="001A742C"/>
    <w:pPr>
      <w:spacing w:line="278" w:lineRule="auto"/>
    </w:pPr>
    <w:rPr>
      <w:kern w:val="2"/>
      <w:sz w:val="24"/>
      <w:szCs w:val="24"/>
      <w14:ligatures w14:val="standardContextual"/>
    </w:rPr>
  </w:style>
  <w:style w:type="paragraph" w:customStyle="1" w:styleId="D48DED41B4FF400B9C502F0AD509258F">
    <w:name w:val="D48DED41B4FF400B9C502F0AD509258F"/>
    <w:rsid w:val="001A742C"/>
    <w:pPr>
      <w:spacing w:line="278" w:lineRule="auto"/>
    </w:pPr>
    <w:rPr>
      <w:kern w:val="2"/>
      <w:sz w:val="24"/>
      <w:szCs w:val="24"/>
      <w14:ligatures w14:val="standardContextual"/>
    </w:rPr>
  </w:style>
  <w:style w:type="paragraph" w:customStyle="1" w:styleId="609CB4CAE1D74866A20C1EA649937915">
    <w:name w:val="609CB4CAE1D74866A20C1EA649937915"/>
    <w:rsid w:val="001A742C"/>
    <w:pPr>
      <w:spacing w:line="278" w:lineRule="auto"/>
    </w:pPr>
    <w:rPr>
      <w:kern w:val="2"/>
      <w:sz w:val="24"/>
      <w:szCs w:val="24"/>
      <w14:ligatures w14:val="standardContextual"/>
    </w:rPr>
  </w:style>
  <w:style w:type="paragraph" w:customStyle="1" w:styleId="4BDAF94354CE40ACAD19C4D35DDF3309">
    <w:name w:val="4BDAF94354CE40ACAD19C4D35DDF3309"/>
    <w:rsid w:val="00B8506D"/>
    <w:pPr>
      <w:spacing w:line="278" w:lineRule="auto"/>
    </w:pPr>
    <w:rPr>
      <w:kern w:val="2"/>
      <w:sz w:val="24"/>
      <w:szCs w:val="24"/>
      <w14:ligatures w14:val="standardContextual"/>
    </w:rPr>
  </w:style>
  <w:style w:type="paragraph" w:customStyle="1" w:styleId="292036484F7845089DF36B23C421BB8E">
    <w:name w:val="292036484F7845089DF36B23C421BB8E"/>
    <w:rsid w:val="00B8506D"/>
    <w:pPr>
      <w:spacing w:line="278" w:lineRule="auto"/>
    </w:pPr>
    <w:rPr>
      <w:kern w:val="2"/>
      <w:sz w:val="24"/>
      <w:szCs w:val="24"/>
      <w14:ligatures w14:val="standardContextual"/>
    </w:rPr>
  </w:style>
  <w:style w:type="paragraph" w:customStyle="1" w:styleId="6CC0A5D8BDE24BFA8479E9529F2E0622">
    <w:name w:val="6CC0A5D8BDE24BFA8479E9529F2E0622"/>
    <w:rsid w:val="00B8506D"/>
    <w:pPr>
      <w:spacing w:line="278" w:lineRule="auto"/>
    </w:pPr>
    <w:rPr>
      <w:kern w:val="2"/>
      <w:sz w:val="24"/>
      <w:szCs w:val="24"/>
      <w14:ligatures w14:val="standardContextual"/>
    </w:rPr>
  </w:style>
  <w:style w:type="paragraph" w:customStyle="1" w:styleId="E229BC5C9BAD4616A496664830DB4210">
    <w:name w:val="E229BC5C9BAD4616A496664830DB4210"/>
    <w:rsid w:val="00B8506D"/>
    <w:pPr>
      <w:spacing w:line="278" w:lineRule="auto"/>
    </w:pPr>
    <w:rPr>
      <w:kern w:val="2"/>
      <w:sz w:val="24"/>
      <w:szCs w:val="24"/>
      <w14:ligatures w14:val="standardContextual"/>
    </w:rPr>
  </w:style>
  <w:style w:type="paragraph" w:customStyle="1" w:styleId="1C114FFC67F24943B5849705CD4734AF">
    <w:name w:val="1C114FFC67F24943B5849705CD4734AF"/>
    <w:rsid w:val="00B8506D"/>
    <w:pPr>
      <w:spacing w:line="278" w:lineRule="auto"/>
    </w:pPr>
    <w:rPr>
      <w:kern w:val="2"/>
      <w:sz w:val="24"/>
      <w:szCs w:val="24"/>
      <w14:ligatures w14:val="standardContextual"/>
    </w:rPr>
  </w:style>
  <w:style w:type="paragraph" w:customStyle="1" w:styleId="BC4B616093AD403ABA25A8A8BA2DDF09">
    <w:name w:val="BC4B616093AD403ABA25A8A8BA2DDF09"/>
    <w:rsid w:val="00B8506D"/>
    <w:pPr>
      <w:spacing w:line="278" w:lineRule="auto"/>
    </w:pPr>
    <w:rPr>
      <w:kern w:val="2"/>
      <w:sz w:val="24"/>
      <w:szCs w:val="24"/>
      <w14:ligatures w14:val="standardContextual"/>
    </w:rPr>
  </w:style>
  <w:style w:type="paragraph" w:customStyle="1" w:styleId="E8B7F5CC920E46C1AA3798AACE0825F1">
    <w:name w:val="E8B7F5CC920E46C1AA3798AACE0825F1"/>
    <w:rsid w:val="00B8506D"/>
    <w:pPr>
      <w:spacing w:line="278" w:lineRule="auto"/>
    </w:pPr>
    <w:rPr>
      <w:kern w:val="2"/>
      <w:sz w:val="24"/>
      <w:szCs w:val="24"/>
      <w14:ligatures w14:val="standardContextual"/>
    </w:rPr>
  </w:style>
  <w:style w:type="paragraph" w:customStyle="1" w:styleId="96E7A07AB6654626866C1DA29AAD437D">
    <w:name w:val="96E7A07AB6654626866C1DA29AAD437D"/>
    <w:rsid w:val="00B8506D"/>
    <w:pPr>
      <w:spacing w:line="278" w:lineRule="auto"/>
    </w:pPr>
    <w:rPr>
      <w:kern w:val="2"/>
      <w:sz w:val="24"/>
      <w:szCs w:val="24"/>
      <w14:ligatures w14:val="standardContextual"/>
    </w:rPr>
  </w:style>
  <w:style w:type="paragraph" w:customStyle="1" w:styleId="A56262E494504501AEFF6B997AEB75C6">
    <w:name w:val="A56262E494504501AEFF6B997AEB75C6"/>
    <w:rsid w:val="00B8506D"/>
    <w:pPr>
      <w:spacing w:line="278" w:lineRule="auto"/>
    </w:pPr>
    <w:rPr>
      <w:kern w:val="2"/>
      <w:sz w:val="24"/>
      <w:szCs w:val="24"/>
      <w14:ligatures w14:val="standardContextual"/>
    </w:rPr>
  </w:style>
  <w:style w:type="paragraph" w:customStyle="1" w:styleId="C6214134B5A94BE488F4CC2882045AF5">
    <w:name w:val="C6214134B5A94BE488F4CC2882045AF5"/>
    <w:rsid w:val="00B8506D"/>
    <w:pPr>
      <w:spacing w:line="278" w:lineRule="auto"/>
    </w:pPr>
    <w:rPr>
      <w:kern w:val="2"/>
      <w:sz w:val="24"/>
      <w:szCs w:val="24"/>
      <w14:ligatures w14:val="standardContextual"/>
    </w:rPr>
  </w:style>
  <w:style w:type="paragraph" w:customStyle="1" w:styleId="7637672789C941DDAAD55A2EF95382EE">
    <w:name w:val="7637672789C941DDAAD55A2EF95382EE"/>
    <w:rsid w:val="00B8506D"/>
    <w:pPr>
      <w:spacing w:line="278" w:lineRule="auto"/>
    </w:pPr>
    <w:rPr>
      <w:kern w:val="2"/>
      <w:sz w:val="24"/>
      <w:szCs w:val="24"/>
      <w14:ligatures w14:val="standardContextual"/>
    </w:rPr>
  </w:style>
  <w:style w:type="paragraph" w:customStyle="1" w:styleId="56F413449BEC4F5BA6822DDF9CB3CD1B">
    <w:name w:val="56F413449BEC4F5BA6822DDF9CB3CD1B"/>
    <w:rsid w:val="00B8506D"/>
    <w:pPr>
      <w:spacing w:line="278" w:lineRule="auto"/>
    </w:pPr>
    <w:rPr>
      <w:kern w:val="2"/>
      <w:sz w:val="24"/>
      <w:szCs w:val="24"/>
      <w14:ligatures w14:val="standardContextual"/>
    </w:rPr>
  </w:style>
  <w:style w:type="paragraph" w:customStyle="1" w:styleId="6AA5C1DA73BA4CB5A9D83E142940A991">
    <w:name w:val="6AA5C1DA73BA4CB5A9D83E142940A991"/>
    <w:rsid w:val="00B8506D"/>
    <w:pPr>
      <w:spacing w:line="278" w:lineRule="auto"/>
    </w:pPr>
    <w:rPr>
      <w:kern w:val="2"/>
      <w:sz w:val="24"/>
      <w:szCs w:val="24"/>
      <w14:ligatures w14:val="standardContextual"/>
    </w:rPr>
  </w:style>
  <w:style w:type="paragraph" w:customStyle="1" w:styleId="F5A63795C9AE49F19F48AF39AABD7E7A">
    <w:name w:val="F5A63795C9AE49F19F48AF39AABD7E7A"/>
    <w:rsid w:val="00B8506D"/>
    <w:pPr>
      <w:spacing w:line="278" w:lineRule="auto"/>
    </w:pPr>
    <w:rPr>
      <w:kern w:val="2"/>
      <w:sz w:val="24"/>
      <w:szCs w:val="24"/>
      <w14:ligatures w14:val="standardContextual"/>
    </w:rPr>
  </w:style>
  <w:style w:type="paragraph" w:customStyle="1" w:styleId="8069ACE4C45C46B78DEFB10D4BCE0C19">
    <w:name w:val="8069ACE4C45C46B78DEFB10D4BCE0C19"/>
    <w:rsid w:val="00B8506D"/>
    <w:pPr>
      <w:spacing w:line="278" w:lineRule="auto"/>
    </w:pPr>
    <w:rPr>
      <w:kern w:val="2"/>
      <w:sz w:val="24"/>
      <w:szCs w:val="24"/>
      <w14:ligatures w14:val="standardContextual"/>
    </w:rPr>
  </w:style>
  <w:style w:type="paragraph" w:customStyle="1" w:styleId="60305A77A0B14A4ABFA2801AB7CFFE5D">
    <w:name w:val="60305A77A0B14A4ABFA2801AB7CFFE5D"/>
    <w:rsid w:val="00B8506D"/>
    <w:pPr>
      <w:spacing w:line="278" w:lineRule="auto"/>
    </w:pPr>
    <w:rPr>
      <w:kern w:val="2"/>
      <w:sz w:val="24"/>
      <w:szCs w:val="24"/>
      <w14:ligatures w14:val="standardContextual"/>
    </w:rPr>
  </w:style>
  <w:style w:type="paragraph" w:customStyle="1" w:styleId="A0F81A91B19F4DE1AB2EAEED5DD697D3">
    <w:name w:val="A0F81A91B19F4DE1AB2EAEED5DD697D3"/>
    <w:rsid w:val="00B8506D"/>
    <w:pPr>
      <w:spacing w:line="278" w:lineRule="auto"/>
    </w:pPr>
    <w:rPr>
      <w:kern w:val="2"/>
      <w:sz w:val="24"/>
      <w:szCs w:val="24"/>
      <w14:ligatures w14:val="standardContextual"/>
    </w:rPr>
  </w:style>
  <w:style w:type="paragraph" w:customStyle="1" w:styleId="B70B1647D2E5409DA2C9FC5AB224A40B">
    <w:name w:val="B70B1647D2E5409DA2C9FC5AB224A40B"/>
    <w:rsid w:val="00B8506D"/>
    <w:pPr>
      <w:spacing w:line="278" w:lineRule="auto"/>
    </w:pPr>
    <w:rPr>
      <w:kern w:val="2"/>
      <w:sz w:val="24"/>
      <w:szCs w:val="24"/>
      <w14:ligatures w14:val="standardContextual"/>
    </w:rPr>
  </w:style>
  <w:style w:type="paragraph" w:customStyle="1" w:styleId="75F6D1F394B644BE96D3D7B47883D3E5">
    <w:name w:val="75F6D1F394B644BE96D3D7B47883D3E5"/>
    <w:rsid w:val="00B8506D"/>
    <w:pPr>
      <w:spacing w:line="278" w:lineRule="auto"/>
    </w:pPr>
    <w:rPr>
      <w:kern w:val="2"/>
      <w:sz w:val="24"/>
      <w:szCs w:val="24"/>
      <w14:ligatures w14:val="standardContextual"/>
    </w:rPr>
  </w:style>
  <w:style w:type="paragraph" w:customStyle="1" w:styleId="FFCFD3150D2B411BB23E5C871C1A80CA">
    <w:name w:val="FFCFD3150D2B411BB23E5C871C1A80CA"/>
    <w:rsid w:val="00B8506D"/>
    <w:pPr>
      <w:spacing w:line="278" w:lineRule="auto"/>
    </w:pPr>
    <w:rPr>
      <w:kern w:val="2"/>
      <w:sz w:val="24"/>
      <w:szCs w:val="24"/>
      <w14:ligatures w14:val="standardContextual"/>
    </w:rPr>
  </w:style>
  <w:style w:type="paragraph" w:customStyle="1" w:styleId="72FDF64740FC4E3E8BC6CBAB1806A887">
    <w:name w:val="72FDF64740FC4E3E8BC6CBAB1806A887"/>
    <w:rsid w:val="00B8506D"/>
    <w:pPr>
      <w:spacing w:line="278" w:lineRule="auto"/>
    </w:pPr>
    <w:rPr>
      <w:kern w:val="2"/>
      <w:sz w:val="24"/>
      <w:szCs w:val="24"/>
      <w14:ligatures w14:val="standardContextual"/>
    </w:rPr>
  </w:style>
  <w:style w:type="paragraph" w:customStyle="1" w:styleId="82E04665468C4D67AE686AD0086C9AA3">
    <w:name w:val="82E04665468C4D67AE686AD0086C9AA3"/>
    <w:rsid w:val="00B8506D"/>
    <w:pPr>
      <w:spacing w:line="278" w:lineRule="auto"/>
    </w:pPr>
    <w:rPr>
      <w:kern w:val="2"/>
      <w:sz w:val="24"/>
      <w:szCs w:val="24"/>
      <w14:ligatures w14:val="standardContextual"/>
    </w:rPr>
  </w:style>
  <w:style w:type="paragraph" w:customStyle="1" w:styleId="8F8F4FD5C730422EB70FDA8E4EC3F793">
    <w:name w:val="8F8F4FD5C730422EB70FDA8E4EC3F793"/>
    <w:rsid w:val="00B8506D"/>
    <w:pPr>
      <w:spacing w:line="278" w:lineRule="auto"/>
    </w:pPr>
    <w:rPr>
      <w:kern w:val="2"/>
      <w:sz w:val="24"/>
      <w:szCs w:val="24"/>
      <w14:ligatures w14:val="standardContextual"/>
    </w:rPr>
  </w:style>
  <w:style w:type="paragraph" w:customStyle="1" w:styleId="721FBA9E16964E3A815ED64957794150">
    <w:name w:val="721FBA9E16964E3A815ED64957794150"/>
    <w:rsid w:val="00B8506D"/>
    <w:pPr>
      <w:spacing w:line="278" w:lineRule="auto"/>
    </w:pPr>
    <w:rPr>
      <w:kern w:val="2"/>
      <w:sz w:val="24"/>
      <w:szCs w:val="24"/>
      <w14:ligatures w14:val="standardContextual"/>
    </w:rPr>
  </w:style>
  <w:style w:type="paragraph" w:customStyle="1" w:styleId="B7D6FEBC50C7460399A7E75C74682296">
    <w:name w:val="B7D6FEBC50C7460399A7E75C74682296"/>
    <w:rsid w:val="00B8506D"/>
    <w:pPr>
      <w:spacing w:line="278" w:lineRule="auto"/>
    </w:pPr>
    <w:rPr>
      <w:kern w:val="2"/>
      <w:sz w:val="24"/>
      <w:szCs w:val="24"/>
      <w14:ligatures w14:val="standardContextual"/>
    </w:rPr>
  </w:style>
  <w:style w:type="paragraph" w:customStyle="1" w:styleId="13D0FF1D33D64E3AB52A2B7E995FA14F">
    <w:name w:val="13D0FF1D33D64E3AB52A2B7E995FA14F"/>
    <w:rsid w:val="00B8506D"/>
    <w:pPr>
      <w:spacing w:line="278" w:lineRule="auto"/>
    </w:pPr>
    <w:rPr>
      <w:kern w:val="2"/>
      <w:sz w:val="24"/>
      <w:szCs w:val="24"/>
      <w14:ligatures w14:val="standardContextual"/>
    </w:rPr>
  </w:style>
  <w:style w:type="paragraph" w:customStyle="1" w:styleId="EE41E4016DC14C04991D9E046C8DF755">
    <w:name w:val="EE41E4016DC14C04991D9E046C8DF755"/>
    <w:rsid w:val="00B8506D"/>
    <w:pPr>
      <w:spacing w:line="278" w:lineRule="auto"/>
    </w:pPr>
    <w:rPr>
      <w:kern w:val="2"/>
      <w:sz w:val="24"/>
      <w:szCs w:val="24"/>
      <w14:ligatures w14:val="standardContextual"/>
    </w:rPr>
  </w:style>
  <w:style w:type="paragraph" w:customStyle="1" w:styleId="D79A6B896BA645E48017296E5AE5E36D">
    <w:name w:val="D79A6B896BA645E48017296E5AE5E36D"/>
    <w:rsid w:val="00B8506D"/>
    <w:pPr>
      <w:spacing w:line="278" w:lineRule="auto"/>
    </w:pPr>
    <w:rPr>
      <w:kern w:val="2"/>
      <w:sz w:val="24"/>
      <w:szCs w:val="24"/>
      <w14:ligatures w14:val="standardContextual"/>
    </w:rPr>
  </w:style>
  <w:style w:type="paragraph" w:customStyle="1" w:styleId="7E01230D7B9F47E795FE0BD73327212A">
    <w:name w:val="7E01230D7B9F47E795FE0BD73327212A"/>
    <w:rsid w:val="00B8506D"/>
    <w:pPr>
      <w:spacing w:line="278" w:lineRule="auto"/>
    </w:pPr>
    <w:rPr>
      <w:kern w:val="2"/>
      <w:sz w:val="24"/>
      <w:szCs w:val="24"/>
      <w14:ligatures w14:val="standardContextual"/>
    </w:rPr>
  </w:style>
  <w:style w:type="paragraph" w:customStyle="1" w:styleId="FB1F1F448FAB4470B47CB4514E77F47F">
    <w:name w:val="FB1F1F448FAB4470B47CB4514E77F47F"/>
    <w:rsid w:val="00B8506D"/>
    <w:pPr>
      <w:spacing w:line="278" w:lineRule="auto"/>
    </w:pPr>
    <w:rPr>
      <w:kern w:val="2"/>
      <w:sz w:val="24"/>
      <w:szCs w:val="24"/>
      <w14:ligatures w14:val="standardContextual"/>
    </w:rPr>
  </w:style>
  <w:style w:type="paragraph" w:customStyle="1" w:styleId="C4CC49940A604882BD020DB3980E4D8E">
    <w:name w:val="C4CC49940A604882BD020DB3980E4D8E"/>
    <w:rsid w:val="00B8506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ef3b994-5a47-41ca-938d-3fd0898c23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DBA1215D785A45AC27FB5295F7E4A8" ma:contentTypeVersion="17" ma:contentTypeDescription="Create a new document." ma:contentTypeScope="" ma:versionID="1edfacd2cd8364197faa73876c77816c">
  <xsd:schema xmlns:xsd="http://www.w3.org/2001/XMLSchema" xmlns:xs="http://www.w3.org/2001/XMLSchema" xmlns:p="http://schemas.microsoft.com/office/2006/metadata/properties" xmlns:ns3="7ef3b994-5a47-41ca-938d-3fd0898c23e3" xmlns:ns4="fc602911-371d-4a0b-b66f-d78987c07374" targetNamespace="http://schemas.microsoft.com/office/2006/metadata/properties" ma:root="true" ma:fieldsID="d185cff33a954cdb88a6ef8b15766bb8" ns3:_="" ns4:_="">
    <xsd:import namespace="7ef3b994-5a47-41ca-938d-3fd0898c23e3"/>
    <xsd:import namespace="fc602911-371d-4a0b-b66f-d78987c073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3b994-5a47-41ca-938d-3fd0898c23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02911-371d-4a0b-b66f-d78987c073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7ef3b994-5a47-41ca-938d-3fd0898c23e3"/>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03084BD9-9396-40AD-9FB2-856E9F84E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3b994-5a47-41ca-938d-3fd0898c23e3"/>
    <ds:schemaRef ds:uri="fc602911-371d-4a0b-b66f-d78987c07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8906</Words>
  <Characters>50765</Characters>
  <Application>Microsoft Office Word</Application>
  <DocSecurity>8</DocSecurity>
  <Lines>423</Lines>
  <Paragraphs>119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2024-07-11T21:38:00Z</dcterms:created>
  <dcterms:modified xsi:type="dcterms:W3CDTF">2024-07-11T21:39:00Z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0x01010052DBA1215D785A45AC27FB5295F7E4A8</vt:lpwstr>
  </property>
  <property fmtid="{D5CDD505-2E9C-101B-9397-08002B2CF9AE}" pid="3" name="MediaServiceImageTags">
    <vt:lpwstr/>
  </property>
</Properties>
</file>