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7D82A" w14:textId="77777777" w:rsidR="001854E0" w:rsidRPr="003217D3" w:rsidRDefault="001854E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F5F6BD" wp14:editId="3D07A4A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3CC721" w14:textId="77777777" w:rsidR="001854E0" w:rsidRPr="003217D3" w:rsidRDefault="001854E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B03134" w14:textId="77777777" w:rsidR="001854E0" w:rsidRPr="00A36AA9" w:rsidRDefault="001854E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5C672B" w14:textId="77777777" w:rsidR="001854E0" w:rsidRPr="00A36AA9" w:rsidRDefault="001854E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C45C4" w14:paraId="40EE6E0D" w14:textId="77777777" w:rsidTr="00FC45C4">
        <w:tc>
          <w:tcPr>
            <w:cnfStyle w:val="001000000000" w:firstRow="0" w:lastRow="0" w:firstColumn="1" w:lastColumn="0" w:oddVBand="0" w:evenVBand="0" w:oddHBand="0" w:evenHBand="0" w:firstRowFirstColumn="0" w:firstRowLastColumn="0" w:lastRowFirstColumn="0" w:lastRowLastColumn="0"/>
            <w:tcW w:w="3227" w:type="dxa"/>
          </w:tcPr>
          <w:p w14:paraId="73EE96D6" w14:textId="77777777" w:rsidR="001854E0" w:rsidRPr="00A36AA9" w:rsidRDefault="001854E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1D951E" w14:textId="77777777" w:rsidR="001854E0" w:rsidRDefault="001854E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Mackay Meals on Wheels</w:t>
            </w:r>
          </w:p>
        </w:tc>
      </w:tr>
      <w:tr w:rsidR="00FC45C4" w14:paraId="1A3764AA"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0AD82" w14:textId="77777777" w:rsidR="001854E0" w:rsidRPr="00A36AA9" w:rsidRDefault="001854E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0D2453" w14:textId="77777777" w:rsidR="001854E0" w:rsidRPr="00C27BE3" w:rsidRDefault="001854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700355</w:t>
            </w:r>
          </w:p>
        </w:tc>
      </w:tr>
      <w:tr w:rsidR="00FC45C4" w14:paraId="2092639C" w14:textId="77777777" w:rsidTr="00FC45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D7F6F" w14:textId="77777777" w:rsidR="001854E0" w:rsidRPr="00A36AA9" w:rsidRDefault="001854E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AEAF93" w14:textId="77777777" w:rsidR="001854E0" w:rsidRPr="00540817" w:rsidRDefault="001854E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428 Shakespeare</w:t>
            </w:r>
            <w:r>
              <w:rPr>
                <w:rFonts w:ascii="Arial" w:eastAsia="Times New Roman" w:hAnsi="Arial" w:cs="Arial"/>
                <w:lang w:eastAsia="en-AU"/>
              </w:rPr>
              <w:t xml:space="preserve"> Street, MACKAY, Queensland, 4740</w:t>
            </w:r>
          </w:p>
        </w:tc>
      </w:tr>
      <w:tr w:rsidR="00FC45C4" w14:paraId="3EC663CC"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41CE8" w14:textId="77777777" w:rsidR="001854E0" w:rsidRPr="00A36AA9" w:rsidRDefault="001854E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D5C3D3" w14:textId="77777777" w:rsidR="001854E0" w:rsidRPr="00A36AA9" w:rsidRDefault="001854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C45C4" w14:paraId="68CA2002" w14:textId="77777777" w:rsidTr="00FC45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F6366" w14:textId="77777777" w:rsidR="001854E0" w:rsidRPr="00A36AA9" w:rsidRDefault="001854E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C5152D" w14:textId="77777777" w:rsidR="001854E0" w:rsidRPr="00A36AA9" w:rsidRDefault="001854E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July 2024</w:t>
            </w:r>
          </w:p>
        </w:tc>
      </w:tr>
      <w:tr w:rsidR="00FC45C4" w14:paraId="6D349568"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AE390" w14:textId="77777777" w:rsidR="001854E0" w:rsidRPr="00A36AA9" w:rsidRDefault="001854E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7721"/>
            <w:placeholder>
              <w:docPart w:val="A7F4949C78414813B67B25D37262F9D8"/>
            </w:placeholder>
            <w:date w:fullDate="2024-07-29T00:00:00Z">
              <w:dateFormat w:val="d MMMM yyyy"/>
              <w:lid w:val="en-AU"/>
              <w:storeMappedDataAs w:val="dateTime"/>
              <w:calendar w:val="gregorian"/>
            </w:date>
          </w:sdtPr>
          <w:sdtEndPr/>
          <w:sdtContent>
            <w:tc>
              <w:tcPr>
                <w:tcW w:w="7114" w:type="dxa"/>
                <w:shd w:val="clear" w:color="auto" w:fill="auto"/>
              </w:tcPr>
              <w:p w14:paraId="4738E84C" w14:textId="17994FC5" w:rsidR="001854E0" w:rsidRPr="00A36AA9" w:rsidRDefault="004D1EB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bl>
    <w:bookmarkEnd w:id="0"/>
    <w:p w14:paraId="1554A2E8" w14:textId="77777777" w:rsidR="001854E0" w:rsidRPr="00A36AA9" w:rsidRDefault="001854E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FA55F3" w14:textId="77777777" w:rsidR="001854E0" w:rsidRDefault="001854E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0C049E9" w14:textId="13318B04" w:rsidR="001854E0" w:rsidRPr="00214549" w:rsidRDefault="001854E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8537 Mackay Meals on Wheels Association Incorporated</w:t>
      </w:r>
      <w:r>
        <w:rPr>
          <w:rFonts w:ascii="Arial" w:eastAsia="Arial" w:hAnsi="Arial" w:cs="Arial"/>
        </w:rPr>
        <w:br/>
        <w:t>Service: 25345 Mackay Meals on Wheels Association Incorporated - Community and Home Support</w:t>
      </w:r>
      <w:r>
        <w:br/>
      </w:r>
      <w:bookmarkEnd w:id="1"/>
    </w:p>
    <w:p w14:paraId="0BE0223A" w14:textId="77777777" w:rsidR="001854E0" w:rsidRPr="00A36AA9" w:rsidRDefault="001854E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08DAF7D" w14:textId="1A5F1B0B" w:rsidR="001854E0" w:rsidRPr="00A36AA9" w:rsidRDefault="001854E0" w:rsidP="00F87E39">
      <w:pPr>
        <w:pStyle w:val="NormalArial"/>
      </w:pPr>
      <w:r w:rsidRPr="00A36AA9">
        <w:t xml:space="preserve">This performance report for </w:t>
      </w:r>
      <w:r w:rsidRPr="00C27BE3">
        <w:rPr>
          <w:color w:val="auto"/>
        </w:rPr>
        <w:t>Mackay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6920C87" w14:textId="77777777" w:rsidR="001854E0" w:rsidRPr="00A36AA9" w:rsidRDefault="001854E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F760C5" w14:textId="77777777" w:rsidR="001854E0" w:rsidRDefault="001854E0" w:rsidP="00F87E39">
      <w:pPr>
        <w:pStyle w:val="NormalArial"/>
      </w:pPr>
      <w:r w:rsidRPr="00A36AA9">
        <w:t>The report also specifies any areas in which improvements must be made to ensure the Quality Standards are complied with.</w:t>
      </w:r>
    </w:p>
    <w:p w14:paraId="0C485B95" w14:textId="77777777" w:rsidR="001854E0" w:rsidRPr="00A36AA9" w:rsidRDefault="001854E0" w:rsidP="00DF37F2">
      <w:pPr>
        <w:pStyle w:val="Heading1"/>
        <w:spacing w:before="0" w:after="240" w:line="22" w:lineRule="atLeast"/>
        <w:rPr>
          <w:rFonts w:ascii="Arial" w:hAnsi="Arial" w:cs="Arial"/>
        </w:rPr>
      </w:pPr>
      <w:r w:rsidRPr="00A36AA9">
        <w:rPr>
          <w:rFonts w:ascii="Arial" w:hAnsi="Arial" w:cs="Arial"/>
        </w:rPr>
        <w:t>Material relied on</w:t>
      </w:r>
    </w:p>
    <w:p w14:paraId="4EEE19E7" w14:textId="77777777" w:rsidR="001854E0" w:rsidRPr="00A36AA9" w:rsidRDefault="001854E0" w:rsidP="00F87E39">
      <w:pPr>
        <w:pStyle w:val="NormalArial"/>
      </w:pPr>
      <w:r w:rsidRPr="00A36AA9">
        <w:t>The following information has been considered in preparing the performance report:</w:t>
      </w:r>
    </w:p>
    <w:p w14:paraId="1F64844B" w14:textId="6211AE4C" w:rsidR="001854E0" w:rsidRPr="00A36AA9" w:rsidRDefault="001854E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w:t>
      </w:r>
      <w:r w:rsidRPr="001C30AF">
        <w:rPr>
          <w:rFonts w:ascii="Arial" w:hAnsi="Arial" w:cs="Arial"/>
          <w:color w:val="auto"/>
        </w:rPr>
        <w:t xml:space="preserve">ort was informed by a site assessment, observations at the service, review of documents and interviews with staff, consumers/representatives and </w:t>
      </w:r>
      <w:r w:rsidR="000640EC" w:rsidRPr="001C30AF">
        <w:rPr>
          <w:rFonts w:ascii="Arial" w:hAnsi="Arial" w:cs="Arial"/>
          <w:color w:val="auto"/>
        </w:rPr>
        <w:t>others.</w:t>
      </w:r>
    </w:p>
    <w:p w14:paraId="3D89342E" w14:textId="77777777" w:rsidR="001854E0" w:rsidRPr="00D76BC8" w:rsidRDefault="001854E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171F92" w14:textId="77777777" w:rsidR="001854E0" w:rsidRPr="00244176" w:rsidRDefault="001854E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C45C4" w14:paraId="561922C4" w14:textId="77777777" w:rsidTr="00FC45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2324B1" w14:textId="77777777" w:rsidR="001854E0" w:rsidRPr="00244176" w:rsidRDefault="001854E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436F7F" w14:textId="77777777" w:rsidR="001854E0" w:rsidRPr="00A213EA" w:rsidRDefault="007F3B4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655588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854E0" w:rsidRPr="00A213EA">
                  <w:rPr>
                    <w:rFonts w:ascii="Arial" w:hAnsi="Arial" w:cs="Arial"/>
                  </w:rPr>
                  <w:t>Compliant</w:t>
                </w:r>
              </w:sdtContent>
            </w:sdt>
          </w:p>
        </w:tc>
      </w:tr>
      <w:tr w:rsidR="00FC45C4" w14:paraId="76AC7335" w14:textId="77777777" w:rsidTr="00FC45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57ABEC" w14:textId="77777777" w:rsidR="001854E0" w:rsidRPr="00244176" w:rsidRDefault="001854E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6B33BB" w14:textId="77777777" w:rsidR="001854E0" w:rsidRPr="00A213EA" w:rsidRDefault="007F3B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701708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854E0" w:rsidRPr="00A213EA">
                  <w:rPr>
                    <w:rFonts w:ascii="Arial" w:hAnsi="Arial" w:cs="Arial"/>
                    <w:b/>
                  </w:rPr>
                  <w:t>Compliant</w:t>
                </w:r>
              </w:sdtContent>
            </w:sdt>
          </w:p>
        </w:tc>
      </w:tr>
      <w:tr w:rsidR="00FC45C4" w14:paraId="527F6B2B" w14:textId="77777777" w:rsidTr="00FC45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98799" w14:textId="77777777" w:rsidR="001854E0" w:rsidRPr="00244176" w:rsidRDefault="001854E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53E4DA" w14:textId="77777777" w:rsidR="001854E0" w:rsidRPr="00A213EA" w:rsidRDefault="007F3B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727982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854E0" w:rsidRPr="00A213EA">
                  <w:rPr>
                    <w:rFonts w:ascii="Arial" w:hAnsi="Arial" w:cs="Arial"/>
                    <w:b/>
                  </w:rPr>
                  <w:t>Compliant</w:t>
                </w:r>
              </w:sdtContent>
            </w:sdt>
          </w:p>
        </w:tc>
      </w:tr>
      <w:tr w:rsidR="00FC45C4" w14:paraId="6B7769BE" w14:textId="77777777" w:rsidTr="00FC45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CD1549" w14:textId="77777777" w:rsidR="001854E0" w:rsidRPr="00244176" w:rsidRDefault="001854E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EB68774" w14:textId="77777777" w:rsidR="001854E0" w:rsidRPr="00A213EA" w:rsidRDefault="007F3B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28222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854E0" w:rsidRPr="00A213EA">
                  <w:rPr>
                    <w:rFonts w:ascii="Arial" w:hAnsi="Arial" w:cs="Arial"/>
                    <w:b/>
                  </w:rPr>
                  <w:t>Compliant</w:t>
                </w:r>
              </w:sdtContent>
            </w:sdt>
          </w:p>
        </w:tc>
      </w:tr>
      <w:tr w:rsidR="00FC45C4" w14:paraId="4C715E59" w14:textId="77777777" w:rsidTr="00FC45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20A0EC" w14:textId="77777777" w:rsidR="001854E0" w:rsidRPr="00244176" w:rsidRDefault="001854E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1CA642A" w14:textId="77777777" w:rsidR="001854E0" w:rsidRPr="00A213EA" w:rsidRDefault="007F3B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7375677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854E0" w:rsidRPr="00A213EA">
                  <w:rPr>
                    <w:rFonts w:ascii="Arial" w:hAnsi="Arial" w:cs="Arial"/>
                    <w:b/>
                  </w:rPr>
                  <w:t>Compliant</w:t>
                </w:r>
              </w:sdtContent>
            </w:sdt>
          </w:p>
        </w:tc>
      </w:tr>
      <w:tr w:rsidR="00FC45C4" w14:paraId="60A1C0FF" w14:textId="77777777" w:rsidTr="00FC45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D53ED" w14:textId="77777777" w:rsidR="001854E0" w:rsidRPr="00244176" w:rsidRDefault="001854E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FC9828A" w14:textId="77777777" w:rsidR="001854E0" w:rsidRPr="00A213EA" w:rsidRDefault="007F3B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087397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854E0" w:rsidRPr="00A213EA">
                  <w:rPr>
                    <w:rFonts w:ascii="Arial" w:hAnsi="Arial" w:cs="Arial"/>
                    <w:b/>
                  </w:rPr>
                  <w:t>Compliant</w:t>
                </w:r>
              </w:sdtContent>
            </w:sdt>
          </w:p>
        </w:tc>
      </w:tr>
    </w:tbl>
    <w:p w14:paraId="3875E0D0" w14:textId="77777777" w:rsidR="001854E0" w:rsidRPr="00A36AA9" w:rsidRDefault="001854E0" w:rsidP="00F87E39">
      <w:pPr>
        <w:pStyle w:val="NormalArial"/>
        <w:spacing w:before="120"/>
      </w:pPr>
      <w:r w:rsidRPr="00A36AA9">
        <w:t>A detailed assessment is provided later in this report for each assessed Standard.</w:t>
      </w:r>
    </w:p>
    <w:p w14:paraId="1D3E4DCD" w14:textId="77777777" w:rsidR="001854E0" w:rsidRPr="00A36AA9" w:rsidRDefault="001854E0" w:rsidP="00FC045E">
      <w:pPr>
        <w:pStyle w:val="Heading1"/>
        <w:spacing w:before="0" w:after="240" w:line="22" w:lineRule="atLeast"/>
        <w:rPr>
          <w:rFonts w:ascii="Arial" w:hAnsi="Arial" w:cs="Arial"/>
        </w:rPr>
      </w:pPr>
      <w:r w:rsidRPr="00A36AA9">
        <w:rPr>
          <w:rFonts w:ascii="Arial" w:hAnsi="Arial" w:cs="Arial"/>
        </w:rPr>
        <w:t>Areas for improvement</w:t>
      </w:r>
    </w:p>
    <w:p w14:paraId="56E3EA2F" w14:textId="77777777" w:rsidR="001854E0" w:rsidRPr="00A36AA9" w:rsidRDefault="001854E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E1DAAC" w14:textId="4D773FA6" w:rsidR="001854E0" w:rsidRPr="00A36AA9" w:rsidRDefault="001854E0"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50FBD305" w14:textId="5DD5D010" w:rsidR="00961E43" w:rsidRPr="000F215E" w:rsidRDefault="00E634A9" w:rsidP="00F87E39">
      <w:pPr>
        <w:pStyle w:val="NormalArial"/>
        <w:rPr>
          <w:color w:val="auto"/>
        </w:rPr>
      </w:pPr>
      <w:r w:rsidRPr="000F215E">
        <w:rPr>
          <w:color w:val="auto"/>
        </w:rPr>
        <w:t xml:space="preserve">Mackay Meals on Wheels </w:t>
      </w:r>
      <w:r w:rsidR="005F6395" w:rsidRPr="000F215E">
        <w:rPr>
          <w:color w:val="auto"/>
        </w:rPr>
        <w:t>provides a meal delivery service funded under the Commonwealth Home Support programme (CHSP)</w:t>
      </w:r>
      <w:r w:rsidR="00884FC5" w:rsidRPr="000F215E">
        <w:rPr>
          <w:color w:val="auto"/>
        </w:rPr>
        <w:t xml:space="preserve">. </w:t>
      </w:r>
      <w:r w:rsidR="00C472EA">
        <w:rPr>
          <w:color w:val="auto"/>
        </w:rPr>
        <w:t>The workforce consists of paid staff</w:t>
      </w:r>
      <w:r w:rsidR="007070B4">
        <w:rPr>
          <w:color w:val="auto"/>
        </w:rPr>
        <w:t xml:space="preserve"> and approximately 90</w:t>
      </w:r>
      <w:r w:rsidR="007645CE" w:rsidRPr="000F215E">
        <w:rPr>
          <w:color w:val="auto"/>
        </w:rPr>
        <w:t xml:space="preserve"> volunteers</w:t>
      </w:r>
      <w:r w:rsidR="000F215E" w:rsidRPr="000F215E">
        <w:rPr>
          <w:color w:val="auto"/>
        </w:rPr>
        <w:t>.</w:t>
      </w:r>
    </w:p>
    <w:p w14:paraId="67DB5928" w14:textId="413AC634" w:rsidR="00961E43" w:rsidRDefault="00961E43" w:rsidP="00961E43">
      <w:pPr>
        <w:autoSpaceDE w:val="0"/>
        <w:autoSpaceDN w:val="0"/>
        <w:adjustRightInd w:val="0"/>
        <w:spacing w:after="0"/>
        <w:rPr>
          <w:rFonts w:ascii="ArialMT" w:hAnsi="ArialMT" w:cs="ArialMT"/>
          <w:color w:val="auto"/>
        </w:rPr>
      </w:pPr>
      <w:r>
        <w:rPr>
          <w:rFonts w:ascii="ArialMT" w:hAnsi="ArialMT" w:cs="ArialMT"/>
          <w:color w:val="auto"/>
        </w:rPr>
        <w:t>The Quality Audit conducted 10 July 2024 assessed the quality of services provided against the</w:t>
      </w:r>
    </w:p>
    <w:p w14:paraId="64F83469" w14:textId="5E9E271B" w:rsidR="00961E43" w:rsidRDefault="00961E43" w:rsidP="00961E43">
      <w:pPr>
        <w:autoSpaceDE w:val="0"/>
        <w:autoSpaceDN w:val="0"/>
        <w:adjustRightInd w:val="0"/>
        <w:spacing w:after="0"/>
        <w:rPr>
          <w:rFonts w:ascii="ArialMT" w:hAnsi="ArialMT" w:cs="ArialMT"/>
          <w:color w:val="auto"/>
        </w:rPr>
      </w:pPr>
      <w:r>
        <w:rPr>
          <w:rFonts w:ascii="ArialMT" w:hAnsi="ArialMT" w:cs="ArialMT"/>
          <w:color w:val="auto"/>
        </w:rPr>
        <w:t xml:space="preserve">Aged Care Quality Standards. Standard 3 and Standard 5 were not included in the </w:t>
      </w:r>
      <w:r w:rsidR="000640EC">
        <w:rPr>
          <w:rFonts w:ascii="ArialMT" w:hAnsi="ArialMT" w:cs="ArialMT"/>
          <w:color w:val="auto"/>
        </w:rPr>
        <w:t>assessment.</w:t>
      </w:r>
    </w:p>
    <w:p w14:paraId="20FF9B07" w14:textId="77777777" w:rsidR="00961E43" w:rsidRDefault="00961E43" w:rsidP="00961E43">
      <w:pPr>
        <w:rPr>
          <w:rFonts w:ascii="Arial" w:hAnsi="Arial" w:cs="Arial"/>
        </w:rPr>
      </w:pPr>
      <w:r>
        <w:rPr>
          <w:rFonts w:ascii="ArialMT" w:hAnsi="ArialMT" w:cs="ArialMT"/>
          <w:color w:val="auto"/>
        </w:rPr>
        <w:t>as they do not apply to CHSP services that deliver meals at home.</w:t>
      </w:r>
    </w:p>
    <w:p w14:paraId="668EBBC5" w14:textId="39AD8609" w:rsidR="001854E0" w:rsidRPr="00A36AA9" w:rsidRDefault="001854E0" w:rsidP="00F87E39">
      <w:pPr>
        <w:pStyle w:val="NormalArial"/>
      </w:pPr>
      <w:r w:rsidRPr="00A36AA9">
        <w:br w:type="page"/>
      </w:r>
    </w:p>
    <w:p w14:paraId="0CC652C1" w14:textId="77777777" w:rsidR="001854E0" w:rsidRDefault="001854E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1C30AF" w14:paraId="1936F502" w14:textId="77777777" w:rsidTr="00FC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F6175F4" w14:textId="77777777" w:rsidR="001C30AF" w:rsidRPr="003217D3" w:rsidRDefault="001C30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42502F64" w14:textId="77777777" w:rsidR="001C30AF" w:rsidRPr="003217D3" w:rsidRDefault="001C30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30AF" w14:paraId="0C0B1B13"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213DB" w14:textId="77777777" w:rsidR="001C30AF" w:rsidRPr="00244176" w:rsidRDefault="001C30A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9A0B95D"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820C3FA"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13023"/>
                <w:placeholder>
                  <w:docPart w:val="CFC1E5A15A0F4CCDBF38713C8D7F93DB"/>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0F91E02F"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A65CC"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CBFF7F0"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A7758AE"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265534"/>
                <w:placeholder>
                  <w:docPart w:val="A8358D880C814106A7495CB8CA4D885E"/>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1C413C08"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21DCC"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B4E1A2F"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4F7FAD" w14:textId="77777777" w:rsidR="001C30AF" w:rsidRPr="00244176" w:rsidRDefault="001C30A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AE1DA67" w14:textId="77777777" w:rsidR="001C30AF" w:rsidRPr="00244176" w:rsidRDefault="001C30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58470FF" w14:textId="77777777" w:rsidR="001C30AF" w:rsidRPr="00244176" w:rsidRDefault="001C30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EF965E" w14:textId="77777777" w:rsidR="001C30AF" w:rsidRPr="00244176" w:rsidRDefault="001C30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5D9E481C"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854454"/>
                <w:placeholder>
                  <w:docPart w:val="4C075F49FFB1476FAD140E1E66D0C993"/>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47B346C5"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8BAED"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D17DC88"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C96FEA0"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716799"/>
                <w:placeholder>
                  <w:docPart w:val="0F8877FEAEAE4F9E89ED578D6BC24894"/>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479F8418"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EDD24"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666854C"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1A624937"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689318"/>
                <w:placeholder>
                  <w:docPart w:val="9CDAC076B80D4097A5C4E94A468750BC"/>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78341C4A"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B60A3"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CD737D6" w14:textId="0137BFC2"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0640EC" w:rsidRPr="00244176">
              <w:rPr>
                <w:rFonts w:ascii="Arial" w:hAnsi="Arial" w:cs="Arial"/>
              </w:rPr>
              <w:t>respected,</w:t>
            </w:r>
            <w:r w:rsidRPr="00244176">
              <w:rPr>
                <w:rFonts w:ascii="Arial" w:hAnsi="Arial" w:cs="Arial"/>
              </w:rPr>
              <w:t xml:space="preserve"> and personal information is kept confidential.</w:t>
            </w:r>
          </w:p>
        </w:tc>
        <w:tc>
          <w:tcPr>
            <w:tcW w:w="1982" w:type="dxa"/>
            <w:shd w:val="clear" w:color="auto" w:fill="auto"/>
          </w:tcPr>
          <w:p w14:paraId="79A6345F"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102308"/>
                <w:placeholder>
                  <w:docPart w:val="D743DFD72CC748E889DF9F0B9AB6830D"/>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bl>
    <w:p w14:paraId="022E45C9" w14:textId="77777777" w:rsidR="001854E0" w:rsidRDefault="001854E0" w:rsidP="007B3959">
      <w:pPr>
        <w:pStyle w:val="Heading20"/>
      </w:pPr>
      <w:r w:rsidRPr="00A36AA9">
        <w:t>Findings</w:t>
      </w:r>
    </w:p>
    <w:p w14:paraId="01F317B3" w14:textId="3B0B588D" w:rsidR="005C440B" w:rsidRDefault="00885582" w:rsidP="00F87E39">
      <w:pPr>
        <w:pStyle w:val="NormalArial"/>
        <w:rPr>
          <w:rFonts w:eastAsia="Arial"/>
        </w:rPr>
      </w:pPr>
      <w:r w:rsidRPr="6CB42887">
        <w:rPr>
          <w:rFonts w:eastAsia="Arial"/>
        </w:rPr>
        <w:t xml:space="preserve">Consumers said staff and volunteers are kind, respectful and always treat them with dignity. </w:t>
      </w:r>
      <w:r w:rsidR="00052C4C" w:rsidRPr="6CB42887">
        <w:rPr>
          <w:rFonts w:eastAsia="Arial"/>
        </w:rPr>
        <w:t xml:space="preserve">Consumers said their cultural preferences were considered and staff knew what was important to them for their meal choices. </w:t>
      </w:r>
      <w:r w:rsidRPr="6CB42887">
        <w:rPr>
          <w:rFonts w:eastAsia="Arial"/>
        </w:rPr>
        <w:t>Staff spoke respectfully about the consumers</w:t>
      </w:r>
      <w:r w:rsidR="00052C4C">
        <w:rPr>
          <w:rFonts w:eastAsia="Arial"/>
        </w:rPr>
        <w:t xml:space="preserve"> and </w:t>
      </w:r>
      <w:r w:rsidR="00052C4C" w:rsidRPr="6CB42887">
        <w:rPr>
          <w:rFonts w:eastAsia="Arial"/>
        </w:rPr>
        <w:t>knew how important it was</w:t>
      </w:r>
      <w:r w:rsidR="00F33C9C">
        <w:rPr>
          <w:rFonts w:eastAsia="Arial"/>
        </w:rPr>
        <w:t xml:space="preserve"> that</w:t>
      </w:r>
      <w:r w:rsidR="00052C4C" w:rsidRPr="6CB42887">
        <w:rPr>
          <w:rFonts w:eastAsia="Arial"/>
        </w:rPr>
        <w:t xml:space="preserve"> consumers</w:t>
      </w:r>
      <w:r w:rsidR="00052C4C">
        <w:rPr>
          <w:rFonts w:eastAsia="Arial"/>
        </w:rPr>
        <w:t xml:space="preserve">’ </w:t>
      </w:r>
      <w:r w:rsidR="00052C4C" w:rsidRPr="6CB42887">
        <w:rPr>
          <w:rFonts w:eastAsia="Arial"/>
        </w:rPr>
        <w:t>choices</w:t>
      </w:r>
      <w:r w:rsidR="00052C4C">
        <w:rPr>
          <w:rFonts w:eastAsia="Arial"/>
        </w:rPr>
        <w:t xml:space="preserve"> were</w:t>
      </w:r>
      <w:r w:rsidR="00052C4C" w:rsidRPr="6CB42887">
        <w:rPr>
          <w:rFonts w:eastAsia="Arial"/>
        </w:rPr>
        <w:t xml:space="preserve"> respected</w:t>
      </w:r>
      <w:r w:rsidRPr="6CB42887">
        <w:rPr>
          <w:rFonts w:eastAsia="Arial"/>
        </w:rPr>
        <w:t>.</w:t>
      </w:r>
      <w:r>
        <w:rPr>
          <w:rFonts w:eastAsia="Arial"/>
        </w:rPr>
        <w:t xml:space="preserve"> </w:t>
      </w:r>
    </w:p>
    <w:p w14:paraId="69534D9C" w14:textId="77777777" w:rsidR="00464DB9" w:rsidRDefault="00052C4C" w:rsidP="00F87E39">
      <w:pPr>
        <w:pStyle w:val="NormalArial"/>
        <w:rPr>
          <w:rFonts w:eastAsia="Arial"/>
        </w:rPr>
      </w:pPr>
      <w:r w:rsidRPr="6CB42887">
        <w:rPr>
          <w:rFonts w:eastAsia="Arial"/>
        </w:rPr>
        <w:t>Management provided evidence of the intake process and how consumer rights and dignity are respected when gathering information about the consumer</w:t>
      </w:r>
      <w:r>
        <w:rPr>
          <w:rFonts w:eastAsia="Arial"/>
        </w:rPr>
        <w:t xml:space="preserve">. Consumer information was held in an electronic care management system </w:t>
      </w:r>
      <w:r w:rsidR="000D429D">
        <w:rPr>
          <w:rFonts w:eastAsia="Arial"/>
        </w:rPr>
        <w:t>and staff reported being able to access this information.</w:t>
      </w:r>
      <w:r w:rsidRPr="6CB42887">
        <w:rPr>
          <w:rFonts w:eastAsia="Arial"/>
        </w:rPr>
        <w:t xml:space="preserve"> </w:t>
      </w:r>
      <w:r w:rsidR="005C440B" w:rsidRPr="6CB42887">
        <w:rPr>
          <w:rFonts w:eastAsia="Arial"/>
        </w:rPr>
        <w:t>Care documentation included the consumers</w:t>
      </w:r>
      <w:r w:rsidR="005C440B">
        <w:rPr>
          <w:rFonts w:eastAsia="Arial"/>
        </w:rPr>
        <w:t>’</w:t>
      </w:r>
      <w:r w:rsidR="005C440B" w:rsidRPr="6CB42887">
        <w:rPr>
          <w:rFonts w:eastAsia="Arial"/>
        </w:rPr>
        <w:t xml:space="preserve"> cultural background and relevant food requirements.</w:t>
      </w:r>
      <w:r w:rsidR="00C02D07">
        <w:rPr>
          <w:rFonts w:eastAsia="Arial"/>
        </w:rPr>
        <w:t xml:space="preserve"> Individual </w:t>
      </w:r>
      <w:r w:rsidR="00AA4BC3">
        <w:rPr>
          <w:rFonts w:eastAsia="Arial"/>
        </w:rPr>
        <w:t xml:space="preserve">dietary </w:t>
      </w:r>
      <w:r w:rsidR="00C02D07">
        <w:rPr>
          <w:rFonts w:eastAsia="Arial"/>
        </w:rPr>
        <w:t>preferences, including those relating to a consumer’s religious practices</w:t>
      </w:r>
      <w:r w:rsidR="00A15D76">
        <w:rPr>
          <w:rFonts w:eastAsia="Arial"/>
        </w:rPr>
        <w:t xml:space="preserve"> were reflected accurately in in the electronic care management system and </w:t>
      </w:r>
      <w:r w:rsidR="00B30205">
        <w:rPr>
          <w:rFonts w:eastAsia="Arial"/>
        </w:rPr>
        <w:t>on the individual meal preparation labels.</w:t>
      </w:r>
    </w:p>
    <w:p w14:paraId="0872B657" w14:textId="77777777" w:rsidR="00464514" w:rsidRDefault="00464DB9" w:rsidP="00F87E39">
      <w:pPr>
        <w:pStyle w:val="NormalArial"/>
        <w:rPr>
          <w:rFonts w:eastAsia="Arial"/>
        </w:rPr>
      </w:pPr>
      <w:r w:rsidRPr="6CB42887">
        <w:rPr>
          <w:rFonts w:eastAsia="Arial"/>
        </w:rPr>
        <w:lastRenderedPageBreak/>
        <w:t xml:space="preserve">Consumers </w:t>
      </w:r>
      <w:r>
        <w:rPr>
          <w:rFonts w:eastAsia="Arial"/>
        </w:rPr>
        <w:t>were</w:t>
      </w:r>
      <w:r w:rsidRPr="6CB42887">
        <w:rPr>
          <w:rFonts w:eastAsia="Arial"/>
        </w:rPr>
        <w:t xml:space="preserve"> supported to make choices and maintain independence and said they have a choice about the meals delivered to them</w:t>
      </w:r>
      <w:r>
        <w:rPr>
          <w:rFonts w:eastAsia="Arial"/>
        </w:rPr>
        <w:t>. R</w:t>
      </w:r>
      <w:r w:rsidRPr="6CB42887">
        <w:rPr>
          <w:rFonts w:eastAsia="Arial"/>
        </w:rPr>
        <w:t xml:space="preserve">equests for changes </w:t>
      </w:r>
      <w:r>
        <w:rPr>
          <w:rFonts w:eastAsia="Arial"/>
        </w:rPr>
        <w:t>were</w:t>
      </w:r>
      <w:r w:rsidRPr="6CB42887">
        <w:rPr>
          <w:rFonts w:eastAsia="Arial"/>
        </w:rPr>
        <w:t xml:space="preserve"> acted on promptly.</w:t>
      </w:r>
      <w:r>
        <w:t xml:space="preserve"> </w:t>
      </w:r>
      <w:r w:rsidRPr="6CB42887">
        <w:rPr>
          <w:rFonts w:eastAsia="Arial"/>
        </w:rPr>
        <w:t xml:space="preserve">Volunteers were able to explain the process </w:t>
      </w:r>
      <w:r>
        <w:rPr>
          <w:rFonts w:eastAsia="Arial"/>
        </w:rPr>
        <w:t>they</w:t>
      </w:r>
      <w:r w:rsidRPr="6CB42887">
        <w:rPr>
          <w:rFonts w:eastAsia="Arial"/>
        </w:rPr>
        <w:t xml:space="preserve"> follow to ensure the consumers</w:t>
      </w:r>
      <w:r>
        <w:rPr>
          <w:rFonts w:eastAsia="Arial"/>
        </w:rPr>
        <w:t>’</w:t>
      </w:r>
      <w:r w:rsidRPr="6CB42887">
        <w:rPr>
          <w:rFonts w:eastAsia="Arial"/>
        </w:rPr>
        <w:t xml:space="preserve"> requests were recorded and implemented using the daily run sheet and</w:t>
      </w:r>
      <w:r>
        <w:rPr>
          <w:rFonts w:eastAsia="Arial"/>
        </w:rPr>
        <w:t xml:space="preserve"> through</w:t>
      </w:r>
      <w:r w:rsidRPr="6CB42887">
        <w:rPr>
          <w:rFonts w:eastAsia="Arial"/>
        </w:rPr>
        <w:t xml:space="preserve"> communicati</w:t>
      </w:r>
      <w:r>
        <w:rPr>
          <w:rFonts w:eastAsia="Arial"/>
        </w:rPr>
        <w:t>on</w:t>
      </w:r>
      <w:r w:rsidRPr="6CB42887">
        <w:rPr>
          <w:rFonts w:eastAsia="Arial"/>
        </w:rPr>
        <w:t xml:space="preserve"> with office staff.</w:t>
      </w:r>
      <w:r>
        <w:rPr>
          <w:rFonts w:eastAsia="Arial"/>
        </w:rPr>
        <w:t xml:space="preserve"> </w:t>
      </w:r>
      <w:r w:rsidRPr="000F7A3C">
        <w:rPr>
          <w:rFonts w:eastAsia="Arial"/>
        </w:rPr>
        <w:t xml:space="preserve">Documentation </w:t>
      </w:r>
      <w:r>
        <w:rPr>
          <w:rFonts w:eastAsia="Arial"/>
        </w:rPr>
        <w:t>reflected</w:t>
      </w:r>
      <w:r w:rsidRPr="000F7A3C">
        <w:rPr>
          <w:rFonts w:eastAsia="Arial"/>
        </w:rPr>
        <w:t xml:space="preserve"> consumer choices and preferences</w:t>
      </w:r>
      <w:r>
        <w:rPr>
          <w:rFonts w:eastAsia="Arial"/>
        </w:rPr>
        <w:t xml:space="preserve"> </w:t>
      </w:r>
      <w:r w:rsidR="00E95A4C">
        <w:rPr>
          <w:rFonts w:eastAsia="Arial"/>
        </w:rPr>
        <w:t>relating to food</w:t>
      </w:r>
      <w:r w:rsidR="00326A47">
        <w:rPr>
          <w:rFonts w:eastAsia="Arial"/>
        </w:rPr>
        <w:t xml:space="preserve"> preferences and</w:t>
      </w:r>
      <w:r w:rsidR="00E95A4C">
        <w:rPr>
          <w:rFonts w:eastAsia="Arial"/>
        </w:rPr>
        <w:t xml:space="preserve"> delivery</w:t>
      </w:r>
      <w:r w:rsidR="00326A47">
        <w:rPr>
          <w:rFonts w:eastAsia="Arial"/>
        </w:rPr>
        <w:t xml:space="preserve"> instructions</w:t>
      </w:r>
      <w:r w:rsidR="00E95A4C">
        <w:rPr>
          <w:rFonts w:eastAsia="Arial"/>
        </w:rPr>
        <w:t>.</w:t>
      </w:r>
    </w:p>
    <w:p w14:paraId="4C241825" w14:textId="2342F530" w:rsidR="00A515BB" w:rsidRDefault="00464514" w:rsidP="00F87E39">
      <w:pPr>
        <w:pStyle w:val="NormalArial"/>
      </w:pPr>
      <w:r w:rsidRPr="00CD7F73">
        <w:t>The service provide</w:t>
      </w:r>
      <w:r w:rsidR="00F33C9C">
        <w:t xml:space="preserve">d </w:t>
      </w:r>
      <w:r>
        <w:t>consumers</w:t>
      </w:r>
      <w:r w:rsidRPr="00CD7F73">
        <w:t xml:space="preserve"> with details on how to reheat meals and</w:t>
      </w:r>
      <w:r>
        <w:t xml:space="preserve"> acknowledge</w:t>
      </w:r>
      <w:r w:rsidR="00F33C9C">
        <w:t>d</w:t>
      </w:r>
      <w:r>
        <w:t xml:space="preserve"> it</w:t>
      </w:r>
      <w:r w:rsidRPr="00CD7F73">
        <w:t xml:space="preserve"> is th</w:t>
      </w:r>
      <w:r>
        <w:t>e</w:t>
      </w:r>
      <w:r w:rsidR="009754A3">
        <w:t xml:space="preserve"> consumer’s</w:t>
      </w:r>
      <w:r>
        <w:t xml:space="preserve"> </w:t>
      </w:r>
      <w:r w:rsidRPr="00CD7F73">
        <w:t xml:space="preserve">choice how and when they </w:t>
      </w:r>
      <w:r>
        <w:t>eat</w:t>
      </w:r>
      <w:r w:rsidRPr="00CD7F73">
        <w:t xml:space="preserve"> their meals</w:t>
      </w:r>
      <w:r w:rsidR="009754A3">
        <w:t>.</w:t>
      </w:r>
      <w:r w:rsidR="001040E3" w:rsidRPr="001040E3">
        <w:rPr>
          <w:rFonts w:eastAsia="Arial"/>
        </w:rPr>
        <w:t xml:space="preserve"> </w:t>
      </w:r>
      <w:r w:rsidR="001040E3" w:rsidRPr="17BD47DB">
        <w:rPr>
          <w:rFonts w:eastAsia="Arial"/>
        </w:rPr>
        <w:t>Volunteers said they encourage consumers to eat the hot meal as soon as possible and offer to refrigerate fresh and frozen meals</w:t>
      </w:r>
      <w:r w:rsidR="001040E3">
        <w:rPr>
          <w:rFonts w:eastAsia="Arial"/>
        </w:rPr>
        <w:t>.</w:t>
      </w:r>
      <w:r w:rsidR="00954B1B" w:rsidRPr="00954B1B">
        <w:t xml:space="preserve"> </w:t>
      </w:r>
      <w:r w:rsidR="00954B1B" w:rsidRPr="00CD7F73">
        <w:t xml:space="preserve">Consumers said they feel </w:t>
      </w:r>
      <w:r w:rsidR="00954B1B">
        <w:t>comfortable taking risks and</w:t>
      </w:r>
      <w:r w:rsidR="00954B1B" w:rsidRPr="00CD7F73">
        <w:t xml:space="preserve"> </w:t>
      </w:r>
      <w:r w:rsidR="00954B1B">
        <w:t xml:space="preserve">that </w:t>
      </w:r>
      <w:r w:rsidR="00954B1B" w:rsidRPr="00CD7F73">
        <w:t xml:space="preserve">the meal delivery enables them to live the life they want and live in their own home. </w:t>
      </w:r>
      <w:r w:rsidR="00954B1B">
        <w:t xml:space="preserve">Consumers reported eating their meals when it was convenient for them </w:t>
      </w:r>
      <w:r w:rsidR="00206225">
        <w:t>with some choosing to eat the main meal in the evening.</w:t>
      </w:r>
      <w:r w:rsidRPr="00A36AA9">
        <w:t xml:space="preserve"> </w:t>
      </w:r>
    </w:p>
    <w:p w14:paraId="563D4CDD" w14:textId="14180ADF" w:rsidR="00E57D99" w:rsidRDefault="00A515BB" w:rsidP="00F87E39">
      <w:pPr>
        <w:pStyle w:val="NormalArial"/>
        <w:rPr>
          <w:rFonts w:eastAsia="Arial"/>
        </w:rPr>
      </w:pPr>
      <w:r w:rsidRPr="6CB42887">
        <w:rPr>
          <w:rFonts w:eastAsia="Arial"/>
        </w:rPr>
        <w:t>Consumers</w:t>
      </w:r>
      <w:r>
        <w:rPr>
          <w:rFonts w:eastAsia="Arial"/>
        </w:rPr>
        <w:t xml:space="preserve"> and </w:t>
      </w:r>
      <w:r w:rsidRPr="6CB42887">
        <w:rPr>
          <w:rFonts w:eastAsia="Arial"/>
        </w:rPr>
        <w:t xml:space="preserve">representatives said information </w:t>
      </w:r>
      <w:r>
        <w:rPr>
          <w:rFonts w:eastAsia="Arial"/>
        </w:rPr>
        <w:t>provided</w:t>
      </w:r>
      <w:r w:rsidRPr="6CB42887">
        <w:rPr>
          <w:rFonts w:eastAsia="Arial"/>
        </w:rPr>
        <w:t xml:space="preserve"> is easy to understand and</w:t>
      </w:r>
      <w:r w:rsidR="009D206E">
        <w:rPr>
          <w:rFonts w:eastAsia="Arial"/>
        </w:rPr>
        <w:t xml:space="preserve"> is delivered</w:t>
      </w:r>
      <w:r w:rsidRPr="6CB42887">
        <w:rPr>
          <w:rFonts w:eastAsia="Arial"/>
        </w:rPr>
        <w:t xml:space="preserve"> in a timely manner. The monthly menu provides up to date information on meal choices and other relevant information about the service such as upcoming public holidays</w:t>
      </w:r>
      <w:r w:rsidR="009D206E">
        <w:rPr>
          <w:rFonts w:eastAsia="Arial"/>
        </w:rPr>
        <w:t>.</w:t>
      </w:r>
      <w:r w:rsidR="00571732">
        <w:rPr>
          <w:rFonts w:eastAsia="Arial"/>
        </w:rPr>
        <w:t xml:space="preserve"> Management </w:t>
      </w:r>
      <w:r w:rsidR="0045201B">
        <w:rPr>
          <w:rFonts w:eastAsia="Arial"/>
        </w:rPr>
        <w:t>said</w:t>
      </w:r>
      <w:r w:rsidR="00571732">
        <w:rPr>
          <w:rFonts w:eastAsia="Arial"/>
        </w:rPr>
        <w:t xml:space="preserve"> information</w:t>
      </w:r>
      <w:r w:rsidR="0045201B">
        <w:rPr>
          <w:rFonts w:eastAsia="Arial"/>
        </w:rPr>
        <w:t xml:space="preserve"> in the form of a guide</w:t>
      </w:r>
      <w:r w:rsidR="00571732">
        <w:rPr>
          <w:rFonts w:eastAsia="Arial"/>
        </w:rPr>
        <w:t xml:space="preserve"> is provided to consumers when they join the service</w:t>
      </w:r>
      <w:r w:rsidR="00B473CC">
        <w:rPr>
          <w:rFonts w:eastAsia="Arial"/>
        </w:rPr>
        <w:t xml:space="preserve"> and it was found to include information relation to</w:t>
      </w:r>
      <w:r w:rsidR="00F33C9C">
        <w:rPr>
          <w:rFonts w:eastAsia="Arial"/>
        </w:rPr>
        <w:t xml:space="preserve"> the</w:t>
      </w:r>
      <w:r w:rsidR="00B473CC">
        <w:rPr>
          <w:rFonts w:eastAsia="Arial"/>
        </w:rPr>
        <w:t xml:space="preserve"> meal delivery process, care planning, complaints and advocacy</w:t>
      </w:r>
      <w:r w:rsidR="009A26A1">
        <w:rPr>
          <w:rFonts w:eastAsia="Arial"/>
        </w:rPr>
        <w:t xml:space="preserve">, advance health directives and the </w:t>
      </w:r>
      <w:r w:rsidR="00F01A48">
        <w:rPr>
          <w:rFonts w:eastAsia="Arial"/>
        </w:rPr>
        <w:t>C</w:t>
      </w:r>
      <w:r w:rsidR="009A26A1">
        <w:rPr>
          <w:rFonts w:eastAsia="Arial"/>
        </w:rPr>
        <w:t xml:space="preserve">harter of </w:t>
      </w:r>
      <w:r w:rsidR="00F01A48">
        <w:rPr>
          <w:rFonts w:eastAsia="Arial"/>
        </w:rPr>
        <w:t>A</w:t>
      </w:r>
      <w:r w:rsidR="009A26A1">
        <w:rPr>
          <w:rFonts w:eastAsia="Arial"/>
        </w:rPr>
        <w:t xml:space="preserve">ged </w:t>
      </w:r>
      <w:r w:rsidR="00F01A48">
        <w:rPr>
          <w:rFonts w:eastAsia="Arial"/>
        </w:rPr>
        <w:t>C</w:t>
      </w:r>
      <w:r w:rsidR="009A26A1">
        <w:rPr>
          <w:rFonts w:eastAsia="Arial"/>
        </w:rPr>
        <w:t xml:space="preserve">are </w:t>
      </w:r>
      <w:r w:rsidR="00F01A48">
        <w:rPr>
          <w:rFonts w:eastAsia="Arial"/>
        </w:rPr>
        <w:t>R</w:t>
      </w:r>
      <w:r w:rsidR="009A26A1">
        <w:rPr>
          <w:rFonts w:eastAsia="Arial"/>
        </w:rPr>
        <w:t xml:space="preserve">ights. </w:t>
      </w:r>
    </w:p>
    <w:p w14:paraId="749FA991" w14:textId="77777777" w:rsidR="00595E07" w:rsidRDefault="00E57D99" w:rsidP="00F87E39">
      <w:pPr>
        <w:pStyle w:val="NormalArial"/>
      </w:pPr>
      <w:r w:rsidRPr="00CD7F73">
        <w:t xml:space="preserve">Consumers said their privacy and confidentiality were maintained and respected by staff. </w:t>
      </w:r>
      <w:r w:rsidR="00650817">
        <w:t>Information about</w:t>
      </w:r>
      <w:r w:rsidRPr="00CD7F73">
        <w:t xml:space="preserve"> how </w:t>
      </w:r>
      <w:r w:rsidR="00650817">
        <w:t>consumers’</w:t>
      </w:r>
      <w:r w:rsidRPr="00CD7F73">
        <w:t xml:space="preserve"> personal information is collected and used is </w:t>
      </w:r>
      <w:r w:rsidR="00650817">
        <w:t>included in the guide</w:t>
      </w:r>
      <w:r w:rsidR="00860E85">
        <w:t>.</w:t>
      </w:r>
      <w:r w:rsidR="00306259">
        <w:t xml:space="preserve"> </w:t>
      </w:r>
      <w:r w:rsidR="00306259" w:rsidRPr="00CD7F73">
        <w:t xml:space="preserve">Staff had been trained in privacy and confidentiality and were able to describe </w:t>
      </w:r>
      <w:r w:rsidR="00306259">
        <w:t xml:space="preserve">how personal and sensitive information was managed by the service. </w:t>
      </w:r>
      <w:r w:rsidR="006C3BC2">
        <w:t xml:space="preserve">Management said toolbox meetings were used to remind staff of their responsibilities in relation to </w:t>
      </w:r>
      <w:r w:rsidR="004F6F90">
        <w:t xml:space="preserve">privacy and confidentiality. </w:t>
      </w:r>
    </w:p>
    <w:p w14:paraId="4437F015" w14:textId="7E625C3F" w:rsidR="001854E0" w:rsidRPr="006B4042" w:rsidRDefault="00595E07" w:rsidP="00F87E39">
      <w:pPr>
        <w:pStyle w:val="NormalArial"/>
      </w:pPr>
      <w:r>
        <w:t xml:space="preserve">For the reasons detailed, I am satisfied Standard 1 is compliant. </w:t>
      </w:r>
      <w:r w:rsidR="001854E0" w:rsidRPr="00A36AA9">
        <w:br w:type="page"/>
      </w:r>
    </w:p>
    <w:p w14:paraId="31023B16" w14:textId="77777777" w:rsidR="001854E0" w:rsidRDefault="001854E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1C30AF" w14:paraId="671CEC42" w14:textId="77777777" w:rsidTr="00FC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DA18339" w14:textId="77777777" w:rsidR="001C30AF" w:rsidRPr="003217D3" w:rsidRDefault="001C30A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7DDB74CE" w14:textId="77777777" w:rsidR="001C30AF" w:rsidRPr="003217D3" w:rsidRDefault="001C30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30AF" w14:paraId="49708113"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08FB1"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9B572D6"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75C95FE3"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970622"/>
                <w:placeholder>
                  <w:docPart w:val="D81677EDEB9B4C4598B4EB30F772A3FC"/>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3FA088BE"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493C9"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C7676B6"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6936542"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343461"/>
                <w:placeholder>
                  <w:docPart w:val="F4C2FBC6391F4893B9526CF967BF7A90"/>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6C70D31C"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AACDB"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AB5FA25"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4A13D8" w14:textId="77777777" w:rsidR="001C30AF" w:rsidRPr="00244176" w:rsidRDefault="001C30A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E7F3FF" w14:textId="77777777" w:rsidR="001C30AF" w:rsidRPr="00244176" w:rsidRDefault="001C30A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3528772D"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523439"/>
                <w:placeholder>
                  <w:docPart w:val="E22F4E90E9E34608A23110EC48974A1D"/>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126CC5BE"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FCA3D"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8DE63BF"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30E9B67"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384078"/>
                <w:placeholder>
                  <w:docPart w:val="B9E24ED47BCC4092AF9A8C18AB8174B0"/>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7ED888D5"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ABF4B"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5B9A611"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37C33B4"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775697"/>
                <w:placeholder>
                  <w:docPart w:val="A2C227045678499A973A927DE5D8C842"/>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bl>
    <w:bookmarkEnd w:id="2"/>
    <w:p w14:paraId="54064ABD" w14:textId="77777777" w:rsidR="001854E0" w:rsidRDefault="001854E0" w:rsidP="00A63FCF">
      <w:pPr>
        <w:pStyle w:val="Heading20"/>
        <w:tabs>
          <w:tab w:val="left" w:pos="1890"/>
        </w:tabs>
      </w:pPr>
      <w:r w:rsidRPr="00A36AA9">
        <w:t>Findings</w:t>
      </w:r>
    </w:p>
    <w:p w14:paraId="1A6C0065" w14:textId="01A81394" w:rsidR="00661974" w:rsidRDefault="0019125A" w:rsidP="00F87E39">
      <w:pPr>
        <w:pStyle w:val="NormalArial"/>
      </w:pPr>
      <w:r>
        <w:t>Consumers were satisfied</w:t>
      </w:r>
      <w:r w:rsidR="00CC2181">
        <w:t xml:space="preserve"> with the quality of the service they received</w:t>
      </w:r>
      <w:r w:rsidR="001850E3">
        <w:t xml:space="preserve"> and confirmed the service was aware of their dietary needs and preferences. </w:t>
      </w:r>
      <w:r w:rsidR="000C5DC6">
        <w:t xml:space="preserve">Consumers said they were involved in </w:t>
      </w:r>
      <w:r w:rsidR="00F91D64">
        <w:t xml:space="preserve">their meal planning and </w:t>
      </w:r>
      <w:r w:rsidR="001F2ED6">
        <w:t>could</w:t>
      </w:r>
      <w:r w:rsidR="00F91D64">
        <w:t xml:space="preserve"> involve others; an example </w:t>
      </w:r>
      <w:r w:rsidR="00545A0E">
        <w:t xml:space="preserve">was brought forward </w:t>
      </w:r>
      <w:r w:rsidR="00F91D64">
        <w:t>of how</w:t>
      </w:r>
      <w:r w:rsidR="00545A0E">
        <w:t xml:space="preserve"> a consumer’s meal plan was adjusted in accordance with a dietitian’s recommendations. </w:t>
      </w:r>
    </w:p>
    <w:p w14:paraId="3397FED5" w14:textId="77777777" w:rsidR="000640EC" w:rsidRDefault="00661974" w:rsidP="00F87E39">
      <w:pPr>
        <w:pStyle w:val="NormalArial"/>
      </w:pPr>
      <w:r>
        <w:t xml:space="preserve">Management said the involvement of consumers and other relevant individuals in the planning and delivery of care and services is a priority for the service. </w:t>
      </w:r>
      <w:r w:rsidRPr="006E1EA3">
        <w:t>Care documentation reviewed demonstrates the planning process is tailored to consumers</w:t>
      </w:r>
      <w:r>
        <w:t>’</w:t>
      </w:r>
      <w:r w:rsidRPr="006E1EA3">
        <w:t xml:space="preserve"> current needs, goals, and preferences. </w:t>
      </w:r>
    </w:p>
    <w:p w14:paraId="126C4E07" w14:textId="69181388" w:rsidR="00661974" w:rsidRDefault="00661974" w:rsidP="00F87E39">
      <w:pPr>
        <w:pStyle w:val="NormalArial"/>
      </w:pPr>
      <w:r w:rsidRPr="006E1EA3">
        <w:lastRenderedPageBreak/>
        <w:t>The service takes the initiative to discuss consumer preferences such as menu choices or delivery days with the consumer during the initial assessment, on an on-going basis, and when there is a significant change in their condition.</w:t>
      </w:r>
      <w:r>
        <w:t xml:space="preserve"> </w:t>
      </w:r>
      <w:r w:rsidRPr="006E1EA3">
        <w:t>Consumer records confirmed the information provided to consumers in their information pack is signed, returned, and kept on file. This includes information about their current dietary requirements, likes and dislikes, allergies, modified meals, diagnosis of medical conditions (if disclosed by the consumer), and preferred delivery days</w:t>
      </w:r>
      <w:r w:rsidR="002332A4">
        <w:t xml:space="preserve">. </w:t>
      </w:r>
    </w:p>
    <w:p w14:paraId="41F8EE27" w14:textId="7B61123C" w:rsidR="003C2E57" w:rsidRDefault="003C2E57" w:rsidP="00F87E39">
      <w:pPr>
        <w:pStyle w:val="NormalArial"/>
        <w:rPr>
          <w:szCs w:val="22"/>
        </w:rPr>
      </w:pPr>
      <w:r>
        <w:rPr>
          <w:szCs w:val="22"/>
        </w:rPr>
        <w:t xml:space="preserve">The workforce </w:t>
      </w:r>
      <w:r w:rsidRPr="00D84F13">
        <w:rPr>
          <w:szCs w:val="22"/>
        </w:rPr>
        <w:t>stay</w:t>
      </w:r>
      <w:r>
        <w:rPr>
          <w:szCs w:val="22"/>
        </w:rPr>
        <w:t>s</w:t>
      </w:r>
      <w:r w:rsidRPr="00D84F13">
        <w:rPr>
          <w:szCs w:val="22"/>
        </w:rPr>
        <w:t xml:space="preserve"> up</w:t>
      </w:r>
      <w:r>
        <w:rPr>
          <w:szCs w:val="22"/>
        </w:rPr>
        <w:t xml:space="preserve"> to date</w:t>
      </w:r>
      <w:r w:rsidRPr="00D84F13">
        <w:rPr>
          <w:szCs w:val="22"/>
        </w:rPr>
        <w:t xml:space="preserve"> with the consumer's needs and preferences through various communication channels, such as </w:t>
      </w:r>
      <w:r>
        <w:rPr>
          <w:szCs w:val="22"/>
        </w:rPr>
        <w:t>tele</w:t>
      </w:r>
      <w:r w:rsidRPr="00D84F13">
        <w:rPr>
          <w:szCs w:val="22"/>
        </w:rPr>
        <w:t>phone</w:t>
      </w:r>
      <w:r>
        <w:rPr>
          <w:szCs w:val="22"/>
        </w:rPr>
        <w:t xml:space="preserve">, a hard copy communication book, a client feedback form and </w:t>
      </w:r>
      <w:r w:rsidRPr="00D84F13">
        <w:rPr>
          <w:szCs w:val="22"/>
        </w:rPr>
        <w:t>email</w:t>
      </w:r>
      <w:r>
        <w:rPr>
          <w:szCs w:val="22"/>
        </w:rPr>
        <w:t>. A</w:t>
      </w:r>
      <w:r w:rsidRPr="00D84F13">
        <w:rPr>
          <w:szCs w:val="22"/>
        </w:rPr>
        <w:t>ny changes are documented</w:t>
      </w:r>
      <w:r>
        <w:rPr>
          <w:szCs w:val="22"/>
        </w:rPr>
        <w:t xml:space="preserve"> in the electronic care management system.</w:t>
      </w:r>
      <w:r w:rsidRPr="00D84F13">
        <w:rPr>
          <w:szCs w:val="22"/>
        </w:rPr>
        <w:t xml:space="preserve"> Staff are encouraged to inform </w:t>
      </w:r>
      <w:r>
        <w:rPr>
          <w:szCs w:val="22"/>
        </w:rPr>
        <w:t>management</w:t>
      </w:r>
      <w:r w:rsidRPr="00D84F13">
        <w:rPr>
          <w:szCs w:val="22"/>
        </w:rPr>
        <w:t xml:space="preserve"> in case of any concerns with service delivery or changes in the consumer's condition</w:t>
      </w:r>
      <w:r>
        <w:rPr>
          <w:szCs w:val="22"/>
        </w:rPr>
        <w:t>.</w:t>
      </w:r>
    </w:p>
    <w:p w14:paraId="7A576F9F" w14:textId="64BF4FAE" w:rsidR="0096483F" w:rsidRDefault="0096483F" w:rsidP="00F87E39">
      <w:pPr>
        <w:pStyle w:val="NormalArial"/>
      </w:pPr>
      <w:r w:rsidRPr="00551EFA">
        <w:t xml:space="preserve">Management said delivery staff have been trained to build positive relationships with the consumers and to raise any concerns or incidents with the client coordinator or </w:t>
      </w:r>
      <w:r>
        <w:t xml:space="preserve">the </w:t>
      </w:r>
      <w:r w:rsidRPr="00551EFA">
        <w:t xml:space="preserve">service manager </w:t>
      </w:r>
      <w:r>
        <w:t>to</w:t>
      </w:r>
      <w:r w:rsidRPr="00551EFA">
        <w:t xml:space="preserve"> follow up.</w:t>
      </w:r>
      <w:r w:rsidRPr="0003768A">
        <w:t xml:space="preserve"> </w:t>
      </w:r>
      <w:r>
        <w:t xml:space="preserve">Documentation </w:t>
      </w:r>
      <w:r w:rsidR="001F2ED6">
        <w:t>demonstrated</w:t>
      </w:r>
      <w:r>
        <w:t xml:space="preserve"> changes to consumer needs and preferences are identified and actioned in a timely manner</w:t>
      </w:r>
      <w:r w:rsidR="001F2ED6">
        <w:t>.</w:t>
      </w:r>
    </w:p>
    <w:p w14:paraId="0D4CA652" w14:textId="1191CFA1" w:rsidR="001F2ED6" w:rsidRDefault="001F2ED6" w:rsidP="00F87E39">
      <w:pPr>
        <w:pStyle w:val="NormalArial"/>
      </w:pPr>
      <w:r>
        <w:t xml:space="preserve">For the reasons detailed, I am satisfied Standard 2 is compliant. </w:t>
      </w:r>
    </w:p>
    <w:p w14:paraId="6422D494" w14:textId="0253F428" w:rsidR="001854E0" w:rsidRPr="006B4042" w:rsidRDefault="001854E0" w:rsidP="00F87E39">
      <w:pPr>
        <w:pStyle w:val="NormalArial"/>
      </w:pPr>
      <w:r w:rsidRPr="006B4042">
        <w:br w:type="page"/>
      </w:r>
    </w:p>
    <w:p w14:paraId="2742235C" w14:textId="77777777" w:rsidR="001854E0" w:rsidRPr="00A36AA9" w:rsidRDefault="001854E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1C30AF" w14:paraId="3DF5D536" w14:textId="77777777" w:rsidTr="00004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2F5341FC" w14:textId="77777777" w:rsidR="001C30AF" w:rsidRPr="00991076" w:rsidRDefault="001C30AF"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1DC8DDE8" w14:textId="77777777" w:rsidR="001C30AF" w:rsidRPr="00991076" w:rsidRDefault="001C30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1C30AF" w14:paraId="2E573A11"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160D8"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EED0B59"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14A66D1"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82738"/>
                <w:placeholder>
                  <w:docPart w:val="8B3E39BCFE664E31856BBD3D195CFF74"/>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7B596B15"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B655B"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44C4354"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22CBB131"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431521"/>
                <w:placeholder>
                  <w:docPart w:val="662ED92C7E9F4CDAA05759F4F009FABA"/>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0B90407D"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DED01"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42A1A41"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E3DEFC0" w14:textId="77777777" w:rsidR="001C30AF" w:rsidRPr="00244176" w:rsidRDefault="001C30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23852D" w14:textId="77777777" w:rsidR="001C30AF" w:rsidRPr="00244176" w:rsidRDefault="001C30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B8BC75" w14:textId="77777777" w:rsidR="001C30AF" w:rsidRPr="00244176" w:rsidRDefault="001C30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6DC722D5"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773973"/>
                <w:placeholder>
                  <w:docPart w:val="8D7672661C0E41148983363647C9BF27"/>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70C5BD8C"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6BFAC"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5F3EF2A"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2CF2B87"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650436"/>
                <w:placeholder>
                  <w:docPart w:val="6C04F77655ED44F69F9031C6D65210B7"/>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0733E643"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58617"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7F5FF4B"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1FB1E892"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24701"/>
                <w:placeholder>
                  <w:docPart w:val="F736FEF7BAD44352BA0656E51FB4D942"/>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17651F1C"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54BD0"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50A6298"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641BBE6C"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385801"/>
                <w:placeholder>
                  <w:docPart w:val="4D4E79DA7AE84C7E99E16C56F50FA3A6"/>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bl>
    <w:p w14:paraId="6D289227" w14:textId="77777777" w:rsidR="001854E0" w:rsidRDefault="001854E0" w:rsidP="007B3959">
      <w:pPr>
        <w:pStyle w:val="Heading20"/>
      </w:pPr>
      <w:r w:rsidRPr="00A36AA9">
        <w:t>Findings</w:t>
      </w:r>
    </w:p>
    <w:p w14:paraId="0B510308" w14:textId="2FC6F013" w:rsidR="00B42275" w:rsidRDefault="004574D8" w:rsidP="00F87E39">
      <w:pPr>
        <w:pStyle w:val="NormalArial"/>
      </w:pPr>
      <w:r>
        <w:rPr>
          <w:rFonts w:eastAsia="Arial"/>
        </w:rPr>
        <w:t>Consumers</w:t>
      </w:r>
      <w:r w:rsidR="00F006F7" w:rsidRPr="206E6A61" w:rsidDel="00633FF2">
        <w:rPr>
          <w:rFonts w:eastAsia="Arial"/>
        </w:rPr>
        <w:t xml:space="preserve"> </w:t>
      </w:r>
      <w:r>
        <w:rPr>
          <w:rFonts w:eastAsia="Arial"/>
        </w:rPr>
        <w:t>were satisfied</w:t>
      </w:r>
      <w:r w:rsidR="00F006F7" w:rsidRPr="206E6A61">
        <w:rPr>
          <w:rFonts w:eastAsia="Arial"/>
        </w:rPr>
        <w:t xml:space="preserve"> with the quality and quantity of the meals provided</w:t>
      </w:r>
      <w:r w:rsidR="00F006F7">
        <w:rPr>
          <w:rFonts w:eastAsia="Arial"/>
        </w:rPr>
        <w:t xml:space="preserve"> and</w:t>
      </w:r>
      <w:r w:rsidR="00F006F7" w:rsidRPr="206E6A61">
        <w:rPr>
          <w:rFonts w:eastAsia="Arial"/>
        </w:rPr>
        <w:t xml:space="preserve"> said the menu choices change</w:t>
      </w:r>
      <w:r w:rsidR="00F006F7">
        <w:rPr>
          <w:rFonts w:eastAsia="Arial"/>
        </w:rPr>
        <w:t>d</w:t>
      </w:r>
      <w:r w:rsidR="00F006F7" w:rsidRPr="206E6A61">
        <w:rPr>
          <w:rFonts w:eastAsia="Arial"/>
        </w:rPr>
        <w:t xml:space="preserve"> every month and there is a wide selection to choose from</w:t>
      </w:r>
      <w:r>
        <w:rPr>
          <w:rFonts w:eastAsia="Arial"/>
        </w:rPr>
        <w:t>.</w:t>
      </w:r>
      <w:r w:rsidR="00F006F7" w:rsidRPr="553B860F">
        <w:rPr>
          <w:rFonts w:eastAsia="Arial"/>
        </w:rPr>
        <w:t xml:space="preserve"> </w:t>
      </w:r>
      <w:r w:rsidR="00004106" w:rsidRPr="553B860F">
        <w:rPr>
          <w:rFonts w:eastAsia="Arial"/>
        </w:rPr>
        <w:t>Consumers</w:t>
      </w:r>
      <w:r w:rsidR="00004106">
        <w:rPr>
          <w:rFonts w:eastAsia="Arial"/>
        </w:rPr>
        <w:t xml:space="preserve"> and </w:t>
      </w:r>
      <w:r w:rsidR="00004106" w:rsidRPr="553B860F">
        <w:rPr>
          <w:rFonts w:eastAsia="Arial"/>
        </w:rPr>
        <w:t>representatives said the meals are delivered as per their personal instructions. They said staff were helpful and respectful when assisting them to open lids and access their meal when requested</w:t>
      </w:r>
      <w:r w:rsidR="00AF5B1B">
        <w:rPr>
          <w:rFonts w:eastAsia="Arial"/>
        </w:rPr>
        <w:t>.</w:t>
      </w:r>
      <w:r w:rsidR="00DA7609" w:rsidRPr="00DA7609">
        <w:t xml:space="preserve"> </w:t>
      </w:r>
      <w:r w:rsidR="00DA7609" w:rsidRPr="00CD7F73">
        <w:t>Staff describe</w:t>
      </w:r>
      <w:r w:rsidR="00DA7609">
        <w:t>d how they use</w:t>
      </w:r>
      <w:r w:rsidR="00DA7609" w:rsidRPr="00CD7F73">
        <w:t xml:space="preserve"> the delivery run sheet to get the information about individual consumer delivery instructions and if any assistance is required</w:t>
      </w:r>
      <w:r w:rsidR="00DA7609">
        <w:t xml:space="preserve"> to support the consumer’s independence.</w:t>
      </w:r>
      <w:r w:rsidR="00780FF7" w:rsidRPr="00780FF7">
        <w:t xml:space="preserve"> </w:t>
      </w:r>
      <w:r w:rsidR="00780FF7" w:rsidRPr="00CD7F73">
        <w:t>Management said they understood how the provision of meals supports consumers to remain independent in their own homes</w:t>
      </w:r>
      <w:r w:rsidR="00B42275">
        <w:t>.</w:t>
      </w:r>
    </w:p>
    <w:p w14:paraId="79A7FA33" w14:textId="77777777" w:rsidR="000640EC" w:rsidRDefault="00B42275" w:rsidP="00F87E39">
      <w:pPr>
        <w:pStyle w:val="NormalArial"/>
      </w:pPr>
      <w:r w:rsidRPr="553B860F">
        <w:rPr>
          <w:rFonts w:eastAsia="Arial"/>
        </w:rPr>
        <w:t>Consumers</w:t>
      </w:r>
      <w:r>
        <w:rPr>
          <w:rFonts w:eastAsia="Arial"/>
        </w:rPr>
        <w:t xml:space="preserve"> and representatives</w:t>
      </w:r>
      <w:r w:rsidRPr="553B860F">
        <w:rPr>
          <w:rFonts w:eastAsia="Arial"/>
        </w:rPr>
        <w:t xml:space="preserve"> said they look forward to the social interaction with the volunteers and they are friendly and easy to communicate with.</w:t>
      </w:r>
      <w:r>
        <w:rPr>
          <w:rFonts w:eastAsia="Arial"/>
        </w:rPr>
        <w:t xml:space="preserve"> </w:t>
      </w:r>
      <w:r w:rsidRPr="553B860F">
        <w:rPr>
          <w:rFonts w:eastAsia="Arial"/>
        </w:rPr>
        <w:t xml:space="preserve">Staff said they can recognise when a consumer is not feeling themselves and will chat with them to make them feel better and see if there is anything else they need. </w:t>
      </w:r>
      <w:r>
        <w:rPr>
          <w:rFonts w:eastAsia="Arial"/>
        </w:rPr>
        <w:t>A</w:t>
      </w:r>
      <w:r w:rsidRPr="553B860F">
        <w:rPr>
          <w:rFonts w:eastAsia="Arial"/>
        </w:rPr>
        <w:t xml:space="preserve">ll </w:t>
      </w:r>
      <w:r>
        <w:rPr>
          <w:rFonts w:eastAsia="Arial"/>
        </w:rPr>
        <w:t>v</w:t>
      </w:r>
      <w:r w:rsidRPr="553B860F">
        <w:rPr>
          <w:rFonts w:eastAsia="Arial"/>
        </w:rPr>
        <w:t>olunteers</w:t>
      </w:r>
      <w:r w:rsidDel="000C62D7">
        <w:rPr>
          <w:rFonts w:eastAsia="Arial"/>
        </w:rPr>
        <w:t xml:space="preserve"> </w:t>
      </w:r>
      <w:r w:rsidRPr="553B860F">
        <w:rPr>
          <w:rFonts w:eastAsia="Arial"/>
        </w:rPr>
        <w:t xml:space="preserve">said they record this on the run sheet and </w:t>
      </w:r>
      <w:r w:rsidR="005C1B5A">
        <w:rPr>
          <w:rFonts w:eastAsia="Arial"/>
        </w:rPr>
        <w:t>escalate this information</w:t>
      </w:r>
      <w:r w:rsidR="00F34E4C">
        <w:rPr>
          <w:rFonts w:eastAsia="Arial"/>
        </w:rPr>
        <w:t xml:space="preserve"> as required</w:t>
      </w:r>
      <w:r w:rsidR="005C1B5A">
        <w:rPr>
          <w:rFonts w:eastAsia="Arial"/>
        </w:rPr>
        <w:t>.</w:t>
      </w:r>
      <w:r w:rsidR="00F34E4C" w:rsidRPr="00F34E4C">
        <w:t xml:space="preserve"> </w:t>
      </w:r>
    </w:p>
    <w:p w14:paraId="5D54C009" w14:textId="614D9DB4" w:rsidR="008A71BE" w:rsidRDefault="00F34E4C" w:rsidP="00F87E39">
      <w:pPr>
        <w:pStyle w:val="NormalArial"/>
        <w:rPr>
          <w:rFonts w:eastAsia="Arial"/>
        </w:rPr>
      </w:pPr>
      <w:r>
        <w:lastRenderedPageBreak/>
        <w:t xml:space="preserve">Management said volunteers provide information about consumers through the daily run sheets or via a telephone call; and this is followed up with other services as needed. Consumers and representatives said the service had assisted them </w:t>
      </w:r>
      <w:r w:rsidR="00233C18">
        <w:t xml:space="preserve">to </w:t>
      </w:r>
      <w:r>
        <w:t xml:space="preserve">gain information about other services such as cleaning and personal </w:t>
      </w:r>
      <w:r w:rsidR="000640EC">
        <w:t>care and</w:t>
      </w:r>
      <w:r>
        <w:t xml:space="preserve"> provided examples of how this had occurred.</w:t>
      </w:r>
    </w:p>
    <w:p w14:paraId="173CC972" w14:textId="77777777" w:rsidR="00067D9F" w:rsidRDefault="008A71BE" w:rsidP="00F87E39">
      <w:pPr>
        <w:pStyle w:val="NormalArial"/>
        <w:rPr>
          <w:rFonts w:eastAsia="Arial"/>
        </w:rPr>
      </w:pPr>
      <w:r w:rsidRPr="553B860F">
        <w:rPr>
          <w:rFonts w:eastAsia="Arial"/>
        </w:rPr>
        <w:t>The service provides consumers with flexibility if they are requiring changes due to their social or family commitments.</w:t>
      </w:r>
      <w:r>
        <w:rPr>
          <w:rFonts w:eastAsia="Arial"/>
        </w:rPr>
        <w:t xml:space="preserve"> </w:t>
      </w:r>
      <w:r w:rsidRPr="553B860F">
        <w:rPr>
          <w:rFonts w:eastAsia="Arial"/>
        </w:rPr>
        <w:t xml:space="preserve">Management confirmed consumers have the ability to make changes to their meal delivery and can choose to get frozen meals or alternative temporary delivery arrangements if they </w:t>
      </w:r>
      <w:r>
        <w:rPr>
          <w:rFonts w:eastAsia="Arial"/>
        </w:rPr>
        <w:t>will</w:t>
      </w:r>
      <w:r w:rsidRPr="553B860F">
        <w:rPr>
          <w:rFonts w:eastAsia="Arial"/>
        </w:rPr>
        <w:t xml:space="preserve"> </w:t>
      </w:r>
      <w:r>
        <w:rPr>
          <w:rFonts w:eastAsia="Arial"/>
        </w:rPr>
        <w:t>not be home.</w:t>
      </w:r>
      <w:r w:rsidRPr="553B860F">
        <w:rPr>
          <w:rFonts w:eastAsia="Arial"/>
        </w:rPr>
        <w:t xml:space="preserve"> Consumers said the service provides flexibility with the meal delivery and works with the consumer to ensure meals are delivered in the way they prefer</w:t>
      </w:r>
      <w:r>
        <w:rPr>
          <w:rFonts w:eastAsia="Arial"/>
        </w:rPr>
        <w:t xml:space="preserve">. </w:t>
      </w:r>
      <w:r w:rsidR="0027772B">
        <w:rPr>
          <w:rFonts w:eastAsia="Arial"/>
        </w:rPr>
        <w:t>One c</w:t>
      </w:r>
      <w:r>
        <w:rPr>
          <w:rFonts w:eastAsia="Arial"/>
        </w:rPr>
        <w:t xml:space="preserve">onsumer </w:t>
      </w:r>
      <w:r w:rsidR="0027772B">
        <w:rPr>
          <w:rFonts w:eastAsia="Arial"/>
        </w:rPr>
        <w:t>provided</w:t>
      </w:r>
      <w:r>
        <w:rPr>
          <w:rFonts w:eastAsia="Arial"/>
        </w:rPr>
        <w:t xml:space="preserve"> examples of </w:t>
      </w:r>
      <w:r w:rsidR="0034152E">
        <w:rPr>
          <w:rFonts w:eastAsia="Arial"/>
        </w:rPr>
        <w:t xml:space="preserve">how they had requested temporary </w:t>
      </w:r>
      <w:r>
        <w:rPr>
          <w:rFonts w:eastAsia="Arial"/>
        </w:rPr>
        <w:t>meal deliveries</w:t>
      </w:r>
      <w:r w:rsidR="0034152E">
        <w:rPr>
          <w:rFonts w:eastAsia="Arial"/>
        </w:rPr>
        <w:t xml:space="preserve"> to</w:t>
      </w:r>
      <w:r>
        <w:rPr>
          <w:rFonts w:eastAsia="Arial"/>
        </w:rPr>
        <w:t xml:space="preserve"> </w:t>
      </w:r>
      <w:r w:rsidR="0034152E">
        <w:rPr>
          <w:rFonts w:eastAsia="Arial"/>
        </w:rPr>
        <w:t xml:space="preserve">an alternative address and said this </w:t>
      </w:r>
      <w:r w:rsidR="00D128EB">
        <w:rPr>
          <w:rFonts w:eastAsia="Arial"/>
        </w:rPr>
        <w:t xml:space="preserve">was accommodated. </w:t>
      </w:r>
      <w:r w:rsidR="00A3504C">
        <w:rPr>
          <w:rFonts w:eastAsia="Arial"/>
        </w:rPr>
        <w:t xml:space="preserve"> </w:t>
      </w:r>
    </w:p>
    <w:p w14:paraId="25EE9050" w14:textId="77777777" w:rsidR="00F43973" w:rsidRDefault="00067D9F" w:rsidP="00F87E39">
      <w:pPr>
        <w:pStyle w:val="NormalArial"/>
      </w:pPr>
      <w:r w:rsidRPr="00CD7F73">
        <w:t xml:space="preserve">Volunteers said they have </w:t>
      </w:r>
      <w:r>
        <w:t>sufficient</w:t>
      </w:r>
      <w:r w:rsidRPr="00CD7F73">
        <w:t xml:space="preserve"> information about consumers to deliver the meals which have been chosen by them. The volunteers described the process of checking the meals against the daily run sheet to ensure they have the right meal and delivery instructions</w:t>
      </w:r>
      <w:r>
        <w:t>.</w:t>
      </w:r>
    </w:p>
    <w:p w14:paraId="20BDA65F" w14:textId="2FDBC9B1" w:rsidR="00F34E4C" w:rsidRDefault="00F34E4C" w:rsidP="00F87E39">
      <w:pPr>
        <w:pStyle w:val="NormalArial"/>
      </w:pPr>
      <w:r>
        <w:t xml:space="preserve">For the reasons detailed, I am satisfied Standard 4 is compliant. </w:t>
      </w:r>
    </w:p>
    <w:p w14:paraId="73071F81" w14:textId="3A716BA8" w:rsidR="001854E0" w:rsidRPr="00A36AA9" w:rsidRDefault="001854E0" w:rsidP="00F87E39">
      <w:pPr>
        <w:pStyle w:val="NormalArial"/>
      </w:pPr>
      <w:r w:rsidRPr="00A36AA9">
        <w:br w:type="page"/>
      </w:r>
    </w:p>
    <w:p w14:paraId="7350919E" w14:textId="77777777" w:rsidR="001854E0" w:rsidRPr="00A36AA9" w:rsidRDefault="001854E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1C30AF" w14:paraId="0C7C8BD0" w14:textId="77777777" w:rsidTr="00FC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EF610B" w14:textId="77777777" w:rsidR="001C30AF" w:rsidRPr="003217D3" w:rsidRDefault="001C30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236D456" w14:textId="77777777" w:rsidR="001C30AF" w:rsidRPr="003217D3" w:rsidRDefault="001C30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30AF" w14:paraId="39D0103C"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C5042"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06FA617"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70EFC7C7"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986121"/>
                <w:placeholder>
                  <w:docPart w:val="7514B48141794FD68BC18A5F9DB6ABBA"/>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5F1CC7A8"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B99D8"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E1A01AF"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57E3F437"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956931"/>
                <w:placeholder>
                  <w:docPart w:val="F7FF91ACE1964C0196F1A1FF0913C1DF"/>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1D03C388"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46486"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531697C"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00E2EF52"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461142"/>
                <w:placeholder>
                  <w:docPart w:val="781CDAD5D4DB4881A857FF063435EF80"/>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7F65ED0C" w14:textId="77777777" w:rsidTr="00FC45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0E85D"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A8F005A"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C262BAB"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713700"/>
                <w:placeholder>
                  <w:docPart w:val="50E23EDFDA704DAF8239A2DE9451166E"/>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bl>
    <w:p w14:paraId="0443F2D4" w14:textId="77777777" w:rsidR="001854E0" w:rsidRDefault="001854E0" w:rsidP="007B3959">
      <w:pPr>
        <w:pStyle w:val="Heading20"/>
      </w:pPr>
      <w:r w:rsidRPr="00A36AA9">
        <w:t>Findings</w:t>
      </w:r>
    </w:p>
    <w:p w14:paraId="455FE3AF" w14:textId="2CD5F483" w:rsidR="00F31B61" w:rsidRDefault="00263CF3" w:rsidP="00F87E39">
      <w:pPr>
        <w:pStyle w:val="NormalArial"/>
      </w:pPr>
      <w:r>
        <w:t>The service provided consumers</w:t>
      </w:r>
      <w:r w:rsidR="00F31B61">
        <w:t xml:space="preserve"> with written information on entry to the service</w:t>
      </w:r>
      <w:r w:rsidR="00DB2B47">
        <w:t xml:space="preserve"> that included the Charter of Aged Care Rights, complaints and feedback processe</w:t>
      </w:r>
      <w:r w:rsidR="00A17F7C">
        <w:t>s</w:t>
      </w:r>
      <w:r w:rsidR="00430C5C">
        <w:t xml:space="preserve">, advocacy services and contact details for </w:t>
      </w:r>
      <w:r w:rsidR="004A2C9B">
        <w:t xml:space="preserve">Carers Queensland, </w:t>
      </w:r>
      <w:r w:rsidR="001E4F14">
        <w:t xml:space="preserve">and other </w:t>
      </w:r>
      <w:r w:rsidR="000E6CF1">
        <w:t xml:space="preserve">support </w:t>
      </w:r>
      <w:r w:rsidR="001E4F14">
        <w:t>organisations</w:t>
      </w:r>
      <w:r w:rsidR="000640EC">
        <w:t xml:space="preserve">. </w:t>
      </w:r>
    </w:p>
    <w:p w14:paraId="5036D01E" w14:textId="6524871A" w:rsidR="006915D6" w:rsidRDefault="0061324F" w:rsidP="00F87E39">
      <w:pPr>
        <w:pStyle w:val="NormalArial"/>
      </w:pPr>
      <w:r>
        <w:t xml:space="preserve">The service encouraged and supported consumers to provide feedback about the services provided. </w:t>
      </w:r>
      <w:r w:rsidRPr="003B490D">
        <w:t xml:space="preserve">Consumers </w:t>
      </w:r>
      <w:r>
        <w:t>can</w:t>
      </w:r>
      <w:r w:rsidRPr="003B490D">
        <w:t xml:space="preserve"> provide feedback through various methods including </w:t>
      </w:r>
      <w:r w:rsidR="00673408">
        <w:t xml:space="preserve">by telephoning the service, emailing, </w:t>
      </w:r>
      <w:r>
        <w:t>giving feedback directly to the delivery staff who record the feedback on the run sheet and when necessary, escalate by telephoning the office. Delivery staff have access to meal satisfaction survey form</w:t>
      </w:r>
      <w:r w:rsidR="00C92B89">
        <w:t>s</w:t>
      </w:r>
      <w:r>
        <w:t>, so that consumers can write down their concerns and provide feedback to the service</w:t>
      </w:r>
      <w:r w:rsidR="005949AD">
        <w:t xml:space="preserve"> in that format</w:t>
      </w:r>
      <w:r>
        <w:t xml:space="preserve">. Consumers </w:t>
      </w:r>
      <w:r w:rsidR="00B625F4">
        <w:t>said</w:t>
      </w:r>
      <w:r>
        <w:t xml:space="preserve"> they feel comfortable raising feedback with the service</w:t>
      </w:r>
      <w:r w:rsidR="00B625F4">
        <w:t>.</w:t>
      </w:r>
    </w:p>
    <w:p w14:paraId="3DC76018" w14:textId="4232D9FB" w:rsidR="001854E0" w:rsidRDefault="00BF0003" w:rsidP="00F87E39">
      <w:pPr>
        <w:pStyle w:val="NormalArial"/>
      </w:pPr>
      <w:r>
        <w:t xml:space="preserve">Management </w:t>
      </w:r>
      <w:r w:rsidR="00A936A5">
        <w:t>explained the procedure for receiving and responding to complaints</w:t>
      </w:r>
      <w:r w:rsidR="00993280">
        <w:t xml:space="preserve"> and this included an open</w:t>
      </w:r>
      <w:r w:rsidR="00B550F1">
        <w:t xml:space="preserve"> disclosure process</w:t>
      </w:r>
      <w:r w:rsidR="0069262D">
        <w:t xml:space="preserve">. </w:t>
      </w:r>
      <w:r w:rsidR="00724DDB">
        <w:t>They said when</w:t>
      </w:r>
      <w:r w:rsidR="0069262D">
        <w:t xml:space="preserve"> a complaint is received a staff member contacts the complainant and seeks to resolve the situation promptly</w:t>
      </w:r>
      <w:r w:rsidR="00724DDB">
        <w:t xml:space="preserve">. </w:t>
      </w:r>
      <w:r>
        <w:t>Meeting minutes demonstrated committee members discuss feedback from consumers and that follow up directly occurs with the consumer.</w:t>
      </w:r>
      <w:r w:rsidR="00A24A8D">
        <w:t xml:space="preserve"> </w:t>
      </w:r>
      <w:r w:rsidR="00A45E1C" w:rsidRPr="00CD7F73">
        <w:t xml:space="preserve">Management said </w:t>
      </w:r>
      <w:r w:rsidR="002C359E">
        <w:t>additional staff training relating to consumer feedback</w:t>
      </w:r>
      <w:r w:rsidR="007D590C">
        <w:t xml:space="preserve"> </w:t>
      </w:r>
      <w:r w:rsidR="00003132">
        <w:t xml:space="preserve">was included </w:t>
      </w:r>
      <w:r w:rsidR="00EA79C2">
        <w:t xml:space="preserve">as an initiative </w:t>
      </w:r>
      <w:r w:rsidR="00003132">
        <w:t>in</w:t>
      </w:r>
      <w:r w:rsidR="00A45E1C" w:rsidRPr="00CD7F73">
        <w:t xml:space="preserve"> the plan for continuous improvement </w:t>
      </w:r>
      <w:r w:rsidR="00003132">
        <w:t>and this was confirmed.</w:t>
      </w:r>
      <w:r w:rsidR="00B459F8">
        <w:t xml:space="preserve"> </w:t>
      </w:r>
      <w:r w:rsidR="00A15CBB">
        <w:t xml:space="preserve">A consumer and a representative brought forward examples of a complaint they had </w:t>
      </w:r>
      <w:r w:rsidR="00453B3A">
        <w:t>made,</w:t>
      </w:r>
      <w:r w:rsidR="00A15CBB">
        <w:t xml:space="preserve"> and </w:t>
      </w:r>
      <w:r w:rsidR="0005087C">
        <w:t>both said the service had resolved their concerns</w:t>
      </w:r>
      <w:r w:rsidR="007F55C2">
        <w:t xml:space="preserve"> and they were satisfied with the outcome. </w:t>
      </w:r>
    </w:p>
    <w:p w14:paraId="6EA10339" w14:textId="2BF8AF84" w:rsidR="00D73E53" w:rsidRDefault="00D73E53" w:rsidP="00F87E39">
      <w:pPr>
        <w:pStyle w:val="NormalArial"/>
      </w:pPr>
      <w:r>
        <w:t xml:space="preserve">For the reasons detailed, I am satisfied Standard 6 is compliant. </w:t>
      </w:r>
    </w:p>
    <w:p w14:paraId="70C1DA62" w14:textId="77777777" w:rsidR="00835B8F" w:rsidRDefault="00835B8F">
      <w:pPr>
        <w:spacing w:after="160" w:line="259" w:lineRule="auto"/>
        <w:rPr>
          <w:rFonts w:ascii="Arial" w:hAnsi="Arial" w:cs="Arial"/>
          <w:b/>
          <w:bCs/>
          <w:sz w:val="30"/>
          <w:szCs w:val="28"/>
        </w:rPr>
      </w:pPr>
      <w:r>
        <w:rPr>
          <w:rFonts w:ascii="Arial" w:hAnsi="Arial" w:cs="Arial"/>
        </w:rPr>
        <w:br w:type="page"/>
      </w:r>
    </w:p>
    <w:p w14:paraId="24BE5196" w14:textId="30B02680" w:rsidR="001854E0" w:rsidRPr="003217D3" w:rsidRDefault="001854E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1C30AF" w14:paraId="5E224EB8" w14:textId="77777777" w:rsidTr="00FC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44CAB4E" w14:textId="77777777" w:rsidR="001C30AF" w:rsidRPr="003217D3" w:rsidRDefault="001C30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3617DC2" w14:textId="77777777" w:rsidR="001C30AF" w:rsidRPr="003217D3" w:rsidRDefault="001C30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30AF" w14:paraId="64B36D4D"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2E17A"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C00F017"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6E05845A" w14:textId="77777777" w:rsidR="001C30AF" w:rsidRPr="00CC646C" w:rsidRDefault="007F3B4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410875"/>
                <w:placeholder>
                  <w:docPart w:val="51833EEB0A49489983CFED082843C526"/>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742F8DA9"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4FF82"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D7B0493"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6E23F309" w14:textId="77777777" w:rsidR="001C30AF" w:rsidRPr="00CC646C" w:rsidRDefault="007F3B4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791430"/>
                <w:placeholder>
                  <w:docPart w:val="4B32648B4E81443AA9DA8A77C8022143"/>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399317B6"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A9417"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0F00E66"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36FA40C2" w14:textId="77777777" w:rsidR="001C30AF" w:rsidRPr="00CC646C" w:rsidRDefault="007F3B4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707060"/>
                <w:placeholder>
                  <w:docPart w:val="A64B23547E8745ED869B6F85F732B832"/>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295B98B9"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174A9"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1E5658A"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428B95B" w14:textId="77777777" w:rsidR="001C30AF" w:rsidRPr="00CC646C" w:rsidRDefault="007F3B4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108931"/>
                <w:placeholder>
                  <w:docPart w:val="AD55E7718610497EBC319C102D6FAF52"/>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4800BE5F"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EC1AE"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D590D32"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5569697D" w14:textId="77777777" w:rsidR="001C30AF" w:rsidRPr="00CC646C" w:rsidRDefault="007F3B4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676358"/>
                <w:placeholder>
                  <w:docPart w:val="47C88713FEB34D6B8ED1F8DC73A34E85"/>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bl>
    <w:p w14:paraId="5F9413CF" w14:textId="77777777" w:rsidR="001854E0" w:rsidRDefault="001854E0" w:rsidP="007B3959">
      <w:pPr>
        <w:pStyle w:val="Heading20"/>
      </w:pPr>
      <w:r w:rsidRPr="00A36AA9">
        <w:t>Findings</w:t>
      </w:r>
    </w:p>
    <w:p w14:paraId="447F2B90" w14:textId="452CE9FB" w:rsidR="00FD75F5" w:rsidRDefault="005B0DE4" w:rsidP="00F87E39">
      <w:pPr>
        <w:pStyle w:val="NormalArial"/>
      </w:pPr>
      <w:r w:rsidRPr="34487596">
        <w:rPr>
          <w:rFonts w:eastAsia="Arial"/>
        </w:rPr>
        <w:t xml:space="preserve">Consumers </w:t>
      </w:r>
      <w:r>
        <w:rPr>
          <w:rFonts w:eastAsia="Arial"/>
        </w:rPr>
        <w:t>said</w:t>
      </w:r>
      <w:r w:rsidRPr="34487596">
        <w:rPr>
          <w:rFonts w:eastAsia="Arial"/>
        </w:rPr>
        <w:t xml:space="preserve"> </w:t>
      </w:r>
      <w:r w:rsidR="00492C16">
        <w:rPr>
          <w:rFonts w:eastAsia="Arial"/>
        </w:rPr>
        <w:t xml:space="preserve">staff and </w:t>
      </w:r>
      <w:r w:rsidRPr="34487596">
        <w:rPr>
          <w:rFonts w:eastAsia="Arial"/>
        </w:rPr>
        <w:t xml:space="preserve">volunteers are kind, caring and respectful </w:t>
      </w:r>
      <w:r>
        <w:rPr>
          <w:rFonts w:eastAsia="Arial"/>
        </w:rPr>
        <w:t>and</w:t>
      </w:r>
      <w:r w:rsidR="005422F2">
        <w:t xml:space="preserve"> expressed satisfaction with </w:t>
      </w:r>
      <w:r w:rsidR="00E31596">
        <w:t xml:space="preserve">the service’s ability to meets their requests and </w:t>
      </w:r>
      <w:r w:rsidR="00E82189">
        <w:t>preferences relating to service delivery.</w:t>
      </w:r>
      <w:r w:rsidR="00C85EE4" w:rsidRPr="00C85EE4">
        <w:t xml:space="preserve"> </w:t>
      </w:r>
      <w:r w:rsidR="00D9401F" w:rsidRPr="00CD7F73">
        <w:t xml:space="preserve">Volunteers spoke of consumers in a kind, caring and respectful way and </w:t>
      </w:r>
      <w:r w:rsidR="00D9401F">
        <w:t>demonstrated</w:t>
      </w:r>
      <w:r w:rsidR="00D9401F" w:rsidRPr="00CD7F73">
        <w:t xml:space="preserve"> </w:t>
      </w:r>
      <w:r w:rsidR="00D9401F">
        <w:t>a sound knowledge of consumers’ individual needs and preferences</w:t>
      </w:r>
      <w:r w:rsidR="000640EC">
        <w:t xml:space="preserve">. </w:t>
      </w:r>
      <w:r w:rsidR="00C85EE4" w:rsidRPr="00CD7F73">
        <w:t xml:space="preserve">Consumers </w:t>
      </w:r>
      <w:r w:rsidR="00C85EE4">
        <w:t>said</w:t>
      </w:r>
      <w:r w:rsidR="00C85EE4" w:rsidRPr="00CD7F73">
        <w:t xml:space="preserve"> volunteer</w:t>
      </w:r>
      <w:r w:rsidR="00C85EE4">
        <w:t>s</w:t>
      </w:r>
      <w:r w:rsidR="00C85EE4" w:rsidRPr="00CD7F73">
        <w:t xml:space="preserve"> always </w:t>
      </w:r>
      <w:r w:rsidR="00C85EE4">
        <w:t>arrive when expected</w:t>
      </w:r>
      <w:r w:rsidR="00E82044">
        <w:t xml:space="preserve"> and</w:t>
      </w:r>
      <w:r w:rsidR="00593B9E">
        <w:t xml:space="preserve"> are familiar with their needs;</w:t>
      </w:r>
      <w:r w:rsidR="00E82044">
        <w:t xml:space="preserve"> v</w:t>
      </w:r>
      <w:r w:rsidR="00C85EE4" w:rsidRPr="00CD7F73">
        <w:t xml:space="preserve">olunteers said </w:t>
      </w:r>
      <w:r w:rsidR="00E82044">
        <w:t>they are able to</w:t>
      </w:r>
      <w:r w:rsidR="00C85EE4" w:rsidRPr="00CD7F73">
        <w:t xml:space="preserve"> complete their deliveries in the allotted time </w:t>
      </w:r>
      <w:r w:rsidR="00C85EE4" w:rsidRPr="00CD7F73" w:rsidDel="00F4266E">
        <w:t>frame.</w:t>
      </w:r>
      <w:r w:rsidR="00C85EE4" w:rsidRPr="00CD7F73">
        <w:t xml:space="preserve"> </w:t>
      </w:r>
    </w:p>
    <w:p w14:paraId="1777A440" w14:textId="77777777" w:rsidR="00FE0F38" w:rsidRDefault="00120C3D" w:rsidP="00F87E39">
      <w:pPr>
        <w:pStyle w:val="NormalArial"/>
      </w:pPr>
      <w:r w:rsidRPr="00CD7F73">
        <w:t>Staff said volunteers advise their availability on induction or when circumstances change, and a set roster is in place</w:t>
      </w:r>
      <w:r>
        <w:t>.</w:t>
      </w:r>
      <w:r w:rsidRPr="00CD7F73">
        <w:t xml:space="preserve"> </w:t>
      </w:r>
      <w:r w:rsidR="00C85EE4" w:rsidRPr="00CD7F73">
        <w:t>Volunteers said they advise the service in advance if they are unable to attend on their rostered day</w:t>
      </w:r>
      <w:r w:rsidR="00FD75F5">
        <w:t>.</w:t>
      </w:r>
      <w:r w:rsidR="005238EE" w:rsidRPr="005238EE">
        <w:t xml:space="preserve"> </w:t>
      </w:r>
      <w:r w:rsidR="005238EE">
        <w:t>Staff explained how</w:t>
      </w:r>
      <w:r w:rsidR="00666FED">
        <w:t xml:space="preserve"> they will fill a gap in the roster with </w:t>
      </w:r>
      <w:r w:rsidR="005238EE" w:rsidRPr="00CD7F73">
        <w:t>another volunteer</w:t>
      </w:r>
      <w:r w:rsidR="00666FED">
        <w:t xml:space="preserve"> or</w:t>
      </w:r>
      <w:r w:rsidR="005238EE" w:rsidRPr="00CD7F73">
        <w:t xml:space="preserve"> paid staff</w:t>
      </w:r>
      <w:r w:rsidR="00666FED">
        <w:t xml:space="preserve">; they advised </w:t>
      </w:r>
      <w:r w:rsidR="005238EE" w:rsidRPr="00CD7F73">
        <w:t xml:space="preserve">committee members can </w:t>
      </w:r>
      <w:r w:rsidR="00FC7A5E">
        <w:t>also backfill if necessary.</w:t>
      </w:r>
      <w:r w:rsidR="005238EE" w:rsidRPr="00A36AA9">
        <w:t xml:space="preserve"> </w:t>
      </w:r>
    </w:p>
    <w:p w14:paraId="3D69E65E" w14:textId="42FF32F1" w:rsidR="00ED4AAA" w:rsidRDefault="00FE0F38" w:rsidP="00F87E39">
      <w:pPr>
        <w:pStyle w:val="NormalArial"/>
      </w:pPr>
      <w:r w:rsidRPr="34487596">
        <w:rPr>
          <w:rFonts w:eastAsia="Arial"/>
        </w:rPr>
        <w:t xml:space="preserve">The service is managed by </w:t>
      </w:r>
      <w:r>
        <w:rPr>
          <w:rFonts w:eastAsia="Arial"/>
        </w:rPr>
        <w:t xml:space="preserve">paid staff </w:t>
      </w:r>
      <w:r w:rsidRPr="34487596">
        <w:rPr>
          <w:rFonts w:eastAsia="Arial"/>
        </w:rPr>
        <w:t>who also deliver meals to consumers</w:t>
      </w:r>
      <w:r>
        <w:rPr>
          <w:rFonts w:eastAsia="Arial"/>
        </w:rPr>
        <w:t xml:space="preserve"> when required</w:t>
      </w:r>
      <w:r w:rsidRPr="34487596">
        <w:rPr>
          <w:rFonts w:eastAsia="Arial"/>
        </w:rPr>
        <w:t xml:space="preserve">. </w:t>
      </w:r>
      <w:r>
        <w:rPr>
          <w:rFonts w:eastAsia="Arial"/>
        </w:rPr>
        <w:t xml:space="preserve">Management </w:t>
      </w:r>
      <w:r w:rsidRPr="34487596">
        <w:rPr>
          <w:rFonts w:eastAsia="Arial"/>
        </w:rPr>
        <w:t xml:space="preserve">said all volunteers are required to complete an induction program and </w:t>
      </w:r>
      <w:r>
        <w:rPr>
          <w:rFonts w:eastAsia="Arial"/>
        </w:rPr>
        <w:t xml:space="preserve">several </w:t>
      </w:r>
      <w:r w:rsidRPr="34487596">
        <w:rPr>
          <w:rFonts w:eastAsia="Arial"/>
        </w:rPr>
        <w:t xml:space="preserve">buddy shifts with experienced volunteers </w:t>
      </w:r>
      <w:r>
        <w:rPr>
          <w:rFonts w:eastAsia="Arial"/>
        </w:rPr>
        <w:t>who</w:t>
      </w:r>
      <w:r w:rsidRPr="34487596">
        <w:rPr>
          <w:rFonts w:eastAsia="Arial"/>
        </w:rPr>
        <w:t xml:space="preserve"> provide practical training for the role</w:t>
      </w:r>
      <w:r>
        <w:rPr>
          <w:rFonts w:eastAsia="Arial"/>
        </w:rPr>
        <w:t>.</w:t>
      </w:r>
      <w:r w:rsidR="00F2756F" w:rsidRPr="00F2756F">
        <w:t xml:space="preserve"> </w:t>
      </w:r>
      <w:r w:rsidR="00963B16" w:rsidRPr="001F70D3">
        <w:rPr>
          <w:rFonts w:eastAsia="Arial"/>
          <w:color w:val="auto"/>
        </w:rPr>
        <w:t xml:space="preserve">The committee and volunteers </w:t>
      </w:r>
      <w:r w:rsidR="00963B16">
        <w:rPr>
          <w:rFonts w:eastAsia="Arial"/>
          <w:color w:val="auto"/>
        </w:rPr>
        <w:t>confirmed</w:t>
      </w:r>
      <w:r w:rsidR="00963B16" w:rsidRPr="001F70D3">
        <w:rPr>
          <w:rFonts w:eastAsia="Arial"/>
          <w:color w:val="auto"/>
        </w:rPr>
        <w:t xml:space="preserve"> they have completed induction training that provided them with the general knowledge required to perform their roles</w:t>
      </w:r>
      <w:r w:rsidR="00ED0D0F">
        <w:rPr>
          <w:rFonts w:eastAsia="Arial"/>
          <w:color w:val="auto"/>
        </w:rPr>
        <w:t>.</w:t>
      </w:r>
      <w:r w:rsidR="00C9394C" w:rsidRPr="00C9394C">
        <w:t xml:space="preserve"> </w:t>
      </w:r>
      <w:r w:rsidR="00C9394C" w:rsidRPr="00CD7F73">
        <w:t xml:space="preserve">Volunteers said they had been provided access to the online training modules provided by </w:t>
      </w:r>
      <w:r w:rsidR="00C9394C">
        <w:t>the industry peak body</w:t>
      </w:r>
      <w:r w:rsidR="00C9394C" w:rsidRPr="00CD7F73">
        <w:t xml:space="preserve"> and documentation confirmed training was up to date</w:t>
      </w:r>
      <w:r w:rsidR="00C9394C">
        <w:t>.</w:t>
      </w:r>
    </w:p>
    <w:p w14:paraId="2D048D57" w14:textId="77777777" w:rsidR="001E43AE" w:rsidRDefault="00F2756F" w:rsidP="00F87E39">
      <w:pPr>
        <w:pStyle w:val="NormalArial"/>
      </w:pPr>
      <w:r w:rsidRPr="00CD7F73">
        <w:t>Management said and documentation confirmed staff and volunteer records consist of national police checks, driver’s licence</w:t>
      </w:r>
      <w:r>
        <w:t xml:space="preserve"> records</w:t>
      </w:r>
      <w:r w:rsidRPr="00CD7F73">
        <w:t xml:space="preserve">, car insurance details and vaccination </w:t>
      </w:r>
      <w:r w:rsidRPr="00CD7F73" w:rsidDel="004C6E94">
        <w:t>status</w:t>
      </w:r>
      <w:r>
        <w:t>.</w:t>
      </w:r>
      <w:r w:rsidR="004436D9" w:rsidRPr="004436D9">
        <w:t xml:space="preserve"> </w:t>
      </w:r>
      <w:r w:rsidR="004436D9">
        <w:t>V</w:t>
      </w:r>
      <w:r w:rsidR="004436D9" w:rsidRPr="00CD7F73">
        <w:t>olunteers sign an attendance sheet each day with the notation that they have a current driver’s licence and the vehicle they are driving is registered</w:t>
      </w:r>
      <w:r w:rsidR="004436D9">
        <w:t>.</w:t>
      </w:r>
      <w:r w:rsidRPr="00A36AA9">
        <w:t xml:space="preserve"> </w:t>
      </w:r>
    </w:p>
    <w:p w14:paraId="4937FC33" w14:textId="77777777" w:rsidR="008D3B52" w:rsidRDefault="00972445" w:rsidP="00F87E39">
      <w:pPr>
        <w:pStyle w:val="NormalArial"/>
      </w:pPr>
      <w:r>
        <w:lastRenderedPageBreak/>
        <w:t>The organisation had effective systems to monitor and review performance and capabilities of the paid employees and volunteers.</w:t>
      </w:r>
      <w:r w:rsidR="00C16B58">
        <w:t xml:space="preserve"> Including access to the </w:t>
      </w:r>
      <w:r w:rsidR="008D3B52">
        <w:t>industry</w:t>
      </w:r>
      <w:r w:rsidR="00C16B58">
        <w:t xml:space="preserve"> peak body’s human resource department. </w:t>
      </w:r>
      <w:r w:rsidR="001E43AE" w:rsidRPr="00CD7F73">
        <w:t>Management said staff performance is monitored through observations, peer reports and consumer</w:t>
      </w:r>
      <w:r w:rsidR="001E43AE">
        <w:t xml:space="preserve"> and </w:t>
      </w:r>
      <w:r w:rsidR="001E43AE" w:rsidRPr="00CD7F73">
        <w:t>representative feedback. Any issues in performance are addressed immediately by management and trigger a performance review</w:t>
      </w:r>
      <w:r w:rsidR="001E43AE">
        <w:t>.</w:t>
      </w:r>
      <w:r w:rsidR="007C17AB" w:rsidRPr="007C17AB">
        <w:t xml:space="preserve"> </w:t>
      </w:r>
      <w:r w:rsidR="007C17AB" w:rsidRPr="00CD7F73">
        <w:t>Where issues are identified with the performance of volunteers, management engage with the committee to decide on a suitable outcome</w:t>
      </w:r>
      <w:r w:rsidR="007C17AB">
        <w:t>.</w:t>
      </w:r>
      <w:r w:rsidR="007C17AB" w:rsidRPr="00A36AA9">
        <w:t xml:space="preserve"> </w:t>
      </w:r>
      <w:r w:rsidR="008C5696" w:rsidRPr="00CD7F73">
        <w:t xml:space="preserve">Management said </w:t>
      </w:r>
      <w:r w:rsidR="008C5696">
        <w:t>and documentation evidenced, volunteers</w:t>
      </w:r>
      <w:r w:rsidR="008C5696" w:rsidRPr="00CD7F73">
        <w:t xml:space="preserve">’ performance </w:t>
      </w:r>
      <w:r w:rsidR="008C5696">
        <w:t>is</w:t>
      </w:r>
      <w:r w:rsidR="008C5696" w:rsidRPr="00CD7F73">
        <w:t xml:space="preserve"> reviewed regularly however a formal appraisal is not conducted or recorded unless </w:t>
      </w:r>
      <w:r w:rsidR="004B5A1D">
        <w:t>there are performance concerns.</w:t>
      </w:r>
      <w:r w:rsidR="008C5696" w:rsidRPr="00A36AA9">
        <w:t xml:space="preserve"> </w:t>
      </w:r>
    </w:p>
    <w:p w14:paraId="4EC8C91C" w14:textId="1FD416C2" w:rsidR="001854E0" w:rsidRPr="00A36AA9" w:rsidRDefault="008D3B52" w:rsidP="00F87E39">
      <w:pPr>
        <w:pStyle w:val="NormalArial"/>
      </w:pPr>
      <w:r>
        <w:t>For the reasons detailed, I am satisfied Standard 7 is compliant.</w:t>
      </w:r>
      <w:r w:rsidR="001854E0" w:rsidRPr="00A36AA9">
        <w:br w:type="page"/>
      </w:r>
    </w:p>
    <w:p w14:paraId="07D81A02" w14:textId="77777777" w:rsidR="001854E0" w:rsidRPr="00A36AA9" w:rsidRDefault="001854E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1C30AF" w14:paraId="7BD75B6C" w14:textId="77777777" w:rsidTr="00583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86A623F" w14:textId="77777777" w:rsidR="001C30AF" w:rsidRPr="003217D3" w:rsidRDefault="001C30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7FEE80FD" w14:textId="77777777" w:rsidR="001C30AF" w:rsidRPr="003217D3" w:rsidRDefault="001C30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30AF" w14:paraId="4E0E6BC3"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B45A2"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A0B1404"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F717125"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714323"/>
                <w:placeholder>
                  <w:docPart w:val="C2AFE5BC65254AB3B6C4B80C09492DB6"/>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16DAC4AD"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8F115"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B5572EA"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16716274"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383765"/>
                <w:placeholder>
                  <w:docPart w:val="2B7ADF5053A64E2F88507B5126DAC353"/>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5C35917D" w14:textId="77777777" w:rsidTr="00FC45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7CDBA"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35C5134" w14:textId="77777777" w:rsidR="001C30AF" w:rsidRPr="00244176" w:rsidRDefault="001C3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A422A9" w14:textId="77777777" w:rsidR="001C30AF" w:rsidRPr="00244176" w:rsidRDefault="001C30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ED2A761" w14:textId="77777777" w:rsidR="001C30AF" w:rsidRPr="00244176" w:rsidRDefault="001C30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26C02FE" w14:textId="77777777" w:rsidR="001C30AF" w:rsidRPr="00244176" w:rsidRDefault="001C30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BB7A14" w14:textId="77777777" w:rsidR="001C30AF" w:rsidRPr="00244176" w:rsidRDefault="001C30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4726C2" w14:textId="77777777" w:rsidR="001C30AF" w:rsidRPr="00244176" w:rsidRDefault="001C30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FA6C3FB" w14:textId="77777777" w:rsidR="001C30AF" w:rsidRPr="00244176" w:rsidRDefault="001C30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034FF5F" w14:textId="77777777" w:rsidR="001C30AF" w:rsidRPr="00CC646C" w:rsidRDefault="007F3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084973"/>
                <w:placeholder>
                  <w:docPart w:val="A896AD2A29DD42BFA11D8EF0783C6F91"/>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r w:rsidR="001C30AF" w14:paraId="1A0058B5" w14:textId="77777777" w:rsidTr="00FC4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B482C" w14:textId="77777777" w:rsidR="001C30AF" w:rsidRPr="00244176" w:rsidRDefault="001C30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7AC78B4" w14:textId="77777777" w:rsidR="001C30AF" w:rsidRPr="00244176" w:rsidRDefault="001C30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9F7E7D" w14:textId="77777777" w:rsidR="001C30AF" w:rsidRPr="00244176" w:rsidRDefault="001C30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7C446DF" w14:textId="77777777" w:rsidR="001C30AF" w:rsidRPr="00244176" w:rsidRDefault="001C30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FDF9B1A" w14:textId="77777777" w:rsidR="001C30AF" w:rsidRPr="00244176" w:rsidRDefault="001C30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04DEFDE" w14:textId="77777777" w:rsidR="001C30AF" w:rsidRPr="00244176" w:rsidRDefault="001C30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574B994" w14:textId="77777777" w:rsidR="001C30AF" w:rsidRPr="00CC646C" w:rsidRDefault="007F3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964521"/>
                <w:placeholder>
                  <w:docPart w:val="1AFB44002D2F463EB26FE004FFE195E3"/>
                </w:placeholder>
                <w:dropDownList>
                  <w:listItem w:displayText="choose a rating" w:value="choose a rating"/>
                  <w:listItem w:displayText="Compliant" w:value="Compliant"/>
                  <w:listItem w:displayText="Not Compliant" w:value="Not Compliant"/>
                </w:dropDownList>
              </w:sdtPr>
              <w:sdtEndPr/>
              <w:sdtContent>
                <w:r w:rsidR="001C30AF" w:rsidRPr="00501C01">
                  <w:rPr>
                    <w:rFonts w:ascii="Arial" w:hAnsi="Arial" w:cs="Arial"/>
                  </w:rPr>
                  <w:t>Compliant</w:t>
                </w:r>
              </w:sdtContent>
            </w:sdt>
            <w:r w:rsidR="001C30AF" w:rsidRPr="00501C01">
              <w:rPr>
                <w:rFonts w:ascii="Arial" w:hAnsi="Arial" w:cs="Arial"/>
              </w:rPr>
              <w:t xml:space="preserve"> </w:t>
            </w:r>
          </w:p>
        </w:tc>
      </w:tr>
    </w:tbl>
    <w:p w14:paraId="4DD3463C" w14:textId="77777777" w:rsidR="001854E0" w:rsidRDefault="001854E0" w:rsidP="003217D3">
      <w:pPr>
        <w:pStyle w:val="Heading20"/>
      </w:pPr>
      <w:r w:rsidRPr="00A36AA9">
        <w:t>Findings</w:t>
      </w:r>
    </w:p>
    <w:p w14:paraId="3D3A41AA" w14:textId="6999994A" w:rsidR="001854E0" w:rsidRDefault="0075061F" w:rsidP="0075061F">
      <w:pPr>
        <w:pStyle w:val="NormalArial"/>
      </w:pPr>
      <w:r>
        <w:rPr>
          <w:rFonts w:eastAsia="Arial"/>
        </w:rPr>
        <w:t>C</w:t>
      </w:r>
      <w:r w:rsidRPr="65B6E6B2">
        <w:rPr>
          <w:rFonts w:eastAsia="Arial"/>
        </w:rPr>
        <w:t xml:space="preserve">onsumers </w:t>
      </w:r>
      <w:r>
        <w:rPr>
          <w:rFonts w:eastAsia="Arial"/>
        </w:rPr>
        <w:t>were</w:t>
      </w:r>
      <w:r w:rsidRPr="65B6E6B2">
        <w:rPr>
          <w:rFonts w:eastAsia="Arial"/>
        </w:rPr>
        <w:t xml:space="preserve"> engaged </w:t>
      </w:r>
      <w:r>
        <w:rPr>
          <w:rFonts w:eastAsia="Arial"/>
        </w:rPr>
        <w:t>in the</w:t>
      </w:r>
      <w:r w:rsidRPr="65B6E6B2">
        <w:rPr>
          <w:rFonts w:eastAsia="Arial"/>
        </w:rPr>
        <w:t xml:space="preserve"> development, delivery and evaluation of services and </w:t>
      </w:r>
      <w:r>
        <w:rPr>
          <w:rFonts w:eastAsia="Arial"/>
        </w:rPr>
        <w:t>were</w:t>
      </w:r>
      <w:r w:rsidRPr="65B6E6B2">
        <w:rPr>
          <w:rFonts w:eastAsia="Arial"/>
        </w:rPr>
        <w:t xml:space="preserve"> supported to provide feedback to </w:t>
      </w:r>
      <w:r>
        <w:rPr>
          <w:rFonts w:eastAsia="Arial"/>
        </w:rPr>
        <w:t xml:space="preserve">management and </w:t>
      </w:r>
      <w:r w:rsidRPr="65B6E6B2">
        <w:rPr>
          <w:rFonts w:eastAsia="Arial"/>
        </w:rPr>
        <w:t xml:space="preserve">committee members </w:t>
      </w:r>
      <w:r w:rsidR="00F53E0A">
        <w:rPr>
          <w:rFonts w:eastAsia="Arial"/>
        </w:rPr>
        <w:t>via</w:t>
      </w:r>
      <w:r w:rsidRPr="65B6E6B2">
        <w:rPr>
          <w:rFonts w:eastAsia="Arial"/>
        </w:rPr>
        <w:t xml:space="preserve"> compliments, concerns and suggestions</w:t>
      </w:r>
      <w:r w:rsidR="00F53E0A">
        <w:rPr>
          <w:rFonts w:eastAsia="Arial"/>
        </w:rPr>
        <w:t>.</w:t>
      </w:r>
      <w:r w:rsidR="00436E64" w:rsidRPr="00436E64">
        <w:t xml:space="preserve"> </w:t>
      </w:r>
      <w:r w:rsidR="00436E64" w:rsidRPr="00CD7F73">
        <w:t xml:space="preserve">Consumers said they </w:t>
      </w:r>
      <w:r w:rsidR="00436E64">
        <w:t>were</w:t>
      </w:r>
      <w:r w:rsidR="00436E64" w:rsidRPr="00CD7F73">
        <w:t xml:space="preserve"> comfortable contacting the service to provide feedback or to raise concerns with volunteers verbally when they visit</w:t>
      </w:r>
      <w:r w:rsidR="00436E64">
        <w:t>ed.</w:t>
      </w:r>
      <w:r w:rsidR="000E21AB" w:rsidRPr="000E21AB">
        <w:t xml:space="preserve"> </w:t>
      </w:r>
      <w:r w:rsidR="000E21AB" w:rsidRPr="00CD7F73">
        <w:t xml:space="preserve">Volunteers stated the service </w:t>
      </w:r>
      <w:r w:rsidR="00575C7D">
        <w:t>is</w:t>
      </w:r>
      <w:r w:rsidR="000E21AB" w:rsidRPr="00CD7F73">
        <w:t xml:space="preserve"> responsive to consumer feedback in relation to meals and described how delivery schedules are managed to ensure consumers’ needs and preferences are met</w:t>
      </w:r>
      <w:r w:rsidR="00575C7D">
        <w:t>.</w:t>
      </w:r>
    </w:p>
    <w:p w14:paraId="0D427A9E" w14:textId="77777777" w:rsidR="000640EC" w:rsidRDefault="00792AF9" w:rsidP="0075061F">
      <w:pPr>
        <w:pStyle w:val="NormalArial"/>
      </w:pPr>
      <w:r w:rsidRPr="65B6E6B2">
        <w:rPr>
          <w:rFonts w:eastAsia="Arial"/>
        </w:rPr>
        <w:t xml:space="preserve">The service is a member of </w:t>
      </w:r>
      <w:r>
        <w:rPr>
          <w:rFonts w:eastAsia="Arial"/>
        </w:rPr>
        <w:t>a</w:t>
      </w:r>
      <w:r w:rsidR="00082E9F">
        <w:rPr>
          <w:rFonts w:eastAsia="Arial"/>
        </w:rPr>
        <w:t>n</w:t>
      </w:r>
      <w:r>
        <w:rPr>
          <w:rFonts w:eastAsia="Arial"/>
        </w:rPr>
        <w:t xml:space="preserve"> industry </w:t>
      </w:r>
      <w:r w:rsidR="00082E9F">
        <w:rPr>
          <w:rFonts w:eastAsia="Arial"/>
        </w:rPr>
        <w:t xml:space="preserve">peak </w:t>
      </w:r>
      <w:r>
        <w:rPr>
          <w:rFonts w:eastAsia="Arial"/>
        </w:rPr>
        <w:t>body</w:t>
      </w:r>
      <w:r w:rsidRPr="65B6E6B2">
        <w:rPr>
          <w:rFonts w:eastAsia="Arial"/>
        </w:rPr>
        <w:t xml:space="preserve"> and follows the policies and procedures of that organisation with reporting responsibilities to them</w:t>
      </w:r>
      <w:r>
        <w:rPr>
          <w:rFonts w:eastAsia="Arial"/>
        </w:rPr>
        <w:t>.</w:t>
      </w:r>
      <w:r w:rsidR="00EB3367" w:rsidRPr="00EB3367">
        <w:t xml:space="preserve"> </w:t>
      </w:r>
    </w:p>
    <w:p w14:paraId="314A93DB" w14:textId="3C366160" w:rsidR="00792AF9" w:rsidRDefault="00620B9B" w:rsidP="0075061F">
      <w:pPr>
        <w:pStyle w:val="NormalArial"/>
      </w:pPr>
      <w:r>
        <w:lastRenderedPageBreak/>
        <w:t>Access to policies and procedures is available to staff, committee members and volunteers.</w:t>
      </w:r>
      <w:r w:rsidRPr="00CD7F73">
        <w:t xml:space="preserve"> </w:t>
      </w:r>
      <w:r w:rsidR="00EB3367" w:rsidRPr="00CD7F73">
        <w:t>The committee meets regularly to discuss service planning and any feedback, complaints or incidents that may have occurred</w:t>
      </w:r>
      <w:r w:rsidR="009378AB">
        <w:t>.</w:t>
      </w:r>
      <w:r w:rsidR="009378AB" w:rsidRPr="009378AB">
        <w:t xml:space="preserve"> </w:t>
      </w:r>
      <w:r w:rsidR="009378AB">
        <w:t>M</w:t>
      </w:r>
      <w:r w:rsidR="009378AB" w:rsidRPr="00CD7F73">
        <w:t>anagement and committee members said they provide reports and documents to</w:t>
      </w:r>
      <w:r w:rsidR="009378AB">
        <w:t xml:space="preserve"> the</w:t>
      </w:r>
      <w:r w:rsidR="009378AB" w:rsidRPr="00CD7F73">
        <w:t xml:space="preserve"> </w:t>
      </w:r>
      <w:r w:rsidR="00BA567F">
        <w:rPr>
          <w:rFonts w:eastAsia="Arial"/>
        </w:rPr>
        <w:t xml:space="preserve">industry </w:t>
      </w:r>
      <w:r w:rsidR="009378AB">
        <w:rPr>
          <w:rFonts w:eastAsia="Arial"/>
        </w:rPr>
        <w:t xml:space="preserve">peak </w:t>
      </w:r>
      <w:r w:rsidR="00453B3A">
        <w:rPr>
          <w:rFonts w:eastAsia="Arial"/>
        </w:rPr>
        <w:t>body,</w:t>
      </w:r>
      <w:r w:rsidR="009378AB" w:rsidRPr="00CD7F73">
        <w:t xml:space="preserve"> </w:t>
      </w:r>
      <w:r w:rsidR="00A34AD6">
        <w:t>and this includes the CHSP financial declaration, audits</w:t>
      </w:r>
      <w:r w:rsidR="00BA74FB">
        <w:t xml:space="preserve"> and Council inspections. </w:t>
      </w:r>
    </w:p>
    <w:p w14:paraId="0B2C0D8A" w14:textId="77777777" w:rsidR="008D32FF" w:rsidRDefault="00583FCD" w:rsidP="0075061F">
      <w:pPr>
        <w:pStyle w:val="NormalArial"/>
      </w:pPr>
      <w:r>
        <w:t xml:space="preserve">Effective </w:t>
      </w:r>
      <w:r w:rsidR="008029B5">
        <w:t>organisational</w:t>
      </w:r>
      <w:r w:rsidR="003831EF">
        <w:t xml:space="preserve"> governance systems are in place in relation to information management, continuous improvement, financial </w:t>
      </w:r>
      <w:r w:rsidR="008029B5">
        <w:t xml:space="preserve">governance, workforce management, regulatory compliance and feedback and complaints. </w:t>
      </w:r>
      <w:r w:rsidR="008D32FF">
        <w:t>For example:</w:t>
      </w:r>
    </w:p>
    <w:p w14:paraId="75638DC3" w14:textId="1530C617" w:rsidR="00583FCD" w:rsidRDefault="00BE7C38" w:rsidP="008D32FF">
      <w:pPr>
        <w:pStyle w:val="NormalArial"/>
        <w:numPr>
          <w:ilvl w:val="0"/>
          <w:numId w:val="23"/>
        </w:numPr>
      </w:pPr>
      <w:r>
        <w:t>Staff and volunteers were satisfied with the information they had to support them to undertake their roles safely and effectively</w:t>
      </w:r>
      <w:r w:rsidR="00E20FCA">
        <w:t xml:space="preserve"> and information provided to consumers was relevant, accurate and timely.</w:t>
      </w:r>
      <w:r w:rsidR="0065066A">
        <w:t xml:space="preserve"> </w:t>
      </w:r>
    </w:p>
    <w:p w14:paraId="65295149" w14:textId="546D707E" w:rsidR="008D32FF" w:rsidRDefault="00DB0800" w:rsidP="008D32FF">
      <w:pPr>
        <w:pStyle w:val="NormalArial"/>
        <w:numPr>
          <w:ilvl w:val="0"/>
          <w:numId w:val="23"/>
        </w:numPr>
      </w:pPr>
      <w:r w:rsidRPr="000C51BA">
        <w:t xml:space="preserve">The committee </w:t>
      </w:r>
      <w:r w:rsidRPr="000C51BA">
        <w:rPr>
          <w:color w:val="auto"/>
        </w:rPr>
        <w:t xml:space="preserve">members have </w:t>
      </w:r>
      <w:r w:rsidRPr="000C51BA">
        <w:t>oversight of the service’s income and expenditure, and this is reviewed regularly and discussed at committee meetings</w:t>
      </w:r>
      <w:r w:rsidR="00490EE8">
        <w:t xml:space="preserve"> and the organisation has processes established to ensure</w:t>
      </w:r>
      <w:r w:rsidR="0029469A">
        <w:t xml:space="preserve"> it complies with its obligations as a provider of CHSP services. </w:t>
      </w:r>
    </w:p>
    <w:p w14:paraId="55402735" w14:textId="457CA572" w:rsidR="00CB7A20" w:rsidRDefault="00CB7A20" w:rsidP="008D32FF">
      <w:pPr>
        <w:pStyle w:val="NormalArial"/>
        <w:numPr>
          <w:ilvl w:val="0"/>
          <w:numId w:val="23"/>
        </w:numPr>
      </w:pPr>
      <w:r>
        <w:t xml:space="preserve">Committee members receive legislative updates </w:t>
      </w:r>
      <w:r w:rsidR="005C4D01">
        <w:t>from</w:t>
      </w:r>
      <w:r>
        <w:t xml:space="preserve"> the industry peak body</w:t>
      </w:r>
      <w:r w:rsidR="00661FAC">
        <w:t xml:space="preserve"> and the </w:t>
      </w:r>
      <w:r w:rsidR="00F525B7">
        <w:t>Commission,</w:t>
      </w:r>
      <w:r w:rsidR="00495A81">
        <w:t xml:space="preserve"> and the organisation has established processes to ensure it complies with its responsibilities for example</w:t>
      </w:r>
      <w:r w:rsidR="00A573EB">
        <w:t xml:space="preserve"> guidelines relating to police certificates</w:t>
      </w:r>
      <w:r w:rsidR="00495A81">
        <w:t>.</w:t>
      </w:r>
    </w:p>
    <w:p w14:paraId="7488E72E" w14:textId="77777777" w:rsidR="00C442A1" w:rsidRDefault="0050650E" w:rsidP="0075061F">
      <w:pPr>
        <w:pStyle w:val="NormalArial"/>
      </w:pPr>
      <w:r w:rsidRPr="00D759F9">
        <w:t xml:space="preserve">The service has effective risk management systems and practices to identify, assess and manage risks to the health, safety and well-being of consumers receiving meal delivery services. </w:t>
      </w:r>
      <w:r w:rsidR="005545E9">
        <w:t>A</w:t>
      </w:r>
      <w:r w:rsidRPr="00D759F9">
        <w:t xml:space="preserve">n incident management process is in place and incident forms </w:t>
      </w:r>
      <w:r w:rsidR="005545E9">
        <w:t xml:space="preserve">are </w:t>
      </w:r>
      <w:r w:rsidRPr="00D759F9">
        <w:t>available for consumers, representatives, or volunteers to complete should an incident occur during a delivery service</w:t>
      </w:r>
      <w:r w:rsidR="0021634C">
        <w:t xml:space="preserve">. </w:t>
      </w:r>
      <w:r w:rsidR="00380301">
        <w:t>Staff and volunteers demonstrated an understanding of their responsibilities</w:t>
      </w:r>
      <w:r w:rsidR="00060687">
        <w:t xml:space="preserve"> in relation to incident</w:t>
      </w:r>
      <w:r w:rsidR="00AD756F">
        <w:t xml:space="preserve"> management. </w:t>
      </w:r>
    </w:p>
    <w:p w14:paraId="19331314" w14:textId="4AED117D" w:rsidR="00575C7D" w:rsidRPr="006B4042" w:rsidRDefault="00C442A1" w:rsidP="0075061F">
      <w:pPr>
        <w:pStyle w:val="NormalArial"/>
      </w:pPr>
      <w:r>
        <w:t>For the reasons detailed, I am satisfied Standard 8 is Compliant</w:t>
      </w:r>
      <w:r w:rsidR="000640EC">
        <w:t xml:space="preserve">. </w:t>
      </w:r>
    </w:p>
    <w:sectPr w:rsidR="00575C7D" w:rsidRPr="006B404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5A3F2" w14:textId="77777777" w:rsidR="00DF2D3B" w:rsidRDefault="00DF2D3B">
      <w:pPr>
        <w:spacing w:after="0"/>
      </w:pPr>
      <w:r>
        <w:separator/>
      </w:r>
    </w:p>
  </w:endnote>
  <w:endnote w:type="continuationSeparator" w:id="0">
    <w:p w14:paraId="7D47FE5D" w14:textId="77777777" w:rsidR="00DF2D3B" w:rsidRDefault="00DF2D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03B4C" w14:textId="77777777" w:rsidR="001854E0" w:rsidRPr="00DF37F2" w:rsidRDefault="001854E0"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Mackay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72F8B7A" w14:textId="77777777" w:rsidR="001854E0" w:rsidRPr="00DF37F2" w:rsidRDefault="001854E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700355</w:t>
    </w:r>
    <w:bookmarkEnd w:id="4"/>
    <w:r w:rsidRPr="00DF37F2">
      <w:rPr>
        <w:rStyle w:val="FooterBold"/>
        <w:rFonts w:ascii="Arial" w:hAnsi="Arial"/>
        <w:b w:val="0"/>
      </w:rPr>
      <w:tab/>
      <w:t xml:space="preserve">OFFICIAL: Sensitive </w:t>
    </w:r>
  </w:p>
  <w:p w14:paraId="2606C25B" w14:textId="77777777" w:rsidR="001854E0" w:rsidRPr="00DF37F2" w:rsidRDefault="001854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B6372" w14:textId="77777777" w:rsidR="000640EC" w:rsidRPr="00DF37F2" w:rsidRDefault="000640EC" w:rsidP="000640EC">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Mackay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712EAAC" w14:textId="77777777" w:rsidR="000640EC" w:rsidRPr="00DF37F2" w:rsidRDefault="000640EC" w:rsidP="000640EC">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BC1B5A7" w14:textId="77777777" w:rsidR="000640EC" w:rsidRPr="00DF37F2" w:rsidRDefault="000640EC" w:rsidP="000640E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14</w:t>
    </w:r>
    <w:r w:rsidRPr="00DF37F2">
      <w:rPr>
        <w:rStyle w:val="FooterBold"/>
        <w:rFonts w:ascii="Arial" w:hAnsi="Arial"/>
        <w:b w:val="0"/>
      </w:rPr>
      <w:fldChar w:fldCharType="end"/>
    </w:r>
  </w:p>
  <w:p w14:paraId="18459D2C" w14:textId="77777777" w:rsidR="000640EC" w:rsidRDefault="00064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6E376" w14:textId="77777777" w:rsidR="00DF2D3B" w:rsidRDefault="00DF2D3B" w:rsidP="00D71F88">
      <w:pPr>
        <w:spacing w:after="0"/>
      </w:pPr>
      <w:r>
        <w:separator/>
      </w:r>
    </w:p>
  </w:footnote>
  <w:footnote w:type="continuationSeparator" w:id="0">
    <w:p w14:paraId="7B281616" w14:textId="77777777" w:rsidR="00DF2D3B" w:rsidRDefault="00DF2D3B" w:rsidP="00D71F88">
      <w:pPr>
        <w:spacing w:after="0"/>
      </w:pPr>
      <w:r>
        <w:continuationSeparator/>
      </w:r>
    </w:p>
  </w:footnote>
  <w:footnote w:id="1">
    <w:p w14:paraId="714F7735" w14:textId="683311E0" w:rsidR="001854E0" w:rsidRDefault="001854E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C30AF">
        <w:rPr>
          <w:rFonts w:ascii="Arial" w:hAnsi="Arial" w:cs="Arial"/>
          <w:color w:val="auto"/>
          <w:sz w:val="20"/>
          <w:szCs w:val="20"/>
        </w:rPr>
        <w:t>section 57</w:t>
      </w:r>
      <w:r w:rsidRPr="001C30AF">
        <w:rPr>
          <w:rFonts w:ascii="Arial" w:hAnsi="Arial" w:cs="Arial"/>
          <w:b/>
          <w:color w:val="auto"/>
          <w:sz w:val="20"/>
          <w:szCs w:val="20"/>
        </w:rPr>
        <w:t xml:space="preserve"> </w:t>
      </w:r>
      <w:r w:rsidRPr="001C30AF">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09D1588" w14:textId="77777777" w:rsidR="001854E0" w:rsidRDefault="001854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4846B" w14:textId="77777777" w:rsidR="001854E0" w:rsidRDefault="001854E0">
    <w:pPr>
      <w:pStyle w:val="Header"/>
    </w:pPr>
    <w:r>
      <w:rPr>
        <w:noProof/>
        <w:color w:val="2B579A"/>
        <w:shd w:val="clear" w:color="auto" w:fill="E6E6E6"/>
        <w:lang w:val="en-US"/>
      </w:rPr>
      <w:drawing>
        <wp:anchor distT="0" distB="0" distL="114300" distR="114300" simplePos="0" relativeHeight="251663360" behindDoc="1" locked="0" layoutInCell="1" allowOverlap="1" wp14:anchorId="2BAFEB63" wp14:editId="16E6039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498A0" w14:textId="77777777" w:rsidR="001854E0" w:rsidRDefault="001854E0">
    <w:pPr>
      <w:pStyle w:val="Header"/>
    </w:pPr>
    <w:r>
      <w:rPr>
        <w:noProof/>
      </w:rPr>
      <w:drawing>
        <wp:anchor distT="0" distB="0" distL="114300" distR="114300" simplePos="0" relativeHeight="251661312" behindDoc="0" locked="0" layoutInCell="1" allowOverlap="1" wp14:anchorId="112399E9" wp14:editId="1DD4370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2EAC14">
      <w:start w:val="1"/>
      <w:numFmt w:val="lowerRoman"/>
      <w:lvlText w:val="(%1)"/>
      <w:lvlJc w:val="left"/>
      <w:pPr>
        <w:ind w:left="1080" w:hanging="720"/>
      </w:pPr>
      <w:rPr>
        <w:rFonts w:hint="default"/>
      </w:rPr>
    </w:lvl>
    <w:lvl w:ilvl="1" w:tplc="2C24B4DC" w:tentative="1">
      <w:start w:val="1"/>
      <w:numFmt w:val="lowerLetter"/>
      <w:lvlText w:val="%2."/>
      <w:lvlJc w:val="left"/>
      <w:pPr>
        <w:ind w:left="1440" w:hanging="360"/>
      </w:pPr>
    </w:lvl>
    <w:lvl w:ilvl="2" w:tplc="12CEEE4E" w:tentative="1">
      <w:start w:val="1"/>
      <w:numFmt w:val="lowerRoman"/>
      <w:lvlText w:val="%3."/>
      <w:lvlJc w:val="right"/>
      <w:pPr>
        <w:ind w:left="2160" w:hanging="180"/>
      </w:pPr>
    </w:lvl>
    <w:lvl w:ilvl="3" w:tplc="AABA51AA" w:tentative="1">
      <w:start w:val="1"/>
      <w:numFmt w:val="decimal"/>
      <w:lvlText w:val="%4."/>
      <w:lvlJc w:val="left"/>
      <w:pPr>
        <w:ind w:left="2880" w:hanging="360"/>
      </w:pPr>
    </w:lvl>
    <w:lvl w:ilvl="4" w:tplc="636A77D8" w:tentative="1">
      <w:start w:val="1"/>
      <w:numFmt w:val="lowerLetter"/>
      <w:lvlText w:val="%5."/>
      <w:lvlJc w:val="left"/>
      <w:pPr>
        <w:ind w:left="3600" w:hanging="360"/>
      </w:pPr>
    </w:lvl>
    <w:lvl w:ilvl="5" w:tplc="2A0A38CE" w:tentative="1">
      <w:start w:val="1"/>
      <w:numFmt w:val="lowerRoman"/>
      <w:lvlText w:val="%6."/>
      <w:lvlJc w:val="right"/>
      <w:pPr>
        <w:ind w:left="4320" w:hanging="180"/>
      </w:pPr>
    </w:lvl>
    <w:lvl w:ilvl="6" w:tplc="7FFC4C2A" w:tentative="1">
      <w:start w:val="1"/>
      <w:numFmt w:val="decimal"/>
      <w:lvlText w:val="%7."/>
      <w:lvlJc w:val="left"/>
      <w:pPr>
        <w:ind w:left="5040" w:hanging="360"/>
      </w:pPr>
    </w:lvl>
    <w:lvl w:ilvl="7" w:tplc="3F4C973E" w:tentative="1">
      <w:start w:val="1"/>
      <w:numFmt w:val="lowerLetter"/>
      <w:lvlText w:val="%8."/>
      <w:lvlJc w:val="left"/>
      <w:pPr>
        <w:ind w:left="5760" w:hanging="360"/>
      </w:pPr>
    </w:lvl>
    <w:lvl w:ilvl="8" w:tplc="A1FE27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34DD50">
      <w:start w:val="1"/>
      <w:numFmt w:val="lowerRoman"/>
      <w:lvlText w:val="(%1)"/>
      <w:lvlJc w:val="left"/>
      <w:pPr>
        <w:ind w:left="1080" w:hanging="720"/>
      </w:pPr>
      <w:rPr>
        <w:rFonts w:hint="default"/>
      </w:rPr>
    </w:lvl>
    <w:lvl w:ilvl="1" w:tplc="FECECD96" w:tentative="1">
      <w:start w:val="1"/>
      <w:numFmt w:val="lowerLetter"/>
      <w:lvlText w:val="%2."/>
      <w:lvlJc w:val="left"/>
      <w:pPr>
        <w:ind w:left="1440" w:hanging="360"/>
      </w:pPr>
    </w:lvl>
    <w:lvl w:ilvl="2" w:tplc="84E8543C" w:tentative="1">
      <w:start w:val="1"/>
      <w:numFmt w:val="lowerRoman"/>
      <w:lvlText w:val="%3."/>
      <w:lvlJc w:val="right"/>
      <w:pPr>
        <w:ind w:left="2160" w:hanging="180"/>
      </w:pPr>
    </w:lvl>
    <w:lvl w:ilvl="3" w:tplc="0F3A9196" w:tentative="1">
      <w:start w:val="1"/>
      <w:numFmt w:val="decimal"/>
      <w:lvlText w:val="%4."/>
      <w:lvlJc w:val="left"/>
      <w:pPr>
        <w:ind w:left="2880" w:hanging="360"/>
      </w:pPr>
    </w:lvl>
    <w:lvl w:ilvl="4" w:tplc="B8ECEE22" w:tentative="1">
      <w:start w:val="1"/>
      <w:numFmt w:val="lowerLetter"/>
      <w:lvlText w:val="%5."/>
      <w:lvlJc w:val="left"/>
      <w:pPr>
        <w:ind w:left="3600" w:hanging="360"/>
      </w:pPr>
    </w:lvl>
    <w:lvl w:ilvl="5" w:tplc="3B164ACA" w:tentative="1">
      <w:start w:val="1"/>
      <w:numFmt w:val="lowerRoman"/>
      <w:lvlText w:val="%6."/>
      <w:lvlJc w:val="right"/>
      <w:pPr>
        <w:ind w:left="4320" w:hanging="180"/>
      </w:pPr>
    </w:lvl>
    <w:lvl w:ilvl="6" w:tplc="9F3075EA" w:tentative="1">
      <w:start w:val="1"/>
      <w:numFmt w:val="decimal"/>
      <w:lvlText w:val="%7."/>
      <w:lvlJc w:val="left"/>
      <w:pPr>
        <w:ind w:left="5040" w:hanging="360"/>
      </w:pPr>
    </w:lvl>
    <w:lvl w:ilvl="7" w:tplc="0ED09402" w:tentative="1">
      <w:start w:val="1"/>
      <w:numFmt w:val="lowerLetter"/>
      <w:lvlText w:val="%8."/>
      <w:lvlJc w:val="left"/>
      <w:pPr>
        <w:ind w:left="5760" w:hanging="360"/>
      </w:pPr>
    </w:lvl>
    <w:lvl w:ilvl="8" w:tplc="9AA420A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9D482AC">
      <w:start w:val="1"/>
      <w:numFmt w:val="lowerRoman"/>
      <w:lvlText w:val="(%1)"/>
      <w:lvlJc w:val="left"/>
      <w:pPr>
        <w:ind w:left="1080" w:hanging="720"/>
      </w:pPr>
      <w:rPr>
        <w:rFonts w:hint="default"/>
      </w:rPr>
    </w:lvl>
    <w:lvl w:ilvl="1" w:tplc="9B024498" w:tentative="1">
      <w:start w:val="1"/>
      <w:numFmt w:val="lowerLetter"/>
      <w:lvlText w:val="%2."/>
      <w:lvlJc w:val="left"/>
      <w:pPr>
        <w:ind w:left="1440" w:hanging="360"/>
      </w:pPr>
    </w:lvl>
    <w:lvl w:ilvl="2" w:tplc="FB241D1C" w:tentative="1">
      <w:start w:val="1"/>
      <w:numFmt w:val="lowerRoman"/>
      <w:lvlText w:val="%3."/>
      <w:lvlJc w:val="right"/>
      <w:pPr>
        <w:ind w:left="2160" w:hanging="180"/>
      </w:pPr>
    </w:lvl>
    <w:lvl w:ilvl="3" w:tplc="133ADA5E" w:tentative="1">
      <w:start w:val="1"/>
      <w:numFmt w:val="decimal"/>
      <w:lvlText w:val="%4."/>
      <w:lvlJc w:val="left"/>
      <w:pPr>
        <w:ind w:left="2880" w:hanging="360"/>
      </w:pPr>
    </w:lvl>
    <w:lvl w:ilvl="4" w:tplc="EAA0BA18" w:tentative="1">
      <w:start w:val="1"/>
      <w:numFmt w:val="lowerLetter"/>
      <w:lvlText w:val="%5."/>
      <w:lvlJc w:val="left"/>
      <w:pPr>
        <w:ind w:left="3600" w:hanging="360"/>
      </w:pPr>
    </w:lvl>
    <w:lvl w:ilvl="5" w:tplc="D7B27CAE" w:tentative="1">
      <w:start w:val="1"/>
      <w:numFmt w:val="lowerRoman"/>
      <w:lvlText w:val="%6."/>
      <w:lvlJc w:val="right"/>
      <w:pPr>
        <w:ind w:left="4320" w:hanging="180"/>
      </w:pPr>
    </w:lvl>
    <w:lvl w:ilvl="6" w:tplc="A308D568" w:tentative="1">
      <w:start w:val="1"/>
      <w:numFmt w:val="decimal"/>
      <w:lvlText w:val="%7."/>
      <w:lvlJc w:val="left"/>
      <w:pPr>
        <w:ind w:left="5040" w:hanging="360"/>
      </w:pPr>
    </w:lvl>
    <w:lvl w:ilvl="7" w:tplc="B012540C" w:tentative="1">
      <w:start w:val="1"/>
      <w:numFmt w:val="lowerLetter"/>
      <w:lvlText w:val="%8."/>
      <w:lvlJc w:val="left"/>
      <w:pPr>
        <w:ind w:left="5760" w:hanging="360"/>
      </w:pPr>
    </w:lvl>
    <w:lvl w:ilvl="8" w:tplc="E0780F9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EFC88B6">
      <w:start w:val="1"/>
      <w:numFmt w:val="lowerRoman"/>
      <w:lvlText w:val="(%1)"/>
      <w:lvlJc w:val="left"/>
      <w:pPr>
        <w:ind w:left="1080" w:hanging="720"/>
      </w:pPr>
      <w:rPr>
        <w:rFonts w:hint="default"/>
      </w:rPr>
    </w:lvl>
    <w:lvl w:ilvl="1" w:tplc="17B4A9EE" w:tentative="1">
      <w:start w:val="1"/>
      <w:numFmt w:val="lowerLetter"/>
      <w:lvlText w:val="%2."/>
      <w:lvlJc w:val="left"/>
      <w:pPr>
        <w:ind w:left="1440" w:hanging="360"/>
      </w:pPr>
    </w:lvl>
    <w:lvl w:ilvl="2" w:tplc="ACDABDE2" w:tentative="1">
      <w:start w:val="1"/>
      <w:numFmt w:val="lowerRoman"/>
      <w:lvlText w:val="%3."/>
      <w:lvlJc w:val="right"/>
      <w:pPr>
        <w:ind w:left="2160" w:hanging="180"/>
      </w:pPr>
    </w:lvl>
    <w:lvl w:ilvl="3" w:tplc="34922710" w:tentative="1">
      <w:start w:val="1"/>
      <w:numFmt w:val="decimal"/>
      <w:lvlText w:val="%4."/>
      <w:lvlJc w:val="left"/>
      <w:pPr>
        <w:ind w:left="2880" w:hanging="360"/>
      </w:pPr>
    </w:lvl>
    <w:lvl w:ilvl="4" w:tplc="E50214E2" w:tentative="1">
      <w:start w:val="1"/>
      <w:numFmt w:val="lowerLetter"/>
      <w:lvlText w:val="%5."/>
      <w:lvlJc w:val="left"/>
      <w:pPr>
        <w:ind w:left="3600" w:hanging="360"/>
      </w:pPr>
    </w:lvl>
    <w:lvl w:ilvl="5" w:tplc="9CE8D87A" w:tentative="1">
      <w:start w:val="1"/>
      <w:numFmt w:val="lowerRoman"/>
      <w:lvlText w:val="%6."/>
      <w:lvlJc w:val="right"/>
      <w:pPr>
        <w:ind w:left="4320" w:hanging="180"/>
      </w:pPr>
    </w:lvl>
    <w:lvl w:ilvl="6" w:tplc="6FDE14A0" w:tentative="1">
      <w:start w:val="1"/>
      <w:numFmt w:val="decimal"/>
      <w:lvlText w:val="%7."/>
      <w:lvlJc w:val="left"/>
      <w:pPr>
        <w:ind w:left="5040" w:hanging="360"/>
      </w:pPr>
    </w:lvl>
    <w:lvl w:ilvl="7" w:tplc="A7BEA4E0" w:tentative="1">
      <w:start w:val="1"/>
      <w:numFmt w:val="lowerLetter"/>
      <w:lvlText w:val="%8."/>
      <w:lvlJc w:val="left"/>
      <w:pPr>
        <w:ind w:left="5760" w:hanging="360"/>
      </w:pPr>
    </w:lvl>
    <w:lvl w:ilvl="8" w:tplc="AF56F1A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47036CC">
      <w:start w:val="1"/>
      <w:numFmt w:val="lowerRoman"/>
      <w:lvlText w:val="(%1)"/>
      <w:lvlJc w:val="left"/>
      <w:pPr>
        <w:ind w:left="1080" w:hanging="720"/>
      </w:pPr>
      <w:rPr>
        <w:rFonts w:hint="default"/>
      </w:rPr>
    </w:lvl>
    <w:lvl w:ilvl="1" w:tplc="B79438A0" w:tentative="1">
      <w:start w:val="1"/>
      <w:numFmt w:val="lowerLetter"/>
      <w:lvlText w:val="%2."/>
      <w:lvlJc w:val="left"/>
      <w:pPr>
        <w:ind w:left="1440" w:hanging="360"/>
      </w:pPr>
    </w:lvl>
    <w:lvl w:ilvl="2" w:tplc="ACDAB00C" w:tentative="1">
      <w:start w:val="1"/>
      <w:numFmt w:val="lowerRoman"/>
      <w:lvlText w:val="%3."/>
      <w:lvlJc w:val="right"/>
      <w:pPr>
        <w:ind w:left="2160" w:hanging="180"/>
      </w:pPr>
    </w:lvl>
    <w:lvl w:ilvl="3" w:tplc="4B78B34A" w:tentative="1">
      <w:start w:val="1"/>
      <w:numFmt w:val="decimal"/>
      <w:lvlText w:val="%4."/>
      <w:lvlJc w:val="left"/>
      <w:pPr>
        <w:ind w:left="2880" w:hanging="360"/>
      </w:pPr>
    </w:lvl>
    <w:lvl w:ilvl="4" w:tplc="C5249A20" w:tentative="1">
      <w:start w:val="1"/>
      <w:numFmt w:val="lowerLetter"/>
      <w:lvlText w:val="%5."/>
      <w:lvlJc w:val="left"/>
      <w:pPr>
        <w:ind w:left="3600" w:hanging="360"/>
      </w:pPr>
    </w:lvl>
    <w:lvl w:ilvl="5" w:tplc="4FA86B7E" w:tentative="1">
      <w:start w:val="1"/>
      <w:numFmt w:val="lowerRoman"/>
      <w:lvlText w:val="%6."/>
      <w:lvlJc w:val="right"/>
      <w:pPr>
        <w:ind w:left="4320" w:hanging="180"/>
      </w:pPr>
    </w:lvl>
    <w:lvl w:ilvl="6" w:tplc="45F2CCEE" w:tentative="1">
      <w:start w:val="1"/>
      <w:numFmt w:val="decimal"/>
      <w:lvlText w:val="%7."/>
      <w:lvlJc w:val="left"/>
      <w:pPr>
        <w:ind w:left="5040" w:hanging="360"/>
      </w:pPr>
    </w:lvl>
    <w:lvl w:ilvl="7" w:tplc="591C21A6" w:tentative="1">
      <w:start w:val="1"/>
      <w:numFmt w:val="lowerLetter"/>
      <w:lvlText w:val="%8."/>
      <w:lvlJc w:val="left"/>
      <w:pPr>
        <w:ind w:left="5760" w:hanging="360"/>
      </w:pPr>
    </w:lvl>
    <w:lvl w:ilvl="8" w:tplc="53CA084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4BA351C">
      <w:start w:val="1"/>
      <w:numFmt w:val="bullet"/>
      <w:lvlText w:val=""/>
      <w:lvlJc w:val="left"/>
      <w:pPr>
        <w:ind w:left="720" w:hanging="360"/>
      </w:pPr>
      <w:rPr>
        <w:rFonts w:ascii="Symbol" w:hAnsi="Symbol" w:hint="default"/>
        <w:color w:val="auto"/>
        <w:sz w:val="24"/>
        <w:szCs w:val="24"/>
      </w:rPr>
    </w:lvl>
    <w:lvl w:ilvl="1" w:tplc="D806F910" w:tentative="1">
      <w:start w:val="1"/>
      <w:numFmt w:val="bullet"/>
      <w:lvlText w:val="o"/>
      <w:lvlJc w:val="left"/>
      <w:pPr>
        <w:ind w:left="1440" w:hanging="360"/>
      </w:pPr>
      <w:rPr>
        <w:rFonts w:ascii="Courier New" w:hAnsi="Courier New" w:cs="Courier New" w:hint="default"/>
      </w:rPr>
    </w:lvl>
    <w:lvl w:ilvl="2" w:tplc="7004CCF2" w:tentative="1">
      <w:start w:val="1"/>
      <w:numFmt w:val="bullet"/>
      <w:lvlText w:val=""/>
      <w:lvlJc w:val="left"/>
      <w:pPr>
        <w:ind w:left="2160" w:hanging="360"/>
      </w:pPr>
      <w:rPr>
        <w:rFonts w:ascii="Wingdings" w:hAnsi="Wingdings" w:hint="default"/>
      </w:rPr>
    </w:lvl>
    <w:lvl w:ilvl="3" w:tplc="FC222F4E" w:tentative="1">
      <w:start w:val="1"/>
      <w:numFmt w:val="bullet"/>
      <w:lvlText w:val=""/>
      <w:lvlJc w:val="left"/>
      <w:pPr>
        <w:ind w:left="2880" w:hanging="360"/>
      </w:pPr>
      <w:rPr>
        <w:rFonts w:ascii="Symbol" w:hAnsi="Symbol" w:hint="default"/>
      </w:rPr>
    </w:lvl>
    <w:lvl w:ilvl="4" w:tplc="13DADA3A" w:tentative="1">
      <w:start w:val="1"/>
      <w:numFmt w:val="bullet"/>
      <w:lvlText w:val="o"/>
      <w:lvlJc w:val="left"/>
      <w:pPr>
        <w:ind w:left="3600" w:hanging="360"/>
      </w:pPr>
      <w:rPr>
        <w:rFonts w:ascii="Courier New" w:hAnsi="Courier New" w:cs="Courier New" w:hint="default"/>
      </w:rPr>
    </w:lvl>
    <w:lvl w:ilvl="5" w:tplc="8236F826" w:tentative="1">
      <w:start w:val="1"/>
      <w:numFmt w:val="bullet"/>
      <w:lvlText w:val=""/>
      <w:lvlJc w:val="left"/>
      <w:pPr>
        <w:ind w:left="4320" w:hanging="360"/>
      </w:pPr>
      <w:rPr>
        <w:rFonts w:ascii="Wingdings" w:hAnsi="Wingdings" w:hint="default"/>
      </w:rPr>
    </w:lvl>
    <w:lvl w:ilvl="6" w:tplc="78E0B352" w:tentative="1">
      <w:start w:val="1"/>
      <w:numFmt w:val="bullet"/>
      <w:lvlText w:val=""/>
      <w:lvlJc w:val="left"/>
      <w:pPr>
        <w:ind w:left="5040" w:hanging="360"/>
      </w:pPr>
      <w:rPr>
        <w:rFonts w:ascii="Symbol" w:hAnsi="Symbol" w:hint="default"/>
      </w:rPr>
    </w:lvl>
    <w:lvl w:ilvl="7" w:tplc="D6BC6820" w:tentative="1">
      <w:start w:val="1"/>
      <w:numFmt w:val="bullet"/>
      <w:lvlText w:val="o"/>
      <w:lvlJc w:val="left"/>
      <w:pPr>
        <w:ind w:left="5760" w:hanging="360"/>
      </w:pPr>
      <w:rPr>
        <w:rFonts w:ascii="Courier New" w:hAnsi="Courier New" w:cs="Courier New" w:hint="default"/>
      </w:rPr>
    </w:lvl>
    <w:lvl w:ilvl="8" w:tplc="EC680BD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2623470">
      <w:start w:val="1"/>
      <w:numFmt w:val="lowerRoman"/>
      <w:lvlText w:val="(%1)"/>
      <w:lvlJc w:val="left"/>
      <w:pPr>
        <w:ind w:left="1080" w:hanging="720"/>
      </w:pPr>
      <w:rPr>
        <w:rFonts w:hint="default"/>
      </w:rPr>
    </w:lvl>
    <w:lvl w:ilvl="1" w:tplc="06728368" w:tentative="1">
      <w:start w:val="1"/>
      <w:numFmt w:val="lowerLetter"/>
      <w:lvlText w:val="%2."/>
      <w:lvlJc w:val="left"/>
      <w:pPr>
        <w:ind w:left="1440" w:hanging="360"/>
      </w:pPr>
    </w:lvl>
    <w:lvl w:ilvl="2" w:tplc="98683792" w:tentative="1">
      <w:start w:val="1"/>
      <w:numFmt w:val="lowerRoman"/>
      <w:lvlText w:val="%3."/>
      <w:lvlJc w:val="right"/>
      <w:pPr>
        <w:ind w:left="2160" w:hanging="180"/>
      </w:pPr>
    </w:lvl>
    <w:lvl w:ilvl="3" w:tplc="25047A56" w:tentative="1">
      <w:start w:val="1"/>
      <w:numFmt w:val="decimal"/>
      <w:lvlText w:val="%4."/>
      <w:lvlJc w:val="left"/>
      <w:pPr>
        <w:ind w:left="2880" w:hanging="360"/>
      </w:pPr>
    </w:lvl>
    <w:lvl w:ilvl="4" w:tplc="9FC27C88" w:tentative="1">
      <w:start w:val="1"/>
      <w:numFmt w:val="lowerLetter"/>
      <w:lvlText w:val="%5."/>
      <w:lvlJc w:val="left"/>
      <w:pPr>
        <w:ind w:left="3600" w:hanging="360"/>
      </w:pPr>
    </w:lvl>
    <w:lvl w:ilvl="5" w:tplc="C96CE2BE" w:tentative="1">
      <w:start w:val="1"/>
      <w:numFmt w:val="lowerRoman"/>
      <w:lvlText w:val="%6."/>
      <w:lvlJc w:val="right"/>
      <w:pPr>
        <w:ind w:left="4320" w:hanging="180"/>
      </w:pPr>
    </w:lvl>
    <w:lvl w:ilvl="6" w:tplc="3E08375C" w:tentative="1">
      <w:start w:val="1"/>
      <w:numFmt w:val="decimal"/>
      <w:lvlText w:val="%7."/>
      <w:lvlJc w:val="left"/>
      <w:pPr>
        <w:ind w:left="5040" w:hanging="360"/>
      </w:pPr>
    </w:lvl>
    <w:lvl w:ilvl="7" w:tplc="39327D3C" w:tentative="1">
      <w:start w:val="1"/>
      <w:numFmt w:val="lowerLetter"/>
      <w:lvlText w:val="%8."/>
      <w:lvlJc w:val="left"/>
      <w:pPr>
        <w:ind w:left="5760" w:hanging="360"/>
      </w:pPr>
    </w:lvl>
    <w:lvl w:ilvl="8" w:tplc="04C8E66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FD48716">
      <w:start w:val="1"/>
      <w:numFmt w:val="lowerRoman"/>
      <w:lvlText w:val="(%1)"/>
      <w:lvlJc w:val="left"/>
      <w:pPr>
        <w:ind w:left="1080" w:hanging="720"/>
      </w:pPr>
      <w:rPr>
        <w:rFonts w:hint="default"/>
      </w:rPr>
    </w:lvl>
    <w:lvl w:ilvl="1" w:tplc="D772DCB4" w:tentative="1">
      <w:start w:val="1"/>
      <w:numFmt w:val="lowerLetter"/>
      <w:lvlText w:val="%2."/>
      <w:lvlJc w:val="left"/>
      <w:pPr>
        <w:ind w:left="1440" w:hanging="360"/>
      </w:pPr>
    </w:lvl>
    <w:lvl w:ilvl="2" w:tplc="610C913C" w:tentative="1">
      <w:start w:val="1"/>
      <w:numFmt w:val="lowerRoman"/>
      <w:lvlText w:val="%3."/>
      <w:lvlJc w:val="right"/>
      <w:pPr>
        <w:ind w:left="2160" w:hanging="180"/>
      </w:pPr>
    </w:lvl>
    <w:lvl w:ilvl="3" w:tplc="3FD09034" w:tentative="1">
      <w:start w:val="1"/>
      <w:numFmt w:val="decimal"/>
      <w:lvlText w:val="%4."/>
      <w:lvlJc w:val="left"/>
      <w:pPr>
        <w:ind w:left="2880" w:hanging="360"/>
      </w:pPr>
    </w:lvl>
    <w:lvl w:ilvl="4" w:tplc="97AE542E" w:tentative="1">
      <w:start w:val="1"/>
      <w:numFmt w:val="lowerLetter"/>
      <w:lvlText w:val="%5."/>
      <w:lvlJc w:val="left"/>
      <w:pPr>
        <w:ind w:left="3600" w:hanging="360"/>
      </w:pPr>
    </w:lvl>
    <w:lvl w:ilvl="5" w:tplc="CD40B15A" w:tentative="1">
      <w:start w:val="1"/>
      <w:numFmt w:val="lowerRoman"/>
      <w:lvlText w:val="%6."/>
      <w:lvlJc w:val="right"/>
      <w:pPr>
        <w:ind w:left="4320" w:hanging="180"/>
      </w:pPr>
    </w:lvl>
    <w:lvl w:ilvl="6" w:tplc="73FE350C" w:tentative="1">
      <w:start w:val="1"/>
      <w:numFmt w:val="decimal"/>
      <w:lvlText w:val="%7."/>
      <w:lvlJc w:val="left"/>
      <w:pPr>
        <w:ind w:left="5040" w:hanging="360"/>
      </w:pPr>
    </w:lvl>
    <w:lvl w:ilvl="7" w:tplc="5F9EA9A4" w:tentative="1">
      <w:start w:val="1"/>
      <w:numFmt w:val="lowerLetter"/>
      <w:lvlText w:val="%8."/>
      <w:lvlJc w:val="left"/>
      <w:pPr>
        <w:ind w:left="5760" w:hanging="360"/>
      </w:pPr>
    </w:lvl>
    <w:lvl w:ilvl="8" w:tplc="677806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286B170">
      <w:start w:val="1"/>
      <w:numFmt w:val="lowerRoman"/>
      <w:lvlText w:val="(%1)"/>
      <w:lvlJc w:val="left"/>
      <w:pPr>
        <w:ind w:left="1080" w:hanging="720"/>
      </w:pPr>
      <w:rPr>
        <w:rFonts w:hint="default"/>
      </w:rPr>
    </w:lvl>
    <w:lvl w:ilvl="1" w:tplc="96E42196" w:tentative="1">
      <w:start w:val="1"/>
      <w:numFmt w:val="lowerLetter"/>
      <w:lvlText w:val="%2."/>
      <w:lvlJc w:val="left"/>
      <w:pPr>
        <w:ind w:left="1440" w:hanging="360"/>
      </w:pPr>
    </w:lvl>
    <w:lvl w:ilvl="2" w:tplc="F9F271AC" w:tentative="1">
      <w:start w:val="1"/>
      <w:numFmt w:val="lowerRoman"/>
      <w:lvlText w:val="%3."/>
      <w:lvlJc w:val="right"/>
      <w:pPr>
        <w:ind w:left="2160" w:hanging="180"/>
      </w:pPr>
    </w:lvl>
    <w:lvl w:ilvl="3" w:tplc="618814E0" w:tentative="1">
      <w:start w:val="1"/>
      <w:numFmt w:val="decimal"/>
      <w:lvlText w:val="%4."/>
      <w:lvlJc w:val="left"/>
      <w:pPr>
        <w:ind w:left="2880" w:hanging="360"/>
      </w:pPr>
    </w:lvl>
    <w:lvl w:ilvl="4" w:tplc="4F6AF0BE" w:tentative="1">
      <w:start w:val="1"/>
      <w:numFmt w:val="lowerLetter"/>
      <w:lvlText w:val="%5."/>
      <w:lvlJc w:val="left"/>
      <w:pPr>
        <w:ind w:left="3600" w:hanging="360"/>
      </w:pPr>
    </w:lvl>
    <w:lvl w:ilvl="5" w:tplc="53E61DF0" w:tentative="1">
      <w:start w:val="1"/>
      <w:numFmt w:val="lowerRoman"/>
      <w:lvlText w:val="%6."/>
      <w:lvlJc w:val="right"/>
      <w:pPr>
        <w:ind w:left="4320" w:hanging="180"/>
      </w:pPr>
    </w:lvl>
    <w:lvl w:ilvl="6" w:tplc="CA6E8CC8" w:tentative="1">
      <w:start w:val="1"/>
      <w:numFmt w:val="decimal"/>
      <w:lvlText w:val="%7."/>
      <w:lvlJc w:val="left"/>
      <w:pPr>
        <w:ind w:left="5040" w:hanging="360"/>
      </w:pPr>
    </w:lvl>
    <w:lvl w:ilvl="7" w:tplc="6376053A" w:tentative="1">
      <w:start w:val="1"/>
      <w:numFmt w:val="lowerLetter"/>
      <w:lvlText w:val="%8."/>
      <w:lvlJc w:val="left"/>
      <w:pPr>
        <w:ind w:left="5760" w:hanging="360"/>
      </w:pPr>
    </w:lvl>
    <w:lvl w:ilvl="8" w:tplc="D3B210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196D524">
      <w:start w:val="1"/>
      <w:numFmt w:val="lowerRoman"/>
      <w:lvlText w:val="(%1)"/>
      <w:lvlJc w:val="left"/>
      <w:pPr>
        <w:ind w:left="1080" w:hanging="720"/>
      </w:pPr>
      <w:rPr>
        <w:rFonts w:hint="default"/>
      </w:rPr>
    </w:lvl>
    <w:lvl w:ilvl="1" w:tplc="44780AC2" w:tentative="1">
      <w:start w:val="1"/>
      <w:numFmt w:val="lowerLetter"/>
      <w:lvlText w:val="%2."/>
      <w:lvlJc w:val="left"/>
      <w:pPr>
        <w:ind w:left="1440" w:hanging="360"/>
      </w:pPr>
    </w:lvl>
    <w:lvl w:ilvl="2" w:tplc="259A011C" w:tentative="1">
      <w:start w:val="1"/>
      <w:numFmt w:val="lowerRoman"/>
      <w:lvlText w:val="%3."/>
      <w:lvlJc w:val="right"/>
      <w:pPr>
        <w:ind w:left="2160" w:hanging="180"/>
      </w:pPr>
    </w:lvl>
    <w:lvl w:ilvl="3" w:tplc="ECF05BF0" w:tentative="1">
      <w:start w:val="1"/>
      <w:numFmt w:val="decimal"/>
      <w:lvlText w:val="%4."/>
      <w:lvlJc w:val="left"/>
      <w:pPr>
        <w:ind w:left="2880" w:hanging="360"/>
      </w:pPr>
    </w:lvl>
    <w:lvl w:ilvl="4" w:tplc="9E86E7CA" w:tentative="1">
      <w:start w:val="1"/>
      <w:numFmt w:val="lowerLetter"/>
      <w:lvlText w:val="%5."/>
      <w:lvlJc w:val="left"/>
      <w:pPr>
        <w:ind w:left="3600" w:hanging="360"/>
      </w:pPr>
    </w:lvl>
    <w:lvl w:ilvl="5" w:tplc="C354E9E6" w:tentative="1">
      <w:start w:val="1"/>
      <w:numFmt w:val="lowerRoman"/>
      <w:lvlText w:val="%6."/>
      <w:lvlJc w:val="right"/>
      <w:pPr>
        <w:ind w:left="4320" w:hanging="180"/>
      </w:pPr>
    </w:lvl>
    <w:lvl w:ilvl="6" w:tplc="C9D81672" w:tentative="1">
      <w:start w:val="1"/>
      <w:numFmt w:val="decimal"/>
      <w:lvlText w:val="%7."/>
      <w:lvlJc w:val="left"/>
      <w:pPr>
        <w:ind w:left="5040" w:hanging="360"/>
      </w:pPr>
    </w:lvl>
    <w:lvl w:ilvl="7" w:tplc="67C0BD0A" w:tentative="1">
      <w:start w:val="1"/>
      <w:numFmt w:val="lowerLetter"/>
      <w:lvlText w:val="%8."/>
      <w:lvlJc w:val="left"/>
      <w:pPr>
        <w:ind w:left="5760" w:hanging="360"/>
      </w:pPr>
    </w:lvl>
    <w:lvl w:ilvl="8" w:tplc="BA90D8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3701E06">
      <w:start w:val="1"/>
      <w:numFmt w:val="lowerRoman"/>
      <w:lvlText w:val="(%1)"/>
      <w:lvlJc w:val="left"/>
      <w:pPr>
        <w:ind w:left="1080" w:hanging="720"/>
      </w:pPr>
      <w:rPr>
        <w:rFonts w:hint="default"/>
      </w:rPr>
    </w:lvl>
    <w:lvl w:ilvl="1" w:tplc="3E9E8A9A" w:tentative="1">
      <w:start w:val="1"/>
      <w:numFmt w:val="lowerLetter"/>
      <w:lvlText w:val="%2."/>
      <w:lvlJc w:val="left"/>
      <w:pPr>
        <w:ind w:left="1440" w:hanging="360"/>
      </w:pPr>
    </w:lvl>
    <w:lvl w:ilvl="2" w:tplc="99C826DC" w:tentative="1">
      <w:start w:val="1"/>
      <w:numFmt w:val="lowerRoman"/>
      <w:lvlText w:val="%3."/>
      <w:lvlJc w:val="right"/>
      <w:pPr>
        <w:ind w:left="2160" w:hanging="180"/>
      </w:pPr>
    </w:lvl>
    <w:lvl w:ilvl="3" w:tplc="3802022C" w:tentative="1">
      <w:start w:val="1"/>
      <w:numFmt w:val="decimal"/>
      <w:lvlText w:val="%4."/>
      <w:lvlJc w:val="left"/>
      <w:pPr>
        <w:ind w:left="2880" w:hanging="360"/>
      </w:pPr>
    </w:lvl>
    <w:lvl w:ilvl="4" w:tplc="BAC4A2D6" w:tentative="1">
      <w:start w:val="1"/>
      <w:numFmt w:val="lowerLetter"/>
      <w:lvlText w:val="%5."/>
      <w:lvlJc w:val="left"/>
      <w:pPr>
        <w:ind w:left="3600" w:hanging="360"/>
      </w:pPr>
    </w:lvl>
    <w:lvl w:ilvl="5" w:tplc="7C289BC4" w:tentative="1">
      <w:start w:val="1"/>
      <w:numFmt w:val="lowerRoman"/>
      <w:lvlText w:val="%6."/>
      <w:lvlJc w:val="right"/>
      <w:pPr>
        <w:ind w:left="4320" w:hanging="180"/>
      </w:pPr>
    </w:lvl>
    <w:lvl w:ilvl="6" w:tplc="5BBCD656" w:tentative="1">
      <w:start w:val="1"/>
      <w:numFmt w:val="decimal"/>
      <w:lvlText w:val="%7."/>
      <w:lvlJc w:val="left"/>
      <w:pPr>
        <w:ind w:left="5040" w:hanging="360"/>
      </w:pPr>
    </w:lvl>
    <w:lvl w:ilvl="7" w:tplc="3B36DA00" w:tentative="1">
      <w:start w:val="1"/>
      <w:numFmt w:val="lowerLetter"/>
      <w:lvlText w:val="%8."/>
      <w:lvlJc w:val="left"/>
      <w:pPr>
        <w:ind w:left="5760" w:hanging="360"/>
      </w:pPr>
    </w:lvl>
    <w:lvl w:ilvl="8" w:tplc="DF7C394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852D714">
      <w:start w:val="1"/>
      <w:numFmt w:val="lowerRoman"/>
      <w:lvlText w:val="(%1)"/>
      <w:lvlJc w:val="left"/>
      <w:pPr>
        <w:ind w:left="1080" w:hanging="720"/>
      </w:pPr>
      <w:rPr>
        <w:rFonts w:hint="default"/>
      </w:rPr>
    </w:lvl>
    <w:lvl w:ilvl="1" w:tplc="C526BFA6" w:tentative="1">
      <w:start w:val="1"/>
      <w:numFmt w:val="lowerLetter"/>
      <w:lvlText w:val="%2."/>
      <w:lvlJc w:val="left"/>
      <w:pPr>
        <w:ind w:left="1440" w:hanging="360"/>
      </w:pPr>
    </w:lvl>
    <w:lvl w:ilvl="2" w:tplc="F3AA54D4" w:tentative="1">
      <w:start w:val="1"/>
      <w:numFmt w:val="lowerRoman"/>
      <w:lvlText w:val="%3."/>
      <w:lvlJc w:val="right"/>
      <w:pPr>
        <w:ind w:left="2160" w:hanging="180"/>
      </w:pPr>
    </w:lvl>
    <w:lvl w:ilvl="3" w:tplc="E0CA3344" w:tentative="1">
      <w:start w:val="1"/>
      <w:numFmt w:val="decimal"/>
      <w:lvlText w:val="%4."/>
      <w:lvlJc w:val="left"/>
      <w:pPr>
        <w:ind w:left="2880" w:hanging="360"/>
      </w:pPr>
    </w:lvl>
    <w:lvl w:ilvl="4" w:tplc="26F00852" w:tentative="1">
      <w:start w:val="1"/>
      <w:numFmt w:val="lowerLetter"/>
      <w:lvlText w:val="%5."/>
      <w:lvlJc w:val="left"/>
      <w:pPr>
        <w:ind w:left="3600" w:hanging="360"/>
      </w:pPr>
    </w:lvl>
    <w:lvl w:ilvl="5" w:tplc="70C8316E" w:tentative="1">
      <w:start w:val="1"/>
      <w:numFmt w:val="lowerRoman"/>
      <w:lvlText w:val="%6."/>
      <w:lvlJc w:val="right"/>
      <w:pPr>
        <w:ind w:left="4320" w:hanging="180"/>
      </w:pPr>
    </w:lvl>
    <w:lvl w:ilvl="6" w:tplc="97A4EDBE" w:tentative="1">
      <w:start w:val="1"/>
      <w:numFmt w:val="decimal"/>
      <w:lvlText w:val="%7."/>
      <w:lvlJc w:val="left"/>
      <w:pPr>
        <w:ind w:left="5040" w:hanging="360"/>
      </w:pPr>
    </w:lvl>
    <w:lvl w:ilvl="7" w:tplc="3A46F84C" w:tentative="1">
      <w:start w:val="1"/>
      <w:numFmt w:val="lowerLetter"/>
      <w:lvlText w:val="%8."/>
      <w:lvlJc w:val="left"/>
      <w:pPr>
        <w:ind w:left="5760" w:hanging="360"/>
      </w:pPr>
    </w:lvl>
    <w:lvl w:ilvl="8" w:tplc="0E0A06A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E7C60E4">
      <w:start w:val="1"/>
      <w:numFmt w:val="lowerRoman"/>
      <w:lvlText w:val="(%1)"/>
      <w:lvlJc w:val="left"/>
      <w:pPr>
        <w:ind w:left="1080" w:hanging="720"/>
      </w:pPr>
      <w:rPr>
        <w:rFonts w:hint="default"/>
      </w:rPr>
    </w:lvl>
    <w:lvl w:ilvl="1" w:tplc="A3EE811A" w:tentative="1">
      <w:start w:val="1"/>
      <w:numFmt w:val="lowerLetter"/>
      <w:lvlText w:val="%2."/>
      <w:lvlJc w:val="left"/>
      <w:pPr>
        <w:ind w:left="1440" w:hanging="360"/>
      </w:pPr>
    </w:lvl>
    <w:lvl w:ilvl="2" w:tplc="5C5A639A" w:tentative="1">
      <w:start w:val="1"/>
      <w:numFmt w:val="lowerRoman"/>
      <w:lvlText w:val="%3."/>
      <w:lvlJc w:val="right"/>
      <w:pPr>
        <w:ind w:left="2160" w:hanging="180"/>
      </w:pPr>
    </w:lvl>
    <w:lvl w:ilvl="3" w:tplc="956CB634" w:tentative="1">
      <w:start w:val="1"/>
      <w:numFmt w:val="decimal"/>
      <w:lvlText w:val="%4."/>
      <w:lvlJc w:val="left"/>
      <w:pPr>
        <w:ind w:left="2880" w:hanging="360"/>
      </w:pPr>
    </w:lvl>
    <w:lvl w:ilvl="4" w:tplc="781AFB44" w:tentative="1">
      <w:start w:val="1"/>
      <w:numFmt w:val="lowerLetter"/>
      <w:lvlText w:val="%5."/>
      <w:lvlJc w:val="left"/>
      <w:pPr>
        <w:ind w:left="3600" w:hanging="360"/>
      </w:pPr>
    </w:lvl>
    <w:lvl w:ilvl="5" w:tplc="02E2096E" w:tentative="1">
      <w:start w:val="1"/>
      <w:numFmt w:val="lowerRoman"/>
      <w:lvlText w:val="%6."/>
      <w:lvlJc w:val="right"/>
      <w:pPr>
        <w:ind w:left="4320" w:hanging="180"/>
      </w:pPr>
    </w:lvl>
    <w:lvl w:ilvl="6" w:tplc="351E183E" w:tentative="1">
      <w:start w:val="1"/>
      <w:numFmt w:val="decimal"/>
      <w:lvlText w:val="%7."/>
      <w:lvlJc w:val="left"/>
      <w:pPr>
        <w:ind w:left="5040" w:hanging="360"/>
      </w:pPr>
    </w:lvl>
    <w:lvl w:ilvl="7" w:tplc="80189010" w:tentative="1">
      <w:start w:val="1"/>
      <w:numFmt w:val="lowerLetter"/>
      <w:lvlText w:val="%8."/>
      <w:lvlJc w:val="left"/>
      <w:pPr>
        <w:ind w:left="5760" w:hanging="360"/>
      </w:pPr>
    </w:lvl>
    <w:lvl w:ilvl="8" w:tplc="1D7ED03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026B1DC">
      <w:start w:val="1"/>
      <w:numFmt w:val="lowerRoman"/>
      <w:lvlText w:val="(%1)"/>
      <w:lvlJc w:val="left"/>
      <w:pPr>
        <w:ind w:left="1080" w:hanging="720"/>
      </w:pPr>
      <w:rPr>
        <w:rFonts w:hint="default"/>
      </w:rPr>
    </w:lvl>
    <w:lvl w:ilvl="1" w:tplc="F6E2C320" w:tentative="1">
      <w:start w:val="1"/>
      <w:numFmt w:val="lowerLetter"/>
      <w:lvlText w:val="%2."/>
      <w:lvlJc w:val="left"/>
      <w:pPr>
        <w:ind w:left="1440" w:hanging="360"/>
      </w:pPr>
    </w:lvl>
    <w:lvl w:ilvl="2" w:tplc="24808F8A" w:tentative="1">
      <w:start w:val="1"/>
      <w:numFmt w:val="lowerRoman"/>
      <w:lvlText w:val="%3."/>
      <w:lvlJc w:val="right"/>
      <w:pPr>
        <w:ind w:left="2160" w:hanging="180"/>
      </w:pPr>
    </w:lvl>
    <w:lvl w:ilvl="3" w:tplc="44086B1C" w:tentative="1">
      <w:start w:val="1"/>
      <w:numFmt w:val="decimal"/>
      <w:lvlText w:val="%4."/>
      <w:lvlJc w:val="left"/>
      <w:pPr>
        <w:ind w:left="2880" w:hanging="360"/>
      </w:pPr>
    </w:lvl>
    <w:lvl w:ilvl="4" w:tplc="9F1EC3AE" w:tentative="1">
      <w:start w:val="1"/>
      <w:numFmt w:val="lowerLetter"/>
      <w:lvlText w:val="%5."/>
      <w:lvlJc w:val="left"/>
      <w:pPr>
        <w:ind w:left="3600" w:hanging="360"/>
      </w:pPr>
    </w:lvl>
    <w:lvl w:ilvl="5" w:tplc="725230F6" w:tentative="1">
      <w:start w:val="1"/>
      <w:numFmt w:val="lowerRoman"/>
      <w:lvlText w:val="%6."/>
      <w:lvlJc w:val="right"/>
      <w:pPr>
        <w:ind w:left="4320" w:hanging="180"/>
      </w:pPr>
    </w:lvl>
    <w:lvl w:ilvl="6" w:tplc="95F8EFD4" w:tentative="1">
      <w:start w:val="1"/>
      <w:numFmt w:val="decimal"/>
      <w:lvlText w:val="%7."/>
      <w:lvlJc w:val="left"/>
      <w:pPr>
        <w:ind w:left="5040" w:hanging="360"/>
      </w:pPr>
    </w:lvl>
    <w:lvl w:ilvl="7" w:tplc="51D85E00" w:tentative="1">
      <w:start w:val="1"/>
      <w:numFmt w:val="lowerLetter"/>
      <w:lvlText w:val="%8."/>
      <w:lvlJc w:val="left"/>
      <w:pPr>
        <w:ind w:left="5760" w:hanging="360"/>
      </w:pPr>
    </w:lvl>
    <w:lvl w:ilvl="8" w:tplc="AADEB6C0" w:tentative="1">
      <w:start w:val="1"/>
      <w:numFmt w:val="lowerRoman"/>
      <w:lvlText w:val="%9."/>
      <w:lvlJc w:val="right"/>
      <w:pPr>
        <w:ind w:left="6480" w:hanging="180"/>
      </w:pPr>
    </w:lvl>
  </w:abstractNum>
  <w:abstractNum w:abstractNumId="15" w15:restartNumberingAfterBreak="0">
    <w:nsid w:val="426C64FF"/>
    <w:multiLevelType w:val="hybridMultilevel"/>
    <w:tmpl w:val="ABD46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DF76762E">
      <w:start w:val="1"/>
      <w:numFmt w:val="lowerRoman"/>
      <w:lvlText w:val="(%1)"/>
      <w:lvlJc w:val="left"/>
      <w:pPr>
        <w:ind w:left="1080" w:hanging="720"/>
      </w:pPr>
      <w:rPr>
        <w:rFonts w:hint="default"/>
      </w:rPr>
    </w:lvl>
    <w:lvl w:ilvl="1" w:tplc="2D8014AE" w:tentative="1">
      <w:start w:val="1"/>
      <w:numFmt w:val="lowerLetter"/>
      <w:lvlText w:val="%2."/>
      <w:lvlJc w:val="left"/>
      <w:pPr>
        <w:ind w:left="1440" w:hanging="360"/>
      </w:pPr>
    </w:lvl>
    <w:lvl w:ilvl="2" w:tplc="DD36E32C" w:tentative="1">
      <w:start w:val="1"/>
      <w:numFmt w:val="lowerRoman"/>
      <w:lvlText w:val="%3."/>
      <w:lvlJc w:val="right"/>
      <w:pPr>
        <w:ind w:left="2160" w:hanging="180"/>
      </w:pPr>
    </w:lvl>
    <w:lvl w:ilvl="3" w:tplc="AFA03660" w:tentative="1">
      <w:start w:val="1"/>
      <w:numFmt w:val="decimal"/>
      <w:lvlText w:val="%4."/>
      <w:lvlJc w:val="left"/>
      <w:pPr>
        <w:ind w:left="2880" w:hanging="360"/>
      </w:pPr>
    </w:lvl>
    <w:lvl w:ilvl="4" w:tplc="66E6E8E6" w:tentative="1">
      <w:start w:val="1"/>
      <w:numFmt w:val="lowerLetter"/>
      <w:lvlText w:val="%5."/>
      <w:lvlJc w:val="left"/>
      <w:pPr>
        <w:ind w:left="3600" w:hanging="360"/>
      </w:pPr>
    </w:lvl>
    <w:lvl w:ilvl="5" w:tplc="66067E60" w:tentative="1">
      <w:start w:val="1"/>
      <w:numFmt w:val="lowerRoman"/>
      <w:lvlText w:val="%6."/>
      <w:lvlJc w:val="right"/>
      <w:pPr>
        <w:ind w:left="4320" w:hanging="180"/>
      </w:pPr>
    </w:lvl>
    <w:lvl w:ilvl="6" w:tplc="8D6CE78C" w:tentative="1">
      <w:start w:val="1"/>
      <w:numFmt w:val="decimal"/>
      <w:lvlText w:val="%7."/>
      <w:lvlJc w:val="left"/>
      <w:pPr>
        <w:ind w:left="5040" w:hanging="360"/>
      </w:pPr>
    </w:lvl>
    <w:lvl w:ilvl="7" w:tplc="92C409CC" w:tentative="1">
      <w:start w:val="1"/>
      <w:numFmt w:val="lowerLetter"/>
      <w:lvlText w:val="%8."/>
      <w:lvlJc w:val="left"/>
      <w:pPr>
        <w:ind w:left="5760" w:hanging="360"/>
      </w:pPr>
    </w:lvl>
    <w:lvl w:ilvl="8" w:tplc="2A7AE00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532FD88">
      <w:start w:val="1"/>
      <w:numFmt w:val="lowerRoman"/>
      <w:lvlText w:val="(%1)"/>
      <w:lvlJc w:val="left"/>
      <w:pPr>
        <w:ind w:left="1080" w:hanging="720"/>
      </w:pPr>
      <w:rPr>
        <w:rFonts w:hint="default"/>
      </w:rPr>
    </w:lvl>
    <w:lvl w:ilvl="1" w:tplc="CF86D72A" w:tentative="1">
      <w:start w:val="1"/>
      <w:numFmt w:val="lowerLetter"/>
      <w:lvlText w:val="%2."/>
      <w:lvlJc w:val="left"/>
      <w:pPr>
        <w:ind w:left="1440" w:hanging="360"/>
      </w:pPr>
    </w:lvl>
    <w:lvl w:ilvl="2" w:tplc="19D8F0BA" w:tentative="1">
      <w:start w:val="1"/>
      <w:numFmt w:val="lowerRoman"/>
      <w:lvlText w:val="%3."/>
      <w:lvlJc w:val="right"/>
      <w:pPr>
        <w:ind w:left="2160" w:hanging="180"/>
      </w:pPr>
    </w:lvl>
    <w:lvl w:ilvl="3" w:tplc="8E942878" w:tentative="1">
      <w:start w:val="1"/>
      <w:numFmt w:val="decimal"/>
      <w:lvlText w:val="%4."/>
      <w:lvlJc w:val="left"/>
      <w:pPr>
        <w:ind w:left="2880" w:hanging="360"/>
      </w:pPr>
    </w:lvl>
    <w:lvl w:ilvl="4" w:tplc="C92C2F58" w:tentative="1">
      <w:start w:val="1"/>
      <w:numFmt w:val="lowerLetter"/>
      <w:lvlText w:val="%5."/>
      <w:lvlJc w:val="left"/>
      <w:pPr>
        <w:ind w:left="3600" w:hanging="360"/>
      </w:pPr>
    </w:lvl>
    <w:lvl w:ilvl="5" w:tplc="9CCCB014" w:tentative="1">
      <w:start w:val="1"/>
      <w:numFmt w:val="lowerRoman"/>
      <w:lvlText w:val="%6."/>
      <w:lvlJc w:val="right"/>
      <w:pPr>
        <w:ind w:left="4320" w:hanging="180"/>
      </w:pPr>
    </w:lvl>
    <w:lvl w:ilvl="6" w:tplc="7EB20C96" w:tentative="1">
      <w:start w:val="1"/>
      <w:numFmt w:val="decimal"/>
      <w:lvlText w:val="%7."/>
      <w:lvlJc w:val="left"/>
      <w:pPr>
        <w:ind w:left="5040" w:hanging="360"/>
      </w:pPr>
    </w:lvl>
    <w:lvl w:ilvl="7" w:tplc="56625664" w:tentative="1">
      <w:start w:val="1"/>
      <w:numFmt w:val="lowerLetter"/>
      <w:lvlText w:val="%8."/>
      <w:lvlJc w:val="left"/>
      <w:pPr>
        <w:ind w:left="5760" w:hanging="360"/>
      </w:pPr>
    </w:lvl>
    <w:lvl w:ilvl="8" w:tplc="AF7832F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0468BC8">
      <w:start w:val="1"/>
      <w:numFmt w:val="lowerRoman"/>
      <w:lvlText w:val="(%1)"/>
      <w:lvlJc w:val="left"/>
      <w:pPr>
        <w:ind w:left="1080" w:hanging="720"/>
      </w:pPr>
      <w:rPr>
        <w:rFonts w:hint="default"/>
      </w:rPr>
    </w:lvl>
    <w:lvl w:ilvl="1" w:tplc="D83AD45E" w:tentative="1">
      <w:start w:val="1"/>
      <w:numFmt w:val="lowerLetter"/>
      <w:lvlText w:val="%2."/>
      <w:lvlJc w:val="left"/>
      <w:pPr>
        <w:ind w:left="1440" w:hanging="360"/>
      </w:pPr>
    </w:lvl>
    <w:lvl w:ilvl="2" w:tplc="C0B44046" w:tentative="1">
      <w:start w:val="1"/>
      <w:numFmt w:val="lowerRoman"/>
      <w:lvlText w:val="%3."/>
      <w:lvlJc w:val="right"/>
      <w:pPr>
        <w:ind w:left="2160" w:hanging="180"/>
      </w:pPr>
    </w:lvl>
    <w:lvl w:ilvl="3" w:tplc="0C02FD2C" w:tentative="1">
      <w:start w:val="1"/>
      <w:numFmt w:val="decimal"/>
      <w:lvlText w:val="%4."/>
      <w:lvlJc w:val="left"/>
      <w:pPr>
        <w:ind w:left="2880" w:hanging="360"/>
      </w:pPr>
    </w:lvl>
    <w:lvl w:ilvl="4" w:tplc="34A88BF6" w:tentative="1">
      <w:start w:val="1"/>
      <w:numFmt w:val="lowerLetter"/>
      <w:lvlText w:val="%5."/>
      <w:lvlJc w:val="left"/>
      <w:pPr>
        <w:ind w:left="3600" w:hanging="360"/>
      </w:pPr>
    </w:lvl>
    <w:lvl w:ilvl="5" w:tplc="EA148D88" w:tentative="1">
      <w:start w:val="1"/>
      <w:numFmt w:val="lowerRoman"/>
      <w:lvlText w:val="%6."/>
      <w:lvlJc w:val="right"/>
      <w:pPr>
        <w:ind w:left="4320" w:hanging="180"/>
      </w:pPr>
    </w:lvl>
    <w:lvl w:ilvl="6" w:tplc="42AAC050" w:tentative="1">
      <w:start w:val="1"/>
      <w:numFmt w:val="decimal"/>
      <w:lvlText w:val="%7."/>
      <w:lvlJc w:val="left"/>
      <w:pPr>
        <w:ind w:left="5040" w:hanging="360"/>
      </w:pPr>
    </w:lvl>
    <w:lvl w:ilvl="7" w:tplc="6EFE7170" w:tentative="1">
      <w:start w:val="1"/>
      <w:numFmt w:val="lowerLetter"/>
      <w:lvlText w:val="%8."/>
      <w:lvlJc w:val="left"/>
      <w:pPr>
        <w:ind w:left="5760" w:hanging="360"/>
      </w:pPr>
    </w:lvl>
    <w:lvl w:ilvl="8" w:tplc="5052EEB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E7491B4">
      <w:start w:val="1"/>
      <w:numFmt w:val="lowerRoman"/>
      <w:lvlText w:val="(%1)"/>
      <w:lvlJc w:val="left"/>
      <w:pPr>
        <w:ind w:left="1080" w:hanging="720"/>
      </w:pPr>
      <w:rPr>
        <w:rFonts w:hint="default"/>
      </w:rPr>
    </w:lvl>
    <w:lvl w:ilvl="1" w:tplc="12D03382" w:tentative="1">
      <w:start w:val="1"/>
      <w:numFmt w:val="lowerLetter"/>
      <w:lvlText w:val="%2."/>
      <w:lvlJc w:val="left"/>
      <w:pPr>
        <w:ind w:left="1440" w:hanging="360"/>
      </w:pPr>
    </w:lvl>
    <w:lvl w:ilvl="2" w:tplc="73E0C992" w:tentative="1">
      <w:start w:val="1"/>
      <w:numFmt w:val="lowerRoman"/>
      <w:lvlText w:val="%3."/>
      <w:lvlJc w:val="right"/>
      <w:pPr>
        <w:ind w:left="2160" w:hanging="180"/>
      </w:pPr>
    </w:lvl>
    <w:lvl w:ilvl="3" w:tplc="723A8A88" w:tentative="1">
      <w:start w:val="1"/>
      <w:numFmt w:val="decimal"/>
      <w:lvlText w:val="%4."/>
      <w:lvlJc w:val="left"/>
      <w:pPr>
        <w:ind w:left="2880" w:hanging="360"/>
      </w:pPr>
    </w:lvl>
    <w:lvl w:ilvl="4" w:tplc="EF983AD6" w:tentative="1">
      <w:start w:val="1"/>
      <w:numFmt w:val="lowerLetter"/>
      <w:lvlText w:val="%5."/>
      <w:lvlJc w:val="left"/>
      <w:pPr>
        <w:ind w:left="3600" w:hanging="360"/>
      </w:pPr>
    </w:lvl>
    <w:lvl w:ilvl="5" w:tplc="A88E0224" w:tentative="1">
      <w:start w:val="1"/>
      <w:numFmt w:val="lowerRoman"/>
      <w:lvlText w:val="%6."/>
      <w:lvlJc w:val="right"/>
      <w:pPr>
        <w:ind w:left="4320" w:hanging="180"/>
      </w:pPr>
    </w:lvl>
    <w:lvl w:ilvl="6" w:tplc="9B046FFA" w:tentative="1">
      <w:start w:val="1"/>
      <w:numFmt w:val="decimal"/>
      <w:lvlText w:val="%7."/>
      <w:lvlJc w:val="left"/>
      <w:pPr>
        <w:ind w:left="5040" w:hanging="360"/>
      </w:pPr>
    </w:lvl>
    <w:lvl w:ilvl="7" w:tplc="682E251A" w:tentative="1">
      <w:start w:val="1"/>
      <w:numFmt w:val="lowerLetter"/>
      <w:lvlText w:val="%8."/>
      <w:lvlJc w:val="left"/>
      <w:pPr>
        <w:ind w:left="5760" w:hanging="360"/>
      </w:pPr>
    </w:lvl>
    <w:lvl w:ilvl="8" w:tplc="B9BC0C7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ADC3902">
      <w:start w:val="1"/>
      <w:numFmt w:val="lowerRoman"/>
      <w:lvlText w:val="(%1)"/>
      <w:lvlJc w:val="left"/>
      <w:pPr>
        <w:ind w:left="1080" w:hanging="720"/>
      </w:pPr>
      <w:rPr>
        <w:rFonts w:hint="default"/>
      </w:rPr>
    </w:lvl>
    <w:lvl w:ilvl="1" w:tplc="66FAE43E" w:tentative="1">
      <w:start w:val="1"/>
      <w:numFmt w:val="lowerLetter"/>
      <w:lvlText w:val="%2."/>
      <w:lvlJc w:val="left"/>
      <w:pPr>
        <w:ind w:left="1440" w:hanging="360"/>
      </w:pPr>
    </w:lvl>
    <w:lvl w:ilvl="2" w:tplc="D53C02A2" w:tentative="1">
      <w:start w:val="1"/>
      <w:numFmt w:val="lowerRoman"/>
      <w:lvlText w:val="%3."/>
      <w:lvlJc w:val="right"/>
      <w:pPr>
        <w:ind w:left="2160" w:hanging="180"/>
      </w:pPr>
    </w:lvl>
    <w:lvl w:ilvl="3" w:tplc="7EAE42A4" w:tentative="1">
      <w:start w:val="1"/>
      <w:numFmt w:val="decimal"/>
      <w:lvlText w:val="%4."/>
      <w:lvlJc w:val="left"/>
      <w:pPr>
        <w:ind w:left="2880" w:hanging="360"/>
      </w:pPr>
    </w:lvl>
    <w:lvl w:ilvl="4" w:tplc="FAECCF5E" w:tentative="1">
      <w:start w:val="1"/>
      <w:numFmt w:val="lowerLetter"/>
      <w:lvlText w:val="%5."/>
      <w:lvlJc w:val="left"/>
      <w:pPr>
        <w:ind w:left="3600" w:hanging="360"/>
      </w:pPr>
    </w:lvl>
    <w:lvl w:ilvl="5" w:tplc="CA1E683C" w:tentative="1">
      <w:start w:val="1"/>
      <w:numFmt w:val="lowerRoman"/>
      <w:lvlText w:val="%6."/>
      <w:lvlJc w:val="right"/>
      <w:pPr>
        <w:ind w:left="4320" w:hanging="180"/>
      </w:pPr>
    </w:lvl>
    <w:lvl w:ilvl="6" w:tplc="27CE5ADA" w:tentative="1">
      <w:start w:val="1"/>
      <w:numFmt w:val="decimal"/>
      <w:lvlText w:val="%7."/>
      <w:lvlJc w:val="left"/>
      <w:pPr>
        <w:ind w:left="5040" w:hanging="360"/>
      </w:pPr>
    </w:lvl>
    <w:lvl w:ilvl="7" w:tplc="C6367836" w:tentative="1">
      <w:start w:val="1"/>
      <w:numFmt w:val="lowerLetter"/>
      <w:lvlText w:val="%8."/>
      <w:lvlJc w:val="left"/>
      <w:pPr>
        <w:ind w:left="5760" w:hanging="360"/>
      </w:pPr>
    </w:lvl>
    <w:lvl w:ilvl="8" w:tplc="543AADE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1132512">
    <w:abstractNumId w:val="21"/>
  </w:num>
  <w:num w:numId="2" w16cid:durableId="765269529">
    <w:abstractNumId w:val="6"/>
  </w:num>
  <w:num w:numId="3" w16cid:durableId="1773432809">
    <w:abstractNumId w:val="2"/>
  </w:num>
  <w:num w:numId="4" w16cid:durableId="174274842">
    <w:abstractNumId w:val="10"/>
  </w:num>
  <w:num w:numId="5" w16cid:durableId="413748258">
    <w:abstractNumId w:val="9"/>
  </w:num>
  <w:num w:numId="6" w16cid:durableId="661855941">
    <w:abstractNumId w:val="1"/>
  </w:num>
  <w:num w:numId="7" w16cid:durableId="124393651">
    <w:abstractNumId w:val="16"/>
  </w:num>
  <w:num w:numId="8" w16cid:durableId="1013533322">
    <w:abstractNumId w:val="7"/>
  </w:num>
  <w:num w:numId="9" w16cid:durableId="954557197">
    <w:abstractNumId w:val="13"/>
  </w:num>
  <w:num w:numId="10" w16cid:durableId="801119218">
    <w:abstractNumId w:val="5"/>
  </w:num>
  <w:num w:numId="11" w16cid:durableId="1505317945">
    <w:abstractNumId w:val="20"/>
  </w:num>
  <w:num w:numId="12" w16cid:durableId="1409304060">
    <w:abstractNumId w:val="11"/>
  </w:num>
  <w:num w:numId="13" w16cid:durableId="1176458508">
    <w:abstractNumId w:val="4"/>
  </w:num>
  <w:num w:numId="14" w16cid:durableId="417949460">
    <w:abstractNumId w:val="3"/>
  </w:num>
  <w:num w:numId="15" w16cid:durableId="355886746">
    <w:abstractNumId w:val="18"/>
  </w:num>
  <w:num w:numId="16" w16cid:durableId="905914311">
    <w:abstractNumId w:val="17"/>
  </w:num>
  <w:num w:numId="17" w16cid:durableId="1402630672">
    <w:abstractNumId w:val="8"/>
  </w:num>
  <w:num w:numId="18" w16cid:durableId="445852016">
    <w:abstractNumId w:val="14"/>
  </w:num>
  <w:num w:numId="19" w16cid:durableId="136922095">
    <w:abstractNumId w:val="19"/>
  </w:num>
  <w:num w:numId="20" w16cid:durableId="183247402">
    <w:abstractNumId w:val="12"/>
  </w:num>
  <w:num w:numId="21" w16cid:durableId="1359424987">
    <w:abstractNumId w:val="0"/>
  </w:num>
  <w:num w:numId="22" w16cid:durableId="241720249">
    <w:abstractNumId w:val="21"/>
  </w:num>
  <w:num w:numId="23" w16cid:durableId="19772494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5C4"/>
    <w:rsid w:val="00003132"/>
    <w:rsid w:val="00004106"/>
    <w:rsid w:val="00021CDB"/>
    <w:rsid w:val="0005087C"/>
    <w:rsid w:val="00052C4C"/>
    <w:rsid w:val="00060687"/>
    <w:rsid w:val="00062006"/>
    <w:rsid w:val="000640EC"/>
    <w:rsid w:val="00067D9F"/>
    <w:rsid w:val="00082E9F"/>
    <w:rsid w:val="000C5DC6"/>
    <w:rsid w:val="000D429D"/>
    <w:rsid w:val="000E21AB"/>
    <w:rsid w:val="000E6CF1"/>
    <w:rsid w:val="000F215E"/>
    <w:rsid w:val="000F5819"/>
    <w:rsid w:val="001040E3"/>
    <w:rsid w:val="001105A2"/>
    <w:rsid w:val="00120AF4"/>
    <w:rsid w:val="00120C3D"/>
    <w:rsid w:val="00161F2D"/>
    <w:rsid w:val="001850E3"/>
    <w:rsid w:val="001854E0"/>
    <w:rsid w:val="0019125A"/>
    <w:rsid w:val="00197193"/>
    <w:rsid w:val="001979D3"/>
    <w:rsid w:val="001B592E"/>
    <w:rsid w:val="001B77F5"/>
    <w:rsid w:val="001C30AF"/>
    <w:rsid w:val="001C3D33"/>
    <w:rsid w:val="001E43AE"/>
    <w:rsid w:val="001E4F14"/>
    <w:rsid w:val="001E7378"/>
    <w:rsid w:val="001F2ED6"/>
    <w:rsid w:val="00206225"/>
    <w:rsid w:val="0021634C"/>
    <w:rsid w:val="00232FB0"/>
    <w:rsid w:val="002332A4"/>
    <w:rsid w:val="00233C18"/>
    <w:rsid w:val="00241A27"/>
    <w:rsid w:val="00263CF3"/>
    <w:rsid w:val="0027772B"/>
    <w:rsid w:val="0029469A"/>
    <w:rsid w:val="002B76B0"/>
    <w:rsid w:val="002C359E"/>
    <w:rsid w:val="002C77E7"/>
    <w:rsid w:val="002D7498"/>
    <w:rsid w:val="002F0876"/>
    <w:rsid w:val="00306259"/>
    <w:rsid w:val="00317AE6"/>
    <w:rsid w:val="00326A47"/>
    <w:rsid w:val="0034152E"/>
    <w:rsid w:val="00363746"/>
    <w:rsid w:val="00370FB0"/>
    <w:rsid w:val="00370FB5"/>
    <w:rsid w:val="00380301"/>
    <w:rsid w:val="003831EF"/>
    <w:rsid w:val="003C2E57"/>
    <w:rsid w:val="003F0AD3"/>
    <w:rsid w:val="00404C4F"/>
    <w:rsid w:val="00430C5C"/>
    <w:rsid w:val="004336E1"/>
    <w:rsid w:val="00436E64"/>
    <w:rsid w:val="004436D9"/>
    <w:rsid w:val="0045201B"/>
    <w:rsid w:val="00453B3A"/>
    <w:rsid w:val="004574D8"/>
    <w:rsid w:val="00464514"/>
    <w:rsid w:val="00464DB9"/>
    <w:rsid w:val="0046773E"/>
    <w:rsid w:val="00490EE8"/>
    <w:rsid w:val="00492C16"/>
    <w:rsid w:val="00495A81"/>
    <w:rsid w:val="004A2C9B"/>
    <w:rsid w:val="004B5A1D"/>
    <w:rsid w:val="004D1EB8"/>
    <w:rsid w:val="004D7849"/>
    <w:rsid w:val="004E59E4"/>
    <w:rsid w:val="004F6F90"/>
    <w:rsid w:val="0050650E"/>
    <w:rsid w:val="005238EE"/>
    <w:rsid w:val="005422F2"/>
    <w:rsid w:val="00545A0E"/>
    <w:rsid w:val="00553CA3"/>
    <w:rsid w:val="005545E9"/>
    <w:rsid w:val="00554B2B"/>
    <w:rsid w:val="00571732"/>
    <w:rsid w:val="00575C7D"/>
    <w:rsid w:val="00583FCD"/>
    <w:rsid w:val="00593B9E"/>
    <w:rsid w:val="005949AD"/>
    <w:rsid w:val="00595E07"/>
    <w:rsid w:val="005B0DE4"/>
    <w:rsid w:val="005B60E8"/>
    <w:rsid w:val="005C1B5A"/>
    <w:rsid w:val="005C440B"/>
    <w:rsid w:val="005C4D01"/>
    <w:rsid w:val="005F0322"/>
    <w:rsid w:val="005F6395"/>
    <w:rsid w:val="0061324F"/>
    <w:rsid w:val="0061456D"/>
    <w:rsid w:val="00620B9B"/>
    <w:rsid w:val="00632E18"/>
    <w:rsid w:val="0065066A"/>
    <w:rsid w:val="00650817"/>
    <w:rsid w:val="00661974"/>
    <w:rsid w:val="00661FAC"/>
    <w:rsid w:val="00666FED"/>
    <w:rsid w:val="00673408"/>
    <w:rsid w:val="006915D6"/>
    <w:rsid w:val="0069262D"/>
    <w:rsid w:val="006C3BC2"/>
    <w:rsid w:val="007070B4"/>
    <w:rsid w:val="0072114E"/>
    <w:rsid w:val="00724DDB"/>
    <w:rsid w:val="0075061F"/>
    <w:rsid w:val="007645CE"/>
    <w:rsid w:val="007646B5"/>
    <w:rsid w:val="00780FF7"/>
    <w:rsid w:val="00792AF9"/>
    <w:rsid w:val="007C17AB"/>
    <w:rsid w:val="007C417D"/>
    <w:rsid w:val="007D1D82"/>
    <w:rsid w:val="007D590C"/>
    <w:rsid w:val="007E239B"/>
    <w:rsid w:val="007E3DD9"/>
    <w:rsid w:val="007E7D1F"/>
    <w:rsid w:val="007F55C2"/>
    <w:rsid w:val="008029B5"/>
    <w:rsid w:val="00835B8F"/>
    <w:rsid w:val="008511F6"/>
    <w:rsid w:val="00860E85"/>
    <w:rsid w:val="00862FB4"/>
    <w:rsid w:val="0088414B"/>
    <w:rsid w:val="00884FC5"/>
    <w:rsid w:val="00885582"/>
    <w:rsid w:val="008A71BE"/>
    <w:rsid w:val="008C5696"/>
    <w:rsid w:val="008D32FF"/>
    <w:rsid w:val="008D3B52"/>
    <w:rsid w:val="009378AB"/>
    <w:rsid w:val="009451CB"/>
    <w:rsid w:val="00954B1B"/>
    <w:rsid w:val="00961E43"/>
    <w:rsid w:val="00963B16"/>
    <w:rsid w:val="0096483F"/>
    <w:rsid w:val="00972445"/>
    <w:rsid w:val="009754A3"/>
    <w:rsid w:val="009920EC"/>
    <w:rsid w:val="00993280"/>
    <w:rsid w:val="00993415"/>
    <w:rsid w:val="009A26A1"/>
    <w:rsid w:val="009A3092"/>
    <w:rsid w:val="009D08AC"/>
    <w:rsid w:val="009D206E"/>
    <w:rsid w:val="009D5323"/>
    <w:rsid w:val="009D7ED7"/>
    <w:rsid w:val="009E5D0E"/>
    <w:rsid w:val="009E619A"/>
    <w:rsid w:val="00A15CBB"/>
    <w:rsid w:val="00A15D76"/>
    <w:rsid w:val="00A17F7C"/>
    <w:rsid w:val="00A24A8D"/>
    <w:rsid w:val="00A30A7C"/>
    <w:rsid w:val="00A34AD6"/>
    <w:rsid w:val="00A3504C"/>
    <w:rsid w:val="00A357F1"/>
    <w:rsid w:val="00A45E1C"/>
    <w:rsid w:val="00A515BB"/>
    <w:rsid w:val="00A573EB"/>
    <w:rsid w:val="00A936A5"/>
    <w:rsid w:val="00AA4BC3"/>
    <w:rsid w:val="00AD756F"/>
    <w:rsid w:val="00AF5B1B"/>
    <w:rsid w:val="00B30205"/>
    <w:rsid w:val="00B42275"/>
    <w:rsid w:val="00B459F8"/>
    <w:rsid w:val="00B473CC"/>
    <w:rsid w:val="00B53FF1"/>
    <w:rsid w:val="00B550F1"/>
    <w:rsid w:val="00B625F4"/>
    <w:rsid w:val="00BA567F"/>
    <w:rsid w:val="00BA74FB"/>
    <w:rsid w:val="00BD39BB"/>
    <w:rsid w:val="00BD7325"/>
    <w:rsid w:val="00BE7C38"/>
    <w:rsid w:val="00BF0003"/>
    <w:rsid w:val="00C02D07"/>
    <w:rsid w:val="00C16B58"/>
    <w:rsid w:val="00C442A1"/>
    <w:rsid w:val="00C472EA"/>
    <w:rsid w:val="00C85EE4"/>
    <w:rsid w:val="00C92B89"/>
    <w:rsid w:val="00C9394C"/>
    <w:rsid w:val="00CA636B"/>
    <w:rsid w:val="00CB7A20"/>
    <w:rsid w:val="00CC03B9"/>
    <w:rsid w:val="00CC2181"/>
    <w:rsid w:val="00CE5321"/>
    <w:rsid w:val="00CF0A22"/>
    <w:rsid w:val="00CF1A20"/>
    <w:rsid w:val="00D128EB"/>
    <w:rsid w:val="00D47641"/>
    <w:rsid w:val="00D73E53"/>
    <w:rsid w:val="00D9401F"/>
    <w:rsid w:val="00DA7609"/>
    <w:rsid w:val="00DB0800"/>
    <w:rsid w:val="00DB2B47"/>
    <w:rsid w:val="00DF2D3B"/>
    <w:rsid w:val="00E029F4"/>
    <w:rsid w:val="00E20FCA"/>
    <w:rsid w:val="00E31596"/>
    <w:rsid w:val="00E57D99"/>
    <w:rsid w:val="00E61D7D"/>
    <w:rsid w:val="00E634A9"/>
    <w:rsid w:val="00E82044"/>
    <w:rsid w:val="00E82189"/>
    <w:rsid w:val="00E95A4C"/>
    <w:rsid w:val="00EA79C2"/>
    <w:rsid w:val="00EB05D0"/>
    <w:rsid w:val="00EB3367"/>
    <w:rsid w:val="00EB6D0B"/>
    <w:rsid w:val="00ED0D0F"/>
    <w:rsid w:val="00ED4AAA"/>
    <w:rsid w:val="00ED79CC"/>
    <w:rsid w:val="00EE557A"/>
    <w:rsid w:val="00EF7B04"/>
    <w:rsid w:val="00F006F7"/>
    <w:rsid w:val="00F01A48"/>
    <w:rsid w:val="00F2756F"/>
    <w:rsid w:val="00F31B61"/>
    <w:rsid w:val="00F33C9C"/>
    <w:rsid w:val="00F34E4C"/>
    <w:rsid w:val="00F43973"/>
    <w:rsid w:val="00F525B7"/>
    <w:rsid w:val="00F53E0A"/>
    <w:rsid w:val="00F605EE"/>
    <w:rsid w:val="00F60EFC"/>
    <w:rsid w:val="00F91D64"/>
    <w:rsid w:val="00FA30F0"/>
    <w:rsid w:val="00FC2187"/>
    <w:rsid w:val="00FC45C4"/>
    <w:rsid w:val="00FC7A5E"/>
    <w:rsid w:val="00FD75F5"/>
    <w:rsid w:val="00FE0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80DBC"/>
  <w15:docId w15:val="{87EEA86C-7142-43D6-B3DD-5008CDE88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B28EA" w:rsidRDefault="00DB28E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B28EA" w:rsidRDefault="00DB28E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B28EA" w:rsidRDefault="00DB28EA"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B28EA" w:rsidRDefault="00DB28EA"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B28EA" w:rsidRDefault="00DB28E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B28EA" w:rsidRDefault="00DB28E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B28EA" w:rsidRDefault="00DB28EA" w:rsidP="003F0F27">
          <w:pPr>
            <w:pStyle w:val="FF11332F9048428FB9777008678CE91E"/>
          </w:pPr>
          <w:r w:rsidRPr="00D858FE">
            <w:rPr>
              <w:rStyle w:val="PlaceholderText"/>
            </w:rPr>
            <w:t>Choose an item.</w:t>
          </w:r>
        </w:p>
      </w:docPartBody>
    </w:docPart>
    <w:docPart>
      <w:docPartPr>
        <w:name w:val="CFC1E5A15A0F4CCDBF38713C8D7F93DB"/>
        <w:category>
          <w:name w:val="General"/>
          <w:gallery w:val="placeholder"/>
        </w:category>
        <w:types>
          <w:type w:val="bbPlcHdr"/>
        </w:types>
        <w:behaviors>
          <w:behavior w:val="content"/>
        </w:behaviors>
        <w:guid w:val="{7E3A884D-9C0C-4D5A-855F-5CF72090E429}"/>
      </w:docPartPr>
      <w:docPartBody>
        <w:p w:rsidR="00C96BEA" w:rsidRDefault="00541975" w:rsidP="00541975">
          <w:pPr>
            <w:pStyle w:val="CFC1E5A15A0F4CCDBF38713C8D7F93DB"/>
          </w:pPr>
          <w:r w:rsidRPr="00D858FE">
            <w:rPr>
              <w:rStyle w:val="PlaceholderText"/>
            </w:rPr>
            <w:t>Choose an item.</w:t>
          </w:r>
        </w:p>
      </w:docPartBody>
    </w:docPart>
    <w:docPart>
      <w:docPartPr>
        <w:name w:val="A8358D880C814106A7495CB8CA4D885E"/>
        <w:category>
          <w:name w:val="General"/>
          <w:gallery w:val="placeholder"/>
        </w:category>
        <w:types>
          <w:type w:val="bbPlcHdr"/>
        </w:types>
        <w:behaviors>
          <w:behavior w:val="content"/>
        </w:behaviors>
        <w:guid w:val="{69ED0C90-2F5D-4A61-857C-007669BD170B}"/>
      </w:docPartPr>
      <w:docPartBody>
        <w:p w:rsidR="00C96BEA" w:rsidRDefault="00541975" w:rsidP="00541975">
          <w:pPr>
            <w:pStyle w:val="A8358D880C814106A7495CB8CA4D885E"/>
          </w:pPr>
          <w:r w:rsidRPr="00D858FE">
            <w:rPr>
              <w:rStyle w:val="PlaceholderText"/>
            </w:rPr>
            <w:t>Choose an item.</w:t>
          </w:r>
        </w:p>
      </w:docPartBody>
    </w:docPart>
    <w:docPart>
      <w:docPartPr>
        <w:name w:val="4C075F49FFB1476FAD140E1E66D0C993"/>
        <w:category>
          <w:name w:val="General"/>
          <w:gallery w:val="placeholder"/>
        </w:category>
        <w:types>
          <w:type w:val="bbPlcHdr"/>
        </w:types>
        <w:behaviors>
          <w:behavior w:val="content"/>
        </w:behaviors>
        <w:guid w:val="{0DC1B5EF-8168-4365-9122-39C5B1E9D727}"/>
      </w:docPartPr>
      <w:docPartBody>
        <w:p w:rsidR="00C96BEA" w:rsidRDefault="00541975" w:rsidP="00541975">
          <w:pPr>
            <w:pStyle w:val="4C075F49FFB1476FAD140E1E66D0C993"/>
          </w:pPr>
          <w:r w:rsidRPr="00D858FE">
            <w:rPr>
              <w:rStyle w:val="PlaceholderText"/>
            </w:rPr>
            <w:t>Choose an item.</w:t>
          </w:r>
        </w:p>
      </w:docPartBody>
    </w:docPart>
    <w:docPart>
      <w:docPartPr>
        <w:name w:val="0F8877FEAEAE4F9E89ED578D6BC24894"/>
        <w:category>
          <w:name w:val="General"/>
          <w:gallery w:val="placeholder"/>
        </w:category>
        <w:types>
          <w:type w:val="bbPlcHdr"/>
        </w:types>
        <w:behaviors>
          <w:behavior w:val="content"/>
        </w:behaviors>
        <w:guid w:val="{82C4A290-58CD-471C-9CC6-623DD90228F6}"/>
      </w:docPartPr>
      <w:docPartBody>
        <w:p w:rsidR="00C96BEA" w:rsidRDefault="00541975" w:rsidP="00541975">
          <w:pPr>
            <w:pStyle w:val="0F8877FEAEAE4F9E89ED578D6BC24894"/>
          </w:pPr>
          <w:r w:rsidRPr="00D858FE">
            <w:rPr>
              <w:rStyle w:val="PlaceholderText"/>
            </w:rPr>
            <w:t>Choose an item.</w:t>
          </w:r>
        </w:p>
      </w:docPartBody>
    </w:docPart>
    <w:docPart>
      <w:docPartPr>
        <w:name w:val="9CDAC076B80D4097A5C4E94A468750BC"/>
        <w:category>
          <w:name w:val="General"/>
          <w:gallery w:val="placeholder"/>
        </w:category>
        <w:types>
          <w:type w:val="bbPlcHdr"/>
        </w:types>
        <w:behaviors>
          <w:behavior w:val="content"/>
        </w:behaviors>
        <w:guid w:val="{0AE870E9-3528-4B4E-8E41-744245D799DF}"/>
      </w:docPartPr>
      <w:docPartBody>
        <w:p w:rsidR="00C96BEA" w:rsidRDefault="00541975" w:rsidP="00541975">
          <w:pPr>
            <w:pStyle w:val="9CDAC076B80D4097A5C4E94A468750BC"/>
          </w:pPr>
          <w:r w:rsidRPr="00D858FE">
            <w:rPr>
              <w:rStyle w:val="PlaceholderText"/>
            </w:rPr>
            <w:t>Choose an item.</w:t>
          </w:r>
        </w:p>
      </w:docPartBody>
    </w:docPart>
    <w:docPart>
      <w:docPartPr>
        <w:name w:val="D743DFD72CC748E889DF9F0B9AB6830D"/>
        <w:category>
          <w:name w:val="General"/>
          <w:gallery w:val="placeholder"/>
        </w:category>
        <w:types>
          <w:type w:val="bbPlcHdr"/>
        </w:types>
        <w:behaviors>
          <w:behavior w:val="content"/>
        </w:behaviors>
        <w:guid w:val="{60D16601-303D-4BBD-A8DD-ACAFC3B36C4C}"/>
      </w:docPartPr>
      <w:docPartBody>
        <w:p w:rsidR="00C96BEA" w:rsidRDefault="00541975" w:rsidP="00541975">
          <w:pPr>
            <w:pStyle w:val="D743DFD72CC748E889DF9F0B9AB6830D"/>
          </w:pPr>
          <w:r w:rsidRPr="00D858FE">
            <w:rPr>
              <w:rStyle w:val="PlaceholderText"/>
            </w:rPr>
            <w:t>Choose an item.</w:t>
          </w:r>
        </w:p>
      </w:docPartBody>
    </w:docPart>
    <w:docPart>
      <w:docPartPr>
        <w:name w:val="D81677EDEB9B4C4598B4EB30F772A3FC"/>
        <w:category>
          <w:name w:val="General"/>
          <w:gallery w:val="placeholder"/>
        </w:category>
        <w:types>
          <w:type w:val="bbPlcHdr"/>
        </w:types>
        <w:behaviors>
          <w:behavior w:val="content"/>
        </w:behaviors>
        <w:guid w:val="{2594D3BC-763A-4BA3-A6DB-134E74B70854}"/>
      </w:docPartPr>
      <w:docPartBody>
        <w:p w:rsidR="00C96BEA" w:rsidRDefault="00541975" w:rsidP="00541975">
          <w:pPr>
            <w:pStyle w:val="D81677EDEB9B4C4598B4EB30F772A3FC"/>
          </w:pPr>
          <w:r w:rsidRPr="00D858FE">
            <w:rPr>
              <w:rStyle w:val="PlaceholderText"/>
            </w:rPr>
            <w:t>Choose an item.</w:t>
          </w:r>
        </w:p>
      </w:docPartBody>
    </w:docPart>
    <w:docPart>
      <w:docPartPr>
        <w:name w:val="F4C2FBC6391F4893B9526CF967BF7A90"/>
        <w:category>
          <w:name w:val="General"/>
          <w:gallery w:val="placeholder"/>
        </w:category>
        <w:types>
          <w:type w:val="bbPlcHdr"/>
        </w:types>
        <w:behaviors>
          <w:behavior w:val="content"/>
        </w:behaviors>
        <w:guid w:val="{20FFC95B-BEAB-4187-86A4-087254636929}"/>
      </w:docPartPr>
      <w:docPartBody>
        <w:p w:rsidR="00C96BEA" w:rsidRDefault="00541975" w:rsidP="00541975">
          <w:pPr>
            <w:pStyle w:val="F4C2FBC6391F4893B9526CF967BF7A90"/>
          </w:pPr>
          <w:r w:rsidRPr="00D858FE">
            <w:rPr>
              <w:rStyle w:val="PlaceholderText"/>
            </w:rPr>
            <w:t>Choose an item.</w:t>
          </w:r>
        </w:p>
      </w:docPartBody>
    </w:docPart>
    <w:docPart>
      <w:docPartPr>
        <w:name w:val="E22F4E90E9E34608A23110EC48974A1D"/>
        <w:category>
          <w:name w:val="General"/>
          <w:gallery w:val="placeholder"/>
        </w:category>
        <w:types>
          <w:type w:val="bbPlcHdr"/>
        </w:types>
        <w:behaviors>
          <w:behavior w:val="content"/>
        </w:behaviors>
        <w:guid w:val="{21FD5D1D-3F38-49A4-8A45-066DD95D00E8}"/>
      </w:docPartPr>
      <w:docPartBody>
        <w:p w:rsidR="00C96BEA" w:rsidRDefault="00541975" w:rsidP="00541975">
          <w:pPr>
            <w:pStyle w:val="E22F4E90E9E34608A23110EC48974A1D"/>
          </w:pPr>
          <w:r w:rsidRPr="00D858FE">
            <w:rPr>
              <w:rStyle w:val="PlaceholderText"/>
            </w:rPr>
            <w:t>Choose an item.</w:t>
          </w:r>
        </w:p>
      </w:docPartBody>
    </w:docPart>
    <w:docPart>
      <w:docPartPr>
        <w:name w:val="B9E24ED47BCC4092AF9A8C18AB8174B0"/>
        <w:category>
          <w:name w:val="General"/>
          <w:gallery w:val="placeholder"/>
        </w:category>
        <w:types>
          <w:type w:val="bbPlcHdr"/>
        </w:types>
        <w:behaviors>
          <w:behavior w:val="content"/>
        </w:behaviors>
        <w:guid w:val="{005BCCBB-D22D-444A-943C-AD1A51384600}"/>
      </w:docPartPr>
      <w:docPartBody>
        <w:p w:rsidR="00C96BEA" w:rsidRDefault="00541975" w:rsidP="00541975">
          <w:pPr>
            <w:pStyle w:val="B9E24ED47BCC4092AF9A8C18AB8174B0"/>
          </w:pPr>
          <w:r w:rsidRPr="00D858FE">
            <w:rPr>
              <w:rStyle w:val="PlaceholderText"/>
            </w:rPr>
            <w:t>Choose an item.</w:t>
          </w:r>
        </w:p>
      </w:docPartBody>
    </w:docPart>
    <w:docPart>
      <w:docPartPr>
        <w:name w:val="A2C227045678499A973A927DE5D8C842"/>
        <w:category>
          <w:name w:val="General"/>
          <w:gallery w:val="placeholder"/>
        </w:category>
        <w:types>
          <w:type w:val="bbPlcHdr"/>
        </w:types>
        <w:behaviors>
          <w:behavior w:val="content"/>
        </w:behaviors>
        <w:guid w:val="{D8140660-267B-4D3A-A2AE-4337E4308653}"/>
      </w:docPartPr>
      <w:docPartBody>
        <w:p w:rsidR="00C96BEA" w:rsidRDefault="00541975" w:rsidP="00541975">
          <w:pPr>
            <w:pStyle w:val="A2C227045678499A973A927DE5D8C842"/>
          </w:pPr>
          <w:r w:rsidRPr="00D858FE">
            <w:rPr>
              <w:rStyle w:val="PlaceholderText"/>
            </w:rPr>
            <w:t>Choose an item.</w:t>
          </w:r>
        </w:p>
      </w:docPartBody>
    </w:docPart>
    <w:docPart>
      <w:docPartPr>
        <w:name w:val="8B3E39BCFE664E31856BBD3D195CFF74"/>
        <w:category>
          <w:name w:val="General"/>
          <w:gallery w:val="placeholder"/>
        </w:category>
        <w:types>
          <w:type w:val="bbPlcHdr"/>
        </w:types>
        <w:behaviors>
          <w:behavior w:val="content"/>
        </w:behaviors>
        <w:guid w:val="{7BB8908F-972C-4787-AED0-3AFD77C4B814}"/>
      </w:docPartPr>
      <w:docPartBody>
        <w:p w:rsidR="00C96BEA" w:rsidRDefault="00541975" w:rsidP="00541975">
          <w:pPr>
            <w:pStyle w:val="8B3E39BCFE664E31856BBD3D195CFF74"/>
          </w:pPr>
          <w:r w:rsidRPr="00D858FE">
            <w:rPr>
              <w:rStyle w:val="PlaceholderText"/>
            </w:rPr>
            <w:t>Choose an item.</w:t>
          </w:r>
        </w:p>
      </w:docPartBody>
    </w:docPart>
    <w:docPart>
      <w:docPartPr>
        <w:name w:val="662ED92C7E9F4CDAA05759F4F009FABA"/>
        <w:category>
          <w:name w:val="General"/>
          <w:gallery w:val="placeholder"/>
        </w:category>
        <w:types>
          <w:type w:val="bbPlcHdr"/>
        </w:types>
        <w:behaviors>
          <w:behavior w:val="content"/>
        </w:behaviors>
        <w:guid w:val="{454BB0FF-A2BA-42B5-9BE9-8D488FCE1738}"/>
      </w:docPartPr>
      <w:docPartBody>
        <w:p w:rsidR="00C96BEA" w:rsidRDefault="00541975" w:rsidP="00541975">
          <w:pPr>
            <w:pStyle w:val="662ED92C7E9F4CDAA05759F4F009FABA"/>
          </w:pPr>
          <w:r w:rsidRPr="00D858FE">
            <w:rPr>
              <w:rStyle w:val="PlaceholderText"/>
            </w:rPr>
            <w:t>Choose an item.</w:t>
          </w:r>
        </w:p>
      </w:docPartBody>
    </w:docPart>
    <w:docPart>
      <w:docPartPr>
        <w:name w:val="8D7672661C0E41148983363647C9BF27"/>
        <w:category>
          <w:name w:val="General"/>
          <w:gallery w:val="placeholder"/>
        </w:category>
        <w:types>
          <w:type w:val="bbPlcHdr"/>
        </w:types>
        <w:behaviors>
          <w:behavior w:val="content"/>
        </w:behaviors>
        <w:guid w:val="{A86C4765-EC3C-4595-84C2-449A41AC7946}"/>
      </w:docPartPr>
      <w:docPartBody>
        <w:p w:rsidR="00C96BEA" w:rsidRDefault="00541975" w:rsidP="00541975">
          <w:pPr>
            <w:pStyle w:val="8D7672661C0E41148983363647C9BF27"/>
          </w:pPr>
          <w:r w:rsidRPr="00D858FE">
            <w:rPr>
              <w:rStyle w:val="PlaceholderText"/>
            </w:rPr>
            <w:t>Choose an item.</w:t>
          </w:r>
        </w:p>
      </w:docPartBody>
    </w:docPart>
    <w:docPart>
      <w:docPartPr>
        <w:name w:val="6C04F77655ED44F69F9031C6D65210B7"/>
        <w:category>
          <w:name w:val="General"/>
          <w:gallery w:val="placeholder"/>
        </w:category>
        <w:types>
          <w:type w:val="bbPlcHdr"/>
        </w:types>
        <w:behaviors>
          <w:behavior w:val="content"/>
        </w:behaviors>
        <w:guid w:val="{743FCCAA-5B57-4EE6-93F7-9203C45E27B5}"/>
      </w:docPartPr>
      <w:docPartBody>
        <w:p w:rsidR="00C96BEA" w:rsidRDefault="00541975" w:rsidP="00541975">
          <w:pPr>
            <w:pStyle w:val="6C04F77655ED44F69F9031C6D65210B7"/>
          </w:pPr>
          <w:r w:rsidRPr="00D858FE">
            <w:rPr>
              <w:rStyle w:val="PlaceholderText"/>
            </w:rPr>
            <w:t>Choose an item.</w:t>
          </w:r>
        </w:p>
      </w:docPartBody>
    </w:docPart>
    <w:docPart>
      <w:docPartPr>
        <w:name w:val="F736FEF7BAD44352BA0656E51FB4D942"/>
        <w:category>
          <w:name w:val="General"/>
          <w:gallery w:val="placeholder"/>
        </w:category>
        <w:types>
          <w:type w:val="bbPlcHdr"/>
        </w:types>
        <w:behaviors>
          <w:behavior w:val="content"/>
        </w:behaviors>
        <w:guid w:val="{269B88B0-E063-430B-AB25-519B52645E63}"/>
      </w:docPartPr>
      <w:docPartBody>
        <w:p w:rsidR="00C96BEA" w:rsidRDefault="00541975" w:rsidP="00541975">
          <w:pPr>
            <w:pStyle w:val="F736FEF7BAD44352BA0656E51FB4D942"/>
          </w:pPr>
          <w:r w:rsidRPr="00D858FE">
            <w:rPr>
              <w:rStyle w:val="PlaceholderText"/>
            </w:rPr>
            <w:t>Choose an item.</w:t>
          </w:r>
        </w:p>
      </w:docPartBody>
    </w:docPart>
    <w:docPart>
      <w:docPartPr>
        <w:name w:val="4D4E79DA7AE84C7E99E16C56F50FA3A6"/>
        <w:category>
          <w:name w:val="General"/>
          <w:gallery w:val="placeholder"/>
        </w:category>
        <w:types>
          <w:type w:val="bbPlcHdr"/>
        </w:types>
        <w:behaviors>
          <w:behavior w:val="content"/>
        </w:behaviors>
        <w:guid w:val="{845C978C-59D0-4B1A-A39B-73D4CDD007DD}"/>
      </w:docPartPr>
      <w:docPartBody>
        <w:p w:rsidR="00C96BEA" w:rsidRDefault="00541975" w:rsidP="00541975">
          <w:pPr>
            <w:pStyle w:val="4D4E79DA7AE84C7E99E16C56F50FA3A6"/>
          </w:pPr>
          <w:r w:rsidRPr="00D858FE">
            <w:rPr>
              <w:rStyle w:val="PlaceholderText"/>
            </w:rPr>
            <w:t>Choose an item.</w:t>
          </w:r>
        </w:p>
      </w:docPartBody>
    </w:docPart>
    <w:docPart>
      <w:docPartPr>
        <w:name w:val="7514B48141794FD68BC18A5F9DB6ABBA"/>
        <w:category>
          <w:name w:val="General"/>
          <w:gallery w:val="placeholder"/>
        </w:category>
        <w:types>
          <w:type w:val="bbPlcHdr"/>
        </w:types>
        <w:behaviors>
          <w:behavior w:val="content"/>
        </w:behaviors>
        <w:guid w:val="{A085AE66-6F1E-4D66-81FE-2D78628B4F4D}"/>
      </w:docPartPr>
      <w:docPartBody>
        <w:p w:rsidR="00C96BEA" w:rsidRDefault="00541975" w:rsidP="00541975">
          <w:pPr>
            <w:pStyle w:val="7514B48141794FD68BC18A5F9DB6ABBA"/>
          </w:pPr>
          <w:r w:rsidRPr="00D858FE">
            <w:rPr>
              <w:rStyle w:val="PlaceholderText"/>
            </w:rPr>
            <w:t>Choose an item.</w:t>
          </w:r>
        </w:p>
      </w:docPartBody>
    </w:docPart>
    <w:docPart>
      <w:docPartPr>
        <w:name w:val="F7FF91ACE1964C0196F1A1FF0913C1DF"/>
        <w:category>
          <w:name w:val="General"/>
          <w:gallery w:val="placeholder"/>
        </w:category>
        <w:types>
          <w:type w:val="bbPlcHdr"/>
        </w:types>
        <w:behaviors>
          <w:behavior w:val="content"/>
        </w:behaviors>
        <w:guid w:val="{6FBBB764-16CA-4215-A7A2-40A2BEA0C707}"/>
      </w:docPartPr>
      <w:docPartBody>
        <w:p w:rsidR="00C96BEA" w:rsidRDefault="00541975" w:rsidP="00541975">
          <w:pPr>
            <w:pStyle w:val="F7FF91ACE1964C0196F1A1FF0913C1DF"/>
          </w:pPr>
          <w:r w:rsidRPr="00D858FE">
            <w:rPr>
              <w:rStyle w:val="PlaceholderText"/>
            </w:rPr>
            <w:t>Choose an item.</w:t>
          </w:r>
        </w:p>
      </w:docPartBody>
    </w:docPart>
    <w:docPart>
      <w:docPartPr>
        <w:name w:val="781CDAD5D4DB4881A857FF063435EF80"/>
        <w:category>
          <w:name w:val="General"/>
          <w:gallery w:val="placeholder"/>
        </w:category>
        <w:types>
          <w:type w:val="bbPlcHdr"/>
        </w:types>
        <w:behaviors>
          <w:behavior w:val="content"/>
        </w:behaviors>
        <w:guid w:val="{74A48F33-06FD-4E36-AB37-532D47D349E3}"/>
      </w:docPartPr>
      <w:docPartBody>
        <w:p w:rsidR="00C96BEA" w:rsidRDefault="00541975" w:rsidP="00541975">
          <w:pPr>
            <w:pStyle w:val="781CDAD5D4DB4881A857FF063435EF80"/>
          </w:pPr>
          <w:r w:rsidRPr="00D858FE">
            <w:rPr>
              <w:rStyle w:val="PlaceholderText"/>
            </w:rPr>
            <w:t>Choose an item.</w:t>
          </w:r>
        </w:p>
      </w:docPartBody>
    </w:docPart>
    <w:docPart>
      <w:docPartPr>
        <w:name w:val="50E23EDFDA704DAF8239A2DE9451166E"/>
        <w:category>
          <w:name w:val="General"/>
          <w:gallery w:val="placeholder"/>
        </w:category>
        <w:types>
          <w:type w:val="bbPlcHdr"/>
        </w:types>
        <w:behaviors>
          <w:behavior w:val="content"/>
        </w:behaviors>
        <w:guid w:val="{20BC1EC8-E4D7-4066-8A9F-7B8D8C3A84AF}"/>
      </w:docPartPr>
      <w:docPartBody>
        <w:p w:rsidR="00C96BEA" w:rsidRDefault="00541975" w:rsidP="00541975">
          <w:pPr>
            <w:pStyle w:val="50E23EDFDA704DAF8239A2DE9451166E"/>
          </w:pPr>
          <w:r w:rsidRPr="00D858FE">
            <w:rPr>
              <w:rStyle w:val="PlaceholderText"/>
            </w:rPr>
            <w:t>Choose an item.</w:t>
          </w:r>
        </w:p>
      </w:docPartBody>
    </w:docPart>
    <w:docPart>
      <w:docPartPr>
        <w:name w:val="51833EEB0A49489983CFED082843C526"/>
        <w:category>
          <w:name w:val="General"/>
          <w:gallery w:val="placeholder"/>
        </w:category>
        <w:types>
          <w:type w:val="bbPlcHdr"/>
        </w:types>
        <w:behaviors>
          <w:behavior w:val="content"/>
        </w:behaviors>
        <w:guid w:val="{1DB4BC6F-1063-4420-A457-26CDD7131DF9}"/>
      </w:docPartPr>
      <w:docPartBody>
        <w:p w:rsidR="00C96BEA" w:rsidRDefault="00541975" w:rsidP="00541975">
          <w:pPr>
            <w:pStyle w:val="51833EEB0A49489983CFED082843C526"/>
          </w:pPr>
          <w:r w:rsidRPr="00D858FE">
            <w:rPr>
              <w:rStyle w:val="PlaceholderText"/>
            </w:rPr>
            <w:t>Choose an item.</w:t>
          </w:r>
        </w:p>
      </w:docPartBody>
    </w:docPart>
    <w:docPart>
      <w:docPartPr>
        <w:name w:val="4B32648B4E81443AA9DA8A77C8022143"/>
        <w:category>
          <w:name w:val="General"/>
          <w:gallery w:val="placeholder"/>
        </w:category>
        <w:types>
          <w:type w:val="bbPlcHdr"/>
        </w:types>
        <w:behaviors>
          <w:behavior w:val="content"/>
        </w:behaviors>
        <w:guid w:val="{20638B5A-D907-451C-A824-360DC414F7CE}"/>
      </w:docPartPr>
      <w:docPartBody>
        <w:p w:rsidR="00C96BEA" w:rsidRDefault="00541975" w:rsidP="00541975">
          <w:pPr>
            <w:pStyle w:val="4B32648B4E81443AA9DA8A77C8022143"/>
          </w:pPr>
          <w:r w:rsidRPr="00D858FE">
            <w:rPr>
              <w:rStyle w:val="PlaceholderText"/>
            </w:rPr>
            <w:t>Choose an item.</w:t>
          </w:r>
        </w:p>
      </w:docPartBody>
    </w:docPart>
    <w:docPart>
      <w:docPartPr>
        <w:name w:val="A64B23547E8745ED869B6F85F732B832"/>
        <w:category>
          <w:name w:val="General"/>
          <w:gallery w:val="placeholder"/>
        </w:category>
        <w:types>
          <w:type w:val="bbPlcHdr"/>
        </w:types>
        <w:behaviors>
          <w:behavior w:val="content"/>
        </w:behaviors>
        <w:guid w:val="{C8F81DA3-7908-40DB-8C9A-E496AB66D8EF}"/>
      </w:docPartPr>
      <w:docPartBody>
        <w:p w:rsidR="00C96BEA" w:rsidRDefault="00541975" w:rsidP="00541975">
          <w:pPr>
            <w:pStyle w:val="A64B23547E8745ED869B6F85F732B832"/>
          </w:pPr>
          <w:r w:rsidRPr="00D858FE">
            <w:rPr>
              <w:rStyle w:val="PlaceholderText"/>
            </w:rPr>
            <w:t>Choose an item.</w:t>
          </w:r>
        </w:p>
      </w:docPartBody>
    </w:docPart>
    <w:docPart>
      <w:docPartPr>
        <w:name w:val="AD55E7718610497EBC319C102D6FAF52"/>
        <w:category>
          <w:name w:val="General"/>
          <w:gallery w:val="placeholder"/>
        </w:category>
        <w:types>
          <w:type w:val="bbPlcHdr"/>
        </w:types>
        <w:behaviors>
          <w:behavior w:val="content"/>
        </w:behaviors>
        <w:guid w:val="{62F4108D-0BA5-4124-8439-5C22BE34999B}"/>
      </w:docPartPr>
      <w:docPartBody>
        <w:p w:rsidR="00C96BEA" w:rsidRDefault="00541975" w:rsidP="00541975">
          <w:pPr>
            <w:pStyle w:val="AD55E7718610497EBC319C102D6FAF52"/>
          </w:pPr>
          <w:r w:rsidRPr="00D858FE">
            <w:rPr>
              <w:rStyle w:val="PlaceholderText"/>
            </w:rPr>
            <w:t>Choose an item.</w:t>
          </w:r>
        </w:p>
      </w:docPartBody>
    </w:docPart>
    <w:docPart>
      <w:docPartPr>
        <w:name w:val="47C88713FEB34D6B8ED1F8DC73A34E85"/>
        <w:category>
          <w:name w:val="General"/>
          <w:gallery w:val="placeholder"/>
        </w:category>
        <w:types>
          <w:type w:val="bbPlcHdr"/>
        </w:types>
        <w:behaviors>
          <w:behavior w:val="content"/>
        </w:behaviors>
        <w:guid w:val="{ABA12E1D-AA6E-419B-A9E9-81F7CB6BFF88}"/>
      </w:docPartPr>
      <w:docPartBody>
        <w:p w:rsidR="00C96BEA" w:rsidRDefault="00541975" w:rsidP="00541975">
          <w:pPr>
            <w:pStyle w:val="47C88713FEB34D6B8ED1F8DC73A34E85"/>
          </w:pPr>
          <w:r w:rsidRPr="00D858FE">
            <w:rPr>
              <w:rStyle w:val="PlaceholderText"/>
            </w:rPr>
            <w:t>Choose an item.</w:t>
          </w:r>
        </w:p>
      </w:docPartBody>
    </w:docPart>
    <w:docPart>
      <w:docPartPr>
        <w:name w:val="C2AFE5BC65254AB3B6C4B80C09492DB6"/>
        <w:category>
          <w:name w:val="General"/>
          <w:gallery w:val="placeholder"/>
        </w:category>
        <w:types>
          <w:type w:val="bbPlcHdr"/>
        </w:types>
        <w:behaviors>
          <w:behavior w:val="content"/>
        </w:behaviors>
        <w:guid w:val="{B4E9C60E-78ED-44E1-955B-EBED88E60C6A}"/>
      </w:docPartPr>
      <w:docPartBody>
        <w:p w:rsidR="00C96BEA" w:rsidRDefault="00541975" w:rsidP="00541975">
          <w:pPr>
            <w:pStyle w:val="C2AFE5BC65254AB3B6C4B80C09492DB6"/>
          </w:pPr>
          <w:r w:rsidRPr="00D858FE">
            <w:rPr>
              <w:rStyle w:val="PlaceholderText"/>
            </w:rPr>
            <w:t>Choose an item.</w:t>
          </w:r>
        </w:p>
      </w:docPartBody>
    </w:docPart>
    <w:docPart>
      <w:docPartPr>
        <w:name w:val="2B7ADF5053A64E2F88507B5126DAC353"/>
        <w:category>
          <w:name w:val="General"/>
          <w:gallery w:val="placeholder"/>
        </w:category>
        <w:types>
          <w:type w:val="bbPlcHdr"/>
        </w:types>
        <w:behaviors>
          <w:behavior w:val="content"/>
        </w:behaviors>
        <w:guid w:val="{1E642674-ECCC-4482-9473-57C27F0ACBD2}"/>
      </w:docPartPr>
      <w:docPartBody>
        <w:p w:rsidR="00C96BEA" w:rsidRDefault="00541975" w:rsidP="00541975">
          <w:pPr>
            <w:pStyle w:val="2B7ADF5053A64E2F88507B5126DAC353"/>
          </w:pPr>
          <w:r w:rsidRPr="00D858FE">
            <w:rPr>
              <w:rStyle w:val="PlaceholderText"/>
            </w:rPr>
            <w:t>Choose an item.</w:t>
          </w:r>
        </w:p>
      </w:docPartBody>
    </w:docPart>
    <w:docPart>
      <w:docPartPr>
        <w:name w:val="A896AD2A29DD42BFA11D8EF0783C6F91"/>
        <w:category>
          <w:name w:val="General"/>
          <w:gallery w:val="placeholder"/>
        </w:category>
        <w:types>
          <w:type w:val="bbPlcHdr"/>
        </w:types>
        <w:behaviors>
          <w:behavior w:val="content"/>
        </w:behaviors>
        <w:guid w:val="{E9F446EF-1FD3-4EBF-AF4B-3547F36C49E9}"/>
      </w:docPartPr>
      <w:docPartBody>
        <w:p w:rsidR="00C96BEA" w:rsidRDefault="00541975" w:rsidP="00541975">
          <w:pPr>
            <w:pStyle w:val="A896AD2A29DD42BFA11D8EF0783C6F91"/>
          </w:pPr>
          <w:r w:rsidRPr="00D858FE">
            <w:rPr>
              <w:rStyle w:val="PlaceholderText"/>
            </w:rPr>
            <w:t>Choose an item.</w:t>
          </w:r>
        </w:p>
      </w:docPartBody>
    </w:docPart>
    <w:docPart>
      <w:docPartPr>
        <w:name w:val="1AFB44002D2F463EB26FE004FFE195E3"/>
        <w:category>
          <w:name w:val="General"/>
          <w:gallery w:val="placeholder"/>
        </w:category>
        <w:types>
          <w:type w:val="bbPlcHdr"/>
        </w:types>
        <w:behaviors>
          <w:behavior w:val="content"/>
        </w:behaviors>
        <w:guid w:val="{AD9545E0-E991-4605-8F28-3563D4786C8A}"/>
      </w:docPartPr>
      <w:docPartBody>
        <w:p w:rsidR="00C96BEA" w:rsidRDefault="00541975" w:rsidP="00541975">
          <w:pPr>
            <w:pStyle w:val="1AFB44002D2F463EB26FE004FFE195E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28EA"/>
    <w:rsid w:val="00021CDB"/>
    <w:rsid w:val="00051445"/>
    <w:rsid w:val="00161F2D"/>
    <w:rsid w:val="001B592E"/>
    <w:rsid w:val="001B77F5"/>
    <w:rsid w:val="00370FB5"/>
    <w:rsid w:val="004D7849"/>
    <w:rsid w:val="00541975"/>
    <w:rsid w:val="007D1D82"/>
    <w:rsid w:val="00874740"/>
    <w:rsid w:val="0088414B"/>
    <w:rsid w:val="00C34ED1"/>
    <w:rsid w:val="00C96BEA"/>
    <w:rsid w:val="00CC03B9"/>
    <w:rsid w:val="00CD5663"/>
    <w:rsid w:val="00CE1F61"/>
    <w:rsid w:val="00CF327E"/>
    <w:rsid w:val="00DB28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4197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FC1E5A15A0F4CCDBF38713C8D7F93DB">
    <w:name w:val="CFC1E5A15A0F4CCDBF38713C8D7F93DB"/>
    <w:rsid w:val="00541975"/>
    <w:pPr>
      <w:spacing w:line="278" w:lineRule="auto"/>
    </w:pPr>
    <w:rPr>
      <w:kern w:val="2"/>
      <w:sz w:val="24"/>
      <w:szCs w:val="24"/>
      <w14:ligatures w14:val="standardContextual"/>
    </w:rPr>
  </w:style>
  <w:style w:type="paragraph" w:customStyle="1" w:styleId="A8358D880C814106A7495CB8CA4D885E">
    <w:name w:val="A8358D880C814106A7495CB8CA4D885E"/>
    <w:rsid w:val="00541975"/>
    <w:pPr>
      <w:spacing w:line="278" w:lineRule="auto"/>
    </w:pPr>
    <w:rPr>
      <w:kern w:val="2"/>
      <w:sz w:val="24"/>
      <w:szCs w:val="24"/>
      <w14:ligatures w14:val="standardContextual"/>
    </w:rPr>
  </w:style>
  <w:style w:type="paragraph" w:customStyle="1" w:styleId="4C075F49FFB1476FAD140E1E66D0C993">
    <w:name w:val="4C075F49FFB1476FAD140E1E66D0C993"/>
    <w:rsid w:val="00541975"/>
    <w:pPr>
      <w:spacing w:line="278" w:lineRule="auto"/>
    </w:pPr>
    <w:rPr>
      <w:kern w:val="2"/>
      <w:sz w:val="24"/>
      <w:szCs w:val="24"/>
      <w14:ligatures w14:val="standardContextual"/>
    </w:rPr>
  </w:style>
  <w:style w:type="paragraph" w:customStyle="1" w:styleId="0F8877FEAEAE4F9E89ED578D6BC24894">
    <w:name w:val="0F8877FEAEAE4F9E89ED578D6BC24894"/>
    <w:rsid w:val="00541975"/>
    <w:pPr>
      <w:spacing w:line="278" w:lineRule="auto"/>
    </w:pPr>
    <w:rPr>
      <w:kern w:val="2"/>
      <w:sz w:val="24"/>
      <w:szCs w:val="24"/>
      <w14:ligatures w14:val="standardContextual"/>
    </w:rPr>
  </w:style>
  <w:style w:type="paragraph" w:customStyle="1" w:styleId="9CDAC076B80D4097A5C4E94A468750BC">
    <w:name w:val="9CDAC076B80D4097A5C4E94A468750BC"/>
    <w:rsid w:val="00541975"/>
    <w:pPr>
      <w:spacing w:line="278" w:lineRule="auto"/>
    </w:pPr>
    <w:rPr>
      <w:kern w:val="2"/>
      <w:sz w:val="24"/>
      <w:szCs w:val="24"/>
      <w14:ligatures w14:val="standardContextual"/>
    </w:rPr>
  </w:style>
  <w:style w:type="paragraph" w:customStyle="1" w:styleId="D743DFD72CC748E889DF9F0B9AB6830D">
    <w:name w:val="D743DFD72CC748E889DF9F0B9AB6830D"/>
    <w:rsid w:val="00541975"/>
    <w:pPr>
      <w:spacing w:line="278" w:lineRule="auto"/>
    </w:pPr>
    <w:rPr>
      <w:kern w:val="2"/>
      <w:sz w:val="24"/>
      <w:szCs w:val="24"/>
      <w14:ligatures w14:val="standardContextual"/>
    </w:rPr>
  </w:style>
  <w:style w:type="paragraph" w:customStyle="1" w:styleId="D81677EDEB9B4C4598B4EB30F772A3FC">
    <w:name w:val="D81677EDEB9B4C4598B4EB30F772A3FC"/>
    <w:rsid w:val="00541975"/>
    <w:pPr>
      <w:spacing w:line="278" w:lineRule="auto"/>
    </w:pPr>
    <w:rPr>
      <w:kern w:val="2"/>
      <w:sz w:val="24"/>
      <w:szCs w:val="24"/>
      <w14:ligatures w14:val="standardContextual"/>
    </w:rPr>
  </w:style>
  <w:style w:type="paragraph" w:customStyle="1" w:styleId="F4C2FBC6391F4893B9526CF967BF7A90">
    <w:name w:val="F4C2FBC6391F4893B9526CF967BF7A90"/>
    <w:rsid w:val="00541975"/>
    <w:pPr>
      <w:spacing w:line="278" w:lineRule="auto"/>
    </w:pPr>
    <w:rPr>
      <w:kern w:val="2"/>
      <w:sz w:val="24"/>
      <w:szCs w:val="24"/>
      <w14:ligatures w14:val="standardContextual"/>
    </w:rPr>
  </w:style>
  <w:style w:type="paragraph" w:customStyle="1" w:styleId="E22F4E90E9E34608A23110EC48974A1D">
    <w:name w:val="E22F4E90E9E34608A23110EC48974A1D"/>
    <w:rsid w:val="00541975"/>
    <w:pPr>
      <w:spacing w:line="278" w:lineRule="auto"/>
    </w:pPr>
    <w:rPr>
      <w:kern w:val="2"/>
      <w:sz w:val="24"/>
      <w:szCs w:val="24"/>
      <w14:ligatures w14:val="standardContextual"/>
    </w:rPr>
  </w:style>
  <w:style w:type="paragraph" w:customStyle="1" w:styleId="B9E24ED47BCC4092AF9A8C18AB8174B0">
    <w:name w:val="B9E24ED47BCC4092AF9A8C18AB8174B0"/>
    <w:rsid w:val="00541975"/>
    <w:pPr>
      <w:spacing w:line="278" w:lineRule="auto"/>
    </w:pPr>
    <w:rPr>
      <w:kern w:val="2"/>
      <w:sz w:val="24"/>
      <w:szCs w:val="24"/>
      <w14:ligatures w14:val="standardContextual"/>
    </w:rPr>
  </w:style>
  <w:style w:type="paragraph" w:customStyle="1" w:styleId="A2C227045678499A973A927DE5D8C842">
    <w:name w:val="A2C227045678499A973A927DE5D8C842"/>
    <w:rsid w:val="00541975"/>
    <w:pPr>
      <w:spacing w:line="278" w:lineRule="auto"/>
    </w:pPr>
    <w:rPr>
      <w:kern w:val="2"/>
      <w:sz w:val="24"/>
      <w:szCs w:val="24"/>
      <w14:ligatures w14:val="standardContextual"/>
    </w:rPr>
  </w:style>
  <w:style w:type="paragraph" w:customStyle="1" w:styleId="8B3E39BCFE664E31856BBD3D195CFF74">
    <w:name w:val="8B3E39BCFE664E31856BBD3D195CFF74"/>
    <w:rsid w:val="00541975"/>
    <w:pPr>
      <w:spacing w:line="278" w:lineRule="auto"/>
    </w:pPr>
    <w:rPr>
      <w:kern w:val="2"/>
      <w:sz w:val="24"/>
      <w:szCs w:val="24"/>
      <w14:ligatures w14:val="standardContextual"/>
    </w:rPr>
  </w:style>
  <w:style w:type="paragraph" w:customStyle="1" w:styleId="662ED92C7E9F4CDAA05759F4F009FABA">
    <w:name w:val="662ED92C7E9F4CDAA05759F4F009FABA"/>
    <w:rsid w:val="00541975"/>
    <w:pPr>
      <w:spacing w:line="278" w:lineRule="auto"/>
    </w:pPr>
    <w:rPr>
      <w:kern w:val="2"/>
      <w:sz w:val="24"/>
      <w:szCs w:val="24"/>
      <w14:ligatures w14:val="standardContextual"/>
    </w:rPr>
  </w:style>
  <w:style w:type="paragraph" w:customStyle="1" w:styleId="8D7672661C0E41148983363647C9BF27">
    <w:name w:val="8D7672661C0E41148983363647C9BF27"/>
    <w:rsid w:val="00541975"/>
    <w:pPr>
      <w:spacing w:line="278" w:lineRule="auto"/>
    </w:pPr>
    <w:rPr>
      <w:kern w:val="2"/>
      <w:sz w:val="24"/>
      <w:szCs w:val="24"/>
      <w14:ligatures w14:val="standardContextual"/>
    </w:rPr>
  </w:style>
  <w:style w:type="paragraph" w:customStyle="1" w:styleId="6C04F77655ED44F69F9031C6D65210B7">
    <w:name w:val="6C04F77655ED44F69F9031C6D65210B7"/>
    <w:rsid w:val="00541975"/>
    <w:pPr>
      <w:spacing w:line="278" w:lineRule="auto"/>
    </w:pPr>
    <w:rPr>
      <w:kern w:val="2"/>
      <w:sz w:val="24"/>
      <w:szCs w:val="24"/>
      <w14:ligatures w14:val="standardContextual"/>
    </w:rPr>
  </w:style>
  <w:style w:type="paragraph" w:customStyle="1" w:styleId="F736FEF7BAD44352BA0656E51FB4D942">
    <w:name w:val="F736FEF7BAD44352BA0656E51FB4D942"/>
    <w:rsid w:val="00541975"/>
    <w:pPr>
      <w:spacing w:line="278" w:lineRule="auto"/>
    </w:pPr>
    <w:rPr>
      <w:kern w:val="2"/>
      <w:sz w:val="24"/>
      <w:szCs w:val="24"/>
      <w14:ligatures w14:val="standardContextual"/>
    </w:rPr>
  </w:style>
  <w:style w:type="paragraph" w:customStyle="1" w:styleId="4D4E79DA7AE84C7E99E16C56F50FA3A6">
    <w:name w:val="4D4E79DA7AE84C7E99E16C56F50FA3A6"/>
    <w:rsid w:val="00541975"/>
    <w:pPr>
      <w:spacing w:line="278" w:lineRule="auto"/>
    </w:pPr>
    <w:rPr>
      <w:kern w:val="2"/>
      <w:sz w:val="24"/>
      <w:szCs w:val="24"/>
      <w14:ligatures w14:val="standardContextual"/>
    </w:rPr>
  </w:style>
  <w:style w:type="paragraph" w:customStyle="1" w:styleId="7514B48141794FD68BC18A5F9DB6ABBA">
    <w:name w:val="7514B48141794FD68BC18A5F9DB6ABBA"/>
    <w:rsid w:val="00541975"/>
    <w:pPr>
      <w:spacing w:line="278" w:lineRule="auto"/>
    </w:pPr>
    <w:rPr>
      <w:kern w:val="2"/>
      <w:sz w:val="24"/>
      <w:szCs w:val="24"/>
      <w14:ligatures w14:val="standardContextual"/>
    </w:rPr>
  </w:style>
  <w:style w:type="paragraph" w:customStyle="1" w:styleId="F7FF91ACE1964C0196F1A1FF0913C1DF">
    <w:name w:val="F7FF91ACE1964C0196F1A1FF0913C1DF"/>
    <w:rsid w:val="00541975"/>
    <w:pPr>
      <w:spacing w:line="278" w:lineRule="auto"/>
    </w:pPr>
    <w:rPr>
      <w:kern w:val="2"/>
      <w:sz w:val="24"/>
      <w:szCs w:val="24"/>
      <w14:ligatures w14:val="standardContextual"/>
    </w:rPr>
  </w:style>
  <w:style w:type="paragraph" w:customStyle="1" w:styleId="781CDAD5D4DB4881A857FF063435EF80">
    <w:name w:val="781CDAD5D4DB4881A857FF063435EF80"/>
    <w:rsid w:val="00541975"/>
    <w:pPr>
      <w:spacing w:line="278" w:lineRule="auto"/>
    </w:pPr>
    <w:rPr>
      <w:kern w:val="2"/>
      <w:sz w:val="24"/>
      <w:szCs w:val="24"/>
      <w14:ligatures w14:val="standardContextual"/>
    </w:rPr>
  </w:style>
  <w:style w:type="paragraph" w:customStyle="1" w:styleId="50E23EDFDA704DAF8239A2DE9451166E">
    <w:name w:val="50E23EDFDA704DAF8239A2DE9451166E"/>
    <w:rsid w:val="00541975"/>
    <w:pPr>
      <w:spacing w:line="278" w:lineRule="auto"/>
    </w:pPr>
    <w:rPr>
      <w:kern w:val="2"/>
      <w:sz w:val="24"/>
      <w:szCs w:val="24"/>
      <w14:ligatures w14:val="standardContextual"/>
    </w:rPr>
  </w:style>
  <w:style w:type="paragraph" w:customStyle="1" w:styleId="51833EEB0A49489983CFED082843C526">
    <w:name w:val="51833EEB0A49489983CFED082843C526"/>
    <w:rsid w:val="00541975"/>
    <w:pPr>
      <w:spacing w:line="278" w:lineRule="auto"/>
    </w:pPr>
    <w:rPr>
      <w:kern w:val="2"/>
      <w:sz w:val="24"/>
      <w:szCs w:val="24"/>
      <w14:ligatures w14:val="standardContextual"/>
    </w:rPr>
  </w:style>
  <w:style w:type="paragraph" w:customStyle="1" w:styleId="4B32648B4E81443AA9DA8A77C8022143">
    <w:name w:val="4B32648B4E81443AA9DA8A77C8022143"/>
    <w:rsid w:val="00541975"/>
    <w:pPr>
      <w:spacing w:line="278" w:lineRule="auto"/>
    </w:pPr>
    <w:rPr>
      <w:kern w:val="2"/>
      <w:sz w:val="24"/>
      <w:szCs w:val="24"/>
      <w14:ligatures w14:val="standardContextual"/>
    </w:rPr>
  </w:style>
  <w:style w:type="paragraph" w:customStyle="1" w:styleId="A64B23547E8745ED869B6F85F732B832">
    <w:name w:val="A64B23547E8745ED869B6F85F732B832"/>
    <w:rsid w:val="00541975"/>
    <w:pPr>
      <w:spacing w:line="278" w:lineRule="auto"/>
    </w:pPr>
    <w:rPr>
      <w:kern w:val="2"/>
      <w:sz w:val="24"/>
      <w:szCs w:val="24"/>
      <w14:ligatures w14:val="standardContextual"/>
    </w:rPr>
  </w:style>
  <w:style w:type="paragraph" w:customStyle="1" w:styleId="AD55E7718610497EBC319C102D6FAF52">
    <w:name w:val="AD55E7718610497EBC319C102D6FAF52"/>
    <w:rsid w:val="00541975"/>
    <w:pPr>
      <w:spacing w:line="278" w:lineRule="auto"/>
    </w:pPr>
    <w:rPr>
      <w:kern w:val="2"/>
      <w:sz w:val="24"/>
      <w:szCs w:val="24"/>
      <w14:ligatures w14:val="standardContextual"/>
    </w:rPr>
  </w:style>
  <w:style w:type="paragraph" w:customStyle="1" w:styleId="47C88713FEB34D6B8ED1F8DC73A34E85">
    <w:name w:val="47C88713FEB34D6B8ED1F8DC73A34E85"/>
    <w:rsid w:val="00541975"/>
    <w:pPr>
      <w:spacing w:line="278" w:lineRule="auto"/>
    </w:pPr>
    <w:rPr>
      <w:kern w:val="2"/>
      <w:sz w:val="24"/>
      <w:szCs w:val="24"/>
      <w14:ligatures w14:val="standardContextual"/>
    </w:rPr>
  </w:style>
  <w:style w:type="paragraph" w:customStyle="1" w:styleId="C2AFE5BC65254AB3B6C4B80C09492DB6">
    <w:name w:val="C2AFE5BC65254AB3B6C4B80C09492DB6"/>
    <w:rsid w:val="00541975"/>
    <w:pPr>
      <w:spacing w:line="278" w:lineRule="auto"/>
    </w:pPr>
    <w:rPr>
      <w:kern w:val="2"/>
      <w:sz w:val="24"/>
      <w:szCs w:val="24"/>
      <w14:ligatures w14:val="standardContextual"/>
    </w:rPr>
  </w:style>
  <w:style w:type="paragraph" w:customStyle="1" w:styleId="2B7ADF5053A64E2F88507B5126DAC353">
    <w:name w:val="2B7ADF5053A64E2F88507B5126DAC353"/>
    <w:rsid w:val="00541975"/>
    <w:pPr>
      <w:spacing w:line="278" w:lineRule="auto"/>
    </w:pPr>
    <w:rPr>
      <w:kern w:val="2"/>
      <w:sz w:val="24"/>
      <w:szCs w:val="24"/>
      <w14:ligatures w14:val="standardContextual"/>
    </w:rPr>
  </w:style>
  <w:style w:type="paragraph" w:customStyle="1" w:styleId="A896AD2A29DD42BFA11D8EF0783C6F91">
    <w:name w:val="A896AD2A29DD42BFA11D8EF0783C6F91"/>
    <w:rsid w:val="00541975"/>
    <w:pPr>
      <w:spacing w:line="278" w:lineRule="auto"/>
    </w:pPr>
    <w:rPr>
      <w:kern w:val="2"/>
      <w:sz w:val="24"/>
      <w:szCs w:val="24"/>
      <w14:ligatures w14:val="standardContextual"/>
    </w:rPr>
  </w:style>
  <w:style w:type="paragraph" w:customStyle="1" w:styleId="1AFB44002D2F463EB26FE004FFE195E3">
    <w:name w:val="1AFB44002D2F463EB26FE004FFE195E3"/>
    <w:rsid w:val="0054197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3494</Words>
  <Characters>19922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2024-07-30T01:10:00Z</dcterms:created>
  <dcterms:modified xsi:type="dcterms:W3CDTF">2024-07-30T01:11:00Z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