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B555" w14:textId="77777777" w:rsidR="00D81FE4" w:rsidRPr="003217D3" w:rsidRDefault="00D81FE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5839D2" wp14:editId="4EAEF0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7F54CC" w14:textId="77777777" w:rsidR="00D81FE4" w:rsidRPr="003217D3" w:rsidRDefault="00D81FE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E4E48E" w14:textId="77777777" w:rsidR="00D81FE4" w:rsidRPr="00A36AA9" w:rsidRDefault="00D81FE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21229B" w14:textId="77777777" w:rsidR="00D81FE4" w:rsidRPr="00A36AA9" w:rsidRDefault="00D81FE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C6F9A" w14:paraId="36B3ECC8" w14:textId="77777777" w:rsidTr="004C6F9A">
        <w:tc>
          <w:tcPr>
            <w:cnfStyle w:val="001000000000" w:firstRow="0" w:lastRow="0" w:firstColumn="1" w:lastColumn="0" w:oddVBand="0" w:evenVBand="0" w:oddHBand="0" w:evenHBand="0" w:firstRowFirstColumn="0" w:firstRowLastColumn="0" w:lastRowFirstColumn="0" w:lastRowLastColumn="0"/>
            <w:tcW w:w="3227" w:type="dxa"/>
          </w:tcPr>
          <w:p w14:paraId="5C397A6F" w14:textId="77777777" w:rsidR="00D81FE4" w:rsidRPr="00A36AA9" w:rsidRDefault="00D81FE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41AE445" w14:textId="77777777" w:rsidR="00D81FE4" w:rsidRDefault="00D81FE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Manning Support Services Inc</w:t>
            </w:r>
          </w:p>
        </w:tc>
      </w:tr>
      <w:tr w:rsidR="004C6F9A" w14:paraId="50C1B2D7"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8F7399" w14:textId="77777777" w:rsidR="00D81FE4" w:rsidRPr="00A36AA9" w:rsidRDefault="00D81FE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527E3D" w14:textId="77777777" w:rsidR="00D81FE4" w:rsidRPr="00C27BE3" w:rsidRDefault="00D81F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200716</w:t>
            </w:r>
          </w:p>
        </w:tc>
      </w:tr>
      <w:tr w:rsidR="004C6F9A" w14:paraId="63D2512A" w14:textId="77777777" w:rsidTr="004C6F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6C34A" w14:textId="77777777" w:rsidR="00D81FE4" w:rsidRPr="00A36AA9" w:rsidRDefault="00D81FE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2AEB7E9" w14:textId="77777777" w:rsidR="00D81FE4" w:rsidRPr="00540817" w:rsidRDefault="00D81FE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3,</w:t>
            </w:r>
            <w:r>
              <w:rPr>
                <w:rFonts w:ascii="Arial" w:eastAsia="Times New Roman" w:hAnsi="Arial" w:cs="Arial"/>
                <w:lang w:eastAsia="en-AU"/>
              </w:rPr>
              <w:t xml:space="preserve"> 57-61 Albert Street, TAREE, New South Wales, 2430</w:t>
            </w:r>
          </w:p>
        </w:tc>
      </w:tr>
      <w:tr w:rsidR="004C6F9A" w14:paraId="386F48E0"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0AB33" w14:textId="77777777" w:rsidR="00D81FE4" w:rsidRPr="00A36AA9" w:rsidRDefault="00D81FE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348F6E" w14:textId="77777777" w:rsidR="00D81FE4" w:rsidRPr="00A36AA9" w:rsidRDefault="00D81F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C6F9A" w14:paraId="017D1FD0" w14:textId="77777777" w:rsidTr="004C6F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4B9204" w14:textId="77777777" w:rsidR="00D81FE4" w:rsidRPr="00A36AA9" w:rsidRDefault="00D81FE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2D78BA" w14:textId="77777777" w:rsidR="00D81FE4" w:rsidRPr="00A36AA9" w:rsidRDefault="00D81FE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March 2024 to 14 March 2024</w:t>
            </w:r>
          </w:p>
        </w:tc>
      </w:tr>
      <w:tr w:rsidR="004C6F9A" w14:paraId="436D7FE2"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A106E" w14:textId="77777777" w:rsidR="00D81FE4" w:rsidRPr="003146D5" w:rsidRDefault="00D81FE4" w:rsidP="00126F43">
            <w:pPr>
              <w:pStyle w:val="CoverHeading"/>
              <w:spacing w:before="0" w:after="120" w:line="22" w:lineRule="atLeast"/>
              <w:rPr>
                <w:rFonts w:ascii="Arial" w:hAnsi="Arial" w:cs="Arial"/>
                <w:sz w:val="24"/>
              </w:rPr>
            </w:pPr>
            <w:r w:rsidRPr="003146D5">
              <w:rPr>
                <w:rFonts w:ascii="Arial" w:hAnsi="Arial" w:cs="Arial"/>
                <w:sz w:val="24"/>
              </w:rPr>
              <w:t>Performance report date:</w:t>
            </w:r>
          </w:p>
        </w:tc>
        <w:sdt>
          <w:sdtPr>
            <w:rPr>
              <w:rFonts w:ascii="Arial" w:hAnsi="Arial" w:cs="Arial"/>
              <w:color w:val="auto"/>
            </w:rPr>
            <w:id w:val="1869613155"/>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269529B3" w14:textId="46A816F0" w:rsidR="00D81FE4" w:rsidRPr="003146D5" w:rsidRDefault="00CC65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146D5">
                  <w:rPr>
                    <w:rFonts w:ascii="Arial" w:hAnsi="Arial" w:cs="Arial"/>
                    <w:color w:val="auto"/>
                  </w:rPr>
                  <w:t>20 May 2024</w:t>
                </w:r>
              </w:p>
            </w:tc>
          </w:sdtContent>
        </w:sdt>
      </w:tr>
    </w:tbl>
    <w:bookmarkEnd w:id="0"/>
    <w:p w14:paraId="5ACFE25B" w14:textId="77777777" w:rsidR="00D81FE4" w:rsidRPr="00A36AA9" w:rsidRDefault="00D81FE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2BB46B" w14:textId="77777777" w:rsidR="00D81FE4" w:rsidRDefault="00D81FE4" w:rsidP="000F3F4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2A30400" w14:textId="77777777" w:rsidR="000F3F4F" w:rsidRDefault="00D81FE4"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7118 Manning Support Services Incorporated</w:t>
      </w:r>
      <w:r>
        <w:rPr>
          <w:rFonts w:ascii="Arial" w:eastAsia="Arial" w:hAnsi="Arial" w:cs="Arial"/>
        </w:rPr>
        <w:br/>
        <w:t>Service: 26495 Manning Support Services</w:t>
      </w:r>
    </w:p>
    <w:p w14:paraId="4BB55446" w14:textId="22DD4D64" w:rsidR="00D81FE4" w:rsidRPr="00214549" w:rsidRDefault="00D81FE4"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7608 Manning Support Services Inc</w:t>
      </w:r>
      <w:r>
        <w:rPr>
          <w:rFonts w:ascii="Arial" w:eastAsia="Arial" w:hAnsi="Arial" w:cs="Arial"/>
        </w:rPr>
        <w:br/>
        <w:t>Service: 24110 Manning Support Services Inc - Care Relationships and Carer Support</w:t>
      </w:r>
      <w:r>
        <w:rPr>
          <w:rFonts w:ascii="Arial" w:eastAsia="Arial" w:hAnsi="Arial" w:cs="Arial"/>
        </w:rPr>
        <w:br/>
        <w:t>Service: 24111 Manning Support Services Inc - Community and Home Support</w:t>
      </w:r>
      <w:bookmarkEnd w:id="1"/>
    </w:p>
    <w:p w14:paraId="066ECE63" w14:textId="77777777" w:rsidR="00D81FE4" w:rsidRPr="00A36AA9" w:rsidRDefault="00D81FE4" w:rsidP="000F3F4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3F04DFB" w14:textId="3CC60740" w:rsidR="00D81FE4" w:rsidRPr="00A36AA9" w:rsidRDefault="00D81FE4" w:rsidP="00F87E39">
      <w:pPr>
        <w:pStyle w:val="NormalArial"/>
      </w:pPr>
      <w:r w:rsidRPr="00A36AA9">
        <w:t xml:space="preserve">This performance report for </w:t>
      </w:r>
      <w:r w:rsidRPr="00C27BE3">
        <w:rPr>
          <w:color w:val="auto"/>
        </w:rPr>
        <w:t>Manning Support Services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D4DEF">
        <w:t>M Nicholas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4EC81DC" w14:textId="77777777" w:rsidR="00D81FE4" w:rsidRPr="00A36AA9" w:rsidRDefault="00D81FE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3E8912" w14:textId="77777777" w:rsidR="00D81FE4" w:rsidRDefault="00D81FE4" w:rsidP="00F87E39">
      <w:pPr>
        <w:pStyle w:val="NormalArial"/>
      </w:pPr>
      <w:r w:rsidRPr="00A36AA9">
        <w:t>The report also specifies any areas in which improvements must be made to ensure the Quality Standards are complied with.</w:t>
      </w:r>
    </w:p>
    <w:p w14:paraId="0A1D6191" w14:textId="77777777" w:rsidR="00D81FE4" w:rsidRPr="00A36AA9" w:rsidRDefault="00D81FE4" w:rsidP="000F3F4F">
      <w:pPr>
        <w:pStyle w:val="Heading1"/>
        <w:spacing w:before="240" w:after="120" w:line="22" w:lineRule="atLeast"/>
        <w:rPr>
          <w:rFonts w:ascii="Arial" w:hAnsi="Arial" w:cs="Arial"/>
        </w:rPr>
      </w:pPr>
      <w:r w:rsidRPr="00A36AA9">
        <w:rPr>
          <w:rFonts w:ascii="Arial" w:hAnsi="Arial" w:cs="Arial"/>
        </w:rPr>
        <w:t>Material relied on</w:t>
      </w:r>
    </w:p>
    <w:p w14:paraId="2434ABFA" w14:textId="77777777" w:rsidR="00D81FE4" w:rsidRPr="00A36AA9" w:rsidRDefault="00D81FE4" w:rsidP="00F87E39">
      <w:pPr>
        <w:pStyle w:val="NormalArial"/>
      </w:pPr>
      <w:r w:rsidRPr="00A36AA9">
        <w:t>The following information has been considered in preparing the performance report:</w:t>
      </w:r>
    </w:p>
    <w:p w14:paraId="13B6676C" w14:textId="1FA4DE0C" w:rsidR="00D81FE4" w:rsidRPr="00A36AA9" w:rsidRDefault="00D81FE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BD435F">
        <w:rPr>
          <w:rFonts w:ascii="Arial" w:hAnsi="Arial" w:cs="Arial"/>
          <w:color w:val="auto"/>
        </w:rPr>
        <w:t>Quality Audit report was informed by a site assessment, observations at the service, review of documents and interviews with staff, consumers/representatives and others</w:t>
      </w:r>
      <w:r w:rsidR="000C794A">
        <w:rPr>
          <w:rFonts w:ascii="Arial" w:hAnsi="Arial" w:cs="Arial"/>
          <w:color w:val="auto"/>
        </w:rPr>
        <w:t>.</w:t>
      </w:r>
    </w:p>
    <w:p w14:paraId="492EB0C1" w14:textId="77777777" w:rsidR="00D81FE4" w:rsidRPr="00D76BC8" w:rsidRDefault="00D81FE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3FAEC3" w14:textId="329DF14F" w:rsidR="00D81FE4" w:rsidRPr="00244176" w:rsidRDefault="00D81FE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C6F9A" w14:paraId="641055E6" w14:textId="77777777" w:rsidTr="004C6F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02FBA" w14:textId="77777777" w:rsidR="00D81FE4" w:rsidRPr="00A36AA9" w:rsidRDefault="00D81FE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D3D7F4" w14:textId="77777777" w:rsidR="00D81FE4" w:rsidRPr="00E96B92" w:rsidRDefault="005B4D1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741233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81FE4">
                  <w:rPr>
                    <w:rFonts w:ascii="Arial" w:hAnsi="Arial" w:cs="Arial"/>
                  </w:rPr>
                  <w:t>Compliant</w:t>
                </w:r>
              </w:sdtContent>
            </w:sdt>
          </w:p>
        </w:tc>
      </w:tr>
      <w:tr w:rsidR="004C6F9A" w14:paraId="4CDDFE3F"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C437A" w14:textId="77777777" w:rsidR="00D81FE4" w:rsidRPr="00A36AA9" w:rsidRDefault="00D81FE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7580E1"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29750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r w:rsidR="004C6F9A" w14:paraId="6E525F40" w14:textId="77777777" w:rsidTr="004C6F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F8DCD" w14:textId="77777777" w:rsidR="00D81FE4" w:rsidRPr="00A36AA9" w:rsidRDefault="00D81FE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9FE64A" w14:textId="77777777" w:rsidR="00D81FE4" w:rsidRPr="00A213EA" w:rsidRDefault="005B4D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853409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r w:rsidR="004C6F9A" w14:paraId="27CC5423"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1D0732" w14:textId="77777777" w:rsidR="00D81FE4" w:rsidRPr="00A36AA9" w:rsidRDefault="00D81FE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A9F297"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678127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r w:rsidR="004C6F9A" w14:paraId="49AB0644" w14:textId="77777777" w:rsidTr="004C6F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48EEA" w14:textId="77777777" w:rsidR="00D81FE4" w:rsidRPr="00A36AA9" w:rsidRDefault="00D81FE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3AB9CCB" w14:textId="77777777" w:rsidR="00D81FE4" w:rsidRPr="00A213EA" w:rsidRDefault="005B4D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428147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r w:rsidR="004C6F9A" w14:paraId="08299B7F"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1C3578" w14:textId="77777777" w:rsidR="00D81FE4" w:rsidRPr="00A36AA9" w:rsidRDefault="00D81FE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23C2378"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988070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r w:rsidR="004C6F9A" w14:paraId="7F1BAA85" w14:textId="77777777" w:rsidTr="004C6F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F1600" w14:textId="77777777" w:rsidR="00D81FE4" w:rsidRPr="00A36AA9" w:rsidRDefault="00D81FE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23BE70C" w14:textId="77777777" w:rsidR="00D81FE4" w:rsidRPr="00A213EA" w:rsidRDefault="005B4D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74257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r w:rsidR="004C6F9A" w14:paraId="353B17E5"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69B78F" w14:textId="77777777" w:rsidR="00D81FE4" w:rsidRPr="00A36AA9" w:rsidRDefault="00D81FE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B3E3E8"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314460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bCs/>
                  </w:rPr>
                  <w:t>Compliant</w:t>
                </w:r>
              </w:sdtContent>
            </w:sdt>
          </w:p>
        </w:tc>
      </w:tr>
    </w:tbl>
    <w:p w14:paraId="37107326" w14:textId="77777777" w:rsidR="00D81FE4" w:rsidRPr="00244176" w:rsidRDefault="00D81FE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C6F9A" w14:paraId="6BAF26A8" w14:textId="77777777" w:rsidTr="004C6F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1E532C" w14:textId="77777777" w:rsidR="00D81FE4" w:rsidRPr="00244176" w:rsidRDefault="00D81FE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6974B5" w14:textId="77777777" w:rsidR="00D81FE4" w:rsidRPr="00A213EA" w:rsidRDefault="005B4D1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95764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rPr>
                  <w:t>Compliant</w:t>
                </w:r>
              </w:sdtContent>
            </w:sdt>
          </w:p>
        </w:tc>
      </w:tr>
      <w:tr w:rsidR="004C6F9A" w14:paraId="531457F9"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AF23E" w14:textId="77777777" w:rsidR="00D81FE4" w:rsidRPr="00244176" w:rsidRDefault="00D81FE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DC0E10"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595041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r w:rsidR="004C6F9A" w14:paraId="2B601626" w14:textId="77777777" w:rsidTr="004C6F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7FD555" w14:textId="77777777" w:rsidR="00D81FE4" w:rsidRPr="00244176" w:rsidRDefault="00D81FE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927EA9C" w14:textId="77777777" w:rsidR="00D81FE4" w:rsidRPr="00A213EA" w:rsidRDefault="005B4D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32063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r w:rsidR="004C6F9A" w14:paraId="49AD5A58"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3E817B" w14:textId="77777777" w:rsidR="00D81FE4" w:rsidRPr="00244176" w:rsidRDefault="00D81FE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F9FEB6"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603583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r w:rsidR="004C6F9A" w14:paraId="43F211F5" w14:textId="77777777" w:rsidTr="004C6F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6FADB9" w14:textId="77777777" w:rsidR="00D81FE4" w:rsidRPr="00244176" w:rsidRDefault="00D81FE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685E2F" w14:textId="77777777" w:rsidR="00D81FE4" w:rsidRPr="00A213EA" w:rsidRDefault="005B4D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1461114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r w:rsidR="004C6F9A" w14:paraId="6F51B53A"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A7B886" w14:textId="77777777" w:rsidR="00D81FE4" w:rsidRPr="00244176" w:rsidRDefault="00D81FE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5EC253"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54118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r w:rsidR="004C6F9A" w14:paraId="4C87A77C" w14:textId="77777777" w:rsidTr="004C6F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A2726D" w14:textId="77777777" w:rsidR="00D81FE4" w:rsidRPr="00244176" w:rsidRDefault="00D81FE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0C78EA" w14:textId="77777777" w:rsidR="00D81FE4" w:rsidRPr="00A213EA" w:rsidRDefault="005B4D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620883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r w:rsidR="004C6F9A" w14:paraId="04AC84FF" w14:textId="77777777" w:rsidTr="004C6F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313144" w14:textId="77777777" w:rsidR="00D81FE4" w:rsidRPr="00244176" w:rsidRDefault="00D81FE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93BC2C9" w14:textId="77777777" w:rsidR="00D81FE4" w:rsidRPr="00A213EA" w:rsidRDefault="005B4D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431543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81FE4" w:rsidRPr="00A213EA">
                  <w:rPr>
                    <w:rFonts w:ascii="Arial" w:hAnsi="Arial" w:cs="Arial"/>
                    <w:b/>
                  </w:rPr>
                  <w:t>Compliant</w:t>
                </w:r>
              </w:sdtContent>
            </w:sdt>
          </w:p>
        </w:tc>
      </w:tr>
    </w:tbl>
    <w:p w14:paraId="6976D45F" w14:textId="77777777" w:rsidR="00D81FE4" w:rsidRPr="00A36AA9" w:rsidRDefault="00D81FE4" w:rsidP="00F87E39">
      <w:pPr>
        <w:pStyle w:val="NormalArial"/>
        <w:spacing w:before="120"/>
      </w:pPr>
      <w:r w:rsidRPr="00A36AA9">
        <w:t>A detailed assessment is provided later in this report for each assessed Standard.</w:t>
      </w:r>
    </w:p>
    <w:p w14:paraId="0EBE2106" w14:textId="77777777" w:rsidR="00D81FE4" w:rsidRPr="00A36AA9" w:rsidRDefault="00D81FE4" w:rsidP="000F3F4F">
      <w:pPr>
        <w:pStyle w:val="Heading1"/>
        <w:spacing w:before="240" w:after="120" w:line="22" w:lineRule="atLeast"/>
        <w:rPr>
          <w:rFonts w:ascii="Arial" w:hAnsi="Arial" w:cs="Arial"/>
        </w:rPr>
      </w:pPr>
      <w:r w:rsidRPr="00A36AA9">
        <w:rPr>
          <w:rFonts w:ascii="Arial" w:hAnsi="Arial" w:cs="Arial"/>
        </w:rPr>
        <w:t>Areas for improvement</w:t>
      </w:r>
    </w:p>
    <w:p w14:paraId="042C7FD0" w14:textId="77777777" w:rsidR="00D81FE4" w:rsidRPr="00A36AA9" w:rsidRDefault="00D81FE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1D3AF1" w14:textId="5B18032E" w:rsidR="00D81FE4" w:rsidRPr="00A36AA9" w:rsidRDefault="00D81FE4" w:rsidP="00F87E39">
      <w:pPr>
        <w:pStyle w:val="NormalArial"/>
      </w:pPr>
      <w:r w:rsidRPr="00A36AA9">
        <w:br w:type="page"/>
      </w:r>
    </w:p>
    <w:p w14:paraId="216B2B09" w14:textId="77777777" w:rsidR="00D81FE4" w:rsidRDefault="00D81FE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C6F9A" w14:paraId="5817F217"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75EB8EF" w14:textId="77777777" w:rsidR="00D81FE4" w:rsidRPr="003217D3" w:rsidRDefault="00D81F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7E9794B"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2DF3598"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70292EF1"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F4F72" w14:textId="77777777" w:rsidR="00D81FE4" w:rsidRPr="00244176" w:rsidRDefault="00D81FE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587A241"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F68694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07853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shd w:val="clear" w:color="auto" w:fill="auto"/>
          </w:tcPr>
          <w:p w14:paraId="639BEEE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54890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1784541A"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ACCA2"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E895113"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4F800DF"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2291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shd w:val="clear" w:color="auto" w:fill="auto"/>
          </w:tcPr>
          <w:p w14:paraId="794642F9"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74031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4999AB0B"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B36D9"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F93EEA9"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379C58" w14:textId="77777777" w:rsidR="00D81FE4" w:rsidRPr="00244176" w:rsidRDefault="00D81FE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75925E" w14:textId="77777777" w:rsidR="00D81FE4" w:rsidRPr="00244176" w:rsidRDefault="00D81F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7CF50B" w14:textId="77777777" w:rsidR="00D81FE4" w:rsidRPr="00244176" w:rsidRDefault="00D81F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D1791E" w14:textId="77777777" w:rsidR="00D81FE4" w:rsidRPr="00244176" w:rsidRDefault="00D81F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D2050BB"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80073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shd w:val="clear" w:color="auto" w:fill="auto"/>
          </w:tcPr>
          <w:p w14:paraId="0BC6182A"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45946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34536BA6"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3B025"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AC94B8A"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763CDA4"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61729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shd w:val="clear" w:color="auto" w:fill="auto"/>
          </w:tcPr>
          <w:p w14:paraId="5AD4E49E"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47251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757974FC"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58882"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F62CED4"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CA54832"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58497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shd w:val="clear" w:color="auto" w:fill="auto"/>
          </w:tcPr>
          <w:p w14:paraId="4BCF944F"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23226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429981F1"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9E307"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7D76A91"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E203384"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11812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shd w:val="clear" w:color="auto" w:fill="auto"/>
          </w:tcPr>
          <w:p w14:paraId="546505BA"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59182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p w14:paraId="161ADE6F" w14:textId="77777777" w:rsidR="00D81FE4" w:rsidRDefault="00D81FE4" w:rsidP="007B3959">
      <w:pPr>
        <w:pStyle w:val="Heading20"/>
      </w:pPr>
      <w:r w:rsidRPr="00A36AA9">
        <w:t>Findings</w:t>
      </w:r>
    </w:p>
    <w:p w14:paraId="29C3117F" w14:textId="77777777" w:rsidR="009C0D4F" w:rsidRPr="000F3F4F" w:rsidRDefault="00193242" w:rsidP="000F3F4F">
      <w:pPr>
        <w:pStyle w:val="NormalArial"/>
      </w:pPr>
      <w:r w:rsidRPr="00413A1C">
        <w:t xml:space="preserve">I am satisfied based on the Assessment Team’s observations and recommendations that the service complies with the </w:t>
      </w:r>
      <w:r w:rsidRPr="000F3F4F">
        <w:t>Requirements as outlined in the table above and as a result complies with this Standard.</w:t>
      </w:r>
    </w:p>
    <w:p w14:paraId="063B7900" w14:textId="7236BE73" w:rsidR="00655D74" w:rsidRPr="000F3F4F" w:rsidRDefault="003A22F5" w:rsidP="000F3F4F">
      <w:pPr>
        <w:pStyle w:val="NormalArial"/>
      </w:pPr>
      <w:r w:rsidRPr="000F3F4F">
        <w:t>Most c</w:t>
      </w:r>
      <w:r w:rsidR="00F620D3" w:rsidRPr="000F3F4F">
        <w:t>onsumers and representatives reported they feel respected</w:t>
      </w:r>
      <w:r w:rsidR="009F3F80" w:rsidRPr="000F3F4F">
        <w:t xml:space="preserve"> and </w:t>
      </w:r>
      <w:r w:rsidR="00F620D3" w:rsidRPr="000F3F4F">
        <w:t>valued by staff and managemen</w:t>
      </w:r>
      <w:r w:rsidR="00C600F6" w:rsidRPr="000F3F4F">
        <w:t>t</w:t>
      </w:r>
      <w:r w:rsidR="00F620D3" w:rsidRPr="000F3F4F">
        <w:t xml:space="preserve">. </w:t>
      </w:r>
      <w:r w:rsidR="001429BE" w:rsidRPr="000F3F4F">
        <w:t xml:space="preserve">A review of documentation demonstrated staff </w:t>
      </w:r>
      <w:r w:rsidR="001F08E3" w:rsidRPr="000F3F4F">
        <w:t xml:space="preserve">receive training on consumer rights, dignity, </w:t>
      </w:r>
      <w:r w:rsidR="00DC26F9" w:rsidRPr="000F3F4F">
        <w:t>choice,</w:t>
      </w:r>
      <w:r w:rsidR="001F08E3" w:rsidRPr="000F3F4F">
        <w:t xml:space="preserve"> and </w:t>
      </w:r>
      <w:r w:rsidR="002F117B" w:rsidRPr="000F3F4F">
        <w:t>cultural awareness. This was</w:t>
      </w:r>
      <w:r w:rsidR="00E344AE" w:rsidRPr="000F3F4F">
        <w:t xml:space="preserve"> consistent with</w:t>
      </w:r>
      <w:r w:rsidR="00611C39" w:rsidRPr="000F3F4F">
        <w:t xml:space="preserve"> feedback from management and staff. </w:t>
      </w:r>
      <w:r w:rsidR="00117A92" w:rsidRPr="000F3F4F">
        <w:t xml:space="preserve">Consumers are provided </w:t>
      </w:r>
      <w:r w:rsidR="00B84967" w:rsidRPr="000F3F4F">
        <w:t>a copy of</w:t>
      </w:r>
      <w:r w:rsidR="00C61262" w:rsidRPr="000F3F4F">
        <w:t xml:space="preserve"> the Charter of Aged Care Rights </w:t>
      </w:r>
      <w:r w:rsidR="00246ABA" w:rsidRPr="000F3F4F">
        <w:t>when</w:t>
      </w:r>
      <w:r w:rsidR="00C61262" w:rsidRPr="000F3F4F">
        <w:t xml:space="preserve"> commencing with the service.</w:t>
      </w:r>
    </w:p>
    <w:p w14:paraId="477DC6AF" w14:textId="5EB59031" w:rsidR="00DC26F9" w:rsidRDefault="00522FCB" w:rsidP="000F3F4F">
      <w:pPr>
        <w:pStyle w:val="NormalArial"/>
      </w:pPr>
      <w:r w:rsidRPr="000F3F4F">
        <w:t xml:space="preserve">Staff </w:t>
      </w:r>
      <w:r w:rsidR="00246ABA" w:rsidRPr="000F3F4F">
        <w:t>demonstrated an understanding</w:t>
      </w:r>
      <w:r w:rsidR="00246ABA">
        <w:t xml:space="preserve"> of co</w:t>
      </w:r>
      <w:r>
        <w:t>nsumer identify</w:t>
      </w:r>
      <w:r w:rsidR="00B84967">
        <w:t xml:space="preserve">, </w:t>
      </w:r>
      <w:r>
        <w:t>cultural background and</w:t>
      </w:r>
      <w:r w:rsidR="00B84967">
        <w:t xml:space="preserve"> described how they</w:t>
      </w:r>
      <w:r>
        <w:t xml:space="preserve"> provide culturally safe care. </w:t>
      </w:r>
      <w:r w:rsidR="00DC26F9">
        <w:t>Consumers and representatives described how their preferences</w:t>
      </w:r>
      <w:r w:rsidR="00B84967">
        <w:t xml:space="preserve">, </w:t>
      </w:r>
      <w:r w:rsidR="0011348C">
        <w:t>background and culture informs the services they receive.</w:t>
      </w:r>
      <w:r w:rsidR="00B20D18">
        <w:t xml:space="preserve"> </w:t>
      </w:r>
      <w:r w:rsidR="00CA4967">
        <w:t xml:space="preserve">The organisation has a </w:t>
      </w:r>
      <w:r w:rsidR="00CA4967">
        <w:lastRenderedPageBreak/>
        <w:t xml:space="preserve">diversity plan </w:t>
      </w:r>
      <w:r w:rsidR="0012060C">
        <w:t xml:space="preserve">which details organisational learning and training. </w:t>
      </w:r>
      <w:r w:rsidR="00EB066A">
        <w:t>This was consistent with feedback from management</w:t>
      </w:r>
      <w:r w:rsidR="003B1108">
        <w:t xml:space="preserve"> and documentation reviewed</w:t>
      </w:r>
      <w:r w:rsidR="00EB066A">
        <w:t>.</w:t>
      </w:r>
    </w:p>
    <w:p w14:paraId="16F4D9C2" w14:textId="49701FBF" w:rsidR="003B1108" w:rsidRDefault="00B62AF9" w:rsidP="000F3F4F">
      <w:pPr>
        <w:pStyle w:val="NormalArial"/>
      </w:pPr>
      <w:r>
        <w:t xml:space="preserve">Management described </w:t>
      </w:r>
      <w:r w:rsidR="00FE42F5">
        <w:t xml:space="preserve">how </w:t>
      </w:r>
      <w:r w:rsidR="00951D4D">
        <w:t xml:space="preserve">the service supports consumers </w:t>
      </w:r>
      <w:r w:rsidR="00C44EF8">
        <w:t>to take risk</w:t>
      </w:r>
      <w:r w:rsidR="00B84967">
        <w:t>s</w:t>
      </w:r>
      <w:r w:rsidR="00C44EF8">
        <w:t xml:space="preserve">. Staff discussed how they support consumers to </w:t>
      </w:r>
      <w:r w:rsidR="00AC08AB">
        <w:t>live their best lives</w:t>
      </w:r>
      <w:r w:rsidR="00A841DC">
        <w:t xml:space="preserve"> </w:t>
      </w:r>
      <w:r w:rsidR="00B84967">
        <w:t>by</w:t>
      </w:r>
      <w:r w:rsidR="00A841DC">
        <w:t xml:space="preserve"> engaging other services and providing support and assistance. </w:t>
      </w:r>
      <w:r w:rsidR="008D46E0">
        <w:t>F</w:t>
      </w:r>
      <w:r w:rsidR="00A841DC">
        <w:t>eedback from</w:t>
      </w:r>
      <w:r w:rsidR="002002F8">
        <w:t xml:space="preserve"> consumers and representatives</w:t>
      </w:r>
      <w:r w:rsidR="008D46E0">
        <w:t xml:space="preserve"> supported this </w:t>
      </w:r>
      <w:r w:rsidR="00DC6BD2">
        <w:t>approach. The</w:t>
      </w:r>
      <w:r w:rsidR="00C131A2">
        <w:t xml:space="preserve"> service has a risk management checklist</w:t>
      </w:r>
      <w:r w:rsidR="008D46E0">
        <w:t xml:space="preserve"> and staff described the support and assistance measures to ensure consumers are as safe as possible while living their best life</w:t>
      </w:r>
      <w:r w:rsidR="00DC6BD2">
        <w:t>.</w:t>
      </w:r>
    </w:p>
    <w:p w14:paraId="16138E6D" w14:textId="310A2605" w:rsidR="00A408EB" w:rsidRPr="003146D5" w:rsidRDefault="00B84967" w:rsidP="000F3F4F">
      <w:pPr>
        <w:pStyle w:val="NormalArial"/>
      </w:pPr>
      <w:r w:rsidRPr="003146D5">
        <w:t>A review of documentation</w:t>
      </w:r>
      <w:r w:rsidR="00B94602" w:rsidRPr="003146D5">
        <w:t xml:space="preserve"> demonstrated that information provided to consumers </w:t>
      </w:r>
      <w:r w:rsidR="00B64AD1" w:rsidRPr="003146D5">
        <w:t>was easy to understand and provided in a timely manner</w:t>
      </w:r>
      <w:r w:rsidR="003146D5">
        <w:t>.</w:t>
      </w:r>
      <w:r w:rsidR="00A408EB" w:rsidRPr="003146D5">
        <w:t xml:space="preserve"> Consumers and representatives </w:t>
      </w:r>
      <w:r w:rsidR="00A408EB">
        <w:t>confirmed</w:t>
      </w:r>
      <w:r w:rsidR="00A408EB" w:rsidRPr="003146D5">
        <w:t xml:space="preserve"> they receive information about the care and services available, have copies of their care plan, schedule of services, </w:t>
      </w:r>
      <w:r w:rsidR="00DC6BD2" w:rsidRPr="003146D5">
        <w:t>budget,</w:t>
      </w:r>
      <w:r w:rsidR="00A408EB" w:rsidRPr="003146D5">
        <w:t xml:space="preserve"> and a monthly statement.  </w:t>
      </w:r>
    </w:p>
    <w:p w14:paraId="0A2DBD8F" w14:textId="12762A30" w:rsidR="00655D74" w:rsidRDefault="008A3131" w:rsidP="000F3F4F">
      <w:pPr>
        <w:pStyle w:val="NormalArial"/>
      </w:pPr>
      <w:r>
        <w:t xml:space="preserve">Consumers and representatives </w:t>
      </w:r>
      <w:r w:rsidR="00130795">
        <w:t>were satisfied</w:t>
      </w:r>
      <w:r>
        <w:t xml:space="preserve"> that their </w:t>
      </w:r>
      <w:r w:rsidR="00522C5F">
        <w:t xml:space="preserve">privacy is </w:t>
      </w:r>
      <w:r w:rsidR="009033C3">
        <w:t>respected,</w:t>
      </w:r>
      <w:r w:rsidR="00522C5F">
        <w:t xml:space="preserve"> and their </w:t>
      </w:r>
      <w:r>
        <w:t xml:space="preserve">personal information is kept </w:t>
      </w:r>
      <w:r w:rsidR="00AE5F05">
        <w:t>pr</w:t>
      </w:r>
      <w:r w:rsidR="00522C5F">
        <w:t xml:space="preserve">ivate </w:t>
      </w:r>
      <w:r w:rsidR="002411B8">
        <w:t>by staff. Staff</w:t>
      </w:r>
      <w:r w:rsidR="00AE5F05">
        <w:t xml:space="preserve"> and management</w:t>
      </w:r>
      <w:r w:rsidR="002411B8">
        <w:t xml:space="preserve"> described how they ensure consumer information is protected when providing care and</w:t>
      </w:r>
      <w:r w:rsidR="00B84967">
        <w:t xml:space="preserve"> services</w:t>
      </w:r>
      <w:r w:rsidR="002411B8">
        <w:t>.</w:t>
      </w:r>
      <w:r w:rsidR="00CC3C54">
        <w:t xml:space="preserve"> </w:t>
      </w:r>
      <w:r w:rsidR="009033C3">
        <w:t>Training is provided to staff and management o</w:t>
      </w:r>
      <w:r w:rsidR="00CC3C54">
        <w:t xml:space="preserve">n privacy, </w:t>
      </w:r>
      <w:r w:rsidR="00AE5F05">
        <w:t>confidentiality,</w:t>
      </w:r>
      <w:r w:rsidR="00CC3C54">
        <w:t xml:space="preserve"> and information handling.</w:t>
      </w:r>
    </w:p>
    <w:p w14:paraId="1FD400AC" w14:textId="0546DA34" w:rsidR="00D81FE4" w:rsidRPr="006B4042" w:rsidRDefault="00D81FE4" w:rsidP="000F3F4F">
      <w:pPr>
        <w:pStyle w:val="NormalArial"/>
      </w:pPr>
      <w:r w:rsidRPr="00A36AA9">
        <w:br w:type="page"/>
      </w:r>
    </w:p>
    <w:p w14:paraId="232A90BE" w14:textId="77777777" w:rsidR="00D81FE4" w:rsidRDefault="00D81FE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C6F9A" w14:paraId="15D39AB6"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2FF7CBA" w14:textId="77777777" w:rsidR="00D81FE4" w:rsidRPr="003217D3" w:rsidRDefault="00D81FE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E60ABCA" w14:textId="77777777" w:rsidR="00D81FE4" w:rsidRPr="003217D3" w:rsidRDefault="00D81FE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DAB0B0C"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11A12C36"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2F94D"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B83003A"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BAC714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22791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0182CA8D"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813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7C302BC6"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9D4CE"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2D5C93A"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E9584F8"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64021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591B0232"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42631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7D6B3A11"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C558C"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73AB732"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92E31D" w14:textId="77777777" w:rsidR="00D81FE4" w:rsidRPr="00244176" w:rsidRDefault="00D81FE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1FA360" w14:textId="77777777" w:rsidR="00D81FE4" w:rsidRPr="00244176" w:rsidRDefault="00D81FE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0CBA3E4"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24951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4F5B5225"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29767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5B5DDD98"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F9C35"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73864D0"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98044F2"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06543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08E1D966"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02363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53D6E3D9"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AEB42"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CF0110E"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0CB03E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49690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57618923"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0694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bookmarkEnd w:id="2"/>
    <w:p w14:paraId="75EFD764" w14:textId="77777777" w:rsidR="00D81FE4" w:rsidRDefault="00D81FE4" w:rsidP="00A63FCF">
      <w:pPr>
        <w:pStyle w:val="Heading20"/>
        <w:tabs>
          <w:tab w:val="left" w:pos="1890"/>
        </w:tabs>
      </w:pPr>
      <w:r w:rsidRPr="00A36AA9">
        <w:t>Findings</w:t>
      </w:r>
    </w:p>
    <w:p w14:paraId="7756EAD6" w14:textId="77777777" w:rsidR="009B6B2D" w:rsidRPr="000F3F4F" w:rsidRDefault="009B6B2D" w:rsidP="000F3F4F">
      <w:pPr>
        <w:pStyle w:val="NormalArial"/>
      </w:pPr>
      <w:r w:rsidRPr="00413A1C">
        <w:t xml:space="preserve">I am satisfied based on the Assessment Team’s observations and recommendations that the service complies with the </w:t>
      </w:r>
      <w:r w:rsidRPr="000F3F4F">
        <w:t>Requirements as outlined in the table above and as a result complies with this Standard.</w:t>
      </w:r>
    </w:p>
    <w:p w14:paraId="63F733E7" w14:textId="166376C5" w:rsidR="00C174CB" w:rsidRPr="000F3F4F" w:rsidRDefault="00176342" w:rsidP="000F3F4F">
      <w:pPr>
        <w:pStyle w:val="NormalArial"/>
      </w:pPr>
      <w:r w:rsidRPr="000F3F4F">
        <w:t>Sta</w:t>
      </w:r>
      <w:r w:rsidR="007D6A93" w:rsidRPr="000F3F4F">
        <w:t xml:space="preserve">ff described the assessment </w:t>
      </w:r>
      <w:r w:rsidR="00260B32" w:rsidRPr="000F3F4F">
        <w:t>and planning process</w:t>
      </w:r>
      <w:r w:rsidR="005E60C7" w:rsidRPr="000F3F4F">
        <w:t xml:space="preserve"> including how consumers are supported </w:t>
      </w:r>
      <w:r w:rsidR="001B4E1E" w:rsidRPr="000F3F4F">
        <w:t>to develop and maintain goal-orientated care plans</w:t>
      </w:r>
      <w:r w:rsidR="009400A0" w:rsidRPr="000F3F4F">
        <w:t xml:space="preserve">. During the assessment process, risks </w:t>
      </w:r>
      <w:r w:rsidR="00D45214" w:rsidRPr="000F3F4F">
        <w:t xml:space="preserve">are identified and discussed with mitigation strategies agreed upon and documented. </w:t>
      </w:r>
      <w:r w:rsidR="00C174CB" w:rsidRPr="000F3F4F">
        <w:t xml:space="preserve">This was </w:t>
      </w:r>
      <w:r w:rsidR="00800810" w:rsidRPr="000F3F4F">
        <w:t>supported by</w:t>
      </w:r>
      <w:r w:rsidR="009D7394" w:rsidRPr="000F3F4F">
        <w:t xml:space="preserve"> consumer and representative </w:t>
      </w:r>
      <w:r w:rsidR="00800810" w:rsidRPr="000F3F4F">
        <w:t>account</w:t>
      </w:r>
      <w:r w:rsidR="009D7394" w:rsidRPr="000F3F4F">
        <w:t>s</w:t>
      </w:r>
      <w:r w:rsidR="00800810" w:rsidRPr="000F3F4F">
        <w:t xml:space="preserve"> describing individualised </w:t>
      </w:r>
      <w:r w:rsidR="00A365CC" w:rsidRPr="000F3F4F">
        <w:t xml:space="preserve">strategies for management of </w:t>
      </w:r>
      <w:r w:rsidR="001C7134" w:rsidRPr="000F3F4F">
        <w:t xml:space="preserve">risks associated with </w:t>
      </w:r>
      <w:r w:rsidR="00CC7E71" w:rsidRPr="000F3F4F">
        <w:t>reduced mobility</w:t>
      </w:r>
      <w:r w:rsidR="001C7134" w:rsidRPr="000F3F4F">
        <w:t xml:space="preserve">, increased </w:t>
      </w:r>
      <w:r w:rsidR="00DC6BD2" w:rsidRPr="000F3F4F">
        <w:t>falls,</w:t>
      </w:r>
      <w:r w:rsidR="001C7134" w:rsidRPr="000F3F4F">
        <w:t xml:space="preserve"> </w:t>
      </w:r>
      <w:r w:rsidR="00A365CC" w:rsidRPr="000F3F4F">
        <w:t>and complex care conditions</w:t>
      </w:r>
      <w:r w:rsidR="00C174CB" w:rsidRPr="000F3F4F">
        <w:t>.</w:t>
      </w:r>
    </w:p>
    <w:p w14:paraId="186B87F3" w14:textId="7849AEA9" w:rsidR="00182642" w:rsidRPr="000F3F4F" w:rsidRDefault="00BE1C56" w:rsidP="000F3F4F">
      <w:pPr>
        <w:pStyle w:val="NormalArial"/>
      </w:pPr>
      <w:r w:rsidRPr="000F3F4F">
        <w:lastRenderedPageBreak/>
        <w:t xml:space="preserve">Consumers confirmed the services provided meet their care needs. </w:t>
      </w:r>
      <w:r w:rsidR="00292BC2" w:rsidRPr="000F3F4F">
        <w:t>Staff described how they are advised of consumer care needs and goals.</w:t>
      </w:r>
      <w:r w:rsidR="00115F05" w:rsidRPr="000F3F4F">
        <w:t xml:space="preserve"> </w:t>
      </w:r>
      <w:r w:rsidR="00292BC2" w:rsidRPr="000F3F4F">
        <w:t xml:space="preserve">The Assessment Team noted that communication with consumers regarding advance care planning </w:t>
      </w:r>
      <w:r w:rsidR="00B87B5F" w:rsidRPr="000F3F4F">
        <w:t>is</w:t>
      </w:r>
      <w:r w:rsidR="00292BC2" w:rsidRPr="000F3F4F">
        <w:t xml:space="preserve"> not consistently completed with case managers confirming that information </w:t>
      </w:r>
      <w:r w:rsidR="00F5512E" w:rsidRPr="000F3F4F">
        <w:t xml:space="preserve">regarding advance care and end of life planning </w:t>
      </w:r>
      <w:r w:rsidR="00292BC2" w:rsidRPr="000F3F4F">
        <w:t>is</w:t>
      </w:r>
      <w:r w:rsidR="00F5512E" w:rsidRPr="000F3F4F">
        <w:t xml:space="preserve"> not provided to consumer</w:t>
      </w:r>
      <w:r w:rsidR="000A08C0" w:rsidRPr="000F3F4F">
        <w:t>s</w:t>
      </w:r>
      <w:r w:rsidR="00BC4827" w:rsidRPr="000F3F4F">
        <w:t xml:space="preserve">. </w:t>
      </w:r>
      <w:r w:rsidR="00CC654B" w:rsidRPr="000F3F4F">
        <w:t xml:space="preserve">Management acknowledged this was </w:t>
      </w:r>
      <w:r w:rsidR="00B87B5F" w:rsidRPr="000F3F4F">
        <w:t xml:space="preserve">an area </w:t>
      </w:r>
      <w:r w:rsidR="00C929D7" w:rsidRPr="000F3F4F">
        <w:t>identified for</w:t>
      </w:r>
      <w:r w:rsidR="00B87B5F" w:rsidRPr="000F3F4F">
        <w:t xml:space="preserve"> improvement.</w:t>
      </w:r>
    </w:p>
    <w:p w14:paraId="161758E1" w14:textId="3895B184" w:rsidR="00C174CB" w:rsidRPr="000F3F4F" w:rsidRDefault="00D65A18" w:rsidP="000F3F4F">
      <w:pPr>
        <w:pStyle w:val="NormalArial"/>
      </w:pPr>
      <w:r w:rsidRPr="000F3F4F">
        <w:t>Consumers and representatives</w:t>
      </w:r>
      <w:r w:rsidR="00652037" w:rsidRPr="000F3F4F">
        <w:t xml:space="preserve"> confirmed the</w:t>
      </w:r>
      <w:r w:rsidR="0081619F" w:rsidRPr="000F3F4F">
        <w:t xml:space="preserve">y </w:t>
      </w:r>
      <w:r w:rsidR="003E20D1" w:rsidRPr="000F3F4F">
        <w:t>participate in assessments</w:t>
      </w:r>
      <w:r w:rsidR="00292BC2" w:rsidRPr="000F3F4F">
        <w:t xml:space="preserve"> and </w:t>
      </w:r>
      <w:r w:rsidR="003E20D1" w:rsidRPr="000F3F4F">
        <w:t>are involved in the development of their care plan</w:t>
      </w:r>
      <w:r w:rsidR="00292BC2" w:rsidRPr="000F3F4F">
        <w:t xml:space="preserve">. </w:t>
      </w:r>
      <w:r w:rsidR="00A11FAA" w:rsidRPr="000F3F4F">
        <w:t>Documentation reviewed demonstrated</w:t>
      </w:r>
      <w:r w:rsidR="000E5920" w:rsidRPr="000F3F4F">
        <w:t xml:space="preserve"> that assessments are undertaken in consultation with consume</w:t>
      </w:r>
      <w:r w:rsidR="00F43783" w:rsidRPr="000F3F4F">
        <w:t xml:space="preserve">rs, </w:t>
      </w:r>
      <w:r w:rsidR="006A65B1" w:rsidRPr="000F3F4F">
        <w:t>representatives,</w:t>
      </w:r>
      <w:r w:rsidR="00F43783" w:rsidRPr="000F3F4F">
        <w:t xml:space="preserve"> and other organisations.</w:t>
      </w:r>
      <w:r w:rsidRPr="000F3F4F">
        <w:t xml:space="preserve"> </w:t>
      </w:r>
      <w:r w:rsidR="00182642" w:rsidRPr="000F3F4F">
        <w:t xml:space="preserve">The service has policies </w:t>
      </w:r>
      <w:r w:rsidR="00EC553A" w:rsidRPr="000F3F4F">
        <w:t xml:space="preserve">and processes </w:t>
      </w:r>
      <w:r w:rsidR="006A65B1" w:rsidRPr="000F3F4F">
        <w:t>which</w:t>
      </w:r>
      <w:r w:rsidR="000E6AE6" w:rsidRPr="000F3F4F">
        <w:t xml:space="preserve"> describe how</w:t>
      </w:r>
      <w:r w:rsidR="00292BC2" w:rsidRPr="000F3F4F">
        <w:t xml:space="preserve"> consumers and representatives are involved in the</w:t>
      </w:r>
      <w:r w:rsidR="000E6AE6" w:rsidRPr="000F3F4F">
        <w:t xml:space="preserve"> assessment and care planning </w:t>
      </w:r>
      <w:r w:rsidR="00292BC2" w:rsidRPr="000F3F4F">
        <w:t>process.</w:t>
      </w:r>
    </w:p>
    <w:p w14:paraId="4373F60C" w14:textId="0AD13356" w:rsidR="004938A0" w:rsidRPr="000F3F4F" w:rsidRDefault="000E6603" w:rsidP="000F3F4F">
      <w:pPr>
        <w:pStyle w:val="NormalArial"/>
      </w:pPr>
      <w:r w:rsidRPr="000F3F4F">
        <w:t xml:space="preserve">Consumers and representatives confirmed </w:t>
      </w:r>
      <w:r w:rsidR="00FB65C2" w:rsidRPr="000F3F4F">
        <w:t>they are informed of</w:t>
      </w:r>
      <w:r w:rsidR="0045129E" w:rsidRPr="000F3F4F">
        <w:t xml:space="preserve"> available services</w:t>
      </w:r>
      <w:r w:rsidR="00292BC2" w:rsidRPr="000F3F4F">
        <w:t xml:space="preserve"> </w:t>
      </w:r>
      <w:r w:rsidR="00E115BD" w:rsidRPr="000F3F4F">
        <w:t>and are provided a copy of their current care plan</w:t>
      </w:r>
      <w:r w:rsidR="00F736C9" w:rsidRPr="000F3F4F">
        <w:t xml:space="preserve">. </w:t>
      </w:r>
      <w:r w:rsidR="000C054D" w:rsidRPr="000F3F4F">
        <w:t>Staff</w:t>
      </w:r>
      <w:r w:rsidR="008357B8" w:rsidRPr="000F3F4F">
        <w:t xml:space="preserve"> confirmed they have access to consumer care plans </w:t>
      </w:r>
      <w:r w:rsidR="00CB7A14" w:rsidRPr="000F3F4F">
        <w:t xml:space="preserve">at the point of care with </w:t>
      </w:r>
      <w:r w:rsidR="00966FD8" w:rsidRPr="000F3F4F">
        <w:t>sufficient information provided to deliver care</w:t>
      </w:r>
      <w:r w:rsidR="008357B8" w:rsidRPr="000F3F4F">
        <w:t xml:space="preserve">. </w:t>
      </w:r>
      <w:r w:rsidR="00292BC2" w:rsidRPr="000F3F4F">
        <w:t>The Assessment Team noted that</w:t>
      </w:r>
      <w:r w:rsidR="00AD650C" w:rsidRPr="000F3F4F">
        <w:t xml:space="preserve"> ca</w:t>
      </w:r>
      <w:r w:rsidR="004938A0" w:rsidRPr="000F3F4F">
        <w:t xml:space="preserve">re plans were </w:t>
      </w:r>
      <w:r w:rsidR="00292BC2" w:rsidRPr="000F3F4F">
        <w:t>available</w:t>
      </w:r>
      <w:r w:rsidR="004938A0" w:rsidRPr="000F3F4F">
        <w:t xml:space="preserve"> in most consumer files.</w:t>
      </w:r>
    </w:p>
    <w:p w14:paraId="24D72721" w14:textId="567CCBCA" w:rsidR="007C7460" w:rsidRPr="000F3F4F" w:rsidRDefault="0097085B" w:rsidP="000F3F4F">
      <w:pPr>
        <w:pStyle w:val="NormalArial"/>
      </w:pPr>
      <w:r w:rsidRPr="000F3F4F">
        <w:t>Staff described the frequency of rev</w:t>
      </w:r>
      <w:r w:rsidR="00691DA4" w:rsidRPr="000F3F4F">
        <w:t>iewing consumer care plans and detailed factors which would trigger a review</w:t>
      </w:r>
      <w:r w:rsidR="0047675F" w:rsidRPr="000F3F4F">
        <w:t xml:space="preserve"> of consumer care needs</w:t>
      </w:r>
      <w:r w:rsidR="00691DA4" w:rsidRPr="000F3F4F">
        <w:t>.</w:t>
      </w:r>
      <w:r w:rsidR="0047675F" w:rsidRPr="000F3F4F">
        <w:t xml:space="preserve"> </w:t>
      </w:r>
      <w:r w:rsidR="00FD40F7" w:rsidRPr="000F3F4F">
        <w:t>This was consistent with documentation reviewed</w:t>
      </w:r>
      <w:r w:rsidR="00700504" w:rsidRPr="000F3F4F">
        <w:t xml:space="preserve"> and consumer feedback. The service has policies and procedures to guide staff in relation to </w:t>
      </w:r>
      <w:r w:rsidR="00C9231C" w:rsidRPr="000F3F4F">
        <w:t xml:space="preserve">consumer </w:t>
      </w:r>
      <w:r w:rsidR="00700504" w:rsidRPr="000F3F4F">
        <w:t>review and reassessment.</w:t>
      </w:r>
    </w:p>
    <w:p w14:paraId="0D27162F" w14:textId="1D8F1B4F" w:rsidR="00D81FE4" w:rsidRPr="000F3F4F" w:rsidRDefault="00D81FE4" w:rsidP="000F3F4F">
      <w:pPr>
        <w:pStyle w:val="NormalArial"/>
      </w:pPr>
      <w:r w:rsidRPr="000F3F4F">
        <w:br w:type="page"/>
      </w:r>
    </w:p>
    <w:p w14:paraId="2F8AD07B" w14:textId="77777777" w:rsidR="00D81FE4" w:rsidRDefault="00D81FE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C6F9A" w14:paraId="35B7A0D6"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6CDC7E" w14:textId="77777777" w:rsidR="00D81FE4" w:rsidRPr="003217D3" w:rsidRDefault="00D81FE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3B780"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B3685E"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7244F327" w14:textId="77777777" w:rsidTr="004C6F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1FE8B"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AEFB4E"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EBACE2" w14:textId="77777777" w:rsidR="00D81FE4" w:rsidRPr="00244176" w:rsidRDefault="00D81FE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545A3B" w14:textId="77777777" w:rsidR="00D81FE4" w:rsidRPr="00244176" w:rsidRDefault="00D81FE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B165449" w14:textId="77777777" w:rsidR="00D81FE4" w:rsidRPr="00244176" w:rsidRDefault="00D81FE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AC5FF7"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68304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A72DA"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82999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191A8C65"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3116D4"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45A001"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1809CD"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88284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3CC33B"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57116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0A8BE5AB" w14:textId="77777777" w:rsidTr="004C6F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88CFFE" w14:textId="77777777" w:rsidR="00D81FE4" w:rsidRPr="00244176" w:rsidRDefault="00D81FE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FF9D2" w14:textId="77777777" w:rsidR="00D81FE4" w:rsidRPr="00244176" w:rsidRDefault="00D81FE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3FD01E"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82878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1FFF23"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14596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3E189841"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67FA7"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BFBCB"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75139"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58597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3AD36"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65710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63E03401" w14:textId="77777777" w:rsidTr="004C6F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5D2D3"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5C0FF"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89B009"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26242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301FD"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1118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1D1071B6"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7F630"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EC5187"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06376"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86434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48147"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42331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5530672A" w14:textId="77777777" w:rsidTr="004C6F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722C5"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D9644"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EA791B" w14:textId="77777777" w:rsidR="00D81FE4" w:rsidRPr="00244176" w:rsidRDefault="00D81FE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134E8CF" w14:textId="77777777" w:rsidR="00D81FE4" w:rsidRPr="00244176" w:rsidRDefault="00D81FE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42B89"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34881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6F48B"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49419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bookmarkEnd w:id="3"/>
    <w:p w14:paraId="3CF29AF6" w14:textId="77777777" w:rsidR="00D81FE4" w:rsidRDefault="00D81FE4" w:rsidP="007B3959">
      <w:pPr>
        <w:pStyle w:val="Heading20"/>
      </w:pPr>
      <w:r w:rsidRPr="00A36AA9">
        <w:t>Findings</w:t>
      </w:r>
    </w:p>
    <w:p w14:paraId="30E42586" w14:textId="77777777" w:rsidR="00C873C1" w:rsidRPr="000F3F4F" w:rsidRDefault="00C873C1" w:rsidP="000F3F4F">
      <w:pPr>
        <w:pStyle w:val="NormalArial"/>
      </w:pPr>
      <w:r w:rsidRPr="00B62105">
        <w:t xml:space="preserve">I am satisfied based on the </w:t>
      </w:r>
      <w:r w:rsidRPr="000F3F4F">
        <w:t>Assessment Team’s observations and recommendations that the service complies with the Requirements as outlined in the table above and as a result complies with this Standard.</w:t>
      </w:r>
    </w:p>
    <w:p w14:paraId="29D4034A" w14:textId="6FB87594" w:rsidR="00B62105" w:rsidRPr="000F3F4F" w:rsidRDefault="00C41F8D" w:rsidP="000F3F4F">
      <w:pPr>
        <w:pStyle w:val="NormalArial"/>
      </w:pPr>
      <w:r w:rsidRPr="000F3F4F">
        <w:lastRenderedPageBreak/>
        <w:t xml:space="preserve">Consumers and representatives were satisfied with the care and services received </w:t>
      </w:r>
      <w:r w:rsidR="00292BC2" w:rsidRPr="000F3F4F">
        <w:t>and reported that</w:t>
      </w:r>
      <w:r w:rsidRPr="000F3F4F">
        <w:t xml:space="preserve"> </w:t>
      </w:r>
      <w:r w:rsidR="0041489B" w:rsidRPr="000F3F4F">
        <w:t xml:space="preserve">staff </w:t>
      </w:r>
      <w:r w:rsidR="00292BC2" w:rsidRPr="000F3F4F">
        <w:t>demonstrate</w:t>
      </w:r>
      <w:r w:rsidR="0041489B" w:rsidRPr="000F3F4F">
        <w:t xml:space="preserve"> an understanding of their individual care needs and preferences. </w:t>
      </w:r>
      <w:r w:rsidR="00FA0F91" w:rsidRPr="000F3F4F">
        <w:t xml:space="preserve">Management </w:t>
      </w:r>
      <w:r w:rsidR="002D0936" w:rsidRPr="000F3F4F">
        <w:t>described how the service e</w:t>
      </w:r>
      <w:r w:rsidR="00AD631B" w:rsidRPr="000F3F4F">
        <w:t xml:space="preserve">nsures clinical care provided </w:t>
      </w:r>
      <w:r w:rsidR="00292BC2" w:rsidRPr="000F3F4F">
        <w:t>aligns with</w:t>
      </w:r>
      <w:r w:rsidR="00AD631B" w:rsidRPr="000F3F4F">
        <w:t xml:space="preserve"> best practice. </w:t>
      </w:r>
      <w:r w:rsidR="006B55DD" w:rsidRPr="000F3F4F">
        <w:t xml:space="preserve">Staff discussed how they provide individualised consumer care. </w:t>
      </w:r>
      <w:r w:rsidR="00E11FB8" w:rsidRPr="000F3F4F">
        <w:t>A review of</w:t>
      </w:r>
      <w:r w:rsidR="006B55DD" w:rsidRPr="000F3F4F">
        <w:t xml:space="preserve"> documentation </w:t>
      </w:r>
      <w:r w:rsidR="00976B2A" w:rsidRPr="000F3F4F">
        <w:t xml:space="preserve">reflected inclusion of individual preferences for consumers receiving personal care services, their preferred level of independence and directions for </w:t>
      </w:r>
      <w:r w:rsidR="00E201FA" w:rsidRPr="000F3F4F">
        <w:t>staff</w:t>
      </w:r>
      <w:r w:rsidR="00976B2A" w:rsidRPr="000F3F4F">
        <w:t xml:space="preserve"> when providing care.</w:t>
      </w:r>
    </w:p>
    <w:p w14:paraId="4D52FC4A" w14:textId="07E1CD81" w:rsidR="00557C10" w:rsidRPr="000F3F4F" w:rsidRDefault="00B558B1" w:rsidP="000F3F4F">
      <w:pPr>
        <w:pStyle w:val="NormalArial"/>
      </w:pPr>
      <w:r w:rsidRPr="000F3F4F">
        <w:t xml:space="preserve">Staff demonstrated an understanding of processes </w:t>
      </w:r>
      <w:r w:rsidR="0058239F" w:rsidRPr="000F3F4F">
        <w:t xml:space="preserve">to manage consumer risk and provided </w:t>
      </w:r>
      <w:r w:rsidR="00B62105" w:rsidRPr="000F3F4F">
        <w:t xml:space="preserve">examples of where high impact and high prevalent risks were identified and </w:t>
      </w:r>
      <w:r w:rsidR="000E7C04" w:rsidRPr="000F3F4F">
        <w:t xml:space="preserve">individualised </w:t>
      </w:r>
      <w:r w:rsidR="00B62105" w:rsidRPr="000F3F4F">
        <w:t xml:space="preserve">strategies implemented. </w:t>
      </w:r>
      <w:r w:rsidR="00773719" w:rsidRPr="000F3F4F">
        <w:t xml:space="preserve">A review of consumer documentation </w:t>
      </w:r>
      <w:r w:rsidR="000E7C04" w:rsidRPr="000F3F4F">
        <w:t>included</w:t>
      </w:r>
      <w:r w:rsidR="00773719" w:rsidRPr="000F3F4F">
        <w:t xml:space="preserve"> </w:t>
      </w:r>
      <w:r w:rsidR="009D71A5" w:rsidRPr="000F3F4F">
        <w:t xml:space="preserve">risk assessments </w:t>
      </w:r>
      <w:r w:rsidR="000E7C04" w:rsidRPr="000F3F4F">
        <w:t>w</w:t>
      </w:r>
      <w:r w:rsidR="00773719" w:rsidRPr="000F3F4F">
        <w:t xml:space="preserve">ith strategies </w:t>
      </w:r>
      <w:r w:rsidR="000E7C04" w:rsidRPr="000F3F4F">
        <w:t xml:space="preserve">detailed </w:t>
      </w:r>
      <w:r w:rsidR="00773719" w:rsidRPr="000F3F4F">
        <w:t>to mitigate risks</w:t>
      </w:r>
      <w:r w:rsidR="00387DC1" w:rsidRPr="000F3F4F">
        <w:t>, where required</w:t>
      </w:r>
      <w:r w:rsidR="009D71A5" w:rsidRPr="000F3F4F">
        <w:t xml:space="preserve">. </w:t>
      </w:r>
      <w:r w:rsidR="00EB3DA5" w:rsidRPr="000F3F4F">
        <w:t>The service has policies and procedures relating to risk management</w:t>
      </w:r>
      <w:r w:rsidR="00A63572" w:rsidRPr="000F3F4F">
        <w:t xml:space="preserve"> and the incident management system includes consumer risk profiles</w:t>
      </w:r>
      <w:r w:rsidR="0095151C" w:rsidRPr="000F3F4F">
        <w:t>.</w:t>
      </w:r>
    </w:p>
    <w:p w14:paraId="53E34A7F" w14:textId="03C859B2" w:rsidR="003F60C0" w:rsidRPr="000F3F4F" w:rsidRDefault="00AB4DF3" w:rsidP="000F3F4F">
      <w:pPr>
        <w:pStyle w:val="NormalArial"/>
      </w:pPr>
      <w:r w:rsidRPr="000F3F4F">
        <w:t>Management discussed</w:t>
      </w:r>
      <w:r w:rsidR="00336B3F" w:rsidRPr="000F3F4F">
        <w:t xml:space="preserve"> </w:t>
      </w:r>
      <w:r w:rsidR="00164BD5" w:rsidRPr="000F3F4F">
        <w:t>services available to support consumers on an end of life pathway</w:t>
      </w:r>
      <w:r w:rsidR="00336B3F" w:rsidRPr="000F3F4F">
        <w:t xml:space="preserve"> in </w:t>
      </w:r>
      <w:r w:rsidR="00F56136" w:rsidRPr="000F3F4F">
        <w:t>line with consumer and representative wishes.</w:t>
      </w:r>
      <w:r w:rsidR="00853BFE" w:rsidRPr="000F3F4F">
        <w:t xml:space="preserve"> </w:t>
      </w:r>
      <w:r w:rsidR="00A15D32" w:rsidRPr="000F3F4F">
        <w:t xml:space="preserve">Staff demonstrated an awareness of how services may change for consumers nearing the end of life including alteration to delivery of care and additional social support. </w:t>
      </w:r>
      <w:r w:rsidR="00091024" w:rsidRPr="000F3F4F">
        <w:t>The service has policies regarding advance care directives and end of life planning.</w:t>
      </w:r>
    </w:p>
    <w:p w14:paraId="5BFEBFC9" w14:textId="3AD99AAF" w:rsidR="00153697" w:rsidRPr="000F3F4F" w:rsidRDefault="00153697" w:rsidP="000F3F4F">
      <w:pPr>
        <w:pStyle w:val="NormalArial"/>
      </w:pPr>
      <w:r w:rsidRPr="000F3F4F">
        <w:t xml:space="preserve">Consumers and representatives were confident that </w:t>
      </w:r>
      <w:r w:rsidR="00E201FA" w:rsidRPr="000F3F4F">
        <w:t>staff</w:t>
      </w:r>
      <w:r w:rsidRPr="000F3F4F">
        <w:t xml:space="preserve"> would identify and escalate any changes to their health and well-being. </w:t>
      </w:r>
      <w:r w:rsidR="009E403D" w:rsidRPr="000F3F4F">
        <w:t>Staff</w:t>
      </w:r>
      <w:r w:rsidR="00A56481" w:rsidRPr="000F3F4F">
        <w:t xml:space="preserve"> described the </w:t>
      </w:r>
      <w:r w:rsidR="000E7C04" w:rsidRPr="000F3F4F">
        <w:t xml:space="preserve">escalation process if they identify </w:t>
      </w:r>
      <w:r w:rsidR="00A56481" w:rsidRPr="000F3F4F">
        <w:t>c</w:t>
      </w:r>
      <w:r w:rsidR="00655119" w:rsidRPr="000F3F4F">
        <w:t>hanges to consumer condition</w:t>
      </w:r>
      <w:r w:rsidR="00201036" w:rsidRPr="000F3F4F">
        <w:t xml:space="preserve"> which was supported by the services</w:t>
      </w:r>
      <w:r w:rsidR="00315166" w:rsidRPr="000F3F4F">
        <w:t xml:space="preserve"> policies and procedures to </w:t>
      </w:r>
      <w:r w:rsidR="00994FB0" w:rsidRPr="000F3F4F">
        <w:t xml:space="preserve">identify and manage </w:t>
      </w:r>
      <w:r w:rsidR="002D7E81" w:rsidRPr="000F3F4F">
        <w:t>consumer deterioration.</w:t>
      </w:r>
    </w:p>
    <w:p w14:paraId="059A27B7" w14:textId="15EDC02B" w:rsidR="009266E3" w:rsidRPr="000F3F4F" w:rsidRDefault="00096DE3" w:rsidP="000F3F4F">
      <w:pPr>
        <w:pStyle w:val="NormalArial"/>
      </w:pPr>
      <w:r w:rsidRPr="000F3F4F">
        <w:t xml:space="preserve">Staff confirmed they receive sufficient information </w:t>
      </w:r>
      <w:r w:rsidR="006A3E59" w:rsidRPr="000F3F4F">
        <w:t>to provide care to new consumers</w:t>
      </w:r>
      <w:r w:rsidR="00072315" w:rsidRPr="000F3F4F">
        <w:t xml:space="preserve"> </w:t>
      </w:r>
      <w:r w:rsidR="006000F0" w:rsidRPr="000F3F4F">
        <w:t>or when changes to consumer needs occur</w:t>
      </w:r>
      <w:r w:rsidR="005E7221" w:rsidRPr="000F3F4F">
        <w:t>s</w:t>
      </w:r>
      <w:r w:rsidR="006000F0" w:rsidRPr="000F3F4F">
        <w:t>. Staff</w:t>
      </w:r>
      <w:r w:rsidR="00072315" w:rsidRPr="000F3F4F">
        <w:t xml:space="preserve"> discussed the methods of receiving information </w:t>
      </w:r>
      <w:r w:rsidR="005E7221" w:rsidRPr="000F3F4F">
        <w:t>about</w:t>
      </w:r>
      <w:r w:rsidR="00072315" w:rsidRPr="000F3F4F">
        <w:t xml:space="preserve"> consumer needs and preferences</w:t>
      </w:r>
      <w:r w:rsidR="006000F0" w:rsidRPr="000F3F4F">
        <w:t xml:space="preserve"> and</w:t>
      </w:r>
      <w:r w:rsidR="00072315" w:rsidRPr="000F3F4F">
        <w:t xml:space="preserve"> confirmed they</w:t>
      </w:r>
      <w:r w:rsidR="006000F0" w:rsidRPr="000F3F4F">
        <w:t xml:space="preserve"> can</w:t>
      </w:r>
      <w:r w:rsidR="00072315" w:rsidRPr="000F3F4F">
        <w:t xml:space="preserve"> </w:t>
      </w:r>
      <w:r w:rsidR="006000F0" w:rsidRPr="000F3F4F">
        <w:t>contact the service to discuss any concerns.</w:t>
      </w:r>
      <w:r w:rsidR="000C4F06" w:rsidRPr="000F3F4F">
        <w:t xml:space="preserve"> Management described how changes to consumer </w:t>
      </w:r>
      <w:r w:rsidR="00BD2F74" w:rsidRPr="000F3F4F">
        <w:t>care and services are commun</w:t>
      </w:r>
      <w:r w:rsidR="0080197C" w:rsidRPr="000F3F4F">
        <w:t xml:space="preserve">icated within the organisation and </w:t>
      </w:r>
      <w:r w:rsidR="000E7C04" w:rsidRPr="000F3F4F">
        <w:t xml:space="preserve">with </w:t>
      </w:r>
      <w:r w:rsidR="0080197C" w:rsidRPr="000F3F4F">
        <w:t xml:space="preserve">others </w:t>
      </w:r>
      <w:r w:rsidR="00E64577" w:rsidRPr="000F3F4F">
        <w:t>where</w:t>
      </w:r>
      <w:r w:rsidR="0080197C" w:rsidRPr="000F3F4F">
        <w:t xml:space="preserve"> care is shared.</w:t>
      </w:r>
    </w:p>
    <w:p w14:paraId="3491BB6F" w14:textId="0888233D" w:rsidR="00FE27CF" w:rsidRPr="000F3F4F" w:rsidRDefault="00FE27CF" w:rsidP="000F3F4F">
      <w:pPr>
        <w:pStyle w:val="NormalArial"/>
      </w:pPr>
      <w:r w:rsidRPr="000F3F4F">
        <w:t xml:space="preserve">Most consumers and representatives were satisfied with </w:t>
      </w:r>
      <w:r w:rsidR="000E7C04" w:rsidRPr="000F3F4F">
        <w:t xml:space="preserve">the </w:t>
      </w:r>
      <w:r w:rsidR="00023E2A" w:rsidRPr="000F3F4F">
        <w:t xml:space="preserve">referral process and confirmed they are assisted to access other providers of care and services. </w:t>
      </w:r>
      <w:r w:rsidR="00433582" w:rsidRPr="000F3F4F">
        <w:t>Staff discussed the referral process i</w:t>
      </w:r>
      <w:r w:rsidR="000E7C04" w:rsidRPr="000F3F4F">
        <w:t>f</w:t>
      </w:r>
      <w:r w:rsidR="00433582" w:rsidRPr="000F3F4F">
        <w:t xml:space="preserve"> a change in consumer care needs is identified. </w:t>
      </w:r>
      <w:r w:rsidR="000202E9" w:rsidRPr="000F3F4F">
        <w:t xml:space="preserve">A review of documentation demonstrated timely referrals to </w:t>
      </w:r>
      <w:r w:rsidR="009266E3" w:rsidRPr="000F3F4F">
        <w:t xml:space="preserve">allied health professionals with reports </w:t>
      </w:r>
      <w:r w:rsidR="000E7C04" w:rsidRPr="000F3F4F">
        <w:t xml:space="preserve">included in </w:t>
      </w:r>
      <w:r w:rsidR="009266E3" w:rsidRPr="000F3F4F">
        <w:t>consumer files.</w:t>
      </w:r>
    </w:p>
    <w:p w14:paraId="7CA62EE9" w14:textId="619E91E9" w:rsidR="00A174EB" w:rsidRPr="000F3F4F" w:rsidRDefault="00815FB3" w:rsidP="000F3F4F">
      <w:pPr>
        <w:pStyle w:val="NormalArial"/>
      </w:pPr>
      <w:r w:rsidRPr="000F3F4F">
        <w:t xml:space="preserve">Management discussed </w:t>
      </w:r>
      <w:r w:rsidR="008A091D" w:rsidRPr="000F3F4F">
        <w:t xml:space="preserve">infection control processes implemented including </w:t>
      </w:r>
      <w:r w:rsidR="00E07163" w:rsidRPr="000F3F4F">
        <w:t>keeping up to date with public health directives</w:t>
      </w:r>
      <w:r w:rsidR="000E7C04" w:rsidRPr="000F3F4F">
        <w:t xml:space="preserve">, </w:t>
      </w:r>
      <w:r w:rsidR="006C7B75" w:rsidRPr="000F3F4F">
        <w:t xml:space="preserve">training and </w:t>
      </w:r>
      <w:r w:rsidR="004A7BEB" w:rsidRPr="000F3F4F">
        <w:t>provision of personal protective equipment</w:t>
      </w:r>
      <w:r w:rsidR="00F843D1" w:rsidRPr="000F3F4F">
        <w:t>, staff vaccination programs</w:t>
      </w:r>
      <w:r w:rsidR="009318DF" w:rsidRPr="000F3F4F">
        <w:t xml:space="preserve"> and screening consumers for signs and symptoms of COVID.</w:t>
      </w:r>
      <w:r w:rsidR="00E07163" w:rsidRPr="000F3F4F">
        <w:t xml:space="preserve"> </w:t>
      </w:r>
      <w:r w:rsidR="005A7A8B" w:rsidRPr="000F3F4F">
        <w:t>Staff</w:t>
      </w:r>
      <w:r w:rsidR="00A134AE" w:rsidRPr="000F3F4F">
        <w:t xml:space="preserve"> further discussed the escalation process if concerns </w:t>
      </w:r>
      <w:r w:rsidR="00FE27CF" w:rsidRPr="000F3F4F">
        <w:t>are identified following undertaking consumer screening.</w:t>
      </w:r>
    </w:p>
    <w:p w14:paraId="422FAE00" w14:textId="17A1AFDB" w:rsidR="00D81FE4" w:rsidRPr="000F3F4F" w:rsidRDefault="00D81FE4" w:rsidP="000F3F4F">
      <w:pPr>
        <w:pStyle w:val="NormalArial"/>
      </w:pPr>
      <w:r w:rsidRPr="000F3F4F">
        <w:br w:type="page"/>
      </w:r>
    </w:p>
    <w:p w14:paraId="3A331FA6" w14:textId="77777777" w:rsidR="00D81FE4" w:rsidRPr="00A36AA9" w:rsidRDefault="00D81FE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C6F9A" w14:paraId="34554116"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652017D" w14:textId="77777777" w:rsidR="00D81FE4" w:rsidRPr="00991076" w:rsidRDefault="00D81FE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30FFE9D" w14:textId="77777777" w:rsidR="00D81FE4" w:rsidRPr="00991076"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7A79D95" w14:textId="77777777" w:rsidR="00D81FE4" w:rsidRPr="00991076"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C6F9A" w14:paraId="671B40F7"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EA84E"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87BA4D5"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A6F59D2"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56035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3CD589FB"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52550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4E182E62"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83B52"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A28685F"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B38C51A"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35597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0BEE3FF4"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65576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62DDC0AE"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84F07"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9BC88D4"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D9D2DB" w14:textId="77777777" w:rsidR="00D81FE4" w:rsidRPr="00244176" w:rsidRDefault="00D81FE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7AEAFB" w14:textId="77777777" w:rsidR="00D81FE4" w:rsidRPr="00244176" w:rsidRDefault="00D81FE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958DB5" w14:textId="77777777" w:rsidR="00D81FE4" w:rsidRPr="00244176" w:rsidRDefault="00D81FE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96A092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85373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03EE2A69"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40765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00F3852F"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5B870"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7F189BC"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83DE49C"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90260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2978236B"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76921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753BCC62"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9103A"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30044BC"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C59A019"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77177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755FBF53"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6884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5B3CE4B5"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CC7E9"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52DF64E"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F4F052B"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27727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15864620"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6103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27D1488E" w14:textId="77777777" w:rsidTr="004C6F9A">
        <w:tc>
          <w:tcPr>
            <w:cnfStyle w:val="001000000000" w:firstRow="0" w:lastRow="0" w:firstColumn="1" w:lastColumn="0" w:oddVBand="0" w:evenVBand="0" w:oddHBand="0" w:evenHBand="0" w:firstRowFirstColumn="0" w:firstRowLastColumn="0" w:lastRowFirstColumn="0" w:lastRowLastColumn="0"/>
            <w:tcW w:w="0" w:type="auto"/>
          </w:tcPr>
          <w:p w14:paraId="4A1EDE9A"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D4E9489"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AA51665"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46296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tcPr>
          <w:p w14:paraId="5A591D9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1106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p w14:paraId="22D93E7D" w14:textId="77777777" w:rsidR="00D81FE4" w:rsidRDefault="00D81FE4" w:rsidP="007B3959">
      <w:pPr>
        <w:pStyle w:val="Heading20"/>
      </w:pPr>
      <w:r w:rsidRPr="00A36AA9">
        <w:t>Findings</w:t>
      </w:r>
    </w:p>
    <w:p w14:paraId="532E91B3" w14:textId="77777777" w:rsidR="00C873C1" w:rsidRPr="000F3F4F" w:rsidRDefault="00C873C1" w:rsidP="000F3F4F">
      <w:pPr>
        <w:pStyle w:val="NormalArial"/>
      </w:pPr>
      <w:r w:rsidRPr="00413A1C">
        <w:t xml:space="preserve">I am satisfied based on the </w:t>
      </w:r>
      <w:r w:rsidRPr="000F3F4F">
        <w:t>Assessment Team’s observations and recommendations that the service complies with the Requirements as outlined in the table above and as a result complies with this Standard.</w:t>
      </w:r>
    </w:p>
    <w:p w14:paraId="0754873A" w14:textId="25734881" w:rsidR="00BC175D" w:rsidRPr="000F3F4F" w:rsidRDefault="006D6DCD" w:rsidP="000F3F4F">
      <w:pPr>
        <w:pStyle w:val="NormalArial"/>
      </w:pPr>
      <w:r w:rsidRPr="000F3F4F">
        <w:t xml:space="preserve">A review of care documentation demonstrated care plans </w:t>
      </w:r>
      <w:r w:rsidR="006D462A" w:rsidRPr="000F3F4F">
        <w:t xml:space="preserve">are consumer focused and detail consumer needs, </w:t>
      </w:r>
      <w:r w:rsidR="008C3D9F" w:rsidRPr="000F3F4F">
        <w:t>preferences,</w:t>
      </w:r>
      <w:r w:rsidR="006D462A" w:rsidRPr="000F3F4F">
        <w:t xml:space="preserve"> and goals.</w:t>
      </w:r>
      <w:r w:rsidR="008C3D9F" w:rsidRPr="000F3F4F">
        <w:t xml:space="preserve"> Staff provided examples of individual consumer needs, </w:t>
      </w:r>
      <w:r w:rsidR="00D467F4" w:rsidRPr="000F3F4F">
        <w:t xml:space="preserve">preferences and how they </w:t>
      </w:r>
      <w:r w:rsidR="00F873FC" w:rsidRPr="000F3F4F">
        <w:t>assist</w:t>
      </w:r>
      <w:r w:rsidR="00D467F4" w:rsidRPr="000F3F4F">
        <w:t xml:space="preserve"> consumers in daily living. </w:t>
      </w:r>
      <w:r w:rsidR="00FC0EE0" w:rsidRPr="000F3F4F">
        <w:t xml:space="preserve">This was consistent with consumer and representative </w:t>
      </w:r>
      <w:r w:rsidR="00BC175D" w:rsidRPr="000F3F4F">
        <w:t>feedback.</w:t>
      </w:r>
    </w:p>
    <w:p w14:paraId="0BAFF349" w14:textId="33130F5B" w:rsidR="00835ABD" w:rsidRPr="000F3F4F" w:rsidRDefault="00BC175D" w:rsidP="000F3F4F">
      <w:pPr>
        <w:pStyle w:val="NormalArial"/>
      </w:pPr>
      <w:r w:rsidRPr="000F3F4F">
        <w:t xml:space="preserve">Consumers and representatives </w:t>
      </w:r>
      <w:r w:rsidR="00B472F5" w:rsidRPr="000F3F4F">
        <w:t xml:space="preserve">discussed how </w:t>
      </w:r>
      <w:r w:rsidR="00856B4B" w:rsidRPr="000F3F4F">
        <w:t xml:space="preserve">staff support and monitor their emotional and psychological well-being. </w:t>
      </w:r>
      <w:r w:rsidR="00E201FA" w:rsidRPr="000F3F4F">
        <w:t>Staff</w:t>
      </w:r>
      <w:r w:rsidR="00BF408A" w:rsidRPr="000F3F4F">
        <w:t xml:space="preserve"> discussed </w:t>
      </w:r>
      <w:r w:rsidR="004C5BCD" w:rsidRPr="000F3F4F">
        <w:t>the</w:t>
      </w:r>
      <w:r w:rsidR="00F873FC" w:rsidRPr="000F3F4F">
        <w:t xml:space="preserve"> escalation</w:t>
      </w:r>
      <w:r w:rsidR="004C5BCD" w:rsidRPr="000F3F4F">
        <w:t xml:space="preserve"> process if concern</w:t>
      </w:r>
      <w:r w:rsidR="00CC654B" w:rsidRPr="000F3F4F">
        <w:t>s</w:t>
      </w:r>
      <w:r w:rsidR="00F46376" w:rsidRPr="000F3F4F">
        <w:t xml:space="preserve"> with consumers well-being</w:t>
      </w:r>
      <w:r w:rsidR="004C5BCD" w:rsidRPr="000F3F4F">
        <w:t xml:space="preserve"> </w:t>
      </w:r>
      <w:r w:rsidR="00657526" w:rsidRPr="000F3F4F">
        <w:t>is</w:t>
      </w:r>
      <w:r w:rsidR="004C5BCD" w:rsidRPr="000F3F4F">
        <w:t xml:space="preserve"> identified</w:t>
      </w:r>
      <w:r w:rsidR="00D70F16" w:rsidRPr="000F3F4F">
        <w:t xml:space="preserve">. </w:t>
      </w:r>
      <w:r w:rsidR="00B338FD" w:rsidRPr="000F3F4F">
        <w:t xml:space="preserve">The Assessment Team noted that consumer </w:t>
      </w:r>
      <w:r w:rsidR="00DB3459" w:rsidRPr="000F3F4F">
        <w:t xml:space="preserve">emotional, </w:t>
      </w:r>
      <w:r w:rsidR="00B338FD" w:rsidRPr="000F3F4F">
        <w:t>spiritual,</w:t>
      </w:r>
      <w:r w:rsidR="00DB3459" w:rsidRPr="000F3F4F">
        <w:t xml:space="preserve"> and </w:t>
      </w:r>
      <w:r w:rsidR="000E7C04" w:rsidRPr="000F3F4F">
        <w:t>psychological</w:t>
      </w:r>
      <w:r w:rsidR="00DB3459" w:rsidRPr="000F3F4F">
        <w:t xml:space="preserve"> needs are</w:t>
      </w:r>
      <w:r w:rsidR="00835ABD" w:rsidRPr="000F3F4F">
        <w:t xml:space="preserve"> documented within consumer care plans</w:t>
      </w:r>
      <w:r w:rsidR="00081237" w:rsidRPr="000F3F4F">
        <w:t>.</w:t>
      </w:r>
    </w:p>
    <w:p w14:paraId="360FC406" w14:textId="17DC0195" w:rsidR="00B338FD" w:rsidRPr="000F3F4F" w:rsidRDefault="0097475D" w:rsidP="000F3F4F">
      <w:pPr>
        <w:pStyle w:val="NormalArial"/>
      </w:pPr>
      <w:r w:rsidRPr="000F3F4F">
        <w:lastRenderedPageBreak/>
        <w:t>Staff described how they support consume</w:t>
      </w:r>
      <w:r w:rsidR="000E7C04" w:rsidRPr="000F3F4F">
        <w:t>r</w:t>
      </w:r>
      <w:r w:rsidRPr="000F3F4F">
        <w:t>s to engage in meaningful relationships</w:t>
      </w:r>
      <w:r w:rsidR="00C53989" w:rsidRPr="000F3F4F">
        <w:t xml:space="preserve"> and activities of interest</w:t>
      </w:r>
      <w:r w:rsidRPr="000F3F4F">
        <w:t xml:space="preserve">. This was confirmed by </w:t>
      </w:r>
      <w:r w:rsidR="004C543F" w:rsidRPr="000F3F4F">
        <w:t xml:space="preserve">consumers and representatives who reported </w:t>
      </w:r>
      <w:r w:rsidR="007D023C" w:rsidRPr="000F3F4F">
        <w:t xml:space="preserve">the service provides opportunities for consumers to build and maintain relationships and participate in </w:t>
      </w:r>
      <w:r w:rsidR="00717B4E" w:rsidRPr="000F3F4F">
        <w:t>meaningful activities within the community</w:t>
      </w:r>
      <w:r w:rsidR="00A97B2F" w:rsidRPr="000F3F4F">
        <w:t xml:space="preserve">. </w:t>
      </w:r>
      <w:r w:rsidR="004C543F" w:rsidRPr="000F3F4F">
        <w:t xml:space="preserve">Consumer documentation </w:t>
      </w:r>
      <w:r w:rsidR="004A710A" w:rsidRPr="000F3F4F">
        <w:t xml:space="preserve">detailed </w:t>
      </w:r>
      <w:r w:rsidR="009B6934" w:rsidRPr="000F3F4F">
        <w:t xml:space="preserve">information on </w:t>
      </w:r>
      <w:r w:rsidR="00940721" w:rsidRPr="000F3F4F">
        <w:t>consumer interests and preferred activities.</w:t>
      </w:r>
    </w:p>
    <w:p w14:paraId="662ABBAC" w14:textId="5F81FA0D" w:rsidR="00940721" w:rsidRPr="000F3F4F" w:rsidRDefault="00B846AA" w:rsidP="000F3F4F">
      <w:pPr>
        <w:pStyle w:val="NormalArial"/>
      </w:pPr>
      <w:r w:rsidRPr="000F3F4F">
        <w:t xml:space="preserve">Consumers and representatives were satisfied that </w:t>
      </w:r>
      <w:r w:rsidR="00E201FA" w:rsidRPr="000F3F4F">
        <w:t>staff</w:t>
      </w:r>
      <w:r w:rsidR="0022517A" w:rsidRPr="000F3F4F">
        <w:t xml:space="preserve"> are advised of </w:t>
      </w:r>
      <w:r w:rsidR="00A05870" w:rsidRPr="000F3F4F">
        <w:t xml:space="preserve">consumer needs. </w:t>
      </w:r>
      <w:r w:rsidR="00AE48B7" w:rsidRPr="000F3F4F">
        <w:t>Staff described</w:t>
      </w:r>
      <w:r w:rsidR="00A05870" w:rsidRPr="000F3F4F">
        <w:t xml:space="preserve"> how</w:t>
      </w:r>
      <w:r w:rsidR="00E77973" w:rsidRPr="000F3F4F">
        <w:t xml:space="preserve"> </w:t>
      </w:r>
      <w:r w:rsidR="005311BD" w:rsidRPr="000F3F4F">
        <w:t>consumer information is communicated within the organisation</w:t>
      </w:r>
      <w:r w:rsidR="00E77973" w:rsidRPr="000F3F4F">
        <w:t xml:space="preserve"> and </w:t>
      </w:r>
      <w:r w:rsidR="00657526" w:rsidRPr="000F3F4F">
        <w:t>discussed</w:t>
      </w:r>
      <w:r w:rsidR="00E77973" w:rsidRPr="000F3F4F">
        <w:t xml:space="preserve"> liaising with others where responsibility for care is shared</w:t>
      </w:r>
      <w:r w:rsidR="005311BD" w:rsidRPr="000F3F4F">
        <w:t>.</w:t>
      </w:r>
      <w:r w:rsidR="005074FE" w:rsidRPr="000F3F4F">
        <w:t xml:space="preserve"> </w:t>
      </w:r>
    </w:p>
    <w:p w14:paraId="51EAC70E" w14:textId="39C37B0B" w:rsidR="000A73C4" w:rsidRPr="000F3F4F" w:rsidRDefault="00EB7863" w:rsidP="000F3F4F">
      <w:pPr>
        <w:pStyle w:val="NormalArial"/>
      </w:pPr>
      <w:r w:rsidRPr="000F3F4F">
        <w:t xml:space="preserve">Case managers described referral processes </w:t>
      </w:r>
      <w:r w:rsidR="00A97BAB" w:rsidRPr="000F3F4F">
        <w:t xml:space="preserve">to other providers of services. </w:t>
      </w:r>
      <w:r w:rsidR="00C47C58" w:rsidRPr="000F3F4F">
        <w:t xml:space="preserve">Consumers and representatives confirmed </w:t>
      </w:r>
      <w:r w:rsidR="00722C08" w:rsidRPr="000F3F4F">
        <w:t xml:space="preserve">referrals are completed following consent being obtained with </w:t>
      </w:r>
      <w:r w:rsidR="000E7C04" w:rsidRPr="000F3F4F">
        <w:t>a choice of provider offered</w:t>
      </w:r>
      <w:r w:rsidR="00722C08" w:rsidRPr="000F3F4F">
        <w:t xml:space="preserve">. </w:t>
      </w:r>
      <w:r w:rsidR="00BC0007" w:rsidRPr="000F3F4F">
        <w:t xml:space="preserve">A review of consumer documentation </w:t>
      </w:r>
      <w:r w:rsidR="00226D4C" w:rsidRPr="000F3F4F">
        <w:t xml:space="preserve">reflected referrals to other organisations including allied health professionals and </w:t>
      </w:r>
      <w:r w:rsidR="000A73C4" w:rsidRPr="000F3F4F">
        <w:t>equipment providers.</w:t>
      </w:r>
    </w:p>
    <w:p w14:paraId="701EA870" w14:textId="56E4CF7A" w:rsidR="000A73C4" w:rsidRPr="000F3F4F" w:rsidRDefault="00F55A01" w:rsidP="000F3F4F">
      <w:pPr>
        <w:pStyle w:val="NormalArial"/>
      </w:pPr>
      <w:r w:rsidRPr="000F3F4F">
        <w:t xml:space="preserve">Consumers and representatives </w:t>
      </w:r>
      <w:r w:rsidR="00130795" w:rsidRPr="000F3F4F">
        <w:t>were satisfied</w:t>
      </w:r>
      <w:r w:rsidR="00A76561" w:rsidRPr="000F3F4F">
        <w:t xml:space="preserve"> with</w:t>
      </w:r>
      <w:r w:rsidR="000E7C04" w:rsidRPr="000F3F4F">
        <w:t xml:space="preserve"> the</w:t>
      </w:r>
      <w:r w:rsidR="00A76561" w:rsidRPr="000F3F4F">
        <w:t xml:space="preserve"> meals delivered </w:t>
      </w:r>
      <w:r w:rsidR="006B0629" w:rsidRPr="000F3F4F">
        <w:t>including the quantity and</w:t>
      </w:r>
      <w:r w:rsidR="00A76561" w:rsidRPr="000F3F4F">
        <w:t xml:space="preserve"> </w:t>
      </w:r>
      <w:r w:rsidR="000E7C04" w:rsidRPr="000F3F4F">
        <w:t>reported their</w:t>
      </w:r>
      <w:r w:rsidR="00A76561" w:rsidRPr="000F3F4F">
        <w:t xml:space="preserve"> </w:t>
      </w:r>
      <w:r w:rsidR="006B0629" w:rsidRPr="000F3F4F">
        <w:t xml:space="preserve">dietary </w:t>
      </w:r>
      <w:r w:rsidR="00A76561" w:rsidRPr="000F3F4F">
        <w:t xml:space="preserve">needs are preferences </w:t>
      </w:r>
      <w:r w:rsidR="000E7C04" w:rsidRPr="000F3F4F">
        <w:t>are</w:t>
      </w:r>
      <w:r w:rsidR="00A76561" w:rsidRPr="000F3F4F">
        <w:t xml:space="preserve"> </w:t>
      </w:r>
      <w:r w:rsidR="006B0629" w:rsidRPr="000F3F4F">
        <w:t>considered.</w:t>
      </w:r>
      <w:r w:rsidR="003B01B4" w:rsidRPr="000F3F4F">
        <w:t xml:space="preserve"> Staff demonstrated an awa</w:t>
      </w:r>
      <w:r w:rsidR="00CA3E93" w:rsidRPr="000F3F4F">
        <w:t>reness of individual consumer dietary needs and preferences. This was consistent with care documentation which also demonstrated consumer</w:t>
      </w:r>
      <w:r w:rsidR="003B01B4" w:rsidRPr="000F3F4F">
        <w:t xml:space="preserve"> dietary</w:t>
      </w:r>
      <w:r w:rsidR="003D2493" w:rsidRPr="000F3F4F">
        <w:t xml:space="preserve"> preferences</w:t>
      </w:r>
      <w:r w:rsidR="003B01B4" w:rsidRPr="000F3F4F">
        <w:t xml:space="preserve"> a</w:t>
      </w:r>
      <w:r w:rsidR="00CA3E93" w:rsidRPr="000F3F4F">
        <w:t>re</w:t>
      </w:r>
      <w:r w:rsidR="003B01B4" w:rsidRPr="000F3F4F">
        <w:t xml:space="preserve"> communicated within the organisation.</w:t>
      </w:r>
    </w:p>
    <w:p w14:paraId="546D105C" w14:textId="54D7D31F" w:rsidR="00751E63" w:rsidRPr="000F3F4F" w:rsidRDefault="008A575C" w:rsidP="000F3F4F">
      <w:pPr>
        <w:pStyle w:val="NormalArial"/>
      </w:pPr>
      <w:r w:rsidRPr="000F3F4F">
        <w:t xml:space="preserve">Staff </w:t>
      </w:r>
      <w:r w:rsidR="00427094" w:rsidRPr="000F3F4F">
        <w:t xml:space="preserve">described </w:t>
      </w:r>
      <w:r w:rsidR="00F96E6D" w:rsidRPr="000F3F4F">
        <w:t>receiving instructions to ensure the safe use of equipment and</w:t>
      </w:r>
      <w:r w:rsidR="00F55A01" w:rsidRPr="000F3F4F">
        <w:t xml:space="preserve"> </w:t>
      </w:r>
      <w:r w:rsidR="000E7C04" w:rsidRPr="000F3F4F">
        <w:t>detailed the</w:t>
      </w:r>
      <w:r w:rsidR="00F55A01" w:rsidRPr="000F3F4F">
        <w:t xml:space="preserve"> process of</w:t>
      </w:r>
      <w:r w:rsidR="00F96E6D" w:rsidRPr="000F3F4F">
        <w:t xml:space="preserve"> </w:t>
      </w:r>
      <w:r w:rsidR="008D693D" w:rsidRPr="000F3F4F">
        <w:t xml:space="preserve">checking equipment and escalating concerns. </w:t>
      </w:r>
      <w:r w:rsidR="00CA17CD" w:rsidRPr="000F3F4F">
        <w:t>A review of</w:t>
      </w:r>
      <w:r w:rsidR="00A47D44" w:rsidRPr="000F3F4F">
        <w:t xml:space="preserve"> consumer documentation detailed </w:t>
      </w:r>
      <w:r w:rsidR="00CA17CD" w:rsidRPr="000F3F4F">
        <w:t>individual consumer</w:t>
      </w:r>
      <w:r w:rsidR="00A479B0" w:rsidRPr="000F3F4F">
        <w:t xml:space="preserve"> requirements for equipment.</w:t>
      </w:r>
      <w:r w:rsidR="00BC0007" w:rsidRPr="000F3F4F">
        <w:t xml:space="preserve"> </w:t>
      </w:r>
      <w:r w:rsidR="00F55A01" w:rsidRPr="000F3F4F">
        <w:t xml:space="preserve">Consumers and representatives who received equipment through their package </w:t>
      </w:r>
      <w:r w:rsidR="00A76561" w:rsidRPr="000F3F4F">
        <w:t>were satisfied</w:t>
      </w:r>
      <w:r w:rsidR="00F55A01" w:rsidRPr="000F3F4F">
        <w:t xml:space="preserve"> with the quality of equipment </w:t>
      </w:r>
      <w:r w:rsidR="003D2493" w:rsidRPr="000F3F4F">
        <w:t>provided</w:t>
      </w:r>
      <w:r w:rsidR="00F55A01" w:rsidRPr="000F3F4F">
        <w:t>.</w:t>
      </w:r>
    </w:p>
    <w:p w14:paraId="033EFF28" w14:textId="4326797F" w:rsidR="00D81FE4" w:rsidRPr="000F3F4F" w:rsidRDefault="00D81FE4" w:rsidP="000F3F4F">
      <w:pPr>
        <w:pStyle w:val="NormalArial"/>
      </w:pPr>
      <w:r w:rsidRPr="000F3F4F">
        <w:br w:type="page"/>
      </w:r>
    </w:p>
    <w:p w14:paraId="22CF486C" w14:textId="77777777" w:rsidR="00D81FE4" w:rsidRDefault="00D81FE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C6F9A" w14:paraId="2CF029C6"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51A1522" w14:textId="77777777" w:rsidR="00D81FE4" w:rsidRPr="003217D3" w:rsidRDefault="00D81F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4A95ED1"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0A74AE0"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583E9D1B"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F65D4"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6722D46"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53FC1EB"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12663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49FF0A65"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81226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7116FFC2"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DFB88"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A4791BC"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AEA08E" w14:textId="77777777" w:rsidR="00D81FE4" w:rsidRPr="00244176" w:rsidRDefault="00D81FE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4523776" w14:textId="77777777" w:rsidR="00D81FE4" w:rsidRPr="00244176" w:rsidRDefault="00D81FE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1267578"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36754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4B7560FF"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99096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0D341F46"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EAF9D"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D83D082"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4E2E71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92431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77" w:type="dxa"/>
            <w:shd w:val="clear" w:color="auto" w:fill="auto"/>
          </w:tcPr>
          <w:p w14:paraId="0FC82B5C" w14:textId="77777777" w:rsidR="00D81FE4" w:rsidRPr="00CC646C" w:rsidRDefault="005B4D1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5462325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p w14:paraId="23A07269" w14:textId="77777777" w:rsidR="00D81FE4" w:rsidRDefault="00D81FE4" w:rsidP="007B3959">
      <w:pPr>
        <w:pStyle w:val="Heading20"/>
      </w:pPr>
      <w:r w:rsidRPr="00A36AA9">
        <w:t>Findings</w:t>
      </w:r>
    </w:p>
    <w:p w14:paraId="06D305C0" w14:textId="47B38F1B" w:rsidR="00726029" w:rsidRPr="000F3F4F" w:rsidRDefault="00726029" w:rsidP="000F3F4F">
      <w:pPr>
        <w:pStyle w:val="NormalArial"/>
      </w:pPr>
      <w:r w:rsidRPr="00413A1C">
        <w:t xml:space="preserve">I am satisfied based on the </w:t>
      </w:r>
      <w:r w:rsidRPr="000F3F4F">
        <w:t>Assessment Team’s observations and recommendations that the service complies with the Requirements as outlined in the table above and as a result complies with this Standard.</w:t>
      </w:r>
    </w:p>
    <w:p w14:paraId="7520677B" w14:textId="2433BDDD" w:rsidR="002A6E1C" w:rsidRPr="000F3F4F" w:rsidRDefault="00247548" w:rsidP="000F3F4F">
      <w:pPr>
        <w:pStyle w:val="NormalArial"/>
      </w:pPr>
      <w:r w:rsidRPr="000F3F4F">
        <w:t xml:space="preserve">The Assessment Team noted the service environment was welcoming, </w:t>
      </w:r>
      <w:r w:rsidR="00F60BDF" w:rsidRPr="000F3F4F">
        <w:t>clean and well maintained. Environmental safety checks are</w:t>
      </w:r>
      <w:r w:rsidR="00E62085" w:rsidRPr="000F3F4F">
        <w:t xml:space="preserve"> regularly</w:t>
      </w:r>
      <w:r w:rsidR="00F60BDF" w:rsidRPr="000F3F4F">
        <w:t xml:space="preserve"> </w:t>
      </w:r>
      <w:r w:rsidR="003D2493" w:rsidRPr="000F3F4F">
        <w:t>completed</w:t>
      </w:r>
      <w:r w:rsidR="00F60BDF" w:rsidRPr="000F3F4F">
        <w:t xml:space="preserve"> with</w:t>
      </w:r>
      <w:r w:rsidR="00351B98" w:rsidRPr="000F3F4F">
        <w:t xml:space="preserve"> hazards identified, escalated, and documented.</w:t>
      </w:r>
      <w:r w:rsidR="007F5E08" w:rsidRPr="000F3F4F">
        <w:t xml:space="preserve"> This was consistent with staff and management feedback</w:t>
      </w:r>
      <w:r w:rsidR="00E62085" w:rsidRPr="000F3F4F">
        <w:t xml:space="preserve">. Management also described </w:t>
      </w:r>
      <w:r w:rsidR="00B05594" w:rsidRPr="000F3F4F">
        <w:t>how the service environment supports consumer independence</w:t>
      </w:r>
      <w:r w:rsidR="007F5E08" w:rsidRPr="000F3F4F">
        <w:t xml:space="preserve">. </w:t>
      </w:r>
      <w:r w:rsidR="003D2493" w:rsidRPr="000F3F4F">
        <w:t>The Assessment Team observed the service’s</w:t>
      </w:r>
      <w:r w:rsidR="00B05594" w:rsidRPr="000F3F4F">
        <w:t xml:space="preserve"> maintenance schedul</w:t>
      </w:r>
      <w:r w:rsidR="003D2493" w:rsidRPr="000F3F4F">
        <w:t>e</w:t>
      </w:r>
      <w:r w:rsidR="00B05594" w:rsidRPr="000F3F4F">
        <w:t>.</w:t>
      </w:r>
      <w:r w:rsidR="003146D5" w:rsidRPr="000F3F4F">
        <w:t xml:space="preserve"> </w:t>
      </w:r>
      <w:r w:rsidR="00E347F2" w:rsidRPr="000F3F4F">
        <w:t xml:space="preserve">The Assessment Team noted that furniture and equipment in the service </w:t>
      </w:r>
      <w:r w:rsidR="00E62085" w:rsidRPr="000F3F4F">
        <w:t xml:space="preserve">environment </w:t>
      </w:r>
      <w:r w:rsidR="003D2493" w:rsidRPr="000F3F4F">
        <w:t>was</w:t>
      </w:r>
      <w:r w:rsidR="00E347F2" w:rsidRPr="000F3F4F">
        <w:t xml:space="preserve"> clean</w:t>
      </w:r>
      <w:r w:rsidR="00D035BA" w:rsidRPr="000F3F4F">
        <w:t xml:space="preserve">, </w:t>
      </w:r>
      <w:r w:rsidR="00E347F2" w:rsidRPr="000F3F4F">
        <w:t xml:space="preserve">well </w:t>
      </w:r>
      <w:r w:rsidR="00D035BA" w:rsidRPr="000F3F4F">
        <w:t xml:space="preserve">maintained, and suitable for consumer use. </w:t>
      </w:r>
    </w:p>
    <w:p w14:paraId="5D51DF8A" w14:textId="74EEC39B" w:rsidR="00D81FE4" w:rsidRPr="00A36AA9" w:rsidRDefault="00D81FE4" w:rsidP="00F87E39">
      <w:pPr>
        <w:pStyle w:val="NormalArial"/>
      </w:pPr>
      <w:r w:rsidRPr="00A36AA9">
        <w:br w:type="page"/>
      </w:r>
    </w:p>
    <w:p w14:paraId="28F99038" w14:textId="77777777" w:rsidR="00D81FE4" w:rsidRPr="00A36AA9" w:rsidRDefault="00D81FE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C6F9A" w14:paraId="7E93D6F6"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91E7B14" w14:textId="77777777" w:rsidR="00D81FE4" w:rsidRPr="003217D3" w:rsidRDefault="00D81F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16473B9"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5B868A8"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646D17C1"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A84B8"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0B2494F"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2B31399"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8411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64" w:type="dxa"/>
            <w:shd w:val="clear" w:color="auto" w:fill="auto"/>
          </w:tcPr>
          <w:p w14:paraId="4B039B64"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85584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0C6C2990"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52B71"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AD07035"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96D7925"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62582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64" w:type="dxa"/>
            <w:shd w:val="clear" w:color="auto" w:fill="auto"/>
          </w:tcPr>
          <w:p w14:paraId="27CD5CC1"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01926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0D501E61"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33DCC"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1E695B3"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609BEA8"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44755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64" w:type="dxa"/>
            <w:shd w:val="clear" w:color="auto" w:fill="auto"/>
          </w:tcPr>
          <w:p w14:paraId="7EE40992"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41586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241C01D6" w14:textId="77777777" w:rsidTr="004C6F9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A17EC"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64AAC6"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5F8594E"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72100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64" w:type="dxa"/>
            <w:shd w:val="clear" w:color="auto" w:fill="auto"/>
          </w:tcPr>
          <w:p w14:paraId="4386C40D"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04778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p w14:paraId="617F43C9" w14:textId="77777777" w:rsidR="00D81FE4" w:rsidRDefault="00D81FE4" w:rsidP="007B3959">
      <w:pPr>
        <w:pStyle w:val="Heading20"/>
      </w:pPr>
      <w:r w:rsidRPr="00A36AA9">
        <w:t>Findings</w:t>
      </w:r>
    </w:p>
    <w:p w14:paraId="26820799" w14:textId="77777777" w:rsidR="00735205" w:rsidRPr="000F3F4F" w:rsidRDefault="00735205" w:rsidP="000F3F4F">
      <w:pPr>
        <w:pStyle w:val="NormalArial"/>
      </w:pPr>
      <w:r w:rsidRPr="00413A1C">
        <w:t xml:space="preserve">I am satisfied based on the Assessment Team’s observations and recommendations that the service complies with the Requirements as </w:t>
      </w:r>
      <w:r w:rsidRPr="000F3F4F">
        <w:t>outlined in the table above and as a result complies with this Standard.</w:t>
      </w:r>
    </w:p>
    <w:p w14:paraId="428F45AF" w14:textId="20D1948E" w:rsidR="002A7897" w:rsidRPr="000F3F4F" w:rsidRDefault="002A7897" w:rsidP="000F3F4F">
      <w:pPr>
        <w:pStyle w:val="NormalArial"/>
      </w:pPr>
      <w:r w:rsidRPr="000F3F4F">
        <w:t xml:space="preserve">Consumers and representatives </w:t>
      </w:r>
      <w:r w:rsidR="003122D0" w:rsidRPr="000F3F4F">
        <w:t xml:space="preserve">demonstrated an awareness of feedback processes </w:t>
      </w:r>
      <w:r w:rsidR="006D6EB2" w:rsidRPr="000F3F4F">
        <w:t xml:space="preserve">including methods of providing feedback. </w:t>
      </w:r>
      <w:r w:rsidR="0071022C" w:rsidRPr="000F3F4F">
        <w:t>Staff</w:t>
      </w:r>
      <w:r w:rsidR="00CF02B9" w:rsidRPr="000F3F4F">
        <w:t xml:space="preserve"> and management</w:t>
      </w:r>
      <w:r w:rsidR="0071022C" w:rsidRPr="000F3F4F">
        <w:t xml:space="preserve"> described opportunities available for consumers to provide feedback</w:t>
      </w:r>
      <w:r w:rsidR="00D84EFA" w:rsidRPr="000F3F4F">
        <w:t xml:space="preserve"> with this information </w:t>
      </w:r>
      <w:r w:rsidR="000661F9" w:rsidRPr="000F3F4F">
        <w:t>included</w:t>
      </w:r>
      <w:r w:rsidR="00CE15D8" w:rsidRPr="000F3F4F">
        <w:t xml:space="preserve"> in consumer welcome pack</w:t>
      </w:r>
      <w:r w:rsidR="003D2493" w:rsidRPr="000F3F4F">
        <w:t>s</w:t>
      </w:r>
      <w:r w:rsidR="00CE15D8" w:rsidRPr="000F3F4F">
        <w:t xml:space="preserve"> and discussed </w:t>
      </w:r>
      <w:r w:rsidR="00AD3CEE" w:rsidRPr="000F3F4F">
        <w:t xml:space="preserve">during the initial assessment process. </w:t>
      </w:r>
      <w:r w:rsidR="00CC1754" w:rsidRPr="000F3F4F">
        <w:t>The service has feedback and complaints polic</w:t>
      </w:r>
      <w:r w:rsidR="00406F31" w:rsidRPr="000F3F4F">
        <w:t>ies</w:t>
      </w:r>
      <w:r w:rsidR="00CF02B9" w:rsidRPr="000F3F4F">
        <w:t>, procedures and flowcharts which include escalation pathways.</w:t>
      </w:r>
    </w:p>
    <w:p w14:paraId="6CAE67E6" w14:textId="60E454F0" w:rsidR="00CE15D8" w:rsidRPr="000F3F4F" w:rsidRDefault="00E7575D" w:rsidP="000F3F4F">
      <w:pPr>
        <w:pStyle w:val="NormalArial"/>
      </w:pPr>
      <w:r w:rsidRPr="000F3F4F">
        <w:t xml:space="preserve">Information on advocacy services is included in consumer welcome packs. </w:t>
      </w:r>
      <w:r w:rsidR="003A674D" w:rsidRPr="000F3F4F">
        <w:t xml:space="preserve">Consumers and representatives </w:t>
      </w:r>
      <w:r w:rsidR="003D2493" w:rsidRPr="000F3F4F">
        <w:t xml:space="preserve">confirmed </w:t>
      </w:r>
      <w:r w:rsidR="00895375" w:rsidRPr="000F3F4F">
        <w:t xml:space="preserve">having access to advocacy services. </w:t>
      </w:r>
      <w:r w:rsidR="001721AE" w:rsidRPr="000F3F4F">
        <w:t>Management d</w:t>
      </w:r>
      <w:r w:rsidR="0071226D" w:rsidRPr="000F3F4F">
        <w:t xml:space="preserve">iscussed translation and interpreting services available </w:t>
      </w:r>
      <w:r w:rsidR="00CD4738" w:rsidRPr="000F3F4F">
        <w:t>to staff</w:t>
      </w:r>
      <w:r w:rsidR="001D572C" w:rsidRPr="000F3F4F">
        <w:t>.</w:t>
      </w:r>
    </w:p>
    <w:p w14:paraId="0B054D32" w14:textId="5C9E227D" w:rsidR="00401155" w:rsidRPr="000F3F4F" w:rsidRDefault="00401155" w:rsidP="000F3F4F">
      <w:pPr>
        <w:pStyle w:val="NormalArial"/>
      </w:pPr>
      <w:r w:rsidRPr="000F3F4F">
        <w:t>Consumers and representative</w:t>
      </w:r>
      <w:r w:rsidR="001605A9" w:rsidRPr="000F3F4F">
        <w:t>s</w:t>
      </w:r>
      <w:r w:rsidRPr="000F3F4F">
        <w:t xml:space="preserve"> reported action</w:t>
      </w:r>
      <w:r w:rsidR="0077566C" w:rsidRPr="000F3F4F">
        <w:t xml:space="preserve">s were taken to promptly resolve their complaints and </w:t>
      </w:r>
      <w:r w:rsidR="003D2493" w:rsidRPr="000F3F4F">
        <w:t xml:space="preserve">they </w:t>
      </w:r>
      <w:r w:rsidR="0077566C" w:rsidRPr="000F3F4F">
        <w:t>were informed of the process and actions taken to address their concerns.</w:t>
      </w:r>
      <w:r w:rsidR="00A82734" w:rsidRPr="000F3F4F">
        <w:t xml:space="preserve"> Most consumers and representatives were satisfied </w:t>
      </w:r>
      <w:r w:rsidR="007F1040" w:rsidRPr="000F3F4F">
        <w:t xml:space="preserve">with the outcome of their </w:t>
      </w:r>
      <w:r w:rsidR="003D2493" w:rsidRPr="000F3F4F">
        <w:t>complaint</w:t>
      </w:r>
      <w:r w:rsidR="007F1040" w:rsidRPr="000F3F4F">
        <w:t xml:space="preserve">. </w:t>
      </w:r>
      <w:r w:rsidR="003128DE" w:rsidRPr="000F3F4F">
        <w:t xml:space="preserve">Management and staff demonstrated an understanding of the open disclosure principles and </w:t>
      </w:r>
      <w:r w:rsidR="00EE6132" w:rsidRPr="000F3F4F">
        <w:t>advised how open disclosure is applied when addressing feedback.</w:t>
      </w:r>
      <w:r w:rsidR="00655097" w:rsidRPr="000F3F4F">
        <w:t xml:space="preserve"> </w:t>
      </w:r>
      <w:r w:rsidR="00612DEF" w:rsidRPr="000F3F4F">
        <w:t xml:space="preserve">A review of documentation demonstrated the service uses open </w:t>
      </w:r>
      <w:r w:rsidR="00142794" w:rsidRPr="000F3F4F">
        <w:t>disclosure with co</w:t>
      </w:r>
      <w:r w:rsidR="00655097" w:rsidRPr="000F3F4F">
        <w:t>mplaints recorded</w:t>
      </w:r>
      <w:r w:rsidR="001C18E7" w:rsidRPr="000F3F4F">
        <w:t xml:space="preserve"> </w:t>
      </w:r>
      <w:r w:rsidR="00142794" w:rsidRPr="000F3F4F">
        <w:t>and</w:t>
      </w:r>
      <w:r w:rsidR="001C18E7" w:rsidRPr="000F3F4F">
        <w:t xml:space="preserve"> trends identified.</w:t>
      </w:r>
    </w:p>
    <w:p w14:paraId="6779AD5C" w14:textId="233CBDDD" w:rsidR="002E6AD9" w:rsidRPr="000F3F4F" w:rsidRDefault="0094559D" w:rsidP="000F3F4F">
      <w:pPr>
        <w:pStyle w:val="NormalArial"/>
      </w:pPr>
      <w:r w:rsidRPr="000F3F4F">
        <w:t xml:space="preserve">Complaints, </w:t>
      </w:r>
      <w:r w:rsidR="003C6793" w:rsidRPr="000F3F4F">
        <w:t>compliments,</w:t>
      </w:r>
      <w:r w:rsidRPr="000F3F4F">
        <w:t xml:space="preserve"> and feedback are monitored by </w:t>
      </w:r>
      <w:r w:rsidR="00583969" w:rsidRPr="000F3F4F">
        <w:t xml:space="preserve">management and documented in reports </w:t>
      </w:r>
      <w:r w:rsidR="003D2493" w:rsidRPr="000F3F4F">
        <w:t>provided to</w:t>
      </w:r>
      <w:r w:rsidR="00583969" w:rsidRPr="000F3F4F">
        <w:t xml:space="preserve"> </w:t>
      </w:r>
      <w:r w:rsidR="008E32C3" w:rsidRPr="000F3F4F">
        <w:t>committees</w:t>
      </w:r>
      <w:r w:rsidR="009D38A8" w:rsidRPr="000F3F4F">
        <w:t xml:space="preserve"> and senior management. O</w:t>
      </w:r>
      <w:r w:rsidR="00DB398B" w:rsidRPr="000F3F4F">
        <w:t xml:space="preserve">utcomes discussed during meetings are </w:t>
      </w:r>
      <w:r w:rsidR="009D38A8" w:rsidRPr="000F3F4F">
        <w:t>recorded</w:t>
      </w:r>
      <w:r w:rsidR="00DB398B" w:rsidRPr="000F3F4F">
        <w:t xml:space="preserve"> in the service’s </w:t>
      </w:r>
      <w:r w:rsidR="00483FA8" w:rsidRPr="000F3F4F">
        <w:t>continuous improvement register.</w:t>
      </w:r>
      <w:r w:rsidR="00EC0068" w:rsidRPr="000F3F4F">
        <w:t xml:space="preserve"> </w:t>
      </w:r>
      <w:r w:rsidR="00583BF5" w:rsidRPr="000F3F4F">
        <w:t>The Assessment Team reviewed the service’s monthly reports and continuous improvement register.</w:t>
      </w:r>
    </w:p>
    <w:p w14:paraId="6A585613" w14:textId="04ED8132" w:rsidR="00D81FE4" w:rsidRPr="000F3F4F" w:rsidRDefault="00D81FE4" w:rsidP="000F3F4F">
      <w:pPr>
        <w:pStyle w:val="NormalArial"/>
      </w:pPr>
      <w:r w:rsidRPr="000F3F4F">
        <w:br w:type="page"/>
      </w:r>
    </w:p>
    <w:p w14:paraId="59EB11DC" w14:textId="77777777" w:rsidR="00D81FE4" w:rsidRPr="003217D3" w:rsidRDefault="00D81FE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C6F9A" w14:paraId="487324E9"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A190189" w14:textId="77777777" w:rsidR="00D81FE4" w:rsidRPr="003217D3" w:rsidRDefault="00D81F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C5CABBB"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A34D8EF"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32EFBB95"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BE18E"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E8AF12"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0911F01"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45927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35" w:type="dxa"/>
            <w:shd w:val="clear" w:color="auto" w:fill="auto"/>
          </w:tcPr>
          <w:p w14:paraId="7A5F3E8E" w14:textId="77777777" w:rsidR="00D81FE4" w:rsidRPr="00CC646C" w:rsidRDefault="005B4D1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98738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10B84EC0"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C0F7B"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DEABF0C"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1AFEF46"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67102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35" w:type="dxa"/>
            <w:shd w:val="clear" w:color="auto" w:fill="auto"/>
          </w:tcPr>
          <w:p w14:paraId="757B27F1" w14:textId="77777777" w:rsidR="00D81FE4" w:rsidRPr="00CC646C" w:rsidRDefault="005B4D1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46391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4828CB91"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1DB85"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73F2089"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BCFE97C"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66978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35" w:type="dxa"/>
            <w:shd w:val="clear" w:color="auto" w:fill="auto"/>
          </w:tcPr>
          <w:p w14:paraId="123CF8FD" w14:textId="77777777" w:rsidR="00D81FE4" w:rsidRPr="00CC646C" w:rsidRDefault="005B4D1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87185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32C7F1F7"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6425B"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0FC7E3D"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183DA8F"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27124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35" w:type="dxa"/>
            <w:shd w:val="clear" w:color="auto" w:fill="auto"/>
          </w:tcPr>
          <w:p w14:paraId="3A643EBF" w14:textId="77777777" w:rsidR="00D81FE4" w:rsidRPr="00CC646C" w:rsidRDefault="005B4D1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58986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5ACA4AB7"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A6819"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D9858FB"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89A5D1D"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88226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835" w:type="dxa"/>
            <w:shd w:val="clear" w:color="auto" w:fill="auto"/>
          </w:tcPr>
          <w:p w14:paraId="64F309C2" w14:textId="77777777" w:rsidR="00D81FE4" w:rsidRPr="00CC646C" w:rsidRDefault="005B4D1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08447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p w14:paraId="1DA13642" w14:textId="77777777" w:rsidR="00D81FE4" w:rsidRDefault="00D81FE4" w:rsidP="007B3959">
      <w:pPr>
        <w:pStyle w:val="Heading20"/>
      </w:pPr>
      <w:r w:rsidRPr="00A36AA9">
        <w:t>Findings</w:t>
      </w:r>
    </w:p>
    <w:p w14:paraId="5100C6B4" w14:textId="77777777" w:rsidR="008405FA" w:rsidRPr="000F3F4F" w:rsidRDefault="001B61B3" w:rsidP="000F3F4F">
      <w:pPr>
        <w:pStyle w:val="NormalArial"/>
      </w:pPr>
      <w:r w:rsidRPr="00413A1C">
        <w:t xml:space="preserve">I am satisfied based on the Assessment Team’s observations and recommendations that the service complies with the </w:t>
      </w:r>
      <w:r w:rsidRPr="000F3F4F">
        <w:t>Requirements as outlined in the table above and as a result complies with this Standard.</w:t>
      </w:r>
    </w:p>
    <w:p w14:paraId="0AA630C7" w14:textId="3C577CF4" w:rsidR="00BE7FF0" w:rsidRPr="000F3F4F" w:rsidRDefault="00BE7FF0" w:rsidP="000F3F4F">
      <w:pPr>
        <w:pStyle w:val="NormalArial"/>
      </w:pPr>
      <w:r w:rsidRPr="000F3F4F">
        <w:t>Management discussed the</w:t>
      </w:r>
      <w:r w:rsidR="009D38A8" w:rsidRPr="000F3F4F">
        <w:t xml:space="preserve"> service’s workforce action plan and the</w:t>
      </w:r>
      <w:r w:rsidRPr="000F3F4F">
        <w:t xml:space="preserve"> </w:t>
      </w:r>
      <w:r w:rsidR="00DE31BB" w:rsidRPr="000F3F4F">
        <w:t>process of undertaking</w:t>
      </w:r>
      <w:r w:rsidRPr="000F3F4F">
        <w:t xml:space="preserve"> </w:t>
      </w:r>
      <w:r w:rsidR="00C176D2" w:rsidRPr="000F3F4F">
        <w:t>annual</w:t>
      </w:r>
      <w:r w:rsidR="0070561E" w:rsidRPr="000F3F4F">
        <w:t xml:space="preserve"> workforce planning </w:t>
      </w:r>
      <w:r w:rsidR="00DE31BB" w:rsidRPr="000F3F4F">
        <w:t>to determine the</w:t>
      </w:r>
      <w:r w:rsidR="00A40A51" w:rsidRPr="000F3F4F">
        <w:t xml:space="preserve"> number and mix of staff require</w:t>
      </w:r>
      <w:r w:rsidR="00DE31BB" w:rsidRPr="000F3F4F">
        <w:t>d</w:t>
      </w:r>
      <w:r w:rsidR="009D38A8" w:rsidRPr="000F3F4F">
        <w:t xml:space="preserve">. </w:t>
      </w:r>
      <w:r w:rsidR="00D77689" w:rsidRPr="000F3F4F">
        <w:t xml:space="preserve">Consumers and representatives </w:t>
      </w:r>
      <w:r w:rsidR="009D38A8" w:rsidRPr="000F3F4F">
        <w:t>reported</w:t>
      </w:r>
      <w:r w:rsidR="00AA63C3" w:rsidRPr="000F3F4F">
        <w:t xml:space="preserve"> that care and services are generally provided by the same care worker or</w:t>
      </w:r>
      <w:r w:rsidR="009D38A8" w:rsidRPr="000F3F4F">
        <w:t xml:space="preserve"> by a preferred care worker.</w:t>
      </w:r>
    </w:p>
    <w:p w14:paraId="57C99362" w14:textId="4D4F0A01" w:rsidR="00ED7BD8" w:rsidRPr="000F3F4F" w:rsidRDefault="002F499D" w:rsidP="000F3F4F">
      <w:pPr>
        <w:pStyle w:val="NormalArial"/>
      </w:pPr>
      <w:r w:rsidRPr="000F3F4F">
        <w:t>Consumers and representatives interviewed reported th</w:t>
      </w:r>
      <w:r w:rsidR="00317C02" w:rsidRPr="000F3F4F">
        <w:t>at staff are respect</w:t>
      </w:r>
      <w:r w:rsidR="00DF3A7D" w:rsidRPr="000F3F4F">
        <w:t xml:space="preserve">ful, </w:t>
      </w:r>
      <w:r w:rsidR="00406F31" w:rsidRPr="000F3F4F">
        <w:t>kind,</w:t>
      </w:r>
      <w:r w:rsidR="00DF3A7D" w:rsidRPr="000F3F4F">
        <w:t xml:space="preserve"> and caring. Staff provided examples </w:t>
      </w:r>
      <w:r w:rsidR="009E69C0" w:rsidRPr="000F3F4F">
        <w:t xml:space="preserve">of how they treat consumers with respect and demonstrated an awareness of individual consumer preferences including cultural needs and background. </w:t>
      </w:r>
      <w:r w:rsidR="00203482" w:rsidRPr="000F3F4F">
        <w:t>The Assessment Team noted recruitment processes and position descriptions document expectations of staff</w:t>
      </w:r>
      <w:r w:rsidR="00D56FB2" w:rsidRPr="000F3F4F">
        <w:t xml:space="preserve"> </w:t>
      </w:r>
      <w:r w:rsidR="006A1D1B" w:rsidRPr="000F3F4F">
        <w:t>in relation to diversity,</w:t>
      </w:r>
      <w:r w:rsidR="009D38A8" w:rsidRPr="000F3F4F">
        <w:t xml:space="preserve"> professionalism,</w:t>
      </w:r>
      <w:r w:rsidR="006A1D1B" w:rsidRPr="000F3F4F">
        <w:t xml:space="preserve"> </w:t>
      </w:r>
      <w:r w:rsidR="00406F31" w:rsidRPr="000F3F4F">
        <w:t>dignity,</w:t>
      </w:r>
      <w:r w:rsidR="006A1D1B" w:rsidRPr="000F3F4F">
        <w:t xml:space="preserve"> and respect.</w:t>
      </w:r>
    </w:p>
    <w:p w14:paraId="703D91AE" w14:textId="796F1938" w:rsidR="00117B59" w:rsidRPr="000F3F4F" w:rsidRDefault="00117B59" w:rsidP="000F3F4F">
      <w:pPr>
        <w:pStyle w:val="NormalArial"/>
      </w:pPr>
      <w:r w:rsidRPr="000F3F4F">
        <w:t xml:space="preserve">Most consumers and representatives interviewed were satisfied that staff were </w:t>
      </w:r>
      <w:r w:rsidR="007C5D95" w:rsidRPr="000F3F4F">
        <w:t>competent</w:t>
      </w:r>
      <w:r w:rsidRPr="000F3F4F">
        <w:t xml:space="preserve"> </w:t>
      </w:r>
      <w:r w:rsidR="006E0147" w:rsidRPr="000F3F4F">
        <w:t xml:space="preserve">and have </w:t>
      </w:r>
      <w:r w:rsidR="00406F31" w:rsidRPr="000F3F4F">
        <w:t>the</w:t>
      </w:r>
      <w:r w:rsidR="006E0147" w:rsidRPr="000F3F4F">
        <w:t xml:space="preserve"> knowledge to effect</w:t>
      </w:r>
      <w:r w:rsidR="00715CB3" w:rsidRPr="000F3F4F">
        <w:t>i</w:t>
      </w:r>
      <w:r w:rsidR="006E0147" w:rsidRPr="000F3F4F">
        <w:t>vely</w:t>
      </w:r>
      <w:r w:rsidR="00255E4F" w:rsidRPr="000F3F4F">
        <w:t xml:space="preserve"> perform their roles.</w:t>
      </w:r>
      <w:r w:rsidR="007103AD" w:rsidRPr="000F3F4F">
        <w:t xml:space="preserve"> Management discussed </w:t>
      </w:r>
      <w:r w:rsidR="00D10BB6" w:rsidRPr="000F3F4F">
        <w:t xml:space="preserve">the process of </w:t>
      </w:r>
      <w:r w:rsidR="0099771F" w:rsidRPr="000F3F4F">
        <w:t>undertaking compliance checks</w:t>
      </w:r>
      <w:r w:rsidR="00715CB3" w:rsidRPr="000F3F4F">
        <w:t xml:space="preserve"> and </w:t>
      </w:r>
      <w:r w:rsidR="00591EBC" w:rsidRPr="000F3F4F">
        <w:t xml:space="preserve">monitoring </w:t>
      </w:r>
      <w:r w:rsidR="009D38A8" w:rsidRPr="000F3F4F">
        <w:t xml:space="preserve">workforce competency including </w:t>
      </w:r>
      <w:r w:rsidR="00591EBC" w:rsidRPr="000F3F4F">
        <w:t>staff qualifications</w:t>
      </w:r>
      <w:r w:rsidR="009D38A8" w:rsidRPr="000F3F4F">
        <w:t xml:space="preserve"> and registrations</w:t>
      </w:r>
      <w:r w:rsidR="00591EBC" w:rsidRPr="000F3F4F">
        <w:t>.</w:t>
      </w:r>
    </w:p>
    <w:p w14:paraId="3788BFA7" w14:textId="7B3AFE31" w:rsidR="00B87C26" w:rsidRPr="000F3F4F" w:rsidRDefault="00B87C26" w:rsidP="000F3F4F">
      <w:pPr>
        <w:pStyle w:val="NormalArial"/>
      </w:pPr>
      <w:r w:rsidRPr="000F3F4F">
        <w:t xml:space="preserve">All staff interviewed were satisfied </w:t>
      </w:r>
      <w:r w:rsidR="005A7124" w:rsidRPr="000F3F4F">
        <w:t xml:space="preserve">with the training provided by the service </w:t>
      </w:r>
      <w:r w:rsidR="008F14BF" w:rsidRPr="000F3F4F">
        <w:t>to undertake their roles</w:t>
      </w:r>
      <w:r w:rsidR="00F628C2" w:rsidRPr="000F3F4F">
        <w:t xml:space="preserve"> and confirmed </w:t>
      </w:r>
      <w:r w:rsidR="00715CB3" w:rsidRPr="000F3F4F">
        <w:t>having access</w:t>
      </w:r>
      <w:r w:rsidR="00F628C2" w:rsidRPr="000F3F4F">
        <w:t xml:space="preserve"> to ongoing training</w:t>
      </w:r>
      <w:r w:rsidR="008F14BF" w:rsidRPr="000F3F4F">
        <w:t xml:space="preserve">. Management described </w:t>
      </w:r>
      <w:r w:rsidR="00E77DB0" w:rsidRPr="000F3F4F">
        <w:t xml:space="preserve">the recruitment process </w:t>
      </w:r>
      <w:r w:rsidR="00A67FDA" w:rsidRPr="000F3F4F">
        <w:t xml:space="preserve">including mandatory training modules and ongoing training </w:t>
      </w:r>
      <w:r w:rsidR="009D38A8" w:rsidRPr="000F3F4F">
        <w:t xml:space="preserve">opportunities </w:t>
      </w:r>
      <w:r w:rsidR="00A67FDA" w:rsidRPr="000F3F4F">
        <w:t xml:space="preserve">provided to staff. </w:t>
      </w:r>
      <w:r w:rsidR="00D969FB" w:rsidRPr="000F3F4F">
        <w:t>This was consistent with training documentation reviewed by the Assessment Team.</w:t>
      </w:r>
    </w:p>
    <w:p w14:paraId="10E29728" w14:textId="5C89E65B" w:rsidR="003D2653" w:rsidRPr="000F3F4F" w:rsidRDefault="000535C6" w:rsidP="000F3F4F">
      <w:pPr>
        <w:pStyle w:val="NormalArial"/>
      </w:pPr>
      <w:r w:rsidRPr="000F3F4F">
        <w:lastRenderedPageBreak/>
        <w:t xml:space="preserve">The service does not </w:t>
      </w:r>
      <w:r w:rsidR="001C335A" w:rsidRPr="000F3F4F">
        <w:t xml:space="preserve">conduct performance appraisals for </w:t>
      </w:r>
      <w:r w:rsidR="001A3A0B" w:rsidRPr="000F3F4F">
        <w:t xml:space="preserve">all roles, rather, managers and team leaders conduct </w:t>
      </w:r>
      <w:r w:rsidR="004D7D9F" w:rsidRPr="000F3F4F">
        <w:t>one on one supervision discussions with staff</w:t>
      </w:r>
      <w:r w:rsidR="00451080" w:rsidRPr="000F3F4F">
        <w:t xml:space="preserve">. This was consistent </w:t>
      </w:r>
      <w:r w:rsidR="004D7D9F" w:rsidRPr="000F3F4F">
        <w:t>with staff feedback who reported r</w:t>
      </w:r>
      <w:r w:rsidR="009129AB" w:rsidRPr="000F3F4F">
        <w:t xml:space="preserve">egularly participating in supervision </w:t>
      </w:r>
      <w:r w:rsidR="00451080" w:rsidRPr="000F3F4F">
        <w:t xml:space="preserve">and </w:t>
      </w:r>
      <w:r w:rsidR="00B87C26" w:rsidRPr="000F3F4F">
        <w:t>discussing</w:t>
      </w:r>
      <w:r w:rsidR="00451080" w:rsidRPr="000F3F4F">
        <w:t xml:space="preserve"> their performance and development with their manager. </w:t>
      </w:r>
      <w:r w:rsidR="00253C55" w:rsidRPr="000F3F4F">
        <w:t xml:space="preserve">Management described </w:t>
      </w:r>
      <w:r w:rsidR="0008675D" w:rsidRPr="000F3F4F">
        <w:t xml:space="preserve">processes </w:t>
      </w:r>
      <w:r w:rsidR="008C4977" w:rsidRPr="000F3F4F">
        <w:t xml:space="preserve">for monitoring and reviewing staff performance including </w:t>
      </w:r>
      <w:r w:rsidR="009D38A8" w:rsidRPr="000F3F4F">
        <w:t xml:space="preserve">for </w:t>
      </w:r>
      <w:r w:rsidR="00016AA0" w:rsidRPr="000F3F4F">
        <w:t>staff on a probationary period</w:t>
      </w:r>
      <w:r w:rsidR="008C4977" w:rsidRPr="000F3F4F">
        <w:t>.</w:t>
      </w:r>
    </w:p>
    <w:p w14:paraId="4CAB4B68" w14:textId="6A9B0887" w:rsidR="00D81FE4" w:rsidRPr="000F3F4F" w:rsidRDefault="00D81FE4" w:rsidP="000F3F4F">
      <w:pPr>
        <w:pStyle w:val="NormalArial"/>
      </w:pPr>
      <w:r w:rsidRPr="000F3F4F">
        <w:br w:type="page"/>
      </w:r>
    </w:p>
    <w:p w14:paraId="6278AEEB" w14:textId="77777777" w:rsidR="00D81FE4" w:rsidRPr="00A36AA9" w:rsidRDefault="00D81FE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C6F9A" w14:paraId="390034FC" w14:textId="77777777" w:rsidTr="004C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ADB5AEA" w14:textId="77777777" w:rsidR="00D81FE4" w:rsidRPr="003217D3" w:rsidRDefault="00D81F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C3BB246"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331D83" w14:textId="77777777" w:rsidR="00D81FE4" w:rsidRPr="003217D3" w:rsidRDefault="00D81F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6F9A" w14:paraId="5FDF0995"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D6DE7"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06E2643"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CBEAF09"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1124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44" w:type="dxa"/>
            <w:shd w:val="clear" w:color="auto" w:fill="auto"/>
          </w:tcPr>
          <w:p w14:paraId="0A4DA5D1"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77097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62FE9E68"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F7DFC"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810F2C1"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D3DB786"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18417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44" w:type="dxa"/>
            <w:shd w:val="clear" w:color="auto" w:fill="auto"/>
          </w:tcPr>
          <w:p w14:paraId="63B64840"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6233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27838634"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FEFD8"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771192B"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DF6F72" w14:textId="77777777" w:rsidR="00D81FE4" w:rsidRPr="00244176" w:rsidRDefault="00D81F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C346AD" w14:textId="77777777" w:rsidR="00D81FE4" w:rsidRPr="00244176" w:rsidRDefault="00D81F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7B21A7" w14:textId="77777777" w:rsidR="00D81FE4" w:rsidRPr="00244176" w:rsidRDefault="00D81F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C6F676" w14:textId="77777777" w:rsidR="00D81FE4" w:rsidRPr="00244176" w:rsidRDefault="00D81F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E9CAD6" w14:textId="77777777" w:rsidR="00D81FE4" w:rsidRPr="00244176" w:rsidRDefault="00D81F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172F89" w14:textId="77777777" w:rsidR="00D81FE4" w:rsidRPr="00244176" w:rsidRDefault="00D81F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58772AA"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35086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44" w:type="dxa"/>
            <w:shd w:val="clear" w:color="auto" w:fill="auto"/>
          </w:tcPr>
          <w:p w14:paraId="584699B4"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39669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4B787FCD" w14:textId="77777777" w:rsidTr="004C6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03D5F"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8FF6677" w14:textId="77777777" w:rsidR="00D81FE4" w:rsidRPr="00244176" w:rsidRDefault="00D81F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90AADF0" w14:textId="77777777" w:rsidR="00D81FE4" w:rsidRPr="00244176" w:rsidRDefault="00D81F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BF8756" w14:textId="77777777" w:rsidR="00D81FE4" w:rsidRPr="00244176" w:rsidRDefault="00D81F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B7BC18" w14:textId="77777777" w:rsidR="00D81FE4" w:rsidRPr="00244176" w:rsidRDefault="00D81F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B7B3FE" w14:textId="77777777" w:rsidR="00D81FE4" w:rsidRPr="00244176" w:rsidRDefault="00D81F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480F7DC" w14:textId="77777777" w:rsidR="00D81FE4" w:rsidRPr="00CC646C" w:rsidRDefault="005B4D1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99363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44" w:type="dxa"/>
            <w:shd w:val="clear" w:color="auto" w:fill="auto"/>
          </w:tcPr>
          <w:p w14:paraId="62B16B91" w14:textId="77777777" w:rsidR="00D81FE4" w:rsidRPr="00CC646C" w:rsidRDefault="005B4D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74864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r w:rsidR="004C6F9A" w14:paraId="49F65190" w14:textId="77777777" w:rsidTr="004C6F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BCB6A" w14:textId="77777777" w:rsidR="00D81FE4" w:rsidRPr="00244176" w:rsidRDefault="00D81F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D478995" w14:textId="77777777" w:rsidR="00D81FE4" w:rsidRPr="00244176" w:rsidRDefault="00D81F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75FE6E" w14:textId="77777777" w:rsidR="00D81FE4" w:rsidRPr="00244176" w:rsidRDefault="00D81FE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AEB1FC" w14:textId="77777777" w:rsidR="00D81FE4" w:rsidRPr="00244176" w:rsidRDefault="00D81FE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9EEB2F1" w14:textId="77777777" w:rsidR="00D81FE4" w:rsidRPr="00244176" w:rsidRDefault="00D81FE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5538956"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5620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c>
          <w:tcPr>
            <w:tcW w:w="1944" w:type="dxa"/>
            <w:shd w:val="clear" w:color="auto" w:fill="auto"/>
          </w:tcPr>
          <w:p w14:paraId="20C89484" w14:textId="77777777" w:rsidR="00D81FE4" w:rsidRPr="00CC646C" w:rsidRDefault="005B4D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59990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81FE4" w:rsidRPr="00501C01">
                  <w:rPr>
                    <w:rFonts w:ascii="Arial" w:hAnsi="Arial" w:cs="Arial"/>
                  </w:rPr>
                  <w:t>Compliant</w:t>
                </w:r>
              </w:sdtContent>
            </w:sdt>
            <w:r w:rsidR="00D81FE4" w:rsidRPr="00501C01">
              <w:rPr>
                <w:rFonts w:ascii="Arial" w:hAnsi="Arial" w:cs="Arial"/>
              </w:rPr>
              <w:t xml:space="preserve"> </w:t>
            </w:r>
          </w:p>
        </w:tc>
      </w:tr>
    </w:tbl>
    <w:p w14:paraId="09A3D157" w14:textId="77777777" w:rsidR="00D81FE4" w:rsidRDefault="00D81FE4" w:rsidP="003217D3">
      <w:pPr>
        <w:pStyle w:val="Heading20"/>
      </w:pPr>
      <w:r w:rsidRPr="00A36AA9">
        <w:t>Findings</w:t>
      </w:r>
    </w:p>
    <w:p w14:paraId="57A6C0FE" w14:textId="77777777" w:rsidR="001B61B3" w:rsidRPr="000F3F4F" w:rsidRDefault="001B61B3" w:rsidP="000F3F4F">
      <w:pPr>
        <w:pStyle w:val="NormalArial"/>
      </w:pPr>
      <w:r w:rsidRPr="00413A1C">
        <w:t xml:space="preserve">I am satisfied based on the Assessment Team’s observations and recommendations that the service </w:t>
      </w:r>
      <w:r w:rsidRPr="000F3F4F">
        <w:t>complies with the Requirements as outlined in the table above and as a result complies with this Standard.</w:t>
      </w:r>
    </w:p>
    <w:p w14:paraId="6CA2A9C7" w14:textId="774FC189" w:rsidR="00D81FE4" w:rsidRPr="000F3F4F" w:rsidRDefault="00955946" w:rsidP="000F3F4F">
      <w:pPr>
        <w:pStyle w:val="NormalArial"/>
      </w:pPr>
      <w:r w:rsidRPr="000F3F4F">
        <w:lastRenderedPageBreak/>
        <w:t xml:space="preserve">The service conducts </w:t>
      </w:r>
      <w:r w:rsidR="00BC142A" w:rsidRPr="000F3F4F">
        <w:t xml:space="preserve">surveys and obtains feedback from consumers. </w:t>
      </w:r>
      <w:r w:rsidR="002305BC" w:rsidRPr="000F3F4F">
        <w:t xml:space="preserve">Management and staff described </w:t>
      </w:r>
      <w:r w:rsidR="004B5545" w:rsidRPr="000F3F4F">
        <w:t xml:space="preserve">ways consumers are supported to </w:t>
      </w:r>
      <w:r w:rsidR="00EF07A8" w:rsidRPr="000F3F4F">
        <w:t>engage</w:t>
      </w:r>
      <w:r w:rsidR="004B5545" w:rsidRPr="000F3F4F">
        <w:t xml:space="preserve"> in service development, </w:t>
      </w:r>
      <w:r w:rsidR="00286B9E" w:rsidRPr="000F3F4F">
        <w:t>evaluation,</w:t>
      </w:r>
      <w:r w:rsidR="004B5545" w:rsidRPr="000F3F4F">
        <w:t xml:space="preserve"> and delivery. </w:t>
      </w:r>
    </w:p>
    <w:p w14:paraId="49D35E6D" w14:textId="0FBEF273" w:rsidR="00E9088D" w:rsidRPr="000F3F4F" w:rsidRDefault="00D94DF7" w:rsidP="000F3F4F">
      <w:pPr>
        <w:pStyle w:val="NormalArial"/>
      </w:pPr>
      <w:r w:rsidRPr="000F3F4F">
        <w:t xml:space="preserve">The board is responsible for governance oversight, </w:t>
      </w:r>
      <w:r w:rsidR="007951B6" w:rsidRPr="000F3F4F">
        <w:t xml:space="preserve">and promotes safe, </w:t>
      </w:r>
      <w:r w:rsidR="00BA2CEC" w:rsidRPr="000F3F4F">
        <w:t>quality,</w:t>
      </w:r>
      <w:r w:rsidR="007951B6" w:rsidRPr="000F3F4F">
        <w:t xml:space="preserve"> and inclusive services</w:t>
      </w:r>
      <w:r w:rsidR="003A73FA" w:rsidRPr="000F3F4F">
        <w:t xml:space="preserve"> through </w:t>
      </w:r>
      <w:r w:rsidR="00346B2A" w:rsidRPr="000F3F4F">
        <w:t>feedback methods</w:t>
      </w:r>
      <w:r w:rsidR="000633D4" w:rsidRPr="000F3F4F">
        <w:t>.</w:t>
      </w:r>
      <w:r w:rsidR="0055627E" w:rsidRPr="000F3F4F">
        <w:t xml:space="preserve"> The organisation’s strategic direction </w:t>
      </w:r>
      <w:r w:rsidR="009F71BA" w:rsidRPr="000F3F4F">
        <w:t>is regularly reviewed</w:t>
      </w:r>
      <w:r w:rsidR="004F789A" w:rsidRPr="000F3F4F">
        <w:t xml:space="preserve"> by </w:t>
      </w:r>
      <w:r w:rsidR="00562E6F" w:rsidRPr="000F3F4F">
        <w:t>the board</w:t>
      </w:r>
      <w:r w:rsidR="009F4AD4" w:rsidRPr="000F3F4F">
        <w:t xml:space="preserve"> </w:t>
      </w:r>
      <w:r w:rsidR="00562E6F" w:rsidRPr="000F3F4F">
        <w:t>sub</w:t>
      </w:r>
      <w:r w:rsidR="009F4AD4" w:rsidRPr="000F3F4F">
        <w:t>-</w:t>
      </w:r>
      <w:r w:rsidR="00562E6F" w:rsidRPr="000F3F4F">
        <w:t xml:space="preserve">committee and </w:t>
      </w:r>
      <w:r w:rsidR="00BE3735" w:rsidRPr="000F3F4F">
        <w:t>C</w:t>
      </w:r>
      <w:r w:rsidR="00FB1B35" w:rsidRPr="000F3F4F">
        <w:t>h</w:t>
      </w:r>
      <w:r w:rsidR="0075462C" w:rsidRPr="000F3F4F">
        <w:t>ief Executive Officer</w:t>
      </w:r>
      <w:r w:rsidR="001605A9" w:rsidRPr="000F3F4F">
        <w:t xml:space="preserve"> </w:t>
      </w:r>
      <w:r w:rsidR="00482A19" w:rsidRPr="000F3F4F">
        <w:t xml:space="preserve">consistent with </w:t>
      </w:r>
      <w:r w:rsidR="009F4AD4" w:rsidRPr="000F3F4F">
        <w:t>documentation</w:t>
      </w:r>
      <w:r w:rsidR="00482A19" w:rsidRPr="000F3F4F">
        <w:t xml:space="preserve"> reviewed</w:t>
      </w:r>
      <w:r w:rsidR="007C1596" w:rsidRPr="000F3F4F">
        <w:t xml:space="preserve"> by the Assessment Team</w:t>
      </w:r>
      <w:r w:rsidR="00482A19" w:rsidRPr="000F3F4F">
        <w:t>.</w:t>
      </w:r>
    </w:p>
    <w:p w14:paraId="35193C7D" w14:textId="641BDCCA" w:rsidR="00D94DF7" w:rsidRDefault="00E1137F" w:rsidP="000F3F4F">
      <w:pPr>
        <w:pStyle w:val="NormalArial"/>
      </w:pPr>
      <w:r w:rsidRPr="000F3F4F">
        <w:t>The service demonstrated organisational wide governance systems, as evidenced by</w:t>
      </w:r>
      <w:r w:rsidR="00D856E3" w:rsidRPr="000F3F4F">
        <w:t xml:space="preserve"> documentation</w:t>
      </w:r>
      <w:r w:rsidR="003D2653">
        <w:t xml:space="preserve">. </w:t>
      </w:r>
      <w:r w:rsidR="00FF5FA6">
        <w:t xml:space="preserve">Management and staff confirmed information is available to inform the delivery of care and services. </w:t>
      </w:r>
      <w:r w:rsidR="0085386D">
        <w:t xml:space="preserve">The organisation has information management systems </w:t>
      </w:r>
      <w:r w:rsidR="001C30F8">
        <w:t>and</w:t>
      </w:r>
      <w:r w:rsidR="0085386D">
        <w:t xml:space="preserve"> </w:t>
      </w:r>
      <w:r w:rsidR="00027E59">
        <w:t>privacy policies</w:t>
      </w:r>
      <w:r w:rsidR="001C30F8">
        <w:t xml:space="preserve"> in place</w:t>
      </w:r>
      <w:r w:rsidR="00027E59">
        <w:t>.</w:t>
      </w:r>
    </w:p>
    <w:p w14:paraId="0DD78755" w14:textId="5C527B8B" w:rsidR="00027E59" w:rsidRPr="000F3F4F" w:rsidRDefault="00EC3D8C" w:rsidP="000F3F4F">
      <w:pPr>
        <w:pStyle w:val="NormalArial"/>
      </w:pPr>
      <w:r>
        <w:t xml:space="preserve">Opportunities for continuous </w:t>
      </w:r>
      <w:r w:rsidRPr="000F3F4F">
        <w:t xml:space="preserve">improvement are </w:t>
      </w:r>
      <w:r w:rsidR="00AF4E1A" w:rsidRPr="000F3F4F">
        <w:t>informed by staff</w:t>
      </w:r>
      <w:r w:rsidR="00C76A44" w:rsidRPr="000F3F4F">
        <w:t xml:space="preserve"> and consumer</w:t>
      </w:r>
      <w:r w:rsidR="00AF4E1A" w:rsidRPr="000F3F4F">
        <w:t xml:space="preserve"> input, internal</w:t>
      </w:r>
      <w:r w:rsidR="00C76A44" w:rsidRPr="000F3F4F">
        <w:t xml:space="preserve"> audit reports, </w:t>
      </w:r>
      <w:r w:rsidR="00CB6F07" w:rsidRPr="000F3F4F">
        <w:t>incidents,</w:t>
      </w:r>
      <w:r w:rsidR="00C76A44" w:rsidRPr="000F3F4F">
        <w:t xml:space="preserve"> and complaints.</w:t>
      </w:r>
      <w:r w:rsidR="000A5061" w:rsidRPr="000F3F4F">
        <w:t xml:space="preserve"> The </w:t>
      </w:r>
      <w:r w:rsidR="00D856E3" w:rsidRPr="000F3F4F">
        <w:t>service’s continuous improvement register was reviewed by the Assessment Team.</w:t>
      </w:r>
    </w:p>
    <w:p w14:paraId="5D0E99C5" w14:textId="77ED25E0" w:rsidR="00560501" w:rsidRPr="000F3F4F" w:rsidRDefault="003B3E3B" w:rsidP="000F3F4F">
      <w:pPr>
        <w:pStyle w:val="NormalArial"/>
      </w:pPr>
      <w:r w:rsidRPr="000F3F4F">
        <w:t xml:space="preserve">Financial governance is </w:t>
      </w:r>
      <w:r w:rsidR="009F4AD4" w:rsidRPr="000F3F4F">
        <w:t>overseen</w:t>
      </w:r>
      <w:r w:rsidRPr="000F3F4F">
        <w:t xml:space="preserve"> by the organisation</w:t>
      </w:r>
      <w:r w:rsidR="00BA01E6" w:rsidRPr="000F3F4F">
        <w:t>’s Chief Financial Officer and the finance team with</w:t>
      </w:r>
      <w:r w:rsidR="005C48C1" w:rsidRPr="000F3F4F">
        <w:t xml:space="preserve"> HCP consumer</w:t>
      </w:r>
      <w:r w:rsidR="005F7DDD" w:rsidRPr="000F3F4F">
        <w:t xml:space="preserve"> unspent funds monitored by management and case managers. </w:t>
      </w:r>
      <w:r w:rsidR="002E145C" w:rsidRPr="000F3F4F">
        <w:t>Workforce governance is overseen by the organisation’s Human Resources with</w:t>
      </w:r>
      <w:r w:rsidR="00560501" w:rsidRPr="000F3F4F">
        <w:t xml:space="preserve"> processes in place regarding workforce recruitment, position descriptions, staff performance and education. </w:t>
      </w:r>
      <w:r w:rsidR="000F0BDC" w:rsidRPr="000F3F4F">
        <w:t>R</w:t>
      </w:r>
      <w:r w:rsidR="00AD1F94" w:rsidRPr="000F3F4F">
        <w:t xml:space="preserve">egulatory and legislative changes </w:t>
      </w:r>
      <w:r w:rsidR="009F4AD4" w:rsidRPr="000F3F4F">
        <w:t>including</w:t>
      </w:r>
      <w:r w:rsidR="00266067" w:rsidRPr="000F3F4F">
        <w:t xml:space="preserve"> updates from peak government bodies</w:t>
      </w:r>
      <w:r w:rsidR="000F0BDC" w:rsidRPr="000F3F4F">
        <w:t xml:space="preserve"> are monitored</w:t>
      </w:r>
      <w:r w:rsidR="002605C8" w:rsidRPr="000F3F4F">
        <w:t xml:space="preserve"> and communicated to management and staff.</w:t>
      </w:r>
    </w:p>
    <w:p w14:paraId="6A321423" w14:textId="540D48A8" w:rsidR="00AA3606" w:rsidRPr="000F3F4F" w:rsidRDefault="00AA3606" w:rsidP="000F3F4F">
      <w:pPr>
        <w:pStyle w:val="NormalArial"/>
      </w:pPr>
      <w:r w:rsidRPr="000F3F4F">
        <w:t xml:space="preserve">The service </w:t>
      </w:r>
      <w:r w:rsidR="00536236" w:rsidRPr="000F3F4F">
        <w:t xml:space="preserve">demonstrated effective risk management </w:t>
      </w:r>
      <w:r w:rsidR="00B72767" w:rsidRPr="000F3F4F">
        <w:t xml:space="preserve">practices, as evidenced by </w:t>
      </w:r>
      <w:r w:rsidR="000B21AB" w:rsidRPr="000F3F4F">
        <w:t xml:space="preserve">documentation and feedback provided by management and staff. </w:t>
      </w:r>
      <w:r w:rsidR="00917299" w:rsidRPr="000F3F4F">
        <w:t>The service assesses and manages consumer risk including</w:t>
      </w:r>
      <w:r w:rsidR="00B22699" w:rsidRPr="000F3F4F">
        <w:t xml:space="preserve"> </w:t>
      </w:r>
      <w:r w:rsidR="00917299" w:rsidRPr="000F3F4F">
        <w:t xml:space="preserve">high-impact and high prevalent risk, </w:t>
      </w:r>
      <w:r w:rsidR="000D5A77" w:rsidRPr="000F3F4F">
        <w:t>provides training on</w:t>
      </w:r>
      <w:r w:rsidR="00F61991" w:rsidRPr="000F3F4F">
        <w:t xml:space="preserve"> serious</w:t>
      </w:r>
      <w:r w:rsidR="000D5A77" w:rsidRPr="000F3F4F">
        <w:t xml:space="preserve"> incident reporting</w:t>
      </w:r>
      <w:r w:rsidRPr="000F3F4F">
        <w:t xml:space="preserve"> </w:t>
      </w:r>
      <w:r w:rsidR="00F61991" w:rsidRPr="000F3F4F">
        <w:t>and maintains a</w:t>
      </w:r>
      <w:r w:rsidR="005A7161" w:rsidRPr="000F3F4F">
        <w:t>n</w:t>
      </w:r>
      <w:r w:rsidR="006A0CF9" w:rsidRPr="000F3F4F">
        <w:t xml:space="preserve"> information management system.</w:t>
      </w:r>
    </w:p>
    <w:p w14:paraId="499B5882" w14:textId="56D7CBF4" w:rsidR="0077653C" w:rsidRPr="000F3F4F" w:rsidRDefault="00DB52AA" w:rsidP="000F3F4F">
      <w:pPr>
        <w:pStyle w:val="NormalArial"/>
      </w:pPr>
      <w:r w:rsidRPr="000F3F4F">
        <w:t>The service demons</w:t>
      </w:r>
      <w:r w:rsidR="00F07762" w:rsidRPr="000F3F4F">
        <w:t>trated clinical care and services are governed by a clinical governanc</w:t>
      </w:r>
      <w:r w:rsidR="00862077" w:rsidRPr="000F3F4F">
        <w:t>e framework</w:t>
      </w:r>
      <w:r w:rsidR="00DE471B" w:rsidRPr="000F3F4F">
        <w:t xml:space="preserve"> and incident management system</w:t>
      </w:r>
      <w:r w:rsidR="00862077" w:rsidRPr="000F3F4F">
        <w:t>.</w:t>
      </w:r>
      <w:r w:rsidR="00275773" w:rsidRPr="000F3F4F">
        <w:t xml:space="preserve"> There are organisation policies</w:t>
      </w:r>
      <w:r w:rsidR="00FA420C" w:rsidRPr="000F3F4F">
        <w:t xml:space="preserve"> and </w:t>
      </w:r>
      <w:r w:rsidR="00847833" w:rsidRPr="000F3F4F">
        <w:t>guidelines</w:t>
      </w:r>
      <w:r w:rsidR="00275773" w:rsidRPr="000F3F4F">
        <w:t xml:space="preserve"> </w:t>
      </w:r>
      <w:r w:rsidR="001F727B" w:rsidRPr="000F3F4F">
        <w:t>pertaining to open disclosure</w:t>
      </w:r>
      <w:r w:rsidR="00FA420C" w:rsidRPr="000F3F4F">
        <w:t xml:space="preserve"> and</w:t>
      </w:r>
      <w:r w:rsidR="00847833" w:rsidRPr="000F3F4F">
        <w:t xml:space="preserve"> antimicrobial stewardsh</w:t>
      </w:r>
      <w:r w:rsidR="00FA420C" w:rsidRPr="000F3F4F">
        <w:t>ip</w:t>
      </w:r>
      <w:r w:rsidR="009F4AD4" w:rsidRPr="000F3F4F">
        <w:t>. M</w:t>
      </w:r>
      <w:r w:rsidR="00FA420C" w:rsidRPr="000F3F4F">
        <w:t xml:space="preserve">anagement and staff </w:t>
      </w:r>
      <w:r w:rsidR="009F4AD4" w:rsidRPr="000F3F4F">
        <w:t xml:space="preserve">demonstrated an understanding of open disclosure and antimicrobial stewardship. </w:t>
      </w:r>
      <w:r w:rsidR="00395282" w:rsidRPr="000F3F4F">
        <w:t xml:space="preserve">The service </w:t>
      </w:r>
      <w:r w:rsidR="00C2581B" w:rsidRPr="000F3F4F">
        <w:t xml:space="preserve">did not have any consumers subject to the use of restraint, however, </w:t>
      </w:r>
      <w:r w:rsidR="00B12D3B" w:rsidRPr="000F3F4F">
        <w:t xml:space="preserve">a framework is available to guide staff practice, if </w:t>
      </w:r>
      <w:r w:rsidR="009F4AD4" w:rsidRPr="000F3F4F">
        <w:t>required</w:t>
      </w:r>
      <w:r w:rsidR="00B12D3B" w:rsidRPr="000F3F4F">
        <w:t>.</w:t>
      </w:r>
    </w:p>
    <w:sectPr w:rsidR="0077653C" w:rsidRPr="000F3F4F" w:rsidSect="00ED1E5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00EE" w14:textId="77777777" w:rsidR="00983ACA" w:rsidRDefault="00983ACA">
      <w:pPr>
        <w:spacing w:after="0"/>
      </w:pPr>
      <w:r>
        <w:separator/>
      </w:r>
    </w:p>
  </w:endnote>
  <w:endnote w:type="continuationSeparator" w:id="0">
    <w:p w14:paraId="3A8700BC" w14:textId="77777777" w:rsidR="00983ACA" w:rsidRDefault="00983A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342E" w14:textId="77777777" w:rsidR="00D81FE4" w:rsidRPr="00DF37F2" w:rsidRDefault="00D81FE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Manning Support Services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E183E7" w14:textId="77777777" w:rsidR="00D81FE4" w:rsidRPr="00DF37F2" w:rsidRDefault="00D81FE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200716</w:t>
    </w:r>
    <w:bookmarkEnd w:id="5"/>
    <w:r w:rsidRPr="00DF37F2">
      <w:rPr>
        <w:rStyle w:val="FooterBold"/>
        <w:rFonts w:ascii="Arial" w:hAnsi="Arial"/>
        <w:b w:val="0"/>
      </w:rPr>
      <w:tab/>
      <w:t xml:space="preserve">OFFICIAL: Sensitive </w:t>
    </w:r>
  </w:p>
  <w:p w14:paraId="2D8E21CA" w14:textId="77777777" w:rsidR="00D81FE4" w:rsidRPr="00DF37F2" w:rsidRDefault="00D81FE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BEB34" w14:textId="77777777" w:rsidR="00983ACA" w:rsidRDefault="00983ACA" w:rsidP="00D71F88">
      <w:pPr>
        <w:spacing w:after="0"/>
      </w:pPr>
      <w:r>
        <w:separator/>
      </w:r>
    </w:p>
  </w:footnote>
  <w:footnote w:type="continuationSeparator" w:id="0">
    <w:p w14:paraId="40D6F09E" w14:textId="77777777" w:rsidR="00983ACA" w:rsidRDefault="00983ACA" w:rsidP="00D71F88">
      <w:pPr>
        <w:spacing w:after="0"/>
      </w:pPr>
      <w:r>
        <w:continuationSeparator/>
      </w:r>
    </w:p>
  </w:footnote>
  <w:footnote w:id="1">
    <w:p w14:paraId="5E454874" w14:textId="03ABBA35" w:rsidR="00D81FE4" w:rsidRDefault="00D81FE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C3CD8">
        <w:rPr>
          <w:rFonts w:ascii="Arial" w:hAnsi="Arial" w:cs="Arial"/>
          <w:color w:val="auto"/>
          <w:sz w:val="20"/>
          <w:szCs w:val="20"/>
        </w:rPr>
        <w:t>section 5</w:t>
      </w:r>
      <w:r w:rsidR="005C3CD8" w:rsidRPr="005C3CD8">
        <w:rPr>
          <w:rFonts w:ascii="Arial" w:hAnsi="Arial" w:cs="Arial"/>
          <w:color w:val="auto"/>
          <w:sz w:val="20"/>
          <w:szCs w:val="20"/>
        </w:rPr>
        <w:t>7</w:t>
      </w:r>
      <w:r w:rsidRPr="005C3CD8">
        <w:rPr>
          <w:rFonts w:ascii="Arial" w:hAnsi="Arial" w:cs="Arial"/>
          <w:b/>
          <w:color w:val="auto"/>
          <w:sz w:val="20"/>
          <w:szCs w:val="20"/>
        </w:rPr>
        <w:t xml:space="preserve"> </w:t>
      </w:r>
      <w:r w:rsidRPr="005C3CD8">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2F96E52" w14:textId="77777777" w:rsidR="00D81FE4" w:rsidRDefault="00D81F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A08E" w14:textId="77777777" w:rsidR="00D81FE4" w:rsidRDefault="00D81FE4">
    <w:pPr>
      <w:pStyle w:val="Header"/>
    </w:pPr>
    <w:r>
      <w:rPr>
        <w:noProof/>
        <w:color w:val="2B579A"/>
        <w:shd w:val="clear" w:color="auto" w:fill="E6E6E6"/>
        <w:lang w:val="en-US"/>
      </w:rPr>
      <w:drawing>
        <wp:anchor distT="0" distB="0" distL="114300" distR="114300" simplePos="0" relativeHeight="251663360" behindDoc="1" locked="0" layoutInCell="1" allowOverlap="1" wp14:anchorId="02A95037" wp14:editId="3477036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4D4B" w14:textId="77777777" w:rsidR="00D81FE4" w:rsidRDefault="00D81FE4">
    <w:pPr>
      <w:pStyle w:val="Header"/>
    </w:pPr>
    <w:r>
      <w:rPr>
        <w:noProof/>
      </w:rPr>
      <w:drawing>
        <wp:anchor distT="0" distB="0" distL="114300" distR="114300" simplePos="0" relativeHeight="251661312" behindDoc="0" locked="0" layoutInCell="1" allowOverlap="1" wp14:anchorId="54CA73D1" wp14:editId="75C9EA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C4B8A8">
      <w:start w:val="1"/>
      <w:numFmt w:val="lowerRoman"/>
      <w:lvlText w:val="(%1)"/>
      <w:lvlJc w:val="left"/>
      <w:pPr>
        <w:ind w:left="1080" w:hanging="720"/>
      </w:pPr>
      <w:rPr>
        <w:rFonts w:hint="default"/>
      </w:rPr>
    </w:lvl>
    <w:lvl w:ilvl="1" w:tplc="789EAAEC" w:tentative="1">
      <w:start w:val="1"/>
      <w:numFmt w:val="lowerLetter"/>
      <w:lvlText w:val="%2."/>
      <w:lvlJc w:val="left"/>
      <w:pPr>
        <w:ind w:left="1440" w:hanging="360"/>
      </w:pPr>
    </w:lvl>
    <w:lvl w:ilvl="2" w:tplc="8C8670E4" w:tentative="1">
      <w:start w:val="1"/>
      <w:numFmt w:val="lowerRoman"/>
      <w:lvlText w:val="%3."/>
      <w:lvlJc w:val="right"/>
      <w:pPr>
        <w:ind w:left="2160" w:hanging="180"/>
      </w:pPr>
    </w:lvl>
    <w:lvl w:ilvl="3" w:tplc="35A213EC" w:tentative="1">
      <w:start w:val="1"/>
      <w:numFmt w:val="decimal"/>
      <w:lvlText w:val="%4."/>
      <w:lvlJc w:val="left"/>
      <w:pPr>
        <w:ind w:left="2880" w:hanging="360"/>
      </w:pPr>
    </w:lvl>
    <w:lvl w:ilvl="4" w:tplc="8A6603C2" w:tentative="1">
      <w:start w:val="1"/>
      <w:numFmt w:val="lowerLetter"/>
      <w:lvlText w:val="%5."/>
      <w:lvlJc w:val="left"/>
      <w:pPr>
        <w:ind w:left="3600" w:hanging="360"/>
      </w:pPr>
    </w:lvl>
    <w:lvl w:ilvl="5" w:tplc="6FD83ACE" w:tentative="1">
      <w:start w:val="1"/>
      <w:numFmt w:val="lowerRoman"/>
      <w:lvlText w:val="%6."/>
      <w:lvlJc w:val="right"/>
      <w:pPr>
        <w:ind w:left="4320" w:hanging="180"/>
      </w:pPr>
    </w:lvl>
    <w:lvl w:ilvl="6" w:tplc="71368CCC" w:tentative="1">
      <w:start w:val="1"/>
      <w:numFmt w:val="decimal"/>
      <w:lvlText w:val="%7."/>
      <w:lvlJc w:val="left"/>
      <w:pPr>
        <w:ind w:left="5040" w:hanging="360"/>
      </w:pPr>
    </w:lvl>
    <w:lvl w:ilvl="7" w:tplc="D03AD680" w:tentative="1">
      <w:start w:val="1"/>
      <w:numFmt w:val="lowerLetter"/>
      <w:lvlText w:val="%8."/>
      <w:lvlJc w:val="left"/>
      <w:pPr>
        <w:ind w:left="5760" w:hanging="360"/>
      </w:pPr>
    </w:lvl>
    <w:lvl w:ilvl="8" w:tplc="75E439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8A657E">
      <w:start w:val="1"/>
      <w:numFmt w:val="lowerRoman"/>
      <w:lvlText w:val="(%1)"/>
      <w:lvlJc w:val="left"/>
      <w:pPr>
        <w:ind w:left="1080" w:hanging="720"/>
      </w:pPr>
      <w:rPr>
        <w:rFonts w:hint="default"/>
      </w:rPr>
    </w:lvl>
    <w:lvl w:ilvl="1" w:tplc="25E87842" w:tentative="1">
      <w:start w:val="1"/>
      <w:numFmt w:val="lowerLetter"/>
      <w:lvlText w:val="%2."/>
      <w:lvlJc w:val="left"/>
      <w:pPr>
        <w:ind w:left="1440" w:hanging="360"/>
      </w:pPr>
    </w:lvl>
    <w:lvl w:ilvl="2" w:tplc="0BE834FA" w:tentative="1">
      <w:start w:val="1"/>
      <w:numFmt w:val="lowerRoman"/>
      <w:lvlText w:val="%3."/>
      <w:lvlJc w:val="right"/>
      <w:pPr>
        <w:ind w:left="2160" w:hanging="180"/>
      </w:pPr>
    </w:lvl>
    <w:lvl w:ilvl="3" w:tplc="B96E41EA" w:tentative="1">
      <w:start w:val="1"/>
      <w:numFmt w:val="decimal"/>
      <w:lvlText w:val="%4."/>
      <w:lvlJc w:val="left"/>
      <w:pPr>
        <w:ind w:left="2880" w:hanging="360"/>
      </w:pPr>
    </w:lvl>
    <w:lvl w:ilvl="4" w:tplc="2034DD52" w:tentative="1">
      <w:start w:val="1"/>
      <w:numFmt w:val="lowerLetter"/>
      <w:lvlText w:val="%5."/>
      <w:lvlJc w:val="left"/>
      <w:pPr>
        <w:ind w:left="3600" w:hanging="360"/>
      </w:pPr>
    </w:lvl>
    <w:lvl w:ilvl="5" w:tplc="2118E808" w:tentative="1">
      <w:start w:val="1"/>
      <w:numFmt w:val="lowerRoman"/>
      <w:lvlText w:val="%6."/>
      <w:lvlJc w:val="right"/>
      <w:pPr>
        <w:ind w:left="4320" w:hanging="180"/>
      </w:pPr>
    </w:lvl>
    <w:lvl w:ilvl="6" w:tplc="236A1A08" w:tentative="1">
      <w:start w:val="1"/>
      <w:numFmt w:val="decimal"/>
      <w:lvlText w:val="%7."/>
      <w:lvlJc w:val="left"/>
      <w:pPr>
        <w:ind w:left="5040" w:hanging="360"/>
      </w:pPr>
    </w:lvl>
    <w:lvl w:ilvl="7" w:tplc="082E3D84" w:tentative="1">
      <w:start w:val="1"/>
      <w:numFmt w:val="lowerLetter"/>
      <w:lvlText w:val="%8."/>
      <w:lvlJc w:val="left"/>
      <w:pPr>
        <w:ind w:left="5760" w:hanging="360"/>
      </w:pPr>
    </w:lvl>
    <w:lvl w:ilvl="8" w:tplc="840E9AC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49AD4EE">
      <w:start w:val="1"/>
      <w:numFmt w:val="lowerRoman"/>
      <w:lvlText w:val="(%1)"/>
      <w:lvlJc w:val="left"/>
      <w:pPr>
        <w:ind w:left="1080" w:hanging="720"/>
      </w:pPr>
      <w:rPr>
        <w:rFonts w:hint="default"/>
      </w:rPr>
    </w:lvl>
    <w:lvl w:ilvl="1" w:tplc="4C5CC898" w:tentative="1">
      <w:start w:val="1"/>
      <w:numFmt w:val="lowerLetter"/>
      <w:lvlText w:val="%2."/>
      <w:lvlJc w:val="left"/>
      <w:pPr>
        <w:ind w:left="1440" w:hanging="360"/>
      </w:pPr>
    </w:lvl>
    <w:lvl w:ilvl="2" w:tplc="17A0D03A" w:tentative="1">
      <w:start w:val="1"/>
      <w:numFmt w:val="lowerRoman"/>
      <w:lvlText w:val="%3."/>
      <w:lvlJc w:val="right"/>
      <w:pPr>
        <w:ind w:left="2160" w:hanging="180"/>
      </w:pPr>
    </w:lvl>
    <w:lvl w:ilvl="3" w:tplc="D8D62396" w:tentative="1">
      <w:start w:val="1"/>
      <w:numFmt w:val="decimal"/>
      <w:lvlText w:val="%4."/>
      <w:lvlJc w:val="left"/>
      <w:pPr>
        <w:ind w:left="2880" w:hanging="360"/>
      </w:pPr>
    </w:lvl>
    <w:lvl w:ilvl="4" w:tplc="9D6A8128" w:tentative="1">
      <w:start w:val="1"/>
      <w:numFmt w:val="lowerLetter"/>
      <w:lvlText w:val="%5."/>
      <w:lvlJc w:val="left"/>
      <w:pPr>
        <w:ind w:left="3600" w:hanging="360"/>
      </w:pPr>
    </w:lvl>
    <w:lvl w:ilvl="5" w:tplc="3E42DE4E" w:tentative="1">
      <w:start w:val="1"/>
      <w:numFmt w:val="lowerRoman"/>
      <w:lvlText w:val="%6."/>
      <w:lvlJc w:val="right"/>
      <w:pPr>
        <w:ind w:left="4320" w:hanging="180"/>
      </w:pPr>
    </w:lvl>
    <w:lvl w:ilvl="6" w:tplc="057A5FB6" w:tentative="1">
      <w:start w:val="1"/>
      <w:numFmt w:val="decimal"/>
      <w:lvlText w:val="%7."/>
      <w:lvlJc w:val="left"/>
      <w:pPr>
        <w:ind w:left="5040" w:hanging="360"/>
      </w:pPr>
    </w:lvl>
    <w:lvl w:ilvl="7" w:tplc="1E005358" w:tentative="1">
      <w:start w:val="1"/>
      <w:numFmt w:val="lowerLetter"/>
      <w:lvlText w:val="%8."/>
      <w:lvlJc w:val="left"/>
      <w:pPr>
        <w:ind w:left="5760" w:hanging="360"/>
      </w:pPr>
    </w:lvl>
    <w:lvl w:ilvl="8" w:tplc="E652581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0CE3392">
      <w:start w:val="1"/>
      <w:numFmt w:val="lowerRoman"/>
      <w:lvlText w:val="(%1)"/>
      <w:lvlJc w:val="left"/>
      <w:pPr>
        <w:ind w:left="1080" w:hanging="720"/>
      </w:pPr>
      <w:rPr>
        <w:rFonts w:hint="default"/>
      </w:rPr>
    </w:lvl>
    <w:lvl w:ilvl="1" w:tplc="CC06B156" w:tentative="1">
      <w:start w:val="1"/>
      <w:numFmt w:val="lowerLetter"/>
      <w:lvlText w:val="%2."/>
      <w:lvlJc w:val="left"/>
      <w:pPr>
        <w:ind w:left="1440" w:hanging="360"/>
      </w:pPr>
    </w:lvl>
    <w:lvl w:ilvl="2" w:tplc="AD52C260" w:tentative="1">
      <w:start w:val="1"/>
      <w:numFmt w:val="lowerRoman"/>
      <w:lvlText w:val="%3."/>
      <w:lvlJc w:val="right"/>
      <w:pPr>
        <w:ind w:left="2160" w:hanging="180"/>
      </w:pPr>
    </w:lvl>
    <w:lvl w:ilvl="3" w:tplc="5BA8C5AE" w:tentative="1">
      <w:start w:val="1"/>
      <w:numFmt w:val="decimal"/>
      <w:lvlText w:val="%4."/>
      <w:lvlJc w:val="left"/>
      <w:pPr>
        <w:ind w:left="2880" w:hanging="360"/>
      </w:pPr>
    </w:lvl>
    <w:lvl w:ilvl="4" w:tplc="2132D5A6" w:tentative="1">
      <w:start w:val="1"/>
      <w:numFmt w:val="lowerLetter"/>
      <w:lvlText w:val="%5."/>
      <w:lvlJc w:val="left"/>
      <w:pPr>
        <w:ind w:left="3600" w:hanging="360"/>
      </w:pPr>
    </w:lvl>
    <w:lvl w:ilvl="5" w:tplc="FAE01B86" w:tentative="1">
      <w:start w:val="1"/>
      <w:numFmt w:val="lowerRoman"/>
      <w:lvlText w:val="%6."/>
      <w:lvlJc w:val="right"/>
      <w:pPr>
        <w:ind w:left="4320" w:hanging="180"/>
      </w:pPr>
    </w:lvl>
    <w:lvl w:ilvl="6" w:tplc="2E04BE50" w:tentative="1">
      <w:start w:val="1"/>
      <w:numFmt w:val="decimal"/>
      <w:lvlText w:val="%7."/>
      <w:lvlJc w:val="left"/>
      <w:pPr>
        <w:ind w:left="5040" w:hanging="360"/>
      </w:pPr>
    </w:lvl>
    <w:lvl w:ilvl="7" w:tplc="86806A38" w:tentative="1">
      <w:start w:val="1"/>
      <w:numFmt w:val="lowerLetter"/>
      <w:lvlText w:val="%8."/>
      <w:lvlJc w:val="left"/>
      <w:pPr>
        <w:ind w:left="5760" w:hanging="360"/>
      </w:pPr>
    </w:lvl>
    <w:lvl w:ilvl="8" w:tplc="5712B4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E42DCA">
      <w:start w:val="1"/>
      <w:numFmt w:val="lowerRoman"/>
      <w:lvlText w:val="(%1)"/>
      <w:lvlJc w:val="left"/>
      <w:pPr>
        <w:ind w:left="1080" w:hanging="720"/>
      </w:pPr>
      <w:rPr>
        <w:rFonts w:hint="default"/>
      </w:rPr>
    </w:lvl>
    <w:lvl w:ilvl="1" w:tplc="077EC07C" w:tentative="1">
      <w:start w:val="1"/>
      <w:numFmt w:val="lowerLetter"/>
      <w:lvlText w:val="%2."/>
      <w:lvlJc w:val="left"/>
      <w:pPr>
        <w:ind w:left="1440" w:hanging="360"/>
      </w:pPr>
    </w:lvl>
    <w:lvl w:ilvl="2" w:tplc="F8546B98" w:tentative="1">
      <w:start w:val="1"/>
      <w:numFmt w:val="lowerRoman"/>
      <w:lvlText w:val="%3."/>
      <w:lvlJc w:val="right"/>
      <w:pPr>
        <w:ind w:left="2160" w:hanging="180"/>
      </w:pPr>
    </w:lvl>
    <w:lvl w:ilvl="3" w:tplc="2C40FCA4" w:tentative="1">
      <w:start w:val="1"/>
      <w:numFmt w:val="decimal"/>
      <w:lvlText w:val="%4."/>
      <w:lvlJc w:val="left"/>
      <w:pPr>
        <w:ind w:left="2880" w:hanging="360"/>
      </w:pPr>
    </w:lvl>
    <w:lvl w:ilvl="4" w:tplc="DFD6954E" w:tentative="1">
      <w:start w:val="1"/>
      <w:numFmt w:val="lowerLetter"/>
      <w:lvlText w:val="%5."/>
      <w:lvlJc w:val="left"/>
      <w:pPr>
        <w:ind w:left="3600" w:hanging="360"/>
      </w:pPr>
    </w:lvl>
    <w:lvl w:ilvl="5" w:tplc="627CCCFC" w:tentative="1">
      <w:start w:val="1"/>
      <w:numFmt w:val="lowerRoman"/>
      <w:lvlText w:val="%6."/>
      <w:lvlJc w:val="right"/>
      <w:pPr>
        <w:ind w:left="4320" w:hanging="180"/>
      </w:pPr>
    </w:lvl>
    <w:lvl w:ilvl="6" w:tplc="77A8CA92" w:tentative="1">
      <w:start w:val="1"/>
      <w:numFmt w:val="decimal"/>
      <w:lvlText w:val="%7."/>
      <w:lvlJc w:val="left"/>
      <w:pPr>
        <w:ind w:left="5040" w:hanging="360"/>
      </w:pPr>
    </w:lvl>
    <w:lvl w:ilvl="7" w:tplc="EC5AF008" w:tentative="1">
      <w:start w:val="1"/>
      <w:numFmt w:val="lowerLetter"/>
      <w:lvlText w:val="%8."/>
      <w:lvlJc w:val="left"/>
      <w:pPr>
        <w:ind w:left="5760" w:hanging="360"/>
      </w:pPr>
    </w:lvl>
    <w:lvl w:ilvl="8" w:tplc="1BA2564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4068168">
      <w:start w:val="1"/>
      <w:numFmt w:val="bullet"/>
      <w:lvlText w:val=""/>
      <w:lvlJc w:val="left"/>
      <w:pPr>
        <w:ind w:left="720" w:hanging="360"/>
      </w:pPr>
      <w:rPr>
        <w:rFonts w:ascii="Symbol" w:hAnsi="Symbol" w:hint="default"/>
        <w:color w:val="auto"/>
        <w:sz w:val="24"/>
        <w:szCs w:val="24"/>
      </w:rPr>
    </w:lvl>
    <w:lvl w:ilvl="1" w:tplc="FE76885E" w:tentative="1">
      <w:start w:val="1"/>
      <w:numFmt w:val="bullet"/>
      <w:lvlText w:val="o"/>
      <w:lvlJc w:val="left"/>
      <w:pPr>
        <w:ind w:left="1440" w:hanging="360"/>
      </w:pPr>
      <w:rPr>
        <w:rFonts w:ascii="Courier New" w:hAnsi="Courier New" w:cs="Courier New" w:hint="default"/>
      </w:rPr>
    </w:lvl>
    <w:lvl w:ilvl="2" w:tplc="1A989880" w:tentative="1">
      <w:start w:val="1"/>
      <w:numFmt w:val="bullet"/>
      <w:lvlText w:val=""/>
      <w:lvlJc w:val="left"/>
      <w:pPr>
        <w:ind w:left="2160" w:hanging="360"/>
      </w:pPr>
      <w:rPr>
        <w:rFonts w:ascii="Wingdings" w:hAnsi="Wingdings" w:hint="default"/>
      </w:rPr>
    </w:lvl>
    <w:lvl w:ilvl="3" w:tplc="F4A6303A" w:tentative="1">
      <w:start w:val="1"/>
      <w:numFmt w:val="bullet"/>
      <w:lvlText w:val=""/>
      <w:lvlJc w:val="left"/>
      <w:pPr>
        <w:ind w:left="2880" w:hanging="360"/>
      </w:pPr>
      <w:rPr>
        <w:rFonts w:ascii="Symbol" w:hAnsi="Symbol" w:hint="default"/>
      </w:rPr>
    </w:lvl>
    <w:lvl w:ilvl="4" w:tplc="9056B37C" w:tentative="1">
      <w:start w:val="1"/>
      <w:numFmt w:val="bullet"/>
      <w:lvlText w:val="o"/>
      <w:lvlJc w:val="left"/>
      <w:pPr>
        <w:ind w:left="3600" w:hanging="360"/>
      </w:pPr>
      <w:rPr>
        <w:rFonts w:ascii="Courier New" w:hAnsi="Courier New" w:cs="Courier New" w:hint="default"/>
      </w:rPr>
    </w:lvl>
    <w:lvl w:ilvl="5" w:tplc="38BCF2BE" w:tentative="1">
      <w:start w:val="1"/>
      <w:numFmt w:val="bullet"/>
      <w:lvlText w:val=""/>
      <w:lvlJc w:val="left"/>
      <w:pPr>
        <w:ind w:left="4320" w:hanging="360"/>
      </w:pPr>
      <w:rPr>
        <w:rFonts w:ascii="Wingdings" w:hAnsi="Wingdings" w:hint="default"/>
      </w:rPr>
    </w:lvl>
    <w:lvl w:ilvl="6" w:tplc="1018E66A" w:tentative="1">
      <w:start w:val="1"/>
      <w:numFmt w:val="bullet"/>
      <w:lvlText w:val=""/>
      <w:lvlJc w:val="left"/>
      <w:pPr>
        <w:ind w:left="5040" w:hanging="360"/>
      </w:pPr>
      <w:rPr>
        <w:rFonts w:ascii="Symbol" w:hAnsi="Symbol" w:hint="default"/>
      </w:rPr>
    </w:lvl>
    <w:lvl w:ilvl="7" w:tplc="1D34AA82" w:tentative="1">
      <w:start w:val="1"/>
      <w:numFmt w:val="bullet"/>
      <w:lvlText w:val="o"/>
      <w:lvlJc w:val="left"/>
      <w:pPr>
        <w:ind w:left="5760" w:hanging="360"/>
      </w:pPr>
      <w:rPr>
        <w:rFonts w:ascii="Courier New" w:hAnsi="Courier New" w:cs="Courier New" w:hint="default"/>
      </w:rPr>
    </w:lvl>
    <w:lvl w:ilvl="8" w:tplc="DE9238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438D72C">
      <w:start w:val="1"/>
      <w:numFmt w:val="lowerRoman"/>
      <w:lvlText w:val="(%1)"/>
      <w:lvlJc w:val="left"/>
      <w:pPr>
        <w:ind w:left="1080" w:hanging="720"/>
      </w:pPr>
      <w:rPr>
        <w:rFonts w:hint="default"/>
      </w:rPr>
    </w:lvl>
    <w:lvl w:ilvl="1" w:tplc="69881B3C" w:tentative="1">
      <w:start w:val="1"/>
      <w:numFmt w:val="lowerLetter"/>
      <w:lvlText w:val="%2."/>
      <w:lvlJc w:val="left"/>
      <w:pPr>
        <w:ind w:left="1440" w:hanging="360"/>
      </w:pPr>
    </w:lvl>
    <w:lvl w:ilvl="2" w:tplc="343E8F8E" w:tentative="1">
      <w:start w:val="1"/>
      <w:numFmt w:val="lowerRoman"/>
      <w:lvlText w:val="%3."/>
      <w:lvlJc w:val="right"/>
      <w:pPr>
        <w:ind w:left="2160" w:hanging="180"/>
      </w:pPr>
    </w:lvl>
    <w:lvl w:ilvl="3" w:tplc="A17448C2" w:tentative="1">
      <w:start w:val="1"/>
      <w:numFmt w:val="decimal"/>
      <w:lvlText w:val="%4."/>
      <w:lvlJc w:val="left"/>
      <w:pPr>
        <w:ind w:left="2880" w:hanging="360"/>
      </w:pPr>
    </w:lvl>
    <w:lvl w:ilvl="4" w:tplc="B6DC9E00" w:tentative="1">
      <w:start w:val="1"/>
      <w:numFmt w:val="lowerLetter"/>
      <w:lvlText w:val="%5."/>
      <w:lvlJc w:val="left"/>
      <w:pPr>
        <w:ind w:left="3600" w:hanging="360"/>
      </w:pPr>
    </w:lvl>
    <w:lvl w:ilvl="5" w:tplc="1610E6A8" w:tentative="1">
      <w:start w:val="1"/>
      <w:numFmt w:val="lowerRoman"/>
      <w:lvlText w:val="%6."/>
      <w:lvlJc w:val="right"/>
      <w:pPr>
        <w:ind w:left="4320" w:hanging="180"/>
      </w:pPr>
    </w:lvl>
    <w:lvl w:ilvl="6" w:tplc="3DBCE680" w:tentative="1">
      <w:start w:val="1"/>
      <w:numFmt w:val="decimal"/>
      <w:lvlText w:val="%7."/>
      <w:lvlJc w:val="left"/>
      <w:pPr>
        <w:ind w:left="5040" w:hanging="360"/>
      </w:pPr>
    </w:lvl>
    <w:lvl w:ilvl="7" w:tplc="69D8E784" w:tentative="1">
      <w:start w:val="1"/>
      <w:numFmt w:val="lowerLetter"/>
      <w:lvlText w:val="%8."/>
      <w:lvlJc w:val="left"/>
      <w:pPr>
        <w:ind w:left="5760" w:hanging="360"/>
      </w:pPr>
    </w:lvl>
    <w:lvl w:ilvl="8" w:tplc="7614557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7B0AA56">
      <w:start w:val="1"/>
      <w:numFmt w:val="lowerRoman"/>
      <w:lvlText w:val="(%1)"/>
      <w:lvlJc w:val="left"/>
      <w:pPr>
        <w:ind w:left="1080" w:hanging="720"/>
      </w:pPr>
      <w:rPr>
        <w:rFonts w:hint="default"/>
      </w:rPr>
    </w:lvl>
    <w:lvl w:ilvl="1" w:tplc="59F8D2F8" w:tentative="1">
      <w:start w:val="1"/>
      <w:numFmt w:val="lowerLetter"/>
      <w:lvlText w:val="%2."/>
      <w:lvlJc w:val="left"/>
      <w:pPr>
        <w:ind w:left="1440" w:hanging="360"/>
      </w:pPr>
    </w:lvl>
    <w:lvl w:ilvl="2" w:tplc="0AEEAC42" w:tentative="1">
      <w:start w:val="1"/>
      <w:numFmt w:val="lowerRoman"/>
      <w:lvlText w:val="%3."/>
      <w:lvlJc w:val="right"/>
      <w:pPr>
        <w:ind w:left="2160" w:hanging="180"/>
      </w:pPr>
    </w:lvl>
    <w:lvl w:ilvl="3" w:tplc="018C9C04" w:tentative="1">
      <w:start w:val="1"/>
      <w:numFmt w:val="decimal"/>
      <w:lvlText w:val="%4."/>
      <w:lvlJc w:val="left"/>
      <w:pPr>
        <w:ind w:left="2880" w:hanging="360"/>
      </w:pPr>
    </w:lvl>
    <w:lvl w:ilvl="4" w:tplc="DBD410DE" w:tentative="1">
      <w:start w:val="1"/>
      <w:numFmt w:val="lowerLetter"/>
      <w:lvlText w:val="%5."/>
      <w:lvlJc w:val="left"/>
      <w:pPr>
        <w:ind w:left="3600" w:hanging="360"/>
      </w:pPr>
    </w:lvl>
    <w:lvl w:ilvl="5" w:tplc="7F602C24" w:tentative="1">
      <w:start w:val="1"/>
      <w:numFmt w:val="lowerRoman"/>
      <w:lvlText w:val="%6."/>
      <w:lvlJc w:val="right"/>
      <w:pPr>
        <w:ind w:left="4320" w:hanging="180"/>
      </w:pPr>
    </w:lvl>
    <w:lvl w:ilvl="6" w:tplc="AD0E7EF2" w:tentative="1">
      <w:start w:val="1"/>
      <w:numFmt w:val="decimal"/>
      <w:lvlText w:val="%7."/>
      <w:lvlJc w:val="left"/>
      <w:pPr>
        <w:ind w:left="5040" w:hanging="360"/>
      </w:pPr>
    </w:lvl>
    <w:lvl w:ilvl="7" w:tplc="96420128" w:tentative="1">
      <w:start w:val="1"/>
      <w:numFmt w:val="lowerLetter"/>
      <w:lvlText w:val="%8."/>
      <w:lvlJc w:val="left"/>
      <w:pPr>
        <w:ind w:left="5760" w:hanging="360"/>
      </w:pPr>
    </w:lvl>
    <w:lvl w:ilvl="8" w:tplc="DD545A8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3626174">
      <w:start w:val="1"/>
      <w:numFmt w:val="lowerRoman"/>
      <w:lvlText w:val="(%1)"/>
      <w:lvlJc w:val="left"/>
      <w:pPr>
        <w:ind w:left="1080" w:hanging="720"/>
      </w:pPr>
      <w:rPr>
        <w:rFonts w:hint="default"/>
      </w:rPr>
    </w:lvl>
    <w:lvl w:ilvl="1" w:tplc="2558043C" w:tentative="1">
      <w:start w:val="1"/>
      <w:numFmt w:val="lowerLetter"/>
      <w:lvlText w:val="%2."/>
      <w:lvlJc w:val="left"/>
      <w:pPr>
        <w:ind w:left="1440" w:hanging="360"/>
      </w:pPr>
    </w:lvl>
    <w:lvl w:ilvl="2" w:tplc="CBB68458" w:tentative="1">
      <w:start w:val="1"/>
      <w:numFmt w:val="lowerRoman"/>
      <w:lvlText w:val="%3."/>
      <w:lvlJc w:val="right"/>
      <w:pPr>
        <w:ind w:left="2160" w:hanging="180"/>
      </w:pPr>
    </w:lvl>
    <w:lvl w:ilvl="3" w:tplc="BA5E3246" w:tentative="1">
      <w:start w:val="1"/>
      <w:numFmt w:val="decimal"/>
      <w:lvlText w:val="%4."/>
      <w:lvlJc w:val="left"/>
      <w:pPr>
        <w:ind w:left="2880" w:hanging="360"/>
      </w:pPr>
    </w:lvl>
    <w:lvl w:ilvl="4" w:tplc="157CBABC" w:tentative="1">
      <w:start w:val="1"/>
      <w:numFmt w:val="lowerLetter"/>
      <w:lvlText w:val="%5."/>
      <w:lvlJc w:val="left"/>
      <w:pPr>
        <w:ind w:left="3600" w:hanging="360"/>
      </w:pPr>
    </w:lvl>
    <w:lvl w:ilvl="5" w:tplc="72545C72" w:tentative="1">
      <w:start w:val="1"/>
      <w:numFmt w:val="lowerRoman"/>
      <w:lvlText w:val="%6."/>
      <w:lvlJc w:val="right"/>
      <w:pPr>
        <w:ind w:left="4320" w:hanging="180"/>
      </w:pPr>
    </w:lvl>
    <w:lvl w:ilvl="6" w:tplc="E31C5B00" w:tentative="1">
      <w:start w:val="1"/>
      <w:numFmt w:val="decimal"/>
      <w:lvlText w:val="%7."/>
      <w:lvlJc w:val="left"/>
      <w:pPr>
        <w:ind w:left="5040" w:hanging="360"/>
      </w:pPr>
    </w:lvl>
    <w:lvl w:ilvl="7" w:tplc="77044FC8" w:tentative="1">
      <w:start w:val="1"/>
      <w:numFmt w:val="lowerLetter"/>
      <w:lvlText w:val="%8."/>
      <w:lvlJc w:val="left"/>
      <w:pPr>
        <w:ind w:left="5760" w:hanging="360"/>
      </w:pPr>
    </w:lvl>
    <w:lvl w:ilvl="8" w:tplc="3BA0D2C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846BB68">
      <w:start w:val="1"/>
      <w:numFmt w:val="lowerRoman"/>
      <w:lvlText w:val="(%1)"/>
      <w:lvlJc w:val="left"/>
      <w:pPr>
        <w:ind w:left="1080" w:hanging="720"/>
      </w:pPr>
      <w:rPr>
        <w:rFonts w:hint="default"/>
      </w:rPr>
    </w:lvl>
    <w:lvl w:ilvl="1" w:tplc="197CFB84" w:tentative="1">
      <w:start w:val="1"/>
      <w:numFmt w:val="lowerLetter"/>
      <w:lvlText w:val="%2."/>
      <w:lvlJc w:val="left"/>
      <w:pPr>
        <w:ind w:left="1440" w:hanging="360"/>
      </w:pPr>
    </w:lvl>
    <w:lvl w:ilvl="2" w:tplc="86CCDA80" w:tentative="1">
      <w:start w:val="1"/>
      <w:numFmt w:val="lowerRoman"/>
      <w:lvlText w:val="%3."/>
      <w:lvlJc w:val="right"/>
      <w:pPr>
        <w:ind w:left="2160" w:hanging="180"/>
      </w:pPr>
    </w:lvl>
    <w:lvl w:ilvl="3" w:tplc="24702B5C" w:tentative="1">
      <w:start w:val="1"/>
      <w:numFmt w:val="decimal"/>
      <w:lvlText w:val="%4."/>
      <w:lvlJc w:val="left"/>
      <w:pPr>
        <w:ind w:left="2880" w:hanging="360"/>
      </w:pPr>
    </w:lvl>
    <w:lvl w:ilvl="4" w:tplc="D758D3DE" w:tentative="1">
      <w:start w:val="1"/>
      <w:numFmt w:val="lowerLetter"/>
      <w:lvlText w:val="%5."/>
      <w:lvlJc w:val="left"/>
      <w:pPr>
        <w:ind w:left="3600" w:hanging="360"/>
      </w:pPr>
    </w:lvl>
    <w:lvl w:ilvl="5" w:tplc="7EAC1CAE" w:tentative="1">
      <w:start w:val="1"/>
      <w:numFmt w:val="lowerRoman"/>
      <w:lvlText w:val="%6."/>
      <w:lvlJc w:val="right"/>
      <w:pPr>
        <w:ind w:left="4320" w:hanging="180"/>
      </w:pPr>
    </w:lvl>
    <w:lvl w:ilvl="6" w:tplc="B65A11C2" w:tentative="1">
      <w:start w:val="1"/>
      <w:numFmt w:val="decimal"/>
      <w:lvlText w:val="%7."/>
      <w:lvlJc w:val="left"/>
      <w:pPr>
        <w:ind w:left="5040" w:hanging="360"/>
      </w:pPr>
    </w:lvl>
    <w:lvl w:ilvl="7" w:tplc="8806DE2C" w:tentative="1">
      <w:start w:val="1"/>
      <w:numFmt w:val="lowerLetter"/>
      <w:lvlText w:val="%8."/>
      <w:lvlJc w:val="left"/>
      <w:pPr>
        <w:ind w:left="5760" w:hanging="360"/>
      </w:pPr>
    </w:lvl>
    <w:lvl w:ilvl="8" w:tplc="D52EEE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2229012">
      <w:start w:val="1"/>
      <w:numFmt w:val="lowerRoman"/>
      <w:lvlText w:val="(%1)"/>
      <w:lvlJc w:val="left"/>
      <w:pPr>
        <w:ind w:left="1080" w:hanging="720"/>
      </w:pPr>
      <w:rPr>
        <w:rFonts w:hint="default"/>
      </w:rPr>
    </w:lvl>
    <w:lvl w:ilvl="1" w:tplc="85E4FE92" w:tentative="1">
      <w:start w:val="1"/>
      <w:numFmt w:val="lowerLetter"/>
      <w:lvlText w:val="%2."/>
      <w:lvlJc w:val="left"/>
      <w:pPr>
        <w:ind w:left="1440" w:hanging="360"/>
      </w:pPr>
    </w:lvl>
    <w:lvl w:ilvl="2" w:tplc="ECC00DA2" w:tentative="1">
      <w:start w:val="1"/>
      <w:numFmt w:val="lowerRoman"/>
      <w:lvlText w:val="%3."/>
      <w:lvlJc w:val="right"/>
      <w:pPr>
        <w:ind w:left="2160" w:hanging="180"/>
      </w:pPr>
    </w:lvl>
    <w:lvl w:ilvl="3" w:tplc="7442A07E" w:tentative="1">
      <w:start w:val="1"/>
      <w:numFmt w:val="decimal"/>
      <w:lvlText w:val="%4."/>
      <w:lvlJc w:val="left"/>
      <w:pPr>
        <w:ind w:left="2880" w:hanging="360"/>
      </w:pPr>
    </w:lvl>
    <w:lvl w:ilvl="4" w:tplc="B1906EAA" w:tentative="1">
      <w:start w:val="1"/>
      <w:numFmt w:val="lowerLetter"/>
      <w:lvlText w:val="%5."/>
      <w:lvlJc w:val="left"/>
      <w:pPr>
        <w:ind w:left="3600" w:hanging="360"/>
      </w:pPr>
    </w:lvl>
    <w:lvl w:ilvl="5" w:tplc="095C847C" w:tentative="1">
      <w:start w:val="1"/>
      <w:numFmt w:val="lowerRoman"/>
      <w:lvlText w:val="%6."/>
      <w:lvlJc w:val="right"/>
      <w:pPr>
        <w:ind w:left="4320" w:hanging="180"/>
      </w:pPr>
    </w:lvl>
    <w:lvl w:ilvl="6" w:tplc="2A5EBC72" w:tentative="1">
      <w:start w:val="1"/>
      <w:numFmt w:val="decimal"/>
      <w:lvlText w:val="%7."/>
      <w:lvlJc w:val="left"/>
      <w:pPr>
        <w:ind w:left="5040" w:hanging="360"/>
      </w:pPr>
    </w:lvl>
    <w:lvl w:ilvl="7" w:tplc="F878BC7E" w:tentative="1">
      <w:start w:val="1"/>
      <w:numFmt w:val="lowerLetter"/>
      <w:lvlText w:val="%8."/>
      <w:lvlJc w:val="left"/>
      <w:pPr>
        <w:ind w:left="5760" w:hanging="360"/>
      </w:pPr>
    </w:lvl>
    <w:lvl w:ilvl="8" w:tplc="D1761E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CA640A2">
      <w:start w:val="1"/>
      <w:numFmt w:val="lowerRoman"/>
      <w:lvlText w:val="(%1)"/>
      <w:lvlJc w:val="left"/>
      <w:pPr>
        <w:ind w:left="1080" w:hanging="720"/>
      </w:pPr>
      <w:rPr>
        <w:rFonts w:hint="default"/>
      </w:rPr>
    </w:lvl>
    <w:lvl w:ilvl="1" w:tplc="F814CF46" w:tentative="1">
      <w:start w:val="1"/>
      <w:numFmt w:val="lowerLetter"/>
      <w:lvlText w:val="%2."/>
      <w:lvlJc w:val="left"/>
      <w:pPr>
        <w:ind w:left="1440" w:hanging="360"/>
      </w:pPr>
    </w:lvl>
    <w:lvl w:ilvl="2" w:tplc="61E29364" w:tentative="1">
      <w:start w:val="1"/>
      <w:numFmt w:val="lowerRoman"/>
      <w:lvlText w:val="%3."/>
      <w:lvlJc w:val="right"/>
      <w:pPr>
        <w:ind w:left="2160" w:hanging="180"/>
      </w:pPr>
    </w:lvl>
    <w:lvl w:ilvl="3" w:tplc="039824FE" w:tentative="1">
      <w:start w:val="1"/>
      <w:numFmt w:val="decimal"/>
      <w:lvlText w:val="%4."/>
      <w:lvlJc w:val="left"/>
      <w:pPr>
        <w:ind w:left="2880" w:hanging="360"/>
      </w:pPr>
    </w:lvl>
    <w:lvl w:ilvl="4" w:tplc="7BEED920" w:tentative="1">
      <w:start w:val="1"/>
      <w:numFmt w:val="lowerLetter"/>
      <w:lvlText w:val="%5."/>
      <w:lvlJc w:val="left"/>
      <w:pPr>
        <w:ind w:left="3600" w:hanging="360"/>
      </w:pPr>
    </w:lvl>
    <w:lvl w:ilvl="5" w:tplc="41F84842" w:tentative="1">
      <w:start w:val="1"/>
      <w:numFmt w:val="lowerRoman"/>
      <w:lvlText w:val="%6."/>
      <w:lvlJc w:val="right"/>
      <w:pPr>
        <w:ind w:left="4320" w:hanging="180"/>
      </w:pPr>
    </w:lvl>
    <w:lvl w:ilvl="6" w:tplc="6D280988" w:tentative="1">
      <w:start w:val="1"/>
      <w:numFmt w:val="decimal"/>
      <w:lvlText w:val="%7."/>
      <w:lvlJc w:val="left"/>
      <w:pPr>
        <w:ind w:left="5040" w:hanging="360"/>
      </w:pPr>
    </w:lvl>
    <w:lvl w:ilvl="7" w:tplc="EFDA1202" w:tentative="1">
      <w:start w:val="1"/>
      <w:numFmt w:val="lowerLetter"/>
      <w:lvlText w:val="%8."/>
      <w:lvlJc w:val="left"/>
      <w:pPr>
        <w:ind w:left="5760" w:hanging="360"/>
      </w:pPr>
    </w:lvl>
    <w:lvl w:ilvl="8" w:tplc="4B601C6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822DC2E">
      <w:start w:val="1"/>
      <w:numFmt w:val="lowerRoman"/>
      <w:lvlText w:val="(%1)"/>
      <w:lvlJc w:val="left"/>
      <w:pPr>
        <w:ind w:left="1080" w:hanging="720"/>
      </w:pPr>
      <w:rPr>
        <w:rFonts w:hint="default"/>
      </w:rPr>
    </w:lvl>
    <w:lvl w:ilvl="1" w:tplc="57A23E4E" w:tentative="1">
      <w:start w:val="1"/>
      <w:numFmt w:val="lowerLetter"/>
      <w:lvlText w:val="%2."/>
      <w:lvlJc w:val="left"/>
      <w:pPr>
        <w:ind w:left="1440" w:hanging="360"/>
      </w:pPr>
    </w:lvl>
    <w:lvl w:ilvl="2" w:tplc="AC04AD1A" w:tentative="1">
      <w:start w:val="1"/>
      <w:numFmt w:val="lowerRoman"/>
      <w:lvlText w:val="%3."/>
      <w:lvlJc w:val="right"/>
      <w:pPr>
        <w:ind w:left="2160" w:hanging="180"/>
      </w:pPr>
    </w:lvl>
    <w:lvl w:ilvl="3" w:tplc="3918D3DA" w:tentative="1">
      <w:start w:val="1"/>
      <w:numFmt w:val="decimal"/>
      <w:lvlText w:val="%4."/>
      <w:lvlJc w:val="left"/>
      <w:pPr>
        <w:ind w:left="2880" w:hanging="360"/>
      </w:pPr>
    </w:lvl>
    <w:lvl w:ilvl="4" w:tplc="EC5E8FB2" w:tentative="1">
      <w:start w:val="1"/>
      <w:numFmt w:val="lowerLetter"/>
      <w:lvlText w:val="%5."/>
      <w:lvlJc w:val="left"/>
      <w:pPr>
        <w:ind w:left="3600" w:hanging="360"/>
      </w:pPr>
    </w:lvl>
    <w:lvl w:ilvl="5" w:tplc="42761F32" w:tentative="1">
      <w:start w:val="1"/>
      <w:numFmt w:val="lowerRoman"/>
      <w:lvlText w:val="%6."/>
      <w:lvlJc w:val="right"/>
      <w:pPr>
        <w:ind w:left="4320" w:hanging="180"/>
      </w:pPr>
    </w:lvl>
    <w:lvl w:ilvl="6" w:tplc="02689F2C" w:tentative="1">
      <w:start w:val="1"/>
      <w:numFmt w:val="decimal"/>
      <w:lvlText w:val="%7."/>
      <w:lvlJc w:val="left"/>
      <w:pPr>
        <w:ind w:left="5040" w:hanging="360"/>
      </w:pPr>
    </w:lvl>
    <w:lvl w:ilvl="7" w:tplc="F2DC8A70" w:tentative="1">
      <w:start w:val="1"/>
      <w:numFmt w:val="lowerLetter"/>
      <w:lvlText w:val="%8."/>
      <w:lvlJc w:val="left"/>
      <w:pPr>
        <w:ind w:left="5760" w:hanging="360"/>
      </w:pPr>
    </w:lvl>
    <w:lvl w:ilvl="8" w:tplc="940AF21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8A6C352">
      <w:start w:val="1"/>
      <w:numFmt w:val="lowerRoman"/>
      <w:lvlText w:val="(%1)"/>
      <w:lvlJc w:val="left"/>
      <w:pPr>
        <w:ind w:left="1080" w:hanging="720"/>
      </w:pPr>
      <w:rPr>
        <w:rFonts w:hint="default"/>
      </w:rPr>
    </w:lvl>
    <w:lvl w:ilvl="1" w:tplc="BF800452" w:tentative="1">
      <w:start w:val="1"/>
      <w:numFmt w:val="lowerLetter"/>
      <w:lvlText w:val="%2."/>
      <w:lvlJc w:val="left"/>
      <w:pPr>
        <w:ind w:left="1440" w:hanging="360"/>
      </w:pPr>
    </w:lvl>
    <w:lvl w:ilvl="2" w:tplc="27429D0A" w:tentative="1">
      <w:start w:val="1"/>
      <w:numFmt w:val="lowerRoman"/>
      <w:lvlText w:val="%3."/>
      <w:lvlJc w:val="right"/>
      <w:pPr>
        <w:ind w:left="2160" w:hanging="180"/>
      </w:pPr>
    </w:lvl>
    <w:lvl w:ilvl="3" w:tplc="2F1CCD3C" w:tentative="1">
      <w:start w:val="1"/>
      <w:numFmt w:val="decimal"/>
      <w:lvlText w:val="%4."/>
      <w:lvlJc w:val="left"/>
      <w:pPr>
        <w:ind w:left="2880" w:hanging="360"/>
      </w:pPr>
    </w:lvl>
    <w:lvl w:ilvl="4" w:tplc="2D940D84" w:tentative="1">
      <w:start w:val="1"/>
      <w:numFmt w:val="lowerLetter"/>
      <w:lvlText w:val="%5."/>
      <w:lvlJc w:val="left"/>
      <w:pPr>
        <w:ind w:left="3600" w:hanging="360"/>
      </w:pPr>
    </w:lvl>
    <w:lvl w:ilvl="5" w:tplc="CE6EDF4E" w:tentative="1">
      <w:start w:val="1"/>
      <w:numFmt w:val="lowerRoman"/>
      <w:lvlText w:val="%6."/>
      <w:lvlJc w:val="right"/>
      <w:pPr>
        <w:ind w:left="4320" w:hanging="180"/>
      </w:pPr>
    </w:lvl>
    <w:lvl w:ilvl="6" w:tplc="63F89D84" w:tentative="1">
      <w:start w:val="1"/>
      <w:numFmt w:val="decimal"/>
      <w:lvlText w:val="%7."/>
      <w:lvlJc w:val="left"/>
      <w:pPr>
        <w:ind w:left="5040" w:hanging="360"/>
      </w:pPr>
    </w:lvl>
    <w:lvl w:ilvl="7" w:tplc="721AAD82" w:tentative="1">
      <w:start w:val="1"/>
      <w:numFmt w:val="lowerLetter"/>
      <w:lvlText w:val="%8."/>
      <w:lvlJc w:val="left"/>
      <w:pPr>
        <w:ind w:left="5760" w:hanging="360"/>
      </w:pPr>
    </w:lvl>
    <w:lvl w:ilvl="8" w:tplc="C3F07F1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4744122">
      <w:start w:val="1"/>
      <w:numFmt w:val="lowerRoman"/>
      <w:lvlText w:val="(%1)"/>
      <w:lvlJc w:val="left"/>
      <w:pPr>
        <w:ind w:left="1080" w:hanging="720"/>
      </w:pPr>
      <w:rPr>
        <w:rFonts w:hint="default"/>
      </w:rPr>
    </w:lvl>
    <w:lvl w:ilvl="1" w:tplc="343C6940" w:tentative="1">
      <w:start w:val="1"/>
      <w:numFmt w:val="lowerLetter"/>
      <w:lvlText w:val="%2."/>
      <w:lvlJc w:val="left"/>
      <w:pPr>
        <w:ind w:left="1440" w:hanging="360"/>
      </w:pPr>
    </w:lvl>
    <w:lvl w:ilvl="2" w:tplc="2E9A4A52" w:tentative="1">
      <w:start w:val="1"/>
      <w:numFmt w:val="lowerRoman"/>
      <w:lvlText w:val="%3."/>
      <w:lvlJc w:val="right"/>
      <w:pPr>
        <w:ind w:left="2160" w:hanging="180"/>
      </w:pPr>
    </w:lvl>
    <w:lvl w:ilvl="3" w:tplc="BD444ADC" w:tentative="1">
      <w:start w:val="1"/>
      <w:numFmt w:val="decimal"/>
      <w:lvlText w:val="%4."/>
      <w:lvlJc w:val="left"/>
      <w:pPr>
        <w:ind w:left="2880" w:hanging="360"/>
      </w:pPr>
    </w:lvl>
    <w:lvl w:ilvl="4" w:tplc="56743498" w:tentative="1">
      <w:start w:val="1"/>
      <w:numFmt w:val="lowerLetter"/>
      <w:lvlText w:val="%5."/>
      <w:lvlJc w:val="left"/>
      <w:pPr>
        <w:ind w:left="3600" w:hanging="360"/>
      </w:pPr>
    </w:lvl>
    <w:lvl w:ilvl="5" w:tplc="F5D8E68E" w:tentative="1">
      <w:start w:val="1"/>
      <w:numFmt w:val="lowerRoman"/>
      <w:lvlText w:val="%6."/>
      <w:lvlJc w:val="right"/>
      <w:pPr>
        <w:ind w:left="4320" w:hanging="180"/>
      </w:pPr>
    </w:lvl>
    <w:lvl w:ilvl="6" w:tplc="569628F6" w:tentative="1">
      <w:start w:val="1"/>
      <w:numFmt w:val="decimal"/>
      <w:lvlText w:val="%7."/>
      <w:lvlJc w:val="left"/>
      <w:pPr>
        <w:ind w:left="5040" w:hanging="360"/>
      </w:pPr>
    </w:lvl>
    <w:lvl w:ilvl="7" w:tplc="A9825A4C" w:tentative="1">
      <w:start w:val="1"/>
      <w:numFmt w:val="lowerLetter"/>
      <w:lvlText w:val="%8."/>
      <w:lvlJc w:val="left"/>
      <w:pPr>
        <w:ind w:left="5760" w:hanging="360"/>
      </w:pPr>
    </w:lvl>
    <w:lvl w:ilvl="8" w:tplc="7960C1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DFC7812">
      <w:start w:val="1"/>
      <w:numFmt w:val="lowerRoman"/>
      <w:lvlText w:val="(%1)"/>
      <w:lvlJc w:val="left"/>
      <w:pPr>
        <w:ind w:left="1080" w:hanging="720"/>
      </w:pPr>
      <w:rPr>
        <w:rFonts w:hint="default"/>
      </w:rPr>
    </w:lvl>
    <w:lvl w:ilvl="1" w:tplc="C2B8B66E" w:tentative="1">
      <w:start w:val="1"/>
      <w:numFmt w:val="lowerLetter"/>
      <w:lvlText w:val="%2."/>
      <w:lvlJc w:val="left"/>
      <w:pPr>
        <w:ind w:left="1440" w:hanging="360"/>
      </w:pPr>
    </w:lvl>
    <w:lvl w:ilvl="2" w:tplc="33862538" w:tentative="1">
      <w:start w:val="1"/>
      <w:numFmt w:val="lowerRoman"/>
      <w:lvlText w:val="%3."/>
      <w:lvlJc w:val="right"/>
      <w:pPr>
        <w:ind w:left="2160" w:hanging="180"/>
      </w:pPr>
    </w:lvl>
    <w:lvl w:ilvl="3" w:tplc="38AA5B86" w:tentative="1">
      <w:start w:val="1"/>
      <w:numFmt w:val="decimal"/>
      <w:lvlText w:val="%4."/>
      <w:lvlJc w:val="left"/>
      <w:pPr>
        <w:ind w:left="2880" w:hanging="360"/>
      </w:pPr>
    </w:lvl>
    <w:lvl w:ilvl="4" w:tplc="A058E366" w:tentative="1">
      <w:start w:val="1"/>
      <w:numFmt w:val="lowerLetter"/>
      <w:lvlText w:val="%5."/>
      <w:lvlJc w:val="left"/>
      <w:pPr>
        <w:ind w:left="3600" w:hanging="360"/>
      </w:pPr>
    </w:lvl>
    <w:lvl w:ilvl="5" w:tplc="5BB24EDE" w:tentative="1">
      <w:start w:val="1"/>
      <w:numFmt w:val="lowerRoman"/>
      <w:lvlText w:val="%6."/>
      <w:lvlJc w:val="right"/>
      <w:pPr>
        <w:ind w:left="4320" w:hanging="180"/>
      </w:pPr>
    </w:lvl>
    <w:lvl w:ilvl="6" w:tplc="F7B0B4D2" w:tentative="1">
      <w:start w:val="1"/>
      <w:numFmt w:val="decimal"/>
      <w:lvlText w:val="%7."/>
      <w:lvlJc w:val="left"/>
      <w:pPr>
        <w:ind w:left="5040" w:hanging="360"/>
      </w:pPr>
    </w:lvl>
    <w:lvl w:ilvl="7" w:tplc="561840D4" w:tentative="1">
      <w:start w:val="1"/>
      <w:numFmt w:val="lowerLetter"/>
      <w:lvlText w:val="%8."/>
      <w:lvlJc w:val="left"/>
      <w:pPr>
        <w:ind w:left="5760" w:hanging="360"/>
      </w:pPr>
    </w:lvl>
    <w:lvl w:ilvl="8" w:tplc="5EFA1E2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7488C90">
      <w:start w:val="1"/>
      <w:numFmt w:val="lowerRoman"/>
      <w:lvlText w:val="(%1)"/>
      <w:lvlJc w:val="left"/>
      <w:pPr>
        <w:ind w:left="1080" w:hanging="720"/>
      </w:pPr>
      <w:rPr>
        <w:rFonts w:hint="default"/>
      </w:rPr>
    </w:lvl>
    <w:lvl w:ilvl="1" w:tplc="E67835DE" w:tentative="1">
      <w:start w:val="1"/>
      <w:numFmt w:val="lowerLetter"/>
      <w:lvlText w:val="%2."/>
      <w:lvlJc w:val="left"/>
      <w:pPr>
        <w:ind w:left="1440" w:hanging="360"/>
      </w:pPr>
    </w:lvl>
    <w:lvl w:ilvl="2" w:tplc="F6BAFA60" w:tentative="1">
      <w:start w:val="1"/>
      <w:numFmt w:val="lowerRoman"/>
      <w:lvlText w:val="%3."/>
      <w:lvlJc w:val="right"/>
      <w:pPr>
        <w:ind w:left="2160" w:hanging="180"/>
      </w:pPr>
    </w:lvl>
    <w:lvl w:ilvl="3" w:tplc="BB10CA3E" w:tentative="1">
      <w:start w:val="1"/>
      <w:numFmt w:val="decimal"/>
      <w:lvlText w:val="%4."/>
      <w:lvlJc w:val="left"/>
      <w:pPr>
        <w:ind w:left="2880" w:hanging="360"/>
      </w:pPr>
    </w:lvl>
    <w:lvl w:ilvl="4" w:tplc="5680F612" w:tentative="1">
      <w:start w:val="1"/>
      <w:numFmt w:val="lowerLetter"/>
      <w:lvlText w:val="%5."/>
      <w:lvlJc w:val="left"/>
      <w:pPr>
        <w:ind w:left="3600" w:hanging="360"/>
      </w:pPr>
    </w:lvl>
    <w:lvl w:ilvl="5" w:tplc="B1DA9B02" w:tentative="1">
      <w:start w:val="1"/>
      <w:numFmt w:val="lowerRoman"/>
      <w:lvlText w:val="%6."/>
      <w:lvlJc w:val="right"/>
      <w:pPr>
        <w:ind w:left="4320" w:hanging="180"/>
      </w:pPr>
    </w:lvl>
    <w:lvl w:ilvl="6" w:tplc="08308290" w:tentative="1">
      <w:start w:val="1"/>
      <w:numFmt w:val="decimal"/>
      <w:lvlText w:val="%7."/>
      <w:lvlJc w:val="left"/>
      <w:pPr>
        <w:ind w:left="5040" w:hanging="360"/>
      </w:pPr>
    </w:lvl>
    <w:lvl w:ilvl="7" w:tplc="59EC0C6C" w:tentative="1">
      <w:start w:val="1"/>
      <w:numFmt w:val="lowerLetter"/>
      <w:lvlText w:val="%8."/>
      <w:lvlJc w:val="left"/>
      <w:pPr>
        <w:ind w:left="5760" w:hanging="360"/>
      </w:pPr>
    </w:lvl>
    <w:lvl w:ilvl="8" w:tplc="F49EFE7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A2EE374">
      <w:start w:val="1"/>
      <w:numFmt w:val="lowerRoman"/>
      <w:lvlText w:val="(%1)"/>
      <w:lvlJc w:val="left"/>
      <w:pPr>
        <w:ind w:left="1080" w:hanging="720"/>
      </w:pPr>
      <w:rPr>
        <w:rFonts w:hint="default"/>
      </w:rPr>
    </w:lvl>
    <w:lvl w:ilvl="1" w:tplc="76529AB0" w:tentative="1">
      <w:start w:val="1"/>
      <w:numFmt w:val="lowerLetter"/>
      <w:lvlText w:val="%2."/>
      <w:lvlJc w:val="left"/>
      <w:pPr>
        <w:ind w:left="1440" w:hanging="360"/>
      </w:pPr>
    </w:lvl>
    <w:lvl w:ilvl="2" w:tplc="E51CEBA0" w:tentative="1">
      <w:start w:val="1"/>
      <w:numFmt w:val="lowerRoman"/>
      <w:lvlText w:val="%3."/>
      <w:lvlJc w:val="right"/>
      <w:pPr>
        <w:ind w:left="2160" w:hanging="180"/>
      </w:pPr>
    </w:lvl>
    <w:lvl w:ilvl="3" w:tplc="1D62A44C" w:tentative="1">
      <w:start w:val="1"/>
      <w:numFmt w:val="decimal"/>
      <w:lvlText w:val="%4."/>
      <w:lvlJc w:val="left"/>
      <w:pPr>
        <w:ind w:left="2880" w:hanging="360"/>
      </w:pPr>
    </w:lvl>
    <w:lvl w:ilvl="4" w:tplc="63287EB0" w:tentative="1">
      <w:start w:val="1"/>
      <w:numFmt w:val="lowerLetter"/>
      <w:lvlText w:val="%5."/>
      <w:lvlJc w:val="left"/>
      <w:pPr>
        <w:ind w:left="3600" w:hanging="360"/>
      </w:pPr>
    </w:lvl>
    <w:lvl w:ilvl="5" w:tplc="9C223CCC" w:tentative="1">
      <w:start w:val="1"/>
      <w:numFmt w:val="lowerRoman"/>
      <w:lvlText w:val="%6."/>
      <w:lvlJc w:val="right"/>
      <w:pPr>
        <w:ind w:left="4320" w:hanging="180"/>
      </w:pPr>
    </w:lvl>
    <w:lvl w:ilvl="6" w:tplc="B52E3952" w:tentative="1">
      <w:start w:val="1"/>
      <w:numFmt w:val="decimal"/>
      <w:lvlText w:val="%7."/>
      <w:lvlJc w:val="left"/>
      <w:pPr>
        <w:ind w:left="5040" w:hanging="360"/>
      </w:pPr>
    </w:lvl>
    <w:lvl w:ilvl="7" w:tplc="7C8C7B52" w:tentative="1">
      <w:start w:val="1"/>
      <w:numFmt w:val="lowerLetter"/>
      <w:lvlText w:val="%8."/>
      <w:lvlJc w:val="left"/>
      <w:pPr>
        <w:ind w:left="5760" w:hanging="360"/>
      </w:pPr>
    </w:lvl>
    <w:lvl w:ilvl="8" w:tplc="8F3C9DD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FC2A1E6">
      <w:start w:val="1"/>
      <w:numFmt w:val="lowerRoman"/>
      <w:lvlText w:val="(%1)"/>
      <w:lvlJc w:val="left"/>
      <w:pPr>
        <w:ind w:left="1080" w:hanging="720"/>
      </w:pPr>
      <w:rPr>
        <w:rFonts w:hint="default"/>
      </w:rPr>
    </w:lvl>
    <w:lvl w:ilvl="1" w:tplc="93CA39B8" w:tentative="1">
      <w:start w:val="1"/>
      <w:numFmt w:val="lowerLetter"/>
      <w:lvlText w:val="%2."/>
      <w:lvlJc w:val="left"/>
      <w:pPr>
        <w:ind w:left="1440" w:hanging="360"/>
      </w:pPr>
    </w:lvl>
    <w:lvl w:ilvl="2" w:tplc="BBD08AC4" w:tentative="1">
      <w:start w:val="1"/>
      <w:numFmt w:val="lowerRoman"/>
      <w:lvlText w:val="%3."/>
      <w:lvlJc w:val="right"/>
      <w:pPr>
        <w:ind w:left="2160" w:hanging="180"/>
      </w:pPr>
    </w:lvl>
    <w:lvl w:ilvl="3" w:tplc="F2AA23F8" w:tentative="1">
      <w:start w:val="1"/>
      <w:numFmt w:val="decimal"/>
      <w:lvlText w:val="%4."/>
      <w:lvlJc w:val="left"/>
      <w:pPr>
        <w:ind w:left="2880" w:hanging="360"/>
      </w:pPr>
    </w:lvl>
    <w:lvl w:ilvl="4" w:tplc="52282FDA" w:tentative="1">
      <w:start w:val="1"/>
      <w:numFmt w:val="lowerLetter"/>
      <w:lvlText w:val="%5."/>
      <w:lvlJc w:val="left"/>
      <w:pPr>
        <w:ind w:left="3600" w:hanging="360"/>
      </w:pPr>
    </w:lvl>
    <w:lvl w:ilvl="5" w:tplc="14707BE2" w:tentative="1">
      <w:start w:val="1"/>
      <w:numFmt w:val="lowerRoman"/>
      <w:lvlText w:val="%6."/>
      <w:lvlJc w:val="right"/>
      <w:pPr>
        <w:ind w:left="4320" w:hanging="180"/>
      </w:pPr>
    </w:lvl>
    <w:lvl w:ilvl="6" w:tplc="29843866" w:tentative="1">
      <w:start w:val="1"/>
      <w:numFmt w:val="decimal"/>
      <w:lvlText w:val="%7."/>
      <w:lvlJc w:val="left"/>
      <w:pPr>
        <w:ind w:left="5040" w:hanging="360"/>
      </w:pPr>
    </w:lvl>
    <w:lvl w:ilvl="7" w:tplc="01FCA37A" w:tentative="1">
      <w:start w:val="1"/>
      <w:numFmt w:val="lowerLetter"/>
      <w:lvlText w:val="%8."/>
      <w:lvlJc w:val="left"/>
      <w:pPr>
        <w:ind w:left="5760" w:hanging="360"/>
      </w:pPr>
    </w:lvl>
    <w:lvl w:ilvl="8" w:tplc="13A4F80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952605">
    <w:abstractNumId w:val="20"/>
  </w:num>
  <w:num w:numId="2" w16cid:durableId="1908221636">
    <w:abstractNumId w:val="6"/>
  </w:num>
  <w:num w:numId="3" w16cid:durableId="659237512">
    <w:abstractNumId w:val="2"/>
  </w:num>
  <w:num w:numId="4" w16cid:durableId="2042002542">
    <w:abstractNumId w:val="10"/>
  </w:num>
  <w:num w:numId="5" w16cid:durableId="1137331370">
    <w:abstractNumId w:val="9"/>
  </w:num>
  <w:num w:numId="6" w16cid:durableId="652173880">
    <w:abstractNumId w:val="1"/>
  </w:num>
  <w:num w:numId="7" w16cid:durableId="431705288">
    <w:abstractNumId w:val="15"/>
  </w:num>
  <w:num w:numId="8" w16cid:durableId="1920478860">
    <w:abstractNumId w:val="7"/>
  </w:num>
  <w:num w:numId="9" w16cid:durableId="1383285967">
    <w:abstractNumId w:val="13"/>
  </w:num>
  <w:num w:numId="10" w16cid:durableId="780416489">
    <w:abstractNumId w:val="5"/>
  </w:num>
  <w:num w:numId="11" w16cid:durableId="824319793">
    <w:abstractNumId w:val="19"/>
  </w:num>
  <w:num w:numId="12" w16cid:durableId="805973349">
    <w:abstractNumId w:val="11"/>
  </w:num>
  <w:num w:numId="13" w16cid:durableId="1159266698">
    <w:abstractNumId w:val="4"/>
  </w:num>
  <w:num w:numId="14" w16cid:durableId="2105877946">
    <w:abstractNumId w:val="3"/>
  </w:num>
  <w:num w:numId="15" w16cid:durableId="708648843">
    <w:abstractNumId w:val="17"/>
  </w:num>
  <w:num w:numId="16" w16cid:durableId="522131646">
    <w:abstractNumId w:val="16"/>
  </w:num>
  <w:num w:numId="17" w16cid:durableId="1083835961">
    <w:abstractNumId w:val="8"/>
  </w:num>
  <w:num w:numId="18" w16cid:durableId="227110316">
    <w:abstractNumId w:val="14"/>
  </w:num>
  <w:num w:numId="19" w16cid:durableId="1738166915">
    <w:abstractNumId w:val="18"/>
  </w:num>
  <w:num w:numId="20" w16cid:durableId="1352952929">
    <w:abstractNumId w:val="12"/>
  </w:num>
  <w:num w:numId="21" w16cid:durableId="1661423899">
    <w:abstractNumId w:val="0"/>
  </w:num>
  <w:num w:numId="22" w16cid:durableId="8218518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9A"/>
    <w:rsid w:val="00003E0E"/>
    <w:rsid w:val="000044CC"/>
    <w:rsid w:val="000157D9"/>
    <w:rsid w:val="00016AA0"/>
    <w:rsid w:val="000202E9"/>
    <w:rsid w:val="00023E2A"/>
    <w:rsid w:val="00027E59"/>
    <w:rsid w:val="00033EE3"/>
    <w:rsid w:val="000445BF"/>
    <w:rsid w:val="00047674"/>
    <w:rsid w:val="000535C6"/>
    <w:rsid w:val="00053F91"/>
    <w:rsid w:val="000633D4"/>
    <w:rsid w:val="000661F9"/>
    <w:rsid w:val="0006659C"/>
    <w:rsid w:val="00072315"/>
    <w:rsid w:val="00081237"/>
    <w:rsid w:val="0008675D"/>
    <w:rsid w:val="00091024"/>
    <w:rsid w:val="0009210D"/>
    <w:rsid w:val="00096DE3"/>
    <w:rsid w:val="000A08C0"/>
    <w:rsid w:val="000A5061"/>
    <w:rsid w:val="000A5CCA"/>
    <w:rsid w:val="000A73C4"/>
    <w:rsid w:val="000A7AFF"/>
    <w:rsid w:val="000B1758"/>
    <w:rsid w:val="000B21AB"/>
    <w:rsid w:val="000C054D"/>
    <w:rsid w:val="000C4A2F"/>
    <w:rsid w:val="000C4F06"/>
    <w:rsid w:val="000C6D68"/>
    <w:rsid w:val="000C794A"/>
    <w:rsid w:val="000D5A77"/>
    <w:rsid w:val="000E48E9"/>
    <w:rsid w:val="000E5920"/>
    <w:rsid w:val="000E6603"/>
    <w:rsid w:val="000E6AE6"/>
    <w:rsid w:val="000E71DB"/>
    <w:rsid w:val="000E7C04"/>
    <w:rsid w:val="000F0BDC"/>
    <w:rsid w:val="000F2F4D"/>
    <w:rsid w:val="000F3C46"/>
    <w:rsid w:val="000F3F4F"/>
    <w:rsid w:val="00100060"/>
    <w:rsid w:val="001055FB"/>
    <w:rsid w:val="00110A94"/>
    <w:rsid w:val="0011348C"/>
    <w:rsid w:val="00114FE2"/>
    <w:rsid w:val="00115F05"/>
    <w:rsid w:val="00117A92"/>
    <w:rsid w:val="00117B59"/>
    <w:rsid w:val="0012060C"/>
    <w:rsid w:val="0012645B"/>
    <w:rsid w:val="00127C6C"/>
    <w:rsid w:val="00130795"/>
    <w:rsid w:val="00142794"/>
    <w:rsid w:val="001429BE"/>
    <w:rsid w:val="00153697"/>
    <w:rsid w:val="001605A9"/>
    <w:rsid w:val="00164BD5"/>
    <w:rsid w:val="001721AE"/>
    <w:rsid w:val="001729E2"/>
    <w:rsid w:val="001741E4"/>
    <w:rsid w:val="00176342"/>
    <w:rsid w:val="00182642"/>
    <w:rsid w:val="00187EBC"/>
    <w:rsid w:val="00193242"/>
    <w:rsid w:val="001A3A0B"/>
    <w:rsid w:val="001A4815"/>
    <w:rsid w:val="001A717E"/>
    <w:rsid w:val="001B4E1E"/>
    <w:rsid w:val="001B61B3"/>
    <w:rsid w:val="001B634D"/>
    <w:rsid w:val="001C18E7"/>
    <w:rsid w:val="001C23A5"/>
    <w:rsid w:val="001C30F8"/>
    <w:rsid w:val="001C335A"/>
    <w:rsid w:val="001C7134"/>
    <w:rsid w:val="001D1F1D"/>
    <w:rsid w:val="001D37D8"/>
    <w:rsid w:val="001D572C"/>
    <w:rsid w:val="001F08E3"/>
    <w:rsid w:val="001F0D8E"/>
    <w:rsid w:val="001F727B"/>
    <w:rsid w:val="002002F8"/>
    <w:rsid w:val="00201036"/>
    <w:rsid w:val="00203482"/>
    <w:rsid w:val="0022299E"/>
    <w:rsid w:val="0022517A"/>
    <w:rsid w:val="00226D4C"/>
    <w:rsid w:val="002305BC"/>
    <w:rsid w:val="00234929"/>
    <w:rsid w:val="002411B8"/>
    <w:rsid w:val="00246ABA"/>
    <w:rsid w:val="00247548"/>
    <w:rsid w:val="00251A75"/>
    <w:rsid w:val="00253C55"/>
    <w:rsid w:val="00255E4F"/>
    <w:rsid w:val="002605C8"/>
    <w:rsid w:val="00260B32"/>
    <w:rsid w:val="00266067"/>
    <w:rsid w:val="00275773"/>
    <w:rsid w:val="00283A8A"/>
    <w:rsid w:val="00286B9E"/>
    <w:rsid w:val="00287DD3"/>
    <w:rsid w:val="00292BC2"/>
    <w:rsid w:val="002A1930"/>
    <w:rsid w:val="002A6E1C"/>
    <w:rsid w:val="002A7897"/>
    <w:rsid w:val="002D0936"/>
    <w:rsid w:val="002D7E81"/>
    <w:rsid w:val="002E145C"/>
    <w:rsid w:val="002E6AD9"/>
    <w:rsid w:val="002F117B"/>
    <w:rsid w:val="002F4911"/>
    <w:rsid w:val="002F499D"/>
    <w:rsid w:val="00304B97"/>
    <w:rsid w:val="003122D0"/>
    <w:rsid w:val="003128DE"/>
    <w:rsid w:val="003146D5"/>
    <w:rsid w:val="00315166"/>
    <w:rsid w:val="00317C02"/>
    <w:rsid w:val="00322048"/>
    <w:rsid w:val="00336B3F"/>
    <w:rsid w:val="00337E6E"/>
    <w:rsid w:val="00346B2A"/>
    <w:rsid w:val="00351B98"/>
    <w:rsid w:val="0038692C"/>
    <w:rsid w:val="003869AC"/>
    <w:rsid w:val="00387DC1"/>
    <w:rsid w:val="003920B0"/>
    <w:rsid w:val="00395282"/>
    <w:rsid w:val="003A22F5"/>
    <w:rsid w:val="003A5735"/>
    <w:rsid w:val="003A674D"/>
    <w:rsid w:val="003A73FA"/>
    <w:rsid w:val="003B01B4"/>
    <w:rsid w:val="003B1108"/>
    <w:rsid w:val="003B3E3B"/>
    <w:rsid w:val="003C55EC"/>
    <w:rsid w:val="003C6793"/>
    <w:rsid w:val="003D2493"/>
    <w:rsid w:val="003D2653"/>
    <w:rsid w:val="003D6B82"/>
    <w:rsid w:val="003E20D1"/>
    <w:rsid w:val="003E4609"/>
    <w:rsid w:val="003F60C0"/>
    <w:rsid w:val="00401155"/>
    <w:rsid w:val="00406F31"/>
    <w:rsid w:val="0041489B"/>
    <w:rsid w:val="00427094"/>
    <w:rsid w:val="00433582"/>
    <w:rsid w:val="00434F83"/>
    <w:rsid w:val="004415A6"/>
    <w:rsid w:val="00451080"/>
    <w:rsid w:val="0045129E"/>
    <w:rsid w:val="00460769"/>
    <w:rsid w:val="00465A78"/>
    <w:rsid w:val="004756AE"/>
    <w:rsid w:val="0047675F"/>
    <w:rsid w:val="0047753E"/>
    <w:rsid w:val="00481B78"/>
    <w:rsid w:val="00482A19"/>
    <w:rsid w:val="00483ECB"/>
    <w:rsid w:val="00483FA8"/>
    <w:rsid w:val="004938A0"/>
    <w:rsid w:val="004A710A"/>
    <w:rsid w:val="004A793C"/>
    <w:rsid w:val="004A7BEB"/>
    <w:rsid w:val="004B2397"/>
    <w:rsid w:val="004B5545"/>
    <w:rsid w:val="004B6AC4"/>
    <w:rsid w:val="004C0287"/>
    <w:rsid w:val="004C543F"/>
    <w:rsid w:val="004C5BCD"/>
    <w:rsid w:val="004C6F9A"/>
    <w:rsid w:val="004D7D9F"/>
    <w:rsid w:val="004F3B6B"/>
    <w:rsid w:val="004F789A"/>
    <w:rsid w:val="005002AC"/>
    <w:rsid w:val="005074FE"/>
    <w:rsid w:val="00522C5F"/>
    <w:rsid w:val="00522FCB"/>
    <w:rsid w:val="00527B8A"/>
    <w:rsid w:val="005311BD"/>
    <w:rsid w:val="00536236"/>
    <w:rsid w:val="0055627E"/>
    <w:rsid w:val="00557C10"/>
    <w:rsid w:val="00560501"/>
    <w:rsid w:val="00561816"/>
    <w:rsid w:val="00562E6F"/>
    <w:rsid w:val="0057122F"/>
    <w:rsid w:val="0057635A"/>
    <w:rsid w:val="005776F5"/>
    <w:rsid w:val="0058239F"/>
    <w:rsid w:val="005824E8"/>
    <w:rsid w:val="00583969"/>
    <w:rsid w:val="00583BF5"/>
    <w:rsid w:val="00591EBC"/>
    <w:rsid w:val="005929FD"/>
    <w:rsid w:val="005A7124"/>
    <w:rsid w:val="005A7161"/>
    <w:rsid w:val="005A7A8B"/>
    <w:rsid w:val="005C3CD8"/>
    <w:rsid w:val="005C48C1"/>
    <w:rsid w:val="005D6A0A"/>
    <w:rsid w:val="005E2E90"/>
    <w:rsid w:val="005E60C7"/>
    <w:rsid w:val="005E7221"/>
    <w:rsid w:val="005F0402"/>
    <w:rsid w:val="005F7DDD"/>
    <w:rsid w:val="006000F0"/>
    <w:rsid w:val="00611C39"/>
    <w:rsid w:val="00612DEF"/>
    <w:rsid w:val="00613497"/>
    <w:rsid w:val="00614B59"/>
    <w:rsid w:val="00626735"/>
    <w:rsid w:val="00646569"/>
    <w:rsid w:val="00652037"/>
    <w:rsid w:val="00655097"/>
    <w:rsid w:val="00655119"/>
    <w:rsid w:val="00655D74"/>
    <w:rsid w:val="00657526"/>
    <w:rsid w:val="00663DB9"/>
    <w:rsid w:val="00664EAA"/>
    <w:rsid w:val="006671EF"/>
    <w:rsid w:val="00691DA4"/>
    <w:rsid w:val="006A0CF9"/>
    <w:rsid w:val="006A1D1B"/>
    <w:rsid w:val="006A3E59"/>
    <w:rsid w:val="006A65B1"/>
    <w:rsid w:val="006A7087"/>
    <w:rsid w:val="006B0629"/>
    <w:rsid w:val="006B0809"/>
    <w:rsid w:val="006B55DD"/>
    <w:rsid w:val="006C7105"/>
    <w:rsid w:val="006C7B75"/>
    <w:rsid w:val="006D462A"/>
    <w:rsid w:val="006D6DCD"/>
    <w:rsid w:val="006D6EB2"/>
    <w:rsid w:val="006E0147"/>
    <w:rsid w:val="006F5D5D"/>
    <w:rsid w:val="00700504"/>
    <w:rsid w:val="00702331"/>
    <w:rsid w:val="0070561E"/>
    <w:rsid w:val="0071022C"/>
    <w:rsid w:val="007103AD"/>
    <w:rsid w:val="0071226D"/>
    <w:rsid w:val="00715CB3"/>
    <w:rsid w:val="00717B4E"/>
    <w:rsid w:val="007229AD"/>
    <w:rsid w:val="00722C08"/>
    <w:rsid w:val="00724BA9"/>
    <w:rsid w:val="00726029"/>
    <w:rsid w:val="00735205"/>
    <w:rsid w:val="00735511"/>
    <w:rsid w:val="00735FD1"/>
    <w:rsid w:val="00751E63"/>
    <w:rsid w:val="0075462C"/>
    <w:rsid w:val="007655B8"/>
    <w:rsid w:val="00773719"/>
    <w:rsid w:val="007747B2"/>
    <w:rsid w:val="0077566C"/>
    <w:rsid w:val="0077653C"/>
    <w:rsid w:val="00782430"/>
    <w:rsid w:val="007951B6"/>
    <w:rsid w:val="007A499B"/>
    <w:rsid w:val="007B1546"/>
    <w:rsid w:val="007B1889"/>
    <w:rsid w:val="007B3C7A"/>
    <w:rsid w:val="007C1596"/>
    <w:rsid w:val="007C3345"/>
    <w:rsid w:val="007C5D95"/>
    <w:rsid w:val="007C7354"/>
    <w:rsid w:val="007C7460"/>
    <w:rsid w:val="007D023C"/>
    <w:rsid w:val="007D6A93"/>
    <w:rsid w:val="007F1040"/>
    <w:rsid w:val="007F5E08"/>
    <w:rsid w:val="007F7E52"/>
    <w:rsid w:val="00800810"/>
    <w:rsid w:val="0080197C"/>
    <w:rsid w:val="00815FB3"/>
    <w:rsid w:val="0081619F"/>
    <w:rsid w:val="00821141"/>
    <w:rsid w:val="00823343"/>
    <w:rsid w:val="008357B8"/>
    <w:rsid w:val="00835ABD"/>
    <w:rsid w:val="008405FA"/>
    <w:rsid w:val="00847833"/>
    <w:rsid w:val="0085386D"/>
    <w:rsid w:val="00853BFE"/>
    <w:rsid w:val="00856B4B"/>
    <w:rsid w:val="00862077"/>
    <w:rsid w:val="00885C0F"/>
    <w:rsid w:val="00886EC6"/>
    <w:rsid w:val="00887EAF"/>
    <w:rsid w:val="00895375"/>
    <w:rsid w:val="008A091D"/>
    <w:rsid w:val="008A3131"/>
    <w:rsid w:val="008A575C"/>
    <w:rsid w:val="008B5A90"/>
    <w:rsid w:val="008B7801"/>
    <w:rsid w:val="008C3D9F"/>
    <w:rsid w:val="008C4977"/>
    <w:rsid w:val="008C7859"/>
    <w:rsid w:val="008D46E0"/>
    <w:rsid w:val="008D693D"/>
    <w:rsid w:val="008E32C3"/>
    <w:rsid w:val="008E62F0"/>
    <w:rsid w:val="008F14BF"/>
    <w:rsid w:val="00902A99"/>
    <w:rsid w:val="009033C3"/>
    <w:rsid w:val="009129AB"/>
    <w:rsid w:val="00917299"/>
    <w:rsid w:val="009172E2"/>
    <w:rsid w:val="009266E3"/>
    <w:rsid w:val="009318DF"/>
    <w:rsid w:val="0093261F"/>
    <w:rsid w:val="009400A0"/>
    <w:rsid w:val="00940721"/>
    <w:rsid w:val="0094559D"/>
    <w:rsid w:val="0095151C"/>
    <w:rsid w:val="00951D4D"/>
    <w:rsid w:val="00955946"/>
    <w:rsid w:val="00957BD9"/>
    <w:rsid w:val="00966FD8"/>
    <w:rsid w:val="0097085B"/>
    <w:rsid w:val="0097475D"/>
    <w:rsid w:val="0097560B"/>
    <w:rsid w:val="00976B2A"/>
    <w:rsid w:val="0097758D"/>
    <w:rsid w:val="00977EA0"/>
    <w:rsid w:val="00983ACA"/>
    <w:rsid w:val="00994FB0"/>
    <w:rsid w:val="0099771F"/>
    <w:rsid w:val="009B6934"/>
    <w:rsid w:val="009B6B2D"/>
    <w:rsid w:val="009B6EB1"/>
    <w:rsid w:val="009C013C"/>
    <w:rsid w:val="009C0D4F"/>
    <w:rsid w:val="009D38A8"/>
    <w:rsid w:val="009D71A5"/>
    <w:rsid w:val="009D7394"/>
    <w:rsid w:val="009E403D"/>
    <w:rsid w:val="009E69C0"/>
    <w:rsid w:val="009F0440"/>
    <w:rsid w:val="009F3F80"/>
    <w:rsid w:val="009F4AD4"/>
    <w:rsid w:val="009F71BA"/>
    <w:rsid w:val="00A05870"/>
    <w:rsid w:val="00A11FAA"/>
    <w:rsid w:val="00A12E2C"/>
    <w:rsid w:val="00A134AE"/>
    <w:rsid w:val="00A15D32"/>
    <w:rsid w:val="00A174EB"/>
    <w:rsid w:val="00A365CC"/>
    <w:rsid w:val="00A408EB"/>
    <w:rsid w:val="00A40A51"/>
    <w:rsid w:val="00A44835"/>
    <w:rsid w:val="00A44C45"/>
    <w:rsid w:val="00A479B0"/>
    <w:rsid w:val="00A47D44"/>
    <w:rsid w:val="00A56481"/>
    <w:rsid w:val="00A63572"/>
    <w:rsid w:val="00A67FDA"/>
    <w:rsid w:val="00A71304"/>
    <w:rsid w:val="00A76561"/>
    <w:rsid w:val="00A82734"/>
    <w:rsid w:val="00A841DC"/>
    <w:rsid w:val="00A97B2F"/>
    <w:rsid w:val="00A97BAB"/>
    <w:rsid w:val="00AA3606"/>
    <w:rsid w:val="00AA63C3"/>
    <w:rsid w:val="00AB09EC"/>
    <w:rsid w:val="00AB4DF3"/>
    <w:rsid w:val="00AC08AB"/>
    <w:rsid w:val="00AC29A0"/>
    <w:rsid w:val="00AC4F16"/>
    <w:rsid w:val="00AD1F94"/>
    <w:rsid w:val="00AD3CEE"/>
    <w:rsid w:val="00AD631B"/>
    <w:rsid w:val="00AD650C"/>
    <w:rsid w:val="00AE00DD"/>
    <w:rsid w:val="00AE48B7"/>
    <w:rsid w:val="00AE5F05"/>
    <w:rsid w:val="00AF288A"/>
    <w:rsid w:val="00AF4E1A"/>
    <w:rsid w:val="00B05594"/>
    <w:rsid w:val="00B06F10"/>
    <w:rsid w:val="00B12D3B"/>
    <w:rsid w:val="00B20D18"/>
    <w:rsid w:val="00B22699"/>
    <w:rsid w:val="00B33039"/>
    <w:rsid w:val="00B338FD"/>
    <w:rsid w:val="00B42508"/>
    <w:rsid w:val="00B472F5"/>
    <w:rsid w:val="00B558B1"/>
    <w:rsid w:val="00B56D0D"/>
    <w:rsid w:val="00B57F6D"/>
    <w:rsid w:val="00B62105"/>
    <w:rsid w:val="00B62AF9"/>
    <w:rsid w:val="00B64AD1"/>
    <w:rsid w:val="00B72767"/>
    <w:rsid w:val="00B73CFC"/>
    <w:rsid w:val="00B846AA"/>
    <w:rsid w:val="00B84967"/>
    <w:rsid w:val="00B87B5F"/>
    <w:rsid w:val="00B87C26"/>
    <w:rsid w:val="00B94602"/>
    <w:rsid w:val="00BA01E6"/>
    <w:rsid w:val="00BA2CEC"/>
    <w:rsid w:val="00BC0007"/>
    <w:rsid w:val="00BC06E0"/>
    <w:rsid w:val="00BC142A"/>
    <w:rsid w:val="00BC175D"/>
    <w:rsid w:val="00BC4827"/>
    <w:rsid w:val="00BD22A4"/>
    <w:rsid w:val="00BD2F74"/>
    <w:rsid w:val="00BD435F"/>
    <w:rsid w:val="00BD4DEF"/>
    <w:rsid w:val="00BE1C56"/>
    <w:rsid w:val="00BE3735"/>
    <w:rsid w:val="00BE7FF0"/>
    <w:rsid w:val="00BF37D0"/>
    <w:rsid w:val="00BF408A"/>
    <w:rsid w:val="00C131A2"/>
    <w:rsid w:val="00C174CB"/>
    <w:rsid w:val="00C176D2"/>
    <w:rsid w:val="00C2581B"/>
    <w:rsid w:val="00C4176A"/>
    <w:rsid w:val="00C41F8D"/>
    <w:rsid w:val="00C44EF8"/>
    <w:rsid w:val="00C47C58"/>
    <w:rsid w:val="00C5308A"/>
    <w:rsid w:val="00C53989"/>
    <w:rsid w:val="00C600F6"/>
    <w:rsid w:val="00C61262"/>
    <w:rsid w:val="00C76A44"/>
    <w:rsid w:val="00C873C1"/>
    <w:rsid w:val="00C9231C"/>
    <w:rsid w:val="00C929D7"/>
    <w:rsid w:val="00C941B7"/>
    <w:rsid w:val="00CA17CD"/>
    <w:rsid w:val="00CA3E93"/>
    <w:rsid w:val="00CA4967"/>
    <w:rsid w:val="00CB4BB5"/>
    <w:rsid w:val="00CB6F07"/>
    <w:rsid w:val="00CB7A14"/>
    <w:rsid w:val="00CC1754"/>
    <w:rsid w:val="00CC3C54"/>
    <w:rsid w:val="00CC654B"/>
    <w:rsid w:val="00CC7E71"/>
    <w:rsid w:val="00CC7EA4"/>
    <w:rsid w:val="00CD4738"/>
    <w:rsid w:val="00CE15D8"/>
    <w:rsid w:val="00CE45AD"/>
    <w:rsid w:val="00CE5420"/>
    <w:rsid w:val="00CF02B9"/>
    <w:rsid w:val="00CF37E3"/>
    <w:rsid w:val="00D035BA"/>
    <w:rsid w:val="00D10BB6"/>
    <w:rsid w:val="00D41572"/>
    <w:rsid w:val="00D44CB3"/>
    <w:rsid w:val="00D45214"/>
    <w:rsid w:val="00D467F4"/>
    <w:rsid w:val="00D56FB2"/>
    <w:rsid w:val="00D65A18"/>
    <w:rsid w:val="00D70F16"/>
    <w:rsid w:val="00D77689"/>
    <w:rsid w:val="00D81FE4"/>
    <w:rsid w:val="00D838FD"/>
    <w:rsid w:val="00D84EFA"/>
    <w:rsid w:val="00D856E3"/>
    <w:rsid w:val="00D92E1F"/>
    <w:rsid w:val="00D94DF7"/>
    <w:rsid w:val="00D969FB"/>
    <w:rsid w:val="00DA3A55"/>
    <w:rsid w:val="00DB3459"/>
    <w:rsid w:val="00DB398B"/>
    <w:rsid w:val="00DB52AA"/>
    <w:rsid w:val="00DB5DAE"/>
    <w:rsid w:val="00DC10B9"/>
    <w:rsid w:val="00DC26F9"/>
    <w:rsid w:val="00DC6BD2"/>
    <w:rsid w:val="00DD3157"/>
    <w:rsid w:val="00DE31BB"/>
    <w:rsid w:val="00DE471B"/>
    <w:rsid w:val="00DF05D7"/>
    <w:rsid w:val="00DF15F3"/>
    <w:rsid w:val="00DF27EE"/>
    <w:rsid w:val="00DF3A7D"/>
    <w:rsid w:val="00E07163"/>
    <w:rsid w:val="00E1137F"/>
    <w:rsid w:val="00E115BD"/>
    <w:rsid w:val="00E11FB8"/>
    <w:rsid w:val="00E201FA"/>
    <w:rsid w:val="00E344AE"/>
    <w:rsid w:val="00E347F2"/>
    <w:rsid w:val="00E35CEA"/>
    <w:rsid w:val="00E432B0"/>
    <w:rsid w:val="00E444F0"/>
    <w:rsid w:val="00E4645B"/>
    <w:rsid w:val="00E616B2"/>
    <w:rsid w:val="00E62085"/>
    <w:rsid w:val="00E64577"/>
    <w:rsid w:val="00E66024"/>
    <w:rsid w:val="00E7575D"/>
    <w:rsid w:val="00E77973"/>
    <w:rsid w:val="00E77DB0"/>
    <w:rsid w:val="00E82957"/>
    <w:rsid w:val="00E9088D"/>
    <w:rsid w:val="00EB066A"/>
    <w:rsid w:val="00EB3DA5"/>
    <w:rsid w:val="00EB460D"/>
    <w:rsid w:val="00EB7863"/>
    <w:rsid w:val="00EC0068"/>
    <w:rsid w:val="00EC3D8C"/>
    <w:rsid w:val="00EC43A1"/>
    <w:rsid w:val="00EC553A"/>
    <w:rsid w:val="00ED1E53"/>
    <w:rsid w:val="00ED6DC7"/>
    <w:rsid w:val="00ED7BD8"/>
    <w:rsid w:val="00ED7F6B"/>
    <w:rsid w:val="00EE470B"/>
    <w:rsid w:val="00EE6132"/>
    <w:rsid w:val="00EF01BD"/>
    <w:rsid w:val="00EF07A8"/>
    <w:rsid w:val="00F00F48"/>
    <w:rsid w:val="00F07762"/>
    <w:rsid w:val="00F15A80"/>
    <w:rsid w:val="00F256E1"/>
    <w:rsid w:val="00F413FF"/>
    <w:rsid w:val="00F42C13"/>
    <w:rsid w:val="00F43783"/>
    <w:rsid w:val="00F46376"/>
    <w:rsid w:val="00F521FE"/>
    <w:rsid w:val="00F5512E"/>
    <w:rsid w:val="00F55A01"/>
    <w:rsid w:val="00F56136"/>
    <w:rsid w:val="00F60BDF"/>
    <w:rsid w:val="00F61991"/>
    <w:rsid w:val="00F620D3"/>
    <w:rsid w:val="00F628C2"/>
    <w:rsid w:val="00F736C9"/>
    <w:rsid w:val="00F843D1"/>
    <w:rsid w:val="00F873FC"/>
    <w:rsid w:val="00F92439"/>
    <w:rsid w:val="00F96E6D"/>
    <w:rsid w:val="00FA0F91"/>
    <w:rsid w:val="00FA420C"/>
    <w:rsid w:val="00FB0719"/>
    <w:rsid w:val="00FB1B35"/>
    <w:rsid w:val="00FB1F62"/>
    <w:rsid w:val="00FB65C2"/>
    <w:rsid w:val="00FC0EE0"/>
    <w:rsid w:val="00FC16BA"/>
    <w:rsid w:val="00FC79A3"/>
    <w:rsid w:val="00FD40F7"/>
    <w:rsid w:val="00FE21A8"/>
    <w:rsid w:val="00FE27CF"/>
    <w:rsid w:val="00FE42F5"/>
    <w:rsid w:val="00FF5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C837C"/>
  <w15:docId w15:val="{92F9DF1C-CDE9-41F1-85DF-B285FB71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C794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B3C7A"/>
    <w:rPr>
      <w:sz w:val="16"/>
      <w:szCs w:val="16"/>
    </w:rPr>
  </w:style>
  <w:style w:type="paragraph" w:styleId="CommentSubject">
    <w:name w:val="annotation subject"/>
    <w:basedOn w:val="CommentText"/>
    <w:next w:val="CommentText"/>
    <w:link w:val="CommentSubjectChar"/>
    <w:uiPriority w:val="99"/>
    <w:semiHidden/>
    <w:unhideWhenUsed/>
    <w:rsid w:val="007B3C7A"/>
    <w:rPr>
      <w:b/>
      <w:bCs/>
      <w:sz w:val="20"/>
      <w:szCs w:val="20"/>
    </w:rPr>
  </w:style>
  <w:style w:type="character" w:customStyle="1" w:styleId="CommentSubjectChar">
    <w:name w:val="Comment Subject Char"/>
    <w:basedOn w:val="CommentTextChar"/>
    <w:link w:val="CommentSubject"/>
    <w:uiPriority w:val="99"/>
    <w:semiHidden/>
    <w:rsid w:val="007B3C7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50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969E0" w:rsidRDefault="00B969E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969E0" w:rsidRDefault="00B969E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969E0" w:rsidRDefault="00B969E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969E0" w:rsidRDefault="00B969E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969E0" w:rsidRDefault="00B969E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969E0" w:rsidRDefault="00B969E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969E0" w:rsidRDefault="00B969E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969E0" w:rsidRDefault="00B969E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969E0" w:rsidRDefault="00B969E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969E0" w:rsidRDefault="00B969E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969E0" w:rsidRDefault="00B969E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969E0" w:rsidRDefault="00B969E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969E0" w:rsidRDefault="00B969E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969E0" w:rsidRDefault="00B969E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969E0" w:rsidRDefault="00B969E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969E0" w:rsidRDefault="00B969E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969E0" w:rsidRDefault="00B969E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969E0" w:rsidRDefault="00B969E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969E0" w:rsidRDefault="00B969E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969E0" w:rsidRDefault="00B969E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969E0" w:rsidRDefault="00B969E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969E0" w:rsidRDefault="00B969E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969E0" w:rsidRDefault="00B969E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969E0" w:rsidRDefault="00B969E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969E0" w:rsidRDefault="00B969E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969E0" w:rsidRDefault="00B969E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969E0" w:rsidRDefault="00B969E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969E0" w:rsidRDefault="00B969E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969E0" w:rsidRDefault="00B969E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969E0" w:rsidRDefault="00B969E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969E0" w:rsidRDefault="00B969E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969E0" w:rsidRDefault="00B969E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969E0" w:rsidRDefault="00B969E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969E0" w:rsidRDefault="00B969E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969E0" w:rsidRDefault="00B969E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969E0" w:rsidRDefault="00B969E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969E0" w:rsidRDefault="00B969E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969E0" w:rsidRDefault="00B969E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969E0" w:rsidRDefault="00B969E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969E0" w:rsidRDefault="00B969E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969E0" w:rsidRDefault="00B969E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969E0" w:rsidRDefault="00B969E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969E0" w:rsidRDefault="00B969E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969E0" w:rsidRDefault="00B969E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969E0" w:rsidRDefault="00B969E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969E0" w:rsidRDefault="00B969E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969E0" w:rsidRDefault="00B969E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969E0" w:rsidRDefault="00B969E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969E0" w:rsidRDefault="00B969E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969E0" w:rsidRDefault="00B969E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969E0" w:rsidRDefault="00B969E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969E0" w:rsidRDefault="00B969E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969E0" w:rsidRDefault="00B969E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969E0" w:rsidRDefault="00B969E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969E0" w:rsidRDefault="00B969E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969E0" w:rsidRDefault="00B969E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969E0" w:rsidRDefault="00B969E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969E0" w:rsidRDefault="00B969E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969E0" w:rsidRDefault="00B969E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969E0" w:rsidRDefault="00B969E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969E0" w:rsidRDefault="00B969E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969E0" w:rsidRDefault="00B969E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969E0" w:rsidRDefault="00B969E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969E0" w:rsidRDefault="00B969E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969E0" w:rsidRDefault="00B969E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969E0" w:rsidRDefault="00B969E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969E0" w:rsidRDefault="00B969E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969E0" w:rsidRDefault="00B969E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969E0" w:rsidRDefault="00B969E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969E0" w:rsidRDefault="00B969E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969E0" w:rsidRDefault="00B969E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969E0" w:rsidRDefault="00B969E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969E0" w:rsidRDefault="00B969E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969E0" w:rsidRDefault="00B969E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969E0" w:rsidRDefault="00B969E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969E0" w:rsidRDefault="00B969E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969E0" w:rsidRDefault="00B969E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969E0" w:rsidRDefault="00B969E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969E0" w:rsidRDefault="00B969E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969E0" w:rsidRDefault="00B969E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969E0" w:rsidRDefault="00B969E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969E0" w:rsidRDefault="00B969E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969E0" w:rsidRDefault="00B969E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969E0" w:rsidRDefault="00B969E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969E0" w:rsidRDefault="00B969E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969E0" w:rsidRDefault="00B969E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969E0" w:rsidRDefault="00B969E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969E0" w:rsidRDefault="00B969E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969E0" w:rsidRDefault="00B969E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969E0" w:rsidRDefault="00B969E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969E0" w:rsidRDefault="00B969E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969E0" w:rsidRDefault="00B969E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969E0" w:rsidRDefault="00B969E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969E0" w:rsidRDefault="00B969E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969E0" w:rsidRDefault="00B969E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969E0" w:rsidRDefault="00B969E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969E0" w:rsidRDefault="00B969E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969E0" w:rsidRDefault="00B969E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969E0" w:rsidRDefault="00B969E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969E0" w:rsidRDefault="00B969E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969E0" w:rsidRDefault="00B969E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69E0"/>
    <w:rsid w:val="000F6C74"/>
    <w:rsid w:val="0071760F"/>
    <w:rsid w:val="007C2F8B"/>
    <w:rsid w:val="00820936"/>
    <w:rsid w:val="00A05F5F"/>
    <w:rsid w:val="00A31CD3"/>
    <w:rsid w:val="00B969E0"/>
    <w:rsid w:val="00E74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4404</Words>
  <Characters>25107</Characters>
  <Application>Microsoft Office Word</Application>
  <DocSecurity>8</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2024-05-21T05:08:00Z</dcterms:created>
  <dcterms:modified xsi:type="dcterms:W3CDTF">2024-05-21T05:08:00Z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