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F6F23" w14:textId="77777777" w:rsidR="00E62670" w:rsidRPr="002C3EBF" w:rsidRDefault="00E62670" w:rsidP="00E6267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F8A21EE" wp14:editId="41446DB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9792D2" w14:textId="77777777" w:rsidR="00E62670" w:rsidRDefault="00E62670" w:rsidP="00E6267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E83491" w14:textId="77777777" w:rsidR="00E62670" w:rsidRDefault="00E62670" w:rsidP="00E6267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3573F1" w14:textId="77777777" w:rsidR="00E62670" w:rsidRPr="002C3EBF" w:rsidRDefault="00E62670" w:rsidP="00E6267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2670" w:rsidRPr="00996FAF" w14:paraId="26FF79C2" w14:textId="77777777" w:rsidTr="008F0FB2">
        <w:tc>
          <w:tcPr>
            <w:cnfStyle w:val="001000000000" w:firstRow="0" w:lastRow="0" w:firstColumn="1" w:lastColumn="0" w:oddVBand="0" w:evenVBand="0" w:oddHBand="0" w:evenHBand="0" w:firstRowFirstColumn="0" w:firstRowLastColumn="0" w:lastRowFirstColumn="0" w:lastRowLastColumn="0"/>
            <w:tcW w:w="3227" w:type="dxa"/>
          </w:tcPr>
          <w:p w14:paraId="7BADD983" w14:textId="77777777" w:rsidR="00E62670" w:rsidRPr="00996FAF" w:rsidRDefault="00E62670" w:rsidP="008F0FB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7E6542" w14:textId="77777777" w:rsidR="00E62670" w:rsidRPr="00996FAF" w:rsidRDefault="00E62670"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mecwacare Elstoft House</w:t>
            </w:r>
          </w:p>
        </w:tc>
      </w:tr>
      <w:tr w:rsidR="00E62670" w:rsidRPr="00996FAF" w14:paraId="2B866B4A"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EC6B8" w14:textId="77777777" w:rsidR="00E62670" w:rsidRPr="00996FAF" w:rsidRDefault="00E62670" w:rsidP="008F0FB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4A4002" w14:textId="77777777" w:rsidR="00E62670" w:rsidRPr="00996FAF" w:rsidRDefault="00E62670" w:rsidP="008F0F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12-14 Beulah Street</w:t>
            </w:r>
            <w:r w:rsidRPr="00602258">
              <w:rPr>
                <w:rFonts w:ascii="Arial" w:hAnsi="Arial" w:cs="Arial"/>
                <w:color w:val="auto"/>
              </w:rPr>
              <w:t xml:space="preserve"> </w:t>
            </w:r>
            <w:r>
              <w:rPr>
                <w:rFonts w:ascii="Arial" w:hAnsi="Arial" w:cs="Arial"/>
                <w:color w:val="auto"/>
              </w:rPr>
              <w:t>HAMLYN HEIGHTS</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3215</w:t>
            </w:r>
          </w:p>
        </w:tc>
      </w:tr>
      <w:tr w:rsidR="00E62670" w:rsidRPr="00996FAF" w14:paraId="55394135" w14:textId="77777777" w:rsidTr="008F0F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CEB233" w14:textId="77777777" w:rsidR="00E62670" w:rsidRPr="00996FAF" w:rsidRDefault="00E62670" w:rsidP="008F0FB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9730D5" w14:textId="77777777" w:rsidR="00E62670" w:rsidRPr="00996FAF" w:rsidRDefault="00E62670"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3350</w:t>
            </w:r>
          </w:p>
        </w:tc>
      </w:tr>
      <w:tr w:rsidR="00E62670" w:rsidRPr="00996FAF" w14:paraId="3EB92623"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876254" w14:textId="77777777" w:rsidR="00E62670" w:rsidRPr="00996FAF" w:rsidRDefault="00E62670" w:rsidP="008F0FB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D3DC5A" w14:textId="77777777" w:rsidR="00E62670" w:rsidRPr="00996FAF" w:rsidRDefault="00E62670" w:rsidP="008F0F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MECWA</w:t>
            </w:r>
          </w:p>
        </w:tc>
      </w:tr>
      <w:tr w:rsidR="00E62670" w:rsidRPr="00996FAF" w14:paraId="2CB6D36E" w14:textId="77777777" w:rsidTr="008F0F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8E474" w14:textId="77777777" w:rsidR="00E62670" w:rsidRPr="00996FAF" w:rsidRDefault="00E62670" w:rsidP="008F0FB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612AE0" w14:textId="77777777" w:rsidR="00E62670" w:rsidRPr="00996FAF" w:rsidRDefault="00E62670"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62670" w:rsidRPr="00996FAF" w14:paraId="576E5D29"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9E6B1" w14:textId="77777777" w:rsidR="00E62670" w:rsidRPr="00996FAF" w:rsidRDefault="00E62670" w:rsidP="008F0FB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741C4C" w14:textId="77777777" w:rsidR="00E62670" w:rsidRPr="00996FAF" w:rsidRDefault="00E62670" w:rsidP="008F0F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January 2023 to 13 January 2023</w:t>
            </w:r>
          </w:p>
        </w:tc>
      </w:tr>
      <w:tr w:rsidR="00E62670" w:rsidRPr="00996FAF" w14:paraId="7E9CC197" w14:textId="77777777" w:rsidTr="008F0F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F8C7A9" w14:textId="77777777" w:rsidR="00E62670" w:rsidRPr="00996FAF" w:rsidRDefault="00E62670" w:rsidP="008F0FB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106919" w14:textId="7A650D87" w:rsidR="00E62670" w:rsidRPr="00996FAF" w:rsidRDefault="000634B3"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34B3">
              <w:rPr>
                <w:rFonts w:ascii="Arial" w:hAnsi="Arial" w:cs="Arial"/>
                <w:color w:val="auto"/>
              </w:rPr>
              <w:t>20 February 2023</w:t>
            </w:r>
          </w:p>
        </w:tc>
      </w:tr>
    </w:tbl>
    <w:bookmarkEnd w:id="0"/>
    <w:p w14:paraId="5EBBB211" w14:textId="77777777" w:rsidR="00E62670" w:rsidRPr="00996FAF" w:rsidRDefault="00E62670" w:rsidP="00E6267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AB2BE3" w14:textId="77777777" w:rsidR="00E62670" w:rsidRPr="00996FAF" w:rsidRDefault="00E62670" w:rsidP="00E6267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BF8B03" w14:textId="3C3EA75F" w:rsidR="00E62670" w:rsidRPr="00996FAF" w:rsidRDefault="00E62670" w:rsidP="00E62670">
      <w:pPr>
        <w:pStyle w:val="NormalArial"/>
      </w:pPr>
      <w:r w:rsidRPr="00996FAF">
        <w:t xml:space="preserve">This performance report for </w:t>
      </w:r>
      <w:r>
        <w:rPr>
          <w:color w:val="auto"/>
        </w:rPr>
        <w:t>Mecwacare Elstoft House</w:t>
      </w:r>
      <w:r w:rsidRPr="00996FAF">
        <w:rPr>
          <w:color w:val="auto"/>
        </w:rPr>
        <w:t xml:space="preserve"> (</w:t>
      </w:r>
      <w:r w:rsidRPr="00996FAF">
        <w:rPr>
          <w:b/>
          <w:color w:val="auto"/>
        </w:rPr>
        <w:t>the service</w:t>
      </w:r>
      <w:r w:rsidRPr="00996FAF">
        <w:rPr>
          <w:color w:val="auto"/>
        </w:rPr>
        <w:t>) has been prepared</w:t>
      </w:r>
      <w:r w:rsidRPr="00996FAF">
        <w:rPr>
          <w:color w:val="0000FF"/>
        </w:rPr>
        <w:t xml:space="preserve"> </w:t>
      </w:r>
      <w:r w:rsidRPr="00300D7C">
        <w:t>by K</w:t>
      </w:r>
      <w:r w:rsidR="00412A22">
        <w:t>.</w:t>
      </w:r>
      <w:r w:rsidRPr="00300D7C">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1544F358" w14:textId="77777777" w:rsidR="00E62670" w:rsidRPr="00996FAF" w:rsidRDefault="00E62670" w:rsidP="00E62670">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w:t>
      </w:r>
      <w:r>
        <w:t>require</w:t>
      </w:r>
      <w:r w:rsidRPr="00996FAF">
        <w:t>ment level where applicable.</w:t>
      </w:r>
    </w:p>
    <w:p w14:paraId="1138372F" w14:textId="77777777" w:rsidR="00E62670" w:rsidRPr="00996FAF" w:rsidRDefault="00E62670" w:rsidP="00E62670">
      <w:pPr>
        <w:pStyle w:val="NormalArial"/>
      </w:pPr>
      <w:r w:rsidRPr="00996FAF">
        <w:t>The report also specifies any areas in which improvements must be made to ensure the Quality Standards are complied with.</w:t>
      </w:r>
    </w:p>
    <w:p w14:paraId="34A9D31A" w14:textId="77777777" w:rsidR="00E62670" w:rsidRDefault="00E62670" w:rsidP="00E62670">
      <w:pPr>
        <w:pStyle w:val="Heading1"/>
        <w:spacing w:before="240" w:after="240" w:line="22" w:lineRule="atLeast"/>
        <w:rPr>
          <w:rFonts w:ascii="Arial" w:hAnsi="Arial" w:cs="Arial"/>
        </w:rPr>
      </w:pPr>
      <w:r>
        <w:rPr>
          <w:rFonts w:ascii="Arial" w:hAnsi="Arial" w:cs="Arial"/>
        </w:rPr>
        <w:t>Material relied on</w:t>
      </w:r>
    </w:p>
    <w:p w14:paraId="72145BCB" w14:textId="77777777" w:rsidR="00E62670" w:rsidRDefault="00E62670" w:rsidP="00E62670">
      <w:pPr>
        <w:pStyle w:val="NormalArial"/>
      </w:pPr>
      <w:r>
        <w:t>The following information has been considered in preparing the performance report:</w:t>
      </w:r>
    </w:p>
    <w:p w14:paraId="1FBF43E2" w14:textId="05B1DADE" w:rsidR="00412A22" w:rsidRPr="00412A22" w:rsidRDefault="00E62670" w:rsidP="00412A22">
      <w:pPr>
        <w:pStyle w:val="ListParagraph"/>
        <w:numPr>
          <w:ilvl w:val="0"/>
          <w:numId w:val="2"/>
        </w:numPr>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02C34C9D" w14:textId="4212EFAA" w:rsidR="00412A22" w:rsidRPr="00412A22" w:rsidRDefault="00E62670" w:rsidP="00412A22">
      <w:pPr>
        <w:pStyle w:val="ListParagraph"/>
        <w:numPr>
          <w:ilvl w:val="0"/>
          <w:numId w:val="2"/>
        </w:numPr>
        <w:ind w:left="714" w:hanging="357"/>
        <w:rPr>
          <w:rFonts w:ascii="Arial" w:hAnsi="Arial" w:cs="Arial"/>
        </w:rPr>
      </w:pPr>
      <w:r w:rsidRPr="0006328A">
        <w:rPr>
          <w:rFonts w:ascii="Arial" w:hAnsi="Arial" w:cs="Arial"/>
        </w:rPr>
        <w:t xml:space="preserve">the provider’s response to the assessment team’s report received </w:t>
      </w:r>
      <w:r w:rsidRPr="00B84BC7">
        <w:rPr>
          <w:rFonts w:ascii="Arial" w:hAnsi="Arial" w:cs="Arial"/>
        </w:rPr>
        <w:t>1 February 2023</w:t>
      </w:r>
      <w:r>
        <w:rPr>
          <w:rFonts w:ascii="Arial" w:hAnsi="Arial" w:cs="Arial"/>
        </w:rPr>
        <w:t>.</w:t>
      </w:r>
    </w:p>
    <w:p w14:paraId="6CF12661" w14:textId="77777777" w:rsidR="00E62670" w:rsidRPr="00A96B67" w:rsidRDefault="00E62670" w:rsidP="00412A22">
      <w:pPr>
        <w:pStyle w:val="ListParagraph"/>
        <w:numPr>
          <w:ilvl w:val="0"/>
          <w:numId w:val="2"/>
        </w:numPr>
        <w:ind w:left="714" w:hanging="357"/>
        <w:rPr>
          <w:rFonts w:ascii="Arial" w:hAnsi="Arial" w:cs="Arial"/>
        </w:rPr>
      </w:pPr>
      <w:r w:rsidRPr="0006328A">
        <w:rPr>
          <w:rFonts w:ascii="Arial" w:hAnsi="Arial" w:cs="Arial"/>
        </w:rPr>
        <w:t>other information and intelligence held by the Commission in relation to the service.</w:t>
      </w:r>
    </w:p>
    <w:p w14:paraId="7A5A3B6A" w14:textId="77777777" w:rsidR="00E62670" w:rsidRPr="00A96B67" w:rsidRDefault="00E62670" w:rsidP="00E62670">
      <w:pPr>
        <w:spacing w:line="240" w:lineRule="atLeast"/>
        <w:rPr>
          <w:rFonts w:ascii="Arial" w:hAnsi="Arial" w:cs="Arial"/>
        </w:rPr>
      </w:pPr>
      <w:r w:rsidRPr="00A96B67">
        <w:rPr>
          <w:rFonts w:ascii="Arial" w:hAnsi="Arial" w:cs="Arial"/>
        </w:rPr>
        <w:br w:type="page"/>
      </w:r>
    </w:p>
    <w:p w14:paraId="72A64C2A" w14:textId="77777777" w:rsidR="00E62670" w:rsidRPr="00996FAF" w:rsidRDefault="00E62670" w:rsidP="00E6267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62670" w:rsidRPr="00996FAF" w14:paraId="5E7F1EFC" w14:textId="77777777" w:rsidTr="008F0F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0C4CE6E" w14:textId="77777777" w:rsidR="00E62670" w:rsidRPr="00996FAF" w:rsidRDefault="00E62670" w:rsidP="008F0FB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3056CF" w14:textId="77777777" w:rsidR="00E62670" w:rsidRPr="00996FAF" w:rsidRDefault="00FB121D" w:rsidP="008F0FB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563B9218DC542C7A6D143F6EAD248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Pr>
                    <w:rFonts w:ascii="Arial" w:hAnsi="Arial" w:cs="Arial"/>
                  </w:rPr>
                  <w:t>Compliant</w:t>
                </w:r>
              </w:sdtContent>
            </w:sdt>
          </w:p>
        </w:tc>
      </w:tr>
      <w:tr w:rsidR="00E62670" w:rsidRPr="00996FAF" w14:paraId="3A56C211" w14:textId="77777777" w:rsidTr="008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96F1" w14:textId="77777777" w:rsidR="00E62670" w:rsidRPr="00996FAF" w:rsidRDefault="00E62670" w:rsidP="008F0FB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FAF7CE1" w14:textId="77777777" w:rsidR="00E62670" w:rsidRPr="00A96B67" w:rsidRDefault="00FB121D"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5343600"/>
                <w:placeholder>
                  <w:docPart w:val="0278B6236EB741619E4AF3E13830F6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r w:rsidR="00E62670" w:rsidRPr="00996FAF" w14:paraId="18AF5606" w14:textId="77777777" w:rsidTr="008F0F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FE99B" w14:textId="77777777" w:rsidR="00E62670" w:rsidRPr="00996FAF" w:rsidRDefault="00E62670" w:rsidP="008F0FB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391BA92" w14:textId="77777777" w:rsidR="00E62670" w:rsidRPr="00A96B67" w:rsidRDefault="00FB121D" w:rsidP="008F0F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5427805"/>
                <w:placeholder>
                  <w:docPart w:val="01110766A0874AB391C30DD9DC21D1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r w:rsidR="00E62670" w:rsidRPr="00996FAF" w14:paraId="417ABCBC" w14:textId="77777777" w:rsidTr="008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3D5A3" w14:textId="77777777" w:rsidR="00E62670" w:rsidRPr="00996FAF" w:rsidRDefault="00E62670" w:rsidP="008F0FB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1A77D31" w14:textId="77777777" w:rsidR="00E62670" w:rsidRPr="00A96B67" w:rsidRDefault="00FB121D"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8409013"/>
                <w:placeholder>
                  <w:docPart w:val="658BF973A3F744949683A1E59554BC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r w:rsidR="00E62670" w:rsidRPr="00996FAF" w14:paraId="44BDC0D8" w14:textId="77777777" w:rsidTr="008F0F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A73C8F" w14:textId="77777777" w:rsidR="00E62670" w:rsidRPr="00996FAF" w:rsidRDefault="00E62670" w:rsidP="008F0FB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6CAFFA2" w14:textId="77777777" w:rsidR="00E62670" w:rsidRPr="00A96B67" w:rsidRDefault="00FB121D" w:rsidP="008F0F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7201078"/>
                <w:placeholder>
                  <w:docPart w:val="36CAB5B65BB045909BC7C9619DCE68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r w:rsidR="00E62670" w:rsidRPr="00996FAF" w14:paraId="08536E5B" w14:textId="77777777" w:rsidTr="008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9BF3E3" w14:textId="77777777" w:rsidR="00E62670" w:rsidRPr="00996FAF" w:rsidRDefault="00E62670" w:rsidP="008F0FB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FE827FF" w14:textId="77777777" w:rsidR="00E62670" w:rsidRPr="00A96B67" w:rsidRDefault="00FB121D"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5116638"/>
                <w:placeholder>
                  <w:docPart w:val="50A31D3DFE3247BDA7FD4BA8786EEC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r w:rsidR="00E62670" w:rsidRPr="00996FAF" w14:paraId="5FC84271" w14:textId="77777777" w:rsidTr="008F0F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D5155" w14:textId="77777777" w:rsidR="00E62670" w:rsidRPr="00996FAF" w:rsidRDefault="00E62670" w:rsidP="008F0FB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0E5ED2B" w14:textId="77777777" w:rsidR="00E62670" w:rsidRPr="00A96B67" w:rsidRDefault="00FB121D" w:rsidP="008F0F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1708578"/>
                <w:placeholder>
                  <w:docPart w:val="C85C13742A07470EAB11BCB1551FB5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r w:rsidR="00E62670" w:rsidRPr="00996FAF" w14:paraId="3F7F25D9" w14:textId="77777777" w:rsidTr="008F0F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9CF41" w14:textId="77777777" w:rsidR="00E62670" w:rsidRPr="00996FAF" w:rsidRDefault="00E62670" w:rsidP="008F0FB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D80C12A" w14:textId="77777777" w:rsidR="00E62670" w:rsidRPr="00A96B67" w:rsidRDefault="00FB121D" w:rsidP="008F0F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78681549"/>
                <w:placeholder>
                  <w:docPart w:val="FE5CF585D9394B79BB0EFCEA1F65F1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A96B67">
                  <w:rPr>
                    <w:rFonts w:ascii="Arial" w:hAnsi="Arial" w:cs="Arial"/>
                    <w:b/>
                  </w:rPr>
                  <w:t>Compliant</w:t>
                </w:r>
              </w:sdtContent>
            </w:sdt>
          </w:p>
        </w:tc>
      </w:tr>
    </w:tbl>
    <w:p w14:paraId="0BDBDB83" w14:textId="77777777" w:rsidR="00E62670" w:rsidRPr="00996FAF" w:rsidRDefault="00E62670" w:rsidP="00E6267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2896E8" w14:textId="77777777" w:rsidR="00797F9F" w:rsidRDefault="00E62670" w:rsidP="00797F9F">
      <w:pPr>
        <w:pStyle w:val="Heading1"/>
        <w:spacing w:before="0" w:after="240" w:line="22" w:lineRule="atLeast"/>
        <w:rPr>
          <w:rFonts w:ascii="Arial" w:hAnsi="Arial" w:cs="Arial"/>
        </w:rPr>
      </w:pPr>
      <w:r w:rsidRPr="00996FAF">
        <w:rPr>
          <w:rFonts w:ascii="Arial" w:hAnsi="Arial" w:cs="Arial"/>
        </w:rPr>
        <w:t>Areas for improvement</w:t>
      </w:r>
    </w:p>
    <w:p w14:paraId="4A85F1A5" w14:textId="5394A270" w:rsidR="00E62670" w:rsidRPr="00797F9F" w:rsidRDefault="00E62670" w:rsidP="00797F9F">
      <w:pPr>
        <w:spacing w:before="240" w:after="240" w:line="22" w:lineRule="atLeast"/>
        <w:rPr>
          <w:rFonts w:ascii="Arial" w:hAnsi="Arial" w:cs="Arial"/>
        </w:rPr>
      </w:pPr>
      <w:r w:rsidRPr="00B0669C">
        <w:rPr>
          <w:rFonts w:ascii="Arial" w:hAnsi="Arial" w:cs="Arial"/>
        </w:rPr>
        <w:t>There are no specific areas identified in which improvements must be made to ensure compliance with the Quality Standards. The provider is required to actively pursue continuous improvement so as to remain compliant with the Quality Standards.</w:t>
      </w:r>
    </w:p>
    <w:p w14:paraId="4662D275" w14:textId="4AA7C5C5" w:rsidR="00E62670" w:rsidRPr="00996FAF" w:rsidRDefault="00E62670" w:rsidP="00E62670">
      <w:pPr>
        <w:pStyle w:val="NormalArial"/>
      </w:pPr>
      <w:r w:rsidRPr="00996FAF">
        <w:br w:type="page"/>
      </w:r>
    </w:p>
    <w:p w14:paraId="5830A872"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62670" w:rsidRPr="00996FAF" w14:paraId="16CD0EC7"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DBB045D" w14:textId="77777777" w:rsidR="00E62670" w:rsidRPr="00550022" w:rsidRDefault="00E62670" w:rsidP="008F0FB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A353A7"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1FEE58A0"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CAB5A" w14:textId="77777777" w:rsidR="00E62670" w:rsidRPr="00996FAF" w:rsidRDefault="00E62670" w:rsidP="008F0FB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068B58"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E1C54CE"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78311808"/>
                <w:placeholder>
                  <w:docPart w:val="8EB10F9FBE954249A5E67E1AA89DA4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4171D">
                  <w:rPr>
                    <w:rFonts w:ascii="Arial" w:hAnsi="Arial" w:cs="Arial"/>
                  </w:rPr>
                  <w:t>Compliant</w:t>
                </w:r>
              </w:sdtContent>
            </w:sdt>
          </w:p>
        </w:tc>
      </w:tr>
      <w:tr w:rsidR="00E62670" w:rsidRPr="00996FAF" w14:paraId="58B73F92"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ABA49"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D5932ED"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036E9D"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77904875"/>
                <w:placeholder>
                  <w:docPart w:val="9A14FD995DE446F486AF8F585D4DC4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4171D">
                  <w:rPr>
                    <w:rFonts w:ascii="Arial" w:hAnsi="Arial" w:cs="Arial"/>
                  </w:rPr>
                  <w:t>Compliant</w:t>
                </w:r>
              </w:sdtContent>
            </w:sdt>
          </w:p>
        </w:tc>
      </w:tr>
      <w:tr w:rsidR="00E62670" w:rsidRPr="00996FAF" w14:paraId="3F8CAB98"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A946"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28095C2"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FDF736" w14:textId="77777777" w:rsidR="00E62670" w:rsidRPr="00996FAF" w:rsidRDefault="00E62670" w:rsidP="008F0F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01B440" w14:textId="77777777" w:rsidR="00E62670" w:rsidRPr="00996FAF" w:rsidRDefault="00E62670" w:rsidP="008F0F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6CC8BB" w14:textId="77777777" w:rsidR="00E62670" w:rsidRPr="00996FAF" w:rsidRDefault="00E62670" w:rsidP="008F0F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5D5A5D" w14:textId="77777777" w:rsidR="00E62670" w:rsidRPr="00996FAF" w:rsidRDefault="00E62670" w:rsidP="008F0FB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76096FA"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17168002"/>
                <w:placeholder>
                  <w:docPart w:val="20A98D5770D04E8AB9FC9DAFEC6C54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4171D">
                  <w:rPr>
                    <w:rFonts w:ascii="Arial" w:hAnsi="Arial" w:cs="Arial"/>
                  </w:rPr>
                  <w:t>Compliant</w:t>
                </w:r>
              </w:sdtContent>
            </w:sdt>
          </w:p>
        </w:tc>
      </w:tr>
      <w:tr w:rsidR="00E62670" w:rsidRPr="00996FAF" w14:paraId="0D054CFC"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9FB798"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52FFBD"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29AE01" w14:textId="77777777" w:rsidR="00E62670" w:rsidRPr="00996FAF" w:rsidRDefault="00FB121D" w:rsidP="008F0F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1719250"/>
                <w:placeholder>
                  <w:docPart w:val="45B004C6C0314E73AAF111276767C3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4171D">
                  <w:rPr>
                    <w:rFonts w:ascii="Arial" w:hAnsi="Arial" w:cs="Arial"/>
                  </w:rPr>
                  <w:t>Compliant</w:t>
                </w:r>
              </w:sdtContent>
            </w:sdt>
          </w:p>
        </w:tc>
      </w:tr>
      <w:tr w:rsidR="00E62670" w:rsidRPr="00996FAF" w14:paraId="79E43B53"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71340"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5A3E76" w14:textId="77777777" w:rsidR="00E62670" w:rsidRPr="00996FAF" w:rsidRDefault="00E62670" w:rsidP="008F0FB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11B2842"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55221260"/>
                <w:placeholder>
                  <w:docPart w:val="18772A0D294A45BFB8CEB024CBAFD7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4171D">
                  <w:rPr>
                    <w:rFonts w:ascii="Arial" w:hAnsi="Arial" w:cs="Arial"/>
                  </w:rPr>
                  <w:t>Compliant</w:t>
                </w:r>
              </w:sdtContent>
            </w:sdt>
          </w:p>
        </w:tc>
      </w:tr>
      <w:tr w:rsidR="00E62670" w:rsidRPr="00996FAF" w14:paraId="72FF7199"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4C6B4"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F07C26D"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7BAC40A"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41009596"/>
                <w:placeholder>
                  <w:docPart w:val="16424422323249DF9135BECD47EF99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4171D">
                  <w:rPr>
                    <w:rFonts w:ascii="Arial" w:hAnsi="Arial" w:cs="Arial"/>
                  </w:rPr>
                  <w:t>Compliant</w:t>
                </w:r>
              </w:sdtContent>
            </w:sdt>
          </w:p>
        </w:tc>
      </w:tr>
    </w:tbl>
    <w:p w14:paraId="4CB5DCBD" w14:textId="77777777" w:rsidR="00E62670" w:rsidRDefault="00E62670" w:rsidP="00E62670">
      <w:pPr>
        <w:pStyle w:val="Heading20"/>
      </w:pPr>
      <w:r w:rsidRPr="00996FAF">
        <w:t>Findings</w:t>
      </w:r>
    </w:p>
    <w:p w14:paraId="378DBB47" w14:textId="21197936" w:rsidR="00E62670" w:rsidRDefault="00E62670" w:rsidP="00E62670">
      <w:pPr>
        <w:rPr>
          <w:rFonts w:ascii="Arial" w:hAnsi="Arial" w:cs="Arial"/>
        </w:rPr>
      </w:pPr>
      <w:r>
        <w:rPr>
          <w:rFonts w:ascii="Arial" w:hAnsi="Arial" w:cs="Arial"/>
        </w:rPr>
        <w:t>C</w:t>
      </w:r>
      <w:r w:rsidRPr="00F40E86">
        <w:rPr>
          <w:rFonts w:ascii="Arial" w:hAnsi="Arial" w:cs="Arial"/>
        </w:rPr>
        <w:t xml:space="preserve">onsumers said </w:t>
      </w:r>
      <w:r w:rsidR="00412A22">
        <w:rPr>
          <w:rFonts w:ascii="Arial" w:hAnsi="Arial" w:cs="Arial"/>
        </w:rPr>
        <w:t>staff</w:t>
      </w:r>
      <w:r>
        <w:rPr>
          <w:rFonts w:ascii="Arial" w:hAnsi="Arial" w:cs="Arial"/>
        </w:rPr>
        <w:t xml:space="preserve"> </w:t>
      </w:r>
      <w:r w:rsidRPr="00F40E86">
        <w:rPr>
          <w:rFonts w:ascii="Arial" w:hAnsi="Arial" w:cs="Arial"/>
        </w:rPr>
        <w:t xml:space="preserve">treated </w:t>
      </w:r>
      <w:r>
        <w:rPr>
          <w:rFonts w:ascii="Arial" w:hAnsi="Arial" w:cs="Arial"/>
        </w:rPr>
        <w:t xml:space="preserve">them </w:t>
      </w:r>
      <w:r w:rsidRPr="00F40E86">
        <w:rPr>
          <w:rFonts w:ascii="Arial" w:hAnsi="Arial" w:cs="Arial"/>
        </w:rPr>
        <w:t>with dignity and respect, and value</w:t>
      </w:r>
      <w:r>
        <w:rPr>
          <w:rFonts w:ascii="Arial" w:hAnsi="Arial" w:cs="Arial"/>
        </w:rPr>
        <w:t>d</w:t>
      </w:r>
      <w:r w:rsidRPr="00F40E86">
        <w:rPr>
          <w:rFonts w:ascii="Arial" w:hAnsi="Arial" w:cs="Arial"/>
        </w:rPr>
        <w:t xml:space="preserve"> their identity, culture, and diversity. Staff spoke </w:t>
      </w:r>
      <w:r>
        <w:rPr>
          <w:rFonts w:ascii="Arial" w:hAnsi="Arial" w:cs="Arial"/>
        </w:rPr>
        <w:t xml:space="preserve">respectfully </w:t>
      </w:r>
      <w:r w:rsidRPr="00F40E86">
        <w:rPr>
          <w:rFonts w:ascii="Arial" w:hAnsi="Arial" w:cs="Arial"/>
        </w:rPr>
        <w:t xml:space="preserve">about </w:t>
      </w:r>
      <w:r w:rsidR="00412A22" w:rsidRPr="00F40E86">
        <w:rPr>
          <w:rFonts w:ascii="Arial" w:hAnsi="Arial" w:cs="Arial"/>
        </w:rPr>
        <w:t>consumers,</w:t>
      </w:r>
      <w:r>
        <w:rPr>
          <w:rFonts w:ascii="Arial" w:hAnsi="Arial" w:cs="Arial"/>
        </w:rPr>
        <w:t xml:space="preserve"> and </w:t>
      </w:r>
      <w:r w:rsidRPr="00F40E86">
        <w:rPr>
          <w:rFonts w:ascii="Arial" w:hAnsi="Arial" w:cs="Arial"/>
        </w:rPr>
        <w:t>underst</w:t>
      </w:r>
      <w:r>
        <w:rPr>
          <w:rFonts w:ascii="Arial" w:hAnsi="Arial" w:cs="Arial"/>
        </w:rPr>
        <w:t xml:space="preserve">ood consumers’ </w:t>
      </w:r>
      <w:r w:rsidRPr="00F40E86">
        <w:rPr>
          <w:rFonts w:ascii="Arial" w:hAnsi="Arial" w:cs="Arial"/>
        </w:rPr>
        <w:t>personal circumstances, life experiences and diverse background</w:t>
      </w:r>
      <w:r>
        <w:rPr>
          <w:rFonts w:ascii="Arial" w:hAnsi="Arial" w:cs="Arial"/>
        </w:rPr>
        <w:t>s</w:t>
      </w:r>
      <w:r w:rsidRPr="00F40E86">
        <w:rPr>
          <w:rFonts w:ascii="Arial" w:hAnsi="Arial" w:cs="Arial"/>
        </w:rPr>
        <w:t xml:space="preserve">. </w:t>
      </w:r>
      <w:r>
        <w:rPr>
          <w:rFonts w:ascii="Arial" w:hAnsi="Arial" w:cs="Arial"/>
        </w:rPr>
        <w:t>S</w:t>
      </w:r>
      <w:r w:rsidRPr="00F40E86">
        <w:rPr>
          <w:rFonts w:ascii="Arial" w:hAnsi="Arial" w:cs="Arial"/>
        </w:rPr>
        <w:t xml:space="preserve">taff incorporated </w:t>
      </w:r>
      <w:r>
        <w:rPr>
          <w:rFonts w:ascii="Arial" w:hAnsi="Arial" w:cs="Arial"/>
        </w:rPr>
        <w:t>this knowledge into the care</w:t>
      </w:r>
      <w:r w:rsidRPr="00F40E86">
        <w:rPr>
          <w:rFonts w:ascii="Arial" w:hAnsi="Arial" w:cs="Arial"/>
        </w:rPr>
        <w:t xml:space="preserve"> they provide</w:t>
      </w:r>
      <w:r>
        <w:rPr>
          <w:rFonts w:ascii="Arial" w:hAnsi="Arial" w:cs="Arial"/>
        </w:rPr>
        <w:t>d</w:t>
      </w:r>
      <w:r w:rsidRPr="00F40E86">
        <w:rPr>
          <w:rFonts w:ascii="Arial" w:hAnsi="Arial" w:cs="Arial"/>
        </w:rPr>
        <w:t xml:space="preserve">. </w:t>
      </w:r>
      <w:r>
        <w:rPr>
          <w:rFonts w:ascii="Arial" w:hAnsi="Arial" w:cs="Arial"/>
        </w:rPr>
        <w:t>The service had a c</w:t>
      </w:r>
      <w:r w:rsidRPr="00F40E86">
        <w:rPr>
          <w:rFonts w:ascii="Arial" w:hAnsi="Arial" w:cs="Arial"/>
        </w:rPr>
        <w:t xml:space="preserve">onsumer handbook </w:t>
      </w:r>
      <w:r>
        <w:rPr>
          <w:rFonts w:ascii="Arial" w:hAnsi="Arial" w:cs="Arial"/>
        </w:rPr>
        <w:t xml:space="preserve">that set out information for consumers about their </w:t>
      </w:r>
      <w:r w:rsidRPr="00F40E86">
        <w:rPr>
          <w:rFonts w:ascii="Arial" w:hAnsi="Arial" w:cs="Arial"/>
        </w:rPr>
        <w:t>rights</w:t>
      </w:r>
      <w:r>
        <w:rPr>
          <w:rFonts w:ascii="Arial" w:hAnsi="Arial" w:cs="Arial"/>
        </w:rPr>
        <w:t>, including about</w:t>
      </w:r>
      <w:r w:rsidRPr="00F40E86">
        <w:rPr>
          <w:rFonts w:ascii="Arial" w:hAnsi="Arial" w:cs="Arial"/>
        </w:rPr>
        <w:t xml:space="preserve"> </w:t>
      </w:r>
      <w:r>
        <w:rPr>
          <w:rFonts w:ascii="Arial" w:hAnsi="Arial" w:cs="Arial"/>
        </w:rPr>
        <w:t xml:space="preserve">their right to </w:t>
      </w:r>
      <w:r w:rsidRPr="00F40E86">
        <w:rPr>
          <w:rFonts w:ascii="Arial" w:hAnsi="Arial" w:cs="Arial"/>
        </w:rPr>
        <w:t xml:space="preserve">freedom of choice, dignity of risk, </w:t>
      </w:r>
      <w:r>
        <w:rPr>
          <w:rFonts w:ascii="Arial" w:hAnsi="Arial" w:cs="Arial"/>
        </w:rPr>
        <w:t xml:space="preserve">access to </w:t>
      </w:r>
      <w:r w:rsidRPr="00F40E86">
        <w:rPr>
          <w:rFonts w:ascii="Arial" w:hAnsi="Arial" w:cs="Arial"/>
        </w:rPr>
        <w:t>a home-like environment, a</w:t>
      </w:r>
      <w:r>
        <w:rPr>
          <w:rFonts w:ascii="Arial" w:hAnsi="Arial" w:cs="Arial"/>
        </w:rPr>
        <w:t xml:space="preserve">nd </w:t>
      </w:r>
      <w:r w:rsidRPr="00F40E86">
        <w:rPr>
          <w:rFonts w:ascii="Arial" w:hAnsi="Arial" w:cs="Arial"/>
        </w:rPr>
        <w:t>to maintain their identity, culture and diversity.</w:t>
      </w:r>
    </w:p>
    <w:p w14:paraId="3319F0FA" w14:textId="16AE9F07" w:rsidR="00E62670" w:rsidRDefault="00E62670" w:rsidP="00E62670">
      <w:pPr>
        <w:rPr>
          <w:rFonts w:ascii="Arial" w:hAnsi="Arial" w:cs="Arial"/>
        </w:rPr>
      </w:pPr>
      <w:r w:rsidRPr="008321D6">
        <w:rPr>
          <w:rFonts w:ascii="Arial" w:hAnsi="Arial" w:cs="Arial"/>
        </w:rPr>
        <w:t>Consumers said the service provide</w:t>
      </w:r>
      <w:r>
        <w:rPr>
          <w:rFonts w:ascii="Arial" w:hAnsi="Arial" w:cs="Arial"/>
        </w:rPr>
        <w:t>d</w:t>
      </w:r>
      <w:r w:rsidRPr="008321D6">
        <w:rPr>
          <w:rFonts w:ascii="Arial" w:hAnsi="Arial" w:cs="Arial"/>
        </w:rPr>
        <w:t xml:space="preserve"> culturally safe</w:t>
      </w:r>
      <w:r>
        <w:rPr>
          <w:rFonts w:ascii="Arial" w:hAnsi="Arial" w:cs="Arial"/>
        </w:rPr>
        <w:t xml:space="preserve"> care</w:t>
      </w:r>
      <w:r w:rsidRPr="008321D6">
        <w:rPr>
          <w:rFonts w:ascii="Arial" w:hAnsi="Arial" w:cs="Arial"/>
        </w:rPr>
        <w:t xml:space="preserve">. They </w:t>
      </w:r>
      <w:r>
        <w:rPr>
          <w:rFonts w:ascii="Arial" w:hAnsi="Arial" w:cs="Arial"/>
        </w:rPr>
        <w:t xml:space="preserve">said </w:t>
      </w:r>
      <w:r w:rsidRPr="008321D6">
        <w:rPr>
          <w:rFonts w:ascii="Arial" w:hAnsi="Arial" w:cs="Arial"/>
        </w:rPr>
        <w:t>staff value</w:t>
      </w:r>
      <w:r>
        <w:rPr>
          <w:rFonts w:ascii="Arial" w:hAnsi="Arial" w:cs="Arial"/>
        </w:rPr>
        <w:t>d</w:t>
      </w:r>
      <w:r w:rsidRPr="008321D6">
        <w:rPr>
          <w:rFonts w:ascii="Arial" w:hAnsi="Arial" w:cs="Arial"/>
        </w:rPr>
        <w:t xml:space="preserve"> their culture, and </w:t>
      </w:r>
      <w:r>
        <w:rPr>
          <w:rFonts w:ascii="Arial" w:hAnsi="Arial" w:cs="Arial"/>
        </w:rPr>
        <w:t>this reflected in the care staff delivered</w:t>
      </w:r>
      <w:r w:rsidRPr="008321D6">
        <w:rPr>
          <w:rFonts w:ascii="Arial" w:hAnsi="Arial" w:cs="Arial"/>
        </w:rPr>
        <w:t xml:space="preserve">. Staff </w:t>
      </w:r>
      <w:r>
        <w:rPr>
          <w:rFonts w:ascii="Arial" w:hAnsi="Arial" w:cs="Arial"/>
        </w:rPr>
        <w:t xml:space="preserve">knew which </w:t>
      </w:r>
      <w:r w:rsidRPr="008321D6">
        <w:rPr>
          <w:rFonts w:ascii="Arial" w:hAnsi="Arial" w:cs="Arial"/>
        </w:rPr>
        <w:t xml:space="preserve">consumers </w:t>
      </w:r>
      <w:r>
        <w:rPr>
          <w:rFonts w:ascii="Arial" w:hAnsi="Arial" w:cs="Arial"/>
        </w:rPr>
        <w:t>had</w:t>
      </w:r>
      <w:r w:rsidRPr="008321D6">
        <w:rPr>
          <w:rFonts w:ascii="Arial" w:hAnsi="Arial" w:cs="Arial"/>
        </w:rPr>
        <w:t xml:space="preserve"> cultural</w:t>
      </w:r>
      <w:r>
        <w:rPr>
          <w:rFonts w:ascii="Arial" w:hAnsi="Arial" w:cs="Arial"/>
        </w:rPr>
        <w:t>ly diverse</w:t>
      </w:r>
      <w:r w:rsidRPr="008321D6">
        <w:rPr>
          <w:rFonts w:ascii="Arial" w:hAnsi="Arial" w:cs="Arial"/>
        </w:rPr>
        <w:t xml:space="preserve"> backgrounds and </w:t>
      </w:r>
      <w:r>
        <w:rPr>
          <w:rFonts w:ascii="Arial" w:hAnsi="Arial" w:cs="Arial"/>
        </w:rPr>
        <w:t>how to deliver care respectfully to those consumers</w:t>
      </w:r>
      <w:r w:rsidRPr="008321D6">
        <w:rPr>
          <w:rFonts w:ascii="Arial" w:hAnsi="Arial" w:cs="Arial"/>
        </w:rPr>
        <w:t xml:space="preserve">. </w:t>
      </w:r>
      <w:r>
        <w:rPr>
          <w:rFonts w:ascii="Arial" w:hAnsi="Arial" w:cs="Arial"/>
        </w:rPr>
        <w:t>C</w:t>
      </w:r>
      <w:r w:rsidRPr="008321D6">
        <w:rPr>
          <w:rFonts w:ascii="Arial" w:hAnsi="Arial" w:cs="Arial"/>
        </w:rPr>
        <w:t>are planning document</w:t>
      </w:r>
      <w:r>
        <w:rPr>
          <w:rFonts w:ascii="Arial" w:hAnsi="Arial" w:cs="Arial"/>
        </w:rPr>
        <w:t>s</w:t>
      </w:r>
      <w:r w:rsidRPr="008321D6">
        <w:rPr>
          <w:rFonts w:ascii="Arial" w:hAnsi="Arial" w:cs="Arial"/>
        </w:rPr>
        <w:t xml:space="preserve"> </w:t>
      </w:r>
      <w:r>
        <w:rPr>
          <w:rFonts w:ascii="Arial" w:hAnsi="Arial" w:cs="Arial"/>
        </w:rPr>
        <w:t xml:space="preserve">included information about </w:t>
      </w:r>
      <w:r w:rsidRPr="008321D6">
        <w:rPr>
          <w:rFonts w:ascii="Arial" w:hAnsi="Arial" w:cs="Arial"/>
        </w:rPr>
        <w:t>consume</w:t>
      </w:r>
      <w:r>
        <w:rPr>
          <w:rFonts w:ascii="Arial" w:hAnsi="Arial" w:cs="Arial"/>
        </w:rPr>
        <w:t>rs’</w:t>
      </w:r>
      <w:r w:rsidRPr="008321D6">
        <w:rPr>
          <w:rFonts w:ascii="Arial" w:hAnsi="Arial" w:cs="Arial"/>
        </w:rPr>
        <w:t xml:space="preserve"> preferences</w:t>
      </w:r>
      <w:r>
        <w:rPr>
          <w:rFonts w:ascii="Arial" w:hAnsi="Arial" w:cs="Arial"/>
        </w:rPr>
        <w:t xml:space="preserve">, </w:t>
      </w:r>
      <w:r w:rsidRPr="008321D6">
        <w:rPr>
          <w:rFonts w:ascii="Arial" w:hAnsi="Arial" w:cs="Arial"/>
        </w:rPr>
        <w:t xml:space="preserve">who </w:t>
      </w:r>
      <w:r>
        <w:rPr>
          <w:rFonts w:ascii="Arial" w:hAnsi="Arial" w:cs="Arial"/>
        </w:rPr>
        <w:t>wa</w:t>
      </w:r>
      <w:r w:rsidRPr="008321D6">
        <w:rPr>
          <w:rFonts w:ascii="Arial" w:hAnsi="Arial" w:cs="Arial"/>
        </w:rPr>
        <w:t>s important to them, their life journey, cultural background, spiritu</w:t>
      </w:r>
      <w:r>
        <w:rPr>
          <w:rFonts w:ascii="Arial" w:hAnsi="Arial" w:cs="Arial"/>
        </w:rPr>
        <w:t>ality</w:t>
      </w:r>
      <w:r w:rsidRPr="008321D6">
        <w:rPr>
          <w:rFonts w:ascii="Arial" w:hAnsi="Arial" w:cs="Arial"/>
        </w:rPr>
        <w:t>, and</w:t>
      </w:r>
      <w:r>
        <w:rPr>
          <w:rFonts w:ascii="Arial" w:hAnsi="Arial" w:cs="Arial"/>
        </w:rPr>
        <w:t xml:space="preserve"> personal inclinations</w:t>
      </w:r>
      <w:r w:rsidRPr="008321D6">
        <w:rPr>
          <w:rFonts w:ascii="Arial" w:hAnsi="Arial" w:cs="Arial"/>
        </w:rPr>
        <w:t>. During admission, staff document</w:t>
      </w:r>
      <w:r>
        <w:rPr>
          <w:rFonts w:ascii="Arial" w:hAnsi="Arial" w:cs="Arial"/>
        </w:rPr>
        <w:t>ed</w:t>
      </w:r>
      <w:r w:rsidRPr="008321D6">
        <w:rPr>
          <w:rFonts w:ascii="Arial" w:hAnsi="Arial" w:cs="Arial"/>
        </w:rPr>
        <w:t xml:space="preserve"> consumers’ individual values and cultural wishes,</w:t>
      </w:r>
      <w:r>
        <w:rPr>
          <w:rFonts w:ascii="Arial" w:hAnsi="Arial" w:cs="Arial"/>
        </w:rPr>
        <w:t xml:space="preserve"> which they added to </w:t>
      </w:r>
      <w:r w:rsidR="00213FF8">
        <w:rPr>
          <w:rFonts w:ascii="Arial" w:hAnsi="Arial" w:cs="Arial"/>
        </w:rPr>
        <w:t>as necessary</w:t>
      </w:r>
      <w:r>
        <w:rPr>
          <w:rFonts w:ascii="Arial" w:hAnsi="Arial" w:cs="Arial"/>
        </w:rPr>
        <w:t>.</w:t>
      </w:r>
    </w:p>
    <w:p w14:paraId="47ACFE28" w14:textId="0F1BA783" w:rsidR="00E62670" w:rsidRDefault="00E62670" w:rsidP="00E62670">
      <w:pPr>
        <w:rPr>
          <w:rFonts w:ascii="Arial" w:hAnsi="Arial" w:cs="Arial"/>
        </w:rPr>
      </w:pPr>
      <w:r w:rsidRPr="00E35B99">
        <w:rPr>
          <w:rFonts w:ascii="Arial" w:hAnsi="Arial" w:cs="Arial"/>
        </w:rPr>
        <w:t xml:space="preserve">The </w:t>
      </w:r>
      <w:r>
        <w:rPr>
          <w:rFonts w:ascii="Arial" w:hAnsi="Arial" w:cs="Arial"/>
        </w:rPr>
        <w:t xml:space="preserve">service had </w:t>
      </w:r>
      <w:r w:rsidRPr="00E35B99">
        <w:rPr>
          <w:rFonts w:ascii="Arial" w:hAnsi="Arial" w:cs="Arial"/>
        </w:rPr>
        <w:t>policies</w:t>
      </w:r>
      <w:r>
        <w:rPr>
          <w:rFonts w:ascii="Arial" w:hAnsi="Arial" w:cs="Arial"/>
        </w:rPr>
        <w:t xml:space="preserve"> and </w:t>
      </w:r>
      <w:r w:rsidRPr="00E35B99">
        <w:rPr>
          <w:rFonts w:ascii="Arial" w:hAnsi="Arial" w:cs="Arial"/>
        </w:rPr>
        <w:t>procedures</w:t>
      </w:r>
      <w:r>
        <w:rPr>
          <w:rFonts w:ascii="Arial" w:hAnsi="Arial" w:cs="Arial"/>
        </w:rPr>
        <w:t xml:space="preserve"> that </w:t>
      </w:r>
      <w:r w:rsidR="00213FF8">
        <w:rPr>
          <w:rFonts w:ascii="Arial" w:hAnsi="Arial" w:cs="Arial"/>
        </w:rPr>
        <w:t>endorsed</w:t>
      </w:r>
      <w:r>
        <w:rPr>
          <w:rFonts w:ascii="Arial" w:hAnsi="Arial" w:cs="Arial"/>
        </w:rPr>
        <w:t xml:space="preserve"> consumers’ </w:t>
      </w:r>
      <w:r w:rsidRPr="00E35B99">
        <w:rPr>
          <w:rFonts w:ascii="Arial" w:hAnsi="Arial" w:cs="Arial"/>
        </w:rPr>
        <w:t xml:space="preserve">rights to make choices </w:t>
      </w:r>
      <w:r>
        <w:rPr>
          <w:rFonts w:ascii="Arial" w:hAnsi="Arial" w:cs="Arial"/>
        </w:rPr>
        <w:t xml:space="preserve">and </w:t>
      </w:r>
      <w:r w:rsidRPr="00E35B99">
        <w:rPr>
          <w:rFonts w:ascii="Arial" w:hAnsi="Arial" w:cs="Arial"/>
        </w:rPr>
        <w:t>live according to their preferences.</w:t>
      </w:r>
      <w:r>
        <w:rPr>
          <w:rFonts w:ascii="Arial" w:hAnsi="Arial" w:cs="Arial"/>
        </w:rPr>
        <w:t xml:space="preserve"> </w:t>
      </w:r>
      <w:r w:rsidRPr="00E35B99">
        <w:rPr>
          <w:rFonts w:ascii="Arial" w:hAnsi="Arial" w:cs="Arial"/>
        </w:rPr>
        <w:t xml:space="preserve">Consumers </w:t>
      </w:r>
      <w:r>
        <w:rPr>
          <w:rFonts w:ascii="Arial" w:hAnsi="Arial" w:cs="Arial"/>
        </w:rPr>
        <w:t xml:space="preserve">said </w:t>
      </w:r>
      <w:r w:rsidRPr="00E35B99">
        <w:rPr>
          <w:rFonts w:ascii="Arial" w:hAnsi="Arial" w:cs="Arial"/>
        </w:rPr>
        <w:t>the</w:t>
      </w:r>
      <w:r>
        <w:rPr>
          <w:rFonts w:ascii="Arial" w:hAnsi="Arial" w:cs="Arial"/>
        </w:rPr>
        <w:t xml:space="preserve"> service supported them to </w:t>
      </w:r>
      <w:r w:rsidRPr="00E35B99">
        <w:rPr>
          <w:rFonts w:ascii="Arial" w:hAnsi="Arial" w:cs="Arial"/>
        </w:rPr>
        <w:t xml:space="preserve">make choices </w:t>
      </w:r>
      <w:r>
        <w:rPr>
          <w:rFonts w:ascii="Arial" w:hAnsi="Arial" w:cs="Arial"/>
        </w:rPr>
        <w:t xml:space="preserve">about </w:t>
      </w:r>
      <w:r w:rsidRPr="00E35B99">
        <w:rPr>
          <w:rFonts w:ascii="Arial" w:hAnsi="Arial" w:cs="Arial"/>
        </w:rPr>
        <w:t>their care</w:t>
      </w:r>
      <w:r>
        <w:rPr>
          <w:rFonts w:ascii="Arial" w:hAnsi="Arial" w:cs="Arial"/>
        </w:rPr>
        <w:t xml:space="preserve">, including about how they received care and from </w:t>
      </w:r>
      <w:r w:rsidRPr="00E35B99">
        <w:rPr>
          <w:rFonts w:ascii="Arial" w:hAnsi="Arial" w:cs="Arial"/>
        </w:rPr>
        <w:t xml:space="preserve">whom. Consumers </w:t>
      </w:r>
      <w:r>
        <w:rPr>
          <w:rFonts w:ascii="Arial" w:hAnsi="Arial" w:cs="Arial"/>
        </w:rPr>
        <w:t xml:space="preserve">said the service supported them to </w:t>
      </w:r>
      <w:r w:rsidRPr="00E35B99">
        <w:rPr>
          <w:rFonts w:ascii="Arial" w:hAnsi="Arial" w:cs="Arial"/>
        </w:rPr>
        <w:t xml:space="preserve">communicate their decisions, make connections, and maintain </w:t>
      </w:r>
      <w:r>
        <w:rPr>
          <w:rFonts w:ascii="Arial" w:hAnsi="Arial" w:cs="Arial"/>
        </w:rPr>
        <w:t xml:space="preserve">the </w:t>
      </w:r>
      <w:r w:rsidRPr="00E35B99">
        <w:rPr>
          <w:rFonts w:ascii="Arial" w:hAnsi="Arial" w:cs="Arial"/>
        </w:rPr>
        <w:t>relationships</w:t>
      </w:r>
      <w:r>
        <w:rPr>
          <w:rFonts w:ascii="Arial" w:hAnsi="Arial" w:cs="Arial"/>
        </w:rPr>
        <w:t xml:space="preserve"> they chose</w:t>
      </w:r>
      <w:r w:rsidRPr="00E35B99">
        <w:rPr>
          <w:rFonts w:ascii="Arial" w:hAnsi="Arial" w:cs="Arial"/>
        </w:rPr>
        <w:t xml:space="preserve">. Care documents </w:t>
      </w:r>
      <w:r>
        <w:rPr>
          <w:rFonts w:ascii="Arial" w:hAnsi="Arial" w:cs="Arial"/>
        </w:rPr>
        <w:t xml:space="preserve">showed </w:t>
      </w:r>
      <w:r w:rsidRPr="00E35B99">
        <w:rPr>
          <w:rFonts w:ascii="Arial" w:hAnsi="Arial" w:cs="Arial"/>
        </w:rPr>
        <w:t xml:space="preserve">designated contact information </w:t>
      </w:r>
      <w:r w:rsidRPr="00E35B99">
        <w:rPr>
          <w:rFonts w:ascii="Arial" w:hAnsi="Arial" w:cs="Arial"/>
        </w:rPr>
        <w:lastRenderedPageBreak/>
        <w:t>for consumer</w:t>
      </w:r>
      <w:r>
        <w:rPr>
          <w:rFonts w:ascii="Arial" w:hAnsi="Arial" w:cs="Arial"/>
        </w:rPr>
        <w:t>s’</w:t>
      </w:r>
      <w:r w:rsidRPr="00E35B99">
        <w:rPr>
          <w:rFonts w:ascii="Arial" w:hAnsi="Arial" w:cs="Arial"/>
        </w:rPr>
        <w:t xml:space="preserve"> representative</w:t>
      </w:r>
      <w:r>
        <w:rPr>
          <w:rFonts w:ascii="Arial" w:hAnsi="Arial" w:cs="Arial"/>
        </w:rPr>
        <w:t>s</w:t>
      </w:r>
      <w:r w:rsidRPr="00E35B99">
        <w:rPr>
          <w:rFonts w:ascii="Arial" w:hAnsi="Arial" w:cs="Arial"/>
        </w:rPr>
        <w:t>, family</w:t>
      </w:r>
      <w:r>
        <w:rPr>
          <w:rFonts w:ascii="Arial" w:hAnsi="Arial" w:cs="Arial"/>
        </w:rPr>
        <w:t xml:space="preserve"> members, </w:t>
      </w:r>
      <w:r w:rsidRPr="00E35B99">
        <w:rPr>
          <w:rFonts w:ascii="Arial" w:hAnsi="Arial" w:cs="Arial"/>
        </w:rPr>
        <w:t xml:space="preserve">friends, and their preferred </w:t>
      </w:r>
      <w:r>
        <w:rPr>
          <w:rFonts w:ascii="Arial" w:hAnsi="Arial" w:cs="Arial"/>
        </w:rPr>
        <w:t xml:space="preserve">method to receive </w:t>
      </w:r>
      <w:r w:rsidRPr="00E35B99">
        <w:rPr>
          <w:rFonts w:ascii="Arial" w:hAnsi="Arial" w:cs="Arial"/>
        </w:rPr>
        <w:t xml:space="preserve">contact. </w:t>
      </w:r>
      <w:r>
        <w:rPr>
          <w:rFonts w:ascii="Arial" w:hAnsi="Arial" w:cs="Arial"/>
        </w:rPr>
        <w:t>The service trained its staff to support consumers’ independence.</w:t>
      </w:r>
    </w:p>
    <w:p w14:paraId="3C5FFF91" w14:textId="77777777" w:rsidR="00E62670" w:rsidRPr="008D13A5" w:rsidRDefault="00E62670" w:rsidP="00E62670">
      <w:pPr>
        <w:rPr>
          <w:rFonts w:ascii="Arial" w:hAnsi="Arial" w:cs="Arial"/>
        </w:rPr>
      </w:pPr>
      <w:r w:rsidRPr="008D13A5">
        <w:rPr>
          <w:rFonts w:ascii="Arial" w:hAnsi="Arial" w:cs="Arial"/>
        </w:rPr>
        <w:t>Consumers</w:t>
      </w:r>
      <w:r>
        <w:rPr>
          <w:rFonts w:ascii="Arial" w:hAnsi="Arial" w:cs="Arial"/>
        </w:rPr>
        <w:t xml:space="preserve"> said</w:t>
      </w:r>
      <w:r w:rsidRPr="008D13A5">
        <w:rPr>
          <w:rFonts w:ascii="Arial" w:hAnsi="Arial" w:cs="Arial"/>
        </w:rPr>
        <w:t xml:space="preserve"> the service support</w:t>
      </w:r>
      <w:r>
        <w:rPr>
          <w:rFonts w:ascii="Arial" w:hAnsi="Arial" w:cs="Arial"/>
        </w:rPr>
        <w:t>ed</w:t>
      </w:r>
      <w:r w:rsidRPr="008D13A5">
        <w:rPr>
          <w:rFonts w:ascii="Arial" w:hAnsi="Arial" w:cs="Arial"/>
        </w:rPr>
        <w:t xml:space="preserve"> them </w:t>
      </w:r>
      <w:r>
        <w:rPr>
          <w:rFonts w:ascii="Arial" w:hAnsi="Arial" w:cs="Arial"/>
        </w:rPr>
        <w:t xml:space="preserve">to </w:t>
      </w:r>
      <w:r w:rsidRPr="008D13A5">
        <w:rPr>
          <w:rFonts w:ascii="Arial" w:hAnsi="Arial" w:cs="Arial"/>
        </w:rPr>
        <w:t>tak</w:t>
      </w:r>
      <w:r>
        <w:rPr>
          <w:rFonts w:ascii="Arial" w:hAnsi="Arial" w:cs="Arial"/>
        </w:rPr>
        <w:t>e</w:t>
      </w:r>
      <w:r w:rsidRPr="008D13A5">
        <w:rPr>
          <w:rFonts w:ascii="Arial" w:hAnsi="Arial" w:cs="Arial"/>
        </w:rPr>
        <w:t xml:space="preserve"> risks </w:t>
      </w:r>
      <w:r>
        <w:rPr>
          <w:rFonts w:ascii="Arial" w:hAnsi="Arial" w:cs="Arial"/>
        </w:rPr>
        <w:t xml:space="preserve">and </w:t>
      </w:r>
      <w:r w:rsidRPr="008D13A5">
        <w:rPr>
          <w:rFonts w:ascii="Arial" w:hAnsi="Arial" w:cs="Arial"/>
        </w:rPr>
        <w:t>live the</w:t>
      </w:r>
      <w:r>
        <w:rPr>
          <w:rFonts w:ascii="Arial" w:hAnsi="Arial" w:cs="Arial"/>
        </w:rPr>
        <w:t>ir</w:t>
      </w:r>
      <w:r w:rsidRPr="008D13A5">
        <w:rPr>
          <w:rFonts w:ascii="Arial" w:hAnsi="Arial" w:cs="Arial"/>
        </w:rPr>
        <w:t xml:space="preserve"> best</w:t>
      </w:r>
      <w:r>
        <w:rPr>
          <w:rFonts w:ascii="Arial" w:hAnsi="Arial" w:cs="Arial"/>
        </w:rPr>
        <w:t xml:space="preserve"> lives</w:t>
      </w:r>
      <w:r w:rsidRPr="008D13A5">
        <w:rPr>
          <w:rFonts w:ascii="Arial" w:hAnsi="Arial" w:cs="Arial"/>
        </w:rPr>
        <w:t xml:space="preserve">. </w:t>
      </w:r>
      <w:r>
        <w:rPr>
          <w:rFonts w:ascii="Arial" w:hAnsi="Arial" w:cs="Arial"/>
        </w:rPr>
        <w:t>The service conducted r</w:t>
      </w:r>
      <w:r w:rsidRPr="008D13A5">
        <w:rPr>
          <w:rFonts w:ascii="Arial" w:hAnsi="Arial" w:cs="Arial"/>
        </w:rPr>
        <w:t>isk assessments to ensure consumers</w:t>
      </w:r>
      <w:r>
        <w:rPr>
          <w:rFonts w:ascii="Arial" w:hAnsi="Arial" w:cs="Arial"/>
        </w:rPr>
        <w:t xml:space="preserve"> and their </w:t>
      </w:r>
      <w:r w:rsidRPr="008D13A5">
        <w:rPr>
          <w:rFonts w:ascii="Arial" w:hAnsi="Arial" w:cs="Arial"/>
        </w:rPr>
        <w:t xml:space="preserve">representatives understood potential </w:t>
      </w:r>
      <w:r>
        <w:rPr>
          <w:rFonts w:ascii="Arial" w:hAnsi="Arial" w:cs="Arial"/>
        </w:rPr>
        <w:t xml:space="preserve">risks </w:t>
      </w:r>
      <w:r w:rsidRPr="008D13A5">
        <w:rPr>
          <w:rFonts w:ascii="Arial" w:hAnsi="Arial" w:cs="Arial"/>
        </w:rPr>
        <w:t xml:space="preserve">when making decisions. Staff </w:t>
      </w:r>
      <w:r>
        <w:rPr>
          <w:rFonts w:ascii="Arial" w:hAnsi="Arial" w:cs="Arial"/>
        </w:rPr>
        <w:t>knew which consumers took risks and how best to support them to maximise their safety while doing so</w:t>
      </w:r>
      <w:r w:rsidRPr="008D13A5">
        <w:rPr>
          <w:rFonts w:ascii="Arial" w:hAnsi="Arial" w:cs="Arial"/>
        </w:rPr>
        <w:t>. The service ha</w:t>
      </w:r>
      <w:r>
        <w:rPr>
          <w:rFonts w:ascii="Arial" w:hAnsi="Arial" w:cs="Arial"/>
        </w:rPr>
        <w:t>d</w:t>
      </w:r>
      <w:r w:rsidRPr="008D13A5">
        <w:rPr>
          <w:rFonts w:ascii="Arial" w:hAnsi="Arial" w:cs="Arial"/>
        </w:rPr>
        <w:t xml:space="preserve"> </w:t>
      </w:r>
      <w:r>
        <w:rPr>
          <w:rFonts w:ascii="Arial" w:hAnsi="Arial" w:cs="Arial"/>
        </w:rPr>
        <w:t xml:space="preserve">a </w:t>
      </w:r>
      <w:r w:rsidRPr="008D13A5">
        <w:rPr>
          <w:rFonts w:ascii="Arial" w:hAnsi="Arial" w:cs="Arial"/>
        </w:rPr>
        <w:t>dignity and choice</w:t>
      </w:r>
      <w:r>
        <w:rPr>
          <w:rFonts w:ascii="Arial" w:hAnsi="Arial" w:cs="Arial"/>
        </w:rPr>
        <w:t xml:space="preserve"> policy setting out consumers’ rights to live how they wanted.</w:t>
      </w:r>
    </w:p>
    <w:p w14:paraId="1D14799D" w14:textId="51484A96" w:rsidR="00E62670" w:rsidRDefault="00E62670" w:rsidP="00E62670">
      <w:pPr>
        <w:rPr>
          <w:rFonts w:ascii="Arial" w:hAnsi="Arial" w:cs="Arial"/>
        </w:rPr>
      </w:pPr>
      <w:r w:rsidRPr="00AA3327">
        <w:rPr>
          <w:rFonts w:ascii="Arial" w:hAnsi="Arial" w:cs="Arial"/>
        </w:rPr>
        <w:t>Consumers</w:t>
      </w:r>
      <w:r>
        <w:rPr>
          <w:rFonts w:ascii="Arial" w:hAnsi="Arial" w:cs="Arial"/>
        </w:rPr>
        <w:t xml:space="preserve"> said </w:t>
      </w:r>
      <w:r w:rsidRPr="00AA3327">
        <w:rPr>
          <w:rFonts w:ascii="Arial" w:hAnsi="Arial" w:cs="Arial"/>
        </w:rPr>
        <w:t>the</w:t>
      </w:r>
      <w:r>
        <w:rPr>
          <w:rFonts w:ascii="Arial" w:hAnsi="Arial" w:cs="Arial"/>
        </w:rPr>
        <w:t xml:space="preserve"> service gave them </w:t>
      </w:r>
      <w:r w:rsidRPr="00AA3327">
        <w:rPr>
          <w:rFonts w:ascii="Arial" w:hAnsi="Arial" w:cs="Arial"/>
        </w:rPr>
        <w:t xml:space="preserve">up-to-date information about </w:t>
      </w:r>
      <w:r>
        <w:rPr>
          <w:rFonts w:ascii="Arial" w:hAnsi="Arial" w:cs="Arial"/>
        </w:rPr>
        <w:t>events</w:t>
      </w:r>
      <w:r w:rsidRPr="00AA3327">
        <w:rPr>
          <w:rFonts w:ascii="Arial" w:hAnsi="Arial" w:cs="Arial"/>
        </w:rPr>
        <w:t xml:space="preserve">, </w:t>
      </w:r>
      <w:r>
        <w:rPr>
          <w:rFonts w:ascii="Arial" w:hAnsi="Arial" w:cs="Arial"/>
        </w:rPr>
        <w:t>updates to its menu</w:t>
      </w:r>
      <w:r w:rsidRPr="00AA3327">
        <w:rPr>
          <w:rFonts w:ascii="Arial" w:hAnsi="Arial" w:cs="Arial"/>
        </w:rPr>
        <w:t>, COVID-19</w:t>
      </w:r>
      <w:r>
        <w:rPr>
          <w:rFonts w:ascii="Arial" w:hAnsi="Arial" w:cs="Arial"/>
        </w:rPr>
        <w:t xml:space="preserve"> developments</w:t>
      </w:r>
      <w:r w:rsidRPr="00AA3327">
        <w:rPr>
          <w:rFonts w:ascii="Arial" w:hAnsi="Arial" w:cs="Arial"/>
        </w:rPr>
        <w:t>, and other</w:t>
      </w:r>
      <w:r>
        <w:rPr>
          <w:rFonts w:ascii="Arial" w:hAnsi="Arial" w:cs="Arial"/>
        </w:rPr>
        <w:t xml:space="preserve"> news related to living at the service</w:t>
      </w:r>
      <w:r w:rsidRPr="00AA3327">
        <w:rPr>
          <w:rFonts w:ascii="Arial" w:hAnsi="Arial" w:cs="Arial"/>
        </w:rPr>
        <w:t xml:space="preserve">. </w:t>
      </w:r>
      <w:r>
        <w:rPr>
          <w:rFonts w:ascii="Arial" w:hAnsi="Arial" w:cs="Arial"/>
        </w:rPr>
        <w:t>T</w:t>
      </w:r>
      <w:r w:rsidRPr="00AA3327">
        <w:rPr>
          <w:rFonts w:ascii="Arial" w:hAnsi="Arial" w:cs="Arial"/>
        </w:rPr>
        <w:t xml:space="preserve">he service </w:t>
      </w:r>
      <w:r>
        <w:rPr>
          <w:rFonts w:ascii="Arial" w:hAnsi="Arial" w:cs="Arial"/>
        </w:rPr>
        <w:t xml:space="preserve">sent out </w:t>
      </w:r>
      <w:r w:rsidRPr="00AA3327">
        <w:rPr>
          <w:rFonts w:ascii="Arial" w:hAnsi="Arial" w:cs="Arial"/>
        </w:rPr>
        <w:t>newsletters and other regular communication</w:t>
      </w:r>
      <w:r>
        <w:rPr>
          <w:rFonts w:ascii="Arial" w:hAnsi="Arial" w:cs="Arial"/>
        </w:rPr>
        <w:t>s</w:t>
      </w:r>
      <w:r w:rsidRPr="00AA3327">
        <w:rPr>
          <w:rFonts w:ascii="Arial" w:hAnsi="Arial" w:cs="Arial"/>
        </w:rPr>
        <w:t xml:space="preserve">, </w:t>
      </w:r>
      <w:r>
        <w:rPr>
          <w:rFonts w:ascii="Arial" w:hAnsi="Arial" w:cs="Arial"/>
        </w:rPr>
        <w:t xml:space="preserve">and placed </w:t>
      </w:r>
      <w:r w:rsidRPr="00AA3327">
        <w:rPr>
          <w:rFonts w:ascii="Arial" w:hAnsi="Arial" w:cs="Arial"/>
        </w:rPr>
        <w:t xml:space="preserve">hard copies </w:t>
      </w:r>
      <w:r w:rsidR="00213FF8">
        <w:rPr>
          <w:rFonts w:ascii="Arial" w:hAnsi="Arial" w:cs="Arial"/>
        </w:rPr>
        <w:t>across the service</w:t>
      </w:r>
      <w:r>
        <w:rPr>
          <w:rFonts w:ascii="Arial" w:hAnsi="Arial" w:cs="Arial"/>
        </w:rPr>
        <w:t xml:space="preserve">, to facilitate consumers’ access to them. The service also displayed a weekly activities calendar and menu in its lounge and dining </w:t>
      </w:r>
      <w:r w:rsidR="00213FF8">
        <w:rPr>
          <w:rFonts w:ascii="Arial" w:hAnsi="Arial" w:cs="Arial"/>
        </w:rPr>
        <w:t>area and</w:t>
      </w:r>
      <w:r>
        <w:rPr>
          <w:rFonts w:ascii="Arial" w:hAnsi="Arial" w:cs="Arial"/>
        </w:rPr>
        <w:t xml:space="preserve"> provided these to consumers in their rooms. The service had</w:t>
      </w:r>
      <w:r w:rsidRPr="00AA3327">
        <w:rPr>
          <w:rFonts w:ascii="Arial" w:hAnsi="Arial" w:cs="Arial"/>
        </w:rPr>
        <w:t xml:space="preserve"> a monthly ‘resident and relative’ meeting, and </w:t>
      </w:r>
      <w:r>
        <w:rPr>
          <w:rFonts w:ascii="Arial" w:hAnsi="Arial" w:cs="Arial"/>
        </w:rPr>
        <w:t xml:space="preserve">it kept </w:t>
      </w:r>
      <w:r w:rsidRPr="00AA3327">
        <w:rPr>
          <w:rFonts w:ascii="Arial" w:hAnsi="Arial" w:cs="Arial"/>
        </w:rPr>
        <w:t xml:space="preserve">a copy of the meeting minutes </w:t>
      </w:r>
      <w:r>
        <w:rPr>
          <w:rFonts w:ascii="Arial" w:hAnsi="Arial" w:cs="Arial"/>
        </w:rPr>
        <w:t xml:space="preserve">arising from this near </w:t>
      </w:r>
      <w:r w:rsidRPr="00AA3327">
        <w:rPr>
          <w:rFonts w:ascii="Arial" w:hAnsi="Arial" w:cs="Arial"/>
        </w:rPr>
        <w:t>the reception desk</w:t>
      </w:r>
      <w:r w:rsidR="00213FF8">
        <w:rPr>
          <w:rFonts w:ascii="Arial" w:hAnsi="Arial" w:cs="Arial"/>
        </w:rPr>
        <w:t xml:space="preserve"> as well as</w:t>
      </w:r>
      <w:r>
        <w:rPr>
          <w:rFonts w:ascii="Arial" w:hAnsi="Arial" w:cs="Arial"/>
        </w:rPr>
        <w:t xml:space="preserve"> </w:t>
      </w:r>
      <w:r w:rsidRPr="00AA3327">
        <w:rPr>
          <w:rFonts w:ascii="Arial" w:hAnsi="Arial" w:cs="Arial"/>
        </w:rPr>
        <w:t>contact details for translating and interpreting services displayed throughout the</w:t>
      </w:r>
      <w:r>
        <w:rPr>
          <w:rFonts w:ascii="Arial" w:hAnsi="Arial" w:cs="Arial"/>
        </w:rPr>
        <w:t xml:space="preserve"> facility, and staff knew how to support participants to access these </w:t>
      </w:r>
      <w:r w:rsidRPr="00AA3327">
        <w:rPr>
          <w:rFonts w:ascii="Arial" w:hAnsi="Arial" w:cs="Arial"/>
        </w:rPr>
        <w:t>services</w:t>
      </w:r>
      <w:r>
        <w:rPr>
          <w:rFonts w:ascii="Arial" w:hAnsi="Arial" w:cs="Arial"/>
        </w:rPr>
        <w:t xml:space="preserve"> if required</w:t>
      </w:r>
      <w:r w:rsidRPr="00AA3327">
        <w:rPr>
          <w:rFonts w:ascii="Arial" w:hAnsi="Arial" w:cs="Arial"/>
        </w:rPr>
        <w:t>.</w:t>
      </w:r>
    </w:p>
    <w:p w14:paraId="324321EF" w14:textId="59108CC3" w:rsidR="00E62670" w:rsidRPr="00712752" w:rsidRDefault="00E62670" w:rsidP="00797F9F">
      <w:r>
        <w:rPr>
          <w:rFonts w:ascii="Arial" w:hAnsi="Arial" w:cs="Arial"/>
        </w:rPr>
        <w:t xml:space="preserve">Consumers said the service respected their </w:t>
      </w:r>
      <w:r w:rsidR="00213FF8">
        <w:rPr>
          <w:rFonts w:ascii="Arial" w:hAnsi="Arial" w:cs="Arial"/>
        </w:rPr>
        <w:t>privacy</w:t>
      </w:r>
      <w:r w:rsidR="00213FF8" w:rsidRPr="001A6AFA">
        <w:rPr>
          <w:rFonts w:ascii="Arial" w:hAnsi="Arial" w:cs="Arial"/>
        </w:rPr>
        <w:t xml:space="preserve"> and</w:t>
      </w:r>
      <w:r w:rsidRPr="001A6AFA">
        <w:rPr>
          <w:rFonts w:ascii="Arial" w:hAnsi="Arial" w:cs="Arial"/>
        </w:rPr>
        <w:t xml:space="preserve"> kept </w:t>
      </w:r>
      <w:r>
        <w:rPr>
          <w:rFonts w:ascii="Arial" w:hAnsi="Arial" w:cs="Arial"/>
        </w:rPr>
        <w:t xml:space="preserve">their information </w:t>
      </w:r>
      <w:r w:rsidRPr="001A6AFA">
        <w:rPr>
          <w:rFonts w:ascii="Arial" w:hAnsi="Arial" w:cs="Arial"/>
        </w:rPr>
        <w:t xml:space="preserve">confidential. </w:t>
      </w:r>
      <w:r>
        <w:rPr>
          <w:rFonts w:ascii="Arial" w:hAnsi="Arial" w:cs="Arial"/>
        </w:rPr>
        <w:t xml:space="preserve">The service </w:t>
      </w:r>
      <w:r w:rsidRPr="001A6AFA">
        <w:rPr>
          <w:rFonts w:ascii="Arial" w:hAnsi="Arial" w:cs="Arial"/>
        </w:rPr>
        <w:t>maintain</w:t>
      </w:r>
      <w:r>
        <w:rPr>
          <w:rFonts w:ascii="Arial" w:hAnsi="Arial" w:cs="Arial"/>
        </w:rPr>
        <w:t>ed</w:t>
      </w:r>
      <w:r w:rsidRPr="001A6AFA">
        <w:rPr>
          <w:rFonts w:ascii="Arial" w:hAnsi="Arial" w:cs="Arial"/>
        </w:rPr>
        <w:t xml:space="preserve"> consumer privacy </w:t>
      </w:r>
      <w:r>
        <w:rPr>
          <w:rFonts w:ascii="Arial" w:hAnsi="Arial" w:cs="Arial"/>
        </w:rPr>
        <w:t xml:space="preserve">by </w:t>
      </w:r>
      <w:r w:rsidRPr="001A6AFA">
        <w:rPr>
          <w:rFonts w:ascii="Arial" w:hAnsi="Arial" w:cs="Arial"/>
        </w:rPr>
        <w:t>using password</w:t>
      </w:r>
      <w:r>
        <w:rPr>
          <w:rFonts w:ascii="Arial" w:hAnsi="Arial" w:cs="Arial"/>
        </w:rPr>
        <w:t xml:space="preserve">-protected care computers, which staff kept locked when not in use. </w:t>
      </w:r>
      <w:r w:rsidRPr="001A6AFA">
        <w:rPr>
          <w:rFonts w:ascii="Arial" w:hAnsi="Arial" w:cs="Arial"/>
        </w:rPr>
        <w:t>Staff knock</w:t>
      </w:r>
      <w:r>
        <w:rPr>
          <w:rFonts w:ascii="Arial" w:hAnsi="Arial" w:cs="Arial"/>
        </w:rPr>
        <w:t>ed</w:t>
      </w:r>
      <w:r w:rsidRPr="001A6AFA">
        <w:rPr>
          <w:rFonts w:ascii="Arial" w:hAnsi="Arial" w:cs="Arial"/>
        </w:rPr>
        <w:t xml:space="preserve"> on bedroom doors and wait</w:t>
      </w:r>
      <w:r>
        <w:rPr>
          <w:rFonts w:ascii="Arial" w:hAnsi="Arial" w:cs="Arial"/>
        </w:rPr>
        <w:t>ed</w:t>
      </w:r>
      <w:r w:rsidRPr="001A6AFA">
        <w:rPr>
          <w:rFonts w:ascii="Arial" w:hAnsi="Arial" w:cs="Arial"/>
        </w:rPr>
        <w:t xml:space="preserve"> before entering</w:t>
      </w:r>
      <w:r>
        <w:rPr>
          <w:rFonts w:ascii="Arial" w:hAnsi="Arial" w:cs="Arial"/>
        </w:rPr>
        <w:t xml:space="preserve">, and they closed </w:t>
      </w:r>
      <w:r w:rsidRPr="001A6AFA">
        <w:rPr>
          <w:rFonts w:ascii="Arial" w:hAnsi="Arial" w:cs="Arial"/>
        </w:rPr>
        <w:t xml:space="preserve">doors when providing care. </w:t>
      </w:r>
      <w:r>
        <w:rPr>
          <w:rFonts w:ascii="Arial" w:hAnsi="Arial" w:cs="Arial"/>
        </w:rPr>
        <w:t>A</w:t>
      </w:r>
      <w:r w:rsidRPr="001A6AFA">
        <w:rPr>
          <w:rFonts w:ascii="Arial" w:hAnsi="Arial" w:cs="Arial"/>
        </w:rPr>
        <w:t>ll nurses’ stations were secured and</w:t>
      </w:r>
      <w:r>
        <w:rPr>
          <w:rFonts w:ascii="Arial" w:hAnsi="Arial" w:cs="Arial"/>
        </w:rPr>
        <w:t xml:space="preserve"> accessible only to staff</w:t>
      </w:r>
      <w:r w:rsidRPr="001A6AFA">
        <w:rPr>
          <w:rFonts w:ascii="Arial" w:hAnsi="Arial" w:cs="Arial"/>
        </w:rPr>
        <w:t xml:space="preserve">. </w:t>
      </w:r>
      <w:r>
        <w:rPr>
          <w:rFonts w:ascii="Arial" w:hAnsi="Arial" w:cs="Arial"/>
        </w:rPr>
        <w:t xml:space="preserve">The service had located its computers such that the </w:t>
      </w:r>
      <w:r w:rsidRPr="001A6AFA">
        <w:rPr>
          <w:rFonts w:ascii="Arial" w:hAnsi="Arial" w:cs="Arial"/>
        </w:rPr>
        <w:t>screens fac</w:t>
      </w:r>
      <w:r>
        <w:rPr>
          <w:rFonts w:ascii="Arial" w:hAnsi="Arial" w:cs="Arial"/>
        </w:rPr>
        <w:t>ed</w:t>
      </w:r>
      <w:r w:rsidRPr="001A6AFA">
        <w:rPr>
          <w:rFonts w:ascii="Arial" w:hAnsi="Arial" w:cs="Arial"/>
        </w:rPr>
        <w:t xml:space="preserve"> away from windows</w:t>
      </w:r>
      <w:r>
        <w:rPr>
          <w:rFonts w:ascii="Arial" w:hAnsi="Arial" w:cs="Arial"/>
        </w:rPr>
        <w:t xml:space="preserve">, </w:t>
      </w:r>
      <w:r w:rsidRPr="001A6AFA">
        <w:rPr>
          <w:rFonts w:ascii="Arial" w:hAnsi="Arial" w:cs="Arial"/>
        </w:rPr>
        <w:t>to ensure</w:t>
      </w:r>
      <w:r>
        <w:rPr>
          <w:rFonts w:ascii="Arial" w:hAnsi="Arial" w:cs="Arial"/>
        </w:rPr>
        <w:t xml:space="preserve"> consumers’ information remained private</w:t>
      </w:r>
      <w:r w:rsidRPr="001A6AFA">
        <w:rPr>
          <w:rFonts w:ascii="Arial" w:hAnsi="Arial" w:cs="Arial"/>
        </w:rPr>
        <w:t>.</w:t>
      </w:r>
      <w:r>
        <w:rPr>
          <w:rFonts w:ascii="Arial" w:hAnsi="Arial" w:cs="Arial"/>
        </w:rPr>
        <w:t xml:space="preserve"> It </w:t>
      </w:r>
      <w:r w:rsidRPr="001A6AFA">
        <w:rPr>
          <w:rFonts w:ascii="Arial" w:hAnsi="Arial" w:cs="Arial"/>
        </w:rPr>
        <w:t>ha</w:t>
      </w:r>
      <w:r>
        <w:rPr>
          <w:rFonts w:ascii="Arial" w:hAnsi="Arial" w:cs="Arial"/>
        </w:rPr>
        <w:t>d</w:t>
      </w:r>
      <w:r w:rsidRPr="001A6AFA">
        <w:rPr>
          <w:rFonts w:ascii="Arial" w:hAnsi="Arial" w:cs="Arial"/>
        </w:rPr>
        <w:t xml:space="preserve"> an up-to-date privacy policy </w:t>
      </w:r>
      <w:r>
        <w:rPr>
          <w:rFonts w:ascii="Arial" w:hAnsi="Arial" w:cs="Arial"/>
        </w:rPr>
        <w:t xml:space="preserve">to guide </w:t>
      </w:r>
      <w:r w:rsidRPr="001A6AFA">
        <w:rPr>
          <w:rFonts w:ascii="Arial" w:hAnsi="Arial" w:cs="Arial"/>
        </w:rPr>
        <w:t>staff</w:t>
      </w:r>
      <w:r>
        <w:rPr>
          <w:rFonts w:ascii="Arial" w:hAnsi="Arial" w:cs="Arial"/>
        </w:rPr>
        <w:t>,</w:t>
      </w:r>
      <w:r w:rsidRPr="001A6AFA">
        <w:rPr>
          <w:rFonts w:ascii="Arial" w:hAnsi="Arial" w:cs="Arial"/>
        </w:rPr>
        <w:t xml:space="preserve"> and </w:t>
      </w:r>
      <w:r>
        <w:rPr>
          <w:rFonts w:ascii="Arial" w:hAnsi="Arial" w:cs="Arial"/>
        </w:rPr>
        <w:t xml:space="preserve">the service included this policy </w:t>
      </w:r>
      <w:r w:rsidRPr="001A6AFA">
        <w:rPr>
          <w:rFonts w:ascii="Arial" w:hAnsi="Arial" w:cs="Arial"/>
        </w:rPr>
        <w:t xml:space="preserve">in </w:t>
      </w:r>
      <w:r>
        <w:rPr>
          <w:rFonts w:ascii="Arial" w:hAnsi="Arial" w:cs="Arial"/>
        </w:rPr>
        <w:t xml:space="preserve">its </w:t>
      </w:r>
      <w:r w:rsidRPr="001A6AFA">
        <w:rPr>
          <w:rFonts w:ascii="Arial" w:hAnsi="Arial" w:cs="Arial"/>
        </w:rPr>
        <w:t>‘Resident Handbook’</w:t>
      </w:r>
      <w:r>
        <w:rPr>
          <w:rFonts w:ascii="Arial" w:hAnsi="Arial" w:cs="Arial"/>
        </w:rPr>
        <w:t xml:space="preserve">, which it </w:t>
      </w:r>
      <w:r w:rsidRPr="001A6AFA">
        <w:rPr>
          <w:rFonts w:ascii="Arial" w:hAnsi="Arial" w:cs="Arial"/>
        </w:rPr>
        <w:t xml:space="preserve">provided </w:t>
      </w:r>
      <w:r>
        <w:rPr>
          <w:rFonts w:ascii="Arial" w:hAnsi="Arial" w:cs="Arial"/>
        </w:rPr>
        <w:t xml:space="preserve">to consumers </w:t>
      </w:r>
      <w:r w:rsidRPr="001A6AFA">
        <w:rPr>
          <w:rFonts w:ascii="Arial" w:hAnsi="Arial" w:cs="Arial"/>
        </w:rPr>
        <w:t>on admission.</w:t>
      </w:r>
      <w:r w:rsidRPr="00996FAF">
        <w:br w:type="page"/>
      </w:r>
    </w:p>
    <w:p w14:paraId="54798AF7"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62670" w:rsidRPr="00996FAF" w14:paraId="417C5443"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5D507F6" w14:textId="77777777" w:rsidR="00E62670" w:rsidRPr="0075021E" w:rsidRDefault="00E62670" w:rsidP="008F0FB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89F4739"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1534AECE" w14:textId="77777777" w:rsidTr="008F0F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B96029"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7AAEC39"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3350CB1"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63183058"/>
                <w:placeholder>
                  <w:docPart w:val="A00CE8DA1FDA49F5AF83510AE20701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EB57EB">
                  <w:rPr>
                    <w:rFonts w:ascii="Arial" w:hAnsi="Arial" w:cs="Arial"/>
                  </w:rPr>
                  <w:t>Compliant</w:t>
                </w:r>
              </w:sdtContent>
            </w:sdt>
          </w:p>
        </w:tc>
      </w:tr>
      <w:tr w:rsidR="00E62670" w:rsidRPr="00996FAF" w14:paraId="02BEA469"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22D9C6"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09389A"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9CD4435"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33358489"/>
                <w:placeholder>
                  <w:docPart w:val="B0853287C71B4B879F92FDB4E311AA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EB57EB">
                  <w:rPr>
                    <w:rFonts w:ascii="Arial" w:hAnsi="Arial" w:cs="Arial"/>
                  </w:rPr>
                  <w:t>Compliant</w:t>
                </w:r>
              </w:sdtContent>
            </w:sdt>
          </w:p>
        </w:tc>
      </w:tr>
      <w:tr w:rsidR="00E62670" w:rsidRPr="00996FAF" w14:paraId="30516DA7" w14:textId="77777777" w:rsidTr="008F0F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B60CFC"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1D0C44"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6C930E" w14:textId="77777777" w:rsidR="00E62670" w:rsidRPr="00996FAF" w:rsidRDefault="00E62670" w:rsidP="008F0F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52276D" w14:textId="77777777" w:rsidR="00E62670" w:rsidRPr="00996FAF" w:rsidRDefault="00E62670" w:rsidP="008F0F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CBF41F0"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3239239"/>
                <w:placeholder>
                  <w:docPart w:val="18C06F1DAF1A4D868D000C4999EA14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EB57EB">
                  <w:rPr>
                    <w:rFonts w:ascii="Arial" w:hAnsi="Arial" w:cs="Arial"/>
                  </w:rPr>
                  <w:t>Compliant</w:t>
                </w:r>
              </w:sdtContent>
            </w:sdt>
          </w:p>
        </w:tc>
      </w:tr>
      <w:tr w:rsidR="00E62670" w:rsidRPr="00996FAF" w14:paraId="214FBEA5"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E874DD"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6D809EA"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0148B9" w14:textId="77777777" w:rsidR="00E62670" w:rsidRPr="00996FAF" w:rsidRDefault="00FB121D" w:rsidP="008F0F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71158093"/>
                <w:placeholder>
                  <w:docPart w:val="884D695AE68D4CCD95B87971FE7142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EB57EB">
                  <w:rPr>
                    <w:rFonts w:ascii="Arial" w:hAnsi="Arial" w:cs="Arial"/>
                  </w:rPr>
                  <w:t>Compliant</w:t>
                </w:r>
              </w:sdtContent>
            </w:sdt>
          </w:p>
        </w:tc>
      </w:tr>
      <w:tr w:rsidR="00E62670" w:rsidRPr="00996FAF" w14:paraId="2C563935" w14:textId="77777777" w:rsidTr="008F0F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186D4"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1AE200C"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0104C92"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38193550"/>
                <w:placeholder>
                  <w:docPart w:val="5333E164101E441A99B51B62DDDB50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EB57EB">
                  <w:rPr>
                    <w:rFonts w:ascii="Arial" w:hAnsi="Arial" w:cs="Arial"/>
                  </w:rPr>
                  <w:t>Compliant</w:t>
                </w:r>
              </w:sdtContent>
            </w:sdt>
          </w:p>
        </w:tc>
      </w:tr>
    </w:tbl>
    <w:p w14:paraId="02DD7AA1" w14:textId="77777777" w:rsidR="00E62670" w:rsidRDefault="00E62670" w:rsidP="00E62670">
      <w:pPr>
        <w:pStyle w:val="Heading20"/>
      </w:pPr>
      <w:r w:rsidRPr="00996FAF">
        <w:t>Findings</w:t>
      </w:r>
    </w:p>
    <w:p w14:paraId="3523A5B4" w14:textId="3F3E6E0C" w:rsidR="00E62670" w:rsidRDefault="00E62670" w:rsidP="00E62670">
      <w:pPr>
        <w:rPr>
          <w:rFonts w:ascii="Arial" w:hAnsi="Arial" w:cs="Arial"/>
        </w:rPr>
      </w:pPr>
      <w:r>
        <w:rPr>
          <w:rFonts w:ascii="Arial" w:hAnsi="Arial" w:cs="Arial"/>
        </w:rPr>
        <w:t xml:space="preserve">Consumers said the service </w:t>
      </w:r>
      <w:r w:rsidRPr="00373A37">
        <w:rPr>
          <w:rFonts w:ascii="Arial" w:hAnsi="Arial" w:cs="Arial"/>
        </w:rPr>
        <w:t xml:space="preserve">actively involved </w:t>
      </w:r>
      <w:r>
        <w:rPr>
          <w:rFonts w:ascii="Arial" w:hAnsi="Arial" w:cs="Arial"/>
        </w:rPr>
        <w:t xml:space="preserve">them </w:t>
      </w:r>
      <w:r w:rsidRPr="00373A37">
        <w:rPr>
          <w:rFonts w:ascii="Arial" w:hAnsi="Arial" w:cs="Arial"/>
        </w:rPr>
        <w:t xml:space="preserve">in developing </w:t>
      </w:r>
      <w:r>
        <w:rPr>
          <w:rFonts w:ascii="Arial" w:hAnsi="Arial" w:cs="Arial"/>
        </w:rPr>
        <w:t xml:space="preserve">their </w:t>
      </w:r>
      <w:r w:rsidRPr="00373A37">
        <w:rPr>
          <w:rFonts w:ascii="Arial" w:hAnsi="Arial" w:cs="Arial"/>
        </w:rPr>
        <w:t>care plans</w:t>
      </w:r>
      <w:r>
        <w:rPr>
          <w:rFonts w:ascii="Arial" w:hAnsi="Arial" w:cs="Arial"/>
        </w:rPr>
        <w:t xml:space="preserve">, which it based on their </w:t>
      </w:r>
      <w:r w:rsidRPr="00373A37">
        <w:rPr>
          <w:rFonts w:ascii="Arial" w:hAnsi="Arial" w:cs="Arial"/>
        </w:rPr>
        <w:t xml:space="preserve">preferences, goals, and needs. </w:t>
      </w:r>
      <w:r>
        <w:rPr>
          <w:rFonts w:ascii="Arial" w:hAnsi="Arial" w:cs="Arial"/>
        </w:rPr>
        <w:t>C</w:t>
      </w:r>
      <w:r w:rsidRPr="00373A37">
        <w:rPr>
          <w:rFonts w:ascii="Arial" w:hAnsi="Arial" w:cs="Arial"/>
        </w:rPr>
        <w:t>linical staff</w:t>
      </w:r>
      <w:r>
        <w:rPr>
          <w:rFonts w:ascii="Arial" w:hAnsi="Arial" w:cs="Arial"/>
        </w:rPr>
        <w:t xml:space="preserve"> completed initial assessments in </w:t>
      </w:r>
      <w:r w:rsidRPr="00373A37">
        <w:rPr>
          <w:rFonts w:ascii="Arial" w:hAnsi="Arial" w:cs="Arial"/>
        </w:rPr>
        <w:t>consultation with consumer</w:t>
      </w:r>
      <w:r>
        <w:rPr>
          <w:rFonts w:ascii="Arial" w:hAnsi="Arial" w:cs="Arial"/>
        </w:rPr>
        <w:t>s</w:t>
      </w:r>
      <w:r w:rsidRPr="00373A37">
        <w:rPr>
          <w:rFonts w:ascii="Arial" w:hAnsi="Arial" w:cs="Arial"/>
        </w:rPr>
        <w:t>, their representatives</w:t>
      </w:r>
      <w:r>
        <w:rPr>
          <w:rFonts w:ascii="Arial" w:hAnsi="Arial" w:cs="Arial"/>
        </w:rPr>
        <w:t xml:space="preserve">, </w:t>
      </w:r>
      <w:r w:rsidRPr="00373A37">
        <w:rPr>
          <w:rFonts w:ascii="Arial" w:hAnsi="Arial" w:cs="Arial"/>
        </w:rPr>
        <w:t xml:space="preserve">the </w:t>
      </w:r>
      <w:r>
        <w:rPr>
          <w:rFonts w:ascii="Arial" w:hAnsi="Arial" w:cs="Arial"/>
        </w:rPr>
        <w:t xml:space="preserve">medical officer and </w:t>
      </w:r>
      <w:r w:rsidRPr="00373A37">
        <w:rPr>
          <w:rFonts w:ascii="Arial" w:hAnsi="Arial" w:cs="Arial"/>
        </w:rPr>
        <w:t>allied health professionals.</w:t>
      </w:r>
      <w:r>
        <w:rPr>
          <w:rFonts w:ascii="Arial" w:hAnsi="Arial" w:cs="Arial"/>
        </w:rPr>
        <w:t xml:space="preserve"> When developing care plans, the service assessed </w:t>
      </w:r>
      <w:r w:rsidRPr="00373A37">
        <w:rPr>
          <w:rFonts w:ascii="Arial" w:hAnsi="Arial" w:cs="Arial"/>
        </w:rPr>
        <w:t xml:space="preserve">potential risks to </w:t>
      </w:r>
      <w:r>
        <w:rPr>
          <w:rFonts w:ascii="Arial" w:hAnsi="Arial" w:cs="Arial"/>
        </w:rPr>
        <w:t xml:space="preserve">consumers’ </w:t>
      </w:r>
      <w:r w:rsidRPr="00373A37">
        <w:rPr>
          <w:rFonts w:ascii="Arial" w:hAnsi="Arial" w:cs="Arial"/>
        </w:rPr>
        <w:t>health and well-being</w:t>
      </w:r>
      <w:r>
        <w:rPr>
          <w:rFonts w:ascii="Arial" w:hAnsi="Arial" w:cs="Arial"/>
        </w:rPr>
        <w:t xml:space="preserve"> such as those connected with </w:t>
      </w:r>
      <w:r w:rsidRPr="00373A37">
        <w:rPr>
          <w:rFonts w:ascii="Arial" w:hAnsi="Arial" w:cs="Arial"/>
        </w:rPr>
        <w:t>falls, diabetes, catheters</w:t>
      </w:r>
      <w:r>
        <w:rPr>
          <w:rFonts w:ascii="Arial" w:hAnsi="Arial" w:cs="Arial"/>
        </w:rPr>
        <w:t>, and others. It then agreed on interventions to address risks with consumers</w:t>
      </w:r>
      <w:r w:rsidRPr="00373A37">
        <w:rPr>
          <w:rFonts w:ascii="Arial" w:hAnsi="Arial" w:cs="Arial"/>
        </w:rPr>
        <w:t xml:space="preserve">. Staff </w:t>
      </w:r>
      <w:r>
        <w:rPr>
          <w:rFonts w:ascii="Arial" w:hAnsi="Arial" w:cs="Arial"/>
        </w:rPr>
        <w:t xml:space="preserve">knew </w:t>
      </w:r>
      <w:r w:rsidRPr="00373A37">
        <w:rPr>
          <w:rFonts w:ascii="Arial" w:hAnsi="Arial" w:cs="Arial"/>
        </w:rPr>
        <w:t xml:space="preserve">the </w:t>
      </w:r>
      <w:r>
        <w:rPr>
          <w:rFonts w:ascii="Arial" w:hAnsi="Arial" w:cs="Arial"/>
        </w:rPr>
        <w:t xml:space="preserve">service’s </w:t>
      </w:r>
      <w:r w:rsidRPr="00373A37">
        <w:rPr>
          <w:rFonts w:ascii="Arial" w:hAnsi="Arial" w:cs="Arial"/>
        </w:rPr>
        <w:t>assessment and care planning processes</w:t>
      </w:r>
      <w:r>
        <w:rPr>
          <w:rFonts w:ascii="Arial" w:hAnsi="Arial" w:cs="Arial"/>
        </w:rPr>
        <w:t xml:space="preserve">, </w:t>
      </w:r>
      <w:r w:rsidRPr="00373A37">
        <w:rPr>
          <w:rFonts w:ascii="Arial" w:hAnsi="Arial" w:cs="Arial"/>
        </w:rPr>
        <w:t xml:space="preserve">and </w:t>
      </w:r>
      <w:r>
        <w:rPr>
          <w:rFonts w:ascii="Arial" w:hAnsi="Arial" w:cs="Arial"/>
        </w:rPr>
        <w:t xml:space="preserve">its strategies to mitigate relevant </w:t>
      </w:r>
      <w:r w:rsidRPr="00373A37">
        <w:rPr>
          <w:rFonts w:ascii="Arial" w:hAnsi="Arial" w:cs="Arial"/>
        </w:rPr>
        <w:t>risks. The service ha</w:t>
      </w:r>
      <w:r>
        <w:rPr>
          <w:rFonts w:ascii="Arial" w:hAnsi="Arial" w:cs="Arial"/>
        </w:rPr>
        <w:t xml:space="preserve">d </w:t>
      </w:r>
      <w:r w:rsidRPr="00373A37">
        <w:rPr>
          <w:rFonts w:ascii="Arial" w:hAnsi="Arial" w:cs="Arial"/>
        </w:rPr>
        <w:t xml:space="preserve">an assessment and care planning policy embedded </w:t>
      </w:r>
      <w:r>
        <w:rPr>
          <w:rFonts w:ascii="Arial" w:hAnsi="Arial" w:cs="Arial"/>
        </w:rPr>
        <w:t xml:space="preserve">within its </w:t>
      </w:r>
      <w:r w:rsidRPr="00373A37">
        <w:rPr>
          <w:rFonts w:ascii="Arial" w:hAnsi="Arial" w:cs="Arial"/>
        </w:rPr>
        <w:t>electronic care management system</w:t>
      </w:r>
      <w:r>
        <w:rPr>
          <w:rFonts w:ascii="Arial" w:hAnsi="Arial" w:cs="Arial"/>
        </w:rPr>
        <w:t>.</w:t>
      </w:r>
    </w:p>
    <w:p w14:paraId="04483CAE" w14:textId="77777777" w:rsidR="00E62670" w:rsidRPr="00EF00FD" w:rsidRDefault="00E62670" w:rsidP="00E62670">
      <w:pPr>
        <w:rPr>
          <w:rFonts w:ascii="Arial" w:hAnsi="Arial" w:cs="Arial"/>
        </w:rPr>
      </w:pPr>
      <w:r>
        <w:rPr>
          <w:rFonts w:ascii="Arial" w:hAnsi="Arial" w:cs="Arial"/>
        </w:rPr>
        <w:t xml:space="preserve">Consumers said the services’ </w:t>
      </w:r>
      <w:r w:rsidRPr="00EF00FD">
        <w:rPr>
          <w:rFonts w:ascii="Arial" w:hAnsi="Arial" w:cs="Arial"/>
        </w:rPr>
        <w:t>assessment and planning processes address</w:t>
      </w:r>
      <w:r>
        <w:rPr>
          <w:rFonts w:ascii="Arial" w:hAnsi="Arial" w:cs="Arial"/>
        </w:rPr>
        <w:t>ed</w:t>
      </w:r>
      <w:r w:rsidRPr="00EF00FD">
        <w:rPr>
          <w:rFonts w:ascii="Arial" w:hAnsi="Arial" w:cs="Arial"/>
        </w:rPr>
        <w:t xml:space="preserve"> the</w:t>
      </w:r>
      <w:r>
        <w:rPr>
          <w:rFonts w:ascii="Arial" w:hAnsi="Arial" w:cs="Arial"/>
        </w:rPr>
        <w:t xml:space="preserve">ir </w:t>
      </w:r>
      <w:r w:rsidRPr="00EF00FD">
        <w:rPr>
          <w:rFonts w:ascii="Arial" w:hAnsi="Arial" w:cs="Arial"/>
        </w:rPr>
        <w:t xml:space="preserve">current needs, goals, and preferences, and </w:t>
      </w:r>
      <w:r>
        <w:rPr>
          <w:rFonts w:ascii="Arial" w:hAnsi="Arial" w:cs="Arial"/>
        </w:rPr>
        <w:t xml:space="preserve">that </w:t>
      </w:r>
      <w:r w:rsidRPr="00EF00FD">
        <w:rPr>
          <w:rFonts w:ascii="Arial" w:hAnsi="Arial" w:cs="Arial"/>
        </w:rPr>
        <w:t>the service ha</w:t>
      </w:r>
      <w:r>
        <w:rPr>
          <w:rFonts w:ascii="Arial" w:hAnsi="Arial" w:cs="Arial"/>
        </w:rPr>
        <w:t>d</w:t>
      </w:r>
      <w:r w:rsidRPr="00EF00FD">
        <w:rPr>
          <w:rFonts w:ascii="Arial" w:hAnsi="Arial" w:cs="Arial"/>
        </w:rPr>
        <w:t xml:space="preserve"> discussed and documented their preferences for end-of-life care. </w:t>
      </w:r>
      <w:r>
        <w:rPr>
          <w:rFonts w:ascii="Arial" w:hAnsi="Arial" w:cs="Arial"/>
        </w:rPr>
        <w:t xml:space="preserve">Typically, the service raised end-of-life care as part of its admission process. Thereafter it completed an </w:t>
      </w:r>
      <w:r w:rsidRPr="00EF00FD">
        <w:rPr>
          <w:rFonts w:ascii="Arial" w:hAnsi="Arial" w:cs="Arial"/>
        </w:rPr>
        <w:t>advance care plan and upload</w:t>
      </w:r>
      <w:r>
        <w:rPr>
          <w:rFonts w:ascii="Arial" w:hAnsi="Arial" w:cs="Arial"/>
        </w:rPr>
        <w:t>ed this to its electronic care management system. Service staff discussed adv</w:t>
      </w:r>
      <w:r w:rsidRPr="00EF00FD">
        <w:rPr>
          <w:rFonts w:ascii="Arial" w:hAnsi="Arial" w:cs="Arial"/>
        </w:rPr>
        <w:t>an</w:t>
      </w:r>
      <w:r>
        <w:rPr>
          <w:rFonts w:ascii="Arial" w:hAnsi="Arial" w:cs="Arial"/>
        </w:rPr>
        <w:t xml:space="preserve">ce care plans </w:t>
      </w:r>
      <w:r w:rsidRPr="00EF00FD">
        <w:rPr>
          <w:rFonts w:ascii="Arial" w:hAnsi="Arial" w:cs="Arial"/>
        </w:rPr>
        <w:t xml:space="preserve">during </w:t>
      </w:r>
      <w:r>
        <w:rPr>
          <w:rFonts w:ascii="Arial" w:hAnsi="Arial" w:cs="Arial"/>
        </w:rPr>
        <w:t xml:space="preserve">consumer </w:t>
      </w:r>
      <w:r w:rsidRPr="00EF00FD">
        <w:rPr>
          <w:rFonts w:ascii="Arial" w:hAnsi="Arial" w:cs="Arial"/>
        </w:rPr>
        <w:t>case conferences</w:t>
      </w:r>
      <w:r>
        <w:rPr>
          <w:rFonts w:ascii="Arial" w:hAnsi="Arial" w:cs="Arial"/>
        </w:rPr>
        <w:t xml:space="preserve">, </w:t>
      </w:r>
      <w:r w:rsidRPr="00EF00FD">
        <w:rPr>
          <w:rFonts w:ascii="Arial" w:hAnsi="Arial" w:cs="Arial"/>
        </w:rPr>
        <w:t xml:space="preserve">or if a consumer </w:t>
      </w:r>
      <w:r>
        <w:rPr>
          <w:rFonts w:ascii="Arial" w:hAnsi="Arial" w:cs="Arial"/>
        </w:rPr>
        <w:t xml:space="preserve">experienced significant changes to their </w:t>
      </w:r>
      <w:r w:rsidRPr="00EF00FD">
        <w:rPr>
          <w:rFonts w:ascii="Arial" w:hAnsi="Arial" w:cs="Arial"/>
        </w:rPr>
        <w:t xml:space="preserve">health </w:t>
      </w:r>
      <w:r>
        <w:rPr>
          <w:rFonts w:ascii="Arial" w:hAnsi="Arial" w:cs="Arial"/>
        </w:rPr>
        <w:t xml:space="preserve">or </w:t>
      </w:r>
      <w:r w:rsidRPr="00EF00FD">
        <w:rPr>
          <w:rFonts w:ascii="Arial" w:hAnsi="Arial" w:cs="Arial"/>
        </w:rPr>
        <w:t>well-being.</w:t>
      </w:r>
      <w:r>
        <w:rPr>
          <w:rFonts w:ascii="Arial" w:hAnsi="Arial" w:cs="Arial"/>
        </w:rPr>
        <w:t xml:space="preserve"> </w:t>
      </w:r>
      <w:r w:rsidRPr="00EF00FD">
        <w:rPr>
          <w:rFonts w:ascii="Arial" w:hAnsi="Arial" w:cs="Arial"/>
        </w:rPr>
        <w:t xml:space="preserve">The </w:t>
      </w:r>
      <w:r>
        <w:rPr>
          <w:rFonts w:ascii="Arial" w:hAnsi="Arial" w:cs="Arial"/>
        </w:rPr>
        <w:t xml:space="preserve">service tailored </w:t>
      </w:r>
      <w:r w:rsidRPr="00EF00FD">
        <w:rPr>
          <w:rFonts w:ascii="Arial" w:hAnsi="Arial" w:cs="Arial"/>
        </w:rPr>
        <w:t xml:space="preserve">assessment and care planning </w:t>
      </w:r>
      <w:r>
        <w:rPr>
          <w:rFonts w:ascii="Arial" w:hAnsi="Arial" w:cs="Arial"/>
        </w:rPr>
        <w:t xml:space="preserve">documents to </w:t>
      </w:r>
      <w:r w:rsidRPr="00EF00FD">
        <w:rPr>
          <w:rFonts w:ascii="Arial" w:hAnsi="Arial" w:cs="Arial"/>
        </w:rPr>
        <w:t>consumer needs</w:t>
      </w:r>
      <w:r>
        <w:rPr>
          <w:rFonts w:ascii="Arial" w:hAnsi="Arial" w:cs="Arial"/>
        </w:rPr>
        <w:t xml:space="preserve"> and s</w:t>
      </w:r>
      <w:r w:rsidRPr="00EF00FD">
        <w:rPr>
          <w:rFonts w:ascii="Arial" w:hAnsi="Arial" w:cs="Arial"/>
        </w:rPr>
        <w:t xml:space="preserve">taff </w:t>
      </w:r>
      <w:r>
        <w:rPr>
          <w:rFonts w:ascii="Arial" w:hAnsi="Arial" w:cs="Arial"/>
        </w:rPr>
        <w:t xml:space="preserve">knew </w:t>
      </w:r>
      <w:r w:rsidRPr="00EF00FD">
        <w:rPr>
          <w:rFonts w:ascii="Arial" w:hAnsi="Arial" w:cs="Arial"/>
        </w:rPr>
        <w:t>the needs and preferences of consumers.</w:t>
      </w:r>
    </w:p>
    <w:p w14:paraId="30F8B0C7" w14:textId="2C4B2ABF" w:rsidR="00E62670" w:rsidRDefault="00E62670" w:rsidP="00E62670">
      <w:pPr>
        <w:rPr>
          <w:rFonts w:ascii="Arial" w:hAnsi="Arial" w:cs="Arial"/>
        </w:rPr>
      </w:pPr>
      <w:r>
        <w:rPr>
          <w:rFonts w:ascii="Arial" w:hAnsi="Arial" w:cs="Arial"/>
        </w:rPr>
        <w:lastRenderedPageBreak/>
        <w:t xml:space="preserve">Consumers said service staff partnered with them and external providers to </w:t>
      </w:r>
      <w:r w:rsidRPr="000D3E9B">
        <w:rPr>
          <w:rFonts w:ascii="Arial" w:hAnsi="Arial" w:cs="Arial"/>
        </w:rPr>
        <w:t xml:space="preserve">assess </w:t>
      </w:r>
      <w:r w:rsidR="00DF4669">
        <w:rPr>
          <w:rFonts w:ascii="Arial" w:hAnsi="Arial" w:cs="Arial"/>
        </w:rPr>
        <w:t>consumers and</w:t>
      </w:r>
      <w:r w:rsidRPr="000D3E9B">
        <w:rPr>
          <w:rFonts w:ascii="Arial" w:hAnsi="Arial" w:cs="Arial"/>
        </w:rPr>
        <w:t xml:space="preserve"> plan</w:t>
      </w:r>
      <w:r>
        <w:rPr>
          <w:rFonts w:ascii="Arial" w:hAnsi="Arial" w:cs="Arial"/>
        </w:rPr>
        <w:t xml:space="preserve"> their care</w:t>
      </w:r>
      <w:r w:rsidRPr="000D3E9B">
        <w:rPr>
          <w:rFonts w:ascii="Arial" w:hAnsi="Arial" w:cs="Arial"/>
        </w:rPr>
        <w:t xml:space="preserve">. </w:t>
      </w:r>
      <w:r>
        <w:rPr>
          <w:rFonts w:ascii="Arial" w:hAnsi="Arial" w:cs="Arial"/>
        </w:rPr>
        <w:t xml:space="preserve">They said the service </w:t>
      </w:r>
      <w:r w:rsidRPr="000D3E9B">
        <w:rPr>
          <w:rFonts w:ascii="Arial" w:hAnsi="Arial" w:cs="Arial"/>
        </w:rPr>
        <w:t>inform</w:t>
      </w:r>
      <w:r>
        <w:rPr>
          <w:rFonts w:ascii="Arial" w:hAnsi="Arial" w:cs="Arial"/>
        </w:rPr>
        <w:t xml:space="preserve">ed consumers </w:t>
      </w:r>
      <w:r w:rsidRPr="000D3E9B">
        <w:rPr>
          <w:rFonts w:ascii="Arial" w:hAnsi="Arial" w:cs="Arial"/>
        </w:rPr>
        <w:t>of changes or when incidents occur</w:t>
      </w:r>
      <w:r>
        <w:rPr>
          <w:rFonts w:ascii="Arial" w:hAnsi="Arial" w:cs="Arial"/>
        </w:rPr>
        <w:t>red</w:t>
      </w:r>
      <w:r w:rsidRPr="000D3E9B">
        <w:rPr>
          <w:rFonts w:ascii="Arial" w:hAnsi="Arial" w:cs="Arial"/>
        </w:rPr>
        <w:t xml:space="preserve">. Staff confirmed </w:t>
      </w:r>
      <w:r>
        <w:rPr>
          <w:rFonts w:ascii="Arial" w:hAnsi="Arial" w:cs="Arial"/>
        </w:rPr>
        <w:t xml:space="preserve">they </w:t>
      </w:r>
      <w:r w:rsidRPr="000D3E9B">
        <w:rPr>
          <w:rFonts w:ascii="Arial" w:hAnsi="Arial" w:cs="Arial"/>
        </w:rPr>
        <w:t xml:space="preserve">reviewed </w:t>
      </w:r>
      <w:r>
        <w:rPr>
          <w:rFonts w:ascii="Arial" w:hAnsi="Arial" w:cs="Arial"/>
        </w:rPr>
        <w:t xml:space="preserve">care and services for consumers </w:t>
      </w:r>
      <w:r w:rsidRPr="000D3E9B">
        <w:rPr>
          <w:rFonts w:ascii="Arial" w:hAnsi="Arial" w:cs="Arial"/>
        </w:rPr>
        <w:t xml:space="preserve">in partnership with </w:t>
      </w:r>
      <w:r>
        <w:rPr>
          <w:rFonts w:ascii="Arial" w:hAnsi="Arial" w:cs="Arial"/>
        </w:rPr>
        <w:t xml:space="preserve">the </w:t>
      </w:r>
      <w:r w:rsidRPr="000D3E9B">
        <w:rPr>
          <w:rFonts w:ascii="Arial" w:hAnsi="Arial" w:cs="Arial"/>
        </w:rPr>
        <w:t>consumers</w:t>
      </w:r>
      <w:r>
        <w:rPr>
          <w:rFonts w:ascii="Arial" w:hAnsi="Arial" w:cs="Arial"/>
        </w:rPr>
        <w:t xml:space="preserve">, </w:t>
      </w:r>
      <w:r w:rsidRPr="000D3E9B">
        <w:rPr>
          <w:rFonts w:ascii="Arial" w:hAnsi="Arial" w:cs="Arial"/>
        </w:rPr>
        <w:t xml:space="preserve">their representatives and health professionals. </w:t>
      </w:r>
      <w:r>
        <w:rPr>
          <w:rFonts w:ascii="Arial" w:hAnsi="Arial" w:cs="Arial"/>
        </w:rPr>
        <w:t>C</w:t>
      </w:r>
      <w:r w:rsidRPr="000D3E9B">
        <w:rPr>
          <w:rFonts w:ascii="Arial" w:hAnsi="Arial" w:cs="Arial"/>
        </w:rPr>
        <w:t xml:space="preserve">are plans and progress notes </w:t>
      </w:r>
      <w:r>
        <w:rPr>
          <w:rFonts w:ascii="Arial" w:hAnsi="Arial" w:cs="Arial"/>
        </w:rPr>
        <w:t xml:space="preserve">showed that the service partnered with consumers, their </w:t>
      </w:r>
      <w:r w:rsidRPr="000D3E9B">
        <w:rPr>
          <w:rFonts w:ascii="Arial" w:hAnsi="Arial" w:cs="Arial"/>
        </w:rPr>
        <w:t xml:space="preserve">representatives, </w:t>
      </w:r>
      <w:r>
        <w:rPr>
          <w:rFonts w:ascii="Arial" w:hAnsi="Arial" w:cs="Arial"/>
        </w:rPr>
        <w:t xml:space="preserve">medical officers </w:t>
      </w:r>
      <w:r w:rsidRPr="000D3E9B">
        <w:rPr>
          <w:rFonts w:ascii="Arial" w:hAnsi="Arial" w:cs="Arial"/>
        </w:rPr>
        <w:t xml:space="preserve">and </w:t>
      </w:r>
      <w:r>
        <w:rPr>
          <w:rFonts w:ascii="Arial" w:hAnsi="Arial" w:cs="Arial"/>
        </w:rPr>
        <w:t>various</w:t>
      </w:r>
      <w:r w:rsidRPr="000D3E9B">
        <w:rPr>
          <w:rFonts w:ascii="Arial" w:hAnsi="Arial" w:cs="Arial"/>
        </w:rPr>
        <w:t xml:space="preserve"> allied health professionals. Allied health professionals and </w:t>
      </w:r>
      <w:r>
        <w:rPr>
          <w:rFonts w:ascii="Arial" w:hAnsi="Arial" w:cs="Arial"/>
        </w:rPr>
        <w:t xml:space="preserve">medical officers were on site reviewing </w:t>
      </w:r>
      <w:r w:rsidRPr="000D3E9B">
        <w:rPr>
          <w:rFonts w:ascii="Arial" w:hAnsi="Arial" w:cs="Arial"/>
        </w:rPr>
        <w:t>consumers during the Site Audit.</w:t>
      </w:r>
    </w:p>
    <w:p w14:paraId="27AF2B2E" w14:textId="77777777" w:rsidR="00E62670" w:rsidRDefault="00E62670" w:rsidP="00E62670">
      <w:pPr>
        <w:rPr>
          <w:rFonts w:ascii="Arial" w:hAnsi="Arial" w:cs="Arial"/>
        </w:rPr>
      </w:pPr>
      <w:r>
        <w:rPr>
          <w:rFonts w:ascii="Arial" w:hAnsi="Arial" w:cs="Arial"/>
        </w:rPr>
        <w:t xml:space="preserve">Consumers said the service contacted them regularly and that when circumstances changed, it </w:t>
      </w:r>
      <w:r w:rsidRPr="00445F35">
        <w:rPr>
          <w:rFonts w:ascii="Arial" w:hAnsi="Arial" w:cs="Arial"/>
        </w:rPr>
        <w:t>inform</w:t>
      </w:r>
      <w:r>
        <w:rPr>
          <w:rFonts w:ascii="Arial" w:hAnsi="Arial" w:cs="Arial"/>
        </w:rPr>
        <w:t>ed them</w:t>
      </w:r>
      <w:r w:rsidRPr="00445F35">
        <w:rPr>
          <w:rFonts w:ascii="Arial" w:hAnsi="Arial" w:cs="Arial"/>
        </w:rPr>
        <w:t xml:space="preserve"> </w:t>
      </w:r>
      <w:r>
        <w:rPr>
          <w:rFonts w:ascii="Arial" w:hAnsi="Arial" w:cs="Arial"/>
        </w:rPr>
        <w:t>promptly</w:t>
      </w:r>
      <w:r w:rsidRPr="00445F35">
        <w:rPr>
          <w:rFonts w:ascii="Arial" w:hAnsi="Arial" w:cs="Arial"/>
        </w:rPr>
        <w:t>.</w:t>
      </w:r>
      <w:r>
        <w:rPr>
          <w:rFonts w:ascii="Arial" w:hAnsi="Arial" w:cs="Arial"/>
        </w:rPr>
        <w:t xml:space="preserve"> They said </w:t>
      </w:r>
      <w:r w:rsidRPr="00445F35">
        <w:rPr>
          <w:rFonts w:ascii="Arial" w:hAnsi="Arial" w:cs="Arial"/>
        </w:rPr>
        <w:t>the</w:t>
      </w:r>
      <w:r>
        <w:rPr>
          <w:rFonts w:ascii="Arial" w:hAnsi="Arial" w:cs="Arial"/>
        </w:rPr>
        <w:t xml:space="preserve"> service engaged them in relation to </w:t>
      </w:r>
      <w:r w:rsidRPr="00445F35">
        <w:rPr>
          <w:rFonts w:ascii="Arial" w:hAnsi="Arial" w:cs="Arial"/>
        </w:rPr>
        <w:t>care process</w:t>
      </w:r>
      <w:r>
        <w:rPr>
          <w:rFonts w:ascii="Arial" w:hAnsi="Arial" w:cs="Arial"/>
        </w:rPr>
        <w:t xml:space="preserve"> changes</w:t>
      </w:r>
      <w:r w:rsidRPr="00445F35">
        <w:rPr>
          <w:rFonts w:ascii="Arial" w:hAnsi="Arial" w:cs="Arial"/>
        </w:rPr>
        <w:t xml:space="preserve">, including </w:t>
      </w:r>
      <w:r>
        <w:rPr>
          <w:rFonts w:ascii="Arial" w:hAnsi="Arial" w:cs="Arial"/>
        </w:rPr>
        <w:t xml:space="preserve">in </w:t>
      </w:r>
      <w:r w:rsidRPr="00445F35">
        <w:rPr>
          <w:rFonts w:ascii="Arial" w:hAnsi="Arial" w:cs="Arial"/>
        </w:rPr>
        <w:t xml:space="preserve">decision-making </w:t>
      </w:r>
      <w:r>
        <w:rPr>
          <w:rFonts w:ascii="Arial" w:hAnsi="Arial" w:cs="Arial"/>
        </w:rPr>
        <w:t xml:space="preserve">about their care, and making </w:t>
      </w:r>
      <w:r w:rsidRPr="00445F35">
        <w:rPr>
          <w:rFonts w:ascii="Arial" w:hAnsi="Arial" w:cs="Arial"/>
        </w:rPr>
        <w:t>referrals to other</w:t>
      </w:r>
      <w:r>
        <w:rPr>
          <w:rFonts w:ascii="Arial" w:hAnsi="Arial" w:cs="Arial"/>
        </w:rPr>
        <w:t xml:space="preserve"> providers</w:t>
      </w:r>
      <w:r w:rsidRPr="00445F35">
        <w:rPr>
          <w:rFonts w:ascii="Arial" w:hAnsi="Arial" w:cs="Arial"/>
        </w:rPr>
        <w:t xml:space="preserve">. Care </w:t>
      </w:r>
      <w:r>
        <w:rPr>
          <w:rFonts w:ascii="Arial" w:hAnsi="Arial" w:cs="Arial"/>
        </w:rPr>
        <w:t xml:space="preserve">staff said they </w:t>
      </w:r>
      <w:r w:rsidRPr="00445F35">
        <w:rPr>
          <w:rFonts w:ascii="Arial" w:hAnsi="Arial" w:cs="Arial"/>
        </w:rPr>
        <w:t>notif</w:t>
      </w:r>
      <w:r>
        <w:rPr>
          <w:rFonts w:ascii="Arial" w:hAnsi="Arial" w:cs="Arial"/>
        </w:rPr>
        <w:t>ied</w:t>
      </w:r>
      <w:r w:rsidRPr="00445F35">
        <w:rPr>
          <w:rFonts w:ascii="Arial" w:hAnsi="Arial" w:cs="Arial"/>
        </w:rPr>
        <w:t xml:space="preserve"> clinical staff if they observed any changes to a consumer’s health </w:t>
      </w:r>
      <w:r>
        <w:rPr>
          <w:rFonts w:ascii="Arial" w:hAnsi="Arial" w:cs="Arial"/>
        </w:rPr>
        <w:t>or</w:t>
      </w:r>
      <w:r w:rsidRPr="00445F35">
        <w:rPr>
          <w:rFonts w:ascii="Arial" w:hAnsi="Arial" w:cs="Arial"/>
        </w:rPr>
        <w:t xml:space="preserve"> well-being.</w:t>
      </w:r>
      <w:r>
        <w:rPr>
          <w:rFonts w:ascii="Arial" w:hAnsi="Arial" w:cs="Arial"/>
        </w:rPr>
        <w:t xml:space="preserve"> The service consulted with consumers on admission, </w:t>
      </w:r>
      <w:r w:rsidRPr="00445F35">
        <w:rPr>
          <w:rFonts w:ascii="Arial" w:hAnsi="Arial" w:cs="Arial"/>
        </w:rPr>
        <w:t xml:space="preserve">then </w:t>
      </w:r>
      <w:r>
        <w:rPr>
          <w:rFonts w:ascii="Arial" w:hAnsi="Arial" w:cs="Arial"/>
        </w:rPr>
        <w:t xml:space="preserve">every two months thereafter </w:t>
      </w:r>
      <w:r w:rsidRPr="00445F35">
        <w:rPr>
          <w:rFonts w:ascii="Arial" w:hAnsi="Arial" w:cs="Arial"/>
        </w:rPr>
        <w:t xml:space="preserve">as part of </w:t>
      </w:r>
      <w:r>
        <w:rPr>
          <w:rFonts w:ascii="Arial" w:hAnsi="Arial" w:cs="Arial"/>
        </w:rPr>
        <w:t xml:space="preserve">its </w:t>
      </w:r>
      <w:r w:rsidRPr="00445F35">
        <w:rPr>
          <w:rFonts w:ascii="Arial" w:hAnsi="Arial" w:cs="Arial"/>
        </w:rPr>
        <w:t>resident of the day process</w:t>
      </w:r>
      <w:r>
        <w:rPr>
          <w:rFonts w:ascii="Arial" w:hAnsi="Arial" w:cs="Arial"/>
        </w:rPr>
        <w:t>. C</w:t>
      </w:r>
      <w:r w:rsidRPr="00445F35">
        <w:rPr>
          <w:rFonts w:ascii="Arial" w:hAnsi="Arial" w:cs="Arial"/>
        </w:rPr>
        <w:t xml:space="preserve">are plans </w:t>
      </w:r>
      <w:r>
        <w:rPr>
          <w:rFonts w:ascii="Arial" w:hAnsi="Arial" w:cs="Arial"/>
        </w:rPr>
        <w:t xml:space="preserve">showed that staff documented </w:t>
      </w:r>
      <w:r w:rsidRPr="00445F35">
        <w:rPr>
          <w:rFonts w:ascii="Arial" w:hAnsi="Arial" w:cs="Arial"/>
        </w:rPr>
        <w:t xml:space="preserve">assessment and planning </w:t>
      </w:r>
      <w:r>
        <w:rPr>
          <w:rFonts w:ascii="Arial" w:hAnsi="Arial" w:cs="Arial"/>
        </w:rPr>
        <w:t xml:space="preserve">outcomes </w:t>
      </w:r>
      <w:r w:rsidRPr="00445F35">
        <w:rPr>
          <w:rFonts w:ascii="Arial" w:hAnsi="Arial" w:cs="Arial"/>
        </w:rPr>
        <w:t xml:space="preserve">for each consumer, </w:t>
      </w:r>
      <w:r>
        <w:rPr>
          <w:rFonts w:ascii="Arial" w:hAnsi="Arial" w:cs="Arial"/>
        </w:rPr>
        <w:t xml:space="preserve">including care </w:t>
      </w:r>
      <w:r w:rsidRPr="00445F35">
        <w:rPr>
          <w:rFonts w:ascii="Arial" w:hAnsi="Arial" w:cs="Arial"/>
        </w:rPr>
        <w:t xml:space="preserve">changes, reviews, updates, and </w:t>
      </w:r>
      <w:r>
        <w:rPr>
          <w:rFonts w:ascii="Arial" w:hAnsi="Arial" w:cs="Arial"/>
        </w:rPr>
        <w:t xml:space="preserve">relevant </w:t>
      </w:r>
      <w:r w:rsidRPr="00445F35">
        <w:rPr>
          <w:rFonts w:ascii="Arial" w:hAnsi="Arial" w:cs="Arial"/>
        </w:rPr>
        <w:t>communication.</w:t>
      </w:r>
    </w:p>
    <w:p w14:paraId="067E0DF0" w14:textId="0F154D2D" w:rsidR="00E62670" w:rsidRPr="00334B7D" w:rsidRDefault="00E62670" w:rsidP="00797F9F">
      <w:r>
        <w:rPr>
          <w:rFonts w:ascii="Arial" w:hAnsi="Arial" w:cs="Arial"/>
        </w:rPr>
        <w:t>C</w:t>
      </w:r>
      <w:r w:rsidRPr="00D22D5C">
        <w:rPr>
          <w:rFonts w:ascii="Arial" w:hAnsi="Arial" w:cs="Arial"/>
        </w:rPr>
        <w:t>onsumers</w:t>
      </w:r>
      <w:r>
        <w:rPr>
          <w:rFonts w:ascii="Arial" w:hAnsi="Arial" w:cs="Arial"/>
        </w:rPr>
        <w:t xml:space="preserve"> said staff frequently reviewed their care, and that staff engaged them about </w:t>
      </w:r>
      <w:r w:rsidRPr="00D22D5C">
        <w:rPr>
          <w:rFonts w:ascii="Arial" w:hAnsi="Arial" w:cs="Arial"/>
        </w:rPr>
        <w:t xml:space="preserve">any </w:t>
      </w:r>
      <w:r>
        <w:rPr>
          <w:rFonts w:ascii="Arial" w:hAnsi="Arial" w:cs="Arial"/>
        </w:rPr>
        <w:t xml:space="preserve">proposed </w:t>
      </w:r>
      <w:r w:rsidRPr="00D22D5C">
        <w:rPr>
          <w:rFonts w:ascii="Arial" w:hAnsi="Arial" w:cs="Arial"/>
        </w:rPr>
        <w:t xml:space="preserve">care changes. Clinical staff </w:t>
      </w:r>
      <w:r>
        <w:rPr>
          <w:rFonts w:ascii="Arial" w:hAnsi="Arial" w:cs="Arial"/>
        </w:rPr>
        <w:t xml:space="preserve">knew the resident-of-the-day </w:t>
      </w:r>
      <w:r w:rsidRPr="00D22D5C">
        <w:rPr>
          <w:rFonts w:ascii="Arial" w:hAnsi="Arial" w:cs="Arial"/>
        </w:rPr>
        <w:t>process</w:t>
      </w:r>
      <w:r>
        <w:rPr>
          <w:rFonts w:ascii="Arial" w:hAnsi="Arial" w:cs="Arial"/>
        </w:rPr>
        <w:t xml:space="preserve"> well</w:t>
      </w:r>
      <w:r w:rsidRPr="00D22D5C">
        <w:rPr>
          <w:rFonts w:ascii="Arial" w:hAnsi="Arial" w:cs="Arial"/>
        </w:rPr>
        <w:t xml:space="preserve">, </w:t>
      </w:r>
      <w:r>
        <w:rPr>
          <w:rFonts w:ascii="Arial" w:hAnsi="Arial" w:cs="Arial"/>
        </w:rPr>
        <w:t xml:space="preserve">and updated care plans in relation to the resident-of-the-day process, or as </w:t>
      </w:r>
      <w:r w:rsidRPr="00D22D5C">
        <w:rPr>
          <w:rFonts w:ascii="Arial" w:hAnsi="Arial" w:cs="Arial"/>
        </w:rPr>
        <w:t>clinically</w:t>
      </w:r>
      <w:r>
        <w:rPr>
          <w:rFonts w:ascii="Arial" w:hAnsi="Arial" w:cs="Arial"/>
        </w:rPr>
        <w:t xml:space="preserve"> appropriate</w:t>
      </w:r>
      <w:r w:rsidRPr="00D22D5C">
        <w:rPr>
          <w:rFonts w:ascii="Arial" w:hAnsi="Arial" w:cs="Arial"/>
        </w:rPr>
        <w:t xml:space="preserve">. </w:t>
      </w:r>
      <w:r>
        <w:rPr>
          <w:rFonts w:ascii="Arial" w:hAnsi="Arial" w:cs="Arial"/>
        </w:rPr>
        <w:t xml:space="preserve">The service had care plan review policies </w:t>
      </w:r>
      <w:r w:rsidRPr="00D22D5C">
        <w:rPr>
          <w:rFonts w:ascii="Arial" w:hAnsi="Arial" w:cs="Arial"/>
        </w:rPr>
        <w:t xml:space="preserve">embedded in </w:t>
      </w:r>
      <w:r>
        <w:rPr>
          <w:rFonts w:ascii="Arial" w:hAnsi="Arial" w:cs="Arial"/>
        </w:rPr>
        <w:t xml:space="preserve">its care systems. </w:t>
      </w:r>
      <w:r w:rsidRPr="00D22D5C">
        <w:rPr>
          <w:rFonts w:ascii="Arial" w:hAnsi="Arial" w:cs="Arial"/>
        </w:rPr>
        <w:t xml:space="preserve">Staff said they </w:t>
      </w:r>
      <w:r>
        <w:rPr>
          <w:rFonts w:ascii="Arial" w:hAnsi="Arial" w:cs="Arial"/>
        </w:rPr>
        <w:t>we</w:t>
      </w:r>
      <w:r w:rsidRPr="00D22D5C">
        <w:rPr>
          <w:rFonts w:ascii="Arial" w:hAnsi="Arial" w:cs="Arial"/>
        </w:rPr>
        <w:t xml:space="preserve">re aware of the </w:t>
      </w:r>
      <w:r>
        <w:rPr>
          <w:rFonts w:ascii="Arial" w:hAnsi="Arial" w:cs="Arial"/>
        </w:rPr>
        <w:t xml:space="preserve">service’s </w:t>
      </w:r>
      <w:r w:rsidRPr="00D22D5C">
        <w:rPr>
          <w:rFonts w:ascii="Arial" w:hAnsi="Arial" w:cs="Arial"/>
        </w:rPr>
        <w:t>incident reporting process</w:t>
      </w:r>
      <w:r>
        <w:rPr>
          <w:rFonts w:ascii="Arial" w:hAnsi="Arial" w:cs="Arial"/>
        </w:rPr>
        <w:t xml:space="preserve">, </w:t>
      </w:r>
      <w:r w:rsidRPr="00D22D5C">
        <w:rPr>
          <w:rFonts w:ascii="Arial" w:hAnsi="Arial" w:cs="Arial"/>
        </w:rPr>
        <w:t>and</w:t>
      </w:r>
      <w:r>
        <w:rPr>
          <w:rFonts w:ascii="Arial" w:hAnsi="Arial" w:cs="Arial"/>
        </w:rPr>
        <w:t xml:space="preserve"> that</w:t>
      </w:r>
      <w:r w:rsidRPr="00D22D5C">
        <w:rPr>
          <w:rFonts w:ascii="Arial" w:hAnsi="Arial" w:cs="Arial"/>
        </w:rPr>
        <w:t xml:space="preserve"> incidents </w:t>
      </w:r>
      <w:r>
        <w:rPr>
          <w:rFonts w:ascii="Arial" w:hAnsi="Arial" w:cs="Arial"/>
        </w:rPr>
        <w:t xml:space="preserve">may </w:t>
      </w:r>
      <w:r w:rsidRPr="00D22D5C">
        <w:rPr>
          <w:rFonts w:ascii="Arial" w:hAnsi="Arial" w:cs="Arial"/>
        </w:rPr>
        <w:t xml:space="preserve">trigger </w:t>
      </w:r>
      <w:r>
        <w:rPr>
          <w:rFonts w:ascii="Arial" w:hAnsi="Arial" w:cs="Arial"/>
        </w:rPr>
        <w:t xml:space="preserve">staff to </w:t>
      </w:r>
      <w:r w:rsidR="00DF4669" w:rsidRPr="00D22D5C">
        <w:rPr>
          <w:rFonts w:ascii="Arial" w:hAnsi="Arial" w:cs="Arial"/>
        </w:rPr>
        <w:t>reasse</w:t>
      </w:r>
      <w:r w:rsidR="00DF4669">
        <w:rPr>
          <w:rFonts w:ascii="Arial" w:hAnsi="Arial" w:cs="Arial"/>
        </w:rPr>
        <w:t>ss</w:t>
      </w:r>
      <w:r w:rsidRPr="00D22D5C">
        <w:rPr>
          <w:rFonts w:ascii="Arial" w:hAnsi="Arial" w:cs="Arial"/>
        </w:rPr>
        <w:t xml:space="preserve"> </w:t>
      </w:r>
      <w:r>
        <w:rPr>
          <w:rFonts w:ascii="Arial" w:hAnsi="Arial" w:cs="Arial"/>
        </w:rPr>
        <w:t xml:space="preserve">consumers’ </w:t>
      </w:r>
      <w:r w:rsidRPr="00D22D5C">
        <w:rPr>
          <w:rFonts w:ascii="Arial" w:hAnsi="Arial" w:cs="Arial"/>
        </w:rPr>
        <w:t xml:space="preserve">care plans. </w:t>
      </w:r>
      <w:r>
        <w:rPr>
          <w:rFonts w:ascii="Arial" w:hAnsi="Arial" w:cs="Arial"/>
        </w:rPr>
        <w:t>C</w:t>
      </w:r>
      <w:r w:rsidRPr="00D22D5C">
        <w:rPr>
          <w:rFonts w:ascii="Arial" w:hAnsi="Arial" w:cs="Arial"/>
        </w:rPr>
        <w:t xml:space="preserve">onsumer care plans </w:t>
      </w:r>
      <w:r>
        <w:rPr>
          <w:rFonts w:ascii="Arial" w:hAnsi="Arial" w:cs="Arial"/>
        </w:rPr>
        <w:t xml:space="preserve">showed that staff regularly </w:t>
      </w:r>
      <w:r w:rsidRPr="00D22D5C">
        <w:rPr>
          <w:rFonts w:ascii="Arial" w:hAnsi="Arial" w:cs="Arial"/>
        </w:rPr>
        <w:t xml:space="preserve">reviewed </w:t>
      </w:r>
      <w:r>
        <w:rPr>
          <w:rFonts w:ascii="Arial" w:hAnsi="Arial" w:cs="Arial"/>
        </w:rPr>
        <w:t xml:space="preserve">the plans </w:t>
      </w:r>
      <w:r w:rsidRPr="00D22D5C">
        <w:rPr>
          <w:rFonts w:ascii="Arial" w:hAnsi="Arial" w:cs="Arial"/>
        </w:rPr>
        <w:t>for effectiveness, when circumstances change</w:t>
      </w:r>
      <w:r>
        <w:rPr>
          <w:rFonts w:ascii="Arial" w:hAnsi="Arial" w:cs="Arial"/>
        </w:rPr>
        <w:t>d</w:t>
      </w:r>
      <w:r w:rsidRPr="00D22D5C">
        <w:rPr>
          <w:rFonts w:ascii="Arial" w:hAnsi="Arial" w:cs="Arial"/>
        </w:rPr>
        <w:t xml:space="preserve"> </w:t>
      </w:r>
      <w:r>
        <w:rPr>
          <w:rFonts w:ascii="Arial" w:hAnsi="Arial" w:cs="Arial"/>
        </w:rPr>
        <w:t xml:space="preserve">or </w:t>
      </w:r>
      <w:r w:rsidRPr="00D22D5C">
        <w:rPr>
          <w:rFonts w:ascii="Arial" w:hAnsi="Arial" w:cs="Arial"/>
        </w:rPr>
        <w:t>when incidents impact</w:t>
      </w:r>
      <w:r>
        <w:rPr>
          <w:rFonts w:ascii="Arial" w:hAnsi="Arial" w:cs="Arial"/>
        </w:rPr>
        <w:t>ed</w:t>
      </w:r>
      <w:r w:rsidRPr="00D22D5C">
        <w:rPr>
          <w:rFonts w:ascii="Arial" w:hAnsi="Arial" w:cs="Arial"/>
        </w:rPr>
        <w:t xml:space="preserve"> the needs, goals, or preferences of the consumer</w:t>
      </w:r>
      <w:r w:rsidR="00797F9F">
        <w:rPr>
          <w:rFonts w:ascii="Arial" w:hAnsi="Arial" w:cs="Arial"/>
        </w:rPr>
        <w:t>.</w:t>
      </w:r>
      <w:r w:rsidRPr="00996FAF">
        <w:br w:type="page"/>
      </w:r>
    </w:p>
    <w:p w14:paraId="2CE96816"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62670" w:rsidRPr="00996FAF" w14:paraId="6C4D79E2"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14ADACD" w14:textId="77777777" w:rsidR="00E62670" w:rsidRPr="00996FAF" w:rsidRDefault="00E62670" w:rsidP="008F0F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B8B6E5"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5B25378F"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49B554"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BE5CD0"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FB76CC" w14:textId="77777777" w:rsidR="00E62670" w:rsidRPr="00996FAF" w:rsidRDefault="00E62670" w:rsidP="008F0F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0944DA" w14:textId="77777777" w:rsidR="00E62670" w:rsidRPr="00996FAF" w:rsidRDefault="00E62670" w:rsidP="008F0F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A349BE" w14:textId="77777777" w:rsidR="00E62670" w:rsidRPr="00996FAF" w:rsidRDefault="00E62670" w:rsidP="008F0F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50E31B"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55946417"/>
                <w:placeholder>
                  <w:docPart w:val="980BCBBE96FE418CB4318A2E499F65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r w:rsidR="00E62670" w:rsidRPr="00996FAF" w14:paraId="38DB4C92"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13DFE"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F441955"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28CA67A"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24787991"/>
                <w:placeholder>
                  <w:docPart w:val="6817A676239C4149B04088C9A4DC66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r w:rsidR="00E62670" w:rsidRPr="00996FAF" w14:paraId="7ACBC2E5"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543FF" w14:textId="77777777" w:rsidR="00E62670" w:rsidRPr="00996FAF" w:rsidRDefault="00E62670" w:rsidP="008F0FB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ADE6800" w14:textId="77777777" w:rsidR="00E62670" w:rsidRPr="00996FAF" w:rsidRDefault="00E62670" w:rsidP="008F0F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148A417"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8597297"/>
                <w:placeholder>
                  <w:docPart w:val="AE9E3D662CE44BFB8C59E1E94ABB3A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r w:rsidR="00E62670" w:rsidRPr="00996FAF" w14:paraId="05DACE02"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0C266"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62EC2F6"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AFA0D3E" w14:textId="77777777" w:rsidR="00E62670" w:rsidRPr="00996FAF" w:rsidRDefault="00FB121D" w:rsidP="008F0F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12845956"/>
                <w:placeholder>
                  <w:docPart w:val="3F913D010CDF4155AA6A8C25B12722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r w:rsidR="00E62670" w:rsidRPr="00996FAF" w14:paraId="3A66FBFB"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DC4F8"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F1A384F"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EEFCDA"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33886998"/>
                <w:placeholder>
                  <w:docPart w:val="4133AA0DB04B4A3AA3B2AFAA7362C2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r w:rsidR="00E62670" w:rsidRPr="00996FAF" w14:paraId="7D676F5B"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DD9C49"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FC156AB"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268FCC"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2356024"/>
                <w:placeholder>
                  <w:docPart w:val="5B3A4CD14F53472EBA8DFA7C59CAD9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r w:rsidR="00E62670" w:rsidRPr="00996FAF" w14:paraId="31B0F72C"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7E5A1"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A116CD"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F46AA0" w14:textId="77777777" w:rsidR="00E62670" w:rsidRPr="00996FAF" w:rsidRDefault="00E62670" w:rsidP="008F0F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AB3FC9" w14:textId="77777777" w:rsidR="00E62670" w:rsidRPr="00996FAF" w:rsidRDefault="00E62670" w:rsidP="008F0F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EBADCB0"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74610905"/>
                <w:placeholder>
                  <w:docPart w:val="96CF0E429AA34F628EE2BDEAD32611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22B83">
                  <w:rPr>
                    <w:rFonts w:ascii="Arial" w:hAnsi="Arial" w:cs="Arial"/>
                  </w:rPr>
                  <w:t>Compliant</w:t>
                </w:r>
              </w:sdtContent>
            </w:sdt>
          </w:p>
        </w:tc>
      </w:tr>
    </w:tbl>
    <w:p w14:paraId="6D072567" w14:textId="77777777" w:rsidR="00E62670" w:rsidRDefault="00E62670" w:rsidP="00E62670">
      <w:pPr>
        <w:pStyle w:val="Heading20"/>
      </w:pPr>
      <w:r w:rsidRPr="00996FAF">
        <w:t>Findings</w:t>
      </w:r>
    </w:p>
    <w:p w14:paraId="27C09271" w14:textId="77777777" w:rsidR="00E62670" w:rsidRDefault="00E62670" w:rsidP="00E62670">
      <w:pPr>
        <w:rPr>
          <w:rFonts w:ascii="Arial" w:hAnsi="Arial" w:cs="Arial"/>
        </w:rPr>
      </w:pPr>
      <w:r>
        <w:rPr>
          <w:rFonts w:ascii="Arial" w:hAnsi="Arial" w:cs="Arial"/>
        </w:rPr>
        <w:t>C</w:t>
      </w:r>
      <w:r w:rsidRPr="00AD3EC3">
        <w:rPr>
          <w:rFonts w:ascii="Arial" w:hAnsi="Arial" w:cs="Arial"/>
        </w:rPr>
        <w:t xml:space="preserve">onsumers </w:t>
      </w:r>
      <w:r>
        <w:rPr>
          <w:rFonts w:ascii="Arial" w:hAnsi="Arial" w:cs="Arial"/>
        </w:rPr>
        <w:t xml:space="preserve">said they </w:t>
      </w:r>
      <w:r w:rsidRPr="00AD3EC3">
        <w:rPr>
          <w:rFonts w:ascii="Arial" w:hAnsi="Arial" w:cs="Arial"/>
        </w:rPr>
        <w:t>receiv</w:t>
      </w:r>
      <w:r>
        <w:rPr>
          <w:rFonts w:ascii="Arial" w:hAnsi="Arial" w:cs="Arial"/>
        </w:rPr>
        <w:t>ed</w:t>
      </w:r>
      <w:r w:rsidRPr="00AD3EC3">
        <w:rPr>
          <w:rFonts w:ascii="Arial" w:hAnsi="Arial" w:cs="Arial"/>
        </w:rPr>
        <w:t xml:space="preserve"> care that </w:t>
      </w:r>
      <w:r>
        <w:rPr>
          <w:rFonts w:ascii="Arial" w:hAnsi="Arial" w:cs="Arial"/>
        </w:rPr>
        <w:t>was</w:t>
      </w:r>
      <w:r w:rsidRPr="00AD3EC3">
        <w:rPr>
          <w:rFonts w:ascii="Arial" w:hAnsi="Arial" w:cs="Arial"/>
        </w:rPr>
        <w:t xml:space="preserve"> safe</w:t>
      </w:r>
      <w:r>
        <w:rPr>
          <w:rFonts w:ascii="Arial" w:hAnsi="Arial" w:cs="Arial"/>
        </w:rPr>
        <w:t xml:space="preserve">, appropriate </w:t>
      </w:r>
      <w:r w:rsidRPr="00AD3EC3">
        <w:rPr>
          <w:rFonts w:ascii="Arial" w:hAnsi="Arial" w:cs="Arial"/>
        </w:rPr>
        <w:t xml:space="preserve">and met their needs. Staff </w:t>
      </w:r>
      <w:r>
        <w:rPr>
          <w:rFonts w:ascii="Arial" w:hAnsi="Arial" w:cs="Arial"/>
        </w:rPr>
        <w:t>knew consumers’</w:t>
      </w:r>
      <w:r w:rsidRPr="00AD3EC3">
        <w:rPr>
          <w:rFonts w:ascii="Arial" w:hAnsi="Arial" w:cs="Arial"/>
        </w:rPr>
        <w:t xml:space="preserve"> individual </w:t>
      </w:r>
      <w:r>
        <w:rPr>
          <w:rFonts w:ascii="Arial" w:hAnsi="Arial" w:cs="Arial"/>
        </w:rPr>
        <w:t xml:space="preserve">personal and clinical care </w:t>
      </w:r>
      <w:r w:rsidRPr="00AD3EC3">
        <w:rPr>
          <w:rFonts w:ascii="Arial" w:hAnsi="Arial" w:cs="Arial"/>
        </w:rPr>
        <w:t xml:space="preserve">needs. </w:t>
      </w:r>
      <w:r>
        <w:rPr>
          <w:rFonts w:ascii="Arial" w:hAnsi="Arial" w:cs="Arial"/>
        </w:rPr>
        <w:t>C</w:t>
      </w:r>
      <w:r w:rsidRPr="00AD3EC3">
        <w:rPr>
          <w:rFonts w:ascii="Arial" w:hAnsi="Arial" w:cs="Arial"/>
        </w:rPr>
        <w:t>are document</w:t>
      </w:r>
      <w:r>
        <w:rPr>
          <w:rFonts w:ascii="Arial" w:hAnsi="Arial" w:cs="Arial"/>
        </w:rPr>
        <w:t>s</w:t>
      </w:r>
      <w:r w:rsidRPr="00AD3EC3">
        <w:rPr>
          <w:rFonts w:ascii="Arial" w:hAnsi="Arial" w:cs="Arial"/>
        </w:rPr>
        <w:t xml:space="preserve"> </w:t>
      </w:r>
      <w:r>
        <w:rPr>
          <w:rFonts w:ascii="Arial" w:hAnsi="Arial" w:cs="Arial"/>
        </w:rPr>
        <w:t xml:space="preserve">showed staff followed </w:t>
      </w:r>
      <w:r w:rsidRPr="00AD3EC3">
        <w:rPr>
          <w:rFonts w:ascii="Arial" w:hAnsi="Arial" w:cs="Arial"/>
        </w:rPr>
        <w:t xml:space="preserve">clinical management policies </w:t>
      </w:r>
      <w:r>
        <w:rPr>
          <w:rFonts w:ascii="Arial" w:hAnsi="Arial" w:cs="Arial"/>
        </w:rPr>
        <w:t xml:space="preserve">and </w:t>
      </w:r>
      <w:r w:rsidRPr="00AD3EC3">
        <w:rPr>
          <w:rFonts w:ascii="Arial" w:hAnsi="Arial" w:cs="Arial"/>
        </w:rPr>
        <w:t>deliver</w:t>
      </w:r>
      <w:r>
        <w:rPr>
          <w:rFonts w:ascii="Arial" w:hAnsi="Arial" w:cs="Arial"/>
        </w:rPr>
        <w:t>ed</w:t>
      </w:r>
      <w:r w:rsidRPr="00AD3EC3">
        <w:rPr>
          <w:rFonts w:ascii="Arial" w:hAnsi="Arial" w:cs="Arial"/>
        </w:rPr>
        <w:t xml:space="preserve"> </w:t>
      </w:r>
      <w:r>
        <w:rPr>
          <w:rFonts w:ascii="Arial" w:hAnsi="Arial" w:cs="Arial"/>
        </w:rPr>
        <w:t>care tailored to individual consumers</w:t>
      </w:r>
      <w:r w:rsidRPr="00AD3EC3">
        <w:rPr>
          <w:rFonts w:ascii="Arial" w:hAnsi="Arial" w:cs="Arial"/>
        </w:rPr>
        <w:t>. The service ha</w:t>
      </w:r>
      <w:r>
        <w:rPr>
          <w:rFonts w:ascii="Arial" w:hAnsi="Arial" w:cs="Arial"/>
        </w:rPr>
        <w:t xml:space="preserve">d care </w:t>
      </w:r>
      <w:r w:rsidRPr="00AD3EC3">
        <w:rPr>
          <w:rFonts w:ascii="Arial" w:hAnsi="Arial" w:cs="Arial"/>
        </w:rPr>
        <w:t xml:space="preserve">policies and procedures </w:t>
      </w:r>
      <w:r>
        <w:rPr>
          <w:rFonts w:ascii="Arial" w:hAnsi="Arial" w:cs="Arial"/>
        </w:rPr>
        <w:t>that were consistent with best practice</w:t>
      </w:r>
      <w:r w:rsidRPr="00AD3EC3">
        <w:rPr>
          <w:rFonts w:ascii="Arial" w:hAnsi="Arial" w:cs="Arial"/>
        </w:rPr>
        <w:t xml:space="preserve">. </w:t>
      </w:r>
      <w:r>
        <w:rPr>
          <w:rFonts w:ascii="Arial" w:hAnsi="Arial" w:cs="Arial"/>
        </w:rPr>
        <w:t xml:space="preserve">Care documents, cross referenced with the </w:t>
      </w:r>
      <w:r w:rsidRPr="00AD3EC3">
        <w:rPr>
          <w:rFonts w:ascii="Arial" w:hAnsi="Arial" w:cs="Arial"/>
        </w:rPr>
        <w:t xml:space="preserve">service’s psychotropic </w:t>
      </w:r>
      <w:r>
        <w:rPr>
          <w:rFonts w:ascii="Arial" w:hAnsi="Arial" w:cs="Arial"/>
        </w:rPr>
        <w:t xml:space="preserve">medications </w:t>
      </w:r>
      <w:r w:rsidRPr="00AD3EC3">
        <w:rPr>
          <w:rFonts w:ascii="Arial" w:hAnsi="Arial" w:cs="Arial"/>
        </w:rPr>
        <w:t>register</w:t>
      </w:r>
      <w:r>
        <w:rPr>
          <w:rFonts w:ascii="Arial" w:hAnsi="Arial" w:cs="Arial"/>
        </w:rPr>
        <w:t xml:space="preserve">, showed the service monitored </w:t>
      </w:r>
      <w:r w:rsidRPr="00AD3EC3">
        <w:rPr>
          <w:rFonts w:ascii="Arial" w:hAnsi="Arial" w:cs="Arial"/>
        </w:rPr>
        <w:t xml:space="preserve">consumers receiving </w:t>
      </w:r>
      <w:r>
        <w:rPr>
          <w:rFonts w:ascii="Arial" w:hAnsi="Arial" w:cs="Arial"/>
        </w:rPr>
        <w:t xml:space="preserve">psychotropic </w:t>
      </w:r>
      <w:r w:rsidRPr="00AD3EC3">
        <w:rPr>
          <w:rFonts w:ascii="Arial" w:hAnsi="Arial" w:cs="Arial"/>
        </w:rPr>
        <w:t>medications</w:t>
      </w:r>
      <w:r>
        <w:rPr>
          <w:rFonts w:ascii="Arial" w:hAnsi="Arial" w:cs="Arial"/>
        </w:rPr>
        <w:t>. The service also</w:t>
      </w:r>
      <w:r w:rsidRPr="00AD3EC3">
        <w:rPr>
          <w:rFonts w:ascii="Arial" w:hAnsi="Arial" w:cs="Arial"/>
        </w:rPr>
        <w:t xml:space="preserve"> had a detailed behaviour support plan </w:t>
      </w:r>
      <w:r>
        <w:rPr>
          <w:rFonts w:ascii="Arial" w:hAnsi="Arial" w:cs="Arial"/>
        </w:rPr>
        <w:t xml:space="preserve">for these consumers, which included obtaining </w:t>
      </w:r>
      <w:r w:rsidRPr="00AD3EC3">
        <w:rPr>
          <w:rFonts w:ascii="Arial" w:hAnsi="Arial" w:cs="Arial"/>
        </w:rPr>
        <w:t>informed consent.</w:t>
      </w:r>
    </w:p>
    <w:p w14:paraId="302BEC52" w14:textId="4F3B8634" w:rsidR="00E62670" w:rsidRDefault="00E62670" w:rsidP="00E62670">
      <w:pPr>
        <w:rPr>
          <w:rFonts w:ascii="Arial" w:hAnsi="Arial" w:cs="Arial"/>
        </w:rPr>
      </w:pPr>
      <w:r>
        <w:rPr>
          <w:rFonts w:ascii="Arial" w:hAnsi="Arial" w:cs="Arial"/>
        </w:rPr>
        <w:t xml:space="preserve">Concerning Requirement 3(3)(a), the Assessment Team found that one consumer said they often had to wait for staff assistance to transfer between the consumer’s wheelchair and bed. In response to this finding, the </w:t>
      </w:r>
      <w:r w:rsidR="00DF4669">
        <w:rPr>
          <w:rFonts w:ascii="Arial" w:hAnsi="Arial" w:cs="Arial"/>
        </w:rPr>
        <w:t>Approved Provider</w:t>
      </w:r>
      <w:r>
        <w:rPr>
          <w:rFonts w:ascii="Arial" w:hAnsi="Arial" w:cs="Arial"/>
        </w:rPr>
        <w:t xml:space="preserve"> stated that it </w:t>
      </w:r>
      <w:r w:rsidR="00DF4669">
        <w:rPr>
          <w:rFonts w:ascii="Arial" w:hAnsi="Arial" w:cs="Arial"/>
        </w:rPr>
        <w:t xml:space="preserve">had investigated this issue and </w:t>
      </w:r>
      <w:r>
        <w:rPr>
          <w:rFonts w:ascii="Arial" w:hAnsi="Arial" w:cs="Arial"/>
        </w:rPr>
        <w:t>monitored the service’s call bell system. It stated there were no instances on record where the relevant consumer had activated the call bell and waited excessively before receiving staff assistance.</w:t>
      </w:r>
    </w:p>
    <w:p w14:paraId="012B60EF" w14:textId="77777777" w:rsidR="00E62670" w:rsidRDefault="00E62670" w:rsidP="00E62670">
      <w:pPr>
        <w:rPr>
          <w:rFonts w:ascii="Arial" w:hAnsi="Arial" w:cs="Arial"/>
        </w:rPr>
      </w:pPr>
      <w:r w:rsidRPr="008B224A">
        <w:rPr>
          <w:rFonts w:ascii="Arial" w:hAnsi="Arial" w:cs="Arial"/>
        </w:rPr>
        <w:lastRenderedPageBreak/>
        <w:t xml:space="preserve">Consumers </w:t>
      </w:r>
      <w:r>
        <w:rPr>
          <w:rFonts w:ascii="Arial" w:hAnsi="Arial" w:cs="Arial"/>
        </w:rPr>
        <w:t xml:space="preserve">said the service managed </w:t>
      </w:r>
      <w:r w:rsidRPr="008B224A">
        <w:rPr>
          <w:rFonts w:ascii="Arial" w:hAnsi="Arial" w:cs="Arial"/>
        </w:rPr>
        <w:t>high impact</w:t>
      </w:r>
      <w:r>
        <w:rPr>
          <w:rFonts w:ascii="Arial" w:hAnsi="Arial" w:cs="Arial"/>
        </w:rPr>
        <w:t xml:space="preserve">, </w:t>
      </w:r>
      <w:r w:rsidRPr="008B224A">
        <w:rPr>
          <w:rFonts w:ascii="Arial" w:hAnsi="Arial" w:cs="Arial"/>
        </w:rPr>
        <w:t xml:space="preserve">high prevalence risks effectively. </w:t>
      </w:r>
      <w:r>
        <w:rPr>
          <w:rFonts w:ascii="Arial" w:hAnsi="Arial" w:cs="Arial"/>
        </w:rPr>
        <w:t>S</w:t>
      </w:r>
      <w:r w:rsidRPr="008B224A">
        <w:rPr>
          <w:rFonts w:ascii="Arial" w:hAnsi="Arial" w:cs="Arial"/>
        </w:rPr>
        <w:t xml:space="preserve">taff </w:t>
      </w:r>
      <w:r>
        <w:rPr>
          <w:rFonts w:ascii="Arial" w:hAnsi="Arial" w:cs="Arial"/>
        </w:rPr>
        <w:t xml:space="preserve">understood the service’s risk profile concerning </w:t>
      </w:r>
      <w:r w:rsidRPr="008B224A">
        <w:rPr>
          <w:rFonts w:ascii="Arial" w:hAnsi="Arial" w:cs="Arial"/>
        </w:rPr>
        <w:t>high-impact high-prevalence risks</w:t>
      </w:r>
      <w:r>
        <w:rPr>
          <w:rFonts w:ascii="Arial" w:hAnsi="Arial" w:cs="Arial"/>
        </w:rPr>
        <w:t xml:space="preserve">, </w:t>
      </w:r>
      <w:r w:rsidRPr="008B224A">
        <w:rPr>
          <w:rFonts w:ascii="Arial" w:hAnsi="Arial" w:cs="Arial"/>
        </w:rPr>
        <w:t>and</w:t>
      </w:r>
      <w:r>
        <w:rPr>
          <w:rFonts w:ascii="Arial" w:hAnsi="Arial" w:cs="Arial"/>
        </w:rPr>
        <w:t xml:space="preserve"> how to manage those risks</w:t>
      </w:r>
      <w:r w:rsidRPr="008B224A">
        <w:rPr>
          <w:rFonts w:ascii="Arial" w:hAnsi="Arial" w:cs="Arial"/>
        </w:rPr>
        <w:t xml:space="preserve">. Care </w:t>
      </w:r>
      <w:r>
        <w:rPr>
          <w:rFonts w:ascii="Arial" w:hAnsi="Arial" w:cs="Arial"/>
        </w:rPr>
        <w:t xml:space="preserve">documents </w:t>
      </w:r>
      <w:r w:rsidRPr="008B224A">
        <w:rPr>
          <w:rFonts w:ascii="Arial" w:hAnsi="Arial" w:cs="Arial"/>
        </w:rPr>
        <w:t xml:space="preserve">showed </w:t>
      </w:r>
      <w:r>
        <w:rPr>
          <w:rFonts w:ascii="Arial" w:hAnsi="Arial" w:cs="Arial"/>
        </w:rPr>
        <w:t xml:space="preserve">staff considered </w:t>
      </w:r>
      <w:r w:rsidRPr="008B224A">
        <w:rPr>
          <w:rFonts w:ascii="Arial" w:hAnsi="Arial" w:cs="Arial"/>
        </w:rPr>
        <w:t>risks</w:t>
      </w:r>
      <w:r>
        <w:rPr>
          <w:rFonts w:ascii="Arial" w:hAnsi="Arial" w:cs="Arial"/>
        </w:rPr>
        <w:t xml:space="preserve"> during care planning</w:t>
      </w:r>
      <w:r w:rsidRPr="008B224A">
        <w:rPr>
          <w:rFonts w:ascii="Arial" w:hAnsi="Arial" w:cs="Arial"/>
        </w:rPr>
        <w:t xml:space="preserve">, which </w:t>
      </w:r>
      <w:r>
        <w:rPr>
          <w:rFonts w:ascii="Arial" w:hAnsi="Arial" w:cs="Arial"/>
        </w:rPr>
        <w:t xml:space="preserve">they then documented to guide </w:t>
      </w:r>
      <w:r w:rsidRPr="008B224A">
        <w:rPr>
          <w:rFonts w:ascii="Arial" w:hAnsi="Arial" w:cs="Arial"/>
        </w:rPr>
        <w:t xml:space="preserve">clinical and care staff. </w:t>
      </w:r>
      <w:r>
        <w:rPr>
          <w:rFonts w:ascii="Arial" w:hAnsi="Arial" w:cs="Arial"/>
        </w:rPr>
        <w:t>Consumers’ c</w:t>
      </w:r>
      <w:r w:rsidRPr="008B224A">
        <w:rPr>
          <w:rFonts w:ascii="Arial" w:hAnsi="Arial" w:cs="Arial"/>
        </w:rPr>
        <w:t>are</w:t>
      </w:r>
      <w:r>
        <w:rPr>
          <w:rFonts w:ascii="Arial" w:hAnsi="Arial" w:cs="Arial"/>
        </w:rPr>
        <w:t xml:space="preserve"> records</w:t>
      </w:r>
      <w:r w:rsidRPr="008B224A">
        <w:rPr>
          <w:rFonts w:ascii="Arial" w:hAnsi="Arial" w:cs="Arial"/>
        </w:rPr>
        <w:t xml:space="preserve"> </w:t>
      </w:r>
      <w:r>
        <w:rPr>
          <w:rFonts w:ascii="Arial" w:hAnsi="Arial" w:cs="Arial"/>
        </w:rPr>
        <w:t xml:space="preserve">included documents pertaining to </w:t>
      </w:r>
      <w:r w:rsidRPr="008B224A">
        <w:rPr>
          <w:rFonts w:ascii="Arial" w:hAnsi="Arial" w:cs="Arial"/>
        </w:rPr>
        <w:t>catheter management, behaviour management, pressure injury prevention, falls prevention</w:t>
      </w:r>
      <w:r>
        <w:rPr>
          <w:rFonts w:ascii="Arial" w:hAnsi="Arial" w:cs="Arial"/>
        </w:rPr>
        <w:t>, and other high impact, high prevalence risks</w:t>
      </w:r>
      <w:r w:rsidRPr="008B224A">
        <w:rPr>
          <w:rFonts w:ascii="Arial" w:hAnsi="Arial" w:cs="Arial"/>
        </w:rPr>
        <w:t>.</w:t>
      </w:r>
    </w:p>
    <w:p w14:paraId="3EE2DF4B" w14:textId="2A36531E" w:rsidR="00E62670" w:rsidRDefault="00E62670" w:rsidP="00E62670">
      <w:pPr>
        <w:rPr>
          <w:rFonts w:ascii="Arial" w:hAnsi="Arial" w:cs="Arial"/>
        </w:rPr>
      </w:pPr>
      <w:r>
        <w:rPr>
          <w:rFonts w:ascii="Arial" w:hAnsi="Arial" w:cs="Arial"/>
        </w:rPr>
        <w:t xml:space="preserve">Concerning Requirement 3(3)(b), the Assessment Team found that one consumer demonstrated territorial behaviours as a result of living with dementia, and this circumstance impacted other consumers. The </w:t>
      </w:r>
      <w:r w:rsidR="00DF4669">
        <w:rPr>
          <w:rFonts w:ascii="Arial" w:hAnsi="Arial" w:cs="Arial"/>
        </w:rPr>
        <w:t xml:space="preserve">Approved Provider </w:t>
      </w:r>
      <w:r>
        <w:rPr>
          <w:rFonts w:ascii="Arial" w:hAnsi="Arial" w:cs="Arial"/>
        </w:rPr>
        <w:t xml:space="preserve">responded to this finding </w:t>
      </w:r>
      <w:r w:rsidR="00DF4669">
        <w:rPr>
          <w:rFonts w:ascii="Arial" w:hAnsi="Arial" w:cs="Arial"/>
        </w:rPr>
        <w:t xml:space="preserve">on 1 February 2023 </w:t>
      </w:r>
      <w:r>
        <w:rPr>
          <w:rFonts w:ascii="Arial" w:hAnsi="Arial" w:cs="Arial"/>
        </w:rPr>
        <w:t>stating that it had assessed the relevant consumer and deployed interventions to support them in managing their behaviour. The service was found compliant with this Requirement.</w:t>
      </w:r>
    </w:p>
    <w:p w14:paraId="47A7FC86" w14:textId="77777777" w:rsidR="00E62670" w:rsidRDefault="00E62670" w:rsidP="00E62670">
      <w:pPr>
        <w:rPr>
          <w:rFonts w:ascii="Arial" w:hAnsi="Arial" w:cs="Arial"/>
        </w:rPr>
      </w:pPr>
      <w:r>
        <w:rPr>
          <w:rFonts w:ascii="Arial" w:hAnsi="Arial" w:cs="Arial"/>
        </w:rPr>
        <w:t xml:space="preserve">Consumers said the service had discussed their </w:t>
      </w:r>
      <w:r w:rsidRPr="006A7CD1">
        <w:rPr>
          <w:rFonts w:ascii="Arial" w:hAnsi="Arial" w:cs="Arial"/>
        </w:rPr>
        <w:t>needs, goals, and preferences</w:t>
      </w:r>
      <w:r>
        <w:rPr>
          <w:rFonts w:ascii="Arial" w:hAnsi="Arial" w:cs="Arial"/>
        </w:rPr>
        <w:t xml:space="preserve"> with them</w:t>
      </w:r>
      <w:r w:rsidRPr="006A7CD1">
        <w:rPr>
          <w:rFonts w:ascii="Arial" w:hAnsi="Arial" w:cs="Arial"/>
        </w:rPr>
        <w:t xml:space="preserve">, including their </w:t>
      </w:r>
      <w:r>
        <w:rPr>
          <w:rFonts w:ascii="Arial" w:hAnsi="Arial" w:cs="Arial"/>
        </w:rPr>
        <w:t xml:space="preserve">end-of-life (EOL) care </w:t>
      </w:r>
      <w:r w:rsidRPr="006A7CD1">
        <w:rPr>
          <w:rFonts w:ascii="Arial" w:hAnsi="Arial" w:cs="Arial"/>
        </w:rPr>
        <w:t xml:space="preserve">wishes. </w:t>
      </w:r>
      <w:r>
        <w:rPr>
          <w:rFonts w:ascii="Arial" w:hAnsi="Arial" w:cs="Arial"/>
        </w:rPr>
        <w:t xml:space="preserve">Service staff recognised signs of consumers nearing EOL and knew how to care for them, including how to manage pain, discomfort, pressure area care, mouth care, eye care, hygiene, and other types of EOL care. </w:t>
      </w:r>
      <w:r w:rsidRPr="006A7CD1">
        <w:rPr>
          <w:rFonts w:ascii="Arial" w:hAnsi="Arial" w:cs="Arial"/>
        </w:rPr>
        <w:t xml:space="preserve">The service </w:t>
      </w:r>
      <w:r>
        <w:rPr>
          <w:rFonts w:ascii="Arial" w:hAnsi="Arial" w:cs="Arial"/>
        </w:rPr>
        <w:t xml:space="preserve">had policies and procedures to guide staff in managing </w:t>
      </w:r>
      <w:r w:rsidRPr="006A7CD1">
        <w:rPr>
          <w:rFonts w:ascii="Arial" w:hAnsi="Arial" w:cs="Arial"/>
        </w:rPr>
        <w:t>palliative</w:t>
      </w:r>
      <w:r>
        <w:rPr>
          <w:rFonts w:ascii="Arial" w:hAnsi="Arial" w:cs="Arial"/>
        </w:rPr>
        <w:t xml:space="preserve"> care.</w:t>
      </w:r>
    </w:p>
    <w:p w14:paraId="25E04C0B" w14:textId="77777777" w:rsidR="00E62670" w:rsidRPr="001E0E88" w:rsidRDefault="00E62670" w:rsidP="00E62670">
      <w:pPr>
        <w:rPr>
          <w:rFonts w:ascii="Arial" w:hAnsi="Arial" w:cs="Arial"/>
        </w:rPr>
      </w:pPr>
      <w:r w:rsidRPr="001E0E88">
        <w:rPr>
          <w:rFonts w:ascii="Arial" w:hAnsi="Arial" w:cs="Arial"/>
        </w:rPr>
        <w:t>Consumers</w:t>
      </w:r>
      <w:r>
        <w:rPr>
          <w:rFonts w:ascii="Arial" w:hAnsi="Arial" w:cs="Arial"/>
        </w:rPr>
        <w:t xml:space="preserve"> said service staff responded to consumer deterioration promptly</w:t>
      </w:r>
      <w:r w:rsidRPr="001E0E88">
        <w:rPr>
          <w:rFonts w:ascii="Arial" w:hAnsi="Arial" w:cs="Arial"/>
        </w:rPr>
        <w:t xml:space="preserve">. Staff </w:t>
      </w:r>
      <w:r>
        <w:rPr>
          <w:rFonts w:ascii="Arial" w:hAnsi="Arial" w:cs="Arial"/>
        </w:rPr>
        <w:t xml:space="preserve">knew </w:t>
      </w:r>
      <w:r w:rsidRPr="001E0E88">
        <w:rPr>
          <w:rFonts w:ascii="Arial" w:hAnsi="Arial" w:cs="Arial"/>
        </w:rPr>
        <w:t xml:space="preserve">the escalation process </w:t>
      </w:r>
      <w:r>
        <w:rPr>
          <w:rFonts w:ascii="Arial" w:hAnsi="Arial" w:cs="Arial"/>
        </w:rPr>
        <w:t xml:space="preserve">and the signs of deterioration that might prompt them to apply it. The process involved escalating information to a </w:t>
      </w:r>
      <w:r w:rsidRPr="001E0E88">
        <w:rPr>
          <w:rFonts w:ascii="Arial" w:hAnsi="Arial" w:cs="Arial"/>
        </w:rPr>
        <w:t xml:space="preserve">nurse in charge and </w:t>
      </w:r>
      <w:r>
        <w:rPr>
          <w:rFonts w:ascii="Arial" w:hAnsi="Arial" w:cs="Arial"/>
        </w:rPr>
        <w:t>then making referrals to specialists as appropriate</w:t>
      </w:r>
      <w:r w:rsidRPr="001E0E88">
        <w:rPr>
          <w:rFonts w:ascii="Arial" w:hAnsi="Arial" w:cs="Arial"/>
        </w:rPr>
        <w:t xml:space="preserve">. </w:t>
      </w:r>
      <w:r>
        <w:rPr>
          <w:rFonts w:ascii="Arial" w:hAnsi="Arial" w:cs="Arial"/>
        </w:rPr>
        <w:t xml:space="preserve">Care staff could access </w:t>
      </w:r>
      <w:r w:rsidRPr="001E0E88">
        <w:rPr>
          <w:rFonts w:ascii="Arial" w:hAnsi="Arial" w:cs="Arial"/>
        </w:rPr>
        <w:t xml:space="preserve">the senior clinical team and MOs at </w:t>
      </w:r>
      <w:r>
        <w:rPr>
          <w:rFonts w:ascii="Arial" w:hAnsi="Arial" w:cs="Arial"/>
        </w:rPr>
        <w:t xml:space="preserve">most </w:t>
      </w:r>
      <w:r w:rsidRPr="001E0E88">
        <w:rPr>
          <w:rFonts w:ascii="Arial" w:hAnsi="Arial" w:cs="Arial"/>
        </w:rPr>
        <w:t>times</w:t>
      </w:r>
      <w:r>
        <w:rPr>
          <w:rFonts w:ascii="Arial" w:hAnsi="Arial" w:cs="Arial"/>
        </w:rPr>
        <w:t xml:space="preserve"> and the service had </w:t>
      </w:r>
      <w:r w:rsidRPr="001E0E88">
        <w:rPr>
          <w:rFonts w:ascii="Arial" w:hAnsi="Arial" w:cs="Arial"/>
        </w:rPr>
        <w:t xml:space="preserve">registered </w:t>
      </w:r>
      <w:r>
        <w:rPr>
          <w:rFonts w:ascii="Arial" w:hAnsi="Arial" w:cs="Arial"/>
        </w:rPr>
        <w:t xml:space="preserve">nursing </w:t>
      </w:r>
      <w:r w:rsidRPr="001E0E88">
        <w:rPr>
          <w:rFonts w:ascii="Arial" w:hAnsi="Arial" w:cs="Arial"/>
        </w:rPr>
        <w:t>staff onsite 24-hours a day</w:t>
      </w:r>
      <w:r>
        <w:rPr>
          <w:rFonts w:ascii="Arial" w:hAnsi="Arial" w:cs="Arial"/>
        </w:rPr>
        <w:t>. The service had policies and procedures to guide staff in escalating consumer deterioration</w:t>
      </w:r>
      <w:r w:rsidRPr="001E0E88">
        <w:rPr>
          <w:rFonts w:ascii="Arial" w:hAnsi="Arial" w:cs="Arial"/>
        </w:rPr>
        <w:t>.</w:t>
      </w:r>
    </w:p>
    <w:p w14:paraId="1A07F187" w14:textId="5A537850" w:rsidR="00E62670" w:rsidRDefault="00E62670" w:rsidP="00E62670">
      <w:pPr>
        <w:rPr>
          <w:rFonts w:ascii="Arial" w:hAnsi="Arial" w:cs="Arial"/>
        </w:rPr>
      </w:pPr>
      <w:r w:rsidRPr="004D137F">
        <w:rPr>
          <w:rFonts w:ascii="Arial" w:hAnsi="Arial" w:cs="Arial"/>
        </w:rPr>
        <w:t>Consumers</w:t>
      </w:r>
      <w:r>
        <w:rPr>
          <w:rFonts w:ascii="Arial" w:hAnsi="Arial" w:cs="Arial"/>
        </w:rPr>
        <w:t xml:space="preserve"> said </w:t>
      </w:r>
      <w:r w:rsidRPr="004D137F">
        <w:rPr>
          <w:rFonts w:ascii="Arial" w:hAnsi="Arial" w:cs="Arial"/>
        </w:rPr>
        <w:t>the</w:t>
      </w:r>
      <w:r>
        <w:rPr>
          <w:rFonts w:ascii="Arial" w:hAnsi="Arial" w:cs="Arial"/>
        </w:rPr>
        <w:t xml:space="preserve"> service documented their </w:t>
      </w:r>
      <w:r w:rsidRPr="004D137F">
        <w:rPr>
          <w:rFonts w:ascii="Arial" w:hAnsi="Arial" w:cs="Arial"/>
        </w:rPr>
        <w:t>condition, needs, and preferences</w:t>
      </w:r>
      <w:r>
        <w:rPr>
          <w:rFonts w:ascii="Arial" w:hAnsi="Arial" w:cs="Arial"/>
        </w:rPr>
        <w:t xml:space="preserve">, and communicated them to </w:t>
      </w:r>
      <w:r w:rsidRPr="004D137F">
        <w:rPr>
          <w:rFonts w:ascii="Arial" w:hAnsi="Arial" w:cs="Arial"/>
        </w:rPr>
        <w:t xml:space="preserve">relevant staff. </w:t>
      </w:r>
      <w:r>
        <w:rPr>
          <w:rFonts w:ascii="Arial" w:hAnsi="Arial" w:cs="Arial"/>
        </w:rPr>
        <w:t xml:space="preserve">Staff knew </w:t>
      </w:r>
      <w:r w:rsidRPr="004D137F">
        <w:rPr>
          <w:rFonts w:ascii="Arial" w:hAnsi="Arial" w:cs="Arial"/>
        </w:rPr>
        <w:t xml:space="preserve">consumers’ care preferences and </w:t>
      </w:r>
      <w:r>
        <w:rPr>
          <w:rFonts w:ascii="Arial" w:hAnsi="Arial" w:cs="Arial"/>
        </w:rPr>
        <w:t xml:space="preserve">said </w:t>
      </w:r>
      <w:r w:rsidRPr="004D137F">
        <w:rPr>
          <w:rFonts w:ascii="Arial" w:hAnsi="Arial" w:cs="Arial"/>
        </w:rPr>
        <w:t>they receive</w:t>
      </w:r>
      <w:r>
        <w:rPr>
          <w:rFonts w:ascii="Arial" w:hAnsi="Arial" w:cs="Arial"/>
        </w:rPr>
        <w:t>d</w:t>
      </w:r>
      <w:r w:rsidRPr="004D137F">
        <w:rPr>
          <w:rFonts w:ascii="Arial" w:hAnsi="Arial" w:cs="Arial"/>
        </w:rPr>
        <w:t xml:space="preserve"> up-to-date information about consumers during handover</w:t>
      </w:r>
      <w:r>
        <w:rPr>
          <w:rFonts w:ascii="Arial" w:hAnsi="Arial" w:cs="Arial"/>
        </w:rPr>
        <w:t>s at the start of their shift</w:t>
      </w:r>
      <w:r w:rsidRPr="004D137F">
        <w:rPr>
          <w:rFonts w:ascii="Arial" w:hAnsi="Arial" w:cs="Arial"/>
        </w:rPr>
        <w:t xml:space="preserve">. </w:t>
      </w:r>
      <w:r>
        <w:rPr>
          <w:rFonts w:ascii="Arial" w:hAnsi="Arial" w:cs="Arial"/>
        </w:rPr>
        <w:t xml:space="preserve">During handover, staff relayed information to each other about consumers’ care, including any additional </w:t>
      </w:r>
      <w:r w:rsidRPr="004D137F">
        <w:rPr>
          <w:rFonts w:ascii="Arial" w:hAnsi="Arial" w:cs="Arial"/>
        </w:rPr>
        <w:t xml:space="preserve">assessment </w:t>
      </w:r>
      <w:r>
        <w:rPr>
          <w:rFonts w:ascii="Arial" w:hAnsi="Arial" w:cs="Arial"/>
        </w:rPr>
        <w:t xml:space="preserve">or </w:t>
      </w:r>
      <w:r w:rsidRPr="004D137F">
        <w:rPr>
          <w:rFonts w:ascii="Arial" w:hAnsi="Arial" w:cs="Arial"/>
        </w:rPr>
        <w:t xml:space="preserve">monitoring required </w:t>
      </w:r>
      <w:r>
        <w:rPr>
          <w:rFonts w:ascii="Arial" w:hAnsi="Arial" w:cs="Arial"/>
        </w:rPr>
        <w:t xml:space="preserve">during </w:t>
      </w:r>
      <w:r w:rsidRPr="004D137F">
        <w:rPr>
          <w:rFonts w:ascii="Arial" w:hAnsi="Arial" w:cs="Arial"/>
        </w:rPr>
        <w:t>the next shift.</w:t>
      </w:r>
      <w:r>
        <w:rPr>
          <w:rFonts w:ascii="Arial" w:hAnsi="Arial" w:cs="Arial"/>
        </w:rPr>
        <w:t xml:space="preserve"> </w:t>
      </w:r>
      <w:r w:rsidRPr="004D137F">
        <w:rPr>
          <w:rFonts w:ascii="Arial" w:hAnsi="Arial" w:cs="Arial"/>
        </w:rPr>
        <w:t xml:space="preserve">Care planning </w:t>
      </w:r>
      <w:r>
        <w:rPr>
          <w:rFonts w:ascii="Arial" w:hAnsi="Arial" w:cs="Arial"/>
        </w:rPr>
        <w:t xml:space="preserve">documents contained sufficient </w:t>
      </w:r>
      <w:r w:rsidRPr="004D137F">
        <w:rPr>
          <w:rFonts w:ascii="Arial" w:hAnsi="Arial" w:cs="Arial"/>
        </w:rPr>
        <w:t xml:space="preserve">information to </w:t>
      </w:r>
      <w:r>
        <w:rPr>
          <w:rFonts w:ascii="Arial" w:hAnsi="Arial" w:cs="Arial"/>
        </w:rPr>
        <w:t>convey how to provide safe and effective care to consumers</w:t>
      </w:r>
      <w:r w:rsidRPr="004D137F">
        <w:rPr>
          <w:rFonts w:ascii="Arial" w:hAnsi="Arial" w:cs="Arial"/>
        </w:rPr>
        <w:t>.</w:t>
      </w:r>
    </w:p>
    <w:p w14:paraId="77F013D4" w14:textId="70DC249B" w:rsidR="00E62670" w:rsidRDefault="00E62670" w:rsidP="00E62670">
      <w:pPr>
        <w:rPr>
          <w:rFonts w:ascii="Arial" w:hAnsi="Arial" w:cs="Arial"/>
        </w:rPr>
      </w:pPr>
      <w:r>
        <w:rPr>
          <w:rFonts w:ascii="Arial" w:hAnsi="Arial" w:cs="Arial"/>
        </w:rPr>
        <w:t xml:space="preserve">Consumers said service staff made </w:t>
      </w:r>
      <w:r w:rsidRPr="0090684F">
        <w:rPr>
          <w:rFonts w:ascii="Arial" w:hAnsi="Arial" w:cs="Arial"/>
        </w:rPr>
        <w:t>timely and appropriate referrals</w:t>
      </w:r>
      <w:r>
        <w:rPr>
          <w:rFonts w:ascii="Arial" w:hAnsi="Arial" w:cs="Arial"/>
        </w:rPr>
        <w:t xml:space="preserve">, </w:t>
      </w:r>
      <w:r w:rsidRPr="0090684F">
        <w:rPr>
          <w:rFonts w:ascii="Arial" w:hAnsi="Arial" w:cs="Arial"/>
        </w:rPr>
        <w:t xml:space="preserve">and </w:t>
      </w:r>
      <w:r>
        <w:rPr>
          <w:rFonts w:ascii="Arial" w:hAnsi="Arial" w:cs="Arial"/>
        </w:rPr>
        <w:t xml:space="preserve">that they </w:t>
      </w:r>
      <w:r w:rsidRPr="0090684F">
        <w:rPr>
          <w:rFonts w:ascii="Arial" w:hAnsi="Arial" w:cs="Arial"/>
        </w:rPr>
        <w:t>ha</w:t>
      </w:r>
      <w:r>
        <w:rPr>
          <w:rFonts w:ascii="Arial" w:hAnsi="Arial" w:cs="Arial"/>
        </w:rPr>
        <w:t>d</w:t>
      </w:r>
      <w:r w:rsidRPr="0090684F">
        <w:rPr>
          <w:rFonts w:ascii="Arial" w:hAnsi="Arial" w:cs="Arial"/>
        </w:rPr>
        <w:t xml:space="preserve"> access to </w:t>
      </w:r>
      <w:r w:rsidR="00DF4669">
        <w:rPr>
          <w:rFonts w:ascii="Arial" w:hAnsi="Arial" w:cs="Arial"/>
        </w:rPr>
        <w:t>the medical officer</w:t>
      </w:r>
      <w:r w:rsidRPr="0090684F">
        <w:rPr>
          <w:rFonts w:ascii="Arial" w:hAnsi="Arial" w:cs="Arial"/>
        </w:rPr>
        <w:t xml:space="preserve"> when needed. Staff </w:t>
      </w:r>
      <w:r>
        <w:rPr>
          <w:rFonts w:ascii="Arial" w:hAnsi="Arial" w:cs="Arial"/>
        </w:rPr>
        <w:t xml:space="preserve">knew </w:t>
      </w:r>
      <w:r w:rsidRPr="0090684F">
        <w:rPr>
          <w:rFonts w:ascii="Arial" w:hAnsi="Arial" w:cs="Arial"/>
        </w:rPr>
        <w:t xml:space="preserve">the process for </w:t>
      </w:r>
      <w:r>
        <w:rPr>
          <w:rFonts w:ascii="Arial" w:hAnsi="Arial" w:cs="Arial"/>
        </w:rPr>
        <w:t xml:space="preserve">making referrals </w:t>
      </w:r>
      <w:r w:rsidRPr="0090684F">
        <w:rPr>
          <w:rFonts w:ascii="Arial" w:hAnsi="Arial" w:cs="Arial"/>
        </w:rPr>
        <w:t xml:space="preserve">and </w:t>
      </w:r>
      <w:r>
        <w:rPr>
          <w:rFonts w:ascii="Arial" w:hAnsi="Arial" w:cs="Arial"/>
        </w:rPr>
        <w:t>the benefits of involving external practitioners in consumers’ care</w:t>
      </w:r>
      <w:r w:rsidRPr="0090684F">
        <w:rPr>
          <w:rFonts w:ascii="Arial" w:hAnsi="Arial" w:cs="Arial"/>
        </w:rPr>
        <w:t>. Referral document</w:t>
      </w:r>
      <w:r>
        <w:rPr>
          <w:rFonts w:ascii="Arial" w:hAnsi="Arial" w:cs="Arial"/>
        </w:rPr>
        <w:t>s</w:t>
      </w:r>
      <w:r w:rsidRPr="0090684F">
        <w:rPr>
          <w:rFonts w:ascii="Arial" w:hAnsi="Arial" w:cs="Arial"/>
        </w:rPr>
        <w:t xml:space="preserve"> </w:t>
      </w:r>
      <w:r>
        <w:rPr>
          <w:rFonts w:ascii="Arial" w:hAnsi="Arial" w:cs="Arial"/>
        </w:rPr>
        <w:t xml:space="preserve">showed evidence of appropriate referrals to </w:t>
      </w:r>
      <w:r w:rsidRPr="0090684F">
        <w:rPr>
          <w:rFonts w:ascii="Arial" w:hAnsi="Arial" w:cs="Arial"/>
        </w:rPr>
        <w:t xml:space="preserve">speech pathologists, physiotherapists, and </w:t>
      </w:r>
      <w:r>
        <w:rPr>
          <w:rFonts w:ascii="Arial" w:hAnsi="Arial" w:cs="Arial"/>
        </w:rPr>
        <w:t>medical officer</w:t>
      </w:r>
      <w:r w:rsidRPr="0090684F">
        <w:rPr>
          <w:rFonts w:ascii="Arial" w:hAnsi="Arial" w:cs="Arial"/>
        </w:rPr>
        <w:t>s.</w:t>
      </w:r>
    </w:p>
    <w:p w14:paraId="3D9834A4" w14:textId="363264C0" w:rsidR="00E62670" w:rsidRPr="00262C0B" w:rsidRDefault="00E62670" w:rsidP="00E317B5">
      <w:r w:rsidRPr="0049057A">
        <w:rPr>
          <w:rFonts w:ascii="Arial" w:hAnsi="Arial" w:cs="Arial"/>
        </w:rPr>
        <w:t xml:space="preserve">The </w:t>
      </w:r>
      <w:r>
        <w:rPr>
          <w:rFonts w:ascii="Arial" w:hAnsi="Arial" w:cs="Arial"/>
        </w:rPr>
        <w:t xml:space="preserve">service had </w:t>
      </w:r>
      <w:r w:rsidRPr="0049057A">
        <w:rPr>
          <w:rFonts w:ascii="Arial" w:hAnsi="Arial" w:cs="Arial"/>
        </w:rPr>
        <w:t xml:space="preserve">policies and procedures to guide staff </w:t>
      </w:r>
      <w:r>
        <w:rPr>
          <w:rFonts w:ascii="Arial" w:hAnsi="Arial" w:cs="Arial"/>
        </w:rPr>
        <w:t xml:space="preserve">in </w:t>
      </w:r>
      <w:r w:rsidRPr="0049057A">
        <w:rPr>
          <w:rFonts w:ascii="Arial" w:hAnsi="Arial" w:cs="Arial"/>
        </w:rPr>
        <w:t xml:space="preserve">antimicrobial stewardship, </w:t>
      </w:r>
      <w:r>
        <w:rPr>
          <w:rFonts w:ascii="Arial" w:hAnsi="Arial" w:cs="Arial"/>
        </w:rPr>
        <w:t xml:space="preserve">and managing infectious disease </w:t>
      </w:r>
      <w:r w:rsidRPr="0049057A">
        <w:rPr>
          <w:rFonts w:ascii="Arial" w:hAnsi="Arial" w:cs="Arial"/>
        </w:rPr>
        <w:t>outbreak</w:t>
      </w:r>
      <w:r>
        <w:rPr>
          <w:rFonts w:ascii="Arial" w:hAnsi="Arial" w:cs="Arial"/>
        </w:rPr>
        <w:t>s, including COVID-19. C</w:t>
      </w:r>
      <w:r w:rsidRPr="0049057A">
        <w:rPr>
          <w:rFonts w:ascii="Arial" w:hAnsi="Arial" w:cs="Arial"/>
        </w:rPr>
        <w:t>onsumers</w:t>
      </w:r>
      <w:r>
        <w:rPr>
          <w:rFonts w:ascii="Arial" w:hAnsi="Arial" w:cs="Arial"/>
        </w:rPr>
        <w:t xml:space="preserve"> said they were </w:t>
      </w:r>
      <w:r w:rsidRPr="0049057A">
        <w:rPr>
          <w:rFonts w:ascii="Arial" w:hAnsi="Arial" w:cs="Arial"/>
        </w:rPr>
        <w:t>happy with how the service manage</w:t>
      </w:r>
      <w:r>
        <w:rPr>
          <w:rFonts w:ascii="Arial" w:hAnsi="Arial" w:cs="Arial"/>
        </w:rPr>
        <w:t>d</w:t>
      </w:r>
      <w:r w:rsidRPr="0049057A">
        <w:rPr>
          <w:rFonts w:ascii="Arial" w:hAnsi="Arial" w:cs="Arial"/>
        </w:rPr>
        <w:t xml:space="preserve"> outbreaks and </w:t>
      </w:r>
      <w:r>
        <w:rPr>
          <w:rFonts w:ascii="Arial" w:hAnsi="Arial" w:cs="Arial"/>
        </w:rPr>
        <w:t xml:space="preserve">the impact of </w:t>
      </w:r>
      <w:r w:rsidRPr="0049057A">
        <w:rPr>
          <w:rFonts w:ascii="Arial" w:hAnsi="Arial" w:cs="Arial"/>
        </w:rPr>
        <w:t xml:space="preserve">COVID-19. </w:t>
      </w:r>
      <w:r>
        <w:rPr>
          <w:rFonts w:ascii="Arial" w:hAnsi="Arial" w:cs="Arial"/>
        </w:rPr>
        <w:t>C</w:t>
      </w:r>
      <w:r w:rsidRPr="0049057A">
        <w:rPr>
          <w:rFonts w:ascii="Arial" w:hAnsi="Arial" w:cs="Arial"/>
        </w:rPr>
        <w:t xml:space="preserve">linical staff </w:t>
      </w:r>
      <w:r>
        <w:rPr>
          <w:rFonts w:ascii="Arial" w:hAnsi="Arial" w:cs="Arial"/>
        </w:rPr>
        <w:t xml:space="preserve">knew the service’s </w:t>
      </w:r>
      <w:r w:rsidRPr="0049057A">
        <w:rPr>
          <w:rFonts w:ascii="Arial" w:hAnsi="Arial" w:cs="Arial"/>
        </w:rPr>
        <w:t>precautions to prevent and control infections</w:t>
      </w:r>
      <w:r>
        <w:rPr>
          <w:rFonts w:ascii="Arial" w:hAnsi="Arial" w:cs="Arial"/>
        </w:rPr>
        <w:t xml:space="preserve"> and care s</w:t>
      </w:r>
      <w:r w:rsidRPr="0049057A">
        <w:rPr>
          <w:rFonts w:ascii="Arial" w:hAnsi="Arial" w:cs="Arial"/>
        </w:rPr>
        <w:t>taff confirmed they ha</w:t>
      </w:r>
      <w:r>
        <w:rPr>
          <w:rFonts w:ascii="Arial" w:hAnsi="Arial" w:cs="Arial"/>
        </w:rPr>
        <w:t>d</w:t>
      </w:r>
      <w:r w:rsidRPr="0049057A">
        <w:rPr>
          <w:rFonts w:ascii="Arial" w:hAnsi="Arial" w:cs="Arial"/>
        </w:rPr>
        <w:t xml:space="preserve"> received training in infection prevention and control</w:t>
      </w:r>
      <w:r>
        <w:rPr>
          <w:rFonts w:ascii="Arial" w:hAnsi="Arial" w:cs="Arial"/>
        </w:rPr>
        <w:t xml:space="preserve">, including for </w:t>
      </w:r>
      <w:r w:rsidRPr="0049057A">
        <w:rPr>
          <w:rFonts w:ascii="Arial" w:hAnsi="Arial" w:cs="Arial"/>
        </w:rPr>
        <w:t>COVID-19.</w:t>
      </w:r>
      <w:r>
        <w:rPr>
          <w:rFonts w:ascii="Arial" w:hAnsi="Arial" w:cs="Arial"/>
        </w:rPr>
        <w:t xml:space="preserve"> The service had i</w:t>
      </w:r>
      <w:r w:rsidRPr="0049057A">
        <w:rPr>
          <w:rFonts w:ascii="Arial" w:hAnsi="Arial" w:cs="Arial"/>
        </w:rPr>
        <w:t xml:space="preserve">nfection control supplies </w:t>
      </w:r>
      <w:r>
        <w:rPr>
          <w:rFonts w:ascii="Arial" w:hAnsi="Arial" w:cs="Arial"/>
        </w:rPr>
        <w:t xml:space="preserve">available </w:t>
      </w:r>
      <w:r w:rsidRPr="0049057A">
        <w:rPr>
          <w:rFonts w:ascii="Arial" w:hAnsi="Arial" w:cs="Arial"/>
        </w:rPr>
        <w:t xml:space="preserve">throughout the </w:t>
      </w:r>
      <w:r>
        <w:rPr>
          <w:rFonts w:ascii="Arial" w:hAnsi="Arial" w:cs="Arial"/>
        </w:rPr>
        <w:t>facility, and staff wore masks</w:t>
      </w:r>
      <w:r w:rsidRPr="0049057A">
        <w:rPr>
          <w:rFonts w:ascii="Arial" w:hAnsi="Arial" w:cs="Arial"/>
        </w:rPr>
        <w:t xml:space="preserve">, </w:t>
      </w:r>
      <w:r>
        <w:rPr>
          <w:rFonts w:ascii="Arial" w:hAnsi="Arial" w:cs="Arial"/>
        </w:rPr>
        <w:t xml:space="preserve">washed their hands and wore other personal protective equipment (PPE). The service had a </w:t>
      </w:r>
      <w:r w:rsidRPr="0049057A">
        <w:rPr>
          <w:rFonts w:ascii="Arial" w:hAnsi="Arial" w:cs="Arial"/>
        </w:rPr>
        <w:t xml:space="preserve">storage container outside the </w:t>
      </w:r>
      <w:r>
        <w:rPr>
          <w:rFonts w:ascii="Arial" w:hAnsi="Arial" w:cs="Arial"/>
        </w:rPr>
        <w:t>facility filled with PPE</w:t>
      </w:r>
      <w:r w:rsidRPr="0049057A">
        <w:rPr>
          <w:rFonts w:ascii="Arial" w:hAnsi="Arial" w:cs="Arial"/>
        </w:rPr>
        <w:t>.</w:t>
      </w:r>
      <w:r>
        <w:br w:type="page"/>
      </w:r>
    </w:p>
    <w:p w14:paraId="13284761"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62670" w:rsidRPr="00996FAF" w14:paraId="1AD16F86"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B4718E0" w14:textId="77777777" w:rsidR="00E62670" w:rsidRPr="00996FAF" w:rsidRDefault="00E62670" w:rsidP="008F0FB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1920B89"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6BAA5C7C"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0189B"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ACE399"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0A456FF"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810010"/>
                <w:placeholder>
                  <w:docPart w:val="4F0F1B2E6DAD4180893BC934A20B4D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r w:rsidR="00E62670" w:rsidRPr="00996FAF" w14:paraId="548DE99A"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AF7F6"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6F75609"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AC5D8E"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70454182"/>
                <w:placeholder>
                  <w:docPart w:val="A239890BBEBE43B187AF3E72A0699A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r w:rsidR="00E62670" w:rsidRPr="00996FAF" w14:paraId="06BF9D32"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78AB1"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A088A9"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A78581" w14:textId="77777777" w:rsidR="00E62670" w:rsidRPr="00996FAF" w:rsidRDefault="00E62670" w:rsidP="008F0F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B94BA1" w14:textId="77777777" w:rsidR="00E62670" w:rsidRPr="00996FAF" w:rsidRDefault="00E62670" w:rsidP="008F0F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9727F2" w14:textId="77777777" w:rsidR="00E62670" w:rsidRPr="00996FAF" w:rsidRDefault="00E62670" w:rsidP="008F0F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8E43B32"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2350"/>
                <w:placeholder>
                  <w:docPart w:val="4C9C7CFB22F04631B3F34B0CF4CB84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r w:rsidR="00E62670" w:rsidRPr="00996FAF" w14:paraId="52049D7C"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E4B32"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97BAAB"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E1158D" w14:textId="77777777" w:rsidR="00E62670" w:rsidRPr="00996FAF" w:rsidRDefault="00FB121D" w:rsidP="008F0F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19122094"/>
                <w:placeholder>
                  <w:docPart w:val="76168D3967144425AE54E039548177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r w:rsidR="00E62670" w:rsidRPr="00996FAF" w14:paraId="78D223C5"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A8108"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1D4C15D"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A0ABBC4" w14:textId="77777777" w:rsidR="00E62670" w:rsidRPr="00996FAF" w:rsidRDefault="00FB121D" w:rsidP="008F0F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43138587"/>
                <w:placeholder>
                  <w:docPart w:val="C67D481F99B44D4B892AC07E7137B3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r w:rsidR="00E62670" w:rsidRPr="00996FAF" w14:paraId="5559E289"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3270A"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3ED88D1"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A6A021"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58950631"/>
                <w:placeholder>
                  <w:docPart w:val="813DE54EC92B4F37AFBFB8B6ECC474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r w:rsidR="00E62670" w:rsidRPr="00996FAF" w14:paraId="0B3AB0E5"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485B9"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9AEFE2"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F19DAB"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30616890"/>
                <w:placeholder>
                  <w:docPart w:val="057D961321ED4A00BD20B6450E86B0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4D2726">
                  <w:rPr>
                    <w:rFonts w:ascii="Arial" w:hAnsi="Arial" w:cs="Arial"/>
                  </w:rPr>
                  <w:t>Compliant</w:t>
                </w:r>
              </w:sdtContent>
            </w:sdt>
          </w:p>
        </w:tc>
      </w:tr>
    </w:tbl>
    <w:p w14:paraId="65A0F9C3" w14:textId="77777777" w:rsidR="00E62670" w:rsidRDefault="00E62670" w:rsidP="00E62670">
      <w:pPr>
        <w:pStyle w:val="Heading20"/>
      </w:pPr>
      <w:r w:rsidRPr="00996FAF">
        <w:t>Findings</w:t>
      </w:r>
    </w:p>
    <w:p w14:paraId="232006B4" w14:textId="77777777" w:rsidR="00E62670" w:rsidRDefault="00E62670" w:rsidP="00E62670">
      <w:pPr>
        <w:rPr>
          <w:rFonts w:ascii="Arial" w:hAnsi="Arial" w:cs="Arial"/>
        </w:rPr>
      </w:pPr>
      <w:r>
        <w:rPr>
          <w:rFonts w:ascii="Arial" w:hAnsi="Arial" w:cs="Arial"/>
        </w:rPr>
        <w:t>During the site audit, c</w:t>
      </w:r>
      <w:r w:rsidRPr="00596F99">
        <w:rPr>
          <w:rFonts w:ascii="Arial" w:hAnsi="Arial" w:cs="Arial"/>
        </w:rPr>
        <w:t xml:space="preserve">onsumers </w:t>
      </w:r>
      <w:r>
        <w:rPr>
          <w:rFonts w:ascii="Arial" w:hAnsi="Arial" w:cs="Arial"/>
        </w:rPr>
        <w:t xml:space="preserve">were engaged </w:t>
      </w:r>
      <w:r w:rsidRPr="00596F99">
        <w:rPr>
          <w:rFonts w:ascii="Arial" w:hAnsi="Arial" w:cs="Arial"/>
        </w:rPr>
        <w:t>in various group and independent activities.</w:t>
      </w:r>
      <w:r>
        <w:rPr>
          <w:rFonts w:ascii="Arial" w:hAnsi="Arial" w:cs="Arial"/>
        </w:rPr>
        <w:t xml:space="preserve"> </w:t>
      </w:r>
      <w:r w:rsidRPr="00596F99">
        <w:rPr>
          <w:rFonts w:ascii="Arial" w:hAnsi="Arial" w:cs="Arial"/>
        </w:rPr>
        <w:t>Consumers said</w:t>
      </w:r>
      <w:r>
        <w:rPr>
          <w:rFonts w:ascii="Arial" w:hAnsi="Arial" w:cs="Arial"/>
        </w:rPr>
        <w:t xml:space="preserve"> the service supported them </w:t>
      </w:r>
      <w:r w:rsidRPr="00596F99">
        <w:rPr>
          <w:rFonts w:ascii="Arial" w:hAnsi="Arial" w:cs="Arial"/>
        </w:rPr>
        <w:t>to do</w:t>
      </w:r>
      <w:r>
        <w:rPr>
          <w:rFonts w:ascii="Arial" w:hAnsi="Arial" w:cs="Arial"/>
        </w:rPr>
        <w:t xml:space="preserve"> the things they wanted, including </w:t>
      </w:r>
      <w:r w:rsidRPr="00596F99">
        <w:rPr>
          <w:rFonts w:ascii="Arial" w:hAnsi="Arial" w:cs="Arial"/>
        </w:rPr>
        <w:t xml:space="preserve">participating in </w:t>
      </w:r>
      <w:r>
        <w:rPr>
          <w:rFonts w:ascii="Arial" w:hAnsi="Arial" w:cs="Arial"/>
        </w:rPr>
        <w:t xml:space="preserve">the service’s lifestyle </w:t>
      </w:r>
      <w:r w:rsidRPr="00596F99">
        <w:rPr>
          <w:rFonts w:ascii="Arial" w:hAnsi="Arial" w:cs="Arial"/>
        </w:rPr>
        <w:t xml:space="preserve">activities </w:t>
      </w:r>
      <w:r>
        <w:rPr>
          <w:rFonts w:ascii="Arial" w:hAnsi="Arial" w:cs="Arial"/>
        </w:rPr>
        <w:t xml:space="preserve">and </w:t>
      </w:r>
      <w:r w:rsidRPr="00596F99">
        <w:rPr>
          <w:rFonts w:ascii="Arial" w:hAnsi="Arial" w:cs="Arial"/>
        </w:rPr>
        <w:t xml:space="preserve">activities of </w:t>
      </w:r>
      <w:r>
        <w:rPr>
          <w:rFonts w:ascii="Arial" w:hAnsi="Arial" w:cs="Arial"/>
        </w:rPr>
        <w:t>their own choosing</w:t>
      </w:r>
      <w:r w:rsidRPr="00596F99">
        <w:rPr>
          <w:rFonts w:ascii="Arial" w:hAnsi="Arial" w:cs="Arial"/>
        </w:rPr>
        <w:t>.</w:t>
      </w:r>
      <w:r>
        <w:rPr>
          <w:rFonts w:ascii="Arial" w:hAnsi="Arial" w:cs="Arial"/>
        </w:rPr>
        <w:t xml:space="preserve"> </w:t>
      </w:r>
      <w:r w:rsidRPr="00596F99">
        <w:rPr>
          <w:rFonts w:ascii="Arial" w:hAnsi="Arial" w:cs="Arial"/>
        </w:rPr>
        <w:t xml:space="preserve">Lifestyle staff </w:t>
      </w:r>
      <w:r>
        <w:rPr>
          <w:rFonts w:ascii="Arial" w:hAnsi="Arial" w:cs="Arial"/>
        </w:rPr>
        <w:t xml:space="preserve">engaged </w:t>
      </w:r>
      <w:r w:rsidRPr="00596F99">
        <w:rPr>
          <w:rFonts w:ascii="Arial" w:hAnsi="Arial" w:cs="Arial"/>
        </w:rPr>
        <w:t xml:space="preserve">consumers about their preferences </w:t>
      </w:r>
      <w:r>
        <w:rPr>
          <w:rFonts w:ascii="Arial" w:hAnsi="Arial" w:cs="Arial"/>
        </w:rPr>
        <w:t xml:space="preserve">during </w:t>
      </w:r>
      <w:r w:rsidRPr="00596F99">
        <w:rPr>
          <w:rFonts w:ascii="Arial" w:hAnsi="Arial" w:cs="Arial"/>
        </w:rPr>
        <w:t>resident and relative meetings</w:t>
      </w:r>
      <w:r>
        <w:rPr>
          <w:rFonts w:ascii="Arial" w:hAnsi="Arial" w:cs="Arial"/>
        </w:rPr>
        <w:t xml:space="preserve">, and documents arising from these </w:t>
      </w:r>
      <w:r w:rsidRPr="00596F99">
        <w:rPr>
          <w:rFonts w:ascii="Arial" w:hAnsi="Arial" w:cs="Arial"/>
        </w:rPr>
        <w:t>meeting</w:t>
      </w:r>
      <w:r>
        <w:rPr>
          <w:rFonts w:ascii="Arial" w:hAnsi="Arial" w:cs="Arial"/>
        </w:rPr>
        <w:t>s</w:t>
      </w:r>
      <w:r w:rsidRPr="00596F99">
        <w:rPr>
          <w:rFonts w:ascii="Arial" w:hAnsi="Arial" w:cs="Arial"/>
        </w:rPr>
        <w:t xml:space="preserve"> </w:t>
      </w:r>
      <w:r>
        <w:rPr>
          <w:rFonts w:ascii="Arial" w:hAnsi="Arial" w:cs="Arial"/>
        </w:rPr>
        <w:t xml:space="preserve">showed the service responded to </w:t>
      </w:r>
      <w:r w:rsidRPr="00596F99">
        <w:rPr>
          <w:rFonts w:ascii="Arial" w:hAnsi="Arial" w:cs="Arial"/>
        </w:rPr>
        <w:t>consumers</w:t>
      </w:r>
      <w:r>
        <w:rPr>
          <w:rFonts w:ascii="Arial" w:hAnsi="Arial" w:cs="Arial"/>
        </w:rPr>
        <w:t>’ input</w:t>
      </w:r>
      <w:r w:rsidRPr="00596F99">
        <w:rPr>
          <w:rFonts w:ascii="Arial" w:hAnsi="Arial" w:cs="Arial"/>
        </w:rPr>
        <w:t>.</w:t>
      </w:r>
      <w:r>
        <w:rPr>
          <w:rFonts w:ascii="Arial" w:hAnsi="Arial" w:cs="Arial"/>
        </w:rPr>
        <w:t xml:space="preserve"> C</w:t>
      </w:r>
      <w:r w:rsidRPr="00596F99">
        <w:rPr>
          <w:rFonts w:ascii="Arial" w:hAnsi="Arial" w:cs="Arial"/>
        </w:rPr>
        <w:t xml:space="preserve">onsumer care plans </w:t>
      </w:r>
      <w:r>
        <w:rPr>
          <w:rFonts w:ascii="Arial" w:hAnsi="Arial" w:cs="Arial"/>
        </w:rPr>
        <w:t xml:space="preserve">captured </w:t>
      </w:r>
      <w:r w:rsidRPr="00596F99">
        <w:rPr>
          <w:rFonts w:ascii="Arial" w:hAnsi="Arial" w:cs="Arial"/>
        </w:rPr>
        <w:t>the needs and preferences of consumers</w:t>
      </w:r>
      <w:r>
        <w:rPr>
          <w:rFonts w:ascii="Arial" w:hAnsi="Arial" w:cs="Arial"/>
        </w:rPr>
        <w:t>, including their lifestyle preferences</w:t>
      </w:r>
      <w:r w:rsidRPr="00596F99">
        <w:rPr>
          <w:rFonts w:ascii="Arial" w:hAnsi="Arial" w:cs="Arial"/>
        </w:rPr>
        <w:t>.</w:t>
      </w:r>
    </w:p>
    <w:p w14:paraId="10C8F045" w14:textId="77777777" w:rsidR="00E62670" w:rsidRPr="00E71EC5" w:rsidRDefault="00E62670" w:rsidP="00E62670">
      <w:pPr>
        <w:rPr>
          <w:rFonts w:ascii="Arial" w:hAnsi="Arial" w:cs="Arial"/>
        </w:rPr>
      </w:pPr>
      <w:r w:rsidRPr="00E71EC5">
        <w:rPr>
          <w:rFonts w:ascii="Arial" w:hAnsi="Arial" w:cs="Arial"/>
        </w:rPr>
        <w:t>Consumers</w:t>
      </w:r>
      <w:r>
        <w:rPr>
          <w:rFonts w:ascii="Arial" w:hAnsi="Arial" w:cs="Arial"/>
        </w:rPr>
        <w:t xml:space="preserve"> </w:t>
      </w:r>
      <w:r w:rsidRPr="00E71EC5">
        <w:rPr>
          <w:rFonts w:ascii="Arial" w:hAnsi="Arial" w:cs="Arial"/>
        </w:rPr>
        <w:t xml:space="preserve">said </w:t>
      </w:r>
      <w:r>
        <w:rPr>
          <w:rFonts w:ascii="Arial" w:hAnsi="Arial" w:cs="Arial"/>
        </w:rPr>
        <w:t xml:space="preserve">the service supported </w:t>
      </w:r>
      <w:r w:rsidRPr="00E71EC5">
        <w:rPr>
          <w:rFonts w:ascii="Arial" w:hAnsi="Arial" w:cs="Arial"/>
        </w:rPr>
        <w:t>the</w:t>
      </w:r>
      <w:r>
        <w:rPr>
          <w:rFonts w:ascii="Arial" w:hAnsi="Arial" w:cs="Arial"/>
        </w:rPr>
        <w:t xml:space="preserve">ir </w:t>
      </w:r>
      <w:r w:rsidRPr="00E71EC5">
        <w:rPr>
          <w:rFonts w:ascii="Arial" w:hAnsi="Arial" w:cs="Arial"/>
        </w:rPr>
        <w:t>emotional, spiritual, and psychological well-being.</w:t>
      </w:r>
      <w:r>
        <w:rPr>
          <w:rFonts w:ascii="Arial" w:hAnsi="Arial" w:cs="Arial"/>
        </w:rPr>
        <w:t xml:space="preserve"> </w:t>
      </w:r>
      <w:r w:rsidRPr="00E71EC5">
        <w:rPr>
          <w:rFonts w:ascii="Arial" w:hAnsi="Arial" w:cs="Arial"/>
        </w:rPr>
        <w:t xml:space="preserve">Staff </w:t>
      </w:r>
      <w:r>
        <w:rPr>
          <w:rFonts w:ascii="Arial" w:hAnsi="Arial" w:cs="Arial"/>
        </w:rPr>
        <w:t xml:space="preserve">knew how to support consumers </w:t>
      </w:r>
      <w:r w:rsidRPr="00E71EC5">
        <w:rPr>
          <w:rFonts w:ascii="Arial" w:hAnsi="Arial" w:cs="Arial"/>
        </w:rPr>
        <w:t>emotionally, spiritually, and psychologically</w:t>
      </w:r>
      <w:r>
        <w:rPr>
          <w:rFonts w:ascii="Arial" w:hAnsi="Arial" w:cs="Arial"/>
        </w:rPr>
        <w:t>, including by organising visits from spiritual leaders, providing care according to consumers’ preferences, referring consumers for external support, and through various other means</w:t>
      </w:r>
      <w:r w:rsidRPr="00E71EC5">
        <w:rPr>
          <w:rFonts w:ascii="Arial" w:hAnsi="Arial" w:cs="Arial"/>
        </w:rPr>
        <w:t xml:space="preserve">. Care planning </w:t>
      </w:r>
      <w:r>
        <w:rPr>
          <w:rFonts w:ascii="Arial" w:hAnsi="Arial" w:cs="Arial"/>
        </w:rPr>
        <w:t xml:space="preserve">documents showed </w:t>
      </w:r>
      <w:r w:rsidRPr="00E71EC5">
        <w:rPr>
          <w:rFonts w:ascii="Arial" w:hAnsi="Arial" w:cs="Arial"/>
        </w:rPr>
        <w:t xml:space="preserve">information </w:t>
      </w:r>
      <w:r>
        <w:rPr>
          <w:rFonts w:ascii="Arial" w:hAnsi="Arial" w:cs="Arial"/>
        </w:rPr>
        <w:t xml:space="preserve">about </w:t>
      </w:r>
      <w:r w:rsidRPr="00E71EC5">
        <w:rPr>
          <w:rFonts w:ascii="Arial" w:hAnsi="Arial" w:cs="Arial"/>
        </w:rPr>
        <w:t>consumers’ individual emotional, spiritual, and psychological needs.</w:t>
      </w:r>
    </w:p>
    <w:p w14:paraId="74FC37A6" w14:textId="77777777" w:rsidR="00E62670" w:rsidRPr="004122D3" w:rsidRDefault="00E62670" w:rsidP="00E62670">
      <w:pPr>
        <w:rPr>
          <w:rFonts w:ascii="Arial" w:hAnsi="Arial" w:cs="Arial"/>
        </w:rPr>
      </w:pPr>
      <w:r w:rsidRPr="004122D3">
        <w:rPr>
          <w:rFonts w:ascii="Arial" w:hAnsi="Arial" w:cs="Arial"/>
        </w:rPr>
        <w:t xml:space="preserve">Consumers said the service </w:t>
      </w:r>
      <w:r>
        <w:rPr>
          <w:rFonts w:ascii="Arial" w:hAnsi="Arial" w:cs="Arial"/>
        </w:rPr>
        <w:t xml:space="preserve">supported them to </w:t>
      </w:r>
      <w:r w:rsidRPr="004122D3">
        <w:rPr>
          <w:rFonts w:ascii="Arial" w:hAnsi="Arial" w:cs="Arial"/>
        </w:rPr>
        <w:t>participate in the community, have relationships and do things</w:t>
      </w:r>
      <w:r>
        <w:rPr>
          <w:rFonts w:ascii="Arial" w:hAnsi="Arial" w:cs="Arial"/>
        </w:rPr>
        <w:t xml:space="preserve"> that interested them</w:t>
      </w:r>
      <w:r w:rsidRPr="004122D3">
        <w:rPr>
          <w:rFonts w:ascii="Arial" w:hAnsi="Arial" w:cs="Arial"/>
        </w:rPr>
        <w:t xml:space="preserve">. Care planning documents </w:t>
      </w:r>
      <w:r>
        <w:rPr>
          <w:rFonts w:ascii="Arial" w:hAnsi="Arial" w:cs="Arial"/>
        </w:rPr>
        <w:t xml:space="preserve">showed </w:t>
      </w:r>
      <w:r w:rsidRPr="004122D3">
        <w:rPr>
          <w:rFonts w:ascii="Arial" w:hAnsi="Arial" w:cs="Arial"/>
        </w:rPr>
        <w:t>individual consumers’ interests and identified the people important to them</w:t>
      </w:r>
      <w:r>
        <w:rPr>
          <w:rFonts w:ascii="Arial" w:hAnsi="Arial" w:cs="Arial"/>
        </w:rPr>
        <w:t>. Staff knew how to support consumers’ social participation, including by respecting their choices about which activities they wanted to participate in, organising for comfort pets to visit the service, and running local bus tours.</w:t>
      </w:r>
    </w:p>
    <w:p w14:paraId="2C3B3934" w14:textId="77777777" w:rsidR="00E62670" w:rsidRDefault="00E62670" w:rsidP="00E62670">
      <w:pPr>
        <w:rPr>
          <w:rFonts w:ascii="Arial" w:hAnsi="Arial" w:cs="Arial"/>
        </w:rPr>
      </w:pPr>
      <w:r w:rsidRPr="0066078D">
        <w:rPr>
          <w:rFonts w:ascii="Arial" w:hAnsi="Arial" w:cs="Arial"/>
        </w:rPr>
        <w:lastRenderedPageBreak/>
        <w:t xml:space="preserve">Consumers </w:t>
      </w:r>
      <w:r>
        <w:rPr>
          <w:rFonts w:ascii="Arial" w:hAnsi="Arial" w:cs="Arial"/>
        </w:rPr>
        <w:t xml:space="preserve">said the service </w:t>
      </w:r>
      <w:r w:rsidRPr="0066078D">
        <w:rPr>
          <w:rFonts w:ascii="Arial" w:hAnsi="Arial" w:cs="Arial"/>
        </w:rPr>
        <w:t xml:space="preserve">communicated </w:t>
      </w:r>
      <w:r>
        <w:rPr>
          <w:rFonts w:ascii="Arial" w:hAnsi="Arial" w:cs="Arial"/>
        </w:rPr>
        <w:t>effectively about their care, and that staff understood their needs.</w:t>
      </w:r>
      <w:r w:rsidRPr="0066078D">
        <w:rPr>
          <w:rFonts w:ascii="Arial" w:hAnsi="Arial" w:cs="Arial"/>
        </w:rPr>
        <w:t xml:space="preserve"> </w:t>
      </w:r>
      <w:r>
        <w:rPr>
          <w:rFonts w:ascii="Arial" w:hAnsi="Arial" w:cs="Arial"/>
        </w:rPr>
        <w:t>C</w:t>
      </w:r>
      <w:r w:rsidRPr="0066078D">
        <w:rPr>
          <w:rFonts w:ascii="Arial" w:hAnsi="Arial" w:cs="Arial"/>
        </w:rPr>
        <w:t xml:space="preserve">are planning </w:t>
      </w:r>
      <w:r>
        <w:rPr>
          <w:rFonts w:ascii="Arial" w:hAnsi="Arial" w:cs="Arial"/>
        </w:rPr>
        <w:t xml:space="preserve">documents showed </w:t>
      </w:r>
      <w:r w:rsidRPr="0066078D">
        <w:rPr>
          <w:rFonts w:ascii="Arial" w:hAnsi="Arial" w:cs="Arial"/>
        </w:rPr>
        <w:t>consumers</w:t>
      </w:r>
      <w:r>
        <w:rPr>
          <w:rFonts w:ascii="Arial" w:hAnsi="Arial" w:cs="Arial"/>
        </w:rPr>
        <w:t>’ conditions</w:t>
      </w:r>
      <w:r w:rsidRPr="0066078D">
        <w:rPr>
          <w:rFonts w:ascii="Arial" w:hAnsi="Arial" w:cs="Arial"/>
        </w:rPr>
        <w:t xml:space="preserve"> and their needs and preferences. </w:t>
      </w:r>
      <w:r>
        <w:rPr>
          <w:rFonts w:ascii="Arial" w:hAnsi="Arial" w:cs="Arial"/>
        </w:rPr>
        <w:t xml:space="preserve">Shift handover notes and </w:t>
      </w:r>
      <w:r w:rsidRPr="0066078D">
        <w:rPr>
          <w:rFonts w:ascii="Arial" w:hAnsi="Arial" w:cs="Arial"/>
        </w:rPr>
        <w:t xml:space="preserve">care planning </w:t>
      </w:r>
      <w:r>
        <w:rPr>
          <w:rFonts w:ascii="Arial" w:hAnsi="Arial" w:cs="Arial"/>
        </w:rPr>
        <w:t>documents captured</w:t>
      </w:r>
      <w:r w:rsidRPr="0066078D">
        <w:rPr>
          <w:rFonts w:ascii="Arial" w:hAnsi="Arial" w:cs="Arial"/>
        </w:rPr>
        <w:t xml:space="preserve"> </w:t>
      </w:r>
      <w:r>
        <w:rPr>
          <w:rFonts w:ascii="Arial" w:hAnsi="Arial" w:cs="Arial"/>
        </w:rPr>
        <w:t xml:space="preserve">consumers’ </w:t>
      </w:r>
      <w:r w:rsidRPr="0066078D">
        <w:rPr>
          <w:rFonts w:ascii="Arial" w:hAnsi="Arial" w:cs="Arial"/>
        </w:rPr>
        <w:t>needs and preferences</w:t>
      </w:r>
      <w:r>
        <w:rPr>
          <w:rFonts w:ascii="Arial" w:hAnsi="Arial" w:cs="Arial"/>
        </w:rPr>
        <w:t xml:space="preserve"> accurately, and staff verbally corroborated the information within.</w:t>
      </w:r>
    </w:p>
    <w:p w14:paraId="7967B134" w14:textId="77777777" w:rsidR="00E62670" w:rsidRDefault="00E62670" w:rsidP="00E62670">
      <w:pPr>
        <w:rPr>
          <w:rFonts w:ascii="Arial" w:hAnsi="Arial" w:cs="Arial"/>
        </w:rPr>
      </w:pPr>
      <w:r>
        <w:rPr>
          <w:rFonts w:ascii="Arial" w:hAnsi="Arial" w:cs="Arial"/>
        </w:rPr>
        <w:t>Care documents showed t</w:t>
      </w:r>
      <w:r w:rsidRPr="00626232">
        <w:rPr>
          <w:rFonts w:ascii="Arial" w:hAnsi="Arial" w:cs="Arial"/>
        </w:rPr>
        <w:t xml:space="preserve">he service </w:t>
      </w:r>
      <w:r>
        <w:rPr>
          <w:rFonts w:ascii="Arial" w:hAnsi="Arial" w:cs="Arial"/>
        </w:rPr>
        <w:t xml:space="preserve">made timely and appropriate referrals </w:t>
      </w:r>
      <w:r w:rsidRPr="00626232">
        <w:rPr>
          <w:rFonts w:ascii="Arial" w:hAnsi="Arial" w:cs="Arial"/>
        </w:rPr>
        <w:t xml:space="preserve">to providers of other care and services. Consumers </w:t>
      </w:r>
      <w:r>
        <w:rPr>
          <w:rFonts w:ascii="Arial" w:hAnsi="Arial" w:cs="Arial"/>
        </w:rPr>
        <w:t xml:space="preserve">said the service made appropriate referrals, </w:t>
      </w:r>
      <w:r w:rsidRPr="00626232">
        <w:rPr>
          <w:rFonts w:ascii="Arial" w:hAnsi="Arial" w:cs="Arial"/>
        </w:rPr>
        <w:t xml:space="preserve">and staff </w:t>
      </w:r>
      <w:r>
        <w:rPr>
          <w:rFonts w:ascii="Arial" w:hAnsi="Arial" w:cs="Arial"/>
        </w:rPr>
        <w:t xml:space="preserve">knew </w:t>
      </w:r>
      <w:r w:rsidRPr="00626232">
        <w:rPr>
          <w:rFonts w:ascii="Arial" w:hAnsi="Arial" w:cs="Arial"/>
        </w:rPr>
        <w:t xml:space="preserve">the referrals process. Lifestyle staff </w:t>
      </w:r>
      <w:r>
        <w:rPr>
          <w:rFonts w:ascii="Arial" w:hAnsi="Arial" w:cs="Arial"/>
        </w:rPr>
        <w:t xml:space="preserve">had wide-ranging knowledge about community </w:t>
      </w:r>
      <w:r w:rsidRPr="00626232">
        <w:rPr>
          <w:rFonts w:ascii="Arial" w:hAnsi="Arial" w:cs="Arial"/>
        </w:rPr>
        <w:t>organisations, services and supports</w:t>
      </w:r>
      <w:r>
        <w:rPr>
          <w:rFonts w:ascii="Arial" w:hAnsi="Arial" w:cs="Arial"/>
        </w:rPr>
        <w:t xml:space="preserve"> for consumers</w:t>
      </w:r>
      <w:r w:rsidRPr="00626232">
        <w:rPr>
          <w:rFonts w:ascii="Arial" w:hAnsi="Arial" w:cs="Arial"/>
        </w:rPr>
        <w:t>.</w:t>
      </w:r>
    </w:p>
    <w:p w14:paraId="73564AD0" w14:textId="6EC5C941" w:rsidR="00E62670" w:rsidRDefault="00E62670" w:rsidP="00E62670">
      <w:pPr>
        <w:rPr>
          <w:rFonts w:ascii="Arial" w:hAnsi="Arial" w:cs="Arial"/>
        </w:rPr>
      </w:pPr>
      <w:r w:rsidRPr="003C733E">
        <w:rPr>
          <w:rFonts w:ascii="Arial" w:hAnsi="Arial" w:cs="Arial"/>
        </w:rPr>
        <w:t>Consumers</w:t>
      </w:r>
      <w:r>
        <w:rPr>
          <w:rFonts w:ascii="Arial" w:hAnsi="Arial" w:cs="Arial"/>
        </w:rPr>
        <w:t xml:space="preserve"> </w:t>
      </w:r>
      <w:r w:rsidRPr="003C733E">
        <w:rPr>
          <w:rFonts w:ascii="Arial" w:hAnsi="Arial" w:cs="Arial"/>
        </w:rPr>
        <w:t>were satisfied with the</w:t>
      </w:r>
      <w:r>
        <w:rPr>
          <w:rFonts w:ascii="Arial" w:hAnsi="Arial" w:cs="Arial"/>
        </w:rPr>
        <w:t xml:space="preserve"> service’s </w:t>
      </w:r>
      <w:r w:rsidRPr="003C733E">
        <w:rPr>
          <w:rFonts w:ascii="Arial" w:hAnsi="Arial" w:cs="Arial"/>
        </w:rPr>
        <w:t xml:space="preserve">food, particularly the variety and quantity. </w:t>
      </w:r>
      <w:r>
        <w:rPr>
          <w:rFonts w:ascii="Arial" w:hAnsi="Arial" w:cs="Arial"/>
        </w:rPr>
        <w:t xml:space="preserve">Care staff recorded consumers’ </w:t>
      </w:r>
      <w:r w:rsidRPr="003C733E">
        <w:rPr>
          <w:rFonts w:ascii="Arial" w:hAnsi="Arial" w:cs="Arial"/>
        </w:rPr>
        <w:t>diet</w:t>
      </w:r>
      <w:r>
        <w:rPr>
          <w:rFonts w:ascii="Arial" w:hAnsi="Arial" w:cs="Arial"/>
        </w:rPr>
        <w:t xml:space="preserve"> </w:t>
      </w:r>
      <w:r w:rsidRPr="003C733E">
        <w:rPr>
          <w:rFonts w:ascii="Arial" w:hAnsi="Arial" w:cs="Arial"/>
        </w:rPr>
        <w:t>preferences</w:t>
      </w:r>
      <w:r>
        <w:rPr>
          <w:rFonts w:ascii="Arial" w:hAnsi="Arial" w:cs="Arial"/>
        </w:rPr>
        <w:t xml:space="preserve"> in their care plans</w:t>
      </w:r>
      <w:r w:rsidRPr="003C733E">
        <w:rPr>
          <w:rFonts w:ascii="Arial" w:hAnsi="Arial" w:cs="Arial"/>
        </w:rPr>
        <w:t xml:space="preserve">, and </w:t>
      </w:r>
      <w:r>
        <w:rPr>
          <w:rFonts w:ascii="Arial" w:hAnsi="Arial" w:cs="Arial"/>
        </w:rPr>
        <w:t>catering staff prepared food according to consumers’ preferences. S</w:t>
      </w:r>
      <w:r w:rsidRPr="003C733E">
        <w:rPr>
          <w:rFonts w:ascii="Arial" w:hAnsi="Arial" w:cs="Arial"/>
        </w:rPr>
        <w:t xml:space="preserve">taff </w:t>
      </w:r>
      <w:r>
        <w:rPr>
          <w:rFonts w:ascii="Arial" w:hAnsi="Arial" w:cs="Arial"/>
        </w:rPr>
        <w:t xml:space="preserve">communicated about consumers’ </w:t>
      </w:r>
      <w:r w:rsidRPr="003C733E">
        <w:rPr>
          <w:rFonts w:ascii="Arial" w:hAnsi="Arial" w:cs="Arial"/>
        </w:rPr>
        <w:t>diet</w:t>
      </w:r>
      <w:r>
        <w:rPr>
          <w:rFonts w:ascii="Arial" w:hAnsi="Arial" w:cs="Arial"/>
        </w:rPr>
        <w:t>s</w:t>
      </w:r>
      <w:r w:rsidRPr="003C733E">
        <w:rPr>
          <w:rFonts w:ascii="Arial" w:hAnsi="Arial" w:cs="Arial"/>
        </w:rPr>
        <w:t xml:space="preserve"> </w:t>
      </w:r>
      <w:r>
        <w:rPr>
          <w:rFonts w:ascii="Arial" w:hAnsi="Arial" w:cs="Arial"/>
        </w:rPr>
        <w:t>using printed documents distributed each day, which they discussed during handovers. T</w:t>
      </w:r>
      <w:r w:rsidRPr="003C733E">
        <w:rPr>
          <w:rFonts w:ascii="Arial" w:hAnsi="Arial" w:cs="Arial"/>
        </w:rPr>
        <w:t>he service</w:t>
      </w:r>
      <w:r>
        <w:rPr>
          <w:rFonts w:ascii="Arial" w:hAnsi="Arial" w:cs="Arial"/>
        </w:rPr>
        <w:t xml:space="preserve"> displayed its </w:t>
      </w:r>
      <w:r w:rsidRPr="003C733E">
        <w:rPr>
          <w:rFonts w:ascii="Arial" w:hAnsi="Arial" w:cs="Arial"/>
        </w:rPr>
        <w:t xml:space="preserve">food menu </w:t>
      </w:r>
      <w:r>
        <w:rPr>
          <w:rFonts w:ascii="Arial" w:hAnsi="Arial" w:cs="Arial"/>
        </w:rPr>
        <w:t xml:space="preserve">prominently in </w:t>
      </w:r>
      <w:r w:rsidRPr="003C733E">
        <w:rPr>
          <w:rFonts w:ascii="Arial" w:hAnsi="Arial" w:cs="Arial"/>
        </w:rPr>
        <w:t>the dining area</w:t>
      </w:r>
      <w:r>
        <w:rPr>
          <w:rFonts w:ascii="Arial" w:hAnsi="Arial" w:cs="Arial"/>
        </w:rPr>
        <w:t xml:space="preserve">. </w:t>
      </w:r>
      <w:r w:rsidRPr="003C733E">
        <w:rPr>
          <w:rFonts w:ascii="Arial" w:hAnsi="Arial" w:cs="Arial"/>
        </w:rPr>
        <w:t xml:space="preserve">The service </w:t>
      </w:r>
      <w:r>
        <w:rPr>
          <w:rFonts w:ascii="Arial" w:hAnsi="Arial" w:cs="Arial"/>
        </w:rPr>
        <w:t xml:space="preserve">engaged </w:t>
      </w:r>
      <w:r w:rsidRPr="003C733E">
        <w:rPr>
          <w:rFonts w:ascii="Arial" w:hAnsi="Arial" w:cs="Arial"/>
        </w:rPr>
        <w:t>consumers</w:t>
      </w:r>
      <w:r>
        <w:rPr>
          <w:rFonts w:ascii="Arial" w:hAnsi="Arial" w:cs="Arial"/>
        </w:rPr>
        <w:t xml:space="preserve"> </w:t>
      </w:r>
      <w:r w:rsidRPr="003C733E">
        <w:rPr>
          <w:rFonts w:ascii="Arial" w:hAnsi="Arial" w:cs="Arial"/>
        </w:rPr>
        <w:t>through food focus meetings</w:t>
      </w:r>
      <w:r>
        <w:rPr>
          <w:rFonts w:ascii="Arial" w:hAnsi="Arial" w:cs="Arial"/>
        </w:rPr>
        <w:t xml:space="preserve"> once every two months, where it sought </w:t>
      </w:r>
      <w:r w:rsidRPr="003C733E">
        <w:rPr>
          <w:rFonts w:ascii="Arial" w:hAnsi="Arial" w:cs="Arial"/>
        </w:rPr>
        <w:t>feedback, input and suggestions.</w:t>
      </w:r>
    </w:p>
    <w:p w14:paraId="508101B3" w14:textId="06366EB9" w:rsidR="00E62670" w:rsidRDefault="00E62670" w:rsidP="00E62670">
      <w:pPr>
        <w:rPr>
          <w:rFonts w:ascii="Arial" w:hAnsi="Arial" w:cs="Arial"/>
        </w:rPr>
      </w:pPr>
      <w:r>
        <w:rPr>
          <w:rFonts w:ascii="Arial" w:hAnsi="Arial" w:cs="Arial"/>
        </w:rPr>
        <w:t>Concerning Requirement 4(3)(f), f</w:t>
      </w:r>
      <w:r w:rsidRPr="003C733E">
        <w:rPr>
          <w:rFonts w:ascii="Arial" w:hAnsi="Arial" w:cs="Arial"/>
        </w:rPr>
        <w:t xml:space="preserve">our consumers </w:t>
      </w:r>
      <w:r>
        <w:rPr>
          <w:rFonts w:ascii="Arial" w:hAnsi="Arial" w:cs="Arial"/>
        </w:rPr>
        <w:t xml:space="preserve">said they were </w:t>
      </w:r>
      <w:r w:rsidRPr="003C733E">
        <w:rPr>
          <w:rFonts w:ascii="Arial" w:hAnsi="Arial" w:cs="Arial"/>
        </w:rPr>
        <w:t>dissatisfied with the quality and taste of the food</w:t>
      </w:r>
      <w:r>
        <w:rPr>
          <w:rFonts w:ascii="Arial" w:hAnsi="Arial" w:cs="Arial"/>
        </w:rPr>
        <w:t xml:space="preserve"> but that they had not given </w:t>
      </w:r>
      <w:r w:rsidRPr="003C733E">
        <w:rPr>
          <w:rFonts w:ascii="Arial" w:hAnsi="Arial" w:cs="Arial"/>
        </w:rPr>
        <w:t xml:space="preserve">feedback </w:t>
      </w:r>
      <w:r>
        <w:rPr>
          <w:rFonts w:ascii="Arial" w:hAnsi="Arial" w:cs="Arial"/>
        </w:rPr>
        <w:t xml:space="preserve">to </w:t>
      </w:r>
      <w:r w:rsidRPr="003C733E">
        <w:rPr>
          <w:rFonts w:ascii="Arial" w:hAnsi="Arial" w:cs="Arial"/>
        </w:rPr>
        <w:t xml:space="preserve">the </w:t>
      </w:r>
      <w:r>
        <w:rPr>
          <w:rFonts w:ascii="Arial" w:hAnsi="Arial" w:cs="Arial"/>
        </w:rPr>
        <w:t xml:space="preserve">service. In response to these findings, </w:t>
      </w:r>
      <w:r w:rsidR="0033501B">
        <w:rPr>
          <w:rFonts w:ascii="Arial" w:hAnsi="Arial" w:cs="Arial"/>
        </w:rPr>
        <w:t>on 1 February 2023, the Approved Provider</w:t>
      </w:r>
      <w:r>
        <w:rPr>
          <w:rFonts w:ascii="Arial" w:hAnsi="Arial" w:cs="Arial"/>
        </w:rPr>
        <w:t xml:space="preserve"> emphasised the various means by which it collaborated with consumers about menu items, including through its food-focus meetings. The service said that when it created menu items, it considered aspects such as presentation, flavour, smell and appearance, in an attempt to stimulate consumers’ appetites. It also said that it had previously run a survey about its food and respondents indicated they were satisfied with the service’s food. The service was found compliant with Requirement 4(3)(f).</w:t>
      </w:r>
    </w:p>
    <w:p w14:paraId="114B371D" w14:textId="77777777" w:rsidR="00E62670" w:rsidRDefault="00E62670" w:rsidP="00E62670">
      <w:pPr>
        <w:rPr>
          <w:rFonts w:ascii="Arial" w:hAnsi="Arial" w:cs="Arial"/>
        </w:rPr>
      </w:pPr>
      <w:r w:rsidRPr="00115003">
        <w:rPr>
          <w:rFonts w:ascii="Arial" w:hAnsi="Arial" w:cs="Arial"/>
        </w:rPr>
        <w:t xml:space="preserve">Consumers said the service provided equipment that </w:t>
      </w:r>
      <w:r>
        <w:rPr>
          <w:rFonts w:ascii="Arial" w:hAnsi="Arial" w:cs="Arial"/>
        </w:rPr>
        <w:t xml:space="preserve">was </w:t>
      </w:r>
      <w:r w:rsidRPr="00115003">
        <w:rPr>
          <w:rFonts w:ascii="Arial" w:hAnsi="Arial" w:cs="Arial"/>
        </w:rPr>
        <w:t>safe, clean, and well-maintained</w:t>
      </w:r>
      <w:r>
        <w:rPr>
          <w:rFonts w:ascii="Arial" w:hAnsi="Arial" w:cs="Arial"/>
        </w:rPr>
        <w:t xml:space="preserve">. The Assessment Team’s observations were consistent with this finding. The service had </w:t>
      </w:r>
      <w:r w:rsidRPr="00115003">
        <w:rPr>
          <w:rFonts w:ascii="Arial" w:hAnsi="Arial" w:cs="Arial"/>
        </w:rPr>
        <w:t>processes for preventative and corrective maintenance</w:t>
      </w:r>
      <w:r>
        <w:rPr>
          <w:rFonts w:ascii="Arial" w:hAnsi="Arial" w:cs="Arial"/>
        </w:rPr>
        <w:t xml:space="preserve"> and its </w:t>
      </w:r>
      <w:r w:rsidRPr="00115003">
        <w:rPr>
          <w:rFonts w:ascii="Arial" w:hAnsi="Arial" w:cs="Arial"/>
        </w:rPr>
        <w:t xml:space="preserve">documentation identified </w:t>
      </w:r>
      <w:r>
        <w:rPr>
          <w:rFonts w:ascii="Arial" w:hAnsi="Arial" w:cs="Arial"/>
        </w:rPr>
        <w:t xml:space="preserve">regular </w:t>
      </w:r>
      <w:r w:rsidRPr="00115003">
        <w:rPr>
          <w:rFonts w:ascii="Arial" w:hAnsi="Arial" w:cs="Arial"/>
        </w:rPr>
        <w:t xml:space="preserve">preventative maintenance. </w:t>
      </w:r>
      <w:r>
        <w:rPr>
          <w:rFonts w:ascii="Arial" w:hAnsi="Arial" w:cs="Arial"/>
        </w:rPr>
        <w:t>S</w:t>
      </w:r>
      <w:r w:rsidRPr="00115003">
        <w:rPr>
          <w:rFonts w:ascii="Arial" w:hAnsi="Arial" w:cs="Arial"/>
        </w:rPr>
        <w:t>taff log</w:t>
      </w:r>
      <w:r>
        <w:rPr>
          <w:rFonts w:ascii="Arial" w:hAnsi="Arial" w:cs="Arial"/>
        </w:rPr>
        <w:t>ged</w:t>
      </w:r>
      <w:r w:rsidRPr="00115003">
        <w:rPr>
          <w:rFonts w:ascii="Arial" w:hAnsi="Arial" w:cs="Arial"/>
        </w:rPr>
        <w:t xml:space="preserve"> maintenance requests</w:t>
      </w:r>
      <w:r>
        <w:rPr>
          <w:rFonts w:ascii="Arial" w:hAnsi="Arial" w:cs="Arial"/>
        </w:rPr>
        <w:t xml:space="preserve"> using the service’s dedicated system. Records showed </w:t>
      </w:r>
      <w:r w:rsidRPr="00115003">
        <w:rPr>
          <w:rFonts w:ascii="Arial" w:hAnsi="Arial" w:cs="Arial"/>
        </w:rPr>
        <w:t xml:space="preserve">all </w:t>
      </w:r>
      <w:r>
        <w:rPr>
          <w:rFonts w:ascii="Arial" w:hAnsi="Arial" w:cs="Arial"/>
        </w:rPr>
        <w:t xml:space="preserve">maintenance </w:t>
      </w:r>
      <w:r w:rsidRPr="00115003">
        <w:rPr>
          <w:rFonts w:ascii="Arial" w:hAnsi="Arial" w:cs="Arial"/>
        </w:rPr>
        <w:t xml:space="preserve">items </w:t>
      </w:r>
      <w:r>
        <w:rPr>
          <w:rFonts w:ascii="Arial" w:hAnsi="Arial" w:cs="Arial"/>
        </w:rPr>
        <w:t xml:space="preserve">had been </w:t>
      </w:r>
      <w:r w:rsidRPr="00115003">
        <w:rPr>
          <w:rFonts w:ascii="Arial" w:hAnsi="Arial" w:cs="Arial"/>
        </w:rPr>
        <w:t>completed</w:t>
      </w:r>
      <w:r>
        <w:rPr>
          <w:rFonts w:ascii="Arial" w:hAnsi="Arial" w:cs="Arial"/>
        </w:rPr>
        <w:t xml:space="preserve"> promptly</w:t>
      </w:r>
      <w:r w:rsidRPr="00115003">
        <w:rPr>
          <w:rFonts w:ascii="Arial" w:hAnsi="Arial" w:cs="Arial"/>
        </w:rPr>
        <w:t>.</w:t>
      </w:r>
    </w:p>
    <w:p w14:paraId="1C2BA415" w14:textId="77777777" w:rsidR="00E62670" w:rsidRPr="00262C0B" w:rsidRDefault="00E62670" w:rsidP="00E62670">
      <w:pPr>
        <w:pStyle w:val="NormalArial"/>
      </w:pPr>
      <w:r>
        <w:br w:type="page"/>
      </w:r>
    </w:p>
    <w:p w14:paraId="51426D76"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62670" w:rsidRPr="00996FAF" w14:paraId="0E338CA4"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C6E1DE2" w14:textId="77777777" w:rsidR="00E62670" w:rsidRPr="00996FAF" w:rsidRDefault="00E62670" w:rsidP="008F0FB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7D5506"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0E7EF26B"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731AA"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29288A"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505118B"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98696954"/>
                <w:placeholder>
                  <w:docPart w:val="FC5EBF1BFF8943DABDAE65E646398B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724CFD">
                  <w:rPr>
                    <w:rFonts w:ascii="Arial" w:hAnsi="Arial" w:cs="Arial"/>
                  </w:rPr>
                  <w:t>Compliant</w:t>
                </w:r>
              </w:sdtContent>
            </w:sdt>
          </w:p>
        </w:tc>
      </w:tr>
      <w:tr w:rsidR="00E62670" w:rsidRPr="00996FAF" w14:paraId="39119A38"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69C15"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3EA7B8"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B532BC" w14:textId="77777777" w:rsidR="00E62670" w:rsidRPr="00996FAF" w:rsidRDefault="00E62670" w:rsidP="008F0F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681790" w14:textId="77777777" w:rsidR="00E62670" w:rsidRPr="00996FAF" w:rsidRDefault="00E62670" w:rsidP="008F0F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5CAACE"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56213814"/>
                <w:placeholder>
                  <w:docPart w:val="E6BD601057834385973675A3C7799B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724CFD">
                  <w:rPr>
                    <w:rFonts w:ascii="Arial" w:hAnsi="Arial" w:cs="Arial"/>
                  </w:rPr>
                  <w:t>Compliant</w:t>
                </w:r>
              </w:sdtContent>
            </w:sdt>
          </w:p>
        </w:tc>
      </w:tr>
      <w:tr w:rsidR="00E62670" w:rsidRPr="00996FAF" w14:paraId="0A9CFF07"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63A12"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DFEBBAD"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072AE7E" w14:textId="77777777" w:rsidR="00E62670" w:rsidRPr="00996FAF" w:rsidRDefault="00FB121D" w:rsidP="008F0F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32755024"/>
                <w:placeholder>
                  <w:docPart w:val="B3E2E6296B334C1F939ED127E30E47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724CFD">
                  <w:rPr>
                    <w:rFonts w:ascii="Arial" w:hAnsi="Arial" w:cs="Arial"/>
                  </w:rPr>
                  <w:t>Compliant</w:t>
                </w:r>
              </w:sdtContent>
            </w:sdt>
          </w:p>
        </w:tc>
      </w:tr>
    </w:tbl>
    <w:p w14:paraId="43F06E8F" w14:textId="77777777" w:rsidR="00E62670" w:rsidRDefault="00E62670" w:rsidP="00E62670">
      <w:pPr>
        <w:pStyle w:val="Heading20"/>
      </w:pPr>
      <w:r>
        <w:t>Findings</w:t>
      </w:r>
    </w:p>
    <w:p w14:paraId="76C3AFF5" w14:textId="71426454" w:rsidR="00E62670" w:rsidRDefault="00E62670" w:rsidP="00E62670">
      <w:pPr>
        <w:rPr>
          <w:rFonts w:ascii="Arial" w:hAnsi="Arial" w:cs="Arial"/>
        </w:rPr>
      </w:pPr>
      <w:r w:rsidRPr="00F0760F">
        <w:rPr>
          <w:rFonts w:ascii="Arial" w:hAnsi="Arial" w:cs="Arial"/>
        </w:rPr>
        <w:t xml:space="preserve">Consumers said </w:t>
      </w:r>
      <w:r>
        <w:rPr>
          <w:rFonts w:ascii="Arial" w:hAnsi="Arial" w:cs="Arial"/>
        </w:rPr>
        <w:t xml:space="preserve">they </w:t>
      </w:r>
      <w:r w:rsidRPr="00F0760F">
        <w:rPr>
          <w:rFonts w:ascii="Arial" w:hAnsi="Arial" w:cs="Arial"/>
        </w:rPr>
        <w:t>fe</w:t>
      </w:r>
      <w:r>
        <w:rPr>
          <w:rFonts w:ascii="Arial" w:hAnsi="Arial" w:cs="Arial"/>
        </w:rPr>
        <w:t>lt</w:t>
      </w:r>
      <w:r w:rsidRPr="00F0760F">
        <w:rPr>
          <w:rFonts w:ascii="Arial" w:hAnsi="Arial" w:cs="Arial"/>
        </w:rPr>
        <w:t xml:space="preserve"> welcome</w:t>
      </w:r>
      <w:r>
        <w:rPr>
          <w:rFonts w:ascii="Arial" w:hAnsi="Arial" w:cs="Arial"/>
        </w:rPr>
        <w:t>d</w:t>
      </w:r>
      <w:r w:rsidRPr="00F0760F">
        <w:rPr>
          <w:rFonts w:ascii="Arial" w:hAnsi="Arial" w:cs="Arial"/>
        </w:rPr>
        <w:t xml:space="preserve"> and comfortable at the service</w:t>
      </w:r>
      <w:r>
        <w:rPr>
          <w:rFonts w:ascii="Arial" w:hAnsi="Arial" w:cs="Arial"/>
        </w:rPr>
        <w:t xml:space="preserve">. The service bedrooms had ensuites and staff encouraged consumers </w:t>
      </w:r>
      <w:r w:rsidRPr="00F0760F">
        <w:rPr>
          <w:rFonts w:ascii="Arial" w:hAnsi="Arial" w:cs="Arial"/>
        </w:rPr>
        <w:t xml:space="preserve">to personalise their rooms. The </w:t>
      </w:r>
      <w:r>
        <w:rPr>
          <w:rFonts w:ascii="Arial" w:hAnsi="Arial" w:cs="Arial"/>
        </w:rPr>
        <w:t xml:space="preserve">communal areas of the service were </w:t>
      </w:r>
      <w:r w:rsidRPr="00F0760F">
        <w:rPr>
          <w:rFonts w:ascii="Arial" w:hAnsi="Arial" w:cs="Arial"/>
        </w:rPr>
        <w:t xml:space="preserve">comfortably furnished </w:t>
      </w:r>
      <w:r>
        <w:rPr>
          <w:rFonts w:ascii="Arial" w:hAnsi="Arial" w:cs="Arial"/>
        </w:rPr>
        <w:t xml:space="preserve">and </w:t>
      </w:r>
      <w:r w:rsidRPr="00F0760F">
        <w:rPr>
          <w:rFonts w:ascii="Arial" w:hAnsi="Arial" w:cs="Arial"/>
        </w:rPr>
        <w:t>optimise</w:t>
      </w:r>
      <w:r>
        <w:rPr>
          <w:rFonts w:ascii="Arial" w:hAnsi="Arial" w:cs="Arial"/>
        </w:rPr>
        <w:t>d</w:t>
      </w:r>
      <w:r w:rsidRPr="00F0760F">
        <w:rPr>
          <w:rFonts w:ascii="Arial" w:hAnsi="Arial" w:cs="Arial"/>
        </w:rPr>
        <w:t xml:space="preserve"> consumer interaction and engagement</w:t>
      </w:r>
      <w:r>
        <w:rPr>
          <w:rFonts w:ascii="Arial" w:hAnsi="Arial" w:cs="Arial"/>
        </w:rPr>
        <w:t>. C</w:t>
      </w:r>
      <w:r w:rsidRPr="002B20BF">
        <w:rPr>
          <w:rFonts w:ascii="Arial" w:hAnsi="Arial" w:cs="Arial"/>
        </w:rPr>
        <w:t>onsumers mov</w:t>
      </w:r>
      <w:r>
        <w:rPr>
          <w:rFonts w:ascii="Arial" w:hAnsi="Arial" w:cs="Arial"/>
        </w:rPr>
        <w:t>ed</w:t>
      </w:r>
      <w:r w:rsidRPr="002B20BF">
        <w:rPr>
          <w:rFonts w:ascii="Arial" w:hAnsi="Arial" w:cs="Arial"/>
        </w:rPr>
        <w:t xml:space="preserve"> around </w:t>
      </w:r>
      <w:r>
        <w:rPr>
          <w:rFonts w:ascii="Arial" w:hAnsi="Arial" w:cs="Arial"/>
        </w:rPr>
        <w:t xml:space="preserve">the service </w:t>
      </w:r>
      <w:r w:rsidRPr="002B20BF">
        <w:rPr>
          <w:rFonts w:ascii="Arial" w:hAnsi="Arial" w:cs="Arial"/>
        </w:rPr>
        <w:t>freely, accessing different wings and outside areas for walks or smoke breaks.</w:t>
      </w:r>
    </w:p>
    <w:p w14:paraId="2750978D" w14:textId="77777777" w:rsidR="00E62670" w:rsidRDefault="00E62670" w:rsidP="00E62670">
      <w:pPr>
        <w:rPr>
          <w:rFonts w:ascii="Arial" w:hAnsi="Arial" w:cs="Arial"/>
        </w:rPr>
      </w:pPr>
      <w:r>
        <w:rPr>
          <w:rFonts w:ascii="Arial" w:hAnsi="Arial" w:cs="Arial"/>
        </w:rPr>
        <w:t>T</w:t>
      </w:r>
      <w:r w:rsidRPr="002B20BF">
        <w:rPr>
          <w:rFonts w:ascii="Arial" w:hAnsi="Arial" w:cs="Arial"/>
        </w:rPr>
        <w:t xml:space="preserve">he service </w:t>
      </w:r>
      <w:r>
        <w:rPr>
          <w:rFonts w:ascii="Arial" w:hAnsi="Arial" w:cs="Arial"/>
        </w:rPr>
        <w:t>was</w:t>
      </w:r>
      <w:r w:rsidRPr="002B20BF">
        <w:rPr>
          <w:rFonts w:ascii="Arial" w:hAnsi="Arial" w:cs="Arial"/>
        </w:rPr>
        <w:t xml:space="preserve"> safe, clean, and well-maintained. </w:t>
      </w:r>
      <w:r>
        <w:rPr>
          <w:rFonts w:ascii="Arial" w:hAnsi="Arial" w:cs="Arial"/>
        </w:rPr>
        <w:t>C</w:t>
      </w:r>
      <w:r w:rsidRPr="002B20BF">
        <w:rPr>
          <w:rFonts w:ascii="Arial" w:hAnsi="Arial" w:cs="Arial"/>
        </w:rPr>
        <w:t>onsumers</w:t>
      </w:r>
      <w:r>
        <w:rPr>
          <w:rFonts w:ascii="Arial" w:hAnsi="Arial" w:cs="Arial"/>
        </w:rPr>
        <w:t xml:space="preserve"> and their </w:t>
      </w:r>
      <w:r w:rsidRPr="002B20BF">
        <w:rPr>
          <w:rFonts w:ascii="Arial" w:hAnsi="Arial" w:cs="Arial"/>
        </w:rPr>
        <w:t xml:space="preserve">representatives </w:t>
      </w:r>
      <w:r>
        <w:rPr>
          <w:rFonts w:ascii="Arial" w:hAnsi="Arial" w:cs="Arial"/>
        </w:rPr>
        <w:t xml:space="preserve">said </w:t>
      </w:r>
      <w:r w:rsidRPr="002B20BF">
        <w:rPr>
          <w:rFonts w:ascii="Arial" w:hAnsi="Arial" w:cs="Arial"/>
        </w:rPr>
        <w:t xml:space="preserve">they were satisfied </w:t>
      </w:r>
      <w:r>
        <w:rPr>
          <w:rFonts w:ascii="Arial" w:hAnsi="Arial" w:cs="Arial"/>
        </w:rPr>
        <w:t xml:space="preserve">that the service was </w:t>
      </w:r>
      <w:r w:rsidRPr="002B20BF">
        <w:rPr>
          <w:rFonts w:ascii="Arial" w:hAnsi="Arial" w:cs="Arial"/>
        </w:rPr>
        <w:t>clean</w:t>
      </w:r>
      <w:r>
        <w:rPr>
          <w:rFonts w:ascii="Arial" w:hAnsi="Arial" w:cs="Arial"/>
        </w:rPr>
        <w:t xml:space="preserve"> and well-maintained</w:t>
      </w:r>
      <w:r w:rsidRPr="002B20BF">
        <w:rPr>
          <w:rFonts w:ascii="Arial" w:hAnsi="Arial" w:cs="Arial"/>
        </w:rPr>
        <w:t xml:space="preserve">. Staff </w:t>
      </w:r>
      <w:r>
        <w:rPr>
          <w:rFonts w:ascii="Arial" w:hAnsi="Arial" w:cs="Arial"/>
        </w:rPr>
        <w:t xml:space="preserve">knew the </w:t>
      </w:r>
      <w:r w:rsidRPr="002B20BF">
        <w:rPr>
          <w:rFonts w:ascii="Arial" w:hAnsi="Arial" w:cs="Arial"/>
        </w:rPr>
        <w:t>cleaning and maintenance practices at the service and</w:t>
      </w:r>
      <w:r>
        <w:rPr>
          <w:rFonts w:ascii="Arial" w:hAnsi="Arial" w:cs="Arial"/>
        </w:rPr>
        <w:t xml:space="preserve"> how to report maintenance issues</w:t>
      </w:r>
      <w:r w:rsidRPr="002B20BF">
        <w:rPr>
          <w:rFonts w:ascii="Arial" w:hAnsi="Arial" w:cs="Arial"/>
        </w:rPr>
        <w:t xml:space="preserve">. </w:t>
      </w:r>
      <w:r>
        <w:rPr>
          <w:rFonts w:ascii="Arial" w:hAnsi="Arial" w:cs="Arial"/>
        </w:rPr>
        <w:t xml:space="preserve">The service’s cleaning </w:t>
      </w:r>
      <w:r w:rsidRPr="002B20BF">
        <w:rPr>
          <w:rFonts w:ascii="Arial" w:hAnsi="Arial" w:cs="Arial"/>
        </w:rPr>
        <w:t xml:space="preserve">schedules </w:t>
      </w:r>
      <w:r>
        <w:rPr>
          <w:rFonts w:ascii="Arial" w:hAnsi="Arial" w:cs="Arial"/>
        </w:rPr>
        <w:t xml:space="preserve">included </w:t>
      </w:r>
      <w:r w:rsidRPr="002B20BF">
        <w:rPr>
          <w:rFonts w:ascii="Arial" w:hAnsi="Arial" w:cs="Arial"/>
        </w:rPr>
        <w:t>daily</w:t>
      </w:r>
      <w:r>
        <w:rPr>
          <w:rFonts w:ascii="Arial" w:hAnsi="Arial" w:cs="Arial"/>
        </w:rPr>
        <w:t xml:space="preserve"> and </w:t>
      </w:r>
      <w:r w:rsidRPr="002B20BF">
        <w:rPr>
          <w:rFonts w:ascii="Arial" w:hAnsi="Arial" w:cs="Arial"/>
        </w:rPr>
        <w:t>monthly cleaning</w:t>
      </w:r>
      <w:r>
        <w:rPr>
          <w:rFonts w:ascii="Arial" w:hAnsi="Arial" w:cs="Arial"/>
        </w:rPr>
        <w:t xml:space="preserve">, </w:t>
      </w:r>
      <w:r w:rsidRPr="002B20BF">
        <w:rPr>
          <w:rFonts w:ascii="Arial" w:hAnsi="Arial" w:cs="Arial"/>
        </w:rPr>
        <w:t>monitor</w:t>
      </w:r>
      <w:r>
        <w:rPr>
          <w:rFonts w:ascii="Arial" w:hAnsi="Arial" w:cs="Arial"/>
        </w:rPr>
        <w:t>ing</w:t>
      </w:r>
      <w:r w:rsidRPr="002B20BF">
        <w:rPr>
          <w:rFonts w:ascii="Arial" w:hAnsi="Arial" w:cs="Arial"/>
        </w:rPr>
        <w:t>, and revie</w:t>
      </w:r>
      <w:r>
        <w:rPr>
          <w:rFonts w:ascii="Arial" w:hAnsi="Arial" w:cs="Arial"/>
        </w:rPr>
        <w:t>w</w:t>
      </w:r>
      <w:r w:rsidRPr="002B20BF">
        <w:rPr>
          <w:rFonts w:ascii="Arial" w:hAnsi="Arial" w:cs="Arial"/>
        </w:rPr>
        <w:t>.</w:t>
      </w:r>
    </w:p>
    <w:p w14:paraId="0868159E" w14:textId="77777777" w:rsidR="00E62670" w:rsidRDefault="00E62670" w:rsidP="00E62670">
      <w:pPr>
        <w:rPr>
          <w:rFonts w:ascii="Arial" w:hAnsi="Arial" w:cs="Arial"/>
        </w:rPr>
      </w:pPr>
      <w:r>
        <w:rPr>
          <w:rFonts w:ascii="Arial" w:hAnsi="Arial" w:cs="Arial"/>
        </w:rPr>
        <w:t>Consumers</w:t>
      </w:r>
      <w:r w:rsidRPr="00E728DC">
        <w:rPr>
          <w:rFonts w:ascii="Arial" w:hAnsi="Arial" w:cs="Arial"/>
        </w:rPr>
        <w:t xml:space="preserve"> said the </w:t>
      </w:r>
      <w:r>
        <w:rPr>
          <w:rFonts w:ascii="Arial" w:hAnsi="Arial" w:cs="Arial"/>
        </w:rPr>
        <w:t xml:space="preserve">service’s </w:t>
      </w:r>
      <w:r w:rsidRPr="00E728DC">
        <w:rPr>
          <w:rFonts w:ascii="Arial" w:hAnsi="Arial" w:cs="Arial"/>
        </w:rPr>
        <w:t xml:space="preserve">furniture, fittings and equipment </w:t>
      </w:r>
      <w:r>
        <w:rPr>
          <w:rFonts w:ascii="Arial" w:hAnsi="Arial" w:cs="Arial"/>
        </w:rPr>
        <w:t xml:space="preserve">were </w:t>
      </w:r>
      <w:r w:rsidRPr="00E728DC">
        <w:rPr>
          <w:rFonts w:ascii="Arial" w:hAnsi="Arial" w:cs="Arial"/>
        </w:rPr>
        <w:t xml:space="preserve">safe, clean, well-maintained, and suitable. </w:t>
      </w:r>
      <w:r>
        <w:rPr>
          <w:rFonts w:ascii="Arial" w:hAnsi="Arial" w:cs="Arial"/>
        </w:rPr>
        <w:t xml:space="preserve">They said </w:t>
      </w:r>
      <w:r w:rsidRPr="00E728DC">
        <w:rPr>
          <w:rFonts w:ascii="Arial" w:hAnsi="Arial" w:cs="Arial"/>
        </w:rPr>
        <w:t>they fe</w:t>
      </w:r>
      <w:r>
        <w:rPr>
          <w:rFonts w:ascii="Arial" w:hAnsi="Arial" w:cs="Arial"/>
        </w:rPr>
        <w:t>lt</w:t>
      </w:r>
      <w:r w:rsidRPr="00E728DC">
        <w:rPr>
          <w:rFonts w:ascii="Arial" w:hAnsi="Arial" w:cs="Arial"/>
        </w:rPr>
        <w:t xml:space="preserve"> safe when staff us</w:t>
      </w:r>
      <w:r>
        <w:rPr>
          <w:rFonts w:ascii="Arial" w:hAnsi="Arial" w:cs="Arial"/>
        </w:rPr>
        <w:t>ed</w:t>
      </w:r>
      <w:r w:rsidRPr="00E728DC">
        <w:rPr>
          <w:rFonts w:ascii="Arial" w:hAnsi="Arial" w:cs="Arial"/>
        </w:rPr>
        <w:t xml:space="preserve"> mobility or transfer equipment </w:t>
      </w:r>
      <w:r>
        <w:rPr>
          <w:rFonts w:ascii="Arial" w:hAnsi="Arial" w:cs="Arial"/>
        </w:rPr>
        <w:t>to support them</w:t>
      </w:r>
      <w:r w:rsidRPr="00E728DC">
        <w:rPr>
          <w:rFonts w:ascii="Arial" w:hAnsi="Arial" w:cs="Arial"/>
        </w:rPr>
        <w:t xml:space="preserve">. </w:t>
      </w:r>
      <w:r>
        <w:rPr>
          <w:rFonts w:ascii="Arial" w:hAnsi="Arial" w:cs="Arial"/>
        </w:rPr>
        <w:t>L</w:t>
      </w:r>
      <w:r w:rsidRPr="00E728DC">
        <w:rPr>
          <w:rFonts w:ascii="Arial" w:hAnsi="Arial" w:cs="Arial"/>
        </w:rPr>
        <w:t xml:space="preserve">ifting equipment </w:t>
      </w:r>
      <w:r>
        <w:rPr>
          <w:rFonts w:ascii="Arial" w:hAnsi="Arial" w:cs="Arial"/>
        </w:rPr>
        <w:t>was cleaned after each use with d</w:t>
      </w:r>
      <w:r w:rsidRPr="00E728DC">
        <w:rPr>
          <w:rFonts w:ascii="Arial" w:hAnsi="Arial" w:cs="Arial"/>
        </w:rPr>
        <w:t>isinfectant wipes</w:t>
      </w:r>
      <w:r>
        <w:rPr>
          <w:rFonts w:ascii="Arial" w:hAnsi="Arial" w:cs="Arial"/>
        </w:rPr>
        <w:t>, which the service kept on hand</w:t>
      </w:r>
      <w:r w:rsidRPr="00E728DC">
        <w:rPr>
          <w:rFonts w:ascii="Arial" w:hAnsi="Arial" w:cs="Arial"/>
        </w:rPr>
        <w:t>. The service ha</w:t>
      </w:r>
      <w:r>
        <w:rPr>
          <w:rFonts w:ascii="Arial" w:hAnsi="Arial" w:cs="Arial"/>
        </w:rPr>
        <w:t>d</w:t>
      </w:r>
      <w:r w:rsidRPr="00E728DC">
        <w:rPr>
          <w:rFonts w:ascii="Arial" w:hAnsi="Arial" w:cs="Arial"/>
        </w:rPr>
        <w:t xml:space="preserve"> a schedule for preventative maintenance, and a process for </w:t>
      </w:r>
      <w:r>
        <w:rPr>
          <w:rFonts w:ascii="Arial" w:hAnsi="Arial" w:cs="Arial"/>
        </w:rPr>
        <w:t xml:space="preserve">logging </w:t>
      </w:r>
      <w:r w:rsidRPr="00E728DC">
        <w:rPr>
          <w:rFonts w:ascii="Arial" w:hAnsi="Arial" w:cs="Arial"/>
        </w:rPr>
        <w:t xml:space="preserve">corrective maintenance, </w:t>
      </w:r>
      <w:r>
        <w:rPr>
          <w:rFonts w:ascii="Arial" w:hAnsi="Arial" w:cs="Arial"/>
        </w:rPr>
        <w:t xml:space="preserve">which records showed was typically </w:t>
      </w:r>
      <w:r w:rsidRPr="00E728DC">
        <w:rPr>
          <w:rFonts w:ascii="Arial" w:hAnsi="Arial" w:cs="Arial"/>
        </w:rPr>
        <w:t>completed on the day of logging</w:t>
      </w:r>
      <w:r>
        <w:rPr>
          <w:rFonts w:ascii="Arial" w:hAnsi="Arial" w:cs="Arial"/>
        </w:rPr>
        <w:t>. S</w:t>
      </w:r>
      <w:r w:rsidRPr="00E728DC">
        <w:rPr>
          <w:rFonts w:ascii="Arial" w:hAnsi="Arial" w:cs="Arial"/>
        </w:rPr>
        <w:t xml:space="preserve">taff assessed </w:t>
      </w:r>
      <w:r>
        <w:rPr>
          <w:rFonts w:ascii="Arial" w:hAnsi="Arial" w:cs="Arial"/>
        </w:rPr>
        <w:t xml:space="preserve">furniture, equipment and fittings prior </w:t>
      </w:r>
      <w:r w:rsidRPr="00E728DC">
        <w:rPr>
          <w:rFonts w:ascii="Arial" w:hAnsi="Arial" w:cs="Arial"/>
        </w:rPr>
        <w:t>to purchase</w:t>
      </w:r>
      <w:r>
        <w:rPr>
          <w:rFonts w:ascii="Arial" w:hAnsi="Arial" w:cs="Arial"/>
        </w:rPr>
        <w:t xml:space="preserve">, </w:t>
      </w:r>
      <w:r w:rsidRPr="00E728DC">
        <w:rPr>
          <w:rFonts w:ascii="Arial" w:hAnsi="Arial" w:cs="Arial"/>
        </w:rPr>
        <w:t xml:space="preserve">to ensure they </w:t>
      </w:r>
      <w:r>
        <w:rPr>
          <w:rFonts w:ascii="Arial" w:hAnsi="Arial" w:cs="Arial"/>
        </w:rPr>
        <w:t xml:space="preserve">met </w:t>
      </w:r>
      <w:r w:rsidRPr="00E728DC">
        <w:rPr>
          <w:rFonts w:ascii="Arial" w:hAnsi="Arial" w:cs="Arial"/>
        </w:rPr>
        <w:t>consumers’ personal and clinical needs.</w:t>
      </w:r>
    </w:p>
    <w:p w14:paraId="7A6B99B5" w14:textId="77777777" w:rsidR="00E62670" w:rsidRPr="00262C0B" w:rsidRDefault="00E62670" w:rsidP="00E62670">
      <w:pPr>
        <w:pStyle w:val="NormalArial"/>
      </w:pPr>
      <w:r>
        <w:br w:type="page"/>
      </w:r>
    </w:p>
    <w:p w14:paraId="0CF4AA65"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62670" w:rsidRPr="00996FAF" w14:paraId="71C7D393"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1399F10" w14:textId="77777777" w:rsidR="00E62670" w:rsidRPr="00996FAF" w:rsidRDefault="00E62670" w:rsidP="008F0FB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97EF65"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43E1E2CE"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C9F19"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1403CC0"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8677435"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71194369"/>
                <w:placeholder>
                  <w:docPart w:val="774F14A3E01B4EC7820F2E0E73155C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7DA2">
                  <w:rPr>
                    <w:rFonts w:ascii="Arial" w:hAnsi="Arial" w:cs="Arial"/>
                  </w:rPr>
                  <w:t>Compliant</w:t>
                </w:r>
              </w:sdtContent>
            </w:sdt>
          </w:p>
        </w:tc>
      </w:tr>
      <w:tr w:rsidR="00E62670" w:rsidRPr="00996FAF" w14:paraId="62F130C6"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6D29A"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58A28A7"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04645D1"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49002843"/>
                <w:placeholder>
                  <w:docPart w:val="CC93DB6DEDA248448775F834F7CD35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7DA2">
                  <w:rPr>
                    <w:rFonts w:ascii="Arial" w:hAnsi="Arial" w:cs="Arial"/>
                  </w:rPr>
                  <w:t>Compliant</w:t>
                </w:r>
              </w:sdtContent>
            </w:sdt>
          </w:p>
        </w:tc>
      </w:tr>
      <w:tr w:rsidR="00E62670" w:rsidRPr="00996FAF" w14:paraId="2CB32BAD"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91191"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53C842"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2366AFC"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36309084"/>
                <w:placeholder>
                  <w:docPart w:val="0243725C99BA40F391E01E4774408C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7DA2">
                  <w:rPr>
                    <w:rFonts w:ascii="Arial" w:hAnsi="Arial" w:cs="Arial"/>
                  </w:rPr>
                  <w:t>Compliant</w:t>
                </w:r>
              </w:sdtContent>
            </w:sdt>
          </w:p>
        </w:tc>
      </w:tr>
      <w:tr w:rsidR="00E62670" w:rsidRPr="00996FAF" w14:paraId="586DCBFB" w14:textId="77777777" w:rsidTr="008F0F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F5580"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B9FFE8C"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3F4FBD4" w14:textId="77777777" w:rsidR="00E62670" w:rsidRPr="00996FAF" w:rsidRDefault="00FB121D" w:rsidP="008F0F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80480719"/>
                <w:placeholder>
                  <w:docPart w:val="4BD4B3BE084D4F5780DC2AB9B5D832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7DA2">
                  <w:rPr>
                    <w:rFonts w:ascii="Arial" w:hAnsi="Arial" w:cs="Arial"/>
                  </w:rPr>
                  <w:t>Compliant</w:t>
                </w:r>
              </w:sdtContent>
            </w:sdt>
          </w:p>
        </w:tc>
      </w:tr>
    </w:tbl>
    <w:p w14:paraId="07373F78" w14:textId="77777777" w:rsidR="00E62670" w:rsidRDefault="00E62670" w:rsidP="00E62670">
      <w:pPr>
        <w:pStyle w:val="Heading20"/>
      </w:pPr>
      <w:r w:rsidRPr="00996FAF">
        <w:t>Findings</w:t>
      </w:r>
    </w:p>
    <w:p w14:paraId="763283CE" w14:textId="77777777" w:rsidR="00E62670" w:rsidRDefault="00E62670" w:rsidP="00E62670">
      <w:pPr>
        <w:rPr>
          <w:rFonts w:ascii="Arial" w:hAnsi="Arial" w:cs="Arial"/>
        </w:rPr>
      </w:pPr>
      <w:r w:rsidRPr="00E87FA8">
        <w:rPr>
          <w:rFonts w:ascii="Arial" w:hAnsi="Arial" w:cs="Arial"/>
        </w:rPr>
        <w:t>Consumers said the</w:t>
      </w:r>
      <w:r>
        <w:rPr>
          <w:rFonts w:ascii="Arial" w:hAnsi="Arial" w:cs="Arial"/>
        </w:rPr>
        <w:t xml:space="preserve"> service supported them </w:t>
      </w:r>
      <w:r w:rsidRPr="00E87FA8">
        <w:rPr>
          <w:rFonts w:ascii="Arial" w:hAnsi="Arial" w:cs="Arial"/>
        </w:rPr>
        <w:t xml:space="preserve">to provide feedback and </w:t>
      </w:r>
      <w:r>
        <w:rPr>
          <w:rFonts w:ascii="Arial" w:hAnsi="Arial" w:cs="Arial"/>
        </w:rPr>
        <w:t xml:space="preserve">make </w:t>
      </w:r>
      <w:r w:rsidRPr="00E87FA8">
        <w:rPr>
          <w:rFonts w:ascii="Arial" w:hAnsi="Arial" w:cs="Arial"/>
        </w:rPr>
        <w:t>complaints</w:t>
      </w:r>
      <w:r>
        <w:rPr>
          <w:rFonts w:ascii="Arial" w:hAnsi="Arial" w:cs="Arial"/>
        </w:rPr>
        <w:t xml:space="preserve"> and that they </w:t>
      </w:r>
      <w:r w:rsidRPr="00E87FA8">
        <w:rPr>
          <w:rFonts w:ascii="Arial" w:hAnsi="Arial" w:cs="Arial"/>
        </w:rPr>
        <w:t>knew how to make a complaint</w:t>
      </w:r>
      <w:r>
        <w:rPr>
          <w:rFonts w:ascii="Arial" w:hAnsi="Arial" w:cs="Arial"/>
        </w:rPr>
        <w:t xml:space="preserve"> if they needed to</w:t>
      </w:r>
      <w:r w:rsidRPr="00E87FA8">
        <w:rPr>
          <w:rFonts w:ascii="Arial" w:hAnsi="Arial" w:cs="Arial"/>
        </w:rPr>
        <w:t xml:space="preserve">. </w:t>
      </w:r>
      <w:r>
        <w:rPr>
          <w:rFonts w:ascii="Arial" w:hAnsi="Arial" w:cs="Arial"/>
        </w:rPr>
        <w:t>S</w:t>
      </w:r>
      <w:r w:rsidRPr="00E87FA8">
        <w:rPr>
          <w:rFonts w:ascii="Arial" w:hAnsi="Arial" w:cs="Arial"/>
        </w:rPr>
        <w:t>taff support</w:t>
      </w:r>
      <w:r>
        <w:rPr>
          <w:rFonts w:ascii="Arial" w:hAnsi="Arial" w:cs="Arial"/>
        </w:rPr>
        <w:t>ed</w:t>
      </w:r>
      <w:r w:rsidRPr="00E87FA8">
        <w:rPr>
          <w:rFonts w:ascii="Arial" w:hAnsi="Arial" w:cs="Arial"/>
        </w:rPr>
        <w:t xml:space="preserve"> consumers </w:t>
      </w:r>
      <w:r>
        <w:rPr>
          <w:rFonts w:ascii="Arial" w:hAnsi="Arial" w:cs="Arial"/>
        </w:rPr>
        <w:t>to</w:t>
      </w:r>
      <w:r w:rsidRPr="00E87FA8">
        <w:rPr>
          <w:rFonts w:ascii="Arial" w:hAnsi="Arial" w:cs="Arial"/>
        </w:rPr>
        <w:t xml:space="preserve"> </w:t>
      </w:r>
      <w:r>
        <w:rPr>
          <w:rFonts w:ascii="Arial" w:hAnsi="Arial" w:cs="Arial"/>
        </w:rPr>
        <w:t xml:space="preserve">provide </w:t>
      </w:r>
      <w:r w:rsidRPr="00E87FA8">
        <w:rPr>
          <w:rFonts w:ascii="Arial" w:hAnsi="Arial" w:cs="Arial"/>
        </w:rPr>
        <w:t xml:space="preserve">feedback </w:t>
      </w:r>
      <w:r>
        <w:rPr>
          <w:rFonts w:ascii="Arial" w:hAnsi="Arial" w:cs="Arial"/>
        </w:rPr>
        <w:t>and make complaints. T</w:t>
      </w:r>
      <w:r w:rsidRPr="00E87FA8">
        <w:rPr>
          <w:rFonts w:ascii="Arial" w:hAnsi="Arial" w:cs="Arial"/>
        </w:rPr>
        <w:t xml:space="preserve">he </w:t>
      </w:r>
      <w:r>
        <w:rPr>
          <w:rFonts w:ascii="Arial" w:hAnsi="Arial" w:cs="Arial"/>
        </w:rPr>
        <w:t xml:space="preserve">service had various channels for consumers to raise a complaint, including through feedback forms, directly to staff, and through meetings. </w:t>
      </w:r>
      <w:r w:rsidRPr="00E87FA8">
        <w:rPr>
          <w:rFonts w:ascii="Arial" w:hAnsi="Arial" w:cs="Arial"/>
        </w:rPr>
        <w:t>The service ha</w:t>
      </w:r>
      <w:r>
        <w:rPr>
          <w:rFonts w:ascii="Arial" w:hAnsi="Arial" w:cs="Arial"/>
        </w:rPr>
        <w:t>d</w:t>
      </w:r>
      <w:r w:rsidRPr="00E87FA8">
        <w:rPr>
          <w:rFonts w:ascii="Arial" w:hAnsi="Arial" w:cs="Arial"/>
        </w:rPr>
        <w:t xml:space="preserve"> process</w:t>
      </w:r>
      <w:r>
        <w:rPr>
          <w:rFonts w:ascii="Arial" w:hAnsi="Arial" w:cs="Arial"/>
        </w:rPr>
        <w:t xml:space="preserve"> documents detailing out its procedures for managing complaints</w:t>
      </w:r>
      <w:r w:rsidRPr="00E87FA8">
        <w:rPr>
          <w:rFonts w:ascii="Arial" w:hAnsi="Arial" w:cs="Arial"/>
        </w:rPr>
        <w:t xml:space="preserve">. The </w:t>
      </w:r>
      <w:r>
        <w:rPr>
          <w:rFonts w:ascii="Arial" w:hAnsi="Arial" w:cs="Arial"/>
        </w:rPr>
        <w:t xml:space="preserve">service displayed information throughout the facility about the various </w:t>
      </w:r>
      <w:r w:rsidRPr="00E87FA8">
        <w:rPr>
          <w:rFonts w:ascii="Arial" w:hAnsi="Arial" w:cs="Arial"/>
        </w:rPr>
        <w:t>internal and external feedback process</w:t>
      </w:r>
      <w:r>
        <w:rPr>
          <w:rFonts w:ascii="Arial" w:hAnsi="Arial" w:cs="Arial"/>
        </w:rPr>
        <w:t>es available to consumers</w:t>
      </w:r>
      <w:r w:rsidRPr="00E87FA8">
        <w:rPr>
          <w:rFonts w:ascii="Arial" w:hAnsi="Arial" w:cs="Arial"/>
        </w:rPr>
        <w:t>.</w:t>
      </w:r>
    </w:p>
    <w:p w14:paraId="1B037C64" w14:textId="398C66E0" w:rsidR="00E62670" w:rsidRDefault="00E62670" w:rsidP="00E62670">
      <w:pPr>
        <w:rPr>
          <w:rFonts w:ascii="Arial" w:hAnsi="Arial" w:cs="Arial"/>
        </w:rPr>
      </w:pPr>
      <w:r>
        <w:rPr>
          <w:rFonts w:ascii="Arial" w:hAnsi="Arial" w:cs="Arial"/>
        </w:rPr>
        <w:t>On admission to the service, c</w:t>
      </w:r>
      <w:r w:rsidRPr="00CF3983">
        <w:rPr>
          <w:rFonts w:ascii="Arial" w:hAnsi="Arial" w:cs="Arial"/>
        </w:rPr>
        <w:t>onsumer</w:t>
      </w:r>
      <w:r>
        <w:rPr>
          <w:rFonts w:ascii="Arial" w:hAnsi="Arial" w:cs="Arial"/>
        </w:rPr>
        <w:t xml:space="preserve">s received a </w:t>
      </w:r>
      <w:r w:rsidRPr="00CF3983">
        <w:rPr>
          <w:rFonts w:ascii="Arial" w:hAnsi="Arial" w:cs="Arial"/>
        </w:rPr>
        <w:t>handbook</w:t>
      </w:r>
      <w:r>
        <w:rPr>
          <w:rFonts w:ascii="Arial" w:hAnsi="Arial" w:cs="Arial"/>
        </w:rPr>
        <w:t xml:space="preserve">, which </w:t>
      </w:r>
      <w:r w:rsidRPr="00CF3983">
        <w:rPr>
          <w:rFonts w:ascii="Arial" w:hAnsi="Arial" w:cs="Arial"/>
        </w:rPr>
        <w:t>include</w:t>
      </w:r>
      <w:r>
        <w:rPr>
          <w:rFonts w:ascii="Arial" w:hAnsi="Arial" w:cs="Arial"/>
        </w:rPr>
        <w:t>d</w:t>
      </w:r>
      <w:r w:rsidRPr="00CF3983">
        <w:rPr>
          <w:rFonts w:ascii="Arial" w:hAnsi="Arial" w:cs="Arial"/>
        </w:rPr>
        <w:t xml:space="preserve"> information about open disclosure, internal and external complaints </w:t>
      </w:r>
      <w:r>
        <w:rPr>
          <w:rFonts w:ascii="Arial" w:hAnsi="Arial" w:cs="Arial"/>
        </w:rPr>
        <w:t xml:space="preserve">channels </w:t>
      </w:r>
      <w:r w:rsidRPr="00CF3983">
        <w:rPr>
          <w:rFonts w:ascii="Arial" w:hAnsi="Arial" w:cs="Arial"/>
        </w:rPr>
        <w:t xml:space="preserve">and available translation support services. The service </w:t>
      </w:r>
      <w:r>
        <w:rPr>
          <w:rFonts w:ascii="Arial" w:hAnsi="Arial" w:cs="Arial"/>
        </w:rPr>
        <w:t xml:space="preserve">maintained </w:t>
      </w:r>
      <w:r w:rsidRPr="00CF3983">
        <w:rPr>
          <w:rFonts w:ascii="Arial" w:hAnsi="Arial" w:cs="Arial"/>
        </w:rPr>
        <w:t>an information folder at the entrance</w:t>
      </w:r>
      <w:r>
        <w:rPr>
          <w:rFonts w:ascii="Arial" w:hAnsi="Arial" w:cs="Arial"/>
        </w:rPr>
        <w:t xml:space="preserve"> to the </w:t>
      </w:r>
      <w:r w:rsidR="0033501B">
        <w:rPr>
          <w:rFonts w:ascii="Arial" w:hAnsi="Arial" w:cs="Arial"/>
        </w:rPr>
        <w:t>service</w:t>
      </w:r>
      <w:r>
        <w:rPr>
          <w:rFonts w:ascii="Arial" w:hAnsi="Arial" w:cs="Arial"/>
        </w:rPr>
        <w:t xml:space="preserve">, which included information about </w:t>
      </w:r>
      <w:r w:rsidRPr="00CF3983">
        <w:rPr>
          <w:rFonts w:ascii="Arial" w:hAnsi="Arial" w:cs="Arial"/>
        </w:rPr>
        <w:t>advocacy services.</w:t>
      </w:r>
      <w:r>
        <w:rPr>
          <w:rFonts w:ascii="Arial" w:hAnsi="Arial" w:cs="Arial"/>
        </w:rPr>
        <w:t xml:space="preserve"> </w:t>
      </w:r>
      <w:r w:rsidRPr="00CF3983">
        <w:rPr>
          <w:rFonts w:ascii="Arial" w:hAnsi="Arial" w:cs="Arial"/>
        </w:rPr>
        <w:t xml:space="preserve">Consumers </w:t>
      </w:r>
      <w:r>
        <w:rPr>
          <w:rFonts w:ascii="Arial" w:hAnsi="Arial" w:cs="Arial"/>
        </w:rPr>
        <w:t xml:space="preserve">said </w:t>
      </w:r>
      <w:r w:rsidRPr="00CF3983">
        <w:rPr>
          <w:rFonts w:ascii="Arial" w:hAnsi="Arial" w:cs="Arial"/>
        </w:rPr>
        <w:t xml:space="preserve">they felt comfortable raising concerns </w:t>
      </w:r>
      <w:r>
        <w:rPr>
          <w:rFonts w:ascii="Arial" w:hAnsi="Arial" w:cs="Arial"/>
        </w:rPr>
        <w:t xml:space="preserve">with the </w:t>
      </w:r>
      <w:r w:rsidRPr="00CF3983">
        <w:rPr>
          <w:rFonts w:ascii="Arial" w:hAnsi="Arial" w:cs="Arial"/>
        </w:rPr>
        <w:t xml:space="preserve">service and </w:t>
      </w:r>
      <w:r>
        <w:rPr>
          <w:rFonts w:ascii="Arial" w:hAnsi="Arial" w:cs="Arial"/>
        </w:rPr>
        <w:t xml:space="preserve">they had </w:t>
      </w:r>
      <w:r w:rsidRPr="00CF3983">
        <w:rPr>
          <w:rFonts w:ascii="Arial" w:hAnsi="Arial" w:cs="Arial"/>
        </w:rPr>
        <w:t>not needed to</w:t>
      </w:r>
      <w:r>
        <w:rPr>
          <w:rFonts w:ascii="Arial" w:hAnsi="Arial" w:cs="Arial"/>
        </w:rPr>
        <w:t xml:space="preserve"> seek external support to raise a complaint</w:t>
      </w:r>
      <w:r w:rsidRPr="00CF3983">
        <w:rPr>
          <w:rFonts w:ascii="Arial" w:hAnsi="Arial" w:cs="Arial"/>
        </w:rPr>
        <w:t>.</w:t>
      </w:r>
      <w:r>
        <w:rPr>
          <w:rFonts w:ascii="Arial" w:hAnsi="Arial" w:cs="Arial"/>
        </w:rPr>
        <w:t xml:space="preserve"> They also said they knew how to access external support if they needed.</w:t>
      </w:r>
    </w:p>
    <w:p w14:paraId="5C2F0300" w14:textId="77777777" w:rsidR="00E62670" w:rsidRPr="00FF0065" w:rsidRDefault="00E62670" w:rsidP="00E62670">
      <w:pPr>
        <w:rPr>
          <w:rFonts w:ascii="Arial" w:hAnsi="Arial" w:cs="Arial"/>
        </w:rPr>
      </w:pPr>
      <w:r w:rsidRPr="00FF0065">
        <w:rPr>
          <w:rFonts w:ascii="Arial" w:hAnsi="Arial" w:cs="Arial"/>
        </w:rPr>
        <w:t xml:space="preserve">Consumers </w:t>
      </w:r>
      <w:r>
        <w:rPr>
          <w:rFonts w:ascii="Arial" w:hAnsi="Arial" w:cs="Arial"/>
        </w:rPr>
        <w:t xml:space="preserve">said that when they provide </w:t>
      </w:r>
      <w:r w:rsidRPr="00FF0065">
        <w:rPr>
          <w:rFonts w:ascii="Arial" w:hAnsi="Arial" w:cs="Arial"/>
        </w:rPr>
        <w:t xml:space="preserve">feedback, the service responds appropriately to </w:t>
      </w:r>
      <w:r>
        <w:rPr>
          <w:rFonts w:ascii="Arial" w:hAnsi="Arial" w:cs="Arial"/>
        </w:rPr>
        <w:t xml:space="preserve">their </w:t>
      </w:r>
      <w:r w:rsidRPr="00FF0065">
        <w:rPr>
          <w:rFonts w:ascii="Arial" w:hAnsi="Arial" w:cs="Arial"/>
        </w:rPr>
        <w:t>concerns. Consumers</w:t>
      </w:r>
      <w:r>
        <w:rPr>
          <w:rFonts w:ascii="Arial" w:hAnsi="Arial" w:cs="Arial"/>
        </w:rPr>
        <w:t xml:space="preserve"> </w:t>
      </w:r>
      <w:r w:rsidRPr="00FF0065">
        <w:rPr>
          <w:rFonts w:ascii="Arial" w:hAnsi="Arial" w:cs="Arial"/>
        </w:rPr>
        <w:t>confirmed the service notifie</w:t>
      </w:r>
      <w:r>
        <w:rPr>
          <w:rFonts w:ascii="Arial" w:hAnsi="Arial" w:cs="Arial"/>
        </w:rPr>
        <w:t>d</w:t>
      </w:r>
      <w:r w:rsidRPr="00FF0065">
        <w:rPr>
          <w:rFonts w:ascii="Arial" w:hAnsi="Arial" w:cs="Arial"/>
        </w:rPr>
        <w:t xml:space="preserve"> them promptly when an incident occur</w:t>
      </w:r>
      <w:r>
        <w:rPr>
          <w:rFonts w:ascii="Arial" w:hAnsi="Arial" w:cs="Arial"/>
        </w:rPr>
        <w:t>red</w:t>
      </w:r>
      <w:r w:rsidRPr="00FF0065">
        <w:rPr>
          <w:rFonts w:ascii="Arial" w:hAnsi="Arial" w:cs="Arial"/>
        </w:rPr>
        <w:t>, and th</w:t>
      </w:r>
      <w:r>
        <w:rPr>
          <w:rFonts w:ascii="Arial" w:hAnsi="Arial" w:cs="Arial"/>
        </w:rPr>
        <w:t>at it</w:t>
      </w:r>
      <w:r w:rsidRPr="00FF0065">
        <w:rPr>
          <w:rFonts w:ascii="Arial" w:hAnsi="Arial" w:cs="Arial"/>
        </w:rPr>
        <w:t xml:space="preserve"> apologise</w:t>
      </w:r>
      <w:r>
        <w:rPr>
          <w:rFonts w:ascii="Arial" w:hAnsi="Arial" w:cs="Arial"/>
        </w:rPr>
        <w:t>d</w:t>
      </w:r>
      <w:r w:rsidRPr="00FF0065">
        <w:rPr>
          <w:rFonts w:ascii="Arial" w:hAnsi="Arial" w:cs="Arial"/>
        </w:rPr>
        <w:t xml:space="preserve"> when things </w:t>
      </w:r>
      <w:r>
        <w:rPr>
          <w:rFonts w:ascii="Arial" w:hAnsi="Arial" w:cs="Arial"/>
        </w:rPr>
        <w:t xml:space="preserve">went </w:t>
      </w:r>
      <w:r w:rsidRPr="00FF0065">
        <w:rPr>
          <w:rFonts w:ascii="Arial" w:hAnsi="Arial" w:cs="Arial"/>
        </w:rPr>
        <w:t xml:space="preserve">wrong. </w:t>
      </w:r>
      <w:r>
        <w:rPr>
          <w:rFonts w:ascii="Arial" w:hAnsi="Arial" w:cs="Arial"/>
        </w:rPr>
        <w:t>T</w:t>
      </w:r>
      <w:r w:rsidRPr="00FF0065">
        <w:rPr>
          <w:rFonts w:ascii="Arial" w:hAnsi="Arial" w:cs="Arial"/>
        </w:rPr>
        <w:t xml:space="preserve">he </w:t>
      </w:r>
      <w:r>
        <w:rPr>
          <w:rFonts w:ascii="Arial" w:hAnsi="Arial" w:cs="Arial"/>
        </w:rPr>
        <w:t xml:space="preserve">service’s </w:t>
      </w:r>
      <w:r w:rsidRPr="00FF0065">
        <w:rPr>
          <w:rFonts w:ascii="Arial" w:hAnsi="Arial" w:cs="Arial"/>
        </w:rPr>
        <w:t>feedback register</w:t>
      </w:r>
      <w:r>
        <w:rPr>
          <w:rFonts w:ascii="Arial" w:hAnsi="Arial" w:cs="Arial"/>
        </w:rPr>
        <w:t xml:space="preserve"> </w:t>
      </w:r>
      <w:r w:rsidRPr="00FF0065">
        <w:rPr>
          <w:rFonts w:ascii="Arial" w:hAnsi="Arial" w:cs="Arial"/>
        </w:rPr>
        <w:t xml:space="preserve">and incident reports </w:t>
      </w:r>
      <w:r>
        <w:rPr>
          <w:rFonts w:ascii="Arial" w:hAnsi="Arial" w:cs="Arial"/>
        </w:rPr>
        <w:t xml:space="preserve">showed staff use open disclosure to engage consumers about their complaints and issues. </w:t>
      </w:r>
      <w:r w:rsidRPr="00FF0065">
        <w:rPr>
          <w:rFonts w:ascii="Arial" w:hAnsi="Arial" w:cs="Arial"/>
        </w:rPr>
        <w:t xml:space="preserve">Management and staff </w:t>
      </w:r>
      <w:r>
        <w:rPr>
          <w:rFonts w:ascii="Arial" w:hAnsi="Arial" w:cs="Arial"/>
        </w:rPr>
        <w:t>knew how to apply open disclosure in managing complaints and adverse events</w:t>
      </w:r>
      <w:r w:rsidRPr="00FF0065">
        <w:rPr>
          <w:rFonts w:ascii="Arial" w:hAnsi="Arial" w:cs="Arial"/>
        </w:rPr>
        <w:t>.</w:t>
      </w:r>
      <w:r>
        <w:rPr>
          <w:rFonts w:ascii="Arial" w:hAnsi="Arial" w:cs="Arial"/>
        </w:rPr>
        <w:t xml:space="preserve"> The service had a dedicated complaints and feedback procedure.</w:t>
      </w:r>
    </w:p>
    <w:p w14:paraId="298D4105" w14:textId="0AAE1D25" w:rsidR="00E62670" w:rsidRDefault="00E62670" w:rsidP="00E62670">
      <w:pPr>
        <w:rPr>
          <w:rFonts w:ascii="Arial" w:hAnsi="Arial" w:cs="Arial"/>
        </w:rPr>
      </w:pPr>
      <w:r>
        <w:rPr>
          <w:rFonts w:ascii="Arial" w:hAnsi="Arial" w:cs="Arial"/>
        </w:rPr>
        <w:t xml:space="preserve">Concerning Requirement 6(3)(c), </w:t>
      </w:r>
      <w:r w:rsidR="0033501B">
        <w:rPr>
          <w:rFonts w:ascii="Arial" w:hAnsi="Arial" w:cs="Arial"/>
        </w:rPr>
        <w:t xml:space="preserve">some </w:t>
      </w:r>
      <w:r>
        <w:rPr>
          <w:rFonts w:ascii="Arial" w:hAnsi="Arial" w:cs="Arial"/>
        </w:rPr>
        <w:t xml:space="preserve">consumers said during the site audit that they had recently raised complaints and were unsure about what management had done in response to their complaints. Management acknowledged that information within the service’s complaints register was not clear concerning some of the service’s responses. </w:t>
      </w:r>
      <w:r w:rsidR="0033501B">
        <w:rPr>
          <w:rFonts w:ascii="Arial" w:hAnsi="Arial" w:cs="Arial"/>
        </w:rPr>
        <w:t>On 1 February 2023, the Approved Provider explained th</w:t>
      </w:r>
      <w:r w:rsidR="00304688">
        <w:rPr>
          <w:rFonts w:ascii="Arial" w:hAnsi="Arial" w:cs="Arial"/>
        </w:rPr>
        <w:t>e</w:t>
      </w:r>
      <w:r>
        <w:rPr>
          <w:rFonts w:ascii="Arial" w:hAnsi="Arial" w:cs="Arial"/>
        </w:rPr>
        <w:t xml:space="preserve"> complaints register did not print out a full extract of the complaint information or the actions the service took in response to it. This was a feature of the complaints system and no</w:t>
      </w:r>
      <w:r w:rsidR="0033501B">
        <w:rPr>
          <w:rFonts w:ascii="Arial" w:hAnsi="Arial" w:cs="Arial"/>
        </w:rPr>
        <w:t>t</w:t>
      </w:r>
      <w:r>
        <w:rPr>
          <w:rFonts w:ascii="Arial" w:hAnsi="Arial" w:cs="Arial"/>
        </w:rPr>
        <w:t xml:space="preserve"> a flaw. The service was found compliant with Requirement 6(3)(c).</w:t>
      </w:r>
    </w:p>
    <w:p w14:paraId="5BB75C71" w14:textId="77777777" w:rsidR="00E62670" w:rsidRDefault="00E62670" w:rsidP="00E62670">
      <w:pPr>
        <w:rPr>
          <w:rFonts w:ascii="Arial" w:hAnsi="Arial" w:cs="Arial"/>
        </w:rPr>
      </w:pPr>
      <w:r w:rsidRPr="00217E26">
        <w:rPr>
          <w:rFonts w:ascii="Arial" w:hAnsi="Arial" w:cs="Arial"/>
        </w:rPr>
        <w:t>Consumers</w:t>
      </w:r>
      <w:r>
        <w:rPr>
          <w:rFonts w:ascii="Arial" w:hAnsi="Arial" w:cs="Arial"/>
        </w:rPr>
        <w:t xml:space="preserve"> said the service had used </w:t>
      </w:r>
      <w:r w:rsidRPr="00217E26">
        <w:rPr>
          <w:rFonts w:ascii="Arial" w:hAnsi="Arial" w:cs="Arial"/>
        </w:rPr>
        <w:t xml:space="preserve">feedback and complaints to improve </w:t>
      </w:r>
      <w:r>
        <w:rPr>
          <w:rFonts w:ascii="Arial" w:hAnsi="Arial" w:cs="Arial"/>
        </w:rPr>
        <w:t xml:space="preserve">its </w:t>
      </w:r>
      <w:r w:rsidRPr="00217E26">
        <w:rPr>
          <w:rFonts w:ascii="Arial" w:hAnsi="Arial" w:cs="Arial"/>
        </w:rPr>
        <w:t xml:space="preserve">care. </w:t>
      </w:r>
      <w:r>
        <w:rPr>
          <w:rFonts w:ascii="Arial" w:hAnsi="Arial" w:cs="Arial"/>
        </w:rPr>
        <w:t>The Assessment Team corroborated this through d</w:t>
      </w:r>
      <w:r w:rsidRPr="00217E26">
        <w:rPr>
          <w:rFonts w:ascii="Arial" w:hAnsi="Arial" w:cs="Arial"/>
        </w:rPr>
        <w:t>iscussions with management</w:t>
      </w:r>
      <w:r>
        <w:rPr>
          <w:rFonts w:ascii="Arial" w:hAnsi="Arial" w:cs="Arial"/>
        </w:rPr>
        <w:t xml:space="preserve">, and by analysing various data, including </w:t>
      </w:r>
      <w:r w:rsidRPr="00217E26">
        <w:rPr>
          <w:rFonts w:ascii="Arial" w:hAnsi="Arial" w:cs="Arial"/>
        </w:rPr>
        <w:t xml:space="preserve">complaints data, incident </w:t>
      </w:r>
      <w:r>
        <w:rPr>
          <w:rFonts w:ascii="Arial" w:hAnsi="Arial" w:cs="Arial"/>
        </w:rPr>
        <w:t xml:space="preserve">data, and </w:t>
      </w:r>
      <w:r w:rsidRPr="00217E26">
        <w:rPr>
          <w:rFonts w:ascii="Arial" w:hAnsi="Arial" w:cs="Arial"/>
        </w:rPr>
        <w:t xml:space="preserve">Serious Incident Reporting Scheme </w:t>
      </w:r>
      <w:r>
        <w:rPr>
          <w:rFonts w:ascii="Arial" w:hAnsi="Arial" w:cs="Arial"/>
        </w:rPr>
        <w:t>data</w:t>
      </w:r>
      <w:r w:rsidRPr="00217E26">
        <w:rPr>
          <w:rFonts w:ascii="Arial" w:hAnsi="Arial" w:cs="Arial"/>
        </w:rPr>
        <w:t xml:space="preserve">. Staff </w:t>
      </w:r>
      <w:r>
        <w:rPr>
          <w:rFonts w:ascii="Arial" w:hAnsi="Arial" w:cs="Arial"/>
        </w:rPr>
        <w:t xml:space="preserve">could cite instances when the service had improved its care in response to feedback </w:t>
      </w:r>
      <w:r>
        <w:rPr>
          <w:rFonts w:ascii="Arial" w:hAnsi="Arial" w:cs="Arial"/>
        </w:rPr>
        <w:lastRenderedPageBreak/>
        <w:t>and complaints</w:t>
      </w:r>
      <w:r w:rsidRPr="00217E26">
        <w:rPr>
          <w:rFonts w:ascii="Arial" w:hAnsi="Arial" w:cs="Arial"/>
        </w:rPr>
        <w:t xml:space="preserve">. These included </w:t>
      </w:r>
      <w:r>
        <w:rPr>
          <w:rFonts w:ascii="Arial" w:hAnsi="Arial" w:cs="Arial"/>
        </w:rPr>
        <w:t xml:space="preserve">acquiring </w:t>
      </w:r>
      <w:r w:rsidRPr="00217E26">
        <w:rPr>
          <w:rFonts w:ascii="Arial" w:hAnsi="Arial" w:cs="Arial"/>
        </w:rPr>
        <w:t xml:space="preserve">additional skips for laundry, behaviour management </w:t>
      </w:r>
      <w:r>
        <w:rPr>
          <w:rFonts w:ascii="Arial" w:hAnsi="Arial" w:cs="Arial"/>
        </w:rPr>
        <w:t>training, and instantiation of food-focus meetings, among other examples</w:t>
      </w:r>
      <w:r w:rsidRPr="00217E26">
        <w:rPr>
          <w:rFonts w:ascii="Arial" w:hAnsi="Arial" w:cs="Arial"/>
        </w:rPr>
        <w:t>.</w:t>
      </w:r>
    </w:p>
    <w:p w14:paraId="6B062D49" w14:textId="77777777" w:rsidR="00E62670" w:rsidRPr="00712752" w:rsidRDefault="00E62670" w:rsidP="00E62670">
      <w:pPr>
        <w:pStyle w:val="NormalArial"/>
      </w:pPr>
      <w:r w:rsidRPr="00712752">
        <w:br w:type="page"/>
      </w:r>
    </w:p>
    <w:p w14:paraId="67043497"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62670" w:rsidRPr="00996FAF" w14:paraId="6E8C44EC"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762746D" w14:textId="77777777" w:rsidR="00E62670" w:rsidRPr="00996FAF" w:rsidRDefault="00E62670" w:rsidP="008F0FB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193ED6"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45E76834"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CFFE2"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31352D"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D1E268"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38798514"/>
                <w:placeholder>
                  <w:docPart w:val="CB21D62479AD45C8A0542B87AF7901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52AF">
                  <w:rPr>
                    <w:rFonts w:ascii="Arial" w:hAnsi="Arial" w:cs="Arial"/>
                  </w:rPr>
                  <w:t>Compliant</w:t>
                </w:r>
              </w:sdtContent>
            </w:sdt>
          </w:p>
        </w:tc>
      </w:tr>
      <w:tr w:rsidR="00E62670" w:rsidRPr="00996FAF" w14:paraId="39E36BEF"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5641D"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32E827A"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A506946"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51920035"/>
                <w:placeholder>
                  <w:docPart w:val="B67484105CBC40B09DED243EA77AC7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52AF">
                  <w:rPr>
                    <w:rFonts w:ascii="Arial" w:hAnsi="Arial" w:cs="Arial"/>
                  </w:rPr>
                  <w:t>Compliant</w:t>
                </w:r>
              </w:sdtContent>
            </w:sdt>
          </w:p>
        </w:tc>
      </w:tr>
      <w:tr w:rsidR="00E62670" w:rsidRPr="00996FAF" w14:paraId="68351F96"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B090EE"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B4E3E2"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A9744C0"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63802719"/>
                <w:placeholder>
                  <w:docPart w:val="594E4FB95285421096B40CBCF1A681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52AF">
                  <w:rPr>
                    <w:rFonts w:ascii="Arial" w:hAnsi="Arial" w:cs="Arial"/>
                  </w:rPr>
                  <w:t>Compliant</w:t>
                </w:r>
              </w:sdtContent>
            </w:sdt>
          </w:p>
        </w:tc>
      </w:tr>
      <w:tr w:rsidR="00E62670" w:rsidRPr="00996FAF" w14:paraId="16D773E5"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9B347"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2F994F"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11968D5" w14:textId="77777777" w:rsidR="00E62670" w:rsidRPr="00996FAF" w:rsidRDefault="00FB121D" w:rsidP="008F0F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614589"/>
                <w:placeholder>
                  <w:docPart w:val="484F4FA88A734932BE4F00137714EE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52AF">
                  <w:rPr>
                    <w:rFonts w:ascii="Arial" w:hAnsi="Arial" w:cs="Arial"/>
                  </w:rPr>
                  <w:t>Compliant</w:t>
                </w:r>
              </w:sdtContent>
            </w:sdt>
          </w:p>
        </w:tc>
      </w:tr>
      <w:tr w:rsidR="00E62670" w:rsidRPr="00996FAF" w14:paraId="42C3C6B2" w14:textId="77777777" w:rsidTr="008F0F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5DABA"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24F6CC"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91CD928" w14:textId="77777777" w:rsidR="00E62670" w:rsidRPr="00996FAF" w:rsidRDefault="00FB121D" w:rsidP="008F0F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8789532"/>
                <w:placeholder>
                  <w:docPart w:val="B5B758D2E0E94351AD7D4ADDB8A9BA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8652AF">
                  <w:rPr>
                    <w:rFonts w:ascii="Arial" w:hAnsi="Arial" w:cs="Arial"/>
                  </w:rPr>
                  <w:t>Compliant</w:t>
                </w:r>
              </w:sdtContent>
            </w:sdt>
          </w:p>
        </w:tc>
      </w:tr>
    </w:tbl>
    <w:p w14:paraId="6BAA7B78" w14:textId="77777777" w:rsidR="00E62670" w:rsidRDefault="00E62670" w:rsidP="00E62670">
      <w:pPr>
        <w:pStyle w:val="Heading20"/>
      </w:pPr>
      <w:r>
        <w:t>Findings</w:t>
      </w:r>
    </w:p>
    <w:p w14:paraId="60954CD9" w14:textId="71B9D730" w:rsidR="00E62670" w:rsidRDefault="00E62670" w:rsidP="00E62670">
      <w:pPr>
        <w:rPr>
          <w:rFonts w:ascii="Arial" w:hAnsi="Arial" w:cs="Arial"/>
        </w:rPr>
      </w:pPr>
      <w:r w:rsidRPr="000C0008">
        <w:rPr>
          <w:rFonts w:ascii="Arial" w:hAnsi="Arial" w:cs="Arial"/>
        </w:rPr>
        <w:t>The service</w:t>
      </w:r>
      <w:r>
        <w:rPr>
          <w:rFonts w:ascii="Arial" w:hAnsi="Arial" w:cs="Arial"/>
        </w:rPr>
        <w:t xml:space="preserve"> planned its roster on </w:t>
      </w:r>
      <w:r w:rsidRPr="000C0008">
        <w:rPr>
          <w:rFonts w:ascii="Arial" w:hAnsi="Arial" w:cs="Arial"/>
        </w:rPr>
        <w:t>a 4-weekly rotation</w:t>
      </w:r>
      <w:r>
        <w:rPr>
          <w:rFonts w:ascii="Arial" w:hAnsi="Arial" w:cs="Arial"/>
        </w:rPr>
        <w:t xml:space="preserve">, </w:t>
      </w:r>
      <w:r w:rsidRPr="000C0008">
        <w:rPr>
          <w:rFonts w:ascii="Arial" w:hAnsi="Arial" w:cs="Arial"/>
        </w:rPr>
        <w:t xml:space="preserve">to enable a suitable number and mix of staff to support </w:t>
      </w:r>
      <w:r>
        <w:rPr>
          <w:rFonts w:ascii="Arial" w:hAnsi="Arial" w:cs="Arial"/>
        </w:rPr>
        <w:t xml:space="preserve">its </w:t>
      </w:r>
      <w:r w:rsidRPr="000C0008">
        <w:rPr>
          <w:rFonts w:ascii="Arial" w:hAnsi="Arial" w:cs="Arial"/>
        </w:rPr>
        <w:t xml:space="preserve">consumers. </w:t>
      </w:r>
      <w:r>
        <w:rPr>
          <w:rFonts w:ascii="Arial" w:hAnsi="Arial" w:cs="Arial"/>
        </w:rPr>
        <w:t>C</w:t>
      </w:r>
      <w:r w:rsidRPr="000C0008">
        <w:rPr>
          <w:rFonts w:ascii="Arial" w:hAnsi="Arial" w:cs="Arial"/>
        </w:rPr>
        <w:t>onsumers</w:t>
      </w:r>
      <w:r>
        <w:rPr>
          <w:rFonts w:ascii="Arial" w:hAnsi="Arial" w:cs="Arial"/>
        </w:rPr>
        <w:t xml:space="preserve"> said </w:t>
      </w:r>
      <w:r w:rsidRPr="000C0008">
        <w:rPr>
          <w:rFonts w:ascii="Arial" w:hAnsi="Arial" w:cs="Arial"/>
        </w:rPr>
        <w:t>that at times</w:t>
      </w:r>
      <w:r>
        <w:rPr>
          <w:rFonts w:ascii="Arial" w:hAnsi="Arial" w:cs="Arial"/>
        </w:rPr>
        <w:t xml:space="preserve"> </w:t>
      </w:r>
      <w:r w:rsidRPr="000C0008">
        <w:rPr>
          <w:rFonts w:ascii="Arial" w:hAnsi="Arial" w:cs="Arial"/>
        </w:rPr>
        <w:t xml:space="preserve">staff seem rushed but this </w:t>
      </w:r>
      <w:r>
        <w:rPr>
          <w:rFonts w:ascii="Arial" w:hAnsi="Arial" w:cs="Arial"/>
        </w:rPr>
        <w:t>did</w:t>
      </w:r>
      <w:r w:rsidRPr="000C0008">
        <w:rPr>
          <w:rFonts w:ascii="Arial" w:hAnsi="Arial" w:cs="Arial"/>
        </w:rPr>
        <w:t xml:space="preserve"> not affec</w:t>
      </w:r>
      <w:r>
        <w:rPr>
          <w:rFonts w:ascii="Arial" w:hAnsi="Arial" w:cs="Arial"/>
        </w:rPr>
        <w:t>t</w:t>
      </w:r>
      <w:r w:rsidRPr="000C0008">
        <w:rPr>
          <w:rFonts w:ascii="Arial" w:hAnsi="Arial" w:cs="Arial"/>
        </w:rPr>
        <w:t xml:space="preserve"> their care. Staff </w:t>
      </w:r>
      <w:r>
        <w:rPr>
          <w:rFonts w:ascii="Arial" w:hAnsi="Arial" w:cs="Arial"/>
        </w:rPr>
        <w:t xml:space="preserve">said that </w:t>
      </w:r>
      <w:r w:rsidRPr="000C0008">
        <w:rPr>
          <w:rFonts w:ascii="Arial" w:hAnsi="Arial" w:cs="Arial"/>
        </w:rPr>
        <w:t xml:space="preserve">when </w:t>
      </w:r>
      <w:r>
        <w:rPr>
          <w:rFonts w:ascii="Arial" w:hAnsi="Arial" w:cs="Arial"/>
        </w:rPr>
        <w:t xml:space="preserve">the service was </w:t>
      </w:r>
      <w:r w:rsidRPr="000C0008">
        <w:rPr>
          <w:rFonts w:ascii="Arial" w:hAnsi="Arial" w:cs="Arial"/>
        </w:rPr>
        <w:t>short</w:t>
      </w:r>
      <w:r>
        <w:rPr>
          <w:rFonts w:ascii="Arial" w:hAnsi="Arial" w:cs="Arial"/>
        </w:rPr>
        <w:t>-</w:t>
      </w:r>
      <w:r w:rsidRPr="000C0008">
        <w:rPr>
          <w:rFonts w:ascii="Arial" w:hAnsi="Arial" w:cs="Arial"/>
        </w:rPr>
        <w:t>staffed</w:t>
      </w:r>
      <w:r>
        <w:rPr>
          <w:rFonts w:ascii="Arial" w:hAnsi="Arial" w:cs="Arial"/>
        </w:rPr>
        <w:t>,</w:t>
      </w:r>
      <w:r w:rsidRPr="000C0008">
        <w:rPr>
          <w:rFonts w:ascii="Arial" w:hAnsi="Arial" w:cs="Arial"/>
        </w:rPr>
        <w:t xml:space="preserve"> they work</w:t>
      </w:r>
      <w:r>
        <w:rPr>
          <w:rFonts w:ascii="Arial" w:hAnsi="Arial" w:cs="Arial"/>
        </w:rPr>
        <w:t>ed</w:t>
      </w:r>
      <w:r w:rsidRPr="000C0008">
        <w:rPr>
          <w:rFonts w:ascii="Arial" w:hAnsi="Arial" w:cs="Arial"/>
        </w:rPr>
        <w:t xml:space="preserve"> as a team </w:t>
      </w:r>
      <w:r>
        <w:rPr>
          <w:rFonts w:ascii="Arial" w:hAnsi="Arial" w:cs="Arial"/>
        </w:rPr>
        <w:t xml:space="preserve">to ensure consumers received the care they needed. </w:t>
      </w:r>
      <w:r w:rsidRPr="000C0008">
        <w:rPr>
          <w:rFonts w:ascii="Arial" w:hAnsi="Arial" w:cs="Arial"/>
        </w:rPr>
        <w:t xml:space="preserve">Management </w:t>
      </w:r>
      <w:r>
        <w:rPr>
          <w:rFonts w:ascii="Arial" w:hAnsi="Arial" w:cs="Arial"/>
        </w:rPr>
        <w:t xml:space="preserve">said it had a range of options to source staff, including from its cohort of casual </w:t>
      </w:r>
      <w:r w:rsidRPr="000C0008">
        <w:rPr>
          <w:rFonts w:ascii="Arial" w:hAnsi="Arial" w:cs="Arial"/>
        </w:rPr>
        <w:t xml:space="preserve">staff, </w:t>
      </w:r>
      <w:r>
        <w:rPr>
          <w:rFonts w:ascii="Arial" w:hAnsi="Arial" w:cs="Arial"/>
        </w:rPr>
        <w:t xml:space="preserve">through its recruitment processes, through its </w:t>
      </w:r>
      <w:r w:rsidRPr="000C0008">
        <w:rPr>
          <w:rFonts w:ascii="Arial" w:hAnsi="Arial" w:cs="Arial"/>
        </w:rPr>
        <w:t xml:space="preserve">sister service and, as a last resort, </w:t>
      </w:r>
      <w:r>
        <w:rPr>
          <w:rFonts w:ascii="Arial" w:hAnsi="Arial" w:cs="Arial"/>
        </w:rPr>
        <w:t>from staffing agencies</w:t>
      </w:r>
      <w:r w:rsidRPr="000C0008">
        <w:rPr>
          <w:rFonts w:ascii="Arial" w:hAnsi="Arial" w:cs="Arial"/>
        </w:rPr>
        <w:t xml:space="preserve">. Staff </w:t>
      </w:r>
      <w:r>
        <w:rPr>
          <w:rFonts w:ascii="Arial" w:hAnsi="Arial" w:cs="Arial"/>
        </w:rPr>
        <w:t xml:space="preserve">said that where staffing levels were low, this </w:t>
      </w:r>
      <w:r w:rsidRPr="000C0008">
        <w:rPr>
          <w:rFonts w:ascii="Arial" w:hAnsi="Arial" w:cs="Arial"/>
        </w:rPr>
        <w:t>affect</w:t>
      </w:r>
      <w:r>
        <w:rPr>
          <w:rFonts w:ascii="Arial" w:hAnsi="Arial" w:cs="Arial"/>
        </w:rPr>
        <w:t>ed</w:t>
      </w:r>
      <w:r w:rsidRPr="000C0008">
        <w:rPr>
          <w:rFonts w:ascii="Arial" w:hAnsi="Arial" w:cs="Arial"/>
        </w:rPr>
        <w:t xml:space="preserve"> the staff, not the consumers</w:t>
      </w:r>
      <w:r>
        <w:rPr>
          <w:rFonts w:ascii="Arial" w:hAnsi="Arial" w:cs="Arial"/>
        </w:rPr>
        <w:t>. C</w:t>
      </w:r>
      <w:r w:rsidRPr="000C0008">
        <w:rPr>
          <w:rFonts w:ascii="Arial" w:hAnsi="Arial" w:cs="Arial"/>
        </w:rPr>
        <w:t xml:space="preserve">onsumers </w:t>
      </w:r>
      <w:r>
        <w:rPr>
          <w:rFonts w:ascii="Arial" w:hAnsi="Arial" w:cs="Arial"/>
        </w:rPr>
        <w:t xml:space="preserve">said they had experienced no reduction in care quality as a result of low staffing levels. </w:t>
      </w:r>
    </w:p>
    <w:p w14:paraId="5AB1FA38" w14:textId="288A8271" w:rsidR="00E62670" w:rsidRPr="00DB0E4D" w:rsidRDefault="00E62670" w:rsidP="00E62670">
      <w:pPr>
        <w:rPr>
          <w:rFonts w:ascii="Arial" w:hAnsi="Arial" w:cs="Arial"/>
        </w:rPr>
      </w:pPr>
      <w:r w:rsidRPr="00DB0E4D">
        <w:rPr>
          <w:rFonts w:ascii="Arial" w:hAnsi="Arial" w:cs="Arial"/>
        </w:rPr>
        <w:t xml:space="preserve">Consumers said staff </w:t>
      </w:r>
      <w:r>
        <w:rPr>
          <w:rFonts w:ascii="Arial" w:hAnsi="Arial" w:cs="Arial"/>
        </w:rPr>
        <w:t xml:space="preserve">considered their </w:t>
      </w:r>
      <w:r w:rsidR="000634B3" w:rsidRPr="00DB0E4D">
        <w:rPr>
          <w:rFonts w:ascii="Arial" w:hAnsi="Arial" w:cs="Arial"/>
        </w:rPr>
        <w:t>needs</w:t>
      </w:r>
      <w:r w:rsidR="000634B3">
        <w:rPr>
          <w:rFonts w:ascii="Arial" w:hAnsi="Arial" w:cs="Arial"/>
        </w:rPr>
        <w:t xml:space="preserve"> and</w:t>
      </w:r>
      <w:r>
        <w:rPr>
          <w:rFonts w:ascii="Arial" w:hAnsi="Arial" w:cs="Arial"/>
        </w:rPr>
        <w:t xml:space="preserve"> treated them with dignity and respect</w:t>
      </w:r>
      <w:r w:rsidRPr="00DB0E4D">
        <w:rPr>
          <w:rFonts w:ascii="Arial" w:hAnsi="Arial" w:cs="Arial"/>
        </w:rPr>
        <w:t xml:space="preserve">. </w:t>
      </w:r>
      <w:r>
        <w:rPr>
          <w:rFonts w:ascii="Arial" w:hAnsi="Arial" w:cs="Arial"/>
        </w:rPr>
        <w:t xml:space="preserve">Staff interacted </w:t>
      </w:r>
      <w:r w:rsidRPr="00DB0E4D">
        <w:rPr>
          <w:rFonts w:ascii="Arial" w:hAnsi="Arial" w:cs="Arial"/>
        </w:rPr>
        <w:t>with consumers in a kind and caring manner</w:t>
      </w:r>
      <w:r>
        <w:rPr>
          <w:rFonts w:ascii="Arial" w:hAnsi="Arial" w:cs="Arial"/>
        </w:rPr>
        <w:t xml:space="preserve"> </w:t>
      </w:r>
      <w:r w:rsidRPr="00DB0E4D">
        <w:rPr>
          <w:rFonts w:ascii="Arial" w:hAnsi="Arial" w:cs="Arial"/>
        </w:rPr>
        <w:t xml:space="preserve">during activities, meal services, and general interactions, and </w:t>
      </w:r>
      <w:r>
        <w:rPr>
          <w:rFonts w:ascii="Arial" w:hAnsi="Arial" w:cs="Arial"/>
        </w:rPr>
        <w:t xml:space="preserve">were </w:t>
      </w:r>
      <w:r w:rsidRPr="00DB0E4D">
        <w:rPr>
          <w:rFonts w:ascii="Arial" w:hAnsi="Arial" w:cs="Arial"/>
        </w:rPr>
        <w:t xml:space="preserve">respectful of each consumer's identity, culture, and diversity. </w:t>
      </w:r>
      <w:r>
        <w:rPr>
          <w:rFonts w:ascii="Arial" w:hAnsi="Arial" w:cs="Arial"/>
        </w:rPr>
        <w:t>T</w:t>
      </w:r>
      <w:r w:rsidRPr="00DB0E4D">
        <w:rPr>
          <w:rFonts w:ascii="Arial" w:hAnsi="Arial" w:cs="Arial"/>
        </w:rPr>
        <w:t xml:space="preserve">he service </w:t>
      </w:r>
      <w:r>
        <w:rPr>
          <w:rFonts w:ascii="Arial" w:hAnsi="Arial" w:cs="Arial"/>
        </w:rPr>
        <w:t>had embedded respect for consumers in its staff training protocol</w:t>
      </w:r>
      <w:r w:rsidRPr="00DB0E4D">
        <w:rPr>
          <w:rFonts w:ascii="Arial" w:hAnsi="Arial" w:cs="Arial"/>
        </w:rPr>
        <w:t>.</w:t>
      </w:r>
    </w:p>
    <w:p w14:paraId="3E50DE94" w14:textId="7190C2DB" w:rsidR="00E62670" w:rsidRDefault="00E62670" w:rsidP="00E62670">
      <w:pPr>
        <w:rPr>
          <w:rFonts w:ascii="Arial" w:hAnsi="Arial" w:cs="Arial"/>
        </w:rPr>
      </w:pPr>
      <w:r>
        <w:rPr>
          <w:rFonts w:ascii="Arial" w:hAnsi="Arial" w:cs="Arial"/>
        </w:rPr>
        <w:t>S</w:t>
      </w:r>
      <w:r w:rsidRPr="004A7660">
        <w:rPr>
          <w:rFonts w:ascii="Arial" w:hAnsi="Arial" w:cs="Arial"/>
        </w:rPr>
        <w:t>taff ha</w:t>
      </w:r>
      <w:r>
        <w:rPr>
          <w:rFonts w:ascii="Arial" w:hAnsi="Arial" w:cs="Arial"/>
        </w:rPr>
        <w:t xml:space="preserve">d </w:t>
      </w:r>
      <w:r w:rsidRPr="004A7660">
        <w:rPr>
          <w:rFonts w:ascii="Arial" w:hAnsi="Arial" w:cs="Arial"/>
        </w:rPr>
        <w:t>the qualifications required to perform their roles</w:t>
      </w:r>
      <w:r>
        <w:rPr>
          <w:rFonts w:ascii="Arial" w:hAnsi="Arial" w:cs="Arial"/>
        </w:rPr>
        <w:t xml:space="preserve"> effectively</w:t>
      </w:r>
      <w:r w:rsidRPr="004A7660">
        <w:rPr>
          <w:rFonts w:ascii="Arial" w:hAnsi="Arial" w:cs="Arial"/>
        </w:rPr>
        <w:t>.</w:t>
      </w:r>
      <w:r>
        <w:rPr>
          <w:rFonts w:ascii="Arial" w:hAnsi="Arial" w:cs="Arial"/>
        </w:rPr>
        <w:t xml:space="preserve"> </w:t>
      </w:r>
      <w:r w:rsidRPr="004A7660">
        <w:rPr>
          <w:rFonts w:ascii="Arial" w:hAnsi="Arial" w:cs="Arial"/>
        </w:rPr>
        <w:t>Consumers</w:t>
      </w:r>
      <w:r>
        <w:rPr>
          <w:rFonts w:ascii="Arial" w:hAnsi="Arial" w:cs="Arial"/>
        </w:rPr>
        <w:t xml:space="preserve"> said </w:t>
      </w:r>
      <w:r w:rsidRPr="004A7660">
        <w:rPr>
          <w:rFonts w:ascii="Arial" w:hAnsi="Arial" w:cs="Arial"/>
        </w:rPr>
        <w:t>staff were qualified and had the required skills to perform their duties. Management monitor</w:t>
      </w:r>
      <w:r>
        <w:rPr>
          <w:rFonts w:ascii="Arial" w:hAnsi="Arial" w:cs="Arial"/>
        </w:rPr>
        <w:t>ed staff accreditation</w:t>
      </w:r>
      <w:r w:rsidRPr="004A7660">
        <w:rPr>
          <w:rFonts w:ascii="Arial" w:hAnsi="Arial" w:cs="Arial"/>
        </w:rPr>
        <w:t xml:space="preserve"> </w:t>
      </w:r>
      <w:r>
        <w:rPr>
          <w:rFonts w:ascii="Arial" w:hAnsi="Arial" w:cs="Arial"/>
        </w:rPr>
        <w:t xml:space="preserve">to </w:t>
      </w:r>
      <w:r w:rsidRPr="004A7660">
        <w:rPr>
          <w:rFonts w:ascii="Arial" w:hAnsi="Arial" w:cs="Arial"/>
        </w:rPr>
        <w:t xml:space="preserve">ensure staff met the requirements for their roles. </w:t>
      </w:r>
      <w:r>
        <w:rPr>
          <w:rFonts w:ascii="Arial" w:hAnsi="Arial" w:cs="Arial"/>
        </w:rPr>
        <w:t xml:space="preserve">The service had various staff records on file, including </w:t>
      </w:r>
      <w:r w:rsidRPr="004A7660">
        <w:rPr>
          <w:rFonts w:ascii="Arial" w:hAnsi="Arial" w:cs="Arial"/>
        </w:rPr>
        <w:t xml:space="preserve">current </w:t>
      </w:r>
      <w:r>
        <w:rPr>
          <w:rFonts w:ascii="Arial" w:hAnsi="Arial" w:cs="Arial"/>
        </w:rPr>
        <w:t>certification</w:t>
      </w:r>
      <w:r w:rsidR="000634B3">
        <w:rPr>
          <w:rFonts w:ascii="Arial" w:hAnsi="Arial" w:cs="Arial"/>
        </w:rPr>
        <w:t>s</w:t>
      </w:r>
      <w:r w:rsidRPr="004A7660">
        <w:rPr>
          <w:rFonts w:ascii="Arial" w:hAnsi="Arial" w:cs="Arial"/>
        </w:rPr>
        <w:t>, police checks, statutory declarations, vaccination</w:t>
      </w:r>
      <w:r>
        <w:rPr>
          <w:rFonts w:ascii="Arial" w:hAnsi="Arial" w:cs="Arial"/>
        </w:rPr>
        <w:t xml:space="preserve"> certificates, </w:t>
      </w:r>
      <w:r w:rsidRPr="004A7660">
        <w:rPr>
          <w:rFonts w:ascii="Arial" w:hAnsi="Arial" w:cs="Arial"/>
        </w:rPr>
        <w:t xml:space="preserve">and </w:t>
      </w:r>
      <w:r>
        <w:rPr>
          <w:rFonts w:ascii="Arial" w:hAnsi="Arial" w:cs="Arial"/>
        </w:rPr>
        <w:t xml:space="preserve">documents outlining their </w:t>
      </w:r>
      <w:r w:rsidRPr="004A7660">
        <w:rPr>
          <w:rFonts w:ascii="Arial" w:hAnsi="Arial" w:cs="Arial"/>
        </w:rPr>
        <w:t>right to work in Australia.</w:t>
      </w:r>
    </w:p>
    <w:p w14:paraId="51002EB1" w14:textId="77777777" w:rsidR="00E62670" w:rsidRDefault="00E62670" w:rsidP="00E62670">
      <w:pPr>
        <w:rPr>
          <w:rFonts w:ascii="Arial" w:hAnsi="Arial" w:cs="Arial"/>
        </w:rPr>
      </w:pPr>
      <w:r w:rsidRPr="0080368B">
        <w:rPr>
          <w:rFonts w:ascii="Arial" w:hAnsi="Arial" w:cs="Arial"/>
        </w:rPr>
        <w:t>Consumers</w:t>
      </w:r>
      <w:r>
        <w:rPr>
          <w:rFonts w:ascii="Arial" w:hAnsi="Arial" w:cs="Arial"/>
        </w:rPr>
        <w:t xml:space="preserve"> said </w:t>
      </w:r>
      <w:r w:rsidRPr="0080368B">
        <w:rPr>
          <w:rFonts w:ascii="Arial" w:hAnsi="Arial" w:cs="Arial"/>
        </w:rPr>
        <w:t>staff ha</w:t>
      </w:r>
      <w:r>
        <w:rPr>
          <w:rFonts w:ascii="Arial" w:hAnsi="Arial" w:cs="Arial"/>
        </w:rPr>
        <w:t>d</w:t>
      </w:r>
      <w:r w:rsidRPr="0080368B">
        <w:rPr>
          <w:rFonts w:ascii="Arial" w:hAnsi="Arial" w:cs="Arial"/>
        </w:rPr>
        <w:t xml:space="preserve"> the knowledge, training and skills to perform their work. Staff receiv</w:t>
      </w:r>
      <w:r>
        <w:rPr>
          <w:rFonts w:ascii="Arial" w:hAnsi="Arial" w:cs="Arial"/>
        </w:rPr>
        <w:t>ed</w:t>
      </w:r>
      <w:r w:rsidRPr="0080368B">
        <w:rPr>
          <w:rFonts w:ascii="Arial" w:hAnsi="Arial" w:cs="Arial"/>
        </w:rPr>
        <w:t xml:space="preserve"> orientation training</w:t>
      </w:r>
      <w:r>
        <w:rPr>
          <w:rFonts w:ascii="Arial" w:hAnsi="Arial" w:cs="Arial"/>
        </w:rPr>
        <w:t xml:space="preserve"> and </w:t>
      </w:r>
      <w:r w:rsidRPr="0080368B">
        <w:rPr>
          <w:rFonts w:ascii="Arial" w:hAnsi="Arial" w:cs="Arial"/>
        </w:rPr>
        <w:t>annual mandatory training</w:t>
      </w:r>
      <w:r>
        <w:rPr>
          <w:rFonts w:ascii="Arial" w:hAnsi="Arial" w:cs="Arial"/>
        </w:rPr>
        <w:t xml:space="preserve">, including in areas such </w:t>
      </w:r>
      <w:r w:rsidRPr="0080368B">
        <w:rPr>
          <w:rFonts w:ascii="Arial" w:hAnsi="Arial" w:cs="Arial"/>
        </w:rPr>
        <w:t>medication competencies, manual handling, fire and evacuation training</w:t>
      </w:r>
      <w:r>
        <w:rPr>
          <w:rFonts w:ascii="Arial" w:hAnsi="Arial" w:cs="Arial"/>
        </w:rPr>
        <w:t xml:space="preserve">, </w:t>
      </w:r>
      <w:r w:rsidRPr="0080368B">
        <w:rPr>
          <w:rFonts w:ascii="Arial" w:hAnsi="Arial" w:cs="Arial"/>
        </w:rPr>
        <w:t>and infection control. Staff confirmed they receive</w:t>
      </w:r>
      <w:r>
        <w:rPr>
          <w:rFonts w:ascii="Arial" w:hAnsi="Arial" w:cs="Arial"/>
        </w:rPr>
        <w:t>d</w:t>
      </w:r>
      <w:r w:rsidRPr="0080368B">
        <w:rPr>
          <w:rFonts w:ascii="Arial" w:hAnsi="Arial" w:cs="Arial"/>
        </w:rPr>
        <w:t xml:space="preserve"> regular training.</w:t>
      </w:r>
    </w:p>
    <w:p w14:paraId="5D2A7B37" w14:textId="30616023" w:rsidR="002E2572" w:rsidRDefault="00E62670" w:rsidP="00E62670">
      <w:pPr>
        <w:rPr>
          <w:rFonts w:ascii="Arial" w:hAnsi="Arial" w:cs="Arial"/>
        </w:rPr>
      </w:pPr>
      <w:r w:rsidRPr="00E01851">
        <w:rPr>
          <w:rFonts w:ascii="Arial" w:hAnsi="Arial" w:cs="Arial"/>
        </w:rPr>
        <w:t xml:space="preserve">The service </w:t>
      </w:r>
      <w:r>
        <w:rPr>
          <w:rFonts w:ascii="Arial" w:hAnsi="Arial" w:cs="Arial"/>
        </w:rPr>
        <w:t xml:space="preserve">regularly </w:t>
      </w:r>
      <w:r w:rsidRPr="00E01851">
        <w:rPr>
          <w:rFonts w:ascii="Arial" w:hAnsi="Arial" w:cs="Arial"/>
        </w:rPr>
        <w:t>assesse</w:t>
      </w:r>
      <w:r>
        <w:rPr>
          <w:rFonts w:ascii="Arial" w:hAnsi="Arial" w:cs="Arial"/>
        </w:rPr>
        <w:t>d</w:t>
      </w:r>
      <w:r w:rsidRPr="00E01851">
        <w:rPr>
          <w:rFonts w:ascii="Arial" w:hAnsi="Arial" w:cs="Arial"/>
        </w:rPr>
        <w:t xml:space="preserve">, </w:t>
      </w:r>
      <w:bookmarkStart w:id="1" w:name="_Int_TCA4KI5a"/>
      <w:r w:rsidRPr="00E01851">
        <w:rPr>
          <w:rFonts w:ascii="Arial" w:hAnsi="Arial" w:cs="Arial"/>
        </w:rPr>
        <w:t>monito</w:t>
      </w:r>
      <w:r>
        <w:rPr>
          <w:rFonts w:ascii="Arial" w:hAnsi="Arial" w:cs="Arial"/>
        </w:rPr>
        <w:t>red</w:t>
      </w:r>
      <w:r w:rsidRPr="00E01851">
        <w:rPr>
          <w:rFonts w:ascii="Arial" w:hAnsi="Arial" w:cs="Arial"/>
        </w:rPr>
        <w:t>,</w:t>
      </w:r>
      <w:bookmarkEnd w:id="1"/>
      <w:r w:rsidRPr="00E01851">
        <w:rPr>
          <w:rFonts w:ascii="Arial" w:hAnsi="Arial" w:cs="Arial"/>
        </w:rPr>
        <w:t xml:space="preserve"> and review</w:t>
      </w:r>
      <w:r>
        <w:rPr>
          <w:rFonts w:ascii="Arial" w:hAnsi="Arial" w:cs="Arial"/>
        </w:rPr>
        <w:t>ed the performance of its workforce</w:t>
      </w:r>
      <w:r w:rsidRPr="00E01851">
        <w:rPr>
          <w:rFonts w:ascii="Arial" w:hAnsi="Arial" w:cs="Arial"/>
        </w:rPr>
        <w:t>.</w:t>
      </w:r>
      <w:r>
        <w:rPr>
          <w:rFonts w:ascii="Arial" w:hAnsi="Arial" w:cs="Arial"/>
        </w:rPr>
        <w:t xml:space="preserve"> The service had a performance appraisal process and, as at the site audit, had recently </w:t>
      </w:r>
      <w:r w:rsidRPr="00E01851">
        <w:rPr>
          <w:rFonts w:ascii="Arial" w:hAnsi="Arial" w:cs="Arial"/>
        </w:rPr>
        <w:t xml:space="preserve">completed </w:t>
      </w:r>
      <w:r>
        <w:rPr>
          <w:rFonts w:ascii="Arial" w:hAnsi="Arial" w:cs="Arial"/>
        </w:rPr>
        <w:t>staff performance appraisals</w:t>
      </w:r>
      <w:r w:rsidRPr="00E01851">
        <w:rPr>
          <w:rFonts w:ascii="Arial" w:hAnsi="Arial" w:cs="Arial"/>
        </w:rPr>
        <w:t>.</w:t>
      </w:r>
      <w:r w:rsidR="002E2572">
        <w:rPr>
          <w:rFonts w:ascii="Arial" w:hAnsi="Arial" w:cs="Arial"/>
        </w:rPr>
        <w:br w:type="page"/>
      </w:r>
    </w:p>
    <w:p w14:paraId="3130CDA4" w14:textId="77777777" w:rsidR="00E62670" w:rsidRPr="00996FAF" w:rsidRDefault="00E62670" w:rsidP="00E6267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62670" w:rsidRPr="00996FAF" w14:paraId="7DB35433" w14:textId="77777777" w:rsidTr="008F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4DD303" w14:textId="77777777" w:rsidR="00E62670" w:rsidRPr="00996FAF" w:rsidRDefault="00E62670" w:rsidP="008F0FB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A4EA0A" w14:textId="77777777" w:rsidR="00E62670" w:rsidRPr="00996FAF" w:rsidRDefault="00E62670" w:rsidP="008F0F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62670" w:rsidRPr="00996FAF" w14:paraId="58847A94" w14:textId="77777777" w:rsidTr="008F0F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B22F2C"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C8948F"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F8092B"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79150617"/>
                <w:placeholder>
                  <w:docPart w:val="B544C41055A7455E9FB03C89E09D05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145493">
                  <w:rPr>
                    <w:rFonts w:ascii="Arial" w:hAnsi="Arial" w:cs="Arial"/>
                  </w:rPr>
                  <w:t>Compliant</w:t>
                </w:r>
              </w:sdtContent>
            </w:sdt>
          </w:p>
        </w:tc>
      </w:tr>
      <w:tr w:rsidR="00E62670" w:rsidRPr="00996FAF" w14:paraId="04FAF12A"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5F764D"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24A4F74"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7D6C2C5" w14:textId="77777777" w:rsidR="00E62670" w:rsidRPr="00996FAF" w:rsidRDefault="00FB121D"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49482244"/>
                <w:placeholder>
                  <w:docPart w:val="475359A17FC341E1829ADEBC8A207D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145493">
                  <w:rPr>
                    <w:rFonts w:ascii="Arial" w:hAnsi="Arial" w:cs="Arial"/>
                  </w:rPr>
                  <w:t>Compliant</w:t>
                </w:r>
              </w:sdtContent>
            </w:sdt>
          </w:p>
        </w:tc>
      </w:tr>
      <w:tr w:rsidR="00E62670" w:rsidRPr="00996FAF" w14:paraId="2A988F71" w14:textId="77777777" w:rsidTr="008F0F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028A89"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897F0A"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DB713C" w14:textId="77777777" w:rsidR="00E62670" w:rsidRPr="00996FAF" w:rsidRDefault="00E62670" w:rsidP="008F0F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93D306" w14:textId="77777777" w:rsidR="00E62670" w:rsidRPr="00996FAF" w:rsidRDefault="00E62670" w:rsidP="008F0F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139146" w14:textId="77777777" w:rsidR="00E62670" w:rsidRPr="00996FAF" w:rsidRDefault="00E62670" w:rsidP="008F0F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B9339F" w14:textId="77777777" w:rsidR="00E62670" w:rsidRPr="00996FAF" w:rsidRDefault="00E62670" w:rsidP="008F0F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EFE4B15" w14:textId="77777777" w:rsidR="00E62670" w:rsidRPr="00996FAF" w:rsidRDefault="00E62670" w:rsidP="008F0F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9322D2" w14:textId="77777777" w:rsidR="00E62670" w:rsidRPr="00996FAF" w:rsidRDefault="00E62670" w:rsidP="008F0F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3ABA2FD" w14:textId="77777777" w:rsidR="00E62670" w:rsidRPr="00996FAF" w:rsidRDefault="00FB121D"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01668987"/>
                <w:placeholder>
                  <w:docPart w:val="4722B4AC20A44A76ABF7303ED40AC9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145493">
                  <w:rPr>
                    <w:rFonts w:ascii="Arial" w:hAnsi="Arial" w:cs="Arial"/>
                  </w:rPr>
                  <w:t>Compliant</w:t>
                </w:r>
              </w:sdtContent>
            </w:sdt>
          </w:p>
        </w:tc>
      </w:tr>
      <w:tr w:rsidR="00E62670" w:rsidRPr="00996FAF" w14:paraId="55D6F0D4" w14:textId="77777777" w:rsidTr="008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C39920"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FD62782" w14:textId="77777777" w:rsidR="00E62670" w:rsidRPr="00996FAF" w:rsidRDefault="00E62670" w:rsidP="008F0F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B6799E" w14:textId="77777777" w:rsidR="00E62670" w:rsidRPr="00996FAF" w:rsidRDefault="00E62670" w:rsidP="008F0F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64A8F7" w14:textId="77777777" w:rsidR="00E62670" w:rsidRPr="00996FAF" w:rsidRDefault="00E62670" w:rsidP="008F0F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B314A0" w14:textId="77777777" w:rsidR="00E62670" w:rsidRPr="00996FAF" w:rsidRDefault="00E62670" w:rsidP="008F0F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2B1291" w14:textId="77777777" w:rsidR="00E62670" w:rsidRPr="00996FAF" w:rsidRDefault="00E62670" w:rsidP="008F0F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07439B8" w14:textId="77777777" w:rsidR="00E62670" w:rsidRPr="00996FAF" w:rsidRDefault="00FB121D" w:rsidP="008F0F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87222074"/>
                <w:placeholder>
                  <w:docPart w:val="98C1FBF206C648A88130A53507728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145493">
                  <w:rPr>
                    <w:rFonts w:ascii="Arial" w:hAnsi="Arial" w:cs="Arial"/>
                  </w:rPr>
                  <w:t>Compliant</w:t>
                </w:r>
              </w:sdtContent>
            </w:sdt>
          </w:p>
        </w:tc>
      </w:tr>
      <w:tr w:rsidR="00E62670" w:rsidRPr="00996FAF" w14:paraId="7A8E87E5" w14:textId="77777777" w:rsidTr="008F0FB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E1DC91" w14:textId="77777777" w:rsidR="00E62670" w:rsidRPr="00996FAF" w:rsidRDefault="00E62670" w:rsidP="008F0FB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D78190" w14:textId="77777777" w:rsidR="00E62670" w:rsidRPr="00996FAF" w:rsidRDefault="00E62670" w:rsidP="008F0F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9257D1" w14:textId="77777777" w:rsidR="00E62670" w:rsidRPr="00996FAF" w:rsidRDefault="00E62670" w:rsidP="008F0F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3FB2FC" w14:textId="77777777" w:rsidR="00E62670" w:rsidRPr="00996FAF" w:rsidRDefault="00E62670" w:rsidP="008F0F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1C24104" w14:textId="77777777" w:rsidR="00E62670" w:rsidRPr="00996FAF" w:rsidRDefault="00E62670" w:rsidP="008F0F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451DA1" w14:textId="77777777" w:rsidR="00E62670" w:rsidRPr="00996FAF" w:rsidRDefault="00FB121D" w:rsidP="008F0F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04896062"/>
                <w:placeholder>
                  <w:docPart w:val="014813612CE642ED93CD37D079B270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2670" w:rsidRPr="00145493">
                  <w:rPr>
                    <w:rFonts w:ascii="Arial" w:hAnsi="Arial" w:cs="Arial"/>
                  </w:rPr>
                  <w:t>Compliant</w:t>
                </w:r>
              </w:sdtContent>
            </w:sdt>
          </w:p>
        </w:tc>
      </w:tr>
    </w:tbl>
    <w:p w14:paraId="4900574C" w14:textId="77777777" w:rsidR="00E62670" w:rsidRDefault="00E62670" w:rsidP="00E62670">
      <w:pPr>
        <w:pStyle w:val="Heading20"/>
      </w:pPr>
      <w:r w:rsidRPr="00996FAF">
        <w:t>Findings</w:t>
      </w:r>
    </w:p>
    <w:p w14:paraId="567F7B44" w14:textId="6C2F385D" w:rsidR="00E62670" w:rsidRDefault="00E62670" w:rsidP="00E62670">
      <w:pPr>
        <w:rPr>
          <w:rFonts w:ascii="Arial" w:hAnsi="Arial" w:cs="Arial"/>
        </w:rPr>
      </w:pPr>
      <w:r w:rsidRPr="00B6030B">
        <w:rPr>
          <w:rFonts w:ascii="Arial" w:hAnsi="Arial" w:cs="Arial"/>
        </w:rPr>
        <w:t>Consumer</w:t>
      </w:r>
      <w:r>
        <w:rPr>
          <w:rFonts w:ascii="Arial" w:hAnsi="Arial" w:cs="Arial"/>
        </w:rPr>
        <w:t xml:space="preserve">s said </w:t>
      </w:r>
      <w:r w:rsidRPr="00B6030B">
        <w:rPr>
          <w:rFonts w:ascii="Arial" w:hAnsi="Arial" w:cs="Arial"/>
        </w:rPr>
        <w:t xml:space="preserve">the service </w:t>
      </w:r>
      <w:r>
        <w:rPr>
          <w:rFonts w:ascii="Arial" w:hAnsi="Arial" w:cs="Arial"/>
        </w:rPr>
        <w:t>wa</w:t>
      </w:r>
      <w:r w:rsidRPr="00B6030B">
        <w:rPr>
          <w:rFonts w:ascii="Arial" w:hAnsi="Arial" w:cs="Arial"/>
        </w:rPr>
        <w:t>s generally run well</w:t>
      </w:r>
      <w:r>
        <w:rPr>
          <w:rFonts w:ascii="Arial" w:hAnsi="Arial" w:cs="Arial"/>
        </w:rPr>
        <w:t xml:space="preserve">, </w:t>
      </w:r>
      <w:r w:rsidRPr="00B6030B">
        <w:rPr>
          <w:rFonts w:ascii="Arial" w:hAnsi="Arial" w:cs="Arial"/>
        </w:rPr>
        <w:t>th</w:t>
      </w:r>
      <w:r>
        <w:rPr>
          <w:rFonts w:ascii="Arial" w:hAnsi="Arial" w:cs="Arial"/>
        </w:rPr>
        <w:t xml:space="preserve">at staff informed them </w:t>
      </w:r>
      <w:r w:rsidRPr="00B6030B">
        <w:rPr>
          <w:rFonts w:ascii="Arial" w:hAnsi="Arial" w:cs="Arial"/>
        </w:rPr>
        <w:t xml:space="preserve">of changes </w:t>
      </w:r>
      <w:r>
        <w:rPr>
          <w:rFonts w:ascii="Arial" w:hAnsi="Arial" w:cs="Arial"/>
        </w:rPr>
        <w:t xml:space="preserve">promptly, and that they </w:t>
      </w:r>
      <w:r w:rsidRPr="00B6030B">
        <w:rPr>
          <w:rFonts w:ascii="Arial" w:hAnsi="Arial" w:cs="Arial"/>
        </w:rPr>
        <w:t>feel comfortable speaking to management about any issues.</w:t>
      </w:r>
      <w:r w:rsidR="000634B3">
        <w:rPr>
          <w:rFonts w:ascii="Arial" w:hAnsi="Arial" w:cs="Arial"/>
        </w:rPr>
        <w:t xml:space="preserve"> </w:t>
      </w:r>
      <w:r>
        <w:rPr>
          <w:rFonts w:ascii="Arial" w:hAnsi="Arial" w:cs="Arial"/>
        </w:rPr>
        <w:t>The service’s m</w:t>
      </w:r>
      <w:r w:rsidRPr="007C3838">
        <w:rPr>
          <w:rFonts w:ascii="Arial" w:hAnsi="Arial" w:cs="Arial"/>
        </w:rPr>
        <w:t xml:space="preserve">anagement and workforce </w:t>
      </w:r>
      <w:r>
        <w:rPr>
          <w:rFonts w:ascii="Arial" w:hAnsi="Arial" w:cs="Arial"/>
        </w:rPr>
        <w:t xml:space="preserve">fostered </w:t>
      </w:r>
      <w:r w:rsidRPr="007C3838">
        <w:rPr>
          <w:rFonts w:ascii="Arial" w:hAnsi="Arial" w:cs="Arial"/>
        </w:rPr>
        <w:t>a safe and inclusive service environment.</w:t>
      </w:r>
      <w:r>
        <w:rPr>
          <w:rFonts w:ascii="Arial" w:hAnsi="Arial" w:cs="Arial"/>
        </w:rPr>
        <w:t xml:space="preserve"> </w:t>
      </w:r>
      <w:r w:rsidRPr="007C3838">
        <w:rPr>
          <w:rFonts w:ascii="Arial" w:hAnsi="Arial" w:cs="Arial"/>
        </w:rPr>
        <w:t xml:space="preserve">Consumers </w:t>
      </w:r>
      <w:r>
        <w:rPr>
          <w:rFonts w:ascii="Arial" w:hAnsi="Arial" w:cs="Arial"/>
        </w:rPr>
        <w:t xml:space="preserve">said they felt </w:t>
      </w:r>
      <w:r w:rsidRPr="007C3838">
        <w:rPr>
          <w:rFonts w:ascii="Arial" w:hAnsi="Arial" w:cs="Arial"/>
        </w:rPr>
        <w:t xml:space="preserve">safe at the service and </w:t>
      </w:r>
      <w:r>
        <w:rPr>
          <w:rFonts w:ascii="Arial" w:hAnsi="Arial" w:cs="Arial"/>
        </w:rPr>
        <w:t xml:space="preserve">that the service </w:t>
      </w:r>
      <w:r w:rsidRPr="007C3838">
        <w:rPr>
          <w:rFonts w:ascii="Arial" w:hAnsi="Arial" w:cs="Arial"/>
        </w:rPr>
        <w:t xml:space="preserve">environment was inclusive and welcoming. </w:t>
      </w:r>
      <w:r>
        <w:rPr>
          <w:rFonts w:ascii="Arial" w:hAnsi="Arial" w:cs="Arial"/>
        </w:rPr>
        <w:t>T</w:t>
      </w:r>
      <w:r w:rsidRPr="007C3838">
        <w:rPr>
          <w:rFonts w:ascii="Arial" w:hAnsi="Arial" w:cs="Arial"/>
        </w:rPr>
        <w:t>he service ha</w:t>
      </w:r>
      <w:r>
        <w:rPr>
          <w:rFonts w:ascii="Arial" w:hAnsi="Arial" w:cs="Arial"/>
        </w:rPr>
        <w:t>d</w:t>
      </w:r>
      <w:r w:rsidRPr="007C3838">
        <w:rPr>
          <w:rFonts w:ascii="Arial" w:hAnsi="Arial" w:cs="Arial"/>
        </w:rPr>
        <w:t xml:space="preserve"> an appropriate policy framework to </w:t>
      </w:r>
      <w:r>
        <w:rPr>
          <w:rFonts w:ascii="Arial" w:hAnsi="Arial" w:cs="Arial"/>
        </w:rPr>
        <w:t xml:space="preserve">support </w:t>
      </w:r>
      <w:r w:rsidRPr="007C3838">
        <w:rPr>
          <w:rFonts w:ascii="Arial" w:hAnsi="Arial" w:cs="Arial"/>
        </w:rPr>
        <w:t>a culture of safe and inclusive care.</w:t>
      </w:r>
    </w:p>
    <w:p w14:paraId="2B4A5684" w14:textId="1BB096FA" w:rsidR="00E62670" w:rsidRPr="00AE2882" w:rsidRDefault="00E62670" w:rsidP="00E62670">
      <w:pPr>
        <w:rPr>
          <w:rFonts w:ascii="Arial" w:hAnsi="Arial" w:cs="Arial"/>
        </w:rPr>
      </w:pPr>
      <w:r w:rsidRPr="00AE2882">
        <w:rPr>
          <w:rFonts w:ascii="Arial" w:hAnsi="Arial" w:cs="Arial"/>
        </w:rPr>
        <w:t xml:space="preserve">The service </w:t>
      </w:r>
      <w:r>
        <w:rPr>
          <w:rFonts w:ascii="Arial" w:hAnsi="Arial" w:cs="Arial"/>
        </w:rPr>
        <w:t xml:space="preserve">had </w:t>
      </w:r>
      <w:r w:rsidRPr="00AE2882">
        <w:rPr>
          <w:rFonts w:ascii="Arial" w:hAnsi="Arial" w:cs="Arial"/>
        </w:rPr>
        <w:t xml:space="preserve">effective governance systems </w:t>
      </w:r>
      <w:r>
        <w:rPr>
          <w:rFonts w:ascii="Arial" w:hAnsi="Arial" w:cs="Arial"/>
        </w:rPr>
        <w:t xml:space="preserve">relating to </w:t>
      </w:r>
      <w:r w:rsidRPr="00AE2882">
        <w:rPr>
          <w:rFonts w:ascii="Arial" w:hAnsi="Arial" w:cs="Arial"/>
        </w:rPr>
        <w:t xml:space="preserve">information management, continuous improvement, financial governance, workforce management, regulatory and legislative compliance, and feedback and complaints. Staff </w:t>
      </w:r>
      <w:r>
        <w:rPr>
          <w:rFonts w:ascii="Arial" w:hAnsi="Arial" w:cs="Arial"/>
        </w:rPr>
        <w:t xml:space="preserve">said the service’s electronic care </w:t>
      </w:r>
      <w:r w:rsidRPr="00AE2882">
        <w:rPr>
          <w:rFonts w:ascii="Arial" w:hAnsi="Arial" w:cs="Arial"/>
        </w:rPr>
        <w:t xml:space="preserve">management </w:t>
      </w:r>
      <w:r w:rsidRPr="00AE2882">
        <w:rPr>
          <w:rFonts w:ascii="Arial" w:hAnsi="Arial" w:cs="Arial"/>
        </w:rPr>
        <w:lastRenderedPageBreak/>
        <w:t xml:space="preserve">system </w:t>
      </w:r>
      <w:r>
        <w:rPr>
          <w:rFonts w:ascii="Arial" w:hAnsi="Arial" w:cs="Arial"/>
        </w:rPr>
        <w:t>was effective</w:t>
      </w:r>
      <w:r w:rsidRPr="00AE2882">
        <w:rPr>
          <w:rFonts w:ascii="Arial" w:hAnsi="Arial" w:cs="Arial"/>
        </w:rPr>
        <w:t xml:space="preserve">. </w:t>
      </w:r>
      <w:r>
        <w:rPr>
          <w:rFonts w:ascii="Arial" w:hAnsi="Arial" w:cs="Arial"/>
        </w:rPr>
        <w:t>T</w:t>
      </w:r>
      <w:r w:rsidRPr="00AE2882">
        <w:rPr>
          <w:rFonts w:ascii="Arial" w:hAnsi="Arial" w:cs="Arial"/>
        </w:rPr>
        <w:t xml:space="preserve">he </w:t>
      </w:r>
      <w:r w:rsidR="000634B3">
        <w:rPr>
          <w:rFonts w:ascii="Arial" w:hAnsi="Arial" w:cs="Arial"/>
        </w:rPr>
        <w:t>A</w:t>
      </w:r>
      <w:r>
        <w:rPr>
          <w:rFonts w:ascii="Arial" w:hAnsi="Arial" w:cs="Arial"/>
        </w:rPr>
        <w:t xml:space="preserve">pproved </w:t>
      </w:r>
      <w:r w:rsidR="000634B3">
        <w:rPr>
          <w:rFonts w:ascii="Arial" w:hAnsi="Arial" w:cs="Arial"/>
        </w:rPr>
        <w:t>P</w:t>
      </w:r>
      <w:r>
        <w:rPr>
          <w:rFonts w:ascii="Arial" w:hAnsi="Arial" w:cs="Arial"/>
        </w:rPr>
        <w:t xml:space="preserve">rovider’s </w:t>
      </w:r>
      <w:r w:rsidRPr="00AE2882">
        <w:rPr>
          <w:rFonts w:ascii="Arial" w:hAnsi="Arial" w:cs="Arial"/>
        </w:rPr>
        <w:t xml:space="preserve">Board </w:t>
      </w:r>
      <w:r>
        <w:rPr>
          <w:rFonts w:ascii="Arial" w:hAnsi="Arial" w:cs="Arial"/>
        </w:rPr>
        <w:t xml:space="preserve">maintained </w:t>
      </w:r>
      <w:r w:rsidRPr="00AE2882">
        <w:rPr>
          <w:rFonts w:ascii="Arial" w:hAnsi="Arial" w:cs="Arial"/>
        </w:rPr>
        <w:t xml:space="preserve">effective oversight </w:t>
      </w:r>
      <w:r>
        <w:rPr>
          <w:rFonts w:ascii="Arial" w:hAnsi="Arial" w:cs="Arial"/>
        </w:rPr>
        <w:t xml:space="preserve">of the service </w:t>
      </w:r>
      <w:r w:rsidRPr="00AE2882">
        <w:rPr>
          <w:rFonts w:ascii="Arial" w:hAnsi="Arial" w:cs="Arial"/>
        </w:rPr>
        <w:t>through structured organisational reporting.</w:t>
      </w:r>
    </w:p>
    <w:p w14:paraId="51BF7A5B" w14:textId="77777777" w:rsidR="00E62670" w:rsidRPr="0010721C" w:rsidRDefault="00E62670" w:rsidP="00E62670">
      <w:pPr>
        <w:rPr>
          <w:rFonts w:ascii="Arial" w:hAnsi="Arial" w:cs="Arial"/>
        </w:rPr>
      </w:pPr>
      <w:r w:rsidRPr="0010721C">
        <w:rPr>
          <w:rFonts w:ascii="Arial" w:hAnsi="Arial" w:cs="Arial"/>
        </w:rPr>
        <w:t>The service ha</w:t>
      </w:r>
      <w:r>
        <w:rPr>
          <w:rFonts w:ascii="Arial" w:hAnsi="Arial" w:cs="Arial"/>
        </w:rPr>
        <w:t>d</w:t>
      </w:r>
      <w:r w:rsidRPr="0010721C">
        <w:rPr>
          <w:rFonts w:ascii="Arial" w:hAnsi="Arial" w:cs="Arial"/>
        </w:rPr>
        <w:t xml:space="preserve"> risk management systems to monitor and assess high-impact</w:t>
      </w:r>
      <w:r>
        <w:rPr>
          <w:rFonts w:ascii="Arial" w:hAnsi="Arial" w:cs="Arial"/>
        </w:rPr>
        <w:t xml:space="preserve">, </w:t>
      </w:r>
      <w:r w:rsidRPr="0010721C">
        <w:rPr>
          <w:rFonts w:ascii="Arial" w:hAnsi="Arial" w:cs="Arial"/>
        </w:rPr>
        <w:t>high-prevalence risks associated with consumers</w:t>
      </w:r>
      <w:r>
        <w:rPr>
          <w:rFonts w:ascii="Arial" w:hAnsi="Arial" w:cs="Arial"/>
        </w:rPr>
        <w:t>’ care</w:t>
      </w:r>
      <w:r w:rsidRPr="0010721C">
        <w:rPr>
          <w:rFonts w:ascii="Arial" w:hAnsi="Arial" w:cs="Arial"/>
        </w:rPr>
        <w:t xml:space="preserve">. </w:t>
      </w:r>
      <w:r>
        <w:rPr>
          <w:rFonts w:ascii="Arial" w:hAnsi="Arial" w:cs="Arial"/>
        </w:rPr>
        <w:t>Staff identified, reported and escalated r</w:t>
      </w:r>
      <w:r w:rsidRPr="0010721C">
        <w:rPr>
          <w:rFonts w:ascii="Arial" w:hAnsi="Arial" w:cs="Arial"/>
        </w:rPr>
        <w:t>isks</w:t>
      </w:r>
      <w:r>
        <w:rPr>
          <w:rFonts w:ascii="Arial" w:hAnsi="Arial" w:cs="Arial"/>
        </w:rPr>
        <w:t xml:space="preserve"> and service management </w:t>
      </w:r>
      <w:r w:rsidRPr="0010721C">
        <w:rPr>
          <w:rFonts w:ascii="Arial" w:hAnsi="Arial" w:cs="Arial"/>
        </w:rPr>
        <w:t>analyse</w:t>
      </w:r>
      <w:r>
        <w:rPr>
          <w:rFonts w:ascii="Arial" w:hAnsi="Arial" w:cs="Arial"/>
        </w:rPr>
        <w:t>d</w:t>
      </w:r>
      <w:r w:rsidRPr="0010721C">
        <w:rPr>
          <w:rFonts w:ascii="Arial" w:hAnsi="Arial" w:cs="Arial"/>
        </w:rPr>
        <w:t xml:space="preserve"> </w:t>
      </w:r>
      <w:r>
        <w:rPr>
          <w:rFonts w:ascii="Arial" w:hAnsi="Arial" w:cs="Arial"/>
        </w:rPr>
        <w:t xml:space="preserve">the various reports, including as part of aggregated </w:t>
      </w:r>
      <w:r w:rsidRPr="0010721C">
        <w:rPr>
          <w:rFonts w:ascii="Arial" w:hAnsi="Arial" w:cs="Arial"/>
        </w:rPr>
        <w:t>incident</w:t>
      </w:r>
      <w:r>
        <w:rPr>
          <w:rFonts w:ascii="Arial" w:hAnsi="Arial" w:cs="Arial"/>
        </w:rPr>
        <w:t xml:space="preserve"> data. The approved provider had multiple review committees, including </w:t>
      </w:r>
      <w:r w:rsidRPr="0010721C">
        <w:rPr>
          <w:rFonts w:ascii="Arial" w:hAnsi="Arial" w:cs="Arial"/>
        </w:rPr>
        <w:t>clinical and service governance committee</w:t>
      </w:r>
      <w:r>
        <w:rPr>
          <w:rFonts w:ascii="Arial" w:hAnsi="Arial" w:cs="Arial"/>
        </w:rPr>
        <w:t>s</w:t>
      </w:r>
      <w:r w:rsidRPr="0010721C">
        <w:rPr>
          <w:rFonts w:ascii="Arial" w:hAnsi="Arial" w:cs="Arial"/>
        </w:rPr>
        <w:t xml:space="preserve">, quality reviews </w:t>
      </w:r>
      <w:r>
        <w:rPr>
          <w:rFonts w:ascii="Arial" w:hAnsi="Arial" w:cs="Arial"/>
        </w:rPr>
        <w:t xml:space="preserve">committees </w:t>
      </w:r>
      <w:r w:rsidRPr="0010721C">
        <w:rPr>
          <w:rFonts w:ascii="Arial" w:hAnsi="Arial" w:cs="Arial"/>
        </w:rPr>
        <w:t xml:space="preserve">and </w:t>
      </w:r>
      <w:r>
        <w:rPr>
          <w:rFonts w:ascii="Arial" w:hAnsi="Arial" w:cs="Arial"/>
        </w:rPr>
        <w:t>a Medical Advisory Committee, which all reviewed information about the service’s operations</w:t>
      </w:r>
      <w:r w:rsidRPr="0010721C">
        <w:rPr>
          <w:rFonts w:ascii="Arial" w:hAnsi="Arial" w:cs="Arial"/>
        </w:rPr>
        <w:t xml:space="preserve">. </w:t>
      </w:r>
      <w:r>
        <w:rPr>
          <w:rFonts w:ascii="Arial" w:hAnsi="Arial" w:cs="Arial"/>
        </w:rPr>
        <w:t>The service also routinely reported to its Board</w:t>
      </w:r>
      <w:r w:rsidRPr="0010721C">
        <w:rPr>
          <w:rFonts w:ascii="Arial" w:hAnsi="Arial" w:cs="Arial"/>
        </w:rPr>
        <w:t>.</w:t>
      </w:r>
    </w:p>
    <w:p w14:paraId="7545D7B9" w14:textId="77777777" w:rsidR="00E62670" w:rsidRPr="00336C6D" w:rsidRDefault="00E62670" w:rsidP="00E62670">
      <w:pPr>
        <w:rPr>
          <w:rFonts w:ascii="Arial" w:hAnsi="Arial" w:cs="Arial"/>
        </w:rPr>
      </w:pPr>
      <w:r w:rsidRPr="000F670D">
        <w:rPr>
          <w:rFonts w:ascii="Arial" w:hAnsi="Arial" w:cs="Arial"/>
        </w:rPr>
        <w:t xml:space="preserve">The service </w:t>
      </w:r>
      <w:r>
        <w:rPr>
          <w:rFonts w:ascii="Arial" w:hAnsi="Arial" w:cs="Arial"/>
        </w:rPr>
        <w:t xml:space="preserve">had </w:t>
      </w:r>
      <w:r w:rsidRPr="000F670D">
        <w:rPr>
          <w:rFonts w:ascii="Arial" w:hAnsi="Arial" w:cs="Arial"/>
        </w:rPr>
        <w:t xml:space="preserve">a clinical governance framework and </w:t>
      </w:r>
      <w:r>
        <w:rPr>
          <w:rFonts w:ascii="Arial" w:hAnsi="Arial" w:cs="Arial"/>
        </w:rPr>
        <w:t xml:space="preserve">systems to </w:t>
      </w:r>
      <w:r w:rsidRPr="000F670D">
        <w:rPr>
          <w:rFonts w:ascii="Arial" w:hAnsi="Arial" w:cs="Arial"/>
        </w:rPr>
        <w:t xml:space="preserve">promote </w:t>
      </w:r>
      <w:r>
        <w:rPr>
          <w:rFonts w:ascii="Arial" w:hAnsi="Arial" w:cs="Arial"/>
        </w:rPr>
        <w:t>anti-microbial stewardship</w:t>
      </w:r>
      <w:r w:rsidRPr="000F670D">
        <w:rPr>
          <w:rFonts w:ascii="Arial" w:hAnsi="Arial" w:cs="Arial"/>
        </w:rPr>
        <w:t>, minimis</w:t>
      </w:r>
      <w:r>
        <w:rPr>
          <w:rFonts w:ascii="Arial" w:hAnsi="Arial" w:cs="Arial"/>
        </w:rPr>
        <w:t>e</w:t>
      </w:r>
      <w:r w:rsidRPr="000F670D">
        <w:rPr>
          <w:rFonts w:ascii="Arial" w:hAnsi="Arial" w:cs="Arial"/>
        </w:rPr>
        <w:t xml:space="preserve"> restrictive practices, and </w:t>
      </w:r>
      <w:r>
        <w:rPr>
          <w:rFonts w:ascii="Arial" w:hAnsi="Arial" w:cs="Arial"/>
        </w:rPr>
        <w:t xml:space="preserve">embed </w:t>
      </w:r>
      <w:r w:rsidRPr="000F670D">
        <w:rPr>
          <w:rFonts w:ascii="Arial" w:hAnsi="Arial" w:cs="Arial"/>
        </w:rPr>
        <w:t xml:space="preserve">open disclosure. </w:t>
      </w:r>
      <w:r>
        <w:rPr>
          <w:rFonts w:ascii="Arial" w:hAnsi="Arial" w:cs="Arial"/>
        </w:rPr>
        <w:t xml:space="preserve">The framework included various tools to support </w:t>
      </w:r>
      <w:r w:rsidRPr="000F670D">
        <w:rPr>
          <w:rFonts w:ascii="Arial" w:hAnsi="Arial" w:cs="Arial"/>
        </w:rPr>
        <w:t>effective clinical governance</w:t>
      </w:r>
      <w:r>
        <w:rPr>
          <w:rFonts w:ascii="Arial" w:hAnsi="Arial" w:cs="Arial"/>
        </w:rPr>
        <w:t xml:space="preserve">, including </w:t>
      </w:r>
      <w:r w:rsidRPr="000F670D">
        <w:rPr>
          <w:rFonts w:ascii="Arial" w:hAnsi="Arial" w:cs="Arial"/>
        </w:rPr>
        <w:t xml:space="preserve">policies, procedures and </w:t>
      </w:r>
      <w:r>
        <w:rPr>
          <w:rFonts w:ascii="Arial" w:hAnsi="Arial" w:cs="Arial"/>
        </w:rPr>
        <w:t xml:space="preserve">various analysis </w:t>
      </w:r>
      <w:r w:rsidRPr="000F670D">
        <w:rPr>
          <w:rFonts w:ascii="Arial" w:hAnsi="Arial" w:cs="Arial"/>
        </w:rPr>
        <w:t>tools. Clinical staff said the service's clinical governance framework functioned effectively</w:t>
      </w:r>
      <w:r>
        <w:rPr>
          <w:rFonts w:ascii="Arial" w:hAnsi="Arial" w:cs="Arial"/>
        </w:rPr>
        <w:t xml:space="preserve">, </w:t>
      </w:r>
      <w:r w:rsidRPr="000F670D">
        <w:rPr>
          <w:rFonts w:ascii="Arial" w:hAnsi="Arial" w:cs="Arial"/>
        </w:rPr>
        <w:t xml:space="preserve">and </w:t>
      </w:r>
      <w:r>
        <w:rPr>
          <w:rFonts w:ascii="Arial" w:hAnsi="Arial" w:cs="Arial"/>
        </w:rPr>
        <w:t xml:space="preserve">that they had been trained in its various constituent </w:t>
      </w:r>
      <w:r w:rsidRPr="000F670D">
        <w:rPr>
          <w:rFonts w:ascii="Arial" w:hAnsi="Arial" w:cs="Arial"/>
        </w:rPr>
        <w:t>systems.</w:t>
      </w:r>
    </w:p>
    <w:sectPr w:rsidR="00E62670" w:rsidRPr="00336C6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4BD8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009D7">
      <w:rPr>
        <w:rStyle w:val="FooterBold"/>
        <w:rFonts w:ascii="Arial" w:hAnsi="Arial"/>
        <w:b w:val="0"/>
      </w:rPr>
      <w:t>mecwacare Elstoft House</w:t>
    </w:r>
    <w:r w:rsidRPr="00DF37F2">
      <w:rPr>
        <w:rStyle w:val="FooterBold"/>
        <w:rFonts w:ascii="Arial" w:hAnsi="Arial"/>
        <w:b w:val="0"/>
      </w:rPr>
      <w:tab/>
      <w:t xml:space="preserve">RPT-ACC-0122 v3.0 </w:t>
    </w:r>
  </w:p>
  <w:p w14:paraId="0F3EFB61" w14:textId="7B059E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009D7">
      <w:rPr>
        <w:rStyle w:val="FooterBold"/>
        <w:rFonts w:ascii="Arial" w:hAnsi="Arial"/>
        <w:b w:val="0"/>
      </w:rPr>
      <w:t>3350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932FA65" w14:textId="77777777" w:rsidR="00E62670" w:rsidRDefault="00E62670" w:rsidP="00E62670">
      <w:pPr>
        <w:pStyle w:val="FootnoteText"/>
        <w:rPr>
          <w:rFonts w:ascii="Arial" w:hAnsi="Arial" w:cs="Arial"/>
          <w:sz w:val="20"/>
          <w:szCs w:val="20"/>
        </w:rPr>
      </w:pP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33BCF5DE" w14:textId="77777777" w:rsidR="00E62670" w:rsidRDefault="00E62670" w:rsidP="00E626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8296542">
    <w:abstractNumId w:val="10"/>
  </w:num>
  <w:num w:numId="2" w16cid:durableId="1022777062">
    <w:abstractNumId w:val="3"/>
  </w:num>
  <w:num w:numId="3" w16cid:durableId="802768707">
    <w:abstractNumId w:val="1"/>
  </w:num>
  <w:num w:numId="4" w16cid:durableId="553546396">
    <w:abstractNumId w:val="6"/>
  </w:num>
  <w:num w:numId="5" w16cid:durableId="1312322424">
    <w:abstractNumId w:val="5"/>
  </w:num>
  <w:num w:numId="6" w16cid:durableId="1365330754">
    <w:abstractNumId w:val="0"/>
  </w:num>
  <w:num w:numId="7" w16cid:durableId="1548489505">
    <w:abstractNumId w:val="8"/>
  </w:num>
  <w:num w:numId="8" w16cid:durableId="1235967279">
    <w:abstractNumId w:val="4"/>
  </w:num>
  <w:num w:numId="9" w16cid:durableId="1897280649">
    <w:abstractNumId w:val="7"/>
  </w:num>
  <w:num w:numId="10" w16cid:durableId="371073924">
    <w:abstractNumId w:val="2"/>
  </w:num>
  <w:num w:numId="11" w16cid:durableId="642197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4B3"/>
    <w:rsid w:val="001051FD"/>
    <w:rsid w:val="00117022"/>
    <w:rsid w:val="00127C68"/>
    <w:rsid w:val="00187B0B"/>
    <w:rsid w:val="001A5684"/>
    <w:rsid w:val="00213643"/>
    <w:rsid w:val="00213FF8"/>
    <w:rsid w:val="00262C0B"/>
    <w:rsid w:val="002B0884"/>
    <w:rsid w:val="002B0C90"/>
    <w:rsid w:val="002E2572"/>
    <w:rsid w:val="002F2C7C"/>
    <w:rsid w:val="002F49A8"/>
    <w:rsid w:val="00304688"/>
    <w:rsid w:val="00310BB7"/>
    <w:rsid w:val="00334B7D"/>
    <w:rsid w:val="0033501B"/>
    <w:rsid w:val="003574D0"/>
    <w:rsid w:val="0036130C"/>
    <w:rsid w:val="003B1763"/>
    <w:rsid w:val="00412A22"/>
    <w:rsid w:val="004A13BF"/>
    <w:rsid w:val="005009D7"/>
    <w:rsid w:val="00511423"/>
    <w:rsid w:val="00550022"/>
    <w:rsid w:val="005D23EC"/>
    <w:rsid w:val="005F20FA"/>
    <w:rsid w:val="00602258"/>
    <w:rsid w:val="0061226B"/>
    <w:rsid w:val="00641383"/>
    <w:rsid w:val="007027C7"/>
    <w:rsid w:val="00712752"/>
    <w:rsid w:val="00723614"/>
    <w:rsid w:val="0075021E"/>
    <w:rsid w:val="00797F9F"/>
    <w:rsid w:val="007A23F4"/>
    <w:rsid w:val="008174C2"/>
    <w:rsid w:val="0087700C"/>
    <w:rsid w:val="008E777B"/>
    <w:rsid w:val="008F61E9"/>
    <w:rsid w:val="00972703"/>
    <w:rsid w:val="00996FAF"/>
    <w:rsid w:val="00A21758"/>
    <w:rsid w:val="00B31E03"/>
    <w:rsid w:val="00B53F7A"/>
    <w:rsid w:val="00BD5C3D"/>
    <w:rsid w:val="00BF2C51"/>
    <w:rsid w:val="00C10D26"/>
    <w:rsid w:val="00C12FE6"/>
    <w:rsid w:val="00C272D4"/>
    <w:rsid w:val="00C5755D"/>
    <w:rsid w:val="00C90FD8"/>
    <w:rsid w:val="00C94172"/>
    <w:rsid w:val="00CA37CB"/>
    <w:rsid w:val="00D2559D"/>
    <w:rsid w:val="00D3157C"/>
    <w:rsid w:val="00D71F88"/>
    <w:rsid w:val="00D87E7C"/>
    <w:rsid w:val="00DE2726"/>
    <w:rsid w:val="00DF37F2"/>
    <w:rsid w:val="00DF4669"/>
    <w:rsid w:val="00E22468"/>
    <w:rsid w:val="00E2364A"/>
    <w:rsid w:val="00E317B5"/>
    <w:rsid w:val="00E62670"/>
    <w:rsid w:val="00EB63F6"/>
    <w:rsid w:val="00F01EF5"/>
    <w:rsid w:val="00F045F4"/>
    <w:rsid w:val="00FA0A5B"/>
    <w:rsid w:val="00FB121D"/>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E6267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62670"/>
    <w:rPr>
      <w:sz w:val="16"/>
      <w:szCs w:val="16"/>
    </w:rPr>
  </w:style>
  <w:style w:type="paragraph" w:styleId="CommentSubject">
    <w:name w:val="annotation subject"/>
    <w:basedOn w:val="CommentText"/>
    <w:next w:val="CommentText"/>
    <w:link w:val="CommentSubjectChar"/>
    <w:uiPriority w:val="99"/>
    <w:semiHidden/>
    <w:unhideWhenUsed/>
    <w:rsid w:val="00E62670"/>
    <w:rPr>
      <w:b/>
      <w:bCs/>
      <w:sz w:val="20"/>
      <w:szCs w:val="20"/>
    </w:rPr>
  </w:style>
  <w:style w:type="character" w:customStyle="1" w:styleId="CommentSubjectChar">
    <w:name w:val="Comment Subject Char"/>
    <w:basedOn w:val="CommentTextChar"/>
    <w:link w:val="CommentSubject"/>
    <w:uiPriority w:val="99"/>
    <w:semiHidden/>
    <w:rsid w:val="00E6267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E6267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670"/>
    <w:rPr>
      <w:rFonts w:ascii="Segoe UI" w:hAnsi="Segoe UI" w:cs="Segoe UI"/>
      <w:color w:val="000000" w:themeColor="text1"/>
      <w:sz w:val="18"/>
      <w:szCs w:val="18"/>
    </w:rPr>
  </w:style>
  <w:style w:type="character" w:styleId="PlaceholderText">
    <w:name w:val="Placeholder Text"/>
    <w:basedOn w:val="DefaultParagraphFont"/>
    <w:uiPriority w:val="99"/>
    <w:semiHidden/>
    <w:rsid w:val="00E6267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63B9218DC542C7A6D143F6EAD24801"/>
        <w:category>
          <w:name w:val="General"/>
          <w:gallery w:val="placeholder"/>
        </w:category>
        <w:types>
          <w:type w:val="bbPlcHdr"/>
        </w:types>
        <w:behaviors>
          <w:behavior w:val="content"/>
        </w:behaviors>
        <w:guid w:val="{A5F1A674-41F2-4B34-8942-FFD318CA4351}"/>
      </w:docPartPr>
      <w:docPartBody>
        <w:p w:rsidR="00316118" w:rsidRDefault="00DF648F" w:rsidP="00DF648F">
          <w:pPr>
            <w:pStyle w:val="A563B9218DC542C7A6D143F6EAD24801"/>
          </w:pPr>
          <w:r w:rsidRPr="00D858FE">
            <w:rPr>
              <w:rStyle w:val="PlaceholderText"/>
            </w:rPr>
            <w:t>Choose an item.</w:t>
          </w:r>
        </w:p>
      </w:docPartBody>
    </w:docPart>
    <w:docPart>
      <w:docPartPr>
        <w:name w:val="0278B6236EB741619E4AF3E13830F607"/>
        <w:category>
          <w:name w:val="General"/>
          <w:gallery w:val="placeholder"/>
        </w:category>
        <w:types>
          <w:type w:val="bbPlcHdr"/>
        </w:types>
        <w:behaviors>
          <w:behavior w:val="content"/>
        </w:behaviors>
        <w:guid w:val="{31F59C69-0AB3-472A-903B-E486EF347A17}"/>
      </w:docPartPr>
      <w:docPartBody>
        <w:p w:rsidR="00316118" w:rsidRDefault="00DF648F" w:rsidP="00DF648F">
          <w:pPr>
            <w:pStyle w:val="0278B6236EB741619E4AF3E13830F607"/>
          </w:pPr>
          <w:r w:rsidRPr="00D858FE">
            <w:rPr>
              <w:rStyle w:val="PlaceholderText"/>
            </w:rPr>
            <w:t>Choose an item.</w:t>
          </w:r>
        </w:p>
      </w:docPartBody>
    </w:docPart>
    <w:docPart>
      <w:docPartPr>
        <w:name w:val="01110766A0874AB391C30DD9DC21D196"/>
        <w:category>
          <w:name w:val="General"/>
          <w:gallery w:val="placeholder"/>
        </w:category>
        <w:types>
          <w:type w:val="bbPlcHdr"/>
        </w:types>
        <w:behaviors>
          <w:behavior w:val="content"/>
        </w:behaviors>
        <w:guid w:val="{1C1DAB1A-D01B-4A8B-A94C-4F409925E7CD}"/>
      </w:docPartPr>
      <w:docPartBody>
        <w:p w:rsidR="00316118" w:rsidRDefault="00DF648F" w:rsidP="00DF648F">
          <w:pPr>
            <w:pStyle w:val="01110766A0874AB391C30DD9DC21D196"/>
          </w:pPr>
          <w:r w:rsidRPr="00D858FE">
            <w:rPr>
              <w:rStyle w:val="PlaceholderText"/>
            </w:rPr>
            <w:t>Choose an item.</w:t>
          </w:r>
        </w:p>
      </w:docPartBody>
    </w:docPart>
    <w:docPart>
      <w:docPartPr>
        <w:name w:val="658BF973A3F744949683A1E59554BC68"/>
        <w:category>
          <w:name w:val="General"/>
          <w:gallery w:val="placeholder"/>
        </w:category>
        <w:types>
          <w:type w:val="bbPlcHdr"/>
        </w:types>
        <w:behaviors>
          <w:behavior w:val="content"/>
        </w:behaviors>
        <w:guid w:val="{7DBE7653-CC14-4F65-A246-2AF5278C702C}"/>
      </w:docPartPr>
      <w:docPartBody>
        <w:p w:rsidR="00316118" w:rsidRDefault="00DF648F" w:rsidP="00DF648F">
          <w:pPr>
            <w:pStyle w:val="658BF973A3F744949683A1E59554BC68"/>
          </w:pPr>
          <w:r w:rsidRPr="00D858FE">
            <w:rPr>
              <w:rStyle w:val="PlaceholderText"/>
            </w:rPr>
            <w:t>Choose an item.</w:t>
          </w:r>
        </w:p>
      </w:docPartBody>
    </w:docPart>
    <w:docPart>
      <w:docPartPr>
        <w:name w:val="36CAB5B65BB045909BC7C9619DCE68A5"/>
        <w:category>
          <w:name w:val="General"/>
          <w:gallery w:val="placeholder"/>
        </w:category>
        <w:types>
          <w:type w:val="bbPlcHdr"/>
        </w:types>
        <w:behaviors>
          <w:behavior w:val="content"/>
        </w:behaviors>
        <w:guid w:val="{06A8E0B3-35C0-4E15-86BE-21C9D03CB891}"/>
      </w:docPartPr>
      <w:docPartBody>
        <w:p w:rsidR="00316118" w:rsidRDefault="00DF648F" w:rsidP="00DF648F">
          <w:pPr>
            <w:pStyle w:val="36CAB5B65BB045909BC7C9619DCE68A5"/>
          </w:pPr>
          <w:r w:rsidRPr="00D858FE">
            <w:rPr>
              <w:rStyle w:val="PlaceholderText"/>
            </w:rPr>
            <w:t>Choose an item.</w:t>
          </w:r>
        </w:p>
      </w:docPartBody>
    </w:docPart>
    <w:docPart>
      <w:docPartPr>
        <w:name w:val="50A31D3DFE3247BDA7FD4BA8786EEC10"/>
        <w:category>
          <w:name w:val="General"/>
          <w:gallery w:val="placeholder"/>
        </w:category>
        <w:types>
          <w:type w:val="bbPlcHdr"/>
        </w:types>
        <w:behaviors>
          <w:behavior w:val="content"/>
        </w:behaviors>
        <w:guid w:val="{EA895C30-249A-44E0-892C-CF457C4E5590}"/>
      </w:docPartPr>
      <w:docPartBody>
        <w:p w:rsidR="00316118" w:rsidRDefault="00DF648F" w:rsidP="00DF648F">
          <w:pPr>
            <w:pStyle w:val="50A31D3DFE3247BDA7FD4BA8786EEC10"/>
          </w:pPr>
          <w:r w:rsidRPr="00D858FE">
            <w:rPr>
              <w:rStyle w:val="PlaceholderText"/>
            </w:rPr>
            <w:t>Choose an item.</w:t>
          </w:r>
        </w:p>
      </w:docPartBody>
    </w:docPart>
    <w:docPart>
      <w:docPartPr>
        <w:name w:val="C85C13742A07470EAB11BCB1551FB579"/>
        <w:category>
          <w:name w:val="General"/>
          <w:gallery w:val="placeholder"/>
        </w:category>
        <w:types>
          <w:type w:val="bbPlcHdr"/>
        </w:types>
        <w:behaviors>
          <w:behavior w:val="content"/>
        </w:behaviors>
        <w:guid w:val="{AF22DEE0-0138-4C18-91CF-DAD70A577A09}"/>
      </w:docPartPr>
      <w:docPartBody>
        <w:p w:rsidR="00316118" w:rsidRDefault="00DF648F" w:rsidP="00DF648F">
          <w:pPr>
            <w:pStyle w:val="C85C13742A07470EAB11BCB1551FB579"/>
          </w:pPr>
          <w:r w:rsidRPr="00D858FE">
            <w:rPr>
              <w:rStyle w:val="PlaceholderText"/>
            </w:rPr>
            <w:t>Choose an item.</w:t>
          </w:r>
        </w:p>
      </w:docPartBody>
    </w:docPart>
    <w:docPart>
      <w:docPartPr>
        <w:name w:val="FE5CF585D9394B79BB0EFCEA1F65F1BD"/>
        <w:category>
          <w:name w:val="General"/>
          <w:gallery w:val="placeholder"/>
        </w:category>
        <w:types>
          <w:type w:val="bbPlcHdr"/>
        </w:types>
        <w:behaviors>
          <w:behavior w:val="content"/>
        </w:behaviors>
        <w:guid w:val="{9CD9B875-6392-4828-83D4-B2F43F9161E7}"/>
      </w:docPartPr>
      <w:docPartBody>
        <w:p w:rsidR="00316118" w:rsidRDefault="00DF648F" w:rsidP="00DF648F">
          <w:pPr>
            <w:pStyle w:val="FE5CF585D9394B79BB0EFCEA1F65F1BD"/>
          </w:pPr>
          <w:r w:rsidRPr="00D858FE">
            <w:rPr>
              <w:rStyle w:val="PlaceholderText"/>
            </w:rPr>
            <w:t>Choose an item.</w:t>
          </w:r>
        </w:p>
      </w:docPartBody>
    </w:docPart>
    <w:docPart>
      <w:docPartPr>
        <w:name w:val="8EB10F9FBE954249A5E67E1AA89DA4C5"/>
        <w:category>
          <w:name w:val="General"/>
          <w:gallery w:val="placeholder"/>
        </w:category>
        <w:types>
          <w:type w:val="bbPlcHdr"/>
        </w:types>
        <w:behaviors>
          <w:behavior w:val="content"/>
        </w:behaviors>
        <w:guid w:val="{E5A65A0A-6E14-49BA-850C-4EBD2C1F1ED2}"/>
      </w:docPartPr>
      <w:docPartBody>
        <w:p w:rsidR="00316118" w:rsidRDefault="00DF648F" w:rsidP="00DF648F">
          <w:pPr>
            <w:pStyle w:val="8EB10F9FBE954249A5E67E1AA89DA4C5"/>
          </w:pPr>
          <w:r w:rsidRPr="00D858FE">
            <w:rPr>
              <w:rStyle w:val="PlaceholderText"/>
            </w:rPr>
            <w:t>Choose an item.</w:t>
          </w:r>
        </w:p>
      </w:docPartBody>
    </w:docPart>
    <w:docPart>
      <w:docPartPr>
        <w:name w:val="9A14FD995DE446F486AF8F585D4DC4DA"/>
        <w:category>
          <w:name w:val="General"/>
          <w:gallery w:val="placeholder"/>
        </w:category>
        <w:types>
          <w:type w:val="bbPlcHdr"/>
        </w:types>
        <w:behaviors>
          <w:behavior w:val="content"/>
        </w:behaviors>
        <w:guid w:val="{53795040-4931-47B5-BCCF-051269B49F51}"/>
      </w:docPartPr>
      <w:docPartBody>
        <w:p w:rsidR="00316118" w:rsidRDefault="00DF648F" w:rsidP="00DF648F">
          <w:pPr>
            <w:pStyle w:val="9A14FD995DE446F486AF8F585D4DC4DA"/>
          </w:pPr>
          <w:r w:rsidRPr="00D858FE">
            <w:rPr>
              <w:rStyle w:val="PlaceholderText"/>
            </w:rPr>
            <w:t>Choose an item.</w:t>
          </w:r>
        </w:p>
      </w:docPartBody>
    </w:docPart>
    <w:docPart>
      <w:docPartPr>
        <w:name w:val="20A98D5770D04E8AB9FC9DAFEC6C5469"/>
        <w:category>
          <w:name w:val="General"/>
          <w:gallery w:val="placeholder"/>
        </w:category>
        <w:types>
          <w:type w:val="bbPlcHdr"/>
        </w:types>
        <w:behaviors>
          <w:behavior w:val="content"/>
        </w:behaviors>
        <w:guid w:val="{1D929C0C-3987-4F96-9D73-8840CD1A8FB8}"/>
      </w:docPartPr>
      <w:docPartBody>
        <w:p w:rsidR="00316118" w:rsidRDefault="00DF648F" w:rsidP="00DF648F">
          <w:pPr>
            <w:pStyle w:val="20A98D5770D04E8AB9FC9DAFEC6C5469"/>
          </w:pPr>
          <w:r w:rsidRPr="00D858FE">
            <w:rPr>
              <w:rStyle w:val="PlaceholderText"/>
            </w:rPr>
            <w:t>Choose an item.</w:t>
          </w:r>
        </w:p>
      </w:docPartBody>
    </w:docPart>
    <w:docPart>
      <w:docPartPr>
        <w:name w:val="45B004C6C0314E73AAF111276767C386"/>
        <w:category>
          <w:name w:val="General"/>
          <w:gallery w:val="placeholder"/>
        </w:category>
        <w:types>
          <w:type w:val="bbPlcHdr"/>
        </w:types>
        <w:behaviors>
          <w:behavior w:val="content"/>
        </w:behaviors>
        <w:guid w:val="{8D23E491-A2CF-45B0-8066-C1E56607AC08}"/>
      </w:docPartPr>
      <w:docPartBody>
        <w:p w:rsidR="00316118" w:rsidRDefault="00DF648F" w:rsidP="00DF648F">
          <w:pPr>
            <w:pStyle w:val="45B004C6C0314E73AAF111276767C386"/>
          </w:pPr>
          <w:r w:rsidRPr="00D858FE">
            <w:rPr>
              <w:rStyle w:val="PlaceholderText"/>
            </w:rPr>
            <w:t>Choose an item.</w:t>
          </w:r>
        </w:p>
      </w:docPartBody>
    </w:docPart>
    <w:docPart>
      <w:docPartPr>
        <w:name w:val="18772A0D294A45BFB8CEB024CBAFD743"/>
        <w:category>
          <w:name w:val="General"/>
          <w:gallery w:val="placeholder"/>
        </w:category>
        <w:types>
          <w:type w:val="bbPlcHdr"/>
        </w:types>
        <w:behaviors>
          <w:behavior w:val="content"/>
        </w:behaviors>
        <w:guid w:val="{6E373B14-C99E-4B80-9C3C-7A2CFFC8FDF8}"/>
      </w:docPartPr>
      <w:docPartBody>
        <w:p w:rsidR="00316118" w:rsidRDefault="00DF648F" w:rsidP="00DF648F">
          <w:pPr>
            <w:pStyle w:val="18772A0D294A45BFB8CEB024CBAFD743"/>
          </w:pPr>
          <w:r w:rsidRPr="00D858FE">
            <w:rPr>
              <w:rStyle w:val="PlaceholderText"/>
            </w:rPr>
            <w:t>Choose an item.</w:t>
          </w:r>
        </w:p>
      </w:docPartBody>
    </w:docPart>
    <w:docPart>
      <w:docPartPr>
        <w:name w:val="16424422323249DF9135BECD47EF99C5"/>
        <w:category>
          <w:name w:val="General"/>
          <w:gallery w:val="placeholder"/>
        </w:category>
        <w:types>
          <w:type w:val="bbPlcHdr"/>
        </w:types>
        <w:behaviors>
          <w:behavior w:val="content"/>
        </w:behaviors>
        <w:guid w:val="{A237D7D2-1417-4F1C-BB4D-30AD9B3A24FE}"/>
      </w:docPartPr>
      <w:docPartBody>
        <w:p w:rsidR="00316118" w:rsidRDefault="00DF648F" w:rsidP="00DF648F">
          <w:pPr>
            <w:pStyle w:val="16424422323249DF9135BECD47EF99C5"/>
          </w:pPr>
          <w:r w:rsidRPr="00D858FE">
            <w:rPr>
              <w:rStyle w:val="PlaceholderText"/>
            </w:rPr>
            <w:t>Choose an item.</w:t>
          </w:r>
        </w:p>
      </w:docPartBody>
    </w:docPart>
    <w:docPart>
      <w:docPartPr>
        <w:name w:val="A00CE8DA1FDA49F5AF83510AE2070144"/>
        <w:category>
          <w:name w:val="General"/>
          <w:gallery w:val="placeholder"/>
        </w:category>
        <w:types>
          <w:type w:val="bbPlcHdr"/>
        </w:types>
        <w:behaviors>
          <w:behavior w:val="content"/>
        </w:behaviors>
        <w:guid w:val="{020DD69E-3412-40FF-8ADB-2CDD1FC2C2B2}"/>
      </w:docPartPr>
      <w:docPartBody>
        <w:p w:rsidR="00316118" w:rsidRDefault="00DF648F" w:rsidP="00DF648F">
          <w:pPr>
            <w:pStyle w:val="A00CE8DA1FDA49F5AF83510AE2070144"/>
          </w:pPr>
          <w:r w:rsidRPr="00D858FE">
            <w:rPr>
              <w:rStyle w:val="PlaceholderText"/>
            </w:rPr>
            <w:t>Choose an item.</w:t>
          </w:r>
        </w:p>
      </w:docPartBody>
    </w:docPart>
    <w:docPart>
      <w:docPartPr>
        <w:name w:val="B0853287C71B4B879F92FDB4E311AA4E"/>
        <w:category>
          <w:name w:val="General"/>
          <w:gallery w:val="placeholder"/>
        </w:category>
        <w:types>
          <w:type w:val="bbPlcHdr"/>
        </w:types>
        <w:behaviors>
          <w:behavior w:val="content"/>
        </w:behaviors>
        <w:guid w:val="{7665BE47-ED3D-4A60-A729-2F0A169FC555}"/>
      </w:docPartPr>
      <w:docPartBody>
        <w:p w:rsidR="00316118" w:rsidRDefault="00DF648F" w:rsidP="00DF648F">
          <w:pPr>
            <w:pStyle w:val="B0853287C71B4B879F92FDB4E311AA4E"/>
          </w:pPr>
          <w:r w:rsidRPr="00D858FE">
            <w:rPr>
              <w:rStyle w:val="PlaceholderText"/>
            </w:rPr>
            <w:t>Choose an item.</w:t>
          </w:r>
        </w:p>
      </w:docPartBody>
    </w:docPart>
    <w:docPart>
      <w:docPartPr>
        <w:name w:val="18C06F1DAF1A4D868D000C4999EA1424"/>
        <w:category>
          <w:name w:val="General"/>
          <w:gallery w:val="placeholder"/>
        </w:category>
        <w:types>
          <w:type w:val="bbPlcHdr"/>
        </w:types>
        <w:behaviors>
          <w:behavior w:val="content"/>
        </w:behaviors>
        <w:guid w:val="{CD8FDB77-F203-4E32-B67A-7E720A6464EC}"/>
      </w:docPartPr>
      <w:docPartBody>
        <w:p w:rsidR="00316118" w:rsidRDefault="00DF648F" w:rsidP="00DF648F">
          <w:pPr>
            <w:pStyle w:val="18C06F1DAF1A4D868D000C4999EA1424"/>
          </w:pPr>
          <w:r w:rsidRPr="00D858FE">
            <w:rPr>
              <w:rStyle w:val="PlaceholderText"/>
            </w:rPr>
            <w:t>Choose an item.</w:t>
          </w:r>
        </w:p>
      </w:docPartBody>
    </w:docPart>
    <w:docPart>
      <w:docPartPr>
        <w:name w:val="884D695AE68D4CCD95B87971FE71427F"/>
        <w:category>
          <w:name w:val="General"/>
          <w:gallery w:val="placeholder"/>
        </w:category>
        <w:types>
          <w:type w:val="bbPlcHdr"/>
        </w:types>
        <w:behaviors>
          <w:behavior w:val="content"/>
        </w:behaviors>
        <w:guid w:val="{D1178AA6-8D76-4F48-B48F-52DD53F879F5}"/>
      </w:docPartPr>
      <w:docPartBody>
        <w:p w:rsidR="00316118" w:rsidRDefault="00DF648F" w:rsidP="00DF648F">
          <w:pPr>
            <w:pStyle w:val="884D695AE68D4CCD95B87971FE71427F"/>
          </w:pPr>
          <w:r w:rsidRPr="00D858FE">
            <w:rPr>
              <w:rStyle w:val="PlaceholderText"/>
            </w:rPr>
            <w:t>Choose an item.</w:t>
          </w:r>
        </w:p>
      </w:docPartBody>
    </w:docPart>
    <w:docPart>
      <w:docPartPr>
        <w:name w:val="5333E164101E441A99B51B62DDDB50B2"/>
        <w:category>
          <w:name w:val="General"/>
          <w:gallery w:val="placeholder"/>
        </w:category>
        <w:types>
          <w:type w:val="bbPlcHdr"/>
        </w:types>
        <w:behaviors>
          <w:behavior w:val="content"/>
        </w:behaviors>
        <w:guid w:val="{D5E10AFD-D7CD-4CE0-99CF-3EE399C9FA6F}"/>
      </w:docPartPr>
      <w:docPartBody>
        <w:p w:rsidR="00316118" w:rsidRDefault="00DF648F" w:rsidP="00DF648F">
          <w:pPr>
            <w:pStyle w:val="5333E164101E441A99B51B62DDDB50B2"/>
          </w:pPr>
          <w:r w:rsidRPr="00D858FE">
            <w:rPr>
              <w:rStyle w:val="PlaceholderText"/>
            </w:rPr>
            <w:t>Choose an item.</w:t>
          </w:r>
        </w:p>
      </w:docPartBody>
    </w:docPart>
    <w:docPart>
      <w:docPartPr>
        <w:name w:val="980BCBBE96FE418CB4318A2E499F65DD"/>
        <w:category>
          <w:name w:val="General"/>
          <w:gallery w:val="placeholder"/>
        </w:category>
        <w:types>
          <w:type w:val="bbPlcHdr"/>
        </w:types>
        <w:behaviors>
          <w:behavior w:val="content"/>
        </w:behaviors>
        <w:guid w:val="{DEF61F97-95A2-4A13-9E50-73C326BCFDD0}"/>
      </w:docPartPr>
      <w:docPartBody>
        <w:p w:rsidR="00316118" w:rsidRDefault="00DF648F" w:rsidP="00DF648F">
          <w:pPr>
            <w:pStyle w:val="980BCBBE96FE418CB4318A2E499F65DD"/>
          </w:pPr>
          <w:r w:rsidRPr="00D858FE">
            <w:rPr>
              <w:rStyle w:val="PlaceholderText"/>
            </w:rPr>
            <w:t>Choose an item.</w:t>
          </w:r>
        </w:p>
      </w:docPartBody>
    </w:docPart>
    <w:docPart>
      <w:docPartPr>
        <w:name w:val="6817A676239C4149B04088C9A4DC66C2"/>
        <w:category>
          <w:name w:val="General"/>
          <w:gallery w:val="placeholder"/>
        </w:category>
        <w:types>
          <w:type w:val="bbPlcHdr"/>
        </w:types>
        <w:behaviors>
          <w:behavior w:val="content"/>
        </w:behaviors>
        <w:guid w:val="{3BCB52AF-9539-487D-BB1A-EAC78048B416}"/>
      </w:docPartPr>
      <w:docPartBody>
        <w:p w:rsidR="00316118" w:rsidRDefault="00DF648F" w:rsidP="00DF648F">
          <w:pPr>
            <w:pStyle w:val="6817A676239C4149B04088C9A4DC66C2"/>
          </w:pPr>
          <w:r w:rsidRPr="00D858FE">
            <w:rPr>
              <w:rStyle w:val="PlaceholderText"/>
            </w:rPr>
            <w:t>Choose an item.</w:t>
          </w:r>
        </w:p>
      </w:docPartBody>
    </w:docPart>
    <w:docPart>
      <w:docPartPr>
        <w:name w:val="AE9E3D662CE44BFB8C59E1E94ABB3A2C"/>
        <w:category>
          <w:name w:val="General"/>
          <w:gallery w:val="placeholder"/>
        </w:category>
        <w:types>
          <w:type w:val="bbPlcHdr"/>
        </w:types>
        <w:behaviors>
          <w:behavior w:val="content"/>
        </w:behaviors>
        <w:guid w:val="{56C064C0-065C-4CCA-9410-08B52397F36C}"/>
      </w:docPartPr>
      <w:docPartBody>
        <w:p w:rsidR="00316118" w:rsidRDefault="00DF648F" w:rsidP="00DF648F">
          <w:pPr>
            <w:pStyle w:val="AE9E3D662CE44BFB8C59E1E94ABB3A2C"/>
          </w:pPr>
          <w:r w:rsidRPr="00D858FE">
            <w:rPr>
              <w:rStyle w:val="PlaceholderText"/>
            </w:rPr>
            <w:t>Choose an item.</w:t>
          </w:r>
        </w:p>
      </w:docPartBody>
    </w:docPart>
    <w:docPart>
      <w:docPartPr>
        <w:name w:val="3F913D010CDF4155AA6A8C25B1272264"/>
        <w:category>
          <w:name w:val="General"/>
          <w:gallery w:val="placeholder"/>
        </w:category>
        <w:types>
          <w:type w:val="bbPlcHdr"/>
        </w:types>
        <w:behaviors>
          <w:behavior w:val="content"/>
        </w:behaviors>
        <w:guid w:val="{E1DFFB9E-3511-4371-91A9-C724A6208C7F}"/>
      </w:docPartPr>
      <w:docPartBody>
        <w:p w:rsidR="00316118" w:rsidRDefault="00DF648F" w:rsidP="00DF648F">
          <w:pPr>
            <w:pStyle w:val="3F913D010CDF4155AA6A8C25B1272264"/>
          </w:pPr>
          <w:r w:rsidRPr="00D858FE">
            <w:rPr>
              <w:rStyle w:val="PlaceholderText"/>
            </w:rPr>
            <w:t>Choose an item.</w:t>
          </w:r>
        </w:p>
      </w:docPartBody>
    </w:docPart>
    <w:docPart>
      <w:docPartPr>
        <w:name w:val="4133AA0DB04B4A3AA3B2AFAA7362C271"/>
        <w:category>
          <w:name w:val="General"/>
          <w:gallery w:val="placeholder"/>
        </w:category>
        <w:types>
          <w:type w:val="bbPlcHdr"/>
        </w:types>
        <w:behaviors>
          <w:behavior w:val="content"/>
        </w:behaviors>
        <w:guid w:val="{916EDBF3-6045-4CF2-9B42-4CD8FD592D23}"/>
      </w:docPartPr>
      <w:docPartBody>
        <w:p w:rsidR="00316118" w:rsidRDefault="00DF648F" w:rsidP="00DF648F">
          <w:pPr>
            <w:pStyle w:val="4133AA0DB04B4A3AA3B2AFAA7362C271"/>
          </w:pPr>
          <w:r w:rsidRPr="00D858FE">
            <w:rPr>
              <w:rStyle w:val="PlaceholderText"/>
            </w:rPr>
            <w:t>Choose an item.</w:t>
          </w:r>
        </w:p>
      </w:docPartBody>
    </w:docPart>
    <w:docPart>
      <w:docPartPr>
        <w:name w:val="5B3A4CD14F53472EBA8DFA7C59CAD949"/>
        <w:category>
          <w:name w:val="General"/>
          <w:gallery w:val="placeholder"/>
        </w:category>
        <w:types>
          <w:type w:val="bbPlcHdr"/>
        </w:types>
        <w:behaviors>
          <w:behavior w:val="content"/>
        </w:behaviors>
        <w:guid w:val="{8C8B31ED-BB5B-455C-BCE9-8AC34437A7D4}"/>
      </w:docPartPr>
      <w:docPartBody>
        <w:p w:rsidR="00316118" w:rsidRDefault="00DF648F" w:rsidP="00DF648F">
          <w:pPr>
            <w:pStyle w:val="5B3A4CD14F53472EBA8DFA7C59CAD949"/>
          </w:pPr>
          <w:r w:rsidRPr="00D858FE">
            <w:rPr>
              <w:rStyle w:val="PlaceholderText"/>
            </w:rPr>
            <w:t>Choose an item.</w:t>
          </w:r>
        </w:p>
      </w:docPartBody>
    </w:docPart>
    <w:docPart>
      <w:docPartPr>
        <w:name w:val="96CF0E429AA34F628EE2BDEAD326118D"/>
        <w:category>
          <w:name w:val="General"/>
          <w:gallery w:val="placeholder"/>
        </w:category>
        <w:types>
          <w:type w:val="bbPlcHdr"/>
        </w:types>
        <w:behaviors>
          <w:behavior w:val="content"/>
        </w:behaviors>
        <w:guid w:val="{BE31DF28-2E06-49DB-91FA-16A52CF8543A}"/>
      </w:docPartPr>
      <w:docPartBody>
        <w:p w:rsidR="00316118" w:rsidRDefault="00DF648F" w:rsidP="00DF648F">
          <w:pPr>
            <w:pStyle w:val="96CF0E429AA34F628EE2BDEAD326118D"/>
          </w:pPr>
          <w:r w:rsidRPr="00D858FE">
            <w:rPr>
              <w:rStyle w:val="PlaceholderText"/>
            </w:rPr>
            <w:t>Choose an item.</w:t>
          </w:r>
        </w:p>
      </w:docPartBody>
    </w:docPart>
    <w:docPart>
      <w:docPartPr>
        <w:name w:val="4F0F1B2E6DAD4180893BC934A20B4DC8"/>
        <w:category>
          <w:name w:val="General"/>
          <w:gallery w:val="placeholder"/>
        </w:category>
        <w:types>
          <w:type w:val="bbPlcHdr"/>
        </w:types>
        <w:behaviors>
          <w:behavior w:val="content"/>
        </w:behaviors>
        <w:guid w:val="{5D3318AC-9330-4389-946B-50CF0ECC54F4}"/>
      </w:docPartPr>
      <w:docPartBody>
        <w:p w:rsidR="00316118" w:rsidRDefault="00DF648F" w:rsidP="00DF648F">
          <w:pPr>
            <w:pStyle w:val="4F0F1B2E6DAD4180893BC934A20B4DC8"/>
          </w:pPr>
          <w:r w:rsidRPr="00D858FE">
            <w:rPr>
              <w:rStyle w:val="PlaceholderText"/>
            </w:rPr>
            <w:t>Choose an item.</w:t>
          </w:r>
        </w:p>
      </w:docPartBody>
    </w:docPart>
    <w:docPart>
      <w:docPartPr>
        <w:name w:val="A239890BBEBE43B187AF3E72A0699ACE"/>
        <w:category>
          <w:name w:val="General"/>
          <w:gallery w:val="placeholder"/>
        </w:category>
        <w:types>
          <w:type w:val="bbPlcHdr"/>
        </w:types>
        <w:behaviors>
          <w:behavior w:val="content"/>
        </w:behaviors>
        <w:guid w:val="{F3BBB141-9D0A-488C-8FF8-2CAE5240D4E7}"/>
      </w:docPartPr>
      <w:docPartBody>
        <w:p w:rsidR="00316118" w:rsidRDefault="00DF648F" w:rsidP="00DF648F">
          <w:pPr>
            <w:pStyle w:val="A239890BBEBE43B187AF3E72A0699ACE"/>
          </w:pPr>
          <w:r w:rsidRPr="00D858FE">
            <w:rPr>
              <w:rStyle w:val="PlaceholderText"/>
            </w:rPr>
            <w:t>Choose an item.</w:t>
          </w:r>
        </w:p>
      </w:docPartBody>
    </w:docPart>
    <w:docPart>
      <w:docPartPr>
        <w:name w:val="4C9C7CFB22F04631B3F34B0CF4CB84C0"/>
        <w:category>
          <w:name w:val="General"/>
          <w:gallery w:val="placeholder"/>
        </w:category>
        <w:types>
          <w:type w:val="bbPlcHdr"/>
        </w:types>
        <w:behaviors>
          <w:behavior w:val="content"/>
        </w:behaviors>
        <w:guid w:val="{7F7DDC6A-6D61-44EF-894F-7C09F96DE087}"/>
      </w:docPartPr>
      <w:docPartBody>
        <w:p w:rsidR="00316118" w:rsidRDefault="00DF648F" w:rsidP="00DF648F">
          <w:pPr>
            <w:pStyle w:val="4C9C7CFB22F04631B3F34B0CF4CB84C0"/>
          </w:pPr>
          <w:r w:rsidRPr="00D858FE">
            <w:rPr>
              <w:rStyle w:val="PlaceholderText"/>
            </w:rPr>
            <w:t>Choose an item.</w:t>
          </w:r>
        </w:p>
      </w:docPartBody>
    </w:docPart>
    <w:docPart>
      <w:docPartPr>
        <w:name w:val="76168D3967144425AE54E039548177BA"/>
        <w:category>
          <w:name w:val="General"/>
          <w:gallery w:val="placeholder"/>
        </w:category>
        <w:types>
          <w:type w:val="bbPlcHdr"/>
        </w:types>
        <w:behaviors>
          <w:behavior w:val="content"/>
        </w:behaviors>
        <w:guid w:val="{341A1B18-EC0B-4B9B-9316-1C25EB262A1D}"/>
      </w:docPartPr>
      <w:docPartBody>
        <w:p w:rsidR="00316118" w:rsidRDefault="00DF648F" w:rsidP="00DF648F">
          <w:pPr>
            <w:pStyle w:val="76168D3967144425AE54E039548177BA"/>
          </w:pPr>
          <w:r w:rsidRPr="00D858FE">
            <w:rPr>
              <w:rStyle w:val="PlaceholderText"/>
            </w:rPr>
            <w:t>Choose an item.</w:t>
          </w:r>
        </w:p>
      </w:docPartBody>
    </w:docPart>
    <w:docPart>
      <w:docPartPr>
        <w:name w:val="C67D481F99B44D4B892AC07E7137B301"/>
        <w:category>
          <w:name w:val="General"/>
          <w:gallery w:val="placeholder"/>
        </w:category>
        <w:types>
          <w:type w:val="bbPlcHdr"/>
        </w:types>
        <w:behaviors>
          <w:behavior w:val="content"/>
        </w:behaviors>
        <w:guid w:val="{C0703435-74DD-4AF5-B354-D1C1AA5A3735}"/>
      </w:docPartPr>
      <w:docPartBody>
        <w:p w:rsidR="00316118" w:rsidRDefault="00DF648F" w:rsidP="00DF648F">
          <w:pPr>
            <w:pStyle w:val="C67D481F99B44D4B892AC07E7137B301"/>
          </w:pPr>
          <w:r w:rsidRPr="00D858FE">
            <w:rPr>
              <w:rStyle w:val="PlaceholderText"/>
            </w:rPr>
            <w:t>Choose an item.</w:t>
          </w:r>
        </w:p>
      </w:docPartBody>
    </w:docPart>
    <w:docPart>
      <w:docPartPr>
        <w:name w:val="813DE54EC92B4F37AFBFB8B6ECC47472"/>
        <w:category>
          <w:name w:val="General"/>
          <w:gallery w:val="placeholder"/>
        </w:category>
        <w:types>
          <w:type w:val="bbPlcHdr"/>
        </w:types>
        <w:behaviors>
          <w:behavior w:val="content"/>
        </w:behaviors>
        <w:guid w:val="{A8F1B571-08A1-4F27-9D2B-13CB7D297A00}"/>
      </w:docPartPr>
      <w:docPartBody>
        <w:p w:rsidR="00316118" w:rsidRDefault="00DF648F" w:rsidP="00DF648F">
          <w:pPr>
            <w:pStyle w:val="813DE54EC92B4F37AFBFB8B6ECC47472"/>
          </w:pPr>
          <w:r w:rsidRPr="00D858FE">
            <w:rPr>
              <w:rStyle w:val="PlaceholderText"/>
            </w:rPr>
            <w:t>Choose an item.</w:t>
          </w:r>
        </w:p>
      </w:docPartBody>
    </w:docPart>
    <w:docPart>
      <w:docPartPr>
        <w:name w:val="057D961321ED4A00BD20B6450E86B062"/>
        <w:category>
          <w:name w:val="General"/>
          <w:gallery w:val="placeholder"/>
        </w:category>
        <w:types>
          <w:type w:val="bbPlcHdr"/>
        </w:types>
        <w:behaviors>
          <w:behavior w:val="content"/>
        </w:behaviors>
        <w:guid w:val="{BD8397A9-DD91-427C-B7BE-DCB4F20BA2BD}"/>
      </w:docPartPr>
      <w:docPartBody>
        <w:p w:rsidR="00316118" w:rsidRDefault="00DF648F" w:rsidP="00DF648F">
          <w:pPr>
            <w:pStyle w:val="057D961321ED4A00BD20B6450E86B062"/>
          </w:pPr>
          <w:r w:rsidRPr="00D858FE">
            <w:rPr>
              <w:rStyle w:val="PlaceholderText"/>
            </w:rPr>
            <w:t>Choose an item.</w:t>
          </w:r>
        </w:p>
      </w:docPartBody>
    </w:docPart>
    <w:docPart>
      <w:docPartPr>
        <w:name w:val="FC5EBF1BFF8943DABDAE65E646398B7D"/>
        <w:category>
          <w:name w:val="General"/>
          <w:gallery w:val="placeholder"/>
        </w:category>
        <w:types>
          <w:type w:val="bbPlcHdr"/>
        </w:types>
        <w:behaviors>
          <w:behavior w:val="content"/>
        </w:behaviors>
        <w:guid w:val="{68EB234B-AF00-423F-A6CD-F32C8DDFE77E}"/>
      </w:docPartPr>
      <w:docPartBody>
        <w:p w:rsidR="00316118" w:rsidRDefault="00DF648F" w:rsidP="00DF648F">
          <w:pPr>
            <w:pStyle w:val="FC5EBF1BFF8943DABDAE65E646398B7D"/>
          </w:pPr>
          <w:r w:rsidRPr="00D858FE">
            <w:rPr>
              <w:rStyle w:val="PlaceholderText"/>
            </w:rPr>
            <w:t>Choose an item.</w:t>
          </w:r>
        </w:p>
      </w:docPartBody>
    </w:docPart>
    <w:docPart>
      <w:docPartPr>
        <w:name w:val="E6BD601057834385973675A3C7799B88"/>
        <w:category>
          <w:name w:val="General"/>
          <w:gallery w:val="placeholder"/>
        </w:category>
        <w:types>
          <w:type w:val="bbPlcHdr"/>
        </w:types>
        <w:behaviors>
          <w:behavior w:val="content"/>
        </w:behaviors>
        <w:guid w:val="{8371E005-D945-4E17-987B-EA8E0CEBAEF7}"/>
      </w:docPartPr>
      <w:docPartBody>
        <w:p w:rsidR="00316118" w:rsidRDefault="00DF648F" w:rsidP="00DF648F">
          <w:pPr>
            <w:pStyle w:val="E6BD601057834385973675A3C7799B88"/>
          </w:pPr>
          <w:r w:rsidRPr="00D858FE">
            <w:rPr>
              <w:rStyle w:val="PlaceholderText"/>
            </w:rPr>
            <w:t>Choose an item.</w:t>
          </w:r>
        </w:p>
      </w:docPartBody>
    </w:docPart>
    <w:docPart>
      <w:docPartPr>
        <w:name w:val="B3E2E6296B334C1F939ED127E30E4712"/>
        <w:category>
          <w:name w:val="General"/>
          <w:gallery w:val="placeholder"/>
        </w:category>
        <w:types>
          <w:type w:val="bbPlcHdr"/>
        </w:types>
        <w:behaviors>
          <w:behavior w:val="content"/>
        </w:behaviors>
        <w:guid w:val="{E66E2202-7B95-4A98-959E-C19D8151C971}"/>
      </w:docPartPr>
      <w:docPartBody>
        <w:p w:rsidR="00316118" w:rsidRDefault="00DF648F" w:rsidP="00DF648F">
          <w:pPr>
            <w:pStyle w:val="B3E2E6296B334C1F939ED127E30E4712"/>
          </w:pPr>
          <w:r w:rsidRPr="00D858FE">
            <w:rPr>
              <w:rStyle w:val="PlaceholderText"/>
            </w:rPr>
            <w:t>Choose an item.</w:t>
          </w:r>
        </w:p>
      </w:docPartBody>
    </w:docPart>
    <w:docPart>
      <w:docPartPr>
        <w:name w:val="774F14A3E01B4EC7820F2E0E73155CE1"/>
        <w:category>
          <w:name w:val="General"/>
          <w:gallery w:val="placeholder"/>
        </w:category>
        <w:types>
          <w:type w:val="bbPlcHdr"/>
        </w:types>
        <w:behaviors>
          <w:behavior w:val="content"/>
        </w:behaviors>
        <w:guid w:val="{C2FE1470-A7DE-49AE-8F48-BDE8C2557041}"/>
      </w:docPartPr>
      <w:docPartBody>
        <w:p w:rsidR="00316118" w:rsidRDefault="00DF648F" w:rsidP="00DF648F">
          <w:pPr>
            <w:pStyle w:val="774F14A3E01B4EC7820F2E0E73155CE1"/>
          </w:pPr>
          <w:r w:rsidRPr="00D858FE">
            <w:rPr>
              <w:rStyle w:val="PlaceholderText"/>
            </w:rPr>
            <w:t>Choose an item.</w:t>
          </w:r>
        </w:p>
      </w:docPartBody>
    </w:docPart>
    <w:docPart>
      <w:docPartPr>
        <w:name w:val="CC93DB6DEDA248448775F834F7CD3514"/>
        <w:category>
          <w:name w:val="General"/>
          <w:gallery w:val="placeholder"/>
        </w:category>
        <w:types>
          <w:type w:val="bbPlcHdr"/>
        </w:types>
        <w:behaviors>
          <w:behavior w:val="content"/>
        </w:behaviors>
        <w:guid w:val="{5A9FA6CC-8A7A-4FDA-97B5-2FAD290F5550}"/>
      </w:docPartPr>
      <w:docPartBody>
        <w:p w:rsidR="00316118" w:rsidRDefault="00DF648F" w:rsidP="00DF648F">
          <w:pPr>
            <w:pStyle w:val="CC93DB6DEDA248448775F834F7CD3514"/>
          </w:pPr>
          <w:r w:rsidRPr="00D858FE">
            <w:rPr>
              <w:rStyle w:val="PlaceholderText"/>
            </w:rPr>
            <w:t>Choose an item.</w:t>
          </w:r>
        </w:p>
      </w:docPartBody>
    </w:docPart>
    <w:docPart>
      <w:docPartPr>
        <w:name w:val="0243725C99BA40F391E01E4774408C83"/>
        <w:category>
          <w:name w:val="General"/>
          <w:gallery w:val="placeholder"/>
        </w:category>
        <w:types>
          <w:type w:val="bbPlcHdr"/>
        </w:types>
        <w:behaviors>
          <w:behavior w:val="content"/>
        </w:behaviors>
        <w:guid w:val="{E3879585-18D5-4364-AFD9-AD3D9F6F69B1}"/>
      </w:docPartPr>
      <w:docPartBody>
        <w:p w:rsidR="00316118" w:rsidRDefault="00DF648F" w:rsidP="00DF648F">
          <w:pPr>
            <w:pStyle w:val="0243725C99BA40F391E01E4774408C83"/>
          </w:pPr>
          <w:r w:rsidRPr="00D858FE">
            <w:rPr>
              <w:rStyle w:val="PlaceholderText"/>
            </w:rPr>
            <w:t>Choose an item.</w:t>
          </w:r>
        </w:p>
      </w:docPartBody>
    </w:docPart>
    <w:docPart>
      <w:docPartPr>
        <w:name w:val="4BD4B3BE084D4F5780DC2AB9B5D8326D"/>
        <w:category>
          <w:name w:val="General"/>
          <w:gallery w:val="placeholder"/>
        </w:category>
        <w:types>
          <w:type w:val="bbPlcHdr"/>
        </w:types>
        <w:behaviors>
          <w:behavior w:val="content"/>
        </w:behaviors>
        <w:guid w:val="{FF12DB88-FF47-47C7-A151-CE48FA0288BE}"/>
      </w:docPartPr>
      <w:docPartBody>
        <w:p w:rsidR="00316118" w:rsidRDefault="00DF648F" w:rsidP="00DF648F">
          <w:pPr>
            <w:pStyle w:val="4BD4B3BE084D4F5780DC2AB9B5D8326D"/>
          </w:pPr>
          <w:r w:rsidRPr="00D858FE">
            <w:rPr>
              <w:rStyle w:val="PlaceholderText"/>
            </w:rPr>
            <w:t>Choose an item.</w:t>
          </w:r>
        </w:p>
      </w:docPartBody>
    </w:docPart>
    <w:docPart>
      <w:docPartPr>
        <w:name w:val="CB21D62479AD45C8A0542B87AF79019A"/>
        <w:category>
          <w:name w:val="General"/>
          <w:gallery w:val="placeholder"/>
        </w:category>
        <w:types>
          <w:type w:val="bbPlcHdr"/>
        </w:types>
        <w:behaviors>
          <w:behavior w:val="content"/>
        </w:behaviors>
        <w:guid w:val="{A1B8DE13-74A5-4B15-97C5-338E472EF3CB}"/>
      </w:docPartPr>
      <w:docPartBody>
        <w:p w:rsidR="00316118" w:rsidRDefault="00DF648F" w:rsidP="00DF648F">
          <w:pPr>
            <w:pStyle w:val="CB21D62479AD45C8A0542B87AF79019A"/>
          </w:pPr>
          <w:r w:rsidRPr="00D858FE">
            <w:rPr>
              <w:rStyle w:val="PlaceholderText"/>
            </w:rPr>
            <w:t>Choose an item.</w:t>
          </w:r>
        </w:p>
      </w:docPartBody>
    </w:docPart>
    <w:docPart>
      <w:docPartPr>
        <w:name w:val="B67484105CBC40B09DED243EA77AC72A"/>
        <w:category>
          <w:name w:val="General"/>
          <w:gallery w:val="placeholder"/>
        </w:category>
        <w:types>
          <w:type w:val="bbPlcHdr"/>
        </w:types>
        <w:behaviors>
          <w:behavior w:val="content"/>
        </w:behaviors>
        <w:guid w:val="{BF120E8F-E804-4C85-88CD-BA6842D841DD}"/>
      </w:docPartPr>
      <w:docPartBody>
        <w:p w:rsidR="00316118" w:rsidRDefault="00DF648F" w:rsidP="00DF648F">
          <w:pPr>
            <w:pStyle w:val="B67484105CBC40B09DED243EA77AC72A"/>
          </w:pPr>
          <w:r w:rsidRPr="00D858FE">
            <w:rPr>
              <w:rStyle w:val="PlaceholderText"/>
            </w:rPr>
            <w:t>Choose an item.</w:t>
          </w:r>
        </w:p>
      </w:docPartBody>
    </w:docPart>
    <w:docPart>
      <w:docPartPr>
        <w:name w:val="594E4FB95285421096B40CBCF1A681F2"/>
        <w:category>
          <w:name w:val="General"/>
          <w:gallery w:val="placeholder"/>
        </w:category>
        <w:types>
          <w:type w:val="bbPlcHdr"/>
        </w:types>
        <w:behaviors>
          <w:behavior w:val="content"/>
        </w:behaviors>
        <w:guid w:val="{88A6037A-D693-4931-972C-3747CBFECB25}"/>
      </w:docPartPr>
      <w:docPartBody>
        <w:p w:rsidR="00316118" w:rsidRDefault="00DF648F" w:rsidP="00DF648F">
          <w:pPr>
            <w:pStyle w:val="594E4FB95285421096B40CBCF1A681F2"/>
          </w:pPr>
          <w:r w:rsidRPr="00D858FE">
            <w:rPr>
              <w:rStyle w:val="PlaceholderText"/>
            </w:rPr>
            <w:t>Choose an item.</w:t>
          </w:r>
        </w:p>
      </w:docPartBody>
    </w:docPart>
    <w:docPart>
      <w:docPartPr>
        <w:name w:val="484F4FA88A734932BE4F00137714EEDE"/>
        <w:category>
          <w:name w:val="General"/>
          <w:gallery w:val="placeholder"/>
        </w:category>
        <w:types>
          <w:type w:val="bbPlcHdr"/>
        </w:types>
        <w:behaviors>
          <w:behavior w:val="content"/>
        </w:behaviors>
        <w:guid w:val="{5E520E6F-4ED1-4A06-85B6-F17EE9219232}"/>
      </w:docPartPr>
      <w:docPartBody>
        <w:p w:rsidR="00316118" w:rsidRDefault="00DF648F" w:rsidP="00DF648F">
          <w:pPr>
            <w:pStyle w:val="484F4FA88A734932BE4F00137714EEDE"/>
          </w:pPr>
          <w:r w:rsidRPr="00D858FE">
            <w:rPr>
              <w:rStyle w:val="PlaceholderText"/>
            </w:rPr>
            <w:t>Choose an item.</w:t>
          </w:r>
        </w:p>
      </w:docPartBody>
    </w:docPart>
    <w:docPart>
      <w:docPartPr>
        <w:name w:val="B5B758D2E0E94351AD7D4ADDB8A9BADD"/>
        <w:category>
          <w:name w:val="General"/>
          <w:gallery w:val="placeholder"/>
        </w:category>
        <w:types>
          <w:type w:val="bbPlcHdr"/>
        </w:types>
        <w:behaviors>
          <w:behavior w:val="content"/>
        </w:behaviors>
        <w:guid w:val="{5E8428FF-B642-4E96-9369-2A5EC2B0BDFA}"/>
      </w:docPartPr>
      <w:docPartBody>
        <w:p w:rsidR="00316118" w:rsidRDefault="00DF648F" w:rsidP="00DF648F">
          <w:pPr>
            <w:pStyle w:val="B5B758D2E0E94351AD7D4ADDB8A9BADD"/>
          </w:pPr>
          <w:r w:rsidRPr="00D858FE">
            <w:rPr>
              <w:rStyle w:val="PlaceholderText"/>
            </w:rPr>
            <w:t>Choose an item.</w:t>
          </w:r>
        </w:p>
      </w:docPartBody>
    </w:docPart>
    <w:docPart>
      <w:docPartPr>
        <w:name w:val="B544C41055A7455E9FB03C89E09D05A8"/>
        <w:category>
          <w:name w:val="General"/>
          <w:gallery w:val="placeholder"/>
        </w:category>
        <w:types>
          <w:type w:val="bbPlcHdr"/>
        </w:types>
        <w:behaviors>
          <w:behavior w:val="content"/>
        </w:behaviors>
        <w:guid w:val="{AED6D5A4-7637-4FCD-A28B-D28D28155F1A}"/>
      </w:docPartPr>
      <w:docPartBody>
        <w:p w:rsidR="00316118" w:rsidRDefault="00DF648F" w:rsidP="00DF648F">
          <w:pPr>
            <w:pStyle w:val="B544C41055A7455E9FB03C89E09D05A8"/>
          </w:pPr>
          <w:r w:rsidRPr="00D858FE">
            <w:rPr>
              <w:rStyle w:val="PlaceholderText"/>
            </w:rPr>
            <w:t>Choose an item.</w:t>
          </w:r>
        </w:p>
      </w:docPartBody>
    </w:docPart>
    <w:docPart>
      <w:docPartPr>
        <w:name w:val="475359A17FC341E1829ADEBC8A207DD6"/>
        <w:category>
          <w:name w:val="General"/>
          <w:gallery w:val="placeholder"/>
        </w:category>
        <w:types>
          <w:type w:val="bbPlcHdr"/>
        </w:types>
        <w:behaviors>
          <w:behavior w:val="content"/>
        </w:behaviors>
        <w:guid w:val="{3BB9E2FA-CB0A-4D1B-A9B5-1D8583F64266}"/>
      </w:docPartPr>
      <w:docPartBody>
        <w:p w:rsidR="00316118" w:rsidRDefault="00DF648F" w:rsidP="00DF648F">
          <w:pPr>
            <w:pStyle w:val="475359A17FC341E1829ADEBC8A207DD6"/>
          </w:pPr>
          <w:r w:rsidRPr="00D858FE">
            <w:rPr>
              <w:rStyle w:val="PlaceholderText"/>
            </w:rPr>
            <w:t>Choose an item.</w:t>
          </w:r>
        </w:p>
      </w:docPartBody>
    </w:docPart>
    <w:docPart>
      <w:docPartPr>
        <w:name w:val="4722B4AC20A44A76ABF7303ED40AC9C2"/>
        <w:category>
          <w:name w:val="General"/>
          <w:gallery w:val="placeholder"/>
        </w:category>
        <w:types>
          <w:type w:val="bbPlcHdr"/>
        </w:types>
        <w:behaviors>
          <w:behavior w:val="content"/>
        </w:behaviors>
        <w:guid w:val="{47564EB9-CFE3-47FE-803B-458E04F12E71}"/>
      </w:docPartPr>
      <w:docPartBody>
        <w:p w:rsidR="00316118" w:rsidRDefault="00DF648F" w:rsidP="00DF648F">
          <w:pPr>
            <w:pStyle w:val="4722B4AC20A44A76ABF7303ED40AC9C2"/>
          </w:pPr>
          <w:r w:rsidRPr="00D858FE">
            <w:rPr>
              <w:rStyle w:val="PlaceholderText"/>
            </w:rPr>
            <w:t>Choose an item.</w:t>
          </w:r>
        </w:p>
      </w:docPartBody>
    </w:docPart>
    <w:docPart>
      <w:docPartPr>
        <w:name w:val="98C1FBF206C648A88130A535077288A1"/>
        <w:category>
          <w:name w:val="General"/>
          <w:gallery w:val="placeholder"/>
        </w:category>
        <w:types>
          <w:type w:val="bbPlcHdr"/>
        </w:types>
        <w:behaviors>
          <w:behavior w:val="content"/>
        </w:behaviors>
        <w:guid w:val="{BB82DF88-FBF8-43C1-B0D9-6C69C7AD3BF6}"/>
      </w:docPartPr>
      <w:docPartBody>
        <w:p w:rsidR="00316118" w:rsidRDefault="00DF648F" w:rsidP="00DF648F">
          <w:pPr>
            <w:pStyle w:val="98C1FBF206C648A88130A535077288A1"/>
          </w:pPr>
          <w:r w:rsidRPr="00D858FE">
            <w:rPr>
              <w:rStyle w:val="PlaceholderText"/>
            </w:rPr>
            <w:t>Choose an item.</w:t>
          </w:r>
        </w:p>
      </w:docPartBody>
    </w:docPart>
    <w:docPart>
      <w:docPartPr>
        <w:name w:val="014813612CE642ED93CD37D079B270D3"/>
        <w:category>
          <w:name w:val="General"/>
          <w:gallery w:val="placeholder"/>
        </w:category>
        <w:types>
          <w:type w:val="bbPlcHdr"/>
        </w:types>
        <w:behaviors>
          <w:behavior w:val="content"/>
        </w:behaviors>
        <w:guid w:val="{3A64EA29-523E-4E96-A78D-4C801F1DD1F0}"/>
      </w:docPartPr>
      <w:docPartBody>
        <w:p w:rsidR="00316118" w:rsidRDefault="00DF648F" w:rsidP="00DF648F">
          <w:pPr>
            <w:pStyle w:val="014813612CE642ED93CD37D079B270D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6118"/>
    <w:rsid w:val="003E5DF1"/>
    <w:rsid w:val="00674D42"/>
    <w:rsid w:val="00BF58F7"/>
    <w:rsid w:val="00DF648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648F"/>
    <w:rPr>
      <w:rFonts w:asciiTheme="minorHAnsi" w:hAnsiTheme="minorHAnsi"/>
      <w:b w:val="0"/>
      <w:noProof w:val="0"/>
      <w:color w:val="000000" w:themeColor="text1"/>
      <w:sz w:val="30"/>
      <w:lang w:val="en-AU"/>
    </w:rPr>
  </w:style>
  <w:style w:type="paragraph" w:customStyle="1" w:styleId="A563B9218DC542C7A6D143F6EAD24801">
    <w:name w:val="A563B9218DC542C7A6D143F6EAD24801"/>
    <w:rsid w:val="00DF648F"/>
  </w:style>
  <w:style w:type="paragraph" w:customStyle="1" w:styleId="0278B6236EB741619E4AF3E13830F607">
    <w:name w:val="0278B6236EB741619E4AF3E13830F607"/>
    <w:rsid w:val="00DF648F"/>
  </w:style>
  <w:style w:type="paragraph" w:customStyle="1" w:styleId="01110766A0874AB391C30DD9DC21D196">
    <w:name w:val="01110766A0874AB391C30DD9DC21D196"/>
    <w:rsid w:val="00DF648F"/>
  </w:style>
  <w:style w:type="paragraph" w:customStyle="1" w:styleId="658BF973A3F744949683A1E59554BC68">
    <w:name w:val="658BF973A3F744949683A1E59554BC68"/>
    <w:rsid w:val="00DF648F"/>
  </w:style>
  <w:style w:type="paragraph" w:customStyle="1" w:styleId="36CAB5B65BB045909BC7C9619DCE68A5">
    <w:name w:val="36CAB5B65BB045909BC7C9619DCE68A5"/>
    <w:rsid w:val="00DF648F"/>
  </w:style>
  <w:style w:type="paragraph" w:customStyle="1" w:styleId="50A31D3DFE3247BDA7FD4BA8786EEC10">
    <w:name w:val="50A31D3DFE3247BDA7FD4BA8786EEC10"/>
    <w:rsid w:val="00DF648F"/>
  </w:style>
  <w:style w:type="paragraph" w:customStyle="1" w:styleId="C85C13742A07470EAB11BCB1551FB579">
    <w:name w:val="C85C13742A07470EAB11BCB1551FB579"/>
    <w:rsid w:val="00DF648F"/>
  </w:style>
  <w:style w:type="paragraph" w:customStyle="1" w:styleId="FE5CF585D9394B79BB0EFCEA1F65F1BD">
    <w:name w:val="FE5CF585D9394B79BB0EFCEA1F65F1BD"/>
    <w:rsid w:val="00DF648F"/>
  </w:style>
  <w:style w:type="paragraph" w:customStyle="1" w:styleId="8EB10F9FBE954249A5E67E1AA89DA4C5">
    <w:name w:val="8EB10F9FBE954249A5E67E1AA89DA4C5"/>
    <w:rsid w:val="00DF648F"/>
  </w:style>
  <w:style w:type="paragraph" w:customStyle="1" w:styleId="9A14FD995DE446F486AF8F585D4DC4DA">
    <w:name w:val="9A14FD995DE446F486AF8F585D4DC4DA"/>
    <w:rsid w:val="00DF648F"/>
  </w:style>
  <w:style w:type="paragraph" w:customStyle="1" w:styleId="20A98D5770D04E8AB9FC9DAFEC6C5469">
    <w:name w:val="20A98D5770D04E8AB9FC9DAFEC6C5469"/>
    <w:rsid w:val="00DF648F"/>
  </w:style>
  <w:style w:type="paragraph" w:customStyle="1" w:styleId="45B004C6C0314E73AAF111276767C386">
    <w:name w:val="45B004C6C0314E73AAF111276767C386"/>
    <w:rsid w:val="00DF648F"/>
  </w:style>
  <w:style w:type="paragraph" w:customStyle="1" w:styleId="18772A0D294A45BFB8CEB024CBAFD743">
    <w:name w:val="18772A0D294A45BFB8CEB024CBAFD743"/>
    <w:rsid w:val="00DF648F"/>
  </w:style>
  <w:style w:type="paragraph" w:customStyle="1" w:styleId="16424422323249DF9135BECD47EF99C5">
    <w:name w:val="16424422323249DF9135BECD47EF99C5"/>
    <w:rsid w:val="00DF648F"/>
  </w:style>
  <w:style w:type="paragraph" w:customStyle="1" w:styleId="A00CE8DA1FDA49F5AF83510AE2070144">
    <w:name w:val="A00CE8DA1FDA49F5AF83510AE2070144"/>
    <w:rsid w:val="00DF648F"/>
  </w:style>
  <w:style w:type="paragraph" w:customStyle="1" w:styleId="B0853287C71B4B879F92FDB4E311AA4E">
    <w:name w:val="B0853287C71B4B879F92FDB4E311AA4E"/>
    <w:rsid w:val="00DF648F"/>
  </w:style>
  <w:style w:type="paragraph" w:customStyle="1" w:styleId="18C06F1DAF1A4D868D000C4999EA1424">
    <w:name w:val="18C06F1DAF1A4D868D000C4999EA1424"/>
    <w:rsid w:val="00DF648F"/>
  </w:style>
  <w:style w:type="paragraph" w:customStyle="1" w:styleId="884D695AE68D4CCD95B87971FE71427F">
    <w:name w:val="884D695AE68D4CCD95B87971FE71427F"/>
    <w:rsid w:val="00DF648F"/>
  </w:style>
  <w:style w:type="paragraph" w:customStyle="1" w:styleId="5333E164101E441A99B51B62DDDB50B2">
    <w:name w:val="5333E164101E441A99B51B62DDDB50B2"/>
    <w:rsid w:val="00DF648F"/>
  </w:style>
  <w:style w:type="paragraph" w:customStyle="1" w:styleId="980BCBBE96FE418CB4318A2E499F65DD">
    <w:name w:val="980BCBBE96FE418CB4318A2E499F65DD"/>
    <w:rsid w:val="00DF648F"/>
  </w:style>
  <w:style w:type="paragraph" w:customStyle="1" w:styleId="6817A676239C4149B04088C9A4DC66C2">
    <w:name w:val="6817A676239C4149B04088C9A4DC66C2"/>
    <w:rsid w:val="00DF648F"/>
  </w:style>
  <w:style w:type="paragraph" w:customStyle="1" w:styleId="AE9E3D662CE44BFB8C59E1E94ABB3A2C">
    <w:name w:val="AE9E3D662CE44BFB8C59E1E94ABB3A2C"/>
    <w:rsid w:val="00DF648F"/>
  </w:style>
  <w:style w:type="paragraph" w:customStyle="1" w:styleId="3F913D010CDF4155AA6A8C25B1272264">
    <w:name w:val="3F913D010CDF4155AA6A8C25B1272264"/>
    <w:rsid w:val="00DF648F"/>
  </w:style>
  <w:style w:type="paragraph" w:customStyle="1" w:styleId="4133AA0DB04B4A3AA3B2AFAA7362C271">
    <w:name w:val="4133AA0DB04B4A3AA3B2AFAA7362C271"/>
    <w:rsid w:val="00DF648F"/>
  </w:style>
  <w:style w:type="paragraph" w:customStyle="1" w:styleId="5B3A4CD14F53472EBA8DFA7C59CAD949">
    <w:name w:val="5B3A4CD14F53472EBA8DFA7C59CAD949"/>
    <w:rsid w:val="00DF648F"/>
  </w:style>
  <w:style w:type="paragraph" w:customStyle="1" w:styleId="96CF0E429AA34F628EE2BDEAD326118D">
    <w:name w:val="96CF0E429AA34F628EE2BDEAD326118D"/>
    <w:rsid w:val="00DF648F"/>
  </w:style>
  <w:style w:type="paragraph" w:customStyle="1" w:styleId="4F0F1B2E6DAD4180893BC934A20B4DC8">
    <w:name w:val="4F0F1B2E6DAD4180893BC934A20B4DC8"/>
    <w:rsid w:val="00DF648F"/>
  </w:style>
  <w:style w:type="paragraph" w:customStyle="1" w:styleId="A239890BBEBE43B187AF3E72A0699ACE">
    <w:name w:val="A239890BBEBE43B187AF3E72A0699ACE"/>
    <w:rsid w:val="00DF648F"/>
  </w:style>
  <w:style w:type="paragraph" w:customStyle="1" w:styleId="4C9C7CFB22F04631B3F34B0CF4CB84C0">
    <w:name w:val="4C9C7CFB22F04631B3F34B0CF4CB84C0"/>
    <w:rsid w:val="00DF648F"/>
  </w:style>
  <w:style w:type="paragraph" w:customStyle="1" w:styleId="76168D3967144425AE54E039548177BA">
    <w:name w:val="76168D3967144425AE54E039548177BA"/>
    <w:rsid w:val="00DF648F"/>
  </w:style>
  <w:style w:type="paragraph" w:customStyle="1" w:styleId="C67D481F99B44D4B892AC07E7137B301">
    <w:name w:val="C67D481F99B44D4B892AC07E7137B301"/>
    <w:rsid w:val="00DF648F"/>
  </w:style>
  <w:style w:type="paragraph" w:customStyle="1" w:styleId="813DE54EC92B4F37AFBFB8B6ECC47472">
    <w:name w:val="813DE54EC92B4F37AFBFB8B6ECC47472"/>
    <w:rsid w:val="00DF648F"/>
  </w:style>
  <w:style w:type="paragraph" w:customStyle="1" w:styleId="057D961321ED4A00BD20B6450E86B062">
    <w:name w:val="057D961321ED4A00BD20B6450E86B062"/>
    <w:rsid w:val="00DF648F"/>
  </w:style>
  <w:style w:type="paragraph" w:customStyle="1" w:styleId="FC5EBF1BFF8943DABDAE65E646398B7D">
    <w:name w:val="FC5EBF1BFF8943DABDAE65E646398B7D"/>
    <w:rsid w:val="00DF648F"/>
  </w:style>
  <w:style w:type="paragraph" w:customStyle="1" w:styleId="E6BD601057834385973675A3C7799B88">
    <w:name w:val="E6BD601057834385973675A3C7799B88"/>
    <w:rsid w:val="00DF648F"/>
  </w:style>
  <w:style w:type="paragraph" w:customStyle="1" w:styleId="B3E2E6296B334C1F939ED127E30E4712">
    <w:name w:val="B3E2E6296B334C1F939ED127E30E4712"/>
    <w:rsid w:val="00DF648F"/>
  </w:style>
  <w:style w:type="paragraph" w:customStyle="1" w:styleId="774F14A3E01B4EC7820F2E0E73155CE1">
    <w:name w:val="774F14A3E01B4EC7820F2E0E73155CE1"/>
    <w:rsid w:val="00DF648F"/>
  </w:style>
  <w:style w:type="paragraph" w:customStyle="1" w:styleId="CC93DB6DEDA248448775F834F7CD3514">
    <w:name w:val="CC93DB6DEDA248448775F834F7CD3514"/>
    <w:rsid w:val="00DF648F"/>
  </w:style>
  <w:style w:type="paragraph" w:customStyle="1" w:styleId="0243725C99BA40F391E01E4774408C83">
    <w:name w:val="0243725C99BA40F391E01E4774408C83"/>
    <w:rsid w:val="00DF648F"/>
  </w:style>
  <w:style w:type="paragraph" w:customStyle="1" w:styleId="4BD4B3BE084D4F5780DC2AB9B5D8326D">
    <w:name w:val="4BD4B3BE084D4F5780DC2AB9B5D8326D"/>
    <w:rsid w:val="00DF648F"/>
  </w:style>
  <w:style w:type="paragraph" w:customStyle="1" w:styleId="CB21D62479AD45C8A0542B87AF79019A">
    <w:name w:val="CB21D62479AD45C8A0542B87AF79019A"/>
    <w:rsid w:val="00DF648F"/>
  </w:style>
  <w:style w:type="paragraph" w:customStyle="1" w:styleId="B67484105CBC40B09DED243EA77AC72A">
    <w:name w:val="B67484105CBC40B09DED243EA77AC72A"/>
    <w:rsid w:val="00DF648F"/>
  </w:style>
  <w:style w:type="paragraph" w:customStyle="1" w:styleId="594E4FB95285421096B40CBCF1A681F2">
    <w:name w:val="594E4FB95285421096B40CBCF1A681F2"/>
    <w:rsid w:val="00DF648F"/>
  </w:style>
  <w:style w:type="paragraph" w:customStyle="1" w:styleId="484F4FA88A734932BE4F00137714EEDE">
    <w:name w:val="484F4FA88A734932BE4F00137714EEDE"/>
    <w:rsid w:val="00DF648F"/>
  </w:style>
  <w:style w:type="paragraph" w:customStyle="1" w:styleId="B5B758D2E0E94351AD7D4ADDB8A9BADD">
    <w:name w:val="B5B758D2E0E94351AD7D4ADDB8A9BADD"/>
    <w:rsid w:val="00DF648F"/>
  </w:style>
  <w:style w:type="paragraph" w:customStyle="1" w:styleId="B544C41055A7455E9FB03C89E09D05A8">
    <w:name w:val="B544C41055A7455E9FB03C89E09D05A8"/>
    <w:rsid w:val="00DF648F"/>
  </w:style>
  <w:style w:type="paragraph" w:customStyle="1" w:styleId="475359A17FC341E1829ADEBC8A207DD6">
    <w:name w:val="475359A17FC341E1829ADEBC8A207DD6"/>
    <w:rsid w:val="00DF648F"/>
  </w:style>
  <w:style w:type="paragraph" w:customStyle="1" w:styleId="4722B4AC20A44A76ABF7303ED40AC9C2">
    <w:name w:val="4722B4AC20A44A76ABF7303ED40AC9C2"/>
    <w:rsid w:val="00DF648F"/>
  </w:style>
  <w:style w:type="paragraph" w:customStyle="1" w:styleId="98C1FBF206C648A88130A535077288A1">
    <w:name w:val="98C1FBF206C648A88130A535077288A1"/>
    <w:rsid w:val="00DF648F"/>
  </w:style>
  <w:style w:type="paragraph" w:customStyle="1" w:styleId="014813612CE642ED93CD37D079B270D3">
    <w:name w:val="014813612CE642ED93CD37D079B270D3"/>
    <w:rsid w:val="00DF64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mecwacare Elstoft House</Home>
    <Signed xmlns="a8338b6e-77a6-4851-82b6-98166143ffdd" xsi:nil="true"/>
    <Uploaded xmlns="a8338b6e-77a6-4851-82b6-98166143ffdd">true</Uploaded>
    <Management_x0020_Company xmlns="a8338b6e-77a6-4851-82b6-98166143ffdd" xsi:nil="true"/>
    <Doc_x0020_Date xmlns="a8338b6e-77a6-4851-82b6-98166143ffdd">2023-01-17T03:53:54+00:00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653F3B86-7CF4-DC11-AD41-005056922186</Home_x0020_ID>
    <State xmlns="a8338b6e-77a6-4851-82b6-98166143ffdd" xsi:nil="true"/>
    <Doc_x0020_Sent_Received_x0020_Date xmlns="a8338b6e-77a6-4851-82b6-98166143ffdd">2023-01-17T00:00:00+00:00</Doc_x0020_Sent_Received_x0020_Date>
    <Activity_x0020_ID xmlns="a8338b6e-77a6-4851-82b6-98166143ffdd">FDAAD617-ED59-EB11-9091-005056922186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873B47-418F-4D50-B6C8-9335A511FF19}">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a8338b6e-77a6-4851-82b6-98166143ffdd"/>
    <ds:schemaRef ds:uri="http://purl.org/dc/elements/1.1/"/>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C4A7C85-A5A7-47EA-9976-D730F3613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5190</Words>
  <Characters>29586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2023-02-23T00:36:00Z</dcterms:created>
  <dcterms:modified xsi:type="dcterms:W3CDTF">2023-02-23T00:37:00Z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