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16063" w14:textId="77777777" w:rsidR="00D2559D" w:rsidRPr="002C3EBF" w:rsidRDefault="007B54C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C1619F" wp14:editId="5CC161A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0071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CC16064" w14:textId="77777777" w:rsidR="00D2559D" w:rsidRDefault="007B54C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C16065" w14:textId="77777777" w:rsidR="00D2559D" w:rsidRDefault="007B54C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C16066" w14:textId="77777777" w:rsidR="00D2559D" w:rsidRPr="002C3EBF" w:rsidRDefault="007B54C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A7BF4" w14:paraId="5CC16069" w14:textId="77777777" w:rsidTr="000A7BF4">
        <w:tc>
          <w:tcPr>
            <w:cnfStyle w:val="001000000000" w:firstRow="0" w:lastRow="0" w:firstColumn="1" w:lastColumn="0" w:oddVBand="0" w:evenVBand="0" w:oddHBand="0" w:evenHBand="0" w:firstRowFirstColumn="0" w:firstRowLastColumn="0" w:lastRowFirstColumn="0" w:lastRowLastColumn="0"/>
            <w:tcW w:w="3227" w:type="dxa"/>
          </w:tcPr>
          <w:p w14:paraId="5CC16067" w14:textId="77777777" w:rsidR="00D2559D" w:rsidRPr="00996FAF" w:rsidRDefault="007B54C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CC16068" w14:textId="77777777" w:rsidR="00D2559D" w:rsidRPr="00996FAF" w:rsidRDefault="007B54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Milford House Nursing Home</w:t>
            </w:r>
          </w:p>
        </w:tc>
      </w:tr>
      <w:tr w:rsidR="000A7BF4" w14:paraId="5CC1606C" w14:textId="77777777" w:rsidTr="000A7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1606A" w14:textId="77777777" w:rsidR="00CA37CB" w:rsidRPr="00996FAF" w:rsidRDefault="007B54C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C1606B" w14:textId="77777777" w:rsidR="00CA37CB" w:rsidRPr="00996FAF" w:rsidRDefault="007B54C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2-4 Milford Street</w:t>
            </w:r>
            <w:r w:rsidRPr="00602258">
              <w:rPr>
                <w:rFonts w:ascii="Arial" w:hAnsi="Arial" w:cs="Arial"/>
                <w:color w:val="auto"/>
              </w:rPr>
              <w:t xml:space="preserve"> RANDWICK NSW 2031</w:t>
            </w:r>
          </w:p>
        </w:tc>
      </w:tr>
      <w:tr w:rsidR="000A7BF4" w14:paraId="5CC1606F" w14:textId="77777777" w:rsidTr="000A7B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1606D" w14:textId="77777777" w:rsidR="00CA37CB" w:rsidRPr="00996FAF" w:rsidRDefault="007B54C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C1606E" w14:textId="77777777" w:rsidR="00CA37CB" w:rsidRPr="00996FAF" w:rsidRDefault="007B54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2035</w:t>
            </w:r>
          </w:p>
        </w:tc>
      </w:tr>
      <w:tr w:rsidR="000A7BF4" w14:paraId="5CC16072" w14:textId="77777777" w:rsidTr="000A7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16070" w14:textId="77777777" w:rsidR="00D2559D" w:rsidRPr="00996FAF" w:rsidRDefault="007B54C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CC16071" w14:textId="77777777" w:rsidR="00D2559D" w:rsidRPr="00996FAF" w:rsidRDefault="007B54C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Thompson Health Care Pty Ltd</w:t>
            </w:r>
          </w:p>
        </w:tc>
      </w:tr>
      <w:tr w:rsidR="000A7BF4" w14:paraId="5CC16075" w14:textId="77777777" w:rsidTr="000A7B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16073" w14:textId="77777777" w:rsidR="00D2559D" w:rsidRPr="00996FAF" w:rsidRDefault="007B54C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C16074" w14:textId="77777777" w:rsidR="00D2559D" w:rsidRPr="00996FAF" w:rsidRDefault="007B54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A7BF4" w14:paraId="5CC16078" w14:textId="77777777" w:rsidTr="000A7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16076" w14:textId="77777777" w:rsidR="00D2559D" w:rsidRPr="00996FAF" w:rsidRDefault="007B54C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C16077" w14:textId="77777777" w:rsidR="00D2559D" w:rsidRPr="00996FAF" w:rsidRDefault="007B54C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2023 to 31 August 2023</w:t>
            </w:r>
          </w:p>
        </w:tc>
      </w:tr>
      <w:tr w:rsidR="000A7BF4" w14:paraId="5CC1607B" w14:textId="77777777" w:rsidTr="000A7BF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C16079" w14:textId="77777777" w:rsidR="00D2559D" w:rsidRPr="00996FAF" w:rsidRDefault="007B54C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CC1607A" w14:textId="24671C23" w:rsidR="00D2559D" w:rsidRPr="00996FAF" w:rsidRDefault="00BF20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2080">
              <w:rPr>
                <w:rFonts w:ascii="Arial" w:hAnsi="Arial" w:cs="Arial"/>
              </w:rPr>
              <w:t>3</w:t>
            </w:r>
            <w:r w:rsidR="001F4C3C">
              <w:rPr>
                <w:rFonts w:ascii="Arial" w:hAnsi="Arial" w:cs="Arial"/>
              </w:rPr>
              <w:t>1</w:t>
            </w:r>
            <w:r w:rsidRPr="00BF2080">
              <w:rPr>
                <w:rFonts w:ascii="Arial" w:hAnsi="Arial" w:cs="Arial"/>
              </w:rPr>
              <w:t xml:space="preserve"> October 2023</w:t>
            </w:r>
          </w:p>
        </w:tc>
      </w:tr>
    </w:tbl>
    <w:bookmarkEnd w:id="0"/>
    <w:p w14:paraId="5CC1607C" w14:textId="77777777" w:rsidR="00FA0A5B" w:rsidRPr="00996FAF" w:rsidRDefault="007B54C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C1607D" w14:textId="77777777" w:rsidR="000078F8" w:rsidRPr="00996FAF" w:rsidRDefault="007B54C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CC1607E" w14:textId="298BCF60" w:rsidR="000078F8" w:rsidRPr="00996FAF" w:rsidRDefault="007B54C5" w:rsidP="0036130C">
      <w:pPr>
        <w:pStyle w:val="NormalArial"/>
      </w:pPr>
      <w:r w:rsidRPr="00996FAF">
        <w:t xml:space="preserve">This performance report for </w:t>
      </w:r>
      <w:r w:rsidRPr="00996FAF">
        <w:rPr>
          <w:color w:val="auto"/>
        </w:rPr>
        <w:t>Milford House Nursing Home (</w:t>
      </w:r>
      <w:r w:rsidRPr="00996FAF">
        <w:rPr>
          <w:b/>
          <w:color w:val="auto"/>
        </w:rPr>
        <w:t>the service</w:t>
      </w:r>
      <w:r w:rsidRPr="00996FAF">
        <w:rPr>
          <w:color w:val="auto"/>
        </w:rPr>
        <w:t>) has been prepared by</w:t>
      </w:r>
      <w:r w:rsidR="00B259D3">
        <w:rPr>
          <w:color w:val="auto"/>
        </w:rPr>
        <w:t xml:space="preserve"> J Durston</w:t>
      </w:r>
      <w:r w:rsidRPr="00996FAF">
        <w:t>, delegate of the Aged Care Quality and Safety Commissioner (Commissioner)</w:t>
      </w:r>
      <w:r>
        <w:rPr>
          <w:rStyle w:val="FootnoteReference"/>
        </w:rPr>
        <w:footnoteReference w:id="1"/>
      </w:r>
      <w:r w:rsidRPr="00996FAF">
        <w:t xml:space="preserve">. </w:t>
      </w:r>
    </w:p>
    <w:p w14:paraId="5CC1607F" w14:textId="77777777" w:rsidR="000078F8" w:rsidRPr="00996FAF" w:rsidRDefault="007B54C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C16080" w14:textId="77777777" w:rsidR="000078F8" w:rsidRPr="00996FAF" w:rsidRDefault="007B54C5" w:rsidP="0036130C">
      <w:pPr>
        <w:pStyle w:val="NormalArial"/>
      </w:pPr>
      <w:r w:rsidRPr="00996FAF">
        <w:t>The report also specifies any areas in which improvements must be made to ensure the Quality Standards are complied with.</w:t>
      </w:r>
    </w:p>
    <w:p w14:paraId="5CC16081" w14:textId="77777777" w:rsidR="00DF37F2" w:rsidRPr="00996FAF" w:rsidRDefault="007B54C5" w:rsidP="00712752">
      <w:pPr>
        <w:pStyle w:val="Heading1"/>
        <w:spacing w:before="240" w:after="240" w:line="22" w:lineRule="atLeast"/>
        <w:rPr>
          <w:rFonts w:ascii="Arial" w:hAnsi="Arial" w:cs="Arial"/>
        </w:rPr>
      </w:pPr>
      <w:r w:rsidRPr="00996FAF">
        <w:rPr>
          <w:rFonts w:ascii="Arial" w:hAnsi="Arial" w:cs="Arial"/>
        </w:rPr>
        <w:t>Material relied on</w:t>
      </w:r>
    </w:p>
    <w:p w14:paraId="5CC16082" w14:textId="77777777" w:rsidR="00DF37F2" w:rsidRPr="00996FAF" w:rsidRDefault="007B54C5" w:rsidP="0036130C">
      <w:pPr>
        <w:pStyle w:val="NormalArial"/>
      </w:pPr>
      <w:r w:rsidRPr="00996FAF">
        <w:t>The following information has been considered in preparing the performance report:</w:t>
      </w:r>
    </w:p>
    <w:p w14:paraId="5CC16083" w14:textId="6F88D3B3" w:rsidR="00DF37F2" w:rsidRPr="00996FAF" w:rsidRDefault="007B54C5"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w:t>
      </w:r>
      <w:r w:rsidRPr="001019AF">
        <w:rPr>
          <w:rFonts w:ascii="Arial" w:hAnsi="Arial" w:cs="Arial"/>
        </w:rPr>
        <w:t xml:space="preserve">Site report was informed by a site assessment, observations at the service, review of documents and interviews with staff, consumers/representatives and </w:t>
      </w:r>
      <w:proofErr w:type="gramStart"/>
      <w:r w:rsidRPr="001019AF">
        <w:rPr>
          <w:rFonts w:ascii="Arial" w:hAnsi="Arial" w:cs="Arial"/>
        </w:rPr>
        <w:t>others</w:t>
      </w:r>
      <w:proofErr w:type="gramEnd"/>
    </w:p>
    <w:p w14:paraId="5CC16084" w14:textId="40BB2AF2" w:rsidR="00DF37F2" w:rsidRPr="00996FAF" w:rsidRDefault="007B54C5"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2F098E">
        <w:rPr>
          <w:rFonts w:ascii="Arial" w:hAnsi="Arial" w:cs="Arial"/>
        </w:rPr>
        <w:t>25 September 2023</w:t>
      </w:r>
    </w:p>
    <w:p w14:paraId="5CC16087" w14:textId="0A6C70C0" w:rsidR="003B1763" w:rsidRPr="00712752" w:rsidRDefault="007B54C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C16088" w14:textId="77777777" w:rsidR="00FC045E" w:rsidRPr="00996FAF" w:rsidRDefault="007B54C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A7BF4" w14:paraId="5CC1608B" w14:textId="77777777" w:rsidTr="000A7B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C16089" w14:textId="77777777" w:rsidR="00FC045E" w:rsidRPr="00996FAF" w:rsidRDefault="007B54C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CC1608A" w14:textId="32D2B976" w:rsidR="00FC045E" w:rsidRPr="00996FAF" w:rsidRDefault="00887F1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5C4D">
                  <w:rPr>
                    <w:rFonts w:ascii="Arial" w:hAnsi="Arial" w:cs="Arial"/>
                  </w:rPr>
                  <w:t>Not applicable as not all requirements have been assessed</w:t>
                </w:r>
              </w:sdtContent>
            </w:sdt>
          </w:p>
        </w:tc>
      </w:tr>
      <w:tr w:rsidR="000A7BF4" w14:paraId="5CC1608E" w14:textId="77777777" w:rsidTr="000A7B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1608C" w14:textId="77777777" w:rsidR="00FC045E" w:rsidRPr="00996FAF" w:rsidRDefault="007B54C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CC1608D" w14:textId="7D0A477B" w:rsidR="00FC045E" w:rsidRPr="00996FAF" w:rsidRDefault="00887F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34E">
                  <w:rPr>
                    <w:rFonts w:ascii="Arial" w:hAnsi="Arial" w:cs="Arial"/>
                    <w:b/>
                  </w:rPr>
                  <w:t>Non-compliant</w:t>
                </w:r>
              </w:sdtContent>
            </w:sdt>
            <w:r w:rsidR="007B54C5" w:rsidRPr="00996FAF">
              <w:rPr>
                <w:rFonts w:ascii="Arial" w:hAnsi="Arial" w:cs="Arial"/>
                <w:b/>
              </w:rPr>
              <w:t xml:space="preserve"> </w:t>
            </w:r>
          </w:p>
        </w:tc>
      </w:tr>
      <w:tr w:rsidR="000A7BF4" w14:paraId="5CC16091" w14:textId="77777777" w:rsidTr="000A7B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1608F" w14:textId="77777777" w:rsidR="00FC045E" w:rsidRPr="00996FAF" w:rsidRDefault="007B54C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CC16090" w14:textId="5D929DF7" w:rsidR="00FC045E" w:rsidRPr="00996FAF" w:rsidRDefault="00887F1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34E">
                  <w:rPr>
                    <w:rFonts w:ascii="Arial" w:hAnsi="Arial" w:cs="Arial"/>
                    <w:b/>
                  </w:rPr>
                  <w:t>Non-compliant</w:t>
                </w:r>
              </w:sdtContent>
            </w:sdt>
            <w:r w:rsidR="007B54C5" w:rsidRPr="00996FAF">
              <w:rPr>
                <w:rFonts w:ascii="Arial" w:hAnsi="Arial" w:cs="Arial"/>
                <w:b/>
              </w:rPr>
              <w:t xml:space="preserve"> </w:t>
            </w:r>
          </w:p>
        </w:tc>
      </w:tr>
      <w:tr w:rsidR="000A7BF4" w14:paraId="5CC1609A" w14:textId="77777777" w:rsidTr="000A7B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16098" w14:textId="77777777" w:rsidR="00FC045E" w:rsidRPr="00996FAF" w:rsidRDefault="007B54C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CC16099" w14:textId="5C323B7B" w:rsidR="00FC045E" w:rsidRPr="00996FAF" w:rsidRDefault="00887F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34E">
                  <w:rPr>
                    <w:rFonts w:ascii="Arial" w:hAnsi="Arial" w:cs="Arial"/>
                    <w:b/>
                  </w:rPr>
                  <w:t>Not applicable as not all requirements have been assessed</w:t>
                </w:r>
              </w:sdtContent>
            </w:sdt>
            <w:r w:rsidR="007B54C5" w:rsidRPr="00996FAF">
              <w:rPr>
                <w:rFonts w:ascii="Arial" w:hAnsi="Arial" w:cs="Arial"/>
                <w:b/>
              </w:rPr>
              <w:t xml:space="preserve"> </w:t>
            </w:r>
          </w:p>
        </w:tc>
      </w:tr>
      <w:tr w:rsidR="000A7BF4" w14:paraId="5CC1609D" w14:textId="77777777" w:rsidTr="000A7B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1609B" w14:textId="77777777" w:rsidR="00FC045E" w:rsidRPr="00996FAF" w:rsidRDefault="007B54C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CC1609C" w14:textId="1A457933" w:rsidR="00FC045E" w:rsidRPr="00996FAF" w:rsidRDefault="00887F1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34E">
                  <w:rPr>
                    <w:rFonts w:ascii="Arial" w:hAnsi="Arial" w:cs="Arial"/>
                    <w:b/>
                  </w:rPr>
                  <w:t>Not applicable as not all requirements have been assessed</w:t>
                </w:r>
              </w:sdtContent>
            </w:sdt>
            <w:r w:rsidR="007B54C5" w:rsidRPr="00996FAF">
              <w:rPr>
                <w:rFonts w:ascii="Arial" w:hAnsi="Arial" w:cs="Arial"/>
                <w:b/>
              </w:rPr>
              <w:t xml:space="preserve"> </w:t>
            </w:r>
          </w:p>
        </w:tc>
      </w:tr>
      <w:tr w:rsidR="000A7BF4" w14:paraId="5CC160A0" w14:textId="77777777" w:rsidTr="000A7B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1609E" w14:textId="77777777" w:rsidR="00FC045E" w:rsidRPr="00996FAF" w:rsidRDefault="007B54C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CC1609F" w14:textId="2798BA17" w:rsidR="00FC045E" w:rsidRPr="00996FAF" w:rsidRDefault="00887F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34E">
                  <w:rPr>
                    <w:rFonts w:ascii="Arial" w:hAnsi="Arial" w:cs="Arial"/>
                    <w:b/>
                  </w:rPr>
                  <w:t>Non-compliant</w:t>
                </w:r>
              </w:sdtContent>
            </w:sdt>
            <w:r w:rsidR="007B54C5" w:rsidRPr="00996FAF">
              <w:rPr>
                <w:rFonts w:ascii="Arial" w:hAnsi="Arial" w:cs="Arial"/>
                <w:b/>
              </w:rPr>
              <w:t xml:space="preserve"> </w:t>
            </w:r>
          </w:p>
        </w:tc>
      </w:tr>
    </w:tbl>
    <w:p w14:paraId="5CC160A1" w14:textId="77777777" w:rsidR="00FC045E" w:rsidRPr="00996FAF" w:rsidRDefault="007B54C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C160A2" w14:textId="77777777" w:rsidR="00FC045E" w:rsidRPr="00996FAF" w:rsidRDefault="007B54C5" w:rsidP="00712752">
      <w:pPr>
        <w:pStyle w:val="Heading1"/>
        <w:spacing w:before="0" w:after="240" w:line="22" w:lineRule="atLeast"/>
        <w:rPr>
          <w:rFonts w:ascii="Arial" w:hAnsi="Arial" w:cs="Arial"/>
        </w:rPr>
      </w:pPr>
      <w:r w:rsidRPr="00996FAF">
        <w:rPr>
          <w:rFonts w:ascii="Arial" w:hAnsi="Arial" w:cs="Arial"/>
        </w:rPr>
        <w:t>Areas for improvement</w:t>
      </w:r>
    </w:p>
    <w:p w14:paraId="5CC160A6" w14:textId="77777777" w:rsidR="00FC045E" w:rsidRPr="00996FAF" w:rsidRDefault="007B54C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A0D2A8B" w14:textId="404FE6A9" w:rsidR="008F41E3" w:rsidRPr="00AF1EDF" w:rsidRDefault="00D612DF" w:rsidP="008F41E3">
      <w:pPr>
        <w:pStyle w:val="ListBullet"/>
        <w:spacing w:before="0" w:after="120" w:line="22" w:lineRule="atLeast"/>
        <w:ind w:left="425" w:hanging="425"/>
        <w:rPr>
          <w:rFonts w:ascii="Arial" w:hAnsi="Arial" w:cs="Arial"/>
          <w:color w:val="auto"/>
        </w:rPr>
      </w:pPr>
      <w:r w:rsidRPr="00AF1EDF">
        <w:rPr>
          <w:rFonts w:ascii="Arial" w:hAnsi="Arial" w:cs="Arial"/>
          <w:color w:val="auto"/>
        </w:rPr>
        <w:t>Requirement</w:t>
      </w:r>
      <w:r w:rsidR="00E17A52" w:rsidRPr="00AF1EDF">
        <w:rPr>
          <w:rFonts w:ascii="Arial" w:hAnsi="Arial" w:cs="Arial"/>
          <w:color w:val="auto"/>
        </w:rPr>
        <w:t xml:space="preserve"> 2(3)(a)</w:t>
      </w:r>
      <w:r w:rsidR="00AE6C9E" w:rsidRPr="00AF1EDF">
        <w:rPr>
          <w:rFonts w:ascii="Arial" w:hAnsi="Arial" w:cs="Arial"/>
          <w:color w:val="auto"/>
        </w:rPr>
        <w:t xml:space="preserve"> </w:t>
      </w:r>
      <w:r w:rsidR="00AC5BBC" w:rsidRPr="00AF1EDF">
        <w:rPr>
          <w:rFonts w:ascii="Arial" w:hAnsi="Arial" w:cs="Arial"/>
          <w:color w:val="auto"/>
        </w:rPr>
        <w:t>–</w:t>
      </w:r>
      <w:r w:rsidR="00AE6C9E" w:rsidRPr="00AF1EDF">
        <w:rPr>
          <w:rFonts w:ascii="Arial" w:hAnsi="Arial" w:cs="Arial"/>
          <w:color w:val="auto"/>
        </w:rPr>
        <w:t xml:space="preserve"> </w:t>
      </w:r>
      <w:r w:rsidR="00AC5BBC" w:rsidRPr="00AF1EDF">
        <w:rPr>
          <w:rFonts w:ascii="Arial" w:hAnsi="Arial" w:cs="Arial"/>
          <w:color w:val="auto"/>
        </w:rPr>
        <w:t xml:space="preserve">The approved provider ensures that </w:t>
      </w:r>
      <w:r w:rsidR="00001A50" w:rsidRPr="00AF1EDF">
        <w:rPr>
          <w:rFonts w:ascii="Arial" w:hAnsi="Arial" w:cs="Arial"/>
          <w:color w:val="auto"/>
        </w:rPr>
        <w:t xml:space="preserve">assessment and </w:t>
      </w:r>
      <w:r w:rsidR="00637023" w:rsidRPr="00AF1EDF">
        <w:rPr>
          <w:rFonts w:ascii="Arial" w:hAnsi="Arial" w:cs="Arial"/>
          <w:color w:val="auto"/>
        </w:rPr>
        <w:t xml:space="preserve">care </w:t>
      </w:r>
      <w:r w:rsidR="00001A50" w:rsidRPr="00AF1EDF">
        <w:rPr>
          <w:rFonts w:ascii="Arial" w:hAnsi="Arial" w:cs="Arial"/>
          <w:color w:val="auto"/>
        </w:rPr>
        <w:t xml:space="preserve">planning </w:t>
      </w:r>
      <w:proofErr w:type="gramStart"/>
      <w:r w:rsidR="00001A50" w:rsidRPr="00AF1EDF">
        <w:rPr>
          <w:rFonts w:ascii="Arial" w:hAnsi="Arial" w:cs="Arial"/>
          <w:color w:val="auto"/>
        </w:rPr>
        <w:t>includ</w:t>
      </w:r>
      <w:r w:rsidR="0010569F" w:rsidRPr="00AF1EDF">
        <w:rPr>
          <w:rFonts w:ascii="Arial" w:hAnsi="Arial" w:cs="Arial"/>
          <w:color w:val="auto"/>
        </w:rPr>
        <w:t>es</w:t>
      </w:r>
      <w:proofErr w:type="gramEnd"/>
      <w:r w:rsidR="00001A50" w:rsidRPr="00AF1EDF">
        <w:rPr>
          <w:rFonts w:ascii="Arial" w:hAnsi="Arial" w:cs="Arial"/>
          <w:color w:val="auto"/>
        </w:rPr>
        <w:t xml:space="preserve"> identification of </w:t>
      </w:r>
      <w:r w:rsidR="001A5A92" w:rsidRPr="00AF1EDF">
        <w:rPr>
          <w:rFonts w:ascii="Arial" w:hAnsi="Arial" w:cs="Arial"/>
          <w:color w:val="auto"/>
        </w:rPr>
        <w:t xml:space="preserve">the current </w:t>
      </w:r>
      <w:r w:rsidR="00001A50" w:rsidRPr="00AF1EDF">
        <w:rPr>
          <w:rFonts w:ascii="Arial" w:hAnsi="Arial" w:cs="Arial"/>
          <w:color w:val="auto"/>
        </w:rPr>
        <w:t xml:space="preserve">risks to </w:t>
      </w:r>
      <w:r w:rsidR="0010569F" w:rsidRPr="00AF1EDF">
        <w:rPr>
          <w:rFonts w:ascii="Arial" w:hAnsi="Arial" w:cs="Arial"/>
          <w:color w:val="auto"/>
        </w:rPr>
        <w:t>the consumer’s health safety and wellbeing</w:t>
      </w:r>
      <w:r w:rsidR="008F41E3" w:rsidRPr="00AF1EDF">
        <w:rPr>
          <w:rFonts w:ascii="Arial" w:hAnsi="Arial" w:cs="Arial"/>
          <w:color w:val="auto"/>
        </w:rPr>
        <w:t xml:space="preserve">, in the areas of changed behaviours, use of psychotropic medication, wound management and falls management. </w:t>
      </w:r>
    </w:p>
    <w:p w14:paraId="6D2EE52A" w14:textId="1E98DE34" w:rsidR="008F41E3" w:rsidRPr="00AF1EDF" w:rsidRDefault="00E17A52" w:rsidP="00712752">
      <w:pPr>
        <w:pStyle w:val="ListBullet"/>
        <w:spacing w:before="0" w:after="120" w:line="22" w:lineRule="atLeast"/>
        <w:ind w:left="425" w:hanging="425"/>
        <w:rPr>
          <w:rFonts w:ascii="Arial" w:hAnsi="Arial" w:cs="Arial"/>
          <w:color w:val="auto"/>
        </w:rPr>
      </w:pPr>
      <w:r w:rsidRPr="00AF1EDF">
        <w:rPr>
          <w:rFonts w:ascii="Arial" w:hAnsi="Arial" w:cs="Arial"/>
          <w:color w:val="auto"/>
        </w:rPr>
        <w:t>Requirement 2(3)(b)</w:t>
      </w:r>
      <w:r w:rsidR="008F41E3" w:rsidRPr="00AF1EDF">
        <w:rPr>
          <w:rFonts w:ascii="Arial" w:hAnsi="Arial" w:cs="Arial"/>
          <w:color w:val="auto"/>
        </w:rPr>
        <w:t xml:space="preserve"> - The approved provider ensures that assessment and planning </w:t>
      </w:r>
      <w:proofErr w:type="gramStart"/>
      <w:r w:rsidR="00BA4457" w:rsidRPr="00AF1EDF">
        <w:rPr>
          <w:rFonts w:ascii="Arial" w:hAnsi="Arial" w:cs="Arial"/>
          <w:color w:val="auto"/>
        </w:rPr>
        <w:t>identifies</w:t>
      </w:r>
      <w:proofErr w:type="gramEnd"/>
      <w:r w:rsidR="00BA4457" w:rsidRPr="00AF1EDF">
        <w:rPr>
          <w:rFonts w:ascii="Arial" w:hAnsi="Arial" w:cs="Arial"/>
          <w:color w:val="auto"/>
        </w:rPr>
        <w:t xml:space="preserve"> and addresses </w:t>
      </w:r>
      <w:r w:rsidR="00367657" w:rsidRPr="00AF1EDF">
        <w:rPr>
          <w:rFonts w:ascii="Arial" w:hAnsi="Arial" w:cs="Arial"/>
          <w:color w:val="auto"/>
        </w:rPr>
        <w:t>consumers’</w:t>
      </w:r>
      <w:r w:rsidR="00BA4457" w:rsidRPr="00AF1EDF">
        <w:rPr>
          <w:rFonts w:ascii="Arial" w:hAnsi="Arial" w:cs="Arial"/>
          <w:color w:val="auto"/>
        </w:rPr>
        <w:t xml:space="preserve"> current </w:t>
      </w:r>
      <w:r w:rsidR="004145DB" w:rsidRPr="00AF1EDF">
        <w:rPr>
          <w:rFonts w:ascii="Arial" w:hAnsi="Arial" w:cs="Arial"/>
          <w:color w:val="auto"/>
        </w:rPr>
        <w:t xml:space="preserve">needs, goals, and </w:t>
      </w:r>
      <w:r w:rsidR="00FB6CB4" w:rsidRPr="00AF1EDF">
        <w:rPr>
          <w:rFonts w:ascii="Arial" w:hAnsi="Arial" w:cs="Arial"/>
          <w:color w:val="auto"/>
        </w:rPr>
        <w:t>preferences in</w:t>
      </w:r>
      <w:r w:rsidR="00952D4D" w:rsidRPr="00AF1EDF">
        <w:rPr>
          <w:rFonts w:ascii="Arial" w:hAnsi="Arial" w:cs="Arial"/>
          <w:color w:val="auto"/>
        </w:rPr>
        <w:t xml:space="preserve"> the areas of </w:t>
      </w:r>
      <w:r w:rsidR="00BB1C8C" w:rsidRPr="00AF1EDF">
        <w:rPr>
          <w:rFonts w:ascii="Arial" w:hAnsi="Arial" w:cs="Arial"/>
          <w:color w:val="auto"/>
        </w:rPr>
        <w:t>wound management, pain management</w:t>
      </w:r>
      <w:r w:rsidR="00027934" w:rsidRPr="00AF1EDF">
        <w:rPr>
          <w:rFonts w:ascii="Arial" w:hAnsi="Arial" w:cs="Arial"/>
          <w:color w:val="auto"/>
        </w:rPr>
        <w:t xml:space="preserve">, behavioural support and restrictive practices. </w:t>
      </w:r>
    </w:p>
    <w:p w14:paraId="25B55DDE" w14:textId="3BC29842" w:rsidR="008D7717" w:rsidRPr="00AF1EDF" w:rsidRDefault="00596A62" w:rsidP="008D7717">
      <w:pPr>
        <w:pStyle w:val="ListBullet"/>
        <w:spacing w:before="0" w:after="120" w:line="22" w:lineRule="atLeast"/>
        <w:ind w:left="425" w:hanging="425"/>
        <w:rPr>
          <w:rFonts w:ascii="Arial" w:hAnsi="Arial" w:cs="Arial"/>
          <w:color w:val="auto"/>
        </w:rPr>
      </w:pPr>
      <w:r w:rsidRPr="00AF1EDF">
        <w:rPr>
          <w:rFonts w:ascii="Arial" w:hAnsi="Arial" w:cs="Arial"/>
          <w:color w:val="auto"/>
        </w:rPr>
        <w:t>Requirement 3(3)(a)</w:t>
      </w:r>
      <w:r w:rsidR="00027934" w:rsidRPr="00AF1EDF">
        <w:rPr>
          <w:rFonts w:ascii="Arial" w:hAnsi="Arial" w:cs="Arial"/>
          <w:color w:val="auto"/>
        </w:rPr>
        <w:t xml:space="preserve"> </w:t>
      </w:r>
      <w:r w:rsidR="00551C8E" w:rsidRPr="00AF1EDF">
        <w:rPr>
          <w:rFonts w:ascii="Arial" w:hAnsi="Arial" w:cs="Arial"/>
          <w:color w:val="auto"/>
        </w:rPr>
        <w:t>–</w:t>
      </w:r>
      <w:r w:rsidR="00027934" w:rsidRPr="00AF1EDF">
        <w:rPr>
          <w:rFonts w:ascii="Arial" w:hAnsi="Arial" w:cs="Arial"/>
          <w:color w:val="auto"/>
        </w:rPr>
        <w:t xml:space="preserve"> </w:t>
      </w:r>
      <w:r w:rsidR="00551C8E" w:rsidRPr="00AF1EDF">
        <w:rPr>
          <w:rFonts w:ascii="Arial" w:hAnsi="Arial" w:cs="Arial"/>
          <w:color w:val="auto"/>
        </w:rPr>
        <w:t xml:space="preserve">The approved provider </w:t>
      </w:r>
      <w:r w:rsidR="0035069A" w:rsidRPr="00AF1EDF">
        <w:rPr>
          <w:rFonts w:ascii="Arial" w:hAnsi="Arial" w:cs="Arial"/>
          <w:color w:val="auto"/>
        </w:rPr>
        <w:t xml:space="preserve">ensures </w:t>
      </w:r>
      <w:r w:rsidR="00743EF3" w:rsidRPr="00AF1EDF">
        <w:rPr>
          <w:rFonts w:ascii="Arial" w:hAnsi="Arial" w:cs="Arial"/>
          <w:color w:val="auto"/>
        </w:rPr>
        <w:t xml:space="preserve">consumers receive effective </w:t>
      </w:r>
      <w:r w:rsidR="003A0985" w:rsidRPr="00AF1EDF">
        <w:rPr>
          <w:rFonts w:ascii="Arial" w:hAnsi="Arial" w:cs="Arial"/>
          <w:color w:val="auto"/>
        </w:rPr>
        <w:t xml:space="preserve">personal and clinical </w:t>
      </w:r>
      <w:r w:rsidR="00743EF3" w:rsidRPr="00AF1EDF">
        <w:rPr>
          <w:rFonts w:ascii="Arial" w:hAnsi="Arial" w:cs="Arial"/>
          <w:color w:val="auto"/>
        </w:rPr>
        <w:t xml:space="preserve">care and services that </w:t>
      </w:r>
      <w:r w:rsidR="00CB5835" w:rsidRPr="00AF1EDF">
        <w:rPr>
          <w:rFonts w:ascii="Arial" w:hAnsi="Arial" w:cs="Arial"/>
          <w:color w:val="auto"/>
        </w:rPr>
        <w:t xml:space="preserve">meet their current needs, </w:t>
      </w:r>
      <w:proofErr w:type="gramStart"/>
      <w:r w:rsidR="00CB5835" w:rsidRPr="00AF1EDF">
        <w:rPr>
          <w:rFonts w:ascii="Arial" w:hAnsi="Arial" w:cs="Arial"/>
          <w:color w:val="auto"/>
        </w:rPr>
        <w:t>goals</w:t>
      </w:r>
      <w:proofErr w:type="gramEnd"/>
      <w:r w:rsidR="00CB5835" w:rsidRPr="00AF1EDF">
        <w:rPr>
          <w:rFonts w:ascii="Arial" w:hAnsi="Arial" w:cs="Arial"/>
          <w:color w:val="auto"/>
        </w:rPr>
        <w:t xml:space="preserve"> and preferences</w:t>
      </w:r>
      <w:r w:rsidR="00DE69A3" w:rsidRPr="00AF1EDF">
        <w:rPr>
          <w:rFonts w:ascii="Arial" w:hAnsi="Arial" w:cs="Arial"/>
          <w:color w:val="auto"/>
        </w:rPr>
        <w:t xml:space="preserve"> in the areas of </w:t>
      </w:r>
      <w:r w:rsidR="008D7717" w:rsidRPr="00AF1EDF">
        <w:rPr>
          <w:rFonts w:ascii="Arial" w:hAnsi="Arial" w:cs="Arial"/>
          <w:color w:val="auto"/>
        </w:rPr>
        <w:t xml:space="preserve">wound and skin management, bowel management, behaviour support and restrictive practices such as chemical restraint. </w:t>
      </w:r>
    </w:p>
    <w:p w14:paraId="25E35475" w14:textId="351A1AD4" w:rsidR="008F41E3" w:rsidRPr="00AF1EDF" w:rsidRDefault="00596A62" w:rsidP="00712752">
      <w:pPr>
        <w:pStyle w:val="ListBullet"/>
        <w:spacing w:before="0" w:after="120" w:line="22" w:lineRule="atLeast"/>
        <w:ind w:left="425" w:hanging="425"/>
        <w:rPr>
          <w:rFonts w:ascii="Arial" w:hAnsi="Arial" w:cs="Arial"/>
          <w:color w:val="auto"/>
        </w:rPr>
      </w:pPr>
      <w:r w:rsidRPr="00AF1EDF">
        <w:rPr>
          <w:rFonts w:ascii="Arial" w:hAnsi="Arial" w:cs="Arial"/>
          <w:color w:val="auto"/>
        </w:rPr>
        <w:t>Requirement 3(3)(b)</w:t>
      </w:r>
      <w:r w:rsidR="008F41E3" w:rsidRPr="00AF1EDF">
        <w:rPr>
          <w:rFonts w:ascii="Arial" w:hAnsi="Arial" w:cs="Arial"/>
          <w:color w:val="auto"/>
        </w:rPr>
        <w:t xml:space="preserve"> </w:t>
      </w:r>
      <w:r w:rsidR="0068175F" w:rsidRPr="00AF1EDF">
        <w:rPr>
          <w:rFonts w:ascii="Arial" w:hAnsi="Arial" w:cs="Arial"/>
          <w:color w:val="auto"/>
        </w:rPr>
        <w:t xml:space="preserve">– The approved provider ensures </w:t>
      </w:r>
      <w:r w:rsidR="0018119D" w:rsidRPr="00AF1EDF">
        <w:rPr>
          <w:rFonts w:ascii="Arial" w:hAnsi="Arial" w:cs="Arial"/>
          <w:color w:val="auto"/>
        </w:rPr>
        <w:t>effective identification and management of high impact high prevalence risks</w:t>
      </w:r>
      <w:r w:rsidR="00E402B2" w:rsidRPr="00AF1EDF">
        <w:rPr>
          <w:rFonts w:ascii="Arial" w:hAnsi="Arial" w:cs="Arial"/>
          <w:color w:val="auto"/>
        </w:rPr>
        <w:t xml:space="preserve"> </w:t>
      </w:r>
      <w:r w:rsidR="00F768D2" w:rsidRPr="00AF1EDF">
        <w:rPr>
          <w:rFonts w:ascii="Arial" w:hAnsi="Arial" w:cs="Arial"/>
          <w:color w:val="auto"/>
        </w:rPr>
        <w:t xml:space="preserve">in relation to wound </w:t>
      </w:r>
      <w:r w:rsidR="00212F28" w:rsidRPr="00AF1EDF">
        <w:rPr>
          <w:rFonts w:ascii="Arial" w:hAnsi="Arial" w:cs="Arial"/>
          <w:color w:val="auto"/>
        </w:rPr>
        <w:t>management.</w:t>
      </w:r>
    </w:p>
    <w:p w14:paraId="79C4E94F" w14:textId="7A0F2213" w:rsidR="000B0A6C" w:rsidRPr="00AF1EDF" w:rsidRDefault="000B0A6C" w:rsidP="00712752">
      <w:pPr>
        <w:pStyle w:val="ListBullet"/>
        <w:spacing w:before="0" w:after="120" w:line="22" w:lineRule="atLeast"/>
        <w:ind w:left="425" w:hanging="425"/>
        <w:rPr>
          <w:rFonts w:ascii="Arial" w:hAnsi="Arial" w:cs="Arial"/>
          <w:color w:val="auto"/>
        </w:rPr>
      </w:pPr>
      <w:r w:rsidRPr="00AF1EDF">
        <w:rPr>
          <w:rFonts w:ascii="Arial" w:hAnsi="Arial" w:cs="Arial"/>
          <w:color w:val="auto"/>
        </w:rPr>
        <w:t xml:space="preserve">Requirement 3(3)(b) – The approved provider </w:t>
      </w:r>
      <w:r w:rsidR="0024461C" w:rsidRPr="00AF1EDF">
        <w:rPr>
          <w:rFonts w:ascii="Arial" w:hAnsi="Arial" w:cs="Arial"/>
          <w:color w:val="auto"/>
        </w:rPr>
        <w:t xml:space="preserve">ensures </w:t>
      </w:r>
      <w:r w:rsidR="00661276" w:rsidRPr="00AF1EDF">
        <w:rPr>
          <w:rFonts w:ascii="Arial" w:hAnsi="Arial" w:cs="Arial"/>
          <w:color w:val="auto"/>
        </w:rPr>
        <w:t>incident reports</w:t>
      </w:r>
      <w:r w:rsidR="003E4C48" w:rsidRPr="00AF1EDF">
        <w:rPr>
          <w:rFonts w:ascii="Arial" w:hAnsi="Arial" w:cs="Arial"/>
          <w:color w:val="auto"/>
        </w:rPr>
        <w:t xml:space="preserve"> are consistently completed and reviewed</w:t>
      </w:r>
      <w:r w:rsidR="00B07DF8" w:rsidRPr="00AF1EDF">
        <w:rPr>
          <w:rFonts w:ascii="Arial" w:hAnsi="Arial" w:cs="Arial"/>
          <w:color w:val="auto"/>
        </w:rPr>
        <w:t xml:space="preserve">, </w:t>
      </w:r>
      <w:r w:rsidR="00E3658F" w:rsidRPr="00AF1EDF">
        <w:rPr>
          <w:rFonts w:ascii="Arial" w:hAnsi="Arial" w:cs="Arial"/>
          <w:color w:val="auto"/>
        </w:rPr>
        <w:t>inclu</w:t>
      </w:r>
      <w:r w:rsidR="007D7F1C" w:rsidRPr="00AF1EDF">
        <w:rPr>
          <w:rFonts w:ascii="Arial" w:hAnsi="Arial" w:cs="Arial"/>
          <w:color w:val="auto"/>
        </w:rPr>
        <w:t xml:space="preserve">ding </w:t>
      </w:r>
      <w:r w:rsidR="00B07DF8" w:rsidRPr="00AF1EDF">
        <w:rPr>
          <w:rFonts w:ascii="Arial" w:hAnsi="Arial" w:cs="Arial"/>
          <w:color w:val="auto"/>
        </w:rPr>
        <w:t xml:space="preserve">identification of incident causes, </w:t>
      </w:r>
      <w:r w:rsidR="0010106B" w:rsidRPr="00AF1EDF">
        <w:rPr>
          <w:rFonts w:ascii="Arial" w:hAnsi="Arial" w:cs="Arial"/>
          <w:color w:val="auto"/>
        </w:rPr>
        <w:t xml:space="preserve">mitigation strategies </w:t>
      </w:r>
      <w:r w:rsidR="007D7F1C" w:rsidRPr="00AF1EDF">
        <w:rPr>
          <w:rFonts w:ascii="Arial" w:hAnsi="Arial" w:cs="Arial"/>
          <w:color w:val="auto"/>
        </w:rPr>
        <w:t xml:space="preserve">and </w:t>
      </w:r>
      <w:r w:rsidR="00A83690" w:rsidRPr="00AF1EDF">
        <w:rPr>
          <w:rFonts w:ascii="Arial" w:hAnsi="Arial" w:cs="Arial"/>
          <w:color w:val="auto"/>
        </w:rPr>
        <w:t>evaluation of their effectiveness.</w:t>
      </w:r>
    </w:p>
    <w:p w14:paraId="14C53E9F" w14:textId="78F6634B" w:rsidR="00E836B7" w:rsidRPr="00AF1EDF" w:rsidRDefault="00347E36" w:rsidP="00712752">
      <w:pPr>
        <w:pStyle w:val="ListBullet"/>
        <w:spacing w:before="120" w:after="240" w:line="22" w:lineRule="atLeast"/>
        <w:ind w:left="425" w:hanging="425"/>
        <w:rPr>
          <w:rFonts w:ascii="Arial" w:hAnsi="Arial" w:cs="Arial"/>
          <w:color w:val="auto"/>
        </w:rPr>
      </w:pPr>
      <w:r w:rsidRPr="00AF1EDF">
        <w:rPr>
          <w:rFonts w:ascii="Arial" w:hAnsi="Arial" w:cs="Arial"/>
          <w:color w:val="auto"/>
        </w:rPr>
        <w:t>Requirement 8(3)</w:t>
      </w:r>
      <w:r w:rsidR="00FF7E07" w:rsidRPr="00AF1EDF">
        <w:rPr>
          <w:rFonts w:ascii="Arial" w:hAnsi="Arial" w:cs="Arial"/>
          <w:color w:val="auto"/>
        </w:rPr>
        <w:t>(</w:t>
      </w:r>
      <w:r w:rsidR="00E03AF5">
        <w:rPr>
          <w:rFonts w:ascii="Arial" w:hAnsi="Arial" w:cs="Arial"/>
          <w:color w:val="auto"/>
        </w:rPr>
        <w:t>e</w:t>
      </w:r>
      <w:r w:rsidR="00FF7E07" w:rsidRPr="00AF1EDF">
        <w:rPr>
          <w:rFonts w:ascii="Arial" w:hAnsi="Arial" w:cs="Arial"/>
          <w:color w:val="auto"/>
        </w:rPr>
        <w:t xml:space="preserve">) </w:t>
      </w:r>
      <w:r w:rsidR="00A642AE" w:rsidRPr="00AF1EDF">
        <w:rPr>
          <w:rFonts w:ascii="Arial" w:hAnsi="Arial" w:cs="Arial"/>
          <w:color w:val="auto"/>
        </w:rPr>
        <w:t xml:space="preserve">– The approved provider ensures </w:t>
      </w:r>
      <w:r w:rsidR="0042631A" w:rsidRPr="00AF1EDF">
        <w:rPr>
          <w:rFonts w:ascii="Arial" w:hAnsi="Arial" w:cs="Arial"/>
          <w:color w:val="auto"/>
        </w:rPr>
        <w:t xml:space="preserve">clinical </w:t>
      </w:r>
      <w:r w:rsidR="00B35849" w:rsidRPr="00AF1EDF">
        <w:rPr>
          <w:rFonts w:ascii="Arial" w:hAnsi="Arial" w:cs="Arial"/>
          <w:color w:val="auto"/>
        </w:rPr>
        <w:t xml:space="preserve">monitoring, </w:t>
      </w:r>
      <w:proofErr w:type="gramStart"/>
      <w:r w:rsidR="00B35849" w:rsidRPr="00AF1EDF">
        <w:rPr>
          <w:rFonts w:ascii="Arial" w:hAnsi="Arial" w:cs="Arial"/>
          <w:color w:val="auto"/>
        </w:rPr>
        <w:t>auditing</w:t>
      </w:r>
      <w:proofErr w:type="gramEnd"/>
      <w:r w:rsidR="00131AC6" w:rsidRPr="00AF1EDF">
        <w:rPr>
          <w:rFonts w:ascii="Arial" w:hAnsi="Arial" w:cs="Arial"/>
          <w:color w:val="auto"/>
        </w:rPr>
        <w:t xml:space="preserve"> </w:t>
      </w:r>
      <w:r w:rsidR="0042631A" w:rsidRPr="00AF1EDF">
        <w:rPr>
          <w:rFonts w:ascii="Arial" w:hAnsi="Arial" w:cs="Arial"/>
          <w:color w:val="auto"/>
        </w:rPr>
        <w:t>and reporting</w:t>
      </w:r>
      <w:r w:rsidR="00421126" w:rsidRPr="00AF1EDF">
        <w:rPr>
          <w:rFonts w:ascii="Arial" w:hAnsi="Arial" w:cs="Arial"/>
          <w:color w:val="auto"/>
        </w:rPr>
        <w:t xml:space="preserve"> </w:t>
      </w:r>
      <w:r w:rsidR="00A642AE" w:rsidRPr="00AF1EDF">
        <w:rPr>
          <w:rFonts w:ascii="Arial" w:hAnsi="Arial" w:cs="Arial"/>
          <w:color w:val="auto"/>
        </w:rPr>
        <w:t>is complete,</w:t>
      </w:r>
      <w:r w:rsidR="00943A92" w:rsidRPr="00AF1EDF">
        <w:rPr>
          <w:rFonts w:ascii="Arial" w:hAnsi="Arial" w:cs="Arial"/>
          <w:color w:val="auto"/>
        </w:rPr>
        <w:t xml:space="preserve"> </w:t>
      </w:r>
      <w:r w:rsidR="001C60AF" w:rsidRPr="00AF1EDF">
        <w:rPr>
          <w:rFonts w:ascii="Arial" w:hAnsi="Arial" w:cs="Arial"/>
          <w:color w:val="auto"/>
        </w:rPr>
        <w:t>accessible</w:t>
      </w:r>
      <w:r w:rsidR="001D1590" w:rsidRPr="00AF1EDF">
        <w:rPr>
          <w:rFonts w:ascii="Arial" w:hAnsi="Arial" w:cs="Arial"/>
          <w:color w:val="auto"/>
        </w:rPr>
        <w:t xml:space="preserve"> across the organisation, </w:t>
      </w:r>
      <w:r w:rsidR="00943A92" w:rsidRPr="00AF1EDF">
        <w:rPr>
          <w:rFonts w:ascii="Arial" w:hAnsi="Arial" w:cs="Arial"/>
          <w:color w:val="auto"/>
        </w:rPr>
        <w:t xml:space="preserve">identifies </w:t>
      </w:r>
      <w:r w:rsidR="009F08F4" w:rsidRPr="00AF1EDF">
        <w:rPr>
          <w:rFonts w:ascii="Arial" w:hAnsi="Arial" w:cs="Arial"/>
          <w:color w:val="auto"/>
        </w:rPr>
        <w:t xml:space="preserve">all </w:t>
      </w:r>
      <w:r w:rsidR="00943A92" w:rsidRPr="00AF1EDF">
        <w:rPr>
          <w:rFonts w:ascii="Arial" w:hAnsi="Arial" w:cs="Arial"/>
          <w:color w:val="auto"/>
        </w:rPr>
        <w:t>high impact high prevalence risks to consumer health safety and wellbeing</w:t>
      </w:r>
      <w:r w:rsidR="00802484" w:rsidRPr="00AF1EDF">
        <w:rPr>
          <w:rFonts w:ascii="Arial" w:hAnsi="Arial" w:cs="Arial"/>
          <w:color w:val="auto"/>
        </w:rPr>
        <w:t xml:space="preserve"> at the local and organisational level</w:t>
      </w:r>
      <w:r w:rsidR="00E75B72" w:rsidRPr="00AF1EDF">
        <w:rPr>
          <w:rFonts w:ascii="Arial" w:hAnsi="Arial" w:cs="Arial"/>
          <w:color w:val="auto"/>
        </w:rPr>
        <w:t xml:space="preserve">, </w:t>
      </w:r>
      <w:r w:rsidR="00C9728C" w:rsidRPr="00AF1EDF">
        <w:rPr>
          <w:rFonts w:ascii="Arial" w:hAnsi="Arial" w:cs="Arial"/>
          <w:color w:val="auto"/>
        </w:rPr>
        <w:t>provides</w:t>
      </w:r>
      <w:r w:rsidR="0005633D" w:rsidRPr="00AF1EDF">
        <w:rPr>
          <w:rFonts w:ascii="Arial" w:hAnsi="Arial" w:cs="Arial"/>
          <w:color w:val="auto"/>
        </w:rPr>
        <w:t xml:space="preserve"> guidance </w:t>
      </w:r>
      <w:r w:rsidR="00E41AC0" w:rsidRPr="00AF1EDF">
        <w:rPr>
          <w:rFonts w:ascii="Arial" w:hAnsi="Arial" w:cs="Arial"/>
          <w:color w:val="auto"/>
        </w:rPr>
        <w:t xml:space="preserve">and direction </w:t>
      </w:r>
      <w:r w:rsidR="0005633D" w:rsidRPr="00AF1EDF">
        <w:rPr>
          <w:rFonts w:ascii="Arial" w:hAnsi="Arial" w:cs="Arial"/>
          <w:color w:val="auto"/>
        </w:rPr>
        <w:t xml:space="preserve">on resolution of </w:t>
      </w:r>
      <w:r w:rsidR="00E75B72" w:rsidRPr="00AF1EDF">
        <w:rPr>
          <w:rFonts w:ascii="Arial" w:hAnsi="Arial" w:cs="Arial"/>
          <w:color w:val="auto"/>
        </w:rPr>
        <w:t>non</w:t>
      </w:r>
      <w:r w:rsidR="0005633D" w:rsidRPr="00AF1EDF">
        <w:rPr>
          <w:rFonts w:ascii="Arial" w:hAnsi="Arial" w:cs="Arial"/>
          <w:color w:val="auto"/>
        </w:rPr>
        <w:t>-</w:t>
      </w:r>
      <w:r w:rsidR="00E75B72" w:rsidRPr="00AF1EDF">
        <w:rPr>
          <w:rFonts w:ascii="Arial" w:hAnsi="Arial" w:cs="Arial"/>
          <w:color w:val="auto"/>
        </w:rPr>
        <w:t xml:space="preserve">compliance with the Quality </w:t>
      </w:r>
      <w:r w:rsidR="0005633D" w:rsidRPr="00AF1EDF">
        <w:rPr>
          <w:rFonts w:ascii="Arial" w:hAnsi="Arial" w:cs="Arial"/>
          <w:color w:val="auto"/>
        </w:rPr>
        <w:t>S</w:t>
      </w:r>
      <w:r w:rsidR="00E75B72" w:rsidRPr="00AF1EDF">
        <w:rPr>
          <w:rFonts w:ascii="Arial" w:hAnsi="Arial" w:cs="Arial"/>
          <w:color w:val="auto"/>
        </w:rPr>
        <w:t>tandards and legislative requirements</w:t>
      </w:r>
      <w:r w:rsidR="0071776D" w:rsidRPr="00AF1EDF">
        <w:rPr>
          <w:rFonts w:ascii="Arial" w:hAnsi="Arial" w:cs="Arial"/>
          <w:color w:val="auto"/>
        </w:rPr>
        <w:t xml:space="preserve"> </w:t>
      </w:r>
      <w:r w:rsidR="00964DE5" w:rsidRPr="00AF1EDF">
        <w:rPr>
          <w:rFonts w:ascii="Arial" w:hAnsi="Arial" w:cs="Arial"/>
          <w:color w:val="auto"/>
        </w:rPr>
        <w:t>and</w:t>
      </w:r>
      <w:r w:rsidR="0002584E" w:rsidRPr="00AF1EDF">
        <w:rPr>
          <w:rFonts w:ascii="Arial" w:hAnsi="Arial" w:cs="Arial"/>
          <w:color w:val="auto"/>
        </w:rPr>
        <w:t xml:space="preserve"> </w:t>
      </w:r>
      <w:r w:rsidR="00071F11" w:rsidRPr="00AF1EDF">
        <w:rPr>
          <w:rFonts w:ascii="Arial" w:hAnsi="Arial" w:cs="Arial"/>
          <w:color w:val="auto"/>
        </w:rPr>
        <w:t>identifies</w:t>
      </w:r>
      <w:r w:rsidR="00964DE5" w:rsidRPr="00AF1EDF">
        <w:rPr>
          <w:rFonts w:ascii="Arial" w:hAnsi="Arial" w:cs="Arial"/>
          <w:color w:val="auto"/>
        </w:rPr>
        <w:t xml:space="preserve"> areas</w:t>
      </w:r>
      <w:r w:rsidR="0071776D" w:rsidRPr="00AF1EDF">
        <w:rPr>
          <w:rFonts w:ascii="Arial" w:hAnsi="Arial" w:cs="Arial"/>
          <w:color w:val="auto"/>
        </w:rPr>
        <w:t xml:space="preserve"> for </w:t>
      </w:r>
      <w:r w:rsidR="00E9369B" w:rsidRPr="00AF1EDF">
        <w:rPr>
          <w:rFonts w:ascii="Arial" w:hAnsi="Arial" w:cs="Arial"/>
          <w:color w:val="auto"/>
        </w:rPr>
        <w:t>continuous improvement</w:t>
      </w:r>
      <w:r w:rsidR="000B7A0A" w:rsidRPr="00AF1EDF">
        <w:rPr>
          <w:rFonts w:ascii="Arial" w:hAnsi="Arial" w:cs="Arial"/>
          <w:color w:val="auto"/>
        </w:rPr>
        <w:t xml:space="preserve">. </w:t>
      </w:r>
    </w:p>
    <w:p w14:paraId="5CC160AA" w14:textId="5A1F93C3" w:rsidR="00FC045E" w:rsidRPr="001D1590" w:rsidRDefault="007B54C5" w:rsidP="001D1590">
      <w:pPr>
        <w:pStyle w:val="Heading1"/>
        <w:spacing w:before="120" w:after="240" w:line="22" w:lineRule="atLeast"/>
        <w:rPr>
          <w:rFonts w:ascii="Arial" w:hAnsi="Arial" w:cs="Arial"/>
          <w:b w:val="0"/>
          <w:bCs w:val="0"/>
        </w:rPr>
      </w:pPr>
      <w:r w:rsidRPr="00996FAF">
        <w:br w:type="page"/>
      </w:r>
      <w:r w:rsidRPr="001D1590">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A7BF4" w14:paraId="5CC160AD" w14:textId="77777777" w:rsidTr="00425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CC160AB" w14:textId="77777777" w:rsidR="00FC045E" w:rsidRPr="00550022" w:rsidRDefault="007B54C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CC160AC" w14:textId="77777777" w:rsidR="00FC045E" w:rsidRPr="00996FAF" w:rsidRDefault="00887F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BF4" w14:paraId="5CC160B1" w14:textId="77777777" w:rsidTr="000A7B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160AE" w14:textId="77777777" w:rsidR="00FC045E" w:rsidRPr="00996FAF" w:rsidRDefault="007B54C5" w:rsidP="00C272D4">
            <w:pPr>
              <w:spacing w:before="0" w:line="22" w:lineRule="atLeast"/>
              <w:rPr>
                <w:rFonts w:ascii="Arial" w:hAnsi="Arial" w:cs="Arial"/>
                <w:color w:val="auto"/>
              </w:rPr>
            </w:pPr>
            <w:r w:rsidRPr="000C28CB">
              <w:rPr>
                <w:rFonts w:ascii="Arial" w:hAnsi="Arial" w:cs="Arial"/>
                <w:color w:val="auto"/>
              </w:rPr>
              <w:t>Requirement 1(3)(a)</w:t>
            </w:r>
          </w:p>
        </w:tc>
        <w:tc>
          <w:tcPr>
            <w:tcW w:w="6290" w:type="dxa"/>
            <w:shd w:val="clear" w:color="auto" w:fill="auto"/>
            <w:vAlign w:val="top"/>
          </w:tcPr>
          <w:p w14:paraId="5CC160AF" w14:textId="77777777" w:rsidR="00FC045E" w:rsidRPr="00996FAF" w:rsidRDefault="007B54C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CC160B0" w14:textId="12590A99" w:rsidR="00FC045E" w:rsidRPr="00996FAF" w:rsidRDefault="00887F1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54FA5">
                  <w:rPr>
                    <w:rFonts w:ascii="Arial" w:hAnsi="Arial" w:cs="Arial"/>
                    <w:color w:val="auto"/>
                  </w:rPr>
                  <w:t>Compliant</w:t>
                </w:r>
              </w:sdtContent>
            </w:sdt>
          </w:p>
        </w:tc>
      </w:tr>
    </w:tbl>
    <w:p w14:paraId="5CC160CA" w14:textId="77777777" w:rsidR="001A5684" w:rsidRDefault="007B54C5" w:rsidP="001A5684">
      <w:pPr>
        <w:pStyle w:val="Heading20"/>
      </w:pPr>
      <w:r w:rsidRPr="00996FAF">
        <w:t>Findings</w:t>
      </w:r>
    </w:p>
    <w:p w14:paraId="0209ACD3" w14:textId="3E3BBA7F" w:rsidR="00605CE4" w:rsidRPr="006464E4" w:rsidRDefault="0081266E" w:rsidP="0036130C">
      <w:pPr>
        <w:pStyle w:val="NormalArial"/>
      </w:pPr>
      <w:r w:rsidRPr="00151001">
        <w:t>The service was found non-compliant in Requirement</w:t>
      </w:r>
      <w:r>
        <w:t xml:space="preserve"> 1(3)(a) </w:t>
      </w:r>
      <w:r w:rsidRPr="00151001">
        <w:t>following a site audit from</w:t>
      </w:r>
      <w:r w:rsidRPr="00996FAF">
        <w:t xml:space="preserve"> </w:t>
      </w:r>
      <w:r>
        <w:t>14 February to 17 February 2022.</w:t>
      </w:r>
      <w:r w:rsidR="00D42B96">
        <w:t xml:space="preserve"> </w:t>
      </w:r>
      <w:r w:rsidR="00D42B96" w:rsidRPr="00151001">
        <w:t xml:space="preserve">The service did not </w:t>
      </w:r>
      <w:r w:rsidR="006F35AC" w:rsidRPr="006464E4">
        <w:t>demonstrate consumers are treated with dignity and respect, in areas of personal and hygiene care, assistance with meals, personal safety and communication with negative impact on their health, safety and wellbeing.</w:t>
      </w:r>
    </w:p>
    <w:p w14:paraId="226A6E86" w14:textId="1CEB3F0B" w:rsidR="00605CE4" w:rsidRPr="006464E4" w:rsidRDefault="0025037C" w:rsidP="0036130C">
      <w:pPr>
        <w:pStyle w:val="NormalArial"/>
      </w:pPr>
      <w:r w:rsidRPr="006464E4">
        <w:t xml:space="preserve">During the Assessment Contact conducted </w:t>
      </w:r>
      <w:r w:rsidR="000A141E" w:rsidRPr="006464E4">
        <w:t>from</w:t>
      </w:r>
      <w:r w:rsidRPr="006464E4">
        <w:t xml:space="preserve"> </w:t>
      </w:r>
      <w:r w:rsidR="004E36F6" w:rsidRPr="006464E4">
        <w:t>30 August 2023 to 31 August 2023</w:t>
      </w:r>
      <w:r w:rsidRPr="006464E4">
        <w:t xml:space="preserve">, </w:t>
      </w:r>
      <w:r w:rsidRPr="00151001">
        <w:t xml:space="preserve">the service provided </w:t>
      </w:r>
      <w:r w:rsidRPr="006464E4">
        <w:t>evidence that it has implemented the following improvements to meet the requirement</w:t>
      </w:r>
      <w:r w:rsidR="002A7540" w:rsidRPr="006464E4">
        <w:t>.</w:t>
      </w:r>
      <w:r w:rsidR="00FB634A" w:rsidRPr="006464E4">
        <w:t xml:space="preserve"> </w:t>
      </w:r>
      <w:r w:rsidR="0058640B" w:rsidRPr="006464E4">
        <w:t xml:space="preserve">The </w:t>
      </w:r>
      <w:r w:rsidR="00FB634A" w:rsidRPr="006464E4">
        <w:t xml:space="preserve">service’s </w:t>
      </w:r>
      <w:r w:rsidR="0058640B" w:rsidRPr="006464E4">
        <w:t xml:space="preserve">privacy and dignity policy </w:t>
      </w:r>
      <w:proofErr w:type="gramStart"/>
      <w:r w:rsidR="0058640B" w:rsidRPr="006464E4">
        <w:t>was</w:t>
      </w:r>
      <w:proofErr w:type="gramEnd"/>
      <w:r w:rsidR="0058640B" w:rsidRPr="006464E4">
        <w:t xml:space="preserve"> updated and </w:t>
      </w:r>
      <w:r w:rsidR="00FB634A" w:rsidRPr="006464E4">
        <w:t>e</w:t>
      </w:r>
      <w:r w:rsidR="00F3250D" w:rsidRPr="006464E4">
        <w:t xml:space="preserve">ducation was delivered to all staff </w:t>
      </w:r>
      <w:r w:rsidR="0058640B" w:rsidRPr="006464E4">
        <w:t>on treating consumers with dignity and respect.</w:t>
      </w:r>
    </w:p>
    <w:p w14:paraId="0A1B30A7" w14:textId="09937E42" w:rsidR="004613E7" w:rsidRDefault="00BB5243" w:rsidP="0036130C">
      <w:pPr>
        <w:pStyle w:val="NormalArial"/>
      </w:pPr>
      <w:r w:rsidRPr="006464E4">
        <w:t>During the Assessment Contact the Assessment Team found</w:t>
      </w:r>
      <w:r w:rsidRPr="00996FAF">
        <w:t xml:space="preserve"> </w:t>
      </w:r>
      <w:r w:rsidR="009F2CD6" w:rsidRPr="006464E4">
        <w:t xml:space="preserve">the service did not demonstrate consistent respectful and dignified treatment of consumers. Some </w:t>
      </w:r>
      <w:r w:rsidR="00DF6049" w:rsidRPr="006464E4">
        <w:t xml:space="preserve">consumers and </w:t>
      </w:r>
      <w:r w:rsidR="002C2574" w:rsidRPr="006464E4">
        <w:t xml:space="preserve">representatives </w:t>
      </w:r>
      <w:r w:rsidR="00DF6049" w:rsidRPr="006464E4">
        <w:t>said</w:t>
      </w:r>
      <w:r w:rsidR="002C2574" w:rsidRPr="006464E4">
        <w:t xml:space="preserve"> respectful, individual, and diverse care </w:t>
      </w:r>
      <w:r w:rsidR="00DF6049" w:rsidRPr="006464E4">
        <w:t>was</w:t>
      </w:r>
      <w:r w:rsidR="002C2574" w:rsidRPr="006464E4">
        <w:t xml:space="preserve"> given and staff and management were able to describe individual consumers</w:t>
      </w:r>
      <w:r w:rsidR="002E7A78" w:rsidRPr="006464E4">
        <w:t>’</w:t>
      </w:r>
      <w:r w:rsidR="002C2574" w:rsidRPr="006464E4">
        <w:t xml:space="preserve"> diverse needs and preferences. However, the assessment team observed consumers’ care plans did not include this </w:t>
      </w:r>
      <w:r w:rsidR="00C74CDA" w:rsidRPr="006464E4">
        <w:t>detail, and</w:t>
      </w:r>
      <w:r w:rsidR="002C2574" w:rsidRPr="006464E4">
        <w:t xml:space="preserve"> the</w:t>
      </w:r>
      <w:r w:rsidR="005A5A80" w:rsidRPr="006464E4">
        <w:t xml:space="preserve"> service did not</w:t>
      </w:r>
      <w:r w:rsidR="002C2574" w:rsidRPr="006464E4">
        <w:t xml:space="preserve"> demonstrate consumers</w:t>
      </w:r>
      <w:r w:rsidR="005A5A80" w:rsidRPr="006464E4">
        <w:t>’</w:t>
      </w:r>
      <w:r w:rsidR="002C2574" w:rsidRPr="006464E4">
        <w:t xml:space="preserve"> privacy and dignity was always respected.</w:t>
      </w:r>
      <w:r w:rsidR="00C30DAF" w:rsidRPr="006464E4">
        <w:t xml:space="preserve"> </w:t>
      </w:r>
      <w:r w:rsidR="008B25B1" w:rsidRPr="006464E4">
        <w:t>The Assessment T</w:t>
      </w:r>
      <w:r w:rsidR="009C6611" w:rsidRPr="006464E4">
        <w:t>e</w:t>
      </w:r>
      <w:r w:rsidR="008B25B1" w:rsidRPr="006464E4">
        <w:t>am observed a consumer’s cathe</w:t>
      </w:r>
      <w:r w:rsidR="009C6611" w:rsidRPr="006464E4">
        <w:t>ter</w:t>
      </w:r>
      <w:r w:rsidR="00586BAE" w:rsidRPr="006464E4">
        <w:t xml:space="preserve"> </w:t>
      </w:r>
      <w:r w:rsidR="00064F0B" w:rsidRPr="006464E4">
        <w:t xml:space="preserve">bag </w:t>
      </w:r>
      <w:r w:rsidR="00586BAE" w:rsidRPr="006464E4">
        <w:t>p</w:t>
      </w:r>
      <w:r w:rsidR="00064F0B" w:rsidRPr="006464E4">
        <w:t>artially exposed</w:t>
      </w:r>
      <w:r w:rsidR="00530C71" w:rsidRPr="006464E4">
        <w:t xml:space="preserve"> </w:t>
      </w:r>
      <w:r w:rsidR="00064F0B" w:rsidRPr="006464E4">
        <w:t xml:space="preserve">in </w:t>
      </w:r>
      <w:r w:rsidR="00530C71" w:rsidRPr="006464E4">
        <w:t>the din</w:t>
      </w:r>
      <w:r w:rsidR="00645E40" w:rsidRPr="006464E4">
        <w:t>ing</w:t>
      </w:r>
      <w:r w:rsidR="00530C71" w:rsidRPr="006464E4">
        <w:t xml:space="preserve"> area</w:t>
      </w:r>
      <w:r w:rsidR="00EB23B7" w:rsidRPr="006464E4">
        <w:t xml:space="preserve">, and staff members were observed discussing </w:t>
      </w:r>
      <w:r w:rsidR="008F5D66" w:rsidRPr="006464E4">
        <w:t>residents’ care during lunch breaks, impacting consumers’ dignity and respect.</w:t>
      </w:r>
      <w:r w:rsidR="00530C71" w:rsidRPr="006464E4">
        <w:t xml:space="preserve"> </w:t>
      </w:r>
      <w:r w:rsidR="00113216" w:rsidRPr="006464E4">
        <w:t>The Assessment Team acknowledged the service promptly responded to their feedback</w:t>
      </w:r>
      <w:r w:rsidR="0076324D" w:rsidRPr="006464E4">
        <w:t xml:space="preserve"> during the Assessment Contact. A </w:t>
      </w:r>
      <w:r w:rsidR="00634AB5" w:rsidRPr="006464E4">
        <w:t xml:space="preserve">staff toolbox talk </w:t>
      </w:r>
      <w:r w:rsidR="0076324D" w:rsidRPr="006464E4">
        <w:t xml:space="preserve">was delivered on </w:t>
      </w:r>
      <w:r w:rsidR="00634AB5" w:rsidRPr="006464E4">
        <w:t xml:space="preserve">confidentiality, </w:t>
      </w:r>
      <w:proofErr w:type="gramStart"/>
      <w:r w:rsidR="00634AB5" w:rsidRPr="006464E4">
        <w:t>privacy</w:t>
      </w:r>
      <w:proofErr w:type="gramEnd"/>
      <w:r w:rsidR="00634AB5" w:rsidRPr="006464E4">
        <w:t xml:space="preserve"> and consumer dignity</w:t>
      </w:r>
      <w:r w:rsidR="0076324D" w:rsidRPr="006464E4">
        <w:t>. An</w:t>
      </w:r>
      <w:r w:rsidR="00176C02" w:rsidRPr="006464E4">
        <w:t xml:space="preserve"> email reminder </w:t>
      </w:r>
      <w:r w:rsidR="005F5347" w:rsidRPr="006464E4">
        <w:t xml:space="preserve">was sent to </w:t>
      </w:r>
      <w:r w:rsidR="00176C02" w:rsidRPr="006464E4">
        <w:t xml:space="preserve">staff </w:t>
      </w:r>
      <w:r w:rsidR="0076324D" w:rsidRPr="006464E4">
        <w:t xml:space="preserve">to attend to </w:t>
      </w:r>
      <w:r w:rsidR="00B221DA" w:rsidRPr="006464E4">
        <w:t>consumer</w:t>
      </w:r>
      <w:r w:rsidR="0076324D" w:rsidRPr="006464E4">
        <w:t>s’</w:t>
      </w:r>
      <w:r w:rsidR="00B221DA" w:rsidRPr="006464E4">
        <w:t xml:space="preserve"> preferences as to </w:t>
      </w:r>
      <w:r w:rsidR="0076324D" w:rsidRPr="006464E4">
        <w:t>use of stands and covers for those using catheter bags</w:t>
      </w:r>
      <w:r w:rsidR="00654DA0" w:rsidRPr="006464E4">
        <w:t>, and documentation was updated</w:t>
      </w:r>
      <w:r w:rsidR="0076324D" w:rsidRPr="006464E4">
        <w:t xml:space="preserve"> </w:t>
      </w:r>
      <w:r w:rsidR="00D60B31" w:rsidRPr="006464E4">
        <w:t>in line with service procedures.</w:t>
      </w:r>
    </w:p>
    <w:p w14:paraId="756AD5F3" w14:textId="05F70A82" w:rsidR="004D7C43" w:rsidRPr="006464E4" w:rsidRDefault="00581158" w:rsidP="0036130C">
      <w:pPr>
        <w:pStyle w:val="NormalArial"/>
      </w:pPr>
      <w:r w:rsidRPr="006464E4">
        <w:t xml:space="preserve">In their response </w:t>
      </w:r>
      <w:r w:rsidR="00371D4A" w:rsidRPr="006464E4">
        <w:t xml:space="preserve">to </w:t>
      </w:r>
      <w:r w:rsidRPr="006464E4">
        <w:t xml:space="preserve">the Assessment Team report, the approved provider outlined the </w:t>
      </w:r>
      <w:r w:rsidR="00CC1B91" w:rsidRPr="006464E4">
        <w:t>organisation’s</w:t>
      </w:r>
      <w:r w:rsidRPr="006464E4">
        <w:t xml:space="preserve"> policies and procedures and improvement </w:t>
      </w:r>
      <w:r w:rsidR="00CC1B91" w:rsidRPr="006464E4">
        <w:t>initiatives</w:t>
      </w:r>
      <w:r w:rsidRPr="006464E4">
        <w:t xml:space="preserve">, supplied their updated continuous improvement plan </w:t>
      </w:r>
      <w:r w:rsidR="005A234F" w:rsidRPr="006464E4">
        <w:t>with</w:t>
      </w:r>
      <w:r w:rsidRPr="006464E4">
        <w:t xml:space="preserve"> relevant improvement actions, and care documentation for named consumers to support their compliance with this </w:t>
      </w:r>
      <w:r w:rsidR="00CC1B91" w:rsidRPr="006464E4">
        <w:t>requirement. The</w:t>
      </w:r>
      <w:r w:rsidR="0023655F" w:rsidRPr="006464E4">
        <w:t xml:space="preserve"> approved provider </w:t>
      </w:r>
      <w:r w:rsidR="00F26849" w:rsidRPr="006464E4">
        <w:t>advised</w:t>
      </w:r>
      <w:r w:rsidR="00A27CBF" w:rsidRPr="006464E4">
        <w:t xml:space="preserve"> the service had conducted a consumer dignity and choice audit</w:t>
      </w:r>
      <w:r w:rsidR="00771789" w:rsidRPr="006464E4">
        <w:t xml:space="preserve"> that addressed Standard 1 requirement</w:t>
      </w:r>
      <w:r w:rsidR="00062304" w:rsidRPr="006464E4">
        <w:t>s</w:t>
      </w:r>
      <w:r w:rsidR="00E93B46" w:rsidRPr="006464E4">
        <w:t xml:space="preserve">. The audit </w:t>
      </w:r>
      <w:r w:rsidR="00D43E42" w:rsidRPr="006464E4">
        <w:t xml:space="preserve">identified deficiencies in accurate recording of consumer preferences. </w:t>
      </w:r>
      <w:r w:rsidR="00E87198" w:rsidRPr="006464E4">
        <w:t>Staff t</w:t>
      </w:r>
      <w:r w:rsidR="00F71BEA" w:rsidRPr="006464E4">
        <w:t xml:space="preserve">raining </w:t>
      </w:r>
      <w:r w:rsidR="00E87198" w:rsidRPr="006464E4">
        <w:t xml:space="preserve">was delivered on </w:t>
      </w:r>
      <w:r w:rsidR="00A11042" w:rsidRPr="006464E4">
        <w:t>consumer privacy and dignity</w:t>
      </w:r>
      <w:r w:rsidR="00E87198" w:rsidRPr="006464E4">
        <w:t xml:space="preserve"> and document</w:t>
      </w:r>
      <w:r w:rsidR="00E93B46" w:rsidRPr="006464E4">
        <w:t xml:space="preserve">ation </w:t>
      </w:r>
      <w:r w:rsidR="00550F27" w:rsidRPr="006464E4">
        <w:t>of consumer</w:t>
      </w:r>
      <w:r w:rsidR="00E87198" w:rsidRPr="006464E4">
        <w:t xml:space="preserve"> preferences</w:t>
      </w:r>
      <w:r w:rsidR="007D513C" w:rsidRPr="006464E4">
        <w:t xml:space="preserve">. </w:t>
      </w:r>
    </w:p>
    <w:p w14:paraId="69371838" w14:textId="03D331CB" w:rsidR="004D7C43" w:rsidRPr="006464E4" w:rsidRDefault="00AC2465" w:rsidP="0036130C">
      <w:pPr>
        <w:pStyle w:val="NormalArial"/>
      </w:pPr>
      <w:r w:rsidRPr="006464E4">
        <w:t>I have</w:t>
      </w:r>
      <w:r w:rsidR="00E66816" w:rsidRPr="006464E4">
        <w:t xml:space="preserve"> considered the </w:t>
      </w:r>
      <w:r w:rsidR="00754FA5" w:rsidRPr="006464E4">
        <w:t xml:space="preserve">approved </w:t>
      </w:r>
      <w:r w:rsidR="00E66816" w:rsidRPr="006464E4">
        <w:t xml:space="preserve">provider’s response and the actions </w:t>
      </w:r>
      <w:r w:rsidR="00DF34BC" w:rsidRPr="006464E4">
        <w:t xml:space="preserve">outlined </w:t>
      </w:r>
      <w:r w:rsidR="007C05E9" w:rsidRPr="006464E4">
        <w:t>in</w:t>
      </w:r>
      <w:r w:rsidR="00E66816" w:rsidRPr="006464E4">
        <w:t xml:space="preserve"> its plan for continuous improvement</w:t>
      </w:r>
      <w:r w:rsidR="00605CE4" w:rsidRPr="006464E4">
        <w:t xml:space="preserve">. </w:t>
      </w:r>
      <w:r w:rsidR="00754FA5" w:rsidRPr="006464E4">
        <w:t xml:space="preserve">I commend the approved provider’s prompt action to address issues </w:t>
      </w:r>
      <w:r w:rsidR="00E53A30" w:rsidRPr="006464E4">
        <w:t xml:space="preserve">in relation to this requirement </w:t>
      </w:r>
      <w:r w:rsidR="00754FA5" w:rsidRPr="006464E4">
        <w:t>identified by the Assessment Team during the Assessment Contact</w:t>
      </w:r>
      <w:r w:rsidR="00222D0C" w:rsidRPr="006464E4">
        <w:t xml:space="preserve">, and the consumer survey completed prior </w:t>
      </w:r>
      <w:r w:rsidR="00AE2BDD" w:rsidRPr="006464E4">
        <w:t xml:space="preserve">to the assessment </w:t>
      </w:r>
      <w:r w:rsidR="005258F1" w:rsidRPr="006464E4">
        <w:t xml:space="preserve">to clarify areas for improvement in </w:t>
      </w:r>
      <w:r w:rsidR="00D619D9" w:rsidRPr="006464E4">
        <w:t xml:space="preserve">relation to </w:t>
      </w:r>
      <w:r w:rsidR="00F679AE" w:rsidRPr="006464E4">
        <w:t>consumer dignity and choice</w:t>
      </w:r>
      <w:r w:rsidR="00AE2BDD" w:rsidRPr="006464E4">
        <w:t>, and the actions outlined in the plan for continuous improvement</w:t>
      </w:r>
      <w:r w:rsidR="00E63F69" w:rsidRPr="006464E4">
        <w:t xml:space="preserve">. </w:t>
      </w:r>
      <w:r w:rsidR="009815A7" w:rsidRPr="006464E4">
        <w:t xml:space="preserve">With these considerations I find the approved provider’s evidence to be more compelling </w:t>
      </w:r>
      <w:proofErr w:type="gramStart"/>
      <w:r w:rsidR="00FB6CB4" w:rsidRPr="006464E4">
        <w:t>in regard to</w:t>
      </w:r>
      <w:proofErr w:type="gramEnd"/>
      <w:r w:rsidR="009815A7" w:rsidRPr="006464E4">
        <w:t xml:space="preserve"> compliance for this requirement and am satisfied </w:t>
      </w:r>
      <w:r w:rsidR="00851227" w:rsidRPr="006464E4">
        <w:t>the provider</w:t>
      </w:r>
      <w:r w:rsidR="005733EE" w:rsidRPr="006464E4">
        <w:t xml:space="preserve"> is well positioned </w:t>
      </w:r>
      <w:r w:rsidR="00550F27" w:rsidRPr="006464E4">
        <w:t>to ensure</w:t>
      </w:r>
      <w:r w:rsidR="00851227" w:rsidRPr="006464E4">
        <w:t xml:space="preserve"> consumers are treated with </w:t>
      </w:r>
      <w:r w:rsidR="0037022F" w:rsidRPr="006464E4">
        <w:t xml:space="preserve">dignity and respect. </w:t>
      </w:r>
    </w:p>
    <w:p w14:paraId="01A91642" w14:textId="061973A2" w:rsidR="004D7C43" w:rsidRPr="00262C0B" w:rsidRDefault="004D7C43" w:rsidP="006464E4">
      <w:pPr>
        <w:pStyle w:val="NormalArial"/>
      </w:pPr>
      <w:r w:rsidRPr="006464E4">
        <w:t xml:space="preserve">Accordingly, I find </w:t>
      </w:r>
      <w:r w:rsidR="00701C45" w:rsidRPr="006464E4">
        <w:t>R</w:t>
      </w:r>
      <w:r w:rsidRPr="006464E4">
        <w:t xml:space="preserve">equirement 1(3)(a) </w:t>
      </w:r>
      <w:r w:rsidR="00AC2465" w:rsidRPr="006464E4">
        <w:t>compliant.</w:t>
      </w:r>
    </w:p>
    <w:p w14:paraId="5CC160CB" w14:textId="4F82D520" w:rsidR="001A5684" w:rsidRPr="00712752" w:rsidRDefault="007B54C5" w:rsidP="0036130C">
      <w:pPr>
        <w:pStyle w:val="NormalArial"/>
      </w:pPr>
      <w:r w:rsidRPr="00996FAF">
        <w:br w:type="page"/>
      </w:r>
    </w:p>
    <w:p w14:paraId="5CC160CC" w14:textId="77777777" w:rsidR="00FC045E" w:rsidRPr="00996FAF" w:rsidRDefault="007B54C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A7BF4" w14:paraId="5CC160CF" w14:textId="77777777" w:rsidTr="000A7B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CC160CD" w14:textId="77777777" w:rsidR="00FC045E" w:rsidRPr="0075021E" w:rsidRDefault="007B54C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CC160CE" w14:textId="77777777" w:rsidR="00FC045E" w:rsidRPr="00996FAF" w:rsidRDefault="00887F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BF4" w14:paraId="5CC160D3" w14:textId="77777777" w:rsidTr="000A7BF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C160D0" w14:textId="77777777" w:rsidR="00FC045E" w:rsidRPr="000C28CB" w:rsidRDefault="007B54C5" w:rsidP="008E777B">
            <w:pPr>
              <w:spacing w:line="22" w:lineRule="atLeast"/>
              <w:rPr>
                <w:rFonts w:ascii="Arial" w:hAnsi="Arial" w:cs="Arial"/>
                <w:color w:val="auto"/>
              </w:rPr>
            </w:pPr>
            <w:r w:rsidRPr="000C28CB">
              <w:rPr>
                <w:rFonts w:ascii="Arial" w:hAnsi="Arial" w:cs="Arial"/>
                <w:color w:val="auto"/>
              </w:rPr>
              <w:t>Requirement 2(3)(a)</w:t>
            </w:r>
          </w:p>
        </w:tc>
        <w:tc>
          <w:tcPr>
            <w:tcW w:w="3175" w:type="pct"/>
            <w:shd w:val="clear" w:color="auto" w:fill="auto"/>
            <w:vAlign w:val="top"/>
          </w:tcPr>
          <w:p w14:paraId="5CC160D1" w14:textId="77777777" w:rsidR="00FC045E" w:rsidRPr="00996FAF" w:rsidRDefault="007B54C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CC160D2" w14:textId="3EA3FC6B" w:rsidR="00FC045E" w:rsidRPr="00996FAF" w:rsidRDefault="00887F1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37887">
                  <w:rPr>
                    <w:rFonts w:ascii="Arial" w:hAnsi="Arial" w:cs="Arial"/>
                    <w:color w:val="auto"/>
                  </w:rPr>
                  <w:t>Non-compliant</w:t>
                </w:r>
              </w:sdtContent>
            </w:sdt>
            <w:r w:rsidR="007B54C5" w:rsidRPr="00996FAF">
              <w:rPr>
                <w:rFonts w:ascii="Arial" w:hAnsi="Arial" w:cs="Arial"/>
                <w:color w:val="0000FF"/>
              </w:rPr>
              <w:t xml:space="preserve"> </w:t>
            </w:r>
          </w:p>
        </w:tc>
      </w:tr>
      <w:tr w:rsidR="000A7BF4" w14:paraId="5CC160D7" w14:textId="77777777" w:rsidTr="000A7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C160D4" w14:textId="77777777" w:rsidR="00FC045E" w:rsidRPr="000C28CB" w:rsidRDefault="007B54C5" w:rsidP="008E777B">
            <w:pPr>
              <w:spacing w:line="22" w:lineRule="atLeast"/>
              <w:rPr>
                <w:rFonts w:ascii="Arial" w:hAnsi="Arial" w:cs="Arial"/>
                <w:color w:val="auto"/>
              </w:rPr>
            </w:pPr>
            <w:r w:rsidRPr="000C28CB">
              <w:rPr>
                <w:rFonts w:ascii="Arial" w:hAnsi="Arial" w:cs="Arial"/>
                <w:color w:val="auto"/>
              </w:rPr>
              <w:t>Requirement 2(3)(b)</w:t>
            </w:r>
          </w:p>
        </w:tc>
        <w:tc>
          <w:tcPr>
            <w:tcW w:w="3175" w:type="pct"/>
            <w:shd w:val="clear" w:color="auto" w:fill="auto"/>
            <w:vAlign w:val="top"/>
          </w:tcPr>
          <w:p w14:paraId="5CC160D5" w14:textId="77777777" w:rsidR="00FC045E" w:rsidRPr="00996FAF" w:rsidRDefault="007B54C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CC160D6" w14:textId="72455093" w:rsidR="00FC045E" w:rsidRPr="00996FAF" w:rsidRDefault="00887F1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F1436">
                  <w:rPr>
                    <w:rFonts w:ascii="Arial" w:hAnsi="Arial" w:cs="Arial"/>
                    <w:color w:val="auto"/>
                  </w:rPr>
                  <w:t>Non-compliant</w:t>
                </w:r>
              </w:sdtContent>
            </w:sdt>
            <w:r w:rsidR="007B54C5" w:rsidRPr="00996FAF">
              <w:rPr>
                <w:rFonts w:ascii="Arial" w:hAnsi="Arial" w:cs="Arial"/>
                <w:color w:val="0000FF"/>
              </w:rPr>
              <w:t xml:space="preserve"> </w:t>
            </w:r>
          </w:p>
        </w:tc>
      </w:tr>
      <w:tr w:rsidR="000A7BF4" w14:paraId="5CC160E5" w14:textId="77777777" w:rsidTr="000A7BF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C160E2" w14:textId="77777777" w:rsidR="00FC045E" w:rsidRPr="000C28CB" w:rsidRDefault="007B54C5" w:rsidP="008E777B">
            <w:pPr>
              <w:spacing w:line="22" w:lineRule="atLeast"/>
              <w:rPr>
                <w:rFonts w:ascii="Arial" w:hAnsi="Arial" w:cs="Arial"/>
                <w:color w:val="auto"/>
              </w:rPr>
            </w:pPr>
            <w:r w:rsidRPr="000C28CB">
              <w:rPr>
                <w:rFonts w:ascii="Arial" w:hAnsi="Arial" w:cs="Arial"/>
                <w:color w:val="auto"/>
              </w:rPr>
              <w:t>Requirement 2(3)(e)</w:t>
            </w:r>
          </w:p>
        </w:tc>
        <w:tc>
          <w:tcPr>
            <w:tcW w:w="3175" w:type="pct"/>
            <w:shd w:val="clear" w:color="auto" w:fill="auto"/>
            <w:vAlign w:val="top"/>
          </w:tcPr>
          <w:p w14:paraId="5CC160E3" w14:textId="77777777" w:rsidR="00FC045E" w:rsidRPr="00996FAF" w:rsidRDefault="007B54C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CC160E4" w14:textId="75088DFF" w:rsidR="00FC045E" w:rsidRPr="00996FAF" w:rsidRDefault="00887F1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E7AE6">
                  <w:rPr>
                    <w:rFonts w:ascii="Arial" w:hAnsi="Arial" w:cs="Arial"/>
                    <w:color w:val="auto"/>
                  </w:rPr>
                  <w:t>Compliant</w:t>
                </w:r>
              </w:sdtContent>
            </w:sdt>
            <w:r w:rsidR="007B54C5" w:rsidRPr="00996FAF">
              <w:rPr>
                <w:rFonts w:ascii="Arial" w:hAnsi="Arial" w:cs="Arial"/>
                <w:color w:val="0000FF"/>
              </w:rPr>
              <w:t xml:space="preserve"> </w:t>
            </w:r>
          </w:p>
        </w:tc>
      </w:tr>
    </w:tbl>
    <w:p w14:paraId="5CC160E6" w14:textId="77777777" w:rsidR="00D87E7C" w:rsidRDefault="007B54C5" w:rsidP="00D87E7C">
      <w:pPr>
        <w:pStyle w:val="Heading20"/>
      </w:pPr>
      <w:r w:rsidRPr="00996FAF">
        <w:t>Findings</w:t>
      </w:r>
    </w:p>
    <w:p w14:paraId="500D2A0B" w14:textId="318949FF" w:rsidR="002E4A7C" w:rsidRPr="006464E4" w:rsidRDefault="00605CE4" w:rsidP="006464E4">
      <w:pPr>
        <w:pStyle w:val="NormalArial"/>
      </w:pPr>
      <w:r w:rsidRPr="002E4A7C">
        <w:t>The service was found non-compliant in Requirement</w:t>
      </w:r>
      <w:r w:rsidR="0008185E" w:rsidRPr="002E4A7C">
        <w:t>s</w:t>
      </w:r>
      <w:r w:rsidRPr="002E4A7C">
        <w:t xml:space="preserve"> </w:t>
      </w:r>
      <w:r w:rsidR="001609B6" w:rsidRPr="002E4A7C">
        <w:t>2</w:t>
      </w:r>
      <w:r w:rsidRPr="002E4A7C">
        <w:t>(3)(a)</w:t>
      </w:r>
      <w:r w:rsidR="001609B6" w:rsidRPr="002E4A7C">
        <w:t>,</w:t>
      </w:r>
      <w:r w:rsidR="00CC3D24" w:rsidRPr="002E4A7C">
        <w:t xml:space="preserve"> 2(3)(b)</w:t>
      </w:r>
      <w:r w:rsidR="00196738">
        <w:t xml:space="preserve"> and </w:t>
      </w:r>
      <w:r w:rsidR="00CC3D24" w:rsidRPr="002E4A7C">
        <w:t>2(3)(</w:t>
      </w:r>
      <w:r w:rsidR="00196738">
        <w:t>e</w:t>
      </w:r>
      <w:r w:rsidR="00CC3D24" w:rsidRPr="002E4A7C">
        <w:t>)</w:t>
      </w:r>
      <w:r w:rsidRPr="002E4A7C">
        <w:t xml:space="preserve"> following a site audit from 14 February to 17 February 2022. </w:t>
      </w:r>
    </w:p>
    <w:p w14:paraId="5E9DE741" w14:textId="2412C00A" w:rsidR="00AF454A" w:rsidRPr="006464E4" w:rsidRDefault="00AF454A" w:rsidP="00605CE4">
      <w:pPr>
        <w:pStyle w:val="NormalArial"/>
      </w:pPr>
      <w:r w:rsidRPr="006464E4">
        <w:t>Requirement 2(3)(a)</w:t>
      </w:r>
    </w:p>
    <w:p w14:paraId="3F01F767" w14:textId="57D1DBAB" w:rsidR="00290E8C" w:rsidRPr="006464E4" w:rsidRDefault="00AF1EEE" w:rsidP="006464E4">
      <w:pPr>
        <w:pStyle w:val="NormalArial"/>
      </w:pPr>
      <w:r w:rsidRPr="006464E4">
        <w:t xml:space="preserve">During the 2022 site audit the service did not </w:t>
      </w:r>
      <w:r w:rsidR="000E4608">
        <w:t>demonstrate</w:t>
      </w:r>
      <w:r w:rsidR="000E4608" w:rsidRPr="000E4608">
        <w:t xml:space="preserve"> </w:t>
      </w:r>
      <w:r w:rsidR="000E4608" w:rsidRPr="006464E4">
        <w:t xml:space="preserve">assessment and care planning informed safe and effective care in relation to changed behaviours, wound management, mobility and transfers and pain management. </w:t>
      </w:r>
    </w:p>
    <w:p w14:paraId="4479BFC7" w14:textId="33602356" w:rsidR="00290E8C" w:rsidRPr="006464E4" w:rsidRDefault="00605CE4" w:rsidP="006464E4">
      <w:pPr>
        <w:pStyle w:val="NormalArial"/>
      </w:pPr>
      <w:r w:rsidRPr="006464E4">
        <w:t xml:space="preserve">During the Assessment Contact conducted from </w:t>
      </w:r>
      <w:r w:rsidR="004E36F6" w:rsidRPr="006464E4">
        <w:t>30 August 2023 to 31 August 2023</w:t>
      </w:r>
      <w:r w:rsidRPr="006464E4">
        <w:t xml:space="preserve">, </w:t>
      </w:r>
      <w:r w:rsidRPr="002B0BBC">
        <w:t xml:space="preserve">the service provided </w:t>
      </w:r>
      <w:r w:rsidRPr="006464E4">
        <w:t>evidence that it has implemented improvements to meet the requirement</w:t>
      </w:r>
      <w:r w:rsidR="005A1C75" w:rsidRPr="006464E4">
        <w:t>,</w:t>
      </w:r>
      <w:r w:rsidR="00A467F4" w:rsidRPr="006464E4">
        <w:t xml:space="preserve"> i</w:t>
      </w:r>
      <w:r w:rsidR="00232C53" w:rsidRPr="006464E4">
        <w:t>n</w:t>
      </w:r>
      <w:r w:rsidR="00865B5B" w:rsidRPr="006464E4">
        <w:t xml:space="preserve">cluding additional </w:t>
      </w:r>
      <w:r w:rsidR="00232C53" w:rsidRPr="006464E4">
        <w:t xml:space="preserve">staff </w:t>
      </w:r>
      <w:r w:rsidR="00865B5B" w:rsidRPr="006464E4">
        <w:t xml:space="preserve">training, care plan reviews and </w:t>
      </w:r>
      <w:r w:rsidR="00EA0285" w:rsidRPr="006464E4">
        <w:t xml:space="preserve">message </w:t>
      </w:r>
      <w:r w:rsidR="00232C53" w:rsidRPr="006464E4">
        <w:t xml:space="preserve">alerts </w:t>
      </w:r>
      <w:r w:rsidR="005A1C75" w:rsidRPr="006464E4">
        <w:t>to trigger</w:t>
      </w:r>
      <w:r w:rsidR="00232C53" w:rsidRPr="006464E4">
        <w:t xml:space="preserve"> </w:t>
      </w:r>
      <w:r w:rsidR="00550F27" w:rsidRPr="006464E4">
        <w:t>care plan</w:t>
      </w:r>
      <w:r w:rsidR="00DA0B13" w:rsidRPr="006464E4">
        <w:t xml:space="preserve"> review</w:t>
      </w:r>
      <w:r w:rsidR="00232C53" w:rsidRPr="006464E4">
        <w:t>s</w:t>
      </w:r>
      <w:r w:rsidR="00DA0B13" w:rsidRPr="006464E4">
        <w:t xml:space="preserve"> </w:t>
      </w:r>
      <w:r w:rsidR="00EA0285" w:rsidRPr="006464E4">
        <w:t>on the electronic care management system</w:t>
      </w:r>
      <w:r w:rsidR="00DA0B13" w:rsidRPr="006464E4">
        <w:t xml:space="preserve">. </w:t>
      </w:r>
    </w:p>
    <w:p w14:paraId="3EFD8810" w14:textId="2E124D3B" w:rsidR="00605CE4" w:rsidRPr="006464E4" w:rsidRDefault="00BB5243" w:rsidP="006464E4">
      <w:pPr>
        <w:pStyle w:val="NormalArial"/>
      </w:pPr>
      <w:r w:rsidRPr="006464E4">
        <w:t>During the Assessment Contact the Assessment Team found</w:t>
      </w:r>
      <w:r w:rsidRPr="00693655">
        <w:t xml:space="preserve"> </w:t>
      </w:r>
      <w:r w:rsidR="00B4553B" w:rsidRPr="006464E4">
        <w:t>the service did not demonstrate assessment and planning consistently considered personal and clinical risks to individual consumers</w:t>
      </w:r>
      <w:r w:rsidR="007B07E5" w:rsidRPr="006464E4">
        <w:t>’</w:t>
      </w:r>
      <w:r w:rsidR="00B4553B" w:rsidRPr="006464E4">
        <w:t xml:space="preserve"> health and well-being to inform the delivery of safe and effective care in the areas of changed behaviours, </w:t>
      </w:r>
      <w:r w:rsidR="0094556B" w:rsidRPr="006464E4">
        <w:t xml:space="preserve">use of </w:t>
      </w:r>
      <w:r w:rsidR="00372731" w:rsidRPr="006464E4">
        <w:t xml:space="preserve">psychotropic medication, </w:t>
      </w:r>
      <w:r w:rsidR="00B4553B" w:rsidRPr="006464E4">
        <w:t>wound management and falls management.</w:t>
      </w:r>
      <w:r w:rsidR="00516C28" w:rsidRPr="006464E4">
        <w:t xml:space="preserve"> </w:t>
      </w:r>
    </w:p>
    <w:p w14:paraId="27F55D45" w14:textId="2F26989F" w:rsidR="004F368F" w:rsidRPr="006464E4" w:rsidRDefault="00891105" w:rsidP="00605CE4">
      <w:pPr>
        <w:pStyle w:val="NormalArial"/>
      </w:pPr>
      <w:r w:rsidRPr="006464E4">
        <w:t xml:space="preserve">In their response </w:t>
      </w:r>
      <w:r w:rsidR="00371D4A" w:rsidRPr="006464E4">
        <w:t xml:space="preserve">to </w:t>
      </w:r>
      <w:r w:rsidRPr="006464E4">
        <w:t xml:space="preserve">the Assessment Team report, the approved provider outlined the </w:t>
      </w:r>
      <w:r w:rsidR="00550F27" w:rsidRPr="006464E4">
        <w:t>organisation’s</w:t>
      </w:r>
      <w:r w:rsidRPr="006464E4">
        <w:t xml:space="preserve"> policies and procedures and improvement </w:t>
      </w:r>
      <w:r w:rsidR="00550F27" w:rsidRPr="006464E4">
        <w:t>initiatives</w:t>
      </w:r>
      <w:r w:rsidRPr="006464E4">
        <w:t xml:space="preserve">, supplied their updated </w:t>
      </w:r>
      <w:r w:rsidR="00F1630F" w:rsidRPr="006464E4">
        <w:t xml:space="preserve">plan for </w:t>
      </w:r>
      <w:r w:rsidRPr="006464E4">
        <w:t xml:space="preserve">continuous improvement </w:t>
      </w:r>
      <w:r w:rsidR="005A234F" w:rsidRPr="006464E4">
        <w:t>with</w:t>
      </w:r>
      <w:r w:rsidRPr="006464E4">
        <w:t xml:space="preserve"> </w:t>
      </w:r>
      <w:r w:rsidR="00550F27" w:rsidRPr="006464E4">
        <w:t>relevant improvement</w:t>
      </w:r>
      <w:r w:rsidRPr="006464E4">
        <w:t xml:space="preserve"> actions, and care documentation for named consumers </w:t>
      </w:r>
      <w:r w:rsidR="004B443F" w:rsidRPr="006464E4">
        <w:t>to support their compliance with this requirement.</w:t>
      </w:r>
      <w:r w:rsidR="00D051A8" w:rsidRPr="006464E4">
        <w:t xml:space="preserve"> Th</w:t>
      </w:r>
      <w:r w:rsidR="00D65E61" w:rsidRPr="006464E4">
        <w:t>e</w:t>
      </w:r>
      <w:r w:rsidR="00D051A8" w:rsidRPr="006464E4">
        <w:t xml:space="preserve"> approved provider</w:t>
      </w:r>
      <w:r w:rsidR="00D22FAC" w:rsidRPr="006464E4">
        <w:t xml:space="preserve">’s response included </w:t>
      </w:r>
      <w:r w:rsidR="00705AC0" w:rsidRPr="006464E4">
        <w:t xml:space="preserve">updated </w:t>
      </w:r>
      <w:r w:rsidR="00B518A9" w:rsidRPr="006464E4">
        <w:t>f</w:t>
      </w:r>
      <w:r w:rsidR="00793A8C" w:rsidRPr="006464E4">
        <w:t xml:space="preserve">alls </w:t>
      </w:r>
      <w:r w:rsidR="00B518A9" w:rsidRPr="006464E4">
        <w:t>s</w:t>
      </w:r>
      <w:r w:rsidR="00793A8C" w:rsidRPr="006464E4">
        <w:t xml:space="preserve">afety </w:t>
      </w:r>
      <w:r w:rsidR="00B518A9" w:rsidRPr="006464E4">
        <w:t>a</w:t>
      </w:r>
      <w:r w:rsidR="00793A8C" w:rsidRPr="006464E4">
        <w:t>ssessment</w:t>
      </w:r>
      <w:r w:rsidR="00B518A9" w:rsidRPr="006464E4">
        <w:t>s</w:t>
      </w:r>
      <w:r w:rsidR="00EC7D68" w:rsidRPr="006464E4">
        <w:t xml:space="preserve"> </w:t>
      </w:r>
      <w:r w:rsidR="00793A8C" w:rsidRPr="006464E4">
        <w:t xml:space="preserve">for </w:t>
      </w:r>
      <w:r w:rsidR="00334C3E" w:rsidRPr="006464E4">
        <w:t>two named</w:t>
      </w:r>
      <w:r w:rsidR="00793A8C" w:rsidRPr="006464E4">
        <w:t xml:space="preserve"> consumer</w:t>
      </w:r>
      <w:r w:rsidR="00334C3E" w:rsidRPr="006464E4">
        <w:t>s</w:t>
      </w:r>
      <w:r w:rsidR="00E66945" w:rsidRPr="006464E4">
        <w:t xml:space="preserve">. Their previous falls safety assessments </w:t>
      </w:r>
      <w:r w:rsidR="00E61E48" w:rsidRPr="006464E4">
        <w:t xml:space="preserve">noted </w:t>
      </w:r>
      <w:r w:rsidR="00E66945" w:rsidRPr="006464E4">
        <w:t>the consumers’</w:t>
      </w:r>
      <w:r w:rsidR="00E61E48" w:rsidRPr="006464E4">
        <w:t xml:space="preserve"> high falls risk</w:t>
      </w:r>
      <w:r w:rsidR="000A3595" w:rsidRPr="006464E4">
        <w:t xml:space="preserve"> </w:t>
      </w:r>
      <w:r w:rsidR="00166C66" w:rsidRPr="006464E4">
        <w:t xml:space="preserve">and </w:t>
      </w:r>
      <w:r w:rsidR="00AF443B" w:rsidRPr="006464E4">
        <w:t xml:space="preserve">the </w:t>
      </w:r>
      <w:r w:rsidR="000A3595" w:rsidRPr="006464E4">
        <w:t xml:space="preserve">several falls </w:t>
      </w:r>
      <w:r w:rsidR="00AF443B" w:rsidRPr="006464E4">
        <w:t xml:space="preserve">they have had </w:t>
      </w:r>
      <w:r w:rsidR="00550F27" w:rsidRPr="006464E4">
        <w:t xml:space="preserve">in </w:t>
      </w:r>
      <w:r w:rsidR="00FB6CB4" w:rsidRPr="006464E4">
        <w:t>2023 but</w:t>
      </w:r>
      <w:r w:rsidR="00AF443B" w:rsidRPr="006464E4">
        <w:t xml:space="preserve"> did not include the</w:t>
      </w:r>
      <w:r w:rsidR="00D0323E" w:rsidRPr="006464E4">
        <w:t xml:space="preserve"> </w:t>
      </w:r>
      <w:r w:rsidR="00FC38F0" w:rsidRPr="006464E4">
        <w:t xml:space="preserve">falls </w:t>
      </w:r>
      <w:r w:rsidR="00D0323E" w:rsidRPr="006464E4">
        <w:t>risk associate</w:t>
      </w:r>
      <w:r w:rsidR="00FC38F0" w:rsidRPr="006464E4">
        <w:t>d</w:t>
      </w:r>
      <w:r w:rsidR="00D0323E" w:rsidRPr="006464E4">
        <w:t xml:space="preserve"> with </w:t>
      </w:r>
      <w:r w:rsidR="00183EC0" w:rsidRPr="006464E4">
        <w:t xml:space="preserve">potential side effects </w:t>
      </w:r>
      <w:r w:rsidR="00705AC0" w:rsidRPr="006464E4">
        <w:t xml:space="preserve">of </w:t>
      </w:r>
      <w:r w:rsidR="00D0323E" w:rsidRPr="006464E4">
        <w:t>their prescribed psych</w:t>
      </w:r>
      <w:r w:rsidR="00183EC0" w:rsidRPr="006464E4">
        <w:t>otropic medications</w:t>
      </w:r>
      <w:r w:rsidR="000A3595" w:rsidRPr="006464E4">
        <w:t xml:space="preserve">. </w:t>
      </w:r>
      <w:r w:rsidR="006D7D67" w:rsidRPr="006464E4">
        <w:t xml:space="preserve">I acknowledge the </w:t>
      </w:r>
      <w:r w:rsidR="00780584" w:rsidRPr="006464E4">
        <w:t xml:space="preserve">approved </w:t>
      </w:r>
      <w:r w:rsidR="006D7D67" w:rsidRPr="006464E4">
        <w:t>provide</w:t>
      </w:r>
      <w:r w:rsidR="00780584" w:rsidRPr="006464E4">
        <w:t>r</w:t>
      </w:r>
      <w:r w:rsidR="006D7D67" w:rsidRPr="006464E4">
        <w:t xml:space="preserve"> has reviewed and </w:t>
      </w:r>
      <w:r w:rsidR="00BA2C16" w:rsidRPr="006464E4">
        <w:t>updated</w:t>
      </w:r>
      <w:r w:rsidR="006D7D67" w:rsidRPr="006464E4">
        <w:t xml:space="preserve"> the safety </w:t>
      </w:r>
      <w:r w:rsidR="00550F27" w:rsidRPr="006464E4">
        <w:t>assessments</w:t>
      </w:r>
      <w:r w:rsidR="00166C66" w:rsidRPr="006464E4">
        <w:t xml:space="preserve"> for the named cons</w:t>
      </w:r>
      <w:r w:rsidR="00BA2C16" w:rsidRPr="006464E4">
        <w:t>u</w:t>
      </w:r>
      <w:r w:rsidR="00166C66" w:rsidRPr="006464E4">
        <w:t xml:space="preserve">mers </w:t>
      </w:r>
      <w:r w:rsidR="006D7D67" w:rsidRPr="006464E4">
        <w:t xml:space="preserve">in response to </w:t>
      </w:r>
      <w:r w:rsidR="008D23CB" w:rsidRPr="006464E4">
        <w:t xml:space="preserve">the Assessment Team’s feedback during the Assessment Contact. However, </w:t>
      </w:r>
      <w:r w:rsidR="000D097A" w:rsidRPr="006464E4">
        <w:t xml:space="preserve">the </w:t>
      </w:r>
      <w:r w:rsidR="0013449F" w:rsidRPr="006464E4">
        <w:t>documentation</w:t>
      </w:r>
      <w:r w:rsidR="00433C48" w:rsidRPr="006464E4">
        <w:t xml:space="preserve"> showed</w:t>
      </w:r>
      <w:r w:rsidR="00166C66" w:rsidRPr="006464E4">
        <w:t xml:space="preserve"> the assessments were </w:t>
      </w:r>
      <w:r w:rsidR="000768B4" w:rsidRPr="006464E4">
        <w:t xml:space="preserve">both </w:t>
      </w:r>
      <w:r w:rsidR="00433C48" w:rsidRPr="006464E4">
        <w:t xml:space="preserve">updated </w:t>
      </w:r>
      <w:r w:rsidR="00F90B88" w:rsidRPr="006464E4">
        <w:t xml:space="preserve">12 days after the Assessment </w:t>
      </w:r>
      <w:r w:rsidR="00550F27" w:rsidRPr="006464E4">
        <w:t>Contact occurred</w:t>
      </w:r>
      <w:r w:rsidR="00E94159" w:rsidRPr="006464E4">
        <w:t xml:space="preserve"> indicating an extended period where the</w:t>
      </w:r>
      <w:r w:rsidR="00E752DF" w:rsidRPr="006464E4">
        <w:t xml:space="preserve"> consumers’ </w:t>
      </w:r>
      <w:r w:rsidR="00C5762F" w:rsidRPr="006464E4">
        <w:t xml:space="preserve">falls </w:t>
      </w:r>
      <w:r w:rsidR="00E94159" w:rsidRPr="006464E4">
        <w:t xml:space="preserve">risk was still not highlighted </w:t>
      </w:r>
      <w:r w:rsidR="00780584" w:rsidRPr="006464E4">
        <w:t xml:space="preserve">to guide </w:t>
      </w:r>
      <w:r w:rsidR="000768B4" w:rsidRPr="006464E4">
        <w:t xml:space="preserve">safe </w:t>
      </w:r>
      <w:r w:rsidR="00780584" w:rsidRPr="006464E4">
        <w:t>care and services</w:t>
      </w:r>
      <w:r w:rsidR="0013449F" w:rsidRPr="006464E4">
        <w:t>.</w:t>
      </w:r>
      <w:r w:rsidR="00780584" w:rsidRPr="006464E4">
        <w:t xml:space="preserve"> </w:t>
      </w:r>
    </w:p>
    <w:p w14:paraId="31664F57" w14:textId="77777777" w:rsidR="00086B38" w:rsidRPr="006464E4" w:rsidRDefault="00086B38" w:rsidP="00086B38">
      <w:pPr>
        <w:pStyle w:val="NormalArial"/>
      </w:pPr>
      <w:r w:rsidRPr="006464E4">
        <w:t xml:space="preserve">The approved provider has made comprehensive amendments to its plan for continuous improvement to address the deficiencies related to this requirement. However, I consider the planned and actual actions taken to date require time to ensure effectiveness, </w:t>
      </w:r>
      <w:proofErr w:type="gramStart"/>
      <w:r w:rsidRPr="006464E4">
        <w:t>timeliness</w:t>
      </w:r>
      <w:proofErr w:type="gramEnd"/>
      <w:r w:rsidRPr="006464E4">
        <w:t xml:space="preserve"> and sustainability to minimise risk to consumers’ health, safety and wellbeing.  </w:t>
      </w:r>
    </w:p>
    <w:p w14:paraId="33FBE5E3" w14:textId="1BFDA3ED" w:rsidR="00605CE4" w:rsidRPr="00262C0B" w:rsidRDefault="00605CE4" w:rsidP="006464E4">
      <w:pPr>
        <w:pStyle w:val="NormalArial"/>
      </w:pPr>
      <w:r w:rsidRPr="006464E4">
        <w:lastRenderedPageBreak/>
        <w:t xml:space="preserve">Accordingly, I find </w:t>
      </w:r>
      <w:r w:rsidR="00701C45" w:rsidRPr="006464E4">
        <w:t>R</w:t>
      </w:r>
      <w:r w:rsidRPr="006464E4">
        <w:t xml:space="preserve">equirement </w:t>
      </w:r>
      <w:r w:rsidR="00B37887" w:rsidRPr="006464E4">
        <w:t>2(3)(a) non-compliant.</w:t>
      </w:r>
    </w:p>
    <w:p w14:paraId="664EF8DF" w14:textId="77777777" w:rsidR="00EA40AD" w:rsidRDefault="00AF1EEE" w:rsidP="00605CE4">
      <w:pPr>
        <w:pStyle w:val="NormalArial"/>
      </w:pPr>
      <w:r w:rsidRPr="000C28CB">
        <w:t xml:space="preserve">Requirement </w:t>
      </w:r>
      <w:r w:rsidR="00EA40AD" w:rsidRPr="000C28CB">
        <w:t>2(3)(b)</w:t>
      </w:r>
    </w:p>
    <w:p w14:paraId="359DAB9E" w14:textId="1B034D7E" w:rsidR="00AB3D15" w:rsidRDefault="00EA40AD" w:rsidP="00EA40AD">
      <w:pPr>
        <w:pStyle w:val="NormalArial"/>
      </w:pPr>
      <w:r w:rsidRPr="006464E4">
        <w:t xml:space="preserve">During the 2022 site audit the service did not </w:t>
      </w:r>
      <w:r w:rsidR="00962E22" w:rsidRPr="006464E4">
        <w:t xml:space="preserve">demonstrate </w:t>
      </w:r>
      <w:r w:rsidR="00962E22" w:rsidRPr="001E43E0">
        <w:t xml:space="preserve">assessment and planning </w:t>
      </w:r>
      <w:r w:rsidR="00962E22">
        <w:t xml:space="preserve">consistently </w:t>
      </w:r>
      <w:r w:rsidR="00962E22" w:rsidRPr="001E43E0">
        <w:t>identified and address</w:t>
      </w:r>
      <w:r w:rsidR="00962E22">
        <w:t>ed</w:t>
      </w:r>
      <w:r w:rsidR="00962E22" w:rsidRPr="001E43E0">
        <w:t xml:space="preserve"> current needs, </w:t>
      </w:r>
      <w:proofErr w:type="gramStart"/>
      <w:r w:rsidR="00962E22" w:rsidRPr="001E43E0">
        <w:t>goals</w:t>
      </w:r>
      <w:proofErr w:type="gramEnd"/>
      <w:r w:rsidR="00866A6F">
        <w:t xml:space="preserve"> </w:t>
      </w:r>
      <w:r w:rsidR="00962E22" w:rsidRPr="001E43E0">
        <w:t>and preferences</w:t>
      </w:r>
      <w:r w:rsidR="006938EB">
        <w:t xml:space="preserve"> of consumers</w:t>
      </w:r>
      <w:r w:rsidR="00AC3B28">
        <w:t xml:space="preserve">, in the areas of </w:t>
      </w:r>
      <w:r w:rsidR="00BE7B67">
        <w:t xml:space="preserve">personal care and </w:t>
      </w:r>
      <w:r w:rsidR="003B2EA7">
        <w:t>changed behaviours</w:t>
      </w:r>
      <w:r w:rsidR="00962E22">
        <w:t xml:space="preserve">. </w:t>
      </w:r>
    </w:p>
    <w:p w14:paraId="243B9ABD" w14:textId="3EC42130" w:rsidR="00EA40AD" w:rsidRPr="006464E4" w:rsidRDefault="00EA40AD" w:rsidP="00EA40AD">
      <w:pPr>
        <w:pStyle w:val="NormalArial"/>
      </w:pPr>
      <w:r w:rsidRPr="006464E4">
        <w:t xml:space="preserve">During the Assessment Contact conducted from </w:t>
      </w:r>
      <w:r w:rsidR="004E36F6" w:rsidRPr="006464E4">
        <w:t>30 August 2023 to 31 August 2023</w:t>
      </w:r>
      <w:r w:rsidRPr="006464E4">
        <w:t xml:space="preserve">, </w:t>
      </w:r>
      <w:r w:rsidRPr="00151001">
        <w:t xml:space="preserve">the service provided </w:t>
      </w:r>
      <w:r w:rsidRPr="006464E4">
        <w:t>evidence that it has implemented improvements to meet the requirement</w:t>
      </w:r>
      <w:r w:rsidR="00013AC7" w:rsidRPr="006464E4">
        <w:t xml:space="preserve">, </w:t>
      </w:r>
      <w:r w:rsidR="00550F27" w:rsidRPr="006464E4">
        <w:t>including relevant</w:t>
      </w:r>
      <w:r w:rsidR="005F694F" w:rsidRPr="006464E4">
        <w:t xml:space="preserve"> </w:t>
      </w:r>
      <w:r w:rsidR="00F66A8D" w:rsidRPr="006464E4">
        <w:t xml:space="preserve">staff training, </w:t>
      </w:r>
      <w:r w:rsidR="00013AC7" w:rsidRPr="006464E4">
        <w:t xml:space="preserve">updated </w:t>
      </w:r>
      <w:r w:rsidR="00550F27" w:rsidRPr="006464E4">
        <w:t>care plans</w:t>
      </w:r>
      <w:r w:rsidR="00013AC7" w:rsidRPr="006464E4">
        <w:t xml:space="preserve"> containing consumers’ </w:t>
      </w:r>
      <w:r w:rsidR="00C95AE4" w:rsidRPr="006464E4">
        <w:t>needs and p</w:t>
      </w:r>
      <w:r w:rsidR="00F3449C" w:rsidRPr="006464E4">
        <w:t>references</w:t>
      </w:r>
      <w:r w:rsidR="00866A6F" w:rsidRPr="006464E4">
        <w:t xml:space="preserve"> and</w:t>
      </w:r>
      <w:r w:rsidR="00F66A8D" w:rsidRPr="006464E4">
        <w:t xml:space="preserve"> consultation with consumers and representatives </w:t>
      </w:r>
      <w:r w:rsidR="00444516" w:rsidRPr="006464E4">
        <w:t xml:space="preserve">regarding use of restrictive practices. </w:t>
      </w:r>
      <w:r w:rsidR="005E1465" w:rsidRPr="006464E4">
        <w:t xml:space="preserve"> </w:t>
      </w:r>
    </w:p>
    <w:p w14:paraId="1DAC0001" w14:textId="76B2CC31" w:rsidR="00EA40AD" w:rsidRDefault="00BB5243" w:rsidP="00EA40AD">
      <w:pPr>
        <w:pStyle w:val="NormalArial"/>
      </w:pPr>
      <w:r w:rsidRPr="006464E4">
        <w:t>During t</w:t>
      </w:r>
      <w:r w:rsidR="00EA40AD" w:rsidRPr="006464E4">
        <w:t xml:space="preserve">he </w:t>
      </w:r>
      <w:r w:rsidRPr="006464E4">
        <w:t xml:space="preserve">Assessment Contact the </w:t>
      </w:r>
      <w:r w:rsidR="00EA40AD" w:rsidRPr="006464E4">
        <w:t>Assessment T</w:t>
      </w:r>
      <w:r w:rsidR="005E733B" w:rsidRPr="006464E4">
        <w:t xml:space="preserve">eam </w:t>
      </w:r>
      <w:r w:rsidR="00EA40AD" w:rsidRPr="006464E4">
        <w:t>found</w:t>
      </w:r>
      <w:r w:rsidR="00EA40AD" w:rsidRPr="00996FAF">
        <w:t xml:space="preserve"> </w:t>
      </w:r>
      <w:r w:rsidR="00EE09A1">
        <w:t xml:space="preserve">the service did not demonstrate </w:t>
      </w:r>
      <w:r w:rsidR="00EE09A1" w:rsidRPr="00A354DC">
        <w:t>care planning documentation consistently reflect</w:t>
      </w:r>
      <w:r w:rsidR="009C4944">
        <w:t>ed</w:t>
      </w:r>
      <w:r w:rsidR="00EE09A1" w:rsidRPr="00A354DC">
        <w:t xml:space="preserve"> consumers’ needs, goals, and preferences.</w:t>
      </w:r>
      <w:r w:rsidR="00AD2BCE">
        <w:t xml:space="preserve"> </w:t>
      </w:r>
      <w:r w:rsidR="00A16C11">
        <w:t>There was c</w:t>
      </w:r>
      <w:r w:rsidR="002C6E3A" w:rsidRPr="00A16C11">
        <w:t xml:space="preserve">onflicting information in </w:t>
      </w:r>
      <w:r w:rsidR="00522B61">
        <w:t>som</w:t>
      </w:r>
      <w:r w:rsidR="00BF185C">
        <w:t xml:space="preserve">e </w:t>
      </w:r>
      <w:r w:rsidR="00801530" w:rsidRPr="00A16C11">
        <w:t>wound</w:t>
      </w:r>
      <w:r w:rsidR="0063403F" w:rsidRPr="00A16C11">
        <w:t xml:space="preserve"> chart</w:t>
      </w:r>
      <w:r w:rsidR="00977098">
        <w:t>s</w:t>
      </w:r>
      <w:r w:rsidR="0063403F" w:rsidRPr="00A16C11">
        <w:t xml:space="preserve"> </w:t>
      </w:r>
      <w:r w:rsidR="00EE7FBF">
        <w:t>regarding wound management</w:t>
      </w:r>
      <w:r w:rsidR="009830F2">
        <w:t>.</w:t>
      </w:r>
      <w:r w:rsidR="0063403F">
        <w:t xml:space="preserve"> </w:t>
      </w:r>
      <w:r w:rsidR="00E77749">
        <w:t>A</w:t>
      </w:r>
      <w:r w:rsidR="00021C8D">
        <w:t xml:space="preserve">llied health assessments </w:t>
      </w:r>
      <w:r w:rsidR="00E1497D">
        <w:t>were</w:t>
      </w:r>
      <w:r w:rsidR="00021C8D">
        <w:t xml:space="preserve"> populated in </w:t>
      </w:r>
      <w:r w:rsidR="00BF185C">
        <w:t>consumers’</w:t>
      </w:r>
      <w:r w:rsidR="004A2068">
        <w:t xml:space="preserve"> progress notes but not to the</w:t>
      </w:r>
      <w:r w:rsidR="00873547">
        <w:t>ir</w:t>
      </w:r>
      <w:r w:rsidR="004A2068">
        <w:t xml:space="preserve"> care plan</w:t>
      </w:r>
      <w:r w:rsidR="00A912B0">
        <w:t xml:space="preserve"> in the </w:t>
      </w:r>
      <w:r w:rsidR="00873547">
        <w:t xml:space="preserve">electronic </w:t>
      </w:r>
      <w:r w:rsidR="00A912B0">
        <w:t xml:space="preserve">care management system. </w:t>
      </w:r>
      <w:r w:rsidR="00AA1E1C">
        <w:t>The assessment and care planning document</w:t>
      </w:r>
      <w:r w:rsidR="003F733F">
        <w:t>ation</w:t>
      </w:r>
      <w:r w:rsidR="00AA1E1C">
        <w:t xml:space="preserve"> for </w:t>
      </w:r>
      <w:r w:rsidR="009B1EFB">
        <w:t xml:space="preserve">some consumers </w:t>
      </w:r>
      <w:r w:rsidR="00894799">
        <w:t>contained</w:t>
      </w:r>
      <w:r w:rsidR="009B1EFB">
        <w:t xml:space="preserve"> gener</w:t>
      </w:r>
      <w:r w:rsidR="00B350F6">
        <w:t xml:space="preserve">ic rather than </w:t>
      </w:r>
      <w:r w:rsidR="00A923D3">
        <w:t>individualised</w:t>
      </w:r>
      <w:r w:rsidR="00B350F6">
        <w:t xml:space="preserve"> </w:t>
      </w:r>
      <w:r w:rsidR="00A848F5">
        <w:t>behaviour support and pain management strategies</w:t>
      </w:r>
      <w:r w:rsidR="00FC3FC8">
        <w:t>, and one</w:t>
      </w:r>
      <w:r w:rsidR="002E3249">
        <w:t xml:space="preserve"> named consumer’s care plan did not record they </w:t>
      </w:r>
      <w:r w:rsidR="00D12822">
        <w:t xml:space="preserve">were subject to </w:t>
      </w:r>
      <w:r w:rsidR="002E3249">
        <w:t>environmental restraint.</w:t>
      </w:r>
      <w:r w:rsidR="00A848F5">
        <w:t xml:space="preserve">  </w:t>
      </w:r>
    </w:p>
    <w:p w14:paraId="478A5193" w14:textId="3D9FAFE9" w:rsidR="00EA40AD" w:rsidRPr="006464E4" w:rsidRDefault="00866C30" w:rsidP="00EA40AD">
      <w:pPr>
        <w:pStyle w:val="NormalArial"/>
      </w:pPr>
      <w:r w:rsidRPr="006464E4">
        <w:t xml:space="preserve">In their response to the Assessment Team report, the approved provider outlined the </w:t>
      </w:r>
      <w:r w:rsidR="00A923D3" w:rsidRPr="006464E4">
        <w:t>organisation’s</w:t>
      </w:r>
      <w:r w:rsidRPr="006464E4">
        <w:t xml:space="preserve"> policies and procedures and improvement </w:t>
      </w:r>
      <w:r w:rsidR="00A923D3" w:rsidRPr="006464E4">
        <w:t>initiatives</w:t>
      </w:r>
      <w:r w:rsidRPr="006464E4">
        <w:t xml:space="preserve">, supplied their updated </w:t>
      </w:r>
      <w:r w:rsidR="00F1630F" w:rsidRPr="006464E4">
        <w:t xml:space="preserve">Olan for </w:t>
      </w:r>
      <w:r w:rsidRPr="006464E4">
        <w:t xml:space="preserve">continuous improvement with </w:t>
      </w:r>
      <w:r w:rsidR="00A923D3" w:rsidRPr="006464E4">
        <w:t>relevant improvement</w:t>
      </w:r>
      <w:r w:rsidRPr="006464E4">
        <w:t xml:space="preserve"> actions, and care documentation for named consumers to support their compliance with this requirement.</w:t>
      </w:r>
      <w:r w:rsidR="00727EAB" w:rsidRPr="006464E4">
        <w:t xml:space="preserve"> The approved provider note</w:t>
      </w:r>
      <w:r w:rsidR="00D67844" w:rsidRPr="006464E4">
        <w:t>d</w:t>
      </w:r>
      <w:r w:rsidR="00727EAB" w:rsidRPr="006464E4">
        <w:t xml:space="preserve"> </w:t>
      </w:r>
      <w:r w:rsidR="00860CD2" w:rsidRPr="006464E4">
        <w:t xml:space="preserve">that the service is dedicated to delivering high quality </w:t>
      </w:r>
      <w:r w:rsidR="009A308D" w:rsidRPr="006464E4">
        <w:t>customer</w:t>
      </w:r>
      <w:r w:rsidR="00860CD2" w:rsidRPr="006464E4">
        <w:t xml:space="preserve"> centred </w:t>
      </w:r>
      <w:r w:rsidR="001C07C8" w:rsidRPr="006464E4">
        <w:t xml:space="preserve">and collaborative </w:t>
      </w:r>
      <w:r w:rsidR="00860CD2" w:rsidRPr="006464E4">
        <w:t>care</w:t>
      </w:r>
      <w:r w:rsidR="001C07C8" w:rsidRPr="006464E4">
        <w:t xml:space="preserve">. </w:t>
      </w:r>
      <w:r w:rsidR="00D4395C" w:rsidRPr="006464E4">
        <w:t>T</w:t>
      </w:r>
      <w:r w:rsidR="00F9669C" w:rsidRPr="006464E4">
        <w:t xml:space="preserve">he approved provider supplied a </w:t>
      </w:r>
      <w:r w:rsidR="00684DE9" w:rsidRPr="006464E4">
        <w:t xml:space="preserve">behaviour support plan </w:t>
      </w:r>
      <w:r w:rsidR="00F9669C" w:rsidRPr="006464E4">
        <w:t xml:space="preserve">for a named consumer </w:t>
      </w:r>
      <w:r w:rsidR="009C6DFD" w:rsidRPr="006464E4">
        <w:t xml:space="preserve">that was </w:t>
      </w:r>
      <w:r w:rsidR="00684DE9" w:rsidRPr="006464E4">
        <w:t xml:space="preserve">updated </w:t>
      </w:r>
      <w:r w:rsidR="00FF2236" w:rsidRPr="006464E4">
        <w:t>3 weeks after the Assessment Contact</w:t>
      </w:r>
      <w:r w:rsidR="009C6DFD" w:rsidRPr="006464E4">
        <w:t xml:space="preserve">. </w:t>
      </w:r>
      <w:r w:rsidR="00A923D3" w:rsidRPr="006464E4">
        <w:t>Overall,</w:t>
      </w:r>
      <w:r w:rsidR="0069050C" w:rsidRPr="006464E4">
        <w:t xml:space="preserve"> </w:t>
      </w:r>
      <w:r w:rsidR="009C6DFD" w:rsidRPr="006464E4">
        <w:t xml:space="preserve">it </w:t>
      </w:r>
      <w:r w:rsidR="0069050C" w:rsidRPr="006464E4">
        <w:t xml:space="preserve">contained generic rather than </w:t>
      </w:r>
      <w:r w:rsidR="00791A2B" w:rsidRPr="006464E4">
        <w:t>individualised</w:t>
      </w:r>
      <w:r w:rsidR="009C6DFD" w:rsidRPr="006464E4">
        <w:t xml:space="preserve"> </w:t>
      </w:r>
      <w:r w:rsidR="00791A2B" w:rsidRPr="006464E4">
        <w:t xml:space="preserve">behaviour support strategies, including </w:t>
      </w:r>
      <w:r w:rsidR="008F461B" w:rsidRPr="006464E4">
        <w:t>listening and reassurance, engagement in meaningful activities</w:t>
      </w:r>
      <w:r w:rsidR="00E63DC0" w:rsidRPr="006464E4">
        <w:t>, and space to calm down</w:t>
      </w:r>
      <w:r w:rsidR="008F461B" w:rsidRPr="006464E4">
        <w:t xml:space="preserve">. </w:t>
      </w:r>
      <w:r w:rsidR="00791A2B" w:rsidRPr="006464E4">
        <w:t xml:space="preserve"> </w:t>
      </w:r>
      <w:r w:rsidR="00E30D8C" w:rsidRPr="006464E4">
        <w:t>I acknowledge that</w:t>
      </w:r>
      <w:r w:rsidR="005064E3" w:rsidRPr="006464E4">
        <w:t xml:space="preserve"> the </w:t>
      </w:r>
      <w:r w:rsidR="00707F4A" w:rsidRPr="006464E4">
        <w:t xml:space="preserve">approved provider supplied </w:t>
      </w:r>
      <w:r w:rsidR="006104E2" w:rsidRPr="006464E4">
        <w:t xml:space="preserve">evidence of </w:t>
      </w:r>
      <w:r w:rsidR="00DD0640" w:rsidRPr="006464E4">
        <w:t xml:space="preserve">a </w:t>
      </w:r>
      <w:r w:rsidR="006104E2" w:rsidRPr="006464E4">
        <w:t>hard copy</w:t>
      </w:r>
      <w:r w:rsidR="00705487" w:rsidRPr="006464E4">
        <w:t xml:space="preserve">, </w:t>
      </w:r>
      <w:r w:rsidR="006104E2" w:rsidRPr="006464E4">
        <w:t xml:space="preserve">signed </w:t>
      </w:r>
      <w:r w:rsidR="00DD0640" w:rsidRPr="006464E4">
        <w:t>restrictive practice</w:t>
      </w:r>
      <w:r w:rsidR="00B935E9" w:rsidRPr="006464E4">
        <w:t xml:space="preserve">s consent form </w:t>
      </w:r>
      <w:r w:rsidR="00FF4211" w:rsidRPr="006464E4">
        <w:t>for the consumer identifie</w:t>
      </w:r>
      <w:r w:rsidR="00707F4A" w:rsidRPr="006464E4">
        <w:t>d</w:t>
      </w:r>
      <w:r w:rsidR="00FF4211" w:rsidRPr="006464E4">
        <w:t xml:space="preserve"> as requiring one</w:t>
      </w:r>
      <w:r w:rsidR="00705487" w:rsidRPr="006464E4">
        <w:t xml:space="preserve"> during the Assessment Contact</w:t>
      </w:r>
      <w:r w:rsidR="00FF4211" w:rsidRPr="006464E4">
        <w:t xml:space="preserve">. </w:t>
      </w:r>
      <w:r w:rsidR="00FB6CB4" w:rsidRPr="006464E4">
        <w:t>However,</w:t>
      </w:r>
      <w:r w:rsidR="00FF4211" w:rsidRPr="006464E4">
        <w:t xml:space="preserve"> I note the form was </w:t>
      </w:r>
      <w:r w:rsidR="00A923D3" w:rsidRPr="006464E4">
        <w:t>signed two</w:t>
      </w:r>
      <w:r w:rsidR="00FF4211" w:rsidRPr="006464E4">
        <w:t xml:space="preserve"> weeks after the </w:t>
      </w:r>
      <w:r w:rsidR="00A923D3" w:rsidRPr="006464E4">
        <w:t>Assessment</w:t>
      </w:r>
      <w:r w:rsidR="00FF4211" w:rsidRPr="006464E4">
        <w:t xml:space="preserve"> Contact and the form states the restrictive practice cannot </w:t>
      </w:r>
      <w:r w:rsidR="00293D0B" w:rsidRPr="006464E4">
        <w:t xml:space="preserve">be put into effect until the resident of guardian/representative </w:t>
      </w:r>
      <w:r w:rsidR="006104E2" w:rsidRPr="006464E4">
        <w:t xml:space="preserve">has signed the hard copy of the form. </w:t>
      </w:r>
    </w:p>
    <w:p w14:paraId="53E3725D" w14:textId="3C867D64" w:rsidR="00D328C6" w:rsidRPr="006464E4" w:rsidRDefault="00D328C6" w:rsidP="00D328C6">
      <w:pPr>
        <w:pStyle w:val="NormalArial"/>
      </w:pPr>
      <w:r w:rsidRPr="006464E4">
        <w:t xml:space="preserve">The approved provider has made comprehensive amendments to its plan for continuous improvement to address the deficiencies related to this requirement. However, I consider the </w:t>
      </w:r>
      <w:r w:rsidR="004F74E0" w:rsidRPr="006464E4">
        <w:t>planned</w:t>
      </w:r>
      <w:r w:rsidR="00D4275A" w:rsidRPr="006464E4">
        <w:t xml:space="preserve"> </w:t>
      </w:r>
      <w:r w:rsidR="004F74E0" w:rsidRPr="006464E4">
        <w:t xml:space="preserve">and actual </w:t>
      </w:r>
      <w:r w:rsidRPr="006464E4">
        <w:t xml:space="preserve">actions taken to </w:t>
      </w:r>
      <w:r w:rsidR="00831D27" w:rsidRPr="006464E4">
        <w:t xml:space="preserve">address </w:t>
      </w:r>
      <w:r w:rsidR="008F41E3" w:rsidRPr="006464E4">
        <w:t xml:space="preserve">this requirement </w:t>
      </w:r>
      <w:r w:rsidRPr="006464E4">
        <w:t>require time to ensur</w:t>
      </w:r>
      <w:r w:rsidR="00086B38" w:rsidRPr="006464E4">
        <w:t>e</w:t>
      </w:r>
      <w:r w:rsidR="00D4275A" w:rsidRPr="006464E4">
        <w:t xml:space="preserve"> effectiveness</w:t>
      </w:r>
      <w:r w:rsidR="00086B38" w:rsidRPr="006464E4">
        <w:t xml:space="preserve">, </w:t>
      </w:r>
      <w:proofErr w:type="gramStart"/>
      <w:r w:rsidR="00086B38" w:rsidRPr="006464E4">
        <w:t>timeliness</w:t>
      </w:r>
      <w:proofErr w:type="gramEnd"/>
      <w:r w:rsidRPr="006464E4">
        <w:t xml:space="preserve"> and sustainability to minimise risk to consumers’ health, safety and wellbeing.  </w:t>
      </w:r>
    </w:p>
    <w:p w14:paraId="14EC83E2" w14:textId="7F9F94E3" w:rsidR="00EA40AD" w:rsidRPr="000C28CB" w:rsidRDefault="00EA40AD" w:rsidP="006464E4">
      <w:pPr>
        <w:pStyle w:val="NormalArial"/>
      </w:pPr>
      <w:r w:rsidRPr="006464E4">
        <w:t xml:space="preserve">Accordingly, I find </w:t>
      </w:r>
      <w:r w:rsidR="00701C45" w:rsidRPr="006464E4">
        <w:t>R</w:t>
      </w:r>
      <w:r w:rsidRPr="006464E4">
        <w:t xml:space="preserve">equirement </w:t>
      </w:r>
      <w:r w:rsidR="00D4275A" w:rsidRPr="006464E4">
        <w:t>2(3)(b) non-</w:t>
      </w:r>
      <w:r w:rsidR="00E3351E" w:rsidRPr="006464E4">
        <w:t>compliant.</w:t>
      </w:r>
    </w:p>
    <w:p w14:paraId="0385D95A" w14:textId="28F00302" w:rsidR="00EA40AD" w:rsidRDefault="00EA40AD" w:rsidP="00605CE4">
      <w:pPr>
        <w:pStyle w:val="NormalArial"/>
      </w:pPr>
      <w:r w:rsidRPr="000C28CB">
        <w:t>Requirement 2(3)(e)</w:t>
      </w:r>
    </w:p>
    <w:p w14:paraId="7811D413" w14:textId="06116081" w:rsidR="00EA40AD" w:rsidRPr="006464E4" w:rsidRDefault="00EA40AD" w:rsidP="00EA40AD">
      <w:pPr>
        <w:pStyle w:val="NormalArial"/>
      </w:pPr>
      <w:r w:rsidRPr="006464E4">
        <w:t xml:space="preserve">During the 2022 site audit the service did not </w:t>
      </w:r>
      <w:r w:rsidR="006A14AA" w:rsidRPr="006464E4">
        <w:t>demonstrate care and services for consumers presenting with ongoing and unresolved changed behaviours were appropriately reviewed</w:t>
      </w:r>
      <w:r w:rsidR="006A14AA" w:rsidRPr="00595B6A">
        <w:t xml:space="preserve"> </w:t>
      </w:r>
      <w:r w:rsidR="006A14AA" w:rsidRPr="006464E4">
        <w:t>to identify effective interventions</w:t>
      </w:r>
      <w:r w:rsidR="0000495B" w:rsidRPr="006464E4">
        <w:t xml:space="preserve">, including when existing </w:t>
      </w:r>
      <w:r w:rsidR="009544EF" w:rsidRPr="006464E4">
        <w:t xml:space="preserve">care </w:t>
      </w:r>
      <w:r w:rsidR="0000495B" w:rsidRPr="006464E4">
        <w:t>interventions were evalua</w:t>
      </w:r>
      <w:r w:rsidR="00770453" w:rsidRPr="006464E4">
        <w:t>t</w:t>
      </w:r>
      <w:r w:rsidR="0000495B" w:rsidRPr="006464E4">
        <w:t>ed as ineffective</w:t>
      </w:r>
      <w:r w:rsidR="00AC26B3" w:rsidRPr="006464E4">
        <w:t>.</w:t>
      </w:r>
    </w:p>
    <w:p w14:paraId="6C1AF476" w14:textId="6BF08977" w:rsidR="00AC26B3" w:rsidRPr="006464E4" w:rsidRDefault="00EA40AD" w:rsidP="00EA40AD">
      <w:pPr>
        <w:pStyle w:val="NormalArial"/>
      </w:pPr>
      <w:r w:rsidRPr="006464E4">
        <w:t xml:space="preserve">During the Assessment Contact conducted from </w:t>
      </w:r>
      <w:r w:rsidR="004E36F6" w:rsidRPr="006464E4">
        <w:t>30 August 2023 to 31 August 2023</w:t>
      </w:r>
      <w:r w:rsidRPr="006464E4">
        <w:t xml:space="preserve">, </w:t>
      </w:r>
      <w:r w:rsidRPr="00151001">
        <w:t xml:space="preserve">the service provided </w:t>
      </w:r>
      <w:r w:rsidRPr="006464E4">
        <w:t>evidence that it has implemented improvements to meet the requiremen</w:t>
      </w:r>
      <w:r w:rsidR="004D4F53" w:rsidRPr="006464E4">
        <w:t xml:space="preserve">t, including </w:t>
      </w:r>
      <w:r w:rsidR="000E55D5" w:rsidRPr="006464E4">
        <w:t xml:space="preserve">staff training, inclusion of </w:t>
      </w:r>
      <w:r w:rsidR="00AC26B3" w:rsidRPr="006464E4">
        <w:t>successful non</w:t>
      </w:r>
      <w:r w:rsidR="007103BF" w:rsidRPr="006464E4">
        <w:t>-</w:t>
      </w:r>
      <w:r w:rsidR="00AC26B3" w:rsidRPr="006464E4">
        <w:t>pharmacological strategies and interventions</w:t>
      </w:r>
      <w:r w:rsidR="00DA4BE9" w:rsidRPr="006464E4">
        <w:t xml:space="preserve"> in behaviour support plans </w:t>
      </w:r>
      <w:r w:rsidR="00D02A9C" w:rsidRPr="006464E4">
        <w:t xml:space="preserve">and a new bowel management program. </w:t>
      </w:r>
      <w:r w:rsidR="006C1F8D" w:rsidRPr="006464E4">
        <w:t xml:space="preserve"> </w:t>
      </w:r>
    </w:p>
    <w:p w14:paraId="2C91CA0F" w14:textId="04630A9E" w:rsidR="008F34EA" w:rsidRPr="006464E4" w:rsidRDefault="00DC7B33" w:rsidP="00EA40AD">
      <w:pPr>
        <w:pStyle w:val="NormalArial"/>
      </w:pPr>
      <w:r w:rsidRPr="006464E4">
        <w:lastRenderedPageBreak/>
        <w:t>During the Assessment Contact the Assessment Team found</w:t>
      </w:r>
      <w:r w:rsidR="00F60232" w:rsidRPr="006464E4">
        <w:t xml:space="preserve"> the service </w:t>
      </w:r>
      <w:r w:rsidR="00F60232">
        <w:t>did not</w:t>
      </w:r>
      <w:r w:rsidR="00F60232" w:rsidRPr="00A87634">
        <w:t xml:space="preserve"> </w:t>
      </w:r>
      <w:r w:rsidR="00F60232">
        <w:t>demonstrate c</w:t>
      </w:r>
      <w:r w:rsidR="00F60232" w:rsidRPr="00801756">
        <w:t xml:space="preserve">are plans </w:t>
      </w:r>
      <w:r w:rsidR="008368D4">
        <w:t>were</w:t>
      </w:r>
      <w:r w:rsidR="00F60232" w:rsidRPr="00801756">
        <w:t xml:space="preserve"> consistently reviewed </w:t>
      </w:r>
      <w:r w:rsidR="00F60232">
        <w:t>for effectiveness</w:t>
      </w:r>
      <w:r w:rsidR="00F60232" w:rsidRPr="00801756">
        <w:t xml:space="preserve"> following changes in care needs</w:t>
      </w:r>
      <w:r w:rsidR="00F60232">
        <w:t xml:space="preserve">. </w:t>
      </w:r>
      <w:r w:rsidR="003A7F3F">
        <w:t>C</w:t>
      </w:r>
      <w:r w:rsidR="003A7F3F" w:rsidRPr="006464E4">
        <w:t xml:space="preserve">are documentation showed non-pharmacological interventions </w:t>
      </w:r>
      <w:r w:rsidR="007103BF" w:rsidRPr="006464E4">
        <w:t>were</w:t>
      </w:r>
      <w:r w:rsidR="003A7F3F" w:rsidRPr="006464E4">
        <w:t xml:space="preserve"> not regularly used to identify effective interventions to manage changed behaviours prior to using chemical restraint. </w:t>
      </w:r>
      <w:r w:rsidR="00025B8B">
        <w:t>T</w:t>
      </w:r>
      <w:r w:rsidR="00076E75">
        <w:t xml:space="preserve">he </w:t>
      </w:r>
      <w:r w:rsidR="00E3351E">
        <w:t>effectiveness</w:t>
      </w:r>
      <w:r w:rsidR="00076E75">
        <w:t xml:space="preserve"> of psychotropic medications used as chemical restraint</w:t>
      </w:r>
      <w:r w:rsidR="00AF11C4">
        <w:t xml:space="preserve"> were not </w:t>
      </w:r>
      <w:r w:rsidR="00025B8B">
        <w:t>monitored and evaluated</w:t>
      </w:r>
      <w:r w:rsidR="00076E75">
        <w:t xml:space="preserve">, nor were non-pharmacological strategies always evaluated prior to or in conjunction with the use of restrictive practices for </w:t>
      </w:r>
      <w:r w:rsidR="00C40922">
        <w:t>behaviour support</w:t>
      </w:r>
      <w:r w:rsidR="00076E75">
        <w:t>.</w:t>
      </w:r>
      <w:r w:rsidR="009B118E">
        <w:t xml:space="preserve"> </w:t>
      </w:r>
      <w:r w:rsidR="00687A29">
        <w:t xml:space="preserve">The </w:t>
      </w:r>
      <w:r w:rsidR="00E3351E">
        <w:t>behaviour</w:t>
      </w:r>
      <w:r w:rsidR="00687A29">
        <w:t xml:space="preserve"> support plan for one consumer </w:t>
      </w:r>
      <w:r w:rsidR="00D06818">
        <w:t>observed by the Assessment T</w:t>
      </w:r>
      <w:r w:rsidR="00747286">
        <w:t>e</w:t>
      </w:r>
      <w:r w:rsidR="00D06818">
        <w:t xml:space="preserve">am </w:t>
      </w:r>
      <w:r w:rsidR="00687A29">
        <w:t>to display</w:t>
      </w:r>
      <w:r w:rsidR="00747286">
        <w:t xml:space="preserve"> </w:t>
      </w:r>
      <w:r w:rsidR="00C90C0C">
        <w:t>changed</w:t>
      </w:r>
      <w:r w:rsidR="00D06818">
        <w:t xml:space="preserve"> social </w:t>
      </w:r>
      <w:r w:rsidR="00E3351E">
        <w:t>behaviours on</w:t>
      </w:r>
      <w:r w:rsidR="00D06818">
        <w:t xml:space="preserve"> several occasions </w:t>
      </w:r>
      <w:r w:rsidR="0065391E">
        <w:t xml:space="preserve">did not </w:t>
      </w:r>
      <w:r w:rsidR="00D06818">
        <w:t xml:space="preserve">reflect any review of </w:t>
      </w:r>
      <w:r w:rsidR="0065391E">
        <w:t>their</w:t>
      </w:r>
      <w:r w:rsidR="00D06818">
        <w:t xml:space="preserve"> behaviour</w:t>
      </w:r>
      <w:r w:rsidR="00EF3156">
        <w:t xml:space="preserve"> support strategies</w:t>
      </w:r>
      <w:r w:rsidR="0065391E">
        <w:t xml:space="preserve">. </w:t>
      </w:r>
      <w:r w:rsidR="009C2171">
        <w:t xml:space="preserve">The risks </w:t>
      </w:r>
      <w:r w:rsidR="00070E7C">
        <w:t xml:space="preserve">associated with the </w:t>
      </w:r>
      <w:r w:rsidR="00D932AB">
        <w:t xml:space="preserve">potential side effects of </w:t>
      </w:r>
      <w:r w:rsidR="00070E7C">
        <w:t xml:space="preserve">psychotropic medications </w:t>
      </w:r>
      <w:r w:rsidR="00D44BB2">
        <w:t xml:space="preserve">were not </w:t>
      </w:r>
      <w:r w:rsidR="00C53E83">
        <w:t xml:space="preserve">always </w:t>
      </w:r>
      <w:r w:rsidR="00BE51D2">
        <w:t>assessed</w:t>
      </w:r>
      <w:r w:rsidR="00025B8B">
        <w:t>. T</w:t>
      </w:r>
      <w:r w:rsidR="0047310E">
        <w:t>he</w:t>
      </w:r>
      <w:r w:rsidR="00042524" w:rsidRPr="006464E4">
        <w:t xml:space="preserve"> organisational policy and procedure for </w:t>
      </w:r>
      <w:r w:rsidR="00907309" w:rsidRPr="006464E4">
        <w:t>attending</w:t>
      </w:r>
      <w:r w:rsidR="00160108" w:rsidRPr="006464E4">
        <w:t xml:space="preserve"> </w:t>
      </w:r>
      <w:r w:rsidR="00BB141A" w:rsidRPr="006464E4">
        <w:t xml:space="preserve">post fall </w:t>
      </w:r>
      <w:r w:rsidR="00160108" w:rsidRPr="006464E4">
        <w:t xml:space="preserve">neurological observations </w:t>
      </w:r>
      <w:r w:rsidR="00D02A9C" w:rsidRPr="006464E4">
        <w:t xml:space="preserve">were not always followed. </w:t>
      </w:r>
    </w:p>
    <w:p w14:paraId="40FE5BE8" w14:textId="717720C3" w:rsidR="00EA40AD" w:rsidRPr="006464E4" w:rsidRDefault="007B4771" w:rsidP="00EA40AD">
      <w:pPr>
        <w:pStyle w:val="NormalArial"/>
      </w:pPr>
      <w:r w:rsidRPr="006464E4">
        <w:t xml:space="preserve">In their response to the Assessment Team report, the approved provider outlined the </w:t>
      </w:r>
      <w:r w:rsidR="00E3351E" w:rsidRPr="006464E4">
        <w:t>organisation’s</w:t>
      </w:r>
      <w:r w:rsidRPr="006464E4">
        <w:t xml:space="preserve"> policies and procedures and improvement </w:t>
      </w:r>
      <w:r w:rsidR="00E3351E" w:rsidRPr="006464E4">
        <w:t>initiatives</w:t>
      </w:r>
      <w:r w:rsidRPr="006464E4">
        <w:t xml:space="preserve">, supplied their updated </w:t>
      </w:r>
      <w:r w:rsidR="00F1630F" w:rsidRPr="006464E4">
        <w:t xml:space="preserve">plan for </w:t>
      </w:r>
      <w:r w:rsidRPr="006464E4">
        <w:t xml:space="preserve">continuous improvement with </w:t>
      </w:r>
      <w:r w:rsidR="00E3351E" w:rsidRPr="006464E4">
        <w:t>relevant improvement</w:t>
      </w:r>
      <w:r w:rsidRPr="006464E4">
        <w:t xml:space="preserve"> actions, and care documentation for named consumers to support their compliance with this requirement. The approved </w:t>
      </w:r>
      <w:r w:rsidR="007F6CB7" w:rsidRPr="006464E4">
        <w:t>provider disputed the Assessment T</w:t>
      </w:r>
      <w:r w:rsidR="00A87F20" w:rsidRPr="006464E4">
        <w:t>e</w:t>
      </w:r>
      <w:r w:rsidR="007F6CB7" w:rsidRPr="006464E4">
        <w:t>am’s find</w:t>
      </w:r>
      <w:r w:rsidR="00A87F20" w:rsidRPr="006464E4">
        <w:t xml:space="preserve">ings, </w:t>
      </w:r>
      <w:r w:rsidR="00A2273D" w:rsidRPr="006464E4">
        <w:t xml:space="preserve">noting if </w:t>
      </w:r>
      <w:r w:rsidR="00EF365B" w:rsidRPr="006464E4">
        <w:t xml:space="preserve">there are </w:t>
      </w:r>
      <w:r w:rsidR="00A2273D" w:rsidRPr="006464E4">
        <w:t xml:space="preserve">changes </w:t>
      </w:r>
      <w:r w:rsidR="003C7D86" w:rsidRPr="006464E4">
        <w:t>in care requirements due to unforeseen alterations</w:t>
      </w:r>
      <w:r w:rsidR="002417C4" w:rsidRPr="006464E4">
        <w:t xml:space="preserve"> in medical conditions, recent incidents </w:t>
      </w:r>
      <w:r w:rsidR="00FE3605" w:rsidRPr="006464E4">
        <w:t xml:space="preserve">or extended </w:t>
      </w:r>
      <w:r w:rsidR="00D93236" w:rsidRPr="006464E4">
        <w:t>hospital</w:t>
      </w:r>
      <w:r w:rsidR="00FE3605" w:rsidRPr="006464E4">
        <w:t xml:space="preserve"> stays</w:t>
      </w:r>
      <w:r w:rsidR="007051EA" w:rsidRPr="006464E4">
        <w:t xml:space="preserve"> </w:t>
      </w:r>
      <w:r w:rsidR="00200F34" w:rsidRPr="006464E4">
        <w:t>or</w:t>
      </w:r>
      <w:r w:rsidR="00FE3605" w:rsidRPr="006464E4">
        <w:t xml:space="preserve"> falls the </w:t>
      </w:r>
      <w:r w:rsidR="00D93236" w:rsidRPr="006464E4">
        <w:t>service reassesses</w:t>
      </w:r>
      <w:r w:rsidR="00C76414" w:rsidRPr="006464E4">
        <w:t xml:space="preserve"> the </w:t>
      </w:r>
      <w:r w:rsidR="00FE3605" w:rsidRPr="006464E4">
        <w:t>consumer’s care plan</w:t>
      </w:r>
      <w:r w:rsidR="00C76414" w:rsidRPr="006464E4">
        <w:t>.</w:t>
      </w:r>
      <w:r w:rsidR="00367D60" w:rsidRPr="006464E4">
        <w:t xml:space="preserve"> </w:t>
      </w:r>
      <w:r w:rsidR="009F6B47" w:rsidRPr="006464E4">
        <w:t xml:space="preserve">The approved provider </w:t>
      </w:r>
      <w:r w:rsidR="0048488B" w:rsidRPr="006464E4">
        <w:t xml:space="preserve">submitted evidence of </w:t>
      </w:r>
      <w:r w:rsidR="007A489A" w:rsidRPr="006464E4">
        <w:t>a report</w:t>
      </w:r>
      <w:r w:rsidR="007D1AD2" w:rsidRPr="006464E4">
        <w:t xml:space="preserve"> </w:t>
      </w:r>
      <w:r w:rsidR="00487F9B" w:rsidRPr="006464E4">
        <w:t>that showed a</w:t>
      </w:r>
      <w:r w:rsidR="0048488B" w:rsidRPr="006464E4">
        <w:t xml:space="preserve"> specialist </w:t>
      </w:r>
      <w:r w:rsidR="008954CA" w:rsidRPr="006464E4">
        <w:t xml:space="preserve">dementia assessment </w:t>
      </w:r>
      <w:r w:rsidR="00487F9B" w:rsidRPr="006464E4">
        <w:t>service had</w:t>
      </w:r>
      <w:r w:rsidR="00E169BB" w:rsidRPr="006464E4">
        <w:t xml:space="preserve"> </w:t>
      </w:r>
      <w:r w:rsidR="00F3136B" w:rsidRPr="006464E4">
        <w:t>review</w:t>
      </w:r>
      <w:r w:rsidR="0087257E" w:rsidRPr="006464E4">
        <w:t xml:space="preserve">ed </w:t>
      </w:r>
      <w:r w:rsidR="00E86512" w:rsidRPr="006464E4">
        <w:t xml:space="preserve">one named consumer with </w:t>
      </w:r>
      <w:r w:rsidR="000F58D0" w:rsidRPr="006464E4">
        <w:t xml:space="preserve">behavioural deterioration </w:t>
      </w:r>
      <w:r w:rsidR="009A30DE" w:rsidRPr="006464E4">
        <w:t>and recommended</w:t>
      </w:r>
      <w:r w:rsidR="005B2A6A" w:rsidRPr="006464E4">
        <w:t xml:space="preserve"> alternative </w:t>
      </w:r>
      <w:r w:rsidR="00420B36" w:rsidRPr="006464E4">
        <w:t>behavioural support strategies</w:t>
      </w:r>
      <w:r w:rsidR="00387838" w:rsidRPr="006464E4">
        <w:t>, since the Assessment contact</w:t>
      </w:r>
      <w:r w:rsidR="00292EBF" w:rsidRPr="006464E4">
        <w:t xml:space="preserve">. </w:t>
      </w:r>
      <w:r w:rsidR="00CB7DD6" w:rsidRPr="006464E4">
        <w:t xml:space="preserve">The approved provider also supplied </w:t>
      </w:r>
      <w:r w:rsidR="00325DA1" w:rsidRPr="006464E4">
        <w:t xml:space="preserve">consumers’ </w:t>
      </w:r>
      <w:r w:rsidR="00A60227" w:rsidRPr="006464E4">
        <w:t>falls safety asse</w:t>
      </w:r>
      <w:r w:rsidR="008F45C2" w:rsidRPr="006464E4">
        <w:t xml:space="preserve">ssments, </w:t>
      </w:r>
      <w:r w:rsidR="00325DA1" w:rsidRPr="006464E4">
        <w:t xml:space="preserve">reviewed </w:t>
      </w:r>
      <w:r w:rsidR="00675C9B" w:rsidRPr="006464E4">
        <w:t>during that time</w:t>
      </w:r>
      <w:r w:rsidR="001978B9" w:rsidRPr="006464E4">
        <w:t xml:space="preserve">. The assessments </w:t>
      </w:r>
      <w:r w:rsidR="00675C9B" w:rsidRPr="006464E4">
        <w:t xml:space="preserve">noted </w:t>
      </w:r>
      <w:r w:rsidR="00BB0EA4" w:rsidRPr="006464E4">
        <w:t xml:space="preserve">potential </w:t>
      </w:r>
      <w:r w:rsidR="008F45C2" w:rsidRPr="006464E4">
        <w:t>side effects</w:t>
      </w:r>
      <w:r w:rsidR="00257ECC" w:rsidRPr="006464E4">
        <w:t xml:space="preserve"> </w:t>
      </w:r>
      <w:r w:rsidR="003825A0" w:rsidRPr="006464E4">
        <w:t xml:space="preserve">of prescribed psychotropic medications </w:t>
      </w:r>
      <w:r w:rsidR="00257ECC" w:rsidRPr="006464E4">
        <w:t xml:space="preserve">that </w:t>
      </w:r>
      <w:r w:rsidR="001978B9" w:rsidRPr="006464E4">
        <w:t xml:space="preserve">could </w:t>
      </w:r>
      <w:r w:rsidR="00257ECC" w:rsidRPr="006464E4">
        <w:t xml:space="preserve">increase </w:t>
      </w:r>
      <w:r w:rsidR="005D5E93" w:rsidRPr="006464E4">
        <w:t>the</w:t>
      </w:r>
      <w:r w:rsidR="00325DA1" w:rsidRPr="006464E4">
        <w:t xml:space="preserve">ir </w:t>
      </w:r>
      <w:r w:rsidR="005D5E93" w:rsidRPr="006464E4">
        <w:t xml:space="preserve">risk of </w:t>
      </w:r>
      <w:r w:rsidR="00257ECC" w:rsidRPr="006464E4">
        <w:t>falls</w:t>
      </w:r>
      <w:r w:rsidR="00692C55" w:rsidRPr="006464E4">
        <w:t xml:space="preserve"> </w:t>
      </w:r>
      <w:r w:rsidR="005D5E93" w:rsidRPr="006464E4">
        <w:t>such as dizziness</w:t>
      </w:r>
      <w:r w:rsidR="001978B9" w:rsidRPr="006464E4">
        <w:t>,</w:t>
      </w:r>
      <w:r w:rsidR="00692C55" w:rsidRPr="006464E4">
        <w:t xml:space="preserve"> and confusion</w:t>
      </w:r>
      <w:r w:rsidR="00A02A24" w:rsidRPr="006464E4">
        <w:t xml:space="preserve"> and provided</w:t>
      </w:r>
      <w:r w:rsidR="00A45317" w:rsidRPr="006464E4">
        <w:t xml:space="preserve"> </w:t>
      </w:r>
      <w:r w:rsidR="00387838" w:rsidRPr="006464E4">
        <w:t xml:space="preserve">instructions to monitor those consumers </w:t>
      </w:r>
      <w:r w:rsidR="00A02A24" w:rsidRPr="006464E4">
        <w:t xml:space="preserve">at risk. </w:t>
      </w:r>
    </w:p>
    <w:p w14:paraId="44C45844" w14:textId="530879C3" w:rsidR="00EA40AD" w:rsidRPr="006464E4" w:rsidRDefault="00EA40AD" w:rsidP="00EA40AD">
      <w:pPr>
        <w:pStyle w:val="NormalArial"/>
      </w:pPr>
      <w:r w:rsidRPr="006464E4">
        <w:t xml:space="preserve">I have considered the </w:t>
      </w:r>
      <w:r w:rsidR="0044303D" w:rsidRPr="006464E4">
        <w:t xml:space="preserve">approved </w:t>
      </w:r>
      <w:r w:rsidRPr="006464E4">
        <w:t>provider’s response</w:t>
      </w:r>
      <w:r w:rsidR="00CA0058" w:rsidRPr="006464E4">
        <w:t xml:space="preserve">, </w:t>
      </w:r>
      <w:r w:rsidRPr="006464E4">
        <w:t xml:space="preserve">the actions it has taken </w:t>
      </w:r>
      <w:r w:rsidR="00CA0058" w:rsidRPr="006464E4">
        <w:t xml:space="preserve">and </w:t>
      </w:r>
      <w:r w:rsidRPr="006464E4">
        <w:t xml:space="preserve">in its plan for continuous </w:t>
      </w:r>
      <w:r w:rsidR="001F492D" w:rsidRPr="006464E4">
        <w:t xml:space="preserve">improvement </w:t>
      </w:r>
      <w:r w:rsidR="00CA0058" w:rsidRPr="006464E4">
        <w:t xml:space="preserve">to </w:t>
      </w:r>
      <w:r w:rsidR="00DD0D5B" w:rsidRPr="006464E4">
        <w:t>return to compliance in this requirement</w:t>
      </w:r>
      <w:r w:rsidRPr="006464E4">
        <w:t xml:space="preserve">. </w:t>
      </w:r>
      <w:r w:rsidR="005470FD" w:rsidRPr="006464E4">
        <w:t>I note that t</w:t>
      </w:r>
      <w:r w:rsidR="00B9035A" w:rsidRPr="006464E4">
        <w:t>he lack of timel</w:t>
      </w:r>
      <w:r w:rsidR="0076083B" w:rsidRPr="006464E4">
        <w:t>y</w:t>
      </w:r>
      <w:r w:rsidR="00B9035A" w:rsidRPr="006464E4">
        <w:t xml:space="preserve"> </w:t>
      </w:r>
      <w:r w:rsidR="0076083B" w:rsidRPr="006464E4">
        <w:t xml:space="preserve">review of </w:t>
      </w:r>
      <w:r w:rsidR="00B9035A" w:rsidRPr="006464E4">
        <w:t>care plan</w:t>
      </w:r>
      <w:r w:rsidR="000463E3" w:rsidRPr="006464E4">
        <w:t>s</w:t>
      </w:r>
      <w:r w:rsidR="00B9035A" w:rsidRPr="006464E4">
        <w:t xml:space="preserve"> </w:t>
      </w:r>
      <w:r w:rsidR="0076083B" w:rsidRPr="006464E4">
        <w:t xml:space="preserve">following changes in </w:t>
      </w:r>
      <w:r w:rsidR="005470FD" w:rsidRPr="006464E4">
        <w:t>the</w:t>
      </w:r>
      <w:r w:rsidR="000463E3" w:rsidRPr="006464E4">
        <w:t xml:space="preserve"> </w:t>
      </w:r>
      <w:r w:rsidR="0076083B" w:rsidRPr="006464E4">
        <w:t xml:space="preserve">care needs </w:t>
      </w:r>
      <w:r w:rsidR="005470FD" w:rsidRPr="006464E4">
        <w:t>of</w:t>
      </w:r>
      <w:r w:rsidR="000463E3" w:rsidRPr="006464E4">
        <w:t xml:space="preserve"> several consumers was dealt with in Requirements </w:t>
      </w:r>
      <w:r w:rsidR="0011233A" w:rsidRPr="006464E4">
        <w:t>2(3)a) and 2(3)(b)</w:t>
      </w:r>
      <w:r w:rsidR="0018577F" w:rsidRPr="006464E4">
        <w:t xml:space="preserve">. I acknowledge the </w:t>
      </w:r>
      <w:r w:rsidR="00173A1A" w:rsidRPr="006464E4">
        <w:t xml:space="preserve">care plans submitted by the approved provider show that comprehensive </w:t>
      </w:r>
      <w:r w:rsidR="00903C77" w:rsidRPr="006464E4">
        <w:t xml:space="preserve">care plan </w:t>
      </w:r>
      <w:r w:rsidR="00173A1A" w:rsidRPr="006464E4">
        <w:t xml:space="preserve">reviews </w:t>
      </w:r>
      <w:r w:rsidR="009C014A" w:rsidRPr="006464E4">
        <w:t>are now taking place</w:t>
      </w:r>
      <w:r w:rsidR="00C46DFD" w:rsidRPr="006464E4">
        <w:t xml:space="preserve">, including input from </w:t>
      </w:r>
      <w:r w:rsidR="004E20A4" w:rsidRPr="006464E4">
        <w:t>external agencies</w:t>
      </w:r>
      <w:r w:rsidR="001F492D" w:rsidRPr="006464E4">
        <w:t xml:space="preserve"> in</w:t>
      </w:r>
      <w:r w:rsidR="006E7AE6" w:rsidRPr="006464E4">
        <w:t xml:space="preserve"> response to </w:t>
      </w:r>
      <w:r w:rsidR="0061490B" w:rsidRPr="006464E4">
        <w:t>changed</w:t>
      </w:r>
      <w:r w:rsidR="009C014A" w:rsidRPr="006464E4">
        <w:t xml:space="preserve"> </w:t>
      </w:r>
      <w:r w:rsidR="006E7AE6" w:rsidRPr="006464E4">
        <w:t xml:space="preserve">circumstances </w:t>
      </w:r>
      <w:r w:rsidR="00B113AC" w:rsidRPr="006464E4">
        <w:t xml:space="preserve">and/or incidents </w:t>
      </w:r>
      <w:r w:rsidR="006E7AE6" w:rsidRPr="006464E4">
        <w:t xml:space="preserve">that </w:t>
      </w:r>
      <w:r w:rsidR="00FD3344" w:rsidRPr="006464E4">
        <w:t xml:space="preserve">impact consumers’ care needs. </w:t>
      </w:r>
    </w:p>
    <w:p w14:paraId="3B7B0F48" w14:textId="271FBEE0" w:rsidR="00EA40AD" w:rsidRPr="00262C0B" w:rsidRDefault="00EA40AD" w:rsidP="006464E4">
      <w:pPr>
        <w:pStyle w:val="NormalArial"/>
      </w:pPr>
      <w:r w:rsidRPr="006464E4">
        <w:t xml:space="preserve">Accordingly, I find </w:t>
      </w:r>
      <w:r w:rsidR="00701C45" w:rsidRPr="006464E4">
        <w:t>R</w:t>
      </w:r>
      <w:r w:rsidRPr="006464E4">
        <w:t xml:space="preserve">equirement </w:t>
      </w:r>
      <w:r w:rsidR="009E4A68" w:rsidRPr="006464E4">
        <w:t>2(3)(e) compliant.</w:t>
      </w:r>
    </w:p>
    <w:p w14:paraId="61AEFCB8" w14:textId="7EAE65D7" w:rsidR="00605CE4" w:rsidRPr="00712752" w:rsidRDefault="00605CE4" w:rsidP="00605CE4">
      <w:pPr>
        <w:pStyle w:val="NormalArial"/>
      </w:pPr>
      <w:r w:rsidRPr="00996FAF">
        <w:br w:type="page"/>
      </w:r>
    </w:p>
    <w:p w14:paraId="5CC160E8" w14:textId="77777777" w:rsidR="00FC045E" w:rsidRPr="00996FAF" w:rsidRDefault="007B54C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A7BF4" w14:paraId="5CC160EB" w14:textId="77777777" w:rsidTr="003542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CC160E9" w14:textId="77777777" w:rsidR="00FC045E" w:rsidRPr="00996FAF" w:rsidRDefault="007B54C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C160EA" w14:textId="77777777" w:rsidR="00FC045E" w:rsidRPr="00996FAF" w:rsidRDefault="00887F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BF4" w14:paraId="5CC160F2" w14:textId="77777777" w:rsidTr="000A7B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160EC" w14:textId="77777777" w:rsidR="00FC045E" w:rsidRPr="00A1781D" w:rsidRDefault="007B54C5" w:rsidP="00B31E03">
            <w:pPr>
              <w:spacing w:line="22" w:lineRule="atLeast"/>
              <w:rPr>
                <w:rFonts w:ascii="Arial" w:hAnsi="Arial" w:cs="Arial"/>
                <w:color w:val="auto"/>
              </w:rPr>
            </w:pPr>
            <w:r w:rsidRPr="00A1781D">
              <w:rPr>
                <w:rFonts w:ascii="Arial" w:hAnsi="Arial" w:cs="Arial"/>
                <w:color w:val="auto"/>
              </w:rPr>
              <w:t>Requirement 3(3)(a)</w:t>
            </w:r>
          </w:p>
        </w:tc>
        <w:tc>
          <w:tcPr>
            <w:tcW w:w="6350" w:type="dxa"/>
            <w:shd w:val="clear" w:color="auto" w:fill="auto"/>
            <w:vAlign w:val="top"/>
          </w:tcPr>
          <w:p w14:paraId="5CC160ED" w14:textId="77777777" w:rsidR="00FC045E" w:rsidRPr="00996FAF" w:rsidRDefault="007B54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C160EE" w14:textId="77777777" w:rsidR="00FC045E" w:rsidRPr="00996FAF" w:rsidRDefault="007B54C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C160EF" w14:textId="77777777" w:rsidR="00FC045E" w:rsidRPr="00996FAF" w:rsidRDefault="007B54C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C160F0" w14:textId="77777777" w:rsidR="00FC045E" w:rsidRPr="00996FAF" w:rsidRDefault="007B54C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CC160F1" w14:textId="7708A3B9" w:rsidR="00FC045E" w:rsidRPr="00996FAF" w:rsidRDefault="00887F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6654A">
                  <w:rPr>
                    <w:rFonts w:ascii="Arial" w:hAnsi="Arial" w:cs="Arial"/>
                    <w:color w:val="auto"/>
                  </w:rPr>
                  <w:t>Non-compliant</w:t>
                </w:r>
              </w:sdtContent>
            </w:sdt>
            <w:r w:rsidR="007B54C5" w:rsidRPr="00996FAF">
              <w:rPr>
                <w:rFonts w:ascii="Arial" w:hAnsi="Arial" w:cs="Arial"/>
                <w:color w:val="0000FF"/>
              </w:rPr>
              <w:t xml:space="preserve"> </w:t>
            </w:r>
          </w:p>
        </w:tc>
      </w:tr>
      <w:tr w:rsidR="000A7BF4" w14:paraId="5CC160F6" w14:textId="77777777" w:rsidTr="000A7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160F3" w14:textId="77777777" w:rsidR="00FC045E" w:rsidRPr="00A1781D" w:rsidRDefault="007B54C5" w:rsidP="00B31E03">
            <w:pPr>
              <w:spacing w:line="22" w:lineRule="atLeast"/>
              <w:rPr>
                <w:rFonts w:ascii="Arial" w:hAnsi="Arial" w:cs="Arial"/>
                <w:color w:val="auto"/>
              </w:rPr>
            </w:pPr>
            <w:r w:rsidRPr="00A1781D">
              <w:rPr>
                <w:rFonts w:ascii="Arial" w:hAnsi="Arial" w:cs="Arial"/>
                <w:color w:val="auto"/>
              </w:rPr>
              <w:t>Requirement 3(3)(b)</w:t>
            </w:r>
          </w:p>
        </w:tc>
        <w:tc>
          <w:tcPr>
            <w:tcW w:w="6350" w:type="dxa"/>
            <w:shd w:val="clear" w:color="auto" w:fill="auto"/>
            <w:vAlign w:val="top"/>
          </w:tcPr>
          <w:p w14:paraId="5CC160F4" w14:textId="77777777" w:rsidR="00FC045E" w:rsidRPr="00996FAF" w:rsidRDefault="007B54C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CC160F5" w14:textId="761B44CC" w:rsidR="00FC045E" w:rsidRPr="00996FAF" w:rsidRDefault="00887F1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6654A">
                  <w:rPr>
                    <w:rFonts w:ascii="Arial" w:hAnsi="Arial" w:cs="Arial"/>
                    <w:color w:val="auto"/>
                  </w:rPr>
                  <w:t>Non-compliant</w:t>
                </w:r>
              </w:sdtContent>
            </w:sdt>
            <w:r w:rsidR="007B54C5" w:rsidRPr="00996FAF">
              <w:rPr>
                <w:rFonts w:ascii="Arial" w:hAnsi="Arial" w:cs="Arial"/>
                <w:color w:val="0000FF"/>
              </w:rPr>
              <w:t xml:space="preserve"> </w:t>
            </w:r>
          </w:p>
        </w:tc>
      </w:tr>
      <w:tr w:rsidR="000A7BF4" w14:paraId="5CC160FE" w14:textId="77777777" w:rsidTr="000A7B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160FB" w14:textId="77777777" w:rsidR="00FC045E" w:rsidRPr="00A1781D" w:rsidRDefault="007B54C5" w:rsidP="00B31E03">
            <w:pPr>
              <w:spacing w:line="22" w:lineRule="atLeast"/>
              <w:rPr>
                <w:rFonts w:ascii="Arial" w:hAnsi="Arial" w:cs="Arial"/>
                <w:color w:val="auto"/>
              </w:rPr>
            </w:pPr>
            <w:r w:rsidRPr="00A1781D">
              <w:rPr>
                <w:rFonts w:ascii="Arial" w:hAnsi="Arial" w:cs="Arial"/>
                <w:color w:val="auto"/>
              </w:rPr>
              <w:t>Requirement 3(3)(d)</w:t>
            </w:r>
          </w:p>
        </w:tc>
        <w:tc>
          <w:tcPr>
            <w:tcW w:w="6350" w:type="dxa"/>
            <w:shd w:val="clear" w:color="auto" w:fill="auto"/>
            <w:vAlign w:val="top"/>
          </w:tcPr>
          <w:p w14:paraId="5CC160FC" w14:textId="77777777" w:rsidR="00FC045E" w:rsidRPr="00996FAF" w:rsidRDefault="007B54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CC160FD" w14:textId="54902820" w:rsidR="00FC045E" w:rsidRPr="00996FAF" w:rsidRDefault="00887F10"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D1D3F">
                  <w:rPr>
                    <w:rFonts w:ascii="Arial" w:hAnsi="Arial" w:cs="Arial"/>
                    <w:color w:val="auto"/>
                  </w:rPr>
                  <w:t>Compliant</w:t>
                </w:r>
              </w:sdtContent>
            </w:sdt>
            <w:r w:rsidR="007B54C5" w:rsidRPr="00996FAF">
              <w:rPr>
                <w:rFonts w:ascii="Arial" w:hAnsi="Arial" w:cs="Arial"/>
                <w:color w:val="0000FF"/>
              </w:rPr>
              <w:t xml:space="preserve"> </w:t>
            </w:r>
          </w:p>
        </w:tc>
      </w:tr>
    </w:tbl>
    <w:p w14:paraId="5CC1610D" w14:textId="77777777" w:rsidR="00D87E7C" w:rsidRDefault="007B54C5" w:rsidP="00D87E7C">
      <w:pPr>
        <w:pStyle w:val="Heading20"/>
      </w:pPr>
      <w:r w:rsidRPr="00996FAF">
        <w:t>Findings</w:t>
      </w:r>
    </w:p>
    <w:p w14:paraId="7B6C3092" w14:textId="75455991" w:rsidR="008312D1" w:rsidRPr="006464E4" w:rsidRDefault="008312D1" w:rsidP="0079132C">
      <w:pPr>
        <w:pStyle w:val="NormalArial"/>
      </w:pPr>
      <w:r w:rsidRPr="00151001">
        <w:t>The service was found non-compliant in Requirement</w:t>
      </w:r>
      <w:r w:rsidR="004C1DEB">
        <w:t>s</w:t>
      </w:r>
      <w:r>
        <w:t xml:space="preserve"> </w:t>
      </w:r>
      <w:r w:rsidR="004C1DEB">
        <w:t>3</w:t>
      </w:r>
      <w:r>
        <w:t>(3)(</w:t>
      </w:r>
      <w:r w:rsidR="004C1DEB">
        <w:t>a), 3(3)(b)</w:t>
      </w:r>
      <w:r w:rsidR="008E65D0">
        <w:t xml:space="preserve"> </w:t>
      </w:r>
      <w:r w:rsidR="004C1DEB">
        <w:t xml:space="preserve">and </w:t>
      </w:r>
      <w:r w:rsidR="008E65D0">
        <w:t>3(3)(d)</w:t>
      </w:r>
      <w:r>
        <w:t xml:space="preserve"> </w:t>
      </w:r>
      <w:r w:rsidRPr="00151001">
        <w:t>following a site audit from</w:t>
      </w:r>
      <w:r w:rsidRPr="00996FAF">
        <w:t xml:space="preserve"> </w:t>
      </w:r>
      <w:r>
        <w:t>14 February to 17 February 2022.</w:t>
      </w:r>
    </w:p>
    <w:p w14:paraId="3FFA5ECB" w14:textId="7EAE2FC9" w:rsidR="0079132C" w:rsidRPr="006464E4" w:rsidRDefault="0079132C" w:rsidP="0079132C">
      <w:pPr>
        <w:pStyle w:val="NormalArial"/>
      </w:pPr>
      <w:r w:rsidRPr="006464E4">
        <w:t>Requirement 3(3)(a)</w:t>
      </w:r>
    </w:p>
    <w:p w14:paraId="2E841C11" w14:textId="2F81A120" w:rsidR="00087644" w:rsidRPr="006464E4" w:rsidRDefault="0079132C" w:rsidP="0079132C">
      <w:pPr>
        <w:pStyle w:val="NormalArial"/>
      </w:pPr>
      <w:r w:rsidRPr="006464E4">
        <w:t xml:space="preserve">During the 2022 site audit the service did not </w:t>
      </w:r>
      <w:r w:rsidR="00087644" w:rsidRPr="006464E4">
        <w:t xml:space="preserve">demonstrate it consistently provides care and services that </w:t>
      </w:r>
      <w:r w:rsidR="004E20A4" w:rsidRPr="006464E4">
        <w:t>are</w:t>
      </w:r>
      <w:r w:rsidR="00087644" w:rsidRPr="006464E4">
        <w:t xml:space="preserve"> best practice or tailored to </w:t>
      </w:r>
      <w:r w:rsidR="00CA038C" w:rsidRPr="006464E4">
        <w:t xml:space="preserve">consumers’ </w:t>
      </w:r>
      <w:r w:rsidR="00087644" w:rsidRPr="006464E4">
        <w:t>needs</w:t>
      </w:r>
      <w:r w:rsidR="00CA038C" w:rsidRPr="006464E4">
        <w:t>,</w:t>
      </w:r>
      <w:r w:rsidR="00087644" w:rsidRPr="006464E4">
        <w:t xml:space="preserve"> </w:t>
      </w:r>
      <w:proofErr w:type="gramStart"/>
      <w:r w:rsidR="00087644" w:rsidRPr="006464E4">
        <w:t>in particular for</w:t>
      </w:r>
      <w:proofErr w:type="gramEnd"/>
      <w:r w:rsidR="00087644" w:rsidRPr="006464E4">
        <w:t xml:space="preserve"> consumers with changed behaviours or unmet needs including pain, infections, constipation, and chemical and mechanical restraint.</w:t>
      </w:r>
    </w:p>
    <w:p w14:paraId="12603BBB" w14:textId="41A9BB8B" w:rsidR="00F80A61" w:rsidRPr="006464E4" w:rsidRDefault="0079132C" w:rsidP="001071D6">
      <w:pPr>
        <w:pStyle w:val="NormalArial"/>
      </w:pPr>
      <w:r w:rsidRPr="006464E4">
        <w:t xml:space="preserve">During the Assessment Contact conducted from </w:t>
      </w:r>
      <w:r w:rsidR="004E36F6" w:rsidRPr="006464E4">
        <w:t>30 August 2023 to 31 August 2023</w:t>
      </w:r>
      <w:r w:rsidRPr="006464E4">
        <w:t xml:space="preserve">, </w:t>
      </w:r>
      <w:r w:rsidRPr="00151001">
        <w:t xml:space="preserve">the service provided </w:t>
      </w:r>
      <w:r w:rsidRPr="006464E4">
        <w:t>evidence that it has implemented the following improvements to meet the requirement.</w:t>
      </w:r>
      <w:r w:rsidR="00DA7E47" w:rsidRPr="006464E4">
        <w:t xml:space="preserve"> The care plans of c</w:t>
      </w:r>
      <w:r w:rsidR="00960428" w:rsidRPr="006464E4">
        <w:t xml:space="preserve">onsumers identified in the Site Audit report </w:t>
      </w:r>
      <w:r w:rsidR="00DA7E47" w:rsidRPr="006464E4">
        <w:t>were</w:t>
      </w:r>
      <w:r w:rsidR="00960428" w:rsidRPr="006464E4">
        <w:t xml:space="preserve"> reviewed</w:t>
      </w:r>
      <w:r w:rsidR="00DA7E47" w:rsidRPr="006464E4">
        <w:t xml:space="preserve"> and </w:t>
      </w:r>
      <w:r w:rsidR="00960428" w:rsidRPr="006464E4">
        <w:t xml:space="preserve">the service met with consumers </w:t>
      </w:r>
      <w:r w:rsidR="00DA7E47" w:rsidRPr="006464E4">
        <w:t>and/</w:t>
      </w:r>
      <w:r w:rsidR="00960428" w:rsidRPr="006464E4">
        <w:t xml:space="preserve">or their representatives to discuss </w:t>
      </w:r>
      <w:r w:rsidR="00DA7E47" w:rsidRPr="006464E4">
        <w:t xml:space="preserve">their </w:t>
      </w:r>
      <w:r w:rsidR="00960428" w:rsidRPr="006464E4">
        <w:t xml:space="preserve">care and services. </w:t>
      </w:r>
      <w:r w:rsidR="00F80A61" w:rsidRPr="006464E4">
        <w:t xml:space="preserve">Monitoring charts were </w:t>
      </w:r>
      <w:r w:rsidR="001315C8" w:rsidRPr="006464E4">
        <w:t>commenced</w:t>
      </w:r>
      <w:r w:rsidR="00F80A61" w:rsidRPr="006464E4">
        <w:t xml:space="preserve"> for consumers who have restrictive </w:t>
      </w:r>
      <w:r w:rsidR="00D93236" w:rsidRPr="006464E4">
        <w:t>practices. Education</w:t>
      </w:r>
      <w:r w:rsidR="00D833DD" w:rsidRPr="006464E4">
        <w:t xml:space="preserve"> </w:t>
      </w:r>
      <w:r w:rsidR="00F80A61" w:rsidRPr="006464E4">
        <w:t>was provided to staff in restrictive practices and behaviour</w:t>
      </w:r>
      <w:r w:rsidR="00EE3ADA" w:rsidRPr="006464E4">
        <w:t>al</w:t>
      </w:r>
      <w:r w:rsidR="00F80A61" w:rsidRPr="006464E4">
        <w:t xml:space="preserve"> triggers, skin integrity, pain identification and management</w:t>
      </w:r>
      <w:r w:rsidR="00300B15" w:rsidRPr="006464E4">
        <w:t>, delirium, following care plans</w:t>
      </w:r>
      <w:r w:rsidR="00EE3ADA" w:rsidRPr="006464E4">
        <w:t>,</w:t>
      </w:r>
      <w:r w:rsidR="00300B15" w:rsidRPr="006464E4">
        <w:t xml:space="preserve"> reporting and documentation</w:t>
      </w:r>
      <w:r w:rsidR="001071D6" w:rsidRPr="006464E4">
        <w:t xml:space="preserve">, </w:t>
      </w:r>
      <w:bookmarkStart w:id="1" w:name="_Hlk144659256"/>
      <w:r w:rsidR="001071D6" w:rsidRPr="006464E4">
        <w:t>an</w:t>
      </w:r>
      <w:r w:rsidR="00EE3ADA" w:rsidRPr="006464E4">
        <w:t>d</w:t>
      </w:r>
      <w:r w:rsidR="001071D6" w:rsidRPr="006464E4">
        <w:t xml:space="preserve"> all</w:t>
      </w:r>
      <w:r w:rsidR="00F80A61" w:rsidRPr="006464E4">
        <w:t xml:space="preserve"> registered nurses received training in </w:t>
      </w:r>
      <w:r w:rsidR="00FA6444" w:rsidRPr="006464E4">
        <w:t>Methicillin-resistant Staphylococcus aureus (MRSA) </w:t>
      </w:r>
      <w:r w:rsidR="00F80A61" w:rsidRPr="006464E4">
        <w:t>and skin integrity.</w:t>
      </w:r>
    </w:p>
    <w:bookmarkEnd w:id="1"/>
    <w:p w14:paraId="08254A17" w14:textId="07DAE038" w:rsidR="000A207B" w:rsidRPr="006464E4" w:rsidRDefault="00DC7B33" w:rsidP="0079132C">
      <w:pPr>
        <w:pStyle w:val="NormalArial"/>
      </w:pPr>
      <w:r w:rsidRPr="006464E4">
        <w:t>During the Assessment Contact the Assessment Team found</w:t>
      </w:r>
      <w:r w:rsidR="00483B62" w:rsidRPr="006464E4">
        <w:t xml:space="preserve"> the service </w:t>
      </w:r>
      <w:r w:rsidR="00EA7342" w:rsidRPr="006464E4">
        <w:t>demonstrate</w:t>
      </w:r>
      <w:r w:rsidR="00A93D3F" w:rsidRPr="006464E4">
        <w:t>d</w:t>
      </w:r>
      <w:r w:rsidR="00EA7342" w:rsidRPr="006464E4">
        <w:t xml:space="preserve"> </w:t>
      </w:r>
      <w:r w:rsidR="00A93D3F" w:rsidRPr="006464E4">
        <w:t>continue</w:t>
      </w:r>
      <w:r w:rsidR="002731C1" w:rsidRPr="006464E4">
        <w:t>d</w:t>
      </w:r>
      <w:r w:rsidR="00A93D3F" w:rsidRPr="006464E4">
        <w:t xml:space="preserve"> </w:t>
      </w:r>
      <w:r w:rsidR="00CC0717" w:rsidRPr="006464E4">
        <w:t>deficiencies in relation to the</w:t>
      </w:r>
      <w:r w:rsidR="00D72F30" w:rsidRPr="006464E4">
        <w:t xml:space="preserve"> provision of safe and effective personal and clinical care for consumers.</w:t>
      </w:r>
      <w:r w:rsidR="00D90BEA" w:rsidRPr="006464E4">
        <w:t xml:space="preserve"> While consumers’ representatives </w:t>
      </w:r>
      <w:r w:rsidR="002E7FCB" w:rsidRPr="006464E4">
        <w:t>were</w:t>
      </w:r>
      <w:r w:rsidR="00D90BEA" w:rsidRPr="006464E4">
        <w:t xml:space="preserve"> generally satisfied with the personal and clinical care provided, observations and review of consumers’ care </w:t>
      </w:r>
      <w:r w:rsidR="00491B85" w:rsidRPr="006464E4">
        <w:t>d</w:t>
      </w:r>
      <w:r w:rsidR="00D90BEA" w:rsidRPr="006464E4">
        <w:t xml:space="preserve">ocumentation </w:t>
      </w:r>
      <w:r w:rsidR="00491B85" w:rsidRPr="006464E4">
        <w:t>showed there were</w:t>
      </w:r>
      <w:r w:rsidR="00D90BEA" w:rsidRPr="006464E4">
        <w:t xml:space="preserve"> areas for improvement in personal and clinical care</w:t>
      </w:r>
      <w:r w:rsidR="004E27FB" w:rsidRPr="006464E4">
        <w:t xml:space="preserve"> </w:t>
      </w:r>
      <w:r w:rsidR="00B3367E" w:rsidRPr="006464E4">
        <w:t>in</w:t>
      </w:r>
      <w:r w:rsidR="004E27FB" w:rsidRPr="006464E4">
        <w:t>cluding</w:t>
      </w:r>
      <w:r w:rsidR="00B3367E" w:rsidRPr="006464E4">
        <w:t xml:space="preserve"> wound and skin management</w:t>
      </w:r>
      <w:r w:rsidR="001759F9" w:rsidRPr="006464E4">
        <w:t xml:space="preserve">, </w:t>
      </w:r>
      <w:r w:rsidR="00EE09AD" w:rsidRPr="006464E4">
        <w:t xml:space="preserve">bowel </w:t>
      </w:r>
      <w:r w:rsidR="002E2A0C" w:rsidRPr="006464E4">
        <w:t>management, behaviour</w:t>
      </w:r>
      <w:r w:rsidR="0014343A" w:rsidRPr="006464E4">
        <w:t xml:space="preserve"> support and restrictive practices such as chemical restraint. </w:t>
      </w:r>
    </w:p>
    <w:p w14:paraId="7F33E1B3" w14:textId="0ACA181C" w:rsidR="00F17B05" w:rsidRPr="006464E4" w:rsidRDefault="00DD6727" w:rsidP="0079132C">
      <w:pPr>
        <w:pStyle w:val="NormalArial"/>
      </w:pPr>
      <w:r w:rsidRPr="006464E4">
        <w:t>Bowel management plans were not tailored to individual consume</w:t>
      </w:r>
      <w:r w:rsidR="00B13B70" w:rsidRPr="006464E4">
        <w:t>r</w:t>
      </w:r>
      <w:r w:rsidRPr="006464E4">
        <w:t xml:space="preserve"> needs, goals and </w:t>
      </w:r>
      <w:r w:rsidR="002E2A0C" w:rsidRPr="006464E4">
        <w:t>preferences and</w:t>
      </w:r>
      <w:r w:rsidR="00AE4275" w:rsidRPr="006464E4">
        <w:t xml:space="preserve"> </w:t>
      </w:r>
      <w:r w:rsidRPr="006464E4">
        <w:t>the least invasi</w:t>
      </w:r>
      <w:r w:rsidR="00962B29" w:rsidRPr="006464E4">
        <w:t xml:space="preserve">ve treatment options were not trialled before </w:t>
      </w:r>
      <w:r w:rsidR="00FF70B2" w:rsidRPr="006464E4">
        <w:t xml:space="preserve">use of more invasive </w:t>
      </w:r>
      <w:r w:rsidR="00696737" w:rsidRPr="006464E4">
        <w:t>treatments</w:t>
      </w:r>
      <w:r w:rsidR="005026C3" w:rsidRPr="006464E4">
        <w:t xml:space="preserve"> for constipation. </w:t>
      </w:r>
      <w:r w:rsidR="005F6272" w:rsidRPr="006464E4">
        <w:t>In response, m</w:t>
      </w:r>
      <w:r w:rsidR="00B01692" w:rsidRPr="006464E4">
        <w:t xml:space="preserve">anagement said they would review the </w:t>
      </w:r>
      <w:r w:rsidR="0095381D" w:rsidRPr="006464E4">
        <w:t>service’s</w:t>
      </w:r>
      <w:r w:rsidR="00D07DD6" w:rsidRPr="006464E4">
        <w:t xml:space="preserve"> </w:t>
      </w:r>
      <w:r w:rsidR="00B01692" w:rsidRPr="006464E4">
        <w:t>bowel regime and include prune juice or pear juice for consumers who are constipated and would discuss individualised bowel management care plans for consumers at the next clinical meeting</w:t>
      </w:r>
      <w:r w:rsidR="0092026B" w:rsidRPr="006464E4">
        <w:t>.</w:t>
      </w:r>
    </w:p>
    <w:p w14:paraId="0530328B" w14:textId="25871ED0" w:rsidR="0079132C" w:rsidRPr="006464E4" w:rsidRDefault="00F54D3C" w:rsidP="0079132C">
      <w:pPr>
        <w:pStyle w:val="NormalArial"/>
      </w:pPr>
      <w:r w:rsidRPr="006464E4">
        <w:lastRenderedPageBreak/>
        <w:t>The Assessment T</w:t>
      </w:r>
      <w:r w:rsidR="00120E34" w:rsidRPr="006464E4">
        <w:t>e</w:t>
      </w:r>
      <w:r w:rsidRPr="006464E4">
        <w:t xml:space="preserve">am found </w:t>
      </w:r>
      <w:r w:rsidR="006B712D" w:rsidRPr="006464E4">
        <w:t xml:space="preserve">not all consumers </w:t>
      </w:r>
      <w:r w:rsidR="005A44C8" w:rsidRPr="006464E4">
        <w:t xml:space="preserve">who were identified </w:t>
      </w:r>
      <w:r w:rsidR="001B6BCD" w:rsidRPr="006464E4">
        <w:t>to be at high risk of and</w:t>
      </w:r>
      <w:r w:rsidR="00FF0005" w:rsidRPr="006464E4">
        <w:t xml:space="preserve"> </w:t>
      </w:r>
      <w:r w:rsidR="00A40C0C" w:rsidRPr="006464E4">
        <w:t xml:space="preserve">had </w:t>
      </w:r>
      <w:r w:rsidR="00134383" w:rsidRPr="006464E4">
        <w:t xml:space="preserve">current </w:t>
      </w:r>
      <w:r w:rsidR="0078129A" w:rsidRPr="006464E4">
        <w:t>pressure injuries</w:t>
      </w:r>
      <w:r w:rsidR="00CF4262" w:rsidRPr="006464E4">
        <w:t xml:space="preserve">, </w:t>
      </w:r>
      <w:r w:rsidR="002E2A0C" w:rsidRPr="006464E4">
        <w:t>and who</w:t>
      </w:r>
      <w:r w:rsidR="00AE2270" w:rsidRPr="006464E4">
        <w:t xml:space="preserve"> were unable to move themselves, </w:t>
      </w:r>
      <w:r w:rsidR="006B712D" w:rsidRPr="006464E4">
        <w:t>had</w:t>
      </w:r>
      <w:r w:rsidR="00134383" w:rsidRPr="006464E4">
        <w:t xml:space="preserve"> a</w:t>
      </w:r>
      <w:r w:rsidR="007F6329" w:rsidRPr="006464E4">
        <w:t xml:space="preserve"> pressure alternating </w:t>
      </w:r>
      <w:r w:rsidR="00F47E7C" w:rsidRPr="006464E4">
        <w:t xml:space="preserve">mattress on their bed </w:t>
      </w:r>
      <w:r w:rsidR="00FF0005" w:rsidRPr="006464E4">
        <w:t>as a preventive strategy</w:t>
      </w:r>
      <w:r w:rsidR="00897309" w:rsidRPr="006464E4">
        <w:t>.</w:t>
      </w:r>
      <w:r w:rsidR="002114FC" w:rsidRPr="006464E4">
        <w:t xml:space="preserve"> </w:t>
      </w:r>
      <w:r w:rsidR="00464C9C" w:rsidRPr="006464E4">
        <w:t>Also wound charts did not consistently contain clear</w:t>
      </w:r>
      <w:r w:rsidR="003B6985" w:rsidRPr="006464E4">
        <w:t xml:space="preserve"> photographs and</w:t>
      </w:r>
      <w:r w:rsidR="00464C9C" w:rsidRPr="006464E4">
        <w:t xml:space="preserve"> </w:t>
      </w:r>
      <w:r w:rsidR="003F3115" w:rsidRPr="006464E4">
        <w:t>measurements to</w:t>
      </w:r>
      <w:r w:rsidR="000F33D0" w:rsidRPr="006464E4">
        <w:t xml:space="preserve"> </w:t>
      </w:r>
      <w:r w:rsidR="00464C9C" w:rsidRPr="006464E4">
        <w:t xml:space="preserve">effectively </w:t>
      </w:r>
      <w:r w:rsidR="003F3115" w:rsidRPr="006464E4">
        <w:t>track wound progress or deterioration</w:t>
      </w:r>
      <w:r w:rsidR="00CF4262" w:rsidRPr="006464E4">
        <w:t xml:space="preserve">. </w:t>
      </w:r>
      <w:r w:rsidR="00950E96" w:rsidRPr="006464E4">
        <w:t xml:space="preserve">There was </w:t>
      </w:r>
      <w:r w:rsidR="002E2A0C" w:rsidRPr="006464E4">
        <w:t>inconsistent</w:t>
      </w:r>
      <w:r w:rsidR="00950E96" w:rsidRPr="006464E4">
        <w:t xml:space="preserve"> </w:t>
      </w:r>
      <w:r w:rsidR="00DC3E8A" w:rsidRPr="006464E4">
        <w:t>r</w:t>
      </w:r>
      <w:r w:rsidR="000D6C9C" w:rsidRPr="006464E4">
        <w:t>e</w:t>
      </w:r>
      <w:r w:rsidR="002E2A0C" w:rsidRPr="006464E4">
        <w:t>-</w:t>
      </w:r>
      <w:r w:rsidR="000D6C9C" w:rsidRPr="006464E4">
        <w:t>swabb</w:t>
      </w:r>
      <w:r w:rsidR="00950E96" w:rsidRPr="006464E4">
        <w:t>ing</w:t>
      </w:r>
      <w:r w:rsidR="00DC3E8A" w:rsidRPr="006464E4">
        <w:t xml:space="preserve"> of wounds with </w:t>
      </w:r>
      <w:r w:rsidR="002E2A0C" w:rsidRPr="006464E4">
        <w:t>confirmed MRSA</w:t>
      </w:r>
      <w:r w:rsidR="008872DA" w:rsidRPr="006464E4">
        <w:t>, to ensure the infection had cleared.</w:t>
      </w:r>
    </w:p>
    <w:p w14:paraId="176E58A8" w14:textId="4C820952" w:rsidR="00DC67FD" w:rsidRPr="006464E4" w:rsidRDefault="006C5399" w:rsidP="0079132C">
      <w:pPr>
        <w:pStyle w:val="NormalArial"/>
      </w:pPr>
      <w:r w:rsidRPr="006464E4">
        <w:t xml:space="preserve">Behaviour management </w:t>
      </w:r>
      <w:r w:rsidR="009A5914" w:rsidRPr="006464E4">
        <w:t xml:space="preserve">was </w:t>
      </w:r>
      <w:r w:rsidRPr="006464E4">
        <w:t xml:space="preserve">not consistent with person centred, individualised provision of care and services. </w:t>
      </w:r>
      <w:r w:rsidR="00651B75" w:rsidRPr="006464E4">
        <w:t>Some consumers</w:t>
      </w:r>
      <w:r w:rsidR="003A661A" w:rsidRPr="006464E4">
        <w:t>’</w:t>
      </w:r>
      <w:r w:rsidR="00651B75" w:rsidRPr="006464E4">
        <w:t xml:space="preserve"> behaviour support plans did not include strategies</w:t>
      </w:r>
      <w:r w:rsidR="00786D5D" w:rsidRPr="006464E4">
        <w:t xml:space="preserve">/interventions </w:t>
      </w:r>
      <w:r w:rsidR="00651B75" w:rsidRPr="006464E4">
        <w:t xml:space="preserve">to manage current </w:t>
      </w:r>
      <w:r w:rsidR="003C3044" w:rsidRPr="006464E4">
        <w:t>changed behaviours</w:t>
      </w:r>
      <w:r w:rsidR="00EF7E95" w:rsidRPr="006464E4">
        <w:t>, an</w:t>
      </w:r>
      <w:r w:rsidR="00D13B1C" w:rsidRPr="006464E4">
        <w:t>d/</w:t>
      </w:r>
      <w:r w:rsidR="00EF7E95" w:rsidRPr="006464E4">
        <w:t xml:space="preserve">or </w:t>
      </w:r>
      <w:r w:rsidR="009A4036" w:rsidRPr="006464E4">
        <w:t>the</w:t>
      </w:r>
      <w:r w:rsidR="00CF4262" w:rsidRPr="006464E4">
        <w:t xml:space="preserve"> strategies were </w:t>
      </w:r>
      <w:r w:rsidR="002E2A0C" w:rsidRPr="006464E4">
        <w:t>generic, such</w:t>
      </w:r>
      <w:r w:rsidR="00CF4262" w:rsidRPr="006464E4">
        <w:t xml:space="preserve"> </w:t>
      </w:r>
      <w:r w:rsidR="00EF7E95" w:rsidRPr="006464E4">
        <w:t xml:space="preserve">as ‘redirecting’ or engaging’ </w:t>
      </w:r>
      <w:r w:rsidR="006F3DD0" w:rsidRPr="006464E4">
        <w:t>rather than individualised strategies</w:t>
      </w:r>
      <w:r w:rsidR="00EF7E95" w:rsidRPr="006464E4">
        <w:t xml:space="preserve">. </w:t>
      </w:r>
      <w:r w:rsidR="003C3044" w:rsidRPr="006464E4">
        <w:t xml:space="preserve"> </w:t>
      </w:r>
      <w:r w:rsidRPr="006464E4">
        <w:t>Consumers’ behaviour support plans document</w:t>
      </w:r>
      <w:r w:rsidR="00873AC4" w:rsidRPr="006464E4">
        <w:t>ed</w:t>
      </w:r>
      <w:r w:rsidRPr="006464E4">
        <w:t xml:space="preserve"> staff </w:t>
      </w:r>
      <w:r w:rsidR="00873AC4" w:rsidRPr="006464E4">
        <w:t>were</w:t>
      </w:r>
      <w:r w:rsidRPr="006464E4">
        <w:t xml:space="preserve"> to monitor for physical needs such as pain, constipation, or infection</w:t>
      </w:r>
      <w:r w:rsidR="003C3044" w:rsidRPr="006464E4">
        <w:t>, but</w:t>
      </w:r>
      <w:r w:rsidRPr="006464E4">
        <w:t xml:space="preserve"> </w:t>
      </w:r>
      <w:r w:rsidR="00873AC4" w:rsidRPr="006464E4">
        <w:t>care documentation showed this was</w:t>
      </w:r>
      <w:r w:rsidRPr="006464E4">
        <w:t xml:space="preserve"> not consistently done when consumers display</w:t>
      </w:r>
      <w:r w:rsidR="00873AC4" w:rsidRPr="006464E4">
        <w:t>ed</w:t>
      </w:r>
      <w:r w:rsidRPr="006464E4">
        <w:t xml:space="preserve"> changed behaviours.</w:t>
      </w:r>
      <w:r w:rsidR="00884D1C" w:rsidRPr="006464E4">
        <w:t xml:space="preserve"> </w:t>
      </w:r>
    </w:p>
    <w:p w14:paraId="1E9DA3CB" w14:textId="1792332B" w:rsidR="00DC67FD" w:rsidRPr="006464E4" w:rsidRDefault="00826B3C" w:rsidP="0079132C">
      <w:pPr>
        <w:pStyle w:val="NormalArial"/>
      </w:pPr>
      <w:r w:rsidRPr="006464E4">
        <w:t>The Assessment Team found c</w:t>
      </w:r>
      <w:r w:rsidR="00FA3816" w:rsidRPr="006464E4">
        <w:t>hemical restraint practices</w:t>
      </w:r>
      <w:r w:rsidR="00873AC4" w:rsidRPr="006464E4">
        <w:t xml:space="preserve"> were</w:t>
      </w:r>
      <w:r w:rsidR="00FA3816" w:rsidRPr="006464E4">
        <w:t xml:space="preserve"> not in line with best practice. </w:t>
      </w:r>
      <w:r w:rsidR="004A0242" w:rsidRPr="006464E4">
        <w:t>Chemical restraint was not used as a last resort</w:t>
      </w:r>
      <w:r w:rsidR="00DC5835" w:rsidRPr="006464E4">
        <w:t xml:space="preserve"> after non-pharmacological </w:t>
      </w:r>
      <w:r w:rsidR="009B6D91" w:rsidRPr="006464E4">
        <w:t xml:space="preserve">behaviour support </w:t>
      </w:r>
      <w:r w:rsidR="00DC5835" w:rsidRPr="006464E4">
        <w:t>strategies had been tried</w:t>
      </w:r>
      <w:r w:rsidR="009B6D91" w:rsidRPr="006464E4">
        <w:t xml:space="preserve"> and found ineffective. </w:t>
      </w:r>
      <w:r w:rsidR="00FA3816" w:rsidRPr="006464E4">
        <w:t xml:space="preserve">While consent </w:t>
      </w:r>
      <w:r w:rsidR="00873AC4" w:rsidRPr="006464E4">
        <w:t>was</w:t>
      </w:r>
      <w:r w:rsidR="00FA3816" w:rsidRPr="006464E4">
        <w:t xml:space="preserve"> obtained </w:t>
      </w:r>
      <w:r w:rsidR="000C7856" w:rsidRPr="006464E4">
        <w:t xml:space="preserve">from </w:t>
      </w:r>
      <w:r w:rsidR="00FA3816" w:rsidRPr="006464E4">
        <w:t>consumers’ representatives</w:t>
      </w:r>
      <w:r w:rsidR="00627114" w:rsidRPr="006464E4">
        <w:t>,</w:t>
      </w:r>
      <w:r w:rsidR="00FA3816" w:rsidRPr="006464E4">
        <w:t xml:space="preserve"> the consent </w:t>
      </w:r>
      <w:r w:rsidR="006A062C" w:rsidRPr="006464E4">
        <w:t>was</w:t>
      </w:r>
      <w:r w:rsidR="00FA3816" w:rsidRPr="006464E4">
        <w:t xml:space="preserve"> not informed</w:t>
      </w:r>
      <w:r w:rsidR="0029527C" w:rsidRPr="006464E4">
        <w:t>.</w:t>
      </w:r>
      <w:r w:rsidR="000A207B" w:rsidRPr="006464E4">
        <w:t xml:space="preserve"> </w:t>
      </w:r>
      <w:r w:rsidR="007E6241" w:rsidRPr="006464E4">
        <w:t xml:space="preserve">There was not </w:t>
      </w:r>
      <w:r w:rsidR="006D51F3" w:rsidRPr="006464E4">
        <w:t>consistent document</w:t>
      </w:r>
      <w:r w:rsidR="007E6241" w:rsidRPr="006464E4">
        <w:t xml:space="preserve">ation as </w:t>
      </w:r>
      <w:r w:rsidR="00430FB2" w:rsidRPr="006464E4">
        <w:t>to the</w:t>
      </w:r>
      <w:r w:rsidR="006D51F3" w:rsidRPr="006464E4">
        <w:t xml:space="preserve"> reason the chemical restraint was used, interventions trialled prior to its use or the </w:t>
      </w:r>
      <w:r w:rsidR="00313881" w:rsidRPr="006464E4">
        <w:t>potential side effects</w:t>
      </w:r>
      <w:r w:rsidR="006D51F3" w:rsidRPr="006464E4">
        <w:t xml:space="preserve"> of chemical restraint </w:t>
      </w:r>
      <w:r w:rsidR="00313881" w:rsidRPr="006464E4">
        <w:t>that could place</w:t>
      </w:r>
      <w:r w:rsidR="006D51F3" w:rsidRPr="006464E4">
        <w:t xml:space="preserve"> c</w:t>
      </w:r>
      <w:r w:rsidR="00C41DA3" w:rsidRPr="006464E4">
        <w:t>o</w:t>
      </w:r>
      <w:r w:rsidR="006D51F3" w:rsidRPr="006464E4">
        <w:t xml:space="preserve">nsumers’ health and/or safety at risk.  </w:t>
      </w:r>
    </w:p>
    <w:p w14:paraId="52298FB8" w14:textId="02CDB95D" w:rsidR="008219C2" w:rsidRPr="006464E4" w:rsidRDefault="00F83AE4" w:rsidP="008219C2">
      <w:pPr>
        <w:pStyle w:val="NormalArial"/>
      </w:pPr>
      <w:r w:rsidRPr="006464E4">
        <w:t xml:space="preserve">In their response to the Assessment Team report, the approved provider outlined the </w:t>
      </w:r>
      <w:r w:rsidR="00430FB2" w:rsidRPr="006464E4">
        <w:t>organisation’s</w:t>
      </w:r>
      <w:r w:rsidRPr="006464E4">
        <w:t xml:space="preserve"> policies and procedures and improvement </w:t>
      </w:r>
      <w:r w:rsidR="00430FB2" w:rsidRPr="006464E4">
        <w:t>initiatives</w:t>
      </w:r>
      <w:r w:rsidRPr="006464E4">
        <w:t xml:space="preserve">, supplied their updated </w:t>
      </w:r>
      <w:r w:rsidR="0019574F" w:rsidRPr="006464E4">
        <w:t xml:space="preserve">plan for </w:t>
      </w:r>
      <w:r w:rsidRPr="006464E4">
        <w:t xml:space="preserve">continuous improvement with </w:t>
      </w:r>
      <w:r w:rsidR="00430FB2" w:rsidRPr="006464E4">
        <w:t>relevant improvement</w:t>
      </w:r>
      <w:r w:rsidRPr="006464E4">
        <w:t xml:space="preserve"> actions, and care documentation for named consumers to support their compliance with this requirement.</w:t>
      </w:r>
      <w:r w:rsidR="0021047D" w:rsidRPr="006464E4">
        <w:t xml:space="preserve"> The approved provider supplied </w:t>
      </w:r>
      <w:r w:rsidR="00032DC3" w:rsidRPr="006464E4">
        <w:t xml:space="preserve">a </w:t>
      </w:r>
      <w:r w:rsidR="00C256FD" w:rsidRPr="006464E4">
        <w:t xml:space="preserve">consumer’s </w:t>
      </w:r>
      <w:r w:rsidR="003C2B13" w:rsidRPr="006464E4">
        <w:t xml:space="preserve">care plan </w:t>
      </w:r>
      <w:r w:rsidR="00DC6E9A" w:rsidRPr="006464E4">
        <w:t xml:space="preserve">that had been reviewed </w:t>
      </w:r>
      <w:r w:rsidR="003C2B13" w:rsidRPr="006464E4">
        <w:t xml:space="preserve">after the Assessment Contact </w:t>
      </w:r>
      <w:r w:rsidR="00C256FD" w:rsidRPr="006464E4">
        <w:t xml:space="preserve">and </w:t>
      </w:r>
      <w:r w:rsidR="00C06B2E" w:rsidRPr="006464E4">
        <w:t>included a range of non</w:t>
      </w:r>
      <w:r w:rsidR="00DC6E9A" w:rsidRPr="006464E4">
        <w:t>-</w:t>
      </w:r>
      <w:r w:rsidR="00C06B2E" w:rsidRPr="006464E4">
        <w:t>invasive strategies</w:t>
      </w:r>
      <w:r w:rsidR="008219C2" w:rsidRPr="006464E4">
        <w:t xml:space="preserve"> </w:t>
      </w:r>
      <w:r w:rsidR="00C06B2E" w:rsidRPr="006464E4">
        <w:t xml:space="preserve">to prevent and manage constipation </w:t>
      </w:r>
      <w:r w:rsidR="00DC6E9A" w:rsidRPr="006464E4">
        <w:t>instead of the</w:t>
      </w:r>
      <w:r w:rsidR="00646256" w:rsidRPr="006464E4">
        <w:t xml:space="preserve"> more </w:t>
      </w:r>
      <w:r w:rsidR="00430FB2" w:rsidRPr="006464E4">
        <w:t>invasive</w:t>
      </w:r>
      <w:r w:rsidR="00646256" w:rsidRPr="006464E4">
        <w:t xml:space="preserve"> treatments</w:t>
      </w:r>
      <w:r w:rsidR="00CF48DE" w:rsidRPr="006464E4">
        <w:t xml:space="preserve"> </w:t>
      </w:r>
      <w:r w:rsidR="008C7EDB" w:rsidRPr="006464E4">
        <w:t xml:space="preserve">that had </w:t>
      </w:r>
      <w:r w:rsidR="004E19DF" w:rsidRPr="006464E4">
        <w:t xml:space="preserve">previously </w:t>
      </w:r>
      <w:r w:rsidR="008C7EDB" w:rsidRPr="006464E4">
        <w:t xml:space="preserve">been </w:t>
      </w:r>
      <w:r w:rsidR="00646256" w:rsidRPr="006464E4">
        <w:t xml:space="preserve">the main </w:t>
      </w:r>
      <w:r w:rsidR="00CF48DE" w:rsidRPr="006464E4">
        <w:t>approach</w:t>
      </w:r>
      <w:r w:rsidR="00C256FD" w:rsidRPr="006464E4">
        <w:t xml:space="preserve"> used</w:t>
      </w:r>
      <w:r w:rsidR="00CF48DE" w:rsidRPr="006464E4">
        <w:t>.</w:t>
      </w:r>
      <w:r w:rsidR="00220114" w:rsidRPr="006464E4">
        <w:t xml:space="preserve"> Other care documentation was provided that demonstrated </w:t>
      </w:r>
      <w:r w:rsidR="00C93AE2" w:rsidRPr="006464E4">
        <w:t>the approved provider</w:t>
      </w:r>
      <w:r w:rsidR="0037291C" w:rsidRPr="006464E4">
        <w:t xml:space="preserve"> </w:t>
      </w:r>
      <w:r w:rsidR="00C5478D" w:rsidRPr="006464E4">
        <w:t xml:space="preserve">has made </w:t>
      </w:r>
      <w:r w:rsidR="004707E7" w:rsidRPr="006464E4">
        <w:t xml:space="preserve">care plan </w:t>
      </w:r>
      <w:r w:rsidR="00C5478D" w:rsidRPr="006464E4">
        <w:t>changes to improve the safety and effectiveness of care</w:t>
      </w:r>
      <w:r w:rsidR="007773C8" w:rsidRPr="006464E4">
        <w:t xml:space="preserve"> provided to consumers</w:t>
      </w:r>
      <w:r w:rsidR="00C5478D" w:rsidRPr="006464E4">
        <w:t xml:space="preserve"> in these areas. </w:t>
      </w:r>
    </w:p>
    <w:p w14:paraId="0340F2EC" w14:textId="6BD314B6" w:rsidR="0079132C" w:rsidRPr="006464E4" w:rsidRDefault="0079132C" w:rsidP="0079132C">
      <w:pPr>
        <w:pStyle w:val="NormalArial"/>
      </w:pPr>
      <w:r w:rsidRPr="006464E4">
        <w:t xml:space="preserve">I </w:t>
      </w:r>
      <w:r w:rsidR="00CF0E74" w:rsidRPr="006464E4">
        <w:t>co</w:t>
      </w:r>
      <w:r w:rsidR="00E13535" w:rsidRPr="006464E4">
        <w:t>mm</w:t>
      </w:r>
      <w:r w:rsidR="00CF0E74" w:rsidRPr="006464E4">
        <w:t xml:space="preserve">end </w:t>
      </w:r>
      <w:r w:rsidRPr="006464E4">
        <w:t>the actions taken</w:t>
      </w:r>
      <w:r w:rsidR="00E13535" w:rsidRPr="006464E4">
        <w:t xml:space="preserve"> </w:t>
      </w:r>
      <w:r w:rsidR="006A258D" w:rsidRPr="006464E4">
        <w:t xml:space="preserve">by the </w:t>
      </w:r>
      <w:r w:rsidR="00E13535" w:rsidRPr="006464E4">
        <w:t>approved provider</w:t>
      </w:r>
      <w:r w:rsidRPr="006464E4">
        <w:t xml:space="preserve"> </w:t>
      </w:r>
      <w:r w:rsidR="006C0A2F" w:rsidRPr="006464E4">
        <w:t xml:space="preserve">and its </w:t>
      </w:r>
      <w:r w:rsidR="006A258D" w:rsidRPr="006464E4">
        <w:t xml:space="preserve">comprehensive </w:t>
      </w:r>
      <w:r w:rsidR="006C0A2F" w:rsidRPr="006464E4">
        <w:t>revised</w:t>
      </w:r>
      <w:r w:rsidRPr="006464E4">
        <w:t xml:space="preserve"> plan for continuous improvement</w:t>
      </w:r>
      <w:r w:rsidR="002300CB" w:rsidRPr="006464E4">
        <w:t xml:space="preserve"> </w:t>
      </w:r>
      <w:r w:rsidR="00342263" w:rsidRPr="006464E4">
        <w:t>in relation to this requirement</w:t>
      </w:r>
      <w:r w:rsidRPr="006464E4">
        <w:t xml:space="preserve">. </w:t>
      </w:r>
      <w:r w:rsidR="006A258D" w:rsidRPr="006464E4">
        <w:t>However, t</w:t>
      </w:r>
      <w:r w:rsidR="006C0A2F" w:rsidRPr="006464E4">
        <w:t xml:space="preserve">he evidence </w:t>
      </w:r>
      <w:r w:rsidR="003B3714" w:rsidRPr="006464E4">
        <w:t xml:space="preserve">supplied </w:t>
      </w:r>
      <w:r w:rsidR="00C21347" w:rsidRPr="006464E4">
        <w:t xml:space="preserve">in their response </w:t>
      </w:r>
      <w:r w:rsidR="003B3714" w:rsidRPr="006464E4">
        <w:t xml:space="preserve">has largely demonstrated planned rather than actual compliance. </w:t>
      </w:r>
      <w:r w:rsidR="00D61E31" w:rsidRPr="006464E4">
        <w:t xml:space="preserve">The revised care plans </w:t>
      </w:r>
      <w:r w:rsidR="0039034F" w:rsidRPr="006464E4">
        <w:t xml:space="preserve">provided </w:t>
      </w:r>
      <w:r w:rsidR="00D61E31" w:rsidRPr="006464E4">
        <w:t>demonstrate the approved provider</w:t>
      </w:r>
      <w:r w:rsidR="00342263" w:rsidRPr="006464E4">
        <w:t>’</w:t>
      </w:r>
      <w:r w:rsidR="00D61E31" w:rsidRPr="006464E4">
        <w:t xml:space="preserve">s understanding of the actions </w:t>
      </w:r>
      <w:r w:rsidR="007B16D5" w:rsidRPr="006464E4">
        <w:t>required</w:t>
      </w:r>
      <w:r w:rsidR="00B96016" w:rsidRPr="006464E4">
        <w:t>,</w:t>
      </w:r>
      <w:r w:rsidR="007B16D5" w:rsidRPr="006464E4">
        <w:t xml:space="preserve"> but </w:t>
      </w:r>
      <w:r w:rsidR="00B96016" w:rsidRPr="006464E4">
        <w:t xml:space="preserve">there were </w:t>
      </w:r>
      <w:r w:rsidR="007B16D5" w:rsidRPr="006464E4">
        <w:t xml:space="preserve">few </w:t>
      </w:r>
      <w:r w:rsidR="00B96016" w:rsidRPr="006464E4">
        <w:t xml:space="preserve">monitoring charts or </w:t>
      </w:r>
      <w:r w:rsidR="00F36E3B" w:rsidRPr="006464E4">
        <w:t xml:space="preserve">other forms </w:t>
      </w:r>
      <w:r w:rsidR="00A25379" w:rsidRPr="006464E4">
        <w:t>of evidence</w:t>
      </w:r>
      <w:r w:rsidR="00F36E3B" w:rsidRPr="006464E4">
        <w:t xml:space="preserve"> </w:t>
      </w:r>
      <w:r w:rsidR="007B16D5" w:rsidRPr="006464E4">
        <w:t xml:space="preserve">provided to demonstrate </w:t>
      </w:r>
      <w:r w:rsidR="002300CB" w:rsidRPr="006464E4">
        <w:t>th</w:t>
      </w:r>
      <w:r w:rsidR="00342263" w:rsidRPr="006464E4">
        <w:t>at</w:t>
      </w:r>
      <w:r w:rsidR="002300CB" w:rsidRPr="006464E4">
        <w:t xml:space="preserve"> </w:t>
      </w:r>
      <w:r w:rsidR="00ED3B22" w:rsidRPr="006464E4">
        <w:t xml:space="preserve">the </w:t>
      </w:r>
      <w:r w:rsidR="002300CB" w:rsidRPr="006464E4">
        <w:t xml:space="preserve">changes </w:t>
      </w:r>
      <w:r w:rsidR="00BE1922" w:rsidRPr="006464E4">
        <w:t xml:space="preserve">to care </w:t>
      </w:r>
      <w:r w:rsidR="002300CB" w:rsidRPr="006464E4">
        <w:t xml:space="preserve">have been embedded </w:t>
      </w:r>
      <w:r w:rsidR="007773C8" w:rsidRPr="006464E4">
        <w:t xml:space="preserve">and </w:t>
      </w:r>
      <w:r w:rsidR="002300CB" w:rsidRPr="006464E4">
        <w:t>sustain</w:t>
      </w:r>
      <w:r w:rsidR="000A613B" w:rsidRPr="006464E4">
        <w:t>ed</w:t>
      </w:r>
      <w:r w:rsidR="002300CB" w:rsidRPr="006464E4">
        <w:t xml:space="preserve"> </w:t>
      </w:r>
      <w:r w:rsidR="007773C8" w:rsidRPr="006464E4">
        <w:t xml:space="preserve">in </w:t>
      </w:r>
      <w:r w:rsidR="002300CB" w:rsidRPr="006464E4">
        <w:t xml:space="preserve">practice. </w:t>
      </w:r>
      <w:r w:rsidR="002D4EEA" w:rsidRPr="006464E4">
        <w:t>I consider it will</w:t>
      </w:r>
      <w:r w:rsidR="000C0D21" w:rsidRPr="006464E4">
        <w:t xml:space="preserve"> take time </w:t>
      </w:r>
      <w:r w:rsidR="00702386" w:rsidRPr="006464E4">
        <w:t xml:space="preserve">for these improvements to reflect compliance. </w:t>
      </w:r>
      <w:r w:rsidR="007041D3" w:rsidRPr="006464E4">
        <w:t xml:space="preserve"> </w:t>
      </w:r>
      <w:r w:rsidR="007B16D5" w:rsidRPr="006464E4">
        <w:t xml:space="preserve"> </w:t>
      </w:r>
    </w:p>
    <w:p w14:paraId="6DB40ACB" w14:textId="512331B5" w:rsidR="0079132C" w:rsidRPr="00262C0B" w:rsidRDefault="0079132C" w:rsidP="006464E4">
      <w:pPr>
        <w:pStyle w:val="NormalArial"/>
      </w:pPr>
      <w:r w:rsidRPr="006464E4">
        <w:t xml:space="preserve">Accordingly, I find </w:t>
      </w:r>
      <w:r w:rsidR="00701C45" w:rsidRPr="006464E4">
        <w:t>R</w:t>
      </w:r>
      <w:r w:rsidRPr="006464E4">
        <w:t>equirement</w:t>
      </w:r>
      <w:r w:rsidR="007773C8" w:rsidRPr="006464E4">
        <w:t xml:space="preserve">3(3)(a) </w:t>
      </w:r>
      <w:r w:rsidR="00BD4D0E" w:rsidRPr="006464E4">
        <w:t>non-compliant.</w:t>
      </w:r>
    </w:p>
    <w:p w14:paraId="6D1BC89B" w14:textId="1FAF0C0B" w:rsidR="0079132C" w:rsidRDefault="0079132C" w:rsidP="0079132C">
      <w:pPr>
        <w:pStyle w:val="NormalArial"/>
      </w:pPr>
      <w:r w:rsidRPr="00D67F68">
        <w:t>Requirement 3(3)(b)</w:t>
      </w:r>
    </w:p>
    <w:p w14:paraId="505C11EC" w14:textId="53C9947D" w:rsidR="005344E1" w:rsidRPr="006464E4" w:rsidRDefault="0079132C" w:rsidP="0079132C">
      <w:pPr>
        <w:pStyle w:val="NormalArial"/>
      </w:pPr>
      <w:r w:rsidRPr="006464E4">
        <w:t xml:space="preserve">During the 2022 site audit the service did not </w:t>
      </w:r>
      <w:r w:rsidR="00EA6B6F" w:rsidRPr="006464E4">
        <w:t xml:space="preserve">demonstrate it effectively </w:t>
      </w:r>
      <w:r w:rsidR="005344E1" w:rsidRPr="006464E4">
        <w:t xml:space="preserve">managed </w:t>
      </w:r>
      <w:r w:rsidR="00EA6B6F" w:rsidRPr="006464E4">
        <w:t>high impact high prevalence risk such as pain</w:t>
      </w:r>
      <w:r w:rsidR="00AB244B" w:rsidRPr="006464E4">
        <w:t>,</w:t>
      </w:r>
      <w:r w:rsidR="00EA6B6F" w:rsidRPr="006464E4">
        <w:t xml:space="preserve"> change</w:t>
      </w:r>
      <w:r w:rsidR="00BB7262" w:rsidRPr="006464E4">
        <w:t>d</w:t>
      </w:r>
      <w:r w:rsidR="00EA6B6F" w:rsidRPr="006464E4">
        <w:t xml:space="preserve"> behaviour, constipation, delirium, infections, and restrictive practices.</w:t>
      </w:r>
    </w:p>
    <w:p w14:paraId="591208FD" w14:textId="65835A7F" w:rsidR="0079132C" w:rsidRPr="006464E4" w:rsidRDefault="0079132C" w:rsidP="0079132C">
      <w:pPr>
        <w:pStyle w:val="NormalArial"/>
      </w:pPr>
      <w:r w:rsidRPr="006464E4">
        <w:t xml:space="preserve">During the Assessment Contact conducted from </w:t>
      </w:r>
      <w:r w:rsidR="004E36F6" w:rsidRPr="006464E4">
        <w:t>30 August 2023 to 31 August 2023</w:t>
      </w:r>
      <w:r w:rsidRPr="006464E4">
        <w:t xml:space="preserve">, </w:t>
      </w:r>
      <w:r w:rsidRPr="00151001">
        <w:t xml:space="preserve">the service provided </w:t>
      </w:r>
      <w:r w:rsidRPr="006464E4">
        <w:t>evidence that it has implemented the following improvements to meet the requirement.</w:t>
      </w:r>
      <w:r w:rsidR="001441BD" w:rsidRPr="006464E4">
        <w:t xml:space="preserve"> </w:t>
      </w:r>
      <w:r w:rsidR="009D5BEE" w:rsidRPr="006464E4">
        <w:t>Wo</w:t>
      </w:r>
      <w:r w:rsidR="0005346E" w:rsidRPr="006464E4">
        <w:t>u</w:t>
      </w:r>
      <w:r w:rsidR="009D5BEE" w:rsidRPr="006464E4">
        <w:t>nd c</w:t>
      </w:r>
      <w:r w:rsidR="0005346E" w:rsidRPr="006464E4">
        <w:t xml:space="preserve">harts </w:t>
      </w:r>
      <w:r w:rsidR="009D5BEE" w:rsidRPr="006464E4">
        <w:t>were reviewed and updated</w:t>
      </w:r>
      <w:r w:rsidR="000938A1" w:rsidRPr="006464E4">
        <w:t xml:space="preserve">. </w:t>
      </w:r>
      <w:r w:rsidR="008F6827" w:rsidRPr="006464E4">
        <w:t xml:space="preserve">Wound audits and monthly wound reports </w:t>
      </w:r>
      <w:r w:rsidR="000E5531" w:rsidRPr="006464E4">
        <w:t xml:space="preserve">were </w:t>
      </w:r>
      <w:proofErr w:type="gramStart"/>
      <w:r w:rsidR="008F6827" w:rsidRPr="006464E4">
        <w:t>commenced</w:t>
      </w:r>
      <w:proofErr w:type="gramEnd"/>
      <w:r w:rsidR="008F6827" w:rsidRPr="006464E4">
        <w:t xml:space="preserve"> and c</w:t>
      </w:r>
      <w:r w:rsidR="000938A1" w:rsidRPr="006464E4">
        <w:t xml:space="preserve">onsumer restrictive practice monitoring charts were implemented. </w:t>
      </w:r>
      <w:r w:rsidR="00B31CAB" w:rsidRPr="006464E4">
        <w:t>Education was delivered in key areas</w:t>
      </w:r>
      <w:r w:rsidR="00346517" w:rsidRPr="006464E4">
        <w:t xml:space="preserve">. </w:t>
      </w:r>
    </w:p>
    <w:p w14:paraId="240DAD95" w14:textId="7F4A1EDD" w:rsidR="00ED2188" w:rsidRPr="006464E4" w:rsidRDefault="0079132C" w:rsidP="006464E4">
      <w:pPr>
        <w:pStyle w:val="NormalArial"/>
      </w:pPr>
      <w:r w:rsidRPr="006464E4">
        <w:lastRenderedPageBreak/>
        <w:t>The Assessment Team found</w:t>
      </w:r>
      <w:r w:rsidRPr="001C0D39">
        <w:t xml:space="preserve"> </w:t>
      </w:r>
      <w:r w:rsidR="00372EB9" w:rsidRPr="001C0D39">
        <w:t xml:space="preserve">the service </w:t>
      </w:r>
      <w:r w:rsidR="00DA63E2" w:rsidRPr="001C0D39">
        <w:t xml:space="preserve">did not demonstrate </w:t>
      </w:r>
      <w:r w:rsidR="000E5531">
        <w:t xml:space="preserve">effective </w:t>
      </w:r>
      <w:r w:rsidR="00A5158E" w:rsidRPr="006464E4">
        <w:t>management of high</w:t>
      </w:r>
      <w:r w:rsidR="00DA63E2" w:rsidRPr="006464E4">
        <w:t xml:space="preserve"> impact/high prevalence risk associated with the care of each consumer</w:t>
      </w:r>
      <w:r w:rsidR="000E5531" w:rsidRPr="006464E4">
        <w:t xml:space="preserve">. </w:t>
      </w:r>
      <w:r w:rsidR="00DA63E2" w:rsidRPr="006464E4">
        <w:t>The service d</w:t>
      </w:r>
      <w:r w:rsidR="00A5158E" w:rsidRPr="006464E4">
        <w:t xml:space="preserve">id not follow the </w:t>
      </w:r>
      <w:r w:rsidR="00DA63E2" w:rsidRPr="006464E4">
        <w:t xml:space="preserve">organisations’ processes for </w:t>
      </w:r>
      <w:r w:rsidR="00870710" w:rsidRPr="006464E4">
        <w:t xml:space="preserve">managing and </w:t>
      </w:r>
      <w:r w:rsidR="00DA63E2" w:rsidRPr="006464E4">
        <w:t xml:space="preserve">monitoring high impact/ high prevalence risks. </w:t>
      </w:r>
      <w:r w:rsidR="000F235C" w:rsidRPr="006464E4">
        <w:t>Service m</w:t>
      </w:r>
      <w:r w:rsidR="00DA63E2" w:rsidRPr="006464E4">
        <w:t xml:space="preserve">anagement and the organisation’s senior management </w:t>
      </w:r>
      <w:r w:rsidR="00870710" w:rsidRPr="006464E4">
        <w:t>team</w:t>
      </w:r>
      <w:r w:rsidR="000F235C" w:rsidRPr="006464E4">
        <w:t xml:space="preserve"> </w:t>
      </w:r>
      <w:r w:rsidR="00DA63E2" w:rsidRPr="006464E4">
        <w:t>had differing information regarding the identification and management of risks associated with the care of consumers.</w:t>
      </w:r>
      <w:r w:rsidR="008945DD" w:rsidRPr="006464E4">
        <w:t xml:space="preserve"> </w:t>
      </w:r>
      <w:r w:rsidR="00AE4877" w:rsidRPr="006464E4">
        <w:t>The risk</w:t>
      </w:r>
      <w:r w:rsidR="008945DD" w:rsidRPr="006464E4">
        <w:t xml:space="preserve"> of pressure injuries </w:t>
      </w:r>
      <w:r w:rsidR="00AE4877" w:rsidRPr="006464E4">
        <w:t>was</w:t>
      </w:r>
      <w:r w:rsidR="00C4064C" w:rsidRPr="006464E4">
        <w:t xml:space="preserve"> not</w:t>
      </w:r>
      <w:r w:rsidR="008945DD" w:rsidRPr="006464E4">
        <w:t xml:space="preserve"> consistently and effectively managed</w:t>
      </w:r>
      <w:r w:rsidR="00ED2188" w:rsidRPr="006464E4">
        <w:t xml:space="preserve">. There were </w:t>
      </w:r>
      <w:r w:rsidR="00E3159C" w:rsidRPr="006464E4">
        <w:t xml:space="preserve">significant </w:t>
      </w:r>
      <w:r w:rsidR="00606B8D" w:rsidRPr="006464E4">
        <w:t>inconsistencies in</w:t>
      </w:r>
      <w:r w:rsidR="00ED2188" w:rsidRPr="006464E4">
        <w:t xml:space="preserve"> </w:t>
      </w:r>
      <w:r w:rsidR="002F50F3" w:rsidRPr="006464E4">
        <w:t xml:space="preserve">the number of pressure injuries </w:t>
      </w:r>
      <w:r w:rsidR="00ED2188" w:rsidRPr="006464E4">
        <w:t xml:space="preserve">reported </w:t>
      </w:r>
      <w:r w:rsidR="00D4162A" w:rsidRPr="006464E4">
        <w:t xml:space="preserve">by management </w:t>
      </w:r>
      <w:r w:rsidR="00ED2188" w:rsidRPr="006464E4">
        <w:t xml:space="preserve">to the Assessment Team and the wound report generated from the electronic </w:t>
      </w:r>
      <w:r w:rsidR="00D4162A" w:rsidRPr="006464E4">
        <w:t xml:space="preserve">care management </w:t>
      </w:r>
      <w:r w:rsidR="00ED2188" w:rsidRPr="006464E4">
        <w:t xml:space="preserve">system. </w:t>
      </w:r>
      <w:r w:rsidR="001960DD" w:rsidRPr="006464E4">
        <w:t>The Assessment T</w:t>
      </w:r>
      <w:r w:rsidR="00B50961" w:rsidRPr="006464E4">
        <w:t>e</w:t>
      </w:r>
      <w:r w:rsidR="001960DD" w:rsidRPr="006464E4">
        <w:t xml:space="preserve">am found </w:t>
      </w:r>
      <w:r w:rsidR="00F35C2A" w:rsidRPr="006464E4">
        <w:t xml:space="preserve">incident reports showed </w:t>
      </w:r>
      <w:r w:rsidR="00B50961" w:rsidRPr="006464E4">
        <w:t>i</w:t>
      </w:r>
      <w:r w:rsidR="00713638" w:rsidRPr="006464E4">
        <w:t xml:space="preserve">ncidents </w:t>
      </w:r>
      <w:r w:rsidR="00B50961" w:rsidRPr="006464E4">
        <w:t>were</w:t>
      </w:r>
      <w:r w:rsidR="00713638" w:rsidRPr="006464E4">
        <w:t xml:space="preserve"> not </w:t>
      </w:r>
      <w:r w:rsidR="00F35C2A" w:rsidRPr="006464E4">
        <w:t xml:space="preserve">consistently </w:t>
      </w:r>
      <w:r w:rsidR="00713638" w:rsidRPr="006464E4">
        <w:t>reviewed and evaluated</w:t>
      </w:r>
      <w:r w:rsidR="00DB5366" w:rsidRPr="006464E4">
        <w:t xml:space="preserve"> </w:t>
      </w:r>
      <w:r w:rsidR="003805CD" w:rsidRPr="006464E4">
        <w:t xml:space="preserve">to identify </w:t>
      </w:r>
      <w:r w:rsidR="0081207E" w:rsidRPr="006464E4">
        <w:t>causal</w:t>
      </w:r>
      <w:r w:rsidR="002E3E56" w:rsidRPr="006464E4">
        <w:t xml:space="preserve"> factors</w:t>
      </w:r>
      <w:r w:rsidR="00741E3B" w:rsidRPr="006464E4">
        <w:t xml:space="preserve">, </w:t>
      </w:r>
      <w:r w:rsidR="0081207E" w:rsidRPr="006464E4">
        <w:t xml:space="preserve">strategies to </w:t>
      </w:r>
      <w:r w:rsidR="0093589A" w:rsidRPr="006464E4">
        <w:t xml:space="preserve">prevent recurrence and </w:t>
      </w:r>
      <w:r w:rsidR="00741E3B" w:rsidRPr="006464E4">
        <w:t xml:space="preserve">to </w:t>
      </w:r>
      <w:r w:rsidR="00C73257" w:rsidRPr="006464E4">
        <w:t xml:space="preserve">ensure </w:t>
      </w:r>
      <w:r w:rsidR="0093589A" w:rsidRPr="006464E4">
        <w:t>continuo</w:t>
      </w:r>
      <w:r w:rsidR="001C661C" w:rsidRPr="006464E4">
        <w:t>us improvement of care and services</w:t>
      </w:r>
      <w:r w:rsidR="0007071D" w:rsidRPr="006464E4">
        <w:t xml:space="preserve">. This was evident </w:t>
      </w:r>
      <w:r w:rsidR="008C139F" w:rsidRPr="006464E4">
        <w:t xml:space="preserve">for consumers who had multiple falls. </w:t>
      </w:r>
      <w:r w:rsidR="00272293" w:rsidRPr="006464E4">
        <w:t xml:space="preserve"> </w:t>
      </w:r>
    </w:p>
    <w:p w14:paraId="1E7660FF" w14:textId="1AD3FB41" w:rsidR="0079132C" w:rsidRPr="006464E4" w:rsidRDefault="00B50961" w:rsidP="0079132C">
      <w:pPr>
        <w:pStyle w:val="NormalArial"/>
      </w:pPr>
      <w:r w:rsidRPr="006464E4">
        <w:t xml:space="preserve">In their response to the Assessment Team report, the approved provider outlined the </w:t>
      </w:r>
      <w:r w:rsidR="00606B8D" w:rsidRPr="006464E4">
        <w:t>organisation’s</w:t>
      </w:r>
      <w:r w:rsidRPr="006464E4">
        <w:t xml:space="preserve"> policies and procedures and improvement </w:t>
      </w:r>
      <w:r w:rsidR="00606B8D" w:rsidRPr="006464E4">
        <w:t>initiatives</w:t>
      </w:r>
      <w:r w:rsidRPr="006464E4">
        <w:t xml:space="preserve">, supplied their updated </w:t>
      </w:r>
      <w:r w:rsidR="0019574F" w:rsidRPr="006464E4">
        <w:t xml:space="preserve">plan for </w:t>
      </w:r>
      <w:r w:rsidRPr="006464E4">
        <w:t xml:space="preserve">continuous improvement with </w:t>
      </w:r>
      <w:r w:rsidR="00606B8D" w:rsidRPr="006464E4">
        <w:t>relevant improvement</w:t>
      </w:r>
      <w:r w:rsidRPr="006464E4">
        <w:t xml:space="preserve"> actions, and care documentation for named consumers to support their compliance with this requirement.</w:t>
      </w:r>
      <w:r w:rsidR="0074424A" w:rsidRPr="006464E4">
        <w:t xml:space="preserve"> The approved </w:t>
      </w:r>
      <w:r w:rsidR="00AC0118" w:rsidRPr="006464E4">
        <w:t>provider advised the service i</w:t>
      </w:r>
      <w:r w:rsidR="00685961" w:rsidRPr="006464E4">
        <w:t>s</w:t>
      </w:r>
      <w:r w:rsidR="00AC0118" w:rsidRPr="006464E4">
        <w:t xml:space="preserve"> dedicated to the effective management </w:t>
      </w:r>
      <w:r w:rsidR="009C6468" w:rsidRPr="006464E4">
        <w:t xml:space="preserve">of consumers with </w:t>
      </w:r>
      <w:r w:rsidR="00FB6CB4" w:rsidRPr="006464E4">
        <w:t>high-risk</w:t>
      </w:r>
      <w:r w:rsidR="009C6468" w:rsidRPr="006464E4">
        <w:t xml:space="preserve"> condition</w:t>
      </w:r>
      <w:r w:rsidR="006E2F3A" w:rsidRPr="006464E4">
        <w:t>s, and noted</w:t>
      </w:r>
      <w:r w:rsidR="00685961" w:rsidRPr="006464E4">
        <w:t xml:space="preserve"> the </w:t>
      </w:r>
      <w:r w:rsidR="00606B8D" w:rsidRPr="006464E4">
        <w:t>organisation’s carefully</w:t>
      </w:r>
      <w:r w:rsidR="005540B1" w:rsidRPr="006464E4">
        <w:t xml:space="preserve"> </w:t>
      </w:r>
      <w:r w:rsidR="009222A3" w:rsidRPr="006464E4">
        <w:t>crafte</w:t>
      </w:r>
      <w:r w:rsidR="008D744F" w:rsidRPr="006464E4">
        <w:t>d</w:t>
      </w:r>
      <w:r w:rsidR="009222A3" w:rsidRPr="006464E4">
        <w:t xml:space="preserve"> policies</w:t>
      </w:r>
      <w:r w:rsidR="00B5258F" w:rsidRPr="006464E4">
        <w:t xml:space="preserve">, </w:t>
      </w:r>
      <w:proofErr w:type="gramStart"/>
      <w:r w:rsidR="00B5258F" w:rsidRPr="006464E4">
        <w:t>procedures</w:t>
      </w:r>
      <w:proofErr w:type="gramEnd"/>
      <w:r w:rsidR="00B5258F" w:rsidRPr="006464E4">
        <w:t xml:space="preserve"> and guidelines </w:t>
      </w:r>
      <w:r w:rsidR="00637759" w:rsidRPr="006464E4">
        <w:t>for the</w:t>
      </w:r>
      <w:r w:rsidR="00685961" w:rsidRPr="006464E4">
        <w:t xml:space="preserve"> </w:t>
      </w:r>
      <w:r w:rsidR="00606B8D" w:rsidRPr="006464E4">
        <w:t>management</w:t>
      </w:r>
      <w:r w:rsidR="00637759" w:rsidRPr="006464E4">
        <w:t xml:space="preserve"> of high impact high prevalence risk. </w:t>
      </w:r>
      <w:r w:rsidR="00A4454A" w:rsidRPr="006464E4">
        <w:t xml:space="preserve">The approved provider did not provide evidence of incident </w:t>
      </w:r>
      <w:r w:rsidR="004D0AB3" w:rsidRPr="006464E4">
        <w:t xml:space="preserve">documentation </w:t>
      </w:r>
      <w:r w:rsidR="006B4AED" w:rsidRPr="006464E4">
        <w:t>that showed causal analysis</w:t>
      </w:r>
      <w:r w:rsidR="008D744F" w:rsidRPr="006464E4">
        <w:t>,</w:t>
      </w:r>
      <w:r w:rsidR="006B4AED" w:rsidRPr="006464E4">
        <w:t xml:space="preserve"> </w:t>
      </w:r>
      <w:r w:rsidR="008E2082" w:rsidRPr="006464E4">
        <w:t xml:space="preserve">identification and </w:t>
      </w:r>
      <w:r w:rsidR="006B4AED" w:rsidRPr="006464E4">
        <w:t xml:space="preserve">evaluation </w:t>
      </w:r>
      <w:r w:rsidR="008E2082" w:rsidRPr="006464E4">
        <w:t xml:space="preserve">of </w:t>
      </w:r>
      <w:r w:rsidR="00263E4C" w:rsidRPr="006464E4">
        <w:t>mitigation</w:t>
      </w:r>
      <w:r w:rsidR="008E2082" w:rsidRPr="006464E4">
        <w:t xml:space="preserve"> strategies </w:t>
      </w:r>
      <w:r w:rsidR="00102C2B" w:rsidRPr="006464E4">
        <w:t>is now occurring</w:t>
      </w:r>
      <w:r w:rsidR="008E2082" w:rsidRPr="006464E4">
        <w:t xml:space="preserve"> following incidents. </w:t>
      </w:r>
      <w:r w:rsidR="00814DB0" w:rsidRPr="006464E4">
        <w:t>However, t</w:t>
      </w:r>
      <w:r w:rsidR="005453DA" w:rsidRPr="006464E4">
        <w:t xml:space="preserve">he care documentation provided </w:t>
      </w:r>
      <w:r w:rsidR="00D641B6" w:rsidRPr="006464E4">
        <w:t>in evidence by the approved provider</w:t>
      </w:r>
      <w:r w:rsidR="006F3231" w:rsidRPr="006464E4">
        <w:t xml:space="preserve"> included </w:t>
      </w:r>
      <w:r w:rsidR="00D641B6" w:rsidRPr="006464E4">
        <w:t xml:space="preserve">care planning documentation </w:t>
      </w:r>
      <w:r w:rsidR="00B6089B" w:rsidRPr="006464E4">
        <w:t xml:space="preserve">that contained limited </w:t>
      </w:r>
      <w:r w:rsidR="00544649" w:rsidRPr="006464E4">
        <w:t>information on triggers of specific falls incidents</w:t>
      </w:r>
      <w:r w:rsidR="00E56D51" w:rsidRPr="006464E4">
        <w:t xml:space="preserve">, </w:t>
      </w:r>
      <w:r w:rsidR="0085043F" w:rsidRPr="006464E4">
        <w:t>and</w:t>
      </w:r>
      <w:r w:rsidR="00E56D51" w:rsidRPr="006464E4">
        <w:t xml:space="preserve"> still contained </w:t>
      </w:r>
      <w:r w:rsidR="00544649" w:rsidRPr="006464E4">
        <w:t xml:space="preserve">mainly generic </w:t>
      </w:r>
      <w:r w:rsidR="00363BDF" w:rsidRPr="006464E4">
        <w:t xml:space="preserve">rather that individualised </w:t>
      </w:r>
      <w:r w:rsidR="0085043F" w:rsidRPr="006464E4">
        <w:t xml:space="preserve">falls </w:t>
      </w:r>
      <w:r w:rsidR="00363BDF" w:rsidRPr="006464E4">
        <w:t>prevention strategies</w:t>
      </w:r>
      <w:r w:rsidR="0085043F" w:rsidRPr="006464E4">
        <w:t>,</w:t>
      </w:r>
      <w:r w:rsidR="00363BDF" w:rsidRPr="006464E4">
        <w:t xml:space="preserve"> </w:t>
      </w:r>
      <w:r w:rsidR="00263E4C" w:rsidRPr="006464E4">
        <w:t>particularly</w:t>
      </w:r>
      <w:r w:rsidR="00363BDF" w:rsidRPr="006464E4">
        <w:t xml:space="preserve"> </w:t>
      </w:r>
      <w:r w:rsidR="005C4656" w:rsidRPr="006464E4">
        <w:t xml:space="preserve">in </w:t>
      </w:r>
      <w:r w:rsidR="007A26D9" w:rsidRPr="006464E4">
        <w:t xml:space="preserve">cases where </w:t>
      </w:r>
      <w:r w:rsidR="005C4656" w:rsidRPr="006464E4">
        <w:t xml:space="preserve">behaviour support </w:t>
      </w:r>
      <w:r w:rsidR="009564ED" w:rsidRPr="006464E4">
        <w:t>was a significant factor.</w:t>
      </w:r>
    </w:p>
    <w:p w14:paraId="052C980C" w14:textId="1F1DC89D" w:rsidR="008E5E9D" w:rsidRPr="006464E4" w:rsidRDefault="0079132C" w:rsidP="008E5E9D">
      <w:pPr>
        <w:pStyle w:val="NormalArial"/>
      </w:pPr>
      <w:r w:rsidRPr="006464E4">
        <w:t xml:space="preserve">I have considered the </w:t>
      </w:r>
      <w:r w:rsidR="0044303D" w:rsidRPr="006464E4">
        <w:t xml:space="preserve">approved </w:t>
      </w:r>
      <w:r w:rsidRPr="006464E4">
        <w:t>provider’s response</w:t>
      </w:r>
      <w:r w:rsidR="00DA2D93" w:rsidRPr="006464E4">
        <w:t>,</w:t>
      </w:r>
      <w:r w:rsidRPr="006464E4">
        <w:t xml:space="preserve"> the actions it has </w:t>
      </w:r>
      <w:r w:rsidR="00263E4C" w:rsidRPr="006464E4">
        <w:t>taken and</w:t>
      </w:r>
      <w:r w:rsidRPr="006464E4">
        <w:t xml:space="preserve"> its </w:t>
      </w:r>
      <w:r w:rsidR="006D733D" w:rsidRPr="006464E4">
        <w:t xml:space="preserve">revised </w:t>
      </w:r>
      <w:r w:rsidRPr="006464E4">
        <w:t>plan for continuous improvement. However,</w:t>
      </w:r>
      <w:r w:rsidR="0037792A" w:rsidRPr="006464E4">
        <w:t xml:space="preserve"> I am not convinced from the</w:t>
      </w:r>
      <w:r w:rsidR="00A70006" w:rsidRPr="006464E4">
        <w:t xml:space="preserve"> </w:t>
      </w:r>
      <w:r w:rsidR="0037792A" w:rsidRPr="006464E4">
        <w:t xml:space="preserve">evidence </w:t>
      </w:r>
      <w:r w:rsidR="00A70006" w:rsidRPr="006464E4">
        <w:t xml:space="preserve">supplied, </w:t>
      </w:r>
      <w:r w:rsidR="0037792A" w:rsidRPr="006464E4">
        <w:t xml:space="preserve">that the approved provider has </w:t>
      </w:r>
      <w:r w:rsidR="00263E4C" w:rsidRPr="006464E4">
        <w:t>sufficiently</w:t>
      </w:r>
      <w:r w:rsidR="005A24F5" w:rsidRPr="006464E4">
        <w:t xml:space="preserve"> embedded the </w:t>
      </w:r>
      <w:r w:rsidR="00C82434" w:rsidRPr="006464E4">
        <w:t>analysis</w:t>
      </w:r>
      <w:r w:rsidR="005A24F5" w:rsidRPr="006464E4">
        <w:t>,</w:t>
      </w:r>
      <w:r w:rsidR="00C82434" w:rsidRPr="006464E4">
        <w:t xml:space="preserve"> management </w:t>
      </w:r>
      <w:r w:rsidR="005A24F5" w:rsidRPr="006464E4">
        <w:t xml:space="preserve">and mitigation </w:t>
      </w:r>
      <w:r w:rsidR="00C82434" w:rsidRPr="006464E4">
        <w:t xml:space="preserve">of </w:t>
      </w:r>
      <w:r w:rsidR="005A24F5" w:rsidRPr="006464E4">
        <w:t xml:space="preserve">high impact high prevalence risks </w:t>
      </w:r>
      <w:r w:rsidR="00A70006" w:rsidRPr="006464E4">
        <w:t>associated with the care of each consumer</w:t>
      </w:r>
      <w:r w:rsidR="009F1AE6" w:rsidRPr="006464E4">
        <w:t xml:space="preserve"> </w:t>
      </w:r>
      <w:r w:rsidR="00585073" w:rsidRPr="006464E4">
        <w:t>into current</w:t>
      </w:r>
      <w:r w:rsidR="008E5E9D" w:rsidRPr="006464E4">
        <w:t xml:space="preserve"> </w:t>
      </w:r>
      <w:r w:rsidR="00FB6CB4" w:rsidRPr="006464E4">
        <w:t>practices and</w:t>
      </w:r>
      <w:r w:rsidR="008E5E9D" w:rsidRPr="006464E4">
        <w:t xml:space="preserve"> requires more time for this to occur. </w:t>
      </w:r>
    </w:p>
    <w:p w14:paraId="7D48533E" w14:textId="45252DE6" w:rsidR="0079132C" w:rsidRPr="00262C0B" w:rsidRDefault="0079132C" w:rsidP="008E5E9D">
      <w:pPr>
        <w:pStyle w:val="NormalArial"/>
      </w:pPr>
      <w:r w:rsidRPr="006464E4">
        <w:t xml:space="preserve">Accordingly, I find </w:t>
      </w:r>
      <w:r w:rsidR="00701C45" w:rsidRPr="006464E4">
        <w:t>R</w:t>
      </w:r>
      <w:r w:rsidRPr="006464E4">
        <w:t xml:space="preserve">equirement </w:t>
      </w:r>
      <w:r w:rsidR="0056654A" w:rsidRPr="006464E4">
        <w:t>3(3)(b) non-compliant.</w:t>
      </w:r>
    </w:p>
    <w:p w14:paraId="72C64D73" w14:textId="0D5BDE3C" w:rsidR="0079132C" w:rsidRDefault="0079132C" w:rsidP="0079132C">
      <w:pPr>
        <w:pStyle w:val="NormalArial"/>
      </w:pPr>
      <w:r w:rsidRPr="00D67F68">
        <w:t xml:space="preserve">Requirement </w:t>
      </w:r>
      <w:r w:rsidR="007A6106" w:rsidRPr="00D67F68">
        <w:t>3</w:t>
      </w:r>
      <w:r w:rsidRPr="00D67F68">
        <w:t>(3)(</w:t>
      </w:r>
      <w:r w:rsidR="007A6106" w:rsidRPr="00D67F68">
        <w:t>d</w:t>
      </w:r>
      <w:r w:rsidRPr="00D67F68">
        <w:t>)</w:t>
      </w:r>
    </w:p>
    <w:p w14:paraId="3C961955" w14:textId="3F94A9AA" w:rsidR="0079132C" w:rsidRPr="006464E4" w:rsidRDefault="0079132C" w:rsidP="0079132C">
      <w:pPr>
        <w:pStyle w:val="NormalArial"/>
      </w:pPr>
      <w:r w:rsidRPr="006464E4">
        <w:t xml:space="preserve">During the 2022 site audit the service did not </w:t>
      </w:r>
      <w:r w:rsidR="00A33FF6" w:rsidRPr="006464E4">
        <w:t xml:space="preserve">demonstrate it consistently identifies deterioration in consumers’ skin integrity, behaviours, bowel function, infections </w:t>
      </w:r>
      <w:r w:rsidR="005C0E32" w:rsidRPr="006464E4">
        <w:t xml:space="preserve">and </w:t>
      </w:r>
      <w:r w:rsidR="00A33FF6" w:rsidRPr="006464E4">
        <w:t xml:space="preserve">nor does it respond </w:t>
      </w:r>
      <w:r w:rsidR="00114214" w:rsidRPr="006464E4">
        <w:t xml:space="preserve">to deterioration </w:t>
      </w:r>
      <w:r w:rsidR="00A33FF6" w:rsidRPr="006464E4">
        <w:t>in a time</w:t>
      </w:r>
      <w:r w:rsidR="005C0E32" w:rsidRPr="006464E4">
        <w:t>ly</w:t>
      </w:r>
      <w:r w:rsidR="00A33FF6" w:rsidRPr="006464E4">
        <w:t xml:space="preserve"> manner.</w:t>
      </w:r>
    </w:p>
    <w:p w14:paraId="6556A2B9" w14:textId="2CE45B1C" w:rsidR="0079132C" w:rsidRPr="006464E4" w:rsidRDefault="0079132C" w:rsidP="0079132C">
      <w:pPr>
        <w:pStyle w:val="NormalArial"/>
      </w:pPr>
      <w:r w:rsidRPr="006464E4">
        <w:t xml:space="preserve">During the Assessment Contact conducted from </w:t>
      </w:r>
      <w:r w:rsidR="004E36F6" w:rsidRPr="006464E4">
        <w:t>30 August 2023 to 31 August 2023</w:t>
      </w:r>
      <w:r w:rsidRPr="006464E4">
        <w:t xml:space="preserve">, </w:t>
      </w:r>
      <w:r w:rsidRPr="00151001">
        <w:t xml:space="preserve">the service provided </w:t>
      </w:r>
      <w:r w:rsidRPr="006464E4">
        <w:t>evidence that it has implemented the following improvements to meet the requirement.</w:t>
      </w:r>
      <w:r w:rsidR="00A33FF6" w:rsidRPr="006464E4">
        <w:t xml:space="preserve"> Staff education was delivered </w:t>
      </w:r>
      <w:r w:rsidR="00732371" w:rsidRPr="006464E4">
        <w:t xml:space="preserve">on key areas such as restrictive practices, </w:t>
      </w:r>
      <w:r w:rsidR="003872A9" w:rsidRPr="006464E4">
        <w:t xml:space="preserve">pain management and skin </w:t>
      </w:r>
      <w:r w:rsidR="00585073" w:rsidRPr="006464E4">
        <w:t>integrity and</w:t>
      </w:r>
      <w:r w:rsidR="008427AB" w:rsidRPr="006464E4">
        <w:t xml:space="preserve"> recognising </w:t>
      </w:r>
      <w:r w:rsidR="009B653F" w:rsidRPr="006464E4">
        <w:t xml:space="preserve">the </w:t>
      </w:r>
      <w:r w:rsidR="00FB6CB4" w:rsidRPr="006464E4">
        <w:t>deteriorating</w:t>
      </w:r>
      <w:r w:rsidR="009B653F" w:rsidRPr="006464E4">
        <w:t xml:space="preserve"> resident. </w:t>
      </w:r>
    </w:p>
    <w:p w14:paraId="0956A12C" w14:textId="7E58C17A" w:rsidR="002C0A5F" w:rsidRPr="006464E4" w:rsidRDefault="00DC7B33" w:rsidP="0079132C">
      <w:pPr>
        <w:pStyle w:val="NormalArial"/>
      </w:pPr>
      <w:r w:rsidRPr="006464E4">
        <w:t>During the Assessment Contact the Assessment Team found</w:t>
      </w:r>
      <w:r w:rsidR="00931F01" w:rsidRPr="006464E4">
        <w:t xml:space="preserve"> the service did not </w:t>
      </w:r>
      <w:r w:rsidR="002C0A5F" w:rsidRPr="006464E4">
        <w:t xml:space="preserve">consistently </w:t>
      </w:r>
      <w:r w:rsidR="00931F01" w:rsidRPr="006464E4">
        <w:t xml:space="preserve">demonstrate </w:t>
      </w:r>
      <w:r w:rsidR="002C0A5F" w:rsidRPr="006464E4">
        <w:t xml:space="preserve">timely </w:t>
      </w:r>
      <w:r w:rsidR="00117F20" w:rsidRPr="006464E4">
        <w:t xml:space="preserve">identification and </w:t>
      </w:r>
      <w:r w:rsidR="005556AE" w:rsidRPr="006464E4">
        <w:t xml:space="preserve">response </w:t>
      </w:r>
      <w:r w:rsidR="00585073" w:rsidRPr="006464E4">
        <w:t>to deterioration</w:t>
      </w:r>
      <w:r w:rsidR="00117F20" w:rsidRPr="006464E4">
        <w:t xml:space="preserve"> in consumers’ condition</w:t>
      </w:r>
      <w:r w:rsidR="00D8192A" w:rsidRPr="006464E4">
        <w:t xml:space="preserve">, </w:t>
      </w:r>
      <w:r w:rsidR="00950E24" w:rsidRPr="006464E4">
        <w:t>i</w:t>
      </w:r>
      <w:r w:rsidR="00412303" w:rsidRPr="006464E4">
        <w:t>ncluding reassessment</w:t>
      </w:r>
      <w:r w:rsidR="007855F6" w:rsidRPr="006464E4">
        <w:t>,</w:t>
      </w:r>
      <w:r w:rsidR="00412303" w:rsidRPr="006464E4">
        <w:t xml:space="preserve"> </w:t>
      </w:r>
      <w:r w:rsidR="007855F6" w:rsidRPr="006464E4">
        <w:t xml:space="preserve">care plan </w:t>
      </w:r>
      <w:r w:rsidR="00FB6CB4" w:rsidRPr="006464E4">
        <w:t>review and</w:t>
      </w:r>
      <w:r w:rsidR="007855F6" w:rsidRPr="006464E4">
        <w:t xml:space="preserve"> referrals</w:t>
      </w:r>
      <w:r w:rsidR="00CC3C58" w:rsidRPr="006464E4">
        <w:t xml:space="preserve"> to appropriate specialists</w:t>
      </w:r>
      <w:r w:rsidR="004E4A75" w:rsidRPr="006464E4">
        <w:t xml:space="preserve"> in </w:t>
      </w:r>
      <w:r w:rsidR="008920AC" w:rsidRPr="006464E4">
        <w:t>areas such as</w:t>
      </w:r>
      <w:r w:rsidR="004E4A75" w:rsidRPr="006464E4">
        <w:t xml:space="preserve"> wound deterioration and weight loss.</w:t>
      </w:r>
    </w:p>
    <w:p w14:paraId="5064AF31" w14:textId="31E83530" w:rsidR="00002383" w:rsidRPr="006464E4" w:rsidRDefault="0054421D" w:rsidP="0079132C">
      <w:pPr>
        <w:pStyle w:val="NormalArial"/>
      </w:pPr>
      <w:r w:rsidRPr="006464E4">
        <w:t xml:space="preserve">In their response to the Assessment Team report, the approved provider outlined the </w:t>
      </w:r>
      <w:r w:rsidR="00585073" w:rsidRPr="006464E4">
        <w:t>organisation’s</w:t>
      </w:r>
      <w:r w:rsidRPr="006464E4">
        <w:t xml:space="preserve"> policies and procedures and improvement </w:t>
      </w:r>
      <w:r w:rsidR="00585073" w:rsidRPr="006464E4">
        <w:t>initiatives</w:t>
      </w:r>
      <w:r w:rsidRPr="006464E4">
        <w:t xml:space="preserve">, supplied their updated </w:t>
      </w:r>
      <w:r w:rsidR="000900B5" w:rsidRPr="006464E4">
        <w:t xml:space="preserve">plan for </w:t>
      </w:r>
      <w:r w:rsidRPr="006464E4">
        <w:t xml:space="preserve">continuous improvement with </w:t>
      </w:r>
      <w:r w:rsidR="00585073" w:rsidRPr="006464E4">
        <w:t>relevant improvement</w:t>
      </w:r>
      <w:r w:rsidRPr="006464E4">
        <w:t xml:space="preserve"> actions, and care documentation for named consumers to support their compliance with this requirement. </w:t>
      </w:r>
    </w:p>
    <w:p w14:paraId="2F35DE60" w14:textId="763B6B98" w:rsidR="00533BF1" w:rsidRPr="006464E4" w:rsidRDefault="0054421D" w:rsidP="0079132C">
      <w:pPr>
        <w:pStyle w:val="NormalArial"/>
      </w:pPr>
      <w:r w:rsidRPr="006464E4">
        <w:lastRenderedPageBreak/>
        <w:t xml:space="preserve">The approved provider advised </w:t>
      </w:r>
      <w:r w:rsidR="003104E4" w:rsidRPr="006464E4">
        <w:t xml:space="preserve">the </w:t>
      </w:r>
      <w:r w:rsidR="00585073" w:rsidRPr="006464E4">
        <w:t>organisation</w:t>
      </w:r>
      <w:r w:rsidR="00676557" w:rsidRPr="006464E4">
        <w:t xml:space="preserve"> has</w:t>
      </w:r>
      <w:r w:rsidR="00915049" w:rsidRPr="006464E4">
        <w:t xml:space="preserve"> </w:t>
      </w:r>
      <w:r w:rsidR="00CF50FE" w:rsidRPr="006464E4">
        <w:t>related</w:t>
      </w:r>
      <w:r w:rsidR="00AA07A4" w:rsidRPr="006464E4">
        <w:t xml:space="preserve"> policy</w:t>
      </w:r>
      <w:r w:rsidR="00676557" w:rsidRPr="006464E4">
        <w:t>,</w:t>
      </w:r>
      <w:r w:rsidR="00D73355" w:rsidRPr="006464E4">
        <w:t xml:space="preserve"> </w:t>
      </w:r>
      <w:r w:rsidR="00AA07A4" w:rsidRPr="006464E4">
        <w:t xml:space="preserve">staff training </w:t>
      </w:r>
      <w:r w:rsidR="00D73355" w:rsidRPr="006464E4">
        <w:t>and robust information systems to</w:t>
      </w:r>
      <w:r w:rsidR="00B71215" w:rsidRPr="006464E4">
        <w:t xml:space="preserve"> enable the workforce to identify and respond to </w:t>
      </w:r>
      <w:r w:rsidR="00676557" w:rsidRPr="006464E4">
        <w:t>resident deterioration in a timely manner</w:t>
      </w:r>
      <w:r w:rsidR="007C15D6" w:rsidRPr="006464E4">
        <w:t xml:space="preserve">, complemented by </w:t>
      </w:r>
      <w:r w:rsidR="00097DA3" w:rsidRPr="006464E4">
        <w:t>transparent care conferences, staff clinical handovers and huddles</w:t>
      </w:r>
      <w:r w:rsidR="004D150D" w:rsidRPr="006464E4">
        <w:t xml:space="preserve"> at the service</w:t>
      </w:r>
      <w:r w:rsidR="003930AF" w:rsidRPr="006464E4">
        <w:t xml:space="preserve">. </w:t>
      </w:r>
      <w:r w:rsidR="00492306" w:rsidRPr="006464E4">
        <w:t>The approved provider supplie</w:t>
      </w:r>
      <w:r w:rsidR="00EF24D8" w:rsidRPr="006464E4">
        <w:t xml:space="preserve">d documented evidence </w:t>
      </w:r>
      <w:r w:rsidR="0041340C" w:rsidRPr="006464E4">
        <w:t>confirming</w:t>
      </w:r>
      <w:r w:rsidR="005539E3" w:rsidRPr="006464E4">
        <w:t xml:space="preserve"> a wound specialist had reviewed </w:t>
      </w:r>
      <w:r w:rsidR="0078448B" w:rsidRPr="006464E4">
        <w:t xml:space="preserve">wounds for several named consumers </w:t>
      </w:r>
      <w:r w:rsidR="002D2D45" w:rsidRPr="006464E4">
        <w:t xml:space="preserve">identified by the Assessment Team </w:t>
      </w:r>
      <w:r w:rsidR="00C66DC5" w:rsidRPr="006464E4">
        <w:t xml:space="preserve">during the Assessment Contact </w:t>
      </w:r>
      <w:r w:rsidR="002D2D45" w:rsidRPr="006464E4">
        <w:t xml:space="preserve">as having significant wound deterioration </w:t>
      </w:r>
      <w:r w:rsidR="0041340C" w:rsidRPr="006464E4">
        <w:t>that required specialist intervention.</w:t>
      </w:r>
      <w:r w:rsidR="00C2778B" w:rsidRPr="006464E4">
        <w:t xml:space="preserve"> </w:t>
      </w:r>
      <w:r w:rsidR="00C66DC5" w:rsidRPr="006464E4">
        <w:t xml:space="preserve">There was </w:t>
      </w:r>
      <w:r w:rsidR="000E5047" w:rsidRPr="006464E4">
        <w:t>also documented evi</w:t>
      </w:r>
      <w:r w:rsidR="00085003" w:rsidRPr="006464E4">
        <w:t>d</w:t>
      </w:r>
      <w:r w:rsidR="000E5047" w:rsidRPr="006464E4">
        <w:t xml:space="preserve">ence </w:t>
      </w:r>
      <w:r w:rsidR="004A78FE" w:rsidRPr="006464E4">
        <w:t xml:space="preserve">provided </w:t>
      </w:r>
      <w:r w:rsidR="000E5047" w:rsidRPr="006464E4">
        <w:t xml:space="preserve">that </w:t>
      </w:r>
      <w:r w:rsidR="00C44CA7" w:rsidRPr="006464E4">
        <w:t xml:space="preserve">showed </w:t>
      </w:r>
      <w:r w:rsidR="00C66DC5" w:rsidRPr="006464E4">
        <w:t xml:space="preserve">pain </w:t>
      </w:r>
      <w:r w:rsidR="000E5047" w:rsidRPr="006464E4">
        <w:t>monitoring</w:t>
      </w:r>
      <w:r w:rsidR="00002383" w:rsidRPr="006464E4">
        <w:t xml:space="preserve"> </w:t>
      </w:r>
      <w:r w:rsidR="00316364" w:rsidRPr="006464E4">
        <w:t>and</w:t>
      </w:r>
      <w:r w:rsidR="00642F41" w:rsidRPr="006464E4">
        <w:t xml:space="preserve"> evaluation of</w:t>
      </w:r>
      <w:r w:rsidR="002A6682" w:rsidRPr="006464E4">
        <w:t xml:space="preserve"> pain management </w:t>
      </w:r>
      <w:r w:rsidR="00585073" w:rsidRPr="006464E4">
        <w:t>interventions was</w:t>
      </w:r>
      <w:r w:rsidR="00002383" w:rsidRPr="006464E4">
        <w:t xml:space="preserve"> attended for a named consumer </w:t>
      </w:r>
      <w:r w:rsidR="00085003" w:rsidRPr="006464E4">
        <w:t xml:space="preserve">over a </w:t>
      </w:r>
      <w:r w:rsidR="00FF6062" w:rsidRPr="006464E4">
        <w:t>five-day</w:t>
      </w:r>
      <w:r w:rsidR="00085003" w:rsidRPr="006464E4">
        <w:t xml:space="preserve"> period</w:t>
      </w:r>
      <w:r w:rsidR="00224F97" w:rsidRPr="006464E4">
        <w:t xml:space="preserve"> that confirmed </w:t>
      </w:r>
      <w:r w:rsidR="007948A2" w:rsidRPr="006464E4">
        <w:t xml:space="preserve">the revised </w:t>
      </w:r>
      <w:r w:rsidR="00990763" w:rsidRPr="006464E4">
        <w:t xml:space="preserve">pain management </w:t>
      </w:r>
      <w:r w:rsidR="007948A2" w:rsidRPr="006464E4">
        <w:t>strategy was effective</w:t>
      </w:r>
      <w:r w:rsidR="003E1914" w:rsidRPr="006464E4">
        <w:t xml:space="preserve">. </w:t>
      </w:r>
      <w:r w:rsidR="009B5039" w:rsidRPr="006464E4">
        <w:t>Document</w:t>
      </w:r>
      <w:r w:rsidR="00224F97" w:rsidRPr="006464E4">
        <w:t>ary</w:t>
      </w:r>
      <w:r w:rsidR="009B5039" w:rsidRPr="006464E4">
        <w:t xml:space="preserve"> evidence was supplied that </w:t>
      </w:r>
      <w:r w:rsidR="00224F97" w:rsidRPr="006464E4">
        <w:t xml:space="preserve">showed </w:t>
      </w:r>
      <w:r w:rsidR="00D2683B" w:rsidRPr="006464E4">
        <w:t>the service had arranged for a review of a name</w:t>
      </w:r>
      <w:r w:rsidR="00F23145" w:rsidRPr="006464E4">
        <w:t xml:space="preserve">d consumer’s </w:t>
      </w:r>
      <w:r w:rsidR="00703759" w:rsidRPr="006464E4">
        <w:t xml:space="preserve">deteriorating skin </w:t>
      </w:r>
      <w:r w:rsidR="00F23145" w:rsidRPr="006464E4">
        <w:t>rash</w:t>
      </w:r>
      <w:r w:rsidR="00851B34" w:rsidRPr="006464E4">
        <w:t xml:space="preserve">. </w:t>
      </w:r>
      <w:r w:rsidR="002158E7" w:rsidRPr="006464E4">
        <w:t>However</w:t>
      </w:r>
      <w:r w:rsidR="000A2BE0" w:rsidRPr="006464E4">
        <w:t>,</w:t>
      </w:r>
      <w:r w:rsidR="002158E7" w:rsidRPr="006464E4">
        <w:t xml:space="preserve"> </w:t>
      </w:r>
      <w:r w:rsidR="00470B3C" w:rsidRPr="006464E4">
        <w:t xml:space="preserve">I note </w:t>
      </w:r>
      <w:r w:rsidR="002158E7" w:rsidRPr="006464E4">
        <w:t xml:space="preserve">the medical </w:t>
      </w:r>
      <w:r w:rsidR="00851B34" w:rsidRPr="006464E4">
        <w:t>review</w:t>
      </w:r>
      <w:r w:rsidR="002158E7" w:rsidRPr="006464E4">
        <w:t xml:space="preserve"> occurred </w:t>
      </w:r>
      <w:r w:rsidR="00851B34" w:rsidRPr="006464E4">
        <w:t xml:space="preserve">three </w:t>
      </w:r>
      <w:r w:rsidR="002158E7" w:rsidRPr="006464E4">
        <w:t>weeks after the Assessment Contact</w:t>
      </w:r>
      <w:r w:rsidR="000A2BE0" w:rsidRPr="006464E4">
        <w:t>.</w:t>
      </w:r>
    </w:p>
    <w:p w14:paraId="7373338C" w14:textId="339F3CD9" w:rsidR="00F260F0" w:rsidRPr="006464E4" w:rsidRDefault="00F260F0" w:rsidP="00F260F0">
      <w:pPr>
        <w:pStyle w:val="NormalArial"/>
      </w:pPr>
      <w:r w:rsidRPr="006464E4">
        <w:t xml:space="preserve">I have considered the </w:t>
      </w:r>
      <w:r w:rsidR="0044303D" w:rsidRPr="006464E4">
        <w:t xml:space="preserve">approved </w:t>
      </w:r>
      <w:r w:rsidRPr="006464E4">
        <w:t xml:space="preserve">provider’s response, the actions it has taken and its plan for continuous </w:t>
      </w:r>
      <w:r w:rsidR="00006E48" w:rsidRPr="006464E4">
        <w:t xml:space="preserve">improvement </w:t>
      </w:r>
      <w:r w:rsidRPr="006464E4">
        <w:t xml:space="preserve">to return to compliance in this requirement. I note the </w:t>
      </w:r>
      <w:r w:rsidR="00D54ECA" w:rsidRPr="006464E4">
        <w:t xml:space="preserve">documented </w:t>
      </w:r>
      <w:r w:rsidRPr="006464E4">
        <w:t xml:space="preserve">lack of timely </w:t>
      </w:r>
      <w:r w:rsidR="009619A2" w:rsidRPr="006464E4">
        <w:t>res</w:t>
      </w:r>
      <w:r w:rsidR="000B5343" w:rsidRPr="006464E4">
        <w:t>p</w:t>
      </w:r>
      <w:r w:rsidR="009619A2" w:rsidRPr="006464E4">
        <w:t>onse</w:t>
      </w:r>
      <w:r w:rsidRPr="006464E4">
        <w:t xml:space="preserve"> </w:t>
      </w:r>
      <w:r w:rsidR="000A2BE0" w:rsidRPr="006464E4">
        <w:t xml:space="preserve">in relation to </w:t>
      </w:r>
      <w:r w:rsidR="00C80301" w:rsidRPr="006464E4">
        <w:t>one</w:t>
      </w:r>
      <w:r w:rsidR="000A2BE0" w:rsidRPr="006464E4">
        <w:t xml:space="preserve"> consumer’s deteriorating skin condi</w:t>
      </w:r>
      <w:r w:rsidR="00C34B0B" w:rsidRPr="006464E4">
        <w:t>ti</w:t>
      </w:r>
      <w:r w:rsidR="000A2BE0" w:rsidRPr="006464E4">
        <w:t>on</w:t>
      </w:r>
      <w:r w:rsidR="00D54ECA" w:rsidRPr="006464E4">
        <w:t xml:space="preserve">, </w:t>
      </w:r>
      <w:r w:rsidR="00FF6062" w:rsidRPr="006464E4">
        <w:t>which</w:t>
      </w:r>
      <w:r w:rsidR="00BB4546" w:rsidRPr="006464E4">
        <w:t xml:space="preserve"> had </w:t>
      </w:r>
      <w:r w:rsidR="00585073" w:rsidRPr="006464E4">
        <w:t>been identified</w:t>
      </w:r>
      <w:r w:rsidR="00C31E4E" w:rsidRPr="006464E4">
        <w:t xml:space="preserve"> by the Assessment Team during the Assessment Contact</w:t>
      </w:r>
      <w:r w:rsidR="00C14CBE" w:rsidRPr="006464E4">
        <w:t>.</w:t>
      </w:r>
      <w:r w:rsidR="00264243" w:rsidRPr="006464E4">
        <w:t xml:space="preserve"> However</w:t>
      </w:r>
      <w:r w:rsidR="00827BC5" w:rsidRPr="006464E4">
        <w:t xml:space="preserve">, timely </w:t>
      </w:r>
      <w:r w:rsidR="00911F65" w:rsidRPr="006464E4">
        <w:t xml:space="preserve">review of care plans </w:t>
      </w:r>
      <w:r w:rsidR="00006E48" w:rsidRPr="006464E4">
        <w:t>was</w:t>
      </w:r>
      <w:r w:rsidR="00911F65" w:rsidRPr="006464E4">
        <w:t xml:space="preserve"> </w:t>
      </w:r>
      <w:r w:rsidR="001F2E1F" w:rsidRPr="006464E4">
        <w:t>considered</w:t>
      </w:r>
      <w:r w:rsidRPr="006464E4">
        <w:t xml:space="preserve"> in Requirements 2(3)</w:t>
      </w:r>
      <w:r w:rsidR="0096388A" w:rsidRPr="006464E4">
        <w:t>(</w:t>
      </w:r>
      <w:r w:rsidRPr="006464E4">
        <w:t xml:space="preserve">a) and 2(3)(b). I acknowledge </w:t>
      </w:r>
      <w:r w:rsidR="006D5CD5" w:rsidRPr="006464E4">
        <w:t xml:space="preserve">that </w:t>
      </w:r>
      <w:r w:rsidR="00010F52" w:rsidRPr="006464E4">
        <w:t>overall,</w:t>
      </w:r>
      <w:r w:rsidR="006D5CD5" w:rsidRPr="006464E4">
        <w:t xml:space="preserve"> </w:t>
      </w:r>
      <w:r w:rsidRPr="006464E4">
        <w:t xml:space="preserve">the approved provider </w:t>
      </w:r>
      <w:r w:rsidR="007142CD" w:rsidRPr="006464E4">
        <w:t xml:space="preserve">has </w:t>
      </w:r>
      <w:r w:rsidR="00031A66" w:rsidRPr="006464E4">
        <w:t xml:space="preserve">demonstrated </w:t>
      </w:r>
      <w:r w:rsidR="002C2B9D" w:rsidRPr="006464E4">
        <w:t xml:space="preserve">it </w:t>
      </w:r>
      <w:r w:rsidR="00001C92" w:rsidRPr="006464E4">
        <w:t xml:space="preserve">has recognised and </w:t>
      </w:r>
      <w:proofErr w:type="gramStart"/>
      <w:r w:rsidR="00001C92" w:rsidRPr="006464E4">
        <w:t xml:space="preserve">taken </w:t>
      </w:r>
      <w:r w:rsidR="007142CD" w:rsidRPr="006464E4">
        <w:t>action</w:t>
      </w:r>
      <w:proofErr w:type="gramEnd"/>
      <w:r w:rsidR="007142CD" w:rsidRPr="006464E4">
        <w:t xml:space="preserve"> </w:t>
      </w:r>
      <w:r w:rsidR="00031A66" w:rsidRPr="006464E4">
        <w:t>to effectively manage deterioration in consumers’ condition</w:t>
      </w:r>
      <w:r w:rsidR="000B5343" w:rsidRPr="006464E4">
        <w:t xml:space="preserve"> since the Assessment Contact</w:t>
      </w:r>
      <w:r w:rsidR="00031A66" w:rsidRPr="006464E4">
        <w:t xml:space="preserve">. </w:t>
      </w:r>
    </w:p>
    <w:p w14:paraId="59DC4B67" w14:textId="28702F0D" w:rsidR="0079132C" w:rsidRPr="00262C0B" w:rsidRDefault="0079132C" w:rsidP="006464E4">
      <w:pPr>
        <w:pStyle w:val="NormalArial"/>
      </w:pPr>
      <w:r w:rsidRPr="006464E4">
        <w:t xml:space="preserve">Accordingly, I find </w:t>
      </w:r>
      <w:r w:rsidR="00701C45" w:rsidRPr="006464E4">
        <w:t>R</w:t>
      </w:r>
      <w:r w:rsidRPr="006464E4">
        <w:t xml:space="preserve">equirement </w:t>
      </w:r>
      <w:r w:rsidR="00DD1D3F" w:rsidRPr="006464E4">
        <w:t>3(3)(d) is compliant.</w:t>
      </w:r>
    </w:p>
    <w:p w14:paraId="5CC1610E" w14:textId="76DD633B" w:rsidR="002B0C90" w:rsidRPr="00262C0B" w:rsidRDefault="007B54C5" w:rsidP="0036130C">
      <w:pPr>
        <w:pStyle w:val="NormalArial"/>
      </w:pPr>
      <w:r>
        <w:br w:type="page"/>
      </w:r>
    </w:p>
    <w:p w14:paraId="5CC16148" w14:textId="77777777" w:rsidR="00FC045E" w:rsidRPr="00996FAF" w:rsidRDefault="007B54C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A7BF4" w14:paraId="5CC1614B" w14:textId="77777777" w:rsidTr="00186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CC16149" w14:textId="77777777" w:rsidR="00FC045E" w:rsidRPr="00996FAF" w:rsidRDefault="007B54C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CC1614A" w14:textId="77777777" w:rsidR="00FC045E" w:rsidRPr="00996FAF" w:rsidRDefault="00887F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BF4" w14:paraId="5CC16157" w14:textId="77777777" w:rsidTr="000A7B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16154" w14:textId="77777777" w:rsidR="00FC045E" w:rsidRPr="00996FAF" w:rsidRDefault="007B54C5"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CC16155" w14:textId="77777777" w:rsidR="00FC045E" w:rsidRPr="00996FAF" w:rsidRDefault="007B54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CC16156" w14:textId="64D5B09A" w:rsidR="00FC045E" w:rsidRPr="00996FAF" w:rsidRDefault="00887F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83A30">
                  <w:rPr>
                    <w:rFonts w:ascii="Arial" w:hAnsi="Arial" w:cs="Arial"/>
                    <w:color w:val="auto"/>
                  </w:rPr>
                  <w:t>Compliant</w:t>
                </w:r>
              </w:sdtContent>
            </w:sdt>
            <w:r w:rsidR="007B54C5" w:rsidRPr="00996FAF">
              <w:rPr>
                <w:rFonts w:ascii="Arial" w:hAnsi="Arial" w:cs="Arial"/>
                <w:color w:val="0000FF"/>
              </w:rPr>
              <w:t xml:space="preserve"> </w:t>
            </w:r>
          </w:p>
        </w:tc>
      </w:tr>
    </w:tbl>
    <w:p w14:paraId="5CC1615C" w14:textId="77777777" w:rsidR="00D87E7C" w:rsidRDefault="007B54C5" w:rsidP="00D87E7C">
      <w:pPr>
        <w:pStyle w:val="Heading20"/>
      </w:pPr>
      <w:r w:rsidRPr="00996FAF">
        <w:t>Findings</w:t>
      </w:r>
    </w:p>
    <w:p w14:paraId="52B522D7" w14:textId="3BF73341" w:rsidR="009916EA" w:rsidRPr="006464E4" w:rsidRDefault="009916EA" w:rsidP="009916EA">
      <w:pPr>
        <w:pStyle w:val="NormalArial"/>
      </w:pPr>
      <w:r w:rsidRPr="00151001">
        <w:t>The service was found non-compliant in Requirement</w:t>
      </w:r>
      <w:r>
        <w:t xml:space="preserve"> 6(3)(c) </w:t>
      </w:r>
      <w:r w:rsidRPr="00151001">
        <w:t>following a site audit from</w:t>
      </w:r>
      <w:r w:rsidRPr="00996FAF">
        <w:t xml:space="preserve"> </w:t>
      </w:r>
      <w:r>
        <w:t xml:space="preserve">14 February to 17 February 2022. </w:t>
      </w:r>
      <w:r w:rsidRPr="00151001">
        <w:t xml:space="preserve">The service did not </w:t>
      </w:r>
      <w:r w:rsidR="00187BB5" w:rsidRPr="006464E4">
        <w:t>demonstrate it manages complaints relating to consumers safety and wellbeing and often these were not escalated to management for action.</w:t>
      </w:r>
    </w:p>
    <w:p w14:paraId="38B5E6CA" w14:textId="0136C028" w:rsidR="00810CD7" w:rsidRPr="006464E4" w:rsidRDefault="009916EA" w:rsidP="00A7102F">
      <w:pPr>
        <w:pStyle w:val="NormalArial"/>
      </w:pPr>
      <w:r w:rsidRPr="006464E4">
        <w:t xml:space="preserve">During the Assessment Contact conducted from </w:t>
      </w:r>
      <w:r w:rsidR="004E36F6" w:rsidRPr="006464E4">
        <w:t>30 August 2023 to 31 August 2023</w:t>
      </w:r>
      <w:r w:rsidRPr="006464E4">
        <w:t xml:space="preserve">, </w:t>
      </w:r>
      <w:r w:rsidRPr="00151001">
        <w:t xml:space="preserve">the service provided </w:t>
      </w:r>
      <w:r w:rsidRPr="006464E4">
        <w:t>evidence that it has implemented the following improvements to meet the requirement.</w:t>
      </w:r>
      <w:r w:rsidR="00A7102F" w:rsidRPr="006464E4">
        <w:t xml:space="preserve"> </w:t>
      </w:r>
      <w:r w:rsidR="00810CD7" w:rsidRPr="006464E4">
        <w:t xml:space="preserve">For those consumers named in the report, staff were identified and provided with education on dignity during personal care. </w:t>
      </w:r>
      <w:r w:rsidR="00A7102F" w:rsidRPr="006464E4">
        <w:t>There was also a</w:t>
      </w:r>
      <w:r w:rsidR="00810CD7" w:rsidRPr="006464E4">
        <w:t xml:space="preserve"> review of the SIRS reporting process</w:t>
      </w:r>
      <w:r w:rsidR="00A7102F" w:rsidRPr="006464E4">
        <w:t>.</w:t>
      </w:r>
    </w:p>
    <w:p w14:paraId="1A06941B" w14:textId="3CB261C0" w:rsidR="00FA707C" w:rsidRPr="006464E4" w:rsidRDefault="00DC7B33" w:rsidP="006464E4">
      <w:pPr>
        <w:pStyle w:val="NormalArial"/>
      </w:pPr>
      <w:r w:rsidRPr="006464E4">
        <w:t>During the Assessment Contact the Assessment Team found</w:t>
      </w:r>
      <w:r w:rsidRPr="00DC7B33">
        <w:t xml:space="preserve"> </w:t>
      </w:r>
      <w:r w:rsidR="00B76D96" w:rsidRPr="006464E4">
        <w:t>the service demonstrated that appropriate action is taken in response to complaints and an open disclosure process is employed when things go wrong. Consumers and their representatives report</w:t>
      </w:r>
      <w:r w:rsidR="005D32E8" w:rsidRPr="006464E4">
        <w:t>ed</w:t>
      </w:r>
      <w:r w:rsidR="00B76D96" w:rsidRPr="006464E4">
        <w:t xml:space="preserve"> being satisfied that appropriate action is taken</w:t>
      </w:r>
      <w:r w:rsidR="00332ED7" w:rsidRPr="006464E4">
        <w:t xml:space="preserve"> in response to their complaints.</w:t>
      </w:r>
      <w:r w:rsidR="00E92F1B" w:rsidRPr="006464E4">
        <w:t xml:space="preserve"> Representatives said they felt comfortable raising feedback and complaints with the service.</w:t>
      </w:r>
      <w:r w:rsidR="00162371" w:rsidRPr="006464E4">
        <w:t xml:space="preserve"> Staff were able to explain </w:t>
      </w:r>
      <w:r w:rsidR="00B82F99" w:rsidRPr="006464E4">
        <w:t xml:space="preserve">how </w:t>
      </w:r>
      <w:r w:rsidR="00162371" w:rsidRPr="006464E4">
        <w:t xml:space="preserve">the </w:t>
      </w:r>
      <w:r w:rsidR="005D228E" w:rsidRPr="006464E4">
        <w:t xml:space="preserve">service’s complaints </w:t>
      </w:r>
      <w:r w:rsidR="00B82F99" w:rsidRPr="006464E4">
        <w:t>and open disclosure procedures applied to their work</w:t>
      </w:r>
      <w:r w:rsidR="008359EC" w:rsidRPr="006464E4">
        <w:t>.</w:t>
      </w:r>
      <w:r w:rsidR="00E04A87" w:rsidRPr="006464E4">
        <w:t xml:space="preserve"> However, not all </w:t>
      </w:r>
      <w:r w:rsidR="00010F52" w:rsidRPr="006464E4">
        <w:t>feedback</w:t>
      </w:r>
      <w:r w:rsidR="00E04A87" w:rsidRPr="006464E4">
        <w:t xml:space="preserve"> </w:t>
      </w:r>
      <w:r w:rsidR="00502915" w:rsidRPr="006464E4">
        <w:t>was</w:t>
      </w:r>
      <w:r w:rsidR="00C046A5" w:rsidRPr="006464E4">
        <w:t xml:space="preserve"> documented in the feedback register in line with the feedback policy and procedure. </w:t>
      </w:r>
      <w:r w:rsidR="00FA707C" w:rsidRPr="006464E4">
        <w:t>Management acknowledged this and said they would review the process to ensure all feedback is included in the register.</w:t>
      </w:r>
    </w:p>
    <w:p w14:paraId="7041B35E" w14:textId="42CD6296" w:rsidR="009916EA" w:rsidRPr="006464E4" w:rsidRDefault="009916EA" w:rsidP="009916EA">
      <w:pPr>
        <w:pStyle w:val="NormalArial"/>
      </w:pPr>
      <w:r w:rsidRPr="006464E4">
        <w:t xml:space="preserve">In their response to the Assessment Team report, the approved provider </w:t>
      </w:r>
      <w:r w:rsidR="00F27320" w:rsidRPr="006464E4">
        <w:t>did not dispute the Assessment Team</w:t>
      </w:r>
      <w:r w:rsidR="002C0085" w:rsidRPr="006464E4">
        <w:t>’</w:t>
      </w:r>
      <w:r w:rsidR="00F27320" w:rsidRPr="006464E4">
        <w:t xml:space="preserve">s findings. </w:t>
      </w:r>
      <w:r w:rsidR="003A41C9" w:rsidRPr="006464E4">
        <w:t>Having considered the evi</w:t>
      </w:r>
      <w:r w:rsidR="005E7D23" w:rsidRPr="006464E4">
        <w:t xml:space="preserve">dence provided, I am satisfied the approved provider has demonstrated </w:t>
      </w:r>
      <w:r w:rsidR="002258B4" w:rsidRPr="006464E4">
        <w:t xml:space="preserve">its commitment and </w:t>
      </w:r>
      <w:r w:rsidR="005E7D23" w:rsidRPr="006464E4">
        <w:t xml:space="preserve">a return to compliance </w:t>
      </w:r>
      <w:r w:rsidR="002258B4" w:rsidRPr="006464E4">
        <w:t>in</w:t>
      </w:r>
      <w:r w:rsidR="005E7D23" w:rsidRPr="006464E4">
        <w:t xml:space="preserve"> this requirement.</w:t>
      </w:r>
    </w:p>
    <w:p w14:paraId="428415F2" w14:textId="1E22CA4F" w:rsidR="009916EA" w:rsidRPr="00262C0B" w:rsidRDefault="009916EA" w:rsidP="006464E4">
      <w:pPr>
        <w:pStyle w:val="NormalArial"/>
      </w:pPr>
      <w:r w:rsidRPr="006464E4">
        <w:t xml:space="preserve">Accordingly, I find </w:t>
      </w:r>
      <w:r w:rsidR="00701C45" w:rsidRPr="006464E4">
        <w:t>R</w:t>
      </w:r>
      <w:r w:rsidRPr="006464E4">
        <w:t xml:space="preserve">equirement </w:t>
      </w:r>
      <w:r w:rsidR="00AD3230" w:rsidRPr="006464E4">
        <w:t>6</w:t>
      </w:r>
      <w:r w:rsidRPr="006464E4">
        <w:t>(3)(</w:t>
      </w:r>
      <w:r w:rsidR="00AD3230" w:rsidRPr="006464E4">
        <w:t>c</w:t>
      </w:r>
      <w:r w:rsidRPr="006464E4">
        <w:t xml:space="preserve">) </w:t>
      </w:r>
      <w:r w:rsidR="002E1003" w:rsidRPr="006464E4">
        <w:t>compliant.</w:t>
      </w:r>
    </w:p>
    <w:p w14:paraId="5CC1615D" w14:textId="23474335" w:rsidR="002B0C90" w:rsidRPr="00712752" w:rsidRDefault="007B54C5" w:rsidP="0036130C">
      <w:pPr>
        <w:pStyle w:val="NormalArial"/>
      </w:pPr>
      <w:r w:rsidRPr="00712752">
        <w:br w:type="page"/>
      </w:r>
    </w:p>
    <w:p w14:paraId="5CC1615E" w14:textId="77777777" w:rsidR="00FC045E" w:rsidRPr="00996FAF" w:rsidRDefault="007B54C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A7BF4" w14:paraId="5CC16161" w14:textId="77777777" w:rsidTr="008E4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CC1615F" w14:textId="77777777" w:rsidR="00FC045E" w:rsidRPr="00996FAF" w:rsidRDefault="007B54C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CC16160" w14:textId="77777777" w:rsidR="00FC045E" w:rsidRPr="00996FAF" w:rsidRDefault="00887F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BF4" w14:paraId="5CC1616D" w14:textId="77777777" w:rsidTr="000A7B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1616A" w14:textId="77777777" w:rsidR="00FC045E" w:rsidRPr="00996FAF" w:rsidRDefault="007B54C5"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CC1616B" w14:textId="77777777" w:rsidR="00FC045E" w:rsidRPr="00996FAF" w:rsidRDefault="007B54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CC1616C" w14:textId="58FF7CB1" w:rsidR="00FC045E" w:rsidRPr="00996FAF" w:rsidRDefault="00887F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E1327">
                  <w:rPr>
                    <w:rFonts w:ascii="Arial" w:hAnsi="Arial" w:cs="Arial"/>
                    <w:color w:val="auto"/>
                  </w:rPr>
                  <w:t>Compliant</w:t>
                </w:r>
              </w:sdtContent>
            </w:sdt>
            <w:r w:rsidR="007B54C5" w:rsidRPr="00996FAF">
              <w:rPr>
                <w:rFonts w:ascii="Arial" w:hAnsi="Arial" w:cs="Arial"/>
                <w:color w:val="0000FF"/>
              </w:rPr>
              <w:t xml:space="preserve"> </w:t>
            </w:r>
          </w:p>
        </w:tc>
      </w:tr>
    </w:tbl>
    <w:p w14:paraId="5CC16176" w14:textId="77777777" w:rsidR="002B0C90" w:rsidRDefault="007B54C5" w:rsidP="002B0C90">
      <w:pPr>
        <w:pStyle w:val="Heading20"/>
      </w:pPr>
      <w:r>
        <w:t>Findings</w:t>
      </w:r>
    </w:p>
    <w:p w14:paraId="06CD2B46" w14:textId="3909764A" w:rsidR="00AD3230" w:rsidRPr="006464E4" w:rsidRDefault="00AD3230" w:rsidP="00AD3230">
      <w:pPr>
        <w:pStyle w:val="NormalArial"/>
      </w:pPr>
      <w:r w:rsidRPr="00151001">
        <w:t>The service was found non-compliant in Requirement</w:t>
      </w:r>
      <w:r>
        <w:t xml:space="preserve"> 7(3)(c) </w:t>
      </w:r>
      <w:r w:rsidRPr="00151001">
        <w:t>following a site audit from</w:t>
      </w:r>
      <w:r w:rsidRPr="00996FAF">
        <w:t xml:space="preserve"> </w:t>
      </w:r>
      <w:r>
        <w:t xml:space="preserve">14 February to 17 February 2022. </w:t>
      </w:r>
      <w:r w:rsidRPr="00151001">
        <w:t xml:space="preserve">The service did not </w:t>
      </w:r>
      <w:r w:rsidR="00F834A8" w:rsidRPr="006464E4">
        <w:t>demonstrate staff ha</w:t>
      </w:r>
      <w:r w:rsidR="002258B4" w:rsidRPr="006464E4">
        <w:t>d</w:t>
      </w:r>
      <w:r w:rsidR="00F834A8" w:rsidRPr="006464E4">
        <w:t xml:space="preserve"> the </w:t>
      </w:r>
      <w:r w:rsidR="002B3228" w:rsidRPr="006464E4">
        <w:t xml:space="preserve">required </w:t>
      </w:r>
      <w:r w:rsidR="00F834A8" w:rsidRPr="006464E4">
        <w:t xml:space="preserve">knowledge in </w:t>
      </w:r>
      <w:r w:rsidR="002B3228" w:rsidRPr="006464E4">
        <w:t xml:space="preserve">some </w:t>
      </w:r>
      <w:r w:rsidR="00F834A8" w:rsidRPr="006464E4">
        <w:t xml:space="preserve">areas </w:t>
      </w:r>
      <w:r w:rsidR="002B3228" w:rsidRPr="006464E4">
        <w:t>to perform</w:t>
      </w:r>
      <w:r w:rsidR="00F834A8" w:rsidRPr="006464E4">
        <w:t xml:space="preserve"> their roles and responsibilities</w:t>
      </w:r>
      <w:r w:rsidR="002B3228" w:rsidRPr="006464E4">
        <w:t xml:space="preserve">, and there </w:t>
      </w:r>
      <w:r w:rsidR="002258B4" w:rsidRPr="006464E4">
        <w:t>was</w:t>
      </w:r>
      <w:r w:rsidR="002B3228" w:rsidRPr="006464E4">
        <w:t xml:space="preserve"> not a </w:t>
      </w:r>
      <w:r w:rsidR="00F834A8" w:rsidRPr="006464E4">
        <w:t xml:space="preserve">system to assess </w:t>
      </w:r>
      <w:r w:rsidR="00636780" w:rsidRPr="006464E4">
        <w:t xml:space="preserve">the </w:t>
      </w:r>
      <w:r w:rsidR="00F834A8" w:rsidRPr="006464E4">
        <w:t>competenc</w:t>
      </w:r>
      <w:r w:rsidR="00636780" w:rsidRPr="006464E4">
        <w:t xml:space="preserve">e </w:t>
      </w:r>
      <w:r w:rsidR="00F834A8" w:rsidRPr="006464E4">
        <w:t>of new staff</w:t>
      </w:r>
      <w:r w:rsidR="00096DD1" w:rsidRPr="006464E4">
        <w:t>.</w:t>
      </w:r>
    </w:p>
    <w:p w14:paraId="6BE73836" w14:textId="797844F7" w:rsidR="008C33E2" w:rsidRPr="006464E4" w:rsidRDefault="00AD3230" w:rsidP="00762B1F">
      <w:pPr>
        <w:pStyle w:val="NormalArial"/>
      </w:pPr>
      <w:r w:rsidRPr="006464E4">
        <w:t xml:space="preserve">During the Assessment Contact conducted from </w:t>
      </w:r>
      <w:r w:rsidR="004E36F6" w:rsidRPr="006464E4">
        <w:t>30 August 2023 to 31 August 2023</w:t>
      </w:r>
      <w:r w:rsidRPr="006464E4">
        <w:t xml:space="preserve">, </w:t>
      </w:r>
      <w:r w:rsidRPr="00151001">
        <w:t xml:space="preserve">the service provided </w:t>
      </w:r>
      <w:r w:rsidRPr="006464E4">
        <w:t>evidence that it has implemented the following improvements to meet the requirement.</w:t>
      </w:r>
      <w:r w:rsidR="00FD3F76" w:rsidRPr="006464E4">
        <w:t xml:space="preserve"> </w:t>
      </w:r>
      <w:r w:rsidR="00D63AAB" w:rsidRPr="006464E4">
        <w:t xml:space="preserve">The service </w:t>
      </w:r>
      <w:r w:rsidR="00636780" w:rsidRPr="006464E4">
        <w:t>updated</w:t>
      </w:r>
      <w:r w:rsidR="00D63AAB" w:rsidRPr="006464E4">
        <w:t xml:space="preserve"> the manual handling competencies for all new staff including </w:t>
      </w:r>
      <w:r w:rsidR="00BC6207" w:rsidRPr="006464E4">
        <w:t xml:space="preserve">competency </w:t>
      </w:r>
      <w:r w:rsidR="00D63AAB" w:rsidRPr="006464E4">
        <w:t>assessment</w:t>
      </w:r>
      <w:r w:rsidR="00A30026" w:rsidRPr="006464E4">
        <w:t xml:space="preserve">. Staff attended the new </w:t>
      </w:r>
      <w:r w:rsidR="00010F52" w:rsidRPr="006464E4">
        <w:t>competency-based</w:t>
      </w:r>
      <w:r w:rsidR="00A30026" w:rsidRPr="006464E4">
        <w:t xml:space="preserve"> training. </w:t>
      </w:r>
    </w:p>
    <w:p w14:paraId="4CA962DF" w14:textId="029C9A57" w:rsidR="0003326F" w:rsidRPr="006464E4" w:rsidRDefault="00DC7B33" w:rsidP="006464E4">
      <w:pPr>
        <w:pStyle w:val="NormalArial"/>
      </w:pPr>
      <w:r w:rsidRPr="006464E4">
        <w:t>During the Assessment Contact the Assessment Team found</w:t>
      </w:r>
      <w:r w:rsidRPr="00DC7B33">
        <w:t xml:space="preserve"> </w:t>
      </w:r>
      <w:r w:rsidR="00FD3F76" w:rsidRPr="006464E4">
        <w:t>the service demonstrated it</w:t>
      </w:r>
      <w:r w:rsidR="00F25B5C" w:rsidRPr="006464E4">
        <w:t>s</w:t>
      </w:r>
      <w:r w:rsidR="00FD3F76" w:rsidRPr="006464E4">
        <w:t xml:space="preserve"> workforce is competent and </w:t>
      </w:r>
      <w:r w:rsidR="001152D0" w:rsidRPr="006464E4">
        <w:t xml:space="preserve">has the </w:t>
      </w:r>
      <w:r w:rsidR="00FD3F76" w:rsidRPr="006464E4">
        <w:t>knowled</w:t>
      </w:r>
      <w:r w:rsidR="001152D0" w:rsidRPr="006464E4">
        <w:t>ge to</w:t>
      </w:r>
      <w:r w:rsidR="00FD3F76" w:rsidRPr="006464E4">
        <w:t xml:space="preserve"> provi</w:t>
      </w:r>
      <w:r w:rsidR="001152D0" w:rsidRPr="006464E4">
        <w:t>de</w:t>
      </w:r>
      <w:r w:rsidR="00FD3F76" w:rsidRPr="006464E4">
        <w:t xml:space="preserve"> care and service for consumers. </w:t>
      </w:r>
      <w:r w:rsidR="00762B1F" w:rsidRPr="006464E4">
        <w:t xml:space="preserve">Consumers and representatives </w:t>
      </w:r>
      <w:r w:rsidR="001152D0" w:rsidRPr="006464E4">
        <w:t>advised</w:t>
      </w:r>
      <w:r w:rsidR="00762B1F" w:rsidRPr="006464E4">
        <w:t xml:space="preserve"> they </w:t>
      </w:r>
      <w:r w:rsidR="001152D0" w:rsidRPr="006464E4">
        <w:t>were</w:t>
      </w:r>
      <w:r w:rsidR="00762B1F" w:rsidRPr="006464E4">
        <w:t xml:space="preserve"> satisfied with the care and services they are provided at the service</w:t>
      </w:r>
      <w:r w:rsidR="008E6543" w:rsidRPr="006464E4">
        <w:t xml:space="preserve"> </w:t>
      </w:r>
      <w:r w:rsidR="0003326F" w:rsidRPr="006464E4">
        <w:t xml:space="preserve">and said </w:t>
      </w:r>
      <w:r w:rsidR="00762B1F" w:rsidRPr="006464E4">
        <w:t xml:space="preserve">staff know what they want and how they want things done for them. </w:t>
      </w:r>
      <w:r w:rsidR="0003326F" w:rsidRPr="006464E4">
        <w:t xml:space="preserve">The Assessment Team reviewed documentation such as mandatory education and competency records and was satisfied the workforce is qualified and has the knowledge to meet their role responsibilities. </w:t>
      </w:r>
    </w:p>
    <w:p w14:paraId="0A0E5F00" w14:textId="07D95934" w:rsidR="002E1003" w:rsidRPr="006464E4" w:rsidRDefault="002E1003" w:rsidP="002E1003">
      <w:pPr>
        <w:pStyle w:val="NormalArial"/>
      </w:pPr>
      <w:r w:rsidRPr="006464E4">
        <w:t>In their response to the Assessment Team report, the approved provider did not dispute the Assessment Team</w:t>
      </w:r>
      <w:r w:rsidR="002C0085" w:rsidRPr="006464E4">
        <w:t>’</w:t>
      </w:r>
      <w:r w:rsidRPr="006464E4">
        <w:t>s findings. Having considered the evidence provided, I am satisfied the approved provider has demonstrated a return to compliance with this requirement.</w:t>
      </w:r>
    </w:p>
    <w:p w14:paraId="5164110E" w14:textId="282ADF0A" w:rsidR="00AD3230" w:rsidRPr="006464E4" w:rsidRDefault="00AD3230" w:rsidP="006464E4">
      <w:pPr>
        <w:pStyle w:val="NormalArial"/>
      </w:pPr>
      <w:r w:rsidRPr="006464E4">
        <w:t xml:space="preserve">Accordingly, I find </w:t>
      </w:r>
      <w:r w:rsidR="00701C45" w:rsidRPr="006464E4">
        <w:t>R</w:t>
      </w:r>
      <w:r w:rsidRPr="006464E4">
        <w:t xml:space="preserve">equirement 7(3)(c) </w:t>
      </w:r>
      <w:r w:rsidR="00974516" w:rsidRPr="006464E4">
        <w:t>compliant.</w:t>
      </w:r>
    </w:p>
    <w:p w14:paraId="56990442" w14:textId="77777777" w:rsidR="00AD3230" w:rsidRDefault="00AD3230">
      <w:pPr>
        <w:spacing w:after="160" w:line="259" w:lineRule="auto"/>
        <w:rPr>
          <w:rFonts w:ascii="Arial" w:hAnsi="Arial" w:cs="Arial"/>
          <w:iCs/>
        </w:rPr>
      </w:pPr>
      <w:r>
        <w:rPr>
          <w:rFonts w:ascii="Arial" w:hAnsi="Arial" w:cs="Arial"/>
          <w:iCs/>
        </w:rPr>
        <w:br w:type="page"/>
      </w:r>
    </w:p>
    <w:p w14:paraId="5CC16178" w14:textId="77777777" w:rsidR="00FC045E" w:rsidRPr="00996FAF" w:rsidRDefault="007B54C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A7BF4" w14:paraId="5CC1617B" w14:textId="77777777" w:rsidTr="008E44D8">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C16179" w14:textId="77777777" w:rsidR="00FC045E" w:rsidRPr="00996FAF" w:rsidRDefault="007B54C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CC1617A" w14:textId="77777777" w:rsidR="00FC045E" w:rsidRPr="00996FAF" w:rsidRDefault="00887F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BF4" w14:paraId="5CC16183" w14:textId="77777777" w:rsidTr="000A7B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C16180" w14:textId="77777777" w:rsidR="00FC045E" w:rsidRPr="00996FAF" w:rsidRDefault="007B54C5"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CC16181" w14:textId="77777777" w:rsidR="00FC045E" w:rsidRPr="00996FAF" w:rsidRDefault="007B54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CC16182" w14:textId="30ED0121" w:rsidR="00FC045E" w:rsidRPr="00996FAF" w:rsidRDefault="00887F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B4A23">
                  <w:rPr>
                    <w:rFonts w:ascii="Arial" w:hAnsi="Arial" w:cs="Arial"/>
                    <w:color w:val="auto"/>
                  </w:rPr>
                  <w:t>Compliant</w:t>
                </w:r>
              </w:sdtContent>
            </w:sdt>
          </w:p>
        </w:tc>
      </w:tr>
      <w:tr w:rsidR="000A7BF4" w14:paraId="5CC1618D" w14:textId="77777777" w:rsidTr="000A7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C16184" w14:textId="77777777" w:rsidR="00FC045E" w:rsidRPr="00996FAF" w:rsidRDefault="007B54C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CC16185" w14:textId="77777777" w:rsidR="00FC045E" w:rsidRPr="00996FAF" w:rsidRDefault="007B54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C16186" w14:textId="77777777" w:rsidR="00FC045E" w:rsidRPr="00996FAF" w:rsidRDefault="007B54C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CC16187" w14:textId="77777777" w:rsidR="00FC045E" w:rsidRPr="00996FAF" w:rsidRDefault="007B54C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CC16188" w14:textId="77777777" w:rsidR="00FC045E" w:rsidRPr="00996FAF" w:rsidRDefault="007B54C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CC16189" w14:textId="77777777" w:rsidR="00FC045E" w:rsidRPr="00996FAF" w:rsidRDefault="007B54C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CC1618A" w14:textId="77777777" w:rsidR="00FC045E" w:rsidRPr="00996FAF" w:rsidRDefault="007B54C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CC1618B" w14:textId="77777777" w:rsidR="00FC045E" w:rsidRPr="00996FAF" w:rsidRDefault="007B54C5"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CC1618C" w14:textId="54B5E7E3" w:rsidR="00FC045E" w:rsidRPr="00996FAF" w:rsidRDefault="00887F1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E1327">
                  <w:rPr>
                    <w:rFonts w:ascii="Arial" w:hAnsi="Arial" w:cs="Arial"/>
                    <w:color w:val="auto"/>
                  </w:rPr>
                  <w:t>Compliant</w:t>
                </w:r>
              </w:sdtContent>
            </w:sdt>
          </w:p>
        </w:tc>
      </w:tr>
      <w:tr w:rsidR="000A7BF4" w14:paraId="5CC16195" w14:textId="77777777" w:rsidTr="000A7B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C1618E" w14:textId="77777777" w:rsidR="00FC045E" w:rsidRPr="00996FAF" w:rsidRDefault="007B54C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CC1618F" w14:textId="77777777" w:rsidR="00FC045E" w:rsidRPr="00996FAF" w:rsidRDefault="007B54C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CC16190" w14:textId="77777777" w:rsidR="00FC045E" w:rsidRPr="00996FAF" w:rsidRDefault="007B54C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CC16191" w14:textId="77777777" w:rsidR="00FC045E" w:rsidRPr="00996FAF" w:rsidRDefault="007B54C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CC16192" w14:textId="77777777" w:rsidR="00FC045E" w:rsidRPr="00996FAF" w:rsidRDefault="007B54C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CC16193" w14:textId="77777777" w:rsidR="00FC045E" w:rsidRPr="00996FAF" w:rsidRDefault="007B54C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CC16194" w14:textId="173CC957" w:rsidR="00FC045E" w:rsidRPr="00996FAF" w:rsidRDefault="00887F1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E1327">
                  <w:rPr>
                    <w:rFonts w:ascii="Arial" w:hAnsi="Arial" w:cs="Arial"/>
                    <w:color w:val="auto"/>
                  </w:rPr>
                  <w:t>Compliant</w:t>
                </w:r>
              </w:sdtContent>
            </w:sdt>
          </w:p>
        </w:tc>
      </w:tr>
      <w:tr w:rsidR="000A7BF4" w14:paraId="5CC1619C" w14:textId="77777777" w:rsidTr="000A7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C16196" w14:textId="77777777" w:rsidR="00FC045E" w:rsidRPr="00996FAF" w:rsidRDefault="007B54C5" w:rsidP="003574D0">
            <w:pPr>
              <w:spacing w:line="22" w:lineRule="atLeast"/>
              <w:rPr>
                <w:rFonts w:ascii="Arial" w:hAnsi="Arial" w:cs="Arial"/>
                <w:color w:val="auto"/>
              </w:rPr>
            </w:pPr>
            <w:r w:rsidRPr="00D67F68">
              <w:rPr>
                <w:rFonts w:ascii="Arial" w:hAnsi="Arial" w:cs="Arial"/>
                <w:color w:val="auto"/>
              </w:rPr>
              <w:t>Requirement 8(3)(e)</w:t>
            </w:r>
          </w:p>
        </w:tc>
        <w:tc>
          <w:tcPr>
            <w:tcW w:w="6297" w:type="dxa"/>
            <w:shd w:val="clear" w:color="auto" w:fill="auto"/>
            <w:vAlign w:val="top"/>
          </w:tcPr>
          <w:p w14:paraId="5CC16197" w14:textId="77777777" w:rsidR="00FC045E" w:rsidRPr="00996FAF" w:rsidRDefault="007B54C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C16198" w14:textId="77777777" w:rsidR="00FC045E" w:rsidRPr="00996FAF" w:rsidRDefault="007B54C5"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CC16199" w14:textId="77777777" w:rsidR="00FC045E" w:rsidRPr="00996FAF" w:rsidRDefault="007B54C5"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CC1619A" w14:textId="77777777" w:rsidR="00FC045E" w:rsidRPr="00996FAF" w:rsidRDefault="007B54C5"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CC1619B" w14:textId="4103A9F0" w:rsidR="00FC045E" w:rsidRPr="00996FAF" w:rsidRDefault="00887F1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574EE">
                  <w:rPr>
                    <w:rFonts w:ascii="Arial" w:hAnsi="Arial" w:cs="Arial"/>
                    <w:color w:val="auto"/>
                  </w:rPr>
                  <w:t>Non-compliant</w:t>
                </w:r>
              </w:sdtContent>
            </w:sdt>
          </w:p>
        </w:tc>
      </w:tr>
    </w:tbl>
    <w:p w14:paraId="5CC1619D" w14:textId="77777777" w:rsidR="00D87E7C" w:rsidRDefault="007B54C5" w:rsidP="00D87E7C">
      <w:pPr>
        <w:pStyle w:val="Heading20"/>
      </w:pPr>
      <w:r w:rsidRPr="00996FAF">
        <w:t>Findings</w:t>
      </w:r>
    </w:p>
    <w:p w14:paraId="5FE88229" w14:textId="4AB23CE5" w:rsidR="00B4258C" w:rsidRPr="006464E4" w:rsidRDefault="00B4258C" w:rsidP="00B4258C">
      <w:pPr>
        <w:pStyle w:val="NormalArial"/>
      </w:pPr>
      <w:r w:rsidRPr="00151001">
        <w:t>The service was found non-compliant in Requirement</w:t>
      </w:r>
      <w:r w:rsidR="000D127E">
        <w:t>s</w:t>
      </w:r>
      <w:r>
        <w:t xml:space="preserve"> </w:t>
      </w:r>
      <w:r w:rsidR="00EC3348">
        <w:t>8</w:t>
      </w:r>
      <w:r>
        <w:t>(3)(</w:t>
      </w:r>
      <w:r w:rsidR="00EC3348">
        <w:t>b</w:t>
      </w:r>
      <w:r>
        <w:t xml:space="preserve">), </w:t>
      </w:r>
      <w:r w:rsidR="00EC3348">
        <w:t>8</w:t>
      </w:r>
      <w:r>
        <w:t>(3)(</w:t>
      </w:r>
      <w:r w:rsidR="00EC3348">
        <w:t>c</w:t>
      </w:r>
      <w:r>
        <w:t xml:space="preserve">), </w:t>
      </w:r>
      <w:r w:rsidR="00EC3348">
        <w:t>8</w:t>
      </w:r>
      <w:r>
        <w:t>(3)(d</w:t>
      </w:r>
      <w:r w:rsidR="00D12206">
        <w:t>) and</w:t>
      </w:r>
      <w:r w:rsidR="000D127E">
        <w:t xml:space="preserve"> 8(3)(e) </w:t>
      </w:r>
      <w:r w:rsidRPr="00151001">
        <w:t>following a site audit from</w:t>
      </w:r>
      <w:r w:rsidRPr="00996FAF">
        <w:t xml:space="preserve"> </w:t>
      </w:r>
      <w:r>
        <w:t xml:space="preserve">14 February to 17 February 2022. </w:t>
      </w:r>
    </w:p>
    <w:p w14:paraId="75D65774" w14:textId="1DDF319C" w:rsidR="00B4258C" w:rsidRPr="006464E4" w:rsidRDefault="00B4258C" w:rsidP="00B4258C">
      <w:pPr>
        <w:pStyle w:val="NormalArial"/>
      </w:pPr>
      <w:r w:rsidRPr="006464E4">
        <w:t xml:space="preserve">Requirement </w:t>
      </w:r>
      <w:r w:rsidR="00114AAE" w:rsidRPr="006464E4">
        <w:t>8</w:t>
      </w:r>
      <w:r w:rsidRPr="006464E4">
        <w:t>(3)(b)</w:t>
      </w:r>
    </w:p>
    <w:p w14:paraId="7AA665C9" w14:textId="77777777" w:rsidR="00BE362F" w:rsidRPr="006464E4" w:rsidRDefault="00B4258C" w:rsidP="00B4258C">
      <w:pPr>
        <w:pStyle w:val="NormalArial"/>
      </w:pPr>
      <w:r w:rsidRPr="006464E4">
        <w:t xml:space="preserve">During the 2022 site audit the service did not </w:t>
      </w:r>
      <w:r w:rsidR="00BE362F" w:rsidRPr="006464E4">
        <w:t xml:space="preserve">demonstrate the governing body is accountable for the culture of safe, inclusive, and quality care and services. </w:t>
      </w:r>
    </w:p>
    <w:p w14:paraId="1FF37BA8" w14:textId="4417664C" w:rsidR="00B4258C" w:rsidRPr="006464E4" w:rsidRDefault="00B4258C" w:rsidP="00B4258C">
      <w:pPr>
        <w:pStyle w:val="NormalArial"/>
      </w:pPr>
      <w:r w:rsidRPr="006464E4">
        <w:t xml:space="preserve">During the Assessment Contact conducted from </w:t>
      </w:r>
      <w:r w:rsidR="004E36F6" w:rsidRPr="006464E4">
        <w:t>30 August 2023 to 31 August 2023</w:t>
      </w:r>
      <w:r w:rsidRPr="006464E4">
        <w:t xml:space="preserve">, </w:t>
      </w:r>
      <w:r w:rsidRPr="00151001">
        <w:t xml:space="preserve">the service provided </w:t>
      </w:r>
      <w:r w:rsidRPr="006464E4">
        <w:t>evidence that it has implemented the following improvements to meet the requirement.</w:t>
      </w:r>
      <w:r w:rsidR="00957AF7" w:rsidRPr="006464E4">
        <w:t xml:space="preserve"> The cultural diversity policy was updated </w:t>
      </w:r>
      <w:r w:rsidR="00C778D5" w:rsidRPr="006464E4">
        <w:t>to include in</w:t>
      </w:r>
      <w:r w:rsidR="00C3560E" w:rsidRPr="006464E4">
        <w:t xml:space="preserve">formation from the broader </w:t>
      </w:r>
      <w:r w:rsidR="00D12206" w:rsidRPr="006464E4">
        <w:t>organisational</w:t>
      </w:r>
      <w:r w:rsidR="00C3560E" w:rsidRPr="006464E4">
        <w:t xml:space="preserve"> diversity framework</w:t>
      </w:r>
      <w:r w:rsidR="005A50A9" w:rsidRPr="006464E4">
        <w:t xml:space="preserve"> and management </w:t>
      </w:r>
      <w:r w:rsidR="007D0345" w:rsidRPr="006464E4">
        <w:t>received education on the organisation’s diversity plan</w:t>
      </w:r>
      <w:r w:rsidR="00C55104" w:rsidRPr="006464E4">
        <w:t xml:space="preserve">. </w:t>
      </w:r>
      <w:r w:rsidR="00D12206" w:rsidRPr="006464E4">
        <w:t>Reporting</w:t>
      </w:r>
      <w:r w:rsidR="00C55104" w:rsidRPr="006464E4">
        <w:t xml:space="preserve"> processes to the governing body </w:t>
      </w:r>
      <w:r w:rsidR="007667AD" w:rsidRPr="006464E4">
        <w:t>regarding the provi</w:t>
      </w:r>
      <w:r w:rsidR="00351E12" w:rsidRPr="006464E4">
        <w:t xml:space="preserve">sion of </w:t>
      </w:r>
      <w:r w:rsidR="007667AD" w:rsidRPr="006464E4">
        <w:t xml:space="preserve">safe, </w:t>
      </w:r>
      <w:proofErr w:type="gramStart"/>
      <w:r w:rsidR="007667AD" w:rsidRPr="006464E4">
        <w:t>inclusive</w:t>
      </w:r>
      <w:proofErr w:type="gramEnd"/>
      <w:r w:rsidR="007667AD" w:rsidRPr="006464E4">
        <w:t xml:space="preserve"> and quality care were </w:t>
      </w:r>
      <w:r w:rsidR="00C55104" w:rsidRPr="006464E4">
        <w:t xml:space="preserve">reviewed and </w:t>
      </w:r>
      <w:r w:rsidR="00393B53" w:rsidRPr="006464E4">
        <w:t xml:space="preserve">refined. </w:t>
      </w:r>
    </w:p>
    <w:p w14:paraId="6FF28D4D" w14:textId="50BC4142" w:rsidR="002B6E23" w:rsidRPr="006464E4" w:rsidRDefault="00DC7B33" w:rsidP="006464E4">
      <w:pPr>
        <w:pStyle w:val="NormalArial"/>
      </w:pPr>
      <w:r w:rsidRPr="006464E4">
        <w:lastRenderedPageBreak/>
        <w:t>During the Assessment Contact the Assessment Team found</w:t>
      </w:r>
      <w:r w:rsidR="002B6E23" w:rsidRPr="006464E4">
        <w:t xml:space="preserve"> the service </w:t>
      </w:r>
      <w:r w:rsidR="002B6E23" w:rsidRPr="003B4A23">
        <w:t xml:space="preserve">demonstrated its governing body promotes a culture of safe, inclusive, and quality care and services. </w:t>
      </w:r>
      <w:r w:rsidR="00351E12">
        <w:t>M</w:t>
      </w:r>
      <w:r w:rsidR="002B6E23" w:rsidRPr="006464E4">
        <w:t xml:space="preserve">anagement </w:t>
      </w:r>
      <w:r w:rsidR="00C03713" w:rsidRPr="006464E4">
        <w:t>p</w:t>
      </w:r>
      <w:r w:rsidR="008B0DEC" w:rsidRPr="006464E4">
        <w:t xml:space="preserve">rovided several examples of the Board’s action in this </w:t>
      </w:r>
      <w:r w:rsidR="00C03713" w:rsidRPr="006464E4">
        <w:t xml:space="preserve">area. They </w:t>
      </w:r>
      <w:r w:rsidR="00777F2A" w:rsidRPr="006464E4">
        <w:t xml:space="preserve">advised </w:t>
      </w:r>
      <w:r w:rsidR="00C03713" w:rsidRPr="006464E4">
        <w:t>that</w:t>
      </w:r>
      <w:r w:rsidR="002B6E23" w:rsidRPr="006464E4">
        <w:t xml:space="preserve"> </w:t>
      </w:r>
      <w:r w:rsidR="00777F2A" w:rsidRPr="006464E4">
        <w:t>in</w:t>
      </w:r>
      <w:r w:rsidR="00AF6BAD" w:rsidRPr="006464E4">
        <w:t xml:space="preserve"> the last 6 months the Board has been integral in undertaking environmental upgrades raised by consumers </w:t>
      </w:r>
      <w:r w:rsidR="00777F2A" w:rsidRPr="006464E4">
        <w:t xml:space="preserve">in </w:t>
      </w:r>
      <w:r w:rsidR="00AF6BAD" w:rsidRPr="006464E4">
        <w:t>2023.</w:t>
      </w:r>
      <w:r w:rsidR="00772045" w:rsidRPr="006464E4">
        <w:t xml:space="preserve"> In response to a consumer survey the Board </w:t>
      </w:r>
      <w:r w:rsidR="007304AF" w:rsidRPr="006464E4">
        <w:t xml:space="preserve">directed that an environmental audit was undertaken that resulted in </w:t>
      </w:r>
      <w:r w:rsidR="00363712" w:rsidRPr="006464E4">
        <w:t xml:space="preserve">repairs </w:t>
      </w:r>
      <w:r w:rsidR="008B3C92" w:rsidRPr="006464E4">
        <w:t xml:space="preserve">of equipment </w:t>
      </w:r>
      <w:r w:rsidR="00AE36C4" w:rsidRPr="006464E4">
        <w:t>to ensure consumer comfort and safety</w:t>
      </w:r>
      <w:r w:rsidR="003121E0" w:rsidRPr="006464E4">
        <w:t xml:space="preserve">. The board also approved the replacement of alternating air mattress for the mitigation of pressure injurie </w:t>
      </w:r>
      <w:r w:rsidR="00AE24AF" w:rsidRPr="006464E4">
        <w:t>in response to</w:t>
      </w:r>
      <w:r w:rsidR="003121E0" w:rsidRPr="006464E4">
        <w:t xml:space="preserve"> </w:t>
      </w:r>
      <w:r w:rsidR="00AE24AF" w:rsidRPr="006464E4">
        <w:t xml:space="preserve">an independent audit of equipment. </w:t>
      </w:r>
    </w:p>
    <w:p w14:paraId="04B280F1" w14:textId="393AD638" w:rsidR="002C0085" w:rsidRPr="006464E4" w:rsidRDefault="002C0085" w:rsidP="002C0085">
      <w:pPr>
        <w:pStyle w:val="NormalArial"/>
      </w:pPr>
      <w:r w:rsidRPr="006464E4">
        <w:t>In their response to the Assessment Team report, the approved provider did not dispute the Assessment Team’s findings. Having considered the evidence provided, I am satisfied the approved provider has demonstrated a return to compliance with this requirement.</w:t>
      </w:r>
    </w:p>
    <w:p w14:paraId="65379076" w14:textId="50C1DA06" w:rsidR="00B4258C" w:rsidRPr="00262C0B" w:rsidRDefault="00B4258C" w:rsidP="006464E4">
      <w:pPr>
        <w:pStyle w:val="NormalArial"/>
      </w:pPr>
      <w:r w:rsidRPr="006464E4">
        <w:t xml:space="preserve">Accordingly, I find </w:t>
      </w:r>
      <w:r w:rsidR="00701C45" w:rsidRPr="006464E4">
        <w:t>R</w:t>
      </w:r>
      <w:r w:rsidRPr="006464E4">
        <w:t xml:space="preserve">equirement </w:t>
      </w:r>
      <w:r w:rsidR="002C0085" w:rsidRPr="006464E4">
        <w:t>8(3)(b) compliant.</w:t>
      </w:r>
    </w:p>
    <w:p w14:paraId="6FDA55D2" w14:textId="2DDDC662" w:rsidR="00B4258C" w:rsidRDefault="00B4258C" w:rsidP="00B4258C">
      <w:pPr>
        <w:pStyle w:val="NormalArial"/>
      </w:pPr>
      <w:r w:rsidRPr="003E295D">
        <w:t xml:space="preserve">Requirement </w:t>
      </w:r>
      <w:r w:rsidR="00114AAE" w:rsidRPr="003E295D">
        <w:t>8</w:t>
      </w:r>
      <w:r w:rsidRPr="003E295D">
        <w:t>(3)(</w:t>
      </w:r>
      <w:r w:rsidR="00D36AE4" w:rsidRPr="003E295D">
        <w:t>c</w:t>
      </w:r>
      <w:r w:rsidRPr="003E295D">
        <w:t>)</w:t>
      </w:r>
    </w:p>
    <w:p w14:paraId="4D43723A" w14:textId="3F83E99F" w:rsidR="004E24AB" w:rsidRPr="006464E4" w:rsidRDefault="00B4258C" w:rsidP="00B4258C">
      <w:pPr>
        <w:pStyle w:val="NormalArial"/>
      </w:pPr>
      <w:r w:rsidRPr="006464E4">
        <w:t xml:space="preserve">During the 2022 site audit the service did not </w:t>
      </w:r>
      <w:r w:rsidR="004E24AB" w:rsidRPr="006464E4">
        <w:t xml:space="preserve">demonstrate it has effective organisation-wide governance of regulatory compliance including understanding, application and monitoring of behaviour support plans, incident management, restrictive practices, and </w:t>
      </w:r>
      <w:r w:rsidR="007C316C" w:rsidRPr="006464E4">
        <w:t xml:space="preserve">the </w:t>
      </w:r>
      <w:r w:rsidR="004E24AB" w:rsidRPr="006464E4">
        <w:t>S</w:t>
      </w:r>
      <w:r w:rsidR="00127F60" w:rsidRPr="006464E4">
        <w:t>erious Incident Reporting Scheme (S</w:t>
      </w:r>
      <w:r w:rsidR="004E24AB" w:rsidRPr="006464E4">
        <w:t>IRS</w:t>
      </w:r>
      <w:r w:rsidR="00127F60" w:rsidRPr="006464E4">
        <w:t>)</w:t>
      </w:r>
      <w:r w:rsidR="004E24AB" w:rsidRPr="006464E4">
        <w:t xml:space="preserve">. </w:t>
      </w:r>
    </w:p>
    <w:p w14:paraId="2D42B9B3" w14:textId="4947D32C" w:rsidR="00B4258C" w:rsidRPr="006464E4" w:rsidRDefault="00B4258C" w:rsidP="00B4258C">
      <w:pPr>
        <w:pStyle w:val="NormalArial"/>
      </w:pPr>
      <w:r w:rsidRPr="006464E4">
        <w:t xml:space="preserve">During the Assessment Contact conducted from </w:t>
      </w:r>
      <w:r w:rsidR="004E36F6" w:rsidRPr="006464E4">
        <w:t>30 August 2023 to 31 August 2023</w:t>
      </w:r>
      <w:r w:rsidRPr="006464E4">
        <w:t xml:space="preserve">, </w:t>
      </w:r>
      <w:r w:rsidRPr="00151001">
        <w:t xml:space="preserve">the service provided </w:t>
      </w:r>
      <w:r w:rsidRPr="006464E4">
        <w:t xml:space="preserve">evidence that it has implemented the following improvements to meet the </w:t>
      </w:r>
      <w:r w:rsidR="00D12206" w:rsidRPr="006464E4">
        <w:t>requirement. The</w:t>
      </w:r>
      <w:r w:rsidR="00BA21CF" w:rsidRPr="006464E4">
        <w:t xml:space="preserve"> process for revie</w:t>
      </w:r>
      <w:r w:rsidR="00824FD5" w:rsidRPr="006464E4">
        <w:t xml:space="preserve">wing the plan for continuous </w:t>
      </w:r>
      <w:r w:rsidR="00D12206" w:rsidRPr="006464E4">
        <w:t>improvement, audit</w:t>
      </w:r>
      <w:r w:rsidR="008A5EAD" w:rsidRPr="006464E4">
        <w:t xml:space="preserve"> forms, procedures and systems were reviewed.</w:t>
      </w:r>
      <w:r w:rsidR="00FF22A7" w:rsidRPr="006464E4">
        <w:t xml:space="preserve"> Educa</w:t>
      </w:r>
      <w:r w:rsidR="001A407E" w:rsidRPr="006464E4">
        <w:t>t</w:t>
      </w:r>
      <w:r w:rsidR="00FF22A7" w:rsidRPr="006464E4">
        <w:t xml:space="preserve">ion was delivered </w:t>
      </w:r>
      <w:r w:rsidR="0011080E" w:rsidRPr="006464E4">
        <w:t xml:space="preserve">to staff and management </w:t>
      </w:r>
      <w:r w:rsidR="00FF22A7" w:rsidRPr="006464E4">
        <w:t xml:space="preserve">on </w:t>
      </w:r>
      <w:r w:rsidR="001A6145" w:rsidRPr="006464E4">
        <w:t>regulatory compliance</w:t>
      </w:r>
      <w:r w:rsidR="009F2F1C" w:rsidRPr="006464E4">
        <w:t xml:space="preserve"> and capturing and managing complaints. </w:t>
      </w:r>
    </w:p>
    <w:p w14:paraId="0BDDD9BB" w14:textId="30CD0A6F" w:rsidR="00CD7FD7" w:rsidRPr="00816B8D" w:rsidRDefault="00DC7B33" w:rsidP="006464E4">
      <w:pPr>
        <w:pStyle w:val="NormalArial"/>
      </w:pPr>
      <w:r w:rsidRPr="006464E4">
        <w:t>During the Assessment Contact the Assessment Team found</w:t>
      </w:r>
      <w:r w:rsidR="00CD7FD7" w:rsidRPr="006464E4">
        <w:t xml:space="preserve"> </w:t>
      </w:r>
      <w:r w:rsidR="00F8458C">
        <w:t>s</w:t>
      </w:r>
      <w:r w:rsidR="00CD7FD7" w:rsidRPr="00816B8D">
        <w:t xml:space="preserve">enior executive staff said there are organisation specific roles to ensure any regulatory changes are included in their governance systems and </w:t>
      </w:r>
      <w:r w:rsidR="00816B8D">
        <w:t>communicated</w:t>
      </w:r>
      <w:r w:rsidR="00CD7FD7" w:rsidRPr="00816B8D">
        <w:t xml:space="preserve"> across the organisation to ensure compliance. </w:t>
      </w:r>
      <w:r w:rsidR="00EA01E9" w:rsidRPr="00816B8D">
        <w:t xml:space="preserve">Education </w:t>
      </w:r>
      <w:r w:rsidR="00CD7FD7" w:rsidRPr="00816B8D">
        <w:t>record</w:t>
      </w:r>
      <w:r w:rsidR="00EA01E9" w:rsidRPr="00816B8D">
        <w:t>s</w:t>
      </w:r>
      <w:r w:rsidR="00CD7FD7" w:rsidRPr="00816B8D">
        <w:t xml:space="preserve"> showed </w:t>
      </w:r>
      <w:r w:rsidR="00CD7FD7" w:rsidRPr="005551B2">
        <w:t xml:space="preserve">training </w:t>
      </w:r>
      <w:r w:rsidR="00296499" w:rsidRPr="005551B2">
        <w:t xml:space="preserve">has been delivered </w:t>
      </w:r>
      <w:r w:rsidR="00D86C3D" w:rsidRPr="005551B2">
        <w:t>and policies updated to ensure compliance with</w:t>
      </w:r>
      <w:r w:rsidR="00CD7FD7" w:rsidRPr="005551B2">
        <w:t xml:space="preserve"> regulatory changes.</w:t>
      </w:r>
      <w:r w:rsidR="008D0239" w:rsidRPr="005551B2">
        <w:t xml:space="preserve"> </w:t>
      </w:r>
      <w:r w:rsidR="005551B2" w:rsidRPr="005551B2">
        <w:t xml:space="preserve">The </w:t>
      </w:r>
      <w:r w:rsidR="00F8458C">
        <w:t>d</w:t>
      </w:r>
      <w:r w:rsidR="005551B2" w:rsidRPr="005551B2">
        <w:t xml:space="preserve">irector of </w:t>
      </w:r>
      <w:r w:rsidR="00F8458C">
        <w:t>n</w:t>
      </w:r>
      <w:r w:rsidR="005551B2" w:rsidRPr="005551B2">
        <w:t xml:space="preserve">ursing and </w:t>
      </w:r>
      <w:r w:rsidR="00F8458C">
        <w:t>q</w:t>
      </w:r>
      <w:r w:rsidR="005551B2" w:rsidRPr="005551B2">
        <w:t xml:space="preserve">uality </w:t>
      </w:r>
      <w:r w:rsidR="00F8458C">
        <w:t>l</w:t>
      </w:r>
      <w:r w:rsidR="005551B2" w:rsidRPr="005551B2">
        <w:t>ead have oversight on feedback and complaints at the service.</w:t>
      </w:r>
    </w:p>
    <w:p w14:paraId="76E97635" w14:textId="0AD2BBBC" w:rsidR="002C0085" w:rsidRPr="006464E4" w:rsidRDefault="002C0085" w:rsidP="002C0085">
      <w:pPr>
        <w:pStyle w:val="NormalArial"/>
      </w:pPr>
      <w:r w:rsidRPr="006464E4">
        <w:t xml:space="preserve">In their response to the Assessment Team report, the approved provider did not dispute the Assessment Team’s findings. Having considered the evidence provided, I am satisfied the approved provider has demonstrated a return to compliance </w:t>
      </w:r>
      <w:r w:rsidR="0037554F" w:rsidRPr="006464E4">
        <w:t>in</w:t>
      </w:r>
      <w:r w:rsidRPr="006464E4">
        <w:t xml:space="preserve"> this requirement.</w:t>
      </w:r>
    </w:p>
    <w:p w14:paraId="5C24C088" w14:textId="3361B38B" w:rsidR="00B4258C" w:rsidRPr="00262C0B" w:rsidRDefault="00B4258C" w:rsidP="006464E4">
      <w:pPr>
        <w:pStyle w:val="NormalArial"/>
      </w:pPr>
      <w:r w:rsidRPr="006464E4">
        <w:t xml:space="preserve">Accordingly, I find </w:t>
      </w:r>
      <w:r w:rsidR="00701C45" w:rsidRPr="006464E4">
        <w:t>R</w:t>
      </w:r>
      <w:r w:rsidRPr="006464E4">
        <w:t xml:space="preserve">equirement </w:t>
      </w:r>
      <w:r w:rsidR="00701C45" w:rsidRPr="006464E4">
        <w:t>8(3)(c) compliant.</w:t>
      </w:r>
    </w:p>
    <w:p w14:paraId="1FECECE8" w14:textId="1508957A" w:rsidR="00B4258C" w:rsidRDefault="00B4258C" w:rsidP="00B4258C">
      <w:pPr>
        <w:pStyle w:val="NormalArial"/>
      </w:pPr>
      <w:r w:rsidRPr="00DE3191">
        <w:t xml:space="preserve">Requirement </w:t>
      </w:r>
      <w:r w:rsidR="00114AAE" w:rsidRPr="00DE3191">
        <w:t>8</w:t>
      </w:r>
      <w:r w:rsidRPr="00DE3191">
        <w:t>(3)(</w:t>
      </w:r>
      <w:r w:rsidR="00114AAE" w:rsidRPr="00DE3191">
        <w:t>d</w:t>
      </w:r>
      <w:r w:rsidRPr="00DE3191">
        <w:t>)</w:t>
      </w:r>
    </w:p>
    <w:p w14:paraId="04D1CCE7" w14:textId="77777777" w:rsidR="00336D96" w:rsidRPr="006464E4" w:rsidRDefault="00B4258C" w:rsidP="00B4258C">
      <w:pPr>
        <w:pStyle w:val="NormalArial"/>
      </w:pPr>
      <w:r w:rsidRPr="006464E4">
        <w:t xml:space="preserve">During the 2022 site audit the service did not </w:t>
      </w:r>
      <w:r w:rsidR="001C5AC3" w:rsidRPr="006464E4">
        <w:t xml:space="preserve">demonstrate effective management of high impact high prevalence risk associated with the care of consumers, </w:t>
      </w:r>
      <w:r w:rsidR="00336D96" w:rsidRPr="006464E4">
        <w:t xml:space="preserve">effective </w:t>
      </w:r>
      <w:proofErr w:type="gramStart"/>
      <w:r w:rsidR="00336D96" w:rsidRPr="006464E4">
        <w:t>identification</w:t>
      </w:r>
      <w:proofErr w:type="gramEnd"/>
      <w:r w:rsidR="00336D96" w:rsidRPr="006464E4">
        <w:t xml:space="preserve"> and response to </w:t>
      </w:r>
      <w:r w:rsidR="001C5AC3" w:rsidRPr="006464E4">
        <w:t>abuse and neglect</w:t>
      </w:r>
      <w:r w:rsidR="00336D96" w:rsidRPr="006464E4">
        <w:t xml:space="preserve"> of consumers</w:t>
      </w:r>
      <w:r w:rsidR="001C5AC3" w:rsidRPr="006464E4">
        <w:t>, manage</w:t>
      </w:r>
      <w:r w:rsidR="00CC1FB4" w:rsidRPr="006464E4">
        <w:t xml:space="preserve">ment </w:t>
      </w:r>
      <w:r w:rsidR="001C5AC3" w:rsidRPr="006464E4">
        <w:t>and prevent</w:t>
      </w:r>
      <w:r w:rsidR="00336D96" w:rsidRPr="006464E4">
        <w:t>ion of</w:t>
      </w:r>
      <w:r w:rsidR="001C5AC3" w:rsidRPr="006464E4">
        <w:t xml:space="preserve"> incidents including the use of incident management systems.</w:t>
      </w:r>
    </w:p>
    <w:p w14:paraId="4E500F6A" w14:textId="6EC1CF33" w:rsidR="00B4258C" w:rsidRPr="006464E4" w:rsidRDefault="00B4258C" w:rsidP="00B4258C">
      <w:pPr>
        <w:pStyle w:val="NormalArial"/>
      </w:pPr>
      <w:r w:rsidRPr="006464E4">
        <w:t xml:space="preserve">During the Assessment Contact conducted from </w:t>
      </w:r>
      <w:r w:rsidR="004E36F6" w:rsidRPr="006464E4">
        <w:t>30 August 2023 to 31 August 2023</w:t>
      </w:r>
      <w:r w:rsidRPr="006464E4">
        <w:t xml:space="preserve">, </w:t>
      </w:r>
      <w:r w:rsidRPr="00151001">
        <w:t xml:space="preserve">the service provided </w:t>
      </w:r>
      <w:r w:rsidRPr="006464E4">
        <w:t>evidence that it has implemented the following improvements to meet the requirement.</w:t>
      </w:r>
      <w:r w:rsidR="00E2778E" w:rsidRPr="006464E4">
        <w:t xml:space="preserve"> </w:t>
      </w:r>
      <w:r w:rsidR="00336D96" w:rsidRPr="006464E4">
        <w:t xml:space="preserve">The risk management framework was reviewed to ensure it </w:t>
      </w:r>
      <w:r w:rsidR="00D12206" w:rsidRPr="006464E4">
        <w:t>addresses</w:t>
      </w:r>
      <w:r w:rsidR="008753BA" w:rsidRPr="006464E4">
        <w:t xml:space="preserve"> h</w:t>
      </w:r>
      <w:r w:rsidR="00F3240D" w:rsidRPr="006464E4">
        <w:t>igh</w:t>
      </w:r>
      <w:r w:rsidR="008753BA" w:rsidRPr="006464E4">
        <w:t xml:space="preserve"> impact high prevalence </w:t>
      </w:r>
      <w:r w:rsidR="00A12FE8" w:rsidRPr="006464E4">
        <w:t xml:space="preserve">risks for consumers, including the risk </w:t>
      </w:r>
      <w:r w:rsidR="005E2CD2" w:rsidRPr="006464E4">
        <w:t>rating and control process.</w:t>
      </w:r>
    </w:p>
    <w:p w14:paraId="419B1981" w14:textId="3001CCA9" w:rsidR="002F6CC4" w:rsidRPr="006464E4" w:rsidRDefault="00DC7B33" w:rsidP="006464E4">
      <w:pPr>
        <w:pStyle w:val="NormalArial"/>
      </w:pPr>
      <w:r w:rsidRPr="006464E4">
        <w:t>During the Assessment Contact the Assessment Team found</w:t>
      </w:r>
      <w:r w:rsidR="002F6CC4" w:rsidRPr="006464E4">
        <w:t xml:space="preserve"> the service demonstrated it has a risk management system to report, </w:t>
      </w:r>
      <w:r w:rsidR="00D12206" w:rsidRPr="006464E4">
        <w:t>risk, access</w:t>
      </w:r>
      <w:r w:rsidR="002F6CC4" w:rsidRPr="006464E4">
        <w:t xml:space="preserve"> and use the information for continual improvement of care and services. </w:t>
      </w:r>
      <w:r w:rsidR="00E2778E" w:rsidRPr="006464E4">
        <w:t xml:space="preserve">The organisation’s eight step risk management framework </w:t>
      </w:r>
      <w:r w:rsidR="00340FE3" w:rsidRPr="006464E4">
        <w:t>includes</w:t>
      </w:r>
      <w:r w:rsidR="00E2778E" w:rsidRPr="006464E4">
        <w:t xml:space="preserve"> a comprehensive approach </w:t>
      </w:r>
      <w:r w:rsidR="00340FE3" w:rsidRPr="006464E4">
        <w:t>to</w:t>
      </w:r>
      <w:r w:rsidR="00E2778E" w:rsidRPr="006464E4">
        <w:t xml:space="preserve"> identify and manag</w:t>
      </w:r>
      <w:r w:rsidR="00340FE3" w:rsidRPr="006464E4">
        <w:t>e</w:t>
      </w:r>
      <w:r w:rsidR="00E2778E" w:rsidRPr="006464E4">
        <w:t xml:space="preserve"> risks.</w:t>
      </w:r>
      <w:r w:rsidR="001F757B" w:rsidRPr="006464E4">
        <w:t xml:space="preserve"> The risk register, including </w:t>
      </w:r>
      <w:r w:rsidR="001F757B" w:rsidRPr="006464E4">
        <w:lastRenderedPageBreak/>
        <w:t>SIRS incidents indicated the</w:t>
      </w:r>
      <w:r w:rsidR="00BD1497" w:rsidRPr="006464E4">
        <w:t xml:space="preserve"> service has a </w:t>
      </w:r>
      <w:r w:rsidR="001F757B" w:rsidRPr="006464E4">
        <w:t xml:space="preserve">clear understanding of </w:t>
      </w:r>
      <w:r w:rsidR="00BD1497" w:rsidRPr="006464E4">
        <w:t xml:space="preserve">its </w:t>
      </w:r>
      <w:r w:rsidR="001F757B" w:rsidRPr="006464E4">
        <w:t xml:space="preserve">regulatory responsibilities and priorities to </w:t>
      </w:r>
      <w:r w:rsidR="00BD1497" w:rsidRPr="006464E4">
        <w:t xml:space="preserve">ensure </w:t>
      </w:r>
      <w:r w:rsidR="001F757B" w:rsidRPr="006464E4">
        <w:t>the safety of consumers.</w:t>
      </w:r>
    </w:p>
    <w:p w14:paraId="3D075488" w14:textId="3F755CFE" w:rsidR="0010270F" w:rsidRPr="006464E4" w:rsidRDefault="0010270F" w:rsidP="0010270F">
      <w:pPr>
        <w:pStyle w:val="NormalArial"/>
      </w:pPr>
      <w:r w:rsidRPr="006464E4">
        <w:t>In their response to the Assessment Team report, the approved provider did not dispute the Assessment Team’s findings. Having considered the evidence provided, I am satisfied the approved provider has demonstrated a return to compliance</w:t>
      </w:r>
      <w:r w:rsidR="00A2517C" w:rsidRPr="006464E4">
        <w:t xml:space="preserve"> </w:t>
      </w:r>
      <w:r w:rsidR="00A53F38" w:rsidRPr="006464E4">
        <w:t>in</w:t>
      </w:r>
      <w:r w:rsidRPr="006464E4">
        <w:t xml:space="preserve"> this requirement.</w:t>
      </w:r>
    </w:p>
    <w:p w14:paraId="5D42B5BB" w14:textId="4FDCBFD1" w:rsidR="0010270F" w:rsidRPr="00262C0B" w:rsidRDefault="0010270F" w:rsidP="006464E4">
      <w:pPr>
        <w:pStyle w:val="NormalArial"/>
      </w:pPr>
      <w:r w:rsidRPr="006464E4">
        <w:t>Accordingly, I find Requirement 8(3)(d) compliant.</w:t>
      </w:r>
    </w:p>
    <w:p w14:paraId="1BA38AB6" w14:textId="34B7FBAF" w:rsidR="00B4258C" w:rsidRPr="006464E4" w:rsidRDefault="00B4258C" w:rsidP="00B4258C">
      <w:pPr>
        <w:pStyle w:val="NormalArial"/>
      </w:pPr>
      <w:r w:rsidRPr="006464E4">
        <w:t xml:space="preserve">Requirement </w:t>
      </w:r>
      <w:r w:rsidR="00114AAE" w:rsidRPr="006464E4">
        <w:t>8</w:t>
      </w:r>
      <w:r w:rsidRPr="006464E4">
        <w:t>(3)(</w:t>
      </w:r>
      <w:r w:rsidR="00D36AE4" w:rsidRPr="006464E4">
        <w:t>e</w:t>
      </w:r>
      <w:r w:rsidRPr="006464E4">
        <w:t>)</w:t>
      </w:r>
    </w:p>
    <w:p w14:paraId="6BDD2958" w14:textId="77777777" w:rsidR="00C21114" w:rsidRPr="006464E4" w:rsidRDefault="00B4258C" w:rsidP="00B4258C">
      <w:pPr>
        <w:pStyle w:val="NormalArial"/>
      </w:pPr>
      <w:r w:rsidRPr="006464E4">
        <w:t xml:space="preserve">During the 2022 site audit the service did not </w:t>
      </w:r>
      <w:r w:rsidR="00C21114" w:rsidRPr="006464E4">
        <w:t xml:space="preserve">demonstrate it effectively manages the minimisation of the use of restrictive practices or broader clinical care for consumers. </w:t>
      </w:r>
    </w:p>
    <w:p w14:paraId="2DA86CEE" w14:textId="079EDDDB" w:rsidR="00AB458E" w:rsidRPr="006464E4" w:rsidRDefault="00B4258C" w:rsidP="006464E4">
      <w:pPr>
        <w:pStyle w:val="NormalArial"/>
      </w:pPr>
      <w:r w:rsidRPr="006464E4">
        <w:t xml:space="preserve">During the Assessment Contact conducted from </w:t>
      </w:r>
      <w:r w:rsidR="004E36F6" w:rsidRPr="006464E4">
        <w:t>30 August 2023 to 31 August 2023</w:t>
      </w:r>
      <w:r w:rsidRPr="006464E4">
        <w:t xml:space="preserve">, </w:t>
      </w:r>
      <w:r w:rsidRPr="00AB458E">
        <w:t xml:space="preserve">the service provided </w:t>
      </w:r>
      <w:r w:rsidRPr="006464E4">
        <w:t>evidence that it</w:t>
      </w:r>
      <w:r w:rsidR="00AB458E" w:rsidRPr="006464E4">
        <w:t xml:space="preserve"> had reviewed the clinical governance framework to be more effective in minimising the use of restraint. </w:t>
      </w:r>
    </w:p>
    <w:p w14:paraId="19AAE836" w14:textId="10CDA721" w:rsidR="00743D72" w:rsidRPr="006464E4" w:rsidRDefault="00DC7B33" w:rsidP="006464E4">
      <w:pPr>
        <w:pStyle w:val="NormalArial"/>
      </w:pPr>
      <w:r w:rsidRPr="006464E4">
        <w:t>During the Assessment Contact the Assessment Team found</w:t>
      </w:r>
      <w:r w:rsidR="004F2548" w:rsidRPr="006464E4">
        <w:t xml:space="preserve"> </w:t>
      </w:r>
      <w:r w:rsidR="00904F8A" w:rsidRPr="006464E4">
        <w:t>the service did not demonstrate it ha</w:t>
      </w:r>
      <w:r w:rsidR="00950D64" w:rsidRPr="006464E4">
        <w:t>d</w:t>
      </w:r>
      <w:r w:rsidR="00904F8A" w:rsidRPr="006464E4">
        <w:t xml:space="preserve"> active oversight or </w:t>
      </w:r>
      <w:r w:rsidR="00950D64" w:rsidRPr="006464E4">
        <w:t>was</w:t>
      </w:r>
      <w:r w:rsidR="00904F8A" w:rsidRPr="006464E4">
        <w:t xml:space="preserve"> supported to maintain oversight on clinical risks to ensure consumers received continual safe and effective clinical care and services. </w:t>
      </w:r>
      <w:r w:rsidR="00743D72" w:rsidRPr="006464E4">
        <w:t xml:space="preserve">There were deficits in clinical oversight by management and senior organisational staff responsible for monitoring the quality of clinical </w:t>
      </w:r>
      <w:r w:rsidR="007B62C8" w:rsidRPr="006464E4">
        <w:t>care and services to the required standards.</w:t>
      </w:r>
      <w:r w:rsidR="00AE469A" w:rsidRPr="006464E4">
        <w:t xml:space="preserve"> The service </w:t>
      </w:r>
      <w:r w:rsidR="000C2CDD" w:rsidRPr="006464E4">
        <w:t>was unable to provide clinical audit documentation requested by the Assessment Team and w</w:t>
      </w:r>
      <w:r w:rsidR="00D40C12" w:rsidRPr="006464E4">
        <w:t>as</w:t>
      </w:r>
      <w:r w:rsidR="000C2CDD" w:rsidRPr="006464E4">
        <w:t xml:space="preserve"> unable to confirm if </w:t>
      </w:r>
      <w:r w:rsidR="00470E00" w:rsidRPr="006464E4">
        <w:t>clinical audits were undertaken.</w:t>
      </w:r>
      <w:r w:rsidR="00476ACB" w:rsidRPr="006464E4">
        <w:t xml:space="preserve"> </w:t>
      </w:r>
      <w:r w:rsidR="009927CE" w:rsidRPr="006464E4">
        <w:t xml:space="preserve">The service did not demonstrate </w:t>
      </w:r>
      <w:r w:rsidR="00286306" w:rsidRPr="006464E4">
        <w:t>it effectively manage</w:t>
      </w:r>
      <w:r w:rsidR="00D40C12" w:rsidRPr="006464E4">
        <w:t>d</w:t>
      </w:r>
      <w:r w:rsidR="00286306" w:rsidRPr="006464E4">
        <w:t xml:space="preserve"> restrictive practices </w:t>
      </w:r>
      <w:r w:rsidR="00164949" w:rsidRPr="006464E4">
        <w:t>in line with legislative requirement</w:t>
      </w:r>
      <w:r w:rsidR="00EE1511" w:rsidRPr="006464E4">
        <w:t xml:space="preserve">s. </w:t>
      </w:r>
      <w:r w:rsidR="00164949" w:rsidRPr="006464E4">
        <w:t xml:space="preserve">It was unclear whether there was </w:t>
      </w:r>
      <w:r w:rsidR="00CE4460" w:rsidRPr="006464E4">
        <w:t xml:space="preserve">clinical oversight and monitoring of the effectiveness of behaviour support </w:t>
      </w:r>
      <w:r w:rsidR="00064EE3" w:rsidRPr="006464E4">
        <w:t xml:space="preserve">provided to consumers with changed </w:t>
      </w:r>
      <w:r w:rsidR="00373D49" w:rsidRPr="006464E4">
        <w:t>behaviours</w:t>
      </w:r>
      <w:r w:rsidR="0000047F" w:rsidRPr="006464E4">
        <w:t xml:space="preserve">. </w:t>
      </w:r>
      <w:r w:rsidR="00EE1511" w:rsidRPr="006464E4">
        <w:t xml:space="preserve">Staff demonstrated an understanding of antimicrobial stewardship and </w:t>
      </w:r>
      <w:r w:rsidR="009B78A5" w:rsidRPr="006464E4">
        <w:t>open disclosure.</w:t>
      </w:r>
    </w:p>
    <w:p w14:paraId="72B7BF53" w14:textId="178B8F68" w:rsidR="00252D2E" w:rsidRPr="006464E4" w:rsidRDefault="00132565" w:rsidP="00B4258C">
      <w:pPr>
        <w:pStyle w:val="NormalArial"/>
      </w:pPr>
      <w:r w:rsidRPr="006464E4">
        <w:t xml:space="preserve">In their response to the Assessment Team report, the approved provider outlined the </w:t>
      </w:r>
      <w:r w:rsidR="00373D49" w:rsidRPr="006464E4">
        <w:t>organisation’s</w:t>
      </w:r>
      <w:r w:rsidRPr="006464E4">
        <w:t xml:space="preserve"> policies and procedures and improvement </w:t>
      </w:r>
      <w:r w:rsidR="00373D49" w:rsidRPr="006464E4">
        <w:t>initiatives</w:t>
      </w:r>
      <w:r w:rsidR="00806796" w:rsidRPr="006464E4">
        <w:t xml:space="preserve"> and </w:t>
      </w:r>
      <w:r w:rsidRPr="006464E4">
        <w:t xml:space="preserve">supplied their updated </w:t>
      </w:r>
      <w:r w:rsidR="00B167B6" w:rsidRPr="006464E4">
        <w:t xml:space="preserve">plan for </w:t>
      </w:r>
      <w:r w:rsidRPr="006464E4">
        <w:t xml:space="preserve">continuous improvement with </w:t>
      </w:r>
      <w:r w:rsidR="00373D49" w:rsidRPr="006464E4">
        <w:t>relevant improvement</w:t>
      </w:r>
      <w:r w:rsidRPr="006464E4">
        <w:t xml:space="preserve"> actions</w:t>
      </w:r>
      <w:r w:rsidR="0040073A" w:rsidRPr="006464E4">
        <w:t xml:space="preserve"> to support their compliance with this requirement</w:t>
      </w:r>
      <w:r w:rsidRPr="006464E4">
        <w:t>.</w:t>
      </w:r>
      <w:r w:rsidR="007D19FE" w:rsidRPr="006464E4">
        <w:t xml:space="preserve"> </w:t>
      </w:r>
      <w:r w:rsidR="00790E14" w:rsidRPr="006464E4">
        <w:t>Th</w:t>
      </w:r>
      <w:r w:rsidR="00B4722D" w:rsidRPr="006464E4">
        <w:t>e</w:t>
      </w:r>
      <w:r w:rsidR="00790E14" w:rsidRPr="006464E4">
        <w:t xml:space="preserve"> approved provider supplied m</w:t>
      </w:r>
      <w:r w:rsidR="000060E5" w:rsidRPr="006464E4">
        <w:t xml:space="preserve">inutes for a </w:t>
      </w:r>
      <w:r w:rsidR="009D6A1A" w:rsidRPr="006464E4">
        <w:t>c</w:t>
      </w:r>
      <w:r w:rsidR="000060E5" w:rsidRPr="006464E4">
        <w:t xml:space="preserve">linical </w:t>
      </w:r>
      <w:r w:rsidR="009D6A1A" w:rsidRPr="006464E4">
        <w:t>g</w:t>
      </w:r>
      <w:r w:rsidR="000060E5" w:rsidRPr="006464E4">
        <w:t xml:space="preserve">overnance </w:t>
      </w:r>
      <w:r w:rsidR="009D6A1A" w:rsidRPr="006464E4">
        <w:t>t</w:t>
      </w:r>
      <w:r w:rsidR="000060E5" w:rsidRPr="006464E4">
        <w:t xml:space="preserve">eam </w:t>
      </w:r>
      <w:r w:rsidR="009D6A1A" w:rsidRPr="006464E4">
        <w:t>m</w:t>
      </w:r>
      <w:r w:rsidR="000060E5" w:rsidRPr="006464E4">
        <w:t xml:space="preserve">eeting </w:t>
      </w:r>
      <w:r w:rsidR="00790E14" w:rsidRPr="006464E4">
        <w:t xml:space="preserve">that </w:t>
      </w:r>
      <w:r w:rsidR="00C82295" w:rsidRPr="006464E4">
        <w:t xml:space="preserve">mainly </w:t>
      </w:r>
      <w:r w:rsidR="00A53696" w:rsidRPr="006464E4">
        <w:t xml:space="preserve">contained administrative </w:t>
      </w:r>
      <w:r w:rsidR="00373D49" w:rsidRPr="006464E4">
        <w:t>content but</w:t>
      </w:r>
      <w:r w:rsidR="00A53696" w:rsidRPr="006464E4">
        <w:t xml:space="preserve"> </w:t>
      </w:r>
      <w:r w:rsidR="00972F7B" w:rsidRPr="006464E4">
        <w:t xml:space="preserve">did not include </w:t>
      </w:r>
      <w:r w:rsidR="00C82295" w:rsidRPr="006464E4">
        <w:t xml:space="preserve">key </w:t>
      </w:r>
      <w:r w:rsidR="00972F7B" w:rsidRPr="006464E4">
        <w:t>information</w:t>
      </w:r>
      <w:r w:rsidR="007A6C67" w:rsidRPr="006464E4">
        <w:t xml:space="preserve"> </w:t>
      </w:r>
      <w:r w:rsidR="00BA096B" w:rsidRPr="006464E4">
        <w:t xml:space="preserve">relevant to clinical governance such as </w:t>
      </w:r>
      <w:r w:rsidR="00972F7B" w:rsidRPr="006464E4">
        <w:t>clinical trends, risks</w:t>
      </w:r>
      <w:r w:rsidR="00285E1C" w:rsidRPr="006464E4">
        <w:t xml:space="preserve">, management strategies </w:t>
      </w:r>
      <w:r w:rsidR="00BA096B" w:rsidRPr="006464E4">
        <w:t xml:space="preserve">continuous improvements in clinical care </w:t>
      </w:r>
      <w:r w:rsidR="00285E1C" w:rsidRPr="006464E4">
        <w:t>or quality issues</w:t>
      </w:r>
      <w:r w:rsidR="00BA096B" w:rsidRPr="006464E4">
        <w:t xml:space="preserve">. </w:t>
      </w:r>
    </w:p>
    <w:p w14:paraId="0B701F45" w14:textId="576DAFC2" w:rsidR="00074F87" w:rsidRPr="006464E4" w:rsidRDefault="005A52F1" w:rsidP="00B4258C">
      <w:pPr>
        <w:pStyle w:val="NormalArial"/>
      </w:pPr>
      <w:r w:rsidRPr="006464E4">
        <w:t xml:space="preserve">The </w:t>
      </w:r>
      <w:r w:rsidR="00CA1125" w:rsidRPr="006464E4">
        <w:t xml:space="preserve">Quarterly Director of Nursing Report </w:t>
      </w:r>
      <w:r w:rsidR="00546143" w:rsidRPr="006464E4">
        <w:t>submitted by the approved provider</w:t>
      </w:r>
      <w:r w:rsidR="003E4E15" w:rsidRPr="006464E4">
        <w:t xml:space="preserve"> </w:t>
      </w:r>
      <w:r w:rsidR="000B4BDC" w:rsidRPr="006464E4">
        <w:t xml:space="preserve">showed </w:t>
      </w:r>
      <w:r w:rsidR="009A77D4" w:rsidRPr="006464E4">
        <w:t xml:space="preserve">that </w:t>
      </w:r>
      <w:r w:rsidR="00665D92" w:rsidRPr="006464E4">
        <w:t xml:space="preserve">the organisation does undertake high level clinical audits. </w:t>
      </w:r>
      <w:r w:rsidR="00546143" w:rsidRPr="006464E4">
        <w:t>T</w:t>
      </w:r>
      <w:r w:rsidR="00665D92" w:rsidRPr="006464E4">
        <w:t xml:space="preserve">he report </w:t>
      </w:r>
      <w:r w:rsidR="00196194" w:rsidRPr="006464E4">
        <w:t xml:space="preserve">contained organisational and service </w:t>
      </w:r>
      <w:r w:rsidR="00A807BF" w:rsidRPr="006464E4">
        <w:t xml:space="preserve">trends on </w:t>
      </w:r>
      <w:r w:rsidR="003C15A4" w:rsidRPr="006464E4">
        <w:t>clinical indicators and complaints</w:t>
      </w:r>
      <w:r w:rsidR="00F115CA" w:rsidRPr="006464E4">
        <w:t>,</w:t>
      </w:r>
      <w:r w:rsidR="00A807BF" w:rsidRPr="006464E4">
        <w:t xml:space="preserve"> </w:t>
      </w:r>
      <w:r w:rsidR="00B62021" w:rsidRPr="006464E4">
        <w:t xml:space="preserve">outlined </w:t>
      </w:r>
      <w:r w:rsidR="00200A92" w:rsidRPr="006464E4">
        <w:t xml:space="preserve">key clinical indicators requiring </w:t>
      </w:r>
      <w:r w:rsidR="00A42AB8" w:rsidRPr="006464E4">
        <w:t>improvement</w:t>
      </w:r>
      <w:r w:rsidR="00F115CA" w:rsidRPr="006464E4">
        <w:t xml:space="preserve"> and </w:t>
      </w:r>
      <w:r w:rsidR="00122169" w:rsidRPr="006464E4">
        <w:t xml:space="preserve">broadly </w:t>
      </w:r>
      <w:r w:rsidR="00334740" w:rsidRPr="006464E4">
        <w:t xml:space="preserve">recommended </w:t>
      </w:r>
      <w:r w:rsidR="00CA3960" w:rsidRPr="006464E4">
        <w:t>‘</w:t>
      </w:r>
      <w:r w:rsidR="002B5B8C" w:rsidRPr="006464E4">
        <w:t xml:space="preserve">targeted </w:t>
      </w:r>
      <w:r w:rsidR="00D921E0" w:rsidRPr="006464E4">
        <w:t xml:space="preserve">interventions and strategies’ </w:t>
      </w:r>
      <w:r w:rsidR="005B1675" w:rsidRPr="006464E4">
        <w:t xml:space="preserve">and </w:t>
      </w:r>
      <w:r w:rsidR="00CA3960" w:rsidRPr="006464E4">
        <w:t>‘</w:t>
      </w:r>
      <w:r w:rsidR="005B1675" w:rsidRPr="006464E4">
        <w:t xml:space="preserve">implementation of </w:t>
      </w:r>
      <w:r w:rsidR="00CA3960" w:rsidRPr="006464E4">
        <w:t xml:space="preserve">appropriate </w:t>
      </w:r>
      <w:r w:rsidR="00373D49" w:rsidRPr="006464E4">
        <w:t>interventions</w:t>
      </w:r>
      <w:r w:rsidR="00CA3960" w:rsidRPr="006464E4">
        <w:t>’</w:t>
      </w:r>
      <w:r w:rsidR="009C7247" w:rsidRPr="006464E4">
        <w:t xml:space="preserve"> </w:t>
      </w:r>
      <w:proofErr w:type="gramStart"/>
      <w:r w:rsidR="009C7247" w:rsidRPr="006464E4">
        <w:t>were</w:t>
      </w:r>
      <w:proofErr w:type="gramEnd"/>
      <w:r w:rsidR="009C7247" w:rsidRPr="006464E4">
        <w:t xml:space="preserve"> </w:t>
      </w:r>
      <w:r w:rsidR="00825526" w:rsidRPr="006464E4">
        <w:t>needed to address the</w:t>
      </w:r>
      <w:r w:rsidR="007119D0" w:rsidRPr="006464E4">
        <w:t xml:space="preserve"> </w:t>
      </w:r>
      <w:r w:rsidR="00373D49" w:rsidRPr="006464E4">
        <w:t>clinical issues</w:t>
      </w:r>
      <w:r w:rsidR="00812E29" w:rsidRPr="006464E4">
        <w:t xml:space="preserve"> identified</w:t>
      </w:r>
      <w:r w:rsidR="006666C8" w:rsidRPr="006464E4">
        <w:t>.</w:t>
      </w:r>
      <w:r w:rsidR="004F6358" w:rsidRPr="006464E4">
        <w:t xml:space="preserve"> </w:t>
      </w:r>
      <w:r w:rsidR="00812E29" w:rsidRPr="006464E4">
        <w:t>However, t</w:t>
      </w:r>
      <w:r w:rsidR="00F10220" w:rsidRPr="006464E4">
        <w:t xml:space="preserve">he </w:t>
      </w:r>
      <w:r w:rsidR="007A3109" w:rsidRPr="006464E4">
        <w:t>document</w:t>
      </w:r>
      <w:r w:rsidR="00F10220" w:rsidRPr="006464E4">
        <w:t xml:space="preserve"> contained </w:t>
      </w:r>
      <w:r w:rsidR="0088143E" w:rsidRPr="006464E4">
        <w:t xml:space="preserve">limited </w:t>
      </w:r>
      <w:r w:rsidR="00F10220" w:rsidRPr="006464E4">
        <w:t xml:space="preserve">clinical </w:t>
      </w:r>
      <w:r w:rsidR="0088143E" w:rsidRPr="006464E4">
        <w:t xml:space="preserve">analysis </w:t>
      </w:r>
      <w:r w:rsidR="00F10220" w:rsidRPr="006464E4">
        <w:t xml:space="preserve">and </w:t>
      </w:r>
      <w:r w:rsidR="0004150B" w:rsidRPr="006464E4">
        <w:t xml:space="preserve">guidance </w:t>
      </w:r>
      <w:r w:rsidR="00D27FAC" w:rsidRPr="006464E4">
        <w:t xml:space="preserve">on required improvements </w:t>
      </w:r>
      <w:r w:rsidR="001822F7" w:rsidRPr="006464E4">
        <w:t>beyond the trend data</w:t>
      </w:r>
      <w:r w:rsidR="00C61E4D" w:rsidRPr="006464E4">
        <w:t>.</w:t>
      </w:r>
      <w:r w:rsidR="001822F7" w:rsidRPr="006464E4">
        <w:t xml:space="preserve"> </w:t>
      </w:r>
      <w:r w:rsidR="006A398C" w:rsidRPr="006464E4">
        <w:t>Also, t</w:t>
      </w:r>
      <w:r w:rsidR="00816B04" w:rsidRPr="006464E4">
        <w:t>he</w:t>
      </w:r>
      <w:r w:rsidR="004F6358" w:rsidRPr="006464E4">
        <w:t xml:space="preserve"> report </w:t>
      </w:r>
      <w:r w:rsidR="007119D0" w:rsidRPr="006464E4">
        <w:t xml:space="preserve">demonstrated </w:t>
      </w:r>
      <w:r w:rsidR="004F6358" w:rsidRPr="006464E4">
        <w:t xml:space="preserve">significant gaps </w:t>
      </w:r>
      <w:r w:rsidR="003D08E4" w:rsidRPr="006464E4">
        <w:t xml:space="preserve">in relation to clinical </w:t>
      </w:r>
      <w:r w:rsidR="00E350B6" w:rsidRPr="006464E4">
        <w:t xml:space="preserve">risk governance </w:t>
      </w:r>
      <w:r w:rsidR="003D08E4" w:rsidRPr="006464E4">
        <w:t xml:space="preserve">in </w:t>
      </w:r>
      <w:r w:rsidR="00615B89" w:rsidRPr="006464E4">
        <w:t>certain</w:t>
      </w:r>
      <w:r w:rsidR="00924247" w:rsidRPr="006464E4">
        <w:t xml:space="preserve"> areas</w:t>
      </w:r>
      <w:r w:rsidR="00DB6B4C" w:rsidRPr="006464E4">
        <w:t xml:space="preserve">. </w:t>
      </w:r>
      <w:r w:rsidR="00615B89" w:rsidRPr="006464E4">
        <w:t xml:space="preserve">For example, </w:t>
      </w:r>
      <w:r w:rsidR="00D605CF" w:rsidRPr="006464E4">
        <w:t>t</w:t>
      </w:r>
      <w:r w:rsidR="002D653A" w:rsidRPr="006464E4">
        <w:t xml:space="preserve">he </w:t>
      </w:r>
      <w:r w:rsidR="00DB6B4C" w:rsidRPr="006464E4">
        <w:t xml:space="preserve">section </w:t>
      </w:r>
      <w:r w:rsidR="006D5B58" w:rsidRPr="006464E4">
        <w:t xml:space="preserve">on </w:t>
      </w:r>
      <w:r w:rsidR="00307356" w:rsidRPr="006464E4">
        <w:t xml:space="preserve">Serious Incident Reporting Scheme </w:t>
      </w:r>
      <w:r w:rsidR="002E2A51" w:rsidRPr="006464E4">
        <w:t>trends</w:t>
      </w:r>
      <w:r w:rsidR="006D5B58" w:rsidRPr="006464E4">
        <w:t xml:space="preserve"> </w:t>
      </w:r>
      <w:r w:rsidR="00B12A8F" w:rsidRPr="006464E4">
        <w:t>stated the</w:t>
      </w:r>
      <w:r w:rsidR="009C615C" w:rsidRPr="006464E4">
        <w:t xml:space="preserve"> </w:t>
      </w:r>
      <w:r w:rsidR="00627DF8" w:rsidRPr="006464E4">
        <w:t xml:space="preserve">data received </w:t>
      </w:r>
      <w:r w:rsidR="00E37344" w:rsidRPr="006464E4">
        <w:t xml:space="preserve">was not accurate and as a </w:t>
      </w:r>
      <w:r w:rsidR="00373D49" w:rsidRPr="006464E4">
        <w:t>result a</w:t>
      </w:r>
      <w:r w:rsidR="00985BE3" w:rsidRPr="006464E4">
        <w:t xml:space="preserve"> decision was made </w:t>
      </w:r>
      <w:r w:rsidR="00AB794E" w:rsidRPr="006464E4">
        <w:t xml:space="preserve">not to analyse </w:t>
      </w:r>
      <w:r w:rsidR="006351BE" w:rsidRPr="006464E4">
        <w:t xml:space="preserve">and </w:t>
      </w:r>
      <w:r w:rsidR="00AB794E" w:rsidRPr="006464E4">
        <w:t xml:space="preserve">track data trends </w:t>
      </w:r>
      <w:r w:rsidR="0089497E" w:rsidRPr="006464E4">
        <w:t xml:space="preserve">until a reliable process was </w:t>
      </w:r>
      <w:r w:rsidR="003C5463" w:rsidRPr="006464E4">
        <w:t>available</w:t>
      </w:r>
      <w:r w:rsidR="0089497E" w:rsidRPr="006464E4">
        <w:t xml:space="preserve"> to capture </w:t>
      </w:r>
      <w:r w:rsidR="00AB794E" w:rsidRPr="006464E4">
        <w:t>the data</w:t>
      </w:r>
      <w:r w:rsidR="0089497E" w:rsidRPr="006464E4">
        <w:t>.</w:t>
      </w:r>
      <w:r w:rsidR="006E4A92" w:rsidRPr="006464E4">
        <w:t xml:space="preserve"> </w:t>
      </w:r>
    </w:p>
    <w:p w14:paraId="4B8C4035" w14:textId="307FC335" w:rsidR="008D02D6" w:rsidRPr="006464E4" w:rsidRDefault="00D27FAC" w:rsidP="008D02D6">
      <w:pPr>
        <w:pStyle w:val="NormalArial"/>
      </w:pPr>
      <w:r w:rsidRPr="006464E4">
        <w:t xml:space="preserve">I have considered the </w:t>
      </w:r>
      <w:r w:rsidR="0044303D" w:rsidRPr="006464E4">
        <w:t xml:space="preserve">approved </w:t>
      </w:r>
      <w:r w:rsidRPr="006464E4">
        <w:t>provider’s response</w:t>
      </w:r>
      <w:r w:rsidR="00291753" w:rsidRPr="006464E4">
        <w:t xml:space="preserve"> to </w:t>
      </w:r>
      <w:r w:rsidR="00B74EC2" w:rsidRPr="006464E4">
        <w:t>the Assessment Team Report.</w:t>
      </w:r>
      <w:r w:rsidRPr="006464E4">
        <w:t xml:space="preserve"> However, I </w:t>
      </w:r>
      <w:r w:rsidR="006E56B7" w:rsidRPr="006464E4">
        <w:t xml:space="preserve">have placed more weight on the findings of the Assessment team in relation to </w:t>
      </w:r>
      <w:r w:rsidR="00462FA5" w:rsidRPr="006464E4">
        <w:t xml:space="preserve">the </w:t>
      </w:r>
      <w:r w:rsidR="00EF1980" w:rsidRPr="006464E4">
        <w:t xml:space="preserve">lack of </w:t>
      </w:r>
      <w:r w:rsidR="009B50AD" w:rsidRPr="006464E4">
        <w:t xml:space="preserve">clinical audit documentation </w:t>
      </w:r>
      <w:r w:rsidR="00EA6DE9" w:rsidRPr="006464E4">
        <w:t xml:space="preserve">and </w:t>
      </w:r>
      <w:r w:rsidR="00462FA5" w:rsidRPr="006464E4">
        <w:t xml:space="preserve">ineffective </w:t>
      </w:r>
      <w:r w:rsidR="00EA6DE9" w:rsidRPr="006464E4">
        <w:t xml:space="preserve">clinical oversight </w:t>
      </w:r>
      <w:r w:rsidR="00462FA5" w:rsidRPr="006464E4">
        <w:t xml:space="preserve">demonstrated </w:t>
      </w:r>
      <w:r w:rsidR="00EA6DE9" w:rsidRPr="006464E4">
        <w:t xml:space="preserve">in the areas </w:t>
      </w:r>
      <w:r w:rsidR="00462FA5" w:rsidRPr="006464E4">
        <w:t xml:space="preserve">of clinical care </w:t>
      </w:r>
      <w:r w:rsidR="00EA6DE9" w:rsidRPr="006464E4">
        <w:t xml:space="preserve">mentioned. </w:t>
      </w:r>
      <w:r w:rsidR="00462FA5" w:rsidRPr="006464E4">
        <w:t xml:space="preserve">I have also placed weight on </w:t>
      </w:r>
      <w:r w:rsidR="00F6724A" w:rsidRPr="006464E4">
        <w:t>the</w:t>
      </w:r>
      <w:r w:rsidR="00CB069A" w:rsidRPr="006464E4">
        <w:t xml:space="preserve"> </w:t>
      </w:r>
      <w:r w:rsidR="00F6724A" w:rsidRPr="006464E4">
        <w:t xml:space="preserve">deficiencies </w:t>
      </w:r>
      <w:r w:rsidR="003828D2" w:rsidRPr="006464E4">
        <w:t xml:space="preserve">in the </w:t>
      </w:r>
      <w:r w:rsidR="00E87DDB" w:rsidRPr="006464E4">
        <w:t xml:space="preserve">documentation </w:t>
      </w:r>
      <w:r w:rsidR="0003631C" w:rsidRPr="006464E4">
        <w:t xml:space="preserve">supplied by the approved provider </w:t>
      </w:r>
      <w:r w:rsidR="00CB069A" w:rsidRPr="006464E4">
        <w:t>in response to the Assessment Team Report</w:t>
      </w:r>
      <w:r w:rsidR="00BA10EA" w:rsidRPr="006464E4">
        <w:t>,</w:t>
      </w:r>
      <w:r w:rsidR="00CB069A" w:rsidRPr="006464E4">
        <w:t xml:space="preserve"> </w:t>
      </w:r>
      <w:r w:rsidR="0003631C" w:rsidRPr="006464E4">
        <w:t xml:space="preserve">to evidence </w:t>
      </w:r>
      <w:r w:rsidR="00F6724A" w:rsidRPr="006464E4">
        <w:lastRenderedPageBreak/>
        <w:t xml:space="preserve">effective clinical governance. </w:t>
      </w:r>
      <w:r w:rsidR="002B0D09" w:rsidRPr="006464E4">
        <w:t xml:space="preserve">I acknowledge </w:t>
      </w:r>
      <w:r w:rsidR="00373D49" w:rsidRPr="006464E4">
        <w:t>the actions</w:t>
      </w:r>
      <w:r w:rsidR="007C0AE5" w:rsidRPr="006464E4">
        <w:t xml:space="preserve"> </w:t>
      </w:r>
      <w:r w:rsidR="00574A7C" w:rsidRPr="006464E4">
        <w:t xml:space="preserve">outlined in the service’s revised plan for continuous improvement. </w:t>
      </w:r>
      <w:r w:rsidR="00DD56F4" w:rsidRPr="006464E4">
        <w:t>However</w:t>
      </w:r>
      <w:r w:rsidR="00FF6062" w:rsidRPr="006464E4">
        <w:t>,</w:t>
      </w:r>
      <w:r w:rsidR="008D02D6" w:rsidRPr="006464E4">
        <w:t xml:space="preserve"> I consider it will take time for these improvements to be implemented and </w:t>
      </w:r>
      <w:r w:rsidR="00FF6062" w:rsidRPr="006464E4">
        <w:t xml:space="preserve">embedded into </w:t>
      </w:r>
      <w:r w:rsidR="008D02D6" w:rsidRPr="006464E4">
        <w:t xml:space="preserve">sustainable practice. </w:t>
      </w:r>
    </w:p>
    <w:p w14:paraId="3B33D4AF" w14:textId="02C73B33" w:rsidR="00B4258C" w:rsidRPr="00262C0B" w:rsidRDefault="00B4258C" w:rsidP="006464E4">
      <w:pPr>
        <w:pStyle w:val="NormalArial"/>
      </w:pPr>
      <w:r w:rsidRPr="006464E4">
        <w:t xml:space="preserve">Accordingly, I find </w:t>
      </w:r>
      <w:r w:rsidR="009574EE" w:rsidRPr="006464E4">
        <w:t>R</w:t>
      </w:r>
      <w:r w:rsidRPr="006464E4">
        <w:t xml:space="preserve">equirement </w:t>
      </w:r>
      <w:r w:rsidR="009574EE" w:rsidRPr="006464E4">
        <w:t>8(3)(e) non-compliant</w:t>
      </w:r>
      <w:r w:rsidR="00F448C9" w:rsidRPr="006464E4">
        <w:t>.</w:t>
      </w:r>
    </w:p>
    <w:sectPr w:rsidR="00B4258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B6364" w14:textId="77777777" w:rsidR="000A1298" w:rsidRDefault="000A1298">
      <w:pPr>
        <w:spacing w:after="0"/>
      </w:pPr>
      <w:r>
        <w:separator/>
      </w:r>
    </w:p>
  </w:endnote>
  <w:endnote w:type="continuationSeparator" w:id="0">
    <w:p w14:paraId="65F190D6" w14:textId="77777777" w:rsidR="000A1298" w:rsidRDefault="000A12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61A4" w14:textId="77777777" w:rsidR="00DF37F2" w:rsidRPr="00DF37F2" w:rsidRDefault="007B54C5" w:rsidP="00DF37F2">
    <w:pPr>
      <w:pStyle w:val="FooterArial9"/>
      <w:rPr>
        <w:rStyle w:val="FooterBold"/>
        <w:rFonts w:ascii="Arial" w:hAnsi="Arial"/>
        <w:b w:val="0"/>
      </w:rPr>
    </w:pPr>
    <w:r w:rsidRPr="00DF37F2">
      <w:rPr>
        <w:rStyle w:val="FooterBold"/>
        <w:rFonts w:ascii="Arial" w:hAnsi="Arial"/>
        <w:b w:val="0"/>
      </w:rPr>
      <w:t>Name of service: Milford House Nursing Home</w:t>
    </w:r>
    <w:r w:rsidRPr="00DF37F2">
      <w:rPr>
        <w:rStyle w:val="FooterBold"/>
        <w:rFonts w:ascii="Arial" w:hAnsi="Arial"/>
        <w:b w:val="0"/>
      </w:rPr>
      <w:tab/>
      <w:t xml:space="preserve">RPT-ACC-0122 v3.0 </w:t>
    </w:r>
  </w:p>
  <w:p w14:paraId="5CC161A5" w14:textId="77777777" w:rsidR="00DF37F2" w:rsidRPr="00DF37F2" w:rsidRDefault="007B54C5" w:rsidP="00DF37F2">
    <w:pPr>
      <w:pStyle w:val="FooterArial9"/>
      <w:rPr>
        <w:rStyle w:val="FooterBold"/>
        <w:rFonts w:ascii="Arial" w:hAnsi="Arial"/>
        <w:b w:val="0"/>
      </w:rPr>
    </w:pPr>
    <w:r w:rsidRPr="00DF37F2">
      <w:rPr>
        <w:rStyle w:val="FooterBold"/>
        <w:rFonts w:ascii="Arial" w:hAnsi="Arial"/>
        <w:b w:val="0"/>
      </w:rPr>
      <w:t>Commission ID: 2035</w:t>
    </w:r>
    <w:r w:rsidRPr="00DF37F2">
      <w:rPr>
        <w:rStyle w:val="FooterBold"/>
        <w:rFonts w:ascii="Arial" w:hAnsi="Arial"/>
        <w:b w:val="0"/>
      </w:rPr>
      <w:tab/>
      <w:t xml:space="preserve">OFFICIAL: Sensitive </w:t>
    </w:r>
  </w:p>
  <w:p w14:paraId="5CC161A6" w14:textId="77777777" w:rsidR="00DF37F2" w:rsidRPr="00DF37F2" w:rsidRDefault="007B54C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61A8" w14:textId="77777777" w:rsidR="00E2364A" w:rsidRDefault="00887F1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0F8F1" w14:textId="77777777" w:rsidR="000A1298" w:rsidRDefault="000A1298" w:rsidP="00D71F88">
      <w:pPr>
        <w:spacing w:after="0"/>
      </w:pPr>
      <w:r>
        <w:separator/>
      </w:r>
    </w:p>
  </w:footnote>
  <w:footnote w:type="continuationSeparator" w:id="0">
    <w:p w14:paraId="0535662B" w14:textId="77777777" w:rsidR="000A1298" w:rsidRDefault="000A1298" w:rsidP="00D71F88">
      <w:pPr>
        <w:spacing w:after="0"/>
      </w:pPr>
      <w:r>
        <w:continuationSeparator/>
      </w:r>
    </w:p>
  </w:footnote>
  <w:footnote w:id="1">
    <w:p w14:paraId="5CC161AD" w14:textId="5296B637" w:rsidR="000078F8" w:rsidRPr="00DA7EC4" w:rsidRDefault="007B54C5" w:rsidP="000078F8">
      <w:pPr>
        <w:pStyle w:val="FootnoteText"/>
        <w:rPr>
          <w:rFonts w:ascii="Arial" w:hAnsi="Arial" w:cs="Arial"/>
          <w:sz w:val="20"/>
          <w:szCs w:val="20"/>
        </w:rPr>
      </w:pPr>
      <w:r w:rsidRPr="00DA7EC4">
        <w:rPr>
          <w:rStyle w:val="FootnoteReference"/>
        </w:rPr>
        <w:footnoteRef/>
      </w:r>
      <w:r w:rsidRPr="00DA7EC4">
        <w:t xml:space="preserve"> </w:t>
      </w:r>
      <w:r w:rsidRPr="00DA7EC4">
        <w:rPr>
          <w:rFonts w:ascii="Arial" w:hAnsi="Arial" w:cs="Arial"/>
          <w:sz w:val="20"/>
          <w:szCs w:val="20"/>
        </w:rPr>
        <w:t>The preparation of the performance report is in accordance with section 68A – assessment contact, of the Aged Care Quality and Safety Commission Rules 2018.</w:t>
      </w:r>
    </w:p>
    <w:p w14:paraId="5CC161AE" w14:textId="77777777" w:rsidR="002B0884" w:rsidRDefault="00887F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61A3" w14:textId="77777777" w:rsidR="00D71F88" w:rsidRDefault="007B54C5">
    <w:pPr>
      <w:pStyle w:val="Header"/>
    </w:pPr>
    <w:r>
      <w:rPr>
        <w:noProof/>
        <w:color w:val="2B579A"/>
        <w:shd w:val="clear" w:color="auto" w:fill="E6E6E6"/>
        <w:lang w:val="en-US"/>
      </w:rPr>
      <w:drawing>
        <wp:anchor distT="0" distB="0" distL="114300" distR="114300" simplePos="0" relativeHeight="251659264" behindDoc="1" locked="0" layoutInCell="1" allowOverlap="1" wp14:anchorId="5CC161A9" wp14:editId="5CC161A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787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61A7" w14:textId="77777777" w:rsidR="00FA0A5B" w:rsidRDefault="007B54C5">
    <w:pPr>
      <w:pStyle w:val="Header"/>
    </w:pPr>
    <w:r>
      <w:rPr>
        <w:noProof/>
      </w:rPr>
      <w:drawing>
        <wp:anchor distT="0" distB="0" distL="114300" distR="114300" simplePos="0" relativeHeight="251658240" behindDoc="0" locked="0" layoutInCell="1" allowOverlap="1" wp14:anchorId="5CC161AB" wp14:editId="5CC161A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5887842">
      <w:start w:val="1"/>
      <w:numFmt w:val="lowerRoman"/>
      <w:lvlText w:val="(%1)"/>
      <w:lvlJc w:val="left"/>
      <w:pPr>
        <w:ind w:left="1080" w:hanging="720"/>
      </w:pPr>
      <w:rPr>
        <w:rFonts w:hint="default"/>
      </w:rPr>
    </w:lvl>
    <w:lvl w:ilvl="1" w:tplc="19288D92" w:tentative="1">
      <w:start w:val="1"/>
      <w:numFmt w:val="lowerLetter"/>
      <w:lvlText w:val="%2."/>
      <w:lvlJc w:val="left"/>
      <w:pPr>
        <w:ind w:left="1440" w:hanging="360"/>
      </w:pPr>
    </w:lvl>
    <w:lvl w:ilvl="2" w:tplc="B40C9EDA" w:tentative="1">
      <w:start w:val="1"/>
      <w:numFmt w:val="lowerRoman"/>
      <w:lvlText w:val="%3."/>
      <w:lvlJc w:val="right"/>
      <w:pPr>
        <w:ind w:left="2160" w:hanging="180"/>
      </w:pPr>
    </w:lvl>
    <w:lvl w:ilvl="3" w:tplc="99165D30" w:tentative="1">
      <w:start w:val="1"/>
      <w:numFmt w:val="decimal"/>
      <w:lvlText w:val="%4."/>
      <w:lvlJc w:val="left"/>
      <w:pPr>
        <w:ind w:left="2880" w:hanging="360"/>
      </w:pPr>
    </w:lvl>
    <w:lvl w:ilvl="4" w:tplc="843C85E0" w:tentative="1">
      <w:start w:val="1"/>
      <w:numFmt w:val="lowerLetter"/>
      <w:lvlText w:val="%5."/>
      <w:lvlJc w:val="left"/>
      <w:pPr>
        <w:ind w:left="3600" w:hanging="360"/>
      </w:pPr>
    </w:lvl>
    <w:lvl w:ilvl="5" w:tplc="718A1692" w:tentative="1">
      <w:start w:val="1"/>
      <w:numFmt w:val="lowerRoman"/>
      <w:lvlText w:val="%6."/>
      <w:lvlJc w:val="right"/>
      <w:pPr>
        <w:ind w:left="4320" w:hanging="180"/>
      </w:pPr>
    </w:lvl>
    <w:lvl w:ilvl="6" w:tplc="35D82006" w:tentative="1">
      <w:start w:val="1"/>
      <w:numFmt w:val="decimal"/>
      <w:lvlText w:val="%7."/>
      <w:lvlJc w:val="left"/>
      <w:pPr>
        <w:ind w:left="5040" w:hanging="360"/>
      </w:pPr>
    </w:lvl>
    <w:lvl w:ilvl="7" w:tplc="EFCCEF1A" w:tentative="1">
      <w:start w:val="1"/>
      <w:numFmt w:val="lowerLetter"/>
      <w:lvlText w:val="%8."/>
      <w:lvlJc w:val="left"/>
      <w:pPr>
        <w:ind w:left="5760" w:hanging="360"/>
      </w:pPr>
    </w:lvl>
    <w:lvl w:ilvl="8" w:tplc="3C3AC69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DD6C0BA">
      <w:start w:val="1"/>
      <w:numFmt w:val="lowerRoman"/>
      <w:lvlText w:val="(%1)"/>
      <w:lvlJc w:val="left"/>
      <w:pPr>
        <w:ind w:left="1080" w:hanging="720"/>
      </w:pPr>
      <w:rPr>
        <w:rFonts w:hint="default"/>
      </w:rPr>
    </w:lvl>
    <w:lvl w:ilvl="1" w:tplc="39C0DCEE" w:tentative="1">
      <w:start w:val="1"/>
      <w:numFmt w:val="lowerLetter"/>
      <w:lvlText w:val="%2."/>
      <w:lvlJc w:val="left"/>
      <w:pPr>
        <w:ind w:left="1440" w:hanging="360"/>
      </w:pPr>
    </w:lvl>
    <w:lvl w:ilvl="2" w:tplc="2C2AD552" w:tentative="1">
      <w:start w:val="1"/>
      <w:numFmt w:val="lowerRoman"/>
      <w:lvlText w:val="%3."/>
      <w:lvlJc w:val="right"/>
      <w:pPr>
        <w:ind w:left="2160" w:hanging="180"/>
      </w:pPr>
    </w:lvl>
    <w:lvl w:ilvl="3" w:tplc="2DF2F18E" w:tentative="1">
      <w:start w:val="1"/>
      <w:numFmt w:val="decimal"/>
      <w:lvlText w:val="%4."/>
      <w:lvlJc w:val="left"/>
      <w:pPr>
        <w:ind w:left="2880" w:hanging="360"/>
      </w:pPr>
    </w:lvl>
    <w:lvl w:ilvl="4" w:tplc="82489AAC" w:tentative="1">
      <w:start w:val="1"/>
      <w:numFmt w:val="lowerLetter"/>
      <w:lvlText w:val="%5."/>
      <w:lvlJc w:val="left"/>
      <w:pPr>
        <w:ind w:left="3600" w:hanging="360"/>
      </w:pPr>
    </w:lvl>
    <w:lvl w:ilvl="5" w:tplc="2AA0AC10" w:tentative="1">
      <w:start w:val="1"/>
      <w:numFmt w:val="lowerRoman"/>
      <w:lvlText w:val="%6."/>
      <w:lvlJc w:val="right"/>
      <w:pPr>
        <w:ind w:left="4320" w:hanging="180"/>
      </w:pPr>
    </w:lvl>
    <w:lvl w:ilvl="6" w:tplc="97785594" w:tentative="1">
      <w:start w:val="1"/>
      <w:numFmt w:val="decimal"/>
      <w:lvlText w:val="%7."/>
      <w:lvlJc w:val="left"/>
      <w:pPr>
        <w:ind w:left="5040" w:hanging="360"/>
      </w:pPr>
    </w:lvl>
    <w:lvl w:ilvl="7" w:tplc="93525CDA" w:tentative="1">
      <w:start w:val="1"/>
      <w:numFmt w:val="lowerLetter"/>
      <w:lvlText w:val="%8."/>
      <w:lvlJc w:val="left"/>
      <w:pPr>
        <w:ind w:left="5760" w:hanging="360"/>
      </w:pPr>
    </w:lvl>
    <w:lvl w:ilvl="8" w:tplc="7E5628B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A448BB2">
      <w:start w:val="1"/>
      <w:numFmt w:val="lowerRoman"/>
      <w:lvlText w:val="(%1)"/>
      <w:lvlJc w:val="left"/>
      <w:pPr>
        <w:ind w:left="1080" w:hanging="720"/>
      </w:pPr>
      <w:rPr>
        <w:rFonts w:hint="default"/>
      </w:rPr>
    </w:lvl>
    <w:lvl w:ilvl="1" w:tplc="BC78EAE8" w:tentative="1">
      <w:start w:val="1"/>
      <w:numFmt w:val="lowerLetter"/>
      <w:lvlText w:val="%2."/>
      <w:lvlJc w:val="left"/>
      <w:pPr>
        <w:ind w:left="1440" w:hanging="360"/>
      </w:pPr>
    </w:lvl>
    <w:lvl w:ilvl="2" w:tplc="6D92E052" w:tentative="1">
      <w:start w:val="1"/>
      <w:numFmt w:val="lowerRoman"/>
      <w:lvlText w:val="%3."/>
      <w:lvlJc w:val="right"/>
      <w:pPr>
        <w:ind w:left="2160" w:hanging="180"/>
      </w:pPr>
    </w:lvl>
    <w:lvl w:ilvl="3" w:tplc="3AB6A994" w:tentative="1">
      <w:start w:val="1"/>
      <w:numFmt w:val="decimal"/>
      <w:lvlText w:val="%4."/>
      <w:lvlJc w:val="left"/>
      <w:pPr>
        <w:ind w:left="2880" w:hanging="360"/>
      </w:pPr>
    </w:lvl>
    <w:lvl w:ilvl="4" w:tplc="1004A570" w:tentative="1">
      <w:start w:val="1"/>
      <w:numFmt w:val="lowerLetter"/>
      <w:lvlText w:val="%5."/>
      <w:lvlJc w:val="left"/>
      <w:pPr>
        <w:ind w:left="3600" w:hanging="360"/>
      </w:pPr>
    </w:lvl>
    <w:lvl w:ilvl="5" w:tplc="39E8D75A" w:tentative="1">
      <w:start w:val="1"/>
      <w:numFmt w:val="lowerRoman"/>
      <w:lvlText w:val="%6."/>
      <w:lvlJc w:val="right"/>
      <w:pPr>
        <w:ind w:left="4320" w:hanging="180"/>
      </w:pPr>
    </w:lvl>
    <w:lvl w:ilvl="6" w:tplc="1FF8CF18" w:tentative="1">
      <w:start w:val="1"/>
      <w:numFmt w:val="decimal"/>
      <w:lvlText w:val="%7."/>
      <w:lvlJc w:val="left"/>
      <w:pPr>
        <w:ind w:left="5040" w:hanging="360"/>
      </w:pPr>
    </w:lvl>
    <w:lvl w:ilvl="7" w:tplc="6058758A" w:tentative="1">
      <w:start w:val="1"/>
      <w:numFmt w:val="lowerLetter"/>
      <w:lvlText w:val="%8."/>
      <w:lvlJc w:val="left"/>
      <w:pPr>
        <w:ind w:left="5760" w:hanging="360"/>
      </w:pPr>
    </w:lvl>
    <w:lvl w:ilvl="8" w:tplc="A6A4771A"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F89C0EDE">
      <w:start w:val="1"/>
      <w:numFmt w:val="bullet"/>
      <w:lvlText w:val=""/>
      <w:lvlJc w:val="left"/>
      <w:pPr>
        <w:ind w:left="1080" w:hanging="360"/>
      </w:pPr>
      <w:rPr>
        <w:rFonts w:ascii="Symbol" w:hAnsi="Symbol" w:hint="default"/>
        <w:color w:val="auto"/>
      </w:rPr>
    </w:lvl>
    <w:lvl w:ilvl="1" w:tplc="9A289C4C" w:tentative="1">
      <w:start w:val="1"/>
      <w:numFmt w:val="bullet"/>
      <w:lvlText w:val="o"/>
      <w:lvlJc w:val="left"/>
      <w:pPr>
        <w:ind w:left="1800" w:hanging="360"/>
      </w:pPr>
      <w:rPr>
        <w:rFonts w:ascii="Courier New" w:hAnsi="Courier New" w:cs="Courier New" w:hint="default"/>
      </w:rPr>
    </w:lvl>
    <w:lvl w:ilvl="2" w:tplc="8842F716" w:tentative="1">
      <w:start w:val="1"/>
      <w:numFmt w:val="bullet"/>
      <w:lvlText w:val=""/>
      <w:lvlJc w:val="left"/>
      <w:pPr>
        <w:ind w:left="2520" w:hanging="360"/>
      </w:pPr>
      <w:rPr>
        <w:rFonts w:ascii="Wingdings" w:hAnsi="Wingdings" w:hint="default"/>
      </w:rPr>
    </w:lvl>
    <w:lvl w:ilvl="3" w:tplc="BFB4D13A" w:tentative="1">
      <w:start w:val="1"/>
      <w:numFmt w:val="bullet"/>
      <w:lvlText w:val=""/>
      <w:lvlJc w:val="left"/>
      <w:pPr>
        <w:ind w:left="3240" w:hanging="360"/>
      </w:pPr>
      <w:rPr>
        <w:rFonts w:ascii="Symbol" w:hAnsi="Symbol" w:hint="default"/>
      </w:rPr>
    </w:lvl>
    <w:lvl w:ilvl="4" w:tplc="482C56D2" w:tentative="1">
      <w:start w:val="1"/>
      <w:numFmt w:val="bullet"/>
      <w:lvlText w:val="o"/>
      <w:lvlJc w:val="left"/>
      <w:pPr>
        <w:ind w:left="3960" w:hanging="360"/>
      </w:pPr>
      <w:rPr>
        <w:rFonts w:ascii="Courier New" w:hAnsi="Courier New" w:cs="Courier New" w:hint="default"/>
      </w:rPr>
    </w:lvl>
    <w:lvl w:ilvl="5" w:tplc="1178723C" w:tentative="1">
      <w:start w:val="1"/>
      <w:numFmt w:val="bullet"/>
      <w:lvlText w:val=""/>
      <w:lvlJc w:val="left"/>
      <w:pPr>
        <w:ind w:left="4680" w:hanging="360"/>
      </w:pPr>
      <w:rPr>
        <w:rFonts w:ascii="Wingdings" w:hAnsi="Wingdings" w:hint="default"/>
      </w:rPr>
    </w:lvl>
    <w:lvl w:ilvl="6" w:tplc="E8A6E21E" w:tentative="1">
      <w:start w:val="1"/>
      <w:numFmt w:val="bullet"/>
      <w:lvlText w:val=""/>
      <w:lvlJc w:val="left"/>
      <w:pPr>
        <w:ind w:left="5400" w:hanging="360"/>
      </w:pPr>
      <w:rPr>
        <w:rFonts w:ascii="Symbol" w:hAnsi="Symbol" w:hint="default"/>
      </w:rPr>
    </w:lvl>
    <w:lvl w:ilvl="7" w:tplc="3E5E0FD6" w:tentative="1">
      <w:start w:val="1"/>
      <w:numFmt w:val="bullet"/>
      <w:lvlText w:val="o"/>
      <w:lvlJc w:val="left"/>
      <w:pPr>
        <w:ind w:left="6120" w:hanging="360"/>
      </w:pPr>
      <w:rPr>
        <w:rFonts w:ascii="Courier New" w:hAnsi="Courier New" w:cs="Courier New" w:hint="default"/>
      </w:rPr>
    </w:lvl>
    <w:lvl w:ilvl="8" w:tplc="0100A750" w:tentative="1">
      <w:start w:val="1"/>
      <w:numFmt w:val="bullet"/>
      <w:lvlText w:val=""/>
      <w:lvlJc w:val="left"/>
      <w:pPr>
        <w:ind w:left="6840" w:hanging="360"/>
      </w:pPr>
      <w:rPr>
        <w:rFonts w:ascii="Wingdings" w:hAnsi="Wingdings" w:hint="default"/>
      </w:rPr>
    </w:lvl>
  </w:abstractNum>
  <w:abstractNum w:abstractNumId="4" w15:restartNumberingAfterBreak="0">
    <w:nsid w:val="172342AC"/>
    <w:multiLevelType w:val="hybridMultilevel"/>
    <w:tmpl w:val="12548ADC"/>
    <w:lvl w:ilvl="0" w:tplc="52724AAE">
      <w:start w:val="1"/>
      <w:numFmt w:val="bullet"/>
      <w:lvlText w:val=""/>
      <w:lvlJc w:val="left"/>
      <w:pPr>
        <w:ind w:left="720" w:hanging="360"/>
      </w:pPr>
      <w:rPr>
        <w:rFonts w:ascii="Symbol" w:hAnsi="Symbol" w:hint="default"/>
        <w:color w:val="auto"/>
        <w:sz w:val="24"/>
        <w:szCs w:val="24"/>
      </w:rPr>
    </w:lvl>
    <w:lvl w:ilvl="1" w:tplc="5AC478F4" w:tentative="1">
      <w:start w:val="1"/>
      <w:numFmt w:val="bullet"/>
      <w:lvlText w:val="o"/>
      <w:lvlJc w:val="left"/>
      <w:pPr>
        <w:ind w:left="1440" w:hanging="360"/>
      </w:pPr>
      <w:rPr>
        <w:rFonts w:ascii="Courier New" w:hAnsi="Courier New" w:cs="Courier New" w:hint="default"/>
      </w:rPr>
    </w:lvl>
    <w:lvl w:ilvl="2" w:tplc="A5BA7EC8" w:tentative="1">
      <w:start w:val="1"/>
      <w:numFmt w:val="bullet"/>
      <w:lvlText w:val=""/>
      <w:lvlJc w:val="left"/>
      <w:pPr>
        <w:ind w:left="2160" w:hanging="360"/>
      </w:pPr>
      <w:rPr>
        <w:rFonts w:ascii="Wingdings" w:hAnsi="Wingdings" w:hint="default"/>
      </w:rPr>
    </w:lvl>
    <w:lvl w:ilvl="3" w:tplc="5F942102" w:tentative="1">
      <w:start w:val="1"/>
      <w:numFmt w:val="bullet"/>
      <w:lvlText w:val=""/>
      <w:lvlJc w:val="left"/>
      <w:pPr>
        <w:ind w:left="2880" w:hanging="360"/>
      </w:pPr>
      <w:rPr>
        <w:rFonts w:ascii="Symbol" w:hAnsi="Symbol" w:hint="default"/>
      </w:rPr>
    </w:lvl>
    <w:lvl w:ilvl="4" w:tplc="9E34A614" w:tentative="1">
      <w:start w:val="1"/>
      <w:numFmt w:val="bullet"/>
      <w:lvlText w:val="o"/>
      <w:lvlJc w:val="left"/>
      <w:pPr>
        <w:ind w:left="3600" w:hanging="360"/>
      </w:pPr>
      <w:rPr>
        <w:rFonts w:ascii="Courier New" w:hAnsi="Courier New" w:cs="Courier New" w:hint="default"/>
      </w:rPr>
    </w:lvl>
    <w:lvl w:ilvl="5" w:tplc="C8528012" w:tentative="1">
      <w:start w:val="1"/>
      <w:numFmt w:val="bullet"/>
      <w:lvlText w:val=""/>
      <w:lvlJc w:val="left"/>
      <w:pPr>
        <w:ind w:left="4320" w:hanging="360"/>
      </w:pPr>
      <w:rPr>
        <w:rFonts w:ascii="Wingdings" w:hAnsi="Wingdings" w:hint="default"/>
      </w:rPr>
    </w:lvl>
    <w:lvl w:ilvl="6" w:tplc="BE84807A" w:tentative="1">
      <w:start w:val="1"/>
      <w:numFmt w:val="bullet"/>
      <w:lvlText w:val=""/>
      <w:lvlJc w:val="left"/>
      <w:pPr>
        <w:ind w:left="5040" w:hanging="360"/>
      </w:pPr>
      <w:rPr>
        <w:rFonts w:ascii="Symbol" w:hAnsi="Symbol" w:hint="default"/>
      </w:rPr>
    </w:lvl>
    <w:lvl w:ilvl="7" w:tplc="287EC38C" w:tentative="1">
      <w:start w:val="1"/>
      <w:numFmt w:val="bullet"/>
      <w:lvlText w:val="o"/>
      <w:lvlJc w:val="left"/>
      <w:pPr>
        <w:ind w:left="5760" w:hanging="360"/>
      </w:pPr>
      <w:rPr>
        <w:rFonts w:ascii="Courier New" w:hAnsi="Courier New" w:cs="Courier New" w:hint="default"/>
      </w:rPr>
    </w:lvl>
    <w:lvl w:ilvl="8" w:tplc="50E263B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86098A8">
      <w:start w:val="1"/>
      <w:numFmt w:val="lowerRoman"/>
      <w:lvlText w:val="(%1)"/>
      <w:lvlJc w:val="left"/>
      <w:pPr>
        <w:ind w:left="1080" w:hanging="720"/>
      </w:pPr>
      <w:rPr>
        <w:rFonts w:hint="default"/>
      </w:rPr>
    </w:lvl>
    <w:lvl w:ilvl="1" w:tplc="F01E735A" w:tentative="1">
      <w:start w:val="1"/>
      <w:numFmt w:val="lowerLetter"/>
      <w:lvlText w:val="%2."/>
      <w:lvlJc w:val="left"/>
      <w:pPr>
        <w:ind w:left="1440" w:hanging="360"/>
      </w:pPr>
    </w:lvl>
    <w:lvl w:ilvl="2" w:tplc="AC50F19A" w:tentative="1">
      <w:start w:val="1"/>
      <w:numFmt w:val="lowerRoman"/>
      <w:lvlText w:val="%3."/>
      <w:lvlJc w:val="right"/>
      <w:pPr>
        <w:ind w:left="2160" w:hanging="180"/>
      </w:pPr>
    </w:lvl>
    <w:lvl w:ilvl="3" w:tplc="2A184AC6" w:tentative="1">
      <w:start w:val="1"/>
      <w:numFmt w:val="decimal"/>
      <w:lvlText w:val="%4."/>
      <w:lvlJc w:val="left"/>
      <w:pPr>
        <w:ind w:left="2880" w:hanging="360"/>
      </w:pPr>
    </w:lvl>
    <w:lvl w:ilvl="4" w:tplc="0F26A6D4" w:tentative="1">
      <w:start w:val="1"/>
      <w:numFmt w:val="lowerLetter"/>
      <w:lvlText w:val="%5."/>
      <w:lvlJc w:val="left"/>
      <w:pPr>
        <w:ind w:left="3600" w:hanging="360"/>
      </w:pPr>
    </w:lvl>
    <w:lvl w:ilvl="5" w:tplc="C2B4EEEE" w:tentative="1">
      <w:start w:val="1"/>
      <w:numFmt w:val="lowerRoman"/>
      <w:lvlText w:val="%6."/>
      <w:lvlJc w:val="right"/>
      <w:pPr>
        <w:ind w:left="4320" w:hanging="180"/>
      </w:pPr>
    </w:lvl>
    <w:lvl w:ilvl="6" w:tplc="B7466B34" w:tentative="1">
      <w:start w:val="1"/>
      <w:numFmt w:val="decimal"/>
      <w:lvlText w:val="%7."/>
      <w:lvlJc w:val="left"/>
      <w:pPr>
        <w:ind w:left="5040" w:hanging="360"/>
      </w:pPr>
    </w:lvl>
    <w:lvl w:ilvl="7" w:tplc="1BA4CDB6" w:tentative="1">
      <w:start w:val="1"/>
      <w:numFmt w:val="lowerLetter"/>
      <w:lvlText w:val="%8."/>
      <w:lvlJc w:val="left"/>
      <w:pPr>
        <w:ind w:left="5760" w:hanging="360"/>
      </w:pPr>
    </w:lvl>
    <w:lvl w:ilvl="8" w:tplc="6DB41C98" w:tentative="1">
      <w:start w:val="1"/>
      <w:numFmt w:val="lowerRoman"/>
      <w:lvlText w:val="%9."/>
      <w:lvlJc w:val="right"/>
      <w:pPr>
        <w:ind w:left="6480" w:hanging="180"/>
      </w:pPr>
    </w:lvl>
  </w:abstractNum>
  <w:abstractNum w:abstractNumId="6" w15:restartNumberingAfterBreak="0">
    <w:nsid w:val="24C96C57"/>
    <w:multiLevelType w:val="hybridMultilevel"/>
    <w:tmpl w:val="08F03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A8DA2364">
      <w:start w:val="1"/>
      <w:numFmt w:val="lowerRoman"/>
      <w:lvlText w:val="(%1)"/>
      <w:lvlJc w:val="left"/>
      <w:pPr>
        <w:ind w:left="1080" w:hanging="720"/>
      </w:pPr>
      <w:rPr>
        <w:rFonts w:hint="default"/>
      </w:rPr>
    </w:lvl>
    <w:lvl w:ilvl="1" w:tplc="27EA81EA" w:tentative="1">
      <w:start w:val="1"/>
      <w:numFmt w:val="lowerLetter"/>
      <w:lvlText w:val="%2."/>
      <w:lvlJc w:val="left"/>
      <w:pPr>
        <w:ind w:left="1440" w:hanging="360"/>
      </w:pPr>
    </w:lvl>
    <w:lvl w:ilvl="2" w:tplc="66FC3B0A" w:tentative="1">
      <w:start w:val="1"/>
      <w:numFmt w:val="lowerRoman"/>
      <w:lvlText w:val="%3."/>
      <w:lvlJc w:val="right"/>
      <w:pPr>
        <w:ind w:left="2160" w:hanging="180"/>
      </w:pPr>
    </w:lvl>
    <w:lvl w:ilvl="3" w:tplc="6304F5B2" w:tentative="1">
      <w:start w:val="1"/>
      <w:numFmt w:val="decimal"/>
      <w:lvlText w:val="%4."/>
      <w:lvlJc w:val="left"/>
      <w:pPr>
        <w:ind w:left="2880" w:hanging="360"/>
      </w:pPr>
    </w:lvl>
    <w:lvl w:ilvl="4" w:tplc="5A1C6A6E" w:tentative="1">
      <w:start w:val="1"/>
      <w:numFmt w:val="lowerLetter"/>
      <w:lvlText w:val="%5."/>
      <w:lvlJc w:val="left"/>
      <w:pPr>
        <w:ind w:left="3600" w:hanging="360"/>
      </w:pPr>
    </w:lvl>
    <w:lvl w:ilvl="5" w:tplc="720486D2" w:tentative="1">
      <w:start w:val="1"/>
      <w:numFmt w:val="lowerRoman"/>
      <w:lvlText w:val="%6."/>
      <w:lvlJc w:val="right"/>
      <w:pPr>
        <w:ind w:left="4320" w:hanging="180"/>
      </w:pPr>
    </w:lvl>
    <w:lvl w:ilvl="6" w:tplc="9E1E7E00" w:tentative="1">
      <w:start w:val="1"/>
      <w:numFmt w:val="decimal"/>
      <w:lvlText w:val="%7."/>
      <w:lvlJc w:val="left"/>
      <w:pPr>
        <w:ind w:left="5040" w:hanging="360"/>
      </w:pPr>
    </w:lvl>
    <w:lvl w:ilvl="7" w:tplc="6C4404C4" w:tentative="1">
      <w:start w:val="1"/>
      <w:numFmt w:val="lowerLetter"/>
      <w:lvlText w:val="%8."/>
      <w:lvlJc w:val="left"/>
      <w:pPr>
        <w:ind w:left="5760" w:hanging="360"/>
      </w:pPr>
    </w:lvl>
    <w:lvl w:ilvl="8" w:tplc="4FD622C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7C06756">
      <w:start w:val="1"/>
      <w:numFmt w:val="lowerRoman"/>
      <w:lvlText w:val="(%1)"/>
      <w:lvlJc w:val="left"/>
      <w:pPr>
        <w:ind w:left="1080" w:hanging="720"/>
      </w:pPr>
      <w:rPr>
        <w:rFonts w:hint="default"/>
      </w:rPr>
    </w:lvl>
    <w:lvl w:ilvl="1" w:tplc="BE8CBA26" w:tentative="1">
      <w:start w:val="1"/>
      <w:numFmt w:val="lowerLetter"/>
      <w:lvlText w:val="%2."/>
      <w:lvlJc w:val="left"/>
      <w:pPr>
        <w:ind w:left="1440" w:hanging="360"/>
      </w:pPr>
    </w:lvl>
    <w:lvl w:ilvl="2" w:tplc="C65A1BE8" w:tentative="1">
      <w:start w:val="1"/>
      <w:numFmt w:val="lowerRoman"/>
      <w:lvlText w:val="%3."/>
      <w:lvlJc w:val="right"/>
      <w:pPr>
        <w:ind w:left="2160" w:hanging="180"/>
      </w:pPr>
    </w:lvl>
    <w:lvl w:ilvl="3" w:tplc="01544F9A" w:tentative="1">
      <w:start w:val="1"/>
      <w:numFmt w:val="decimal"/>
      <w:lvlText w:val="%4."/>
      <w:lvlJc w:val="left"/>
      <w:pPr>
        <w:ind w:left="2880" w:hanging="360"/>
      </w:pPr>
    </w:lvl>
    <w:lvl w:ilvl="4" w:tplc="1C30A692" w:tentative="1">
      <w:start w:val="1"/>
      <w:numFmt w:val="lowerLetter"/>
      <w:lvlText w:val="%5."/>
      <w:lvlJc w:val="left"/>
      <w:pPr>
        <w:ind w:left="3600" w:hanging="360"/>
      </w:pPr>
    </w:lvl>
    <w:lvl w:ilvl="5" w:tplc="97F2ABEA" w:tentative="1">
      <w:start w:val="1"/>
      <w:numFmt w:val="lowerRoman"/>
      <w:lvlText w:val="%6."/>
      <w:lvlJc w:val="right"/>
      <w:pPr>
        <w:ind w:left="4320" w:hanging="180"/>
      </w:pPr>
    </w:lvl>
    <w:lvl w:ilvl="6" w:tplc="DEC849EC" w:tentative="1">
      <w:start w:val="1"/>
      <w:numFmt w:val="decimal"/>
      <w:lvlText w:val="%7."/>
      <w:lvlJc w:val="left"/>
      <w:pPr>
        <w:ind w:left="5040" w:hanging="360"/>
      </w:pPr>
    </w:lvl>
    <w:lvl w:ilvl="7" w:tplc="78FE43EA" w:tentative="1">
      <w:start w:val="1"/>
      <w:numFmt w:val="lowerLetter"/>
      <w:lvlText w:val="%8."/>
      <w:lvlJc w:val="left"/>
      <w:pPr>
        <w:ind w:left="5760" w:hanging="360"/>
      </w:pPr>
    </w:lvl>
    <w:lvl w:ilvl="8" w:tplc="B374120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26DAE724">
      <w:start w:val="1"/>
      <w:numFmt w:val="lowerRoman"/>
      <w:lvlText w:val="(%1)"/>
      <w:lvlJc w:val="left"/>
      <w:pPr>
        <w:ind w:left="1080" w:hanging="720"/>
      </w:pPr>
      <w:rPr>
        <w:rFonts w:hint="default"/>
      </w:rPr>
    </w:lvl>
    <w:lvl w:ilvl="1" w:tplc="DCB48EB4" w:tentative="1">
      <w:start w:val="1"/>
      <w:numFmt w:val="lowerLetter"/>
      <w:lvlText w:val="%2."/>
      <w:lvlJc w:val="left"/>
      <w:pPr>
        <w:ind w:left="1440" w:hanging="360"/>
      </w:pPr>
    </w:lvl>
    <w:lvl w:ilvl="2" w:tplc="38685F58" w:tentative="1">
      <w:start w:val="1"/>
      <w:numFmt w:val="lowerRoman"/>
      <w:lvlText w:val="%3."/>
      <w:lvlJc w:val="right"/>
      <w:pPr>
        <w:ind w:left="2160" w:hanging="180"/>
      </w:pPr>
    </w:lvl>
    <w:lvl w:ilvl="3" w:tplc="3E3CCEBC" w:tentative="1">
      <w:start w:val="1"/>
      <w:numFmt w:val="decimal"/>
      <w:lvlText w:val="%4."/>
      <w:lvlJc w:val="left"/>
      <w:pPr>
        <w:ind w:left="2880" w:hanging="360"/>
      </w:pPr>
    </w:lvl>
    <w:lvl w:ilvl="4" w:tplc="9D9851A4" w:tentative="1">
      <w:start w:val="1"/>
      <w:numFmt w:val="lowerLetter"/>
      <w:lvlText w:val="%5."/>
      <w:lvlJc w:val="left"/>
      <w:pPr>
        <w:ind w:left="3600" w:hanging="360"/>
      </w:pPr>
    </w:lvl>
    <w:lvl w:ilvl="5" w:tplc="8B26B4E8" w:tentative="1">
      <w:start w:val="1"/>
      <w:numFmt w:val="lowerRoman"/>
      <w:lvlText w:val="%6."/>
      <w:lvlJc w:val="right"/>
      <w:pPr>
        <w:ind w:left="4320" w:hanging="180"/>
      </w:pPr>
    </w:lvl>
    <w:lvl w:ilvl="6" w:tplc="B65A510A" w:tentative="1">
      <w:start w:val="1"/>
      <w:numFmt w:val="decimal"/>
      <w:lvlText w:val="%7."/>
      <w:lvlJc w:val="left"/>
      <w:pPr>
        <w:ind w:left="5040" w:hanging="360"/>
      </w:pPr>
    </w:lvl>
    <w:lvl w:ilvl="7" w:tplc="4AAE5B58" w:tentative="1">
      <w:start w:val="1"/>
      <w:numFmt w:val="lowerLetter"/>
      <w:lvlText w:val="%8."/>
      <w:lvlJc w:val="left"/>
      <w:pPr>
        <w:ind w:left="5760" w:hanging="360"/>
      </w:pPr>
    </w:lvl>
    <w:lvl w:ilvl="8" w:tplc="B002ABCE" w:tentative="1">
      <w:start w:val="1"/>
      <w:numFmt w:val="lowerRoman"/>
      <w:lvlText w:val="%9."/>
      <w:lvlJc w:val="right"/>
      <w:pPr>
        <w:ind w:left="6480" w:hanging="180"/>
      </w:pPr>
    </w:lvl>
  </w:abstractNum>
  <w:abstractNum w:abstractNumId="10" w15:restartNumberingAfterBreak="0">
    <w:nsid w:val="560E1165"/>
    <w:multiLevelType w:val="hybridMultilevel"/>
    <w:tmpl w:val="4B78CB30"/>
    <w:lvl w:ilvl="0" w:tplc="0C090001">
      <w:start w:val="1"/>
      <w:numFmt w:val="bullet"/>
      <w:lvlText w:val=""/>
      <w:lvlJc w:val="left"/>
      <w:pPr>
        <w:ind w:left="624" w:hanging="267"/>
      </w:pPr>
      <w:rPr>
        <w:rFonts w:ascii="Symbol" w:hAnsi="Symbol" w:hint="default"/>
      </w:rPr>
    </w:lvl>
    <w:lvl w:ilvl="1" w:tplc="238889AA">
      <w:start w:val="1"/>
      <w:numFmt w:val="bullet"/>
      <w:lvlText w:val="o"/>
      <w:lvlJc w:val="left"/>
      <w:pPr>
        <w:ind w:left="1080" w:hanging="360"/>
      </w:pPr>
      <w:rPr>
        <w:rFonts w:ascii="Courier New" w:hAnsi="Courier New" w:cs="Courier New" w:hint="default"/>
      </w:rPr>
    </w:lvl>
    <w:lvl w:ilvl="2" w:tplc="BB74CD4C" w:tentative="1">
      <w:start w:val="1"/>
      <w:numFmt w:val="bullet"/>
      <w:lvlText w:val=""/>
      <w:lvlJc w:val="left"/>
      <w:pPr>
        <w:ind w:left="1800" w:hanging="360"/>
      </w:pPr>
      <w:rPr>
        <w:rFonts w:ascii="Wingdings" w:hAnsi="Wingdings" w:hint="default"/>
      </w:rPr>
    </w:lvl>
    <w:lvl w:ilvl="3" w:tplc="6E3EE43A" w:tentative="1">
      <w:start w:val="1"/>
      <w:numFmt w:val="bullet"/>
      <w:lvlText w:val=""/>
      <w:lvlJc w:val="left"/>
      <w:pPr>
        <w:ind w:left="2520" w:hanging="360"/>
      </w:pPr>
      <w:rPr>
        <w:rFonts w:ascii="Symbol" w:hAnsi="Symbol" w:hint="default"/>
      </w:rPr>
    </w:lvl>
    <w:lvl w:ilvl="4" w:tplc="2582641A" w:tentative="1">
      <w:start w:val="1"/>
      <w:numFmt w:val="bullet"/>
      <w:lvlText w:val="o"/>
      <w:lvlJc w:val="left"/>
      <w:pPr>
        <w:ind w:left="3240" w:hanging="360"/>
      </w:pPr>
      <w:rPr>
        <w:rFonts w:ascii="Courier New" w:hAnsi="Courier New" w:cs="Courier New" w:hint="default"/>
      </w:rPr>
    </w:lvl>
    <w:lvl w:ilvl="5" w:tplc="D7F8E376" w:tentative="1">
      <w:start w:val="1"/>
      <w:numFmt w:val="bullet"/>
      <w:lvlText w:val=""/>
      <w:lvlJc w:val="left"/>
      <w:pPr>
        <w:ind w:left="3960" w:hanging="360"/>
      </w:pPr>
      <w:rPr>
        <w:rFonts w:ascii="Wingdings" w:hAnsi="Wingdings" w:hint="default"/>
      </w:rPr>
    </w:lvl>
    <w:lvl w:ilvl="6" w:tplc="CE30835C" w:tentative="1">
      <w:start w:val="1"/>
      <w:numFmt w:val="bullet"/>
      <w:lvlText w:val=""/>
      <w:lvlJc w:val="left"/>
      <w:pPr>
        <w:ind w:left="4680" w:hanging="360"/>
      </w:pPr>
      <w:rPr>
        <w:rFonts w:ascii="Symbol" w:hAnsi="Symbol" w:hint="default"/>
      </w:rPr>
    </w:lvl>
    <w:lvl w:ilvl="7" w:tplc="08E6D48A" w:tentative="1">
      <w:start w:val="1"/>
      <w:numFmt w:val="bullet"/>
      <w:lvlText w:val="o"/>
      <w:lvlJc w:val="left"/>
      <w:pPr>
        <w:ind w:left="5400" w:hanging="360"/>
      </w:pPr>
      <w:rPr>
        <w:rFonts w:ascii="Courier New" w:hAnsi="Courier New" w:cs="Courier New" w:hint="default"/>
      </w:rPr>
    </w:lvl>
    <w:lvl w:ilvl="8" w:tplc="4844C1EA"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104CB84C">
      <w:start w:val="1"/>
      <w:numFmt w:val="lowerRoman"/>
      <w:lvlText w:val="(%1)"/>
      <w:lvlJc w:val="left"/>
      <w:pPr>
        <w:ind w:left="1080" w:hanging="720"/>
      </w:pPr>
      <w:rPr>
        <w:rFonts w:hint="default"/>
      </w:rPr>
    </w:lvl>
    <w:lvl w:ilvl="1" w:tplc="C74899F6" w:tentative="1">
      <w:start w:val="1"/>
      <w:numFmt w:val="lowerLetter"/>
      <w:lvlText w:val="%2."/>
      <w:lvlJc w:val="left"/>
      <w:pPr>
        <w:ind w:left="1440" w:hanging="360"/>
      </w:pPr>
    </w:lvl>
    <w:lvl w:ilvl="2" w:tplc="09903F80" w:tentative="1">
      <w:start w:val="1"/>
      <w:numFmt w:val="lowerRoman"/>
      <w:lvlText w:val="%3."/>
      <w:lvlJc w:val="right"/>
      <w:pPr>
        <w:ind w:left="2160" w:hanging="180"/>
      </w:pPr>
    </w:lvl>
    <w:lvl w:ilvl="3" w:tplc="89AC2182" w:tentative="1">
      <w:start w:val="1"/>
      <w:numFmt w:val="decimal"/>
      <w:lvlText w:val="%4."/>
      <w:lvlJc w:val="left"/>
      <w:pPr>
        <w:ind w:left="2880" w:hanging="360"/>
      </w:pPr>
    </w:lvl>
    <w:lvl w:ilvl="4" w:tplc="D1D0BB86" w:tentative="1">
      <w:start w:val="1"/>
      <w:numFmt w:val="lowerLetter"/>
      <w:lvlText w:val="%5."/>
      <w:lvlJc w:val="left"/>
      <w:pPr>
        <w:ind w:left="3600" w:hanging="360"/>
      </w:pPr>
    </w:lvl>
    <w:lvl w:ilvl="5" w:tplc="9552D382" w:tentative="1">
      <w:start w:val="1"/>
      <w:numFmt w:val="lowerRoman"/>
      <w:lvlText w:val="%6."/>
      <w:lvlJc w:val="right"/>
      <w:pPr>
        <w:ind w:left="4320" w:hanging="180"/>
      </w:pPr>
    </w:lvl>
    <w:lvl w:ilvl="6" w:tplc="B7389274" w:tentative="1">
      <w:start w:val="1"/>
      <w:numFmt w:val="decimal"/>
      <w:lvlText w:val="%7."/>
      <w:lvlJc w:val="left"/>
      <w:pPr>
        <w:ind w:left="5040" w:hanging="360"/>
      </w:pPr>
    </w:lvl>
    <w:lvl w:ilvl="7" w:tplc="E45641BA" w:tentative="1">
      <w:start w:val="1"/>
      <w:numFmt w:val="lowerLetter"/>
      <w:lvlText w:val="%8."/>
      <w:lvlJc w:val="left"/>
      <w:pPr>
        <w:ind w:left="5760" w:hanging="360"/>
      </w:pPr>
    </w:lvl>
    <w:lvl w:ilvl="8" w:tplc="DC6A7D4E" w:tentative="1">
      <w:start w:val="1"/>
      <w:numFmt w:val="lowerRoman"/>
      <w:lvlText w:val="%9."/>
      <w:lvlJc w:val="right"/>
      <w:pPr>
        <w:ind w:left="6480" w:hanging="180"/>
      </w:pPr>
    </w:lvl>
  </w:abstractNum>
  <w:abstractNum w:abstractNumId="12" w15:restartNumberingAfterBreak="0">
    <w:nsid w:val="635C1CBB"/>
    <w:multiLevelType w:val="hybridMultilevel"/>
    <w:tmpl w:val="49C8DB9A"/>
    <w:lvl w:ilvl="0" w:tplc="4382399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64AE036A">
      <w:start w:val="1"/>
      <w:numFmt w:val="lowerRoman"/>
      <w:lvlText w:val="(%1)"/>
      <w:lvlJc w:val="left"/>
      <w:pPr>
        <w:ind w:left="1080" w:hanging="720"/>
      </w:pPr>
      <w:rPr>
        <w:rFonts w:hint="default"/>
      </w:rPr>
    </w:lvl>
    <w:lvl w:ilvl="1" w:tplc="7A0483D8" w:tentative="1">
      <w:start w:val="1"/>
      <w:numFmt w:val="lowerLetter"/>
      <w:lvlText w:val="%2."/>
      <w:lvlJc w:val="left"/>
      <w:pPr>
        <w:ind w:left="1440" w:hanging="360"/>
      </w:pPr>
    </w:lvl>
    <w:lvl w:ilvl="2" w:tplc="53A44B24" w:tentative="1">
      <w:start w:val="1"/>
      <w:numFmt w:val="lowerRoman"/>
      <w:lvlText w:val="%3."/>
      <w:lvlJc w:val="right"/>
      <w:pPr>
        <w:ind w:left="2160" w:hanging="180"/>
      </w:pPr>
    </w:lvl>
    <w:lvl w:ilvl="3" w:tplc="194E3FF2" w:tentative="1">
      <w:start w:val="1"/>
      <w:numFmt w:val="decimal"/>
      <w:lvlText w:val="%4."/>
      <w:lvlJc w:val="left"/>
      <w:pPr>
        <w:ind w:left="2880" w:hanging="360"/>
      </w:pPr>
    </w:lvl>
    <w:lvl w:ilvl="4" w:tplc="8F3A2562" w:tentative="1">
      <w:start w:val="1"/>
      <w:numFmt w:val="lowerLetter"/>
      <w:lvlText w:val="%5."/>
      <w:lvlJc w:val="left"/>
      <w:pPr>
        <w:ind w:left="3600" w:hanging="360"/>
      </w:pPr>
    </w:lvl>
    <w:lvl w:ilvl="5" w:tplc="6F8E3BD8" w:tentative="1">
      <w:start w:val="1"/>
      <w:numFmt w:val="lowerRoman"/>
      <w:lvlText w:val="%6."/>
      <w:lvlJc w:val="right"/>
      <w:pPr>
        <w:ind w:left="4320" w:hanging="180"/>
      </w:pPr>
    </w:lvl>
    <w:lvl w:ilvl="6" w:tplc="4B64976E" w:tentative="1">
      <w:start w:val="1"/>
      <w:numFmt w:val="decimal"/>
      <w:lvlText w:val="%7."/>
      <w:lvlJc w:val="left"/>
      <w:pPr>
        <w:ind w:left="5040" w:hanging="360"/>
      </w:pPr>
    </w:lvl>
    <w:lvl w:ilvl="7" w:tplc="049658FA" w:tentative="1">
      <w:start w:val="1"/>
      <w:numFmt w:val="lowerLetter"/>
      <w:lvlText w:val="%8."/>
      <w:lvlJc w:val="left"/>
      <w:pPr>
        <w:ind w:left="5760" w:hanging="360"/>
      </w:pPr>
    </w:lvl>
    <w:lvl w:ilvl="8" w:tplc="F6026652" w:tentative="1">
      <w:start w:val="1"/>
      <w:numFmt w:val="lowerRoman"/>
      <w:lvlText w:val="%9."/>
      <w:lvlJc w:val="right"/>
      <w:pPr>
        <w:ind w:left="6480" w:hanging="180"/>
      </w:pPr>
    </w:lvl>
  </w:abstractNum>
  <w:abstractNum w:abstractNumId="14" w15:restartNumberingAfterBreak="0">
    <w:nsid w:val="75DC414F"/>
    <w:multiLevelType w:val="hybridMultilevel"/>
    <w:tmpl w:val="7A906DBC"/>
    <w:lvl w:ilvl="0" w:tplc="6026080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64073027">
    <w:abstractNumId w:val="15"/>
  </w:num>
  <w:num w:numId="2" w16cid:durableId="1515923049">
    <w:abstractNumId w:val="4"/>
  </w:num>
  <w:num w:numId="3" w16cid:durableId="260263337">
    <w:abstractNumId w:val="1"/>
  </w:num>
  <w:num w:numId="4" w16cid:durableId="537938412">
    <w:abstractNumId w:val="8"/>
  </w:num>
  <w:num w:numId="5" w16cid:durableId="1071082289">
    <w:abstractNumId w:val="7"/>
  </w:num>
  <w:num w:numId="6" w16cid:durableId="852106872">
    <w:abstractNumId w:val="0"/>
  </w:num>
  <w:num w:numId="7" w16cid:durableId="1761100319">
    <w:abstractNumId w:val="11"/>
  </w:num>
  <w:num w:numId="8" w16cid:durableId="1119884266">
    <w:abstractNumId w:val="5"/>
  </w:num>
  <w:num w:numId="9" w16cid:durableId="2072144517">
    <w:abstractNumId w:val="9"/>
  </w:num>
  <w:num w:numId="10" w16cid:durableId="208153819">
    <w:abstractNumId w:val="2"/>
  </w:num>
  <w:num w:numId="11" w16cid:durableId="569118756">
    <w:abstractNumId w:val="13"/>
  </w:num>
  <w:num w:numId="12" w16cid:durableId="1900558378">
    <w:abstractNumId w:val="3"/>
  </w:num>
  <w:num w:numId="13" w16cid:durableId="1527912894">
    <w:abstractNumId w:val="10"/>
  </w:num>
  <w:num w:numId="14" w16cid:durableId="1949775832">
    <w:abstractNumId w:val="14"/>
  </w:num>
  <w:num w:numId="15" w16cid:durableId="401563865">
    <w:abstractNumId w:val="12"/>
  </w:num>
  <w:num w:numId="16" w16cid:durableId="431243057">
    <w:abstractNumId w:val="6"/>
  </w:num>
  <w:num w:numId="17" w16cid:durableId="1223523436">
    <w:abstractNumId w:val="15"/>
  </w:num>
  <w:num w:numId="18" w16cid:durableId="1975255388">
    <w:abstractNumId w:val="15"/>
  </w:num>
  <w:num w:numId="19" w16cid:durableId="14904869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BF4"/>
    <w:rsid w:val="0000047F"/>
    <w:rsid w:val="00001A50"/>
    <w:rsid w:val="00001C92"/>
    <w:rsid w:val="00002383"/>
    <w:rsid w:val="00002643"/>
    <w:rsid w:val="0000495B"/>
    <w:rsid w:val="000060E5"/>
    <w:rsid w:val="00006E48"/>
    <w:rsid w:val="00010F52"/>
    <w:rsid w:val="00013AC7"/>
    <w:rsid w:val="00021C8D"/>
    <w:rsid w:val="000224D0"/>
    <w:rsid w:val="00022D90"/>
    <w:rsid w:val="0002584E"/>
    <w:rsid w:val="00025B8B"/>
    <w:rsid w:val="00027934"/>
    <w:rsid w:val="00031A66"/>
    <w:rsid w:val="00032DC3"/>
    <w:rsid w:val="0003326F"/>
    <w:rsid w:val="0003631C"/>
    <w:rsid w:val="0004150B"/>
    <w:rsid w:val="00042524"/>
    <w:rsid w:val="00045677"/>
    <w:rsid w:val="000463E3"/>
    <w:rsid w:val="00050A26"/>
    <w:rsid w:val="0005346E"/>
    <w:rsid w:val="000558BF"/>
    <w:rsid w:val="0005633D"/>
    <w:rsid w:val="00061AB3"/>
    <w:rsid w:val="00062304"/>
    <w:rsid w:val="000638E5"/>
    <w:rsid w:val="00064EE3"/>
    <w:rsid w:val="00064F0B"/>
    <w:rsid w:val="00065B30"/>
    <w:rsid w:val="0007071D"/>
    <w:rsid w:val="00070E7C"/>
    <w:rsid w:val="00071F11"/>
    <w:rsid w:val="000731A3"/>
    <w:rsid w:val="00074F87"/>
    <w:rsid w:val="000768B4"/>
    <w:rsid w:val="00076E75"/>
    <w:rsid w:val="000776A7"/>
    <w:rsid w:val="0007789C"/>
    <w:rsid w:val="0008185E"/>
    <w:rsid w:val="00085003"/>
    <w:rsid w:val="000856F2"/>
    <w:rsid w:val="00085830"/>
    <w:rsid w:val="00086B38"/>
    <w:rsid w:val="00087644"/>
    <w:rsid w:val="000900B5"/>
    <w:rsid w:val="0009077E"/>
    <w:rsid w:val="00092DE8"/>
    <w:rsid w:val="000938A1"/>
    <w:rsid w:val="00093C02"/>
    <w:rsid w:val="00096DD1"/>
    <w:rsid w:val="00097DA3"/>
    <w:rsid w:val="000A1298"/>
    <w:rsid w:val="000A141E"/>
    <w:rsid w:val="000A207B"/>
    <w:rsid w:val="000A2BE0"/>
    <w:rsid w:val="000A317F"/>
    <w:rsid w:val="000A3595"/>
    <w:rsid w:val="000A613B"/>
    <w:rsid w:val="000A7BF4"/>
    <w:rsid w:val="000B0A6C"/>
    <w:rsid w:val="000B3EAC"/>
    <w:rsid w:val="000B4BDC"/>
    <w:rsid w:val="000B5343"/>
    <w:rsid w:val="000B5CD4"/>
    <w:rsid w:val="000B7A0A"/>
    <w:rsid w:val="000C0D21"/>
    <w:rsid w:val="000C1072"/>
    <w:rsid w:val="000C13D4"/>
    <w:rsid w:val="000C28CB"/>
    <w:rsid w:val="000C2CDD"/>
    <w:rsid w:val="000C7856"/>
    <w:rsid w:val="000D097A"/>
    <w:rsid w:val="000D127E"/>
    <w:rsid w:val="000D183B"/>
    <w:rsid w:val="000D1913"/>
    <w:rsid w:val="000D6C9C"/>
    <w:rsid w:val="000E3C49"/>
    <w:rsid w:val="000E4608"/>
    <w:rsid w:val="000E5047"/>
    <w:rsid w:val="000E5531"/>
    <w:rsid w:val="000E55D5"/>
    <w:rsid w:val="000E5788"/>
    <w:rsid w:val="000E61EC"/>
    <w:rsid w:val="000F235C"/>
    <w:rsid w:val="000F290B"/>
    <w:rsid w:val="000F2928"/>
    <w:rsid w:val="000F33D0"/>
    <w:rsid w:val="000F58D0"/>
    <w:rsid w:val="0010106B"/>
    <w:rsid w:val="001019AF"/>
    <w:rsid w:val="0010270F"/>
    <w:rsid w:val="00102C2B"/>
    <w:rsid w:val="001052B5"/>
    <w:rsid w:val="0010569F"/>
    <w:rsid w:val="001071D6"/>
    <w:rsid w:val="0011080E"/>
    <w:rsid w:val="00110A83"/>
    <w:rsid w:val="00111322"/>
    <w:rsid w:val="0011233A"/>
    <w:rsid w:val="00113216"/>
    <w:rsid w:val="00114214"/>
    <w:rsid w:val="00114AAE"/>
    <w:rsid w:val="001152D0"/>
    <w:rsid w:val="00117F20"/>
    <w:rsid w:val="00120E34"/>
    <w:rsid w:val="00122169"/>
    <w:rsid w:val="00122A89"/>
    <w:rsid w:val="001275AB"/>
    <w:rsid w:val="00127F60"/>
    <w:rsid w:val="001315C8"/>
    <w:rsid w:val="00131AC6"/>
    <w:rsid w:val="00132565"/>
    <w:rsid w:val="00134383"/>
    <w:rsid w:val="0013449F"/>
    <w:rsid w:val="00135891"/>
    <w:rsid w:val="00137310"/>
    <w:rsid w:val="00137B10"/>
    <w:rsid w:val="0014343A"/>
    <w:rsid w:val="001441BD"/>
    <w:rsid w:val="001459DF"/>
    <w:rsid w:val="00151806"/>
    <w:rsid w:val="001537A1"/>
    <w:rsid w:val="00157775"/>
    <w:rsid w:val="00160108"/>
    <w:rsid w:val="001609B6"/>
    <w:rsid w:val="00162371"/>
    <w:rsid w:val="00164949"/>
    <w:rsid w:val="00166C66"/>
    <w:rsid w:val="00173A1A"/>
    <w:rsid w:val="001759F9"/>
    <w:rsid w:val="00176C02"/>
    <w:rsid w:val="00177C28"/>
    <w:rsid w:val="0018119D"/>
    <w:rsid w:val="00181870"/>
    <w:rsid w:val="001822F7"/>
    <w:rsid w:val="00183EC0"/>
    <w:rsid w:val="0018577F"/>
    <w:rsid w:val="00186889"/>
    <w:rsid w:val="0018740A"/>
    <w:rsid w:val="00187606"/>
    <w:rsid w:val="00187BB5"/>
    <w:rsid w:val="0019190E"/>
    <w:rsid w:val="00191AAA"/>
    <w:rsid w:val="0019574F"/>
    <w:rsid w:val="001960DD"/>
    <w:rsid w:val="00196194"/>
    <w:rsid w:val="00196738"/>
    <w:rsid w:val="001978B9"/>
    <w:rsid w:val="001A407E"/>
    <w:rsid w:val="001A4B96"/>
    <w:rsid w:val="001A5A92"/>
    <w:rsid w:val="001A6145"/>
    <w:rsid w:val="001A6160"/>
    <w:rsid w:val="001B15A8"/>
    <w:rsid w:val="001B516C"/>
    <w:rsid w:val="001B6BCD"/>
    <w:rsid w:val="001C07C8"/>
    <w:rsid w:val="001C0D39"/>
    <w:rsid w:val="001C5AC3"/>
    <w:rsid w:val="001C60AF"/>
    <w:rsid w:val="001C661C"/>
    <w:rsid w:val="001D0117"/>
    <w:rsid w:val="001D1590"/>
    <w:rsid w:val="001D72A4"/>
    <w:rsid w:val="001E1327"/>
    <w:rsid w:val="001E5A2F"/>
    <w:rsid w:val="001F2E1F"/>
    <w:rsid w:val="001F341B"/>
    <w:rsid w:val="001F492D"/>
    <w:rsid w:val="001F4C3C"/>
    <w:rsid w:val="001F757B"/>
    <w:rsid w:val="001F76CF"/>
    <w:rsid w:val="001F780A"/>
    <w:rsid w:val="0020032E"/>
    <w:rsid w:val="00200A92"/>
    <w:rsid w:val="00200B4C"/>
    <w:rsid w:val="00200F34"/>
    <w:rsid w:val="00201573"/>
    <w:rsid w:val="002023D9"/>
    <w:rsid w:val="002046EC"/>
    <w:rsid w:val="00205EE4"/>
    <w:rsid w:val="00206293"/>
    <w:rsid w:val="0020684C"/>
    <w:rsid w:val="0021047D"/>
    <w:rsid w:val="0021103A"/>
    <w:rsid w:val="002114FC"/>
    <w:rsid w:val="00212F28"/>
    <w:rsid w:val="0021533B"/>
    <w:rsid w:val="002158E7"/>
    <w:rsid w:val="00220114"/>
    <w:rsid w:val="00222D0C"/>
    <w:rsid w:val="00224C86"/>
    <w:rsid w:val="00224F97"/>
    <w:rsid w:val="002258B4"/>
    <w:rsid w:val="002300CB"/>
    <w:rsid w:val="00232C53"/>
    <w:rsid w:val="0023451B"/>
    <w:rsid w:val="0023655F"/>
    <w:rsid w:val="00236B6F"/>
    <w:rsid w:val="002417C4"/>
    <w:rsid w:val="0024461C"/>
    <w:rsid w:val="0024472F"/>
    <w:rsid w:val="00245407"/>
    <w:rsid w:val="00247B39"/>
    <w:rsid w:val="0025037C"/>
    <w:rsid w:val="002520FD"/>
    <w:rsid w:val="00252D2E"/>
    <w:rsid w:val="00257ECC"/>
    <w:rsid w:val="00263E4C"/>
    <w:rsid w:val="00263FEA"/>
    <w:rsid w:val="00264243"/>
    <w:rsid w:val="00266FB5"/>
    <w:rsid w:val="00271F2A"/>
    <w:rsid w:val="00272293"/>
    <w:rsid w:val="002731C1"/>
    <w:rsid w:val="00275F90"/>
    <w:rsid w:val="00284EBB"/>
    <w:rsid w:val="00285E1C"/>
    <w:rsid w:val="00286306"/>
    <w:rsid w:val="00286674"/>
    <w:rsid w:val="00286C7B"/>
    <w:rsid w:val="00290E8C"/>
    <w:rsid w:val="00291753"/>
    <w:rsid w:val="00292EBF"/>
    <w:rsid w:val="00293D0B"/>
    <w:rsid w:val="002943A7"/>
    <w:rsid w:val="0029527C"/>
    <w:rsid w:val="002961AE"/>
    <w:rsid w:val="00296499"/>
    <w:rsid w:val="002A6682"/>
    <w:rsid w:val="002A7540"/>
    <w:rsid w:val="002B0BBC"/>
    <w:rsid w:val="002B0D09"/>
    <w:rsid w:val="002B227C"/>
    <w:rsid w:val="002B3228"/>
    <w:rsid w:val="002B5B8C"/>
    <w:rsid w:val="002B6E23"/>
    <w:rsid w:val="002B7774"/>
    <w:rsid w:val="002C0085"/>
    <w:rsid w:val="002C0A5F"/>
    <w:rsid w:val="002C2574"/>
    <w:rsid w:val="002C2B9D"/>
    <w:rsid w:val="002C6E3A"/>
    <w:rsid w:val="002D2D45"/>
    <w:rsid w:val="002D4EEA"/>
    <w:rsid w:val="002D653A"/>
    <w:rsid w:val="002D6746"/>
    <w:rsid w:val="002E1003"/>
    <w:rsid w:val="002E2A0C"/>
    <w:rsid w:val="002E2A51"/>
    <w:rsid w:val="002E3249"/>
    <w:rsid w:val="002E3E56"/>
    <w:rsid w:val="002E4A7C"/>
    <w:rsid w:val="002E7A78"/>
    <w:rsid w:val="002E7FCB"/>
    <w:rsid w:val="002F098E"/>
    <w:rsid w:val="002F3E9B"/>
    <w:rsid w:val="002F50F3"/>
    <w:rsid w:val="002F6CC4"/>
    <w:rsid w:val="002F7416"/>
    <w:rsid w:val="00300B15"/>
    <w:rsid w:val="00301716"/>
    <w:rsid w:val="00303D56"/>
    <w:rsid w:val="00307356"/>
    <w:rsid w:val="003104E4"/>
    <w:rsid w:val="00310F75"/>
    <w:rsid w:val="003111A5"/>
    <w:rsid w:val="00311E7B"/>
    <w:rsid w:val="003121E0"/>
    <w:rsid w:val="00313881"/>
    <w:rsid w:val="00316364"/>
    <w:rsid w:val="00325C62"/>
    <w:rsid w:val="00325DA1"/>
    <w:rsid w:val="003279B8"/>
    <w:rsid w:val="003319C9"/>
    <w:rsid w:val="00332ED7"/>
    <w:rsid w:val="0033421E"/>
    <w:rsid w:val="00334740"/>
    <w:rsid w:val="00334C3E"/>
    <w:rsid w:val="00336D96"/>
    <w:rsid w:val="00336FC7"/>
    <w:rsid w:val="00340FE3"/>
    <w:rsid w:val="00342263"/>
    <w:rsid w:val="00342B0C"/>
    <w:rsid w:val="00345D54"/>
    <w:rsid w:val="0034605C"/>
    <w:rsid w:val="00346517"/>
    <w:rsid w:val="0034676A"/>
    <w:rsid w:val="00347E36"/>
    <w:rsid w:val="0035069A"/>
    <w:rsid w:val="00351E12"/>
    <w:rsid w:val="003542B6"/>
    <w:rsid w:val="003568DB"/>
    <w:rsid w:val="00363712"/>
    <w:rsid w:val="00363BDF"/>
    <w:rsid w:val="00365B75"/>
    <w:rsid w:val="00367657"/>
    <w:rsid w:val="00367D60"/>
    <w:rsid w:val="0037022F"/>
    <w:rsid w:val="00371433"/>
    <w:rsid w:val="00371D4A"/>
    <w:rsid w:val="00372731"/>
    <w:rsid w:val="0037291C"/>
    <w:rsid w:val="00372EB9"/>
    <w:rsid w:val="00373D49"/>
    <w:rsid w:val="003746DD"/>
    <w:rsid w:val="0037554F"/>
    <w:rsid w:val="00377746"/>
    <w:rsid w:val="0037792A"/>
    <w:rsid w:val="003805CD"/>
    <w:rsid w:val="003816C8"/>
    <w:rsid w:val="003825A0"/>
    <w:rsid w:val="003828D2"/>
    <w:rsid w:val="00383A30"/>
    <w:rsid w:val="003872A9"/>
    <w:rsid w:val="00387838"/>
    <w:rsid w:val="0039034F"/>
    <w:rsid w:val="003930AF"/>
    <w:rsid w:val="00393B53"/>
    <w:rsid w:val="003A0985"/>
    <w:rsid w:val="003A0E82"/>
    <w:rsid w:val="003A41C9"/>
    <w:rsid w:val="003A661A"/>
    <w:rsid w:val="003A7F3F"/>
    <w:rsid w:val="003B2EA7"/>
    <w:rsid w:val="003B304F"/>
    <w:rsid w:val="003B3714"/>
    <w:rsid w:val="003B4A23"/>
    <w:rsid w:val="003B6823"/>
    <w:rsid w:val="003B6985"/>
    <w:rsid w:val="003B6CDC"/>
    <w:rsid w:val="003C15A4"/>
    <w:rsid w:val="003C2B13"/>
    <w:rsid w:val="003C3044"/>
    <w:rsid w:val="003C5463"/>
    <w:rsid w:val="003C7D86"/>
    <w:rsid w:val="003C7E46"/>
    <w:rsid w:val="003D08E4"/>
    <w:rsid w:val="003D483E"/>
    <w:rsid w:val="003D6252"/>
    <w:rsid w:val="003E1914"/>
    <w:rsid w:val="003E295D"/>
    <w:rsid w:val="003E4C48"/>
    <w:rsid w:val="003E4E15"/>
    <w:rsid w:val="003E734E"/>
    <w:rsid w:val="003F1074"/>
    <w:rsid w:val="003F3115"/>
    <w:rsid w:val="003F693C"/>
    <w:rsid w:val="003F733F"/>
    <w:rsid w:val="0040073A"/>
    <w:rsid w:val="00402445"/>
    <w:rsid w:val="00402764"/>
    <w:rsid w:val="004051E0"/>
    <w:rsid w:val="004059AD"/>
    <w:rsid w:val="00406154"/>
    <w:rsid w:val="00411659"/>
    <w:rsid w:val="00411785"/>
    <w:rsid w:val="00412235"/>
    <w:rsid w:val="00412303"/>
    <w:rsid w:val="0041340C"/>
    <w:rsid w:val="004145DB"/>
    <w:rsid w:val="0041527C"/>
    <w:rsid w:val="00416913"/>
    <w:rsid w:val="00420B36"/>
    <w:rsid w:val="00421126"/>
    <w:rsid w:val="00422675"/>
    <w:rsid w:val="0042534D"/>
    <w:rsid w:val="0042631A"/>
    <w:rsid w:val="00430FB2"/>
    <w:rsid w:val="00433C48"/>
    <w:rsid w:val="00437816"/>
    <w:rsid w:val="0044259E"/>
    <w:rsid w:val="0044303D"/>
    <w:rsid w:val="00444516"/>
    <w:rsid w:val="00447928"/>
    <w:rsid w:val="00457B0F"/>
    <w:rsid w:val="00457F43"/>
    <w:rsid w:val="004609CF"/>
    <w:rsid w:val="004613E7"/>
    <w:rsid w:val="00461752"/>
    <w:rsid w:val="00462FA5"/>
    <w:rsid w:val="00464C9C"/>
    <w:rsid w:val="00465046"/>
    <w:rsid w:val="0046724C"/>
    <w:rsid w:val="00467702"/>
    <w:rsid w:val="004707E7"/>
    <w:rsid w:val="00470B3C"/>
    <w:rsid w:val="00470E00"/>
    <w:rsid w:val="0047310E"/>
    <w:rsid w:val="00473B50"/>
    <w:rsid w:val="00476ACB"/>
    <w:rsid w:val="0048075F"/>
    <w:rsid w:val="0048280A"/>
    <w:rsid w:val="00483B62"/>
    <w:rsid w:val="0048488B"/>
    <w:rsid w:val="004848ED"/>
    <w:rsid w:val="004853E8"/>
    <w:rsid w:val="00487F9B"/>
    <w:rsid w:val="004900D0"/>
    <w:rsid w:val="00491B85"/>
    <w:rsid w:val="00492306"/>
    <w:rsid w:val="00497490"/>
    <w:rsid w:val="004A0242"/>
    <w:rsid w:val="004A1373"/>
    <w:rsid w:val="004A1E0C"/>
    <w:rsid w:val="004A2068"/>
    <w:rsid w:val="004A2B8F"/>
    <w:rsid w:val="004A78FE"/>
    <w:rsid w:val="004B16FD"/>
    <w:rsid w:val="004B443F"/>
    <w:rsid w:val="004C1DEB"/>
    <w:rsid w:val="004C2B1D"/>
    <w:rsid w:val="004C7779"/>
    <w:rsid w:val="004D0463"/>
    <w:rsid w:val="004D0AB3"/>
    <w:rsid w:val="004D150D"/>
    <w:rsid w:val="004D4F53"/>
    <w:rsid w:val="004D7C43"/>
    <w:rsid w:val="004E096E"/>
    <w:rsid w:val="004E19DF"/>
    <w:rsid w:val="004E20A4"/>
    <w:rsid w:val="004E24AB"/>
    <w:rsid w:val="004E27FB"/>
    <w:rsid w:val="004E36F6"/>
    <w:rsid w:val="004E4A75"/>
    <w:rsid w:val="004F2548"/>
    <w:rsid w:val="004F25E9"/>
    <w:rsid w:val="004F368F"/>
    <w:rsid w:val="004F5B7B"/>
    <w:rsid w:val="004F6358"/>
    <w:rsid w:val="004F74E0"/>
    <w:rsid w:val="005026C3"/>
    <w:rsid w:val="00502915"/>
    <w:rsid w:val="00503A78"/>
    <w:rsid w:val="005064E3"/>
    <w:rsid w:val="005070CE"/>
    <w:rsid w:val="00514DB3"/>
    <w:rsid w:val="00516C28"/>
    <w:rsid w:val="00522B61"/>
    <w:rsid w:val="005258F1"/>
    <w:rsid w:val="00525E99"/>
    <w:rsid w:val="00530C71"/>
    <w:rsid w:val="00530CE6"/>
    <w:rsid w:val="00532889"/>
    <w:rsid w:val="00533BF1"/>
    <w:rsid w:val="005344E1"/>
    <w:rsid w:val="005413B3"/>
    <w:rsid w:val="0054421D"/>
    <w:rsid w:val="00544649"/>
    <w:rsid w:val="005449DE"/>
    <w:rsid w:val="005453DA"/>
    <w:rsid w:val="00546143"/>
    <w:rsid w:val="005470FD"/>
    <w:rsid w:val="00550F27"/>
    <w:rsid w:val="00551C8E"/>
    <w:rsid w:val="005539E3"/>
    <w:rsid w:val="005540B1"/>
    <w:rsid w:val="0055435A"/>
    <w:rsid w:val="005551B2"/>
    <w:rsid w:val="005556AE"/>
    <w:rsid w:val="005572F4"/>
    <w:rsid w:val="0056010C"/>
    <w:rsid w:val="0056654A"/>
    <w:rsid w:val="0056667E"/>
    <w:rsid w:val="00566E5C"/>
    <w:rsid w:val="005671C1"/>
    <w:rsid w:val="005729BC"/>
    <w:rsid w:val="00572DD4"/>
    <w:rsid w:val="005733EE"/>
    <w:rsid w:val="00574A7C"/>
    <w:rsid w:val="00581158"/>
    <w:rsid w:val="00585073"/>
    <w:rsid w:val="0058640B"/>
    <w:rsid w:val="00586BAE"/>
    <w:rsid w:val="005906B1"/>
    <w:rsid w:val="00596144"/>
    <w:rsid w:val="00596A62"/>
    <w:rsid w:val="005A0C51"/>
    <w:rsid w:val="005A1C75"/>
    <w:rsid w:val="005A234F"/>
    <w:rsid w:val="005A24F5"/>
    <w:rsid w:val="005A44C8"/>
    <w:rsid w:val="005A50A9"/>
    <w:rsid w:val="005A52F1"/>
    <w:rsid w:val="005A5A80"/>
    <w:rsid w:val="005B1675"/>
    <w:rsid w:val="005B2A6A"/>
    <w:rsid w:val="005C0E32"/>
    <w:rsid w:val="005C147B"/>
    <w:rsid w:val="005C272D"/>
    <w:rsid w:val="005C4656"/>
    <w:rsid w:val="005C5CC7"/>
    <w:rsid w:val="005D0E32"/>
    <w:rsid w:val="005D1E53"/>
    <w:rsid w:val="005D228E"/>
    <w:rsid w:val="005D32E8"/>
    <w:rsid w:val="005D5E93"/>
    <w:rsid w:val="005D6A37"/>
    <w:rsid w:val="005E0B5A"/>
    <w:rsid w:val="005E1465"/>
    <w:rsid w:val="005E2B9F"/>
    <w:rsid w:val="005E2CD2"/>
    <w:rsid w:val="005E733B"/>
    <w:rsid w:val="005E7D23"/>
    <w:rsid w:val="005F1436"/>
    <w:rsid w:val="005F2E83"/>
    <w:rsid w:val="005F5347"/>
    <w:rsid w:val="005F6272"/>
    <w:rsid w:val="005F658E"/>
    <w:rsid w:val="005F694F"/>
    <w:rsid w:val="00605CE4"/>
    <w:rsid w:val="00606B8D"/>
    <w:rsid w:val="006104E2"/>
    <w:rsid w:val="00613073"/>
    <w:rsid w:val="0061490B"/>
    <w:rsid w:val="00615B89"/>
    <w:rsid w:val="00616EDF"/>
    <w:rsid w:val="00621C00"/>
    <w:rsid w:val="00627114"/>
    <w:rsid w:val="00627DF8"/>
    <w:rsid w:val="0063403F"/>
    <w:rsid w:val="00634AB5"/>
    <w:rsid w:val="006351BE"/>
    <w:rsid w:val="00636780"/>
    <w:rsid w:val="00637023"/>
    <w:rsid w:val="006375AA"/>
    <w:rsid w:val="00637759"/>
    <w:rsid w:val="00642F41"/>
    <w:rsid w:val="00645E40"/>
    <w:rsid w:val="00646256"/>
    <w:rsid w:val="006464E4"/>
    <w:rsid w:val="00647726"/>
    <w:rsid w:val="00651B75"/>
    <w:rsid w:val="006537B6"/>
    <w:rsid w:val="0065391E"/>
    <w:rsid w:val="00654DA0"/>
    <w:rsid w:val="00661276"/>
    <w:rsid w:val="00665C43"/>
    <w:rsid w:val="00665D92"/>
    <w:rsid w:val="006666C8"/>
    <w:rsid w:val="00670F68"/>
    <w:rsid w:val="00675C9B"/>
    <w:rsid w:val="00676557"/>
    <w:rsid w:val="006773A3"/>
    <w:rsid w:val="00680159"/>
    <w:rsid w:val="0068175F"/>
    <w:rsid w:val="00684DE9"/>
    <w:rsid w:val="00685961"/>
    <w:rsid w:val="00687A29"/>
    <w:rsid w:val="0069050C"/>
    <w:rsid w:val="00692C55"/>
    <w:rsid w:val="00693655"/>
    <w:rsid w:val="006938EB"/>
    <w:rsid w:val="00696737"/>
    <w:rsid w:val="006A062C"/>
    <w:rsid w:val="006A14AA"/>
    <w:rsid w:val="006A258D"/>
    <w:rsid w:val="006A398C"/>
    <w:rsid w:val="006A4C81"/>
    <w:rsid w:val="006B4AED"/>
    <w:rsid w:val="006B6D16"/>
    <w:rsid w:val="006B712D"/>
    <w:rsid w:val="006B7C2F"/>
    <w:rsid w:val="006C0A2F"/>
    <w:rsid w:val="006C1F8D"/>
    <w:rsid w:val="006C4A60"/>
    <w:rsid w:val="006C5399"/>
    <w:rsid w:val="006C6DF1"/>
    <w:rsid w:val="006D03E9"/>
    <w:rsid w:val="006D09B5"/>
    <w:rsid w:val="006D4AC7"/>
    <w:rsid w:val="006D51F3"/>
    <w:rsid w:val="006D5B58"/>
    <w:rsid w:val="006D5CD5"/>
    <w:rsid w:val="006D733D"/>
    <w:rsid w:val="006D7D67"/>
    <w:rsid w:val="006E025A"/>
    <w:rsid w:val="006E02B7"/>
    <w:rsid w:val="006E2F3A"/>
    <w:rsid w:val="006E33C6"/>
    <w:rsid w:val="006E3883"/>
    <w:rsid w:val="006E4A92"/>
    <w:rsid w:val="006E56B7"/>
    <w:rsid w:val="006E6355"/>
    <w:rsid w:val="006E7858"/>
    <w:rsid w:val="006E7AE6"/>
    <w:rsid w:val="006F01CC"/>
    <w:rsid w:val="006F02E6"/>
    <w:rsid w:val="006F3231"/>
    <w:rsid w:val="006F35AC"/>
    <w:rsid w:val="006F3DD0"/>
    <w:rsid w:val="006F442A"/>
    <w:rsid w:val="00701C45"/>
    <w:rsid w:val="007021B2"/>
    <w:rsid w:val="00702386"/>
    <w:rsid w:val="00703759"/>
    <w:rsid w:val="007041D3"/>
    <w:rsid w:val="007051EA"/>
    <w:rsid w:val="00705487"/>
    <w:rsid w:val="00705AC0"/>
    <w:rsid w:val="00707F4A"/>
    <w:rsid w:val="007103BF"/>
    <w:rsid w:val="007119D0"/>
    <w:rsid w:val="00713638"/>
    <w:rsid w:val="007142CD"/>
    <w:rsid w:val="00714495"/>
    <w:rsid w:val="0071776D"/>
    <w:rsid w:val="00727EAB"/>
    <w:rsid w:val="007304AF"/>
    <w:rsid w:val="00732371"/>
    <w:rsid w:val="00732E0A"/>
    <w:rsid w:val="007360C0"/>
    <w:rsid w:val="00741E3B"/>
    <w:rsid w:val="00742F3C"/>
    <w:rsid w:val="00743D72"/>
    <w:rsid w:val="00743EF3"/>
    <w:rsid w:val="0074424A"/>
    <w:rsid w:val="00747286"/>
    <w:rsid w:val="00753425"/>
    <w:rsid w:val="007549FB"/>
    <w:rsid w:val="00754FA5"/>
    <w:rsid w:val="00756297"/>
    <w:rsid w:val="0076083B"/>
    <w:rsid w:val="00762AB0"/>
    <w:rsid w:val="00762B1F"/>
    <w:rsid w:val="0076324D"/>
    <w:rsid w:val="00763B84"/>
    <w:rsid w:val="007667AD"/>
    <w:rsid w:val="00770404"/>
    <w:rsid w:val="00770453"/>
    <w:rsid w:val="00770A7C"/>
    <w:rsid w:val="00771737"/>
    <w:rsid w:val="00771789"/>
    <w:rsid w:val="00772045"/>
    <w:rsid w:val="007773C8"/>
    <w:rsid w:val="00777F2A"/>
    <w:rsid w:val="00780584"/>
    <w:rsid w:val="0078129A"/>
    <w:rsid w:val="0078448B"/>
    <w:rsid w:val="007855DB"/>
    <w:rsid w:val="007855F6"/>
    <w:rsid w:val="00786D5D"/>
    <w:rsid w:val="00790E14"/>
    <w:rsid w:val="0079132C"/>
    <w:rsid w:val="00791A2B"/>
    <w:rsid w:val="00791A5E"/>
    <w:rsid w:val="00793586"/>
    <w:rsid w:val="00793746"/>
    <w:rsid w:val="00793A8C"/>
    <w:rsid w:val="007948A2"/>
    <w:rsid w:val="007A26D9"/>
    <w:rsid w:val="007A2A4E"/>
    <w:rsid w:val="007A3109"/>
    <w:rsid w:val="007A489A"/>
    <w:rsid w:val="007A6106"/>
    <w:rsid w:val="007A6C67"/>
    <w:rsid w:val="007B07E5"/>
    <w:rsid w:val="007B16D5"/>
    <w:rsid w:val="007B4771"/>
    <w:rsid w:val="007B54C5"/>
    <w:rsid w:val="007B62C8"/>
    <w:rsid w:val="007C05E9"/>
    <w:rsid w:val="007C0AE5"/>
    <w:rsid w:val="007C15D6"/>
    <w:rsid w:val="007C316C"/>
    <w:rsid w:val="007C56FF"/>
    <w:rsid w:val="007D0345"/>
    <w:rsid w:val="007D0835"/>
    <w:rsid w:val="007D0965"/>
    <w:rsid w:val="007D1836"/>
    <w:rsid w:val="007D19FE"/>
    <w:rsid w:val="007D1AD2"/>
    <w:rsid w:val="007D2DA5"/>
    <w:rsid w:val="007D37FD"/>
    <w:rsid w:val="007D513C"/>
    <w:rsid w:val="007D7F1C"/>
    <w:rsid w:val="007E3D37"/>
    <w:rsid w:val="007E6241"/>
    <w:rsid w:val="007F240C"/>
    <w:rsid w:val="007F3901"/>
    <w:rsid w:val="007F44F3"/>
    <w:rsid w:val="007F4894"/>
    <w:rsid w:val="007F5AB5"/>
    <w:rsid w:val="007F6329"/>
    <w:rsid w:val="007F6CB7"/>
    <w:rsid w:val="00800A81"/>
    <w:rsid w:val="00801530"/>
    <w:rsid w:val="00802484"/>
    <w:rsid w:val="00806796"/>
    <w:rsid w:val="00807FF6"/>
    <w:rsid w:val="00810CD7"/>
    <w:rsid w:val="00811E8A"/>
    <w:rsid w:val="0081207E"/>
    <w:rsid w:val="0081266E"/>
    <w:rsid w:val="00812E29"/>
    <w:rsid w:val="00814DB0"/>
    <w:rsid w:val="00816B04"/>
    <w:rsid w:val="00816B8D"/>
    <w:rsid w:val="008219C2"/>
    <w:rsid w:val="008239DE"/>
    <w:rsid w:val="00824742"/>
    <w:rsid w:val="00824FD5"/>
    <w:rsid w:val="00825526"/>
    <w:rsid w:val="00826B3C"/>
    <w:rsid w:val="00827BC5"/>
    <w:rsid w:val="008312D1"/>
    <w:rsid w:val="00831D27"/>
    <w:rsid w:val="00832A35"/>
    <w:rsid w:val="008359EC"/>
    <w:rsid w:val="008368D4"/>
    <w:rsid w:val="008427AB"/>
    <w:rsid w:val="00842B98"/>
    <w:rsid w:val="00843735"/>
    <w:rsid w:val="0085043F"/>
    <w:rsid w:val="00851227"/>
    <w:rsid w:val="00851B34"/>
    <w:rsid w:val="00854802"/>
    <w:rsid w:val="00855873"/>
    <w:rsid w:val="00860CD2"/>
    <w:rsid w:val="0086162E"/>
    <w:rsid w:val="008646CA"/>
    <w:rsid w:val="0086541A"/>
    <w:rsid w:val="00865B5B"/>
    <w:rsid w:val="00866A6F"/>
    <w:rsid w:val="00866C30"/>
    <w:rsid w:val="00870710"/>
    <w:rsid w:val="00871680"/>
    <w:rsid w:val="0087257E"/>
    <w:rsid w:val="00872F8B"/>
    <w:rsid w:val="00873547"/>
    <w:rsid w:val="00873AC4"/>
    <w:rsid w:val="008753BA"/>
    <w:rsid w:val="0088143E"/>
    <w:rsid w:val="00884D1C"/>
    <w:rsid w:val="00885449"/>
    <w:rsid w:val="008872DA"/>
    <w:rsid w:val="00890858"/>
    <w:rsid w:val="00891105"/>
    <w:rsid w:val="008920AC"/>
    <w:rsid w:val="00892BE8"/>
    <w:rsid w:val="008945DD"/>
    <w:rsid w:val="00894799"/>
    <w:rsid w:val="0089497E"/>
    <w:rsid w:val="008954CA"/>
    <w:rsid w:val="00897309"/>
    <w:rsid w:val="008A4DB4"/>
    <w:rsid w:val="008A5EAD"/>
    <w:rsid w:val="008B0DEC"/>
    <w:rsid w:val="008B25B1"/>
    <w:rsid w:val="008B3C92"/>
    <w:rsid w:val="008C120E"/>
    <w:rsid w:val="008C139F"/>
    <w:rsid w:val="008C33E2"/>
    <w:rsid w:val="008C7CB5"/>
    <w:rsid w:val="008C7EDB"/>
    <w:rsid w:val="008C7FA4"/>
    <w:rsid w:val="008D0239"/>
    <w:rsid w:val="008D02D6"/>
    <w:rsid w:val="008D23CB"/>
    <w:rsid w:val="008D3257"/>
    <w:rsid w:val="008D3926"/>
    <w:rsid w:val="008D47C8"/>
    <w:rsid w:val="008D6306"/>
    <w:rsid w:val="008D744F"/>
    <w:rsid w:val="008D7717"/>
    <w:rsid w:val="008E2082"/>
    <w:rsid w:val="008E39EA"/>
    <w:rsid w:val="008E44D8"/>
    <w:rsid w:val="008E46A1"/>
    <w:rsid w:val="008E5E9D"/>
    <w:rsid w:val="008E6543"/>
    <w:rsid w:val="008E65D0"/>
    <w:rsid w:val="008F34EA"/>
    <w:rsid w:val="008F41E3"/>
    <w:rsid w:val="008F45C2"/>
    <w:rsid w:val="008F461B"/>
    <w:rsid w:val="008F5BB1"/>
    <w:rsid w:val="008F5D66"/>
    <w:rsid w:val="008F5EAC"/>
    <w:rsid w:val="008F6827"/>
    <w:rsid w:val="00901AB4"/>
    <w:rsid w:val="00903C77"/>
    <w:rsid w:val="00904582"/>
    <w:rsid w:val="00904E93"/>
    <w:rsid w:val="00904F8A"/>
    <w:rsid w:val="00907309"/>
    <w:rsid w:val="00911F35"/>
    <w:rsid w:val="00911F65"/>
    <w:rsid w:val="00915049"/>
    <w:rsid w:val="009175DF"/>
    <w:rsid w:val="0092026B"/>
    <w:rsid w:val="009222A3"/>
    <w:rsid w:val="00924247"/>
    <w:rsid w:val="00924475"/>
    <w:rsid w:val="009254A7"/>
    <w:rsid w:val="00931F01"/>
    <w:rsid w:val="0093589A"/>
    <w:rsid w:val="00943A92"/>
    <w:rsid w:val="0094556B"/>
    <w:rsid w:val="009465B1"/>
    <w:rsid w:val="00947C19"/>
    <w:rsid w:val="00950D64"/>
    <w:rsid w:val="00950E24"/>
    <w:rsid w:val="00950E96"/>
    <w:rsid w:val="00952D09"/>
    <w:rsid w:val="00952D4D"/>
    <w:rsid w:val="0095381D"/>
    <w:rsid w:val="009544EF"/>
    <w:rsid w:val="00954EC6"/>
    <w:rsid w:val="009564ED"/>
    <w:rsid w:val="00956B95"/>
    <w:rsid w:val="009574EE"/>
    <w:rsid w:val="00957986"/>
    <w:rsid w:val="00957AF7"/>
    <w:rsid w:val="00960428"/>
    <w:rsid w:val="009619A2"/>
    <w:rsid w:val="00962B29"/>
    <w:rsid w:val="00962E22"/>
    <w:rsid w:val="0096388A"/>
    <w:rsid w:val="009644A8"/>
    <w:rsid w:val="00964DE5"/>
    <w:rsid w:val="00967DD7"/>
    <w:rsid w:val="00972F7B"/>
    <w:rsid w:val="00974516"/>
    <w:rsid w:val="00977098"/>
    <w:rsid w:val="009815A7"/>
    <w:rsid w:val="00981F4A"/>
    <w:rsid w:val="00982421"/>
    <w:rsid w:val="009830F2"/>
    <w:rsid w:val="00983D39"/>
    <w:rsid w:val="00984263"/>
    <w:rsid w:val="00985A3E"/>
    <w:rsid w:val="00985BE3"/>
    <w:rsid w:val="009868F0"/>
    <w:rsid w:val="00990253"/>
    <w:rsid w:val="00990763"/>
    <w:rsid w:val="009916EA"/>
    <w:rsid w:val="009927CE"/>
    <w:rsid w:val="009930C0"/>
    <w:rsid w:val="009A308D"/>
    <w:rsid w:val="009A30DE"/>
    <w:rsid w:val="009A4036"/>
    <w:rsid w:val="009A5914"/>
    <w:rsid w:val="009A5BC6"/>
    <w:rsid w:val="009A77D4"/>
    <w:rsid w:val="009A7D48"/>
    <w:rsid w:val="009B118E"/>
    <w:rsid w:val="009B1EFB"/>
    <w:rsid w:val="009B3BE5"/>
    <w:rsid w:val="009B5039"/>
    <w:rsid w:val="009B50AD"/>
    <w:rsid w:val="009B5D07"/>
    <w:rsid w:val="009B653F"/>
    <w:rsid w:val="009B6D91"/>
    <w:rsid w:val="009B78A5"/>
    <w:rsid w:val="009C014A"/>
    <w:rsid w:val="009C2125"/>
    <w:rsid w:val="009C2171"/>
    <w:rsid w:val="009C4944"/>
    <w:rsid w:val="009C615C"/>
    <w:rsid w:val="009C6468"/>
    <w:rsid w:val="009C6479"/>
    <w:rsid w:val="009C6611"/>
    <w:rsid w:val="009C6DFD"/>
    <w:rsid w:val="009C7247"/>
    <w:rsid w:val="009C7CC5"/>
    <w:rsid w:val="009D2AFB"/>
    <w:rsid w:val="009D4AEA"/>
    <w:rsid w:val="009D5BEE"/>
    <w:rsid w:val="009D6A1A"/>
    <w:rsid w:val="009D78F4"/>
    <w:rsid w:val="009E0C55"/>
    <w:rsid w:val="009E10AB"/>
    <w:rsid w:val="009E4A68"/>
    <w:rsid w:val="009E56E4"/>
    <w:rsid w:val="009E6E6B"/>
    <w:rsid w:val="009F08F4"/>
    <w:rsid w:val="009F1AE6"/>
    <w:rsid w:val="009F2CD6"/>
    <w:rsid w:val="009F2F1C"/>
    <w:rsid w:val="009F49A0"/>
    <w:rsid w:val="009F6B47"/>
    <w:rsid w:val="009F7C81"/>
    <w:rsid w:val="00A02A24"/>
    <w:rsid w:val="00A02ECC"/>
    <w:rsid w:val="00A07744"/>
    <w:rsid w:val="00A11042"/>
    <w:rsid w:val="00A12FE8"/>
    <w:rsid w:val="00A16C11"/>
    <w:rsid w:val="00A1781D"/>
    <w:rsid w:val="00A2273D"/>
    <w:rsid w:val="00A2517C"/>
    <w:rsid w:val="00A25379"/>
    <w:rsid w:val="00A275CF"/>
    <w:rsid w:val="00A27CBF"/>
    <w:rsid w:val="00A30026"/>
    <w:rsid w:val="00A302EC"/>
    <w:rsid w:val="00A33FF6"/>
    <w:rsid w:val="00A352F0"/>
    <w:rsid w:val="00A366BD"/>
    <w:rsid w:val="00A36C39"/>
    <w:rsid w:val="00A40C0C"/>
    <w:rsid w:val="00A42AB8"/>
    <w:rsid w:val="00A4454A"/>
    <w:rsid w:val="00A45317"/>
    <w:rsid w:val="00A467F4"/>
    <w:rsid w:val="00A470CE"/>
    <w:rsid w:val="00A47DA2"/>
    <w:rsid w:val="00A5158E"/>
    <w:rsid w:val="00A520D0"/>
    <w:rsid w:val="00A52400"/>
    <w:rsid w:val="00A53696"/>
    <w:rsid w:val="00A53F38"/>
    <w:rsid w:val="00A55A1F"/>
    <w:rsid w:val="00A60227"/>
    <w:rsid w:val="00A61491"/>
    <w:rsid w:val="00A642AE"/>
    <w:rsid w:val="00A64DD0"/>
    <w:rsid w:val="00A70006"/>
    <w:rsid w:val="00A7102F"/>
    <w:rsid w:val="00A711B8"/>
    <w:rsid w:val="00A75703"/>
    <w:rsid w:val="00A765CD"/>
    <w:rsid w:val="00A77823"/>
    <w:rsid w:val="00A807BF"/>
    <w:rsid w:val="00A83690"/>
    <w:rsid w:val="00A83BB5"/>
    <w:rsid w:val="00A848F5"/>
    <w:rsid w:val="00A85E0C"/>
    <w:rsid w:val="00A87F20"/>
    <w:rsid w:val="00A912B0"/>
    <w:rsid w:val="00A917F0"/>
    <w:rsid w:val="00A91E08"/>
    <w:rsid w:val="00A923D3"/>
    <w:rsid w:val="00A93D3F"/>
    <w:rsid w:val="00A97788"/>
    <w:rsid w:val="00AA07A4"/>
    <w:rsid w:val="00AA1E1C"/>
    <w:rsid w:val="00AA2B9C"/>
    <w:rsid w:val="00AB244B"/>
    <w:rsid w:val="00AB3D15"/>
    <w:rsid w:val="00AB458E"/>
    <w:rsid w:val="00AB51AE"/>
    <w:rsid w:val="00AB794E"/>
    <w:rsid w:val="00AC0118"/>
    <w:rsid w:val="00AC0C94"/>
    <w:rsid w:val="00AC2465"/>
    <w:rsid w:val="00AC26B3"/>
    <w:rsid w:val="00AC3B28"/>
    <w:rsid w:val="00AC4353"/>
    <w:rsid w:val="00AC5BBC"/>
    <w:rsid w:val="00AD296C"/>
    <w:rsid w:val="00AD2BCE"/>
    <w:rsid w:val="00AD3230"/>
    <w:rsid w:val="00AD5621"/>
    <w:rsid w:val="00AE0B9E"/>
    <w:rsid w:val="00AE2270"/>
    <w:rsid w:val="00AE24AF"/>
    <w:rsid w:val="00AE2BDD"/>
    <w:rsid w:val="00AE36C4"/>
    <w:rsid w:val="00AE4275"/>
    <w:rsid w:val="00AE469A"/>
    <w:rsid w:val="00AE4877"/>
    <w:rsid w:val="00AE6C9E"/>
    <w:rsid w:val="00AF0982"/>
    <w:rsid w:val="00AF11C4"/>
    <w:rsid w:val="00AF1EDF"/>
    <w:rsid w:val="00AF1EEE"/>
    <w:rsid w:val="00AF20D9"/>
    <w:rsid w:val="00AF443B"/>
    <w:rsid w:val="00AF454A"/>
    <w:rsid w:val="00AF6BAD"/>
    <w:rsid w:val="00B01692"/>
    <w:rsid w:val="00B01D5C"/>
    <w:rsid w:val="00B061EC"/>
    <w:rsid w:val="00B067F3"/>
    <w:rsid w:val="00B07DF8"/>
    <w:rsid w:val="00B113AC"/>
    <w:rsid w:val="00B12A8F"/>
    <w:rsid w:val="00B13B70"/>
    <w:rsid w:val="00B167B6"/>
    <w:rsid w:val="00B212E9"/>
    <w:rsid w:val="00B21472"/>
    <w:rsid w:val="00B221DA"/>
    <w:rsid w:val="00B259D3"/>
    <w:rsid w:val="00B26C61"/>
    <w:rsid w:val="00B26FF9"/>
    <w:rsid w:val="00B2793F"/>
    <w:rsid w:val="00B31CAB"/>
    <w:rsid w:val="00B322AB"/>
    <w:rsid w:val="00B3367E"/>
    <w:rsid w:val="00B33CBE"/>
    <w:rsid w:val="00B350F6"/>
    <w:rsid w:val="00B35849"/>
    <w:rsid w:val="00B37887"/>
    <w:rsid w:val="00B4258C"/>
    <w:rsid w:val="00B439B2"/>
    <w:rsid w:val="00B4553B"/>
    <w:rsid w:val="00B4722D"/>
    <w:rsid w:val="00B479A9"/>
    <w:rsid w:val="00B50961"/>
    <w:rsid w:val="00B518A9"/>
    <w:rsid w:val="00B5258F"/>
    <w:rsid w:val="00B53010"/>
    <w:rsid w:val="00B54452"/>
    <w:rsid w:val="00B57AE8"/>
    <w:rsid w:val="00B6089B"/>
    <w:rsid w:val="00B62021"/>
    <w:rsid w:val="00B64D9E"/>
    <w:rsid w:val="00B71215"/>
    <w:rsid w:val="00B71EA1"/>
    <w:rsid w:val="00B723E9"/>
    <w:rsid w:val="00B7301D"/>
    <w:rsid w:val="00B73BD3"/>
    <w:rsid w:val="00B74EC2"/>
    <w:rsid w:val="00B76C0C"/>
    <w:rsid w:val="00B76D96"/>
    <w:rsid w:val="00B814DA"/>
    <w:rsid w:val="00B82C29"/>
    <w:rsid w:val="00B82F99"/>
    <w:rsid w:val="00B82F9C"/>
    <w:rsid w:val="00B840FE"/>
    <w:rsid w:val="00B9035A"/>
    <w:rsid w:val="00B917FE"/>
    <w:rsid w:val="00B9351C"/>
    <w:rsid w:val="00B935E9"/>
    <w:rsid w:val="00B95B8F"/>
    <w:rsid w:val="00B96016"/>
    <w:rsid w:val="00B97C98"/>
    <w:rsid w:val="00BA096B"/>
    <w:rsid w:val="00BA10EA"/>
    <w:rsid w:val="00BA21CF"/>
    <w:rsid w:val="00BA2C16"/>
    <w:rsid w:val="00BA3284"/>
    <w:rsid w:val="00BA4457"/>
    <w:rsid w:val="00BA5691"/>
    <w:rsid w:val="00BA5F87"/>
    <w:rsid w:val="00BA6014"/>
    <w:rsid w:val="00BB0EA4"/>
    <w:rsid w:val="00BB141A"/>
    <w:rsid w:val="00BB1C8C"/>
    <w:rsid w:val="00BB3661"/>
    <w:rsid w:val="00BB4546"/>
    <w:rsid w:val="00BB5243"/>
    <w:rsid w:val="00BB7262"/>
    <w:rsid w:val="00BC391E"/>
    <w:rsid w:val="00BC5062"/>
    <w:rsid w:val="00BC6207"/>
    <w:rsid w:val="00BD1497"/>
    <w:rsid w:val="00BD3E1C"/>
    <w:rsid w:val="00BD4B5B"/>
    <w:rsid w:val="00BD4D0E"/>
    <w:rsid w:val="00BD56E3"/>
    <w:rsid w:val="00BE1922"/>
    <w:rsid w:val="00BE3167"/>
    <w:rsid w:val="00BE362F"/>
    <w:rsid w:val="00BE51D2"/>
    <w:rsid w:val="00BE5C4D"/>
    <w:rsid w:val="00BE7B67"/>
    <w:rsid w:val="00BF185C"/>
    <w:rsid w:val="00BF2080"/>
    <w:rsid w:val="00BF2861"/>
    <w:rsid w:val="00C035AB"/>
    <w:rsid w:val="00C03713"/>
    <w:rsid w:val="00C046A5"/>
    <w:rsid w:val="00C06B2E"/>
    <w:rsid w:val="00C10762"/>
    <w:rsid w:val="00C12B59"/>
    <w:rsid w:val="00C148E1"/>
    <w:rsid w:val="00C14CBE"/>
    <w:rsid w:val="00C16987"/>
    <w:rsid w:val="00C21114"/>
    <w:rsid w:val="00C21347"/>
    <w:rsid w:val="00C21E85"/>
    <w:rsid w:val="00C256FD"/>
    <w:rsid w:val="00C263A2"/>
    <w:rsid w:val="00C2778B"/>
    <w:rsid w:val="00C30DAF"/>
    <w:rsid w:val="00C31E4E"/>
    <w:rsid w:val="00C327CC"/>
    <w:rsid w:val="00C34B0B"/>
    <w:rsid w:val="00C3560E"/>
    <w:rsid w:val="00C36017"/>
    <w:rsid w:val="00C4064C"/>
    <w:rsid w:val="00C40922"/>
    <w:rsid w:val="00C41DA3"/>
    <w:rsid w:val="00C44CA7"/>
    <w:rsid w:val="00C46DFD"/>
    <w:rsid w:val="00C47E4B"/>
    <w:rsid w:val="00C51672"/>
    <w:rsid w:val="00C53E83"/>
    <w:rsid w:val="00C5478D"/>
    <w:rsid w:val="00C55104"/>
    <w:rsid w:val="00C56FB8"/>
    <w:rsid w:val="00C5762F"/>
    <w:rsid w:val="00C61E4D"/>
    <w:rsid w:val="00C62918"/>
    <w:rsid w:val="00C62A5E"/>
    <w:rsid w:val="00C62A9D"/>
    <w:rsid w:val="00C650E3"/>
    <w:rsid w:val="00C667E0"/>
    <w:rsid w:val="00C66DC5"/>
    <w:rsid w:val="00C73257"/>
    <w:rsid w:val="00C73A51"/>
    <w:rsid w:val="00C7471E"/>
    <w:rsid w:val="00C74CDA"/>
    <w:rsid w:val="00C752B5"/>
    <w:rsid w:val="00C76414"/>
    <w:rsid w:val="00C778D5"/>
    <w:rsid w:val="00C80301"/>
    <w:rsid w:val="00C82295"/>
    <w:rsid w:val="00C82434"/>
    <w:rsid w:val="00C8394E"/>
    <w:rsid w:val="00C84641"/>
    <w:rsid w:val="00C90C0C"/>
    <w:rsid w:val="00C93AE2"/>
    <w:rsid w:val="00C956E6"/>
    <w:rsid w:val="00C95AE4"/>
    <w:rsid w:val="00C9728C"/>
    <w:rsid w:val="00CA0058"/>
    <w:rsid w:val="00CA038C"/>
    <w:rsid w:val="00CA1125"/>
    <w:rsid w:val="00CA34D1"/>
    <w:rsid w:val="00CA3960"/>
    <w:rsid w:val="00CB069A"/>
    <w:rsid w:val="00CB5835"/>
    <w:rsid w:val="00CB7DD6"/>
    <w:rsid w:val="00CC0717"/>
    <w:rsid w:val="00CC076F"/>
    <w:rsid w:val="00CC1B91"/>
    <w:rsid w:val="00CC1FB4"/>
    <w:rsid w:val="00CC3C58"/>
    <w:rsid w:val="00CC3C82"/>
    <w:rsid w:val="00CC3D24"/>
    <w:rsid w:val="00CC4A8B"/>
    <w:rsid w:val="00CC4AE4"/>
    <w:rsid w:val="00CD2719"/>
    <w:rsid w:val="00CD3444"/>
    <w:rsid w:val="00CD4777"/>
    <w:rsid w:val="00CD5CF1"/>
    <w:rsid w:val="00CD6546"/>
    <w:rsid w:val="00CD7FD7"/>
    <w:rsid w:val="00CE34E5"/>
    <w:rsid w:val="00CE4460"/>
    <w:rsid w:val="00CE6425"/>
    <w:rsid w:val="00CF0E74"/>
    <w:rsid w:val="00CF1461"/>
    <w:rsid w:val="00CF35D8"/>
    <w:rsid w:val="00CF4262"/>
    <w:rsid w:val="00CF48DE"/>
    <w:rsid w:val="00CF50FE"/>
    <w:rsid w:val="00CF75AF"/>
    <w:rsid w:val="00D02A9C"/>
    <w:rsid w:val="00D0323E"/>
    <w:rsid w:val="00D03CB7"/>
    <w:rsid w:val="00D0457D"/>
    <w:rsid w:val="00D051A8"/>
    <w:rsid w:val="00D06818"/>
    <w:rsid w:val="00D07DD6"/>
    <w:rsid w:val="00D10DD8"/>
    <w:rsid w:val="00D12206"/>
    <w:rsid w:val="00D12822"/>
    <w:rsid w:val="00D13AC7"/>
    <w:rsid w:val="00D13B1C"/>
    <w:rsid w:val="00D22FAC"/>
    <w:rsid w:val="00D23B26"/>
    <w:rsid w:val="00D2683B"/>
    <w:rsid w:val="00D27514"/>
    <w:rsid w:val="00D27FAC"/>
    <w:rsid w:val="00D328C6"/>
    <w:rsid w:val="00D33919"/>
    <w:rsid w:val="00D36AE4"/>
    <w:rsid w:val="00D406DE"/>
    <w:rsid w:val="00D40C12"/>
    <w:rsid w:val="00D40CB8"/>
    <w:rsid w:val="00D4162A"/>
    <w:rsid w:val="00D4275A"/>
    <w:rsid w:val="00D42B96"/>
    <w:rsid w:val="00D4395C"/>
    <w:rsid w:val="00D43E42"/>
    <w:rsid w:val="00D44BB2"/>
    <w:rsid w:val="00D508A8"/>
    <w:rsid w:val="00D531A7"/>
    <w:rsid w:val="00D5393A"/>
    <w:rsid w:val="00D54ECA"/>
    <w:rsid w:val="00D560D7"/>
    <w:rsid w:val="00D57FB7"/>
    <w:rsid w:val="00D605CF"/>
    <w:rsid w:val="00D60B31"/>
    <w:rsid w:val="00D60EBA"/>
    <w:rsid w:val="00D612DF"/>
    <w:rsid w:val="00D619D9"/>
    <w:rsid w:val="00D61E31"/>
    <w:rsid w:val="00D63AAB"/>
    <w:rsid w:val="00D641B6"/>
    <w:rsid w:val="00D654B4"/>
    <w:rsid w:val="00D65D71"/>
    <w:rsid w:val="00D65E61"/>
    <w:rsid w:val="00D67844"/>
    <w:rsid w:val="00D67F68"/>
    <w:rsid w:val="00D70774"/>
    <w:rsid w:val="00D71802"/>
    <w:rsid w:val="00D72F30"/>
    <w:rsid w:val="00D73355"/>
    <w:rsid w:val="00D751F2"/>
    <w:rsid w:val="00D76579"/>
    <w:rsid w:val="00D8192A"/>
    <w:rsid w:val="00D833DD"/>
    <w:rsid w:val="00D86C3D"/>
    <w:rsid w:val="00D905BE"/>
    <w:rsid w:val="00D90BEA"/>
    <w:rsid w:val="00D921E0"/>
    <w:rsid w:val="00D9279F"/>
    <w:rsid w:val="00D93236"/>
    <w:rsid w:val="00D932AB"/>
    <w:rsid w:val="00DA0B13"/>
    <w:rsid w:val="00DA2D93"/>
    <w:rsid w:val="00DA4BE9"/>
    <w:rsid w:val="00DA586F"/>
    <w:rsid w:val="00DA63E2"/>
    <w:rsid w:val="00DA7E47"/>
    <w:rsid w:val="00DA7EC4"/>
    <w:rsid w:val="00DB10F2"/>
    <w:rsid w:val="00DB26E6"/>
    <w:rsid w:val="00DB5366"/>
    <w:rsid w:val="00DB6B4C"/>
    <w:rsid w:val="00DB76BD"/>
    <w:rsid w:val="00DC1B0E"/>
    <w:rsid w:val="00DC2420"/>
    <w:rsid w:val="00DC3E8A"/>
    <w:rsid w:val="00DC5835"/>
    <w:rsid w:val="00DC67FD"/>
    <w:rsid w:val="00DC6E9A"/>
    <w:rsid w:val="00DC7B33"/>
    <w:rsid w:val="00DD0640"/>
    <w:rsid w:val="00DD0D5B"/>
    <w:rsid w:val="00DD1D3F"/>
    <w:rsid w:val="00DD56F4"/>
    <w:rsid w:val="00DD6727"/>
    <w:rsid w:val="00DE3191"/>
    <w:rsid w:val="00DE437B"/>
    <w:rsid w:val="00DE47E1"/>
    <w:rsid w:val="00DE69A3"/>
    <w:rsid w:val="00DE79EE"/>
    <w:rsid w:val="00DF34BC"/>
    <w:rsid w:val="00DF6049"/>
    <w:rsid w:val="00DF632A"/>
    <w:rsid w:val="00DF78C9"/>
    <w:rsid w:val="00E01078"/>
    <w:rsid w:val="00E010D1"/>
    <w:rsid w:val="00E02ADF"/>
    <w:rsid w:val="00E03AF5"/>
    <w:rsid w:val="00E047EC"/>
    <w:rsid w:val="00E04A87"/>
    <w:rsid w:val="00E06817"/>
    <w:rsid w:val="00E13535"/>
    <w:rsid w:val="00E1497D"/>
    <w:rsid w:val="00E169BB"/>
    <w:rsid w:val="00E17A52"/>
    <w:rsid w:val="00E2197B"/>
    <w:rsid w:val="00E25507"/>
    <w:rsid w:val="00E2778E"/>
    <w:rsid w:val="00E30D8C"/>
    <w:rsid w:val="00E3159C"/>
    <w:rsid w:val="00E3351E"/>
    <w:rsid w:val="00E350B6"/>
    <w:rsid w:val="00E3658F"/>
    <w:rsid w:val="00E37344"/>
    <w:rsid w:val="00E402B2"/>
    <w:rsid w:val="00E41AC0"/>
    <w:rsid w:val="00E51027"/>
    <w:rsid w:val="00E51FF2"/>
    <w:rsid w:val="00E53A30"/>
    <w:rsid w:val="00E5527C"/>
    <w:rsid w:val="00E56D51"/>
    <w:rsid w:val="00E61E48"/>
    <w:rsid w:val="00E63DC0"/>
    <w:rsid w:val="00E63F69"/>
    <w:rsid w:val="00E66816"/>
    <w:rsid w:val="00E66945"/>
    <w:rsid w:val="00E67155"/>
    <w:rsid w:val="00E74688"/>
    <w:rsid w:val="00E752DF"/>
    <w:rsid w:val="00E75B72"/>
    <w:rsid w:val="00E77749"/>
    <w:rsid w:val="00E836B7"/>
    <w:rsid w:val="00E85E52"/>
    <w:rsid w:val="00E86512"/>
    <w:rsid w:val="00E87198"/>
    <w:rsid w:val="00E8774F"/>
    <w:rsid w:val="00E87DDB"/>
    <w:rsid w:val="00E92F1B"/>
    <w:rsid w:val="00E9369B"/>
    <w:rsid w:val="00E93B46"/>
    <w:rsid w:val="00E94159"/>
    <w:rsid w:val="00E97852"/>
    <w:rsid w:val="00E97D9D"/>
    <w:rsid w:val="00EA01E9"/>
    <w:rsid w:val="00EA0285"/>
    <w:rsid w:val="00EA40AD"/>
    <w:rsid w:val="00EA5B49"/>
    <w:rsid w:val="00EA6B6F"/>
    <w:rsid w:val="00EA6DE9"/>
    <w:rsid w:val="00EA7342"/>
    <w:rsid w:val="00EA7E34"/>
    <w:rsid w:val="00EB23B7"/>
    <w:rsid w:val="00EB336E"/>
    <w:rsid w:val="00EB34D1"/>
    <w:rsid w:val="00EB44C0"/>
    <w:rsid w:val="00EC3348"/>
    <w:rsid w:val="00EC7D68"/>
    <w:rsid w:val="00ED2188"/>
    <w:rsid w:val="00ED3B22"/>
    <w:rsid w:val="00ED75AA"/>
    <w:rsid w:val="00EE033C"/>
    <w:rsid w:val="00EE09A1"/>
    <w:rsid w:val="00EE09AD"/>
    <w:rsid w:val="00EE1511"/>
    <w:rsid w:val="00EE2417"/>
    <w:rsid w:val="00EE3ADA"/>
    <w:rsid w:val="00EE3F9D"/>
    <w:rsid w:val="00EE7FBF"/>
    <w:rsid w:val="00EF1548"/>
    <w:rsid w:val="00EF166A"/>
    <w:rsid w:val="00EF1980"/>
    <w:rsid w:val="00EF24D8"/>
    <w:rsid w:val="00EF3156"/>
    <w:rsid w:val="00EF365B"/>
    <w:rsid w:val="00EF7E95"/>
    <w:rsid w:val="00F0191E"/>
    <w:rsid w:val="00F03895"/>
    <w:rsid w:val="00F10220"/>
    <w:rsid w:val="00F115CA"/>
    <w:rsid w:val="00F119A2"/>
    <w:rsid w:val="00F1630F"/>
    <w:rsid w:val="00F17A5F"/>
    <w:rsid w:val="00F17B05"/>
    <w:rsid w:val="00F21153"/>
    <w:rsid w:val="00F23145"/>
    <w:rsid w:val="00F25B5C"/>
    <w:rsid w:val="00F260F0"/>
    <w:rsid w:val="00F26849"/>
    <w:rsid w:val="00F27320"/>
    <w:rsid w:val="00F3136B"/>
    <w:rsid w:val="00F3240D"/>
    <w:rsid w:val="00F3250D"/>
    <w:rsid w:val="00F3449C"/>
    <w:rsid w:val="00F34602"/>
    <w:rsid w:val="00F35C2A"/>
    <w:rsid w:val="00F35F10"/>
    <w:rsid w:val="00F36E3B"/>
    <w:rsid w:val="00F40F3E"/>
    <w:rsid w:val="00F4147E"/>
    <w:rsid w:val="00F424BA"/>
    <w:rsid w:val="00F448C9"/>
    <w:rsid w:val="00F45536"/>
    <w:rsid w:val="00F46ED8"/>
    <w:rsid w:val="00F47E7C"/>
    <w:rsid w:val="00F54D3C"/>
    <w:rsid w:val="00F60232"/>
    <w:rsid w:val="00F6271B"/>
    <w:rsid w:val="00F6450D"/>
    <w:rsid w:val="00F66A8D"/>
    <w:rsid w:val="00F6724A"/>
    <w:rsid w:val="00F679AE"/>
    <w:rsid w:val="00F71BEA"/>
    <w:rsid w:val="00F7392B"/>
    <w:rsid w:val="00F768D2"/>
    <w:rsid w:val="00F80A61"/>
    <w:rsid w:val="00F834A8"/>
    <w:rsid w:val="00F83AE4"/>
    <w:rsid w:val="00F8458C"/>
    <w:rsid w:val="00F8645A"/>
    <w:rsid w:val="00F90B88"/>
    <w:rsid w:val="00F94C10"/>
    <w:rsid w:val="00F9669C"/>
    <w:rsid w:val="00FA1342"/>
    <w:rsid w:val="00FA2EEA"/>
    <w:rsid w:val="00FA3816"/>
    <w:rsid w:val="00FA6444"/>
    <w:rsid w:val="00FA707C"/>
    <w:rsid w:val="00FA7376"/>
    <w:rsid w:val="00FA7EF4"/>
    <w:rsid w:val="00FB35A9"/>
    <w:rsid w:val="00FB634A"/>
    <w:rsid w:val="00FB6CB4"/>
    <w:rsid w:val="00FB769D"/>
    <w:rsid w:val="00FB7CA4"/>
    <w:rsid w:val="00FC21B2"/>
    <w:rsid w:val="00FC38F0"/>
    <w:rsid w:val="00FC3FC8"/>
    <w:rsid w:val="00FC537F"/>
    <w:rsid w:val="00FD0B69"/>
    <w:rsid w:val="00FD30CF"/>
    <w:rsid w:val="00FD3344"/>
    <w:rsid w:val="00FD3F76"/>
    <w:rsid w:val="00FE0CF2"/>
    <w:rsid w:val="00FE3605"/>
    <w:rsid w:val="00FF0005"/>
    <w:rsid w:val="00FF2236"/>
    <w:rsid w:val="00FF22A7"/>
    <w:rsid w:val="00FF4211"/>
    <w:rsid w:val="00FF6062"/>
    <w:rsid w:val="00FF6A4C"/>
    <w:rsid w:val="00FF70B2"/>
    <w:rsid w:val="00FF7E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16063"/>
  <w15:docId w15:val="{A59EFE74-E8FC-4523-A844-72AFB6626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4613E7"/>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10CD7"/>
    <w:rPr>
      <w:rFonts w:ascii="Fira Sans Light" w:hAnsi="Fira Sans Light"/>
      <w:color w:val="000000" w:themeColor="text1"/>
      <w:sz w:val="24"/>
      <w:szCs w:val="24"/>
    </w:rPr>
  </w:style>
  <w:style w:type="character" w:styleId="Emphasis">
    <w:name w:val="Emphasis"/>
    <w:basedOn w:val="DefaultParagraphFont"/>
    <w:uiPriority w:val="20"/>
    <w:qFormat/>
    <w:rsid w:val="00FA6444"/>
    <w:rPr>
      <w:i/>
      <w:iCs/>
    </w:rPr>
  </w:style>
  <w:style w:type="paragraph" w:customStyle="1" w:styleId="Default">
    <w:name w:val="Default"/>
    <w:rsid w:val="00074F8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F429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F429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F429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F429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F429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F429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F4290" w:rsidP="00BF58F7">
          <w:pPr>
            <w:pStyle w:val="CB816ECE02F54F73806BE3C3BB46350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8F429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8F4290"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8F429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F429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F429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8F4290" w:rsidP="00BF58F7">
          <w:pPr>
            <w:pStyle w:val="21A78ACDB7E24A76B15D696F23E1F9B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8F4290" w:rsidP="00BF58F7">
          <w:pPr>
            <w:pStyle w:val="6F9BB80AF73E4CCABBAB60673E5FDED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8F429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F429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8F429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8F4290" w:rsidP="00BF58F7">
          <w:pPr>
            <w:pStyle w:val="F9F37D00AFA74CA8B14A2BBDA4A5C3A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8F4290"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290"/>
    <w:rsid w:val="0020292D"/>
    <w:rsid w:val="00270F2B"/>
    <w:rsid w:val="002A1EB6"/>
    <w:rsid w:val="004F1060"/>
    <w:rsid w:val="006D51D5"/>
    <w:rsid w:val="00743362"/>
    <w:rsid w:val="007746E8"/>
    <w:rsid w:val="00782FA6"/>
    <w:rsid w:val="008B3EE3"/>
    <w:rsid w:val="008F4290"/>
    <w:rsid w:val="009D0F37"/>
    <w:rsid w:val="00E956D1"/>
    <w:rsid w:val="00EE685C"/>
    <w:rsid w:val="00F32723"/>
    <w:rsid w:val="00FA73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6F9BB80AF73E4CCABBAB60673E5FDED5">
    <w:name w:val="6F9BB80AF73E4CCABBAB60673E5FDED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2035</RACS_x0020_ID>
    <Approved_x0020_Provider xmlns="a8338b6e-77a6-4851-82b6-98166143ffdd">Thompson Health Care Pty Ltd</Approved_x0020_Provider>
    <Management_x0020_Company_x0020_ID xmlns="a8338b6e-77a6-4851-82b6-98166143ffdd" xsi:nil="true"/>
    <Home xmlns="a8338b6e-77a6-4851-82b6-98166143ffdd">Milford House Nursing Home</Home>
    <Signed xmlns="a8338b6e-77a6-4851-82b6-98166143ffdd" xsi:nil="true"/>
    <Uploaded xmlns="a8338b6e-77a6-4851-82b6-98166143ffdd">False</Uploaded>
    <Management_x0020_Company xmlns="a8338b6e-77a6-4851-82b6-98166143ffdd" xsi:nil="true"/>
    <Doc_x0020_Date xmlns="a8338b6e-77a6-4851-82b6-98166143ffdd">2023-09-06T01:44:00+00:00</Doc_x0020_Date>
    <CSI_x0020_ID xmlns="a8338b6e-77a6-4851-82b6-98166143ffdd" xsi:nil="true"/>
    <Case_x0020_ID xmlns="a8338b6e-77a6-4851-82b6-98166143ffdd" xsi:nil="true"/>
    <Approved_x0020_Provider_x0020_ID xmlns="a8338b6e-77a6-4851-82b6-98166143ffdd">F2E6B244-75F4-DC11-AD41-005056922186</Approved_x0020_Provider_x0020_ID>
    <Location xmlns="a8338b6e-77a6-4851-82b6-98166143ffdd" xsi:nil="true"/>
    <Home_x0020_ID xmlns="a8338b6e-77a6-4851-82b6-98166143ffdd">85E5A0A5-7CF4-DC11-AD41-005056922186</Home_x0020_ID>
    <State xmlns="a8338b6e-77a6-4851-82b6-98166143ffdd">NSW</State>
    <Doc_x0020_Sent_Received_x0020_Date xmlns="a8338b6e-77a6-4851-82b6-98166143ffdd">2023-09-06T00:00:00+00:00</Doc_x0020_Sent_Received_x0020_Date>
    <Activity_x0020_ID xmlns="a8338b6e-77a6-4851-82b6-98166143ffdd">999317B1-E142-EE11-AE02-005056922186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2900988-4162-48B4-B81B-AF4F76CA324E}">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8AE32A22-C66B-4807-A951-3583EA4DD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6379</Words>
  <Characters>36363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2023-10-30T02:57:00Z</cp:lastPrinted>
  <dcterms:created xsi:type="dcterms:W3CDTF">2023-11-16T21:49:00Z</dcterms:created>
  <dcterms:modified xsi:type="dcterms:W3CDTF">2023-11-16T21:50:00Z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