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51917" w14:textId="77777777" w:rsidR="00070F73" w:rsidRPr="003217D3" w:rsidRDefault="00070F73" w:rsidP="00070F73">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25C775B" wp14:editId="205BAC1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852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5408277" w14:textId="77777777" w:rsidR="00070F73" w:rsidRPr="003217D3" w:rsidRDefault="00070F73" w:rsidP="00070F73">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6D9D36A" w14:textId="77777777" w:rsidR="00070F73" w:rsidRPr="00A36AA9" w:rsidRDefault="00070F73" w:rsidP="00070F73">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D906E96" w14:textId="77777777" w:rsidR="00070F73" w:rsidRPr="00A36AA9" w:rsidRDefault="00070F73" w:rsidP="00070F73">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70F73" w14:paraId="24AEB2C1" w14:textId="77777777" w:rsidTr="00CF2987">
        <w:tc>
          <w:tcPr>
            <w:cnfStyle w:val="001000000000" w:firstRow="0" w:lastRow="0" w:firstColumn="1" w:lastColumn="0" w:oddVBand="0" w:evenVBand="0" w:oddHBand="0" w:evenHBand="0" w:firstRowFirstColumn="0" w:firstRowLastColumn="0" w:lastRowFirstColumn="0" w:lastRowLastColumn="0"/>
            <w:tcW w:w="3227" w:type="dxa"/>
          </w:tcPr>
          <w:p w14:paraId="38EF4B9B" w14:textId="77777777" w:rsidR="00070F73" w:rsidRPr="00A36AA9" w:rsidRDefault="00070F73" w:rsidP="00CF298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F344E5A" w14:textId="77777777" w:rsidR="00070F73" w:rsidRPr="00A36AA9" w:rsidRDefault="00070F73" w:rsidP="00CF29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Morrissey Homestead Inc.</w:t>
            </w:r>
          </w:p>
        </w:tc>
      </w:tr>
      <w:tr w:rsidR="00070F73" w14:paraId="370AA31B"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C6AB5" w14:textId="77777777" w:rsidR="00070F73" w:rsidRPr="00A36AA9" w:rsidRDefault="00070F73" w:rsidP="00CF298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0667E5E" w14:textId="77777777" w:rsidR="00070F73" w:rsidRPr="00A36AA9" w:rsidRDefault="00070F73" w:rsidP="00CF29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123 South Western Highway BUNBURY WA 6230</w:t>
            </w:r>
          </w:p>
        </w:tc>
      </w:tr>
      <w:tr w:rsidR="00070F73" w14:paraId="63F87E71" w14:textId="77777777" w:rsidTr="00CF29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201D2C" w14:textId="77777777" w:rsidR="00070F73" w:rsidRPr="00A36AA9" w:rsidRDefault="00070F73" w:rsidP="00CF298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10BFD13" w14:textId="77777777" w:rsidR="00070F73" w:rsidRPr="00A36AA9" w:rsidRDefault="00070F73" w:rsidP="00CF29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500235</w:t>
            </w:r>
          </w:p>
        </w:tc>
      </w:tr>
      <w:tr w:rsidR="00070F73" w14:paraId="3FC03708"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17AC43" w14:textId="77777777" w:rsidR="00070F73" w:rsidRPr="00A36AA9" w:rsidRDefault="00070F73" w:rsidP="00CF298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A385FCE" w14:textId="77777777" w:rsidR="00070F73" w:rsidRPr="00A36AA9" w:rsidRDefault="00070F73" w:rsidP="00CF29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Morrissey Homestead Incorporated</w:t>
            </w:r>
          </w:p>
        </w:tc>
      </w:tr>
      <w:tr w:rsidR="00070F73" w14:paraId="42A92168" w14:textId="77777777" w:rsidTr="00CF29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0BF58A" w14:textId="77777777" w:rsidR="00070F73" w:rsidRPr="00A36AA9" w:rsidRDefault="00070F73" w:rsidP="00CF298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1D77B7D" w14:textId="77777777" w:rsidR="00070F73" w:rsidRPr="00A36AA9" w:rsidRDefault="00070F73" w:rsidP="00CF29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70F73" w14:paraId="27625AF0"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73790F" w14:textId="77777777" w:rsidR="00070F73" w:rsidRPr="00A36AA9" w:rsidRDefault="00070F73" w:rsidP="00CF298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1F822F9" w14:textId="77777777" w:rsidR="00070F73" w:rsidRPr="00A36AA9" w:rsidRDefault="00070F73" w:rsidP="00CF29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May 2023 to 31 May 2023</w:t>
            </w:r>
          </w:p>
        </w:tc>
      </w:tr>
      <w:tr w:rsidR="00070F73" w14:paraId="13FEB976" w14:textId="77777777" w:rsidTr="00CF29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4770AD" w14:textId="77777777" w:rsidR="00070F73" w:rsidRPr="00A36AA9" w:rsidRDefault="00070F73" w:rsidP="00CF298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6BA4BE7" w14:textId="77777777" w:rsidR="00070F73" w:rsidRPr="00A36AA9" w:rsidRDefault="00070F73" w:rsidP="00CF29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28D9">
              <w:rPr>
                <w:rFonts w:ascii="Arial" w:hAnsi="Arial" w:cs="Arial"/>
                <w:color w:val="auto"/>
              </w:rPr>
              <w:t>28 June 2023</w:t>
            </w:r>
          </w:p>
        </w:tc>
      </w:tr>
    </w:tbl>
    <w:bookmarkEnd w:id="0"/>
    <w:p w14:paraId="2E1D947F" w14:textId="77777777" w:rsidR="00070F73" w:rsidRPr="00A36AA9" w:rsidRDefault="00070F73" w:rsidP="00070F73">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FD6A18E" w14:textId="77777777" w:rsidR="00070F73" w:rsidRPr="00A36AA9" w:rsidRDefault="00070F73" w:rsidP="00070F73">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800A120" w14:textId="77777777" w:rsidR="00070F73" w:rsidRPr="00035962" w:rsidRDefault="00070F73" w:rsidP="00070F73">
      <w:pPr>
        <w:pStyle w:val="NormalArial"/>
        <w:rPr>
          <w:color w:val="auto"/>
        </w:rPr>
      </w:pPr>
      <w:r w:rsidRPr="00035962">
        <w:rPr>
          <w:color w:val="auto"/>
        </w:rPr>
        <w:t>This performance report for Morrissey Homestead Inc. (</w:t>
      </w:r>
      <w:r w:rsidRPr="00035962">
        <w:rPr>
          <w:b/>
          <w:color w:val="auto"/>
        </w:rPr>
        <w:t>the service</w:t>
      </w:r>
      <w:r w:rsidRPr="00035962">
        <w:rPr>
          <w:color w:val="auto"/>
        </w:rPr>
        <w:t>) has been prepared by F.Nguyen, delegate of the Aged Care Quality and Safety Commissioner (Commissioner)</w:t>
      </w:r>
      <w:r w:rsidRPr="00035962">
        <w:rPr>
          <w:rStyle w:val="FootnoteReference"/>
          <w:color w:val="auto"/>
        </w:rPr>
        <w:footnoteReference w:id="1"/>
      </w:r>
      <w:r w:rsidRPr="00035962">
        <w:rPr>
          <w:color w:val="auto"/>
        </w:rPr>
        <w:t xml:space="preserve">. </w:t>
      </w:r>
    </w:p>
    <w:p w14:paraId="3B32089D" w14:textId="77777777" w:rsidR="00070F73" w:rsidRPr="00A36AA9" w:rsidRDefault="00070F73" w:rsidP="00070F7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814D86" w14:textId="77777777" w:rsidR="00070F73" w:rsidRPr="00A36AA9" w:rsidRDefault="00070F73" w:rsidP="00070F73">
      <w:pPr>
        <w:pStyle w:val="NormalArial"/>
      </w:pPr>
      <w:r w:rsidRPr="00A36AA9">
        <w:t>The report also specifies any areas in which improvements must be made to ensure the Quality Standards are complied with.</w:t>
      </w:r>
    </w:p>
    <w:p w14:paraId="4087C307" w14:textId="77777777" w:rsidR="00070F73" w:rsidRPr="00A36AA9" w:rsidRDefault="00070F73" w:rsidP="00070F73">
      <w:pPr>
        <w:pStyle w:val="Heading1"/>
        <w:spacing w:before="0" w:after="240" w:line="22" w:lineRule="atLeast"/>
        <w:rPr>
          <w:rFonts w:ascii="Arial" w:hAnsi="Arial" w:cs="Arial"/>
        </w:rPr>
      </w:pPr>
      <w:r w:rsidRPr="00A36AA9">
        <w:rPr>
          <w:rFonts w:ascii="Arial" w:hAnsi="Arial" w:cs="Arial"/>
        </w:rPr>
        <w:t>Services included in this assessment</w:t>
      </w:r>
    </w:p>
    <w:p w14:paraId="3351C9F9" w14:textId="77777777" w:rsidR="00070F73" w:rsidRPr="00A36AA9" w:rsidRDefault="00070F73" w:rsidP="00070F73">
      <w:pPr>
        <w:pStyle w:val="NormalArial"/>
      </w:pPr>
      <w:bookmarkStart w:id="1" w:name="HcsServicesFullListWithAddress"/>
      <w:r w:rsidRPr="00A36AA9">
        <w:rPr>
          <w:b/>
          <w:bCs/>
        </w:rPr>
        <w:t>Home Care:</w:t>
      </w:r>
    </w:p>
    <w:p w14:paraId="63BE148B" w14:textId="77777777" w:rsidR="00070F73" w:rsidRPr="00A36AA9" w:rsidRDefault="00070F73" w:rsidP="00070F73">
      <w:pPr>
        <w:pStyle w:val="NormalArial"/>
        <w:numPr>
          <w:ilvl w:val="0"/>
          <w:numId w:val="21"/>
        </w:numPr>
        <w:spacing w:after="0"/>
      </w:pPr>
      <w:r w:rsidRPr="00A36AA9">
        <w:t>Morrissey Homestead Inc., 26525, 123 South Western Highway, BUNBURY WA 6230</w:t>
      </w:r>
    </w:p>
    <w:p w14:paraId="0E271674" w14:textId="77777777" w:rsidR="00070F73" w:rsidRPr="00A36AA9" w:rsidRDefault="00070F73" w:rsidP="008D5C44">
      <w:pPr>
        <w:pStyle w:val="NormalArial"/>
        <w:spacing w:before="120"/>
      </w:pPr>
      <w:r w:rsidRPr="00A36AA9">
        <w:rPr>
          <w:b/>
          <w:bCs/>
        </w:rPr>
        <w:t>CHSP:</w:t>
      </w:r>
    </w:p>
    <w:p w14:paraId="0C952095" w14:textId="77777777" w:rsidR="00070F73" w:rsidRPr="00A36AA9" w:rsidRDefault="00070F73" w:rsidP="00070F73">
      <w:pPr>
        <w:pStyle w:val="NormalArial"/>
        <w:numPr>
          <w:ilvl w:val="0"/>
          <w:numId w:val="22"/>
        </w:numPr>
      </w:pPr>
      <w:r w:rsidRPr="00A36AA9">
        <w:t>Community and Home Support, 27160, 123 South Western Highway, BUNBURY WA 6230</w:t>
      </w:r>
    </w:p>
    <w:p w14:paraId="500FAFB2" w14:textId="77777777" w:rsidR="00070F73" w:rsidRPr="00A36AA9" w:rsidRDefault="00070F73" w:rsidP="00070F73">
      <w:pPr>
        <w:pStyle w:val="NormalArial"/>
        <w:numPr>
          <w:ilvl w:val="0"/>
          <w:numId w:val="22"/>
        </w:numPr>
        <w:spacing w:after="0"/>
      </w:pPr>
      <w:r w:rsidRPr="00A36AA9">
        <w:t>Care Relationships and Carer Support, 27161, 123 South Western Highway, BUNBURY WA 6230</w:t>
      </w:r>
    </w:p>
    <w:bookmarkEnd w:id="1"/>
    <w:p w14:paraId="04D42904" w14:textId="77777777" w:rsidR="00070F73" w:rsidRPr="00A36AA9" w:rsidRDefault="00070F73" w:rsidP="00070F73">
      <w:pPr>
        <w:pStyle w:val="NormalArial"/>
      </w:pPr>
    </w:p>
    <w:p w14:paraId="5A3640C3" w14:textId="77777777" w:rsidR="00070F73" w:rsidRPr="00A36AA9" w:rsidRDefault="00070F73" w:rsidP="00070F73">
      <w:pPr>
        <w:pStyle w:val="Heading1"/>
        <w:spacing w:before="0" w:after="240" w:line="22" w:lineRule="atLeast"/>
        <w:rPr>
          <w:rFonts w:ascii="Arial" w:hAnsi="Arial" w:cs="Arial"/>
        </w:rPr>
      </w:pPr>
      <w:r w:rsidRPr="00A36AA9">
        <w:rPr>
          <w:rFonts w:ascii="Arial" w:hAnsi="Arial" w:cs="Arial"/>
        </w:rPr>
        <w:t>Material relied on</w:t>
      </w:r>
    </w:p>
    <w:p w14:paraId="6E5F6F86" w14:textId="77777777" w:rsidR="00070F73" w:rsidRPr="00A36AA9" w:rsidRDefault="00070F73" w:rsidP="00070F73">
      <w:pPr>
        <w:pStyle w:val="NormalArial"/>
      </w:pPr>
      <w:r w:rsidRPr="00A36AA9">
        <w:t>The following information has been considered in preparing the performance report:</w:t>
      </w:r>
    </w:p>
    <w:p w14:paraId="5E465D17" w14:textId="77777777" w:rsidR="00070F73" w:rsidRPr="00A36AA9" w:rsidRDefault="00070F73" w:rsidP="00070F73">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035962">
        <w:rPr>
          <w:rFonts w:ascii="Arial" w:hAnsi="Arial" w:cs="Arial"/>
          <w:color w:val="auto"/>
        </w:rPr>
        <w:t>a site assessment, observations at the service, review of documents and interviews with staff, consumers/representatives and others.</w:t>
      </w:r>
    </w:p>
    <w:p w14:paraId="4C6E2D79" w14:textId="77777777" w:rsidR="00070F73" w:rsidRPr="00D76BC8" w:rsidRDefault="00070F73" w:rsidP="00070F7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9D346EF" w14:textId="77777777" w:rsidR="00070F73" w:rsidRPr="00244176" w:rsidRDefault="00070F73" w:rsidP="00070F7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70F73" w14:paraId="238B4E13" w14:textId="77777777" w:rsidTr="00CF29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9551FB4" w14:textId="77777777" w:rsidR="00070F73" w:rsidRPr="00A36AA9" w:rsidRDefault="00070F73" w:rsidP="00CF2987">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1AE3746" w14:textId="77777777" w:rsidR="00070F73" w:rsidRPr="00A36AA9" w:rsidRDefault="003B595F" w:rsidP="00CF298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32BEC84E3D148BBB77C9C48E50671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rPr>
                  <w:t>Compliant</w:t>
                </w:r>
              </w:sdtContent>
            </w:sdt>
          </w:p>
        </w:tc>
      </w:tr>
      <w:tr w:rsidR="00070F73" w14:paraId="32593398" w14:textId="77777777" w:rsidTr="00CF29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3EF9FB" w14:textId="77777777" w:rsidR="00070F73" w:rsidRPr="00A36AA9" w:rsidRDefault="00070F73" w:rsidP="00CF2987">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508EC2C" w14:textId="77777777" w:rsidR="00070F73" w:rsidRPr="00A36AA9" w:rsidRDefault="003B595F" w:rsidP="00CF29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63578A880D34EA79C44D2A0DA68A4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b/>
                  </w:rPr>
                  <w:t>Compliant</w:t>
                </w:r>
              </w:sdtContent>
            </w:sdt>
            <w:r w:rsidR="00070F73" w:rsidRPr="00A36AA9">
              <w:rPr>
                <w:rFonts w:ascii="Arial" w:hAnsi="Arial" w:cs="Arial"/>
                <w:b/>
              </w:rPr>
              <w:t xml:space="preserve"> </w:t>
            </w:r>
          </w:p>
        </w:tc>
      </w:tr>
      <w:tr w:rsidR="00070F73" w14:paraId="24951856" w14:textId="77777777" w:rsidTr="00CF2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1D1F5E" w14:textId="77777777" w:rsidR="00070F73" w:rsidRPr="00A36AA9" w:rsidRDefault="00070F73" w:rsidP="00CF2987">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F492820" w14:textId="77777777" w:rsidR="00070F73" w:rsidRPr="00A36AA9" w:rsidRDefault="003B595F" w:rsidP="00CF29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0AB6EE7A2DF44EA9464CA347878B3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b/>
                  </w:rPr>
                  <w:t>Compliant</w:t>
                </w:r>
              </w:sdtContent>
            </w:sdt>
            <w:r w:rsidR="00070F73" w:rsidRPr="00A36AA9">
              <w:rPr>
                <w:rFonts w:ascii="Arial" w:hAnsi="Arial" w:cs="Arial"/>
                <w:b/>
              </w:rPr>
              <w:t xml:space="preserve"> </w:t>
            </w:r>
          </w:p>
        </w:tc>
      </w:tr>
      <w:tr w:rsidR="00070F73" w14:paraId="03A0BDC0" w14:textId="77777777" w:rsidTr="00CF29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D36460" w14:textId="77777777" w:rsidR="00070F73" w:rsidRPr="00A36AA9" w:rsidRDefault="00070F73" w:rsidP="00CF2987">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6BE7523" w14:textId="77777777" w:rsidR="00070F73" w:rsidRPr="00A36AA9" w:rsidRDefault="003B595F" w:rsidP="00CF29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5E3B2D844FA42C6B4FAAFE15AEFE1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b/>
                  </w:rPr>
                  <w:t>Compliant</w:t>
                </w:r>
              </w:sdtContent>
            </w:sdt>
            <w:r w:rsidR="00070F73" w:rsidRPr="00A36AA9">
              <w:rPr>
                <w:rFonts w:ascii="Arial" w:hAnsi="Arial" w:cs="Arial"/>
                <w:b/>
              </w:rPr>
              <w:t xml:space="preserve"> </w:t>
            </w:r>
          </w:p>
        </w:tc>
      </w:tr>
      <w:tr w:rsidR="00070F73" w14:paraId="2DD95118" w14:textId="77777777" w:rsidTr="00CF2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9C0FF1" w14:textId="77777777" w:rsidR="00070F73" w:rsidRPr="00A36AA9" w:rsidRDefault="00070F73" w:rsidP="00CF2987">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61C7C4D" w14:textId="77777777" w:rsidR="00070F73" w:rsidRPr="00A36AA9" w:rsidRDefault="003B595F" w:rsidP="00CF29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571CE1DAA324C65B16701AAAAA87B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b/>
                  </w:rPr>
                  <w:t>Not applicable as not all requirements have been assessed</w:t>
                </w:r>
              </w:sdtContent>
            </w:sdt>
            <w:r w:rsidR="00070F73" w:rsidRPr="00A36AA9">
              <w:rPr>
                <w:rFonts w:ascii="Arial" w:hAnsi="Arial" w:cs="Arial"/>
                <w:b/>
              </w:rPr>
              <w:t xml:space="preserve"> </w:t>
            </w:r>
          </w:p>
        </w:tc>
      </w:tr>
      <w:tr w:rsidR="00070F73" w14:paraId="3AFE7787" w14:textId="77777777" w:rsidTr="00CF29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08C543" w14:textId="77777777" w:rsidR="00070F73" w:rsidRPr="00A36AA9" w:rsidRDefault="00070F73" w:rsidP="00CF2987">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C845004" w14:textId="77777777" w:rsidR="00070F73" w:rsidRPr="00A36AA9" w:rsidRDefault="003B595F" w:rsidP="00CF29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F3D53BF5896426A9ACDE2A307712B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b/>
                  </w:rPr>
                  <w:t>Compliant</w:t>
                </w:r>
              </w:sdtContent>
            </w:sdt>
            <w:r w:rsidR="00070F73" w:rsidRPr="00A36AA9">
              <w:rPr>
                <w:rFonts w:ascii="Arial" w:hAnsi="Arial" w:cs="Arial"/>
                <w:b/>
              </w:rPr>
              <w:t xml:space="preserve"> </w:t>
            </w:r>
          </w:p>
        </w:tc>
      </w:tr>
      <w:tr w:rsidR="00070F73" w14:paraId="08BC343C" w14:textId="77777777" w:rsidTr="00CF2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C5A39" w14:textId="77777777" w:rsidR="00070F73" w:rsidRPr="00A36AA9" w:rsidRDefault="00070F73" w:rsidP="00CF2987">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95E10ED" w14:textId="77777777" w:rsidR="00070F73" w:rsidRPr="00A36AA9" w:rsidRDefault="003B595F" w:rsidP="00CF29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768594843844A62AF016D1A5C6249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b/>
                  </w:rPr>
                  <w:t>Compliant</w:t>
                </w:r>
              </w:sdtContent>
            </w:sdt>
            <w:r w:rsidR="00070F73" w:rsidRPr="00A36AA9">
              <w:rPr>
                <w:rFonts w:ascii="Arial" w:hAnsi="Arial" w:cs="Arial"/>
                <w:b/>
              </w:rPr>
              <w:t xml:space="preserve"> </w:t>
            </w:r>
          </w:p>
        </w:tc>
      </w:tr>
      <w:tr w:rsidR="00070F73" w14:paraId="3797F252" w14:textId="77777777" w:rsidTr="00CF29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2C96FF" w14:textId="77777777" w:rsidR="00070F73" w:rsidRPr="00A36AA9" w:rsidRDefault="00070F73" w:rsidP="00CF2987">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4A98D21" w14:textId="77777777" w:rsidR="00070F73" w:rsidRPr="00A36AA9" w:rsidRDefault="003B595F" w:rsidP="00CF29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515EDC0F30F4B9FBAFA5E92A81BDE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b/>
                  </w:rPr>
                  <w:t>Compliant</w:t>
                </w:r>
              </w:sdtContent>
            </w:sdt>
            <w:r w:rsidR="00070F73" w:rsidRPr="00A36AA9">
              <w:rPr>
                <w:rFonts w:ascii="Arial" w:hAnsi="Arial" w:cs="Arial"/>
                <w:b/>
              </w:rPr>
              <w:t xml:space="preserve"> </w:t>
            </w:r>
          </w:p>
        </w:tc>
      </w:tr>
    </w:tbl>
    <w:p w14:paraId="5B380AA1" w14:textId="77777777" w:rsidR="00070F73" w:rsidRPr="00244176" w:rsidRDefault="00070F73" w:rsidP="00070F73">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70F73" w14:paraId="2CB1BFA3" w14:textId="77777777" w:rsidTr="00CF29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FFCB056" w14:textId="77777777" w:rsidR="00070F73" w:rsidRPr="00244176" w:rsidRDefault="00070F73" w:rsidP="00CF298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C0591A8" w14:textId="77777777" w:rsidR="00070F73" w:rsidRPr="00CC646C" w:rsidRDefault="003B595F" w:rsidP="00CF298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4AEB08D7A23E4D31864C52D41FEB9D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44C626CA" w14:textId="77777777" w:rsidTr="00CF29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118F61" w14:textId="77777777" w:rsidR="00070F73" w:rsidRPr="00244176" w:rsidRDefault="00070F73" w:rsidP="00CF298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EB65ACC" w14:textId="77777777" w:rsidR="00070F73" w:rsidRPr="00CC646C" w:rsidRDefault="003B595F" w:rsidP="00CF29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5A3729033B4F4C35AACB4D6478F3D1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b/>
                    <w:color w:val="auto"/>
                  </w:rPr>
                  <w:t>Compliant</w:t>
                </w:r>
              </w:sdtContent>
            </w:sdt>
            <w:r w:rsidR="00070F73" w:rsidRPr="00CC646C">
              <w:rPr>
                <w:rFonts w:ascii="Arial" w:hAnsi="Arial" w:cs="Arial"/>
                <w:b/>
                <w:color w:val="auto"/>
              </w:rPr>
              <w:t xml:space="preserve"> </w:t>
            </w:r>
          </w:p>
        </w:tc>
      </w:tr>
      <w:tr w:rsidR="00070F73" w14:paraId="0DE7A147" w14:textId="77777777" w:rsidTr="00CF2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CAF5B1" w14:textId="77777777" w:rsidR="00070F73" w:rsidRPr="00244176" w:rsidRDefault="00070F73" w:rsidP="00CF298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54046C5" w14:textId="77777777" w:rsidR="00070F73" w:rsidRPr="00CC646C" w:rsidRDefault="003B595F" w:rsidP="00CF29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2FDFAAE080E540A99A8D6EA0F8B745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b/>
                    <w:color w:val="auto"/>
                  </w:rPr>
                  <w:t>Compliant</w:t>
                </w:r>
              </w:sdtContent>
            </w:sdt>
            <w:r w:rsidR="00070F73" w:rsidRPr="00CC646C">
              <w:rPr>
                <w:rFonts w:ascii="Arial" w:hAnsi="Arial" w:cs="Arial"/>
                <w:b/>
                <w:color w:val="auto"/>
              </w:rPr>
              <w:t xml:space="preserve"> </w:t>
            </w:r>
          </w:p>
        </w:tc>
      </w:tr>
      <w:tr w:rsidR="00070F73" w14:paraId="62A53CCA" w14:textId="77777777" w:rsidTr="00CF29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22D820" w14:textId="77777777" w:rsidR="00070F73" w:rsidRPr="00244176" w:rsidRDefault="00070F73" w:rsidP="00CF298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5CA0816" w14:textId="77777777" w:rsidR="00070F73" w:rsidRPr="00CC646C" w:rsidRDefault="003B595F" w:rsidP="00CF29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7E3C1B6B5EA541D9ADE732F3E9834A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b/>
                    <w:color w:val="auto"/>
                  </w:rPr>
                  <w:t>Compliant</w:t>
                </w:r>
              </w:sdtContent>
            </w:sdt>
            <w:r w:rsidR="00070F73" w:rsidRPr="00CC646C">
              <w:rPr>
                <w:rFonts w:ascii="Arial" w:hAnsi="Arial" w:cs="Arial"/>
                <w:b/>
                <w:color w:val="auto"/>
              </w:rPr>
              <w:t xml:space="preserve"> </w:t>
            </w:r>
          </w:p>
        </w:tc>
      </w:tr>
      <w:tr w:rsidR="00070F73" w14:paraId="15B1485C" w14:textId="77777777" w:rsidTr="00CF2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1A0D16" w14:textId="77777777" w:rsidR="00070F73" w:rsidRPr="00244176" w:rsidRDefault="00070F73" w:rsidP="00CF298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A7500ED" w14:textId="77777777" w:rsidR="00070F73" w:rsidRPr="00CC646C" w:rsidRDefault="003B595F" w:rsidP="00CF29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F7BF648BAE21453393F48E6CF33B5C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b/>
                    <w:color w:val="auto"/>
                  </w:rPr>
                  <w:t>Compliant</w:t>
                </w:r>
              </w:sdtContent>
            </w:sdt>
            <w:r w:rsidR="00070F73" w:rsidRPr="00CC646C">
              <w:rPr>
                <w:rFonts w:ascii="Arial" w:hAnsi="Arial" w:cs="Arial"/>
                <w:b/>
                <w:color w:val="auto"/>
              </w:rPr>
              <w:t xml:space="preserve"> </w:t>
            </w:r>
          </w:p>
        </w:tc>
      </w:tr>
      <w:tr w:rsidR="00070F73" w14:paraId="4AFD56E4" w14:textId="77777777" w:rsidTr="00CF29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31B71B" w14:textId="77777777" w:rsidR="00070F73" w:rsidRPr="00244176" w:rsidRDefault="00070F73" w:rsidP="00CF298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74A5DCE" w14:textId="77777777" w:rsidR="00070F73" w:rsidRPr="00CC646C" w:rsidRDefault="003B595F" w:rsidP="00CF29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3B78C56F73CA47A7AEA78DF3B6BB71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b/>
                    <w:color w:val="auto"/>
                  </w:rPr>
                  <w:t>Compliant</w:t>
                </w:r>
              </w:sdtContent>
            </w:sdt>
            <w:r w:rsidR="00070F73" w:rsidRPr="00CC646C">
              <w:rPr>
                <w:rFonts w:ascii="Arial" w:hAnsi="Arial" w:cs="Arial"/>
                <w:b/>
                <w:color w:val="auto"/>
              </w:rPr>
              <w:t xml:space="preserve"> </w:t>
            </w:r>
          </w:p>
        </w:tc>
      </w:tr>
      <w:tr w:rsidR="00070F73" w14:paraId="7CD00859" w14:textId="77777777" w:rsidTr="00CF29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FB455D" w14:textId="77777777" w:rsidR="00070F73" w:rsidRPr="00244176" w:rsidRDefault="00070F73" w:rsidP="00CF298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9A0E724" w14:textId="77777777" w:rsidR="00070F73" w:rsidRPr="00CC646C" w:rsidRDefault="003B595F" w:rsidP="00CF29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457DC912B255406BA8A0734CCC349B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b/>
                    <w:color w:val="auto"/>
                  </w:rPr>
                  <w:t>Compliant</w:t>
                </w:r>
              </w:sdtContent>
            </w:sdt>
            <w:r w:rsidR="00070F73" w:rsidRPr="00CC646C">
              <w:rPr>
                <w:rFonts w:ascii="Arial" w:hAnsi="Arial" w:cs="Arial"/>
                <w:b/>
                <w:color w:val="auto"/>
              </w:rPr>
              <w:t xml:space="preserve"> </w:t>
            </w:r>
          </w:p>
        </w:tc>
      </w:tr>
      <w:tr w:rsidR="00070F73" w14:paraId="32280A18" w14:textId="77777777" w:rsidTr="00CF29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DD27FB" w14:textId="77777777" w:rsidR="00070F73" w:rsidRPr="00244176" w:rsidRDefault="00070F73" w:rsidP="00CF298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653A684" w14:textId="77777777" w:rsidR="00070F73" w:rsidRPr="00CC646C" w:rsidRDefault="003B595F" w:rsidP="00CF29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89D7D7B6E6CB437D82570B21C52E02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0F73">
                  <w:rPr>
                    <w:rFonts w:ascii="Arial" w:hAnsi="Arial" w:cs="Arial"/>
                    <w:b/>
                    <w:color w:val="auto"/>
                  </w:rPr>
                  <w:t>Compliant</w:t>
                </w:r>
              </w:sdtContent>
            </w:sdt>
            <w:r w:rsidR="00070F73" w:rsidRPr="00CC646C">
              <w:rPr>
                <w:rFonts w:ascii="Arial" w:hAnsi="Arial" w:cs="Arial"/>
                <w:b/>
                <w:color w:val="auto"/>
              </w:rPr>
              <w:t xml:space="preserve"> </w:t>
            </w:r>
          </w:p>
        </w:tc>
      </w:tr>
    </w:tbl>
    <w:p w14:paraId="45180306" w14:textId="77777777" w:rsidR="00070F73" w:rsidRPr="00A36AA9" w:rsidRDefault="00070F73" w:rsidP="00070F73">
      <w:pPr>
        <w:pStyle w:val="NormalArial"/>
        <w:spacing w:before="120"/>
      </w:pPr>
      <w:r w:rsidRPr="00A36AA9">
        <w:t>A detailed assessment is provided later in this report for each assessed Standard.</w:t>
      </w:r>
    </w:p>
    <w:p w14:paraId="4538E1E2" w14:textId="77777777" w:rsidR="00070F73" w:rsidRPr="00A36AA9" w:rsidRDefault="00070F73" w:rsidP="00070F73">
      <w:pPr>
        <w:pStyle w:val="Heading1"/>
        <w:spacing w:before="0" w:after="240" w:line="22" w:lineRule="atLeast"/>
        <w:rPr>
          <w:rFonts w:ascii="Arial" w:hAnsi="Arial" w:cs="Arial"/>
        </w:rPr>
      </w:pPr>
      <w:r w:rsidRPr="00A36AA9">
        <w:rPr>
          <w:rFonts w:ascii="Arial" w:hAnsi="Arial" w:cs="Arial"/>
        </w:rPr>
        <w:t>Areas for improvement</w:t>
      </w:r>
    </w:p>
    <w:p w14:paraId="323E79BD" w14:textId="77777777" w:rsidR="00070F73" w:rsidRPr="00A36AA9" w:rsidRDefault="00070F73" w:rsidP="00070F73">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1D10AF3" w14:textId="77777777" w:rsidR="00070F73" w:rsidRPr="00A36AA9" w:rsidRDefault="00070F73" w:rsidP="00070F73">
      <w:pPr>
        <w:pStyle w:val="NormalArial"/>
      </w:pPr>
      <w:r w:rsidRPr="00A36AA9">
        <w:br w:type="page"/>
      </w:r>
    </w:p>
    <w:p w14:paraId="6B9DC419" w14:textId="77777777" w:rsidR="00070F73" w:rsidRDefault="00070F73" w:rsidP="00070F7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70F73" w14:paraId="65554DAA" w14:textId="77777777" w:rsidTr="00CF2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1E78D949" w14:textId="77777777" w:rsidR="00070F73" w:rsidRPr="003217D3" w:rsidRDefault="00070F73" w:rsidP="00CF298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D349612" w14:textId="77777777" w:rsidR="00070F73" w:rsidRPr="003217D3" w:rsidRDefault="00070F73" w:rsidP="00CF29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56DEE22" w14:textId="77777777" w:rsidR="00070F73" w:rsidRPr="003217D3" w:rsidRDefault="00070F73" w:rsidP="00CF29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70F73" w14:paraId="0AD6E17E"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915F42" w14:textId="77777777" w:rsidR="00070F73" w:rsidRPr="00244176" w:rsidRDefault="00070F73" w:rsidP="00CF298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8001B0E"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71AA4C8"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4DC747CE4ED44F54AA1470FEECC772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shd w:val="clear" w:color="auto" w:fill="auto"/>
            <w:vAlign w:val="top"/>
          </w:tcPr>
          <w:p w14:paraId="44304514"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716D426FD24C4E0BABCA033ED86592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0A35498C"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954E5A"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AEBB9A6"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03DDEF6"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D0FA912DC5424E9387E02EE8771A9C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shd w:val="clear" w:color="auto" w:fill="auto"/>
            <w:vAlign w:val="top"/>
          </w:tcPr>
          <w:p w14:paraId="509F4C0C"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2F788965A43E4397AA257DA882ED5D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5D03362B"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32387"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586B734"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C2F1277" w14:textId="77777777" w:rsidR="00070F73" w:rsidRPr="00244176" w:rsidRDefault="00070F73" w:rsidP="00070F73">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4E45180" w14:textId="77777777" w:rsidR="00070F73" w:rsidRPr="00244176" w:rsidRDefault="00070F73" w:rsidP="00070F7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6174F0E" w14:textId="77777777" w:rsidR="00070F73" w:rsidRPr="00244176" w:rsidRDefault="00070F73" w:rsidP="00070F7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7407E5E" w14:textId="77777777" w:rsidR="00070F73" w:rsidRPr="00244176" w:rsidRDefault="00070F73" w:rsidP="00070F7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03C8B0E"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BF00758D4515417688C132F30EF4AE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shd w:val="clear" w:color="auto" w:fill="auto"/>
            <w:vAlign w:val="top"/>
          </w:tcPr>
          <w:p w14:paraId="4DAF66AF"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A0B01F764D7B493AA070B574417FEC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3C810118"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41ED5B"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F3B9ED0"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D487AD7"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B95D69AFA4CE4ABEA44972F3FA9445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shd w:val="clear" w:color="auto" w:fill="auto"/>
            <w:vAlign w:val="top"/>
          </w:tcPr>
          <w:p w14:paraId="509D4586"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9FEB7EA54108452DA184AEFEE027B7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7E37AC2A"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13C046"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CC40D01"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6833B574"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9F3BADE6DCC24A929C7F1A7EDB89B8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shd w:val="clear" w:color="auto" w:fill="auto"/>
            <w:vAlign w:val="top"/>
          </w:tcPr>
          <w:p w14:paraId="22C51808"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156159AF95154D3EB2EB3D3CD81CE9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27DE44EC"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4CF7A"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7285DDA"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42A54891"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CD5FCF476A8D422493AFEDD2CA4982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shd w:val="clear" w:color="auto" w:fill="auto"/>
            <w:vAlign w:val="top"/>
          </w:tcPr>
          <w:p w14:paraId="59DDAA62"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FC89A92D8E554CCBB515BBCA01CE95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bl>
    <w:p w14:paraId="1506EAFA" w14:textId="77777777" w:rsidR="00070F73" w:rsidRDefault="00070F73" w:rsidP="00070F73">
      <w:pPr>
        <w:pStyle w:val="Heading20"/>
      </w:pPr>
      <w:r w:rsidRPr="00A36AA9">
        <w:t>Findings</w:t>
      </w:r>
    </w:p>
    <w:p w14:paraId="4571391C" w14:textId="77777777" w:rsidR="00070F73" w:rsidRDefault="00070F73" w:rsidP="00070F73">
      <w:pPr>
        <w:pStyle w:val="NormalArial"/>
      </w:pPr>
      <w:r w:rsidRPr="00423F02">
        <w:t>Evidence analysed by the Assessment Team showed the service was able to demonstrate that</w:t>
      </w:r>
      <w:r>
        <w:t xml:space="preserve"> each consumer is treated with dignity and respect with their identity, culture and diversity valued. All staff interviewed consistently spoke of consumers in a respectful way and were able to describe what was important to consumers they individually support and what it meant to treat consumers with dignity and respect. Consumers/representatives interviewed said that they are treated respectfully by staff and were never made to feel unimportant. </w:t>
      </w:r>
    </w:p>
    <w:p w14:paraId="23A8BB2B" w14:textId="77777777" w:rsidR="00070F73" w:rsidRDefault="00070F73" w:rsidP="00070F73">
      <w:pPr>
        <w:pStyle w:val="NormalArial"/>
      </w:pPr>
      <w:r>
        <w:t xml:space="preserve">The service was able to demonstrate that care and services provided are culturally safe. Consumers confirm staff consider and support their cultural needs and preferences when providing care. Care planning documents contain information about consumers’ cultural needs. Staff are trained to provide culturally safe care. All consumers/representatives interviewed advised staff know them and what is important to them. </w:t>
      </w:r>
    </w:p>
    <w:p w14:paraId="629C0BC1" w14:textId="77777777" w:rsidR="00070F73" w:rsidRDefault="00070F73" w:rsidP="00070F73">
      <w:pPr>
        <w:pStyle w:val="NormalArial"/>
      </w:pPr>
      <w:r>
        <w:lastRenderedPageBreak/>
        <w:t>The service demonstrated each consumer is supported to exercise choice and make decisions about their care, including when others should be involved. Staff interviewed discussed promoting choice and independence to consumers and were able to provide examples. Choice and decision making are discussed as part of consumer onboarding/review processes and documented. All consumers/representatives said the service supports and involves them in making decisions about their care and services.</w:t>
      </w:r>
    </w:p>
    <w:p w14:paraId="177BE8D9" w14:textId="77777777" w:rsidR="00070F73" w:rsidRDefault="00070F73" w:rsidP="00070F73">
      <w:pPr>
        <w:pStyle w:val="NormalArial"/>
      </w:pPr>
      <w:r>
        <w:t xml:space="preserve">The service was able to demonstrate each consumer is supported to take risks to enable them to live the best life they can. Consumers said they are encouraged to do things independently and support workers respect the decisions they make. Support workers described how they support consumers to take risks and to do things that are important to them. Consumers/representatives described ways the care and services provided supports them to take risks and live their best life. </w:t>
      </w:r>
    </w:p>
    <w:p w14:paraId="07A0785E" w14:textId="77777777" w:rsidR="00070F73" w:rsidRDefault="00070F73" w:rsidP="00070F73">
      <w:pPr>
        <w:pStyle w:val="NormalArial"/>
      </w:pPr>
      <w:r>
        <w:t xml:space="preserve">The service demonstrated information is provided to each consumer which is current, accurate and timely. All consumers/representatives interviewed said they are provided with timely information and are supported to understand the information, enabling them to exercise choice. </w:t>
      </w:r>
    </w:p>
    <w:p w14:paraId="32367615" w14:textId="77777777" w:rsidR="00070F73" w:rsidRDefault="00070F73" w:rsidP="00070F73">
      <w:pPr>
        <w:pStyle w:val="NormalArial"/>
      </w:pPr>
      <w:r>
        <w:t xml:space="preserve">The service was able to demonstrate each consumer’s privacy is respected and personal information is kept confidential. Staff and management were able to describe how consumer privacy and confidentiality is respected. All consumers/representatives interviewed did not raise any concerns about their information being kept confidential. </w:t>
      </w:r>
    </w:p>
    <w:p w14:paraId="48C3AB3B" w14:textId="77777777" w:rsidR="00070F73" w:rsidRPr="006B4042" w:rsidRDefault="00070F73" w:rsidP="00070F73">
      <w:pPr>
        <w:pStyle w:val="NormalArial"/>
      </w:pPr>
      <w:r w:rsidRPr="00A36AA9">
        <w:br w:type="page"/>
      </w:r>
    </w:p>
    <w:p w14:paraId="158CCDE1" w14:textId="77777777" w:rsidR="00070F73" w:rsidRDefault="00070F73" w:rsidP="00070F7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070F73" w14:paraId="47BB960A" w14:textId="77777777" w:rsidTr="00CF2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55C2E33D" w14:textId="77777777" w:rsidR="00070F73" w:rsidRPr="003217D3" w:rsidRDefault="00070F73" w:rsidP="00CF2987">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0948556" w14:textId="77777777" w:rsidR="00070F73" w:rsidRPr="003217D3" w:rsidRDefault="00070F73" w:rsidP="00CF2987">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4CCBF67A" w14:textId="77777777" w:rsidR="00070F73" w:rsidRPr="003217D3" w:rsidRDefault="00070F73" w:rsidP="00CF29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70F73" w14:paraId="15047FF1"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77D0CF"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9923A23"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9CD3F9D"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00C0D11FB8FE4A5D8EA2B54D9F9FC4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shd w:val="clear" w:color="auto" w:fill="auto"/>
            <w:vAlign w:val="top"/>
          </w:tcPr>
          <w:p w14:paraId="220E2DEC"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EEDFE3AF891549A8963F5DA7B84A86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7AFDBBDD"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D05C8"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50C3C390"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01325976"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78847727ADEA43AEB7E1ED506986A0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shd w:val="clear" w:color="auto" w:fill="auto"/>
            <w:vAlign w:val="top"/>
          </w:tcPr>
          <w:p w14:paraId="039EB7CC"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EDF3BA3F8BA94B979D6916E8A858AD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323AB071"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CFFCE"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A8E7FCB"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7C94F43" w14:textId="77777777" w:rsidR="00070F73" w:rsidRPr="00244176" w:rsidRDefault="00070F73" w:rsidP="00070F7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0F27FE0" w14:textId="77777777" w:rsidR="00070F73" w:rsidRPr="00244176" w:rsidRDefault="00070F73" w:rsidP="00070F7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220999B"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69220189567E474EA889793D452495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shd w:val="clear" w:color="auto" w:fill="auto"/>
            <w:vAlign w:val="top"/>
          </w:tcPr>
          <w:p w14:paraId="37B191FF"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A04E134F7EA847A4B751F0E6EA9B5C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0132A363"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8FB080"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372E2FB"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97AB823"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5B44A4286DD44BD2913BB0F34D70EA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shd w:val="clear" w:color="auto" w:fill="auto"/>
            <w:vAlign w:val="top"/>
          </w:tcPr>
          <w:p w14:paraId="13F6E16C"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779E1CB7034949A999D79FB53F4AC9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650714EF"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B2B475"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78C1956A"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358DEF98"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A0B65CA75E7149449A93D84D1DAD9E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shd w:val="clear" w:color="auto" w:fill="auto"/>
            <w:vAlign w:val="top"/>
          </w:tcPr>
          <w:p w14:paraId="212D61A1"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FA89FA335BB248B796DA226A964C14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bl>
    <w:bookmarkEnd w:id="2"/>
    <w:p w14:paraId="5BBAFE8C" w14:textId="77777777" w:rsidR="00070F73" w:rsidRDefault="00070F73" w:rsidP="00070F73">
      <w:pPr>
        <w:pStyle w:val="Heading20"/>
        <w:tabs>
          <w:tab w:val="left" w:pos="1890"/>
        </w:tabs>
      </w:pPr>
      <w:r w:rsidRPr="00A36AA9">
        <w:t>Findings</w:t>
      </w:r>
    </w:p>
    <w:p w14:paraId="2FC42604" w14:textId="77777777" w:rsidR="00070F73" w:rsidRDefault="00070F73" w:rsidP="00070F73">
      <w:pPr>
        <w:pStyle w:val="NormalArial"/>
      </w:pPr>
      <w:r w:rsidRPr="00342ACC">
        <w:t>Evidence analysed by the Assessment Team demonstrate</w:t>
      </w:r>
      <w:r>
        <w:t>d</w:t>
      </w:r>
      <w:r w:rsidRPr="00342ACC">
        <w:t xml:space="preserve"> that </w:t>
      </w:r>
      <w:r>
        <w:t xml:space="preserve">the service has an assessment and care planning process. Assessment information is used to develop a support plan in partnership with the consumer and/or their representative. The information outlined in the support plan guides staff in the provision of safe and effective care and services. All consumers/representatives interviewed said the care and services available through HCP or CHSP is discussed with them prior to the commencement of the service including the consumers’ needs and preferences. </w:t>
      </w:r>
    </w:p>
    <w:p w14:paraId="14991FE9" w14:textId="77777777" w:rsidR="00070F73" w:rsidRDefault="00070F73" w:rsidP="00070F73">
      <w:pPr>
        <w:pStyle w:val="NormalArial"/>
      </w:pPr>
      <w:r>
        <w:t xml:space="preserve">The service demonstrated that it has processes to support the identification of consumer-centred specific goals and preferences. Management advised consumers are provided an opportunity to identify their end-of-life preferences in an advanced care directive if they have not </w:t>
      </w:r>
      <w:r>
        <w:lastRenderedPageBreak/>
        <w:t xml:space="preserve">already done so. Consumers/representatives confirmed services are well planned to meet their needs. </w:t>
      </w:r>
    </w:p>
    <w:p w14:paraId="5169E7B7" w14:textId="77777777" w:rsidR="00070F73" w:rsidRDefault="00070F73" w:rsidP="00070F73">
      <w:pPr>
        <w:pStyle w:val="NormalArial"/>
      </w:pPr>
      <w:r>
        <w:t>The service demonstrated that it involves the consumer and, as appropriate, their representatives, in the planning of the care and services to be provided to consumers. The service has processes in place to support consumers to access external service providers and to protect privacy when sharing consumer’s goals and preferences. All consumers interviewed reported they have had an opportunity to meet with their liaison officer to discuss their specific needs and preferences including how specific services are delivered to them.</w:t>
      </w:r>
    </w:p>
    <w:p w14:paraId="66EB288D" w14:textId="77777777" w:rsidR="00070F73" w:rsidRDefault="00070F73" w:rsidP="00070F73">
      <w:pPr>
        <w:pStyle w:val="NormalArial"/>
      </w:pPr>
      <w:r>
        <w:t xml:space="preserve">The service was able to demonstrate the outcome of the assessment and support planning processes are communicated to consumers and documented in their support plans to staff to effectively deliver care and services. All consumers/representatives interviewed said their support plans are discussed and agreed upon prior to the commencement of services. Consumers advised they have access to the support plan provided by the service in their home. </w:t>
      </w:r>
    </w:p>
    <w:p w14:paraId="667F9797" w14:textId="77777777" w:rsidR="00070F73" w:rsidRPr="006B4042" w:rsidRDefault="00070F73" w:rsidP="00070F73">
      <w:pPr>
        <w:pStyle w:val="NormalArial"/>
      </w:pPr>
      <w:r>
        <w:t>The service demonstrated processes are in place to ensure support plans are regularly reviewed and meet the consumer’s current needs including when changes are required due to an adverse event or a change in the consumer’s health condition or personal preference. Consumers/representatives interviewed stated the service regularly reviews and supports them when their needs change.</w:t>
      </w:r>
      <w:r w:rsidRPr="006B4042">
        <w:br w:type="page"/>
      </w:r>
    </w:p>
    <w:p w14:paraId="47E76B0D" w14:textId="77777777" w:rsidR="00070F73" w:rsidRDefault="00070F73" w:rsidP="00070F7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70F73" w14:paraId="07FBA730" w14:textId="77777777" w:rsidTr="00CF2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029A7B" w14:textId="77777777" w:rsidR="00070F73" w:rsidRPr="003217D3" w:rsidRDefault="00070F73" w:rsidP="00CF2987">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ED2279" w14:textId="77777777" w:rsidR="00070F73" w:rsidRPr="003217D3" w:rsidRDefault="00070F73" w:rsidP="00CF29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5041DE" w14:textId="77777777" w:rsidR="00070F73" w:rsidRPr="003217D3" w:rsidRDefault="00070F73" w:rsidP="00CF29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70F73" w14:paraId="60AAE2D3"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497F21"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9EF2A7"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ECFA618" w14:textId="77777777" w:rsidR="00070F73" w:rsidRPr="00244176" w:rsidRDefault="00070F73" w:rsidP="00070F7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F23ADC0" w14:textId="77777777" w:rsidR="00070F73" w:rsidRPr="00244176" w:rsidRDefault="00070F73" w:rsidP="00070F7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6CD8015" w14:textId="77777777" w:rsidR="00070F73" w:rsidRPr="00244176" w:rsidRDefault="00070F73" w:rsidP="00070F7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B77D99"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FFEC25652134C9590ADBFEFFEF4D5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5A137F"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92D1951D86FC4D23A5F125806F6825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6CCBC72B"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CCA3E1"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B79F71"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6C8E6F"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EEA6AA1C72FC413E81F254382613B3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1371A"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E5D70E1027E144C499A8CDC1DC3CCE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04B09AE7"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A4BDF2" w14:textId="77777777" w:rsidR="00070F73" w:rsidRPr="00244176" w:rsidRDefault="00070F73" w:rsidP="00CF298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17DA89" w14:textId="77777777" w:rsidR="00070F73" w:rsidRPr="00244176" w:rsidRDefault="00070F73" w:rsidP="00CF298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2789A5"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09875AFE60A44E86BF58F1A0B259A2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D84A8C"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AFCBE70B4FC849C39892C54E3603BC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01A5168A"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3352AF"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F7BC79"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067807"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A5027A692D4B43D29717D698578F65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37758B"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2159957A9B44CC0950C20F17069DF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70B5748F"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5E52B9"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986295"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0AE3F4"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C1AF5D1BB36542B490BB4B46B49D32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7E693"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FB721459FAD142A69E1CC144EFFC89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5318C1DA"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458603"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3308DE"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E7F627"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4F2341831F464D99934AA7B34670A6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DB1746"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4F01889EFBB04610B7DC69CAED3A06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7CD76F70"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D1B7D6"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867F4F"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9CEC933" w14:textId="77777777" w:rsidR="00070F73" w:rsidRPr="00244176" w:rsidRDefault="00070F73" w:rsidP="00070F7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D0978A7" w14:textId="77777777" w:rsidR="00070F73" w:rsidRPr="00244176" w:rsidRDefault="00070F73" w:rsidP="00070F7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667150"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C76B0D59E5824E5682D747FFC66806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15F150"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895CFC763A0D444D80AF71F02AE827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bl>
    <w:bookmarkEnd w:id="3"/>
    <w:p w14:paraId="6FDB12BF" w14:textId="77777777" w:rsidR="00070F73" w:rsidRDefault="00070F73" w:rsidP="00070F73">
      <w:pPr>
        <w:pStyle w:val="Heading20"/>
      </w:pPr>
      <w:r w:rsidRPr="00A36AA9">
        <w:t>Findings</w:t>
      </w:r>
    </w:p>
    <w:p w14:paraId="426B1B5A" w14:textId="77777777" w:rsidR="00070F73" w:rsidRDefault="00070F73" w:rsidP="00070F73">
      <w:pPr>
        <w:pStyle w:val="NormalArial"/>
      </w:pPr>
      <w:r w:rsidRPr="00342ACC">
        <w:t xml:space="preserve">Evidence analysed by the Assessment Team showed the service was able to demonstrate that </w:t>
      </w:r>
      <w:r>
        <w:t xml:space="preserve">each consumer receives safe and effective personal care and clinical care which is tailored to their needs and optimises their health and well- being. The service demonstrated through review of consumer care documentation it is using best practice assessment and strategies to </w:t>
      </w:r>
      <w:r>
        <w:lastRenderedPageBreak/>
        <w:t xml:space="preserve">support consumers to have safe and effective personal and clinical care. Consumers/representatives interviewed said they get the care they need and provided examples of where it is tailored to their needs and optimises their well-being. </w:t>
      </w:r>
    </w:p>
    <w:p w14:paraId="2205302D" w14:textId="77777777" w:rsidR="00070F73" w:rsidRDefault="00070F73" w:rsidP="00070F73">
      <w:pPr>
        <w:pStyle w:val="NormalArial"/>
      </w:pPr>
      <w:r>
        <w:t xml:space="preserve">The service was able to demonstrate that it effectively manages high-impact and high-prevalence risk associated with the provision of care and services to each consumer. Systems and processes are in place to assist staff to manage risk, and to ensure clear instructions are provided to staff to minimise the effect and number of risks for consumers. Consumers/representatives interviewed said the service effectively manages high-impact and high-prevalence risks associated with the provision of care and services. </w:t>
      </w:r>
    </w:p>
    <w:p w14:paraId="3C15F814" w14:textId="77777777" w:rsidR="00070F73" w:rsidRDefault="00070F73" w:rsidP="00070F73">
      <w:pPr>
        <w:pStyle w:val="NormalArial"/>
      </w:pPr>
      <w:r>
        <w:t xml:space="preserve">The service demonstrated that consumers are provided an opportunity to share their needs, goals and preferences nearing the end of their life, maintaining each consumers’ dignity and comfort with respect to their cultural preferences. The service currently does not deliver direct end of life care services to consumers but collaborate with external specialised palliative care providers such as Silver Chain who provide end of life care when required at home whilst being supported by the service in providing personal care needs to the consumers. </w:t>
      </w:r>
    </w:p>
    <w:p w14:paraId="31DAE6EA" w14:textId="77777777" w:rsidR="00070F73" w:rsidRDefault="00070F73" w:rsidP="00070F73">
      <w:pPr>
        <w:pStyle w:val="NormalArial"/>
      </w:pPr>
      <w:r>
        <w:t>The service was able to demonstrate deterioration or change of a consumer’s cognitive or physical function, capacity or condition is recognised and responded to in a timely manner. Systems and processes are available to support the workforce to recognise and respond to a consumer whose function, capacity or health condition changes or deteriorates. Staff are clear about their roles and responsibilities including identifying and reporting signs of deterioration. Consumers/representatives advised there is regular contact from the manager who encourages them to discuss any changes in their care or service needs.</w:t>
      </w:r>
    </w:p>
    <w:p w14:paraId="35D97C12" w14:textId="77777777" w:rsidR="00070F73" w:rsidRDefault="00070F73" w:rsidP="00070F73">
      <w:pPr>
        <w:pStyle w:val="NormalArial"/>
      </w:pPr>
      <w:r>
        <w:t>The service demonstrated communication systems are available to the workforce to assist them to provide and coordinate care that respects the consumer’s choices ensuring safe, effective, and consistent care is provided. Support plans are updated regularly, and all staff have access to information relevant to their role. Consumers/representatives said they feel that their needs, and preferences are effectively communicated between staff. Consumers advised as they have consistent and regular staff who know them very well.</w:t>
      </w:r>
    </w:p>
    <w:p w14:paraId="737988F1" w14:textId="77777777" w:rsidR="00070F73" w:rsidRDefault="00070F73" w:rsidP="00070F73">
      <w:pPr>
        <w:pStyle w:val="NormalArial"/>
      </w:pPr>
      <w:r>
        <w:t>The service was able to demonstrate timely and appropriate referrals to individuals, other organisations and providers are made for consumers. Staff described processes to refer consumers for allied health services and additional services through the documented referral process. Consumers/representatives interviewed confirmed there are timely referrals to allied health professionals.</w:t>
      </w:r>
    </w:p>
    <w:p w14:paraId="18876D8E" w14:textId="77777777" w:rsidR="00070F73" w:rsidRDefault="00070F73" w:rsidP="00070F73">
      <w:pPr>
        <w:pStyle w:val="NormalArial"/>
      </w:pPr>
      <w:r>
        <w:t>The service was able to demonstrate the minimisation of infection related risks through the implementation of standard and transmission-based precautions to prevent and control infections. Staff and management advised that personal protective equipment (PPE) is available to all staff, training has been completed in COVID-19 prevention and staff are supported by policy and procedures. Additional training, sessions and individual education has been provided for all staff including the donning and doffing of personal protective equipment.</w:t>
      </w:r>
    </w:p>
    <w:p w14:paraId="521B6EE0" w14:textId="77777777" w:rsidR="00070F73" w:rsidRPr="006B4042" w:rsidRDefault="00070F73" w:rsidP="00070F73">
      <w:pPr>
        <w:pStyle w:val="NormalArial"/>
      </w:pPr>
      <w:r w:rsidRPr="006B4042">
        <w:br w:type="page"/>
      </w:r>
    </w:p>
    <w:p w14:paraId="01796C15" w14:textId="77777777" w:rsidR="00070F73" w:rsidRPr="00A36AA9" w:rsidRDefault="00070F73" w:rsidP="00070F73">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070F73" w14:paraId="57BD0640" w14:textId="77777777" w:rsidTr="00CF2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A3419E7" w14:textId="77777777" w:rsidR="00070F73" w:rsidRPr="00991076" w:rsidRDefault="00070F73" w:rsidP="00CF2987">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2BD27635" w14:textId="77777777" w:rsidR="00070F73" w:rsidRPr="00991076" w:rsidRDefault="00070F73" w:rsidP="00CF29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440D9294" w14:textId="77777777" w:rsidR="00070F73" w:rsidRPr="00991076" w:rsidRDefault="00070F73" w:rsidP="00CF29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070F73" w14:paraId="66D8117D"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A5BC8A"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363EB434"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1E93FFF7"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F25578DFAC0E487BB9EEB98F51CCE7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896" w:type="dxa"/>
            <w:shd w:val="clear" w:color="auto" w:fill="auto"/>
            <w:vAlign w:val="top"/>
          </w:tcPr>
          <w:p w14:paraId="2ECF6EBD"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5A9D26F5DCD64204B558C647CD18E3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0D1C91BF"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23D788"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C103E32"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362ECA13"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9CA609DD5D3B44E9BF8E7E4419F5D5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896" w:type="dxa"/>
            <w:shd w:val="clear" w:color="auto" w:fill="auto"/>
            <w:vAlign w:val="top"/>
          </w:tcPr>
          <w:p w14:paraId="3C0B0070"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6EEB16B234084F6A939C43053AE9BE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5ED7B07B"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1003B0"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D6A2C5D"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D34B2D1" w14:textId="77777777" w:rsidR="00070F73" w:rsidRPr="00244176" w:rsidRDefault="00070F73" w:rsidP="00070F7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9BCDD42" w14:textId="77777777" w:rsidR="00070F73" w:rsidRPr="00244176" w:rsidRDefault="00070F73" w:rsidP="00070F7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D8104F1" w14:textId="77777777" w:rsidR="00070F73" w:rsidRPr="00244176" w:rsidRDefault="00070F73" w:rsidP="00070F7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09A774D6"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7EA5C74315AC4114A1D170F5C9D45A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896" w:type="dxa"/>
            <w:shd w:val="clear" w:color="auto" w:fill="auto"/>
            <w:vAlign w:val="top"/>
          </w:tcPr>
          <w:p w14:paraId="7839DCC7"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FBCFED52B4C488A8F6E7AD2738C3C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719BB512"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9A57FF"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32E8809"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4B25962A"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F9F9F5F04C764AE08576D401FB5403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896" w:type="dxa"/>
            <w:shd w:val="clear" w:color="auto" w:fill="auto"/>
            <w:vAlign w:val="top"/>
          </w:tcPr>
          <w:p w14:paraId="7BFE9B60"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576543E04B5147D98F530297879163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470F671C"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E75D6"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777B8E25"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5A0927F0"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F16C55F11A5F49BA8CCDAE7466A5EE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896" w:type="dxa"/>
            <w:shd w:val="clear" w:color="auto" w:fill="auto"/>
            <w:vAlign w:val="top"/>
          </w:tcPr>
          <w:p w14:paraId="2C4DFDD4"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C9A7A75F945B489985E87E068DB0AF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69CE3894"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F386BF"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7D85249A"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77DA1244"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E2220CEDD06345098197EF06402ACF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Not applicable</w:t>
                </w:r>
              </w:sdtContent>
            </w:sdt>
            <w:r w:rsidR="00070F73" w:rsidRPr="00CC646C">
              <w:rPr>
                <w:rFonts w:ascii="Arial" w:hAnsi="Arial" w:cs="Arial"/>
                <w:color w:val="auto"/>
              </w:rPr>
              <w:t xml:space="preserve"> </w:t>
            </w:r>
          </w:p>
        </w:tc>
        <w:tc>
          <w:tcPr>
            <w:tcW w:w="1896" w:type="dxa"/>
            <w:shd w:val="clear" w:color="auto" w:fill="auto"/>
            <w:vAlign w:val="top"/>
          </w:tcPr>
          <w:p w14:paraId="03FBB152"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AB3C5FB18BA7499EAF4C052E02F19D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Not applicable</w:t>
                </w:r>
              </w:sdtContent>
            </w:sdt>
            <w:r w:rsidR="00070F73" w:rsidRPr="00CC646C">
              <w:rPr>
                <w:rFonts w:ascii="Arial" w:hAnsi="Arial" w:cs="Arial"/>
                <w:color w:val="auto"/>
              </w:rPr>
              <w:t xml:space="preserve"> </w:t>
            </w:r>
          </w:p>
        </w:tc>
      </w:tr>
      <w:tr w:rsidR="00070F73" w14:paraId="4FD2F81D"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75D82E6"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49737211"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6CEBDF13"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801A5EABF1854FEFB99840368D7863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896" w:type="dxa"/>
            <w:vAlign w:val="top"/>
          </w:tcPr>
          <w:p w14:paraId="2FD9C122"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D6DB96E85ABF4C0D8AF71D6720EC26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Not applicable</w:t>
                </w:r>
              </w:sdtContent>
            </w:sdt>
            <w:r w:rsidR="00070F73" w:rsidRPr="00CC646C">
              <w:rPr>
                <w:rFonts w:ascii="Arial" w:hAnsi="Arial" w:cs="Arial"/>
                <w:color w:val="auto"/>
              </w:rPr>
              <w:t xml:space="preserve"> </w:t>
            </w:r>
          </w:p>
        </w:tc>
      </w:tr>
    </w:tbl>
    <w:p w14:paraId="6B85444D" w14:textId="77777777" w:rsidR="00070F73" w:rsidRDefault="00070F73" w:rsidP="00070F73">
      <w:pPr>
        <w:pStyle w:val="Heading20"/>
      </w:pPr>
      <w:r w:rsidRPr="00A36AA9">
        <w:t>Findings</w:t>
      </w:r>
    </w:p>
    <w:p w14:paraId="729A4105" w14:textId="77777777" w:rsidR="00070F73" w:rsidRDefault="00070F73" w:rsidP="00070F73">
      <w:pPr>
        <w:pStyle w:val="NormalArial"/>
      </w:pPr>
      <w:r w:rsidRPr="00342ACC">
        <w:t xml:space="preserve">Evidence analysed by the Assessment Team showed the service was able to demonstrate that </w:t>
      </w:r>
      <w:r>
        <w:t>consumers get safe and effective services and support for daily living that meet the consumers’ needs, goals and preferences, and optimise their independence, health, well-being and quality of life. Consumers confirmed they are supported with safe and effective services and supports for daily living that meet their needs, goals, and preferences.</w:t>
      </w:r>
    </w:p>
    <w:p w14:paraId="22BD512F" w14:textId="77777777" w:rsidR="00070F73" w:rsidRDefault="00070F73" w:rsidP="00070F73">
      <w:pPr>
        <w:pStyle w:val="NormalArial"/>
      </w:pPr>
      <w:r>
        <w:t>The service has supports in place to promote each consumer’s emotional, spiritual and psychological wellbeing. Staff were able to demonstrate that they were aware of individual consumer’s needs in relation to emotional, spiritual and psychological wellbeing. Consumers interviewed said staff know them and provide them with appropriate support where required or observed.</w:t>
      </w:r>
    </w:p>
    <w:p w14:paraId="53E02EFF" w14:textId="77777777" w:rsidR="00070F73" w:rsidRDefault="00070F73" w:rsidP="00070F73">
      <w:pPr>
        <w:pStyle w:val="NormalArial"/>
      </w:pPr>
      <w:r>
        <w:lastRenderedPageBreak/>
        <w:t xml:space="preserve">The service demonstrated it supports consumers to participate in the community and they are supported to maintain relationships that are important to them. The service demonstrates that consumers are supported to do things that are of interest to them. Consumers interviewed confirmed they are satisfied they are able to do things that interest them, maintain social and personal relationships, and participate in activities within and outside of the service. </w:t>
      </w:r>
    </w:p>
    <w:p w14:paraId="5A77CBF2" w14:textId="77777777" w:rsidR="00070F73" w:rsidRDefault="00070F73" w:rsidP="00070F73">
      <w:pPr>
        <w:pStyle w:val="NormalArial"/>
      </w:pPr>
      <w:r>
        <w:t>The service has processes in place to ensure information about the consumer’s condition, needs and preferences are communicated within the service and ensure that information shared is kept private and confidential. Consumers/representatives interviewed confirmed they are involved in discussions about their preferences and where information is shared with others.</w:t>
      </w:r>
    </w:p>
    <w:p w14:paraId="40D7DE8D" w14:textId="77777777" w:rsidR="00070F73" w:rsidRDefault="00070F73" w:rsidP="00070F73">
      <w:pPr>
        <w:pStyle w:val="NormalArial"/>
      </w:pPr>
      <w:r>
        <w:t>The service demonstrated there are timely referrals to individuals, other organisations and providers of care and services. Consumers/representatives are satisfied with the services and supports delivered by those the consumer has been referred to. Consumers/representatives interviewed said that when referrals were required to other organisations, the service was able to provide support, advice and actioned referrals in a timely manner.</w:t>
      </w:r>
    </w:p>
    <w:p w14:paraId="3481A6AF" w14:textId="77777777" w:rsidR="00070F73" w:rsidRPr="00A36AA9" w:rsidRDefault="00070F73" w:rsidP="00070F73">
      <w:pPr>
        <w:pStyle w:val="NormalArial"/>
      </w:pPr>
      <w:r>
        <w:t>The service demonstrated where equipment is provided it is safe, suitable, clean and well maintained. Equipment provided to consumers is fit for purpose for the consumer and tailored to their specific needs. Staff interviewed advised they would report any equipment maintenance concerns to the office and document in progress notes.</w:t>
      </w:r>
      <w:r w:rsidRPr="00A36AA9">
        <w:br w:type="page"/>
      </w:r>
    </w:p>
    <w:p w14:paraId="6CE44AC8" w14:textId="77777777" w:rsidR="00070F73" w:rsidRDefault="00070F73" w:rsidP="00070F73">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070F73" w14:paraId="6A7B6ACC" w14:textId="77777777" w:rsidTr="00CF2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D15D83D" w14:textId="77777777" w:rsidR="00070F73" w:rsidRPr="003217D3" w:rsidRDefault="00070F73" w:rsidP="00CF2987">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1A15601F" w14:textId="77777777" w:rsidR="00070F73" w:rsidRPr="003217D3" w:rsidRDefault="00070F73" w:rsidP="00CF29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4115556F" w14:textId="77777777" w:rsidR="00070F73" w:rsidRPr="003217D3" w:rsidRDefault="00070F73" w:rsidP="00CF29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70F73" w14:paraId="7F3B9DDB"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D0E65"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EDDFCF4"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653DE252"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940C9AB610A24784B1A2514D656E3F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Not applicable</w:t>
                </w:r>
              </w:sdtContent>
            </w:sdt>
            <w:r w:rsidR="00070F73" w:rsidRPr="00CC646C">
              <w:rPr>
                <w:rFonts w:ascii="Arial" w:hAnsi="Arial" w:cs="Arial"/>
                <w:color w:val="auto"/>
              </w:rPr>
              <w:t xml:space="preserve"> </w:t>
            </w:r>
          </w:p>
        </w:tc>
        <w:tc>
          <w:tcPr>
            <w:tcW w:w="1891" w:type="dxa"/>
            <w:shd w:val="clear" w:color="auto" w:fill="auto"/>
            <w:vAlign w:val="top"/>
          </w:tcPr>
          <w:p w14:paraId="12206126"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3895F72851504D8C948BEDB619715C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58B21DC1"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23DD76"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53F3B7EE"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7E40AEA" w14:textId="77777777" w:rsidR="00070F73" w:rsidRPr="00244176" w:rsidRDefault="00070F73" w:rsidP="00070F7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2838A9A" w14:textId="77777777" w:rsidR="00070F73" w:rsidRPr="00244176" w:rsidRDefault="00070F73" w:rsidP="00070F7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5B68F662"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25EB669B1D47446F9AE4320D01D0FF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Not applicable</w:t>
                </w:r>
              </w:sdtContent>
            </w:sdt>
            <w:r w:rsidR="00070F73" w:rsidRPr="00CC646C">
              <w:rPr>
                <w:rFonts w:ascii="Arial" w:hAnsi="Arial" w:cs="Arial"/>
                <w:color w:val="auto"/>
              </w:rPr>
              <w:t xml:space="preserve"> </w:t>
            </w:r>
          </w:p>
        </w:tc>
        <w:tc>
          <w:tcPr>
            <w:tcW w:w="1891" w:type="dxa"/>
            <w:shd w:val="clear" w:color="auto" w:fill="auto"/>
            <w:vAlign w:val="top"/>
          </w:tcPr>
          <w:p w14:paraId="64C0EF88"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2D1A19047A8C42459C24E352955020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752E62D4"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2C5DCA"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7516DEB4"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096A94CF"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1A602892EC444E1185311BD3AFEBDC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Not applicable</w:t>
                </w:r>
              </w:sdtContent>
            </w:sdt>
            <w:r w:rsidR="00070F73" w:rsidRPr="00CC646C">
              <w:rPr>
                <w:rFonts w:ascii="Arial" w:hAnsi="Arial" w:cs="Arial"/>
                <w:color w:val="auto"/>
              </w:rPr>
              <w:t xml:space="preserve"> </w:t>
            </w:r>
          </w:p>
        </w:tc>
        <w:tc>
          <w:tcPr>
            <w:tcW w:w="1891" w:type="dxa"/>
            <w:shd w:val="clear" w:color="auto" w:fill="auto"/>
            <w:vAlign w:val="top"/>
          </w:tcPr>
          <w:p w14:paraId="58DB6E96" w14:textId="77777777" w:rsidR="00070F73" w:rsidRPr="00CC646C" w:rsidRDefault="003B595F" w:rsidP="00CF2987">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714A8408C7FB4FAB8B798AA750B4A6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bl>
    <w:p w14:paraId="0F926644" w14:textId="77777777" w:rsidR="00070F73" w:rsidRDefault="00070F73" w:rsidP="00070F73">
      <w:pPr>
        <w:pStyle w:val="Heading20"/>
      </w:pPr>
      <w:r w:rsidRPr="00A36AA9">
        <w:t>Findings</w:t>
      </w:r>
    </w:p>
    <w:p w14:paraId="7E69ECEE" w14:textId="77777777" w:rsidR="00070F73" w:rsidRDefault="00070F73" w:rsidP="00070F73">
      <w:pPr>
        <w:pStyle w:val="NormalArial"/>
      </w:pPr>
      <w:r w:rsidRPr="00342ACC">
        <w:t xml:space="preserve">Evidence analysed by the Assessment Team showed the service was able to demonstrate that </w:t>
      </w:r>
      <w:r>
        <w:t xml:space="preserve">the CHSP funded social support group and centre-based respite service environment based in Glen Iris, Western Australia is welcoming and easy to understand, and optimises each consumer’s sense of belonging, independence, interaction and function. Observations and interviews confirmed the environment is easy to navigate and understand, with directional signs in place to support navigation for consumers and visitors. All day centre-based consumers interviewed advised they enjoy attending the day centre. Consumers consistently commented on how staff always made them feel welcome and provided choice of activities to do and supported their needs as required. </w:t>
      </w:r>
    </w:p>
    <w:p w14:paraId="40B36970" w14:textId="77777777" w:rsidR="00070F73" w:rsidRDefault="00070F73" w:rsidP="00070F73">
      <w:pPr>
        <w:pStyle w:val="NormalArial"/>
      </w:pPr>
      <w:r>
        <w:t>The service environment was observed to be clean, safe and well maintained. Outdoor areas have level pathways for access and sitting areas that are well-maintained. Consumers were observed to move around freely indoors as well as outdoors. All day-centre based consumers interviewed advised they felt the day centre was safe, well maintained, comfortable and clean. Consumers confirmed staff were readily available to assist to open sliding doors if consumers required access back into entrance hallway.</w:t>
      </w:r>
    </w:p>
    <w:p w14:paraId="3DE0B4A5" w14:textId="77777777" w:rsidR="00070F73" w:rsidRPr="00A36AA9" w:rsidRDefault="00070F73" w:rsidP="00070F73">
      <w:pPr>
        <w:pStyle w:val="NormalArial"/>
      </w:pPr>
      <w:r>
        <w:t xml:space="preserve">The service was able to demonstrate furniture, fittings and equipment are safe, clean, well maintained and suitable for the consumer. Staff described processes to ensure equipment is safe, clean and well maintained. All day-centre based consumers interviewed advised furniture, fittings and equipment used are safe, clean, well maintained, and suitable for their needs. </w:t>
      </w:r>
      <w:r w:rsidRPr="00A36AA9">
        <w:br w:type="page"/>
      </w:r>
    </w:p>
    <w:p w14:paraId="707EF84D" w14:textId="77777777" w:rsidR="00070F73" w:rsidRPr="00A36AA9" w:rsidRDefault="00070F73" w:rsidP="00070F73">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070F73" w14:paraId="475A5E74" w14:textId="77777777" w:rsidTr="00CF2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5208A46C" w14:textId="77777777" w:rsidR="00070F73" w:rsidRPr="003217D3" w:rsidRDefault="00070F73" w:rsidP="00CF298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098A637" w14:textId="77777777" w:rsidR="00070F73" w:rsidRPr="003217D3" w:rsidRDefault="00070F73" w:rsidP="00CF29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6B2D63CB" w14:textId="77777777" w:rsidR="00070F73" w:rsidRPr="003217D3" w:rsidRDefault="00070F73" w:rsidP="00CF29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70F73" w14:paraId="2C1400E2"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E65DC8"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50A8B319"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72EBA038"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9442B1249625430AAEEB7EAB0879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03" w:type="dxa"/>
            <w:shd w:val="clear" w:color="auto" w:fill="auto"/>
            <w:vAlign w:val="top"/>
          </w:tcPr>
          <w:p w14:paraId="546E71E3"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C2873CE651F94269B6AB7A1797A2B7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7CA95944"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2BBC4"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4A9A03A0"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189FE86"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83C2B57942F2428A8A2AC23D6ED857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03" w:type="dxa"/>
            <w:shd w:val="clear" w:color="auto" w:fill="auto"/>
            <w:vAlign w:val="top"/>
          </w:tcPr>
          <w:p w14:paraId="75F615A5"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1A26AD541C734358ACAE2A90D36D8D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7BCBF89C"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D28F80"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33D7D67A"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7A4BC9E7"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753672F36EB6468CA2217BB5B79797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03" w:type="dxa"/>
            <w:shd w:val="clear" w:color="auto" w:fill="auto"/>
            <w:vAlign w:val="top"/>
          </w:tcPr>
          <w:p w14:paraId="488D9CFA"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FABD18422FC84E70B51B9CA9EB726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250CDC84" w14:textId="77777777" w:rsidTr="00CF298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D780C"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EC35C79"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17BF47F4"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FE02B01CE77B4BF8AAD1E28E828EC5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903" w:type="dxa"/>
            <w:shd w:val="clear" w:color="auto" w:fill="auto"/>
            <w:vAlign w:val="top"/>
          </w:tcPr>
          <w:p w14:paraId="203825BF"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03F4155227B1402CB5A163E6BD97A8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bl>
    <w:p w14:paraId="79747C68" w14:textId="77777777" w:rsidR="00070F73" w:rsidRDefault="00070F73" w:rsidP="00070F73">
      <w:pPr>
        <w:pStyle w:val="Heading20"/>
      </w:pPr>
      <w:r w:rsidRPr="00A36AA9">
        <w:t>Findings</w:t>
      </w:r>
    </w:p>
    <w:p w14:paraId="04D5946D" w14:textId="77777777" w:rsidR="00070F73" w:rsidRDefault="00070F73" w:rsidP="00070F73">
      <w:pPr>
        <w:pStyle w:val="NormalArial"/>
      </w:pPr>
      <w:r w:rsidRPr="000D310F">
        <w:t xml:space="preserve">Evidence analysed by the Assessment Team showed the service was able to demonstrate that </w:t>
      </w:r>
      <w:r>
        <w:t xml:space="preserve">consumers are supported to provide feedback and make complaints. Consumers/representatives confirmed they have been provided with information and ways to provide feedback. Staff and management described how they encourage and support consumers to provide feedback and make complaints. All consumers/representatives interviewed advised they knew how to provide feedback/make a complaint to the service and stated they would raise concerns either by speaking directly to floor staff and management located in the day centre or ring and speak to office staff. </w:t>
      </w:r>
    </w:p>
    <w:p w14:paraId="10ABC9C8" w14:textId="77777777" w:rsidR="00070F73" w:rsidRDefault="00070F73" w:rsidP="00070F73">
      <w:pPr>
        <w:pStyle w:val="NormalArial"/>
      </w:pPr>
      <w:r>
        <w:t xml:space="preserve">The service was able to demonstrate consumers are made aware of, and have access to, advocates and language services for raising and resolving complaints. Management demonstrated where required consumers/representatives can be supported with language and other specialist services. All consumers/representatives interviewed said they felt comfortable to provide feedback and raise concerns to the service. </w:t>
      </w:r>
    </w:p>
    <w:p w14:paraId="2968A944" w14:textId="77777777" w:rsidR="00070F73" w:rsidRDefault="00070F73" w:rsidP="00070F73">
      <w:pPr>
        <w:pStyle w:val="NormalArial"/>
      </w:pPr>
      <w:r>
        <w:t xml:space="preserve">The service was able to demonstrate appropriate action is taken in response to feedback and complaints, and an open disclosure process is used when things go wrong. Consumers/representatives interviewed said their concerns were responded to in a timely manner. Management described and provided documentation showing how they address consumers’ feedback and complaints. Consumers/representatives interviewed confirmed when they had provided feedback, they were satisfied with the actions taken to resolve their concerns. </w:t>
      </w:r>
    </w:p>
    <w:p w14:paraId="2F32649B" w14:textId="77777777" w:rsidR="00070F73" w:rsidRDefault="00070F73" w:rsidP="00070F73">
      <w:pPr>
        <w:pStyle w:val="NormalArial"/>
      </w:pPr>
      <w:r>
        <w:t>The service demonstrated feedback and complaints are reviewed and are used to improve the quality of care and services. Consumers/representatives described how feedback provided has improved their services. Management was able to provide examples on how feedback gathered had been used for continuous improvement of the service. Consumers/representatives interviewed who said they had provided feedback/made a complaint to the service, were happy with changes made to improve the quality of care provided.</w:t>
      </w:r>
      <w:r>
        <w:br w:type="page"/>
      </w:r>
    </w:p>
    <w:p w14:paraId="3B4A4C0D" w14:textId="77777777" w:rsidR="00070F73" w:rsidRPr="003217D3" w:rsidRDefault="00070F73" w:rsidP="00070F7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070F73" w14:paraId="6A1F2458" w14:textId="77777777" w:rsidTr="00CF2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2C545BFA" w14:textId="77777777" w:rsidR="00070F73" w:rsidRPr="003217D3" w:rsidRDefault="00070F73" w:rsidP="00CF298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3B5943B6" w14:textId="77777777" w:rsidR="00070F73" w:rsidRPr="003217D3" w:rsidRDefault="00070F73" w:rsidP="00CF29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6A87784D" w14:textId="77777777" w:rsidR="00070F73" w:rsidRPr="003217D3" w:rsidRDefault="00070F73" w:rsidP="00CF29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70F73" w14:paraId="54734FF4"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24645"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030E9A0A"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6238245C"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73E88E043DDB4CDA9970F0797810F3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835" w:type="dxa"/>
            <w:shd w:val="clear" w:color="auto" w:fill="auto"/>
            <w:vAlign w:val="top"/>
          </w:tcPr>
          <w:p w14:paraId="1ED7B624" w14:textId="77777777" w:rsidR="00070F73" w:rsidRPr="00CC646C" w:rsidRDefault="003B595F" w:rsidP="00CF298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499EE831722A4275AE96DCC5D40248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2A0457E7"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CF2B6A"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34C1714D"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7C24711C"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F789B279D2BA422D85406EDDAB3C2B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835" w:type="dxa"/>
            <w:shd w:val="clear" w:color="auto" w:fill="auto"/>
            <w:vAlign w:val="top"/>
          </w:tcPr>
          <w:p w14:paraId="1D142CB8" w14:textId="77777777" w:rsidR="00070F73" w:rsidRPr="00CC646C" w:rsidRDefault="003B595F" w:rsidP="00CF298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6C40BF5500454B6E84DE462E850229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3CC8D7F9"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CF038"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1C8849C5"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3382D199"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076EA068EF174243826B033A9EA026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835" w:type="dxa"/>
            <w:shd w:val="clear" w:color="auto" w:fill="auto"/>
            <w:vAlign w:val="top"/>
          </w:tcPr>
          <w:p w14:paraId="3CAFBBEA" w14:textId="77777777" w:rsidR="00070F73" w:rsidRPr="00CC646C" w:rsidRDefault="003B595F" w:rsidP="00CF298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DD4D6B6A43694473BD002F48E75653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3DD59EB4"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24EBE"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596375FC"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57B22FC5"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9E01B9373E5B4A3BA5E1EDD008F80A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835" w:type="dxa"/>
            <w:shd w:val="clear" w:color="auto" w:fill="auto"/>
            <w:vAlign w:val="top"/>
          </w:tcPr>
          <w:p w14:paraId="69DF7D45" w14:textId="77777777" w:rsidR="00070F73" w:rsidRPr="00CC646C" w:rsidRDefault="003B595F" w:rsidP="00CF298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E84F8E3F981F4F75B381034246769D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1662A1CE"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622AD"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02DD2509"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78E28A1B"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1F4E57B403104A16B46F0F48A417AD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1835" w:type="dxa"/>
            <w:shd w:val="clear" w:color="auto" w:fill="auto"/>
            <w:vAlign w:val="top"/>
          </w:tcPr>
          <w:p w14:paraId="25D924B9" w14:textId="77777777" w:rsidR="00070F73" w:rsidRPr="00CC646C" w:rsidRDefault="003B595F" w:rsidP="00CF298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392808CDCD30484382FB8B67FEC77C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bl>
    <w:p w14:paraId="60E61215" w14:textId="77777777" w:rsidR="00070F73" w:rsidRDefault="00070F73" w:rsidP="00070F73">
      <w:pPr>
        <w:pStyle w:val="Heading20"/>
      </w:pPr>
      <w:r w:rsidRPr="00A36AA9">
        <w:t>Findings</w:t>
      </w:r>
    </w:p>
    <w:p w14:paraId="75509CF2" w14:textId="77777777" w:rsidR="00070F73" w:rsidRDefault="00070F73" w:rsidP="00070F73">
      <w:pPr>
        <w:pStyle w:val="NormalArial"/>
      </w:pPr>
      <w:r w:rsidRPr="000D310F">
        <w:t xml:space="preserve">Evidence analysed by the Assessment Team showed the service was able to demonstrate that </w:t>
      </w:r>
      <w:r>
        <w:t>the workforce is planned to enable the delivery and management of safe and quality services. Consumers felt services are delivered as planned and receive continuity of services. All consumers/representatives interviewed said services are consistently delivered by support workers who know their needs and preferences and turn up on time as scheduled.</w:t>
      </w:r>
    </w:p>
    <w:p w14:paraId="30A1F0A4" w14:textId="77777777" w:rsidR="00070F73" w:rsidRDefault="00070F73" w:rsidP="00070F73">
      <w:pPr>
        <w:pStyle w:val="NormalArial"/>
      </w:pPr>
      <w:r>
        <w:t xml:space="preserve">The service was able to demonstrate workforce interactions with consumers are kind, caring and respectful of each consumer’s identity, culture and diversity. All consumers/representatives interviewed said staff are always friendly, kind, and respectful. </w:t>
      </w:r>
    </w:p>
    <w:p w14:paraId="4F999FD0" w14:textId="77777777" w:rsidR="00070F73" w:rsidRDefault="00070F73" w:rsidP="00070F73">
      <w:pPr>
        <w:pStyle w:val="NormalArial"/>
      </w:pPr>
      <w:r>
        <w:t xml:space="preserve">The service was able to demonstrate the workforce are competent and have the skills and knowledge to effectively perform their roles. Consumers/representatives interviewed confirmed all staff involved in their care have the skills and knowledge to effectively perform their roles. Staff interviewed spoke of how the service assesses their competency through passing on feedback from consumers about their performance. </w:t>
      </w:r>
    </w:p>
    <w:p w14:paraId="5394DF67" w14:textId="77777777" w:rsidR="00070F73" w:rsidRDefault="00070F73" w:rsidP="00070F73">
      <w:pPr>
        <w:pStyle w:val="NormalArial"/>
      </w:pPr>
      <w:r>
        <w:t xml:space="preserve">The service was able to demonstrate the workforce are recruited, trained, equipped and supported to deliver the outcomes required by these standards. All consumers/representatives interviewed said they felt support workers are well trained and equipped to deliver services. All support workers interviewed expressed satisfaction with training provided and felt well supported. </w:t>
      </w:r>
    </w:p>
    <w:p w14:paraId="114B6164" w14:textId="77777777" w:rsidR="00070F73" w:rsidRPr="00A36AA9" w:rsidRDefault="00070F73" w:rsidP="00070F73">
      <w:pPr>
        <w:pStyle w:val="NormalArial"/>
      </w:pPr>
      <w:r>
        <w:t xml:space="preserve">The service was able to demonstrate regular monitoring and review of the performance of its workforce members. Consumers/representatives interviewed advised the service request feedback on staff that deliver care and services on a regular ad hoc basis as well as during </w:t>
      </w:r>
      <w:r>
        <w:lastRenderedPageBreak/>
        <w:t xml:space="preserve">reviews.  Support workers advised they are provided regular feedback on their performance by management and were able to seek help if required. </w:t>
      </w:r>
      <w:r w:rsidRPr="00A36AA9">
        <w:br w:type="page"/>
      </w:r>
    </w:p>
    <w:p w14:paraId="13E3ED2E" w14:textId="77777777" w:rsidR="00070F73" w:rsidRPr="00A36AA9" w:rsidRDefault="00070F73" w:rsidP="00070F73">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070F73" w14:paraId="0393B9BA" w14:textId="77777777" w:rsidTr="00CF2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A0ECBDD" w14:textId="77777777" w:rsidR="00070F73" w:rsidRPr="003217D3" w:rsidRDefault="00070F73" w:rsidP="00CF298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14AFA213" w14:textId="77777777" w:rsidR="00070F73" w:rsidRPr="003217D3" w:rsidRDefault="00070F73" w:rsidP="00CF29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0E95CA3" w14:textId="77777777" w:rsidR="00070F73" w:rsidRPr="003217D3" w:rsidRDefault="00070F73" w:rsidP="00CF298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70F73" w14:paraId="11A843A4"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48C63F"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63EA4922"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E048CEC"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57947F2A6A114BD8AFF3C5883519D4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2000" w:type="dxa"/>
            <w:shd w:val="clear" w:color="auto" w:fill="auto"/>
            <w:vAlign w:val="top"/>
          </w:tcPr>
          <w:p w14:paraId="7F9EFEF7"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19A9F0847A4F49E5B4EFC40FCB28D0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p>
        </w:tc>
      </w:tr>
      <w:tr w:rsidR="00070F73" w14:paraId="5D85A246"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7B26E"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16C52D96"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5727E47"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B7DA8EB00046444BA6B58020C14B59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2000" w:type="dxa"/>
            <w:shd w:val="clear" w:color="auto" w:fill="auto"/>
            <w:vAlign w:val="top"/>
          </w:tcPr>
          <w:p w14:paraId="346338C5"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2B36D5B032DE458DBBDD22DAA90972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p>
        </w:tc>
      </w:tr>
      <w:tr w:rsidR="00070F73" w14:paraId="22602511"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F46EC"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6140B05D"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9BAB774" w14:textId="77777777" w:rsidR="00070F73" w:rsidRPr="00244176" w:rsidRDefault="00070F73" w:rsidP="00070F7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B1CA48C" w14:textId="77777777" w:rsidR="00070F73" w:rsidRPr="00244176" w:rsidRDefault="00070F73" w:rsidP="00070F7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4E16CAB" w14:textId="77777777" w:rsidR="00070F73" w:rsidRPr="00244176" w:rsidRDefault="00070F73" w:rsidP="00070F7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712C5D9" w14:textId="77777777" w:rsidR="00070F73" w:rsidRPr="00244176" w:rsidRDefault="00070F73" w:rsidP="00070F7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63CD4B2" w14:textId="77777777" w:rsidR="00070F73" w:rsidRPr="00244176" w:rsidRDefault="00070F73" w:rsidP="00070F7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6B899B7" w14:textId="77777777" w:rsidR="00070F73" w:rsidRPr="00244176" w:rsidRDefault="00070F73" w:rsidP="00070F7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2EDCE6F"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F74905ACDBEE43B48F8520FB40531A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c>
          <w:tcPr>
            <w:tcW w:w="2000" w:type="dxa"/>
            <w:shd w:val="clear" w:color="auto" w:fill="auto"/>
            <w:vAlign w:val="top"/>
          </w:tcPr>
          <w:p w14:paraId="381540B5"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81A5D01D3174463DADC6BAF1AB9006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p>
        </w:tc>
      </w:tr>
      <w:tr w:rsidR="00070F73" w14:paraId="3B93D9A2" w14:textId="77777777" w:rsidTr="00CF2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7AB153"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6F1A72D" w14:textId="77777777" w:rsidR="00070F73" w:rsidRPr="00244176" w:rsidRDefault="00070F73"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FA74403" w14:textId="77777777" w:rsidR="00070F73" w:rsidRPr="00244176" w:rsidRDefault="00070F73" w:rsidP="00070F7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EE8F8B1" w14:textId="77777777" w:rsidR="00070F73" w:rsidRPr="00244176" w:rsidRDefault="00070F73" w:rsidP="00070F7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A994A5C" w14:textId="77777777" w:rsidR="00070F73" w:rsidRPr="00244176" w:rsidRDefault="00070F73" w:rsidP="00070F7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5C67DC6" w14:textId="77777777" w:rsidR="00070F73" w:rsidRPr="00244176" w:rsidRDefault="00070F73" w:rsidP="00070F7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AD3B9F2" w14:textId="77777777" w:rsidR="00070F73" w:rsidRPr="00CC646C" w:rsidRDefault="003B595F" w:rsidP="00CF298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61A790927D91428C88837C95CF4935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p>
        </w:tc>
        <w:tc>
          <w:tcPr>
            <w:tcW w:w="2000" w:type="dxa"/>
            <w:shd w:val="clear" w:color="auto" w:fill="auto"/>
            <w:vAlign w:val="top"/>
          </w:tcPr>
          <w:p w14:paraId="1791486A" w14:textId="77777777" w:rsidR="00070F73" w:rsidRPr="00CC646C" w:rsidRDefault="003B595F" w:rsidP="00CF298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FBED1D95D39F4817B34AD13AF6903B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r w:rsidR="00070F73" w14:paraId="3CCADB20" w14:textId="77777777" w:rsidTr="00CF2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10EE80" w14:textId="77777777" w:rsidR="00070F73" w:rsidRPr="00244176" w:rsidRDefault="00070F73" w:rsidP="00CF298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E9A6563" w14:textId="77777777" w:rsidR="00070F73" w:rsidRPr="00244176" w:rsidRDefault="00070F73"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4306C59" w14:textId="77777777" w:rsidR="00070F73" w:rsidRPr="00244176" w:rsidRDefault="00070F73" w:rsidP="00070F7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0B93C98" w14:textId="77777777" w:rsidR="00070F73" w:rsidRPr="00244176" w:rsidRDefault="00070F73" w:rsidP="00070F7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D5657C6" w14:textId="77777777" w:rsidR="00070F73" w:rsidRPr="00244176" w:rsidRDefault="00070F73" w:rsidP="00070F7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74724ED9"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7A6D10327E64D1A9BD10EED694303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p>
        </w:tc>
        <w:tc>
          <w:tcPr>
            <w:tcW w:w="2000" w:type="dxa"/>
            <w:shd w:val="clear" w:color="auto" w:fill="auto"/>
            <w:vAlign w:val="top"/>
          </w:tcPr>
          <w:p w14:paraId="6047C7DA" w14:textId="77777777" w:rsidR="00070F73" w:rsidRPr="00CC646C" w:rsidRDefault="003B595F" w:rsidP="00CF2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1EBF33D4C43C407086557DD49A8738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F73">
                  <w:rPr>
                    <w:rFonts w:ascii="Arial" w:hAnsi="Arial" w:cs="Arial"/>
                    <w:color w:val="auto"/>
                  </w:rPr>
                  <w:t>Compliant</w:t>
                </w:r>
              </w:sdtContent>
            </w:sdt>
            <w:r w:rsidR="00070F73" w:rsidRPr="00CC646C">
              <w:rPr>
                <w:rFonts w:ascii="Arial" w:hAnsi="Arial" w:cs="Arial"/>
                <w:color w:val="auto"/>
              </w:rPr>
              <w:t xml:space="preserve"> </w:t>
            </w:r>
          </w:p>
        </w:tc>
      </w:tr>
    </w:tbl>
    <w:p w14:paraId="4D4527CD" w14:textId="77777777" w:rsidR="00070F73" w:rsidRDefault="00070F73" w:rsidP="00070F73">
      <w:pPr>
        <w:pStyle w:val="Heading20"/>
      </w:pPr>
      <w:r w:rsidRPr="00A36AA9">
        <w:t>Findings</w:t>
      </w:r>
    </w:p>
    <w:p w14:paraId="7114C0C1" w14:textId="77777777" w:rsidR="00070F73" w:rsidRDefault="00070F73" w:rsidP="00070F73">
      <w:pPr>
        <w:pStyle w:val="NormalArial"/>
      </w:pPr>
      <w:r w:rsidRPr="000D310F">
        <w:t xml:space="preserve">Evidence analysed by the Assessment Team showed the service was able to demonstrate that </w:t>
      </w:r>
      <w:r>
        <w:t xml:space="preserve">consumers are engaged in the development, delivery and evaluation of their care and services and are supported in that engagement. Consumers/representatives interviewed advised they </w:t>
      </w:r>
      <w:r>
        <w:lastRenderedPageBreak/>
        <w:t>have verbal input on how services are provided. The service seeks their feedback regularly, they also have monthly newsletters used as an invitation that engages them to have input in the evaluation of service delivery.</w:t>
      </w:r>
    </w:p>
    <w:p w14:paraId="4433B1C9" w14:textId="77777777" w:rsidR="00070F73" w:rsidRDefault="00070F73" w:rsidP="00070F73">
      <w:pPr>
        <w:pStyle w:val="NormalArial"/>
      </w:pPr>
      <w:r>
        <w:t>The service demonstrated that the governing body oversees the organisation in a manner that promotes a culture of safe, inclusive and quality care. The service has a range of reporting mechanisms to ensure the organisation is aware and accountable for the delivery of care and services. Staff said they worked in a supportive environment that requires them to follow safe practices when providing services. Management discussed how communication from the organisation is disseminated to all staff, volunteers, consumers, representatives, and other stakeholders.</w:t>
      </w:r>
    </w:p>
    <w:p w14:paraId="0E3847A9" w14:textId="77777777" w:rsidR="00070F73" w:rsidRDefault="00070F73" w:rsidP="00070F73">
      <w:pPr>
        <w:pStyle w:val="NormalArial"/>
      </w:pPr>
      <w:r>
        <w:t>The service demonstrated that it has effective governance and organisational systems in all key areas of operation, including information management, continuous improvement and regulatory compliance.</w:t>
      </w:r>
    </w:p>
    <w:p w14:paraId="2021D77E" w14:textId="77777777" w:rsidR="00070F73" w:rsidRPr="00014682" w:rsidRDefault="00070F73" w:rsidP="00070F73">
      <w:pPr>
        <w:pStyle w:val="NormalArial"/>
        <w:ind w:left="720"/>
        <w:rPr>
          <w:u w:val="single"/>
        </w:rPr>
      </w:pPr>
      <w:r w:rsidRPr="00014682">
        <w:rPr>
          <w:u w:val="single"/>
        </w:rPr>
        <w:t>Information Management:</w:t>
      </w:r>
    </w:p>
    <w:p w14:paraId="4D54BFFC" w14:textId="77777777" w:rsidR="00070F73" w:rsidRDefault="00070F73" w:rsidP="00070F73">
      <w:pPr>
        <w:pStyle w:val="NormalArial"/>
        <w:ind w:left="720"/>
      </w:pPr>
      <w:r>
        <w:t xml:space="preserve">Staff have access to the information they need to effectively perform their roles. All consumer information is stored securely, in line with legislative requirements and electronic data is password protected and accessed with relevance to staff position and role. </w:t>
      </w:r>
    </w:p>
    <w:p w14:paraId="4755FDC3" w14:textId="77777777" w:rsidR="00070F73" w:rsidRPr="00014682" w:rsidRDefault="00070F73" w:rsidP="00070F73">
      <w:pPr>
        <w:pStyle w:val="NormalArial"/>
        <w:ind w:left="720"/>
        <w:rPr>
          <w:u w:val="single"/>
        </w:rPr>
      </w:pPr>
      <w:r w:rsidRPr="00014682">
        <w:rPr>
          <w:u w:val="single"/>
        </w:rPr>
        <w:t>Continuous Improvement:</w:t>
      </w:r>
    </w:p>
    <w:p w14:paraId="48F50C2A" w14:textId="77777777" w:rsidR="00070F73" w:rsidRDefault="00070F73" w:rsidP="00070F73">
      <w:pPr>
        <w:pStyle w:val="NormalArial"/>
        <w:ind w:left="720"/>
      </w:pPr>
      <w:r>
        <w:t xml:space="preserve">The service uses a continuous improvement plan that clearly lists areas for improvement, actions required, persons responsible, expected completion dates, and outcomes. </w:t>
      </w:r>
    </w:p>
    <w:p w14:paraId="7BE0776E" w14:textId="77777777" w:rsidR="00070F73" w:rsidRPr="00996CD1" w:rsidRDefault="00070F73" w:rsidP="00070F73">
      <w:pPr>
        <w:pStyle w:val="NormalArial"/>
        <w:ind w:left="720"/>
        <w:rPr>
          <w:u w:val="single"/>
        </w:rPr>
      </w:pPr>
      <w:r w:rsidRPr="00996CD1">
        <w:rPr>
          <w:u w:val="single"/>
        </w:rPr>
        <w:t>Financial Governance:</w:t>
      </w:r>
    </w:p>
    <w:p w14:paraId="6D529E6F" w14:textId="77777777" w:rsidR="00070F73" w:rsidRDefault="00070F73" w:rsidP="00070F73">
      <w:pPr>
        <w:pStyle w:val="NormalArial"/>
        <w:ind w:left="720"/>
      </w:pPr>
      <w:r>
        <w:t>Management advised that unspent funds are monitored, and the service actively engages with consumers who have unspent funds to encourage them to access the care and services they have been assessed as needing. Monthly statements provided to consumers were noted to identify the Commonwealth portion of provider-held funds, the care recipient portion of provider-held funds, and the home care account balance, as required.</w:t>
      </w:r>
    </w:p>
    <w:p w14:paraId="159502AF" w14:textId="77777777" w:rsidR="00070F73" w:rsidRPr="003B288F" w:rsidRDefault="00070F73" w:rsidP="00070F73">
      <w:pPr>
        <w:pStyle w:val="NormalArial"/>
        <w:ind w:left="720"/>
        <w:rPr>
          <w:u w:val="single"/>
        </w:rPr>
      </w:pPr>
      <w:r w:rsidRPr="003B288F">
        <w:rPr>
          <w:u w:val="single"/>
        </w:rPr>
        <w:t>Workforce Governance:</w:t>
      </w:r>
    </w:p>
    <w:p w14:paraId="1094BEE1" w14:textId="77777777" w:rsidR="00070F73" w:rsidRDefault="00070F73" w:rsidP="00070F73">
      <w:pPr>
        <w:pStyle w:val="NormalArial"/>
        <w:ind w:left="720"/>
      </w:pPr>
      <w:r>
        <w:t>The service has policies and procedures in place in relation to workforce governance, and the service was able to demonstrate the workforce are supported and developed to deliver safe and quality care and services to consumers. There are effective systems and processes to ensure the workforce are competent and has the knowledge to effectively perform their roles and are trained and supported to deliver the outcomes required by the Quality Standards, including the assignment of clear responsibilities and accountabilities.</w:t>
      </w:r>
    </w:p>
    <w:p w14:paraId="356B8645" w14:textId="77777777" w:rsidR="00070F73" w:rsidRPr="003B288F" w:rsidRDefault="00070F73" w:rsidP="00070F73">
      <w:pPr>
        <w:pStyle w:val="NormalArial"/>
        <w:ind w:left="720"/>
        <w:rPr>
          <w:u w:val="single"/>
        </w:rPr>
      </w:pPr>
      <w:r w:rsidRPr="003B288F">
        <w:rPr>
          <w:u w:val="single"/>
        </w:rPr>
        <w:t>Regulatory Compliance:</w:t>
      </w:r>
    </w:p>
    <w:p w14:paraId="790AD84F" w14:textId="77777777" w:rsidR="00070F73" w:rsidRDefault="00070F73" w:rsidP="00070F73">
      <w:pPr>
        <w:pStyle w:val="NormalArial"/>
        <w:ind w:left="720"/>
      </w:pPr>
      <w:r>
        <w:t>Management advised that they are informed about regulatory reform through email subscriptions, information and training provided by various organisations, including the Commission and the Aged &amp; Community Care Providers Association (ACCPA). Documentation review showed that matters relevant to recent regulatory reform were discussed at Board meetings with associated actions entered on the continuous improvement plan of the service.</w:t>
      </w:r>
    </w:p>
    <w:p w14:paraId="30194756" w14:textId="77777777" w:rsidR="00070F73" w:rsidRPr="003B288F" w:rsidRDefault="00070F73" w:rsidP="00070F73">
      <w:pPr>
        <w:pStyle w:val="NormalArial"/>
        <w:ind w:left="720"/>
        <w:rPr>
          <w:u w:val="single"/>
        </w:rPr>
      </w:pPr>
      <w:r w:rsidRPr="003B288F">
        <w:rPr>
          <w:u w:val="single"/>
        </w:rPr>
        <w:t>Feedback And Complaints:</w:t>
      </w:r>
    </w:p>
    <w:p w14:paraId="54D272CD" w14:textId="77777777" w:rsidR="00070F73" w:rsidRDefault="00070F73" w:rsidP="00070F73">
      <w:pPr>
        <w:pStyle w:val="NormalArial"/>
        <w:ind w:left="720"/>
      </w:pPr>
      <w:r>
        <w:lastRenderedPageBreak/>
        <w:t>The service has effective and proactive feedback and complaints processes to encourage and support consumers to provide feedback and make complaints. Feedback and complaints are captured in the service complaints register, which allows the service to effectively analyse and trend the feedback and complaints.</w:t>
      </w:r>
    </w:p>
    <w:p w14:paraId="78266D69" w14:textId="77777777" w:rsidR="00070F73" w:rsidRDefault="00070F73" w:rsidP="00070F73">
      <w:pPr>
        <w:pStyle w:val="NormalArial"/>
      </w:pPr>
      <w:r>
        <w:t xml:space="preserve">The service was able to demonstrate effective risk management systems and practices, including but not limited to managing high-impact or high-prevalence risks associated with the care of consumers, </w:t>
      </w:r>
      <w:proofErr w:type="gramStart"/>
      <w:r>
        <w:t>identifying</w:t>
      </w:r>
      <w:proofErr w:type="gramEnd"/>
      <w:r>
        <w:t xml:space="preserve"> and responding to abuse and neglect of consumers, supporting consumers to live the best life they can, and managing and preventing incidents.</w:t>
      </w:r>
    </w:p>
    <w:p w14:paraId="7540526C" w14:textId="77777777" w:rsidR="00070F73" w:rsidRPr="003B288F" w:rsidRDefault="00070F73" w:rsidP="00070F73">
      <w:pPr>
        <w:pStyle w:val="NormalArial"/>
        <w:ind w:left="720"/>
        <w:rPr>
          <w:u w:val="single"/>
        </w:rPr>
      </w:pPr>
      <w:r w:rsidRPr="003B288F">
        <w:rPr>
          <w:u w:val="single"/>
        </w:rPr>
        <w:t xml:space="preserve">Managing High-Impact </w:t>
      </w:r>
      <w:r>
        <w:rPr>
          <w:u w:val="single"/>
        </w:rPr>
        <w:t>o</w:t>
      </w:r>
      <w:r w:rsidRPr="003B288F">
        <w:rPr>
          <w:u w:val="single"/>
        </w:rPr>
        <w:t>r High-Prevalence Risks:</w:t>
      </w:r>
    </w:p>
    <w:p w14:paraId="3FA6EE0C" w14:textId="77777777" w:rsidR="00070F73" w:rsidRDefault="00070F73" w:rsidP="00070F73">
      <w:pPr>
        <w:pStyle w:val="NormalArial"/>
        <w:ind w:left="720"/>
      </w:pPr>
      <w:r>
        <w:t>The service has processes to identify risk with consumers and could demonstrate that consumer risk assessments are undertaken, and risks managed. Management demonstrated knowledge and understanding of individual consumer’s risks and vulnerabilities and a vulnerable client matrix has been implemented and monitored.</w:t>
      </w:r>
    </w:p>
    <w:p w14:paraId="02072319" w14:textId="77777777" w:rsidR="00070F73" w:rsidRPr="003B288F" w:rsidRDefault="00070F73" w:rsidP="00070F73">
      <w:pPr>
        <w:pStyle w:val="NormalArial"/>
        <w:ind w:left="720"/>
        <w:rPr>
          <w:u w:val="single"/>
        </w:rPr>
      </w:pPr>
      <w:r w:rsidRPr="003B288F">
        <w:rPr>
          <w:u w:val="single"/>
        </w:rPr>
        <w:t xml:space="preserve">Identifying </w:t>
      </w:r>
      <w:r>
        <w:rPr>
          <w:u w:val="single"/>
        </w:rPr>
        <w:t>a</w:t>
      </w:r>
      <w:r w:rsidRPr="003B288F">
        <w:rPr>
          <w:u w:val="single"/>
        </w:rPr>
        <w:t xml:space="preserve">nd Responding </w:t>
      </w:r>
      <w:r>
        <w:rPr>
          <w:u w:val="single"/>
        </w:rPr>
        <w:t>t</w:t>
      </w:r>
      <w:r w:rsidRPr="003B288F">
        <w:rPr>
          <w:u w:val="single"/>
        </w:rPr>
        <w:t xml:space="preserve">o Abuse </w:t>
      </w:r>
      <w:r>
        <w:rPr>
          <w:u w:val="single"/>
        </w:rPr>
        <w:t>a</w:t>
      </w:r>
      <w:r w:rsidRPr="003B288F">
        <w:rPr>
          <w:u w:val="single"/>
        </w:rPr>
        <w:t>nd Neglect:</w:t>
      </w:r>
    </w:p>
    <w:p w14:paraId="66DA164D" w14:textId="77777777" w:rsidR="00070F73" w:rsidRDefault="00070F73" w:rsidP="00070F73">
      <w:pPr>
        <w:pStyle w:val="NormalArial"/>
        <w:ind w:left="720"/>
      </w:pPr>
      <w:r>
        <w:t>All staff interviewed were able to describe what elder abuse and neglect can look like and said they would report to the service. Staff confirmed they have been provided education on elder abuse and how this might be observed or suspected in their role at the service.</w:t>
      </w:r>
    </w:p>
    <w:p w14:paraId="579665DC" w14:textId="77777777" w:rsidR="00070F73" w:rsidRPr="003B288F" w:rsidRDefault="00070F73" w:rsidP="00070F73">
      <w:pPr>
        <w:pStyle w:val="NormalArial"/>
        <w:ind w:left="720"/>
        <w:rPr>
          <w:u w:val="single"/>
        </w:rPr>
      </w:pPr>
      <w:r w:rsidRPr="003B288F">
        <w:rPr>
          <w:u w:val="single"/>
        </w:rPr>
        <w:t xml:space="preserve">Supporting Consumers </w:t>
      </w:r>
      <w:r>
        <w:rPr>
          <w:u w:val="single"/>
        </w:rPr>
        <w:t>t</w:t>
      </w:r>
      <w:r w:rsidRPr="003B288F">
        <w:rPr>
          <w:u w:val="single"/>
        </w:rPr>
        <w:t xml:space="preserve">o Live </w:t>
      </w:r>
      <w:r>
        <w:rPr>
          <w:u w:val="single"/>
        </w:rPr>
        <w:t>t</w:t>
      </w:r>
      <w:r w:rsidRPr="003B288F">
        <w:rPr>
          <w:u w:val="single"/>
        </w:rPr>
        <w:t>he Best Life They Can:</w:t>
      </w:r>
    </w:p>
    <w:p w14:paraId="3FCE8A41" w14:textId="77777777" w:rsidR="00070F73" w:rsidRDefault="00070F73" w:rsidP="00070F73">
      <w:pPr>
        <w:pStyle w:val="NormalArial"/>
        <w:ind w:left="720"/>
      </w:pPr>
      <w:r>
        <w:t xml:space="preserve">The service has an assessment and care planning process which works in partnership with the consumer/representatives to identify ways to support the consumer to make informed choices, and take risks if they wish, to live their best life. </w:t>
      </w:r>
    </w:p>
    <w:p w14:paraId="719AB794" w14:textId="77777777" w:rsidR="00070F73" w:rsidRPr="003B288F" w:rsidRDefault="00070F73" w:rsidP="00070F73">
      <w:pPr>
        <w:pStyle w:val="NormalArial"/>
        <w:ind w:left="720"/>
        <w:rPr>
          <w:u w:val="single"/>
        </w:rPr>
      </w:pPr>
      <w:r w:rsidRPr="003B288F">
        <w:rPr>
          <w:u w:val="single"/>
        </w:rPr>
        <w:t>Incident Management Systems:</w:t>
      </w:r>
    </w:p>
    <w:p w14:paraId="57818C0B" w14:textId="77777777" w:rsidR="00070F73" w:rsidRDefault="00070F73" w:rsidP="00070F73">
      <w:pPr>
        <w:pStyle w:val="NormalArial"/>
        <w:ind w:left="720"/>
      </w:pPr>
      <w:r>
        <w:t>The service has an incident management system. Review of incidents showed there are timely reporting, investigation, and actions taken to prevent or reduce the likelihood of the incident reoccurring for each consumer. Incident management processes are reviewed weekly at team meetings and trends are analysed monthly and discussed at continuous improvement team meetings to consider what actions can be taken to minimise risks.</w:t>
      </w:r>
    </w:p>
    <w:p w14:paraId="1FE675C3" w14:textId="77777777" w:rsidR="00070F73" w:rsidRDefault="00070F73" w:rsidP="00070F73">
      <w:pPr>
        <w:pStyle w:val="NormalArial"/>
      </w:pPr>
      <w:r>
        <w:t>While the service only provides medication prompts to consumers, the service does not have a clinical governance framework in place. Management advised they would work on a framework to reflect the organisations practice and processes to ensure open disclosure, minimising restraint and antimicrobial stewardship are incorporated into the governance framework.</w:t>
      </w:r>
    </w:p>
    <w:p w14:paraId="674085AA" w14:textId="77777777" w:rsidR="00070F73" w:rsidRPr="00A813DB" w:rsidRDefault="00070F73" w:rsidP="00070F73">
      <w:pPr>
        <w:pStyle w:val="NormalArial"/>
        <w:ind w:left="720"/>
        <w:rPr>
          <w:u w:val="single"/>
        </w:rPr>
      </w:pPr>
      <w:r w:rsidRPr="00A813DB">
        <w:rPr>
          <w:u w:val="single"/>
        </w:rPr>
        <w:t>Antimicrobial Stewardship and Restrictive Practices</w:t>
      </w:r>
      <w:r>
        <w:rPr>
          <w:u w:val="single"/>
        </w:rPr>
        <w:t>:</w:t>
      </w:r>
    </w:p>
    <w:p w14:paraId="3154C411" w14:textId="77777777" w:rsidR="00070F73" w:rsidRDefault="00070F73" w:rsidP="00070F73">
      <w:pPr>
        <w:pStyle w:val="NormalArial"/>
        <w:ind w:left="720"/>
      </w:pPr>
      <w:r>
        <w:t>The service does not have a standalone antimicrobial stewardship policy, but briefly captures it in the service’s infection prevention control policy. Management advised that ongoing discussions are made with consumers to provide awareness and understanding of their role to make informed choices on appropriate antibiotic use. Staff were able to describe what restraint might look like in a community setting. Staff were able to say they did not have any consumers currently who had a restraint in place or where they considered there was a restraint. The service has a minimising the use of restraint policy.</w:t>
      </w:r>
    </w:p>
    <w:p w14:paraId="1BF29CF1" w14:textId="77777777" w:rsidR="00070F73" w:rsidRPr="00A813DB" w:rsidRDefault="00070F73" w:rsidP="00070F73">
      <w:pPr>
        <w:pStyle w:val="NormalArial"/>
        <w:ind w:left="720"/>
        <w:rPr>
          <w:u w:val="single"/>
        </w:rPr>
      </w:pPr>
      <w:r w:rsidRPr="00A813DB">
        <w:rPr>
          <w:u w:val="single"/>
        </w:rPr>
        <w:t>Open Disclosure:</w:t>
      </w:r>
    </w:p>
    <w:p w14:paraId="457B7815" w14:textId="77777777" w:rsidR="00070F73" w:rsidRDefault="00070F73" w:rsidP="00070F73">
      <w:pPr>
        <w:pStyle w:val="NormalArial"/>
        <w:ind w:left="720"/>
      </w:pPr>
      <w:r>
        <w:t xml:space="preserve">Management said they apply an open disclosure process in the resolution of complaints and incidents and this information is discussed with the staff on orientation and at the regular training sessions throughout the year. Staff were able to describe how they use open disclosure if something goes wrong and the processes that guides their approach. </w:t>
      </w:r>
      <w:r>
        <w:lastRenderedPageBreak/>
        <w:t>The service does not have a standalone open disclosure policy but embedded in its feedback and complaint policy, management advised that this has been added as part of the service continuous improvement plan.</w:t>
      </w:r>
    </w:p>
    <w:p w14:paraId="2CBA8FC0" w14:textId="77777777" w:rsidR="00070F73" w:rsidRPr="006B4042" w:rsidRDefault="00070F73" w:rsidP="00070F73">
      <w:pPr>
        <w:pStyle w:val="NormalArial"/>
      </w:pPr>
      <w:r>
        <w:t xml:space="preserve">On balance, the Decision Maker finds Requirement 8(3)(e) met. </w:t>
      </w:r>
    </w:p>
    <w:sectPr w:rsidR="00070F7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7C3F2" w14:textId="77777777" w:rsidR="0029307B" w:rsidRDefault="00070F73">
      <w:pPr>
        <w:spacing w:after="0"/>
      </w:pPr>
      <w:r>
        <w:separator/>
      </w:r>
    </w:p>
  </w:endnote>
  <w:endnote w:type="continuationSeparator" w:id="0">
    <w:p w14:paraId="0827C3F4" w14:textId="77777777" w:rsidR="0029307B" w:rsidRDefault="00070F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C3EC" w14:textId="77777777" w:rsidR="00DF37F2" w:rsidRPr="00DF37F2" w:rsidRDefault="00070F73" w:rsidP="00DF37F2">
    <w:pPr>
      <w:pStyle w:val="FooterArial9"/>
      <w:rPr>
        <w:rStyle w:val="FooterBold"/>
        <w:rFonts w:ascii="Arial" w:hAnsi="Arial"/>
        <w:b w:val="0"/>
      </w:rPr>
    </w:pPr>
    <w:r w:rsidRPr="00DF37F2">
      <w:rPr>
        <w:rStyle w:val="FooterBold"/>
        <w:rFonts w:ascii="Arial" w:hAnsi="Arial"/>
        <w:b w:val="0"/>
      </w:rPr>
      <w:t>Name of service: Morrissey Homestead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827C3ED" w14:textId="77777777" w:rsidR="00DF37F2" w:rsidRPr="00DF37F2" w:rsidRDefault="00070F73" w:rsidP="00DF37F2">
    <w:pPr>
      <w:pStyle w:val="FooterArial9"/>
      <w:rPr>
        <w:rStyle w:val="FooterBold"/>
        <w:rFonts w:ascii="Arial" w:hAnsi="Arial"/>
        <w:b w:val="0"/>
      </w:rPr>
    </w:pPr>
    <w:r w:rsidRPr="00DF37F2">
      <w:rPr>
        <w:rStyle w:val="FooterBold"/>
        <w:rFonts w:ascii="Arial" w:hAnsi="Arial"/>
        <w:b w:val="0"/>
      </w:rPr>
      <w:t>Commission ID: 500235</w:t>
    </w:r>
    <w:r w:rsidRPr="00DF37F2">
      <w:rPr>
        <w:rStyle w:val="FooterBold"/>
        <w:rFonts w:ascii="Arial" w:hAnsi="Arial"/>
        <w:b w:val="0"/>
      </w:rPr>
      <w:tab/>
      <w:t xml:space="preserve">OFFICIAL: Sensitive </w:t>
    </w:r>
  </w:p>
  <w:p w14:paraId="0827C3EE" w14:textId="77777777" w:rsidR="00DF37F2" w:rsidRPr="00DF37F2" w:rsidRDefault="00070F7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7C3E9" w14:textId="77777777" w:rsidR="00C4295B" w:rsidRDefault="00070F73" w:rsidP="00D71F88">
      <w:pPr>
        <w:spacing w:after="0"/>
      </w:pPr>
      <w:r>
        <w:separator/>
      </w:r>
    </w:p>
  </w:footnote>
  <w:footnote w:type="continuationSeparator" w:id="0">
    <w:p w14:paraId="0827C3EA" w14:textId="77777777" w:rsidR="00C4295B" w:rsidRDefault="00070F73" w:rsidP="00D71F88">
      <w:pPr>
        <w:spacing w:after="0"/>
      </w:pPr>
      <w:r>
        <w:continuationSeparator/>
      </w:r>
    </w:p>
  </w:footnote>
  <w:footnote w:id="1">
    <w:p w14:paraId="77E498A8" w14:textId="77777777" w:rsidR="00070F73" w:rsidRDefault="00070F73" w:rsidP="00070F73">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035962">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17C163BD" w14:textId="77777777" w:rsidR="00070F73" w:rsidRDefault="00070F73" w:rsidP="00070F7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C3EB" w14:textId="77777777" w:rsidR="00D71F88" w:rsidRDefault="00070F73">
    <w:pPr>
      <w:pStyle w:val="Header"/>
    </w:pPr>
    <w:r>
      <w:rPr>
        <w:noProof/>
        <w:color w:val="2B579A"/>
        <w:shd w:val="clear" w:color="auto" w:fill="E6E6E6"/>
        <w:lang w:val="en-US"/>
      </w:rPr>
      <w:drawing>
        <wp:anchor distT="0" distB="0" distL="114300" distR="114300" simplePos="0" relativeHeight="251659264" behindDoc="1" locked="0" layoutInCell="1" allowOverlap="1" wp14:anchorId="0827C3F0" wp14:editId="0827C3F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369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C3EF" w14:textId="77777777" w:rsidR="00FA0A5B" w:rsidRDefault="00070F73">
    <w:pPr>
      <w:pStyle w:val="Header"/>
    </w:pPr>
    <w:r>
      <w:rPr>
        <w:noProof/>
      </w:rPr>
      <w:drawing>
        <wp:anchor distT="0" distB="0" distL="114300" distR="114300" simplePos="0" relativeHeight="251658240" behindDoc="0" locked="0" layoutInCell="1" allowOverlap="1" wp14:anchorId="0827C3F2" wp14:editId="0827C3F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32CE71C">
      <w:start w:val="1"/>
      <w:numFmt w:val="lowerRoman"/>
      <w:lvlText w:val="(%1)"/>
      <w:lvlJc w:val="left"/>
      <w:pPr>
        <w:ind w:left="1080" w:hanging="720"/>
      </w:pPr>
      <w:rPr>
        <w:rFonts w:hint="default"/>
      </w:rPr>
    </w:lvl>
    <w:lvl w:ilvl="1" w:tplc="A79A6B66" w:tentative="1">
      <w:start w:val="1"/>
      <w:numFmt w:val="lowerLetter"/>
      <w:lvlText w:val="%2."/>
      <w:lvlJc w:val="left"/>
      <w:pPr>
        <w:ind w:left="1440" w:hanging="360"/>
      </w:pPr>
    </w:lvl>
    <w:lvl w:ilvl="2" w:tplc="AF442E5E" w:tentative="1">
      <w:start w:val="1"/>
      <w:numFmt w:val="lowerRoman"/>
      <w:lvlText w:val="%3."/>
      <w:lvlJc w:val="right"/>
      <w:pPr>
        <w:ind w:left="2160" w:hanging="180"/>
      </w:pPr>
    </w:lvl>
    <w:lvl w:ilvl="3" w:tplc="3D7AD062" w:tentative="1">
      <w:start w:val="1"/>
      <w:numFmt w:val="decimal"/>
      <w:lvlText w:val="%4."/>
      <w:lvlJc w:val="left"/>
      <w:pPr>
        <w:ind w:left="2880" w:hanging="360"/>
      </w:pPr>
    </w:lvl>
    <w:lvl w:ilvl="4" w:tplc="D91CAF0C" w:tentative="1">
      <w:start w:val="1"/>
      <w:numFmt w:val="lowerLetter"/>
      <w:lvlText w:val="%5."/>
      <w:lvlJc w:val="left"/>
      <w:pPr>
        <w:ind w:left="3600" w:hanging="360"/>
      </w:pPr>
    </w:lvl>
    <w:lvl w:ilvl="5" w:tplc="11484C8E" w:tentative="1">
      <w:start w:val="1"/>
      <w:numFmt w:val="lowerRoman"/>
      <w:lvlText w:val="%6."/>
      <w:lvlJc w:val="right"/>
      <w:pPr>
        <w:ind w:left="4320" w:hanging="180"/>
      </w:pPr>
    </w:lvl>
    <w:lvl w:ilvl="6" w:tplc="353A7744" w:tentative="1">
      <w:start w:val="1"/>
      <w:numFmt w:val="decimal"/>
      <w:lvlText w:val="%7."/>
      <w:lvlJc w:val="left"/>
      <w:pPr>
        <w:ind w:left="5040" w:hanging="360"/>
      </w:pPr>
    </w:lvl>
    <w:lvl w:ilvl="7" w:tplc="FDDC98B2" w:tentative="1">
      <w:start w:val="1"/>
      <w:numFmt w:val="lowerLetter"/>
      <w:lvlText w:val="%8."/>
      <w:lvlJc w:val="left"/>
      <w:pPr>
        <w:ind w:left="5760" w:hanging="360"/>
      </w:pPr>
    </w:lvl>
    <w:lvl w:ilvl="8" w:tplc="912235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BB87E2C">
      <w:start w:val="1"/>
      <w:numFmt w:val="lowerRoman"/>
      <w:lvlText w:val="(%1)"/>
      <w:lvlJc w:val="left"/>
      <w:pPr>
        <w:ind w:left="1080" w:hanging="720"/>
      </w:pPr>
      <w:rPr>
        <w:rFonts w:hint="default"/>
      </w:rPr>
    </w:lvl>
    <w:lvl w:ilvl="1" w:tplc="FA4827B6" w:tentative="1">
      <w:start w:val="1"/>
      <w:numFmt w:val="lowerLetter"/>
      <w:lvlText w:val="%2."/>
      <w:lvlJc w:val="left"/>
      <w:pPr>
        <w:ind w:left="1440" w:hanging="360"/>
      </w:pPr>
    </w:lvl>
    <w:lvl w:ilvl="2" w:tplc="EFC4E862" w:tentative="1">
      <w:start w:val="1"/>
      <w:numFmt w:val="lowerRoman"/>
      <w:lvlText w:val="%3."/>
      <w:lvlJc w:val="right"/>
      <w:pPr>
        <w:ind w:left="2160" w:hanging="180"/>
      </w:pPr>
    </w:lvl>
    <w:lvl w:ilvl="3" w:tplc="AB72B2D2" w:tentative="1">
      <w:start w:val="1"/>
      <w:numFmt w:val="decimal"/>
      <w:lvlText w:val="%4."/>
      <w:lvlJc w:val="left"/>
      <w:pPr>
        <w:ind w:left="2880" w:hanging="360"/>
      </w:pPr>
    </w:lvl>
    <w:lvl w:ilvl="4" w:tplc="AC28083A" w:tentative="1">
      <w:start w:val="1"/>
      <w:numFmt w:val="lowerLetter"/>
      <w:lvlText w:val="%5."/>
      <w:lvlJc w:val="left"/>
      <w:pPr>
        <w:ind w:left="3600" w:hanging="360"/>
      </w:pPr>
    </w:lvl>
    <w:lvl w:ilvl="5" w:tplc="00B226FC" w:tentative="1">
      <w:start w:val="1"/>
      <w:numFmt w:val="lowerRoman"/>
      <w:lvlText w:val="%6."/>
      <w:lvlJc w:val="right"/>
      <w:pPr>
        <w:ind w:left="4320" w:hanging="180"/>
      </w:pPr>
    </w:lvl>
    <w:lvl w:ilvl="6" w:tplc="0A4EBFD8" w:tentative="1">
      <w:start w:val="1"/>
      <w:numFmt w:val="decimal"/>
      <w:lvlText w:val="%7."/>
      <w:lvlJc w:val="left"/>
      <w:pPr>
        <w:ind w:left="5040" w:hanging="360"/>
      </w:pPr>
    </w:lvl>
    <w:lvl w:ilvl="7" w:tplc="3934D55A" w:tentative="1">
      <w:start w:val="1"/>
      <w:numFmt w:val="lowerLetter"/>
      <w:lvlText w:val="%8."/>
      <w:lvlJc w:val="left"/>
      <w:pPr>
        <w:ind w:left="5760" w:hanging="360"/>
      </w:pPr>
    </w:lvl>
    <w:lvl w:ilvl="8" w:tplc="7B84F0E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9F04BC6">
      <w:start w:val="1"/>
      <w:numFmt w:val="lowerRoman"/>
      <w:lvlText w:val="(%1)"/>
      <w:lvlJc w:val="left"/>
      <w:pPr>
        <w:ind w:left="1080" w:hanging="720"/>
      </w:pPr>
      <w:rPr>
        <w:rFonts w:hint="default"/>
      </w:rPr>
    </w:lvl>
    <w:lvl w:ilvl="1" w:tplc="63D6A8F2" w:tentative="1">
      <w:start w:val="1"/>
      <w:numFmt w:val="lowerLetter"/>
      <w:lvlText w:val="%2."/>
      <w:lvlJc w:val="left"/>
      <w:pPr>
        <w:ind w:left="1440" w:hanging="360"/>
      </w:pPr>
    </w:lvl>
    <w:lvl w:ilvl="2" w:tplc="E124C02A" w:tentative="1">
      <w:start w:val="1"/>
      <w:numFmt w:val="lowerRoman"/>
      <w:lvlText w:val="%3."/>
      <w:lvlJc w:val="right"/>
      <w:pPr>
        <w:ind w:left="2160" w:hanging="180"/>
      </w:pPr>
    </w:lvl>
    <w:lvl w:ilvl="3" w:tplc="A572752E" w:tentative="1">
      <w:start w:val="1"/>
      <w:numFmt w:val="decimal"/>
      <w:lvlText w:val="%4."/>
      <w:lvlJc w:val="left"/>
      <w:pPr>
        <w:ind w:left="2880" w:hanging="360"/>
      </w:pPr>
    </w:lvl>
    <w:lvl w:ilvl="4" w:tplc="F120E8D6" w:tentative="1">
      <w:start w:val="1"/>
      <w:numFmt w:val="lowerLetter"/>
      <w:lvlText w:val="%5."/>
      <w:lvlJc w:val="left"/>
      <w:pPr>
        <w:ind w:left="3600" w:hanging="360"/>
      </w:pPr>
    </w:lvl>
    <w:lvl w:ilvl="5" w:tplc="DA045CCA" w:tentative="1">
      <w:start w:val="1"/>
      <w:numFmt w:val="lowerRoman"/>
      <w:lvlText w:val="%6."/>
      <w:lvlJc w:val="right"/>
      <w:pPr>
        <w:ind w:left="4320" w:hanging="180"/>
      </w:pPr>
    </w:lvl>
    <w:lvl w:ilvl="6" w:tplc="313AC9B8" w:tentative="1">
      <w:start w:val="1"/>
      <w:numFmt w:val="decimal"/>
      <w:lvlText w:val="%7."/>
      <w:lvlJc w:val="left"/>
      <w:pPr>
        <w:ind w:left="5040" w:hanging="360"/>
      </w:pPr>
    </w:lvl>
    <w:lvl w:ilvl="7" w:tplc="3DD2F812" w:tentative="1">
      <w:start w:val="1"/>
      <w:numFmt w:val="lowerLetter"/>
      <w:lvlText w:val="%8."/>
      <w:lvlJc w:val="left"/>
      <w:pPr>
        <w:ind w:left="5760" w:hanging="360"/>
      </w:pPr>
    </w:lvl>
    <w:lvl w:ilvl="8" w:tplc="6A1AD92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4DA4020">
      <w:start w:val="1"/>
      <w:numFmt w:val="lowerRoman"/>
      <w:lvlText w:val="(%1)"/>
      <w:lvlJc w:val="left"/>
      <w:pPr>
        <w:ind w:left="1080" w:hanging="720"/>
      </w:pPr>
      <w:rPr>
        <w:rFonts w:hint="default"/>
      </w:rPr>
    </w:lvl>
    <w:lvl w:ilvl="1" w:tplc="5F3E32DC" w:tentative="1">
      <w:start w:val="1"/>
      <w:numFmt w:val="lowerLetter"/>
      <w:lvlText w:val="%2."/>
      <w:lvlJc w:val="left"/>
      <w:pPr>
        <w:ind w:left="1440" w:hanging="360"/>
      </w:pPr>
    </w:lvl>
    <w:lvl w:ilvl="2" w:tplc="87321A18" w:tentative="1">
      <w:start w:val="1"/>
      <w:numFmt w:val="lowerRoman"/>
      <w:lvlText w:val="%3."/>
      <w:lvlJc w:val="right"/>
      <w:pPr>
        <w:ind w:left="2160" w:hanging="180"/>
      </w:pPr>
    </w:lvl>
    <w:lvl w:ilvl="3" w:tplc="718698A8" w:tentative="1">
      <w:start w:val="1"/>
      <w:numFmt w:val="decimal"/>
      <w:lvlText w:val="%4."/>
      <w:lvlJc w:val="left"/>
      <w:pPr>
        <w:ind w:left="2880" w:hanging="360"/>
      </w:pPr>
    </w:lvl>
    <w:lvl w:ilvl="4" w:tplc="CECE4D8A" w:tentative="1">
      <w:start w:val="1"/>
      <w:numFmt w:val="lowerLetter"/>
      <w:lvlText w:val="%5."/>
      <w:lvlJc w:val="left"/>
      <w:pPr>
        <w:ind w:left="3600" w:hanging="360"/>
      </w:pPr>
    </w:lvl>
    <w:lvl w:ilvl="5" w:tplc="1996FCB0" w:tentative="1">
      <w:start w:val="1"/>
      <w:numFmt w:val="lowerRoman"/>
      <w:lvlText w:val="%6."/>
      <w:lvlJc w:val="right"/>
      <w:pPr>
        <w:ind w:left="4320" w:hanging="180"/>
      </w:pPr>
    </w:lvl>
    <w:lvl w:ilvl="6" w:tplc="B672E0D4" w:tentative="1">
      <w:start w:val="1"/>
      <w:numFmt w:val="decimal"/>
      <w:lvlText w:val="%7."/>
      <w:lvlJc w:val="left"/>
      <w:pPr>
        <w:ind w:left="5040" w:hanging="360"/>
      </w:pPr>
    </w:lvl>
    <w:lvl w:ilvl="7" w:tplc="D1D2EB54" w:tentative="1">
      <w:start w:val="1"/>
      <w:numFmt w:val="lowerLetter"/>
      <w:lvlText w:val="%8."/>
      <w:lvlJc w:val="left"/>
      <w:pPr>
        <w:ind w:left="5760" w:hanging="360"/>
      </w:pPr>
    </w:lvl>
    <w:lvl w:ilvl="8" w:tplc="852A2F8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3BA35CE">
      <w:start w:val="1"/>
      <w:numFmt w:val="lowerRoman"/>
      <w:lvlText w:val="(%1)"/>
      <w:lvlJc w:val="left"/>
      <w:pPr>
        <w:ind w:left="1080" w:hanging="720"/>
      </w:pPr>
      <w:rPr>
        <w:rFonts w:hint="default"/>
      </w:rPr>
    </w:lvl>
    <w:lvl w:ilvl="1" w:tplc="85D018DA" w:tentative="1">
      <w:start w:val="1"/>
      <w:numFmt w:val="lowerLetter"/>
      <w:lvlText w:val="%2."/>
      <w:lvlJc w:val="left"/>
      <w:pPr>
        <w:ind w:left="1440" w:hanging="360"/>
      </w:pPr>
    </w:lvl>
    <w:lvl w:ilvl="2" w:tplc="E90E6B16" w:tentative="1">
      <w:start w:val="1"/>
      <w:numFmt w:val="lowerRoman"/>
      <w:lvlText w:val="%3."/>
      <w:lvlJc w:val="right"/>
      <w:pPr>
        <w:ind w:left="2160" w:hanging="180"/>
      </w:pPr>
    </w:lvl>
    <w:lvl w:ilvl="3" w:tplc="91306994" w:tentative="1">
      <w:start w:val="1"/>
      <w:numFmt w:val="decimal"/>
      <w:lvlText w:val="%4."/>
      <w:lvlJc w:val="left"/>
      <w:pPr>
        <w:ind w:left="2880" w:hanging="360"/>
      </w:pPr>
    </w:lvl>
    <w:lvl w:ilvl="4" w:tplc="AD20249E" w:tentative="1">
      <w:start w:val="1"/>
      <w:numFmt w:val="lowerLetter"/>
      <w:lvlText w:val="%5."/>
      <w:lvlJc w:val="left"/>
      <w:pPr>
        <w:ind w:left="3600" w:hanging="360"/>
      </w:pPr>
    </w:lvl>
    <w:lvl w:ilvl="5" w:tplc="12D61798" w:tentative="1">
      <w:start w:val="1"/>
      <w:numFmt w:val="lowerRoman"/>
      <w:lvlText w:val="%6."/>
      <w:lvlJc w:val="right"/>
      <w:pPr>
        <w:ind w:left="4320" w:hanging="180"/>
      </w:pPr>
    </w:lvl>
    <w:lvl w:ilvl="6" w:tplc="6E46D452" w:tentative="1">
      <w:start w:val="1"/>
      <w:numFmt w:val="decimal"/>
      <w:lvlText w:val="%7."/>
      <w:lvlJc w:val="left"/>
      <w:pPr>
        <w:ind w:left="5040" w:hanging="360"/>
      </w:pPr>
    </w:lvl>
    <w:lvl w:ilvl="7" w:tplc="C55AC930" w:tentative="1">
      <w:start w:val="1"/>
      <w:numFmt w:val="lowerLetter"/>
      <w:lvlText w:val="%8."/>
      <w:lvlJc w:val="left"/>
      <w:pPr>
        <w:ind w:left="5760" w:hanging="360"/>
      </w:pPr>
    </w:lvl>
    <w:lvl w:ilvl="8" w:tplc="DF681C5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A6C2EBC">
      <w:start w:val="1"/>
      <w:numFmt w:val="bullet"/>
      <w:lvlText w:val=""/>
      <w:lvlJc w:val="left"/>
      <w:pPr>
        <w:ind w:left="720" w:hanging="360"/>
      </w:pPr>
      <w:rPr>
        <w:rFonts w:ascii="Symbol" w:hAnsi="Symbol" w:hint="default"/>
        <w:color w:val="auto"/>
        <w:sz w:val="24"/>
        <w:szCs w:val="24"/>
      </w:rPr>
    </w:lvl>
    <w:lvl w:ilvl="1" w:tplc="4F20CE52" w:tentative="1">
      <w:start w:val="1"/>
      <w:numFmt w:val="bullet"/>
      <w:lvlText w:val="o"/>
      <w:lvlJc w:val="left"/>
      <w:pPr>
        <w:ind w:left="1440" w:hanging="360"/>
      </w:pPr>
      <w:rPr>
        <w:rFonts w:ascii="Courier New" w:hAnsi="Courier New" w:cs="Courier New" w:hint="default"/>
      </w:rPr>
    </w:lvl>
    <w:lvl w:ilvl="2" w:tplc="CDEEE3C8" w:tentative="1">
      <w:start w:val="1"/>
      <w:numFmt w:val="bullet"/>
      <w:lvlText w:val=""/>
      <w:lvlJc w:val="left"/>
      <w:pPr>
        <w:ind w:left="2160" w:hanging="360"/>
      </w:pPr>
      <w:rPr>
        <w:rFonts w:ascii="Wingdings" w:hAnsi="Wingdings" w:hint="default"/>
      </w:rPr>
    </w:lvl>
    <w:lvl w:ilvl="3" w:tplc="15CCA54C" w:tentative="1">
      <w:start w:val="1"/>
      <w:numFmt w:val="bullet"/>
      <w:lvlText w:val=""/>
      <w:lvlJc w:val="left"/>
      <w:pPr>
        <w:ind w:left="2880" w:hanging="360"/>
      </w:pPr>
      <w:rPr>
        <w:rFonts w:ascii="Symbol" w:hAnsi="Symbol" w:hint="default"/>
      </w:rPr>
    </w:lvl>
    <w:lvl w:ilvl="4" w:tplc="F52E6F42" w:tentative="1">
      <w:start w:val="1"/>
      <w:numFmt w:val="bullet"/>
      <w:lvlText w:val="o"/>
      <w:lvlJc w:val="left"/>
      <w:pPr>
        <w:ind w:left="3600" w:hanging="360"/>
      </w:pPr>
      <w:rPr>
        <w:rFonts w:ascii="Courier New" w:hAnsi="Courier New" w:cs="Courier New" w:hint="default"/>
      </w:rPr>
    </w:lvl>
    <w:lvl w:ilvl="5" w:tplc="B986BC30" w:tentative="1">
      <w:start w:val="1"/>
      <w:numFmt w:val="bullet"/>
      <w:lvlText w:val=""/>
      <w:lvlJc w:val="left"/>
      <w:pPr>
        <w:ind w:left="4320" w:hanging="360"/>
      </w:pPr>
      <w:rPr>
        <w:rFonts w:ascii="Wingdings" w:hAnsi="Wingdings" w:hint="default"/>
      </w:rPr>
    </w:lvl>
    <w:lvl w:ilvl="6" w:tplc="0AFA7EE0" w:tentative="1">
      <w:start w:val="1"/>
      <w:numFmt w:val="bullet"/>
      <w:lvlText w:val=""/>
      <w:lvlJc w:val="left"/>
      <w:pPr>
        <w:ind w:left="5040" w:hanging="360"/>
      </w:pPr>
      <w:rPr>
        <w:rFonts w:ascii="Symbol" w:hAnsi="Symbol" w:hint="default"/>
      </w:rPr>
    </w:lvl>
    <w:lvl w:ilvl="7" w:tplc="C2C0DFBA" w:tentative="1">
      <w:start w:val="1"/>
      <w:numFmt w:val="bullet"/>
      <w:lvlText w:val="o"/>
      <w:lvlJc w:val="left"/>
      <w:pPr>
        <w:ind w:left="5760" w:hanging="360"/>
      </w:pPr>
      <w:rPr>
        <w:rFonts w:ascii="Courier New" w:hAnsi="Courier New" w:cs="Courier New" w:hint="default"/>
      </w:rPr>
    </w:lvl>
    <w:lvl w:ilvl="8" w:tplc="5F2CAE2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AB0B906">
      <w:start w:val="1"/>
      <w:numFmt w:val="lowerRoman"/>
      <w:lvlText w:val="(%1)"/>
      <w:lvlJc w:val="left"/>
      <w:pPr>
        <w:ind w:left="1080" w:hanging="720"/>
      </w:pPr>
      <w:rPr>
        <w:rFonts w:hint="default"/>
      </w:rPr>
    </w:lvl>
    <w:lvl w:ilvl="1" w:tplc="93B639BC" w:tentative="1">
      <w:start w:val="1"/>
      <w:numFmt w:val="lowerLetter"/>
      <w:lvlText w:val="%2."/>
      <w:lvlJc w:val="left"/>
      <w:pPr>
        <w:ind w:left="1440" w:hanging="360"/>
      </w:pPr>
    </w:lvl>
    <w:lvl w:ilvl="2" w:tplc="6FE29CEA" w:tentative="1">
      <w:start w:val="1"/>
      <w:numFmt w:val="lowerRoman"/>
      <w:lvlText w:val="%3."/>
      <w:lvlJc w:val="right"/>
      <w:pPr>
        <w:ind w:left="2160" w:hanging="180"/>
      </w:pPr>
    </w:lvl>
    <w:lvl w:ilvl="3" w:tplc="4BD6CBD0" w:tentative="1">
      <w:start w:val="1"/>
      <w:numFmt w:val="decimal"/>
      <w:lvlText w:val="%4."/>
      <w:lvlJc w:val="left"/>
      <w:pPr>
        <w:ind w:left="2880" w:hanging="360"/>
      </w:pPr>
    </w:lvl>
    <w:lvl w:ilvl="4" w:tplc="71CAD174" w:tentative="1">
      <w:start w:val="1"/>
      <w:numFmt w:val="lowerLetter"/>
      <w:lvlText w:val="%5."/>
      <w:lvlJc w:val="left"/>
      <w:pPr>
        <w:ind w:left="3600" w:hanging="360"/>
      </w:pPr>
    </w:lvl>
    <w:lvl w:ilvl="5" w:tplc="DA78A8B0" w:tentative="1">
      <w:start w:val="1"/>
      <w:numFmt w:val="lowerRoman"/>
      <w:lvlText w:val="%6."/>
      <w:lvlJc w:val="right"/>
      <w:pPr>
        <w:ind w:left="4320" w:hanging="180"/>
      </w:pPr>
    </w:lvl>
    <w:lvl w:ilvl="6" w:tplc="DBA042A4" w:tentative="1">
      <w:start w:val="1"/>
      <w:numFmt w:val="decimal"/>
      <w:lvlText w:val="%7."/>
      <w:lvlJc w:val="left"/>
      <w:pPr>
        <w:ind w:left="5040" w:hanging="360"/>
      </w:pPr>
    </w:lvl>
    <w:lvl w:ilvl="7" w:tplc="079C6DE8" w:tentative="1">
      <w:start w:val="1"/>
      <w:numFmt w:val="lowerLetter"/>
      <w:lvlText w:val="%8."/>
      <w:lvlJc w:val="left"/>
      <w:pPr>
        <w:ind w:left="5760" w:hanging="360"/>
      </w:pPr>
    </w:lvl>
    <w:lvl w:ilvl="8" w:tplc="FC8C0D5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998F27C">
      <w:start w:val="1"/>
      <w:numFmt w:val="lowerRoman"/>
      <w:lvlText w:val="(%1)"/>
      <w:lvlJc w:val="left"/>
      <w:pPr>
        <w:ind w:left="1080" w:hanging="720"/>
      </w:pPr>
      <w:rPr>
        <w:rFonts w:hint="default"/>
      </w:rPr>
    </w:lvl>
    <w:lvl w:ilvl="1" w:tplc="38544756" w:tentative="1">
      <w:start w:val="1"/>
      <w:numFmt w:val="lowerLetter"/>
      <w:lvlText w:val="%2."/>
      <w:lvlJc w:val="left"/>
      <w:pPr>
        <w:ind w:left="1440" w:hanging="360"/>
      </w:pPr>
    </w:lvl>
    <w:lvl w:ilvl="2" w:tplc="15CEE9DE" w:tentative="1">
      <w:start w:val="1"/>
      <w:numFmt w:val="lowerRoman"/>
      <w:lvlText w:val="%3."/>
      <w:lvlJc w:val="right"/>
      <w:pPr>
        <w:ind w:left="2160" w:hanging="180"/>
      </w:pPr>
    </w:lvl>
    <w:lvl w:ilvl="3" w:tplc="82F69596" w:tentative="1">
      <w:start w:val="1"/>
      <w:numFmt w:val="decimal"/>
      <w:lvlText w:val="%4."/>
      <w:lvlJc w:val="left"/>
      <w:pPr>
        <w:ind w:left="2880" w:hanging="360"/>
      </w:pPr>
    </w:lvl>
    <w:lvl w:ilvl="4" w:tplc="40E85C9A" w:tentative="1">
      <w:start w:val="1"/>
      <w:numFmt w:val="lowerLetter"/>
      <w:lvlText w:val="%5."/>
      <w:lvlJc w:val="left"/>
      <w:pPr>
        <w:ind w:left="3600" w:hanging="360"/>
      </w:pPr>
    </w:lvl>
    <w:lvl w:ilvl="5" w:tplc="DB62F44E" w:tentative="1">
      <w:start w:val="1"/>
      <w:numFmt w:val="lowerRoman"/>
      <w:lvlText w:val="%6."/>
      <w:lvlJc w:val="right"/>
      <w:pPr>
        <w:ind w:left="4320" w:hanging="180"/>
      </w:pPr>
    </w:lvl>
    <w:lvl w:ilvl="6" w:tplc="04162B6A" w:tentative="1">
      <w:start w:val="1"/>
      <w:numFmt w:val="decimal"/>
      <w:lvlText w:val="%7."/>
      <w:lvlJc w:val="left"/>
      <w:pPr>
        <w:ind w:left="5040" w:hanging="360"/>
      </w:pPr>
    </w:lvl>
    <w:lvl w:ilvl="7" w:tplc="FFC26428" w:tentative="1">
      <w:start w:val="1"/>
      <w:numFmt w:val="lowerLetter"/>
      <w:lvlText w:val="%8."/>
      <w:lvlJc w:val="left"/>
      <w:pPr>
        <w:ind w:left="5760" w:hanging="360"/>
      </w:pPr>
    </w:lvl>
    <w:lvl w:ilvl="8" w:tplc="B2B44ED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2944E18">
      <w:start w:val="1"/>
      <w:numFmt w:val="lowerRoman"/>
      <w:lvlText w:val="(%1)"/>
      <w:lvlJc w:val="left"/>
      <w:pPr>
        <w:ind w:left="1080" w:hanging="720"/>
      </w:pPr>
      <w:rPr>
        <w:rFonts w:hint="default"/>
      </w:rPr>
    </w:lvl>
    <w:lvl w:ilvl="1" w:tplc="6348410A" w:tentative="1">
      <w:start w:val="1"/>
      <w:numFmt w:val="lowerLetter"/>
      <w:lvlText w:val="%2."/>
      <w:lvlJc w:val="left"/>
      <w:pPr>
        <w:ind w:left="1440" w:hanging="360"/>
      </w:pPr>
    </w:lvl>
    <w:lvl w:ilvl="2" w:tplc="B248F058" w:tentative="1">
      <w:start w:val="1"/>
      <w:numFmt w:val="lowerRoman"/>
      <w:lvlText w:val="%3."/>
      <w:lvlJc w:val="right"/>
      <w:pPr>
        <w:ind w:left="2160" w:hanging="180"/>
      </w:pPr>
    </w:lvl>
    <w:lvl w:ilvl="3" w:tplc="08423330" w:tentative="1">
      <w:start w:val="1"/>
      <w:numFmt w:val="decimal"/>
      <w:lvlText w:val="%4."/>
      <w:lvlJc w:val="left"/>
      <w:pPr>
        <w:ind w:left="2880" w:hanging="360"/>
      </w:pPr>
    </w:lvl>
    <w:lvl w:ilvl="4" w:tplc="13D63BAC" w:tentative="1">
      <w:start w:val="1"/>
      <w:numFmt w:val="lowerLetter"/>
      <w:lvlText w:val="%5."/>
      <w:lvlJc w:val="left"/>
      <w:pPr>
        <w:ind w:left="3600" w:hanging="360"/>
      </w:pPr>
    </w:lvl>
    <w:lvl w:ilvl="5" w:tplc="BBF2D9D8" w:tentative="1">
      <w:start w:val="1"/>
      <w:numFmt w:val="lowerRoman"/>
      <w:lvlText w:val="%6."/>
      <w:lvlJc w:val="right"/>
      <w:pPr>
        <w:ind w:left="4320" w:hanging="180"/>
      </w:pPr>
    </w:lvl>
    <w:lvl w:ilvl="6" w:tplc="ABB0F27E" w:tentative="1">
      <w:start w:val="1"/>
      <w:numFmt w:val="decimal"/>
      <w:lvlText w:val="%7."/>
      <w:lvlJc w:val="left"/>
      <w:pPr>
        <w:ind w:left="5040" w:hanging="360"/>
      </w:pPr>
    </w:lvl>
    <w:lvl w:ilvl="7" w:tplc="625A875C" w:tentative="1">
      <w:start w:val="1"/>
      <w:numFmt w:val="lowerLetter"/>
      <w:lvlText w:val="%8."/>
      <w:lvlJc w:val="left"/>
      <w:pPr>
        <w:ind w:left="5760" w:hanging="360"/>
      </w:pPr>
    </w:lvl>
    <w:lvl w:ilvl="8" w:tplc="38EC392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33E59E4">
      <w:start w:val="1"/>
      <w:numFmt w:val="lowerRoman"/>
      <w:lvlText w:val="(%1)"/>
      <w:lvlJc w:val="left"/>
      <w:pPr>
        <w:ind w:left="1080" w:hanging="720"/>
      </w:pPr>
      <w:rPr>
        <w:rFonts w:hint="default"/>
      </w:rPr>
    </w:lvl>
    <w:lvl w:ilvl="1" w:tplc="E93EA75C" w:tentative="1">
      <w:start w:val="1"/>
      <w:numFmt w:val="lowerLetter"/>
      <w:lvlText w:val="%2."/>
      <w:lvlJc w:val="left"/>
      <w:pPr>
        <w:ind w:left="1440" w:hanging="360"/>
      </w:pPr>
    </w:lvl>
    <w:lvl w:ilvl="2" w:tplc="25D012D0" w:tentative="1">
      <w:start w:val="1"/>
      <w:numFmt w:val="lowerRoman"/>
      <w:lvlText w:val="%3."/>
      <w:lvlJc w:val="right"/>
      <w:pPr>
        <w:ind w:left="2160" w:hanging="180"/>
      </w:pPr>
    </w:lvl>
    <w:lvl w:ilvl="3" w:tplc="FDE4CAD2" w:tentative="1">
      <w:start w:val="1"/>
      <w:numFmt w:val="decimal"/>
      <w:lvlText w:val="%4."/>
      <w:lvlJc w:val="left"/>
      <w:pPr>
        <w:ind w:left="2880" w:hanging="360"/>
      </w:pPr>
    </w:lvl>
    <w:lvl w:ilvl="4" w:tplc="940C3DC8" w:tentative="1">
      <w:start w:val="1"/>
      <w:numFmt w:val="lowerLetter"/>
      <w:lvlText w:val="%5."/>
      <w:lvlJc w:val="left"/>
      <w:pPr>
        <w:ind w:left="3600" w:hanging="360"/>
      </w:pPr>
    </w:lvl>
    <w:lvl w:ilvl="5" w:tplc="A11062BC" w:tentative="1">
      <w:start w:val="1"/>
      <w:numFmt w:val="lowerRoman"/>
      <w:lvlText w:val="%6."/>
      <w:lvlJc w:val="right"/>
      <w:pPr>
        <w:ind w:left="4320" w:hanging="180"/>
      </w:pPr>
    </w:lvl>
    <w:lvl w:ilvl="6" w:tplc="578CF2E6" w:tentative="1">
      <w:start w:val="1"/>
      <w:numFmt w:val="decimal"/>
      <w:lvlText w:val="%7."/>
      <w:lvlJc w:val="left"/>
      <w:pPr>
        <w:ind w:left="5040" w:hanging="360"/>
      </w:pPr>
    </w:lvl>
    <w:lvl w:ilvl="7" w:tplc="0E88BD14" w:tentative="1">
      <w:start w:val="1"/>
      <w:numFmt w:val="lowerLetter"/>
      <w:lvlText w:val="%8."/>
      <w:lvlJc w:val="left"/>
      <w:pPr>
        <w:ind w:left="5760" w:hanging="360"/>
      </w:pPr>
    </w:lvl>
    <w:lvl w:ilvl="8" w:tplc="3FA6342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9E6FA84">
      <w:start w:val="1"/>
      <w:numFmt w:val="lowerRoman"/>
      <w:lvlText w:val="(%1)"/>
      <w:lvlJc w:val="left"/>
      <w:pPr>
        <w:ind w:left="1080" w:hanging="720"/>
      </w:pPr>
      <w:rPr>
        <w:rFonts w:hint="default"/>
      </w:rPr>
    </w:lvl>
    <w:lvl w:ilvl="1" w:tplc="58D0B368" w:tentative="1">
      <w:start w:val="1"/>
      <w:numFmt w:val="lowerLetter"/>
      <w:lvlText w:val="%2."/>
      <w:lvlJc w:val="left"/>
      <w:pPr>
        <w:ind w:left="1440" w:hanging="360"/>
      </w:pPr>
    </w:lvl>
    <w:lvl w:ilvl="2" w:tplc="2CC297A4" w:tentative="1">
      <w:start w:val="1"/>
      <w:numFmt w:val="lowerRoman"/>
      <w:lvlText w:val="%3."/>
      <w:lvlJc w:val="right"/>
      <w:pPr>
        <w:ind w:left="2160" w:hanging="180"/>
      </w:pPr>
    </w:lvl>
    <w:lvl w:ilvl="3" w:tplc="1938F902" w:tentative="1">
      <w:start w:val="1"/>
      <w:numFmt w:val="decimal"/>
      <w:lvlText w:val="%4."/>
      <w:lvlJc w:val="left"/>
      <w:pPr>
        <w:ind w:left="2880" w:hanging="360"/>
      </w:pPr>
    </w:lvl>
    <w:lvl w:ilvl="4" w:tplc="773CD0B2" w:tentative="1">
      <w:start w:val="1"/>
      <w:numFmt w:val="lowerLetter"/>
      <w:lvlText w:val="%5."/>
      <w:lvlJc w:val="left"/>
      <w:pPr>
        <w:ind w:left="3600" w:hanging="360"/>
      </w:pPr>
    </w:lvl>
    <w:lvl w:ilvl="5" w:tplc="C000388A" w:tentative="1">
      <w:start w:val="1"/>
      <w:numFmt w:val="lowerRoman"/>
      <w:lvlText w:val="%6."/>
      <w:lvlJc w:val="right"/>
      <w:pPr>
        <w:ind w:left="4320" w:hanging="180"/>
      </w:pPr>
    </w:lvl>
    <w:lvl w:ilvl="6" w:tplc="66B4672C" w:tentative="1">
      <w:start w:val="1"/>
      <w:numFmt w:val="decimal"/>
      <w:lvlText w:val="%7."/>
      <w:lvlJc w:val="left"/>
      <w:pPr>
        <w:ind w:left="5040" w:hanging="360"/>
      </w:pPr>
    </w:lvl>
    <w:lvl w:ilvl="7" w:tplc="627CB198" w:tentative="1">
      <w:start w:val="1"/>
      <w:numFmt w:val="lowerLetter"/>
      <w:lvlText w:val="%8."/>
      <w:lvlJc w:val="left"/>
      <w:pPr>
        <w:ind w:left="5760" w:hanging="360"/>
      </w:pPr>
    </w:lvl>
    <w:lvl w:ilvl="8" w:tplc="94A6402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FB86572">
      <w:start w:val="1"/>
      <w:numFmt w:val="lowerRoman"/>
      <w:lvlText w:val="(%1)"/>
      <w:lvlJc w:val="left"/>
      <w:pPr>
        <w:ind w:left="1080" w:hanging="720"/>
      </w:pPr>
      <w:rPr>
        <w:rFonts w:hint="default"/>
      </w:rPr>
    </w:lvl>
    <w:lvl w:ilvl="1" w:tplc="299243E6" w:tentative="1">
      <w:start w:val="1"/>
      <w:numFmt w:val="lowerLetter"/>
      <w:lvlText w:val="%2."/>
      <w:lvlJc w:val="left"/>
      <w:pPr>
        <w:ind w:left="1440" w:hanging="360"/>
      </w:pPr>
    </w:lvl>
    <w:lvl w:ilvl="2" w:tplc="1C544A30" w:tentative="1">
      <w:start w:val="1"/>
      <w:numFmt w:val="lowerRoman"/>
      <w:lvlText w:val="%3."/>
      <w:lvlJc w:val="right"/>
      <w:pPr>
        <w:ind w:left="2160" w:hanging="180"/>
      </w:pPr>
    </w:lvl>
    <w:lvl w:ilvl="3" w:tplc="8D96339E" w:tentative="1">
      <w:start w:val="1"/>
      <w:numFmt w:val="decimal"/>
      <w:lvlText w:val="%4."/>
      <w:lvlJc w:val="left"/>
      <w:pPr>
        <w:ind w:left="2880" w:hanging="360"/>
      </w:pPr>
    </w:lvl>
    <w:lvl w:ilvl="4" w:tplc="C2FA9F1E" w:tentative="1">
      <w:start w:val="1"/>
      <w:numFmt w:val="lowerLetter"/>
      <w:lvlText w:val="%5."/>
      <w:lvlJc w:val="left"/>
      <w:pPr>
        <w:ind w:left="3600" w:hanging="360"/>
      </w:pPr>
    </w:lvl>
    <w:lvl w:ilvl="5" w:tplc="E266FB74" w:tentative="1">
      <w:start w:val="1"/>
      <w:numFmt w:val="lowerRoman"/>
      <w:lvlText w:val="%6."/>
      <w:lvlJc w:val="right"/>
      <w:pPr>
        <w:ind w:left="4320" w:hanging="180"/>
      </w:pPr>
    </w:lvl>
    <w:lvl w:ilvl="6" w:tplc="2306EC3C" w:tentative="1">
      <w:start w:val="1"/>
      <w:numFmt w:val="decimal"/>
      <w:lvlText w:val="%7."/>
      <w:lvlJc w:val="left"/>
      <w:pPr>
        <w:ind w:left="5040" w:hanging="360"/>
      </w:pPr>
    </w:lvl>
    <w:lvl w:ilvl="7" w:tplc="7AA8FB1E" w:tentative="1">
      <w:start w:val="1"/>
      <w:numFmt w:val="lowerLetter"/>
      <w:lvlText w:val="%8."/>
      <w:lvlJc w:val="left"/>
      <w:pPr>
        <w:ind w:left="5760" w:hanging="360"/>
      </w:pPr>
    </w:lvl>
    <w:lvl w:ilvl="8" w:tplc="57E4255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D5ADD94">
      <w:start w:val="1"/>
      <w:numFmt w:val="lowerRoman"/>
      <w:lvlText w:val="(%1)"/>
      <w:lvlJc w:val="left"/>
      <w:pPr>
        <w:ind w:left="1080" w:hanging="720"/>
      </w:pPr>
      <w:rPr>
        <w:rFonts w:hint="default"/>
      </w:rPr>
    </w:lvl>
    <w:lvl w:ilvl="1" w:tplc="01FA550C" w:tentative="1">
      <w:start w:val="1"/>
      <w:numFmt w:val="lowerLetter"/>
      <w:lvlText w:val="%2."/>
      <w:lvlJc w:val="left"/>
      <w:pPr>
        <w:ind w:left="1440" w:hanging="360"/>
      </w:pPr>
    </w:lvl>
    <w:lvl w:ilvl="2" w:tplc="0E124A14" w:tentative="1">
      <w:start w:val="1"/>
      <w:numFmt w:val="lowerRoman"/>
      <w:lvlText w:val="%3."/>
      <w:lvlJc w:val="right"/>
      <w:pPr>
        <w:ind w:left="2160" w:hanging="180"/>
      </w:pPr>
    </w:lvl>
    <w:lvl w:ilvl="3" w:tplc="3E48D9CE" w:tentative="1">
      <w:start w:val="1"/>
      <w:numFmt w:val="decimal"/>
      <w:lvlText w:val="%4."/>
      <w:lvlJc w:val="left"/>
      <w:pPr>
        <w:ind w:left="2880" w:hanging="360"/>
      </w:pPr>
    </w:lvl>
    <w:lvl w:ilvl="4" w:tplc="5C1AD91C" w:tentative="1">
      <w:start w:val="1"/>
      <w:numFmt w:val="lowerLetter"/>
      <w:lvlText w:val="%5."/>
      <w:lvlJc w:val="left"/>
      <w:pPr>
        <w:ind w:left="3600" w:hanging="360"/>
      </w:pPr>
    </w:lvl>
    <w:lvl w:ilvl="5" w:tplc="89B0A7F6" w:tentative="1">
      <w:start w:val="1"/>
      <w:numFmt w:val="lowerRoman"/>
      <w:lvlText w:val="%6."/>
      <w:lvlJc w:val="right"/>
      <w:pPr>
        <w:ind w:left="4320" w:hanging="180"/>
      </w:pPr>
    </w:lvl>
    <w:lvl w:ilvl="6" w:tplc="0EDA2986" w:tentative="1">
      <w:start w:val="1"/>
      <w:numFmt w:val="decimal"/>
      <w:lvlText w:val="%7."/>
      <w:lvlJc w:val="left"/>
      <w:pPr>
        <w:ind w:left="5040" w:hanging="360"/>
      </w:pPr>
    </w:lvl>
    <w:lvl w:ilvl="7" w:tplc="4A0865BC" w:tentative="1">
      <w:start w:val="1"/>
      <w:numFmt w:val="lowerLetter"/>
      <w:lvlText w:val="%8."/>
      <w:lvlJc w:val="left"/>
      <w:pPr>
        <w:ind w:left="5760" w:hanging="360"/>
      </w:pPr>
    </w:lvl>
    <w:lvl w:ilvl="8" w:tplc="635C2B0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0B65E46">
      <w:start w:val="1"/>
      <w:numFmt w:val="lowerRoman"/>
      <w:lvlText w:val="(%1)"/>
      <w:lvlJc w:val="left"/>
      <w:pPr>
        <w:ind w:left="1080" w:hanging="720"/>
      </w:pPr>
      <w:rPr>
        <w:rFonts w:hint="default"/>
      </w:rPr>
    </w:lvl>
    <w:lvl w:ilvl="1" w:tplc="FF807174" w:tentative="1">
      <w:start w:val="1"/>
      <w:numFmt w:val="lowerLetter"/>
      <w:lvlText w:val="%2."/>
      <w:lvlJc w:val="left"/>
      <w:pPr>
        <w:ind w:left="1440" w:hanging="360"/>
      </w:pPr>
    </w:lvl>
    <w:lvl w:ilvl="2" w:tplc="06A07DD2" w:tentative="1">
      <w:start w:val="1"/>
      <w:numFmt w:val="lowerRoman"/>
      <w:lvlText w:val="%3."/>
      <w:lvlJc w:val="right"/>
      <w:pPr>
        <w:ind w:left="2160" w:hanging="180"/>
      </w:pPr>
    </w:lvl>
    <w:lvl w:ilvl="3" w:tplc="8086137E" w:tentative="1">
      <w:start w:val="1"/>
      <w:numFmt w:val="decimal"/>
      <w:lvlText w:val="%4."/>
      <w:lvlJc w:val="left"/>
      <w:pPr>
        <w:ind w:left="2880" w:hanging="360"/>
      </w:pPr>
    </w:lvl>
    <w:lvl w:ilvl="4" w:tplc="0666DB94" w:tentative="1">
      <w:start w:val="1"/>
      <w:numFmt w:val="lowerLetter"/>
      <w:lvlText w:val="%5."/>
      <w:lvlJc w:val="left"/>
      <w:pPr>
        <w:ind w:left="3600" w:hanging="360"/>
      </w:pPr>
    </w:lvl>
    <w:lvl w:ilvl="5" w:tplc="44304EE2" w:tentative="1">
      <w:start w:val="1"/>
      <w:numFmt w:val="lowerRoman"/>
      <w:lvlText w:val="%6."/>
      <w:lvlJc w:val="right"/>
      <w:pPr>
        <w:ind w:left="4320" w:hanging="180"/>
      </w:pPr>
    </w:lvl>
    <w:lvl w:ilvl="6" w:tplc="B9CEC336" w:tentative="1">
      <w:start w:val="1"/>
      <w:numFmt w:val="decimal"/>
      <w:lvlText w:val="%7."/>
      <w:lvlJc w:val="left"/>
      <w:pPr>
        <w:ind w:left="5040" w:hanging="360"/>
      </w:pPr>
    </w:lvl>
    <w:lvl w:ilvl="7" w:tplc="8BC6CDE8" w:tentative="1">
      <w:start w:val="1"/>
      <w:numFmt w:val="lowerLetter"/>
      <w:lvlText w:val="%8."/>
      <w:lvlJc w:val="left"/>
      <w:pPr>
        <w:ind w:left="5760" w:hanging="360"/>
      </w:pPr>
    </w:lvl>
    <w:lvl w:ilvl="8" w:tplc="BB10D9E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E1ECF52">
      <w:start w:val="1"/>
      <w:numFmt w:val="lowerRoman"/>
      <w:lvlText w:val="(%1)"/>
      <w:lvlJc w:val="left"/>
      <w:pPr>
        <w:ind w:left="1080" w:hanging="720"/>
      </w:pPr>
      <w:rPr>
        <w:rFonts w:hint="default"/>
      </w:rPr>
    </w:lvl>
    <w:lvl w:ilvl="1" w:tplc="F6ACA7FC" w:tentative="1">
      <w:start w:val="1"/>
      <w:numFmt w:val="lowerLetter"/>
      <w:lvlText w:val="%2."/>
      <w:lvlJc w:val="left"/>
      <w:pPr>
        <w:ind w:left="1440" w:hanging="360"/>
      </w:pPr>
    </w:lvl>
    <w:lvl w:ilvl="2" w:tplc="1896BAA2" w:tentative="1">
      <w:start w:val="1"/>
      <w:numFmt w:val="lowerRoman"/>
      <w:lvlText w:val="%3."/>
      <w:lvlJc w:val="right"/>
      <w:pPr>
        <w:ind w:left="2160" w:hanging="180"/>
      </w:pPr>
    </w:lvl>
    <w:lvl w:ilvl="3" w:tplc="5B6CB4D6" w:tentative="1">
      <w:start w:val="1"/>
      <w:numFmt w:val="decimal"/>
      <w:lvlText w:val="%4."/>
      <w:lvlJc w:val="left"/>
      <w:pPr>
        <w:ind w:left="2880" w:hanging="360"/>
      </w:pPr>
    </w:lvl>
    <w:lvl w:ilvl="4" w:tplc="EE8E73C8" w:tentative="1">
      <w:start w:val="1"/>
      <w:numFmt w:val="lowerLetter"/>
      <w:lvlText w:val="%5."/>
      <w:lvlJc w:val="left"/>
      <w:pPr>
        <w:ind w:left="3600" w:hanging="360"/>
      </w:pPr>
    </w:lvl>
    <w:lvl w:ilvl="5" w:tplc="3F32CA72" w:tentative="1">
      <w:start w:val="1"/>
      <w:numFmt w:val="lowerRoman"/>
      <w:lvlText w:val="%6."/>
      <w:lvlJc w:val="right"/>
      <w:pPr>
        <w:ind w:left="4320" w:hanging="180"/>
      </w:pPr>
    </w:lvl>
    <w:lvl w:ilvl="6" w:tplc="0254A048" w:tentative="1">
      <w:start w:val="1"/>
      <w:numFmt w:val="decimal"/>
      <w:lvlText w:val="%7."/>
      <w:lvlJc w:val="left"/>
      <w:pPr>
        <w:ind w:left="5040" w:hanging="360"/>
      </w:pPr>
    </w:lvl>
    <w:lvl w:ilvl="7" w:tplc="8A264076" w:tentative="1">
      <w:start w:val="1"/>
      <w:numFmt w:val="lowerLetter"/>
      <w:lvlText w:val="%8."/>
      <w:lvlJc w:val="left"/>
      <w:pPr>
        <w:ind w:left="5760" w:hanging="360"/>
      </w:pPr>
    </w:lvl>
    <w:lvl w:ilvl="8" w:tplc="6190375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0CC8D418">
      <w:start w:val="1"/>
      <w:numFmt w:val="lowerRoman"/>
      <w:lvlText w:val="(%1)"/>
      <w:lvlJc w:val="left"/>
      <w:pPr>
        <w:ind w:left="1080" w:hanging="720"/>
      </w:pPr>
      <w:rPr>
        <w:rFonts w:hint="default"/>
      </w:rPr>
    </w:lvl>
    <w:lvl w:ilvl="1" w:tplc="539CFAF4" w:tentative="1">
      <w:start w:val="1"/>
      <w:numFmt w:val="lowerLetter"/>
      <w:lvlText w:val="%2."/>
      <w:lvlJc w:val="left"/>
      <w:pPr>
        <w:ind w:left="1440" w:hanging="360"/>
      </w:pPr>
    </w:lvl>
    <w:lvl w:ilvl="2" w:tplc="250821F0" w:tentative="1">
      <w:start w:val="1"/>
      <w:numFmt w:val="lowerRoman"/>
      <w:lvlText w:val="%3."/>
      <w:lvlJc w:val="right"/>
      <w:pPr>
        <w:ind w:left="2160" w:hanging="180"/>
      </w:pPr>
    </w:lvl>
    <w:lvl w:ilvl="3" w:tplc="5DD4FAEE" w:tentative="1">
      <w:start w:val="1"/>
      <w:numFmt w:val="decimal"/>
      <w:lvlText w:val="%4."/>
      <w:lvlJc w:val="left"/>
      <w:pPr>
        <w:ind w:left="2880" w:hanging="360"/>
      </w:pPr>
    </w:lvl>
    <w:lvl w:ilvl="4" w:tplc="0800398C" w:tentative="1">
      <w:start w:val="1"/>
      <w:numFmt w:val="lowerLetter"/>
      <w:lvlText w:val="%5."/>
      <w:lvlJc w:val="left"/>
      <w:pPr>
        <w:ind w:left="3600" w:hanging="360"/>
      </w:pPr>
    </w:lvl>
    <w:lvl w:ilvl="5" w:tplc="038C704A" w:tentative="1">
      <w:start w:val="1"/>
      <w:numFmt w:val="lowerRoman"/>
      <w:lvlText w:val="%6."/>
      <w:lvlJc w:val="right"/>
      <w:pPr>
        <w:ind w:left="4320" w:hanging="180"/>
      </w:pPr>
    </w:lvl>
    <w:lvl w:ilvl="6" w:tplc="48A690B6" w:tentative="1">
      <w:start w:val="1"/>
      <w:numFmt w:val="decimal"/>
      <w:lvlText w:val="%7."/>
      <w:lvlJc w:val="left"/>
      <w:pPr>
        <w:ind w:left="5040" w:hanging="360"/>
      </w:pPr>
    </w:lvl>
    <w:lvl w:ilvl="7" w:tplc="15FCD1B4" w:tentative="1">
      <w:start w:val="1"/>
      <w:numFmt w:val="lowerLetter"/>
      <w:lvlText w:val="%8."/>
      <w:lvlJc w:val="left"/>
      <w:pPr>
        <w:ind w:left="5760" w:hanging="360"/>
      </w:pPr>
    </w:lvl>
    <w:lvl w:ilvl="8" w:tplc="A4C6DC4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E9AA3E8">
      <w:start w:val="1"/>
      <w:numFmt w:val="lowerRoman"/>
      <w:lvlText w:val="(%1)"/>
      <w:lvlJc w:val="left"/>
      <w:pPr>
        <w:ind w:left="1080" w:hanging="720"/>
      </w:pPr>
      <w:rPr>
        <w:rFonts w:hint="default"/>
      </w:rPr>
    </w:lvl>
    <w:lvl w:ilvl="1" w:tplc="65805484" w:tentative="1">
      <w:start w:val="1"/>
      <w:numFmt w:val="lowerLetter"/>
      <w:lvlText w:val="%2."/>
      <w:lvlJc w:val="left"/>
      <w:pPr>
        <w:ind w:left="1440" w:hanging="360"/>
      </w:pPr>
    </w:lvl>
    <w:lvl w:ilvl="2" w:tplc="AEC2E1AE" w:tentative="1">
      <w:start w:val="1"/>
      <w:numFmt w:val="lowerRoman"/>
      <w:lvlText w:val="%3."/>
      <w:lvlJc w:val="right"/>
      <w:pPr>
        <w:ind w:left="2160" w:hanging="180"/>
      </w:pPr>
    </w:lvl>
    <w:lvl w:ilvl="3" w:tplc="787C9676" w:tentative="1">
      <w:start w:val="1"/>
      <w:numFmt w:val="decimal"/>
      <w:lvlText w:val="%4."/>
      <w:lvlJc w:val="left"/>
      <w:pPr>
        <w:ind w:left="2880" w:hanging="360"/>
      </w:pPr>
    </w:lvl>
    <w:lvl w:ilvl="4" w:tplc="9D8476F2" w:tentative="1">
      <w:start w:val="1"/>
      <w:numFmt w:val="lowerLetter"/>
      <w:lvlText w:val="%5."/>
      <w:lvlJc w:val="left"/>
      <w:pPr>
        <w:ind w:left="3600" w:hanging="360"/>
      </w:pPr>
    </w:lvl>
    <w:lvl w:ilvl="5" w:tplc="86F4C948" w:tentative="1">
      <w:start w:val="1"/>
      <w:numFmt w:val="lowerRoman"/>
      <w:lvlText w:val="%6."/>
      <w:lvlJc w:val="right"/>
      <w:pPr>
        <w:ind w:left="4320" w:hanging="180"/>
      </w:pPr>
    </w:lvl>
    <w:lvl w:ilvl="6" w:tplc="431AD09E" w:tentative="1">
      <w:start w:val="1"/>
      <w:numFmt w:val="decimal"/>
      <w:lvlText w:val="%7."/>
      <w:lvlJc w:val="left"/>
      <w:pPr>
        <w:ind w:left="5040" w:hanging="360"/>
      </w:pPr>
    </w:lvl>
    <w:lvl w:ilvl="7" w:tplc="CB28749C" w:tentative="1">
      <w:start w:val="1"/>
      <w:numFmt w:val="lowerLetter"/>
      <w:lvlText w:val="%8."/>
      <w:lvlJc w:val="left"/>
      <w:pPr>
        <w:ind w:left="5760" w:hanging="360"/>
      </w:pPr>
    </w:lvl>
    <w:lvl w:ilvl="8" w:tplc="27A2B7D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B12C8782">
      <w:start w:val="1"/>
      <w:numFmt w:val="lowerRoman"/>
      <w:lvlText w:val="(%1)"/>
      <w:lvlJc w:val="left"/>
      <w:pPr>
        <w:ind w:left="1080" w:hanging="720"/>
      </w:pPr>
      <w:rPr>
        <w:rFonts w:hint="default"/>
      </w:rPr>
    </w:lvl>
    <w:lvl w:ilvl="1" w:tplc="FE800B5C" w:tentative="1">
      <w:start w:val="1"/>
      <w:numFmt w:val="lowerLetter"/>
      <w:lvlText w:val="%2."/>
      <w:lvlJc w:val="left"/>
      <w:pPr>
        <w:ind w:left="1440" w:hanging="360"/>
      </w:pPr>
    </w:lvl>
    <w:lvl w:ilvl="2" w:tplc="1BBEB7F4" w:tentative="1">
      <w:start w:val="1"/>
      <w:numFmt w:val="lowerRoman"/>
      <w:lvlText w:val="%3."/>
      <w:lvlJc w:val="right"/>
      <w:pPr>
        <w:ind w:left="2160" w:hanging="180"/>
      </w:pPr>
    </w:lvl>
    <w:lvl w:ilvl="3" w:tplc="82240C8E" w:tentative="1">
      <w:start w:val="1"/>
      <w:numFmt w:val="decimal"/>
      <w:lvlText w:val="%4."/>
      <w:lvlJc w:val="left"/>
      <w:pPr>
        <w:ind w:left="2880" w:hanging="360"/>
      </w:pPr>
    </w:lvl>
    <w:lvl w:ilvl="4" w:tplc="FF1A0E70" w:tentative="1">
      <w:start w:val="1"/>
      <w:numFmt w:val="lowerLetter"/>
      <w:lvlText w:val="%5."/>
      <w:lvlJc w:val="left"/>
      <w:pPr>
        <w:ind w:left="3600" w:hanging="360"/>
      </w:pPr>
    </w:lvl>
    <w:lvl w:ilvl="5" w:tplc="29D0925C" w:tentative="1">
      <w:start w:val="1"/>
      <w:numFmt w:val="lowerRoman"/>
      <w:lvlText w:val="%6."/>
      <w:lvlJc w:val="right"/>
      <w:pPr>
        <w:ind w:left="4320" w:hanging="180"/>
      </w:pPr>
    </w:lvl>
    <w:lvl w:ilvl="6" w:tplc="69ECFDEC" w:tentative="1">
      <w:start w:val="1"/>
      <w:numFmt w:val="decimal"/>
      <w:lvlText w:val="%7."/>
      <w:lvlJc w:val="left"/>
      <w:pPr>
        <w:ind w:left="5040" w:hanging="360"/>
      </w:pPr>
    </w:lvl>
    <w:lvl w:ilvl="7" w:tplc="03461640" w:tentative="1">
      <w:start w:val="1"/>
      <w:numFmt w:val="lowerLetter"/>
      <w:lvlText w:val="%8."/>
      <w:lvlJc w:val="left"/>
      <w:pPr>
        <w:ind w:left="5760" w:hanging="360"/>
      </w:pPr>
    </w:lvl>
    <w:lvl w:ilvl="8" w:tplc="F05A50C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7F6F094">
      <w:start w:val="1"/>
      <w:numFmt w:val="lowerRoman"/>
      <w:lvlText w:val="(%1)"/>
      <w:lvlJc w:val="left"/>
      <w:pPr>
        <w:ind w:left="1080" w:hanging="720"/>
      </w:pPr>
      <w:rPr>
        <w:rFonts w:hint="default"/>
      </w:rPr>
    </w:lvl>
    <w:lvl w:ilvl="1" w:tplc="DF2A0498" w:tentative="1">
      <w:start w:val="1"/>
      <w:numFmt w:val="lowerLetter"/>
      <w:lvlText w:val="%2."/>
      <w:lvlJc w:val="left"/>
      <w:pPr>
        <w:ind w:left="1440" w:hanging="360"/>
      </w:pPr>
    </w:lvl>
    <w:lvl w:ilvl="2" w:tplc="B16AD3A0" w:tentative="1">
      <w:start w:val="1"/>
      <w:numFmt w:val="lowerRoman"/>
      <w:lvlText w:val="%3."/>
      <w:lvlJc w:val="right"/>
      <w:pPr>
        <w:ind w:left="2160" w:hanging="180"/>
      </w:pPr>
    </w:lvl>
    <w:lvl w:ilvl="3" w:tplc="3CAC083A" w:tentative="1">
      <w:start w:val="1"/>
      <w:numFmt w:val="decimal"/>
      <w:lvlText w:val="%4."/>
      <w:lvlJc w:val="left"/>
      <w:pPr>
        <w:ind w:left="2880" w:hanging="360"/>
      </w:pPr>
    </w:lvl>
    <w:lvl w:ilvl="4" w:tplc="094019E8" w:tentative="1">
      <w:start w:val="1"/>
      <w:numFmt w:val="lowerLetter"/>
      <w:lvlText w:val="%5."/>
      <w:lvlJc w:val="left"/>
      <w:pPr>
        <w:ind w:left="3600" w:hanging="360"/>
      </w:pPr>
    </w:lvl>
    <w:lvl w:ilvl="5" w:tplc="4A5ACE3C" w:tentative="1">
      <w:start w:val="1"/>
      <w:numFmt w:val="lowerRoman"/>
      <w:lvlText w:val="%6."/>
      <w:lvlJc w:val="right"/>
      <w:pPr>
        <w:ind w:left="4320" w:hanging="180"/>
      </w:pPr>
    </w:lvl>
    <w:lvl w:ilvl="6" w:tplc="872C4E3E" w:tentative="1">
      <w:start w:val="1"/>
      <w:numFmt w:val="decimal"/>
      <w:lvlText w:val="%7."/>
      <w:lvlJc w:val="left"/>
      <w:pPr>
        <w:ind w:left="5040" w:hanging="360"/>
      </w:pPr>
    </w:lvl>
    <w:lvl w:ilvl="7" w:tplc="FE50FB22" w:tentative="1">
      <w:start w:val="1"/>
      <w:numFmt w:val="lowerLetter"/>
      <w:lvlText w:val="%8."/>
      <w:lvlJc w:val="left"/>
      <w:pPr>
        <w:ind w:left="5760" w:hanging="360"/>
      </w:pPr>
    </w:lvl>
    <w:lvl w:ilvl="8" w:tplc="DDF238B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81E25D04">
      <w:start w:val="1"/>
      <w:numFmt w:val="bullet"/>
      <w:lvlText w:val=""/>
      <w:lvlJc w:val="left"/>
      <w:pPr>
        <w:tabs>
          <w:tab w:val="num" w:pos="720"/>
        </w:tabs>
        <w:ind w:left="720" w:hanging="360"/>
      </w:pPr>
      <w:rPr>
        <w:rFonts w:ascii="Symbol" w:hAnsi="Symbol"/>
      </w:rPr>
    </w:lvl>
    <w:lvl w:ilvl="1" w:tplc="EB9C5FF4">
      <w:start w:val="1"/>
      <w:numFmt w:val="bullet"/>
      <w:lvlText w:val="o"/>
      <w:lvlJc w:val="left"/>
      <w:pPr>
        <w:tabs>
          <w:tab w:val="num" w:pos="1440"/>
        </w:tabs>
        <w:ind w:left="1440" w:hanging="360"/>
      </w:pPr>
      <w:rPr>
        <w:rFonts w:ascii="Courier New" w:hAnsi="Courier New"/>
      </w:rPr>
    </w:lvl>
    <w:lvl w:ilvl="2" w:tplc="7CFE7F1C">
      <w:start w:val="1"/>
      <w:numFmt w:val="bullet"/>
      <w:lvlText w:val=""/>
      <w:lvlJc w:val="left"/>
      <w:pPr>
        <w:tabs>
          <w:tab w:val="num" w:pos="2160"/>
        </w:tabs>
        <w:ind w:left="2160" w:hanging="360"/>
      </w:pPr>
      <w:rPr>
        <w:rFonts w:ascii="Wingdings" w:hAnsi="Wingdings"/>
      </w:rPr>
    </w:lvl>
    <w:lvl w:ilvl="3" w:tplc="DDE8A964">
      <w:start w:val="1"/>
      <w:numFmt w:val="bullet"/>
      <w:lvlText w:val=""/>
      <w:lvlJc w:val="left"/>
      <w:pPr>
        <w:tabs>
          <w:tab w:val="num" w:pos="2880"/>
        </w:tabs>
        <w:ind w:left="2880" w:hanging="360"/>
      </w:pPr>
      <w:rPr>
        <w:rFonts w:ascii="Symbol" w:hAnsi="Symbol"/>
      </w:rPr>
    </w:lvl>
    <w:lvl w:ilvl="4" w:tplc="F4AE65B2">
      <w:start w:val="1"/>
      <w:numFmt w:val="bullet"/>
      <w:lvlText w:val="o"/>
      <w:lvlJc w:val="left"/>
      <w:pPr>
        <w:tabs>
          <w:tab w:val="num" w:pos="3600"/>
        </w:tabs>
        <w:ind w:left="3600" w:hanging="360"/>
      </w:pPr>
      <w:rPr>
        <w:rFonts w:ascii="Courier New" w:hAnsi="Courier New"/>
      </w:rPr>
    </w:lvl>
    <w:lvl w:ilvl="5" w:tplc="DAB27708">
      <w:start w:val="1"/>
      <w:numFmt w:val="bullet"/>
      <w:lvlText w:val=""/>
      <w:lvlJc w:val="left"/>
      <w:pPr>
        <w:tabs>
          <w:tab w:val="num" w:pos="4320"/>
        </w:tabs>
        <w:ind w:left="4320" w:hanging="360"/>
      </w:pPr>
      <w:rPr>
        <w:rFonts w:ascii="Wingdings" w:hAnsi="Wingdings"/>
      </w:rPr>
    </w:lvl>
    <w:lvl w:ilvl="6" w:tplc="F7AE8D68">
      <w:start w:val="1"/>
      <w:numFmt w:val="bullet"/>
      <w:lvlText w:val=""/>
      <w:lvlJc w:val="left"/>
      <w:pPr>
        <w:tabs>
          <w:tab w:val="num" w:pos="5040"/>
        </w:tabs>
        <w:ind w:left="5040" w:hanging="360"/>
      </w:pPr>
      <w:rPr>
        <w:rFonts w:ascii="Symbol" w:hAnsi="Symbol"/>
      </w:rPr>
    </w:lvl>
    <w:lvl w:ilvl="7" w:tplc="345E75A0">
      <w:start w:val="1"/>
      <w:numFmt w:val="bullet"/>
      <w:lvlText w:val="o"/>
      <w:lvlJc w:val="left"/>
      <w:pPr>
        <w:tabs>
          <w:tab w:val="num" w:pos="5760"/>
        </w:tabs>
        <w:ind w:left="5760" w:hanging="360"/>
      </w:pPr>
      <w:rPr>
        <w:rFonts w:ascii="Courier New" w:hAnsi="Courier New"/>
      </w:rPr>
    </w:lvl>
    <w:lvl w:ilvl="8" w:tplc="20AA9454">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8968F858">
      <w:start w:val="1"/>
      <w:numFmt w:val="bullet"/>
      <w:lvlText w:val=""/>
      <w:lvlJc w:val="left"/>
      <w:pPr>
        <w:tabs>
          <w:tab w:val="num" w:pos="720"/>
        </w:tabs>
        <w:ind w:left="720" w:hanging="360"/>
      </w:pPr>
      <w:rPr>
        <w:rFonts w:ascii="Symbol" w:hAnsi="Symbol"/>
      </w:rPr>
    </w:lvl>
    <w:lvl w:ilvl="1" w:tplc="F2762FE8">
      <w:start w:val="1"/>
      <w:numFmt w:val="bullet"/>
      <w:lvlText w:val="o"/>
      <w:lvlJc w:val="left"/>
      <w:pPr>
        <w:tabs>
          <w:tab w:val="num" w:pos="1440"/>
        </w:tabs>
        <w:ind w:left="1440" w:hanging="360"/>
      </w:pPr>
      <w:rPr>
        <w:rFonts w:ascii="Courier New" w:hAnsi="Courier New"/>
      </w:rPr>
    </w:lvl>
    <w:lvl w:ilvl="2" w:tplc="24BA381A">
      <w:start w:val="1"/>
      <w:numFmt w:val="bullet"/>
      <w:lvlText w:val=""/>
      <w:lvlJc w:val="left"/>
      <w:pPr>
        <w:tabs>
          <w:tab w:val="num" w:pos="2160"/>
        </w:tabs>
        <w:ind w:left="2160" w:hanging="360"/>
      </w:pPr>
      <w:rPr>
        <w:rFonts w:ascii="Wingdings" w:hAnsi="Wingdings"/>
      </w:rPr>
    </w:lvl>
    <w:lvl w:ilvl="3" w:tplc="AE2C3E0E">
      <w:start w:val="1"/>
      <w:numFmt w:val="bullet"/>
      <w:lvlText w:val=""/>
      <w:lvlJc w:val="left"/>
      <w:pPr>
        <w:tabs>
          <w:tab w:val="num" w:pos="2880"/>
        </w:tabs>
        <w:ind w:left="2880" w:hanging="360"/>
      </w:pPr>
      <w:rPr>
        <w:rFonts w:ascii="Symbol" w:hAnsi="Symbol"/>
      </w:rPr>
    </w:lvl>
    <w:lvl w:ilvl="4" w:tplc="1D4C3464">
      <w:start w:val="1"/>
      <w:numFmt w:val="bullet"/>
      <w:lvlText w:val="o"/>
      <w:lvlJc w:val="left"/>
      <w:pPr>
        <w:tabs>
          <w:tab w:val="num" w:pos="3600"/>
        </w:tabs>
        <w:ind w:left="3600" w:hanging="360"/>
      </w:pPr>
      <w:rPr>
        <w:rFonts w:ascii="Courier New" w:hAnsi="Courier New"/>
      </w:rPr>
    </w:lvl>
    <w:lvl w:ilvl="5" w:tplc="3EF6CB3A">
      <w:start w:val="1"/>
      <w:numFmt w:val="bullet"/>
      <w:lvlText w:val=""/>
      <w:lvlJc w:val="left"/>
      <w:pPr>
        <w:tabs>
          <w:tab w:val="num" w:pos="4320"/>
        </w:tabs>
        <w:ind w:left="4320" w:hanging="360"/>
      </w:pPr>
      <w:rPr>
        <w:rFonts w:ascii="Wingdings" w:hAnsi="Wingdings"/>
      </w:rPr>
    </w:lvl>
    <w:lvl w:ilvl="6" w:tplc="F52AFCD8">
      <w:start w:val="1"/>
      <w:numFmt w:val="bullet"/>
      <w:lvlText w:val=""/>
      <w:lvlJc w:val="left"/>
      <w:pPr>
        <w:tabs>
          <w:tab w:val="num" w:pos="5040"/>
        </w:tabs>
        <w:ind w:left="5040" w:hanging="360"/>
      </w:pPr>
      <w:rPr>
        <w:rFonts w:ascii="Symbol" w:hAnsi="Symbol"/>
      </w:rPr>
    </w:lvl>
    <w:lvl w:ilvl="7" w:tplc="72908044">
      <w:start w:val="1"/>
      <w:numFmt w:val="bullet"/>
      <w:lvlText w:val="o"/>
      <w:lvlJc w:val="left"/>
      <w:pPr>
        <w:tabs>
          <w:tab w:val="num" w:pos="5760"/>
        </w:tabs>
        <w:ind w:left="5760" w:hanging="360"/>
      </w:pPr>
      <w:rPr>
        <w:rFonts w:ascii="Courier New" w:hAnsi="Courier New"/>
      </w:rPr>
    </w:lvl>
    <w:lvl w:ilvl="8" w:tplc="3A1CCAD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BC3"/>
    <w:rsid w:val="00070F73"/>
    <w:rsid w:val="0029307B"/>
    <w:rsid w:val="003B595F"/>
    <w:rsid w:val="008D5C44"/>
    <w:rsid w:val="009654E2"/>
    <w:rsid w:val="00E85B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7C258"/>
  <w15:docId w15:val="{122D4A88-4090-4D1D-A2A2-7385A48BE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2BEC84E3D148BBB77C9C48E506713E"/>
        <w:category>
          <w:name w:val="General"/>
          <w:gallery w:val="placeholder"/>
        </w:category>
        <w:types>
          <w:type w:val="bbPlcHdr"/>
        </w:types>
        <w:behaviors>
          <w:behavior w:val="content"/>
        </w:behaviors>
        <w:guid w:val="{B08A7FB0-7068-4F6E-8617-A996A408EA39}"/>
      </w:docPartPr>
      <w:docPartBody>
        <w:p w:rsidR="007B5CD0" w:rsidRDefault="00826027" w:rsidP="00826027">
          <w:pPr>
            <w:pStyle w:val="632BEC84E3D148BBB77C9C48E506713E"/>
          </w:pPr>
          <w:r w:rsidRPr="00D858FE">
            <w:rPr>
              <w:rStyle w:val="PlaceholderText"/>
            </w:rPr>
            <w:t>Choose an item.</w:t>
          </w:r>
        </w:p>
      </w:docPartBody>
    </w:docPart>
    <w:docPart>
      <w:docPartPr>
        <w:name w:val="863578A880D34EA79C44D2A0DA68A403"/>
        <w:category>
          <w:name w:val="General"/>
          <w:gallery w:val="placeholder"/>
        </w:category>
        <w:types>
          <w:type w:val="bbPlcHdr"/>
        </w:types>
        <w:behaviors>
          <w:behavior w:val="content"/>
        </w:behaviors>
        <w:guid w:val="{F59C9F3F-480D-40A5-8E45-0A651E8B49D9}"/>
      </w:docPartPr>
      <w:docPartBody>
        <w:p w:rsidR="007B5CD0" w:rsidRDefault="00826027" w:rsidP="00826027">
          <w:pPr>
            <w:pStyle w:val="863578A880D34EA79C44D2A0DA68A403"/>
          </w:pPr>
          <w:r w:rsidRPr="00D858FE">
            <w:rPr>
              <w:rStyle w:val="PlaceholderText"/>
            </w:rPr>
            <w:t>Choose an item.</w:t>
          </w:r>
        </w:p>
      </w:docPartBody>
    </w:docPart>
    <w:docPart>
      <w:docPartPr>
        <w:name w:val="30AB6EE7A2DF44EA9464CA347878B3DE"/>
        <w:category>
          <w:name w:val="General"/>
          <w:gallery w:val="placeholder"/>
        </w:category>
        <w:types>
          <w:type w:val="bbPlcHdr"/>
        </w:types>
        <w:behaviors>
          <w:behavior w:val="content"/>
        </w:behaviors>
        <w:guid w:val="{910BBB07-DA0E-4D8A-8ECC-B07952A02B20}"/>
      </w:docPartPr>
      <w:docPartBody>
        <w:p w:rsidR="007B5CD0" w:rsidRDefault="00826027" w:rsidP="00826027">
          <w:pPr>
            <w:pStyle w:val="30AB6EE7A2DF44EA9464CA347878B3DE"/>
          </w:pPr>
          <w:r w:rsidRPr="00D858FE">
            <w:rPr>
              <w:rStyle w:val="PlaceholderText"/>
            </w:rPr>
            <w:t>Choose an item.</w:t>
          </w:r>
        </w:p>
      </w:docPartBody>
    </w:docPart>
    <w:docPart>
      <w:docPartPr>
        <w:name w:val="45E3B2D844FA42C6B4FAAFE15AEFE194"/>
        <w:category>
          <w:name w:val="General"/>
          <w:gallery w:val="placeholder"/>
        </w:category>
        <w:types>
          <w:type w:val="bbPlcHdr"/>
        </w:types>
        <w:behaviors>
          <w:behavior w:val="content"/>
        </w:behaviors>
        <w:guid w:val="{A5200808-AE87-4D73-8625-90EA125CDE3D}"/>
      </w:docPartPr>
      <w:docPartBody>
        <w:p w:rsidR="007B5CD0" w:rsidRDefault="00826027" w:rsidP="00826027">
          <w:pPr>
            <w:pStyle w:val="45E3B2D844FA42C6B4FAAFE15AEFE194"/>
          </w:pPr>
          <w:r w:rsidRPr="00D858FE">
            <w:rPr>
              <w:rStyle w:val="PlaceholderText"/>
            </w:rPr>
            <w:t>Choose an item.</w:t>
          </w:r>
        </w:p>
      </w:docPartBody>
    </w:docPart>
    <w:docPart>
      <w:docPartPr>
        <w:name w:val="6571CE1DAA324C65B16701AAAAA87BAE"/>
        <w:category>
          <w:name w:val="General"/>
          <w:gallery w:val="placeholder"/>
        </w:category>
        <w:types>
          <w:type w:val="bbPlcHdr"/>
        </w:types>
        <w:behaviors>
          <w:behavior w:val="content"/>
        </w:behaviors>
        <w:guid w:val="{AD543DC5-5438-45F8-97A7-34F374F22B9C}"/>
      </w:docPartPr>
      <w:docPartBody>
        <w:p w:rsidR="007B5CD0" w:rsidRDefault="00826027" w:rsidP="00826027">
          <w:pPr>
            <w:pStyle w:val="6571CE1DAA324C65B16701AAAAA87BAE"/>
          </w:pPr>
          <w:r w:rsidRPr="00D858FE">
            <w:rPr>
              <w:rStyle w:val="PlaceholderText"/>
            </w:rPr>
            <w:t>Choose an item.</w:t>
          </w:r>
        </w:p>
      </w:docPartBody>
    </w:docPart>
    <w:docPart>
      <w:docPartPr>
        <w:name w:val="6F3D53BF5896426A9ACDE2A307712BF1"/>
        <w:category>
          <w:name w:val="General"/>
          <w:gallery w:val="placeholder"/>
        </w:category>
        <w:types>
          <w:type w:val="bbPlcHdr"/>
        </w:types>
        <w:behaviors>
          <w:behavior w:val="content"/>
        </w:behaviors>
        <w:guid w:val="{74B55E35-5001-4D3C-9910-92BC55D612A8}"/>
      </w:docPartPr>
      <w:docPartBody>
        <w:p w:rsidR="007B5CD0" w:rsidRDefault="00826027" w:rsidP="00826027">
          <w:pPr>
            <w:pStyle w:val="6F3D53BF5896426A9ACDE2A307712BF1"/>
          </w:pPr>
          <w:r w:rsidRPr="00D858FE">
            <w:rPr>
              <w:rStyle w:val="PlaceholderText"/>
            </w:rPr>
            <w:t>Choose an item.</w:t>
          </w:r>
        </w:p>
      </w:docPartBody>
    </w:docPart>
    <w:docPart>
      <w:docPartPr>
        <w:name w:val="7768594843844A62AF016D1A5C6249D1"/>
        <w:category>
          <w:name w:val="General"/>
          <w:gallery w:val="placeholder"/>
        </w:category>
        <w:types>
          <w:type w:val="bbPlcHdr"/>
        </w:types>
        <w:behaviors>
          <w:behavior w:val="content"/>
        </w:behaviors>
        <w:guid w:val="{F18945D7-4DCB-42F7-938B-FB588D220E33}"/>
      </w:docPartPr>
      <w:docPartBody>
        <w:p w:rsidR="007B5CD0" w:rsidRDefault="00826027" w:rsidP="00826027">
          <w:pPr>
            <w:pStyle w:val="7768594843844A62AF016D1A5C6249D1"/>
          </w:pPr>
          <w:r w:rsidRPr="00D858FE">
            <w:rPr>
              <w:rStyle w:val="PlaceholderText"/>
            </w:rPr>
            <w:t>Choose an item.</w:t>
          </w:r>
        </w:p>
      </w:docPartBody>
    </w:docPart>
    <w:docPart>
      <w:docPartPr>
        <w:name w:val="B515EDC0F30F4B9FBAFA5E92A81BDE69"/>
        <w:category>
          <w:name w:val="General"/>
          <w:gallery w:val="placeholder"/>
        </w:category>
        <w:types>
          <w:type w:val="bbPlcHdr"/>
        </w:types>
        <w:behaviors>
          <w:behavior w:val="content"/>
        </w:behaviors>
        <w:guid w:val="{4A37E12F-0A89-4056-84BD-0D3673CDBC19}"/>
      </w:docPartPr>
      <w:docPartBody>
        <w:p w:rsidR="007B5CD0" w:rsidRDefault="00826027" w:rsidP="00826027">
          <w:pPr>
            <w:pStyle w:val="B515EDC0F30F4B9FBAFA5E92A81BDE69"/>
          </w:pPr>
          <w:r w:rsidRPr="00D858FE">
            <w:rPr>
              <w:rStyle w:val="PlaceholderText"/>
            </w:rPr>
            <w:t>Choose an item.</w:t>
          </w:r>
        </w:p>
      </w:docPartBody>
    </w:docPart>
    <w:docPart>
      <w:docPartPr>
        <w:name w:val="4AEB08D7A23E4D31864C52D41FEB9D8D"/>
        <w:category>
          <w:name w:val="General"/>
          <w:gallery w:val="placeholder"/>
        </w:category>
        <w:types>
          <w:type w:val="bbPlcHdr"/>
        </w:types>
        <w:behaviors>
          <w:behavior w:val="content"/>
        </w:behaviors>
        <w:guid w:val="{FFD1C341-469F-43D7-BA47-D3BBBCB3A9A9}"/>
      </w:docPartPr>
      <w:docPartBody>
        <w:p w:rsidR="007B5CD0" w:rsidRDefault="00826027" w:rsidP="00826027">
          <w:pPr>
            <w:pStyle w:val="4AEB08D7A23E4D31864C52D41FEB9D8D"/>
          </w:pPr>
          <w:r w:rsidRPr="00D858FE">
            <w:rPr>
              <w:rStyle w:val="PlaceholderText"/>
            </w:rPr>
            <w:t>Choose an item.</w:t>
          </w:r>
        </w:p>
      </w:docPartBody>
    </w:docPart>
    <w:docPart>
      <w:docPartPr>
        <w:name w:val="5A3729033B4F4C35AACB4D6478F3D14F"/>
        <w:category>
          <w:name w:val="General"/>
          <w:gallery w:val="placeholder"/>
        </w:category>
        <w:types>
          <w:type w:val="bbPlcHdr"/>
        </w:types>
        <w:behaviors>
          <w:behavior w:val="content"/>
        </w:behaviors>
        <w:guid w:val="{E2B28BE2-72EC-403F-8474-A1E283E05266}"/>
      </w:docPartPr>
      <w:docPartBody>
        <w:p w:rsidR="007B5CD0" w:rsidRDefault="00826027" w:rsidP="00826027">
          <w:pPr>
            <w:pStyle w:val="5A3729033B4F4C35AACB4D6478F3D14F"/>
          </w:pPr>
          <w:r w:rsidRPr="00D858FE">
            <w:rPr>
              <w:rStyle w:val="PlaceholderText"/>
            </w:rPr>
            <w:t>Choose an item.</w:t>
          </w:r>
        </w:p>
      </w:docPartBody>
    </w:docPart>
    <w:docPart>
      <w:docPartPr>
        <w:name w:val="2FDFAAE080E540A99A8D6EA0F8B745FB"/>
        <w:category>
          <w:name w:val="General"/>
          <w:gallery w:val="placeholder"/>
        </w:category>
        <w:types>
          <w:type w:val="bbPlcHdr"/>
        </w:types>
        <w:behaviors>
          <w:behavior w:val="content"/>
        </w:behaviors>
        <w:guid w:val="{D1809CF7-70B3-40C7-9E09-6D375876E189}"/>
      </w:docPartPr>
      <w:docPartBody>
        <w:p w:rsidR="007B5CD0" w:rsidRDefault="00826027" w:rsidP="00826027">
          <w:pPr>
            <w:pStyle w:val="2FDFAAE080E540A99A8D6EA0F8B745FB"/>
          </w:pPr>
          <w:r w:rsidRPr="00D858FE">
            <w:rPr>
              <w:rStyle w:val="PlaceholderText"/>
            </w:rPr>
            <w:t>Choose an item.</w:t>
          </w:r>
        </w:p>
      </w:docPartBody>
    </w:docPart>
    <w:docPart>
      <w:docPartPr>
        <w:name w:val="7E3C1B6B5EA541D9ADE732F3E9834ADF"/>
        <w:category>
          <w:name w:val="General"/>
          <w:gallery w:val="placeholder"/>
        </w:category>
        <w:types>
          <w:type w:val="bbPlcHdr"/>
        </w:types>
        <w:behaviors>
          <w:behavior w:val="content"/>
        </w:behaviors>
        <w:guid w:val="{21BA0BCF-66BF-4C06-B105-C69EC8711A09}"/>
      </w:docPartPr>
      <w:docPartBody>
        <w:p w:rsidR="007B5CD0" w:rsidRDefault="00826027" w:rsidP="00826027">
          <w:pPr>
            <w:pStyle w:val="7E3C1B6B5EA541D9ADE732F3E9834ADF"/>
          </w:pPr>
          <w:r w:rsidRPr="00D858FE">
            <w:rPr>
              <w:rStyle w:val="PlaceholderText"/>
            </w:rPr>
            <w:t>Choose an item.</w:t>
          </w:r>
        </w:p>
      </w:docPartBody>
    </w:docPart>
    <w:docPart>
      <w:docPartPr>
        <w:name w:val="F7BF648BAE21453393F48E6CF33B5CAF"/>
        <w:category>
          <w:name w:val="General"/>
          <w:gallery w:val="placeholder"/>
        </w:category>
        <w:types>
          <w:type w:val="bbPlcHdr"/>
        </w:types>
        <w:behaviors>
          <w:behavior w:val="content"/>
        </w:behaviors>
        <w:guid w:val="{EECDC485-41B8-4E1C-B40B-0A12C4914B9E}"/>
      </w:docPartPr>
      <w:docPartBody>
        <w:p w:rsidR="007B5CD0" w:rsidRDefault="00826027" w:rsidP="00826027">
          <w:pPr>
            <w:pStyle w:val="F7BF648BAE21453393F48E6CF33B5CAF"/>
          </w:pPr>
          <w:r w:rsidRPr="00D858FE">
            <w:rPr>
              <w:rStyle w:val="PlaceholderText"/>
            </w:rPr>
            <w:t>Choose an item.</w:t>
          </w:r>
        </w:p>
      </w:docPartBody>
    </w:docPart>
    <w:docPart>
      <w:docPartPr>
        <w:name w:val="3B78C56F73CA47A7AEA78DF3B6BB7150"/>
        <w:category>
          <w:name w:val="General"/>
          <w:gallery w:val="placeholder"/>
        </w:category>
        <w:types>
          <w:type w:val="bbPlcHdr"/>
        </w:types>
        <w:behaviors>
          <w:behavior w:val="content"/>
        </w:behaviors>
        <w:guid w:val="{7E7E8980-D89F-46DC-817E-721146DB0FB2}"/>
      </w:docPartPr>
      <w:docPartBody>
        <w:p w:rsidR="007B5CD0" w:rsidRDefault="00826027" w:rsidP="00826027">
          <w:pPr>
            <w:pStyle w:val="3B78C56F73CA47A7AEA78DF3B6BB7150"/>
          </w:pPr>
          <w:r w:rsidRPr="00D858FE">
            <w:rPr>
              <w:rStyle w:val="PlaceholderText"/>
            </w:rPr>
            <w:t>Choose an item.</w:t>
          </w:r>
        </w:p>
      </w:docPartBody>
    </w:docPart>
    <w:docPart>
      <w:docPartPr>
        <w:name w:val="457DC912B255406BA8A0734CCC349B37"/>
        <w:category>
          <w:name w:val="General"/>
          <w:gallery w:val="placeholder"/>
        </w:category>
        <w:types>
          <w:type w:val="bbPlcHdr"/>
        </w:types>
        <w:behaviors>
          <w:behavior w:val="content"/>
        </w:behaviors>
        <w:guid w:val="{A3525B0D-AD7F-4AA0-AB48-A17B1D4D51DE}"/>
      </w:docPartPr>
      <w:docPartBody>
        <w:p w:rsidR="007B5CD0" w:rsidRDefault="00826027" w:rsidP="00826027">
          <w:pPr>
            <w:pStyle w:val="457DC912B255406BA8A0734CCC349B37"/>
          </w:pPr>
          <w:r w:rsidRPr="00D858FE">
            <w:rPr>
              <w:rStyle w:val="PlaceholderText"/>
            </w:rPr>
            <w:t>Choose an item.</w:t>
          </w:r>
        </w:p>
      </w:docPartBody>
    </w:docPart>
    <w:docPart>
      <w:docPartPr>
        <w:name w:val="89D7D7B6E6CB437D82570B21C52E02A4"/>
        <w:category>
          <w:name w:val="General"/>
          <w:gallery w:val="placeholder"/>
        </w:category>
        <w:types>
          <w:type w:val="bbPlcHdr"/>
        </w:types>
        <w:behaviors>
          <w:behavior w:val="content"/>
        </w:behaviors>
        <w:guid w:val="{548941C9-C7C6-4890-9830-8F7BE1C8DF76}"/>
      </w:docPartPr>
      <w:docPartBody>
        <w:p w:rsidR="007B5CD0" w:rsidRDefault="00826027" w:rsidP="00826027">
          <w:pPr>
            <w:pStyle w:val="89D7D7B6E6CB437D82570B21C52E02A4"/>
          </w:pPr>
          <w:r w:rsidRPr="00D858FE">
            <w:rPr>
              <w:rStyle w:val="PlaceholderText"/>
            </w:rPr>
            <w:t>Choose an item.</w:t>
          </w:r>
        </w:p>
      </w:docPartBody>
    </w:docPart>
    <w:docPart>
      <w:docPartPr>
        <w:name w:val="4DC747CE4ED44F54AA1470FEECC77244"/>
        <w:category>
          <w:name w:val="General"/>
          <w:gallery w:val="placeholder"/>
        </w:category>
        <w:types>
          <w:type w:val="bbPlcHdr"/>
        </w:types>
        <w:behaviors>
          <w:behavior w:val="content"/>
        </w:behaviors>
        <w:guid w:val="{41B2FC2C-8028-42D9-A872-F905E4852A56}"/>
      </w:docPartPr>
      <w:docPartBody>
        <w:p w:rsidR="007B5CD0" w:rsidRDefault="00826027" w:rsidP="00826027">
          <w:pPr>
            <w:pStyle w:val="4DC747CE4ED44F54AA1470FEECC77244"/>
          </w:pPr>
          <w:r w:rsidRPr="00D858FE">
            <w:rPr>
              <w:rStyle w:val="PlaceholderText"/>
            </w:rPr>
            <w:t>Choose an item.</w:t>
          </w:r>
        </w:p>
      </w:docPartBody>
    </w:docPart>
    <w:docPart>
      <w:docPartPr>
        <w:name w:val="716D426FD24C4E0BABCA033ED865928A"/>
        <w:category>
          <w:name w:val="General"/>
          <w:gallery w:val="placeholder"/>
        </w:category>
        <w:types>
          <w:type w:val="bbPlcHdr"/>
        </w:types>
        <w:behaviors>
          <w:behavior w:val="content"/>
        </w:behaviors>
        <w:guid w:val="{8E31FE58-6280-4C25-8E55-F1E5A29CB285}"/>
      </w:docPartPr>
      <w:docPartBody>
        <w:p w:rsidR="007B5CD0" w:rsidRDefault="00826027" w:rsidP="00826027">
          <w:pPr>
            <w:pStyle w:val="716D426FD24C4E0BABCA033ED865928A"/>
          </w:pPr>
          <w:r w:rsidRPr="00D858FE">
            <w:rPr>
              <w:rStyle w:val="PlaceholderText"/>
            </w:rPr>
            <w:t>Choose an item.</w:t>
          </w:r>
        </w:p>
      </w:docPartBody>
    </w:docPart>
    <w:docPart>
      <w:docPartPr>
        <w:name w:val="D0FA912DC5424E9387E02EE8771A9C07"/>
        <w:category>
          <w:name w:val="General"/>
          <w:gallery w:val="placeholder"/>
        </w:category>
        <w:types>
          <w:type w:val="bbPlcHdr"/>
        </w:types>
        <w:behaviors>
          <w:behavior w:val="content"/>
        </w:behaviors>
        <w:guid w:val="{4E0A5006-E367-4405-83AF-2AD87928CAED}"/>
      </w:docPartPr>
      <w:docPartBody>
        <w:p w:rsidR="007B5CD0" w:rsidRDefault="00826027" w:rsidP="00826027">
          <w:pPr>
            <w:pStyle w:val="D0FA912DC5424E9387E02EE8771A9C07"/>
          </w:pPr>
          <w:r w:rsidRPr="00D858FE">
            <w:rPr>
              <w:rStyle w:val="PlaceholderText"/>
            </w:rPr>
            <w:t>Choose an item.</w:t>
          </w:r>
        </w:p>
      </w:docPartBody>
    </w:docPart>
    <w:docPart>
      <w:docPartPr>
        <w:name w:val="2F788965A43E4397AA257DA882ED5D85"/>
        <w:category>
          <w:name w:val="General"/>
          <w:gallery w:val="placeholder"/>
        </w:category>
        <w:types>
          <w:type w:val="bbPlcHdr"/>
        </w:types>
        <w:behaviors>
          <w:behavior w:val="content"/>
        </w:behaviors>
        <w:guid w:val="{19B7A2EC-77B7-482E-8724-71572AA2F0E7}"/>
      </w:docPartPr>
      <w:docPartBody>
        <w:p w:rsidR="007B5CD0" w:rsidRDefault="00826027" w:rsidP="00826027">
          <w:pPr>
            <w:pStyle w:val="2F788965A43E4397AA257DA882ED5D85"/>
          </w:pPr>
          <w:r w:rsidRPr="00D858FE">
            <w:rPr>
              <w:rStyle w:val="PlaceholderText"/>
            </w:rPr>
            <w:t>Choose an item.</w:t>
          </w:r>
        </w:p>
      </w:docPartBody>
    </w:docPart>
    <w:docPart>
      <w:docPartPr>
        <w:name w:val="BF00758D4515417688C132F30EF4AEBE"/>
        <w:category>
          <w:name w:val="General"/>
          <w:gallery w:val="placeholder"/>
        </w:category>
        <w:types>
          <w:type w:val="bbPlcHdr"/>
        </w:types>
        <w:behaviors>
          <w:behavior w:val="content"/>
        </w:behaviors>
        <w:guid w:val="{B0F0DB65-EE31-4CE3-8017-301717DC1DD9}"/>
      </w:docPartPr>
      <w:docPartBody>
        <w:p w:rsidR="007B5CD0" w:rsidRDefault="00826027" w:rsidP="00826027">
          <w:pPr>
            <w:pStyle w:val="BF00758D4515417688C132F30EF4AEBE"/>
          </w:pPr>
          <w:r w:rsidRPr="00D858FE">
            <w:rPr>
              <w:rStyle w:val="PlaceholderText"/>
            </w:rPr>
            <w:t>Choose an item.</w:t>
          </w:r>
        </w:p>
      </w:docPartBody>
    </w:docPart>
    <w:docPart>
      <w:docPartPr>
        <w:name w:val="A0B01F764D7B493AA070B574417FEC8A"/>
        <w:category>
          <w:name w:val="General"/>
          <w:gallery w:val="placeholder"/>
        </w:category>
        <w:types>
          <w:type w:val="bbPlcHdr"/>
        </w:types>
        <w:behaviors>
          <w:behavior w:val="content"/>
        </w:behaviors>
        <w:guid w:val="{0B2FF10C-3554-4095-89C4-573C70C89D00}"/>
      </w:docPartPr>
      <w:docPartBody>
        <w:p w:rsidR="007B5CD0" w:rsidRDefault="00826027" w:rsidP="00826027">
          <w:pPr>
            <w:pStyle w:val="A0B01F764D7B493AA070B574417FEC8A"/>
          </w:pPr>
          <w:r w:rsidRPr="00D858FE">
            <w:rPr>
              <w:rStyle w:val="PlaceholderText"/>
            </w:rPr>
            <w:t>Choose an item.</w:t>
          </w:r>
        </w:p>
      </w:docPartBody>
    </w:docPart>
    <w:docPart>
      <w:docPartPr>
        <w:name w:val="B95D69AFA4CE4ABEA44972F3FA94455A"/>
        <w:category>
          <w:name w:val="General"/>
          <w:gallery w:val="placeholder"/>
        </w:category>
        <w:types>
          <w:type w:val="bbPlcHdr"/>
        </w:types>
        <w:behaviors>
          <w:behavior w:val="content"/>
        </w:behaviors>
        <w:guid w:val="{8F077853-42EA-4927-9AC3-D274B8A01BA8}"/>
      </w:docPartPr>
      <w:docPartBody>
        <w:p w:rsidR="007B5CD0" w:rsidRDefault="00826027" w:rsidP="00826027">
          <w:pPr>
            <w:pStyle w:val="B95D69AFA4CE4ABEA44972F3FA94455A"/>
          </w:pPr>
          <w:r w:rsidRPr="00D858FE">
            <w:rPr>
              <w:rStyle w:val="PlaceholderText"/>
            </w:rPr>
            <w:t>Choose an item.</w:t>
          </w:r>
        </w:p>
      </w:docPartBody>
    </w:docPart>
    <w:docPart>
      <w:docPartPr>
        <w:name w:val="9FEB7EA54108452DA184AEFEE027B7CA"/>
        <w:category>
          <w:name w:val="General"/>
          <w:gallery w:val="placeholder"/>
        </w:category>
        <w:types>
          <w:type w:val="bbPlcHdr"/>
        </w:types>
        <w:behaviors>
          <w:behavior w:val="content"/>
        </w:behaviors>
        <w:guid w:val="{AEFD72FC-047F-4B9A-8904-D0B83325C591}"/>
      </w:docPartPr>
      <w:docPartBody>
        <w:p w:rsidR="007B5CD0" w:rsidRDefault="00826027" w:rsidP="00826027">
          <w:pPr>
            <w:pStyle w:val="9FEB7EA54108452DA184AEFEE027B7CA"/>
          </w:pPr>
          <w:r w:rsidRPr="00D858FE">
            <w:rPr>
              <w:rStyle w:val="PlaceholderText"/>
            </w:rPr>
            <w:t>Choose an item.</w:t>
          </w:r>
        </w:p>
      </w:docPartBody>
    </w:docPart>
    <w:docPart>
      <w:docPartPr>
        <w:name w:val="9F3BADE6DCC24A929C7F1A7EDB89B8C5"/>
        <w:category>
          <w:name w:val="General"/>
          <w:gallery w:val="placeholder"/>
        </w:category>
        <w:types>
          <w:type w:val="bbPlcHdr"/>
        </w:types>
        <w:behaviors>
          <w:behavior w:val="content"/>
        </w:behaviors>
        <w:guid w:val="{B074BEDC-07CF-4AE5-A7C4-A0296EDE0891}"/>
      </w:docPartPr>
      <w:docPartBody>
        <w:p w:rsidR="007B5CD0" w:rsidRDefault="00826027" w:rsidP="00826027">
          <w:pPr>
            <w:pStyle w:val="9F3BADE6DCC24A929C7F1A7EDB89B8C5"/>
          </w:pPr>
          <w:r w:rsidRPr="00D858FE">
            <w:rPr>
              <w:rStyle w:val="PlaceholderText"/>
            </w:rPr>
            <w:t>Choose an item.</w:t>
          </w:r>
        </w:p>
      </w:docPartBody>
    </w:docPart>
    <w:docPart>
      <w:docPartPr>
        <w:name w:val="156159AF95154D3EB2EB3D3CD81CE9DC"/>
        <w:category>
          <w:name w:val="General"/>
          <w:gallery w:val="placeholder"/>
        </w:category>
        <w:types>
          <w:type w:val="bbPlcHdr"/>
        </w:types>
        <w:behaviors>
          <w:behavior w:val="content"/>
        </w:behaviors>
        <w:guid w:val="{DED07EBD-E4E6-4428-9053-4E35E7D7E2A2}"/>
      </w:docPartPr>
      <w:docPartBody>
        <w:p w:rsidR="007B5CD0" w:rsidRDefault="00826027" w:rsidP="00826027">
          <w:pPr>
            <w:pStyle w:val="156159AF95154D3EB2EB3D3CD81CE9DC"/>
          </w:pPr>
          <w:r w:rsidRPr="00D858FE">
            <w:rPr>
              <w:rStyle w:val="PlaceholderText"/>
            </w:rPr>
            <w:t>Choose an item.</w:t>
          </w:r>
        </w:p>
      </w:docPartBody>
    </w:docPart>
    <w:docPart>
      <w:docPartPr>
        <w:name w:val="CD5FCF476A8D422493AFEDD2CA498284"/>
        <w:category>
          <w:name w:val="General"/>
          <w:gallery w:val="placeholder"/>
        </w:category>
        <w:types>
          <w:type w:val="bbPlcHdr"/>
        </w:types>
        <w:behaviors>
          <w:behavior w:val="content"/>
        </w:behaviors>
        <w:guid w:val="{CB13E56B-DD62-49DD-8724-0A75FE177DBF}"/>
      </w:docPartPr>
      <w:docPartBody>
        <w:p w:rsidR="007B5CD0" w:rsidRDefault="00826027" w:rsidP="00826027">
          <w:pPr>
            <w:pStyle w:val="CD5FCF476A8D422493AFEDD2CA498284"/>
          </w:pPr>
          <w:r w:rsidRPr="00D858FE">
            <w:rPr>
              <w:rStyle w:val="PlaceholderText"/>
            </w:rPr>
            <w:t>Choose an item.</w:t>
          </w:r>
        </w:p>
      </w:docPartBody>
    </w:docPart>
    <w:docPart>
      <w:docPartPr>
        <w:name w:val="FC89A92D8E554CCBB515BBCA01CE9584"/>
        <w:category>
          <w:name w:val="General"/>
          <w:gallery w:val="placeholder"/>
        </w:category>
        <w:types>
          <w:type w:val="bbPlcHdr"/>
        </w:types>
        <w:behaviors>
          <w:behavior w:val="content"/>
        </w:behaviors>
        <w:guid w:val="{45C87B96-DC31-47B6-AF02-7253E37AE933}"/>
      </w:docPartPr>
      <w:docPartBody>
        <w:p w:rsidR="007B5CD0" w:rsidRDefault="00826027" w:rsidP="00826027">
          <w:pPr>
            <w:pStyle w:val="FC89A92D8E554CCBB515BBCA01CE9584"/>
          </w:pPr>
          <w:r w:rsidRPr="00D858FE">
            <w:rPr>
              <w:rStyle w:val="PlaceholderText"/>
            </w:rPr>
            <w:t>Choose an item.</w:t>
          </w:r>
        </w:p>
      </w:docPartBody>
    </w:docPart>
    <w:docPart>
      <w:docPartPr>
        <w:name w:val="00C0D11FB8FE4A5D8EA2B54D9F9FC47E"/>
        <w:category>
          <w:name w:val="General"/>
          <w:gallery w:val="placeholder"/>
        </w:category>
        <w:types>
          <w:type w:val="bbPlcHdr"/>
        </w:types>
        <w:behaviors>
          <w:behavior w:val="content"/>
        </w:behaviors>
        <w:guid w:val="{DCABF0BF-F352-41BD-8FF2-9B2EDD68649B}"/>
      </w:docPartPr>
      <w:docPartBody>
        <w:p w:rsidR="007B5CD0" w:rsidRDefault="00826027" w:rsidP="00826027">
          <w:pPr>
            <w:pStyle w:val="00C0D11FB8FE4A5D8EA2B54D9F9FC47E"/>
          </w:pPr>
          <w:r w:rsidRPr="00D858FE">
            <w:rPr>
              <w:rStyle w:val="PlaceholderText"/>
            </w:rPr>
            <w:t>Choose an item.</w:t>
          </w:r>
        </w:p>
      </w:docPartBody>
    </w:docPart>
    <w:docPart>
      <w:docPartPr>
        <w:name w:val="EEDFE3AF891549A8963F5DA7B84A8613"/>
        <w:category>
          <w:name w:val="General"/>
          <w:gallery w:val="placeholder"/>
        </w:category>
        <w:types>
          <w:type w:val="bbPlcHdr"/>
        </w:types>
        <w:behaviors>
          <w:behavior w:val="content"/>
        </w:behaviors>
        <w:guid w:val="{95D659F2-7882-4E89-A273-A0574985FB6C}"/>
      </w:docPartPr>
      <w:docPartBody>
        <w:p w:rsidR="007B5CD0" w:rsidRDefault="00826027" w:rsidP="00826027">
          <w:pPr>
            <w:pStyle w:val="EEDFE3AF891549A8963F5DA7B84A8613"/>
          </w:pPr>
          <w:r w:rsidRPr="00D858FE">
            <w:rPr>
              <w:rStyle w:val="PlaceholderText"/>
            </w:rPr>
            <w:t>Choose an item.</w:t>
          </w:r>
        </w:p>
      </w:docPartBody>
    </w:docPart>
    <w:docPart>
      <w:docPartPr>
        <w:name w:val="78847727ADEA43AEB7E1ED506986A0F9"/>
        <w:category>
          <w:name w:val="General"/>
          <w:gallery w:val="placeholder"/>
        </w:category>
        <w:types>
          <w:type w:val="bbPlcHdr"/>
        </w:types>
        <w:behaviors>
          <w:behavior w:val="content"/>
        </w:behaviors>
        <w:guid w:val="{005631DA-8A1B-48AB-B4CB-0E5365B72A7F}"/>
      </w:docPartPr>
      <w:docPartBody>
        <w:p w:rsidR="007B5CD0" w:rsidRDefault="00826027" w:rsidP="00826027">
          <w:pPr>
            <w:pStyle w:val="78847727ADEA43AEB7E1ED506986A0F9"/>
          </w:pPr>
          <w:r w:rsidRPr="00D858FE">
            <w:rPr>
              <w:rStyle w:val="PlaceholderText"/>
            </w:rPr>
            <w:t>Choose an item.</w:t>
          </w:r>
        </w:p>
      </w:docPartBody>
    </w:docPart>
    <w:docPart>
      <w:docPartPr>
        <w:name w:val="EDF3BA3F8BA94B979D6916E8A858ADEB"/>
        <w:category>
          <w:name w:val="General"/>
          <w:gallery w:val="placeholder"/>
        </w:category>
        <w:types>
          <w:type w:val="bbPlcHdr"/>
        </w:types>
        <w:behaviors>
          <w:behavior w:val="content"/>
        </w:behaviors>
        <w:guid w:val="{520FD96F-8A34-4B08-AD93-64BDBD583060}"/>
      </w:docPartPr>
      <w:docPartBody>
        <w:p w:rsidR="007B5CD0" w:rsidRDefault="00826027" w:rsidP="00826027">
          <w:pPr>
            <w:pStyle w:val="EDF3BA3F8BA94B979D6916E8A858ADEB"/>
          </w:pPr>
          <w:r w:rsidRPr="00D858FE">
            <w:rPr>
              <w:rStyle w:val="PlaceholderText"/>
            </w:rPr>
            <w:t>Choose an item.</w:t>
          </w:r>
        </w:p>
      </w:docPartBody>
    </w:docPart>
    <w:docPart>
      <w:docPartPr>
        <w:name w:val="69220189567E474EA889793D45249534"/>
        <w:category>
          <w:name w:val="General"/>
          <w:gallery w:val="placeholder"/>
        </w:category>
        <w:types>
          <w:type w:val="bbPlcHdr"/>
        </w:types>
        <w:behaviors>
          <w:behavior w:val="content"/>
        </w:behaviors>
        <w:guid w:val="{2694D1A6-72D9-4CE8-B1B8-BBFE094A084E}"/>
      </w:docPartPr>
      <w:docPartBody>
        <w:p w:rsidR="007B5CD0" w:rsidRDefault="00826027" w:rsidP="00826027">
          <w:pPr>
            <w:pStyle w:val="69220189567E474EA889793D45249534"/>
          </w:pPr>
          <w:r w:rsidRPr="00D858FE">
            <w:rPr>
              <w:rStyle w:val="PlaceholderText"/>
            </w:rPr>
            <w:t>Choose an item.</w:t>
          </w:r>
        </w:p>
      </w:docPartBody>
    </w:docPart>
    <w:docPart>
      <w:docPartPr>
        <w:name w:val="A04E134F7EA847A4B751F0E6EA9B5CFB"/>
        <w:category>
          <w:name w:val="General"/>
          <w:gallery w:val="placeholder"/>
        </w:category>
        <w:types>
          <w:type w:val="bbPlcHdr"/>
        </w:types>
        <w:behaviors>
          <w:behavior w:val="content"/>
        </w:behaviors>
        <w:guid w:val="{75F52FED-B703-4E39-A7D1-AAF0DB69E296}"/>
      </w:docPartPr>
      <w:docPartBody>
        <w:p w:rsidR="007B5CD0" w:rsidRDefault="00826027" w:rsidP="00826027">
          <w:pPr>
            <w:pStyle w:val="A04E134F7EA847A4B751F0E6EA9B5CFB"/>
          </w:pPr>
          <w:r w:rsidRPr="00D858FE">
            <w:rPr>
              <w:rStyle w:val="PlaceholderText"/>
            </w:rPr>
            <w:t>Choose an item.</w:t>
          </w:r>
        </w:p>
      </w:docPartBody>
    </w:docPart>
    <w:docPart>
      <w:docPartPr>
        <w:name w:val="5B44A4286DD44BD2913BB0F34D70EA2D"/>
        <w:category>
          <w:name w:val="General"/>
          <w:gallery w:val="placeholder"/>
        </w:category>
        <w:types>
          <w:type w:val="bbPlcHdr"/>
        </w:types>
        <w:behaviors>
          <w:behavior w:val="content"/>
        </w:behaviors>
        <w:guid w:val="{F6DF7644-1AE3-4A61-AEF0-43EAD913DE25}"/>
      </w:docPartPr>
      <w:docPartBody>
        <w:p w:rsidR="007B5CD0" w:rsidRDefault="00826027" w:rsidP="00826027">
          <w:pPr>
            <w:pStyle w:val="5B44A4286DD44BD2913BB0F34D70EA2D"/>
          </w:pPr>
          <w:r w:rsidRPr="00D858FE">
            <w:rPr>
              <w:rStyle w:val="PlaceholderText"/>
            </w:rPr>
            <w:t>Choose an item.</w:t>
          </w:r>
        </w:p>
      </w:docPartBody>
    </w:docPart>
    <w:docPart>
      <w:docPartPr>
        <w:name w:val="779E1CB7034949A999D79FB53F4AC9EA"/>
        <w:category>
          <w:name w:val="General"/>
          <w:gallery w:val="placeholder"/>
        </w:category>
        <w:types>
          <w:type w:val="bbPlcHdr"/>
        </w:types>
        <w:behaviors>
          <w:behavior w:val="content"/>
        </w:behaviors>
        <w:guid w:val="{D3A9F060-8EA9-4F38-ACD3-D889C75F4DB8}"/>
      </w:docPartPr>
      <w:docPartBody>
        <w:p w:rsidR="007B5CD0" w:rsidRDefault="00826027" w:rsidP="00826027">
          <w:pPr>
            <w:pStyle w:val="779E1CB7034949A999D79FB53F4AC9EA"/>
          </w:pPr>
          <w:r w:rsidRPr="00D858FE">
            <w:rPr>
              <w:rStyle w:val="PlaceholderText"/>
            </w:rPr>
            <w:t>Choose an item.</w:t>
          </w:r>
        </w:p>
      </w:docPartBody>
    </w:docPart>
    <w:docPart>
      <w:docPartPr>
        <w:name w:val="A0B65CA75E7149449A93D84D1DAD9ED0"/>
        <w:category>
          <w:name w:val="General"/>
          <w:gallery w:val="placeholder"/>
        </w:category>
        <w:types>
          <w:type w:val="bbPlcHdr"/>
        </w:types>
        <w:behaviors>
          <w:behavior w:val="content"/>
        </w:behaviors>
        <w:guid w:val="{57D8BF46-4C87-4843-AE0D-73525A46CFB8}"/>
      </w:docPartPr>
      <w:docPartBody>
        <w:p w:rsidR="007B5CD0" w:rsidRDefault="00826027" w:rsidP="00826027">
          <w:pPr>
            <w:pStyle w:val="A0B65CA75E7149449A93D84D1DAD9ED0"/>
          </w:pPr>
          <w:r w:rsidRPr="00D858FE">
            <w:rPr>
              <w:rStyle w:val="PlaceholderText"/>
            </w:rPr>
            <w:t>Choose an item.</w:t>
          </w:r>
        </w:p>
      </w:docPartBody>
    </w:docPart>
    <w:docPart>
      <w:docPartPr>
        <w:name w:val="FA89FA335BB248B796DA226A964C1482"/>
        <w:category>
          <w:name w:val="General"/>
          <w:gallery w:val="placeholder"/>
        </w:category>
        <w:types>
          <w:type w:val="bbPlcHdr"/>
        </w:types>
        <w:behaviors>
          <w:behavior w:val="content"/>
        </w:behaviors>
        <w:guid w:val="{FB8916ED-F9D4-43CF-9B69-B8A2983430AA}"/>
      </w:docPartPr>
      <w:docPartBody>
        <w:p w:rsidR="007B5CD0" w:rsidRDefault="00826027" w:rsidP="00826027">
          <w:pPr>
            <w:pStyle w:val="FA89FA335BB248B796DA226A964C1482"/>
          </w:pPr>
          <w:r w:rsidRPr="00D858FE">
            <w:rPr>
              <w:rStyle w:val="PlaceholderText"/>
            </w:rPr>
            <w:t>Choose an item.</w:t>
          </w:r>
        </w:p>
      </w:docPartBody>
    </w:docPart>
    <w:docPart>
      <w:docPartPr>
        <w:name w:val="4FFEC25652134C9590ADBFEFFEF4D5DF"/>
        <w:category>
          <w:name w:val="General"/>
          <w:gallery w:val="placeholder"/>
        </w:category>
        <w:types>
          <w:type w:val="bbPlcHdr"/>
        </w:types>
        <w:behaviors>
          <w:behavior w:val="content"/>
        </w:behaviors>
        <w:guid w:val="{20B93FF1-6A71-4E7F-B6F7-224BEEE1C282}"/>
      </w:docPartPr>
      <w:docPartBody>
        <w:p w:rsidR="007B5CD0" w:rsidRDefault="00826027" w:rsidP="00826027">
          <w:pPr>
            <w:pStyle w:val="4FFEC25652134C9590ADBFEFFEF4D5DF"/>
          </w:pPr>
          <w:r w:rsidRPr="00D858FE">
            <w:rPr>
              <w:rStyle w:val="PlaceholderText"/>
            </w:rPr>
            <w:t>Choose an item.</w:t>
          </w:r>
        </w:p>
      </w:docPartBody>
    </w:docPart>
    <w:docPart>
      <w:docPartPr>
        <w:name w:val="92D1951D86FC4D23A5F125806F6825E3"/>
        <w:category>
          <w:name w:val="General"/>
          <w:gallery w:val="placeholder"/>
        </w:category>
        <w:types>
          <w:type w:val="bbPlcHdr"/>
        </w:types>
        <w:behaviors>
          <w:behavior w:val="content"/>
        </w:behaviors>
        <w:guid w:val="{30616527-A678-4628-A3BE-C9D8C7BB8DC1}"/>
      </w:docPartPr>
      <w:docPartBody>
        <w:p w:rsidR="007B5CD0" w:rsidRDefault="00826027" w:rsidP="00826027">
          <w:pPr>
            <w:pStyle w:val="92D1951D86FC4D23A5F125806F6825E3"/>
          </w:pPr>
          <w:r w:rsidRPr="00D858FE">
            <w:rPr>
              <w:rStyle w:val="PlaceholderText"/>
            </w:rPr>
            <w:t>Choose an item.</w:t>
          </w:r>
        </w:p>
      </w:docPartBody>
    </w:docPart>
    <w:docPart>
      <w:docPartPr>
        <w:name w:val="EEA6AA1C72FC413E81F254382613B3AC"/>
        <w:category>
          <w:name w:val="General"/>
          <w:gallery w:val="placeholder"/>
        </w:category>
        <w:types>
          <w:type w:val="bbPlcHdr"/>
        </w:types>
        <w:behaviors>
          <w:behavior w:val="content"/>
        </w:behaviors>
        <w:guid w:val="{8A3918F7-5038-44D3-B439-5CBB4A49F739}"/>
      </w:docPartPr>
      <w:docPartBody>
        <w:p w:rsidR="007B5CD0" w:rsidRDefault="00826027" w:rsidP="00826027">
          <w:pPr>
            <w:pStyle w:val="EEA6AA1C72FC413E81F254382613B3AC"/>
          </w:pPr>
          <w:r w:rsidRPr="00D858FE">
            <w:rPr>
              <w:rStyle w:val="PlaceholderText"/>
            </w:rPr>
            <w:t>Choose an item.</w:t>
          </w:r>
        </w:p>
      </w:docPartBody>
    </w:docPart>
    <w:docPart>
      <w:docPartPr>
        <w:name w:val="E5D70E1027E144C499A8CDC1DC3CCEFD"/>
        <w:category>
          <w:name w:val="General"/>
          <w:gallery w:val="placeholder"/>
        </w:category>
        <w:types>
          <w:type w:val="bbPlcHdr"/>
        </w:types>
        <w:behaviors>
          <w:behavior w:val="content"/>
        </w:behaviors>
        <w:guid w:val="{D56B188E-7E69-4DC7-96E6-13E55212DECB}"/>
      </w:docPartPr>
      <w:docPartBody>
        <w:p w:rsidR="007B5CD0" w:rsidRDefault="00826027" w:rsidP="00826027">
          <w:pPr>
            <w:pStyle w:val="E5D70E1027E144C499A8CDC1DC3CCEFD"/>
          </w:pPr>
          <w:r w:rsidRPr="00D858FE">
            <w:rPr>
              <w:rStyle w:val="PlaceholderText"/>
            </w:rPr>
            <w:t>Choose an item.</w:t>
          </w:r>
        </w:p>
      </w:docPartBody>
    </w:docPart>
    <w:docPart>
      <w:docPartPr>
        <w:name w:val="09875AFE60A44E86BF58F1A0B259A28E"/>
        <w:category>
          <w:name w:val="General"/>
          <w:gallery w:val="placeholder"/>
        </w:category>
        <w:types>
          <w:type w:val="bbPlcHdr"/>
        </w:types>
        <w:behaviors>
          <w:behavior w:val="content"/>
        </w:behaviors>
        <w:guid w:val="{0D7B6D7A-B040-4F78-9853-A96381FBE264}"/>
      </w:docPartPr>
      <w:docPartBody>
        <w:p w:rsidR="007B5CD0" w:rsidRDefault="00826027" w:rsidP="00826027">
          <w:pPr>
            <w:pStyle w:val="09875AFE60A44E86BF58F1A0B259A28E"/>
          </w:pPr>
          <w:r w:rsidRPr="00D858FE">
            <w:rPr>
              <w:rStyle w:val="PlaceholderText"/>
            </w:rPr>
            <w:t>Choose an item.</w:t>
          </w:r>
        </w:p>
      </w:docPartBody>
    </w:docPart>
    <w:docPart>
      <w:docPartPr>
        <w:name w:val="AFCBE70B4FC849C39892C54E3603BCCA"/>
        <w:category>
          <w:name w:val="General"/>
          <w:gallery w:val="placeholder"/>
        </w:category>
        <w:types>
          <w:type w:val="bbPlcHdr"/>
        </w:types>
        <w:behaviors>
          <w:behavior w:val="content"/>
        </w:behaviors>
        <w:guid w:val="{153379B6-946C-4DD1-819B-213BDCE7EFB7}"/>
      </w:docPartPr>
      <w:docPartBody>
        <w:p w:rsidR="007B5CD0" w:rsidRDefault="00826027" w:rsidP="00826027">
          <w:pPr>
            <w:pStyle w:val="AFCBE70B4FC849C39892C54E3603BCCA"/>
          </w:pPr>
          <w:r w:rsidRPr="00D858FE">
            <w:rPr>
              <w:rStyle w:val="PlaceholderText"/>
            </w:rPr>
            <w:t>Choose an item.</w:t>
          </w:r>
        </w:p>
      </w:docPartBody>
    </w:docPart>
    <w:docPart>
      <w:docPartPr>
        <w:name w:val="A5027A692D4B43D29717D698578F654B"/>
        <w:category>
          <w:name w:val="General"/>
          <w:gallery w:val="placeholder"/>
        </w:category>
        <w:types>
          <w:type w:val="bbPlcHdr"/>
        </w:types>
        <w:behaviors>
          <w:behavior w:val="content"/>
        </w:behaviors>
        <w:guid w:val="{6CB9B192-6973-4F57-87DC-8E0EFAB46F64}"/>
      </w:docPartPr>
      <w:docPartBody>
        <w:p w:rsidR="007B5CD0" w:rsidRDefault="00826027" w:rsidP="00826027">
          <w:pPr>
            <w:pStyle w:val="A5027A692D4B43D29717D698578F654B"/>
          </w:pPr>
          <w:r w:rsidRPr="00D858FE">
            <w:rPr>
              <w:rStyle w:val="PlaceholderText"/>
            </w:rPr>
            <w:t>Choose an item.</w:t>
          </w:r>
        </w:p>
      </w:docPartBody>
    </w:docPart>
    <w:docPart>
      <w:docPartPr>
        <w:name w:val="B2159957A9B44CC0950C20F17069DF67"/>
        <w:category>
          <w:name w:val="General"/>
          <w:gallery w:val="placeholder"/>
        </w:category>
        <w:types>
          <w:type w:val="bbPlcHdr"/>
        </w:types>
        <w:behaviors>
          <w:behavior w:val="content"/>
        </w:behaviors>
        <w:guid w:val="{91769A2B-0B80-4554-9BD7-A20E92FED586}"/>
      </w:docPartPr>
      <w:docPartBody>
        <w:p w:rsidR="007B5CD0" w:rsidRDefault="00826027" w:rsidP="00826027">
          <w:pPr>
            <w:pStyle w:val="B2159957A9B44CC0950C20F17069DF67"/>
          </w:pPr>
          <w:r w:rsidRPr="00D858FE">
            <w:rPr>
              <w:rStyle w:val="PlaceholderText"/>
            </w:rPr>
            <w:t>Choose an item.</w:t>
          </w:r>
        </w:p>
      </w:docPartBody>
    </w:docPart>
    <w:docPart>
      <w:docPartPr>
        <w:name w:val="C1AF5D1BB36542B490BB4B46B49D32C5"/>
        <w:category>
          <w:name w:val="General"/>
          <w:gallery w:val="placeholder"/>
        </w:category>
        <w:types>
          <w:type w:val="bbPlcHdr"/>
        </w:types>
        <w:behaviors>
          <w:behavior w:val="content"/>
        </w:behaviors>
        <w:guid w:val="{1A81B16E-ECF1-4C18-9AA2-82330F7D954D}"/>
      </w:docPartPr>
      <w:docPartBody>
        <w:p w:rsidR="007B5CD0" w:rsidRDefault="00826027" w:rsidP="00826027">
          <w:pPr>
            <w:pStyle w:val="C1AF5D1BB36542B490BB4B46B49D32C5"/>
          </w:pPr>
          <w:r w:rsidRPr="00D858FE">
            <w:rPr>
              <w:rStyle w:val="PlaceholderText"/>
            </w:rPr>
            <w:t>Choose an item.</w:t>
          </w:r>
        </w:p>
      </w:docPartBody>
    </w:docPart>
    <w:docPart>
      <w:docPartPr>
        <w:name w:val="FB721459FAD142A69E1CC144EFFC89B0"/>
        <w:category>
          <w:name w:val="General"/>
          <w:gallery w:val="placeholder"/>
        </w:category>
        <w:types>
          <w:type w:val="bbPlcHdr"/>
        </w:types>
        <w:behaviors>
          <w:behavior w:val="content"/>
        </w:behaviors>
        <w:guid w:val="{4969F2DF-CF0C-429C-9A61-191114D9E90E}"/>
      </w:docPartPr>
      <w:docPartBody>
        <w:p w:rsidR="007B5CD0" w:rsidRDefault="00826027" w:rsidP="00826027">
          <w:pPr>
            <w:pStyle w:val="FB721459FAD142A69E1CC144EFFC89B0"/>
          </w:pPr>
          <w:r w:rsidRPr="00D858FE">
            <w:rPr>
              <w:rStyle w:val="PlaceholderText"/>
            </w:rPr>
            <w:t>Choose an item.</w:t>
          </w:r>
        </w:p>
      </w:docPartBody>
    </w:docPart>
    <w:docPart>
      <w:docPartPr>
        <w:name w:val="4F2341831F464D99934AA7B34670A6EC"/>
        <w:category>
          <w:name w:val="General"/>
          <w:gallery w:val="placeholder"/>
        </w:category>
        <w:types>
          <w:type w:val="bbPlcHdr"/>
        </w:types>
        <w:behaviors>
          <w:behavior w:val="content"/>
        </w:behaviors>
        <w:guid w:val="{92D2B1F0-6CFC-443B-9486-5F586657EDED}"/>
      </w:docPartPr>
      <w:docPartBody>
        <w:p w:rsidR="007B5CD0" w:rsidRDefault="00826027" w:rsidP="00826027">
          <w:pPr>
            <w:pStyle w:val="4F2341831F464D99934AA7B34670A6EC"/>
          </w:pPr>
          <w:r w:rsidRPr="00D858FE">
            <w:rPr>
              <w:rStyle w:val="PlaceholderText"/>
            </w:rPr>
            <w:t>Choose an item.</w:t>
          </w:r>
        </w:p>
      </w:docPartBody>
    </w:docPart>
    <w:docPart>
      <w:docPartPr>
        <w:name w:val="4F01889EFBB04610B7DC69CAED3A06EE"/>
        <w:category>
          <w:name w:val="General"/>
          <w:gallery w:val="placeholder"/>
        </w:category>
        <w:types>
          <w:type w:val="bbPlcHdr"/>
        </w:types>
        <w:behaviors>
          <w:behavior w:val="content"/>
        </w:behaviors>
        <w:guid w:val="{E47FE5E9-E27D-4A08-9FC6-5C212445308B}"/>
      </w:docPartPr>
      <w:docPartBody>
        <w:p w:rsidR="007B5CD0" w:rsidRDefault="00826027" w:rsidP="00826027">
          <w:pPr>
            <w:pStyle w:val="4F01889EFBB04610B7DC69CAED3A06EE"/>
          </w:pPr>
          <w:r w:rsidRPr="00D858FE">
            <w:rPr>
              <w:rStyle w:val="PlaceholderText"/>
            </w:rPr>
            <w:t>Choose an item.</w:t>
          </w:r>
        </w:p>
      </w:docPartBody>
    </w:docPart>
    <w:docPart>
      <w:docPartPr>
        <w:name w:val="C76B0D59E5824E5682D747FFC6680698"/>
        <w:category>
          <w:name w:val="General"/>
          <w:gallery w:val="placeholder"/>
        </w:category>
        <w:types>
          <w:type w:val="bbPlcHdr"/>
        </w:types>
        <w:behaviors>
          <w:behavior w:val="content"/>
        </w:behaviors>
        <w:guid w:val="{54F52974-BED6-490E-B7A8-85F0C07731DB}"/>
      </w:docPartPr>
      <w:docPartBody>
        <w:p w:rsidR="007B5CD0" w:rsidRDefault="00826027" w:rsidP="00826027">
          <w:pPr>
            <w:pStyle w:val="C76B0D59E5824E5682D747FFC6680698"/>
          </w:pPr>
          <w:r w:rsidRPr="00D858FE">
            <w:rPr>
              <w:rStyle w:val="PlaceholderText"/>
            </w:rPr>
            <w:t>Choose an item.</w:t>
          </w:r>
        </w:p>
      </w:docPartBody>
    </w:docPart>
    <w:docPart>
      <w:docPartPr>
        <w:name w:val="895CFC763A0D444D80AF71F02AE82725"/>
        <w:category>
          <w:name w:val="General"/>
          <w:gallery w:val="placeholder"/>
        </w:category>
        <w:types>
          <w:type w:val="bbPlcHdr"/>
        </w:types>
        <w:behaviors>
          <w:behavior w:val="content"/>
        </w:behaviors>
        <w:guid w:val="{8BF53C7C-E8E6-497A-93ED-6631A3E19A03}"/>
      </w:docPartPr>
      <w:docPartBody>
        <w:p w:rsidR="007B5CD0" w:rsidRDefault="00826027" w:rsidP="00826027">
          <w:pPr>
            <w:pStyle w:val="895CFC763A0D444D80AF71F02AE82725"/>
          </w:pPr>
          <w:r w:rsidRPr="00D858FE">
            <w:rPr>
              <w:rStyle w:val="PlaceholderText"/>
            </w:rPr>
            <w:t>Choose an item.</w:t>
          </w:r>
        </w:p>
      </w:docPartBody>
    </w:docPart>
    <w:docPart>
      <w:docPartPr>
        <w:name w:val="F25578DFAC0E487BB9EEB98F51CCE78B"/>
        <w:category>
          <w:name w:val="General"/>
          <w:gallery w:val="placeholder"/>
        </w:category>
        <w:types>
          <w:type w:val="bbPlcHdr"/>
        </w:types>
        <w:behaviors>
          <w:behavior w:val="content"/>
        </w:behaviors>
        <w:guid w:val="{8915D828-98BB-49A6-A5D9-6B6EF0232F0A}"/>
      </w:docPartPr>
      <w:docPartBody>
        <w:p w:rsidR="007B5CD0" w:rsidRDefault="00826027" w:rsidP="00826027">
          <w:pPr>
            <w:pStyle w:val="F25578DFAC0E487BB9EEB98F51CCE78B"/>
          </w:pPr>
          <w:r w:rsidRPr="00D858FE">
            <w:rPr>
              <w:rStyle w:val="PlaceholderText"/>
            </w:rPr>
            <w:t>Choose an item.</w:t>
          </w:r>
        </w:p>
      </w:docPartBody>
    </w:docPart>
    <w:docPart>
      <w:docPartPr>
        <w:name w:val="5A9D26F5DCD64204B558C647CD18E3D7"/>
        <w:category>
          <w:name w:val="General"/>
          <w:gallery w:val="placeholder"/>
        </w:category>
        <w:types>
          <w:type w:val="bbPlcHdr"/>
        </w:types>
        <w:behaviors>
          <w:behavior w:val="content"/>
        </w:behaviors>
        <w:guid w:val="{E374D6B1-6BA0-498A-B32A-2A666E94CF89}"/>
      </w:docPartPr>
      <w:docPartBody>
        <w:p w:rsidR="007B5CD0" w:rsidRDefault="00826027" w:rsidP="00826027">
          <w:pPr>
            <w:pStyle w:val="5A9D26F5DCD64204B558C647CD18E3D7"/>
          </w:pPr>
          <w:r w:rsidRPr="00D858FE">
            <w:rPr>
              <w:rStyle w:val="PlaceholderText"/>
            </w:rPr>
            <w:t>Choose an item.</w:t>
          </w:r>
        </w:p>
      </w:docPartBody>
    </w:docPart>
    <w:docPart>
      <w:docPartPr>
        <w:name w:val="9CA609DD5D3B44E9BF8E7E4419F5D57D"/>
        <w:category>
          <w:name w:val="General"/>
          <w:gallery w:val="placeholder"/>
        </w:category>
        <w:types>
          <w:type w:val="bbPlcHdr"/>
        </w:types>
        <w:behaviors>
          <w:behavior w:val="content"/>
        </w:behaviors>
        <w:guid w:val="{0E47A025-EAF5-4697-987C-846E7C602414}"/>
      </w:docPartPr>
      <w:docPartBody>
        <w:p w:rsidR="007B5CD0" w:rsidRDefault="00826027" w:rsidP="00826027">
          <w:pPr>
            <w:pStyle w:val="9CA609DD5D3B44E9BF8E7E4419F5D57D"/>
          </w:pPr>
          <w:r w:rsidRPr="00D858FE">
            <w:rPr>
              <w:rStyle w:val="PlaceholderText"/>
            </w:rPr>
            <w:t>Choose an item.</w:t>
          </w:r>
        </w:p>
      </w:docPartBody>
    </w:docPart>
    <w:docPart>
      <w:docPartPr>
        <w:name w:val="6EEB16B234084F6A939C43053AE9BE5E"/>
        <w:category>
          <w:name w:val="General"/>
          <w:gallery w:val="placeholder"/>
        </w:category>
        <w:types>
          <w:type w:val="bbPlcHdr"/>
        </w:types>
        <w:behaviors>
          <w:behavior w:val="content"/>
        </w:behaviors>
        <w:guid w:val="{F6D621F5-7389-4265-82C6-616751F428DC}"/>
      </w:docPartPr>
      <w:docPartBody>
        <w:p w:rsidR="007B5CD0" w:rsidRDefault="00826027" w:rsidP="00826027">
          <w:pPr>
            <w:pStyle w:val="6EEB16B234084F6A939C43053AE9BE5E"/>
          </w:pPr>
          <w:r w:rsidRPr="00D858FE">
            <w:rPr>
              <w:rStyle w:val="PlaceholderText"/>
            </w:rPr>
            <w:t>Choose an item.</w:t>
          </w:r>
        </w:p>
      </w:docPartBody>
    </w:docPart>
    <w:docPart>
      <w:docPartPr>
        <w:name w:val="7EA5C74315AC4114A1D170F5C9D45A6D"/>
        <w:category>
          <w:name w:val="General"/>
          <w:gallery w:val="placeholder"/>
        </w:category>
        <w:types>
          <w:type w:val="bbPlcHdr"/>
        </w:types>
        <w:behaviors>
          <w:behavior w:val="content"/>
        </w:behaviors>
        <w:guid w:val="{5379318A-C562-4B80-8534-486700EB084F}"/>
      </w:docPartPr>
      <w:docPartBody>
        <w:p w:rsidR="007B5CD0" w:rsidRDefault="00826027" w:rsidP="00826027">
          <w:pPr>
            <w:pStyle w:val="7EA5C74315AC4114A1D170F5C9D45A6D"/>
          </w:pPr>
          <w:r w:rsidRPr="00D858FE">
            <w:rPr>
              <w:rStyle w:val="PlaceholderText"/>
            </w:rPr>
            <w:t>Choose an item.</w:t>
          </w:r>
        </w:p>
      </w:docPartBody>
    </w:docPart>
    <w:docPart>
      <w:docPartPr>
        <w:name w:val="5FBCFED52B4C488A8F6E7AD2738C3CDB"/>
        <w:category>
          <w:name w:val="General"/>
          <w:gallery w:val="placeholder"/>
        </w:category>
        <w:types>
          <w:type w:val="bbPlcHdr"/>
        </w:types>
        <w:behaviors>
          <w:behavior w:val="content"/>
        </w:behaviors>
        <w:guid w:val="{2881FC99-A85A-4021-A3EA-001128A774E8}"/>
      </w:docPartPr>
      <w:docPartBody>
        <w:p w:rsidR="007B5CD0" w:rsidRDefault="00826027" w:rsidP="00826027">
          <w:pPr>
            <w:pStyle w:val="5FBCFED52B4C488A8F6E7AD2738C3CDB"/>
          </w:pPr>
          <w:r w:rsidRPr="00D858FE">
            <w:rPr>
              <w:rStyle w:val="PlaceholderText"/>
            </w:rPr>
            <w:t>Choose an item.</w:t>
          </w:r>
        </w:p>
      </w:docPartBody>
    </w:docPart>
    <w:docPart>
      <w:docPartPr>
        <w:name w:val="F9F9F5F04C764AE08576D401FB540306"/>
        <w:category>
          <w:name w:val="General"/>
          <w:gallery w:val="placeholder"/>
        </w:category>
        <w:types>
          <w:type w:val="bbPlcHdr"/>
        </w:types>
        <w:behaviors>
          <w:behavior w:val="content"/>
        </w:behaviors>
        <w:guid w:val="{34B41F95-44D0-45C3-9943-AFE99B92CAFB}"/>
      </w:docPartPr>
      <w:docPartBody>
        <w:p w:rsidR="007B5CD0" w:rsidRDefault="00826027" w:rsidP="00826027">
          <w:pPr>
            <w:pStyle w:val="F9F9F5F04C764AE08576D401FB540306"/>
          </w:pPr>
          <w:r w:rsidRPr="00D858FE">
            <w:rPr>
              <w:rStyle w:val="PlaceholderText"/>
            </w:rPr>
            <w:t>Choose an item.</w:t>
          </w:r>
        </w:p>
      </w:docPartBody>
    </w:docPart>
    <w:docPart>
      <w:docPartPr>
        <w:name w:val="576543E04B5147D98F5302978791632E"/>
        <w:category>
          <w:name w:val="General"/>
          <w:gallery w:val="placeholder"/>
        </w:category>
        <w:types>
          <w:type w:val="bbPlcHdr"/>
        </w:types>
        <w:behaviors>
          <w:behavior w:val="content"/>
        </w:behaviors>
        <w:guid w:val="{5DEC43E1-EF27-4D7C-A0A8-C9178C164B1C}"/>
      </w:docPartPr>
      <w:docPartBody>
        <w:p w:rsidR="007B5CD0" w:rsidRDefault="00826027" w:rsidP="00826027">
          <w:pPr>
            <w:pStyle w:val="576543E04B5147D98F5302978791632E"/>
          </w:pPr>
          <w:r w:rsidRPr="00D858FE">
            <w:rPr>
              <w:rStyle w:val="PlaceholderText"/>
            </w:rPr>
            <w:t>Choose an item.</w:t>
          </w:r>
        </w:p>
      </w:docPartBody>
    </w:docPart>
    <w:docPart>
      <w:docPartPr>
        <w:name w:val="F16C55F11A5F49BA8CCDAE7466A5EE4B"/>
        <w:category>
          <w:name w:val="General"/>
          <w:gallery w:val="placeholder"/>
        </w:category>
        <w:types>
          <w:type w:val="bbPlcHdr"/>
        </w:types>
        <w:behaviors>
          <w:behavior w:val="content"/>
        </w:behaviors>
        <w:guid w:val="{8C3682C7-6EDA-4A85-A62C-19EA8BEB3DF4}"/>
      </w:docPartPr>
      <w:docPartBody>
        <w:p w:rsidR="007B5CD0" w:rsidRDefault="00826027" w:rsidP="00826027">
          <w:pPr>
            <w:pStyle w:val="F16C55F11A5F49BA8CCDAE7466A5EE4B"/>
          </w:pPr>
          <w:r w:rsidRPr="00D858FE">
            <w:rPr>
              <w:rStyle w:val="PlaceholderText"/>
            </w:rPr>
            <w:t>Choose an item.</w:t>
          </w:r>
        </w:p>
      </w:docPartBody>
    </w:docPart>
    <w:docPart>
      <w:docPartPr>
        <w:name w:val="C9A7A75F945B489985E87E068DB0AF65"/>
        <w:category>
          <w:name w:val="General"/>
          <w:gallery w:val="placeholder"/>
        </w:category>
        <w:types>
          <w:type w:val="bbPlcHdr"/>
        </w:types>
        <w:behaviors>
          <w:behavior w:val="content"/>
        </w:behaviors>
        <w:guid w:val="{E2A18CC8-F957-47D8-8949-27D9CD0D7CFB}"/>
      </w:docPartPr>
      <w:docPartBody>
        <w:p w:rsidR="007B5CD0" w:rsidRDefault="00826027" w:rsidP="00826027">
          <w:pPr>
            <w:pStyle w:val="C9A7A75F945B489985E87E068DB0AF65"/>
          </w:pPr>
          <w:r w:rsidRPr="00D858FE">
            <w:rPr>
              <w:rStyle w:val="PlaceholderText"/>
            </w:rPr>
            <w:t>Choose an item.</w:t>
          </w:r>
        </w:p>
      </w:docPartBody>
    </w:docPart>
    <w:docPart>
      <w:docPartPr>
        <w:name w:val="E2220CEDD06345098197EF06402ACFD4"/>
        <w:category>
          <w:name w:val="General"/>
          <w:gallery w:val="placeholder"/>
        </w:category>
        <w:types>
          <w:type w:val="bbPlcHdr"/>
        </w:types>
        <w:behaviors>
          <w:behavior w:val="content"/>
        </w:behaviors>
        <w:guid w:val="{DB7B6EFD-79CF-4084-A0B3-1AD4B4A09AB8}"/>
      </w:docPartPr>
      <w:docPartBody>
        <w:p w:rsidR="007B5CD0" w:rsidRDefault="00826027" w:rsidP="00826027">
          <w:pPr>
            <w:pStyle w:val="E2220CEDD06345098197EF06402ACFD4"/>
          </w:pPr>
          <w:r w:rsidRPr="00D858FE">
            <w:rPr>
              <w:rStyle w:val="PlaceholderText"/>
            </w:rPr>
            <w:t>Choose an item.</w:t>
          </w:r>
        </w:p>
      </w:docPartBody>
    </w:docPart>
    <w:docPart>
      <w:docPartPr>
        <w:name w:val="AB3C5FB18BA7499EAF4C052E02F19DA3"/>
        <w:category>
          <w:name w:val="General"/>
          <w:gallery w:val="placeholder"/>
        </w:category>
        <w:types>
          <w:type w:val="bbPlcHdr"/>
        </w:types>
        <w:behaviors>
          <w:behavior w:val="content"/>
        </w:behaviors>
        <w:guid w:val="{3DF01D20-7ECF-4884-A800-63CE76A00BC6}"/>
      </w:docPartPr>
      <w:docPartBody>
        <w:p w:rsidR="007B5CD0" w:rsidRDefault="00826027" w:rsidP="00826027">
          <w:pPr>
            <w:pStyle w:val="AB3C5FB18BA7499EAF4C052E02F19DA3"/>
          </w:pPr>
          <w:r w:rsidRPr="00D858FE">
            <w:rPr>
              <w:rStyle w:val="PlaceholderText"/>
            </w:rPr>
            <w:t>Choose an item.</w:t>
          </w:r>
        </w:p>
      </w:docPartBody>
    </w:docPart>
    <w:docPart>
      <w:docPartPr>
        <w:name w:val="801A5EABF1854FEFB99840368D786337"/>
        <w:category>
          <w:name w:val="General"/>
          <w:gallery w:val="placeholder"/>
        </w:category>
        <w:types>
          <w:type w:val="bbPlcHdr"/>
        </w:types>
        <w:behaviors>
          <w:behavior w:val="content"/>
        </w:behaviors>
        <w:guid w:val="{D16FFBB4-4C0F-4527-8FA7-E777D59FC4E1}"/>
      </w:docPartPr>
      <w:docPartBody>
        <w:p w:rsidR="007B5CD0" w:rsidRDefault="00826027" w:rsidP="00826027">
          <w:pPr>
            <w:pStyle w:val="801A5EABF1854FEFB99840368D786337"/>
          </w:pPr>
          <w:r w:rsidRPr="00D858FE">
            <w:rPr>
              <w:rStyle w:val="PlaceholderText"/>
            </w:rPr>
            <w:t>Choose an item.</w:t>
          </w:r>
        </w:p>
      </w:docPartBody>
    </w:docPart>
    <w:docPart>
      <w:docPartPr>
        <w:name w:val="D6DB96E85ABF4C0D8AF71D6720EC26EC"/>
        <w:category>
          <w:name w:val="General"/>
          <w:gallery w:val="placeholder"/>
        </w:category>
        <w:types>
          <w:type w:val="bbPlcHdr"/>
        </w:types>
        <w:behaviors>
          <w:behavior w:val="content"/>
        </w:behaviors>
        <w:guid w:val="{CAE15326-6A7D-473D-9F59-94E7E8442343}"/>
      </w:docPartPr>
      <w:docPartBody>
        <w:p w:rsidR="007B5CD0" w:rsidRDefault="00826027" w:rsidP="00826027">
          <w:pPr>
            <w:pStyle w:val="D6DB96E85ABF4C0D8AF71D6720EC26EC"/>
          </w:pPr>
          <w:r w:rsidRPr="00D858FE">
            <w:rPr>
              <w:rStyle w:val="PlaceholderText"/>
            </w:rPr>
            <w:t>Choose an item.</w:t>
          </w:r>
        </w:p>
      </w:docPartBody>
    </w:docPart>
    <w:docPart>
      <w:docPartPr>
        <w:name w:val="940C9AB610A24784B1A2514D656E3F7E"/>
        <w:category>
          <w:name w:val="General"/>
          <w:gallery w:val="placeholder"/>
        </w:category>
        <w:types>
          <w:type w:val="bbPlcHdr"/>
        </w:types>
        <w:behaviors>
          <w:behavior w:val="content"/>
        </w:behaviors>
        <w:guid w:val="{141D1130-AD4D-489E-97F2-84D3BF683C96}"/>
      </w:docPartPr>
      <w:docPartBody>
        <w:p w:rsidR="007B5CD0" w:rsidRDefault="00826027" w:rsidP="00826027">
          <w:pPr>
            <w:pStyle w:val="940C9AB610A24784B1A2514D656E3F7E"/>
          </w:pPr>
          <w:r w:rsidRPr="00D858FE">
            <w:rPr>
              <w:rStyle w:val="PlaceholderText"/>
            </w:rPr>
            <w:t>Choose an item.</w:t>
          </w:r>
        </w:p>
      </w:docPartBody>
    </w:docPart>
    <w:docPart>
      <w:docPartPr>
        <w:name w:val="3895F72851504D8C948BEDB619715C28"/>
        <w:category>
          <w:name w:val="General"/>
          <w:gallery w:val="placeholder"/>
        </w:category>
        <w:types>
          <w:type w:val="bbPlcHdr"/>
        </w:types>
        <w:behaviors>
          <w:behavior w:val="content"/>
        </w:behaviors>
        <w:guid w:val="{F5B201E5-B1FC-4EC2-89FE-46186E31B10B}"/>
      </w:docPartPr>
      <w:docPartBody>
        <w:p w:rsidR="007B5CD0" w:rsidRDefault="00826027" w:rsidP="00826027">
          <w:pPr>
            <w:pStyle w:val="3895F72851504D8C948BEDB619715C28"/>
          </w:pPr>
          <w:r w:rsidRPr="00D858FE">
            <w:rPr>
              <w:rStyle w:val="PlaceholderText"/>
            </w:rPr>
            <w:t>Choose an item.</w:t>
          </w:r>
        </w:p>
      </w:docPartBody>
    </w:docPart>
    <w:docPart>
      <w:docPartPr>
        <w:name w:val="25EB669B1D47446F9AE4320D01D0FF67"/>
        <w:category>
          <w:name w:val="General"/>
          <w:gallery w:val="placeholder"/>
        </w:category>
        <w:types>
          <w:type w:val="bbPlcHdr"/>
        </w:types>
        <w:behaviors>
          <w:behavior w:val="content"/>
        </w:behaviors>
        <w:guid w:val="{1B7F4849-D649-4F04-8820-2C2D7377658B}"/>
      </w:docPartPr>
      <w:docPartBody>
        <w:p w:rsidR="007B5CD0" w:rsidRDefault="00826027" w:rsidP="00826027">
          <w:pPr>
            <w:pStyle w:val="25EB669B1D47446F9AE4320D01D0FF67"/>
          </w:pPr>
          <w:r w:rsidRPr="00D858FE">
            <w:rPr>
              <w:rStyle w:val="PlaceholderText"/>
            </w:rPr>
            <w:t>Choose an item.</w:t>
          </w:r>
        </w:p>
      </w:docPartBody>
    </w:docPart>
    <w:docPart>
      <w:docPartPr>
        <w:name w:val="2D1A19047A8C42459C24E3529550207A"/>
        <w:category>
          <w:name w:val="General"/>
          <w:gallery w:val="placeholder"/>
        </w:category>
        <w:types>
          <w:type w:val="bbPlcHdr"/>
        </w:types>
        <w:behaviors>
          <w:behavior w:val="content"/>
        </w:behaviors>
        <w:guid w:val="{DF296ABC-2580-4898-A390-B86FD1B786AE}"/>
      </w:docPartPr>
      <w:docPartBody>
        <w:p w:rsidR="007B5CD0" w:rsidRDefault="00826027" w:rsidP="00826027">
          <w:pPr>
            <w:pStyle w:val="2D1A19047A8C42459C24E3529550207A"/>
          </w:pPr>
          <w:r w:rsidRPr="00D858FE">
            <w:rPr>
              <w:rStyle w:val="PlaceholderText"/>
            </w:rPr>
            <w:t>Choose an item.</w:t>
          </w:r>
        </w:p>
      </w:docPartBody>
    </w:docPart>
    <w:docPart>
      <w:docPartPr>
        <w:name w:val="1A602892EC444E1185311BD3AFEBDC9E"/>
        <w:category>
          <w:name w:val="General"/>
          <w:gallery w:val="placeholder"/>
        </w:category>
        <w:types>
          <w:type w:val="bbPlcHdr"/>
        </w:types>
        <w:behaviors>
          <w:behavior w:val="content"/>
        </w:behaviors>
        <w:guid w:val="{F85D21B7-CFA5-4EF8-852C-487716A3BDE9}"/>
      </w:docPartPr>
      <w:docPartBody>
        <w:p w:rsidR="007B5CD0" w:rsidRDefault="00826027" w:rsidP="00826027">
          <w:pPr>
            <w:pStyle w:val="1A602892EC444E1185311BD3AFEBDC9E"/>
          </w:pPr>
          <w:r w:rsidRPr="00D858FE">
            <w:rPr>
              <w:rStyle w:val="PlaceholderText"/>
            </w:rPr>
            <w:t>Choose an item.</w:t>
          </w:r>
        </w:p>
      </w:docPartBody>
    </w:docPart>
    <w:docPart>
      <w:docPartPr>
        <w:name w:val="714A8408C7FB4FAB8B798AA750B4A691"/>
        <w:category>
          <w:name w:val="General"/>
          <w:gallery w:val="placeholder"/>
        </w:category>
        <w:types>
          <w:type w:val="bbPlcHdr"/>
        </w:types>
        <w:behaviors>
          <w:behavior w:val="content"/>
        </w:behaviors>
        <w:guid w:val="{BBF307D2-71EE-4901-8941-A8D3003C47B4}"/>
      </w:docPartPr>
      <w:docPartBody>
        <w:p w:rsidR="007B5CD0" w:rsidRDefault="00826027" w:rsidP="00826027">
          <w:pPr>
            <w:pStyle w:val="714A8408C7FB4FAB8B798AA750B4A691"/>
          </w:pPr>
          <w:r w:rsidRPr="00D858FE">
            <w:rPr>
              <w:rStyle w:val="PlaceholderText"/>
            </w:rPr>
            <w:t>Choose an item.</w:t>
          </w:r>
        </w:p>
      </w:docPartBody>
    </w:docPart>
    <w:docPart>
      <w:docPartPr>
        <w:name w:val="9442B1249625430AAEEB7EAB08794335"/>
        <w:category>
          <w:name w:val="General"/>
          <w:gallery w:val="placeholder"/>
        </w:category>
        <w:types>
          <w:type w:val="bbPlcHdr"/>
        </w:types>
        <w:behaviors>
          <w:behavior w:val="content"/>
        </w:behaviors>
        <w:guid w:val="{51E1C0AA-3D68-4A83-827D-FAB2918499EE}"/>
      </w:docPartPr>
      <w:docPartBody>
        <w:p w:rsidR="007B5CD0" w:rsidRDefault="00826027" w:rsidP="00826027">
          <w:pPr>
            <w:pStyle w:val="9442B1249625430AAEEB7EAB08794335"/>
          </w:pPr>
          <w:r w:rsidRPr="00D858FE">
            <w:rPr>
              <w:rStyle w:val="PlaceholderText"/>
            </w:rPr>
            <w:t>Choose an item.</w:t>
          </w:r>
        </w:p>
      </w:docPartBody>
    </w:docPart>
    <w:docPart>
      <w:docPartPr>
        <w:name w:val="C2873CE651F94269B6AB7A1797A2B74C"/>
        <w:category>
          <w:name w:val="General"/>
          <w:gallery w:val="placeholder"/>
        </w:category>
        <w:types>
          <w:type w:val="bbPlcHdr"/>
        </w:types>
        <w:behaviors>
          <w:behavior w:val="content"/>
        </w:behaviors>
        <w:guid w:val="{E8664D7E-A561-41AC-9CA2-E124A60CBCC6}"/>
      </w:docPartPr>
      <w:docPartBody>
        <w:p w:rsidR="007B5CD0" w:rsidRDefault="00826027" w:rsidP="00826027">
          <w:pPr>
            <w:pStyle w:val="C2873CE651F94269B6AB7A1797A2B74C"/>
          </w:pPr>
          <w:r w:rsidRPr="00D858FE">
            <w:rPr>
              <w:rStyle w:val="PlaceholderText"/>
            </w:rPr>
            <w:t>Choose an item.</w:t>
          </w:r>
        </w:p>
      </w:docPartBody>
    </w:docPart>
    <w:docPart>
      <w:docPartPr>
        <w:name w:val="83C2B57942F2428A8A2AC23D6ED85786"/>
        <w:category>
          <w:name w:val="General"/>
          <w:gallery w:val="placeholder"/>
        </w:category>
        <w:types>
          <w:type w:val="bbPlcHdr"/>
        </w:types>
        <w:behaviors>
          <w:behavior w:val="content"/>
        </w:behaviors>
        <w:guid w:val="{179E1DFB-10D9-4429-841E-2C0C69C0CF25}"/>
      </w:docPartPr>
      <w:docPartBody>
        <w:p w:rsidR="007B5CD0" w:rsidRDefault="00826027" w:rsidP="00826027">
          <w:pPr>
            <w:pStyle w:val="83C2B57942F2428A8A2AC23D6ED85786"/>
          </w:pPr>
          <w:r w:rsidRPr="00D858FE">
            <w:rPr>
              <w:rStyle w:val="PlaceholderText"/>
            </w:rPr>
            <w:t>Choose an item.</w:t>
          </w:r>
        </w:p>
      </w:docPartBody>
    </w:docPart>
    <w:docPart>
      <w:docPartPr>
        <w:name w:val="1A26AD541C734358ACAE2A90D36D8D64"/>
        <w:category>
          <w:name w:val="General"/>
          <w:gallery w:val="placeholder"/>
        </w:category>
        <w:types>
          <w:type w:val="bbPlcHdr"/>
        </w:types>
        <w:behaviors>
          <w:behavior w:val="content"/>
        </w:behaviors>
        <w:guid w:val="{9C72B383-B63F-42C0-BB28-5C74DF86EE38}"/>
      </w:docPartPr>
      <w:docPartBody>
        <w:p w:rsidR="007B5CD0" w:rsidRDefault="00826027" w:rsidP="00826027">
          <w:pPr>
            <w:pStyle w:val="1A26AD541C734358ACAE2A90D36D8D64"/>
          </w:pPr>
          <w:r w:rsidRPr="00D858FE">
            <w:rPr>
              <w:rStyle w:val="PlaceholderText"/>
            </w:rPr>
            <w:t>Choose an item.</w:t>
          </w:r>
        </w:p>
      </w:docPartBody>
    </w:docPart>
    <w:docPart>
      <w:docPartPr>
        <w:name w:val="753672F36EB6468CA2217BB5B7979757"/>
        <w:category>
          <w:name w:val="General"/>
          <w:gallery w:val="placeholder"/>
        </w:category>
        <w:types>
          <w:type w:val="bbPlcHdr"/>
        </w:types>
        <w:behaviors>
          <w:behavior w:val="content"/>
        </w:behaviors>
        <w:guid w:val="{E9565940-20CB-49D5-954A-442B3DD91C7F}"/>
      </w:docPartPr>
      <w:docPartBody>
        <w:p w:rsidR="007B5CD0" w:rsidRDefault="00826027" w:rsidP="00826027">
          <w:pPr>
            <w:pStyle w:val="753672F36EB6468CA2217BB5B7979757"/>
          </w:pPr>
          <w:r w:rsidRPr="00D858FE">
            <w:rPr>
              <w:rStyle w:val="PlaceholderText"/>
            </w:rPr>
            <w:t>Choose an item.</w:t>
          </w:r>
        </w:p>
      </w:docPartBody>
    </w:docPart>
    <w:docPart>
      <w:docPartPr>
        <w:name w:val="FABD18422FC84E70B51B9CA9EB726A5B"/>
        <w:category>
          <w:name w:val="General"/>
          <w:gallery w:val="placeholder"/>
        </w:category>
        <w:types>
          <w:type w:val="bbPlcHdr"/>
        </w:types>
        <w:behaviors>
          <w:behavior w:val="content"/>
        </w:behaviors>
        <w:guid w:val="{E38F37A7-FEAB-4339-8601-76A333632EA9}"/>
      </w:docPartPr>
      <w:docPartBody>
        <w:p w:rsidR="007B5CD0" w:rsidRDefault="00826027" w:rsidP="00826027">
          <w:pPr>
            <w:pStyle w:val="FABD18422FC84E70B51B9CA9EB726A5B"/>
          </w:pPr>
          <w:r w:rsidRPr="00D858FE">
            <w:rPr>
              <w:rStyle w:val="PlaceholderText"/>
            </w:rPr>
            <w:t>Choose an item.</w:t>
          </w:r>
        </w:p>
      </w:docPartBody>
    </w:docPart>
    <w:docPart>
      <w:docPartPr>
        <w:name w:val="FE02B01CE77B4BF8AAD1E28E828EC5B2"/>
        <w:category>
          <w:name w:val="General"/>
          <w:gallery w:val="placeholder"/>
        </w:category>
        <w:types>
          <w:type w:val="bbPlcHdr"/>
        </w:types>
        <w:behaviors>
          <w:behavior w:val="content"/>
        </w:behaviors>
        <w:guid w:val="{8BEE5AB2-9CF9-46CE-B1C4-FA723279DA68}"/>
      </w:docPartPr>
      <w:docPartBody>
        <w:p w:rsidR="007B5CD0" w:rsidRDefault="00826027" w:rsidP="00826027">
          <w:pPr>
            <w:pStyle w:val="FE02B01CE77B4BF8AAD1E28E828EC5B2"/>
          </w:pPr>
          <w:r w:rsidRPr="00D858FE">
            <w:rPr>
              <w:rStyle w:val="PlaceholderText"/>
            </w:rPr>
            <w:t>Choose an item.</w:t>
          </w:r>
        </w:p>
      </w:docPartBody>
    </w:docPart>
    <w:docPart>
      <w:docPartPr>
        <w:name w:val="03F4155227B1402CB5A163E6BD97A828"/>
        <w:category>
          <w:name w:val="General"/>
          <w:gallery w:val="placeholder"/>
        </w:category>
        <w:types>
          <w:type w:val="bbPlcHdr"/>
        </w:types>
        <w:behaviors>
          <w:behavior w:val="content"/>
        </w:behaviors>
        <w:guid w:val="{1B77E71B-352A-4B83-9255-9BA077607797}"/>
      </w:docPartPr>
      <w:docPartBody>
        <w:p w:rsidR="007B5CD0" w:rsidRDefault="00826027" w:rsidP="00826027">
          <w:pPr>
            <w:pStyle w:val="03F4155227B1402CB5A163E6BD97A828"/>
          </w:pPr>
          <w:r w:rsidRPr="00D858FE">
            <w:rPr>
              <w:rStyle w:val="PlaceholderText"/>
            </w:rPr>
            <w:t>Choose an item.</w:t>
          </w:r>
        </w:p>
      </w:docPartBody>
    </w:docPart>
    <w:docPart>
      <w:docPartPr>
        <w:name w:val="73E88E043DDB4CDA9970F0797810F3B4"/>
        <w:category>
          <w:name w:val="General"/>
          <w:gallery w:val="placeholder"/>
        </w:category>
        <w:types>
          <w:type w:val="bbPlcHdr"/>
        </w:types>
        <w:behaviors>
          <w:behavior w:val="content"/>
        </w:behaviors>
        <w:guid w:val="{22D58EB6-2B6E-482B-83F8-68379CBA000F}"/>
      </w:docPartPr>
      <w:docPartBody>
        <w:p w:rsidR="007B5CD0" w:rsidRDefault="00826027" w:rsidP="00826027">
          <w:pPr>
            <w:pStyle w:val="73E88E043DDB4CDA9970F0797810F3B4"/>
          </w:pPr>
          <w:r w:rsidRPr="00D858FE">
            <w:rPr>
              <w:rStyle w:val="PlaceholderText"/>
            </w:rPr>
            <w:t>Choose an item.</w:t>
          </w:r>
        </w:p>
      </w:docPartBody>
    </w:docPart>
    <w:docPart>
      <w:docPartPr>
        <w:name w:val="499EE831722A4275AE96DCC5D4024884"/>
        <w:category>
          <w:name w:val="General"/>
          <w:gallery w:val="placeholder"/>
        </w:category>
        <w:types>
          <w:type w:val="bbPlcHdr"/>
        </w:types>
        <w:behaviors>
          <w:behavior w:val="content"/>
        </w:behaviors>
        <w:guid w:val="{EAAF67D0-CC1F-4873-B3D4-336E26CE61B9}"/>
      </w:docPartPr>
      <w:docPartBody>
        <w:p w:rsidR="007B5CD0" w:rsidRDefault="00826027" w:rsidP="00826027">
          <w:pPr>
            <w:pStyle w:val="499EE831722A4275AE96DCC5D4024884"/>
          </w:pPr>
          <w:r w:rsidRPr="00D858FE">
            <w:rPr>
              <w:rStyle w:val="PlaceholderText"/>
            </w:rPr>
            <w:t>Choose an item.</w:t>
          </w:r>
        </w:p>
      </w:docPartBody>
    </w:docPart>
    <w:docPart>
      <w:docPartPr>
        <w:name w:val="F789B279D2BA422D85406EDDAB3C2B7A"/>
        <w:category>
          <w:name w:val="General"/>
          <w:gallery w:val="placeholder"/>
        </w:category>
        <w:types>
          <w:type w:val="bbPlcHdr"/>
        </w:types>
        <w:behaviors>
          <w:behavior w:val="content"/>
        </w:behaviors>
        <w:guid w:val="{65F05E81-CF9A-47EB-BC02-C3D4D176F049}"/>
      </w:docPartPr>
      <w:docPartBody>
        <w:p w:rsidR="007B5CD0" w:rsidRDefault="00826027" w:rsidP="00826027">
          <w:pPr>
            <w:pStyle w:val="F789B279D2BA422D85406EDDAB3C2B7A"/>
          </w:pPr>
          <w:r w:rsidRPr="00D858FE">
            <w:rPr>
              <w:rStyle w:val="PlaceholderText"/>
            </w:rPr>
            <w:t>Choose an item.</w:t>
          </w:r>
        </w:p>
      </w:docPartBody>
    </w:docPart>
    <w:docPart>
      <w:docPartPr>
        <w:name w:val="6C40BF5500454B6E84DE462E85022986"/>
        <w:category>
          <w:name w:val="General"/>
          <w:gallery w:val="placeholder"/>
        </w:category>
        <w:types>
          <w:type w:val="bbPlcHdr"/>
        </w:types>
        <w:behaviors>
          <w:behavior w:val="content"/>
        </w:behaviors>
        <w:guid w:val="{15E3732C-8B7C-49E2-82D1-0962EDE653DD}"/>
      </w:docPartPr>
      <w:docPartBody>
        <w:p w:rsidR="007B5CD0" w:rsidRDefault="00826027" w:rsidP="00826027">
          <w:pPr>
            <w:pStyle w:val="6C40BF5500454B6E84DE462E85022986"/>
          </w:pPr>
          <w:r w:rsidRPr="00D858FE">
            <w:rPr>
              <w:rStyle w:val="PlaceholderText"/>
            </w:rPr>
            <w:t>Choose an item.</w:t>
          </w:r>
        </w:p>
      </w:docPartBody>
    </w:docPart>
    <w:docPart>
      <w:docPartPr>
        <w:name w:val="076EA068EF174243826B033A9EA026E3"/>
        <w:category>
          <w:name w:val="General"/>
          <w:gallery w:val="placeholder"/>
        </w:category>
        <w:types>
          <w:type w:val="bbPlcHdr"/>
        </w:types>
        <w:behaviors>
          <w:behavior w:val="content"/>
        </w:behaviors>
        <w:guid w:val="{CF1DEB39-B346-415E-887D-175A06C65356}"/>
      </w:docPartPr>
      <w:docPartBody>
        <w:p w:rsidR="007B5CD0" w:rsidRDefault="00826027" w:rsidP="00826027">
          <w:pPr>
            <w:pStyle w:val="076EA068EF174243826B033A9EA026E3"/>
          </w:pPr>
          <w:r w:rsidRPr="00D858FE">
            <w:rPr>
              <w:rStyle w:val="PlaceholderText"/>
            </w:rPr>
            <w:t>Choose an item.</w:t>
          </w:r>
        </w:p>
      </w:docPartBody>
    </w:docPart>
    <w:docPart>
      <w:docPartPr>
        <w:name w:val="DD4D6B6A43694473BD002F48E7565383"/>
        <w:category>
          <w:name w:val="General"/>
          <w:gallery w:val="placeholder"/>
        </w:category>
        <w:types>
          <w:type w:val="bbPlcHdr"/>
        </w:types>
        <w:behaviors>
          <w:behavior w:val="content"/>
        </w:behaviors>
        <w:guid w:val="{2BE5F3CA-6FED-4AAC-828C-5DC5D06207E2}"/>
      </w:docPartPr>
      <w:docPartBody>
        <w:p w:rsidR="007B5CD0" w:rsidRDefault="00826027" w:rsidP="00826027">
          <w:pPr>
            <w:pStyle w:val="DD4D6B6A43694473BD002F48E7565383"/>
          </w:pPr>
          <w:r w:rsidRPr="00D858FE">
            <w:rPr>
              <w:rStyle w:val="PlaceholderText"/>
            </w:rPr>
            <w:t>Choose an item.</w:t>
          </w:r>
        </w:p>
      </w:docPartBody>
    </w:docPart>
    <w:docPart>
      <w:docPartPr>
        <w:name w:val="9E01B9373E5B4A3BA5E1EDD008F80A7A"/>
        <w:category>
          <w:name w:val="General"/>
          <w:gallery w:val="placeholder"/>
        </w:category>
        <w:types>
          <w:type w:val="bbPlcHdr"/>
        </w:types>
        <w:behaviors>
          <w:behavior w:val="content"/>
        </w:behaviors>
        <w:guid w:val="{90E81550-146A-4997-A59E-C11907A4F929}"/>
      </w:docPartPr>
      <w:docPartBody>
        <w:p w:rsidR="007B5CD0" w:rsidRDefault="00826027" w:rsidP="00826027">
          <w:pPr>
            <w:pStyle w:val="9E01B9373E5B4A3BA5E1EDD008F80A7A"/>
          </w:pPr>
          <w:r w:rsidRPr="00D858FE">
            <w:rPr>
              <w:rStyle w:val="PlaceholderText"/>
            </w:rPr>
            <w:t>Choose an item.</w:t>
          </w:r>
        </w:p>
      </w:docPartBody>
    </w:docPart>
    <w:docPart>
      <w:docPartPr>
        <w:name w:val="E84F8E3F981F4F75B381034246769D21"/>
        <w:category>
          <w:name w:val="General"/>
          <w:gallery w:val="placeholder"/>
        </w:category>
        <w:types>
          <w:type w:val="bbPlcHdr"/>
        </w:types>
        <w:behaviors>
          <w:behavior w:val="content"/>
        </w:behaviors>
        <w:guid w:val="{AB1FA533-F04B-468B-81A7-5B27EF049816}"/>
      </w:docPartPr>
      <w:docPartBody>
        <w:p w:rsidR="007B5CD0" w:rsidRDefault="00826027" w:rsidP="00826027">
          <w:pPr>
            <w:pStyle w:val="E84F8E3F981F4F75B381034246769D21"/>
          </w:pPr>
          <w:r w:rsidRPr="00D858FE">
            <w:rPr>
              <w:rStyle w:val="PlaceholderText"/>
            </w:rPr>
            <w:t>Choose an item.</w:t>
          </w:r>
        </w:p>
      </w:docPartBody>
    </w:docPart>
    <w:docPart>
      <w:docPartPr>
        <w:name w:val="1F4E57B403104A16B46F0F48A417ADF4"/>
        <w:category>
          <w:name w:val="General"/>
          <w:gallery w:val="placeholder"/>
        </w:category>
        <w:types>
          <w:type w:val="bbPlcHdr"/>
        </w:types>
        <w:behaviors>
          <w:behavior w:val="content"/>
        </w:behaviors>
        <w:guid w:val="{57D2B00D-76C9-48F0-AB1A-33253881D41F}"/>
      </w:docPartPr>
      <w:docPartBody>
        <w:p w:rsidR="007B5CD0" w:rsidRDefault="00826027" w:rsidP="00826027">
          <w:pPr>
            <w:pStyle w:val="1F4E57B403104A16B46F0F48A417ADF4"/>
          </w:pPr>
          <w:r w:rsidRPr="00D858FE">
            <w:rPr>
              <w:rStyle w:val="PlaceholderText"/>
            </w:rPr>
            <w:t>Choose an item.</w:t>
          </w:r>
        </w:p>
      </w:docPartBody>
    </w:docPart>
    <w:docPart>
      <w:docPartPr>
        <w:name w:val="392808CDCD30484382FB8B67FEC77C1C"/>
        <w:category>
          <w:name w:val="General"/>
          <w:gallery w:val="placeholder"/>
        </w:category>
        <w:types>
          <w:type w:val="bbPlcHdr"/>
        </w:types>
        <w:behaviors>
          <w:behavior w:val="content"/>
        </w:behaviors>
        <w:guid w:val="{42763F48-147B-4243-8D95-FBF6E1EB42A1}"/>
      </w:docPartPr>
      <w:docPartBody>
        <w:p w:rsidR="007B5CD0" w:rsidRDefault="00826027" w:rsidP="00826027">
          <w:pPr>
            <w:pStyle w:val="392808CDCD30484382FB8B67FEC77C1C"/>
          </w:pPr>
          <w:r w:rsidRPr="00D858FE">
            <w:rPr>
              <w:rStyle w:val="PlaceholderText"/>
            </w:rPr>
            <w:t>Choose an item.</w:t>
          </w:r>
        </w:p>
      </w:docPartBody>
    </w:docPart>
    <w:docPart>
      <w:docPartPr>
        <w:name w:val="57947F2A6A114BD8AFF3C5883519D41F"/>
        <w:category>
          <w:name w:val="General"/>
          <w:gallery w:val="placeholder"/>
        </w:category>
        <w:types>
          <w:type w:val="bbPlcHdr"/>
        </w:types>
        <w:behaviors>
          <w:behavior w:val="content"/>
        </w:behaviors>
        <w:guid w:val="{182CF961-D2CF-4A5D-9F7C-CC9DF7991E8B}"/>
      </w:docPartPr>
      <w:docPartBody>
        <w:p w:rsidR="007B5CD0" w:rsidRDefault="00826027" w:rsidP="00826027">
          <w:pPr>
            <w:pStyle w:val="57947F2A6A114BD8AFF3C5883519D41F"/>
          </w:pPr>
          <w:r w:rsidRPr="00D858FE">
            <w:rPr>
              <w:rStyle w:val="PlaceholderText"/>
            </w:rPr>
            <w:t>Choose an item.</w:t>
          </w:r>
        </w:p>
      </w:docPartBody>
    </w:docPart>
    <w:docPart>
      <w:docPartPr>
        <w:name w:val="19A9F0847A4F49E5B4EFC40FCB28D02D"/>
        <w:category>
          <w:name w:val="General"/>
          <w:gallery w:val="placeholder"/>
        </w:category>
        <w:types>
          <w:type w:val="bbPlcHdr"/>
        </w:types>
        <w:behaviors>
          <w:behavior w:val="content"/>
        </w:behaviors>
        <w:guid w:val="{BD0A475B-693D-4C3F-8154-FAA6F3F0EB36}"/>
      </w:docPartPr>
      <w:docPartBody>
        <w:p w:rsidR="007B5CD0" w:rsidRDefault="00826027" w:rsidP="00826027">
          <w:pPr>
            <w:pStyle w:val="19A9F0847A4F49E5B4EFC40FCB28D02D"/>
          </w:pPr>
          <w:r w:rsidRPr="00D858FE">
            <w:rPr>
              <w:rStyle w:val="PlaceholderText"/>
            </w:rPr>
            <w:t>Choose an item.</w:t>
          </w:r>
        </w:p>
      </w:docPartBody>
    </w:docPart>
    <w:docPart>
      <w:docPartPr>
        <w:name w:val="B7DA8EB00046444BA6B58020C14B59AE"/>
        <w:category>
          <w:name w:val="General"/>
          <w:gallery w:val="placeholder"/>
        </w:category>
        <w:types>
          <w:type w:val="bbPlcHdr"/>
        </w:types>
        <w:behaviors>
          <w:behavior w:val="content"/>
        </w:behaviors>
        <w:guid w:val="{F2B56CA1-83F2-4F77-8A39-311FC5ED3791}"/>
      </w:docPartPr>
      <w:docPartBody>
        <w:p w:rsidR="007B5CD0" w:rsidRDefault="00826027" w:rsidP="00826027">
          <w:pPr>
            <w:pStyle w:val="B7DA8EB00046444BA6B58020C14B59AE"/>
          </w:pPr>
          <w:r w:rsidRPr="00D858FE">
            <w:rPr>
              <w:rStyle w:val="PlaceholderText"/>
            </w:rPr>
            <w:t>Choose an item.</w:t>
          </w:r>
        </w:p>
      </w:docPartBody>
    </w:docPart>
    <w:docPart>
      <w:docPartPr>
        <w:name w:val="2B36D5B032DE458DBBDD22DAA9097206"/>
        <w:category>
          <w:name w:val="General"/>
          <w:gallery w:val="placeholder"/>
        </w:category>
        <w:types>
          <w:type w:val="bbPlcHdr"/>
        </w:types>
        <w:behaviors>
          <w:behavior w:val="content"/>
        </w:behaviors>
        <w:guid w:val="{A8067F32-C758-4EA1-A5F9-FE6F09B66247}"/>
      </w:docPartPr>
      <w:docPartBody>
        <w:p w:rsidR="007B5CD0" w:rsidRDefault="00826027" w:rsidP="00826027">
          <w:pPr>
            <w:pStyle w:val="2B36D5B032DE458DBBDD22DAA9097206"/>
          </w:pPr>
          <w:r w:rsidRPr="00D858FE">
            <w:rPr>
              <w:rStyle w:val="PlaceholderText"/>
            </w:rPr>
            <w:t>Choose an item.</w:t>
          </w:r>
        </w:p>
      </w:docPartBody>
    </w:docPart>
    <w:docPart>
      <w:docPartPr>
        <w:name w:val="F74905ACDBEE43B48F8520FB40531A7F"/>
        <w:category>
          <w:name w:val="General"/>
          <w:gallery w:val="placeholder"/>
        </w:category>
        <w:types>
          <w:type w:val="bbPlcHdr"/>
        </w:types>
        <w:behaviors>
          <w:behavior w:val="content"/>
        </w:behaviors>
        <w:guid w:val="{80A1099D-9C4A-4624-B0CA-47D58DE05650}"/>
      </w:docPartPr>
      <w:docPartBody>
        <w:p w:rsidR="007B5CD0" w:rsidRDefault="00826027" w:rsidP="00826027">
          <w:pPr>
            <w:pStyle w:val="F74905ACDBEE43B48F8520FB40531A7F"/>
          </w:pPr>
          <w:r w:rsidRPr="00D858FE">
            <w:rPr>
              <w:rStyle w:val="PlaceholderText"/>
            </w:rPr>
            <w:t>Choose an item.</w:t>
          </w:r>
        </w:p>
      </w:docPartBody>
    </w:docPart>
    <w:docPart>
      <w:docPartPr>
        <w:name w:val="81A5D01D3174463DADC6BAF1AB9006F9"/>
        <w:category>
          <w:name w:val="General"/>
          <w:gallery w:val="placeholder"/>
        </w:category>
        <w:types>
          <w:type w:val="bbPlcHdr"/>
        </w:types>
        <w:behaviors>
          <w:behavior w:val="content"/>
        </w:behaviors>
        <w:guid w:val="{E29B89D5-10CE-488F-885B-AEE0152B866B}"/>
      </w:docPartPr>
      <w:docPartBody>
        <w:p w:rsidR="007B5CD0" w:rsidRDefault="00826027" w:rsidP="00826027">
          <w:pPr>
            <w:pStyle w:val="81A5D01D3174463DADC6BAF1AB9006F9"/>
          </w:pPr>
          <w:r w:rsidRPr="00D858FE">
            <w:rPr>
              <w:rStyle w:val="PlaceholderText"/>
            </w:rPr>
            <w:t>Choose an item.</w:t>
          </w:r>
        </w:p>
      </w:docPartBody>
    </w:docPart>
    <w:docPart>
      <w:docPartPr>
        <w:name w:val="61A790927D91428C88837C95CF493518"/>
        <w:category>
          <w:name w:val="General"/>
          <w:gallery w:val="placeholder"/>
        </w:category>
        <w:types>
          <w:type w:val="bbPlcHdr"/>
        </w:types>
        <w:behaviors>
          <w:behavior w:val="content"/>
        </w:behaviors>
        <w:guid w:val="{0C581F08-607C-4E86-B9C6-C843931A3B41}"/>
      </w:docPartPr>
      <w:docPartBody>
        <w:p w:rsidR="007B5CD0" w:rsidRDefault="00826027" w:rsidP="00826027">
          <w:pPr>
            <w:pStyle w:val="61A790927D91428C88837C95CF493518"/>
          </w:pPr>
          <w:r w:rsidRPr="00D858FE">
            <w:rPr>
              <w:rStyle w:val="PlaceholderText"/>
            </w:rPr>
            <w:t>Choose an item.</w:t>
          </w:r>
        </w:p>
      </w:docPartBody>
    </w:docPart>
    <w:docPart>
      <w:docPartPr>
        <w:name w:val="FBED1D95D39F4817B34AD13AF6903B2A"/>
        <w:category>
          <w:name w:val="General"/>
          <w:gallery w:val="placeholder"/>
        </w:category>
        <w:types>
          <w:type w:val="bbPlcHdr"/>
        </w:types>
        <w:behaviors>
          <w:behavior w:val="content"/>
        </w:behaviors>
        <w:guid w:val="{0421FB93-3DA1-427D-B4F5-A1DCF547241C}"/>
      </w:docPartPr>
      <w:docPartBody>
        <w:p w:rsidR="007B5CD0" w:rsidRDefault="00826027" w:rsidP="00826027">
          <w:pPr>
            <w:pStyle w:val="FBED1D95D39F4817B34AD13AF6903B2A"/>
          </w:pPr>
          <w:r w:rsidRPr="00D858FE">
            <w:rPr>
              <w:rStyle w:val="PlaceholderText"/>
            </w:rPr>
            <w:t>Choose an item.</w:t>
          </w:r>
        </w:p>
      </w:docPartBody>
    </w:docPart>
    <w:docPart>
      <w:docPartPr>
        <w:name w:val="67A6D10327E64D1A9BD10EED6943034A"/>
        <w:category>
          <w:name w:val="General"/>
          <w:gallery w:val="placeholder"/>
        </w:category>
        <w:types>
          <w:type w:val="bbPlcHdr"/>
        </w:types>
        <w:behaviors>
          <w:behavior w:val="content"/>
        </w:behaviors>
        <w:guid w:val="{6B89EAF3-5266-4427-A13F-FA25FC0E5198}"/>
      </w:docPartPr>
      <w:docPartBody>
        <w:p w:rsidR="007B5CD0" w:rsidRDefault="00826027" w:rsidP="00826027">
          <w:pPr>
            <w:pStyle w:val="67A6D10327E64D1A9BD10EED6943034A"/>
          </w:pPr>
          <w:r w:rsidRPr="00D858FE">
            <w:rPr>
              <w:rStyle w:val="PlaceholderText"/>
            </w:rPr>
            <w:t>Choose an item.</w:t>
          </w:r>
        </w:p>
      </w:docPartBody>
    </w:docPart>
    <w:docPart>
      <w:docPartPr>
        <w:name w:val="1EBF33D4C43C407086557DD49A873826"/>
        <w:category>
          <w:name w:val="General"/>
          <w:gallery w:val="placeholder"/>
        </w:category>
        <w:types>
          <w:type w:val="bbPlcHdr"/>
        </w:types>
        <w:behaviors>
          <w:behavior w:val="content"/>
        </w:behaviors>
        <w:guid w:val="{8642B41E-0C8E-4727-A0E0-70C43E0BB752}"/>
      </w:docPartPr>
      <w:docPartBody>
        <w:p w:rsidR="007B5CD0" w:rsidRDefault="00826027" w:rsidP="00826027">
          <w:pPr>
            <w:pStyle w:val="1EBF33D4C43C407086557DD49A87382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027"/>
    <w:rsid w:val="007B5CD0"/>
    <w:rsid w:val="008260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26027"/>
    <w:rPr>
      <w:rFonts w:asciiTheme="minorHAnsi" w:hAnsiTheme="minorHAnsi"/>
      <w:b w:val="0"/>
      <w:noProof w:val="0"/>
      <w:color w:val="000000" w:themeColor="text1"/>
      <w:sz w:val="30"/>
      <w:lang w:val="en-AU"/>
    </w:rPr>
  </w:style>
  <w:style w:type="paragraph" w:customStyle="1" w:styleId="632BEC84E3D148BBB77C9C48E506713E">
    <w:name w:val="632BEC84E3D148BBB77C9C48E506713E"/>
    <w:rsid w:val="00826027"/>
  </w:style>
  <w:style w:type="paragraph" w:customStyle="1" w:styleId="863578A880D34EA79C44D2A0DA68A403">
    <w:name w:val="863578A880D34EA79C44D2A0DA68A403"/>
    <w:rsid w:val="00826027"/>
  </w:style>
  <w:style w:type="paragraph" w:customStyle="1" w:styleId="30AB6EE7A2DF44EA9464CA347878B3DE">
    <w:name w:val="30AB6EE7A2DF44EA9464CA347878B3DE"/>
    <w:rsid w:val="00826027"/>
  </w:style>
  <w:style w:type="paragraph" w:customStyle="1" w:styleId="45E3B2D844FA42C6B4FAAFE15AEFE194">
    <w:name w:val="45E3B2D844FA42C6B4FAAFE15AEFE194"/>
    <w:rsid w:val="00826027"/>
  </w:style>
  <w:style w:type="paragraph" w:customStyle="1" w:styleId="6571CE1DAA324C65B16701AAAAA87BAE">
    <w:name w:val="6571CE1DAA324C65B16701AAAAA87BAE"/>
    <w:rsid w:val="00826027"/>
  </w:style>
  <w:style w:type="paragraph" w:customStyle="1" w:styleId="6F3D53BF5896426A9ACDE2A307712BF1">
    <w:name w:val="6F3D53BF5896426A9ACDE2A307712BF1"/>
    <w:rsid w:val="00826027"/>
  </w:style>
  <w:style w:type="paragraph" w:customStyle="1" w:styleId="7768594843844A62AF016D1A5C6249D1">
    <w:name w:val="7768594843844A62AF016D1A5C6249D1"/>
    <w:rsid w:val="00826027"/>
  </w:style>
  <w:style w:type="paragraph" w:customStyle="1" w:styleId="B515EDC0F30F4B9FBAFA5E92A81BDE69">
    <w:name w:val="B515EDC0F30F4B9FBAFA5E92A81BDE69"/>
    <w:rsid w:val="00826027"/>
  </w:style>
  <w:style w:type="paragraph" w:customStyle="1" w:styleId="4AEB08D7A23E4D31864C52D41FEB9D8D">
    <w:name w:val="4AEB08D7A23E4D31864C52D41FEB9D8D"/>
    <w:rsid w:val="00826027"/>
  </w:style>
  <w:style w:type="paragraph" w:customStyle="1" w:styleId="5A3729033B4F4C35AACB4D6478F3D14F">
    <w:name w:val="5A3729033B4F4C35AACB4D6478F3D14F"/>
    <w:rsid w:val="00826027"/>
  </w:style>
  <w:style w:type="paragraph" w:customStyle="1" w:styleId="2FDFAAE080E540A99A8D6EA0F8B745FB">
    <w:name w:val="2FDFAAE080E540A99A8D6EA0F8B745FB"/>
    <w:rsid w:val="00826027"/>
  </w:style>
  <w:style w:type="paragraph" w:customStyle="1" w:styleId="7E3C1B6B5EA541D9ADE732F3E9834ADF">
    <w:name w:val="7E3C1B6B5EA541D9ADE732F3E9834ADF"/>
    <w:rsid w:val="00826027"/>
  </w:style>
  <w:style w:type="paragraph" w:customStyle="1" w:styleId="F7BF648BAE21453393F48E6CF33B5CAF">
    <w:name w:val="F7BF648BAE21453393F48E6CF33B5CAF"/>
    <w:rsid w:val="00826027"/>
  </w:style>
  <w:style w:type="paragraph" w:customStyle="1" w:styleId="3B78C56F73CA47A7AEA78DF3B6BB7150">
    <w:name w:val="3B78C56F73CA47A7AEA78DF3B6BB7150"/>
    <w:rsid w:val="00826027"/>
  </w:style>
  <w:style w:type="paragraph" w:customStyle="1" w:styleId="457DC912B255406BA8A0734CCC349B37">
    <w:name w:val="457DC912B255406BA8A0734CCC349B37"/>
    <w:rsid w:val="00826027"/>
  </w:style>
  <w:style w:type="paragraph" w:customStyle="1" w:styleId="89D7D7B6E6CB437D82570B21C52E02A4">
    <w:name w:val="89D7D7B6E6CB437D82570B21C52E02A4"/>
    <w:rsid w:val="00826027"/>
  </w:style>
  <w:style w:type="paragraph" w:customStyle="1" w:styleId="4DC747CE4ED44F54AA1470FEECC77244">
    <w:name w:val="4DC747CE4ED44F54AA1470FEECC77244"/>
    <w:rsid w:val="00826027"/>
  </w:style>
  <w:style w:type="paragraph" w:customStyle="1" w:styleId="716D426FD24C4E0BABCA033ED865928A">
    <w:name w:val="716D426FD24C4E0BABCA033ED865928A"/>
    <w:rsid w:val="00826027"/>
  </w:style>
  <w:style w:type="paragraph" w:customStyle="1" w:styleId="D0FA912DC5424E9387E02EE8771A9C07">
    <w:name w:val="D0FA912DC5424E9387E02EE8771A9C07"/>
    <w:rsid w:val="00826027"/>
  </w:style>
  <w:style w:type="paragraph" w:customStyle="1" w:styleId="2F788965A43E4397AA257DA882ED5D85">
    <w:name w:val="2F788965A43E4397AA257DA882ED5D85"/>
    <w:rsid w:val="00826027"/>
  </w:style>
  <w:style w:type="paragraph" w:customStyle="1" w:styleId="BF00758D4515417688C132F30EF4AEBE">
    <w:name w:val="BF00758D4515417688C132F30EF4AEBE"/>
    <w:rsid w:val="00826027"/>
  </w:style>
  <w:style w:type="paragraph" w:customStyle="1" w:styleId="A0B01F764D7B493AA070B574417FEC8A">
    <w:name w:val="A0B01F764D7B493AA070B574417FEC8A"/>
    <w:rsid w:val="00826027"/>
  </w:style>
  <w:style w:type="paragraph" w:customStyle="1" w:styleId="B95D69AFA4CE4ABEA44972F3FA94455A">
    <w:name w:val="B95D69AFA4CE4ABEA44972F3FA94455A"/>
    <w:rsid w:val="00826027"/>
  </w:style>
  <w:style w:type="paragraph" w:customStyle="1" w:styleId="9FEB7EA54108452DA184AEFEE027B7CA">
    <w:name w:val="9FEB7EA54108452DA184AEFEE027B7CA"/>
    <w:rsid w:val="00826027"/>
  </w:style>
  <w:style w:type="paragraph" w:customStyle="1" w:styleId="9F3BADE6DCC24A929C7F1A7EDB89B8C5">
    <w:name w:val="9F3BADE6DCC24A929C7F1A7EDB89B8C5"/>
    <w:rsid w:val="00826027"/>
  </w:style>
  <w:style w:type="paragraph" w:customStyle="1" w:styleId="156159AF95154D3EB2EB3D3CD81CE9DC">
    <w:name w:val="156159AF95154D3EB2EB3D3CD81CE9DC"/>
    <w:rsid w:val="00826027"/>
  </w:style>
  <w:style w:type="paragraph" w:customStyle="1" w:styleId="CD5FCF476A8D422493AFEDD2CA498284">
    <w:name w:val="CD5FCF476A8D422493AFEDD2CA498284"/>
    <w:rsid w:val="00826027"/>
  </w:style>
  <w:style w:type="paragraph" w:customStyle="1" w:styleId="FC89A92D8E554CCBB515BBCA01CE9584">
    <w:name w:val="FC89A92D8E554CCBB515BBCA01CE9584"/>
    <w:rsid w:val="00826027"/>
  </w:style>
  <w:style w:type="paragraph" w:customStyle="1" w:styleId="00C0D11FB8FE4A5D8EA2B54D9F9FC47E">
    <w:name w:val="00C0D11FB8FE4A5D8EA2B54D9F9FC47E"/>
    <w:rsid w:val="00826027"/>
  </w:style>
  <w:style w:type="paragraph" w:customStyle="1" w:styleId="EEDFE3AF891549A8963F5DA7B84A8613">
    <w:name w:val="EEDFE3AF891549A8963F5DA7B84A8613"/>
    <w:rsid w:val="00826027"/>
  </w:style>
  <w:style w:type="paragraph" w:customStyle="1" w:styleId="78847727ADEA43AEB7E1ED506986A0F9">
    <w:name w:val="78847727ADEA43AEB7E1ED506986A0F9"/>
    <w:rsid w:val="00826027"/>
  </w:style>
  <w:style w:type="paragraph" w:customStyle="1" w:styleId="EDF3BA3F8BA94B979D6916E8A858ADEB">
    <w:name w:val="EDF3BA3F8BA94B979D6916E8A858ADEB"/>
    <w:rsid w:val="00826027"/>
  </w:style>
  <w:style w:type="paragraph" w:customStyle="1" w:styleId="69220189567E474EA889793D45249534">
    <w:name w:val="69220189567E474EA889793D45249534"/>
    <w:rsid w:val="00826027"/>
  </w:style>
  <w:style w:type="paragraph" w:customStyle="1" w:styleId="A04E134F7EA847A4B751F0E6EA9B5CFB">
    <w:name w:val="A04E134F7EA847A4B751F0E6EA9B5CFB"/>
    <w:rsid w:val="00826027"/>
  </w:style>
  <w:style w:type="paragraph" w:customStyle="1" w:styleId="5B44A4286DD44BD2913BB0F34D70EA2D">
    <w:name w:val="5B44A4286DD44BD2913BB0F34D70EA2D"/>
    <w:rsid w:val="00826027"/>
  </w:style>
  <w:style w:type="paragraph" w:customStyle="1" w:styleId="779E1CB7034949A999D79FB53F4AC9EA">
    <w:name w:val="779E1CB7034949A999D79FB53F4AC9EA"/>
    <w:rsid w:val="00826027"/>
  </w:style>
  <w:style w:type="paragraph" w:customStyle="1" w:styleId="A0B65CA75E7149449A93D84D1DAD9ED0">
    <w:name w:val="A0B65CA75E7149449A93D84D1DAD9ED0"/>
    <w:rsid w:val="00826027"/>
  </w:style>
  <w:style w:type="paragraph" w:customStyle="1" w:styleId="FA89FA335BB248B796DA226A964C1482">
    <w:name w:val="FA89FA335BB248B796DA226A964C1482"/>
    <w:rsid w:val="00826027"/>
  </w:style>
  <w:style w:type="paragraph" w:customStyle="1" w:styleId="4FFEC25652134C9590ADBFEFFEF4D5DF">
    <w:name w:val="4FFEC25652134C9590ADBFEFFEF4D5DF"/>
    <w:rsid w:val="00826027"/>
  </w:style>
  <w:style w:type="paragraph" w:customStyle="1" w:styleId="92D1951D86FC4D23A5F125806F6825E3">
    <w:name w:val="92D1951D86FC4D23A5F125806F6825E3"/>
    <w:rsid w:val="00826027"/>
  </w:style>
  <w:style w:type="paragraph" w:customStyle="1" w:styleId="EEA6AA1C72FC413E81F254382613B3AC">
    <w:name w:val="EEA6AA1C72FC413E81F254382613B3AC"/>
    <w:rsid w:val="00826027"/>
  </w:style>
  <w:style w:type="paragraph" w:customStyle="1" w:styleId="E5D70E1027E144C499A8CDC1DC3CCEFD">
    <w:name w:val="E5D70E1027E144C499A8CDC1DC3CCEFD"/>
    <w:rsid w:val="00826027"/>
  </w:style>
  <w:style w:type="paragraph" w:customStyle="1" w:styleId="09875AFE60A44E86BF58F1A0B259A28E">
    <w:name w:val="09875AFE60A44E86BF58F1A0B259A28E"/>
    <w:rsid w:val="00826027"/>
  </w:style>
  <w:style w:type="paragraph" w:customStyle="1" w:styleId="AFCBE70B4FC849C39892C54E3603BCCA">
    <w:name w:val="AFCBE70B4FC849C39892C54E3603BCCA"/>
    <w:rsid w:val="00826027"/>
  </w:style>
  <w:style w:type="paragraph" w:customStyle="1" w:styleId="A5027A692D4B43D29717D698578F654B">
    <w:name w:val="A5027A692D4B43D29717D698578F654B"/>
    <w:rsid w:val="00826027"/>
  </w:style>
  <w:style w:type="paragraph" w:customStyle="1" w:styleId="B2159957A9B44CC0950C20F17069DF67">
    <w:name w:val="B2159957A9B44CC0950C20F17069DF67"/>
    <w:rsid w:val="00826027"/>
  </w:style>
  <w:style w:type="paragraph" w:customStyle="1" w:styleId="C1AF5D1BB36542B490BB4B46B49D32C5">
    <w:name w:val="C1AF5D1BB36542B490BB4B46B49D32C5"/>
    <w:rsid w:val="00826027"/>
  </w:style>
  <w:style w:type="paragraph" w:customStyle="1" w:styleId="FB721459FAD142A69E1CC144EFFC89B0">
    <w:name w:val="FB721459FAD142A69E1CC144EFFC89B0"/>
    <w:rsid w:val="00826027"/>
  </w:style>
  <w:style w:type="paragraph" w:customStyle="1" w:styleId="4F2341831F464D99934AA7B34670A6EC">
    <w:name w:val="4F2341831F464D99934AA7B34670A6EC"/>
    <w:rsid w:val="00826027"/>
  </w:style>
  <w:style w:type="paragraph" w:customStyle="1" w:styleId="4F01889EFBB04610B7DC69CAED3A06EE">
    <w:name w:val="4F01889EFBB04610B7DC69CAED3A06EE"/>
    <w:rsid w:val="00826027"/>
  </w:style>
  <w:style w:type="paragraph" w:customStyle="1" w:styleId="C76B0D59E5824E5682D747FFC6680698">
    <w:name w:val="C76B0D59E5824E5682D747FFC6680698"/>
    <w:rsid w:val="00826027"/>
  </w:style>
  <w:style w:type="paragraph" w:customStyle="1" w:styleId="895CFC763A0D444D80AF71F02AE82725">
    <w:name w:val="895CFC763A0D444D80AF71F02AE82725"/>
    <w:rsid w:val="00826027"/>
  </w:style>
  <w:style w:type="paragraph" w:customStyle="1" w:styleId="F25578DFAC0E487BB9EEB98F51CCE78B">
    <w:name w:val="F25578DFAC0E487BB9EEB98F51CCE78B"/>
    <w:rsid w:val="00826027"/>
  </w:style>
  <w:style w:type="paragraph" w:customStyle="1" w:styleId="5A9D26F5DCD64204B558C647CD18E3D7">
    <w:name w:val="5A9D26F5DCD64204B558C647CD18E3D7"/>
    <w:rsid w:val="00826027"/>
  </w:style>
  <w:style w:type="paragraph" w:customStyle="1" w:styleId="9CA609DD5D3B44E9BF8E7E4419F5D57D">
    <w:name w:val="9CA609DD5D3B44E9BF8E7E4419F5D57D"/>
    <w:rsid w:val="00826027"/>
  </w:style>
  <w:style w:type="paragraph" w:customStyle="1" w:styleId="6EEB16B234084F6A939C43053AE9BE5E">
    <w:name w:val="6EEB16B234084F6A939C43053AE9BE5E"/>
    <w:rsid w:val="00826027"/>
  </w:style>
  <w:style w:type="paragraph" w:customStyle="1" w:styleId="7EA5C74315AC4114A1D170F5C9D45A6D">
    <w:name w:val="7EA5C74315AC4114A1D170F5C9D45A6D"/>
    <w:rsid w:val="00826027"/>
  </w:style>
  <w:style w:type="paragraph" w:customStyle="1" w:styleId="5FBCFED52B4C488A8F6E7AD2738C3CDB">
    <w:name w:val="5FBCFED52B4C488A8F6E7AD2738C3CDB"/>
    <w:rsid w:val="00826027"/>
  </w:style>
  <w:style w:type="paragraph" w:customStyle="1" w:styleId="F9F9F5F04C764AE08576D401FB540306">
    <w:name w:val="F9F9F5F04C764AE08576D401FB540306"/>
    <w:rsid w:val="00826027"/>
  </w:style>
  <w:style w:type="paragraph" w:customStyle="1" w:styleId="576543E04B5147D98F5302978791632E">
    <w:name w:val="576543E04B5147D98F5302978791632E"/>
    <w:rsid w:val="00826027"/>
  </w:style>
  <w:style w:type="paragraph" w:customStyle="1" w:styleId="F16C55F11A5F49BA8CCDAE7466A5EE4B">
    <w:name w:val="F16C55F11A5F49BA8CCDAE7466A5EE4B"/>
    <w:rsid w:val="00826027"/>
  </w:style>
  <w:style w:type="paragraph" w:customStyle="1" w:styleId="C9A7A75F945B489985E87E068DB0AF65">
    <w:name w:val="C9A7A75F945B489985E87E068DB0AF65"/>
    <w:rsid w:val="00826027"/>
  </w:style>
  <w:style w:type="paragraph" w:customStyle="1" w:styleId="E2220CEDD06345098197EF06402ACFD4">
    <w:name w:val="E2220CEDD06345098197EF06402ACFD4"/>
    <w:rsid w:val="00826027"/>
  </w:style>
  <w:style w:type="paragraph" w:customStyle="1" w:styleId="AB3C5FB18BA7499EAF4C052E02F19DA3">
    <w:name w:val="AB3C5FB18BA7499EAF4C052E02F19DA3"/>
    <w:rsid w:val="00826027"/>
  </w:style>
  <w:style w:type="paragraph" w:customStyle="1" w:styleId="801A5EABF1854FEFB99840368D786337">
    <w:name w:val="801A5EABF1854FEFB99840368D786337"/>
    <w:rsid w:val="00826027"/>
  </w:style>
  <w:style w:type="paragraph" w:customStyle="1" w:styleId="D6DB96E85ABF4C0D8AF71D6720EC26EC">
    <w:name w:val="D6DB96E85ABF4C0D8AF71D6720EC26EC"/>
    <w:rsid w:val="00826027"/>
  </w:style>
  <w:style w:type="paragraph" w:customStyle="1" w:styleId="940C9AB610A24784B1A2514D656E3F7E">
    <w:name w:val="940C9AB610A24784B1A2514D656E3F7E"/>
    <w:rsid w:val="00826027"/>
  </w:style>
  <w:style w:type="paragraph" w:customStyle="1" w:styleId="3895F72851504D8C948BEDB619715C28">
    <w:name w:val="3895F72851504D8C948BEDB619715C28"/>
    <w:rsid w:val="00826027"/>
  </w:style>
  <w:style w:type="paragraph" w:customStyle="1" w:styleId="25EB669B1D47446F9AE4320D01D0FF67">
    <w:name w:val="25EB669B1D47446F9AE4320D01D0FF67"/>
    <w:rsid w:val="00826027"/>
  </w:style>
  <w:style w:type="paragraph" w:customStyle="1" w:styleId="2D1A19047A8C42459C24E3529550207A">
    <w:name w:val="2D1A19047A8C42459C24E3529550207A"/>
    <w:rsid w:val="00826027"/>
  </w:style>
  <w:style w:type="paragraph" w:customStyle="1" w:styleId="1A602892EC444E1185311BD3AFEBDC9E">
    <w:name w:val="1A602892EC444E1185311BD3AFEBDC9E"/>
    <w:rsid w:val="00826027"/>
  </w:style>
  <w:style w:type="paragraph" w:customStyle="1" w:styleId="714A8408C7FB4FAB8B798AA750B4A691">
    <w:name w:val="714A8408C7FB4FAB8B798AA750B4A691"/>
    <w:rsid w:val="00826027"/>
  </w:style>
  <w:style w:type="paragraph" w:customStyle="1" w:styleId="9442B1249625430AAEEB7EAB08794335">
    <w:name w:val="9442B1249625430AAEEB7EAB08794335"/>
    <w:rsid w:val="00826027"/>
  </w:style>
  <w:style w:type="paragraph" w:customStyle="1" w:styleId="C2873CE651F94269B6AB7A1797A2B74C">
    <w:name w:val="C2873CE651F94269B6AB7A1797A2B74C"/>
    <w:rsid w:val="00826027"/>
  </w:style>
  <w:style w:type="paragraph" w:customStyle="1" w:styleId="83C2B57942F2428A8A2AC23D6ED85786">
    <w:name w:val="83C2B57942F2428A8A2AC23D6ED85786"/>
    <w:rsid w:val="00826027"/>
  </w:style>
  <w:style w:type="paragraph" w:customStyle="1" w:styleId="1A26AD541C734358ACAE2A90D36D8D64">
    <w:name w:val="1A26AD541C734358ACAE2A90D36D8D64"/>
    <w:rsid w:val="00826027"/>
  </w:style>
  <w:style w:type="paragraph" w:customStyle="1" w:styleId="753672F36EB6468CA2217BB5B7979757">
    <w:name w:val="753672F36EB6468CA2217BB5B7979757"/>
    <w:rsid w:val="00826027"/>
  </w:style>
  <w:style w:type="paragraph" w:customStyle="1" w:styleId="FABD18422FC84E70B51B9CA9EB726A5B">
    <w:name w:val="FABD18422FC84E70B51B9CA9EB726A5B"/>
    <w:rsid w:val="00826027"/>
  </w:style>
  <w:style w:type="paragraph" w:customStyle="1" w:styleId="FE02B01CE77B4BF8AAD1E28E828EC5B2">
    <w:name w:val="FE02B01CE77B4BF8AAD1E28E828EC5B2"/>
    <w:rsid w:val="00826027"/>
  </w:style>
  <w:style w:type="paragraph" w:customStyle="1" w:styleId="03F4155227B1402CB5A163E6BD97A828">
    <w:name w:val="03F4155227B1402CB5A163E6BD97A828"/>
    <w:rsid w:val="00826027"/>
  </w:style>
  <w:style w:type="paragraph" w:customStyle="1" w:styleId="73E88E043DDB4CDA9970F0797810F3B4">
    <w:name w:val="73E88E043DDB4CDA9970F0797810F3B4"/>
    <w:rsid w:val="00826027"/>
  </w:style>
  <w:style w:type="paragraph" w:customStyle="1" w:styleId="499EE831722A4275AE96DCC5D4024884">
    <w:name w:val="499EE831722A4275AE96DCC5D4024884"/>
    <w:rsid w:val="00826027"/>
  </w:style>
  <w:style w:type="paragraph" w:customStyle="1" w:styleId="F789B279D2BA422D85406EDDAB3C2B7A">
    <w:name w:val="F789B279D2BA422D85406EDDAB3C2B7A"/>
    <w:rsid w:val="00826027"/>
  </w:style>
  <w:style w:type="paragraph" w:customStyle="1" w:styleId="6C40BF5500454B6E84DE462E85022986">
    <w:name w:val="6C40BF5500454B6E84DE462E85022986"/>
    <w:rsid w:val="00826027"/>
  </w:style>
  <w:style w:type="paragraph" w:customStyle="1" w:styleId="076EA068EF174243826B033A9EA026E3">
    <w:name w:val="076EA068EF174243826B033A9EA026E3"/>
    <w:rsid w:val="00826027"/>
  </w:style>
  <w:style w:type="paragraph" w:customStyle="1" w:styleId="DD4D6B6A43694473BD002F48E7565383">
    <w:name w:val="DD4D6B6A43694473BD002F48E7565383"/>
    <w:rsid w:val="00826027"/>
  </w:style>
  <w:style w:type="paragraph" w:customStyle="1" w:styleId="9E01B9373E5B4A3BA5E1EDD008F80A7A">
    <w:name w:val="9E01B9373E5B4A3BA5E1EDD008F80A7A"/>
    <w:rsid w:val="00826027"/>
  </w:style>
  <w:style w:type="paragraph" w:customStyle="1" w:styleId="E84F8E3F981F4F75B381034246769D21">
    <w:name w:val="E84F8E3F981F4F75B381034246769D21"/>
    <w:rsid w:val="00826027"/>
  </w:style>
  <w:style w:type="paragraph" w:customStyle="1" w:styleId="1F4E57B403104A16B46F0F48A417ADF4">
    <w:name w:val="1F4E57B403104A16B46F0F48A417ADF4"/>
    <w:rsid w:val="00826027"/>
  </w:style>
  <w:style w:type="paragraph" w:customStyle="1" w:styleId="392808CDCD30484382FB8B67FEC77C1C">
    <w:name w:val="392808CDCD30484382FB8B67FEC77C1C"/>
    <w:rsid w:val="00826027"/>
  </w:style>
  <w:style w:type="paragraph" w:customStyle="1" w:styleId="57947F2A6A114BD8AFF3C5883519D41F">
    <w:name w:val="57947F2A6A114BD8AFF3C5883519D41F"/>
    <w:rsid w:val="00826027"/>
  </w:style>
  <w:style w:type="paragraph" w:customStyle="1" w:styleId="19A9F0847A4F49E5B4EFC40FCB28D02D">
    <w:name w:val="19A9F0847A4F49E5B4EFC40FCB28D02D"/>
    <w:rsid w:val="00826027"/>
  </w:style>
  <w:style w:type="paragraph" w:customStyle="1" w:styleId="B7DA8EB00046444BA6B58020C14B59AE">
    <w:name w:val="B7DA8EB00046444BA6B58020C14B59AE"/>
    <w:rsid w:val="00826027"/>
  </w:style>
  <w:style w:type="paragraph" w:customStyle="1" w:styleId="2B36D5B032DE458DBBDD22DAA9097206">
    <w:name w:val="2B36D5B032DE458DBBDD22DAA9097206"/>
    <w:rsid w:val="00826027"/>
  </w:style>
  <w:style w:type="paragraph" w:customStyle="1" w:styleId="F74905ACDBEE43B48F8520FB40531A7F">
    <w:name w:val="F74905ACDBEE43B48F8520FB40531A7F"/>
    <w:rsid w:val="00826027"/>
  </w:style>
  <w:style w:type="paragraph" w:customStyle="1" w:styleId="81A5D01D3174463DADC6BAF1AB9006F9">
    <w:name w:val="81A5D01D3174463DADC6BAF1AB9006F9"/>
    <w:rsid w:val="00826027"/>
  </w:style>
  <w:style w:type="paragraph" w:customStyle="1" w:styleId="61A790927D91428C88837C95CF493518">
    <w:name w:val="61A790927D91428C88837C95CF493518"/>
    <w:rsid w:val="00826027"/>
  </w:style>
  <w:style w:type="paragraph" w:customStyle="1" w:styleId="FBED1D95D39F4817B34AD13AF6903B2A">
    <w:name w:val="FBED1D95D39F4817B34AD13AF6903B2A"/>
    <w:rsid w:val="00826027"/>
  </w:style>
  <w:style w:type="paragraph" w:customStyle="1" w:styleId="67A6D10327E64D1A9BD10EED6943034A">
    <w:name w:val="67A6D10327E64D1A9BD10EED6943034A"/>
    <w:rsid w:val="00826027"/>
  </w:style>
  <w:style w:type="paragraph" w:customStyle="1" w:styleId="1EBF33D4C43C407086557DD49A873826">
    <w:name w:val="1EBF33D4C43C407086557DD49A873826"/>
    <w:rsid w:val="008260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500235</RACS_x0020_ID>
    <Approved_x0020_Provider xmlns="a8338b6e-77a6-4851-82b6-98166143ffdd">Morrissey Homestead Incorporated</Approved_x0020_Provider>
    <Management_x0020_Company_x0020_ID xmlns="a8338b6e-77a6-4851-82b6-98166143ffdd" xsi:nil="true"/>
    <Home xmlns="a8338b6e-77a6-4851-82b6-98166143ffdd">Morrissey Homestead Inc.</Home>
    <Signed xmlns="a8338b6e-77a6-4851-82b6-98166143ffdd" xsi:nil="true"/>
    <Uploaded xmlns="a8338b6e-77a6-4851-82b6-98166143ffdd">False</Uploaded>
    <Management_x0020_Company xmlns="a8338b6e-77a6-4851-82b6-98166143ffdd" xsi:nil="true"/>
    <Doc_x0020_Date xmlns="a8338b6e-77a6-4851-82b6-98166143ffdd">2023-06-12T04:58:00+00:00</Doc_x0020_Date>
    <CSI_x0020_ID xmlns="a8338b6e-77a6-4851-82b6-98166143ffdd" xsi:nil="true"/>
    <Case_x0020_ID xmlns="a8338b6e-77a6-4851-82b6-98166143ffdd" xsi:nil="true"/>
    <Approved_x0020_Provider_x0020_ID xmlns="a8338b6e-77a6-4851-82b6-98166143ffdd">3CB62C99-26A4-E711-B924-005056922186</Approved_x0020_Provider_x0020_ID>
    <Location xmlns="a8338b6e-77a6-4851-82b6-98166143ffdd" xsi:nil="true"/>
    <Home_x0020_ID xmlns="a8338b6e-77a6-4851-82b6-98166143ffdd">BCD0F3C2-EDA4-E711-B924-005056922186</Home_x0020_ID>
    <State xmlns="a8338b6e-77a6-4851-82b6-98166143ffdd">WA</State>
    <Doc_x0020_Sent_Received_x0020_Date xmlns="a8338b6e-77a6-4851-82b6-98166143ffdd">2023-06-12T00:00:00+00:00</Doc_x0020_Sent_Received_x0020_Date>
    <Activity_x0020_ID xmlns="a8338b6e-77a6-4851-82b6-98166143ffdd">DD8A3ED6-75DA-ED11-86F8-005056922186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CC536D8A-9EE8-4CDB-9206-A4FE9296A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5382</Words>
  <Characters>30682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2023-06-29T22:24:00Z</dcterms:created>
  <dcterms:modified xsi:type="dcterms:W3CDTF">2023-06-29T22:24:00Z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