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EA59F" w14:textId="77777777" w:rsidR="007C5792" w:rsidRPr="003217D3" w:rsidRDefault="00B23D1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1A0FEFC" wp14:editId="0862D84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F9495B0" w14:textId="77777777" w:rsidR="007C5792" w:rsidRPr="003217D3" w:rsidRDefault="00B23D1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23F3B02" w14:textId="77777777" w:rsidR="007C5792" w:rsidRPr="00A36AA9" w:rsidRDefault="00B23D1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EC78CCC" w14:textId="77777777" w:rsidR="007C5792" w:rsidRPr="00A36AA9" w:rsidRDefault="00B23D1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8400F" w14:paraId="7D91A7A7" w14:textId="77777777" w:rsidTr="0048400F">
        <w:tc>
          <w:tcPr>
            <w:cnfStyle w:val="001000000000" w:firstRow="0" w:lastRow="0" w:firstColumn="1" w:lastColumn="0" w:oddVBand="0" w:evenVBand="0" w:oddHBand="0" w:evenHBand="0" w:firstRowFirstColumn="0" w:firstRowLastColumn="0" w:lastRowFirstColumn="0" w:lastRowLastColumn="0"/>
            <w:tcW w:w="3227" w:type="dxa"/>
          </w:tcPr>
          <w:p w14:paraId="78715C7A" w14:textId="77777777" w:rsidR="007C5792" w:rsidRPr="00A36AA9" w:rsidRDefault="00B23D1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FF5A397" w14:textId="77777777" w:rsidR="007C5792" w:rsidRDefault="00B23D1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Northern Coalfields Community Care Association (NeighbourCare) Limited</w:t>
            </w:r>
          </w:p>
        </w:tc>
      </w:tr>
      <w:tr w:rsidR="0048400F" w14:paraId="309CC8E8" w14:textId="77777777" w:rsidTr="004840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D99CAA" w14:textId="77777777" w:rsidR="007C5792" w:rsidRPr="00A36AA9" w:rsidRDefault="00B23D1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25C0E48" w14:textId="77777777" w:rsidR="007C5792" w:rsidRPr="00C27BE3" w:rsidRDefault="00B23D1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200375</w:t>
            </w:r>
          </w:p>
        </w:tc>
      </w:tr>
      <w:tr w:rsidR="0048400F" w14:paraId="0C0B6DEF" w14:textId="77777777" w:rsidTr="004840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D44394" w14:textId="77777777" w:rsidR="007C5792" w:rsidRPr="00A36AA9" w:rsidRDefault="00B23D1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F312955" w14:textId="234A5D3E" w:rsidR="007C5792" w:rsidRPr="00540817" w:rsidRDefault="00B23D1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w:t>
            </w:r>
            <w:r w:rsidR="003D3575">
              <w:rPr>
                <w:rFonts w:ascii="Arial" w:eastAsia="Times New Roman" w:hAnsi="Arial" w:cs="Arial"/>
                <w:noProof/>
                <w:lang w:eastAsia="en-AU"/>
              </w:rPr>
              <w:t xml:space="preserve"> Mount View</w:t>
            </w:r>
            <w:r>
              <w:rPr>
                <w:rFonts w:ascii="Arial" w:eastAsia="Times New Roman" w:hAnsi="Arial" w:cs="Arial"/>
                <w:lang w:eastAsia="en-AU"/>
              </w:rPr>
              <w:t xml:space="preserve"> Road, </w:t>
            </w:r>
            <w:r w:rsidR="003D3575">
              <w:rPr>
                <w:rFonts w:ascii="Arial" w:eastAsia="Times New Roman" w:hAnsi="Arial" w:cs="Arial"/>
                <w:lang w:eastAsia="en-AU"/>
              </w:rPr>
              <w:t>CESSNOCK</w:t>
            </w:r>
            <w:r>
              <w:rPr>
                <w:rFonts w:ascii="Arial" w:eastAsia="Times New Roman" w:hAnsi="Arial" w:cs="Arial"/>
                <w:lang w:eastAsia="en-AU"/>
              </w:rPr>
              <w:t>, New South Wales, 232</w:t>
            </w:r>
            <w:r w:rsidR="003D3575">
              <w:rPr>
                <w:rFonts w:ascii="Arial" w:eastAsia="Times New Roman" w:hAnsi="Arial" w:cs="Arial"/>
                <w:lang w:eastAsia="en-AU"/>
              </w:rPr>
              <w:t>5</w:t>
            </w:r>
          </w:p>
        </w:tc>
      </w:tr>
      <w:tr w:rsidR="0048400F" w14:paraId="44DCC0E3" w14:textId="77777777" w:rsidTr="004840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852B50" w14:textId="77777777" w:rsidR="007C5792" w:rsidRPr="00A36AA9" w:rsidRDefault="00B23D1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8DB6C75" w14:textId="77777777" w:rsidR="007C5792" w:rsidRPr="00A36AA9" w:rsidRDefault="00B23D1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8400F" w14:paraId="1D2580CC" w14:textId="77777777" w:rsidTr="004840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E08C05" w14:textId="77777777" w:rsidR="007C5792" w:rsidRPr="00A36AA9" w:rsidRDefault="00B23D1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8688790" w14:textId="77777777" w:rsidR="007C5792" w:rsidRPr="00A36AA9" w:rsidRDefault="00B23D1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December 2023 to 14 December 2023</w:t>
            </w:r>
          </w:p>
        </w:tc>
      </w:tr>
      <w:tr w:rsidR="0048400F" w14:paraId="2E1C060C" w14:textId="77777777" w:rsidTr="004840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CAD1A6" w14:textId="77777777" w:rsidR="007C5792" w:rsidRPr="00A36AA9" w:rsidRDefault="00B23D1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16449756"/>
            <w:placeholder>
              <w:docPart w:val="A7F4949C78414813B67B25D37262F9D8"/>
            </w:placeholder>
            <w:date w:fullDate="2024-01-19T00:00:00Z">
              <w:dateFormat w:val="d MMMM yyyy"/>
              <w:lid w:val="en-AU"/>
              <w:storeMappedDataAs w:val="dateTime"/>
              <w:calendar w:val="gregorian"/>
            </w:date>
          </w:sdtPr>
          <w:sdtEndPr/>
          <w:sdtContent>
            <w:tc>
              <w:tcPr>
                <w:tcW w:w="7114" w:type="dxa"/>
                <w:shd w:val="clear" w:color="auto" w:fill="auto"/>
              </w:tcPr>
              <w:p w14:paraId="79D9A857" w14:textId="3E44566E" w:rsidR="007C5792" w:rsidRPr="00A36AA9" w:rsidRDefault="00CB1EB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January 2024</w:t>
                </w:r>
              </w:p>
            </w:tc>
          </w:sdtContent>
        </w:sdt>
      </w:tr>
    </w:tbl>
    <w:bookmarkEnd w:id="0"/>
    <w:p w14:paraId="0420B854" w14:textId="77777777" w:rsidR="007C5792" w:rsidRPr="00A36AA9" w:rsidRDefault="00B23D1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64C2A4E" w14:textId="77777777" w:rsidR="007C5792" w:rsidRDefault="00B23D1D"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2FFF097" w14:textId="77777777" w:rsidR="007C5792" w:rsidRPr="00214549" w:rsidRDefault="00B23D1D" w:rsidP="00126F43">
      <w:pPr>
        <w:rPr>
          <w:rFonts w:ascii="Arial" w:hAnsi="Arial" w:cs="Arial"/>
        </w:rPr>
      </w:pPr>
      <w:bookmarkStart w:id="1" w:name="SERVICEALLOCATIONLIST"/>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7891 Northern Coalfields Community Care Association (NeighbourCare) Limited</w:t>
      </w:r>
      <w:r>
        <w:rPr>
          <w:rFonts w:ascii="Arial" w:eastAsia="Arial" w:hAnsi="Arial" w:cs="Arial"/>
        </w:rPr>
        <w:br/>
        <w:t>Service: 24548 Northern Coalfields Community Care Association (NeighbourCare) Limited - Community and Home Support</w:t>
      </w:r>
      <w:r>
        <w:br/>
      </w:r>
      <w:bookmarkEnd w:id="1"/>
    </w:p>
    <w:p w14:paraId="0FBDAD3F" w14:textId="77777777" w:rsidR="007C5792" w:rsidRPr="00A36AA9" w:rsidRDefault="00B23D1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AABFBF0" w14:textId="355900D5" w:rsidR="007C5792" w:rsidRPr="00A36AA9" w:rsidRDefault="00B23D1D" w:rsidP="00F87E39">
      <w:pPr>
        <w:pStyle w:val="NormalArial"/>
      </w:pPr>
      <w:r w:rsidRPr="00A36AA9">
        <w:t xml:space="preserve">This performance report for </w:t>
      </w:r>
      <w:r w:rsidRPr="00C27BE3">
        <w:rPr>
          <w:color w:val="auto"/>
        </w:rPr>
        <w:t>Northern Coalfields Community Care Association (NeighbourCare) Limited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8B48D1">
        <w:t>Nigel Wapling</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2ED0CEA" w14:textId="77777777" w:rsidR="007C5792" w:rsidRPr="00A36AA9" w:rsidRDefault="00B23D1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15480C" w14:textId="77777777" w:rsidR="007C5792" w:rsidRDefault="00B23D1D" w:rsidP="00F87E39">
      <w:pPr>
        <w:pStyle w:val="NormalArial"/>
      </w:pPr>
      <w:r w:rsidRPr="00A36AA9">
        <w:t>The report also specifies any areas in which improvements must be made to ensure the Quality Standards are complied with.</w:t>
      </w:r>
    </w:p>
    <w:p w14:paraId="0A79C270" w14:textId="77777777" w:rsidR="007C5792" w:rsidRPr="00A36AA9" w:rsidRDefault="00B23D1D" w:rsidP="00DF37F2">
      <w:pPr>
        <w:pStyle w:val="Heading1"/>
        <w:spacing w:before="0" w:after="240" w:line="22" w:lineRule="atLeast"/>
        <w:rPr>
          <w:rFonts w:ascii="Arial" w:hAnsi="Arial" w:cs="Arial"/>
        </w:rPr>
      </w:pPr>
      <w:r w:rsidRPr="00A36AA9">
        <w:rPr>
          <w:rFonts w:ascii="Arial" w:hAnsi="Arial" w:cs="Arial"/>
        </w:rPr>
        <w:t>Material relied on</w:t>
      </w:r>
    </w:p>
    <w:p w14:paraId="7C250080" w14:textId="77777777" w:rsidR="007C5792" w:rsidRPr="00A36AA9" w:rsidRDefault="00B23D1D" w:rsidP="00F87E39">
      <w:pPr>
        <w:pStyle w:val="NormalArial"/>
      </w:pPr>
      <w:r w:rsidRPr="00A36AA9">
        <w:t>The following information has been considered in preparing the performance report:</w:t>
      </w:r>
    </w:p>
    <w:p w14:paraId="32912915" w14:textId="59E0AA16" w:rsidR="007C5792" w:rsidRPr="00CB5867" w:rsidRDefault="00B23D1D" w:rsidP="00DF37F2">
      <w:pPr>
        <w:pStyle w:val="ListParagraph"/>
        <w:numPr>
          <w:ilvl w:val="0"/>
          <w:numId w:val="2"/>
        </w:numPr>
        <w:spacing w:line="22" w:lineRule="atLeast"/>
        <w:ind w:left="714" w:hanging="357"/>
        <w:contextualSpacing w:val="0"/>
        <w:rPr>
          <w:rFonts w:ascii="Arial" w:hAnsi="Arial" w:cs="Arial"/>
          <w:color w:val="auto"/>
        </w:rPr>
      </w:pPr>
      <w:r w:rsidRPr="00CB5867">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05E1EAC4" w14:textId="72E0B836" w:rsidR="007C5792" w:rsidRPr="00CB5867" w:rsidRDefault="00B23D1D" w:rsidP="00DF37F2">
      <w:pPr>
        <w:pStyle w:val="ListParagraph"/>
        <w:numPr>
          <w:ilvl w:val="0"/>
          <w:numId w:val="2"/>
        </w:numPr>
        <w:spacing w:line="22" w:lineRule="atLeast"/>
        <w:ind w:left="714" w:hanging="357"/>
        <w:contextualSpacing w:val="0"/>
        <w:rPr>
          <w:rFonts w:ascii="Arial" w:hAnsi="Arial" w:cs="Arial"/>
          <w:color w:val="auto"/>
        </w:rPr>
      </w:pPr>
      <w:r w:rsidRPr="00CB5867">
        <w:rPr>
          <w:rFonts w:ascii="Arial" w:hAnsi="Arial" w:cs="Arial"/>
          <w:color w:val="auto"/>
        </w:rPr>
        <w:t xml:space="preserve">the provider’s response to the assessment team’s report received </w:t>
      </w:r>
      <w:r w:rsidR="00CB5867" w:rsidRPr="00CB5867">
        <w:rPr>
          <w:rFonts w:ascii="Arial" w:hAnsi="Arial" w:cs="Arial"/>
          <w:color w:val="auto"/>
        </w:rPr>
        <w:t>5 January 2024</w:t>
      </w:r>
    </w:p>
    <w:p w14:paraId="0872C7AA" w14:textId="77777777" w:rsidR="007C5792" w:rsidRPr="00D76BC8" w:rsidRDefault="00B23D1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9DDBB81" w14:textId="77777777" w:rsidR="007C5792" w:rsidRPr="00244176" w:rsidRDefault="00B23D1D"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8400F" w14:paraId="31FFCC84" w14:textId="77777777" w:rsidTr="0048400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6F1CCE" w14:textId="77777777" w:rsidR="007C5792" w:rsidRPr="00244176" w:rsidRDefault="00B23D1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3B0D59E" w14:textId="1A2C3D8D" w:rsidR="007C5792" w:rsidRPr="00A213EA" w:rsidRDefault="00545FC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8031572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7A0407">
                  <w:rPr>
                    <w:rFonts w:ascii="Arial" w:hAnsi="Arial" w:cs="Arial"/>
                  </w:rPr>
                  <w:t>Not Compliant</w:t>
                </w:r>
              </w:sdtContent>
            </w:sdt>
          </w:p>
        </w:tc>
      </w:tr>
      <w:tr w:rsidR="0048400F" w14:paraId="3F9781C5" w14:textId="77777777" w:rsidTr="0048400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55ADAF" w14:textId="77777777" w:rsidR="007C5792" w:rsidRPr="00244176" w:rsidRDefault="00B23D1D"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AF4E23A" w14:textId="229B7AFA" w:rsidR="007C5792" w:rsidRPr="00A213EA" w:rsidRDefault="00545FC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2563807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651BC7">
                  <w:rPr>
                    <w:rFonts w:ascii="Arial" w:hAnsi="Arial" w:cs="Arial"/>
                    <w:b/>
                  </w:rPr>
                  <w:t>Not Compliant</w:t>
                </w:r>
              </w:sdtContent>
            </w:sdt>
          </w:p>
        </w:tc>
      </w:tr>
      <w:tr w:rsidR="0048400F" w14:paraId="5A358D0D" w14:textId="77777777" w:rsidTr="004840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5A2CF9" w14:textId="77777777" w:rsidR="007C5792" w:rsidRPr="00244176" w:rsidRDefault="00B23D1D"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87C0E18" w14:textId="77777777" w:rsidR="007C5792" w:rsidRPr="00A213EA" w:rsidRDefault="00545FC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4239870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B23D1D" w:rsidRPr="00A213EA">
                  <w:rPr>
                    <w:rFonts w:ascii="Arial" w:hAnsi="Arial" w:cs="Arial"/>
                    <w:b/>
                  </w:rPr>
                  <w:t>Compliant</w:t>
                </w:r>
              </w:sdtContent>
            </w:sdt>
          </w:p>
        </w:tc>
      </w:tr>
      <w:tr w:rsidR="0048400F" w14:paraId="73A86A8E" w14:textId="77777777" w:rsidTr="0048400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711FDC" w14:textId="77777777" w:rsidR="007C5792" w:rsidRPr="00244176" w:rsidRDefault="00B23D1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5E02998" w14:textId="77777777" w:rsidR="007C5792" w:rsidRPr="00A213EA" w:rsidRDefault="00545FC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5511334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B23D1D" w:rsidRPr="00A213EA">
                  <w:rPr>
                    <w:rFonts w:ascii="Arial" w:hAnsi="Arial" w:cs="Arial"/>
                    <w:b/>
                  </w:rPr>
                  <w:t>Compliant</w:t>
                </w:r>
              </w:sdtContent>
            </w:sdt>
          </w:p>
        </w:tc>
      </w:tr>
      <w:tr w:rsidR="0048400F" w14:paraId="392C7759" w14:textId="77777777" w:rsidTr="004840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0CCE96" w14:textId="77777777" w:rsidR="007C5792" w:rsidRPr="00244176" w:rsidRDefault="00B23D1D"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95E13DA" w14:textId="77777777" w:rsidR="007C5792" w:rsidRPr="00A213EA" w:rsidRDefault="00545FC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15295157"/>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B23D1D" w:rsidRPr="00A213EA">
                  <w:rPr>
                    <w:rFonts w:ascii="Arial" w:hAnsi="Arial" w:cs="Arial"/>
                    <w:b/>
                  </w:rPr>
                  <w:t>Compliant</w:t>
                </w:r>
              </w:sdtContent>
            </w:sdt>
          </w:p>
        </w:tc>
      </w:tr>
      <w:tr w:rsidR="0048400F" w14:paraId="11E0AE66" w14:textId="77777777" w:rsidTr="0048400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EB7369" w14:textId="77777777" w:rsidR="007C5792" w:rsidRPr="00244176" w:rsidRDefault="00B23D1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8B77A6E" w14:textId="5135950B" w:rsidR="007C5792" w:rsidRPr="00A213EA" w:rsidRDefault="00545FC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6317291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7C5E93">
                  <w:rPr>
                    <w:rFonts w:ascii="Arial" w:hAnsi="Arial" w:cs="Arial"/>
                    <w:b/>
                  </w:rPr>
                  <w:t>Not Compliant</w:t>
                </w:r>
              </w:sdtContent>
            </w:sdt>
          </w:p>
        </w:tc>
      </w:tr>
      <w:tr w:rsidR="0048400F" w14:paraId="3EDB3C86" w14:textId="77777777" w:rsidTr="004840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8F29C3" w14:textId="77777777" w:rsidR="007C5792" w:rsidRPr="00244176" w:rsidRDefault="00B23D1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6420C35" w14:textId="3E6C7DA1" w:rsidR="007C5792" w:rsidRPr="00A213EA" w:rsidRDefault="00545FC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1827531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7C5E93">
                  <w:rPr>
                    <w:rFonts w:ascii="Arial" w:hAnsi="Arial" w:cs="Arial"/>
                    <w:b/>
                  </w:rPr>
                  <w:t>Not Compliant</w:t>
                </w:r>
              </w:sdtContent>
            </w:sdt>
          </w:p>
        </w:tc>
      </w:tr>
      <w:tr w:rsidR="0048400F" w14:paraId="4F095922" w14:textId="77777777" w:rsidTr="0048400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ADB066" w14:textId="77777777" w:rsidR="007C5792" w:rsidRPr="00244176" w:rsidRDefault="00B23D1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1554372" w14:textId="26EAFAC2" w:rsidR="007C5792" w:rsidRPr="00A213EA" w:rsidRDefault="00545FC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9371702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7C5E93">
                  <w:rPr>
                    <w:rFonts w:ascii="Arial" w:hAnsi="Arial" w:cs="Arial"/>
                    <w:b/>
                  </w:rPr>
                  <w:t>Not Compliant</w:t>
                </w:r>
              </w:sdtContent>
            </w:sdt>
          </w:p>
        </w:tc>
      </w:tr>
    </w:tbl>
    <w:p w14:paraId="34AD5CB2" w14:textId="77777777" w:rsidR="007C5792" w:rsidRPr="00A36AA9" w:rsidRDefault="00B23D1D" w:rsidP="00F87E39">
      <w:pPr>
        <w:pStyle w:val="NormalArial"/>
        <w:spacing w:before="120"/>
      </w:pPr>
      <w:r w:rsidRPr="00A36AA9">
        <w:t>A detailed assessment is provided later in this report for each assessed Standard.</w:t>
      </w:r>
    </w:p>
    <w:p w14:paraId="79C9EF5A" w14:textId="77777777" w:rsidR="007C5792" w:rsidRPr="00A36AA9" w:rsidRDefault="00B23D1D" w:rsidP="00FC045E">
      <w:pPr>
        <w:pStyle w:val="Heading1"/>
        <w:spacing w:before="0" w:after="240" w:line="22" w:lineRule="atLeast"/>
        <w:rPr>
          <w:rFonts w:ascii="Arial" w:hAnsi="Arial" w:cs="Arial"/>
        </w:rPr>
      </w:pPr>
      <w:r w:rsidRPr="00A36AA9">
        <w:rPr>
          <w:rFonts w:ascii="Arial" w:hAnsi="Arial" w:cs="Arial"/>
        </w:rPr>
        <w:t>Areas for improvement</w:t>
      </w:r>
    </w:p>
    <w:p w14:paraId="6101DB84" w14:textId="77777777" w:rsidR="007C5792" w:rsidRPr="002C25BB" w:rsidRDefault="00B23D1D" w:rsidP="00F87E39">
      <w:pPr>
        <w:pStyle w:val="NormalArial"/>
      </w:pPr>
      <w:r w:rsidRPr="002C25BB">
        <w:t xml:space="preserve">Areas have been identified in which </w:t>
      </w:r>
      <w:r w:rsidRPr="002C25BB">
        <w:rPr>
          <w:b/>
        </w:rPr>
        <w:t>improvements must be made to ensure compliance with the Quality Standards</w:t>
      </w:r>
      <w:r w:rsidRPr="002C25BB">
        <w:t>. This is based on non-compliance with the Quality Standards as described in this performance report.</w:t>
      </w:r>
    </w:p>
    <w:p w14:paraId="5FBC0497" w14:textId="027EA24F" w:rsidR="00937367" w:rsidRPr="007A71B9" w:rsidRDefault="00937367" w:rsidP="00937367">
      <w:pPr>
        <w:pStyle w:val="ListBullet"/>
        <w:numPr>
          <w:ilvl w:val="0"/>
          <w:numId w:val="0"/>
        </w:numPr>
        <w:spacing w:before="0" w:after="120" w:line="22" w:lineRule="atLeast"/>
        <w:ind w:left="360" w:hanging="360"/>
        <w:rPr>
          <w:rFonts w:ascii="Arial" w:hAnsi="Arial" w:cs="Arial"/>
          <w:color w:val="auto"/>
          <w:u w:val="single"/>
        </w:rPr>
      </w:pPr>
      <w:bookmarkStart w:id="2" w:name="_Hlk156308196"/>
      <w:r w:rsidRPr="007A71B9">
        <w:rPr>
          <w:rFonts w:ascii="Arial" w:hAnsi="Arial" w:cs="Arial"/>
          <w:color w:val="auto"/>
          <w:u w:val="single"/>
        </w:rPr>
        <w:t>Standard 1 Requirement 1(3)(a)</w:t>
      </w:r>
    </w:p>
    <w:bookmarkEnd w:id="2"/>
    <w:p w14:paraId="4033DDA3" w14:textId="6E6A1D88" w:rsidR="00F157C1" w:rsidRPr="002A299E" w:rsidRDefault="00F157C1" w:rsidP="00D76BC8">
      <w:pPr>
        <w:pStyle w:val="ListBullet"/>
        <w:spacing w:before="0" w:after="120" w:line="22" w:lineRule="atLeast"/>
        <w:ind w:left="425" w:hanging="425"/>
        <w:rPr>
          <w:rFonts w:ascii="Arial" w:hAnsi="Arial" w:cs="Arial"/>
          <w:color w:val="auto"/>
        </w:rPr>
      </w:pPr>
      <w:r w:rsidRPr="002A299E">
        <w:rPr>
          <w:rFonts w:ascii="Arial" w:hAnsi="Arial" w:cs="Arial"/>
          <w:color w:val="auto"/>
        </w:rPr>
        <w:t>Ensure consumers are</w:t>
      </w:r>
      <w:r w:rsidR="006A1CB9" w:rsidRPr="002A299E">
        <w:rPr>
          <w:rFonts w:ascii="Arial" w:hAnsi="Arial" w:cs="Arial"/>
          <w:color w:val="auto"/>
        </w:rPr>
        <w:t xml:space="preserve"> </w:t>
      </w:r>
      <w:r w:rsidRPr="002A299E">
        <w:rPr>
          <w:rFonts w:ascii="Arial" w:hAnsi="Arial" w:cs="Arial"/>
          <w:color w:val="auto"/>
        </w:rPr>
        <w:t>treated with dignity and respect, recognising their needs and continuity</w:t>
      </w:r>
      <w:r w:rsidR="002A299E" w:rsidRPr="002A299E">
        <w:rPr>
          <w:rFonts w:ascii="Arial" w:hAnsi="Arial" w:cs="Arial"/>
          <w:color w:val="auto"/>
        </w:rPr>
        <w:t xml:space="preserve"> in communication.</w:t>
      </w:r>
    </w:p>
    <w:p w14:paraId="1F4F385D" w14:textId="0BD8DA64" w:rsidR="007C5792" w:rsidRPr="002A299E" w:rsidRDefault="00F157C1" w:rsidP="00D76BC8">
      <w:pPr>
        <w:pStyle w:val="ListBullet"/>
        <w:spacing w:before="0" w:after="120" w:line="22" w:lineRule="atLeast"/>
        <w:ind w:left="425" w:hanging="425"/>
        <w:rPr>
          <w:rFonts w:ascii="Arial" w:hAnsi="Arial" w:cs="Arial"/>
          <w:color w:val="auto"/>
        </w:rPr>
      </w:pPr>
      <w:r w:rsidRPr="002A299E">
        <w:rPr>
          <w:rFonts w:ascii="Arial" w:hAnsi="Arial" w:cs="Arial"/>
          <w:color w:val="auto"/>
        </w:rPr>
        <w:t>Ensure consumer identity, culture and diversity are recognised and considered through assessment and planning.</w:t>
      </w:r>
    </w:p>
    <w:p w14:paraId="193ED358" w14:textId="5CD05600" w:rsidR="00F157C1" w:rsidRPr="002A299E" w:rsidRDefault="00F157C1" w:rsidP="00F157C1">
      <w:pPr>
        <w:pStyle w:val="ListBullet"/>
        <w:numPr>
          <w:ilvl w:val="0"/>
          <w:numId w:val="0"/>
        </w:numPr>
        <w:spacing w:before="0" w:after="120" w:line="22" w:lineRule="atLeast"/>
        <w:ind w:left="360" w:hanging="360"/>
        <w:rPr>
          <w:rFonts w:ascii="Arial" w:hAnsi="Arial" w:cs="Arial"/>
          <w:color w:val="auto"/>
          <w:u w:val="single"/>
        </w:rPr>
      </w:pPr>
      <w:bookmarkStart w:id="3" w:name="_Hlk156315031"/>
      <w:r w:rsidRPr="002A299E">
        <w:rPr>
          <w:rFonts w:ascii="Arial" w:hAnsi="Arial" w:cs="Arial"/>
          <w:color w:val="auto"/>
          <w:u w:val="single"/>
        </w:rPr>
        <w:t>Standard 1 Requirement 1(3)(e)</w:t>
      </w:r>
    </w:p>
    <w:bookmarkEnd w:id="3"/>
    <w:p w14:paraId="358E903B" w14:textId="77FBCE95" w:rsidR="00F157C1" w:rsidRPr="002A299E" w:rsidRDefault="006A1CB9" w:rsidP="00D76BC8">
      <w:pPr>
        <w:pStyle w:val="ListBullet"/>
        <w:spacing w:before="0" w:after="120" w:line="22" w:lineRule="atLeast"/>
        <w:ind w:left="425" w:hanging="425"/>
        <w:rPr>
          <w:rFonts w:ascii="Arial" w:hAnsi="Arial" w:cs="Arial"/>
          <w:color w:val="auto"/>
        </w:rPr>
      </w:pPr>
      <w:r w:rsidRPr="002A299E">
        <w:rPr>
          <w:rFonts w:ascii="Arial" w:hAnsi="Arial" w:cs="Arial"/>
          <w:color w:val="auto"/>
        </w:rPr>
        <w:t>Ensure communication is clear when p</w:t>
      </w:r>
      <w:r w:rsidR="00F157C1" w:rsidRPr="002A299E">
        <w:rPr>
          <w:rFonts w:ascii="Arial" w:hAnsi="Arial" w:cs="Arial"/>
          <w:color w:val="auto"/>
        </w:rPr>
        <w:t>rovid</w:t>
      </w:r>
      <w:r w:rsidRPr="002A299E">
        <w:rPr>
          <w:rFonts w:ascii="Arial" w:hAnsi="Arial" w:cs="Arial"/>
          <w:color w:val="auto"/>
        </w:rPr>
        <w:t>ing</w:t>
      </w:r>
      <w:r w:rsidR="00F157C1" w:rsidRPr="002A299E">
        <w:rPr>
          <w:rFonts w:ascii="Arial" w:hAnsi="Arial" w:cs="Arial"/>
          <w:color w:val="auto"/>
        </w:rPr>
        <w:t xml:space="preserve"> consumers with information that is current, accurate and timely.</w:t>
      </w:r>
    </w:p>
    <w:p w14:paraId="0B8CF012" w14:textId="0F39959C" w:rsidR="00F157C1" w:rsidRPr="007A71B9" w:rsidRDefault="00F157C1" w:rsidP="00D76BC8">
      <w:pPr>
        <w:pStyle w:val="ListBullet"/>
        <w:spacing w:before="0" w:after="120" w:line="22" w:lineRule="atLeast"/>
        <w:ind w:left="425" w:hanging="425"/>
        <w:rPr>
          <w:rFonts w:ascii="Arial" w:hAnsi="Arial" w:cs="Arial"/>
          <w:color w:val="auto"/>
        </w:rPr>
      </w:pPr>
      <w:r w:rsidRPr="002A299E">
        <w:rPr>
          <w:rFonts w:ascii="Arial" w:hAnsi="Arial" w:cs="Arial"/>
          <w:color w:val="auto"/>
        </w:rPr>
        <w:t>Recognise and ensure consumer choice</w:t>
      </w:r>
      <w:r w:rsidRPr="007A71B9">
        <w:rPr>
          <w:rFonts w:ascii="Arial" w:hAnsi="Arial" w:cs="Arial"/>
          <w:color w:val="auto"/>
        </w:rPr>
        <w:t xml:space="preserve"> is delivered</w:t>
      </w:r>
      <w:r w:rsidR="007A71B9" w:rsidRPr="007A71B9">
        <w:rPr>
          <w:rFonts w:ascii="Arial" w:hAnsi="Arial" w:cs="Arial"/>
          <w:color w:val="auto"/>
        </w:rPr>
        <w:t>.</w:t>
      </w:r>
    </w:p>
    <w:p w14:paraId="2F2D33CD" w14:textId="6731FDA7" w:rsidR="007A71B9" w:rsidRPr="007A71B9" w:rsidRDefault="007A71B9" w:rsidP="007A71B9">
      <w:pPr>
        <w:pStyle w:val="ListBullet"/>
        <w:numPr>
          <w:ilvl w:val="0"/>
          <w:numId w:val="0"/>
        </w:numPr>
        <w:spacing w:before="0" w:after="120" w:line="22" w:lineRule="atLeast"/>
        <w:ind w:left="360" w:hanging="360"/>
        <w:rPr>
          <w:rFonts w:ascii="Arial" w:hAnsi="Arial" w:cs="Arial"/>
          <w:color w:val="auto"/>
          <w:u w:val="single"/>
        </w:rPr>
      </w:pPr>
      <w:r w:rsidRPr="007A71B9">
        <w:rPr>
          <w:rFonts w:ascii="Arial" w:hAnsi="Arial" w:cs="Arial"/>
          <w:color w:val="auto"/>
          <w:u w:val="single"/>
        </w:rPr>
        <w:t>Standard 2 Requirement 2(3)(a)</w:t>
      </w:r>
    </w:p>
    <w:p w14:paraId="09112A94" w14:textId="37D856FF" w:rsidR="007A71B9" w:rsidRPr="007A71B9" w:rsidRDefault="006A1CB9" w:rsidP="00D76BC8">
      <w:pPr>
        <w:pStyle w:val="ListBullet"/>
        <w:spacing w:before="0" w:after="120" w:line="22" w:lineRule="atLeast"/>
        <w:ind w:left="425" w:hanging="425"/>
        <w:rPr>
          <w:rFonts w:ascii="Arial" w:hAnsi="Arial" w:cs="Arial"/>
          <w:color w:val="auto"/>
        </w:rPr>
      </w:pPr>
      <w:r>
        <w:rPr>
          <w:rFonts w:ascii="Arial" w:hAnsi="Arial" w:cs="Arial"/>
          <w:color w:val="auto"/>
        </w:rPr>
        <w:t>Ensure</w:t>
      </w:r>
      <w:r w:rsidR="007A71B9" w:rsidRPr="007A71B9">
        <w:rPr>
          <w:rFonts w:ascii="Arial" w:hAnsi="Arial" w:cs="Arial"/>
          <w:color w:val="auto"/>
        </w:rPr>
        <w:t xml:space="preserve"> consumer risk mitigation strategies</w:t>
      </w:r>
      <w:r>
        <w:rPr>
          <w:rFonts w:ascii="Arial" w:hAnsi="Arial" w:cs="Arial"/>
          <w:color w:val="auto"/>
        </w:rPr>
        <w:t xml:space="preserve"> are included</w:t>
      </w:r>
      <w:r w:rsidR="007A71B9" w:rsidRPr="007A71B9">
        <w:rPr>
          <w:rFonts w:ascii="Arial" w:hAnsi="Arial" w:cs="Arial"/>
          <w:color w:val="auto"/>
        </w:rPr>
        <w:t xml:space="preserve"> in individual care plans.</w:t>
      </w:r>
    </w:p>
    <w:p w14:paraId="4D6C9560" w14:textId="31DEB744" w:rsidR="007A71B9" w:rsidRPr="007A71B9" w:rsidRDefault="007A71B9" w:rsidP="007A71B9">
      <w:pPr>
        <w:pStyle w:val="ListBullet"/>
        <w:numPr>
          <w:ilvl w:val="0"/>
          <w:numId w:val="0"/>
        </w:numPr>
        <w:spacing w:before="0" w:after="120" w:line="22" w:lineRule="atLeast"/>
        <w:ind w:left="360" w:hanging="360"/>
        <w:rPr>
          <w:rFonts w:ascii="Arial" w:hAnsi="Arial" w:cs="Arial"/>
          <w:color w:val="auto"/>
          <w:u w:val="single"/>
        </w:rPr>
      </w:pPr>
      <w:r w:rsidRPr="007A71B9">
        <w:rPr>
          <w:rFonts w:ascii="Arial" w:hAnsi="Arial" w:cs="Arial"/>
          <w:color w:val="auto"/>
          <w:u w:val="single"/>
        </w:rPr>
        <w:t>Standard 2 Requirement 2(3)(e)</w:t>
      </w:r>
    </w:p>
    <w:p w14:paraId="20445098" w14:textId="3222EC87" w:rsidR="007A71B9" w:rsidRPr="007A71B9" w:rsidRDefault="007A71B9" w:rsidP="00D76BC8">
      <w:pPr>
        <w:pStyle w:val="ListBullet"/>
        <w:spacing w:before="0" w:after="120" w:line="22" w:lineRule="atLeast"/>
        <w:ind w:left="425" w:hanging="425"/>
        <w:rPr>
          <w:rFonts w:ascii="Arial" w:hAnsi="Arial" w:cs="Arial"/>
          <w:color w:val="auto"/>
        </w:rPr>
      </w:pPr>
      <w:r w:rsidRPr="007A71B9">
        <w:rPr>
          <w:rFonts w:ascii="Arial" w:hAnsi="Arial" w:cs="Arial"/>
          <w:color w:val="auto"/>
        </w:rPr>
        <w:t xml:space="preserve">Ensure reviews of services and care occur regularly, when consumer conditions change or when an incident occurs with impact on consumer function. </w:t>
      </w:r>
    </w:p>
    <w:p w14:paraId="6E3EFFEB" w14:textId="003BE677" w:rsidR="007A71B9" w:rsidRPr="007A71B9" w:rsidRDefault="007A71B9" w:rsidP="007A71B9">
      <w:pPr>
        <w:pStyle w:val="ListBullet"/>
        <w:numPr>
          <w:ilvl w:val="0"/>
          <w:numId w:val="0"/>
        </w:numPr>
        <w:spacing w:before="0" w:after="120" w:line="22" w:lineRule="atLeast"/>
        <w:ind w:left="360" w:hanging="360"/>
        <w:rPr>
          <w:rFonts w:ascii="Arial" w:hAnsi="Arial" w:cs="Arial"/>
          <w:u w:val="single"/>
        </w:rPr>
      </w:pPr>
      <w:r w:rsidRPr="00937367">
        <w:rPr>
          <w:rFonts w:ascii="Arial" w:hAnsi="Arial" w:cs="Arial"/>
          <w:u w:val="single"/>
        </w:rPr>
        <w:t xml:space="preserve">Standard </w:t>
      </w:r>
      <w:r>
        <w:rPr>
          <w:rFonts w:ascii="Arial" w:hAnsi="Arial" w:cs="Arial"/>
          <w:u w:val="single"/>
        </w:rPr>
        <w:t>6</w:t>
      </w:r>
      <w:r w:rsidRPr="00937367">
        <w:rPr>
          <w:rFonts w:ascii="Arial" w:hAnsi="Arial" w:cs="Arial"/>
          <w:u w:val="single"/>
        </w:rPr>
        <w:t xml:space="preserve"> Requirement </w:t>
      </w:r>
      <w:r>
        <w:rPr>
          <w:rFonts w:ascii="Arial" w:hAnsi="Arial" w:cs="Arial"/>
          <w:u w:val="single"/>
        </w:rPr>
        <w:t>6</w:t>
      </w:r>
      <w:r w:rsidRPr="00937367">
        <w:rPr>
          <w:rFonts w:ascii="Arial" w:hAnsi="Arial" w:cs="Arial"/>
          <w:u w:val="single"/>
        </w:rPr>
        <w:t>(3)(</w:t>
      </w:r>
      <w:r>
        <w:rPr>
          <w:rFonts w:ascii="Arial" w:hAnsi="Arial" w:cs="Arial"/>
          <w:u w:val="single"/>
        </w:rPr>
        <w:t>c</w:t>
      </w:r>
      <w:r w:rsidRPr="00937367">
        <w:rPr>
          <w:rFonts w:ascii="Arial" w:hAnsi="Arial" w:cs="Arial"/>
          <w:u w:val="single"/>
        </w:rPr>
        <w:t>)</w:t>
      </w:r>
    </w:p>
    <w:p w14:paraId="3FDA6C2E" w14:textId="1DAC70B2" w:rsidR="007A71B9" w:rsidRDefault="00D5435C" w:rsidP="00D76BC8">
      <w:pPr>
        <w:pStyle w:val="ListBullet"/>
        <w:spacing w:before="0" w:after="120" w:line="22" w:lineRule="atLeast"/>
        <w:ind w:left="425" w:hanging="425"/>
        <w:rPr>
          <w:rFonts w:ascii="Arial" w:hAnsi="Arial" w:cs="Arial"/>
        </w:rPr>
      </w:pPr>
      <w:r>
        <w:rPr>
          <w:rFonts w:ascii="Arial" w:hAnsi="Arial" w:cs="Arial"/>
        </w:rPr>
        <w:t>Acknowledge, r</w:t>
      </w:r>
      <w:r w:rsidR="007A71B9">
        <w:rPr>
          <w:rFonts w:ascii="Arial" w:hAnsi="Arial" w:cs="Arial"/>
        </w:rPr>
        <w:t xml:space="preserve">ecord and address </w:t>
      </w:r>
      <w:r w:rsidR="009A1A2F">
        <w:rPr>
          <w:rFonts w:ascii="Arial" w:hAnsi="Arial" w:cs="Arial"/>
        </w:rPr>
        <w:t xml:space="preserve">all </w:t>
      </w:r>
      <w:r w:rsidR="007A71B9">
        <w:rPr>
          <w:rFonts w:ascii="Arial" w:hAnsi="Arial" w:cs="Arial"/>
        </w:rPr>
        <w:t>consumer complaints and feedback.</w:t>
      </w:r>
    </w:p>
    <w:p w14:paraId="64CE7CBA" w14:textId="18B991AB" w:rsidR="009A1A2F" w:rsidRPr="009A1A2F" w:rsidRDefault="009A1A2F" w:rsidP="009A1A2F">
      <w:pPr>
        <w:pStyle w:val="ListBullet"/>
        <w:numPr>
          <w:ilvl w:val="0"/>
          <w:numId w:val="0"/>
        </w:numPr>
        <w:spacing w:before="0" w:after="120" w:line="22" w:lineRule="atLeast"/>
        <w:ind w:left="360" w:hanging="360"/>
        <w:rPr>
          <w:rFonts w:ascii="Arial" w:hAnsi="Arial" w:cs="Arial"/>
          <w:u w:val="single"/>
        </w:rPr>
      </w:pPr>
      <w:bookmarkStart w:id="4" w:name="_Hlk156316082"/>
      <w:r w:rsidRPr="00937367">
        <w:rPr>
          <w:rFonts w:ascii="Arial" w:hAnsi="Arial" w:cs="Arial"/>
          <w:u w:val="single"/>
        </w:rPr>
        <w:t xml:space="preserve">Standard </w:t>
      </w:r>
      <w:r>
        <w:rPr>
          <w:rFonts w:ascii="Arial" w:hAnsi="Arial" w:cs="Arial"/>
          <w:u w:val="single"/>
        </w:rPr>
        <w:t>6</w:t>
      </w:r>
      <w:r w:rsidRPr="00937367">
        <w:rPr>
          <w:rFonts w:ascii="Arial" w:hAnsi="Arial" w:cs="Arial"/>
          <w:u w:val="single"/>
        </w:rPr>
        <w:t xml:space="preserve"> Requirement </w:t>
      </w:r>
      <w:r>
        <w:rPr>
          <w:rFonts w:ascii="Arial" w:hAnsi="Arial" w:cs="Arial"/>
          <w:u w:val="single"/>
        </w:rPr>
        <w:t>6</w:t>
      </w:r>
      <w:r w:rsidRPr="00937367">
        <w:rPr>
          <w:rFonts w:ascii="Arial" w:hAnsi="Arial" w:cs="Arial"/>
          <w:u w:val="single"/>
        </w:rPr>
        <w:t>(3)(</w:t>
      </w:r>
      <w:r>
        <w:rPr>
          <w:rFonts w:ascii="Arial" w:hAnsi="Arial" w:cs="Arial"/>
          <w:u w:val="single"/>
        </w:rPr>
        <w:t>d</w:t>
      </w:r>
      <w:r w:rsidRPr="00937367">
        <w:rPr>
          <w:rFonts w:ascii="Arial" w:hAnsi="Arial" w:cs="Arial"/>
          <w:u w:val="single"/>
        </w:rPr>
        <w:t>)</w:t>
      </w:r>
    </w:p>
    <w:bookmarkEnd w:id="4"/>
    <w:p w14:paraId="7C98CE34" w14:textId="4906E758" w:rsidR="007A71B9" w:rsidRDefault="007A71B9" w:rsidP="00D76BC8">
      <w:pPr>
        <w:pStyle w:val="ListBullet"/>
        <w:spacing w:before="0" w:after="120" w:line="22" w:lineRule="atLeast"/>
        <w:ind w:left="425" w:hanging="425"/>
        <w:rPr>
          <w:rFonts w:ascii="Arial" w:hAnsi="Arial" w:cs="Arial"/>
        </w:rPr>
      </w:pPr>
      <w:r>
        <w:rPr>
          <w:rFonts w:ascii="Arial" w:hAnsi="Arial" w:cs="Arial"/>
        </w:rPr>
        <w:t xml:space="preserve">Ensure </w:t>
      </w:r>
      <w:r w:rsidR="009A1A2F">
        <w:rPr>
          <w:rFonts w:ascii="Arial" w:hAnsi="Arial" w:cs="Arial"/>
        </w:rPr>
        <w:t>complaints and feedback are reviewed and used to improve services and care</w:t>
      </w:r>
      <w:r w:rsidR="00D5435C">
        <w:rPr>
          <w:rFonts w:ascii="Arial" w:hAnsi="Arial" w:cs="Arial"/>
        </w:rPr>
        <w:t xml:space="preserve"> where able to</w:t>
      </w:r>
      <w:r w:rsidR="009A1A2F">
        <w:rPr>
          <w:rFonts w:ascii="Arial" w:hAnsi="Arial" w:cs="Arial"/>
        </w:rPr>
        <w:t>.</w:t>
      </w:r>
    </w:p>
    <w:p w14:paraId="46C21E1D" w14:textId="316C7D00" w:rsidR="00D5435C" w:rsidRPr="009A1A2F" w:rsidRDefault="00D5435C" w:rsidP="00D5435C">
      <w:pPr>
        <w:pStyle w:val="ListBullet"/>
        <w:numPr>
          <w:ilvl w:val="0"/>
          <w:numId w:val="0"/>
        </w:numPr>
        <w:spacing w:before="0" w:after="120" w:line="22" w:lineRule="atLeast"/>
        <w:ind w:left="360" w:hanging="360"/>
        <w:rPr>
          <w:rFonts w:ascii="Arial" w:hAnsi="Arial" w:cs="Arial"/>
          <w:u w:val="single"/>
        </w:rPr>
      </w:pPr>
      <w:r w:rsidRPr="00937367">
        <w:rPr>
          <w:rFonts w:ascii="Arial" w:hAnsi="Arial" w:cs="Arial"/>
          <w:u w:val="single"/>
        </w:rPr>
        <w:t xml:space="preserve">Standard </w:t>
      </w:r>
      <w:r w:rsidR="007D70B1">
        <w:rPr>
          <w:rFonts w:ascii="Arial" w:hAnsi="Arial" w:cs="Arial"/>
          <w:u w:val="single"/>
        </w:rPr>
        <w:t>7</w:t>
      </w:r>
      <w:r w:rsidRPr="00937367">
        <w:rPr>
          <w:rFonts w:ascii="Arial" w:hAnsi="Arial" w:cs="Arial"/>
          <w:u w:val="single"/>
        </w:rPr>
        <w:t xml:space="preserve"> Requirement </w:t>
      </w:r>
      <w:r>
        <w:rPr>
          <w:rFonts w:ascii="Arial" w:hAnsi="Arial" w:cs="Arial"/>
          <w:u w:val="single"/>
        </w:rPr>
        <w:t>7</w:t>
      </w:r>
      <w:r w:rsidRPr="00937367">
        <w:rPr>
          <w:rFonts w:ascii="Arial" w:hAnsi="Arial" w:cs="Arial"/>
          <w:u w:val="single"/>
        </w:rPr>
        <w:t>(3)(</w:t>
      </w:r>
      <w:r>
        <w:rPr>
          <w:rFonts w:ascii="Arial" w:hAnsi="Arial" w:cs="Arial"/>
          <w:u w:val="single"/>
        </w:rPr>
        <w:t>a</w:t>
      </w:r>
      <w:r w:rsidRPr="00937367">
        <w:rPr>
          <w:rFonts w:ascii="Arial" w:hAnsi="Arial" w:cs="Arial"/>
          <w:u w:val="single"/>
        </w:rPr>
        <w:t>)</w:t>
      </w:r>
    </w:p>
    <w:p w14:paraId="7E09266D" w14:textId="77777777" w:rsidR="00D5435C" w:rsidRDefault="00D5435C" w:rsidP="00D5435C">
      <w:pPr>
        <w:pStyle w:val="ListBullet"/>
        <w:numPr>
          <w:ilvl w:val="0"/>
          <w:numId w:val="0"/>
        </w:numPr>
        <w:spacing w:before="0" w:after="120" w:line="22" w:lineRule="atLeast"/>
        <w:rPr>
          <w:rFonts w:ascii="Arial" w:hAnsi="Arial" w:cs="Arial"/>
        </w:rPr>
      </w:pPr>
    </w:p>
    <w:p w14:paraId="736A6053" w14:textId="3EA38D38" w:rsidR="009A1A2F" w:rsidRDefault="009A1A2F" w:rsidP="00D76BC8">
      <w:pPr>
        <w:pStyle w:val="ListBullet"/>
        <w:spacing w:before="0" w:after="120" w:line="22" w:lineRule="atLeast"/>
        <w:ind w:left="425" w:hanging="425"/>
        <w:rPr>
          <w:rFonts w:ascii="Arial" w:hAnsi="Arial" w:cs="Arial"/>
        </w:rPr>
      </w:pPr>
      <w:r>
        <w:rPr>
          <w:rFonts w:ascii="Arial" w:hAnsi="Arial" w:cs="Arial"/>
        </w:rPr>
        <w:lastRenderedPageBreak/>
        <w:t>Ensure the</w:t>
      </w:r>
      <w:r w:rsidR="00D5435C">
        <w:rPr>
          <w:rFonts w:ascii="Arial" w:hAnsi="Arial" w:cs="Arial"/>
        </w:rPr>
        <w:t xml:space="preserve"> service monitors and manages</w:t>
      </w:r>
      <w:r>
        <w:rPr>
          <w:rFonts w:ascii="Arial" w:hAnsi="Arial" w:cs="Arial"/>
        </w:rPr>
        <w:t xml:space="preserve"> workforce </w:t>
      </w:r>
      <w:r w:rsidRPr="009A1A2F">
        <w:rPr>
          <w:rFonts w:ascii="Arial" w:hAnsi="Arial" w:cs="Arial"/>
        </w:rPr>
        <w:t xml:space="preserve">numbers and skill mix </w:t>
      </w:r>
      <w:r w:rsidR="00D5435C">
        <w:rPr>
          <w:rFonts w:ascii="Arial" w:hAnsi="Arial" w:cs="Arial"/>
        </w:rPr>
        <w:t>to en</w:t>
      </w:r>
      <w:r>
        <w:rPr>
          <w:rFonts w:ascii="Arial" w:hAnsi="Arial" w:cs="Arial"/>
        </w:rPr>
        <w:t xml:space="preserve">able </w:t>
      </w:r>
      <w:r w:rsidRPr="009A1A2F">
        <w:rPr>
          <w:rFonts w:ascii="Arial" w:hAnsi="Arial" w:cs="Arial"/>
        </w:rPr>
        <w:t>t</w:t>
      </w:r>
      <w:r w:rsidR="00D5435C">
        <w:rPr>
          <w:rFonts w:ascii="Arial" w:hAnsi="Arial" w:cs="Arial"/>
        </w:rPr>
        <w:t>he</w:t>
      </w:r>
      <w:r w:rsidRPr="009A1A2F">
        <w:rPr>
          <w:rFonts w:ascii="Arial" w:hAnsi="Arial" w:cs="Arial"/>
        </w:rPr>
        <w:t xml:space="preserve"> deliver</w:t>
      </w:r>
      <w:r w:rsidR="00D5435C">
        <w:rPr>
          <w:rFonts w:ascii="Arial" w:hAnsi="Arial" w:cs="Arial"/>
        </w:rPr>
        <w:t>y of</w:t>
      </w:r>
      <w:r w:rsidRPr="009A1A2F">
        <w:rPr>
          <w:rFonts w:ascii="Arial" w:hAnsi="Arial" w:cs="Arial"/>
        </w:rPr>
        <w:t xml:space="preserve"> safe and quality services</w:t>
      </w:r>
      <w:r>
        <w:rPr>
          <w:rFonts w:ascii="Arial" w:hAnsi="Arial" w:cs="Arial"/>
        </w:rPr>
        <w:t xml:space="preserve"> and care.</w:t>
      </w:r>
    </w:p>
    <w:p w14:paraId="236D60C8" w14:textId="32D0098E" w:rsidR="00D5435C" w:rsidRPr="00D5435C" w:rsidRDefault="00D5435C" w:rsidP="00D5435C">
      <w:pPr>
        <w:pStyle w:val="ListBullet"/>
        <w:numPr>
          <w:ilvl w:val="0"/>
          <w:numId w:val="0"/>
        </w:numPr>
        <w:spacing w:before="0" w:after="120" w:line="22" w:lineRule="atLeast"/>
        <w:ind w:left="360" w:hanging="360"/>
        <w:rPr>
          <w:rFonts w:ascii="Arial" w:hAnsi="Arial" w:cs="Arial"/>
          <w:u w:val="single"/>
        </w:rPr>
      </w:pPr>
      <w:bookmarkStart w:id="5" w:name="_Hlk156316302"/>
      <w:r w:rsidRPr="00937367">
        <w:rPr>
          <w:rFonts w:ascii="Arial" w:hAnsi="Arial" w:cs="Arial"/>
          <w:u w:val="single"/>
        </w:rPr>
        <w:t xml:space="preserve">Standard </w:t>
      </w:r>
      <w:r>
        <w:rPr>
          <w:rFonts w:ascii="Arial" w:hAnsi="Arial" w:cs="Arial"/>
          <w:u w:val="single"/>
        </w:rPr>
        <w:t>8</w:t>
      </w:r>
      <w:r w:rsidRPr="00937367">
        <w:rPr>
          <w:rFonts w:ascii="Arial" w:hAnsi="Arial" w:cs="Arial"/>
          <w:u w:val="single"/>
        </w:rPr>
        <w:t xml:space="preserve"> Requirement </w:t>
      </w:r>
      <w:r>
        <w:rPr>
          <w:rFonts w:ascii="Arial" w:hAnsi="Arial" w:cs="Arial"/>
          <w:u w:val="single"/>
        </w:rPr>
        <w:t>8</w:t>
      </w:r>
      <w:r w:rsidRPr="00937367">
        <w:rPr>
          <w:rFonts w:ascii="Arial" w:hAnsi="Arial" w:cs="Arial"/>
          <w:u w:val="single"/>
        </w:rPr>
        <w:t>(3)(</w:t>
      </w:r>
      <w:r>
        <w:rPr>
          <w:rFonts w:ascii="Arial" w:hAnsi="Arial" w:cs="Arial"/>
          <w:u w:val="single"/>
        </w:rPr>
        <w:t>a</w:t>
      </w:r>
      <w:r w:rsidRPr="00937367">
        <w:rPr>
          <w:rFonts w:ascii="Arial" w:hAnsi="Arial" w:cs="Arial"/>
          <w:u w:val="single"/>
        </w:rPr>
        <w:t>)</w:t>
      </w:r>
    </w:p>
    <w:bookmarkEnd w:id="5"/>
    <w:p w14:paraId="063A9D14" w14:textId="720B4CA6" w:rsidR="00D5435C" w:rsidRDefault="00D5435C" w:rsidP="00D76BC8">
      <w:pPr>
        <w:pStyle w:val="ListBullet"/>
        <w:spacing w:before="0" w:after="120" w:line="22" w:lineRule="atLeast"/>
        <w:ind w:left="425" w:hanging="425"/>
        <w:rPr>
          <w:rFonts w:ascii="Arial" w:hAnsi="Arial" w:cs="Arial"/>
        </w:rPr>
      </w:pPr>
      <w:r>
        <w:rPr>
          <w:rFonts w:ascii="Arial" w:hAnsi="Arial" w:cs="Arial"/>
        </w:rPr>
        <w:t>Support consumers to engage in the development, delivery and evaluation or services and care.</w:t>
      </w:r>
    </w:p>
    <w:p w14:paraId="368861C2" w14:textId="4231A4A4" w:rsidR="00D5435C" w:rsidRPr="00D5435C" w:rsidRDefault="00D5435C" w:rsidP="00D5435C">
      <w:pPr>
        <w:pStyle w:val="ListBullet"/>
        <w:numPr>
          <w:ilvl w:val="0"/>
          <w:numId w:val="0"/>
        </w:numPr>
        <w:spacing w:before="0" w:after="120" w:line="22" w:lineRule="atLeast"/>
        <w:ind w:left="360" w:hanging="360"/>
        <w:rPr>
          <w:rFonts w:ascii="Arial" w:hAnsi="Arial" w:cs="Arial"/>
          <w:u w:val="single"/>
        </w:rPr>
      </w:pPr>
      <w:bookmarkStart w:id="6" w:name="_Hlk156316615"/>
      <w:r w:rsidRPr="00937367">
        <w:rPr>
          <w:rFonts w:ascii="Arial" w:hAnsi="Arial" w:cs="Arial"/>
          <w:u w:val="single"/>
        </w:rPr>
        <w:t xml:space="preserve">Standard </w:t>
      </w:r>
      <w:r>
        <w:rPr>
          <w:rFonts w:ascii="Arial" w:hAnsi="Arial" w:cs="Arial"/>
          <w:u w:val="single"/>
        </w:rPr>
        <w:t>8</w:t>
      </w:r>
      <w:r w:rsidRPr="00937367">
        <w:rPr>
          <w:rFonts w:ascii="Arial" w:hAnsi="Arial" w:cs="Arial"/>
          <w:u w:val="single"/>
        </w:rPr>
        <w:t xml:space="preserve"> Requirement </w:t>
      </w:r>
      <w:r>
        <w:rPr>
          <w:rFonts w:ascii="Arial" w:hAnsi="Arial" w:cs="Arial"/>
          <w:u w:val="single"/>
        </w:rPr>
        <w:t>8</w:t>
      </w:r>
      <w:r w:rsidRPr="00937367">
        <w:rPr>
          <w:rFonts w:ascii="Arial" w:hAnsi="Arial" w:cs="Arial"/>
          <w:u w:val="single"/>
        </w:rPr>
        <w:t>(3)(</w:t>
      </w:r>
      <w:r>
        <w:rPr>
          <w:rFonts w:ascii="Arial" w:hAnsi="Arial" w:cs="Arial"/>
          <w:u w:val="single"/>
        </w:rPr>
        <w:t>b</w:t>
      </w:r>
      <w:r w:rsidRPr="00937367">
        <w:rPr>
          <w:rFonts w:ascii="Arial" w:hAnsi="Arial" w:cs="Arial"/>
          <w:u w:val="single"/>
        </w:rPr>
        <w:t>)</w:t>
      </w:r>
    </w:p>
    <w:bookmarkEnd w:id="6"/>
    <w:p w14:paraId="47438A89" w14:textId="2C06C357" w:rsidR="009A1A2F" w:rsidRDefault="00D5435C" w:rsidP="00D76BC8">
      <w:pPr>
        <w:pStyle w:val="ListBullet"/>
        <w:spacing w:before="0" w:after="120" w:line="22" w:lineRule="atLeast"/>
        <w:ind w:left="425" w:hanging="425"/>
        <w:rPr>
          <w:rFonts w:ascii="Arial" w:hAnsi="Arial" w:cs="Arial"/>
        </w:rPr>
      </w:pPr>
      <w:r>
        <w:rPr>
          <w:rFonts w:ascii="Arial" w:hAnsi="Arial" w:cs="Arial"/>
        </w:rPr>
        <w:t xml:space="preserve">Ensure the service provides the Board with the </w:t>
      </w:r>
      <w:r w:rsidR="002A299E">
        <w:rPr>
          <w:rFonts w:ascii="Arial" w:hAnsi="Arial" w:cs="Arial"/>
        </w:rPr>
        <w:t xml:space="preserve">required </w:t>
      </w:r>
      <w:r>
        <w:rPr>
          <w:rFonts w:ascii="Arial" w:hAnsi="Arial" w:cs="Arial"/>
        </w:rPr>
        <w:t>information to ensure a culture of safe, inclusive and quality services and care is promoted</w:t>
      </w:r>
      <w:r w:rsidR="002A299E">
        <w:rPr>
          <w:rFonts w:ascii="Arial" w:hAnsi="Arial" w:cs="Arial"/>
        </w:rPr>
        <w:t>,</w:t>
      </w:r>
      <w:r>
        <w:rPr>
          <w:rFonts w:ascii="Arial" w:hAnsi="Arial" w:cs="Arial"/>
        </w:rPr>
        <w:t xml:space="preserve"> and the Board is accountable for their delivery.</w:t>
      </w:r>
      <w:r w:rsidR="0013025A">
        <w:rPr>
          <w:rFonts w:ascii="Arial" w:hAnsi="Arial" w:cs="Arial"/>
        </w:rPr>
        <w:t xml:space="preserve"> Information and data </w:t>
      </w:r>
      <w:r w:rsidR="002A299E">
        <w:rPr>
          <w:rFonts w:ascii="Arial" w:hAnsi="Arial" w:cs="Arial"/>
        </w:rPr>
        <w:t>include</w:t>
      </w:r>
      <w:r w:rsidR="0013025A">
        <w:rPr>
          <w:rFonts w:ascii="Arial" w:hAnsi="Arial" w:cs="Arial"/>
        </w:rPr>
        <w:t xml:space="preserve"> incidents, feedback and complaints, services and care delivered, workforce, and other operational matters.</w:t>
      </w:r>
    </w:p>
    <w:p w14:paraId="22242A36" w14:textId="4E032D5C" w:rsidR="0013025A" w:rsidRPr="0013025A" w:rsidRDefault="0013025A" w:rsidP="0013025A">
      <w:pPr>
        <w:pStyle w:val="ListBullet"/>
        <w:numPr>
          <w:ilvl w:val="0"/>
          <w:numId w:val="0"/>
        </w:numPr>
        <w:spacing w:before="0" w:after="120" w:line="22" w:lineRule="atLeast"/>
        <w:ind w:left="360" w:hanging="360"/>
        <w:rPr>
          <w:rFonts w:ascii="Arial" w:hAnsi="Arial" w:cs="Arial"/>
          <w:u w:val="single"/>
        </w:rPr>
      </w:pPr>
      <w:bookmarkStart w:id="7" w:name="_Hlk156317526"/>
      <w:r w:rsidRPr="00937367">
        <w:rPr>
          <w:rFonts w:ascii="Arial" w:hAnsi="Arial" w:cs="Arial"/>
          <w:u w:val="single"/>
        </w:rPr>
        <w:t xml:space="preserve">Standard </w:t>
      </w:r>
      <w:r>
        <w:rPr>
          <w:rFonts w:ascii="Arial" w:hAnsi="Arial" w:cs="Arial"/>
          <w:u w:val="single"/>
        </w:rPr>
        <w:t>8</w:t>
      </w:r>
      <w:r w:rsidRPr="00937367">
        <w:rPr>
          <w:rFonts w:ascii="Arial" w:hAnsi="Arial" w:cs="Arial"/>
          <w:u w:val="single"/>
        </w:rPr>
        <w:t xml:space="preserve"> Requirement </w:t>
      </w:r>
      <w:r>
        <w:rPr>
          <w:rFonts w:ascii="Arial" w:hAnsi="Arial" w:cs="Arial"/>
          <w:u w:val="single"/>
        </w:rPr>
        <w:t>8</w:t>
      </w:r>
      <w:r w:rsidRPr="00937367">
        <w:rPr>
          <w:rFonts w:ascii="Arial" w:hAnsi="Arial" w:cs="Arial"/>
          <w:u w:val="single"/>
        </w:rPr>
        <w:t>(3)(</w:t>
      </w:r>
      <w:r>
        <w:rPr>
          <w:rFonts w:ascii="Arial" w:hAnsi="Arial" w:cs="Arial"/>
          <w:u w:val="single"/>
        </w:rPr>
        <w:t>c</w:t>
      </w:r>
      <w:r w:rsidRPr="00937367">
        <w:rPr>
          <w:rFonts w:ascii="Arial" w:hAnsi="Arial" w:cs="Arial"/>
          <w:u w:val="single"/>
        </w:rPr>
        <w:t>)</w:t>
      </w:r>
    </w:p>
    <w:bookmarkEnd w:id="7"/>
    <w:p w14:paraId="10C74F67" w14:textId="0581FE73" w:rsidR="0013025A" w:rsidRDefault="00D5435C" w:rsidP="00D76BC8">
      <w:pPr>
        <w:pStyle w:val="ListBullet"/>
        <w:spacing w:before="0" w:after="120" w:line="22" w:lineRule="atLeast"/>
        <w:ind w:left="425" w:hanging="425"/>
        <w:rPr>
          <w:rFonts w:ascii="Arial" w:hAnsi="Arial" w:cs="Arial"/>
        </w:rPr>
      </w:pPr>
      <w:r>
        <w:rPr>
          <w:rFonts w:ascii="Arial" w:hAnsi="Arial" w:cs="Arial"/>
        </w:rPr>
        <w:t>Ensure the continuous improvement governance system</w:t>
      </w:r>
      <w:r w:rsidR="0013025A">
        <w:rPr>
          <w:rFonts w:ascii="Arial" w:hAnsi="Arial" w:cs="Arial"/>
        </w:rPr>
        <w:t xml:space="preserve"> </w:t>
      </w:r>
      <w:r w:rsidR="002A299E">
        <w:rPr>
          <w:rFonts w:ascii="Arial" w:hAnsi="Arial" w:cs="Arial"/>
        </w:rPr>
        <w:t>is</w:t>
      </w:r>
      <w:r w:rsidR="0013025A" w:rsidRPr="0013025A">
        <w:rPr>
          <w:rFonts w:ascii="Arial" w:hAnsi="Arial" w:cs="Arial"/>
        </w:rPr>
        <w:t xml:space="preserve"> </w:t>
      </w:r>
      <w:r w:rsidR="0013025A">
        <w:rPr>
          <w:rFonts w:ascii="Arial" w:hAnsi="Arial" w:cs="Arial"/>
        </w:rPr>
        <w:t>effective with driving improvements of services and care, including the trending of incidents.</w:t>
      </w:r>
    </w:p>
    <w:p w14:paraId="168DA238" w14:textId="3450DF6B" w:rsidR="00D5435C" w:rsidRDefault="0013025A" w:rsidP="00D76BC8">
      <w:pPr>
        <w:pStyle w:val="ListBullet"/>
        <w:spacing w:before="0" w:after="120" w:line="22" w:lineRule="atLeast"/>
        <w:ind w:left="425" w:hanging="425"/>
        <w:rPr>
          <w:rFonts w:ascii="Arial" w:hAnsi="Arial" w:cs="Arial"/>
        </w:rPr>
      </w:pPr>
      <w:r>
        <w:rPr>
          <w:rFonts w:ascii="Arial" w:hAnsi="Arial" w:cs="Arial"/>
        </w:rPr>
        <w:t xml:space="preserve">Ensure the feedback and complaints governance system </w:t>
      </w:r>
      <w:r w:rsidRPr="0013025A">
        <w:rPr>
          <w:rFonts w:ascii="Arial" w:hAnsi="Arial" w:cs="Arial"/>
        </w:rPr>
        <w:t xml:space="preserve">acknowledge, document, report, </w:t>
      </w:r>
      <w:r>
        <w:rPr>
          <w:rFonts w:ascii="Arial" w:hAnsi="Arial" w:cs="Arial"/>
        </w:rPr>
        <w:t xml:space="preserve">and </w:t>
      </w:r>
      <w:r w:rsidRPr="0013025A">
        <w:rPr>
          <w:rFonts w:ascii="Arial" w:hAnsi="Arial" w:cs="Arial"/>
        </w:rPr>
        <w:t>investigate all complaints, practice open disclosure</w:t>
      </w:r>
      <w:r>
        <w:rPr>
          <w:rFonts w:ascii="Arial" w:hAnsi="Arial" w:cs="Arial"/>
        </w:rPr>
        <w:t xml:space="preserve"> where required and </w:t>
      </w:r>
      <w:r w:rsidR="006A1CB9">
        <w:rPr>
          <w:rFonts w:ascii="Arial" w:hAnsi="Arial" w:cs="Arial"/>
        </w:rPr>
        <w:t>where</w:t>
      </w:r>
      <w:r>
        <w:rPr>
          <w:rFonts w:ascii="Arial" w:hAnsi="Arial" w:cs="Arial"/>
        </w:rPr>
        <w:t xml:space="preserve"> there is an opportunity</w:t>
      </w:r>
      <w:r w:rsidR="00DC1080">
        <w:rPr>
          <w:rFonts w:ascii="Arial" w:hAnsi="Arial" w:cs="Arial"/>
        </w:rPr>
        <w:t>,</w:t>
      </w:r>
      <w:r>
        <w:rPr>
          <w:rFonts w:ascii="Arial" w:hAnsi="Arial" w:cs="Arial"/>
        </w:rPr>
        <w:t xml:space="preserve"> transition to </w:t>
      </w:r>
      <w:r w:rsidR="002C25BB">
        <w:rPr>
          <w:rFonts w:ascii="Arial" w:hAnsi="Arial" w:cs="Arial"/>
        </w:rPr>
        <w:t xml:space="preserve">continuous improvement initiatives. </w:t>
      </w:r>
    </w:p>
    <w:p w14:paraId="25BD7633" w14:textId="7D156B59" w:rsidR="002C25BB" w:rsidRPr="007D70B1" w:rsidRDefault="002C25BB" w:rsidP="002C25BB">
      <w:pPr>
        <w:pStyle w:val="ListBullet"/>
        <w:numPr>
          <w:ilvl w:val="0"/>
          <w:numId w:val="0"/>
        </w:numPr>
        <w:spacing w:before="0" w:after="120" w:line="22" w:lineRule="atLeast"/>
        <w:ind w:left="360" w:hanging="360"/>
        <w:rPr>
          <w:rFonts w:ascii="Arial" w:hAnsi="Arial" w:cs="Arial"/>
          <w:u w:val="single"/>
        </w:rPr>
      </w:pPr>
      <w:r w:rsidRPr="007D70B1">
        <w:rPr>
          <w:rFonts w:ascii="Arial" w:hAnsi="Arial" w:cs="Arial"/>
          <w:u w:val="single"/>
        </w:rPr>
        <w:t>Standard 8 Requirement 8(3)(</w:t>
      </w:r>
      <w:r w:rsidR="007D70B1" w:rsidRPr="007D70B1">
        <w:rPr>
          <w:rFonts w:ascii="Arial" w:hAnsi="Arial" w:cs="Arial"/>
          <w:u w:val="single"/>
        </w:rPr>
        <w:t>d</w:t>
      </w:r>
      <w:r w:rsidRPr="007D70B1">
        <w:rPr>
          <w:rFonts w:ascii="Arial" w:hAnsi="Arial" w:cs="Arial"/>
          <w:u w:val="single"/>
        </w:rPr>
        <w:t>)</w:t>
      </w:r>
    </w:p>
    <w:p w14:paraId="1BA542E1" w14:textId="16576D8F" w:rsidR="002C25BB" w:rsidRDefault="002C25BB" w:rsidP="00D76BC8">
      <w:pPr>
        <w:pStyle w:val="ListBullet"/>
        <w:spacing w:before="0" w:after="120" w:line="22" w:lineRule="atLeast"/>
        <w:ind w:left="425" w:hanging="425"/>
        <w:rPr>
          <w:rFonts w:ascii="Arial" w:hAnsi="Arial" w:cs="Arial"/>
        </w:rPr>
      </w:pPr>
      <w:r>
        <w:rPr>
          <w:rFonts w:ascii="Arial" w:hAnsi="Arial" w:cs="Arial"/>
        </w:rPr>
        <w:t>D</w:t>
      </w:r>
      <w:r w:rsidRPr="002C25BB">
        <w:rPr>
          <w:rFonts w:ascii="Arial" w:hAnsi="Arial" w:cs="Arial"/>
        </w:rPr>
        <w:t>emonstrate effective risk management systems and practices</w:t>
      </w:r>
      <w:r>
        <w:rPr>
          <w:rFonts w:ascii="Arial" w:hAnsi="Arial" w:cs="Arial"/>
        </w:rPr>
        <w:t>.</w:t>
      </w:r>
    </w:p>
    <w:p w14:paraId="68390741" w14:textId="77777777" w:rsidR="00937367" w:rsidRPr="00937367" w:rsidRDefault="00937367" w:rsidP="00937367">
      <w:pPr>
        <w:pStyle w:val="ListBullet"/>
        <w:numPr>
          <w:ilvl w:val="0"/>
          <w:numId w:val="0"/>
        </w:numPr>
        <w:spacing w:before="0" w:after="120" w:line="22" w:lineRule="atLeast"/>
        <w:rPr>
          <w:rFonts w:ascii="Arial" w:hAnsi="Arial" w:cs="Arial"/>
        </w:rPr>
      </w:pPr>
    </w:p>
    <w:p w14:paraId="42448238" w14:textId="1D97D00F" w:rsidR="007C5792" w:rsidRPr="00A36AA9" w:rsidRDefault="00B23D1D" w:rsidP="00F87E39">
      <w:pPr>
        <w:pStyle w:val="NormalArial"/>
      </w:pPr>
      <w:r w:rsidRPr="00A36AA9">
        <w:br w:type="page"/>
      </w:r>
    </w:p>
    <w:p w14:paraId="59446C0B" w14:textId="77777777" w:rsidR="007C5792" w:rsidRDefault="00B23D1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CB5867" w14:paraId="612D0C4A" w14:textId="77777777" w:rsidTr="00CB58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30F1C9B3" w14:textId="77777777" w:rsidR="00CB5867" w:rsidRPr="003217D3" w:rsidRDefault="00CB586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3EDA8BAC" w14:textId="77777777" w:rsidR="00CB5867" w:rsidRPr="003217D3" w:rsidRDefault="00CB586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B5867" w14:paraId="7F1686AE" w14:textId="77777777" w:rsidTr="004840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3D65AD" w14:textId="77777777" w:rsidR="00CB5867" w:rsidRPr="00244176" w:rsidRDefault="00CB5867"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6725BD1" w14:textId="77777777" w:rsidR="00CB5867" w:rsidRPr="00244176" w:rsidRDefault="00CB58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660F96BC" w14:textId="1172E8E4" w:rsidR="00CB5867" w:rsidRPr="00CC646C" w:rsidRDefault="00545F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8343691"/>
                <w:placeholder>
                  <w:docPart w:val="DAFEE5256B4B49788FBE801DB7F07E4E"/>
                </w:placeholder>
                <w:dropDownList>
                  <w:listItem w:displayText="choose a rating" w:value="choose a rating"/>
                  <w:listItem w:displayText="Compliant" w:value="Compliant"/>
                  <w:listItem w:displayText="Not Compliant" w:value="Not Compliant"/>
                </w:dropDownList>
              </w:sdtPr>
              <w:sdtEndPr/>
              <w:sdtContent>
                <w:r w:rsidR="007A0407">
                  <w:rPr>
                    <w:rFonts w:ascii="Arial" w:hAnsi="Arial" w:cs="Arial"/>
                    <w:color w:val="auto"/>
                  </w:rPr>
                  <w:t>Not Compliant</w:t>
                </w:r>
              </w:sdtContent>
            </w:sdt>
            <w:r w:rsidR="00CB5867" w:rsidRPr="00501C01">
              <w:rPr>
                <w:rFonts w:ascii="Arial" w:hAnsi="Arial" w:cs="Arial"/>
              </w:rPr>
              <w:t xml:space="preserve"> </w:t>
            </w:r>
          </w:p>
        </w:tc>
      </w:tr>
      <w:tr w:rsidR="00CB5867" w14:paraId="5E9CE039" w14:textId="77777777" w:rsidTr="004840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39BFFE" w14:textId="77777777" w:rsidR="00CB5867" w:rsidRPr="00244176" w:rsidRDefault="00CB586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88733A3" w14:textId="77777777" w:rsidR="00CB5867" w:rsidRPr="00244176" w:rsidRDefault="00CB58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301CDED2" w14:textId="77777777" w:rsidR="00CB5867" w:rsidRPr="00CC646C" w:rsidRDefault="00545F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5459256"/>
                <w:placeholder>
                  <w:docPart w:val="80121DEB275349E5991113021A52D0D0"/>
                </w:placeholder>
                <w:dropDownList>
                  <w:listItem w:displayText="choose a rating" w:value="choose a rating"/>
                  <w:listItem w:displayText="Compliant" w:value="Compliant"/>
                  <w:listItem w:displayText="Not Compliant" w:value="Not Compliant"/>
                </w:dropDownList>
              </w:sdtPr>
              <w:sdtEndPr/>
              <w:sdtContent>
                <w:r w:rsidR="00CB5867" w:rsidRPr="00501C01">
                  <w:rPr>
                    <w:rFonts w:ascii="Arial" w:hAnsi="Arial" w:cs="Arial"/>
                  </w:rPr>
                  <w:t>Compliant</w:t>
                </w:r>
              </w:sdtContent>
            </w:sdt>
            <w:r w:rsidR="00CB5867" w:rsidRPr="00501C01">
              <w:rPr>
                <w:rFonts w:ascii="Arial" w:hAnsi="Arial" w:cs="Arial"/>
              </w:rPr>
              <w:t xml:space="preserve"> </w:t>
            </w:r>
          </w:p>
        </w:tc>
      </w:tr>
      <w:tr w:rsidR="00CB5867" w14:paraId="03AA9957" w14:textId="77777777" w:rsidTr="004840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52E4EA" w14:textId="77777777" w:rsidR="00CB5867" w:rsidRPr="00244176" w:rsidRDefault="00CB586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E24C8A9" w14:textId="77777777" w:rsidR="00CB5867" w:rsidRPr="00244176" w:rsidRDefault="00CB58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432EB90" w14:textId="77777777" w:rsidR="00CB5867" w:rsidRPr="00244176" w:rsidRDefault="00CB5867"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083C9ED" w14:textId="77777777" w:rsidR="00CB5867" w:rsidRPr="00244176" w:rsidRDefault="00CB586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AE68868" w14:textId="77777777" w:rsidR="00CB5867" w:rsidRPr="00244176" w:rsidRDefault="00CB586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90BA245" w14:textId="77777777" w:rsidR="00CB5867" w:rsidRPr="00244176" w:rsidRDefault="00CB586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351BB990" w14:textId="77777777" w:rsidR="00CB5867" w:rsidRPr="00CC646C" w:rsidRDefault="00545F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6317797"/>
                <w:placeholder>
                  <w:docPart w:val="B5C6DDAE78E1489FB4AD3780C824EBAA"/>
                </w:placeholder>
                <w:dropDownList>
                  <w:listItem w:displayText="choose a rating" w:value="choose a rating"/>
                  <w:listItem w:displayText="Compliant" w:value="Compliant"/>
                  <w:listItem w:displayText="Not Compliant" w:value="Not Compliant"/>
                </w:dropDownList>
              </w:sdtPr>
              <w:sdtEndPr/>
              <w:sdtContent>
                <w:r w:rsidR="00CB5867" w:rsidRPr="00501C01">
                  <w:rPr>
                    <w:rFonts w:ascii="Arial" w:hAnsi="Arial" w:cs="Arial"/>
                  </w:rPr>
                  <w:t>Compliant</w:t>
                </w:r>
              </w:sdtContent>
            </w:sdt>
            <w:r w:rsidR="00CB5867" w:rsidRPr="00501C01">
              <w:rPr>
                <w:rFonts w:ascii="Arial" w:hAnsi="Arial" w:cs="Arial"/>
              </w:rPr>
              <w:t xml:space="preserve"> </w:t>
            </w:r>
          </w:p>
        </w:tc>
      </w:tr>
      <w:tr w:rsidR="00CB5867" w14:paraId="5153675E" w14:textId="77777777" w:rsidTr="004840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C951C8" w14:textId="77777777" w:rsidR="00CB5867" w:rsidRPr="00244176" w:rsidRDefault="00CB586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05341D1" w14:textId="77777777" w:rsidR="00CB5867" w:rsidRPr="00244176" w:rsidRDefault="00CB58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0259FD34" w14:textId="77777777" w:rsidR="00CB5867" w:rsidRPr="00CC646C" w:rsidRDefault="00545F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584448"/>
                <w:placeholder>
                  <w:docPart w:val="9715B37776344D1382706D7A0A5020D4"/>
                </w:placeholder>
                <w:dropDownList>
                  <w:listItem w:displayText="choose a rating" w:value="choose a rating"/>
                  <w:listItem w:displayText="Compliant" w:value="Compliant"/>
                  <w:listItem w:displayText="Not Compliant" w:value="Not Compliant"/>
                </w:dropDownList>
              </w:sdtPr>
              <w:sdtEndPr/>
              <w:sdtContent>
                <w:r w:rsidR="00CB5867" w:rsidRPr="00501C01">
                  <w:rPr>
                    <w:rFonts w:ascii="Arial" w:hAnsi="Arial" w:cs="Arial"/>
                  </w:rPr>
                  <w:t>Compliant</w:t>
                </w:r>
              </w:sdtContent>
            </w:sdt>
            <w:r w:rsidR="00CB5867" w:rsidRPr="00501C01">
              <w:rPr>
                <w:rFonts w:ascii="Arial" w:hAnsi="Arial" w:cs="Arial"/>
              </w:rPr>
              <w:t xml:space="preserve"> </w:t>
            </w:r>
          </w:p>
        </w:tc>
      </w:tr>
      <w:tr w:rsidR="00CB5867" w14:paraId="7BE3DD46" w14:textId="77777777" w:rsidTr="004840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B152D4" w14:textId="77777777" w:rsidR="00CB5867" w:rsidRPr="00244176" w:rsidRDefault="00CB586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8C332AF" w14:textId="77777777" w:rsidR="00CB5867" w:rsidRPr="00244176" w:rsidRDefault="00CB58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3D3380E0" w14:textId="10CCCD6D" w:rsidR="00CB5867" w:rsidRPr="00CC646C" w:rsidRDefault="00545F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1862250"/>
                <w:placeholder>
                  <w:docPart w:val="FFEEB8E385234377A2C0B53AD774DACB"/>
                </w:placeholder>
                <w:dropDownList>
                  <w:listItem w:displayText="choose a rating" w:value="choose a rating"/>
                  <w:listItem w:displayText="Compliant" w:value="Compliant"/>
                  <w:listItem w:displayText="Not Compliant" w:value="Not Compliant"/>
                </w:dropDownList>
              </w:sdtPr>
              <w:sdtEndPr/>
              <w:sdtContent>
                <w:r w:rsidR="007A0407">
                  <w:rPr>
                    <w:rFonts w:ascii="Arial" w:hAnsi="Arial" w:cs="Arial"/>
                    <w:color w:val="auto"/>
                  </w:rPr>
                  <w:t>Not Compliant</w:t>
                </w:r>
              </w:sdtContent>
            </w:sdt>
            <w:r w:rsidR="00CB5867" w:rsidRPr="00501C01">
              <w:rPr>
                <w:rFonts w:ascii="Arial" w:hAnsi="Arial" w:cs="Arial"/>
              </w:rPr>
              <w:t xml:space="preserve"> </w:t>
            </w:r>
          </w:p>
        </w:tc>
      </w:tr>
      <w:tr w:rsidR="00CB5867" w14:paraId="1A74E838" w14:textId="77777777" w:rsidTr="004840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ACC6B4" w14:textId="77777777" w:rsidR="00CB5867" w:rsidRPr="00244176" w:rsidRDefault="00CB586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24FE665" w14:textId="77777777" w:rsidR="00CB5867" w:rsidRPr="00244176" w:rsidRDefault="00CB58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5290DCD6" w14:textId="77777777" w:rsidR="00CB5867" w:rsidRPr="00CC646C" w:rsidRDefault="00545F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0585450"/>
                <w:placeholder>
                  <w:docPart w:val="614A2004AF1C48908B33D731CF31F5D7"/>
                </w:placeholder>
                <w:dropDownList>
                  <w:listItem w:displayText="choose a rating" w:value="choose a rating"/>
                  <w:listItem w:displayText="Compliant" w:value="Compliant"/>
                  <w:listItem w:displayText="Not Compliant" w:value="Not Compliant"/>
                </w:dropDownList>
              </w:sdtPr>
              <w:sdtEndPr/>
              <w:sdtContent>
                <w:r w:rsidR="00CB5867" w:rsidRPr="00501C01">
                  <w:rPr>
                    <w:rFonts w:ascii="Arial" w:hAnsi="Arial" w:cs="Arial"/>
                  </w:rPr>
                  <w:t>Compliant</w:t>
                </w:r>
              </w:sdtContent>
            </w:sdt>
            <w:r w:rsidR="00CB5867" w:rsidRPr="00501C01">
              <w:rPr>
                <w:rFonts w:ascii="Arial" w:hAnsi="Arial" w:cs="Arial"/>
              </w:rPr>
              <w:t xml:space="preserve"> </w:t>
            </w:r>
          </w:p>
        </w:tc>
      </w:tr>
    </w:tbl>
    <w:p w14:paraId="11FD6418" w14:textId="77777777" w:rsidR="007C5792" w:rsidRDefault="00B23D1D" w:rsidP="007B3959">
      <w:pPr>
        <w:pStyle w:val="Heading20"/>
      </w:pPr>
      <w:r w:rsidRPr="00A36AA9">
        <w:t>Findings</w:t>
      </w:r>
    </w:p>
    <w:p w14:paraId="0A5A273E" w14:textId="489BF15B" w:rsidR="00795993" w:rsidRPr="00457CED" w:rsidRDefault="00795993" w:rsidP="00795993">
      <w:pPr>
        <w:pStyle w:val="NormalArial"/>
        <w:rPr>
          <w:u w:val="single"/>
        </w:rPr>
      </w:pPr>
      <w:r w:rsidRPr="00457CED">
        <w:rPr>
          <w:u w:val="single"/>
        </w:rPr>
        <w:t xml:space="preserve">Requirement </w:t>
      </w:r>
      <w:r>
        <w:rPr>
          <w:u w:val="single"/>
        </w:rPr>
        <w:t>1</w:t>
      </w:r>
      <w:r w:rsidRPr="00457CED">
        <w:rPr>
          <w:u w:val="single"/>
        </w:rPr>
        <w:t>(3)(</w:t>
      </w:r>
      <w:r>
        <w:rPr>
          <w:u w:val="single"/>
        </w:rPr>
        <w:t>a</w:t>
      </w:r>
      <w:r w:rsidRPr="00457CED">
        <w:rPr>
          <w:u w:val="single"/>
        </w:rPr>
        <w:t>)</w:t>
      </w:r>
    </w:p>
    <w:p w14:paraId="3FA0264D" w14:textId="77777777" w:rsidR="00795993" w:rsidRDefault="00795993" w:rsidP="00795993">
      <w:pPr>
        <w:pStyle w:val="NormalArial"/>
      </w:pPr>
      <w:r>
        <w:t>The Assessment Team assessed this requirement as Not Met:</w:t>
      </w:r>
    </w:p>
    <w:p w14:paraId="6067D4C3" w14:textId="5BAAA453" w:rsidR="00795993" w:rsidRDefault="00DB6815" w:rsidP="00F87E39">
      <w:pPr>
        <w:pStyle w:val="NormalArial"/>
      </w:pPr>
      <w:r>
        <w:t xml:space="preserve">The service </w:t>
      </w:r>
      <w:r w:rsidR="000D1686">
        <w:t xml:space="preserve">did </w:t>
      </w:r>
      <w:r w:rsidR="001F1B75">
        <w:t xml:space="preserve">not always </w:t>
      </w:r>
      <w:r>
        <w:t>demonstrate how they value identity, culture and diversity</w:t>
      </w:r>
      <w:r w:rsidR="001F1B75">
        <w:t xml:space="preserve">. </w:t>
      </w:r>
    </w:p>
    <w:p w14:paraId="207A1035" w14:textId="77777777" w:rsidR="006E530B" w:rsidRDefault="001821EF" w:rsidP="006B00CE">
      <w:pPr>
        <w:pStyle w:val="NormalArial"/>
        <w:numPr>
          <w:ilvl w:val="0"/>
          <w:numId w:val="26"/>
        </w:numPr>
      </w:pPr>
      <w:r>
        <w:t xml:space="preserve">In relation to </w:t>
      </w:r>
      <w:r w:rsidR="000375DA">
        <w:t>culture and ident</w:t>
      </w:r>
      <w:r w:rsidR="001032EA">
        <w:t>it</w:t>
      </w:r>
      <w:r w:rsidR="000375DA">
        <w:t>y</w:t>
      </w:r>
      <w:r w:rsidR="001032EA">
        <w:t xml:space="preserve">, </w:t>
      </w:r>
      <w:r w:rsidR="00434605">
        <w:t xml:space="preserve">management </w:t>
      </w:r>
      <w:r w:rsidR="001A2D76">
        <w:t>explained</w:t>
      </w:r>
      <w:r w:rsidR="006E530B">
        <w:t>:</w:t>
      </w:r>
    </w:p>
    <w:p w14:paraId="5C293C3E" w14:textId="77777777" w:rsidR="006E530B" w:rsidRDefault="006E530B" w:rsidP="006E530B">
      <w:pPr>
        <w:pStyle w:val="NormalArial"/>
        <w:numPr>
          <w:ilvl w:val="1"/>
          <w:numId w:val="26"/>
        </w:numPr>
      </w:pPr>
      <w:r>
        <w:t>M</w:t>
      </w:r>
      <w:r w:rsidR="001A2D76">
        <w:t>ost consumers are of Anglo-Saxon origin</w:t>
      </w:r>
      <w:r>
        <w:t xml:space="preserve"> and c</w:t>
      </w:r>
      <w:r w:rsidR="00F86975">
        <w:t xml:space="preserve">ulture </w:t>
      </w:r>
      <w:r w:rsidR="00D95E51">
        <w:t xml:space="preserve">and identity </w:t>
      </w:r>
      <w:r w:rsidR="00F86975">
        <w:t xml:space="preserve">recognition </w:t>
      </w:r>
      <w:r w:rsidR="001A2D76">
        <w:t>require little promotion</w:t>
      </w:r>
      <w:r>
        <w:t>.</w:t>
      </w:r>
      <w:r w:rsidR="00B018A9">
        <w:t xml:space="preserve"> </w:t>
      </w:r>
    </w:p>
    <w:p w14:paraId="51180431" w14:textId="51E8FEE9" w:rsidR="006E530B" w:rsidRDefault="006E530B" w:rsidP="006E530B">
      <w:pPr>
        <w:pStyle w:val="NormalArial"/>
        <w:numPr>
          <w:ilvl w:val="1"/>
          <w:numId w:val="26"/>
        </w:numPr>
      </w:pPr>
      <w:r>
        <w:t>C</w:t>
      </w:r>
      <w:r w:rsidR="00241B4A">
        <w:t>onsumer</w:t>
      </w:r>
      <w:r w:rsidR="00B018A9">
        <w:t>s</w:t>
      </w:r>
      <w:r w:rsidR="00241B4A">
        <w:t xml:space="preserve"> may not </w:t>
      </w:r>
      <w:r w:rsidR="00987900">
        <w:t>identify as LGBT</w:t>
      </w:r>
      <w:r w:rsidR="004566CC">
        <w:t>QI, indicating that the services’ processes may not always support this identification</w:t>
      </w:r>
      <w:r w:rsidR="00F16026">
        <w:t xml:space="preserve">. </w:t>
      </w:r>
    </w:p>
    <w:p w14:paraId="38B85D49" w14:textId="34F90A97" w:rsidR="001A2D76" w:rsidRDefault="001A2D76" w:rsidP="006E530B">
      <w:pPr>
        <w:pStyle w:val="NormalArial"/>
        <w:numPr>
          <w:ilvl w:val="1"/>
          <w:numId w:val="26"/>
        </w:numPr>
      </w:pPr>
      <w:r>
        <w:t>As part of the</w:t>
      </w:r>
      <w:r w:rsidR="00DD2EB2">
        <w:t xml:space="preserve"> services</w:t>
      </w:r>
      <w:r w:rsidR="00937367">
        <w:t>’</w:t>
      </w:r>
      <w:r w:rsidR="00DD2EB2">
        <w:t xml:space="preserve"> 2024 </w:t>
      </w:r>
      <w:r>
        <w:t>Diversity plan</w:t>
      </w:r>
      <w:r w:rsidR="00D353C9">
        <w:t xml:space="preserve"> however</w:t>
      </w:r>
      <w:r>
        <w:t xml:space="preserve">, management </w:t>
      </w:r>
      <w:r w:rsidR="00D03D15">
        <w:t>explained</w:t>
      </w:r>
      <w:r w:rsidR="00347DC2">
        <w:t xml:space="preserve"> they</w:t>
      </w:r>
      <w:r w:rsidR="009D057E">
        <w:t xml:space="preserve"> </w:t>
      </w:r>
      <w:r w:rsidR="00A726D1">
        <w:t>plan</w:t>
      </w:r>
      <w:r w:rsidR="00787F71">
        <w:t xml:space="preserve"> </w:t>
      </w:r>
      <w:r>
        <w:t>to make the service environment more inclusive</w:t>
      </w:r>
      <w:r w:rsidR="00787F71">
        <w:t xml:space="preserve"> and value diversity</w:t>
      </w:r>
      <w:r>
        <w:t xml:space="preserve">.  </w:t>
      </w:r>
    </w:p>
    <w:p w14:paraId="55FEF7CB" w14:textId="55CF3C62" w:rsidR="00AD662F" w:rsidRDefault="00D11CA8" w:rsidP="006B00CE">
      <w:pPr>
        <w:pStyle w:val="NormalArial"/>
        <w:numPr>
          <w:ilvl w:val="0"/>
          <w:numId w:val="26"/>
        </w:numPr>
      </w:pPr>
      <w:r>
        <w:lastRenderedPageBreak/>
        <w:t>While consumers and representatives were satisfied consumer</w:t>
      </w:r>
      <w:r w:rsidR="00400DED">
        <w:t>s</w:t>
      </w:r>
      <w:r>
        <w:t xml:space="preserve"> felt respected by the service, on occasion</w:t>
      </w:r>
      <w:r w:rsidR="00400DED">
        <w:t>s</w:t>
      </w:r>
      <w:r w:rsidR="005A4334">
        <w:t xml:space="preserve"> </w:t>
      </w:r>
      <w:r w:rsidR="00B23927">
        <w:t>some consumers</w:t>
      </w:r>
      <w:r w:rsidR="00400DED">
        <w:t xml:space="preserve"> felt unimportant </w:t>
      </w:r>
      <w:r w:rsidR="00DB31CF">
        <w:t>in</w:t>
      </w:r>
      <w:r>
        <w:t xml:space="preserve"> the way they were communicated to</w:t>
      </w:r>
      <w:r w:rsidR="00400DED">
        <w:t xml:space="preserve"> when </w:t>
      </w:r>
      <w:r w:rsidR="00233228">
        <w:t xml:space="preserve">disruptions to services occurred. </w:t>
      </w:r>
      <w:r w:rsidR="00400DED">
        <w:t>Two named consumers provided feedback in relation to services cancelled or delayed related to either unplanned leave or the consumer unable to reach the service by telephone to request transport home</w:t>
      </w:r>
      <w:r w:rsidR="006E530B">
        <w:t>,</w:t>
      </w:r>
      <w:r w:rsidR="00AD662F">
        <w:t xml:space="preserve"> after attempting to contact the service a number of times</w:t>
      </w:r>
      <w:r w:rsidR="00400DED">
        <w:t xml:space="preserve">. </w:t>
      </w:r>
    </w:p>
    <w:p w14:paraId="4E4A08B0" w14:textId="33C8C409" w:rsidR="0081277D" w:rsidRDefault="0081277D" w:rsidP="006B00CE">
      <w:pPr>
        <w:pStyle w:val="NormalArial"/>
        <w:numPr>
          <w:ilvl w:val="0"/>
          <w:numId w:val="26"/>
        </w:numPr>
      </w:pPr>
      <w:r>
        <w:t>In response to the consumer feedback management</w:t>
      </w:r>
      <w:r w:rsidR="009F3982">
        <w:t xml:space="preserve"> </w:t>
      </w:r>
      <w:r w:rsidR="00940F82">
        <w:t xml:space="preserve">explained they </w:t>
      </w:r>
      <w:r w:rsidR="009F3982">
        <w:t>check</w:t>
      </w:r>
      <w:r w:rsidR="00A119B8">
        <w:t xml:space="preserve">ed </w:t>
      </w:r>
      <w:r w:rsidR="009F3982">
        <w:t>the services’ voice message system</w:t>
      </w:r>
      <w:r w:rsidR="00A005FB">
        <w:t xml:space="preserve"> and</w:t>
      </w:r>
      <w:r w:rsidR="009F3982">
        <w:t xml:space="preserve"> did not have any messages</w:t>
      </w:r>
      <w:r w:rsidR="00A119B8">
        <w:t>.</w:t>
      </w:r>
      <w:r>
        <w:t xml:space="preserve"> Management explained there were no current or recent complaint</w:t>
      </w:r>
      <w:r w:rsidR="00A119B8">
        <w:t>s</w:t>
      </w:r>
      <w:r>
        <w:t xml:space="preserve"> about staff issues relat</w:t>
      </w:r>
      <w:r w:rsidR="006E530B">
        <w:t xml:space="preserve">ed </w:t>
      </w:r>
      <w:r>
        <w:t>to disrespectful</w:t>
      </w:r>
      <w:r w:rsidR="006E530B">
        <w:t xml:space="preserve"> conduct</w:t>
      </w:r>
      <w:r>
        <w:t xml:space="preserve">. </w:t>
      </w:r>
    </w:p>
    <w:p w14:paraId="1D2D3E90" w14:textId="21DC4E4C" w:rsidR="0081277D" w:rsidRPr="000A5D82" w:rsidRDefault="00AD662F" w:rsidP="006B00CE">
      <w:pPr>
        <w:pStyle w:val="NormalArial"/>
        <w:numPr>
          <w:ilvl w:val="0"/>
          <w:numId w:val="26"/>
        </w:numPr>
        <w:rPr>
          <w:color w:val="auto"/>
        </w:rPr>
      </w:pPr>
      <w:r>
        <w:t>Staff explained they respect consumers’ wishes to remain at home</w:t>
      </w:r>
      <w:r w:rsidR="005B7214">
        <w:t xml:space="preserve"> and they</w:t>
      </w:r>
      <w:r>
        <w:t xml:space="preserve"> treat </w:t>
      </w:r>
      <w:r w:rsidRPr="000A5D82">
        <w:rPr>
          <w:color w:val="auto"/>
        </w:rPr>
        <w:t>consumers how</w:t>
      </w:r>
      <w:r w:rsidR="005B7214" w:rsidRPr="000A5D82">
        <w:rPr>
          <w:color w:val="auto"/>
        </w:rPr>
        <w:t xml:space="preserve"> </w:t>
      </w:r>
      <w:r w:rsidR="00BE55F6" w:rsidRPr="000A5D82">
        <w:rPr>
          <w:color w:val="auto"/>
        </w:rPr>
        <w:t>staff</w:t>
      </w:r>
      <w:r w:rsidR="005B7214" w:rsidRPr="000A5D82">
        <w:rPr>
          <w:color w:val="auto"/>
        </w:rPr>
        <w:t xml:space="preserve"> would wish to be treated. </w:t>
      </w:r>
    </w:p>
    <w:p w14:paraId="4082084A" w14:textId="02D78AD3" w:rsidR="00643939" w:rsidRPr="000A5D82" w:rsidRDefault="00B17E77" w:rsidP="00F87E39">
      <w:pPr>
        <w:pStyle w:val="NormalArial"/>
        <w:rPr>
          <w:color w:val="auto"/>
        </w:rPr>
      </w:pPr>
      <w:bookmarkStart w:id="8" w:name="_Hlk155948904"/>
      <w:r w:rsidRPr="000A5D82">
        <w:rPr>
          <w:color w:val="auto"/>
        </w:rPr>
        <w:t xml:space="preserve">The provider’s response includes the following actions to remedy the issues </w:t>
      </w:r>
      <w:r w:rsidR="00D7248C">
        <w:rPr>
          <w:color w:val="auto"/>
        </w:rPr>
        <w:t xml:space="preserve">of </w:t>
      </w:r>
      <w:r w:rsidR="004407E5" w:rsidRPr="000A5D82">
        <w:rPr>
          <w:color w:val="auto"/>
        </w:rPr>
        <w:t xml:space="preserve">valuing </w:t>
      </w:r>
      <w:r w:rsidR="00205FBC" w:rsidRPr="000A5D82">
        <w:rPr>
          <w:color w:val="auto"/>
        </w:rPr>
        <w:t>identity, culture</w:t>
      </w:r>
      <w:r w:rsidR="009F2776" w:rsidRPr="000A5D82">
        <w:rPr>
          <w:color w:val="auto"/>
        </w:rPr>
        <w:t>,</w:t>
      </w:r>
      <w:r w:rsidR="00205FBC" w:rsidRPr="000A5D82">
        <w:rPr>
          <w:color w:val="auto"/>
        </w:rPr>
        <w:t xml:space="preserve"> diversity</w:t>
      </w:r>
      <w:r w:rsidRPr="000A5D82">
        <w:rPr>
          <w:color w:val="auto"/>
        </w:rPr>
        <w:t>,</w:t>
      </w:r>
      <w:r w:rsidR="009F2776" w:rsidRPr="000A5D82">
        <w:rPr>
          <w:color w:val="auto"/>
        </w:rPr>
        <w:t xml:space="preserve"> and treating</w:t>
      </w:r>
      <w:r w:rsidR="000A5D82" w:rsidRPr="000A5D82">
        <w:rPr>
          <w:color w:val="auto"/>
        </w:rPr>
        <w:t xml:space="preserve"> each consumer with dignity and respect,</w:t>
      </w:r>
      <w:r w:rsidRPr="000A5D82">
        <w:rPr>
          <w:color w:val="auto"/>
        </w:rPr>
        <w:t xml:space="preserve"> and additional information:</w:t>
      </w:r>
      <w:bookmarkEnd w:id="8"/>
    </w:p>
    <w:p w14:paraId="30D1696B" w14:textId="296CBC7A" w:rsidR="00BB1270" w:rsidRDefault="00027919" w:rsidP="006B00CE">
      <w:pPr>
        <w:pStyle w:val="NormalArial"/>
        <w:numPr>
          <w:ilvl w:val="0"/>
          <w:numId w:val="25"/>
        </w:numPr>
      </w:pPr>
      <w:r>
        <w:t>The service respects and appreciates the diversity of all of their consumers</w:t>
      </w:r>
      <w:r w:rsidR="00D821BE">
        <w:t>. The service</w:t>
      </w:r>
      <w:r w:rsidR="0012165E">
        <w:t xml:space="preserve"> </w:t>
      </w:r>
      <w:r w:rsidR="009C2E42">
        <w:t xml:space="preserve">believes </w:t>
      </w:r>
      <w:r w:rsidR="00BB1270">
        <w:t xml:space="preserve">the remark </w:t>
      </w:r>
      <w:r w:rsidR="009C2E42">
        <w:t>in relation</w:t>
      </w:r>
      <w:r w:rsidR="006C475B">
        <w:t xml:space="preserve"> </w:t>
      </w:r>
      <w:r w:rsidR="00BF4EFE">
        <w:t>“</w:t>
      </w:r>
      <w:r w:rsidR="006C475B">
        <w:t>consumers may not identify as</w:t>
      </w:r>
      <w:r w:rsidR="009C2E42">
        <w:t xml:space="preserve"> LGBT</w:t>
      </w:r>
      <w:r w:rsidR="004566CC">
        <w:t>QI</w:t>
      </w:r>
      <w:r w:rsidR="00BF4EFE">
        <w:t>”</w:t>
      </w:r>
      <w:r w:rsidR="009C2E42">
        <w:t xml:space="preserve"> </w:t>
      </w:r>
      <w:r w:rsidR="00BB1270">
        <w:t>may have been taken out of context</w:t>
      </w:r>
      <w:r w:rsidR="004566CC">
        <w:t xml:space="preserve"> </w:t>
      </w:r>
      <w:r w:rsidR="00881E07">
        <w:t xml:space="preserve">and </w:t>
      </w:r>
      <w:r w:rsidR="00E9281B">
        <w:t>apologised for th</w:t>
      </w:r>
      <w:r w:rsidR="00BE6860">
        <w:t>e</w:t>
      </w:r>
      <w:r w:rsidR="00E9281B">
        <w:t xml:space="preserve"> misunderstanding. </w:t>
      </w:r>
    </w:p>
    <w:p w14:paraId="4990D49A" w14:textId="77777777" w:rsidR="00856C45" w:rsidRDefault="00856C45" w:rsidP="00856C45">
      <w:pPr>
        <w:pStyle w:val="NormalArial"/>
        <w:numPr>
          <w:ilvl w:val="0"/>
          <w:numId w:val="25"/>
        </w:numPr>
      </w:pPr>
      <w:r>
        <w:t>There has been an increase in consumers from Culturally and Linguistically Diverse (CALD) backgrounds accessing the service.</w:t>
      </w:r>
      <w:r w:rsidRPr="001E6A4A">
        <w:t xml:space="preserve"> </w:t>
      </w:r>
    </w:p>
    <w:p w14:paraId="1FEAFBEE" w14:textId="18917FD5" w:rsidR="0096737C" w:rsidRDefault="00062A4F" w:rsidP="006B00CE">
      <w:pPr>
        <w:pStyle w:val="NormalArial"/>
        <w:numPr>
          <w:ilvl w:val="0"/>
          <w:numId w:val="25"/>
        </w:numPr>
      </w:pPr>
      <w:r>
        <w:t>The service</w:t>
      </w:r>
      <w:r w:rsidR="00F4625F">
        <w:t xml:space="preserve"> is committed to diversity and </w:t>
      </w:r>
      <w:r w:rsidR="00320B6A">
        <w:t>pro</w:t>
      </w:r>
      <w:r w:rsidR="00C042B4">
        <w:t>vi</w:t>
      </w:r>
      <w:r w:rsidR="00320B6A">
        <w:t xml:space="preserve">ded names </w:t>
      </w:r>
      <w:r w:rsidR="00C042B4">
        <w:t>of</w:t>
      </w:r>
      <w:r>
        <w:t xml:space="preserve"> local organisation</w:t>
      </w:r>
      <w:r w:rsidR="00320B6A">
        <w:t>s</w:t>
      </w:r>
      <w:r>
        <w:t xml:space="preserve"> </w:t>
      </w:r>
      <w:r w:rsidR="005E1FC8">
        <w:t xml:space="preserve">they approached </w:t>
      </w:r>
      <w:r w:rsidR="00C46F0A">
        <w:t xml:space="preserve">to partner </w:t>
      </w:r>
      <w:r w:rsidR="00D7248C">
        <w:t>with and</w:t>
      </w:r>
      <w:r w:rsidR="00087E43">
        <w:t xml:space="preserve"> </w:t>
      </w:r>
      <w:r w:rsidR="00C46F0A">
        <w:t>increase their understanding of diversity and inclusion</w:t>
      </w:r>
      <w:r w:rsidR="00C07C22">
        <w:t xml:space="preserve"> including LGBT</w:t>
      </w:r>
      <w:r w:rsidR="00E50FAB">
        <w:t xml:space="preserve"> and </w:t>
      </w:r>
      <w:r w:rsidR="00C92E13">
        <w:t>CALD backgrounds</w:t>
      </w:r>
      <w:r w:rsidR="005951EE">
        <w:t xml:space="preserve">. </w:t>
      </w:r>
    </w:p>
    <w:p w14:paraId="2F98D12B" w14:textId="0EDF2563" w:rsidR="00B51981" w:rsidRDefault="009358BC" w:rsidP="006B00CE">
      <w:pPr>
        <w:pStyle w:val="NormalArial"/>
        <w:numPr>
          <w:ilvl w:val="0"/>
          <w:numId w:val="25"/>
        </w:numPr>
      </w:pPr>
      <w:r>
        <w:t>An</w:t>
      </w:r>
      <w:r w:rsidR="001A110E">
        <w:t xml:space="preserve"> example</w:t>
      </w:r>
      <w:r w:rsidR="00F319CD">
        <w:t xml:space="preserve"> of the</w:t>
      </w:r>
      <w:r w:rsidR="00FD7B67">
        <w:t xml:space="preserve"> current</w:t>
      </w:r>
      <w:r w:rsidR="0021401E">
        <w:t xml:space="preserve"> </w:t>
      </w:r>
      <w:r w:rsidR="00FD7B67">
        <w:t>‘</w:t>
      </w:r>
      <w:r w:rsidR="00D7248C">
        <w:t>A</w:t>
      </w:r>
      <w:r w:rsidR="00F319CD">
        <w:t xml:space="preserve">bout </w:t>
      </w:r>
      <w:r w:rsidR="00D7248C">
        <w:t>M</w:t>
      </w:r>
      <w:r w:rsidR="00F319CD">
        <w:t>e</w:t>
      </w:r>
      <w:r w:rsidR="00D7248C">
        <w:t>’</w:t>
      </w:r>
      <w:r w:rsidR="00F319CD">
        <w:t xml:space="preserve"> </w:t>
      </w:r>
      <w:r w:rsidR="00D7248C">
        <w:t>document provided</w:t>
      </w:r>
      <w:r w:rsidR="00F319CD">
        <w:t xml:space="preserve"> </w:t>
      </w:r>
      <w:r w:rsidR="00D7248C">
        <w:t>i</w:t>
      </w:r>
      <w:r w:rsidR="00F319CD">
        <w:t xml:space="preserve">s part of the service admission </w:t>
      </w:r>
      <w:r w:rsidR="001711AA">
        <w:t>process</w:t>
      </w:r>
      <w:r w:rsidR="00D7248C">
        <w:t xml:space="preserve"> and</w:t>
      </w:r>
      <w:r w:rsidR="001711AA">
        <w:t xml:space="preserve"> helps inform the service</w:t>
      </w:r>
      <w:r w:rsidR="004D6CCC">
        <w:t xml:space="preserve"> about consumer preferences, needs, culture and </w:t>
      </w:r>
      <w:r w:rsidR="0088121F">
        <w:t>religion</w:t>
      </w:r>
      <w:r w:rsidR="00C11D76">
        <w:t>. The service</w:t>
      </w:r>
      <w:r w:rsidR="0088121F">
        <w:t xml:space="preserve"> </w:t>
      </w:r>
      <w:r w:rsidR="00C11D76">
        <w:t>will</w:t>
      </w:r>
      <w:r w:rsidR="00560389">
        <w:t xml:space="preserve"> updat</w:t>
      </w:r>
      <w:r w:rsidR="00C11D76">
        <w:t>e</w:t>
      </w:r>
      <w:r w:rsidR="00560389">
        <w:t xml:space="preserve"> this </w:t>
      </w:r>
      <w:r w:rsidR="00C11D76">
        <w:t xml:space="preserve">form </w:t>
      </w:r>
      <w:r w:rsidR="0021401E">
        <w:t>to</w:t>
      </w:r>
      <w:r w:rsidR="00560389">
        <w:t xml:space="preserve"> include diversity</w:t>
      </w:r>
      <w:r w:rsidR="00CE6F73">
        <w:t>.</w:t>
      </w:r>
    </w:p>
    <w:p w14:paraId="7C68FADA" w14:textId="745F2060" w:rsidR="00CE6F73" w:rsidRDefault="00C52273" w:rsidP="006B00CE">
      <w:pPr>
        <w:pStyle w:val="NormalArial"/>
        <w:numPr>
          <w:ilvl w:val="0"/>
          <w:numId w:val="25"/>
        </w:numPr>
      </w:pPr>
      <w:r>
        <w:t>The</w:t>
      </w:r>
      <w:r w:rsidR="00B80002">
        <w:t xml:space="preserve"> care assessment tool </w:t>
      </w:r>
      <w:r w:rsidR="00384140">
        <w:t>referring to the section that</w:t>
      </w:r>
      <w:r w:rsidR="00482BB6">
        <w:t xml:space="preserve"> assesses diverse n</w:t>
      </w:r>
      <w:r w:rsidR="0088121F">
        <w:t>eeds</w:t>
      </w:r>
      <w:r w:rsidR="00D7248C">
        <w:t xml:space="preserve"> was provided</w:t>
      </w:r>
      <w:r w:rsidR="0087297A">
        <w:t xml:space="preserve">. </w:t>
      </w:r>
    </w:p>
    <w:p w14:paraId="449CC767" w14:textId="6FA2ADA5" w:rsidR="00D73DBF" w:rsidRDefault="00384140" w:rsidP="006B00CE">
      <w:pPr>
        <w:pStyle w:val="NormalArial"/>
        <w:numPr>
          <w:ilvl w:val="0"/>
          <w:numId w:val="25"/>
        </w:numPr>
      </w:pPr>
      <w:r>
        <w:t>The</w:t>
      </w:r>
      <w:r w:rsidR="00437546">
        <w:t xml:space="preserve"> services’ consumer handbook for CHSP consumers</w:t>
      </w:r>
      <w:r w:rsidR="00590571">
        <w:t xml:space="preserve"> </w:t>
      </w:r>
      <w:r w:rsidR="00077651">
        <w:t xml:space="preserve">referring to the </w:t>
      </w:r>
      <w:r w:rsidR="00590571">
        <w:t>section title</w:t>
      </w:r>
      <w:r w:rsidR="00866B75">
        <w:t>d</w:t>
      </w:r>
      <w:r w:rsidR="00590571">
        <w:t xml:space="preserve"> ‘culturally </w:t>
      </w:r>
      <w:r w:rsidR="00866B75">
        <w:t>appropriate services and communication’</w:t>
      </w:r>
      <w:r w:rsidR="00D7248C">
        <w:t xml:space="preserve"> was provided</w:t>
      </w:r>
      <w:r w:rsidR="00C97D52">
        <w:t>.</w:t>
      </w:r>
    </w:p>
    <w:p w14:paraId="157B4243" w14:textId="359994ED" w:rsidR="00E372DC" w:rsidRDefault="00CE6238" w:rsidP="006B00CE">
      <w:pPr>
        <w:pStyle w:val="NormalArial"/>
        <w:numPr>
          <w:ilvl w:val="0"/>
          <w:numId w:val="25"/>
        </w:numPr>
      </w:pPr>
      <w:r>
        <w:t>Information in relation to the two named</w:t>
      </w:r>
      <w:r w:rsidR="00B60017" w:rsidRPr="00B60017">
        <w:t xml:space="preserve"> </w:t>
      </w:r>
      <w:r w:rsidR="00B60017">
        <w:t>consumers</w:t>
      </w:r>
      <w:r w:rsidR="003C285F">
        <w:t xml:space="preserve"> and how the service responded</w:t>
      </w:r>
      <w:r w:rsidR="002D5855">
        <w:t xml:space="preserve">. </w:t>
      </w:r>
      <w:r w:rsidR="00D7248C">
        <w:t xml:space="preserve">An </w:t>
      </w:r>
      <w:r w:rsidR="00E372DC">
        <w:t xml:space="preserve">explanation </w:t>
      </w:r>
      <w:r w:rsidR="00D7248C">
        <w:t xml:space="preserve">was provided of </w:t>
      </w:r>
      <w:r w:rsidR="004C0086">
        <w:t>how</w:t>
      </w:r>
      <w:r w:rsidR="00E372DC">
        <w:t xml:space="preserve"> the</w:t>
      </w:r>
      <w:r w:rsidR="00D7248C">
        <w:t xml:space="preserve"> service</w:t>
      </w:r>
      <w:r w:rsidR="00E372DC">
        <w:t xml:space="preserve"> did investigate</w:t>
      </w:r>
      <w:r w:rsidR="004C0086" w:rsidRPr="004C0086">
        <w:t xml:space="preserve"> </w:t>
      </w:r>
      <w:r w:rsidR="004C0086">
        <w:t>at the time</w:t>
      </w:r>
      <w:r w:rsidR="002D5855" w:rsidRPr="002D5855">
        <w:t xml:space="preserve"> </w:t>
      </w:r>
      <w:r w:rsidR="002D5855">
        <w:t>the unresponsive telephone calls and transport delay</w:t>
      </w:r>
      <w:r w:rsidR="00D7248C">
        <w:t xml:space="preserve"> that</w:t>
      </w:r>
      <w:r w:rsidR="004C0086">
        <w:t xml:space="preserve"> </w:t>
      </w:r>
      <w:r w:rsidR="00B56251">
        <w:t>occurred</w:t>
      </w:r>
      <w:r w:rsidR="00FB2152">
        <w:t>,</w:t>
      </w:r>
      <w:r w:rsidR="001207F0">
        <w:t xml:space="preserve"> and</w:t>
      </w:r>
      <w:r w:rsidR="003C3234">
        <w:t xml:space="preserve"> a</w:t>
      </w:r>
      <w:r w:rsidR="00E372DC">
        <w:t xml:space="preserve">n apology was provided to the consumer. A communication breakdown with staff occurred </w:t>
      </w:r>
      <w:r w:rsidR="00FB2152">
        <w:t xml:space="preserve">and they </w:t>
      </w:r>
      <w:r w:rsidR="00E372DC">
        <w:t xml:space="preserve">have been provided with education since. </w:t>
      </w:r>
    </w:p>
    <w:p w14:paraId="0036218C" w14:textId="177B78C7" w:rsidR="00DF3ADF" w:rsidRDefault="00B56251" w:rsidP="006B00CE">
      <w:pPr>
        <w:pStyle w:val="NormalArial"/>
        <w:numPr>
          <w:ilvl w:val="0"/>
          <w:numId w:val="25"/>
        </w:numPr>
      </w:pPr>
      <w:r>
        <w:t>A</w:t>
      </w:r>
      <w:r w:rsidR="00922B43">
        <w:t xml:space="preserve"> </w:t>
      </w:r>
      <w:r w:rsidR="00FF71C3">
        <w:t xml:space="preserve">memorandum </w:t>
      </w:r>
      <w:r w:rsidR="004A3331">
        <w:t xml:space="preserve">to staff </w:t>
      </w:r>
      <w:r>
        <w:t xml:space="preserve">to inform </w:t>
      </w:r>
      <w:r w:rsidR="004A3331">
        <w:t xml:space="preserve">any changes </w:t>
      </w:r>
      <w:r w:rsidR="002318CA">
        <w:t>of</w:t>
      </w:r>
      <w:r w:rsidR="004A3331">
        <w:t xml:space="preserve"> transport arrangement</w:t>
      </w:r>
      <w:r w:rsidR="002318CA">
        <w:t>s</w:t>
      </w:r>
      <w:r w:rsidR="00FB2152">
        <w:t xml:space="preserve"> are</w:t>
      </w:r>
      <w:r w:rsidR="004A3331">
        <w:t xml:space="preserve"> </w:t>
      </w:r>
      <w:r w:rsidR="00F772F4">
        <w:t xml:space="preserve">to be communicated centrally so </w:t>
      </w:r>
      <w:r w:rsidR="003A069A">
        <w:t xml:space="preserve">all </w:t>
      </w:r>
      <w:r w:rsidR="00F772F4">
        <w:t xml:space="preserve">options to </w:t>
      </w:r>
      <w:r w:rsidR="00291CFA">
        <w:t xml:space="preserve">meet </w:t>
      </w:r>
      <w:r w:rsidR="003A069A">
        <w:t>consumer</w:t>
      </w:r>
      <w:r w:rsidR="00291CFA">
        <w:t xml:space="preserve"> requests can be considered. </w:t>
      </w:r>
    </w:p>
    <w:p w14:paraId="38F9DFEB" w14:textId="24AF1307" w:rsidR="006A0DB9" w:rsidRDefault="00CF3C9B" w:rsidP="006B00CE">
      <w:pPr>
        <w:pStyle w:val="NormalArial"/>
        <w:numPr>
          <w:ilvl w:val="0"/>
          <w:numId w:val="25"/>
        </w:numPr>
      </w:pPr>
      <w:r>
        <w:t xml:space="preserve">In </w:t>
      </w:r>
      <w:r w:rsidR="003A069A">
        <w:t>relation</w:t>
      </w:r>
      <w:r>
        <w:t xml:space="preserve"> to the cancelling of services</w:t>
      </w:r>
      <w:r w:rsidR="00D55D1F">
        <w:t>, t</w:t>
      </w:r>
      <w:r w:rsidR="00C22F31">
        <w:t>he service revie</w:t>
      </w:r>
      <w:r w:rsidR="006101D1">
        <w:t>we</w:t>
      </w:r>
      <w:r w:rsidR="00C22F31">
        <w:t>d their processes</w:t>
      </w:r>
      <w:r w:rsidR="00FE78E8">
        <w:t xml:space="preserve"> to replace </w:t>
      </w:r>
      <w:r w:rsidR="00076F2B">
        <w:t xml:space="preserve">staff </w:t>
      </w:r>
      <w:r w:rsidR="00FE78E8">
        <w:t>leave</w:t>
      </w:r>
      <w:r w:rsidR="00973102">
        <w:t xml:space="preserve"> </w:t>
      </w:r>
      <w:r w:rsidR="009C66A6">
        <w:t xml:space="preserve">by </w:t>
      </w:r>
      <w:r w:rsidR="00973102">
        <w:t>using agency staff</w:t>
      </w:r>
      <w:r w:rsidR="006101D1">
        <w:t xml:space="preserve"> </w:t>
      </w:r>
      <w:r w:rsidR="00D678FE">
        <w:t xml:space="preserve">and </w:t>
      </w:r>
      <w:r w:rsidR="001E2CBC">
        <w:t xml:space="preserve">showed evidence </w:t>
      </w:r>
      <w:r w:rsidR="0003049C">
        <w:t>of</w:t>
      </w:r>
      <w:r w:rsidR="00D678FE">
        <w:t xml:space="preserve"> a </w:t>
      </w:r>
      <w:r w:rsidR="00C13BD2">
        <w:t>register</w:t>
      </w:r>
      <w:r w:rsidR="00D678FE">
        <w:t xml:space="preserve"> of local agencies to </w:t>
      </w:r>
      <w:r w:rsidR="00694CE4">
        <w:t>contact</w:t>
      </w:r>
      <w:r w:rsidR="00D678FE">
        <w:t xml:space="preserve"> when </w:t>
      </w:r>
      <w:r w:rsidR="00C13BD2">
        <w:t xml:space="preserve">internal staff are unable to </w:t>
      </w:r>
      <w:r w:rsidR="00D43D34">
        <w:t>replace</w:t>
      </w:r>
      <w:r w:rsidR="00D7248C">
        <w:t xml:space="preserve"> a shift</w:t>
      </w:r>
      <w:r w:rsidR="00D678FE">
        <w:t>.</w:t>
      </w:r>
      <w:r w:rsidR="00141316">
        <w:t xml:space="preserve"> </w:t>
      </w:r>
    </w:p>
    <w:p w14:paraId="7DB712CF" w14:textId="7F1F74F3" w:rsidR="0096737C" w:rsidRDefault="009C66A6" w:rsidP="006B00CE">
      <w:pPr>
        <w:pStyle w:val="NormalArial"/>
        <w:numPr>
          <w:ilvl w:val="0"/>
          <w:numId w:val="25"/>
        </w:numPr>
      </w:pPr>
      <w:r>
        <w:t>R</w:t>
      </w:r>
      <w:r w:rsidR="009E2626">
        <w:t xml:space="preserve">ecruitment </w:t>
      </w:r>
      <w:r w:rsidR="006A0DB9">
        <w:t xml:space="preserve">commenced </w:t>
      </w:r>
      <w:r w:rsidR="009E2626">
        <w:t>for</w:t>
      </w:r>
      <w:r w:rsidR="00A7332F">
        <w:t xml:space="preserve"> new ‘leave relief’ positions</w:t>
      </w:r>
      <w:r w:rsidR="005F1303">
        <w:t>,</w:t>
      </w:r>
      <w:r w:rsidR="00476D4E">
        <w:t xml:space="preserve"> and</w:t>
      </w:r>
      <w:r w:rsidR="009903B6">
        <w:t xml:space="preserve"> the service is working closely with the Human Resources (HR) </w:t>
      </w:r>
      <w:r w:rsidR="00AC0148">
        <w:t xml:space="preserve">staff to find ways to promote </w:t>
      </w:r>
      <w:r w:rsidR="00FB2152">
        <w:t xml:space="preserve">a </w:t>
      </w:r>
      <w:r w:rsidR="00AC0148">
        <w:t>health</w:t>
      </w:r>
      <w:r w:rsidR="00FB2152">
        <w:t>y</w:t>
      </w:r>
      <w:r w:rsidR="00AC0148">
        <w:t xml:space="preserve"> workplace culture</w:t>
      </w:r>
      <w:r w:rsidR="00D03EF1">
        <w:t>.</w:t>
      </w:r>
    </w:p>
    <w:p w14:paraId="7F738689" w14:textId="7B14BDD7" w:rsidR="0096737C" w:rsidRDefault="00EC63E9" w:rsidP="00F87E39">
      <w:pPr>
        <w:pStyle w:val="NormalArial"/>
        <w:numPr>
          <w:ilvl w:val="0"/>
          <w:numId w:val="25"/>
        </w:numPr>
      </w:pPr>
      <w:r>
        <w:lastRenderedPageBreak/>
        <w:t>The service acknowledged their communication with consumers</w:t>
      </w:r>
      <w:r w:rsidR="001D3528">
        <w:t xml:space="preserve"> </w:t>
      </w:r>
      <w:r w:rsidR="005F1303">
        <w:t xml:space="preserve">has not been consistent </w:t>
      </w:r>
      <w:r w:rsidR="00A82DCA">
        <w:t>when</w:t>
      </w:r>
      <w:r w:rsidR="001D3528">
        <w:t xml:space="preserve"> cancelling service</w:t>
      </w:r>
      <w:r w:rsidR="00A82DCA">
        <w:t>s</w:t>
      </w:r>
      <w:r w:rsidR="008C73E4">
        <w:t>. The service</w:t>
      </w:r>
      <w:r w:rsidR="001D44BB">
        <w:t xml:space="preserve"> </w:t>
      </w:r>
      <w:r w:rsidR="00853FBA">
        <w:t>ha</w:t>
      </w:r>
      <w:r w:rsidR="00694CE4">
        <w:t>s</w:t>
      </w:r>
      <w:r w:rsidR="00853FBA">
        <w:t xml:space="preserve"> reviewed their processes</w:t>
      </w:r>
      <w:r w:rsidR="000B105C">
        <w:t xml:space="preserve"> and </w:t>
      </w:r>
      <w:r w:rsidR="00E655A5">
        <w:t xml:space="preserve">provided </w:t>
      </w:r>
      <w:r w:rsidR="00922B43">
        <w:t xml:space="preserve">a </w:t>
      </w:r>
      <w:r w:rsidR="00555872">
        <w:t>memorandum to</w:t>
      </w:r>
      <w:r w:rsidR="000B105C">
        <w:t xml:space="preserve"> staff</w:t>
      </w:r>
      <w:r w:rsidR="00C65DB3">
        <w:t xml:space="preserve"> </w:t>
      </w:r>
      <w:r w:rsidR="00D7248C">
        <w:t>relati</w:t>
      </w:r>
      <w:r w:rsidR="00FB2152">
        <w:t>ng</w:t>
      </w:r>
      <w:r w:rsidR="00D7248C">
        <w:t xml:space="preserve"> to </w:t>
      </w:r>
      <w:r w:rsidR="00C65DB3">
        <w:t>contacting consumer</w:t>
      </w:r>
      <w:r w:rsidR="00F13DB8">
        <w:t>s</w:t>
      </w:r>
      <w:r w:rsidR="00C65DB3">
        <w:t xml:space="preserve"> </w:t>
      </w:r>
      <w:r w:rsidR="006E3541">
        <w:t>when</w:t>
      </w:r>
      <w:r w:rsidR="00C65DB3">
        <w:t xml:space="preserve"> services</w:t>
      </w:r>
      <w:r w:rsidR="006E3541">
        <w:t xml:space="preserve"> are cancelled</w:t>
      </w:r>
      <w:r w:rsidR="00FB2152">
        <w:t>,</w:t>
      </w:r>
      <w:r w:rsidR="006E3541">
        <w:t xml:space="preserve"> will </w:t>
      </w:r>
      <w:r w:rsidR="006B00CE">
        <w:t xml:space="preserve">now </w:t>
      </w:r>
      <w:r w:rsidR="006E3541">
        <w:t>be managed centrally</w:t>
      </w:r>
      <w:r w:rsidR="00A76F38">
        <w:t xml:space="preserve">. The service </w:t>
      </w:r>
      <w:r w:rsidR="00937D35">
        <w:t>ha</w:t>
      </w:r>
      <w:r w:rsidR="009A6BEE">
        <w:t>s</w:t>
      </w:r>
      <w:r w:rsidR="00937D35">
        <w:t xml:space="preserve"> commenced consultation with consumers and staff</w:t>
      </w:r>
      <w:r w:rsidR="008B1201">
        <w:t xml:space="preserve"> and will update the consumer </w:t>
      </w:r>
      <w:r w:rsidR="00D7248C">
        <w:t>handbook,</w:t>
      </w:r>
      <w:r w:rsidR="008B1201">
        <w:t xml:space="preserve"> so consumers are aware</w:t>
      </w:r>
      <w:r w:rsidR="00287C89">
        <w:t xml:space="preserve"> of this process</w:t>
      </w:r>
      <w:r w:rsidR="00C6117E">
        <w:t xml:space="preserve">. </w:t>
      </w:r>
    </w:p>
    <w:p w14:paraId="41D13CA7" w14:textId="68C325D0" w:rsidR="0096737C" w:rsidRPr="00A03242" w:rsidRDefault="0096737C" w:rsidP="0096737C">
      <w:pPr>
        <w:tabs>
          <w:tab w:val="left" w:pos="709"/>
        </w:tabs>
        <w:spacing w:line="22" w:lineRule="atLeast"/>
        <w:rPr>
          <w:rFonts w:ascii="Arial" w:hAnsi="Arial" w:cs="Arial"/>
          <w:color w:val="auto"/>
        </w:rPr>
      </w:pPr>
      <w:bookmarkStart w:id="9" w:name="_Hlk155948932"/>
      <w:r w:rsidRPr="00A03242">
        <w:rPr>
          <w:rFonts w:ascii="Arial" w:hAnsi="Arial" w:cs="Arial"/>
          <w:color w:val="auto"/>
        </w:rPr>
        <w:t xml:space="preserve">In coming to my finding, I have considered the Assessment Team’s assessment, evidence in the Assessment Team’s report and the provider’s response, which demonstrates that </w:t>
      </w:r>
      <w:r w:rsidR="000C0AEC" w:rsidRPr="00A03242">
        <w:rPr>
          <w:rFonts w:ascii="Arial" w:hAnsi="Arial" w:cs="Arial"/>
          <w:color w:val="auto"/>
        </w:rPr>
        <w:t>not all consumer</w:t>
      </w:r>
      <w:r w:rsidR="00613C2A" w:rsidRPr="00A03242">
        <w:rPr>
          <w:rFonts w:ascii="Arial" w:hAnsi="Arial" w:cs="Arial"/>
          <w:color w:val="auto"/>
        </w:rPr>
        <w:t>s</w:t>
      </w:r>
      <w:r w:rsidR="000C0AEC" w:rsidRPr="00A03242">
        <w:rPr>
          <w:rFonts w:ascii="Arial" w:hAnsi="Arial" w:cs="Arial"/>
          <w:color w:val="auto"/>
        </w:rPr>
        <w:t xml:space="preserve"> are treated</w:t>
      </w:r>
      <w:r w:rsidR="00AA0D0C" w:rsidRPr="00A03242">
        <w:rPr>
          <w:rFonts w:ascii="Arial" w:hAnsi="Arial" w:cs="Arial"/>
          <w:color w:val="auto"/>
        </w:rPr>
        <w:t xml:space="preserve"> with dignity and respect, or </w:t>
      </w:r>
      <w:r w:rsidR="008A509A" w:rsidRPr="00A03242">
        <w:rPr>
          <w:rFonts w:ascii="Arial" w:hAnsi="Arial" w:cs="Arial"/>
          <w:color w:val="auto"/>
        </w:rPr>
        <w:t>their identity, culture and diversity are always valued</w:t>
      </w:r>
      <w:r w:rsidR="005F23CD" w:rsidRPr="00A03242">
        <w:rPr>
          <w:rFonts w:ascii="Arial" w:hAnsi="Arial" w:cs="Arial"/>
          <w:color w:val="auto"/>
        </w:rPr>
        <w:t xml:space="preserve"> or </w:t>
      </w:r>
      <w:r w:rsidR="00924BCC" w:rsidRPr="00A03242">
        <w:rPr>
          <w:rFonts w:ascii="Arial" w:hAnsi="Arial" w:cs="Arial"/>
          <w:color w:val="auto"/>
        </w:rPr>
        <w:t>considered</w:t>
      </w:r>
      <w:r w:rsidRPr="00A03242">
        <w:rPr>
          <w:rFonts w:ascii="Arial" w:hAnsi="Arial" w:cs="Arial"/>
          <w:color w:val="auto"/>
        </w:rPr>
        <w:t xml:space="preserve">. </w:t>
      </w:r>
    </w:p>
    <w:p w14:paraId="1310B74D" w14:textId="139FC022" w:rsidR="0096737C" w:rsidRPr="00A03242" w:rsidRDefault="0096737C" w:rsidP="0096737C">
      <w:pPr>
        <w:tabs>
          <w:tab w:val="left" w:pos="709"/>
        </w:tabs>
        <w:spacing w:line="22" w:lineRule="atLeast"/>
        <w:rPr>
          <w:rFonts w:ascii="Arial" w:hAnsi="Arial" w:cs="Arial"/>
          <w:color w:val="auto"/>
        </w:rPr>
      </w:pPr>
      <w:r w:rsidRPr="00A03242">
        <w:rPr>
          <w:rFonts w:ascii="Arial" w:hAnsi="Arial" w:cs="Arial"/>
          <w:color w:val="auto"/>
        </w:rPr>
        <w:t>I have considered the intent of this Requirement, which expects organisations</w:t>
      </w:r>
      <w:r w:rsidR="008A509A" w:rsidRPr="00A03242">
        <w:rPr>
          <w:rFonts w:ascii="Arial" w:hAnsi="Arial" w:cs="Arial"/>
          <w:color w:val="auto"/>
        </w:rPr>
        <w:t xml:space="preserve"> to</w:t>
      </w:r>
      <w:r w:rsidRPr="00A03242">
        <w:rPr>
          <w:rFonts w:ascii="Arial" w:hAnsi="Arial" w:cs="Arial"/>
          <w:color w:val="auto"/>
        </w:rPr>
        <w:t xml:space="preserve"> </w:t>
      </w:r>
      <w:r w:rsidR="00FC47EE" w:rsidRPr="00A03242">
        <w:rPr>
          <w:rFonts w:ascii="Arial" w:hAnsi="Arial" w:cs="Arial"/>
          <w:color w:val="auto"/>
        </w:rPr>
        <w:t xml:space="preserve">treat each </w:t>
      </w:r>
      <w:r w:rsidR="008C068D" w:rsidRPr="00A03242">
        <w:rPr>
          <w:rFonts w:ascii="Arial" w:hAnsi="Arial" w:cs="Arial"/>
          <w:color w:val="auto"/>
        </w:rPr>
        <w:t>consumer with dignity and respect</w:t>
      </w:r>
      <w:r w:rsidR="00C93A45" w:rsidRPr="00A03242">
        <w:rPr>
          <w:rFonts w:ascii="Arial" w:hAnsi="Arial" w:cs="Arial"/>
          <w:color w:val="auto"/>
        </w:rPr>
        <w:t xml:space="preserve"> </w:t>
      </w:r>
      <w:r w:rsidR="00CB1932" w:rsidRPr="00A03242">
        <w:rPr>
          <w:rFonts w:ascii="Arial" w:hAnsi="Arial" w:cs="Arial"/>
          <w:color w:val="auto"/>
        </w:rPr>
        <w:t xml:space="preserve">and </w:t>
      </w:r>
      <w:r w:rsidR="006751C8" w:rsidRPr="00A03242">
        <w:rPr>
          <w:rFonts w:ascii="Arial" w:hAnsi="Arial" w:cs="Arial"/>
          <w:color w:val="auto"/>
        </w:rPr>
        <w:t>value thei</w:t>
      </w:r>
      <w:r w:rsidR="007C7AA3" w:rsidRPr="00A03242">
        <w:rPr>
          <w:rFonts w:ascii="Arial" w:hAnsi="Arial" w:cs="Arial"/>
          <w:color w:val="auto"/>
        </w:rPr>
        <w:t>r identity, culture and diversity</w:t>
      </w:r>
      <w:r w:rsidRPr="00A03242">
        <w:rPr>
          <w:rFonts w:ascii="Arial" w:hAnsi="Arial" w:cs="Arial"/>
          <w:color w:val="auto"/>
        </w:rPr>
        <w:t xml:space="preserve">. I find this did not occur as </w:t>
      </w:r>
      <w:r w:rsidR="0029229E" w:rsidRPr="00A03242">
        <w:rPr>
          <w:rFonts w:ascii="Arial" w:hAnsi="Arial" w:cs="Arial"/>
          <w:color w:val="auto"/>
        </w:rPr>
        <w:t xml:space="preserve">consumer and management </w:t>
      </w:r>
      <w:r w:rsidR="009168ED" w:rsidRPr="00A03242">
        <w:rPr>
          <w:rFonts w:ascii="Arial" w:hAnsi="Arial" w:cs="Arial"/>
          <w:color w:val="auto"/>
        </w:rPr>
        <w:t>feedback</w:t>
      </w:r>
      <w:r w:rsidRPr="00A03242">
        <w:rPr>
          <w:rFonts w:ascii="Arial" w:hAnsi="Arial" w:cs="Arial"/>
          <w:color w:val="auto"/>
        </w:rPr>
        <w:t xml:space="preserve"> did not </w:t>
      </w:r>
      <w:r w:rsidR="00824C0D" w:rsidRPr="00A03242">
        <w:rPr>
          <w:rFonts w:ascii="Arial" w:hAnsi="Arial" w:cs="Arial"/>
          <w:color w:val="auto"/>
        </w:rPr>
        <w:t xml:space="preserve">completely </w:t>
      </w:r>
      <w:r w:rsidRPr="00A03242">
        <w:rPr>
          <w:rFonts w:ascii="Arial" w:hAnsi="Arial" w:cs="Arial"/>
          <w:color w:val="auto"/>
        </w:rPr>
        <w:t xml:space="preserve">demonstrate this. </w:t>
      </w:r>
    </w:p>
    <w:p w14:paraId="0354B648" w14:textId="2D4231F5" w:rsidR="0096737C" w:rsidRPr="00A03242" w:rsidRDefault="0096737C" w:rsidP="0096737C">
      <w:pPr>
        <w:tabs>
          <w:tab w:val="left" w:pos="709"/>
        </w:tabs>
        <w:spacing w:line="22" w:lineRule="atLeast"/>
        <w:rPr>
          <w:rFonts w:ascii="Arial" w:hAnsi="Arial" w:cs="Arial"/>
          <w:color w:val="auto"/>
        </w:rPr>
      </w:pPr>
      <w:r w:rsidRPr="00A03242">
        <w:rPr>
          <w:rFonts w:ascii="Arial" w:hAnsi="Arial" w:cs="Arial"/>
          <w:color w:val="auto"/>
        </w:rPr>
        <w:t xml:space="preserve">I acknowledge the provider in their response has provided </w:t>
      </w:r>
      <w:r w:rsidR="00BE7959" w:rsidRPr="00A03242">
        <w:rPr>
          <w:rFonts w:ascii="Arial" w:hAnsi="Arial" w:cs="Arial"/>
          <w:color w:val="auto"/>
        </w:rPr>
        <w:t>evidenc</w:t>
      </w:r>
      <w:r w:rsidR="00234F64" w:rsidRPr="00A03242">
        <w:rPr>
          <w:rFonts w:ascii="Arial" w:hAnsi="Arial" w:cs="Arial"/>
          <w:color w:val="auto"/>
        </w:rPr>
        <w:t xml:space="preserve">e of actions </w:t>
      </w:r>
      <w:r w:rsidR="00600341" w:rsidRPr="00A03242">
        <w:rPr>
          <w:rFonts w:ascii="Arial" w:hAnsi="Arial" w:cs="Arial"/>
          <w:color w:val="auto"/>
        </w:rPr>
        <w:t>taken</w:t>
      </w:r>
      <w:r w:rsidR="00234F64" w:rsidRPr="00A03242">
        <w:rPr>
          <w:rFonts w:ascii="Arial" w:hAnsi="Arial" w:cs="Arial"/>
          <w:color w:val="auto"/>
        </w:rPr>
        <w:t xml:space="preserve"> with consumer</w:t>
      </w:r>
      <w:r w:rsidR="00600341" w:rsidRPr="00A03242">
        <w:rPr>
          <w:rFonts w:ascii="Arial" w:hAnsi="Arial" w:cs="Arial"/>
          <w:color w:val="auto"/>
        </w:rPr>
        <w:t>s</w:t>
      </w:r>
      <w:r w:rsidR="00234F64" w:rsidRPr="00A03242">
        <w:rPr>
          <w:rFonts w:ascii="Arial" w:hAnsi="Arial" w:cs="Arial"/>
          <w:color w:val="auto"/>
        </w:rPr>
        <w:t xml:space="preserve"> at the time, and </w:t>
      </w:r>
      <w:r w:rsidRPr="00A03242">
        <w:rPr>
          <w:rFonts w:ascii="Arial" w:hAnsi="Arial" w:cs="Arial"/>
          <w:color w:val="auto"/>
        </w:rPr>
        <w:t xml:space="preserve">actions to address the deficiencies identified, </w:t>
      </w:r>
      <w:r w:rsidR="00943E1E" w:rsidRPr="00A03242">
        <w:rPr>
          <w:rFonts w:ascii="Arial" w:hAnsi="Arial" w:cs="Arial"/>
          <w:color w:val="auto"/>
        </w:rPr>
        <w:t xml:space="preserve">some of these immediately and some </w:t>
      </w:r>
      <w:r w:rsidRPr="00A03242">
        <w:rPr>
          <w:rFonts w:ascii="Arial" w:hAnsi="Arial" w:cs="Arial"/>
          <w:color w:val="auto"/>
        </w:rPr>
        <w:t>due to be completed in 2024. Therefore, there is no evidence these actions have been effectively implemented or embedded at the time of my decision.</w:t>
      </w:r>
    </w:p>
    <w:p w14:paraId="63E18933" w14:textId="3B704781" w:rsidR="0096737C" w:rsidRPr="00A03242" w:rsidRDefault="0096737C" w:rsidP="0096737C">
      <w:pPr>
        <w:pStyle w:val="NormalArial"/>
        <w:rPr>
          <w:color w:val="auto"/>
        </w:rPr>
      </w:pPr>
      <w:r w:rsidRPr="00A03242">
        <w:rPr>
          <w:color w:val="auto"/>
        </w:rPr>
        <w:t xml:space="preserve">I find the provider, in relation to the service, non-compliant with Requirement </w:t>
      </w:r>
      <w:r w:rsidR="002B0985" w:rsidRPr="00A03242">
        <w:rPr>
          <w:color w:val="auto"/>
        </w:rPr>
        <w:t>1</w:t>
      </w:r>
      <w:r w:rsidRPr="00A03242">
        <w:rPr>
          <w:color w:val="auto"/>
        </w:rPr>
        <w:t>(3)(</w:t>
      </w:r>
      <w:r w:rsidR="002B0985" w:rsidRPr="00A03242">
        <w:rPr>
          <w:color w:val="auto"/>
        </w:rPr>
        <w:t>a</w:t>
      </w:r>
      <w:r w:rsidRPr="00A03242">
        <w:rPr>
          <w:color w:val="auto"/>
        </w:rPr>
        <w:t xml:space="preserve">) in Standard </w:t>
      </w:r>
      <w:r w:rsidR="002B0985" w:rsidRPr="00A03242">
        <w:rPr>
          <w:color w:val="auto"/>
        </w:rPr>
        <w:t xml:space="preserve">1 Consumer </w:t>
      </w:r>
      <w:r w:rsidR="00F311A6" w:rsidRPr="00A03242">
        <w:rPr>
          <w:color w:val="auto"/>
        </w:rPr>
        <w:t>Di</w:t>
      </w:r>
      <w:r w:rsidR="002B0985" w:rsidRPr="00A03242">
        <w:rPr>
          <w:color w:val="auto"/>
        </w:rPr>
        <w:t>gnity and Choice</w:t>
      </w:r>
      <w:r w:rsidRPr="00A03242">
        <w:rPr>
          <w:color w:val="auto"/>
        </w:rPr>
        <w:t>.</w:t>
      </w:r>
    </w:p>
    <w:bookmarkEnd w:id="9"/>
    <w:p w14:paraId="5C2D7171" w14:textId="77777777" w:rsidR="00A03242" w:rsidRDefault="00A03242" w:rsidP="00F1065C">
      <w:pPr>
        <w:pStyle w:val="NormalArial"/>
        <w:rPr>
          <w:u w:val="single"/>
        </w:rPr>
      </w:pPr>
    </w:p>
    <w:p w14:paraId="4F6D821A" w14:textId="1C2F4316" w:rsidR="00F1065C" w:rsidRPr="00457CED" w:rsidRDefault="00F1065C" w:rsidP="00F1065C">
      <w:pPr>
        <w:pStyle w:val="NormalArial"/>
        <w:rPr>
          <w:u w:val="single"/>
        </w:rPr>
      </w:pPr>
      <w:r w:rsidRPr="00457CED">
        <w:rPr>
          <w:u w:val="single"/>
        </w:rPr>
        <w:t xml:space="preserve">Requirement </w:t>
      </w:r>
      <w:r>
        <w:rPr>
          <w:u w:val="single"/>
        </w:rPr>
        <w:t>1</w:t>
      </w:r>
      <w:r w:rsidRPr="00457CED">
        <w:rPr>
          <w:u w:val="single"/>
        </w:rPr>
        <w:t>(3)(</w:t>
      </w:r>
      <w:r>
        <w:rPr>
          <w:u w:val="single"/>
        </w:rPr>
        <w:t>e</w:t>
      </w:r>
      <w:r w:rsidRPr="00457CED">
        <w:rPr>
          <w:u w:val="single"/>
        </w:rPr>
        <w:t>)</w:t>
      </w:r>
    </w:p>
    <w:p w14:paraId="3724FE61" w14:textId="77777777" w:rsidR="00F1065C" w:rsidRDefault="00F1065C" w:rsidP="00F1065C">
      <w:pPr>
        <w:pStyle w:val="NormalArial"/>
      </w:pPr>
      <w:r>
        <w:t>The Assessment Team assessed this requirement as Not Met:</w:t>
      </w:r>
    </w:p>
    <w:p w14:paraId="213FAE66" w14:textId="77777777" w:rsidR="00F1065C" w:rsidRDefault="00F1065C" w:rsidP="00F1065C">
      <w:pPr>
        <w:pStyle w:val="NormalArial"/>
      </w:pPr>
      <w:r>
        <w:t>Overall consumers were not consistently provided with</w:t>
      </w:r>
      <w:r w:rsidRPr="00C256D1">
        <w:t xml:space="preserve"> </w:t>
      </w:r>
      <w:r>
        <w:t>current or accurate communication to enable consumers to exercise choice.</w:t>
      </w:r>
    </w:p>
    <w:p w14:paraId="6B4D4640" w14:textId="7D4518CF" w:rsidR="00D64432" w:rsidRDefault="00F1065C" w:rsidP="007718C6">
      <w:pPr>
        <w:pStyle w:val="NormalArial"/>
        <w:numPr>
          <w:ilvl w:val="0"/>
          <w:numId w:val="27"/>
        </w:numPr>
      </w:pPr>
      <w:r>
        <w:t>Consumers and representatives expressed that communication of service delivery times is not always satisfactory. Consumers who receive personal care or domestic services expressed they are not always aware when staff will be arriving to commence the service delivery and only some staff will contact consumers prior to commencing. Inconsistent staff attended</w:t>
      </w:r>
      <w:r w:rsidR="00D7248C">
        <w:t xml:space="preserve"> to consumer</w:t>
      </w:r>
      <w:r>
        <w:t xml:space="preserve"> services. </w:t>
      </w:r>
    </w:p>
    <w:p w14:paraId="23124CC2" w14:textId="5A85FECA" w:rsidR="00F1065C" w:rsidRDefault="009D5187" w:rsidP="007718C6">
      <w:pPr>
        <w:pStyle w:val="NormalArial"/>
        <w:numPr>
          <w:ilvl w:val="0"/>
          <w:numId w:val="27"/>
        </w:numPr>
      </w:pPr>
      <w:r>
        <w:t xml:space="preserve">While staff </w:t>
      </w:r>
      <w:r w:rsidR="0081543F">
        <w:t>explained</w:t>
      </w:r>
      <w:r>
        <w:t xml:space="preserve"> consumers are able to have a preference for </w:t>
      </w:r>
      <w:r w:rsidR="004C3D9E">
        <w:t>staff to deliver their services</w:t>
      </w:r>
      <w:r w:rsidR="004566CC">
        <w:t>,</w:t>
      </w:r>
      <w:r w:rsidR="006543A9">
        <w:t xml:space="preserve"> </w:t>
      </w:r>
      <w:r w:rsidR="004566CC">
        <w:t>t</w:t>
      </w:r>
      <w:r w:rsidR="00F1065C">
        <w:t>wo named consumers provided examples of having many different staff attending to their services with the same staff member rarely attending</w:t>
      </w:r>
      <w:r w:rsidR="00663C2F">
        <w:t>,</w:t>
      </w:r>
      <w:r w:rsidR="004A7478">
        <w:t xml:space="preserve"> and</w:t>
      </w:r>
      <w:r w:rsidR="00F1065C">
        <w:t xml:space="preserve"> waiting for long periods some days for staff to arrive. </w:t>
      </w:r>
      <w:r w:rsidR="00ED6B8B">
        <w:t xml:space="preserve">The care files of these named consumers </w:t>
      </w:r>
      <w:r w:rsidR="0081543F">
        <w:t>had their preferred staff to deliver their services</w:t>
      </w:r>
      <w:r w:rsidR="005F3B4C" w:rsidRPr="005F3B4C">
        <w:t xml:space="preserve"> </w:t>
      </w:r>
      <w:r w:rsidR="005F3B4C">
        <w:t>documented, however this did not occur in practice</w:t>
      </w:r>
      <w:r w:rsidR="0081543F">
        <w:t xml:space="preserve">. </w:t>
      </w:r>
    </w:p>
    <w:p w14:paraId="63488C6B" w14:textId="2A06EC66" w:rsidR="00602476" w:rsidRDefault="00602476" w:rsidP="007718C6">
      <w:pPr>
        <w:pStyle w:val="NormalArial"/>
        <w:numPr>
          <w:ilvl w:val="0"/>
          <w:numId w:val="27"/>
        </w:numPr>
      </w:pPr>
      <w:r>
        <w:t>Management explained their expectation that staff will contact consumers the day prior to commencing their shift and provide a time of arrival</w:t>
      </w:r>
      <w:r w:rsidR="00971BFB">
        <w:t>. They were not aware</w:t>
      </w:r>
      <w:r w:rsidR="0010495D">
        <w:t xml:space="preserve"> of the communication issues. On receiving the feedback,</w:t>
      </w:r>
      <w:r>
        <w:t xml:space="preserve"> </w:t>
      </w:r>
      <w:r w:rsidR="0010495D">
        <w:t>management</w:t>
      </w:r>
      <w:r>
        <w:t xml:space="preserve"> will now implement a procedure relating to service delivery including the expectation to contact consumers. </w:t>
      </w:r>
    </w:p>
    <w:p w14:paraId="10176FD1" w14:textId="22C0A3E5" w:rsidR="00F1065C" w:rsidRDefault="00F1065C" w:rsidP="007718C6">
      <w:pPr>
        <w:pStyle w:val="NormalArial"/>
        <w:numPr>
          <w:ilvl w:val="0"/>
          <w:numId w:val="27"/>
        </w:numPr>
      </w:pPr>
      <w:r>
        <w:t xml:space="preserve">Three complaints registered in the feedback and complaints register related to the </w:t>
      </w:r>
      <w:r w:rsidR="00663C2F">
        <w:t>automated</w:t>
      </w:r>
      <w:r>
        <w:t xml:space="preserve"> telephone call system when consumers are using transport services.  </w:t>
      </w:r>
    </w:p>
    <w:p w14:paraId="45701F3A" w14:textId="73B71150" w:rsidR="00F1065C" w:rsidRDefault="00F9474E" w:rsidP="007718C6">
      <w:pPr>
        <w:pStyle w:val="NormalArial"/>
        <w:numPr>
          <w:ilvl w:val="0"/>
          <w:numId w:val="27"/>
        </w:numPr>
      </w:pPr>
      <w:r>
        <w:t xml:space="preserve">Management explained </w:t>
      </w:r>
      <w:r w:rsidR="00031036">
        <w:t xml:space="preserve">in response </w:t>
      </w:r>
      <w:r w:rsidR="00F1065C">
        <w:t>to the automat</w:t>
      </w:r>
      <w:r w:rsidR="00663C2F">
        <w:t>ed</w:t>
      </w:r>
      <w:r w:rsidR="00F1065C">
        <w:t xml:space="preserve"> telephone call system complaints, these consumers have been removed from the system and a staff member now contacts them instead. </w:t>
      </w:r>
    </w:p>
    <w:p w14:paraId="7D0A0E18" w14:textId="4F89A1F1" w:rsidR="009A4B09" w:rsidRDefault="00F1065C" w:rsidP="007718C6">
      <w:pPr>
        <w:pStyle w:val="NormalArial"/>
        <w:numPr>
          <w:ilvl w:val="0"/>
          <w:numId w:val="27"/>
        </w:numPr>
      </w:pPr>
      <w:r>
        <w:lastRenderedPageBreak/>
        <w:t>Consumer</w:t>
      </w:r>
      <w:r w:rsidR="00C932A3">
        <w:t>s</w:t>
      </w:r>
      <w:r>
        <w:t xml:space="preserve"> and representatives were satisfied however, that they understood the monthly consumer statements and the social calendars were helpful in order for consumer to inform the </w:t>
      </w:r>
      <w:r w:rsidR="00F9474E">
        <w:t>service which</w:t>
      </w:r>
      <w:r>
        <w:t xml:space="preserve"> events they wish to attend.</w:t>
      </w:r>
    </w:p>
    <w:p w14:paraId="444E6786" w14:textId="5CDFDE65" w:rsidR="00F748BF" w:rsidRPr="007D36EE" w:rsidRDefault="00F748BF" w:rsidP="00F748BF">
      <w:pPr>
        <w:pStyle w:val="NormalArial"/>
        <w:rPr>
          <w:color w:val="auto"/>
        </w:rPr>
      </w:pPr>
      <w:r w:rsidRPr="007D36EE">
        <w:rPr>
          <w:color w:val="auto"/>
        </w:rPr>
        <w:t xml:space="preserve">The provider’s response includes the following actions to remedy the issues of </w:t>
      </w:r>
      <w:r w:rsidR="00AC022F" w:rsidRPr="007D36EE">
        <w:rPr>
          <w:color w:val="auto"/>
        </w:rPr>
        <w:t xml:space="preserve">consumers </w:t>
      </w:r>
      <w:r w:rsidR="00BC3212" w:rsidRPr="007D36EE">
        <w:rPr>
          <w:color w:val="auto"/>
        </w:rPr>
        <w:t>not consistently provided with current or accurate communication to</w:t>
      </w:r>
      <w:r w:rsidR="007D36EE" w:rsidRPr="007D36EE">
        <w:rPr>
          <w:color w:val="auto"/>
        </w:rPr>
        <w:t xml:space="preserve"> </w:t>
      </w:r>
      <w:r w:rsidR="00BC3212" w:rsidRPr="007D36EE">
        <w:rPr>
          <w:color w:val="auto"/>
        </w:rPr>
        <w:t>exercise choice</w:t>
      </w:r>
      <w:r w:rsidRPr="007D36EE">
        <w:rPr>
          <w:color w:val="auto"/>
        </w:rPr>
        <w:t>, and additional information:</w:t>
      </w:r>
    </w:p>
    <w:p w14:paraId="166162A6" w14:textId="45C13B38" w:rsidR="0047314E" w:rsidRDefault="00D5185A" w:rsidP="000C3B6F">
      <w:pPr>
        <w:pStyle w:val="NormalArial"/>
        <w:numPr>
          <w:ilvl w:val="0"/>
          <w:numId w:val="28"/>
        </w:numPr>
      </w:pPr>
      <w:r>
        <w:t>The management team is currently undergoing</w:t>
      </w:r>
      <w:r w:rsidR="004F3CED">
        <w:t xml:space="preserve"> a transition</w:t>
      </w:r>
      <w:r>
        <w:t xml:space="preserve"> </w:t>
      </w:r>
      <w:r w:rsidR="003D6CDE">
        <w:t xml:space="preserve">of </w:t>
      </w:r>
      <w:r w:rsidR="003B5551">
        <w:t xml:space="preserve">online management </w:t>
      </w:r>
      <w:r w:rsidR="000E2E99">
        <w:t>systems</w:t>
      </w:r>
      <w:r w:rsidR="003B5551">
        <w:t xml:space="preserve"> and </w:t>
      </w:r>
      <w:r w:rsidR="000E2E99">
        <w:t>developing</w:t>
      </w:r>
      <w:r w:rsidR="003B5551">
        <w:t xml:space="preserve"> and </w:t>
      </w:r>
      <w:r w:rsidR="000E2E99">
        <w:t>implementing</w:t>
      </w:r>
      <w:r w:rsidR="003B5551">
        <w:t xml:space="preserve"> a tran</w:t>
      </w:r>
      <w:r w:rsidR="000E2E99">
        <w:t>si</w:t>
      </w:r>
      <w:r w:rsidR="003B5551">
        <w:t>tion plan</w:t>
      </w:r>
      <w:r w:rsidR="00CC722C">
        <w:t xml:space="preserve">, including reviewing of the current master rosters </w:t>
      </w:r>
      <w:r w:rsidR="000E2E99">
        <w:t>from</w:t>
      </w:r>
      <w:r w:rsidR="00CC722C">
        <w:t xml:space="preserve"> consumers and staff</w:t>
      </w:r>
      <w:r w:rsidR="00474CDC">
        <w:t xml:space="preserve"> to enable </w:t>
      </w:r>
      <w:r w:rsidR="00CB017A">
        <w:t>consumers</w:t>
      </w:r>
      <w:r w:rsidR="00474CDC">
        <w:t xml:space="preserve"> </w:t>
      </w:r>
      <w:r w:rsidR="00CB017A">
        <w:t xml:space="preserve">to </w:t>
      </w:r>
      <w:r w:rsidR="00474CDC">
        <w:t xml:space="preserve">exercise </w:t>
      </w:r>
      <w:r w:rsidR="00CB017A">
        <w:t>choice, preference and receive regular communication</w:t>
      </w:r>
      <w:r w:rsidR="00A37476">
        <w:t>.</w:t>
      </w:r>
    </w:p>
    <w:p w14:paraId="3305D954" w14:textId="26C0ED08" w:rsidR="00363D73" w:rsidRDefault="00CD5D92" w:rsidP="000C3B6F">
      <w:pPr>
        <w:pStyle w:val="NormalArial"/>
        <w:numPr>
          <w:ilvl w:val="0"/>
          <w:numId w:val="28"/>
        </w:numPr>
      </w:pPr>
      <w:r>
        <w:t>De</w:t>
      </w:r>
      <w:r w:rsidR="00E740A1">
        <w:t>ve</w:t>
      </w:r>
      <w:r>
        <w:t>loped p</w:t>
      </w:r>
      <w:r w:rsidR="00D3180C">
        <w:t>rocedures</w:t>
      </w:r>
      <w:r w:rsidR="0047314E">
        <w:t xml:space="preserve"> </w:t>
      </w:r>
      <w:r w:rsidR="00BC5F99">
        <w:t xml:space="preserve">to ensure </w:t>
      </w:r>
      <w:r w:rsidR="00590282">
        <w:t xml:space="preserve">scheduling functions and communication </w:t>
      </w:r>
      <w:r w:rsidR="00A07D93">
        <w:t>requirements are being followed</w:t>
      </w:r>
      <w:r w:rsidR="00671BF6">
        <w:t xml:space="preserve"> consistently. </w:t>
      </w:r>
      <w:r w:rsidR="008A6AA1">
        <w:t xml:space="preserve">Staff will receive training </w:t>
      </w:r>
      <w:r w:rsidR="00A438B7">
        <w:t>o</w:t>
      </w:r>
      <w:r w:rsidR="00663C2F">
        <w:t>f</w:t>
      </w:r>
      <w:r w:rsidR="00A438B7">
        <w:t xml:space="preserve"> these procedures to embed into practice. </w:t>
      </w:r>
    </w:p>
    <w:p w14:paraId="74583726" w14:textId="777A5B79" w:rsidR="00960840" w:rsidRDefault="00363D73" w:rsidP="000C3B6F">
      <w:pPr>
        <w:pStyle w:val="NormalArial"/>
        <w:numPr>
          <w:ilvl w:val="0"/>
          <w:numId w:val="28"/>
        </w:numPr>
      </w:pPr>
      <w:r>
        <w:t>Consumer</w:t>
      </w:r>
      <w:r w:rsidR="00CD5D92">
        <w:t>s</w:t>
      </w:r>
      <w:r>
        <w:t xml:space="preserve"> </w:t>
      </w:r>
      <w:r w:rsidR="0035424B">
        <w:t>will</w:t>
      </w:r>
      <w:r>
        <w:t xml:space="preserve"> </w:t>
      </w:r>
      <w:r w:rsidR="0035424B">
        <w:t xml:space="preserve">receive </w:t>
      </w:r>
      <w:r>
        <w:t xml:space="preserve">communication relating to </w:t>
      </w:r>
      <w:r w:rsidR="0055754F">
        <w:t xml:space="preserve">scheduling changes and communication </w:t>
      </w:r>
      <w:r w:rsidR="0035424B">
        <w:t xml:space="preserve">improvements to exercise choice. </w:t>
      </w:r>
      <w:r w:rsidR="00BC5F99">
        <w:t xml:space="preserve"> </w:t>
      </w:r>
      <w:r w:rsidR="00CB017A">
        <w:t xml:space="preserve"> </w:t>
      </w:r>
    </w:p>
    <w:p w14:paraId="2AA125B9" w14:textId="47863A16" w:rsidR="00602476" w:rsidRDefault="001055B6" w:rsidP="000C3B6F">
      <w:pPr>
        <w:pStyle w:val="NormalArial"/>
        <w:numPr>
          <w:ilvl w:val="0"/>
          <w:numId w:val="28"/>
        </w:numPr>
      </w:pPr>
      <w:r>
        <w:t xml:space="preserve">The current mode of communication </w:t>
      </w:r>
      <w:r w:rsidR="00E740A1">
        <w:t>includes</w:t>
      </w:r>
      <w:r w:rsidR="00754853">
        <w:t xml:space="preserve"> newsletters, the services’ website and a social media page. </w:t>
      </w:r>
    </w:p>
    <w:p w14:paraId="6B30C5B9" w14:textId="67B82164" w:rsidR="00E740A1" w:rsidRDefault="00E740A1" w:rsidP="00E740A1">
      <w:pPr>
        <w:pStyle w:val="NormalArial"/>
      </w:pPr>
      <w:r>
        <w:t xml:space="preserve">In coming to my finding, I have considered the Assessment Team’s assessment, evidence in the Assessment Team’s report and the provider’s response, which demonstrates that </w:t>
      </w:r>
      <w:r w:rsidR="00253808">
        <w:t xml:space="preserve">not all </w:t>
      </w:r>
      <w:r>
        <w:t>consumers</w:t>
      </w:r>
      <w:r w:rsidR="00607C87">
        <w:t xml:space="preserve"> are</w:t>
      </w:r>
      <w:r>
        <w:t xml:space="preserve"> </w:t>
      </w:r>
      <w:r w:rsidR="00253808">
        <w:t>consistently provided with</w:t>
      </w:r>
      <w:r w:rsidR="00253808" w:rsidRPr="00C256D1">
        <w:t xml:space="preserve"> </w:t>
      </w:r>
      <w:r w:rsidR="00253808">
        <w:t>current or accurate communication to enable consumers to exercise choice</w:t>
      </w:r>
      <w:r>
        <w:t xml:space="preserve">. </w:t>
      </w:r>
    </w:p>
    <w:p w14:paraId="491E47A3" w14:textId="3BE5D64E" w:rsidR="00E740A1" w:rsidRDefault="00E740A1" w:rsidP="00E740A1">
      <w:pPr>
        <w:pStyle w:val="NormalArial"/>
      </w:pPr>
      <w:r>
        <w:t xml:space="preserve">I have considered the intent of this Requirement, which expects organisations </w:t>
      </w:r>
      <w:r w:rsidR="00663C2F">
        <w:t xml:space="preserve">will </w:t>
      </w:r>
      <w:r w:rsidR="00FF0A0A">
        <w:t xml:space="preserve">provide </w:t>
      </w:r>
      <w:r w:rsidR="005F1107">
        <w:t xml:space="preserve">current, accurate and timely </w:t>
      </w:r>
      <w:r w:rsidR="00FF0A0A">
        <w:t xml:space="preserve">information </w:t>
      </w:r>
      <w:r w:rsidR="001D644B">
        <w:t>to each consumer</w:t>
      </w:r>
      <w:r w:rsidR="00665F1A">
        <w:t xml:space="preserve"> that is communicated in a way </w:t>
      </w:r>
      <w:r w:rsidR="00492F4B">
        <w:t xml:space="preserve">that is </w:t>
      </w:r>
      <w:r w:rsidR="005A0F13">
        <w:t xml:space="preserve">clear, easy to understand </w:t>
      </w:r>
      <w:r w:rsidR="00492F4B">
        <w:t>to enable them to exercise choice</w:t>
      </w:r>
      <w:r>
        <w:t xml:space="preserve">. I find this did not occur as consumer and management feedback did not </w:t>
      </w:r>
      <w:r w:rsidR="00663C2F">
        <w:t>always</w:t>
      </w:r>
      <w:r>
        <w:t xml:space="preserve"> demonstrate this. </w:t>
      </w:r>
    </w:p>
    <w:p w14:paraId="29AF14C1" w14:textId="7B5B512A" w:rsidR="00E740A1" w:rsidRDefault="00E740A1" w:rsidP="00E740A1">
      <w:pPr>
        <w:pStyle w:val="NormalArial"/>
      </w:pPr>
      <w:r>
        <w:t>I acknowledge the provider in their response has provided evidence of actions taken with consumers at the time, and actions to address the deficiencies identified, some of these immediately</w:t>
      </w:r>
      <w:r w:rsidR="00663C2F">
        <w:t>,</w:t>
      </w:r>
      <w:r>
        <w:t xml:space="preserve"> and some due to be completed in 2024. Therefore, there is no evidence these actions have been effectively implemented or embedded at the time of my decision.</w:t>
      </w:r>
    </w:p>
    <w:p w14:paraId="7AB60524" w14:textId="3BC22461" w:rsidR="00602476" w:rsidRDefault="00E740A1" w:rsidP="00E740A1">
      <w:pPr>
        <w:pStyle w:val="NormalArial"/>
      </w:pPr>
      <w:r>
        <w:t>I find the provider, in relation to the service, non-compliant with Requirement 1(3)(</w:t>
      </w:r>
      <w:r w:rsidR="005343AC">
        <w:t>e</w:t>
      </w:r>
      <w:r>
        <w:t>) in Standard 1 Consumer Dignity and Choice.</w:t>
      </w:r>
    </w:p>
    <w:p w14:paraId="032A8AB1" w14:textId="77777777" w:rsidR="00F56FB2" w:rsidRDefault="00F56FB2" w:rsidP="00F87E39">
      <w:pPr>
        <w:pStyle w:val="NormalArial"/>
        <w:rPr>
          <w:u w:val="single"/>
        </w:rPr>
      </w:pPr>
      <w:bookmarkStart w:id="10" w:name="_Hlk155948961"/>
    </w:p>
    <w:p w14:paraId="1FD84B7E" w14:textId="736C59E7" w:rsidR="00602476" w:rsidRPr="007A3CB0" w:rsidRDefault="00EE2874" w:rsidP="00F87E39">
      <w:pPr>
        <w:pStyle w:val="NormalArial"/>
        <w:rPr>
          <w:u w:val="single"/>
        </w:rPr>
      </w:pPr>
      <w:r w:rsidRPr="007A3CB0">
        <w:rPr>
          <w:u w:val="single"/>
        </w:rPr>
        <w:t>Requirements 1(3)(b</w:t>
      </w:r>
      <w:r w:rsidR="00D900C5" w:rsidRPr="007A3CB0">
        <w:rPr>
          <w:u w:val="single"/>
        </w:rPr>
        <w:t>), 1(3)(c)</w:t>
      </w:r>
      <w:r w:rsidR="00407386">
        <w:rPr>
          <w:u w:val="single"/>
        </w:rPr>
        <w:t xml:space="preserve">, </w:t>
      </w:r>
      <w:r w:rsidR="00D900C5" w:rsidRPr="007A3CB0">
        <w:rPr>
          <w:u w:val="single"/>
        </w:rPr>
        <w:t>1(3)(</w:t>
      </w:r>
      <w:r w:rsidR="007A3CB0" w:rsidRPr="007A3CB0">
        <w:rPr>
          <w:u w:val="single"/>
        </w:rPr>
        <w:t>d)</w:t>
      </w:r>
      <w:r w:rsidR="00407386" w:rsidRPr="00407386">
        <w:rPr>
          <w:u w:val="single"/>
        </w:rPr>
        <w:t xml:space="preserve"> </w:t>
      </w:r>
      <w:r w:rsidR="00407386" w:rsidRPr="007A3CB0">
        <w:rPr>
          <w:u w:val="single"/>
        </w:rPr>
        <w:t>and</w:t>
      </w:r>
      <w:r w:rsidR="00407386">
        <w:rPr>
          <w:u w:val="single"/>
        </w:rPr>
        <w:t xml:space="preserve"> 1(3)(f)</w:t>
      </w:r>
      <w:r w:rsidR="007A3CB0" w:rsidRPr="007A3CB0">
        <w:rPr>
          <w:u w:val="single"/>
        </w:rPr>
        <w:t>:</w:t>
      </w:r>
    </w:p>
    <w:bookmarkEnd w:id="10"/>
    <w:p w14:paraId="352FCC9A" w14:textId="66F0D8EF" w:rsidR="00EB17DE" w:rsidRDefault="008841E9" w:rsidP="00F87E39">
      <w:pPr>
        <w:pStyle w:val="NormalArial"/>
      </w:pPr>
      <w:r>
        <w:t xml:space="preserve">Consumers and </w:t>
      </w:r>
      <w:r w:rsidR="006E1435">
        <w:t>r</w:t>
      </w:r>
      <w:r>
        <w:t>epresentatives</w:t>
      </w:r>
      <w:r w:rsidR="006E1435">
        <w:t xml:space="preserve"> </w:t>
      </w:r>
      <w:r w:rsidR="00F22515">
        <w:t xml:space="preserve">felt the service </w:t>
      </w:r>
      <w:r w:rsidR="008D189E">
        <w:t>know</w:t>
      </w:r>
      <w:r w:rsidR="00477402">
        <w:t>s</w:t>
      </w:r>
      <w:r w:rsidR="008D189E">
        <w:t xml:space="preserve"> consumer backgrounds and wh</w:t>
      </w:r>
      <w:r w:rsidR="00477402">
        <w:t>a</w:t>
      </w:r>
      <w:r w:rsidR="008D189E">
        <w:t>t is important to th</w:t>
      </w:r>
      <w:r w:rsidR="00F606ED">
        <w:t>em</w:t>
      </w:r>
      <w:r w:rsidR="00716231">
        <w:t xml:space="preserve"> when providing services. Staff </w:t>
      </w:r>
      <w:r w:rsidR="00F540D0">
        <w:t xml:space="preserve">described how they </w:t>
      </w:r>
      <w:r w:rsidR="00942C62">
        <w:t xml:space="preserve">may need to adapt how they work with </w:t>
      </w:r>
      <w:r w:rsidR="004E6BC4">
        <w:t xml:space="preserve">individual </w:t>
      </w:r>
      <w:r w:rsidR="00942C62">
        <w:t>consumers</w:t>
      </w:r>
      <w:r w:rsidR="0007593E">
        <w:t xml:space="preserve"> and</w:t>
      </w:r>
      <w:r w:rsidR="00EC5D2E">
        <w:t xml:space="preserve"> provided examples of why they</w:t>
      </w:r>
      <w:r w:rsidR="0007593E">
        <w:t xml:space="preserve"> consider this i</w:t>
      </w:r>
      <w:r w:rsidR="008C012E">
        <w:t>mportant</w:t>
      </w:r>
      <w:r w:rsidR="001E67CF">
        <w:t xml:space="preserve"> to consumers</w:t>
      </w:r>
      <w:r w:rsidR="00EC5D2E">
        <w:t xml:space="preserve">. </w:t>
      </w:r>
      <w:r w:rsidR="00D97B49">
        <w:t xml:space="preserve">Staff explained they </w:t>
      </w:r>
      <w:r w:rsidR="00352720">
        <w:t xml:space="preserve">participated in cultural safety training as part of their mandatory training during their induction. </w:t>
      </w:r>
      <w:r w:rsidR="00AD1976">
        <w:t xml:space="preserve">Management </w:t>
      </w:r>
      <w:r w:rsidR="00EB17DE">
        <w:t xml:space="preserve">provided examples of culturally safe care to individual consumers and </w:t>
      </w:r>
      <w:r w:rsidR="00AD1976">
        <w:t>explained they have developed a relationship</w:t>
      </w:r>
      <w:r w:rsidR="008334C3">
        <w:t xml:space="preserve"> with</w:t>
      </w:r>
      <w:r w:rsidR="00E765E9">
        <w:t xml:space="preserve"> a</w:t>
      </w:r>
      <w:r w:rsidR="00AF1867">
        <w:t xml:space="preserve"> </w:t>
      </w:r>
      <w:r w:rsidR="003B6AFF">
        <w:t xml:space="preserve">local </w:t>
      </w:r>
      <w:r w:rsidR="004566CC">
        <w:t>F</w:t>
      </w:r>
      <w:r w:rsidR="003B6AFF">
        <w:t xml:space="preserve">irst </w:t>
      </w:r>
      <w:r w:rsidR="004566CC">
        <w:t>N</w:t>
      </w:r>
      <w:r w:rsidR="003B6AFF">
        <w:t xml:space="preserve">ations </w:t>
      </w:r>
      <w:r w:rsidR="00E765E9">
        <w:t>organisation</w:t>
      </w:r>
      <w:r w:rsidR="00EB17DE">
        <w:t>.</w:t>
      </w:r>
    </w:p>
    <w:p w14:paraId="708EB304" w14:textId="29454A73" w:rsidR="00571209" w:rsidRDefault="006451CD" w:rsidP="00F87E39">
      <w:pPr>
        <w:pStyle w:val="NormalArial"/>
      </w:pPr>
      <w:r>
        <w:t xml:space="preserve">Consumers and representatives </w:t>
      </w:r>
      <w:r w:rsidR="00874AF6">
        <w:t xml:space="preserve">confirmed they are able to involve people </w:t>
      </w:r>
      <w:r w:rsidR="000D331E">
        <w:t xml:space="preserve">who </w:t>
      </w:r>
      <w:r w:rsidR="00DC7F18">
        <w:t>they wish to</w:t>
      </w:r>
      <w:r w:rsidR="00E30A9E">
        <w:t xml:space="preserve"> </w:t>
      </w:r>
      <w:r w:rsidR="009902D4">
        <w:t>such as</w:t>
      </w:r>
      <w:r w:rsidR="00DC7F18">
        <w:t xml:space="preserve"> </w:t>
      </w:r>
      <w:r w:rsidR="009902D4">
        <w:t xml:space="preserve">those </w:t>
      </w:r>
      <w:r w:rsidR="000D331E">
        <w:t>with</w:t>
      </w:r>
      <w:r w:rsidR="00DC7F18">
        <w:t xml:space="preserve">in the </w:t>
      </w:r>
      <w:r w:rsidR="00614F79">
        <w:t>service</w:t>
      </w:r>
      <w:r w:rsidR="00984F2B">
        <w:t xml:space="preserve"> </w:t>
      </w:r>
      <w:r w:rsidR="00A97D6E">
        <w:t>or their</w:t>
      </w:r>
      <w:r w:rsidR="00C6746D">
        <w:t xml:space="preserve"> representatives</w:t>
      </w:r>
      <w:r w:rsidR="00101F6B">
        <w:t xml:space="preserve">. Staff </w:t>
      </w:r>
      <w:r w:rsidR="00AD068B">
        <w:t>explain</w:t>
      </w:r>
      <w:r w:rsidR="00101F6B">
        <w:t>ed how they provide support to</w:t>
      </w:r>
      <w:r w:rsidR="002C7DE4">
        <w:t xml:space="preserve"> consumer</w:t>
      </w:r>
      <w:r w:rsidR="001C2941">
        <w:t xml:space="preserve">s </w:t>
      </w:r>
      <w:r w:rsidR="00967033">
        <w:t xml:space="preserve">by </w:t>
      </w:r>
      <w:r w:rsidR="001C2941">
        <w:t xml:space="preserve">offering </w:t>
      </w:r>
      <w:r w:rsidR="00967033">
        <w:t>and</w:t>
      </w:r>
      <w:r w:rsidR="00324665">
        <w:t xml:space="preserve"> accommodating </w:t>
      </w:r>
      <w:r w:rsidR="005F2D06">
        <w:t>other people they wish to be involved</w:t>
      </w:r>
      <w:r w:rsidR="001C2941">
        <w:t xml:space="preserve">. </w:t>
      </w:r>
      <w:r w:rsidR="00A5522D">
        <w:t xml:space="preserve">Staff </w:t>
      </w:r>
      <w:r w:rsidR="008D3C6A">
        <w:t>encourage</w:t>
      </w:r>
      <w:r w:rsidR="00A5522D">
        <w:t xml:space="preserve"> advocacy support</w:t>
      </w:r>
      <w:r w:rsidR="00101F6B">
        <w:t xml:space="preserve"> </w:t>
      </w:r>
      <w:r w:rsidR="008D3C6A">
        <w:t>services</w:t>
      </w:r>
      <w:r w:rsidR="00867216">
        <w:t xml:space="preserve"> to consumers who </w:t>
      </w:r>
      <w:r w:rsidR="00661974">
        <w:t xml:space="preserve">do </w:t>
      </w:r>
      <w:r w:rsidR="00663C2F">
        <w:t xml:space="preserve">not </w:t>
      </w:r>
      <w:r w:rsidR="00661974">
        <w:t xml:space="preserve">know anyone who they </w:t>
      </w:r>
      <w:r w:rsidR="00661974">
        <w:lastRenderedPageBreak/>
        <w:t xml:space="preserve">wish to be their </w:t>
      </w:r>
      <w:r w:rsidR="002107C9">
        <w:t xml:space="preserve">representative. </w:t>
      </w:r>
      <w:r w:rsidR="00FE4248">
        <w:t xml:space="preserve">The Assessment Team </w:t>
      </w:r>
      <w:r w:rsidR="00956CC5">
        <w:t>observed</w:t>
      </w:r>
      <w:r w:rsidR="002522E5">
        <w:t xml:space="preserve"> </w:t>
      </w:r>
      <w:r w:rsidR="0036377B">
        <w:t xml:space="preserve">signed charter of rights documents in care planning files and </w:t>
      </w:r>
      <w:r w:rsidR="006F1FAD">
        <w:t xml:space="preserve">in </w:t>
      </w:r>
      <w:r w:rsidR="00AB2948">
        <w:t>the consumer handbook</w:t>
      </w:r>
      <w:r w:rsidR="006F1FAD">
        <w:t>, along with advocacy information</w:t>
      </w:r>
      <w:r w:rsidR="00571209">
        <w:t xml:space="preserve">, which was also </w:t>
      </w:r>
      <w:r w:rsidR="00AB2948">
        <w:t xml:space="preserve">on </w:t>
      </w:r>
      <w:r w:rsidR="00B00C0F">
        <w:t xml:space="preserve">display in the services’ office. </w:t>
      </w:r>
    </w:p>
    <w:p w14:paraId="4CD3322D" w14:textId="1EC1DBBF" w:rsidR="00D11D58" w:rsidRDefault="005752E3" w:rsidP="00F87E39">
      <w:pPr>
        <w:pStyle w:val="NormalArial"/>
      </w:pPr>
      <w:r>
        <w:t>Consumers and representatives</w:t>
      </w:r>
      <w:r w:rsidR="009F0BDB">
        <w:t xml:space="preserve"> </w:t>
      </w:r>
      <w:r w:rsidR="00D16C19">
        <w:t xml:space="preserve">described feeling risk adverse </w:t>
      </w:r>
      <w:r w:rsidR="007B0463">
        <w:t xml:space="preserve">and </w:t>
      </w:r>
      <w:r w:rsidR="004E7AF1">
        <w:t xml:space="preserve">did not feel the service encouraged </w:t>
      </w:r>
      <w:r w:rsidR="00D929FA">
        <w:t xml:space="preserve">consumers </w:t>
      </w:r>
      <w:r w:rsidR="005976C1">
        <w:t>to take ris</w:t>
      </w:r>
      <w:r w:rsidR="004B727A">
        <w:t xml:space="preserve">ks and </w:t>
      </w:r>
      <w:r w:rsidR="004E7AF1">
        <w:t>do things</w:t>
      </w:r>
      <w:r w:rsidR="00152355">
        <w:t xml:space="preserve"> they otherwise may not do. </w:t>
      </w:r>
      <w:r w:rsidR="005976C1">
        <w:t xml:space="preserve">The service however demonstrated </w:t>
      </w:r>
      <w:r w:rsidR="004B727A">
        <w:t>the</w:t>
      </w:r>
      <w:r w:rsidR="00106AEA">
        <w:t>re</w:t>
      </w:r>
      <w:r w:rsidR="004B727A">
        <w:t xml:space="preserve"> are </w:t>
      </w:r>
      <w:r w:rsidR="00106AEA">
        <w:t>resources</w:t>
      </w:r>
      <w:r w:rsidR="004B727A">
        <w:t xml:space="preserve"> and skills</w:t>
      </w:r>
      <w:r w:rsidR="00305012">
        <w:t xml:space="preserve"> available</w:t>
      </w:r>
      <w:r w:rsidR="004B727A">
        <w:t xml:space="preserve"> </w:t>
      </w:r>
      <w:r w:rsidR="00106AEA">
        <w:t>to provide the support to consumers</w:t>
      </w:r>
      <w:r w:rsidR="00305012">
        <w:t>.</w:t>
      </w:r>
      <w:r w:rsidR="00025C3F">
        <w:t xml:space="preserve"> Management described the</w:t>
      </w:r>
      <w:r w:rsidR="005F1717">
        <w:t xml:space="preserve"> </w:t>
      </w:r>
      <w:r w:rsidR="002F3872">
        <w:t>dignity</w:t>
      </w:r>
      <w:r w:rsidR="00025C3F">
        <w:t xml:space="preserve"> of </w:t>
      </w:r>
      <w:r w:rsidR="002F3872">
        <w:t>risk</w:t>
      </w:r>
      <w:r w:rsidR="000C122D">
        <w:t>,</w:t>
      </w:r>
      <w:r w:rsidR="002F3872">
        <w:t xml:space="preserve"> </w:t>
      </w:r>
      <w:r w:rsidR="00DD05EA">
        <w:t xml:space="preserve">and risk decision </w:t>
      </w:r>
      <w:r w:rsidR="003E3BAC">
        <w:t>tools</w:t>
      </w:r>
      <w:r w:rsidR="00DD05EA">
        <w:t xml:space="preserve"> </w:t>
      </w:r>
      <w:r w:rsidR="00853289">
        <w:t xml:space="preserve">the service </w:t>
      </w:r>
      <w:r w:rsidR="00DD05EA">
        <w:t xml:space="preserve">used </w:t>
      </w:r>
      <w:r w:rsidR="000C122D">
        <w:t>to inform</w:t>
      </w:r>
      <w:r w:rsidR="00106AEA">
        <w:t xml:space="preserve"> </w:t>
      </w:r>
      <w:r w:rsidR="00023DBE">
        <w:t>consumers</w:t>
      </w:r>
      <w:r w:rsidR="00A64D5D">
        <w:t xml:space="preserve"> of the services</w:t>
      </w:r>
      <w:r w:rsidR="00023DBE">
        <w:t>’</w:t>
      </w:r>
      <w:r w:rsidR="00A64D5D">
        <w:t xml:space="preserve"> duty of care and </w:t>
      </w:r>
      <w:r w:rsidR="00023DBE">
        <w:t>encourage</w:t>
      </w:r>
      <w:r w:rsidR="00252C36">
        <w:t xml:space="preserve"> the consideration of </w:t>
      </w:r>
      <w:r w:rsidR="00A64D5D">
        <w:t>mitigation strategies to manage the risk</w:t>
      </w:r>
      <w:r w:rsidR="00252C36">
        <w:t xml:space="preserve"> collaboratively</w:t>
      </w:r>
      <w:r w:rsidR="00A64D5D">
        <w:t>.</w:t>
      </w:r>
      <w:r w:rsidR="008267C2">
        <w:t xml:space="preserve"> Staff </w:t>
      </w:r>
      <w:r w:rsidR="00D55B84">
        <w:t xml:space="preserve">described </w:t>
      </w:r>
      <w:r w:rsidR="00AA2BF1">
        <w:t>why</w:t>
      </w:r>
      <w:r w:rsidR="00D55B84">
        <w:t xml:space="preserve"> they </w:t>
      </w:r>
      <w:r w:rsidR="00E13611">
        <w:t xml:space="preserve">encourage </w:t>
      </w:r>
      <w:r w:rsidR="00663C2F">
        <w:t xml:space="preserve">and </w:t>
      </w:r>
      <w:r w:rsidR="00D55B84">
        <w:t xml:space="preserve">support </w:t>
      </w:r>
      <w:r w:rsidR="006B6CF9">
        <w:t xml:space="preserve">consumers </w:t>
      </w:r>
      <w:r w:rsidR="00E13611">
        <w:t xml:space="preserve">to </w:t>
      </w:r>
      <w:r w:rsidR="009852A7">
        <w:t>do things</w:t>
      </w:r>
      <w:r w:rsidR="00E13611">
        <w:t xml:space="preserve"> that enable them to </w:t>
      </w:r>
      <w:r w:rsidR="009852A7">
        <w:t xml:space="preserve">live their best life such as </w:t>
      </w:r>
      <w:r w:rsidR="005C0754">
        <w:t xml:space="preserve">maximising their independence </w:t>
      </w:r>
      <w:r w:rsidR="00E53B86">
        <w:t>and safety with their</w:t>
      </w:r>
      <w:r w:rsidR="005C0754">
        <w:t xml:space="preserve"> personal care</w:t>
      </w:r>
      <w:r w:rsidR="00A97606">
        <w:t xml:space="preserve"> and </w:t>
      </w:r>
      <w:r w:rsidR="007B736B">
        <w:t xml:space="preserve">attending events with </w:t>
      </w:r>
      <w:r w:rsidR="00D20858">
        <w:t xml:space="preserve">compromised </w:t>
      </w:r>
      <w:r w:rsidR="003B7D3A">
        <w:t xml:space="preserve">health conditions. The Assessment Team observed </w:t>
      </w:r>
      <w:r w:rsidR="00D304E0">
        <w:t xml:space="preserve">the </w:t>
      </w:r>
      <w:r w:rsidR="00F97BCC">
        <w:t xml:space="preserve">risk tools management described, however no examples of CHSP consumers </w:t>
      </w:r>
      <w:r w:rsidR="00671A64">
        <w:t xml:space="preserve">were provided. </w:t>
      </w:r>
      <w:r w:rsidR="00083053">
        <w:t xml:space="preserve"> </w:t>
      </w:r>
      <w:r w:rsidR="00A97606">
        <w:t xml:space="preserve"> </w:t>
      </w:r>
    </w:p>
    <w:p w14:paraId="0E17E65D" w14:textId="6245F9B6" w:rsidR="00407386" w:rsidRDefault="00407386" w:rsidP="00F87E39">
      <w:pPr>
        <w:pStyle w:val="NormalArial"/>
      </w:pPr>
      <w:r>
        <w:t>Consumers and representatives felt the service and staff respect consumer privacy. Staff explained how they are guided by the services’ policy on privacy and confidentiality</w:t>
      </w:r>
      <w:r w:rsidR="0052191D">
        <w:t>.</w:t>
      </w:r>
      <w:r>
        <w:t xml:space="preserve"> </w:t>
      </w:r>
      <w:r w:rsidR="0052191D">
        <w:t>F</w:t>
      </w:r>
      <w:r>
        <w:t xml:space="preserve">orms and information </w:t>
      </w:r>
      <w:r w:rsidR="0052191D">
        <w:t xml:space="preserve">received </w:t>
      </w:r>
      <w:r>
        <w:t xml:space="preserve">are scanned into the online consumer file system and paper copies </w:t>
      </w:r>
      <w:r w:rsidR="0052191D">
        <w:t xml:space="preserve">then </w:t>
      </w:r>
      <w:r>
        <w:t xml:space="preserve">disposed of. Computer access is password protected and the level of access to information is dependent on the role of the staff member. The Assessment Team observed </w:t>
      </w:r>
      <w:r w:rsidR="0052191D">
        <w:t xml:space="preserve">information about privacy and confidentiality rights of the consumer and the services’ responsibility in both </w:t>
      </w:r>
      <w:r>
        <w:t xml:space="preserve">the consumer handbook and the staff employee </w:t>
      </w:r>
      <w:r w:rsidR="0052191D">
        <w:t>h</w:t>
      </w:r>
      <w:r>
        <w:t>andbook</w:t>
      </w:r>
      <w:r w:rsidR="0052191D">
        <w:t>.</w:t>
      </w:r>
    </w:p>
    <w:p w14:paraId="0F486F46" w14:textId="77777777" w:rsidR="009B054A" w:rsidRDefault="009B054A" w:rsidP="00F87E39">
      <w:pPr>
        <w:pStyle w:val="NormalArial"/>
      </w:pPr>
    </w:p>
    <w:p w14:paraId="40F5A597" w14:textId="7DA57459" w:rsidR="007C5792" w:rsidRPr="006B4042" w:rsidRDefault="00B23D1D" w:rsidP="00F87E39">
      <w:pPr>
        <w:pStyle w:val="NormalArial"/>
      </w:pPr>
      <w:r w:rsidRPr="00A36AA9">
        <w:br w:type="page"/>
      </w:r>
    </w:p>
    <w:p w14:paraId="2ADE6687" w14:textId="77777777" w:rsidR="007C5792" w:rsidRDefault="00B23D1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105D62" w14:paraId="5324CC8E" w14:textId="77777777" w:rsidTr="004840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1100643" w14:textId="77777777" w:rsidR="00105D62" w:rsidRPr="003217D3" w:rsidRDefault="00105D62" w:rsidP="001F455A">
            <w:pPr>
              <w:spacing w:before="0" w:line="22" w:lineRule="atLeast"/>
              <w:rPr>
                <w:rFonts w:ascii="Arial" w:hAnsi="Arial" w:cs="Arial"/>
                <w:b w:val="0"/>
                <w:color w:val="FFFFFF" w:themeColor="background1"/>
              </w:rPr>
            </w:pPr>
            <w:bookmarkStart w:id="11"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28CCC816" w14:textId="77777777" w:rsidR="00105D62" w:rsidRPr="003217D3" w:rsidRDefault="00105D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05D62" w14:paraId="0A927DCA" w14:textId="77777777" w:rsidTr="004840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C85840" w14:textId="77777777" w:rsidR="00105D62" w:rsidRPr="00244176" w:rsidRDefault="00105D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1EE61F9" w14:textId="77777777" w:rsidR="00105D62" w:rsidRPr="00244176" w:rsidRDefault="00105D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7CA2BF51" w14:textId="1BF7C875" w:rsidR="00105D62" w:rsidRPr="00CC646C" w:rsidRDefault="00545F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381242"/>
                <w:placeholder>
                  <w:docPart w:val="5B20D823AA204B28B161DBEFE120B7AA"/>
                </w:placeholder>
                <w:dropDownList>
                  <w:listItem w:displayText="choose a rating" w:value="choose a rating"/>
                  <w:listItem w:displayText="Compliant" w:value="Compliant"/>
                  <w:listItem w:displayText="Not Compliant" w:value="Not Compliant"/>
                </w:dropDownList>
              </w:sdtPr>
              <w:sdtEndPr/>
              <w:sdtContent>
                <w:r w:rsidR="007C5E93">
                  <w:rPr>
                    <w:rFonts w:ascii="Arial" w:hAnsi="Arial" w:cs="Arial"/>
                    <w:color w:val="auto"/>
                  </w:rPr>
                  <w:t>Not Compliant</w:t>
                </w:r>
              </w:sdtContent>
            </w:sdt>
            <w:r w:rsidR="00105D62" w:rsidRPr="00501C01">
              <w:rPr>
                <w:rFonts w:ascii="Arial" w:hAnsi="Arial" w:cs="Arial"/>
              </w:rPr>
              <w:t xml:space="preserve"> </w:t>
            </w:r>
          </w:p>
        </w:tc>
      </w:tr>
      <w:tr w:rsidR="00105D62" w14:paraId="4BCCD49D" w14:textId="77777777" w:rsidTr="004840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F06F7F" w14:textId="77777777" w:rsidR="00105D62" w:rsidRPr="00244176" w:rsidRDefault="00105D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2F22F0F" w14:textId="77777777" w:rsidR="00105D62" w:rsidRPr="00244176" w:rsidRDefault="00105D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67E809CC" w14:textId="77777777" w:rsidR="00105D62" w:rsidRPr="00CC646C" w:rsidRDefault="00545F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5109903"/>
                <w:placeholder>
                  <w:docPart w:val="C3605136678140C593D92E664E3C3B8B"/>
                </w:placeholder>
                <w:dropDownList>
                  <w:listItem w:displayText="choose a rating" w:value="choose a rating"/>
                  <w:listItem w:displayText="Compliant" w:value="Compliant"/>
                  <w:listItem w:displayText="Not Compliant" w:value="Not Compliant"/>
                </w:dropDownList>
              </w:sdtPr>
              <w:sdtEndPr/>
              <w:sdtContent>
                <w:r w:rsidR="00105D62" w:rsidRPr="00501C01">
                  <w:rPr>
                    <w:rFonts w:ascii="Arial" w:hAnsi="Arial" w:cs="Arial"/>
                  </w:rPr>
                  <w:t>Compliant</w:t>
                </w:r>
              </w:sdtContent>
            </w:sdt>
            <w:r w:rsidR="00105D62" w:rsidRPr="00501C01">
              <w:rPr>
                <w:rFonts w:ascii="Arial" w:hAnsi="Arial" w:cs="Arial"/>
              </w:rPr>
              <w:t xml:space="preserve"> </w:t>
            </w:r>
          </w:p>
        </w:tc>
      </w:tr>
      <w:tr w:rsidR="00105D62" w14:paraId="31FB35D0" w14:textId="77777777" w:rsidTr="004840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056E65" w14:textId="77777777" w:rsidR="00105D62" w:rsidRPr="00244176" w:rsidRDefault="00105D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768C69F" w14:textId="77777777" w:rsidR="00105D62" w:rsidRPr="00244176" w:rsidRDefault="00105D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998A8DE" w14:textId="77777777" w:rsidR="00105D62" w:rsidRPr="00244176" w:rsidRDefault="00105D6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092FDBB" w14:textId="77777777" w:rsidR="00105D62" w:rsidRPr="00244176" w:rsidRDefault="00105D6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4F6A097F" w14:textId="77777777" w:rsidR="00105D62" w:rsidRPr="00CC646C" w:rsidRDefault="00545F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655751"/>
                <w:placeholder>
                  <w:docPart w:val="D05FAF11C4BB4DA392A3071C3C10D8CF"/>
                </w:placeholder>
                <w:dropDownList>
                  <w:listItem w:displayText="choose a rating" w:value="choose a rating"/>
                  <w:listItem w:displayText="Compliant" w:value="Compliant"/>
                  <w:listItem w:displayText="Not Compliant" w:value="Not Compliant"/>
                </w:dropDownList>
              </w:sdtPr>
              <w:sdtEndPr/>
              <w:sdtContent>
                <w:r w:rsidR="00105D62" w:rsidRPr="00501C01">
                  <w:rPr>
                    <w:rFonts w:ascii="Arial" w:hAnsi="Arial" w:cs="Arial"/>
                  </w:rPr>
                  <w:t>Compliant</w:t>
                </w:r>
              </w:sdtContent>
            </w:sdt>
            <w:r w:rsidR="00105D62" w:rsidRPr="00501C01">
              <w:rPr>
                <w:rFonts w:ascii="Arial" w:hAnsi="Arial" w:cs="Arial"/>
              </w:rPr>
              <w:t xml:space="preserve"> </w:t>
            </w:r>
          </w:p>
        </w:tc>
      </w:tr>
      <w:tr w:rsidR="00105D62" w14:paraId="0A826201" w14:textId="77777777" w:rsidTr="004840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4C3CE4" w14:textId="77777777" w:rsidR="00105D62" w:rsidRPr="00244176" w:rsidRDefault="00105D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0C89F84" w14:textId="77777777" w:rsidR="00105D62" w:rsidRPr="00244176" w:rsidRDefault="00105D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67B449DC" w14:textId="77777777" w:rsidR="00105D62" w:rsidRPr="00CC646C" w:rsidRDefault="00545F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4178274"/>
                <w:placeholder>
                  <w:docPart w:val="ED212673ABA2445E9BFE4D959ABDA20E"/>
                </w:placeholder>
                <w:dropDownList>
                  <w:listItem w:displayText="choose a rating" w:value="choose a rating"/>
                  <w:listItem w:displayText="Compliant" w:value="Compliant"/>
                  <w:listItem w:displayText="Not Compliant" w:value="Not Compliant"/>
                </w:dropDownList>
              </w:sdtPr>
              <w:sdtEndPr/>
              <w:sdtContent>
                <w:r w:rsidR="00105D62" w:rsidRPr="00501C01">
                  <w:rPr>
                    <w:rFonts w:ascii="Arial" w:hAnsi="Arial" w:cs="Arial"/>
                  </w:rPr>
                  <w:t>Compliant</w:t>
                </w:r>
              </w:sdtContent>
            </w:sdt>
            <w:r w:rsidR="00105D62" w:rsidRPr="00501C01">
              <w:rPr>
                <w:rFonts w:ascii="Arial" w:hAnsi="Arial" w:cs="Arial"/>
              </w:rPr>
              <w:t xml:space="preserve"> </w:t>
            </w:r>
          </w:p>
        </w:tc>
      </w:tr>
      <w:tr w:rsidR="00105D62" w14:paraId="37386F51" w14:textId="77777777" w:rsidTr="004840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F6751D" w14:textId="77777777" w:rsidR="00105D62" w:rsidRPr="00244176" w:rsidRDefault="00105D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7F7AE93" w14:textId="77777777" w:rsidR="00105D62" w:rsidRPr="00244176" w:rsidRDefault="00105D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09C3CA66" w14:textId="20414F11" w:rsidR="00105D62" w:rsidRPr="00CC646C" w:rsidRDefault="00545F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802565"/>
                <w:placeholder>
                  <w:docPart w:val="D9FD1425610F47F9A4AA5B033D933805"/>
                </w:placeholder>
                <w:dropDownList>
                  <w:listItem w:displayText="choose a rating" w:value="choose a rating"/>
                  <w:listItem w:displayText="Compliant" w:value="Compliant"/>
                  <w:listItem w:displayText="Not Compliant" w:value="Not Compliant"/>
                </w:dropDownList>
              </w:sdtPr>
              <w:sdtEndPr/>
              <w:sdtContent>
                <w:r w:rsidR="007401AE">
                  <w:rPr>
                    <w:rFonts w:ascii="Arial" w:hAnsi="Arial" w:cs="Arial"/>
                    <w:color w:val="auto"/>
                  </w:rPr>
                  <w:t>Not Compliant</w:t>
                </w:r>
              </w:sdtContent>
            </w:sdt>
            <w:r w:rsidR="00105D62" w:rsidRPr="00501C01">
              <w:rPr>
                <w:rFonts w:ascii="Arial" w:hAnsi="Arial" w:cs="Arial"/>
              </w:rPr>
              <w:t xml:space="preserve"> </w:t>
            </w:r>
          </w:p>
        </w:tc>
      </w:tr>
    </w:tbl>
    <w:bookmarkEnd w:id="11"/>
    <w:p w14:paraId="0B133C1D" w14:textId="77777777" w:rsidR="007C5792" w:rsidRDefault="00B23D1D" w:rsidP="00A63FCF">
      <w:pPr>
        <w:pStyle w:val="Heading20"/>
        <w:tabs>
          <w:tab w:val="left" w:pos="1890"/>
        </w:tabs>
      </w:pPr>
      <w:r w:rsidRPr="00A36AA9">
        <w:t>Findings</w:t>
      </w:r>
    </w:p>
    <w:p w14:paraId="55E029D8" w14:textId="78662409" w:rsidR="00723027" w:rsidRPr="00457CED" w:rsidRDefault="00723027" w:rsidP="00723027">
      <w:pPr>
        <w:pStyle w:val="NormalArial"/>
        <w:rPr>
          <w:u w:val="single"/>
        </w:rPr>
      </w:pPr>
      <w:bookmarkStart w:id="12" w:name="_Hlk155947769"/>
      <w:r w:rsidRPr="00457CED">
        <w:rPr>
          <w:u w:val="single"/>
        </w:rPr>
        <w:t xml:space="preserve">Requirement </w:t>
      </w:r>
      <w:r>
        <w:rPr>
          <w:u w:val="single"/>
        </w:rPr>
        <w:t>2</w:t>
      </w:r>
      <w:r w:rsidRPr="00457CED">
        <w:rPr>
          <w:u w:val="single"/>
        </w:rPr>
        <w:t>(3)(</w:t>
      </w:r>
      <w:r>
        <w:rPr>
          <w:u w:val="single"/>
        </w:rPr>
        <w:t>a</w:t>
      </w:r>
      <w:r w:rsidRPr="00457CED">
        <w:rPr>
          <w:u w:val="single"/>
        </w:rPr>
        <w:t>)</w:t>
      </w:r>
    </w:p>
    <w:p w14:paraId="13B21658" w14:textId="77777777" w:rsidR="00723027" w:rsidRDefault="00723027" w:rsidP="00723027">
      <w:pPr>
        <w:pStyle w:val="NormalArial"/>
      </w:pPr>
      <w:r>
        <w:t>The Assessment Team assessed this requirement as Not Met:</w:t>
      </w:r>
    </w:p>
    <w:p w14:paraId="6DBC7D60" w14:textId="59DE40AE" w:rsidR="00A075A3" w:rsidRDefault="00A075A3" w:rsidP="00A075A3">
      <w:pPr>
        <w:pStyle w:val="NormalArial"/>
      </w:pPr>
      <w:bookmarkStart w:id="13" w:name="_Hlk155957242"/>
      <w:bookmarkEnd w:id="12"/>
      <w:r>
        <w:t xml:space="preserve">Consumer </w:t>
      </w:r>
      <w:r w:rsidRPr="00A57E84">
        <w:t>risks and mitigating strategies were always not included in individual consumer care plans that inform staff to the delivery of safe and effective care.</w:t>
      </w:r>
      <w:bookmarkEnd w:id="13"/>
    </w:p>
    <w:p w14:paraId="373E8896" w14:textId="3F47B71B" w:rsidR="00B37802" w:rsidRDefault="00DA7F7E" w:rsidP="00A075A3">
      <w:pPr>
        <w:pStyle w:val="NormalArial"/>
        <w:numPr>
          <w:ilvl w:val="0"/>
          <w:numId w:val="31"/>
        </w:numPr>
      </w:pPr>
      <w:r>
        <w:t>The Assessment Team observed consumer files and found</w:t>
      </w:r>
      <w:r w:rsidRPr="00A57E84">
        <w:t xml:space="preserve"> </w:t>
      </w:r>
      <w:r w:rsidR="002D25A3" w:rsidRPr="00A57E84">
        <w:t xml:space="preserve">the service performs </w:t>
      </w:r>
      <w:r w:rsidR="009C1943" w:rsidRPr="00A57E84">
        <w:t xml:space="preserve">consumer </w:t>
      </w:r>
      <w:r w:rsidR="000840E3" w:rsidRPr="00A57E84">
        <w:t xml:space="preserve">assessment </w:t>
      </w:r>
      <w:r w:rsidR="002D25A3" w:rsidRPr="00A57E84">
        <w:t>and</w:t>
      </w:r>
      <w:r w:rsidR="0076135C" w:rsidRPr="00A57E84">
        <w:t xml:space="preserve"> planning</w:t>
      </w:r>
      <w:r>
        <w:t xml:space="preserve">, </w:t>
      </w:r>
      <w:r w:rsidR="0016193C">
        <w:t xml:space="preserve">and </w:t>
      </w:r>
      <w:r>
        <w:t>risk</w:t>
      </w:r>
      <w:r w:rsidR="0016193C">
        <w:t>s</w:t>
      </w:r>
      <w:r>
        <w:t xml:space="preserve"> are identified. </w:t>
      </w:r>
      <w:r w:rsidR="004566CC">
        <w:t>T</w:t>
      </w:r>
      <w:r>
        <w:t>hese</w:t>
      </w:r>
      <w:r w:rsidR="0009487D" w:rsidRPr="00A57E84">
        <w:t xml:space="preserve"> </w:t>
      </w:r>
      <w:r w:rsidR="00663C2F">
        <w:t>c</w:t>
      </w:r>
      <w:r w:rsidR="001E474B">
        <w:t xml:space="preserve">onsumers and representatives </w:t>
      </w:r>
      <w:r w:rsidR="00811FC1">
        <w:t xml:space="preserve">were </w:t>
      </w:r>
      <w:r w:rsidR="009C1070">
        <w:t>satisfied with the care and services they receive</w:t>
      </w:r>
      <w:r w:rsidR="000F4E94">
        <w:t xml:space="preserve"> </w:t>
      </w:r>
      <w:r w:rsidR="00D07039">
        <w:t>and described</w:t>
      </w:r>
      <w:r w:rsidR="001C1861">
        <w:t xml:space="preserve"> how</w:t>
      </w:r>
      <w:r w:rsidR="00D07039">
        <w:t xml:space="preserve"> </w:t>
      </w:r>
      <w:r w:rsidR="00D403DA">
        <w:t xml:space="preserve">these </w:t>
      </w:r>
      <w:r w:rsidR="004111ED">
        <w:t xml:space="preserve">services </w:t>
      </w:r>
      <w:r w:rsidR="00D403DA">
        <w:t xml:space="preserve">support them to remain living </w:t>
      </w:r>
      <w:r w:rsidR="005F0F7C">
        <w:t>independently</w:t>
      </w:r>
      <w:r w:rsidR="00D403DA">
        <w:t xml:space="preserve"> </w:t>
      </w:r>
      <w:r w:rsidR="005F0F7C">
        <w:t>in their homes</w:t>
      </w:r>
      <w:r w:rsidR="004111ED">
        <w:t>.</w:t>
      </w:r>
    </w:p>
    <w:p w14:paraId="193568F8" w14:textId="49186EC6" w:rsidR="007A0073" w:rsidRPr="002C7B0C" w:rsidRDefault="00B37802" w:rsidP="00350B2D">
      <w:pPr>
        <w:pStyle w:val="NormalArial"/>
        <w:numPr>
          <w:ilvl w:val="0"/>
          <w:numId w:val="30"/>
        </w:numPr>
        <w:rPr>
          <w:color w:val="auto"/>
        </w:rPr>
      </w:pPr>
      <w:r>
        <w:lastRenderedPageBreak/>
        <w:t xml:space="preserve">Staff </w:t>
      </w:r>
      <w:r w:rsidR="00A166B5">
        <w:t xml:space="preserve">described </w:t>
      </w:r>
      <w:r w:rsidR="00163659">
        <w:t xml:space="preserve">the </w:t>
      </w:r>
      <w:r w:rsidR="00A166B5">
        <w:t>risk</w:t>
      </w:r>
      <w:r w:rsidR="00596A21">
        <w:t>s</w:t>
      </w:r>
      <w:r w:rsidR="007C6A28">
        <w:t xml:space="preserve"> and needs</w:t>
      </w:r>
      <w:r w:rsidR="00A166B5">
        <w:t xml:space="preserve"> </w:t>
      </w:r>
      <w:r w:rsidR="00663C2F">
        <w:t>of</w:t>
      </w:r>
      <w:r w:rsidR="00A166B5">
        <w:t xml:space="preserve"> </w:t>
      </w:r>
      <w:r w:rsidR="000E4C08">
        <w:t>individual consumer</w:t>
      </w:r>
      <w:r w:rsidR="00A166B5">
        <w:t>s</w:t>
      </w:r>
      <w:r w:rsidR="000E4C08">
        <w:t xml:space="preserve"> </w:t>
      </w:r>
      <w:r w:rsidR="00B6762E">
        <w:t xml:space="preserve">when delivering care and services </w:t>
      </w:r>
      <w:r w:rsidR="007C5055">
        <w:t xml:space="preserve">and had access to consumer care plans </w:t>
      </w:r>
      <w:r w:rsidR="00FC2BFE">
        <w:t xml:space="preserve">at the point of care. </w:t>
      </w:r>
      <w:r w:rsidR="00314016">
        <w:t>However</w:t>
      </w:r>
      <w:r w:rsidR="0011248D">
        <w:t>,</w:t>
      </w:r>
      <w:r w:rsidR="00314016">
        <w:t xml:space="preserve"> </w:t>
      </w:r>
      <w:r w:rsidR="006E03C9">
        <w:t xml:space="preserve">while </w:t>
      </w:r>
      <w:r w:rsidR="00025AA4">
        <w:t xml:space="preserve">staff </w:t>
      </w:r>
      <w:r w:rsidR="00ED46BD">
        <w:t>delivering care</w:t>
      </w:r>
      <w:r w:rsidR="00793E12">
        <w:t xml:space="preserve"> </w:t>
      </w:r>
      <w:r w:rsidR="007172E5">
        <w:t>to two named consumers</w:t>
      </w:r>
      <w:r w:rsidR="00663C2F">
        <w:t>, they</w:t>
      </w:r>
      <w:r w:rsidR="00793E12">
        <w:t xml:space="preserve"> were </w:t>
      </w:r>
      <w:r w:rsidR="00FF6616">
        <w:t xml:space="preserve">able </w:t>
      </w:r>
      <w:r w:rsidR="0056751B">
        <w:t>to describe mitigation strategies</w:t>
      </w:r>
      <w:r w:rsidR="00FE0449">
        <w:t xml:space="preserve"> in relation to </w:t>
      </w:r>
      <w:r w:rsidR="00330F11">
        <w:t>risks of falls</w:t>
      </w:r>
      <w:r w:rsidR="007172E5">
        <w:t>. These strategies</w:t>
      </w:r>
      <w:r w:rsidR="00663C2F">
        <w:t xml:space="preserve"> however</w:t>
      </w:r>
      <w:r w:rsidR="007172E5">
        <w:t xml:space="preserve"> we</w:t>
      </w:r>
      <w:r w:rsidR="0035482E">
        <w:t xml:space="preserve">re </w:t>
      </w:r>
      <w:r w:rsidR="00B87909">
        <w:t>not documented in individual care plans</w:t>
      </w:r>
      <w:r w:rsidR="0035482E">
        <w:t xml:space="preserve"> and c</w:t>
      </w:r>
      <w:r w:rsidR="002F0111">
        <w:t xml:space="preserve">oordinating staff </w:t>
      </w:r>
      <w:r w:rsidR="007507CC">
        <w:t xml:space="preserve">were </w:t>
      </w:r>
      <w:r w:rsidR="007507CC" w:rsidRPr="002C7B0C">
        <w:rPr>
          <w:color w:val="auto"/>
        </w:rPr>
        <w:t>not aware</w:t>
      </w:r>
      <w:r w:rsidR="006E03C9" w:rsidRPr="002C7B0C">
        <w:rPr>
          <w:color w:val="auto"/>
        </w:rPr>
        <w:t xml:space="preserve">. </w:t>
      </w:r>
      <w:r w:rsidR="007507CC" w:rsidRPr="002C7B0C">
        <w:rPr>
          <w:color w:val="auto"/>
        </w:rPr>
        <w:t xml:space="preserve"> </w:t>
      </w:r>
    </w:p>
    <w:p w14:paraId="798CE975" w14:textId="29A26A23" w:rsidR="00DA7F7E" w:rsidRPr="002C7B0C" w:rsidRDefault="00DA7F7E" w:rsidP="00DA7F7E">
      <w:pPr>
        <w:pStyle w:val="NormalArial"/>
        <w:rPr>
          <w:color w:val="auto"/>
        </w:rPr>
      </w:pPr>
      <w:bookmarkStart w:id="14" w:name="_Hlk155953354"/>
      <w:r w:rsidRPr="002C7B0C">
        <w:rPr>
          <w:color w:val="auto"/>
        </w:rPr>
        <w:t xml:space="preserve">The provider’s response includes the following actions to remedy the issues of </w:t>
      </w:r>
      <w:r w:rsidR="00C3441B" w:rsidRPr="002C7B0C">
        <w:rPr>
          <w:color w:val="auto"/>
        </w:rPr>
        <w:t>individual consumer risk or mitigation strategies include</w:t>
      </w:r>
      <w:r w:rsidR="00CD270F">
        <w:rPr>
          <w:color w:val="auto"/>
        </w:rPr>
        <w:t>d</w:t>
      </w:r>
      <w:r w:rsidR="00C3441B" w:rsidRPr="002C7B0C">
        <w:rPr>
          <w:color w:val="auto"/>
        </w:rPr>
        <w:t xml:space="preserve"> in consumer care plans to guide staff</w:t>
      </w:r>
      <w:r w:rsidRPr="002C7B0C">
        <w:rPr>
          <w:color w:val="auto"/>
        </w:rPr>
        <w:t>, and additional information:</w:t>
      </w:r>
    </w:p>
    <w:p w14:paraId="178DD066" w14:textId="3B9A09AC" w:rsidR="002C4E16" w:rsidRDefault="002F3FF0" w:rsidP="00E47585">
      <w:pPr>
        <w:pStyle w:val="NormalArial"/>
        <w:numPr>
          <w:ilvl w:val="0"/>
          <w:numId w:val="29"/>
        </w:numPr>
      </w:pPr>
      <w:r>
        <w:t>The service</w:t>
      </w:r>
      <w:r w:rsidR="00D126EA">
        <w:t>s’</w:t>
      </w:r>
      <w:r>
        <w:t xml:space="preserve"> p</w:t>
      </w:r>
      <w:r w:rsidR="006A32E1">
        <w:t>rocess</w:t>
      </w:r>
      <w:r>
        <w:t xml:space="preserve"> to asses</w:t>
      </w:r>
      <w:r w:rsidR="00D126EA">
        <w:t>s</w:t>
      </w:r>
      <w:r>
        <w:t xml:space="preserve"> </w:t>
      </w:r>
      <w:r w:rsidR="00AC727B">
        <w:t xml:space="preserve">consumer </w:t>
      </w:r>
      <w:r>
        <w:t>risk</w:t>
      </w:r>
      <w:r w:rsidR="00AC727B">
        <w:t>s and</w:t>
      </w:r>
      <w:r w:rsidR="006A32E1">
        <w:t xml:space="preserve"> </w:t>
      </w:r>
      <w:r w:rsidR="00334545">
        <w:t xml:space="preserve">mitigation </w:t>
      </w:r>
      <w:r w:rsidR="0024403A">
        <w:t>strategies and</w:t>
      </w:r>
      <w:r w:rsidR="0033047D">
        <w:t xml:space="preserve"> </w:t>
      </w:r>
      <w:r w:rsidR="003473C6">
        <w:t xml:space="preserve">maintain information in consumer care plans that is current </w:t>
      </w:r>
      <w:r w:rsidR="0024403A">
        <w:t>was not followed.</w:t>
      </w:r>
    </w:p>
    <w:p w14:paraId="4CB28384" w14:textId="54AB1F0C" w:rsidR="00DA7F7E" w:rsidRPr="007C5E93" w:rsidRDefault="007E2998" w:rsidP="00EB6915">
      <w:pPr>
        <w:pStyle w:val="NormalArial"/>
        <w:numPr>
          <w:ilvl w:val="0"/>
          <w:numId w:val="29"/>
        </w:numPr>
      </w:pPr>
      <w:r>
        <w:t xml:space="preserve">Commenced reviewing </w:t>
      </w:r>
      <w:r w:rsidR="00C463DF">
        <w:t xml:space="preserve">care plan information </w:t>
      </w:r>
      <w:r w:rsidR="0024403A">
        <w:t>and found there are gaps in information</w:t>
      </w:r>
      <w:r w:rsidR="006D0C7A">
        <w:t xml:space="preserve"> and </w:t>
      </w:r>
      <w:r w:rsidR="00BF2B66">
        <w:t xml:space="preserve">were </w:t>
      </w:r>
      <w:r w:rsidR="00605106">
        <w:t>rectified</w:t>
      </w:r>
      <w:r w:rsidR="00BF2B66">
        <w:t xml:space="preserve"> as they were discovered</w:t>
      </w:r>
      <w:r w:rsidR="00053968">
        <w:t xml:space="preserve">. </w:t>
      </w:r>
      <w:r w:rsidR="00DA2B72">
        <w:t>T</w:t>
      </w:r>
      <w:r w:rsidR="00BF2B66">
        <w:t>he review of care plans is t</w:t>
      </w:r>
      <w:r w:rsidR="00DA2B72">
        <w:t>o be completed by March 2024 with s</w:t>
      </w:r>
      <w:r w:rsidR="00053968">
        <w:t>taff education to be arranged</w:t>
      </w:r>
      <w:r w:rsidR="00C11826">
        <w:t xml:space="preserve">. </w:t>
      </w:r>
    </w:p>
    <w:p w14:paraId="31105AF3" w14:textId="266791FD" w:rsidR="00DA7F7E" w:rsidRPr="00272FC3" w:rsidRDefault="00DA7F7E" w:rsidP="00DA7F7E">
      <w:pPr>
        <w:tabs>
          <w:tab w:val="left" w:pos="709"/>
        </w:tabs>
        <w:spacing w:line="22" w:lineRule="atLeast"/>
        <w:rPr>
          <w:rFonts w:ascii="Arial" w:hAnsi="Arial" w:cs="Arial"/>
          <w:color w:val="auto"/>
        </w:rPr>
      </w:pPr>
      <w:r w:rsidRPr="00272FC3">
        <w:rPr>
          <w:rFonts w:ascii="Arial" w:hAnsi="Arial" w:cs="Arial"/>
          <w:color w:val="auto"/>
        </w:rPr>
        <w:t>In coming to my finding, I have considered the Assessment Team’s assessment, evidence in the Assessment Team’s report and the provider’s response, which demonstrates that care</w:t>
      </w:r>
      <w:r w:rsidR="0074563A" w:rsidRPr="00272FC3">
        <w:rPr>
          <w:rFonts w:ascii="Arial" w:hAnsi="Arial" w:cs="Arial"/>
          <w:color w:val="auto"/>
        </w:rPr>
        <w:t xml:space="preserve"> planning</w:t>
      </w:r>
      <w:r w:rsidR="002C38F2" w:rsidRPr="00272FC3">
        <w:rPr>
          <w:rFonts w:ascii="Arial" w:hAnsi="Arial" w:cs="Arial"/>
          <w:color w:val="auto"/>
        </w:rPr>
        <w:t xml:space="preserve"> and risk mitigation strategies were not always included in consumer care plans</w:t>
      </w:r>
      <w:r w:rsidR="004B35DF" w:rsidRPr="00272FC3">
        <w:rPr>
          <w:rFonts w:ascii="Arial" w:hAnsi="Arial" w:cs="Arial"/>
          <w:color w:val="auto"/>
        </w:rPr>
        <w:t xml:space="preserve"> to </w:t>
      </w:r>
      <w:r w:rsidR="00BF2B66">
        <w:rPr>
          <w:rFonts w:ascii="Arial" w:hAnsi="Arial" w:cs="Arial"/>
          <w:color w:val="auto"/>
        </w:rPr>
        <w:t xml:space="preserve">guide staff </w:t>
      </w:r>
      <w:r w:rsidR="004B35DF" w:rsidRPr="00272FC3">
        <w:rPr>
          <w:rFonts w:ascii="Arial" w:hAnsi="Arial" w:cs="Arial"/>
          <w:color w:val="auto"/>
        </w:rPr>
        <w:t xml:space="preserve">in the delivery of </w:t>
      </w:r>
      <w:r w:rsidR="00272FC3" w:rsidRPr="00272FC3">
        <w:rPr>
          <w:rFonts w:ascii="Arial" w:hAnsi="Arial" w:cs="Arial"/>
          <w:color w:val="auto"/>
        </w:rPr>
        <w:t>care and</w:t>
      </w:r>
      <w:r w:rsidR="004B35DF" w:rsidRPr="00272FC3">
        <w:rPr>
          <w:rFonts w:ascii="Arial" w:hAnsi="Arial" w:cs="Arial"/>
          <w:color w:val="auto"/>
        </w:rPr>
        <w:t xml:space="preserve"> services</w:t>
      </w:r>
      <w:r w:rsidRPr="00272FC3">
        <w:rPr>
          <w:rFonts w:ascii="Arial" w:hAnsi="Arial" w:cs="Arial"/>
          <w:color w:val="auto"/>
        </w:rPr>
        <w:t xml:space="preserve">. </w:t>
      </w:r>
    </w:p>
    <w:p w14:paraId="5B7DDAD7" w14:textId="4AB758A1" w:rsidR="00DA7F7E" w:rsidRPr="00272FC3" w:rsidRDefault="00DA7F7E" w:rsidP="00DA7F7E">
      <w:pPr>
        <w:tabs>
          <w:tab w:val="left" w:pos="709"/>
        </w:tabs>
        <w:spacing w:line="22" w:lineRule="atLeast"/>
        <w:rPr>
          <w:rFonts w:ascii="Arial" w:hAnsi="Arial" w:cs="Arial"/>
          <w:color w:val="auto"/>
        </w:rPr>
      </w:pPr>
      <w:r w:rsidRPr="00272FC3">
        <w:rPr>
          <w:rFonts w:ascii="Arial" w:hAnsi="Arial" w:cs="Arial"/>
          <w:color w:val="auto"/>
        </w:rPr>
        <w:t xml:space="preserve">I have considered the intent of this Requirement, which expects organisations </w:t>
      </w:r>
      <w:r w:rsidR="000943E1" w:rsidRPr="00272FC3">
        <w:rPr>
          <w:rFonts w:ascii="Arial" w:hAnsi="Arial" w:cs="Arial"/>
          <w:color w:val="auto"/>
        </w:rPr>
        <w:t>include the</w:t>
      </w:r>
      <w:r w:rsidR="00C541DF" w:rsidRPr="00272FC3">
        <w:rPr>
          <w:rFonts w:ascii="Arial" w:hAnsi="Arial" w:cs="Arial"/>
          <w:color w:val="auto"/>
        </w:rPr>
        <w:t xml:space="preserve"> consideration of risk to consumer health and </w:t>
      </w:r>
      <w:r w:rsidR="000943E1" w:rsidRPr="00272FC3">
        <w:rPr>
          <w:rFonts w:ascii="Arial" w:hAnsi="Arial" w:cs="Arial"/>
          <w:color w:val="auto"/>
        </w:rPr>
        <w:t>well</w:t>
      </w:r>
      <w:r w:rsidR="00116D59" w:rsidRPr="00272FC3">
        <w:rPr>
          <w:rFonts w:ascii="Arial" w:hAnsi="Arial" w:cs="Arial"/>
          <w:color w:val="auto"/>
        </w:rPr>
        <w:t>-</w:t>
      </w:r>
      <w:r w:rsidR="000943E1" w:rsidRPr="00272FC3">
        <w:rPr>
          <w:rFonts w:ascii="Arial" w:hAnsi="Arial" w:cs="Arial"/>
          <w:color w:val="auto"/>
        </w:rPr>
        <w:t xml:space="preserve">being to </w:t>
      </w:r>
      <w:r w:rsidR="00116D59" w:rsidRPr="00272FC3">
        <w:rPr>
          <w:rFonts w:ascii="Arial" w:hAnsi="Arial" w:cs="Arial"/>
          <w:color w:val="auto"/>
        </w:rPr>
        <w:t>inform the</w:t>
      </w:r>
      <w:r w:rsidR="000943E1" w:rsidRPr="00272FC3">
        <w:rPr>
          <w:rFonts w:ascii="Arial" w:hAnsi="Arial" w:cs="Arial"/>
          <w:color w:val="auto"/>
        </w:rPr>
        <w:t xml:space="preserve"> delivery of safe and effective care</w:t>
      </w:r>
      <w:r w:rsidRPr="00272FC3">
        <w:rPr>
          <w:rFonts w:ascii="Arial" w:hAnsi="Arial" w:cs="Arial"/>
          <w:color w:val="auto"/>
        </w:rPr>
        <w:t xml:space="preserve">. I find this did not occur as </w:t>
      </w:r>
      <w:r w:rsidR="00116D59" w:rsidRPr="00272FC3">
        <w:rPr>
          <w:rFonts w:ascii="Arial" w:hAnsi="Arial" w:cs="Arial"/>
          <w:color w:val="auto"/>
        </w:rPr>
        <w:t xml:space="preserve">consumer care plan </w:t>
      </w:r>
      <w:r w:rsidRPr="00272FC3">
        <w:rPr>
          <w:rFonts w:ascii="Arial" w:hAnsi="Arial" w:cs="Arial"/>
          <w:color w:val="auto"/>
        </w:rPr>
        <w:t>documentation did not</w:t>
      </w:r>
      <w:r w:rsidR="00116D59" w:rsidRPr="00272FC3">
        <w:rPr>
          <w:rFonts w:ascii="Arial" w:hAnsi="Arial" w:cs="Arial"/>
          <w:color w:val="auto"/>
        </w:rPr>
        <w:t xml:space="preserve"> always</w:t>
      </w:r>
      <w:r w:rsidRPr="00272FC3">
        <w:rPr>
          <w:rFonts w:ascii="Arial" w:hAnsi="Arial" w:cs="Arial"/>
          <w:color w:val="auto"/>
        </w:rPr>
        <w:t xml:space="preserve"> demonstrate this. </w:t>
      </w:r>
    </w:p>
    <w:p w14:paraId="06415DA6" w14:textId="77777777" w:rsidR="00DA7F7E" w:rsidRPr="00272FC3" w:rsidRDefault="00DA7F7E" w:rsidP="00DA7F7E">
      <w:pPr>
        <w:tabs>
          <w:tab w:val="left" w:pos="709"/>
        </w:tabs>
        <w:spacing w:line="22" w:lineRule="atLeast"/>
        <w:rPr>
          <w:rFonts w:ascii="Arial" w:hAnsi="Arial" w:cs="Arial"/>
          <w:color w:val="auto"/>
        </w:rPr>
      </w:pPr>
      <w:r w:rsidRPr="00272FC3">
        <w:rPr>
          <w:rFonts w:ascii="Arial" w:hAnsi="Arial" w:cs="Arial"/>
          <w:color w:val="auto"/>
        </w:rPr>
        <w:t>I acknowledge the provider in their response has provided actions to address the deficiencies identified, due to be completed in 2024. Therefore, there is no evidence these actions have been effectively implemented or embedded at the time of my decision.</w:t>
      </w:r>
    </w:p>
    <w:p w14:paraId="14B2603B" w14:textId="0DC11204" w:rsidR="00DA7F7E" w:rsidRPr="00272FC3" w:rsidRDefault="00DA7F7E" w:rsidP="00DA7F7E">
      <w:pPr>
        <w:pStyle w:val="NormalArial"/>
        <w:rPr>
          <w:color w:val="auto"/>
        </w:rPr>
      </w:pPr>
      <w:r w:rsidRPr="00272FC3">
        <w:rPr>
          <w:color w:val="auto"/>
        </w:rPr>
        <w:t>I find the provider, in relation to the service, non-compliant with Requirement 2(3)(</w:t>
      </w:r>
      <w:r w:rsidR="00E47585" w:rsidRPr="00272FC3">
        <w:rPr>
          <w:color w:val="auto"/>
        </w:rPr>
        <w:t>a</w:t>
      </w:r>
      <w:r w:rsidRPr="00272FC3">
        <w:rPr>
          <w:color w:val="auto"/>
        </w:rPr>
        <w:t>) in Standard 2 Ongoing Assessment and Planning with Consumers.</w:t>
      </w:r>
    </w:p>
    <w:bookmarkEnd w:id="14"/>
    <w:p w14:paraId="696F6C1F" w14:textId="77777777" w:rsidR="00DA7F7E" w:rsidRDefault="00DA7F7E" w:rsidP="00EB6915">
      <w:pPr>
        <w:pStyle w:val="NormalArial"/>
      </w:pPr>
    </w:p>
    <w:p w14:paraId="5559B89D" w14:textId="2F79A9AF" w:rsidR="00EB6915" w:rsidRPr="00457CED" w:rsidRDefault="00EB6915" w:rsidP="00EB6915">
      <w:pPr>
        <w:pStyle w:val="NormalArial"/>
        <w:rPr>
          <w:u w:val="single"/>
        </w:rPr>
      </w:pPr>
      <w:bookmarkStart w:id="15" w:name="_Hlk155958247"/>
      <w:r w:rsidRPr="00457CED">
        <w:rPr>
          <w:u w:val="single"/>
        </w:rPr>
        <w:t xml:space="preserve">Requirement </w:t>
      </w:r>
      <w:r>
        <w:rPr>
          <w:u w:val="single"/>
        </w:rPr>
        <w:t>2</w:t>
      </w:r>
      <w:r w:rsidRPr="00457CED">
        <w:rPr>
          <w:u w:val="single"/>
        </w:rPr>
        <w:t>(3)(</w:t>
      </w:r>
      <w:r>
        <w:rPr>
          <w:u w:val="single"/>
        </w:rPr>
        <w:t>e</w:t>
      </w:r>
      <w:r w:rsidRPr="00457CED">
        <w:rPr>
          <w:u w:val="single"/>
        </w:rPr>
        <w:t>)</w:t>
      </w:r>
    </w:p>
    <w:p w14:paraId="6E0C47DB" w14:textId="77777777" w:rsidR="00EB6915" w:rsidRDefault="00EB6915" w:rsidP="00EB6915">
      <w:pPr>
        <w:pStyle w:val="NormalArial"/>
      </w:pPr>
      <w:r>
        <w:t>The Assessment Team assessed this requirement as Not Met:</w:t>
      </w:r>
    </w:p>
    <w:bookmarkEnd w:id="15"/>
    <w:p w14:paraId="0242459E" w14:textId="77777777" w:rsidR="000F754D" w:rsidRDefault="00BC6DCD" w:rsidP="00F87E39">
      <w:pPr>
        <w:pStyle w:val="NormalArial"/>
      </w:pPr>
      <w:r>
        <w:t xml:space="preserve">Not all </w:t>
      </w:r>
      <w:r w:rsidR="00000151">
        <w:t xml:space="preserve">consumer care plans in the service </w:t>
      </w:r>
      <w:r>
        <w:t xml:space="preserve">have had a review within the previous 12 months. </w:t>
      </w:r>
    </w:p>
    <w:p w14:paraId="0B6212C5" w14:textId="0033A1B6" w:rsidR="000F754D" w:rsidRDefault="00BC6DCD" w:rsidP="0010603C">
      <w:pPr>
        <w:pStyle w:val="NormalArial"/>
        <w:numPr>
          <w:ilvl w:val="0"/>
          <w:numId w:val="32"/>
        </w:numPr>
      </w:pPr>
      <w:r>
        <w:t xml:space="preserve">Management identified a significant amount of care plans </w:t>
      </w:r>
      <w:r w:rsidR="00510DBF">
        <w:t xml:space="preserve">in the service </w:t>
      </w:r>
      <w:r>
        <w:t xml:space="preserve">not reviewed and explained this was due to staffing issues. </w:t>
      </w:r>
    </w:p>
    <w:p w14:paraId="023F5905" w14:textId="4E46F153" w:rsidR="000F754D" w:rsidRDefault="00BC6DCD" w:rsidP="0010603C">
      <w:pPr>
        <w:pStyle w:val="NormalArial"/>
        <w:numPr>
          <w:ilvl w:val="0"/>
          <w:numId w:val="32"/>
        </w:numPr>
      </w:pPr>
      <w:r>
        <w:t xml:space="preserve">The services’ assessment, care planning and review procedure </w:t>
      </w:r>
      <w:r w:rsidR="00000151">
        <w:t>guides staff to review care planning with</w:t>
      </w:r>
      <w:r w:rsidR="00BF2B66">
        <w:t>in</w:t>
      </w:r>
      <w:r w:rsidR="00000151">
        <w:t xml:space="preserve"> 12 months minimum or when there is a change in consumer condition or a request from a consumer or representative.</w:t>
      </w:r>
      <w:r w:rsidR="001A62E9">
        <w:t xml:space="preserve"> </w:t>
      </w:r>
    </w:p>
    <w:p w14:paraId="433D1EE0" w14:textId="77777777" w:rsidR="0010603C" w:rsidRDefault="001A62E9" w:rsidP="0010603C">
      <w:pPr>
        <w:pStyle w:val="NormalArial"/>
        <w:numPr>
          <w:ilvl w:val="0"/>
          <w:numId w:val="32"/>
        </w:numPr>
      </w:pPr>
      <w:r>
        <w:t xml:space="preserve">Management provided an action plan </w:t>
      </w:r>
      <w:r w:rsidR="00914E02">
        <w:t>that was</w:t>
      </w:r>
      <w:r>
        <w:t xml:space="preserve"> </w:t>
      </w:r>
      <w:r w:rsidR="00914E02">
        <w:t>added</w:t>
      </w:r>
      <w:r>
        <w:t xml:space="preserve"> this in the Plan for Continuous Improvement (PCI). </w:t>
      </w:r>
      <w:r w:rsidR="00914E02">
        <w:t xml:space="preserve">The action plan included; </w:t>
      </w:r>
    </w:p>
    <w:p w14:paraId="15B764FE" w14:textId="77777777" w:rsidR="007F06E4" w:rsidRDefault="003F5E92" w:rsidP="003F5E92">
      <w:pPr>
        <w:pStyle w:val="NormalArial"/>
        <w:numPr>
          <w:ilvl w:val="1"/>
          <w:numId w:val="32"/>
        </w:numPr>
      </w:pPr>
      <w:r>
        <w:t>A</w:t>
      </w:r>
      <w:r w:rsidR="001A62E9">
        <w:t xml:space="preserve">ll consumers </w:t>
      </w:r>
      <w:r w:rsidR="00914E02">
        <w:t xml:space="preserve">with outstanding reviews to be </w:t>
      </w:r>
      <w:r w:rsidR="001A62E9">
        <w:t>contacted and schedule</w:t>
      </w:r>
      <w:r w:rsidR="00914E02">
        <w:t xml:space="preserve"> a review</w:t>
      </w:r>
      <w:r w:rsidR="001A62E9">
        <w:t xml:space="preserve"> by the end of December 2023, </w:t>
      </w:r>
    </w:p>
    <w:p w14:paraId="784683AE" w14:textId="77777777" w:rsidR="007F06E4" w:rsidRDefault="007F06E4" w:rsidP="003F5E92">
      <w:pPr>
        <w:pStyle w:val="NormalArial"/>
        <w:numPr>
          <w:ilvl w:val="1"/>
          <w:numId w:val="32"/>
        </w:numPr>
      </w:pPr>
      <w:r>
        <w:t>All r</w:t>
      </w:r>
      <w:r w:rsidR="001A62E9">
        <w:t xml:space="preserve">eviews </w:t>
      </w:r>
      <w:r w:rsidR="00914E02">
        <w:t xml:space="preserve">to be </w:t>
      </w:r>
      <w:r w:rsidR="001A62E9">
        <w:t>completed by the end of March 2024 and</w:t>
      </w:r>
      <w:r>
        <w:t>,</w:t>
      </w:r>
      <w:r w:rsidR="001A62E9">
        <w:t xml:space="preserve"> </w:t>
      </w:r>
    </w:p>
    <w:p w14:paraId="4A641799" w14:textId="7A21A867" w:rsidR="00EB6915" w:rsidRDefault="007F06E4" w:rsidP="003F5E92">
      <w:pPr>
        <w:pStyle w:val="NormalArial"/>
        <w:numPr>
          <w:ilvl w:val="1"/>
          <w:numId w:val="32"/>
        </w:numPr>
      </w:pPr>
      <w:r>
        <w:t>A</w:t>
      </w:r>
      <w:r w:rsidR="001A62E9">
        <w:t xml:space="preserve"> review of staffing requirements </w:t>
      </w:r>
      <w:r w:rsidR="00914E02">
        <w:t>to be</w:t>
      </w:r>
      <w:r w:rsidR="001A62E9">
        <w:t xml:space="preserve"> undertaken.  </w:t>
      </w:r>
    </w:p>
    <w:p w14:paraId="7965F326" w14:textId="466CDE15" w:rsidR="00EB6915" w:rsidRPr="005E556C" w:rsidRDefault="000309B6" w:rsidP="0010603C">
      <w:pPr>
        <w:pStyle w:val="NormalArial"/>
        <w:numPr>
          <w:ilvl w:val="0"/>
          <w:numId w:val="32"/>
        </w:numPr>
        <w:rPr>
          <w:color w:val="auto"/>
        </w:rPr>
      </w:pPr>
      <w:r>
        <w:lastRenderedPageBreak/>
        <w:t xml:space="preserve">Consumers and representatives </w:t>
      </w:r>
      <w:r w:rsidR="00914E02">
        <w:t>however, felt</w:t>
      </w:r>
      <w:r w:rsidR="009C3FFD">
        <w:t xml:space="preserve"> confident</w:t>
      </w:r>
      <w:r w:rsidR="00914E02">
        <w:t xml:space="preserve"> they could</w:t>
      </w:r>
      <w:r w:rsidR="009C3FFD">
        <w:t xml:space="preserve"> </w:t>
      </w:r>
      <w:r>
        <w:t xml:space="preserve">contact the service if </w:t>
      </w:r>
      <w:r w:rsidR="00914E02">
        <w:t>consumer</w:t>
      </w:r>
      <w:r>
        <w:t xml:space="preserve"> needs, goals or preferences changed and </w:t>
      </w:r>
      <w:r w:rsidR="00914E02">
        <w:t xml:space="preserve">will </w:t>
      </w:r>
      <w:r>
        <w:t>receive assistance</w:t>
      </w:r>
      <w:r w:rsidR="009C3FFD">
        <w:t xml:space="preserve">. An example </w:t>
      </w:r>
      <w:r w:rsidR="00914E02">
        <w:t>was provided by a</w:t>
      </w:r>
      <w:r w:rsidR="009C3FFD">
        <w:t xml:space="preserve"> representative to how the service has offered additional consumer assistance following contact with the service</w:t>
      </w:r>
      <w:r w:rsidR="001A62E9">
        <w:t xml:space="preserve"> </w:t>
      </w:r>
      <w:r w:rsidR="00914E02">
        <w:t>when</w:t>
      </w:r>
      <w:r w:rsidR="001A62E9">
        <w:t xml:space="preserve"> to a change in the consumers’ needs</w:t>
      </w:r>
      <w:r w:rsidR="00914E02">
        <w:t xml:space="preserve"> </w:t>
      </w:r>
      <w:r w:rsidR="00914E02" w:rsidRPr="005E556C">
        <w:rPr>
          <w:color w:val="auto"/>
        </w:rPr>
        <w:t>occurred</w:t>
      </w:r>
      <w:r w:rsidR="001A62E9" w:rsidRPr="005E556C">
        <w:rPr>
          <w:color w:val="auto"/>
        </w:rPr>
        <w:t xml:space="preserve">. </w:t>
      </w:r>
    </w:p>
    <w:p w14:paraId="76E7E50B" w14:textId="36F5B394" w:rsidR="00914E02" w:rsidRPr="005E556C" w:rsidRDefault="00914E02" w:rsidP="00914E02">
      <w:pPr>
        <w:pStyle w:val="NormalArial"/>
        <w:rPr>
          <w:color w:val="auto"/>
        </w:rPr>
      </w:pPr>
      <w:bookmarkStart w:id="16" w:name="_Hlk155958286"/>
      <w:r w:rsidRPr="005E556C">
        <w:rPr>
          <w:color w:val="auto"/>
        </w:rPr>
        <w:t>The provider</w:t>
      </w:r>
      <w:r w:rsidR="00A61AB5" w:rsidRPr="005E556C">
        <w:rPr>
          <w:color w:val="auto"/>
        </w:rPr>
        <w:t xml:space="preserve"> did not</w:t>
      </w:r>
      <w:r w:rsidRPr="005E556C">
        <w:rPr>
          <w:color w:val="auto"/>
        </w:rPr>
        <w:t xml:space="preserve"> </w:t>
      </w:r>
      <w:r w:rsidR="00A8243B" w:rsidRPr="005E556C">
        <w:rPr>
          <w:color w:val="auto"/>
        </w:rPr>
        <w:t>respond</w:t>
      </w:r>
      <w:r w:rsidRPr="005E556C">
        <w:rPr>
          <w:color w:val="auto"/>
        </w:rPr>
        <w:t xml:space="preserve"> </w:t>
      </w:r>
      <w:r w:rsidR="00A8243B" w:rsidRPr="005E556C">
        <w:rPr>
          <w:color w:val="auto"/>
        </w:rPr>
        <w:t>specifically to this requirement</w:t>
      </w:r>
      <w:r w:rsidR="0010603C" w:rsidRPr="005E556C">
        <w:rPr>
          <w:color w:val="auto"/>
        </w:rPr>
        <w:t>.</w:t>
      </w:r>
    </w:p>
    <w:p w14:paraId="57BACE49" w14:textId="22A877A6" w:rsidR="00914E02" w:rsidRPr="005E556C" w:rsidRDefault="00914E02" w:rsidP="00914E02">
      <w:pPr>
        <w:tabs>
          <w:tab w:val="left" w:pos="709"/>
        </w:tabs>
        <w:spacing w:line="22" w:lineRule="atLeast"/>
        <w:rPr>
          <w:rFonts w:ascii="Arial" w:hAnsi="Arial" w:cs="Arial"/>
          <w:color w:val="auto"/>
        </w:rPr>
      </w:pPr>
      <w:r w:rsidRPr="005E556C">
        <w:rPr>
          <w:rFonts w:ascii="Arial" w:hAnsi="Arial" w:cs="Arial"/>
          <w:color w:val="auto"/>
        </w:rPr>
        <w:t>In coming to my finding, I have considered the Assessment Team’s assessment</w:t>
      </w:r>
      <w:r w:rsidR="00DF0D51" w:rsidRPr="005E556C">
        <w:rPr>
          <w:rFonts w:ascii="Arial" w:hAnsi="Arial" w:cs="Arial"/>
          <w:color w:val="auto"/>
        </w:rPr>
        <w:t xml:space="preserve"> and</w:t>
      </w:r>
      <w:r w:rsidRPr="005E556C">
        <w:rPr>
          <w:rFonts w:ascii="Arial" w:hAnsi="Arial" w:cs="Arial"/>
          <w:color w:val="auto"/>
        </w:rPr>
        <w:t xml:space="preserve"> evidence in the Assessment Team’s report, which demonstrates that care and services are not reviewed regularly for effectiveness, and when circumstances change or when incidents impact on the needs, goals or preferences of the consumer. </w:t>
      </w:r>
    </w:p>
    <w:p w14:paraId="3488AB00" w14:textId="77777777" w:rsidR="00914E02" w:rsidRPr="005E556C" w:rsidRDefault="00914E02" w:rsidP="00914E02">
      <w:pPr>
        <w:tabs>
          <w:tab w:val="left" w:pos="709"/>
        </w:tabs>
        <w:spacing w:line="22" w:lineRule="atLeast"/>
        <w:rPr>
          <w:rFonts w:ascii="Arial" w:hAnsi="Arial" w:cs="Arial"/>
          <w:color w:val="auto"/>
        </w:rPr>
      </w:pPr>
      <w:r w:rsidRPr="005E556C">
        <w:rPr>
          <w:rFonts w:ascii="Arial" w:hAnsi="Arial" w:cs="Arial"/>
          <w:color w:val="auto"/>
        </w:rPr>
        <w:t xml:space="preserve">I have considered the intent of this Requirement, which expects organisations to monitor and review consumer care planning regularly and when a consumer situation changes. I find this did not occur as documentation did not demonstrate this. </w:t>
      </w:r>
    </w:p>
    <w:p w14:paraId="7A14E8BA" w14:textId="00B28699" w:rsidR="00914E02" w:rsidRPr="005E556C" w:rsidRDefault="00914E02" w:rsidP="00914E02">
      <w:pPr>
        <w:tabs>
          <w:tab w:val="left" w:pos="709"/>
        </w:tabs>
        <w:spacing w:line="22" w:lineRule="atLeast"/>
        <w:rPr>
          <w:rFonts w:ascii="Arial" w:hAnsi="Arial" w:cs="Arial"/>
          <w:color w:val="auto"/>
        </w:rPr>
      </w:pPr>
      <w:r w:rsidRPr="005E556C">
        <w:rPr>
          <w:rFonts w:ascii="Arial" w:hAnsi="Arial" w:cs="Arial"/>
          <w:color w:val="auto"/>
        </w:rPr>
        <w:t>I acknowledge the provider provided actions to address the deficiencies identified</w:t>
      </w:r>
      <w:r w:rsidR="00CE5A22" w:rsidRPr="005E556C">
        <w:rPr>
          <w:rFonts w:ascii="Arial" w:hAnsi="Arial" w:cs="Arial"/>
          <w:color w:val="auto"/>
        </w:rPr>
        <w:t xml:space="preserve"> during the Quality </w:t>
      </w:r>
      <w:r w:rsidR="005E556C" w:rsidRPr="005E556C">
        <w:rPr>
          <w:rFonts w:ascii="Arial" w:hAnsi="Arial" w:cs="Arial"/>
          <w:color w:val="auto"/>
        </w:rPr>
        <w:t>A</w:t>
      </w:r>
      <w:r w:rsidR="00CE5A22" w:rsidRPr="005E556C">
        <w:rPr>
          <w:rFonts w:ascii="Arial" w:hAnsi="Arial" w:cs="Arial"/>
          <w:color w:val="auto"/>
        </w:rPr>
        <w:t>udit</w:t>
      </w:r>
      <w:r w:rsidRPr="005E556C">
        <w:rPr>
          <w:rFonts w:ascii="Arial" w:hAnsi="Arial" w:cs="Arial"/>
          <w:color w:val="auto"/>
        </w:rPr>
        <w:t>, due to be completed in 2024. Therefore, there is no evidence these actions have been effectively implemented or embedded at the time of my decision.</w:t>
      </w:r>
    </w:p>
    <w:p w14:paraId="1D747814" w14:textId="639984F3" w:rsidR="00DA7F7E" w:rsidRPr="005E556C" w:rsidRDefault="00914E02" w:rsidP="005E556C">
      <w:pPr>
        <w:pStyle w:val="NormalArial"/>
        <w:rPr>
          <w:color w:val="auto"/>
        </w:rPr>
      </w:pPr>
      <w:r w:rsidRPr="005E556C">
        <w:rPr>
          <w:color w:val="auto"/>
        </w:rPr>
        <w:t>I find the provider, in relation to the service, non-compliant with Requirement 2(3)(e) in Standard 2 Ongoing Assessment and Planning with Consumers.</w:t>
      </w:r>
      <w:bookmarkEnd w:id="16"/>
    </w:p>
    <w:p w14:paraId="49E74B44" w14:textId="77777777" w:rsidR="00EB6915" w:rsidRDefault="00EB6915" w:rsidP="00F87E39">
      <w:pPr>
        <w:pStyle w:val="NormalArial"/>
      </w:pPr>
    </w:p>
    <w:p w14:paraId="61E6CCB4" w14:textId="31233914" w:rsidR="001134CF" w:rsidRPr="007C5E93" w:rsidRDefault="00DA7F7E" w:rsidP="00F87E39">
      <w:pPr>
        <w:pStyle w:val="NormalArial"/>
        <w:rPr>
          <w:color w:val="auto"/>
          <w:u w:val="single"/>
        </w:rPr>
      </w:pPr>
      <w:bookmarkStart w:id="17" w:name="_Hlk155958343"/>
      <w:r w:rsidRPr="005E556C">
        <w:rPr>
          <w:color w:val="auto"/>
          <w:u w:val="single"/>
        </w:rPr>
        <w:t xml:space="preserve">Requirements </w:t>
      </w:r>
      <w:r w:rsidR="005E556C" w:rsidRPr="005E556C">
        <w:rPr>
          <w:color w:val="auto"/>
          <w:u w:val="single"/>
        </w:rPr>
        <w:t>2</w:t>
      </w:r>
      <w:r w:rsidRPr="005E556C">
        <w:rPr>
          <w:color w:val="auto"/>
          <w:u w:val="single"/>
        </w:rPr>
        <w:t xml:space="preserve">(3)(b), </w:t>
      </w:r>
      <w:r w:rsidR="005E556C" w:rsidRPr="005E556C">
        <w:rPr>
          <w:color w:val="auto"/>
          <w:u w:val="single"/>
        </w:rPr>
        <w:t>2</w:t>
      </w:r>
      <w:r w:rsidRPr="005E556C">
        <w:rPr>
          <w:color w:val="auto"/>
          <w:u w:val="single"/>
        </w:rPr>
        <w:t xml:space="preserve">(3)(c) and </w:t>
      </w:r>
      <w:r w:rsidR="005E556C" w:rsidRPr="005E556C">
        <w:rPr>
          <w:color w:val="auto"/>
          <w:u w:val="single"/>
        </w:rPr>
        <w:t>2</w:t>
      </w:r>
      <w:r w:rsidRPr="005E556C">
        <w:rPr>
          <w:color w:val="auto"/>
          <w:u w:val="single"/>
        </w:rPr>
        <w:t>(3)(d):</w:t>
      </w:r>
    </w:p>
    <w:bookmarkEnd w:id="17"/>
    <w:p w14:paraId="19D7A5C4" w14:textId="57ADAD65" w:rsidR="00156667" w:rsidRDefault="008A6F1D" w:rsidP="00F87E39">
      <w:pPr>
        <w:pStyle w:val="NormalArial"/>
      </w:pPr>
      <w:r>
        <w:t xml:space="preserve">Consumers and representatives were satisfied </w:t>
      </w:r>
      <w:r w:rsidR="002621E4">
        <w:t>with the current c</w:t>
      </w:r>
      <w:r w:rsidR="001C7519">
        <w:t xml:space="preserve">are and services </w:t>
      </w:r>
      <w:r w:rsidR="005C264F">
        <w:t>c</w:t>
      </w:r>
      <w:r w:rsidR="009860C7">
        <w:t>onsumers</w:t>
      </w:r>
      <w:r>
        <w:t xml:space="preserve"> received</w:t>
      </w:r>
      <w:r w:rsidR="001C7519">
        <w:t xml:space="preserve"> and</w:t>
      </w:r>
      <w:r w:rsidR="008626CA">
        <w:t xml:space="preserve"> were confident staff will support </w:t>
      </w:r>
      <w:r w:rsidR="009860C7">
        <w:t xml:space="preserve">and </w:t>
      </w:r>
      <w:r w:rsidR="00770881">
        <w:t xml:space="preserve">adapt their care with future </w:t>
      </w:r>
      <w:r w:rsidR="005B5098">
        <w:t>change</w:t>
      </w:r>
      <w:r w:rsidR="00BF2B66">
        <w:t>s</w:t>
      </w:r>
      <w:r w:rsidR="005B5098">
        <w:t xml:space="preserve"> to their needs. </w:t>
      </w:r>
      <w:r w:rsidR="00E8741F">
        <w:t>S</w:t>
      </w:r>
      <w:r w:rsidR="00F544D5">
        <w:t>o</w:t>
      </w:r>
      <w:r w:rsidR="00E8741F">
        <w:t>me consumers con</w:t>
      </w:r>
      <w:r w:rsidR="001B3070">
        <w:t>firmed</w:t>
      </w:r>
      <w:r w:rsidR="00E8741F">
        <w:t xml:space="preserve"> coordinating staff h</w:t>
      </w:r>
      <w:r w:rsidR="001B3070">
        <w:t xml:space="preserve">ave </w:t>
      </w:r>
      <w:r w:rsidR="008F6CD4">
        <w:t>engaged in conversations relating to end of life</w:t>
      </w:r>
      <w:r w:rsidR="00F544D5">
        <w:t xml:space="preserve">. </w:t>
      </w:r>
      <w:r w:rsidR="007779ED">
        <w:t xml:space="preserve">Staff </w:t>
      </w:r>
      <w:r w:rsidR="0062537C">
        <w:t xml:space="preserve">delivering care </w:t>
      </w:r>
      <w:r w:rsidR="009A30E4">
        <w:t xml:space="preserve">explained they </w:t>
      </w:r>
      <w:r w:rsidR="0075003C">
        <w:t>have enough consumer information to deliver the required care and are abl</w:t>
      </w:r>
      <w:r w:rsidR="007E43CC">
        <w:t>e seek further information if required from coordinating sta</w:t>
      </w:r>
      <w:r w:rsidR="00475FDB">
        <w:t xml:space="preserve">ff. Consumer documentation </w:t>
      </w:r>
      <w:r w:rsidR="000B1392">
        <w:t>demonstrated care planning discussion</w:t>
      </w:r>
      <w:r w:rsidR="006D3E3D">
        <w:t>s have occurred</w:t>
      </w:r>
      <w:r w:rsidR="000B1392">
        <w:t xml:space="preserve"> with consumers</w:t>
      </w:r>
      <w:r w:rsidR="00F57E27">
        <w:t>. T</w:t>
      </w:r>
      <w:r w:rsidR="000B1392">
        <w:t>he consumer handbook</w:t>
      </w:r>
      <w:r w:rsidR="00F57E27">
        <w:t xml:space="preserve"> has advanced care planning</w:t>
      </w:r>
      <w:r w:rsidR="00635626">
        <w:t xml:space="preserve"> </w:t>
      </w:r>
      <w:r w:rsidR="00E830B1">
        <w:t>information and a</w:t>
      </w:r>
      <w:r w:rsidR="00635626">
        <w:t xml:space="preserve"> procedure</w:t>
      </w:r>
      <w:r w:rsidR="00E830B1">
        <w:t>.</w:t>
      </w:r>
    </w:p>
    <w:p w14:paraId="04DEB244" w14:textId="3CB4025F" w:rsidR="00927855" w:rsidRDefault="006F6068" w:rsidP="00F87E39">
      <w:pPr>
        <w:pStyle w:val="NormalArial"/>
      </w:pPr>
      <w:r>
        <w:t>Consumers and representa</w:t>
      </w:r>
      <w:r w:rsidR="00BB2069">
        <w:t xml:space="preserve">tives confirmed they are involved in </w:t>
      </w:r>
      <w:r w:rsidR="001704DE">
        <w:t xml:space="preserve">making decisions </w:t>
      </w:r>
      <w:r w:rsidR="00EA41F5">
        <w:t xml:space="preserve">relating to care and services when </w:t>
      </w:r>
      <w:r w:rsidR="00BB2069">
        <w:t>care planning with consumers</w:t>
      </w:r>
      <w:r w:rsidR="00D6025C">
        <w:t>, including other</w:t>
      </w:r>
      <w:r w:rsidR="00417DC5">
        <w:t xml:space="preserve">s consumers wish to be involved. </w:t>
      </w:r>
      <w:r w:rsidR="00714B05">
        <w:t xml:space="preserve">Management explained they </w:t>
      </w:r>
      <w:r w:rsidR="00EA318E">
        <w:t>encourage</w:t>
      </w:r>
      <w:r w:rsidR="00714B05">
        <w:t xml:space="preserve"> consumers</w:t>
      </w:r>
      <w:r w:rsidR="00EA318E">
        <w:t xml:space="preserve"> to </w:t>
      </w:r>
      <w:r w:rsidR="00D711E0">
        <w:t>include other</w:t>
      </w:r>
      <w:r w:rsidR="006E61D1">
        <w:t>s when participating in assessment</w:t>
      </w:r>
      <w:r w:rsidR="0058521F">
        <w:t>, planning</w:t>
      </w:r>
      <w:r w:rsidR="00EA318E">
        <w:t xml:space="preserve"> </w:t>
      </w:r>
      <w:r w:rsidR="00895445">
        <w:t>and r</w:t>
      </w:r>
      <w:r w:rsidR="004878FF">
        <w:t>eviews</w:t>
      </w:r>
      <w:r w:rsidR="0063094B">
        <w:t xml:space="preserve">. Consent is obtained </w:t>
      </w:r>
      <w:r w:rsidR="001C526E">
        <w:t>from</w:t>
      </w:r>
      <w:r w:rsidR="0063094B">
        <w:t xml:space="preserve"> consumer</w:t>
      </w:r>
      <w:r w:rsidR="00BF2B66">
        <w:t>s</w:t>
      </w:r>
      <w:r w:rsidR="0063094B">
        <w:t xml:space="preserve"> prio</w:t>
      </w:r>
      <w:r w:rsidR="007B3813">
        <w:t>r to this occurring</w:t>
      </w:r>
      <w:r w:rsidR="0054244C">
        <w:t xml:space="preserve"> and the Assessment Team observed </w:t>
      </w:r>
      <w:r w:rsidR="00F341DD">
        <w:t>consents in con</w:t>
      </w:r>
      <w:r w:rsidR="0090109C">
        <w:t xml:space="preserve">sumer files. </w:t>
      </w:r>
      <w:r w:rsidR="003D5955">
        <w:t>The serv</w:t>
      </w:r>
      <w:r w:rsidR="00955CAA">
        <w:t>ic</w:t>
      </w:r>
      <w:r w:rsidR="003D5955">
        <w:t>e has a</w:t>
      </w:r>
      <w:r w:rsidR="00A34F9D">
        <w:t>n</w:t>
      </w:r>
      <w:r w:rsidR="003D5955">
        <w:t xml:space="preserve"> </w:t>
      </w:r>
      <w:r w:rsidR="00955CAA">
        <w:t>assessment, care planning and review procedure</w:t>
      </w:r>
      <w:r w:rsidR="00A93B44">
        <w:t xml:space="preserve"> to </w:t>
      </w:r>
      <w:r w:rsidR="00927855">
        <w:t>guide</w:t>
      </w:r>
      <w:r w:rsidR="00E74408">
        <w:t xml:space="preserve"> </w:t>
      </w:r>
      <w:r w:rsidR="00A93B44" w:rsidRPr="005F35E8">
        <w:t xml:space="preserve">partnerships </w:t>
      </w:r>
      <w:r w:rsidR="00E74408">
        <w:t xml:space="preserve">with </w:t>
      </w:r>
      <w:r w:rsidR="00927855">
        <w:t xml:space="preserve">the </w:t>
      </w:r>
      <w:r w:rsidR="00927855" w:rsidRPr="005F35E8">
        <w:t>involvement</w:t>
      </w:r>
      <w:r w:rsidR="00A93B44">
        <w:t xml:space="preserve"> of people such as </w:t>
      </w:r>
      <w:r w:rsidR="00A93B44" w:rsidRPr="005F35E8">
        <w:t>the consumer, representatives</w:t>
      </w:r>
      <w:r w:rsidR="00A93B44">
        <w:t xml:space="preserve">, advocates </w:t>
      </w:r>
      <w:r w:rsidR="00A93B44" w:rsidRPr="005F35E8">
        <w:t>and others involved in their care</w:t>
      </w:r>
      <w:r w:rsidR="00A93B44">
        <w:t>.</w:t>
      </w:r>
    </w:p>
    <w:p w14:paraId="45DD9364" w14:textId="11DC4B09" w:rsidR="00FE438F" w:rsidRDefault="00FB3D7F" w:rsidP="00F87E39">
      <w:pPr>
        <w:pStyle w:val="NormalArial"/>
      </w:pPr>
      <w:r>
        <w:t xml:space="preserve">Most consumers and representative confirmed consumers have been provided with </w:t>
      </w:r>
      <w:r w:rsidR="00C901C6">
        <w:t>a copy their care plan</w:t>
      </w:r>
      <w:r w:rsidR="00FE438F">
        <w:t xml:space="preserve"> located in the folder of their ‘home file’</w:t>
      </w:r>
      <w:r w:rsidR="00EB6915">
        <w:t xml:space="preserve"> following a review of care services assessment. Recent examples were provided of coordinating staff visiting consumers and representatives, conducting a review of services and leaving a copy of the consumer care plan. </w:t>
      </w:r>
      <w:r w:rsidR="00FE438F">
        <w:t>Staff described</w:t>
      </w:r>
      <w:r w:rsidR="007E271A">
        <w:t xml:space="preserve"> the information available in care planning documentation </w:t>
      </w:r>
      <w:r w:rsidR="006D3E3D">
        <w:t xml:space="preserve">is </w:t>
      </w:r>
      <w:r w:rsidR="007E271A">
        <w:t>able to be accessed</w:t>
      </w:r>
      <w:r w:rsidR="006D3E3D">
        <w:t xml:space="preserve"> either through</w:t>
      </w:r>
      <w:r w:rsidR="007E271A">
        <w:t xml:space="preserve"> </w:t>
      </w:r>
      <w:r w:rsidR="006D3E3D">
        <w:t>a</w:t>
      </w:r>
      <w:r w:rsidR="007E271A">
        <w:t xml:space="preserve"> mobile application</w:t>
      </w:r>
      <w:r w:rsidR="006D3E3D">
        <w:t xml:space="preserve"> at the point of care</w:t>
      </w:r>
      <w:r w:rsidR="00EB6915">
        <w:t>,</w:t>
      </w:r>
      <w:r w:rsidR="006D3E3D">
        <w:t xml:space="preserve"> or a copy found in consumer home folders</w:t>
      </w:r>
      <w:r w:rsidR="006D3E3D" w:rsidRPr="006D3E3D">
        <w:t xml:space="preserve"> </w:t>
      </w:r>
      <w:r w:rsidR="006D3E3D">
        <w:t xml:space="preserve">that all consumers are provided with. </w:t>
      </w:r>
    </w:p>
    <w:p w14:paraId="236479D9" w14:textId="77777777" w:rsidR="007E271A" w:rsidRDefault="007E271A" w:rsidP="00F87E39">
      <w:pPr>
        <w:pStyle w:val="NormalArial"/>
      </w:pPr>
    </w:p>
    <w:p w14:paraId="7BF5D529" w14:textId="3C65F269" w:rsidR="007C5792" w:rsidRPr="006B4042" w:rsidRDefault="007C5792" w:rsidP="00F87E39">
      <w:pPr>
        <w:pStyle w:val="NormalArial"/>
      </w:pPr>
    </w:p>
    <w:p w14:paraId="20FF81AE" w14:textId="77777777" w:rsidR="007C5792" w:rsidRDefault="00B23D1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914E02" w14:paraId="00733557" w14:textId="77777777" w:rsidTr="004840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1EA663" w14:textId="77777777" w:rsidR="00914E02" w:rsidRPr="003217D3" w:rsidRDefault="00914E02" w:rsidP="001F455A">
            <w:pPr>
              <w:spacing w:before="0" w:line="22" w:lineRule="atLeast"/>
              <w:rPr>
                <w:rFonts w:ascii="Arial" w:hAnsi="Arial" w:cs="Arial"/>
                <w:b w:val="0"/>
                <w:color w:val="FFFFFF" w:themeColor="background1"/>
              </w:rPr>
            </w:pPr>
            <w:bookmarkStart w:id="18"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F2E621" w14:textId="77777777" w:rsidR="00914E02" w:rsidRPr="003217D3" w:rsidRDefault="00914E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14E02" w14:paraId="5D79F7E5" w14:textId="77777777" w:rsidTr="004840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D20AAB" w14:textId="77777777" w:rsidR="00914E02" w:rsidRPr="00244176" w:rsidRDefault="00914E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F02793" w14:textId="77777777" w:rsidR="00914E02" w:rsidRPr="00244176" w:rsidRDefault="00914E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A2B1576" w14:textId="77777777" w:rsidR="00914E02" w:rsidRPr="00244176" w:rsidRDefault="00914E0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1E3084A" w14:textId="77777777" w:rsidR="00914E02" w:rsidRPr="00244176" w:rsidRDefault="00914E0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DC1D01C" w14:textId="77777777" w:rsidR="00914E02" w:rsidRPr="00244176" w:rsidRDefault="00914E0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6DB9B5" w14:textId="77777777" w:rsidR="00914E02" w:rsidRPr="00CC646C" w:rsidRDefault="00545F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8718526"/>
                <w:placeholder>
                  <w:docPart w:val="D49204F933EF4BD9909ADFE81CEF5906"/>
                </w:placeholder>
                <w:dropDownList>
                  <w:listItem w:displayText="choose a rating" w:value="choose a rating"/>
                  <w:listItem w:displayText="Compliant" w:value="Compliant"/>
                  <w:listItem w:displayText="Not Compliant" w:value="Not Compliant"/>
                </w:dropDownList>
              </w:sdtPr>
              <w:sdtEndPr/>
              <w:sdtContent>
                <w:r w:rsidR="00914E02" w:rsidRPr="00501C01">
                  <w:rPr>
                    <w:rFonts w:ascii="Arial" w:hAnsi="Arial" w:cs="Arial"/>
                  </w:rPr>
                  <w:t>Compliant</w:t>
                </w:r>
              </w:sdtContent>
            </w:sdt>
            <w:r w:rsidR="00914E02" w:rsidRPr="00501C01">
              <w:rPr>
                <w:rFonts w:ascii="Arial" w:hAnsi="Arial" w:cs="Arial"/>
              </w:rPr>
              <w:t xml:space="preserve"> </w:t>
            </w:r>
          </w:p>
        </w:tc>
      </w:tr>
      <w:tr w:rsidR="00914E02" w14:paraId="7165EE05" w14:textId="77777777" w:rsidTr="004840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27ED4D" w14:textId="77777777" w:rsidR="00914E02" w:rsidRPr="00244176" w:rsidRDefault="00914E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C76609" w14:textId="77777777" w:rsidR="00914E02" w:rsidRPr="00244176" w:rsidRDefault="00914E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2D5D6E" w14:textId="77777777" w:rsidR="00914E02" w:rsidRPr="00CC646C" w:rsidRDefault="00545F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6163278"/>
                <w:placeholder>
                  <w:docPart w:val="E03B7F47A912449596ECD7BD40DB69CE"/>
                </w:placeholder>
                <w:dropDownList>
                  <w:listItem w:displayText="choose a rating" w:value="choose a rating"/>
                  <w:listItem w:displayText="Compliant" w:value="Compliant"/>
                  <w:listItem w:displayText="Not Compliant" w:value="Not Compliant"/>
                </w:dropDownList>
              </w:sdtPr>
              <w:sdtEndPr/>
              <w:sdtContent>
                <w:r w:rsidR="00914E02" w:rsidRPr="00501C01">
                  <w:rPr>
                    <w:rFonts w:ascii="Arial" w:hAnsi="Arial" w:cs="Arial"/>
                  </w:rPr>
                  <w:t>Compliant</w:t>
                </w:r>
              </w:sdtContent>
            </w:sdt>
            <w:r w:rsidR="00914E02" w:rsidRPr="00501C01">
              <w:rPr>
                <w:rFonts w:ascii="Arial" w:hAnsi="Arial" w:cs="Arial"/>
              </w:rPr>
              <w:t xml:space="preserve"> </w:t>
            </w:r>
          </w:p>
        </w:tc>
      </w:tr>
      <w:tr w:rsidR="00914E02" w14:paraId="29619AF1" w14:textId="77777777" w:rsidTr="004840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692455" w14:textId="77777777" w:rsidR="00914E02" w:rsidRPr="00244176" w:rsidRDefault="00914E0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A3CE15" w14:textId="77777777" w:rsidR="00914E02" w:rsidRPr="00244176" w:rsidRDefault="00914E0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7D8B9B" w14:textId="77777777" w:rsidR="00914E02" w:rsidRPr="00CC646C" w:rsidRDefault="00545F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601075"/>
                <w:placeholder>
                  <w:docPart w:val="CFB157B7AF274CDD9D3813323C47F326"/>
                </w:placeholder>
                <w:dropDownList>
                  <w:listItem w:displayText="choose a rating" w:value="choose a rating"/>
                  <w:listItem w:displayText="Compliant" w:value="Compliant"/>
                  <w:listItem w:displayText="Not Compliant" w:value="Not Compliant"/>
                </w:dropDownList>
              </w:sdtPr>
              <w:sdtEndPr/>
              <w:sdtContent>
                <w:r w:rsidR="00914E02" w:rsidRPr="00501C01">
                  <w:rPr>
                    <w:rFonts w:ascii="Arial" w:hAnsi="Arial" w:cs="Arial"/>
                  </w:rPr>
                  <w:t>Compliant</w:t>
                </w:r>
              </w:sdtContent>
            </w:sdt>
            <w:r w:rsidR="00914E02" w:rsidRPr="00501C01">
              <w:rPr>
                <w:rFonts w:ascii="Arial" w:hAnsi="Arial" w:cs="Arial"/>
              </w:rPr>
              <w:t xml:space="preserve"> </w:t>
            </w:r>
          </w:p>
        </w:tc>
      </w:tr>
      <w:tr w:rsidR="00914E02" w14:paraId="68204574" w14:textId="77777777" w:rsidTr="004840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81DD07" w14:textId="77777777" w:rsidR="00914E02" w:rsidRPr="00244176" w:rsidRDefault="00914E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092857" w14:textId="77777777" w:rsidR="00914E02" w:rsidRPr="00244176" w:rsidRDefault="00914E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493918" w14:textId="77777777" w:rsidR="00914E02" w:rsidRPr="00CC646C" w:rsidRDefault="00545F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0309747"/>
                <w:placeholder>
                  <w:docPart w:val="A2EE74C842C84DFBA28113EAF5613EA9"/>
                </w:placeholder>
                <w:dropDownList>
                  <w:listItem w:displayText="choose a rating" w:value="choose a rating"/>
                  <w:listItem w:displayText="Compliant" w:value="Compliant"/>
                  <w:listItem w:displayText="Not Compliant" w:value="Not Compliant"/>
                </w:dropDownList>
              </w:sdtPr>
              <w:sdtEndPr/>
              <w:sdtContent>
                <w:r w:rsidR="00914E02" w:rsidRPr="00501C01">
                  <w:rPr>
                    <w:rFonts w:ascii="Arial" w:hAnsi="Arial" w:cs="Arial"/>
                  </w:rPr>
                  <w:t>Compliant</w:t>
                </w:r>
              </w:sdtContent>
            </w:sdt>
            <w:r w:rsidR="00914E02" w:rsidRPr="00501C01">
              <w:rPr>
                <w:rFonts w:ascii="Arial" w:hAnsi="Arial" w:cs="Arial"/>
              </w:rPr>
              <w:t xml:space="preserve"> </w:t>
            </w:r>
          </w:p>
        </w:tc>
      </w:tr>
      <w:tr w:rsidR="00914E02" w14:paraId="69C1F723" w14:textId="77777777" w:rsidTr="004840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155705" w14:textId="77777777" w:rsidR="00914E02" w:rsidRPr="00244176" w:rsidRDefault="00914E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B83988" w14:textId="77777777" w:rsidR="00914E02" w:rsidRPr="00244176" w:rsidRDefault="00914E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8ECFAE" w14:textId="77777777" w:rsidR="00914E02" w:rsidRPr="00CC646C" w:rsidRDefault="00545F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2479911"/>
                <w:placeholder>
                  <w:docPart w:val="A11119EF7703473598BCDC0D6B326692"/>
                </w:placeholder>
                <w:dropDownList>
                  <w:listItem w:displayText="choose a rating" w:value="choose a rating"/>
                  <w:listItem w:displayText="Compliant" w:value="Compliant"/>
                  <w:listItem w:displayText="Not Compliant" w:value="Not Compliant"/>
                </w:dropDownList>
              </w:sdtPr>
              <w:sdtEndPr/>
              <w:sdtContent>
                <w:r w:rsidR="00914E02" w:rsidRPr="00501C01">
                  <w:rPr>
                    <w:rFonts w:ascii="Arial" w:hAnsi="Arial" w:cs="Arial"/>
                  </w:rPr>
                  <w:t>Compliant</w:t>
                </w:r>
              </w:sdtContent>
            </w:sdt>
            <w:r w:rsidR="00914E02" w:rsidRPr="00501C01">
              <w:rPr>
                <w:rFonts w:ascii="Arial" w:hAnsi="Arial" w:cs="Arial"/>
              </w:rPr>
              <w:t xml:space="preserve"> </w:t>
            </w:r>
          </w:p>
        </w:tc>
      </w:tr>
      <w:tr w:rsidR="00914E02" w14:paraId="01587A21" w14:textId="77777777" w:rsidTr="004840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32EB01" w14:textId="77777777" w:rsidR="00914E02" w:rsidRPr="00244176" w:rsidRDefault="00914E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6E77C8" w14:textId="77777777" w:rsidR="00914E02" w:rsidRPr="00244176" w:rsidRDefault="00914E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CA5CD7" w14:textId="77777777" w:rsidR="00914E02" w:rsidRPr="00CC646C" w:rsidRDefault="00545F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5456641"/>
                <w:placeholder>
                  <w:docPart w:val="DB2D53A828164441A46D33E0D3E35CC9"/>
                </w:placeholder>
                <w:dropDownList>
                  <w:listItem w:displayText="choose a rating" w:value="choose a rating"/>
                  <w:listItem w:displayText="Compliant" w:value="Compliant"/>
                  <w:listItem w:displayText="Not Compliant" w:value="Not Compliant"/>
                </w:dropDownList>
              </w:sdtPr>
              <w:sdtEndPr/>
              <w:sdtContent>
                <w:r w:rsidR="00914E02" w:rsidRPr="00501C01">
                  <w:rPr>
                    <w:rFonts w:ascii="Arial" w:hAnsi="Arial" w:cs="Arial"/>
                  </w:rPr>
                  <w:t>Compliant</w:t>
                </w:r>
              </w:sdtContent>
            </w:sdt>
            <w:r w:rsidR="00914E02" w:rsidRPr="00501C01">
              <w:rPr>
                <w:rFonts w:ascii="Arial" w:hAnsi="Arial" w:cs="Arial"/>
              </w:rPr>
              <w:t xml:space="preserve"> </w:t>
            </w:r>
          </w:p>
        </w:tc>
      </w:tr>
      <w:tr w:rsidR="00914E02" w14:paraId="76F35ECD" w14:textId="77777777" w:rsidTr="004840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51E52F" w14:textId="77777777" w:rsidR="00914E02" w:rsidRPr="00244176" w:rsidRDefault="00914E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D20175" w14:textId="77777777" w:rsidR="00914E02" w:rsidRPr="00244176" w:rsidRDefault="00914E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D8ED272" w14:textId="77777777" w:rsidR="00914E02" w:rsidRPr="00244176" w:rsidRDefault="00914E0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B2C63CF" w14:textId="77777777" w:rsidR="00914E02" w:rsidRPr="00244176" w:rsidRDefault="00914E0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8F4FC0" w14:textId="77777777" w:rsidR="00914E02" w:rsidRPr="00CC646C" w:rsidRDefault="00545F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1332130"/>
                <w:placeholder>
                  <w:docPart w:val="8A14753337B54F71939F824C6BA3EDEB"/>
                </w:placeholder>
                <w:dropDownList>
                  <w:listItem w:displayText="choose a rating" w:value="choose a rating"/>
                  <w:listItem w:displayText="Compliant" w:value="Compliant"/>
                  <w:listItem w:displayText="Not Compliant" w:value="Not Compliant"/>
                </w:dropDownList>
              </w:sdtPr>
              <w:sdtEndPr/>
              <w:sdtContent>
                <w:r w:rsidR="00914E02" w:rsidRPr="00501C01">
                  <w:rPr>
                    <w:rFonts w:ascii="Arial" w:hAnsi="Arial" w:cs="Arial"/>
                  </w:rPr>
                  <w:t>Compliant</w:t>
                </w:r>
              </w:sdtContent>
            </w:sdt>
            <w:r w:rsidR="00914E02" w:rsidRPr="00501C01">
              <w:rPr>
                <w:rFonts w:ascii="Arial" w:hAnsi="Arial" w:cs="Arial"/>
              </w:rPr>
              <w:t xml:space="preserve"> </w:t>
            </w:r>
          </w:p>
        </w:tc>
      </w:tr>
    </w:tbl>
    <w:bookmarkEnd w:id="18"/>
    <w:p w14:paraId="7188C772" w14:textId="77777777" w:rsidR="007C5792" w:rsidRDefault="00B23D1D" w:rsidP="007B3959">
      <w:pPr>
        <w:pStyle w:val="Heading20"/>
      </w:pPr>
      <w:r w:rsidRPr="00A36AA9">
        <w:t>Findings</w:t>
      </w:r>
    </w:p>
    <w:p w14:paraId="689A7A7D" w14:textId="31E14699" w:rsidR="002B3F8A" w:rsidRDefault="002B3F8A">
      <w:pPr>
        <w:spacing w:after="160" w:line="259" w:lineRule="auto"/>
        <w:rPr>
          <w:rFonts w:ascii="Arial" w:eastAsia="Times New Roman" w:hAnsi="Arial" w:cs="Arial"/>
          <w:color w:val="000000"/>
          <w:lang w:eastAsia="en-AU"/>
        </w:rPr>
      </w:pPr>
      <w:r>
        <w:rPr>
          <w:rFonts w:eastAsia="Times New Roman"/>
          <w:color w:val="000000"/>
          <w:lang w:eastAsia="en-AU"/>
        </w:rPr>
        <w:br w:type="page"/>
      </w:r>
    </w:p>
    <w:p w14:paraId="2A5E2F21" w14:textId="77777777" w:rsidR="00B56DCC" w:rsidRDefault="00B56DCC" w:rsidP="00B56DCC">
      <w:pPr>
        <w:pStyle w:val="NormalArial"/>
        <w:rPr>
          <w:rFonts w:eastAsia="Times New Roman"/>
          <w:color w:val="000000"/>
          <w:lang w:eastAsia="en-AU"/>
        </w:rPr>
      </w:pPr>
    </w:p>
    <w:p w14:paraId="22C67281" w14:textId="0C0A9D02" w:rsidR="00AA59A3" w:rsidRPr="00457CED" w:rsidRDefault="00AA59A3" w:rsidP="00AA59A3">
      <w:pPr>
        <w:pStyle w:val="NormalArial"/>
        <w:rPr>
          <w:u w:val="single"/>
        </w:rPr>
      </w:pPr>
      <w:r w:rsidRPr="00457CED">
        <w:rPr>
          <w:u w:val="single"/>
        </w:rPr>
        <w:t xml:space="preserve">Requirement </w:t>
      </w:r>
      <w:r>
        <w:rPr>
          <w:u w:val="single"/>
        </w:rPr>
        <w:t>3</w:t>
      </w:r>
      <w:r w:rsidRPr="00457CED">
        <w:rPr>
          <w:u w:val="single"/>
        </w:rPr>
        <w:t>(3)(</w:t>
      </w:r>
      <w:r>
        <w:rPr>
          <w:u w:val="single"/>
        </w:rPr>
        <w:t>b</w:t>
      </w:r>
      <w:r w:rsidRPr="00457CED">
        <w:rPr>
          <w:u w:val="single"/>
        </w:rPr>
        <w:t>)</w:t>
      </w:r>
    </w:p>
    <w:p w14:paraId="32237B55" w14:textId="77777777" w:rsidR="00AA59A3" w:rsidRDefault="00AA59A3" w:rsidP="00AA59A3">
      <w:pPr>
        <w:pStyle w:val="NormalArial"/>
      </w:pPr>
      <w:r>
        <w:t>The Assessment Team assessed this requirement as Not Met:</w:t>
      </w:r>
    </w:p>
    <w:p w14:paraId="66D461A5" w14:textId="37FE2138" w:rsidR="00B56DCC" w:rsidRPr="001C5198" w:rsidRDefault="00B56DCC" w:rsidP="00AC0BD5">
      <w:pPr>
        <w:spacing w:before="240"/>
        <w:rPr>
          <w:rFonts w:ascii="Arial" w:eastAsia="Times New Roman" w:hAnsi="Arial" w:cs="Arial"/>
          <w:color w:val="000000"/>
          <w:lang w:eastAsia="en-AU"/>
        </w:rPr>
      </w:pPr>
      <w:r w:rsidRPr="001C5198">
        <w:rPr>
          <w:rFonts w:ascii="Arial" w:eastAsia="Times New Roman" w:hAnsi="Arial" w:cs="Arial"/>
          <w:color w:val="000000"/>
          <w:lang w:eastAsia="en-AU"/>
        </w:rPr>
        <w:t>M</w:t>
      </w:r>
      <w:r w:rsidR="00FB1CCC" w:rsidRPr="001C5198">
        <w:rPr>
          <w:rFonts w:ascii="Arial" w:eastAsia="Times New Roman" w:hAnsi="Arial" w:cs="Arial"/>
          <w:color w:val="000000"/>
          <w:lang w:eastAsia="en-AU"/>
        </w:rPr>
        <w:t xml:space="preserve">itigating strategies related to identified high impact and high prevalence risks </w:t>
      </w:r>
      <w:r w:rsidRPr="001C5198">
        <w:rPr>
          <w:rFonts w:ascii="Arial" w:eastAsia="Times New Roman" w:hAnsi="Arial" w:cs="Arial"/>
          <w:color w:val="000000"/>
          <w:lang w:eastAsia="en-AU"/>
        </w:rPr>
        <w:t>were</w:t>
      </w:r>
      <w:r w:rsidR="00FB1CCC" w:rsidRPr="001C5198">
        <w:rPr>
          <w:rFonts w:ascii="Arial" w:eastAsia="Times New Roman" w:hAnsi="Arial" w:cs="Arial"/>
          <w:color w:val="000000"/>
          <w:lang w:eastAsia="en-AU"/>
        </w:rPr>
        <w:t xml:space="preserve"> not always transferred to </w:t>
      </w:r>
      <w:r w:rsidRPr="001C5198">
        <w:rPr>
          <w:rFonts w:ascii="Arial" w:eastAsia="Times New Roman" w:hAnsi="Arial" w:cs="Arial"/>
          <w:color w:val="000000"/>
          <w:lang w:eastAsia="en-AU"/>
        </w:rPr>
        <w:t>individual</w:t>
      </w:r>
      <w:r w:rsidR="00FB1CCC" w:rsidRPr="001C5198">
        <w:rPr>
          <w:rFonts w:ascii="Arial" w:eastAsia="Times New Roman" w:hAnsi="Arial" w:cs="Arial"/>
          <w:color w:val="000000"/>
          <w:lang w:eastAsia="en-AU"/>
        </w:rPr>
        <w:t xml:space="preserve"> consumer</w:t>
      </w:r>
      <w:r w:rsidRPr="001C5198">
        <w:rPr>
          <w:rFonts w:ascii="Arial" w:eastAsia="Times New Roman" w:hAnsi="Arial" w:cs="Arial"/>
          <w:color w:val="000000"/>
          <w:lang w:eastAsia="en-AU"/>
        </w:rPr>
        <w:t xml:space="preserve"> care plans</w:t>
      </w:r>
      <w:r w:rsidR="00FB1CCC" w:rsidRPr="001C5198">
        <w:rPr>
          <w:rFonts w:ascii="Arial" w:eastAsia="Times New Roman" w:hAnsi="Arial" w:cs="Arial"/>
          <w:color w:val="000000"/>
          <w:lang w:eastAsia="en-AU"/>
        </w:rPr>
        <w:t xml:space="preserve"> to inform </w:t>
      </w:r>
      <w:r w:rsidRPr="001C5198">
        <w:rPr>
          <w:rFonts w:ascii="Arial" w:eastAsia="Times New Roman" w:hAnsi="Arial" w:cs="Arial"/>
          <w:color w:val="000000"/>
          <w:lang w:eastAsia="en-AU"/>
        </w:rPr>
        <w:t>staff to</w:t>
      </w:r>
      <w:r w:rsidR="00FB1CCC" w:rsidRPr="001C5198">
        <w:rPr>
          <w:rFonts w:ascii="Arial" w:eastAsia="Times New Roman" w:hAnsi="Arial" w:cs="Arial"/>
          <w:color w:val="000000"/>
          <w:lang w:eastAsia="en-AU"/>
        </w:rPr>
        <w:t xml:space="preserve"> the delivery of safe care and services</w:t>
      </w:r>
      <w:r w:rsidRPr="001C5198">
        <w:rPr>
          <w:rFonts w:ascii="Arial" w:eastAsia="Times New Roman" w:hAnsi="Arial" w:cs="Arial"/>
          <w:color w:val="000000"/>
          <w:lang w:eastAsia="en-AU"/>
        </w:rPr>
        <w:t>.</w:t>
      </w:r>
    </w:p>
    <w:p w14:paraId="0D86A566" w14:textId="77777777" w:rsidR="00815657" w:rsidRDefault="00B56DCC" w:rsidP="00AC0BD5">
      <w:pPr>
        <w:pStyle w:val="ListParagraph"/>
        <w:numPr>
          <w:ilvl w:val="0"/>
          <w:numId w:val="34"/>
        </w:numPr>
        <w:spacing w:before="240"/>
        <w:ind w:left="714" w:hanging="357"/>
        <w:contextualSpacing w:val="0"/>
        <w:rPr>
          <w:rFonts w:ascii="Arial" w:eastAsia="Times New Roman" w:hAnsi="Arial" w:cs="Arial"/>
          <w:color w:val="000000"/>
          <w:lang w:eastAsia="en-AU"/>
        </w:rPr>
      </w:pPr>
      <w:r w:rsidRPr="001C5198">
        <w:rPr>
          <w:rFonts w:ascii="Arial" w:eastAsia="Times New Roman" w:hAnsi="Arial" w:cs="Arial"/>
          <w:color w:val="000000"/>
          <w:lang w:eastAsia="en-AU"/>
        </w:rPr>
        <w:t xml:space="preserve">The service has a </w:t>
      </w:r>
      <w:r w:rsidR="00AA59A3" w:rsidRPr="001C5198">
        <w:rPr>
          <w:rFonts w:ascii="Arial" w:eastAsia="Times New Roman" w:hAnsi="Arial" w:cs="Arial"/>
          <w:color w:val="000000"/>
          <w:lang w:eastAsia="en-AU"/>
        </w:rPr>
        <w:t xml:space="preserve">risk management framework </w:t>
      </w:r>
      <w:r w:rsidRPr="001C5198">
        <w:rPr>
          <w:rFonts w:ascii="Arial" w:eastAsia="Times New Roman" w:hAnsi="Arial" w:cs="Arial"/>
          <w:color w:val="000000"/>
          <w:lang w:eastAsia="en-AU"/>
        </w:rPr>
        <w:t xml:space="preserve">policy which </w:t>
      </w:r>
      <w:r w:rsidR="00AA59A3" w:rsidRPr="001C5198">
        <w:rPr>
          <w:rFonts w:ascii="Arial" w:eastAsia="Times New Roman" w:hAnsi="Arial" w:cs="Arial"/>
          <w:color w:val="000000"/>
          <w:lang w:eastAsia="en-AU"/>
        </w:rPr>
        <w:t>guides staff what</w:t>
      </w:r>
      <w:r w:rsidRPr="001C5198">
        <w:rPr>
          <w:rFonts w:ascii="Arial" w:eastAsia="Times New Roman" w:hAnsi="Arial" w:cs="Arial"/>
          <w:color w:val="000000"/>
          <w:lang w:eastAsia="en-AU"/>
        </w:rPr>
        <w:t xml:space="preserve"> type of risks</w:t>
      </w:r>
      <w:r w:rsidR="00AA59A3" w:rsidRPr="001C5198">
        <w:rPr>
          <w:rFonts w:ascii="Arial" w:eastAsia="Times New Roman" w:hAnsi="Arial" w:cs="Arial"/>
          <w:color w:val="000000"/>
          <w:lang w:eastAsia="en-AU"/>
        </w:rPr>
        <w:t xml:space="preserve"> are</w:t>
      </w:r>
      <w:r w:rsidRPr="001C5198">
        <w:rPr>
          <w:rFonts w:ascii="Arial" w:eastAsia="Times New Roman" w:hAnsi="Arial" w:cs="Arial"/>
          <w:color w:val="000000"/>
          <w:lang w:eastAsia="en-AU"/>
        </w:rPr>
        <w:t xml:space="preserve"> identified as high-impact or high prevalence and management, including the use of the high-risk consumer register. </w:t>
      </w:r>
    </w:p>
    <w:p w14:paraId="2B4D363D" w14:textId="15A246E6" w:rsidR="00B56DCC" w:rsidRPr="001C5198" w:rsidRDefault="00AA59A3" w:rsidP="00AC0BD5">
      <w:pPr>
        <w:pStyle w:val="ListParagraph"/>
        <w:numPr>
          <w:ilvl w:val="0"/>
          <w:numId w:val="34"/>
        </w:numPr>
        <w:spacing w:before="240"/>
        <w:ind w:left="714" w:hanging="357"/>
        <w:contextualSpacing w:val="0"/>
        <w:rPr>
          <w:rFonts w:ascii="Arial" w:eastAsia="Times New Roman" w:hAnsi="Arial" w:cs="Arial"/>
          <w:color w:val="000000"/>
          <w:lang w:eastAsia="en-AU"/>
        </w:rPr>
      </w:pPr>
      <w:r w:rsidRPr="001C5198">
        <w:rPr>
          <w:rFonts w:ascii="Arial" w:eastAsia="Times New Roman" w:hAnsi="Arial" w:cs="Arial"/>
          <w:color w:val="000000"/>
          <w:lang w:eastAsia="en-AU"/>
        </w:rPr>
        <w:t xml:space="preserve">Consumers identified as high risk through assessment and review process are included in the </w:t>
      </w:r>
      <w:r w:rsidR="00B56DCC" w:rsidRPr="001C5198">
        <w:rPr>
          <w:rFonts w:ascii="Arial" w:eastAsia="Times New Roman" w:hAnsi="Arial" w:cs="Arial"/>
          <w:color w:val="000000"/>
          <w:lang w:eastAsia="en-AU"/>
        </w:rPr>
        <w:t xml:space="preserve">services’ risk </w:t>
      </w:r>
      <w:r w:rsidRPr="001C5198">
        <w:rPr>
          <w:rFonts w:ascii="Arial" w:eastAsia="Times New Roman" w:hAnsi="Arial" w:cs="Arial"/>
          <w:color w:val="000000"/>
          <w:lang w:eastAsia="en-AU"/>
        </w:rPr>
        <w:t>register to monitor. Management explained they meet regularly with coordination staff to review strategies and risk minimisation interventions of individual consumer.</w:t>
      </w:r>
    </w:p>
    <w:p w14:paraId="76545C86" w14:textId="77777777" w:rsidR="003662A1" w:rsidRDefault="005A288B" w:rsidP="00AC0BD5">
      <w:pPr>
        <w:pStyle w:val="ListParagraph"/>
        <w:numPr>
          <w:ilvl w:val="0"/>
          <w:numId w:val="34"/>
        </w:numPr>
        <w:spacing w:before="240"/>
        <w:ind w:left="714" w:hanging="357"/>
        <w:contextualSpacing w:val="0"/>
        <w:rPr>
          <w:rFonts w:ascii="Arial" w:eastAsia="Times New Roman" w:hAnsi="Arial" w:cs="Arial"/>
          <w:color w:val="000000"/>
          <w:lang w:eastAsia="en-AU"/>
        </w:rPr>
      </w:pPr>
      <w:r w:rsidRPr="001C5198">
        <w:rPr>
          <w:rFonts w:ascii="Arial" w:eastAsia="Times New Roman" w:hAnsi="Arial" w:cs="Arial"/>
          <w:color w:val="000000"/>
          <w:lang w:eastAsia="en-AU"/>
        </w:rPr>
        <w:t xml:space="preserve">Consumers and representatives were satisfied consumers </w:t>
      </w:r>
      <w:r w:rsidR="00FB1CCC" w:rsidRPr="001C5198">
        <w:rPr>
          <w:rFonts w:ascii="Arial" w:eastAsia="Times New Roman" w:hAnsi="Arial" w:cs="Arial"/>
          <w:color w:val="000000"/>
          <w:lang w:eastAsia="en-AU"/>
        </w:rPr>
        <w:t xml:space="preserve">identified </w:t>
      </w:r>
      <w:r w:rsidRPr="001C5198">
        <w:rPr>
          <w:rFonts w:ascii="Arial" w:eastAsia="Times New Roman" w:hAnsi="Arial" w:cs="Arial"/>
          <w:color w:val="000000"/>
          <w:lang w:eastAsia="en-AU"/>
        </w:rPr>
        <w:t xml:space="preserve">with high impact or high prevalence risks are </w:t>
      </w:r>
      <w:r w:rsidR="003B19F6" w:rsidRPr="001C5198">
        <w:rPr>
          <w:rFonts w:ascii="Arial" w:eastAsia="Times New Roman" w:hAnsi="Arial" w:cs="Arial"/>
          <w:color w:val="000000"/>
          <w:lang w:eastAsia="en-AU"/>
        </w:rPr>
        <w:t xml:space="preserve">supported and </w:t>
      </w:r>
      <w:r w:rsidRPr="001C5198">
        <w:rPr>
          <w:rFonts w:ascii="Arial" w:eastAsia="Times New Roman" w:hAnsi="Arial" w:cs="Arial"/>
          <w:color w:val="000000"/>
          <w:lang w:eastAsia="en-AU"/>
        </w:rPr>
        <w:t>managed</w:t>
      </w:r>
      <w:r w:rsidR="003B19F6" w:rsidRPr="001C5198">
        <w:rPr>
          <w:rFonts w:ascii="Arial" w:eastAsia="Times New Roman" w:hAnsi="Arial" w:cs="Arial"/>
          <w:color w:val="000000"/>
          <w:lang w:eastAsia="en-AU"/>
        </w:rPr>
        <w:t xml:space="preserve"> by staff. </w:t>
      </w:r>
    </w:p>
    <w:p w14:paraId="4139F963" w14:textId="60CBBFCA" w:rsidR="00B63827" w:rsidRPr="001C5198" w:rsidRDefault="00FB1CCC" w:rsidP="00AC0BD5">
      <w:pPr>
        <w:pStyle w:val="ListParagraph"/>
        <w:numPr>
          <w:ilvl w:val="0"/>
          <w:numId w:val="34"/>
        </w:numPr>
        <w:spacing w:before="240"/>
        <w:ind w:left="714" w:hanging="357"/>
        <w:contextualSpacing w:val="0"/>
        <w:rPr>
          <w:rFonts w:ascii="Arial" w:eastAsia="Times New Roman" w:hAnsi="Arial" w:cs="Arial"/>
          <w:color w:val="000000"/>
          <w:lang w:eastAsia="en-AU"/>
        </w:rPr>
      </w:pPr>
      <w:r w:rsidRPr="001C5198">
        <w:rPr>
          <w:rFonts w:ascii="Arial" w:eastAsia="Times New Roman" w:hAnsi="Arial" w:cs="Arial"/>
          <w:color w:val="000000"/>
          <w:lang w:eastAsia="en-AU"/>
        </w:rPr>
        <w:t>Staff described strategies they use to mitigate identified high impact and high prevalence risks while delivering care to consumer</w:t>
      </w:r>
      <w:r w:rsidR="001C526E">
        <w:rPr>
          <w:rFonts w:ascii="Arial" w:eastAsia="Times New Roman" w:hAnsi="Arial" w:cs="Arial"/>
          <w:color w:val="000000"/>
          <w:lang w:eastAsia="en-AU"/>
        </w:rPr>
        <w:t>s</w:t>
      </w:r>
      <w:r w:rsidRPr="001C5198">
        <w:rPr>
          <w:rFonts w:ascii="Arial" w:eastAsia="Times New Roman" w:hAnsi="Arial" w:cs="Arial"/>
          <w:color w:val="000000"/>
          <w:lang w:eastAsia="en-AU"/>
        </w:rPr>
        <w:t xml:space="preserve"> providing examples of assisted transfers and falls risks.</w:t>
      </w:r>
    </w:p>
    <w:p w14:paraId="3245F4A8" w14:textId="573BB23D" w:rsidR="00FB1CCC" w:rsidRPr="001C5198" w:rsidRDefault="00FB1CCC" w:rsidP="00AC0BD5">
      <w:pPr>
        <w:pStyle w:val="ListParagraph"/>
        <w:numPr>
          <w:ilvl w:val="0"/>
          <w:numId w:val="34"/>
        </w:numPr>
        <w:spacing w:before="240"/>
        <w:ind w:left="714" w:hanging="357"/>
        <w:contextualSpacing w:val="0"/>
        <w:rPr>
          <w:rFonts w:ascii="Arial" w:eastAsia="Times New Roman" w:hAnsi="Arial" w:cs="Arial"/>
          <w:color w:val="000000"/>
          <w:lang w:eastAsia="en-AU"/>
        </w:rPr>
      </w:pPr>
      <w:r w:rsidRPr="001C5198">
        <w:rPr>
          <w:rFonts w:ascii="Arial" w:eastAsia="Times New Roman" w:hAnsi="Arial" w:cs="Arial"/>
          <w:color w:val="000000"/>
          <w:lang w:eastAsia="en-AU"/>
        </w:rPr>
        <w:t xml:space="preserve">Training records confirmed staff have completed training related to the management of falls risks and behaviours related to dementia. </w:t>
      </w:r>
    </w:p>
    <w:p w14:paraId="4DEA28D9" w14:textId="35D4496D" w:rsidR="00AA59A3" w:rsidRPr="00540043" w:rsidRDefault="00AA59A3" w:rsidP="00AA59A3">
      <w:pPr>
        <w:pStyle w:val="NormalArial"/>
        <w:rPr>
          <w:color w:val="auto"/>
        </w:rPr>
      </w:pPr>
      <w:r w:rsidRPr="00540043">
        <w:rPr>
          <w:color w:val="auto"/>
        </w:rPr>
        <w:t>The provider’s response includes the following action</w:t>
      </w:r>
      <w:r w:rsidR="00540043" w:rsidRPr="00540043">
        <w:rPr>
          <w:color w:val="auto"/>
        </w:rPr>
        <w:t>:</w:t>
      </w:r>
      <w:r w:rsidRPr="00540043">
        <w:rPr>
          <w:color w:val="auto"/>
        </w:rPr>
        <w:t xml:space="preserve"> </w:t>
      </w:r>
    </w:p>
    <w:p w14:paraId="2D34C8CA" w14:textId="627A21B2" w:rsidR="00FD1B26" w:rsidRDefault="004A6A3E" w:rsidP="0082575D">
      <w:pPr>
        <w:pStyle w:val="NormalArial"/>
        <w:numPr>
          <w:ilvl w:val="0"/>
          <w:numId w:val="35"/>
        </w:numPr>
      </w:pPr>
      <w:r>
        <w:t>A memorandum to staff remindi</w:t>
      </w:r>
      <w:r w:rsidR="00815657">
        <w:t>ng them to escalate any</w:t>
      </w:r>
      <w:r w:rsidR="00D24C69">
        <w:t xml:space="preserve"> </w:t>
      </w:r>
      <w:r w:rsidR="00877B79">
        <w:t xml:space="preserve">changes to consumer </w:t>
      </w:r>
      <w:r w:rsidR="00214D95">
        <w:t>health condition</w:t>
      </w:r>
      <w:r w:rsidR="00877B79">
        <w:t>, deterioration</w:t>
      </w:r>
      <w:r w:rsidR="006F4F7E">
        <w:t xml:space="preserve"> such as mobility</w:t>
      </w:r>
      <w:r w:rsidR="00877B79">
        <w:t xml:space="preserve"> or behaviours</w:t>
      </w:r>
      <w:r w:rsidR="006F4F7E">
        <w:t>.</w:t>
      </w:r>
    </w:p>
    <w:p w14:paraId="3CC1487E" w14:textId="4652DB64" w:rsidR="00DA78CB" w:rsidRPr="00E11C60" w:rsidRDefault="00DA78CB" w:rsidP="00AC0BD5">
      <w:pPr>
        <w:tabs>
          <w:tab w:val="left" w:pos="709"/>
        </w:tabs>
        <w:rPr>
          <w:rFonts w:ascii="Arial" w:hAnsi="Arial" w:cs="Arial"/>
          <w:color w:val="auto"/>
        </w:rPr>
      </w:pPr>
      <w:r w:rsidRPr="009D21A4">
        <w:rPr>
          <w:rFonts w:ascii="Arial" w:hAnsi="Arial" w:cs="Arial"/>
          <w:color w:val="auto"/>
        </w:rPr>
        <w:t>In coming to my finding, I have considered the Assessment Team’s assessment, evidence in the Assessment Team’s report and the provider’s response, which demonstrates</w:t>
      </w:r>
      <w:r w:rsidR="002E7315">
        <w:rPr>
          <w:rFonts w:ascii="Arial" w:hAnsi="Arial" w:cs="Arial"/>
          <w:color w:val="auto"/>
        </w:rPr>
        <w:t xml:space="preserve"> </w:t>
      </w:r>
      <w:r w:rsidR="002C5DAF">
        <w:rPr>
          <w:rFonts w:ascii="Arial" w:hAnsi="Arial" w:cs="Arial"/>
          <w:color w:val="auto"/>
        </w:rPr>
        <w:t>overall the</w:t>
      </w:r>
      <w:r w:rsidR="00A4462C">
        <w:rPr>
          <w:rFonts w:ascii="Arial" w:hAnsi="Arial" w:cs="Arial"/>
          <w:color w:val="auto"/>
        </w:rPr>
        <w:t xml:space="preserve"> management </w:t>
      </w:r>
      <w:r w:rsidR="00AA51C0">
        <w:rPr>
          <w:rFonts w:ascii="Arial" w:hAnsi="Arial" w:cs="Arial"/>
          <w:color w:val="auto"/>
        </w:rPr>
        <w:t>of high-impact or high-prevalence</w:t>
      </w:r>
      <w:r w:rsidR="001A3175">
        <w:rPr>
          <w:rFonts w:ascii="Arial" w:hAnsi="Arial" w:cs="Arial"/>
          <w:color w:val="auto"/>
        </w:rPr>
        <w:t xml:space="preserve"> risk associated with the care of each consumer</w:t>
      </w:r>
      <w:r>
        <w:rPr>
          <w:rFonts w:ascii="Arial" w:hAnsi="Arial" w:cs="Arial"/>
          <w:color w:val="auto"/>
        </w:rPr>
        <w:t xml:space="preserve">, however </w:t>
      </w:r>
      <w:r w:rsidR="0044716C">
        <w:rPr>
          <w:rFonts w:ascii="Arial" w:hAnsi="Arial" w:cs="Arial"/>
          <w:color w:val="auto"/>
        </w:rPr>
        <w:t xml:space="preserve">the </w:t>
      </w:r>
      <w:r w:rsidR="00556DD7">
        <w:rPr>
          <w:rFonts w:ascii="Arial" w:hAnsi="Arial" w:cs="Arial"/>
          <w:color w:val="auto"/>
        </w:rPr>
        <w:t>associated</w:t>
      </w:r>
      <w:r w:rsidR="0044716C">
        <w:rPr>
          <w:rFonts w:ascii="Arial" w:hAnsi="Arial" w:cs="Arial"/>
          <w:color w:val="auto"/>
        </w:rPr>
        <w:t xml:space="preserve"> </w:t>
      </w:r>
      <w:r w:rsidR="002E7315">
        <w:rPr>
          <w:rFonts w:ascii="Arial" w:hAnsi="Arial" w:cs="Arial"/>
          <w:color w:val="auto"/>
        </w:rPr>
        <w:t xml:space="preserve">risk mitigation strategies were not </w:t>
      </w:r>
      <w:r w:rsidR="00556DD7">
        <w:rPr>
          <w:rFonts w:ascii="Arial" w:hAnsi="Arial" w:cs="Arial"/>
          <w:color w:val="auto"/>
        </w:rPr>
        <w:t>always</w:t>
      </w:r>
      <w:r w:rsidR="00556DD7" w:rsidRPr="00556DD7">
        <w:rPr>
          <w:rFonts w:ascii="Arial" w:eastAsia="Times New Roman" w:hAnsi="Arial" w:cs="Arial"/>
          <w:color w:val="000000"/>
          <w:lang w:eastAsia="en-AU"/>
        </w:rPr>
        <w:t xml:space="preserve"> </w:t>
      </w:r>
      <w:r w:rsidR="00556DD7" w:rsidRPr="001C5198">
        <w:rPr>
          <w:rFonts w:ascii="Arial" w:eastAsia="Times New Roman" w:hAnsi="Arial" w:cs="Arial"/>
          <w:color w:val="000000"/>
          <w:lang w:eastAsia="en-AU"/>
        </w:rPr>
        <w:t xml:space="preserve">transferred to individual consumer care plans to inform staff </w:t>
      </w:r>
      <w:r w:rsidR="00830CD5">
        <w:rPr>
          <w:rFonts w:ascii="Arial" w:eastAsia="Times New Roman" w:hAnsi="Arial" w:cs="Arial"/>
          <w:color w:val="000000"/>
          <w:lang w:eastAsia="en-AU"/>
        </w:rPr>
        <w:t>of</w:t>
      </w:r>
      <w:r w:rsidR="00556DD7" w:rsidRPr="001C5198">
        <w:rPr>
          <w:rFonts w:ascii="Arial" w:eastAsia="Times New Roman" w:hAnsi="Arial" w:cs="Arial"/>
          <w:color w:val="000000"/>
          <w:lang w:eastAsia="en-AU"/>
        </w:rPr>
        <w:t xml:space="preserve"> the delivery of safe care and services</w:t>
      </w:r>
      <w:r w:rsidRPr="009D21A4">
        <w:rPr>
          <w:rFonts w:ascii="Arial" w:hAnsi="Arial" w:cs="Arial"/>
          <w:color w:val="auto"/>
        </w:rPr>
        <w:t xml:space="preserve">. </w:t>
      </w:r>
    </w:p>
    <w:p w14:paraId="5E06D620" w14:textId="1FD92BD4" w:rsidR="00DA78CB" w:rsidRPr="009D21A4" w:rsidRDefault="00DA78CB" w:rsidP="00AC0BD5">
      <w:pPr>
        <w:tabs>
          <w:tab w:val="left" w:pos="709"/>
        </w:tabs>
        <w:rPr>
          <w:rFonts w:ascii="Arial" w:hAnsi="Arial" w:cs="Arial"/>
          <w:color w:val="FF0000"/>
        </w:rPr>
      </w:pPr>
      <w:r w:rsidRPr="00A50F67">
        <w:rPr>
          <w:rFonts w:ascii="Arial" w:hAnsi="Arial" w:cs="Arial"/>
        </w:rPr>
        <w:t>I have considered the intent of this Requirement, which expects organisations</w:t>
      </w:r>
      <w:r>
        <w:rPr>
          <w:rFonts w:ascii="Arial" w:hAnsi="Arial" w:cs="Arial"/>
        </w:rPr>
        <w:t xml:space="preserve"> to </w:t>
      </w:r>
      <w:r w:rsidR="00AC3111">
        <w:rPr>
          <w:rFonts w:ascii="Arial" w:hAnsi="Arial" w:cs="Arial"/>
          <w:color w:val="auto"/>
        </w:rPr>
        <w:t>effective</w:t>
      </w:r>
      <w:r w:rsidR="00673B03">
        <w:rPr>
          <w:rFonts w:ascii="Arial" w:hAnsi="Arial" w:cs="Arial"/>
          <w:color w:val="auto"/>
        </w:rPr>
        <w:t>ly</w:t>
      </w:r>
      <w:r w:rsidR="00AC3111">
        <w:rPr>
          <w:rFonts w:ascii="Arial" w:hAnsi="Arial" w:cs="Arial"/>
          <w:color w:val="auto"/>
        </w:rPr>
        <w:t xml:space="preserve"> manage high-impact or high-prevalence risk associated with the care of each consumer</w:t>
      </w:r>
      <w:r>
        <w:rPr>
          <w:rFonts w:ascii="Arial" w:hAnsi="Arial" w:cs="Arial"/>
        </w:rPr>
        <w:t xml:space="preserve">. I find while </w:t>
      </w:r>
      <w:r w:rsidR="00794C3B">
        <w:rPr>
          <w:rFonts w:ascii="Arial" w:hAnsi="Arial" w:cs="Arial"/>
        </w:rPr>
        <w:t>consumer risks and mitigation strategies were</w:t>
      </w:r>
      <w:r>
        <w:rPr>
          <w:rFonts w:ascii="Arial" w:hAnsi="Arial" w:cs="Arial"/>
        </w:rPr>
        <w:t xml:space="preserve"> not always </w:t>
      </w:r>
      <w:r w:rsidR="00794C3B">
        <w:rPr>
          <w:rFonts w:ascii="Arial" w:hAnsi="Arial" w:cs="Arial"/>
        </w:rPr>
        <w:t>documented in consumer care plan</w:t>
      </w:r>
      <w:r w:rsidR="00AE3827">
        <w:rPr>
          <w:rFonts w:ascii="Arial" w:hAnsi="Arial" w:cs="Arial"/>
        </w:rPr>
        <w:t>s, staff</w:t>
      </w:r>
      <w:r w:rsidR="004C3C7A">
        <w:rPr>
          <w:rFonts w:ascii="Arial" w:hAnsi="Arial" w:cs="Arial"/>
        </w:rPr>
        <w:t xml:space="preserve"> were able to </w:t>
      </w:r>
      <w:r w:rsidR="00D74731">
        <w:rPr>
          <w:rFonts w:ascii="Arial" w:hAnsi="Arial" w:cs="Arial"/>
        </w:rPr>
        <w:t xml:space="preserve">describe consumer risk and mitigation strategies, and management </w:t>
      </w:r>
      <w:r w:rsidR="00511DB3">
        <w:rPr>
          <w:rFonts w:ascii="Arial" w:hAnsi="Arial" w:cs="Arial"/>
        </w:rPr>
        <w:t>met with coordination staff regularly to discuss</w:t>
      </w:r>
      <w:r w:rsidR="00BF2B66">
        <w:rPr>
          <w:rFonts w:ascii="Arial" w:hAnsi="Arial" w:cs="Arial"/>
        </w:rPr>
        <w:t xml:space="preserve"> and </w:t>
      </w:r>
      <w:r w:rsidR="004566CC">
        <w:rPr>
          <w:rFonts w:ascii="Arial" w:hAnsi="Arial" w:cs="Arial"/>
        </w:rPr>
        <w:t>monitor</w:t>
      </w:r>
      <w:r w:rsidR="00511DB3">
        <w:rPr>
          <w:rFonts w:ascii="Arial" w:hAnsi="Arial" w:cs="Arial"/>
        </w:rPr>
        <w:t xml:space="preserve"> consumer </w:t>
      </w:r>
      <w:r w:rsidR="00356D42">
        <w:rPr>
          <w:rFonts w:ascii="Arial" w:hAnsi="Arial" w:cs="Arial"/>
        </w:rPr>
        <w:t>risks.</w:t>
      </w:r>
    </w:p>
    <w:p w14:paraId="18E8B7D4" w14:textId="5E8C5A3F" w:rsidR="00DA78CB" w:rsidRPr="00973D12" w:rsidRDefault="00DA78CB" w:rsidP="00AC0BD5">
      <w:pPr>
        <w:tabs>
          <w:tab w:val="left" w:pos="709"/>
        </w:tabs>
        <w:rPr>
          <w:rFonts w:ascii="Arial" w:hAnsi="Arial" w:cs="Arial"/>
          <w:color w:val="auto"/>
        </w:rPr>
      </w:pPr>
      <w:r w:rsidRPr="00CE0B5F">
        <w:rPr>
          <w:rFonts w:ascii="Arial" w:hAnsi="Arial" w:cs="Arial"/>
          <w:color w:val="auto"/>
        </w:rPr>
        <w:t>I acknowledge the provider</w:t>
      </w:r>
      <w:r w:rsidRPr="00AC1C3B">
        <w:rPr>
          <w:rFonts w:ascii="Arial" w:hAnsi="Arial" w:cs="Arial"/>
          <w:color w:val="auto"/>
        </w:rPr>
        <w:t xml:space="preserve"> in their response</w:t>
      </w:r>
      <w:r w:rsidRPr="00CE0B5F">
        <w:rPr>
          <w:rFonts w:ascii="Arial" w:hAnsi="Arial" w:cs="Arial"/>
          <w:color w:val="auto"/>
        </w:rPr>
        <w:t xml:space="preserve"> has </w:t>
      </w:r>
      <w:r w:rsidRPr="00AC1C3B">
        <w:rPr>
          <w:rFonts w:ascii="Arial" w:hAnsi="Arial" w:cs="Arial"/>
          <w:color w:val="auto"/>
        </w:rPr>
        <w:t>provided</w:t>
      </w:r>
      <w:r w:rsidRPr="00CE0B5F">
        <w:rPr>
          <w:rFonts w:ascii="Arial" w:hAnsi="Arial" w:cs="Arial"/>
          <w:color w:val="auto"/>
        </w:rPr>
        <w:t xml:space="preserve"> action</w:t>
      </w:r>
      <w:r w:rsidRPr="00AC1C3B">
        <w:rPr>
          <w:rFonts w:ascii="Arial" w:hAnsi="Arial" w:cs="Arial"/>
          <w:color w:val="auto"/>
        </w:rPr>
        <w:t>s</w:t>
      </w:r>
      <w:r w:rsidRPr="00CE0B5F">
        <w:rPr>
          <w:rFonts w:ascii="Arial" w:hAnsi="Arial" w:cs="Arial"/>
          <w:color w:val="auto"/>
        </w:rPr>
        <w:t xml:space="preserve"> to </w:t>
      </w:r>
      <w:r w:rsidR="00991D3D">
        <w:rPr>
          <w:rFonts w:ascii="Arial" w:hAnsi="Arial" w:cs="Arial"/>
          <w:color w:val="auto"/>
        </w:rPr>
        <w:t>reinforce staff awareness of high-</w:t>
      </w:r>
      <w:r w:rsidR="00AF3A9D">
        <w:rPr>
          <w:rFonts w:ascii="Arial" w:hAnsi="Arial" w:cs="Arial"/>
          <w:color w:val="auto"/>
        </w:rPr>
        <w:t>impact</w:t>
      </w:r>
      <w:r w:rsidR="00991D3D">
        <w:rPr>
          <w:rFonts w:ascii="Arial" w:hAnsi="Arial" w:cs="Arial"/>
          <w:color w:val="auto"/>
        </w:rPr>
        <w:t xml:space="preserve"> or high-</w:t>
      </w:r>
      <w:r w:rsidR="00AF3A9D">
        <w:rPr>
          <w:rFonts w:ascii="Arial" w:hAnsi="Arial" w:cs="Arial"/>
          <w:color w:val="auto"/>
        </w:rPr>
        <w:t>prevalence risk</w:t>
      </w:r>
      <w:r w:rsidR="00B64ECE">
        <w:rPr>
          <w:rFonts w:ascii="Arial" w:hAnsi="Arial" w:cs="Arial"/>
          <w:color w:val="auto"/>
        </w:rPr>
        <w:t>s a</w:t>
      </w:r>
      <w:r w:rsidR="00FD1B26">
        <w:rPr>
          <w:rFonts w:ascii="Arial" w:hAnsi="Arial" w:cs="Arial"/>
          <w:color w:val="auto"/>
        </w:rPr>
        <w:t xml:space="preserve">nd the </w:t>
      </w:r>
      <w:r w:rsidR="00490EE0">
        <w:rPr>
          <w:rFonts w:ascii="Arial" w:hAnsi="Arial" w:cs="Arial"/>
          <w:color w:val="auto"/>
        </w:rPr>
        <w:t xml:space="preserve">review of consumer care plan </w:t>
      </w:r>
      <w:r w:rsidR="00C910FF">
        <w:rPr>
          <w:rFonts w:ascii="Arial" w:hAnsi="Arial" w:cs="Arial"/>
          <w:color w:val="auto"/>
        </w:rPr>
        <w:t>to contain risks and mitigation strategies</w:t>
      </w:r>
      <w:r w:rsidR="00FD1B26">
        <w:rPr>
          <w:rFonts w:ascii="Arial" w:hAnsi="Arial" w:cs="Arial"/>
          <w:color w:val="auto"/>
        </w:rPr>
        <w:t xml:space="preserve"> </w:t>
      </w:r>
      <w:r w:rsidR="00C910FF">
        <w:rPr>
          <w:rFonts w:ascii="Arial" w:hAnsi="Arial" w:cs="Arial"/>
          <w:color w:val="auto"/>
        </w:rPr>
        <w:t>to</w:t>
      </w:r>
      <w:r w:rsidR="00AF3A9D">
        <w:rPr>
          <w:rFonts w:ascii="Arial" w:hAnsi="Arial" w:cs="Arial"/>
          <w:color w:val="auto"/>
        </w:rPr>
        <w:t xml:space="preserve"> </w:t>
      </w:r>
      <w:r w:rsidRPr="00CE0B5F">
        <w:rPr>
          <w:rFonts w:ascii="Arial" w:hAnsi="Arial" w:cs="Arial"/>
          <w:color w:val="auto"/>
        </w:rPr>
        <w:t xml:space="preserve">address the deficiencies identified. Therefore, </w:t>
      </w:r>
      <w:r>
        <w:rPr>
          <w:rFonts w:ascii="Arial" w:hAnsi="Arial" w:cs="Arial"/>
        </w:rPr>
        <w:t>my decision is</w:t>
      </w:r>
      <w:r w:rsidRPr="00247898">
        <w:rPr>
          <w:rFonts w:ascii="Arial" w:hAnsi="Arial" w:cs="Arial"/>
        </w:rPr>
        <w:t xml:space="preserve"> </w:t>
      </w:r>
      <w:r>
        <w:rPr>
          <w:rFonts w:ascii="Arial" w:hAnsi="Arial" w:cs="Arial"/>
        </w:rPr>
        <w:t>weighted based on the total evidence.</w:t>
      </w:r>
    </w:p>
    <w:p w14:paraId="32E0F12B" w14:textId="7C5B24F7" w:rsidR="00DA78CB" w:rsidRPr="00FC40D2" w:rsidRDefault="00DA78CB" w:rsidP="00AC0BD5">
      <w:pPr>
        <w:pStyle w:val="NormalArial"/>
      </w:pPr>
      <w:r>
        <w:t xml:space="preserve">I find the provider, in relation to the service, compliant with Requirement </w:t>
      </w:r>
      <w:r w:rsidR="00C910FF">
        <w:t>3</w:t>
      </w:r>
      <w:r>
        <w:t>(3)(</w:t>
      </w:r>
      <w:r w:rsidR="00C910FF">
        <w:t>b</w:t>
      </w:r>
      <w:r>
        <w:t xml:space="preserve">) in Standard </w:t>
      </w:r>
      <w:r w:rsidR="007F2460">
        <w:t>3</w:t>
      </w:r>
      <w:r>
        <w:t xml:space="preserve"> </w:t>
      </w:r>
      <w:r w:rsidR="007F2460">
        <w:t>Personal and Clinical Care</w:t>
      </w:r>
      <w:r>
        <w:t>.</w:t>
      </w:r>
    </w:p>
    <w:p w14:paraId="23C1E9A8" w14:textId="77777777" w:rsidR="00DA78CB" w:rsidRDefault="00DA78CB" w:rsidP="00AA59A3">
      <w:pPr>
        <w:pStyle w:val="NormalArial"/>
      </w:pPr>
    </w:p>
    <w:p w14:paraId="2A593E8C" w14:textId="77777777" w:rsidR="00DA78CB" w:rsidRDefault="00DA78CB" w:rsidP="00AA59A3">
      <w:pPr>
        <w:pStyle w:val="NormalArial"/>
      </w:pPr>
    </w:p>
    <w:p w14:paraId="0D417EB9" w14:textId="6B194067" w:rsidR="00D269BD" w:rsidRPr="00DA78CB" w:rsidRDefault="00D269BD" w:rsidP="00D269BD">
      <w:pPr>
        <w:pStyle w:val="NormalArial"/>
        <w:rPr>
          <w:color w:val="auto"/>
          <w:u w:val="single"/>
        </w:rPr>
      </w:pPr>
      <w:r w:rsidRPr="00DA78CB">
        <w:rPr>
          <w:color w:val="auto"/>
          <w:u w:val="single"/>
        </w:rPr>
        <w:t xml:space="preserve">Requirements </w:t>
      </w:r>
      <w:r w:rsidR="0055649A" w:rsidRPr="00DA78CB">
        <w:rPr>
          <w:color w:val="auto"/>
          <w:u w:val="single"/>
        </w:rPr>
        <w:t>3</w:t>
      </w:r>
      <w:r w:rsidRPr="00DA78CB">
        <w:rPr>
          <w:color w:val="auto"/>
          <w:u w:val="single"/>
        </w:rPr>
        <w:t>(3)(</w:t>
      </w:r>
      <w:r w:rsidR="0055649A" w:rsidRPr="00DA78CB">
        <w:rPr>
          <w:color w:val="auto"/>
          <w:u w:val="single"/>
        </w:rPr>
        <w:t>a</w:t>
      </w:r>
      <w:r w:rsidRPr="00DA78CB">
        <w:rPr>
          <w:color w:val="auto"/>
          <w:u w:val="single"/>
        </w:rPr>
        <w:t xml:space="preserve">), </w:t>
      </w:r>
      <w:r w:rsidR="0055649A" w:rsidRPr="00DA78CB">
        <w:rPr>
          <w:color w:val="auto"/>
          <w:u w:val="single"/>
        </w:rPr>
        <w:t>3</w:t>
      </w:r>
      <w:r w:rsidRPr="00DA78CB">
        <w:rPr>
          <w:color w:val="auto"/>
          <w:u w:val="single"/>
        </w:rPr>
        <w:t>(3)(c)</w:t>
      </w:r>
      <w:r w:rsidR="0055649A" w:rsidRPr="00DA78CB">
        <w:rPr>
          <w:color w:val="auto"/>
          <w:u w:val="single"/>
        </w:rPr>
        <w:t xml:space="preserve">, </w:t>
      </w:r>
      <w:r w:rsidR="006E0B81" w:rsidRPr="00DA78CB">
        <w:rPr>
          <w:color w:val="auto"/>
          <w:u w:val="single"/>
        </w:rPr>
        <w:t>3(3)(d), 3(3)(e), 3(3)(f)</w:t>
      </w:r>
      <w:r w:rsidRPr="00DA78CB">
        <w:rPr>
          <w:color w:val="auto"/>
          <w:u w:val="single"/>
        </w:rPr>
        <w:t xml:space="preserve"> and </w:t>
      </w:r>
      <w:r w:rsidR="00DA78CB" w:rsidRPr="00DA78CB">
        <w:rPr>
          <w:color w:val="auto"/>
          <w:u w:val="single"/>
        </w:rPr>
        <w:t>3</w:t>
      </w:r>
      <w:r w:rsidRPr="00DA78CB">
        <w:rPr>
          <w:color w:val="auto"/>
          <w:u w:val="single"/>
        </w:rPr>
        <w:t>(3)(</w:t>
      </w:r>
      <w:r w:rsidR="00DA78CB" w:rsidRPr="00DA78CB">
        <w:rPr>
          <w:color w:val="auto"/>
          <w:u w:val="single"/>
        </w:rPr>
        <w:t>g</w:t>
      </w:r>
      <w:r w:rsidRPr="00DA78CB">
        <w:rPr>
          <w:color w:val="auto"/>
          <w:u w:val="single"/>
        </w:rPr>
        <w:t>):</w:t>
      </w:r>
    </w:p>
    <w:p w14:paraId="1527E8A2" w14:textId="3E243D51" w:rsidR="00D269BD" w:rsidRDefault="00D269BD" w:rsidP="00AC0BD5">
      <w:pPr>
        <w:spacing w:before="240"/>
        <w:rPr>
          <w:rFonts w:ascii="Arial" w:eastAsia="Times New Roman" w:hAnsi="Arial" w:cs="Arial"/>
          <w:color w:val="000000"/>
          <w:lang w:eastAsia="en-AU"/>
        </w:rPr>
      </w:pPr>
      <w:r w:rsidRPr="00914E02">
        <w:rPr>
          <w:rFonts w:ascii="Arial" w:eastAsia="Times New Roman" w:hAnsi="Arial" w:cs="Arial"/>
          <w:color w:val="000000"/>
          <w:lang w:eastAsia="en-AU"/>
        </w:rPr>
        <w:t>Clinical care is not provided to consumers receiving funding under the CHSP.</w:t>
      </w:r>
    </w:p>
    <w:p w14:paraId="2B4B8AE7" w14:textId="6AC4BBF8" w:rsidR="00B6597C" w:rsidRDefault="00D269BD" w:rsidP="00AC0BD5">
      <w:pPr>
        <w:spacing w:before="240"/>
        <w:rPr>
          <w:rFonts w:ascii="Arial" w:eastAsia="Times New Roman" w:hAnsi="Arial" w:cs="Arial"/>
          <w:color w:val="000000"/>
          <w:lang w:eastAsia="en-AU"/>
        </w:rPr>
      </w:pPr>
      <w:r>
        <w:rPr>
          <w:rFonts w:ascii="Arial" w:eastAsia="Times New Roman" w:hAnsi="Arial" w:cs="Arial"/>
          <w:color w:val="000000"/>
          <w:lang w:eastAsia="en-AU"/>
        </w:rPr>
        <w:t>Consumer and representatives were satisfied with personal care provided by staff although staff members are not always the same who regularly deliver the care to the same consumers. Management explained they ensure consumers receive care that is best practice through the recruitment of staff who have the relevant skills, experience and qualifications, and with regular training and competency assessments by a clinical educator occurring. While there were no restrictive practices identified by management in in the service, staff described the different types of restrictive practice and if identified any</w:t>
      </w:r>
      <w:r w:rsidR="00FB46C3">
        <w:rPr>
          <w:rFonts w:ascii="Arial" w:eastAsia="Times New Roman" w:hAnsi="Arial" w:cs="Arial"/>
          <w:color w:val="000000"/>
          <w:lang w:eastAsia="en-AU"/>
        </w:rPr>
        <w:t>,</w:t>
      </w:r>
      <w:r>
        <w:rPr>
          <w:rFonts w:ascii="Arial" w:eastAsia="Times New Roman" w:hAnsi="Arial" w:cs="Arial"/>
          <w:color w:val="000000"/>
          <w:lang w:eastAsia="en-AU"/>
        </w:rPr>
        <w:t xml:space="preserve"> the process to manage these. There are policies and procedures to guide staff to deliver care such as falls prevention and management, behaviours and restrictive practices. </w:t>
      </w:r>
    </w:p>
    <w:p w14:paraId="656082CD" w14:textId="186C07D7" w:rsidR="00D269BD" w:rsidRDefault="00D269BD" w:rsidP="00AC0BD5">
      <w:pPr>
        <w:spacing w:before="240"/>
        <w:rPr>
          <w:rFonts w:ascii="Arial" w:eastAsia="Times New Roman" w:hAnsi="Arial" w:cs="Arial"/>
          <w:color w:val="000000"/>
          <w:lang w:eastAsia="en-AU"/>
        </w:rPr>
      </w:pPr>
      <w:r>
        <w:rPr>
          <w:rFonts w:ascii="Arial" w:eastAsia="Times New Roman" w:hAnsi="Arial" w:cs="Arial"/>
          <w:color w:val="000000"/>
          <w:lang w:eastAsia="en-AU"/>
        </w:rPr>
        <w:t xml:space="preserve">Staff explained they follow consumer care plans and be guided by the coordination staff to ensure appropriate care is delivered is to consumers </w:t>
      </w:r>
      <w:r w:rsidR="00FD08F8">
        <w:rPr>
          <w:rFonts w:ascii="Arial" w:eastAsia="Times New Roman" w:hAnsi="Arial" w:cs="Arial"/>
          <w:color w:val="000000"/>
          <w:lang w:eastAsia="en-AU"/>
        </w:rPr>
        <w:t>when the</w:t>
      </w:r>
      <w:r w:rsidR="00FB46C3">
        <w:rPr>
          <w:rFonts w:ascii="Arial" w:eastAsia="Times New Roman" w:hAnsi="Arial" w:cs="Arial"/>
          <w:color w:val="000000"/>
          <w:lang w:eastAsia="en-AU"/>
        </w:rPr>
        <w:t>y</w:t>
      </w:r>
      <w:r w:rsidR="00FD08F8">
        <w:rPr>
          <w:rFonts w:ascii="Arial" w:eastAsia="Times New Roman" w:hAnsi="Arial" w:cs="Arial"/>
          <w:color w:val="000000"/>
          <w:lang w:eastAsia="en-AU"/>
        </w:rPr>
        <w:t xml:space="preserve"> are coming</w:t>
      </w:r>
      <w:r>
        <w:rPr>
          <w:rFonts w:ascii="Arial" w:eastAsia="Times New Roman" w:hAnsi="Arial" w:cs="Arial"/>
          <w:color w:val="000000"/>
          <w:lang w:eastAsia="en-AU"/>
        </w:rPr>
        <w:t xml:space="preserve"> the end of their life. Management explained they refer to palliative care service</w:t>
      </w:r>
      <w:r w:rsidR="00FD08F8">
        <w:rPr>
          <w:rFonts w:ascii="Arial" w:eastAsia="Times New Roman" w:hAnsi="Arial" w:cs="Arial"/>
          <w:color w:val="000000"/>
          <w:lang w:eastAsia="en-AU"/>
        </w:rPr>
        <w:t>s</w:t>
      </w:r>
      <w:r>
        <w:rPr>
          <w:rFonts w:ascii="Arial" w:eastAsia="Times New Roman" w:hAnsi="Arial" w:cs="Arial"/>
          <w:color w:val="000000"/>
          <w:lang w:eastAsia="en-AU"/>
        </w:rPr>
        <w:t xml:space="preserve"> and the consumers’ general practitioner when a consumer</w:t>
      </w:r>
      <w:r w:rsidR="00FD08F8">
        <w:rPr>
          <w:rFonts w:ascii="Arial" w:eastAsia="Times New Roman" w:hAnsi="Arial" w:cs="Arial"/>
          <w:color w:val="000000"/>
          <w:lang w:eastAsia="en-AU"/>
        </w:rPr>
        <w:t xml:space="preserve"> requires</w:t>
      </w:r>
      <w:r>
        <w:rPr>
          <w:rFonts w:ascii="Arial" w:eastAsia="Times New Roman" w:hAnsi="Arial" w:cs="Arial"/>
          <w:color w:val="000000"/>
          <w:lang w:eastAsia="en-AU"/>
        </w:rPr>
        <w:t xml:space="preserve"> end of their life</w:t>
      </w:r>
      <w:r w:rsidR="00FD08F8">
        <w:rPr>
          <w:rFonts w:ascii="Arial" w:eastAsia="Times New Roman" w:hAnsi="Arial" w:cs="Arial"/>
          <w:color w:val="000000"/>
          <w:lang w:eastAsia="en-AU"/>
        </w:rPr>
        <w:t xml:space="preserve"> interventions</w:t>
      </w:r>
      <w:r>
        <w:rPr>
          <w:rFonts w:ascii="Arial" w:eastAsia="Times New Roman" w:hAnsi="Arial" w:cs="Arial"/>
          <w:color w:val="000000"/>
          <w:lang w:eastAsia="en-AU"/>
        </w:rPr>
        <w:t>.</w:t>
      </w:r>
      <w:r w:rsidR="00FD08F8">
        <w:rPr>
          <w:rFonts w:ascii="Arial" w:eastAsia="Times New Roman" w:hAnsi="Arial" w:cs="Arial"/>
          <w:color w:val="000000"/>
          <w:lang w:eastAsia="en-AU"/>
        </w:rPr>
        <w:t xml:space="preserve"> The services’ policy for advanced care planning guides staff in relation to best practices and cultural </w:t>
      </w:r>
      <w:r w:rsidR="00DD4AFE">
        <w:rPr>
          <w:rFonts w:ascii="Arial" w:eastAsia="Times New Roman" w:hAnsi="Arial" w:cs="Arial"/>
          <w:color w:val="000000"/>
          <w:lang w:eastAsia="en-AU"/>
        </w:rPr>
        <w:t>considerations.</w:t>
      </w:r>
      <w:r>
        <w:rPr>
          <w:rFonts w:ascii="Arial" w:eastAsia="Times New Roman" w:hAnsi="Arial" w:cs="Arial"/>
          <w:color w:val="000000"/>
          <w:lang w:eastAsia="en-AU"/>
        </w:rPr>
        <w:t xml:space="preserve"> </w:t>
      </w:r>
    </w:p>
    <w:p w14:paraId="6F7E2AA5" w14:textId="74984B29" w:rsidR="00B56DCC" w:rsidRDefault="00F04BA7" w:rsidP="00AC0BD5">
      <w:pPr>
        <w:spacing w:before="240"/>
        <w:rPr>
          <w:rFonts w:ascii="Arial" w:eastAsia="Times New Roman" w:hAnsi="Arial" w:cs="Arial"/>
          <w:color w:val="000000"/>
          <w:lang w:eastAsia="en-AU"/>
        </w:rPr>
      </w:pPr>
      <w:r>
        <w:rPr>
          <w:rFonts w:ascii="Arial" w:eastAsia="Times New Roman" w:hAnsi="Arial" w:cs="Arial"/>
          <w:color w:val="000000"/>
          <w:lang w:eastAsia="en-AU"/>
        </w:rPr>
        <w:t xml:space="preserve">Consumers and representatives were confident staff recognise a sudden change in their health and respond appropriately. Staff described how they recognise deterioration and respond such as reporting to management, providing examples. Staff explained the incident reporting required to complete following responding to a deterioration incident. Staff are provided with information </w:t>
      </w:r>
      <w:r w:rsidR="00171CFF">
        <w:rPr>
          <w:rFonts w:ascii="Arial" w:eastAsia="Times New Roman" w:hAnsi="Arial" w:cs="Arial"/>
          <w:color w:val="000000"/>
          <w:lang w:eastAsia="en-AU"/>
        </w:rPr>
        <w:t>in the form of a prompt car</w:t>
      </w:r>
      <w:r w:rsidR="00FB46C3">
        <w:rPr>
          <w:rFonts w:ascii="Arial" w:eastAsia="Times New Roman" w:hAnsi="Arial" w:cs="Arial"/>
          <w:color w:val="000000"/>
          <w:lang w:eastAsia="en-AU"/>
        </w:rPr>
        <w:t>d</w:t>
      </w:r>
      <w:r w:rsidR="00171CFF">
        <w:rPr>
          <w:rFonts w:ascii="Arial" w:eastAsia="Times New Roman" w:hAnsi="Arial" w:cs="Arial"/>
          <w:color w:val="000000"/>
          <w:lang w:eastAsia="en-AU"/>
        </w:rPr>
        <w:t xml:space="preserve"> to guide staff </w:t>
      </w:r>
      <w:r w:rsidR="00FB46C3">
        <w:rPr>
          <w:rFonts w:ascii="Arial" w:eastAsia="Times New Roman" w:hAnsi="Arial" w:cs="Arial"/>
          <w:color w:val="000000"/>
          <w:lang w:eastAsia="en-AU"/>
        </w:rPr>
        <w:t>of</w:t>
      </w:r>
      <w:r>
        <w:rPr>
          <w:rFonts w:ascii="Arial" w:eastAsia="Times New Roman" w:hAnsi="Arial" w:cs="Arial"/>
          <w:color w:val="000000"/>
          <w:lang w:eastAsia="en-AU"/>
        </w:rPr>
        <w:t xml:space="preserve"> early warning signs of deterioration</w:t>
      </w:r>
      <w:r w:rsidR="00F37BF7">
        <w:rPr>
          <w:rFonts w:ascii="Arial" w:eastAsia="Times New Roman" w:hAnsi="Arial" w:cs="Arial"/>
          <w:color w:val="000000"/>
          <w:lang w:eastAsia="en-AU"/>
        </w:rPr>
        <w:t xml:space="preserve"> and prompts to respond. </w:t>
      </w:r>
      <w:r w:rsidR="00171CFF">
        <w:rPr>
          <w:rFonts w:ascii="Arial" w:eastAsia="Times New Roman" w:hAnsi="Arial" w:cs="Arial"/>
          <w:color w:val="000000"/>
          <w:lang w:eastAsia="en-AU"/>
        </w:rPr>
        <w:t>The service has a policy to guide staff through responding to deterioration.</w:t>
      </w:r>
    </w:p>
    <w:p w14:paraId="76FC6CD2" w14:textId="2CA6EB7C" w:rsidR="00AF640B" w:rsidRDefault="00171CFF" w:rsidP="00AC0BD5">
      <w:pPr>
        <w:pStyle w:val="NormalArial"/>
      </w:pPr>
      <w:r>
        <w:t xml:space="preserve">Consumers and representatives were </w:t>
      </w:r>
      <w:r w:rsidR="00347F64">
        <w:t xml:space="preserve">satisfied </w:t>
      </w:r>
      <w:r w:rsidR="00E3744F">
        <w:t>consumers</w:t>
      </w:r>
      <w:r>
        <w:t xml:space="preserve"> do not need to repeat instructions to staff</w:t>
      </w:r>
      <w:r w:rsidR="00E3744F">
        <w:t>,</w:t>
      </w:r>
      <w:r>
        <w:t xml:space="preserve"> </w:t>
      </w:r>
      <w:r w:rsidR="00E3744F">
        <w:t xml:space="preserve">and </w:t>
      </w:r>
      <w:r w:rsidR="00347F64">
        <w:t>were confident</w:t>
      </w:r>
      <w:r w:rsidR="00E3744F">
        <w:t xml:space="preserve"> staff</w:t>
      </w:r>
      <w:r>
        <w:t xml:space="preserve"> know what they are doing and are competent. They described the</w:t>
      </w:r>
      <w:r w:rsidR="00347F64">
        <w:t xml:space="preserve"> consumer</w:t>
      </w:r>
      <w:r>
        <w:t xml:space="preserve"> folders</w:t>
      </w:r>
      <w:r w:rsidR="00E3744F">
        <w:t xml:space="preserve"> located</w:t>
      </w:r>
      <w:r>
        <w:t xml:space="preserve"> in their home </w:t>
      </w:r>
      <w:r w:rsidR="00E3744F">
        <w:t>that have</w:t>
      </w:r>
      <w:r>
        <w:t xml:space="preserve"> a copy of their care plan which staff can access. </w:t>
      </w:r>
      <w:r w:rsidR="00E3744F">
        <w:t>Staff explained they have access to information to enable them to deliver safe care</w:t>
      </w:r>
      <w:r w:rsidR="00AF640B">
        <w:t xml:space="preserve"> and document consumer care delivery each time</w:t>
      </w:r>
      <w:r w:rsidR="00347F64">
        <w:t>.</w:t>
      </w:r>
      <w:r w:rsidR="00AF640B">
        <w:t xml:space="preserve"> </w:t>
      </w:r>
      <w:r w:rsidR="00347F64">
        <w:t>A</w:t>
      </w:r>
      <w:r w:rsidR="00AF640B">
        <w:t xml:space="preserve">ny changes are communicated to coordination staff. The service is transitioning to a new online consumer management system where staff document care delivery entries into a mobile application instead </w:t>
      </w:r>
      <w:r w:rsidR="00DD4AFE">
        <w:t>of in</w:t>
      </w:r>
      <w:r w:rsidR="00AF640B">
        <w:t xml:space="preserve"> the consumer folder in their home. Staff explained during the transitional </w:t>
      </w:r>
      <w:r w:rsidR="00FB46C3">
        <w:t>period</w:t>
      </w:r>
      <w:r w:rsidR="00AF640B">
        <w:t xml:space="preserve"> they are documenting entries in both systems to ensure </w:t>
      </w:r>
      <w:r w:rsidR="00347F64">
        <w:t xml:space="preserve">information is current. </w:t>
      </w:r>
    </w:p>
    <w:p w14:paraId="178393A3" w14:textId="03899AF4" w:rsidR="004177FC" w:rsidRDefault="004177FC" w:rsidP="00AC0BD5">
      <w:pPr>
        <w:pStyle w:val="NormalArial"/>
      </w:pPr>
      <w:r>
        <w:t>Staff explained how they inform the coordination staff when they identify a new need in care and services and provided examples where an external service was provided to consumers. Management described how they refer to other service providers when identified consumer needs are outside the scope the service is able to provide. The Assessment Team observed referral documentation and examples of referrals made to other provider</w:t>
      </w:r>
      <w:r w:rsidR="001C526E">
        <w:t>s</w:t>
      </w:r>
      <w:r>
        <w:t xml:space="preserve"> including correspondence.</w:t>
      </w:r>
    </w:p>
    <w:p w14:paraId="426175A7" w14:textId="72E6B4A6" w:rsidR="004177FC" w:rsidRDefault="001F0B28" w:rsidP="00AC0BD5">
      <w:pPr>
        <w:pStyle w:val="NormalArial"/>
      </w:pPr>
      <w:r>
        <w:t>Consumers and representatives</w:t>
      </w:r>
      <w:r w:rsidR="006F2BB1">
        <w:t xml:space="preserve"> confirmed they have observed staff practice hand hygiene and wear glove</w:t>
      </w:r>
      <w:r w:rsidR="00BE2E37">
        <w:t>s</w:t>
      </w:r>
      <w:r w:rsidR="006F2BB1">
        <w:t xml:space="preserve"> when providing personal care while most staff wear other</w:t>
      </w:r>
      <w:r w:rsidR="00FB46C3">
        <w:t xml:space="preserve"> Personal Protective Equipment</w:t>
      </w:r>
      <w:r w:rsidR="006F2BB1">
        <w:t xml:space="preserve"> </w:t>
      </w:r>
      <w:r w:rsidR="00FB46C3">
        <w:t>(</w:t>
      </w:r>
      <w:r w:rsidR="006F2BB1">
        <w:t>PPE</w:t>
      </w:r>
      <w:r w:rsidR="00FB46C3">
        <w:t>)</w:t>
      </w:r>
      <w:r w:rsidR="006F2BB1">
        <w:t xml:space="preserve"> such as masks. Staff described the</w:t>
      </w:r>
      <w:r w:rsidR="00724D35">
        <w:t>ir</w:t>
      </w:r>
      <w:r w:rsidR="006F2BB1">
        <w:t xml:space="preserve"> infection, prevention and control practices </w:t>
      </w:r>
      <w:r w:rsidR="00E701F7">
        <w:t xml:space="preserve">such as using hand sanitiser, wearing PPE as required, monitoring their own health and regular Rapid Antigen Tests (RAT). </w:t>
      </w:r>
      <w:r w:rsidR="006F2BB1">
        <w:t xml:space="preserve"> </w:t>
      </w:r>
      <w:r w:rsidR="00E701F7">
        <w:t xml:space="preserve">Staff receive </w:t>
      </w:r>
      <w:r w:rsidR="006F2BB1">
        <w:t>regular infection control training</w:t>
      </w:r>
      <w:r w:rsidR="00E701F7">
        <w:t xml:space="preserve">. The service </w:t>
      </w:r>
      <w:r w:rsidR="00DD4AFE">
        <w:t>has</w:t>
      </w:r>
      <w:r w:rsidR="00E701F7">
        <w:t xml:space="preserve"> infection control policies and procedures</w:t>
      </w:r>
      <w:r w:rsidR="00BE2E37">
        <w:t xml:space="preserve"> to guide staff, including an outbreak </w:t>
      </w:r>
      <w:r w:rsidR="00BE2E37">
        <w:lastRenderedPageBreak/>
        <w:t xml:space="preserve">management plan, standard and </w:t>
      </w:r>
      <w:r w:rsidR="007C5E93">
        <w:t>transmission-based</w:t>
      </w:r>
      <w:r w:rsidR="00BE2E37">
        <w:t xml:space="preserve"> precautions, risk assessments, donning of PPE, hand hygiene and antimicrobial stewardship. </w:t>
      </w:r>
    </w:p>
    <w:p w14:paraId="065B5C1C" w14:textId="79E943DC" w:rsidR="006F2BB1" w:rsidRDefault="006F2BB1" w:rsidP="00E3744F">
      <w:pPr>
        <w:pStyle w:val="NormalArial"/>
        <w:spacing w:line="276" w:lineRule="auto"/>
      </w:pPr>
    </w:p>
    <w:p w14:paraId="04DD36C7" w14:textId="77777777" w:rsidR="006F2BB1" w:rsidRDefault="006F2BB1" w:rsidP="00E3744F">
      <w:pPr>
        <w:pStyle w:val="NormalArial"/>
        <w:spacing w:line="276" w:lineRule="auto"/>
      </w:pPr>
    </w:p>
    <w:p w14:paraId="27584CB0" w14:textId="296AE420" w:rsidR="007C5792" w:rsidRPr="006B4042" w:rsidRDefault="00B23D1D" w:rsidP="00171CFF">
      <w:pPr>
        <w:pStyle w:val="NormalArial"/>
      </w:pPr>
      <w:r w:rsidRPr="006B4042">
        <w:br w:type="page"/>
      </w:r>
    </w:p>
    <w:p w14:paraId="0182C18D" w14:textId="77777777" w:rsidR="007C5792" w:rsidRPr="00A36AA9" w:rsidRDefault="00B23D1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724D35" w14:paraId="489DFDAF" w14:textId="77777777" w:rsidTr="004840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047E7E3" w14:textId="77777777" w:rsidR="00724D35" w:rsidRPr="00991076" w:rsidRDefault="00724D35" w:rsidP="001F455A">
            <w:pPr>
              <w:spacing w:before="0" w:line="22" w:lineRule="atLeast"/>
              <w:rPr>
                <w:rFonts w:ascii="Arial" w:hAnsi="Arial" w:cs="Arial"/>
                <w:b w:val="0"/>
                <w:color w:val="FFFFFF" w:themeColor="background1"/>
              </w:rPr>
            </w:pPr>
            <w:bookmarkStart w:id="19"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2147553E" w14:textId="77777777" w:rsidR="00724D35" w:rsidRPr="00991076" w:rsidRDefault="00724D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19"/>
      <w:tr w:rsidR="00724D35" w14:paraId="03C21A07" w14:textId="77777777" w:rsidTr="004840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19EFB6" w14:textId="77777777" w:rsidR="00724D35" w:rsidRPr="00244176" w:rsidRDefault="00724D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E0E0610" w14:textId="77777777" w:rsidR="00724D35" w:rsidRPr="00244176" w:rsidRDefault="00724D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11B6A19" w14:textId="77777777" w:rsidR="00724D35" w:rsidRPr="00CC646C" w:rsidRDefault="00545F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9888617"/>
                <w:placeholder>
                  <w:docPart w:val="5EEB3AD17D6D4F7F924071AF91DA2B03"/>
                </w:placeholder>
                <w:dropDownList>
                  <w:listItem w:displayText="choose a rating" w:value="choose a rating"/>
                  <w:listItem w:displayText="Compliant" w:value="Compliant"/>
                  <w:listItem w:displayText="Not Compliant" w:value="Not Compliant"/>
                </w:dropDownList>
              </w:sdtPr>
              <w:sdtEndPr/>
              <w:sdtContent>
                <w:r w:rsidR="00724D35" w:rsidRPr="00501C01">
                  <w:rPr>
                    <w:rFonts w:ascii="Arial" w:hAnsi="Arial" w:cs="Arial"/>
                  </w:rPr>
                  <w:t>Compliant</w:t>
                </w:r>
              </w:sdtContent>
            </w:sdt>
            <w:r w:rsidR="00724D35" w:rsidRPr="00501C01">
              <w:rPr>
                <w:rFonts w:ascii="Arial" w:hAnsi="Arial" w:cs="Arial"/>
              </w:rPr>
              <w:t xml:space="preserve"> </w:t>
            </w:r>
          </w:p>
        </w:tc>
      </w:tr>
      <w:tr w:rsidR="00724D35" w14:paraId="37710E9D" w14:textId="77777777" w:rsidTr="004840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6D22F5" w14:textId="77777777" w:rsidR="00724D35" w:rsidRPr="00244176" w:rsidRDefault="00724D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DE2F57C" w14:textId="77777777" w:rsidR="00724D35" w:rsidRPr="00244176" w:rsidRDefault="00724D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6E9724F0" w14:textId="77777777" w:rsidR="00724D35" w:rsidRPr="00CC646C" w:rsidRDefault="00545F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6386311"/>
                <w:placeholder>
                  <w:docPart w:val="E64CABC628D74914B63C1872B1F108C3"/>
                </w:placeholder>
                <w:dropDownList>
                  <w:listItem w:displayText="choose a rating" w:value="choose a rating"/>
                  <w:listItem w:displayText="Compliant" w:value="Compliant"/>
                  <w:listItem w:displayText="Not Compliant" w:value="Not Compliant"/>
                </w:dropDownList>
              </w:sdtPr>
              <w:sdtEndPr/>
              <w:sdtContent>
                <w:r w:rsidR="00724D35" w:rsidRPr="00501C01">
                  <w:rPr>
                    <w:rFonts w:ascii="Arial" w:hAnsi="Arial" w:cs="Arial"/>
                  </w:rPr>
                  <w:t>Compliant</w:t>
                </w:r>
              </w:sdtContent>
            </w:sdt>
            <w:r w:rsidR="00724D35" w:rsidRPr="00501C01">
              <w:rPr>
                <w:rFonts w:ascii="Arial" w:hAnsi="Arial" w:cs="Arial"/>
              </w:rPr>
              <w:t xml:space="preserve"> </w:t>
            </w:r>
          </w:p>
        </w:tc>
      </w:tr>
      <w:tr w:rsidR="00724D35" w14:paraId="6EF67DA7" w14:textId="77777777" w:rsidTr="004840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4A6798" w14:textId="77777777" w:rsidR="00724D35" w:rsidRPr="00244176" w:rsidRDefault="00724D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C74DB6E" w14:textId="77777777" w:rsidR="00724D35" w:rsidRPr="00244176" w:rsidRDefault="00724D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A12E10E" w14:textId="77777777" w:rsidR="00724D35" w:rsidRPr="00244176" w:rsidRDefault="00724D3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150A49D" w14:textId="77777777" w:rsidR="00724D35" w:rsidRPr="00244176" w:rsidRDefault="00724D3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DC7DC4D" w14:textId="77777777" w:rsidR="00724D35" w:rsidRPr="00244176" w:rsidRDefault="00724D3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1085901E" w14:textId="77777777" w:rsidR="00724D35" w:rsidRPr="00CC646C" w:rsidRDefault="00545F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680008"/>
                <w:placeholder>
                  <w:docPart w:val="EBD25C2D4AC24B41898B7A6106097955"/>
                </w:placeholder>
                <w:dropDownList>
                  <w:listItem w:displayText="choose a rating" w:value="choose a rating"/>
                  <w:listItem w:displayText="Compliant" w:value="Compliant"/>
                  <w:listItem w:displayText="Not Compliant" w:value="Not Compliant"/>
                </w:dropDownList>
              </w:sdtPr>
              <w:sdtEndPr/>
              <w:sdtContent>
                <w:r w:rsidR="00724D35" w:rsidRPr="00501C01">
                  <w:rPr>
                    <w:rFonts w:ascii="Arial" w:hAnsi="Arial" w:cs="Arial"/>
                  </w:rPr>
                  <w:t>Compliant</w:t>
                </w:r>
              </w:sdtContent>
            </w:sdt>
            <w:r w:rsidR="00724D35" w:rsidRPr="00501C01">
              <w:rPr>
                <w:rFonts w:ascii="Arial" w:hAnsi="Arial" w:cs="Arial"/>
              </w:rPr>
              <w:t xml:space="preserve"> </w:t>
            </w:r>
          </w:p>
        </w:tc>
      </w:tr>
      <w:tr w:rsidR="00724D35" w14:paraId="506DAD0F" w14:textId="77777777" w:rsidTr="004840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3F56B3" w14:textId="77777777" w:rsidR="00724D35" w:rsidRPr="00244176" w:rsidRDefault="00724D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5EDBB36" w14:textId="77777777" w:rsidR="00724D35" w:rsidRPr="00244176" w:rsidRDefault="00724D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EBAD442" w14:textId="77777777" w:rsidR="00724D35" w:rsidRPr="00CC646C" w:rsidRDefault="00545F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8760456"/>
                <w:placeholder>
                  <w:docPart w:val="129AFC5AD10840F190DDC05E150D9CA3"/>
                </w:placeholder>
                <w:dropDownList>
                  <w:listItem w:displayText="choose a rating" w:value="choose a rating"/>
                  <w:listItem w:displayText="Compliant" w:value="Compliant"/>
                  <w:listItem w:displayText="Not Compliant" w:value="Not Compliant"/>
                </w:dropDownList>
              </w:sdtPr>
              <w:sdtEndPr/>
              <w:sdtContent>
                <w:r w:rsidR="00724D35" w:rsidRPr="00501C01">
                  <w:rPr>
                    <w:rFonts w:ascii="Arial" w:hAnsi="Arial" w:cs="Arial"/>
                  </w:rPr>
                  <w:t>Compliant</w:t>
                </w:r>
              </w:sdtContent>
            </w:sdt>
            <w:r w:rsidR="00724D35" w:rsidRPr="00501C01">
              <w:rPr>
                <w:rFonts w:ascii="Arial" w:hAnsi="Arial" w:cs="Arial"/>
              </w:rPr>
              <w:t xml:space="preserve"> </w:t>
            </w:r>
          </w:p>
        </w:tc>
      </w:tr>
      <w:tr w:rsidR="00724D35" w14:paraId="63B57A68" w14:textId="77777777" w:rsidTr="004840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95046C" w14:textId="77777777" w:rsidR="00724D35" w:rsidRPr="00244176" w:rsidRDefault="00724D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1D77342" w14:textId="77777777" w:rsidR="00724D35" w:rsidRPr="00244176" w:rsidRDefault="00724D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0181981E" w14:textId="77777777" w:rsidR="00724D35" w:rsidRPr="00CC646C" w:rsidRDefault="00545F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9427464"/>
                <w:placeholder>
                  <w:docPart w:val="D34B204D039D492FAD23804BA870810E"/>
                </w:placeholder>
                <w:dropDownList>
                  <w:listItem w:displayText="choose a rating" w:value="choose a rating"/>
                  <w:listItem w:displayText="Compliant" w:value="Compliant"/>
                  <w:listItem w:displayText="Not Compliant" w:value="Not Compliant"/>
                </w:dropDownList>
              </w:sdtPr>
              <w:sdtEndPr/>
              <w:sdtContent>
                <w:r w:rsidR="00724D35" w:rsidRPr="00501C01">
                  <w:rPr>
                    <w:rFonts w:ascii="Arial" w:hAnsi="Arial" w:cs="Arial"/>
                  </w:rPr>
                  <w:t>Compliant</w:t>
                </w:r>
              </w:sdtContent>
            </w:sdt>
            <w:r w:rsidR="00724D35" w:rsidRPr="00501C01">
              <w:rPr>
                <w:rFonts w:ascii="Arial" w:hAnsi="Arial" w:cs="Arial"/>
              </w:rPr>
              <w:t xml:space="preserve"> </w:t>
            </w:r>
          </w:p>
        </w:tc>
      </w:tr>
      <w:tr w:rsidR="00724D35" w14:paraId="11C8ACD4" w14:textId="77777777" w:rsidTr="004840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25DADF" w14:textId="77777777" w:rsidR="00724D35" w:rsidRPr="00244176" w:rsidRDefault="00724D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B4A8250" w14:textId="77777777" w:rsidR="00724D35" w:rsidRPr="00244176" w:rsidRDefault="00724D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73C61962" w14:textId="77777777" w:rsidR="00724D35" w:rsidRPr="00CC646C" w:rsidRDefault="00545F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850865"/>
                <w:placeholder>
                  <w:docPart w:val="9627AD66C5314088A8D3D8761978BF12"/>
                </w:placeholder>
                <w:dropDownList>
                  <w:listItem w:displayText="choose a rating" w:value="choose a rating"/>
                  <w:listItem w:displayText="Compliant" w:value="Compliant"/>
                  <w:listItem w:displayText="Not Compliant" w:value="Not Compliant"/>
                </w:dropDownList>
              </w:sdtPr>
              <w:sdtEndPr/>
              <w:sdtContent>
                <w:r w:rsidR="00724D35" w:rsidRPr="00501C01">
                  <w:rPr>
                    <w:rFonts w:ascii="Arial" w:hAnsi="Arial" w:cs="Arial"/>
                  </w:rPr>
                  <w:t>Compliant</w:t>
                </w:r>
              </w:sdtContent>
            </w:sdt>
            <w:r w:rsidR="00724D35" w:rsidRPr="00501C01">
              <w:rPr>
                <w:rFonts w:ascii="Arial" w:hAnsi="Arial" w:cs="Arial"/>
              </w:rPr>
              <w:t xml:space="preserve"> </w:t>
            </w:r>
          </w:p>
        </w:tc>
      </w:tr>
      <w:tr w:rsidR="00724D35" w14:paraId="5D92A506" w14:textId="77777777" w:rsidTr="0048400F">
        <w:tc>
          <w:tcPr>
            <w:cnfStyle w:val="001000000000" w:firstRow="0" w:lastRow="0" w:firstColumn="1" w:lastColumn="0" w:oddVBand="0" w:evenVBand="0" w:oddHBand="0" w:evenHBand="0" w:firstRowFirstColumn="0" w:firstRowLastColumn="0" w:lastRowFirstColumn="0" w:lastRowLastColumn="0"/>
            <w:tcW w:w="0" w:type="auto"/>
          </w:tcPr>
          <w:p w14:paraId="5A9B0DF7" w14:textId="77777777" w:rsidR="00724D35" w:rsidRPr="00244176" w:rsidRDefault="00724D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973AB7A" w14:textId="77777777" w:rsidR="00724D35" w:rsidRPr="00244176" w:rsidRDefault="00724D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tcPr>
          <w:p w14:paraId="776AF700" w14:textId="7A70C844" w:rsidR="00724D35" w:rsidRPr="00CC646C" w:rsidRDefault="008868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00724D35" w:rsidRPr="00501C01">
              <w:rPr>
                <w:rFonts w:ascii="Arial" w:hAnsi="Arial" w:cs="Arial"/>
              </w:rPr>
              <w:t xml:space="preserve"> </w:t>
            </w:r>
          </w:p>
        </w:tc>
      </w:tr>
    </w:tbl>
    <w:p w14:paraId="5DD1B1EB" w14:textId="77777777" w:rsidR="007C5792" w:rsidRDefault="00B23D1D" w:rsidP="007B3959">
      <w:pPr>
        <w:pStyle w:val="Heading20"/>
      </w:pPr>
      <w:r w:rsidRPr="00A36AA9">
        <w:t>Findings</w:t>
      </w:r>
    </w:p>
    <w:p w14:paraId="6622064E" w14:textId="348AF86E" w:rsidR="00724D35" w:rsidRDefault="00724D35" w:rsidP="00AC0BD5">
      <w:pPr>
        <w:pStyle w:val="NormalArial"/>
      </w:pPr>
      <w:r>
        <w:t>Consumers and representatives</w:t>
      </w:r>
      <w:r w:rsidR="001733C9">
        <w:t xml:space="preserve"> felt service</w:t>
      </w:r>
      <w:r w:rsidR="006C0255">
        <w:t>s</w:t>
      </w:r>
      <w:r w:rsidR="001733C9">
        <w:t xml:space="preserve"> provided to </w:t>
      </w:r>
      <w:r w:rsidR="006C0255">
        <w:t xml:space="preserve">consumers </w:t>
      </w:r>
      <w:r w:rsidR="001733C9">
        <w:t xml:space="preserve">support them to maintain their independence and </w:t>
      </w:r>
      <w:r w:rsidR="006C0255">
        <w:t xml:space="preserve">a </w:t>
      </w:r>
      <w:r w:rsidR="001733C9">
        <w:t>quality of life</w:t>
      </w:r>
      <w:r w:rsidR="006C0255">
        <w:t>. Staff described what is important to consumers and provided examples of services and activities that maintain consumer well-being. Care planning documentation demonstrated</w:t>
      </w:r>
      <w:r w:rsidR="00C01398">
        <w:t xml:space="preserve"> services delivered aligned with</w:t>
      </w:r>
      <w:r w:rsidR="006C0255">
        <w:t xml:space="preserve"> consumer goals and preferences</w:t>
      </w:r>
      <w:r w:rsidR="00C01398">
        <w:t>.</w:t>
      </w:r>
    </w:p>
    <w:p w14:paraId="443D7B6B" w14:textId="200DCADD" w:rsidR="00B44E2B" w:rsidRDefault="00C01398" w:rsidP="00AC0BD5">
      <w:pPr>
        <w:pStyle w:val="NormalArial"/>
      </w:pPr>
      <w:r>
        <w:t>Consumer</w:t>
      </w:r>
      <w:r w:rsidR="004566CC">
        <w:t>s</w:t>
      </w:r>
      <w:r>
        <w:t xml:space="preserve"> and representatives were confident staff know consumers well and </w:t>
      </w:r>
      <w:r w:rsidR="00B541D2">
        <w:t xml:space="preserve">will </w:t>
      </w:r>
      <w:r>
        <w:t>recognise if their mood changes</w:t>
      </w:r>
      <w:r w:rsidR="00B541D2">
        <w:t xml:space="preserve"> and well-being</w:t>
      </w:r>
      <w:r>
        <w:t>. An example was provided where staff engaged with the consumer allowing them to express their concerns. Staff describe</w:t>
      </w:r>
      <w:r w:rsidR="00B541D2">
        <w:t>d</w:t>
      </w:r>
      <w:r>
        <w:t xml:space="preserve"> how they have recognised a change in a consumers’ </w:t>
      </w:r>
      <w:r w:rsidR="00B541D2">
        <w:t>well-being and provided support to them. Staff will inform coordinati</w:t>
      </w:r>
      <w:r w:rsidR="001C41F9">
        <w:t>ng</w:t>
      </w:r>
      <w:r w:rsidR="00B541D2">
        <w:t xml:space="preserve"> staff if they have concerns for a consumers’ well-being. Care documentation entries demonstrated staff acknowledge changes in consumers’ family and social situations that </w:t>
      </w:r>
      <w:r w:rsidR="0044376A">
        <w:t>could or</w:t>
      </w:r>
      <w:r w:rsidR="00B541D2">
        <w:t xml:space="preserve"> have impacted on their well-being. </w:t>
      </w:r>
    </w:p>
    <w:p w14:paraId="7E07051A" w14:textId="6DA14F4E" w:rsidR="00B44E2B" w:rsidRDefault="001D4ACB" w:rsidP="00AC0BD5">
      <w:pPr>
        <w:pStyle w:val="NormalArial"/>
      </w:pPr>
      <w:r>
        <w:lastRenderedPageBreak/>
        <w:t xml:space="preserve">Consumers and representatives felt consumers are supported to participate in social and personal relationships, within their community and </w:t>
      </w:r>
      <w:r w:rsidR="001C4C29">
        <w:t xml:space="preserve">are </w:t>
      </w:r>
      <w:r>
        <w:t>encouraged to follow their interests</w:t>
      </w:r>
      <w:r w:rsidR="008307A5">
        <w:t xml:space="preserve"> describing the variety of activity groups they prefer</w:t>
      </w:r>
      <w:r>
        <w:t xml:space="preserve">. </w:t>
      </w:r>
      <w:r w:rsidR="001C4C29">
        <w:t xml:space="preserve">Staff provided examples and described how services delivered </w:t>
      </w:r>
      <w:r w:rsidR="008307A5">
        <w:t>support</w:t>
      </w:r>
      <w:r w:rsidR="001C4C29">
        <w:t xml:space="preserve"> consumers to do things they enjoy and to remain connected with their community. Care plan documentation</w:t>
      </w:r>
      <w:r w:rsidR="000B1E15">
        <w:t xml:space="preserve"> demonstrated consumer information including their backgrounds</w:t>
      </w:r>
      <w:r w:rsidR="008307A5">
        <w:t xml:space="preserve"> and</w:t>
      </w:r>
      <w:r w:rsidR="000B1E15">
        <w:t xml:space="preserve"> </w:t>
      </w:r>
      <w:r w:rsidR="008307A5">
        <w:t>preferences</w:t>
      </w:r>
      <w:r w:rsidR="000B1E15">
        <w:t xml:space="preserve"> for social activities</w:t>
      </w:r>
      <w:r w:rsidR="007A29C9">
        <w:t>, and</w:t>
      </w:r>
      <w:r w:rsidR="000B1E15">
        <w:t xml:space="preserve"> </w:t>
      </w:r>
      <w:r w:rsidR="008307A5">
        <w:t xml:space="preserve">consumer </w:t>
      </w:r>
      <w:r w:rsidR="007A29C9">
        <w:t>contribution</w:t>
      </w:r>
      <w:r w:rsidR="008307A5">
        <w:t xml:space="preserve"> discussion</w:t>
      </w:r>
      <w:r w:rsidR="007A29C9">
        <w:t>s</w:t>
      </w:r>
      <w:r w:rsidR="008307A5">
        <w:t xml:space="preserve"> and feedback</w:t>
      </w:r>
      <w:r w:rsidR="007A29C9">
        <w:t xml:space="preserve"> of</w:t>
      </w:r>
      <w:r w:rsidR="008307A5">
        <w:t xml:space="preserve"> the services they receive. The Assessment Team observed the service schedule </w:t>
      </w:r>
      <w:r w:rsidR="0037387E">
        <w:t>with a</w:t>
      </w:r>
      <w:r w:rsidR="008307A5">
        <w:t xml:space="preserve"> variety of group activities offered and consumers engaged in </w:t>
      </w:r>
      <w:r w:rsidR="007A29C9">
        <w:t>activities in an inclusive environment</w:t>
      </w:r>
      <w:r w:rsidR="008307A5">
        <w:t xml:space="preserve">. </w:t>
      </w:r>
    </w:p>
    <w:p w14:paraId="7CAA0787" w14:textId="40DCE76C" w:rsidR="00E5367C" w:rsidRDefault="00D262AF" w:rsidP="00AC0BD5">
      <w:pPr>
        <w:spacing w:before="240"/>
        <w:contextualSpacing/>
        <w:rPr>
          <w:rFonts w:ascii="Arial" w:eastAsia="Times New Roman" w:hAnsi="Arial" w:cs="Arial"/>
          <w:color w:val="000000"/>
          <w:lang w:eastAsia="en-AU"/>
        </w:rPr>
      </w:pPr>
      <w:r>
        <w:rPr>
          <w:rFonts w:ascii="Arial" w:eastAsia="Times New Roman" w:hAnsi="Arial" w:cs="Arial"/>
          <w:color w:val="000000"/>
          <w:lang w:eastAsia="en-AU"/>
        </w:rPr>
        <w:t>Consumers and representatives</w:t>
      </w:r>
      <w:r w:rsidR="00ED2682">
        <w:rPr>
          <w:rFonts w:ascii="Arial" w:eastAsia="Times New Roman" w:hAnsi="Arial" w:cs="Arial"/>
          <w:color w:val="000000"/>
          <w:lang w:eastAsia="en-AU"/>
        </w:rPr>
        <w:t xml:space="preserve"> </w:t>
      </w:r>
      <w:r w:rsidR="009A0D0C">
        <w:rPr>
          <w:rFonts w:ascii="Arial" w:eastAsia="Times New Roman" w:hAnsi="Arial" w:cs="Arial"/>
          <w:color w:val="000000"/>
          <w:lang w:eastAsia="en-AU"/>
        </w:rPr>
        <w:t xml:space="preserve">felt staff know consumers’ needs and </w:t>
      </w:r>
      <w:r w:rsidR="00ED2682">
        <w:rPr>
          <w:rFonts w:ascii="Arial" w:eastAsia="Times New Roman" w:hAnsi="Arial" w:cs="Arial"/>
          <w:color w:val="000000"/>
          <w:lang w:eastAsia="en-AU"/>
        </w:rPr>
        <w:t xml:space="preserve">preference and did not need to direct staff </w:t>
      </w:r>
      <w:r w:rsidR="00C60196">
        <w:rPr>
          <w:rFonts w:ascii="Arial" w:eastAsia="Times New Roman" w:hAnsi="Arial" w:cs="Arial"/>
          <w:color w:val="000000"/>
          <w:lang w:eastAsia="en-AU"/>
        </w:rPr>
        <w:t xml:space="preserve">what to do. Staff explained </w:t>
      </w:r>
      <w:r w:rsidR="009174A4">
        <w:rPr>
          <w:rFonts w:ascii="Arial" w:eastAsia="Times New Roman" w:hAnsi="Arial" w:cs="Arial"/>
          <w:color w:val="000000"/>
          <w:lang w:eastAsia="en-AU"/>
        </w:rPr>
        <w:t>that care plans and progress note entries</w:t>
      </w:r>
      <w:r w:rsidR="003E3806">
        <w:rPr>
          <w:rFonts w:ascii="Arial" w:eastAsia="Times New Roman" w:hAnsi="Arial" w:cs="Arial"/>
          <w:color w:val="000000"/>
          <w:lang w:eastAsia="en-AU"/>
        </w:rPr>
        <w:t xml:space="preserve"> guide</w:t>
      </w:r>
      <w:r w:rsidR="009174A4">
        <w:rPr>
          <w:rFonts w:ascii="Arial" w:eastAsia="Times New Roman" w:hAnsi="Arial" w:cs="Arial"/>
          <w:color w:val="000000"/>
          <w:lang w:eastAsia="en-AU"/>
        </w:rPr>
        <w:t xml:space="preserve"> </w:t>
      </w:r>
      <w:r w:rsidR="00DD3E5D">
        <w:rPr>
          <w:rFonts w:ascii="Arial" w:eastAsia="Times New Roman" w:hAnsi="Arial" w:cs="Arial"/>
          <w:color w:val="000000"/>
          <w:lang w:eastAsia="en-AU"/>
        </w:rPr>
        <w:t>staff to</w:t>
      </w:r>
      <w:r w:rsidR="003E3806">
        <w:rPr>
          <w:rFonts w:ascii="Arial" w:eastAsia="Times New Roman" w:hAnsi="Arial" w:cs="Arial"/>
          <w:color w:val="000000"/>
          <w:lang w:eastAsia="en-AU"/>
        </w:rPr>
        <w:t xml:space="preserve"> deliver </w:t>
      </w:r>
      <w:r w:rsidR="009174A4">
        <w:rPr>
          <w:rFonts w:ascii="Arial" w:eastAsia="Times New Roman" w:hAnsi="Arial" w:cs="Arial"/>
          <w:color w:val="000000"/>
          <w:lang w:eastAsia="en-AU"/>
        </w:rPr>
        <w:t>care</w:t>
      </w:r>
      <w:r w:rsidR="003E3806">
        <w:rPr>
          <w:rFonts w:ascii="Arial" w:eastAsia="Times New Roman" w:hAnsi="Arial" w:cs="Arial"/>
          <w:color w:val="000000"/>
          <w:lang w:eastAsia="en-AU"/>
        </w:rPr>
        <w:t xml:space="preserve"> service</w:t>
      </w:r>
      <w:r w:rsidR="009174A4">
        <w:rPr>
          <w:rFonts w:ascii="Arial" w:eastAsia="Times New Roman" w:hAnsi="Arial" w:cs="Arial"/>
          <w:color w:val="000000"/>
          <w:lang w:eastAsia="en-AU"/>
        </w:rPr>
        <w:t>s</w:t>
      </w:r>
      <w:r w:rsidR="000F2EA1">
        <w:rPr>
          <w:rFonts w:ascii="Arial" w:eastAsia="Times New Roman" w:hAnsi="Arial" w:cs="Arial"/>
          <w:color w:val="000000"/>
          <w:lang w:eastAsia="en-AU"/>
        </w:rPr>
        <w:t xml:space="preserve"> and coordinati</w:t>
      </w:r>
      <w:r w:rsidR="001C41F9">
        <w:rPr>
          <w:rFonts w:ascii="Arial" w:eastAsia="Times New Roman" w:hAnsi="Arial" w:cs="Arial"/>
          <w:color w:val="000000"/>
          <w:lang w:eastAsia="en-AU"/>
        </w:rPr>
        <w:t>ng</w:t>
      </w:r>
      <w:r w:rsidR="000F2EA1">
        <w:rPr>
          <w:rFonts w:ascii="Arial" w:eastAsia="Times New Roman" w:hAnsi="Arial" w:cs="Arial"/>
          <w:color w:val="000000"/>
          <w:lang w:eastAsia="en-AU"/>
        </w:rPr>
        <w:t xml:space="preserve"> staff </w:t>
      </w:r>
      <w:r w:rsidR="00B741BF">
        <w:rPr>
          <w:rFonts w:ascii="Arial" w:eastAsia="Times New Roman" w:hAnsi="Arial" w:cs="Arial"/>
          <w:color w:val="000000"/>
          <w:lang w:eastAsia="en-AU"/>
        </w:rPr>
        <w:t xml:space="preserve">provide </w:t>
      </w:r>
      <w:r w:rsidR="000F2EA1">
        <w:rPr>
          <w:rFonts w:ascii="Arial" w:eastAsia="Times New Roman" w:hAnsi="Arial" w:cs="Arial"/>
          <w:color w:val="000000"/>
          <w:lang w:eastAsia="en-AU"/>
        </w:rPr>
        <w:t>support</w:t>
      </w:r>
      <w:r w:rsidR="00B741BF">
        <w:rPr>
          <w:rFonts w:ascii="Arial" w:eastAsia="Times New Roman" w:hAnsi="Arial" w:cs="Arial"/>
          <w:color w:val="000000"/>
          <w:lang w:eastAsia="en-AU"/>
        </w:rPr>
        <w:t xml:space="preserve"> to</w:t>
      </w:r>
      <w:r w:rsidR="000F2EA1">
        <w:rPr>
          <w:rFonts w:ascii="Arial" w:eastAsia="Times New Roman" w:hAnsi="Arial" w:cs="Arial"/>
          <w:color w:val="000000"/>
          <w:lang w:eastAsia="en-AU"/>
        </w:rPr>
        <w:t xml:space="preserve"> </w:t>
      </w:r>
      <w:r w:rsidR="00D10487">
        <w:rPr>
          <w:rFonts w:ascii="Arial" w:eastAsia="Times New Roman" w:hAnsi="Arial" w:cs="Arial"/>
          <w:color w:val="000000"/>
          <w:lang w:eastAsia="en-AU"/>
        </w:rPr>
        <w:t xml:space="preserve">staff </w:t>
      </w:r>
      <w:r w:rsidR="001C41F9">
        <w:rPr>
          <w:rFonts w:ascii="Arial" w:eastAsia="Times New Roman" w:hAnsi="Arial" w:cs="Arial"/>
          <w:color w:val="000000"/>
          <w:lang w:eastAsia="en-AU"/>
        </w:rPr>
        <w:t>who deliver</w:t>
      </w:r>
      <w:r w:rsidR="002B5BB9">
        <w:rPr>
          <w:rFonts w:ascii="Arial" w:eastAsia="Times New Roman" w:hAnsi="Arial" w:cs="Arial"/>
          <w:color w:val="000000"/>
          <w:lang w:eastAsia="en-AU"/>
        </w:rPr>
        <w:t xml:space="preserve"> services </w:t>
      </w:r>
      <w:r w:rsidR="00D10487">
        <w:rPr>
          <w:rFonts w:ascii="Arial" w:eastAsia="Times New Roman" w:hAnsi="Arial" w:cs="Arial"/>
          <w:color w:val="000000"/>
          <w:lang w:eastAsia="en-AU"/>
        </w:rPr>
        <w:t>when there ha</w:t>
      </w:r>
      <w:r w:rsidR="00740B22">
        <w:rPr>
          <w:rFonts w:ascii="Arial" w:eastAsia="Times New Roman" w:hAnsi="Arial" w:cs="Arial"/>
          <w:color w:val="000000"/>
          <w:lang w:eastAsia="en-AU"/>
        </w:rPr>
        <w:t>s</w:t>
      </w:r>
      <w:r w:rsidR="00D10487">
        <w:rPr>
          <w:rFonts w:ascii="Arial" w:eastAsia="Times New Roman" w:hAnsi="Arial" w:cs="Arial"/>
          <w:color w:val="000000"/>
          <w:lang w:eastAsia="en-AU"/>
        </w:rPr>
        <w:t xml:space="preserve"> been a change in </w:t>
      </w:r>
      <w:r w:rsidR="002B5BB9">
        <w:rPr>
          <w:rFonts w:ascii="Arial" w:eastAsia="Times New Roman" w:hAnsi="Arial" w:cs="Arial"/>
          <w:color w:val="000000"/>
          <w:lang w:eastAsia="en-AU"/>
        </w:rPr>
        <w:t>a consumers’ condition</w:t>
      </w:r>
      <w:r w:rsidR="006103D0">
        <w:rPr>
          <w:rFonts w:ascii="Arial" w:eastAsia="Times New Roman" w:hAnsi="Arial" w:cs="Arial"/>
          <w:color w:val="000000"/>
          <w:lang w:eastAsia="en-AU"/>
        </w:rPr>
        <w:t xml:space="preserve">. </w:t>
      </w:r>
      <w:r w:rsidR="00837065">
        <w:rPr>
          <w:rFonts w:ascii="Arial" w:eastAsia="Times New Roman" w:hAnsi="Arial" w:cs="Arial"/>
          <w:color w:val="000000"/>
          <w:lang w:eastAsia="en-AU"/>
        </w:rPr>
        <w:t>Coordinati</w:t>
      </w:r>
      <w:r w:rsidR="001C41F9">
        <w:rPr>
          <w:rFonts w:ascii="Arial" w:eastAsia="Times New Roman" w:hAnsi="Arial" w:cs="Arial"/>
          <w:color w:val="000000"/>
          <w:lang w:eastAsia="en-AU"/>
        </w:rPr>
        <w:t>ng</w:t>
      </w:r>
      <w:r w:rsidR="00837065">
        <w:rPr>
          <w:rFonts w:ascii="Arial" w:eastAsia="Times New Roman" w:hAnsi="Arial" w:cs="Arial"/>
          <w:color w:val="000000"/>
          <w:lang w:eastAsia="en-AU"/>
        </w:rPr>
        <w:t xml:space="preserve"> staff described the needs of individual</w:t>
      </w:r>
      <w:r w:rsidR="0091733E">
        <w:rPr>
          <w:rFonts w:ascii="Arial" w:eastAsia="Times New Roman" w:hAnsi="Arial" w:cs="Arial"/>
          <w:color w:val="000000"/>
          <w:lang w:eastAsia="en-AU"/>
        </w:rPr>
        <w:t xml:space="preserve"> consumers such as dietary requirements. Care planning documentation </w:t>
      </w:r>
      <w:r w:rsidR="00A8690F">
        <w:rPr>
          <w:rFonts w:ascii="Arial" w:eastAsia="Times New Roman" w:hAnsi="Arial" w:cs="Arial"/>
          <w:color w:val="000000"/>
          <w:lang w:eastAsia="en-AU"/>
        </w:rPr>
        <w:t xml:space="preserve">demonstrated effective communication </w:t>
      </w:r>
      <w:r w:rsidR="00E5367C">
        <w:rPr>
          <w:rFonts w:ascii="Arial" w:eastAsia="Times New Roman" w:hAnsi="Arial" w:cs="Arial"/>
          <w:color w:val="000000"/>
          <w:lang w:eastAsia="en-AU"/>
        </w:rPr>
        <w:t>within the service and with other organisations and provider</w:t>
      </w:r>
      <w:r w:rsidR="0037387E">
        <w:rPr>
          <w:rFonts w:ascii="Arial" w:eastAsia="Times New Roman" w:hAnsi="Arial" w:cs="Arial"/>
          <w:color w:val="000000"/>
          <w:lang w:eastAsia="en-AU"/>
        </w:rPr>
        <w:t>s who</w:t>
      </w:r>
      <w:r w:rsidR="00E5367C">
        <w:rPr>
          <w:rFonts w:ascii="Arial" w:eastAsia="Times New Roman" w:hAnsi="Arial" w:cs="Arial"/>
          <w:color w:val="000000"/>
          <w:lang w:eastAsia="en-AU"/>
        </w:rPr>
        <w:t xml:space="preserve"> support consumer lifestyle needs. </w:t>
      </w:r>
    </w:p>
    <w:p w14:paraId="3F8517E3" w14:textId="77777777" w:rsidR="002C2790" w:rsidRDefault="002C2790" w:rsidP="00AC0BD5">
      <w:pPr>
        <w:spacing w:before="240"/>
        <w:contextualSpacing/>
        <w:rPr>
          <w:rFonts w:ascii="Arial" w:eastAsia="Times New Roman" w:hAnsi="Arial" w:cs="Arial"/>
          <w:color w:val="000000"/>
          <w:lang w:eastAsia="en-AU"/>
        </w:rPr>
      </w:pPr>
    </w:p>
    <w:p w14:paraId="4C9BAF1A" w14:textId="7D5302E8" w:rsidR="00171D02" w:rsidRDefault="00A8444F" w:rsidP="00AC0BD5">
      <w:pPr>
        <w:spacing w:before="240"/>
        <w:contextualSpacing/>
        <w:rPr>
          <w:rFonts w:ascii="Arial" w:eastAsia="Times New Roman" w:hAnsi="Arial" w:cs="Arial"/>
          <w:color w:val="000000"/>
          <w:lang w:eastAsia="en-AU"/>
        </w:rPr>
      </w:pPr>
      <w:r>
        <w:rPr>
          <w:rFonts w:ascii="Arial" w:eastAsia="Times New Roman" w:hAnsi="Arial" w:cs="Arial"/>
          <w:color w:val="000000"/>
          <w:lang w:eastAsia="en-AU"/>
        </w:rPr>
        <w:t xml:space="preserve">Consumers and </w:t>
      </w:r>
      <w:r w:rsidR="00770FB2">
        <w:rPr>
          <w:rFonts w:ascii="Arial" w:eastAsia="Times New Roman" w:hAnsi="Arial" w:cs="Arial"/>
          <w:color w:val="000000"/>
          <w:lang w:eastAsia="en-AU"/>
        </w:rPr>
        <w:t>representatives</w:t>
      </w:r>
      <w:r w:rsidR="00375115">
        <w:rPr>
          <w:rFonts w:ascii="Arial" w:eastAsia="Times New Roman" w:hAnsi="Arial" w:cs="Arial"/>
          <w:color w:val="000000"/>
          <w:lang w:eastAsia="en-AU"/>
        </w:rPr>
        <w:t xml:space="preserve"> </w:t>
      </w:r>
      <w:r w:rsidR="00770FB2">
        <w:rPr>
          <w:rFonts w:ascii="Arial" w:eastAsia="Times New Roman" w:hAnsi="Arial" w:cs="Arial"/>
          <w:color w:val="000000"/>
          <w:lang w:eastAsia="en-AU"/>
        </w:rPr>
        <w:t>confirmed</w:t>
      </w:r>
      <w:r w:rsidR="00375115">
        <w:rPr>
          <w:rFonts w:ascii="Arial" w:eastAsia="Times New Roman" w:hAnsi="Arial" w:cs="Arial"/>
          <w:color w:val="000000"/>
          <w:lang w:eastAsia="en-AU"/>
        </w:rPr>
        <w:t xml:space="preserve"> they are aware </w:t>
      </w:r>
      <w:r w:rsidR="00703C50">
        <w:rPr>
          <w:rFonts w:ascii="Arial" w:eastAsia="Times New Roman" w:hAnsi="Arial" w:cs="Arial"/>
          <w:color w:val="000000"/>
          <w:lang w:eastAsia="en-AU"/>
        </w:rPr>
        <w:t>consumers</w:t>
      </w:r>
      <w:r w:rsidR="00375115">
        <w:rPr>
          <w:rFonts w:ascii="Arial" w:eastAsia="Times New Roman" w:hAnsi="Arial" w:cs="Arial"/>
          <w:color w:val="000000"/>
          <w:lang w:eastAsia="en-AU"/>
        </w:rPr>
        <w:t xml:space="preserve"> are able to access additional </w:t>
      </w:r>
      <w:r w:rsidR="00770FB2">
        <w:rPr>
          <w:rFonts w:ascii="Arial" w:eastAsia="Times New Roman" w:hAnsi="Arial" w:cs="Arial"/>
          <w:color w:val="000000"/>
          <w:lang w:eastAsia="en-AU"/>
        </w:rPr>
        <w:t>supports</w:t>
      </w:r>
      <w:r w:rsidR="00387B84">
        <w:rPr>
          <w:rFonts w:ascii="Arial" w:eastAsia="Times New Roman" w:hAnsi="Arial" w:cs="Arial"/>
          <w:color w:val="000000"/>
          <w:lang w:eastAsia="en-AU"/>
        </w:rPr>
        <w:t>, and additional supports</w:t>
      </w:r>
      <w:r w:rsidR="00770FB2">
        <w:rPr>
          <w:rFonts w:ascii="Arial" w:eastAsia="Times New Roman" w:hAnsi="Arial" w:cs="Arial"/>
          <w:color w:val="000000"/>
          <w:lang w:eastAsia="en-AU"/>
        </w:rPr>
        <w:t xml:space="preserve"> from other organisations</w:t>
      </w:r>
      <w:r w:rsidR="00703C50">
        <w:rPr>
          <w:rFonts w:ascii="Arial" w:eastAsia="Times New Roman" w:hAnsi="Arial" w:cs="Arial"/>
          <w:color w:val="000000"/>
          <w:lang w:eastAsia="en-AU"/>
        </w:rPr>
        <w:t>.</w:t>
      </w:r>
      <w:r w:rsidR="00027530">
        <w:rPr>
          <w:rFonts w:ascii="Arial" w:eastAsia="Times New Roman" w:hAnsi="Arial" w:cs="Arial"/>
          <w:color w:val="000000"/>
          <w:lang w:eastAsia="en-AU"/>
        </w:rPr>
        <w:t xml:space="preserve"> </w:t>
      </w:r>
      <w:r w:rsidR="00903D0B">
        <w:rPr>
          <w:rFonts w:ascii="Arial" w:eastAsia="Times New Roman" w:hAnsi="Arial" w:cs="Arial"/>
          <w:color w:val="000000"/>
          <w:lang w:eastAsia="en-AU"/>
        </w:rPr>
        <w:t>They confirmed</w:t>
      </w:r>
      <w:r w:rsidR="00027530">
        <w:rPr>
          <w:rFonts w:ascii="Arial" w:eastAsia="Times New Roman" w:hAnsi="Arial" w:cs="Arial"/>
          <w:color w:val="000000"/>
          <w:lang w:eastAsia="en-AU"/>
        </w:rPr>
        <w:t xml:space="preserve"> </w:t>
      </w:r>
      <w:r w:rsidR="001C41F9">
        <w:rPr>
          <w:rFonts w:ascii="Arial" w:eastAsia="Times New Roman" w:hAnsi="Arial" w:cs="Arial"/>
          <w:color w:val="000000"/>
          <w:lang w:eastAsia="en-AU"/>
        </w:rPr>
        <w:t xml:space="preserve">staff </w:t>
      </w:r>
      <w:r w:rsidR="00027530">
        <w:rPr>
          <w:rFonts w:ascii="Arial" w:eastAsia="Times New Roman" w:hAnsi="Arial" w:cs="Arial"/>
          <w:color w:val="000000"/>
          <w:lang w:eastAsia="en-AU"/>
        </w:rPr>
        <w:t xml:space="preserve">have provided information to consumers and representative </w:t>
      </w:r>
      <w:r w:rsidR="00625F97">
        <w:rPr>
          <w:rFonts w:ascii="Arial" w:eastAsia="Times New Roman" w:hAnsi="Arial" w:cs="Arial"/>
          <w:color w:val="000000"/>
          <w:lang w:eastAsia="en-AU"/>
        </w:rPr>
        <w:t xml:space="preserve">of services available. Staff </w:t>
      </w:r>
      <w:r w:rsidR="009E6B05">
        <w:rPr>
          <w:rFonts w:ascii="Arial" w:eastAsia="Times New Roman" w:hAnsi="Arial" w:cs="Arial"/>
          <w:color w:val="000000"/>
          <w:lang w:eastAsia="en-AU"/>
        </w:rPr>
        <w:t xml:space="preserve">described how they refer to different services </w:t>
      </w:r>
      <w:r w:rsidR="00EE0EE0">
        <w:rPr>
          <w:rFonts w:ascii="Arial" w:eastAsia="Times New Roman" w:hAnsi="Arial" w:cs="Arial"/>
          <w:color w:val="000000"/>
          <w:lang w:eastAsia="en-AU"/>
        </w:rPr>
        <w:t>as</w:t>
      </w:r>
      <w:r w:rsidR="009E6B05">
        <w:rPr>
          <w:rFonts w:ascii="Arial" w:eastAsia="Times New Roman" w:hAnsi="Arial" w:cs="Arial"/>
          <w:color w:val="000000"/>
          <w:lang w:eastAsia="en-AU"/>
        </w:rPr>
        <w:t xml:space="preserve"> </w:t>
      </w:r>
      <w:r w:rsidR="00EE0EE0">
        <w:rPr>
          <w:rFonts w:ascii="Arial" w:eastAsia="Times New Roman" w:hAnsi="Arial" w:cs="Arial"/>
          <w:color w:val="000000"/>
          <w:lang w:eastAsia="en-AU"/>
        </w:rPr>
        <w:t>requested</w:t>
      </w:r>
      <w:r w:rsidR="00027530">
        <w:rPr>
          <w:rFonts w:ascii="Arial" w:eastAsia="Times New Roman" w:hAnsi="Arial" w:cs="Arial"/>
          <w:color w:val="000000"/>
          <w:lang w:eastAsia="en-AU"/>
        </w:rPr>
        <w:t xml:space="preserve">. </w:t>
      </w:r>
      <w:r w:rsidR="006B543A">
        <w:rPr>
          <w:rFonts w:ascii="Arial" w:eastAsia="Times New Roman" w:hAnsi="Arial" w:cs="Arial"/>
          <w:color w:val="000000"/>
          <w:lang w:eastAsia="en-AU"/>
        </w:rPr>
        <w:t>Information in the consumer handbook</w:t>
      </w:r>
      <w:r w:rsidR="00EE0EE0">
        <w:rPr>
          <w:rFonts w:ascii="Arial" w:eastAsia="Times New Roman" w:hAnsi="Arial" w:cs="Arial"/>
          <w:color w:val="000000"/>
          <w:lang w:eastAsia="en-AU"/>
        </w:rPr>
        <w:t xml:space="preserve"> </w:t>
      </w:r>
      <w:r w:rsidR="004C761C">
        <w:rPr>
          <w:rFonts w:ascii="Arial" w:eastAsia="Times New Roman" w:hAnsi="Arial" w:cs="Arial"/>
          <w:color w:val="000000"/>
          <w:lang w:eastAsia="en-AU"/>
        </w:rPr>
        <w:t>confirmed appropriate</w:t>
      </w:r>
      <w:r w:rsidR="00154256">
        <w:rPr>
          <w:rFonts w:ascii="Arial" w:eastAsia="Times New Roman" w:hAnsi="Arial" w:cs="Arial"/>
          <w:color w:val="000000"/>
          <w:lang w:eastAsia="en-AU"/>
        </w:rPr>
        <w:t xml:space="preserve"> </w:t>
      </w:r>
      <w:r w:rsidR="004C761C">
        <w:rPr>
          <w:rFonts w:ascii="Arial" w:eastAsia="Times New Roman" w:hAnsi="Arial" w:cs="Arial"/>
          <w:color w:val="000000"/>
          <w:lang w:eastAsia="en-AU"/>
        </w:rPr>
        <w:t xml:space="preserve">information about services </w:t>
      </w:r>
      <w:r w:rsidR="00825E86">
        <w:rPr>
          <w:rFonts w:ascii="Arial" w:eastAsia="Times New Roman" w:hAnsi="Arial" w:cs="Arial"/>
          <w:color w:val="000000"/>
          <w:lang w:eastAsia="en-AU"/>
        </w:rPr>
        <w:t xml:space="preserve">available </w:t>
      </w:r>
      <w:r w:rsidR="004C761C">
        <w:rPr>
          <w:rFonts w:ascii="Arial" w:eastAsia="Times New Roman" w:hAnsi="Arial" w:cs="Arial"/>
          <w:color w:val="000000"/>
          <w:lang w:eastAsia="en-AU"/>
        </w:rPr>
        <w:t>is</w:t>
      </w:r>
      <w:r w:rsidR="00154256">
        <w:rPr>
          <w:rFonts w:ascii="Arial" w:eastAsia="Times New Roman" w:hAnsi="Arial" w:cs="Arial"/>
          <w:color w:val="000000"/>
          <w:lang w:eastAsia="en-AU"/>
        </w:rPr>
        <w:t xml:space="preserve"> provided to consumer</w:t>
      </w:r>
      <w:r w:rsidR="004C761C">
        <w:rPr>
          <w:rFonts w:ascii="Arial" w:eastAsia="Times New Roman" w:hAnsi="Arial" w:cs="Arial"/>
          <w:color w:val="000000"/>
          <w:lang w:eastAsia="en-AU"/>
        </w:rPr>
        <w:t>s</w:t>
      </w:r>
      <w:r w:rsidR="00825E86">
        <w:rPr>
          <w:rFonts w:ascii="Arial" w:eastAsia="Times New Roman" w:hAnsi="Arial" w:cs="Arial"/>
          <w:color w:val="000000"/>
          <w:lang w:eastAsia="en-AU"/>
        </w:rPr>
        <w:t xml:space="preserve">. </w:t>
      </w:r>
    </w:p>
    <w:p w14:paraId="72D9E3AC" w14:textId="77777777" w:rsidR="002C2790" w:rsidRDefault="002C2790" w:rsidP="00AC0BD5">
      <w:pPr>
        <w:spacing w:before="240"/>
        <w:contextualSpacing/>
        <w:rPr>
          <w:rFonts w:ascii="Arial" w:eastAsia="Times New Roman" w:hAnsi="Arial" w:cs="Arial"/>
          <w:color w:val="000000"/>
          <w:lang w:eastAsia="en-AU"/>
        </w:rPr>
      </w:pPr>
    </w:p>
    <w:p w14:paraId="7E81D387" w14:textId="2638F9F5" w:rsidR="00B44E2B" w:rsidRDefault="00436895" w:rsidP="00AC0BD5">
      <w:pPr>
        <w:spacing w:before="240"/>
        <w:contextualSpacing/>
        <w:rPr>
          <w:rFonts w:ascii="Arial" w:eastAsia="Times New Roman" w:hAnsi="Arial" w:cs="Arial"/>
          <w:color w:val="000000"/>
          <w:lang w:eastAsia="en-AU"/>
        </w:rPr>
      </w:pPr>
      <w:r>
        <w:rPr>
          <w:rFonts w:ascii="Arial" w:eastAsia="Times New Roman" w:hAnsi="Arial" w:cs="Arial"/>
          <w:color w:val="000000"/>
          <w:lang w:eastAsia="en-AU"/>
        </w:rPr>
        <w:t>Consumers and representative</w:t>
      </w:r>
      <w:r w:rsidR="00146D8B">
        <w:rPr>
          <w:rFonts w:ascii="Arial" w:eastAsia="Times New Roman" w:hAnsi="Arial" w:cs="Arial"/>
          <w:color w:val="000000"/>
          <w:lang w:eastAsia="en-AU"/>
        </w:rPr>
        <w:t xml:space="preserve">s </w:t>
      </w:r>
      <w:r w:rsidR="008E24DB">
        <w:rPr>
          <w:rFonts w:ascii="Arial" w:eastAsia="Times New Roman" w:hAnsi="Arial" w:cs="Arial"/>
          <w:color w:val="000000"/>
          <w:lang w:eastAsia="en-AU"/>
        </w:rPr>
        <w:t>were</w:t>
      </w:r>
      <w:r w:rsidR="00146D8B">
        <w:rPr>
          <w:rFonts w:ascii="Arial" w:eastAsia="Times New Roman" w:hAnsi="Arial" w:cs="Arial"/>
          <w:color w:val="000000"/>
          <w:lang w:eastAsia="en-AU"/>
        </w:rPr>
        <w:t xml:space="preserve"> </w:t>
      </w:r>
      <w:r w:rsidR="008E24DB">
        <w:rPr>
          <w:rFonts w:ascii="Arial" w:eastAsia="Times New Roman" w:hAnsi="Arial" w:cs="Arial"/>
          <w:color w:val="000000"/>
          <w:lang w:eastAsia="en-AU"/>
        </w:rPr>
        <w:t>satisfied</w:t>
      </w:r>
      <w:r w:rsidR="00146D8B">
        <w:rPr>
          <w:rFonts w:ascii="Arial" w:eastAsia="Times New Roman" w:hAnsi="Arial" w:cs="Arial"/>
          <w:color w:val="000000"/>
          <w:lang w:eastAsia="en-AU"/>
        </w:rPr>
        <w:t xml:space="preserve"> with the</w:t>
      </w:r>
      <w:r w:rsidR="008E24DB">
        <w:rPr>
          <w:rFonts w:ascii="Arial" w:eastAsia="Times New Roman" w:hAnsi="Arial" w:cs="Arial"/>
          <w:color w:val="000000"/>
          <w:lang w:eastAsia="en-AU"/>
        </w:rPr>
        <w:t xml:space="preserve"> quality and quantity </w:t>
      </w:r>
      <w:r w:rsidR="003429EE">
        <w:rPr>
          <w:rFonts w:ascii="Arial" w:eastAsia="Times New Roman" w:hAnsi="Arial" w:cs="Arial"/>
          <w:color w:val="000000"/>
          <w:lang w:eastAsia="en-AU"/>
        </w:rPr>
        <w:t xml:space="preserve">of the meals </w:t>
      </w:r>
      <w:r w:rsidR="006C22F9">
        <w:rPr>
          <w:rFonts w:ascii="Arial" w:eastAsia="Times New Roman" w:hAnsi="Arial" w:cs="Arial"/>
          <w:color w:val="000000"/>
          <w:lang w:eastAsia="en-AU"/>
        </w:rPr>
        <w:t>provided</w:t>
      </w:r>
      <w:r w:rsidR="003429EE">
        <w:rPr>
          <w:rFonts w:ascii="Arial" w:eastAsia="Times New Roman" w:hAnsi="Arial" w:cs="Arial"/>
          <w:color w:val="000000"/>
          <w:lang w:eastAsia="en-AU"/>
        </w:rPr>
        <w:t xml:space="preserve"> through the services</w:t>
      </w:r>
      <w:r w:rsidR="00632064">
        <w:rPr>
          <w:rFonts w:ascii="Arial" w:eastAsia="Times New Roman" w:hAnsi="Arial" w:cs="Arial"/>
          <w:color w:val="000000"/>
          <w:lang w:eastAsia="en-AU"/>
        </w:rPr>
        <w:t>’</w:t>
      </w:r>
      <w:r w:rsidR="003429EE">
        <w:rPr>
          <w:rFonts w:ascii="Arial" w:eastAsia="Times New Roman" w:hAnsi="Arial" w:cs="Arial"/>
          <w:color w:val="000000"/>
          <w:lang w:eastAsia="en-AU"/>
        </w:rPr>
        <w:t xml:space="preserve"> Meals on Wheels (MOW) </w:t>
      </w:r>
      <w:r w:rsidR="00D36B26">
        <w:rPr>
          <w:rFonts w:ascii="Arial" w:eastAsia="Times New Roman" w:hAnsi="Arial" w:cs="Arial"/>
          <w:color w:val="000000"/>
          <w:lang w:eastAsia="en-AU"/>
        </w:rPr>
        <w:t>service they provide</w:t>
      </w:r>
      <w:r w:rsidR="00632064">
        <w:rPr>
          <w:rFonts w:ascii="Arial" w:eastAsia="Times New Roman" w:hAnsi="Arial" w:cs="Arial"/>
          <w:color w:val="000000"/>
          <w:lang w:eastAsia="en-AU"/>
        </w:rPr>
        <w:t xml:space="preserve">. </w:t>
      </w:r>
      <w:r w:rsidR="000308F1">
        <w:rPr>
          <w:rFonts w:ascii="Arial" w:eastAsia="Times New Roman" w:hAnsi="Arial" w:cs="Arial"/>
          <w:color w:val="000000"/>
          <w:lang w:eastAsia="en-AU"/>
        </w:rPr>
        <w:t>Co</w:t>
      </w:r>
      <w:r w:rsidR="00426930">
        <w:rPr>
          <w:rFonts w:ascii="Arial" w:eastAsia="Times New Roman" w:hAnsi="Arial" w:cs="Arial"/>
          <w:color w:val="000000"/>
          <w:lang w:eastAsia="en-AU"/>
        </w:rPr>
        <w:t xml:space="preserve">ordination staff </w:t>
      </w:r>
      <w:r w:rsidR="00E304EB">
        <w:rPr>
          <w:rFonts w:ascii="Arial" w:eastAsia="Times New Roman" w:hAnsi="Arial" w:cs="Arial"/>
          <w:color w:val="000000"/>
          <w:lang w:eastAsia="en-AU"/>
        </w:rPr>
        <w:t>confirmed</w:t>
      </w:r>
      <w:r w:rsidR="00A60B32">
        <w:rPr>
          <w:rFonts w:ascii="Arial" w:eastAsia="Times New Roman" w:hAnsi="Arial" w:cs="Arial"/>
          <w:color w:val="000000"/>
          <w:lang w:eastAsia="en-AU"/>
        </w:rPr>
        <w:t xml:space="preserve"> </w:t>
      </w:r>
      <w:r w:rsidR="00E304EB">
        <w:rPr>
          <w:rFonts w:ascii="Arial" w:eastAsia="Times New Roman" w:hAnsi="Arial" w:cs="Arial"/>
          <w:color w:val="000000"/>
          <w:lang w:eastAsia="en-AU"/>
        </w:rPr>
        <w:t>the</w:t>
      </w:r>
      <w:r w:rsidR="000167DE">
        <w:rPr>
          <w:rFonts w:ascii="Arial" w:eastAsia="Times New Roman" w:hAnsi="Arial" w:cs="Arial"/>
          <w:color w:val="000000"/>
          <w:lang w:eastAsia="en-AU"/>
        </w:rPr>
        <w:t xml:space="preserve"> consumer</w:t>
      </w:r>
      <w:r w:rsidR="00E304EB">
        <w:rPr>
          <w:rFonts w:ascii="Arial" w:eastAsia="Times New Roman" w:hAnsi="Arial" w:cs="Arial"/>
          <w:color w:val="000000"/>
          <w:lang w:eastAsia="en-AU"/>
        </w:rPr>
        <w:t xml:space="preserve"> </w:t>
      </w:r>
      <w:r w:rsidR="00754956">
        <w:rPr>
          <w:rFonts w:ascii="Arial" w:eastAsia="Times New Roman" w:hAnsi="Arial" w:cs="Arial"/>
          <w:color w:val="000000"/>
          <w:lang w:eastAsia="en-AU"/>
        </w:rPr>
        <w:t xml:space="preserve">assessment </w:t>
      </w:r>
      <w:r w:rsidR="000167DE">
        <w:rPr>
          <w:rFonts w:ascii="Arial" w:eastAsia="Times New Roman" w:hAnsi="Arial" w:cs="Arial"/>
          <w:color w:val="000000"/>
          <w:lang w:eastAsia="en-AU"/>
        </w:rPr>
        <w:t>process prior to providing the meal service to consumers such as</w:t>
      </w:r>
      <w:r w:rsidR="002F54B4">
        <w:rPr>
          <w:rFonts w:ascii="Arial" w:eastAsia="Times New Roman" w:hAnsi="Arial" w:cs="Arial"/>
          <w:color w:val="000000"/>
          <w:lang w:eastAsia="en-AU"/>
        </w:rPr>
        <w:t xml:space="preserve"> dietary</w:t>
      </w:r>
      <w:r w:rsidR="00144919">
        <w:rPr>
          <w:rFonts w:ascii="Arial" w:eastAsia="Times New Roman" w:hAnsi="Arial" w:cs="Arial"/>
          <w:color w:val="000000"/>
          <w:lang w:eastAsia="en-AU"/>
        </w:rPr>
        <w:t xml:space="preserve"> and cultural</w:t>
      </w:r>
      <w:r w:rsidR="002F54B4">
        <w:rPr>
          <w:rFonts w:ascii="Arial" w:eastAsia="Times New Roman" w:hAnsi="Arial" w:cs="Arial"/>
          <w:color w:val="000000"/>
          <w:lang w:eastAsia="en-AU"/>
        </w:rPr>
        <w:t xml:space="preserve"> requirements, allergies</w:t>
      </w:r>
      <w:r w:rsidR="000167DE">
        <w:rPr>
          <w:rFonts w:ascii="Arial" w:eastAsia="Times New Roman" w:hAnsi="Arial" w:cs="Arial"/>
          <w:color w:val="000000"/>
          <w:lang w:eastAsia="en-AU"/>
        </w:rPr>
        <w:t xml:space="preserve"> </w:t>
      </w:r>
      <w:r w:rsidR="00144919">
        <w:rPr>
          <w:rFonts w:ascii="Arial" w:eastAsia="Times New Roman" w:hAnsi="Arial" w:cs="Arial"/>
          <w:color w:val="000000"/>
          <w:lang w:eastAsia="en-AU"/>
        </w:rPr>
        <w:t xml:space="preserve">and clinical needs. </w:t>
      </w:r>
      <w:r w:rsidR="00D84D2C">
        <w:rPr>
          <w:rFonts w:ascii="Arial" w:eastAsia="Times New Roman" w:hAnsi="Arial" w:cs="Arial"/>
          <w:color w:val="000000"/>
          <w:lang w:eastAsia="en-AU"/>
        </w:rPr>
        <w:t xml:space="preserve">The Assessment team observed the MOW </w:t>
      </w:r>
      <w:r w:rsidR="00994403">
        <w:rPr>
          <w:rFonts w:ascii="Arial" w:eastAsia="Times New Roman" w:hAnsi="Arial" w:cs="Arial"/>
          <w:color w:val="000000"/>
          <w:lang w:eastAsia="en-AU"/>
        </w:rPr>
        <w:t xml:space="preserve">service area </w:t>
      </w:r>
      <w:r w:rsidR="00A13845">
        <w:rPr>
          <w:rFonts w:ascii="Arial" w:eastAsia="Times New Roman" w:hAnsi="Arial" w:cs="Arial"/>
          <w:color w:val="000000"/>
          <w:lang w:eastAsia="en-AU"/>
        </w:rPr>
        <w:t>to in working order</w:t>
      </w:r>
      <w:r w:rsidR="00CE09A4">
        <w:rPr>
          <w:rFonts w:ascii="Arial" w:eastAsia="Times New Roman" w:hAnsi="Arial" w:cs="Arial"/>
          <w:color w:val="000000"/>
          <w:lang w:eastAsia="en-AU"/>
        </w:rPr>
        <w:t xml:space="preserve"> </w:t>
      </w:r>
      <w:r w:rsidR="00AA4DCF">
        <w:rPr>
          <w:rFonts w:ascii="Arial" w:eastAsia="Times New Roman" w:hAnsi="Arial" w:cs="Arial"/>
          <w:color w:val="000000"/>
          <w:lang w:eastAsia="en-AU"/>
        </w:rPr>
        <w:t>such as</w:t>
      </w:r>
      <w:r w:rsidR="00CE09A4">
        <w:rPr>
          <w:rFonts w:ascii="Arial" w:eastAsia="Times New Roman" w:hAnsi="Arial" w:cs="Arial"/>
          <w:color w:val="000000"/>
          <w:lang w:eastAsia="en-AU"/>
        </w:rPr>
        <w:t xml:space="preserve"> cleanliness</w:t>
      </w:r>
      <w:r w:rsidR="00274C40">
        <w:rPr>
          <w:rFonts w:ascii="Arial" w:eastAsia="Times New Roman" w:hAnsi="Arial" w:cs="Arial"/>
          <w:color w:val="000000"/>
          <w:lang w:eastAsia="en-AU"/>
        </w:rPr>
        <w:t xml:space="preserve"> and</w:t>
      </w:r>
      <w:r w:rsidR="00CE09A4">
        <w:rPr>
          <w:rFonts w:ascii="Arial" w:eastAsia="Times New Roman" w:hAnsi="Arial" w:cs="Arial"/>
          <w:color w:val="000000"/>
          <w:lang w:eastAsia="en-AU"/>
        </w:rPr>
        <w:t xml:space="preserve"> regulation c</w:t>
      </w:r>
      <w:r w:rsidR="004260A8">
        <w:rPr>
          <w:rFonts w:ascii="Arial" w:eastAsia="Times New Roman" w:hAnsi="Arial" w:cs="Arial"/>
          <w:color w:val="000000"/>
          <w:lang w:eastAsia="en-AU"/>
        </w:rPr>
        <w:t>heck</w:t>
      </w:r>
      <w:r w:rsidR="00AA4DCF">
        <w:rPr>
          <w:rFonts w:ascii="Arial" w:eastAsia="Times New Roman" w:hAnsi="Arial" w:cs="Arial"/>
          <w:color w:val="000000"/>
          <w:lang w:eastAsia="en-AU"/>
        </w:rPr>
        <w:t>ing</w:t>
      </w:r>
      <w:r w:rsidR="00274C40">
        <w:rPr>
          <w:rFonts w:ascii="Arial" w:eastAsia="Times New Roman" w:hAnsi="Arial" w:cs="Arial"/>
          <w:color w:val="000000"/>
          <w:lang w:eastAsia="en-AU"/>
        </w:rPr>
        <w:t>.</w:t>
      </w:r>
    </w:p>
    <w:p w14:paraId="622B2DF8" w14:textId="77777777" w:rsidR="002C2790" w:rsidRDefault="002C2790" w:rsidP="00AC0BD5">
      <w:pPr>
        <w:rPr>
          <w:rFonts w:ascii="Arial" w:eastAsia="Times New Roman" w:hAnsi="Arial" w:cs="Arial"/>
          <w:color w:val="000000"/>
          <w:lang w:eastAsia="en-AU"/>
        </w:rPr>
      </w:pPr>
    </w:p>
    <w:p w14:paraId="24967125" w14:textId="567D9762" w:rsidR="009069EE" w:rsidRPr="009069EE" w:rsidRDefault="009069EE" w:rsidP="00AC0BD5">
      <w:pPr>
        <w:rPr>
          <w:rFonts w:ascii="Arial" w:eastAsia="Times New Roman" w:hAnsi="Arial" w:cs="Arial"/>
          <w:color w:val="000000"/>
          <w:lang w:eastAsia="en-AU"/>
        </w:rPr>
      </w:pPr>
      <w:r w:rsidRPr="009069EE">
        <w:rPr>
          <w:rFonts w:ascii="Arial" w:eastAsia="Times New Roman" w:hAnsi="Arial" w:cs="Arial"/>
          <w:color w:val="000000"/>
          <w:lang w:eastAsia="en-AU"/>
        </w:rPr>
        <w:t xml:space="preserve">The service does not provide equipment under </w:t>
      </w:r>
      <w:r w:rsidR="00C76B6A">
        <w:rPr>
          <w:rFonts w:ascii="Arial" w:eastAsia="Times New Roman" w:hAnsi="Arial" w:cs="Arial"/>
          <w:color w:val="000000"/>
          <w:lang w:eastAsia="en-AU"/>
        </w:rPr>
        <w:t>CHSP</w:t>
      </w:r>
      <w:r w:rsidRPr="009069EE">
        <w:rPr>
          <w:rFonts w:ascii="Arial" w:eastAsia="Times New Roman" w:hAnsi="Arial" w:cs="Arial"/>
          <w:color w:val="000000"/>
          <w:lang w:eastAsia="en-AU"/>
        </w:rPr>
        <w:t xml:space="preserve"> to consumers.</w:t>
      </w:r>
      <w:r w:rsidR="007C5E93" w:rsidRPr="007C5E93">
        <w:rPr>
          <w:rFonts w:ascii="ArialMT" w:hAnsi="ArialMT" w:cs="ArialMT"/>
          <w:color w:val="auto"/>
        </w:rPr>
        <w:t xml:space="preserve"> </w:t>
      </w:r>
      <w:r w:rsidR="007C5E93" w:rsidRPr="00DF1A92">
        <w:rPr>
          <w:rFonts w:ascii="ArialMT" w:hAnsi="ArialMT" w:cs="ArialMT"/>
          <w:color w:val="auto"/>
        </w:rPr>
        <w:t xml:space="preserve">Therefore, this requirement </w:t>
      </w:r>
      <w:r w:rsidR="007C5E93">
        <w:rPr>
          <w:rFonts w:ascii="ArialMT" w:hAnsi="ArialMT" w:cs="ArialMT"/>
          <w:color w:val="auto"/>
        </w:rPr>
        <w:t>4</w:t>
      </w:r>
      <w:r w:rsidR="007C5E93" w:rsidRPr="00DF1A92">
        <w:rPr>
          <w:rFonts w:ascii="ArialMT" w:hAnsi="ArialMT" w:cs="ArialMT"/>
          <w:color w:val="auto"/>
        </w:rPr>
        <w:t>(3)(</w:t>
      </w:r>
      <w:r w:rsidR="007C5E93">
        <w:rPr>
          <w:rFonts w:ascii="ArialMT" w:hAnsi="ArialMT" w:cs="ArialMT"/>
          <w:color w:val="auto"/>
        </w:rPr>
        <w:t>g</w:t>
      </w:r>
      <w:r w:rsidR="007C5E93" w:rsidRPr="00DF1A92">
        <w:rPr>
          <w:rFonts w:ascii="ArialMT" w:hAnsi="ArialMT" w:cs="ArialMT"/>
          <w:color w:val="auto"/>
        </w:rPr>
        <w:t>) is Not A</w:t>
      </w:r>
      <w:r w:rsidR="007C5E93">
        <w:rPr>
          <w:rFonts w:ascii="ArialMT" w:hAnsi="ArialMT" w:cs="ArialMT"/>
          <w:color w:val="auto"/>
        </w:rPr>
        <w:t>ssessed</w:t>
      </w:r>
      <w:r w:rsidR="007C5E93" w:rsidRPr="00DF1A92">
        <w:rPr>
          <w:rFonts w:ascii="ArialMT" w:hAnsi="ArialMT" w:cs="ArialMT"/>
          <w:color w:val="auto"/>
        </w:rPr>
        <w:t>.</w:t>
      </w:r>
    </w:p>
    <w:p w14:paraId="3A7F6611" w14:textId="06F8D1DC" w:rsidR="009069EE" w:rsidRPr="009069EE" w:rsidRDefault="009069EE" w:rsidP="00AC0BD5">
      <w:pPr>
        <w:spacing w:before="240"/>
        <w:rPr>
          <w:rFonts w:ascii="Arial" w:hAnsi="Arial" w:cs="Arial"/>
          <w:color w:val="000000"/>
          <w:lang w:eastAsia="en-AU"/>
        </w:rPr>
      </w:pPr>
    </w:p>
    <w:p w14:paraId="620ED25F" w14:textId="447B7AE9" w:rsidR="00274C40" w:rsidRPr="00B44E2B" w:rsidRDefault="00274C40" w:rsidP="007A29C9">
      <w:pPr>
        <w:spacing w:before="240" w:line="276" w:lineRule="auto"/>
        <w:contextualSpacing/>
        <w:rPr>
          <w:rFonts w:ascii="Arial" w:eastAsia="Times New Roman" w:hAnsi="Arial" w:cs="Arial"/>
          <w:color w:val="000000"/>
          <w:lang w:eastAsia="en-AU"/>
        </w:rPr>
      </w:pPr>
    </w:p>
    <w:p w14:paraId="7A274188" w14:textId="77777777" w:rsidR="00B44E2B" w:rsidRDefault="00B44E2B" w:rsidP="00F87E39">
      <w:pPr>
        <w:pStyle w:val="NormalArial"/>
      </w:pPr>
    </w:p>
    <w:p w14:paraId="1B54B462" w14:textId="2F92FA71" w:rsidR="00C01398" w:rsidRPr="00C01398" w:rsidRDefault="00C01398" w:rsidP="00C01398">
      <w:pPr>
        <w:spacing w:before="240" w:line="276" w:lineRule="auto"/>
        <w:rPr>
          <w:rFonts w:ascii="Arial" w:eastAsia="Times New Roman" w:hAnsi="Arial" w:cs="Arial"/>
          <w:color w:val="000000"/>
          <w:lang w:eastAsia="en-AU"/>
        </w:rPr>
      </w:pPr>
      <w:r w:rsidRPr="00C01398">
        <w:rPr>
          <w:rFonts w:ascii="Arial" w:eastAsia="Times New Roman" w:hAnsi="Arial" w:cs="Arial"/>
          <w:color w:val="000000"/>
          <w:lang w:eastAsia="en-AU"/>
        </w:rPr>
        <w:t xml:space="preserve"> </w:t>
      </w:r>
    </w:p>
    <w:p w14:paraId="50A35CF0" w14:textId="0278FF4B" w:rsidR="007C5792" w:rsidRPr="00A36AA9" w:rsidRDefault="00B23D1D" w:rsidP="00F87E39">
      <w:pPr>
        <w:pStyle w:val="NormalArial"/>
      </w:pPr>
      <w:r w:rsidRPr="00A36AA9">
        <w:br w:type="page"/>
      </w:r>
    </w:p>
    <w:p w14:paraId="2631317D" w14:textId="77777777" w:rsidR="007C5792" w:rsidRDefault="00B23D1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977"/>
      </w:tblGrid>
      <w:tr w:rsidR="00C15F9B" w14:paraId="6DB36396" w14:textId="77777777" w:rsidTr="004840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8445B21" w14:textId="77777777" w:rsidR="00C15F9B" w:rsidRPr="003217D3" w:rsidRDefault="00C15F9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1ADA583" w14:textId="77777777" w:rsidR="00C15F9B" w:rsidRPr="003217D3" w:rsidRDefault="00C15F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15F9B" w14:paraId="2CD09320" w14:textId="77777777" w:rsidTr="004840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006466" w14:textId="77777777" w:rsidR="00C15F9B" w:rsidRPr="00244176" w:rsidRDefault="00C15F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8185255" w14:textId="77777777" w:rsidR="00C15F9B" w:rsidRPr="00244176" w:rsidRDefault="00C15F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8721D08" w14:textId="77777777" w:rsidR="00C15F9B" w:rsidRPr="00CC646C" w:rsidRDefault="00545F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8112829"/>
                <w:placeholder>
                  <w:docPart w:val="D12AB666C62F492FA8C8AAEA0FE67D7A"/>
                </w:placeholder>
                <w:dropDownList>
                  <w:listItem w:displayText="choose a rating" w:value="choose a rating"/>
                  <w:listItem w:displayText="Compliant" w:value="Compliant"/>
                  <w:listItem w:displayText="Not Compliant" w:value="Not Compliant"/>
                </w:dropDownList>
              </w:sdtPr>
              <w:sdtEndPr/>
              <w:sdtContent>
                <w:r w:rsidR="00C15F9B" w:rsidRPr="00501C01">
                  <w:rPr>
                    <w:rFonts w:ascii="Arial" w:hAnsi="Arial" w:cs="Arial"/>
                  </w:rPr>
                  <w:t>Compliant</w:t>
                </w:r>
              </w:sdtContent>
            </w:sdt>
            <w:r w:rsidR="00C15F9B" w:rsidRPr="00501C01">
              <w:rPr>
                <w:rFonts w:ascii="Arial" w:hAnsi="Arial" w:cs="Arial"/>
              </w:rPr>
              <w:t xml:space="preserve"> </w:t>
            </w:r>
          </w:p>
        </w:tc>
      </w:tr>
      <w:tr w:rsidR="00C15F9B" w14:paraId="189DC2C5" w14:textId="77777777" w:rsidTr="004840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A8F695" w14:textId="77777777" w:rsidR="00C15F9B" w:rsidRPr="00244176" w:rsidRDefault="00C15F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6508A8AA" w14:textId="77777777" w:rsidR="00C15F9B" w:rsidRPr="00244176" w:rsidRDefault="00C15F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83B693D" w14:textId="77777777" w:rsidR="00C15F9B" w:rsidRPr="00244176" w:rsidRDefault="00C15F9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A40F6B8" w14:textId="77777777" w:rsidR="00C15F9B" w:rsidRPr="00244176" w:rsidRDefault="00C15F9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77" w:type="dxa"/>
            <w:shd w:val="clear" w:color="auto" w:fill="auto"/>
          </w:tcPr>
          <w:p w14:paraId="3241927E" w14:textId="77777777" w:rsidR="00C15F9B" w:rsidRPr="00CC646C" w:rsidRDefault="00545F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7740386"/>
                <w:placeholder>
                  <w:docPart w:val="61AD091713EA48C88D254EC4259B38CD"/>
                </w:placeholder>
                <w:dropDownList>
                  <w:listItem w:displayText="choose a rating" w:value="choose a rating"/>
                  <w:listItem w:displayText="Compliant" w:value="Compliant"/>
                  <w:listItem w:displayText="Not Compliant" w:value="Not Compliant"/>
                </w:dropDownList>
              </w:sdtPr>
              <w:sdtEndPr/>
              <w:sdtContent>
                <w:r w:rsidR="00C15F9B" w:rsidRPr="00501C01">
                  <w:rPr>
                    <w:rFonts w:ascii="Arial" w:hAnsi="Arial" w:cs="Arial"/>
                  </w:rPr>
                  <w:t>Compliant</w:t>
                </w:r>
              </w:sdtContent>
            </w:sdt>
            <w:r w:rsidR="00C15F9B" w:rsidRPr="00501C01">
              <w:rPr>
                <w:rFonts w:ascii="Arial" w:hAnsi="Arial" w:cs="Arial"/>
              </w:rPr>
              <w:t xml:space="preserve"> </w:t>
            </w:r>
          </w:p>
        </w:tc>
      </w:tr>
      <w:tr w:rsidR="00C15F9B" w14:paraId="6159AECC" w14:textId="77777777" w:rsidTr="004840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45AE9E" w14:textId="77777777" w:rsidR="00C15F9B" w:rsidRPr="00244176" w:rsidRDefault="00C15F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748E64C" w14:textId="77777777" w:rsidR="00C15F9B" w:rsidRPr="00244176" w:rsidRDefault="00C15F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77" w:type="dxa"/>
            <w:shd w:val="clear" w:color="auto" w:fill="auto"/>
          </w:tcPr>
          <w:p w14:paraId="71E7B6B8" w14:textId="77777777" w:rsidR="00C15F9B" w:rsidRPr="00CC646C" w:rsidRDefault="00545FCB"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75237302"/>
                <w:placeholder>
                  <w:docPart w:val="DBC2D8A5B35E4DFF9DAD37B5CC00D2F4"/>
                </w:placeholder>
                <w:dropDownList>
                  <w:listItem w:displayText="choose a rating" w:value="choose a rating"/>
                  <w:listItem w:displayText="Compliant" w:value="Compliant"/>
                  <w:listItem w:displayText="Not Compliant" w:value="Not Compliant"/>
                </w:dropDownList>
              </w:sdtPr>
              <w:sdtEndPr/>
              <w:sdtContent>
                <w:r w:rsidR="00C15F9B" w:rsidRPr="00501C01">
                  <w:rPr>
                    <w:rFonts w:ascii="Arial" w:hAnsi="Arial" w:cs="Arial"/>
                  </w:rPr>
                  <w:t>Compliant</w:t>
                </w:r>
              </w:sdtContent>
            </w:sdt>
            <w:r w:rsidR="00C15F9B" w:rsidRPr="00501C01">
              <w:rPr>
                <w:rFonts w:ascii="Arial" w:hAnsi="Arial" w:cs="Arial"/>
              </w:rPr>
              <w:t xml:space="preserve"> </w:t>
            </w:r>
          </w:p>
        </w:tc>
      </w:tr>
    </w:tbl>
    <w:p w14:paraId="4893AEFC" w14:textId="77777777" w:rsidR="007C5792" w:rsidRDefault="00B23D1D" w:rsidP="007B3959">
      <w:pPr>
        <w:pStyle w:val="Heading20"/>
      </w:pPr>
      <w:r w:rsidRPr="00A36AA9">
        <w:t>Findings</w:t>
      </w:r>
    </w:p>
    <w:p w14:paraId="5B93E9F2" w14:textId="2301EA82" w:rsidR="006B49E6" w:rsidRDefault="00260AAB" w:rsidP="00AC0BD5">
      <w:pPr>
        <w:pStyle w:val="NormalArial"/>
      </w:pPr>
      <w:r>
        <w:t xml:space="preserve">Consumers and representatives </w:t>
      </w:r>
      <w:r w:rsidR="004A3769">
        <w:t>felt welcomed when they attend the service</w:t>
      </w:r>
      <w:r w:rsidR="00285B17">
        <w:t xml:space="preserve"> and </w:t>
      </w:r>
      <w:r w:rsidR="00D5561E">
        <w:t xml:space="preserve">were satisfied </w:t>
      </w:r>
      <w:r w:rsidR="00D8260B">
        <w:t xml:space="preserve">the </w:t>
      </w:r>
      <w:r w:rsidR="00D5561E">
        <w:t>community room</w:t>
      </w:r>
      <w:r w:rsidR="00285B17">
        <w:t xml:space="preserve"> </w:t>
      </w:r>
      <w:r w:rsidR="00CD092B">
        <w:t xml:space="preserve">they use is </w:t>
      </w:r>
      <w:r w:rsidR="00285B17">
        <w:t>fit for purpose</w:t>
      </w:r>
      <w:r w:rsidR="00CD092B">
        <w:t xml:space="preserve">. The </w:t>
      </w:r>
      <w:r w:rsidR="00FB476F">
        <w:t>A</w:t>
      </w:r>
      <w:r w:rsidR="00CD092B">
        <w:t xml:space="preserve">ssessment </w:t>
      </w:r>
      <w:r w:rsidR="00FB476F">
        <w:t>T</w:t>
      </w:r>
      <w:r w:rsidR="00CD092B">
        <w:t xml:space="preserve">eam observed </w:t>
      </w:r>
      <w:r w:rsidR="00FB476F">
        <w:t xml:space="preserve">staff engaging </w:t>
      </w:r>
      <w:r w:rsidR="00E92045">
        <w:t xml:space="preserve">with </w:t>
      </w:r>
      <w:r w:rsidR="00FB476F">
        <w:t>consumers</w:t>
      </w:r>
      <w:r w:rsidR="00E92045">
        <w:t xml:space="preserve"> </w:t>
      </w:r>
      <w:r w:rsidR="00C037CC">
        <w:t xml:space="preserve">and </w:t>
      </w:r>
      <w:r w:rsidR="00C426A4">
        <w:t>consumers</w:t>
      </w:r>
      <w:r w:rsidR="00C037CC">
        <w:t xml:space="preserve"> engaging with each other </w:t>
      </w:r>
      <w:r w:rsidR="00C426A4">
        <w:t xml:space="preserve">in a positive manner. The </w:t>
      </w:r>
      <w:r w:rsidR="00D519E7">
        <w:t xml:space="preserve">service was accessible with </w:t>
      </w:r>
      <w:r w:rsidR="00AD44AC">
        <w:t xml:space="preserve">entry and exit </w:t>
      </w:r>
      <w:r w:rsidR="00D519E7">
        <w:t>sign</w:t>
      </w:r>
      <w:r w:rsidR="00AD44AC">
        <w:t>s clearly displayed</w:t>
      </w:r>
      <w:r w:rsidR="00100CF7">
        <w:t xml:space="preserve"> and a bathroom accessible in close proximity to the </w:t>
      </w:r>
      <w:r w:rsidR="002743AD">
        <w:t>community room.</w:t>
      </w:r>
    </w:p>
    <w:p w14:paraId="377C0E88" w14:textId="55160BD1" w:rsidR="006B49E6" w:rsidRDefault="006B49E6" w:rsidP="00AC0BD5">
      <w:pPr>
        <w:pStyle w:val="NormalArial"/>
      </w:pPr>
      <w:r>
        <w:t xml:space="preserve">Consumers and representatives </w:t>
      </w:r>
      <w:r w:rsidR="00DF46E9">
        <w:t>were sati</w:t>
      </w:r>
      <w:r w:rsidR="00A2243F">
        <w:t xml:space="preserve">sfied the service was clean, well </w:t>
      </w:r>
      <w:r w:rsidR="002D558C">
        <w:t>maintained</w:t>
      </w:r>
      <w:r w:rsidR="00A2243F">
        <w:t xml:space="preserve"> and </w:t>
      </w:r>
      <w:r w:rsidR="002D558C">
        <w:t xml:space="preserve">all areas were accessible. Management </w:t>
      </w:r>
      <w:r w:rsidR="000F4F77">
        <w:t xml:space="preserve">demonstrated </w:t>
      </w:r>
      <w:r w:rsidR="00F94D05">
        <w:t xml:space="preserve">schedules and </w:t>
      </w:r>
      <w:r w:rsidR="005C053C">
        <w:t xml:space="preserve">maintenance </w:t>
      </w:r>
      <w:r w:rsidR="00F94D05">
        <w:t xml:space="preserve">records related to cleaning and fire safety </w:t>
      </w:r>
      <w:r w:rsidR="005C053C">
        <w:t>equipment</w:t>
      </w:r>
      <w:r w:rsidR="00E5190E">
        <w:t xml:space="preserve">. </w:t>
      </w:r>
      <w:r w:rsidR="00C27585">
        <w:t xml:space="preserve">Staff </w:t>
      </w:r>
      <w:r w:rsidR="0012200D">
        <w:t>describe</w:t>
      </w:r>
      <w:r w:rsidR="00F4523A">
        <w:t>d</w:t>
      </w:r>
      <w:r w:rsidR="0012200D">
        <w:t xml:space="preserve"> how they communicate with</w:t>
      </w:r>
      <w:r w:rsidR="008D14A1">
        <w:t xml:space="preserve"> maintenance staff to follow up and addresses</w:t>
      </w:r>
      <w:r w:rsidR="009546C6">
        <w:t xml:space="preserve"> any maintenance issues as required. The Assessment Team</w:t>
      </w:r>
      <w:r w:rsidR="005176EF">
        <w:t xml:space="preserve"> observed</w:t>
      </w:r>
      <w:r w:rsidR="00C67032">
        <w:t xml:space="preserve"> the service to be safe, clean and </w:t>
      </w:r>
      <w:r w:rsidR="00C15F9B">
        <w:t>well-maintained</w:t>
      </w:r>
      <w:r w:rsidR="00C67032">
        <w:t xml:space="preserve"> </w:t>
      </w:r>
      <w:r w:rsidR="00A8435C">
        <w:t xml:space="preserve">including </w:t>
      </w:r>
      <w:r w:rsidR="0091326E">
        <w:t xml:space="preserve">safety signs clearly displayed </w:t>
      </w:r>
      <w:r w:rsidR="00FE0524">
        <w:t>in all areas</w:t>
      </w:r>
      <w:r w:rsidR="009D010A">
        <w:t xml:space="preserve"> and consumers able to move about freely. </w:t>
      </w:r>
    </w:p>
    <w:p w14:paraId="2CFB3078" w14:textId="4F078279" w:rsidR="00F21C3B" w:rsidRDefault="00171753" w:rsidP="00AC0BD5">
      <w:pPr>
        <w:pStyle w:val="NormalArial"/>
      </w:pPr>
      <w:r>
        <w:t xml:space="preserve">Consumers and representatives </w:t>
      </w:r>
      <w:r w:rsidR="00935E80">
        <w:t xml:space="preserve">confirmed the </w:t>
      </w:r>
      <w:r w:rsidR="00F550AD">
        <w:t xml:space="preserve">equipment was </w:t>
      </w:r>
      <w:r w:rsidR="00782E62">
        <w:t>clean,</w:t>
      </w:r>
      <w:r w:rsidR="00800906">
        <w:t xml:space="preserve"> safe and suitable for the activities undertaken. </w:t>
      </w:r>
      <w:r w:rsidR="00782E62">
        <w:t xml:space="preserve">The Assessment Team </w:t>
      </w:r>
      <w:r w:rsidR="002C1AD9">
        <w:t xml:space="preserve">observed </w:t>
      </w:r>
      <w:r w:rsidR="00404F63">
        <w:t xml:space="preserve">an exercise class with enough equipment for the </w:t>
      </w:r>
      <w:r w:rsidR="00DD1E52">
        <w:t>number</w:t>
      </w:r>
      <w:r w:rsidR="00404F63">
        <w:t xml:space="preserve"> of consumers participating</w:t>
      </w:r>
      <w:r w:rsidR="00DD1E52">
        <w:t xml:space="preserve"> in this activity.</w:t>
      </w:r>
    </w:p>
    <w:p w14:paraId="64ACE272" w14:textId="4BC96480" w:rsidR="007C5792" w:rsidRPr="00A36AA9" w:rsidRDefault="00B23D1D" w:rsidP="00AC0BD5">
      <w:pPr>
        <w:pStyle w:val="NormalArial"/>
      </w:pPr>
      <w:r w:rsidRPr="00A36AA9">
        <w:br w:type="page"/>
      </w:r>
    </w:p>
    <w:p w14:paraId="577814A4" w14:textId="77777777" w:rsidR="007C5792" w:rsidRPr="00A36AA9" w:rsidRDefault="00B23D1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C15F9B" w14:paraId="252CE3DB" w14:textId="77777777" w:rsidTr="004840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4BCC0A1" w14:textId="77777777" w:rsidR="00C15F9B" w:rsidRPr="003217D3" w:rsidRDefault="00C15F9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74A2D0B0" w14:textId="77777777" w:rsidR="00C15F9B" w:rsidRPr="003217D3" w:rsidRDefault="00C15F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15F9B" w14:paraId="49E990EA" w14:textId="77777777" w:rsidTr="004840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2DFC09" w14:textId="77777777" w:rsidR="00C15F9B" w:rsidRPr="00244176" w:rsidRDefault="00C15F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D2AB6F0" w14:textId="77777777" w:rsidR="00C15F9B" w:rsidRPr="00244176" w:rsidRDefault="00C15F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49652FDA" w14:textId="77777777" w:rsidR="00C15F9B" w:rsidRPr="00CC646C" w:rsidRDefault="00545F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723883"/>
                <w:placeholder>
                  <w:docPart w:val="18858398AC7C478F8ABB8F8982700353"/>
                </w:placeholder>
                <w:dropDownList>
                  <w:listItem w:displayText="choose a rating" w:value="choose a rating"/>
                  <w:listItem w:displayText="Compliant" w:value="Compliant"/>
                  <w:listItem w:displayText="Not Compliant" w:value="Not Compliant"/>
                </w:dropDownList>
              </w:sdtPr>
              <w:sdtEndPr/>
              <w:sdtContent>
                <w:r w:rsidR="00C15F9B" w:rsidRPr="00501C01">
                  <w:rPr>
                    <w:rFonts w:ascii="Arial" w:hAnsi="Arial" w:cs="Arial"/>
                  </w:rPr>
                  <w:t>Compliant</w:t>
                </w:r>
              </w:sdtContent>
            </w:sdt>
            <w:r w:rsidR="00C15F9B" w:rsidRPr="00501C01">
              <w:rPr>
                <w:rFonts w:ascii="Arial" w:hAnsi="Arial" w:cs="Arial"/>
              </w:rPr>
              <w:t xml:space="preserve"> </w:t>
            </w:r>
          </w:p>
        </w:tc>
      </w:tr>
      <w:tr w:rsidR="00C15F9B" w14:paraId="176F943B" w14:textId="77777777" w:rsidTr="004840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694F3B" w14:textId="77777777" w:rsidR="00C15F9B" w:rsidRPr="00244176" w:rsidRDefault="00C15F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3114555" w14:textId="77777777" w:rsidR="00C15F9B" w:rsidRPr="00244176" w:rsidRDefault="00C15F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5C2520FE" w14:textId="77777777" w:rsidR="00C15F9B" w:rsidRPr="00CC646C" w:rsidRDefault="00545F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1570013"/>
                <w:placeholder>
                  <w:docPart w:val="A3C9F81E8EE2448183DDD949A304DC02"/>
                </w:placeholder>
                <w:dropDownList>
                  <w:listItem w:displayText="choose a rating" w:value="choose a rating"/>
                  <w:listItem w:displayText="Compliant" w:value="Compliant"/>
                  <w:listItem w:displayText="Not Compliant" w:value="Not Compliant"/>
                </w:dropDownList>
              </w:sdtPr>
              <w:sdtEndPr/>
              <w:sdtContent>
                <w:r w:rsidR="00C15F9B" w:rsidRPr="00501C01">
                  <w:rPr>
                    <w:rFonts w:ascii="Arial" w:hAnsi="Arial" w:cs="Arial"/>
                  </w:rPr>
                  <w:t>Compliant</w:t>
                </w:r>
              </w:sdtContent>
            </w:sdt>
            <w:r w:rsidR="00C15F9B" w:rsidRPr="00501C01">
              <w:rPr>
                <w:rFonts w:ascii="Arial" w:hAnsi="Arial" w:cs="Arial"/>
              </w:rPr>
              <w:t xml:space="preserve"> </w:t>
            </w:r>
          </w:p>
        </w:tc>
      </w:tr>
      <w:tr w:rsidR="00C15F9B" w14:paraId="63AF6638" w14:textId="77777777" w:rsidTr="004840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965AC0" w14:textId="77777777" w:rsidR="00C15F9B" w:rsidRPr="00244176" w:rsidRDefault="00C15F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9243DE2" w14:textId="77777777" w:rsidR="00C15F9B" w:rsidRPr="00244176" w:rsidRDefault="00C15F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2BE74E31" w14:textId="7BAB1105" w:rsidR="00C15F9B" w:rsidRPr="00CC646C" w:rsidRDefault="004566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C15F9B" w:rsidRPr="00501C01">
              <w:rPr>
                <w:rFonts w:ascii="Arial" w:hAnsi="Arial" w:cs="Arial"/>
              </w:rPr>
              <w:t xml:space="preserve">Compliant </w:t>
            </w:r>
          </w:p>
        </w:tc>
      </w:tr>
      <w:tr w:rsidR="00C15F9B" w14:paraId="41CE274D" w14:textId="77777777" w:rsidTr="0048400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169EE" w14:textId="77777777" w:rsidR="00C15F9B" w:rsidRPr="00244176" w:rsidRDefault="00C15F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A79A567" w14:textId="77777777" w:rsidR="00C15F9B" w:rsidRPr="00244176" w:rsidRDefault="00C15F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3C7DD12B" w14:textId="1FEF76D7" w:rsidR="00C15F9B" w:rsidRPr="00CC646C" w:rsidRDefault="004566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w:t>
            </w:r>
            <w:r w:rsidR="00C15F9B" w:rsidRPr="00501C01">
              <w:rPr>
                <w:rFonts w:ascii="Arial" w:hAnsi="Arial" w:cs="Arial"/>
              </w:rPr>
              <w:t xml:space="preserve">Compliant </w:t>
            </w:r>
          </w:p>
        </w:tc>
      </w:tr>
    </w:tbl>
    <w:p w14:paraId="1CC69628" w14:textId="77777777" w:rsidR="007C5792" w:rsidRDefault="00B23D1D" w:rsidP="007B3959">
      <w:pPr>
        <w:pStyle w:val="Heading20"/>
      </w:pPr>
      <w:r w:rsidRPr="00A36AA9">
        <w:t>Findings</w:t>
      </w:r>
    </w:p>
    <w:p w14:paraId="27867DDB" w14:textId="3391E8CB" w:rsidR="00142BA4" w:rsidRPr="00457CED" w:rsidRDefault="00142BA4" w:rsidP="00142BA4">
      <w:pPr>
        <w:pStyle w:val="NormalArial"/>
        <w:rPr>
          <w:u w:val="single"/>
        </w:rPr>
      </w:pPr>
      <w:r w:rsidRPr="00457CED">
        <w:rPr>
          <w:u w:val="single"/>
        </w:rPr>
        <w:t xml:space="preserve">Requirement </w:t>
      </w:r>
      <w:r w:rsidR="00F31862">
        <w:rPr>
          <w:u w:val="single"/>
        </w:rPr>
        <w:t>6</w:t>
      </w:r>
      <w:r w:rsidRPr="00457CED">
        <w:rPr>
          <w:u w:val="single"/>
        </w:rPr>
        <w:t>(3)(</w:t>
      </w:r>
      <w:r w:rsidR="00F31862">
        <w:rPr>
          <w:u w:val="single"/>
        </w:rPr>
        <w:t>c</w:t>
      </w:r>
      <w:r w:rsidRPr="00457CED">
        <w:rPr>
          <w:u w:val="single"/>
        </w:rPr>
        <w:t>)</w:t>
      </w:r>
    </w:p>
    <w:p w14:paraId="6D96F23A" w14:textId="77777777" w:rsidR="00142BA4" w:rsidRDefault="00142BA4" w:rsidP="00142BA4">
      <w:pPr>
        <w:pStyle w:val="NormalArial"/>
      </w:pPr>
      <w:r>
        <w:t>The Assessment Team assessed this requirement as Not Met:</w:t>
      </w:r>
    </w:p>
    <w:p w14:paraId="66D44759" w14:textId="77777777" w:rsidR="00B739E4" w:rsidRDefault="002B1B0F" w:rsidP="00F87E39">
      <w:pPr>
        <w:pStyle w:val="NormalArial"/>
      </w:pPr>
      <w:r>
        <w:t>Consumers and represent</w:t>
      </w:r>
      <w:r w:rsidR="00673919">
        <w:t>at</w:t>
      </w:r>
      <w:r>
        <w:t xml:space="preserve">ives </w:t>
      </w:r>
      <w:r w:rsidR="00673919">
        <w:t>who have provided feedback or mad</w:t>
      </w:r>
      <w:r w:rsidR="009027E2">
        <w:t>e</w:t>
      </w:r>
      <w:r w:rsidR="00673919">
        <w:t xml:space="preserve"> a complaint </w:t>
      </w:r>
      <w:r w:rsidR="00EB05E9">
        <w:t xml:space="preserve">were not </w:t>
      </w:r>
      <w:r w:rsidR="00A05D4A">
        <w:t>satisfied</w:t>
      </w:r>
      <w:r w:rsidR="00EB05E9">
        <w:t xml:space="preserve"> the</w:t>
      </w:r>
      <w:r w:rsidR="00C34CDB">
        <w:t>y</w:t>
      </w:r>
      <w:r w:rsidR="00EB05E9">
        <w:t xml:space="preserve"> </w:t>
      </w:r>
      <w:r w:rsidR="00C34CDB">
        <w:t>had been</w:t>
      </w:r>
      <w:r w:rsidR="00EB05E9">
        <w:t xml:space="preserve"> addressed</w:t>
      </w:r>
      <w:r w:rsidR="00A05D4A">
        <w:t xml:space="preserve">. </w:t>
      </w:r>
    </w:p>
    <w:p w14:paraId="632C793D" w14:textId="2918FA7D" w:rsidR="002B1B0F" w:rsidRDefault="0059577C" w:rsidP="00B739E4">
      <w:pPr>
        <w:pStyle w:val="NormalArial"/>
        <w:numPr>
          <w:ilvl w:val="0"/>
          <w:numId w:val="35"/>
        </w:numPr>
      </w:pPr>
      <w:r>
        <w:t xml:space="preserve">Only </w:t>
      </w:r>
      <w:r w:rsidR="004B692E">
        <w:t>one</w:t>
      </w:r>
      <w:r w:rsidR="001854DC">
        <w:t xml:space="preserve"> of </w:t>
      </w:r>
      <w:r w:rsidR="00340FF0">
        <w:t>4</w:t>
      </w:r>
      <w:r w:rsidR="001854DC">
        <w:t xml:space="preserve"> complaints made</w:t>
      </w:r>
      <w:r w:rsidR="00424F95">
        <w:t xml:space="preserve"> in the </w:t>
      </w:r>
      <w:r w:rsidR="00282B3C">
        <w:t>complaint</w:t>
      </w:r>
      <w:r w:rsidR="00C34CDB">
        <w:t>s</w:t>
      </w:r>
      <w:r w:rsidR="00424F95">
        <w:t xml:space="preserve"> and feedback </w:t>
      </w:r>
      <w:r>
        <w:t>register</w:t>
      </w:r>
      <w:r w:rsidR="00C06170">
        <w:t xml:space="preserve"> contained documented evidence </w:t>
      </w:r>
      <w:r w:rsidR="00703AF2">
        <w:t xml:space="preserve">of collaboration with a consumer and open disclosure </w:t>
      </w:r>
      <w:r w:rsidR="00E825E3">
        <w:t xml:space="preserve">practiced. </w:t>
      </w:r>
      <w:r w:rsidR="001854DC">
        <w:t xml:space="preserve"> </w:t>
      </w:r>
      <w:r w:rsidR="00C62E6C">
        <w:t xml:space="preserve"> </w:t>
      </w:r>
    </w:p>
    <w:p w14:paraId="3D9CBA20" w14:textId="77777777" w:rsidR="00B739E4" w:rsidRDefault="00CA5862" w:rsidP="00B739E4">
      <w:pPr>
        <w:pStyle w:val="NormalArial"/>
        <w:numPr>
          <w:ilvl w:val="0"/>
          <w:numId w:val="35"/>
        </w:numPr>
      </w:pPr>
      <w:r>
        <w:t xml:space="preserve">Staff </w:t>
      </w:r>
      <w:r w:rsidR="00B663FC">
        <w:t xml:space="preserve">explained when a consumer makes a </w:t>
      </w:r>
      <w:r w:rsidR="00EA53C8">
        <w:t>complaint</w:t>
      </w:r>
      <w:r w:rsidR="00B663FC">
        <w:t xml:space="preserve"> about their </w:t>
      </w:r>
      <w:r w:rsidR="00FB15E1">
        <w:t>services</w:t>
      </w:r>
      <w:r w:rsidR="002C5DEF">
        <w:t>,</w:t>
      </w:r>
      <w:r w:rsidR="00FB15E1">
        <w:t xml:space="preserve"> </w:t>
      </w:r>
      <w:r w:rsidR="003C5714">
        <w:t>staff</w:t>
      </w:r>
      <w:r w:rsidR="00FB15E1">
        <w:t xml:space="preserve"> take action </w:t>
      </w:r>
      <w:r w:rsidR="003C5714">
        <w:t>if able to</w:t>
      </w:r>
      <w:r w:rsidR="00FB15E1">
        <w:t xml:space="preserve"> and </w:t>
      </w:r>
      <w:r w:rsidR="00E024CD">
        <w:t>document in the consumer file</w:t>
      </w:r>
      <w:r w:rsidR="00B308C2">
        <w:t xml:space="preserve">, however not all </w:t>
      </w:r>
      <w:r w:rsidR="00CC2EE3">
        <w:t>complaints</w:t>
      </w:r>
      <w:r w:rsidR="00B308C2">
        <w:t xml:space="preserve"> are </w:t>
      </w:r>
      <w:r w:rsidR="0009669C">
        <w:t>documented if</w:t>
      </w:r>
      <w:r w:rsidR="00CC2EE3">
        <w:t xml:space="preserve"> it can be actioned immediately. </w:t>
      </w:r>
    </w:p>
    <w:p w14:paraId="53118B65" w14:textId="7CA56A8F" w:rsidR="00EC6B4C" w:rsidRDefault="00624382" w:rsidP="00B739E4">
      <w:pPr>
        <w:pStyle w:val="NormalArial"/>
        <w:numPr>
          <w:ilvl w:val="0"/>
          <w:numId w:val="35"/>
        </w:numPr>
      </w:pPr>
      <w:r>
        <w:t>C</w:t>
      </w:r>
      <w:r w:rsidR="00EF2F7A">
        <w:t>onsumer</w:t>
      </w:r>
      <w:r w:rsidR="00771E94">
        <w:t>s</w:t>
      </w:r>
      <w:r w:rsidR="00EF2F7A">
        <w:t xml:space="preserve"> </w:t>
      </w:r>
      <w:r>
        <w:t>are</w:t>
      </w:r>
      <w:r w:rsidR="00EF2F7A">
        <w:t xml:space="preserve"> also encouraged to </w:t>
      </w:r>
      <w:r w:rsidR="00996456">
        <w:t>complete a feedback form</w:t>
      </w:r>
      <w:r w:rsidR="00F941A3">
        <w:t xml:space="preserve"> or telephone the service</w:t>
      </w:r>
      <w:r w:rsidR="00201F61">
        <w:t xml:space="preserve"> and staff will apologi</w:t>
      </w:r>
      <w:r w:rsidR="001437A1">
        <w:t>s</w:t>
      </w:r>
      <w:r w:rsidR="00201F61">
        <w:t xml:space="preserve">e if </w:t>
      </w:r>
      <w:r w:rsidR="00EC6B4C">
        <w:t xml:space="preserve">they are involved with or handling the complaint. </w:t>
      </w:r>
    </w:p>
    <w:p w14:paraId="46258707" w14:textId="17937367" w:rsidR="00F31862" w:rsidRPr="000B6838" w:rsidRDefault="00EC6B4C" w:rsidP="00F87E39">
      <w:pPr>
        <w:pStyle w:val="NormalArial"/>
        <w:numPr>
          <w:ilvl w:val="0"/>
          <w:numId w:val="35"/>
        </w:numPr>
      </w:pPr>
      <w:r>
        <w:t xml:space="preserve">Management </w:t>
      </w:r>
      <w:r w:rsidR="009F2D10">
        <w:t>explained when a consumer complains it is promptly</w:t>
      </w:r>
      <w:r w:rsidR="00F941A3">
        <w:t xml:space="preserve"> </w:t>
      </w:r>
      <w:r w:rsidR="009F2D10">
        <w:t>addressed</w:t>
      </w:r>
      <w:r w:rsidR="00E71829">
        <w:t>.</w:t>
      </w:r>
      <w:r w:rsidR="00D63EBE">
        <w:t xml:space="preserve"> </w:t>
      </w:r>
      <w:r w:rsidR="00CB0505">
        <w:t>However,</w:t>
      </w:r>
      <w:r w:rsidR="00D63EBE">
        <w:t xml:space="preserve"> </w:t>
      </w:r>
      <w:r w:rsidR="00E71829">
        <w:t xml:space="preserve">they </w:t>
      </w:r>
      <w:r w:rsidR="00F4523A">
        <w:t>acknowledge</w:t>
      </w:r>
      <w:r w:rsidR="00A81B75">
        <w:t xml:space="preserve"> that documentation could improve. </w:t>
      </w:r>
      <w:r w:rsidR="00D63EBE">
        <w:t xml:space="preserve"> </w:t>
      </w:r>
    </w:p>
    <w:p w14:paraId="28B9FF2C" w14:textId="0EBF0133" w:rsidR="00F31862" w:rsidRPr="000B6838" w:rsidRDefault="00F31862" w:rsidP="00F31862">
      <w:pPr>
        <w:pStyle w:val="NormalArial"/>
        <w:rPr>
          <w:color w:val="auto"/>
        </w:rPr>
      </w:pPr>
      <w:bookmarkStart w:id="20" w:name="_Hlk156196929"/>
      <w:r w:rsidRPr="000B6838">
        <w:rPr>
          <w:color w:val="auto"/>
        </w:rPr>
        <w:t xml:space="preserve">The provider’s response includes the following actions to remedy the issues of </w:t>
      </w:r>
      <w:r w:rsidR="000B6838" w:rsidRPr="000B6838">
        <w:rPr>
          <w:color w:val="auto"/>
        </w:rPr>
        <w:t>appropriate action not always taken in response to complaints or open disclosure practiced when things go wrong</w:t>
      </w:r>
      <w:r w:rsidRPr="000B6838">
        <w:rPr>
          <w:color w:val="auto"/>
        </w:rPr>
        <w:t>, and additional information:</w:t>
      </w:r>
    </w:p>
    <w:p w14:paraId="71A56260" w14:textId="77777777" w:rsidR="007E5034" w:rsidRDefault="007E5034" w:rsidP="007E5034">
      <w:pPr>
        <w:pStyle w:val="NormalArial"/>
        <w:numPr>
          <w:ilvl w:val="0"/>
          <w:numId w:val="36"/>
        </w:numPr>
      </w:pPr>
      <w:r>
        <w:t>Commenced providing staff with education on trending feedback and use this to inform practice.</w:t>
      </w:r>
    </w:p>
    <w:p w14:paraId="027EF67B" w14:textId="196B1B40" w:rsidR="00F31862" w:rsidRDefault="00CB0505" w:rsidP="007E5034">
      <w:pPr>
        <w:pStyle w:val="NormalArial"/>
        <w:numPr>
          <w:ilvl w:val="0"/>
          <w:numId w:val="36"/>
        </w:numPr>
      </w:pPr>
      <w:r>
        <w:t>They are aware of the opportunity to improve resulting from feedback and are working with their teams to ensure all complaints and feedback receive</w:t>
      </w:r>
      <w:r w:rsidR="00F4523A">
        <w:t>d</w:t>
      </w:r>
      <w:r>
        <w:t xml:space="preserve"> </w:t>
      </w:r>
      <w:r w:rsidR="00F4523A">
        <w:t>are</w:t>
      </w:r>
      <w:r>
        <w:t xml:space="preserve"> followed up and any learning </w:t>
      </w:r>
      <w:r w:rsidR="00F4523A">
        <w:t>is</w:t>
      </w:r>
      <w:r>
        <w:t xml:space="preserve"> used to inform the care </w:t>
      </w:r>
      <w:r w:rsidR="00F4523A">
        <w:t xml:space="preserve">or </w:t>
      </w:r>
      <w:r>
        <w:t xml:space="preserve">service provided. </w:t>
      </w:r>
    </w:p>
    <w:p w14:paraId="510327D3" w14:textId="1D62499D" w:rsidR="00F31862" w:rsidRPr="000B6838" w:rsidRDefault="00F31862" w:rsidP="00F31862">
      <w:pPr>
        <w:tabs>
          <w:tab w:val="left" w:pos="709"/>
        </w:tabs>
        <w:spacing w:line="22" w:lineRule="atLeast"/>
        <w:rPr>
          <w:rFonts w:ascii="Arial" w:hAnsi="Arial" w:cs="Arial"/>
          <w:color w:val="auto"/>
        </w:rPr>
      </w:pPr>
      <w:r w:rsidRPr="000B6838">
        <w:rPr>
          <w:rFonts w:ascii="Arial" w:hAnsi="Arial" w:cs="Arial"/>
          <w:color w:val="auto"/>
        </w:rPr>
        <w:t xml:space="preserve">In coming to my finding, I have considered the Assessment Team’s assessment, evidence in the Assessment Team’s report and the provider’s response, which demonstrates that </w:t>
      </w:r>
      <w:r w:rsidR="007E5034" w:rsidRPr="000B6838">
        <w:rPr>
          <w:rFonts w:ascii="Arial" w:hAnsi="Arial" w:cs="Arial"/>
          <w:color w:val="auto"/>
        </w:rPr>
        <w:t>appropriate action in response to complaints and an open disclosure process is used when things go wrong</w:t>
      </w:r>
      <w:r w:rsidR="00777C20" w:rsidRPr="000B6838">
        <w:rPr>
          <w:rFonts w:ascii="Arial" w:hAnsi="Arial" w:cs="Arial"/>
          <w:color w:val="auto"/>
        </w:rPr>
        <w:t xml:space="preserve"> does not always occur</w:t>
      </w:r>
      <w:r w:rsidRPr="000B6838">
        <w:rPr>
          <w:rFonts w:ascii="Arial" w:hAnsi="Arial" w:cs="Arial"/>
          <w:color w:val="auto"/>
        </w:rPr>
        <w:t xml:space="preserve">. </w:t>
      </w:r>
    </w:p>
    <w:p w14:paraId="011BB09C" w14:textId="48A0F929" w:rsidR="00F31862" w:rsidRPr="000B6838" w:rsidRDefault="00F31862" w:rsidP="00F31862">
      <w:pPr>
        <w:tabs>
          <w:tab w:val="left" w:pos="709"/>
        </w:tabs>
        <w:spacing w:line="22" w:lineRule="atLeast"/>
        <w:rPr>
          <w:rFonts w:ascii="Arial" w:hAnsi="Arial" w:cs="Arial"/>
          <w:color w:val="auto"/>
        </w:rPr>
      </w:pPr>
      <w:r w:rsidRPr="000B6838">
        <w:rPr>
          <w:rFonts w:ascii="Arial" w:hAnsi="Arial" w:cs="Arial"/>
          <w:color w:val="auto"/>
        </w:rPr>
        <w:lastRenderedPageBreak/>
        <w:t xml:space="preserve">I have considered the intent of this Requirement, which expects organisations </w:t>
      </w:r>
      <w:r w:rsidR="00777C20" w:rsidRPr="000B6838">
        <w:rPr>
          <w:rFonts w:ascii="Arial" w:hAnsi="Arial" w:cs="Arial"/>
          <w:color w:val="auto"/>
        </w:rPr>
        <w:t>take appropriate actions in response to complaints</w:t>
      </w:r>
      <w:r w:rsidR="00BB59BE" w:rsidRPr="000B6838">
        <w:rPr>
          <w:rFonts w:ascii="Arial" w:hAnsi="Arial" w:cs="Arial"/>
          <w:color w:val="auto"/>
        </w:rPr>
        <w:t xml:space="preserve"> and, when things go wrong open disclosure is practiced</w:t>
      </w:r>
      <w:r w:rsidRPr="000B6838">
        <w:rPr>
          <w:rFonts w:ascii="Arial" w:hAnsi="Arial" w:cs="Arial"/>
          <w:color w:val="auto"/>
        </w:rPr>
        <w:t xml:space="preserve">. </w:t>
      </w:r>
      <w:bookmarkStart w:id="21" w:name="_Hlk156300210"/>
      <w:r w:rsidRPr="000B6838">
        <w:rPr>
          <w:rFonts w:ascii="Arial" w:hAnsi="Arial" w:cs="Arial"/>
          <w:color w:val="auto"/>
        </w:rPr>
        <w:t xml:space="preserve">I find this did not </w:t>
      </w:r>
      <w:r w:rsidR="00BB59BE" w:rsidRPr="000B6838">
        <w:rPr>
          <w:rFonts w:ascii="Arial" w:hAnsi="Arial" w:cs="Arial"/>
          <w:color w:val="auto"/>
        </w:rPr>
        <w:t xml:space="preserve">always </w:t>
      </w:r>
      <w:r w:rsidRPr="000B6838">
        <w:rPr>
          <w:rFonts w:ascii="Arial" w:hAnsi="Arial" w:cs="Arial"/>
          <w:color w:val="auto"/>
        </w:rPr>
        <w:t xml:space="preserve">occur as </w:t>
      </w:r>
      <w:r w:rsidR="00EA753E" w:rsidRPr="000B6838">
        <w:rPr>
          <w:rFonts w:ascii="Arial" w:hAnsi="Arial" w:cs="Arial"/>
          <w:color w:val="auto"/>
        </w:rPr>
        <w:t xml:space="preserve">management and staff responses, and </w:t>
      </w:r>
      <w:r w:rsidRPr="000B6838">
        <w:rPr>
          <w:rFonts w:ascii="Arial" w:hAnsi="Arial" w:cs="Arial"/>
          <w:color w:val="auto"/>
        </w:rPr>
        <w:t>documentation</w:t>
      </w:r>
      <w:r w:rsidR="00BB59BE" w:rsidRPr="000B6838">
        <w:rPr>
          <w:rFonts w:ascii="Arial" w:hAnsi="Arial" w:cs="Arial"/>
          <w:color w:val="auto"/>
        </w:rPr>
        <w:t xml:space="preserve"> </w:t>
      </w:r>
      <w:r w:rsidRPr="000B6838">
        <w:rPr>
          <w:rFonts w:ascii="Arial" w:hAnsi="Arial" w:cs="Arial"/>
          <w:color w:val="auto"/>
        </w:rPr>
        <w:t xml:space="preserve">did not demonstrate this. </w:t>
      </w:r>
      <w:bookmarkEnd w:id="21"/>
    </w:p>
    <w:p w14:paraId="1E52F3D1" w14:textId="22B038BF" w:rsidR="00F31862" w:rsidRPr="000B6838" w:rsidRDefault="00F31862" w:rsidP="00F31862">
      <w:pPr>
        <w:tabs>
          <w:tab w:val="left" w:pos="709"/>
        </w:tabs>
        <w:spacing w:line="22" w:lineRule="atLeast"/>
        <w:rPr>
          <w:rFonts w:ascii="Arial" w:hAnsi="Arial" w:cs="Arial"/>
          <w:color w:val="auto"/>
        </w:rPr>
      </w:pPr>
      <w:r w:rsidRPr="000B6838">
        <w:rPr>
          <w:rFonts w:ascii="Arial" w:hAnsi="Arial" w:cs="Arial"/>
          <w:color w:val="auto"/>
        </w:rPr>
        <w:t xml:space="preserve">I acknowledge the provider in their response has provided actions to address the deficiencies identified. </w:t>
      </w:r>
      <w:r w:rsidR="00D77AA0" w:rsidRPr="000B6838">
        <w:rPr>
          <w:rFonts w:ascii="Arial" w:hAnsi="Arial" w:cs="Arial"/>
          <w:color w:val="auto"/>
        </w:rPr>
        <w:t>However</w:t>
      </w:r>
      <w:r w:rsidRPr="000B6838">
        <w:rPr>
          <w:rFonts w:ascii="Arial" w:hAnsi="Arial" w:cs="Arial"/>
          <w:color w:val="auto"/>
        </w:rPr>
        <w:t>, there is no evidence these actions have been effectively implemented or embedded at the time of my decision.</w:t>
      </w:r>
    </w:p>
    <w:p w14:paraId="5D76BC0C" w14:textId="73D6F1DB" w:rsidR="00F31862" w:rsidRPr="00430DE3" w:rsidRDefault="00F31862" w:rsidP="00F31862">
      <w:pPr>
        <w:pStyle w:val="NormalArial"/>
        <w:rPr>
          <w:color w:val="auto"/>
        </w:rPr>
      </w:pPr>
      <w:r w:rsidRPr="000B6838">
        <w:rPr>
          <w:color w:val="auto"/>
        </w:rPr>
        <w:t xml:space="preserve">I find the provider, in relation to the service, non-compliant with Requirement </w:t>
      </w:r>
      <w:r w:rsidR="004457A9" w:rsidRPr="000B6838">
        <w:rPr>
          <w:color w:val="auto"/>
        </w:rPr>
        <w:t>6</w:t>
      </w:r>
      <w:r w:rsidRPr="000B6838">
        <w:rPr>
          <w:color w:val="auto"/>
        </w:rPr>
        <w:t>(3)(</w:t>
      </w:r>
      <w:r w:rsidR="004457A9" w:rsidRPr="000B6838">
        <w:rPr>
          <w:color w:val="auto"/>
        </w:rPr>
        <w:t>c</w:t>
      </w:r>
      <w:r w:rsidRPr="000B6838">
        <w:rPr>
          <w:color w:val="auto"/>
        </w:rPr>
        <w:t xml:space="preserve">) in Standard </w:t>
      </w:r>
      <w:r w:rsidR="00D77AA0" w:rsidRPr="000B6838">
        <w:rPr>
          <w:color w:val="auto"/>
        </w:rPr>
        <w:t>6 Feedback and Complaints</w:t>
      </w:r>
      <w:r w:rsidRPr="000B6838">
        <w:rPr>
          <w:color w:val="auto"/>
        </w:rPr>
        <w:t>.</w:t>
      </w:r>
      <w:bookmarkEnd w:id="20"/>
    </w:p>
    <w:p w14:paraId="4100664F" w14:textId="5440A33D" w:rsidR="005F2C3E" w:rsidRPr="00457CED" w:rsidRDefault="005F2C3E" w:rsidP="005F2C3E">
      <w:pPr>
        <w:pStyle w:val="NormalArial"/>
        <w:rPr>
          <w:u w:val="single"/>
        </w:rPr>
      </w:pPr>
      <w:r w:rsidRPr="00457CED">
        <w:rPr>
          <w:u w:val="single"/>
        </w:rPr>
        <w:t xml:space="preserve">Requirement </w:t>
      </w:r>
      <w:r>
        <w:rPr>
          <w:u w:val="single"/>
        </w:rPr>
        <w:t>6</w:t>
      </w:r>
      <w:r w:rsidRPr="00457CED">
        <w:rPr>
          <w:u w:val="single"/>
        </w:rPr>
        <w:t>(3)(</w:t>
      </w:r>
      <w:r w:rsidR="00EF1C50">
        <w:rPr>
          <w:u w:val="single"/>
        </w:rPr>
        <w:t>d</w:t>
      </w:r>
      <w:r w:rsidRPr="00457CED">
        <w:rPr>
          <w:u w:val="single"/>
        </w:rPr>
        <w:t>)</w:t>
      </w:r>
    </w:p>
    <w:p w14:paraId="4761C31C" w14:textId="77777777" w:rsidR="005F2C3E" w:rsidRDefault="005F2C3E" w:rsidP="005F2C3E">
      <w:pPr>
        <w:pStyle w:val="NormalArial"/>
      </w:pPr>
      <w:r>
        <w:t>The Assessment Team assessed this requirement as Not Met:</w:t>
      </w:r>
    </w:p>
    <w:p w14:paraId="3BEAE81D" w14:textId="77777777" w:rsidR="00D77AA0" w:rsidRDefault="00D34300" w:rsidP="00F31862">
      <w:pPr>
        <w:pStyle w:val="NormalArial"/>
      </w:pPr>
      <w:r>
        <w:t xml:space="preserve">The service </w:t>
      </w:r>
      <w:r w:rsidR="003A3B54">
        <w:t xml:space="preserve">overall </w:t>
      </w:r>
      <w:r>
        <w:t xml:space="preserve">was unable to demonstrate how complaints and feedback lead to improvements for consumers, or of care and services. </w:t>
      </w:r>
    </w:p>
    <w:p w14:paraId="488AA6FF" w14:textId="5D7DBDE5" w:rsidR="00234C05" w:rsidRDefault="00EF1C50" w:rsidP="001E7DB8">
      <w:pPr>
        <w:pStyle w:val="NormalArial"/>
        <w:numPr>
          <w:ilvl w:val="0"/>
          <w:numId w:val="37"/>
        </w:numPr>
      </w:pPr>
      <w:r>
        <w:t xml:space="preserve">Consumers and </w:t>
      </w:r>
      <w:r w:rsidR="008748C2">
        <w:t>representatives</w:t>
      </w:r>
      <w:r>
        <w:t xml:space="preserve"> were </w:t>
      </w:r>
      <w:r w:rsidR="008748C2">
        <w:t>n</w:t>
      </w:r>
      <w:r>
        <w:t xml:space="preserve">ot </w:t>
      </w:r>
      <w:r w:rsidR="008748C2">
        <w:t>satisfied</w:t>
      </w:r>
      <w:r>
        <w:t xml:space="preserve"> </w:t>
      </w:r>
      <w:r w:rsidR="008748C2">
        <w:t>changes were made as a result of their feedback</w:t>
      </w:r>
      <w:r w:rsidR="00ED5043">
        <w:t xml:space="preserve">. </w:t>
      </w:r>
    </w:p>
    <w:p w14:paraId="2F2FE037" w14:textId="32CF2211" w:rsidR="005F2C3E" w:rsidRPr="004457A9" w:rsidRDefault="00ED5043" w:rsidP="001E7DB8">
      <w:pPr>
        <w:pStyle w:val="NormalArial"/>
        <w:numPr>
          <w:ilvl w:val="0"/>
          <w:numId w:val="37"/>
        </w:numPr>
        <w:rPr>
          <w:color w:val="auto"/>
        </w:rPr>
      </w:pPr>
      <w:r>
        <w:t>The services’ Plan for Continuous Improvement (PCI)</w:t>
      </w:r>
      <w:r w:rsidR="00DC449F">
        <w:t xml:space="preserve"> contain</w:t>
      </w:r>
      <w:r w:rsidR="003A3B54">
        <w:t>ed</w:t>
      </w:r>
      <w:r w:rsidR="00DC449F">
        <w:t xml:space="preserve"> one </w:t>
      </w:r>
      <w:r w:rsidR="00D144B1">
        <w:t>item in the previous 12 months as a result of consumer feedback</w:t>
      </w:r>
      <w:r w:rsidR="0058527B">
        <w:t xml:space="preserve"> related to issue</w:t>
      </w:r>
      <w:r w:rsidR="00B51851">
        <w:t>s</w:t>
      </w:r>
      <w:r w:rsidR="0058527B">
        <w:t xml:space="preserve"> with communication</w:t>
      </w:r>
      <w:r w:rsidR="00B7411A">
        <w:t xml:space="preserve"> and </w:t>
      </w:r>
      <w:r w:rsidR="00B7411A" w:rsidRPr="004457A9">
        <w:rPr>
          <w:color w:val="auto"/>
        </w:rPr>
        <w:t>telephone system</w:t>
      </w:r>
      <w:r w:rsidR="00B51851" w:rsidRPr="004457A9">
        <w:rPr>
          <w:color w:val="auto"/>
        </w:rPr>
        <w:t xml:space="preserve"> with a planned completion date of May 2023</w:t>
      </w:r>
      <w:r w:rsidR="00F4523A">
        <w:rPr>
          <w:color w:val="auto"/>
        </w:rPr>
        <w:t>.</w:t>
      </w:r>
      <w:r w:rsidR="00285E5C" w:rsidRPr="004457A9">
        <w:rPr>
          <w:color w:val="auto"/>
        </w:rPr>
        <w:t xml:space="preserve"> </w:t>
      </w:r>
      <w:r w:rsidR="00F4523A">
        <w:rPr>
          <w:color w:val="auto"/>
        </w:rPr>
        <w:t>M</w:t>
      </w:r>
      <w:r w:rsidR="00285E5C" w:rsidRPr="004457A9">
        <w:rPr>
          <w:color w:val="auto"/>
        </w:rPr>
        <w:t xml:space="preserve">anagement </w:t>
      </w:r>
      <w:r w:rsidR="00E1028B" w:rsidRPr="004457A9">
        <w:rPr>
          <w:color w:val="auto"/>
        </w:rPr>
        <w:t xml:space="preserve">described </w:t>
      </w:r>
      <w:r w:rsidR="00596977" w:rsidRPr="004457A9">
        <w:rPr>
          <w:color w:val="auto"/>
        </w:rPr>
        <w:t>th</w:t>
      </w:r>
      <w:r w:rsidR="00E1028B" w:rsidRPr="004457A9">
        <w:rPr>
          <w:color w:val="auto"/>
        </w:rPr>
        <w:t>is</w:t>
      </w:r>
      <w:r w:rsidR="00596977" w:rsidRPr="004457A9">
        <w:rPr>
          <w:color w:val="auto"/>
        </w:rPr>
        <w:t xml:space="preserve"> </w:t>
      </w:r>
      <w:r w:rsidR="00B7411A" w:rsidRPr="004457A9">
        <w:rPr>
          <w:color w:val="auto"/>
        </w:rPr>
        <w:t>example of</w:t>
      </w:r>
      <w:r w:rsidR="00E1028B" w:rsidRPr="004457A9">
        <w:rPr>
          <w:color w:val="auto"/>
        </w:rPr>
        <w:t xml:space="preserve"> how they </w:t>
      </w:r>
      <w:r w:rsidR="00165281" w:rsidRPr="004457A9">
        <w:rPr>
          <w:color w:val="auto"/>
        </w:rPr>
        <w:t xml:space="preserve">use feedback to improve the </w:t>
      </w:r>
      <w:r w:rsidR="00F4523A" w:rsidRPr="004457A9">
        <w:rPr>
          <w:color w:val="auto"/>
        </w:rPr>
        <w:t>services</w:t>
      </w:r>
      <w:r w:rsidR="00F4523A">
        <w:rPr>
          <w:color w:val="auto"/>
        </w:rPr>
        <w:t xml:space="preserve"> as mentioned in</w:t>
      </w:r>
      <w:r w:rsidR="00274745" w:rsidRPr="004457A9">
        <w:rPr>
          <w:color w:val="auto"/>
        </w:rPr>
        <w:t xml:space="preserve"> requirement 1(3)(e). </w:t>
      </w:r>
      <w:r w:rsidR="00234C05" w:rsidRPr="004457A9">
        <w:rPr>
          <w:color w:val="auto"/>
        </w:rPr>
        <w:t xml:space="preserve">No other examples </w:t>
      </w:r>
      <w:r w:rsidR="00DC2E58" w:rsidRPr="004457A9">
        <w:rPr>
          <w:color w:val="auto"/>
        </w:rPr>
        <w:t xml:space="preserve">were provided. </w:t>
      </w:r>
    </w:p>
    <w:p w14:paraId="0876CEB5" w14:textId="529298E7" w:rsidR="00E60F99" w:rsidRPr="004457A9" w:rsidRDefault="00E60F99" w:rsidP="00E60F99">
      <w:pPr>
        <w:pStyle w:val="NormalArial"/>
        <w:rPr>
          <w:color w:val="auto"/>
        </w:rPr>
      </w:pPr>
      <w:r w:rsidRPr="004457A9">
        <w:rPr>
          <w:color w:val="auto"/>
        </w:rPr>
        <w:t>The provider’s response includes the following actions to remedy the issues of no regular care plan reviews or when consumer situations change, and additional information:</w:t>
      </w:r>
      <w:r w:rsidR="003A3B54" w:rsidRPr="004457A9">
        <w:rPr>
          <w:color w:val="auto"/>
        </w:rPr>
        <w:t xml:space="preserve"> </w:t>
      </w:r>
    </w:p>
    <w:p w14:paraId="012688E6" w14:textId="77777777" w:rsidR="00E40E67" w:rsidRPr="004457A9" w:rsidRDefault="001E7DB8" w:rsidP="00E40E67">
      <w:pPr>
        <w:pStyle w:val="NormalArial"/>
        <w:numPr>
          <w:ilvl w:val="0"/>
          <w:numId w:val="38"/>
        </w:numPr>
        <w:rPr>
          <w:color w:val="auto"/>
        </w:rPr>
      </w:pPr>
      <w:r w:rsidRPr="004457A9">
        <w:rPr>
          <w:color w:val="auto"/>
        </w:rPr>
        <w:t>Staff are being upskilled</w:t>
      </w:r>
      <w:r w:rsidR="00661AE5" w:rsidRPr="004457A9">
        <w:rPr>
          <w:color w:val="auto"/>
        </w:rPr>
        <w:t xml:space="preserve"> feedback </w:t>
      </w:r>
      <w:r w:rsidRPr="004457A9">
        <w:rPr>
          <w:color w:val="auto"/>
        </w:rPr>
        <w:t>to ensure</w:t>
      </w:r>
      <w:r w:rsidR="00661AE5" w:rsidRPr="004457A9">
        <w:rPr>
          <w:color w:val="auto"/>
        </w:rPr>
        <w:t xml:space="preserve"> </w:t>
      </w:r>
      <w:r w:rsidR="000B68E2" w:rsidRPr="004457A9">
        <w:rPr>
          <w:color w:val="auto"/>
        </w:rPr>
        <w:t xml:space="preserve">feedback is captured and used to inform practice where necessary. </w:t>
      </w:r>
    </w:p>
    <w:p w14:paraId="389A600F" w14:textId="00DB9E6D" w:rsidR="001E7DB8" w:rsidRPr="004457A9" w:rsidRDefault="000B68E2" w:rsidP="00E60F99">
      <w:pPr>
        <w:pStyle w:val="NormalArial"/>
        <w:numPr>
          <w:ilvl w:val="0"/>
          <w:numId w:val="38"/>
        </w:numPr>
        <w:rPr>
          <w:color w:val="auto"/>
        </w:rPr>
      </w:pPr>
      <w:r w:rsidRPr="004457A9">
        <w:rPr>
          <w:color w:val="auto"/>
        </w:rPr>
        <w:t>The establishment of the Consumer Advisory Committee and the Quality Advisory Committee</w:t>
      </w:r>
      <w:r w:rsidR="00E40E67" w:rsidRPr="004457A9">
        <w:rPr>
          <w:color w:val="auto"/>
        </w:rPr>
        <w:t xml:space="preserve"> and will be reported to the Board quarterly. </w:t>
      </w:r>
    </w:p>
    <w:p w14:paraId="6D1206D9" w14:textId="6085B9F5" w:rsidR="00E60F99" w:rsidRPr="004457A9" w:rsidRDefault="00E60F99" w:rsidP="00E60F99">
      <w:pPr>
        <w:tabs>
          <w:tab w:val="left" w:pos="709"/>
        </w:tabs>
        <w:spacing w:line="22" w:lineRule="atLeast"/>
        <w:rPr>
          <w:rFonts w:ascii="Arial" w:hAnsi="Arial" w:cs="Arial"/>
          <w:color w:val="auto"/>
        </w:rPr>
      </w:pPr>
      <w:r w:rsidRPr="004457A9">
        <w:rPr>
          <w:rFonts w:ascii="Arial" w:hAnsi="Arial" w:cs="Arial"/>
          <w:color w:val="auto"/>
        </w:rPr>
        <w:t xml:space="preserve">In coming to my finding, I have considered the Assessment Team’s assessment, evidence in the Assessment Team’s report and the provider’s response, which demonstrates that </w:t>
      </w:r>
      <w:r w:rsidR="00E40E67" w:rsidRPr="004457A9">
        <w:rPr>
          <w:rFonts w:ascii="Arial" w:hAnsi="Arial" w:cs="Arial"/>
          <w:color w:val="auto"/>
        </w:rPr>
        <w:t>feedback and complaints are not always reviewed or used to improve the quality of care and services</w:t>
      </w:r>
      <w:r w:rsidRPr="004457A9">
        <w:rPr>
          <w:rFonts w:ascii="Arial" w:hAnsi="Arial" w:cs="Arial"/>
          <w:color w:val="auto"/>
        </w:rPr>
        <w:t xml:space="preserve">. </w:t>
      </w:r>
    </w:p>
    <w:p w14:paraId="679DB3A2" w14:textId="415DE3F9" w:rsidR="00E60F99" w:rsidRPr="004457A9" w:rsidRDefault="00E60F99" w:rsidP="00E60F99">
      <w:pPr>
        <w:tabs>
          <w:tab w:val="left" w:pos="709"/>
        </w:tabs>
        <w:spacing w:line="22" w:lineRule="atLeast"/>
        <w:rPr>
          <w:rFonts w:ascii="Arial" w:hAnsi="Arial" w:cs="Arial"/>
          <w:color w:val="auto"/>
        </w:rPr>
      </w:pPr>
      <w:r w:rsidRPr="004457A9">
        <w:rPr>
          <w:rFonts w:ascii="Arial" w:hAnsi="Arial" w:cs="Arial"/>
          <w:color w:val="auto"/>
        </w:rPr>
        <w:t xml:space="preserve">I have considered the intent of this Requirement, which expects organisations </w:t>
      </w:r>
      <w:r w:rsidR="00E40E67" w:rsidRPr="004457A9">
        <w:rPr>
          <w:rFonts w:ascii="Arial" w:hAnsi="Arial" w:cs="Arial"/>
          <w:color w:val="auto"/>
        </w:rPr>
        <w:t>will review feedback and complaints to inform improvement in service and care delivered</w:t>
      </w:r>
      <w:r w:rsidRPr="004457A9">
        <w:rPr>
          <w:rFonts w:ascii="Arial" w:hAnsi="Arial" w:cs="Arial"/>
          <w:color w:val="auto"/>
        </w:rPr>
        <w:t xml:space="preserve">. </w:t>
      </w:r>
      <w:r w:rsidR="004457A9" w:rsidRPr="004457A9">
        <w:rPr>
          <w:rFonts w:ascii="Arial" w:hAnsi="Arial" w:cs="Arial"/>
          <w:color w:val="auto"/>
        </w:rPr>
        <w:t>I find this did not always occur as consumer and management responses, and documentation did not demonstrate this.</w:t>
      </w:r>
    </w:p>
    <w:p w14:paraId="280130FC" w14:textId="1825748E" w:rsidR="00E60F99" w:rsidRPr="004457A9" w:rsidRDefault="00E60F99" w:rsidP="00E60F99">
      <w:pPr>
        <w:tabs>
          <w:tab w:val="left" w:pos="709"/>
        </w:tabs>
        <w:spacing w:line="22" w:lineRule="atLeast"/>
        <w:rPr>
          <w:rFonts w:ascii="Arial" w:hAnsi="Arial" w:cs="Arial"/>
          <w:color w:val="auto"/>
        </w:rPr>
      </w:pPr>
      <w:r w:rsidRPr="004457A9">
        <w:rPr>
          <w:rFonts w:ascii="Arial" w:hAnsi="Arial" w:cs="Arial"/>
          <w:color w:val="auto"/>
        </w:rPr>
        <w:t xml:space="preserve">I acknowledge the provider in their response has provided actions to address the deficiencies identified. </w:t>
      </w:r>
      <w:r w:rsidR="004457A9" w:rsidRPr="004457A9">
        <w:rPr>
          <w:rFonts w:ascii="Arial" w:hAnsi="Arial" w:cs="Arial"/>
          <w:color w:val="auto"/>
        </w:rPr>
        <w:t>However</w:t>
      </w:r>
      <w:r w:rsidRPr="004457A9">
        <w:rPr>
          <w:rFonts w:ascii="Arial" w:hAnsi="Arial" w:cs="Arial"/>
          <w:color w:val="auto"/>
        </w:rPr>
        <w:t>, there is no evidence these actions have been effectively implemented or embedded at the time of my decision.</w:t>
      </w:r>
    </w:p>
    <w:p w14:paraId="50C0F2EF" w14:textId="021A57EE" w:rsidR="00E60F99" w:rsidRPr="004457A9" w:rsidRDefault="00E60F99" w:rsidP="00E60F99">
      <w:pPr>
        <w:pStyle w:val="NormalArial"/>
        <w:rPr>
          <w:color w:val="auto"/>
        </w:rPr>
      </w:pPr>
      <w:r w:rsidRPr="004457A9">
        <w:rPr>
          <w:color w:val="auto"/>
        </w:rPr>
        <w:t xml:space="preserve">I find the provider, in relation to the service, non-compliant with Requirement </w:t>
      </w:r>
      <w:r w:rsidR="004457A9" w:rsidRPr="004457A9">
        <w:rPr>
          <w:color w:val="auto"/>
        </w:rPr>
        <w:t>6(3)(d) in Standard 6 Feedback and Complaints</w:t>
      </w:r>
      <w:r w:rsidRPr="004457A9">
        <w:rPr>
          <w:color w:val="auto"/>
        </w:rPr>
        <w:t>.</w:t>
      </w:r>
    </w:p>
    <w:p w14:paraId="185EC327" w14:textId="77777777" w:rsidR="005F2C3E" w:rsidRDefault="005F2C3E" w:rsidP="00F31862">
      <w:pPr>
        <w:pStyle w:val="NormalArial"/>
      </w:pPr>
    </w:p>
    <w:p w14:paraId="684E6212" w14:textId="77777777" w:rsidR="00F4523A" w:rsidRDefault="00F4523A" w:rsidP="00F31862">
      <w:pPr>
        <w:pStyle w:val="NormalArial"/>
        <w:rPr>
          <w:color w:val="auto"/>
          <w:u w:val="single"/>
        </w:rPr>
      </w:pPr>
      <w:bookmarkStart w:id="22" w:name="_Hlk156196963"/>
    </w:p>
    <w:p w14:paraId="232009E0" w14:textId="77777777" w:rsidR="00F4523A" w:rsidRDefault="00F4523A" w:rsidP="00F31862">
      <w:pPr>
        <w:pStyle w:val="NormalArial"/>
        <w:rPr>
          <w:color w:val="auto"/>
          <w:u w:val="single"/>
        </w:rPr>
      </w:pPr>
    </w:p>
    <w:p w14:paraId="2F18F067" w14:textId="2215385D" w:rsidR="00F31862" w:rsidRPr="004457A9" w:rsidRDefault="00F31862" w:rsidP="00F31862">
      <w:pPr>
        <w:pStyle w:val="NormalArial"/>
        <w:rPr>
          <w:color w:val="auto"/>
          <w:u w:val="single"/>
        </w:rPr>
      </w:pPr>
      <w:r w:rsidRPr="004457A9">
        <w:rPr>
          <w:color w:val="auto"/>
          <w:u w:val="single"/>
        </w:rPr>
        <w:t>Requirements 6(3)(</w:t>
      </w:r>
      <w:r w:rsidR="00593D57" w:rsidRPr="004457A9">
        <w:rPr>
          <w:color w:val="auto"/>
          <w:u w:val="single"/>
        </w:rPr>
        <w:t>a</w:t>
      </w:r>
      <w:r w:rsidRPr="004457A9">
        <w:rPr>
          <w:color w:val="auto"/>
          <w:u w:val="single"/>
        </w:rPr>
        <w:t xml:space="preserve">) and </w:t>
      </w:r>
      <w:r w:rsidR="005F2C3E" w:rsidRPr="004457A9">
        <w:rPr>
          <w:color w:val="auto"/>
          <w:u w:val="single"/>
        </w:rPr>
        <w:t>6</w:t>
      </w:r>
      <w:r w:rsidRPr="004457A9">
        <w:rPr>
          <w:color w:val="auto"/>
          <w:u w:val="single"/>
        </w:rPr>
        <w:t>(3)(</w:t>
      </w:r>
      <w:r w:rsidR="005F2C3E" w:rsidRPr="004457A9">
        <w:rPr>
          <w:color w:val="auto"/>
          <w:u w:val="single"/>
        </w:rPr>
        <w:t>b</w:t>
      </w:r>
      <w:r w:rsidRPr="004457A9">
        <w:rPr>
          <w:color w:val="auto"/>
          <w:u w:val="single"/>
        </w:rPr>
        <w:t>):</w:t>
      </w:r>
    </w:p>
    <w:bookmarkEnd w:id="22"/>
    <w:p w14:paraId="47B7B6EB" w14:textId="1F2791CC" w:rsidR="004E1DA1" w:rsidRDefault="00831F51" w:rsidP="00F87E39">
      <w:pPr>
        <w:pStyle w:val="NormalArial"/>
      </w:pPr>
      <w:r>
        <w:lastRenderedPageBreak/>
        <w:t>C</w:t>
      </w:r>
      <w:r w:rsidR="00B71D44">
        <w:t xml:space="preserve">onsumers and </w:t>
      </w:r>
      <w:r>
        <w:t xml:space="preserve">representatives </w:t>
      </w:r>
      <w:r w:rsidR="006A4A8B">
        <w:t>describe</w:t>
      </w:r>
      <w:r w:rsidR="009E7816">
        <w:t>d</w:t>
      </w:r>
      <w:r w:rsidR="00AC0537">
        <w:t xml:space="preserve"> ways they </w:t>
      </w:r>
      <w:r w:rsidR="009E7816">
        <w:t>are able to</w:t>
      </w:r>
      <w:r w:rsidR="00AC0537">
        <w:t xml:space="preserve"> provide fee</w:t>
      </w:r>
      <w:r w:rsidR="006A4A8B">
        <w:t>dback to the service</w:t>
      </w:r>
      <w:r w:rsidR="00F92609">
        <w:t xml:space="preserve"> such as telephoning the service or </w:t>
      </w:r>
      <w:r w:rsidR="00960806">
        <w:t>raising</w:t>
      </w:r>
      <w:r w:rsidR="00F92609">
        <w:t xml:space="preserve"> issues with staff</w:t>
      </w:r>
      <w:r w:rsidR="00E63417">
        <w:t xml:space="preserve">. Staff </w:t>
      </w:r>
      <w:r w:rsidR="006F7443">
        <w:t xml:space="preserve">described the process </w:t>
      </w:r>
      <w:r w:rsidR="007E7860">
        <w:t xml:space="preserve">of </w:t>
      </w:r>
      <w:r w:rsidR="00E94CC7">
        <w:t xml:space="preserve">consumers </w:t>
      </w:r>
      <w:r w:rsidR="007E7860">
        <w:t>sign</w:t>
      </w:r>
      <w:r w:rsidR="00E94CC7">
        <w:t>ing</w:t>
      </w:r>
      <w:r w:rsidR="007E7860">
        <w:t xml:space="preserve"> staff out of </w:t>
      </w:r>
      <w:r w:rsidR="00FA249A">
        <w:t>their</w:t>
      </w:r>
      <w:r w:rsidR="007E7860">
        <w:t xml:space="preserve"> shift</w:t>
      </w:r>
      <w:r w:rsidR="007676F3">
        <w:t xml:space="preserve"> on the mobile application</w:t>
      </w:r>
      <w:r w:rsidR="00960806">
        <w:t xml:space="preserve"> if consumers are satisfied with </w:t>
      </w:r>
      <w:r w:rsidR="00621D85">
        <w:t>staff</w:t>
      </w:r>
      <w:r w:rsidR="00250F5F">
        <w:t>’s delivery of services.</w:t>
      </w:r>
      <w:r w:rsidR="004142A0">
        <w:t xml:space="preserve"> Management described </w:t>
      </w:r>
      <w:r w:rsidR="009B3A99">
        <w:t xml:space="preserve">additional </w:t>
      </w:r>
      <w:r w:rsidR="00517CEA">
        <w:t xml:space="preserve">ways consumers can provide feedback </w:t>
      </w:r>
      <w:r w:rsidR="00284697">
        <w:t>such as</w:t>
      </w:r>
      <w:r w:rsidR="005C7FA5">
        <w:t xml:space="preserve"> </w:t>
      </w:r>
      <w:r w:rsidR="009542BC">
        <w:t xml:space="preserve">through the services’ website, </w:t>
      </w:r>
      <w:r w:rsidR="005C7FA5">
        <w:t>monthly</w:t>
      </w:r>
      <w:r w:rsidR="00284697">
        <w:t xml:space="preserve"> surveys</w:t>
      </w:r>
      <w:r w:rsidR="00296698">
        <w:t xml:space="preserve"> of a small portion of consumers</w:t>
      </w:r>
      <w:r w:rsidR="00F24202">
        <w:t xml:space="preserve"> </w:t>
      </w:r>
      <w:r w:rsidR="00EB3531">
        <w:t>randomly and a social media</w:t>
      </w:r>
      <w:r w:rsidR="00960806">
        <w:t xml:space="preserve"> </w:t>
      </w:r>
      <w:r w:rsidR="00EB3531">
        <w:t>page</w:t>
      </w:r>
      <w:r w:rsidR="00076887">
        <w:t>. The Assessment Team observed</w:t>
      </w:r>
      <w:r w:rsidR="00097D50">
        <w:t xml:space="preserve"> feedback forms</w:t>
      </w:r>
      <w:r w:rsidR="002D5B45">
        <w:t xml:space="preserve"> located </w:t>
      </w:r>
      <w:r w:rsidR="00647F0A">
        <w:t>with</w:t>
      </w:r>
      <w:r w:rsidR="002D5B45">
        <w:t>in the service</w:t>
      </w:r>
      <w:r w:rsidR="00960806">
        <w:t xml:space="preserve"> </w:t>
      </w:r>
      <w:r w:rsidR="003B65AB">
        <w:t xml:space="preserve">and a collection </w:t>
      </w:r>
      <w:r w:rsidR="00647F0A">
        <w:t>box</w:t>
      </w:r>
      <w:r w:rsidR="00A955C9">
        <w:t xml:space="preserve">. </w:t>
      </w:r>
      <w:r w:rsidR="004E1DA1">
        <w:t>The</w:t>
      </w:r>
      <w:r w:rsidR="00A955C9">
        <w:t xml:space="preserve"> consumer handbook also provide</w:t>
      </w:r>
      <w:r w:rsidR="00F4523A">
        <w:t>s</w:t>
      </w:r>
      <w:r w:rsidR="00A955C9">
        <w:t xml:space="preserve"> information </w:t>
      </w:r>
      <w:r w:rsidR="004E1DA1">
        <w:t>on how to provide feedback.</w:t>
      </w:r>
      <w:r w:rsidR="007E7860">
        <w:t xml:space="preserve"> </w:t>
      </w:r>
    </w:p>
    <w:p w14:paraId="097B4690" w14:textId="41739373" w:rsidR="007C5792" w:rsidRDefault="007B1AEB" w:rsidP="00F87E39">
      <w:pPr>
        <w:pStyle w:val="NormalArial"/>
      </w:pPr>
      <w:r>
        <w:t>Consumers and representatives</w:t>
      </w:r>
      <w:r w:rsidR="009C0EF8">
        <w:t xml:space="preserve"> confirmed they felt safe to make a complaint or provide feedback. </w:t>
      </w:r>
      <w:r w:rsidR="002332F2">
        <w:t xml:space="preserve">Staff explained </w:t>
      </w:r>
      <w:r w:rsidR="00276B7E">
        <w:t xml:space="preserve">the </w:t>
      </w:r>
      <w:r w:rsidR="002332F2">
        <w:t xml:space="preserve">consumer </w:t>
      </w:r>
      <w:r w:rsidR="00276B7E">
        <w:t xml:space="preserve">handbook </w:t>
      </w:r>
      <w:r w:rsidR="00DF0A10">
        <w:t>and the service newsletter provide information on how to access advocacy and language services</w:t>
      </w:r>
      <w:r w:rsidR="00C4483A">
        <w:t xml:space="preserve">, and how to make a complaint to the Aged Care Quality and Safety </w:t>
      </w:r>
      <w:r w:rsidR="00E93274">
        <w:t>Commission</w:t>
      </w:r>
      <w:r w:rsidR="00EA3C3C">
        <w:t xml:space="preserve"> (The Commission)</w:t>
      </w:r>
      <w:r w:rsidR="00E93274">
        <w:t>. An example was provided</w:t>
      </w:r>
      <w:r w:rsidR="00182597">
        <w:t xml:space="preserve"> of </w:t>
      </w:r>
      <w:r w:rsidR="00E97A42">
        <w:t xml:space="preserve">how an advocacy service supported a consumer who was illiterate. Management </w:t>
      </w:r>
      <w:r w:rsidR="00D36199">
        <w:t xml:space="preserve">described engaging </w:t>
      </w:r>
      <w:r w:rsidR="00B7063D">
        <w:t xml:space="preserve">in interpreting services to assist consumers with </w:t>
      </w:r>
      <w:r w:rsidR="004C47D0">
        <w:t>language</w:t>
      </w:r>
      <w:r w:rsidR="00B7063D">
        <w:t xml:space="preserve"> int</w:t>
      </w:r>
      <w:r w:rsidR="00A62CDC">
        <w:t>erpreting or</w:t>
      </w:r>
      <w:r w:rsidR="004C47D0">
        <w:t xml:space="preserve"> </w:t>
      </w:r>
      <w:r w:rsidR="00F4523A">
        <w:t xml:space="preserve">a </w:t>
      </w:r>
      <w:r w:rsidR="004C47D0">
        <w:t xml:space="preserve">hearing </w:t>
      </w:r>
      <w:r w:rsidR="00A62CDC">
        <w:t>impairment.</w:t>
      </w:r>
      <w:r w:rsidR="00B23D1D">
        <w:br w:type="page"/>
      </w:r>
    </w:p>
    <w:p w14:paraId="594EC778" w14:textId="77777777" w:rsidR="007C5792" w:rsidRPr="003217D3" w:rsidRDefault="00B23D1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D77AA0" w14:paraId="5F4189B1" w14:textId="77777777" w:rsidTr="004840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E473989" w14:textId="77777777" w:rsidR="00D77AA0" w:rsidRPr="003217D3" w:rsidRDefault="00D77AA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6A948865" w14:textId="77777777" w:rsidR="00D77AA0" w:rsidRPr="003217D3" w:rsidRDefault="00D77AA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77AA0" w14:paraId="2391F266" w14:textId="77777777" w:rsidTr="004840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4C46EE" w14:textId="77777777" w:rsidR="00D77AA0" w:rsidRPr="00244176" w:rsidRDefault="00D77A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94A0D6D" w14:textId="77777777" w:rsidR="00D77AA0" w:rsidRPr="00244176" w:rsidRDefault="00D77A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20CE40A0" w14:textId="4EEBBCCA" w:rsidR="00D77AA0" w:rsidRPr="00CC646C" w:rsidRDefault="00545FC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688727"/>
                <w:placeholder>
                  <w:docPart w:val="79C417A4B1CF437AB44B0C325A0CDC4C"/>
                </w:placeholder>
                <w:dropDownList>
                  <w:listItem w:displayText="choose a rating" w:value="choose a rating"/>
                  <w:listItem w:displayText="Compliant" w:value="Compliant"/>
                  <w:listItem w:displayText="Not Compliant" w:value="Not Compliant"/>
                </w:dropDownList>
              </w:sdtPr>
              <w:sdtEndPr/>
              <w:sdtContent>
                <w:r w:rsidR="00F4523A">
                  <w:rPr>
                    <w:rFonts w:ascii="Arial" w:hAnsi="Arial" w:cs="Arial"/>
                    <w:color w:val="auto"/>
                  </w:rPr>
                  <w:t>Not Compliant</w:t>
                </w:r>
              </w:sdtContent>
            </w:sdt>
            <w:r w:rsidR="00D77AA0" w:rsidRPr="00501C01">
              <w:rPr>
                <w:rFonts w:ascii="Arial" w:hAnsi="Arial" w:cs="Arial"/>
              </w:rPr>
              <w:t xml:space="preserve"> </w:t>
            </w:r>
          </w:p>
        </w:tc>
      </w:tr>
      <w:tr w:rsidR="00D77AA0" w14:paraId="282EBE97" w14:textId="77777777" w:rsidTr="004840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0CF657" w14:textId="77777777" w:rsidR="00D77AA0" w:rsidRPr="00244176" w:rsidRDefault="00D77A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95345CA" w14:textId="77777777" w:rsidR="00D77AA0" w:rsidRPr="00244176" w:rsidRDefault="00D77A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79861709" w14:textId="77777777" w:rsidR="00D77AA0" w:rsidRPr="00CC646C" w:rsidRDefault="00545FC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8748946"/>
                <w:placeholder>
                  <w:docPart w:val="D2A87720CDBF4777A5114F3040323DE6"/>
                </w:placeholder>
                <w:dropDownList>
                  <w:listItem w:displayText="choose a rating" w:value="choose a rating"/>
                  <w:listItem w:displayText="Compliant" w:value="Compliant"/>
                  <w:listItem w:displayText="Not Compliant" w:value="Not Compliant"/>
                </w:dropDownList>
              </w:sdtPr>
              <w:sdtEndPr/>
              <w:sdtContent>
                <w:r w:rsidR="00D77AA0" w:rsidRPr="00501C01">
                  <w:rPr>
                    <w:rFonts w:ascii="Arial" w:hAnsi="Arial" w:cs="Arial"/>
                  </w:rPr>
                  <w:t>Compliant</w:t>
                </w:r>
              </w:sdtContent>
            </w:sdt>
            <w:r w:rsidR="00D77AA0" w:rsidRPr="00501C01">
              <w:rPr>
                <w:rFonts w:ascii="Arial" w:hAnsi="Arial" w:cs="Arial"/>
              </w:rPr>
              <w:t xml:space="preserve"> </w:t>
            </w:r>
          </w:p>
        </w:tc>
      </w:tr>
      <w:tr w:rsidR="00D77AA0" w14:paraId="7B8EDC21" w14:textId="77777777" w:rsidTr="004840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26652" w14:textId="77777777" w:rsidR="00D77AA0" w:rsidRPr="00244176" w:rsidRDefault="00D77A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82C2BDD" w14:textId="77777777" w:rsidR="00D77AA0" w:rsidRPr="00244176" w:rsidRDefault="00D77A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621C87B3" w14:textId="77777777" w:rsidR="00D77AA0" w:rsidRPr="00CC646C" w:rsidRDefault="00545FC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7310987"/>
                <w:placeholder>
                  <w:docPart w:val="B5DDE2767E694C03A87A33256A843263"/>
                </w:placeholder>
                <w:dropDownList>
                  <w:listItem w:displayText="choose a rating" w:value="choose a rating"/>
                  <w:listItem w:displayText="Compliant" w:value="Compliant"/>
                  <w:listItem w:displayText="Not Compliant" w:value="Not Compliant"/>
                </w:dropDownList>
              </w:sdtPr>
              <w:sdtEndPr/>
              <w:sdtContent>
                <w:r w:rsidR="00D77AA0" w:rsidRPr="00501C01">
                  <w:rPr>
                    <w:rFonts w:ascii="Arial" w:hAnsi="Arial" w:cs="Arial"/>
                  </w:rPr>
                  <w:t>Compliant</w:t>
                </w:r>
              </w:sdtContent>
            </w:sdt>
            <w:r w:rsidR="00D77AA0" w:rsidRPr="00501C01">
              <w:rPr>
                <w:rFonts w:ascii="Arial" w:hAnsi="Arial" w:cs="Arial"/>
              </w:rPr>
              <w:t xml:space="preserve"> </w:t>
            </w:r>
          </w:p>
        </w:tc>
      </w:tr>
      <w:tr w:rsidR="00D77AA0" w14:paraId="4E5654BA" w14:textId="77777777" w:rsidTr="004840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9FD2BA" w14:textId="77777777" w:rsidR="00D77AA0" w:rsidRPr="00244176" w:rsidRDefault="00D77A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8640369" w14:textId="77777777" w:rsidR="00D77AA0" w:rsidRPr="00244176" w:rsidRDefault="00D77A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0B36BF52" w14:textId="77777777" w:rsidR="00D77AA0" w:rsidRPr="00CC646C" w:rsidRDefault="00545FC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0515276"/>
                <w:placeholder>
                  <w:docPart w:val="57CE5871AD8542D798A5DAEBD80D3B60"/>
                </w:placeholder>
                <w:dropDownList>
                  <w:listItem w:displayText="choose a rating" w:value="choose a rating"/>
                  <w:listItem w:displayText="Compliant" w:value="Compliant"/>
                  <w:listItem w:displayText="Not Compliant" w:value="Not Compliant"/>
                </w:dropDownList>
              </w:sdtPr>
              <w:sdtEndPr/>
              <w:sdtContent>
                <w:r w:rsidR="00D77AA0" w:rsidRPr="00501C01">
                  <w:rPr>
                    <w:rFonts w:ascii="Arial" w:hAnsi="Arial" w:cs="Arial"/>
                  </w:rPr>
                  <w:t>Compliant</w:t>
                </w:r>
              </w:sdtContent>
            </w:sdt>
            <w:r w:rsidR="00D77AA0" w:rsidRPr="00501C01">
              <w:rPr>
                <w:rFonts w:ascii="Arial" w:hAnsi="Arial" w:cs="Arial"/>
              </w:rPr>
              <w:t xml:space="preserve"> </w:t>
            </w:r>
          </w:p>
        </w:tc>
      </w:tr>
      <w:tr w:rsidR="00D77AA0" w14:paraId="76BE841B" w14:textId="77777777" w:rsidTr="004840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FD364A" w14:textId="77777777" w:rsidR="00D77AA0" w:rsidRPr="00244176" w:rsidRDefault="00D77A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D18A31A" w14:textId="77777777" w:rsidR="00D77AA0" w:rsidRPr="00244176" w:rsidRDefault="00D77A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6352B389" w14:textId="77777777" w:rsidR="00D77AA0" w:rsidRPr="00CC646C" w:rsidRDefault="00545FC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4635485"/>
                <w:placeholder>
                  <w:docPart w:val="3C254A726EDC4D178BE373806B01AAF7"/>
                </w:placeholder>
                <w:dropDownList>
                  <w:listItem w:displayText="choose a rating" w:value="choose a rating"/>
                  <w:listItem w:displayText="Compliant" w:value="Compliant"/>
                  <w:listItem w:displayText="Not Compliant" w:value="Not Compliant"/>
                </w:dropDownList>
              </w:sdtPr>
              <w:sdtEndPr/>
              <w:sdtContent>
                <w:r w:rsidR="00D77AA0" w:rsidRPr="00501C01">
                  <w:rPr>
                    <w:rFonts w:ascii="Arial" w:hAnsi="Arial" w:cs="Arial"/>
                  </w:rPr>
                  <w:t>Compliant</w:t>
                </w:r>
              </w:sdtContent>
            </w:sdt>
            <w:r w:rsidR="00D77AA0" w:rsidRPr="00501C01">
              <w:rPr>
                <w:rFonts w:ascii="Arial" w:hAnsi="Arial" w:cs="Arial"/>
              </w:rPr>
              <w:t xml:space="preserve"> </w:t>
            </w:r>
          </w:p>
        </w:tc>
      </w:tr>
    </w:tbl>
    <w:p w14:paraId="05DEEAE3" w14:textId="77777777" w:rsidR="007C5792" w:rsidRDefault="00B23D1D" w:rsidP="007B3959">
      <w:pPr>
        <w:pStyle w:val="Heading20"/>
      </w:pPr>
      <w:r w:rsidRPr="00A36AA9">
        <w:t>Findings</w:t>
      </w:r>
    </w:p>
    <w:p w14:paraId="0615F3C3" w14:textId="2639A47F" w:rsidR="004D5AC2" w:rsidRPr="00457CED" w:rsidRDefault="004D5AC2" w:rsidP="004D5AC2">
      <w:pPr>
        <w:pStyle w:val="NormalArial"/>
        <w:rPr>
          <w:u w:val="single"/>
        </w:rPr>
      </w:pPr>
      <w:r w:rsidRPr="00457CED">
        <w:rPr>
          <w:u w:val="single"/>
        </w:rPr>
        <w:t xml:space="preserve">Requirement </w:t>
      </w:r>
      <w:r>
        <w:rPr>
          <w:u w:val="single"/>
        </w:rPr>
        <w:t>7</w:t>
      </w:r>
      <w:r w:rsidRPr="00457CED">
        <w:rPr>
          <w:u w:val="single"/>
        </w:rPr>
        <w:t>(3)(</w:t>
      </w:r>
      <w:r>
        <w:rPr>
          <w:u w:val="single"/>
        </w:rPr>
        <w:t>a</w:t>
      </w:r>
      <w:r w:rsidRPr="00457CED">
        <w:rPr>
          <w:u w:val="single"/>
        </w:rPr>
        <w:t>)</w:t>
      </w:r>
    </w:p>
    <w:p w14:paraId="13352E60" w14:textId="77777777" w:rsidR="004D5AC2" w:rsidRDefault="004D5AC2" w:rsidP="004D5AC2">
      <w:pPr>
        <w:pStyle w:val="NormalArial"/>
      </w:pPr>
      <w:r>
        <w:t>The Assessment Team assessed this requirement as Not Met:</w:t>
      </w:r>
    </w:p>
    <w:p w14:paraId="51D9E9B7" w14:textId="537D32D5" w:rsidR="00626852" w:rsidRDefault="00246E4D" w:rsidP="004D5AC2">
      <w:pPr>
        <w:pStyle w:val="NormalArial"/>
      </w:pPr>
      <w:r>
        <w:t xml:space="preserve">The service was unable to demonstrate </w:t>
      </w:r>
      <w:bookmarkStart w:id="23" w:name="_Hlk156315693"/>
      <w:r w:rsidR="00626852">
        <w:t xml:space="preserve">the </w:t>
      </w:r>
      <w:r w:rsidR="00A579A1">
        <w:t>numbers</w:t>
      </w:r>
      <w:r w:rsidR="00626852">
        <w:t xml:space="preserve"> and </w:t>
      </w:r>
      <w:r w:rsidR="00A579A1">
        <w:t xml:space="preserve">skill </w:t>
      </w:r>
      <w:r w:rsidR="00626852">
        <w:t xml:space="preserve">mix of staff </w:t>
      </w:r>
      <w:r w:rsidR="00A579A1">
        <w:t>to deliver safe and quality care and services</w:t>
      </w:r>
      <w:bookmarkEnd w:id="23"/>
      <w:r w:rsidR="00A579A1">
        <w:t xml:space="preserve">. </w:t>
      </w:r>
    </w:p>
    <w:p w14:paraId="317E4D75" w14:textId="70F5D7F2" w:rsidR="00C56A60" w:rsidRDefault="00067AFE" w:rsidP="004457A9">
      <w:pPr>
        <w:pStyle w:val="NormalArial"/>
        <w:numPr>
          <w:ilvl w:val="0"/>
          <w:numId w:val="39"/>
        </w:numPr>
      </w:pPr>
      <w:r>
        <w:t xml:space="preserve">Consumers </w:t>
      </w:r>
      <w:r w:rsidR="000A479B">
        <w:t xml:space="preserve">were </w:t>
      </w:r>
      <w:r w:rsidR="00054091">
        <w:t xml:space="preserve">not satisfied </w:t>
      </w:r>
      <w:r w:rsidR="00F07750">
        <w:t>with services cancelled related to staff leave</w:t>
      </w:r>
      <w:r w:rsidR="007933B2">
        <w:t>, not knowing when staff will arrive</w:t>
      </w:r>
      <w:r w:rsidR="00F07750">
        <w:t xml:space="preserve"> </w:t>
      </w:r>
      <w:r w:rsidR="00B9406A">
        <w:t xml:space="preserve">to deliver their services </w:t>
      </w:r>
      <w:r w:rsidR="00F07750">
        <w:t>or the</w:t>
      </w:r>
      <w:r w:rsidR="00B9406A" w:rsidRPr="00B9406A">
        <w:t xml:space="preserve"> </w:t>
      </w:r>
      <w:r w:rsidR="00B9406A">
        <w:t>inconsistent</w:t>
      </w:r>
      <w:r w:rsidR="00F07750">
        <w:t xml:space="preserve"> staff</w:t>
      </w:r>
      <w:r>
        <w:t xml:space="preserve"> </w:t>
      </w:r>
      <w:r w:rsidR="00C56A60">
        <w:t xml:space="preserve">who </w:t>
      </w:r>
      <w:r w:rsidR="00E17407">
        <w:t>deliver their services</w:t>
      </w:r>
      <w:r w:rsidR="00C56A60">
        <w:t>.</w:t>
      </w:r>
      <w:r w:rsidR="00E17407">
        <w:t xml:space="preserve"> </w:t>
      </w:r>
      <w:r w:rsidR="003563AC">
        <w:t xml:space="preserve">One named consumer </w:t>
      </w:r>
      <w:r w:rsidR="00226E55">
        <w:t xml:space="preserve">experiences pain when </w:t>
      </w:r>
      <w:r w:rsidR="00F02FB7">
        <w:t>they</w:t>
      </w:r>
      <w:r w:rsidR="00226E55">
        <w:t xml:space="preserve"> </w:t>
      </w:r>
      <w:r w:rsidR="001C113A">
        <w:t>do not receive</w:t>
      </w:r>
      <w:r w:rsidR="00226E55">
        <w:t xml:space="preserve"> the domestic assistance</w:t>
      </w:r>
      <w:r w:rsidR="00F4523A">
        <w:t xml:space="preserve"> </w:t>
      </w:r>
      <w:r w:rsidR="006D1AD6">
        <w:t xml:space="preserve">required </w:t>
      </w:r>
      <w:r w:rsidR="00F02FB7">
        <w:t>to complete</w:t>
      </w:r>
      <w:r w:rsidR="00506D56">
        <w:t xml:space="preserve"> the laundry</w:t>
      </w:r>
      <w:r w:rsidR="00F02FB7">
        <w:t xml:space="preserve"> task</w:t>
      </w:r>
      <w:r w:rsidR="00506D56">
        <w:t xml:space="preserve"> they</w:t>
      </w:r>
      <w:r w:rsidR="00F02FB7">
        <w:t xml:space="preserve"> commence</w:t>
      </w:r>
      <w:r w:rsidR="00506D56">
        <w:t>,</w:t>
      </w:r>
      <w:r w:rsidR="00F02FB7">
        <w:t xml:space="preserve"> </w:t>
      </w:r>
      <w:r w:rsidR="00F4523A">
        <w:t>when</w:t>
      </w:r>
      <w:r w:rsidR="003563AC">
        <w:t xml:space="preserve"> staff do not turn up. </w:t>
      </w:r>
      <w:r w:rsidR="00C56A60">
        <w:t xml:space="preserve"> </w:t>
      </w:r>
    </w:p>
    <w:p w14:paraId="21492029" w14:textId="498D5B76" w:rsidR="00217BCA" w:rsidRDefault="00C56A60" w:rsidP="004457A9">
      <w:pPr>
        <w:pStyle w:val="NormalArial"/>
        <w:numPr>
          <w:ilvl w:val="0"/>
          <w:numId w:val="39"/>
        </w:numPr>
      </w:pPr>
      <w:r>
        <w:t xml:space="preserve">The service was unable </w:t>
      </w:r>
      <w:r w:rsidR="000866AA">
        <w:t>to provide</w:t>
      </w:r>
      <w:r w:rsidR="000636BD">
        <w:t xml:space="preserve"> accurate</w:t>
      </w:r>
      <w:r w:rsidR="000866AA">
        <w:t xml:space="preserve"> </w:t>
      </w:r>
      <w:r w:rsidR="000636BD">
        <w:t>data</w:t>
      </w:r>
      <w:r w:rsidR="000866AA">
        <w:t xml:space="preserve"> of unfilled shifts in the previous</w:t>
      </w:r>
      <w:r w:rsidR="00067AFE">
        <w:t xml:space="preserve"> </w:t>
      </w:r>
      <w:r w:rsidR="000636BD">
        <w:t>month</w:t>
      </w:r>
      <w:r w:rsidR="00956276">
        <w:t>.</w:t>
      </w:r>
      <w:r w:rsidR="002C008C">
        <w:t xml:space="preserve"> </w:t>
      </w:r>
    </w:p>
    <w:p w14:paraId="3F635FC6" w14:textId="548358B7" w:rsidR="00217BCA" w:rsidRPr="00506D56" w:rsidRDefault="00DC749D" w:rsidP="004457A9">
      <w:pPr>
        <w:pStyle w:val="NormalArial"/>
        <w:numPr>
          <w:ilvl w:val="0"/>
          <w:numId w:val="39"/>
        </w:numPr>
        <w:rPr>
          <w:color w:val="auto"/>
        </w:rPr>
      </w:pPr>
      <w:r>
        <w:t xml:space="preserve">Management </w:t>
      </w:r>
      <w:r w:rsidR="00956276">
        <w:t>explained</w:t>
      </w:r>
      <w:r>
        <w:t xml:space="preserve"> </w:t>
      </w:r>
      <w:r w:rsidR="004E6080">
        <w:t>the service</w:t>
      </w:r>
      <w:r w:rsidR="001917AA">
        <w:t xml:space="preserve"> considers</w:t>
      </w:r>
      <w:r w:rsidR="004E6080">
        <w:t xml:space="preserve"> personal care services</w:t>
      </w:r>
      <w:r w:rsidR="00956276">
        <w:t xml:space="preserve"> </w:t>
      </w:r>
      <w:r w:rsidR="001917AA">
        <w:t xml:space="preserve">as high risk and prioritises these services </w:t>
      </w:r>
      <w:r w:rsidR="00956276">
        <w:t>when unplanned leave occurs</w:t>
      </w:r>
      <w:r w:rsidR="0091497D">
        <w:t xml:space="preserve">. </w:t>
      </w:r>
      <w:r w:rsidR="00334E20">
        <w:t xml:space="preserve">Unplanned leave is </w:t>
      </w:r>
      <w:r w:rsidR="004457A9">
        <w:t>frequent,</w:t>
      </w:r>
      <w:r w:rsidR="00334E20">
        <w:t xml:space="preserve"> and s</w:t>
      </w:r>
      <w:r w:rsidR="0091497D">
        <w:t xml:space="preserve">taff have </w:t>
      </w:r>
      <w:r w:rsidR="00334E20">
        <w:t xml:space="preserve">high annual leave </w:t>
      </w:r>
      <w:r w:rsidR="009344EA">
        <w:t>hours</w:t>
      </w:r>
      <w:r w:rsidR="00F57EF0">
        <w:t xml:space="preserve"> </w:t>
      </w:r>
      <w:r w:rsidR="00506D56">
        <w:t xml:space="preserve">that were </w:t>
      </w:r>
      <w:r w:rsidR="00F57EF0">
        <w:t xml:space="preserve">not taken during the COVID-19 </w:t>
      </w:r>
      <w:r w:rsidR="00F57EF0" w:rsidRPr="00506D56">
        <w:rPr>
          <w:color w:val="auto"/>
        </w:rPr>
        <w:t xml:space="preserve">pandemic period. </w:t>
      </w:r>
      <w:r w:rsidR="00956276" w:rsidRPr="00506D56">
        <w:rPr>
          <w:color w:val="auto"/>
        </w:rPr>
        <w:t xml:space="preserve"> </w:t>
      </w:r>
    </w:p>
    <w:p w14:paraId="7AF504EA" w14:textId="6CF78FD0" w:rsidR="004D5AC2" w:rsidRPr="00506D56" w:rsidRDefault="004D5AC2" w:rsidP="004D5AC2">
      <w:pPr>
        <w:pStyle w:val="NormalArial"/>
        <w:rPr>
          <w:color w:val="auto"/>
        </w:rPr>
      </w:pPr>
      <w:r w:rsidRPr="00506D56">
        <w:rPr>
          <w:color w:val="auto"/>
        </w:rPr>
        <w:t xml:space="preserve">The provider’s response includes the following actions to remedy the issues of </w:t>
      </w:r>
      <w:r w:rsidR="004457A9" w:rsidRPr="00506D56">
        <w:rPr>
          <w:color w:val="auto"/>
        </w:rPr>
        <w:t xml:space="preserve">a planned workforce to enable the numbers and skill mix of </w:t>
      </w:r>
      <w:r w:rsidR="00C436DA" w:rsidRPr="00506D56">
        <w:rPr>
          <w:color w:val="auto"/>
        </w:rPr>
        <w:t>staff to</w:t>
      </w:r>
      <w:r w:rsidR="004457A9" w:rsidRPr="00506D56">
        <w:rPr>
          <w:color w:val="auto"/>
        </w:rPr>
        <w:t xml:space="preserve"> deliver safe and quality care and </w:t>
      </w:r>
      <w:r w:rsidR="00506D56" w:rsidRPr="00506D56">
        <w:rPr>
          <w:color w:val="auto"/>
        </w:rPr>
        <w:t>services</w:t>
      </w:r>
      <w:r w:rsidRPr="00506D56">
        <w:rPr>
          <w:color w:val="auto"/>
        </w:rPr>
        <w:t>, and additional information:</w:t>
      </w:r>
    </w:p>
    <w:p w14:paraId="07C4419C" w14:textId="3D37F78C" w:rsidR="004D5AC2" w:rsidRDefault="004457A9" w:rsidP="0014753F">
      <w:pPr>
        <w:pStyle w:val="NormalArial"/>
        <w:numPr>
          <w:ilvl w:val="0"/>
          <w:numId w:val="40"/>
        </w:numPr>
      </w:pPr>
      <w:r>
        <w:t xml:space="preserve">Commenced monitoring data of unfilled staffing </w:t>
      </w:r>
      <w:r w:rsidR="00C436DA">
        <w:t>shifts. This will be shared with the Board for monitoring and risk management.</w:t>
      </w:r>
    </w:p>
    <w:p w14:paraId="2720831D" w14:textId="1EACF52E" w:rsidR="00C436DA" w:rsidRDefault="00C436DA" w:rsidP="0014753F">
      <w:pPr>
        <w:pStyle w:val="NormalArial"/>
        <w:numPr>
          <w:ilvl w:val="0"/>
          <w:numId w:val="40"/>
        </w:numPr>
      </w:pPr>
      <w:r>
        <w:lastRenderedPageBreak/>
        <w:t>Management is reviewing unplanned leave usage and will consider options in relation to this.</w:t>
      </w:r>
    </w:p>
    <w:p w14:paraId="4C9965D3" w14:textId="4D6731DE" w:rsidR="00C436DA" w:rsidRDefault="00C436DA" w:rsidP="0014753F">
      <w:pPr>
        <w:pStyle w:val="NormalArial"/>
        <w:numPr>
          <w:ilvl w:val="0"/>
          <w:numId w:val="40"/>
        </w:numPr>
      </w:pPr>
      <w:r>
        <w:t>Developing a procedure for service cancellations to standardise the process.</w:t>
      </w:r>
    </w:p>
    <w:p w14:paraId="0AF0FF32" w14:textId="4D43648A" w:rsidR="00C436DA" w:rsidRDefault="00C436DA" w:rsidP="0014753F">
      <w:pPr>
        <w:pStyle w:val="NormalArial"/>
        <w:numPr>
          <w:ilvl w:val="0"/>
          <w:numId w:val="40"/>
        </w:numPr>
      </w:pPr>
      <w:r>
        <w:t xml:space="preserve">Communicated with staff the expectations when a scheduled service is cancelled. </w:t>
      </w:r>
    </w:p>
    <w:p w14:paraId="5EC17C19" w14:textId="51C7B320" w:rsidR="0014753F" w:rsidRDefault="0014753F" w:rsidP="0014753F">
      <w:pPr>
        <w:pStyle w:val="NormalArial"/>
        <w:numPr>
          <w:ilvl w:val="0"/>
          <w:numId w:val="40"/>
        </w:numPr>
      </w:pPr>
      <w:r>
        <w:t>The service does not intend to increase service capacity until sufficiency of the workforce improves. Retention and recruitment strategies have commenced.</w:t>
      </w:r>
    </w:p>
    <w:p w14:paraId="0F15B845" w14:textId="1C8C32F1" w:rsidR="004D5AC2" w:rsidRPr="00D464A2" w:rsidRDefault="004D5AC2" w:rsidP="004D5AC2">
      <w:pPr>
        <w:tabs>
          <w:tab w:val="left" w:pos="709"/>
        </w:tabs>
        <w:spacing w:line="22" w:lineRule="atLeast"/>
        <w:rPr>
          <w:rFonts w:ascii="Arial" w:hAnsi="Arial" w:cs="Arial"/>
          <w:color w:val="auto"/>
        </w:rPr>
      </w:pPr>
      <w:r w:rsidRPr="00D464A2">
        <w:rPr>
          <w:rFonts w:ascii="Arial" w:hAnsi="Arial" w:cs="Arial"/>
          <w:color w:val="auto"/>
        </w:rPr>
        <w:t xml:space="preserve">In coming to my finding, I have considered the Assessment Team’s assessment, evidence in the Assessment Team’s report and the provider’s response, which demonstrates that </w:t>
      </w:r>
      <w:r w:rsidR="0014753F" w:rsidRPr="00D464A2">
        <w:rPr>
          <w:rFonts w:ascii="Arial" w:hAnsi="Arial" w:cs="Arial"/>
          <w:color w:val="auto"/>
        </w:rPr>
        <w:t xml:space="preserve">the workforce is planned to enable, </w:t>
      </w:r>
      <w:r w:rsidR="00D464A2" w:rsidRPr="00D464A2">
        <w:rPr>
          <w:rFonts w:ascii="Arial" w:hAnsi="Arial" w:cs="Arial"/>
          <w:color w:val="auto"/>
        </w:rPr>
        <w:t xml:space="preserve">however </w:t>
      </w:r>
      <w:r w:rsidR="0014753F" w:rsidRPr="00D464A2">
        <w:rPr>
          <w:rFonts w:ascii="Arial" w:hAnsi="Arial" w:cs="Arial"/>
          <w:color w:val="auto"/>
        </w:rPr>
        <w:t>the number and mix of members of the workforce</w:t>
      </w:r>
      <w:r w:rsidR="00D464A2" w:rsidRPr="00D464A2">
        <w:rPr>
          <w:rFonts w:ascii="Arial" w:hAnsi="Arial" w:cs="Arial"/>
          <w:color w:val="auto"/>
        </w:rPr>
        <w:t xml:space="preserve"> deployed </w:t>
      </w:r>
      <w:r w:rsidR="00506D56">
        <w:rPr>
          <w:rFonts w:ascii="Arial" w:hAnsi="Arial" w:cs="Arial"/>
          <w:color w:val="auto"/>
        </w:rPr>
        <w:t>does</w:t>
      </w:r>
      <w:r w:rsidR="00506D56" w:rsidRPr="00D464A2">
        <w:rPr>
          <w:rFonts w:ascii="Arial" w:hAnsi="Arial" w:cs="Arial"/>
          <w:color w:val="auto"/>
        </w:rPr>
        <w:t xml:space="preserve"> not</w:t>
      </w:r>
      <w:r w:rsidR="00D464A2" w:rsidRPr="00D464A2">
        <w:rPr>
          <w:rFonts w:ascii="Arial" w:hAnsi="Arial" w:cs="Arial"/>
          <w:color w:val="auto"/>
        </w:rPr>
        <w:t xml:space="preserve"> always enable, the delivery and management of safe and quality care and services</w:t>
      </w:r>
      <w:r w:rsidRPr="00D464A2">
        <w:rPr>
          <w:rFonts w:ascii="Arial" w:hAnsi="Arial" w:cs="Arial"/>
          <w:color w:val="auto"/>
        </w:rPr>
        <w:t xml:space="preserve">. </w:t>
      </w:r>
    </w:p>
    <w:p w14:paraId="4F4AE431" w14:textId="26849B91" w:rsidR="004D5AC2" w:rsidRPr="00D464A2" w:rsidRDefault="004D5AC2" w:rsidP="004D5AC2">
      <w:pPr>
        <w:tabs>
          <w:tab w:val="left" w:pos="709"/>
        </w:tabs>
        <w:spacing w:line="22" w:lineRule="atLeast"/>
        <w:rPr>
          <w:rFonts w:ascii="Arial" w:hAnsi="Arial" w:cs="Arial"/>
          <w:color w:val="auto"/>
        </w:rPr>
      </w:pPr>
      <w:r w:rsidRPr="00D464A2">
        <w:rPr>
          <w:rFonts w:ascii="Arial" w:hAnsi="Arial" w:cs="Arial"/>
          <w:color w:val="auto"/>
        </w:rPr>
        <w:t xml:space="preserve">I have considered the intent of this Requirement, which expects organisations </w:t>
      </w:r>
      <w:r w:rsidR="00D464A2" w:rsidRPr="00D464A2">
        <w:rPr>
          <w:rFonts w:ascii="Arial" w:hAnsi="Arial" w:cs="Arial"/>
          <w:color w:val="auto"/>
        </w:rPr>
        <w:t>provided the staff to enable the delivery and management of safe and quality services and care</w:t>
      </w:r>
      <w:r w:rsidRPr="00D464A2">
        <w:rPr>
          <w:rFonts w:ascii="Arial" w:hAnsi="Arial" w:cs="Arial"/>
          <w:color w:val="auto"/>
        </w:rPr>
        <w:t xml:space="preserve">. I find this did not occur as </w:t>
      </w:r>
      <w:r w:rsidR="00D464A2" w:rsidRPr="00D464A2">
        <w:rPr>
          <w:rFonts w:ascii="Arial" w:hAnsi="Arial" w:cs="Arial"/>
          <w:color w:val="auto"/>
        </w:rPr>
        <w:t xml:space="preserve">consumer and management feedback, monitoring </w:t>
      </w:r>
      <w:r w:rsidR="00506D56">
        <w:rPr>
          <w:rFonts w:ascii="Arial" w:hAnsi="Arial" w:cs="Arial"/>
          <w:color w:val="auto"/>
        </w:rPr>
        <w:t>of</w:t>
      </w:r>
      <w:r w:rsidR="00D464A2" w:rsidRPr="00D464A2">
        <w:rPr>
          <w:rFonts w:ascii="Arial" w:hAnsi="Arial" w:cs="Arial"/>
          <w:color w:val="auto"/>
        </w:rPr>
        <w:t xml:space="preserve"> staff, and inconsistent processes</w:t>
      </w:r>
      <w:r w:rsidRPr="00D464A2">
        <w:rPr>
          <w:rFonts w:ascii="Arial" w:hAnsi="Arial" w:cs="Arial"/>
          <w:color w:val="auto"/>
        </w:rPr>
        <w:t xml:space="preserve"> did not demonstrate this. </w:t>
      </w:r>
    </w:p>
    <w:p w14:paraId="0720FD54" w14:textId="321E6A3C" w:rsidR="004D5AC2" w:rsidRPr="00D464A2" w:rsidRDefault="004D5AC2" w:rsidP="004D5AC2">
      <w:pPr>
        <w:tabs>
          <w:tab w:val="left" w:pos="709"/>
        </w:tabs>
        <w:spacing w:line="22" w:lineRule="atLeast"/>
        <w:rPr>
          <w:rFonts w:ascii="Arial" w:hAnsi="Arial" w:cs="Arial"/>
          <w:color w:val="auto"/>
        </w:rPr>
      </w:pPr>
      <w:r w:rsidRPr="00D464A2">
        <w:rPr>
          <w:rFonts w:ascii="Arial" w:hAnsi="Arial" w:cs="Arial"/>
          <w:color w:val="auto"/>
        </w:rPr>
        <w:t xml:space="preserve">I acknowledge the provider in their response has provided actions to address the deficiencies identified. </w:t>
      </w:r>
      <w:r w:rsidR="00D464A2" w:rsidRPr="00D464A2">
        <w:rPr>
          <w:rFonts w:ascii="Arial" w:hAnsi="Arial" w:cs="Arial"/>
          <w:color w:val="auto"/>
        </w:rPr>
        <w:t>However</w:t>
      </w:r>
      <w:r w:rsidRPr="00D464A2">
        <w:rPr>
          <w:rFonts w:ascii="Arial" w:hAnsi="Arial" w:cs="Arial"/>
          <w:color w:val="auto"/>
        </w:rPr>
        <w:t>,</w:t>
      </w:r>
      <w:r w:rsidR="00D464A2" w:rsidRPr="00D464A2">
        <w:rPr>
          <w:rFonts w:ascii="Arial" w:hAnsi="Arial" w:cs="Arial"/>
          <w:color w:val="auto"/>
        </w:rPr>
        <w:t xml:space="preserve"> these actions will require time to address</w:t>
      </w:r>
      <w:r w:rsidRPr="00D464A2">
        <w:rPr>
          <w:rFonts w:ascii="Arial" w:hAnsi="Arial" w:cs="Arial"/>
          <w:color w:val="auto"/>
        </w:rPr>
        <w:t xml:space="preserve"> </w:t>
      </w:r>
      <w:r w:rsidR="00D464A2" w:rsidRPr="00D464A2">
        <w:rPr>
          <w:rFonts w:ascii="Arial" w:hAnsi="Arial" w:cs="Arial"/>
          <w:color w:val="auto"/>
        </w:rPr>
        <w:t>and be</w:t>
      </w:r>
      <w:r w:rsidRPr="00D464A2">
        <w:rPr>
          <w:rFonts w:ascii="Arial" w:hAnsi="Arial" w:cs="Arial"/>
          <w:color w:val="auto"/>
        </w:rPr>
        <w:t xml:space="preserve"> effectively implemented or embedded at the time of my decision.</w:t>
      </w:r>
    </w:p>
    <w:p w14:paraId="17A3249C" w14:textId="24039848" w:rsidR="004D5AC2" w:rsidRPr="00D464A2" w:rsidRDefault="004D5AC2" w:rsidP="004D5AC2">
      <w:pPr>
        <w:pStyle w:val="NormalArial"/>
        <w:rPr>
          <w:color w:val="auto"/>
        </w:rPr>
      </w:pPr>
      <w:r w:rsidRPr="00D464A2">
        <w:rPr>
          <w:color w:val="auto"/>
        </w:rPr>
        <w:t xml:space="preserve">I find the provider, in relation to the service, non-compliant with Requirement </w:t>
      </w:r>
      <w:r w:rsidR="00D464A2" w:rsidRPr="00D464A2">
        <w:rPr>
          <w:color w:val="auto"/>
        </w:rPr>
        <w:t>7</w:t>
      </w:r>
      <w:r w:rsidRPr="00D464A2">
        <w:rPr>
          <w:color w:val="auto"/>
        </w:rPr>
        <w:t>(3)(</w:t>
      </w:r>
      <w:r w:rsidR="00D464A2" w:rsidRPr="00D464A2">
        <w:rPr>
          <w:color w:val="auto"/>
        </w:rPr>
        <w:t>a</w:t>
      </w:r>
      <w:r w:rsidRPr="00D464A2">
        <w:rPr>
          <w:color w:val="auto"/>
        </w:rPr>
        <w:t xml:space="preserve">) in Standard </w:t>
      </w:r>
      <w:r w:rsidR="00D464A2" w:rsidRPr="00D464A2">
        <w:rPr>
          <w:color w:val="auto"/>
        </w:rPr>
        <w:t>7 Human Resources</w:t>
      </w:r>
      <w:r w:rsidRPr="00D464A2">
        <w:rPr>
          <w:color w:val="auto"/>
        </w:rPr>
        <w:t>.</w:t>
      </w:r>
    </w:p>
    <w:p w14:paraId="5043C854" w14:textId="77777777" w:rsidR="00980845" w:rsidRPr="00D464A2" w:rsidRDefault="00980845" w:rsidP="004D5AC2">
      <w:pPr>
        <w:pStyle w:val="NormalArial"/>
        <w:rPr>
          <w:color w:val="auto"/>
        </w:rPr>
      </w:pPr>
    </w:p>
    <w:p w14:paraId="0989881A" w14:textId="4284EAB2" w:rsidR="00980845" w:rsidRPr="00D464A2" w:rsidRDefault="00980845" w:rsidP="00980845">
      <w:pPr>
        <w:pStyle w:val="NormalArial"/>
        <w:rPr>
          <w:color w:val="auto"/>
          <w:u w:val="single"/>
        </w:rPr>
      </w:pPr>
      <w:r w:rsidRPr="00D464A2">
        <w:rPr>
          <w:color w:val="auto"/>
          <w:u w:val="single"/>
        </w:rPr>
        <w:t>Requirements 7(3)(b), 7(</w:t>
      </w:r>
      <w:r w:rsidR="00FA0AD5" w:rsidRPr="00D464A2">
        <w:rPr>
          <w:color w:val="auto"/>
          <w:u w:val="single"/>
        </w:rPr>
        <w:t>3)(c), 7(3)(d)</w:t>
      </w:r>
      <w:r w:rsidRPr="00D464A2">
        <w:rPr>
          <w:color w:val="auto"/>
          <w:u w:val="single"/>
        </w:rPr>
        <w:t xml:space="preserve"> and </w:t>
      </w:r>
      <w:r w:rsidR="00FA0AD5" w:rsidRPr="00D464A2">
        <w:rPr>
          <w:color w:val="auto"/>
          <w:u w:val="single"/>
        </w:rPr>
        <w:t>7</w:t>
      </w:r>
      <w:r w:rsidRPr="00D464A2">
        <w:rPr>
          <w:color w:val="auto"/>
          <w:u w:val="single"/>
        </w:rPr>
        <w:t>(3)(</w:t>
      </w:r>
      <w:r w:rsidR="00621D3B" w:rsidRPr="00D464A2">
        <w:rPr>
          <w:color w:val="auto"/>
          <w:u w:val="single"/>
        </w:rPr>
        <w:t>e</w:t>
      </w:r>
      <w:r w:rsidRPr="00D464A2">
        <w:rPr>
          <w:color w:val="auto"/>
          <w:u w:val="single"/>
        </w:rPr>
        <w:t>):</w:t>
      </w:r>
    </w:p>
    <w:p w14:paraId="0239E856" w14:textId="40B2110F" w:rsidR="00980845" w:rsidRDefault="00F715CE" w:rsidP="004D5AC2">
      <w:pPr>
        <w:pStyle w:val="NormalArial"/>
        <w:rPr>
          <w:color w:val="auto"/>
        </w:rPr>
      </w:pPr>
      <w:r>
        <w:rPr>
          <w:color w:val="auto"/>
        </w:rPr>
        <w:t xml:space="preserve">Consumers and representatives </w:t>
      </w:r>
      <w:r w:rsidR="00944FCB">
        <w:rPr>
          <w:color w:val="auto"/>
        </w:rPr>
        <w:t>felt staff</w:t>
      </w:r>
      <w:r w:rsidR="007F4843">
        <w:rPr>
          <w:color w:val="auto"/>
        </w:rPr>
        <w:t xml:space="preserve"> were </w:t>
      </w:r>
      <w:r w:rsidR="00944FCB">
        <w:rPr>
          <w:color w:val="auto"/>
        </w:rPr>
        <w:t>kind</w:t>
      </w:r>
      <w:r w:rsidR="007F4843">
        <w:rPr>
          <w:color w:val="auto"/>
        </w:rPr>
        <w:t>, gentle and caring</w:t>
      </w:r>
      <w:r w:rsidR="00944FCB">
        <w:rPr>
          <w:color w:val="auto"/>
        </w:rPr>
        <w:t xml:space="preserve"> when delivering services. </w:t>
      </w:r>
      <w:r w:rsidR="00044E57">
        <w:rPr>
          <w:color w:val="auto"/>
        </w:rPr>
        <w:t>Coordinat</w:t>
      </w:r>
      <w:r w:rsidR="004720AF">
        <w:rPr>
          <w:color w:val="auto"/>
        </w:rPr>
        <w:t>or</w:t>
      </w:r>
      <w:r w:rsidR="00044E57">
        <w:rPr>
          <w:color w:val="auto"/>
        </w:rPr>
        <w:t xml:space="preserve"> staff </w:t>
      </w:r>
      <w:r w:rsidR="00A03CCE">
        <w:rPr>
          <w:color w:val="auto"/>
        </w:rPr>
        <w:t>ex</w:t>
      </w:r>
      <w:r w:rsidR="00B310F4">
        <w:rPr>
          <w:color w:val="auto"/>
        </w:rPr>
        <w:t>plained</w:t>
      </w:r>
      <w:r w:rsidR="00A03CCE">
        <w:rPr>
          <w:color w:val="auto"/>
        </w:rPr>
        <w:t xml:space="preserve"> they </w:t>
      </w:r>
      <w:r w:rsidR="00F210C9">
        <w:rPr>
          <w:color w:val="auto"/>
        </w:rPr>
        <w:t xml:space="preserve">try to match </w:t>
      </w:r>
      <w:r w:rsidR="00B92808">
        <w:rPr>
          <w:color w:val="auto"/>
        </w:rPr>
        <w:t xml:space="preserve">consumers with </w:t>
      </w:r>
      <w:r w:rsidR="00F210C9">
        <w:rPr>
          <w:color w:val="auto"/>
        </w:rPr>
        <w:t>staff of similar</w:t>
      </w:r>
      <w:r w:rsidR="009410EE">
        <w:rPr>
          <w:color w:val="auto"/>
        </w:rPr>
        <w:t xml:space="preserve"> culture and</w:t>
      </w:r>
      <w:r w:rsidR="00F210C9">
        <w:rPr>
          <w:color w:val="auto"/>
        </w:rPr>
        <w:t xml:space="preserve"> i</w:t>
      </w:r>
      <w:r w:rsidR="00B92808">
        <w:rPr>
          <w:color w:val="auto"/>
        </w:rPr>
        <w:t>dentity</w:t>
      </w:r>
      <w:r w:rsidR="009410EE">
        <w:rPr>
          <w:color w:val="auto"/>
        </w:rPr>
        <w:t xml:space="preserve">. </w:t>
      </w:r>
      <w:r w:rsidR="009459BE">
        <w:rPr>
          <w:color w:val="auto"/>
        </w:rPr>
        <w:t>The Assessment Team observed</w:t>
      </w:r>
      <w:r w:rsidR="00B86E9A">
        <w:rPr>
          <w:color w:val="auto"/>
        </w:rPr>
        <w:t xml:space="preserve"> telephone calls</w:t>
      </w:r>
      <w:r w:rsidR="001557A5">
        <w:rPr>
          <w:color w:val="auto"/>
        </w:rPr>
        <w:t xml:space="preserve"> </w:t>
      </w:r>
      <w:r w:rsidR="004F43C8">
        <w:rPr>
          <w:color w:val="auto"/>
        </w:rPr>
        <w:t xml:space="preserve">between the </w:t>
      </w:r>
      <w:r w:rsidR="00AC2FBD">
        <w:rPr>
          <w:color w:val="auto"/>
        </w:rPr>
        <w:t>receptionist</w:t>
      </w:r>
      <w:r w:rsidR="004F43C8">
        <w:rPr>
          <w:color w:val="auto"/>
        </w:rPr>
        <w:t xml:space="preserve"> and con</w:t>
      </w:r>
      <w:r w:rsidR="003A3C47">
        <w:rPr>
          <w:color w:val="auto"/>
        </w:rPr>
        <w:t>sumers being informative</w:t>
      </w:r>
      <w:r w:rsidR="00AC2FBD">
        <w:rPr>
          <w:color w:val="auto"/>
        </w:rPr>
        <w:t xml:space="preserve"> and kind.</w:t>
      </w:r>
      <w:r w:rsidR="009459BE">
        <w:rPr>
          <w:color w:val="auto"/>
        </w:rPr>
        <w:t xml:space="preserve"> </w:t>
      </w:r>
      <w:r w:rsidR="00B92808">
        <w:rPr>
          <w:color w:val="auto"/>
        </w:rPr>
        <w:t xml:space="preserve"> </w:t>
      </w:r>
    </w:p>
    <w:p w14:paraId="6542A8DA" w14:textId="465373FE" w:rsidR="00E052CF" w:rsidRDefault="00417822" w:rsidP="004D5AC2">
      <w:pPr>
        <w:pStyle w:val="NormalArial"/>
        <w:rPr>
          <w:color w:val="auto"/>
        </w:rPr>
      </w:pPr>
      <w:r>
        <w:rPr>
          <w:color w:val="auto"/>
        </w:rPr>
        <w:t xml:space="preserve">Consumers and representatives </w:t>
      </w:r>
      <w:r w:rsidR="008B6276">
        <w:rPr>
          <w:color w:val="auto"/>
        </w:rPr>
        <w:t xml:space="preserve">were </w:t>
      </w:r>
      <w:r w:rsidR="0054135C">
        <w:rPr>
          <w:color w:val="auto"/>
        </w:rPr>
        <w:t>satisfied</w:t>
      </w:r>
      <w:r w:rsidR="008B6276">
        <w:rPr>
          <w:color w:val="auto"/>
        </w:rPr>
        <w:t xml:space="preserve"> </w:t>
      </w:r>
      <w:r w:rsidR="00F12ADB">
        <w:rPr>
          <w:color w:val="auto"/>
        </w:rPr>
        <w:t xml:space="preserve">staff </w:t>
      </w:r>
      <w:r w:rsidR="00B20CFE">
        <w:rPr>
          <w:color w:val="auto"/>
        </w:rPr>
        <w:t xml:space="preserve">were </w:t>
      </w:r>
      <w:r w:rsidR="00C4142C">
        <w:rPr>
          <w:color w:val="auto"/>
        </w:rPr>
        <w:t>competent and had the appropriate qualification</w:t>
      </w:r>
      <w:r w:rsidR="00414A27">
        <w:rPr>
          <w:color w:val="auto"/>
        </w:rPr>
        <w:t>s</w:t>
      </w:r>
      <w:r w:rsidR="00C4142C">
        <w:rPr>
          <w:color w:val="auto"/>
        </w:rPr>
        <w:t xml:space="preserve"> to perform their roles effectively. </w:t>
      </w:r>
      <w:r w:rsidR="00123DDA">
        <w:rPr>
          <w:color w:val="auto"/>
        </w:rPr>
        <w:t xml:space="preserve">Staff </w:t>
      </w:r>
      <w:r w:rsidR="007B43EE">
        <w:rPr>
          <w:color w:val="auto"/>
        </w:rPr>
        <w:t xml:space="preserve">they felt they were competent and well trained to perform their roles </w:t>
      </w:r>
      <w:r w:rsidR="00FC05B2">
        <w:rPr>
          <w:color w:val="auto"/>
        </w:rPr>
        <w:t>described</w:t>
      </w:r>
      <w:r w:rsidR="008B6AB4">
        <w:rPr>
          <w:color w:val="auto"/>
        </w:rPr>
        <w:t xml:space="preserve"> the train</w:t>
      </w:r>
      <w:r w:rsidR="00E33157">
        <w:rPr>
          <w:color w:val="auto"/>
        </w:rPr>
        <w:t>in</w:t>
      </w:r>
      <w:r w:rsidR="008B6AB4">
        <w:rPr>
          <w:color w:val="auto"/>
        </w:rPr>
        <w:t>g and review</w:t>
      </w:r>
      <w:r w:rsidR="004E2AC8">
        <w:rPr>
          <w:color w:val="auto"/>
        </w:rPr>
        <w:t>s they participate in</w:t>
      </w:r>
      <w:r w:rsidR="00E052CF">
        <w:rPr>
          <w:color w:val="auto"/>
        </w:rPr>
        <w:t xml:space="preserve"> </w:t>
      </w:r>
      <w:r w:rsidR="004E2AC8">
        <w:rPr>
          <w:color w:val="auto"/>
        </w:rPr>
        <w:t xml:space="preserve">such as </w:t>
      </w:r>
      <w:r w:rsidR="00F855D5">
        <w:rPr>
          <w:color w:val="auto"/>
        </w:rPr>
        <w:t xml:space="preserve">mandatory face to face </w:t>
      </w:r>
      <w:r w:rsidR="007139D1">
        <w:rPr>
          <w:color w:val="auto"/>
        </w:rPr>
        <w:t xml:space="preserve">and online </w:t>
      </w:r>
      <w:r w:rsidR="00F855D5">
        <w:rPr>
          <w:color w:val="auto"/>
        </w:rPr>
        <w:t>training</w:t>
      </w:r>
      <w:r w:rsidR="00320792">
        <w:rPr>
          <w:color w:val="auto"/>
        </w:rPr>
        <w:t>, and performance reviews</w:t>
      </w:r>
      <w:r w:rsidR="00D91DA7">
        <w:rPr>
          <w:color w:val="auto"/>
        </w:rPr>
        <w:t xml:space="preserve">. Management </w:t>
      </w:r>
      <w:r w:rsidR="00881488">
        <w:rPr>
          <w:color w:val="auto"/>
        </w:rPr>
        <w:t>explained th</w:t>
      </w:r>
      <w:r w:rsidR="00130958">
        <w:rPr>
          <w:color w:val="auto"/>
        </w:rPr>
        <w:t xml:space="preserve">e supervision </w:t>
      </w:r>
      <w:r w:rsidR="00745F97">
        <w:rPr>
          <w:color w:val="auto"/>
        </w:rPr>
        <w:t xml:space="preserve">checking </w:t>
      </w:r>
      <w:r w:rsidR="00D14669">
        <w:rPr>
          <w:color w:val="auto"/>
        </w:rPr>
        <w:t xml:space="preserve">that </w:t>
      </w:r>
      <w:r w:rsidR="00130958">
        <w:rPr>
          <w:color w:val="auto"/>
        </w:rPr>
        <w:t>staff receive from the coordinat</w:t>
      </w:r>
      <w:r w:rsidR="00D14669">
        <w:rPr>
          <w:color w:val="auto"/>
        </w:rPr>
        <w:t>ing</w:t>
      </w:r>
      <w:r w:rsidR="00130958">
        <w:rPr>
          <w:color w:val="auto"/>
        </w:rPr>
        <w:t xml:space="preserve"> staff or Registered Nurse</w:t>
      </w:r>
      <w:r w:rsidR="00EA155B">
        <w:rPr>
          <w:color w:val="auto"/>
        </w:rPr>
        <w:t xml:space="preserve"> (RN)</w:t>
      </w:r>
      <w:r w:rsidR="00745F97">
        <w:rPr>
          <w:color w:val="auto"/>
        </w:rPr>
        <w:t xml:space="preserve"> and </w:t>
      </w:r>
      <w:r w:rsidR="00FD269A">
        <w:rPr>
          <w:color w:val="auto"/>
        </w:rPr>
        <w:t xml:space="preserve">provided evidence of recent competencies completed. The Assessment </w:t>
      </w:r>
      <w:r w:rsidR="00757056">
        <w:rPr>
          <w:color w:val="auto"/>
        </w:rPr>
        <w:t>T</w:t>
      </w:r>
      <w:r w:rsidR="00FD269A">
        <w:rPr>
          <w:color w:val="auto"/>
        </w:rPr>
        <w:t xml:space="preserve">eam </w:t>
      </w:r>
      <w:r w:rsidR="00757056">
        <w:rPr>
          <w:color w:val="auto"/>
        </w:rPr>
        <w:t>observed</w:t>
      </w:r>
      <w:r w:rsidR="0083558B">
        <w:rPr>
          <w:color w:val="auto"/>
        </w:rPr>
        <w:t xml:space="preserve"> </w:t>
      </w:r>
      <w:r w:rsidR="00A843CD">
        <w:rPr>
          <w:color w:val="auto"/>
        </w:rPr>
        <w:t>appropriate qualifications</w:t>
      </w:r>
      <w:r w:rsidR="000F3EBC">
        <w:rPr>
          <w:color w:val="auto"/>
        </w:rPr>
        <w:t xml:space="preserve"> and matching position descriptions</w:t>
      </w:r>
      <w:r w:rsidR="00D55DE1" w:rsidRPr="00D55DE1">
        <w:rPr>
          <w:color w:val="auto"/>
        </w:rPr>
        <w:t xml:space="preserve"> </w:t>
      </w:r>
      <w:r w:rsidR="0063019D">
        <w:rPr>
          <w:color w:val="auto"/>
        </w:rPr>
        <w:t xml:space="preserve">within </w:t>
      </w:r>
      <w:r w:rsidR="00D55DE1">
        <w:rPr>
          <w:color w:val="auto"/>
        </w:rPr>
        <w:t>staff personnel files</w:t>
      </w:r>
      <w:r w:rsidR="000F3EBC">
        <w:rPr>
          <w:color w:val="auto"/>
        </w:rPr>
        <w:t>.</w:t>
      </w:r>
    </w:p>
    <w:p w14:paraId="0854779F" w14:textId="31ADEE3F" w:rsidR="00BF54FD" w:rsidRDefault="00E2719C" w:rsidP="004D5AC2">
      <w:pPr>
        <w:pStyle w:val="NormalArial"/>
        <w:rPr>
          <w:color w:val="auto"/>
        </w:rPr>
      </w:pPr>
      <w:r>
        <w:rPr>
          <w:color w:val="auto"/>
        </w:rPr>
        <w:t xml:space="preserve">Management </w:t>
      </w:r>
      <w:r w:rsidR="00F3570D">
        <w:rPr>
          <w:color w:val="auto"/>
        </w:rPr>
        <w:t xml:space="preserve">demonstrated </w:t>
      </w:r>
      <w:r w:rsidR="009C1C3C">
        <w:rPr>
          <w:color w:val="auto"/>
        </w:rPr>
        <w:t>the workforce is</w:t>
      </w:r>
      <w:r w:rsidR="00463C62">
        <w:rPr>
          <w:color w:val="auto"/>
        </w:rPr>
        <w:t xml:space="preserve"> recruited,</w:t>
      </w:r>
      <w:r w:rsidR="009C1C3C">
        <w:rPr>
          <w:color w:val="auto"/>
        </w:rPr>
        <w:t xml:space="preserve"> trained</w:t>
      </w:r>
      <w:r w:rsidR="00463C62">
        <w:rPr>
          <w:color w:val="auto"/>
        </w:rPr>
        <w:t xml:space="preserve"> and equipped to support the ser</w:t>
      </w:r>
      <w:r w:rsidR="00927E44">
        <w:rPr>
          <w:color w:val="auto"/>
        </w:rPr>
        <w:t>vi</w:t>
      </w:r>
      <w:r w:rsidR="00463C62">
        <w:rPr>
          <w:color w:val="auto"/>
        </w:rPr>
        <w:t xml:space="preserve">ces </w:t>
      </w:r>
      <w:r w:rsidR="00927E44">
        <w:rPr>
          <w:color w:val="auto"/>
        </w:rPr>
        <w:t>delivered to consumers.</w:t>
      </w:r>
      <w:r w:rsidR="00C63B8E">
        <w:rPr>
          <w:color w:val="auto"/>
        </w:rPr>
        <w:t xml:space="preserve"> They </w:t>
      </w:r>
      <w:r w:rsidR="00315879">
        <w:rPr>
          <w:color w:val="auto"/>
        </w:rPr>
        <w:t xml:space="preserve">described </w:t>
      </w:r>
      <w:r w:rsidR="006E6213">
        <w:rPr>
          <w:color w:val="auto"/>
        </w:rPr>
        <w:t xml:space="preserve">how they are </w:t>
      </w:r>
      <w:r w:rsidR="000B6D28">
        <w:rPr>
          <w:color w:val="auto"/>
        </w:rPr>
        <w:t>able</w:t>
      </w:r>
      <w:r w:rsidR="006E6213">
        <w:rPr>
          <w:color w:val="auto"/>
        </w:rPr>
        <w:t xml:space="preserve"> to identify </w:t>
      </w:r>
      <w:r w:rsidR="00B54D9D">
        <w:rPr>
          <w:color w:val="auto"/>
        </w:rPr>
        <w:t xml:space="preserve">staff </w:t>
      </w:r>
      <w:r w:rsidR="00B7047D">
        <w:rPr>
          <w:color w:val="auto"/>
        </w:rPr>
        <w:t xml:space="preserve">training </w:t>
      </w:r>
      <w:r w:rsidR="000B6D28">
        <w:rPr>
          <w:color w:val="auto"/>
        </w:rPr>
        <w:t>n</w:t>
      </w:r>
      <w:r w:rsidR="00B7047D">
        <w:rPr>
          <w:color w:val="auto"/>
        </w:rPr>
        <w:t xml:space="preserve">eeds through audits </w:t>
      </w:r>
      <w:r w:rsidR="00B0296F">
        <w:rPr>
          <w:color w:val="auto"/>
        </w:rPr>
        <w:t>and update</w:t>
      </w:r>
      <w:r w:rsidR="0056060E">
        <w:rPr>
          <w:color w:val="auto"/>
        </w:rPr>
        <w:t>s</w:t>
      </w:r>
      <w:r w:rsidR="00B0296F">
        <w:rPr>
          <w:color w:val="auto"/>
        </w:rPr>
        <w:t xml:space="preserve"> from the </w:t>
      </w:r>
      <w:r w:rsidR="008B4E07">
        <w:rPr>
          <w:color w:val="auto"/>
        </w:rPr>
        <w:t>Commission and</w:t>
      </w:r>
      <w:r w:rsidR="00DF3C10">
        <w:rPr>
          <w:color w:val="auto"/>
        </w:rPr>
        <w:t xml:space="preserve"> example</w:t>
      </w:r>
      <w:r w:rsidR="008B4E07">
        <w:rPr>
          <w:color w:val="auto"/>
        </w:rPr>
        <w:t>s</w:t>
      </w:r>
      <w:r w:rsidR="00DF3C10">
        <w:rPr>
          <w:color w:val="auto"/>
        </w:rPr>
        <w:t xml:space="preserve"> of training arranged</w:t>
      </w:r>
      <w:r w:rsidR="000D6F9E">
        <w:rPr>
          <w:color w:val="auto"/>
        </w:rPr>
        <w:t xml:space="preserve"> as a result</w:t>
      </w:r>
      <w:r w:rsidR="00DF3C10">
        <w:rPr>
          <w:color w:val="auto"/>
        </w:rPr>
        <w:t xml:space="preserve">. </w:t>
      </w:r>
      <w:r w:rsidR="00BF54FD">
        <w:rPr>
          <w:color w:val="auto"/>
        </w:rPr>
        <w:t>The Assessment T</w:t>
      </w:r>
      <w:r w:rsidR="00DF1F68">
        <w:rPr>
          <w:color w:val="auto"/>
        </w:rPr>
        <w:t xml:space="preserve">eam observed </w:t>
      </w:r>
      <w:r w:rsidR="00BF54FD">
        <w:rPr>
          <w:color w:val="auto"/>
        </w:rPr>
        <w:t>documentation of staff recruit</w:t>
      </w:r>
      <w:r w:rsidR="00296D70">
        <w:rPr>
          <w:color w:val="auto"/>
        </w:rPr>
        <w:t>ment</w:t>
      </w:r>
      <w:r w:rsidR="00CD4362">
        <w:rPr>
          <w:color w:val="auto"/>
        </w:rPr>
        <w:t xml:space="preserve">, their mandatory training and support provided through a </w:t>
      </w:r>
      <w:r w:rsidR="00E0596F">
        <w:rPr>
          <w:color w:val="auto"/>
        </w:rPr>
        <w:t xml:space="preserve">‘buddy shift’ arrangement following induction. </w:t>
      </w:r>
    </w:p>
    <w:p w14:paraId="2864422F" w14:textId="03E4B968" w:rsidR="00B519CA" w:rsidRDefault="003D243A" w:rsidP="004D5AC2">
      <w:pPr>
        <w:pStyle w:val="NormalArial"/>
        <w:rPr>
          <w:color w:val="auto"/>
        </w:rPr>
      </w:pPr>
      <w:r>
        <w:rPr>
          <w:color w:val="auto"/>
        </w:rPr>
        <w:t>While c</w:t>
      </w:r>
      <w:r w:rsidR="00564369">
        <w:rPr>
          <w:color w:val="auto"/>
        </w:rPr>
        <w:t>onsumers and representa</w:t>
      </w:r>
      <w:r w:rsidR="004F6213">
        <w:rPr>
          <w:color w:val="auto"/>
        </w:rPr>
        <w:t xml:space="preserve">tives </w:t>
      </w:r>
      <w:r w:rsidR="003E0D65">
        <w:rPr>
          <w:color w:val="auto"/>
        </w:rPr>
        <w:t xml:space="preserve">could not recall </w:t>
      </w:r>
      <w:r w:rsidR="00827F6F">
        <w:rPr>
          <w:color w:val="auto"/>
        </w:rPr>
        <w:t xml:space="preserve">being requested to provide feedback on staff performance, </w:t>
      </w:r>
      <w:r w:rsidR="008134C2">
        <w:rPr>
          <w:color w:val="auto"/>
        </w:rPr>
        <w:t xml:space="preserve">consumers </w:t>
      </w:r>
      <w:r w:rsidR="00D711E4">
        <w:rPr>
          <w:color w:val="auto"/>
        </w:rPr>
        <w:t xml:space="preserve">did provide feedback on staff performance through </w:t>
      </w:r>
      <w:r w:rsidR="004451A5">
        <w:rPr>
          <w:color w:val="auto"/>
        </w:rPr>
        <w:t xml:space="preserve">the feedback and complaints system documentation. </w:t>
      </w:r>
      <w:r w:rsidR="00AA2CE8">
        <w:rPr>
          <w:color w:val="auto"/>
        </w:rPr>
        <w:t xml:space="preserve">Staff </w:t>
      </w:r>
      <w:r w:rsidR="007574C3">
        <w:rPr>
          <w:color w:val="auto"/>
        </w:rPr>
        <w:t>described the</w:t>
      </w:r>
      <w:r w:rsidR="007D5916">
        <w:rPr>
          <w:color w:val="auto"/>
        </w:rPr>
        <w:t xml:space="preserve"> informal feedback they receive from coordinat</w:t>
      </w:r>
      <w:r w:rsidR="00D14669">
        <w:rPr>
          <w:color w:val="auto"/>
        </w:rPr>
        <w:t>ing</w:t>
      </w:r>
      <w:r w:rsidR="007D5916">
        <w:rPr>
          <w:color w:val="auto"/>
        </w:rPr>
        <w:t xml:space="preserve"> staff</w:t>
      </w:r>
      <w:r w:rsidR="00B0227B">
        <w:rPr>
          <w:color w:val="auto"/>
        </w:rPr>
        <w:t>, and coordinat</w:t>
      </w:r>
      <w:r w:rsidR="00D14669">
        <w:rPr>
          <w:color w:val="auto"/>
        </w:rPr>
        <w:t>ing</w:t>
      </w:r>
      <w:r w:rsidR="00B0227B">
        <w:rPr>
          <w:color w:val="auto"/>
        </w:rPr>
        <w:t xml:space="preserve"> staff </w:t>
      </w:r>
      <w:r w:rsidR="00354566">
        <w:rPr>
          <w:color w:val="auto"/>
        </w:rPr>
        <w:t xml:space="preserve">explained they seek feedback from consumers in relation to </w:t>
      </w:r>
      <w:r w:rsidR="00466AE6">
        <w:rPr>
          <w:color w:val="auto"/>
        </w:rPr>
        <w:t xml:space="preserve">the performance of </w:t>
      </w:r>
      <w:r w:rsidR="00354566">
        <w:rPr>
          <w:color w:val="auto"/>
        </w:rPr>
        <w:t xml:space="preserve">new staff </w:t>
      </w:r>
      <w:r w:rsidR="00466AE6">
        <w:rPr>
          <w:color w:val="auto"/>
        </w:rPr>
        <w:t xml:space="preserve">if time permits. </w:t>
      </w:r>
      <w:r w:rsidR="00003238">
        <w:rPr>
          <w:color w:val="auto"/>
        </w:rPr>
        <w:t xml:space="preserve">Management </w:t>
      </w:r>
      <w:r w:rsidR="008D342A">
        <w:rPr>
          <w:color w:val="auto"/>
        </w:rPr>
        <w:t xml:space="preserve">described </w:t>
      </w:r>
      <w:r w:rsidR="008B01CA">
        <w:rPr>
          <w:color w:val="auto"/>
        </w:rPr>
        <w:t>the informal</w:t>
      </w:r>
      <w:r w:rsidR="00484BD2">
        <w:rPr>
          <w:color w:val="auto"/>
        </w:rPr>
        <w:t xml:space="preserve"> staff</w:t>
      </w:r>
      <w:r w:rsidR="008B01CA">
        <w:rPr>
          <w:color w:val="auto"/>
        </w:rPr>
        <w:t xml:space="preserve"> monitor</w:t>
      </w:r>
      <w:r w:rsidR="00484BD2">
        <w:rPr>
          <w:color w:val="auto"/>
        </w:rPr>
        <w:t>ing</w:t>
      </w:r>
      <w:r w:rsidR="008B01CA">
        <w:rPr>
          <w:color w:val="auto"/>
        </w:rPr>
        <w:t xml:space="preserve"> process </w:t>
      </w:r>
      <w:r w:rsidR="00484BD2">
        <w:rPr>
          <w:color w:val="auto"/>
        </w:rPr>
        <w:t xml:space="preserve">and </w:t>
      </w:r>
      <w:r w:rsidR="002357FC">
        <w:rPr>
          <w:color w:val="auto"/>
        </w:rPr>
        <w:t>staff performance management process when underperformance</w:t>
      </w:r>
      <w:r w:rsidR="00AD0882">
        <w:rPr>
          <w:color w:val="auto"/>
        </w:rPr>
        <w:t xml:space="preserve"> </w:t>
      </w:r>
      <w:r w:rsidR="00AD0882">
        <w:rPr>
          <w:color w:val="auto"/>
        </w:rPr>
        <w:lastRenderedPageBreak/>
        <w:t>occurs</w:t>
      </w:r>
      <w:r w:rsidR="00A548A5">
        <w:rPr>
          <w:color w:val="auto"/>
        </w:rPr>
        <w:t>.</w:t>
      </w:r>
      <w:r w:rsidR="00AD0882">
        <w:rPr>
          <w:color w:val="auto"/>
        </w:rPr>
        <w:t xml:space="preserve"> </w:t>
      </w:r>
      <w:r w:rsidR="008B76DA">
        <w:rPr>
          <w:color w:val="auto"/>
        </w:rPr>
        <w:t xml:space="preserve">The Assessment Team </w:t>
      </w:r>
      <w:r w:rsidR="00C64A63">
        <w:rPr>
          <w:color w:val="auto"/>
        </w:rPr>
        <w:t>observed staff per</w:t>
      </w:r>
      <w:r w:rsidR="00DA0AC7">
        <w:rPr>
          <w:color w:val="auto"/>
        </w:rPr>
        <w:t xml:space="preserve">formance reviews completed in the previous 12 months. </w:t>
      </w:r>
    </w:p>
    <w:p w14:paraId="2D016DD6" w14:textId="04CF551E" w:rsidR="00AC2FBD" w:rsidRPr="00F715CE" w:rsidRDefault="00FC05B2" w:rsidP="004D5AC2">
      <w:pPr>
        <w:pStyle w:val="NormalArial"/>
        <w:rPr>
          <w:color w:val="auto"/>
        </w:rPr>
      </w:pPr>
      <w:r>
        <w:rPr>
          <w:color w:val="auto"/>
        </w:rPr>
        <w:t xml:space="preserve"> </w:t>
      </w:r>
    </w:p>
    <w:p w14:paraId="53E5A94E" w14:textId="58DBDF64" w:rsidR="007C5792" w:rsidRDefault="00B23D1D" w:rsidP="00F87E39">
      <w:pPr>
        <w:pStyle w:val="NormalArial"/>
      </w:pPr>
      <w:r w:rsidRPr="00A36AA9">
        <w:br w:type="page"/>
      </w:r>
    </w:p>
    <w:p w14:paraId="1FF2F473" w14:textId="77777777" w:rsidR="004D5AC2" w:rsidRPr="00A36AA9" w:rsidRDefault="004D5AC2" w:rsidP="00F87E39">
      <w:pPr>
        <w:pStyle w:val="NormalArial"/>
      </w:pPr>
    </w:p>
    <w:p w14:paraId="2C9D00EF" w14:textId="77777777" w:rsidR="007C5792" w:rsidRPr="00A36AA9" w:rsidRDefault="00B23D1D" w:rsidP="00FC045E">
      <w:pPr>
        <w:pStyle w:val="Heading1"/>
        <w:spacing w:before="120" w:after="240" w:line="22" w:lineRule="atLeast"/>
        <w:rPr>
          <w:rFonts w:ascii="Arial" w:hAnsi="Arial" w:cs="Arial"/>
        </w:rPr>
      </w:pPr>
      <w:r w:rsidRPr="00A36AA9">
        <w:rPr>
          <w:rFonts w:ascii="Arial" w:hAnsi="Arial" w:cs="Arial"/>
        </w:rPr>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D77AA0" w14:paraId="07B60FE4" w14:textId="77777777" w:rsidTr="004840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E39A45F" w14:textId="77777777" w:rsidR="00D77AA0" w:rsidRPr="003217D3" w:rsidRDefault="00D77AA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1BD64F8A" w14:textId="77777777" w:rsidR="00D77AA0" w:rsidRPr="003217D3" w:rsidRDefault="00D77AA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77AA0" w14:paraId="6179F61A" w14:textId="77777777" w:rsidTr="004840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8C5E7D" w14:textId="77777777" w:rsidR="00D77AA0" w:rsidRPr="00244176" w:rsidRDefault="00D77A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A11D840" w14:textId="77777777" w:rsidR="00D77AA0" w:rsidRPr="00244176" w:rsidRDefault="00D77A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0E36A58E" w14:textId="3E62FE99" w:rsidR="00D77AA0" w:rsidRPr="00CC646C" w:rsidRDefault="00545F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622009"/>
                <w:placeholder>
                  <w:docPart w:val="F4FE5EC4CD944950BB8061A03328665E"/>
                </w:placeholder>
                <w:dropDownList>
                  <w:listItem w:displayText="choose a rating" w:value="choose a rating"/>
                  <w:listItem w:displayText="Compliant" w:value="Compliant"/>
                  <w:listItem w:displayText="Not Compliant" w:value="Not Compliant"/>
                </w:dropDownList>
              </w:sdtPr>
              <w:sdtEndPr/>
              <w:sdtContent>
                <w:r w:rsidR="00506D56">
                  <w:rPr>
                    <w:rFonts w:ascii="Arial" w:hAnsi="Arial" w:cs="Arial"/>
                    <w:color w:val="auto"/>
                  </w:rPr>
                  <w:t>Not Compliant</w:t>
                </w:r>
              </w:sdtContent>
            </w:sdt>
            <w:r w:rsidR="00D77AA0" w:rsidRPr="00501C01">
              <w:rPr>
                <w:rFonts w:ascii="Arial" w:hAnsi="Arial" w:cs="Arial"/>
              </w:rPr>
              <w:t xml:space="preserve"> </w:t>
            </w:r>
          </w:p>
        </w:tc>
      </w:tr>
      <w:tr w:rsidR="00D77AA0" w14:paraId="0CFE4549" w14:textId="77777777" w:rsidTr="004840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E32228" w14:textId="77777777" w:rsidR="00D77AA0" w:rsidRPr="00244176" w:rsidRDefault="00D77A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AA222CA" w14:textId="77777777" w:rsidR="00D77AA0" w:rsidRPr="00244176" w:rsidRDefault="00D77A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45093335" w14:textId="59D75A8D" w:rsidR="00D77AA0" w:rsidRPr="00CC646C" w:rsidRDefault="00545F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5971525"/>
                <w:placeholder>
                  <w:docPart w:val="232D531C0026474F97ED85BD512B8316"/>
                </w:placeholder>
                <w:dropDownList>
                  <w:listItem w:displayText="choose a rating" w:value="choose a rating"/>
                  <w:listItem w:displayText="Compliant" w:value="Compliant"/>
                  <w:listItem w:displayText="Not Compliant" w:value="Not Compliant"/>
                </w:dropDownList>
              </w:sdtPr>
              <w:sdtEndPr/>
              <w:sdtContent>
                <w:r w:rsidR="00506D56">
                  <w:rPr>
                    <w:rFonts w:ascii="Arial" w:hAnsi="Arial" w:cs="Arial"/>
                    <w:color w:val="auto"/>
                  </w:rPr>
                  <w:t>Not Compliant</w:t>
                </w:r>
              </w:sdtContent>
            </w:sdt>
            <w:r w:rsidR="00D77AA0" w:rsidRPr="00501C01">
              <w:rPr>
                <w:rFonts w:ascii="Arial" w:hAnsi="Arial" w:cs="Arial"/>
              </w:rPr>
              <w:t xml:space="preserve"> </w:t>
            </w:r>
          </w:p>
        </w:tc>
      </w:tr>
      <w:tr w:rsidR="00D77AA0" w14:paraId="77E2E790" w14:textId="77777777" w:rsidTr="004840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B4AA82" w14:textId="77777777" w:rsidR="00D77AA0" w:rsidRPr="00244176" w:rsidRDefault="00D77A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AFDFE6A" w14:textId="77777777" w:rsidR="00D77AA0" w:rsidRPr="00244176" w:rsidRDefault="00D77A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D160365" w14:textId="77777777" w:rsidR="00D77AA0" w:rsidRPr="00244176" w:rsidRDefault="00D77AA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08D2032" w14:textId="77777777" w:rsidR="00D77AA0" w:rsidRPr="00244176" w:rsidRDefault="00D77AA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118E439" w14:textId="77777777" w:rsidR="00D77AA0" w:rsidRPr="00244176" w:rsidRDefault="00D77AA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2F8322E" w14:textId="77777777" w:rsidR="00D77AA0" w:rsidRPr="00244176" w:rsidRDefault="00D77AA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6A9CF87" w14:textId="77777777" w:rsidR="00D77AA0" w:rsidRPr="00244176" w:rsidRDefault="00D77AA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B8B2617" w14:textId="77777777" w:rsidR="00D77AA0" w:rsidRPr="00244176" w:rsidRDefault="00D77AA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4FD34AA1" w14:textId="32392D91" w:rsidR="00D77AA0" w:rsidRPr="00CC646C" w:rsidRDefault="00545F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555669"/>
                <w:placeholder>
                  <w:docPart w:val="D0B3CD01507C4B96A92BAD887B96F134"/>
                </w:placeholder>
                <w:dropDownList>
                  <w:listItem w:displayText="choose a rating" w:value="choose a rating"/>
                  <w:listItem w:displayText="Compliant" w:value="Compliant"/>
                  <w:listItem w:displayText="Not Compliant" w:value="Not Compliant"/>
                </w:dropDownList>
              </w:sdtPr>
              <w:sdtEndPr/>
              <w:sdtContent>
                <w:r w:rsidR="00506D56">
                  <w:rPr>
                    <w:rFonts w:ascii="Arial" w:hAnsi="Arial" w:cs="Arial"/>
                    <w:color w:val="auto"/>
                  </w:rPr>
                  <w:t>Not Compliant</w:t>
                </w:r>
              </w:sdtContent>
            </w:sdt>
            <w:r w:rsidR="00D77AA0" w:rsidRPr="00501C01">
              <w:rPr>
                <w:rFonts w:ascii="Arial" w:hAnsi="Arial" w:cs="Arial"/>
              </w:rPr>
              <w:t xml:space="preserve"> </w:t>
            </w:r>
          </w:p>
        </w:tc>
      </w:tr>
      <w:tr w:rsidR="00D77AA0" w14:paraId="466202E5" w14:textId="77777777" w:rsidTr="004840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DA80CA" w14:textId="77777777" w:rsidR="00D77AA0" w:rsidRPr="00244176" w:rsidRDefault="00D77A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78B9A6E" w14:textId="77777777" w:rsidR="00D77AA0" w:rsidRPr="00244176" w:rsidRDefault="00D77A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1B027A7" w14:textId="77777777" w:rsidR="00D77AA0" w:rsidRPr="00244176" w:rsidRDefault="00D77AA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DEE2CA0" w14:textId="77777777" w:rsidR="00D77AA0" w:rsidRPr="00244176" w:rsidRDefault="00D77AA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532D2BC" w14:textId="77777777" w:rsidR="00D77AA0" w:rsidRPr="00244176" w:rsidRDefault="00D77AA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9CB639E" w14:textId="77777777" w:rsidR="00D77AA0" w:rsidRPr="00244176" w:rsidRDefault="00D77AA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4943BACC" w14:textId="50AEB3A9" w:rsidR="00D77AA0" w:rsidRPr="00CC646C" w:rsidRDefault="00545F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5074703"/>
                <w:placeholder>
                  <w:docPart w:val="3EB12626F3CA46B28E25DFF6DDA0EB64"/>
                </w:placeholder>
                <w:dropDownList>
                  <w:listItem w:displayText="choose a rating" w:value="choose a rating"/>
                  <w:listItem w:displayText="Compliant" w:value="Compliant"/>
                  <w:listItem w:displayText="Not Compliant" w:value="Not Compliant"/>
                </w:dropDownList>
              </w:sdtPr>
              <w:sdtEndPr/>
              <w:sdtContent>
                <w:r w:rsidR="00506D56">
                  <w:rPr>
                    <w:rFonts w:ascii="Arial" w:hAnsi="Arial" w:cs="Arial"/>
                    <w:color w:val="auto"/>
                  </w:rPr>
                  <w:t>Not Compliant</w:t>
                </w:r>
              </w:sdtContent>
            </w:sdt>
            <w:r w:rsidR="00D77AA0" w:rsidRPr="00501C01">
              <w:rPr>
                <w:rFonts w:ascii="Arial" w:hAnsi="Arial" w:cs="Arial"/>
              </w:rPr>
              <w:t xml:space="preserve"> </w:t>
            </w:r>
          </w:p>
        </w:tc>
      </w:tr>
      <w:tr w:rsidR="00D77AA0" w14:paraId="5E61A0D9" w14:textId="77777777" w:rsidTr="004840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15DC6A" w14:textId="77777777" w:rsidR="00D77AA0" w:rsidRPr="00244176" w:rsidRDefault="00D77AA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6B5A474" w14:textId="77777777" w:rsidR="00D77AA0" w:rsidRPr="00244176" w:rsidRDefault="00D77A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172B6BA" w14:textId="77777777" w:rsidR="00D77AA0" w:rsidRPr="00244176" w:rsidRDefault="00D77AA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8D8ED70" w14:textId="77777777" w:rsidR="00D77AA0" w:rsidRPr="00244176" w:rsidRDefault="00D77AA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519C2CB" w14:textId="77777777" w:rsidR="00D77AA0" w:rsidRPr="00244176" w:rsidRDefault="00D77AA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4" w:type="dxa"/>
            <w:shd w:val="clear" w:color="auto" w:fill="auto"/>
          </w:tcPr>
          <w:p w14:paraId="1BE29457" w14:textId="5897AD4B" w:rsidR="00D77AA0" w:rsidRPr="00CC646C" w:rsidRDefault="00D77A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w:t>
            </w:r>
            <w:r w:rsidR="007D70B1">
              <w:rPr>
                <w:rFonts w:ascii="Arial" w:hAnsi="Arial" w:cs="Arial"/>
              </w:rPr>
              <w:t>c</w:t>
            </w:r>
            <w:r>
              <w:rPr>
                <w:rFonts w:ascii="Arial" w:hAnsi="Arial" w:cs="Arial"/>
              </w:rPr>
              <w:t>able</w:t>
            </w:r>
          </w:p>
        </w:tc>
      </w:tr>
    </w:tbl>
    <w:p w14:paraId="62649D77" w14:textId="77777777" w:rsidR="007C5792" w:rsidRDefault="00B23D1D" w:rsidP="003217D3">
      <w:pPr>
        <w:pStyle w:val="Heading20"/>
      </w:pPr>
      <w:r w:rsidRPr="00A36AA9">
        <w:t>Findings</w:t>
      </w:r>
    </w:p>
    <w:p w14:paraId="02137D8F" w14:textId="77777777" w:rsidR="00506D56" w:rsidRDefault="00506D56" w:rsidP="00DB17D9">
      <w:pPr>
        <w:pStyle w:val="NormalArial"/>
        <w:rPr>
          <w:u w:val="single"/>
        </w:rPr>
      </w:pPr>
    </w:p>
    <w:p w14:paraId="5A4E33D9" w14:textId="592F2E63" w:rsidR="00DB17D9" w:rsidRPr="00457CED" w:rsidRDefault="00DB17D9" w:rsidP="00DB17D9">
      <w:pPr>
        <w:pStyle w:val="NormalArial"/>
        <w:rPr>
          <w:u w:val="single"/>
        </w:rPr>
      </w:pPr>
      <w:r w:rsidRPr="00457CED">
        <w:rPr>
          <w:u w:val="single"/>
        </w:rPr>
        <w:lastRenderedPageBreak/>
        <w:t xml:space="preserve">Requirement </w:t>
      </w:r>
      <w:r>
        <w:rPr>
          <w:u w:val="single"/>
        </w:rPr>
        <w:t>8</w:t>
      </w:r>
      <w:r w:rsidRPr="00457CED">
        <w:rPr>
          <w:u w:val="single"/>
        </w:rPr>
        <w:t>(3)(</w:t>
      </w:r>
      <w:r>
        <w:rPr>
          <w:u w:val="single"/>
        </w:rPr>
        <w:t>a</w:t>
      </w:r>
      <w:r w:rsidRPr="00457CED">
        <w:rPr>
          <w:u w:val="single"/>
        </w:rPr>
        <w:t>)</w:t>
      </w:r>
    </w:p>
    <w:p w14:paraId="0527E167" w14:textId="77777777" w:rsidR="00DB17D9" w:rsidRDefault="00DB17D9" w:rsidP="00DB17D9">
      <w:pPr>
        <w:pStyle w:val="NormalArial"/>
      </w:pPr>
      <w:r>
        <w:t>The Assessment Team assessed this requirement as Not Met:</w:t>
      </w:r>
    </w:p>
    <w:p w14:paraId="48F9C901" w14:textId="6443FDD6" w:rsidR="007C5792" w:rsidRDefault="00435986" w:rsidP="00DB17D9">
      <w:pPr>
        <w:pStyle w:val="NormalArial"/>
      </w:pPr>
      <w:r>
        <w:t xml:space="preserve">Consumers and </w:t>
      </w:r>
      <w:r w:rsidR="004E12DB">
        <w:t>representatives</w:t>
      </w:r>
      <w:r>
        <w:t xml:space="preserve"> </w:t>
      </w:r>
      <w:r w:rsidR="005107F4">
        <w:t xml:space="preserve">were not </w:t>
      </w:r>
      <w:r w:rsidR="004E12DB">
        <w:t>satisfied</w:t>
      </w:r>
      <w:r w:rsidR="005107F4">
        <w:t xml:space="preserve"> </w:t>
      </w:r>
      <w:r w:rsidR="008160A4">
        <w:t>consumers</w:t>
      </w:r>
      <w:r w:rsidR="005107F4">
        <w:t xml:space="preserve"> were engaged in the development, </w:t>
      </w:r>
      <w:r w:rsidR="004E12DB">
        <w:t xml:space="preserve">delivery or evaluation </w:t>
      </w:r>
      <w:r w:rsidR="00A864CD">
        <w:t>of care and services</w:t>
      </w:r>
      <w:r w:rsidR="00974DDD">
        <w:t xml:space="preserve">, </w:t>
      </w:r>
      <w:r w:rsidR="00C6060D">
        <w:t xml:space="preserve">including after providing feedback and making complaints. </w:t>
      </w:r>
    </w:p>
    <w:p w14:paraId="0127EDC0" w14:textId="77777777" w:rsidR="007C01CD" w:rsidRDefault="003538F5" w:rsidP="008160A4">
      <w:pPr>
        <w:pStyle w:val="NormalArial"/>
        <w:numPr>
          <w:ilvl w:val="0"/>
          <w:numId w:val="41"/>
        </w:numPr>
      </w:pPr>
      <w:r>
        <w:t xml:space="preserve">Management </w:t>
      </w:r>
      <w:r w:rsidR="00D052A2">
        <w:t>were unable to demonstrate</w:t>
      </w:r>
      <w:r w:rsidR="00B05D8C">
        <w:t xml:space="preserve"> they use feedback and complaints </w:t>
      </w:r>
      <w:r w:rsidR="00E72200">
        <w:t xml:space="preserve">to improve the delivery of care and services. </w:t>
      </w:r>
    </w:p>
    <w:p w14:paraId="0D98FB09" w14:textId="40C49883" w:rsidR="003538F5" w:rsidRPr="00F0185E" w:rsidRDefault="00E04B1D" w:rsidP="008160A4">
      <w:pPr>
        <w:pStyle w:val="NormalArial"/>
        <w:numPr>
          <w:ilvl w:val="0"/>
          <w:numId w:val="41"/>
        </w:numPr>
        <w:rPr>
          <w:color w:val="auto"/>
        </w:rPr>
      </w:pPr>
      <w:r>
        <w:t>Staff and management were unable</w:t>
      </w:r>
      <w:r w:rsidR="00140163">
        <w:t xml:space="preserve"> to confirm if consumers were involved in event</w:t>
      </w:r>
      <w:r w:rsidR="00506D56">
        <w:t>s</w:t>
      </w:r>
      <w:r w:rsidR="00140163">
        <w:t xml:space="preserve"> such </w:t>
      </w:r>
      <w:r w:rsidR="00140163" w:rsidRPr="00F0185E">
        <w:rPr>
          <w:color w:val="auto"/>
        </w:rPr>
        <w:t xml:space="preserve">as the smoking ceremony during </w:t>
      </w:r>
      <w:r w:rsidR="00CB0028" w:rsidRPr="00F0185E">
        <w:rPr>
          <w:color w:val="auto"/>
        </w:rPr>
        <w:t>the National Aborig</w:t>
      </w:r>
      <w:r w:rsidR="004908BA" w:rsidRPr="00F0185E">
        <w:rPr>
          <w:color w:val="auto"/>
        </w:rPr>
        <w:t>i</w:t>
      </w:r>
      <w:r w:rsidR="00CB0028" w:rsidRPr="00F0185E">
        <w:rPr>
          <w:color w:val="auto"/>
        </w:rPr>
        <w:t>nes and Islan</w:t>
      </w:r>
      <w:r w:rsidR="004908BA" w:rsidRPr="00F0185E">
        <w:rPr>
          <w:color w:val="auto"/>
        </w:rPr>
        <w:t>der</w:t>
      </w:r>
      <w:r w:rsidR="00B441FD" w:rsidRPr="00F0185E">
        <w:rPr>
          <w:color w:val="auto"/>
        </w:rPr>
        <w:t>s’ Day Observance</w:t>
      </w:r>
      <w:r w:rsidR="004908BA" w:rsidRPr="00F0185E">
        <w:rPr>
          <w:color w:val="auto"/>
        </w:rPr>
        <w:t xml:space="preserve"> Committee (NAIDOC) week. </w:t>
      </w:r>
      <w:r w:rsidR="00D052A2" w:rsidRPr="00F0185E">
        <w:rPr>
          <w:color w:val="auto"/>
        </w:rPr>
        <w:t xml:space="preserve"> </w:t>
      </w:r>
    </w:p>
    <w:p w14:paraId="4F74E4CB" w14:textId="5BBF10CB" w:rsidR="00483F25" w:rsidRPr="00F0185E" w:rsidRDefault="00483F25" w:rsidP="008160A4">
      <w:pPr>
        <w:pStyle w:val="NormalArial"/>
        <w:numPr>
          <w:ilvl w:val="0"/>
          <w:numId w:val="41"/>
        </w:numPr>
        <w:rPr>
          <w:color w:val="auto"/>
        </w:rPr>
      </w:pPr>
      <w:r w:rsidRPr="00F0185E">
        <w:rPr>
          <w:color w:val="auto"/>
        </w:rPr>
        <w:t xml:space="preserve">The service </w:t>
      </w:r>
      <w:r w:rsidR="009A3D72" w:rsidRPr="00F0185E">
        <w:rPr>
          <w:color w:val="auto"/>
        </w:rPr>
        <w:t xml:space="preserve">has commenced a consumer advisory board </w:t>
      </w:r>
      <w:r w:rsidR="004E4ADB" w:rsidRPr="00F0185E">
        <w:rPr>
          <w:color w:val="auto"/>
        </w:rPr>
        <w:t xml:space="preserve">due to commence </w:t>
      </w:r>
      <w:r w:rsidR="009A3D72" w:rsidRPr="00F0185E">
        <w:rPr>
          <w:color w:val="auto"/>
        </w:rPr>
        <w:t xml:space="preserve">their first meeting in January 2024. </w:t>
      </w:r>
    </w:p>
    <w:p w14:paraId="77155E1D" w14:textId="61CE48EC" w:rsidR="007C01CD" w:rsidRPr="00F0185E" w:rsidRDefault="007C01CD" w:rsidP="007C01CD">
      <w:pPr>
        <w:pStyle w:val="NormalArial"/>
        <w:rPr>
          <w:color w:val="auto"/>
        </w:rPr>
      </w:pPr>
      <w:r w:rsidRPr="00F0185E">
        <w:rPr>
          <w:color w:val="auto"/>
        </w:rPr>
        <w:t xml:space="preserve">The provider’s response includes the following actions to remedy the issues of </w:t>
      </w:r>
      <w:r w:rsidR="008160A4" w:rsidRPr="00F0185E">
        <w:rPr>
          <w:color w:val="auto"/>
        </w:rPr>
        <w:t>consumers not engaged in the development</w:t>
      </w:r>
      <w:r w:rsidRPr="00F0185E">
        <w:rPr>
          <w:color w:val="auto"/>
        </w:rPr>
        <w:t>,</w:t>
      </w:r>
      <w:r w:rsidR="008160A4" w:rsidRPr="00F0185E">
        <w:rPr>
          <w:color w:val="auto"/>
        </w:rPr>
        <w:t xml:space="preserve"> delivery and evaluation of care and services and are supported in that engagement,</w:t>
      </w:r>
      <w:r w:rsidRPr="00F0185E">
        <w:rPr>
          <w:color w:val="auto"/>
        </w:rPr>
        <w:t xml:space="preserve"> and additional information:</w:t>
      </w:r>
    </w:p>
    <w:p w14:paraId="09C866B0" w14:textId="171BB5A5" w:rsidR="007C01CD" w:rsidRPr="00F0185E" w:rsidRDefault="008160A4" w:rsidP="00CB5056">
      <w:pPr>
        <w:pStyle w:val="NormalArial"/>
        <w:numPr>
          <w:ilvl w:val="0"/>
          <w:numId w:val="43"/>
        </w:numPr>
        <w:rPr>
          <w:color w:val="auto"/>
        </w:rPr>
      </w:pPr>
      <w:r w:rsidRPr="00F0185E">
        <w:rPr>
          <w:color w:val="auto"/>
        </w:rPr>
        <w:t>Engaged an external advisor to review their process</w:t>
      </w:r>
      <w:r w:rsidR="00D14669">
        <w:rPr>
          <w:color w:val="auto"/>
        </w:rPr>
        <w:t>es</w:t>
      </w:r>
      <w:r w:rsidRPr="00F0185E">
        <w:rPr>
          <w:color w:val="auto"/>
        </w:rPr>
        <w:t xml:space="preserve"> and improve the service capability with consumer engagement. </w:t>
      </w:r>
    </w:p>
    <w:p w14:paraId="74596044" w14:textId="5F890B66" w:rsidR="008160A4" w:rsidRPr="00F0185E" w:rsidRDefault="008160A4" w:rsidP="00CB5056">
      <w:pPr>
        <w:pStyle w:val="NormalArial"/>
        <w:numPr>
          <w:ilvl w:val="0"/>
          <w:numId w:val="43"/>
        </w:numPr>
        <w:rPr>
          <w:color w:val="auto"/>
        </w:rPr>
      </w:pPr>
      <w:r w:rsidRPr="00F0185E">
        <w:rPr>
          <w:color w:val="auto"/>
        </w:rPr>
        <w:t>Trending feedback and complaint</w:t>
      </w:r>
      <w:r w:rsidR="00CB5056">
        <w:rPr>
          <w:color w:val="auto"/>
        </w:rPr>
        <w:t>s</w:t>
      </w:r>
      <w:r w:rsidRPr="00F0185E">
        <w:rPr>
          <w:color w:val="auto"/>
        </w:rPr>
        <w:t xml:space="preserve"> and include this in the Board report.</w:t>
      </w:r>
    </w:p>
    <w:p w14:paraId="681833FE" w14:textId="21A9AD46" w:rsidR="007C01CD" w:rsidRPr="00F0185E" w:rsidRDefault="007C01CD" w:rsidP="007C01CD">
      <w:pPr>
        <w:tabs>
          <w:tab w:val="left" w:pos="709"/>
        </w:tabs>
        <w:spacing w:line="22" w:lineRule="atLeast"/>
        <w:rPr>
          <w:rFonts w:ascii="Arial" w:hAnsi="Arial" w:cs="Arial"/>
          <w:color w:val="auto"/>
        </w:rPr>
      </w:pPr>
      <w:r w:rsidRPr="00F0185E">
        <w:rPr>
          <w:rFonts w:ascii="Arial" w:hAnsi="Arial" w:cs="Arial"/>
          <w:color w:val="auto"/>
        </w:rPr>
        <w:t xml:space="preserve">In coming to my finding, I have considered the Assessment Team’s assessment, evidence in the Assessment Team’s report and the provider’s response, which demonstrates that </w:t>
      </w:r>
      <w:r w:rsidR="008160A4" w:rsidRPr="00F0185E">
        <w:rPr>
          <w:rFonts w:ascii="Arial" w:hAnsi="Arial" w:cs="Arial"/>
          <w:color w:val="auto"/>
        </w:rPr>
        <w:t>consumers were not engaged in the development, delivery or evaluation of care and services, including after providing feedback and making complaints</w:t>
      </w:r>
      <w:r w:rsidRPr="00F0185E">
        <w:rPr>
          <w:rFonts w:ascii="Arial" w:hAnsi="Arial" w:cs="Arial"/>
          <w:color w:val="auto"/>
        </w:rPr>
        <w:t xml:space="preserve">. </w:t>
      </w:r>
    </w:p>
    <w:p w14:paraId="038F911C" w14:textId="3DB86647" w:rsidR="007C01CD" w:rsidRPr="00F0185E" w:rsidRDefault="007C01CD" w:rsidP="007C01CD">
      <w:pPr>
        <w:tabs>
          <w:tab w:val="left" w:pos="709"/>
        </w:tabs>
        <w:spacing w:line="22" w:lineRule="atLeast"/>
        <w:rPr>
          <w:rFonts w:ascii="Arial" w:hAnsi="Arial" w:cs="Arial"/>
          <w:color w:val="auto"/>
        </w:rPr>
      </w:pPr>
      <w:r w:rsidRPr="00F0185E">
        <w:rPr>
          <w:rFonts w:ascii="Arial" w:hAnsi="Arial" w:cs="Arial"/>
          <w:color w:val="auto"/>
        </w:rPr>
        <w:t xml:space="preserve">I have considered the intent of this Requirement, which expects organisations to </w:t>
      </w:r>
      <w:r w:rsidR="008160A4" w:rsidRPr="00F0185E">
        <w:rPr>
          <w:rFonts w:ascii="Arial" w:hAnsi="Arial" w:cs="Arial"/>
          <w:color w:val="auto"/>
        </w:rPr>
        <w:t>engage and support consumers in the development, delivery and evaluation of care and services</w:t>
      </w:r>
      <w:r w:rsidRPr="00F0185E">
        <w:rPr>
          <w:rFonts w:ascii="Arial" w:hAnsi="Arial" w:cs="Arial"/>
          <w:color w:val="auto"/>
        </w:rPr>
        <w:t xml:space="preserve">. I find this did not occur as </w:t>
      </w:r>
      <w:r w:rsidR="00F0185E" w:rsidRPr="00F0185E">
        <w:rPr>
          <w:rFonts w:ascii="Arial" w:hAnsi="Arial" w:cs="Arial"/>
          <w:color w:val="auto"/>
        </w:rPr>
        <w:t xml:space="preserve">consumer, staff </w:t>
      </w:r>
      <w:r w:rsidR="00506D56">
        <w:rPr>
          <w:rFonts w:ascii="Arial" w:hAnsi="Arial" w:cs="Arial"/>
          <w:color w:val="auto"/>
        </w:rPr>
        <w:t>and</w:t>
      </w:r>
      <w:r w:rsidR="00F0185E" w:rsidRPr="00F0185E">
        <w:rPr>
          <w:rFonts w:ascii="Arial" w:hAnsi="Arial" w:cs="Arial"/>
          <w:color w:val="auto"/>
        </w:rPr>
        <w:t xml:space="preserve"> management feedback </w:t>
      </w:r>
      <w:r w:rsidR="00506D56">
        <w:rPr>
          <w:rFonts w:ascii="Arial" w:hAnsi="Arial" w:cs="Arial"/>
          <w:color w:val="auto"/>
        </w:rPr>
        <w:t>and</w:t>
      </w:r>
      <w:r w:rsidR="00F0185E" w:rsidRPr="00F0185E">
        <w:rPr>
          <w:rFonts w:ascii="Arial" w:hAnsi="Arial" w:cs="Arial"/>
          <w:color w:val="auto"/>
        </w:rPr>
        <w:t xml:space="preserve"> feedback and complaints documentation</w:t>
      </w:r>
      <w:r w:rsidRPr="00F0185E">
        <w:rPr>
          <w:rFonts w:ascii="Arial" w:hAnsi="Arial" w:cs="Arial"/>
          <w:color w:val="auto"/>
        </w:rPr>
        <w:t xml:space="preserve"> did not demonstrate this. </w:t>
      </w:r>
    </w:p>
    <w:p w14:paraId="35BE9FFC" w14:textId="77777777" w:rsidR="007C01CD" w:rsidRPr="00F0185E" w:rsidRDefault="007C01CD" w:rsidP="007C01CD">
      <w:pPr>
        <w:tabs>
          <w:tab w:val="left" w:pos="709"/>
        </w:tabs>
        <w:spacing w:line="22" w:lineRule="atLeast"/>
        <w:rPr>
          <w:rFonts w:ascii="Arial" w:hAnsi="Arial" w:cs="Arial"/>
          <w:color w:val="auto"/>
        </w:rPr>
      </w:pPr>
      <w:r w:rsidRPr="00F0185E">
        <w:rPr>
          <w:rFonts w:ascii="Arial" w:hAnsi="Arial" w:cs="Arial"/>
          <w:color w:val="auto"/>
        </w:rPr>
        <w:t>I acknowledge the provider in their response has provided actions to address the deficiencies identified, due to be completed in 2024. Therefore, there is no evidence these actions have been effectively implemented or embedded at the time of my decision.</w:t>
      </w:r>
    </w:p>
    <w:p w14:paraId="6D0C64F4" w14:textId="74737953" w:rsidR="007C01CD" w:rsidRPr="00F0185E" w:rsidRDefault="007C01CD" w:rsidP="007C01CD">
      <w:pPr>
        <w:pStyle w:val="NormalArial"/>
        <w:rPr>
          <w:color w:val="auto"/>
        </w:rPr>
      </w:pPr>
      <w:r w:rsidRPr="00F0185E">
        <w:rPr>
          <w:color w:val="auto"/>
        </w:rPr>
        <w:t xml:space="preserve">I find the provider, in relation to the service, non-compliant with Requirement </w:t>
      </w:r>
      <w:r w:rsidR="00F0185E">
        <w:rPr>
          <w:color w:val="auto"/>
        </w:rPr>
        <w:t>8</w:t>
      </w:r>
      <w:r w:rsidRPr="00F0185E">
        <w:rPr>
          <w:color w:val="auto"/>
        </w:rPr>
        <w:t>(3)(</w:t>
      </w:r>
      <w:r w:rsidR="00F0185E" w:rsidRPr="00F0185E">
        <w:rPr>
          <w:color w:val="auto"/>
        </w:rPr>
        <w:t>a</w:t>
      </w:r>
      <w:r w:rsidRPr="00F0185E">
        <w:rPr>
          <w:color w:val="auto"/>
        </w:rPr>
        <w:t xml:space="preserve">) in Standard </w:t>
      </w:r>
      <w:r w:rsidR="00F0185E" w:rsidRPr="00F0185E">
        <w:rPr>
          <w:color w:val="auto"/>
        </w:rPr>
        <w:t>8 Organisational Governance</w:t>
      </w:r>
      <w:r w:rsidRPr="00F0185E">
        <w:rPr>
          <w:color w:val="auto"/>
        </w:rPr>
        <w:t>.</w:t>
      </w:r>
    </w:p>
    <w:p w14:paraId="6362F9A8" w14:textId="77777777" w:rsidR="00D56D2F" w:rsidRPr="00F0185E" w:rsidRDefault="00D56D2F" w:rsidP="007C01CD">
      <w:pPr>
        <w:pStyle w:val="NormalArial"/>
        <w:rPr>
          <w:color w:val="auto"/>
        </w:rPr>
      </w:pPr>
    </w:p>
    <w:p w14:paraId="224946A1" w14:textId="059FED65" w:rsidR="007C01CD" w:rsidRPr="00457CED" w:rsidRDefault="007C01CD" w:rsidP="007C01CD">
      <w:pPr>
        <w:pStyle w:val="NormalArial"/>
        <w:rPr>
          <w:u w:val="single"/>
        </w:rPr>
      </w:pPr>
      <w:r w:rsidRPr="00457CED">
        <w:rPr>
          <w:u w:val="single"/>
        </w:rPr>
        <w:t xml:space="preserve">Requirement </w:t>
      </w:r>
      <w:r>
        <w:rPr>
          <w:u w:val="single"/>
        </w:rPr>
        <w:t>8</w:t>
      </w:r>
      <w:r w:rsidRPr="00457CED">
        <w:rPr>
          <w:u w:val="single"/>
        </w:rPr>
        <w:t>(3)(</w:t>
      </w:r>
      <w:r>
        <w:rPr>
          <w:u w:val="single"/>
        </w:rPr>
        <w:t>b</w:t>
      </w:r>
      <w:r w:rsidRPr="00457CED">
        <w:rPr>
          <w:u w:val="single"/>
        </w:rPr>
        <w:t>)</w:t>
      </w:r>
    </w:p>
    <w:p w14:paraId="70276301" w14:textId="77777777" w:rsidR="007C01CD" w:rsidRDefault="007C01CD" w:rsidP="007C01CD">
      <w:pPr>
        <w:pStyle w:val="NormalArial"/>
      </w:pPr>
      <w:r>
        <w:t>The Assessment Team assessed this requirement as Not Met:</w:t>
      </w:r>
    </w:p>
    <w:p w14:paraId="7B6CE71E" w14:textId="77777777" w:rsidR="00CF6888" w:rsidRDefault="00776A92" w:rsidP="007C01CD">
      <w:pPr>
        <w:pStyle w:val="NormalArial"/>
      </w:pPr>
      <w:r>
        <w:t xml:space="preserve">The governing board </w:t>
      </w:r>
      <w:r w:rsidR="00644F8C">
        <w:t xml:space="preserve">do not </w:t>
      </w:r>
      <w:r w:rsidR="00E12589">
        <w:t>receive</w:t>
      </w:r>
      <w:r w:rsidR="00644F8C">
        <w:t xml:space="preserve"> information to </w:t>
      </w:r>
      <w:r w:rsidR="00E12589">
        <w:t>promote</w:t>
      </w:r>
      <w:r w:rsidR="00644F8C">
        <w:t xml:space="preserve"> a culture of safe, inclusive and quality care and services</w:t>
      </w:r>
      <w:r w:rsidR="00576F30">
        <w:t xml:space="preserve">. </w:t>
      </w:r>
    </w:p>
    <w:p w14:paraId="41F37923" w14:textId="3F60B0D6" w:rsidR="009F779B" w:rsidRDefault="00576F30" w:rsidP="00F0185E">
      <w:pPr>
        <w:pStyle w:val="NormalArial"/>
        <w:numPr>
          <w:ilvl w:val="0"/>
          <w:numId w:val="42"/>
        </w:numPr>
      </w:pPr>
      <w:r>
        <w:t xml:space="preserve">The Assessment team observed documentation </w:t>
      </w:r>
      <w:r w:rsidR="000E068B">
        <w:t>related to minutes of meetings</w:t>
      </w:r>
      <w:r w:rsidR="00BC6341">
        <w:t>,</w:t>
      </w:r>
      <w:r w:rsidR="00942FF1">
        <w:t xml:space="preserve"> and the notes of various</w:t>
      </w:r>
      <w:r w:rsidR="00BC6341">
        <w:t xml:space="preserve"> management </w:t>
      </w:r>
      <w:r w:rsidR="00942FF1">
        <w:t>roles</w:t>
      </w:r>
      <w:r w:rsidR="00882AEE">
        <w:t>. However,</w:t>
      </w:r>
      <w:r w:rsidR="00942FF1">
        <w:t xml:space="preserve"> </w:t>
      </w:r>
      <w:r w:rsidR="00802FA4">
        <w:t>this</w:t>
      </w:r>
      <w:r w:rsidR="000D5FCB">
        <w:t xml:space="preserve"> information</w:t>
      </w:r>
      <w:r w:rsidR="00802FA4">
        <w:t xml:space="preserve"> did not</w:t>
      </w:r>
      <w:r w:rsidR="000D5FCB">
        <w:t xml:space="preserve"> inform how the </w:t>
      </w:r>
      <w:r w:rsidR="00E04244">
        <w:t xml:space="preserve">governing body </w:t>
      </w:r>
      <w:r w:rsidR="00E03B0F">
        <w:t>ensures</w:t>
      </w:r>
      <w:r w:rsidR="00E04244">
        <w:t xml:space="preserve"> </w:t>
      </w:r>
      <w:r w:rsidR="007B7583">
        <w:t xml:space="preserve">services are being delivered </w:t>
      </w:r>
      <w:r w:rsidR="00A70E0C">
        <w:t>safely, effectively</w:t>
      </w:r>
      <w:r w:rsidR="005A78B9">
        <w:t>, are inclusive and of quality and accountable</w:t>
      </w:r>
      <w:r w:rsidR="00051B80">
        <w:t>.</w:t>
      </w:r>
      <w:r w:rsidR="00A30285">
        <w:t xml:space="preserve"> </w:t>
      </w:r>
    </w:p>
    <w:p w14:paraId="187CF631" w14:textId="7241F25C" w:rsidR="007B7583" w:rsidRDefault="009F779B" w:rsidP="00F0185E">
      <w:pPr>
        <w:pStyle w:val="NormalArial"/>
        <w:numPr>
          <w:ilvl w:val="0"/>
          <w:numId w:val="42"/>
        </w:numPr>
      </w:pPr>
      <w:r>
        <w:t>Consumer file</w:t>
      </w:r>
      <w:r w:rsidR="00521D81">
        <w:t xml:space="preserve"> documentation</w:t>
      </w:r>
      <w:r>
        <w:t xml:space="preserve"> were not always </w:t>
      </w:r>
      <w:r w:rsidR="00521D81">
        <w:t>clear whether a service had been cancelled</w:t>
      </w:r>
      <w:r w:rsidR="00135203">
        <w:t xml:space="preserve"> </w:t>
      </w:r>
      <w:r w:rsidR="00412FA9">
        <w:t xml:space="preserve">due </w:t>
      </w:r>
      <w:r w:rsidR="00135203">
        <w:t>to consumer choice</w:t>
      </w:r>
      <w:r w:rsidR="007C35D2">
        <w:t xml:space="preserve"> or availability of staff</w:t>
      </w:r>
      <w:r w:rsidR="006962AF">
        <w:t>.</w:t>
      </w:r>
      <w:r w:rsidR="00CF6888">
        <w:t xml:space="preserve"> </w:t>
      </w:r>
    </w:p>
    <w:p w14:paraId="13436700" w14:textId="0508CDBE" w:rsidR="00CF6888" w:rsidRDefault="00CF6888" w:rsidP="00F0185E">
      <w:pPr>
        <w:pStyle w:val="NormalArial"/>
        <w:numPr>
          <w:ilvl w:val="0"/>
          <w:numId w:val="42"/>
        </w:numPr>
      </w:pPr>
      <w:r>
        <w:lastRenderedPageBreak/>
        <w:t xml:space="preserve">Management explained they are not collecting data of CHSP consumers or how many services have been cancelled due to staff leave. </w:t>
      </w:r>
    </w:p>
    <w:p w14:paraId="35B7A977" w14:textId="5E863122" w:rsidR="00B97F96" w:rsidRPr="00FB1248" w:rsidRDefault="008B25C7" w:rsidP="007C01CD">
      <w:pPr>
        <w:pStyle w:val="NormalArial"/>
        <w:numPr>
          <w:ilvl w:val="0"/>
          <w:numId w:val="42"/>
        </w:numPr>
      </w:pPr>
      <w:r>
        <w:t xml:space="preserve">Management acknowledged </w:t>
      </w:r>
      <w:r w:rsidR="00C42C4B">
        <w:t xml:space="preserve">they will need to </w:t>
      </w:r>
      <w:r w:rsidR="002948E6">
        <w:t xml:space="preserve">undertake education </w:t>
      </w:r>
      <w:r w:rsidR="005B2971">
        <w:t>for</w:t>
      </w:r>
      <w:r w:rsidR="002948E6">
        <w:t xml:space="preserve"> staff and develop a policy to support the </w:t>
      </w:r>
      <w:r w:rsidR="005B2971">
        <w:t>collection of data</w:t>
      </w:r>
      <w:r w:rsidR="00B05BAA">
        <w:t xml:space="preserve"> </w:t>
      </w:r>
      <w:r w:rsidR="00565B43">
        <w:t xml:space="preserve">of CHSP consumers </w:t>
      </w:r>
      <w:r w:rsidR="00304574">
        <w:t>to</w:t>
      </w:r>
      <w:r w:rsidR="00E476E7">
        <w:t xml:space="preserve"> present to the </w:t>
      </w:r>
      <w:r w:rsidR="00412FA9">
        <w:t>B</w:t>
      </w:r>
      <w:r w:rsidR="00E476E7">
        <w:t>oard</w:t>
      </w:r>
      <w:r w:rsidR="00304574">
        <w:t>.</w:t>
      </w:r>
    </w:p>
    <w:p w14:paraId="1E1C38D6" w14:textId="59FF031E" w:rsidR="00304574" w:rsidRPr="00FB1248" w:rsidRDefault="00304574" w:rsidP="00304574">
      <w:pPr>
        <w:pStyle w:val="NormalArial"/>
        <w:rPr>
          <w:color w:val="auto"/>
        </w:rPr>
      </w:pPr>
      <w:r w:rsidRPr="00FB1248">
        <w:rPr>
          <w:color w:val="auto"/>
        </w:rPr>
        <w:t>The provider’s response includes the following actions to remedy the issues of no regular care plan reviews or when consumer situations change, and additional information:</w:t>
      </w:r>
    </w:p>
    <w:p w14:paraId="3BBD235D" w14:textId="211B2BB7" w:rsidR="00304574" w:rsidRPr="00FB1248" w:rsidRDefault="00F0185E" w:rsidP="00CB5056">
      <w:pPr>
        <w:pStyle w:val="NormalArial"/>
        <w:numPr>
          <w:ilvl w:val="0"/>
          <w:numId w:val="44"/>
        </w:numPr>
        <w:rPr>
          <w:color w:val="auto"/>
        </w:rPr>
      </w:pPr>
      <w:r w:rsidRPr="00FB1248">
        <w:rPr>
          <w:color w:val="auto"/>
        </w:rPr>
        <w:t xml:space="preserve">Commenced </w:t>
      </w:r>
      <w:r w:rsidR="00CB5056" w:rsidRPr="00FB1248">
        <w:rPr>
          <w:color w:val="auto"/>
        </w:rPr>
        <w:t>data collection and retrieval of services cancelled to trend and share with the Board.</w:t>
      </w:r>
    </w:p>
    <w:p w14:paraId="5E276440" w14:textId="77777777" w:rsidR="00CB5056" w:rsidRPr="00FB1248" w:rsidRDefault="00CB5056" w:rsidP="00CB5056">
      <w:pPr>
        <w:pStyle w:val="NormalArial"/>
        <w:numPr>
          <w:ilvl w:val="0"/>
          <w:numId w:val="44"/>
        </w:numPr>
        <w:rPr>
          <w:color w:val="auto"/>
        </w:rPr>
      </w:pPr>
      <w:r w:rsidRPr="00FB1248">
        <w:rPr>
          <w:color w:val="auto"/>
        </w:rPr>
        <w:t xml:space="preserve">Data collection on consumers admitted to hospital and who experience falls, will be analysed and reported for improvement purposes. </w:t>
      </w:r>
    </w:p>
    <w:p w14:paraId="31A2988E" w14:textId="1A03BEDE" w:rsidR="00CB5056" w:rsidRPr="00FB1248" w:rsidRDefault="00CB5056" w:rsidP="00CB5056">
      <w:pPr>
        <w:pStyle w:val="NormalArial"/>
        <w:numPr>
          <w:ilvl w:val="0"/>
          <w:numId w:val="44"/>
        </w:numPr>
        <w:rPr>
          <w:color w:val="auto"/>
        </w:rPr>
      </w:pPr>
      <w:r w:rsidRPr="00FB1248">
        <w:rPr>
          <w:color w:val="auto"/>
        </w:rPr>
        <w:t xml:space="preserve">A review the service cancellation process including </w:t>
      </w:r>
      <w:r w:rsidR="00137AA9">
        <w:rPr>
          <w:color w:val="auto"/>
        </w:rPr>
        <w:t xml:space="preserve">what </w:t>
      </w:r>
      <w:r w:rsidRPr="00FB1248">
        <w:rPr>
          <w:color w:val="auto"/>
        </w:rPr>
        <w:t xml:space="preserve">actions to take following cancellation. </w:t>
      </w:r>
    </w:p>
    <w:p w14:paraId="62027469" w14:textId="429AEC11" w:rsidR="00304574" w:rsidRPr="00FB1248" w:rsidRDefault="00304574" w:rsidP="00304574">
      <w:pPr>
        <w:tabs>
          <w:tab w:val="left" w:pos="709"/>
        </w:tabs>
        <w:spacing w:line="22" w:lineRule="atLeast"/>
        <w:rPr>
          <w:rFonts w:ascii="Arial" w:hAnsi="Arial" w:cs="Arial"/>
          <w:color w:val="auto"/>
        </w:rPr>
      </w:pPr>
      <w:r w:rsidRPr="00FB1248">
        <w:rPr>
          <w:rFonts w:ascii="Arial" w:hAnsi="Arial" w:cs="Arial"/>
          <w:color w:val="auto"/>
        </w:rPr>
        <w:t xml:space="preserve">In coming to my finding, I have considered the Assessment Team’s assessment, evidence in the Assessment Team’s report and the provider’s response, which demonstrates that </w:t>
      </w:r>
      <w:r w:rsidR="00CB5056" w:rsidRPr="00FB1248">
        <w:rPr>
          <w:rFonts w:ascii="Arial" w:hAnsi="Arial" w:cs="Arial"/>
          <w:color w:val="auto"/>
        </w:rPr>
        <w:t xml:space="preserve">the </w:t>
      </w:r>
      <w:r w:rsidR="00FB1248" w:rsidRPr="00FB1248">
        <w:rPr>
          <w:rFonts w:ascii="Arial" w:hAnsi="Arial" w:cs="Arial"/>
          <w:color w:val="auto"/>
        </w:rPr>
        <w:t>organisational</w:t>
      </w:r>
      <w:r w:rsidR="00CB5056" w:rsidRPr="00FB1248">
        <w:rPr>
          <w:rFonts w:ascii="Arial" w:hAnsi="Arial" w:cs="Arial"/>
          <w:color w:val="auto"/>
        </w:rPr>
        <w:t xml:space="preserve"> governing body </w:t>
      </w:r>
      <w:r w:rsidR="00FB1248" w:rsidRPr="00FB1248">
        <w:rPr>
          <w:rFonts w:ascii="Arial" w:hAnsi="Arial" w:cs="Arial"/>
          <w:color w:val="auto"/>
        </w:rPr>
        <w:t>did not always promote a culture of safe, inclusive and quality care and services or was accountable for their activity</w:t>
      </w:r>
      <w:r w:rsidRPr="00FB1248">
        <w:rPr>
          <w:rFonts w:ascii="Arial" w:hAnsi="Arial" w:cs="Arial"/>
          <w:color w:val="auto"/>
        </w:rPr>
        <w:t xml:space="preserve">. </w:t>
      </w:r>
    </w:p>
    <w:p w14:paraId="1338C0E1" w14:textId="58AB95D2" w:rsidR="00304574" w:rsidRPr="00FB1248" w:rsidRDefault="00304574" w:rsidP="00304574">
      <w:pPr>
        <w:tabs>
          <w:tab w:val="left" w:pos="709"/>
        </w:tabs>
        <w:spacing w:line="22" w:lineRule="atLeast"/>
        <w:rPr>
          <w:rFonts w:ascii="Arial" w:hAnsi="Arial" w:cs="Arial"/>
          <w:color w:val="auto"/>
        </w:rPr>
      </w:pPr>
      <w:r w:rsidRPr="00FB1248">
        <w:rPr>
          <w:rFonts w:ascii="Arial" w:hAnsi="Arial" w:cs="Arial"/>
          <w:color w:val="auto"/>
        </w:rPr>
        <w:t xml:space="preserve">I have considered the intent of this Requirement, which expects organisations to </w:t>
      </w:r>
      <w:r w:rsidR="00FB1248" w:rsidRPr="00FB1248">
        <w:rPr>
          <w:rFonts w:ascii="Arial" w:hAnsi="Arial" w:cs="Arial"/>
          <w:color w:val="auto"/>
        </w:rPr>
        <w:t>promote and be accountable for a culture of safe, inclusive and quality services and care</w:t>
      </w:r>
      <w:r w:rsidRPr="00FB1248">
        <w:rPr>
          <w:rFonts w:ascii="Arial" w:hAnsi="Arial" w:cs="Arial"/>
          <w:color w:val="auto"/>
        </w:rPr>
        <w:t>. I find this did not occur as</w:t>
      </w:r>
      <w:r w:rsidR="00FB1248" w:rsidRPr="00FB1248">
        <w:rPr>
          <w:rFonts w:ascii="Arial" w:hAnsi="Arial" w:cs="Arial"/>
          <w:color w:val="auto"/>
        </w:rPr>
        <w:t xml:space="preserve"> data collection</w:t>
      </w:r>
      <w:r w:rsidRPr="00FB1248">
        <w:rPr>
          <w:rFonts w:ascii="Arial" w:hAnsi="Arial" w:cs="Arial"/>
          <w:color w:val="auto"/>
        </w:rPr>
        <w:t xml:space="preserve"> documentation</w:t>
      </w:r>
      <w:r w:rsidR="00FB1248" w:rsidRPr="00FB1248">
        <w:rPr>
          <w:rFonts w:ascii="Arial" w:hAnsi="Arial" w:cs="Arial"/>
          <w:color w:val="auto"/>
        </w:rPr>
        <w:t>, the analysis and trending</w:t>
      </w:r>
      <w:r w:rsidRPr="00FB1248">
        <w:rPr>
          <w:rFonts w:ascii="Arial" w:hAnsi="Arial" w:cs="Arial"/>
          <w:color w:val="auto"/>
        </w:rPr>
        <w:t xml:space="preserve"> </w:t>
      </w:r>
      <w:r w:rsidR="00FB1248" w:rsidRPr="00FB1248">
        <w:rPr>
          <w:rFonts w:ascii="Arial" w:hAnsi="Arial" w:cs="Arial"/>
          <w:color w:val="auto"/>
        </w:rPr>
        <w:t xml:space="preserve">related to incidents, services provided, feedback and complaints and manager reports provided to the Board </w:t>
      </w:r>
      <w:r w:rsidRPr="00FB1248">
        <w:rPr>
          <w:rFonts w:ascii="Arial" w:hAnsi="Arial" w:cs="Arial"/>
          <w:color w:val="auto"/>
        </w:rPr>
        <w:t xml:space="preserve">did not demonstrate this. </w:t>
      </w:r>
    </w:p>
    <w:p w14:paraId="034C3E53" w14:textId="6F5490AE" w:rsidR="00304574" w:rsidRPr="00FB1248" w:rsidRDefault="00304574" w:rsidP="00304574">
      <w:pPr>
        <w:tabs>
          <w:tab w:val="left" w:pos="709"/>
        </w:tabs>
        <w:spacing w:line="22" w:lineRule="atLeast"/>
        <w:rPr>
          <w:rFonts w:ascii="Arial" w:hAnsi="Arial" w:cs="Arial"/>
          <w:color w:val="auto"/>
        </w:rPr>
      </w:pPr>
      <w:r w:rsidRPr="00FB1248">
        <w:rPr>
          <w:rFonts w:ascii="Arial" w:hAnsi="Arial" w:cs="Arial"/>
          <w:color w:val="auto"/>
        </w:rPr>
        <w:t xml:space="preserve">I acknowledge the provider in their response has provided actions to address the deficiencies identified. </w:t>
      </w:r>
      <w:r w:rsidR="00FB1248" w:rsidRPr="00FB1248">
        <w:rPr>
          <w:rFonts w:ascii="Arial" w:hAnsi="Arial" w:cs="Arial"/>
          <w:color w:val="auto"/>
        </w:rPr>
        <w:t>However</w:t>
      </w:r>
      <w:r w:rsidRPr="00FB1248">
        <w:rPr>
          <w:rFonts w:ascii="Arial" w:hAnsi="Arial" w:cs="Arial"/>
          <w:color w:val="auto"/>
        </w:rPr>
        <w:t>, there is no evidence these actions have been effectively implemented or embedded at the time of my decision.</w:t>
      </w:r>
    </w:p>
    <w:p w14:paraId="627766F8" w14:textId="267EECF0" w:rsidR="00F0185E" w:rsidRPr="00FB1248" w:rsidRDefault="00304574" w:rsidP="00F0185E">
      <w:pPr>
        <w:pStyle w:val="NormalArial"/>
        <w:rPr>
          <w:color w:val="auto"/>
        </w:rPr>
      </w:pPr>
      <w:r w:rsidRPr="00FB1248">
        <w:rPr>
          <w:color w:val="auto"/>
        </w:rPr>
        <w:t xml:space="preserve">I find the provider, in relation to the service, non-compliant with </w:t>
      </w:r>
      <w:r w:rsidR="00F0185E" w:rsidRPr="00FB1248">
        <w:rPr>
          <w:color w:val="auto"/>
        </w:rPr>
        <w:t>Requirement 8(3)(b) in Standard 8 Organisational Governance.</w:t>
      </w:r>
    </w:p>
    <w:p w14:paraId="1EFFADAD" w14:textId="19B619E1" w:rsidR="00304574" w:rsidRDefault="00304574" w:rsidP="00304574">
      <w:pPr>
        <w:pStyle w:val="NormalArial"/>
        <w:rPr>
          <w:color w:val="FF0000"/>
        </w:rPr>
      </w:pPr>
    </w:p>
    <w:p w14:paraId="47935A84" w14:textId="67ABAA7E" w:rsidR="00304574" w:rsidRPr="00457CED" w:rsidRDefault="00304574" w:rsidP="00304574">
      <w:pPr>
        <w:pStyle w:val="NormalArial"/>
        <w:rPr>
          <w:u w:val="single"/>
        </w:rPr>
      </w:pPr>
      <w:r w:rsidRPr="00457CED">
        <w:rPr>
          <w:u w:val="single"/>
        </w:rPr>
        <w:t xml:space="preserve">Requirement </w:t>
      </w:r>
      <w:r>
        <w:rPr>
          <w:u w:val="single"/>
        </w:rPr>
        <w:t>8</w:t>
      </w:r>
      <w:r w:rsidRPr="00457CED">
        <w:rPr>
          <w:u w:val="single"/>
        </w:rPr>
        <w:t>(3)(</w:t>
      </w:r>
      <w:r>
        <w:rPr>
          <w:u w:val="single"/>
        </w:rPr>
        <w:t>c</w:t>
      </w:r>
      <w:r w:rsidRPr="00457CED">
        <w:rPr>
          <w:u w:val="single"/>
        </w:rPr>
        <w:t>)</w:t>
      </w:r>
    </w:p>
    <w:p w14:paraId="5D15D112" w14:textId="2BA21B43" w:rsidR="005B7673" w:rsidRPr="005B7673" w:rsidRDefault="00304574" w:rsidP="00304574">
      <w:pPr>
        <w:pStyle w:val="NormalArial"/>
      </w:pPr>
      <w:r>
        <w:t>The Assessment Team assessed this requirement as Not Met:</w:t>
      </w:r>
    </w:p>
    <w:p w14:paraId="646D114A" w14:textId="07C395D9" w:rsidR="006126EA" w:rsidRPr="006126EA" w:rsidRDefault="006126EA" w:rsidP="00304574">
      <w:pPr>
        <w:pStyle w:val="NormalArial"/>
        <w:rPr>
          <w:u w:val="single"/>
        </w:rPr>
      </w:pPr>
      <w:r w:rsidRPr="006126EA">
        <w:rPr>
          <w:u w:val="single"/>
        </w:rPr>
        <w:t>Continuous improvement</w:t>
      </w:r>
    </w:p>
    <w:p w14:paraId="0530EE19" w14:textId="0CC1086E" w:rsidR="005829C3" w:rsidRDefault="007E68BB" w:rsidP="00304574">
      <w:pPr>
        <w:pStyle w:val="NormalArial"/>
      </w:pPr>
      <w:r w:rsidRPr="006126EA">
        <w:t xml:space="preserve">The service </w:t>
      </w:r>
      <w:r w:rsidR="000C37DB" w:rsidRPr="006126EA">
        <w:t xml:space="preserve">did not demonstrate effective </w:t>
      </w:r>
      <w:r w:rsidR="004052E2" w:rsidRPr="006126EA">
        <w:t>organisation</w:t>
      </w:r>
      <w:r w:rsidR="000C37DB" w:rsidRPr="006126EA">
        <w:t xml:space="preserve"> wide governance </w:t>
      </w:r>
      <w:r w:rsidR="004052E2" w:rsidRPr="006126EA">
        <w:t>systems in relation to continuous improvement</w:t>
      </w:r>
      <w:r w:rsidR="00E87569" w:rsidRPr="006126EA">
        <w:t>.</w:t>
      </w:r>
      <w:r w:rsidR="004E6E50" w:rsidRPr="006126EA">
        <w:t xml:space="preserve"> Incident data overall was not trended. </w:t>
      </w:r>
      <w:r w:rsidR="00E87569" w:rsidRPr="006126EA">
        <w:t xml:space="preserve"> </w:t>
      </w:r>
      <w:r w:rsidR="009F6CF7" w:rsidRPr="006126EA">
        <w:t xml:space="preserve">While improvement </w:t>
      </w:r>
      <w:r w:rsidR="00905C2D" w:rsidRPr="006126EA">
        <w:t>initiative</w:t>
      </w:r>
      <w:r w:rsidR="007F0C10" w:rsidRPr="006126EA">
        <w:t>s</w:t>
      </w:r>
      <w:r w:rsidR="00905C2D" w:rsidRPr="006126EA">
        <w:t xml:space="preserve"> were identified with</w:t>
      </w:r>
      <w:r w:rsidR="004A6DF1" w:rsidRPr="006126EA">
        <w:t xml:space="preserve"> date</w:t>
      </w:r>
      <w:r w:rsidR="004F3968" w:rsidRPr="006126EA">
        <w:t>s to be</w:t>
      </w:r>
      <w:r w:rsidR="004A6DF1" w:rsidRPr="006126EA">
        <w:t xml:space="preserve"> completed included in the Plan for Continuous Improvement (PCI)</w:t>
      </w:r>
      <w:r w:rsidR="004F3968" w:rsidRPr="006126EA">
        <w:t xml:space="preserve">, </w:t>
      </w:r>
      <w:r w:rsidR="00224F7D" w:rsidRPr="006126EA">
        <w:t>on</w:t>
      </w:r>
      <w:r w:rsidR="00346EA6" w:rsidRPr="006126EA">
        <w:t xml:space="preserve">ly </w:t>
      </w:r>
      <w:r w:rsidR="00224F7D" w:rsidRPr="006126EA">
        <w:t xml:space="preserve">one of these items </w:t>
      </w:r>
      <w:r w:rsidR="00346EA6" w:rsidRPr="006126EA">
        <w:t>was related to</w:t>
      </w:r>
      <w:r w:rsidR="003A0E0D" w:rsidRPr="006126EA">
        <w:t xml:space="preserve"> </w:t>
      </w:r>
      <w:r w:rsidR="008072A0" w:rsidRPr="006126EA">
        <w:t xml:space="preserve">consumer feedback and </w:t>
      </w:r>
      <w:r w:rsidR="00945ED6" w:rsidRPr="006126EA">
        <w:t>another one action only</w:t>
      </w:r>
      <w:r w:rsidR="008072A0" w:rsidRPr="006126EA">
        <w:t xml:space="preserve"> was </w:t>
      </w:r>
      <w:r w:rsidR="003A0E0D" w:rsidRPr="006126EA">
        <w:t>included</w:t>
      </w:r>
      <w:r w:rsidR="00EA3FFA" w:rsidRPr="006126EA">
        <w:t xml:space="preserve"> related to an incident.</w:t>
      </w:r>
      <w:r w:rsidR="00EA3FFA">
        <w:t xml:space="preserve"> </w:t>
      </w:r>
    </w:p>
    <w:p w14:paraId="6A41C91D" w14:textId="77777777" w:rsidR="005B7673" w:rsidRPr="006126EA" w:rsidRDefault="005B7673" w:rsidP="005B7673">
      <w:pPr>
        <w:pStyle w:val="NormalArial"/>
        <w:rPr>
          <w:u w:val="single"/>
        </w:rPr>
      </w:pPr>
      <w:r w:rsidRPr="006126EA">
        <w:rPr>
          <w:u w:val="single"/>
        </w:rPr>
        <w:t>Feedback and complaints</w:t>
      </w:r>
    </w:p>
    <w:p w14:paraId="6B0A7FEB" w14:textId="76FDB270" w:rsidR="005B7673" w:rsidRDefault="005B7673" w:rsidP="005B7673">
      <w:pPr>
        <w:pStyle w:val="NormalArial"/>
      </w:pPr>
      <w:r>
        <w:t xml:space="preserve">The service did not demonstrate CHSP consumer complaints were escalated to the </w:t>
      </w:r>
      <w:r w:rsidR="00412FA9">
        <w:t>B</w:t>
      </w:r>
      <w:r>
        <w:t>oard.</w:t>
      </w:r>
      <w:r w:rsidRPr="009A1C88">
        <w:t xml:space="preserve"> </w:t>
      </w:r>
      <w:r>
        <w:t xml:space="preserve">The service did not always </w:t>
      </w:r>
      <w:bookmarkStart w:id="24" w:name="_Hlk156316973"/>
      <w:r>
        <w:t>acknowledge, document, report, investigate all complaints, or always practice open disclosure</w:t>
      </w:r>
      <w:bookmarkEnd w:id="24"/>
      <w:r>
        <w:t xml:space="preserve">. The service was unable to demonstrate overall how complaints and feedback provided transcribed into service improvements. A </w:t>
      </w:r>
      <w:r w:rsidR="00467638">
        <w:t>B</w:t>
      </w:r>
      <w:r>
        <w:t xml:space="preserve">oard member interviewed was not aware of any CHSP consumer complaints nor were there any records of discussion in </w:t>
      </w:r>
      <w:r w:rsidR="00467638">
        <w:t>B</w:t>
      </w:r>
      <w:r>
        <w:t xml:space="preserve">oard meeting minutes observed by the Assessment Team. </w:t>
      </w:r>
    </w:p>
    <w:p w14:paraId="52F26675" w14:textId="005AE1C2" w:rsidR="005B7673" w:rsidRPr="007C5E93" w:rsidRDefault="005B7673" w:rsidP="005B7673">
      <w:pPr>
        <w:pStyle w:val="NormalArial"/>
        <w:rPr>
          <w:color w:val="auto"/>
        </w:rPr>
      </w:pPr>
      <w:r w:rsidRPr="007C5E93">
        <w:rPr>
          <w:color w:val="auto"/>
        </w:rPr>
        <w:lastRenderedPageBreak/>
        <w:t>The provider’s response includes the following actions to remedy the issues of effective organisational governance systems related to continuous improvement and feedback and complaints:</w:t>
      </w:r>
    </w:p>
    <w:p w14:paraId="38518553" w14:textId="77777777" w:rsidR="005B7673" w:rsidRPr="007C5E93" w:rsidRDefault="005B7673" w:rsidP="005B7673">
      <w:pPr>
        <w:pStyle w:val="NormalArial"/>
        <w:numPr>
          <w:ilvl w:val="0"/>
          <w:numId w:val="47"/>
        </w:numPr>
        <w:rPr>
          <w:color w:val="auto"/>
        </w:rPr>
      </w:pPr>
      <w:r w:rsidRPr="007C5E93">
        <w:rPr>
          <w:color w:val="auto"/>
        </w:rPr>
        <w:t xml:space="preserve">The establishment of the Consumer Advisory Committee and the Quality Care Advisory Committee and these will be included in the Board report. </w:t>
      </w:r>
    </w:p>
    <w:p w14:paraId="2A748D6E" w14:textId="68077F41" w:rsidR="005B7673" w:rsidRPr="007C5E93" w:rsidRDefault="005B7673" w:rsidP="005B7673">
      <w:pPr>
        <w:tabs>
          <w:tab w:val="left" w:pos="709"/>
        </w:tabs>
        <w:spacing w:line="22" w:lineRule="atLeast"/>
        <w:rPr>
          <w:rFonts w:ascii="Arial" w:hAnsi="Arial" w:cs="Arial"/>
          <w:color w:val="auto"/>
        </w:rPr>
      </w:pPr>
      <w:r w:rsidRPr="007C5E93">
        <w:rPr>
          <w:rFonts w:ascii="Arial" w:hAnsi="Arial" w:cs="Arial"/>
          <w:color w:val="auto"/>
        </w:rPr>
        <w:t>In coming to my finding, I have considered the Assessment Team’s assessment, evidence in the Assessment Team’s report and the provider’s response, which demonstrates that continuous improvement and feedback and complaints governance systems</w:t>
      </w:r>
      <w:r w:rsidR="007C5E93" w:rsidRPr="007C5E93">
        <w:rPr>
          <w:rFonts w:ascii="Arial" w:hAnsi="Arial" w:cs="Arial"/>
          <w:color w:val="auto"/>
        </w:rPr>
        <w:t xml:space="preserve"> were not always effective</w:t>
      </w:r>
      <w:r w:rsidRPr="007C5E93">
        <w:rPr>
          <w:rFonts w:ascii="Arial" w:hAnsi="Arial" w:cs="Arial"/>
          <w:color w:val="auto"/>
        </w:rPr>
        <w:t xml:space="preserve">. </w:t>
      </w:r>
    </w:p>
    <w:p w14:paraId="54628B5A" w14:textId="6CAF63F6" w:rsidR="005B7673" w:rsidRPr="007C5E93" w:rsidRDefault="005B7673" w:rsidP="005B7673">
      <w:pPr>
        <w:tabs>
          <w:tab w:val="left" w:pos="709"/>
        </w:tabs>
        <w:spacing w:line="22" w:lineRule="atLeast"/>
        <w:rPr>
          <w:rFonts w:ascii="Arial" w:hAnsi="Arial" w:cs="Arial"/>
          <w:color w:val="auto"/>
        </w:rPr>
      </w:pPr>
      <w:r w:rsidRPr="007C5E93">
        <w:rPr>
          <w:rFonts w:ascii="Arial" w:hAnsi="Arial" w:cs="Arial"/>
          <w:color w:val="auto"/>
        </w:rPr>
        <w:t xml:space="preserve">I have considered the intent of this Requirement, which expects organisations to </w:t>
      </w:r>
      <w:r w:rsidR="007C5E93" w:rsidRPr="007C5E93">
        <w:rPr>
          <w:rFonts w:ascii="Arial" w:hAnsi="Arial" w:cs="Arial"/>
          <w:color w:val="auto"/>
        </w:rPr>
        <w:t>ensure</w:t>
      </w:r>
      <w:r w:rsidRPr="007C5E93">
        <w:rPr>
          <w:rFonts w:ascii="Arial" w:hAnsi="Arial" w:cs="Arial"/>
          <w:color w:val="auto"/>
        </w:rPr>
        <w:t xml:space="preserve"> </w:t>
      </w:r>
      <w:r w:rsidR="007C5E93" w:rsidRPr="007C5E93">
        <w:rPr>
          <w:rFonts w:ascii="Arial" w:hAnsi="Arial" w:cs="Arial"/>
          <w:color w:val="auto"/>
        </w:rPr>
        <w:t>effective organisational governance systems related to continuous improvement</w:t>
      </w:r>
      <w:r w:rsidRPr="007C5E93">
        <w:rPr>
          <w:rFonts w:ascii="Arial" w:hAnsi="Arial" w:cs="Arial"/>
          <w:color w:val="auto"/>
        </w:rPr>
        <w:t xml:space="preserve">. I find this did not occur as documentation </w:t>
      </w:r>
      <w:r w:rsidR="007C5E93" w:rsidRPr="007C5E93">
        <w:rPr>
          <w:rFonts w:ascii="Arial" w:hAnsi="Arial" w:cs="Arial"/>
          <w:color w:val="auto"/>
        </w:rPr>
        <w:t xml:space="preserve">related to continuous improvement and feedback and complaints </w:t>
      </w:r>
      <w:r w:rsidRPr="007C5E93">
        <w:rPr>
          <w:rFonts w:ascii="Arial" w:hAnsi="Arial" w:cs="Arial"/>
          <w:color w:val="auto"/>
        </w:rPr>
        <w:t xml:space="preserve">did not demonstrate this. </w:t>
      </w:r>
    </w:p>
    <w:p w14:paraId="6388E617" w14:textId="77777777" w:rsidR="005B7673" w:rsidRPr="007C5E93" w:rsidRDefault="005B7673" w:rsidP="005B7673">
      <w:pPr>
        <w:tabs>
          <w:tab w:val="left" w:pos="709"/>
        </w:tabs>
        <w:spacing w:line="22" w:lineRule="atLeast"/>
        <w:rPr>
          <w:rFonts w:ascii="Arial" w:hAnsi="Arial" w:cs="Arial"/>
          <w:color w:val="auto"/>
        </w:rPr>
      </w:pPr>
      <w:r w:rsidRPr="007C5E93">
        <w:rPr>
          <w:rFonts w:ascii="Arial" w:hAnsi="Arial" w:cs="Arial"/>
          <w:color w:val="auto"/>
        </w:rPr>
        <w:t>I acknowledge the provider in their response has provided actions to address the deficiencies identified, due to be completed in 2024. Therefore, there is no evidence these actions have been effectively implemented or embedded at the time of my decision.</w:t>
      </w:r>
    </w:p>
    <w:p w14:paraId="1D9367B3" w14:textId="4154B194" w:rsidR="007C5E93" w:rsidRPr="007C5E93" w:rsidRDefault="005B7673" w:rsidP="007C5E93">
      <w:pPr>
        <w:pStyle w:val="NormalArial"/>
        <w:rPr>
          <w:color w:val="auto"/>
        </w:rPr>
      </w:pPr>
      <w:r w:rsidRPr="007C5E93">
        <w:rPr>
          <w:color w:val="auto"/>
        </w:rPr>
        <w:t xml:space="preserve">I find the provider, in relation to the service, non-compliant with Requirement </w:t>
      </w:r>
      <w:r w:rsidR="007C5E93" w:rsidRPr="007C5E93">
        <w:rPr>
          <w:color w:val="auto"/>
        </w:rPr>
        <w:t xml:space="preserve">8(3)(c) in Standard </w:t>
      </w:r>
      <w:r w:rsidR="00137AA9">
        <w:rPr>
          <w:color w:val="auto"/>
        </w:rPr>
        <w:t>8</w:t>
      </w:r>
      <w:r w:rsidR="007C5E93" w:rsidRPr="007C5E93">
        <w:rPr>
          <w:color w:val="auto"/>
        </w:rPr>
        <w:t xml:space="preserve"> Organisational Governance.</w:t>
      </w:r>
    </w:p>
    <w:p w14:paraId="07F29F5F" w14:textId="01E88114" w:rsidR="005B7673" w:rsidRPr="007C5E93" w:rsidRDefault="007C5E93" w:rsidP="005B7673">
      <w:pPr>
        <w:pStyle w:val="NormalArial"/>
        <w:rPr>
          <w:color w:val="auto"/>
        </w:rPr>
      </w:pPr>
      <w:r>
        <w:rPr>
          <w:color w:val="auto"/>
        </w:rPr>
        <w:t xml:space="preserve">The other organisational wide governance systems were assessed as effective: </w:t>
      </w:r>
    </w:p>
    <w:p w14:paraId="016D352F" w14:textId="1753E130" w:rsidR="005B7673" w:rsidRPr="006126EA" w:rsidRDefault="005B7673" w:rsidP="005B7673">
      <w:pPr>
        <w:pStyle w:val="NormalArial"/>
        <w:rPr>
          <w:u w:val="single"/>
        </w:rPr>
      </w:pPr>
      <w:r w:rsidRPr="006126EA">
        <w:rPr>
          <w:u w:val="single"/>
        </w:rPr>
        <w:t>Information management</w:t>
      </w:r>
    </w:p>
    <w:p w14:paraId="61BBEC83" w14:textId="688D83AC" w:rsidR="005B7673" w:rsidRPr="005B7673" w:rsidRDefault="005B7673" w:rsidP="00DB17D9">
      <w:pPr>
        <w:pStyle w:val="NormalArial"/>
      </w:pPr>
      <w:r>
        <w:t xml:space="preserve">Management and staff confirmed information was stored on </w:t>
      </w:r>
      <w:r w:rsidR="00467638">
        <w:t xml:space="preserve">a </w:t>
      </w:r>
      <w:r>
        <w:t xml:space="preserve">password protected online system. The service is currently transitioning to an online care system and has both systems operating during the transition period. The Assessment team observed consumer information privacy </w:t>
      </w:r>
      <w:r w:rsidR="00137AA9">
        <w:t>was</w:t>
      </w:r>
      <w:r>
        <w:t xml:space="preserve"> managed appropriately. </w:t>
      </w:r>
    </w:p>
    <w:p w14:paraId="23C5310A" w14:textId="4FC8B45B" w:rsidR="006126EA" w:rsidRPr="006126EA" w:rsidRDefault="006126EA" w:rsidP="00DB17D9">
      <w:pPr>
        <w:pStyle w:val="NormalArial"/>
        <w:rPr>
          <w:u w:val="single"/>
        </w:rPr>
      </w:pPr>
      <w:r w:rsidRPr="006126EA">
        <w:rPr>
          <w:u w:val="single"/>
        </w:rPr>
        <w:t>Financial governance</w:t>
      </w:r>
    </w:p>
    <w:p w14:paraId="1A4653A3" w14:textId="652DA94F" w:rsidR="007C01CD" w:rsidRDefault="008949AB" w:rsidP="00DB17D9">
      <w:pPr>
        <w:pStyle w:val="NormalArial"/>
      </w:pPr>
      <w:r>
        <w:t>Information in relation to CHSP consumers was not included in the CEO</w:t>
      </w:r>
      <w:r w:rsidR="00131F04">
        <w:t xml:space="preserve"> monthly reporting</w:t>
      </w:r>
      <w:r w:rsidR="00C64850">
        <w:t xml:space="preserve">. </w:t>
      </w:r>
      <w:r w:rsidR="00C95F67">
        <w:t>Other management reporting included staff costs</w:t>
      </w:r>
      <w:r w:rsidR="00A116E3">
        <w:t xml:space="preserve"> </w:t>
      </w:r>
      <w:r w:rsidR="006266BD">
        <w:t>and Human Resources (HR) risks</w:t>
      </w:r>
      <w:r w:rsidR="00A5718C">
        <w:t xml:space="preserve"> </w:t>
      </w:r>
      <w:r w:rsidR="005E7504">
        <w:t xml:space="preserve">with </w:t>
      </w:r>
      <w:r w:rsidR="00A5718C">
        <w:t>mitigation strategies</w:t>
      </w:r>
      <w:r w:rsidR="009A7D50">
        <w:t>.</w:t>
      </w:r>
      <w:r w:rsidR="001E64D1">
        <w:t xml:space="preserve"> </w:t>
      </w:r>
      <w:r w:rsidR="009A7D50">
        <w:t>A</w:t>
      </w:r>
      <w:r w:rsidR="00CF5731">
        <w:t xml:space="preserve"> care manager report </w:t>
      </w:r>
      <w:r w:rsidR="00D87DCF">
        <w:t xml:space="preserve">included </w:t>
      </w:r>
      <w:r w:rsidR="005E7504">
        <w:t xml:space="preserve">the </w:t>
      </w:r>
      <w:r w:rsidR="00B35909">
        <w:t>number</w:t>
      </w:r>
      <w:r w:rsidR="005E7504">
        <w:t xml:space="preserve"> of services cancelled against budgeted targets</w:t>
      </w:r>
      <w:r w:rsidR="009A7D50">
        <w:t xml:space="preserve"> and </w:t>
      </w:r>
      <w:r w:rsidR="00C92F2F">
        <w:t xml:space="preserve">in one particular month </w:t>
      </w:r>
      <w:r w:rsidR="009A7D50">
        <w:t xml:space="preserve">an </w:t>
      </w:r>
      <w:r w:rsidR="00605A34">
        <w:t>analysis of this</w:t>
      </w:r>
      <w:r w:rsidR="00C92F2F">
        <w:t xml:space="preserve"> </w:t>
      </w:r>
      <w:r w:rsidR="004B11E2">
        <w:t>occurred</w:t>
      </w:r>
      <w:r w:rsidR="001E64D1">
        <w:t>.</w:t>
      </w:r>
      <w:r w:rsidR="008275C9">
        <w:t xml:space="preserve"> Some board</w:t>
      </w:r>
      <w:r w:rsidR="00CA6AC9">
        <w:t xml:space="preserve"> members</w:t>
      </w:r>
      <w:r w:rsidR="008275C9">
        <w:t xml:space="preserve"> have</w:t>
      </w:r>
      <w:r w:rsidR="004B11E2">
        <w:t xml:space="preserve"> backgrounds in</w:t>
      </w:r>
      <w:r w:rsidR="008275C9">
        <w:t xml:space="preserve"> accounting </w:t>
      </w:r>
      <w:r w:rsidR="004B11E2">
        <w:t>or</w:t>
      </w:r>
      <w:r w:rsidR="00CA6AC9">
        <w:t xml:space="preserve"> financ</w:t>
      </w:r>
      <w:r w:rsidR="004B11E2">
        <w:t>e</w:t>
      </w:r>
      <w:r w:rsidR="00B35909">
        <w:t>.</w:t>
      </w:r>
    </w:p>
    <w:p w14:paraId="0BBA14CA" w14:textId="189FDBC3" w:rsidR="006126EA" w:rsidRPr="006126EA" w:rsidRDefault="006126EA" w:rsidP="00DB17D9">
      <w:pPr>
        <w:pStyle w:val="NormalArial"/>
        <w:rPr>
          <w:u w:val="single"/>
        </w:rPr>
      </w:pPr>
      <w:r w:rsidRPr="006126EA">
        <w:rPr>
          <w:u w:val="single"/>
        </w:rPr>
        <w:t>Workforce governance</w:t>
      </w:r>
    </w:p>
    <w:p w14:paraId="21EE3053" w14:textId="06C7825F" w:rsidR="00B35909" w:rsidRDefault="00BF5085" w:rsidP="00DB17D9">
      <w:pPr>
        <w:pStyle w:val="NormalArial"/>
      </w:pPr>
      <w:r>
        <w:t xml:space="preserve">Annual performance reviews </w:t>
      </w:r>
      <w:r w:rsidR="00727232">
        <w:t>were complete</w:t>
      </w:r>
      <w:r w:rsidR="005A462A">
        <w:t>d</w:t>
      </w:r>
      <w:r w:rsidR="00727232">
        <w:t xml:space="preserve"> with</w:t>
      </w:r>
      <w:r w:rsidR="007462DD">
        <w:t xml:space="preserve"> </w:t>
      </w:r>
      <w:r w:rsidR="00727232">
        <w:t xml:space="preserve">outstanding </w:t>
      </w:r>
      <w:r w:rsidR="007462DD">
        <w:t xml:space="preserve">reviews reported to </w:t>
      </w:r>
      <w:r w:rsidR="003A2D19">
        <w:t>t</w:t>
      </w:r>
      <w:r w:rsidR="007462DD">
        <w:t xml:space="preserve">he </w:t>
      </w:r>
      <w:r w:rsidR="00467638">
        <w:t>B</w:t>
      </w:r>
      <w:r w:rsidR="000C4601">
        <w:t>oard. S</w:t>
      </w:r>
      <w:r w:rsidR="00B22C65">
        <w:t>upport s</w:t>
      </w:r>
      <w:r w:rsidR="000C4601">
        <w:t>taff</w:t>
      </w:r>
      <w:r w:rsidR="00CE0DC1">
        <w:t xml:space="preserve"> who deliver services undertake </w:t>
      </w:r>
      <w:r w:rsidR="000B229D">
        <w:t>‘buddy shifts’ with their induction</w:t>
      </w:r>
      <w:r w:rsidR="00516682">
        <w:t>.</w:t>
      </w:r>
      <w:r w:rsidR="007462DD">
        <w:t xml:space="preserve"> </w:t>
      </w:r>
      <w:r w:rsidR="00B507B5">
        <w:t>All staff</w:t>
      </w:r>
      <w:r w:rsidR="00D922B3">
        <w:t xml:space="preserve"> in the organisation</w:t>
      </w:r>
      <w:r w:rsidR="00B507B5">
        <w:t xml:space="preserve"> are required to complete </w:t>
      </w:r>
      <w:r w:rsidR="00D922B3">
        <w:t>mandatory</w:t>
      </w:r>
      <w:r w:rsidR="00B507B5">
        <w:t xml:space="preserve"> training</w:t>
      </w:r>
      <w:r w:rsidR="00D922B3">
        <w:t xml:space="preserve">. </w:t>
      </w:r>
      <w:r w:rsidR="005A462A">
        <w:t xml:space="preserve">The </w:t>
      </w:r>
      <w:r w:rsidR="009038C6">
        <w:t>A</w:t>
      </w:r>
      <w:r w:rsidR="005A462A">
        <w:t xml:space="preserve">ssessment </w:t>
      </w:r>
      <w:r w:rsidR="009038C6">
        <w:t>T</w:t>
      </w:r>
      <w:r w:rsidR="005A462A">
        <w:t xml:space="preserve">eam observed </w:t>
      </w:r>
      <w:r w:rsidR="0019730C">
        <w:t xml:space="preserve">current </w:t>
      </w:r>
      <w:r w:rsidR="008E7ACD">
        <w:t>position descriptions for each role</w:t>
      </w:r>
      <w:r w:rsidR="003A2D19">
        <w:t xml:space="preserve"> </w:t>
      </w:r>
      <w:r w:rsidR="00516682">
        <w:t>including</w:t>
      </w:r>
      <w:r w:rsidR="003A2D19">
        <w:t xml:space="preserve"> their responsibilities</w:t>
      </w:r>
      <w:r w:rsidR="008E7ACD">
        <w:t xml:space="preserve">, </w:t>
      </w:r>
      <w:r w:rsidR="001A5FDB">
        <w:t>the organisational cha</w:t>
      </w:r>
      <w:r w:rsidR="0019730C">
        <w:t>rt</w:t>
      </w:r>
      <w:r w:rsidR="001A5FDB">
        <w:t xml:space="preserve"> and monthly HR reports. </w:t>
      </w:r>
    </w:p>
    <w:p w14:paraId="71FDBF0D" w14:textId="42DBC870" w:rsidR="006126EA" w:rsidRPr="006126EA" w:rsidRDefault="006126EA" w:rsidP="000B1835">
      <w:pPr>
        <w:pStyle w:val="NormalArial"/>
        <w:rPr>
          <w:u w:val="single"/>
        </w:rPr>
      </w:pPr>
      <w:r w:rsidRPr="006126EA">
        <w:rPr>
          <w:u w:val="single"/>
        </w:rPr>
        <w:t>Regulatory complaisance</w:t>
      </w:r>
    </w:p>
    <w:p w14:paraId="5BB557AA" w14:textId="47BE7E3D" w:rsidR="008C785B" w:rsidRDefault="003E58BF" w:rsidP="000B1835">
      <w:pPr>
        <w:pStyle w:val="NormalArial"/>
      </w:pPr>
      <w:r>
        <w:t xml:space="preserve">Management and staff </w:t>
      </w:r>
      <w:r w:rsidR="003742E9">
        <w:t xml:space="preserve">were aware of the Aged Care Code of </w:t>
      </w:r>
      <w:r w:rsidR="00BC202D">
        <w:t xml:space="preserve">Conduct, and this was included in the staff handbook. </w:t>
      </w:r>
      <w:r w:rsidR="007A217C">
        <w:t xml:space="preserve">The </w:t>
      </w:r>
      <w:r w:rsidR="00EF4D9D">
        <w:t>service</w:t>
      </w:r>
      <w:r w:rsidR="007A217C">
        <w:t xml:space="preserve"> </w:t>
      </w:r>
      <w:r w:rsidR="00EF4D9D">
        <w:t xml:space="preserve">subscribes to </w:t>
      </w:r>
      <w:r w:rsidR="00521887">
        <w:t>various</w:t>
      </w:r>
      <w:r w:rsidR="00EF4D9D">
        <w:t xml:space="preserve"> groups </w:t>
      </w:r>
      <w:r w:rsidR="00762321">
        <w:t xml:space="preserve">to </w:t>
      </w:r>
      <w:r w:rsidR="009B4A65">
        <w:t xml:space="preserve">ensure </w:t>
      </w:r>
      <w:r w:rsidR="00127837">
        <w:t xml:space="preserve">they are informed </w:t>
      </w:r>
      <w:r w:rsidR="00521887">
        <w:t xml:space="preserve">of any sector changes </w:t>
      </w:r>
      <w:r w:rsidR="00616472">
        <w:t>and</w:t>
      </w:r>
      <w:r w:rsidR="009258F6">
        <w:t xml:space="preserve"> a manager is responsible for the oversight of inform</w:t>
      </w:r>
      <w:r w:rsidR="002473CD">
        <w:t xml:space="preserve">ing staff of changes. </w:t>
      </w:r>
      <w:r w:rsidR="000B41C0">
        <w:t xml:space="preserve">The Assessment Team </w:t>
      </w:r>
      <w:r w:rsidR="00850A33">
        <w:t>observed record</w:t>
      </w:r>
      <w:r w:rsidR="00616472">
        <w:t>s</w:t>
      </w:r>
      <w:r w:rsidR="00850A33">
        <w:t xml:space="preserve"> of qualification</w:t>
      </w:r>
      <w:r w:rsidR="001A2AFA">
        <w:t xml:space="preserve">s, staff drivers’ licences and </w:t>
      </w:r>
      <w:r>
        <w:t xml:space="preserve">vaccinations. </w:t>
      </w:r>
      <w:r w:rsidR="002473CD">
        <w:t>The service</w:t>
      </w:r>
      <w:r w:rsidR="00E90797">
        <w:t xml:space="preserve"> demonstrated that the Serious Incident Reporting</w:t>
      </w:r>
      <w:r w:rsidR="00A839E3">
        <w:t xml:space="preserve"> Scheme (SIRS) is embedded and there is </w:t>
      </w:r>
      <w:r w:rsidR="000B41C0">
        <w:t>a policy</w:t>
      </w:r>
      <w:r w:rsidR="001846F8">
        <w:t xml:space="preserve"> to guide staff with </w:t>
      </w:r>
      <w:r w:rsidR="00E93FCE">
        <w:t>their</w:t>
      </w:r>
      <w:r w:rsidR="00E90797">
        <w:t xml:space="preserve"> </w:t>
      </w:r>
      <w:r w:rsidR="002473CD">
        <w:t>mandatory reporting</w:t>
      </w:r>
      <w:r w:rsidR="00E93FCE">
        <w:t xml:space="preserve"> obligations.</w:t>
      </w:r>
      <w:r w:rsidR="002473CD">
        <w:t xml:space="preserve"> </w:t>
      </w:r>
    </w:p>
    <w:p w14:paraId="5478715F" w14:textId="77777777" w:rsidR="005B7673" w:rsidRDefault="005B7673" w:rsidP="00DB17D9">
      <w:pPr>
        <w:pStyle w:val="NormalArial"/>
      </w:pPr>
    </w:p>
    <w:p w14:paraId="31F30012" w14:textId="4FFE4A26" w:rsidR="00EB00BC" w:rsidRPr="00457CED" w:rsidRDefault="00EB00BC" w:rsidP="00EB00BC">
      <w:pPr>
        <w:pStyle w:val="NormalArial"/>
        <w:rPr>
          <w:u w:val="single"/>
        </w:rPr>
      </w:pPr>
      <w:r w:rsidRPr="00457CED">
        <w:rPr>
          <w:u w:val="single"/>
        </w:rPr>
        <w:lastRenderedPageBreak/>
        <w:t xml:space="preserve">Requirement </w:t>
      </w:r>
      <w:r>
        <w:rPr>
          <w:u w:val="single"/>
        </w:rPr>
        <w:t>8</w:t>
      </w:r>
      <w:r w:rsidRPr="00457CED">
        <w:rPr>
          <w:u w:val="single"/>
        </w:rPr>
        <w:t>(3)(</w:t>
      </w:r>
      <w:r>
        <w:rPr>
          <w:u w:val="single"/>
        </w:rPr>
        <w:t>d</w:t>
      </w:r>
      <w:r w:rsidRPr="00457CED">
        <w:rPr>
          <w:u w:val="single"/>
        </w:rPr>
        <w:t>)</w:t>
      </w:r>
    </w:p>
    <w:p w14:paraId="52568017" w14:textId="77777777" w:rsidR="00EB00BC" w:rsidRDefault="00EB00BC" w:rsidP="00EB00BC">
      <w:pPr>
        <w:pStyle w:val="NormalArial"/>
      </w:pPr>
      <w:r>
        <w:t>The Assessment Team assessed this requirement as Not Met:</w:t>
      </w:r>
    </w:p>
    <w:p w14:paraId="13728BEB" w14:textId="4DA07263" w:rsidR="00564B11" w:rsidRDefault="00564B11" w:rsidP="00DB17D9">
      <w:pPr>
        <w:pStyle w:val="NormalArial"/>
      </w:pPr>
      <w:r w:rsidRPr="00841897">
        <w:t xml:space="preserve">The service was unable to provide sufficient evidence to </w:t>
      </w:r>
      <w:bookmarkStart w:id="25" w:name="_Hlk156317502"/>
      <w:r>
        <w:t>demonstrate effective risk management systems and practices</w:t>
      </w:r>
      <w:bookmarkEnd w:id="25"/>
      <w:r>
        <w:t>.</w:t>
      </w:r>
    </w:p>
    <w:p w14:paraId="79951FF5" w14:textId="7062A576" w:rsidR="00E547E7" w:rsidRDefault="00051D3E" w:rsidP="00564B11">
      <w:pPr>
        <w:pStyle w:val="NormalArial"/>
        <w:numPr>
          <w:ilvl w:val="0"/>
          <w:numId w:val="46"/>
        </w:numPr>
      </w:pPr>
      <w:r>
        <w:t xml:space="preserve">The service has a risk management framework </w:t>
      </w:r>
      <w:r w:rsidR="00B51CC6">
        <w:t>which</w:t>
      </w:r>
      <w:r>
        <w:t xml:space="preserve"> included high impact or high prevalence risks, neglect and abuse. </w:t>
      </w:r>
    </w:p>
    <w:p w14:paraId="3CD13F69" w14:textId="77777777" w:rsidR="00564B11" w:rsidRDefault="00BE5F58" w:rsidP="00564B11">
      <w:pPr>
        <w:pStyle w:val="NormalArial"/>
        <w:numPr>
          <w:ilvl w:val="0"/>
          <w:numId w:val="46"/>
        </w:numPr>
      </w:pPr>
      <w:r>
        <w:t>The service did not demonstrate</w:t>
      </w:r>
      <w:r w:rsidR="00137C19">
        <w:t xml:space="preserve"> </w:t>
      </w:r>
      <w:r w:rsidR="005C09B5">
        <w:t>however</w:t>
      </w:r>
      <w:r w:rsidR="00004A27">
        <w:t>,</w:t>
      </w:r>
      <w:r w:rsidR="005C09B5">
        <w:t xml:space="preserve"> </w:t>
      </w:r>
      <w:r w:rsidR="00137C19">
        <w:t xml:space="preserve">effective risk management </w:t>
      </w:r>
      <w:r w:rsidR="00232F5F">
        <w:t>systems and practices</w:t>
      </w:r>
      <w:r w:rsidR="002D1CAF">
        <w:t xml:space="preserve"> in high impact or high prevalence risks</w:t>
      </w:r>
      <w:r w:rsidR="001B0355">
        <w:t xml:space="preserve"> or mitigating strategies</w:t>
      </w:r>
      <w:r w:rsidR="009E7ED2">
        <w:t xml:space="preserve"> </w:t>
      </w:r>
      <w:r w:rsidR="001E7105">
        <w:t xml:space="preserve">that were </w:t>
      </w:r>
      <w:r w:rsidR="009E7ED2">
        <w:t>included in</w:t>
      </w:r>
      <w:r w:rsidR="001E7105">
        <w:t xml:space="preserve"> individual</w:t>
      </w:r>
      <w:r w:rsidR="009E7ED2">
        <w:t xml:space="preserve"> </w:t>
      </w:r>
      <w:r w:rsidR="001E7105">
        <w:t>consumer care plans</w:t>
      </w:r>
      <w:r w:rsidR="00004A27">
        <w:t xml:space="preserve">. </w:t>
      </w:r>
    </w:p>
    <w:p w14:paraId="525A594E" w14:textId="6CA97A99" w:rsidR="00D0315E" w:rsidRDefault="00004A27" w:rsidP="00564B11">
      <w:pPr>
        <w:pStyle w:val="NormalArial"/>
        <w:numPr>
          <w:ilvl w:val="0"/>
          <w:numId w:val="46"/>
        </w:numPr>
      </w:pPr>
      <w:r>
        <w:t>Nor did the service demonstrate that</w:t>
      </w:r>
      <w:r w:rsidR="00144A47">
        <w:t xml:space="preserve"> </w:t>
      </w:r>
      <w:r w:rsidR="00E86FBD">
        <w:t>the incident</w:t>
      </w:r>
      <w:r w:rsidR="00967FC2">
        <w:t xml:space="preserve"> management system </w:t>
      </w:r>
      <w:r w:rsidR="00810AFB">
        <w:t xml:space="preserve">was </w:t>
      </w:r>
      <w:r w:rsidR="00CC3FD9">
        <w:t>analysed and trended</w:t>
      </w:r>
      <w:r w:rsidR="00854D4A">
        <w:t xml:space="preserve"> to identify improvement opportunities</w:t>
      </w:r>
      <w:r w:rsidR="00810AFB">
        <w:t xml:space="preserve"> for CH</w:t>
      </w:r>
      <w:r w:rsidR="00BD1523">
        <w:t>SP</w:t>
      </w:r>
      <w:r w:rsidR="00810AFB">
        <w:t xml:space="preserve"> consumers</w:t>
      </w:r>
      <w:r w:rsidR="00854D4A">
        <w:t xml:space="preserve">. </w:t>
      </w:r>
    </w:p>
    <w:p w14:paraId="499EFA1E" w14:textId="0BF93544" w:rsidR="00ED4821" w:rsidRDefault="00ED4821" w:rsidP="00564B11">
      <w:pPr>
        <w:pStyle w:val="NormalArial"/>
        <w:numPr>
          <w:ilvl w:val="0"/>
          <w:numId w:val="46"/>
        </w:numPr>
      </w:pPr>
      <w:r>
        <w:t>The policy for incident management guide staff to the various types of incidents.</w:t>
      </w:r>
    </w:p>
    <w:p w14:paraId="38AE5598" w14:textId="6F8B2F35" w:rsidR="008C785B" w:rsidRPr="005B7673" w:rsidRDefault="009F2F81" w:rsidP="00564B11">
      <w:pPr>
        <w:pStyle w:val="NormalArial"/>
        <w:numPr>
          <w:ilvl w:val="0"/>
          <w:numId w:val="46"/>
        </w:numPr>
        <w:rPr>
          <w:color w:val="auto"/>
        </w:rPr>
      </w:pPr>
      <w:r>
        <w:t xml:space="preserve">Staff demonstrated their </w:t>
      </w:r>
      <w:r w:rsidR="00254BA7">
        <w:t>knowledge and understanding of abuse and neglect</w:t>
      </w:r>
      <w:r w:rsidR="00D53450">
        <w:t xml:space="preserve"> and </w:t>
      </w:r>
      <w:r w:rsidR="00D53450" w:rsidRPr="005B7673">
        <w:rPr>
          <w:color w:val="auto"/>
        </w:rPr>
        <w:t xml:space="preserve">management demonstrated abuse and neglect was included in </w:t>
      </w:r>
      <w:r w:rsidR="00E46F64" w:rsidRPr="005B7673">
        <w:rPr>
          <w:color w:val="auto"/>
        </w:rPr>
        <w:t xml:space="preserve">induction training. </w:t>
      </w:r>
      <w:r w:rsidR="00AA6733" w:rsidRPr="005B7673">
        <w:rPr>
          <w:color w:val="auto"/>
        </w:rPr>
        <w:t xml:space="preserve"> </w:t>
      </w:r>
    </w:p>
    <w:p w14:paraId="11110671" w14:textId="37AA549C" w:rsidR="00352270" w:rsidRPr="005B7673" w:rsidRDefault="00352270" w:rsidP="00352270">
      <w:pPr>
        <w:pStyle w:val="NormalArial"/>
        <w:rPr>
          <w:color w:val="auto"/>
        </w:rPr>
      </w:pPr>
      <w:r w:rsidRPr="005B7673">
        <w:rPr>
          <w:color w:val="auto"/>
        </w:rPr>
        <w:t xml:space="preserve">The provider’s response includes the following actions to remedy the issues of </w:t>
      </w:r>
      <w:r w:rsidR="00564B11" w:rsidRPr="005B7673">
        <w:rPr>
          <w:color w:val="auto"/>
        </w:rPr>
        <w:t>effective risk management systems and practices not demonstrated</w:t>
      </w:r>
      <w:r w:rsidRPr="005B7673">
        <w:rPr>
          <w:color w:val="auto"/>
        </w:rPr>
        <w:t>, and additional information:</w:t>
      </w:r>
    </w:p>
    <w:p w14:paraId="4E7FE869" w14:textId="200C64F5" w:rsidR="00352270" w:rsidRPr="005B7673" w:rsidRDefault="006126EA" w:rsidP="00564B11">
      <w:pPr>
        <w:pStyle w:val="NormalArial"/>
        <w:numPr>
          <w:ilvl w:val="0"/>
          <w:numId w:val="45"/>
        </w:numPr>
        <w:rPr>
          <w:color w:val="auto"/>
        </w:rPr>
      </w:pPr>
      <w:r w:rsidRPr="005B7673">
        <w:rPr>
          <w:color w:val="auto"/>
        </w:rPr>
        <w:t xml:space="preserve">Complaints and incidents will be trended to inform practice and included in reporting to the Board. </w:t>
      </w:r>
    </w:p>
    <w:p w14:paraId="1689DFE7" w14:textId="1CD2AEB9" w:rsidR="00564B11" w:rsidRPr="005B7673" w:rsidRDefault="00564B11" w:rsidP="00564B11">
      <w:pPr>
        <w:pStyle w:val="NormalArial"/>
        <w:numPr>
          <w:ilvl w:val="0"/>
          <w:numId w:val="45"/>
        </w:numPr>
        <w:rPr>
          <w:color w:val="auto"/>
        </w:rPr>
      </w:pPr>
      <w:r w:rsidRPr="005B7673">
        <w:rPr>
          <w:color w:val="auto"/>
        </w:rPr>
        <w:t>The new online care system has reporting capabilities such as trends of incidents.</w:t>
      </w:r>
    </w:p>
    <w:p w14:paraId="7E9E0BA7" w14:textId="7AA778BA" w:rsidR="00564B11" w:rsidRPr="005B7673" w:rsidRDefault="00564B11" w:rsidP="00AC0BD5">
      <w:pPr>
        <w:pStyle w:val="NormalArial"/>
        <w:numPr>
          <w:ilvl w:val="0"/>
          <w:numId w:val="45"/>
        </w:numPr>
        <w:rPr>
          <w:color w:val="auto"/>
        </w:rPr>
      </w:pPr>
      <w:r w:rsidRPr="005B7673">
        <w:rPr>
          <w:color w:val="auto"/>
        </w:rPr>
        <w:t>Upskilling of staff to ensure they are aware of this requirement.</w:t>
      </w:r>
    </w:p>
    <w:p w14:paraId="1C03E2B5" w14:textId="3221EF16" w:rsidR="00352270" w:rsidRPr="005B7673" w:rsidRDefault="00352270" w:rsidP="00AC0BD5">
      <w:pPr>
        <w:tabs>
          <w:tab w:val="left" w:pos="709"/>
        </w:tabs>
        <w:rPr>
          <w:rFonts w:ascii="Arial" w:hAnsi="Arial" w:cs="Arial"/>
          <w:color w:val="auto"/>
        </w:rPr>
      </w:pPr>
      <w:r w:rsidRPr="005B7673">
        <w:rPr>
          <w:rFonts w:ascii="Arial" w:hAnsi="Arial" w:cs="Arial"/>
          <w:color w:val="auto"/>
        </w:rPr>
        <w:t xml:space="preserve">In coming to my finding, I have considered the Assessment Team’s assessment, evidence in the Assessment Team’s report and the provider’s response, which demonstrates that </w:t>
      </w:r>
      <w:r w:rsidR="00564B11" w:rsidRPr="005B7673">
        <w:rPr>
          <w:rFonts w:ascii="Arial" w:hAnsi="Arial" w:cs="Arial"/>
          <w:color w:val="auto"/>
        </w:rPr>
        <w:t>effective risk management systems and practices including high-impact or high-prevalence risks associated with the care of consumers</w:t>
      </w:r>
      <w:r w:rsidR="005B7673" w:rsidRPr="005B7673">
        <w:rPr>
          <w:rFonts w:ascii="Arial" w:hAnsi="Arial" w:cs="Arial"/>
          <w:color w:val="auto"/>
        </w:rPr>
        <w:t xml:space="preserve"> did not effective</w:t>
      </w:r>
      <w:r w:rsidRPr="005B7673">
        <w:rPr>
          <w:rFonts w:ascii="Arial" w:hAnsi="Arial" w:cs="Arial"/>
          <w:color w:val="auto"/>
        </w:rPr>
        <w:t xml:space="preserve">. </w:t>
      </w:r>
    </w:p>
    <w:p w14:paraId="5C1CF612" w14:textId="26AA31C2" w:rsidR="00352270" w:rsidRPr="005B7673" w:rsidRDefault="00352270" w:rsidP="00AC0BD5">
      <w:pPr>
        <w:tabs>
          <w:tab w:val="left" w:pos="709"/>
        </w:tabs>
        <w:rPr>
          <w:rFonts w:ascii="Arial" w:hAnsi="Arial" w:cs="Arial"/>
          <w:color w:val="auto"/>
        </w:rPr>
      </w:pPr>
      <w:r w:rsidRPr="005B7673">
        <w:rPr>
          <w:rFonts w:ascii="Arial" w:hAnsi="Arial" w:cs="Arial"/>
          <w:color w:val="auto"/>
        </w:rPr>
        <w:t xml:space="preserve">I have considered the intent of this Requirement, which expects organisations to </w:t>
      </w:r>
      <w:r w:rsidR="005B7673" w:rsidRPr="005B7673">
        <w:rPr>
          <w:rFonts w:ascii="Arial" w:hAnsi="Arial" w:cs="Arial"/>
          <w:color w:val="auto"/>
        </w:rPr>
        <w:t>effectively manage risks including high-impact or high-prevalence risks</w:t>
      </w:r>
      <w:r w:rsidRPr="005B7673">
        <w:rPr>
          <w:rFonts w:ascii="Arial" w:hAnsi="Arial" w:cs="Arial"/>
          <w:color w:val="auto"/>
        </w:rPr>
        <w:t xml:space="preserve">. I find this did not occur as </w:t>
      </w:r>
      <w:r w:rsidR="005B7673" w:rsidRPr="005B7673">
        <w:rPr>
          <w:rFonts w:ascii="Arial" w:hAnsi="Arial" w:cs="Arial"/>
          <w:color w:val="auto"/>
        </w:rPr>
        <w:t xml:space="preserve">incident trending and analysis </w:t>
      </w:r>
      <w:r w:rsidRPr="005B7673">
        <w:rPr>
          <w:rFonts w:ascii="Arial" w:hAnsi="Arial" w:cs="Arial"/>
          <w:color w:val="auto"/>
        </w:rPr>
        <w:t xml:space="preserve">did not demonstrate this. </w:t>
      </w:r>
    </w:p>
    <w:p w14:paraId="5E18F2D8" w14:textId="43B17045" w:rsidR="00352270" w:rsidRPr="005B7673" w:rsidRDefault="00352270" w:rsidP="00AC0BD5">
      <w:pPr>
        <w:tabs>
          <w:tab w:val="left" w:pos="709"/>
        </w:tabs>
        <w:rPr>
          <w:rFonts w:ascii="Arial" w:hAnsi="Arial" w:cs="Arial"/>
          <w:color w:val="auto"/>
        </w:rPr>
      </w:pPr>
      <w:r w:rsidRPr="005B7673">
        <w:rPr>
          <w:rFonts w:ascii="Arial" w:hAnsi="Arial" w:cs="Arial"/>
          <w:color w:val="auto"/>
        </w:rPr>
        <w:t xml:space="preserve">I acknowledge the provider in their response has provided actions to address the deficiencies identified. </w:t>
      </w:r>
      <w:r w:rsidR="005B7673" w:rsidRPr="005B7673">
        <w:rPr>
          <w:rFonts w:ascii="Arial" w:hAnsi="Arial" w:cs="Arial"/>
          <w:color w:val="auto"/>
        </w:rPr>
        <w:t>However</w:t>
      </w:r>
      <w:r w:rsidRPr="005B7673">
        <w:rPr>
          <w:rFonts w:ascii="Arial" w:hAnsi="Arial" w:cs="Arial"/>
          <w:color w:val="auto"/>
        </w:rPr>
        <w:t>, there is no evidence these actions have been effectively implemented or embedded at the time of my decision.</w:t>
      </w:r>
    </w:p>
    <w:p w14:paraId="5F74830B" w14:textId="6E422BD0" w:rsidR="008C785B" w:rsidRPr="005B7673" w:rsidRDefault="00352270" w:rsidP="00DB17D9">
      <w:pPr>
        <w:pStyle w:val="NormalArial"/>
        <w:rPr>
          <w:color w:val="auto"/>
        </w:rPr>
      </w:pPr>
      <w:r w:rsidRPr="005B7673">
        <w:rPr>
          <w:color w:val="auto"/>
        </w:rPr>
        <w:t xml:space="preserve">I find the provider, in relation to the service, non-compliant with Requirement </w:t>
      </w:r>
      <w:r w:rsidR="005B7673" w:rsidRPr="005B7673">
        <w:rPr>
          <w:color w:val="auto"/>
        </w:rPr>
        <w:t>8</w:t>
      </w:r>
      <w:r w:rsidRPr="005B7673">
        <w:rPr>
          <w:color w:val="auto"/>
        </w:rPr>
        <w:t>(3)(</w:t>
      </w:r>
      <w:r w:rsidR="005B7673" w:rsidRPr="005B7673">
        <w:rPr>
          <w:color w:val="auto"/>
        </w:rPr>
        <w:t>d</w:t>
      </w:r>
      <w:r w:rsidRPr="005B7673">
        <w:rPr>
          <w:color w:val="auto"/>
        </w:rPr>
        <w:t xml:space="preserve">) in Standard </w:t>
      </w:r>
      <w:r w:rsidR="0018387B">
        <w:rPr>
          <w:color w:val="auto"/>
        </w:rPr>
        <w:t>8</w:t>
      </w:r>
      <w:r w:rsidR="005B7673" w:rsidRPr="005B7673">
        <w:rPr>
          <w:color w:val="auto"/>
        </w:rPr>
        <w:t xml:space="preserve"> Organisational Governance</w:t>
      </w:r>
      <w:r w:rsidRPr="005B7673">
        <w:rPr>
          <w:color w:val="auto"/>
        </w:rPr>
        <w:t>.</w:t>
      </w:r>
    </w:p>
    <w:p w14:paraId="2C4C6418" w14:textId="77777777" w:rsidR="007C5E93" w:rsidRDefault="007C5E93" w:rsidP="00DB17D9">
      <w:pPr>
        <w:pStyle w:val="NormalArial"/>
        <w:rPr>
          <w:u w:val="single"/>
        </w:rPr>
      </w:pPr>
    </w:p>
    <w:p w14:paraId="4F708861" w14:textId="4FAC9E94" w:rsidR="008C785B" w:rsidRDefault="00976B0C" w:rsidP="00DB17D9">
      <w:pPr>
        <w:pStyle w:val="NormalArial"/>
        <w:rPr>
          <w:u w:val="single"/>
        </w:rPr>
      </w:pPr>
      <w:r w:rsidRPr="00976B0C">
        <w:rPr>
          <w:u w:val="single"/>
        </w:rPr>
        <w:t>Requirement</w:t>
      </w:r>
      <w:r w:rsidR="00875BE7" w:rsidRPr="00976B0C">
        <w:rPr>
          <w:u w:val="single"/>
        </w:rPr>
        <w:t xml:space="preserve"> </w:t>
      </w:r>
      <w:r w:rsidRPr="00976B0C">
        <w:rPr>
          <w:u w:val="single"/>
        </w:rPr>
        <w:t>8(3)(e)</w:t>
      </w:r>
    </w:p>
    <w:p w14:paraId="308591B1" w14:textId="77777777" w:rsidR="00352270" w:rsidRPr="00DF1A92" w:rsidRDefault="00352270" w:rsidP="00352270">
      <w:pPr>
        <w:autoSpaceDE w:val="0"/>
        <w:autoSpaceDN w:val="0"/>
        <w:adjustRightInd w:val="0"/>
        <w:spacing w:after="0"/>
        <w:rPr>
          <w:rFonts w:ascii="ArialMT" w:hAnsi="ArialMT" w:cs="ArialMT"/>
          <w:color w:val="auto"/>
        </w:rPr>
      </w:pPr>
      <w:r>
        <w:rPr>
          <w:rFonts w:ascii="ArialMT" w:hAnsi="ArialMT" w:cs="ArialMT"/>
          <w:color w:val="auto"/>
        </w:rPr>
        <w:t>No clinical or personal care is provided under the CHSP services delivered</w:t>
      </w:r>
      <w:r w:rsidRPr="00DF1A92">
        <w:rPr>
          <w:rFonts w:ascii="ArialMT" w:hAnsi="ArialMT" w:cs="ArialMT"/>
          <w:color w:val="auto"/>
        </w:rPr>
        <w:t>. Therefore, this requirement 8(3)(e) is Not A</w:t>
      </w:r>
      <w:r>
        <w:rPr>
          <w:rFonts w:ascii="ArialMT" w:hAnsi="ArialMT" w:cs="ArialMT"/>
          <w:color w:val="auto"/>
        </w:rPr>
        <w:t>ssessed</w:t>
      </w:r>
      <w:r w:rsidRPr="00DF1A92">
        <w:rPr>
          <w:rFonts w:ascii="ArialMT" w:hAnsi="ArialMT" w:cs="ArialMT"/>
          <w:color w:val="auto"/>
        </w:rPr>
        <w:t>.</w:t>
      </w:r>
    </w:p>
    <w:p w14:paraId="0F330367" w14:textId="77777777" w:rsidR="00352270" w:rsidRDefault="00352270" w:rsidP="00352270">
      <w:pPr>
        <w:pStyle w:val="NormalArial"/>
      </w:pPr>
    </w:p>
    <w:p w14:paraId="77879EDB" w14:textId="77777777" w:rsidR="00976B0C" w:rsidRPr="00976B0C" w:rsidRDefault="00976B0C" w:rsidP="00DB17D9">
      <w:pPr>
        <w:pStyle w:val="NormalArial"/>
        <w:rPr>
          <w:u w:val="single"/>
        </w:rPr>
      </w:pPr>
    </w:p>
    <w:sectPr w:rsidR="00976B0C" w:rsidRPr="00976B0C" w:rsidSect="00FF2E44">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2A07D" w14:textId="77777777" w:rsidR="00FF2E44" w:rsidRDefault="00FF2E44">
      <w:pPr>
        <w:spacing w:after="0"/>
      </w:pPr>
      <w:r>
        <w:separator/>
      </w:r>
    </w:p>
  </w:endnote>
  <w:endnote w:type="continuationSeparator" w:id="0">
    <w:p w14:paraId="0E83513E" w14:textId="77777777" w:rsidR="00FF2E44" w:rsidRDefault="00FF2E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DD6B4" w14:textId="77777777" w:rsidR="007C5792" w:rsidRPr="00DF37F2" w:rsidRDefault="00B23D1D" w:rsidP="00825B37">
    <w:pPr>
      <w:pStyle w:val="FooterArial9"/>
      <w:rPr>
        <w:rStyle w:val="FooterBold"/>
        <w:rFonts w:ascii="Arial" w:hAnsi="Arial"/>
        <w:b w:val="0"/>
      </w:rPr>
    </w:pPr>
    <w:bookmarkStart w:id="26" w:name="_Hlk144301213"/>
    <w:r w:rsidRPr="00DF37F2">
      <w:rPr>
        <w:rStyle w:val="FooterBold"/>
        <w:rFonts w:ascii="Arial" w:hAnsi="Arial"/>
        <w:b w:val="0"/>
      </w:rPr>
      <w:t xml:space="preserve">Name of service: </w:t>
    </w:r>
    <w:r w:rsidRPr="00D3376F">
      <w:rPr>
        <w:rFonts w:cs="Times New Roman"/>
        <w:color w:val="auto"/>
        <w:szCs w:val="18"/>
      </w:rPr>
      <w:t>Northern Coalfields Community Care Association (NeighbourCare)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892956C" w14:textId="77777777" w:rsidR="007C5792" w:rsidRPr="00DF37F2" w:rsidRDefault="00B23D1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200375</w:t>
    </w:r>
    <w:bookmarkEnd w:id="26"/>
    <w:r w:rsidRPr="00DF37F2">
      <w:rPr>
        <w:rStyle w:val="FooterBold"/>
        <w:rFonts w:ascii="Arial" w:hAnsi="Arial"/>
        <w:b w:val="0"/>
      </w:rPr>
      <w:tab/>
      <w:t xml:space="preserve">OFFICIAL: Sensitive </w:t>
    </w:r>
  </w:p>
  <w:p w14:paraId="5A7B4EDD" w14:textId="77777777" w:rsidR="007C5792" w:rsidRPr="00DF37F2" w:rsidRDefault="00B23D1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04C4B" w14:textId="77777777" w:rsidR="00FF2E44" w:rsidRDefault="00FF2E44" w:rsidP="00D71F88">
      <w:pPr>
        <w:spacing w:after="0"/>
      </w:pPr>
      <w:r>
        <w:separator/>
      </w:r>
    </w:p>
  </w:footnote>
  <w:footnote w:type="continuationSeparator" w:id="0">
    <w:p w14:paraId="4DECAB63" w14:textId="77777777" w:rsidR="00FF2E44" w:rsidRDefault="00FF2E44" w:rsidP="00D71F88">
      <w:pPr>
        <w:spacing w:after="0"/>
      </w:pPr>
      <w:r>
        <w:continuationSeparator/>
      </w:r>
    </w:p>
  </w:footnote>
  <w:footnote w:id="1">
    <w:p w14:paraId="5BDF5561" w14:textId="2944D3F2" w:rsidR="007C5792" w:rsidRDefault="00B23D1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CB5867">
        <w:rPr>
          <w:rFonts w:ascii="Arial" w:hAnsi="Arial" w:cs="Arial"/>
          <w:color w:val="auto"/>
          <w:sz w:val="20"/>
          <w:szCs w:val="20"/>
        </w:rPr>
        <w:t>with section 57</w:t>
      </w:r>
      <w:r w:rsidRPr="00CB5867">
        <w:rPr>
          <w:rFonts w:ascii="Arial" w:hAnsi="Arial" w:cs="Arial"/>
          <w:b/>
          <w:color w:val="auto"/>
          <w:sz w:val="20"/>
          <w:szCs w:val="20"/>
        </w:rPr>
        <w:t xml:space="preserve"> </w:t>
      </w:r>
      <w:r w:rsidRPr="00CB5867">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21DB4BA6" w14:textId="77777777" w:rsidR="007C5792" w:rsidRDefault="007C579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EDA8" w14:textId="77777777" w:rsidR="007C5792" w:rsidRDefault="00B23D1D">
    <w:pPr>
      <w:pStyle w:val="Header"/>
    </w:pPr>
    <w:r>
      <w:rPr>
        <w:noProof/>
        <w:color w:val="2B579A"/>
        <w:shd w:val="clear" w:color="auto" w:fill="E6E6E6"/>
        <w:lang w:val="en-US"/>
      </w:rPr>
      <w:drawing>
        <wp:anchor distT="0" distB="0" distL="114300" distR="114300" simplePos="0" relativeHeight="251663360" behindDoc="1" locked="0" layoutInCell="1" allowOverlap="1" wp14:anchorId="5C542FA8" wp14:editId="24B51FF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2B51C" w14:textId="77777777" w:rsidR="007C5792" w:rsidRDefault="00B23D1D">
    <w:pPr>
      <w:pStyle w:val="Header"/>
    </w:pPr>
    <w:r>
      <w:rPr>
        <w:noProof/>
      </w:rPr>
      <w:drawing>
        <wp:anchor distT="0" distB="0" distL="114300" distR="114300" simplePos="0" relativeHeight="251661312" behindDoc="0" locked="0" layoutInCell="1" allowOverlap="1" wp14:anchorId="53972735" wp14:editId="68C8011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4A43FF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501BF"/>
    <w:multiLevelType w:val="hybridMultilevel"/>
    <w:tmpl w:val="DE749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002627E4">
      <w:start w:val="1"/>
      <w:numFmt w:val="lowerRoman"/>
      <w:lvlText w:val="(%1)"/>
      <w:lvlJc w:val="left"/>
      <w:pPr>
        <w:ind w:left="1080" w:hanging="720"/>
      </w:pPr>
      <w:rPr>
        <w:rFonts w:hint="default"/>
      </w:rPr>
    </w:lvl>
    <w:lvl w:ilvl="1" w:tplc="C636BA4E" w:tentative="1">
      <w:start w:val="1"/>
      <w:numFmt w:val="lowerLetter"/>
      <w:lvlText w:val="%2."/>
      <w:lvlJc w:val="left"/>
      <w:pPr>
        <w:ind w:left="1440" w:hanging="360"/>
      </w:pPr>
    </w:lvl>
    <w:lvl w:ilvl="2" w:tplc="B364828E" w:tentative="1">
      <w:start w:val="1"/>
      <w:numFmt w:val="lowerRoman"/>
      <w:lvlText w:val="%3."/>
      <w:lvlJc w:val="right"/>
      <w:pPr>
        <w:ind w:left="2160" w:hanging="180"/>
      </w:pPr>
    </w:lvl>
    <w:lvl w:ilvl="3" w:tplc="E64237D8" w:tentative="1">
      <w:start w:val="1"/>
      <w:numFmt w:val="decimal"/>
      <w:lvlText w:val="%4."/>
      <w:lvlJc w:val="left"/>
      <w:pPr>
        <w:ind w:left="2880" w:hanging="360"/>
      </w:pPr>
    </w:lvl>
    <w:lvl w:ilvl="4" w:tplc="B3AC6FBE" w:tentative="1">
      <w:start w:val="1"/>
      <w:numFmt w:val="lowerLetter"/>
      <w:lvlText w:val="%5."/>
      <w:lvlJc w:val="left"/>
      <w:pPr>
        <w:ind w:left="3600" w:hanging="360"/>
      </w:pPr>
    </w:lvl>
    <w:lvl w:ilvl="5" w:tplc="43C07F86" w:tentative="1">
      <w:start w:val="1"/>
      <w:numFmt w:val="lowerRoman"/>
      <w:lvlText w:val="%6."/>
      <w:lvlJc w:val="right"/>
      <w:pPr>
        <w:ind w:left="4320" w:hanging="180"/>
      </w:pPr>
    </w:lvl>
    <w:lvl w:ilvl="6" w:tplc="E0A25C86" w:tentative="1">
      <w:start w:val="1"/>
      <w:numFmt w:val="decimal"/>
      <w:lvlText w:val="%7."/>
      <w:lvlJc w:val="left"/>
      <w:pPr>
        <w:ind w:left="5040" w:hanging="360"/>
      </w:pPr>
    </w:lvl>
    <w:lvl w:ilvl="7" w:tplc="FABCC8A0" w:tentative="1">
      <w:start w:val="1"/>
      <w:numFmt w:val="lowerLetter"/>
      <w:lvlText w:val="%8."/>
      <w:lvlJc w:val="left"/>
      <w:pPr>
        <w:ind w:left="5760" w:hanging="360"/>
      </w:pPr>
    </w:lvl>
    <w:lvl w:ilvl="8" w:tplc="2A66EDB4" w:tentative="1">
      <w:start w:val="1"/>
      <w:numFmt w:val="lowerRoman"/>
      <w:lvlText w:val="%9."/>
      <w:lvlJc w:val="right"/>
      <w:pPr>
        <w:ind w:left="6480" w:hanging="180"/>
      </w:pPr>
    </w:lvl>
  </w:abstractNum>
  <w:abstractNum w:abstractNumId="3" w15:restartNumberingAfterBreak="0">
    <w:nsid w:val="077B3977"/>
    <w:multiLevelType w:val="hybridMultilevel"/>
    <w:tmpl w:val="A8A41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505E1D"/>
    <w:multiLevelType w:val="hybridMultilevel"/>
    <w:tmpl w:val="8E4A4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E75C65C4">
      <w:start w:val="1"/>
      <w:numFmt w:val="lowerRoman"/>
      <w:lvlText w:val="(%1)"/>
      <w:lvlJc w:val="left"/>
      <w:pPr>
        <w:ind w:left="1080" w:hanging="720"/>
      </w:pPr>
      <w:rPr>
        <w:rFonts w:hint="default"/>
      </w:rPr>
    </w:lvl>
    <w:lvl w:ilvl="1" w:tplc="77C66D8A" w:tentative="1">
      <w:start w:val="1"/>
      <w:numFmt w:val="lowerLetter"/>
      <w:lvlText w:val="%2."/>
      <w:lvlJc w:val="left"/>
      <w:pPr>
        <w:ind w:left="1440" w:hanging="360"/>
      </w:pPr>
    </w:lvl>
    <w:lvl w:ilvl="2" w:tplc="BA8E80F6" w:tentative="1">
      <w:start w:val="1"/>
      <w:numFmt w:val="lowerRoman"/>
      <w:lvlText w:val="%3."/>
      <w:lvlJc w:val="right"/>
      <w:pPr>
        <w:ind w:left="2160" w:hanging="180"/>
      </w:pPr>
    </w:lvl>
    <w:lvl w:ilvl="3" w:tplc="04D0E776" w:tentative="1">
      <w:start w:val="1"/>
      <w:numFmt w:val="decimal"/>
      <w:lvlText w:val="%4."/>
      <w:lvlJc w:val="left"/>
      <w:pPr>
        <w:ind w:left="2880" w:hanging="360"/>
      </w:pPr>
    </w:lvl>
    <w:lvl w:ilvl="4" w:tplc="1A929BBA" w:tentative="1">
      <w:start w:val="1"/>
      <w:numFmt w:val="lowerLetter"/>
      <w:lvlText w:val="%5."/>
      <w:lvlJc w:val="left"/>
      <w:pPr>
        <w:ind w:left="3600" w:hanging="360"/>
      </w:pPr>
    </w:lvl>
    <w:lvl w:ilvl="5" w:tplc="B1CA273E" w:tentative="1">
      <w:start w:val="1"/>
      <w:numFmt w:val="lowerRoman"/>
      <w:lvlText w:val="%6."/>
      <w:lvlJc w:val="right"/>
      <w:pPr>
        <w:ind w:left="4320" w:hanging="180"/>
      </w:pPr>
    </w:lvl>
    <w:lvl w:ilvl="6" w:tplc="C3205DFA" w:tentative="1">
      <w:start w:val="1"/>
      <w:numFmt w:val="decimal"/>
      <w:lvlText w:val="%7."/>
      <w:lvlJc w:val="left"/>
      <w:pPr>
        <w:ind w:left="5040" w:hanging="360"/>
      </w:pPr>
    </w:lvl>
    <w:lvl w:ilvl="7" w:tplc="AB58C51E" w:tentative="1">
      <w:start w:val="1"/>
      <w:numFmt w:val="lowerLetter"/>
      <w:lvlText w:val="%8."/>
      <w:lvlJc w:val="left"/>
      <w:pPr>
        <w:ind w:left="5760" w:hanging="360"/>
      </w:pPr>
    </w:lvl>
    <w:lvl w:ilvl="8" w:tplc="B48CEE70" w:tentative="1">
      <w:start w:val="1"/>
      <w:numFmt w:val="lowerRoman"/>
      <w:lvlText w:val="%9."/>
      <w:lvlJc w:val="right"/>
      <w:pPr>
        <w:ind w:left="6480" w:hanging="180"/>
      </w:pPr>
    </w:lvl>
  </w:abstractNum>
  <w:abstractNum w:abstractNumId="6" w15:restartNumberingAfterBreak="0">
    <w:nsid w:val="0C361FB3"/>
    <w:multiLevelType w:val="hybridMultilevel"/>
    <w:tmpl w:val="9A4E0DB6"/>
    <w:lvl w:ilvl="0" w:tplc="A1548CF2">
      <w:start w:val="1"/>
      <w:numFmt w:val="lowerRoman"/>
      <w:lvlText w:val="(%1)"/>
      <w:lvlJc w:val="left"/>
      <w:pPr>
        <w:ind w:left="1080" w:hanging="720"/>
      </w:pPr>
      <w:rPr>
        <w:rFonts w:hint="default"/>
      </w:rPr>
    </w:lvl>
    <w:lvl w:ilvl="1" w:tplc="CC10F78E" w:tentative="1">
      <w:start w:val="1"/>
      <w:numFmt w:val="lowerLetter"/>
      <w:lvlText w:val="%2."/>
      <w:lvlJc w:val="left"/>
      <w:pPr>
        <w:ind w:left="1440" w:hanging="360"/>
      </w:pPr>
    </w:lvl>
    <w:lvl w:ilvl="2" w:tplc="AD0E8AF0" w:tentative="1">
      <w:start w:val="1"/>
      <w:numFmt w:val="lowerRoman"/>
      <w:lvlText w:val="%3."/>
      <w:lvlJc w:val="right"/>
      <w:pPr>
        <w:ind w:left="2160" w:hanging="180"/>
      </w:pPr>
    </w:lvl>
    <w:lvl w:ilvl="3" w:tplc="7AB86BE2" w:tentative="1">
      <w:start w:val="1"/>
      <w:numFmt w:val="decimal"/>
      <w:lvlText w:val="%4."/>
      <w:lvlJc w:val="left"/>
      <w:pPr>
        <w:ind w:left="2880" w:hanging="360"/>
      </w:pPr>
    </w:lvl>
    <w:lvl w:ilvl="4" w:tplc="21EE2A4A" w:tentative="1">
      <w:start w:val="1"/>
      <w:numFmt w:val="lowerLetter"/>
      <w:lvlText w:val="%5."/>
      <w:lvlJc w:val="left"/>
      <w:pPr>
        <w:ind w:left="3600" w:hanging="360"/>
      </w:pPr>
    </w:lvl>
    <w:lvl w:ilvl="5" w:tplc="E2207B0C" w:tentative="1">
      <w:start w:val="1"/>
      <w:numFmt w:val="lowerRoman"/>
      <w:lvlText w:val="%6."/>
      <w:lvlJc w:val="right"/>
      <w:pPr>
        <w:ind w:left="4320" w:hanging="180"/>
      </w:pPr>
    </w:lvl>
    <w:lvl w:ilvl="6" w:tplc="DBC22792" w:tentative="1">
      <w:start w:val="1"/>
      <w:numFmt w:val="decimal"/>
      <w:lvlText w:val="%7."/>
      <w:lvlJc w:val="left"/>
      <w:pPr>
        <w:ind w:left="5040" w:hanging="360"/>
      </w:pPr>
    </w:lvl>
    <w:lvl w:ilvl="7" w:tplc="90C085A6" w:tentative="1">
      <w:start w:val="1"/>
      <w:numFmt w:val="lowerLetter"/>
      <w:lvlText w:val="%8."/>
      <w:lvlJc w:val="left"/>
      <w:pPr>
        <w:ind w:left="5760" w:hanging="360"/>
      </w:pPr>
    </w:lvl>
    <w:lvl w:ilvl="8" w:tplc="A8706F3C" w:tentative="1">
      <w:start w:val="1"/>
      <w:numFmt w:val="lowerRoman"/>
      <w:lvlText w:val="%9."/>
      <w:lvlJc w:val="right"/>
      <w:pPr>
        <w:ind w:left="6480" w:hanging="180"/>
      </w:pPr>
    </w:lvl>
  </w:abstractNum>
  <w:abstractNum w:abstractNumId="7" w15:restartNumberingAfterBreak="0">
    <w:nsid w:val="0D8D0D2B"/>
    <w:multiLevelType w:val="hybridMultilevel"/>
    <w:tmpl w:val="C57CA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FE0571"/>
    <w:multiLevelType w:val="hybridMultilevel"/>
    <w:tmpl w:val="9A4E0DB6"/>
    <w:lvl w:ilvl="0" w:tplc="DF1A9324">
      <w:start w:val="1"/>
      <w:numFmt w:val="lowerRoman"/>
      <w:lvlText w:val="(%1)"/>
      <w:lvlJc w:val="left"/>
      <w:pPr>
        <w:ind w:left="1080" w:hanging="720"/>
      </w:pPr>
      <w:rPr>
        <w:rFonts w:hint="default"/>
      </w:rPr>
    </w:lvl>
    <w:lvl w:ilvl="1" w:tplc="62C450C6" w:tentative="1">
      <w:start w:val="1"/>
      <w:numFmt w:val="lowerLetter"/>
      <w:lvlText w:val="%2."/>
      <w:lvlJc w:val="left"/>
      <w:pPr>
        <w:ind w:left="1440" w:hanging="360"/>
      </w:pPr>
    </w:lvl>
    <w:lvl w:ilvl="2" w:tplc="225A1EF8" w:tentative="1">
      <w:start w:val="1"/>
      <w:numFmt w:val="lowerRoman"/>
      <w:lvlText w:val="%3."/>
      <w:lvlJc w:val="right"/>
      <w:pPr>
        <w:ind w:left="2160" w:hanging="180"/>
      </w:pPr>
    </w:lvl>
    <w:lvl w:ilvl="3" w:tplc="8D00BA46" w:tentative="1">
      <w:start w:val="1"/>
      <w:numFmt w:val="decimal"/>
      <w:lvlText w:val="%4."/>
      <w:lvlJc w:val="left"/>
      <w:pPr>
        <w:ind w:left="2880" w:hanging="360"/>
      </w:pPr>
    </w:lvl>
    <w:lvl w:ilvl="4" w:tplc="906CF0E0" w:tentative="1">
      <w:start w:val="1"/>
      <w:numFmt w:val="lowerLetter"/>
      <w:lvlText w:val="%5."/>
      <w:lvlJc w:val="left"/>
      <w:pPr>
        <w:ind w:left="3600" w:hanging="360"/>
      </w:pPr>
    </w:lvl>
    <w:lvl w:ilvl="5" w:tplc="6186B15A" w:tentative="1">
      <w:start w:val="1"/>
      <w:numFmt w:val="lowerRoman"/>
      <w:lvlText w:val="%6."/>
      <w:lvlJc w:val="right"/>
      <w:pPr>
        <w:ind w:left="4320" w:hanging="180"/>
      </w:pPr>
    </w:lvl>
    <w:lvl w:ilvl="6" w:tplc="6108FE90" w:tentative="1">
      <w:start w:val="1"/>
      <w:numFmt w:val="decimal"/>
      <w:lvlText w:val="%7."/>
      <w:lvlJc w:val="left"/>
      <w:pPr>
        <w:ind w:left="5040" w:hanging="360"/>
      </w:pPr>
    </w:lvl>
    <w:lvl w:ilvl="7" w:tplc="70EC800C" w:tentative="1">
      <w:start w:val="1"/>
      <w:numFmt w:val="lowerLetter"/>
      <w:lvlText w:val="%8."/>
      <w:lvlJc w:val="left"/>
      <w:pPr>
        <w:ind w:left="5760" w:hanging="360"/>
      </w:pPr>
    </w:lvl>
    <w:lvl w:ilvl="8" w:tplc="DBBC59A0" w:tentative="1">
      <w:start w:val="1"/>
      <w:numFmt w:val="lowerRoman"/>
      <w:lvlText w:val="%9."/>
      <w:lvlJc w:val="right"/>
      <w:pPr>
        <w:ind w:left="6480" w:hanging="180"/>
      </w:pPr>
    </w:lvl>
  </w:abstractNum>
  <w:abstractNum w:abstractNumId="9" w15:restartNumberingAfterBreak="0">
    <w:nsid w:val="0ECE1892"/>
    <w:multiLevelType w:val="hybridMultilevel"/>
    <w:tmpl w:val="9F3C6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0E603E"/>
    <w:multiLevelType w:val="hybridMultilevel"/>
    <w:tmpl w:val="C68EC94A"/>
    <w:lvl w:ilvl="0" w:tplc="E2B86D04">
      <w:start w:val="1"/>
      <w:numFmt w:val="lowerRoman"/>
      <w:lvlText w:val="(%1)"/>
      <w:lvlJc w:val="left"/>
      <w:pPr>
        <w:ind w:left="1080" w:hanging="720"/>
      </w:pPr>
      <w:rPr>
        <w:rFonts w:hint="default"/>
      </w:rPr>
    </w:lvl>
    <w:lvl w:ilvl="1" w:tplc="AC466538" w:tentative="1">
      <w:start w:val="1"/>
      <w:numFmt w:val="lowerLetter"/>
      <w:lvlText w:val="%2."/>
      <w:lvlJc w:val="left"/>
      <w:pPr>
        <w:ind w:left="1440" w:hanging="360"/>
      </w:pPr>
    </w:lvl>
    <w:lvl w:ilvl="2" w:tplc="70169B7A" w:tentative="1">
      <w:start w:val="1"/>
      <w:numFmt w:val="lowerRoman"/>
      <w:lvlText w:val="%3."/>
      <w:lvlJc w:val="right"/>
      <w:pPr>
        <w:ind w:left="2160" w:hanging="180"/>
      </w:pPr>
    </w:lvl>
    <w:lvl w:ilvl="3" w:tplc="1FD44C2C" w:tentative="1">
      <w:start w:val="1"/>
      <w:numFmt w:val="decimal"/>
      <w:lvlText w:val="%4."/>
      <w:lvlJc w:val="left"/>
      <w:pPr>
        <w:ind w:left="2880" w:hanging="360"/>
      </w:pPr>
    </w:lvl>
    <w:lvl w:ilvl="4" w:tplc="B6A67D46" w:tentative="1">
      <w:start w:val="1"/>
      <w:numFmt w:val="lowerLetter"/>
      <w:lvlText w:val="%5."/>
      <w:lvlJc w:val="left"/>
      <w:pPr>
        <w:ind w:left="3600" w:hanging="360"/>
      </w:pPr>
    </w:lvl>
    <w:lvl w:ilvl="5" w:tplc="8D44CD54" w:tentative="1">
      <w:start w:val="1"/>
      <w:numFmt w:val="lowerRoman"/>
      <w:lvlText w:val="%6."/>
      <w:lvlJc w:val="right"/>
      <w:pPr>
        <w:ind w:left="4320" w:hanging="180"/>
      </w:pPr>
    </w:lvl>
    <w:lvl w:ilvl="6" w:tplc="B6DEFDAA" w:tentative="1">
      <w:start w:val="1"/>
      <w:numFmt w:val="decimal"/>
      <w:lvlText w:val="%7."/>
      <w:lvlJc w:val="left"/>
      <w:pPr>
        <w:ind w:left="5040" w:hanging="360"/>
      </w:pPr>
    </w:lvl>
    <w:lvl w:ilvl="7" w:tplc="EA86BD7E" w:tentative="1">
      <w:start w:val="1"/>
      <w:numFmt w:val="lowerLetter"/>
      <w:lvlText w:val="%8."/>
      <w:lvlJc w:val="left"/>
      <w:pPr>
        <w:ind w:left="5760" w:hanging="360"/>
      </w:pPr>
    </w:lvl>
    <w:lvl w:ilvl="8" w:tplc="FA4CD61A" w:tentative="1">
      <w:start w:val="1"/>
      <w:numFmt w:val="lowerRoman"/>
      <w:lvlText w:val="%9."/>
      <w:lvlJc w:val="right"/>
      <w:pPr>
        <w:ind w:left="6480" w:hanging="180"/>
      </w:pPr>
    </w:lvl>
  </w:abstractNum>
  <w:abstractNum w:abstractNumId="11" w15:restartNumberingAfterBreak="0">
    <w:nsid w:val="172342AC"/>
    <w:multiLevelType w:val="hybridMultilevel"/>
    <w:tmpl w:val="12548ADC"/>
    <w:lvl w:ilvl="0" w:tplc="CFB28416">
      <w:start w:val="1"/>
      <w:numFmt w:val="bullet"/>
      <w:lvlText w:val=""/>
      <w:lvlJc w:val="left"/>
      <w:pPr>
        <w:ind w:left="720" w:hanging="360"/>
      </w:pPr>
      <w:rPr>
        <w:rFonts w:ascii="Symbol" w:hAnsi="Symbol" w:hint="default"/>
        <w:color w:val="auto"/>
        <w:sz w:val="24"/>
        <w:szCs w:val="24"/>
      </w:rPr>
    </w:lvl>
    <w:lvl w:ilvl="1" w:tplc="E5C42BA2" w:tentative="1">
      <w:start w:val="1"/>
      <w:numFmt w:val="bullet"/>
      <w:lvlText w:val="o"/>
      <w:lvlJc w:val="left"/>
      <w:pPr>
        <w:ind w:left="1440" w:hanging="360"/>
      </w:pPr>
      <w:rPr>
        <w:rFonts w:ascii="Courier New" w:hAnsi="Courier New" w:cs="Courier New" w:hint="default"/>
      </w:rPr>
    </w:lvl>
    <w:lvl w:ilvl="2" w:tplc="488CB512" w:tentative="1">
      <w:start w:val="1"/>
      <w:numFmt w:val="bullet"/>
      <w:lvlText w:val=""/>
      <w:lvlJc w:val="left"/>
      <w:pPr>
        <w:ind w:left="2160" w:hanging="360"/>
      </w:pPr>
      <w:rPr>
        <w:rFonts w:ascii="Wingdings" w:hAnsi="Wingdings" w:hint="default"/>
      </w:rPr>
    </w:lvl>
    <w:lvl w:ilvl="3" w:tplc="E7BCC89C" w:tentative="1">
      <w:start w:val="1"/>
      <w:numFmt w:val="bullet"/>
      <w:lvlText w:val=""/>
      <w:lvlJc w:val="left"/>
      <w:pPr>
        <w:ind w:left="2880" w:hanging="360"/>
      </w:pPr>
      <w:rPr>
        <w:rFonts w:ascii="Symbol" w:hAnsi="Symbol" w:hint="default"/>
      </w:rPr>
    </w:lvl>
    <w:lvl w:ilvl="4" w:tplc="BBD8BD50" w:tentative="1">
      <w:start w:val="1"/>
      <w:numFmt w:val="bullet"/>
      <w:lvlText w:val="o"/>
      <w:lvlJc w:val="left"/>
      <w:pPr>
        <w:ind w:left="3600" w:hanging="360"/>
      </w:pPr>
      <w:rPr>
        <w:rFonts w:ascii="Courier New" w:hAnsi="Courier New" w:cs="Courier New" w:hint="default"/>
      </w:rPr>
    </w:lvl>
    <w:lvl w:ilvl="5" w:tplc="441AFB24" w:tentative="1">
      <w:start w:val="1"/>
      <w:numFmt w:val="bullet"/>
      <w:lvlText w:val=""/>
      <w:lvlJc w:val="left"/>
      <w:pPr>
        <w:ind w:left="4320" w:hanging="360"/>
      </w:pPr>
      <w:rPr>
        <w:rFonts w:ascii="Wingdings" w:hAnsi="Wingdings" w:hint="default"/>
      </w:rPr>
    </w:lvl>
    <w:lvl w:ilvl="6" w:tplc="29586190" w:tentative="1">
      <w:start w:val="1"/>
      <w:numFmt w:val="bullet"/>
      <w:lvlText w:val=""/>
      <w:lvlJc w:val="left"/>
      <w:pPr>
        <w:ind w:left="5040" w:hanging="360"/>
      </w:pPr>
      <w:rPr>
        <w:rFonts w:ascii="Symbol" w:hAnsi="Symbol" w:hint="default"/>
      </w:rPr>
    </w:lvl>
    <w:lvl w:ilvl="7" w:tplc="419433CC" w:tentative="1">
      <w:start w:val="1"/>
      <w:numFmt w:val="bullet"/>
      <w:lvlText w:val="o"/>
      <w:lvlJc w:val="left"/>
      <w:pPr>
        <w:ind w:left="5760" w:hanging="360"/>
      </w:pPr>
      <w:rPr>
        <w:rFonts w:ascii="Courier New" w:hAnsi="Courier New" w:cs="Courier New" w:hint="default"/>
      </w:rPr>
    </w:lvl>
    <w:lvl w:ilvl="8" w:tplc="79F0799A"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72BC2788">
      <w:start w:val="1"/>
      <w:numFmt w:val="lowerRoman"/>
      <w:lvlText w:val="(%1)"/>
      <w:lvlJc w:val="left"/>
      <w:pPr>
        <w:ind w:left="1080" w:hanging="720"/>
      </w:pPr>
      <w:rPr>
        <w:rFonts w:hint="default"/>
      </w:rPr>
    </w:lvl>
    <w:lvl w:ilvl="1" w:tplc="F6022B28" w:tentative="1">
      <w:start w:val="1"/>
      <w:numFmt w:val="lowerLetter"/>
      <w:lvlText w:val="%2."/>
      <w:lvlJc w:val="left"/>
      <w:pPr>
        <w:ind w:left="1440" w:hanging="360"/>
      </w:pPr>
    </w:lvl>
    <w:lvl w:ilvl="2" w:tplc="248A2BEA" w:tentative="1">
      <w:start w:val="1"/>
      <w:numFmt w:val="lowerRoman"/>
      <w:lvlText w:val="%3."/>
      <w:lvlJc w:val="right"/>
      <w:pPr>
        <w:ind w:left="2160" w:hanging="180"/>
      </w:pPr>
    </w:lvl>
    <w:lvl w:ilvl="3" w:tplc="0FC08918" w:tentative="1">
      <w:start w:val="1"/>
      <w:numFmt w:val="decimal"/>
      <w:lvlText w:val="%4."/>
      <w:lvlJc w:val="left"/>
      <w:pPr>
        <w:ind w:left="2880" w:hanging="360"/>
      </w:pPr>
    </w:lvl>
    <w:lvl w:ilvl="4" w:tplc="CADAC076" w:tentative="1">
      <w:start w:val="1"/>
      <w:numFmt w:val="lowerLetter"/>
      <w:lvlText w:val="%5."/>
      <w:lvlJc w:val="left"/>
      <w:pPr>
        <w:ind w:left="3600" w:hanging="360"/>
      </w:pPr>
    </w:lvl>
    <w:lvl w:ilvl="5" w:tplc="E8F237FA" w:tentative="1">
      <w:start w:val="1"/>
      <w:numFmt w:val="lowerRoman"/>
      <w:lvlText w:val="%6."/>
      <w:lvlJc w:val="right"/>
      <w:pPr>
        <w:ind w:left="4320" w:hanging="180"/>
      </w:pPr>
    </w:lvl>
    <w:lvl w:ilvl="6" w:tplc="E72073F4" w:tentative="1">
      <w:start w:val="1"/>
      <w:numFmt w:val="decimal"/>
      <w:lvlText w:val="%7."/>
      <w:lvlJc w:val="left"/>
      <w:pPr>
        <w:ind w:left="5040" w:hanging="360"/>
      </w:pPr>
    </w:lvl>
    <w:lvl w:ilvl="7" w:tplc="C8B67D20" w:tentative="1">
      <w:start w:val="1"/>
      <w:numFmt w:val="lowerLetter"/>
      <w:lvlText w:val="%8."/>
      <w:lvlJc w:val="left"/>
      <w:pPr>
        <w:ind w:left="5760" w:hanging="360"/>
      </w:pPr>
    </w:lvl>
    <w:lvl w:ilvl="8" w:tplc="A81CBF4E" w:tentative="1">
      <w:start w:val="1"/>
      <w:numFmt w:val="lowerRoman"/>
      <w:lvlText w:val="%9."/>
      <w:lvlJc w:val="right"/>
      <w:pPr>
        <w:ind w:left="6480" w:hanging="180"/>
      </w:pPr>
    </w:lvl>
  </w:abstractNum>
  <w:abstractNum w:abstractNumId="13" w15:restartNumberingAfterBreak="0">
    <w:nsid w:val="20AF1636"/>
    <w:multiLevelType w:val="hybridMultilevel"/>
    <w:tmpl w:val="8CA41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090626"/>
    <w:multiLevelType w:val="hybridMultilevel"/>
    <w:tmpl w:val="9A4E0DB6"/>
    <w:lvl w:ilvl="0" w:tplc="74101CD0">
      <w:start w:val="1"/>
      <w:numFmt w:val="lowerRoman"/>
      <w:lvlText w:val="(%1)"/>
      <w:lvlJc w:val="left"/>
      <w:pPr>
        <w:ind w:left="1080" w:hanging="720"/>
      </w:pPr>
      <w:rPr>
        <w:rFonts w:hint="default"/>
      </w:rPr>
    </w:lvl>
    <w:lvl w:ilvl="1" w:tplc="B76C48E8" w:tentative="1">
      <w:start w:val="1"/>
      <w:numFmt w:val="lowerLetter"/>
      <w:lvlText w:val="%2."/>
      <w:lvlJc w:val="left"/>
      <w:pPr>
        <w:ind w:left="1440" w:hanging="360"/>
      </w:pPr>
    </w:lvl>
    <w:lvl w:ilvl="2" w:tplc="6A88564E" w:tentative="1">
      <w:start w:val="1"/>
      <w:numFmt w:val="lowerRoman"/>
      <w:lvlText w:val="%3."/>
      <w:lvlJc w:val="right"/>
      <w:pPr>
        <w:ind w:left="2160" w:hanging="180"/>
      </w:pPr>
    </w:lvl>
    <w:lvl w:ilvl="3" w:tplc="4EE400C0" w:tentative="1">
      <w:start w:val="1"/>
      <w:numFmt w:val="decimal"/>
      <w:lvlText w:val="%4."/>
      <w:lvlJc w:val="left"/>
      <w:pPr>
        <w:ind w:left="2880" w:hanging="360"/>
      </w:pPr>
    </w:lvl>
    <w:lvl w:ilvl="4" w:tplc="23A4A9F2" w:tentative="1">
      <w:start w:val="1"/>
      <w:numFmt w:val="lowerLetter"/>
      <w:lvlText w:val="%5."/>
      <w:lvlJc w:val="left"/>
      <w:pPr>
        <w:ind w:left="3600" w:hanging="360"/>
      </w:pPr>
    </w:lvl>
    <w:lvl w:ilvl="5" w:tplc="571AF0DE" w:tentative="1">
      <w:start w:val="1"/>
      <w:numFmt w:val="lowerRoman"/>
      <w:lvlText w:val="%6."/>
      <w:lvlJc w:val="right"/>
      <w:pPr>
        <w:ind w:left="4320" w:hanging="180"/>
      </w:pPr>
    </w:lvl>
    <w:lvl w:ilvl="6" w:tplc="18B2D130" w:tentative="1">
      <w:start w:val="1"/>
      <w:numFmt w:val="decimal"/>
      <w:lvlText w:val="%7."/>
      <w:lvlJc w:val="left"/>
      <w:pPr>
        <w:ind w:left="5040" w:hanging="360"/>
      </w:pPr>
    </w:lvl>
    <w:lvl w:ilvl="7" w:tplc="D778A3B2" w:tentative="1">
      <w:start w:val="1"/>
      <w:numFmt w:val="lowerLetter"/>
      <w:lvlText w:val="%8."/>
      <w:lvlJc w:val="left"/>
      <w:pPr>
        <w:ind w:left="5760" w:hanging="360"/>
      </w:pPr>
    </w:lvl>
    <w:lvl w:ilvl="8" w:tplc="6C40355E" w:tentative="1">
      <w:start w:val="1"/>
      <w:numFmt w:val="lowerRoman"/>
      <w:lvlText w:val="%9."/>
      <w:lvlJc w:val="right"/>
      <w:pPr>
        <w:ind w:left="6480" w:hanging="180"/>
      </w:pPr>
    </w:lvl>
  </w:abstractNum>
  <w:abstractNum w:abstractNumId="15" w15:restartNumberingAfterBreak="0">
    <w:nsid w:val="25A3117D"/>
    <w:multiLevelType w:val="hybridMultilevel"/>
    <w:tmpl w:val="27C41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56698E"/>
    <w:multiLevelType w:val="hybridMultilevel"/>
    <w:tmpl w:val="99B4F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71412F"/>
    <w:multiLevelType w:val="hybridMultilevel"/>
    <w:tmpl w:val="EFFC3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B65746"/>
    <w:multiLevelType w:val="hybridMultilevel"/>
    <w:tmpl w:val="0C58F3FE"/>
    <w:lvl w:ilvl="0" w:tplc="6E842C62">
      <w:start w:val="1"/>
      <w:numFmt w:val="lowerRoman"/>
      <w:lvlText w:val="(%1)"/>
      <w:lvlJc w:val="left"/>
      <w:pPr>
        <w:ind w:left="1080" w:hanging="720"/>
      </w:pPr>
      <w:rPr>
        <w:rFonts w:hint="default"/>
      </w:rPr>
    </w:lvl>
    <w:lvl w:ilvl="1" w:tplc="12746C44" w:tentative="1">
      <w:start w:val="1"/>
      <w:numFmt w:val="lowerLetter"/>
      <w:lvlText w:val="%2."/>
      <w:lvlJc w:val="left"/>
      <w:pPr>
        <w:ind w:left="1440" w:hanging="360"/>
      </w:pPr>
    </w:lvl>
    <w:lvl w:ilvl="2" w:tplc="DB54B4A8" w:tentative="1">
      <w:start w:val="1"/>
      <w:numFmt w:val="lowerRoman"/>
      <w:lvlText w:val="%3."/>
      <w:lvlJc w:val="right"/>
      <w:pPr>
        <w:ind w:left="2160" w:hanging="180"/>
      </w:pPr>
    </w:lvl>
    <w:lvl w:ilvl="3" w:tplc="034254E0" w:tentative="1">
      <w:start w:val="1"/>
      <w:numFmt w:val="decimal"/>
      <w:lvlText w:val="%4."/>
      <w:lvlJc w:val="left"/>
      <w:pPr>
        <w:ind w:left="2880" w:hanging="360"/>
      </w:pPr>
    </w:lvl>
    <w:lvl w:ilvl="4" w:tplc="9BD603BE" w:tentative="1">
      <w:start w:val="1"/>
      <w:numFmt w:val="lowerLetter"/>
      <w:lvlText w:val="%5."/>
      <w:lvlJc w:val="left"/>
      <w:pPr>
        <w:ind w:left="3600" w:hanging="360"/>
      </w:pPr>
    </w:lvl>
    <w:lvl w:ilvl="5" w:tplc="08E22E0C" w:tentative="1">
      <w:start w:val="1"/>
      <w:numFmt w:val="lowerRoman"/>
      <w:lvlText w:val="%6."/>
      <w:lvlJc w:val="right"/>
      <w:pPr>
        <w:ind w:left="4320" w:hanging="180"/>
      </w:pPr>
    </w:lvl>
    <w:lvl w:ilvl="6" w:tplc="DDC8FF00" w:tentative="1">
      <w:start w:val="1"/>
      <w:numFmt w:val="decimal"/>
      <w:lvlText w:val="%7."/>
      <w:lvlJc w:val="left"/>
      <w:pPr>
        <w:ind w:left="5040" w:hanging="360"/>
      </w:pPr>
    </w:lvl>
    <w:lvl w:ilvl="7" w:tplc="2FE83522" w:tentative="1">
      <w:start w:val="1"/>
      <w:numFmt w:val="lowerLetter"/>
      <w:lvlText w:val="%8."/>
      <w:lvlJc w:val="left"/>
      <w:pPr>
        <w:ind w:left="5760" w:hanging="360"/>
      </w:pPr>
    </w:lvl>
    <w:lvl w:ilvl="8" w:tplc="B0D2D7C6" w:tentative="1">
      <w:start w:val="1"/>
      <w:numFmt w:val="lowerRoman"/>
      <w:lvlText w:val="%9."/>
      <w:lvlJc w:val="right"/>
      <w:pPr>
        <w:ind w:left="6480" w:hanging="180"/>
      </w:pPr>
    </w:lvl>
  </w:abstractNum>
  <w:abstractNum w:abstractNumId="19" w15:restartNumberingAfterBreak="0">
    <w:nsid w:val="2F5D3B97"/>
    <w:multiLevelType w:val="hybridMultilevel"/>
    <w:tmpl w:val="15EE9A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321CD0"/>
    <w:multiLevelType w:val="hybridMultilevel"/>
    <w:tmpl w:val="FAF8A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3A55B1"/>
    <w:multiLevelType w:val="hybridMultilevel"/>
    <w:tmpl w:val="59A452EE"/>
    <w:lvl w:ilvl="0" w:tplc="9AD0C33C">
      <w:start w:val="1"/>
      <w:numFmt w:val="lowerRoman"/>
      <w:lvlText w:val="(%1)"/>
      <w:lvlJc w:val="left"/>
      <w:pPr>
        <w:ind w:left="1080" w:hanging="720"/>
      </w:pPr>
      <w:rPr>
        <w:rFonts w:hint="default"/>
      </w:rPr>
    </w:lvl>
    <w:lvl w:ilvl="1" w:tplc="54940F78" w:tentative="1">
      <w:start w:val="1"/>
      <w:numFmt w:val="lowerLetter"/>
      <w:lvlText w:val="%2."/>
      <w:lvlJc w:val="left"/>
      <w:pPr>
        <w:ind w:left="1440" w:hanging="360"/>
      </w:pPr>
    </w:lvl>
    <w:lvl w:ilvl="2" w:tplc="F044EA9E" w:tentative="1">
      <w:start w:val="1"/>
      <w:numFmt w:val="lowerRoman"/>
      <w:lvlText w:val="%3."/>
      <w:lvlJc w:val="right"/>
      <w:pPr>
        <w:ind w:left="2160" w:hanging="180"/>
      </w:pPr>
    </w:lvl>
    <w:lvl w:ilvl="3" w:tplc="36081FD8" w:tentative="1">
      <w:start w:val="1"/>
      <w:numFmt w:val="decimal"/>
      <w:lvlText w:val="%4."/>
      <w:lvlJc w:val="left"/>
      <w:pPr>
        <w:ind w:left="2880" w:hanging="360"/>
      </w:pPr>
    </w:lvl>
    <w:lvl w:ilvl="4" w:tplc="23E0C7E8" w:tentative="1">
      <w:start w:val="1"/>
      <w:numFmt w:val="lowerLetter"/>
      <w:lvlText w:val="%5."/>
      <w:lvlJc w:val="left"/>
      <w:pPr>
        <w:ind w:left="3600" w:hanging="360"/>
      </w:pPr>
    </w:lvl>
    <w:lvl w:ilvl="5" w:tplc="81F65992" w:tentative="1">
      <w:start w:val="1"/>
      <w:numFmt w:val="lowerRoman"/>
      <w:lvlText w:val="%6."/>
      <w:lvlJc w:val="right"/>
      <w:pPr>
        <w:ind w:left="4320" w:hanging="180"/>
      </w:pPr>
    </w:lvl>
    <w:lvl w:ilvl="6" w:tplc="CC7AF128" w:tentative="1">
      <w:start w:val="1"/>
      <w:numFmt w:val="decimal"/>
      <w:lvlText w:val="%7."/>
      <w:lvlJc w:val="left"/>
      <w:pPr>
        <w:ind w:left="5040" w:hanging="360"/>
      </w:pPr>
    </w:lvl>
    <w:lvl w:ilvl="7" w:tplc="37A66E14" w:tentative="1">
      <w:start w:val="1"/>
      <w:numFmt w:val="lowerLetter"/>
      <w:lvlText w:val="%8."/>
      <w:lvlJc w:val="left"/>
      <w:pPr>
        <w:ind w:left="5760" w:hanging="360"/>
      </w:pPr>
    </w:lvl>
    <w:lvl w:ilvl="8" w:tplc="53183FAC" w:tentative="1">
      <w:start w:val="1"/>
      <w:numFmt w:val="lowerRoman"/>
      <w:lvlText w:val="%9."/>
      <w:lvlJc w:val="right"/>
      <w:pPr>
        <w:ind w:left="6480" w:hanging="180"/>
      </w:pPr>
    </w:lvl>
  </w:abstractNum>
  <w:abstractNum w:abstractNumId="22" w15:restartNumberingAfterBreak="0">
    <w:nsid w:val="305F7389"/>
    <w:multiLevelType w:val="hybridMultilevel"/>
    <w:tmpl w:val="432C3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3F5661"/>
    <w:multiLevelType w:val="hybridMultilevel"/>
    <w:tmpl w:val="9A4E0DB6"/>
    <w:lvl w:ilvl="0" w:tplc="ABE852D6">
      <w:start w:val="1"/>
      <w:numFmt w:val="lowerRoman"/>
      <w:lvlText w:val="(%1)"/>
      <w:lvlJc w:val="left"/>
      <w:pPr>
        <w:ind w:left="1080" w:hanging="720"/>
      </w:pPr>
      <w:rPr>
        <w:rFonts w:hint="default"/>
      </w:rPr>
    </w:lvl>
    <w:lvl w:ilvl="1" w:tplc="61B01408" w:tentative="1">
      <w:start w:val="1"/>
      <w:numFmt w:val="lowerLetter"/>
      <w:lvlText w:val="%2."/>
      <w:lvlJc w:val="left"/>
      <w:pPr>
        <w:ind w:left="1440" w:hanging="360"/>
      </w:pPr>
    </w:lvl>
    <w:lvl w:ilvl="2" w:tplc="B4F4A7B6" w:tentative="1">
      <w:start w:val="1"/>
      <w:numFmt w:val="lowerRoman"/>
      <w:lvlText w:val="%3."/>
      <w:lvlJc w:val="right"/>
      <w:pPr>
        <w:ind w:left="2160" w:hanging="180"/>
      </w:pPr>
    </w:lvl>
    <w:lvl w:ilvl="3" w:tplc="679C331E" w:tentative="1">
      <w:start w:val="1"/>
      <w:numFmt w:val="decimal"/>
      <w:lvlText w:val="%4."/>
      <w:lvlJc w:val="left"/>
      <w:pPr>
        <w:ind w:left="2880" w:hanging="360"/>
      </w:pPr>
    </w:lvl>
    <w:lvl w:ilvl="4" w:tplc="86C0E6D2" w:tentative="1">
      <w:start w:val="1"/>
      <w:numFmt w:val="lowerLetter"/>
      <w:lvlText w:val="%5."/>
      <w:lvlJc w:val="left"/>
      <w:pPr>
        <w:ind w:left="3600" w:hanging="360"/>
      </w:pPr>
    </w:lvl>
    <w:lvl w:ilvl="5" w:tplc="C5F24C4C" w:tentative="1">
      <w:start w:val="1"/>
      <w:numFmt w:val="lowerRoman"/>
      <w:lvlText w:val="%6."/>
      <w:lvlJc w:val="right"/>
      <w:pPr>
        <w:ind w:left="4320" w:hanging="180"/>
      </w:pPr>
    </w:lvl>
    <w:lvl w:ilvl="6" w:tplc="8F7E3EC2" w:tentative="1">
      <w:start w:val="1"/>
      <w:numFmt w:val="decimal"/>
      <w:lvlText w:val="%7."/>
      <w:lvlJc w:val="left"/>
      <w:pPr>
        <w:ind w:left="5040" w:hanging="360"/>
      </w:pPr>
    </w:lvl>
    <w:lvl w:ilvl="7" w:tplc="EFC05788" w:tentative="1">
      <w:start w:val="1"/>
      <w:numFmt w:val="lowerLetter"/>
      <w:lvlText w:val="%8."/>
      <w:lvlJc w:val="left"/>
      <w:pPr>
        <w:ind w:left="5760" w:hanging="360"/>
      </w:pPr>
    </w:lvl>
    <w:lvl w:ilvl="8" w:tplc="72B87680" w:tentative="1">
      <w:start w:val="1"/>
      <w:numFmt w:val="lowerRoman"/>
      <w:lvlText w:val="%9."/>
      <w:lvlJc w:val="right"/>
      <w:pPr>
        <w:ind w:left="6480" w:hanging="180"/>
      </w:pPr>
    </w:lvl>
  </w:abstractNum>
  <w:abstractNum w:abstractNumId="24" w15:restartNumberingAfterBreak="0">
    <w:nsid w:val="33A45136"/>
    <w:multiLevelType w:val="hybridMultilevel"/>
    <w:tmpl w:val="75BC1D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3D52C88"/>
    <w:multiLevelType w:val="hybridMultilevel"/>
    <w:tmpl w:val="9A4E0DB6"/>
    <w:lvl w:ilvl="0" w:tplc="77E62286">
      <w:start w:val="1"/>
      <w:numFmt w:val="lowerRoman"/>
      <w:lvlText w:val="(%1)"/>
      <w:lvlJc w:val="left"/>
      <w:pPr>
        <w:ind w:left="1080" w:hanging="720"/>
      </w:pPr>
      <w:rPr>
        <w:rFonts w:hint="default"/>
      </w:rPr>
    </w:lvl>
    <w:lvl w:ilvl="1" w:tplc="E0CC8388" w:tentative="1">
      <w:start w:val="1"/>
      <w:numFmt w:val="lowerLetter"/>
      <w:lvlText w:val="%2."/>
      <w:lvlJc w:val="left"/>
      <w:pPr>
        <w:ind w:left="1440" w:hanging="360"/>
      </w:pPr>
    </w:lvl>
    <w:lvl w:ilvl="2" w:tplc="78584482" w:tentative="1">
      <w:start w:val="1"/>
      <w:numFmt w:val="lowerRoman"/>
      <w:lvlText w:val="%3."/>
      <w:lvlJc w:val="right"/>
      <w:pPr>
        <w:ind w:left="2160" w:hanging="180"/>
      </w:pPr>
    </w:lvl>
    <w:lvl w:ilvl="3" w:tplc="96EC889E" w:tentative="1">
      <w:start w:val="1"/>
      <w:numFmt w:val="decimal"/>
      <w:lvlText w:val="%4."/>
      <w:lvlJc w:val="left"/>
      <w:pPr>
        <w:ind w:left="2880" w:hanging="360"/>
      </w:pPr>
    </w:lvl>
    <w:lvl w:ilvl="4" w:tplc="9DC63FBE" w:tentative="1">
      <w:start w:val="1"/>
      <w:numFmt w:val="lowerLetter"/>
      <w:lvlText w:val="%5."/>
      <w:lvlJc w:val="left"/>
      <w:pPr>
        <w:ind w:left="3600" w:hanging="360"/>
      </w:pPr>
    </w:lvl>
    <w:lvl w:ilvl="5" w:tplc="CBB212F6" w:tentative="1">
      <w:start w:val="1"/>
      <w:numFmt w:val="lowerRoman"/>
      <w:lvlText w:val="%6."/>
      <w:lvlJc w:val="right"/>
      <w:pPr>
        <w:ind w:left="4320" w:hanging="180"/>
      </w:pPr>
    </w:lvl>
    <w:lvl w:ilvl="6" w:tplc="C086448E" w:tentative="1">
      <w:start w:val="1"/>
      <w:numFmt w:val="decimal"/>
      <w:lvlText w:val="%7."/>
      <w:lvlJc w:val="left"/>
      <w:pPr>
        <w:ind w:left="5040" w:hanging="360"/>
      </w:pPr>
    </w:lvl>
    <w:lvl w:ilvl="7" w:tplc="6CEC2996" w:tentative="1">
      <w:start w:val="1"/>
      <w:numFmt w:val="lowerLetter"/>
      <w:lvlText w:val="%8."/>
      <w:lvlJc w:val="left"/>
      <w:pPr>
        <w:ind w:left="5760" w:hanging="360"/>
      </w:pPr>
    </w:lvl>
    <w:lvl w:ilvl="8" w:tplc="D6981E64" w:tentative="1">
      <w:start w:val="1"/>
      <w:numFmt w:val="lowerRoman"/>
      <w:lvlText w:val="%9."/>
      <w:lvlJc w:val="right"/>
      <w:pPr>
        <w:ind w:left="6480" w:hanging="180"/>
      </w:pPr>
    </w:lvl>
  </w:abstractNum>
  <w:abstractNum w:abstractNumId="26" w15:restartNumberingAfterBreak="0">
    <w:nsid w:val="34F1448E"/>
    <w:multiLevelType w:val="hybridMultilevel"/>
    <w:tmpl w:val="D0AE350E"/>
    <w:lvl w:ilvl="0" w:tplc="28DA8E7E">
      <w:start w:val="1"/>
      <w:numFmt w:val="lowerRoman"/>
      <w:lvlText w:val="(%1)"/>
      <w:lvlJc w:val="left"/>
      <w:pPr>
        <w:ind w:left="1080" w:hanging="720"/>
      </w:pPr>
      <w:rPr>
        <w:rFonts w:hint="default"/>
      </w:rPr>
    </w:lvl>
    <w:lvl w:ilvl="1" w:tplc="F446D936" w:tentative="1">
      <w:start w:val="1"/>
      <w:numFmt w:val="lowerLetter"/>
      <w:lvlText w:val="%2."/>
      <w:lvlJc w:val="left"/>
      <w:pPr>
        <w:ind w:left="1440" w:hanging="360"/>
      </w:pPr>
    </w:lvl>
    <w:lvl w:ilvl="2" w:tplc="6F92B3FE" w:tentative="1">
      <w:start w:val="1"/>
      <w:numFmt w:val="lowerRoman"/>
      <w:lvlText w:val="%3."/>
      <w:lvlJc w:val="right"/>
      <w:pPr>
        <w:ind w:left="2160" w:hanging="180"/>
      </w:pPr>
    </w:lvl>
    <w:lvl w:ilvl="3" w:tplc="B3DA3300" w:tentative="1">
      <w:start w:val="1"/>
      <w:numFmt w:val="decimal"/>
      <w:lvlText w:val="%4."/>
      <w:lvlJc w:val="left"/>
      <w:pPr>
        <w:ind w:left="2880" w:hanging="360"/>
      </w:pPr>
    </w:lvl>
    <w:lvl w:ilvl="4" w:tplc="17603652" w:tentative="1">
      <w:start w:val="1"/>
      <w:numFmt w:val="lowerLetter"/>
      <w:lvlText w:val="%5."/>
      <w:lvlJc w:val="left"/>
      <w:pPr>
        <w:ind w:left="3600" w:hanging="360"/>
      </w:pPr>
    </w:lvl>
    <w:lvl w:ilvl="5" w:tplc="73C6D194" w:tentative="1">
      <w:start w:val="1"/>
      <w:numFmt w:val="lowerRoman"/>
      <w:lvlText w:val="%6."/>
      <w:lvlJc w:val="right"/>
      <w:pPr>
        <w:ind w:left="4320" w:hanging="180"/>
      </w:pPr>
    </w:lvl>
    <w:lvl w:ilvl="6" w:tplc="C0CE1C36" w:tentative="1">
      <w:start w:val="1"/>
      <w:numFmt w:val="decimal"/>
      <w:lvlText w:val="%7."/>
      <w:lvlJc w:val="left"/>
      <w:pPr>
        <w:ind w:left="5040" w:hanging="360"/>
      </w:pPr>
    </w:lvl>
    <w:lvl w:ilvl="7" w:tplc="928A51E6" w:tentative="1">
      <w:start w:val="1"/>
      <w:numFmt w:val="lowerLetter"/>
      <w:lvlText w:val="%8."/>
      <w:lvlJc w:val="left"/>
      <w:pPr>
        <w:ind w:left="5760" w:hanging="360"/>
      </w:pPr>
    </w:lvl>
    <w:lvl w:ilvl="8" w:tplc="680AABBE" w:tentative="1">
      <w:start w:val="1"/>
      <w:numFmt w:val="lowerRoman"/>
      <w:lvlText w:val="%9."/>
      <w:lvlJc w:val="right"/>
      <w:pPr>
        <w:ind w:left="6480" w:hanging="180"/>
      </w:pPr>
    </w:lvl>
  </w:abstractNum>
  <w:abstractNum w:abstractNumId="27" w15:restartNumberingAfterBreak="0">
    <w:nsid w:val="35E73000"/>
    <w:multiLevelType w:val="hybridMultilevel"/>
    <w:tmpl w:val="6BFC2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77667E4"/>
    <w:multiLevelType w:val="hybridMultilevel"/>
    <w:tmpl w:val="C41AC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A422BD3"/>
    <w:multiLevelType w:val="hybridMultilevel"/>
    <w:tmpl w:val="9A4E0DB6"/>
    <w:lvl w:ilvl="0" w:tplc="863087CA">
      <w:start w:val="1"/>
      <w:numFmt w:val="lowerRoman"/>
      <w:lvlText w:val="(%1)"/>
      <w:lvlJc w:val="left"/>
      <w:pPr>
        <w:ind w:left="1080" w:hanging="720"/>
      </w:pPr>
      <w:rPr>
        <w:rFonts w:hint="default"/>
      </w:rPr>
    </w:lvl>
    <w:lvl w:ilvl="1" w:tplc="BC9AE7BC" w:tentative="1">
      <w:start w:val="1"/>
      <w:numFmt w:val="lowerLetter"/>
      <w:lvlText w:val="%2."/>
      <w:lvlJc w:val="left"/>
      <w:pPr>
        <w:ind w:left="1440" w:hanging="360"/>
      </w:pPr>
    </w:lvl>
    <w:lvl w:ilvl="2" w:tplc="C4BCF9D6" w:tentative="1">
      <w:start w:val="1"/>
      <w:numFmt w:val="lowerRoman"/>
      <w:lvlText w:val="%3."/>
      <w:lvlJc w:val="right"/>
      <w:pPr>
        <w:ind w:left="2160" w:hanging="180"/>
      </w:pPr>
    </w:lvl>
    <w:lvl w:ilvl="3" w:tplc="20666492" w:tentative="1">
      <w:start w:val="1"/>
      <w:numFmt w:val="decimal"/>
      <w:lvlText w:val="%4."/>
      <w:lvlJc w:val="left"/>
      <w:pPr>
        <w:ind w:left="2880" w:hanging="360"/>
      </w:pPr>
    </w:lvl>
    <w:lvl w:ilvl="4" w:tplc="D04A4602" w:tentative="1">
      <w:start w:val="1"/>
      <w:numFmt w:val="lowerLetter"/>
      <w:lvlText w:val="%5."/>
      <w:lvlJc w:val="left"/>
      <w:pPr>
        <w:ind w:left="3600" w:hanging="360"/>
      </w:pPr>
    </w:lvl>
    <w:lvl w:ilvl="5" w:tplc="36F00358" w:tentative="1">
      <w:start w:val="1"/>
      <w:numFmt w:val="lowerRoman"/>
      <w:lvlText w:val="%6."/>
      <w:lvlJc w:val="right"/>
      <w:pPr>
        <w:ind w:left="4320" w:hanging="180"/>
      </w:pPr>
    </w:lvl>
    <w:lvl w:ilvl="6" w:tplc="882EEA1A" w:tentative="1">
      <w:start w:val="1"/>
      <w:numFmt w:val="decimal"/>
      <w:lvlText w:val="%7."/>
      <w:lvlJc w:val="left"/>
      <w:pPr>
        <w:ind w:left="5040" w:hanging="360"/>
      </w:pPr>
    </w:lvl>
    <w:lvl w:ilvl="7" w:tplc="945E7B52" w:tentative="1">
      <w:start w:val="1"/>
      <w:numFmt w:val="lowerLetter"/>
      <w:lvlText w:val="%8."/>
      <w:lvlJc w:val="left"/>
      <w:pPr>
        <w:ind w:left="5760" w:hanging="360"/>
      </w:pPr>
    </w:lvl>
    <w:lvl w:ilvl="8" w:tplc="5874AFDA" w:tentative="1">
      <w:start w:val="1"/>
      <w:numFmt w:val="lowerRoman"/>
      <w:lvlText w:val="%9."/>
      <w:lvlJc w:val="right"/>
      <w:pPr>
        <w:ind w:left="6480" w:hanging="180"/>
      </w:pPr>
    </w:lvl>
  </w:abstractNum>
  <w:abstractNum w:abstractNumId="30" w15:restartNumberingAfterBreak="0">
    <w:nsid w:val="415E7E30"/>
    <w:multiLevelType w:val="hybridMultilevel"/>
    <w:tmpl w:val="87F8B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7C817F8"/>
    <w:multiLevelType w:val="hybridMultilevel"/>
    <w:tmpl w:val="7A685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4B59AF"/>
    <w:multiLevelType w:val="hybridMultilevel"/>
    <w:tmpl w:val="BC103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0271D7"/>
    <w:multiLevelType w:val="hybridMultilevel"/>
    <w:tmpl w:val="40C4E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5F1563"/>
    <w:multiLevelType w:val="hybridMultilevel"/>
    <w:tmpl w:val="50985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95616A"/>
    <w:multiLevelType w:val="hybridMultilevel"/>
    <w:tmpl w:val="790C5C02"/>
    <w:lvl w:ilvl="0" w:tplc="4C9ECF84">
      <w:start w:val="1"/>
      <w:numFmt w:val="lowerRoman"/>
      <w:lvlText w:val="(%1)"/>
      <w:lvlJc w:val="left"/>
      <w:pPr>
        <w:ind w:left="1080" w:hanging="720"/>
      </w:pPr>
      <w:rPr>
        <w:rFonts w:hint="default"/>
      </w:rPr>
    </w:lvl>
    <w:lvl w:ilvl="1" w:tplc="AC1650A6" w:tentative="1">
      <w:start w:val="1"/>
      <w:numFmt w:val="lowerLetter"/>
      <w:lvlText w:val="%2."/>
      <w:lvlJc w:val="left"/>
      <w:pPr>
        <w:ind w:left="1440" w:hanging="360"/>
      </w:pPr>
    </w:lvl>
    <w:lvl w:ilvl="2" w:tplc="625AB046" w:tentative="1">
      <w:start w:val="1"/>
      <w:numFmt w:val="lowerRoman"/>
      <w:lvlText w:val="%3."/>
      <w:lvlJc w:val="right"/>
      <w:pPr>
        <w:ind w:left="2160" w:hanging="180"/>
      </w:pPr>
    </w:lvl>
    <w:lvl w:ilvl="3" w:tplc="1B70DC86" w:tentative="1">
      <w:start w:val="1"/>
      <w:numFmt w:val="decimal"/>
      <w:lvlText w:val="%4."/>
      <w:lvlJc w:val="left"/>
      <w:pPr>
        <w:ind w:left="2880" w:hanging="360"/>
      </w:pPr>
    </w:lvl>
    <w:lvl w:ilvl="4" w:tplc="933C08AA" w:tentative="1">
      <w:start w:val="1"/>
      <w:numFmt w:val="lowerLetter"/>
      <w:lvlText w:val="%5."/>
      <w:lvlJc w:val="left"/>
      <w:pPr>
        <w:ind w:left="3600" w:hanging="360"/>
      </w:pPr>
    </w:lvl>
    <w:lvl w:ilvl="5" w:tplc="E1E8279C" w:tentative="1">
      <w:start w:val="1"/>
      <w:numFmt w:val="lowerRoman"/>
      <w:lvlText w:val="%6."/>
      <w:lvlJc w:val="right"/>
      <w:pPr>
        <w:ind w:left="4320" w:hanging="180"/>
      </w:pPr>
    </w:lvl>
    <w:lvl w:ilvl="6" w:tplc="E690C0F4" w:tentative="1">
      <w:start w:val="1"/>
      <w:numFmt w:val="decimal"/>
      <w:lvlText w:val="%7."/>
      <w:lvlJc w:val="left"/>
      <w:pPr>
        <w:ind w:left="5040" w:hanging="360"/>
      </w:pPr>
    </w:lvl>
    <w:lvl w:ilvl="7" w:tplc="FD96E7F6" w:tentative="1">
      <w:start w:val="1"/>
      <w:numFmt w:val="lowerLetter"/>
      <w:lvlText w:val="%8."/>
      <w:lvlJc w:val="left"/>
      <w:pPr>
        <w:ind w:left="5760" w:hanging="360"/>
      </w:pPr>
    </w:lvl>
    <w:lvl w:ilvl="8" w:tplc="723E1E68" w:tentative="1">
      <w:start w:val="1"/>
      <w:numFmt w:val="lowerRoman"/>
      <w:lvlText w:val="%9."/>
      <w:lvlJc w:val="right"/>
      <w:pPr>
        <w:ind w:left="6480" w:hanging="180"/>
      </w:pPr>
    </w:lvl>
  </w:abstractNum>
  <w:abstractNum w:abstractNumId="36" w15:restartNumberingAfterBreak="0">
    <w:nsid w:val="5AF24617"/>
    <w:multiLevelType w:val="hybridMultilevel"/>
    <w:tmpl w:val="2B32A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F6A3824"/>
    <w:multiLevelType w:val="hybridMultilevel"/>
    <w:tmpl w:val="9A4E0DB6"/>
    <w:lvl w:ilvl="0" w:tplc="18302842">
      <w:start w:val="1"/>
      <w:numFmt w:val="lowerRoman"/>
      <w:lvlText w:val="(%1)"/>
      <w:lvlJc w:val="left"/>
      <w:pPr>
        <w:ind w:left="1080" w:hanging="720"/>
      </w:pPr>
      <w:rPr>
        <w:rFonts w:hint="default"/>
      </w:rPr>
    </w:lvl>
    <w:lvl w:ilvl="1" w:tplc="E5E66E9A" w:tentative="1">
      <w:start w:val="1"/>
      <w:numFmt w:val="lowerLetter"/>
      <w:lvlText w:val="%2."/>
      <w:lvlJc w:val="left"/>
      <w:pPr>
        <w:ind w:left="1440" w:hanging="360"/>
      </w:pPr>
    </w:lvl>
    <w:lvl w:ilvl="2" w:tplc="70B669F2" w:tentative="1">
      <w:start w:val="1"/>
      <w:numFmt w:val="lowerRoman"/>
      <w:lvlText w:val="%3."/>
      <w:lvlJc w:val="right"/>
      <w:pPr>
        <w:ind w:left="2160" w:hanging="180"/>
      </w:pPr>
    </w:lvl>
    <w:lvl w:ilvl="3" w:tplc="FEDCD35C" w:tentative="1">
      <w:start w:val="1"/>
      <w:numFmt w:val="decimal"/>
      <w:lvlText w:val="%4."/>
      <w:lvlJc w:val="left"/>
      <w:pPr>
        <w:ind w:left="2880" w:hanging="360"/>
      </w:pPr>
    </w:lvl>
    <w:lvl w:ilvl="4" w:tplc="EFFC2DB2" w:tentative="1">
      <w:start w:val="1"/>
      <w:numFmt w:val="lowerLetter"/>
      <w:lvlText w:val="%5."/>
      <w:lvlJc w:val="left"/>
      <w:pPr>
        <w:ind w:left="3600" w:hanging="360"/>
      </w:pPr>
    </w:lvl>
    <w:lvl w:ilvl="5" w:tplc="5A20EC9E" w:tentative="1">
      <w:start w:val="1"/>
      <w:numFmt w:val="lowerRoman"/>
      <w:lvlText w:val="%6."/>
      <w:lvlJc w:val="right"/>
      <w:pPr>
        <w:ind w:left="4320" w:hanging="180"/>
      </w:pPr>
    </w:lvl>
    <w:lvl w:ilvl="6" w:tplc="F50C7F64" w:tentative="1">
      <w:start w:val="1"/>
      <w:numFmt w:val="decimal"/>
      <w:lvlText w:val="%7."/>
      <w:lvlJc w:val="left"/>
      <w:pPr>
        <w:ind w:left="5040" w:hanging="360"/>
      </w:pPr>
    </w:lvl>
    <w:lvl w:ilvl="7" w:tplc="9C829ABC" w:tentative="1">
      <w:start w:val="1"/>
      <w:numFmt w:val="lowerLetter"/>
      <w:lvlText w:val="%8."/>
      <w:lvlJc w:val="left"/>
      <w:pPr>
        <w:ind w:left="5760" w:hanging="360"/>
      </w:pPr>
    </w:lvl>
    <w:lvl w:ilvl="8" w:tplc="979A7D7C" w:tentative="1">
      <w:start w:val="1"/>
      <w:numFmt w:val="lowerRoman"/>
      <w:lvlText w:val="%9."/>
      <w:lvlJc w:val="right"/>
      <w:pPr>
        <w:ind w:left="6480" w:hanging="180"/>
      </w:pPr>
    </w:lvl>
  </w:abstractNum>
  <w:abstractNum w:abstractNumId="38" w15:restartNumberingAfterBreak="0">
    <w:nsid w:val="66C677F4"/>
    <w:multiLevelType w:val="hybridMultilevel"/>
    <w:tmpl w:val="44E80B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F0D259A"/>
    <w:multiLevelType w:val="hybridMultilevel"/>
    <w:tmpl w:val="9A4E0DB6"/>
    <w:lvl w:ilvl="0" w:tplc="659ED446">
      <w:start w:val="1"/>
      <w:numFmt w:val="lowerRoman"/>
      <w:lvlText w:val="(%1)"/>
      <w:lvlJc w:val="left"/>
      <w:pPr>
        <w:ind w:left="1080" w:hanging="720"/>
      </w:pPr>
      <w:rPr>
        <w:rFonts w:hint="default"/>
      </w:rPr>
    </w:lvl>
    <w:lvl w:ilvl="1" w:tplc="FAF63F50" w:tentative="1">
      <w:start w:val="1"/>
      <w:numFmt w:val="lowerLetter"/>
      <w:lvlText w:val="%2."/>
      <w:lvlJc w:val="left"/>
      <w:pPr>
        <w:ind w:left="1440" w:hanging="360"/>
      </w:pPr>
    </w:lvl>
    <w:lvl w:ilvl="2" w:tplc="64E2B690" w:tentative="1">
      <w:start w:val="1"/>
      <w:numFmt w:val="lowerRoman"/>
      <w:lvlText w:val="%3."/>
      <w:lvlJc w:val="right"/>
      <w:pPr>
        <w:ind w:left="2160" w:hanging="180"/>
      </w:pPr>
    </w:lvl>
    <w:lvl w:ilvl="3" w:tplc="1FC052CC" w:tentative="1">
      <w:start w:val="1"/>
      <w:numFmt w:val="decimal"/>
      <w:lvlText w:val="%4."/>
      <w:lvlJc w:val="left"/>
      <w:pPr>
        <w:ind w:left="2880" w:hanging="360"/>
      </w:pPr>
    </w:lvl>
    <w:lvl w:ilvl="4" w:tplc="C716334E" w:tentative="1">
      <w:start w:val="1"/>
      <w:numFmt w:val="lowerLetter"/>
      <w:lvlText w:val="%5."/>
      <w:lvlJc w:val="left"/>
      <w:pPr>
        <w:ind w:left="3600" w:hanging="360"/>
      </w:pPr>
    </w:lvl>
    <w:lvl w:ilvl="5" w:tplc="82B4BB04" w:tentative="1">
      <w:start w:val="1"/>
      <w:numFmt w:val="lowerRoman"/>
      <w:lvlText w:val="%6."/>
      <w:lvlJc w:val="right"/>
      <w:pPr>
        <w:ind w:left="4320" w:hanging="180"/>
      </w:pPr>
    </w:lvl>
    <w:lvl w:ilvl="6" w:tplc="014621DC" w:tentative="1">
      <w:start w:val="1"/>
      <w:numFmt w:val="decimal"/>
      <w:lvlText w:val="%7."/>
      <w:lvlJc w:val="left"/>
      <w:pPr>
        <w:ind w:left="5040" w:hanging="360"/>
      </w:pPr>
    </w:lvl>
    <w:lvl w:ilvl="7" w:tplc="3C224820" w:tentative="1">
      <w:start w:val="1"/>
      <w:numFmt w:val="lowerLetter"/>
      <w:lvlText w:val="%8."/>
      <w:lvlJc w:val="left"/>
      <w:pPr>
        <w:ind w:left="5760" w:hanging="360"/>
      </w:pPr>
    </w:lvl>
    <w:lvl w:ilvl="8" w:tplc="4C4C50DE" w:tentative="1">
      <w:start w:val="1"/>
      <w:numFmt w:val="lowerRoman"/>
      <w:lvlText w:val="%9."/>
      <w:lvlJc w:val="right"/>
      <w:pPr>
        <w:ind w:left="6480" w:hanging="180"/>
      </w:pPr>
    </w:lvl>
  </w:abstractNum>
  <w:abstractNum w:abstractNumId="40" w15:restartNumberingAfterBreak="0">
    <w:nsid w:val="6FC36552"/>
    <w:multiLevelType w:val="hybridMultilevel"/>
    <w:tmpl w:val="9A4E0DB6"/>
    <w:lvl w:ilvl="0" w:tplc="5AEA2386">
      <w:start w:val="1"/>
      <w:numFmt w:val="lowerRoman"/>
      <w:lvlText w:val="(%1)"/>
      <w:lvlJc w:val="left"/>
      <w:pPr>
        <w:ind w:left="1080" w:hanging="720"/>
      </w:pPr>
      <w:rPr>
        <w:rFonts w:hint="default"/>
      </w:rPr>
    </w:lvl>
    <w:lvl w:ilvl="1" w:tplc="1F9CF78E" w:tentative="1">
      <w:start w:val="1"/>
      <w:numFmt w:val="lowerLetter"/>
      <w:lvlText w:val="%2."/>
      <w:lvlJc w:val="left"/>
      <w:pPr>
        <w:ind w:left="1440" w:hanging="360"/>
      </w:pPr>
    </w:lvl>
    <w:lvl w:ilvl="2" w:tplc="8C841BDE" w:tentative="1">
      <w:start w:val="1"/>
      <w:numFmt w:val="lowerRoman"/>
      <w:lvlText w:val="%3."/>
      <w:lvlJc w:val="right"/>
      <w:pPr>
        <w:ind w:left="2160" w:hanging="180"/>
      </w:pPr>
    </w:lvl>
    <w:lvl w:ilvl="3" w:tplc="92D80C94" w:tentative="1">
      <w:start w:val="1"/>
      <w:numFmt w:val="decimal"/>
      <w:lvlText w:val="%4."/>
      <w:lvlJc w:val="left"/>
      <w:pPr>
        <w:ind w:left="2880" w:hanging="360"/>
      </w:pPr>
    </w:lvl>
    <w:lvl w:ilvl="4" w:tplc="EDF6B94C" w:tentative="1">
      <w:start w:val="1"/>
      <w:numFmt w:val="lowerLetter"/>
      <w:lvlText w:val="%5."/>
      <w:lvlJc w:val="left"/>
      <w:pPr>
        <w:ind w:left="3600" w:hanging="360"/>
      </w:pPr>
    </w:lvl>
    <w:lvl w:ilvl="5" w:tplc="50EE21D4" w:tentative="1">
      <w:start w:val="1"/>
      <w:numFmt w:val="lowerRoman"/>
      <w:lvlText w:val="%6."/>
      <w:lvlJc w:val="right"/>
      <w:pPr>
        <w:ind w:left="4320" w:hanging="180"/>
      </w:pPr>
    </w:lvl>
    <w:lvl w:ilvl="6" w:tplc="3A72A032" w:tentative="1">
      <w:start w:val="1"/>
      <w:numFmt w:val="decimal"/>
      <w:lvlText w:val="%7."/>
      <w:lvlJc w:val="left"/>
      <w:pPr>
        <w:ind w:left="5040" w:hanging="360"/>
      </w:pPr>
    </w:lvl>
    <w:lvl w:ilvl="7" w:tplc="40A2DDF0" w:tentative="1">
      <w:start w:val="1"/>
      <w:numFmt w:val="lowerLetter"/>
      <w:lvlText w:val="%8."/>
      <w:lvlJc w:val="left"/>
      <w:pPr>
        <w:ind w:left="5760" w:hanging="360"/>
      </w:pPr>
    </w:lvl>
    <w:lvl w:ilvl="8" w:tplc="DD1059CC" w:tentative="1">
      <w:start w:val="1"/>
      <w:numFmt w:val="lowerRoman"/>
      <w:lvlText w:val="%9."/>
      <w:lvlJc w:val="right"/>
      <w:pPr>
        <w:ind w:left="6480" w:hanging="180"/>
      </w:pPr>
    </w:lvl>
  </w:abstractNum>
  <w:abstractNum w:abstractNumId="41" w15:restartNumberingAfterBreak="0">
    <w:nsid w:val="704C5705"/>
    <w:multiLevelType w:val="hybridMultilevel"/>
    <w:tmpl w:val="C7521458"/>
    <w:lvl w:ilvl="0" w:tplc="039A7410">
      <w:start w:val="1"/>
      <w:numFmt w:val="lowerRoman"/>
      <w:lvlText w:val="(%1)"/>
      <w:lvlJc w:val="left"/>
      <w:pPr>
        <w:ind w:left="1080" w:hanging="720"/>
      </w:pPr>
      <w:rPr>
        <w:rFonts w:hint="default"/>
      </w:rPr>
    </w:lvl>
    <w:lvl w:ilvl="1" w:tplc="1F84854C" w:tentative="1">
      <w:start w:val="1"/>
      <w:numFmt w:val="lowerLetter"/>
      <w:lvlText w:val="%2."/>
      <w:lvlJc w:val="left"/>
      <w:pPr>
        <w:ind w:left="1440" w:hanging="360"/>
      </w:pPr>
    </w:lvl>
    <w:lvl w:ilvl="2" w:tplc="4D82DFBC" w:tentative="1">
      <w:start w:val="1"/>
      <w:numFmt w:val="lowerRoman"/>
      <w:lvlText w:val="%3."/>
      <w:lvlJc w:val="right"/>
      <w:pPr>
        <w:ind w:left="2160" w:hanging="180"/>
      </w:pPr>
    </w:lvl>
    <w:lvl w:ilvl="3" w:tplc="D6844550" w:tentative="1">
      <w:start w:val="1"/>
      <w:numFmt w:val="decimal"/>
      <w:lvlText w:val="%4."/>
      <w:lvlJc w:val="left"/>
      <w:pPr>
        <w:ind w:left="2880" w:hanging="360"/>
      </w:pPr>
    </w:lvl>
    <w:lvl w:ilvl="4" w:tplc="715E9944" w:tentative="1">
      <w:start w:val="1"/>
      <w:numFmt w:val="lowerLetter"/>
      <w:lvlText w:val="%5."/>
      <w:lvlJc w:val="left"/>
      <w:pPr>
        <w:ind w:left="3600" w:hanging="360"/>
      </w:pPr>
    </w:lvl>
    <w:lvl w:ilvl="5" w:tplc="60982382" w:tentative="1">
      <w:start w:val="1"/>
      <w:numFmt w:val="lowerRoman"/>
      <w:lvlText w:val="%6."/>
      <w:lvlJc w:val="right"/>
      <w:pPr>
        <w:ind w:left="4320" w:hanging="180"/>
      </w:pPr>
    </w:lvl>
    <w:lvl w:ilvl="6" w:tplc="8C422328" w:tentative="1">
      <w:start w:val="1"/>
      <w:numFmt w:val="decimal"/>
      <w:lvlText w:val="%7."/>
      <w:lvlJc w:val="left"/>
      <w:pPr>
        <w:ind w:left="5040" w:hanging="360"/>
      </w:pPr>
    </w:lvl>
    <w:lvl w:ilvl="7" w:tplc="38102F68" w:tentative="1">
      <w:start w:val="1"/>
      <w:numFmt w:val="lowerLetter"/>
      <w:lvlText w:val="%8."/>
      <w:lvlJc w:val="left"/>
      <w:pPr>
        <w:ind w:left="5760" w:hanging="360"/>
      </w:pPr>
    </w:lvl>
    <w:lvl w:ilvl="8" w:tplc="210AC962" w:tentative="1">
      <w:start w:val="1"/>
      <w:numFmt w:val="lowerRoman"/>
      <w:lvlText w:val="%9."/>
      <w:lvlJc w:val="right"/>
      <w:pPr>
        <w:ind w:left="6480" w:hanging="180"/>
      </w:pPr>
    </w:lvl>
  </w:abstractNum>
  <w:abstractNum w:abstractNumId="42" w15:restartNumberingAfterBreak="0">
    <w:nsid w:val="74F66476"/>
    <w:multiLevelType w:val="hybridMultilevel"/>
    <w:tmpl w:val="9B0EF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8070B5"/>
    <w:multiLevelType w:val="hybridMultilevel"/>
    <w:tmpl w:val="50FC5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5" w15:restartNumberingAfterBreak="0">
    <w:nsid w:val="7F720B00"/>
    <w:multiLevelType w:val="hybridMultilevel"/>
    <w:tmpl w:val="4E163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4729468">
    <w:abstractNumId w:val="44"/>
  </w:num>
  <w:num w:numId="2" w16cid:durableId="612514940">
    <w:abstractNumId w:val="11"/>
  </w:num>
  <w:num w:numId="3" w16cid:durableId="706101698">
    <w:abstractNumId w:val="5"/>
  </w:num>
  <w:num w:numId="4" w16cid:durableId="1299456276">
    <w:abstractNumId w:val="21"/>
  </w:num>
  <w:num w:numId="5" w16cid:durableId="102652123">
    <w:abstractNumId w:val="18"/>
  </w:num>
  <w:num w:numId="6" w16cid:durableId="1631285966">
    <w:abstractNumId w:val="2"/>
  </w:num>
  <w:num w:numId="7" w16cid:durableId="1405224779">
    <w:abstractNumId w:val="35"/>
  </w:num>
  <w:num w:numId="8" w16cid:durableId="1602495122">
    <w:abstractNumId w:val="12"/>
  </w:num>
  <w:num w:numId="9" w16cid:durableId="2091075670">
    <w:abstractNumId w:val="26"/>
  </w:num>
  <w:num w:numId="10" w16cid:durableId="414402650">
    <w:abstractNumId w:val="10"/>
  </w:num>
  <w:num w:numId="11" w16cid:durableId="1267808664">
    <w:abstractNumId w:val="41"/>
  </w:num>
  <w:num w:numId="12" w16cid:durableId="1637753774">
    <w:abstractNumId w:val="23"/>
  </w:num>
  <w:num w:numId="13" w16cid:durableId="1428384184">
    <w:abstractNumId w:val="8"/>
  </w:num>
  <w:num w:numId="14" w16cid:durableId="254560444">
    <w:abstractNumId w:val="6"/>
  </w:num>
  <w:num w:numId="15" w16cid:durableId="911507042">
    <w:abstractNumId w:val="39"/>
  </w:num>
  <w:num w:numId="16" w16cid:durableId="167797553">
    <w:abstractNumId w:val="37"/>
  </w:num>
  <w:num w:numId="17" w16cid:durableId="1464812600">
    <w:abstractNumId w:val="14"/>
  </w:num>
  <w:num w:numId="18" w16cid:durableId="738674338">
    <w:abstractNumId w:val="29"/>
  </w:num>
  <w:num w:numId="19" w16cid:durableId="676422899">
    <w:abstractNumId w:val="40"/>
  </w:num>
  <w:num w:numId="20" w16cid:durableId="1670718067">
    <w:abstractNumId w:val="25"/>
  </w:num>
  <w:num w:numId="21" w16cid:durableId="1269461262">
    <w:abstractNumId w:val="0"/>
  </w:num>
  <w:num w:numId="22" w16cid:durableId="1512142510">
    <w:abstractNumId w:val="44"/>
  </w:num>
  <w:num w:numId="23" w16cid:durableId="494150765">
    <w:abstractNumId w:val="7"/>
  </w:num>
  <w:num w:numId="24" w16cid:durableId="515853940">
    <w:abstractNumId w:val="24"/>
  </w:num>
  <w:num w:numId="25" w16cid:durableId="1040012023">
    <w:abstractNumId w:val="17"/>
  </w:num>
  <w:num w:numId="26" w16cid:durableId="1843350275">
    <w:abstractNumId w:val="38"/>
  </w:num>
  <w:num w:numId="27" w16cid:durableId="576403710">
    <w:abstractNumId w:val="27"/>
  </w:num>
  <w:num w:numId="28" w16cid:durableId="2114468722">
    <w:abstractNumId w:val="30"/>
  </w:num>
  <w:num w:numId="29" w16cid:durableId="928851962">
    <w:abstractNumId w:val="33"/>
  </w:num>
  <w:num w:numId="30" w16cid:durableId="140588033">
    <w:abstractNumId w:val="36"/>
  </w:num>
  <w:num w:numId="31" w16cid:durableId="93601613">
    <w:abstractNumId w:val="22"/>
  </w:num>
  <w:num w:numId="32" w16cid:durableId="1497529476">
    <w:abstractNumId w:val="19"/>
  </w:num>
  <w:num w:numId="33" w16cid:durableId="1389494516">
    <w:abstractNumId w:val="20"/>
  </w:num>
  <w:num w:numId="34" w16cid:durableId="757095344">
    <w:abstractNumId w:val="15"/>
  </w:num>
  <w:num w:numId="35" w16cid:durableId="1076129105">
    <w:abstractNumId w:val="1"/>
  </w:num>
  <w:num w:numId="36" w16cid:durableId="1273855784">
    <w:abstractNumId w:val="3"/>
  </w:num>
  <w:num w:numId="37" w16cid:durableId="604269331">
    <w:abstractNumId w:val="4"/>
  </w:num>
  <w:num w:numId="38" w16cid:durableId="1639997035">
    <w:abstractNumId w:val="43"/>
  </w:num>
  <w:num w:numId="39" w16cid:durableId="560867955">
    <w:abstractNumId w:val="16"/>
  </w:num>
  <w:num w:numId="40" w16cid:durableId="123698244">
    <w:abstractNumId w:val="45"/>
  </w:num>
  <w:num w:numId="41" w16cid:durableId="548877680">
    <w:abstractNumId w:val="31"/>
  </w:num>
  <w:num w:numId="42" w16cid:durableId="1085107188">
    <w:abstractNumId w:val="28"/>
  </w:num>
  <w:num w:numId="43" w16cid:durableId="1096050473">
    <w:abstractNumId w:val="34"/>
  </w:num>
  <w:num w:numId="44" w16cid:durableId="336735818">
    <w:abstractNumId w:val="9"/>
  </w:num>
  <w:num w:numId="45" w16cid:durableId="892814122">
    <w:abstractNumId w:val="42"/>
  </w:num>
  <w:num w:numId="46" w16cid:durableId="1559247752">
    <w:abstractNumId w:val="13"/>
  </w:num>
  <w:num w:numId="47" w16cid:durableId="131079055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00F"/>
    <w:rsid w:val="00000151"/>
    <w:rsid w:val="00000623"/>
    <w:rsid w:val="00003238"/>
    <w:rsid w:val="00004A27"/>
    <w:rsid w:val="000167DE"/>
    <w:rsid w:val="00020628"/>
    <w:rsid w:val="000213E1"/>
    <w:rsid w:val="00022C71"/>
    <w:rsid w:val="00023DBE"/>
    <w:rsid w:val="00025AA4"/>
    <w:rsid w:val="00025C3F"/>
    <w:rsid w:val="00025D63"/>
    <w:rsid w:val="00027506"/>
    <w:rsid w:val="00027530"/>
    <w:rsid w:val="00027919"/>
    <w:rsid w:val="0003049C"/>
    <w:rsid w:val="000308F1"/>
    <w:rsid w:val="000309B6"/>
    <w:rsid w:val="00031036"/>
    <w:rsid w:val="000318D3"/>
    <w:rsid w:val="00031CD9"/>
    <w:rsid w:val="00034DD2"/>
    <w:rsid w:val="000375DA"/>
    <w:rsid w:val="00042746"/>
    <w:rsid w:val="00043001"/>
    <w:rsid w:val="00044E57"/>
    <w:rsid w:val="00051543"/>
    <w:rsid w:val="00051881"/>
    <w:rsid w:val="00051B80"/>
    <w:rsid w:val="00051D3E"/>
    <w:rsid w:val="00053968"/>
    <w:rsid w:val="00054091"/>
    <w:rsid w:val="00055427"/>
    <w:rsid w:val="00061988"/>
    <w:rsid w:val="00062A4F"/>
    <w:rsid w:val="000636BD"/>
    <w:rsid w:val="00067AFE"/>
    <w:rsid w:val="00071D66"/>
    <w:rsid w:val="0007593E"/>
    <w:rsid w:val="00076887"/>
    <w:rsid w:val="00076F2B"/>
    <w:rsid w:val="00077651"/>
    <w:rsid w:val="00083053"/>
    <w:rsid w:val="000840E3"/>
    <w:rsid w:val="000866AA"/>
    <w:rsid w:val="00086EF7"/>
    <w:rsid w:val="00087E43"/>
    <w:rsid w:val="00093B98"/>
    <w:rsid w:val="000943E1"/>
    <w:rsid w:val="0009487D"/>
    <w:rsid w:val="00094C78"/>
    <w:rsid w:val="0009669C"/>
    <w:rsid w:val="00097545"/>
    <w:rsid w:val="00097D50"/>
    <w:rsid w:val="000A08F8"/>
    <w:rsid w:val="000A3303"/>
    <w:rsid w:val="000A3A98"/>
    <w:rsid w:val="000A479B"/>
    <w:rsid w:val="000A5D82"/>
    <w:rsid w:val="000B105C"/>
    <w:rsid w:val="000B1392"/>
    <w:rsid w:val="000B1835"/>
    <w:rsid w:val="000B1E15"/>
    <w:rsid w:val="000B20AC"/>
    <w:rsid w:val="000B229D"/>
    <w:rsid w:val="000B41C0"/>
    <w:rsid w:val="000B4C7B"/>
    <w:rsid w:val="000B53AB"/>
    <w:rsid w:val="000B6838"/>
    <w:rsid w:val="000B68E2"/>
    <w:rsid w:val="000B6D28"/>
    <w:rsid w:val="000C0AEC"/>
    <w:rsid w:val="000C104B"/>
    <w:rsid w:val="000C122D"/>
    <w:rsid w:val="000C37DB"/>
    <w:rsid w:val="000C3B6F"/>
    <w:rsid w:val="000C4601"/>
    <w:rsid w:val="000D0C3E"/>
    <w:rsid w:val="000D1686"/>
    <w:rsid w:val="000D331E"/>
    <w:rsid w:val="000D5FCB"/>
    <w:rsid w:val="000D6F9E"/>
    <w:rsid w:val="000E068B"/>
    <w:rsid w:val="000E2E99"/>
    <w:rsid w:val="000E4C08"/>
    <w:rsid w:val="000F18B5"/>
    <w:rsid w:val="000F2BAB"/>
    <w:rsid w:val="000F2EA1"/>
    <w:rsid w:val="000F3EBC"/>
    <w:rsid w:val="000F4E94"/>
    <w:rsid w:val="000F4F77"/>
    <w:rsid w:val="000F754D"/>
    <w:rsid w:val="000F7F7B"/>
    <w:rsid w:val="00100CF7"/>
    <w:rsid w:val="00101F6B"/>
    <w:rsid w:val="001032EA"/>
    <w:rsid w:val="00103B74"/>
    <w:rsid w:val="00104741"/>
    <w:rsid w:val="0010495D"/>
    <w:rsid w:val="001055B6"/>
    <w:rsid w:val="00105D62"/>
    <w:rsid w:val="0010603C"/>
    <w:rsid w:val="00106AEA"/>
    <w:rsid w:val="0011248D"/>
    <w:rsid w:val="001134CF"/>
    <w:rsid w:val="0011364F"/>
    <w:rsid w:val="0011455E"/>
    <w:rsid w:val="00116D59"/>
    <w:rsid w:val="001207F0"/>
    <w:rsid w:val="0012165E"/>
    <w:rsid w:val="0012200D"/>
    <w:rsid w:val="00123DDA"/>
    <w:rsid w:val="00127837"/>
    <w:rsid w:val="0013025A"/>
    <w:rsid w:val="00130958"/>
    <w:rsid w:val="00131BA5"/>
    <w:rsid w:val="00131F04"/>
    <w:rsid w:val="001331AF"/>
    <w:rsid w:val="00133E6A"/>
    <w:rsid w:val="00135203"/>
    <w:rsid w:val="00137AA9"/>
    <w:rsid w:val="00137C19"/>
    <w:rsid w:val="00140163"/>
    <w:rsid w:val="00141316"/>
    <w:rsid w:val="00142BA4"/>
    <w:rsid w:val="001437A1"/>
    <w:rsid w:val="00143868"/>
    <w:rsid w:val="00144919"/>
    <w:rsid w:val="00144A47"/>
    <w:rsid w:val="00146D8B"/>
    <w:rsid w:val="0014753F"/>
    <w:rsid w:val="00152355"/>
    <w:rsid w:val="00154256"/>
    <w:rsid w:val="001557A5"/>
    <w:rsid w:val="00156667"/>
    <w:rsid w:val="00157B05"/>
    <w:rsid w:val="0016193C"/>
    <w:rsid w:val="00163659"/>
    <w:rsid w:val="0016469F"/>
    <w:rsid w:val="00165281"/>
    <w:rsid w:val="00167010"/>
    <w:rsid w:val="001704DE"/>
    <w:rsid w:val="001711AA"/>
    <w:rsid w:val="00171623"/>
    <w:rsid w:val="00171753"/>
    <w:rsid w:val="00171CFF"/>
    <w:rsid w:val="00171D02"/>
    <w:rsid w:val="001733C9"/>
    <w:rsid w:val="001813C2"/>
    <w:rsid w:val="001821EF"/>
    <w:rsid w:val="00182597"/>
    <w:rsid w:val="0018387B"/>
    <w:rsid w:val="001846F8"/>
    <w:rsid w:val="001854DC"/>
    <w:rsid w:val="001917AA"/>
    <w:rsid w:val="001930D9"/>
    <w:rsid w:val="00194167"/>
    <w:rsid w:val="0019730C"/>
    <w:rsid w:val="001A110E"/>
    <w:rsid w:val="001A2AFA"/>
    <w:rsid w:val="001A2D76"/>
    <w:rsid w:val="001A3175"/>
    <w:rsid w:val="001A41BB"/>
    <w:rsid w:val="001A5FDB"/>
    <w:rsid w:val="001A62E9"/>
    <w:rsid w:val="001B0355"/>
    <w:rsid w:val="001B0DFC"/>
    <w:rsid w:val="001B3070"/>
    <w:rsid w:val="001C113A"/>
    <w:rsid w:val="001C1861"/>
    <w:rsid w:val="001C2941"/>
    <w:rsid w:val="001C2AA6"/>
    <w:rsid w:val="001C3914"/>
    <w:rsid w:val="001C41F9"/>
    <w:rsid w:val="001C4C29"/>
    <w:rsid w:val="001C5198"/>
    <w:rsid w:val="001C526E"/>
    <w:rsid w:val="001C7519"/>
    <w:rsid w:val="001D3528"/>
    <w:rsid w:val="001D44BB"/>
    <w:rsid w:val="001D4ACB"/>
    <w:rsid w:val="001D644B"/>
    <w:rsid w:val="001E2CBC"/>
    <w:rsid w:val="001E474B"/>
    <w:rsid w:val="001E64D1"/>
    <w:rsid w:val="001E67CF"/>
    <w:rsid w:val="001E6A4A"/>
    <w:rsid w:val="001E7105"/>
    <w:rsid w:val="001E7DB8"/>
    <w:rsid w:val="001F0B28"/>
    <w:rsid w:val="001F1B75"/>
    <w:rsid w:val="00201F61"/>
    <w:rsid w:val="00205FBC"/>
    <w:rsid w:val="002107C9"/>
    <w:rsid w:val="00211095"/>
    <w:rsid w:val="0021401E"/>
    <w:rsid w:val="00214090"/>
    <w:rsid w:val="00214D95"/>
    <w:rsid w:val="00217BCA"/>
    <w:rsid w:val="00221B6D"/>
    <w:rsid w:val="00224F7D"/>
    <w:rsid w:val="002261CB"/>
    <w:rsid w:val="00226E55"/>
    <w:rsid w:val="002318CA"/>
    <w:rsid w:val="00232F5F"/>
    <w:rsid w:val="00233228"/>
    <w:rsid w:val="002332F2"/>
    <w:rsid w:val="00234C05"/>
    <w:rsid w:val="00234F64"/>
    <w:rsid w:val="002357FC"/>
    <w:rsid w:val="002365B8"/>
    <w:rsid w:val="00236BE9"/>
    <w:rsid w:val="00241B4A"/>
    <w:rsid w:val="0024403A"/>
    <w:rsid w:val="00246E4D"/>
    <w:rsid w:val="002473CD"/>
    <w:rsid w:val="00250F5F"/>
    <w:rsid w:val="002522E5"/>
    <w:rsid w:val="00252C36"/>
    <w:rsid w:val="00253808"/>
    <w:rsid w:val="00254BA7"/>
    <w:rsid w:val="002577DE"/>
    <w:rsid w:val="00260AAB"/>
    <w:rsid w:val="002621E4"/>
    <w:rsid w:val="00262FE0"/>
    <w:rsid w:val="002635BD"/>
    <w:rsid w:val="002667F2"/>
    <w:rsid w:val="00272F0D"/>
    <w:rsid w:val="00272FC3"/>
    <w:rsid w:val="002743AD"/>
    <w:rsid w:val="00274745"/>
    <w:rsid w:val="00274C40"/>
    <w:rsid w:val="00275D27"/>
    <w:rsid w:val="00276B7E"/>
    <w:rsid w:val="00282B3C"/>
    <w:rsid w:val="00284697"/>
    <w:rsid w:val="00285B17"/>
    <w:rsid w:val="00285E5C"/>
    <w:rsid w:val="00287C89"/>
    <w:rsid w:val="00290A0B"/>
    <w:rsid w:val="00291CFA"/>
    <w:rsid w:val="0029229E"/>
    <w:rsid w:val="002948E6"/>
    <w:rsid w:val="00296698"/>
    <w:rsid w:val="00296D70"/>
    <w:rsid w:val="002A299E"/>
    <w:rsid w:val="002B0985"/>
    <w:rsid w:val="002B1B0F"/>
    <w:rsid w:val="002B3F8A"/>
    <w:rsid w:val="002B5BB9"/>
    <w:rsid w:val="002C008C"/>
    <w:rsid w:val="002C1AD9"/>
    <w:rsid w:val="002C25BB"/>
    <w:rsid w:val="002C2790"/>
    <w:rsid w:val="002C38F2"/>
    <w:rsid w:val="002C4E16"/>
    <w:rsid w:val="002C5DAF"/>
    <w:rsid w:val="002C5DEF"/>
    <w:rsid w:val="002C7B0C"/>
    <w:rsid w:val="002C7DE4"/>
    <w:rsid w:val="002D1CAF"/>
    <w:rsid w:val="002D25A3"/>
    <w:rsid w:val="002D558C"/>
    <w:rsid w:val="002D5855"/>
    <w:rsid w:val="002D5B45"/>
    <w:rsid w:val="002E5678"/>
    <w:rsid w:val="002E69CC"/>
    <w:rsid w:val="002E7315"/>
    <w:rsid w:val="002F0111"/>
    <w:rsid w:val="002F119B"/>
    <w:rsid w:val="002F1CE0"/>
    <w:rsid w:val="002F36D5"/>
    <w:rsid w:val="002F3872"/>
    <w:rsid w:val="002F3FF0"/>
    <w:rsid w:val="002F481C"/>
    <w:rsid w:val="002F54B4"/>
    <w:rsid w:val="00302DC3"/>
    <w:rsid w:val="00304574"/>
    <w:rsid w:val="00304AD5"/>
    <w:rsid w:val="00305012"/>
    <w:rsid w:val="00314016"/>
    <w:rsid w:val="00315879"/>
    <w:rsid w:val="00320792"/>
    <w:rsid w:val="00320B6A"/>
    <w:rsid w:val="00324665"/>
    <w:rsid w:val="00324E23"/>
    <w:rsid w:val="0033047D"/>
    <w:rsid w:val="00330F11"/>
    <w:rsid w:val="00334545"/>
    <w:rsid w:val="00334E20"/>
    <w:rsid w:val="003356AD"/>
    <w:rsid w:val="00340FF0"/>
    <w:rsid w:val="003429EE"/>
    <w:rsid w:val="00346EA6"/>
    <w:rsid w:val="003473C6"/>
    <w:rsid w:val="00347DC2"/>
    <w:rsid w:val="00347F64"/>
    <w:rsid w:val="00350B2D"/>
    <w:rsid w:val="003516BE"/>
    <w:rsid w:val="00352270"/>
    <w:rsid w:val="00352720"/>
    <w:rsid w:val="003538F5"/>
    <w:rsid w:val="0035424B"/>
    <w:rsid w:val="00354566"/>
    <w:rsid w:val="0035482E"/>
    <w:rsid w:val="003563AC"/>
    <w:rsid w:val="00356D42"/>
    <w:rsid w:val="0036377B"/>
    <w:rsid w:val="00363D73"/>
    <w:rsid w:val="003662A1"/>
    <w:rsid w:val="00366E08"/>
    <w:rsid w:val="00373055"/>
    <w:rsid w:val="0037306D"/>
    <w:rsid w:val="0037387E"/>
    <w:rsid w:val="003742E9"/>
    <w:rsid w:val="00375115"/>
    <w:rsid w:val="0037595E"/>
    <w:rsid w:val="00375F4E"/>
    <w:rsid w:val="0038360D"/>
    <w:rsid w:val="00384140"/>
    <w:rsid w:val="00387B84"/>
    <w:rsid w:val="00394267"/>
    <w:rsid w:val="003A069A"/>
    <w:rsid w:val="003A0E0D"/>
    <w:rsid w:val="003A1ADD"/>
    <w:rsid w:val="003A2D19"/>
    <w:rsid w:val="003A3831"/>
    <w:rsid w:val="003A3B54"/>
    <w:rsid w:val="003A3C47"/>
    <w:rsid w:val="003A5D5C"/>
    <w:rsid w:val="003A6B5B"/>
    <w:rsid w:val="003B15B8"/>
    <w:rsid w:val="003B19F6"/>
    <w:rsid w:val="003B2FE6"/>
    <w:rsid w:val="003B5551"/>
    <w:rsid w:val="003B65AB"/>
    <w:rsid w:val="003B6AFF"/>
    <w:rsid w:val="003B6CDB"/>
    <w:rsid w:val="003B7D3A"/>
    <w:rsid w:val="003C285F"/>
    <w:rsid w:val="003C3234"/>
    <w:rsid w:val="003C5714"/>
    <w:rsid w:val="003C6E1E"/>
    <w:rsid w:val="003D243A"/>
    <w:rsid w:val="003D31A7"/>
    <w:rsid w:val="003D3575"/>
    <w:rsid w:val="003D5955"/>
    <w:rsid w:val="003D6CDE"/>
    <w:rsid w:val="003D7F12"/>
    <w:rsid w:val="003E0D65"/>
    <w:rsid w:val="003E3806"/>
    <w:rsid w:val="003E3A09"/>
    <w:rsid w:val="003E3BAC"/>
    <w:rsid w:val="003E58BF"/>
    <w:rsid w:val="003E742C"/>
    <w:rsid w:val="003F080C"/>
    <w:rsid w:val="003F5E92"/>
    <w:rsid w:val="003F73B8"/>
    <w:rsid w:val="00400A06"/>
    <w:rsid w:val="00400DED"/>
    <w:rsid w:val="00404F63"/>
    <w:rsid w:val="004052E2"/>
    <w:rsid w:val="004066CD"/>
    <w:rsid w:val="00407386"/>
    <w:rsid w:val="004111ED"/>
    <w:rsid w:val="00411B22"/>
    <w:rsid w:val="00412FA9"/>
    <w:rsid w:val="004142A0"/>
    <w:rsid w:val="00414A27"/>
    <w:rsid w:val="004177FC"/>
    <w:rsid w:val="00417822"/>
    <w:rsid w:val="00417DC5"/>
    <w:rsid w:val="00422635"/>
    <w:rsid w:val="00424BEE"/>
    <w:rsid w:val="00424F95"/>
    <w:rsid w:val="004260A8"/>
    <w:rsid w:val="00426930"/>
    <w:rsid w:val="00430DE3"/>
    <w:rsid w:val="00434605"/>
    <w:rsid w:val="00435986"/>
    <w:rsid w:val="00436895"/>
    <w:rsid w:val="00437546"/>
    <w:rsid w:val="004378F7"/>
    <w:rsid w:val="004402DC"/>
    <w:rsid w:val="00440564"/>
    <w:rsid w:val="004407E5"/>
    <w:rsid w:val="0044376A"/>
    <w:rsid w:val="004451A5"/>
    <w:rsid w:val="004457A9"/>
    <w:rsid w:val="00445B1C"/>
    <w:rsid w:val="0044667F"/>
    <w:rsid w:val="0044716C"/>
    <w:rsid w:val="004566CC"/>
    <w:rsid w:val="00463C62"/>
    <w:rsid w:val="00465507"/>
    <w:rsid w:val="00466AE6"/>
    <w:rsid w:val="00467638"/>
    <w:rsid w:val="004720AF"/>
    <w:rsid w:val="00472C0C"/>
    <w:rsid w:val="0047314E"/>
    <w:rsid w:val="0047345D"/>
    <w:rsid w:val="00474159"/>
    <w:rsid w:val="00474CDC"/>
    <w:rsid w:val="00474F4F"/>
    <w:rsid w:val="00475FDB"/>
    <w:rsid w:val="00476D4E"/>
    <w:rsid w:val="00477402"/>
    <w:rsid w:val="004816F1"/>
    <w:rsid w:val="00482BB6"/>
    <w:rsid w:val="00483F25"/>
    <w:rsid w:val="0048400F"/>
    <w:rsid w:val="00484BD2"/>
    <w:rsid w:val="004878FF"/>
    <w:rsid w:val="004908BA"/>
    <w:rsid w:val="00490EE0"/>
    <w:rsid w:val="00492F4B"/>
    <w:rsid w:val="004A1159"/>
    <w:rsid w:val="004A3331"/>
    <w:rsid w:val="004A3769"/>
    <w:rsid w:val="004A3F70"/>
    <w:rsid w:val="004A6A3E"/>
    <w:rsid w:val="004A6DF1"/>
    <w:rsid w:val="004A7478"/>
    <w:rsid w:val="004B11E2"/>
    <w:rsid w:val="004B35DF"/>
    <w:rsid w:val="004B4037"/>
    <w:rsid w:val="004B692E"/>
    <w:rsid w:val="004B727A"/>
    <w:rsid w:val="004C0086"/>
    <w:rsid w:val="004C3C7A"/>
    <w:rsid w:val="004C3D9E"/>
    <w:rsid w:val="004C47D0"/>
    <w:rsid w:val="004C761C"/>
    <w:rsid w:val="004D09A6"/>
    <w:rsid w:val="004D3019"/>
    <w:rsid w:val="004D50FF"/>
    <w:rsid w:val="004D5AC2"/>
    <w:rsid w:val="004D6CCC"/>
    <w:rsid w:val="004E12DB"/>
    <w:rsid w:val="004E1DA1"/>
    <w:rsid w:val="004E252F"/>
    <w:rsid w:val="004E2AC8"/>
    <w:rsid w:val="004E4ADB"/>
    <w:rsid w:val="004E6080"/>
    <w:rsid w:val="004E6BC4"/>
    <w:rsid w:val="004E6E50"/>
    <w:rsid w:val="004E7AF1"/>
    <w:rsid w:val="004F0F55"/>
    <w:rsid w:val="004F3968"/>
    <w:rsid w:val="004F3CED"/>
    <w:rsid w:val="004F43C8"/>
    <w:rsid w:val="004F6213"/>
    <w:rsid w:val="00501C07"/>
    <w:rsid w:val="00501F28"/>
    <w:rsid w:val="005045DA"/>
    <w:rsid w:val="00506D56"/>
    <w:rsid w:val="005107F4"/>
    <w:rsid w:val="00510DBF"/>
    <w:rsid w:val="00511DB3"/>
    <w:rsid w:val="0051393F"/>
    <w:rsid w:val="00516682"/>
    <w:rsid w:val="005176EF"/>
    <w:rsid w:val="00517CEA"/>
    <w:rsid w:val="00521887"/>
    <w:rsid w:val="0052191D"/>
    <w:rsid w:val="00521D81"/>
    <w:rsid w:val="00523DF6"/>
    <w:rsid w:val="005343AC"/>
    <w:rsid w:val="00540043"/>
    <w:rsid w:val="0054135C"/>
    <w:rsid w:val="0054244C"/>
    <w:rsid w:val="00545413"/>
    <w:rsid w:val="0054563F"/>
    <w:rsid w:val="00545BC6"/>
    <w:rsid w:val="00546001"/>
    <w:rsid w:val="005512D0"/>
    <w:rsid w:val="005540DB"/>
    <w:rsid w:val="00555872"/>
    <w:rsid w:val="0055649A"/>
    <w:rsid w:val="00556DD7"/>
    <w:rsid w:val="0055754F"/>
    <w:rsid w:val="00560389"/>
    <w:rsid w:val="0056060E"/>
    <w:rsid w:val="00561617"/>
    <w:rsid w:val="00564369"/>
    <w:rsid w:val="00564B11"/>
    <w:rsid w:val="00565B43"/>
    <w:rsid w:val="00565E5E"/>
    <w:rsid w:val="00566CA9"/>
    <w:rsid w:val="0056751B"/>
    <w:rsid w:val="00571209"/>
    <w:rsid w:val="00573A30"/>
    <w:rsid w:val="005752E3"/>
    <w:rsid w:val="00576F30"/>
    <w:rsid w:val="005829C3"/>
    <w:rsid w:val="0058521F"/>
    <w:rsid w:val="0058527B"/>
    <w:rsid w:val="00590282"/>
    <w:rsid w:val="00590571"/>
    <w:rsid w:val="00593D57"/>
    <w:rsid w:val="005951EE"/>
    <w:rsid w:val="0059577C"/>
    <w:rsid w:val="00596977"/>
    <w:rsid w:val="00596A21"/>
    <w:rsid w:val="005976C1"/>
    <w:rsid w:val="005A0D57"/>
    <w:rsid w:val="005A0F13"/>
    <w:rsid w:val="005A1DF9"/>
    <w:rsid w:val="005A288B"/>
    <w:rsid w:val="005A4334"/>
    <w:rsid w:val="005A462A"/>
    <w:rsid w:val="005A6DE8"/>
    <w:rsid w:val="005A78B9"/>
    <w:rsid w:val="005A7D9D"/>
    <w:rsid w:val="005B1C20"/>
    <w:rsid w:val="005B2971"/>
    <w:rsid w:val="005B5098"/>
    <w:rsid w:val="005B7214"/>
    <w:rsid w:val="005B7673"/>
    <w:rsid w:val="005B7C82"/>
    <w:rsid w:val="005C053C"/>
    <w:rsid w:val="005C0754"/>
    <w:rsid w:val="005C09B5"/>
    <w:rsid w:val="005C264F"/>
    <w:rsid w:val="005C7FA5"/>
    <w:rsid w:val="005D1685"/>
    <w:rsid w:val="005D31B7"/>
    <w:rsid w:val="005D6ACD"/>
    <w:rsid w:val="005E1FC8"/>
    <w:rsid w:val="005E556C"/>
    <w:rsid w:val="005E7504"/>
    <w:rsid w:val="005F0F7C"/>
    <w:rsid w:val="005F1107"/>
    <w:rsid w:val="005F1303"/>
    <w:rsid w:val="005F1717"/>
    <w:rsid w:val="005F1BE2"/>
    <w:rsid w:val="005F23CD"/>
    <w:rsid w:val="005F2C3E"/>
    <w:rsid w:val="005F2D06"/>
    <w:rsid w:val="005F3B4C"/>
    <w:rsid w:val="005F4773"/>
    <w:rsid w:val="00600341"/>
    <w:rsid w:val="006014F9"/>
    <w:rsid w:val="00602476"/>
    <w:rsid w:val="00605106"/>
    <w:rsid w:val="00605A34"/>
    <w:rsid w:val="00607C51"/>
    <w:rsid w:val="00607C87"/>
    <w:rsid w:val="006101D1"/>
    <w:rsid w:val="006103D0"/>
    <w:rsid w:val="006126EA"/>
    <w:rsid w:val="00613C2A"/>
    <w:rsid w:val="00614F79"/>
    <w:rsid w:val="00616472"/>
    <w:rsid w:val="00617541"/>
    <w:rsid w:val="00621D3B"/>
    <w:rsid w:val="00621D85"/>
    <w:rsid w:val="00624382"/>
    <w:rsid w:val="0062537C"/>
    <w:rsid w:val="00625F97"/>
    <w:rsid w:val="006266BD"/>
    <w:rsid w:val="00626852"/>
    <w:rsid w:val="0063019D"/>
    <w:rsid w:val="0063094B"/>
    <w:rsid w:val="00632064"/>
    <w:rsid w:val="00632701"/>
    <w:rsid w:val="00635626"/>
    <w:rsid w:val="006364E4"/>
    <w:rsid w:val="00636C7F"/>
    <w:rsid w:val="00643939"/>
    <w:rsid w:val="00644F8C"/>
    <w:rsid w:val="006451CD"/>
    <w:rsid w:val="00647F0A"/>
    <w:rsid w:val="00651BC7"/>
    <w:rsid w:val="00653F28"/>
    <w:rsid w:val="006543A9"/>
    <w:rsid w:val="00661974"/>
    <w:rsid w:val="00661AE5"/>
    <w:rsid w:val="00662769"/>
    <w:rsid w:val="00663C2F"/>
    <w:rsid w:val="00665F1A"/>
    <w:rsid w:val="00671A64"/>
    <w:rsid w:val="00671BF6"/>
    <w:rsid w:val="00673919"/>
    <w:rsid w:val="00673B03"/>
    <w:rsid w:val="006751C8"/>
    <w:rsid w:val="00687642"/>
    <w:rsid w:val="006909F8"/>
    <w:rsid w:val="00694CE4"/>
    <w:rsid w:val="0069585F"/>
    <w:rsid w:val="006962AF"/>
    <w:rsid w:val="00696993"/>
    <w:rsid w:val="006A0DB9"/>
    <w:rsid w:val="006A1CB9"/>
    <w:rsid w:val="006A32E1"/>
    <w:rsid w:val="006A4A8B"/>
    <w:rsid w:val="006B00CE"/>
    <w:rsid w:val="006B25F2"/>
    <w:rsid w:val="006B49E6"/>
    <w:rsid w:val="006B4CD8"/>
    <w:rsid w:val="006B543A"/>
    <w:rsid w:val="006B6423"/>
    <w:rsid w:val="006B6CF9"/>
    <w:rsid w:val="006C0255"/>
    <w:rsid w:val="006C1A70"/>
    <w:rsid w:val="006C22F9"/>
    <w:rsid w:val="006C475B"/>
    <w:rsid w:val="006C6941"/>
    <w:rsid w:val="006D0C7A"/>
    <w:rsid w:val="006D1AD6"/>
    <w:rsid w:val="006D3E3D"/>
    <w:rsid w:val="006D40DB"/>
    <w:rsid w:val="006E03C9"/>
    <w:rsid w:val="006E0512"/>
    <w:rsid w:val="006E0B81"/>
    <w:rsid w:val="006E1435"/>
    <w:rsid w:val="006E3541"/>
    <w:rsid w:val="006E530B"/>
    <w:rsid w:val="006E61D1"/>
    <w:rsid w:val="006E6213"/>
    <w:rsid w:val="006F1D68"/>
    <w:rsid w:val="006F1FAD"/>
    <w:rsid w:val="006F2BB1"/>
    <w:rsid w:val="006F4F7E"/>
    <w:rsid w:val="006F6068"/>
    <w:rsid w:val="006F7443"/>
    <w:rsid w:val="0070105C"/>
    <w:rsid w:val="00703AF2"/>
    <w:rsid w:val="00703C50"/>
    <w:rsid w:val="00705FFD"/>
    <w:rsid w:val="007062F1"/>
    <w:rsid w:val="007116AB"/>
    <w:rsid w:val="007139D1"/>
    <w:rsid w:val="00714B05"/>
    <w:rsid w:val="00716231"/>
    <w:rsid w:val="007172E5"/>
    <w:rsid w:val="00723027"/>
    <w:rsid w:val="00724D35"/>
    <w:rsid w:val="00726E6F"/>
    <w:rsid w:val="00727232"/>
    <w:rsid w:val="0073256B"/>
    <w:rsid w:val="00732F3E"/>
    <w:rsid w:val="00735112"/>
    <w:rsid w:val="007372F7"/>
    <w:rsid w:val="007375F4"/>
    <w:rsid w:val="007401AE"/>
    <w:rsid w:val="00740B22"/>
    <w:rsid w:val="00744CE7"/>
    <w:rsid w:val="0074563A"/>
    <w:rsid w:val="00745F97"/>
    <w:rsid w:val="007462DD"/>
    <w:rsid w:val="0075003C"/>
    <w:rsid w:val="007507CC"/>
    <w:rsid w:val="00754853"/>
    <w:rsid w:val="00754956"/>
    <w:rsid w:val="00755190"/>
    <w:rsid w:val="00757056"/>
    <w:rsid w:val="007574C3"/>
    <w:rsid w:val="0076135C"/>
    <w:rsid w:val="00762321"/>
    <w:rsid w:val="00764B05"/>
    <w:rsid w:val="007676F3"/>
    <w:rsid w:val="00770881"/>
    <w:rsid w:val="00770FB2"/>
    <w:rsid w:val="007718C6"/>
    <w:rsid w:val="00771AD4"/>
    <w:rsid w:val="00771E94"/>
    <w:rsid w:val="007740AE"/>
    <w:rsid w:val="00774F30"/>
    <w:rsid w:val="00776949"/>
    <w:rsid w:val="00776A92"/>
    <w:rsid w:val="00776D4D"/>
    <w:rsid w:val="007779ED"/>
    <w:rsid w:val="00777C20"/>
    <w:rsid w:val="00782E62"/>
    <w:rsid w:val="00787F71"/>
    <w:rsid w:val="007933B2"/>
    <w:rsid w:val="00793E12"/>
    <w:rsid w:val="00794C3B"/>
    <w:rsid w:val="00795993"/>
    <w:rsid w:val="007A0073"/>
    <w:rsid w:val="007A0407"/>
    <w:rsid w:val="007A217C"/>
    <w:rsid w:val="007A29C9"/>
    <w:rsid w:val="007A3CB0"/>
    <w:rsid w:val="007A71B9"/>
    <w:rsid w:val="007B0463"/>
    <w:rsid w:val="007B1AEB"/>
    <w:rsid w:val="007B3781"/>
    <w:rsid w:val="007B3813"/>
    <w:rsid w:val="007B43EE"/>
    <w:rsid w:val="007B5AF3"/>
    <w:rsid w:val="007B736B"/>
    <w:rsid w:val="007B7583"/>
    <w:rsid w:val="007C01CD"/>
    <w:rsid w:val="007C35D2"/>
    <w:rsid w:val="007C4362"/>
    <w:rsid w:val="007C5055"/>
    <w:rsid w:val="007C5792"/>
    <w:rsid w:val="007C5E93"/>
    <w:rsid w:val="007C6690"/>
    <w:rsid w:val="007C6A28"/>
    <w:rsid w:val="007C7AA3"/>
    <w:rsid w:val="007D36EE"/>
    <w:rsid w:val="007D5916"/>
    <w:rsid w:val="007D70B1"/>
    <w:rsid w:val="007E2130"/>
    <w:rsid w:val="007E271A"/>
    <w:rsid w:val="007E2998"/>
    <w:rsid w:val="007E3BC2"/>
    <w:rsid w:val="007E43CC"/>
    <w:rsid w:val="007E5034"/>
    <w:rsid w:val="007E68BB"/>
    <w:rsid w:val="007E7860"/>
    <w:rsid w:val="007F06E4"/>
    <w:rsid w:val="007F0C10"/>
    <w:rsid w:val="007F2460"/>
    <w:rsid w:val="007F35E5"/>
    <w:rsid w:val="007F4843"/>
    <w:rsid w:val="008002A7"/>
    <w:rsid w:val="00800906"/>
    <w:rsid w:val="00802FA4"/>
    <w:rsid w:val="008072A0"/>
    <w:rsid w:val="00810AFB"/>
    <w:rsid w:val="00811FC1"/>
    <w:rsid w:val="0081277D"/>
    <w:rsid w:val="008134C2"/>
    <w:rsid w:val="0081543F"/>
    <w:rsid w:val="00815657"/>
    <w:rsid w:val="008160A4"/>
    <w:rsid w:val="008204E4"/>
    <w:rsid w:val="00824C0D"/>
    <w:rsid w:val="0082575D"/>
    <w:rsid w:val="00825E86"/>
    <w:rsid w:val="008267C2"/>
    <w:rsid w:val="008275C9"/>
    <w:rsid w:val="00827F6F"/>
    <w:rsid w:val="008307A5"/>
    <w:rsid w:val="00830CD5"/>
    <w:rsid w:val="00831F51"/>
    <w:rsid w:val="008334C3"/>
    <w:rsid w:val="0083414B"/>
    <w:rsid w:val="0083558B"/>
    <w:rsid w:val="00837065"/>
    <w:rsid w:val="008462C8"/>
    <w:rsid w:val="00850A33"/>
    <w:rsid w:val="00851C3A"/>
    <w:rsid w:val="00853289"/>
    <w:rsid w:val="00853FBA"/>
    <w:rsid w:val="00854D4A"/>
    <w:rsid w:val="00856C45"/>
    <w:rsid w:val="008626CA"/>
    <w:rsid w:val="00866B75"/>
    <w:rsid w:val="00867216"/>
    <w:rsid w:val="0087297A"/>
    <w:rsid w:val="008748C2"/>
    <w:rsid w:val="00874AF6"/>
    <w:rsid w:val="00875BE7"/>
    <w:rsid w:val="00877B79"/>
    <w:rsid w:val="0088121F"/>
    <w:rsid w:val="00881488"/>
    <w:rsid w:val="00881E07"/>
    <w:rsid w:val="00882AEE"/>
    <w:rsid w:val="00882CA8"/>
    <w:rsid w:val="00883038"/>
    <w:rsid w:val="008841E9"/>
    <w:rsid w:val="0088683B"/>
    <w:rsid w:val="00886E9B"/>
    <w:rsid w:val="008949AB"/>
    <w:rsid w:val="00895445"/>
    <w:rsid w:val="008957B4"/>
    <w:rsid w:val="008A509A"/>
    <w:rsid w:val="008A6AA1"/>
    <w:rsid w:val="008A6F1D"/>
    <w:rsid w:val="008B01CA"/>
    <w:rsid w:val="008B1201"/>
    <w:rsid w:val="008B14BA"/>
    <w:rsid w:val="008B25C7"/>
    <w:rsid w:val="008B48D1"/>
    <w:rsid w:val="008B4E07"/>
    <w:rsid w:val="008B5CE1"/>
    <w:rsid w:val="008B6276"/>
    <w:rsid w:val="008B6AB4"/>
    <w:rsid w:val="008B742C"/>
    <w:rsid w:val="008B76DA"/>
    <w:rsid w:val="008C012E"/>
    <w:rsid w:val="008C068D"/>
    <w:rsid w:val="008C3925"/>
    <w:rsid w:val="008C5AD0"/>
    <w:rsid w:val="008C6833"/>
    <w:rsid w:val="008C73E4"/>
    <w:rsid w:val="008C785B"/>
    <w:rsid w:val="008D11DE"/>
    <w:rsid w:val="008D14A1"/>
    <w:rsid w:val="008D189E"/>
    <w:rsid w:val="008D342A"/>
    <w:rsid w:val="008D3C6A"/>
    <w:rsid w:val="008E24DB"/>
    <w:rsid w:val="008E4EAF"/>
    <w:rsid w:val="008E7ACD"/>
    <w:rsid w:val="008F6CD4"/>
    <w:rsid w:val="008F6EFA"/>
    <w:rsid w:val="0090109C"/>
    <w:rsid w:val="00901F3E"/>
    <w:rsid w:val="009027E2"/>
    <w:rsid w:val="009038C6"/>
    <w:rsid w:val="00903D0B"/>
    <w:rsid w:val="00904244"/>
    <w:rsid w:val="00905C2D"/>
    <w:rsid w:val="00905D53"/>
    <w:rsid w:val="009069EE"/>
    <w:rsid w:val="0091326E"/>
    <w:rsid w:val="0091497D"/>
    <w:rsid w:val="00914E02"/>
    <w:rsid w:val="009168ED"/>
    <w:rsid w:val="0091733E"/>
    <w:rsid w:val="009174A4"/>
    <w:rsid w:val="00921985"/>
    <w:rsid w:val="00922A3A"/>
    <w:rsid w:val="00922B43"/>
    <w:rsid w:val="00924BCC"/>
    <w:rsid w:val="009258F6"/>
    <w:rsid w:val="00927855"/>
    <w:rsid w:val="00927E44"/>
    <w:rsid w:val="00930560"/>
    <w:rsid w:val="009344EA"/>
    <w:rsid w:val="009358BC"/>
    <w:rsid w:val="00935E80"/>
    <w:rsid w:val="0093664A"/>
    <w:rsid w:val="00937367"/>
    <w:rsid w:val="00937D35"/>
    <w:rsid w:val="00940F82"/>
    <w:rsid w:val="009410EE"/>
    <w:rsid w:val="00942C62"/>
    <w:rsid w:val="00942FF1"/>
    <w:rsid w:val="00943E1E"/>
    <w:rsid w:val="00944FCB"/>
    <w:rsid w:val="009459BE"/>
    <w:rsid w:val="00945ED6"/>
    <w:rsid w:val="009468D6"/>
    <w:rsid w:val="009542BC"/>
    <w:rsid w:val="00954316"/>
    <w:rsid w:val="009546C6"/>
    <w:rsid w:val="00955CAA"/>
    <w:rsid w:val="00956276"/>
    <w:rsid w:val="00956CC5"/>
    <w:rsid w:val="00960806"/>
    <w:rsid w:val="00960840"/>
    <w:rsid w:val="00961185"/>
    <w:rsid w:val="009631A1"/>
    <w:rsid w:val="00967033"/>
    <w:rsid w:val="0096737C"/>
    <w:rsid w:val="0096745F"/>
    <w:rsid w:val="00967FC2"/>
    <w:rsid w:val="00971BFB"/>
    <w:rsid w:val="00973102"/>
    <w:rsid w:val="00973D12"/>
    <w:rsid w:val="00974DDD"/>
    <w:rsid w:val="00976B0C"/>
    <w:rsid w:val="00980845"/>
    <w:rsid w:val="00983D50"/>
    <w:rsid w:val="00984F2B"/>
    <w:rsid w:val="00985117"/>
    <w:rsid w:val="009852A7"/>
    <w:rsid w:val="009860C7"/>
    <w:rsid w:val="00987900"/>
    <w:rsid w:val="009902D4"/>
    <w:rsid w:val="009903B6"/>
    <w:rsid w:val="0099158A"/>
    <w:rsid w:val="00991D3D"/>
    <w:rsid w:val="00994403"/>
    <w:rsid w:val="00996456"/>
    <w:rsid w:val="009976CC"/>
    <w:rsid w:val="00997C7B"/>
    <w:rsid w:val="009A0D0C"/>
    <w:rsid w:val="009A108D"/>
    <w:rsid w:val="009A1A2F"/>
    <w:rsid w:val="009A1C88"/>
    <w:rsid w:val="009A30E4"/>
    <w:rsid w:val="009A3D72"/>
    <w:rsid w:val="009A43BA"/>
    <w:rsid w:val="009A4B09"/>
    <w:rsid w:val="009A6BEE"/>
    <w:rsid w:val="009A7D50"/>
    <w:rsid w:val="009B054A"/>
    <w:rsid w:val="009B196D"/>
    <w:rsid w:val="009B2800"/>
    <w:rsid w:val="009B3A99"/>
    <w:rsid w:val="009B4A65"/>
    <w:rsid w:val="009B7560"/>
    <w:rsid w:val="009C0EF8"/>
    <w:rsid w:val="009C1070"/>
    <w:rsid w:val="009C1943"/>
    <w:rsid w:val="009C1C3C"/>
    <w:rsid w:val="009C2E42"/>
    <w:rsid w:val="009C397C"/>
    <w:rsid w:val="009C3FFD"/>
    <w:rsid w:val="009C5F55"/>
    <w:rsid w:val="009C66A6"/>
    <w:rsid w:val="009D010A"/>
    <w:rsid w:val="009D057E"/>
    <w:rsid w:val="009D0D49"/>
    <w:rsid w:val="009D5187"/>
    <w:rsid w:val="009D78AA"/>
    <w:rsid w:val="009E2626"/>
    <w:rsid w:val="009E3E68"/>
    <w:rsid w:val="009E6B05"/>
    <w:rsid w:val="009E7816"/>
    <w:rsid w:val="009E7ED2"/>
    <w:rsid w:val="009F0BDB"/>
    <w:rsid w:val="009F2776"/>
    <w:rsid w:val="009F2D10"/>
    <w:rsid w:val="009F2F81"/>
    <w:rsid w:val="009F3982"/>
    <w:rsid w:val="009F6CF7"/>
    <w:rsid w:val="009F7272"/>
    <w:rsid w:val="009F779B"/>
    <w:rsid w:val="009F7CD8"/>
    <w:rsid w:val="00A005FB"/>
    <w:rsid w:val="00A03242"/>
    <w:rsid w:val="00A03CCE"/>
    <w:rsid w:val="00A04EE6"/>
    <w:rsid w:val="00A05D4A"/>
    <w:rsid w:val="00A06F45"/>
    <w:rsid w:val="00A075A3"/>
    <w:rsid w:val="00A07D93"/>
    <w:rsid w:val="00A116E3"/>
    <w:rsid w:val="00A119B8"/>
    <w:rsid w:val="00A13845"/>
    <w:rsid w:val="00A166B5"/>
    <w:rsid w:val="00A2243F"/>
    <w:rsid w:val="00A25FB1"/>
    <w:rsid w:val="00A26FA4"/>
    <w:rsid w:val="00A30285"/>
    <w:rsid w:val="00A32023"/>
    <w:rsid w:val="00A32FA8"/>
    <w:rsid w:val="00A3403F"/>
    <w:rsid w:val="00A34300"/>
    <w:rsid w:val="00A34F9D"/>
    <w:rsid w:val="00A35F15"/>
    <w:rsid w:val="00A37476"/>
    <w:rsid w:val="00A42D66"/>
    <w:rsid w:val="00A438B7"/>
    <w:rsid w:val="00A4462C"/>
    <w:rsid w:val="00A548A5"/>
    <w:rsid w:val="00A5522D"/>
    <w:rsid w:val="00A5718C"/>
    <w:rsid w:val="00A579A1"/>
    <w:rsid w:val="00A57E84"/>
    <w:rsid w:val="00A60B32"/>
    <w:rsid w:val="00A61AB5"/>
    <w:rsid w:val="00A62CDC"/>
    <w:rsid w:val="00A64D5D"/>
    <w:rsid w:val="00A70E0C"/>
    <w:rsid w:val="00A726D1"/>
    <w:rsid w:val="00A7332F"/>
    <w:rsid w:val="00A74BB2"/>
    <w:rsid w:val="00A76F38"/>
    <w:rsid w:val="00A80765"/>
    <w:rsid w:val="00A81B75"/>
    <w:rsid w:val="00A8243B"/>
    <w:rsid w:val="00A82DCA"/>
    <w:rsid w:val="00A839E3"/>
    <w:rsid w:val="00A8435C"/>
    <w:rsid w:val="00A843CD"/>
    <w:rsid w:val="00A8444F"/>
    <w:rsid w:val="00A864CD"/>
    <w:rsid w:val="00A8690F"/>
    <w:rsid w:val="00A93B44"/>
    <w:rsid w:val="00A955C9"/>
    <w:rsid w:val="00A97606"/>
    <w:rsid w:val="00A97D6E"/>
    <w:rsid w:val="00AA0D0C"/>
    <w:rsid w:val="00AA2BF1"/>
    <w:rsid w:val="00AA2CE8"/>
    <w:rsid w:val="00AA4DCF"/>
    <w:rsid w:val="00AA51C0"/>
    <w:rsid w:val="00AA59A3"/>
    <w:rsid w:val="00AA6733"/>
    <w:rsid w:val="00AB2948"/>
    <w:rsid w:val="00AC0148"/>
    <w:rsid w:val="00AC022F"/>
    <w:rsid w:val="00AC0537"/>
    <w:rsid w:val="00AC0BD5"/>
    <w:rsid w:val="00AC2866"/>
    <w:rsid w:val="00AC2FBD"/>
    <w:rsid w:val="00AC3111"/>
    <w:rsid w:val="00AC4D32"/>
    <w:rsid w:val="00AC6CE2"/>
    <w:rsid w:val="00AC727B"/>
    <w:rsid w:val="00AC7C4B"/>
    <w:rsid w:val="00AD068B"/>
    <w:rsid w:val="00AD0882"/>
    <w:rsid w:val="00AD1860"/>
    <w:rsid w:val="00AD1976"/>
    <w:rsid w:val="00AD3029"/>
    <w:rsid w:val="00AD44AC"/>
    <w:rsid w:val="00AD6285"/>
    <w:rsid w:val="00AD662F"/>
    <w:rsid w:val="00AD70B6"/>
    <w:rsid w:val="00AD724B"/>
    <w:rsid w:val="00AE3827"/>
    <w:rsid w:val="00AF1867"/>
    <w:rsid w:val="00AF3A9D"/>
    <w:rsid w:val="00AF50F4"/>
    <w:rsid w:val="00AF542C"/>
    <w:rsid w:val="00AF5D27"/>
    <w:rsid w:val="00AF640B"/>
    <w:rsid w:val="00AF797F"/>
    <w:rsid w:val="00B00C0F"/>
    <w:rsid w:val="00B018A9"/>
    <w:rsid w:val="00B01E82"/>
    <w:rsid w:val="00B0227B"/>
    <w:rsid w:val="00B0296F"/>
    <w:rsid w:val="00B0377D"/>
    <w:rsid w:val="00B0454B"/>
    <w:rsid w:val="00B05BAA"/>
    <w:rsid w:val="00B05D8C"/>
    <w:rsid w:val="00B14722"/>
    <w:rsid w:val="00B17367"/>
    <w:rsid w:val="00B17E77"/>
    <w:rsid w:val="00B20CFE"/>
    <w:rsid w:val="00B22C65"/>
    <w:rsid w:val="00B23927"/>
    <w:rsid w:val="00B23D1D"/>
    <w:rsid w:val="00B308C2"/>
    <w:rsid w:val="00B310F4"/>
    <w:rsid w:val="00B35909"/>
    <w:rsid w:val="00B37802"/>
    <w:rsid w:val="00B40744"/>
    <w:rsid w:val="00B441FD"/>
    <w:rsid w:val="00B44E2B"/>
    <w:rsid w:val="00B460BF"/>
    <w:rsid w:val="00B507B5"/>
    <w:rsid w:val="00B51851"/>
    <w:rsid w:val="00B51981"/>
    <w:rsid w:val="00B519CA"/>
    <w:rsid w:val="00B51CC6"/>
    <w:rsid w:val="00B541D2"/>
    <w:rsid w:val="00B54D9D"/>
    <w:rsid w:val="00B56251"/>
    <w:rsid w:val="00B56DCC"/>
    <w:rsid w:val="00B60017"/>
    <w:rsid w:val="00B63827"/>
    <w:rsid w:val="00B63B04"/>
    <w:rsid w:val="00B64ECE"/>
    <w:rsid w:val="00B6597C"/>
    <w:rsid w:val="00B663FC"/>
    <w:rsid w:val="00B6762E"/>
    <w:rsid w:val="00B7047D"/>
    <w:rsid w:val="00B7063D"/>
    <w:rsid w:val="00B71D44"/>
    <w:rsid w:val="00B739E4"/>
    <w:rsid w:val="00B7411A"/>
    <w:rsid w:val="00B741A5"/>
    <w:rsid w:val="00B741BF"/>
    <w:rsid w:val="00B74621"/>
    <w:rsid w:val="00B74CEF"/>
    <w:rsid w:val="00B80002"/>
    <w:rsid w:val="00B86E9A"/>
    <w:rsid w:val="00B87909"/>
    <w:rsid w:val="00B92808"/>
    <w:rsid w:val="00B929FD"/>
    <w:rsid w:val="00B9406A"/>
    <w:rsid w:val="00B948F7"/>
    <w:rsid w:val="00B97F96"/>
    <w:rsid w:val="00BA0A66"/>
    <w:rsid w:val="00BB1270"/>
    <w:rsid w:val="00BB2069"/>
    <w:rsid w:val="00BB20D1"/>
    <w:rsid w:val="00BB59BE"/>
    <w:rsid w:val="00BB6525"/>
    <w:rsid w:val="00BC186D"/>
    <w:rsid w:val="00BC202D"/>
    <w:rsid w:val="00BC3212"/>
    <w:rsid w:val="00BC5F99"/>
    <w:rsid w:val="00BC6341"/>
    <w:rsid w:val="00BC6DCD"/>
    <w:rsid w:val="00BD1523"/>
    <w:rsid w:val="00BE2E37"/>
    <w:rsid w:val="00BE55A9"/>
    <w:rsid w:val="00BE55F6"/>
    <w:rsid w:val="00BE5F58"/>
    <w:rsid w:val="00BE6860"/>
    <w:rsid w:val="00BE7642"/>
    <w:rsid w:val="00BE7959"/>
    <w:rsid w:val="00BF19A2"/>
    <w:rsid w:val="00BF2B66"/>
    <w:rsid w:val="00BF2FF2"/>
    <w:rsid w:val="00BF4EFE"/>
    <w:rsid w:val="00BF5085"/>
    <w:rsid w:val="00BF54FD"/>
    <w:rsid w:val="00BF63F2"/>
    <w:rsid w:val="00C01398"/>
    <w:rsid w:val="00C037CC"/>
    <w:rsid w:val="00C042B4"/>
    <w:rsid w:val="00C06170"/>
    <w:rsid w:val="00C07C22"/>
    <w:rsid w:val="00C11826"/>
    <w:rsid w:val="00C11D76"/>
    <w:rsid w:val="00C13BD2"/>
    <w:rsid w:val="00C140D0"/>
    <w:rsid w:val="00C15F9B"/>
    <w:rsid w:val="00C22F31"/>
    <w:rsid w:val="00C256D1"/>
    <w:rsid w:val="00C27585"/>
    <w:rsid w:val="00C3441B"/>
    <w:rsid w:val="00C34CDB"/>
    <w:rsid w:val="00C36A5D"/>
    <w:rsid w:val="00C36EB8"/>
    <w:rsid w:val="00C4142C"/>
    <w:rsid w:val="00C426A4"/>
    <w:rsid w:val="00C42C4B"/>
    <w:rsid w:val="00C436DA"/>
    <w:rsid w:val="00C4483A"/>
    <w:rsid w:val="00C44CA6"/>
    <w:rsid w:val="00C463DF"/>
    <w:rsid w:val="00C46F0A"/>
    <w:rsid w:val="00C50A46"/>
    <w:rsid w:val="00C52273"/>
    <w:rsid w:val="00C541DF"/>
    <w:rsid w:val="00C54746"/>
    <w:rsid w:val="00C56A60"/>
    <w:rsid w:val="00C5702A"/>
    <w:rsid w:val="00C5728B"/>
    <w:rsid w:val="00C60196"/>
    <w:rsid w:val="00C6060D"/>
    <w:rsid w:val="00C6117E"/>
    <w:rsid w:val="00C616DD"/>
    <w:rsid w:val="00C62E6C"/>
    <w:rsid w:val="00C63B8E"/>
    <w:rsid w:val="00C64850"/>
    <w:rsid w:val="00C64A63"/>
    <w:rsid w:val="00C65DB3"/>
    <w:rsid w:val="00C67032"/>
    <w:rsid w:val="00C6746D"/>
    <w:rsid w:val="00C71928"/>
    <w:rsid w:val="00C73C9F"/>
    <w:rsid w:val="00C76B6A"/>
    <w:rsid w:val="00C84ECA"/>
    <w:rsid w:val="00C8663D"/>
    <w:rsid w:val="00C86B6C"/>
    <w:rsid w:val="00C901C6"/>
    <w:rsid w:val="00C910FF"/>
    <w:rsid w:val="00C9186B"/>
    <w:rsid w:val="00C92E13"/>
    <w:rsid w:val="00C92F2F"/>
    <w:rsid w:val="00C932A3"/>
    <w:rsid w:val="00C93A45"/>
    <w:rsid w:val="00C95F67"/>
    <w:rsid w:val="00C97D52"/>
    <w:rsid w:val="00CA2816"/>
    <w:rsid w:val="00CA5862"/>
    <w:rsid w:val="00CA6AC9"/>
    <w:rsid w:val="00CB0028"/>
    <w:rsid w:val="00CB006C"/>
    <w:rsid w:val="00CB017A"/>
    <w:rsid w:val="00CB0505"/>
    <w:rsid w:val="00CB1932"/>
    <w:rsid w:val="00CB1EBE"/>
    <w:rsid w:val="00CB5056"/>
    <w:rsid w:val="00CB5867"/>
    <w:rsid w:val="00CB5E2E"/>
    <w:rsid w:val="00CC2EE3"/>
    <w:rsid w:val="00CC3FD9"/>
    <w:rsid w:val="00CC6BAE"/>
    <w:rsid w:val="00CC722C"/>
    <w:rsid w:val="00CD092B"/>
    <w:rsid w:val="00CD270F"/>
    <w:rsid w:val="00CD4362"/>
    <w:rsid w:val="00CD5D92"/>
    <w:rsid w:val="00CE09A4"/>
    <w:rsid w:val="00CE0B2F"/>
    <w:rsid w:val="00CE0DC1"/>
    <w:rsid w:val="00CE1E73"/>
    <w:rsid w:val="00CE5A22"/>
    <w:rsid w:val="00CE5F67"/>
    <w:rsid w:val="00CE6238"/>
    <w:rsid w:val="00CE6F73"/>
    <w:rsid w:val="00CF3C9B"/>
    <w:rsid w:val="00CF4123"/>
    <w:rsid w:val="00CF5731"/>
    <w:rsid w:val="00CF6888"/>
    <w:rsid w:val="00D0315E"/>
    <w:rsid w:val="00D03D15"/>
    <w:rsid w:val="00D03EF1"/>
    <w:rsid w:val="00D052A2"/>
    <w:rsid w:val="00D063DB"/>
    <w:rsid w:val="00D07039"/>
    <w:rsid w:val="00D10487"/>
    <w:rsid w:val="00D1105B"/>
    <w:rsid w:val="00D11CA8"/>
    <w:rsid w:val="00D11D58"/>
    <w:rsid w:val="00D126EA"/>
    <w:rsid w:val="00D144B1"/>
    <w:rsid w:val="00D14669"/>
    <w:rsid w:val="00D164B8"/>
    <w:rsid w:val="00D16C19"/>
    <w:rsid w:val="00D1751C"/>
    <w:rsid w:val="00D20858"/>
    <w:rsid w:val="00D21D29"/>
    <w:rsid w:val="00D24C69"/>
    <w:rsid w:val="00D262AF"/>
    <w:rsid w:val="00D269BD"/>
    <w:rsid w:val="00D304E0"/>
    <w:rsid w:val="00D30D2D"/>
    <w:rsid w:val="00D3155B"/>
    <w:rsid w:val="00D3180C"/>
    <w:rsid w:val="00D31906"/>
    <w:rsid w:val="00D342B7"/>
    <w:rsid w:val="00D34300"/>
    <w:rsid w:val="00D34C35"/>
    <w:rsid w:val="00D353C9"/>
    <w:rsid w:val="00D36199"/>
    <w:rsid w:val="00D36B26"/>
    <w:rsid w:val="00D403DA"/>
    <w:rsid w:val="00D41CDA"/>
    <w:rsid w:val="00D43D34"/>
    <w:rsid w:val="00D4520E"/>
    <w:rsid w:val="00D464A2"/>
    <w:rsid w:val="00D5185A"/>
    <w:rsid w:val="00D519E7"/>
    <w:rsid w:val="00D53450"/>
    <w:rsid w:val="00D5435C"/>
    <w:rsid w:val="00D5561E"/>
    <w:rsid w:val="00D55B84"/>
    <w:rsid w:val="00D55D1F"/>
    <w:rsid w:val="00D55DE1"/>
    <w:rsid w:val="00D56D2F"/>
    <w:rsid w:val="00D57906"/>
    <w:rsid w:val="00D6025C"/>
    <w:rsid w:val="00D629DE"/>
    <w:rsid w:val="00D63EBE"/>
    <w:rsid w:val="00D64432"/>
    <w:rsid w:val="00D66650"/>
    <w:rsid w:val="00D678FE"/>
    <w:rsid w:val="00D711E0"/>
    <w:rsid w:val="00D711E4"/>
    <w:rsid w:val="00D71FF7"/>
    <w:rsid w:val="00D7248C"/>
    <w:rsid w:val="00D73DBF"/>
    <w:rsid w:val="00D74731"/>
    <w:rsid w:val="00D77AA0"/>
    <w:rsid w:val="00D821BE"/>
    <w:rsid w:val="00D8260B"/>
    <w:rsid w:val="00D84539"/>
    <w:rsid w:val="00D84D2C"/>
    <w:rsid w:val="00D84D80"/>
    <w:rsid w:val="00D875FD"/>
    <w:rsid w:val="00D87DCF"/>
    <w:rsid w:val="00D900C5"/>
    <w:rsid w:val="00D91DA7"/>
    <w:rsid w:val="00D922B3"/>
    <w:rsid w:val="00D929FA"/>
    <w:rsid w:val="00D95E51"/>
    <w:rsid w:val="00D97B49"/>
    <w:rsid w:val="00DA0AC7"/>
    <w:rsid w:val="00DA2B72"/>
    <w:rsid w:val="00DA78CB"/>
    <w:rsid w:val="00DA7F7E"/>
    <w:rsid w:val="00DB17D9"/>
    <w:rsid w:val="00DB31CF"/>
    <w:rsid w:val="00DB5C52"/>
    <w:rsid w:val="00DB6815"/>
    <w:rsid w:val="00DC1080"/>
    <w:rsid w:val="00DC2E58"/>
    <w:rsid w:val="00DC449F"/>
    <w:rsid w:val="00DC749D"/>
    <w:rsid w:val="00DC7F18"/>
    <w:rsid w:val="00DD05EA"/>
    <w:rsid w:val="00DD1E52"/>
    <w:rsid w:val="00DD2EB2"/>
    <w:rsid w:val="00DD3E5D"/>
    <w:rsid w:val="00DD4AFE"/>
    <w:rsid w:val="00DF0A10"/>
    <w:rsid w:val="00DF0D51"/>
    <w:rsid w:val="00DF133C"/>
    <w:rsid w:val="00DF1F68"/>
    <w:rsid w:val="00DF315A"/>
    <w:rsid w:val="00DF3ADF"/>
    <w:rsid w:val="00DF3C10"/>
    <w:rsid w:val="00DF46E9"/>
    <w:rsid w:val="00DF6A87"/>
    <w:rsid w:val="00E024CD"/>
    <w:rsid w:val="00E036C3"/>
    <w:rsid w:val="00E03B0F"/>
    <w:rsid w:val="00E04244"/>
    <w:rsid w:val="00E04B1D"/>
    <w:rsid w:val="00E052CF"/>
    <w:rsid w:val="00E0596F"/>
    <w:rsid w:val="00E1028B"/>
    <w:rsid w:val="00E12589"/>
    <w:rsid w:val="00E13611"/>
    <w:rsid w:val="00E16784"/>
    <w:rsid w:val="00E17407"/>
    <w:rsid w:val="00E2719C"/>
    <w:rsid w:val="00E27B84"/>
    <w:rsid w:val="00E304EB"/>
    <w:rsid w:val="00E30A9E"/>
    <w:rsid w:val="00E31CCA"/>
    <w:rsid w:val="00E33157"/>
    <w:rsid w:val="00E35DAD"/>
    <w:rsid w:val="00E36990"/>
    <w:rsid w:val="00E372DC"/>
    <w:rsid w:val="00E3744F"/>
    <w:rsid w:val="00E40E67"/>
    <w:rsid w:val="00E431FD"/>
    <w:rsid w:val="00E46F64"/>
    <w:rsid w:val="00E47585"/>
    <w:rsid w:val="00E476E7"/>
    <w:rsid w:val="00E4797B"/>
    <w:rsid w:val="00E50EEC"/>
    <w:rsid w:val="00E50FAB"/>
    <w:rsid w:val="00E5190E"/>
    <w:rsid w:val="00E51FFA"/>
    <w:rsid w:val="00E52C11"/>
    <w:rsid w:val="00E5367C"/>
    <w:rsid w:val="00E53B86"/>
    <w:rsid w:val="00E547E7"/>
    <w:rsid w:val="00E60F99"/>
    <w:rsid w:val="00E61285"/>
    <w:rsid w:val="00E63417"/>
    <w:rsid w:val="00E655A5"/>
    <w:rsid w:val="00E701F7"/>
    <w:rsid w:val="00E71829"/>
    <w:rsid w:val="00E72200"/>
    <w:rsid w:val="00E740A1"/>
    <w:rsid w:val="00E74408"/>
    <w:rsid w:val="00E765E9"/>
    <w:rsid w:val="00E825E3"/>
    <w:rsid w:val="00E830B1"/>
    <w:rsid w:val="00E85F2F"/>
    <w:rsid w:val="00E86FBD"/>
    <w:rsid w:val="00E8741F"/>
    <w:rsid w:val="00E87569"/>
    <w:rsid w:val="00E90797"/>
    <w:rsid w:val="00E92045"/>
    <w:rsid w:val="00E921D1"/>
    <w:rsid w:val="00E9281B"/>
    <w:rsid w:val="00E93274"/>
    <w:rsid w:val="00E93FCE"/>
    <w:rsid w:val="00E94264"/>
    <w:rsid w:val="00E94CC7"/>
    <w:rsid w:val="00E97A42"/>
    <w:rsid w:val="00EA0B2D"/>
    <w:rsid w:val="00EA155B"/>
    <w:rsid w:val="00EA318E"/>
    <w:rsid w:val="00EA3C3C"/>
    <w:rsid w:val="00EA3FFA"/>
    <w:rsid w:val="00EA41F5"/>
    <w:rsid w:val="00EA510B"/>
    <w:rsid w:val="00EA53C8"/>
    <w:rsid w:val="00EA753E"/>
    <w:rsid w:val="00EB00BC"/>
    <w:rsid w:val="00EB05E9"/>
    <w:rsid w:val="00EB17DE"/>
    <w:rsid w:val="00EB2CEB"/>
    <w:rsid w:val="00EB3531"/>
    <w:rsid w:val="00EB6915"/>
    <w:rsid w:val="00EC5D2E"/>
    <w:rsid w:val="00EC63E9"/>
    <w:rsid w:val="00EC6B4C"/>
    <w:rsid w:val="00ED2682"/>
    <w:rsid w:val="00ED46BD"/>
    <w:rsid w:val="00ED4821"/>
    <w:rsid w:val="00ED5043"/>
    <w:rsid w:val="00ED551E"/>
    <w:rsid w:val="00ED6B8B"/>
    <w:rsid w:val="00ED7A73"/>
    <w:rsid w:val="00EE0EE0"/>
    <w:rsid w:val="00EE2874"/>
    <w:rsid w:val="00EF1C50"/>
    <w:rsid w:val="00EF2109"/>
    <w:rsid w:val="00EF2149"/>
    <w:rsid w:val="00EF2F7A"/>
    <w:rsid w:val="00EF4D9D"/>
    <w:rsid w:val="00EF73BD"/>
    <w:rsid w:val="00F0136E"/>
    <w:rsid w:val="00F0185E"/>
    <w:rsid w:val="00F02FB7"/>
    <w:rsid w:val="00F04BA7"/>
    <w:rsid w:val="00F07750"/>
    <w:rsid w:val="00F1065C"/>
    <w:rsid w:val="00F10743"/>
    <w:rsid w:val="00F12ADB"/>
    <w:rsid w:val="00F13DB8"/>
    <w:rsid w:val="00F14C2A"/>
    <w:rsid w:val="00F157C1"/>
    <w:rsid w:val="00F16026"/>
    <w:rsid w:val="00F1730C"/>
    <w:rsid w:val="00F1789B"/>
    <w:rsid w:val="00F210C9"/>
    <w:rsid w:val="00F21C3B"/>
    <w:rsid w:val="00F22515"/>
    <w:rsid w:val="00F2401A"/>
    <w:rsid w:val="00F24202"/>
    <w:rsid w:val="00F24235"/>
    <w:rsid w:val="00F27BDC"/>
    <w:rsid w:val="00F311A6"/>
    <w:rsid w:val="00F31862"/>
    <w:rsid w:val="00F319CD"/>
    <w:rsid w:val="00F33CE7"/>
    <w:rsid w:val="00F341DD"/>
    <w:rsid w:val="00F3570D"/>
    <w:rsid w:val="00F36060"/>
    <w:rsid w:val="00F37BF7"/>
    <w:rsid w:val="00F4056D"/>
    <w:rsid w:val="00F4371E"/>
    <w:rsid w:val="00F447CF"/>
    <w:rsid w:val="00F4523A"/>
    <w:rsid w:val="00F4625F"/>
    <w:rsid w:val="00F540D0"/>
    <w:rsid w:val="00F544D5"/>
    <w:rsid w:val="00F550AD"/>
    <w:rsid w:val="00F56FB2"/>
    <w:rsid w:val="00F57E27"/>
    <w:rsid w:val="00F57EF0"/>
    <w:rsid w:val="00F606ED"/>
    <w:rsid w:val="00F64D44"/>
    <w:rsid w:val="00F66E45"/>
    <w:rsid w:val="00F715CE"/>
    <w:rsid w:val="00F71A5F"/>
    <w:rsid w:val="00F748BF"/>
    <w:rsid w:val="00F75027"/>
    <w:rsid w:val="00F7564E"/>
    <w:rsid w:val="00F772F4"/>
    <w:rsid w:val="00F804B9"/>
    <w:rsid w:val="00F823F3"/>
    <w:rsid w:val="00F855D5"/>
    <w:rsid w:val="00F85DE9"/>
    <w:rsid w:val="00F86975"/>
    <w:rsid w:val="00F8715F"/>
    <w:rsid w:val="00F90BE7"/>
    <w:rsid w:val="00F92609"/>
    <w:rsid w:val="00F934E1"/>
    <w:rsid w:val="00F93512"/>
    <w:rsid w:val="00F941A3"/>
    <w:rsid w:val="00F9474E"/>
    <w:rsid w:val="00F94D05"/>
    <w:rsid w:val="00F97BCC"/>
    <w:rsid w:val="00FA0AD5"/>
    <w:rsid w:val="00FA249A"/>
    <w:rsid w:val="00FB1248"/>
    <w:rsid w:val="00FB15E1"/>
    <w:rsid w:val="00FB1966"/>
    <w:rsid w:val="00FB1CCC"/>
    <w:rsid w:val="00FB1EC3"/>
    <w:rsid w:val="00FB2152"/>
    <w:rsid w:val="00FB2FBB"/>
    <w:rsid w:val="00FB3D7F"/>
    <w:rsid w:val="00FB46C3"/>
    <w:rsid w:val="00FB476F"/>
    <w:rsid w:val="00FC05B2"/>
    <w:rsid w:val="00FC2BFE"/>
    <w:rsid w:val="00FC4248"/>
    <w:rsid w:val="00FC47EE"/>
    <w:rsid w:val="00FC4C54"/>
    <w:rsid w:val="00FC7A59"/>
    <w:rsid w:val="00FD012B"/>
    <w:rsid w:val="00FD08F8"/>
    <w:rsid w:val="00FD1B26"/>
    <w:rsid w:val="00FD269A"/>
    <w:rsid w:val="00FD7116"/>
    <w:rsid w:val="00FD74AC"/>
    <w:rsid w:val="00FD7B67"/>
    <w:rsid w:val="00FE0449"/>
    <w:rsid w:val="00FE0524"/>
    <w:rsid w:val="00FE298D"/>
    <w:rsid w:val="00FE4248"/>
    <w:rsid w:val="00FE438F"/>
    <w:rsid w:val="00FE48C2"/>
    <w:rsid w:val="00FE78E8"/>
    <w:rsid w:val="00FF0A0A"/>
    <w:rsid w:val="00FF1F07"/>
    <w:rsid w:val="00FF2E44"/>
    <w:rsid w:val="00FF6616"/>
    <w:rsid w:val="00FF6DC9"/>
    <w:rsid w:val="00FF71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CD49F"/>
  <w15:docId w15:val="{04673756-1CB4-47DF-BBCA-768F73F8A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339617">
      <w:bodyDiv w:val="1"/>
      <w:marLeft w:val="0"/>
      <w:marRight w:val="0"/>
      <w:marTop w:val="0"/>
      <w:marBottom w:val="0"/>
      <w:divBdr>
        <w:top w:val="none" w:sz="0" w:space="0" w:color="auto"/>
        <w:left w:val="none" w:sz="0" w:space="0" w:color="auto"/>
        <w:bottom w:val="none" w:sz="0" w:space="0" w:color="auto"/>
        <w:right w:val="none" w:sz="0" w:space="0" w:color="auto"/>
      </w:divBdr>
    </w:div>
    <w:div w:id="387385302">
      <w:bodyDiv w:val="1"/>
      <w:marLeft w:val="0"/>
      <w:marRight w:val="0"/>
      <w:marTop w:val="0"/>
      <w:marBottom w:val="0"/>
      <w:divBdr>
        <w:top w:val="none" w:sz="0" w:space="0" w:color="auto"/>
        <w:left w:val="none" w:sz="0" w:space="0" w:color="auto"/>
        <w:bottom w:val="none" w:sz="0" w:space="0" w:color="auto"/>
        <w:right w:val="none" w:sz="0" w:space="0" w:color="auto"/>
      </w:divBdr>
    </w:div>
    <w:div w:id="594705896">
      <w:bodyDiv w:val="1"/>
      <w:marLeft w:val="0"/>
      <w:marRight w:val="0"/>
      <w:marTop w:val="0"/>
      <w:marBottom w:val="0"/>
      <w:divBdr>
        <w:top w:val="none" w:sz="0" w:space="0" w:color="auto"/>
        <w:left w:val="none" w:sz="0" w:space="0" w:color="auto"/>
        <w:bottom w:val="none" w:sz="0" w:space="0" w:color="auto"/>
        <w:right w:val="none" w:sz="0" w:space="0" w:color="auto"/>
      </w:divBdr>
    </w:div>
    <w:div w:id="595135026">
      <w:bodyDiv w:val="1"/>
      <w:marLeft w:val="0"/>
      <w:marRight w:val="0"/>
      <w:marTop w:val="0"/>
      <w:marBottom w:val="0"/>
      <w:divBdr>
        <w:top w:val="none" w:sz="0" w:space="0" w:color="auto"/>
        <w:left w:val="none" w:sz="0" w:space="0" w:color="auto"/>
        <w:bottom w:val="none" w:sz="0" w:space="0" w:color="auto"/>
        <w:right w:val="none" w:sz="0" w:space="0" w:color="auto"/>
      </w:divBdr>
    </w:div>
    <w:div w:id="743069405">
      <w:bodyDiv w:val="1"/>
      <w:marLeft w:val="0"/>
      <w:marRight w:val="0"/>
      <w:marTop w:val="0"/>
      <w:marBottom w:val="0"/>
      <w:divBdr>
        <w:top w:val="none" w:sz="0" w:space="0" w:color="auto"/>
        <w:left w:val="none" w:sz="0" w:space="0" w:color="auto"/>
        <w:bottom w:val="none" w:sz="0" w:space="0" w:color="auto"/>
        <w:right w:val="none" w:sz="0" w:space="0" w:color="auto"/>
      </w:divBdr>
    </w:div>
    <w:div w:id="1084764060">
      <w:bodyDiv w:val="1"/>
      <w:marLeft w:val="0"/>
      <w:marRight w:val="0"/>
      <w:marTop w:val="0"/>
      <w:marBottom w:val="0"/>
      <w:divBdr>
        <w:top w:val="none" w:sz="0" w:space="0" w:color="auto"/>
        <w:left w:val="none" w:sz="0" w:space="0" w:color="auto"/>
        <w:bottom w:val="none" w:sz="0" w:space="0" w:color="auto"/>
        <w:right w:val="none" w:sz="0" w:space="0" w:color="auto"/>
      </w:divBdr>
    </w:div>
    <w:div w:id="1313945215">
      <w:bodyDiv w:val="1"/>
      <w:marLeft w:val="0"/>
      <w:marRight w:val="0"/>
      <w:marTop w:val="0"/>
      <w:marBottom w:val="0"/>
      <w:divBdr>
        <w:top w:val="none" w:sz="0" w:space="0" w:color="auto"/>
        <w:left w:val="none" w:sz="0" w:space="0" w:color="auto"/>
        <w:bottom w:val="none" w:sz="0" w:space="0" w:color="auto"/>
        <w:right w:val="none" w:sz="0" w:space="0" w:color="auto"/>
      </w:divBdr>
    </w:div>
    <w:div w:id="1539396375">
      <w:bodyDiv w:val="1"/>
      <w:marLeft w:val="0"/>
      <w:marRight w:val="0"/>
      <w:marTop w:val="0"/>
      <w:marBottom w:val="0"/>
      <w:divBdr>
        <w:top w:val="none" w:sz="0" w:space="0" w:color="auto"/>
        <w:left w:val="none" w:sz="0" w:space="0" w:color="auto"/>
        <w:bottom w:val="none" w:sz="0" w:space="0" w:color="auto"/>
        <w:right w:val="none" w:sz="0" w:space="0" w:color="auto"/>
      </w:divBdr>
    </w:div>
    <w:div w:id="1573466233">
      <w:bodyDiv w:val="1"/>
      <w:marLeft w:val="0"/>
      <w:marRight w:val="0"/>
      <w:marTop w:val="0"/>
      <w:marBottom w:val="0"/>
      <w:divBdr>
        <w:top w:val="none" w:sz="0" w:space="0" w:color="auto"/>
        <w:left w:val="none" w:sz="0" w:space="0" w:color="auto"/>
        <w:bottom w:val="none" w:sz="0" w:space="0" w:color="auto"/>
        <w:right w:val="none" w:sz="0" w:space="0" w:color="auto"/>
      </w:divBdr>
    </w:div>
    <w:div w:id="1650161795">
      <w:bodyDiv w:val="1"/>
      <w:marLeft w:val="0"/>
      <w:marRight w:val="0"/>
      <w:marTop w:val="0"/>
      <w:marBottom w:val="0"/>
      <w:divBdr>
        <w:top w:val="none" w:sz="0" w:space="0" w:color="auto"/>
        <w:left w:val="none" w:sz="0" w:space="0" w:color="auto"/>
        <w:bottom w:val="none" w:sz="0" w:space="0" w:color="auto"/>
        <w:right w:val="none" w:sz="0" w:space="0" w:color="auto"/>
      </w:divBdr>
    </w:div>
    <w:div w:id="1891646024">
      <w:bodyDiv w:val="1"/>
      <w:marLeft w:val="0"/>
      <w:marRight w:val="0"/>
      <w:marTop w:val="0"/>
      <w:marBottom w:val="0"/>
      <w:divBdr>
        <w:top w:val="none" w:sz="0" w:space="0" w:color="auto"/>
        <w:left w:val="none" w:sz="0" w:space="0" w:color="auto"/>
        <w:bottom w:val="none" w:sz="0" w:space="0" w:color="auto"/>
        <w:right w:val="none" w:sz="0" w:space="0" w:color="auto"/>
      </w:divBdr>
    </w:div>
    <w:div w:id="1948537994">
      <w:bodyDiv w:val="1"/>
      <w:marLeft w:val="0"/>
      <w:marRight w:val="0"/>
      <w:marTop w:val="0"/>
      <w:marBottom w:val="0"/>
      <w:divBdr>
        <w:top w:val="none" w:sz="0" w:space="0" w:color="auto"/>
        <w:left w:val="none" w:sz="0" w:space="0" w:color="auto"/>
        <w:bottom w:val="none" w:sz="0" w:space="0" w:color="auto"/>
        <w:right w:val="none" w:sz="0" w:space="0" w:color="auto"/>
      </w:divBdr>
    </w:div>
    <w:div w:id="2072271843">
      <w:bodyDiv w:val="1"/>
      <w:marLeft w:val="0"/>
      <w:marRight w:val="0"/>
      <w:marTop w:val="0"/>
      <w:marBottom w:val="0"/>
      <w:divBdr>
        <w:top w:val="none" w:sz="0" w:space="0" w:color="auto"/>
        <w:left w:val="none" w:sz="0" w:space="0" w:color="auto"/>
        <w:bottom w:val="none" w:sz="0" w:space="0" w:color="auto"/>
        <w:right w:val="none" w:sz="0" w:space="0" w:color="auto"/>
      </w:divBdr>
    </w:div>
    <w:div w:id="2075396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F4CBE" w:rsidRDefault="000537C1"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0537C1" w:rsidRDefault="000537C1"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0537C1" w:rsidRDefault="000537C1"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0537C1" w:rsidRDefault="000537C1"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0537C1" w:rsidRDefault="000537C1"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0537C1" w:rsidRDefault="000537C1"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0537C1" w:rsidRDefault="000537C1"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0537C1" w:rsidRDefault="000537C1"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0537C1" w:rsidRDefault="000537C1" w:rsidP="003F0F27">
          <w:pPr>
            <w:pStyle w:val="FF11332F9048428FB9777008678CE91E"/>
          </w:pPr>
          <w:r w:rsidRPr="00D858FE">
            <w:rPr>
              <w:rStyle w:val="PlaceholderText"/>
            </w:rPr>
            <w:t>Choose an item.</w:t>
          </w:r>
        </w:p>
      </w:docPartBody>
    </w:docPart>
    <w:docPart>
      <w:docPartPr>
        <w:name w:val="DAFEE5256B4B49788FBE801DB7F07E4E"/>
        <w:category>
          <w:name w:val="General"/>
          <w:gallery w:val="placeholder"/>
        </w:category>
        <w:types>
          <w:type w:val="bbPlcHdr"/>
        </w:types>
        <w:behaviors>
          <w:behavior w:val="content"/>
        </w:behaviors>
        <w:guid w:val="{73486656-CA32-41F6-A059-B0C801EDE413}"/>
      </w:docPartPr>
      <w:docPartBody>
        <w:p w:rsidR="006C1EE2" w:rsidRDefault="000537C1" w:rsidP="000537C1">
          <w:pPr>
            <w:pStyle w:val="DAFEE5256B4B49788FBE801DB7F07E4E"/>
          </w:pPr>
          <w:r w:rsidRPr="00D858FE">
            <w:rPr>
              <w:rStyle w:val="PlaceholderText"/>
            </w:rPr>
            <w:t>Choose an item.</w:t>
          </w:r>
        </w:p>
      </w:docPartBody>
    </w:docPart>
    <w:docPart>
      <w:docPartPr>
        <w:name w:val="80121DEB275349E5991113021A52D0D0"/>
        <w:category>
          <w:name w:val="General"/>
          <w:gallery w:val="placeholder"/>
        </w:category>
        <w:types>
          <w:type w:val="bbPlcHdr"/>
        </w:types>
        <w:behaviors>
          <w:behavior w:val="content"/>
        </w:behaviors>
        <w:guid w:val="{FED1D604-9B25-4853-A4A8-9B95D974D2C6}"/>
      </w:docPartPr>
      <w:docPartBody>
        <w:p w:rsidR="006C1EE2" w:rsidRDefault="000537C1" w:rsidP="000537C1">
          <w:pPr>
            <w:pStyle w:val="80121DEB275349E5991113021A52D0D0"/>
          </w:pPr>
          <w:r w:rsidRPr="00D858FE">
            <w:rPr>
              <w:rStyle w:val="PlaceholderText"/>
            </w:rPr>
            <w:t>Choose an item.</w:t>
          </w:r>
        </w:p>
      </w:docPartBody>
    </w:docPart>
    <w:docPart>
      <w:docPartPr>
        <w:name w:val="B5C6DDAE78E1489FB4AD3780C824EBAA"/>
        <w:category>
          <w:name w:val="General"/>
          <w:gallery w:val="placeholder"/>
        </w:category>
        <w:types>
          <w:type w:val="bbPlcHdr"/>
        </w:types>
        <w:behaviors>
          <w:behavior w:val="content"/>
        </w:behaviors>
        <w:guid w:val="{1AFEF6EC-7943-4DF7-830C-E2CAB5BB2213}"/>
      </w:docPartPr>
      <w:docPartBody>
        <w:p w:rsidR="006C1EE2" w:rsidRDefault="000537C1" w:rsidP="000537C1">
          <w:pPr>
            <w:pStyle w:val="B5C6DDAE78E1489FB4AD3780C824EBAA"/>
          </w:pPr>
          <w:r w:rsidRPr="00D858FE">
            <w:rPr>
              <w:rStyle w:val="PlaceholderText"/>
            </w:rPr>
            <w:t>Choose an item.</w:t>
          </w:r>
        </w:p>
      </w:docPartBody>
    </w:docPart>
    <w:docPart>
      <w:docPartPr>
        <w:name w:val="9715B37776344D1382706D7A0A5020D4"/>
        <w:category>
          <w:name w:val="General"/>
          <w:gallery w:val="placeholder"/>
        </w:category>
        <w:types>
          <w:type w:val="bbPlcHdr"/>
        </w:types>
        <w:behaviors>
          <w:behavior w:val="content"/>
        </w:behaviors>
        <w:guid w:val="{733C11A5-D147-4FB2-AE5C-911D3F50EF1F}"/>
      </w:docPartPr>
      <w:docPartBody>
        <w:p w:rsidR="006C1EE2" w:rsidRDefault="000537C1" w:rsidP="000537C1">
          <w:pPr>
            <w:pStyle w:val="9715B37776344D1382706D7A0A5020D4"/>
          </w:pPr>
          <w:r w:rsidRPr="00D858FE">
            <w:rPr>
              <w:rStyle w:val="PlaceholderText"/>
            </w:rPr>
            <w:t>Choose an item.</w:t>
          </w:r>
        </w:p>
      </w:docPartBody>
    </w:docPart>
    <w:docPart>
      <w:docPartPr>
        <w:name w:val="FFEEB8E385234377A2C0B53AD774DACB"/>
        <w:category>
          <w:name w:val="General"/>
          <w:gallery w:val="placeholder"/>
        </w:category>
        <w:types>
          <w:type w:val="bbPlcHdr"/>
        </w:types>
        <w:behaviors>
          <w:behavior w:val="content"/>
        </w:behaviors>
        <w:guid w:val="{9AEFC2A8-442B-4C9A-BCE0-36F9EFD5A046}"/>
      </w:docPartPr>
      <w:docPartBody>
        <w:p w:rsidR="006C1EE2" w:rsidRDefault="000537C1" w:rsidP="000537C1">
          <w:pPr>
            <w:pStyle w:val="FFEEB8E385234377A2C0B53AD774DACB"/>
          </w:pPr>
          <w:r w:rsidRPr="00D858FE">
            <w:rPr>
              <w:rStyle w:val="PlaceholderText"/>
            </w:rPr>
            <w:t>Choose an item.</w:t>
          </w:r>
        </w:p>
      </w:docPartBody>
    </w:docPart>
    <w:docPart>
      <w:docPartPr>
        <w:name w:val="614A2004AF1C48908B33D731CF31F5D7"/>
        <w:category>
          <w:name w:val="General"/>
          <w:gallery w:val="placeholder"/>
        </w:category>
        <w:types>
          <w:type w:val="bbPlcHdr"/>
        </w:types>
        <w:behaviors>
          <w:behavior w:val="content"/>
        </w:behaviors>
        <w:guid w:val="{D2CDF144-5F14-4D1A-8C75-D3C75FEA3D10}"/>
      </w:docPartPr>
      <w:docPartBody>
        <w:p w:rsidR="006C1EE2" w:rsidRDefault="000537C1" w:rsidP="000537C1">
          <w:pPr>
            <w:pStyle w:val="614A2004AF1C48908B33D731CF31F5D7"/>
          </w:pPr>
          <w:r w:rsidRPr="00D858FE">
            <w:rPr>
              <w:rStyle w:val="PlaceholderText"/>
            </w:rPr>
            <w:t>Choose an item.</w:t>
          </w:r>
        </w:p>
      </w:docPartBody>
    </w:docPart>
    <w:docPart>
      <w:docPartPr>
        <w:name w:val="5B20D823AA204B28B161DBEFE120B7AA"/>
        <w:category>
          <w:name w:val="General"/>
          <w:gallery w:val="placeholder"/>
        </w:category>
        <w:types>
          <w:type w:val="bbPlcHdr"/>
        </w:types>
        <w:behaviors>
          <w:behavior w:val="content"/>
        </w:behaviors>
        <w:guid w:val="{1D3A3179-9EA2-4705-B01B-B57F635B38CF}"/>
      </w:docPartPr>
      <w:docPartBody>
        <w:p w:rsidR="002E2F33" w:rsidRDefault="006C1EE2" w:rsidP="006C1EE2">
          <w:pPr>
            <w:pStyle w:val="5B20D823AA204B28B161DBEFE120B7AA"/>
          </w:pPr>
          <w:r w:rsidRPr="00D858FE">
            <w:rPr>
              <w:rStyle w:val="PlaceholderText"/>
            </w:rPr>
            <w:t>Choose an item.</w:t>
          </w:r>
        </w:p>
      </w:docPartBody>
    </w:docPart>
    <w:docPart>
      <w:docPartPr>
        <w:name w:val="C3605136678140C593D92E664E3C3B8B"/>
        <w:category>
          <w:name w:val="General"/>
          <w:gallery w:val="placeholder"/>
        </w:category>
        <w:types>
          <w:type w:val="bbPlcHdr"/>
        </w:types>
        <w:behaviors>
          <w:behavior w:val="content"/>
        </w:behaviors>
        <w:guid w:val="{DFEEC16C-A11A-4C18-8979-F706C296C746}"/>
      </w:docPartPr>
      <w:docPartBody>
        <w:p w:rsidR="002E2F33" w:rsidRDefault="006C1EE2" w:rsidP="006C1EE2">
          <w:pPr>
            <w:pStyle w:val="C3605136678140C593D92E664E3C3B8B"/>
          </w:pPr>
          <w:r w:rsidRPr="00D858FE">
            <w:rPr>
              <w:rStyle w:val="PlaceholderText"/>
            </w:rPr>
            <w:t>Choose an item.</w:t>
          </w:r>
        </w:p>
      </w:docPartBody>
    </w:docPart>
    <w:docPart>
      <w:docPartPr>
        <w:name w:val="D05FAF11C4BB4DA392A3071C3C10D8CF"/>
        <w:category>
          <w:name w:val="General"/>
          <w:gallery w:val="placeholder"/>
        </w:category>
        <w:types>
          <w:type w:val="bbPlcHdr"/>
        </w:types>
        <w:behaviors>
          <w:behavior w:val="content"/>
        </w:behaviors>
        <w:guid w:val="{D58E1667-2BA1-45B3-8A00-FA2975986A4E}"/>
      </w:docPartPr>
      <w:docPartBody>
        <w:p w:rsidR="002E2F33" w:rsidRDefault="006C1EE2" w:rsidP="006C1EE2">
          <w:pPr>
            <w:pStyle w:val="D05FAF11C4BB4DA392A3071C3C10D8CF"/>
          </w:pPr>
          <w:r w:rsidRPr="00D858FE">
            <w:rPr>
              <w:rStyle w:val="PlaceholderText"/>
            </w:rPr>
            <w:t>Choose an item.</w:t>
          </w:r>
        </w:p>
      </w:docPartBody>
    </w:docPart>
    <w:docPart>
      <w:docPartPr>
        <w:name w:val="ED212673ABA2445E9BFE4D959ABDA20E"/>
        <w:category>
          <w:name w:val="General"/>
          <w:gallery w:val="placeholder"/>
        </w:category>
        <w:types>
          <w:type w:val="bbPlcHdr"/>
        </w:types>
        <w:behaviors>
          <w:behavior w:val="content"/>
        </w:behaviors>
        <w:guid w:val="{0D4B5C64-D1AA-43EA-91E6-1FC33393360F}"/>
      </w:docPartPr>
      <w:docPartBody>
        <w:p w:rsidR="002E2F33" w:rsidRDefault="006C1EE2" w:rsidP="006C1EE2">
          <w:pPr>
            <w:pStyle w:val="ED212673ABA2445E9BFE4D959ABDA20E"/>
          </w:pPr>
          <w:r w:rsidRPr="00D858FE">
            <w:rPr>
              <w:rStyle w:val="PlaceholderText"/>
            </w:rPr>
            <w:t>Choose an item.</w:t>
          </w:r>
        </w:p>
      </w:docPartBody>
    </w:docPart>
    <w:docPart>
      <w:docPartPr>
        <w:name w:val="D9FD1425610F47F9A4AA5B033D933805"/>
        <w:category>
          <w:name w:val="General"/>
          <w:gallery w:val="placeholder"/>
        </w:category>
        <w:types>
          <w:type w:val="bbPlcHdr"/>
        </w:types>
        <w:behaviors>
          <w:behavior w:val="content"/>
        </w:behaviors>
        <w:guid w:val="{DC0AD56F-D4D4-4BA8-8933-95B3882FBBEA}"/>
      </w:docPartPr>
      <w:docPartBody>
        <w:p w:rsidR="002E2F33" w:rsidRDefault="006C1EE2" w:rsidP="006C1EE2">
          <w:pPr>
            <w:pStyle w:val="D9FD1425610F47F9A4AA5B033D933805"/>
          </w:pPr>
          <w:r w:rsidRPr="00D858FE">
            <w:rPr>
              <w:rStyle w:val="PlaceholderText"/>
            </w:rPr>
            <w:t>Choose an item.</w:t>
          </w:r>
        </w:p>
      </w:docPartBody>
    </w:docPart>
    <w:docPart>
      <w:docPartPr>
        <w:name w:val="D49204F933EF4BD9909ADFE81CEF5906"/>
        <w:category>
          <w:name w:val="General"/>
          <w:gallery w:val="placeholder"/>
        </w:category>
        <w:types>
          <w:type w:val="bbPlcHdr"/>
        </w:types>
        <w:behaviors>
          <w:behavior w:val="content"/>
        </w:behaviors>
        <w:guid w:val="{9C9F49CB-6A65-4993-AEBD-E5BE5554DFE2}"/>
      </w:docPartPr>
      <w:docPartBody>
        <w:p w:rsidR="00126325" w:rsidRDefault="00281A0D" w:rsidP="00281A0D">
          <w:pPr>
            <w:pStyle w:val="D49204F933EF4BD9909ADFE81CEF5906"/>
          </w:pPr>
          <w:r w:rsidRPr="00D858FE">
            <w:rPr>
              <w:rStyle w:val="PlaceholderText"/>
            </w:rPr>
            <w:t>Choose an item.</w:t>
          </w:r>
        </w:p>
      </w:docPartBody>
    </w:docPart>
    <w:docPart>
      <w:docPartPr>
        <w:name w:val="E03B7F47A912449596ECD7BD40DB69CE"/>
        <w:category>
          <w:name w:val="General"/>
          <w:gallery w:val="placeholder"/>
        </w:category>
        <w:types>
          <w:type w:val="bbPlcHdr"/>
        </w:types>
        <w:behaviors>
          <w:behavior w:val="content"/>
        </w:behaviors>
        <w:guid w:val="{A3D20E87-4943-4BB0-B1B0-09F6813E61D9}"/>
      </w:docPartPr>
      <w:docPartBody>
        <w:p w:rsidR="00126325" w:rsidRDefault="00281A0D" w:rsidP="00281A0D">
          <w:pPr>
            <w:pStyle w:val="E03B7F47A912449596ECD7BD40DB69CE"/>
          </w:pPr>
          <w:r w:rsidRPr="00D858FE">
            <w:rPr>
              <w:rStyle w:val="PlaceholderText"/>
            </w:rPr>
            <w:t>Choose an item.</w:t>
          </w:r>
        </w:p>
      </w:docPartBody>
    </w:docPart>
    <w:docPart>
      <w:docPartPr>
        <w:name w:val="CFB157B7AF274CDD9D3813323C47F326"/>
        <w:category>
          <w:name w:val="General"/>
          <w:gallery w:val="placeholder"/>
        </w:category>
        <w:types>
          <w:type w:val="bbPlcHdr"/>
        </w:types>
        <w:behaviors>
          <w:behavior w:val="content"/>
        </w:behaviors>
        <w:guid w:val="{556919BF-1C1C-4940-9251-6684862F6B12}"/>
      </w:docPartPr>
      <w:docPartBody>
        <w:p w:rsidR="00126325" w:rsidRDefault="00281A0D" w:rsidP="00281A0D">
          <w:pPr>
            <w:pStyle w:val="CFB157B7AF274CDD9D3813323C47F326"/>
          </w:pPr>
          <w:r w:rsidRPr="00D858FE">
            <w:rPr>
              <w:rStyle w:val="PlaceholderText"/>
            </w:rPr>
            <w:t>Choose an item.</w:t>
          </w:r>
        </w:p>
      </w:docPartBody>
    </w:docPart>
    <w:docPart>
      <w:docPartPr>
        <w:name w:val="A2EE74C842C84DFBA28113EAF5613EA9"/>
        <w:category>
          <w:name w:val="General"/>
          <w:gallery w:val="placeholder"/>
        </w:category>
        <w:types>
          <w:type w:val="bbPlcHdr"/>
        </w:types>
        <w:behaviors>
          <w:behavior w:val="content"/>
        </w:behaviors>
        <w:guid w:val="{1740B583-FF92-4867-A0F6-99EEA8D9812C}"/>
      </w:docPartPr>
      <w:docPartBody>
        <w:p w:rsidR="00126325" w:rsidRDefault="00281A0D" w:rsidP="00281A0D">
          <w:pPr>
            <w:pStyle w:val="A2EE74C842C84DFBA28113EAF5613EA9"/>
          </w:pPr>
          <w:r w:rsidRPr="00D858FE">
            <w:rPr>
              <w:rStyle w:val="PlaceholderText"/>
            </w:rPr>
            <w:t>Choose an item.</w:t>
          </w:r>
        </w:p>
      </w:docPartBody>
    </w:docPart>
    <w:docPart>
      <w:docPartPr>
        <w:name w:val="A11119EF7703473598BCDC0D6B326692"/>
        <w:category>
          <w:name w:val="General"/>
          <w:gallery w:val="placeholder"/>
        </w:category>
        <w:types>
          <w:type w:val="bbPlcHdr"/>
        </w:types>
        <w:behaviors>
          <w:behavior w:val="content"/>
        </w:behaviors>
        <w:guid w:val="{08B7158F-111C-4CD9-ABDB-25C8ED25C877}"/>
      </w:docPartPr>
      <w:docPartBody>
        <w:p w:rsidR="00126325" w:rsidRDefault="00281A0D" w:rsidP="00281A0D">
          <w:pPr>
            <w:pStyle w:val="A11119EF7703473598BCDC0D6B326692"/>
          </w:pPr>
          <w:r w:rsidRPr="00D858FE">
            <w:rPr>
              <w:rStyle w:val="PlaceholderText"/>
            </w:rPr>
            <w:t>Choose an item.</w:t>
          </w:r>
        </w:p>
      </w:docPartBody>
    </w:docPart>
    <w:docPart>
      <w:docPartPr>
        <w:name w:val="DB2D53A828164441A46D33E0D3E35CC9"/>
        <w:category>
          <w:name w:val="General"/>
          <w:gallery w:val="placeholder"/>
        </w:category>
        <w:types>
          <w:type w:val="bbPlcHdr"/>
        </w:types>
        <w:behaviors>
          <w:behavior w:val="content"/>
        </w:behaviors>
        <w:guid w:val="{3081A3D7-16CE-48CE-B918-4C9847DEF593}"/>
      </w:docPartPr>
      <w:docPartBody>
        <w:p w:rsidR="00126325" w:rsidRDefault="00281A0D" w:rsidP="00281A0D">
          <w:pPr>
            <w:pStyle w:val="DB2D53A828164441A46D33E0D3E35CC9"/>
          </w:pPr>
          <w:r w:rsidRPr="00D858FE">
            <w:rPr>
              <w:rStyle w:val="PlaceholderText"/>
            </w:rPr>
            <w:t>Choose an item.</w:t>
          </w:r>
        </w:p>
      </w:docPartBody>
    </w:docPart>
    <w:docPart>
      <w:docPartPr>
        <w:name w:val="8A14753337B54F71939F824C6BA3EDEB"/>
        <w:category>
          <w:name w:val="General"/>
          <w:gallery w:val="placeholder"/>
        </w:category>
        <w:types>
          <w:type w:val="bbPlcHdr"/>
        </w:types>
        <w:behaviors>
          <w:behavior w:val="content"/>
        </w:behaviors>
        <w:guid w:val="{B378562F-2B32-4DA2-839D-503503DE269D}"/>
      </w:docPartPr>
      <w:docPartBody>
        <w:p w:rsidR="00126325" w:rsidRDefault="00281A0D" w:rsidP="00281A0D">
          <w:pPr>
            <w:pStyle w:val="8A14753337B54F71939F824C6BA3EDEB"/>
          </w:pPr>
          <w:r w:rsidRPr="00D858FE">
            <w:rPr>
              <w:rStyle w:val="PlaceholderText"/>
            </w:rPr>
            <w:t>Choose an item.</w:t>
          </w:r>
        </w:p>
      </w:docPartBody>
    </w:docPart>
    <w:docPart>
      <w:docPartPr>
        <w:name w:val="5EEB3AD17D6D4F7F924071AF91DA2B03"/>
        <w:category>
          <w:name w:val="General"/>
          <w:gallery w:val="placeholder"/>
        </w:category>
        <w:types>
          <w:type w:val="bbPlcHdr"/>
        </w:types>
        <w:behaviors>
          <w:behavior w:val="content"/>
        </w:behaviors>
        <w:guid w:val="{0815E3B0-DBAE-4A82-A158-F83042DB1D44}"/>
      </w:docPartPr>
      <w:docPartBody>
        <w:p w:rsidR="00126325" w:rsidRDefault="00281A0D" w:rsidP="00281A0D">
          <w:pPr>
            <w:pStyle w:val="5EEB3AD17D6D4F7F924071AF91DA2B03"/>
          </w:pPr>
          <w:r w:rsidRPr="00D858FE">
            <w:rPr>
              <w:rStyle w:val="PlaceholderText"/>
            </w:rPr>
            <w:t>Choose an item.</w:t>
          </w:r>
        </w:p>
      </w:docPartBody>
    </w:docPart>
    <w:docPart>
      <w:docPartPr>
        <w:name w:val="E64CABC628D74914B63C1872B1F108C3"/>
        <w:category>
          <w:name w:val="General"/>
          <w:gallery w:val="placeholder"/>
        </w:category>
        <w:types>
          <w:type w:val="bbPlcHdr"/>
        </w:types>
        <w:behaviors>
          <w:behavior w:val="content"/>
        </w:behaviors>
        <w:guid w:val="{7F718EC7-5F3A-4D30-A307-BAC06AEDCBA5}"/>
      </w:docPartPr>
      <w:docPartBody>
        <w:p w:rsidR="00126325" w:rsidRDefault="00281A0D" w:rsidP="00281A0D">
          <w:pPr>
            <w:pStyle w:val="E64CABC628D74914B63C1872B1F108C3"/>
          </w:pPr>
          <w:r w:rsidRPr="00D858FE">
            <w:rPr>
              <w:rStyle w:val="PlaceholderText"/>
            </w:rPr>
            <w:t>Choose an item.</w:t>
          </w:r>
        </w:p>
      </w:docPartBody>
    </w:docPart>
    <w:docPart>
      <w:docPartPr>
        <w:name w:val="EBD25C2D4AC24B41898B7A6106097955"/>
        <w:category>
          <w:name w:val="General"/>
          <w:gallery w:val="placeholder"/>
        </w:category>
        <w:types>
          <w:type w:val="bbPlcHdr"/>
        </w:types>
        <w:behaviors>
          <w:behavior w:val="content"/>
        </w:behaviors>
        <w:guid w:val="{0B203DDD-A7F9-49ED-9C34-607FF067A272}"/>
      </w:docPartPr>
      <w:docPartBody>
        <w:p w:rsidR="00126325" w:rsidRDefault="00281A0D" w:rsidP="00281A0D">
          <w:pPr>
            <w:pStyle w:val="EBD25C2D4AC24B41898B7A6106097955"/>
          </w:pPr>
          <w:r w:rsidRPr="00D858FE">
            <w:rPr>
              <w:rStyle w:val="PlaceholderText"/>
            </w:rPr>
            <w:t>Choose an item.</w:t>
          </w:r>
        </w:p>
      </w:docPartBody>
    </w:docPart>
    <w:docPart>
      <w:docPartPr>
        <w:name w:val="129AFC5AD10840F190DDC05E150D9CA3"/>
        <w:category>
          <w:name w:val="General"/>
          <w:gallery w:val="placeholder"/>
        </w:category>
        <w:types>
          <w:type w:val="bbPlcHdr"/>
        </w:types>
        <w:behaviors>
          <w:behavior w:val="content"/>
        </w:behaviors>
        <w:guid w:val="{6E4B06BF-D817-4F8A-9DD0-2B8E3A327252}"/>
      </w:docPartPr>
      <w:docPartBody>
        <w:p w:rsidR="00126325" w:rsidRDefault="00281A0D" w:rsidP="00281A0D">
          <w:pPr>
            <w:pStyle w:val="129AFC5AD10840F190DDC05E150D9CA3"/>
          </w:pPr>
          <w:r w:rsidRPr="00D858FE">
            <w:rPr>
              <w:rStyle w:val="PlaceholderText"/>
            </w:rPr>
            <w:t>Choose an item.</w:t>
          </w:r>
        </w:p>
      </w:docPartBody>
    </w:docPart>
    <w:docPart>
      <w:docPartPr>
        <w:name w:val="D34B204D039D492FAD23804BA870810E"/>
        <w:category>
          <w:name w:val="General"/>
          <w:gallery w:val="placeholder"/>
        </w:category>
        <w:types>
          <w:type w:val="bbPlcHdr"/>
        </w:types>
        <w:behaviors>
          <w:behavior w:val="content"/>
        </w:behaviors>
        <w:guid w:val="{99DE2037-4C9A-4827-A78B-007F47F2A32E}"/>
      </w:docPartPr>
      <w:docPartBody>
        <w:p w:rsidR="00126325" w:rsidRDefault="00281A0D" w:rsidP="00281A0D">
          <w:pPr>
            <w:pStyle w:val="D34B204D039D492FAD23804BA870810E"/>
          </w:pPr>
          <w:r w:rsidRPr="00D858FE">
            <w:rPr>
              <w:rStyle w:val="PlaceholderText"/>
            </w:rPr>
            <w:t>Choose an item.</w:t>
          </w:r>
        </w:p>
      </w:docPartBody>
    </w:docPart>
    <w:docPart>
      <w:docPartPr>
        <w:name w:val="9627AD66C5314088A8D3D8761978BF12"/>
        <w:category>
          <w:name w:val="General"/>
          <w:gallery w:val="placeholder"/>
        </w:category>
        <w:types>
          <w:type w:val="bbPlcHdr"/>
        </w:types>
        <w:behaviors>
          <w:behavior w:val="content"/>
        </w:behaviors>
        <w:guid w:val="{FE5BE617-8646-429F-930A-54530BA118E4}"/>
      </w:docPartPr>
      <w:docPartBody>
        <w:p w:rsidR="00126325" w:rsidRDefault="00281A0D" w:rsidP="00281A0D">
          <w:pPr>
            <w:pStyle w:val="9627AD66C5314088A8D3D8761978BF12"/>
          </w:pPr>
          <w:r w:rsidRPr="00D858FE">
            <w:rPr>
              <w:rStyle w:val="PlaceholderText"/>
            </w:rPr>
            <w:t>Choose an item.</w:t>
          </w:r>
        </w:p>
      </w:docPartBody>
    </w:docPart>
    <w:docPart>
      <w:docPartPr>
        <w:name w:val="D12AB666C62F492FA8C8AAEA0FE67D7A"/>
        <w:category>
          <w:name w:val="General"/>
          <w:gallery w:val="placeholder"/>
        </w:category>
        <w:types>
          <w:type w:val="bbPlcHdr"/>
        </w:types>
        <w:behaviors>
          <w:behavior w:val="content"/>
        </w:behaviors>
        <w:guid w:val="{5802111E-DB35-49CD-B2F4-5C2F954CF371}"/>
      </w:docPartPr>
      <w:docPartBody>
        <w:p w:rsidR="006E1E52" w:rsidRDefault="00861D69" w:rsidP="00861D69">
          <w:pPr>
            <w:pStyle w:val="D12AB666C62F492FA8C8AAEA0FE67D7A"/>
          </w:pPr>
          <w:r w:rsidRPr="00D858FE">
            <w:rPr>
              <w:rStyle w:val="PlaceholderText"/>
            </w:rPr>
            <w:t>Choose an item.</w:t>
          </w:r>
        </w:p>
      </w:docPartBody>
    </w:docPart>
    <w:docPart>
      <w:docPartPr>
        <w:name w:val="61AD091713EA48C88D254EC4259B38CD"/>
        <w:category>
          <w:name w:val="General"/>
          <w:gallery w:val="placeholder"/>
        </w:category>
        <w:types>
          <w:type w:val="bbPlcHdr"/>
        </w:types>
        <w:behaviors>
          <w:behavior w:val="content"/>
        </w:behaviors>
        <w:guid w:val="{A904C058-5662-4F58-B065-F81A12E90B84}"/>
      </w:docPartPr>
      <w:docPartBody>
        <w:p w:rsidR="006E1E52" w:rsidRDefault="00861D69" w:rsidP="00861D69">
          <w:pPr>
            <w:pStyle w:val="61AD091713EA48C88D254EC4259B38CD"/>
          </w:pPr>
          <w:r w:rsidRPr="00D858FE">
            <w:rPr>
              <w:rStyle w:val="PlaceholderText"/>
            </w:rPr>
            <w:t>Choose an item.</w:t>
          </w:r>
        </w:p>
      </w:docPartBody>
    </w:docPart>
    <w:docPart>
      <w:docPartPr>
        <w:name w:val="DBC2D8A5B35E4DFF9DAD37B5CC00D2F4"/>
        <w:category>
          <w:name w:val="General"/>
          <w:gallery w:val="placeholder"/>
        </w:category>
        <w:types>
          <w:type w:val="bbPlcHdr"/>
        </w:types>
        <w:behaviors>
          <w:behavior w:val="content"/>
        </w:behaviors>
        <w:guid w:val="{368627DC-9928-47AE-8B5D-337D2806137F}"/>
      </w:docPartPr>
      <w:docPartBody>
        <w:p w:rsidR="006E1E52" w:rsidRDefault="00861D69" w:rsidP="00861D69">
          <w:pPr>
            <w:pStyle w:val="DBC2D8A5B35E4DFF9DAD37B5CC00D2F4"/>
          </w:pPr>
          <w:r w:rsidRPr="00D858FE">
            <w:rPr>
              <w:rStyle w:val="PlaceholderText"/>
            </w:rPr>
            <w:t>Choose an item.</w:t>
          </w:r>
        </w:p>
      </w:docPartBody>
    </w:docPart>
    <w:docPart>
      <w:docPartPr>
        <w:name w:val="18858398AC7C478F8ABB8F8982700353"/>
        <w:category>
          <w:name w:val="General"/>
          <w:gallery w:val="placeholder"/>
        </w:category>
        <w:types>
          <w:type w:val="bbPlcHdr"/>
        </w:types>
        <w:behaviors>
          <w:behavior w:val="content"/>
        </w:behaviors>
        <w:guid w:val="{14BCA484-7300-4E2E-A056-FC067545C22A}"/>
      </w:docPartPr>
      <w:docPartBody>
        <w:p w:rsidR="006E1E52" w:rsidRDefault="00861D69" w:rsidP="00861D69">
          <w:pPr>
            <w:pStyle w:val="18858398AC7C478F8ABB8F8982700353"/>
          </w:pPr>
          <w:r w:rsidRPr="00D858FE">
            <w:rPr>
              <w:rStyle w:val="PlaceholderText"/>
            </w:rPr>
            <w:t>Choose an item.</w:t>
          </w:r>
        </w:p>
      </w:docPartBody>
    </w:docPart>
    <w:docPart>
      <w:docPartPr>
        <w:name w:val="A3C9F81E8EE2448183DDD949A304DC02"/>
        <w:category>
          <w:name w:val="General"/>
          <w:gallery w:val="placeholder"/>
        </w:category>
        <w:types>
          <w:type w:val="bbPlcHdr"/>
        </w:types>
        <w:behaviors>
          <w:behavior w:val="content"/>
        </w:behaviors>
        <w:guid w:val="{359600AE-D02D-4EEA-B4BA-E5A000EA0761}"/>
      </w:docPartPr>
      <w:docPartBody>
        <w:p w:rsidR="006E1E52" w:rsidRDefault="00861D69" w:rsidP="00861D69">
          <w:pPr>
            <w:pStyle w:val="A3C9F81E8EE2448183DDD949A304DC02"/>
          </w:pPr>
          <w:r w:rsidRPr="00D858FE">
            <w:rPr>
              <w:rStyle w:val="PlaceholderText"/>
            </w:rPr>
            <w:t>Choose an item.</w:t>
          </w:r>
        </w:p>
      </w:docPartBody>
    </w:docPart>
    <w:docPart>
      <w:docPartPr>
        <w:name w:val="79C417A4B1CF437AB44B0C325A0CDC4C"/>
        <w:category>
          <w:name w:val="General"/>
          <w:gallery w:val="placeholder"/>
        </w:category>
        <w:types>
          <w:type w:val="bbPlcHdr"/>
        </w:types>
        <w:behaviors>
          <w:behavior w:val="content"/>
        </w:behaviors>
        <w:guid w:val="{DEA5E4E2-A0C4-410D-8292-7BE62766110E}"/>
      </w:docPartPr>
      <w:docPartBody>
        <w:p w:rsidR="00B302CB" w:rsidRDefault="006E1E52" w:rsidP="006E1E52">
          <w:pPr>
            <w:pStyle w:val="79C417A4B1CF437AB44B0C325A0CDC4C"/>
          </w:pPr>
          <w:r w:rsidRPr="00D858FE">
            <w:rPr>
              <w:rStyle w:val="PlaceholderText"/>
            </w:rPr>
            <w:t>Choose an item.</w:t>
          </w:r>
        </w:p>
      </w:docPartBody>
    </w:docPart>
    <w:docPart>
      <w:docPartPr>
        <w:name w:val="D2A87720CDBF4777A5114F3040323DE6"/>
        <w:category>
          <w:name w:val="General"/>
          <w:gallery w:val="placeholder"/>
        </w:category>
        <w:types>
          <w:type w:val="bbPlcHdr"/>
        </w:types>
        <w:behaviors>
          <w:behavior w:val="content"/>
        </w:behaviors>
        <w:guid w:val="{E647E181-19F6-471E-9FC7-8D6E787005BD}"/>
      </w:docPartPr>
      <w:docPartBody>
        <w:p w:rsidR="00B302CB" w:rsidRDefault="006E1E52" w:rsidP="006E1E52">
          <w:pPr>
            <w:pStyle w:val="D2A87720CDBF4777A5114F3040323DE6"/>
          </w:pPr>
          <w:r w:rsidRPr="00D858FE">
            <w:rPr>
              <w:rStyle w:val="PlaceholderText"/>
            </w:rPr>
            <w:t>Choose an item.</w:t>
          </w:r>
        </w:p>
      </w:docPartBody>
    </w:docPart>
    <w:docPart>
      <w:docPartPr>
        <w:name w:val="B5DDE2767E694C03A87A33256A843263"/>
        <w:category>
          <w:name w:val="General"/>
          <w:gallery w:val="placeholder"/>
        </w:category>
        <w:types>
          <w:type w:val="bbPlcHdr"/>
        </w:types>
        <w:behaviors>
          <w:behavior w:val="content"/>
        </w:behaviors>
        <w:guid w:val="{0A3D72E0-66DD-4E09-A162-8F8BFEDC164D}"/>
      </w:docPartPr>
      <w:docPartBody>
        <w:p w:rsidR="00B302CB" w:rsidRDefault="006E1E52" w:rsidP="006E1E52">
          <w:pPr>
            <w:pStyle w:val="B5DDE2767E694C03A87A33256A843263"/>
          </w:pPr>
          <w:r w:rsidRPr="00D858FE">
            <w:rPr>
              <w:rStyle w:val="PlaceholderText"/>
            </w:rPr>
            <w:t>Choose an item.</w:t>
          </w:r>
        </w:p>
      </w:docPartBody>
    </w:docPart>
    <w:docPart>
      <w:docPartPr>
        <w:name w:val="57CE5871AD8542D798A5DAEBD80D3B60"/>
        <w:category>
          <w:name w:val="General"/>
          <w:gallery w:val="placeholder"/>
        </w:category>
        <w:types>
          <w:type w:val="bbPlcHdr"/>
        </w:types>
        <w:behaviors>
          <w:behavior w:val="content"/>
        </w:behaviors>
        <w:guid w:val="{761C96FA-9613-4664-81ED-8AC73033F31E}"/>
      </w:docPartPr>
      <w:docPartBody>
        <w:p w:rsidR="00B302CB" w:rsidRDefault="006E1E52" w:rsidP="006E1E52">
          <w:pPr>
            <w:pStyle w:val="57CE5871AD8542D798A5DAEBD80D3B60"/>
          </w:pPr>
          <w:r w:rsidRPr="00D858FE">
            <w:rPr>
              <w:rStyle w:val="PlaceholderText"/>
            </w:rPr>
            <w:t>Choose an item.</w:t>
          </w:r>
        </w:p>
      </w:docPartBody>
    </w:docPart>
    <w:docPart>
      <w:docPartPr>
        <w:name w:val="3C254A726EDC4D178BE373806B01AAF7"/>
        <w:category>
          <w:name w:val="General"/>
          <w:gallery w:val="placeholder"/>
        </w:category>
        <w:types>
          <w:type w:val="bbPlcHdr"/>
        </w:types>
        <w:behaviors>
          <w:behavior w:val="content"/>
        </w:behaviors>
        <w:guid w:val="{6521A3C8-731F-4C42-873C-BDBAB74F4AF1}"/>
      </w:docPartPr>
      <w:docPartBody>
        <w:p w:rsidR="00B302CB" w:rsidRDefault="006E1E52" w:rsidP="006E1E52">
          <w:pPr>
            <w:pStyle w:val="3C254A726EDC4D178BE373806B01AAF7"/>
          </w:pPr>
          <w:r w:rsidRPr="00D858FE">
            <w:rPr>
              <w:rStyle w:val="PlaceholderText"/>
            </w:rPr>
            <w:t>Choose an item.</w:t>
          </w:r>
        </w:p>
      </w:docPartBody>
    </w:docPart>
    <w:docPart>
      <w:docPartPr>
        <w:name w:val="F4FE5EC4CD944950BB8061A03328665E"/>
        <w:category>
          <w:name w:val="General"/>
          <w:gallery w:val="placeholder"/>
        </w:category>
        <w:types>
          <w:type w:val="bbPlcHdr"/>
        </w:types>
        <w:behaviors>
          <w:behavior w:val="content"/>
        </w:behaviors>
        <w:guid w:val="{894FC07E-AEF1-4F19-98B3-E5E7C8B9CE4F}"/>
      </w:docPartPr>
      <w:docPartBody>
        <w:p w:rsidR="00B302CB" w:rsidRDefault="006E1E52" w:rsidP="006E1E52">
          <w:pPr>
            <w:pStyle w:val="F4FE5EC4CD944950BB8061A03328665E"/>
          </w:pPr>
          <w:r w:rsidRPr="00D858FE">
            <w:rPr>
              <w:rStyle w:val="PlaceholderText"/>
            </w:rPr>
            <w:t>Choose an item.</w:t>
          </w:r>
        </w:p>
      </w:docPartBody>
    </w:docPart>
    <w:docPart>
      <w:docPartPr>
        <w:name w:val="232D531C0026474F97ED85BD512B8316"/>
        <w:category>
          <w:name w:val="General"/>
          <w:gallery w:val="placeholder"/>
        </w:category>
        <w:types>
          <w:type w:val="bbPlcHdr"/>
        </w:types>
        <w:behaviors>
          <w:behavior w:val="content"/>
        </w:behaviors>
        <w:guid w:val="{7E1453F4-6F87-4E49-94D1-6A6C05FF560C}"/>
      </w:docPartPr>
      <w:docPartBody>
        <w:p w:rsidR="00B302CB" w:rsidRDefault="006E1E52" w:rsidP="006E1E52">
          <w:pPr>
            <w:pStyle w:val="232D531C0026474F97ED85BD512B8316"/>
          </w:pPr>
          <w:r w:rsidRPr="00D858FE">
            <w:rPr>
              <w:rStyle w:val="PlaceholderText"/>
            </w:rPr>
            <w:t>Choose an item.</w:t>
          </w:r>
        </w:p>
      </w:docPartBody>
    </w:docPart>
    <w:docPart>
      <w:docPartPr>
        <w:name w:val="D0B3CD01507C4B96A92BAD887B96F134"/>
        <w:category>
          <w:name w:val="General"/>
          <w:gallery w:val="placeholder"/>
        </w:category>
        <w:types>
          <w:type w:val="bbPlcHdr"/>
        </w:types>
        <w:behaviors>
          <w:behavior w:val="content"/>
        </w:behaviors>
        <w:guid w:val="{C08DC11C-63DB-4219-A846-9B094BBFD6CE}"/>
      </w:docPartPr>
      <w:docPartBody>
        <w:p w:rsidR="00B302CB" w:rsidRDefault="006E1E52" w:rsidP="006E1E52">
          <w:pPr>
            <w:pStyle w:val="D0B3CD01507C4B96A92BAD887B96F134"/>
          </w:pPr>
          <w:r w:rsidRPr="00D858FE">
            <w:rPr>
              <w:rStyle w:val="PlaceholderText"/>
            </w:rPr>
            <w:t>Choose an item.</w:t>
          </w:r>
        </w:p>
      </w:docPartBody>
    </w:docPart>
    <w:docPart>
      <w:docPartPr>
        <w:name w:val="3EB12626F3CA46B28E25DFF6DDA0EB64"/>
        <w:category>
          <w:name w:val="General"/>
          <w:gallery w:val="placeholder"/>
        </w:category>
        <w:types>
          <w:type w:val="bbPlcHdr"/>
        </w:types>
        <w:behaviors>
          <w:behavior w:val="content"/>
        </w:behaviors>
        <w:guid w:val="{22303D75-E695-43A5-B8D7-5A038315023F}"/>
      </w:docPartPr>
      <w:docPartBody>
        <w:p w:rsidR="00B302CB" w:rsidRDefault="006E1E52" w:rsidP="006E1E52">
          <w:pPr>
            <w:pStyle w:val="3EB12626F3CA46B28E25DFF6DDA0EB6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537C1"/>
    <w:rsid w:val="000537C1"/>
    <w:rsid w:val="000A4651"/>
    <w:rsid w:val="00105B39"/>
    <w:rsid w:val="00126325"/>
    <w:rsid w:val="00165414"/>
    <w:rsid w:val="001E530E"/>
    <w:rsid w:val="00281A0D"/>
    <w:rsid w:val="002E2F33"/>
    <w:rsid w:val="005A0771"/>
    <w:rsid w:val="005F4CBE"/>
    <w:rsid w:val="00685C95"/>
    <w:rsid w:val="006C1EE2"/>
    <w:rsid w:val="006E1E52"/>
    <w:rsid w:val="00714E25"/>
    <w:rsid w:val="007256E0"/>
    <w:rsid w:val="00763BAF"/>
    <w:rsid w:val="00861D69"/>
    <w:rsid w:val="008B49E0"/>
    <w:rsid w:val="00B302CB"/>
    <w:rsid w:val="00C4673B"/>
    <w:rsid w:val="00E46510"/>
    <w:rsid w:val="00ED00C8"/>
    <w:rsid w:val="00F13DC2"/>
    <w:rsid w:val="00F84C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E1E52"/>
    <w:rPr>
      <w:color w:val="808080"/>
    </w:rPr>
  </w:style>
  <w:style w:type="paragraph" w:customStyle="1" w:styleId="79C417A4B1CF437AB44B0C325A0CDC4C">
    <w:name w:val="79C417A4B1CF437AB44B0C325A0CDC4C"/>
    <w:rsid w:val="006E1E52"/>
  </w:style>
  <w:style w:type="paragraph" w:customStyle="1" w:styleId="D2A87720CDBF4777A5114F3040323DE6">
    <w:name w:val="D2A87720CDBF4777A5114F3040323DE6"/>
    <w:rsid w:val="006E1E52"/>
  </w:style>
  <w:style w:type="paragraph" w:customStyle="1" w:styleId="B5DDE2767E694C03A87A33256A843263">
    <w:name w:val="B5DDE2767E694C03A87A33256A843263"/>
    <w:rsid w:val="006E1E52"/>
  </w:style>
  <w:style w:type="paragraph" w:customStyle="1" w:styleId="57CE5871AD8542D798A5DAEBD80D3B60">
    <w:name w:val="57CE5871AD8542D798A5DAEBD80D3B60"/>
    <w:rsid w:val="006E1E52"/>
  </w:style>
  <w:style w:type="paragraph" w:customStyle="1" w:styleId="3C254A726EDC4D178BE373806B01AAF7">
    <w:name w:val="3C254A726EDC4D178BE373806B01AAF7"/>
    <w:rsid w:val="006E1E52"/>
  </w:style>
  <w:style w:type="paragraph" w:customStyle="1" w:styleId="F4FE5EC4CD944950BB8061A03328665E">
    <w:name w:val="F4FE5EC4CD944950BB8061A03328665E"/>
    <w:rsid w:val="006E1E52"/>
  </w:style>
  <w:style w:type="paragraph" w:customStyle="1" w:styleId="232D531C0026474F97ED85BD512B8316">
    <w:name w:val="232D531C0026474F97ED85BD512B8316"/>
    <w:rsid w:val="006E1E52"/>
  </w:style>
  <w:style w:type="paragraph" w:customStyle="1" w:styleId="D0B3CD01507C4B96A92BAD887B96F134">
    <w:name w:val="D0B3CD01507C4B96A92BAD887B96F134"/>
    <w:rsid w:val="006E1E52"/>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DAFEE5256B4B49788FBE801DB7F07E4E">
    <w:name w:val="DAFEE5256B4B49788FBE801DB7F07E4E"/>
    <w:rsid w:val="000537C1"/>
  </w:style>
  <w:style w:type="paragraph" w:customStyle="1" w:styleId="80121DEB275349E5991113021A52D0D0">
    <w:name w:val="80121DEB275349E5991113021A52D0D0"/>
    <w:rsid w:val="000537C1"/>
  </w:style>
  <w:style w:type="paragraph" w:customStyle="1" w:styleId="B5C6DDAE78E1489FB4AD3780C824EBAA">
    <w:name w:val="B5C6DDAE78E1489FB4AD3780C824EBAA"/>
    <w:rsid w:val="000537C1"/>
  </w:style>
  <w:style w:type="paragraph" w:customStyle="1" w:styleId="9715B37776344D1382706D7A0A5020D4">
    <w:name w:val="9715B37776344D1382706D7A0A5020D4"/>
    <w:rsid w:val="000537C1"/>
  </w:style>
  <w:style w:type="paragraph" w:customStyle="1" w:styleId="FFEEB8E385234377A2C0B53AD774DACB">
    <w:name w:val="FFEEB8E385234377A2C0B53AD774DACB"/>
    <w:rsid w:val="000537C1"/>
  </w:style>
  <w:style w:type="paragraph" w:customStyle="1" w:styleId="614A2004AF1C48908B33D731CF31F5D7">
    <w:name w:val="614A2004AF1C48908B33D731CF31F5D7"/>
    <w:rsid w:val="000537C1"/>
  </w:style>
  <w:style w:type="paragraph" w:customStyle="1" w:styleId="4D6CDB0F478A47378458119DA633E90A">
    <w:name w:val="4D6CDB0F478A47378458119DA633E90A"/>
    <w:rsid w:val="00193AC5"/>
  </w:style>
  <w:style w:type="paragraph" w:customStyle="1" w:styleId="3EB12626F3CA46B28E25DFF6DDA0EB64">
    <w:name w:val="3EB12626F3CA46B28E25DFF6DDA0EB64"/>
    <w:rsid w:val="006E1E52"/>
  </w:style>
  <w:style w:type="paragraph" w:customStyle="1" w:styleId="5B20D823AA204B28B161DBEFE120B7AA">
    <w:name w:val="5B20D823AA204B28B161DBEFE120B7AA"/>
    <w:rsid w:val="006C1EE2"/>
  </w:style>
  <w:style w:type="paragraph" w:customStyle="1" w:styleId="C3605136678140C593D92E664E3C3B8B">
    <w:name w:val="C3605136678140C593D92E664E3C3B8B"/>
    <w:rsid w:val="006C1EE2"/>
  </w:style>
  <w:style w:type="paragraph" w:customStyle="1" w:styleId="D05FAF11C4BB4DA392A3071C3C10D8CF">
    <w:name w:val="D05FAF11C4BB4DA392A3071C3C10D8CF"/>
    <w:rsid w:val="006C1EE2"/>
  </w:style>
  <w:style w:type="paragraph" w:customStyle="1" w:styleId="ED212673ABA2445E9BFE4D959ABDA20E">
    <w:name w:val="ED212673ABA2445E9BFE4D959ABDA20E"/>
    <w:rsid w:val="006C1EE2"/>
  </w:style>
  <w:style w:type="paragraph" w:customStyle="1" w:styleId="D9FD1425610F47F9A4AA5B033D933805">
    <w:name w:val="D9FD1425610F47F9A4AA5B033D933805"/>
    <w:rsid w:val="006C1EE2"/>
  </w:style>
  <w:style w:type="paragraph" w:customStyle="1" w:styleId="D49204F933EF4BD9909ADFE81CEF5906">
    <w:name w:val="D49204F933EF4BD9909ADFE81CEF5906"/>
    <w:rsid w:val="00281A0D"/>
  </w:style>
  <w:style w:type="paragraph" w:customStyle="1" w:styleId="E03B7F47A912449596ECD7BD40DB69CE">
    <w:name w:val="E03B7F47A912449596ECD7BD40DB69CE"/>
    <w:rsid w:val="00281A0D"/>
  </w:style>
  <w:style w:type="paragraph" w:customStyle="1" w:styleId="CFB157B7AF274CDD9D3813323C47F326">
    <w:name w:val="CFB157B7AF274CDD9D3813323C47F326"/>
    <w:rsid w:val="00281A0D"/>
  </w:style>
  <w:style w:type="paragraph" w:customStyle="1" w:styleId="A2EE74C842C84DFBA28113EAF5613EA9">
    <w:name w:val="A2EE74C842C84DFBA28113EAF5613EA9"/>
    <w:rsid w:val="00281A0D"/>
  </w:style>
  <w:style w:type="paragraph" w:customStyle="1" w:styleId="A11119EF7703473598BCDC0D6B326692">
    <w:name w:val="A11119EF7703473598BCDC0D6B326692"/>
    <w:rsid w:val="00281A0D"/>
  </w:style>
  <w:style w:type="paragraph" w:customStyle="1" w:styleId="DB2D53A828164441A46D33E0D3E35CC9">
    <w:name w:val="DB2D53A828164441A46D33E0D3E35CC9"/>
    <w:rsid w:val="00281A0D"/>
  </w:style>
  <w:style w:type="paragraph" w:customStyle="1" w:styleId="8A14753337B54F71939F824C6BA3EDEB">
    <w:name w:val="8A14753337B54F71939F824C6BA3EDEB"/>
    <w:rsid w:val="00281A0D"/>
  </w:style>
  <w:style w:type="paragraph" w:customStyle="1" w:styleId="5EEB3AD17D6D4F7F924071AF91DA2B03">
    <w:name w:val="5EEB3AD17D6D4F7F924071AF91DA2B03"/>
    <w:rsid w:val="00281A0D"/>
  </w:style>
  <w:style w:type="paragraph" w:customStyle="1" w:styleId="E64CABC628D74914B63C1872B1F108C3">
    <w:name w:val="E64CABC628D74914B63C1872B1F108C3"/>
    <w:rsid w:val="00281A0D"/>
  </w:style>
  <w:style w:type="paragraph" w:customStyle="1" w:styleId="EBD25C2D4AC24B41898B7A6106097955">
    <w:name w:val="EBD25C2D4AC24B41898B7A6106097955"/>
    <w:rsid w:val="00281A0D"/>
  </w:style>
  <w:style w:type="paragraph" w:customStyle="1" w:styleId="129AFC5AD10840F190DDC05E150D9CA3">
    <w:name w:val="129AFC5AD10840F190DDC05E150D9CA3"/>
    <w:rsid w:val="00281A0D"/>
  </w:style>
  <w:style w:type="paragraph" w:customStyle="1" w:styleId="D34B204D039D492FAD23804BA870810E">
    <w:name w:val="D34B204D039D492FAD23804BA870810E"/>
    <w:rsid w:val="00281A0D"/>
  </w:style>
  <w:style w:type="paragraph" w:customStyle="1" w:styleId="9627AD66C5314088A8D3D8761978BF12">
    <w:name w:val="9627AD66C5314088A8D3D8761978BF12"/>
    <w:rsid w:val="00281A0D"/>
  </w:style>
  <w:style w:type="paragraph" w:customStyle="1" w:styleId="D12AB666C62F492FA8C8AAEA0FE67D7A">
    <w:name w:val="D12AB666C62F492FA8C8AAEA0FE67D7A"/>
    <w:rsid w:val="00861D69"/>
  </w:style>
  <w:style w:type="paragraph" w:customStyle="1" w:styleId="61AD091713EA48C88D254EC4259B38CD">
    <w:name w:val="61AD091713EA48C88D254EC4259B38CD"/>
    <w:rsid w:val="00861D69"/>
  </w:style>
  <w:style w:type="paragraph" w:customStyle="1" w:styleId="DBC2D8A5B35E4DFF9DAD37B5CC00D2F4">
    <w:name w:val="DBC2D8A5B35E4DFF9DAD37B5CC00D2F4"/>
    <w:rsid w:val="00861D69"/>
  </w:style>
  <w:style w:type="paragraph" w:customStyle="1" w:styleId="18858398AC7C478F8ABB8F8982700353">
    <w:name w:val="18858398AC7C478F8ABB8F8982700353"/>
    <w:rsid w:val="00861D69"/>
  </w:style>
  <w:style w:type="paragraph" w:customStyle="1" w:styleId="A3C9F81E8EE2448183DDD949A304DC02">
    <w:name w:val="A3C9F81E8EE2448183DDD949A304DC02"/>
    <w:rsid w:val="00861D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9692</Words>
  <Characters>55251</Characters>
  <Application>Microsoft Office Word</Application>
  <DocSecurity>8</DocSecurity>
  <Lines>460</Lines>
  <Paragraphs>129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2024-04-23T03:47:00Z</dcterms:created>
  <dcterms:modified xsi:type="dcterms:W3CDTF">2024-04-23T03:48:00Z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