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3DEC3" w14:textId="77777777" w:rsidR="00F53194" w:rsidRPr="002C3EBF" w:rsidRDefault="00F53194" w:rsidP="003C6A0E">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F8F6C86" wp14:editId="7C4317D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25A547" w14:textId="77777777" w:rsidR="00F53194" w:rsidRDefault="00F53194" w:rsidP="00F5319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423E60" w14:textId="77777777" w:rsidR="00F53194" w:rsidRDefault="00F53194" w:rsidP="00F5319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5FE1CF" w14:textId="77777777" w:rsidR="00F53194" w:rsidRPr="002C3EBF" w:rsidRDefault="00F53194" w:rsidP="00F5319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3194" w:rsidRPr="00996FAF" w14:paraId="4242D91B" w14:textId="77777777" w:rsidTr="006C44FF">
        <w:tc>
          <w:tcPr>
            <w:cnfStyle w:val="001000000000" w:firstRow="0" w:lastRow="0" w:firstColumn="1" w:lastColumn="0" w:oddVBand="0" w:evenVBand="0" w:oddHBand="0" w:evenHBand="0" w:firstRowFirstColumn="0" w:firstRowLastColumn="0" w:lastRowFirstColumn="0" w:lastRowLastColumn="0"/>
            <w:tcW w:w="3227" w:type="dxa"/>
          </w:tcPr>
          <w:p w14:paraId="2D66A2A2" w14:textId="77777777" w:rsidR="00F53194" w:rsidRPr="00996FAF" w:rsidRDefault="00F53194" w:rsidP="006C44F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79F1EC" w14:textId="77777777" w:rsidR="00F53194" w:rsidRPr="00996FAF" w:rsidRDefault="00F53194"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Palm Lake Care Bargara</w:t>
            </w:r>
          </w:p>
        </w:tc>
      </w:tr>
      <w:tr w:rsidR="00F53194" w:rsidRPr="00996FAF" w14:paraId="3BE4C208" w14:textId="77777777" w:rsidTr="006C4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FA9A4" w14:textId="77777777" w:rsidR="00F53194" w:rsidRPr="00996FAF" w:rsidRDefault="00F53194" w:rsidP="006C44F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6BC156" w14:textId="77777777" w:rsidR="00F53194" w:rsidRPr="00996FAF" w:rsidRDefault="00F53194"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55 Wearing Road</w:t>
            </w:r>
            <w:r w:rsidRPr="00602258">
              <w:rPr>
                <w:rFonts w:ascii="Arial" w:hAnsi="Arial" w:cs="Arial"/>
                <w:color w:val="auto"/>
              </w:rPr>
              <w:t xml:space="preserve"> </w:t>
            </w:r>
            <w:r>
              <w:rPr>
                <w:rFonts w:ascii="Arial" w:hAnsi="Arial" w:cs="Arial"/>
                <w:color w:val="auto"/>
              </w:rPr>
              <w:t>BARGARA</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4670</w:t>
            </w:r>
          </w:p>
        </w:tc>
      </w:tr>
      <w:tr w:rsidR="00F53194" w:rsidRPr="00996FAF" w14:paraId="64A454EC" w14:textId="77777777" w:rsidTr="006C4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72D0" w14:textId="77777777" w:rsidR="00F53194" w:rsidRPr="00996FAF" w:rsidRDefault="00F53194" w:rsidP="006C44F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E58176" w14:textId="77777777" w:rsidR="00F53194" w:rsidRPr="00996FAF" w:rsidRDefault="00F53194"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5409</w:t>
            </w:r>
          </w:p>
        </w:tc>
      </w:tr>
      <w:tr w:rsidR="00F53194" w:rsidRPr="00996FAF" w14:paraId="2A4172B8" w14:textId="77777777" w:rsidTr="006C4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ABF66" w14:textId="77777777" w:rsidR="00F53194" w:rsidRPr="00996FAF" w:rsidRDefault="00F53194" w:rsidP="006C44F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6D617B" w14:textId="77777777" w:rsidR="00F53194" w:rsidRPr="00996FAF" w:rsidRDefault="00F53194"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Palm Lake Care Operations Pty Ltd</w:t>
            </w:r>
          </w:p>
        </w:tc>
      </w:tr>
      <w:tr w:rsidR="00F53194" w:rsidRPr="00996FAF" w14:paraId="7364E452" w14:textId="77777777" w:rsidTr="006C4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AB7D0" w14:textId="77777777" w:rsidR="00F53194" w:rsidRPr="00996FAF" w:rsidRDefault="00F53194" w:rsidP="006C44F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CA7E88" w14:textId="77777777" w:rsidR="00F53194" w:rsidRPr="00996FAF" w:rsidRDefault="00F53194"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53194" w:rsidRPr="00996FAF" w14:paraId="03B637A7" w14:textId="77777777" w:rsidTr="006C4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98117C" w14:textId="77777777" w:rsidR="00F53194" w:rsidRPr="00996FAF" w:rsidRDefault="00F53194" w:rsidP="006C44F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E36C14" w14:textId="77777777" w:rsidR="00F53194" w:rsidRPr="00996FAF" w:rsidRDefault="00F53194"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February 2023 to 22 February 2023</w:t>
            </w:r>
          </w:p>
        </w:tc>
      </w:tr>
      <w:tr w:rsidR="00F53194" w:rsidRPr="00996FAF" w14:paraId="2AFB73E1" w14:textId="77777777" w:rsidTr="006C44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81AE54" w14:textId="77777777" w:rsidR="00F53194" w:rsidRPr="00996FAF" w:rsidRDefault="00F53194" w:rsidP="006C44F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0989E3" w14:textId="77777777" w:rsidR="00F53194" w:rsidRPr="00996FAF" w:rsidRDefault="00F53194"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April 2023</w:t>
            </w:r>
          </w:p>
        </w:tc>
      </w:tr>
    </w:tbl>
    <w:bookmarkEnd w:id="0"/>
    <w:p w14:paraId="0B993660" w14:textId="0888B3D3" w:rsidR="00F53194" w:rsidRPr="00996FAF" w:rsidRDefault="00F53194" w:rsidP="00F5319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C6A0E">
        <w:rPr>
          <w:rFonts w:ascii="Arial" w:hAnsi="Arial" w:cs="Arial"/>
        </w:rPr>
        <w:t xml:space="preserve"> </w:t>
      </w:r>
      <w:r w:rsidRPr="00996FAF">
        <w:rPr>
          <w:rFonts w:ascii="Arial" w:hAnsi="Arial" w:cs="Arial"/>
        </w:rPr>
        <w:t>2018.</w:t>
      </w:r>
      <w:r w:rsidRPr="00996FAF">
        <w:rPr>
          <w:rFonts w:ascii="Arial" w:hAnsi="Arial" w:cs="Arial"/>
        </w:rPr>
        <w:br w:type="page"/>
      </w:r>
    </w:p>
    <w:p w14:paraId="0FC7C27A" w14:textId="77777777" w:rsidR="00F53194" w:rsidRPr="003C6A0E" w:rsidRDefault="00F53194" w:rsidP="00F53194">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7C89FC" w14:textId="1C655293" w:rsidR="00F53194" w:rsidRPr="003C6A0E" w:rsidRDefault="00F53194" w:rsidP="00F53194">
      <w:pPr>
        <w:pStyle w:val="NormalArial"/>
        <w:spacing w:line="276" w:lineRule="auto"/>
        <w:rPr>
          <w:color w:val="auto"/>
        </w:rPr>
      </w:pPr>
      <w:r w:rsidRPr="003C6A0E">
        <w:rPr>
          <w:color w:val="auto"/>
        </w:rPr>
        <w:t>This performance report for Palm Lake Care Bargara (</w:t>
      </w:r>
      <w:r w:rsidRPr="003C6A0E">
        <w:rPr>
          <w:b/>
          <w:color w:val="auto"/>
        </w:rPr>
        <w:t>the service</w:t>
      </w:r>
      <w:r w:rsidRPr="003C6A0E">
        <w:rPr>
          <w:color w:val="auto"/>
        </w:rPr>
        <w:t>) has been prepared by S. Hicks, delegate of the Aged Care Quality and Safety Commissioner (Commissioner)</w:t>
      </w:r>
      <w:r w:rsidRPr="003C6A0E">
        <w:rPr>
          <w:rStyle w:val="FootnoteReference"/>
          <w:color w:val="auto"/>
        </w:rPr>
        <w:footnoteReference w:id="1"/>
      </w:r>
      <w:r w:rsidRPr="003C6A0E">
        <w:rPr>
          <w:color w:val="auto"/>
        </w:rPr>
        <w:t>.</w:t>
      </w:r>
    </w:p>
    <w:p w14:paraId="2DC691EE" w14:textId="77777777" w:rsidR="00F53194" w:rsidRPr="00996FAF" w:rsidRDefault="00F53194" w:rsidP="00F53194">
      <w:pPr>
        <w:pStyle w:val="NormalArial"/>
        <w:spacing w:line="276" w:lineRule="auto"/>
      </w:pPr>
      <w:r w:rsidRPr="003C6A0E">
        <w:rPr>
          <w:color w:val="auto"/>
        </w:rPr>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35D91F9E" w14:textId="77777777" w:rsidR="00F53194" w:rsidRPr="00996FAF" w:rsidRDefault="00F53194" w:rsidP="00F53194">
      <w:pPr>
        <w:pStyle w:val="NormalArial"/>
        <w:spacing w:line="276" w:lineRule="auto"/>
      </w:pPr>
      <w:r w:rsidRPr="00996FAF">
        <w:t>The report also specifies any areas in which improvements must be made to ensure the Quality Standards are complied with.</w:t>
      </w:r>
    </w:p>
    <w:p w14:paraId="659EC72A" w14:textId="77777777" w:rsidR="00F53194" w:rsidRPr="00996FAF" w:rsidRDefault="00F53194" w:rsidP="00F53194">
      <w:pPr>
        <w:pStyle w:val="Heading1"/>
        <w:spacing w:before="240" w:after="240" w:line="22" w:lineRule="atLeast"/>
        <w:rPr>
          <w:rFonts w:ascii="Arial" w:hAnsi="Arial" w:cs="Arial"/>
        </w:rPr>
      </w:pPr>
      <w:r w:rsidRPr="00996FAF">
        <w:rPr>
          <w:rFonts w:ascii="Arial" w:hAnsi="Arial" w:cs="Arial"/>
        </w:rPr>
        <w:t>Material relied on</w:t>
      </w:r>
    </w:p>
    <w:p w14:paraId="174B7D23" w14:textId="77777777" w:rsidR="00F53194" w:rsidRPr="00E53F61" w:rsidRDefault="00F53194" w:rsidP="00F53194">
      <w:pPr>
        <w:spacing w:line="276" w:lineRule="auto"/>
        <w:rPr>
          <w:rFonts w:ascii="Arial" w:hAnsi="Arial" w:cs="Arial"/>
        </w:rPr>
      </w:pPr>
      <w:r w:rsidRPr="00E53F61">
        <w:rPr>
          <w:rFonts w:ascii="Arial" w:hAnsi="Arial" w:cs="Arial"/>
        </w:rPr>
        <w:t>The following information has been considered in preparing the performance report:</w:t>
      </w:r>
    </w:p>
    <w:p w14:paraId="460C6A40" w14:textId="77777777" w:rsidR="00F53194" w:rsidRPr="00E53F61" w:rsidRDefault="00F53194" w:rsidP="00F53194">
      <w:pPr>
        <w:pStyle w:val="ListParagraph"/>
        <w:numPr>
          <w:ilvl w:val="0"/>
          <w:numId w:val="12"/>
        </w:numPr>
        <w:spacing w:line="276" w:lineRule="auto"/>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E53F61">
        <w:rPr>
          <w:rFonts w:ascii="Arial" w:hAnsi="Arial" w:cs="Arial"/>
        </w:rPr>
        <w:t>representatives</w:t>
      </w:r>
      <w:proofErr w:type="gramEnd"/>
      <w:r w:rsidRPr="00E53F61">
        <w:rPr>
          <w:rFonts w:ascii="Arial" w:hAnsi="Arial" w:cs="Arial"/>
        </w:rPr>
        <w:t xml:space="preserve"> and others.</w:t>
      </w:r>
    </w:p>
    <w:p w14:paraId="6554FE7A" w14:textId="77777777" w:rsidR="00F53194" w:rsidRPr="00E53F61" w:rsidRDefault="00F53194" w:rsidP="00F53194">
      <w:pPr>
        <w:pStyle w:val="ListParagraph"/>
        <w:numPr>
          <w:ilvl w:val="0"/>
          <w:numId w:val="12"/>
        </w:numPr>
        <w:spacing w:line="276" w:lineRule="auto"/>
        <w:rPr>
          <w:rFonts w:ascii="Arial" w:hAnsi="Arial" w:cs="Arial"/>
        </w:rPr>
      </w:pPr>
      <w:r w:rsidRPr="00E53F61">
        <w:rPr>
          <w:rFonts w:ascii="Arial" w:hAnsi="Arial" w:cs="Arial"/>
        </w:rPr>
        <w:t>Other information and intelligence held by the Commission in relation to the service.</w:t>
      </w:r>
    </w:p>
    <w:p w14:paraId="08B37760" w14:textId="77777777" w:rsidR="00F53194" w:rsidRPr="00E53F61" w:rsidRDefault="00F53194" w:rsidP="00F53194">
      <w:pPr>
        <w:spacing w:line="22" w:lineRule="atLeast"/>
        <w:rPr>
          <w:rFonts w:ascii="Arial" w:hAnsi="Arial" w:cs="Arial"/>
        </w:rPr>
      </w:pPr>
      <w:r w:rsidRPr="00E53F61">
        <w:rPr>
          <w:rFonts w:ascii="Arial" w:hAnsi="Arial" w:cs="Arial"/>
        </w:rPr>
        <w:br w:type="page"/>
      </w:r>
    </w:p>
    <w:p w14:paraId="67F74450" w14:textId="77777777" w:rsidR="00F53194" w:rsidRPr="00996FAF" w:rsidRDefault="00F53194" w:rsidP="00F531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3194" w:rsidRPr="00996FAF" w14:paraId="1CDF9F14" w14:textId="77777777" w:rsidTr="006C44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0491DF" w14:textId="77777777" w:rsidR="00F53194" w:rsidRPr="00996FAF" w:rsidRDefault="00F53194" w:rsidP="006C44F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5CE591" w14:textId="77777777" w:rsidR="00F53194" w:rsidRPr="00996FAF" w:rsidRDefault="00FE246A" w:rsidP="006C44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1039AB5083F4F018FEB466C5B9AC1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rPr>
                  <w:t>Compliant</w:t>
                </w:r>
              </w:sdtContent>
            </w:sdt>
          </w:p>
        </w:tc>
      </w:tr>
      <w:tr w:rsidR="00F53194" w:rsidRPr="00996FAF" w14:paraId="18BA7F29" w14:textId="77777777" w:rsidTr="006C4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68CF8" w14:textId="77777777" w:rsidR="00F53194" w:rsidRPr="00996FAF" w:rsidRDefault="00F53194" w:rsidP="006C44F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BAE39B" w14:textId="77777777" w:rsidR="00F53194" w:rsidRPr="00996FAF" w:rsidRDefault="00FE246A"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2241F62B1B640738F80ECA42875F2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BA10E1">
              <w:rPr>
                <w:rFonts w:ascii="Arial" w:hAnsi="Arial" w:cs="Arial"/>
                <w:b/>
              </w:rPr>
              <w:t xml:space="preserve"> </w:t>
            </w:r>
          </w:p>
        </w:tc>
      </w:tr>
      <w:tr w:rsidR="00F53194" w:rsidRPr="00996FAF" w14:paraId="772782E6" w14:textId="77777777" w:rsidTr="006C4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D172B"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C5EAD35" w14:textId="77777777" w:rsidR="00F53194" w:rsidRPr="00996FAF" w:rsidRDefault="00FE246A"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A2A460D94734987848CD352BCBEC8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r w:rsidR="00F53194" w:rsidRPr="00996FAF" w14:paraId="4CE2461D" w14:textId="77777777" w:rsidTr="006C4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597AF"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A28DE3B" w14:textId="77777777" w:rsidR="00F53194" w:rsidRPr="00996FAF" w:rsidRDefault="00FE246A"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CC5AC9EDEF044C1B7054CF4255C8D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r w:rsidR="00F53194" w:rsidRPr="00996FAF" w14:paraId="6E35E188" w14:textId="77777777" w:rsidTr="006C4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8A7B8"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3707E0" w14:textId="77777777" w:rsidR="00F53194" w:rsidRPr="00996FAF" w:rsidRDefault="00FE246A"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AA73D1D18B248C5BFE792B87B0C3D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r w:rsidR="00F53194" w:rsidRPr="00996FAF" w14:paraId="1AAA4A74" w14:textId="77777777" w:rsidTr="006C4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A1159"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184F63" w14:textId="77777777" w:rsidR="00F53194" w:rsidRPr="00996FAF" w:rsidRDefault="00FE246A"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7DAC2E8782C451BABE0CA3815AA3B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r w:rsidR="00F53194" w:rsidRPr="00996FAF" w14:paraId="609A47B9" w14:textId="77777777" w:rsidTr="006C44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7148B"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DBC826" w14:textId="77777777" w:rsidR="00F53194" w:rsidRPr="00996FAF" w:rsidRDefault="00FE246A" w:rsidP="006C44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BE33BE379E54348908AC509558B28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r w:rsidR="00F53194" w:rsidRPr="00996FAF" w14:paraId="726C1C29" w14:textId="77777777" w:rsidTr="006C44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BE6FF5" w14:textId="77777777" w:rsidR="00F53194" w:rsidRPr="00996FAF" w:rsidRDefault="00F53194" w:rsidP="006C44F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D9C51F" w14:textId="77777777" w:rsidR="00F53194" w:rsidRPr="00996FAF" w:rsidRDefault="00FE246A" w:rsidP="006C44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B6755B711584AA398C3CAEB56C263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194">
                  <w:rPr>
                    <w:rFonts w:ascii="Arial" w:hAnsi="Arial" w:cs="Arial"/>
                    <w:b/>
                  </w:rPr>
                  <w:t>Compliant</w:t>
                </w:r>
              </w:sdtContent>
            </w:sdt>
            <w:r w:rsidR="00F53194" w:rsidRPr="00996FAF" w:rsidDel="00D03094">
              <w:rPr>
                <w:rFonts w:ascii="Arial" w:hAnsi="Arial" w:cs="Arial"/>
                <w:b/>
              </w:rPr>
              <w:t xml:space="preserve"> </w:t>
            </w:r>
          </w:p>
        </w:tc>
      </w:tr>
    </w:tbl>
    <w:p w14:paraId="3881524C" w14:textId="77777777" w:rsidR="00F53194" w:rsidRPr="00996FAF" w:rsidRDefault="00F53194" w:rsidP="00F531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3EFBC2" w14:textId="77777777" w:rsidR="00F53194" w:rsidRPr="00996FAF" w:rsidRDefault="00F53194" w:rsidP="00F53194">
      <w:pPr>
        <w:pStyle w:val="Heading1"/>
        <w:spacing w:before="0" w:after="240" w:line="22" w:lineRule="atLeast"/>
        <w:rPr>
          <w:rFonts w:ascii="Arial" w:hAnsi="Arial" w:cs="Arial"/>
        </w:rPr>
      </w:pPr>
      <w:r w:rsidRPr="00996FAF">
        <w:rPr>
          <w:rFonts w:ascii="Arial" w:hAnsi="Arial" w:cs="Arial"/>
        </w:rPr>
        <w:t>Areas for improvement</w:t>
      </w:r>
    </w:p>
    <w:p w14:paraId="0F4D2CA1" w14:textId="1EE40591" w:rsidR="00F53194" w:rsidRPr="00996FAF" w:rsidRDefault="00F53194" w:rsidP="00F5319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EB5C63A" w14:textId="77777777" w:rsidR="00F53194" w:rsidRPr="00996FAF" w:rsidRDefault="00F53194" w:rsidP="00F53194">
      <w:pPr>
        <w:pStyle w:val="NormalArial"/>
      </w:pPr>
      <w:r w:rsidRPr="00996FAF">
        <w:br w:type="page"/>
      </w:r>
    </w:p>
    <w:p w14:paraId="3E825937"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53194" w:rsidRPr="00996FAF" w14:paraId="1E221A62"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A56B06" w14:textId="77777777" w:rsidR="00F53194" w:rsidRPr="00550022" w:rsidRDefault="00F53194" w:rsidP="006C44F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A078910"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7C8D450B"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AE6D6" w14:textId="77777777" w:rsidR="00F53194" w:rsidRPr="00996FAF" w:rsidRDefault="00F53194" w:rsidP="006C44F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356734A"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691A5A9"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97A03CA0854A138CBB542F6A3F3EA8"/>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r w:rsidR="00F53194" w:rsidRPr="00996FAF" w14:paraId="05A7EAD3"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EB27A"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D31D959"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C6BFBCD"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AE2BB83AC2D41D89F1AD3BDFB892970"/>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708FD0A8"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8642A"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F576BFD" w14:textId="26387419"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7D67C63" w14:textId="77777777" w:rsidR="00F53194" w:rsidRPr="00996FAF" w:rsidRDefault="00F53194" w:rsidP="006C4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6EB3A2" w14:textId="77777777" w:rsidR="00F53194" w:rsidRPr="00996FAF" w:rsidRDefault="00F53194" w:rsidP="006C4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3EE4D9B" w14:textId="5ECAB773" w:rsidR="00F53194" w:rsidRPr="00996FAF" w:rsidRDefault="00F53194" w:rsidP="006C44F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8240188" w14:textId="77777777" w:rsidR="00F53194" w:rsidRPr="00996FAF" w:rsidRDefault="00F53194" w:rsidP="006C44F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85BB085"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C5ABDB0BBA4817933AC16280C84A10"/>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1E13E350"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49E10"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B70AE58"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CDD3A57" w14:textId="77777777" w:rsidR="00F53194" w:rsidRPr="00996FAF" w:rsidRDefault="00FE246A" w:rsidP="006C4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7DBA8BFAF5A45999D63D8CC8EDD5C84"/>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0997D758"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44761"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B3353D7" w14:textId="77777777" w:rsidR="00F53194" w:rsidRPr="00996FAF" w:rsidRDefault="00F53194" w:rsidP="006C44F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0B2445D6"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F6E692CB294457AA3C3E7E078C771B1"/>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12E758F4"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D1214"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91B4B34"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720DDBD"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9541463FF6E4BC4BE603DD69F9C052B"/>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bl>
    <w:p w14:paraId="504C5272" w14:textId="77777777" w:rsidR="00F53194" w:rsidRDefault="00F53194" w:rsidP="003C6A0E">
      <w:pPr>
        <w:pStyle w:val="Heading20"/>
        <w:spacing w:before="240"/>
      </w:pPr>
      <w:r w:rsidRPr="00996FAF">
        <w:t>Findings</w:t>
      </w:r>
    </w:p>
    <w:p w14:paraId="1B03B609"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786B29D8" w14:textId="21ECA4D9"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4231349C" w14:textId="0E7CEC28" w:rsidR="00F53194" w:rsidRPr="00372303" w:rsidRDefault="00F53194" w:rsidP="00F53194">
      <w:pPr>
        <w:pStyle w:val="NormalArial"/>
        <w:spacing w:line="276" w:lineRule="auto"/>
        <w:rPr>
          <w:color w:val="auto"/>
          <w:szCs w:val="22"/>
        </w:rPr>
      </w:pPr>
      <w:r>
        <w:rPr>
          <w:color w:val="auto"/>
        </w:rPr>
        <w:t xml:space="preserve">The service was able to demonstrate </w:t>
      </w:r>
      <w:r>
        <w:t>that they are s</w:t>
      </w:r>
      <w:r w:rsidRPr="00160424">
        <w:t>upporting consumers to live the life they choose and ensur</w:t>
      </w:r>
      <w:r>
        <w:t>e</w:t>
      </w:r>
      <w:r w:rsidRPr="00160424">
        <w:t xml:space="preserve"> consumers are treated with dignity and respect</w:t>
      </w:r>
      <w:r>
        <w:rPr>
          <w:color w:val="auto"/>
        </w:rPr>
        <w:t xml:space="preserve">. Feedback from consumers confirmed this stating </w:t>
      </w:r>
      <w:r w:rsidRPr="00BC7BCD">
        <w:rPr>
          <w:color w:val="auto"/>
        </w:rPr>
        <w:t xml:space="preserve">they were treated with dignity and </w:t>
      </w:r>
      <w:proofErr w:type="gramStart"/>
      <w:r w:rsidRPr="00BC7BCD">
        <w:rPr>
          <w:color w:val="auto"/>
        </w:rPr>
        <w:t>respect,</w:t>
      </w:r>
      <w:proofErr w:type="gramEnd"/>
      <w:r w:rsidRPr="00BC7BCD">
        <w:rPr>
          <w:color w:val="auto"/>
        </w:rPr>
        <w:t xml:space="preserve"> </w:t>
      </w:r>
      <w:r>
        <w:rPr>
          <w:color w:val="auto"/>
        </w:rPr>
        <w:t xml:space="preserve">their diversity of culture and background was respected </w:t>
      </w:r>
      <w:r w:rsidRPr="00BC7BCD">
        <w:rPr>
          <w:color w:val="auto"/>
        </w:rPr>
        <w:t xml:space="preserve">and </w:t>
      </w:r>
      <w:r>
        <w:rPr>
          <w:color w:val="auto"/>
        </w:rPr>
        <w:t xml:space="preserve">they could </w:t>
      </w:r>
      <w:r w:rsidRPr="00BC7BCD">
        <w:rPr>
          <w:color w:val="auto"/>
        </w:rPr>
        <w:t>make informed choices about their care</w:t>
      </w:r>
      <w:r>
        <w:rPr>
          <w:color w:val="auto"/>
        </w:rPr>
        <w:t xml:space="preserve">. </w:t>
      </w:r>
      <w:r w:rsidRPr="00BC7BCD">
        <w:rPr>
          <w:color w:val="auto"/>
        </w:rPr>
        <w:t xml:space="preserve">Staff were </w:t>
      </w:r>
      <w:r>
        <w:rPr>
          <w:color w:val="auto"/>
        </w:rPr>
        <w:t xml:space="preserve">also </w:t>
      </w:r>
      <w:r w:rsidRPr="00BC7BCD">
        <w:rPr>
          <w:color w:val="auto"/>
        </w:rPr>
        <w:t xml:space="preserve">observed </w:t>
      </w:r>
      <w:r w:rsidRPr="00BC7BCD">
        <w:rPr>
          <w:color w:val="auto"/>
          <w:szCs w:val="22"/>
        </w:rPr>
        <w:t xml:space="preserve">treating consumers in a dignified and respectful manner, including using consumers preferred name. </w:t>
      </w:r>
      <w:r>
        <w:rPr>
          <w:color w:val="auto"/>
          <w:szCs w:val="22"/>
        </w:rPr>
        <w:t>In addition, c</w:t>
      </w:r>
      <w:r w:rsidRPr="00BC7BCD">
        <w:rPr>
          <w:color w:val="auto"/>
          <w:szCs w:val="22"/>
        </w:rPr>
        <w:t>are planning documents reflected what was important for consumers in maintaining their identity</w:t>
      </w:r>
      <w:r>
        <w:rPr>
          <w:color w:val="auto"/>
          <w:szCs w:val="22"/>
        </w:rPr>
        <w:t xml:space="preserve"> and</w:t>
      </w:r>
      <w:r w:rsidRPr="00372303">
        <w:rPr>
          <w:color w:val="auto"/>
        </w:rPr>
        <w:t xml:space="preserve"> reflected information relevant to consumers’ identity, cultural </w:t>
      </w:r>
      <w:proofErr w:type="gramStart"/>
      <w:r w:rsidRPr="00372303">
        <w:rPr>
          <w:color w:val="auto"/>
        </w:rPr>
        <w:t>needs</w:t>
      </w:r>
      <w:proofErr w:type="gramEnd"/>
      <w:r w:rsidRPr="00372303">
        <w:rPr>
          <w:color w:val="auto"/>
        </w:rPr>
        <w:t xml:space="preserve"> and preferences.</w:t>
      </w:r>
    </w:p>
    <w:p w14:paraId="74BC294C" w14:textId="31091752" w:rsidR="00F53194" w:rsidRDefault="00F53194" w:rsidP="00F53194">
      <w:pPr>
        <w:pStyle w:val="NormalArial"/>
        <w:spacing w:line="276" w:lineRule="auto"/>
      </w:pPr>
      <w:r>
        <w:t>The Assessment Team found that consumers were supported to exercise choice, maintain their independence regarding how their care and services are delivered, and to maintain connections and relationships of their choosing. Staff also described ways they supported consumers to exercise choice, such as consumers preferences of times for personal care.</w:t>
      </w:r>
    </w:p>
    <w:p w14:paraId="718946A3" w14:textId="77777777" w:rsidR="00F53194" w:rsidRPr="009E6080" w:rsidRDefault="00F53194" w:rsidP="00F53194">
      <w:pPr>
        <w:pStyle w:val="NormalArial"/>
        <w:spacing w:line="276" w:lineRule="auto"/>
        <w:rPr>
          <w:color w:val="auto"/>
          <w:szCs w:val="22"/>
        </w:rPr>
      </w:pPr>
      <w:r>
        <w:rPr>
          <w:szCs w:val="22"/>
        </w:rPr>
        <w:lastRenderedPageBreak/>
        <w:t>Consumers</w:t>
      </w:r>
      <w:r w:rsidRPr="00BA00D0">
        <w:rPr>
          <w:szCs w:val="22"/>
        </w:rPr>
        <w:t xml:space="preserve"> and staff interviews confirmed consumers are </w:t>
      </w:r>
      <w:r>
        <w:rPr>
          <w:szCs w:val="22"/>
        </w:rPr>
        <w:t>supported</w:t>
      </w:r>
      <w:r w:rsidRPr="00BA00D0">
        <w:rPr>
          <w:szCs w:val="22"/>
        </w:rPr>
        <w:t xml:space="preserve"> to take risks safely</w:t>
      </w:r>
      <w:r>
        <w:rPr>
          <w:color w:val="auto"/>
        </w:rPr>
        <w:t xml:space="preserve">. These are tracked to </w:t>
      </w:r>
      <w:r>
        <w:t xml:space="preserve">guide staff providing consumer information </w:t>
      </w:r>
      <w:proofErr w:type="spellStart"/>
      <w:r>
        <w:t>fo</w:t>
      </w:r>
      <w:proofErr w:type="spellEnd"/>
      <w:r>
        <w:t xml:space="preserve"> those currently performing risk-taking activities</w:t>
      </w:r>
      <w:r w:rsidRPr="00EF7149">
        <w:t>.</w:t>
      </w:r>
      <w:r>
        <w:t xml:space="preserve"> This list outlines the consumer’s associated risks, the type of risk assessment performed, and the agreed outcome demonstrating that </w:t>
      </w:r>
      <w:proofErr w:type="spellStart"/>
      <w:r>
        <w:t>consumrs</w:t>
      </w:r>
      <w:proofErr w:type="spellEnd"/>
      <w:r>
        <w:t xml:space="preserve"> are supported to live</w:t>
      </w:r>
      <w:r w:rsidRPr="009E6080">
        <w:rPr>
          <w:color w:val="auto"/>
        </w:rPr>
        <w:t xml:space="preserve"> the best life they c</w:t>
      </w:r>
      <w:r>
        <w:rPr>
          <w:color w:val="auto"/>
        </w:rPr>
        <w:t>an. Moreover, c</w:t>
      </w:r>
      <w:r w:rsidRPr="009E6080">
        <w:rPr>
          <w:color w:val="auto"/>
          <w:szCs w:val="22"/>
        </w:rPr>
        <w:t xml:space="preserve">are planning documents evidenced risk assessments were undertaken to support consumers who wish to take risks, and </w:t>
      </w:r>
      <w:r>
        <w:rPr>
          <w:color w:val="auto"/>
          <w:szCs w:val="22"/>
        </w:rPr>
        <w:t xml:space="preserve">the </w:t>
      </w:r>
      <w:r w:rsidRPr="009E6080">
        <w:rPr>
          <w:color w:val="auto"/>
          <w:szCs w:val="22"/>
        </w:rPr>
        <w:t>mitigation strategies in place.</w:t>
      </w:r>
    </w:p>
    <w:p w14:paraId="3A67C923" w14:textId="77777777" w:rsidR="00F53194" w:rsidRDefault="00F53194" w:rsidP="00F53194">
      <w:pPr>
        <w:pStyle w:val="NormalArial"/>
        <w:spacing w:line="276" w:lineRule="auto"/>
      </w:pPr>
      <w:r>
        <w:t xml:space="preserve">The service </w:t>
      </w:r>
      <w:proofErr w:type="spellStart"/>
      <w:r>
        <w:t>demostarted</w:t>
      </w:r>
      <w:proofErr w:type="spellEnd"/>
      <w:r>
        <w:t xml:space="preserve"> that information provided to consumers </w:t>
      </w:r>
      <w:r w:rsidRPr="00AE6649">
        <w:rPr>
          <w:color w:val="auto"/>
        </w:rPr>
        <w:t xml:space="preserve">is current, accurate and timely, and communicated </w:t>
      </w:r>
      <w:proofErr w:type="gramStart"/>
      <w:r w:rsidRPr="00AE6649">
        <w:rPr>
          <w:color w:val="auto"/>
        </w:rPr>
        <w:t>in a way that is clear</w:t>
      </w:r>
      <w:proofErr w:type="gramEnd"/>
      <w:r w:rsidRPr="00AE6649">
        <w:rPr>
          <w:color w:val="auto"/>
        </w:rPr>
        <w:t xml:space="preserve">, easy to understand </w:t>
      </w:r>
      <w:r>
        <w:rPr>
          <w:color w:val="auto"/>
        </w:rPr>
        <w:t xml:space="preserve">enabling </w:t>
      </w:r>
      <w:r w:rsidRPr="00AE6649">
        <w:rPr>
          <w:color w:val="auto"/>
        </w:rPr>
        <w:t>choice.</w:t>
      </w:r>
      <w:r>
        <w:rPr>
          <w:color w:val="auto"/>
        </w:rPr>
        <w:t xml:space="preserve"> </w:t>
      </w:r>
      <w:r w:rsidRPr="00AE6649">
        <w:rPr>
          <w:color w:val="auto"/>
        </w:rPr>
        <w:t>Consumers said they received up to date information about activities</w:t>
      </w:r>
      <w:r>
        <w:t xml:space="preserve">, meals and other events happening in the service. </w:t>
      </w:r>
      <w:r w:rsidRPr="00EF7149">
        <w:rPr>
          <w:szCs w:val="22"/>
        </w:rPr>
        <w:t xml:space="preserve">The Assessment Team </w:t>
      </w:r>
      <w:r>
        <w:rPr>
          <w:szCs w:val="22"/>
        </w:rPr>
        <w:t xml:space="preserve">also </w:t>
      </w:r>
      <w:r w:rsidRPr="00EF7149">
        <w:rPr>
          <w:szCs w:val="22"/>
        </w:rPr>
        <w:t>reviewed consumer meeting minutes which included current, accurate and timely information regarding lifestyle activities, current menus, and different mechanisms on how to provide feedback or complaints.</w:t>
      </w:r>
    </w:p>
    <w:p w14:paraId="3A9C092D" w14:textId="77777777" w:rsidR="00F53194" w:rsidRDefault="00F53194" w:rsidP="00F53194">
      <w:pPr>
        <w:pStyle w:val="NormalArial"/>
        <w:spacing w:line="276" w:lineRule="auto"/>
      </w:pPr>
      <w:r>
        <w:t>Lastly, consumers’ privacy was respected, and their personal information kept confidential. Staff were guided by the service’s privacy policy and procedure which included protocols to protect consumers’ privacy, such as locked unattended staff rooms, password protection of computers and knocking on doors prior to entering the consumers’ room.</w:t>
      </w:r>
    </w:p>
    <w:p w14:paraId="0F18C570" w14:textId="77777777" w:rsidR="00F53194" w:rsidRDefault="00F53194" w:rsidP="00F5319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45B151B"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5458838"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787BD44"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D7482FC"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9D200F8" w14:textId="77777777" w:rsidR="00F53194"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087C1B04" w14:textId="77777777" w:rsidR="00F53194" w:rsidRPr="00ED4B5E"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1C2511BE" w14:textId="77777777" w:rsidR="00F53194" w:rsidRPr="00712752" w:rsidRDefault="00F53194" w:rsidP="00F53194">
      <w:pPr>
        <w:pStyle w:val="NormalArial"/>
      </w:pPr>
      <w:r w:rsidRPr="00996FAF">
        <w:br w:type="page"/>
      </w:r>
    </w:p>
    <w:p w14:paraId="55265CB8"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53194" w:rsidRPr="00996FAF" w14:paraId="482A73D2"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BFEF9D" w14:textId="77777777" w:rsidR="00F53194" w:rsidRPr="0075021E" w:rsidRDefault="00F53194" w:rsidP="006C44F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D581BAC"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0756109A" w14:textId="77777777" w:rsidTr="003C6A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AA0D11"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9C40D7B"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1460C63"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0D901B81CB247D6B5B5A3A50080CDA1"/>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1549AB7F"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7A73C"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567609F"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9F27399"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9B28B3DF27B48B3AB19449D1B55ED11"/>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1D48ECB9" w14:textId="77777777" w:rsidTr="003C6A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44E4BA"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C07993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8EF262" w14:textId="77777777" w:rsidR="00F53194" w:rsidRPr="00996FAF" w:rsidRDefault="00F53194" w:rsidP="006C44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F5740A" w14:textId="77777777" w:rsidR="00F53194" w:rsidRPr="00996FAF" w:rsidRDefault="00F53194" w:rsidP="006C44F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B7186B1"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1532DCB51414AF796E99EDAE4470A05"/>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17F21F85"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AE466F"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5D0BFE7"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45EE7DF" w14:textId="77777777" w:rsidR="00F53194" w:rsidRPr="00996FAF" w:rsidRDefault="00FE246A" w:rsidP="006C4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72A1988396D4DD993EE2E1988F462D3"/>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r w:rsidR="00F53194" w:rsidRPr="00996FAF" w14:paraId="5196AF62" w14:textId="77777777" w:rsidTr="003C6A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AFEC10"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DFFE4D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5CFC2EA7"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46180178A70417BB61837D8D87BD620"/>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201C79">
              <w:rPr>
                <w:rFonts w:ascii="Arial" w:hAnsi="Arial" w:cs="Arial"/>
                <w:color w:val="0000FF"/>
              </w:rPr>
              <w:t xml:space="preserve"> </w:t>
            </w:r>
          </w:p>
        </w:tc>
      </w:tr>
    </w:tbl>
    <w:p w14:paraId="1CD31FF7" w14:textId="77777777" w:rsidR="00F53194" w:rsidRDefault="00F53194" w:rsidP="003C6A0E">
      <w:pPr>
        <w:pStyle w:val="Heading20"/>
        <w:spacing w:before="240"/>
      </w:pPr>
      <w:r w:rsidRPr="00996FAF">
        <w:t>Findings</w:t>
      </w:r>
    </w:p>
    <w:p w14:paraId="6A7E06A4"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7FD1BF74" w14:textId="48D6DF15"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CAACB57" w14:textId="77777777" w:rsidR="00F53194" w:rsidRPr="00466DEB" w:rsidRDefault="00F53194" w:rsidP="00F53194">
      <w:pPr>
        <w:pStyle w:val="NormalArial"/>
        <w:spacing w:line="276" w:lineRule="auto"/>
        <w:rPr>
          <w:color w:val="auto"/>
        </w:rPr>
      </w:pPr>
      <w:r w:rsidRPr="00466DEB">
        <w:rPr>
          <w:color w:val="auto"/>
        </w:rPr>
        <w:t xml:space="preserve">Care planning documents reflected a comprehensive assessment and care planning process </w:t>
      </w:r>
      <w:r>
        <w:rPr>
          <w:color w:val="auto"/>
        </w:rPr>
        <w:t>is</w:t>
      </w:r>
      <w:r w:rsidRPr="00466DEB">
        <w:rPr>
          <w:color w:val="auto"/>
        </w:rPr>
        <w:t xml:space="preserve"> undertaken to identify their needs, goals, </w:t>
      </w:r>
      <w:proofErr w:type="gramStart"/>
      <w:r w:rsidRPr="00466DEB">
        <w:rPr>
          <w:color w:val="auto"/>
        </w:rPr>
        <w:t>preferences</w:t>
      </w:r>
      <w:proofErr w:type="gramEnd"/>
      <w:r w:rsidRPr="00466DEB">
        <w:rPr>
          <w:color w:val="auto"/>
        </w:rPr>
        <w:t xml:space="preserve"> and risks. </w:t>
      </w:r>
      <w:r w:rsidRPr="00466DEB">
        <w:rPr>
          <w:rFonts w:eastAsia="Arial"/>
          <w:color w:val="auto"/>
        </w:rPr>
        <w:t xml:space="preserve">Where risk </w:t>
      </w:r>
      <w:proofErr w:type="gramStart"/>
      <w:r w:rsidRPr="00466DEB">
        <w:rPr>
          <w:rFonts w:eastAsia="Arial"/>
          <w:color w:val="auto"/>
        </w:rPr>
        <w:t>were</w:t>
      </w:r>
      <w:proofErr w:type="gramEnd"/>
      <w:r w:rsidRPr="00466DEB">
        <w:rPr>
          <w:rFonts w:eastAsia="Arial"/>
          <w:color w:val="auto"/>
        </w:rPr>
        <w:t xml:space="preserve"> identified, risk assessments were in place and risk mitigation strategies developed and implemented. </w:t>
      </w:r>
      <w:r>
        <w:rPr>
          <w:rFonts w:eastAsia="Arial"/>
          <w:color w:val="auto"/>
        </w:rPr>
        <w:t>Care plans were also inclusive of a</w:t>
      </w:r>
      <w:r w:rsidRPr="00466DEB">
        <w:rPr>
          <w:rFonts w:eastAsia="Calibri"/>
          <w:color w:val="auto"/>
        </w:rPr>
        <w:t>dvance care and end of life planning</w:t>
      </w:r>
      <w:r w:rsidRPr="00466DEB">
        <w:rPr>
          <w:color w:val="auto"/>
        </w:rPr>
        <w:t xml:space="preserve"> were included </w:t>
      </w:r>
      <w:r>
        <w:rPr>
          <w:color w:val="auto"/>
        </w:rPr>
        <w:t>and updated as the consumer’s care needs changed.</w:t>
      </w:r>
    </w:p>
    <w:p w14:paraId="2F47885F" w14:textId="77777777" w:rsidR="00F53194" w:rsidRDefault="00F53194" w:rsidP="00F53194">
      <w:pPr>
        <w:pStyle w:val="NormalArial"/>
        <w:spacing w:line="276" w:lineRule="auto"/>
      </w:pPr>
      <w:r>
        <w:t>The Assessment Team found that 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66476E17" w14:textId="763903E4" w:rsidR="00F53194" w:rsidRDefault="00F53194" w:rsidP="00F53194">
      <w:pPr>
        <w:pStyle w:val="NormalArial"/>
        <w:spacing w:line="276" w:lineRule="auto"/>
      </w:pPr>
      <w:r w:rsidRPr="000424F1">
        <w:t xml:space="preserve">Consumers and representatives said staff explained information about care and services, they could access a copy of the consumer's care and service plan when they wanted to and knew </w:t>
      </w:r>
      <w:r w:rsidRPr="000424F1">
        <w:lastRenderedPageBreak/>
        <w:t>how to do so. Care planning documents reviewed</w:t>
      </w:r>
      <w:r>
        <w:t xml:space="preserve"> regularly and </w:t>
      </w:r>
      <w:proofErr w:type="spellStart"/>
      <w:r>
        <w:t>incoproated</w:t>
      </w:r>
      <w:proofErr w:type="spellEnd"/>
      <w:r>
        <w:t xml:space="preserve"> </w:t>
      </w:r>
      <w:r w:rsidRPr="000424F1">
        <w:t xml:space="preserve">changes to a consumer’s condition </w:t>
      </w:r>
      <w:proofErr w:type="spellStart"/>
      <w:r>
        <w:t>when</w:t>
      </w:r>
      <w:r w:rsidRPr="000424F1">
        <w:t>incidents</w:t>
      </w:r>
      <w:proofErr w:type="spellEnd"/>
      <w:r w:rsidRPr="000424F1">
        <w:t xml:space="preserve"> occurred.</w:t>
      </w:r>
    </w:p>
    <w:p w14:paraId="5D57506E" w14:textId="77777777" w:rsidR="00F53194" w:rsidRDefault="00F53194" w:rsidP="00F53194">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9B57143"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0C7075C"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E721D2E"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AD62F7F"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5E90769" w14:textId="77777777" w:rsidR="00F53194"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47CE0CC1" w14:textId="77777777" w:rsidR="00F53194" w:rsidRPr="00334B7D" w:rsidRDefault="00F53194" w:rsidP="00F53194">
      <w:pPr>
        <w:pStyle w:val="NormalArial"/>
      </w:pPr>
      <w:r w:rsidRPr="00996FAF">
        <w:br w:type="page"/>
      </w:r>
    </w:p>
    <w:p w14:paraId="46CC1823"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53194" w:rsidRPr="00996FAF" w14:paraId="6EBF7ACD"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C6D042"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C3029C6"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3031481D"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6FD90"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CCA5727"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7E44D8" w14:textId="77777777" w:rsidR="00F53194" w:rsidRPr="00996FAF" w:rsidRDefault="00F53194" w:rsidP="006C4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23C57F" w14:textId="77777777" w:rsidR="00F53194" w:rsidRPr="00996FAF" w:rsidRDefault="00F53194" w:rsidP="006C4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5C675D" w14:textId="77777777" w:rsidR="00F53194" w:rsidRPr="00996FAF" w:rsidRDefault="00F53194" w:rsidP="006C44F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AF62689"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3A713FDA51F4E89B2CBA873E529F65C"/>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1B970AB9"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83B0D"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9EE5C9A"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8637BF3"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854B16195D34F3497E84675AEA7D7F4"/>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53A37DD4"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30EFC" w14:textId="77777777" w:rsidR="00F53194" w:rsidRPr="00996FAF" w:rsidRDefault="00F53194" w:rsidP="006C44F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AE2A0BB" w14:textId="77777777" w:rsidR="00F53194" w:rsidRPr="00996FAF" w:rsidRDefault="00F53194" w:rsidP="006C44F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33CEED8"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87938788D014CCB94D88A4A7622961F"/>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1B6812E4"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1F120C"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D0433A5"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53E2040" w14:textId="77777777" w:rsidR="00F53194" w:rsidRPr="00996FAF" w:rsidRDefault="00FE246A" w:rsidP="006C4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09D4C93BAE943728CD52429ACF1121B"/>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549ECB55"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96DED"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8EAE04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5AC0DEC"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0EB4535FDBD43968FB29A7025E34D2D"/>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6E7FBD51"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B6959"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43563A1"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F3C11B2"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FBA3D9B49F34D6A82D8912C3FBE93D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59351142"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EBCBF"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FEBA9A7"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D84355" w14:textId="77777777" w:rsidR="00F53194" w:rsidRPr="00996FAF" w:rsidRDefault="00F53194" w:rsidP="006C44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99C01A6" w14:textId="77777777" w:rsidR="00F53194" w:rsidRPr="00996FAF" w:rsidRDefault="00F53194" w:rsidP="006C44F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0F81B1D"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EB133E0599746D5A86B7EA811214039"/>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bl>
    <w:p w14:paraId="63E3F621" w14:textId="77777777" w:rsidR="00F53194" w:rsidRDefault="00F53194" w:rsidP="003C6A0E">
      <w:pPr>
        <w:pStyle w:val="Heading20"/>
        <w:spacing w:before="240"/>
      </w:pPr>
      <w:r w:rsidRPr="00996FAF">
        <w:t>Findings</w:t>
      </w:r>
    </w:p>
    <w:p w14:paraId="3B663212"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5A9BAD76" w14:textId="01F31C17"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15A684D" w14:textId="77777777" w:rsidR="00F53194" w:rsidRDefault="00F53194" w:rsidP="00F53194">
      <w:pPr>
        <w:pStyle w:val="NormalArial"/>
        <w:spacing w:line="276" w:lineRule="auto"/>
      </w:pPr>
      <w:r>
        <w:t>The service was able to demonstrate that consumers receive personal and clinical care that was right for them and met their needs and preference. The service had processes in place to guide staff on restrictive practices, skin integrity and pain management. Restrictive practices were managed in line with legislative requirements. In addition, care planning documents confirmed staff were using strategies and policies and procedures to guide and deliver effective and individualised care.</w:t>
      </w:r>
    </w:p>
    <w:p w14:paraId="2460230C" w14:textId="66895E7E" w:rsidR="00F53194" w:rsidRDefault="00F53194" w:rsidP="00F53194">
      <w:pPr>
        <w:pStyle w:val="NormalArial"/>
        <w:spacing w:line="276" w:lineRule="auto"/>
        <w:rPr>
          <w:color w:val="auto"/>
        </w:rPr>
      </w:pPr>
      <w:r w:rsidRPr="00352EFC">
        <w:rPr>
          <w:color w:val="auto"/>
        </w:rPr>
        <w:t xml:space="preserve">Care planning documents identified high impact and high prevalence risks </w:t>
      </w:r>
      <w:r>
        <w:rPr>
          <w:color w:val="auto"/>
        </w:rPr>
        <w:t xml:space="preserve">showing they are </w:t>
      </w:r>
      <w:r w:rsidRPr="00352EFC">
        <w:rPr>
          <w:color w:val="auto"/>
        </w:rPr>
        <w:t xml:space="preserve">effectively managed and strategies </w:t>
      </w:r>
      <w:proofErr w:type="spellStart"/>
      <w:r>
        <w:rPr>
          <w:color w:val="auto"/>
        </w:rPr>
        <w:t>arev</w:t>
      </w:r>
      <w:r w:rsidRPr="00352EFC">
        <w:rPr>
          <w:color w:val="auto"/>
        </w:rPr>
        <w:t>implemented</w:t>
      </w:r>
      <w:proofErr w:type="spellEnd"/>
      <w:r w:rsidRPr="00352EFC">
        <w:rPr>
          <w:color w:val="auto"/>
        </w:rPr>
        <w:t xml:space="preserve"> to minimise risks</w:t>
      </w:r>
      <w:r>
        <w:rPr>
          <w:color w:val="auto"/>
        </w:rPr>
        <w:t xml:space="preserve">. An example of this was </w:t>
      </w:r>
      <w:r>
        <w:rPr>
          <w:color w:val="auto"/>
        </w:rPr>
        <w:lastRenderedPageBreak/>
        <w:t xml:space="preserve">the provision of a </w:t>
      </w:r>
      <w:r w:rsidRPr="00352EFC">
        <w:rPr>
          <w:color w:val="auto"/>
        </w:rPr>
        <w:t>wellness group</w:t>
      </w:r>
      <w:r>
        <w:rPr>
          <w:color w:val="auto"/>
        </w:rPr>
        <w:t xml:space="preserve"> </w:t>
      </w:r>
      <w:r w:rsidRPr="00352EFC">
        <w:rPr>
          <w:color w:val="auto"/>
        </w:rPr>
        <w:t xml:space="preserve">with exercises to promote improved circulation and function. Consumers and representatives were </w:t>
      </w:r>
      <w:r>
        <w:rPr>
          <w:color w:val="auto"/>
        </w:rPr>
        <w:t xml:space="preserve">also </w:t>
      </w:r>
      <w:r w:rsidRPr="00352EFC">
        <w:rPr>
          <w:color w:val="auto"/>
        </w:rPr>
        <w:t>satisfied risks were well-managed.</w:t>
      </w:r>
    </w:p>
    <w:p w14:paraId="172D4B5E" w14:textId="77777777" w:rsidR="00F53194" w:rsidRDefault="00F53194" w:rsidP="00F53194">
      <w:pPr>
        <w:pStyle w:val="NormalArial"/>
        <w:spacing w:line="276" w:lineRule="auto"/>
      </w:pPr>
      <w:r>
        <w:t>Care planning documents and consumer interviews confirmed consumers who were nearing end of life, had their dignity preserved and care provided in accordance with their needs and preferences. Staff described practical ways in which consumers’ comfort was maximised and their dignity preserved including partnering with the local palliative care provider. In addition, consumers and representatives said staff responded promptly to any changes or deterioration in consumers’ health, which was consistent with evidence from progress notes and care planning documents.</w:t>
      </w:r>
    </w:p>
    <w:p w14:paraId="3FB11DFB" w14:textId="3EFAF433" w:rsidR="00F53194" w:rsidRPr="00C364FC" w:rsidRDefault="00F53194" w:rsidP="00F53194">
      <w:pPr>
        <w:pStyle w:val="NormalArial"/>
        <w:spacing w:line="276" w:lineRule="auto"/>
        <w:rPr>
          <w:color w:val="auto"/>
        </w:rPr>
      </w:pPr>
      <w:r>
        <w:t>Consumers/representatives said they were confident the consumer’s condition, needs and preferences were documented and communicated with relevant staff. Care documentation, including care plan summaries and progress notes, provided information to support effective sharing of information about consumers’ condition, preferences, and care needs. In addition, the service enables the provision of</w:t>
      </w:r>
      <w:r w:rsidRPr="00C364FC">
        <w:rPr>
          <w:color w:val="auto"/>
        </w:rPr>
        <w:t xml:space="preserve"> timely and appropriate referrals </w:t>
      </w:r>
      <w:r>
        <w:rPr>
          <w:color w:val="auto"/>
        </w:rPr>
        <w:t>giving</w:t>
      </w:r>
      <w:r w:rsidRPr="00C364FC">
        <w:rPr>
          <w:color w:val="auto"/>
        </w:rPr>
        <w:t xml:space="preserve"> consumers access to relevant health supports and services.</w:t>
      </w:r>
    </w:p>
    <w:p w14:paraId="08D7EEF1" w14:textId="3C770CA3" w:rsidR="00F53194" w:rsidRDefault="00F53194" w:rsidP="00F53194">
      <w:pPr>
        <w:pStyle w:val="NormalArial"/>
        <w:spacing w:line="276" w:lineRule="auto"/>
      </w:pPr>
      <w:r>
        <w:t>Consumers and representatives were satisfied with the service’s management of COVID-19 and the minimisation of infection-related risks. The service had an Infection Prevention Control lead, and members of the workforce understood the precautions required to prevent and control infection, and the steps they would take to minimise the need for antibiotics.</w:t>
      </w:r>
    </w:p>
    <w:p w14:paraId="5EF65556" w14:textId="77777777" w:rsidR="00F53194" w:rsidRDefault="00F53194" w:rsidP="00F53194">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2B34B084"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F647D7D"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D2EED76"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C58CBE4"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592C5C4" w14:textId="77777777" w:rsidR="00F53194"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5AB9C52C" w14:textId="77777777" w:rsidR="00F53194" w:rsidRPr="00ED4B5E"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1326B9E" w14:textId="34B616A2" w:rsidR="00F53194" w:rsidRPr="003C6A0E" w:rsidRDefault="00F53194" w:rsidP="003C6A0E">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765768A2" w14:textId="77777777" w:rsidR="00F53194" w:rsidRPr="00262C0B" w:rsidRDefault="00F53194" w:rsidP="00F53194">
      <w:pPr>
        <w:pStyle w:val="NormalArial"/>
      </w:pPr>
      <w:r>
        <w:br w:type="page"/>
      </w:r>
    </w:p>
    <w:p w14:paraId="1255FFB2"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F53194" w:rsidRPr="00996FAF" w14:paraId="36991117"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F186C"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2" w:type="dxa"/>
          </w:tcPr>
          <w:p w14:paraId="7798A905"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0C8D12D5"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164F7"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6FB27C0"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42" w:type="dxa"/>
            <w:shd w:val="clear" w:color="auto" w:fill="auto"/>
            <w:vAlign w:val="top"/>
          </w:tcPr>
          <w:p w14:paraId="4C30F0A7"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CED8FDE115E4754A6FD2F69019842C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6FDD2B44"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838E4"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B4B4F8F"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42" w:type="dxa"/>
            <w:shd w:val="clear" w:color="auto" w:fill="auto"/>
            <w:vAlign w:val="top"/>
          </w:tcPr>
          <w:p w14:paraId="6337D46C"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02CA1B4E77E455D8DDD78B5514EE8C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44AE97F5"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1CF75"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61089C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83768F" w14:textId="77777777" w:rsidR="00F53194" w:rsidRPr="00996FAF" w:rsidRDefault="00F53194" w:rsidP="006C4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6813CE" w14:textId="77777777" w:rsidR="00F53194" w:rsidRPr="00996FAF" w:rsidRDefault="00F53194" w:rsidP="006C4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CCA717" w14:textId="77777777" w:rsidR="00F53194" w:rsidRPr="00996FAF" w:rsidRDefault="00F53194" w:rsidP="006C44F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42" w:type="dxa"/>
            <w:shd w:val="clear" w:color="auto" w:fill="auto"/>
            <w:vAlign w:val="top"/>
          </w:tcPr>
          <w:p w14:paraId="6A3314B7"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BA58A48AC0F4CC7847575BEF8AF2B26"/>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461636AC"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865EC"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23AF95B"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3B7D042E" w14:textId="77777777" w:rsidR="00F53194" w:rsidRPr="00996FAF" w:rsidRDefault="00FE246A" w:rsidP="006C4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AA518D1C1A24276B53B708E9A4AC1E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0378941C"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C35C8"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9E81691"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07B69B83" w14:textId="77777777" w:rsidR="00F53194" w:rsidRPr="00996FAF" w:rsidRDefault="00FE246A" w:rsidP="006C44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775E32EE6DD456BB92E8511F44071BE"/>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1EA1E5FC"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6AD65"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DC6D083"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2" w:type="dxa"/>
            <w:shd w:val="clear" w:color="auto" w:fill="auto"/>
            <w:vAlign w:val="top"/>
          </w:tcPr>
          <w:p w14:paraId="6F39FCBE"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3A8B358850C4105BF9F5F129B143F9F"/>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418EB895"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0A9D2"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87FBCB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42" w:type="dxa"/>
            <w:shd w:val="clear" w:color="auto" w:fill="auto"/>
            <w:vAlign w:val="top"/>
          </w:tcPr>
          <w:p w14:paraId="0778D4F7"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9069AA363364EFDA1E737347736849C"/>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bl>
    <w:p w14:paraId="1B4C1674" w14:textId="77777777" w:rsidR="00F53194" w:rsidRDefault="00F53194" w:rsidP="003C6A0E">
      <w:pPr>
        <w:pStyle w:val="Heading20"/>
        <w:spacing w:before="240"/>
      </w:pPr>
      <w:r w:rsidRPr="00996FAF">
        <w:t>Findings</w:t>
      </w:r>
    </w:p>
    <w:p w14:paraId="51063050"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75785489" w14:textId="1C84EE24"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450060E" w14:textId="32B09EF7" w:rsidR="00F53194" w:rsidRDefault="00F53194" w:rsidP="00F53194">
      <w:pPr>
        <w:pStyle w:val="NormalArial"/>
        <w:spacing w:line="276" w:lineRule="auto"/>
        <w:rPr>
          <w:color w:val="auto"/>
          <w:szCs w:val="22"/>
        </w:rPr>
      </w:pPr>
      <w:r w:rsidRPr="00744AAE">
        <w:rPr>
          <w:rFonts w:eastAsia="Arial"/>
          <w:color w:val="auto"/>
        </w:rPr>
        <w:t xml:space="preserve">Consumers </w:t>
      </w:r>
      <w:r>
        <w:rPr>
          <w:rFonts w:eastAsia="Arial"/>
          <w:color w:val="auto"/>
        </w:rPr>
        <w:t xml:space="preserve">confirmed with the Assessment Team that </w:t>
      </w:r>
      <w:r w:rsidRPr="00744AAE">
        <w:rPr>
          <w:rFonts w:eastAsia="Arial"/>
          <w:color w:val="auto"/>
        </w:rPr>
        <w:t>they can do the things they want</w:t>
      </w:r>
      <w:r>
        <w:rPr>
          <w:rFonts w:eastAsia="Arial"/>
          <w:color w:val="auto"/>
        </w:rPr>
        <w:t xml:space="preserve"> and </w:t>
      </w:r>
      <w:r w:rsidRPr="00744AAE">
        <w:rPr>
          <w:rFonts w:eastAsia="Arial"/>
          <w:color w:val="auto"/>
        </w:rPr>
        <w:t>be independent</w:t>
      </w:r>
      <w:r>
        <w:rPr>
          <w:rFonts w:eastAsia="Arial"/>
          <w:color w:val="auto"/>
        </w:rPr>
        <w:t>. They can</w:t>
      </w:r>
      <w:r w:rsidRPr="00744AAE">
        <w:rPr>
          <w:rFonts w:eastAsia="Arial"/>
          <w:color w:val="auto"/>
        </w:rPr>
        <w:t xml:space="preserve"> choose to spend time alone or participate in activities that </w:t>
      </w:r>
      <w:r>
        <w:rPr>
          <w:rFonts w:eastAsia="Arial"/>
          <w:color w:val="auto"/>
        </w:rPr>
        <w:t>support</w:t>
      </w:r>
      <w:r w:rsidRPr="00744AAE">
        <w:rPr>
          <w:rFonts w:eastAsia="Arial"/>
          <w:color w:val="auto"/>
        </w:rPr>
        <w:t xml:space="preserve"> their well-being and quality of life. Staff </w:t>
      </w:r>
      <w:r>
        <w:rPr>
          <w:rFonts w:eastAsia="Arial"/>
          <w:color w:val="auto"/>
        </w:rPr>
        <w:t xml:space="preserve">also </w:t>
      </w:r>
      <w:r w:rsidRPr="00744AAE">
        <w:rPr>
          <w:rFonts w:eastAsia="Arial"/>
          <w:color w:val="auto"/>
        </w:rPr>
        <w:t>described how they tailor</w:t>
      </w:r>
      <w:r>
        <w:rPr>
          <w:rFonts w:eastAsia="Arial"/>
          <w:color w:val="auto"/>
        </w:rPr>
        <w:t>ed</w:t>
      </w:r>
      <w:r w:rsidRPr="00744AAE">
        <w:rPr>
          <w:rFonts w:eastAsia="Arial"/>
          <w:color w:val="auto"/>
        </w:rPr>
        <w:t xml:space="preserve"> activities to suit consumers’ interests.</w:t>
      </w:r>
    </w:p>
    <w:p w14:paraId="2D050B59" w14:textId="3CCF32F0" w:rsidR="00F53194" w:rsidRDefault="00F53194" w:rsidP="00F53194">
      <w:pPr>
        <w:pStyle w:val="NormalArial"/>
        <w:spacing w:line="276" w:lineRule="auto"/>
      </w:pPr>
      <w:r>
        <w:t xml:space="preserve">Consumers said their emotional, </w:t>
      </w:r>
      <w:proofErr w:type="gramStart"/>
      <w:r>
        <w:t>spiritual</w:t>
      </w:r>
      <w:proofErr w:type="gramEnd"/>
      <w:r>
        <w:t xml:space="preserve"> and psychological needs were supported and care planning documents included strategies to meet these needs. Staff understood the importance of culturally tailored, emotional, </w:t>
      </w:r>
      <w:proofErr w:type="gramStart"/>
      <w:r>
        <w:t>psychological</w:t>
      </w:r>
      <w:proofErr w:type="gramEnd"/>
      <w:r>
        <w:t xml:space="preserve"> and spiritual support for consumers with Assessment Team finding consumer services provided were meaningful to them.</w:t>
      </w:r>
    </w:p>
    <w:p w14:paraId="35911B04" w14:textId="77777777" w:rsidR="00F53194" w:rsidRDefault="00F53194" w:rsidP="00F53194">
      <w:pPr>
        <w:pStyle w:val="NormalArial"/>
        <w:spacing w:line="276" w:lineRule="auto"/>
        <w:rPr>
          <w:iCs/>
          <w:color w:val="auto"/>
        </w:rPr>
      </w:pPr>
      <w:r>
        <w:t xml:space="preserve">Staff supported consumers to keep in touch with family and friends and </w:t>
      </w:r>
      <w:r>
        <w:rPr>
          <w:iCs/>
          <w:color w:val="auto"/>
        </w:rPr>
        <w:t xml:space="preserve">described how consumers were supported, including by volunteers who visited the service. </w:t>
      </w:r>
      <w:r>
        <w:t xml:space="preserve">Consumers were </w:t>
      </w:r>
      <w:r>
        <w:lastRenderedPageBreak/>
        <w:t>supported to participate within and outside the service environment, keep in touch with people important to them, and do things of interest.</w:t>
      </w:r>
    </w:p>
    <w:p w14:paraId="1AC63F73" w14:textId="73E1E66B" w:rsidR="00F53194" w:rsidRDefault="00F53194" w:rsidP="00F53194">
      <w:pPr>
        <w:pStyle w:val="NormalArial"/>
        <w:spacing w:line="276" w:lineRule="auto"/>
      </w:pPr>
      <w:r>
        <w:rPr>
          <w:rFonts w:eastAsia="Arial"/>
          <w:color w:val="auto"/>
        </w:rPr>
        <w:t>The Assessment Team found that</w:t>
      </w:r>
      <w:r w:rsidRPr="001D46B4">
        <w:rPr>
          <w:rFonts w:eastAsia="Arial"/>
          <w:color w:val="auto"/>
        </w:rPr>
        <w:t xml:space="preserve"> </w:t>
      </w:r>
      <w:r>
        <w:rPr>
          <w:rFonts w:eastAsia="Arial"/>
          <w:color w:val="auto"/>
        </w:rPr>
        <w:t>information was</w:t>
      </w:r>
      <w:r w:rsidRPr="001D46B4">
        <w:rPr>
          <w:rFonts w:eastAsia="Arial"/>
          <w:color w:val="auto"/>
        </w:rPr>
        <w:t xml:space="preserve"> effectively communicated within the organisation and with others responsible for care. </w:t>
      </w:r>
      <w:r w:rsidRPr="001D46B4">
        <w:rPr>
          <w:iCs/>
          <w:color w:val="auto"/>
        </w:rPr>
        <w:t>Staff described how communication of consumers’ needs and preferences occur</w:t>
      </w:r>
      <w:r>
        <w:rPr>
          <w:iCs/>
          <w:color w:val="auto"/>
        </w:rPr>
        <w:t>red</w:t>
      </w:r>
      <w:r w:rsidRPr="001D46B4">
        <w:rPr>
          <w:iCs/>
          <w:color w:val="auto"/>
        </w:rPr>
        <w:t xml:space="preserve"> via care plans, handover and dietary requirements listed in the kitchen</w:t>
      </w:r>
      <w:r>
        <w:rPr>
          <w:iCs/>
          <w:color w:val="auto"/>
        </w:rPr>
        <w:t>. In addition, r</w:t>
      </w:r>
      <w:r>
        <w:t>egular, timely and appropriate referrals were made to other individuals, organisations, and providers of care where required.</w:t>
      </w:r>
    </w:p>
    <w:p w14:paraId="427CCDD5" w14:textId="77777777" w:rsidR="00F53194" w:rsidRDefault="00F53194" w:rsidP="00F53194">
      <w:pPr>
        <w:pStyle w:val="NormalArial"/>
        <w:spacing w:line="276" w:lineRule="auto"/>
      </w:pPr>
      <w:r>
        <w:rPr>
          <w:rFonts w:eastAsia="Calibri"/>
          <w:color w:val="auto"/>
        </w:rPr>
        <w:t>Overall</w:t>
      </w:r>
      <w:r w:rsidRPr="00A753BF">
        <w:rPr>
          <w:rFonts w:eastAsia="Calibri"/>
          <w:color w:val="auto"/>
        </w:rPr>
        <w:t xml:space="preserve"> consumers considered meals to be of suitable quality and quantity</w:t>
      </w:r>
      <w:r>
        <w:rPr>
          <w:rFonts w:eastAsia="Calibri"/>
          <w:color w:val="auto"/>
        </w:rPr>
        <w:t xml:space="preserve">. </w:t>
      </w:r>
      <w:r>
        <w:t>Management advised the Assessment Team the service was actively working towards the specific dietary requirements to meet diabetic requirements and food management was inclusive of temperature to maintain higher standards of food quality. In addition, the service had processes in place to allow consumers to influence the menu and to provide regular feedback on the food provided.</w:t>
      </w:r>
    </w:p>
    <w:p w14:paraId="48F140EA" w14:textId="77777777" w:rsidR="00F53194" w:rsidRPr="00744AAE" w:rsidRDefault="00F53194" w:rsidP="00F53194">
      <w:pPr>
        <w:pStyle w:val="NormalArial"/>
        <w:spacing w:line="276" w:lineRule="auto"/>
        <w:rPr>
          <w:rFonts w:eastAsia="Arial"/>
          <w:color w:val="auto"/>
        </w:rPr>
      </w:pPr>
      <w:r>
        <w:t xml:space="preserve">Equipment provided was observed to be safe, suitable, </w:t>
      </w:r>
      <w:proofErr w:type="gramStart"/>
      <w:r>
        <w:t>clean</w:t>
      </w:r>
      <w:proofErr w:type="gramEnd"/>
      <w:r>
        <w:t xml:space="preserve"> and well maintained. Maintenance staff completed ongoing monitoring to ensure equipment was fit for purpose. The service had suitable arrangements for purchasing, servicing, maintaining, </w:t>
      </w:r>
      <w:proofErr w:type="gramStart"/>
      <w:r>
        <w:t>renewing</w:t>
      </w:r>
      <w:proofErr w:type="gramEnd"/>
      <w:r>
        <w:t xml:space="preserve"> and replacing equipment.</w:t>
      </w:r>
    </w:p>
    <w:p w14:paraId="6A54375C" w14:textId="77777777" w:rsidR="00F53194" w:rsidRDefault="00F53194" w:rsidP="00F5319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BDCA2E8"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A6279FF"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EEEEBB3"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ED5177B"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FF2A147" w14:textId="77777777" w:rsidR="00F53194"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6A21E13B" w14:textId="77777777" w:rsidR="00F53194" w:rsidRPr="00ED4B5E"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0CA765E" w14:textId="77777777" w:rsidR="00F53194" w:rsidRPr="00ED4B5E" w:rsidRDefault="00F53194" w:rsidP="00F53194">
      <w:pPr>
        <w:pStyle w:val="CommentText"/>
        <w:numPr>
          <w:ilvl w:val="0"/>
          <w:numId w:val="13"/>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22BB722" w14:textId="77777777" w:rsidR="00F53194" w:rsidRPr="00262C0B" w:rsidRDefault="00F53194" w:rsidP="00F53194">
      <w:pPr>
        <w:pStyle w:val="NormalArial"/>
      </w:pPr>
      <w:r>
        <w:br w:type="page"/>
      </w:r>
    </w:p>
    <w:p w14:paraId="421D7C07"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42"/>
      </w:tblGrid>
      <w:tr w:rsidR="00F53194" w:rsidRPr="00996FAF" w14:paraId="7677ADB4"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02BE8DF"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F915BB3"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422E9106"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FCC26"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857AE16"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42" w:type="dxa"/>
            <w:shd w:val="clear" w:color="auto" w:fill="auto"/>
            <w:vAlign w:val="top"/>
          </w:tcPr>
          <w:p w14:paraId="36BE6B7E"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A2C8D7DDB754FE1A23E4655B143CAFB"/>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65309DF4"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E5B44"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D7FE923"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1FCEB7" w14:textId="77777777" w:rsidR="00F53194" w:rsidRPr="00996FAF" w:rsidRDefault="00F53194" w:rsidP="006C44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24A04A4" w14:textId="77777777" w:rsidR="00F53194" w:rsidRPr="00996FAF" w:rsidRDefault="00F53194" w:rsidP="006C44F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2" w:type="dxa"/>
            <w:shd w:val="clear" w:color="auto" w:fill="auto"/>
            <w:vAlign w:val="top"/>
          </w:tcPr>
          <w:p w14:paraId="1CA0F055"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3409D0469ED4E2AA53F86CD58568006"/>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3A50EA2F"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898DF"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17D66D2"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42" w:type="dxa"/>
            <w:shd w:val="clear" w:color="auto" w:fill="auto"/>
            <w:vAlign w:val="top"/>
          </w:tcPr>
          <w:p w14:paraId="52DE6EE3" w14:textId="77777777" w:rsidR="00F53194" w:rsidRPr="00996FAF" w:rsidRDefault="00FE246A" w:rsidP="006C44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1A57A1FD89D4E15BE94DCE281AFD801"/>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bl>
    <w:p w14:paraId="4D34E03F" w14:textId="77777777" w:rsidR="00F53194" w:rsidRDefault="00F53194" w:rsidP="003C6A0E">
      <w:pPr>
        <w:pStyle w:val="Heading20"/>
        <w:spacing w:before="240"/>
      </w:pPr>
      <w:r>
        <w:t>Findings</w:t>
      </w:r>
    </w:p>
    <w:p w14:paraId="008B9C32"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06F3CC56" w14:textId="48AE88FF" w:rsidR="00F53194" w:rsidRDefault="00F53194" w:rsidP="00F53194">
      <w:pPr>
        <w:rPr>
          <w:rFonts w:ascii="Arial" w:hAnsi="Arial" w:cs="Arial"/>
          <w:color w:val="auto"/>
        </w:rPr>
      </w:pPr>
      <w:r>
        <w:rPr>
          <w:rFonts w:ascii="Arial" w:hAnsi="Arial" w:cs="Arial"/>
          <w:color w:val="auto"/>
        </w:rPr>
        <w:t>The Assessment Team found that the service was able to demonstrate compliance with all the requirements for this Quality Standard.</w:t>
      </w:r>
    </w:p>
    <w:p w14:paraId="51F2AC20" w14:textId="77777777" w:rsidR="00F53194" w:rsidRPr="00495E15" w:rsidRDefault="00F53194" w:rsidP="00F53194">
      <w:pPr>
        <w:pStyle w:val="NormalArial"/>
        <w:spacing w:line="276" w:lineRule="auto"/>
        <w:rPr>
          <w:color w:val="auto"/>
        </w:rPr>
      </w:pPr>
      <w:r w:rsidRPr="00495E15">
        <w:rPr>
          <w:color w:val="auto"/>
        </w:rPr>
        <w:t xml:space="preserve">The service was welcoming, easy to understand and promoted consumer independence, </w:t>
      </w:r>
      <w:proofErr w:type="gramStart"/>
      <w:r w:rsidRPr="00495E15">
        <w:rPr>
          <w:color w:val="auto"/>
        </w:rPr>
        <w:t>function</w:t>
      </w:r>
      <w:proofErr w:type="gramEnd"/>
      <w:r w:rsidRPr="00495E15">
        <w:rPr>
          <w:color w:val="auto"/>
        </w:rPr>
        <w:t xml:space="preserve"> and enjoyment with multiple areas for social interaction, including outdoor green spaces. Consumers were encouraged to personalise their rooms with memorabilia and furniture of their choice. The service’s ‘friendly and comfortable’ policy guided staff practice in ensuring consumers were provided with a welcoming, </w:t>
      </w:r>
      <w:proofErr w:type="gramStart"/>
      <w:r w:rsidRPr="00495E15">
        <w:rPr>
          <w:color w:val="auto"/>
        </w:rPr>
        <w:t>safe</w:t>
      </w:r>
      <w:proofErr w:type="gramEnd"/>
      <w:r w:rsidRPr="00495E15">
        <w:rPr>
          <w:color w:val="auto"/>
        </w:rPr>
        <w:t xml:space="preserve"> and comfortable environment, which supported each consumer’s quality of life, independence, ability and enjoyment.</w:t>
      </w:r>
    </w:p>
    <w:p w14:paraId="65C22565" w14:textId="6ACA795F" w:rsidR="00F53194" w:rsidRPr="00EA7808" w:rsidRDefault="00F53194" w:rsidP="00F53194">
      <w:pPr>
        <w:pStyle w:val="NormalArial"/>
        <w:spacing w:line="276" w:lineRule="auto"/>
        <w:rPr>
          <w:rFonts w:eastAsia="Arial"/>
          <w:color w:val="auto"/>
        </w:rPr>
      </w:pPr>
      <w:r w:rsidRPr="00EA7808">
        <w:rPr>
          <w:color w:val="auto"/>
        </w:rPr>
        <w:t xml:space="preserve">Consumers said the service environment was safe, </w:t>
      </w:r>
      <w:proofErr w:type="gramStart"/>
      <w:r w:rsidRPr="00EA7808">
        <w:rPr>
          <w:color w:val="auto"/>
        </w:rPr>
        <w:t>clean</w:t>
      </w:r>
      <w:proofErr w:type="gramEnd"/>
      <w:r w:rsidRPr="00EA7808">
        <w:rPr>
          <w:color w:val="auto"/>
        </w:rPr>
        <w:t xml:space="preserve"> and well maintained, and allowed them to move around freely. </w:t>
      </w:r>
      <w:r>
        <w:rPr>
          <w:color w:val="auto"/>
        </w:rPr>
        <w:t>T</w:t>
      </w:r>
      <w:r w:rsidRPr="00EA7808">
        <w:rPr>
          <w:color w:val="auto"/>
        </w:rPr>
        <w:t>he Assessment Team observed the service environment including consumers’ rooms and common areas to be kept clean and well maintained</w:t>
      </w:r>
      <w:r>
        <w:rPr>
          <w:color w:val="auto"/>
        </w:rPr>
        <w:t xml:space="preserve">. </w:t>
      </w:r>
      <w:r w:rsidRPr="00EA7808">
        <w:rPr>
          <w:rFonts w:eastAsia="Arial"/>
          <w:color w:val="auto"/>
        </w:rPr>
        <w:t>Maintenance staff advised external providers perform audits every year to check every piece of equipment at the service, including the dishwashing machines</w:t>
      </w:r>
      <w:r>
        <w:rPr>
          <w:rFonts w:eastAsia="Arial"/>
          <w:color w:val="auto"/>
        </w:rPr>
        <w:t xml:space="preserve"> in the service’s kitchen.</w:t>
      </w:r>
    </w:p>
    <w:p w14:paraId="64218D13" w14:textId="77777777" w:rsidR="00F53194" w:rsidRDefault="00F53194" w:rsidP="00F53194">
      <w:pPr>
        <w:pStyle w:val="NormalArial"/>
        <w:spacing w:line="276" w:lineRule="auto"/>
        <w:rPr>
          <w:color w:val="auto"/>
          <w:szCs w:val="22"/>
        </w:rPr>
      </w:pPr>
      <w:r w:rsidRPr="001E1AB2">
        <w:rPr>
          <w:color w:val="auto"/>
        </w:rPr>
        <w:t xml:space="preserve">Consumers felt safe when using the service's equipment, were comfortable raising issues if equipment needed repair, and said items were repaired or replaced quickly when required. </w:t>
      </w:r>
      <w:r w:rsidRPr="001E1AB2">
        <w:rPr>
          <w:color w:val="auto"/>
          <w:szCs w:val="22"/>
        </w:rPr>
        <w:t xml:space="preserve">The Assessment Team observed call bells within reach of consumers and the call bell system to be operating effectively. </w:t>
      </w:r>
      <w:r>
        <w:rPr>
          <w:color w:val="auto"/>
          <w:szCs w:val="22"/>
        </w:rPr>
        <w:t>Lastly, m</w:t>
      </w:r>
      <w:r w:rsidRPr="001E1AB2">
        <w:rPr>
          <w:color w:val="auto"/>
          <w:szCs w:val="22"/>
        </w:rPr>
        <w:t>aintenance and cleaning staff described processes in place for preventative and reactive maintenance, and cleaning.</w:t>
      </w:r>
    </w:p>
    <w:p w14:paraId="762DF5A1" w14:textId="77777777" w:rsidR="00F53194" w:rsidRDefault="00F53194" w:rsidP="00F5319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C35189F"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BFE84C4"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E3860D1"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3E71775" w14:textId="749F3070" w:rsidR="00F53194" w:rsidRPr="00262C0B" w:rsidRDefault="00F53194" w:rsidP="00F53194">
      <w:pPr>
        <w:pStyle w:val="NormalArial"/>
      </w:pPr>
      <w:r>
        <w:br w:type="page"/>
      </w:r>
    </w:p>
    <w:p w14:paraId="537B9BC6"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53194" w:rsidRPr="00996FAF" w14:paraId="0D80537C"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13E494"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E34DFF3"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4B164013"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F663C"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CD1C963"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7727C0A4"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3F50500DA2545C09804552486CD6A44"/>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3706EAEF"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4F358"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61833A9"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982B92E"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71771233FB6442C9A95C39B41C037C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4EDE2060"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FA8C5"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9AA4E28"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5851E09"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B30DE15A15D4F3D8C750EC855292257"/>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r w:rsidR="00F53194" w:rsidRPr="00996FAF" w14:paraId="3432AD5A" w14:textId="77777777" w:rsidTr="003C6A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CEC4D"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B520F41"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61FFCD1" w14:textId="77777777" w:rsidR="00F53194" w:rsidRPr="00996FAF" w:rsidRDefault="00FE246A" w:rsidP="006C4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24F72A3E8374AB4B82DDF61FF7F5542"/>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640D2A">
              <w:rPr>
                <w:rFonts w:ascii="Arial" w:hAnsi="Arial" w:cs="Arial"/>
                <w:color w:val="0000FF"/>
              </w:rPr>
              <w:t xml:space="preserve"> </w:t>
            </w:r>
          </w:p>
        </w:tc>
      </w:tr>
    </w:tbl>
    <w:p w14:paraId="17311DDB" w14:textId="77777777" w:rsidR="00F53194" w:rsidRDefault="00F53194" w:rsidP="003C6A0E">
      <w:pPr>
        <w:pStyle w:val="Heading20"/>
        <w:spacing w:before="240"/>
      </w:pPr>
      <w:r w:rsidRPr="00996FAF">
        <w:t>Findings</w:t>
      </w:r>
    </w:p>
    <w:p w14:paraId="52530AF6"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56D8663E" w14:textId="3548ED56"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46D7416C" w14:textId="77777777" w:rsidR="00F53194" w:rsidRDefault="00F53194" w:rsidP="00F53194">
      <w:pPr>
        <w:pStyle w:val="NormalArial"/>
        <w:spacing w:line="276" w:lineRule="auto"/>
      </w:pPr>
      <w:r>
        <w:t xml:space="preserve">The service had multiple methods for consumers to provide feedback and make complaints including feedback forms, speaking with </w:t>
      </w:r>
      <w:proofErr w:type="gramStart"/>
      <w:r>
        <w:t>management</w:t>
      </w:r>
      <w:proofErr w:type="gramEnd"/>
      <w:r>
        <w:t xml:space="preserve"> and raising any issues of concerns at consumer meetings. Consumers confirmed they were encouraged and supported to provide feedback and make complaints and would have no issue talking with staff or management should they have a concern. Feedback forms and locked boxes were located throughout the service.</w:t>
      </w:r>
    </w:p>
    <w:p w14:paraId="4AF5B176" w14:textId="77777777" w:rsidR="00F53194" w:rsidRDefault="00F53194" w:rsidP="00F53194">
      <w:pPr>
        <w:pStyle w:val="NormalArial"/>
        <w:spacing w:line="276" w:lineRule="auto"/>
      </w:pPr>
      <w:r w:rsidRPr="006D00ED">
        <w:rPr>
          <w:color w:val="auto"/>
        </w:rPr>
        <w:t xml:space="preserve">Consumers and representatives said although they </w:t>
      </w:r>
      <w:r>
        <w:rPr>
          <w:color w:val="auto"/>
        </w:rPr>
        <w:t>were</w:t>
      </w:r>
      <w:r w:rsidRPr="006D00ED">
        <w:rPr>
          <w:color w:val="auto"/>
        </w:rPr>
        <w:t xml:space="preserve"> aware of other avenues for raising a complaint, such as through the Commission, </w:t>
      </w:r>
      <w:proofErr w:type="gramStart"/>
      <w:r w:rsidRPr="006D00ED">
        <w:rPr>
          <w:color w:val="auto"/>
        </w:rPr>
        <w:t>family</w:t>
      </w:r>
      <w:proofErr w:type="gramEnd"/>
      <w:r w:rsidRPr="006D00ED">
        <w:rPr>
          <w:color w:val="auto"/>
        </w:rPr>
        <w:t xml:space="preserve"> or friends or through an advocacy service, they </w:t>
      </w:r>
      <w:r>
        <w:rPr>
          <w:color w:val="auto"/>
        </w:rPr>
        <w:t>were</w:t>
      </w:r>
      <w:r w:rsidRPr="006D00ED">
        <w:rPr>
          <w:color w:val="auto"/>
        </w:rPr>
        <w:t xml:space="preserve"> comfortable raising concerns with management and staff</w:t>
      </w:r>
      <w:r>
        <w:rPr>
          <w:color w:val="auto"/>
        </w:rPr>
        <w:t xml:space="preserve">. </w:t>
      </w:r>
      <w:r>
        <w:t xml:space="preserve">Brochures and other written information in relation to advocacy and language services were provided on </w:t>
      </w:r>
      <w:proofErr w:type="gramStart"/>
      <w:r>
        <w:t>admission, and</w:t>
      </w:r>
      <w:proofErr w:type="gramEnd"/>
      <w:r>
        <w:t xml:space="preserve"> displayed throughout the service.</w:t>
      </w:r>
    </w:p>
    <w:p w14:paraId="4EA5E4EB" w14:textId="77777777" w:rsidR="00F53194" w:rsidRDefault="00F53194" w:rsidP="00F53194">
      <w:pPr>
        <w:pStyle w:val="NormalArial"/>
        <w:spacing w:line="276" w:lineRule="auto"/>
      </w:pPr>
      <w:r>
        <w:t>The service had processes to follow when feedback or a complaint was received including the use of open disclosure and an apology when things went wrong. Documentation and consumer feedback confirmed, the service acted in a timely manner responding to complaints and an open disclosure process was applied. Consumers and representatives confirmed the service responded in a timely and appropriate manner when feedback was provided.</w:t>
      </w:r>
    </w:p>
    <w:p w14:paraId="4D4BD82C" w14:textId="77777777" w:rsidR="00F53194" w:rsidRDefault="00F53194" w:rsidP="00F53194">
      <w:pPr>
        <w:pStyle w:val="NormalArial"/>
        <w:spacing w:line="276" w:lineRule="auto"/>
      </w:pPr>
      <w:r>
        <w:t>The service had systems in place to record and trend complaints, feedback, compliments, and suggestions. All feedback and complaints were reviewed and used to improve the quality of care and services.</w:t>
      </w:r>
    </w:p>
    <w:p w14:paraId="71B0F0CA" w14:textId="77777777" w:rsidR="00F53194" w:rsidRDefault="00F53194" w:rsidP="00F5319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C12694C"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95E6272"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4F3A774"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26BC02A" w14:textId="77777777" w:rsidR="00F53194" w:rsidRPr="008C348E"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AB7FFD8" w14:textId="77777777" w:rsidR="00F53194" w:rsidRPr="00712752" w:rsidRDefault="00F53194" w:rsidP="00F53194">
      <w:pPr>
        <w:pStyle w:val="NormalArial"/>
      </w:pPr>
      <w:r w:rsidRPr="00712752">
        <w:br w:type="page"/>
      </w:r>
    </w:p>
    <w:p w14:paraId="5FDEF395"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53194" w:rsidRPr="00996FAF" w14:paraId="738FBDD6"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338D79"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FC71579"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3985B0BC"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2B6BF"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7D9AEE8"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517B4F3"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3C8293ECE74570BBF272DD47FEAF4A"/>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7F3947">
              <w:rPr>
                <w:rFonts w:ascii="Arial" w:hAnsi="Arial" w:cs="Arial"/>
                <w:color w:val="0000FF"/>
              </w:rPr>
              <w:t xml:space="preserve"> </w:t>
            </w:r>
          </w:p>
        </w:tc>
      </w:tr>
      <w:tr w:rsidR="00F53194" w:rsidRPr="00996FAF" w14:paraId="3A1760A0"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9E9B2"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AE743DB"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5522FB81"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224769ED4D749DCB03AF7A0818F4A6E"/>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7F3947">
              <w:rPr>
                <w:rFonts w:ascii="Arial" w:hAnsi="Arial" w:cs="Arial"/>
                <w:color w:val="0000FF"/>
              </w:rPr>
              <w:t xml:space="preserve"> </w:t>
            </w:r>
          </w:p>
        </w:tc>
      </w:tr>
      <w:tr w:rsidR="00F53194" w:rsidRPr="00996FAF" w14:paraId="671C0A1D"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2AF05"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C6124EF"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5D2E806"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5DA1D7BF9984F6BAA2CC79084710FB6"/>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7F3947">
              <w:rPr>
                <w:rFonts w:ascii="Arial" w:hAnsi="Arial" w:cs="Arial"/>
                <w:color w:val="0000FF"/>
              </w:rPr>
              <w:t xml:space="preserve"> </w:t>
            </w:r>
          </w:p>
        </w:tc>
      </w:tr>
      <w:tr w:rsidR="00F53194" w:rsidRPr="00996FAF" w14:paraId="4A286C1D"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CF5DE"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1311EBE"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475115F" w14:textId="77777777" w:rsidR="00F53194" w:rsidRPr="00996FAF" w:rsidRDefault="00FE246A" w:rsidP="006C44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34210AE0F1940BB955966C908971B04"/>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7F3947">
              <w:rPr>
                <w:rFonts w:ascii="Arial" w:hAnsi="Arial" w:cs="Arial"/>
                <w:color w:val="0000FF"/>
              </w:rPr>
              <w:t xml:space="preserve"> </w:t>
            </w:r>
          </w:p>
        </w:tc>
      </w:tr>
      <w:tr w:rsidR="00F53194" w:rsidRPr="00996FAF" w14:paraId="7FA27A1B" w14:textId="77777777" w:rsidTr="003C6A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85F18"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0F4C4EE"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933B48D" w14:textId="77777777" w:rsidR="00F53194" w:rsidRPr="00996FAF" w:rsidRDefault="00FE246A" w:rsidP="006C44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CCA66911BB645B68BCF7AB74490873D"/>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r w:rsidR="00F53194" w:rsidRPr="00996FAF" w:rsidDel="007F3947">
              <w:rPr>
                <w:rFonts w:ascii="Arial" w:hAnsi="Arial" w:cs="Arial"/>
                <w:color w:val="0000FF"/>
              </w:rPr>
              <w:t xml:space="preserve"> </w:t>
            </w:r>
          </w:p>
        </w:tc>
      </w:tr>
    </w:tbl>
    <w:p w14:paraId="17336BCD" w14:textId="77777777" w:rsidR="00F53194" w:rsidRDefault="00F53194" w:rsidP="003C6A0E">
      <w:pPr>
        <w:pStyle w:val="Heading20"/>
        <w:spacing w:before="240"/>
      </w:pPr>
      <w:r>
        <w:t>Findings</w:t>
      </w:r>
    </w:p>
    <w:p w14:paraId="2ABB530B"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F6D8FFB" w14:textId="48E8E2B7"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593978DB" w14:textId="77777777" w:rsidR="00F53194" w:rsidRDefault="00F53194" w:rsidP="00F53194">
      <w:pPr>
        <w:pStyle w:val="NormalArial"/>
        <w:spacing w:line="276" w:lineRule="auto"/>
        <w:rPr>
          <w:szCs w:val="22"/>
        </w:rPr>
      </w:pPr>
      <w:r w:rsidRPr="004B2F44">
        <w:rPr>
          <w:color w:val="auto"/>
        </w:rPr>
        <w:t>The service</w:t>
      </w:r>
      <w:r>
        <w:rPr>
          <w:color w:val="auto"/>
        </w:rPr>
        <w:t xml:space="preserve"> was able to demonstrate the</w:t>
      </w:r>
      <w:r w:rsidRPr="004B2F44">
        <w:rPr>
          <w:color w:val="auto"/>
        </w:rPr>
        <w:t xml:space="preserve"> workforce was planned and the number and mix of personnel deployed was sufficient to support delivery and management of safe and quality care and services. Consumer</w:t>
      </w:r>
      <w:r>
        <w:rPr>
          <w:color w:val="auto"/>
        </w:rPr>
        <w:t>/</w:t>
      </w:r>
      <w:r w:rsidRPr="004B2F44">
        <w:rPr>
          <w:color w:val="auto"/>
        </w:rPr>
        <w:t>representatives said at times there was shortage</w:t>
      </w:r>
      <w:r>
        <w:rPr>
          <w:color w:val="auto"/>
        </w:rPr>
        <w:t>s</w:t>
      </w:r>
      <w:r w:rsidRPr="004B2F44">
        <w:rPr>
          <w:color w:val="auto"/>
        </w:rPr>
        <w:t xml:space="preserve"> of staff however</w:t>
      </w:r>
      <w:r>
        <w:rPr>
          <w:color w:val="auto"/>
        </w:rPr>
        <w:t>,</w:t>
      </w:r>
      <w:r w:rsidRPr="004B2F44">
        <w:rPr>
          <w:color w:val="auto"/>
        </w:rPr>
        <w:t xml:space="preserve"> they did not</w:t>
      </w:r>
      <w:r w:rsidRPr="004B2F44">
        <w:rPr>
          <w:color w:val="auto"/>
          <w:szCs w:val="22"/>
        </w:rPr>
        <w:t xml:space="preserve"> identify a negative impact on consumer health and wellbeing, with </w:t>
      </w:r>
      <w:r>
        <w:rPr>
          <w:color w:val="auto"/>
          <w:szCs w:val="22"/>
        </w:rPr>
        <w:t xml:space="preserve">consumer </w:t>
      </w:r>
      <w:r w:rsidRPr="004B2F44">
        <w:rPr>
          <w:color w:val="auto"/>
          <w:szCs w:val="22"/>
        </w:rPr>
        <w:t>needs being consistently met.</w:t>
      </w:r>
      <w:r>
        <w:rPr>
          <w:color w:val="auto"/>
          <w:szCs w:val="22"/>
        </w:rPr>
        <w:t xml:space="preserve"> Although management advised staffing was at times a significant challenge for the service due to its regional location, the service had recruitment strategies in place, including </w:t>
      </w:r>
      <w:r w:rsidRPr="00093D47">
        <w:rPr>
          <w:szCs w:val="22"/>
        </w:rPr>
        <w:t>offer</w:t>
      </w:r>
      <w:r>
        <w:rPr>
          <w:szCs w:val="22"/>
        </w:rPr>
        <w:t>ing</w:t>
      </w:r>
      <w:r w:rsidRPr="00093D47">
        <w:rPr>
          <w:szCs w:val="22"/>
        </w:rPr>
        <w:t xml:space="preserve"> long term contracts with housing available to entice applicants.</w:t>
      </w:r>
    </w:p>
    <w:p w14:paraId="0CDE6053" w14:textId="77777777" w:rsidR="00F53194" w:rsidRDefault="00F53194" w:rsidP="00F53194">
      <w:pPr>
        <w:pStyle w:val="NormalArial"/>
        <w:spacing w:line="276" w:lineRule="auto"/>
      </w:pPr>
      <w:r>
        <w:t xml:space="preserve">Consumers considered staff perform their duties effectively, and </w:t>
      </w:r>
      <w:proofErr w:type="gramStart"/>
      <w:r>
        <w:t>were</w:t>
      </w:r>
      <w:proofErr w:type="gramEnd"/>
      <w:r>
        <w:t xml:space="preserve"> confident staff were trained appropriately and skilled to meet their care needs. Position descriptions are in place and set out the expectations for each role and recruitment processes include verification of minimum qualification and registration requirements. Staff said they received training and supervision to do their job well.</w:t>
      </w:r>
    </w:p>
    <w:p w14:paraId="4A21FFCE" w14:textId="77777777" w:rsidR="00F53194" w:rsidRDefault="00F53194" w:rsidP="00F53194">
      <w:pPr>
        <w:pStyle w:val="NormalArial"/>
        <w:spacing w:line="276" w:lineRule="auto"/>
      </w:pPr>
      <w:r>
        <w:t xml:space="preserve">All members of the workforce said they were trained, </w:t>
      </w:r>
      <w:proofErr w:type="gramStart"/>
      <w:r>
        <w:t>equipped</w:t>
      </w:r>
      <w:proofErr w:type="gramEnd"/>
      <w:r>
        <w:t xml:space="preserve"> and supported to deliver safe and effective care. Education records identified staff participated in mandatory training and other training identified as required. Consumers and representatives expressed confidence in the abilities of staff.</w:t>
      </w:r>
    </w:p>
    <w:p w14:paraId="155F6FC2" w14:textId="77777777" w:rsidR="00F53194" w:rsidRDefault="00F53194" w:rsidP="00F53194">
      <w:pPr>
        <w:pStyle w:val="NormalArial"/>
        <w:spacing w:line="276" w:lineRule="auto"/>
      </w:pPr>
      <w:r w:rsidRPr="00F95A24">
        <w:rPr>
          <w:color w:val="auto"/>
        </w:rPr>
        <w:t>Staff confirmed annual performance reviews were conducted, and they received</w:t>
      </w:r>
      <w:r w:rsidRPr="00F95A24">
        <w:rPr>
          <w:color w:val="auto"/>
          <w:szCs w:val="22"/>
        </w:rPr>
        <w:t xml:space="preserve"> feedback more frequently in direct response to their work performance. Staff performance was monitored through a range of avenues, including observation, consumer/representative and staff feedback, </w:t>
      </w:r>
      <w:proofErr w:type="gramStart"/>
      <w:r w:rsidRPr="00F95A24">
        <w:rPr>
          <w:color w:val="auto"/>
          <w:szCs w:val="22"/>
        </w:rPr>
        <w:lastRenderedPageBreak/>
        <w:t>incident</w:t>
      </w:r>
      <w:proofErr w:type="gramEnd"/>
      <w:r w:rsidRPr="00F95A24">
        <w:rPr>
          <w:color w:val="auto"/>
          <w:szCs w:val="22"/>
        </w:rPr>
        <w:t xml:space="preserve"> and clinical indicator reports. Management advised most annual performance reviews had been conducted, and review of the service’s Plan for Continuous Improvement (PCI) identified the deficit in staff appraisals was recorded as a high priority for completion.</w:t>
      </w:r>
    </w:p>
    <w:p w14:paraId="094F2ADD" w14:textId="77777777" w:rsidR="00F53194" w:rsidRDefault="00F53194" w:rsidP="00F53194">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D2C1B67"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0242452"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59238D3"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59AEB18"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7F61CFE" w14:textId="321D271A" w:rsidR="00F53194" w:rsidRPr="003C6A0E" w:rsidRDefault="00F53194" w:rsidP="003C6A0E">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27C2F60C" w14:textId="77777777" w:rsidR="00F53194" w:rsidRPr="00262C0B" w:rsidRDefault="00F53194" w:rsidP="00F53194">
      <w:pPr>
        <w:pStyle w:val="NormalArial"/>
      </w:pPr>
      <w:r>
        <w:br w:type="page"/>
      </w:r>
    </w:p>
    <w:p w14:paraId="7D65DF8E" w14:textId="77777777" w:rsidR="00F53194" w:rsidRPr="00996FAF" w:rsidRDefault="00F53194" w:rsidP="00F531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53194" w:rsidRPr="00996FAF" w14:paraId="09B9D551" w14:textId="77777777" w:rsidTr="003C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3E4970" w14:textId="77777777" w:rsidR="00F53194" w:rsidRPr="00996FAF" w:rsidRDefault="00F53194" w:rsidP="006C44F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8943B76" w14:textId="77777777" w:rsidR="00F53194" w:rsidRPr="00996FAF" w:rsidRDefault="00F53194" w:rsidP="006C44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194" w:rsidRPr="00996FAF" w14:paraId="4A8F3619" w14:textId="77777777" w:rsidTr="003C6A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3947C9"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583CF2C"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CAFAD12"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BA9046DF2B74E72BFE8A768FD1A0A2A"/>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r w:rsidR="00F53194" w:rsidRPr="00996FAF" w14:paraId="4F62FFDE"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1B3D83"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713C206"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C074EB3" w14:textId="77777777" w:rsidR="00F53194" w:rsidRPr="00996FAF" w:rsidRDefault="00FE246A"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C7F4DAC5CF948A99C72EFE1AF2516A5"/>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r w:rsidR="00F53194" w:rsidRPr="00996FAF" w14:paraId="006A45BE" w14:textId="77777777" w:rsidTr="003C6A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FED57F"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251278E"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6731D2"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7EF512E"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30A4747"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C5D220C"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EFE320"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CE92860" w14:textId="77777777" w:rsidR="00F53194" w:rsidRPr="00996FAF" w:rsidRDefault="00F53194" w:rsidP="006C44F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7BEDE7D" w14:textId="77777777" w:rsidR="00F53194" w:rsidRPr="00996FAF" w:rsidRDefault="00FE246A"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096EFC51CAE4C33BEF7D14D5035291A"/>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r w:rsidR="00F53194" w:rsidRPr="00996FAF" w14:paraId="6B84C5F8" w14:textId="77777777" w:rsidTr="003C6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0245D2"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A3D3AD1" w14:textId="77777777" w:rsidR="00F53194" w:rsidRPr="00996FAF" w:rsidRDefault="00F53194" w:rsidP="006C44F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064BBC" w14:textId="77777777" w:rsidR="00F53194" w:rsidRPr="00996FAF" w:rsidRDefault="00F53194" w:rsidP="006C4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E9471B7" w14:textId="77777777" w:rsidR="00F53194" w:rsidRPr="00996FAF" w:rsidRDefault="00F53194" w:rsidP="006C4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DB7496" w14:textId="77777777" w:rsidR="00F53194" w:rsidRPr="00996FAF" w:rsidRDefault="00F53194" w:rsidP="006C4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14890B" w14:textId="77777777" w:rsidR="00F53194" w:rsidRPr="00996FAF" w:rsidRDefault="00F53194" w:rsidP="006C44F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BDA29DD" w14:textId="77777777" w:rsidR="00F53194" w:rsidRPr="00996FAF" w:rsidRDefault="00FE246A" w:rsidP="006C44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300BA2847E242ABA3D951B60A5A7AA9"/>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r w:rsidR="00F53194" w:rsidRPr="00996FAF" w14:paraId="0E0312DF" w14:textId="77777777" w:rsidTr="003C6A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BAE42" w14:textId="77777777" w:rsidR="00F53194" w:rsidRPr="00996FAF" w:rsidRDefault="00F53194" w:rsidP="006C44F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848FADC" w14:textId="77777777" w:rsidR="00F53194" w:rsidRPr="00996FAF" w:rsidRDefault="00F53194" w:rsidP="006C44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CC9E72" w14:textId="77777777" w:rsidR="00F53194" w:rsidRPr="00996FAF" w:rsidRDefault="00F53194" w:rsidP="006C4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EE72AB1" w14:textId="77777777" w:rsidR="00F53194" w:rsidRPr="00996FAF" w:rsidRDefault="00F53194" w:rsidP="006C4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55DB9C0" w14:textId="77777777" w:rsidR="00F53194" w:rsidRPr="00996FAF" w:rsidRDefault="00F53194" w:rsidP="006C44F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7AB9F16" w14:textId="77777777" w:rsidR="00F53194" w:rsidRPr="00996FAF" w:rsidRDefault="00FE246A" w:rsidP="006C44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459D94D6E194C5A92E3E13FF67F8140"/>
                </w:placeholder>
                <w:dropDownList>
                  <w:listItem w:displayText="choose a rating" w:value="choose a rating"/>
                  <w:listItem w:displayText="Compliant" w:value="Compliant"/>
                  <w:listItem w:displayText="Non-compliant" w:value="Non-compliant"/>
                </w:dropDownList>
              </w:sdtPr>
              <w:sdtEndPr/>
              <w:sdtContent>
                <w:r w:rsidR="00F53194">
                  <w:rPr>
                    <w:rFonts w:ascii="Arial" w:hAnsi="Arial" w:cs="Arial"/>
                    <w:color w:val="auto"/>
                  </w:rPr>
                  <w:t>Compliant</w:t>
                </w:r>
              </w:sdtContent>
            </w:sdt>
          </w:p>
        </w:tc>
      </w:tr>
    </w:tbl>
    <w:p w14:paraId="26F79C80" w14:textId="77777777" w:rsidR="00F53194" w:rsidRDefault="00F53194" w:rsidP="003C6A0E">
      <w:pPr>
        <w:pStyle w:val="Heading20"/>
        <w:spacing w:before="240"/>
      </w:pPr>
      <w:r w:rsidRPr="00996FAF">
        <w:t>Findings</w:t>
      </w:r>
    </w:p>
    <w:p w14:paraId="043BA9C7" w14:textId="77777777" w:rsidR="00F53194" w:rsidRDefault="00F53194" w:rsidP="00F5319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7FECF182" w14:textId="1CF31C75" w:rsidR="00F53194" w:rsidRDefault="00F53194" w:rsidP="00F5319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3FFA0D99" w14:textId="77777777" w:rsidR="00F53194" w:rsidRDefault="00F53194" w:rsidP="00F53194">
      <w:pPr>
        <w:pStyle w:val="NormalArial"/>
        <w:spacing w:line="276" w:lineRule="auto"/>
        <w:rPr>
          <w:color w:val="auto"/>
        </w:rPr>
      </w:pPr>
      <w:r w:rsidRPr="00747C3B">
        <w:rPr>
          <w:color w:val="auto"/>
        </w:rPr>
        <w:t xml:space="preserve">Consumers </w:t>
      </w:r>
      <w:proofErr w:type="spellStart"/>
      <w:r>
        <w:rPr>
          <w:color w:val="auto"/>
        </w:rPr>
        <w:t>consfimed</w:t>
      </w:r>
      <w:proofErr w:type="spellEnd"/>
      <w:r>
        <w:rPr>
          <w:color w:val="auto"/>
        </w:rPr>
        <w:t xml:space="preserve"> they are </w:t>
      </w:r>
      <w:r w:rsidRPr="00747C3B">
        <w:rPr>
          <w:color w:val="auto"/>
        </w:rPr>
        <w:t xml:space="preserve">partnered in improving the delivery of care and services by participating in meetings, </w:t>
      </w:r>
      <w:proofErr w:type="gramStart"/>
      <w:r w:rsidRPr="00747C3B">
        <w:rPr>
          <w:color w:val="auto"/>
        </w:rPr>
        <w:t>surveys</w:t>
      </w:r>
      <w:proofErr w:type="gramEnd"/>
      <w:r w:rsidRPr="00747C3B">
        <w:rPr>
          <w:color w:val="auto"/>
        </w:rPr>
        <w:t xml:space="preserve"> and care plan reviews. Consumers </w:t>
      </w:r>
      <w:r w:rsidRPr="00747C3B">
        <w:rPr>
          <w:color w:val="auto"/>
          <w:szCs w:val="22"/>
        </w:rPr>
        <w:t xml:space="preserve">felt the service was well </w:t>
      </w:r>
      <w:proofErr w:type="gramStart"/>
      <w:r w:rsidRPr="00747C3B">
        <w:rPr>
          <w:color w:val="auto"/>
          <w:szCs w:val="22"/>
        </w:rPr>
        <w:t>run, and</w:t>
      </w:r>
      <w:proofErr w:type="gramEnd"/>
      <w:r w:rsidRPr="00747C3B">
        <w:rPr>
          <w:color w:val="auto"/>
          <w:szCs w:val="22"/>
        </w:rPr>
        <w:t xml:space="preserve"> said the new service’s management was approachable and supportive. </w:t>
      </w:r>
      <w:r w:rsidRPr="00747C3B">
        <w:rPr>
          <w:color w:val="auto"/>
        </w:rPr>
        <w:t>Feedback and suggestions made by consumers</w:t>
      </w:r>
      <w:r>
        <w:rPr>
          <w:color w:val="auto"/>
        </w:rPr>
        <w:t>/</w:t>
      </w:r>
      <w:r w:rsidRPr="00747C3B">
        <w:rPr>
          <w:color w:val="auto"/>
        </w:rPr>
        <w:t>representatives were included in the service’s continuous improvement plan, for action.</w:t>
      </w:r>
    </w:p>
    <w:p w14:paraId="76E88CB5" w14:textId="77777777" w:rsidR="00F53194" w:rsidRDefault="00F53194" w:rsidP="00F53194">
      <w:pPr>
        <w:spacing w:line="276" w:lineRule="auto"/>
        <w:rPr>
          <w:rFonts w:ascii="Arial" w:eastAsia="Arial" w:hAnsi="Arial" w:cs="Arial"/>
          <w:color w:val="auto"/>
        </w:rPr>
      </w:pPr>
      <w:r w:rsidRPr="00F51D25">
        <w:rPr>
          <w:rFonts w:ascii="Arial" w:eastAsia="Arial" w:hAnsi="Arial" w:cs="Arial"/>
          <w:color w:val="auto"/>
        </w:rPr>
        <w:lastRenderedPageBreak/>
        <w:t>The service’s governing body promote</w:t>
      </w:r>
      <w:r>
        <w:rPr>
          <w:rFonts w:ascii="Arial" w:eastAsia="Arial" w:hAnsi="Arial" w:cs="Arial"/>
          <w:color w:val="auto"/>
        </w:rPr>
        <w:t>d</w:t>
      </w:r>
      <w:r w:rsidRPr="00F51D25">
        <w:rPr>
          <w:rFonts w:ascii="Arial" w:eastAsia="Arial" w:hAnsi="Arial" w:cs="Arial"/>
          <w:color w:val="auto"/>
        </w:rPr>
        <w:t xml:space="preserve"> a culture of safe, </w:t>
      </w:r>
      <w:proofErr w:type="gramStart"/>
      <w:r w:rsidRPr="00F51D25">
        <w:rPr>
          <w:rFonts w:ascii="Arial" w:eastAsia="Arial" w:hAnsi="Arial" w:cs="Arial"/>
          <w:color w:val="auto"/>
        </w:rPr>
        <w:t>inclusive</w:t>
      </w:r>
      <w:proofErr w:type="gramEnd"/>
      <w:r w:rsidRPr="00F51D25">
        <w:rPr>
          <w:rFonts w:ascii="Arial" w:eastAsia="Arial" w:hAnsi="Arial" w:cs="Arial"/>
          <w:color w:val="auto"/>
        </w:rPr>
        <w:t xml:space="preserve"> and quality care and services and </w:t>
      </w:r>
      <w:r>
        <w:rPr>
          <w:rFonts w:ascii="Arial" w:eastAsia="Arial" w:hAnsi="Arial" w:cs="Arial"/>
          <w:color w:val="auto"/>
        </w:rPr>
        <w:t>was</w:t>
      </w:r>
      <w:r w:rsidRPr="00F51D25">
        <w:rPr>
          <w:rFonts w:ascii="Arial" w:eastAsia="Arial" w:hAnsi="Arial" w:cs="Arial"/>
          <w:color w:val="auto"/>
        </w:rPr>
        <w:t xml:space="preserve"> accountable for their delivery.</w:t>
      </w:r>
      <w:r>
        <w:rPr>
          <w:rFonts w:ascii="Arial" w:eastAsia="Arial" w:hAnsi="Arial" w:cs="Arial"/>
          <w:color w:val="auto"/>
        </w:rPr>
        <w:t xml:space="preserve"> Committees met regularly with the Board to review and report information regarding trends, and incident reports were reviewed to identify the service’s performance.</w:t>
      </w:r>
    </w:p>
    <w:p w14:paraId="526AEBB2" w14:textId="3597686E" w:rsidR="00F53194" w:rsidRDefault="00F53194" w:rsidP="00F53194">
      <w:pPr>
        <w:spacing w:line="276" w:lineRule="auto"/>
        <w:rPr>
          <w:rFonts w:ascii="Arial" w:hAnsi="Arial" w:cs="Arial"/>
        </w:rPr>
      </w:pPr>
      <w:r w:rsidRPr="00A25673">
        <w:rPr>
          <w:rFonts w:ascii="Arial" w:hAnsi="Arial" w:cs="Arial"/>
        </w:rPr>
        <w:t xml:space="preserve">The service had effective organisation wide governance systems relating to information management, continuous improvement, financial governance, workforce governance, regulatory compliance and feedback and complaints. Management confirmed the governing body was </w:t>
      </w:r>
      <w:r>
        <w:rPr>
          <w:rFonts w:ascii="Arial" w:hAnsi="Arial" w:cs="Arial"/>
        </w:rPr>
        <w:t>linked with organisations to keep</w:t>
      </w:r>
      <w:r w:rsidRPr="00A25673">
        <w:rPr>
          <w:rFonts w:ascii="Arial" w:hAnsi="Arial" w:cs="Arial"/>
        </w:rPr>
        <w:t xml:space="preserve"> abreast of regulatory changes in aged care.</w:t>
      </w:r>
    </w:p>
    <w:p w14:paraId="6AE0F3E3" w14:textId="77777777" w:rsidR="00F53194" w:rsidRPr="00747C3B" w:rsidRDefault="00F53194" w:rsidP="00F53194">
      <w:pPr>
        <w:pStyle w:val="NormalArial"/>
        <w:spacing w:line="276" w:lineRule="auto"/>
        <w:rPr>
          <w:color w:val="auto"/>
        </w:rPr>
      </w:pPr>
      <w:r>
        <w:t xml:space="preserve">Risks were reported, </w:t>
      </w:r>
      <w:proofErr w:type="gramStart"/>
      <w:r>
        <w:t>escalated</w:t>
      </w:r>
      <w:proofErr w:type="gramEnd"/>
      <w:r>
        <w:t xml:space="preserve"> and reviewed at service level. Staff had been trained in their obligations to identify and respond to abuse and neglect, under the Serious Incident Reporting Scheme. Risks related to incidents were managed with progress notes, workshops for reportable incidents, handover meetings, and senior management team meetings.</w:t>
      </w:r>
    </w:p>
    <w:p w14:paraId="52F93EB4" w14:textId="0C8E1915" w:rsidR="00F53194" w:rsidRDefault="00F53194" w:rsidP="00F53194">
      <w:pPr>
        <w:pStyle w:val="NormalArial"/>
        <w:spacing w:line="276" w:lineRule="auto"/>
        <w:rPr>
          <w:color w:val="auto"/>
          <w:szCs w:val="22"/>
        </w:rPr>
      </w:pPr>
      <w:r w:rsidRPr="00A25673">
        <w:rPr>
          <w:color w:val="auto"/>
        </w:rPr>
        <w:t xml:space="preserve">The service had a documented clinical governance framework, which included policies and guidelines relating to antimicrobial stewardship, minimising the use of restrictive practices and open disclosure. Overall staff demonstrated their understanding of open disclosure and antimicrobial </w:t>
      </w:r>
      <w:proofErr w:type="gramStart"/>
      <w:r w:rsidRPr="00A25673">
        <w:rPr>
          <w:color w:val="auto"/>
        </w:rPr>
        <w:t>stewardshi</w:t>
      </w:r>
      <w:r>
        <w:rPr>
          <w:color w:val="auto"/>
        </w:rPr>
        <w:t>p</w:t>
      </w:r>
      <w:proofErr w:type="gramEnd"/>
      <w:r>
        <w:rPr>
          <w:color w:val="auto"/>
        </w:rPr>
        <w:t xml:space="preserve"> and </w:t>
      </w:r>
      <w:r w:rsidRPr="00A25673">
        <w:rPr>
          <w:color w:val="auto"/>
          <w:szCs w:val="22"/>
        </w:rPr>
        <w:t xml:space="preserve">the service </w:t>
      </w:r>
      <w:r>
        <w:rPr>
          <w:color w:val="auto"/>
          <w:szCs w:val="22"/>
        </w:rPr>
        <w:t>also</w:t>
      </w:r>
      <w:r w:rsidRPr="00A25673">
        <w:rPr>
          <w:color w:val="auto"/>
          <w:szCs w:val="22"/>
        </w:rPr>
        <w:t xml:space="preserve"> undertook toolbox talks to further educate staff in relation to these areas</w:t>
      </w:r>
      <w:r>
        <w:rPr>
          <w:color w:val="auto"/>
          <w:szCs w:val="22"/>
        </w:rPr>
        <w:t xml:space="preserve"> to </w:t>
      </w:r>
      <w:proofErr w:type="spellStart"/>
      <w:r>
        <w:rPr>
          <w:color w:val="auto"/>
          <w:szCs w:val="22"/>
        </w:rPr>
        <w:t>strnghten</w:t>
      </w:r>
      <w:proofErr w:type="spellEnd"/>
      <w:r>
        <w:rPr>
          <w:color w:val="auto"/>
          <w:szCs w:val="22"/>
        </w:rPr>
        <w:t xml:space="preserve"> staff knowledge</w:t>
      </w:r>
      <w:r w:rsidRPr="00A25673">
        <w:rPr>
          <w:color w:val="auto"/>
          <w:szCs w:val="22"/>
        </w:rPr>
        <w:t>.</w:t>
      </w:r>
    </w:p>
    <w:p w14:paraId="3EE76751" w14:textId="77777777" w:rsidR="00F53194" w:rsidRDefault="00F53194" w:rsidP="00F53194">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E7365CB"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C14EEA5"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A13F7E0"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B190E3D" w14:textId="77777777" w:rsidR="00F53194" w:rsidRDefault="00F53194" w:rsidP="00F5319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DE32FC0" w14:textId="23BC3A01" w:rsidR="00A25673" w:rsidRPr="003C6A0E" w:rsidRDefault="00F53194" w:rsidP="00F53194">
      <w:pPr>
        <w:pStyle w:val="CommentText"/>
        <w:numPr>
          <w:ilvl w:val="0"/>
          <w:numId w:val="13"/>
        </w:numPr>
        <w:rPr>
          <w:rFonts w:ascii="Arial" w:hAnsi="Arial" w:cs="Arial"/>
          <w:color w:val="auto"/>
        </w:rPr>
      </w:pPr>
      <w:r w:rsidRPr="00ED4B5E">
        <w:rPr>
          <w:rFonts w:ascii="Arial" w:hAnsi="Arial" w:cs="Arial"/>
          <w:color w:val="auto"/>
        </w:rPr>
        <w:t>Requirement 8(3)(e)</w:t>
      </w:r>
    </w:p>
    <w:sectPr w:rsidR="00A25673" w:rsidRPr="003C6A0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6BC7" w14:textId="77777777" w:rsidR="00052996" w:rsidRDefault="00052996" w:rsidP="00D71F88">
      <w:pPr>
        <w:spacing w:after="0"/>
      </w:pPr>
      <w:r>
        <w:separator/>
      </w:r>
    </w:p>
  </w:endnote>
  <w:endnote w:type="continuationSeparator" w:id="0">
    <w:p w14:paraId="0ABB713F" w14:textId="77777777" w:rsidR="00052996" w:rsidRDefault="0005299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5482" w14:textId="77777777" w:rsidR="00C268F9" w:rsidRDefault="00C26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DB045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268F9">
      <w:rPr>
        <w:rStyle w:val="FooterBold"/>
        <w:rFonts w:ascii="Arial" w:hAnsi="Arial"/>
        <w:b w:val="0"/>
      </w:rPr>
      <w:t>Palm Lake Care Bargara</w:t>
    </w:r>
    <w:r w:rsidRPr="00DF37F2">
      <w:rPr>
        <w:rStyle w:val="FooterBold"/>
        <w:rFonts w:ascii="Arial" w:hAnsi="Arial"/>
        <w:b w:val="0"/>
      </w:rPr>
      <w:tab/>
      <w:t xml:space="preserve">RPT-ACC-0122 v3.0 </w:t>
    </w:r>
  </w:p>
  <w:p w14:paraId="0F3EFB61" w14:textId="328FDFA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268F9">
      <w:rPr>
        <w:rStyle w:val="FooterBold"/>
        <w:rFonts w:ascii="Arial" w:hAnsi="Arial"/>
        <w:b w:val="0"/>
      </w:rPr>
      <w:t>5409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13D9" w14:textId="77777777" w:rsidR="00052996" w:rsidRDefault="00052996" w:rsidP="00D71F88">
      <w:pPr>
        <w:spacing w:after="0"/>
      </w:pPr>
      <w:r>
        <w:separator/>
      </w:r>
    </w:p>
  </w:footnote>
  <w:footnote w:type="continuationSeparator" w:id="0">
    <w:p w14:paraId="65111B21" w14:textId="77777777" w:rsidR="00052996" w:rsidRDefault="00052996" w:rsidP="00D71F88">
      <w:pPr>
        <w:spacing w:after="0"/>
      </w:pPr>
      <w:r>
        <w:continuationSeparator/>
      </w:r>
    </w:p>
  </w:footnote>
  <w:footnote w:id="1">
    <w:p w14:paraId="0CB3219A" w14:textId="19B3B99A" w:rsidR="00F53194" w:rsidRPr="003C6A0E" w:rsidRDefault="00F53194" w:rsidP="003C6A0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3F61">
        <w:rPr>
          <w:rFonts w:ascii="Arial" w:hAnsi="Arial" w:cs="Arial"/>
          <w:color w:val="auto"/>
          <w:sz w:val="20"/>
          <w:szCs w:val="20"/>
        </w:rPr>
        <w:t>section 40A</w:t>
      </w:r>
      <w:r w:rsidRPr="00E53F61">
        <w:rPr>
          <w:rFonts w:ascii="Arial" w:hAnsi="Arial" w:cs="Arial"/>
          <w:b/>
          <w:color w:val="auto"/>
          <w:sz w:val="20"/>
          <w:szCs w:val="20"/>
        </w:rPr>
        <w:t xml:space="preserve"> </w:t>
      </w:r>
      <w:r w:rsidRPr="00E53F6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4007" w14:textId="77777777" w:rsidR="00C268F9" w:rsidRDefault="00C26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C92007"/>
    <w:multiLevelType w:val="hybridMultilevel"/>
    <w:tmpl w:val="A8C2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9"/>
  </w:num>
  <w:num w:numId="10">
    <w:abstractNumId w:val="3"/>
  </w:num>
  <w:num w:numId="11">
    <w:abstractNumId w:val="11"/>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4F1"/>
    <w:rsid w:val="00052996"/>
    <w:rsid w:val="001051FD"/>
    <w:rsid w:val="00117022"/>
    <w:rsid w:val="00127C68"/>
    <w:rsid w:val="00187B0B"/>
    <w:rsid w:val="001A253A"/>
    <w:rsid w:val="001A5684"/>
    <w:rsid w:val="001D6D80"/>
    <w:rsid w:val="001E1AB2"/>
    <w:rsid w:val="00234129"/>
    <w:rsid w:val="002451B7"/>
    <w:rsid w:val="00262C0B"/>
    <w:rsid w:val="002B0884"/>
    <w:rsid w:val="002B0C90"/>
    <w:rsid w:val="002F2C7C"/>
    <w:rsid w:val="002F49A8"/>
    <w:rsid w:val="00310BB7"/>
    <w:rsid w:val="00334B7D"/>
    <w:rsid w:val="00352EFC"/>
    <w:rsid w:val="003574D0"/>
    <w:rsid w:val="0036130C"/>
    <w:rsid w:val="00372303"/>
    <w:rsid w:val="003B1763"/>
    <w:rsid w:val="003C6A0E"/>
    <w:rsid w:val="003F7ED3"/>
    <w:rsid w:val="00466DEB"/>
    <w:rsid w:val="004959E5"/>
    <w:rsid w:val="00495E15"/>
    <w:rsid w:val="00497936"/>
    <w:rsid w:val="004A13BF"/>
    <w:rsid w:val="004B2F44"/>
    <w:rsid w:val="00511423"/>
    <w:rsid w:val="00550022"/>
    <w:rsid w:val="005D23EC"/>
    <w:rsid w:val="00602258"/>
    <w:rsid w:val="0061226B"/>
    <w:rsid w:val="00641383"/>
    <w:rsid w:val="00666E57"/>
    <w:rsid w:val="006C3956"/>
    <w:rsid w:val="007027C7"/>
    <w:rsid w:val="00712752"/>
    <w:rsid w:val="00723614"/>
    <w:rsid w:val="00744AAE"/>
    <w:rsid w:val="00747C3B"/>
    <w:rsid w:val="0075021E"/>
    <w:rsid w:val="007A23F4"/>
    <w:rsid w:val="007B738E"/>
    <w:rsid w:val="007E1529"/>
    <w:rsid w:val="008174C2"/>
    <w:rsid w:val="0087700C"/>
    <w:rsid w:val="00890735"/>
    <w:rsid w:val="008C5C2C"/>
    <w:rsid w:val="008E777B"/>
    <w:rsid w:val="008F61E9"/>
    <w:rsid w:val="00996FAF"/>
    <w:rsid w:val="009A7E41"/>
    <w:rsid w:val="009E6080"/>
    <w:rsid w:val="00A21758"/>
    <w:rsid w:val="00A25673"/>
    <w:rsid w:val="00A6086A"/>
    <w:rsid w:val="00A77188"/>
    <w:rsid w:val="00B31E03"/>
    <w:rsid w:val="00B53F7A"/>
    <w:rsid w:val="00B558E1"/>
    <w:rsid w:val="00BC7BCD"/>
    <w:rsid w:val="00BF2C51"/>
    <w:rsid w:val="00C10D26"/>
    <w:rsid w:val="00C12FE6"/>
    <w:rsid w:val="00C268F9"/>
    <w:rsid w:val="00C272D4"/>
    <w:rsid w:val="00C364FC"/>
    <w:rsid w:val="00C90FD8"/>
    <w:rsid w:val="00C94172"/>
    <w:rsid w:val="00CA37CB"/>
    <w:rsid w:val="00CF0663"/>
    <w:rsid w:val="00D24AAC"/>
    <w:rsid w:val="00D2559D"/>
    <w:rsid w:val="00D3157C"/>
    <w:rsid w:val="00D71F88"/>
    <w:rsid w:val="00D87E7C"/>
    <w:rsid w:val="00DC1A82"/>
    <w:rsid w:val="00DE2726"/>
    <w:rsid w:val="00DE7D51"/>
    <w:rsid w:val="00DF37F2"/>
    <w:rsid w:val="00E2364A"/>
    <w:rsid w:val="00E53F61"/>
    <w:rsid w:val="00E967BF"/>
    <w:rsid w:val="00EA7808"/>
    <w:rsid w:val="00EB63F6"/>
    <w:rsid w:val="00F01EF5"/>
    <w:rsid w:val="00F045F4"/>
    <w:rsid w:val="00F53194"/>
    <w:rsid w:val="00F95A24"/>
    <w:rsid w:val="00FA0A5B"/>
    <w:rsid w:val="00FC045E"/>
    <w:rsid w:val="00FC4739"/>
    <w:rsid w:val="00FC694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24AAC"/>
    <w:rPr>
      <w:sz w:val="16"/>
      <w:szCs w:val="16"/>
    </w:rPr>
  </w:style>
  <w:style w:type="paragraph" w:styleId="CommentSubject">
    <w:name w:val="annotation subject"/>
    <w:basedOn w:val="CommentText"/>
    <w:next w:val="CommentText"/>
    <w:link w:val="CommentSubjectChar"/>
    <w:uiPriority w:val="99"/>
    <w:semiHidden/>
    <w:unhideWhenUsed/>
    <w:rsid w:val="00D24AAC"/>
    <w:rPr>
      <w:b/>
      <w:bCs/>
      <w:sz w:val="20"/>
      <w:szCs w:val="20"/>
    </w:rPr>
  </w:style>
  <w:style w:type="character" w:customStyle="1" w:styleId="CommentSubjectChar">
    <w:name w:val="Comment Subject Char"/>
    <w:basedOn w:val="CommentTextChar"/>
    <w:link w:val="CommentSubject"/>
    <w:uiPriority w:val="99"/>
    <w:semiHidden/>
    <w:rsid w:val="00D24AA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039AB5083F4F018FEB466C5B9AC173"/>
        <w:category>
          <w:name w:val="General"/>
          <w:gallery w:val="placeholder"/>
        </w:category>
        <w:types>
          <w:type w:val="bbPlcHdr"/>
        </w:types>
        <w:behaviors>
          <w:behavior w:val="content"/>
        </w:behaviors>
        <w:guid w:val="{0286E864-9C13-4259-B470-6BA2AE9CDF11}"/>
      </w:docPartPr>
      <w:docPartBody>
        <w:p w:rsidR="00B5358F" w:rsidRDefault="0020692B" w:rsidP="0020692B">
          <w:pPr>
            <w:pStyle w:val="A1039AB5083F4F018FEB466C5B9AC173"/>
          </w:pPr>
          <w:r w:rsidRPr="00D858FE">
            <w:rPr>
              <w:rStyle w:val="PlaceholderText"/>
            </w:rPr>
            <w:t>Choose an item.</w:t>
          </w:r>
        </w:p>
      </w:docPartBody>
    </w:docPart>
    <w:docPart>
      <w:docPartPr>
        <w:name w:val="32241F62B1B640738F80ECA42875F2BC"/>
        <w:category>
          <w:name w:val="General"/>
          <w:gallery w:val="placeholder"/>
        </w:category>
        <w:types>
          <w:type w:val="bbPlcHdr"/>
        </w:types>
        <w:behaviors>
          <w:behavior w:val="content"/>
        </w:behaviors>
        <w:guid w:val="{9700EEAA-EF88-4CD4-A2FB-910673DBFF2A}"/>
      </w:docPartPr>
      <w:docPartBody>
        <w:p w:rsidR="00B5358F" w:rsidRDefault="0020692B" w:rsidP="0020692B">
          <w:pPr>
            <w:pStyle w:val="32241F62B1B640738F80ECA42875F2BC"/>
          </w:pPr>
          <w:r w:rsidRPr="00D858FE">
            <w:rPr>
              <w:rStyle w:val="PlaceholderText"/>
            </w:rPr>
            <w:t>Choose an item.</w:t>
          </w:r>
        </w:p>
      </w:docPartBody>
    </w:docPart>
    <w:docPart>
      <w:docPartPr>
        <w:name w:val="8A2A460D94734987848CD352BCBEC8E4"/>
        <w:category>
          <w:name w:val="General"/>
          <w:gallery w:val="placeholder"/>
        </w:category>
        <w:types>
          <w:type w:val="bbPlcHdr"/>
        </w:types>
        <w:behaviors>
          <w:behavior w:val="content"/>
        </w:behaviors>
        <w:guid w:val="{6B768946-4FE4-480B-94F5-FEBD9AAF42FD}"/>
      </w:docPartPr>
      <w:docPartBody>
        <w:p w:rsidR="00B5358F" w:rsidRDefault="0020692B" w:rsidP="0020692B">
          <w:pPr>
            <w:pStyle w:val="8A2A460D94734987848CD352BCBEC8E4"/>
          </w:pPr>
          <w:r w:rsidRPr="00D858FE">
            <w:rPr>
              <w:rStyle w:val="PlaceholderText"/>
            </w:rPr>
            <w:t>Choose an item.</w:t>
          </w:r>
        </w:p>
      </w:docPartBody>
    </w:docPart>
    <w:docPart>
      <w:docPartPr>
        <w:name w:val="6CC5AC9EDEF044C1B7054CF4255C8D60"/>
        <w:category>
          <w:name w:val="General"/>
          <w:gallery w:val="placeholder"/>
        </w:category>
        <w:types>
          <w:type w:val="bbPlcHdr"/>
        </w:types>
        <w:behaviors>
          <w:behavior w:val="content"/>
        </w:behaviors>
        <w:guid w:val="{1AC34C44-4D55-4C84-969C-B0D9050A477D}"/>
      </w:docPartPr>
      <w:docPartBody>
        <w:p w:rsidR="00B5358F" w:rsidRDefault="0020692B" w:rsidP="0020692B">
          <w:pPr>
            <w:pStyle w:val="6CC5AC9EDEF044C1B7054CF4255C8D60"/>
          </w:pPr>
          <w:r w:rsidRPr="00D858FE">
            <w:rPr>
              <w:rStyle w:val="PlaceholderText"/>
            </w:rPr>
            <w:t>Choose an item.</w:t>
          </w:r>
        </w:p>
      </w:docPartBody>
    </w:docPart>
    <w:docPart>
      <w:docPartPr>
        <w:name w:val="1AA73D1D18B248C5BFE792B87B0C3DCE"/>
        <w:category>
          <w:name w:val="General"/>
          <w:gallery w:val="placeholder"/>
        </w:category>
        <w:types>
          <w:type w:val="bbPlcHdr"/>
        </w:types>
        <w:behaviors>
          <w:behavior w:val="content"/>
        </w:behaviors>
        <w:guid w:val="{C2261C15-516F-40DA-823A-EBC3201FF76F}"/>
      </w:docPartPr>
      <w:docPartBody>
        <w:p w:rsidR="00B5358F" w:rsidRDefault="0020692B" w:rsidP="0020692B">
          <w:pPr>
            <w:pStyle w:val="1AA73D1D18B248C5BFE792B87B0C3DCE"/>
          </w:pPr>
          <w:r w:rsidRPr="00D858FE">
            <w:rPr>
              <w:rStyle w:val="PlaceholderText"/>
            </w:rPr>
            <w:t>Choose an item.</w:t>
          </w:r>
        </w:p>
      </w:docPartBody>
    </w:docPart>
    <w:docPart>
      <w:docPartPr>
        <w:name w:val="A7DAC2E8782C451BABE0CA3815AA3B7A"/>
        <w:category>
          <w:name w:val="General"/>
          <w:gallery w:val="placeholder"/>
        </w:category>
        <w:types>
          <w:type w:val="bbPlcHdr"/>
        </w:types>
        <w:behaviors>
          <w:behavior w:val="content"/>
        </w:behaviors>
        <w:guid w:val="{0699A9E7-0F4B-4E72-AE2A-61E9A2A707F8}"/>
      </w:docPartPr>
      <w:docPartBody>
        <w:p w:rsidR="00B5358F" w:rsidRDefault="0020692B" w:rsidP="0020692B">
          <w:pPr>
            <w:pStyle w:val="A7DAC2E8782C451BABE0CA3815AA3B7A"/>
          </w:pPr>
          <w:r w:rsidRPr="00D858FE">
            <w:rPr>
              <w:rStyle w:val="PlaceholderText"/>
            </w:rPr>
            <w:t>Choose an item.</w:t>
          </w:r>
        </w:p>
      </w:docPartBody>
    </w:docPart>
    <w:docPart>
      <w:docPartPr>
        <w:name w:val="CBE33BE379E54348908AC509558B286E"/>
        <w:category>
          <w:name w:val="General"/>
          <w:gallery w:val="placeholder"/>
        </w:category>
        <w:types>
          <w:type w:val="bbPlcHdr"/>
        </w:types>
        <w:behaviors>
          <w:behavior w:val="content"/>
        </w:behaviors>
        <w:guid w:val="{E2BFEA26-28EB-4671-A18A-4B3DB5E5F3B1}"/>
      </w:docPartPr>
      <w:docPartBody>
        <w:p w:rsidR="00B5358F" w:rsidRDefault="0020692B" w:rsidP="0020692B">
          <w:pPr>
            <w:pStyle w:val="CBE33BE379E54348908AC509558B286E"/>
          </w:pPr>
          <w:r w:rsidRPr="00D858FE">
            <w:rPr>
              <w:rStyle w:val="PlaceholderText"/>
            </w:rPr>
            <w:t>Choose an item.</w:t>
          </w:r>
        </w:p>
      </w:docPartBody>
    </w:docPart>
    <w:docPart>
      <w:docPartPr>
        <w:name w:val="0B6755B711584AA398C3CAEB56C263A5"/>
        <w:category>
          <w:name w:val="General"/>
          <w:gallery w:val="placeholder"/>
        </w:category>
        <w:types>
          <w:type w:val="bbPlcHdr"/>
        </w:types>
        <w:behaviors>
          <w:behavior w:val="content"/>
        </w:behaviors>
        <w:guid w:val="{199BBF36-17F7-4FFD-88CB-51D41C6CE4B6}"/>
      </w:docPartPr>
      <w:docPartBody>
        <w:p w:rsidR="00B5358F" w:rsidRDefault="0020692B" w:rsidP="0020692B">
          <w:pPr>
            <w:pStyle w:val="0B6755B711584AA398C3CAEB56C263A5"/>
          </w:pPr>
          <w:r w:rsidRPr="00D858FE">
            <w:rPr>
              <w:rStyle w:val="PlaceholderText"/>
            </w:rPr>
            <w:t>Choose an item.</w:t>
          </w:r>
        </w:p>
      </w:docPartBody>
    </w:docPart>
    <w:docPart>
      <w:docPartPr>
        <w:name w:val="9997A03CA0854A138CBB542F6A3F3EA8"/>
        <w:category>
          <w:name w:val="General"/>
          <w:gallery w:val="placeholder"/>
        </w:category>
        <w:types>
          <w:type w:val="bbPlcHdr"/>
        </w:types>
        <w:behaviors>
          <w:behavior w:val="content"/>
        </w:behaviors>
        <w:guid w:val="{EC68EE1E-1C25-4B8A-B30D-89BF5CD9A3AD}"/>
      </w:docPartPr>
      <w:docPartBody>
        <w:p w:rsidR="00B5358F" w:rsidRDefault="0020692B" w:rsidP="0020692B">
          <w:pPr>
            <w:pStyle w:val="9997A03CA0854A138CBB542F6A3F3EA8"/>
          </w:pPr>
          <w:r w:rsidRPr="00D858FE">
            <w:rPr>
              <w:rStyle w:val="PlaceholderText"/>
            </w:rPr>
            <w:t>Choose an item.</w:t>
          </w:r>
        </w:p>
      </w:docPartBody>
    </w:docPart>
    <w:docPart>
      <w:docPartPr>
        <w:name w:val="3AE2BB83AC2D41D89F1AD3BDFB892970"/>
        <w:category>
          <w:name w:val="General"/>
          <w:gallery w:val="placeholder"/>
        </w:category>
        <w:types>
          <w:type w:val="bbPlcHdr"/>
        </w:types>
        <w:behaviors>
          <w:behavior w:val="content"/>
        </w:behaviors>
        <w:guid w:val="{5B10E721-1C82-4C02-A1B6-E90B0E9D1982}"/>
      </w:docPartPr>
      <w:docPartBody>
        <w:p w:rsidR="00B5358F" w:rsidRDefault="0020692B" w:rsidP="0020692B">
          <w:pPr>
            <w:pStyle w:val="3AE2BB83AC2D41D89F1AD3BDFB892970"/>
          </w:pPr>
          <w:r w:rsidRPr="00D858FE">
            <w:rPr>
              <w:rStyle w:val="PlaceholderText"/>
            </w:rPr>
            <w:t>Choose an item.</w:t>
          </w:r>
        </w:p>
      </w:docPartBody>
    </w:docPart>
    <w:docPart>
      <w:docPartPr>
        <w:name w:val="F4C5ABDB0BBA4817933AC16280C84A10"/>
        <w:category>
          <w:name w:val="General"/>
          <w:gallery w:val="placeholder"/>
        </w:category>
        <w:types>
          <w:type w:val="bbPlcHdr"/>
        </w:types>
        <w:behaviors>
          <w:behavior w:val="content"/>
        </w:behaviors>
        <w:guid w:val="{3B1B14A0-6009-4DE3-9253-44795DAE722F}"/>
      </w:docPartPr>
      <w:docPartBody>
        <w:p w:rsidR="00B5358F" w:rsidRDefault="0020692B" w:rsidP="0020692B">
          <w:pPr>
            <w:pStyle w:val="F4C5ABDB0BBA4817933AC16280C84A10"/>
          </w:pPr>
          <w:r w:rsidRPr="00D858FE">
            <w:rPr>
              <w:rStyle w:val="PlaceholderText"/>
            </w:rPr>
            <w:t>Choose an item.</w:t>
          </w:r>
        </w:p>
      </w:docPartBody>
    </w:docPart>
    <w:docPart>
      <w:docPartPr>
        <w:name w:val="67DBA8BFAF5A45999D63D8CC8EDD5C84"/>
        <w:category>
          <w:name w:val="General"/>
          <w:gallery w:val="placeholder"/>
        </w:category>
        <w:types>
          <w:type w:val="bbPlcHdr"/>
        </w:types>
        <w:behaviors>
          <w:behavior w:val="content"/>
        </w:behaviors>
        <w:guid w:val="{4D388424-6EAF-4EFC-A67F-32BFDD803182}"/>
      </w:docPartPr>
      <w:docPartBody>
        <w:p w:rsidR="00B5358F" w:rsidRDefault="0020692B" w:rsidP="0020692B">
          <w:pPr>
            <w:pStyle w:val="67DBA8BFAF5A45999D63D8CC8EDD5C84"/>
          </w:pPr>
          <w:r w:rsidRPr="00D858FE">
            <w:rPr>
              <w:rStyle w:val="PlaceholderText"/>
            </w:rPr>
            <w:t>Choose an item.</w:t>
          </w:r>
        </w:p>
      </w:docPartBody>
    </w:docPart>
    <w:docPart>
      <w:docPartPr>
        <w:name w:val="9F6E692CB294457AA3C3E7E078C771B1"/>
        <w:category>
          <w:name w:val="General"/>
          <w:gallery w:val="placeholder"/>
        </w:category>
        <w:types>
          <w:type w:val="bbPlcHdr"/>
        </w:types>
        <w:behaviors>
          <w:behavior w:val="content"/>
        </w:behaviors>
        <w:guid w:val="{F91CDEE3-3603-456A-9B48-1DA4748F5527}"/>
      </w:docPartPr>
      <w:docPartBody>
        <w:p w:rsidR="00B5358F" w:rsidRDefault="0020692B" w:rsidP="0020692B">
          <w:pPr>
            <w:pStyle w:val="9F6E692CB294457AA3C3E7E078C771B1"/>
          </w:pPr>
          <w:r w:rsidRPr="00D858FE">
            <w:rPr>
              <w:rStyle w:val="PlaceholderText"/>
            </w:rPr>
            <w:t>Choose an item.</w:t>
          </w:r>
        </w:p>
      </w:docPartBody>
    </w:docPart>
    <w:docPart>
      <w:docPartPr>
        <w:name w:val="D9541463FF6E4BC4BE603DD69F9C052B"/>
        <w:category>
          <w:name w:val="General"/>
          <w:gallery w:val="placeholder"/>
        </w:category>
        <w:types>
          <w:type w:val="bbPlcHdr"/>
        </w:types>
        <w:behaviors>
          <w:behavior w:val="content"/>
        </w:behaviors>
        <w:guid w:val="{CBB184AF-3FE7-40B3-8C47-F0672A46EAA3}"/>
      </w:docPartPr>
      <w:docPartBody>
        <w:p w:rsidR="00B5358F" w:rsidRDefault="0020692B" w:rsidP="0020692B">
          <w:pPr>
            <w:pStyle w:val="D9541463FF6E4BC4BE603DD69F9C052B"/>
          </w:pPr>
          <w:r w:rsidRPr="00D858FE">
            <w:rPr>
              <w:rStyle w:val="PlaceholderText"/>
            </w:rPr>
            <w:t>Choose an item.</w:t>
          </w:r>
        </w:p>
      </w:docPartBody>
    </w:docPart>
    <w:docPart>
      <w:docPartPr>
        <w:name w:val="20D901B81CB247D6B5B5A3A50080CDA1"/>
        <w:category>
          <w:name w:val="General"/>
          <w:gallery w:val="placeholder"/>
        </w:category>
        <w:types>
          <w:type w:val="bbPlcHdr"/>
        </w:types>
        <w:behaviors>
          <w:behavior w:val="content"/>
        </w:behaviors>
        <w:guid w:val="{7CDCA1A8-B8E5-4493-820C-841495981808}"/>
      </w:docPartPr>
      <w:docPartBody>
        <w:p w:rsidR="00B5358F" w:rsidRDefault="0020692B" w:rsidP="0020692B">
          <w:pPr>
            <w:pStyle w:val="20D901B81CB247D6B5B5A3A50080CDA1"/>
          </w:pPr>
          <w:r w:rsidRPr="00D858FE">
            <w:rPr>
              <w:rStyle w:val="PlaceholderText"/>
            </w:rPr>
            <w:t>Choose an item.</w:t>
          </w:r>
        </w:p>
      </w:docPartBody>
    </w:docPart>
    <w:docPart>
      <w:docPartPr>
        <w:name w:val="29B28B3DF27B48B3AB19449D1B55ED11"/>
        <w:category>
          <w:name w:val="General"/>
          <w:gallery w:val="placeholder"/>
        </w:category>
        <w:types>
          <w:type w:val="bbPlcHdr"/>
        </w:types>
        <w:behaviors>
          <w:behavior w:val="content"/>
        </w:behaviors>
        <w:guid w:val="{36D91659-678B-4E66-98F5-2EDE176E4E8F}"/>
      </w:docPartPr>
      <w:docPartBody>
        <w:p w:rsidR="00B5358F" w:rsidRDefault="0020692B" w:rsidP="0020692B">
          <w:pPr>
            <w:pStyle w:val="29B28B3DF27B48B3AB19449D1B55ED11"/>
          </w:pPr>
          <w:r w:rsidRPr="00D858FE">
            <w:rPr>
              <w:rStyle w:val="PlaceholderText"/>
            </w:rPr>
            <w:t>Choose an item.</w:t>
          </w:r>
        </w:p>
      </w:docPartBody>
    </w:docPart>
    <w:docPart>
      <w:docPartPr>
        <w:name w:val="31532DCB51414AF796E99EDAE4470A05"/>
        <w:category>
          <w:name w:val="General"/>
          <w:gallery w:val="placeholder"/>
        </w:category>
        <w:types>
          <w:type w:val="bbPlcHdr"/>
        </w:types>
        <w:behaviors>
          <w:behavior w:val="content"/>
        </w:behaviors>
        <w:guid w:val="{CC9D27D4-9AAA-47A4-A806-B41AF47D4CEC}"/>
      </w:docPartPr>
      <w:docPartBody>
        <w:p w:rsidR="00B5358F" w:rsidRDefault="0020692B" w:rsidP="0020692B">
          <w:pPr>
            <w:pStyle w:val="31532DCB51414AF796E99EDAE4470A05"/>
          </w:pPr>
          <w:r w:rsidRPr="00D858FE">
            <w:rPr>
              <w:rStyle w:val="PlaceholderText"/>
            </w:rPr>
            <w:t>Choose an item.</w:t>
          </w:r>
        </w:p>
      </w:docPartBody>
    </w:docPart>
    <w:docPart>
      <w:docPartPr>
        <w:name w:val="F72A1988396D4DD993EE2E1988F462D3"/>
        <w:category>
          <w:name w:val="General"/>
          <w:gallery w:val="placeholder"/>
        </w:category>
        <w:types>
          <w:type w:val="bbPlcHdr"/>
        </w:types>
        <w:behaviors>
          <w:behavior w:val="content"/>
        </w:behaviors>
        <w:guid w:val="{727D578C-00A4-4D4D-97DF-F1392690E5DE}"/>
      </w:docPartPr>
      <w:docPartBody>
        <w:p w:rsidR="00B5358F" w:rsidRDefault="0020692B" w:rsidP="0020692B">
          <w:pPr>
            <w:pStyle w:val="F72A1988396D4DD993EE2E1988F462D3"/>
          </w:pPr>
          <w:r w:rsidRPr="00D858FE">
            <w:rPr>
              <w:rStyle w:val="PlaceholderText"/>
            </w:rPr>
            <w:t>Choose an item.</w:t>
          </w:r>
        </w:p>
      </w:docPartBody>
    </w:docPart>
    <w:docPart>
      <w:docPartPr>
        <w:name w:val="F46180178A70417BB61837D8D87BD620"/>
        <w:category>
          <w:name w:val="General"/>
          <w:gallery w:val="placeholder"/>
        </w:category>
        <w:types>
          <w:type w:val="bbPlcHdr"/>
        </w:types>
        <w:behaviors>
          <w:behavior w:val="content"/>
        </w:behaviors>
        <w:guid w:val="{DC776819-6064-4F44-90C7-885629A75245}"/>
      </w:docPartPr>
      <w:docPartBody>
        <w:p w:rsidR="00B5358F" w:rsidRDefault="0020692B" w:rsidP="0020692B">
          <w:pPr>
            <w:pStyle w:val="F46180178A70417BB61837D8D87BD620"/>
          </w:pPr>
          <w:r w:rsidRPr="00D858FE">
            <w:rPr>
              <w:rStyle w:val="PlaceholderText"/>
            </w:rPr>
            <w:t>Choose an item.</w:t>
          </w:r>
        </w:p>
      </w:docPartBody>
    </w:docPart>
    <w:docPart>
      <w:docPartPr>
        <w:name w:val="F3A713FDA51F4E89B2CBA873E529F65C"/>
        <w:category>
          <w:name w:val="General"/>
          <w:gallery w:val="placeholder"/>
        </w:category>
        <w:types>
          <w:type w:val="bbPlcHdr"/>
        </w:types>
        <w:behaviors>
          <w:behavior w:val="content"/>
        </w:behaviors>
        <w:guid w:val="{11BA2F0C-FC5E-4822-8031-3463F4D18707}"/>
      </w:docPartPr>
      <w:docPartBody>
        <w:p w:rsidR="00B5358F" w:rsidRDefault="0020692B" w:rsidP="0020692B">
          <w:pPr>
            <w:pStyle w:val="F3A713FDA51F4E89B2CBA873E529F65C"/>
          </w:pPr>
          <w:r w:rsidRPr="00D858FE">
            <w:rPr>
              <w:rStyle w:val="PlaceholderText"/>
            </w:rPr>
            <w:t>Choose an item.</w:t>
          </w:r>
        </w:p>
      </w:docPartBody>
    </w:docPart>
    <w:docPart>
      <w:docPartPr>
        <w:name w:val="E854B16195D34F3497E84675AEA7D7F4"/>
        <w:category>
          <w:name w:val="General"/>
          <w:gallery w:val="placeholder"/>
        </w:category>
        <w:types>
          <w:type w:val="bbPlcHdr"/>
        </w:types>
        <w:behaviors>
          <w:behavior w:val="content"/>
        </w:behaviors>
        <w:guid w:val="{665C26A7-B984-48D4-A327-1C7436DF4D35}"/>
      </w:docPartPr>
      <w:docPartBody>
        <w:p w:rsidR="00B5358F" w:rsidRDefault="0020692B" w:rsidP="0020692B">
          <w:pPr>
            <w:pStyle w:val="E854B16195D34F3497E84675AEA7D7F4"/>
          </w:pPr>
          <w:r w:rsidRPr="00D858FE">
            <w:rPr>
              <w:rStyle w:val="PlaceholderText"/>
            </w:rPr>
            <w:t>Choose an item.</w:t>
          </w:r>
        </w:p>
      </w:docPartBody>
    </w:docPart>
    <w:docPart>
      <w:docPartPr>
        <w:name w:val="087938788D014CCB94D88A4A7622961F"/>
        <w:category>
          <w:name w:val="General"/>
          <w:gallery w:val="placeholder"/>
        </w:category>
        <w:types>
          <w:type w:val="bbPlcHdr"/>
        </w:types>
        <w:behaviors>
          <w:behavior w:val="content"/>
        </w:behaviors>
        <w:guid w:val="{057D26A4-E026-4D75-9966-0B4BA1919932}"/>
      </w:docPartPr>
      <w:docPartBody>
        <w:p w:rsidR="00B5358F" w:rsidRDefault="0020692B" w:rsidP="0020692B">
          <w:pPr>
            <w:pStyle w:val="087938788D014CCB94D88A4A7622961F"/>
          </w:pPr>
          <w:r w:rsidRPr="00D858FE">
            <w:rPr>
              <w:rStyle w:val="PlaceholderText"/>
            </w:rPr>
            <w:t>Choose an item.</w:t>
          </w:r>
        </w:p>
      </w:docPartBody>
    </w:docPart>
    <w:docPart>
      <w:docPartPr>
        <w:name w:val="909D4C93BAE943728CD52429ACF1121B"/>
        <w:category>
          <w:name w:val="General"/>
          <w:gallery w:val="placeholder"/>
        </w:category>
        <w:types>
          <w:type w:val="bbPlcHdr"/>
        </w:types>
        <w:behaviors>
          <w:behavior w:val="content"/>
        </w:behaviors>
        <w:guid w:val="{70D2FC5F-5033-43FD-8EE7-6A401BC31BC3}"/>
      </w:docPartPr>
      <w:docPartBody>
        <w:p w:rsidR="00B5358F" w:rsidRDefault="0020692B" w:rsidP="0020692B">
          <w:pPr>
            <w:pStyle w:val="909D4C93BAE943728CD52429ACF1121B"/>
          </w:pPr>
          <w:r w:rsidRPr="00D858FE">
            <w:rPr>
              <w:rStyle w:val="PlaceholderText"/>
            </w:rPr>
            <w:t>Choose an item.</w:t>
          </w:r>
        </w:p>
      </w:docPartBody>
    </w:docPart>
    <w:docPart>
      <w:docPartPr>
        <w:name w:val="40EB4535FDBD43968FB29A7025E34D2D"/>
        <w:category>
          <w:name w:val="General"/>
          <w:gallery w:val="placeholder"/>
        </w:category>
        <w:types>
          <w:type w:val="bbPlcHdr"/>
        </w:types>
        <w:behaviors>
          <w:behavior w:val="content"/>
        </w:behaviors>
        <w:guid w:val="{D21F4570-F145-4AFD-9E48-BE696BA12526}"/>
      </w:docPartPr>
      <w:docPartBody>
        <w:p w:rsidR="00B5358F" w:rsidRDefault="0020692B" w:rsidP="0020692B">
          <w:pPr>
            <w:pStyle w:val="40EB4535FDBD43968FB29A7025E34D2D"/>
          </w:pPr>
          <w:r w:rsidRPr="00D858FE">
            <w:rPr>
              <w:rStyle w:val="PlaceholderText"/>
            </w:rPr>
            <w:t>Choose an item.</w:t>
          </w:r>
        </w:p>
      </w:docPartBody>
    </w:docPart>
    <w:docPart>
      <w:docPartPr>
        <w:name w:val="0FBA3D9B49F34D6A82D8912C3FBE93D2"/>
        <w:category>
          <w:name w:val="General"/>
          <w:gallery w:val="placeholder"/>
        </w:category>
        <w:types>
          <w:type w:val="bbPlcHdr"/>
        </w:types>
        <w:behaviors>
          <w:behavior w:val="content"/>
        </w:behaviors>
        <w:guid w:val="{5035A05F-FB14-408E-9D7B-924348872C43}"/>
      </w:docPartPr>
      <w:docPartBody>
        <w:p w:rsidR="00B5358F" w:rsidRDefault="0020692B" w:rsidP="0020692B">
          <w:pPr>
            <w:pStyle w:val="0FBA3D9B49F34D6A82D8912C3FBE93D2"/>
          </w:pPr>
          <w:r w:rsidRPr="00D858FE">
            <w:rPr>
              <w:rStyle w:val="PlaceholderText"/>
            </w:rPr>
            <w:t>Choose an item.</w:t>
          </w:r>
        </w:p>
      </w:docPartBody>
    </w:docPart>
    <w:docPart>
      <w:docPartPr>
        <w:name w:val="1EB133E0599746D5A86B7EA811214039"/>
        <w:category>
          <w:name w:val="General"/>
          <w:gallery w:val="placeholder"/>
        </w:category>
        <w:types>
          <w:type w:val="bbPlcHdr"/>
        </w:types>
        <w:behaviors>
          <w:behavior w:val="content"/>
        </w:behaviors>
        <w:guid w:val="{B5652F7A-FE8E-42AE-A018-C5B1DE66F2AC}"/>
      </w:docPartPr>
      <w:docPartBody>
        <w:p w:rsidR="00B5358F" w:rsidRDefault="0020692B" w:rsidP="0020692B">
          <w:pPr>
            <w:pStyle w:val="1EB133E0599746D5A86B7EA811214039"/>
          </w:pPr>
          <w:r w:rsidRPr="00D858FE">
            <w:rPr>
              <w:rStyle w:val="PlaceholderText"/>
            </w:rPr>
            <w:t>Choose an item.</w:t>
          </w:r>
        </w:p>
      </w:docPartBody>
    </w:docPart>
    <w:docPart>
      <w:docPartPr>
        <w:name w:val="CCED8FDE115E4754A6FD2F69019842C2"/>
        <w:category>
          <w:name w:val="General"/>
          <w:gallery w:val="placeholder"/>
        </w:category>
        <w:types>
          <w:type w:val="bbPlcHdr"/>
        </w:types>
        <w:behaviors>
          <w:behavior w:val="content"/>
        </w:behaviors>
        <w:guid w:val="{957A49F6-E746-462C-9353-1E3E9D057643}"/>
      </w:docPartPr>
      <w:docPartBody>
        <w:p w:rsidR="00B5358F" w:rsidRDefault="0020692B" w:rsidP="0020692B">
          <w:pPr>
            <w:pStyle w:val="CCED8FDE115E4754A6FD2F69019842C2"/>
          </w:pPr>
          <w:r w:rsidRPr="00D858FE">
            <w:rPr>
              <w:rStyle w:val="PlaceholderText"/>
            </w:rPr>
            <w:t>Choose an item.</w:t>
          </w:r>
        </w:p>
      </w:docPartBody>
    </w:docPart>
    <w:docPart>
      <w:docPartPr>
        <w:name w:val="102CA1B4E77E455D8DDD78B5514EE8C2"/>
        <w:category>
          <w:name w:val="General"/>
          <w:gallery w:val="placeholder"/>
        </w:category>
        <w:types>
          <w:type w:val="bbPlcHdr"/>
        </w:types>
        <w:behaviors>
          <w:behavior w:val="content"/>
        </w:behaviors>
        <w:guid w:val="{18E36766-1329-451F-9628-1A266FDA42A4}"/>
      </w:docPartPr>
      <w:docPartBody>
        <w:p w:rsidR="00B5358F" w:rsidRDefault="0020692B" w:rsidP="0020692B">
          <w:pPr>
            <w:pStyle w:val="102CA1B4E77E455D8DDD78B5514EE8C2"/>
          </w:pPr>
          <w:r w:rsidRPr="00D858FE">
            <w:rPr>
              <w:rStyle w:val="PlaceholderText"/>
            </w:rPr>
            <w:t>Choose an item.</w:t>
          </w:r>
        </w:p>
      </w:docPartBody>
    </w:docPart>
    <w:docPart>
      <w:docPartPr>
        <w:name w:val="CBA58A48AC0F4CC7847575BEF8AF2B26"/>
        <w:category>
          <w:name w:val="General"/>
          <w:gallery w:val="placeholder"/>
        </w:category>
        <w:types>
          <w:type w:val="bbPlcHdr"/>
        </w:types>
        <w:behaviors>
          <w:behavior w:val="content"/>
        </w:behaviors>
        <w:guid w:val="{4F04D55C-85CD-44B3-BD95-79EB8BDA242A}"/>
      </w:docPartPr>
      <w:docPartBody>
        <w:p w:rsidR="00B5358F" w:rsidRDefault="0020692B" w:rsidP="0020692B">
          <w:pPr>
            <w:pStyle w:val="CBA58A48AC0F4CC7847575BEF8AF2B26"/>
          </w:pPr>
          <w:r w:rsidRPr="00D858FE">
            <w:rPr>
              <w:rStyle w:val="PlaceholderText"/>
            </w:rPr>
            <w:t>Choose an item.</w:t>
          </w:r>
        </w:p>
      </w:docPartBody>
    </w:docPart>
    <w:docPart>
      <w:docPartPr>
        <w:name w:val="4AA518D1C1A24276B53B708E9A4AC1E2"/>
        <w:category>
          <w:name w:val="General"/>
          <w:gallery w:val="placeholder"/>
        </w:category>
        <w:types>
          <w:type w:val="bbPlcHdr"/>
        </w:types>
        <w:behaviors>
          <w:behavior w:val="content"/>
        </w:behaviors>
        <w:guid w:val="{18FA350E-5FEA-4703-8920-A0E04B7BA8AC}"/>
      </w:docPartPr>
      <w:docPartBody>
        <w:p w:rsidR="00B5358F" w:rsidRDefault="0020692B" w:rsidP="0020692B">
          <w:pPr>
            <w:pStyle w:val="4AA518D1C1A24276B53B708E9A4AC1E2"/>
          </w:pPr>
          <w:r w:rsidRPr="00D858FE">
            <w:rPr>
              <w:rStyle w:val="PlaceholderText"/>
            </w:rPr>
            <w:t>Choose an item.</w:t>
          </w:r>
        </w:p>
      </w:docPartBody>
    </w:docPart>
    <w:docPart>
      <w:docPartPr>
        <w:name w:val="9775E32EE6DD456BB92E8511F44071BE"/>
        <w:category>
          <w:name w:val="General"/>
          <w:gallery w:val="placeholder"/>
        </w:category>
        <w:types>
          <w:type w:val="bbPlcHdr"/>
        </w:types>
        <w:behaviors>
          <w:behavior w:val="content"/>
        </w:behaviors>
        <w:guid w:val="{07904469-6AFA-434D-BEBD-249E9C7765BA}"/>
      </w:docPartPr>
      <w:docPartBody>
        <w:p w:rsidR="00B5358F" w:rsidRDefault="0020692B" w:rsidP="0020692B">
          <w:pPr>
            <w:pStyle w:val="9775E32EE6DD456BB92E8511F44071BE"/>
          </w:pPr>
          <w:r w:rsidRPr="00D858FE">
            <w:rPr>
              <w:rStyle w:val="PlaceholderText"/>
            </w:rPr>
            <w:t>Choose an item.</w:t>
          </w:r>
        </w:p>
      </w:docPartBody>
    </w:docPart>
    <w:docPart>
      <w:docPartPr>
        <w:name w:val="93A8B358850C4105BF9F5F129B143F9F"/>
        <w:category>
          <w:name w:val="General"/>
          <w:gallery w:val="placeholder"/>
        </w:category>
        <w:types>
          <w:type w:val="bbPlcHdr"/>
        </w:types>
        <w:behaviors>
          <w:behavior w:val="content"/>
        </w:behaviors>
        <w:guid w:val="{C83132EE-FB61-4E91-9747-A1AB58F889AD}"/>
      </w:docPartPr>
      <w:docPartBody>
        <w:p w:rsidR="00B5358F" w:rsidRDefault="0020692B" w:rsidP="0020692B">
          <w:pPr>
            <w:pStyle w:val="93A8B358850C4105BF9F5F129B143F9F"/>
          </w:pPr>
          <w:r w:rsidRPr="00D858FE">
            <w:rPr>
              <w:rStyle w:val="PlaceholderText"/>
            </w:rPr>
            <w:t>Choose an item.</w:t>
          </w:r>
        </w:p>
      </w:docPartBody>
    </w:docPart>
    <w:docPart>
      <w:docPartPr>
        <w:name w:val="A9069AA363364EFDA1E737347736849C"/>
        <w:category>
          <w:name w:val="General"/>
          <w:gallery w:val="placeholder"/>
        </w:category>
        <w:types>
          <w:type w:val="bbPlcHdr"/>
        </w:types>
        <w:behaviors>
          <w:behavior w:val="content"/>
        </w:behaviors>
        <w:guid w:val="{CC3006EC-BE16-4CDD-ADAA-D2A6E139EB24}"/>
      </w:docPartPr>
      <w:docPartBody>
        <w:p w:rsidR="00B5358F" w:rsidRDefault="0020692B" w:rsidP="0020692B">
          <w:pPr>
            <w:pStyle w:val="A9069AA363364EFDA1E737347736849C"/>
          </w:pPr>
          <w:r w:rsidRPr="00D858FE">
            <w:rPr>
              <w:rStyle w:val="PlaceholderText"/>
            </w:rPr>
            <w:t>Choose an item.</w:t>
          </w:r>
        </w:p>
      </w:docPartBody>
    </w:docPart>
    <w:docPart>
      <w:docPartPr>
        <w:name w:val="DA2C8D7DDB754FE1A23E4655B143CAFB"/>
        <w:category>
          <w:name w:val="General"/>
          <w:gallery w:val="placeholder"/>
        </w:category>
        <w:types>
          <w:type w:val="bbPlcHdr"/>
        </w:types>
        <w:behaviors>
          <w:behavior w:val="content"/>
        </w:behaviors>
        <w:guid w:val="{44E5D5EB-9B6E-468E-9B56-6216A24D5446}"/>
      </w:docPartPr>
      <w:docPartBody>
        <w:p w:rsidR="00B5358F" w:rsidRDefault="0020692B" w:rsidP="0020692B">
          <w:pPr>
            <w:pStyle w:val="DA2C8D7DDB754FE1A23E4655B143CAFB"/>
          </w:pPr>
          <w:r w:rsidRPr="00D858FE">
            <w:rPr>
              <w:rStyle w:val="PlaceholderText"/>
            </w:rPr>
            <w:t>Choose an item.</w:t>
          </w:r>
        </w:p>
      </w:docPartBody>
    </w:docPart>
    <w:docPart>
      <w:docPartPr>
        <w:name w:val="03409D0469ED4E2AA53F86CD58568006"/>
        <w:category>
          <w:name w:val="General"/>
          <w:gallery w:val="placeholder"/>
        </w:category>
        <w:types>
          <w:type w:val="bbPlcHdr"/>
        </w:types>
        <w:behaviors>
          <w:behavior w:val="content"/>
        </w:behaviors>
        <w:guid w:val="{94CDBCE4-8BB3-44AE-9577-1054B940E00B}"/>
      </w:docPartPr>
      <w:docPartBody>
        <w:p w:rsidR="00B5358F" w:rsidRDefault="0020692B" w:rsidP="0020692B">
          <w:pPr>
            <w:pStyle w:val="03409D0469ED4E2AA53F86CD58568006"/>
          </w:pPr>
          <w:r w:rsidRPr="00D858FE">
            <w:rPr>
              <w:rStyle w:val="PlaceholderText"/>
            </w:rPr>
            <w:t>Choose an item.</w:t>
          </w:r>
        </w:p>
      </w:docPartBody>
    </w:docPart>
    <w:docPart>
      <w:docPartPr>
        <w:name w:val="21A57A1FD89D4E15BE94DCE281AFD801"/>
        <w:category>
          <w:name w:val="General"/>
          <w:gallery w:val="placeholder"/>
        </w:category>
        <w:types>
          <w:type w:val="bbPlcHdr"/>
        </w:types>
        <w:behaviors>
          <w:behavior w:val="content"/>
        </w:behaviors>
        <w:guid w:val="{141D112E-5557-4D7B-B1E2-EDECD953B7E3}"/>
      </w:docPartPr>
      <w:docPartBody>
        <w:p w:rsidR="00B5358F" w:rsidRDefault="0020692B" w:rsidP="0020692B">
          <w:pPr>
            <w:pStyle w:val="21A57A1FD89D4E15BE94DCE281AFD801"/>
          </w:pPr>
          <w:r w:rsidRPr="00D858FE">
            <w:rPr>
              <w:rStyle w:val="PlaceholderText"/>
            </w:rPr>
            <w:t>Choose an item.</w:t>
          </w:r>
        </w:p>
      </w:docPartBody>
    </w:docPart>
    <w:docPart>
      <w:docPartPr>
        <w:name w:val="63F50500DA2545C09804552486CD6A44"/>
        <w:category>
          <w:name w:val="General"/>
          <w:gallery w:val="placeholder"/>
        </w:category>
        <w:types>
          <w:type w:val="bbPlcHdr"/>
        </w:types>
        <w:behaviors>
          <w:behavior w:val="content"/>
        </w:behaviors>
        <w:guid w:val="{4E702E04-320E-44CE-9712-C9845755FBDD}"/>
      </w:docPartPr>
      <w:docPartBody>
        <w:p w:rsidR="00B5358F" w:rsidRDefault="0020692B" w:rsidP="0020692B">
          <w:pPr>
            <w:pStyle w:val="63F50500DA2545C09804552486CD6A44"/>
          </w:pPr>
          <w:r w:rsidRPr="00D858FE">
            <w:rPr>
              <w:rStyle w:val="PlaceholderText"/>
            </w:rPr>
            <w:t>Choose an item.</w:t>
          </w:r>
        </w:p>
      </w:docPartBody>
    </w:docPart>
    <w:docPart>
      <w:docPartPr>
        <w:name w:val="271771233FB6442C9A95C39B41C037C2"/>
        <w:category>
          <w:name w:val="General"/>
          <w:gallery w:val="placeholder"/>
        </w:category>
        <w:types>
          <w:type w:val="bbPlcHdr"/>
        </w:types>
        <w:behaviors>
          <w:behavior w:val="content"/>
        </w:behaviors>
        <w:guid w:val="{BE2DD091-4588-43A6-BF4D-3F4DFE4DD767}"/>
      </w:docPartPr>
      <w:docPartBody>
        <w:p w:rsidR="00B5358F" w:rsidRDefault="0020692B" w:rsidP="0020692B">
          <w:pPr>
            <w:pStyle w:val="271771233FB6442C9A95C39B41C037C2"/>
          </w:pPr>
          <w:r w:rsidRPr="00D858FE">
            <w:rPr>
              <w:rStyle w:val="PlaceholderText"/>
            </w:rPr>
            <w:t>Choose an item.</w:t>
          </w:r>
        </w:p>
      </w:docPartBody>
    </w:docPart>
    <w:docPart>
      <w:docPartPr>
        <w:name w:val="BB30DE15A15D4F3D8C750EC855292257"/>
        <w:category>
          <w:name w:val="General"/>
          <w:gallery w:val="placeholder"/>
        </w:category>
        <w:types>
          <w:type w:val="bbPlcHdr"/>
        </w:types>
        <w:behaviors>
          <w:behavior w:val="content"/>
        </w:behaviors>
        <w:guid w:val="{AD105D08-D519-4913-91AA-24C285347365}"/>
      </w:docPartPr>
      <w:docPartBody>
        <w:p w:rsidR="00B5358F" w:rsidRDefault="0020692B" w:rsidP="0020692B">
          <w:pPr>
            <w:pStyle w:val="BB30DE15A15D4F3D8C750EC855292257"/>
          </w:pPr>
          <w:r w:rsidRPr="00D858FE">
            <w:rPr>
              <w:rStyle w:val="PlaceholderText"/>
            </w:rPr>
            <w:t>Choose an item.</w:t>
          </w:r>
        </w:p>
      </w:docPartBody>
    </w:docPart>
    <w:docPart>
      <w:docPartPr>
        <w:name w:val="D24F72A3E8374AB4B82DDF61FF7F5542"/>
        <w:category>
          <w:name w:val="General"/>
          <w:gallery w:val="placeholder"/>
        </w:category>
        <w:types>
          <w:type w:val="bbPlcHdr"/>
        </w:types>
        <w:behaviors>
          <w:behavior w:val="content"/>
        </w:behaviors>
        <w:guid w:val="{29922973-365D-4532-84A2-D96CCB3D4FCE}"/>
      </w:docPartPr>
      <w:docPartBody>
        <w:p w:rsidR="00B5358F" w:rsidRDefault="0020692B" w:rsidP="0020692B">
          <w:pPr>
            <w:pStyle w:val="D24F72A3E8374AB4B82DDF61FF7F5542"/>
          </w:pPr>
          <w:r w:rsidRPr="00D858FE">
            <w:rPr>
              <w:rStyle w:val="PlaceholderText"/>
            </w:rPr>
            <w:t>Choose an item.</w:t>
          </w:r>
        </w:p>
      </w:docPartBody>
    </w:docPart>
    <w:docPart>
      <w:docPartPr>
        <w:name w:val="513C8293ECE74570BBF272DD47FEAF4A"/>
        <w:category>
          <w:name w:val="General"/>
          <w:gallery w:val="placeholder"/>
        </w:category>
        <w:types>
          <w:type w:val="bbPlcHdr"/>
        </w:types>
        <w:behaviors>
          <w:behavior w:val="content"/>
        </w:behaviors>
        <w:guid w:val="{D2D40ABD-8AEF-45E9-91D8-B79FD91B217E}"/>
      </w:docPartPr>
      <w:docPartBody>
        <w:p w:rsidR="00B5358F" w:rsidRDefault="0020692B" w:rsidP="0020692B">
          <w:pPr>
            <w:pStyle w:val="513C8293ECE74570BBF272DD47FEAF4A"/>
          </w:pPr>
          <w:r w:rsidRPr="00D858FE">
            <w:rPr>
              <w:rStyle w:val="PlaceholderText"/>
            </w:rPr>
            <w:t>Choose an item.</w:t>
          </w:r>
        </w:p>
      </w:docPartBody>
    </w:docPart>
    <w:docPart>
      <w:docPartPr>
        <w:name w:val="B224769ED4D749DCB03AF7A0818F4A6E"/>
        <w:category>
          <w:name w:val="General"/>
          <w:gallery w:val="placeholder"/>
        </w:category>
        <w:types>
          <w:type w:val="bbPlcHdr"/>
        </w:types>
        <w:behaviors>
          <w:behavior w:val="content"/>
        </w:behaviors>
        <w:guid w:val="{DAAE163F-3798-4B17-8472-D680480A805A}"/>
      </w:docPartPr>
      <w:docPartBody>
        <w:p w:rsidR="00B5358F" w:rsidRDefault="0020692B" w:rsidP="0020692B">
          <w:pPr>
            <w:pStyle w:val="B224769ED4D749DCB03AF7A0818F4A6E"/>
          </w:pPr>
          <w:r w:rsidRPr="00D858FE">
            <w:rPr>
              <w:rStyle w:val="PlaceholderText"/>
            </w:rPr>
            <w:t>Choose an item.</w:t>
          </w:r>
        </w:p>
      </w:docPartBody>
    </w:docPart>
    <w:docPart>
      <w:docPartPr>
        <w:name w:val="15DA1D7BF9984F6BAA2CC79084710FB6"/>
        <w:category>
          <w:name w:val="General"/>
          <w:gallery w:val="placeholder"/>
        </w:category>
        <w:types>
          <w:type w:val="bbPlcHdr"/>
        </w:types>
        <w:behaviors>
          <w:behavior w:val="content"/>
        </w:behaviors>
        <w:guid w:val="{5A5F9535-6755-4A1A-8454-332E29685E4B}"/>
      </w:docPartPr>
      <w:docPartBody>
        <w:p w:rsidR="00B5358F" w:rsidRDefault="0020692B" w:rsidP="0020692B">
          <w:pPr>
            <w:pStyle w:val="15DA1D7BF9984F6BAA2CC79084710FB6"/>
          </w:pPr>
          <w:r w:rsidRPr="00D858FE">
            <w:rPr>
              <w:rStyle w:val="PlaceholderText"/>
            </w:rPr>
            <w:t>Choose an item.</w:t>
          </w:r>
        </w:p>
      </w:docPartBody>
    </w:docPart>
    <w:docPart>
      <w:docPartPr>
        <w:name w:val="234210AE0F1940BB955966C908971B04"/>
        <w:category>
          <w:name w:val="General"/>
          <w:gallery w:val="placeholder"/>
        </w:category>
        <w:types>
          <w:type w:val="bbPlcHdr"/>
        </w:types>
        <w:behaviors>
          <w:behavior w:val="content"/>
        </w:behaviors>
        <w:guid w:val="{C036ADB9-B832-4474-A179-F9D9EE28E82A}"/>
      </w:docPartPr>
      <w:docPartBody>
        <w:p w:rsidR="00B5358F" w:rsidRDefault="0020692B" w:rsidP="0020692B">
          <w:pPr>
            <w:pStyle w:val="234210AE0F1940BB955966C908971B04"/>
          </w:pPr>
          <w:r w:rsidRPr="00D858FE">
            <w:rPr>
              <w:rStyle w:val="PlaceholderText"/>
            </w:rPr>
            <w:t>Choose an item.</w:t>
          </w:r>
        </w:p>
      </w:docPartBody>
    </w:docPart>
    <w:docPart>
      <w:docPartPr>
        <w:name w:val="7CCA66911BB645B68BCF7AB74490873D"/>
        <w:category>
          <w:name w:val="General"/>
          <w:gallery w:val="placeholder"/>
        </w:category>
        <w:types>
          <w:type w:val="bbPlcHdr"/>
        </w:types>
        <w:behaviors>
          <w:behavior w:val="content"/>
        </w:behaviors>
        <w:guid w:val="{39D30F18-F805-4A12-B6F0-76931ABB5CDF}"/>
      </w:docPartPr>
      <w:docPartBody>
        <w:p w:rsidR="00B5358F" w:rsidRDefault="0020692B" w:rsidP="0020692B">
          <w:pPr>
            <w:pStyle w:val="7CCA66911BB645B68BCF7AB74490873D"/>
          </w:pPr>
          <w:r w:rsidRPr="00D858FE">
            <w:rPr>
              <w:rStyle w:val="PlaceholderText"/>
            </w:rPr>
            <w:t>Choose an item.</w:t>
          </w:r>
        </w:p>
      </w:docPartBody>
    </w:docPart>
    <w:docPart>
      <w:docPartPr>
        <w:name w:val="9BA9046DF2B74E72BFE8A768FD1A0A2A"/>
        <w:category>
          <w:name w:val="General"/>
          <w:gallery w:val="placeholder"/>
        </w:category>
        <w:types>
          <w:type w:val="bbPlcHdr"/>
        </w:types>
        <w:behaviors>
          <w:behavior w:val="content"/>
        </w:behaviors>
        <w:guid w:val="{9902BDA5-21BC-4E25-BD9F-85002CC055A2}"/>
      </w:docPartPr>
      <w:docPartBody>
        <w:p w:rsidR="00B5358F" w:rsidRDefault="0020692B" w:rsidP="0020692B">
          <w:pPr>
            <w:pStyle w:val="9BA9046DF2B74E72BFE8A768FD1A0A2A"/>
          </w:pPr>
          <w:r w:rsidRPr="00D858FE">
            <w:rPr>
              <w:rStyle w:val="PlaceholderText"/>
            </w:rPr>
            <w:t>Choose an item.</w:t>
          </w:r>
        </w:p>
      </w:docPartBody>
    </w:docPart>
    <w:docPart>
      <w:docPartPr>
        <w:name w:val="EC7F4DAC5CF948A99C72EFE1AF2516A5"/>
        <w:category>
          <w:name w:val="General"/>
          <w:gallery w:val="placeholder"/>
        </w:category>
        <w:types>
          <w:type w:val="bbPlcHdr"/>
        </w:types>
        <w:behaviors>
          <w:behavior w:val="content"/>
        </w:behaviors>
        <w:guid w:val="{1E0ED60B-7BC4-49DA-8188-A32C4C0272E1}"/>
      </w:docPartPr>
      <w:docPartBody>
        <w:p w:rsidR="00B5358F" w:rsidRDefault="0020692B" w:rsidP="0020692B">
          <w:pPr>
            <w:pStyle w:val="EC7F4DAC5CF948A99C72EFE1AF2516A5"/>
          </w:pPr>
          <w:r w:rsidRPr="00D858FE">
            <w:rPr>
              <w:rStyle w:val="PlaceholderText"/>
            </w:rPr>
            <w:t>Choose an item.</w:t>
          </w:r>
        </w:p>
      </w:docPartBody>
    </w:docPart>
    <w:docPart>
      <w:docPartPr>
        <w:name w:val="6096EFC51CAE4C33BEF7D14D5035291A"/>
        <w:category>
          <w:name w:val="General"/>
          <w:gallery w:val="placeholder"/>
        </w:category>
        <w:types>
          <w:type w:val="bbPlcHdr"/>
        </w:types>
        <w:behaviors>
          <w:behavior w:val="content"/>
        </w:behaviors>
        <w:guid w:val="{7CE5159A-2361-4D67-94D0-B68B86C69582}"/>
      </w:docPartPr>
      <w:docPartBody>
        <w:p w:rsidR="00B5358F" w:rsidRDefault="0020692B" w:rsidP="0020692B">
          <w:pPr>
            <w:pStyle w:val="6096EFC51CAE4C33BEF7D14D5035291A"/>
          </w:pPr>
          <w:r w:rsidRPr="00D858FE">
            <w:rPr>
              <w:rStyle w:val="PlaceholderText"/>
            </w:rPr>
            <w:t>Choose an item.</w:t>
          </w:r>
        </w:p>
      </w:docPartBody>
    </w:docPart>
    <w:docPart>
      <w:docPartPr>
        <w:name w:val="C300BA2847E242ABA3D951B60A5A7AA9"/>
        <w:category>
          <w:name w:val="General"/>
          <w:gallery w:val="placeholder"/>
        </w:category>
        <w:types>
          <w:type w:val="bbPlcHdr"/>
        </w:types>
        <w:behaviors>
          <w:behavior w:val="content"/>
        </w:behaviors>
        <w:guid w:val="{98BF6863-49ED-4F11-B175-B8204076B94F}"/>
      </w:docPartPr>
      <w:docPartBody>
        <w:p w:rsidR="00B5358F" w:rsidRDefault="0020692B" w:rsidP="0020692B">
          <w:pPr>
            <w:pStyle w:val="C300BA2847E242ABA3D951B60A5A7AA9"/>
          </w:pPr>
          <w:r w:rsidRPr="00D858FE">
            <w:rPr>
              <w:rStyle w:val="PlaceholderText"/>
            </w:rPr>
            <w:t>Choose an item.</w:t>
          </w:r>
        </w:p>
      </w:docPartBody>
    </w:docPart>
    <w:docPart>
      <w:docPartPr>
        <w:name w:val="7459D94D6E194C5A92E3E13FF67F8140"/>
        <w:category>
          <w:name w:val="General"/>
          <w:gallery w:val="placeholder"/>
        </w:category>
        <w:types>
          <w:type w:val="bbPlcHdr"/>
        </w:types>
        <w:behaviors>
          <w:behavior w:val="content"/>
        </w:behaviors>
        <w:guid w:val="{FF575D52-DBDD-4000-8DBF-3971850A4905}"/>
      </w:docPartPr>
      <w:docPartBody>
        <w:p w:rsidR="00B5358F" w:rsidRDefault="0020692B" w:rsidP="0020692B">
          <w:pPr>
            <w:pStyle w:val="7459D94D6E194C5A92E3E13FF67F814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692B"/>
    <w:rsid w:val="00295E0C"/>
    <w:rsid w:val="003E5DF1"/>
    <w:rsid w:val="003F7C85"/>
    <w:rsid w:val="00674D42"/>
    <w:rsid w:val="00806CF8"/>
    <w:rsid w:val="00815A64"/>
    <w:rsid w:val="00B5358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692B"/>
    <w:rPr>
      <w:rFonts w:asciiTheme="minorHAnsi" w:hAnsiTheme="minorHAnsi"/>
      <w:b w:val="0"/>
      <w:noProof w:val="0"/>
      <w:color w:val="000000" w:themeColor="text1"/>
      <w:sz w:val="30"/>
      <w:lang w:val="en-AU"/>
    </w:rPr>
  </w:style>
  <w:style w:type="paragraph" w:customStyle="1" w:styleId="A1039AB5083F4F018FEB466C5B9AC173">
    <w:name w:val="A1039AB5083F4F018FEB466C5B9AC173"/>
    <w:rsid w:val="0020692B"/>
  </w:style>
  <w:style w:type="paragraph" w:customStyle="1" w:styleId="32241F62B1B640738F80ECA42875F2BC">
    <w:name w:val="32241F62B1B640738F80ECA42875F2BC"/>
    <w:rsid w:val="0020692B"/>
  </w:style>
  <w:style w:type="paragraph" w:customStyle="1" w:styleId="8A2A460D94734987848CD352BCBEC8E4">
    <w:name w:val="8A2A460D94734987848CD352BCBEC8E4"/>
    <w:rsid w:val="0020692B"/>
  </w:style>
  <w:style w:type="paragraph" w:customStyle="1" w:styleId="6CC5AC9EDEF044C1B7054CF4255C8D60">
    <w:name w:val="6CC5AC9EDEF044C1B7054CF4255C8D60"/>
    <w:rsid w:val="0020692B"/>
  </w:style>
  <w:style w:type="paragraph" w:customStyle="1" w:styleId="1AA73D1D18B248C5BFE792B87B0C3DCE">
    <w:name w:val="1AA73D1D18B248C5BFE792B87B0C3DCE"/>
    <w:rsid w:val="0020692B"/>
  </w:style>
  <w:style w:type="paragraph" w:customStyle="1" w:styleId="A7DAC2E8782C451BABE0CA3815AA3B7A">
    <w:name w:val="A7DAC2E8782C451BABE0CA3815AA3B7A"/>
    <w:rsid w:val="0020692B"/>
  </w:style>
  <w:style w:type="paragraph" w:customStyle="1" w:styleId="CBE33BE379E54348908AC509558B286E">
    <w:name w:val="CBE33BE379E54348908AC509558B286E"/>
    <w:rsid w:val="0020692B"/>
  </w:style>
  <w:style w:type="paragraph" w:customStyle="1" w:styleId="0B6755B711584AA398C3CAEB56C263A5">
    <w:name w:val="0B6755B711584AA398C3CAEB56C263A5"/>
    <w:rsid w:val="0020692B"/>
  </w:style>
  <w:style w:type="paragraph" w:customStyle="1" w:styleId="9997A03CA0854A138CBB542F6A3F3EA8">
    <w:name w:val="9997A03CA0854A138CBB542F6A3F3EA8"/>
    <w:rsid w:val="0020692B"/>
  </w:style>
  <w:style w:type="paragraph" w:customStyle="1" w:styleId="3AE2BB83AC2D41D89F1AD3BDFB892970">
    <w:name w:val="3AE2BB83AC2D41D89F1AD3BDFB892970"/>
    <w:rsid w:val="0020692B"/>
  </w:style>
  <w:style w:type="paragraph" w:customStyle="1" w:styleId="F4C5ABDB0BBA4817933AC16280C84A10">
    <w:name w:val="F4C5ABDB0BBA4817933AC16280C84A10"/>
    <w:rsid w:val="0020692B"/>
  </w:style>
  <w:style w:type="paragraph" w:customStyle="1" w:styleId="67DBA8BFAF5A45999D63D8CC8EDD5C84">
    <w:name w:val="67DBA8BFAF5A45999D63D8CC8EDD5C84"/>
    <w:rsid w:val="0020692B"/>
  </w:style>
  <w:style w:type="paragraph" w:customStyle="1" w:styleId="9F6E692CB294457AA3C3E7E078C771B1">
    <w:name w:val="9F6E692CB294457AA3C3E7E078C771B1"/>
    <w:rsid w:val="0020692B"/>
  </w:style>
  <w:style w:type="paragraph" w:customStyle="1" w:styleId="D9541463FF6E4BC4BE603DD69F9C052B">
    <w:name w:val="D9541463FF6E4BC4BE603DD69F9C052B"/>
    <w:rsid w:val="0020692B"/>
  </w:style>
  <w:style w:type="paragraph" w:customStyle="1" w:styleId="20D901B81CB247D6B5B5A3A50080CDA1">
    <w:name w:val="20D901B81CB247D6B5B5A3A50080CDA1"/>
    <w:rsid w:val="0020692B"/>
  </w:style>
  <w:style w:type="paragraph" w:customStyle="1" w:styleId="29B28B3DF27B48B3AB19449D1B55ED11">
    <w:name w:val="29B28B3DF27B48B3AB19449D1B55ED11"/>
    <w:rsid w:val="0020692B"/>
  </w:style>
  <w:style w:type="paragraph" w:customStyle="1" w:styleId="31532DCB51414AF796E99EDAE4470A05">
    <w:name w:val="31532DCB51414AF796E99EDAE4470A05"/>
    <w:rsid w:val="0020692B"/>
  </w:style>
  <w:style w:type="paragraph" w:customStyle="1" w:styleId="F72A1988396D4DD993EE2E1988F462D3">
    <w:name w:val="F72A1988396D4DD993EE2E1988F462D3"/>
    <w:rsid w:val="0020692B"/>
  </w:style>
  <w:style w:type="paragraph" w:customStyle="1" w:styleId="F46180178A70417BB61837D8D87BD620">
    <w:name w:val="F46180178A70417BB61837D8D87BD620"/>
    <w:rsid w:val="0020692B"/>
  </w:style>
  <w:style w:type="paragraph" w:customStyle="1" w:styleId="F3A713FDA51F4E89B2CBA873E529F65C">
    <w:name w:val="F3A713FDA51F4E89B2CBA873E529F65C"/>
    <w:rsid w:val="0020692B"/>
  </w:style>
  <w:style w:type="paragraph" w:customStyle="1" w:styleId="E854B16195D34F3497E84675AEA7D7F4">
    <w:name w:val="E854B16195D34F3497E84675AEA7D7F4"/>
    <w:rsid w:val="0020692B"/>
  </w:style>
  <w:style w:type="paragraph" w:customStyle="1" w:styleId="087938788D014CCB94D88A4A7622961F">
    <w:name w:val="087938788D014CCB94D88A4A7622961F"/>
    <w:rsid w:val="0020692B"/>
  </w:style>
  <w:style w:type="paragraph" w:customStyle="1" w:styleId="909D4C93BAE943728CD52429ACF1121B">
    <w:name w:val="909D4C93BAE943728CD52429ACF1121B"/>
    <w:rsid w:val="0020692B"/>
  </w:style>
  <w:style w:type="paragraph" w:customStyle="1" w:styleId="40EB4535FDBD43968FB29A7025E34D2D">
    <w:name w:val="40EB4535FDBD43968FB29A7025E34D2D"/>
    <w:rsid w:val="0020692B"/>
  </w:style>
  <w:style w:type="paragraph" w:customStyle="1" w:styleId="0FBA3D9B49F34D6A82D8912C3FBE93D2">
    <w:name w:val="0FBA3D9B49F34D6A82D8912C3FBE93D2"/>
    <w:rsid w:val="0020692B"/>
  </w:style>
  <w:style w:type="paragraph" w:customStyle="1" w:styleId="1EB133E0599746D5A86B7EA811214039">
    <w:name w:val="1EB133E0599746D5A86B7EA811214039"/>
    <w:rsid w:val="0020692B"/>
  </w:style>
  <w:style w:type="paragraph" w:customStyle="1" w:styleId="CCED8FDE115E4754A6FD2F69019842C2">
    <w:name w:val="CCED8FDE115E4754A6FD2F69019842C2"/>
    <w:rsid w:val="0020692B"/>
  </w:style>
  <w:style w:type="paragraph" w:customStyle="1" w:styleId="102CA1B4E77E455D8DDD78B5514EE8C2">
    <w:name w:val="102CA1B4E77E455D8DDD78B5514EE8C2"/>
    <w:rsid w:val="0020692B"/>
  </w:style>
  <w:style w:type="paragraph" w:customStyle="1" w:styleId="CBA58A48AC0F4CC7847575BEF8AF2B26">
    <w:name w:val="CBA58A48AC0F4CC7847575BEF8AF2B26"/>
    <w:rsid w:val="0020692B"/>
  </w:style>
  <w:style w:type="paragraph" w:customStyle="1" w:styleId="4AA518D1C1A24276B53B708E9A4AC1E2">
    <w:name w:val="4AA518D1C1A24276B53B708E9A4AC1E2"/>
    <w:rsid w:val="0020692B"/>
  </w:style>
  <w:style w:type="paragraph" w:customStyle="1" w:styleId="9775E32EE6DD456BB92E8511F44071BE">
    <w:name w:val="9775E32EE6DD456BB92E8511F44071BE"/>
    <w:rsid w:val="0020692B"/>
  </w:style>
  <w:style w:type="paragraph" w:customStyle="1" w:styleId="93A8B358850C4105BF9F5F129B143F9F">
    <w:name w:val="93A8B358850C4105BF9F5F129B143F9F"/>
    <w:rsid w:val="0020692B"/>
  </w:style>
  <w:style w:type="paragraph" w:customStyle="1" w:styleId="A9069AA363364EFDA1E737347736849C">
    <w:name w:val="A9069AA363364EFDA1E737347736849C"/>
    <w:rsid w:val="0020692B"/>
  </w:style>
  <w:style w:type="paragraph" w:customStyle="1" w:styleId="DA2C8D7DDB754FE1A23E4655B143CAFB">
    <w:name w:val="DA2C8D7DDB754FE1A23E4655B143CAFB"/>
    <w:rsid w:val="0020692B"/>
  </w:style>
  <w:style w:type="paragraph" w:customStyle="1" w:styleId="03409D0469ED4E2AA53F86CD58568006">
    <w:name w:val="03409D0469ED4E2AA53F86CD58568006"/>
    <w:rsid w:val="0020692B"/>
  </w:style>
  <w:style w:type="paragraph" w:customStyle="1" w:styleId="21A57A1FD89D4E15BE94DCE281AFD801">
    <w:name w:val="21A57A1FD89D4E15BE94DCE281AFD801"/>
    <w:rsid w:val="0020692B"/>
  </w:style>
  <w:style w:type="paragraph" w:customStyle="1" w:styleId="63F50500DA2545C09804552486CD6A44">
    <w:name w:val="63F50500DA2545C09804552486CD6A44"/>
    <w:rsid w:val="0020692B"/>
  </w:style>
  <w:style w:type="paragraph" w:customStyle="1" w:styleId="271771233FB6442C9A95C39B41C037C2">
    <w:name w:val="271771233FB6442C9A95C39B41C037C2"/>
    <w:rsid w:val="0020692B"/>
  </w:style>
  <w:style w:type="paragraph" w:customStyle="1" w:styleId="BB30DE15A15D4F3D8C750EC855292257">
    <w:name w:val="BB30DE15A15D4F3D8C750EC855292257"/>
    <w:rsid w:val="0020692B"/>
  </w:style>
  <w:style w:type="paragraph" w:customStyle="1" w:styleId="D24F72A3E8374AB4B82DDF61FF7F5542">
    <w:name w:val="D24F72A3E8374AB4B82DDF61FF7F5542"/>
    <w:rsid w:val="0020692B"/>
  </w:style>
  <w:style w:type="paragraph" w:customStyle="1" w:styleId="513C8293ECE74570BBF272DD47FEAF4A">
    <w:name w:val="513C8293ECE74570BBF272DD47FEAF4A"/>
    <w:rsid w:val="0020692B"/>
  </w:style>
  <w:style w:type="paragraph" w:customStyle="1" w:styleId="B224769ED4D749DCB03AF7A0818F4A6E">
    <w:name w:val="B224769ED4D749DCB03AF7A0818F4A6E"/>
    <w:rsid w:val="0020692B"/>
  </w:style>
  <w:style w:type="paragraph" w:customStyle="1" w:styleId="15DA1D7BF9984F6BAA2CC79084710FB6">
    <w:name w:val="15DA1D7BF9984F6BAA2CC79084710FB6"/>
    <w:rsid w:val="0020692B"/>
  </w:style>
  <w:style w:type="paragraph" w:customStyle="1" w:styleId="234210AE0F1940BB955966C908971B04">
    <w:name w:val="234210AE0F1940BB955966C908971B04"/>
    <w:rsid w:val="0020692B"/>
  </w:style>
  <w:style w:type="paragraph" w:customStyle="1" w:styleId="7CCA66911BB645B68BCF7AB74490873D">
    <w:name w:val="7CCA66911BB645B68BCF7AB74490873D"/>
    <w:rsid w:val="0020692B"/>
  </w:style>
  <w:style w:type="paragraph" w:customStyle="1" w:styleId="9BA9046DF2B74E72BFE8A768FD1A0A2A">
    <w:name w:val="9BA9046DF2B74E72BFE8A768FD1A0A2A"/>
    <w:rsid w:val="0020692B"/>
  </w:style>
  <w:style w:type="paragraph" w:customStyle="1" w:styleId="EC7F4DAC5CF948A99C72EFE1AF2516A5">
    <w:name w:val="EC7F4DAC5CF948A99C72EFE1AF2516A5"/>
    <w:rsid w:val="0020692B"/>
  </w:style>
  <w:style w:type="paragraph" w:customStyle="1" w:styleId="6096EFC51CAE4C33BEF7D14D5035291A">
    <w:name w:val="6096EFC51CAE4C33BEF7D14D5035291A"/>
    <w:rsid w:val="0020692B"/>
  </w:style>
  <w:style w:type="paragraph" w:customStyle="1" w:styleId="C300BA2847E242ABA3D951B60A5A7AA9">
    <w:name w:val="C300BA2847E242ABA3D951B60A5A7AA9"/>
    <w:rsid w:val="0020692B"/>
  </w:style>
  <w:style w:type="paragraph" w:customStyle="1" w:styleId="7459D94D6E194C5A92E3E13FF67F8140">
    <w:name w:val="7459D94D6E194C5A92E3E13FF67F8140"/>
    <w:rsid w:val="0020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Palm Lake Care Bargara</Home>
    <Signed xmlns="a8338b6e-77a6-4851-82b6-98166143ffdd" xsi:nil="true"/>
    <Uploaded xmlns="a8338b6e-77a6-4851-82b6-98166143ffdd">true</Uploaded>
    <Management_x0020_Company xmlns="a8338b6e-77a6-4851-82b6-98166143ffdd" xsi:nil="true"/>
    <Doc_x0020_Date xmlns="a8338b6e-77a6-4851-82b6-98166143ffdd">2023-03-28T01:24:59+00:00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C:\Users\JMurray\Downloads\Performance_Report_5409_20-02-2023.docx</Location>
    <Home_x0020_ID xmlns="a8338b6e-77a6-4851-82b6-98166143ffdd">86A5F87F-E7D9-E511-8C35-005056922186</Home_x0020_ID>
    <State xmlns="a8338b6e-77a6-4851-82b6-98166143ffdd" xsi:nil="true"/>
    <Doc_x0020_Sent_Received_x0020_Date xmlns="a8338b6e-77a6-4851-82b6-98166143ffdd">2023-03-28T00:00:00+00:00</Doc_x0020_Sent_Received_x0020_Date>
    <Activity_x0020_ID xmlns="a8338b6e-77a6-4851-82b6-98166143ffdd">065FAA53-1C5C-EA11-9E51-005056922186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schemas.microsoft.com/office/2006/metadata/properties"/>
    <ds:schemaRef ds:uri="http://purl.org/dc/dcmitype/"/>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B7AADC6-2939-4E26-BEE8-794203C78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4325</Words>
  <Characters>24654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2023-06-15T00:07:00Z</dcterms:created>
  <dcterms:modified xsi:type="dcterms:W3CDTF">2023-06-15T00:07:00Z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