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AEE6D" w14:textId="77777777" w:rsidR="00D21BA4" w:rsidRPr="003217D3" w:rsidRDefault="00EE66E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BDAA2E9" wp14:editId="5DA88C3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5974F5" w14:textId="77777777" w:rsidR="00D21BA4" w:rsidRPr="003217D3" w:rsidRDefault="00EE66E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8E8BF08" w14:textId="77777777" w:rsidR="00D21BA4" w:rsidRPr="00A36AA9" w:rsidRDefault="00EE66E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3F582A1" w14:textId="77777777" w:rsidR="00D21BA4" w:rsidRPr="00A36AA9" w:rsidRDefault="00EE66E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14116" w14:paraId="3517FF52" w14:textId="77777777" w:rsidTr="00114116">
        <w:tc>
          <w:tcPr>
            <w:cnfStyle w:val="001000000000" w:firstRow="0" w:lastRow="0" w:firstColumn="1" w:lastColumn="0" w:oddVBand="0" w:evenVBand="0" w:oddHBand="0" w:evenHBand="0" w:firstRowFirstColumn="0" w:firstRowLastColumn="0" w:lastRowFirstColumn="0" w:lastRowLastColumn="0"/>
            <w:tcW w:w="3227" w:type="dxa"/>
          </w:tcPr>
          <w:p w14:paraId="4CA1238B" w14:textId="77777777" w:rsidR="00D21BA4" w:rsidRPr="00A36AA9" w:rsidRDefault="00EE66E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CDD6928" w14:textId="77777777" w:rsidR="00D21BA4" w:rsidRDefault="00EE66E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Parkes Shire Food Service</w:t>
            </w:r>
          </w:p>
        </w:tc>
      </w:tr>
      <w:tr w:rsidR="00114116" w14:paraId="3CA48BCE" w14:textId="77777777" w:rsidTr="0011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AAB3D1" w14:textId="77777777" w:rsidR="00D21BA4" w:rsidRPr="00A36AA9" w:rsidRDefault="00EE66E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3C1609F" w14:textId="77777777" w:rsidR="00D21BA4" w:rsidRPr="00C27BE3" w:rsidRDefault="00EE66E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200417</w:t>
            </w:r>
          </w:p>
        </w:tc>
      </w:tr>
      <w:tr w:rsidR="00114116" w14:paraId="32CACABE" w14:textId="77777777" w:rsidTr="001141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9421B9" w14:textId="77777777" w:rsidR="00D21BA4" w:rsidRPr="00A36AA9" w:rsidRDefault="00EE66E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0DE7F6A" w14:textId="77777777" w:rsidR="00D21BA4" w:rsidRPr="00540817" w:rsidRDefault="00EE66E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Forbes</w:t>
            </w:r>
            <w:r>
              <w:rPr>
                <w:rFonts w:ascii="Arial" w:eastAsia="Times New Roman" w:hAnsi="Arial" w:cs="Arial"/>
                <w:lang w:eastAsia="en-AU"/>
              </w:rPr>
              <w:t xml:space="preserve"> Road, PARKES, New South Wales, 2870</w:t>
            </w:r>
          </w:p>
        </w:tc>
      </w:tr>
      <w:tr w:rsidR="00114116" w14:paraId="0A01F895" w14:textId="77777777" w:rsidTr="0011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0AE92" w14:textId="77777777" w:rsidR="00D21BA4" w:rsidRPr="00A36AA9" w:rsidRDefault="00EE66E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8C5DED1" w14:textId="77777777" w:rsidR="00D21BA4" w:rsidRPr="00A36AA9" w:rsidRDefault="00EE66E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114116" w14:paraId="350DBD76" w14:textId="77777777" w:rsidTr="0011411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AA1AE3" w14:textId="77777777" w:rsidR="00D21BA4" w:rsidRPr="00A36AA9" w:rsidRDefault="00EE66E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0D63722" w14:textId="77777777" w:rsidR="00D21BA4" w:rsidRPr="00A36AA9" w:rsidRDefault="00EE66E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19 March 2024</w:t>
            </w:r>
          </w:p>
        </w:tc>
      </w:tr>
      <w:tr w:rsidR="00114116" w14:paraId="58F9D094" w14:textId="77777777" w:rsidTr="0011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A34DA" w14:textId="77777777" w:rsidR="00D21BA4" w:rsidRPr="00A36AA9" w:rsidRDefault="00EE66E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69608750"/>
            <w:placeholder>
              <w:docPart w:val="A7F4949C78414813B67B25D37262F9D8"/>
            </w:placeholder>
            <w:date w:fullDate="2024-05-20T00:00:00Z">
              <w:dateFormat w:val="d MMMM yyyy"/>
              <w:lid w:val="en-AU"/>
              <w:storeMappedDataAs w:val="dateTime"/>
              <w:calendar w:val="gregorian"/>
            </w:date>
          </w:sdtPr>
          <w:sdtEndPr/>
          <w:sdtContent>
            <w:tc>
              <w:tcPr>
                <w:tcW w:w="7114" w:type="dxa"/>
                <w:shd w:val="clear" w:color="auto" w:fill="auto"/>
              </w:tcPr>
              <w:p w14:paraId="4D3A847F" w14:textId="5EF028E1" w:rsidR="00D21BA4" w:rsidRPr="00A36AA9" w:rsidRDefault="001361E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May 2024</w:t>
                </w:r>
              </w:p>
            </w:tc>
          </w:sdtContent>
        </w:sdt>
      </w:tr>
    </w:tbl>
    <w:bookmarkEnd w:id="0"/>
    <w:p w14:paraId="02C3B2CF" w14:textId="77777777" w:rsidR="00D21BA4" w:rsidRPr="00A36AA9" w:rsidRDefault="00EE66E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AF5809" w14:textId="77777777" w:rsidR="00D21BA4" w:rsidRDefault="00EE66E8" w:rsidP="00E13D75">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9D12AE2" w14:textId="06328EB6" w:rsidR="00D21BA4" w:rsidRPr="00214549" w:rsidRDefault="00EE66E8"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8033 Parkes Shire Food Service Inc</w:t>
      </w:r>
      <w:r>
        <w:rPr>
          <w:rFonts w:ascii="Arial" w:eastAsia="Arial" w:hAnsi="Arial" w:cs="Arial"/>
        </w:rPr>
        <w:br/>
        <w:t>Service: 24572 Parkes Shire Food Service Inc - Community and Home Support</w:t>
      </w:r>
      <w:bookmarkEnd w:id="1"/>
    </w:p>
    <w:p w14:paraId="18671A3D" w14:textId="77777777" w:rsidR="00D21BA4" w:rsidRPr="00A36AA9" w:rsidRDefault="00EE66E8" w:rsidP="00E13D75">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6664C7C" w14:textId="2E88D584" w:rsidR="00D21BA4" w:rsidRPr="00A36AA9" w:rsidRDefault="00EE66E8" w:rsidP="00F87E39">
      <w:pPr>
        <w:pStyle w:val="NormalArial"/>
      </w:pPr>
      <w:r w:rsidRPr="00A36AA9">
        <w:t xml:space="preserve">This performance report for </w:t>
      </w:r>
      <w:r w:rsidRPr="00C27BE3">
        <w:rPr>
          <w:color w:val="auto"/>
        </w:rPr>
        <w:t>Parkes Shire Food Service</w:t>
      </w:r>
      <w:r w:rsidRPr="00A36AA9">
        <w:rPr>
          <w:color w:val="auto"/>
        </w:rPr>
        <w:t xml:space="preserve"> (</w:t>
      </w:r>
      <w:r w:rsidRPr="00A36AA9">
        <w:rPr>
          <w:b/>
          <w:color w:val="auto"/>
        </w:rPr>
        <w:t>the service</w:t>
      </w:r>
      <w:r w:rsidRPr="00A36AA9">
        <w:rPr>
          <w:color w:val="auto"/>
        </w:rPr>
        <w:t>) has been prepared by</w:t>
      </w:r>
      <w:r w:rsidR="008E2127">
        <w:rPr>
          <w:color w:val="auto"/>
        </w:rPr>
        <w:t xml:space="preserve"> </w:t>
      </w:r>
      <w:r w:rsidR="008E2127">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D90FEF9" w14:textId="77777777" w:rsidR="00D21BA4" w:rsidRPr="00A36AA9" w:rsidRDefault="00EE66E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926CB4" w14:textId="77777777" w:rsidR="00D21BA4" w:rsidRDefault="00EE66E8" w:rsidP="00F87E39">
      <w:pPr>
        <w:pStyle w:val="NormalArial"/>
      </w:pPr>
      <w:r w:rsidRPr="00A36AA9">
        <w:t>The report also specifies any areas in which improvements must be made to ensure the Quality Standards are complied with.</w:t>
      </w:r>
    </w:p>
    <w:p w14:paraId="7260EB7C" w14:textId="77777777" w:rsidR="00D21BA4" w:rsidRPr="00A36AA9" w:rsidRDefault="00EE66E8" w:rsidP="00E13D75">
      <w:pPr>
        <w:pStyle w:val="Heading1"/>
        <w:spacing w:before="240" w:after="120" w:line="22" w:lineRule="atLeast"/>
        <w:rPr>
          <w:rFonts w:ascii="Arial" w:hAnsi="Arial" w:cs="Arial"/>
        </w:rPr>
      </w:pPr>
      <w:r w:rsidRPr="00A36AA9">
        <w:rPr>
          <w:rFonts w:ascii="Arial" w:hAnsi="Arial" w:cs="Arial"/>
        </w:rPr>
        <w:t>Material relied on</w:t>
      </w:r>
    </w:p>
    <w:p w14:paraId="0B36F9CC" w14:textId="77777777" w:rsidR="00D21BA4" w:rsidRPr="00A36AA9" w:rsidRDefault="00EE66E8" w:rsidP="00F87E39">
      <w:pPr>
        <w:pStyle w:val="NormalArial"/>
      </w:pPr>
      <w:r w:rsidRPr="00A36AA9">
        <w:t>The following information has been considered in preparing the performance report:</w:t>
      </w:r>
    </w:p>
    <w:p w14:paraId="5719C36D" w14:textId="411E7930" w:rsidR="00D21BA4" w:rsidRPr="001361E4" w:rsidRDefault="00EE66E8" w:rsidP="00DF37F2">
      <w:pPr>
        <w:pStyle w:val="ListParagraph"/>
        <w:numPr>
          <w:ilvl w:val="0"/>
          <w:numId w:val="2"/>
        </w:numPr>
        <w:spacing w:line="22" w:lineRule="atLeast"/>
        <w:ind w:left="714" w:hanging="357"/>
        <w:contextualSpacing w:val="0"/>
        <w:rPr>
          <w:rFonts w:ascii="Arial" w:hAnsi="Arial" w:cs="Arial"/>
          <w:color w:val="auto"/>
        </w:rPr>
      </w:pPr>
      <w:r w:rsidRPr="001361E4">
        <w:rPr>
          <w:rFonts w:ascii="Arial" w:hAnsi="Arial" w:cs="Arial"/>
          <w:color w:val="auto"/>
        </w:rPr>
        <w:t>the assessment team’s report for the Assessment contact (performance assessment) – non-site report was informed by review of documents and interviews with staff, consumers/representatives and others</w:t>
      </w:r>
      <w:r w:rsidR="008E2127" w:rsidRPr="001361E4">
        <w:rPr>
          <w:rFonts w:ascii="Arial" w:hAnsi="Arial" w:cs="Arial"/>
          <w:color w:val="auto"/>
        </w:rPr>
        <w:t>.</w:t>
      </w:r>
    </w:p>
    <w:p w14:paraId="2C4AB0E9" w14:textId="77777777" w:rsidR="00D21BA4" w:rsidRPr="00D76BC8" w:rsidRDefault="00EE66E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63BF6C2" w14:textId="77777777" w:rsidR="00D21BA4" w:rsidRPr="00244176" w:rsidRDefault="00EE66E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14116" w14:paraId="00CFF6CB" w14:textId="77777777" w:rsidTr="001141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E6D298" w14:textId="77777777" w:rsidR="00D21BA4" w:rsidRPr="00244176" w:rsidRDefault="00EE66E8"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1529D4A8" w14:textId="632D1AD8" w:rsidR="00D21BA4" w:rsidRPr="00A213EA" w:rsidRDefault="008E212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assessed</w:t>
            </w:r>
          </w:p>
        </w:tc>
      </w:tr>
    </w:tbl>
    <w:p w14:paraId="354969A0" w14:textId="3EB039D0" w:rsidR="00D21BA4" w:rsidRPr="00A36AA9" w:rsidRDefault="00EE66E8" w:rsidP="00F87E39">
      <w:pPr>
        <w:pStyle w:val="NormalArial"/>
        <w:spacing w:before="120"/>
      </w:pPr>
      <w:r w:rsidRPr="00A36AA9">
        <w:t xml:space="preserve">A detailed assessment is provided later in this report for </w:t>
      </w:r>
      <w:r w:rsidR="008E2127">
        <w:t xml:space="preserve">the </w:t>
      </w:r>
      <w:r w:rsidRPr="00A36AA9">
        <w:t>assessed Standard.</w:t>
      </w:r>
    </w:p>
    <w:p w14:paraId="5C65E050" w14:textId="77777777" w:rsidR="00D21BA4" w:rsidRPr="00A36AA9" w:rsidRDefault="00EE66E8" w:rsidP="00E13D75">
      <w:pPr>
        <w:pStyle w:val="Heading1"/>
        <w:spacing w:before="240" w:after="120" w:line="22" w:lineRule="atLeast"/>
        <w:rPr>
          <w:rFonts w:ascii="Arial" w:hAnsi="Arial" w:cs="Arial"/>
        </w:rPr>
      </w:pPr>
      <w:r w:rsidRPr="00A36AA9">
        <w:rPr>
          <w:rFonts w:ascii="Arial" w:hAnsi="Arial" w:cs="Arial"/>
        </w:rPr>
        <w:t>Areas for improvement</w:t>
      </w:r>
    </w:p>
    <w:p w14:paraId="3DD08C0D" w14:textId="5C999489" w:rsidR="001361E4" w:rsidRDefault="00EE66E8" w:rsidP="00E13D75">
      <w:pPr>
        <w:pStyle w:val="NormalArial"/>
      </w:pPr>
      <w:r w:rsidRPr="0036362E">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9D13C0" w14:textId="77777777" w:rsidR="001361E4" w:rsidRDefault="001361E4">
      <w:pPr>
        <w:spacing w:after="160" w:line="259" w:lineRule="auto"/>
        <w:rPr>
          <w:rFonts w:ascii="Arial" w:hAnsi="Arial" w:cs="Arial"/>
          <w:b/>
          <w:bCs/>
          <w:sz w:val="30"/>
          <w:szCs w:val="28"/>
        </w:rPr>
      </w:pPr>
      <w:r>
        <w:rPr>
          <w:rFonts w:ascii="Arial" w:hAnsi="Arial" w:cs="Arial"/>
        </w:rPr>
        <w:br w:type="page"/>
      </w:r>
    </w:p>
    <w:p w14:paraId="2C5790CA" w14:textId="049992B0" w:rsidR="00D21BA4" w:rsidRDefault="00EE66E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1361E4" w14:paraId="754E80B9" w14:textId="77777777" w:rsidTr="008E21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365A6F99" w14:textId="77777777" w:rsidR="001361E4" w:rsidRPr="003217D3" w:rsidRDefault="001361E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06DA0716" w14:textId="77777777" w:rsidR="001361E4" w:rsidRPr="003217D3" w:rsidRDefault="001361E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361E4" w14:paraId="237C57A6" w14:textId="77777777" w:rsidTr="0011411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E79E4" w14:textId="77777777" w:rsidR="001361E4" w:rsidRPr="00244176" w:rsidRDefault="001361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C26C153" w14:textId="77777777" w:rsidR="001361E4" w:rsidRPr="00244176" w:rsidRDefault="001361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557FD0DB" w14:textId="77777777" w:rsidR="001361E4" w:rsidRPr="00CC646C" w:rsidRDefault="007604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229199"/>
                <w:placeholder>
                  <w:docPart w:val="11894DD1A656419183998D9DCB3520AC"/>
                </w:placeholder>
                <w:dropDownList>
                  <w:listItem w:displayText="choose a rating" w:value="choose a rating"/>
                  <w:listItem w:displayText="Compliant" w:value="Compliant"/>
                  <w:listItem w:displayText="Not Compliant" w:value="Not Compliant"/>
                </w:dropDownList>
              </w:sdtPr>
              <w:sdtEndPr/>
              <w:sdtContent>
                <w:r w:rsidR="001361E4" w:rsidRPr="00501C01">
                  <w:rPr>
                    <w:rFonts w:ascii="Arial" w:hAnsi="Arial" w:cs="Arial"/>
                  </w:rPr>
                  <w:t>Compliant</w:t>
                </w:r>
              </w:sdtContent>
            </w:sdt>
            <w:r w:rsidR="001361E4" w:rsidRPr="00501C01">
              <w:rPr>
                <w:rFonts w:ascii="Arial" w:hAnsi="Arial" w:cs="Arial"/>
              </w:rPr>
              <w:t xml:space="preserve"> </w:t>
            </w:r>
          </w:p>
        </w:tc>
      </w:tr>
      <w:tr w:rsidR="001361E4" w14:paraId="428875F4" w14:textId="77777777" w:rsidTr="00114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D5985" w14:textId="77777777" w:rsidR="001361E4" w:rsidRPr="00244176" w:rsidRDefault="001361E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AB03210" w14:textId="77777777" w:rsidR="001361E4" w:rsidRPr="00244176" w:rsidRDefault="001361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173760C7" w14:textId="77777777" w:rsidR="001361E4" w:rsidRPr="00CC646C" w:rsidRDefault="007604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828715"/>
                <w:placeholder>
                  <w:docPart w:val="795A964571514F4E86AAA5C38597CF04"/>
                </w:placeholder>
                <w:dropDownList>
                  <w:listItem w:displayText="choose a rating" w:value="choose a rating"/>
                  <w:listItem w:displayText="Compliant" w:value="Compliant"/>
                  <w:listItem w:displayText="Not Compliant" w:value="Not Compliant"/>
                </w:dropDownList>
              </w:sdtPr>
              <w:sdtEndPr/>
              <w:sdtContent>
                <w:r w:rsidR="001361E4" w:rsidRPr="00501C01">
                  <w:rPr>
                    <w:rFonts w:ascii="Arial" w:hAnsi="Arial" w:cs="Arial"/>
                  </w:rPr>
                  <w:t>Compliant</w:t>
                </w:r>
              </w:sdtContent>
            </w:sdt>
            <w:r w:rsidR="001361E4" w:rsidRPr="00501C01">
              <w:rPr>
                <w:rFonts w:ascii="Arial" w:hAnsi="Arial" w:cs="Arial"/>
              </w:rPr>
              <w:t xml:space="preserve"> </w:t>
            </w:r>
          </w:p>
        </w:tc>
      </w:tr>
    </w:tbl>
    <w:bookmarkEnd w:id="2"/>
    <w:p w14:paraId="0821EC4F" w14:textId="77777777" w:rsidR="00D21BA4" w:rsidRPr="00A02038" w:rsidRDefault="00EE66E8" w:rsidP="00A63FCF">
      <w:pPr>
        <w:pStyle w:val="Heading20"/>
        <w:tabs>
          <w:tab w:val="left" w:pos="1890"/>
        </w:tabs>
      </w:pPr>
      <w:r w:rsidRPr="00A02038">
        <w:t>Findings</w:t>
      </w:r>
    </w:p>
    <w:p w14:paraId="17411B7F" w14:textId="42EAB766" w:rsidR="00700F25" w:rsidRPr="00A02038" w:rsidRDefault="00700F25" w:rsidP="00E13D75">
      <w:pPr>
        <w:pStyle w:val="NormalArial"/>
        <w:rPr>
          <w:szCs w:val="22"/>
        </w:rPr>
      </w:pPr>
      <w:r w:rsidRPr="00A02038">
        <w:t xml:space="preserve">Consumers and/or representatives described receiving services that meet their needs, goals and preferences. </w:t>
      </w:r>
      <w:r w:rsidRPr="00700F25">
        <w:rPr>
          <w:rFonts w:eastAsia="Times New Roman"/>
          <w:color w:val="000000"/>
          <w:lang w:eastAsia="en-AU"/>
        </w:rPr>
        <w:t xml:space="preserve">The service has policies and procedures in place informing assessment and planning. </w:t>
      </w:r>
      <w:r w:rsidRPr="00A02038">
        <w:rPr>
          <w:szCs w:val="22"/>
        </w:rPr>
        <w:t xml:space="preserve">The initial intake assessment process captures the consumer’s health issues, their goals, the type of meals preferred and frequency which </w:t>
      </w:r>
      <w:r w:rsidRPr="00700F25">
        <w:rPr>
          <w:color w:val="auto"/>
        </w:rPr>
        <w:t xml:space="preserve">supports consumer receive services </w:t>
      </w:r>
      <w:r w:rsidRPr="00A02038">
        <w:rPr>
          <w:color w:val="auto"/>
        </w:rPr>
        <w:t xml:space="preserve">that address their current needs, goals and preferences. </w:t>
      </w:r>
      <w:r w:rsidRPr="00A02038">
        <w:t>Staff demonstrated an understanding of supporting consumers and/or representatives when aligning care and services to meet their needs, goals and preferences</w:t>
      </w:r>
      <w:r w:rsidRPr="00A02038">
        <w:rPr>
          <w:szCs w:val="22"/>
        </w:rPr>
        <w:t xml:space="preserve"> and described the various documents that are used to capture and communicate relevant information to the relevant persons. Whilst the service is yet to implement discussions with consumers about advanced care pla</w:t>
      </w:r>
      <w:r w:rsidR="0036362E" w:rsidRPr="00A02038">
        <w:rPr>
          <w:szCs w:val="22"/>
        </w:rPr>
        <w:t>n</w:t>
      </w:r>
      <w:r w:rsidRPr="00A02038">
        <w:rPr>
          <w:szCs w:val="22"/>
        </w:rPr>
        <w:t xml:space="preserve">ning </w:t>
      </w:r>
      <w:r w:rsidR="0036362E" w:rsidRPr="00A02038">
        <w:rPr>
          <w:szCs w:val="22"/>
        </w:rPr>
        <w:t>this is part of their continuous improvement plan.</w:t>
      </w:r>
    </w:p>
    <w:p w14:paraId="1BC5F614" w14:textId="0A1977F8" w:rsidR="0036362E" w:rsidRPr="00700F25" w:rsidRDefault="0036362E" w:rsidP="00E13D75">
      <w:pPr>
        <w:pStyle w:val="NormalArial"/>
        <w:rPr>
          <w:rFonts w:eastAsia="Times New Roman"/>
          <w:color w:val="000000"/>
          <w:lang w:eastAsia="en-AU"/>
        </w:rPr>
      </w:pPr>
      <w:r w:rsidRPr="00A02038">
        <w:rPr>
          <w:szCs w:val="22"/>
        </w:rPr>
        <w:t>I find this requirement met.</w:t>
      </w:r>
    </w:p>
    <w:p w14:paraId="766E8259" w14:textId="4DA463FE" w:rsidR="00A02038" w:rsidRPr="00A02038" w:rsidRDefault="00A02038" w:rsidP="00E13D75">
      <w:pPr>
        <w:pStyle w:val="NormalArial"/>
        <w:rPr>
          <w:color w:val="auto"/>
        </w:rPr>
      </w:pPr>
      <w:r w:rsidRPr="00A02038">
        <w:rPr>
          <w:color w:val="auto"/>
        </w:rPr>
        <w:t xml:space="preserve">The consumers and/or representatives advised they felt comfortable to contact the service to request changes to their care and services. Consumers interviewed spoke about how the services has accommodated changes to their meals when their preferences changed. </w:t>
      </w:r>
      <w:r>
        <w:rPr>
          <w:color w:val="auto"/>
        </w:rPr>
        <w:t xml:space="preserve">Documentation reviewed demonstrated </w:t>
      </w:r>
      <w:r w:rsidR="001361E4">
        <w:rPr>
          <w:color w:val="auto"/>
        </w:rPr>
        <w:t xml:space="preserve">updated support plans in the services’ electronic database. </w:t>
      </w:r>
      <w:r w:rsidRPr="00A02038">
        <w:rPr>
          <w:color w:val="auto"/>
        </w:rPr>
        <w:t xml:space="preserve">The service has a system to reviews consumer’s support plans when circumstances change or when incidents impact on the needs, goals or preferences of the consumer. The majority of volunteers who deliver the meals have been volunteering for a number of years and have been informed to observe the consumer for any changes in the consumer’s condition and to ring the office and/or write a comment on the delivery run sheet for the support officer to follow up as required. Management and staff spoke with knowledge regarding consumers’ meal plans and the mechanisms in place to ensure that the service identifies and communicates changes in consumers’ needs and preferences. </w:t>
      </w:r>
    </w:p>
    <w:p w14:paraId="66881A0B" w14:textId="455D26A1" w:rsidR="008E2127" w:rsidRPr="00E13D75" w:rsidRDefault="00A02038" w:rsidP="00F87E39">
      <w:pPr>
        <w:pStyle w:val="NormalArial"/>
        <w:rPr>
          <w:rFonts w:eastAsia="Times New Roman"/>
          <w:color w:val="000000"/>
          <w:lang w:eastAsia="en-AU"/>
        </w:rPr>
      </w:pPr>
      <w:r w:rsidRPr="00A02038">
        <w:t>I find this requirement met.</w:t>
      </w:r>
    </w:p>
    <w:sectPr w:rsidR="008E2127" w:rsidRPr="00E13D7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120CD" w14:textId="77777777" w:rsidR="00901EFA" w:rsidRDefault="00901EFA">
      <w:pPr>
        <w:spacing w:after="0"/>
      </w:pPr>
      <w:r>
        <w:separator/>
      </w:r>
    </w:p>
  </w:endnote>
  <w:endnote w:type="continuationSeparator" w:id="0">
    <w:p w14:paraId="32016AC5" w14:textId="77777777" w:rsidR="00901EFA" w:rsidRDefault="00901E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7B8C" w14:textId="77777777" w:rsidR="00D21BA4" w:rsidRPr="00DF37F2" w:rsidRDefault="00EE66E8"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Parkes Shire Food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D697217" w14:textId="77777777" w:rsidR="00D21BA4" w:rsidRPr="00DF37F2" w:rsidRDefault="00EE66E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200417</w:t>
    </w:r>
    <w:bookmarkEnd w:id="3"/>
    <w:r w:rsidRPr="00DF37F2">
      <w:rPr>
        <w:rStyle w:val="FooterBold"/>
        <w:rFonts w:ascii="Arial" w:hAnsi="Arial"/>
        <w:b w:val="0"/>
      </w:rPr>
      <w:tab/>
      <w:t xml:space="preserve">OFFICIAL: Sensitive </w:t>
    </w:r>
  </w:p>
  <w:p w14:paraId="314ABA18" w14:textId="77777777" w:rsidR="00D21BA4" w:rsidRPr="00DF37F2" w:rsidRDefault="00EE66E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0D6F1" w14:textId="77777777" w:rsidR="00901EFA" w:rsidRDefault="00901EFA" w:rsidP="00D71F88">
      <w:pPr>
        <w:spacing w:after="0"/>
      </w:pPr>
      <w:r>
        <w:separator/>
      </w:r>
    </w:p>
  </w:footnote>
  <w:footnote w:type="continuationSeparator" w:id="0">
    <w:p w14:paraId="6178BB7D" w14:textId="77777777" w:rsidR="00901EFA" w:rsidRDefault="00901EFA" w:rsidP="00D71F88">
      <w:pPr>
        <w:spacing w:after="0"/>
      </w:pPr>
      <w:r>
        <w:continuationSeparator/>
      </w:r>
    </w:p>
  </w:footnote>
  <w:footnote w:id="1">
    <w:p w14:paraId="76333B44" w14:textId="30CCEB00" w:rsidR="00D21BA4" w:rsidRDefault="00EE66E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8E2127">
        <w:rPr>
          <w:rFonts w:ascii="Arial" w:hAnsi="Arial" w:cs="Arial"/>
          <w:color w:val="auto"/>
          <w:sz w:val="20"/>
          <w:szCs w:val="20"/>
        </w:rPr>
        <w:t xml:space="preserve"> 68A</w:t>
      </w:r>
      <w:r w:rsidR="008E2127">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26758C5A" w14:textId="77777777" w:rsidR="00D21BA4" w:rsidRDefault="00D21BA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B2A59" w14:textId="77777777" w:rsidR="00D21BA4" w:rsidRDefault="00EE66E8">
    <w:pPr>
      <w:pStyle w:val="Header"/>
    </w:pPr>
    <w:r>
      <w:rPr>
        <w:noProof/>
        <w:color w:val="2B579A"/>
        <w:shd w:val="clear" w:color="auto" w:fill="E6E6E6"/>
        <w:lang w:val="en-US"/>
      </w:rPr>
      <w:drawing>
        <wp:anchor distT="0" distB="0" distL="114300" distR="114300" simplePos="0" relativeHeight="251663360" behindDoc="1" locked="0" layoutInCell="1" allowOverlap="1" wp14:anchorId="1A14FBE5" wp14:editId="3210476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0673" w14:textId="77777777" w:rsidR="00D21BA4" w:rsidRDefault="00EE66E8">
    <w:pPr>
      <w:pStyle w:val="Header"/>
    </w:pPr>
    <w:r>
      <w:rPr>
        <w:noProof/>
      </w:rPr>
      <w:drawing>
        <wp:anchor distT="0" distB="0" distL="114300" distR="114300" simplePos="0" relativeHeight="251661312" behindDoc="0" locked="0" layoutInCell="1" allowOverlap="1" wp14:anchorId="358EF6C8" wp14:editId="489E266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B363DF6">
      <w:start w:val="1"/>
      <w:numFmt w:val="lowerRoman"/>
      <w:lvlText w:val="(%1)"/>
      <w:lvlJc w:val="left"/>
      <w:pPr>
        <w:ind w:left="1080" w:hanging="720"/>
      </w:pPr>
      <w:rPr>
        <w:rFonts w:hint="default"/>
      </w:rPr>
    </w:lvl>
    <w:lvl w:ilvl="1" w:tplc="7E1EC888" w:tentative="1">
      <w:start w:val="1"/>
      <w:numFmt w:val="lowerLetter"/>
      <w:lvlText w:val="%2."/>
      <w:lvlJc w:val="left"/>
      <w:pPr>
        <w:ind w:left="1440" w:hanging="360"/>
      </w:pPr>
    </w:lvl>
    <w:lvl w:ilvl="2" w:tplc="AF200D82" w:tentative="1">
      <w:start w:val="1"/>
      <w:numFmt w:val="lowerRoman"/>
      <w:lvlText w:val="%3."/>
      <w:lvlJc w:val="right"/>
      <w:pPr>
        <w:ind w:left="2160" w:hanging="180"/>
      </w:pPr>
    </w:lvl>
    <w:lvl w:ilvl="3" w:tplc="8ED289C4" w:tentative="1">
      <w:start w:val="1"/>
      <w:numFmt w:val="decimal"/>
      <w:lvlText w:val="%4."/>
      <w:lvlJc w:val="left"/>
      <w:pPr>
        <w:ind w:left="2880" w:hanging="360"/>
      </w:pPr>
    </w:lvl>
    <w:lvl w:ilvl="4" w:tplc="84BC821E" w:tentative="1">
      <w:start w:val="1"/>
      <w:numFmt w:val="lowerLetter"/>
      <w:lvlText w:val="%5."/>
      <w:lvlJc w:val="left"/>
      <w:pPr>
        <w:ind w:left="3600" w:hanging="360"/>
      </w:pPr>
    </w:lvl>
    <w:lvl w:ilvl="5" w:tplc="4536855A" w:tentative="1">
      <w:start w:val="1"/>
      <w:numFmt w:val="lowerRoman"/>
      <w:lvlText w:val="%6."/>
      <w:lvlJc w:val="right"/>
      <w:pPr>
        <w:ind w:left="4320" w:hanging="180"/>
      </w:pPr>
    </w:lvl>
    <w:lvl w:ilvl="6" w:tplc="77AA47A4" w:tentative="1">
      <w:start w:val="1"/>
      <w:numFmt w:val="decimal"/>
      <w:lvlText w:val="%7."/>
      <w:lvlJc w:val="left"/>
      <w:pPr>
        <w:ind w:left="5040" w:hanging="360"/>
      </w:pPr>
    </w:lvl>
    <w:lvl w:ilvl="7" w:tplc="EDFA4714" w:tentative="1">
      <w:start w:val="1"/>
      <w:numFmt w:val="lowerLetter"/>
      <w:lvlText w:val="%8."/>
      <w:lvlJc w:val="left"/>
      <w:pPr>
        <w:ind w:left="5760" w:hanging="360"/>
      </w:pPr>
    </w:lvl>
    <w:lvl w:ilvl="8" w:tplc="5CE089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D14CD02">
      <w:start w:val="1"/>
      <w:numFmt w:val="lowerRoman"/>
      <w:lvlText w:val="(%1)"/>
      <w:lvlJc w:val="left"/>
      <w:pPr>
        <w:ind w:left="1080" w:hanging="720"/>
      </w:pPr>
      <w:rPr>
        <w:rFonts w:hint="default"/>
      </w:rPr>
    </w:lvl>
    <w:lvl w:ilvl="1" w:tplc="51269430" w:tentative="1">
      <w:start w:val="1"/>
      <w:numFmt w:val="lowerLetter"/>
      <w:lvlText w:val="%2."/>
      <w:lvlJc w:val="left"/>
      <w:pPr>
        <w:ind w:left="1440" w:hanging="360"/>
      </w:pPr>
    </w:lvl>
    <w:lvl w:ilvl="2" w:tplc="7F7E9D9E" w:tentative="1">
      <w:start w:val="1"/>
      <w:numFmt w:val="lowerRoman"/>
      <w:lvlText w:val="%3."/>
      <w:lvlJc w:val="right"/>
      <w:pPr>
        <w:ind w:left="2160" w:hanging="180"/>
      </w:pPr>
    </w:lvl>
    <w:lvl w:ilvl="3" w:tplc="4092900C" w:tentative="1">
      <w:start w:val="1"/>
      <w:numFmt w:val="decimal"/>
      <w:lvlText w:val="%4."/>
      <w:lvlJc w:val="left"/>
      <w:pPr>
        <w:ind w:left="2880" w:hanging="360"/>
      </w:pPr>
    </w:lvl>
    <w:lvl w:ilvl="4" w:tplc="974604AC" w:tentative="1">
      <w:start w:val="1"/>
      <w:numFmt w:val="lowerLetter"/>
      <w:lvlText w:val="%5."/>
      <w:lvlJc w:val="left"/>
      <w:pPr>
        <w:ind w:left="3600" w:hanging="360"/>
      </w:pPr>
    </w:lvl>
    <w:lvl w:ilvl="5" w:tplc="7B340FB8" w:tentative="1">
      <w:start w:val="1"/>
      <w:numFmt w:val="lowerRoman"/>
      <w:lvlText w:val="%6."/>
      <w:lvlJc w:val="right"/>
      <w:pPr>
        <w:ind w:left="4320" w:hanging="180"/>
      </w:pPr>
    </w:lvl>
    <w:lvl w:ilvl="6" w:tplc="556690D4" w:tentative="1">
      <w:start w:val="1"/>
      <w:numFmt w:val="decimal"/>
      <w:lvlText w:val="%7."/>
      <w:lvlJc w:val="left"/>
      <w:pPr>
        <w:ind w:left="5040" w:hanging="360"/>
      </w:pPr>
    </w:lvl>
    <w:lvl w:ilvl="7" w:tplc="9F84FB9E" w:tentative="1">
      <w:start w:val="1"/>
      <w:numFmt w:val="lowerLetter"/>
      <w:lvlText w:val="%8."/>
      <w:lvlJc w:val="left"/>
      <w:pPr>
        <w:ind w:left="5760" w:hanging="360"/>
      </w:pPr>
    </w:lvl>
    <w:lvl w:ilvl="8" w:tplc="5EAE9C7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70CD73C">
      <w:start w:val="1"/>
      <w:numFmt w:val="lowerRoman"/>
      <w:lvlText w:val="(%1)"/>
      <w:lvlJc w:val="left"/>
      <w:pPr>
        <w:ind w:left="1080" w:hanging="720"/>
      </w:pPr>
      <w:rPr>
        <w:rFonts w:hint="default"/>
      </w:rPr>
    </w:lvl>
    <w:lvl w:ilvl="1" w:tplc="93047FCE" w:tentative="1">
      <w:start w:val="1"/>
      <w:numFmt w:val="lowerLetter"/>
      <w:lvlText w:val="%2."/>
      <w:lvlJc w:val="left"/>
      <w:pPr>
        <w:ind w:left="1440" w:hanging="360"/>
      </w:pPr>
    </w:lvl>
    <w:lvl w:ilvl="2" w:tplc="98C2E0AC" w:tentative="1">
      <w:start w:val="1"/>
      <w:numFmt w:val="lowerRoman"/>
      <w:lvlText w:val="%3."/>
      <w:lvlJc w:val="right"/>
      <w:pPr>
        <w:ind w:left="2160" w:hanging="180"/>
      </w:pPr>
    </w:lvl>
    <w:lvl w:ilvl="3" w:tplc="D4BA999C" w:tentative="1">
      <w:start w:val="1"/>
      <w:numFmt w:val="decimal"/>
      <w:lvlText w:val="%4."/>
      <w:lvlJc w:val="left"/>
      <w:pPr>
        <w:ind w:left="2880" w:hanging="360"/>
      </w:pPr>
    </w:lvl>
    <w:lvl w:ilvl="4" w:tplc="9F2E3388" w:tentative="1">
      <w:start w:val="1"/>
      <w:numFmt w:val="lowerLetter"/>
      <w:lvlText w:val="%5."/>
      <w:lvlJc w:val="left"/>
      <w:pPr>
        <w:ind w:left="3600" w:hanging="360"/>
      </w:pPr>
    </w:lvl>
    <w:lvl w:ilvl="5" w:tplc="64104A40" w:tentative="1">
      <w:start w:val="1"/>
      <w:numFmt w:val="lowerRoman"/>
      <w:lvlText w:val="%6."/>
      <w:lvlJc w:val="right"/>
      <w:pPr>
        <w:ind w:left="4320" w:hanging="180"/>
      </w:pPr>
    </w:lvl>
    <w:lvl w:ilvl="6" w:tplc="CF84B3E2" w:tentative="1">
      <w:start w:val="1"/>
      <w:numFmt w:val="decimal"/>
      <w:lvlText w:val="%7."/>
      <w:lvlJc w:val="left"/>
      <w:pPr>
        <w:ind w:left="5040" w:hanging="360"/>
      </w:pPr>
    </w:lvl>
    <w:lvl w:ilvl="7" w:tplc="5E1A8202" w:tentative="1">
      <w:start w:val="1"/>
      <w:numFmt w:val="lowerLetter"/>
      <w:lvlText w:val="%8."/>
      <w:lvlJc w:val="left"/>
      <w:pPr>
        <w:ind w:left="5760" w:hanging="360"/>
      </w:pPr>
    </w:lvl>
    <w:lvl w:ilvl="8" w:tplc="239CA32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9ACED30">
      <w:start w:val="1"/>
      <w:numFmt w:val="lowerRoman"/>
      <w:lvlText w:val="(%1)"/>
      <w:lvlJc w:val="left"/>
      <w:pPr>
        <w:ind w:left="1080" w:hanging="720"/>
      </w:pPr>
      <w:rPr>
        <w:rFonts w:hint="default"/>
      </w:rPr>
    </w:lvl>
    <w:lvl w:ilvl="1" w:tplc="E668C16A" w:tentative="1">
      <w:start w:val="1"/>
      <w:numFmt w:val="lowerLetter"/>
      <w:lvlText w:val="%2."/>
      <w:lvlJc w:val="left"/>
      <w:pPr>
        <w:ind w:left="1440" w:hanging="360"/>
      </w:pPr>
    </w:lvl>
    <w:lvl w:ilvl="2" w:tplc="AB125A8E" w:tentative="1">
      <w:start w:val="1"/>
      <w:numFmt w:val="lowerRoman"/>
      <w:lvlText w:val="%3."/>
      <w:lvlJc w:val="right"/>
      <w:pPr>
        <w:ind w:left="2160" w:hanging="180"/>
      </w:pPr>
    </w:lvl>
    <w:lvl w:ilvl="3" w:tplc="755841CA" w:tentative="1">
      <w:start w:val="1"/>
      <w:numFmt w:val="decimal"/>
      <w:lvlText w:val="%4."/>
      <w:lvlJc w:val="left"/>
      <w:pPr>
        <w:ind w:left="2880" w:hanging="360"/>
      </w:pPr>
    </w:lvl>
    <w:lvl w:ilvl="4" w:tplc="5986DAA0" w:tentative="1">
      <w:start w:val="1"/>
      <w:numFmt w:val="lowerLetter"/>
      <w:lvlText w:val="%5."/>
      <w:lvlJc w:val="left"/>
      <w:pPr>
        <w:ind w:left="3600" w:hanging="360"/>
      </w:pPr>
    </w:lvl>
    <w:lvl w:ilvl="5" w:tplc="CBF06BDE" w:tentative="1">
      <w:start w:val="1"/>
      <w:numFmt w:val="lowerRoman"/>
      <w:lvlText w:val="%6."/>
      <w:lvlJc w:val="right"/>
      <w:pPr>
        <w:ind w:left="4320" w:hanging="180"/>
      </w:pPr>
    </w:lvl>
    <w:lvl w:ilvl="6" w:tplc="AA5651FA" w:tentative="1">
      <w:start w:val="1"/>
      <w:numFmt w:val="decimal"/>
      <w:lvlText w:val="%7."/>
      <w:lvlJc w:val="left"/>
      <w:pPr>
        <w:ind w:left="5040" w:hanging="360"/>
      </w:pPr>
    </w:lvl>
    <w:lvl w:ilvl="7" w:tplc="743E0B96" w:tentative="1">
      <w:start w:val="1"/>
      <w:numFmt w:val="lowerLetter"/>
      <w:lvlText w:val="%8."/>
      <w:lvlJc w:val="left"/>
      <w:pPr>
        <w:ind w:left="5760" w:hanging="360"/>
      </w:pPr>
    </w:lvl>
    <w:lvl w:ilvl="8" w:tplc="E482E78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5A6F012">
      <w:start w:val="1"/>
      <w:numFmt w:val="lowerRoman"/>
      <w:lvlText w:val="(%1)"/>
      <w:lvlJc w:val="left"/>
      <w:pPr>
        <w:ind w:left="1080" w:hanging="720"/>
      </w:pPr>
      <w:rPr>
        <w:rFonts w:hint="default"/>
      </w:rPr>
    </w:lvl>
    <w:lvl w:ilvl="1" w:tplc="A4B896B2" w:tentative="1">
      <w:start w:val="1"/>
      <w:numFmt w:val="lowerLetter"/>
      <w:lvlText w:val="%2."/>
      <w:lvlJc w:val="left"/>
      <w:pPr>
        <w:ind w:left="1440" w:hanging="360"/>
      </w:pPr>
    </w:lvl>
    <w:lvl w:ilvl="2" w:tplc="A8E87048" w:tentative="1">
      <w:start w:val="1"/>
      <w:numFmt w:val="lowerRoman"/>
      <w:lvlText w:val="%3."/>
      <w:lvlJc w:val="right"/>
      <w:pPr>
        <w:ind w:left="2160" w:hanging="180"/>
      </w:pPr>
    </w:lvl>
    <w:lvl w:ilvl="3" w:tplc="F7341758" w:tentative="1">
      <w:start w:val="1"/>
      <w:numFmt w:val="decimal"/>
      <w:lvlText w:val="%4."/>
      <w:lvlJc w:val="left"/>
      <w:pPr>
        <w:ind w:left="2880" w:hanging="360"/>
      </w:pPr>
    </w:lvl>
    <w:lvl w:ilvl="4" w:tplc="CE0EAC08" w:tentative="1">
      <w:start w:val="1"/>
      <w:numFmt w:val="lowerLetter"/>
      <w:lvlText w:val="%5."/>
      <w:lvlJc w:val="left"/>
      <w:pPr>
        <w:ind w:left="3600" w:hanging="360"/>
      </w:pPr>
    </w:lvl>
    <w:lvl w:ilvl="5" w:tplc="2FD20492" w:tentative="1">
      <w:start w:val="1"/>
      <w:numFmt w:val="lowerRoman"/>
      <w:lvlText w:val="%6."/>
      <w:lvlJc w:val="right"/>
      <w:pPr>
        <w:ind w:left="4320" w:hanging="180"/>
      </w:pPr>
    </w:lvl>
    <w:lvl w:ilvl="6" w:tplc="C2688BC2" w:tentative="1">
      <w:start w:val="1"/>
      <w:numFmt w:val="decimal"/>
      <w:lvlText w:val="%7."/>
      <w:lvlJc w:val="left"/>
      <w:pPr>
        <w:ind w:left="5040" w:hanging="360"/>
      </w:pPr>
    </w:lvl>
    <w:lvl w:ilvl="7" w:tplc="08CCB4B2" w:tentative="1">
      <w:start w:val="1"/>
      <w:numFmt w:val="lowerLetter"/>
      <w:lvlText w:val="%8."/>
      <w:lvlJc w:val="left"/>
      <w:pPr>
        <w:ind w:left="5760" w:hanging="360"/>
      </w:pPr>
    </w:lvl>
    <w:lvl w:ilvl="8" w:tplc="8274FC5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CA0D40E">
      <w:start w:val="1"/>
      <w:numFmt w:val="bullet"/>
      <w:lvlText w:val=""/>
      <w:lvlJc w:val="left"/>
      <w:pPr>
        <w:ind w:left="720" w:hanging="360"/>
      </w:pPr>
      <w:rPr>
        <w:rFonts w:ascii="Symbol" w:hAnsi="Symbol" w:hint="default"/>
        <w:color w:val="auto"/>
        <w:sz w:val="24"/>
        <w:szCs w:val="24"/>
      </w:rPr>
    </w:lvl>
    <w:lvl w:ilvl="1" w:tplc="A7308AE0" w:tentative="1">
      <w:start w:val="1"/>
      <w:numFmt w:val="bullet"/>
      <w:lvlText w:val="o"/>
      <w:lvlJc w:val="left"/>
      <w:pPr>
        <w:ind w:left="1440" w:hanging="360"/>
      </w:pPr>
      <w:rPr>
        <w:rFonts w:ascii="Courier New" w:hAnsi="Courier New" w:cs="Courier New" w:hint="default"/>
      </w:rPr>
    </w:lvl>
    <w:lvl w:ilvl="2" w:tplc="19BEFF48" w:tentative="1">
      <w:start w:val="1"/>
      <w:numFmt w:val="bullet"/>
      <w:lvlText w:val=""/>
      <w:lvlJc w:val="left"/>
      <w:pPr>
        <w:ind w:left="2160" w:hanging="360"/>
      </w:pPr>
      <w:rPr>
        <w:rFonts w:ascii="Wingdings" w:hAnsi="Wingdings" w:hint="default"/>
      </w:rPr>
    </w:lvl>
    <w:lvl w:ilvl="3" w:tplc="131C6AE6" w:tentative="1">
      <w:start w:val="1"/>
      <w:numFmt w:val="bullet"/>
      <w:lvlText w:val=""/>
      <w:lvlJc w:val="left"/>
      <w:pPr>
        <w:ind w:left="2880" w:hanging="360"/>
      </w:pPr>
      <w:rPr>
        <w:rFonts w:ascii="Symbol" w:hAnsi="Symbol" w:hint="default"/>
      </w:rPr>
    </w:lvl>
    <w:lvl w:ilvl="4" w:tplc="7F9855A6" w:tentative="1">
      <w:start w:val="1"/>
      <w:numFmt w:val="bullet"/>
      <w:lvlText w:val="o"/>
      <w:lvlJc w:val="left"/>
      <w:pPr>
        <w:ind w:left="3600" w:hanging="360"/>
      </w:pPr>
      <w:rPr>
        <w:rFonts w:ascii="Courier New" w:hAnsi="Courier New" w:cs="Courier New" w:hint="default"/>
      </w:rPr>
    </w:lvl>
    <w:lvl w:ilvl="5" w:tplc="2996C2DA" w:tentative="1">
      <w:start w:val="1"/>
      <w:numFmt w:val="bullet"/>
      <w:lvlText w:val=""/>
      <w:lvlJc w:val="left"/>
      <w:pPr>
        <w:ind w:left="4320" w:hanging="360"/>
      </w:pPr>
      <w:rPr>
        <w:rFonts w:ascii="Wingdings" w:hAnsi="Wingdings" w:hint="default"/>
      </w:rPr>
    </w:lvl>
    <w:lvl w:ilvl="6" w:tplc="A07AE0D4" w:tentative="1">
      <w:start w:val="1"/>
      <w:numFmt w:val="bullet"/>
      <w:lvlText w:val=""/>
      <w:lvlJc w:val="left"/>
      <w:pPr>
        <w:ind w:left="5040" w:hanging="360"/>
      </w:pPr>
      <w:rPr>
        <w:rFonts w:ascii="Symbol" w:hAnsi="Symbol" w:hint="default"/>
      </w:rPr>
    </w:lvl>
    <w:lvl w:ilvl="7" w:tplc="D270A642" w:tentative="1">
      <w:start w:val="1"/>
      <w:numFmt w:val="bullet"/>
      <w:lvlText w:val="o"/>
      <w:lvlJc w:val="left"/>
      <w:pPr>
        <w:ind w:left="5760" w:hanging="360"/>
      </w:pPr>
      <w:rPr>
        <w:rFonts w:ascii="Courier New" w:hAnsi="Courier New" w:cs="Courier New" w:hint="default"/>
      </w:rPr>
    </w:lvl>
    <w:lvl w:ilvl="8" w:tplc="C8A2A23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108B8C2">
      <w:start w:val="1"/>
      <w:numFmt w:val="lowerRoman"/>
      <w:lvlText w:val="(%1)"/>
      <w:lvlJc w:val="left"/>
      <w:pPr>
        <w:ind w:left="1080" w:hanging="720"/>
      </w:pPr>
      <w:rPr>
        <w:rFonts w:hint="default"/>
      </w:rPr>
    </w:lvl>
    <w:lvl w:ilvl="1" w:tplc="5C52536E" w:tentative="1">
      <w:start w:val="1"/>
      <w:numFmt w:val="lowerLetter"/>
      <w:lvlText w:val="%2."/>
      <w:lvlJc w:val="left"/>
      <w:pPr>
        <w:ind w:left="1440" w:hanging="360"/>
      </w:pPr>
    </w:lvl>
    <w:lvl w:ilvl="2" w:tplc="107CE7DE" w:tentative="1">
      <w:start w:val="1"/>
      <w:numFmt w:val="lowerRoman"/>
      <w:lvlText w:val="%3."/>
      <w:lvlJc w:val="right"/>
      <w:pPr>
        <w:ind w:left="2160" w:hanging="180"/>
      </w:pPr>
    </w:lvl>
    <w:lvl w:ilvl="3" w:tplc="DCBE1AA0" w:tentative="1">
      <w:start w:val="1"/>
      <w:numFmt w:val="decimal"/>
      <w:lvlText w:val="%4."/>
      <w:lvlJc w:val="left"/>
      <w:pPr>
        <w:ind w:left="2880" w:hanging="360"/>
      </w:pPr>
    </w:lvl>
    <w:lvl w:ilvl="4" w:tplc="DAA6C32A" w:tentative="1">
      <w:start w:val="1"/>
      <w:numFmt w:val="lowerLetter"/>
      <w:lvlText w:val="%5."/>
      <w:lvlJc w:val="left"/>
      <w:pPr>
        <w:ind w:left="3600" w:hanging="360"/>
      </w:pPr>
    </w:lvl>
    <w:lvl w:ilvl="5" w:tplc="DBC6F4CE" w:tentative="1">
      <w:start w:val="1"/>
      <w:numFmt w:val="lowerRoman"/>
      <w:lvlText w:val="%6."/>
      <w:lvlJc w:val="right"/>
      <w:pPr>
        <w:ind w:left="4320" w:hanging="180"/>
      </w:pPr>
    </w:lvl>
    <w:lvl w:ilvl="6" w:tplc="1390CB3E" w:tentative="1">
      <w:start w:val="1"/>
      <w:numFmt w:val="decimal"/>
      <w:lvlText w:val="%7."/>
      <w:lvlJc w:val="left"/>
      <w:pPr>
        <w:ind w:left="5040" w:hanging="360"/>
      </w:pPr>
    </w:lvl>
    <w:lvl w:ilvl="7" w:tplc="B1A6CF5C" w:tentative="1">
      <w:start w:val="1"/>
      <w:numFmt w:val="lowerLetter"/>
      <w:lvlText w:val="%8."/>
      <w:lvlJc w:val="left"/>
      <w:pPr>
        <w:ind w:left="5760" w:hanging="360"/>
      </w:pPr>
    </w:lvl>
    <w:lvl w:ilvl="8" w:tplc="9E84946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DD4A616">
      <w:start w:val="1"/>
      <w:numFmt w:val="lowerRoman"/>
      <w:lvlText w:val="(%1)"/>
      <w:lvlJc w:val="left"/>
      <w:pPr>
        <w:ind w:left="1080" w:hanging="720"/>
      </w:pPr>
      <w:rPr>
        <w:rFonts w:hint="default"/>
      </w:rPr>
    </w:lvl>
    <w:lvl w:ilvl="1" w:tplc="320074A0" w:tentative="1">
      <w:start w:val="1"/>
      <w:numFmt w:val="lowerLetter"/>
      <w:lvlText w:val="%2."/>
      <w:lvlJc w:val="left"/>
      <w:pPr>
        <w:ind w:left="1440" w:hanging="360"/>
      </w:pPr>
    </w:lvl>
    <w:lvl w:ilvl="2" w:tplc="8278C29A" w:tentative="1">
      <w:start w:val="1"/>
      <w:numFmt w:val="lowerRoman"/>
      <w:lvlText w:val="%3."/>
      <w:lvlJc w:val="right"/>
      <w:pPr>
        <w:ind w:left="2160" w:hanging="180"/>
      </w:pPr>
    </w:lvl>
    <w:lvl w:ilvl="3" w:tplc="0686AA4C" w:tentative="1">
      <w:start w:val="1"/>
      <w:numFmt w:val="decimal"/>
      <w:lvlText w:val="%4."/>
      <w:lvlJc w:val="left"/>
      <w:pPr>
        <w:ind w:left="2880" w:hanging="360"/>
      </w:pPr>
    </w:lvl>
    <w:lvl w:ilvl="4" w:tplc="B260BA42" w:tentative="1">
      <w:start w:val="1"/>
      <w:numFmt w:val="lowerLetter"/>
      <w:lvlText w:val="%5."/>
      <w:lvlJc w:val="left"/>
      <w:pPr>
        <w:ind w:left="3600" w:hanging="360"/>
      </w:pPr>
    </w:lvl>
    <w:lvl w:ilvl="5" w:tplc="19A88D54" w:tentative="1">
      <w:start w:val="1"/>
      <w:numFmt w:val="lowerRoman"/>
      <w:lvlText w:val="%6."/>
      <w:lvlJc w:val="right"/>
      <w:pPr>
        <w:ind w:left="4320" w:hanging="180"/>
      </w:pPr>
    </w:lvl>
    <w:lvl w:ilvl="6" w:tplc="5824BA00" w:tentative="1">
      <w:start w:val="1"/>
      <w:numFmt w:val="decimal"/>
      <w:lvlText w:val="%7."/>
      <w:lvlJc w:val="left"/>
      <w:pPr>
        <w:ind w:left="5040" w:hanging="360"/>
      </w:pPr>
    </w:lvl>
    <w:lvl w:ilvl="7" w:tplc="3F169264" w:tentative="1">
      <w:start w:val="1"/>
      <w:numFmt w:val="lowerLetter"/>
      <w:lvlText w:val="%8."/>
      <w:lvlJc w:val="left"/>
      <w:pPr>
        <w:ind w:left="5760" w:hanging="360"/>
      </w:pPr>
    </w:lvl>
    <w:lvl w:ilvl="8" w:tplc="842CEC8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922BFC8">
      <w:start w:val="1"/>
      <w:numFmt w:val="lowerRoman"/>
      <w:lvlText w:val="(%1)"/>
      <w:lvlJc w:val="left"/>
      <w:pPr>
        <w:ind w:left="1080" w:hanging="720"/>
      </w:pPr>
      <w:rPr>
        <w:rFonts w:hint="default"/>
      </w:rPr>
    </w:lvl>
    <w:lvl w:ilvl="1" w:tplc="D6F28B08" w:tentative="1">
      <w:start w:val="1"/>
      <w:numFmt w:val="lowerLetter"/>
      <w:lvlText w:val="%2."/>
      <w:lvlJc w:val="left"/>
      <w:pPr>
        <w:ind w:left="1440" w:hanging="360"/>
      </w:pPr>
    </w:lvl>
    <w:lvl w:ilvl="2" w:tplc="3156FC62" w:tentative="1">
      <w:start w:val="1"/>
      <w:numFmt w:val="lowerRoman"/>
      <w:lvlText w:val="%3."/>
      <w:lvlJc w:val="right"/>
      <w:pPr>
        <w:ind w:left="2160" w:hanging="180"/>
      </w:pPr>
    </w:lvl>
    <w:lvl w:ilvl="3" w:tplc="CBD67458" w:tentative="1">
      <w:start w:val="1"/>
      <w:numFmt w:val="decimal"/>
      <w:lvlText w:val="%4."/>
      <w:lvlJc w:val="left"/>
      <w:pPr>
        <w:ind w:left="2880" w:hanging="360"/>
      </w:pPr>
    </w:lvl>
    <w:lvl w:ilvl="4" w:tplc="F1026F7A" w:tentative="1">
      <w:start w:val="1"/>
      <w:numFmt w:val="lowerLetter"/>
      <w:lvlText w:val="%5."/>
      <w:lvlJc w:val="left"/>
      <w:pPr>
        <w:ind w:left="3600" w:hanging="360"/>
      </w:pPr>
    </w:lvl>
    <w:lvl w:ilvl="5" w:tplc="144E76FC" w:tentative="1">
      <w:start w:val="1"/>
      <w:numFmt w:val="lowerRoman"/>
      <w:lvlText w:val="%6."/>
      <w:lvlJc w:val="right"/>
      <w:pPr>
        <w:ind w:left="4320" w:hanging="180"/>
      </w:pPr>
    </w:lvl>
    <w:lvl w:ilvl="6" w:tplc="42AABF36" w:tentative="1">
      <w:start w:val="1"/>
      <w:numFmt w:val="decimal"/>
      <w:lvlText w:val="%7."/>
      <w:lvlJc w:val="left"/>
      <w:pPr>
        <w:ind w:left="5040" w:hanging="360"/>
      </w:pPr>
    </w:lvl>
    <w:lvl w:ilvl="7" w:tplc="F97CD62C" w:tentative="1">
      <w:start w:val="1"/>
      <w:numFmt w:val="lowerLetter"/>
      <w:lvlText w:val="%8."/>
      <w:lvlJc w:val="left"/>
      <w:pPr>
        <w:ind w:left="5760" w:hanging="360"/>
      </w:pPr>
    </w:lvl>
    <w:lvl w:ilvl="8" w:tplc="0458000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6D0F196">
      <w:start w:val="1"/>
      <w:numFmt w:val="lowerRoman"/>
      <w:lvlText w:val="(%1)"/>
      <w:lvlJc w:val="left"/>
      <w:pPr>
        <w:ind w:left="1080" w:hanging="720"/>
      </w:pPr>
      <w:rPr>
        <w:rFonts w:hint="default"/>
      </w:rPr>
    </w:lvl>
    <w:lvl w:ilvl="1" w:tplc="86C6CEEE" w:tentative="1">
      <w:start w:val="1"/>
      <w:numFmt w:val="lowerLetter"/>
      <w:lvlText w:val="%2."/>
      <w:lvlJc w:val="left"/>
      <w:pPr>
        <w:ind w:left="1440" w:hanging="360"/>
      </w:pPr>
    </w:lvl>
    <w:lvl w:ilvl="2" w:tplc="071E6B24" w:tentative="1">
      <w:start w:val="1"/>
      <w:numFmt w:val="lowerRoman"/>
      <w:lvlText w:val="%3."/>
      <w:lvlJc w:val="right"/>
      <w:pPr>
        <w:ind w:left="2160" w:hanging="180"/>
      </w:pPr>
    </w:lvl>
    <w:lvl w:ilvl="3" w:tplc="DC589B98" w:tentative="1">
      <w:start w:val="1"/>
      <w:numFmt w:val="decimal"/>
      <w:lvlText w:val="%4."/>
      <w:lvlJc w:val="left"/>
      <w:pPr>
        <w:ind w:left="2880" w:hanging="360"/>
      </w:pPr>
    </w:lvl>
    <w:lvl w:ilvl="4" w:tplc="9568302A" w:tentative="1">
      <w:start w:val="1"/>
      <w:numFmt w:val="lowerLetter"/>
      <w:lvlText w:val="%5."/>
      <w:lvlJc w:val="left"/>
      <w:pPr>
        <w:ind w:left="3600" w:hanging="360"/>
      </w:pPr>
    </w:lvl>
    <w:lvl w:ilvl="5" w:tplc="4A96C8FA" w:tentative="1">
      <w:start w:val="1"/>
      <w:numFmt w:val="lowerRoman"/>
      <w:lvlText w:val="%6."/>
      <w:lvlJc w:val="right"/>
      <w:pPr>
        <w:ind w:left="4320" w:hanging="180"/>
      </w:pPr>
    </w:lvl>
    <w:lvl w:ilvl="6" w:tplc="B86A3188" w:tentative="1">
      <w:start w:val="1"/>
      <w:numFmt w:val="decimal"/>
      <w:lvlText w:val="%7."/>
      <w:lvlJc w:val="left"/>
      <w:pPr>
        <w:ind w:left="5040" w:hanging="360"/>
      </w:pPr>
    </w:lvl>
    <w:lvl w:ilvl="7" w:tplc="A5DEB830" w:tentative="1">
      <w:start w:val="1"/>
      <w:numFmt w:val="lowerLetter"/>
      <w:lvlText w:val="%8."/>
      <w:lvlJc w:val="left"/>
      <w:pPr>
        <w:ind w:left="5760" w:hanging="360"/>
      </w:pPr>
    </w:lvl>
    <w:lvl w:ilvl="8" w:tplc="9CDC26C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D5EDD5C">
      <w:start w:val="1"/>
      <w:numFmt w:val="lowerRoman"/>
      <w:lvlText w:val="(%1)"/>
      <w:lvlJc w:val="left"/>
      <w:pPr>
        <w:ind w:left="1080" w:hanging="720"/>
      </w:pPr>
      <w:rPr>
        <w:rFonts w:hint="default"/>
      </w:rPr>
    </w:lvl>
    <w:lvl w:ilvl="1" w:tplc="8B42D93C" w:tentative="1">
      <w:start w:val="1"/>
      <w:numFmt w:val="lowerLetter"/>
      <w:lvlText w:val="%2."/>
      <w:lvlJc w:val="left"/>
      <w:pPr>
        <w:ind w:left="1440" w:hanging="360"/>
      </w:pPr>
    </w:lvl>
    <w:lvl w:ilvl="2" w:tplc="964A428E" w:tentative="1">
      <w:start w:val="1"/>
      <w:numFmt w:val="lowerRoman"/>
      <w:lvlText w:val="%3."/>
      <w:lvlJc w:val="right"/>
      <w:pPr>
        <w:ind w:left="2160" w:hanging="180"/>
      </w:pPr>
    </w:lvl>
    <w:lvl w:ilvl="3" w:tplc="9CEC862C" w:tentative="1">
      <w:start w:val="1"/>
      <w:numFmt w:val="decimal"/>
      <w:lvlText w:val="%4."/>
      <w:lvlJc w:val="left"/>
      <w:pPr>
        <w:ind w:left="2880" w:hanging="360"/>
      </w:pPr>
    </w:lvl>
    <w:lvl w:ilvl="4" w:tplc="CD8CEE94" w:tentative="1">
      <w:start w:val="1"/>
      <w:numFmt w:val="lowerLetter"/>
      <w:lvlText w:val="%5."/>
      <w:lvlJc w:val="left"/>
      <w:pPr>
        <w:ind w:left="3600" w:hanging="360"/>
      </w:pPr>
    </w:lvl>
    <w:lvl w:ilvl="5" w:tplc="25E643E8" w:tentative="1">
      <w:start w:val="1"/>
      <w:numFmt w:val="lowerRoman"/>
      <w:lvlText w:val="%6."/>
      <w:lvlJc w:val="right"/>
      <w:pPr>
        <w:ind w:left="4320" w:hanging="180"/>
      </w:pPr>
    </w:lvl>
    <w:lvl w:ilvl="6" w:tplc="9F2CCFC6" w:tentative="1">
      <w:start w:val="1"/>
      <w:numFmt w:val="decimal"/>
      <w:lvlText w:val="%7."/>
      <w:lvlJc w:val="left"/>
      <w:pPr>
        <w:ind w:left="5040" w:hanging="360"/>
      </w:pPr>
    </w:lvl>
    <w:lvl w:ilvl="7" w:tplc="8F2E45B6" w:tentative="1">
      <w:start w:val="1"/>
      <w:numFmt w:val="lowerLetter"/>
      <w:lvlText w:val="%8."/>
      <w:lvlJc w:val="left"/>
      <w:pPr>
        <w:ind w:left="5760" w:hanging="360"/>
      </w:pPr>
    </w:lvl>
    <w:lvl w:ilvl="8" w:tplc="A3BC14E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98E3160">
      <w:start w:val="1"/>
      <w:numFmt w:val="lowerRoman"/>
      <w:lvlText w:val="(%1)"/>
      <w:lvlJc w:val="left"/>
      <w:pPr>
        <w:ind w:left="1080" w:hanging="720"/>
      </w:pPr>
      <w:rPr>
        <w:rFonts w:hint="default"/>
      </w:rPr>
    </w:lvl>
    <w:lvl w:ilvl="1" w:tplc="B2C24E6E" w:tentative="1">
      <w:start w:val="1"/>
      <w:numFmt w:val="lowerLetter"/>
      <w:lvlText w:val="%2."/>
      <w:lvlJc w:val="left"/>
      <w:pPr>
        <w:ind w:left="1440" w:hanging="360"/>
      </w:pPr>
    </w:lvl>
    <w:lvl w:ilvl="2" w:tplc="52108FD0" w:tentative="1">
      <w:start w:val="1"/>
      <w:numFmt w:val="lowerRoman"/>
      <w:lvlText w:val="%3."/>
      <w:lvlJc w:val="right"/>
      <w:pPr>
        <w:ind w:left="2160" w:hanging="180"/>
      </w:pPr>
    </w:lvl>
    <w:lvl w:ilvl="3" w:tplc="B7D4AF34" w:tentative="1">
      <w:start w:val="1"/>
      <w:numFmt w:val="decimal"/>
      <w:lvlText w:val="%4."/>
      <w:lvlJc w:val="left"/>
      <w:pPr>
        <w:ind w:left="2880" w:hanging="360"/>
      </w:pPr>
    </w:lvl>
    <w:lvl w:ilvl="4" w:tplc="F56CC242" w:tentative="1">
      <w:start w:val="1"/>
      <w:numFmt w:val="lowerLetter"/>
      <w:lvlText w:val="%5."/>
      <w:lvlJc w:val="left"/>
      <w:pPr>
        <w:ind w:left="3600" w:hanging="360"/>
      </w:pPr>
    </w:lvl>
    <w:lvl w:ilvl="5" w:tplc="000C28AC" w:tentative="1">
      <w:start w:val="1"/>
      <w:numFmt w:val="lowerRoman"/>
      <w:lvlText w:val="%6."/>
      <w:lvlJc w:val="right"/>
      <w:pPr>
        <w:ind w:left="4320" w:hanging="180"/>
      </w:pPr>
    </w:lvl>
    <w:lvl w:ilvl="6" w:tplc="D124E220" w:tentative="1">
      <w:start w:val="1"/>
      <w:numFmt w:val="decimal"/>
      <w:lvlText w:val="%7."/>
      <w:lvlJc w:val="left"/>
      <w:pPr>
        <w:ind w:left="5040" w:hanging="360"/>
      </w:pPr>
    </w:lvl>
    <w:lvl w:ilvl="7" w:tplc="AAC6E594" w:tentative="1">
      <w:start w:val="1"/>
      <w:numFmt w:val="lowerLetter"/>
      <w:lvlText w:val="%8."/>
      <w:lvlJc w:val="left"/>
      <w:pPr>
        <w:ind w:left="5760" w:hanging="360"/>
      </w:pPr>
    </w:lvl>
    <w:lvl w:ilvl="8" w:tplc="0AF0EA9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B609020">
      <w:start w:val="1"/>
      <w:numFmt w:val="lowerRoman"/>
      <w:lvlText w:val="(%1)"/>
      <w:lvlJc w:val="left"/>
      <w:pPr>
        <w:ind w:left="1080" w:hanging="720"/>
      </w:pPr>
      <w:rPr>
        <w:rFonts w:hint="default"/>
      </w:rPr>
    </w:lvl>
    <w:lvl w:ilvl="1" w:tplc="9FDA1FF8" w:tentative="1">
      <w:start w:val="1"/>
      <w:numFmt w:val="lowerLetter"/>
      <w:lvlText w:val="%2."/>
      <w:lvlJc w:val="left"/>
      <w:pPr>
        <w:ind w:left="1440" w:hanging="360"/>
      </w:pPr>
    </w:lvl>
    <w:lvl w:ilvl="2" w:tplc="C0286DE0" w:tentative="1">
      <w:start w:val="1"/>
      <w:numFmt w:val="lowerRoman"/>
      <w:lvlText w:val="%3."/>
      <w:lvlJc w:val="right"/>
      <w:pPr>
        <w:ind w:left="2160" w:hanging="180"/>
      </w:pPr>
    </w:lvl>
    <w:lvl w:ilvl="3" w:tplc="A3464B7C" w:tentative="1">
      <w:start w:val="1"/>
      <w:numFmt w:val="decimal"/>
      <w:lvlText w:val="%4."/>
      <w:lvlJc w:val="left"/>
      <w:pPr>
        <w:ind w:left="2880" w:hanging="360"/>
      </w:pPr>
    </w:lvl>
    <w:lvl w:ilvl="4" w:tplc="640C8588" w:tentative="1">
      <w:start w:val="1"/>
      <w:numFmt w:val="lowerLetter"/>
      <w:lvlText w:val="%5."/>
      <w:lvlJc w:val="left"/>
      <w:pPr>
        <w:ind w:left="3600" w:hanging="360"/>
      </w:pPr>
    </w:lvl>
    <w:lvl w:ilvl="5" w:tplc="4A62FAA8" w:tentative="1">
      <w:start w:val="1"/>
      <w:numFmt w:val="lowerRoman"/>
      <w:lvlText w:val="%6."/>
      <w:lvlJc w:val="right"/>
      <w:pPr>
        <w:ind w:left="4320" w:hanging="180"/>
      </w:pPr>
    </w:lvl>
    <w:lvl w:ilvl="6" w:tplc="B756D6E2" w:tentative="1">
      <w:start w:val="1"/>
      <w:numFmt w:val="decimal"/>
      <w:lvlText w:val="%7."/>
      <w:lvlJc w:val="left"/>
      <w:pPr>
        <w:ind w:left="5040" w:hanging="360"/>
      </w:pPr>
    </w:lvl>
    <w:lvl w:ilvl="7" w:tplc="196C9D84" w:tentative="1">
      <w:start w:val="1"/>
      <w:numFmt w:val="lowerLetter"/>
      <w:lvlText w:val="%8."/>
      <w:lvlJc w:val="left"/>
      <w:pPr>
        <w:ind w:left="5760" w:hanging="360"/>
      </w:pPr>
    </w:lvl>
    <w:lvl w:ilvl="8" w:tplc="558A208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824C8E2">
      <w:start w:val="1"/>
      <w:numFmt w:val="lowerRoman"/>
      <w:lvlText w:val="(%1)"/>
      <w:lvlJc w:val="left"/>
      <w:pPr>
        <w:ind w:left="1080" w:hanging="720"/>
      </w:pPr>
      <w:rPr>
        <w:rFonts w:hint="default"/>
      </w:rPr>
    </w:lvl>
    <w:lvl w:ilvl="1" w:tplc="3B1062A6" w:tentative="1">
      <w:start w:val="1"/>
      <w:numFmt w:val="lowerLetter"/>
      <w:lvlText w:val="%2."/>
      <w:lvlJc w:val="left"/>
      <w:pPr>
        <w:ind w:left="1440" w:hanging="360"/>
      </w:pPr>
    </w:lvl>
    <w:lvl w:ilvl="2" w:tplc="F8BA7EE0" w:tentative="1">
      <w:start w:val="1"/>
      <w:numFmt w:val="lowerRoman"/>
      <w:lvlText w:val="%3."/>
      <w:lvlJc w:val="right"/>
      <w:pPr>
        <w:ind w:left="2160" w:hanging="180"/>
      </w:pPr>
    </w:lvl>
    <w:lvl w:ilvl="3" w:tplc="D0689E06" w:tentative="1">
      <w:start w:val="1"/>
      <w:numFmt w:val="decimal"/>
      <w:lvlText w:val="%4."/>
      <w:lvlJc w:val="left"/>
      <w:pPr>
        <w:ind w:left="2880" w:hanging="360"/>
      </w:pPr>
    </w:lvl>
    <w:lvl w:ilvl="4" w:tplc="BD969CE6" w:tentative="1">
      <w:start w:val="1"/>
      <w:numFmt w:val="lowerLetter"/>
      <w:lvlText w:val="%5."/>
      <w:lvlJc w:val="left"/>
      <w:pPr>
        <w:ind w:left="3600" w:hanging="360"/>
      </w:pPr>
    </w:lvl>
    <w:lvl w:ilvl="5" w:tplc="AB9CFE3C" w:tentative="1">
      <w:start w:val="1"/>
      <w:numFmt w:val="lowerRoman"/>
      <w:lvlText w:val="%6."/>
      <w:lvlJc w:val="right"/>
      <w:pPr>
        <w:ind w:left="4320" w:hanging="180"/>
      </w:pPr>
    </w:lvl>
    <w:lvl w:ilvl="6" w:tplc="C9D22CDC" w:tentative="1">
      <w:start w:val="1"/>
      <w:numFmt w:val="decimal"/>
      <w:lvlText w:val="%7."/>
      <w:lvlJc w:val="left"/>
      <w:pPr>
        <w:ind w:left="5040" w:hanging="360"/>
      </w:pPr>
    </w:lvl>
    <w:lvl w:ilvl="7" w:tplc="4C6E9FA8" w:tentative="1">
      <w:start w:val="1"/>
      <w:numFmt w:val="lowerLetter"/>
      <w:lvlText w:val="%8."/>
      <w:lvlJc w:val="left"/>
      <w:pPr>
        <w:ind w:left="5760" w:hanging="360"/>
      </w:pPr>
    </w:lvl>
    <w:lvl w:ilvl="8" w:tplc="7BF8666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B12B770">
      <w:start w:val="1"/>
      <w:numFmt w:val="lowerRoman"/>
      <w:lvlText w:val="(%1)"/>
      <w:lvlJc w:val="left"/>
      <w:pPr>
        <w:ind w:left="1080" w:hanging="720"/>
      </w:pPr>
      <w:rPr>
        <w:rFonts w:hint="default"/>
      </w:rPr>
    </w:lvl>
    <w:lvl w:ilvl="1" w:tplc="DE90B5D0" w:tentative="1">
      <w:start w:val="1"/>
      <w:numFmt w:val="lowerLetter"/>
      <w:lvlText w:val="%2."/>
      <w:lvlJc w:val="left"/>
      <w:pPr>
        <w:ind w:left="1440" w:hanging="360"/>
      </w:pPr>
    </w:lvl>
    <w:lvl w:ilvl="2" w:tplc="90FC8270" w:tentative="1">
      <w:start w:val="1"/>
      <w:numFmt w:val="lowerRoman"/>
      <w:lvlText w:val="%3."/>
      <w:lvlJc w:val="right"/>
      <w:pPr>
        <w:ind w:left="2160" w:hanging="180"/>
      </w:pPr>
    </w:lvl>
    <w:lvl w:ilvl="3" w:tplc="89C23FF0" w:tentative="1">
      <w:start w:val="1"/>
      <w:numFmt w:val="decimal"/>
      <w:lvlText w:val="%4."/>
      <w:lvlJc w:val="left"/>
      <w:pPr>
        <w:ind w:left="2880" w:hanging="360"/>
      </w:pPr>
    </w:lvl>
    <w:lvl w:ilvl="4" w:tplc="37C28390" w:tentative="1">
      <w:start w:val="1"/>
      <w:numFmt w:val="lowerLetter"/>
      <w:lvlText w:val="%5."/>
      <w:lvlJc w:val="left"/>
      <w:pPr>
        <w:ind w:left="3600" w:hanging="360"/>
      </w:pPr>
    </w:lvl>
    <w:lvl w:ilvl="5" w:tplc="D0468426" w:tentative="1">
      <w:start w:val="1"/>
      <w:numFmt w:val="lowerRoman"/>
      <w:lvlText w:val="%6."/>
      <w:lvlJc w:val="right"/>
      <w:pPr>
        <w:ind w:left="4320" w:hanging="180"/>
      </w:pPr>
    </w:lvl>
    <w:lvl w:ilvl="6" w:tplc="2B5CC45C" w:tentative="1">
      <w:start w:val="1"/>
      <w:numFmt w:val="decimal"/>
      <w:lvlText w:val="%7."/>
      <w:lvlJc w:val="left"/>
      <w:pPr>
        <w:ind w:left="5040" w:hanging="360"/>
      </w:pPr>
    </w:lvl>
    <w:lvl w:ilvl="7" w:tplc="77BE46CA" w:tentative="1">
      <w:start w:val="1"/>
      <w:numFmt w:val="lowerLetter"/>
      <w:lvlText w:val="%8."/>
      <w:lvlJc w:val="left"/>
      <w:pPr>
        <w:ind w:left="5760" w:hanging="360"/>
      </w:pPr>
    </w:lvl>
    <w:lvl w:ilvl="8" w:tplc="07302F1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7EAA1D4">
      <w:start w:val="1"/>
      <w:numFmt w:val="lowerRoman"/>
      <w:lvlText w:val="(%1)"/>
      <w:lvlJc w:val="left"/>
      <w:pPr>
        <w:ind w:left="1080" w:hanging="720"/>
      </w:pPr>
      <w:rPr>
        <w:rFonts w:hint="default"/>
      </w:rPr>
    </w:lvl>
    <w:lvl w:ilvl="1" w:tplc="BCF478E4" w:tentative="1">
      <w:start w:val="1"/>
      <w:numFmt w:val="lowerLetter"/>
      <w:lvlText w:val="%2."/>
      <w:lvlJc w:val="left"/>
      <w:pPr>
        <w:ind w:left="1440" w:hanging="360"/>
      </w:pPr>
    </w:lvl>
    <w:lvl w:ilvl="2" w:tplc="4B08CE86" w:tentative="1">
      <w:start w:val="1"/>
      <w:numFmt w:val="lowerRoman"/>
      <w:lvlText w:val="%3."/>
      <w:lvlJc w:val="right"/>
      <w:pPr>
        <w:ind w:left="2160" w:hanging="180"/>
      </w:pPr>
    </w:lvl>
    <w:lvl w:ilvl="3" w:tplc="94BEAA88" w:tentative="1">
      <w:start w:val="1"/>
      <w:numFmt w:val="decimal"/>
      <w:lvlText w:val="%4."/>
      <w:lvlJc w:val="left"/>
      <w:pPr>
        <w:ind w:left="2880" w:hanging="360"/>
      </w:pPr>
    </w:lvl>
    <w:lvl w:ilvl="4" w:tplc="C6483D70" w:tentative="1">
      <w:start w:val="1"/>
      <w:numFmt w:val="lowerLetter"/>
      <w:lvlText w:val="%5."/>
      <w:lvlJc w:val="left"/>
      <w:pPr>
        <w:ind w:left="3600" w:hanging="360"/>
      </w:pPr>
    </w:lvl>
    <w:lvl w:ilvl="5" w:tplc="51E420A4" w:tentative="1">
      <w:start w:val="1"/>
      <w:numFmt w:val="lowerRoman"/>
      <w:lvlText w:val="%6."/>
      <w:lvlJc w:val="right"/>
      <w:pPr>
        <w:ind w:left="4320" w:hanging="180"/>
      </w:pPr>
    </w:lvl>
    <w:lvl w:ilvl="6" w:tplc="ABEABD36" w:tentative="1">
      <w:start w:val="1"/>
      <w:numFmt w:val="decimal"/>
      <w:lvlText w:val="%7."/>
      <w:lvlJc w:val="left"/>
      <w:pPr>
        <w:ind w:left="5040" w:hanging="360"/>
      </w:pPr>
    </w:lvl>
    <w:lvl w:ilvl="7" w:tplc="3CEC9C30" w:tentative="1">
      <w:start w:val="1"/>
      <w:numFmt w:val="lowerLetter"/>
      <w:lvlText w:val="%8."/>
      <w:lvlJc w:val="left"/>
      <w:pPr>
        <w:ind w:left="5760" w:hanging="360"/>
      </w:pPr>
    </w:lvl>
    <w:lvl w:ilvl="8" w:tplc="83A27F8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B58433E">
      <w:start w:val="1"/>
      <w:numFmt w:val="lowerRoman"/>
      <w:lvlText w:val="(%1)"/>
      <w:lvlJc w:val="left"/>
      <w:pPr>
        <w:ind w:left="1080" w:hanging="720"/>
      </w:pPr>
      <w:rPr>
        <w:rFonts w:hint="default"/>
      </w:rPr>
    </w:lvl>
    <w:lvl w:ilvl="1" w:tplc="F05CBE06" w:tentative="1">
      <w:start w:val="1"/>
      <w:numFmt w:val="lowerLetter"/>
      <w:lvlText w:val="%2."/>
      <w:lvlJc w:val="left"/>
      <w:pPr>
        <w:ind w:left="1440" w:hanging="360"/>
      </w:pPr>
    </w:lvl>
    <w:lvl w:ilvl="2" w:tplc="8E2489F8" w:tentative="1">
      <w:start w:val="1"/>
      <w:numFmt w:val="lowerRoman"/>
      <w:lvlText w:val="%3."/>
      <w:lvlJc w:val="right"/>
      <w:pPr>
        <w:ind w:left="2160" w:hanging="180"/>
      </w:pPr>
    </w:lvl>
    <w:lvl w:ilvl="3" w:tplc="9A1EDA76" w:tentative="1">
      <w:start w:val="1"/>
      <w:numFmt w:val="decimal"/>
      <w:lvlText w:val="%4."/>
      <w:lvlJc w:val="left"/>
      <w:pPr>
        <w:ind w:left="2880" w:hanging="360"/>
      </w:pPr>
    </w:lvl>
    <w:lvl w:ilvl="4" w:tplc="608EB9D8" w:tentative="1">
      <w:start w:val="1"/>
      <w:numFmt w:val="lowerLetter"/>
      <w:lvlText w:val="%5."/>
      <w:lvlJc w:val="left"/>
      <w:pPr>
        <w:ind w:left="3600" w:hanging="360"/>
      </w:pPr>
    </w:lvl>
    <w:lvl w:ilvl="5" w:tplc="0DDCF91C" w:tentative="1">
      <w:start w:val="1"/>
      <w:numFmt w:val="lowerRoman"/>
      <w:lvlText w:val="%6."/>
      <w:lvlJc w:val="right"/>
      <w:pPr>
        <w:ind w:left="4320" w:hanging="180"/>
      </w:pPr>
    </w:lvl>
    <w:lvl w:ilvl="6" w:tplc="6F7A3C6C" w:tentative="1">
      <w:start w:val="1"/>
      <w:numFmt w:val="decimal"/>
      <w:lvlText w:val="%7."/>
      <w:lvlJc w:val="left"/>
      <w:pPr>
        <w:ind w:left="5040" w:hanging="360"/>
      </w:pPr>
    </w:lvl>
    <w:lvl w:ilvl="7" w:tplc="48B2260A" w:tentative="1">
      <w:start w:val="1"/>
      <w:numFmt w:val="lowerLetter"/>
      <w:lvlText w:val="%8."/>
      <w:lvlJc w:val="left"/>
      <w:pPr>
        <w:ind w:left="5760" w:hanging="360"/>
      </w:pPr>
    </w:lvl>
    <w:lvl w:ilvl="8" w:tplc="A24A5EA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FE4E4AE">
      <w:start w:val="1"/>
      <w:numFmt w:val="lowerRoman"/>
      <w:lvlText w:val="(%1)"/>
      <w:lvlJc w:val="left"/>
      <w:pPr>
        <w:ind w:left="1080" w:hanging="720"/>
      </w:pPr>
      <w:rPr>
        <w:rFonts w:hint="default"/>
      </w:rPr>
    </w:lvl>
    <w:lvl w:ilvl="1" w:tplc="9E2EF896" w:tentative="1">
      <w:start w:val="1"/>
      <w:numFmt w:val="lowerLetter"/>
      <w:lvlText w:val="%2."/>
      <w:lvlJc w:val="left"/>
      <w:pPr>
        <w:ind w:left="1440" w:hanging="360"/>
      </w:pPr>
    </w:lvl>
    <w:lvl w:ilvl="2" w:tplc="3228721C" w:tentative="1">
      <w:start w:val="1"/>
      <w:numFmt w:val="lowerRoman"/>
      <w:lvlText w:val="%3."/>
      <w:lvlJc w:val="right"/>
      <w:pPr>
        <w:ind w:left="2160" w:hanging="180"/>
      </w:pPr>
    </w:lvl>
    <w:lvl w:ilvl="3" w:tplc="3DC03B00" w:tentative="1">
      <w:start w:val="1"/>
      <w:numFmt w:val="decimal"/>
      <w:lvlText w:val="%4."/>
      <w:lvlJc w:val="left"/>
      <w:pPr>
        <w:ind w:left="2880" w:hanging="360"/>
      </w:pPr>
    </w:lvl>
    <w:lvl w:ilvl="4" w:tplc="02DA9FAE" w:tentative="1">
      <w:start w:val="1"/>
      <w:numFmt w:val="lowerLetter"/>
      <w:lvlText w:val="%5."/>
      <w:lvlJc w:val="left"/>
      <w:pPr>
        <w:ind w:left="3600" w:hanging="360"/>
      </w:pPr>
    </w:lvl>
    <w:lvl w:ilvl="5" w:tplc="54D627C0" w:tentative="1">
      <w:start w:val="1"/>
      <w:numFmt w:val="lowerRoman"/>
      <w:lvlText w:val="%6."/>
      <w:lvlJc w:val="right"/>
      <w:pPr>
        <w:ind w:left="4320" w:hanging="180"/>
      </w:pPr>
    </w:lvl>
    <w:lvl w:ilvl="6" w:tplc="3DEA9EEA" w:tentative="1">
      <w:start w:val="1"/>
      <w:numFmt w:val="decimal"/>
      <w:lvlText w:val="%7."/>
      <w:lvlJc w:val="left"/>
      <w:pPr>
        <w:ind w:left="5040" w:hanging="360"/>
      </w:pPr>
    </w:lvl>
    <w:lvl w:ilvl="7" w:tplc="E0A46E00" w:tentative="1">
      <w:start w:val="1"/>
      <w:numFmt w:val="lowerLetter"/>
      <w:lvlText w:val="%8."/>
      <w:lvlJc w:val="left"/>
      <w:pPr>
        <w:ind w:left="5760" w:hanging="360"/>
      </w:pPr>
    </w:lvl>
    <w:lvl w:ilvl="8" w:tplc="98544F6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67675CC">
      <w:start w:val="1"/>
      <w:numFmt w:val="lowerRoman"/>
      <w:lvlText w:val="(%1)"/>
      <w:lvlJc w:val="left"/>
      <w:pPr>
        <w:ind w:left="1080" w:hanging="720"/>
      </w:pPr>
      <w:rPr>
        <w:rFonts w:hint="default"/>
      </w:rPr>
    </w:lvl>
    <w:lvl w:ilvl="1" w:tplc="B92EA0C0" w:tentative="1">
      <w:start w:val="1"/>
      <w:numFmt w:val="lowerLetter"/>
      <w:lvlText w:val="%2."/>
      <w:lvlJc w:val="left"/>
      <w:pPr>
        <w:ind w:left="1440" w:hanging="360"/>
      </w:pPr>
    </w:lvl>
    <w:lvl w:ilvl="2" w:tplc="6E7C2638" w:tentative="1">
      <w:start w:val="1"/>
      <w:numFmt w:val="lowerRoman"/>
      <w:lvlText w:val="%3."/>
      <w:lvlJc w:val="right"/>
      <w:pPr>
        <w:ind w:left="2160" w:hanging="180"/>
      </w:pPr>
    </w:lvl>
    <w:lvl w:ilvl="3" w:tplc="8DC8C38C" w:tentative="1">
      <w:start w:val="1"/>
      <w:numFmt w:val="decimal"/>
      <w:lvlText w:val="%4."/>
      <w:lvlJc w:val="left"/>
      <w:pPr>
        <w:ind w:left="2880" w:hanging="360"/>
      </w:pPr>
    </w:lvl>
    <w:lvl w:ilvl="4" w:tplc="42C03E74" w:tentative="1">
      <w:start w:val="1"/>
      <w:numFmt w:val="lowerLetter"/>
      <w:lvlText w:val="%5."/>
      <w:lvlJc w:val="left"/>
      <w:pPr>
        <w:ind w:left="3600" w:hanging="360"/>
      </w:pPr>
    </w:lvl>
    <w:lvl w:ilvl="5" w:tplc="3A3C672A" w:tentative="1">
      <w:start w:val="1"/>
      <w:numFmt w:val="lowerRoman"/>
      <w:lvlText w:val="%6."/>
      <w:lvlJc w:val="right"/>
      <w:pPr>
        <w:ind w:left="4320" w:hanging="180"/>
      </w:pPr>
    </w:lvl>
    <w:lvl w:ilvl="6" w:tplc="2F5AFAF0" w:tentative="1">
      <w:start w:val="1"/>
      <w:numFmt w:val="decimal"/>
      <w:lvlText w:val="%7."/>
      <w:lvlJc w:val="left"/>
      <w:pPr>
        <w:ind w:left="5040" w:hanging="360"/>
      </w:pPr>
    </w:lvl>
    <w:lvl w:ilvl="7" w:tplc="4C9461FC" w:tentative="1">
      <w:start w:val="1"/>
      <w:numFmt w:val="lowerLetter"/>
      <w:lvlText w:val="%8."/>
      <w:lvlJc w:val="left"/>
      <w:pPr>
        <w:ind w:left="5760" w:hanging="360"/>
      </w:pPr>
    </w:lvl>
    <w:lvl w:ilvl="8" w:tplc="7A7C483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0999703">
    <w:abstractNumId w:val="20"/>
  </w:num>
  <w:num w:numId="2" w16cid:durableId="1700230270">
    <w:abstractNumId w:val="6"/>
  </w:num>
  <w:num w:numId="3" w16cid:durableId="1092162705">
    <w:abstractNumId w:val="2"/>
  </w:num>
  <w:num w:numId="4" w16cid:durableId="938565675">
    <w:abstractNumId w:val="10"/>
  </w:num>
  <w:num w:numId="5" w16cid:durableId="1670056320">
    <w:abstractNumId w:val="9"/>
  </w:num>
  <w:num w:numId="6" w16cid:durableId="812605870">
    <w:abstractNumId w:val="1"/>
  </w:num>
  <w:num w:numId="7" w16cid:durableId="1658681455">
    <w:abstractNumId w:val="15"/>
  </w:num>
  <w:num w:numId="8" w16cid:durableId="993794486">
    <w:abstractNumId w:val="7"/>
  </w:num>
  <w:num w:numId="9" w16cid:durableId="957832696">
    <w:abstractNumId w:val="13"/>
  </w:num>
  <w:num w:numId="10" w16cid:durableId="1952586400">
    <w:abstractNumId w:val="5"/>
  </w:num>
  <w:num w:numId="11" w16cid:durableId="1430657468">
    <w:abstractNumId w:val="19"/>
  </w:num>
  <w:num w:numId="12" w16cid:durableId="177425060">
    <w:abstractNumId w:val="11"/>
  </w:num>
  <w:num w:numId="13" w16cid:durableId="1581869189">
    <w:abstractNumId w:val="4"/>
  </w:num>
  <w:num w:numId="14" w16cid:durableId="1456216426">
    <w:abstractNumId w:val="3"/>
  </w:num>
  <w:num w:numId="15" w16cid:durableId="905995222">
    <w:abstractNumId w:val="17"/>
  </w:num>
  <w:num w:numId="16" w16cid:durableId="351346633">
    <w:abstractNumId w:val="16"/>
  </w:num>
  <w:num w:numId="17" w16cid:durableId="2102336037">
    <w:abstractNumId w:val="8"/>
  </w:num>
  <w:num w:numId="18" w16cid:durableId="606740037">
    <w:abstractNumId w:val="14"/>
  </w:num>
  <w:num w:numId="19" w16cid:durableId="1481848844">
    <w:abstractNumId w:val="18"/>
  </w:num>
  <w:num w:numId="20" w16cid:durableId="1566405119">
    <w:abstractNumId w:val="12"/>
  </w:num>
  <w:num w:numId="21" w16cid:durableId="365184490">
    <w:abstractNumId w:val="0"/>
  </w:num>
  <w:num w:numId="22" w16cid:durableId="5699244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116"/>
    <w:rsid w:val="00114116"/>
    <w:rsid w:val="001361E4"/>
    <w:rsid w:val="0036362E"/>
    <w:rsid w:val="0046269F"/>
    <w:rsid w:val="00700F25"/>
    <w:rsid w:val="008E2127"/>
    <w:rsid w:val="00901EFA"/>
    <w:rsid w:val="00A02038"/>
    <w:rsid w:val="00D10022"/>
    <w:rsid w:val="00D21BA4"/>
    <w:rsid w:val="00E13D75"/>
    <w:rsid w:val="00EE66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DA9FE"/>
  <w15:docId w15:val="{380ABDDF-2287-47E4-9E9E-872A433F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40493" w:rsidRDefault="009C0AF8" w:rsidP="009B242A">
          <w:pPr>
            <w:pStyle w:val="4D6CDB0F478A47378458119DA633E90A"/>
          </w:pPr>
          <w:r w:rsidRPr="00925A3E">
            <w:rPr>
              <w:rStyle w:val="PlaceholderText"/>
            </w:rPr>
            <w:t>Click or tap to enter a date.</w:t>
          </w:r>
        </w:p>
      </w:docPartBody>
    </w:docPart>
    <w:docPart>
      <w:docPartPr>
        <w:name w:val="11894DD1A656419183998D9DCB3520AC"/>
        <w:category>
          <w:name w:val="General"/>
          <w:gallery w:val="placeholder"/>
        </w:category>
        <w:types>
          <w:type w:val="bbPlcHdr"/>
        </w:types>
        <w:behaviors>
          <w:behavior w:val="content"/>
        </w:behaviors>
        <w:guid w:val="{50B04664-1C55-4332-9236-8003F65B5E59}"/>
      </w:docPartPr>
      <w:docPartBody>
        <w:p w:rsidR="00840493" w:rsidRDefault="002C0C6E" w:rsidP="002C0C6E">
          <w:pPr>
            <w:pStyle w:val="11894DD1A656419183998D9DCB3520AC"/>
          </w:pPr>
          <w:r w:rsidRPr="00D858FE">
            <w:rPr>
              <w:rStyle w:val="PlaceholderText"/>
            </w:rPr>
            <w:t>Choose an item.</w:t>
          </w:r>
        </w:p>
      </w:docPartBody>
    </w:docPart>
    <w:docPart>
      <w:docPartPr>
        <w:name w:val="795A964571514F4E86AAA5C38597CF04"/>
        <w:category>
          <w:name w:val="General"/>
          <w:gallery w:val="placeholder"/>
        </w:category>
        <w:types>
          <w:type w:val="bbPlcHdr"/>
        </w:types>
        <w:behaviors>
          <w:behavior w:val="content"/>
        </w:behaviors>
        <w:guid w:val="{0EBF5A9C-3FBB-4196-937C-85BEA46687BB}"/>
      </w:docPartPr>
      <w:docPartBody>
        <w:p w:rsidR="00840493" w:rsidRDefault="002C0C6E" w:rsidP="002C0C6E">
          <w:pPr>
            <w:pStyle w:val="795A964571514F4E86AAA5C38597CF0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0C6E"/>
    <w:rsid w:val="00261B13"/>
    <w:rsid w:val="002C0C6E"/>
    <w:rsid w:val="00840493"/>
    <w:rsid w:val="009C0AF8"/>
    <w:rsid w:val="00D30A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C0C6E"/>
    <w:rPr>
      <w:color w:val="808080"/>
    </w:rPr>
  </w:style>
  <w:style w:type="paragraph" w:customStyle="1" w:styleId="11894DD1A656419183998D9DCB3520AC">
    <w:name w:val="11894DD1A656419183998D9DCB3520AC"/>
    <w:rsid w:val="002C0C6E"/>
    <w:pPr>
      <w:spacing w:line="278" w:lineRule="auto"/>
    </w:pPr>
    <w:rPr>
      <w:kern w:val="2"/>
      <w:sz w:val="24"/>
      <w:szCs w:val="24"/>
      <w14:ligatures w14:val="standardContextual"/>
    </w:rPr>
  </w:style>
  <w:style w:type="paragraph" w:customStyle="1" w:styleId="795A964571514F4E86AAA5C38597CF04">
    <w:name w:val="795A964571514F4E86AAA5C38597CF04"/>
    <w:rsid w:val="002C0C6E"/>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687</Words>
  <Characters>3916</Characters>
  <Application>Microsoft Office Word</Application>
  <DocSecurity>8</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2024-05-21T04:57:00Z</dcterms:created>
  <dcterms:modified xsi:type="dcterms:W3CDTF">2024-05-21T04:58:00Z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