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817E1" w14:textId="77777777" w:rsidR="002C7025" w:rsidRPr="003217D3" w:rsidRDefault="004C56D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994238A" wp14:editId="232448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68E9CE" w14:textId="77777777" w:rsidR="002C7025" w:rsidRPr="003217D3" w:rsidRDefault="004C56D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6DE603A" w14:textId="77777777" w:rsidR="002C7025" w:rsidRPr="00A36AA9" w:rsidRDefault="004C56D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1E4320" w14:textId="77777777" w:rsidR="002C7025" w:rsidRPr="00A36AA9" w:rsidRDefault="004C56D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45BAE" w14:paraId="590BFE7B" w14:textId="77777777" w:rsidTr="00B45BAE">
        <w:tc>
          <w:tcPr>
            <w:cnfStyle w:val="001000000000" w:firstRow="0" w:lastRow="0" w:firstColumn="1" w:lastColumn="0" w:oddVBand="0" w:evenVBand="0" w:oddHBand="0" w:evenHBand="0" w:firstRowFirstColumn="0" w:firstRowLastColumn="0" w:lastRowFirstColumn="0" w:lastRowLastColumn="0"/>
            <w:tcW w:w="3227" w:type="dxa"/>
          </w:tcPr>
          <w:p w14:paraId="5001E2FD" w14:textId="77777777" w:rsidR="002C7025" w:rsidRPr="00A36AA9" w:rsidRDefault="004C56DC">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36DDEDF" w14:textId="77777777" w:rsidR="002C7025" w:rsidRDefault="004C56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Proserpine and District Respite Services Whitsunday Leisure Activity Centre</w:t>
            </w:r>
          </w:p>
        </w:tc>
      </w:tr>
      <w:tr w:rsidR="00B45BAE" w14:paraId="7AF1A0DF"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2E9D0F" w14:textId="77777777" w:rsidR="002C7025" w:rsidRPr="00A36AA9" w:rsidRDefault="004C56DC">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4C2343" w14:textId="77777777" w:rsidR="002C7025" w:rsidRPr="00C27BE3" w:rsidRDefault="004C56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700368</w:t>
            </w:r>
          </w:p>
        </w:tc>
      </w:tr>
      <w:tr w:rsidR="00B45BAE" w14:paraId="07B8C2A7" w14:textId="77777777" w:rsidTr="00B45B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57B8E" w14:textId="77777777" w:rsidR="002C7025" w:rsidRPr="00A36AA9" w:rsidRDefault="004C56DC">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751C9D5" w14:textId="77777777" w:rsidR="002C7025" w:rsidRPr="00540817" w:rsidRDefault="004C56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Stanbury</w:t>
            </w:r>
            <w:r>
              <w:rPr>
                <w:rFonts w:ascii="Arial" w:eastAsia="Times New Roman" w:hAnsi="Arial" w:cs="Arial"/>
                <w:lang w:eastAsia="en-AU"/>
              </w:rPr>
              <w:t xml:space="preserve"> Street, PROSERPINE, Queensland, 4800</w:t>
            </w:r>
          </w:p>
        </w:tc>
      </w:tr>
      <w:tr w:rsidR="00B45BAE" w14:paraId="59D14A37"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104514" w14:textId="77777777" w:rsidR="002C7025" w:rsidRPr="00A36AA9" w:rsidRDefault="004C56D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36E3E3" w14:textId="77777777" w:rsidR="002C7025" w:rsidRPr="00A36AA9" w:rsidRDefault="004C56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45BAE" w14:paraId="3114781E" w14:textId="77777777" w:rsidTr="00B45B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8F626" w14:textId="77777777" w:rsidR="002C7025" w:rsidRPr="00A36AA9" w:rsidRDefault="004C56D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1A7E54C" w14:textId="77777777" w:rsidR="002C7025" w:rsidRPr="00A36AA9" w:rsidRDefault="004C56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August 2024</w:t>
            </w:r>
            <w:r w:rsidRPr="00A52058">
              <w:rPr>
                <w:rFonts w:ascii="Arial" w:hAnsi="Arial" w:cs="Arial"/>
              </w:rPr>
              <w:t xml:space="preserve"> to 21 August 2024</w:t>
            </w:r>
          </w:p>
        </w:tc>
      </w:tr>
      <w:tr w:rsidR="00B45BAE" w14:paraId="581AA627"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50D2C3" w14:textId="77777777" w:rsidR="002C7025" w:rsidRPr="00A36AA9" w:rsidRDefault="004C56DC">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70799360"/>
            <w:placeholder>
              <w:docPart w:val="A7F4949C78414813B67B25D37262F9D8"/>
            </w:placeholder>
            <w:date w:fullDate="2024-09-26T00:00:00Z">
              <w:dateFormat w:val="d MMMM yyyy"/>
              <w:lid w:val="en-AU"/>
              <w:storeMappedDataAs w:val="dateTime"/>
              <w:calendar w:val="gregorian"/>
            </w:date>
          </w:sdtPr>
          <w:sdtEndPr/>
          <w:sdtContent>
            <w:tc>
              <w:tcPr>
                <w:tcW w:w="7114" w:type="dxa"/>
                <w:shd w:val="clear" w:color="auto" w:fill="auto"/>
              </w:tcPr>
              <w:p w14:paraId="2CB28810" w14:textId="11DC012A" w:rsidR="002C7025" w:rsidRPr="00A36AA9" w:rsidRDefault="004910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w:t>
                </w:r>
                <w:r w:rsidR="00F83C77">
                  <w:rPr>
                    <w:rFonts w:ascii="Arial" w:hAnsi="Arial" w:cs="Arial"/>
                    <w:color w:val="auto"/>
                  </w:rPr>
                  <w:t>6</w:t>
                </w:r>
                <w:r>
                  <w:rPr>
                    <w:rFonts w:ascii="Arial" w:hAnsi="Arial" w:cs="Arial"/>
                    <w:color w:val="auto"/>
                  </w:rPr>
                  <w:t xml:space="preserve"> September 2024</w:t>
                </w:r>
              </w:p>
            </w:tc>
          </w:sdtContent>
        </w:sdt>
      </w:tr>
    </w:tbl>
    <w:bookmarkEnd w:id="0"/>
    <w:p w14:paraId="116505EE" w14:textId="77777777" w:rsidR="002C7025" w:rsidRPr="00A36AA9" w:rsidRDefault="004C56D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BA1342E" w14:textId="77777777" w:rsidR="002C7025" w:rsidRDefault="004C56DC">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25BB5CF" w14:textId="48229B45" w:rsidR="002C7025" w:rsidRPr="00214549" w:rsidRDefault="004C56DC">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7393 Proserpine and District Respite Services Inc</w:t>
      </w:r>
      <w:r>
        <w:rPr>
          <w:rFonts w:ascii="Arial" w:eastAsia="Arial" w:hAnsi="Arial" w:cs="Arial"/>
        </w:rPr>
        <w:br/>
        <w:t>Service: 24041 Proserpine and District Respite Services Inc - Community and Home Support</w:t>
      </w:r>
      <w:r>
        <w:br/>
      </w:r>
      <w:bookmarkEnd w:id="1"/>
    </w:p>
    <w:p w14:paraId="335A8BA9" w14:textId="77777777" w:rsidR="002C7025" w:rsidRPr="00A36AA9" w:rsidRDefault="004C56DC">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3AC947B" w14:textId="0A380091" w:rsidR="002C7025" w:rsidRPr="00A36AA9" w:rsidRDefault="004C56DC">
      <w:pPr>
        <w:pStyle w:val="NormalArial"/>
      </w:pPr>
      <w:r w:rsidRPr="00A36AA9">
        <w:t xml:space="preserve">This performance report </w:t>
      </w:r>
      <w:r w:rsidRPr="00A36AA9">
        <w:rPr>
          <w:color w:val="auto"/>
        </w:rPr>
        <w:t>has been prepared by</w:t>
      </w:r>
      <w:r w:rsidRPr="00A36AA9">
        <w:rPr>
          <w:color w:val="0000FF"/>
        </w:rPr>
        <w:t xml:space="preserve"> </w:t>
      </w:r>
      <w:r>
        <w:t>J</w:t>
      </w:r>
      <w:r w:rsidR="0049105F">
        <w:t xml:space="preserve">. </w:t>
      </w:r>
      <w:r>
        <w:t>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EC91476" w14:textId="77777777" w:rsidR="002C7025" w:rsidRPr="00A36AA9" w:rsidRDefault="004C56DC">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322F4A6" w14:textId="77777777" w:rsidR="002C7025" w:rsidRDefault="004C56DC">
      <w:pPr>
        <w:pStyle w:val="NormalArial"/>
      </w:pPr>
      <w:r w:rsidRPr="00A36AA9">
        <w:t>The report also specifies any areas in which improvements must be made to ensure the Quality Standards are complied with.</w:t>
      </w:r>
    </w:p>
    <w:p w14:paraId="6F10287E" w14:textId="77777777" w:rsidR="002C7025" w:rsidRPr="00A36AA9" w:rsidRDefault="004C56DC">
      <w:pPr>
        <w:pStyle w:val="Heading1"/>
        <w:spacing w:before="0" w:after="240" w:line="22" w:lineRule="atLeast"/>
        <w:rPr>
          <w:rFonts w:ascii="Arial" w:hAnsi="Arial" w:cs="Arial"/>
        </w:rPr>
      </w:pPr>
      <w:r w:rsidRPr="00A36AA9">
        <w:rPr>
          <w:rFonts w:ascii="Arial" w:hAnsi="Arial" w:cs="Arial"/>
        </w:rPr>
        <w:t>Material relied on</w:t>
      </w:r>
    </w:p>
    <w:p w14:paraId="59EE5FB6" w14:textId="77777777" w:rsidR="002C7025" w:rsidRPr="00A36AA9" w:rsidRDefault="004C56DC">
      <w:pPr>
        <w:pStyle w:val="NormalArial"/>
      </w:pPr>
      <w:r w:rsidRPr="00A36AA9">
        <w:t>The following information has been considered in preparing the performance report:</w:t>
      </w:r>
    </w:p>
    <w:p w14:paraId="28DAB64A" w14:textId="71F2A480" w:rsidR="002C7025" w:rsidRPr="0049105F" w:rsidRDefault="004C56DC">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49105F">
        <w:rPr>
          <w:rFonts w:ascii="Arial" w:hAnsi="Arial" w:cs="Arial"/>
          <w:color w:val="auto"/>
        </w:rPr>
        <w:t>a site assessment, observations at service outlets, review of documents and interviews with staff, consumers/representatives and others</w:t>
      </w:r>
      <w:r w:rsidR="0049105F">
        <w:rPr>
          <w:rFonts w:ascii="Arial" w:hAnsi="Arial" w:cs="Arial"/>
          <w:color w:val="auto"/>
        </w:rPr>
        <w:t>.</w:t>
      </w:r>
    </w:p>
    <w:p w14:paraId="2E062BAF" w14:textId="77777777" w:rsidR="002C7025" w:rsidRPr="00D76BC8" w:rsidRDefault="004C56DC" w:rsidP="0049105F">
      <w:pPr>
        <w:pStyle w:val="ListParagraph"/>
        <w:spacing w:line="264" w:lineRule="auto"/>
        <w:ind w:left="714"/>
        <w:contextualSpacing w:val="0"/>
        <w:rPr>
          <w:rFonts w:ascii="Arial" w:hAnsi="Arial" w:cs="Arial"/>
        </w:rPr>
      </w:pPr>
      <w:r w:rsidRPr="00D76BC8">
        <w:rPr>
          <w:rFonts w:ascii="Arial" w:hAnsi="Arial" w:cs="Arial"/>
        </w:rPr>
        <w:br w:type="page"/>
      </w:r>
    </w:p>
    <w:p w14:paraId="1EE5FF88" w14:textId="77777777" w:rsidR="002C7025" w:rsidRPr="00244176" w:rsidRDefault="004C56DC">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45BAE" w14:paraId="23585FBD" w14:textId="77777777" w:rsidTr="00B45B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88D46D" w14:textId="77777777" w:rsidR="002C7025" w:rsidRPr="00244176" w:rsidRDefault="004C56D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4A5980" w14:textId="77777777" w:rsidR="002C7025" w:rsidRPr="00A213EA" w:rsidRDefault="007C460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037977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C56DC" w:rsidRPr="00A213EA">
                  <w:rPr>
                    <w:rFonts w:ascii="Arial" w:hAnsi="Arial" w:cs="Arial"/>
                  </w:rPr>
                  <w:t>Compliant</w:t>
                </w:r>
              </w:sdtContent>
            </w:sdt>
          </w:p>
        </w:tc>
      </w:tr>
      <w:tr w:rsidR="00B45BAE" w14:paraId="7C120CC9" w14:textId="77777777" w:rsidTr="00B45B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5DA024" w14:textId="77777777" w:rsidR="002C7025" w:rsidRPr="00244176" w:rsidRDefault="004C56D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2D54DAE" w14:textId="77777777" w:rsidR="002C7025" w:rsidRPr="00A213EA" w:rsidRDefault="007C46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86438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C56DC" w:rsidRPr="00A213EA">
                  <w:rPr>
                    <w:rFonts w:ascii="Arial" w:hAnsi="Arial" w:cs="Arial"/>
                    <w:b/>
                  </w:rPr>
                  <w:t>Compliant</w:t>
                </w:r>
              </w:sdtContent>
            </w:sdt>
          </w:p>
        </w:tc>
      </w:tr>
      <w:tr w:rsidR="00B45BAE" w14:paraId="4CC6F6BD" w14:textId="77777777" w:rsidTr="00B45B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B9B5F8" w14:textId="77777777" w:rsidR="002C7025" w:rsidRPr="00244176" w:rsidRDefault="004C56D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286E9DF" w14:textId="77777777" w:rsidR="002C7025" w:rsidRPr="00A213EA" w:rsidRDefault="007C46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407043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C56DC" w:rsidRPr="00A213EA">
                  <w:rPr>
                    <w:rFonts w:ascii="Arial" w:hAnsi="Arial" w:cs="Arial"/>
                    <w:b/>
                  </w:rPr>
                  <w:t>Compliant</w:t>
                </w:r>
              </w:sdtContent>
            </w:sdt>
          </w:p>
        </w:tc>
      </w:tr>
      <w:tr w:rsidR="00B45BAE" w14:paraId="6AB5FFBB" w14:textId="77777777" w:rsidTr="00B45B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F48BA0" w14:textId="77777777" w:rsidR="002C7025" w:rsidRPr="00244176" w:rsidRDefault="004C56D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B9D403B" w14:textId="77777777" w:rsidR="002C7025" w:rsidRPr="00A213EA" w:rsidRDefault="007C46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688373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C56DC" w:rsidRPr="00A213EA">
                  <w:rPr>
                    <w:rFonts w:ascii="Arial" w:hAnsi="Arial" w:cs="Arial"/>
                    <w:b/>
                  </w:rPr>
                  <w:t>Compliant</w:t>
                </w:r>
              </w:sdtContent>
            </w:sdt>
          </w:p>
        </w:tc>
      </w:tr>
      <w:tr w:rsidR="00B45BAE" w14:paraId="3174191A" w14:textId="77777777" w:rsidTr="00B45B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20A324" w14:textId="77777777" w:rsidR="002C7025" w:rsidRPr="00244176" w:rsidRDefault="004C56D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61F7FBB" w14:textId="77777777" w:rsidR="002C7025" w:rsidRPr="00A213EA" w:rsidRDefault="007C46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799627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C56DC" w:rsidRPr="00A213EA">
                  <w:rPr>
                    <w:rFonts w:ascii="Arial" w:hAnsi="Arial" w:cs="Arial"/>
                    <w:b/>
                  </w:rPr>
                  <w:t>Compliant</w:t>
                </w:r>
              </w:sdtContent>
            </w:sdt>
          </w:p>
        </w:tc>
      </w:tr>
      <w:tr w:rsidR="00B45BAE" w14:paraId="45E9BFC8" w14:textId="77777777" w:rsidTr="00B45B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F3D123" w14:textId="77777777" w:rsidR="002C7025" w:rsidRPr="00244176" w:rsidRDefault="004C56D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DAB0BA0" w14:textId="77777777" w:rsidR="002C7025" w:rsidRPr="00A213EA" w:rsidRDefault="007C46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24421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C56DC" w:rsidRPr="00A213EA">
                  <w:rPr>
                    <w:rFonts w:ascii="Arial" w:hAnsi="Arial" w:cs="Arial"/>
                    <w:b/>
                  </w:rPr>
                  <w:t>Compliant</w:t>
                </w:r>
              </w:sdtContent>
            </w:sdt>
          </w:p>
        </w:tc>
      </w:tr>
      <w:tr w:rsidR="00B45BAE" w14:paraId="09D41E85" w14:textId="77777777" w:rsidTr="00B45B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6F4083" w14:textId="77777777" w:rsidR="002C7025" w:rsidRPr="00244176" w:rsidRDefault="004C56D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E0AA7CC" w14:textId="77777777" w:rsidR="002C7025" w:rsidRPr="00A213EA" w:rsidRDefault="007C46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6221961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C56DC" w:rsidRPr="00A213EA">
                  <w:rPr>
                    <w:rFonts w:ascii="Arial" w:hAnsi="Arial" w:cs="Arial"/>
                    <w:b/>
                  </w:rPr>
                  <w:t>Compliant</w:t>
                </w:r>
              </w:sdtContent>
            </w:sdt>
          </w:p>
        </w:tc>
      </w:tr>
    </w:tbl>
    <w:p w14:paraId="29A38CE4" w14:textId="77777777" w:rsidR="002C7025" w:rsidRPr="00A36AA9" w:rsidRDefault="004C56DC">
      <w:pPr>
        <w:pStyle w:val="NormalArial"/>
        <w:spacing w:before="120"/>
      </w:pPr>
      <w:r w:rsidRPr="00A36AA9">
        <w:t>A detailed assessment is provided later in this report for each assessed Standard.</w:t>
      </w:r>
    </w:p>
    <w:p w14:paraId="0260BFA1" w14:textId="77777777" w:rsidR="002C7025" w:rsidRPr="00A36AA9" w:rsidRDefault="004C56DC">
      <w:pPr>
        <w:pStyle w:val="Heading1"/>
        <w:spacing w:before="0" w:after="240" w:line="22" w:lineRule="atLeast"/>
        <w:rPr>
          <w:rFonts w:ascii="Arial" w:hAnsi="Arial" w:cs="Arial"/>
        </w:rPr>
      </w:pPr>
      <w:r w:rsidRPr="00A36AA9">
        <w:rPr>
          <w:rFonts w:ascii="Arial" w:hAnsi="Arial" w:cs="Arial"/>
        </w:rPr>
        <w:t>Areas for improvement</w:t>
      </w:r>
    </w:p>
    <w:p w14:paraId="390BC85B" w14:textId="77777777" w:rsidR="002C7025" w:rsidRPr="00A36AA9" w:rsidRDefault="004C56D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98C3A0" w14:textId="35379608" w:rsidR="002C7025" w:rsidRPr="00A36AA9" w:rsidRDefault="004C56DC">
      <w:pPr>
        <w:pStyle w:val="NormalArial"/>
      </w:pPr>
      <w:r w:rsidRPr="00A36AA9">
        <w:br w:type="page"/>
      </w:r>
    </w:p>
    <w:p w14:paraId="5595B767" w14:textId="77777777" w:rsidR="002C7025" w:rsidRDefault="004C56D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49105F" w14:paraId="05FCCA7A" w14:textId="77777777" w:rsidTr="00491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BA9C1EF" w14:textId="77777777" w:rsidR="0049105F" w:rsidRPr="003217D3" w:rsidRDefault="0049105F">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10BB8C29" w14:textId="77777777" w:rsidR="0049105F" w:rsidRPr="003217D3" w:rsidRDefault="0049105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05F" w14:paraId="222DCE5B"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06C08" w14:textId="77777777" w:rsidR="0049105F" w:rsidRPr="00244176" w:rsidRDefault="0049105F">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B6D5436"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76EDF71B"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049688"/>
                <w:placeholder>
                  <w:docPart w:val="ECD9A11928974832AA61782AA8832C47"/>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64B3DAFB"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24329" w14:textId="77777777" w:rsidR="0049105F" w:rsidRPr="00244176" w:rsidRDefault="0049105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8E76E63"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2984BF83"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047051"/>
                <w:placeholder>
                  <w:docPart w:val="2F36D15690E445C7B058033E154D0ADD"/>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248B0868"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4B994" w14:textId="77777777" w:rsidR="0049105F" w:rsidRPr="00244176" w:rsidRDefault="0049105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BB06044"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86A1A6C" w14:textId="77777777" w:rsidR="0049105F" w:rsidRPr="00244176" w:rsidRDefault="0049105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8475AD" w14:textId="77777777" w:rsidR="0049105F" w:rsidRPr="00244176" w:rsidRDefault="0049105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9A362E3" w14:textId="77777777" w:rsidR="0049105F" w:rsidRPr="00244176" w:rsidRDefault="0049105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C156DAB" w14:textId="77777777" w:rsidR="0049105F" w:rsidRPr="00244176" w:rsidRDefault="0049105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59A4DBA4"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701649"/>
                <w:placeholder>
                  <w:docPart w:val="8A715AF1E02D4B7BBD2A8CDCAB606A72"/>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3F0A0918"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E51DB" w14:textId="77777777" w:rsidR="0049105F" w:rsidRPr="00244176" w:rsidRDefault="0049105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A26EA63"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50C20A18"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9802"/>
                <w:placeholder>
                  <w:docPart w:val="67885A22FD194EF998EBC3DF61E16718"/>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23E0E494"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BB768" w14:textId="77777777" w:rsidR="0049105F" w:rsidRPr="00244176" w:rsidRDefault="0049105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F87FAE0"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7113E90F"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464592"/>
                <w:placeholder>
                  <w:docPart w:val="CED6F155EADD4E9FA5089B348FD83738"/>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51DA9350"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DCC9F" w14:textId="77777777" w:rsidR="0049105F" w:rsidRPr="00244176" w:rsidRDefault="0049105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78FB4D8"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7745F525"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28839"/>
                <w:placeholder>
                  <w:docPart w:val="CBF1967EE2D74C07822B17D31EB8EEFD"/>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bl>
    <w:p w14:paraId="49523C1A" w14:textId="77777777" w:rsidR="002C7025" w:rsidRDefault="004C56DC">
      <w:pPr>
        <w:pStyle w:val="Heading20"/>
      </w:pPr>
      <w:r w:rsidRPr="00A36AA9">
        <w:t>Findings</w:t>
      </w:r>
    </w:p>
    <w:p w14:paraId="18C4FDF3" w14:textId="54035E04" w:rsidR="00A54FAF" w:rsidRDefault="00A54FAF">
      <w:pPr>
        <w:pStyle w:val="NormalArial"/>
      </w:pPr>
      <w:r w:rsidRPr="00A54FAF">
        <w:t xml:space="preserve">Consumers said staff took the time to get to know them and understand their background, personal circumstances, and preferences. </w:t>
      </w:r>
      <w:r>
        <w:t>D</w:t>
      </w:r>
      <w:r w:rsidRPr="00A54FAF">
        <w:t xml:space="preserve">ocumentation </w:t>
      </w:r>
      <w:r>
        <w:t xml:space="preserve">reviewed by the Assessment Team </w:t>
      </w:r>
      <w:r w:rsidRPr="00A54FAF">
        <w:t>evidenced consumers profiles detail</w:t>
      </w:r>
      <w:r>
        <w:t>ed</w:t>
      </w:r>
      <w:r w:rsidRPr="00A54FAF">
        <w:t xml:space="preserve"> information regarding consumers’ backgrounds, personal preferences, identity, and cultural practices. </w:t>
      </w:r>
    </w:p>
    <w:p w14:paraId="56082141" w14:textId="7506B438" w:rsidR="00A54FAF" w:rsidRDefault="00A54FAF" w:rsidP="00A54FAF">
      <w:pPr>
        <w:pStyle w:val="NormalArial"/>
      </w:pPr>
      <w:r w:rsidRPr="00A54FAF">
        <w:t xml:space="preserve">Consumers </w:t>
      </w:r>
      <w:r>
        <w:t>interviewed said</w:t>
      </w:r>
      <w:r w:rsidRPr="00A54FAF">
        <w:t xml:space="preserve"> the service recognises and respects</w:t>
      </w:r>
      <w:r>
        <w:t xml:space="preserve"> their</w:t>
      </w:r>
      <w:r w:rsidRPr="00A54FAF">
        <w:t xml:space="preserve"> different cultural backgrounds, and staff work with consumers to provide activities that include and celebrate all cultures in a safe way. </w:t>
      </w:r>
      <w:r>
        <w:t>Documentation reviewed by the Assessment Team evidenced the recording of consumers specific cultural preferences.</w:t>
      </w:r>
    </w:p>
    <w:p w14:paraId="3D03B5EB" w14:textId="6B04A110" w:rsidR="00A54FAF" w:rsidRPr="00A54FAF" w:rsidRDefault="001143F4" w:rsidP="00A54FAF">
      <w:pPr>
        <w:pStyle w:val="NormalArial"/>
      </w:pPr>
      <w:r w:rsidRPr="001143F4">
        <w:t>Consumers explained how staff provide support that allows individual decision-making, where consumers can request and change goals and preferences as needed. Staff gave examples of how they help consumers make day-to-day choices and access any support they need to make or communicate decisions.</w:t>
      </w:r>
    </w:p>
    <w:p w14:paraId="78664177" w14:textId="56D80F07" w:rsidR="001143F4" w:rsidRPr="001143F4" w:rsidRDefault="001143F4" w:rsidP="001143F4">
      <w:pPr>
        <w:pStyle w:val="NormalArial"/>
      </w:pPr>
      <w:r w:rsidRPr="001143F4">
        <w:lastRenderedPageBreak/>
        <w:t>Consumers said they feel heard when telling staff what matters to them and what they want.</w:t>
      </w:r>
      <w:r>
        <w:t xml:space="preserve"> The service was able to evidence that i</w:t>
      </w:r>
      <w:r w:rsidRPr="001143F4">
        <w:t xml:space="preserve">dentified risks and strategies to minimise risk of harm are </w:t>
      </w:r>
      <w:r>
        <w:t xml:space="preserve">documented </w:t>
      </w:r>
      <w:r w:rsidRPr="001143F4">
        <w:t xml:space="preserve">discussed with consumers and their representatives </w:t>
      </w:r>
      <w:r>
        <w:t>to support them</w:t>
      </w:r>
      <w:r w:rsidRPr="001143F4">
        <w:t xml:space="preserve">. </w:t>
      </w:r>
    </w:p>
    <w:p w14:paraId="6979A77E" w14:textId="32182F1F" w:rsidR="001143F4" w:rsidRDefault="001143F4" w:rsidP="001143F4">
      <w:pPr>
        <w:pStyle w:val="NormalArial"/>
      </w:pPr>
      <w:r w:rsidRPr="001143F4">
        <w:t>The Assessment Team reviewed the consumer handbook, which management said is provided to consumers upon entry to the service and outlines how and when information will be communicated and contacts for support services available. Staff described strategies they utilise when communicating information to consumers with poor cognition or needing visual aids or hearing assistance.</w:t>
      </w:r>
    </w:p>
    <w:p w14:paraId="676BDE9B" w14:textId="77777777" w:rsidR="001143F4" w:rsidRDefault="001143F4" w:rsidP="001143F4">
      <w:pPr>
        <w:pStyle w:val="NormalArial"/>
      </w:pPr>
      <w:r w:rsidRPr="001143F4">
        <w:t>Consumers and management said consumers are advised how their personal information will be used, and consent forms are completed as part of the intake process.</w:t>
      </w:r>
      <w:r>
        <w:t xml:space="preserve"> </w:t>
      </w:r>
      <w:r w:rsidRPr="001143F4">
        <w:t xml:space="preserve">The Assessment Team observed staff to talk in a private space when discussing consumer personal information. </w:t>
      </w:r>
    </w:p>
    <w:p w14:paraId="6C1B3F22" w14:textId="40FA916D" w:rsidR="001143F4" w:rsidRPr="001143F4" w:rsidRDefault="001143F4" w:rsidP="001143F4">
      <w:pPr>
        <w:pStyle w:val="NormalArial"/>
      </w:pPr>
      <w:r>
        <w:t xml:space="preserve">Based on the information summarised above, I find the provider in relation to the service, compliant with Standard 1 Consumer dignity and choice at the time of the performance report decision. </w:t>
      </w:r>
    </w:p>
    <w:p w14:paraId="72D89BB1" w14:textId="51828F6C" w:rsidR="002C7025" w:rsidRPr="006B4042" w:rsidRDefault="004C56DC">
      <w:pPr>
        <w:pStyle w:val="NormalArial"/>
      </w:pPr>
      <w:r w:rsidRPr="00A36AA9">
        <w:br w:type="page"/>
      </w:r>
    </w:p>
    <w:p w14:paraId="7AD9C4DE" w14:textId="77777777" w:rsidR="002C7025" w:rsidRDefault="004C56D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49105F" w14:paraId="4BCA7A31" w14:textId="77777777" w:rsidTr="00491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F626453" w14:textId="77777777" w:rsidR="0049105F" w:rsidRPr="003217D3" w:rsidRDefault="0049105F">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2A9EBDF" w14:textId="77777777" w:rsidR="0049105F" w:rsidRPr="003217D3" w:rsidRDefault="0049105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05F" w14:paraId="46E37BF7"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E7BC7"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39F40D4"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A0E0506"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420213"/>
                <w:placeholder>
                  <w:docPart w:val="C8C318E1CBFD496BA0B8BF05D5A14CB2"/>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7AAF71EC"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782D5"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102DF86"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40A5017"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577999"/>
                <w:placeholder>
                  <w:docPart w:val="604B98C391A04AA4854286F4DD600B5A"/>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2A880F36"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25655"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FA6CE6C"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49F361" w14:textId="77777777" w:rsidR="0049105F" w:rsidRPr="00244176" w:rsidRDefault="0049105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90AAA87" w14:textId="77777777" w:rsidR="0049105F" w:rsidRPr="00244176" w:rsidRDefault="0049105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4D5755EC"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906075"/>
                <w:placeholder>
                  <w:docPart w:val="492A695DFF52421EA398BEF3C95411DC"/>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5C61FDCA"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C413D"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11FAAF6"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02AA5A97"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446508"/>
                <w:placeholder>
                  <w:docPart w:val="CF8ECDE4CEEB4D49A7DD161E431EDC40"/>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7A82A09C"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20B4C"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4883615"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34D8C176"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165796"/>
                <w:placeholder>
                  <w:docPart w:val="91A651A1BE8042AE9E51340DCECCC8B3"/>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bl>
    <w:bookmarkEnd w:id="2"/>
    <w:p w14:paraId="00586B39" w14:textId="77777777" w:rsidR="002C7025" w:rsidRDefault="004C56DC">
      <w:pPr>
        <w:pStyle w:val="Heading20"/>
        <w:tabs>
          <w:tab w:val="left" w:pos="1890"/>
        </w:tabs>
      </w:pPr>
      <w:r w:rsidRPr="00A36AA9">
        <w:t>Findings</w:t>
      </w:r>
    </w:p>
    <w:p w14:paraId="3E5230CA" w14:textId="548AA385" w:rsidR="00B11D49" w:rsidRPr="00B11D49" w:rsidRDefault="00B11D49" w:rsidP="00B11D49">
      <w:pPr>
        <w:pStyle w:val="NormalArial"/>
      </w:pPr>
      <w:r>
        <w:t xml:space="preserve">Consumers care support documentation sampled by the Assessment Team evidenced assessments for consumers for identified risks including instructions to assist staff with tailored care and support. </w:t>
      </w:r>
      <w:r w:rsidRPr="00B11D49">
        <w:t>Staff and management described the process for completing assessment and planning including the consideration of risks to consumers.</w:t>
      </w:r>
    </w:p>
    <w:p w14:paraId="2EABAA8B" w14:textId="6EC6B2DB" w:rsidR="00B11D49" w:rsidRDefault="00B11D49">
      <w:pPr>
        <w:pStyle w:val="NormalArial"/>
      </w:pPr>
      <w:r>
        <w:t>Consumers interviewed</w:t>
      </w:r>
      <w:r w:rsidRPr="00B11D49">
        <w:t xml:space="preserve"> said the service meets their current needs, goals and preferences. The Assessment Team observed care support planning documents effectively capture each consumer’s current goals and needs</w:t>
      </w:r>
      <w:r>
        <w:t xml:space="preserve">. </w:t>
      </w:r>
      <w:r w:rsidRPr="00B11D49">
        <w:t>Management</w:t>
      </w:r>
      <w:r>
        <w:t xml:space="preserve"> interviewed</w:t>
      </w:r>
      <w:r w:rsidRPr="00B11D49">
        <w:t xml:space="preserve"> said end of life planning is not formally addressed in the planning and assessment of group social support, however, </w:t>
      </w:r>
      <w:r w:rsidRPr="00B11D49">
        <w:lastRenderedPageBreak/>
        <w:t xml:space="preserve">management provided evidence that </w:t>
      </w:r>
      <w:r>
        <w:t xml:space="preserve">outcomes of </w:t>
      </w:r>
      <w:r w:rsidRPr="00B11D49">
        <w:t>discussions</w:t>
      </w:r>
      <w:r>
        <w:t xml:space="preserve"> with consumers regarding their end-of-life preferences are documented</w:t>
      </w:r>
      <w:r w:rsidRPr="00B11D49">
        <w:t>.</w:t>
      </w:r>
    </w:p>
    <w:p w14:paraId="5BC5CF0A" w14:textId="7643067E" w:rsidR="00B11D49" w:rsidRPr="00B11D49" w:rsidRDefault="00B11D49" w:rsidP="00B11D49">
      <w:pPr>
        <w:pStyle w:val="NormalArial"/>
      </w:pPr>
      <w:r w:rsidRPr="00B11D49">
        <w:t>Consumers said they are involved in the planning and review of the se</w:t>
      </w:r>
      <w:r>
        <w:t>rv</w:t>
      </w:r>
      <w:r w:rsidRPr="00B11D49">
        <w:t xml:space="preserve">ices they receive. Staff explained how care and service provision are flexible to enable consumers to attend appointments or do things of interest to them. A review of care </w:t>
      </w:r>
      <w:r>
        <w:t xml:space="preserve">support </w:t>
      </w:r>
      <w:r w:rsidRPr="00B11D49">
        <w:t>documentation demonstrated other providers of care are involved in assessment and planning and include social workers, physiotherapists and occupational therapists.</w:t>
      </w:r>
    </w:p>
    <w:p w14:paraId="1474AA01" w14:textId="77777777" w:rsidR="004F317D" w:rsidRDefault="00AC58BD">
      <w:pPr>
        <w:pStyle w:val="NormalArial"/>
      </w:pPr>
      <w:r w:rsidRPr="00AC58BD">
        <w:t xml:space="preserve">Management and staff described how care support plans are provided to consumers following reviews and a copy is offered to consumers to keep in their homes. </w:t>
      </w:r>
      <w:r w:rsidR="004F317D" w:rsidRPr="004F317D">
        <w:t>Consumers said outcomes of assessment and planning are discussed with them and they have access to documentation related to the care and services provided</w:t>
      </w:r>
      <w:r w:rsidR="004F317D">
        <w:t xml:space="preserve">. </w:t>
      </w:r>
    </w:p>
    <w:p w14:paraId="6EBF2934" w14:textId="77777777" w:rsidR="004F317D" w:rsidRDefault="004F317D" w:rsidP="004F317D">
      <w:pPr>
        <w:pStyle w:val="NormalArial"/>
      </w:pPr>
      <w:r w:rsidRPr="004F317D">
        <w:t>Consumers said care and services are reviewed regularly, when needed or if requested by the consumer or their representative. Staff described the process for completing regular review of consumers’ care and services, and the care staff member explained the process for an annual comprehensive health assessment.</w:t>
      </w:r>
    </w:p>
    <w:p w14:paraId="4EB78AE2" w14:textId="36CDAFD9" w:rsidR="004F317D" w:rsidRPr="004F317D" w:rsidRDefault="004F317D" w:rsidP="004F317D">
      <w:pPr>
        <w:pStyle w:val="NormalArial"/>
      </w:pPr>
      <w:r>
        <w:t xml:space="preserve">Based on the information summarised above, I find the provider in relation to the service, compliant with Standard 2 Ongoing assessment and planning with consumers at the time of the performance report decision. </w:t>
      </w:r>
    </w:p>
    <w:p w14:paraId="5BD85CD2" w14:textId="369C91E6" w:rsidR="002C7025" w:rsidRPr="006B4042" w:rsidRDefault="00AC58BD">
      <w:pPr>
        <w:pStyle w:val="NormalArial"/>
      </w:pPr>
      <w:r w:rsidRPr="006B4042">
        <w:br w:type="page"/>
      </w:r>
    </w:p>
    <w:p w14:paraId="166DD0DE" w14:textId="77777777" w:rsidR="002C7025" w:rsidRPr="00A36AA9" w:rsidRDefault="004C56D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49105F" w14:paraId="71A24F22" w14:textId="77777777" w:rsidTr="00CF1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0DF28056" w14:textId="77777777" w:rsidR="0049105F" w:rsidRPr="00991076" w:rsidRDefault="0049105F">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3B06095F" w14:textId="77777777" w:rsidR="0049105F" w:rsidRPr="00991076" w:rsidRDefault="0049105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49105F" w14:paraId="1562BFAC"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2D272"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F104C70"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6C241C9"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332635"/>
                <w:placeholder>
                  <w:docPart w:val="357A016D14B2478B8202EFEBBA01F94A"/>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1CBCEED8"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FE282"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1815178"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7F7DEB68"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551473"/>
                <w:placeholder>
                  <w:docPart w:val="E205B6E5909C49EAAB2960E8CAF87EDF"/>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1C7F887D"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383E7"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887E792"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0CB9DCA" w14:textId="77777777" w:rsidR="0049105F" w:rsidRPr="00244176" w:rsidRDefault="0049105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710861" w14:textId="77777777" w:rsidR="0049105F" w:rsidRPr="00244176" w:rsidRDefault="0049105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15B3B58" w14:textId="77777777" w:rsidR="0049105F" w:rsidRPr="00244176" w:rsidRDefault="0049105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4F196689"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706104"/>
                <w:placeholder>
                  <w:docPart w:val="0C997DA034874149887DCD67395356BB"/>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31F39D5E"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3DA68"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FFEAE10"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45D7F91"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635140"/>
                <w:placeholder>
                  <w:docPart w:val="6EC4C4767BD0486A9346CC4A843FB167"/>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231093DD"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8E1C2"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629BBAD"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005DA1B0"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989614"/>
                <w:placeholder>
                  <w:docPart w:val="C9B8AF71E9014558B45DE2A415D1D359"/>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bl>
    <w:p w14:paraId="168952E1" w14:textId="77777777" w:rsidR="002C7025" w:rsidRDefault="004C56DC">
      <w:pPr>
        <w:pStyle w:val="Heading20"/>
      </w:pPr>
      <w:r w:rsidRPr="00A36AA9">
        <w:t>Findings</w:t>
      </w:r>
    </w:p>
    <w:p w14:paraId="20E9826E" w14:textId="77777777" w:rsidR="004F317D" w:rsidRDefault="004F317D">
      <w:pPr>
        <w:pStyle w:val="NormalArial"/>
      </w:pPr>
      <w:r w:rsidRPr="004F317D">
        <w:t xml:space="preserve">Staff demonstrated an understanding of what is important to individual consumers and could describe how they help the consumer to do as much as they can for themselves if this is their preference. Staff demonstrated an understanding of what is important to individual consumers and could describe how they help the consumer to do as much as they can for themselves if this is their preference. </w:t>
      </w:r>
    </w:p>
    <w:p w14:paraId="1B519503" w14:textId="6A978880" w:rsidR="004F317D" w:rsidRDefault="004F317D" w:rsidP="004F317D">
      <w:pPr>
        <w:pStyle w:val="NormalArial"/>
      </w:pPr>
      <w:r w:rsidRPr="004F317D">
        <w:t>Consumers said staff check how they are on each visit and if they have any concerns will report this to management. Staff and management demonstrated a good knowledge of individual consumers’ needs, personalities and interests.</w:t>
      </w:r>
      <w:r w:rsidR="002322B2" w:rsidRPr="002322B2">
        <w:rPr>
          <w:rFonts w:ascii="Fira Sans Light" w:hAnsi="Fira Sans Light" w:cs="Times New Roman"/>
        </w:rPr>
        <w:t xml:space="preserve"> </w:t>
      </w:r>
      <w:r w:rsidR="002322B2" w:rsidRPr="002322B2">
        <w:t xml:space="preserve">Consumers’ files demonstrated the assessment of emotional, spiritual, or psychological needs are identified, </w:t>
      </w:r>
      <w:r w:rsidR="00CC643A">
        <w:t xml:space="preserve">are </w:t>
      </w:r>
      <w:r w:rsidR="002322B2" w:rsidRPr="002322B2">
        <w:t>detailed in care plans and reviewed on an ongoing basis.</w:t>
      </w:r>
    </w:p>
    <w:p w14:paraId="71810DBD" w14:textId="252E1DBF" w:rsidR="0048386F" w:rsidRDefault="0048386F" w:rsidP="004F317D">
      <w:pPr>
        <w:pStyle w:val="NormalArial"/>
      </w:pPr>
      <w:r w:rsidRPr="0048386F">
        <w:t>Consumers said they are provided with opportunities for social interaction and social connection through the supports they receive. Staff provided examples of being flexible in providing group social support based on what the consumer’s preference is for the day. Care planning documents provide information about the consumers’ background and their interests.</w:t>
      </w:r>
    </w:p>
    <w:p w14:paraId="185350BB" w14:textId="682F3616" w:rsidR="0048386F" w:rsidRDefault="0048386F" w:rsidP="004F317D">
      <w:pPr>
        <w:pStyle w:val="NormalArial"/>
      </w:pPr>
      <w:r w:rsidRPr="0048386F">
        <w:lastRenderedPageBreak/>
        <w:t>Management said and documentation evidenced the service communicates with family and other representatives as required and provide information or make referrals as needed for additional services</w:t>
      </w:r>
      <w:r>
        <w:t>.</w:t>
      </w:r>
    </w:p>
    <w:p w14:paraId="0694F253" w14:textId="789205A7" w:rsidR="002322B2" w:rsidRDefault="0048386F" w:rsidP="004F317D">
      <w:pPr>
        <w:pStyle w:val="NormalArial"/>
      </w:pPr>
      <w:r w:rsidRPr="0048386F">
        <w:t>Consumers said they know the service will assist them to access any service they need, as required.</w:t>
      </w:r>
      <w:r>
        <w:t xml:space="preserve"> </w:t>
      </w:r>
      <w:r w:rsidRPr="0048386F">
        <w:t>Staff and management described the process for referrals to other organisations and individuals involved in the consumer’s care.</w:t>
      </w:r>
      <w:r>
        <w:t xml:space="preserve"> </w:t>
      </w:r>
      <w:r w:rsidRPr="0048386F">
        <w:t>Documentation evidenced the information pack provided to consumers upon commencement with the service demonstrated consumers receive information about organisations and providers who may be able to assist them</w:t>
      </w:r>
      <w:r>
        <w:t>.</w:t>
      </w:r>
    </w:p>
    <w:p w14:paraId="4F05DC99" w14:textId="7AD024F9" w:rsidR="0048386F" w:rsidRPr="004F317D" w:rsidRDefault="0048386F" w:rsidP="004F317D">
      <w:pPr>
        <w:pStyle w:val="NormalArial"/>
      </w:pPr>
      <w:r>
        <w:t xml:space="preserve">Based on the information summarised above, I find the provider in relation to the service, compliant with Standard 4 Services and supports for daily living at the time of the performance report decision. </w:t>
      </w:r>
    </w:p>
    <w:p w14:paraId="2D3D38D0" w14:textId="23CE5042" w:rsidR="002C7025" w:rsidRPr="00A36AA9" w:rsidRDefault="004C56DC">
      <w:pPr>
        <w:pStyle w:val="NormalArial"/>
      </w:pPr>
      <w:r w:rsidRPr="00A36AA9">
        <w:br w:type="page"/>
      </w:r>
    </w:p>
    <w:p w14:paraId="20B94A72" w14:textId="77777777" w:rsidR="002C7025" w:rsidRDefault="004C56D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49105F" w14:paraId="67A9286E" w14:textId="77777777" w:rsidTr="00491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7F69CACE" w14:textId="77777777" w:rsidR="0049105F" w:rsidRPr="003217D3" w:rsidRDefault="0049105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83E4350" w14:textId="77777777" w:rsidR="0049105F" w:rsidRPr="003217D3" w:rsidRDefault="0049105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05F" w14:paraId="478CE38F"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0F207"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0D1F039"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76D4F6D"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51018"/>
                <w:placeholder>
                  <w:docPart w:val="5D75A0344F44473F863C17512EF35146"/>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34CEA0B1"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2D26C"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E4F3B2C"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09DDAD4" w14:textId="77777777" w:rsidR="0049105F" w:rsidRPr="00244176" w:rsidRDefault="0049105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2E0F1AD" w14:textId="77777777" w:rsidR="0049105F" w:rsidRPr="00244176" w:rsidRDefault="0049105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796863EE"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622818"/>
                <w:placeholder>
                  <w:docPart w:val="C1315151B4BA4B00A9919B72007FDB02"/>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4789941F"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76A42"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FB45C84"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0AC520D7" w14:textId="77777777" w:rsidR="0049105F" w:rsidRPr="00CC646C" w:rsidRDefault="007C460D">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45071341"/>
                <w:placeholder>
                  <w:docPart w:val="4D7CD9DF9CFD41B9BC7B54EFC11DA139"/>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bl>
    <w:p w14:paraId="04045610" w14:textId="77777777" w:rsidR="002C7025" w:rsidRDefault="004C56DC">
      <w:pPr>
        <w:pStyle w:val="Heading20"/>
      </w:pPr>
      <w:r w:rsidRPr="00A36AA9">
        <w:t>Findings</w:t>
      </w:r>
    </w:p>
    <w:p w14:paraId="35664D66" w14:textId="32EBC1E7" w:rsidR="002C7025" w:rsidRDefault="0048386F">
      <w:pPr>
        <w:pStyle w:val="NormalArial"/>
      </w:pPr>
      <w:r w:rsidRPr="0048386F">
        <w:t>Staff described how the space is used to cater to the different interests of consumers. The centre was observed to be bathed in natural light, responsibly furnished with aspects considering the needs of consumers</w:t>
      </w:r>
      <w:r>
        <w:t xml:space="preserve">. </w:t>
      </w:r>
      <w:r w:rsidRPr="0048386F">
        <w:t xml:space="preserve">Consumers were observed </w:t>
      </w:r>
      <w:r>
        <w:t xml:space="preserve">by the Assessment team to be </w:t>
      </w:r>
      <w:r w:rsidRPr="0048386F">
        <w:t xml:space="preserve">interacting with each other and staff </w:t>
      </w:r>
      <w:r>
        <w:t>of the service.</w:t>
      </w:r>
    </w:p>
    <w:p w14:paraId="5D2AA8FC" w14:textId="77777777" w:rsidR="0048386F" w:rsidRDefault="0048386F" w:rsidP="0048386F">
      <w:pPr>
        <w:pStyle w:val="NormalArial"/>
      </w:pPr>
      <w:r w:rsidRPr="0048386F">
        <w:t>Consumers were observed moving freely throughout the facility.</w:t>
      </w:r>
      <w:r>
        <w:t xml:space="preserve"> </w:t>
      </w:r>
      <w:r w:rsidRPr="0048386F">
        <w:t xml:space="preserve">Staff described the processes for cleaning and maintenance of the centre. The centre was observed to be clean, well maintained with comfortable furnishings. </w:t>
      </w:r>
    </w:p>
    <w:p w14:paraId="487F0AB0" w14:textId="77777777" w:rsidR="0048386F" w:rsidRDefault="0048386F" w:rsidP="0048386F">
      <w:pPr>
        <w:pStyle w:val="NormalArial"/>
      </w:pPr>
      <w:r w:rsidRPr="0048386F">
        <w:t>All furniture, fittings and equipment were observed to be clean and well-maintained</w:t>
      </w:r>
      <w:r>
        <w:t xml:space="preserve">. </w:t>
      </w:r>
      <w:r w:rsidRPr="0048386F">
        <w:t>Staff at the centre described how the service’s maintenance staff complete any maintenance requests within appropriate timeframes.</w:t>
      </w:r>
    </w:p>
    <w:p w14:paraId="566465FD" w14:textId="54DD1E84" w:rsidR="0048386F" w:rsidRPr="0048386F" w:rsidRDefault="0048386F" w:rsidP="0048386F">
      <w:pPr>
        <w:pStyle w:val="NormalArial"/>
      </w:pPr>
      <w:r>
        <w:t xml:space="preserve">Based on the information summarised above, I find the provider in relation to the service, compliant with Standard 5 Organisation’s service environment at the time of the performance report decision. </w:t>
      </w:r>
    </w:p>
    <w:p w14:paraId="36E3E9A3" w14:textId="77777777" w:rsidR="004709DA" w:rsidRDefault="004709DA">
      <w:pPr>
        <w:spacing w:after="160" w:line="259" w:lineRule="auto"/>
        <w:rPr>
          <w:rFonts w:ascii="Arial" w:hAnsi="Arial" w:cs="Arial"/>
          <w:b/>
          <w:bCs/>
          <w:sz w:val="30"/>
          <w:szCs w:val="28"/>
        </w:rPr>
      </w:pPr>
      <w:r>
        <w:rPr>
          <w:rFonts w:ascii="Arial" w:hAnsi="Arial" w:cs="Arial"/>
        </w:rPr>
        <w:br w:type="page"/>
      </w:r>
    </w:p>
    <w:p w14:paraId="30B414A0" w14:textId="72AB763D" w:rsidR="002C7025" w:rsidRPr="00A36AA9" w:rsidRDefault="004C56D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49105F" w14:paraId="3EC69CDD" w14:textId="77777777" w:rsidTr="00491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07881E69" w14:textId="77777777" w:rsidR="0049105F" w:rsidRPr="003217D3" w:rsidRDefault="0049105F">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9514B67" w14:textId="77777777" w:rsidR="0049105F" w:rsidRPr="003217D3" w:rsidRDefault="0049105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05F" w14:paraId="7930201D"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C9A3B"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B35C25F"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3FDC1576"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332383"/>
                <w:placeholder>
                  <w:docPart w:val="9DDBE5609F7E41E1BF529B46C019999F"/>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0F10A9F5"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CE6FB"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F45FB23"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6AF5305"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171721"/>
                <w:placeholder>
                  <w:docPart w:val="56B869A807E5479DB82EE9D6DD4E2BB4"/>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06807FE3"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4C5E4"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83883EA"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7B26470C"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84782"/>
                <w:placeholder>
                  <w:docPart w:val="B2257B5E87504372864246EC5BBEA90E"/>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0DFC4641" w14:textId="77777777" w:rsidTr="00B45B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6E9EE"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639075C"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3B0D72DC"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378612"/>
                <w:placeholder>
                  <w:docPart w:val="4C385374A1534E16BA463E7CA99D0811"/>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bl>
    <w:p w14:paraId="221FE769" w14:textId="77777777" w:rsidR="002C7025" w:rsidRDefault="004C56DC">
      <w:pPr>
        <w:pStyle w:val="Heading20"/>
      </w:pPr>
      <w:r w:rsidRPr="00A36AA9">
        <w:t>Findings</w:t>
      </w:r>
    </w:p>
    <w:p w14:paraId="48701EA3" w14:textId="2AE97DBF" w:rsidR="0048386F" w:rsidRDefault="0048386F" w:rsidP="0048386F">
      <w:pPr>
        <w:pStyle w:val="NormalArial"/>
      </w:pPr>
      <w:r w:rsidRPr="0048386F">
        <w:t>Consumers said the service actively seeks their feedback particularly regarding activities on offer.</w:t>
      </w:r>
      <w:r>
        <w:t xml:space="preserve"> </w:t>
      </w:r>
      <w:r w:rsidR="00D93389" w:rsidRPr="00D93389">
        <w:t xml:space="preserve">Staff described how they encourage and support consumers to provide feedback and make complaints. </w:t>
      </w:r>
      <w:r w:rsidRPr="0048386F">
        <w:t>Management said, and documentation evidenced, consumers are engaged in a variety of ways to capture feedback, including meetings and surveys.</w:t>
      </w:r>
      <w:r>
        <w:t xml:space="preserve"> </w:t>
      </w:r>
      <w:r w:rsidRPr="0048386F">
        <w:t>The Assessment Team observed feedback forms located throughout the service</w:t>
      </w:r>
      <w:r w:rsidR="002774D7" w:rsidRPr="0048386F">
        <w:t xml:space="preserve">. </w:t>
      </w:r>
    </w:p>
    <w:p w14:paraId="4845C379" w14:textId="77777777" w:rsidR="00D93389" w:rsidRDefault="00D93389" w:rsidP="00D93389">
      <w:pPr>
        <w:pStyle w:val="NormalArial"/>
      </w:pPr>
      <w:r w:rsidRPr="00D93389">
        <w:t>Consumers and representatives said they know how to access advocacy services and make external complaints.</w:t>
      </w:r>
      <w:r>
        <w:t xml:space="preserve"> </w:t>
      </w:r>
      <w:r w:rsidRPr="00D93389">
        <w:t xml:space="preserve">The Assessment Team observed posters and brochures available to consumers and their representatives about external advocacy support agencies, and the Commission. </w:t>
      </w:r>
    </w:p>
    <w:p w14:paraId="6D692D88" w14:textId="5E20C247" w:rsidR="00D93389" w:rsidRDefault="00D93389" w:rsidP="00D93389">
      <w:pPr>
        <w:pStyle w:val="NormalArial"/>
      </w:pPr>
      <w:r w:rsidRPr="00D93389">
        <w:t>Consumers expressed confidence in management’s ability to address complaints and resolve any concerns promptly. Management and staff demonstrated a shared understanding of processes to follow when a complaint is received.</w:t>
      </w:r>
      <w:r>
        <w:t xml:space="preserve"> </w:t>
      </w:r>
      <w:r w:rsidRPr="00D93389">
        <w:t xml:space="preserve">Staff were able to demonstrate an understanding of the principles of open disclosure and the complaint handling process they follow when feedback or a complaint is received from consumers </w:t>
      </w:r>
      <w:r>
        <w:t>or their</w:t>
      </w:r>
      <w:r w:rsidRPr="00D93389">
        <w:t xml:space="preserve"> representatives</w:t>
      </w:r>
      <w:r>
        <w:t>.</w:t>
      </w:r>
    </w:p>
    <w:p w14:paraId="43A3D9BB" w14:textId="7F85B6CF" w:rsidR="00D93389" w:rsidRDefault="00D93389" w:rsidP="00D93389">
      <w:pPr>
        <w:pStyle w:val="NormalArial"/>
      </w:pPr>
      <w:r w:rsidRPr="00D93389">
        <w:t>Consumers shared examples of where the service has actioned feedback and made improvements.</w:t>
      </w:r>
      <w:r>
        <w:t xml:space="preserve"> The Assessment Team reviewed the</w:t>
      </w:r>
      <w:r w:rsidRPr="00D93389">
        <w:t xml:space="preserve"> service’s PCI and complaints register </w:t>
      </w:r>
      <w:r>
        <w:t xml:space="preserve">which had examples of how the </w:t>
      </w:r>
      <w:r w:rsidRPr="00D93389">
        <w:t>service uses feedback and or complaints to improve the quality of care and services.</w:t>
      </w:r>
      <w:r>
        <w:t xml:space="preserve"> Management confirmed that complaints and feedback are discussed at committee meetings. The Assessment Team reviewed committee meeting minutes which evidenced a standing agenda item for consumer feedback and complaints. </w:t>
      </w:r>
    </w:p>
    <w:p w14:paraId="22494E27" w14:textId="2E667629" w:rsidR="00D93389" w:rsidRPr="00D93389" w:rsidRDefault="00D93389" w:rsidP="00D93389">
      <w:pPr>
        <w:pStyle w:val="NormalArial"/>
      </w:pPr>
      <w:r>
        <w:t xml:space="preserve">Based on the information summarised above, I find the provider in relation to the service, compliant with Standard 6 Feedback and complaints at the time of the performance report decision. </w:t>
      </w:r>
    </w:p>
    <w:p w14:paraId="3CFD58AC" w14:textId="3C7AEF38" w:rsidR="002C7025" w:rsidRDefault="004C56DC">
      <w:pPr>
        <w:pStyle w:val="NormalArial"/>
      </w:pPr>
      <w:r>
        <w:br w:type="page"/>
      </w:r>
    </w:p>
    <w:p w14:paraId="5E3F9ACB" w14:textId="77777777" w:rsidR="002C7025" w:rsidRPr="003217D3" w:rsidRDefault="004C56D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49105F" w14:paraId="7F24D2A2" w14:textId="77777777" w:rsidTr="00491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922558E" w14:textId="77777777" w:rsidR="0049105F" w:rsidRPr="003217D3" w:rsidRDefault="0049105F">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39AB63EA" w14:textId="77777777" w:rsidR="0049105F" w:rsidRPr="003217D3" w:rsidRDefault="0049105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05F" w14:paraId="5D0FA918"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18DC2"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0981D86"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70AAA1D7" w14:textId="77777777" w:rsidR="0049105F" w:rsidRPr="00CC646C" w:rsidRDefault="007C460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016132"/>
                <w:placeholder>
                  <w:docPart w:val="BD1A910EA7854034A6C89D2A47D27186"/>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3FA23964"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6DE74"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A20CEBA"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6D10FC0C" w14:textId="77777777" w:rsidR="0049105F" w:rsidRPr="00CC646C" w:rsidRDefault="007C460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080180"/>
                <w:placeholder>
                  <w:docPart w:val="96AC527466244CED82AA24DDFABA82CB"/>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2205D09C"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093DC"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8B5334A"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7D6EE2F5" w14:textId="77777777" w:rsidR="0049105F" w:rsidRPr="00CC646C" w:rsidRDefault="007C460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787508"/>
                <w:placeholder>
                  <w:docPart w:val="8AC9007928664EC3B734A3B672AE10ED"/>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0CD64F31"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0B109"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534813D"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45A60338" w14:textId="77777777" w:rsidR="0049105F" w:rsidRPr="00CC646C" w:rsidRDefault="007C460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334219"/>
                <w:placeholder>
                  <w:docPart w:val="DDE7CDA517CB47818CDA6AB1198F9C9C"/>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5B546D13"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8C818"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A110A86"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6AB2758C" w14:textId="77777777" w:rsidR="0049105F" w:rsidRPr="00CC646C" w:rsidRDefault="007C460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599533"/>
                <w:placeholder>
                  <w:docPart w:val="ABD77200DEAE4312B260350B2F3A1BD3"/>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bl>
    <w:p w14:paraId="50E95D59" w14:textId="77777777" w:rsidR="002C7025" w:rsidRDefault="004C56DC">
      <w:pPr>
        <w:pStyle w:val="Heading20"/>
      </w:pPr>
      <w:r w:rsidRPr="00A36AA9">
        <w:t>Findings</w:t>
      </w:r>
    </w:p>
    <w:p w14:paraId="7F27D053" w14:textId="77777777" w:rsidR="00207DD4" w:rsidRDefault="00207DD4">
      <w:pPr>
        <w:pStyle w:val="NormalArial"/>
      </w:pPr>
      <w:r w:rsidRPr="00207DD4">
        <w:t>Staff said the daily roster is sufficiently staffed to undertake their allocated tasks and provide services in accordance with consumers’ needs and preferences. The service was able to demonstrate staffing allocations meet consumer needs and ensure the delivery of safe and quality care and services. Management said in the event of unplanned leave, rostered staff attempt to fill the position with available care staff, or if no other staff is available on short notice, office staff who are also trained in supporting activities will be allocated to the floor.</w:t>
      </w:r>
    </w:p>
    <w:p w14:paraId="17CEEC20" w14:textId="29BBA163" w:rsidR="00207DD4" w:rsidRDefault="00207DD4" w:rsidP="00207DD4">
      <w:pPr>
        <w:pStyle w:val="NormalArial"/>
      </w:pPr>
      <w:r w:rsidRPr="00207DD4">
        <w:t>Consumers said they feel activities are delivered in a kind, caring and respectful manner which is inclusive of their identity and culture. Staff explained the training they received and how they treat consumers with respect and in a kind and caring way.</w:t>
      </w:r>
      <w:r>
        <w:t xml:space="preserve"> </w:t>
      </w:r>
      <w:r w:rsidRPr="00207DD4">
        <w:t>Management and staff spoke about consumers in a kind and caring way and knew each consumer’s background and their individual preferences.</w:t>
      </w:r>
    </w:p>
    <w:p w14:paraId="480B1BCB" w14:textId="22A42585" w:rsidR="00207DD4" w:rsidRDefault="00207DD4" w:rsidP="00207DD4">
      <w:pPr>
        <w:pStyle w:val="NormalArial"/>
      </w:pPr>
      <w:r w:rsidRPr="00207DD4">
        <w:t>Staff reported completing an orientation program when commencing employment at the service and said management are approachable and provide ongoing training to ensure staff have the skills and knowledge to undertake their roles.</w:t>
      </w:r>
      <w:r>
        <w:t xml:space="preserve"> </w:t>
      </w:r>
      <w:r w:rsidRPr="00207DD4">
        <w:t>Management said staff provide copies of their qualifications during the onboarding process.</w:t>
      </w:r>
      <w:r w:rsidRPr="00207DD4">
        <w:rPr>
          <w:color w:val="auto"/>
        </w:rPr>
        <w:t xml:space="preserve"> </w:t>
      </w:r>
      <w:r w:rsidRPr="00207DD4">
        <w:t xml:space="preserve">The Assessment Team reviewed staff records which evidenced the service maintains position descriptions with established responsibilities, knowledge, skills and qualifications for each role. </w:t>
      </w:r>
    </w:p>
    <w:p w14:paraId="72F6F09D" w14:textId="2AC413D2" w:rsidR="00207DD4" w:rsidRDefault="00207DD4" w:rsidP="00207DD4">
      <w:pPr>
        <w:pStyle w:val="NormalArial"/>
      </w:pPr>
      <w:r w:rsidRPr="00207DD4">
        <w:t xml:space="preserve">Staff said they feel they are appropriately trained, supported, and equipped to perform their roles. Management monitors staff compliance with mandatory training by recording and tracking attendance within an electronic spreadsheet. Management and staff </w:t>
      </w:r>
      <w:r>
        <w:t>they</w:t>
      </w:r>
      <w:r w:rsidRPr="00207DD4">
        <w:t xml:space="preserve"> are provided with additional training </w:t>
      </w:r>
      <w:r>
        <w:t>when</w:t>
      </w:r>
      <w:r w:rsidRPr="00207DD4">
        <w:t xml:space="preserve"> the need is identified.</w:t>
      </w:r>
    </w:p>
    <w:p w14:paraId="7D989B07" w14:textId="29C3D4CB" w:rsidR="00207DD4" w:rsidRDefault="00207DD4" w:rsidP="00207DD4">
      <w:pPr>
        <w:pStyle w:val="NormalArial"/>
      </w:pPr>
      <w:r w:rsidRPr="00207DD4">
        <w:lastRenderedPageBreak/>
        <w:t>Consumers said they have provided feedback about staff performance and expressed confidence in service management of staff. Management said staff performance is monitored through observations, analysis of incidents and consumer/representative feedback.</w:t>
      </w:r>
      <w:r>
        <w:t xml:space="preserve"> The Assessment Team reviewed documentation confirming that staff received a performance appraisal annually or more regularly during the first 12 months of commencing employment with the service. </w:t>
      </w:r>
    </w:p>
    <w:p w14:paraId="6CFD9817" w14:textId="44A423C5" w:rsidR="00207DD4" w:rsidRPr="00207DD4" w:rsidRDefault="00207DD4" w:rsidP="00207DD4">
      <w:pPr>
        <w:pStyle w:val="NormalArial"/>
      </w:pPr>
      <w:r>
        <w:t xml:space="preserve">Based on the information summarised above, I find the provider in relation to the service, compliant with Standard 7 Human resources at the time of the performance report decision. </w:t>
      </w:r>
    </w:p>
    <w:p w14:paraId="23AF0B4E" w14:textId="588704E4" w:rsidR="002C7025" w:rsidRPr="00A36AA9" w:rsidRDefault="004C56DC">
      <w:pPr>
        <w:pStyle w:val="NormalArial"/>
      </w:pPr>
      <w:r w:rsidRPr="00A36AA9">
        <w:br w:type="page"/>
      </w:r>
    </w:p>
    <w:p w14:paraId="0D517F5D" w14:textId="77777777" w:rsidR="002C7025" w:rsidRPr="00A36AA9" w:rsidRDefault="004C56D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49105F" w14:paraId="5DE83219" w14:textId="77777777" w:rsidTr="00CF1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A8FC5F7" w14:textId="77777777" w:rsidR="0049105F" w:rsidRPr="003217D3" w:rsidRDefault="0049105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47FA06EB" w14:textId="77777777" w:rsidR="0049105F" w:rsidRPr="003217D3" w:rsidRDefault="0049105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05F" w14:paraId="0A966560"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6C2EC"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D00A968"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62B6A36"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663035"/>
                <w:placeholder>
                  <w:docPart w:val="7D782FB270834F21955114C277E2B737"/>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2ADBA1E9"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BB97D"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AC7D14B"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109E7AD9"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728724"/>
                <w:placeholder>
                  <w:docPart w:val="7E0BC01C73F446818FC03EAD0BFCB319"/>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4287DD19" w14:textId="77777777" w:rsidTr="00B45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F41A2"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DE5C375" w14:textId="77777777" w:rsidR="0049105F" w:rsidRPr="00244176" w:rsidRDefault="004910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885703" w14:textId="77777777" w:rsidR="0049105F" w:rsidRPr="00244176" w:rsidRDefault="0049105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37F0380" w14:textId="77777777" w:rsidR="0049105F" w:rsidRPr="00244176" w:rsidRDefault="0049105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B6379D" w14:textId="77777777" w:rsidR="0049105F" w:rsidRPr="00244176" w:rsidRDefault="0049105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807473" w14:textId="77777777" w:rsidR="0049105F" w:rsidRPr="00244176" w:rsidRDefault="0049105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A0047A1" w14:textId="77777777" w:rsidR="0049105F" w:rsidRPr="00244176" w:rsidRDefault="0049105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7C8BC09" w14:textId="77777777" w:rsidR="0049105F" w:rsidRPr="00244176" w:rsidRDefault="0049105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4FB73562" w14:textId="77777777" w:rsidR="0049105F" w:rsidRPr="00CC646C" w:rsidRDefault="007C46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224836"/>
                <w:placeholder>
                  <w:docPart w:val="AF228BB12DDB4825A2660245A9B4C8FA"/>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r w:rsidR="0049105F" w14:paraId="52308868" w14:textId="77777777" w:rsidTr="00B45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9E285" w14:textId="77777777" w:rsidR="0049105F" w:rsidRPr="00244176" w:rsidRDefault="0049105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4B3EB5F" w14:textId="77777777" w:rsidR="0049105F" w:rsidRPr="00244176" w:rsidRDefault="004910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597A73" w14:textId="77777777" w:rsidR="0049105F" w:rsidRPr="00244176" w:rsidRDefault="0049105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4BB4693" w14:textId="77777777" w:rsidR="0049105F" w:rsidRPr="00244176" w:rsidRDefault="0049105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F8F431A" w14:textId="77777777" w:rsidR="0049105F" w:rsidRPr="00244176" w:rsidRDefault="0049105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0E2425" w14:textId="77777777" w:rsidR="0049105F" w:rsidRPr="00244176" w:rsidRDefault="0049105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BB1770A" w14:textId="77777777" w:rsidR="0049105F" w:rsidRPr="00CC646C" w:rsidRDefault="007C46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094404"/>
                <w:placeholder>
                  <w:docPart w:val="8CBA7CCBEEF14E0FB5D4D49553967573"/>
                </w:placeholder>
                <w:dropDownList>
                  <w:listItem w:displayText="choose a rating" w:value="choose a rating"/>
                  <w:listItem w:displayText="Compliant" w:value="Compliant"/>
                  <w:listItem w:displayText="Not Compliant" w:value="Not Compliant"/>
                </w:dropDownList>
              </w:sdtPr>
              <w:sdtEndPr/>
              <w:sdtContent>
                <w:r w:rsidR="0049105F" w:rsidRPr="00501C01">
                  <w:rPr>
                    <w:rFonts w:ascii="Arial" w:hAnsi="Arial" w:cs="Arial"/>
                  </w:rPr>
                  <w:t>Compliant</w:t>
                </w:r>
              </w:sdtContent>
            </w:sdt>
            <w:r w:rsidR="0049105F" w:rsidRPr="00501C01">
              <w:rPr>
                <w:rFonts w:ascii="Arial" w:hAnsi="Arial" w:cs="Arial"/>
              </w:rPr>
              <w:t xml:space="preserve"> </w:t>
            </w:r>
          </w:p>
        </w:tc>
      </w:tr>
    </w:tbl>
    <w:p w14:paraId="47B6135E" w14:textId="77777777" w:rsidR="002C7025" w:rsidRDefault="004C56DC">
      <w:pPr>
        <w:pStyle w:val="Heading20"/>
      </w:pPr>
      <w:r w:rsidRPr="00A36AA9">
        <w:t>Findings</w:t>
      </w:r>
    </w:p>
    <w:p w14:paraId="2F11D138" w14:textId="101A9AD1" w:rsidR="006635C1" w:rsidRDefault="00596AD6">
      <w:pPr>
        <w:pStyle w:val="NormalArial"/>
      </w:pPr>
      <w:r w:rsidRPr="00596AD6">
        <w:t>Management gave examples of improvements at the service and organisational level which were implemented in response to consumer/representative feedback. Documentation reviewed by the Assessment Team evidenced consultation with consumers and their representatives regarding service programs and environment changes.</w:t>
      </w:r>
      <w:r>
        <w:t xml:space="preserve"> </w:t>
      </w:r>
      <w:r w:rsidRPr="00596AD6">
        <w:t>Consumers described a variety of ways they take part in influencing how services are developed, delivered and evaluated.</w:t>
      </w:r>
    </w:p>
    <w:p w14:paraId="5C644DE9" w14:textId="1E8AD281" w:rsidR="00596AD6" w:rsidRDefault="00596AD6">
      <w:pPr>
        <w:pStyle w:val="NormalArial"/>
      </w:pPr>
      <w:r w:rsidRPr="00596AD6">
        <w:t>Management described the various ways in which the organisation communicates with consumers/representatives and staff regarding updates on policies, procedures or changes to legislation.</w:t>
      </w:r>
      <w:r w:rsidRPr="00596AD6">
        <w:rPr>
          <w:rFonts w:ascii="Fira Sans Light" w:hAnsi="Fira Sans Light" w:cs="Times New Roman"/>
          <w:color w:val="auto"/>
        </w:rPr>
        <w:t xml:space="preserve"> </w:t>
      </w:r>
      <w:r>
        <w:rPr>
          <w:rFonts w:ascii="Fira Sans Light" w:hAnsi="Fira Sans Light" w:cs="Times New Roman"/>
          <w:color w:val="auto"/>
        </w:rPr>
        <w:t>M</w:t>
      </w:r>
      <w:r w:rsidRPr="00596AD6">
        <w:t xml:space="preserve">eeting minutes evidenced results from internal and external audits, incident data, </w:t>
      </w:r>
      <w:r w:rsidRPr="00596AD6">
        <w:lastRenderedPageBreak/>
        <w:t>complaints and feedback, regulatory compliance and workforce information and training is reported to the governing body at monthly meetings.</w:t>
      </w:r>
    </w:p>
    <w:p w14:paraId="3DB1FD3B" w14:textId="71D914DE" w:rsidR="00596AD6" w:rsidRDefault="00596AD6" w:rsidP="00596AD6">
      <w:pPr>
        <w:pStyle w:val="NormalArial"/>
      </w:pPr>
      <w:r w:rsidRPr="00596AD6">
        <w:t>Consumers expressed their satisfaction with how information is provided to them during informal meetings at the service and posted monthly newsletters. Staff said they can readily access consumer information when needed</w:t>
      </w:r>
      <w:r>
        <w:t xml:space="preserve">. </w:t>
      </w:r>
      <w:r w:rsidRPr="00596AD6">
        <w:t>The Assessment Team reviewed the service’s PCI, which identified planned and completed improvement actions including changes to the service newsletter and activities which were implemented from improvement actions provided by consumers. Financial governance systems and processes are in place to manage the financial resources to deliver services. Committee meeting minutes evidenced the committee is provided monthly profit and loss statements and relevant financials are discussed</w:t>
      </w:r>
      <w:r w:rsidR="002774D7" w:rsidRPr="00596AD6">
        <w:t xml:space="preserve">. </w:t>
      </w:r>
      <w:r w:rsidRPr="00596AD6">
        <w:t>Management plans the workforce to ensure there are sufficient staff/volunteers to provide services and to support operational and administrative functions.</w:t>
      </w:r>
      <w:r>
        <w:t xml:space="preserve"> The service through the CEO and committee </w:t>
      </w:r>
      <w:r w:rsidRPr="00596AD6">
        <w:t>ensur</w:t>
      </w:r>
      <w:r>
        <w:t>es</w:t>
      </w:r>
      <w:r w:rsidRPr="00596AD6">
        <w:t xml:space="preserve"> the organisation is complying with all relevant legislation, regulatory requirements, professional standards and guidelines.</w:t>
      </w:r>
      <w:r>
        <w:t xml:space="preserve"> </w:t>
      </w:r>
      <w:r w:rsidRPr="00596AD6">
        <w:t xml:space="preserve">All feedback received is managed at the service level and reported at committee meetings. </w:t>
      </w:r>
    </w:p>
    <w:p w14:paraId="79C9BC9A" w14:textId="6A09FECE" w:rsidR="00596AD6" w:rsidRDefault="00596AD6" w:rsidP="00596AD6">
      <w:pPr>
        <w:pStyle w:val="NormalArial"/>
      </w:pPr>
      <w:r w:rsidRPr="00596AD6">
        <w:t>Management record, analyse and trend all hazards, incidents and near misses. Risk assessments are conducted for each activity and consumer risk minimisation strategies implemented.</w:t>
      </w:r>
      <w:r>
        <w:t xml:space="preserve"> </w:t>
      </w:r>
      <w:r w:rsidRPr="00596AD6">
        <w:t>Progress notes and care documentation reviewed evidence the organisation communicates with consumers and their representatives in the identification of risk, if incidents occur, and in the resolution of incidents</w:t>
      </w:r>
      <w:r w:rsidR="002774D7" w:rsidRPr="00596AD6">
        <w:t xml:space="preserve">. </w:t>
      </w:r>
    </w:p>
    <w:p w14:paraId="2DD6B278" w14:textId="73C32D02" w:rsidR="00596AD6" w:rsidRPr="00596AD6" w:rsidRDefault="00596AD6" w:rsidP="00596AD6">
      <w:pPr>
        <w:pStyle w:val="NormalArial"/>
      </w:pPr>
      <w:r>
        <w:t xml:space="preserve">Based on the information summarised above, I find the provider in relation to the service, compliant with Standard 8 Organisational governance at the time of the performance report decision. </w:t>
      </w:r>
    </w:p>
    <w:sectPr w:rsidR="00596AD6" w:rsidRPr="00596AD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E77C7" w14:textId="77777777" w:rsidR="00486C66" w:rsidRDefault="00486C66">
      <w:pPr>
        <w:spacing w:after="0"/>
      </w:pPr>
      <w:r>
        <w:separator/>
      </w:r>
    </w:p>
  </w:endnote>
  <w:endnote w:type="continuationSeparator" w:id="0">
    <w:p w14:paraId="12C13673" w14:textId="77777777" w:rsidR="00486C66" w:rsidRDefault="00486C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2018F" w14:textId="77777777" w:rsidR="002C7025" w:rsidRPr="00DF37F2" w:rsidRDefault="004C56DC">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Proserpine and District Respite Services Whitsunday Leisure Activity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67275CE" w14:textId="2559CD14" w:rsidR="002C7025" w:rsidRPr="00DF37F2" w:rsidRDefault="004C56DC">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700368</w:t>
    </w:r>
    <w:bookmarkEnd w:id="4"/>
    <w:r w:rsidRPr="00DF37F2">
      <w:rPr>
        <w:rStyle w:val="FooterBold"/>
        <w:rFonts w:ascii="Arial" w:hAnsi="Arial"/>
        <w:b w:val="0"/>
      </w:rPr>
      <w:tab/>
    </w:r>
    <w:r w:rsidR="002774D7" w:rsidRPr="00DF37F2">
      <w:rPr>
        <w:rStyle w:val="FooterBold"/>
        <w:rFonts w:ascii="Arial" w:hAnsi="Arial"/>
        <w:b w:val="0"/>
      </w:rPr>
      <w:t>OFFICIALS</w:t>
    </w:r>
    <w:r w:rsidRPr="00DF37F2">
      <w:rPr>
        <w:rStyle w:val="FooterBold"/>
        <w:rFonts w:ascii="Arial" w:hAnsi="Arial"/>
        <w:b w:val="0"/>
      </w:rPr>
      <w:t xml:space="preserve">: Sensitive </w:t>
    </w:r>
  </w:p>
  <w:p w14:paraId="201E5C25" w14:textId="77777777" w:rsidR="002C7025" w:rsidRPr="00DF37F2" w:rsidRDefault="004C56D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73089" w14:textId="77777777" w:rsidR="00486C66" w:rsidRDefault="00486C66">
      <w:pPr>
        <w:spacing w:after="0"/>
      </w:pPr>
      <w:r>
        <w:separator/>
      </w:r>
    </w:p>
  </w:footnote>
  <w:footnote w:type="continuationSeparator" w:id="0">
    <w:p w14:paraId="77C89CC1" w14:textId="77777777" w:rsidR="00486C66" w:rsidRDefault="00486C66">
      <w:pPr>
        <w:spacing w:after="0"/>
      </w:pPr>
      <w:r>
        <w:continuationSeparator/>
      </w:r>
    </w:p>
  </w:footnote>
  <w:footnote w:id="1">
    <w:p w14:paraId="0E87DDC8" w14:textId="7CED943D" w:rsidR="002C7025" w:rsidRDefault="004C56D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49105F">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0D53E95F" w14:textId="77777777" w:rsidR="002C7025" w:rsidRDefault="002C70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B7C8" w14:textId="77777777" w:rsidR="002C7025" w:rsidRDefault="004C56DC">
    <w:pPr>
      <w:pStyle w:val="Header"/>
    </w:pPr>
    <w:r>
      <w:rPr>
        <w:noProof/>
        <w:color w:val="2B579A"/>
        <w:shd w:val="clear" w:color="auto" w:fill="E6E6E6"/>
        <w:lang w:val="en-US"/>
      </w:rPr>
      <w:drawing>
        <wp:anchor distT="0" distB="0" distL="114300" distR="114300" simplePos="0" relativeHeight="251663360" behindDoc="1" locked="0" layoutInCell="1" allowOverlap="1" wp14:anchorId="076DE545" wp14:editId="1E014D7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B605D" w14:textId="77777777" w:rsidR="002C7025" w:rsidRDefault="004C56DC">
    <w:pPr>
      <w:pStyle w:val="Header"/>
    </w:pPr>
    <w:r>
      <w:rPr>
        <w:noProof/>
      </w:rPr>
      <w:drawing>
        <wp:anchor distT="0" distB="0" distL="114300" distR="114300" simplePos="0" relativeHeight="251661312" behindDoc="0" locked="0" layoutInCell="1" allowOverlap="1" wp14:anchorId="33051643" wp14:editId="6533C7E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0E2CD38">
      <w:start w:val="1"/>
      <w:numFmt w:val="lowerRoman"/>
      <w:lvlText w:val="(%1)"/>
      <w:lvlJc w:val="left"/>
      <w:pPr>
        <w:ind w:left="1080" w:hanging="720"/>
      </w:pPr>
      <w:rPr>
        <w:rFonts w:hint="default"/>
      </w:rPr>
    </w:lvl>
    <w:lvl w:ilvl="1" w:tplc="837E0A2C" w:tentative="1">
      <w:start w:val="1"/>
      <w:numFmt w:val="lowerLetter"/>
      <w:lvlText w:val="%2."/>
      <w:lvlJc w:val="left"/>
      <w:pPr>
        <w:ind w:left="1440" w:hanging="360"/>
      </w:pPr>
    </w:lvl>
    <w:lvl w:ilvl="2" w:tplc="80222FEC" w:tentative="1">
      <w:start w:val="1"/>
      <w:numFmt w:val="lowerRoman"/>
      <w:lvlText w:val="%3."/>
      <w:lvlJc w:val="right"/>
      <w:pPr>
        <w:ind w:left="2160" w:hanging="180"/>
      </w:pPr>
    </w:lvl>
    <w:lvl w:ilvl="3" w:tplc="E81ACD2E" w:tentative="1">
      <w:start w:val="1"/>
      <w:numFmt w:val="decimal"/>
      <w:lvlText w:val="%4."/>
      <w:lvlJc w:val="left"/>
      <w:pPr>
        <w:ind w:left="2880" w:hanging="360"/>
      </w:pPr>
    </w:lvl>
    <w:lvl w:ilvl="4" w:tplc="12242BFA" w:tentative="1">
      <w:start w:val="1"/>
      <w:numFmt w:val="lowerLetter"/>
      <w:lvlText w:val="%5."/>
      <w:lvlJc w:val="left"/>
      <w:pPr>
        <w:ind w:left="3600" w:hanging="360"/>
      </w:pPr>
    </w:lvl>
    <w:lvl w:ilvl="5" w:tplc="A18263C4" w:tentative="1">
      <w:start w:val="1"/>
      <w:numFmt w:val="lowerRoman"/>
      <w:lvlText w:val="%6."/>
      <w:lvlJc w:val="right"/>
      <w:pPr>
        <w:ind w:left="4320" w:hanging="180"/>
      </w:pPr>
    </w:lvl>
    <w:lvl w:ilvl="6" w:tplc="CFF6C5A6" w:tentative="1">
      <w:start w:val="1"/>
      <w:numFmt w:val="decimal"/>
      <w:lvlText w:val="%7."/>
      <w:lvlJc w:val="left"/>
      <w:pPr>
        <w:ind w:left="5040" w:hanging="360"/>
      </w:pPr>
    </w:lvl>
    <w:lvl w:ilvl="7" w:tplc="FE465DB6" w:tentative="1">
      <w:start w:val="1"/>
      <w:numFmt w:val="lowerLetter"/>
      <w:lvlText w:val="%8."/>
      <w:lvlJc w:val="left"/>
      <w:pPr>
        <w:ind w:left="5760" w:hanging="360"/>
      </w:pPr>
    </w:lvl>
    <w:lvl w:ilvl="8" w:tplc="A6708EFC" w:tentative="1">
      <w:start w:val="1"/>
      <w:numFmt w:val="lowerRoman"/>
      <w:lvlText w:val="%9."/>
      <w:lvlJc w:val="right"/>
      <w:pPr>
        <w:ind w:left="6480" w:hanging="180"/>
      </w:pPr>
    </w:lvl>
  </w:abstractNum>
  <w:abstractNum w:abstractNumId="2" w15:restartNumberingAfterBreak="0">
    <w:nsid w:val="0A186D00"/>
    <w:multiLevelType w:val="hybridMultilevel"/>
    <w:tmpl w:val="76040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24DC989E">
      <w:start w:val="1"/>
      <w:numFmt w:val="lowerRoman"/>
      <w:lvlText w:val="(%1)"/>
      <w:lvlJc w:val="left"/>
      <w:pPr>
        <w:ind w:left="1080" w:hanging="720"/>
      </w:pPr>
      <w:rPr>
        <w:rFonts w:hint="default"/>
      </w:rPr>
    </w:lvl>
    <w:lvl w:ilvl="1" w:tplc="8F843008" w:tentative="1">
      <w:start w:val="1"/>
      <w:numFmt w:val="lowerLetter"/>
      <w:lvlText w:val="%2."/>
      <w:lvlJc w:val="left"/>
      <w:pPr>
        <w:ind w:left="1440" w:hanging="360"/>
      </w:pPr>
    </w:lvl>
    <w:lvl w:ilvl="2" w:tplc="027CCC9C" w:tentative="1">
      <w:start w:val="1"/>
      <w:numFmt w:val="lowerRoman"/>
      <w:lvlText w:val="%3."/>
      <w:lvlJc w:val="right"/>
      <w:pPr>
        <w:ind w:left="2160" w:hanging="180"/>
      </w:pPr>
    </w:lvl>
    <w:lvl w:ilvl="3" w:tplc="F1C25D1E" w:tentative="1">
      <w:start w:val="1"/>
      <w:numFmt w:val="decimal"/>
      <w:lvlText w:val="%4."/>
      <w:lvlJc w:val="left"/>
      <w:pPr>
        <w:ind w:left="2880" w:hanging="360"/>
      </w:pPr>
    </w:lvl>
    <w:lvl w:ilvl="4" w:tplc="A5123E9C" w:tentative="1">
      <w:start w:val="1"/>
      <w:numFmt w:val="lowerLetter"/>
      <w:lvlText w:val="%5."/>
      <w:lvlJc w:val="left"/>
      <w:pPr>
        <w:ind w:left="3600" w:hanging="360"/>
      </w:pPr>
    </w:lvl>
    <w:lvl w:ilvl="5" w:tplc="4DCA9100" w:tentative="1">
      <w:start w:val="1"/>
      <w:numFmt w:val="lowerRoman"/>
      <w:lvlText w:val="%6."/>
      <w:lvlJc w:val="right"/>
      <w:pPr>
        <w:ind w:left="4320" w:hanging="180"/>
      </w:pPr>
    </w:lvl>
    <w:lvl w:ilvl="6" w:tplc="2286D8CE" w:tentative="1">
      <w:start w:val="1"/>
      <w:numFmt w:val="decimal"/>
      <w:lvlText w:val="%7."/>
      <w:lvlJc w:val="left"/>
      <w:pPr>
        <w:ind w:left="5040" w:hanging="360"/>
      </w:pPr>
    </w:lvl>
    <w:lvl w:ilvl="7" w:tplc="F1A00F50" w:tentative="1">
      <w:start w:val="1"/>
      <w:numFmt w:val="lowerLetter"/>
      <w:lvlText w:val="%8."/>
      <w:lvlJc w:val="left"/>
      <w:pPr>
        <w:ind w:left="5760" w:hanging="360"/>
      </w:pPr>
    </w:lvl>
    <w:lvl w:ilvl="8" w:tplc="C3FE9CA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B8D69DD4">
      <w:start w:val="1"/>
      <w:numFmt w:val="lowerRoman"/>
      <w:lvlText w:val="(%1)"/>
      <w:lvlJc w:val="left"/>
      <w:pPr>
        <w:ind w:left="1080" w:hanging="720"/>
      </w:pPr>
      <w:rPr>
        <w:rFonts w:hint="default"/>
      </w:rPr>
    </w:lvl>
    <w:lvl w:ilvl="1" w:tplc="4106037C" w:tentative="1">
      <w:start w:val="1"/>
      <w:numFmt w:val="lowerLetter"/>
      <w:lvlText w:val="%2."/>
      <w:lvlJc w:val="left"/>
      <w:pPr>
        <w:ind w:left="1440" w:hanging="360"/>
      </w:pPr>
    </w:lvl>
    <w:lvl w:ilvl="2" w:tplc="FBC67D08" w:tentative="1">
      <w:start w:val="1"/>
      <w:numFmt w:val="lowerRoman"/>
      <w:lvlText w:val="%3."/>
      <w:lvlJc w:val="right"/>
      <w:pPr>
        <w:ind w:left="2160" w:hanging="180"/>
      </w:pPr>
    </w:lvl>
    <w:lvl w:ilvl="3" w:tplc="187CAFE4" w:tentative="1">
      <w:start w:val="1"/>
      <w:numFmt w:val="decimal"/>
      <w:lvlText w:val="%4."/>
      <w:lvlJc w:val="left"/>
      <w:pPr>
        <w:ind w:left="2880" w:hanging="360"/>
      </w:pPr>
    </w:lvl>
    <w:lvl w:ilvl="4" w:tplc="72B4DB86" w:tentative="1">
      <w:start w:val="1"/>
      <w:numFmt w:val="lowerLetter"/>
      <w:lvlText w:val="%5."/>
      <w:lvlJc w:val="left"/>
      <w:pPr>
        <w:ind w:left="3600" w:hanging="360"/>
      </w:pPr>
    </w:lvl>
    <w:lvl w:ilvl="5" w:tplc="454A9438" w:tentative="1">
      <w:start w:val="1"/>
      <w:numFmt w:val="lowerRoman"/>
      <w:lvlText w:val="%6."/>
      <w:lvlJc w:val="right"/>
      <w:pPr>
        <w:ind w:left="4320" w:hanging="180"/>
      </w:pPr>
    </w:lvl>
    <w:lvl w:ilvl="6" w:tplc="95CC2360" w:tentative="1">
      <w:start w:val="1"/>
      <w:numFmt w:val="decimal"/>
      <w:lvlText w:val="%7."/>
      <w:lvlJc w:val="left"/>
      <w:pPr>
        <w:ind w:left="5040" w:hanging="360"/>
      </w:pPr>
    </w:lvl>
    <w:lvl w:ilvl="7" w:tplc="7688AC00" w:tentative="1">
      <w:start w:val="1"/>
      <w:numFmt w:val="lowerLetter"/>
      <w:lvlText w:val="%8."/>
      <w:lvlJc w:val="left"/>
      <w:pPr>
        <w:ind w:left="5760" w:hanging="360"/>
      </w:pPr>
    </w:lvl>
    <w:lvl w:ilvl="8" w:tplc="1016732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BFA77A4">
      <w:start w:val="1"/>
      <w:numFmt w:val="lowerRoman"/>
      <w:lvlText w:val="(%1)"/>
      <w:lvlJc w:val="left"/>
      <w:pPr>
        <w:ind w:left="1080" w:hanging="720"/>
      </w:pPr>
      <w:rPr>
        <w:rFonts w:hint="default"/>
      </w:rPr>
    </w:lvl>
    <w:lvl w:ilvl="1" w:tplc="6FDCE35C" w:tentative="1">
      <w:start w:val="1"/>
      <w:numFmt w:val="lowerLetter"/>
      <w:lvlText w:val="%2."/>
      <w:lvlJc w:val="left"/>
      <w:pPr>
        <w:ind w:left="1440" w:hanging="360"/>
      </w:pPr>
    </w:lvl>
    <w:lvl w:ilvl="2" w:tplc="042201AE" w:tentative="1">
      <w:start w:val="1"/>
      <w:numFmt w:val="lowerRoman"/>
      <w:lvlText w:val="%3."/>
      <w:lvlJc w:val="right"/>
      <w:pPr>
        <w:ind w:left="2160" w:hanging="180"/>
      </w:pPr>
    </w:lvl>
    <w:lvl w:ilvl="3" w:tplc="ED44F5AE" w:tentative="1">
      <w:start w:val="1"/>
      <w:numFmt w:val="decimal"/>
      <w:lvlText w:val="%4."/>
      <w:lvlJc w:val="left"/>
      <w:pPr>
        <w:ind w:left="2880" w:hanging="360"/>
      </w:pPr>
    </w:lvl>
    <w:lvl w:ilvl="4" w:tplc="A5564F48" w:tentative="1">
      <w:start w:val="1"/>
      <w:numFmt w:val="lowerLetter"/>
      <w:lvlText w:val="%5."/>
      <w:lvlJc w:val="left"/>
      <w:pPr>
        <w:ind w:left="3600" w:hanging="360"/>
      </w:pPr>
    </w:lvl>
    <w:lvl w:ilvl="5" w:tplc="EC16CFFC" w:tentative="1">
      <w:start w:val="1"/>
      <w:numFmt w:val="lowerRoman"/>
      <w:lvlText w:val="%6."/>
      <w:lvlJc w:val="right"/>
      <w:pPr>
        <w:ind w:left="4320" w:hanging="180"/>
      </w:pPr>
    </w:lvl>
    <w:lvl w:ilvl="6" w:tplc="6B40D046" w:tentative="1">
      <w:start w:val="1"/>
      <w:numFmt w:val="decimal"/>
      <w:lvlText w:val="%7."/>
      <w:lvlJc w:val="left"/>
      <w:pPr>
        <w:ind w:left="5040" w:hanging="360"/>
      </w:pPr>
    </w:lvl>
    <w:lvl w:ilvl="7" w:tplc="AF42E1DA" w:tentative="1">
      <w:start w:val="1"/>
      <w:numFmt w:val="lowerLetter"/>
      <w:lvlText w:val="%8."/>
      <w:lvlJc w:val="left"/>
      <w:pPr>
        <w:ind w:left="5760" w:hanging="360"/>
      </w:pPr>
    </w:lvl>
    <w:lvl w:ilvl="8" w:tplc="0BB69C1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8D0CA21C">
      <w:start w:val="1"/>
      <w:numFmt w:val="lowerRoman"/>
      <w:lvlText w:val="(%1)"/>
      <w:lvlJc w:val="left"/>
      <w:pPr>
        <w:ind w:left="1080" w:hanging="720"/>
      </w:pPr>
      <w:rPr>
        <w:rFonts w:hint="default"/>
      </w:rPr>
    </w:lvl>
    <w:lvl w:ilvl="1" w:tplc="9CE4876E" w:tentative="1">
      <w:start w:val="1"/>
      <w:numFmt w:val="lowerLetter"/>
      <w:lvlText w:val="%2."/>
      <w:lvlJc w:val="left"/>
      <w:pPr>
        <w:ind w:left="1440" w:hanging="360"/>
      </w:pPr>
    </w:lvl>
    <w:lvl w:ilvl="2" w:tplc="0CA6B2EA" w:tentative="1">
      <w:start w:val="1"/>
      <w:numFmt w:val="lowerRoman"/>
      <w:lvlText w:val="%3."/>
      <w:lvlJc w:val="right"/>
      <w:pPr>
        <w:ind w:left="2160" w:hanging="180"/>
      </w:pPr>
    </w:lvl>
    <w:lvl w:ilvl="3" w:tplc="4CF81934" w:tentative="1">
      <w:start w:val="1"/>
      <w:numFmt w:val="decimal"/>
      <w:lvlText w:val="%4."/>
      <w:lvlJc w:val="left"/>
      <w:pPr>
        <w:ind w:left="2880" w:hanging="360"/>
      </w:pPr>
    </w:lvl>
    <w:lvl w:ilvl="4" w:tplc="25E658EA" w:tentative="1">
      <w:start w:val="1"/>
      <w:numFmt w:val="lowerLetter"/>
      <w:lvlText w:val="%5."/>
      <w:lvlJc w:val="left"/>
      <w:pPr>
        <w:ind w:left="3600" w:hanging="360"/>
      </w:pPr>
    </w:lvl>
    <w:lvl w:ilvl="5" w:tplc="5FC6B232" w:tentative="1">
      <w:start w:val="1"/>
      <w:numFmt w:val="lowerRoman"/>
      <w:lvlText w:val="%6."/>
      <w:lvlJc w:val="right"/>
      <w:pPr>
        <w:ind w:left="4320" w:hanging="180"/>
      </w:pPr>
    </w:lvl>
    <w:lvl w:ilvl="6" w:tplc="D09C743E" w:tentative="1">
      <w:start w:val="1"/>
      <w:numFmt w:val="decimal"/>
      <w:lvlText w:val="%7."/>
      <w:lvlJc w:val="left"/>
      <w:pPr>
        <w:ind w:left="5040" w:hanging="360"/>
      </w:pPr>
    </w:lvl>
    <w:lvl w:ilvl="7" w:tplc="EDB4B1EC" w:tentative="1">
      <w:start w:val="1"/>
      <w:numFmt w:val="lowerLetter"/>
      <w:lvlText w:val="%8."/>
      <w:lvlJc w:val="left"/>
      <w:pPr>
        <w:ind w:left="5760" w:hanging="360"/>
      </w:pPr>
    </w:lvl>
    <w:lvl w:ilvl="8" w:tplc="1CBE2E4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36076FC">
      <w:start w:val="1"/>
      <w:numFmt w:val="bullet"/>
      <w:lvlText w:val=""/>
      <w:lvlJc w:val="left"/>
      <w:pPr>
        <w:ind w:left="720" w:hanging="360"/>
      </w:pPr>
      <w:rPr>
        <w:rFonts w:ascii="Symbol" w:hAnsi="Symbol" w:hint="default"/>
        <w:color w:val="auto"/>
        <w:sz w:val="24"/>
        <w:szCs w:val="24"/>
      </w:rPr>
    </w:lvl>
    <w:lvl w:ilvl="1" w:tplc="1150A874" w:tentative="1">
      <w:start w:val="1"/>
      <w:numFmt w:val="bullet"/>
      <w:lvlText w:val="o"/>
      <w:lvlJc w:val="left"/>
      <w:pPr>
        <w:ind w:left="1440" w:hanging="360"/>
      </w:pPr>
      <w:rPr>
        <w:rFonts w:ascii="Courier New" w:hAnsi="Courier New" w:cs="Courier New" w:hint="default"/>
      </w:rPr>
    </w:lvl>
    <w:lvl w:ilvl="2" w:tplc="0CD0CA00" w:tentative="1">
      <w:start w:val="1"/>
      <w:numFmt w:val="bullet"/>
      <w:lvlText w:val=""/>
      <w:lvlJc w:val="left"/>
      <w:pPr>
        <w:ind w:left="2160" w:hanging="360"/>
      </w:pPr>
      <w:rPr>
        <w:rFonts w:ascii="Wingdings" w:hAnsi="Wingdings" w:hint="default"/>
      </w:rPr>
    </w:lvl>
    <w:lvl w:ilvl="3" w:tplc="DF52D29A" w:tentative="1">
      <w:start w:val="1"/>
      <w:numFmt w:val="bullet"/>
      <w:lvlText w:val=""/>
      <w:lvlJc w:val="left"/>
      <w:pPr>
        <w:ind w:left="2880" w:hanging="360"/>
      </w:pPr>
      <w:rPr>
        <w:rFonts w:ascii="Symbol" w:hAnsi="Symbol" w:hint="default"/>
      </w:rPr>
    </w:lvl>
    <w:lvl w:ilvl="4" w:tplc="EBFCC658" w:tentative="1">
      <w:start w:val="1"/>
      <w:numFmt w:val="bullet"/>
      <w:lvlText w:val="o"/>
      <w:lvlJc w:val="left"/>
      <w:pPr>
        <w:ind w:left="3600" w:hanging="360"/>
      </w:pPr>
      <w:rPr>
        <w:rFonts w:ascii="Courier New" w:hAnsi="Courier New" w:cs="Courier New" w:hint="default"/>
      </w:rPr>
    </w:lvl>
    <w:lvl w:ilvl="5" w:tplc="BB02CF9C" w:tentative="1">
      <w:start w:val="1"/>
      <w:numFmt w:val="bullet"/>
      <w:lvlText w:val=""/>
      <w:lvlJc w:val="left"/>
      <w:pPr>
        <w:ind w:left="4320" w:hanging="360"/>
      </w:pPr>
      <w:rPr>
        <w:rFonts w:ascii="Wingdings" w:hAnsi="Wingdings" w:hint="default"/>
      </w:rPr>
    </w:lvl>
    <w:lvl w:ilvl="6" w:tplc="2CA6457C" w:tentative="1">
      <w:start w:val="1"/>
      <w:numFmt w:val="bullet"/>
      <w:lvlText w:val=""/>
      <w:lvlJc w:val="left"/>
      <w:pPr>
        <w:ind w:left="5040" w:hanging="360"/>
      </w:pPr>
      <w:rPr>
        <w:rFonts w:ascii="Symbol" w:hAnsi="Symbol" w:hint="default"/>
      </w:rPr>
    </w:lvl>
    <w:lvl w:ilvl="7" w:tplc="03D2C84E" w:tentative="1">
      <w:start w:val="1"/>
      <w:numFmt w:val="bullet"/>
      <w:lvlText w:val="o"/>
      <w:lvlJc w:val="left"/>
      <w:pPr>
        <w:ind w:left="5760" w:hanging="360"/>
      </w:pPr>
      <w:rPr>
        <w:rFonts w:ascii="Courier New" w:hAnsi="Courier New" w:cs="Courier New" w:hint="default"/>
      </w:rPr>
    </w:lvl>
    <w:lvl w:ilvl="8" w:tplc="D6C62B3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FF6FBAA">
      <w:start w:val="1"/>
      <w:numFmt w:val="lowerRoman"/>
      <w:lvlText w:val="(%1)"/>
      <w:lvlJc w:val="left"/>
      <w:pPr>
        <w:ind w:left="1080" w:hanging="720"/>
      </w:pPr>
      <w:rPr>
        <w:rFonts w:hint="default"/>
      </w:rPr>
    </w:lvl>
    <w:lvl w:ilvl="1" w:tplc="358456CC" w:tentative="1">
      <w:start w:val="1"/>
      <w:numFmt w:val="lowerLetter"/>
      <w:lvlText w:val="%2."/>
      <w:lvlJc w:val="left"/>
      <w:pPr>
        <w:ind w:left="1440" w:hanging="360"/>
      </w:pPr>
    </w:lvl>
    <w:lvl w:ilvl="2" w:tplc="59C0854E" w:tentative="1">
      <w:start w:val="1"/>
      <w:numFmt w:val="lowerRoman"/>
      <w:lvlText w:val="%3."/>
      <w:lvlJc w:val="right"/>
      <w:pPr>
        <w:ind w:left="2160" w:hanging="180"/>
      </w:pPr>
    </w:lvl>
    <w:lvl w:ilvl="3" w:tplc="968E532E" w:tentative="1">
      <w:start w:val="1"/>
      <w:numFmt w:val="decimal"/>
      <w:lvlText w:val="%4."/>
      <w:lvlJc w:val="left"/>
      <w:pPr>
        <w:ind w:left="2880" w:hanging="360"/>
      </w:pPr>
    </w:lvl>
    <w:lvl w:ilvl="4" w:tplc="A3C06B7A" w:tentative="1">
      <w:start w:val="1"/>
      <w:numFmt w:val="lowerLetter"/>
      <w:lvlText w:val="%5."/>
      <w:lvlJc w:val="left"/>
      <w:pPr>
        <w:ind w:left="3600" w:hanging="360"/>
      </w:pPr>
    </w:lvl>
    <w:lvl w:ilvl="5" w:tplc="8E444984" w:tentative="1">
      <w:start w:val="1"/>
      <w:numFmt w:val="lowerRoman"/>
      <w:lvlText w:val="%6."/>
      <w:lvlJc w:val="right"/>
      <w:pPr>
        <w:ind w:left="4320" w:hanging="180"/>
      </w:pPr>
    </w:lvl>
    <w:lvl w:ilvl="6" w:tplc="D6A05C4C" w:tentative="1">
      <w:start w:val="1"/>
      <w:numFmt w:val="decimal"/>
      <w:lvlText w:val="%7."/>
      <w:lvlJc w:val="left"/>
      <w:pPr>
        <w:ind w:left="5040" w:hanging="360"/>
      </w:pPr>
    </w:lvl>
    <w:lvl w:ilvl="7" w:tplc="557AC0E6" w:tentative="1">
      <w:start w:val="1"/>
      <w:numFmt w:val="lowerLetter"/>
      <w:lvlText w:val="%8."/>
      <w:lvlJc w:val="left"/>
      <w:pPr>
        <w:ind w:left="5760" w:hanging="360"/>
      </w:pPr>
    </w:lvl>
    <w:lvl w:ilvl="8" w:tplc="E154CE0E" w:tentative="1">
      <w:start w:val="1"/>
      <w:numFmt w:val="lowerRoman"/>
      <w:lvlText w:val="%9."/>
      <w:lvlJc w:val="right"/>
      <w:pPr>
        <w:ind w:left="6480" w:hanging="180"/>
      </w:pPr>
    </w:lvl>
  </w:abstractNum>
  <w:abstractNum w:abstractNumId="9" w15:restartNumberingAfterBreak="0">
    <w:nsid w:val="1B584023"/>
    <w:multiLevelType w:val="hybridMultilevel"/>
    <w:tmpl w:val="842E6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E2521D5E">
      <w:start w:val="1"/>
      <w:numFmt w:val="lowerRoman"/>
      <w:lvlText w:val="(%1)"/>
      <w:lvlJc w:val="left"/>
      <w:pPr>
        <w:ind w:left="1080" w:hanging="720"/>
      </w:pPr>
      <w:rPr>
        <w:rFonts w:hint="default"/>
      </w:rPr>
    </w:lvl>
    <w:lvl w:ilvl="1" w:tplc="F8265A4A" w:tentative="1">
      <w:start w:val="1"/>
      <w:numFmt w:val="lowerLetter"/>
      <w:lvlText w:val="%2."/>
      <w:lvlJc w:val="left"/>
      <w:pPr>
        <w:ind w:left="1440" w:hanging="360"/>
      </w:pPr>
    </w:lvl>
    <w:lvl w:ilvl="2" w:tplc="29D63ED8" w:tentative="1">
      <w:start w:val="1"/>
      <w:numFmt w:val="lowerRoman"/>
      <w:lvlText w:val="%3."/>
      <w:lvlJc w:val="right"/>
      <w:pPr>
        <w:ind w:left="2160" w:hanging="180"/>
      </w:pPr>
    </w:lvl>
    <w:lvl w:ilvl="3" w:tplc="4A68F82C" w:tentative="1">
      <w:start w:val="1"/>
      <w:numFmt w:val="decimal"/>
      <w:lvlText w:val="%4."/>
      <w:lvlJc w:val="left"/>
      <w:pPr>
        <w:ind w:left="2880" w:hanging="360"/>
      </w:pPr>
    </w:lvl>
    <w:lvl w:ilvl="4" w:tplc="798EA6EC" w:tentative="1">
      <w:start w:val="1"/>
      <w:numFmt w:val="lowerLetter"/>
      <w:lvlText w:val="%5."/>
      <w:lvlJc w:val="left"/>
      <w:pPr>
        <w:ind w:left="3600" w:hanging="360"/>
      </w:pPr>
    </w:lvl>
    <w:lvl w:ilvl="5" w:tplc="58C847EE" w:tentative="1">
      <w:start w:val="1"/>
      <w:numFmt w:val="lowerRoman"/>
      <w:lvlText w:val="%6."/>
      <w:lvlJc w:val="right"/>
      <w:pPr>
        <w:ind w:left="4320" w:hanging="180"/>
      </w:pPr>
    </w:lvl>
    <w:lvl w:ilvl="6" w:tplc="E2403866" w:tentative="1">
      <w:start w:val="1"/>
      <w:numFmt w:val="decimal"/>
      <w:lvlText w:val="%7."/>
      <w:lvlJc w:val="left"/>
      <w:pPr>
        <w:ind w:left="5040" w:hanging="360"/>
      </w:pPr>
    </w:lvl>
    <w:lvl w:ilvl="7" w:tplc="0CA806CC" w:tentative="1">
      <w:start w:val="1"/>
      <w:numFmt w:val="lowerLetter"/>
      <w:lvlText w:val="%8."/>
      <w:lvlJc w:val="left"/>
      <w:pPr>
        <w:ind w:left="5760" w:hanging="360"/>
      </w:pPr>
    </w:lvl>
    <w:lvl w:ilvl="8" w:tplc="3A16C66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DD50F5F2">
      <w:start w:val="1"/>
      <w:numFmt w:val="lowerRoman"/>
      <w:lvlText w:val="(%1)"/>
      <w:lvlJc w:val="left"/>
      <w:pPr>
        <w:ind w:left="1080" w:hanging="720"/>
      </w:pPr>
      <w:rPr>
        <w:rFonts w:hint="default"/>
      </w:rPr>
    </w:lvl>
    <w:lvl w:ilvl="1" w:tplc="CFE8718A" w:tentative="1">
      <w:start w:val="1"/>
      <w:numFmt w:val="lowerLetter"/>
      <w:lvlText w:val="%2."/>
      <w:lvlJc w:val="left"/>
      <w:pPr>
        <w:ind w:left="1440" w:hanging="360"/>
      </w:pPr>
    </w:lvl>
    <w:lvl w:ilvl="2" w:tplc="376A3634" w:tentative="1">
      <w:start w:val="1"/>
      <w:numFmt w:val="lowerRoman"/>
      <w:lvlText w:val="%3."/>
      <w:lvlJc w:val="right"/>
      <w:pPr>
        <w:ind w:left="2160" w:hanging="180"/>
      </w:pPr>
    </w:lvl>
    <w:lvl w:ilvl="3" w:tplc="DFB6DB3E" w:tentative="1">
      <w:start w:val="1"/>
      <w:numFmt w:val="decimal"/>
      <w:lvlText w:val="%4."/>
      <w:lvlJc w:val="left"/>
      <w:pPr>
        <w:ind w:left="2880" w:hanging="360"/>
      </w:pPr>
    </w:lvl>
    <w:lvl w:ilvl="4" w:tplc="97984FA8" w:tentative="1">
      <w:start w:val="1"/>
      <w:numFmt w:val="lowerLetter"/>
      <w:lvlText w:val="%5."/>
      <w:lvlJc w:val="left"/>
      <w:pPr>
        <w:ind w:left="3600" w:hanging="360"/>
      </w:pPr>
    </w:lvl>
    <w:lvl w:ilvl="5" w:tplc="4C4E9AA8" w:tentative="1">
      <w:start w:val="1"/>
      <w:numFmt w:val="lowerRoman"/>
      <w:lvlText w:val="%6."/>
      <w:lvlJc w:val="right"/>
      <w:pPr>
        <w:ind w:left="4320" w:hanging="180"/>
      </w:pPr>
    </w:lvl>
    <w:lvl w:ilvl="6" w:tplc="ACB2C312" w:tentative="1">
      <w:start w:val="1"/>
      <w:numFmt w:val="decimal"/>
      <w:lvlText w:val="%7."/>
      <w:lvlJc w:val="left"/>
      <w:pPr>
        <w:ind w:left="5040" w:hanging="360"/>
      </w:pPr>
    </w:lvl>
    <w:lvl w:ilvl="7" w:tplc="2186632C" w:tentative="1">
      <w:start w:val="1"/>
      <w:numFmt w:val="lowerLetter"/>
      <w:lvlText w:val="%8."/>
      <w:lvlJc w:val="left"/>
      <w:pPr>
        <w:ind w:left="5760" w:hanging="360"/>
      </w:pPr>
    </w:lvl>
    <w:lvl w:ilvl="8" w:tplc="F52097B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F2C023C">
      <w:start w:val="1"/>
      <w:numFmt w:val="lowerRoman"/>
      <w:lvlText w:val="(%1)"/>
      <w:lvlJc w:val="left"/>
      <w:pPr>
        <w:ind w:left="1080" w:hanging="720"/>
      </w:pPr>
      <w:rPr>
        <w:rFonts w:hint="default"/>
      </w:rPr>
    </w:lvl>
    <w:lvl w:ilvl="1" w:tplc="F83A5F64" w:tentative="1">
      <w:start w:val="1"/>
      <w:numFmt w:val="lowerLetter"/>
      <w:lvlText w:val="%2."/>
      <w:lvlJc w:val="left"/>
      <w:pPr>
        <w:ind w:left="1440" w:hanging="360"/>
      </w:pPr>
    </w:lvl>
    <w:lvl w:ilvl="2" w:tplc="1026D558" w:tentative="1">
      <w:start w:val="1"/>
      <w:numFmt w:val="lowerRoman"/>
      <w:lvlText w:val="%3."/>
      <w:lvlJc w:val="right"/>
      <w:pPr>
        <w:ind w:left="2160" w:hanging="180"/>
      </w:pPr>
    </w:lvl>
    <w:lvl w:ilvl="3" w:tplc="48F2DCC4" w:tentative="1">
      <w:start w:val="1"/>
      <w:numFmt w:val="decimal"/>
      <w:lvlText w:val="%4."/>
      <w:lvlJc w:val="left"/>
      <w:pPr>
        <w:ind w:left="2880" w:hanging="360"/>
      </w:pPr>
    </w:lvl>
    <w:lvl w:ilvl="4" w:tplc="D54EC334" w:tentative="1">
      <w:start w:val="1"/>
      <w:numFmt w:val="lowerLetter"/>
      <w:lvlText w:val="%5."/>
      <w:lvlJc w:val="left"/>
      <w:pPr>
        <w:ind w:left="3600" w:hanging="360"/>
      </w:pPr>
    </w:lvl>
    <w:lvl w:ilvl="5" w:tplc="457C23A4" w:tentative="1">
      <w:start w:val="1"/>
      <w:numFmt w:val="lowerRoman"/>
      <w:lvlText w:val="%6."/>
      <w:lvlJc w:val="right"/>
      <w:pPr>
        <w:ind w:left="4320" w:hanging="180"/>
      </w:pPr>
    </w:lvl>
    <w:lvl w:ilvl="6" w:tplc="BE72BC2A" w:tentative="1">
      <w:start w:val="1"/>
      <w:numFmt w:val="decimal"/>
      <w:lvlText w:val="%7."/>
      <w:lvlJc w:val="left"/>
      <w:pPr>
        <w:ind w:left="5040" w:hanging="360"/>
      </w:pPr>
    </w:lvl>
    <w:lvl w:ilvl="7" w:tplc="101455E8" w:tentative="1">
      <w:start w:val="1"/>
      <w:numFmt w:val="lowerLetter"/>
      <w:lvlText w:val="%8."/>
      <w:lvlJc w:val="left"/>
      <w:pPr>
        <w:ind w:left="5760" w:hanging="360"/>
      </w:pPr>
    </w:lvl>
    <w:lvl w:ilvl="8" w:tplc="226C0A7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2B7A5DDA">
      <w:start w:val="1"/>
      <w:numFmt w:val="lowerRoman"/>
      <w:lvlText w:val="(%1)"/>
      <w:lvlJc w:val="left"/>
      <w:pPr>
        <w:ind w:left="1080" w:hanging="720"/>
      </w:pPr>
      <w:rPr>
        <w:rFonts w:hint="default"/>
      </w:rPr>
    </w:lvl>
    <w:lvl w:ilvl="1" w:tplc="099E2D1E" w:tentative="1">
      <w:start w:val="1"/>
      <w:numFmt w:val="lowerLetter"/>
      <w:lvlText w:val="%2."/>
      <w:lvlJc w:val="left"/>
      <w:pPr>
        <w:ind w:left="1440" w:hanging="360"/>
      </w:pPr>
    </w:lvl>
    <w:lvl w:ilvl="2" w:tplc="3F1A50A2" w:tentative="1">
      <w:start w:val="1"/>
      <w:numFmt w:val="lowerRoman"/>
      <w:lvlText w:val="%3."/>
      <w:lvlJc w:val="right"/>
      <w:pPr>
        <w:ind w:left="2160" w:hanging="180"/>
      </w:pPr>
    </w:lvl>
    <w:lvl w:ilvl="3" w:tplc="BDB8B3C4" w:tentative="1">
      <w:start w:val="1"/>
      <w:numFmt w:val="decimal"/>
      <w:lvlText w:val="%4."/>
      <w:lvlJc w:val="left"/>
      <w:pPr>
        <w:ind w:left="2880" w:hanging="360"/>
      </w:pPr>
    </w:lvl>
    <w:lvl w:ilvl="4" w:tplc="E6AAB51C" w:tentative="1">
      <w:start w:val="1"/>
      <w:numFmt w:val="lowerLetter"/>
      <w:lvlText w:val="%5."/>
      <w:lvlJc w:val="left"/>
      <w:pPr>
        <w:ind w:left="3600" w:hanging="360"/>
      </w:pPr>
    </w:lvl>
    <w:lvl w:ilvl="5" w:tplc="82044E86" w:tentative="1">
      <w:start w:val="1"/>
      <w:numFmt w:val="lowerRoman"/>
      <w:lvlText w:val="%6."/>
      <w:lvlJc w:val="right"/>
      <w:pPr>
        <w:ind w:left="4320" w:hanging="180"/>
      </w:pPr>
    </w:lvl>
    <w:lvl w:ilvl="6" w:tplc="C5A4C018" w:tentative="1">
      <w:start w:val="1"/>
      <w:numFmt w:val="decimal"/>
      <w:lvlText w:val="%7."/>
      <w:lvlJc w:val="left"/>
      <w:pPr>
        <w:ind w:left="5040" w:hanging="360"/>
      </w:pPr>
    </w:lvl>
    <w:lvl w:ilvl="7" w:tplc="CEEA8892" w:tentative="1">
      <w:start w:val="1"/>
      <w:numFmt w:val="lowerLetter"/>
      <w:lvlText w:val="%8."/>
      <w:lvlJc w:val="left"/>
      <w:pPr>
        <w:ind w:left="5760" w:hanging="360"/>
      </w:pPr>
    </w:lvl>
    <w:lvl w:ilvl="8" w:tplc="AF74A4D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2E2CC546">
      <w:start w:val="1"/>
      <w:numFmt w:val="lowerRoman"/>
      <w:lvlText w:val="(%1)"/>
      <w:lvlJc w:val="left"/>
      <w:pPr>
        <w:ind w:left="1080" w:hanging="720"/>
      </w:pPr>
      <w:rPr>
        <w:rFonts w:hint="default"/>
      </w:rPr>
    </w:lvl>
    <w:lvl w:ilvl="1" w:tplc="BC28F128" w:tentative="1">
      <w:start w:val="1"/>
      <w:numFmt w:val="lowerLetter"/>
      <w:lvlText w:val="%2."/>
      <w:lvlJc w:val="left"/>
      <w:pPr>
        <w:ind w:left="1440" w:hanging="360"/>
      </w:pPr>
    </w:lvl>
    <w:lvl w:ilvl="2" w:tplc="35F42CFE" w:tentative="1">
      <w:start w:val="1"/>
      <w:numFmt w:val="lowerRoman"/>
      <w:lvlText w:val="%3."/>
      <w:lvlJc w:val="right"/>
      <w:pPr>
        <w:ind w:left="2160" w:hanging="180"/>
      </w:pPr>
    </w:lvl>
    <w:lvl w:ilvl="3" w:tplc="93661F46" w:tentative="1">
      <w:start w:val="1"/>
      <w:numFmt w:val="decimal"/>
      <w:lvlText w:val="%4."/>
      <w:lvlJc w:val="left"/>
      <w:pPr>
        <w:ind w:left="2880" w:hanging="360"/>
      </w:pPr>
    </w:lvl>
    <w:lvl w:ilvl="4" w:tplc="0276DF9C" w:tentative="1">
      <w:start w:val="1"/>
      <w:numFmt w:val="lowerLetter"/>
      <w:lvlText w:val="%5."/>
      <w:lvlJc w:val="left"/>
      <w:pPr>
        <w:ind w:left="3600" w:hanging="360"/>
      </w:pPr>
    </w:lvl>
    <w:lvl w:ilvl="5" w:tplc="08282F64" w:tentative="1">
      <w:start w:val="1"/>
      <w:numFmt w:val="lowerRoman"/>
      <w:lvlText w:val="%6."/>
      <w:lvlJc w:val="right"/>
      <w:pPr>
        <w:ind w:left="4320" w:hanging="180"/>
      </w:pPr>
    </w:lvl>
    <w:lvl w:ilvl="6" w:tplc="5A62C01A" w:tentative="1">
      <w:start w:val="1"/>
      <w:numFmt w:val="decimal"/>
      <w:lvlText w:val="%7."/>
      <w:lvlJc w:val="left"/>
      <w:pPr>
        <w:ind w:left="5040" w:hanging="360"/>
      </w:pPr>
    </w:lvl>
    <w:lvl w:ilvl="7" w:tplc="5EB2456E" w:tentative="1">
      <w:start w:val="1"/>
      <w:numFmt w:val="lowerLetter"/>
      <w:lvlText w:val="%8."/>
      <w:lvlJc w:val="left"/>
      <w:pPr>
        <w:ind w:left="5760" w:hanging="360"/>
      </w:pPr>
    </w:lvl>
    <w:lvl w:ilvl="8" w:tplc="037C204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1FDEE3B6">
      <w:start w:val="1"/>
      <w:numFmt w:val="lowerRoman"/>
      <w:lvlText w:val="(%1)"/>
      <w:lvlJc w:val="left"/>
      <w:pPr>
        <w:ind w:left="1080" w:hanging="720"/>
      </w:pPr>
      <w:rPr>
        <w:rFonts w:hint="default"/>
      </w:rPr>
    </w:lvl>
    <w:lvl w:ilvl="1" w:tplc="57DADB40" w:tentative="1">
      <w:start w:val="1"/>
      <w:numFmt w:val="lowerLetter"/>
      <w:lvlText w:val="%2."/>
      <w:lvlJc w:val="left"/>
      <w:pPr>
        <w:ind w:left="1440" w:hanging="360"/>
      </w:pPr>
    </w:lvl>
    <w:lvl w:ilvl="2" w:tplc="AD6A4190" w:tentative="1">
      <w:start w:val="1"/>
      <w:numFmt w:val="lowerRoman"/>
      <w:lvlText w:val="%3."/>
      <w:lvlJc w:val="right"/>
      <w:pPr>
        <w:ind w:left="2160" w:hanging="180"/>
      </w:pPr>
    </w:lvl>
    <w:lvl w:ilvl="3" w:tplc="8EB8C9C6" w:tentative="1">
      <w:start w:val="1"/>
      <w:numFmt w:val="decimal"/>
      <w:lvlText w:val="%4."/>
      <w:lvlJc w:val="left"/>
      <w:pPr>
        <w:ind w:left="2880" w:hanging="360"/>
      </w:pPr>
    </w:lvl>
    <w:lvl w:ilvl="4" w:tplc="2868AABC" w:tentative="1">
      <w:start w:val="1"/>
      <w:numFmt w:val="lowerLetter"/>
      <w:lvlText w:val="%5."/>
      <w:lvlJc w:val="left"/>
      <w:pPr>
        <w:ind w:left="3600" w:hanging="360"/>
      </w:pPr>
    </w:lvl>
    <w:lvl w:ilvl="5" w:tplc="903267D6" w:tentative="1">
      <w:start w:val="1"/>
      <w:numFmt w:val="lowerRoman"/>
      <w:lvlText w:val="%6."/>
      <w:lvlJc w:val="right"/>
      <w:pPr>
        <w:ind w:left="4320" w:hanging="180"/>
      </w:pPr>
    </w:lvl>
    <w:lvl w:ilvl="6" w:tplc="E9A86D5A" w:tentative="1">
      <w:start w:val="1"/>
      <w:numFmt w:val="decimal"/>
      <w:lvlText w:val="%7."/>
      <w:lvlJc w:val="left"/>
      <w:pPr>
        <w:ind w:left="5040" w:hanging="360"/>
      </w:pPr>
    </w:lvl>
    <w:lvl w:ilvl="7" w:tplc="A24E1A54" w:tentative="1">
      <w:start w:val="1"/>
      <w:numFmt w:val="lowerLetter"/>
      <w:lvlText w:val="%8."/>
      <w:lvlJc w:val="left"/>
      <w:pPr>
        <w:ind w:left="5760" w:hanging="360"/>
      </w:pPr>
    </w:lvl>
    <w:lvl w:ilvl="8" w:tplc="70108B14"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EB940D0A">
      <w:start w:val="1"/>
      <w:numFmt w:val="lowerRoman"/>
      <w:lvlText w:val="(%1)"/>
      <w:lvlJc w:val="left"/>
      <w:pPr>
        <w:ind w:left="1080" w:hanging="720"/>
      </w:pPr>
      <w:rPr>
        <w:rFonts w:hint="default"/>
      </w:rPr>
    </w:lvl>
    <w:lvl w:ilvl="1" w:tplc="7C72B3F6" w:tentative="1">
      <w:start w:val="1"/>
      <w:numFmt w:val="lowerLetter"/>
      <w:lvlText w:val="%2."/>
      <w:lvlJc w:val="left"/>
      <w:pPr>
        <w:ind w:left="1440" w:hanging="360"/>
      </w:pPr>
    </w:lvl>
    <w:lvl w:ilvl="2" w:tplc="86BEB17A" w:tentative="1">
      <w:start w:val="1"/>
      <w:numFmt w:val="lowerRoman"/>
      <w:lvlText w:val="%3."/>
      <w:lvlJc w:val="right"/>
      <w:pPr>
        <w:ind w:left="2160" w:hanging="180"/>
      </w:pPr>
    </w:lvl>
    <w:lvl w:ilvl="3" w:tplc="102CE0CE" w:tentative="1">
      <w:start w:val="1"/>
      <w:numFmt w:val="decimal"/>
      <w:lvlText w:val="%4."/>
      <w:lvlJc w:val="left"/>
      <w:pPr>
        <w:ind w:left="2880" w:hanging="360"/>
      </w:pPr>
    </w:lvl>
    <w:lvl w:ilvl="4" w:tplc="031A5BF4" w:tentative="1">
      <w:start w:val="1"/>
      <w:numFmt w:val="lowerLetter"/>
      <w:lvlText w:val="%5."/>
      <w:lvlJc w:val="left"/>
      <w:pPr>
        <w:ind w:left="3600" w:hanging="360"/>
      </w:pPr>
    </w:lvl>
    <w:lvl w:ilvl="5" w:tplc="221038B8" w:tentative="1">
      <w:start w:val="1"/>
      <w:numFmt w:val="lowerRoman"/>
      <w:lvlText w:val="%6."/>
      <w:lvlJc w:val="right"/>
      <w:pPr>
        <w:ind w:left="4320" w:hanging="180"/>
      </w:pPr>
    </w:lvl>
    <w:lvl w:ilvl="6" w:tplc="368E64D0" w:tentative="1">
      <w:start w:val="1"/>
      <w:numFmt w:val="decimal"/>
      <w:lvlText w:val="%7."/>
      <w:lvlJc w:val="left"/>
      <w:pPr>
        <w:ind w:left="5040" w:hanging="360"/>
      </w:pPr>
    </w:lvl>
    <w:lvl w:ilvl="7" w:tplc="06648A18" w:tentative="1">
      <w:start w:val="1"/>
      <w:numFmt w:val="lowerLetter"/>
      <w:lvlText w:val="%8."/>
      <w:lvlJc w:val="left"/>
      <w:pPr>
        <w:ind w:left="5760" w:hanging="360"/>
      </w:pPr>
    </w:lvl>
    <w:lvl w:ilvl="8" w:tplc="5C7C723E"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77CE9D4A">
      <w:start w:val="1"/>
      <w:numFmt w:val="lowerRoman"/>
      <w:lvlText w:val="(%1)"/>
      <w:lvlJc w:val="left"/>
      <w:pPr>
        <w:ind w:left="1080" w:hanging="720"/>
      </w:pPr>
      <w:rPr>
        <w:rFonts w:hint="default"/>
      </w:rPr>
    </w:lvl>
    <w:lvl w:ilvl="1" w:tplc="CB5AB64C" w:tentative="1">
      <w:start w:val="1"/>
      <w:numFmt w:val="lowerLetter"/>
      <w:lvlText w:val="%2."/>
      <w:lvlJc w:val="left"/>
      <w:pPr>
        <w:ind w:left="1440" w:hanging="360"/>
      </w:pPr>
    </w:lvl>
    <w:lvl w:ilvl="2" w:tplc="09BCF366" w:tentative="1">
      <w:start w:val="1"/>
      <w:numFmt w:val="lowerRoman"/>
      <w:lvlText w:val="%3."/>
      <w:lvlJc w:val="right"/>
      <w:pPr>
        <w:ind w:left="2160" w:hanging="180"/>
      </w:pPr>
    </w:lvl>
    <w:lvl w:ilvl="3" w:tplc="16F64FD0" w:tentative="1">
      <w:start w:val="1"/>
      <w:numFmt w:val="decimal"/>
      <w:lvlText w:val="%4."/>
      <w:lvlJc w:val="left"/>
      <w:pPr>
        <w:ind w:left="2880" w:hanging="360"/>
      </w:pPr>
    </w:lvl>
    <w:lvl w:ilvl="4" w:tplc="30C67B4A" w:tentative="1">
      <w:start w:val="1"/>
      <w:numFmt w:val="lowerLetter"/>
      <w:lvlText w:val="%5."/>
      <w:lvlJc w:val="left"/>
      <w:pPr>
        <w:ind w:left="3600" w:hanging="360"/>
      </w:pPr>
    </w:lvl>
    <w:lvl w:ilvl="5" w:tplc="5666D7D2" w:tentative="1">
      <w:start w:val="1"/>
      <w:numFmt w:val="lowerRoman"/>
      <w:lvlText w:val="%6."/>
      <w:lvlJc w:val="right"/>
      <w:pPr>
        <w:ind w:left="4320" w:hanging="180"/>
      </w:pPr>
    </w:lvl>
    <w:lvl w:ilvl="6" w:tplc="382EB012" w:tentative="1">
      <w:start w:val="1"/>
      <w:numFmt w:val="decimal"/>
      <w:lvlText w:val="%7."/>
      <w:lvlJc w:val="left"/>
      <w:pPr>
        <w:ind w:left="5040" w:hanging="360"/>
      </w:pPr>
    </w:lvl>
    <w:lvl w:ilvl="7" w:tplc="26F4AD6E" w:tentative="1">
      <w:start w:val="1"/>
      <w:numFmt w:val="lowerLetter"/>
      <w:lvlText w:val="%8."/>
      <w:lvlJc w:val="left"/>
      <w:pPr>
        <w:ind w:left="5760" w:hanging="360"/>
      </w:pPr>
    </w:lvl>
    <w:lvl w:ilvl="8" w:tplc="EF341E0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A2922870">
      <w:start w:val="1"/>
      <w:numFmt w:val="lowerRoman"/>
      <w:lvlText w:val="(%1)"/>
      <w:lvlJc w:val="left"/>
      <w:pPr>
        <w:ind w:left="1080" w:hanging="720"/>
      </w:pPr>
      <w:rPr>
        <w:rFonts w:hint="default"/>
      </w:rPr>
    </w:lvl>
    <w:lvl w:ilvl="1" w:tplc="D3E8FA3A" w:tentative="1">
      <w:start w:val="1"/>
      <w:numFmt w:val="lowerLetter"/>
      <w:lvlText w:val="%2."/>
      <w:lvlJc w:val="left"/>
      <w:pPr>
        <w:ind w:left="1440" w:hanging="360"/>
      </w:pPr>
    </w:lvl>
    <w:lvl w:ilvl="2" w:tplc="1E02B1C2" w:tentative="1">
      <w:start w:val="1"/>
      <w:numFmt w:val="lowerRoman"/>
      <w:lvlText w:val="%3."/>
      <w:lvlJc w:val="right"/>
      <w:pPr>
        <w:ind w:left="2160" w:hanging="180"/>
      </w:pPr>
    </w:lvl>
    <w:lvl w:ilvl="3" w:tplc="F9607D54" w:tentative="1">
      <w:start w:val="1"/>
      <w:numFmt w:val="decimal"/>
      <w:lvlText w:val="%4."/>
      <w:lvlJc w:val="left"/>
      <w:pPr>
        <w:ind w:left="2880" w:hanging="360"/>
      </w:pPr>
    </w:lvl>
    <w:lvl w:ilvl="4" w:tplc="8B70CFF8" w:tentative="1">
      <w:start w:val="1"/>
      <w:numFmt w:val="lowerLetter"/>
      <w:lvlText w:val="%5."/>
      <w:lvlJc w:val="left"/>
      <w:pPr>
        <w:ind w:left="3600" w:hanging="360"/>
      </w:pPr>
    </w:lvl>
    <w:lvl w:ilvl="5" w:tplc="EFAC6252" w:tentative="1">
      <w:start w:val="1"/>
      <w:numFmt w:val="lowerRoman"/>
      <w:lvlText w:val="%6."/>
      <w:lvlJc w:val="right"/>
      <w:pPr>
        <w:ind w:left="4320" w:hanging="180"/>
      </w:pPr>
    </w:lvl>
    <w:lvl w:ilvl="6" w:tplc="632E6D7E" w:tentative="1">
      <w:start w:val="1"/>
      <w:numFmt w:val="decimal"/>
      <w:lvlText w:val="%7."/>
      <w:lvlJc w:val="left"/>
      <w:pPr>
        <w:ind w:left="5040" w:hanging="360"/>
      </w:pPr>
    </w:lvl>
    <w:lvl w:ilvl="7" w:tplc="FCB0B9BA" w:tentative="1">
      <w:start w:val="1"/>
      <w:numFmt w:val="lowerLetter"/>
      <w:lvlText w:val="%8."/>
      <w:lvlJc w:val="left"/>
      <w:pPr>
        <w:ind w:left="5760" w:hanging="360"/>
      </w:pPr>
    </w:lvl>
    <w:lvl w:ilvl="8" w:tplc="8F1836B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44E6B210">
      <w:start w:val="1"/>
      <w:numFmt w:val="lowerRoman"/>
      <w:lvlText w:val="(%1)"/>
      <w:lvlJc w:val="left"/>
      <w:pPr>
        <w:ind w:left="1080" w:hanging="720"/>
      </w:pPr>
      <w:rPr>
        <w:rFonts w:hint="default"/>
      </w:rPr>
    </w:lvl>
    <w:lvl w:ilvl="1" w:tplc="92C0612E" w:tentative="1">
      <w:start w:val="1"/>
      <w:numFmt w:val="lowerLetter"/>
      <w:lvlText w:val="%2."/>
      <w:lvlJc w:val="left"/>
      <w:pPr>
        <w:ind w:left="1440" w:hanging="360"/>
      </w:pPr>
    </w:lvl>
    <w:lvl w:ilvl="2" w:tplc="B9301274" w:tentative="1">
      <w:start w:val="1"/>
      <w:numFmt w:val="lowerRoman"/>
      <w:lvlText w:val="%3."/>
      <w:lvlJc w:val="right"/>
      <w:pPr>
        <w:ind w:left="2160" w:hanging="180"/>
      </w:pPr>
    </w:lvl>
    <w:lvl w:ilvl="3" w:tplc="5E0EA0EA" w:tentative="1">
      <w:start w:val="1"/>
      <w:numFmt w:val="decimal"/>
      <w:lvlText w:val="%4."/>
      <w:lvlJc w:val="left"/>
      <w:pPr>
        <w:ind w:left="2880" w:hanging="360"/>
      </w:pPr>
    </w:lvl>
    <w:lvl w:ilvl="4" w:tplc="A3406D00" w:tentative="1">
      <w:start w:val="1"/>
      <w:numFmt w:val="lowerLetter"/>
      <w:lvlText w:val="%5."/>
      <w:lvlJc w:val="left"/>
      <w:pPr>
        <w:ind w:left="3600" w:hanging="360"/>
      </w:pPr>
    </w:lvl>
    <w:lvl w:ilvl="5" w:tplc="02A28362" w:tentative="1">
      <w:start w:val="1"/>
      <w:numFmt w:val="lowerRoman"/>
      <w:lvlText w:val="%6."/>
      <w:lvlJc w:val="right"/>
      <w:pPr>
        <w:ind w:left="4320" w:hanging="180"/>
      </w:pPr>
    </w:lvl>
    <w:lvl w:ilvl="6" w:tplc="D158B688" w:tentative="1">
      <w:start w:val="1"/>
      <w:numFmt w:val="decimal"/>
      <w:lvlText w:val="%7."/>
      <w:lvlJc w:val="left"/>
      <w:pPr>
        <w:ind w:left="5040" w:hanging="360"/>
      </w:pPr>
    </w:lvl>
    <w:lvl w:ilvl="7" w:tplc="312A8C7A" w:tentative="1">
      <w:start w:val="1"/>
      <w:numFmt w:val="lowerLetter"/>
      <w:lvlText w:val="%8."/>
      <w:lvlJc w:val="left"/>
      <w:pPr>
        <w:ind w:left="5760" w:hanging="360"/>
      </w:pPr>
    </w:lvl>
    <w:lvl w:ilvl="8" w:tplc="A05A218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DBC4E5C">
      <w:start w:val="1"/>
      <w:numFmt w:val="lowerRoman"/>
      <w:lvlText w:val="(%1)"/>
      <w:lvlJc w:val="left"/>
      <w:pPr>
        <w:ind w:left="1080" w:hanging="720"/>
      </w:pPr>
      <w:rPr>
        <w:rFonts w:hint="default"/>
      </w:rPr>
    </w:lvl>
    <w:lvl w:ilvl="1" w:tplc="703897A6" w:tentative="1">
      <w:start w:val="1"/>
      <w:numFmt w:val="lowerLetter"/>
      <w:lvlText w:val="%2."/>
      <w:lvlJc w:val="left"/>
      <w:pPr>
        <w:ind w:left="1440" w:hanging="360"/>
      </w:pPr>
    </w:lvl>
    <w:lvl w:ilvl="2" w:tplc="533A2B10" w:tentative="1">
      <w:start w:val="1"/>
      <w:numFmt w:val="lowerRoman"/>
      <w:lvlText w:val="%3."/>
      <w:lvlJc w:val="right"/>
      <w:pPr>
        <w:ind w:left="2160" w:hanging="180"/>
      </w:pPr>
    </w:lvl>
    <w:lvl w:ilvl="3" w:tplc="6CD224A8" w:tentative="1">
      <w:start w:val="1"/>
      <w:numFmt w:val="decimal"/>
      <w:lvlText w:val="%4."/>
      <w:lvlJc w:val="left"/>
      <w:pPr>
        <w:ind w:left="2880" w:hanging="360"/>
      </w:pPr>
    </w:lvl>
    <w:lvl w:ilvl="4" w:tplc="8BC481AA" w:tentative="1">
      <w:start w:val="1"/>
      <w:numFmt w:val="lowerLetter"/>
      <w:lvlText w:val="%5."/>
      <w:lvlJc w:val="left"/>
      <w:pPr>
        <w:ind w:left="3600" w:hanging="360"/>
      </w:pPr>
    </w:lvl>
    <w:lvl w:ilvl="5" w:tplc="E6EC9CEA" w:tentative="1">
      <w:start w:val="1"/>
      <w:numFmt w:val="lowerRoman"/>
      <w:lvlText w:val="%6."/>
      <w:lvlJc w:val="right"/>
      <w:pPr>
        <w:ind w:left="4320" w:hanging="180"/>
      </w:pPr>
    </w:lvl>
    <w:lvl w:ilvl="6" w:tplc="2870A05A" w:tentative="1">
      <w:start w:val="1"/>
      <w:numFmt w:val="decimal"/>
      <w:lvlText w:val="%7."/>
      <w:lvlJc w:val="left"/>
      <w:pPr>
        <w:ind w:left="5040" w:hanging="360"/>
      </w:pPr>
    </w:lvl>
    <w:lvl w:ilvl="7" w:tplc="2A8A50FE" w:tentative="1">
      <w:start w:val="1"/>
      <w:numFmt w:val="lowerLetter"/>
      <w:lvlText w:val="%8."/>
      <w:lvlJc w:val="left"/>
      <w:pPr>
        <w:ind w:left="5760" w:hanging="360"/>
      </w:pPr>
    </w:lvl>
    <w:lvl w:ilvl="8" w:tplc="7C8C63D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86ACEB16">
      <w:start w:val="1"/>
      <w:numFmt w:val="lowerRoman"/>
      <w:lvlText w:val="(%1)"/>
      <w:lvlJc w:val="left"/>
      <w:pPr>
        <w:ind w:left="1080" w:hanging="720"/>
      </w:pPr>
      <w:rPr>
        <w:rFonts w:hint="default"/>
      </w:rPr>
    </w:lvl>
    <w:lvl w:ilvl="1" w:tplc="3ADA3872" w:tentative="1">
      <w:start w:val="1"/>
      <w:numFmt w:val="lowerLetter"/>
      <w:lvlText w:val="%2."/>
      <w:lvlJc w:val="left"/>
      <w:pPr>
        <w:ind w:left="1440" w:hanging="360"/>
      </w:pPr>
    </w:lvl>
    <w:lvl w:ilvl="2" w:tplc="BE2AD272" w:tentative="1">
      <w:start w:val="1"/>
      <w:numFmt w:val="lowerRoman"/>
      <w:lvlText w:val="%3."/>
      <w:lvlJc w:val="right"/>
      <w:pPr>
        <w:ind w:left="2160" w:hanging="180"/>
      </w:pPr>
    </w:lvl>
    <w:lvl w:ilvl="3" w:tplc="DCC27EEE" w:tentative="1">
      <w:start w:val="1"/>
      <w:numFmt w:val="decimal"/>
      <w:lvlText w:val="%4."/>
      <w:lvlJc w:val="left"/>
      <w:pPr>
        <w:ind w:left="2880" w:hanging="360"/>
      </w:pPr>
    </w:lvl>
    <w:lvl w:ilvl="4" w:tplc="DD547BEE" w:tentative="1">
      <w:start w:val="1"/>
      <w:numFmt w:val="lowerLetter"/>
      <w:lvlText w:val="%5."/>
      <w:lvlJc w:val="left"/>
      <w:pPr>
        <w:ind w:left="3600" w:hanging="360"/>
      </w:pPr>
    </w:lvl>
    <w:lvl w:ilvl="5" w:tplc="CF8CAA0E" w:tentative="1">
      <w:start w:val="1"/>
      <w:numFmt w:val="lowerRoman"/>
      <w:lvlText w:val="%6."/>
      <w:lvlJc w:val="right"/>
      <w:pPr>
        <w:ind w:left="4320" w:hanging="180"/>
      </w:pPr>
    </w:lvl>
    <w:lvl w:ilvl="6" w:tplc="8E90C32E" w:tentative="1">
      <w:start w:val="1"/>
      <w:numFmt w:val="decimal"/>
      <w:lvlText w:val="%7."/>
      <w:lvlJc w:val="left"/>
      <w:pPr>
        <w:ind w:left="5040" w:hanging="360"/>
      </w:pPr>
    </w:lvl>
    <w:lvl w:ilvl="7" w:tplc="346A4602" w:tentative="1">
      <w:start w:val="1"/>
      <w:numFmt w:val="lowerLetter"/>
      <w:lvlText w:val="%8."/>
      <w:lvlJc w:val="left"/>
      <w:pPr>
        <w:ind w:left="5760" w:hanging="360"/>
      </w:pPr>
    </w:lvl>
    <w:lvl w:ilvl="8" w:tplc="3228AE9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2108551">
    <w:abstractNumId w:val="22"/>
  </w:num>
  <w:num w:numId="2" w16cid:durableId="976450514">
    <w:abstractNumId w:val="7"/>
  </w:num>
  <w:num w:numId="3" w16cid:durableId="495997541">
    <w:abstractNumId w:val="3"/>
  </w:num>
  <w:num w:numId="4" w16cid:durableId="182941946">
    <w:abstractNumId w:val="12"/>
  </w:num>
  <w:num w:numId="5" w16cid:durableId="1167132865">
    <w:abstractNumId w:val="11"/>
  </w:num>
  <w:num w:numId="6" w16cid:durableId="2068186771">
    <w:abstractNumId w:val="1"/>
  </w:num>
  <w:num w:numId="7" w16cid:durableId="552887663">
    <w:abstractNumId w:val="17"/>
  </w:num>
  <w:num w:numId="8" w16cid:durableId="1549491847">
    <w:abstractNumId w:val="8"/>
  </w:num>
  <w:num w:numId="9" w16cid:durableId="1355228502">
    <w:abstractNumId w:val="15"/>
  </w:num>
  <w:num w:numId="10" w16cid:durableId="1643462622">
    <w:abstractNumId w:val="6"/>
  </w:num>
  <w:num w:numId="11" w16cid:durableId="224340235">
    <w:abstractNumId w:val="21"/>
  </w:num>
  <w:num w:numId="12" w16cid:durableId="1083258995">
    <w:abstractNumId w:val="13"/>
  </w:num>
  <w:num w:numId="13" w16cid:durableId="492836534">
    <w:abstractNumId w:val="5"/>
  </w:num>
  <w:num w:numId="14" w16cid:durableId="342438221">
    <w:abstractNumId w:val="4"/>
  </w:num>
  <w:num w:numId="15" w16cid:durableId="168065012">
    <w:abstractNumId w:val="19"/>
  </w:num>
  <w:num w:numId="16" w16cid:durableId="1394889546">
    <w:abstractNumId w:val="18"/>
  </w:num>
  <w:num w:numId="17" w16cid:durableId="1533617896">
    <w:abstractNumId w:val="10"/>
  </w:num>
  <w:num w:numId="18" w16cid:durableId="379135579">
    <w:abstractNumId w:val="16"/>
  </w:num>
  <w:num w:numId="19" w16cid:durableId="98961895">
    <w:abstractNumId w:val="20"/>
  </w:num>
  <w:num w:numId="20" w16cid:durableId="911504428">
    <w:abstractNumId w:val="14"/>
  </w:num>
  <w:num w:numId="21" w16cid:durableId="344400024">
    <w:abstractNumId w:val="0"/>
  </w:num>
  <w:num w:numId="22" w16cid:durableId="335495799">
    <w:abstractNumId w:val="22"/>
  </w:num>
  <w:num w:numId="23" w16cid:durableId="1278105166">
    <w:abstractNumId w:val="9"/>
  </w:num>
  <w:num w:numId="24" w16cid:durableId="354038148">
    <w:abstractNumId w:val="2"/>
  </w:num>
  <w:num w:numId="25" w16cid:durableId="317804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BAE"/>
    <w:rsid w:val="001143F4"/>
    <w:rsid w:val="001D68D5"/>
    <w:rsid w:val="00207DD4"/>
    <w:rsid w:val="002322B2"/>
    <w:rsid w:val="002774D7"/>
    <w:rsid w:val="00280BF1"/>
    <w:rsid w:val="002C7025"/>
    <w:rsid w:val="0035023F"/>
    <w:rsid w:val="003504B0"/>
    <w:rsid w:val="004709DA"/>
    <w:rsid w:val="0048386F"/>
    <w:rsid w:val="00486C66"/>
    <w:rsid w:val="0049105F"/>
    <w:rsid w:val="004C56DC"/>
    <w:rsid w:val="004F317D"/>
    <w:rsid w:val="00515110"/>
    <w:rsid w:val="00565793"/>
    <w:rsid w:val="00596AD6"/>
    <w:rsid w:val="006635C1"/>
    <w:rsid w:val="00685410"/>
    <w:rsid w:val="00863418"/>
    <w:rsid w:val="00894B88"/>
    <w:rsid w:val="009E31D3"/>
    <w:rsid w:val="00A54FAF"/>
    <w:rsid w:val="00AC58BD"/>
    <w:rsid w:val="00B11D49"/>
    <w:rsid w:val="00B45BAE"/>
    <w:rsid w:val="00C5409B"/>
    <w:rsid w:val="00CC643A"/>
    <w:rsid w:val="00CF1150"/>
    <w:rsid w:val="00D734BF"/>
    <w:rsid w:val="00D93389"/>
    <w:rsid w:val="00F83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8C656E"/>
  <w15:docId w15:val="{E762DDE7-E9C5-4359-8079-8D126AC56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29533">
      <w:bodyDiv w:val="1"/>
      <w:marLeft w:val="0"/>
      <w:marRight w:val="0"/>
      <w:marTop w:val="0"/>
      <w:marBottom w:val="0"/>
      <w:divBdr>
        <w:top w:val="none" w:sz="0" w:space="0" w:color="auto"/>
        <w:left w:val="none" w:sz="0" w:space="0" w:color="auto"/>
        <w:bottom w:val="none" w:sz="0" w:space="0" w:color="auto"/>
        <w:right w:val="none" w:sz="0" w:space="0" w:color="auto"/>
      </w:divBdr>
    </w:div>
    <w:div w:id="60913496">
      <w:bodyDiv w:val="1"/>
      <w:marLeft w:val="0"/>
      <w:marRight w:val="0"/>
      <w:marTop w:val="0"/>
      <w:marBottom w:val="0"/>
      <w:divBdr>
        <w:top w:val="none" w:sz="0" w:space="0" w:color="auto"/>
        <w:left w:val="none" w:sz="0" w:space="0" w:color="auto"/>
        <w:bottom w:val="none" w:sz="0" w:space="0" w:color="auto"/>
        <w:right w:val="none" w:sz="0" w:space="0" w:color="auto"/>
      </w:divBdr>
    </w:div>
    <w:div w:id="99835760">
      <w:bodyDiv w:val="1"/>
      <w:marLeft w:val="0"/>
      <w:marRight w:val="0"/>
      <w:marTop w:val="0"/>
      <w:marBottom w:val="0"/>
      <w:divBdr>
        <w:top w:val="none" w:sz="0" w:space="0" w:color="auto"/>
        <w:left w:val="none" w:sz="0" w:space="0" w:color="auto"/>
        <w:bottom w:val="none" w:sz="0" w:space="0" w:color="auto"/>
        <w:right w:val="none" w:sz="0" w:space="0" w:color="auto"/>
      </w:divBdr>
    </w:div>
    <w:div w:id="149947435">
      <w:bodyDiv w:val="1"/>
      <w:marLeft w:val="0"/>
      <w:marRight w:val="0"/>
      <w:marTop w:val="0"/>
      <w:marBottom w:val="0"/>
      <w:divBdr>
        <w:top w:val="none" w:sz="0" w:space="0" w:color="auto"/>
        <w:left w:val="none" w:sz="0" w:space="0" w:color="auto"/>
        <w:bottom w:val="none" w:sz="0" w:space="0" w:color="auto"/>
        <w:right w:val="none" w:sz="0" w:space="0" w:color="auto"/>
      </w:divBdr>
    </w:div>
    <w:div w:id="167868041">
      <w:bodyDiv w:val="1"/>
      <w:marLeft w:val="0"/>
      <w:marRight w:val="0"/>
      <w:marTop w:val="0"/>
      <w:marBottom w:val="0"/>
      <w:divBdr>
        <w:top w:val="none" w:sz="0" w:space="0" w:color="auto"/>
        <w:left w:val="none" w:sz="0" w:space="0" w:color="auto"/>
        <w:bottom w:val="none" w:sz="0" w:space="0" w:color="auto"/>
        <w:right w:val="none" w:sz="0" w:space="0" w:color="auto"/>
      </w:divBdr>
    </w:div>
    <w:div w:id="183326679">
      <w:bodyDiv w:val="1"/>
      <w:marLeft w:val="0"/>
      <w:marRight w:val="0"/>
      <w:marTop w:val="0"/>
      <w:marBottom w:val="0"/>
      <w:divBdr>
        <w:top w:val="none" w:sz="0" w:space="0" w:color="auto"/>
        <w:left w:val="none" w:sz="0" w:space="0" w:color="auto"/>
        <w:bottom w:val="none" w:sz="0" w:space="0" w:color="auto"/>
        <w:right w:val="none" w:sz="0" w:space="0" w:color="auto"/>
      </w:divBdr>
    </w:div>
    <w:div w:id="231308160">
      <w:bodyDiv w:val="1"/>
      <w:marLeft w:val="0"/>
      <w:marRight w:val="0"/>
      <w:marTop w:val="0"/>
      <w:marBottom w:val="0"/>
      <w:divBdr>
        <w:top w:val="none" w:sz="0" w:space="0" w:color="auto"/>
        <w:left w:val="none" w:sz="0" w:space="0" w:color="auto"/>
        <w:bottom w:val="none" w:sz="0" w:space="0" w:color="auto"/>
        <w:right w:val="none" w:sz="0" w:space="0" w:color="auto"/>
      </w:divBdr>
    </w:div>
    <w:div w:id="306008438">
      <w:bodyDiv w:val="1"/>
      <w:marLeft w:val="0"/>
      <w:marRight w:val="0"/>
      <w:marTop w:val="0"/>
      <w:marBottom w:val="0"/>
      <w:divBdr>
        <w:top w:val="none" w:sz="0" w:space="0" w:color="auto"/>
        <w:left w:val="none" w:sz="0" w:space="0" w:color="auto"/>
        <w:bottom w:val="none" w:sz="0" w:space="0" w:color="auto"/>
        <w:right w:val="none" w:sz="0" w:space="0" w:color="auto"/>
      </w:divBdr>
    </w:div>
    <w:div w:id="388575161">
      <w:bodyDiv w:val="1"/>
      <w:marLeft w:val="0"/>
      <w:marRight w:val="0"/>
      <w:marTop w:val="0"/>
      <w:marBottom w:val="0"/>
      <w:divBdr>
        <w:top w:val="none" w:sz="0" w:space="0" w:color="auto"/>
        <w:left w:val="none" w:sz="0" w:space="0" w:color="auto"/>
        <w:bottom w:val="none" w:sz="0" w:space="0" w:color="auto"/>
        <w:right w:val="none" w:sz="0" w:space="0" w:color="auto"/>
      </w:divBdr>
    </w:div>
    <w:div w:id="400718760">
      <w:bodyDiv w:val="1"/>
      <w:marLeft w:val="0"/>
      <w:marRight w:val="0"/>
      <w:marTop w:val="0"/>
      <w:marBottom w:val="0"/>
      <w:divBdr>
        <w:top w:val="none" w:sz="0" w:space="0" w:color="auto"/>
        <w:left w:val="none" w:sz="0" w:space="0" w:color="auto"/>
        <w:bottom w:val="none" w:sz="0" w:space="0" w:color="auto"/>
        <w:right w:val="none" w:sz="0" w:space="0" w:color="auto"/>
      </w:divBdr>
    </w:div>
    <w:div w:id="489709886">
      <w:bodyDiv w:val="1"/>
      <w:marLeft w:val="0"/>
      <w:marRight w:val="0"/>
      <w:marTop w:val="0"/>
      <w:marBottom w:val="0"/>
      <w:divBdr>
        <w:top w:val="none" w:sz="0" w:space="0" w:color="auto"/>
        <w:left w:val="none" w:sz="0" w:space="0" w:color="auto"/>
        <w:bottom w:val="none" w:sz="0" w:space="0" w:color="auto"/>
        <w:right w:val="none" w:sz="0" w:space="0" w:color="auto"/>
      </w:divBdr>
    </w:div>
    <w:div w:id="524759180">
      <w:bodyDiv w:val="1"/>
      <w:marLeft w:val="0"/>
      <w:marRight w:val="0"/>
      <w:marTop w:val="0"/>
      <w:marBottom w:val="0"/>
      <w:divBdr>
        <w:top w:val="none" w:sz="0" w:space="0" w:color="auto"/>
        <w:left w:val="none" w:sz="0" w:space="0" w:color="auto"/>
        <w:bottom w:val="none" w:sz="0" w:space="0" w:color="auto"/>
        <w:right w:val="none" w:sz="0" w:space="0" w:color="auto"/>
      </w:divBdr>
    </w:div>
    <w:div w:id="546574720">
      <w:bodyDiv w:val="1"/>
      <w:marLeft w:val="0"/>
      <w:marRight w:val="0"/>
      <w:marTop w:val="0"/>
      <w:marBottom w:val="0"/>
      <w:divBdr>
        <w:top w:val="none" w:sz="0" w:space="0" w:color="auto"/>
        <w:left w:val="none" w:sz="0" w:space="0" w:color="auto"/>
        <w:bottom w:val="none" w:sz="0" w:space="0" w:color="auto"/>
        <w:right w:val="none" w:sz="0" w:space="0" w:color="auto"/>
      </w:divBdr>
    </w:div>
    <w:div w:id="567301502">
      <w:bodyDiv w:val="1"/>
      <w:marLeft w:val="0"/>
      <w:marRight w:val="0"/>
      <w:marTop w:val="0"/>
      <w:marBottom w:val="0"/>
      <w:divBdr>
        <w:top w:val="none" w:sz="0" w:space="0" w:color="auto"/>
        <w:left w:val="none" w:sz="0" w:space="0" w:color="auto"/>
        <w:bottom w:val="none" w:sz="0" w:space="0" w:color="auto"/>
        <w:right w:val="none" w:sz="0" w:space="0" w:color="auto"/>
      </w:divBdr>
    </w:div>
    <w:div w:id="600190232">
      <w:bodyDiv w:val="1"/>
      <w:marLeft w:val="0"/>
      <w:marRight w:val="0"/>
      <w:marTop w:val="0"/>
      <w:marBottom w:val="0"/>
      <w:divBdr>
        <w:top w:val="none" w:sz="0" w:space="0" w:color="auto"/>
        <w:left w:val="none" w:sz="0" w:space="0" w:color="auto"/>
        <w:bottom w:val="none" w:sz="0" w:space="0" w:color="auto"/>
        <w:right w:val="none" w:sz="0" w:space="0" w:color="auto"/>
      </w:divBdr>
    </w:div>
    <w:div w:id="612637188">
      <w:bodyDiv w:val="1"/>
      <w:marLeft w:val="0"/>
      <w:marRight w:val="0"/>
      <w:marTop w:val="0"/>
      <w:marBottom w:val="0"/>
      <w:divBdr>
        <w:top w:val="none" w:sz="0" w:space="0" w:color="auto"/>
        <w:left w:val="none" w:sz="0" w:space="0" w:color="auto"/>
        <w:bottom w:val="none" w:sz="0" w:space="0" w:color="auto"/>
        <w:right w:val="none" w:sz="0" w:space="0" w:color="auto"/>
      </w:divBdr>
    </w:div>
    <w:div w:id="631600739">
      <w:bodyDiv w:val="1"/>
      <w:marLeft w:val="0"/>
      <w:marRight w:val="0"/>
      <w:marTop w:val="0"/>
      <w:marBottom w:val="0"/>
      <w:divBdr>
        <w:top w:val="none" w:sz="0" w:space="0" w:color="auto"/>
        <w:left w:val="none" w:sz="0" w:space="0" w:color="auto"/>
        <w:bottom w:val="none" w:sz="0" w:space="0" w:color="auto"/>
        <w:right w:val="none" w:sz="0" w:space="0" w:color="auto"/>
      </w:divBdr>
    </w:div>
    <w:div w:id="633676675">
      <w:bodyDiv w:val="1"/>
      <w:marLeft w:val="0"/>
      <w:marRight w:val="0"/>
      <w:marTop w:val="0"/>
      <w:marBottom w:val="0"/>
      <w:divBdr>
        <w:top w:val="none" w:sz="0" w:space="0" w:color="auto"/>
        <w:left w:val="none" w:sz="0" w:space="0" w:color="auto"/>
        <w:bottom w:val="none" w:sz="0" w:space="0" w:color="auto"/>
        <w:right w:val="none" w:sz="0" w:space="0" w:color="auto"/>
      </w:divBdr>
    </w:div>
    <w:div w:id="681011457">
      <w:bodyDiv w:val="1"/>
      <w:marLeft w:val="0"/>
      <w:marRight w:val="0"/>
      <w:marTop w:val="0"/>
      <w:marBottom w:val="0"/>
      <w:divBdr>
        <w:top w:val="none" w:sz="0" w:space="0" w:color="auto"/>
        <w:left w:val="none" w:sz="0" w:space="0" w:color="auto"/>
        <w:bottom w:val="none" w:sz="0" w:space="0" w:color="auto"/>
        <w:right w:val="none" w:sz="0" w:space="0" w:color="auto"/>
      </w:divBdr>
    </w:div>
    <w:div w:id="695546419">
      <w:bodyDiv w:val="1"/>
      <w:marLeft w:val="0"/>
      <w:marRight w:val="0"/>
      <w:marTop w:val="0"/>
      <w:marBottom w:val="0"/>
      <w:divBdr>
        <w:top w:val="none" w:sz="0" w:space="0" w:color="auto"/>
        <w:left w:val="none" w:sz="0" w:space="0" w:color="auto"/>
        <w:bottom w:val="none" w:sz="0" w:space="0" w:color="auto"/>
        <w:right w:val="none" w:sz="0" w:space="0" w:color="auto"/>
      </w:divBdr>
    </w:div>
    <w:div w:id="744380084">
      <w:bodyDiv w:val="1"/>
      <w:marLeft w:val="0"/>
      <w:marRight w:val="0"/>
      <w:marTop w:val="0"/>
      <w:marBottom w:val="0"/>
      <w:divBdr>
        <w:top w:val="none" w:sz="0" w:space="0" w:color="auto"/>
        <w:left w:val="none" w:sz="0" w:space="0" w:color="auto"/>
        <w:bottom w:val="none" w:sz="0" w:space="0" w:color="auto"/>
        <w:right w:val="none" w:sz="0" w:space="0" w:color="auto"/>
      </w:divBdr>
    </w:div>
    <w:div w:id="817646110">
      <w:bodyDiv w:val="1"/>
      <w:marLeft w:val="0"/>
      <w:marRight w:val="0"/>
      <w:marTop w:val="0"/>
      <w:marBottom w:val="0"/>
      <w:divBdr>
        <w:top w:val="none" w:sz="0" w:space="0" w:color="auto"/>
        <w:left w:val="none" w:sz="0" w:space="0" w:color="auto"/>
        <w:bottom w:val="none" w:sz="0" w:space="0" w:color="auto"/>
        <w:right w:val="none" w:sz="0" w:space="0" w:color="auto"/>
      </w:divBdr>
    </w:div>
    <w:div w:id="835531040">
      <w:bodyDiv w:val="1"/>
      <w:marLeft w:val="0"/>
      <w:marRight w:val="0"/>
      <w:marTop w:val="0"/>
      <w:marBottom w:val="0"/>
      <w:divBdr>
        <w:top w:val="none" w:sz="0" w:space="0" w:color="auto"/>
        <w:left w:val="none" w:sz="0" w:space="0" w:color="auto"/>
        <w:bottom w:val="none" w:sz="0" w:space="0" w:color="auto"/>
        <w:right w:val="none" w:sz="0" w:space="0" w:color="auto"/>
      </w:divBdr>
    </w:div>
    <w:div w:id="841895276">
      <w:bodyDiv w:val="1"/>
      <w:marLeft w:val="0"/>
      <w:marRight w:val="0"/>
      <w:marTop w:val="0"/>
      <w:marBottom w:val="0"/>
      <w:divBdr>
        <w:top w:val="none" w:sz="0" w:space="0" w:color="auto"/>
        <w:left w:val="none" w:sz="0" w:space="0" w:color="auto"/>
        <w:bottom w:val="none" w:sz="0" w:space="0" w:color="auto"/>
        <w:right w:val="none" w:sz="0" w:space="0" w:color="auto"/>
      </w:divBdr>
    </w:div>
    <w:div w:id="1210530008">
      <w:bodyDiv w:val="1"/>
      <w:marLeft w:val="0"/>
      <w:marRight w:val="0"/>
      <w:marTop w:val="0"/>
      <w:marBottom w:val="0"/>
      <w:divBdr>
        <w:top w:val="none" w:sz="0" w:space="0" w:color="auto"/>
        <w:left w:val="none" w:sz="0" w:space="0" w:color="auto"/>
        <w:bottom w:val="none" w:sz="0" w:space="0" w:color="auto"/>
        <w:right w:val="none" w:sz="0" w:space="0" w:color="auto"/>
      </w:divBdr>
    </w:div>
    <w:div w:id="1228489160">
      <w:bodyDiv w:val="1"/>
      <w:marLeft w:val="0"/>
      <w:marRight w:val="0"/>
      <w:marTop w:val="0"/>
      <w:marBottom w:val="0"/>
      <w:divBdr>
        <w:top w:val="none" w:sz="0" w:space="0" w:color="auto"/>
        <w:left w:val="none" w:sz="0" w:space="0" w:color="auto"/>
        <w:bottom w:val="none" w:sz="0" w:space="0" w:color="auto"/>
        <w:right w:val="none" w:sz="0" w:space="0" w:color="auto"/>
      </w:divBdr>
    </w:div>
    <w:div w:id="1232082998">
      <w:bodyDiv w:val="1"/>
      <w:marLeft w:val="0"/>
      <w:marRight w:val="0"/>
      <w:marTop w:val="0"/>
      <w:marBottom w:val="0"/>
      <w:divBdr>
        <w:top w:val="none" w:sz="0" w:space="0" w:color="auto"/>
        <w:left w:val="none" w:sz="0" w:space="0" w:color="auto"/>
        <w:bottom w:val="none" w:sz="0" w:space="0" w:color="auto"/>
        <w:right w:val="none" w:sz="0" w:space="0" w:color="auto"/>
      </w:divBdr>
    </w:div>
    <w:div w:id="1249653572">
      <w:bodyDiv w:val="1"/>
      <w:marLeft w:val="0"/>
      <w:marRight w:val="0"/>
      <w:marTop w:val="0"/>
      <w:marBottom w:val="0"/>
      <w:divBdr>
        <w:top w:val="none" w:sz="0" w:space="0" w:color="auto"/>
        <w:left w:val="none" w:sz="0" w:space="0" w:color="auto"/>
        <w:bottom w:val="none" w:sz="0" w:space="0" w:color="auto"/>
        <w:right w:val="none" w:sz="0" w:space="0" w:color="auto"/>
      </w:divBdr>
    </w:div>
    <w:div w:id="1253054227">
      <w:bodyDiv w:val="1"/>
      <w:marLeft w:val="0"/>
      <w:marRight w:val="0"/>
      <w:marTop w:val="0"/>
      <w:marBottom w:val="0"/>
      <w:divBdr>
        <w:top w:val="none" w:sz="0" w:space="0" w:color="auto"/>
        <w:left w:val="none" w:sz="0" w:space="0" w:color="auto"/>
        <w:bottom w:val="none" w:sz="0" w:space="0" w:color="auto"/>
        <w:right w:val="none" w:sz="0" w:space="0" w:color="auto"/>
      </w:divBdr>
    </w:div>
    <w:div w:id="1275675410">
      <w:bodyDiv w:val="1"/>
      <w:marLeft w:val="0"/>
      <w:marRight w:val="0"/>
      <w:marTop w:val="0"/>
      <w:marBottom w:val="0"/>
      <w:divBdr>
        <w:top w:val="none" w:sz="0" w:space="0" w:color="auto"/>
        <w:left w:val="none" w:sz="0" w:space="0" w:color="auto"/>
        <w:bottom w:val="none" w:sz="0" w:space="0" w:color="auto"/>
        <w:right w:val="none" w:sz="0" w:space="0" w:color="auto"/>
      </w:divBdr>
    </w:div>
    <w:div w:id="1303923341">
      <w:bodyDiv w:val="1"/>
      <w:marLeft w:val="0"/>
      <w:marRight w:val="0"/>
      <w:marTop w:val="0"/>
      <w:marBottom w:val="0"/>
      <w:divBdr>
        <w:top w:val="none" w:sz="0" w:space="0" w:color="auto"/>
        <w:left w:val="none" w:sz="0" w:space="0" w:color="auto"/>
        <w:bottom w:val="none" w:sz="0" w:space="0" w:color="auto"/>
        <w:right w:val="none" w:sz="0" w:space="0" w:color="auto"/>
      </w:divBdr>
    </w:div>
    <w:div w:id="1315910457">
      <w:bodyDiv w:val="1"/>
      <w:marLeft w:val="0"/>
      <w:marRight w:val="0"/>
      <w:marTop w:val="0"/>
      <w:marBottom w:val="0"/>
      <w:divBdr>
        <w:top w:val="none" w:sz="0" w:space="0" w:color="auto"/>
        <w:left w:val="none" w:sz="0" w:space="0" w:color="auto"/>
        <w:bottom w:val="none" w:sz="0" w:space="0" w:color="auto"/>
        <w:right w:val="none" w:sz="0" w:space="0" w:color="auto"/>
      </w:divBdr>
    </w:div>
    <w:div w:id="1574972985">
      <w:bodyDiv w:val="1"/>
      <w:marLeft w:val="0"/>
      <w:marRight w:val="0"/>
      <w:marTop w:val="0"/>
      <w:marBottom w:val="0"/>
      <w:divBdr>
        <w:top w:val="none" w:sz="0" w:space="0" w:color="auto"/>
        <w:left w:val="none" w:sz="0" w:space="0" w:color="auto"/>
        <w:bottom w:val="none" w:sz="0" w:space="0" w:color="auto"/>
        <w:right w:val="none" w:sz="0" w:space="0" w:color="auto"/>
      </w:divBdr>
    </w:div>
    <w:div w:id="1590651342">
      <w:bodyDiv w:val="1"/>
      <w:marLeft w:val="0"/>
      <w:marRight w:val="0"/>
      <w:marTop w:val="0"/>
      <w:marBottom w:val="0"/>
      <w:divBdr>
        <w:top w:val="none" w:sz="0" w:space="0" w:color="auto"/>
        <w:left w:val="none" w:sz="0" w:space="0" w:color="auto"/>
        <w:bottom w:val="none" w:sz="0" w:space="0" w:color="auto"/>
        <w:right w:val="none" w:sz="0" w:space="0" w:color="auto"/>
      </w:divBdr>
    </w:div>
    <w:div w:id="1614480246">
      <w:bodyDiv w:val="1"/>
      <w:marLeft w:val="0"/>
      <w:marRight w:val="0"/>
      <w:marTop w:val="0"/>
      <w:marBottom w:val="0"/>
      <w:divBdr>
        <w:top w:val="none" w:sz="0" w:space="0" w:color="auto"/>
        <w:left w:val="none" w:sz="0" w:space="0" w:color="auto"/>
        <w:bottom w:val="none" w:sz="0" w:space="0" w:color="auto"/>
        <w:right w:val="none" w:sz="0" w:space="0" w:color="auto"/>
      </w:divBdr>
    </w:div>
    <w:div w:id="1625698586">
      <w:bodyDiv w:val="1"/>
      <w:marLeft w:val="0"/>
      <w:marRight w:val="0"/>
      <w:marTop w:val="0"/>
      <w:marBottom w:val="0"/>
      <w:divBdr>
        <w:top w:val="none" w:sz="0" w:space="0" w:color="auto"/>
        <w:left w:val="none" w:sz="0" w:space="0" w:color="auto"/>
        <w:bottom w:val="none" w:sz="0" w:space="0" w:color="auto"/>
        <w:right w:val="none" w:sz="0" w:space="0" w:color="auto"/>
      </w:divBdr>
    </w:div>
    <w:div w:id="1681471940">
      <w:bodyDiv w:val="1"/>
      <w:marLeft w:val="0"/>
      <w:marRight w:val="0"/>
      <w:marTop w:val="0"/>
      <w:marBottom w:val="0"/>
      <w:divBdr>
        <w:top w:val="none" w:sz="0" w:space="0" w:color="auto"/>
        <w:left w:val="none" w:sz="0" w:space="0" w:color="auto"/>
        <w:bottom w:val="none" w:sz="0" w:space="0" w:color="auto"/>
        <w:right w:val="none" w:sz="0" w:space="0" w:color="auto"/>
      </w:divBdr>
    </w:div>
    <w:div w:id="1685130499">
      <w:bodyDiv w:val="1"/>
      <w:marLeft w:val="0"/>
      <w:marRight w:val="0"/>
      <w:marTop w:val="0"/>
      <w:marBottom w:val="0"/>
      <w:divBdr>
        <w:top w:val="none" w:sz="0" w:space="0" w:color="auto"/>
        <w:left w:val="none" w:sz="0" w:space="0" w:color="auto"/>
        <w:bottom w:val="none" w:sz="0" w:space="0" w:color="auto"/>
        <w:right w:val="none" w:sz="0" w:space="0" w:color="auto"/>
      </w:divBdr>
    </w:div>
    <w:div w:id="1688173718">
      <w:bodyDiv w:val="1"/>
      <w:marLeft w:val="0"/>
      <w:marRight w:val="0"/>
      <w:marTop w:val="0"/>
      <w:marBottom w:val="0"/>
      <w:divBdr>
        <w:top w:val="none" w:sz="0" w:space="0" w:color="auto"/>
        <w:left w:val="none" w:sz="0" w:space="0" w:color="auto"/>
        <w:bottom w:val="none" w:sz="0" w:space="0" w:color="auto"/>
        <w:right w:val="none" w:sz="0" w:space="0" w:color="auto"/>
      </w:divBdr>
    </w:div>
    <w:div w:id="1719670884">
      <w:bodyDiv w:val="1"/>
      <w:marLeft w:val="0"/>
      <w:marRight w:val="0"/>
      <w:marTop w:val="0"/>
      <w:marBottom w:val="0"/>
      <w:divBdr>
        <w:top w:val="none" w:sz="0" w:space="0" w:color="auto"/>
        <w:left w:val="none" w:sz="0" w:space="0" w:color="auto"/>
        <w:bottom w:val="none" w:sz="0" w:space="0" w:color="auto"/>
        <w:right w:val="none" w:sz="0" w:space="0" w:color="auto"/>
      </w:divBdr>
    </w:div>
    <w:div w:id="1784495857">
      <w:bodyDiv w:val="1"/>
      <w:marLeft w:val="0"/>
      <w:marRight w:val="0"/>
      <w:marTop w:val="0"/>
      <w:marBottom w:val="0"/>
      <w:divBdr>
        <w:top w:val="none" w:sz="0" w:space="0" w:color="auto"/>
        <w:left w:val="none" w:sz="0" w:space="0" w:color="auto"/>
        <w:bottom w:val="none" w:sz="0" w:space="0" w:color="auto"/>
        <w:right w:val="none" w:sz="0" w:space="0" w:color="auto"/>
      </w:divBdr>
    </w:div>
    <w:div w:id="1836723072">
      <w:bodyDiv w:val="1"/>
      <w:marLeft w:val="0"/>
      <w:marRight w:val="0"/>
      <w:marTop w:val="0"/>
      <w:marBottom w:val="0"/>
      <w:divBdr>
        <w:top w:val="none" w:sz="0" w:space="0" w:color="auto"/>
        <w:left w:val="none" w:sz="0" w:space="0" w:color="auto"/>
        <w:bottom w:val="none" w:sz="0" w:space="0" w:color="auto"/>
        <w:right w:val="none" w:sz="0" w:space="0" w:color="auto"/>
      </w:divBdr>
    </w:div>
    <w:div w:id="1938756462">
      <w:bodyDiv w:val="1"/>
      <w:marLeft w:val="0"/>
      <w:marRight w:val="0"/>
      <w:marTop w:val="0"/>
      <w:marBottom w:val="0"/>
      <w:divBdr>
        <w:top w:val="none" w:sz="0" w:space="0" w:color="auto"/>
        <w:left w:val="none" w:sz="0" w:space="0" w:color="auto"/>
        <w:bottom w:val="none" w:sz="0" w:space="0" w:color="auto"/>
        <w:right w:val="none" w:sz="0" w:space="0" w:color="auto"/>
      </w:divBdr>
    </w:div>
    <w:div w:id="1973977033">
      <w:bodyDiv w:val="1"/>
      <w:marLeft w:val="0"/>
      <w:marRight w:val="0"/>
      <w:marTop w:val="0"/>
      <w:marBottom w:val="0"/>
      <w:divBdr>
        <w:top w:val="none" w:sz="0" w:space="0" w:color="auto"/>
        <w:left w:val="none" w:sz="0" w:space="0" w:color="auto"/>
        <w:bottom w:val="none" w:sz="0" w:space="0" w:color="auto"/>
        <w:right w:val="none" w:sz="0" w:space="0" w:color="auto"/>
      </w:divBdr>
    </w:div>
    <w:div w:id="1983122124">
      <w:bodyDiv w:val="1"/>
      <w:marLeft w:val="0"/>
      <w:marRight w:val="0"/>
      <w:marTop w:val="0"/>
      <w:marBottom w:val="0"/>
      <w:divBdr>
        <w:top w:val="none" w:sz="0" w:space="0" w:color="auto"/>
        <w:left w:val="none" w:sz="0" w:space="0" w:color="auto"/>
        <w:bottom w:val="none" w:sz="0" w:space="0" w:color="auto"/>
        <w:right w:val="none" w:sz="0" w:space="0" w:color="auto"/>
      </w:divBdr>
    </w:div>
    <w:div w:id="2088140687">
      <w:bodyDiv w:val="1"/>
      <w:marLeft w:val="0"/>
      <w:marRight w:val="0"/>
      <w:marTop w:val="0"/>
      <w:marBottom w:val="0"/>
      <w:divBdr>
        <w:top w:val="none" w:sz="0" w:space="0" w:color="auto"/>
        <w:left w:val="none" w:sz="0" w:space="0" w:color="auto"/>
        <w:bottom w:val="none" w:sz="0" w:space="0" w:color="auto"/>
        <w:right w:val="none" w:sz="0" w:space="0" w:color="auto"/>
      </w:divBdr>
    </w:div>
    <w:div w:id="2105345531">
      <w:bodyDiv w:val="1"/>
      <w:marLeft w:val="0"/>
      <w:marRight w:val="0"/>
      <w:marTop w:val="0"/>
      <w:marBottom w:val="0"/>
      <w:divBdr>
        <w:top w:val="none" w:sz="0" w:space="0" w:color="auto"/>
        <w:left w:val="none" w:sz="0" w:space="0" w:color="auto"/>
        <w:bottom w:val="none" w:sz="0" w:space="0" w:color="auto"/>
        <w:right w:val="none" w:sz="0" w:space="0" w:color="auto"/>
      </w:divBdr>
    </w:div>
    <w:div w:id="214500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94469" w:rsidRDefault="00FD2201">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94469" w:rsidRDefault="00FD2201">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94469" w:rsidRDefault="00FD2201">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94469" w:rsidRDefault="00FD2201">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94469" w:rsidRDefault="00FD2201">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94469" w:rsidRDefault="00FD2201">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94469" w:rsidRDefault="00FD2201">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94469" w:rsidRDefault="00FD2201">
          <w:pPr>
            <w:pStyle w:val="FF11332F9048428FB9777008678CE91E"/>
          </w:pPr>
          <w:r w:rsidRPr="00D858FE">
            <w:rPr>
              <w:rStyle w:val="PlaceholderText"/>
            </w:rPr>
            <w:t>Choose an item.</w:t>
          </w:r>
        </w:p>
      </w:docPartBody>
    </w:docPart>
    <w:docPart>
      <w:docPartPr>
        <w:name w:val="ECD9A11928974832AA61782AA8832C47"/>
        <w:category>
          <w:name w:val="General"/>
          <w:gallery w:val="placeholder"/>
        </w:category>
        <w:types>
          <w:type w:val="bbPlcHdr"/>
        </w:types>
        <w:behaviors>
          <w:behavior w:val="content"/>
        </w:behaviors>
        <w:guid w:val="{E0105AF8-7549-4CAF-AABD-B00CF095C6F9}"/>
      </w:docPartPr>
      <w:docPartBody>
        <w:p w:rsidR="00794469" w:rsidRDefault="003A2A3B" w:rsidP="003A2A3B">
          <w:pPr>
            <w:pStyle w:val="ECD9A11928974832AA61782AA8832C47"/>
          </w:pPr>
          <w:r w:rsidRPr="00D858FE">
            <w:rPr>
              <w:rStyle w:val="PlaceholderText"/>
            </w:rPr>
            <w:t>Choose an item.</w:t>
          </w:r>
        </w:p>
      </w:docPartBody>
    </w:docPart>
    <w:docPart>
      <w:docPartPr>
        <w:name w:val="2F36D15690E445C7B058033E154D0ADD"/>
        <w:category>
          <w:name w:val="General"/>
          <w:gallery w:val="placeholder"/>
        </w:category>
        <w:types>
          <w:type w:val="bbPlcHdr"/>
        </w:types>
        <w:behaviors>
          <w:behavior w:val="content"/>
        </w:behaviors>
        <w:guid w:val="{81CEC197-69D9-4F51-ACBF-5C440AA7E9FA}"/>
      </w:docPartPr>
      <w:docPartBody>
        <w:p w:rsidR="00794469" w:rsidRDefault="003A2A3B" w:rsidP="003A2A3B">
          <w:pPr>
            <w:pStyle w:val="2F36D15690E445C7B058033E154D0ADD"/>
          </w:pPr>
          <w:r w:rsidRPr="00D858FE">
            <w:rPr>
              <w:rStyle w:val="PlaceholderText"/>
            </w:rPr>
            <w:t>Choose an item.</w:t>
          </w:r>
        </w:p>
      </w:docPartBody>
    </w:docPart>
    <w:docPart>
      <w:docPartPr>
        <w:name w:val="8A715AF1E02D4B7BBD2A8CDCAB606A72"/>
        <w:category>
          <w:name w:val="General"/>
          <w:gallery w:val="placeholder"/>
        </w:category>
        <w:types>
          <w:type w:val="bbPlcHdr"/>
        </w:types>
        <w:behaviors>
          <w:behavior w:val="content"/>
        </w:behaviors>
        <w:guid w:val="{A85DA859-3744-4D3F-92FE-1F23EF8783FA}"/>
      </w:docPartPr>
      <w:docPartBody>
        <w:p w:rsidR="00794469" w:rsidRDefault="003A2A3B" w:rsidP="003A2A3B">
          <w:pPr>
            <w:pStyle w:val="8A715AF1E02D4B7BBD2A8CDCAB606A72"/>
          </w:pPr>
          <w:r w:rsidRPr="00D858FE">
            <w:rPr>
              <w:rStyle w:val="PlaceholderText"/>
            </w:rPr>
            <w:t>Choose an item.</w:t>
          </w:r>
        </w:p>
      </w:docPartBody>
    </w:docPart>
    <w:docPart>
      <w:docPartPr>
        <w:name w:val="67885A22FD194EF998EBC3DF61E16718"/>
        <w:category>
          <w:name w:val="General"/>
          <w:gallery w:val="placeholder"/>
        </w:category>
        <w:types>
          <w:type w:val="bbPlcHdr"/>
        </w:types>
        <w:behaviors>
          <w:behavior w:val="content"/>
        </w:behaviors>
        <w:guid w:val="{1A7F3CFE-51DD-4630-91F1-D3E72CEE2780}"/>
      </w:docPartPr>
      <w:docPartBody>
        <w:p w:rsidR="00794469" w:rsidRDefault="003A2A3B" w:rsidP="003A2A3B">
          <w:pPr>
            <w:pStyle w:val="67885A22FD194EF998EBC3DF61E16718"/>
          </w:pPr>
          <w:r w:rsidRPr="00D858FE">
            <w:rPr>
              <w:rStyle w:val="PlaceholderText"/>
            </w:rPr>
            <w:t>Choose an item.</w:t>
          </w:r>
        </w:p>
      </w:docPartBody>
    </w:docPart>
    <w:docPart>
      <w:docPartPr>
        <w:name w:val="CED6F155EADD4E9FA5089B348FD83738"/>
        <w:category>
          <w:name w:val="General"/>
          <w:gallery w:val="placeholder"/>
        </w:category>
        <w:types>
          <w:type w:val="bbPlcHdr"/>
        </w:types>
        <w:behaviors>
          <w:behavior w:val="content"/>
        </w:behaviors>
        <w:guid w:val="{E2D8C879-E39A-4C91-BF62-CBC02A1A05FF}"/>
      </w:docPartPr>
      <w:docPartBody>
        <w:p w:rsidR="00794469" w:rsidRDefault="003A2A3B" w:rsidP="003A2A3B">
          <w:pPr>
            <w:pStyle w:val="CED6F155EADD4E9FA5089B348FD83738"/>
          </w:pPr>
          <w:r w:rsidRPr="00D858FE">
            <w:rPr>
              <w:rStyle w:val="PlaceholderText"/>
            </w:rPr>
            <w:t>Choose an item.</w:t>
          </w:r>
        </w:p>
      </w:docPartBody>
    </w:docPart>
    <w:docPart>
      <w:docPartPr>
        <w:name w:val="CBF1967EE2D74C07822B17D31EB8EEFD"/>
        <w:category>
          <w:name w:val="General"/>
          <w:gallery w:val="placeholder"/>
        </w:category>
        <w:types>
          <w:type w:val="bbPlcHdr"/>
        </w:types>
        <w:behaviors>
          <w:behavior w:val="content"/>
        </w:behaviors>
        <w:guid w:val="{BCF427EF-A5D3-4564-AF30-E5AF2DC0D124}"/>
      </w:docPartPr>
      <w:docPartBody>
        <w:p w:rsidR="00794469" w:rsidRDefault="003A2A3B" w:rsidP="003A2A3B">
          <w:pPr>
            <w:pStyle w:val="CBF1967EE2D74C07822B17D31EB8EEFD"/>
          </w:pPr>
          <w:r w:rsidRPr="00D858FE">
            <w:rPr>
              <w:rStyle w:val="PlaceholderText"/>
            </w:rPr>
            <w:t>Choose an item.</w:t>
          </w:r>
        </w:p>
      </w:docPartBody>
    </w:docPart>
    <w:docPart>
      <w:docPartPr>
        <w:name w:val="C8C318E1CBFD496BA0B8BF05D5A14CB2"/>
        <w:category>
          <w:name w:val="General"/>
          <w:gallery w:val="placeholder"/>
        </w:category>
        <w:types>
          <w:type w:val="bbPlcHdr"/>
        </w:types>
        <w:behaviors>
          <w:behavior w:val="content"/>
        </w:behaviors>
        <w:guid w:val="{D37613C7-D8F6-4BEB-915E-6F2F738CEB21}"/>
      </w:docPartPr>
      <w:docPartBody>
        <w:p w:rsidR="00794469" w:rsidRDefault="003A2A3B" w:rsidP="003A2A3B">
          <w:pPr>
            <w:pStyle w:val="C8C318E1CBFD496BA0B8BF05D5A14CB2"/>
          </w:pPr>
          <w:r w:rsidRPr="00D858FE">
            <w:rPr>
              <w:rStyle w:val="PlaceholderText"/>
            </w:rPr>
            <w:t>Choose an item.</w:t>
          </w:r>
        </w:p>
      </w:docPartBody>
    </w:docPart>
    <w:docPart>
      <w:docPartPr>
        <w:name w:val="604B98C391A04AA4854286F4DD600B5A"/>
        <w:category>
          <w:name w:val="General"/>
          <w:gallery w:val="placeholder"/>
        </w:category>
        <w:types>
          <w:type w:val="bbPlcHdr"/>
        </w:types>
        <w:behaviors>
          <w:behavior w:val="content"/>
        </w:behaviors>
        <w:guid w:val="{B6A9626D-D5EE-4E52-8D82-F0F529266557}"/>
      </w:docPartPr>
      <w:docPartBody>
        <w:p w:rsidR="00794469" w:rsidRDefault="003A2A3B" w:rsidP="003A2A3B">
          <w:pPr>
            <w:pStyle w:val="604B98C391A04AA4854286F4DD600B5A"/>
          </w:pPr>
          <w:r w:rsidRPr="00D858FE">
            <w:rPr>
              <w:rStyle w:val="PlaceholderText"/>
            </w:rPr>
            <w:t>Choose an item.</w:t>
          </w:r>
        </w:p>
      </w:docPartBody>
    </w:docPart>
    <w:docPart>
      <w:docPartPr>
        <w:name w:val="492A695DFF52421EA398BEF3C95411DC"/>
        <w:category>
          <w:name w:val="General"/>
          <w:gallery w:val="placeholder"/>
        </w:category>
        <w:types>
          <w:type w:val="bbPlcHdr"/>
        </w:types>
        <w:behaviors>
          <w:behavior w:val="content"/>
        </w:behaviors>
        <w:guid w:val="{0A684BCD-5B6B-4852-B2EC-677FDA6EBCAC}"/>
      </w:docPartPr>
      <w:docPartBody>
        <w:p w:rsidR="00794469" w:rsidRDefault="003A2A3B" w:rsidP="003A2A3B">
          <w:pPr>
            <w:pStyle w:val="492A695DFF52421EA398BEF3C95411DC"/>
          </w:pPr>
          <w:r w:rsidRPr="00D858FE">
            <w:rPr>
              <w:rStyle w:val="PlaceholderText"/>
            </w:rPr>
            <w:t>Choose an item.</w:t>
          </w:r>
        </w:p>
      </w:docPartBody>
    </w:docPart>
    <w:docPart>
      <w:docPartPr>
        <w:name w:val="CF8ECDE4CEEB4D49A7DD161E431EDC40"/>
        <w:category>
          <w:name w:val="General"/>
          <w:gallery w:val="placeholder"/>
        </w:category>
        <w:types>
          <w:type w:val="bbPlcHdr"/>
        </w:types>
        <w:behaviors>
          <w:behavior w:val="content"/>
        </w:behaviors>
        <w:guid w:val="{FEE8A8C3-F462-4438-A952-450298FC11A3}"/>
      </w:docPartPr>
      <w:docPartBody>
        <w:p w:rsidR="00794469" w:rsidRDefault="003A2A3B" w:rsidP="003A2A3B">
          <w:pPr>
            <w:pStyle w:val="CF8ECDE4CEEB4D49A7DD161E431EDC40"/>
          </w:pPr>
          <w:r w:rsidRPr="00D858FE">
            <w:rPr>
              <w:rStyle w:val="PlaceholderText"/>
            </w:rPr>
            <w:t>Choose an item.</w:t>
          </w:r>
        </w:p>
      </w:docPartBody>
    </w:docPart>
    <w:docPart>
      <w:docPartPr>
        <w:name w:val="91A651A1BE8042AE9E51340DCECCC8B3"/>
        <w:category>
          <w:name w:val="General"/>
          <w:gallery w:val="placeholder"/>
        </w:category>
        <w:types>
          <w:type w:val="bbPlcHdr"/>
        </w:types>
        <w:behaviors>
          <w:behavior w:val="content"/>
        </w:behaviors>
        <w:guid w:val="{42CE326A-5C6C-46B6-90ED-85B7B2A7C899}"/>
      </w:docPartPr>
      <w:docPartBody>
        <w:p w:rsidR="00794469" w:rsidRDefault="003A2A3B" w:rsidP="003A2A3B">
          <w:pPr>
            <w:pStyle w:val="91A651A1BE8042AE9E51340DCECCC8B3"/>
          </w:pPr>
          <w:r w:rsidRPr="00D858FE">
            <w:rPr>
              <w:rStyle w:val="PlaceholderText"/>
            </w:rPr>
            <w:t>Choose an item.</w:t>
          </w:r>
        </w:p>
      </w:docPartBody>
    </w:docPart>
    <w:docPart>
      <w:docPartPr>
        <w:name w:val="357A016D14B2478B8202EFEBBA01F94A"/>
        <w:category>
          <w:name w:val="General"/>
          <w:gallery w:val="placeholder"/>
        </w:category>
        <w:types>
          <w:type w:val="bbPlcHdr"/>
        </w:types>
        <w:behaviors>
          <w:behavior w:val="content"/>
        </w:behaviors>
        <w:guid w:val="{64AB7DC7-FCA1-4691-99A4-1A848D73057B}"/>
      </w:docPartPr>
      <w:docPartBody>
        <w:p w:rsidR="00794469" w:rsidRDefault="003A2A3B" w:rsidP="003A2A3B">
          <w:pPr>
            <w:pStyle w:val="357A016D14B2478B8202EFEBBA01F94A"/>
          </w:pPr>
          <w:r w:rsidRPr="00D858FE">
            <w:rPr>
              <w:rStyle w:val="PlaceholderText"/>
            </w:rPr>
            <w:t>Choose an item.</w:t>
          </w:r>
        </w:p>
      </w:docPartBody>
    </w:docPart>
    <w:docPart>
      <w:docPartPr>
        <w:name w:val="E205B6E5909C49EAAB2960E8CAF87EDF"/>
        <w:category>
          <w:name w:val="General"/>
          <w:gallery w:val="placeholder"/>
        </w:category>
        <w:types>
          <w:type w:val="bbPlcHdr"/>
        </w:types>
        <w:behaviors>
          <w:behavior w:val="content"/>
        </w:behaviors>
        <w:guid w:val="{E6B069C4-45A8-4310-9558-74933D842E0F}"/>
      </w:docPartPr>
      <w:docPartBody>
        <w:p w:rsidR="00794469" w:rsidRDefault="003A2A3B" w:rsidP="003A2A3B">
          <w:pPr>
            <w:pStyle w:val="E205B6E5909C49EAAB2960E8CAF87EDF"/>
          </w:pPr>
          <w:r w:rsidRPr="00D858FE">
            <w:rPr>
              <w:rStyle w:val="PlaceholderText"/>
            </w:rPr>
            <w:t>Choose an item.</w:t>
          </w:r>
        </w:p>
      </w:docPartBody>
    </w:docPart>
    <w:docPart>
      <w:docPartPr>
        <w:name w:val="0C997DA034874149887DCD67395356BB"/>
        <w:category>
          <w:name w:val="General"/>
          <w:gallery w:val="placeholder"/>
        </w:category>
        <w:types>
          <w:type w:val="bbPlcHdr"/>
        </w:types>
        <w:behaviors>
          <w:behavior w:val="content"/>
        </w:behaviors>
        <w:guid w:val="{99CCD9E4-6B7E-4741-B7EC-608BC5C4DBE0}"/>
      </w:docPartPr>
      <w:docPartBody>
        <w:p w:rsidR="00794469" w:rsidRDefault="003A2A3B" w:rsidP="003A2A3B">
          <w:pPr>
            <w:pStyle w:val="0C997DA034874149887DCD67395356BB"/>
          </w:pPr>
          <w:r w:rsidRPr="00D858FE">
            <w:rPr>
              <w:rStyle w:val="PlaceholderText"/>
            </w:rPr>
            <w:t>Choose an item.</w:t>
          </w:r>
        </w:p>
      </w:docPartBody>
    </w:docPart>
    <w:docPart>
      <w:docPartPr>
        <w:name w:val="6EC4C4767BD0486A9346CC4A843FB167"/>
        <w:category>
          <w:name w:val="General"/>
          <w:gallery w:val="placeholder"/>
        </w:category>
        <w:types>
          <w:type w:val="bbPlcHdr"/>
        </w:types>
        <w:behaviors>
          <w:behavior w:val="content"/>
        </w:behaviors>
        <w:guid w:val="{871BA334-0401-4BAF-A169-FC8E4D96A61F}"/>
      </w:docPartPr>
      <w:docPartBody>
        <w:p w:rsidR="00794469" w:rsidRDefault="003A2A3B" w:rsidP="003A2A3B">
          <w:pPr>
            <w:pStyle w:val="6EC4C4767BD0486A9346CC4A843FB167"/>
          </w:pPr>
          <w:r w:rsidRPr="00D858FE">
            <w:rPr>
              <w:rStyle w:val="PlaceholderText"/>
            </w:rPr>
            <w:t>Choose an item.</w:t>
          </w:r>
        </w:p>
      </w:docPartBody>
    </w:docPart>
    <w:docPart>
      <w:docPartPr>
        <w:name w:val="C9B8AF71E9014558B45DE2A415D1D359"/>
        <w:category>
          <w:name w:val="General"/>
          <w:gallery w:val="placeholder"/>
        </w:category>
        <w:types>
          <w:type w:val="bbPlcHdr"/>
        </w:types>
        <w:behaviors>
          <w:behavior w:val="content"/>
        </w:behaviors>
        <w:guid w:val="{F96E7B6D-524F-4CD2-BF40-890FB5C4EA16}"/>
      </w:docPartPr>
      <w:docPartBody>
        <w:p w:rsidR="00794469" w:rsidRDefault="003A2A3B" w:rsidP="003A2A3B">
          <w:pPr>
            <w:pStyle w:val="C9B8AF71E9014558B45DE2A415D1D359"/>
          </w:pPr>
          <w:r w:rsidRPr="00D858FE">
            <w:rPr>
              <w:rStyle w:val="PlaceholderText"/>
            </w:rPr>
            <w:t>Choose an item.</w:t>
          </w:r>
        </w:p>
      </w:docPartBody>
    </w:docPart>
    <w:docPart>
      <w:docPartPr>
        <w:name w:val="5D75A0344F44473F863C17512EF35146"/>
        <w:category>
          <w:name w:val="General"/>
          <w:gallery w:val="placeholder"/>
        </w:category>
        <w:types>
          <w:type w:val="bbPlcHdr"/>
        </w:types>
        <w:behaviors>
          <w:behavior w:val="content"/>
        </w:behaviors>
        <w:guid w:val="{C01BD87C-E146-427A-87B7-ADC9A332B4B2}"/>
      </w:docPartPr>
      <w:docPartBody>
        <w:p w:rsidR="00794469" w:rsidRDefault="003A2A3B" w:rsidP="003A2A3B">
          <w:pPr>
            <w:pStyle w:val="5D75A0344F44473F863C17512EF35146"/>
          </w:pPr>
          <w:r w:rsidRPr="00D858FE">
            <w:rPr>
              <w:rStyle w:val="PlaceholderText"/>
            </w:rPr>
            <w:t>Choose an item.</w:t>
          </w:r>
        </w:p>
      </w:docPartBody>
    </w:docPart>
    <w:docPart>
      <w:docPartPr>
        <w:name w:val="C1315151B4BA4B00A9919B72007FDB02"/>
        <w:category>
          <w:name w:val="General"/>
          <w:gallery w:val="placeholder"/>
        </w:category>
        <w:types>
          <w:type w:val="bbPlcHdr"/>
        </w:types>
        <w:behaviors>
          <w:behavior w:val="content"/>
        </w:behaviors>
        <w:guid w:val="{5A42EF34-D58F-4F2B-848A-B0A313486951}"/>
      </w:docPartPr>
      <w:docPartBody>
        <w:p w:rsidR="00794469" w:rsidRDefault="003A2A3B" w:rsidP="003A2A3B">
          <w:pPr>
            <w:pStyle w:val="C1315151B4BA4B00A9919B72007FDB02"/>
          </w:pPr>
          <w:r w:rsidRPr="00D858FE">
            <w:rPr>
              <w:rStyle w:val="PlaceholderText"/>
            </w:rPr>
            <w:t>Choose an item.</w:t>
          </w:r>
        </w:p>
      </w:docPartBody>
    </w:docPart>
    <w:docPart>
      <w:docPartPr>
        <w:name w:val="4D7CD9DF9CFD41B9BC7B54EFC11DA139"/>
        <w:category>
          <w:name w:val="General"/>
          <w:gallery w:val="placeholder"/>
        </w:category>
        <w:types>
          <w:type w:val="bbPlcHdr"/>
        </w:types>
        <w:behaviors>
          <w:behavior w:val="content"/>
        </w:behaviors>
        <w:guid w:val="{24C45347-7D9B-45B6-AE43-80E2E2FD139C}"/>
      </w:docPartPr>
      <w:docPartBody>
        <w:p w:rsidR="00794469" w:rsidRDefault="003A2A3B" w:rsidP="003A2A3B">
          <w:pPr>
            <w:pStyle w:val="4D7CD9DF9CFD41B9BC7B54EFC11DA139"/>
          </w:pPr>
          <w:r w:rsidRPr="00D858FE">
            <w:rPr>
              <w:rStyle w:val="PlaceholderText"/>
            </w:rPr>
            <w:t>Choose an item.</w:t>
          </w:r>
        </w:p>
      </w:docPartBody>
    </w:docPart>
    <w:docPart>
      <w:docPartPr>
        <w:name w:val="9DDBE5609F7E41E1BF529B46C019999F"/>
        <w:category>
          <w:name w:val="General"/>
          <w:gallery w:val="placeholder"/>
        </w:category>
        <w:types>
          <w:type w:val="bbPlcHdr"/>
        </w:types>
        <w:behaviors>
          <w:behavior w:val="content"/>
        </w:behaviors>
        <w:guid w:val="{1DFFDD1A-661D-4D23-BD82-766066F4A361}"/>
      </w:docPartPr>
      <w:docPartBody>
        <w:p w:rsidR="00794469" w:rsidRDefault="003A2A3B" w:rsidP="003A2A3B">
          <w:pPr>
            <w:pStyle w:val="9DDBE5609F7E41E1BF529B46C019999F"/>
          </w:pPr>
          <w:r w:rsidRPr="00D858FE">
            <w:rPr>
              <w:rStyle w:val="PlaceholderText"/>
            </w:rPr>
            <w:t>Choose an item.</w:t>
          </w:r>
        </w:p>
      </w:docPartBody>
    </w:docPart>
    <w:docPart>
      <w:docPartPr>
        <w:name w:val="56B869A807E5479DB82EE9D6DD4E2BB4"/>
        <w:category>
          <w:name w:val="General"/>
          <w:gallery w:val="placeholder"/>
        </w:category>
        <w:types>
          <w:type w:val="bbPlcHdr"/>
        </w:types>
        <w:behaviors>
          <w:behavior w:val="content"/>
        </w:behaviors>
        <w:guid w:val="{A34CB67A-3A7B-4547-94DC-91A77B5DAA8B}"/>
      </w:docPartPr>
      <w:docPartBody>
        <w:p w:rsidR="00794469" w:rsidRDefault="003A2A3B" w:rsidP="003A2A3B">
          <w:pPr>
            <w:pStyle w:val="56B869A807E5479DB82EE9D6DD4E2BB4"/>
          </w:pPr>
          <w:r w:rsidRPr="00D858FE">
            <w:rPr>
              <w:rStyle w:val="PlaceholderText"/>
            </w:rPr>
            <w:t>Choose an item.</w:t>
          </w:r>
        </w:p>
      </w:docPartBody>
    </w:docPart>
    <w:docPart>
      <w:docPartPr>
        <w:name w:val="B2257B5E87504372864246EC5BBEA90E"/>
        <w:category>
          <w:name w:val="General"/>
          <w:gallery w:val="placeholder"/>
        </w:category>
        <w:types>
          <w:type w:val="bbPlcHdr"/>
        </w:types>
        <w:behaviors>
          <w:behavior w:val="content"/>
        </w:behaviors>
        <w:guid w:val="{923EF617-DA03-4C01-8F72-A728847F7E78}"/>
      </w:docPartPr>
      <w:docPartBody>
        <w:p w:rsidR="00794469" w:rsidRDefault="003A2A3B" w:rsidP="003A2A3B">
          <w:pPr>
            <w:pStyle w:val="B2257B5E87504372864246EC5BBEA90E"/>
          </w:pPr>
          <w:r w:rsidRPr="00D858FE">
            <w:rPr>
              <w:rStyle w:val="PlaceholderText"/>
            </w:rPr>
            <w:t>Choose an item.</w:t>
          </w:r>
        </w:p>
      </w:docPartBody>
    </w:docPart>
    <w:docPart>
      <w:docPartPr>
        <w:name w:val="4C385374A1534E16BA463E7CA99D0811"/>
        <w:category>
          <w:name w:val="General"/>
          <w:gallery w:val="placeholder"/>
        </w:category>
        <w:types>
          <w:type w:val="bbPlcHdr"/>
        </w:types>
        <w:behaviors>
          <w:behavior w:val="content"/>
        </w:behaviors>
        <w:guid w:val="{B67FB679-CDB5-43A6-9655-5C7C8AA53C8D}"/>
      </w:docPartPr>
      <w:docPartBody>
        <w:p w:rsidR="00794469" w:rsidRDefault="003A2A3B" w:rsidP="003A2A3B">
          <w:pPr>
            <w:pStyle w:val="4C385374A1534E16BA463E7CA99D0811"/>
          </w:pPr>
          <w:r w:rsidRPr="00D858FE">
            <w:rPr>
              <w:rStyle w:val="PlaceholderText"/>
            </w:rPr>
            <w:t>Choose an item.</w:t>
          </w:r>
        </w:p>
      </w:docPartBody>
    </w:docPart>
    <w:docPart>
      <w:docPartPr>
        <w:name w:val="BD1A910EA7854034A6C89D2A47D27186"/>
        <w:category>
          <w:name w:val="General"/>
          <w:gallery w:val="placeholder"/>
        </w:category>
        <w:types>
          <w:type w:val="bbPlcHdr"/>
        </w:types>
        <w:behaviors>
          <w:behavior w:val="content"/>
        </w:behaviors>
        <w:guid w:val="{93C6A4E5-E32D-48D4-8187-71D84CD1F3EB}"/>
      </w:docPartPr>
      <w:docPartBody>
        <w:p w:rsidR="00794469" w:rsidRDefault="003A2A3B" w:rsidP="003A2A3B">
          <w:pPr>
            <w:pStyle w:val="BD1A910EA7854034A6C89D2A47D27186"/>
          </w:pPr>
          <w:r w:rsidRPr="00D858FE">
            <w:rPr>
              <w:rStyle w:val="PlaceholderText"/>
            </w:rPr>
            <w:t>Choose an item.</w:t>
          </w:r>
        </w:p>
      </w:docPartBody>
    </w:docPart>
    <w:docPart>
      <w:docPartPr>
        <w:name w:val="96AC527466244CED82AA24DDFABA82CB"/>
        <w:category>
          <w:name w:val="General"/>
          <w:gallery w:val="placeholder"/>
        </w:category>
        <w:types>
          <w:type w:val="bbPlcHdr"/>
        </w:types>
        <w:behaviors>
          <w:behavior w:val="content"/>
        </w:behaviors>
        <w:guid w:val="{198919BA-620C-440A-8B6F-CB71BDF29A60}"/>
      </w:docPartPr>
      <w:docPartBody>
        <w:p w:rsidR="00794469" w:rsidRDefault="003A2A3B" w:rsidP="003A2A3B">
          <w:pPr>
            <w:pStyle w:val="96AC527466244CED82AA24DDFABA82CB"/>
          </w:pPr>
          <w:r w:rsidRPr="00D858FE">
            <w:rPr>
              <w:rStyle w:val="PlaceholderText"/>
            </w:rPr>
            <w:t>Choose an item.</w:t>
          </w:r>
        </w:p>
      </w:docPartBody>
    </w:docPart>
    <w:docPart>
      <w:docPartPr>
        <w:name w:val="8AC9007928664EC3B734A3B672AE10ED"/>
        <w:category>
          <w:name w:val="General"/>
          <w:gallery w:val="placeholder"/>
        </w:category>
        <w:types>
          <w:type w:val="bbPlcHdr"/>
        </w:types>
        <w:behaviors>
          <w:behavior w:val="content"/>
        </w:behaviors>
        <w:guid w:val="{050A0CE3-B643-4D76-ACFC-92E9E4B0081D}"/>
      </w:docPartPr>
      <w:docPartBody>
        <w:p w:rsidR="00794469" w:rsidRDefault="003A2A3B" w:rsidP="003A2A3B">
          <w:pPr>
            <w:pStyle w:val="8AC9007928664EC3B734A3B672AE10ED"/>
          </w:pPr>
          <w:r w:rsidRPr="00D858FE">
            <w:rPr>
              <w:rStyle w:val="PlaceholderText"/>
            </w:rPr>
            <w:t>Choose an item.</w:t>
          </w:r>
        </w:p>
      </w:docPartBody>
    </w:docPart>
    <w:docPart>
      <w:docPartPr>
        <w:name w:val="DDE7CDA517CB47818CDA6AB1198F9C9C"/>
        <w:category>
          <w:name w:val="General"/>
          <w:gallery w:val="placeholder"/>
        </w:category>
        <w:types>
          <w:type w:val="bbPlcHdr"/>
        </w:types>
        <w:behaviors>
          <w:behavior w:val="content"/>
        </w:behaviors>
        <w:guid w:val="{D071B424-486E-4171-8A3A-A238D4431DB7}"/>
      </w:docPartPr>
      <w:docPartBody>
        <w:p w:rsidR="00794469" w:rsidRDefault="003A2A3B" w:rsidP="003A2A3B">
          <w:pPr>
            <w:pStyle w:val="DDE7CDA517CB47818CDA6AB1198F9C9C"/>
          </w:pPr>
          <w:r w:rsidRPr="00D858FE">
            <w:rPr>
              <w:rStyle w:val="PlaceholderText"/>
            </w:rPr>
            <w:t>Choose an item.</w:t>
          </w:r>
        </w:p>
      </w:docPartBody>
    </w:docPart>
    <w:docPart>
      <w:docPartPr>
        <w:name w:val="ABD77200DEAE4312B260350B2F3A1BD3"/>
        <w:category>
          <w:name w:val="General"/>
          <w:gallery w:val="placeholder"/>
        </w:category>
        <w:types>
          <w:type w:val="bbPlcHdr"/>
        </w:types>
        <w:behaviors>
          <w:behavior w:val="content"/>
        </w:behaviors>
        <w:guid w:val="{B0DD330A-D953-468B-89E3-B1DBB91BEDF1}"/>
      </w:docPartPr>
      <w:docPartBody>
        <w:p w:rsidR="00794469" w:rsidRDefault="003A2A3B" w:rsidP="003A2A3B">
          <w:pPr>
            <w:pStyle w:val="ABD77200DEAE4312B260350B2F3A1BD3"/>
          </w:pPr>
          <w:r w:rsidRPr="00D858FE">
            <w:rPr>
              <w:rStyle w:val="PlaceholderText"/>
            </w:rPr>
            <w:t>Choose an item.</w:t>
          </w:r>
        </w:p>
      </w:docPartBody>
    </w:docPart>
    <w:docPart>
      <w:docPartPr>
        <w:name w:val="7D782FB270834F21955114C277E2B737"/>
        <w:category>
          <w:name w:val="General"/>
          <w:gallery w:val="placeholder"/>
        </w:category>
        <w:types>
          <w:type w:val="bbPlcHdr"/>
        </w:types>
        <w:behaviors>
          <w:behavior w:val="content"/>
        </w:behaviors>
        <w:guid w:val="{3BC26DE5-EBAB-42AD-B688-93095A76EDB7}"/>
      </w:docPartPr>
      <w:docPartBody>
        <w:p w:rsidR="00794469" w:rsidRDefault="003A2A3B" w:rsidP="003A2A3B">
          <w:pPr>
            <w:pStyle w:val="7D782FB270834F21955114C277E2B737"/>
          </w:pPr>
          <w:r w:rsidRPr="00D858FE">
            <w:rPr>
              <w:rStyle w:val="PlaceholderText"/>
            </w:rPr>
            <w:t>Choose an item.</w:t>
          </w:r>
        </w:p>
      </w:docPartBody>
    </w:docPart>
    <w:docPart>
      <w:docPartPr>
        <w:name w:val="7E0BC01C73F446818FC03EAD0BFCB319"/>
        <w:category>
          <w:name w:val="General"/>
          <w:gallery w:val="placeholder"/>
        </w:category>
        <w:types>
          <w:type w:val="bbPlcHdr"/>
        </w:types>
        <w:behaviors>
          <w:behavior w:val="content"/>
        </w:behaviors>
        <w:guid w:val="{1BC77AFC-95E6-438D-B23E-A2AEECC15C2B}"/>
      </w:docPartPr>
      <w:docPartBody>
        <w:p w:rsidR="00794469" w:rsidRDefault="003A2A3B" w:rsidP="003A2A3B">
          <w:pPr>
            <w:pStyle w:val="7E0BC01C73F446818FC03EAD0BFCB319"/>
          </w:pPr>
          <w:r w:rsidRPr="00D858FE">
            <w:rPr>
              <w:rStyle w:val="PlaceholderText"/>
            </w:rPr>
            <w:t>Choose an item.</w:t>
          </w:r>
        </w:p>
      </w:docPartBody>
    </w:docPart>
    <w:docPart>
      <w:docPartPr>
        <w:name w:val="AF228BB12DDB4825A2660245A9B4C8FA"/>
        <w:category>
          <w:name w:val="General"/>
          <w:gallery w:val="placeholder"/>
        </w:category>
        <w:types>
          <w:type w:val="bbPlcHdr"/>
        </w:types>
        <w:behaviors>
          <w:behavior w:val="content"/>
        </w:behaviors>
        <w:guid w:val="{80CA06FF-C9A1-45E7-8E1D-3A33B1BA9F80}"/>
      </w:docPartPr>
      <w:docPartBody>
        <w:p w:rsidR="00794469" w:rsidRDefault="003A2A3B" w:rsidP="003A2A3B">
          <w:pPr>
            <w:pStyle w:val="AF228BB12DDB4825A2660245A9B4C8FA"/>
          </w:pPr>
          <w:r w:rsidRPr="00D858FE">
            <w:rPr>
              <w:rStyle w:val="PlaceholderText"/>
            </w:rPr>
            <w:t>Choose an item.</w:t>
          </w:r>
        </w:p>
      </w:docPartBody>
    </w:docPart>
    <w:docPart>
      <w:docPartPr>
        <w:name w:val="8CBA7CCBEEF14E0FB5D4D49553967573"/>
        <w:category>
          <w:name w:val="General"/>
          <w:gallery w:val="placeholder"/>
        </w:category>
        <w:types>
          <w:type w:val="bbPlcHdr"/>
        </w:types>
        <w:behaviors>
          <w:behavior w:val="content"/>
        </w:behaviors>
        <w:guid w:val="{1EF75D95-372B-4F4A-BC90-0DD59099E305}"/>
      </w:docPartPr>
      <w:docPartBody>
        <w:p w:rsidR="00794469" w:rsidRDefault="003A2A3B" w:rsidP="003A2A3B">
          <w:pPr>
            <w:pStyle w:val="8CBA7CCBEEF14E0FB5D4D4955396757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A2A3B"/>
    <w:rsid w:val="001D68D5"/>
    <w:rsid w:val="0035023F"/>
    <w:rsid w:val="003A2A3B"/>
    <w:rsid w:val="005A6AA6"/>
    <w:rsid w:val="00685410"/>
    <w:rsid w:val="007254F5"/>
    <w:rsid w:val="00794469"/>
    <w:rsid w:val="00894B88"/>
    <w:rsid w:val="009E31D3"/>
    <w:rsid w:val="00FD2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2A3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ECD9A11928974832AA61782AA8832C47">
    <w:name w:val="ECD9A11928974832AA61782AA8832C47"/>
    <w:rsid w:val="003A2A3B"/>
    <w:pPr>
      <w:spacing w:line="278" w:lineRule="auto"/>
    </w:pPr>
    <w:rPr>
      <w:kern w:val="2"/>
      <w:sz w:val="24"/>
      <w:szCs w:val="24"/>
      <w14:ligatures w14:val="standardContextual"/>
    </w:rPr>
  </w:style>
  <w:style w:type="paragraph" w:customStyle="1" w:styleId="2F36D15690E445C7B058033E154D0ADD">
    <w:name w:val="2F36D15690E445C7B058033E154D0ADD"/>
    <w:rsid w:val="003A2A3B"/>
    <w:pPr>
      <w:spacing w:line="278" w:lineRule="auto"/>
    </w:pPr>
    <w:rPr>
      <w:kern w:val="2"/>
      <w:sz w:val="24"/>
      <w:szCs w:val="24"/>
      <w14:ligatures w14:val="standardContextual"/>
    </w:rPr>
  </w:style>
  <w:style w:type="paragraph" w:customStyle="1" w:styleId="8A715AF1E02D4B7BBD2A8CDCAB606A72">
    <w:name w:val="8A715AF1E02D4B7BBD2A8CDCAB606A72"/>
    <w:rsid w:val="003A2A3B"/>
    <w:pPr>
      <w:spacing w:line="278" w:lineRule="auto"/>
    </w:pPr>
    <w:rPr>
      <w:kern w:val="2"/>
      <w:sz w:val="24"/>
      <w:szCs w:val="24"/>
      <w14:ligatures w14:val="standardContextual"/>
    </w:rPr>
  </w:style>
  <w:style w:type="paragraph" w:customStyle="1" w:styleId="67885A22FD194EF998EBC3DF61E16718">
    <w:name w:val="67885A22FD194EF998EBC3DF61E16718"/>
    <w:rsid w:val="003A2A3B"/>
    <w:pPr>
      <w:spacing w:line="278" w:lineRule="auto"/>
    </w:pPr>
    <w:rPr>
      <w:kern w:val="2"/>
      <w:sz w:val="24"/>
      <w:szCs w:val="24"/>
      <w14:ligatures w14:val="standardContextual"/>
    </w:rPr>
  </w:style>
  <w:style w:type="paragraph" w:customStyle="1" w:styleId="CED6F155EADD4E9FA5089B348FD83738">
    <w:name w:val="CED6F155EADD4E9FA5089B348FD83738"/>
    <w:rsid w:val="003A2A3B"/>
    <w:pPr>
      <w:spacing w:line="278" w:lineRule="auto"/>
    </w:pPr>
    <w:rPr>
      <w:kern w:val="2"/>
      <w:sz w:val="24"/>
      <w:szCs w:val="24"/>
      <w14:ligatures w14:val="standardContextual"/>
    </w:rPr>
  </w:style>
  <w:style w:type="paragraph" w:customStyle="1" w:styleId="CBF1967EE2D74C07822B17D31EB8EEFD">
    <w:name w:val="CBF1967EE2D74C07822B17D31EB8EEFD"/>
    <w:rsid w:val="003A2A3B"/>
    <w:pPr>
      <w:spacing w:line="278" w:lineRule="auto"/>
    </w:pPr>
    <w:rPr>
      <w:kern w:val="2"/>
      <w:sz w:val="24"/>
      <w:szCs w:val="24"/>
      <w14:ligatures w14:val="standardContextual"/>
    </w:rPr>
  </w:style>
  <w:style w:type="paragraph" w:customStyle="1" w:styleId="C8C318E1CBFD496BA0B8BF05D5A14CB2">
    <w:name w:val="C8C318E1CBFD496BA0B8BF05D5A14CB2"/>
    <w:rsid w:val="003A2A3B"/>
    <w:pPr>
      <w:spacing w:line="278" w:lineRule="auto"/>
    </w:pPr>
    <w:rPr>
      <w:kern w:val="2"/>
      <w:sz w:val="24"/>
      <w:szCs w:val="24"/>
      <w14:ligatures w14:val="standardContextual"/>
    </w:rPr>
  </w:style>
  <w:style w:type="paragraph" w:customStyle="1" w:styleId="604B98C391A04AA4854286F4DD600B5A">
    <w:name w:val="604B98C391A04AA4854286F4DD600B5A"/>
    <w:rsid w:val="003A2A3B"/>
    <w:pPr>
      <w:spacing w:line="278" w:lineRule="auto"/>
    </w:pPr>
    <w:rPr>
      <w:kern w:val="2"/>
      <w:sz w:val="24"/>
      <w:szCs w:val="24"/>
      <w14:ligatures w14:val="standardContextual"/>
    </w:rPr>
  </w:style>
  <w:style w:type="paragraph" w:customStyle="1" w:styleId="492A695DFF52421EA398BEF3C95411DC">
    <w:name w:val="492A695DFF52421EA398BEF3C95411DC"/>
    <w:rsid w:val="003A2A3B"/>
    <w:pPr>
      <w:spacing w:line="278" w:lineRule="auto"/>
    </w:pPr>
    <w:rPr>
      <w:kern w:val="2"/>
      <w:sz w:val="24"/>
      <w:szCs w:val="24"/>
      <w14:ligatures w14:val="standardContextual"/>
    </w:rPr>
  </w:style>
  <w:style w:type="paragraph" w:customStyle="1" w:styleId="CF8ECDE4CEEB4D49A7DD161E431EDC40">
    <w:name w:val="CF8ECDE4CEEB4D49A7DD161E431EDC40"/>
    <w:rsid w:val="003A2A3B"/>
    <w:pPr>
      <w:spacing w:line="278" w:lineRule="auto"/>
    </w:pPr>
    <w:rPr>
      <w:kern w:val="2"/>
      <w:sz w:val="24"/>
      <w:szCs w:val="24"/>
      <w14:ligatures w14:val="standardContextual"/>
    </w:rPr>
  </w:style>
  <w:style w:type="paragraph" w:customStyle="1" w:styleId="91A651A1BE8042AE9E51340DCECCC8B3">
    <w:name w:val="91A651A1BE8042AE9E51340DCECCC8B3"/>
    <w:rsid w:val="003A2A3B"/>
    <w:pPr>
      <w:spacing w:line="278" w:lineRule="auto"/>
    </w:pPr>
    <w:rPr>
      <w:kern w:val="2"/>
      <w:sz w:val="24"/>
      <w:szCs w:val="24"/>
      <w14:ligatures w14:val="standardContextual"/>
    </w:rPr>
  </w:style>
  <w:style w:type="paragraph" w:customStyle="1" w:styleId="357A016D14B2478B8202EFEBBA01F94A">
    <w:name w:val="357A016D14B2478B8202EFEBBA01F94A"/>
    <w:rsid w:val="003A2A3B"/>
    <w:pPr>
      <w:spacing w:line="278" w:lineRule="auto"/>
    </w:pPr>
    <w:rPr>
      <w:kern w:val="2"/>
      <w:sz w:val="24"/>
      <w:szCs w:val="24"/>
      <w14:ligatures w14:val="standardContextual"/>
    </w:rPr>
  </w:style>
  <w:style w:type="paragraph" w:customStyle="1" w:styleId="E205B6E5909C49EAAB2960E8CAF87EDF">
    <w:name w:val="E205B6E5909C49EAAB2960E8CAF87EDF"/>
    <w:rsid w:val="003A2A3B"/>
    <w:pPr>
      <w:spacing w:line="278" w:lineRule="auto"/>
    </w:pPr>
    <w:rPr>
      <w:kern w:val="2"/>
      <w:sz w:val="24"/>
      <w:szCs w:val="24"/>
      <w14:ligatures w14:val="standardContextual"/>
    </w:rPr>
  </w:style>
  <w:style w:type="paragraph" w:customStyle="1" w:styleId="0C997DA034874149887DCD67395356BB">
    <w:name w:val="0C997DA034874149887DCD67395356BB"/>
    <w:rsid w:val="003A2A3B"/>
    <w:pPr>
      <w:spacing w:line="278" w:lineRule="auto"/>
    </w:pPr>
    <w:rPr>
      <w:kern w:val="2"/>
      <w:sz w:val="24"/>
      <w:szCs w:val="24"/>
      <w14:ligatures w14:val="standardContextual"/>
    </w:rPr>
  </w:style>
  <w:style w:type="paragraph" w:customStyle="1" w:styleId="6EC4C4767BD0486A9346CC4A843FB167">
    <w:name w:val="6EC4C4767BD0486A9346CC4A843FB167"/>
    <w:rsid w:val="003A2A3B"/>
    <w:pPr>
      <w:spacing w:line="278" w:lineRule="auto"/>
    </w:pPr>
    <w:rPr>
      <w:kern w:val="2"/>
      <w:sz w:val="24"/>
      <w:szCs w:val="24"/>
      <w14:ligatures w14:val="standardContextual"/>
    </w:rPr>
  </w:style>
  <w:style w:type="paragraph" w:customStyle="1" w:styleId="C9B8AF71E9014558B45DE2A415D1D359">
    <w:name w:val="C9B8AF71E9014558B45DE2A415D1D359"/>
    <w:rsid w:val="003A2A3B"/>
    <w:pPr>
      <w:spacing w:line="278" w:lineRule="auto"/>
    </w:pPr>
    <w:rPr>
      <w:kern w:val="2"/>
      <w:sz w:val="24"/>
      <w:szCs w:val="24"/>
      <w14:ligatures w14:val="standardContextual"/>
    </w:rPr>
  </w:style>
  <w:style w:type="paragraph" w:customStyle="1" w:styleId="5D75A0344F44473F863C17512EF35146">
    <w:name w:val="5D75A0344F44473F863C17512EF35146"/>
    <w:rsid w:val="003A2A3B"/>
    <w:pPr>
      <w:spacing w:line="278" w:lineRule="auto"/>
    </w:pPr>
    <w:rPr>
      <w:kern w:val="2"/>
      <w:sz w:val="24"/>
      <w:szCs w:val="24"/>
      <w14:ligatures w14:val="standardContextual"/>
    </w:rPr>
  </w:style>
  <w:style w:type="paragraph" w:customStyle="1" w:styleId="C1315151B4BA4B00A9919B72007FDB02">
    <w:name w:val="C1315151B4BA4B00A9919B72007FDB02"/>
    <w:rsid w:val="003A2A3B"/>
    <w:pPr>
      <w:spacing w:line="278" w:lineRule="auto"/>
    </w:pPr>
    <w:rPr>
      <w:kern w:val="2"/>
      <w:sz w:val="24"/>
      <w:szCs w:val="24"/>
      <w14:ligatures w14:val="standardContextual"/>
    </w:rPr>
  </w:style>
  <w:style w:type="paragraph" w:customStyle="1" w:styleId="4D7CD9DF9CFD41B9BC7B54EFC11DA139">
    <w:name w:val="4D7CD9DF9CFD41B9BC7B54EFC11DA139"/>
    <w:rsid w:val="003A2A3B"/>
    <w:pPr>
      <w:spacing w:line="278" w:lineRule="auto"/>
    </w:pPr>
    <w:rPr>
      <w:kern w:val="2"/>
      <w:sz w:val="24"/>
      <w:szCs w:val="24"/>
      <w14:ligatures w14:val="standardContextual"/>
    </w:rPr>
  </w:style>
  <w:style w:type="paragraph" w:customStyle="1" w:styleId="9DDBE5609F7E41E1BF529B46C019999F">
    <w:name w:val="9DDBE5609F7E41E1BF529B46C019999F"/>
    <w:rsid w:val="003A2A3B"/>
    <w:pPr>
      <w:spacing w:line="278" w:lineRule="auto"/>
    </w:pPr>
    <w:rPr>
      <w:kern w:val="2"/>
      <w:sz w:val="24"/>
      <w:szCs w:val="24"/>
      <w14:ligatures w14:val="standardContextual"/>
    </w:rPr>
  </w:style>
  <w:style w:type="paragraph" w:customStyle="1" w:styleId="56B869A807E5479DB82EE9D6DD4E2BB4">
    <w:name w:val="56B869A807E5479DB82EE9D6DD4E2BB4"/>
    <w:rsid w:val="003A2A3B"/>
    <w:pPr>
      <w:spacing w:line="278" w:lineRule="auto"/>
    </w:pPr>
    <w:rPr>
      <w:kern w:val="2"/>
      <w:sz w:val="24"/>
      <w:szCs w:val="24"/>
      <w14:ligatures w14:val="standardContextual"/>
    </w:rPr>
  </w:style>
  <w:style w:type="paragraph" w:customStyle="1" w:styleId="B2257B5E87504372864246EC5BBEA90E">
    <w:name w:val="B2257B5E87504372864246EC5BBEA90E"/>
    <w:rsid w:val="003A2A3B"/>
    <w:pPr>
      <w:spacing w:line="278" w:lineRule="auto"/>
    </w:pPr>
    <w:rPr>
      <w:kern w:val="2"/>
      <w:sz w:val="24"/>
      <w:szCs w:val="24"/>
      <w14:ligatures w14:val="standardContextual"/>
    </w:rPr>
  </w:style>
  <w:style w:type="paragraph" w:customStyle="1" w:styleId="4C385374A1534E16BA463E7CA99D0811">
    <w:name w:val="4C385374A1534E16BA463E7CA99D0811"/>
    <w:rsid w:val="003A2A3B"/>
    <w:pPr>
      <w:spacing w:line="278" w:lineRule="auto"/>
    </w:pPr>
    <w:rPr>
      <w:kern w:val="2"/>
      <w:sz w:val="24"/>
      <w:szCs w:val="24"/>
      <w14:ligatures w14:val="standardContextual"/>
    </w:rPr>
  </w:style>
  <w:style w:type="paragraph" w:customStyle="1" w:styleId="BD1A910EA7854034A6C89D2A47D27186">
    <w:name w:val="BD1A910EA7854034A6C89D2A47D27186"/>
    <w:rsid w:val="003A2A3B"/>
    <w:pPr>
      <w:spacing w:line="278" w:lineRule="auto"/>
    </w:pPr>
    <w:rPr>
      <w:kern w:val="2"/>
      <w:sz w:val="24"/>
      <w:szCs w:val="24"/>
      <w14:ligatures w14:val="standardContextual"/>
    </w:rPr>
  </w:style>
  <w:style w:type="paragraph" w:customStyle="1" w:styleId="96AC527466244CED82AA24DDFABA82CB">
    <w:name w:val="96AC527466244CED82AA24DDFABA82CB"/>
    <w:rsid w:val="003A2A3B"/>
    <w:pPr>
      <w:spacing w:line="278" w:lineRule="auto"/>
    </w:pPr>
    <w:rPr>
      <w:kern w:val="2"/>
      <w:sz w:val="24"/>
      <w:szCs w:val="24"/>
      <w14:ligatures w14:val="standardContextual"/>
    </w:rPr>
  </w:style>
  <w:style w:type="paragraph" w:customStyle="1" w:styleId="8AC9007928664EC3B734A3B672AE10ED">
    <w:name w:val="8AC9007928664EC3B734A3B672AE10ED"/>
    <w:rsid w:val="003A2A3B"/>
    <w:pPr>
      <w:spacing w:line="278" w:lineRule="auto"/>
    </w:pPr>
    <w:rPr>
      <w:kern w:val="2"/>
      <w:sz w:val="24"/>
      <w:szCs w:val="24"/>
      <w14:ligatures w14:val="standardContextual"/>
    </w:rPr>
  </w:style>
  <w:style w:type="paragraph" w:customStyle="1" w:styleId="DDE7CDA517CB47818CDA6AB1198F9C9C">
    <w:name w:val="DDE7CDA517CB47818CDA6AB1198F9C9C"/>
    <w:rsid w:val="003A2A3B"/>
    <w:pPr>
      <w:spacing w:line="278" w:lineRule="auto"/>
    </w:pPr>
    <w:rPr>
      <w:kern w:val="2"/>
      <w:sz w:val="24"/>
      <w:szCs w:val="24"/>
      <w14:ligatures w14:val="standardContextual"/>
    </w:rPr>
  </w:style>
  <w:style w:type="paragraph" w:customStyle="1" w:styleId="ABD77200DEAE4312B260350B2F3A1BD3">
    <w:name w:val="ABD77200DEAE4312B260350B2F3A1BD3"/>
    <w:rsid w:val="003A2A3B"/>
    <w:pPr>
      <w:spacing w:line="278" w:lineRule="auto"/>
    </w:pPr>
    <w:rPr>
      <w:kern w:val="2"/>
      <w:sz w:val="24"/>
      <w:szCs w:val="24"/>
      <w14:ligatures w14:val="standardContextual"/>
    </w:rPr>
  </w:style>
  <w:style w:type="paragraph" w:customStyle="1" w:styleId="7D782FB270834F21955114C277E2B737">
    <w:name w:val="7D782FB270834F21955114C277E2B737"/>
    <w:rsid w:val="003A2A3B"/>
    <w:pPr>
      <w:spacing w:line="278" w:lineRule="auto"/>
    </w:pPr>
    <w:rPr>
      <w:kern w:val="2"/>
      <w:sz w:val="24"/>
      <w:szCs w:val="24"/>
      <w14:ligatures w14:val="standardContextual"/>
    </w:rPr>
  </w:style>
  <w:style w:type="paragraph" w:customStyle="1" w:styleId="7E0BC01C73F446818FC03EAD0BFCB319">
    <w:name w:val="7E0BC01C73F446818FC03EAD0BFCB319"/>
    <w:rsid w:val="003A2A3B"/>
    <w:pPr>
      <w:spacing w:line="278" w:lineRule="auto"/>
    </w:pPr>
    <w:rPr>
      <w:kern w:val="2"/>
      <w:sz w:val="24"/>
      <w:szCs w:val="24"/>
      <w14:ligatures w14:val="standardContextual"/>
    </w:rPr>
  </w:style>
  <w:style w:type="paragraph" w:customStyle="1" w:styleId="AF228BB12DDB4825A2660245A9B4C8FA">
    <w:name w:val="AF228BB12DDB4825A2660245A9B4C8FA"/>
    <w:rsid w:val="003A2A3B"/>
    <w:pPr>
      <w:spacing w:line="278" w:lineRule="auto"/>
    </w:pPr>
    <w:rPr>
      <w:kern w:val="2"/>
      <w:sz w:val="24"/>
      <w:szCs w:val="24"/>
      <w14:ligatures w14:val="standardContextual"/>
    </w:rPr>
  </w:style>
  <w:style w:type="paragraph" w:customStyle="1" w:styleId="8CBA7CCBEEF14E0FB5D4D49553967573">
    <w:name w:val="8CBA7CCBEEF14E0FB5D4D49553967573"/>
    <w:rsid w:val="003A2A3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3446</Words>
  <Characters>19643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2024-09-27T04:57:00Z</dcterms:created>
  <dcterms:modified xsi:type="dcterms:W3CDTF">2024-09-27T04:57:00Z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