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86E7" w14:textId="77777777" w:rsidR="00FF44AF" w:rsidRPr="002C3EBF" w:rsidRDefault="00FF44AF" w:rsidP="00FF44A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03539A" wp14:editId="56AB2A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633BB7" w14:textId="77777777" w:rsidR="00FF44AF" w:rsidRDefault="00FF44AF" w:rsidP="00FF44A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F68F42" w14:textId="77777777" w:rsidR="00FF44AF" w:rsidRDefault="00FF44AF" w:rsidP="00FF44A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E29E28" w14:textId="77777777" w:rsidR="00FF44AF" w:rsidRPr="002C3EBF" w:rsidRDefault="00FF44AF" w:rsidP="00FF44A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44AF" w14:paraId="13C6F532" w14:textId="77777777" w:rsidTr="00786454">
        <w:tc>
          <w:tcPr>
            <w:cnfStyle w:val="001000000000" w:firstRow="0" w:lastRow="0" w:firstColumn="1" w:lastColumn="0" w:oddVBand="0" w:evenVBand="0" w:oddHBand="0" w:evenHBand="0" w:firstRowFirstColumn="0" w:firstRowLastColumn="0" w:lastRowFirstColumn="0" w:lastRowLastColumn="0"/>
            <w:tcW w:w="3227" w:type="dxa"/>
          </w:tcPr>
          <w:p w14:paraId="7CDA53CC" w14:textId="77777777" w:rsidR="00FF44AF" w:rsidRPr="00996FAF" w:rsidRDefault="00FF44AF" w:rsidP="0078645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CDAF32" w14:textId="77777777" w:rsidR="00FF44AF" w:rsidRPr="00996FAF" w:rsidRDefault="00FF44A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Home Hill</w:t>
            </w:r>
          </w:p>
        </w:tc>
      </w:tr>
      <w:tr w:rsidR="00FF44AF" w14:paraId="1F063633"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94572" w14:textId="77777777" w:rsidR="00FF44AF" w:rsidRPr="00996FAF" w:rsidRDefault="00FF44AF" w:rsidP="0078645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AA0ECA" w14:textId="77777777" w:rsidR="00FF44AF" w:rsidRPr="00C27BE3" w:rsidRDefault="00FF44AF"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5281</w:t>
            </w:r>
          </w:p>
        </w:tc>
      </w:tr>
      <w:tr w:rsidR="00FF44AF" w14:paraId="7FBBE059"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9FBB2" w14:textId="77777777" w:rsidR="00FF44AF" w:rsidRPr="00996FAF" w:rsidRDefault="00FF44AF" w:rsidP="0078645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19CC35" w14:textId="77777777" w:rsidR="00FF44AF" w:rsidRPr="00996FAF" w:rsidRDefault="00FF44A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127 -141</w:t>
            </w:r>
            <w:r>
              <w:rPr>
                <w:rFonts w:ascii="Arial" w:eastAsia="Times New Roman" w:hAnsi="Arial" w:cs="Arial"/>
                <w:lang w:eastAsia="en-AU"/>
              </w:rPr>
              <w:t xml:space="preserve"> Tenth Avenue, HOME HILL, Queensland, 4806</w:t>
            </w:r>
          </w:p>
        </w:tc>
      </w:tr>
      <w:tr w:rsidR="00FF44AF" w14:paraId="11574CD3"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AA107" w14:textId="77777777" w:rsidR="00FF44AF" w:rsidRPr="00996FAF" w:rsidRDefault="00FF44AF" w:rsidP="0078645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207C8E" w14:textId="77777777" w:rsidR="00FF44AF" w:rsidRPr="00996FAF" w:rsidRDefault="00FF44AF"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F44AF" w14:paraId="17A95F79"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AEA3B" w14:textId="77777777" w:rsidR="00FF44AF" w:rsidRPr="00996FAF" w:rsidRDefault="00FF44AF" w:rsidP="0078645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68C062" w14:textId="77777777" w:rsidR="00FF44AF" w:rsidRPr="00996FAF" w:rsidRDefault="00FF44A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7 March 2024</w:t>
            </w:r>
          </w:p>
        </w:tc>
      </w:tr>
      <w:tr w:rsidR="00FF44AF" w14:paraId="2BA30E6C"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C05FB3" w14:textId="77777777" w:rsidR="00FF44AF" w:rsidRPr="00996FAF" w:rsidRDefault="00FF44AF" w:rsidP="0078645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3348751"/>
            <w:placeholder>
              <w:docPart w:val="149E32C53521482AA79D8F76778C85A3"/>
            </w:placeholder>
            <w:date w:fullDate="2024-04-02T00:00:00Z">
              <w:dateFormat w:val="d MMMM yyyy"/>
              <w:lid w:val="en-AU"/>
              <w:storeMappedDataAs w:val="dateTime"/>
              <w:calendar w:val="gregorian"/>
            </w:date>
          </w:sdtPr>
          <w:sdtEndPr/>
          <w:sdtContent>
            <w:tc>
              <w:tcPr>
                <w:tcW w:w="7114" w:type="dxa"/>
                <w:shd w:val="clear" w:color="auto" w:fill="FFFFFF" w:themeFill="background1"/>
              </w:tcPr>
              <w:p w14:paraId="0A243F74" w14:textId="66214970" w:rsidR="00FF44AF" w:rsidRPr="00996FAF" w:rsidRDefault="00955B72"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r w:rsidR="00FF44AF" w14:paraId="0DFDAA12"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6D1170" w14:textId="77777777" w:rsidR="00FF44AF" w:rsidRPr="00996FAF" w:rsidRDefault="00FF44AF" w:rsidP="0078645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42C51C" w14:textId="77777777" w:rsidR="00FF44AF" w:rsidRPr="009B6303" w:rsidRDefault="00FF44A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1490B1B2" w14:textId="77777777" w:rsidR="00FF44AF" w:rsidRPr="009B6303" w:rsidRDefault="00FF44A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3638 Regis Home Hill</w:t>
            </w:r>
          </w:p>
        </w:tc>
      </w:tr>
    </w:tbl>
    <w:bookmarkEnd w:id="0"/>
    <w:p w14:paraId="5772350D" w14:textId="77777777" w:rsidR="00FF44AF" w:rsidRPr="00996FAF" w:rsidRDefault="00FF44AF" w:rsidP="00FF44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6A1C9F" w14:textId="77777777" w:rsidR="00FF44AF" w:rsidRPr="00996FAF" w:rsidRDefault="00FF44AF" w:rsidP="00FF44A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D8E4FE" w14:textId="77777777" w:rsidR="00FF44AF" w:rsidRPr="00996FAF" w:rsidRDefault="00FF44AF" w:rsidP="00FF44AF">
      <w:pPr>
        <w:pStyle w:val="NormalArial"/>
      </w:pPr>
      <w:r w:rsidRPr="00996FAF">
        <w:t xml:space="preserve">This performance report for </w:t>
      </w:r>
      <w:r w:rsidRPr="00C27BE3">
        <w:rPr>
          <w:color w:val="auto"/>
        </w:rPr>
        <w:t>Regis Home 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D5A6F6" w14:textId="77777777" w:rsidR="00FF44AF" w:rsidRPr="00996FAF" w:rsidRDefault="00FF44AF" w:rsidP="00FF44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72F82B" w14:textId="77777777" w:rsidR="00FF44AF" w:rsidRPr="00996FAF" w:rsidRDefault="00FF44AF" w:rsidP="00FF44AF">
      <w:pPr>
        <w:pStyle w:val="NormalArial"/>
      </w:pPr>
      <w:r w:rsidRPr="00996FAF">
        <w:t>The report also specifies any areas in which improvements must be made to ensure the Quality Standards are complied with.</w:t>
      </w:r>
    </w:p>
    <w:p w14:paraId="13A76A6E" w14:textId="77777777" w:rsidR="00FF44AF" w:rsidRPr="00996FAF" w:rsidRDefault="00FF44AF" w:rsidP="00FF44AF">
      <w:pPr>
        <w:pStyle w:val="Heading1"/>
        <w:spacing w:before="240" w:after="240" w:line="22" w:lineRule="atLeast"/>
        <w:rPr>
          <w:rFonts w:ascii="Arial" w:hAnsi="Arial" w:cs="Arial"/>
        </w:rPr>
      </w:pPr>
      <w:r w:rsidRPr="00996FAF">
        <w:rPr>
          <w:rFonts w:ascii="Arial" w:hAnsi="Arial" w:cs="Arial"/>
        </w:rPr>
        <w:t>Material relied on</w:t>
      </w:r>
    </w:p>
    <w:p w14:paraId="18AACB84" w14:textId="77777777" w:rsidR="00FF44AF" w:rsidRPr="00996FAF" w:rsidRDefault="00FF44AF" w:rsidP="00FF44AF">
      <w:pPr>
        <w:pStyle w:val="NormalArial"/>
      </w:pPr>
      <w:r w:rsidRPr="00996FAF">
        <w:t>The following information has been considered in preparing the performance report:</w:t>
      </w:r>
    </w:p>
    <w:p w14:paraId="6B4E3A5A" w14:textId="77777777" w:rsidR="00FF44AF" w:rsidRDefault="00FF44AF" w:rsidP="00FF44AF">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3217FC3" w14:textId="77777777" w:rsidR="00FF44AF" w:rsidRPr="007B58A7" w:rsidRDefault="00FF44AF" w:rsidP="00FF44AF">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272F396D" w14:textId="77777777" w:rsidR="00FF44AF" w:rsidRPr="00712752" w:rsidRDefault="00FF44AF" w:rsidP="00FF44A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BADF6A" w14:textId="77777777" w:rsidR="00FF44AF" w:rsidRPr="00996FAF" w:rsidRDefault="00FF44AF" w:rsidP="00FF44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F44AF" w14:paraId="44A2345A" w14:textId="77777777" w:rsidTr="007864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9D706" w14:textId="77777777" w:rsidR="00FF44AF" w:rsidRPr="00996FAF" w:rsidRDefault="00FF44AF" w:rsidP="0078645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75AE224" w14:textId="77777777" w:rsidR="00FF44AF" w:rsidRPr="00996FAF" w:rsidRDefault="00063971" w:rsidP="007864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1632072"/>
                <w:placeholder>
                  <w:docPart w:val="C2BB13E07CB740AEB357CBCDBAEB9F61"/>
                </w:placeholder>
                <w:dropDownList>
                  <w:listItem w:displayText="choose a rating" w:value="choose a rating"/>
                  <w:listItem w:displayText="Compliant" w:value="Compliant"/>
                  <w:listItem w:displayText="Not Compliant" w:value="Not Compliant"/>
                </w:dropDownList>
              </w:sdtPr>
              <w:sdtEndPr/>
              <w:sdtContent>
                <w:r w:rsidR="00FF44AF">
                  <w:rPr>
                    <w:rFonts w:ascii="Arial" w:hAnsi="Arial" w:cs="Arial"/>
                  </w:rPr>
                  <w:t>Compliant</w:t>
                </w:r>
              </w:sdtContent>
            </w:sdt>
          </w:p>
        </w:tc>
      </w:tr>
      <w:tr w:rsidR="00FF44AF" w14:paraId="0708AD3E"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BF4028" w14:textId="77777777" w:rsidR="00FF44AF" w:rsidRPr="00996FAF" w:rsidRDefault="00FF44AF" w:rsidP="007864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D0D01BE" w14:textId="77777777" w:rsidR="00FF44AF" w:rsidRPr="002C5FA9" w:rsidRDefault="00063971"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539968"/>
                <w:placeholder>
                  <w:docPart w:val="58F6B9DFC63646A5BE29FBB68D11B5C1"/>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1E755BF9"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EAE77B"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8BF5039" w14:textId="77777777" w:rsidR="00FF44AF" w:rsidRPr="002C5FA9" w:rsidRDefault="00063971"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5595994"/>
                <w:placeholder>
                  <w:docPart w:val="C7F92456D6F642A7B26FEF65EFA41677"/>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17231FD4"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561AF4"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54BEA8" w14:textId="77777777" w:rsidR="00FF44AF" w:rsidRPr="002C5FA9" w:rsidRDefault="00063971"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7295256"/>
                <w:placeholder>
                  <w:docPart w:val="82CDB32EBDD74D7381CCF39F7FFB3DDD"/>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7E22F741"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88D7F7"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D1F14D" w14:textId="77777777" w:rsidR="00FF44AF" w:rsidRPr="002C5FA9" w:rsidRDefault="00063971"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9630762"/>
                <w:placeholder>
                  <w:docPart w:val="AADFEC793D9D4418B7EFDC5105C02C3A"/>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70116119"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74621D"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E4C2C8" w14:textId="77777777" w:rsidR="00FF44AF" w:rsidRPr="002C5FA9" w:rsidRDefault="00063971"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8635340"/>
                <w:placeholder>
                  <w:docPart w:val="062B8EAD9B9349838176A3D94C783815"/>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727DCD7E"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C6F264"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4DDF57" w14:textId="77777777" w:rsidR="00FF44AF" w:rsidRPr="002C5FA9" w:rsidRDefault="00063971"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39884"/>
                <w:placeholder>
                  <w:docPart w:val="8777AD9F279A46F78FFA28BE5DABC6A3"/>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r w:rsidR="00FF44AF" w14:paraId="6C60582C"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414026" w14:textId="77777777" w:rsidR="00FF44AF" w:rsidRPr="00996FAF" w:rsidRDefault="00FF44AF" w:rsidP="007864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46E8DD" w14:textId="77777777" w:rsidR="00FF44AF" w:rsidRPr="002C5FA9" w:rsidRDefault="00063971"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4766202"/>
                <w:placeholder>
                  <w:docPart w:val="CA3195AAD617408484241DC513D82E03"/>
                </w:placeholder>
                <w:dropDownList>
                  <w:listItem w:displayText="choose a rating" w:value="choose a rating"/>
                  <w:listItem w:displayText="Compliant" w:value="Compliant"/>
                  <w:listItem w:displayText="Not Compliant" w:value="Not Compliant"/>
                </w:dropDownList>
              </w:sdtPr>
              <w:sdtEndPr/>
              <w:sdtContent>
                <w:r w:rsidR="00FF44AF" w:rsidRPr="002C5FA9">
                  <w:rPr>
                    <w:rFonts w:ascii="Arial" w:hAnsi="Arial" w:cs="Arial"/>
                    <w:b/>
                    <w:bCs/>
                  </w:rPr>
                  <w:t>Compliant</w:t>
                </w:r>
              </w:sdtContent>
            </w:sdt>
          </w:p>
        </w:tc>
      </w:tr>
    </w:tbl>
    <w:p w14:paraId="472393C8" w14:textId="77777777" w:rsidR="00FF44AF" w:rsidRPr="00996FAF" w:rsidRDefault="00FF44AF" w:rsidP="00FF44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E94CFA" w14:textId="77777777" w:rsidR="00FF44AF" w:rsidRPr="00996FAF" w:rsidRDefault="00FF44AF" w:rsidP="00FF44AF">
      <w:pPr>
        <w:pStyle w:val="Heading1"/>
        <w:spacing w:before="0" w:after="240" w:line="22" w:lineRule="atLeast"/>
        <w:rPr>
          <w:rFonts w:ascii="Arial" w:hAnsi="Arial" w:cs="Arial"/>
        </w:rPr>
      </w:pPr>
      <w:r w:rsidRPr="00996FAF">
        <w:rPr>
          <w:rFonts w:ascii="Arial" w:hAnsi="Arial" w:cs="Arial"/>
        </w:rPr>
        <w:t>Areas for improvement</w:t>
      </w:r>
    </w:p>
    <w:p w14:paraId="233AED30" w14:textId="77777777" w:rsidR="00FF44AF" w:rsidRPr="00996FAF" w:rsidRDefault="00FF44AF" w:rsidP="00FF44AF">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26AA002A" w14:textId="77777777" w:rsidR="00FF44AF" w:rsidRPr="00996FAF" w:rsidRDefault="00FF44AF" w:rsidP="00FF44AF">
      <w:pPr>
        <w:pStyle w:val="NormalArial"/>
      </w:pPr>
      <w:r w:rsidRPr="00996FAF">
        <w:br w:type="page"/>
      </w:r>
    </w:p>
    <w:p w14:paraId="62D507CC"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F44AF" w14:paraId="7F5EFDCE"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991453" w14:textId="77777777" w:rsidR="00FF44AF" w:rsidRPr="00550022" w:rsidRDefault="00FF44AF" w:rsidP="0078645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8AD6742"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2470B265"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BB5D4" w14:textId="77777777" w:rsidR="00FF44AF" w:rsidRPr="00996FAF" w:rsidRDefault="00FF44AF" w:rsidP="0078645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BB78BB"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6137B5F"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846445"/>
                <w:placeholder>
                  <w:docPart w:val="ED87168D9E334910965BB6930AE5588C"/>
                </w:placeholder>
                <w:dropDownList>
                  <w:listItem w:displayText="choose a rating" w:value="choose a rating"/>
                  <w:listItem w:displayText="Compliant" w:value="Compliant"/>
                  <w:listItem w:displayText="Not Compliant" w:value="Not Compliant"/>
                </w:dropDownList>
              </w:sdtPr>
              <w:sdtEndPr/>
              <w:sdtContent>
                <w:r w:rsidR="00FF44AF">
                  <w:rPr>
                    <w:rFonts w:ascii="Arial" w:hAnsi="Arial" w:cs="Arial"/>
                  </w:rPr>
                  <w:t>Compliant</w:t>
                </w:r>
              </w:sdtContent>
            </w:sdt>
          </w:p>
        </w:tc>
      </w:tr>
      <w:tr w:rsidR="00FF44AF" w14:paraId="7B17CAD1"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8A017" w14:textId="77777777" w:rsidR="00FF44AF" w:rsidRPr="00996FAF" w:rsidRDefault="00FF44AF" w:rsidP="0078645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8A24C33"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552230F"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810517"/>
                <w:placeholder>
                  <w:docPart w:val="A427FD16B68942DBAD06D14716A571BA"/>
                </w:placeholder>
                <w:dropDownList>
                  <w:listItem w:displayText="choose a rating" w:value="choose a rating"/>
                  <w:listItem w:displayText="Compliant" w:value="Compliant"/>
                  <w:listItem w:displayText="Not Compliant" w:value="Not Compliant"/>
                </w:dropDownList>
              </w:sdtPr>
              <w:sdtEndPr/>
              <w:sdtContent>
                <w:r w:rsidR="00FF44AF" w:rsidRPr="00294E94">
                  <w:rPr>
                    <w:rFonts w:ascii="Arial" w:hAnsi="Arial" w:cs="Arial"/>
                  </w:rPr>
                  <w:t>Compliant</w:t>
                </w:r>
              </w:sdtContent>
            </w:sdt>
          </w:p>
        </w:tc>
      </w:tr>
      <w:tr w:rsidR="00FF44AF" w14:paraId="58146BE0"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CA1FE" w14:textId="77777777" w:rsidR="00FF44AF" w:rsidRPr="00996FAF" w:rsidRDefault="00FF44AF" w:rsidP="0078645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6F8707"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9C1E1E" w14:textId="77777777" w:rsidR="00FF44AF" w:rsidRPr="00996FAF" w:rsidRDefault="00FF44A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3C2111" w14:textId="77777777" w:rsidR="00FF44AF" w:rsidRPr="00996FAF" w:rsidRDefault="00FF44A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CD5D8C" w14:textId="77777777" w:rsidR="00FF44AF" w:rsidRPr="00996FAF" w:rsidRDefault="00FF44A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8A8B91" w14:textId="77777777" w:rsidR="00FF44AF" w:rsidRPr="00996FAF" w:rsidRDefault="00FF44AF" w:rsidP="007864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C190CFF"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936516"/>
                <w:placeholder>
                  <w:docPart w:val="5970B91A025249819D6458F673561947"/>
                </w:placeholder>
                <w:dropDownList>
                  <w:listItem w:displayText="choose a rating" w:value="choose a rating"/>
                  <w:listItem w:displayText="Compliant" w:value="Compliant"/>
                  <w:listItem w:displayText="Not Compliant" w:value="Not Compliant"/>
                </w:dropDownList>
              </w:sdtPr>
              <w:sdtEndPr/>
              <w:sdtContent>
                <w:r w:rsidR="00FF44AF" w:rsidRPr="00294E94">
                  <w:rPr>
                    <w:rFonts w:ascii="Arial" w:hAnsi="Arial" w:cs="Arial"/>
                  </w:rPr>
                  <w:t>Compliant</w:t>
                </w:r>
              </w:sdtContent>
            </w:sdt>
          </w:p>
        </w:tc>
      </w:tr>
      <w:tr w:rsidR="00FF44AF" w14:paraId="47DF3959"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B5707" w14:textId="77777777" w:rsidR="00FF44AF" w:rsidRPr="00996FAF" w:rsidRDefault="00FF44AF" w:rsidP="0078645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C67B89"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97E285D" w14:textId="77777777" w:rsidR="00FF44AF" w:rsidRPr="00996FAF" w:rsidRDefault="00063971"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189251"/>
                <w:placeholder>
                  <w:docPart w:val="7E5A6725AEB04A7F895BE04B2381C586"/>
                </w:placeholder>
                <w:dropDownList>
                  <w:listItem w:displayText="choose a rating" w:value="choose a rating"/>
                  <w:listItem w:displayText="Compliant" w:value="Compliant"/>
                  <w:listItem w:displayText="Not Compliant" w:value="Not Compliant"/>
                </w:dropDownList>
              </w:sdtPr>
              <w:sdtEndPr/>
              <w:sdtContent>
                <w:r w:rsidR="00FF44AF" w:rsidRPr="00294E94">
                  <w:rPr>
                    <w:rFonts w:ascii="Arial" w:hAnsi="Arial" w:cs="Arial"/>
                  </w:rPr>
                  <w:t>Compliant</w:t>
                </w:r>
              </w:sdtContent>
            </w:sdt>
          </w:p>
        </w:tc>
      </w:tr>
      <w:tr w:rsidR="00FF44AF" w14:paraId="47ECBEC5"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7E2B2" w14:textId="77777777" w:rsidR="00FF44AF" w:rsidRPr="00996FAF" w:rsidRDefault="00FF44AF" w:rsidP="0078645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8B0BEED" w14:textId="77777777" w:rsidR="00FF44AF" w:rsidRPr="00996FAF" w:rsidRDefault="00FF44AF" w:rsidP="0078645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995207"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849756"/>
                <w:placeholder>
                  <w:docPart w:val="1E57184AE18540CA87877DF0B259E3C1"/>
                </w:placeholder>
                <w:dropDownList>
                  <w:listItem w:displayText="choose a rating" w:value="choose a rating"/>
                  <w:listItem w:displayText="Compliant" w:value="Compliant"/>
                  <w:listItem w:displayText="Not Compliant" w:value="Not Compliant"/>
                </w:dropDownList>
              </w:sdtPr>
              <w:sdtEndPr/>
              <w:sdtContent>
                <w:r w:rsidR="00FF44AF" w:rsidRPr="00294E94">
                  <w:rPr>
                    <w:rFonts w:ascii="Arial" w:hAnsi="Arial" w:cs="Arial"/>
                  </w:rPr>
                  <w:t>Compliant</w:t>
                </w:r>
              </w:sdtContent>
            </w:sdt>
          </w:p>
        </w:tc>
      </w:tr>
      <w:tr w:rsidR="00FF44AF" w14:paraId="7969438D"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F5871" w14:textId="77777777" w:rsidR="00FF44AF" w:rsidRPr="00996FAF" w:rsidRDefault="00FF44AF" w:rsidP="0078645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D0CED4"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9B6473"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014485"/>
                <w:placeholder>
                  <w:docPart w:val="4B4C1D5F819E45B087E4569BF9674123"/>
                </w:placeholder>
                <w:dropDownList>
                  <w:listItem w:displayText="choose a rating" w:value="choose a rating"/>
                  <w:listItem w:displayText="Compliant" w:value="Compliant"/>
                  <w:listItem w:displayText="Not Compliant" w:value="Not Compliant"/>
                </w:dropDownList>
              </w:sdtPr>
              <w:sdtEndPr/>
              <w:sdtContent>
                <w:r w:rsidR="00FF44AF" w:rsidRPr="00294E94">
                  <w:rPr>
                    <w:rFonts w:ascii="Arial" w:hAnsi="Arial" w:cs="Arial"/>
                  </w:rPr>
                  <w:t>Compliant</w:t>
                </w:r>
              </w:sdtContent>
            </w:sdt>
          </w:p>
        </w:tc>
      </w:tr>
    </w:tbl>
    <w:p w14:paraId="565165C4" w14:textId="77777777" w:rsidR="00FF44AF" w:rsidRDefault="00FF44AF" w:rsidP="00FF44AF">
      <w:pPr>
        <w:pStyle w:val="Heading20"/>
      </w:pPr>
      <w:r w:rsidRPr="00996FAF">
        <w:t>Findings</w:t>
      </w:r>
    </w:p>
    <w:p w14:paraId="0BB9FFA0" w14:textId="77777777" w:rsidR="00FF44AF" w:rsidRDefault="00FF44AF" w:rsidP="00FF44AF">
      <w:pPr>
        <w:pStyle w:val="NormalArial"/>
      </w:pPr>
      <w:r>
        <w:t>Consumers and representatives confirmed consumers were treated with dignity and respect, and staff valued their identity and diversity. Care documentation reflected the diversity, background and personal preferences of consumers. Staff spoke of consumers in a respectful manner, and described the practical measures to ensure respectful care was provided, including asking for consent before providing care and acknowledging their choices.</w:t>
      </w:r>
    </w:p>
    <w:p w14:paraId="7990546B" w14:textId="77777777" w:rsidR="00FF44AF" w:rsidRDefault="00FF44AF" w:rsidP="00FF44AF">
      <w:pPr>
        <w:pStyle w:val="NormalArial"/>
      </w:pPr>
      <w:r w:rsidRPr="003439C8">
        <w:t>Consumers and representatives described how their culture was respected and supported by staff. Staff confirmed they were aware of consumers’ individual cultures and identified consumers’ unique needs.</w:t>
      </w:r>
      <w:r w:rsidRPr="00194A7D">
        <w:t xml:space="preserve"> </w:t>
      </w:r>
      <w:r w:rsidRPr="00E154BA">
        <w:t>Care documentation captured information regarding consume</w:t>
      </w:r>
      <w:r>
        <w:t>r</w:t>
      </w:r>
      <w:r w:rsidRPr="00E154BA">
        <w:t>s</w:t>
      </w:r>
      <w:r>
        <w:t>’</w:t>
      </w:r>
      <w:r w:rsidRPr="00E154BA">
        <w:t xml:space="preserve"> cultural needs and preferences</w:t>
      </w:r>
      <w:r>
        <w:t>.</w:t>
      </w:r>
    </w:p>
    <w:p w14:paraId="31038F06" w14:textId="77777777" w:rsidR="00FF44AF" w:rsidRDefault="00FF44AF" w:rsidP="00FF44AF">
      <w:pPr>
        <w:pStyle w:val="NormalArial"/>
      </w:pPr>
      <w:r>
        <w:t xml:space="preserve">Consumers confirmed their choices to maintain relationships of significance were supported. Staff advised they encouraged consumers to be independent and make as many choices as they can for themselves. Consumers were observed to receive visits from friends and family members and spend time with each other within communal areas. </w:t>
      </w:r>
    </w:p>
    <w:p w14:paraId="7092A049" w14:textId="18D4A168" w:rsidR="00FF44AF" w:rsidRDefault="00FF44AF" w:rsidP="00FF44AF">
      <w:pPr>
        <w:pStyle w:val="NormalArial"/>
      </w:pPr>
      <w:r>
        <w:t xml:space="preserve">Consumers advised they were supported to take risks, including exiting </w:t>
      </w:r>
      <w:r w:rsidR="002B302A">
        <w:t>to the community</w:t>
      </w:r>
      <w:r>
        <w:t xml:space="preserve"> independently, and confirmed they were involved in the risk assessment process. Care documentation evidenced risk assessments were conducted in consultation with consumers and representatives, and risk mitigation strategies were in place. Staff were familiar with the </w:t>
      </w:r>
      <w:r>
        <w:lastRenderedPageBreak/>
        <w:t xml:space="preserve">risks taken by consumers, and they supports they can provide to minimise potential harm to consumers. </w:t>
      </w:r>
    </w:p>
    <w:p w14:paraId="441BF8D2" w14:textId="77777777" w:rsidR="00FF44AF" w:rsidRDefault="00FF44AF" w:rsidP="00FF44AF">
      <w:pPr>
        <w:pStyle w:val="NormalArial"/>
      </w:pPr>
      <w:r>
        <w:t xml:space="preserve">Consumers confirmed they were kept informed about meal choices and activities through printed information and verbal reminders. The monthly activities schedule and newsletters were observed to be displayed in consumers’ rooms. Staff advised they would adapt their communication style to meet consumers’ cognitive and sensory needs. </w:t>
      </w:r>
    </w:p>
    <w:p w14:paraId="00256423" w14:textId="77777777" w:rsidR="00FF44AF" w:rsidRDefault="00FF44AF" w:rsidP="00FF44AF">
      <w:pPr>
        <w:pStyle w:val="NormalArial"/>
      </w:pPr>
      <w:r>
        <w:t>Consumers felt their personal privacy was respected, and staff knocked on their doors prior to entry. Staff advised confidential information was kept secure, and they did not discuss private information in front of other consumers. Nurses’ station were observed to be locked and the electronic care management system was password protected.</w:t>
      </w:r>
    </w:p>
    <w:p w14:paraId="357F5002" w14:textId="77777777" w:rsidR="00FF44AF" w:rsidRPr="00712752" w:rsidRDefault="00FF44AF" w:rsidP="00FF44AF">
      <w:pPr>
        <w:pStyle w:val="NormalArial"/>
      </w:pPr>
      <w:r w:rsidRPr="00996FAF">
        <w:br w:type="page"/>
      </w:r>
    </w:p>
    <w:p w14:paraId="702D2688"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F44AF" w14:paraId="1237F40D"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2C146A" w14:textId="77777777" w:rsidR="00FF44AF" w:rsidRPr="0075021E" w:rsidRDefault="00FF44AF" w:rsidP="0078645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17D44A"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1371F66A"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9A500C" w14:textId="77777777" w:rsidR="00FF44AF" w:rsidRPr="00996FAF" w:rsidRDefault="00FF44AF" w:rsidP="0078645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5FD8E1D"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B41B964"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436166"/>
                <w:placeholder>
                  <w:docPart w:val="2D5E926C61DC46508A0A066247128B8A"/>
                </w:placeholder>
                <w:dropDownList>
                  <w:listItem w:displayText="choose a rating" w:value="choose a rating"/>
                  <w:listItem w:displayText="Compliant" w:value="Compliant"/>
                  <w:listItem w:displayText="Not Compliant" w:value="Not Compliant"/>
                </w:dropDownList>
              </w:sdtPr>
              <w:sdtEndPr/>
              <w:sdtContent>
                <w:r w:rsidR="00FF44AF" w:rsidRPr="00B952AA">
                  <w:rPr>
                    <w:rFonts w:ascii="Arial" w:hAnsi="Arial" w:cs="Arial"/>
                  </w:rPr>
                  <w:t>Compliant</w:t>
                </w:r>
              </w:sdtContent>
            </w:sdt>
          </w:p>
        </w:tc>
      </w:tr>
      <w:tr w:rsidR="00FF44AF" w14:paraId="39C4B098"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07061E" w14:textId="77777777" w:rsidR="00FF44AF" w:rsidRPr="00996FAF" w:rsidRDefault="00FF44AF" w:rsidP="0078645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6827CEC"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6FF4345"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657500"/>
                <w:placeholder>
                  <w:docPart w:val="5F9C604D671849A691C0D204EE4C3072"/>
                </w:placeholder>
                <w:dropDownList>
                  <w:listItem w:displayText="choose a rating" w:value="choose a rating"/>
                  <w:listItem w:displayText="Compliant" w:value="Compliant"/>
                  <w:listItem w:displayText="Not Compliant" w:value="Not Compliant"/>
                </w:dropDownList>
              </w:sdtPr>
              <w:sdtEndPr/>
              <w:sdtContent>
                <w:r w:rsidR="00FF44AF" w:rsidRPr="00B952AA">
                  <w:rPr>
                    <w:rFonts w:ascii="Arial" w:hAnsi="Arial" w:cs="Arial"/>
                  </w:rPr>
                  <w:t>Compliant</w:t>
                </w:r>
              </w:sdtContent>
            </w:sdt>
          </w:p>
        </w:tc>
      </w:tr>
      <w:tr w:rsidR="00FF44AF" w14:paraId="1BC8E796"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B77AE1" w14:textId="77777777" w:rsidR="00FF44AF" w:rsidRPr="00996FAF" w:rsidRDefault="00FF44AF" w:rsidP="0078645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EF1E467"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D41504" w14:textId="77777777" w:rsidR="00FF44AF" w:rsidRPr="00996FAF" w:rsidRDefault="00FF44AF" w:rsidP="007864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370CE0" w14:textId="77777777" w:rsidR="00FF44AF" w:rsidRPr="00996FAF" w:rsidRDefault="00FF44AF" w:rsidP="007864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F5BFB9"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44014"/>
                <w:placeholder>
                  <w:docPart w:val="A2C03BCC1B24453A80788ECF52A8EBC2"/>
                </w:placeholder>
                <w:dropDownList>
                  <w:listItem w:displayText="choose a rating" w:value="choose a rating"/>
                  <w:listItem w:displayText="Compliant" w:value="Compliant"/>
                  <w:listItem w:displayText="Not Compliant" w:value="Not Compliant"/>
                </w:dropDownList>
              </w:sdtPr>
              <w:sdtEndPr/>
              <w:sdtContent>
                <w:r w:rsidR="00FF44AF" w:rsidRPr="00B952AA">
                  <w:rPr>
                    <w:rFonts w:ascii="Arial" w:hAnsi="Arial" w:cs="Arial"/>
                  </w:rPr>
                  <w:t>Compliant</w:t>
                </w:r>
              </w:sdtContent>
            </w:sdt>
          </w:p>
        </w:tc>
      </w:tr>
      <w:tr w:rsidR="00FF44AF" w14:paraId="12A1A448"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6934FF" w14:textId="77777777" w:rsidR="00FF44AF" w:rsidRPr="00996FAF" w:rsidRDefault="00FF44AF" w:rsidP="0078645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22C366"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0AEF2B3" w14:textId="77777777" w:rsidR="00FF44AF" w:rsidRPr="00996FAF" w:rsidRDefault="00063971"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918410"/>
                <w:placeholder>
                  <w:docPart w:val="9E5D2AD2097B40958C2CBE1E8E35F847"/>
                </w:placeholder>
                <w:dropDownList>
                  <w:listItem w:displayText="choose a rating" w:value="choose a rating"/>
                  <w:listItem w:displayText="Compliant" w:value="Compliant"/>
                  <w:listItem w:displayText="Not Compliant" w:value="Not Compliant"/>
                </w:dropDownList>
              </w:sdtPr>
              <w:sdtEndPr/>
              <w:sdtContent>
                <w:r w:rsidR="00FF44AF" w:rsidRPr="00B952AA">
                  <w:rPr>
                    <w:rFonts w:ascii="Arial" w:hAnsi="Arial" w:cs="Arial"/>
                  </w:rPr>
                  <w:t>Compliant</w:t>
                </w:r>
              </w:sdtContent>
            </w:sdt>
          </w:p>
        </w:tc>
      </w:tr>
      <w:tr w:rsidR="00FF44AF" w14:paraId="172A62FE"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281D2B" w14:textId="77777777" w:rsidR="00FF44AF" w:rsidRPr="00996FAF" w:rsidRDefault="00FF44AF" w:rsidP="0078645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3F3F19B"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088B23C"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329117"/>
                <w:placeholder>
                  <w:docPart w:val="DE2E5645B1B644ED829E2B69BC2BF7ED"/>
                </w:placeholder>
                <w:dropDownList>
                  <w:listItem w:displayText="choose a rating" w:value="choose a rating"/>
                  <w:listItem w:displayText="Compliant" w:value="Compliant"/>
                  <w:listItem w:displayText="Not Compliant" w:value="Not Compliant"/>
                </w:dropDownList>
              </w:sdtPr>
              <w:sdtEndPr/>
              <w:sdtContent>
                <w:r w:rsidR="00FF44AF" w:rsidRPr="00B952AA">
                  <w:rPr>
                    <w:rFonts w:ascii="Arial" w:hAnsi="Arial" w:cs="Arial"/>
                  </w:rPr>
                  <w:t>Compliant</w:t>
                </w:r>
              </w:sdtContent>
            </w:sdt>
          </w:p>
        </w:tc>
      </w:tr>
    </w:tbl>
    <w:p w14:paraId="502470C8" w14:textId="77777777" w:rsidR="00FF44AF" w:rsidRDefault="00FF44AF" w:rsidP="00FF44AF">
      <w:pPr>
        <w:pStyle w:val="Heading20"/>
      </w:pPr>
      <w:r w:rsidRPr="00996FAF">
        <w:t>Findings</w:t>
      </w:r>
    </w:p>
    <w:p w14:paraId="21078B14" w14:textId="08F84C44" w:rsidR="00FF44AF" w:rsidRDefault="00FF44AF" w:rsidP="00FF44AF">
      <w:pPr>
        <w:pStyle w:val="NormalArial"/>
      </w:pPr>
      <w:r w:rsidRPr="003439C8">
        <w:t xml:space="preserve">Care documentation confirmed assessment tools were used to identify </w:t>
      </w:r>
      <w:r>
        <w:t>key r</w:t>
      </w:r>
      <w:r w:rsidRPr="003439C8">
        <w:t xml:space="preserve">isks </w:t>
      </w:r>
      <w:r>
        <w:t>and to meet the needs of each consumer</w:t>
      </w:r>
      <w:r w:rsidRPr="003439C8">
        <w:t xml:space="preserve">. </w:t>
      </w:r>
      <w:r>
        <w:t>Staff described the initial and ongoing assessment and care planning process, including how a pre-</w:t>
      </w:r>
      <w:r w:rsidR="00A750C1">
        <w:t>entry</w:t>
      </w:r>
      <w:r>
        <w:t xml:space="preserve"> conference was held with consumers and their representatives to understand their needs. </w:t>
      </w:r>
    </w:p>
    <w:p w14:paraId="396F34F7" w14:textId="3F72EA1D" w:rsidR="00FF44AF" w:rsidRDefault="00FF44AF" w:rsidP="00FF44AF">
      <w:pPr>
        <w:pStyle w:val="NormalArial"/>
      </w:pPr>
      <w:r>
        <w:t xml:space="preserve">Representatives confirmed their involvement in the discussion of the consumer’s needs, goals and preferences. Staff advised consumers end of life wishes were recorded upon entry and described how they approached advance care planning discussions. Care documentation evidenced consumers’ end of life goals and preferences. </w:t>
      </w:r>
    </w:p>
    <w:p w14:paraId="7A4FB222" w14:textId="77777777" w:rsidR="00FF44AF" w:rsidRDefault="00FF44AF" w:rsidP="00FF44AF">
      <w:pPr>
        <w:pStyle w:val="NormalArial"/>
      </w:pPr>
      <w:r>
        <w:t>Consumers and representatives confirmed assessment and planning processes were completed in consultation with them. Management advised consumers, representatives, medical officers and allied health therapists were involved in the ongoing assessment of consumers’ care. Care documentation evidenced regular input from a range of external providers in the development and review of consumer’s care plans.</w:t>
      </w:r>
    </w:p>
    <w:p w14:paraId="5E71AA5A" w14:textId="77777777" w:rsidR="00FF44AF" w:rsidRDefault="00FF44AF" w:rsidP="00FF44AF">
      <w:pPr>
        <w:pStyle w:val="NormalArial"/>
      </w:pPr>
      <w:r w:rsidRPr="003439C8">
        <w:t>Consumers and representatives advised the outcomes of assessment and planning were communicated to them, and they were offered a copy of the care plan</w:t>
      </w:r>
      <w:r>
        <w:t xml:space="preserve">. Management advised consumers and representatives were kept informed of assessment outcomes through phone calls, emails and in person conversations. </w:t>
      </w:r>
    </w:p>
    <w:p w14:paraId="49A11D08" w14:textId="77777777" w:rsidR="00FF44AF" w:rsidRPr="00334B7D" w:rsidRDefault="00FF44AF" w:rsidP="00FF44AF">
      <w:pPr>
        <w:pStyle w:val="NormalArial"/>
      </w:pPr>
      <w:r w:rsidRPr="003439C8">
        <w:lastRenderedPageBreak/>
        <w:t xml:space="preserve">Care documentation evidenced care plans were reviewed </w:t>
      </w:r>
      <w:r>
        <w:t>3 monthly</w:t>
      </w:r>
      <w:r w:rsidRPr="003439C8">
        <w:t xml:space="preserve"> and when the consumer’s circumstances changed. </w:t>
      </w:r>
      <w:r>
        <w:t xml:space="preserve">Representatives confirmed the consumer’s care plan was reviewed following a fall. Staff demonstrated an understanding of the ongoing assessment process, and advised care plans were reviewed every 3 months, or as required. </w:t>
      </w:r>
      <w:r w:rsidRPr="00996FAF">
        <w:br w:type="page"/>
      </w:r>
    </w:p>
    <w:p w14:paraId="44E389AF"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44AF" w14:paraId="490AEFAF"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25C6E1"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4B8A72"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7042C8ED"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9F639" w14:textId="77777777" w:rsidR="00FF44AF" w:rsidRPr="00996FAF" w:rsidRDefault="00FF44AF" w:rsidP="0078645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487C6E5"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E5FF07" w14:textId="77777777" w:rsidR="00FF44AF" w:rsidRPr="00996FAF" w:rsidRDefault="00FF44A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75A673" w14:textId="77777777" w:rsidR="00FF44AF" w:rsidRPr="00996FAF" w:rsidRDefault="00FF44A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7F9419" w14:textId="77777777" w:rsidR="00FF44AF" w:rsidRPr="00996FAF" w:rsidRDefault="00FF44A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61428C"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18505"/>
                <w:placeholder>
                  <w:docPart w:val="DEAD499A2AE94BC8828AA50CCC725CD7"/>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0FCEB651"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324A8" w14:textId="77777777" w:rsidR="00FF44AF" w:rsidRPr="00996FAF" w:rsidRDefault="00FF44AF" w:rsidP="0078645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4224E9"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8EDD5A"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59720"/>
                <w:placeholder>
                  <w:docPart w:val="0B0CA7D8530E411499B2A274066F2A18"/>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1A20BD00"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4F534" w14:textId="77777777" w:rsidR="00FF44AF" w:rsidRPr="00996FAF" w:rsidRDefault="00FF44AF" w:rsidP="0078645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AF9312" w14:textId="77777777" w:rsidR="00FF44AF" w:rsidRPr="00996FAF" w:rsidRDefault="00FF44AF" w:rsidP="007864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4AA08CF"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673642"/>
                <w:placeholder>
                  <w:docPart w:val="6C5F6D432FC64865896DDEA0C58C8784"/>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033DF84B"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F6DA2" w14:textId="77777777" w:rsidR="00FF44AF" w:rsidRPr="00996FAF" w:rsidRDefault="00FF44AF" w:rsidP="0078645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1DC861"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9CF3B3" w14:textId="77777777" w:rsidR="00FF44AF" w:rsidRPr="00996FAF" w:rsidRDefault="00063971"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735129"/>
                <w:placeholder>
                  <w:docPart w:val="9CE32DD39D514B1B8FE322C8B4F5DE80"/>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784DB3E0"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AF5B0" w14:textId="77777777" w:rsidR="00FF44AF" w:rsidRPr="00996FAF" w:rsidRDefault="00FF44AF" w:rsidP="0078645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6053BB"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77901F9"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622454"/>
                <w:placeholder>
                  <w:docPart w:val="8176AFA4E3FB4172B9968F3DF7B2C3FC"/>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1542F299"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A937B" w14:textId="77777777" w:rsidR="00FF44AF" w:rsidRPr="00996FAF" w:rsidRDefault="00FF44AF" w:rsidP="0078645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2F8C04F"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F65C62"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305068"/>
                <w:placeholder>
                  <w:docPart w:val="A548A1C6E6FF4E20BC4A19B737E5CDB8"/>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r w:rsidR="00FF44AF" w14:paraId="4DF61E5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186A3" w14:textId="77777777" w:rsidR="00FF44AF" w:rsidRPr="00996FAF" w:rsidRDefault="00FF44AF" w:rsidP="0078645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76F7C0"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0B671B" w14:textId="77777777" w:rsidR="00FF44AF" w:rsidRPr="00996FAF" w:rsidRDefault="00FF44AF" w:rsidP="007864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7F2F14" w14:textId="77777777" w:rsidR="00FF44AF" w:rsidRPr="00996FAF" w:rsidRDefault="00FF44AF" w:rsidP="007864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D3DFBE9"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649689"/>
                <w:placeholder>
                  <w:docPart w:val="E3FFD515F9B944B08A96B18E8AC3D057"/>
                </w:placeholder>
                <w:dropDownList>
                  <w:listItem w:displayText="choose a rating" w:value="choose a rating"/>
                  <w:listItem w:displayText="Compliant" w:value="Compliant"/>
                  <w:listItem w:displayText="Not Compliant" w:value="Not Compliant"/>
                </w:dropDownList>
              </w:sdtPr>
              <w:sdtEndPr/>
              <w:sdtContent>
                <w:r w:rsidR="00FF44AF" w:rsidRPr="002C2F15">
                  <w:rPr>
                    <w:rFonts w:ascii="Arial" w:hAnsi="Arial" w:cs="Arial"/>
                  </w:rPr>
                  <w:t>Compliant</w:t>
                </w:r>
              </w:sdtContent>
            </w:sdt>
          </w:p>
        </w:tc>
      </w:tr>
    </w:tbl>
    <w:p w14:paraId="75F6E3D1" w14:textId="77777777" w:rsidR="00FF44AF" w:rsidRDefault="00FF44AF" w:rsidP="00FF44AF">
      <w:pPr>
        <w:pStyle w:val="Heading20"/>
      </w:pPr>
      <w:r w:rsidRPr="00996FAF">
        <w:t>Findings</w:t>
      </w:r>
    </w:p>
    <w:p w14:paraId="1B8EBE91" w14:textId="77777777" w:rsidR="00FF44AF" w:rsidRDefault="00FF44AF" w:rsidP="00FF44AF">
      <w:pPr>
        <w:pStyle w:val="NormalArial"/>
      </w:pPr>
      <w:r>
        <w:t>Consumers and representatives confirmed consumers received safe personal and clinical care which optimised their well-being. Management advised consumers, their representatives and medical officers were consulted when implementing restrictive practices to ensure best practice care. Staff demonstrated knowledge of consumer’s personal and clinical care needs, including strategies to minimise pain and infections.</w:t>
      </w:r>
    </w:p>
    <w:p w14:paraId="4E317B0B" w14:textId="77777777" w:rsidR="00FF44AF" w:rsidRDefault="00FF44AF" w:rsidP="00FF44AF">
      <w:pPr>
        <w:pStyle w:val="NormalArial"/>
      </w:pPr>
      <w:r>
        <w:t>Care documentation evidenced risks to consumers, including falls, were considered and effectively managed. Staff demonstrated an awareness of consumers’ high impact or high prevalence risks, and outlined the supports they provided consumers to minimise these risks. Representatives confirmed they were involved in discussions regarding risk mitigation strategies.</w:t>
      </w:r>
    </w:p>
    <w:p w14:paraId="5B4A41F1" w14:textId="77777777" w:rsidR="00FF44AF" w:rsidRDefault="00FF44AF" w:rsidP="00FF44AF">
      <w:pPr>
        <w:pStyle w:val="NormalArial"/>
      </w:pPr>
      <w:r>
        <w:t xml:space="preserve">Staff described how they provided care for consumers who were palliating, and advised they would consult the consumer’s family and medical officer to discuss the consumer’s care needs. </w:t>
      </w:r>
      <w:r>
        <w:lastRenderedPageBreak/>
        <w:t>Palliative care policies and procedures were in place to ensure the consumer’s end of life goals were respected, their comfort maintained and their quality of life maximised.</w:t>
      </w:r>
    </w:p>
    <w:p w14:paraId="4AD09870" w14:textId="77777777" w:rsidR="00FF44AF" w:rsidRDefault="00FF44AF" w:rsidP="00FF44AF">
      <w:pPr>
        <w:pStyle w:val="NormalArial"/>
      </w:pPr>
      <w:r w:rsidRPr="003439C8">
        <w:t>Care documentation evidenced deterioration or changes in consumers’ health was recognised and responded to in a timely manner.</w:t>
      </w:r>
      <w:r>
        <w:t xml:space="preserve"> Representatives confirmed staff were responsive to changes in the consumer’s care needs, and they would be informed of any changes to the consumer’s health. Staff outlined how deteriorations to the consumer’s well-being were recognised and managed in partnership with medical officers and allied health therapists.</w:t>
      </w:r>
    </w:p>
    <w:p w14:paraId="3F74CB04" w14:textId="77777777" w:rsidR="00FF44AF" w:rsidRDefault="00FF44AF" w:rsidP="00FF44AF">
      <w:pPr>
        <w:pStyle w:val="NormalArial"/>
      </w:pPr>
      <w:r>
        <w:t>Consumers and representatives confirmed consumers’ information was communicated with staff and external providers of care. Staff handover was observed, and staff discussed changes and updates for consumers, including incidents, upcoming appointments and medication changes. Staff advised information was routinely shared throughout the organisation through daily staff handovers and staff meetings.</w:t>
      </w:r>
    </w:p>
    <w:p w14:paraId="7E9D397B" w14:textId="77777777" w:rsidR="00FF44AF" w:rsidRDefault="00FF44AF" w:rsidP="00FF44AF">
      <w:pPr>
        <w:pStyle w:val="NormalArial"/>
      </w:pPr>
      <w:r>
        <w:t>Care documentation evidenced timely referrals were made to medical officers following the identification of changes in the consumer’s well-being. Staff outlined the referral process and described their roles and responsibilities to create referrals. Representatives confirmed consumers were referred to external providers of care to ensure the consumer’s needs were met.</w:t>
      </w:r>
    </w:p>
    <w:p w14:paraId="70B32C80" w14:textId="77777777" w:rsidR="00FF44AF" w:rsidRPr="00262C0B" w:rsidRDefault="00FF44AF" w:rsidP="00FF44AF">
      <w:pPr>
        <w:pStyle w:val="NormalArial"/>
      </w:pPr>
      <w:r>
        <w:t xml:space="preserve">Consumers were confident in the ability of staff to minimise infection related risks, and confirmed they observed staff to practice hand hygiene and wear appropriate personal protective equipment. Staff described antimicrobial stewardship, including the requirement to obtain pathology results prior to the administration of antibiotics. </w:t>
      </w:r>
      <w:r>
        <w:br w:type="page"/>
      </w:r>
    </w:p>
    <w:p w14:paraId="24BF1E6B"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44AF" w14:paraId="5B04B9C0"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FEA259"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A70202"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6ED632EF"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6EF56" w14:textId="77777777" w:rsidR="00FF44AF" w:rsidRPr="00996FAF" w:rsidRDefault="00FF44AF" w:rsidP="0078645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528A85C"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CF9D67"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5278"/>
                <w:placeholder>
                  <w:docPart w:val="4645899BE8FC4FBFB056AD58EFE31241"/>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1F065C58"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CF5B5" w14:textId="77777777" w:rsidR="00FF44AF" w:rsidRPr="00996FAF" w:rsidRDefault="00FF44AF" w:rsidP="0078645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1AF666"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26B7221"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400452"/>
                <w:placeholder>
                  <w:docPart w:val="7FBA54CAEFA941569355F73E23306561"/>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61E946B4"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1554A" w14:textId="77777777" w:rsidR="00FF44AF" w:rsidRPr="00996FAF" w:rsidRDefault="00FF44AF" w:rsidP="0078645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E01CFFF"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955ADB" w14:textId="77777777" w:rsidR="00FF44AF" w:rsidRPr="00996FAF" w:rsidRDefault="00FF44A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CB48B8" w14:textId="77777777" w:rsidR="00FF44AF" w:rsidRPr="00996FAF" w:rsidRDefault="00FF44A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B1876B" w14:textId="77777777" w:rsidR="00FF44AF" w:rsidRPr="00996FAF" w:rsidRDefault="00FF44A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CA50622"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003958"/>
                <w:placeholder>
                  <w:docPart w:val="D33EC46E22C543D88504EA408B01A5B1"/>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64780991"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A4713" w14:textId="77777777" w:rsidR="00FF44AF" w:rsidRPr="00996FAF" w:rsidRDefault="00FF44AF" w:rsidP="0078645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5957C05"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C396AC" w14:textId="77777777" w:rsidR="00FF44AF" w:rsidRPr="00996FAF" w:rsidRDefault="00063971"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942222"/>
                <w:placeholder>
                  <w:docPart w:val="E050B7EB6AB140BF86BC6A5C25B5B272"/>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0A6F6C40"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3EBA5" w14:textId="77777777" w:rsidR="00FF44AF" w:rsidRPr="00996FAF" w:rsidRDefault="00FF44AF" w:rsidP="0078645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440F54"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0CE30D" w14:textId="77777777" w:rsidR="00FF44AF" w:rsidRPr="00996FAF" w:rsidRDefault="00063971" w:rsidP="007864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239599"/>
                <w:placeholder>
                  <w:docPart w:val="8C024ACDA49B46008D6EE2B9AE63832B"/>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392098C6"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896E8" w14:textId="77777777" w:rsidR="00FF44AF" w:rsidRPr="00996FAF" w:rsidRDefault="00FF44AF" w:rsidP="0078645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BE2434F"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23CFF72"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752259"/>
                <w:placeholder>
                  <w:docPart w:val="959CF2CF35D54255A53E3B32930383E5"/>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r w:rsidR="00FF44AF" w14:paraId="200D0DDE"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1AE09" w14:textId="77777777" w:rsidR="00FF44AF" w:rsidRPr="00996FAF" w:rsidRDefault="00FF44AF" w:rsidP="0078645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9CE5B66"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C952083"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303542"/>
                <w:placeholder>
                  <w:docPart w:val="7233C939281E416DB6E48FEBADB0A194"/>
                </w:placeholder>
                <w:dropDownList>
                  <w:listItem w:displayText="choose a rating" w:value="choose a rating"/>
                  <w:listItem w:displayText="Compliant" w:value="Compliant"/>
                  <w:listItem w:displayText="Not Compliant" w:value="Not Compliant"/>
                </w:dropDownList>
              </w:sdtPr>
              <w:sdtEndPr/>
              <w:sdtContent>
                <w:r w:rsidR="00FF44AF" w:rsidRPr="00ED7F2E">
                  <w:rPr>
                    <w:rFonts w:ascii="Arial" w:hAnsi="Arial" w:cs="Arial"/>
                  </w:rPr>
                  <w:t>Compliant</w:t>
                </w:r>
              </w:sdtContent>
            </w:sdt>
          </w:p>
        </w:tc>
      </w:tr>
    </w:tbl>
    <w:p w14:paraId="2FD9D40B" w14:textId="77777777" w:rsidR="00FF44AF" w:rsidRDefault="00FF44AF" w:rsidP="00FF44AF">
      <w:pPr>
        <w:pStyle w:val="Heading20"/>
      </w:pPr>
      <w:r w:rsidRPr="00996FAF">
        <w:t>Findings</w:t>
      </w:r>
    </w:p>
    <w:p w14:paraId="52A86E08" w14:textId="368C4229" w:rsidR="00FF44AF" w:rsidRDefault="00FF44AF" w:rsidP="00FF44AF">
      <w:pPr>
        <w:pStyle w:val="NormalArial"/>
      </w:pPr>
      <w:r>
        <w:t>Consumers provided positive feedback regarding the supports provided to them to engage in activities of interest. Staff advised a lifestyle assessment was conducted upon the consumer’s entry to understand their needs and preferences. Staff were observed to encourage and invite consumers to participate in a range of lifestyle activities.</w:t>
      </w:r>
    </w:p>
    <w:p w14:paraId="2292000D" w14:textId="77777777" w:rsidR="00FF44AF" w:rsidRDefault="00FF44AF" w:rsidP="00FF44AF">
      <w:pPr>
        <w:pStyle w:val="NormalArial"/>
      </w:pPr>
      <w:r>
        <w:t xml:space="preserve">Consumers confirmed staff provided them with emotional and psychological supports, and regularly checked up on them when they were feeling low. Staff described how they provided emotional support to consumers by engaging consumers in conversations and monitoring changes in behaviour and escalating any concerns when required. </w:t>
      </w:r>
    </w:p>
    <w:p w14:paraId="5618AFB7" w14:textId="77777777" w:rsidR="00FF44AF" w:rsidRDefault="00FF44AF" w:rsidP="00FF44AF">
      <w:pPr>
        <w:pStyle w:val="NormalArial"/>
      </w:pPr>
      <w:r>
        <w:t xml:space="preserve">Consumers felt supported to participate in the community and maintain social and personal relationships. Care documentation identified the relationships of significance to consumers, and the strategies in place to maintain these relationships. Staff described how consumers were supported to participate in the community by organising activities including music performances, film screenings and bus outings. </w:t>
      </w:r>
    </w:p>
    <w:p w14:paraId="0C19D3C7" w14:textId="77777777" w:rsidR="00FF44AF" w:rsidRDefault="00FF44AF" w:rsidP="00FF44AF">
      <w:pPr>
        <w:pStyle w:val="NormalArial"/>
      </w:pPr>
      <w:r>
        <w:t xml:space="preserve">Consumers and representatives confirmed information regarding the consumer’s needs and preferences was effectively communicated amongst staff. Staff advised consumers’ information was communicated through staff meetings and handover, and changes were documented within </w:t>
      </w:r>
      <w:r>
        <w:lastRenderedPageBreak/>
        <w:t>the electronic care management system. Care documentation evidenced consumers’ needs and preferences were documented and accessible to staff.</w:t>
      </w:r>
    </w:p>
    <w:p w14:paraId="55DE3A08" w14:textId="77777777" w:rsidR="00FF44AF" w:rsidRDefault="00FF44AF" w:rsidP="00FF44AF">
      <w:pPr>
        <w:pStyle w:val="NormalArial"/>
      </w:pPr>
      <w:r w:rsidRPr="003439C8">
        <w:t xml:space="preserve">Care documentation </w:t>
      </w:r>
      <w:r>
        <w:t xml:space="preserve">evidenced </w:t>
      </w:r>
      <w:r w:rsidRPr="003439C8">
        <w:t>the collaboration with external organisations and individuals to meet the needs of consumers.</w:t>
      </w:r>
      <w:r>
        <w:t xml:space="preserve"> Staff described the various community and volunteer groups they engaged with to enhance the daily services and activities offered to consumers. </w:t>
      </w:r>
    </w:p>
    <w:p w14:paraId="49651C59" w14:textId="77777777" w:rsidR="00FF44AF" w:rsidRDefault="00FF44AF" w:rsidP="00FF44AF">
      <w:pPr>
        <w:pStyle w:val="NormalArial"/>
      </w:pPr>
      <w:r>
        <w:t xml:space="preserve">Consumers expressed positive feedback regarding the meals they received, however a consumer felt there was a lack of quality and variety of meals offered during the lunch and dinner service. The meal service was observed to be timely and organised, and consumers were eating the meals independently or with assistance from staff when required. Staff advised they were kept updated of changes to consumers’ dietary needs and preferences through the review of daily dietary forms. </w:t>
      </w:r>
    </w:p>
    <w:p w14:paraId="46FD5B32" w14:textId="77777777" w:rsidR="00FF44AF" w:rsidRDefault="00FF44AF" w:rsidP="00FF44AF">
      <w:pPr>
        <w:pStyle w:val="NormalArial"/>
      </w:pPr>
      <w:r>
        <w:t xml:space="preserve">Staff advised they had received training to ensure the safe use of mobility aids and transfer equipment. Consumers confirmed their personal mobility equipment was kept clean and well maintained. </w:t>
      </w:r>
      <w:r w:rsidRPr="003439C8">
        <w:t>A range of mobility, leisure and lifestyle equipment was observed to be clean, suitable and well maintained.</w:t>
      </w:r>
    </w:p>
    <w:p w14:paraId="00A07757" w14:textId="77777777" w:rsidR="00FF44AF" w:rsidRDefault="00FF44AF" w:rsidP="00FF44AF">
      <w:pPr>
        <w:pStyle w:val="NormalArial"/>
      </w:pPr>
    </w:p>
    <w:p w14:paraId="270F06D8" w14:textId="77777777" w:rsidR="00FF44AF" w:rsidRPr="00262C0B" w:rsidRDefault="00FF44AF" w:rsidP="00FF44AF">
      <w:pPr>
        <w:pStyle w:val="NormalArial"/>
      </w:pPr>
      <w:r>
        <w:br w:type="page"/>
      </w:r>
    </w:p>
    <w:p w14:paraId="068655D4"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F44AF" w14:paraId="477B84CA"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975E52"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0A701A"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79D1FB32"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21013" w14:textId="77777777" w:rsidR="00FF44AF" w:rsidRPr="00996FAF" w:rsidRDefault="00FF44AF" w:rsidP="0078645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4F88D0"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405A39"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12765"/>
                <w:placeholder>
                  <w:docPart w:val="C8BD6988B8CB472C9F2F40E5BBC5CF61"/>
                </w:placeholder>
                <w:dropDownList>
                  <w:listItem w:displayText="choose a rating" w:value="choose a rating"/>
                  <w:listItem w:displayText="Compliant" w:value="Compliant"/>
                  <w:listItem w:displayText="Not Compliant" w:value="Not Compliant"/>
                </w:dropDownList>
              </w:sdtPr>
              <w:sdtEndPr/>
              <w:sdtContent>
                <w:r w:rsidR="00FF44AF" w:rsidRPr="00320639">
                  <w:rPr>
                    <w:rFonts w:ascii="Arial" w:hAnsi="Arial" w:cs="Arial"/>
                  </w:rPr>
                  <w:t>Compliant</w:t>
                </w:r>
              </w:sdtContent>
            </w:sdt>
          </w:p>
        </w:tc>
      </w:tr>
      <w:tr w:rsidR="00FF44AF" w14:paraId="00B149D4"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E99BE" w14:textId="77777777" w:rsidR="00FF44AF" w:rsidRPr="00996FAF" w:rsidRDefault="00FF44AF" w:rsidP="0078645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A7CB9B4"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ED2A9F" w14:textId="77777777" w:rsidR="00FF44AF" w:rsidRPr="00996FAF" w:rsidRDefault="00FF44AF" w:rsidP="007864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88F5BF" w14:textId="77777777" w:rsidR="00FF44AF" w:rsidRPr="00996FAF" w:rsidRDefault="00FF44AF" w:rsidP="007864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486E04"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267907"/>
                <w:placeholder>
                  <w:docPart w:val="4C3A306F133F462C94C8C0D20DDEB869"/>
                </w:placeholder>
                <w:dropDownList>
                  <w:listItem w:displayText="choose a rating" w:value="choose a rating"/>
                  <w:listItem w:displayText="Compliant" w:value="Compliant"/>
                  <w:listItem w:displayText="Not Compliant" w:value="Not Compliant"/>
                </w:dropDownList>
              </w:sdtPr>
              <w:sdtEndPr/>
              <w:sdtContent>
                <w:r w:rsidR="00FF44AF" w:rsidRPr="00320639">
                  <w:rPr>
                    <w:rFonts w:ascii="Arial" w:hAnsi="Arial" w:cs="Arial"/>
                  </w:rPr>
                  <w:t>Compliant</w:t>
                </w:r>
              </w:sdtContent>
            </w:sdt>
          </w:p>
        </w:tc>
      </w:tr>
      <w:tr w:rsidR="00FF44AF" w14:paraId="0B405724"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9EA3C" w14:textId="77777777" w:rsidR="00FF44AF" w:rsidRPr="00996FAF" w:rsidRDefault="00FF44AF" w:rsidP="0078645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4BDDAE"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7845867" w14:textId="77777777" w:rsidR="00FF44AF" w:rsidRPr="00996FAF" w:rsidRDefault="00063971" w:rsidP="007864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39358"/>
                <w:placeholder>
                  <w:docPart w:val="D25230EA67D84282A051945DCC63C485"/>
                </w:placeholder>
                <w:dropDownList>
                  <w:listItem w:displayText="choose a rating" w:value="choose a rating"/>
                  <w:listItem w:displayText="Compliant" w:value="Compliant"/>
                  <w:listItem w:displayText="Not Compliant" w:value="Not Compliant"/>
                </w:dropDownList>
              </w:sdtPr>
              <w:sdtEndPr/>
              <w:sdtContent>
                <w:r w:rsidR="00FF44AF" w:rsidRPr="00320639">
                  <w:rPr>
                    <w:rFonts w:ascii="Arial" w:hAnsi="Arial" w:cs="Arial"/>
                  </w:rPr>
                  <w:t>Compliant</w:t>
                </w:r>
              </w:sdtContent>
            </w:sdt>
          </w:p>
        </w:tc>
      </w:tr>
    </w:tbl>
    <w:p w14:paraId="3E5BACE3" w14:textId="77777777" w:rsidR="00FF44AF" w:rsidRDefault="00FF44AF" w:rsidP="00FF44AF">
      <w:pPr>
        <w:pStyle w:val="Heading20"/>
      </w:pPr>
      <w:r>
        <w:t>Findings</w:t>
      </w:r>
    </w:p>
    <w:p w14:paraId="5E044BC4" w14:textId="77777777" w:rsidR="00FF44AF" w:rsidRDefault="00FF44AF" w:rsidP="00FF44AF">
      <w:pPr>
        <w:pStyle w:val="NormalArial"/>
      </w:pPr>
      <w:r>
        <w:t xml:space="preserve">Consumers felt the service environment was welcoming and easy to understand. Staff advised they encouraged consumers to personalise their rooms with pictures, furniture and memorabilia to optimise their sense of belonging and independence. The service environment had handrails and directional signage to assist consumers and visitors to navigate the service. </w:t>
      </w:r>
    </w:p>
    <w:p w14:paraId="65DB8D18" w14:textId="77777777" w:rsidR="00FF44AF" w:rsidRDefault="00FF44AF" w:rsidP="00FF44AF">
      <w:pPr>
        <w:pStyle w:val="NormalArial"/>
      </w:pPr>
      <w:r>
        <w:t xml:space="preserve">Consumers said the service environment was clean, well maintained and they were able to freely access the outdoor areas, however a consumer advised an automatic door to the garden was not operating effectively and the gardens were not maintained. Staff described how maintenance requests were logged and managed. </w:t>
      </w:r>
    </w:p>
    <w:p w14:paraId="32C0CB54" w14:textId="77777777" w:rsidR="00FF44AF" w:rsidRPr="00262C0B" w:rsidRDefault="00FF44AF" w:rsidP="00FF44AF">
      <w:pPr>
        <w:pStyle w:val="NormalArial"/>
      </w:pPr>
      <w:r>
        <w:t>The call bell system was observed to be in operational order, and furniture and fittings were clean and well maintained. Staff outlined their roles and responsibilities to ensure equipment was clean and well maintained. Consumers confirmed equipment was clean, well maintained and suitable for their needs.</w:t>
      </w:r>
      <w:r>
        <w:br w:type="page"/>
      </w:r>
    </w:p>
    <w:p w14:paraId="294527CA"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F44AF" w14:paraId="306B9BE6"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1434CA"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3A235D"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3CD73BD7"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89CCC" w14:textId="77777777" w:rsidR="00FF44AF" w:rsidRPr="00996FAF" w:rsidRDefault="00FF44AF" w:rsidP="0078645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B41A93"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76C326C"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412309"/>
                <w:placeholder>
                  <w:docPart w:val="A9847323375F44A2B70E3EB337E4261A"/>
                </w:placeholder>
                <w:dropDownList>
                  <w:listItem w:displayText="choose a rating" w:value="choose a rating"/>
                  <w:listItem w:displayText="Compliant" w:value="Compliant"/>
                  <w:listItem w:displayText="Not Compliant" w:value="Not Compliant"/>
                </w:dropDownList>
              </w:sdtPr>
              <w:sdtEndPr/>
              <w:sdtContent>
                <w:r w:rsidR="00FF44AF" w:rsidRPr="0058411F">
                  <w:rPr>
                    <w:rFonts w:ascii="Arial" w:hAnsi="Arial" w:cs="Arial"/>
                  </w:rPr>
                  <w:t>Compliant</w:t>
                </w:r>
              </w:sdtContent>
            </w:sdt>
          </w:p>
        </w:tc>
      </w:tr>
      <w:tr w:rsidR="00FF44AF" w14:paraId="1CF41462"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F8272" w14:textId="77777777" w:rsidR="00FF44AF" w:rsidRPr="00996FAF" w:rsidRDefault="00FF44AF" w:rsidP="0078645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DC12FF"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4D1BAB2"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996896"/>
                <w:placeholder>
                  <w:docPart w:val="7C7A8B625BE243B49A5E638B9E8F6333"/>
                </w:placeholder>
                <w:dropDownList>
                  <w:listItem w:displayText="choose a rating" w:value="choose a rating"/>
                  <w:listItem w:displayText="Compliant" w:value="Compliant"/>
                  <w:listItem w:displayText="Not Compliant" w:value="Not Compliant"/>
                </w:dropDownList>
              </w:sdtPr>
              <w:sdtEndPr/>
              <w:sdtContent>
                <w:r w:rsidR="00FF44AF" w:rsidRPr="0058411F">
                  <w:rPr>
                    <w:rFonts w:ascii="Arial" w:hAnsi="Arial" w:cs="Arial"/>
                  </w:rPr>
                  <w:t>Compliant</w:t>
                </w:r>
              </w:sdtContent>
            </w:sdt>
          </w:p>
        </w:tc>
      </w:tr>
      <w:tr w:rsidR="00FF44AF" w14:paraId="7589F1B7"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EC5A6" w14:textId="77777777" w:rsidR="00FF44AF" w:rsidRPr="00996FAF" w:rsidRDefault="00FF44AF" w:rsidP="0078645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B1472C"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30442F8"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363563"/>
                <w:placeholder>
                  <w:docPart w:val="A16FFFC913C444C1B87DB1E02285096B"/>
                </w:placeholder>
                <w:dropDownList>
                  <w:listItem w:displayText="choose a rating" w:value="choose a rating"/>
                  <w:listItem w:displayText="Compliant" w:value="Compliant"/>
                  <w:listItem w:displayText="Not Compliant" w:value="Not Compliant"/>
                </w:dropDownList>
              </w:sdtPr>
              <w:sdtEndPr/>
              <w:sdtContent>
                <w:r w:rsidR="00FF44AF" w:rsidRPr="0058411F">
                  <w:rPr>
                    <w:rFonts w:ascii="Arial" w:hAnsi="Arial" w:cs="Arial"/>
                  </w:rPr>
                  <w:t>Compliant</w:t>
                </w:r>
              </w:sdtContent>
            </w:sdt>
          </w:p>
        </w:tc>
      </w:tr>
      <w:tr w:rsidR="00FF44AF" w14:paraId="6E651090" w14:textId="77777777" w:rsidTr="007864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B0093" w14:textId="77777777" w:rsidR="00FF44AF" w:rsidRPr="00996FAF" w:rsidRDefault="00FF44AF" w:rsidP="0078645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921F46C"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AAB816" w14:textId="77777777" w:rsidR="00FF44AF" w:rsidRPr="00996FAF" w:rsidRDefault="00063971"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789317"/>
                <w:placeholder>
                  <w:docPart w:val="DBE13DF720CC4E2DA6E9DBEB0AD51C5B"/>
                </w:placeholder>
                <w:dropDownList>
                  <w:listItem w:displayText="choose a rating" w:value="choose a rating"/>
                  <w:listItem w:displayText="Compliant" w:value="Compliant"/>
                  <w:listItem w:displayText="Not Compliant" w:value="Not Compliant"/>
                </w:dropDownList>
              </w:sdtPr>
              <w:sdtEndPr/>
              <w:sdtContent>
                <w:r w:rsidR="00FF44AF" w:rsidRPr="0058411F">
                  <w:rPr>
                    <w:rFonts w:ascii="Arial" w:hAnsi="Arial" w:cs="Arial"/>
                  </w:rPr>
                  <w:t>Compliant</w:t>
                </w:r>
              </w:sdtContent>
            </w:sdt>
          </w:p>
        </w:tc>
      </w:tr>
    </w:tbl>
    <w:p w14:paraId="363945B8" w14:textId="77777777" w:rsidR="00FF44AF" w:rsidRDefault="00FF44AF" w:rsidP="00FF44AF">
      <w:pPr>
        <w:pStyle w:val="Heading20"/>
      </w:pPr>
      <w:r w:rsidRPr="00996FAF">
        <w:t>Findings</w:t>
      </w:r>
    </w:p>
    <w:p w14:paraId="4E3482C7" w14:textId="13846C7E" w:rsidR="00FF44AF" w:rsidRDefault="00FF44AF" w:rsidP="00FF44AF">
      <w:pPr>
        <w:pStyle w:val="NormalArial"/>
      </w:pPr>
      <w:r>
        <w:t xml:space="preserve">Consumers and representatives felt comfortable and supported to provide feedback and make complaints, however a consumer did not feel comfortable to raise their complaints. Feedback and complaint forms and locked boxes were observed to be </w:t>
      </w:r>
      <w:r w:rsidR="002B302A">
        <w:t xml:space="preserve">readily </w:t>
      </w:r>
      <w:r>
        <w:t>accessible. Staff described the verbal and written avenues available to consumers and representatives to make complaints.</w:t>
      </w:r>
    </w:p>
    <w:p w14:paraId="4F89EB74" w14:textId="16FDA2E0" w:rsidR="00FF44AF" w:rsidRDefault="00FF44AF" w:rsidP="00FF44AF">
      <w:pPr>
        <w:pStyle w:val="NormalArial"/>
      </w:pPr>
      <w:r>
        <w:t xml:space="preserve">Consumers were aware of external advocacy and language services to assist them to raise complaints. </w:t>
      </w:r>
      <w:r w:rsidRPr="003439C8">
        <w:t>Pamphlets and posters promoting access to advocacy services, including the Commission, w</w:t>
      </w:r>
      <w:r>
        <w:t>as</w:t>
      </w:r>
      <w:r w:rsidRPr="003439C8">
        <w:t xml:space="preserve"> available</w:t>
      </w:r>
      <w:r>
        <w:t xml:space="preserve"> in multiple languages</w:t>
      </w:r>
      <w:r w:rsidRPr="003439C8">
        <w:t>.</w:t>
      </w:r>
      <w:r>
        <w:t xml:space="preserve"> Management advised consumers and representatives were made aware of external advocacy services through the consumer handbook and information displayed </w:t>
      </w:r>
      <w:r w:rsidR="002B302A">
        <w:t>which promoted access to these services</w:t>
      </w:r>
      <w:r>
        <w:t>.</w:t>
      </w:r>
    </w:p>
    <w:p w14:paraId="791A8ED7" w14:textId="77777777" w:rsidR="00FF44AF" w:rsidRDefault="00FF44AF" w:rsidP="00FF44AF">
      <w:pPr>
        <w:pStyle w:val="NormalArial"/>
      </w:pPr>
      <w:r>
        <w:t xml:space="preserve">Representatives confirmed open disclosure was practiced in response to their complaints, and appropriate action was taken to resolve their complaint. Staff demonstrated an understanding of open disclosure principles, including being open and transparent, and providing an apology in response to incidents and complaints. </w:t>
      </w:r>
    </w:p>
    <w:p w14:paraId="0AE6B5CF" w14:textId="77777777" w:rsidR="00FF44AF" w:rsidRDefault="00FF44AF" w:rsidP="00FF44AF">
      <w:pPr>
        <w:pStyle w:val="NormalArial"/>
      </w:pPr>
      <w:r>
        <w:t xml:space="preserve">Consumers confirmed changes were made to meal services as a result of their feedback, however a consumer advised their feedback regarding garden maintenance had not been actioned. Continuous improvement documentation evidenced changes were made as a result of consumer feedback. Policies and procedures outlined the organisational commitment to continuous improvement in response to feedback and complaints. </w:t>
      </w:r>
    </w:p>
    <w:p w14:paraId="4FD988A9" w14:textId="77777777" w:rsidR="00FF44AF" w:rsidRPr="00712752" w:rsidRDefault="00FF44AF" w:rsidP="00FF44AF">
      <w:pPr>
        <w:pStyle w:val="NormalArial"/>
      </w:pPr>
      <w:r w:rsidRPr="00712752">
        <w:br w:type="page"/>
      </w:r>
    </w:p>
    <w:p w14:paraId="675C99A7"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F44AF" w14:paraId="429D81BC"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F88D6"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B16C88"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6D32C9CA"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6EB74" w14:textId="77777777" w:rsidR="00FF44AF" w:rsidRPr="00996FAF" w:rsidRDefault="00FF44AF" w:rsidP="0078645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039908"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12A438"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365622"/>
                <w:placeholder>
                  <w:docPart w:val="763C9C6B2B78458BAB7C05E8833C995F"/>
                </w:placeholder>
                <w:dropDownList>
                  <w:listItem w:displayText="choose a rating" w:value="choose a rating"/>
                  <w:listItem w:displayText="Compliant" w:value="Compliant"/>
                  <w:listItem w:displayText="Not Compliant" w:value="Not Compliant"/>
                </w:dropDownList>
              </w:sdtPr>
              <w:sdtEndPr/>
              <w:sdtContent>
                <w:r w:rsidR="00FF44AF" w:rsidRPr="002F768C">
                  <w:rPr>
                    <w:rFonts w:ascii="Arial" w:hAnsi="Arial" w:cs="Arial"/>
                  </w:rPr>
                  <w:t>Compliant</w:t>
                </w:r>
              </w:sdtContent>
            </w:sdt>
          </w:p>
        </w:tc>
      </w:tr>
      <w:tr w:rsidR="00FF44AF" w14:paraId="74F16A85"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4353B" w14:textId="77777777" w:rsidR="00FF44AF" w:rsidRPr="00996FAF" w:rsidRDefault="00FF44AF" w:rsidP="0078645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52AF32D"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BBFB78D"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905870"/>
                <w:placeholder>
                  <w:docPart w:val="4C040157E9B04C4F924578C062439F5F"/>
                </w:placeholder>
                <w:dropDownList>
                  <w:listItem w:displayText="choose a rating" w:value="choose a rating"/>
                  <w:listItem w:displayText="Compliant" w:value="Compliant"/>
                  <w:listItem w:displayText="Not Compliant" w:value="Not Compliant"/>
                </w:dropDownList>
              </w:sdtPr>
              <w:sdtEndPr/>
              <w:sdtContent>
                <w:r w:rsidR="00FF44AF" w:rsidRPr="002F768C">
                  <w:rPr>
                    <w:rFonts w:ascii="Arial" w:hAnsi="Arial" w:cs="Arial"/>
                  </w:rPr>
                  <w:t>Compliant</w:t>
                </w:r>
              </w:sdtContent>
            </w:sdt>
          </w:p>
        </w:tc>
      </w:tr>
      <w:tr w:rsidR="00FF44AF" w14:paraId="0D3772E2"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06966" w14:textId="77777777" w:rsidR="00FF44AF" w:rsidRPr="00996FAF" w:rsidRDefault="00FF44AF" w:rsidP="0078645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285C45"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668CAC3"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455662"/>
                <w:placeholder>
                  <w:docPart w:val="BA94DEF1E9194386A3B1321E2197EA97"/>
                </w:placeholder>
                <w:dropDownList>
                  <w:listItem w:displayText="choose a rating" w:value="choose a rating"/>
                  <w:listItem w:displayText="Compliant" w:value="Compliant"/>
                  <w:listItem w:displayText="Not Compliant" w:value="Not Compliant"/>
                </w:dropDownList>
              </w:sdtPr>
              <w:sdtEndPr/>
              <w:sdtContent>
                <w:r w:rsidR="00FF44AF" w:rsidRPr="002F768C">
                  <w:rPr>
                    <w:rFonts w:ascii="Arial" w:hAnsi="Arial" w:cs="Arial"/>
                  </w:rPr>
                  <w:t>Compliant</w:t>
                </w:r>
              </w:sdtContent>
            </w:sdt>
          </w:p>
        </w:tc>
      </w:tr>
      <w:tr w:rsidR="00FF44AF" w14:paraId="583861E5"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F0BFD" w14:textId="77777777" w:rsidR="00FF44AF" w:rsidRPr="00996FAF" w:rsidRDefault="00FF44AF" w:rsidP="0078645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4BBB21D"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FACEE21" w14:textId="77777777" w:rsidR="00FF44AF" w:rsidRPr="00996FAF" w:rsidRDefault="00063971"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772394"/>
                <w:placeholder>
                  <w:docPart w:val="E53E930695AE4E2FA68B4DD988AA7347"/>
                </w:placeholder>
                <w:dropDownList>
                  <w:listItem w:displayText="choose a rating" w:value="choose a rating"/>
                  <w:listItem w:displayText="Compliant" w:value="Compliant"/>
                  <w:listItem w:displayText="Not Compliant" w:value="Not Compliant"/>
                </w:dropDownList>
              </w:sdtPr>
              <w:sdtEndPr/>
              <w:sdtContent>
                <w:r w:rsidR="00FF44AF" w:rsidRPr="002F768C">
                  <w:rPr>
                    <w:rFonts w:ascii="Arial" w:hAnsi="Arial" w:cs="Arial"/>
                  </w:rPr>
                  <w:t>Compliant</w:t>
                </w:r>
              </w:sdtContent>
            </w:sdt>
          </w:p>
        </w:tc>
      </w:tr>
      <w:tr w:rsidR="00FF44AF" w14:paraId="6572BAE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07C6A" w14:textId="77777777" w:rsidR="00FF44AF" w:rsidRPr="00996FAF" w:rsidRDefault="00FF44AF" w:rsidP="0078645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181A967"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64CA56B" w14:textId="77777777" w:rsidR="00FF44AF" w:rsidRPr="00996FAF" w:rsidRDefault="00063971" w:rsidP="007864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809700"/>
                <w:placeholder>
                  <w:docPart w:val="57DBE148C2E443F7BEC7C377341767CF"/>
                </w:placeholder>
                <w:dropDownList>
                  <w:listItem w:displayText="choose a rating" w:value="choose a rating"/>
                  <w:listItem w:displayText="Compliant" w:value="Compliant"/>
                  <w:listItem w:displayText="Not Compliant" w:value="Not Compliant"/>
                </w:dropDownList>
              </w:sdtPr>
              <w:sdtEndPr/>
              <w:sdtContent>
                <w:r w:rsidR="00FF44AF" w:rsidRPr="002F768C">
                  <w:rPr>
                    <w:rFonts w:ascii="Arial" w:hAnsi="Arial" w:cs="Arial"/>
                  </w:rPr>
                  <w:t>Compliant</w:t>
                </w:r>
              </w:sdtContent>
            </w:sdt>
          </w:p>
        </w:tc>
      </w:tr>
    </w:tbl>
    <w:p w14:paraId="7D794998" w14:textId="77777777" w:rsidR="00FF44AF" w:rsidRDefault="00FF44AF" w:rsidP="00FF44AF">
      <w:pPr>
        <w:pStyle w:val="Heading20"/>
      </w:pPr>
      <w:r>
        <w:t>Findings</w:t>
      </w:r>
    </w:p>
    <w:p w14:paraId="31093AF7" w14:textId="77777777" w:rsidR="00FF44AF" w:rsidRDefault="00FF44AF" w:rsidP="00FF44AF">
      <w:pPr>
        <w:pStyle w:val="NormalArial"/>
      </w:pPr>
      <w:r>
        <w:t>Consumers and representatives confirmed there were enough staff to meet the consumers’ needs, and call bells were responded to in a timely manner, however 2 consumers and representatives felt the service was short staffed at times. Staff advised</w:t>
      </w:r>
      <w:r w:rsidRPr="00CD634D">
        <w:t xml:space="preserve"> </w:t>
      </w:r>
      <w:r w:rsidRPr="003439C8">
        <w:t xml:space="preserve">there were sufficient staffing levels to ensure the needs of consumers were met. </w:t>
      </w:r>
      <w:r>
        <w:t xml:space="preserve">Management advised a master roster was developed on a fortnightly basis in consideration with feedback from consumers, representatives and staff. </w:t>
      </w:r>
    </w:p>
    <w:p w14:paraId="4A27DB30" w14:textId="77777777" w:rsidR="00FF44AF" w:rsidRDefault="00FF44AF" w:rsidP="00FF44AF">
      <w:pPr>
        <w:pStyle w:val="NormalArial"/>
      </w:pPr>
      <w:r>
        <w:t xml:space="preserve">Consumers felt staff interacted with them in a kind, caring and gentle manner. Staff spoke of consumers in a respectful manner, and were of consumers’ identity and preferences. Policies and procedures were in place to guide staff practice and behaviour when interacting with consumers. </w:t>
      </w:r>
    </w:p>
    <w:p w14:paraId="7610A8E2" w14:textId="77777777" w:rsidR="00FF44AF" w:rsidRDefault="00FF44AF" w:rsidP="00FF44AF">
      <w:pPr>
        <w:pStyle w:val="NormalArial"/>
      </w:pPr>
      <w:r>
        <w:t xml:space="preserve">Consumers and representatives confirmed staff were competent and skilled to perform their roles. Management described they ensured staff were competent and capable through the orientation process, buddy shifts and regular training. </w:t>
      </w:r>
      <w:r w:rsidRPr="003439C8">
        <w:t xml:space="preserve">Position descriptions </w:t>
      </w:r>
      <w:r>
        <w:t>detailed</w:t>
      </w:r>
      <w:r w:rsidRPr="003439C8">
        <w:t xml:space="preserve"> the necessary knowledge, experience and qualifications required for each role.</w:t>
      </w:r>
    </w:p>
    <w:p w14:paraId="782BEE3E" w14:textId="77777777" w:rsidR="00FF44AF" w:rsidRDefault="00FF44AF" w:rsidP="00FF44AF">
      <w:pPr>
        <w:pStyle w:val="NormalArial"/>
      </w:pPr>
      <w:r>
        <w:t>Management advised staff received training in relation to restrictive practices, open disclosure and incident management. Staff demonstrated an understanding of their mandatory training, and described their responsibilities in the incident escalation pathway. Training records evidenced a 97% completion rate for mandatory training, with the remainder attributed with staff on extended leave.</w:t>
      </w:r>
    </w:p>
    <w:p w14:paraId="485FC260" w14:textId="77777777" w:rsidR="00FF44AF" w:rsidRPr="00262C0B" w:rsidRDefault="00FF44AF" w:rsidP="00FF44AF">
      <w:pPr>
        <w:pStyle w:val="NormalArial"/>
      </w:pPr>
      <w:r>
        <w:t>Staff confirmed they were supported by management during performance reviews and provided with opportunities for improvement. Management advised staff received an annual performance appraisal, and their performance was further monitored through observations and feedback from consumers. Appraisal records evidenced 87% of staff had completed their annual reviews, and management described their plans to ensure outstanding reviews were completed.</w:t>
      </w:r>
    </w:p>
    <w:p w14:paraId="1CB0AE79" w14:textId="77777777" w:rsidR="00FF44AF" w:rsidRPr="00996FAF" w:rsidRDefault="00FF44AF" w:rsidP="00FF44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F44AF" w14:paraId="366A4EDF"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222A61" w14:textId="77777777" w:rsidR="00FF44AF" w:rsidRPr="00996FAF" w:rsidRDefault="00FF44AF" w:rsidP="0078645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6C09D95" w14:textId="77777777" w:rsidR="00FF44AF" w:rsidRPr="00996FAF" w:rsidRDefault="00FF44A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4AF" w14:paraId="269555E1"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609083" w14:textId="77777777" w:rsidR="00FF44AF" w:rsidRPr="00996FAF" w:rsidRDefault="00FF44AF" w:rsidP="0078645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E94C0B7"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BB1FF20"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96284"/>
                <w:placeholder>
                  <w:docPart w:val="2BBC4591FE1A4FDCBDA67F28B8642A8E"/>
                </w:placeholder>
                <w:dropDownList>
                  <w:listItem w:displayText="choose a rating" w:value="choose a rating"/>
                  <w:listItem w:displayText="Compliant" w:value="Compliant"/>
                  <w:listItem w:displayText="Not Compliant" w:value="Not Compliant"/>
                </w:dropDownList>
              </w:sdtPr>
              <w:sdtEndPr/>
              <w:sdtContent>
                <w:r w:rsidR="00FF44AF" w:rsidRPr="00384E73">
                  <w:rPr>
                    <w:rFonts w:ascii="Arial" w:hAnsi="Arial" w:cs="Arial"/>
                  </w:rPr>
                  <w:t>Compliant</w:t>
                </w:r>
              </w:sdtContent>
            </w:sdt>
          </w:p>
        </w:tc>
      </w:tr>
      <w:tr w:rsidR="00FF44AF" w14:paraId="4BCB904E"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0C57E7" w14:textId="77777777" w:rsidR="00FF44AF" w:rsidRPr="00996FAF" w:rsidRDefault="00FF44AF" w:rsidP="0078645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95177A"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0B28601" w14:textId="77777777" w:rsidR="00FF44AF" w:rsidRPr="00996FAF" w:rsidRDefault="00063971"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838646"/>
                <w:placeholder>
                  <w:docPart w:val="65A31F3993E3422E88DE477151D766B2"/>
                </w:placeholder>
                <w:dropDownList>
                  <w:listItem w:displayText="choose a rating" w:value="choose a rating"/>
                  <w:listItem w:displayText="Compliant" w:value="Compliant"/>
                  <w:listItem w:displayText="Not Compliant" w:value="Not Compliant"/>
                </w:dropDownList>
              </w:sdtPr>
              <w:sdtEndPr/>
              <w:sdtContent>
                <w:r w:rsidR="00FF44AF" w:rsidRPr="00384E73">
                  <w:rPr>
                    <w:rFonts w:ascii="Arial" w:hAnsi="Arial" w:cs="Arial"/>
                  </w:rPr>
                  <w:t>Compliant</w:t>
                </w:r>
              </w:sdtContent>
            </w:sdt>
          </w:p>
        </w:tc>
      </w:tr>
      <w:tr w:rsidR="00FF44AF" w14:paraId="4B6160B7"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6BE62A" w14:textId="77777777" w:rsidR="00FF44AF" w:rsidRPr="00996FAF" w:rsidRDefault="00FF44AF" w:rsidP="0078645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69AD54"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2B41B6"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84C6EC"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D02379"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EDCDB2"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F8FF5A"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6909CB" w14:textId="77777777" w:rsidR="00FF44AF" w:rsidRPr="00996FAF" w:rsidRDefault="00FF44A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A99260" w14:textId="77777777" w:rsidR="00FF44AF" w:rsidRPr="00996FAF" w:rsidRDefault="00063971"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711434"/>
                <w:placeholder>
                  <w:docPart w:val="D55BAB97B9A94D769089FB112141F9C6"/>
                </w:placeholder>
                <w:dropDownList>
                  <w:listItem w:displayText="choose a rating" w:value="choose a rating"/>
                  <w:listItem w:displayText="Compliant" w:value="Compliant"/>
                  <w:listItem w:displayText="Not Compliant" w:value="Not Compliant"/>
                </w:dropDownList>
              </w:sdtPr>
              <w:sdtEndPr/>
              <w:sdtContent>
                <w:r w:rsidR="00FF44AF" w:rsidRPr="00384E73">
                  <w:rPr>
                    <w:rFonts w:ascii="Arial" w:hAnsi="Arial" w:cs="Arial"/>
                  </w:rPr>
                  <w:t>Compliant</w:t>
                </w:r>
              </w:sdtContent>
            </w:sdt>
          </w:p>
        </w:tc>
      </w:tr>
      <w:tr w:rsidR="00FF44AF" w14:paraId="0A286C08"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C81F6C" w14:textId="77777777" w:rsidR="00FF44AF" w:rsidRPr="00996FAF" w:rsidRDefault="00FF44AF" w:rsidP="0078645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6A755C" w14:textId="77777777" w:rsidR="00FF44AF" w:rsidRPr="00996FAF" w:rsidRDefault="00FF44A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251F78" w14:textId="77777777" w:rsidR="00FF44AF" w:rsidRPr="00996FAF" w:rsidRDefault="00FF44A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34F84A" w14:textId="77777777" w:rsidR="00FF44AF" w:rsidRPr="00996FAF" w:rsidRDefault="00FF44A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26037B" w14:textId="77777777" w:rsidR="00FF44AF" w:rsidRPr="00996FAF" w:rsidRDefault="00FF44A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604A52" w14:textId="77777777" w:rsidR="00FF44AF" w:rsidRPr="00996FAF" w:rsidRDefault="00FF44A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0FEDF3" w14:textId="77777777" w:rsidR="00FF44AF" w:rsidRPr="00996FAF" w:rsidRDefault="00063971"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556319"/>
                <w:placeholder>
                  <w:docPart w:val="861D028F2CAE45E2945406D98A60D89A"/>
                </w:placeholder>
                <w:dropDownList>
                  <w:listItem w:displayText="choose a rating" w:value="choose a rating"/>
                  <w:listItem w:displayText="Compliant" w:value="Compliant"/>
                  <w:listItem w:displayText="Not Compliant" w:value="Not Compliant"/>
                </w:dropDownList>
              </w:sdtPr>
              <w:sdtEndPr/>
              <w:sdtContent>
                <w:r w:rsidR="00FF44AF" w:rsidRPr="00384E73">
                  <w:rPr>
                    <w:rFonts w:ascii="Arial" w:hAnsi="Arial" w:cs="Arial"/>
                  </w:rPr>
                  <w:t>Compliant</w:t>
                </w:r>
              </w:sdtContent>
            </w:sdt>
          </w:p>
        </w:tc>
      </w:tr>
      <w:tr w:rsidR="00FF44AF" w14:paraId="5054FEDF"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C51FFC" w14:textId="77777777" w:rsidR="00FF44AF" w:rsidRPr="00996FAF" w:rsidRDefault="00FF44AF" w:rsidP="0078645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68DF69" w14:textId="77777777" w:rsidR="00FF44AF" w:rsidRPr="00996FAF" w:rsidRDefault="00FF44A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4FA952" w14:textId="77777777" w:rsidR="00FF44AF" w:rsidRPr="00996FAF" w:rsidRDefault="00FF44A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1F7106" w14:textId="77777777" w:rsidR="00FF44AF" w:rsidRPr="00996FAF" w:rsidRDefault="00FF44A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3FE2E6" w14:textId="77777777" w:rsidR="00FF44AF" w:rsidRPr="00996FAF" w:rsidRDefault="00FF44A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BF064B9" w14:textId="77777777" w:rsidR="00FF44AF" w:rsidRPr="00996FAF" w:rsidRDefault="00063971" w:rsidP="007864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916850"/>
                <w:placeholder>
                  <w:docPart w:val="F8E25211117347F68A52A27E97F847E4"/>
                </w:placeholder>
                <w:dropDownList>
                  <w:listItem w:displayText="choose a rating" w:value="choose a rating"/>
                  <w:listItem w:displayText="Compliant" w:value="Compliant"/>
                  <w:listItem w:displayText="Not Compliant" w:value="Not Compliant"/>
                </w:dropDownList>
              </w:sdtPr>
              <w:sdtEndPr/>
              <w:sdtContent>
                <w:r w:rsidR="00FF44AF" w:rsidRPr="00384E73">
                  <w:rPr>
                    <w:rFonts w:ascii="Arial" w:hAnsi="Arial" w:cs="Arial"/>
                  </w:rPr>
                  <w:t>Compliant</w:t>
                </w:r>
              </w:sdtContent>
            </w:sdt>
          </w:p>
        </w:tc>
      </w:tr>
    </w:tbl>
    <w:p w14:paraId="67C29FFA" w14:textId="77777777" w:rsidR="00FF44AF" w:rsidRDefault="00FF44AF" w:rsidP="00FF44AF">
      <w:pPr>
        <w:pStyle w:val="Heading20"/>
      </w:pPr>
      <w:r w:rsidRPr="00996FAF">
        <w:t>Findings</w:t>
      </w:r>
    </w:p>
    <w:p w14:paraId="30803A66" w14:textId="77777777" w:rsidR="00FF44AF" w:rsidRDefault="00FF44AF" w:rsidP="00FF44AF">
      <w:pPr>
        <w:pStyle w:val="NormalArial"/>
      </w:pPr>
      <w:r>
        <w:t xml:space="preserve">Consumers and representatives were confident the service was well run, and felt consumers were partnered in the evaluation of their care. </w:t>
      </w:r>
      <w:r w:rsidRPr="003439C8">
        <w:t>Management described a variety of mechanisms in place to ensure consumers and representatives were engagement, development and delivery of care and services, including</w:t>
      </w:r>
      <w:r>
        <w:t xml:space="preserve"> consumer meetings, feedback processes and care plan reviews. Consumer meeting minutes evidenced consumers were encouraged and supported in the development of their care and services.</w:t>
      </w:r>
    </w:p>
    <w:p w14:paraId="424D2935" w14:textId="77777777" w:rsidR="00FF44AF" w:rsidRDefault="00FF44AF" w:rsidP="00FF44AF">
      <w:pPr>
        <w:pStyle w:val="NormalArial"/>
      </w:pPr>
      <w:r>
        <w:t>Management advised they were involved in various meetings with the governing body whereby information and minutes were discussed to ensure the governing body maintained effective oversight and accountability. Management described changes led by the governing body and implemented across the organisation to ensure safe and effective care for consumers.</w:t>
      </w:r>
    </w:p>
    <w:p w14:paraId="25329B0A" w14:textId="77777777" w:rsidR="00FF44AF" w:rsidRDefault="00FF44AF" w:rsidP="00FF44AF">
      <w:pPr>
        <w:pStyle w:val="NormalArial"/>
      </w:pPr>
      <w:r>
        <w:lastRenderedPageBreak/>
        <w:t xml:space="preserve">Staff confirmed they had access to the information required to perform their roles through the electronic care management system and online portal. Management advised continuous improvement opportunities were identified through internal audits, clinical indicator analysis, surveys, feedback and observations. Management described the process to request additional expenditure from the governing body, and outlined the governing body’s recent approval of a new wound management improvement program. </w:t>
      </w:r>
    </w:p>
    <w:p w14:paraId="21729EBC" w14:textId="77777777" w:rsidR="00FF44AF" w:rsidRDefault="00FF44AF" w:rsidP="00FF44AF">
      <w:pPr>
        <w:pStyle w:val="NormalArial"/>
      </w:pPr>
      <w:r>
        <w:t>A range of policies were in place to guide the management of high impact or high prevalence risks, including the identification and response to reportable incidents. Staff demonstrated an understanding of the key risks to consumers, including falls weight loss and skin integrity, and the strategies in place to minimise these risks. Incident reporting data evidenced incidents were managed in accordance with Serious Incident Response Scheme reporting requirements.</w:t>
      </w:r>
    </w:p>
    <w:p w14:paraId="45404C71" w14:textId="77777777" w:rsidR="00FF44AF" w:rsidRDefault="00FF44AF" w:rsidP="00FF44AF">
      <w:pPr>
        <w:pStyle w:val="NormalArial"/>
      </w:pPr>
      <w:r w:rsidRPr="003439C8">
        <w:t xml:space="preserve">Policies and procedures were in place to guide staff practice in relation to antimicrobial stewardship, restraining minimisation and open disclosure. Staff demonstrated an understanding of these policies and </w:t>
      </w:r>
      <w:r>
        <w:t>described how they were practically applied</w:t>
      </w:r>
      <w:r w:rsidRPr="003439C8">
        <w:t>.</w:t>
      </w:r>
      <w:r>
        <w:t xml:space="preserve"> Management advised infections were regularly monitored through incident reports and discussed during meetings. </w:t>
      </w:r>
    </w:p>
    <w:p w14:paraId="4EC16317" w14:textId="77777777" w:rsidR="00FF44AF" w:rsidRPr="00712752" w:rsidRDefault="00FF44AF" w:rsidP="00FF44AF">
      <w:pPr>
        <w:pStyle w:val="NormalArial"/>
      </w:pPr>
    </w:p>
    <w:p w14:paraId="499E1E29" w14:textId="222EC796" w:rsidR="00EB6312" w:rsidRPr="00FF44AF" w:rsidRDefault="00EB6312" w:rsidP="00FF44AF"/>
    <w:sectPr w:rsidR="00EB6312" w:rsidRPr="00FF44AF" w:rsidSect="00F83AD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0628C" w14:textId="77777777" w:rsidR="00F83AD6" w:rsidRDefault="00F83AD6">
      <w:pPr>
        <w:spacing w:after="0"/>
      </w:pPr>
      <w:r>
        <w:separator/>
      </w:r>
    </w:p>
  </w:endnote>
  <w:endnote w:type="continuationSeparator" w:id="0">
    <w:p w14:paraId="4E987337" w14:textId="77777777" w:rsidR="00F83AD6" w:rsidRDefault="00F83A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399A" w14:textId="77777777" w:rsidR="00EB6312" w:rsidRPr="00DF37F2" w:rsidRDefault="00303A7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Regis Home 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6A8FAE" w14:textId="77777777" w:rsidR="00EB6312" w:rsidRPr="00DF37F2" w:rsidRDefault="00303A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5281</w:t>
    </w:r>
    <w:bookmarkEnd w:id="4"/>
    <w:r w:rsidRPr="00DF37F2">
      <w:rPr>
        <w:rStyle w:val="FooterBold"/>
        <w:rFonts w:ascii="Arial" w:hAnsi="Arial"/>
        <w:b w:val="0"/>
      </w:rPr>
      <w:tab/>
      <w:t xml:space="preserve">OFFICIAL: Sensitive </w:t>
    </w:r>
  </w:p>
  <w:p w14:paraId="6A16CBAB" w14:textId="77777777" w:rsidR="00EB6312" w:rsidRPr="00DF37F2" w:rsidRDefault="00303A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9FF2" w14:textId="77777777" w:rsidR="00EB6312" w:rsidRDefault="00EB63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2D392" w14:textId="77777777" w:rsidR="00F83AD6" w:rsidRDefault="00F83AD6" w:rsidP="00D71F88">
      <w:pPr>
        <w:spacing w:after="0"/>
      </w:pPr>
      <w:r>
        <w:separator/>
      </w:r>
    </w:p>
  </w:footnote>
  <w:footnote w:type="continuationSeparator" w:id="0">
    <w:p w14:paraId="6F70BA0C" w14:textId="77777777" w:rsidR="00F83AD6" w:rsidRDefault="00F83AD6" w:rsidP="00D71F88">
      <w:pPr>
        <w:spacing w:after="0"/>
      </w:pPr>
      <w:r>
        <w:continuationSeparator/>
      </w:r>
    </w:p>
  </w:footnote>
  <w:footnote w:id="1">
    <w:p w14:paraId="7F8ACF42" w14:textId="77777777" w:rsidR="00FF44AF" w:rsidRDefault="00FF44AF" w:rsidP="00FF44A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D9BB" w14:textId="77777777" w:rsidR="00EB6312" w:rsidRDefault="00303A76">
    <w:pPr>
      <w:pStyle w:val="Header"/>
    </w:pPr>
    <w:r>
      <w:rPr>
        <w:noProof/>
        <w:color w:val="2B579A"/>
        <w:shd w:val="clear" w:color="auto" w:fill="E6E6E6"/>
        <w:lang w:val="en-US"/>
      </w:rPr>
      <w:drawing>
        <wp:anchor distT="0" distB="0" distL="114300" distR="114300" simplePos="0" relativeHeight="251658241" behindDoc="1" locked="0" layoutInCell="1" allowOverlap="1" wp14:anchorId="77CCD663" wp14:editId="08497B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8DD2" w14:textId="77777777" w:rsidR="00EB6312" w:rsidRDefault="00303A76">
    <w:pPr>
      <w:pStyle w:val="Header"/>
    </w:pPr>
    <w:r>
      <w:rPr>
        <w:noProof/>
      </w:rPr>
      <w:drawing>
        <wp:anchor distT="0" distB="0" distL="114300" distR="114300" simplePos="0" relativeHeight="251658240" behindDoc="0" locked="0" layoutInCell="1" allowOverlap="1" wp14:anchorId="061731CA" wp14:editId="42DDD5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95E571A">
      <w:start w:val="1"/>
      <w:numFmt w:val="lowerRoman"/>
      <w:lvlText w:val="(%1)"/>
      <w:lvlJc w:val="left"/>
      <w:pPr>
        <w:ind w:left="1080" w:hanging="720"/>
      </w:pPr>
      <w:rPr>
        <w:rFonts w:hint="default"/>
      </w:rPr>
    </w:lvl>
    <w:lvl w:ilvl="1" w:tplc="17AC5FB0" w:tentative="1">
      <w:start w:val="1"/>
      <w:numFmt w:val="lowerLetter"/>
      <w:lvlText w:val="%2."/>
      <w:lvlJc w:val="left"/>
      <w:pPr>
        <w:ind w:left="1440" w:hanging="360"/>
      </w:pPr>
    </w:lvl>
    <w:lvl w:ilvl="2" w:tplc="6DF24A4C" w:tentative="1">
      <w:start w:val="1"/>
      <w:numFmt w:val="lowerRoman"/>
      <w:lvlText w:val="%3."/>
      <w:lvlJc w:val="right"/>
      <w:pPr>
        <w:ind w:left="2160" w:hanging="180"/>
      </w:pPr>
    </w:lvl>
    <w:lvl w:ilvl="3" w:tplc="DBC46BF8" w:tentative="1">
      <w:start w:val="1"/>
      <w:numFmt w:val="decimal"/>
      <w:lvlText w:val="%4."/>
      <w:lvlJc w:val="left"/>
      <w:pPr>
        <w:ind w:left="2880" w:hanging="360"/>
      </w:pPr>
    </w:lvl>
    <w:lvl w:ilvl="4" w:tplc="70284AC4" w:tentative="1">
      <w:start w:val="1"/>
      <w:numFmt w:val="lowerLetter"/>
      <w:lvlText w:val="%5."/>
      <w:lvlJc w:val="left"/>
      <w:pPr>
        <w:ind w:left="3600" w:hanging="360"/>
      </w:pPr>
    </w:lvl>
    <w:lvl w:ilvl="5" w:tplc="C4382098" w:tentative="1">
      <w:start w:val="1"/>
      <w:numFmt w:val="lowerRoman"/>
      <w:lvlText w:val="%6."/>
      <w:lvlJc w:val="right"/>
      <w:pPr>
        <w:ind w:left="4320" w:hanging="180"/>
      </w:pPr>
    </w:lvl>
    <w:lvl w:ilvl="6" w:tplc="CAA6F53E" w:tentative="1">
      <w:start w:val="1"/>
      <w:numFmt w:val="decimal"/>
      <w:lvlText w:val="%7."/>
      <w:lvlJc w:val="left"/>
      <w:pPr>
        <w:ind w:left="5040" w:hanging="360"/>
      </w:pPr>
    </w:lvl>
    <w:lvl w:ilvl="7" w:tplc="FACE7386" w:tentative="1">
      <w:start w:val="1"/>
      <w:numFmt w:val="lowerLetter"/>
      <w:lvlText w:val="%8."/>
      <w:lvlJc w:val="left"/>
      <w:pPr>
        <w:ind w:left="5760" w:hanging="360"/>
      </w:pPr>
    </w:lvl>
    <w:lvl w:ilvl="8" w:tplc="7486D6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22A7AC">
      <w:start w:val="1"/>
      <w:numFmt w:val="lowerRoman"/>
      <w:lvlText w:val="(%1)"/>
      <w:lvlJc w:val="left"/>
      <w:pPr>
        <w:ind w:left="1080" w:hanging="720"/>
      </w:pPr>
      <w:rPr>
        <w:rFonts w:hint="default"/>
      </w:rPr>
    </w:lvl>
    <w:lvl w:ilvl="1" w:tplc="2196F5C0" w:tentative="1">
      <w:start w:val="1"/>
      <w:numFmt w:val="lowerLetter"/>
      <w:lvlText w:val="%2."/>
      <w:lvlJc w:val="left"/>
      <w:pPr>
        <w:ind w:left="1440" w:hanging="360"/>
      </w:pPr>
    </w:lvl>
    <w:lvl w:ilvl="2" w:tplc="7758E924" w:tentative="1">
      <w:start w:val="1"/>
      <w:numFmt w:val="lowerRoman"/>
      <w:lvlText w:val="%3."/>
      <w:lvlJc w:val="right"/>
      <w:pPr>
        <w:ind w:left="2160" w:hanging="180"/>
      </w:pPr>
    </w:lvl>
    <w:lvl w:ilvl="3" w:tplc="BBC892CA" w:tentative="1">
      <w:start w:val="1"/>
      <w:numFmt w:val="decimal"/>
      <w:lvlText w:val="%4."/>
      <w:lvlJc w:val="left"/>
      <w:pPr>
        <w:ind w:left="2880" w:hanging="360"/>
      </w:pPr>
    </w:lvl>
    <w:lvl w:ilvl="4" w:tplc="B61AB500" w:tentative="1">
      <w:start w:val="1"/>
      <w:numFmt w:val="lowerLetter"/>
      <w:lvlText w:val="%5."/>
      <w:lvlJc w:val="left"/>
      <w:pPr>
        <w:ind w:left="3600" w:hanging="360"/>
      </w:pPr>
    </w:lvl>
    <w:lvl w:ilvl="5" w:tplc="4ADC4D72" w:tentative="1">
      <w:start w:val="1"/>
      <w:numFmt w:val="lowerRoman"/>
      <w:lvlText w:val="%6."/>
      <w:lvlJc w:val="right"/>
      <w:pPr>
        <w:ind w:left="4320" w:hanging="180"/>
      </w:pPr>
    </w:lvl>
    <w:lvl w:ilvl="6" w:tplc="7B0260C2" w:tentative="1">
      <w:start w:val="1"/>
      <w:numFmt w:val="decimal"/>
      <w:lvlText w:val="%7."/>
      <w:lvlJc w:val="left"/>
      <w:pPr>
        <w:ind w:left="5040" w:hanging="360"/>
      </w:pPr>
    </w:lvl>
    <w:lvl w:ilvl="7" w:tplc="9146A9B2" w:tentative="1">
      <w:start w:val="1"/>
      <w:numFmt w:val="lowerLetter"/>
      <w:lvlText w:val="%8."/>
      <w:lvlJc w:val="left"/>
      <w:pPr>
        <w:ind w:left="5760" w:hanging="360"/>
      </w:pPr>
    </w:lvl>
    <w:lvl w:ilvl="8" w:tplc="A9DCDC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6C602FC">
      <w:start w:val="1"/>
      <w:numFmt w:val="lowerRoman"/>
      <w:lvlText w:val="(%1)"/>
      <w:lvlJc w:val="left"/>
      <w:pPr>
        <w:ind w:left="1080" w:hanging="720"/>
      </w:pPr>
      <w:rPr>
        <w:rFonts w:hint="default"/>
      </w:rPr>
    </w:lvl>
    <w:lvl w:ilvl="1" w:tplc="E230CB66" w:tentative="1">
      <w:start w:val="1"/>
      <w:numFmt w:val="lowerLetter"/>
      <w:lvlText w:val="%2."/>
      <w:lvlJc w:val="left"/>
      <w:pPr>
        <w:ind w:left="1440" w:hanging="360"/>
      </w:pPr>
    </w:lvl>
    <w:lvl w:ilvl="2" w:tplc="A396396E" w:tentative="1">
      <w:start w:val="1"/>
      <w:numFmt w:val="lowerRoman"/>
      <w:lvlText w:val="%3."/>
      <w:lvlJc w:val="right"/>
      <w:pPr>
        <w:ind w:left="2160" w:hanging="180"/>
      </w:pPr>
    </w:lvl>
    <w:lvl w:ilvl="3" w:tplc="9AD2DBA6" w:tentative="1">
      <w:start w:val="1"/>
      <w:numFmt w:val="decimal"/>
      <w:lvlText w:val="%4."/>
      <w:lvlJc w:val="left"/>
      <w:pPr>
        <w:ind w:left="2880" w:hanging="360"/>
      </w:pPr>
    </w:lvl>
    <w:lvl w:ilvl="4" w:tplc="305224B4" w:tentative="1">
      <w:start w:val="1"/>
      <w:numFmt w:val="lowerLetter"/>
      <w:lvlText w:val="%5."/>
      <w:lvlJc w:val="left"/>
      <w:pPr>
        <w:ind w:left="3600" w:hanging="360"/>
      </w:pPr>
    </w:lvl>
    <w:lvl w:ilvl="5" w:tplc="6A0812B6" w:tentative="1">
      <w:start w:val="1"/>
      <w:numFmt w:val="lowerRoman"/>
      <w:lvlText w:val="%6."/>
      <w:lvlJc w:val="right"/>
      <w:pPr>
        <w:ind w:left="4320" w:hanging="180"/>
      </w:pPr>
    </w:lvl>
    <w:lvl w:ilvl="6" w:tplc="2D544A0C" w:tentative="1">
      <w:start w:val="1"/>
      <w:numFmt w:val="decimal"/>
      <w:lvlText w:val="%7."/>
      <w:lvlJc w:val="left"/>
      <w:pPr>
        <w:ind w:left="5040" w:hanging="360"/>
      </w:pPr>
    </w:lvl>
    <w:lvl w:ilvl="7" w:tplc="FE361778" w:tentative="1">
      <w:start w:val="1"/>
      <w:numFmt w:val="lowerLetter"/>
      <w:lvlText w:val="%8."/>
      <w:lvlJc w:val="left"/>
      <w:pPr>
        <w:ind w:left="5760" w:hanging="360"/>
      </w:pPr>
    </w:lvl>
    <w:lvl w:ilvl="8" w:tplc="AAE0FC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6A42EEE">
      <w:start w:val="1"/>
      <w:numFmt w:val="bullet"/>
      <w:lvlText w:val=""/>
      <w:lvlJc w:val="left"/>
      <w:pPr>
        <w:ind w:left="720" w:hanging="360"/>
      </w:pPr>
      <w:rPr>
        <w:rFonts w:ascii="Symbol" w:hAnsi="Symbol" w:hint="default"/>
        <w:color w:val="auto"/>
        <w:sz w:val="24"/>
        <w:szCs w:val="24"/>
      </w:rPr>
    </w:lvl>
    <w:lvl w:ilvl="1" w:tplc="ED6AA42A" w:tentative="1">
      <w:start w:val="1"/>
      <w:numFmt w:val="bullet"/>
      <w:lvlText w:val="o"/>
      <w:lvlJc w:val="left"/>
      <w:pPr>
        <w:ind w:left="1440" w:hanging="360"/>
      </w:pPr>
      <w:rPr>
        <w:rFonts w:ascii="Courier New" w:hAnsi="Courier New" w:cs="Courier New" w:hint="default"/>
      </w:rPr>
    </w:lvl>
    <w:lvl w:ilvl="2" w:tplc="8A08E888" w:tentative="1">
      <w:start w:val="1"/>
      <w:numFmt w:val="bullet"/>
      <w:lvlText w:val=""/>
      <w:lvlJc w:val="left"/>
      <w:pPr>
        <w:ind w:left="2160" w:hanging="360"/>
      </w:pPr>
      <w:rPr>
        <w:rFonts w:ascii="Wingdings" w:hAnsi="Wingdings" w:hint="default"/>
      </w:rPr>
    </w:lvl>
    <w:lvl w:ilvl="3" w:tplc="52306C76" w:tentative="1">
      <w:start w:val="1"/>
      <w:numFmt w:val="bullet"/>
      <w:lvlText w:val=""/>
      <w:lvlJc w:val="left"/>
      <w:pPr>
        <w:ind w:left="2880" w:hanging="360"/>
      </w:pPr>
      <w:rPr>
        <w:rFonts w:ascii="Symbol" w:hAnsi="Symbol" w:hint="default"/>
      </w:rPr>
    </w:lvl>
    <w:lvl w:ilvl="4" w:tplc="795EADFE" w:tentative="1">
      <w:start w:val="1"/>
      <w:numFmt w:val="bullet"/>
      <w:lvlText w:val="o"/>
      <w:lvlJc w:val="left"/>
      <w:pPr>
        <w:ind w:left="3600" w:hanging="360"/>
      </w:pPr>
      <w:rPr>
        <w:rFonts w:ascii="Courier New" w:hAnsi="Courier New" w:cs="Courier New" w:hint="default"/>
      </w:rPr>
    </w:lvl>
    <w:lvl w:ilvl="5" w:tplc="8B20D20C" w:tentative="1">
      <w:start w:val="1"/>
      <w:numFmt w:val="bullet"/>
      <w:lvlText w:val=""/>
      <w:lvlJc w:val="left"/>
      <w:pPr>
        <w:ind w:left="4320" w:hanging="360"/>
      </w:pPr>
      <w:rPr>
        <w:rFonts w:ascii="Wingdings" w:hAnsi="Wingdings" w:hint="default"/>
      </w:rPr>
    </w:lvl>
    <w:lvl w:ilvl="6" w:tplc="BE148212" w:tentative="1">
      <w:start w:val="1"/>
      <w:numFmt w:val="bullet"/>
      <w:lvlText w:val=""/>
      <w:lvlJc w:val="left"/>
      <w:pPr>
        <w:ind w:left="5040" w:hanging="360"/>
      </w:pPr>
      <w:rPr>
        <w:rFonts w:ascii="Symbol" w:hAnsi="Symbol" w:hint="default"/>
      </w:rPr>
    </w:lvl>
    <w:lvl w:ilvl="7" w:tplc="8256893C" w:tentative="1">
      <w:start w:val="1"/>
      <w:numFmt w:val="bullet"/>
      <w:lvlText w:val="o"/>
      <w:lvlJc w:val="left"/>
      <w:pPr>
        <w:ind w:left="5760" w:hanging="360"/>
      </w:pPr>
      <w:rPr>
        <w:rFonts w:ascii="Courier New" w:hAnsi="Courier New" w:cs="Courier New" w:hint="default"/>
      </w:rPr>
    </w:lvl>
    <w:lvl w:ilvl="8" w:tplc="36F48F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9EEEF2">
      <w:start w:val="1"/>
      <w:numFmt w:val="lowerRoman"/>
      <w:lvlText w:val="(%1)"/>
      <w:lvlJc w:val="left"/>
      <w:pPr>
        <w:ind w:left="1080" w:hanging="720"/>
      </w:pPr>
      <w:rPr>
        <w:rFonts w:hint="default"/>
      </w:rPr>
    </w:lvl>
    <w:lvl w:ilvl="1" w:tplc="67E2B0F8" w:tentative="1">
      <w:start w:val="1"/>
      <w:numFmt w:val="lowerLetter"/>
      <w:lvlText w:val="%2."/>
      <w:lvlJc w:val="left"/>
      <w:pPr>
        <w:ind w:left="1440" w:hanging="360"/>
      </w:pPr>
    </w:lvl>
    <w:lvl w:ilvl="2" w:tplc="BD4A6E50" w:tentative="1">
      <w:start w:val="1"/>
      <w:numFmt w:val="lowerRoman"/>
      <w:lvlText w:val="%3."/>
      <w:lvlJc w:val="right"/>
      <w:pPr>
        <w:ind w:left="2160" w:hanging="180"/>
      </w:pPr>
    </w:lvl>
    <w:lvl w:ilvl="3" w:tplc="61580846" w:tentative="1">
      <w:start w:val="1"/>
      <w:numFmt w:val="decimal"/>
      <w:lvlText w:val="%4."/>
      <w:lvlJc w:val="left"/>
      <w:pPr>
        <w:ind w:left="2880" w:hanging="360"/>
      </w:pPr>
    </w:lvl>
    <w:lvl w:ilvl="4" w:tplc="A1944ED6" w:tentative="1">
      <w:start w:val="1"/>
      <w:numFmt w:val="lowerLetter"/>
      <w:lvlText w:val="%5."/>
      <w:lvlJc w:val="left"/>
      <w:pPr>
        <w:ind w:left="3600" w:hanging="360"/>
      </w:pPr>
    </w:lvl>
    <w:lvl w:ilvl="5" w:tplc="B83431F6" w:tentative="1">
      <w:start w:val="1"/>
      <w:numFmt w:val="lowerRoman"/>
      <w:lvlText w:val="%6."/>
      <w:lvlJc w:val="right"/>
      <w:pPr>
        <w:ind w:left="4320" w:hanging="180"/>
      </w:pPr>
    </w:lvl>
    <w:lvl w:ilvl="6" w:tplc="2B84B34C" w:tentative="1">
      <w:start w:val="1"/>
      <w:numFmt w:val="decimal"/>
      <w:lvlText w:val="%7."/>
      <w:lvlJc w:val="left"/>
      <w:pPr>
        <w:ind w:left="5040" w:hanging="360"/>
      </w:pPr>
    </w:lvl>
    <w:lvl w:ilvl="7" w:tplc="E01C1722" w:tentative="1">
      <w:start w:val="1"/>
      <w:numFmt w:val="lowerLetter"/>
      <w:lvlText w:val="%8."/>
      <w:lvlJc w:val="left"/>
      <w:pPr>
        <w:ind w:left="5760" w:hanging="360"/>
      </w:pPr>
    </w:lvl>
    <w:lvl w:ilvl="8" w:tplc="E3E452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D0F288">
      <w:start w:val="1"/>
      <w:numFmt w:val="lowerRoman"/>
      <w:lvlText w:val="(%1)"/>
      <w:lvlJc w:val="left"/>
      <w:pPr>
        <w:ind w:left="1080" w:hanging="720"/>
      </w:pPr>
      <w:rPr>
        <w:rFonts w:hint="default"/>
      </w:rPr>
    </w:lvl>
    <w:lvl w:ilvl="1" w:tplc="002CE0E0" w:tentative="1">
      <w:start w:val="1"/>
      <w:numFmt w:val="lowerLetter"/>
      <w:lvlText w:val="%2."/>
      <w:lvlJc w:val="left"/>
      <w:pPr>
        <w:ind w:left="1440" w:hanging="360"/>
      </w:pPr>
    </w:lvl>
    <w:lvl w:ilvl="2" w:tplc="A46428F0" w:tentative="1">
      <w:start w:val="1"/>
      <w:numFmt w:val="lowerRoman"/>
      <w:lvlText w:val="%3."/>
      <w:lvlJc w:val="right"/>
      <w:pPr>
        <w:ind w:left="2160" w:hanging="180"/>
      </w:pPr>
    </w:lvl>
    <w:lvl w:ilvl="3" w:tplc="E61EC49A" w:tentative="1">
      <w:start w:val="1"/>
      <w:numFmt w:val="decimal"/>
      <w:lvlText w:val="%4."/>
      <w:lvlJc w:val="left"/>
      <w:pPr>
        <w:ind w:left="2880" w:hanging="360"/>
      </w:pPr>
    </w:lvl>
    <w:lvl w:ilvl="4" w:tplc="D28E21E2" w:tentative="1">
      <w:start w:val="1"/>
      <w:numFmt w:val="lowerLetter"/>
      <w:lvlText w:val="%5."/>
      <w:lvlJc w:val="left"/>
      <w:pPr>
        <w:ind w:left="3600" w:hanging="360"/>
      </w:pPr>
    </w:lvl>
    <w:lvl w:ilvl="5" w:tplc="5D584E74" w:tentative="1">
      <w:start w:val="1"/>
      <w:numFmt w:val="lowerRoman"/>
      <w:lvlText w:val="%6."/>
      <w:lvlJc w:val="right"/>
      <w:pPr>
        <w:ind w:left="4320" w:hanging="180"/>
      </w:pPr>
    </w:lvl>
    <w:lvl w:ilvl="6" w:tplc="1CC61714" w:tentative="1">
      <w:start w:val="1"/>
      <w:numFmt w:val="decimal"/>
      <w:lvlText w:val="%7."/>
      <w:lvlJc w:val="left"/>
      <w:pPr>
        <w:ind w:left="5040" w:hanging="360"/>
      </w:pPr>
    </w:lvl>
    <w:lvl w:ilvl="7" w:tplc="AD9CB314" w:tentative="1">
      <w:start w:val="1"/>
      <w:numFmt w:val="lowerLetter"/>
      <w:lvlText w:val="%8."/>
      <w:lvlJc w:val="left"/>
      <w:pPr>
        <w:ind w:left="5760" w:hanging="360"/>
      </w:pPr>
    </w:lvl>
    <w:lvl w:ilvl="8" w:tplc="AB78A0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41C2D8E">
      <w:start w:val="1"/>
      <w:numFmt w:val="lowerRoman"/>
      <w:lvlText w:val="(%1)"/>
      <w:lvlJc w:val="left"/>
      <w:pPr>
        <w:ind w:left="1080" w:hanging="720"/>
      </w:pPr>
      <w:rPr>
        <w:rFonts w:hint="default"/>
      </w:rPr>
    </w:lvl>
    <w:lvl w:ilvl="1" w:tplc="06264CE4" w:tentative="1">
      <w:start w:val="1"/>
      <w:numFmt w:val="lowerLetter"/>
      <w:lvlText w:val="%2."/>
      <w:lvlJc w:val="left"/>
      <w:pPr>
        <w:ind w:left="1440" w:hanging="360"/>
      </w:pPr>
    </w:lvl>
    <w:lvl w:ilvl="2" w:tplc="1632FE2A" w:tentative="1">
      <w:start w:val="1"/>
      <w:numFmt w:val="lowerRoman"/>
      <w:lvlText w:val="%3."/>
      <w:lvlJc w:val="right"/>
      <w:pPr>
        <w:ind w:left="2160" w:hanging="180"/>
      </w:pPr>
    </w:lvl>
    <w:lvl w:ilvl="3" w:tplc="275E8D00" w:tentative="1">
      <w:start w:val="1"/>
      <w:numFmt w:val="decimal"/>
      <w:lvlText w:val="%4."/>
      <w:lvlJc w:val="left"/>
      <w:pPr>
        <w:ind w:left="2880" w:hanging="360"/>
      </w:pPr>
    </w:lvl>
    <w:lvl w:ilvl="4" w:tplc="D7FEDAC0" w:tentative="1">
      <w:start w:val="1"/>
      <w:numFmt w:val="lowerLetter"/>
      <w:lvlText w:val="%5."/>
      <w:lvlJc w:val="left"/>
      <w:pPr>
        <w:ind w:left="3600" w:hanging="360"/>
      </w:pPr>
    </w:lvl>
    <w:lvl w:ilvl="5" w:tplc="B77E1590" w:tentative="1">
      <w:start w:val="1"/>
      <w:numFmt w:val="lowerRoman"/>
      <w:lvlText w:val="%6."/>
      <w:lvlJc w:val="right"/>
      <w:pPr>
        <w:ind w:left="4320" w:hanging="180"/>
      </w:pPr>
    </w:lvl>
    <w:lvl w:ilvl="6" w:tplc="ABAEB288" w:tentative="1">
      <w:start w:val="1"/>
      <w:numFmt w:val="decimal"/>
      <w:lvlText w:val="%7."/>
      <w:lvlJc w:val="left"/>
      <w:pPr>
        <w:ind w:left="5040" w:hanging="360"/>
      </w:pPr>
    </w:lvl>
    <w:lvl w:ilvl="7" w:tplc="7D664CA8" w:tentative="1">
      <w:start w:val="1"/>
      <w:numFmt w:val="lowerLetter"/>
      <w:lvlText w:val="%8."/>
      <w:lvlJc w:val="left"/>
      <w:pPr>
        <w:ind w:left="5760" w:hanging="360"/>
      </w:pPr>
    </w:lvl>
    <w:lvl w:ilvl="8" w:tplc="2542A23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EA206A8">
      <w:start w:val="1"/>
      <w:numFmt w:val="lowerRoman"/>
      <w:lvlText w:val="(%1)"/>
      <w:lvlJc w:val="left"/>
      <w:pPr>
        <w:ind w:left="1080" w:hanging="720"/>
      </w:pPr>
      <w:rPr>
        <w:rFonts w:hint="default"/>
      </w:rPr>
    </w:lvl>
    <w:lvl w:ilvl="1" w:tplc="9E8279E2" w:tentative="1">
      <w:start w:val="1"/>
      <w:numFmt w:val="lowerLetter"/>
      <w:lvlText w:val="%2."/>
      <w:lvlJc w:val="left"/>
      <w:pPr>
        <w:ind w:left="1440" w:hanging="360"/>
      </w:pPr>
    </w:lvl>
    <w:lvl w:ilvl="2" w:tplc="421CA4C0" w:tentative="1">
      <w:start w:val="1"/>
      <w:numFmt w:val="lowerRoman"/>
      <w:lvlText w:val="%3."/>
      <w:lvlJc w:val="right"/>
      <w:pPr>
        <w:ind w:left="2160" w:hanging="180"/>
      </w:pPr>
    </w:lvl>
    <w:lvl w:ilvl="3" w:tplc="0A06C782" w:tentative="1">
      <w:start w:val="1"/>
      <w:numFmt w:val="decimal"/>
      <w:lvlText w:val="%4."/>
      <w:lvlJc w:val="left"/>
      <w:pPr>
        <w:ind w:left="2880" w:hanging="360"/>
      </w:pPr>
    </w:lvl>
    <w:lvl w:ilvl="4" w:tplc="7C181B20" w:tentative="1">
      <w:start w:val="1"/>
      <w:numFmt w:val="lowerLetter"/>
      <w:lvlText w:val="%5."/>
      <w:lvlJc w:val="left"/>
      <w:pPr>
        <w:ind w:left="3600" w:hanging="360"/>
      </w:pPr>
    </w:lvl>
    <w:lvl w:ilvl="5" w:tplc="ECA2B134" w:tentative="1">
      <w:start w:val="1"/>
      <w:numFmt w:val="lowerRoman"/>
      <w:lvlText w:val="%6."/>
      <w:lvlJc w:val="right"/>
      <w:pPr>
        <w:ind w:left="4320" w:hanging="180"/>
      </w:pPr>
    </w:lvl>
    <w:lvl w:ilvl="6" w:tplc="C32AC828" w:tentative="1">
      <w:start w:val="1"/>
      <w:numFmt w:val="decimal"/>
      <w:lvlText w:val="%7."/>
      <w:lvlJc w:val="left"/>
      <w:pPr>
        <w:ind w:left="5040" w:hanging="360"/>
      </w:pPr>
    </w:lvl>
    <w:lvl w:ilvl="7" w:tplc="329032B2" w:tentative="1">
      <w:start w:val="1"/>
      <w:numFmt w:val="lowerLetter"/>
      <w:lvlText w:val="%8."/>
      <w:lvlJc w:val="left"/>
      <w:pPr>
        <w:ind w:left="5760" w:hanging="360"/>
      </w:pPr>
    </w:lvl>
    <w:lvl w:ilvl="8" w:tplc="1F2066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48D644">
      <w:start w:val="1"/>
      <w:numFmt w:val="lowerRoman"/>
      <w:lvlText w:val="(%1)"/>
      <w:lvlJc w:val="left"/>
      <w:pPr>
        <w:ind w:left="1080" w:hanging="720"/>
      </w:pPr>
      <w:rPr>
        <w:rFonts w:hint="default"/>
      </w:rPr>
    </w:lvl>
    <w:lvl w:ilvl="1" w:tplc="974E09EC" w:tentative="1">
      <w:start w:val="1"/>
      <w:numFmt w:val="lowerLetter"/>
      <w:lvlText w:val="%2."/>
      <w:lvlJc w:val="left"/>
      <w:pPr>
        <w:ind w:left="1440" w:hanging="360"/>
      </w:pPr>
    </w:lvl>
    <w:lvl w:ilvl="2" w:tplc="15D63230" w:tentative="1">
      <w:start w:val="1"/>
      <w:numFmt w:val="lowerRoman"/>
      <w:lvlText w:val="%3."/>
      <w:lvlJc w:val="right"/>
      <w:pPr>
        <w:ind w:left="2160" w:hanging="180"/>
      </w:pPr>
    </w:lvl>
    <w:lvl w:ilvl="3" w:tplc="B928CF78" w:tentative="1">
      <w:start w:val="1"/>
      <w:numFmt w:val="decimal"/>
      <w:lvlText w:val="%4."/>
      <w:lvlJc w:val="left"/>
      <w:pPr>
        <w:ind w:left="2880" w:hanging="360"/>
      </w:pPr>
    </w:lvl>
    <w:lvl w:ilvl="4" w:tplc="E52A1BC2" w:tentative="1">
      <w:start w:val="1"/>
      <w:numFmt w:val="lowerLetter"/>
      <w:lvlText w:val="%5."/>
      <w:lvlJc w:val="left"/>
      <w:pPr>
        <w:ind w:left="3600" w:hanging="360"/>
      </w:pPr>
    </w:lvl>
    <w:lvl w:ilvl="5" w:tplc="4598554A" w:tentative="1">
      <w:start w:val="1"/>
      <w:numFmt w:val="lowerRoman"/>
      <w:lvlText w:val="%6."/>
      <w:lvlJc w:val="right"/>
      <w:pPr>
        <w:ind w:left="4320" w:hanging="180"/>
      </w:pPr>
    </w:lvl>
    <w:lvl w:ilvl="6" w:tplc="868289E6" w:tentative="1">
      <w:start w:val="1"/>
      <w:numFmt w:val="decimal"/>
      <w:lvlText w:val="%7."/>
      <w:lvlJc w:val="left"/>
      <w:pPr>
        <w:ind w:left="5040" w:hanging="360"/>
      </w:pPr>
    </w:lvl>
    <w:lvl w:ilvl="7" w:tplc="DE3ACFDE" w:tentative="1">
      <w:start w:val="1"/>
      <w:numFmt w:val="lowerLetter"/>
      <w:lvlText w:val="%8."/>
      <w:lvlJc w:val="left"/>
      <w:pPr>
        <w:ind w:left="5760" w:hanging="360"/>
      </w:pPr>
    </w:lvl>
    <w:lvl w:ilvl="8" w:tplc="2B06D5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F1E8A4C">
      <w:start w:val="1"/>
      <w:numFmt w:val="lowerRoman"/>
      <w:lvlText w:val="(%1)"/>
      <w:lvlJc w:val="left"/>
      <w:pPr>
        <w:ind w:left="1080" w:hanging="720"/>
      </w:pPr>
      <w:rPr>
        <w:rFonts w:hint="default"/>
      </w:rPr>
    </w:lvl>
    <w:lvl w:ilvl="1" w:tplc="29EEDF6C" w:tentative="1">
      <w:start w:val="1"/>
      <w:numFmt w:val="lowerLetter"/>
      <w:lvlText w:val="%2."/>
      <w:lvlJc w:val="left"/>
      <w:pPr>
        <w:ind w:left="1440" w:hanging="360"/>
      </w:pPr>
    </w:lvl>
    <w:lvl w:ilvl="2" w:tplc="CD26B17E" w:tentative="1">
      <w:start w:val="1"/>
      <w:numFmt w:val="lowerRoman"/>
      <w:lvlText w:val="%3."/>
      <w:lvlJc w:val="right"/>
      <w:pPr>
        <w:ind w:left="2160" w:hanging="180"/>
      </w:pPr>
    </w:lvl>
    <w:lvl w:ilvl="3" w:tplc="AC548AE0" w:tentative="1">
      <w:start w:val="1"/>
      <w:numFmt w:val="decimal"/>
      <w:lvlText w:val="%4."/>
      <w:lvlJc w:val="left"/>
      <w:pPr>
        <w:ind w:left="2880" w:hanging="360"/>
      </w:pPr>
    </w:lvl>
    <w:lvl w:ilvl="4" w:tplc="4CC2081C" w:tentative="1">
      <w:start w:val="1"/>
      <w:numFmt w:val="lowerLetter"/>
      <w:lvlText w:val="%5."/>
      <w:lvlJc w:val="left"/>
      <w:pPr>
        <w:ind w:left="3600" w:hanging="360"/>
      </w:pPr>
    </w:lvl>
    <w:lvl w:ilvl="5" w:tplc="890AEE80" w:tentative="1">
      <w:start w:val="1"/>
      <w:numFmt w:val="lowerRoman"/>
      <w:lvlText w:val="%6."/>
      <w:lvlJc w:val="right"/>
      <w:pPr>
        <w:ind w:left="4320" w:hanging="180"/>
      </w:pPr>
    </w:lvl>
    <w:lvl w:ilvl="6" w:tplc="51A22DF8" w:tentative="1">
      <w:start w:val="1"/>
      <w:numFmt w:val="decimal"/>
      <w:lvlText w:val="%7."/>
      <w:lvlJc w:val="left"/>
      <w:pPr>
        <w:ind w:left="5040" w:hanging="360"/>
      </w:pPr>
    </w:lvl>
    <w:lvl w:ilvl="7" w:tplc="C8028BD2" w:tentative="1">
      <w:start w:val="1"/>
      <w:numFmt w:val="lowerLetter"/>
      <w:lvlText w:val="%8."/>
      <w:lvlJc w:val="left"/>
      <w:pPr>
        <w:ind w:left="5760" w:hanging="360"/>
      </w:pPr>
    </w:lvl>
    <w:lvl w:ilvl="8" w:tplc="7F6245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2041406">
    <w:abstractNumId w:val="11"/>
  </w:num>
  <w:num w:numId="2" w16cid:durableId="1903978077">
    <w:abstractNumId w:val="4"/>
  </w:num>
  <w:num w:numId="3" w16cid:durableId="2071726444">
    <w:abstractNumId w:val="2"/>
  </w:num>
  <w:num w:numId="4" w16cid:durableId="1464277473">
    <w:abstractNumId w:val="7"/>
  </w:num>
  <w:num w:numId="5" w16cid:durableId="2068452550">
    <w:abstractNumId w:val="6"/>
  </w:num>
  <w:num w:numId="6" w16cid:durableId="551311683">
    <w:abstractNumId w:val="1"/>
  </w:num>
  <w:num w:numId="7" w16cid:durableId="1649672990">
    <w:abstractNumId w:val="9"/>
  </w:num>
  <w:num w:numId="8" w16cid:durableId="1903297892">
    <w:abstractNumId w:val="5"/>
  </w:num>
  <w:num w:numId="9" w16cid:durableId="1763454291">
    <w:abstractNumId w:val="8"/>
  </w:num>
  <w:num w:numId="10" w16cid:durableId="1204706436">
    <w:abstractNumId w:val="3"/>
  </w:num>
  <w:num w:numId="11" w16cid:durableId="1554731153">
    <w:abstractNumId w:val="10"/>
  </w:num>
  <w:num w:numId="12" w16cid:durableId="2099597071">
    <w:abstractNumId w:val="0"/>
  </w:num>
  <w:num w:numId="13" w16cid:durableId="1625696095">
    <w:abstractNumId w:val="11"/>
  </w:num>
  <w:num w:numId="14" w16cid:durableId="16770698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08"/>
    <w:rsid w:val="002B302A"/>
    <w:rsid w:val="00303A76"/>
    <w:rsid w:val="004929EE"/>
    <w:rsid w:val="005C4523"/>
    <w:rsid w:val="006E6F1C"/>
    <w:rsid w:val="00955B72"/>
    <w:rsid w:val="00A750C1"/>
    <w:rsid w:val="00C90F08"/>
    <w:rsid w:val="00EB6312"/>
    <w:rsid w:val="00F83AD6"/>
    <w:rsid w:val="00FF4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1CB77"/>
  <w15:docId w15:val="{0B3861B8-DF72-47F2-B8F4-0F5396ED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44A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9E32C53521482AA79D8F76778C85A3"/>
        <w:category>
          <w:name w:val="General"/>
          <w:gallery w:val="placeholder"/>
        </w:category>
        <w:types>
          <w:type w:val="bbPlcHdr"/>
        </w:types>
        <w:behaviors>
          <w:behavior w:val="content"/>
        </w:behaviors>
        <w:guid w:val="{5A527534-B53B-4671-B7BD-99912794D5A8}"/>
      </w:docPartPr>
      <w:docPartBody>
        <w:p w:rsidR="00E251CA" w:rsidRDefault="008E468A" w:rsidP="008E468A">
          <w:pPr>
            <w:pStyle w:val="149E32C53521482AA79D8F76778C85A3"/>
          </w:pPr>
          <w:r w:rsidRPr="00925A3E">
            <w:rPr>
              <w:rStyle w:val="PlaceholderText"/>
            </w:rPr>
            <w:t>Click or tap to enter a date.</w:t>
          </w:r>
        </w:p>
      </w:docPartBody>
    </w:docPart>
    <w:docPart>
      <w:docPartPr>
        <w:name w:val="C2BB13E07CB740AEB357CBCDBAEB9F61"/>
        <w:category>
          <w:name w:val="General"/>
          <w:gallery w:val="placeholder"/>
        </w:category>
        <w:types>
          <w:type w:val="bbPlcHdr"/>
        </w:types>
        <w:behaviors>
          <w:behavior w:val="content"/>
        </w:behaviors>
        <w:guid w:val="{D834D434-FA2A-4C2A-A57F-CB60F78DB646}"/>
      </w:docPartPr>
      <w:docPartBody>
        <w:p w:rsidR="00E251CA" w:rsidRDefault="008E468A" w:rsidP="008E468A">
          <w:pPr>
            <w:pStyle w:val="C2BB13E07CB740AEB357CBCDBAEB9F61"/>
          </w:pPr>
          <w:r w:rsidRPr="00D858FE">
            <w:rPr>
              <w:rStyle w:val="PlaceholderText"/>
            </w:rPr>
            <w:t>Choose an item.</w:t>
          </w:r>
        </w:p>
      </w:docPartBody>
    </w:docPart>
    <w:docPart>
      <w:docPartPr>
        <w:name w:val="58F6B9DFC63646A5BE29FBB68D11B5C1"/>
        <w:category>
          <w:name w:val="General"/>
          <w:gallery w:val="placeholder"/>
        </w:category>
        <w:types>
          <w:type w:val="bbPlcHdr"/>
        </w:types>
        <w:behaviors>
          <w:behavior w:val="content"/>
        </w:behaviors>
        <w:guid w:val="{869F8E39-F821-4CD1-82AA-B93806EE7963}"/>
      </w:docPartPr>
      <w:docPartBody>
        <w:p w:rsidR="00E251CA" w:rsidRDefault="008E468A" w:rsidP="008E468A">
          <w:pPr>
            <w:pStyle w:val="58F6B9DFC63646A5BE29FBB68D11B5C1"/>
          </w:pPr>
          <w:r w:rsidRPr="00D858FE">
            <w:rPr>
              <w:rStyle w:val="PlaceholderText"/>
            </w:rPr>
            <w:t>Choose an item.</w:t>
          </w:r>
        </w:p>
      </w:docPartBody>
    </w:docPart>
    <w:docPart>
      <w:docPartPr>
        <w:name w:val="C7F92456D6F642A7B26FEF65EFA41677"/>
        <w:category>
          <w:name w:val="General"/>
          <w:gallery w:val="placeholder"/>
        </w:category>
        <w:types>
          <w:type w:val="bbPlcHdr"/>
        </w:types>
        <w:behaviors>
          <w:behavior w:val="content"/>
        </w:behaviors>
        <w:guid w:val="{CC63CA8E-0300-471F-B498-E6D0FAED47DD}"/>
      </w:docPartPr>
      <w:docPartBody>
        <w:p w:rsidR="00E251CA" w:rsidRDefault="008E468A" w:rsidP="008E468A">
          <w:pPr>
            <w:pStyle w:val="C7F92456D6F642A7B26FEF65EFA41677"/>
          </w:pPr>
          <w:r w:rsidRPr="00D858FE">
            <w:rPr>
              <w:rStyle w:val="PlaceholderText"/>
            </w:rPr>
            <w:t>Choose an item.</w:t>
          </w:r>
        </w:p>
      </w:docPartBody>
    </w:docPart>
    <w:docPart>
      <w:docPartPr>
        <w:name w:val="82CDB32EBDD74D7381CCF39F7FFB3DDD"/>
        <w:category>
          <w:name w:val="General"/>
          <w:gallery w:val="placeholder"/>
        </w:category>
        <w:types>
          <w:type w:val="bbPlcHdr"/>
        </w:types>
        <w:behaviors>
          <w:behavior w:val="content"/>
        </w:behaviors>
        <w:guid w:val="{4EB7E5CC-B7A4-494C-A44E-6C97F22746D7}"/>
      </w:docPartPr>
      <w:docPartBody>
        <w:p w:rsidR="00E251CA" w:rsidRDefault="008E468A" w:rsidP="008E468A">
          <w:pPr>
            <w:pStyle w:val="82CDB32EBDD74D7381CCF39F7FFB3DDD"/>
          </w:pPr>
          <w:r w:rsidRPr="00D858FE">
            <w:rPr>
              <w:rStyle w:val="PlaceholderText"/>
            </w:rPr>
            <w:t>Choose an item.</w:t>
          </w:r>
        </w:p>
      </w:docPartBody>
    </w:docPart>
    <w:docPart>
      <w:docPartPr>
        <w:name w:val="AADFEC793D9D4418B7EFDC5105C02C3A"/>
        <w:category>
          <w:name w:val="General"/>
          <w:gallery w:val="placeholder"/>
        </w:category>
        <w:types>
          <w:type w:val="bbPlcHdr"/>
        </w:types>
        <w:behaviors>
          <w:behavior w:val="content"/>
        </w:behaviors>
        <w:guid w:val="{0E4F81DC-F613-45AC-A2F0-00C402B62EAC}"/>
      </w:docPartPr>
      <w:docPartBody>
        <w:p w:rsidR="00E251CA" w:rsidRDefault="008E468A" w:rsidP="008E468A">
          <w:pPr>
            <w:pStyle w:val="AADFEC793D9D4418B7EFDC5105C02C3A"/>
          </w:pPr>
          <w:r w:rsidRPr="00D858FE">
            <w:rPr>
              <w:rStyle w:val="PlaceholderText"/>
            </w:rPr>
            <w:t>Choose an item.</w:t>
          </w:r>
        </w:p>
      </w:docPartBody>
    </w:docPart>
    <w:docPart>
      <w:docPartPr>
        <w:name w:val="062B8EAD9B9349838176A3D94C783815"/>
        <w:category>
          <w:name w:val="General"/>
          <w:gallery w:val="placeholder"/>
        </w:category>
        <w:types>
          <w:type w:val="bbPlcHdr"/>
        </w:types>
        <w:behaviors>
          <w:behavior w:val="content"/>
        </w:behaviors>
        <w:guid w:val="{8483F560-C888-47E9-A6A8-663B5A7944F4}"/>
      </w:docPartPr>
      <w:docPartBody>
        <w:p w:rsidR="00E251CA" w:rsidRDefault="008E468A" w:rsidP="008E468A">
          <w:pPr>
            <w:pStyle w:val="062B8EAD9B9349838176A3D94C783815"/>
          </w:pPr>
          <w:r w:rsidRPr="00D858FE">
            <w:rPr>
              <w:rStyle w:val="PlaceholderText"/>
            </w:rPr>
            <w:t>Choose an item.</w:t>
          </w:r>
        </w:p>
      </w:docPartBody>
    </w:docPart>
    <w:docPart>
      <w:docPartPr>
        <w:name w:val="8777AD9F279A46F78FFA28BE5DABC6A3"/>
        <w:category>
          <w:name w:val="General"/>
          <w:gallery w:val="placeholder"/>
        </w:category>
        <w:types>
          <w:type w:val="bbPlcHdr"/>
        </w:types>
        <w:behaviors>
          <w:behavior w:val="content"/>
        </w:behaviors>
        <w:guid w:val="{EB1404D9-92DE-4242-BF01-A52B0813F13B}"/>
      </w:docPartPr>
      <w:docPartBody>
        <w:p w:rsidR="00E251CA" w:rsidRDefault="008E468A" w:rsidP="008E468A">
          <w:pPr>
            <w:pStyle w:val="8777AD9F279A46F78FFA28BE5DABC6A3"/>
          </w:pPr>
          <w:r w:rsidRPr="00D858FE">
            <w:rPr>
              <w:rStyle w:val="PlaceholderText"/>
            </w:rPr>
            <w:t>Choose an item.</w:t>
          </w:r>
        </w:p>
      </w:docPartBody>
    </w:docPart>
    <w:docPart>
      <w:docPartPr>
        <w:name w:val="CA3195AAD617408484241DC513D82E03"/>
        <w:category>
          <w:name w:val="General"/>
          <w:gallery w:val="placeholder"/>
        </w:category>
        <w:types>
          <w:type w:val="bbPlcHdr"/>
        </w:types>
        <w:behaviors>
          <w:behavior w:val="content"/>
        </w:behaviors>
        <w:guid w:val="{AC7B13D8-7844-46EE-8225-93C49EF3EAD6}"/>
      </w:docPartPr>
      <w:docPartBody>
        <w:p w:rsidR="00E251CA" w:rsidRDefault="008E468A" w:rsidP="008E468A">
          <w:pPr>
            <w:pStyle w:val="CA3195AAD617408484241DC513D82E03"/>
          </w:pPr>
          <w:r w:rsidRPr="00D858FE">
            <w:rPr>
              <w:rStyle w:val="PlaceholderText"/>
            </w:rPr>
            <w:t>Choose an item.</w:t>
          </w:r>
        </w:p>
      </w:docPartBody>
    </w:docPart>
    <w:docPart>
      <w:docPartPr>
        <w:name w:val="ED87168D9E334910965BB6930AE5588C"/>
        <w:category>
          <w:name w:val="General"/>
          <w:gallery w:val="placeholder"/>
        </w:category>
        <w:types>
          <w:type w:val="bbPlcHdr"/>
        </w:types>
        <w:behaviors>
          <w:behavior w:val="content"/>
        </w:behaviors>
        <w:guid w:val="{7FD5BD72-42CE-4905-B16D-48CEA67D1322}"/>
      </w:docPartPr>
      <w:docPartBody>
        <w:p w:rsidR="00E251CA" w:rsidRDefault="008E468A" w:rsidP="008E468A">
          <w:pPr>
            <w:pStyle w:val="ED87168D9E334910965BB6930AE5588C"/>
          </w:pPr>
          <w:r w:rsidRPr="00D858FE">
            <w:rPr>
              <w:rStyle w:val="PlaceholderText"/>
            </w:rPr>
            <w:t>Choose an item.</w:t>
          </w:r>
        </w:p>
      </w:docPartBody>
    </w:docPart>
    <w:docPart>
      <w:docPartPr>
        <w:name w:val="A427FD16B68942DBAD06D14716A571BA"/>
        <w:category>
          <w:name w:val="General"/>
          <w:gallery w:val="placeholder"/>
        </w:category>
        <w:types>
          <w:type w:val="bbPlcHdr"/>
        </w:types>
        <w:behaviors>
          <w:behavior w:val="content"/>
        </w:behaviors>
        <w:guid w:val="{CEC0765B-CBF8-45E1-99A2-0C67C63793BF}"/>
      </w:docPartPr>
      <w:docPartBody>
        <w:p w:rsidR="00E251CA" w:rsidRDefault="008E468A" w:rsidP="008E468A">
          <w:pPr>
            <w:pStyle w:val="A427FD16B68942DBAD06D14716A571BA"/>
          </w:pPr>
          <w:r w:rsidRPr="00D858FE">
            <w:rPr>
              <w:rStyle w:val="PlaceholderText"/>
            </w:rPr>
            <w:t>Choose an item.</w:t>
          </w:r>
        </w:p>
      </w:docPartBody>
    </w:docPart>
    <w:docPart>
      <w:docPartPr>
        <w:name w:val="5970B91A025249819D6458F673561947"/>
        <w:category>
          <w:name w:val="General"/>
          <w:gallery w:val="placeholder"/>
        </w:category>
        <w:types>
          <w:type w:val="bbPlcHdr"/>
        </w:types>
        <w:behaviors>
          <w:behavior w:val="content"/>
        </w:behaviors>
        <w:guid w:val="{93EBA094-8E0B-4305-993D-16F603D8B024}"/>
      </w:docPartPr>
      <w:docPartBody>
        <w:p w:rsidR="00E251CA" w:rsidRDefault="008E468A" w:rsidP="008E468A">
          <w:pPr>
            <w:pStyle w:val="5970B91A025249819D6458F673561947"/>
          </w:pPr>
          <w:r w:rsidRPr="00D858FE">
            <w:rPr>
              <w:rStyle w:val="PlaceholderText"/>
            </w:rPr>
            <w:t>Choose an item.</w:t>
          </w:r>
        </w:p>
      </w:docPartBody>
    </w:docPart>
    <w:docPart>
      <w:docPartPr>
        <w:name w:val="7E5A6725AEB04A7F895BE04B2381C586"/>
        <w:category>
          <w:name w:val="General"/>
          <w:gallery w:val="placeholder"/>
        </w:category>
        <w:types>
          <w:type w:val="bbPlcHdr"/>
        </w:types>
        <w:behaviors>
          <w:behavior w:val="content"/>
        </w:behaviors>
        <w:guid w:val="{9A4E68A0-4DB4-4E8C-B74A-AE3A827D0C9C}"/>
      </w:docPartPr>
      <w:docPartBody>
        <w:p w:rsidR="00E251CA" w:rsidRDefault="008E468A" w:rsidP="008E468A">
          <w:pPr>
            <w:pStyle w:val="7E5A6725AEB04A7F895BE04B2381C586"/>
          </w:pPr>
          <w:r w:rsidRPr="00D858FE">
            <w:rPr>
              <w:rStyle w:val="PlaceholderText"/>
            </w:rPr>
            <w:t>Choose an item.</w:t>
          </w:r>
        </w:p>
      </w:docPartBody>
    </w:docPart>
    <w:docPart>
      <w:docPartPr>
        <w:name w:val="1E57184AE18540CA87877DF0B259E3C1"/>
        <w:category>
          <w:name w:val="General"/>
          <w:gallery w:val="placeholder"/>
        </w:category>
        <w:types>
          <w:type w:val="bbPlcHdr"/>
        </w:types>
        <w:behaviors>
          <w:behavior w:val="content"/>
        </w:behaviors>
        <w:guid w:val="{B12849ED-D4AE-4DF6-98FD-02148DCC43CF}"/>
      </w:docPartPr>
      <w:docPartBody>
        <w:p w:rsidR="00E251CA" w:rsidRDefault="008E468A" w:rsidP="008E468A">
          <w:pPr>
            <w:pStyle w:val="1E57184AE18540CA87877DF0B259E3C1"/>
          </w:pPr>
          <w:r w:rsidRPr="00D858FE">
            <w:rPr>
              <w:rStyle w:val="PlaceholderText"/>
            </w:rPr>
            <w:t>Choose an item.</w:t>
          </w:r>
        </w:p>
      </w:docPartBody>
    </w:docPart>
    <w:docPart>
      <w:docPartPr>
        <w:name w:val="4B4C1D5F819E45B087E4569BF9674123"/>
        <w:category>
          <w:name w:val="General"/>
          <w:gallery w:val="placeholder"/>
        </w:category>
        <w:types>
          <w:type w:val="bbPlcHdr"/>
        </w:types>
        <w:behaviors>
          <w:behavior w:val="content"/>
        </w:behaviors>
        <w:guid w:val="{C2691710-5B5B-4E37-A3F0-0CFB6B563137}"/>
      </w:docPartPr>
      <w:docPartBody>
        <w:p w:rsidR="00E251CA" w:rsidRDefault="008E468A" w:rsidP="008E468A">
          <w:pPr>
            <w:pStyle w:val="4B4C1D5F819E45B087E4569BF9674123"/>
          </w:pPr>
          <w:r w:rsidRPr="00D858FE">
            <w:rPr>
              <w:rStyle w:val="PlaceholderText"/>
            </w:rPr>
            <w:t>Choose an item.</w:t>
          </w:r>
        </w:p>
      </w:docPartBody>
    </w:docPart>
    <w:docPart>
      <w:docPartPr>
        <w:name w:val="2D5E926C61DC46508A0A066247128B8A"/>
        <w:category>
          <w:name w:val="General"/>
          <w:gallery w:val="placeholder"/>
        </w:category>
        <w:types>
          <w:type w:val="bbPlcHdr"/>
        </w:types>
        <w:behaviors>
          <w:behavior w:val="content"/>
        </w:behaviors>
        <w:guid w:val="{83AA62EC-53BA-4589-A8F8-D2F110CF21D9}"/>
      </w:docPartPr>
      <w:docPartBody>
        <w:p w:rsidR="00E251CA" w:rsidRDefault="008E468A" w:rsidP="008E468A">
          <w:pPr>
            <w:pStyle w:val="2D5E926C61DC46508A0A066247128B8A"/>
          </w:pPr>
          <w:r w:rsidRPr="00D858FE">
            <w:rPr>
              <w:rStyle w:val="PlaceholderText"/>
            </w:rPr>
            <w:t>Choose an item.</w:t>
          </w:r>
        </w:p>
      </w:docPartBody>
    </w:docPart>
    <w:docPart>
      <w:docPartPr>
        <w:name w:val="5F9C604D671849A691C0D204EE4C3072"/>
        <w:category>
          <w:name w:val="General"/>
          <w:gallery w:val="placeholder"/>
        </w:category>
        <w:types>
          <w:type w:val="bbPlcHdr"/>
        </w:types>
        <w:behaviors>
          <w:behavior w:val="content"/>
        </w:behaviors>
        <w:guid w:val="{3D87D46B-A961-4634-A93B-A7D03B93DACB}"/>
      </w:docPartPr>
      <w:docPartBody>
        <w:p w:rsidR="00E251CA" w:rsidRDefault="008E468A" w:rsidP="008E468A">
          <w:pPr>
            <w:pStyle w:val="5F9C604D671849A691C0D204EE4C3072"/>
          </w:pPr>
          <w:r w:rsidRPr="00D858FE">
            <w:rPr>
              <w:rStyle w:val="PlaceholderText"/>
            </w:rPr>
            <w:t>Choose an item.</w:t>
          </w:r>
        </w:p>
      </w:docPartBody>
    </w:docPart>
    <w:docPart>
      <w:docPartPr>
        <w:name w:val="A2C03BCC1B24453A80788ECF52A8EBC2"/>
        <w:category>
          <w:name w:val="General"/>
          <w:gallery w:val="placeholder"/>
        </w:category>
        <w:types>
          <w:type w:val="bbPlcHdr"/>
        </w:types>
        <w:behaviors>
          <w:behavior w:val="content"/>
        </w:behaviors>
        <w:guid w:val="{0639DE9D-2BF6-46E7-89D4-233900B228F2}"/>
      </w:docPartPr>
      <w:docPartBody>
        <w:p w:rsidR="00E251CA" w:rsidRDefault="008E468A" w:rsidP="008E468A">
          <w:pPr>
            <w:pStyle w:val="A2C03BCC1B24453A80788ECF52A8EBC2"/>
          </w:pPr>
          <w:r w:rsidRPr="00D858FE">
            <w:rPr>
              <w:rStyle w:val="PlaceholderText"/>
            </w:rPr>
            <w:t>Choose an item.</w:t>
          </w:r>
        </w:p>
      </w:docPartBody>
    </w:docPart>
    <w:docPart>
      <w:docPartPr>
        <w:name w:val="9E5D2AD2097B40958C2CBE1E8E35F847"/>
        <w:category>
          <w:name w:val="General"/>
          <w:gallery w:val="placeholder"/>
        </w:category>
        <w:types>
          <w:type w:val="bbPlcHdr"/>
        </w:types>
        <w:behaviors>
          <w:behavior w:val="content"/>
        </w:behaviors>
        <w:guid w:val="{C5596DFE-578A-434D-BC21-21FEDA2390AF}"/>
      </w:docPartPr>
      <w:docPartBody>
        <w:p w:rsidR="00E251CA" w:rsidRDefault="008E468A" w:rsidP="008E468A">
          <w:pPr>
            <w:pStyle w:val="9E5D2AD2097B40958C2CBE1E8E35F847"/>
          </w:pPr>
          <w:r w:rsidRPr="00D858FE">
            <w:rPr>
              <w:rStyle w:val="PlaceholderText"/>
            </w:rPr>
            <w:t>Choose an item.</w:t>
          </w:r>
        </w:p>
      </w:docPartBody>
    </w:docPart>
    <w:docPart>
      <w:docPartPr>
        <w:name w:val="DE2E5645B1B644ED829E2B69BC2BF7ED"/>
        <w:category>
          <w:name w:val="General"/>
          <w:gallery w:val="placeholder"/>
        </w:category>
        <w:types>
          <w:type w:val="bbPlcHdr"/>
        </w:types>
        <w:behaviors>
          <w:behavior w:val="content"/>
        </w:behaviors>
        <w:guid w:val="{8B4BAFCE-AE7E-4007-A869-57A484BD906F}"/>
      </w:docPartPr>
      <w:docPartBody>
        <w:p w:rsidR="00E251CA" w:rsidRDefault="008E468A" w:rsidP="008E468A">
          <w:pPr>
            <w:pStyle w:val="DE2E5645B1B644ED829E2B69BC2BF7ED"/>
          </w:pPr>
          <w:r w:rsidRPr="00D858FE">
            <w:rPr>
              <w:rStyle w:val="PlaceholderText"/>
            </w:rPr>
            <w:t>Choose an item.</w:t>
          </w:r>
        </w:p>
      </w:docPartBody>
    </w:docPart>
    <w:docPart>
      <w:docPartPr>
        <w:name w:val="DEAD499A2AE94BC8828AA50CCC725CD7"/>
        <w:category>
          <w:name w:val="General"/>
          <w:gallery w:val="placeholder"/>
        </w:category>
        <w:types>
          <w:type w:val="bbPlcHdr"/>
        </w:types>
        <w:behaviors>
          <w:behavior w:val="content"/>
        </w:behaviors>
        <w:guid w:val="{477B1348-AD9E-43CA-BDDE-6F3D23D465C4}"/>
      </w:docPartPr>
      <w:docPartBody>
        <w:p w:rsidR="00E251CA" w:rsidRDefault="008E468A" w:rsidP="008E468A">
          <w:pPr>
            <w:pStyle w:val="DEAD499A2AE94BC8828AA50CCC725CD7"/>
          </w:pPr>
          <w:r w:rsidRPr="00D858FE">
            <w:rPr>
              <w:rStyle w:val="PlaceholderText"/>
            </w:rPr>
            <w:t>Choose an item.</w:t>
          </w:r>
        </w:p>
      </w:docPartBody>
    </w:docPart>
    <w:docPart>
      <w:docPartPr>
        <w:name w:val="0B0CA7D8530E411499B2A274066F2A18"/>
        <w:category>
          <w:name w:val="General"/>
          <w:gallery w:val="placeholder"/>
        </w:category>
        <w:types>
          <w:type w:val="bbPlcHdr"/>
        </w:types>
        <w:behaviors>
          <w:behavior w:val="content"/>
        </w:behaviors>
        <w:guid w:val="{420C5224-1403-4A8B-85C2-CD1C9BA98534}"/>
      </w:docPartPr>
      <w:docPartBody>
        <w:p w:rsidR="00E251CA" w:rsidRDefault="008E468A" w:rsidP="008E468A">
          <w:pPr>
            <w:pStyle w:val="0B0CA7D8530E411499B2A274066F2A18"/>
          </w:pPr>
          <w:r w:rsidRPr="00D858FE">
            <w:rPr>
              <w:rStyle w:val="PlaceholderText"/>
            </w:rPr>
            <w:t>Choose an item.</w:t>
          </w:r>
        </w:p>
      </w:docPartBody>
    </w:docPart>
    <w:docPart>
      <w:docPartPr>
        <w:name w:val="6C5F6D432FC64865896DDEA0C58C8784"/>
        <w:category>
          <w:name w:val="General"/>
          <w:gallery w:val="placeholder"/>
        </w:category>
        <w:types>
          <w:type w:val="bbPlcHdr"/>
        </w:types>
        <w:behaviors>
          <w:behavior w:val="content"/>
        </w:behaviors>
        <w:guid w:val="{AB7CB412-82AE-4BD2-8A9B-CC3F6292762B}"/>
      </w:docPartPr>
      <w:docPartBody>
        <w:p w:rsidR="00E251CA" w:rsidRDefault="008E468A" w:rsidP="008E468A">
          <w:pPr>
            <w:pStyle w:val="6C5F6D432FC64865896DDEA0C58C8784"/>
          </w:pPr>
          <w:r w:rsidRPr="00D858FE">
            <w:rPr>
              <w:rStyle w:val="PlaceholderText"/>
            </w:rPr>
            <w:t>Choose an item.</w:t>
          </w:r>
        </w:p>
      </w:docPartBody>
    </w:docPart>
    <w:docPart>
      <w:docPartPr>
        <w:name w:val="9CE32DD39D514B1B8FE322C8B4F5DE80"/>
        <w:category>
          <w:name w:val="General"/>
          <w:gallery w:val="placeholder"/>
        </w:category>
        <w:types>
          <w:type w:val="bbPlcHdr"/>
        </w:types>
        <w:behaviors>
          <w:behavior w:val="content"/>
        </w:behaviors>
        <w:guid w:val="{70ED3C74-97CA-4645-A02C-4D0F27755AF3}"/>
      </w:docPartPr>
      <w:docPartBody>
        <w:p w:rsidR="00E251CA" w:rsidRDefault="008E468A" w:rsidP="008E468A">
          <w:pPr>
            <w:pStyle w:val="9CE32DD39D514B1B8FE322C8B4F5DE80"/>
          </w:pPr>
          <w:r w:rsidRPr="00D858FE">
            <w:rPr>
              <w:rStyle w:val="PlaceholderText"/>
            </w:rPr>
            <w:t>Choose an item.</w:t>
          </w:r>
        </w:p>
      </w:docPartBody>
    </w:docPart>
    <w:docPart>
      <w:docPartPr>
        <w:name w:val="8176AFA4E3FB4172B9968F3DF7B2C3FC"/>
        <w:category>
          <w:name w:val="General"/>
          <w:gallery w:val="placeholder"/>
        </w:category>
        <w:types>
          <w:type w:val="bbPlcHdr"/>
        </w:types>
        <w:behaviors>
          <w:behavior w:val="content"/>
        </w:behaviors>
        <w:guid w:val="{B7224828-5698-4A6F-B59D-EB7DB79F9CA0}"/>
      </w:docPartPr>
      <w:docPartBody>
        <w:p w:rsidR="00E251CA" w:rsidRDefault="008E468A" w:rsidP="008E468A">
          <w:pPr>
            <w:pStyle w:val="8176AFA4E3FB4172B9968F3DF7B2C3FC"/>
          </w:pPr>
          <w:r w:rsidRPr="00D858FE">
            <w:rPr>
              <w:rStyle w:val="PlaceholderText"/>
            </w:rPr>
            <w:t>Choose an item.</w:t>
          </w:r>
        </w:p>
      </w:docPartBody>
    </w:docPart>
    <w:docPart>
      <w:docPartPr>
        <w:name w:val="A548A1C6E6FF4E20BC4A19B737E5CDB8"/>
        <w:category>
          <w:name w:val="General"/>
          <w:gallery w:val="placeholder"/>
        </w:category>
        <w:types>
          <w:type w:val="bbPlcHdr"/>
        </w:types>
        <w:behaviors>
          <w:behavior w:val="content"/>
        </w:behaviors>
        <w:guid w:val="{CEF24B90-414F-4CB5-86F4-1938761F6F90}"/>
      </w:docPartPr>
      <w:docPartBody>
        <w:p w:rsidR="00E251CA" w:rsidRDefault="008E468A" w:rsidP="008E468A">
          <w:pPr>
            <w:pStyle w:val="A548A1C6E6FF4E20BC4A19B737E5CDB8"/>
          </w:pPr>
          <w:r w:rsidRPr="00D858FE">
            <w:rPr>
              <w:rStyle w:val="PlaceholderText"/>
            </w:rPr>
            <w:t>Choose an item.</w:t>
          </w:r>
        </w:p>
      </w:docPartBody>
    </w:docPart>
    <w:docPart>
      <w:docPartPr>
        <w:name w:val="E3FFD515F9B944B08A96B18E8AC3D057"/>
        <w:category>
          <w:name w:val="General"/>
          <w:gallery w:val="placeholder"/>
        </w:category>
        <w:types>
          <w:type w:val="bbPlcHdr"/>
        </w:types>
        <w:behaviors>
          <w:behavior w:val="content"/>
        </w:behaviors>
        <w:guid w:val="{360F99E9-0F63-4F0F-9117-A30350F97B32}"/>
      </w:docPartPr>
      <w:docPartBody>
        <w:p w:rsidR="00E251CA" w:rsidRDefault="008E468A" w:rsidP="008E468A">
          <w:pPr>
            <w:pStyle w:val="E3FFD515F9B944B08A96B18E8AC3D057"/>
          </w:pPr>
          <w:r w:rsidRPr="00D858FE">
            <w:rPr>
              <w:rStyle w:val="PlaceholderText"/>
            </w:rPr>
            <w:t>Choose an item.</w:t>
          </w:r>
        </w:p>
      </w:docPartBody>
    </w:docPart>
    <w:docPart>
      <w:docPartPr>
        <w:name w:val="4645899BE8FC4FBFB056AD58EFE31241"/>
        <w:category>
          <w:name w:val="General"/>
          <w:gallery w:val="placeholder"/>
        </w:category>
        <w:types>
          <w:type w:val="bbPlcHdr"/>
        </w:types>
        <w:behaviors>
          <w:behavior w:val="content"/>
        </w:behaviors>
        <w:guid w:val="{A82BF2B7-80B2-4977-BC26-6E72253EA667}"/>
      </w:docPartPr>
      <w:docPartBody>
        <w:p w:rsidR="00E251CA" w:rsidRDefault="008E468A" w:rsidP="008E468A">
          <w:pPr>
            <w:pStyle w:val="4645899BE8FC4FBFB056AD58EFE31241"/>
          </w:pPr>
          <w:r w:rsidRPr="00D858FE">
            <w:rPr>
              <w:rStyle w:val="PlaceholderText"/>
            </w:rPr>
            <w:t>Choose an item.</w:t>
          </w:r>
        </w:p>
      </w:docPartBody>
    </w:docPart>
    <w:docPart>
      <w:docPartPr>
        <w:name w:val="7FBA54CAEFA941569355F73E23306561"/>
        <w:category>
          <w:name w:val="General"/>
          <w:gallery w:val="placeholder"/>
        </w:category>
        <w:types>
          <w:type w:val="bbPlcHdr"/>
        </w:types>
        <w:behaviors>
          <w:behavior w:val="content"/>
        </w:behaviors>
        <w:guid w:val="{D38BC3F8-048A-425A-AC26-B3B1BE2B47DF}"/>
      </w:docPartPr>
      <w:docPartBody>
        <w:p w:rsidR="00E251CA" w:rsidRDefault="008E468A" w:rsidP="008E468A">
          <w:pPr>
            <w:pStyle w:val="7FBA54CAEFA941569355F73E23306561"/>
          </w:pPr>
          <w:r w:rsidRPr="00D858FE">
            <w:rPr>
              <w:rStyle w:val="PlaceholderText"/>
            </w:rPr>
            <w:t>Choose an item.</w:t>
          </w:r>
        </w:p>
      </w:docPartBody>
    </w:docPart>
    <w:docPart>
      <w:docPartPr>
        <w:name w:val="D33EC46E22C543D88504EA408B01A5B1"/>
        <w:category>
          <w:name w:val="General"/>
          <w:gallery w:val="placeholder"/>
        </w:category>
        <w:types>
          <w:type w:val="bbPlcHdr"/>
        </w:types>
        <w:behaviors>
          <w:behavior w:val="content"/>
        </w:behaviors>
        <w:guid w:val="{F2BA8162-17B2-4C0C-AD09-E337728FBD2F}"/>
      </w:docPartPr>
      <w:docPartBody>
        <w:p w:rsidR="00E251CA" w:rsidRDefault="008E468A" w:rsidP="008E468A">
          <w:pPr>
            <w:pStyle w:val="D33EC46E22C543D88504EA408B01A5B1"/>
          </w:pPr>
          <w:r w:rsidRPr="00D858FE">
            <w:rPr>
              <w:rStyle w:val="PlaceholderText"/>
            </w:rPr>
            <w:t>Choose an item.</w:t>
          </w:r>
        </w:p>
      </w:docPartBody>
    </w:docPart>
    <w:docPart>
      <w:docPartPr>
        <w:name w:val="E050B7EB6AB140BF86BC6A5C25B5B272"/>
        <w:category>
          <w:name w:val="General"/>
          <w:gallery w:val="placeholder"/>
        </w:category>
        <w:types>
          <w:type w:val="bbPlcHdr"/>
        </w:types>
        <w:behaviors>
          <w:behavior w:val="content"/>
        </w:behaviors>
        <w:guid w:val="{8B6C3B78-2224-4EA2-B685-96837C1C787E}"/>
      </w:docPartPr>
      <w:docPartBody>
        <w:p w:rsidR="00E251CA" w:rsidRDefault="008E468A" w:rsidP="008E468A">
          <w:pPr>
            <w:pStyle w:val="E050B7EB6AB140BF86BC6A5C25B5B272"/>
          </w:pPr>
          <w:r w:rsidRPr="00D858FE">
            <w:rPr>
              <w:rStyle w:val="PlaceholderText"/>
            </w:rPr>
            <w:t>Choose an item.</w:t>
          </w:r>
        </w:p>
      </w:docPartBody>
    </w:docPart>
    <w:docPart>
      <w:docPartPr>
        <w:name w:val="8C024ACDA49B46008D6EE2B9AE63832B"/>
        <w:category>
          <w:name w:val="General"/>
          <w:gallery w:val="placeholder"/>
        </w:category>
        <w:types>
          <w:type w:val="bbPlcHdr"/>
        </w:types>
        <w:behaviors>
          <w:behavior w:val="content"/>
        </w:behaviors>
        <w:guid w:val="{37F46607-147A-45D4-B706-C0AEA54AD123}"/>
      </w:docPartPr>
      <w:docPartBody>
        <w:p w:rsidR="00E251CA" w:rsidRDefault="008E468A" w:rsidP="008E468A">
          <w:pPr>
            <w:pStyle w:val="8C024ACDA49B46008D6EE2B9AE63832B"/>
          </w:pPr>
          <w:r w:rsidRPr="00D858FE">
            <w:rPr>
              <w:rStyle w:val="PlaceholderText"/>
            </w:rPr>
            <w:t>Choose an item.</w:t>
          </w:r>
        </w:p>
      </w:docPartBody>
    </w:docPart>
    <w:docPart>
      <w:docPartPr>
        <w:name w:val="959CF2CF35D54255A53E3B32930383E5"/>
        <w:category>
          <w:name w:val="General"/>
          <w:gallery w:val="placeholder"/>
        </w:category>
        <w:types>
          <w:type w:val="bbPlcHdr"/>
        </w:types>
        <w:behaviors>
          <w:behavior w:val="content"/>
        </w:behaviors>
        <w:guid w:val="{1307F7F2-E45B-4286-97DE-85CBCDDB2DD7}"/>
      </w:docPartPr>
      <w:docPartBody>
        <w:p w:rsidR="00E251CA" w:rsidRDefault="008E468A" w:rsidP="008E468A">
          <w:pPr>
            <w:pStyle w:val="959CF2CF35D54255A53E3B32930383E5"/>
          </w:pPr>
          <w:r w:rsidRPr="00D858FE">
            <w:rPr>
              <w:rStyle w:val="PlaceholderText"/>
            </w:rPr>
            <w:t>Choose an item.</w:t>
          </w:r>
        </w:p>
      </w:docPartBody>
    </w:docPart>
    <w:docPart>
      <w:docPartPr>
        <w:name w:val="7233C939281E416DB6E48FEBADB0A194"/>
        <w:category>
          <w:name w:val="General"/>
          <w:gallery w:val="placeholder"/>
        </w:category>
        <w:types>
          <w:type w:val="bbPlcHdr"/>
        </w:types>
        <w:behaviors>
          <w:behavior w:val="content"/>
        </w:behaviors>
        <w:guid w:val="{25C91327-7124-46BE-BC44-D8EFB8B516A1}"/>
      </w:docPartPr>
      <w:docPartBody>
        <w:p w:rsidR="00E251CA" w:rsidRDefault="008E468A" w:rsidP="008E468A">
          <w:pPr>
            <w:pStyle w:val="7233C939281E416DB6E48FEBADB0A194"/>
          </w:pPr>
          <w:r w:rsidRPr="00D858FE">
            <w:rPr>
              <w:rStyle w:val="PlaceholderText"/>
            </w:rPr>
            <w:t>Choose an item.</w:t>
          </w:r>
        </w:p>
      </w:docPartBody>
    </w:docPart>
    <w:docPart>
      <w:docPartPr>
        <w:name w:val="C8BD6988B8CB472C9F2F40E5BBC5CF61"/>
        <w:category>
          <w:name w:val="General"/>
          <w:gallery w:val="placeholder"/>
        </w:category>
        <w:types>
          <w:type w:val="bbPlcHdr"/>
        </w:types>
        <w:behaviors>
          <w:behavior w:val="content"/>
        </w:behaviors>
        <w:guid w:val="{84E35CA7-3C64-435E-8FCE-697E45844BAF}"/>
      </w:docPartPr>
      <w:docPartBody>
        <w:p w:rsidR="00E251CA" w:rsidRDefault="008E468A" w:rsidP="008E468A">
          <w:pPr>
            <w:pStyle w:val="C8BD6988B8CB472C9F2F40E5BBC5CF61"/>
          </w:pPr>
          <w:r w:rsidRPr="00D858FE">
            <w:rPr>
              <w:rStyle w:val="PlaceholderText"/>
            </w:rPr>
            <w:t>Choose an item.</w:t>
          </w:r>
        </w:p>
      </w:docPartBody>
    </w:docPart>
    <w:docPart>
      <w:docPartPr>
        <w:name w:val="4C3A306F133F462C94C8C0D20DDEB869"/>
        <w:category>
          <w:name w:val="General"/>
          <w:gallery w:val="placeholder"/>
        </w:category>
        <w:types>
          <w:type w:val="bbPlcHdr"/>
        </w:types>
        <w:behaviors>
          <w:behavior w:val="content"/>
        </w:behaviors>
        <w:guid w:val="{A0D92C6E-4C39-4633-84A7-D53273D029ED}"/>
      </w:docPartPr>
      <w:docPartBody>
        <w:p w:rsidR="00E251CA" w:rsidRDefault="008E468A" w:rsidP="008E468A">
          <w:pPr>
            <w:pStyle w:val="4C3A306F133F462C94C8C0D20DDEB869"/>
          </w:pPr>
          <w:r w:rsidRPr="00D858FE">
            <w:rPr>
              <w:rStyle w:val="PlaceholderText"/>
            </w:rPr>
            <w:t>Choose an item.</w:t>
          </w:r>
        </w:p>
      </w:docPartBody>
    </w:docPart>
    <w:docPart>
      <w:docPartPr>
        <w:name w:val="D25230EA67D84282A051945DCC63C485"/>
        <w:category>
          <w:name w:val="General"/>
          <w:gallery w:val="placeholder"/>
        </w:category>
        <w:types>
          <w:type w:val="bbPlcHdr"/>
        </w:types>
        <w:behaviors>
          <w:behavior w:val="content"/>
        </w:behaviors>
        <w:guid w:val="{A9883316-4884-4526-ABB4-A7017CE86B71}"/>
      </w:docPartPr>
      <w:docPartBody>
        <w:p w:rsidR="00E251CA" w:rsidRDefault="008E468A" w:rsidP="008E468A">
          <w:pPr>
            <w:pStyle w:val="D25230EA67D84282A051945DCC63C485"/>
          </w:pPr>
          <w:r w:rsidRPr="00D858FE">
            <w:rPr>
              <w:rStyle w:val="PlaceholderText"/>
            </w:rPr>
            <w:t>Choose an item.</w:t>
          </w:r>
        </w:p>
      </w:docPartBody>
    </w:docPart>
    <w:docPart>
      <w:docPartPr>
        <w:name w:val="A9847323375F44A2B70E3EB337E4261A"/>
        <w:category>
          <w:name w:val="General"/>
          <w:gallery w:val="placeholder"/>
        </w:category>
        <w:types>
          <w:type w:val="bbPlcHdr"/>
        </w:types>
        <w:behaviors>
          <w:behavior w:val="content"/>
        </w:behaviors>
        <w:guid w:val="{EA8AC4ED-487A-4A90-A9DD-DD067EB211F1}"/>
      </w:docPartPr>
      <w:docPartBody>
        <w:p w:rsidR="00E251CA" w:rsidRDefault="008E468A" w:rsidP="008E468A">
          <w:pPr>
            <w:pStyle w:val="A9847323375F44A2B70E3EB337E4261A"/>
          </w:pPr>
          <w:r w:rsidRPr="00D858FE">
            <w:rPr>
              <w:rStyle w:val="PlaceholderText"/>
            </w:rPr>
            <w:t>Choose an item.</w:t>
          </w:r>
        </w:p>
      </w:docPartBody>
    </w:docPart>
    <w:docPart>
      <w:docPartPr>
        <w:name w:val="7C7A8B625BE243B49A5E638B9E8F6333"/>
        <w:category>
          <w:name w:val="General"/>
          <w:gallery w:val="placeholder"/>
        </w:category>
        <w:types>
          <w:type w:val="bbPlcHdr"/>
        </w:types>
        <w:behaviors>
          <w:behavior w:val="content"/>
        </w:behaviors>
        <w:guid w:val="{88B6646E-D88A-4669-9A08-D3C45B98D1F9}"/>
      </w:docPartPr>
      <w:docPartBody>
        <w:p w:rsidR="00E251CA" w:rsidRDefault="008E468A" w:rsidP="008E468A">
          <w:pPr>
            <w:pStyle w:val="7C7A8B625BE243B49A5E638B9E8F6333"/>
          </w:pPr>
          <w:r w:rsidRPr="00D858FE">
            <w:rPr>
              <w:rStyle w:val="PlaceholderText"/>
            </w:rPr>
            <w:t>Choose an item.</w:t>
          </w:r>
        </w:p>
      </w:docPartBody>
    </w:docPart>
    <w:docPart>
      <w:docPartPr>
        <w:name w:val="A16FFFC913C444C1B87DB1E02285096B"/>
        <w:category>
          <w:name w:val="General"/>
          <w:gallery w:val="placeholder"/>
        </w:category>
        <w:types>
          <w:type w:val="bbPlcHdr"/>
        </w:types>
        <w:behaviors>
          <w:behavior w:val="content"/>
        </w:behaviors>
        <w:guid w:val="{E3C9E441-B759-4961-94F4-9779DDA15E37}"/>
      </w:docPartPr>
      <w:docPartBody>
        <w:p w:rsidR="00E251CA" w:rsidRDefault="008E468A" w:rsidP="008E468A">
          <w:pPr>
            <w:pStyle w:val="A16FFFC913C444C1B87DB1E02285096B"/>
          </w:pPr>
          <w:r w:rsidRPr="00D858FE">
            <w:rPr>
              <w:rStyle w:val="PlaceholderText"/>
            </w:rPr>
            <w:t>Choose an item.</w:t>
          </w:r>
        </w:p>
      </w:docPartBody>
    </w:docPart>
    <w:docPart>
      <w:docPartPr>
        <w:name w:val="DBE13DF720CC4E2DA6E9DBEB0AD51C5B"/>
        <w:category>
          <w:name w:val="General"/>
          <w:gallery w:val="placeholder"/>
        </w:category>
        <w:types>
          <w:type w:val="bbPlcHdr"/>
        </w:types>
        <w:behaviors>
          <w:behavior w:val="content"/>
        </w:behaviors>
        <w:guid w:val="{48AB47AD-3F03-40B0-B8C1-0B299DE94CFE}"/>
      </w:docPartPr>
      <w:docPartBody>
        <w:p w:rsidR="00E251CA" w:rsidRDefault="008E468A" w:rsidP="008E468A">
          <w:pPr>
            <w:pStyle w:val="DBE13DF720CC4E2DA6E9DBEB0AD51C5B"/>
          </w:pPr>
          <w:r w:rsidRPr="00D858FE">
            <w:rPr>
              <w:rStyle w:val="PlaceholderText"/>
            </w:rPr>
            <w:t>Choose an item.</w:t>
          </w:r>
        </w:p>
      </w:docPartBody>
    </w:docPart>
    <w:docPart>
      <w:docPartPr>
        <w:name w:val="763C9C6B2B78458BAB7C05E8833C995F"/>
        <w:category>
          <w:name w:val="General"/>
          <w:gallery w:val="placeholder"/>
        </w:category>
        <w:types>
          <w:type w:val="bbPlcHdr"/>
        </w:types>
        <w:behaviors>
          <w:behavior w:val="content"/>
        </w:behaviors>
        <w:guid w:val="{A1448696-6BAA-4706-B0D6-5B9FCB0B9106}"/>
      </w:docPartPr>
      <w:docPartBody>
        <w:p w:rsidR="00E251CA" w:rsidRDefault="008E468A" w:rsidP="008E468A">
          <w:pPr>
            <w:pStyle w:val="763C9C6B2B78458BAB7C05E8833C995F"/>
          </w:pPr>
          <w:r w:rsidRPr="00D858FE">
            <w:rPr>
              <w:rStyle w:val="PlaceholderText"/>
            </w:rPr>
            <w:t>Choose an item.</w:t>
          </w:r>
        </w:p>
      </w:docPartBody>
    </w:docPart>
    <w:docPart>
      <w:docPartPr>
        <w:name w:val="4C040157E9B04C4F924578C062439F5F"/>
        <w:category>
          <w:name w:val="General"/>
          <w:gallery w:val="placeholder"/>
        </w:category>
        <w:types>
          <w:type w:val="bbPlcHdr"/>
        </w:types>
        <w:behaviors>
          <w:behavior w:val="content"/>
        </w:behaviors>
        <w:guid w:val="{47E23AE9-B021-49CB-B4E6-0354F671957B}"/>
      </w:docPartPr>
      <w:docPartBody>
        <w:p w:rsidR="00E251CA" w:rsidRDefault="008E468A" w:rsidP="008E468A">
          <w:pPr>
            <w:pStyle w:val="4C040157E9B04C4F924578C062439F5F"/>
          </w:pPr>
          <w:r w:rsidRPr="00D858FE">
            <w:rPr>
              <w:rStyle w:val="PlaceholderText"/>
            </w:rPr>
            <w:t>Choose an item.</w:t>
          </w:r>
        </w:p>
      </w:docPartBody>
    </w:docPart>
    <w:docPart>
      <w:docPartPr>
        <w:name w:val="BA94DEF1E9194386A3B1321E2197EA97"/>
        <w:category>
          <w:name w:val="General"/>
          <w:gallery w:val="placeholder"/>
        </w:category>
        <w:types>
          <w:type w:val="bbPlcHdr"/>
        </w:types>
        <w:behaviors>
          <w:behavior w:val="content"/>
        </w:behaviors>
        <w:guid w:val="{75E3CA96-ABA5-46FB-B4DA-69104F2BFE2A}"/>
      </w:docPartPr>
      <w:docPartBody>
        <w:p w:rsidR="00E251CA" w:rsidRDefault="008E468A" w:rsidP="008E468A">
          <w:pPr>
            <w:pStyle w:val="BA94DEF1E9194386A3B1321E2197EA97"/>
          </w:pPr>
          <w:r w:rsidRPr="00D858FE">
            <w:rPr>
              <w:rStyle w:val="PlaceholderText"/>
            </w:rPr>
            <w:t>Choose an item.</w:t>
          </w:r>
        </w:p>
      </w:docPartBody>
    </w:docPart>
    <w:docPart>
      <w:docPartPr>
        <w:name w:val="E53E930695AE4E2FA68B4DD988AA7347"/>
        <w:category>
          <w:name w:val="General"/>
          <w:gallery w:val="placeholder"/>
        </w:category>
        <w:types>
          <w:type w:val="bbPlcHdr"/>
        </w:types>
        <w:behaviors>
          <w:behavior w:val="content"/>
        </w:behaviors>
        <w:guid w:val="{73DC13C2-5BC9-4CC5-8FC4-611348F28F11}"/>
      </w:docPartPr>
      <w:docPartBody>
        <w:p w:rsidR="00E251CA" w:rsidRDefault="008E468A" w:rsidP="008E468A">
          <w:pPr>
            <w:pStyle w:val="E53E930695AE4E2FA68B4DD988AA7347"/>
          </w:pPr>
          <w:r w:rsidRPr="00D858FE">
            <w:rPr>
              <w:rStyle w:val="PlaceholderText"/>
            </w:rPr>
            <w:t>Choose an item.</w:t>
          </w:r>
        </w:p>
      </w:docPartBody>
    </w:docPart>
    <w:docPart>
      <w:docPartPr>
        <w:name w:val="57DBE148C2E443F7BEC7C377341767CF"/>
        <w:category>
          <w:name w:val="General"/>
          <w:gallery w:val="placeholder"/>
        </w:category>
        <w:types>
          <w:type w:val="bbPlcHdr"/>
        </w:types>
        <w:behaviors>
          <w:behavior w:val="content"/>
        </w:behaviors>
        <w:guid w:val="{FE133906-D1BC-4AD8-A5B0-BDF19EE178CD}"/>
      </w:docPartPr>
      <w:docPartBody>
        <w:p w:rsidR="00E251CA" w:rsidRDefault="008E468A" w:rsidP="008E468A">
          <w:pPr>
            <w:pStyle w:val="57DBE148C2E443F7BEC7C377341767CF"/>
          </w:pPr>
          <w:r w:rsidRPr="00D858FE">
            <w:rPr>
              <w:rStyle w:val="PlaceholderText"/>
            </w:rPr>
            <w:t>Choose an item.</w:t>
          </w:r>
        </w:p>
      </w:docPartBody>
    </w:docPart>
    <w:docPart>
      <w:docPartPr>
        <w:name w:val="2BBC4591FE1A4FDCBDA67F28B8642A8E"/>
        <w:category>
          <w:name w:val="General"/>
          <w:gallery w:val="placeholder"/>
        </w:category>
        <w:types>
          <w:type w:val="bbPlcHdr"/>
        </w:types>
        <w:behaviors>
          <w:behavior w:val="content"/>
        </w:behaviors>
        <w:guid w:val="{46AA0986-8C4C-4411-A61A-F0E6B7B1B7BB}"/>
      </w:docPartPr>
      <w:docPartBody>
        <w:p w:rsidR="00E251CA" w:rsidRDefault="008E468A" w:rsidP="008E468A">
          <w:pPr>
            <w:pStyle w:val="2BBC4591FE1A4FDCBDA67F28B8642A8E"/>
          </w:pPr>
          <w:r w:rsidRPr="00D858FE">
            <w:rPr>
              <w:rStyle w:val="PlaceholderText"/>
            </w:rPr>
            <w:t>Choose an item.</w:t>
          </w:r>
        </w:p>
      </w:docPartBody>
    </w:docPart>
    <w:docPart>
      <w:docPartPr>
        <w:name w:val="65A31F3993E3422E88DE477151D766B2"/>
        <w:category>
          <w:name w:val="General"/>
          <w:gallery w:val="placeholder"/>
        </w:category>
        <w:types>
          <w:type w:val="bbPlcHdr"/>
        </w:types>
        <w:behaviors>
          <w:behavior w:val="content"/>
        </w:behaviors>
        <w:guid w:val="{DAF96124-6934-46DE-A959-777B4CC120FE}"/>
      </w:docPartPr>
      <w:docPartBody>
        <w:p w:rsidR="00E251CA" w:rsidRDefault="008E468A" w:rsidP="008E468A">
          <w:pPr>
            <w:pStyle w:val="65A31F3993E3422E88DE477151D766B2"/>
          </w:pPr>
          <w:r w:rsidRPr="00D858FE">
            <w:rPr>
              <w:rStyle w:val="PlaceholderText"/>
            </w:rPr>
            <w:t>Choose an item.</w:t>
          </w:r>
        </w:p>
      </w:docPartBody>
    </w:docPart>
    <w:docPart>
      <w:docPartPr>
        <w:name w:val="D55BAB97B9A94D769089FB112141F9C6"/>
        <w:category>
          <w:name w:val="General"/>
          <w:gallery w:val="placeholder"/>
        </w:category>
        <w:types>
          <w:type w:val="bbPlcHdr"/>
        </w:types>
        <w:behaviors>
          <w:behavior w:val="content"/>
        </w:behaviors>
        <w:guid w:val="{F471116D-F943-442A-891C-C690A7428D53}"/>
      </w:docPartPr>
      <w:docPartBody>
        <w:p w:rsidR="00E251CA" w:rsidRDefault="008E468A" w:rsidP="008E468A">
          <w:pPr>
            <w:pStyle w:val="D55BAB97B9A94D769089FB112141F9C6"/>
          </w:pPr>
          <w:r w:rsidRPr="00D858FE">
            <w:rPr>
              <w:rStyle w:val="PlaceholderText"/>
            </w:rPr>
            <w:t>Choose an item.</w:t>
          </w:r>
        </w:p>
      </w:docPartBody>
    </w:docPart>
    <w:docPart>
      <w:docPartPr>
        <w:name w:val="861D028F2CAE45E2945406D98A60D89A"/>
        <w:category>
          <w:name w:val="General"/>
          <w:gallery w:val="placeholder"/>
        </w:category>
        <w:types>
          <w:type w:val="bbPlcHdr"/>
        </w:types>
        <w:behaviors>
          <w:behavior w:val="content"/>
        </w:behaviors>
        <w:guid w:val="{839AABFA-0B6A-49BC-ACF9-462F86D481AD}"/>
      </w:docPartPr>
      <w:docPartBody>
        <w:p w:rsidR="00E251CA" w:rsidRDefault="008E468A" w:rsidP="008E468A">
          <w:pPr>
            <w:pStyle w:val="861D028F2CAE45E2945406D98A60D89A"/>
          </w:pPr>
          <w:r w:rsidRPr="00D858FE">
            <w:rPr>
              <w:rStyle w:val="PlaceholderText"/>
            </w:rPr>
            <w:t>Choose an item.</w:t>
          </w:r>
        </w:p>
      </w:docPartBody>
    </w:docPart>
    <w:docPart>
      <w:docPartPr>
        <w:name w:val="F8E25211117347F68A52A27E97F847E4"/>
        <w:category>
          <w:name w:val="General"/>
          <w:gallery w:val="placeholder"/>
        </w:category>
        <w:types>
          <w:type w:val="bbPlcHdr"/>
        </w:types>
        <w:behaviors>
          <w:behavior w:val="content"/>
        </w:behaviors>
        <w:guid w:val="{CF940305-C046-4A7A-8EE2-32AAB5770566}"/>
      </w:docPartPr>
      <w:docPartBody>
        <w:p w:rsidR="00E251CA" w:rsidRDefault="008E468A" w:rsidP="008E468A">
          <w:pPr>
            <w:pStyle w:val="F8E25211117347F68A52A27E97F847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468A"/>
    <w:rsid w:val="001F42E0"/>
    <w:rsid w:val="002C651D"/>
    <w:rsid w:val="008E468A"/>
    <w:rsid w:val="00E251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468A"/>
    <w:rPr>
      <w:color w:val="808080"/>
    </w:rPr>
  </w:style>
  <w:style w:type="paragraph" w:customStyle="1" w:styleId="149E32C53521482AA79D8F76778C85A3">
    <w:name w:val="149E32C53521482AA79D8F76778C85A3"/>
    <w:rsid w:val="008E468A"/>
    <w:rPr>
      <w:kern w:val="2"/>
      <w14:ligatures w14:val="standardContextual"/>
    </w:rPr>
  </w:style>
  <w:style w:type="paragraph" w:customStyle="1" w:styleId="C2BB13E07CB740AEB357CBCDBAEB9F61">
    <w:name w:val="C2BB13E07CB740AEB357CBCDBAEB9F61"/>
    <w:rsid w:val="008E468A"/>
    <w:rPr>
      <w:kern w:val="2"/>
      <w14:ligatures w14:val="standardContextual"/>
    </w:rPr>
  </w:style>
  <w:style w:type="paragraph" w:customStyle="1" w:styleId="58F6B9DFC63646A5BE29FBB68D11B5C1">
    <w:name w:val="58F6B9DFC63646A5BE29FBB68D11B5C1"/>
    <w:rsid w:val="008E468A"/>
    <w:rPr>
      <w:kern w:val="2"/>
      <w14:ligatures w14:val="standardContextual"/>
    </w:rPr>
  </w:style>
  <w:style w:type="paragraph" w:customStyle="1" w:styleId="C7F92456D6F642A7B26FEF65EFA41677">
    <w:name w:val="C7F92456D6F642A7B26FEF65EFA41677"/>
    <w:rsid w:val="008E468A"/>
    <w:rPr>
      <w:kern w:val="2"/>
      <w14:ligatures w14:val="standardContextual"/>
    </w:rPr>
  </w:style>
  <w:style w:type="paragraph" w:customStyle="1" w:styleId="82CDB32EBDD74D7381CCF39F7FFB3DDD">
    <w:name w:val="82CDB32EBDD74D7381CCF39F7FFB3DDD"/>
    <w:rsid w:val="008E468A"/>
    <w:rPr>
      <w:kern w:val="2"/>
      <w14:ligatures w14:val="standardContextual"/>
    </w:rPr>
  </w:style>
  <w:style w:type="paragraph" w:customStyle="1" w:styleId="AADFEC793D9D4418B7EFDC5105C02C3A">
    <w:name w:val="AADFEC793D9D4418B7EFDC5105C02C3A"/>
    <w:rsid w:val="008E468A"/>
    <w:rPr>
      <w:kern w:val="2"/>
      <w14:ligatures w14:val="standardContextual"/>
    </w:rPr>
  </w:style>
  <w:style w:type="paragraph" w:customStyle="1" w:styleId="062B8EAD9B9349838176A3D94C783815">
    <w:name w:val="062B8EAD9B9349838176A3D94C783815"/>
    <w:rsid w:val="008E468A"/>
    <w:rPr>
      <w:kern w:val="2"/>
      <w14:ligatures w14:val="standardContextual"/>
    </w:rPr>
  </w:style>
  <w:style w:type="paragraph" w:customStyle="1" w:styleId="8777AD9F279A46F78FFA28BE5DABC6A3">
    <w:name w:val="8777AD9F279A46F78FFA28BE5DABC6A3"/>
    <w:rsid w:val="008E468A"/>
    <w:rPr>
      <w:kern w:val="2"/>
      <w14:ligatures w14:val="standardContextual"/>
    </w:rPr>
  </w:style>
  <w:style w:type="paragraph" w:customStyle="1" w:styleId="CA3195AAD617408484241DC513D82E03">
    <w:name w:val="CA3195AAD617408484241DC513D82E03"/>
    <w:rsid w:val="008E468A"/>
    <w:rPr>
      <w:kern w:val="2"/>
      <w14:ligatures w14:val="standardContextual"/>
    </w:rPr>
  </w:style>
  <w:style w:type="paragraph" w:customStyle="1" w:styleId="ED87168D9E334910965BB6930AE5588C">
    <w:name w:val="ED87168D9E334910965BB6930AE5588C"/>
    <w:rsid w:val="008E468A"/>
    <w:rPr>
      <w:kern w:val="2"/>
      <w14:ligatures w14:val="standardContextual"/>
    </w:rPr>
  </w:style>
  <w:style w:type="paragraph" w:customStyle="1" w:styleId="A427FD16B68942DBAD06D14716A571BA">
    <w:name w:val="A427FD16B68942DBAD06D14716A571BA"/>
    <w:rsid w:val="008E468A"/>
    <w:rPr>
      <w:kern w:val="2"/>
      <w14:ligatures w14:val="standardContextual"/>
    </w:rPr>
  </w:style>
  <w:style w:type="paragraph" w:customStyle="1" w:styleId="5970B91A025249819D6458F673561947">
    <w:name w:val="5970B91A025249819D6458F673561947"/>
    <w:rsid w:val="008E468A"/>
    <w:rPr>
      <w:kern w:val="2"/>
      <w14:ligatures w14:val="standardContextual"/>
    </w:rPr>
  </w:style>
  <w:style w:type="paragraph" w:customStyle="1" w:styleId="7E5A6725AEB04A7F895BE04B2381C586">
    <w:name w:val="7E5A6725AEB04A7F895BE04B2381C586"/>
    <w:rsid w:val="008E468A"/>
    <w:rPr>
      <w:kern w:val="2"/>
      <w14:ligatures w14:val="standardContextual"/>
    </w:rPr>
  </w:style>
  <w:style w:type="paragraph" w:customStyle="1" w:styleId="1E57184AE18540CA87877DF0B259E3C1">
    <w:name w:val="1E57184AE18540CA87877DF0B259E3C1"/>
    <w:rsid w:val="008E468A"/>
    <w:rPr>
      <w:kern w:val="2"/>
      <w14:ligatures w14:val="standardContextual"/>
    </w:rPr>
  </w:style>
  <w:style w:type="paragraph" w:customStyle="1" w:styleId="4B4C1D5F819E45B087E4569BF9674123">
    <w:name w:val="4B4C1D5F819E45B087E4569BF9674123"/>
    <w:rsid w:val="008E468A"/>
    <w:rPr>
      <w:kern w:val="2"/>
      <w14:ligatures w14:val="standardContextual"/>
    </w:rPr>
  </w:style>
  <w:style w:type="paragraph" w:customStyle="1" w:styleId="2D5E926C61DC46508A0A066247128B8A">
    <w:name w:val="2D5E926C61DC46508A0A066247128B8A"/>
    <w:rsid w:val="008E468A"/>
    <w:rPr>
      <w:kern w:val="2"/>
      <w14:ligatures w14:val="standardContextual"/>
    </w:rPr>
  </w:style>
  <w:style w:type="paragraph" w:customStyle="1" w:styleId="5F9C604D671849A691C0D204EE4C3072">
    <w:name w:val="5F9C604D671849A691C0D204EE4C3072"/>
    <w:rsid w:val="008E468A"/>
    <w:rPr>
      <w:kern w:val="2"/>
      <w14:ligatures w14:val="standardContextual"/>
    </w:rPr>
  </w:style>
  <w:style w:type="paragraph" w:customStyle="1" w:styleId="A2C03BCC1B24453A80788ECF52A8EBC2">
    <w:name w:val="A2C03BCC1B24453A80788ECF52A8EBC2"/>
    <w:rsid w:val="008E468A"/>
    <w:rPr>
      <w:kern w:val="2"/>
      <w14:ligatures w14:val="standardContextual"/>
    </w:rPr>
  </w:style>
  <w:style w:type="paragraph" w:customStyle="1" w:styleId="9E5D2AD2097B40958C2CBE1E8E35F847">
    <w:name w:val="9E5D2AD2097B40958C2CBE1E8E35F847"/>
    <w:rsid w:val="008E468A"/>
    <w:rPr>
      <w:kern w:val="2"/>
      <w14:ligatures w14:val="standardContextual"/>
    </w:rPr>
  </w:style>
  <w:style w:type="paragraph" w:customStyle="1" w:styleId="DE2E5645B1B644ED829E2B69BC2BF7ED">
    <w:name w:val="DE2E5645B1B644ED829E2B69BC2BF7ED"/>
    <w:rsid w:val="008E468A"/>
    <w:rPr>
      <w:kern w:val="2"/>
      <w14:ligatures w14:val="standardContextual"/>
    </w:rPr>
  </w:style>
  <w:style w:type="paragraph" w:customStyle="1" w:styleId="DEAD499A2AE94BC8828AA50CCC725CD7">
    <w:name w:val="DEAD499A2AE94BC8828AA50CCC725CD7"/>
    <w:rsid w:val="008E468A"/>
    <w:rPr>
      <w:kern w:val="2"/>
      <w14:ligatures w14:val="standardContextual"/>
    </w:rPr>
  </w:style>
  <w:style w:type="paragraph" w:customStyle="1" w:styleId="0B0CA7D8530E411499B2A274066F2A18">
    <w:name w:val="0B0CA7D8530E411499B2A274066F2A18"/>
    <w:rsid w:val="008E468A"/>
    <w:rPr>
      <w:kern w:val="2"/>
      <w14:ligatures w14:val="standardContextual"/>
    </w:rPr>
  </w:style>
  <w:style w:type="paragraph" w:customStyle="1" w:styleId="6C5F6D432FC64865896DDEA0C58C8784">
    <w:name w:val="6C5F6D432FC64865896DDEA0C58C8784"/>
    <w:rsid w:val="008E468A"/>
    <w:rPr>
      <w:kern w:val="2"/>
      <w14:ligatures w14:val="standardContextual"/>
    </w:rPr>
  </w:style>
  <w:style w:type="paragraph" w:customStyle="1" w:styleId="9CE32DD39D514B1B8FE322C8B4F5DE80">
    <w:name w:val="9CE32DD39D514B1B8FE322C8B4F5DE80"/>
    <w:rsid w:val="008E468A"/>
    <w:rPr>
      <w:kern w:val="2"/>
      <w14:ligatures w14:val="standardContextual"/>
    </w:rPr>
  </w:style>
  <w:style w:type="paragraph" w:customStyle="1" w:styleId="8176AFA4E3FB4172B9968F3DF7B2C3FC">
    <w:name w:val="8176AFA4E3FB4172B9968F3DF7B2C3FC"/>
    <w:rsid w:val="008E468A"/>
    <w:rPr>
      <w:kern w:val="2"/>
      <w14:ligatures w14:val="standardContextual"/>
    </w:rPr>
  </w:style>
  <w:style w:type="paragraph" w:customStyle="1" w:styleId="A548A1C6E6FF4E20BC4A19B737E5CDB8">
    <w:name w:val="A548A1C6E6FF4E20BC4A19B737E5CDB8"/>
    <w:rsid w:val="008E468A"/>
    <w:rPr>
      <w:kern w:val="2"/>
      <w14:ligatures w14:val="standardContextual"/>
    </w:rPr>
  </w:style>
  <w:style w:type="paragraph" w:customStyle="1" w:styleId="E3FFD515F9B944B08A96B18E8AC3D057">
    <w:name w:val="E3FFD515F9B944B08A96B18E8AC3D057"/>
    <w:rsid w:val="008E468A"/>
    <w:rPr>
      <w:kern w:val="2"/>
      <w14:ligatures w14:val="standardContextual"/>
    </w:rPr>
  </w:style>
  <w:style w:type="paragraph" w:customStyle="1" w:styleId="4645899BE8FC4FBFB056AD58EFE31241">
    <w:name w:val="4645899BE8FC4FBFB056AD58EFE31241"/>
    <w:rsid w:val="008E468A"/>
    <w:rPr>
      <w:kern w:val="2"/>
      <w14:ligatures w14:val="standardContextual"/>
    </w:rPr>
  </w:style>
  <w:style w:type="paragraph" w:customStyle="1" w:styleId="7FBA54CAEFA941569355F73E23306561">
    <w:name w:val="7FBA54CAEFA941569355F73E23306561"/>
    <w:rsid w:val="008E468A"/>
    <w:rPr>
      <w:kern w:val="2"/>
      <w14:ligatures w14:val="standardContextual"/>
    </w:rPr>
  </w:style>
  <w:style w:type="paragraph" w:customStyle="1" w:styleId="D33EC46E22C543D88504EA408B01A5B1">
    <w:name w:val="D33EC46E22C543D88504EA408B01A5B1"/>
    <w:rsid w:val="008E468A"/>
    <w:rPr>
      <w:kern w:val="2"/>
      <w14:ligatures w14:val="standardContextual"/>
    </w:rPr>
  </w:style>
  <w:style w:type="paragraph" w:customStyle="1" w:styleId="E050B7EB6AB140BF86BC6A5C25B5B272">
    <w:name w:val="E050B7EB6AB140BF86BC6A5C25B5B272"/>
    <w:rsid w:val="008E468A"/>
    <w:rPr>
      <w:kern w:val="2"/>
      <w14:ligatures w14:val="standardContextual"/>
    </w:rPr>
  </w:style>
  <w:style w:type="paragraph" w:customStyle="1" w:styleId="8C024ACDA49B46008D6EE2B9AE63832B">
    <w:name w:val="8C024ACDA49B46008D6EE2B9AE63832B"/>
    <w:rsid w:val="008E468A"/>
    <w:rPr>
      <w:kern w:val="2"/>
      <w14:ligatures w14:val="standardContextual"/>
    </w:rPr>
  </w:style>
  <w:style w:type="paragraph" w:customStyle="1" w:styleId="959CF2CF35D54255A53E3B32930383E5">
    <w:name w:val="959CF2CF35D54255A53E3B32930383E5"/>
    <w:rsid w:val="008E468A"/>
    <w:rPr>
      <w:kern w:val="2"/>
      <w14:ligatures w14:val="standardContextual"/>
    </w:rPr>
  </w:style>
  <w:style w:type="paragraph" w:customStyle="1" w:styleId="7233C939281E416DB6E48FEBADB0A194">
    <w:name w:val="7233C939281E416DB6E48FEBADB0A194"/>
    <w:rsid w:val="008E468A"/>
    <w:rPr>
      <w:kern w:val="2"/>
      <w14:ligatures w14:val="standardContextual"/>
    </w:rPr>
  </w:style>
  <w:style w:type="paragraph" w:customStyle="1" w:styleId="C8BD6988B8CB472C9F2F40E5BBC5CF61">
    <w:name w:val="C8BD6988B8CB472C9F2F40E5BBC5CF61"/>
    <w:rsid w:val="008E468A"/>
    <w:rPr>
      <w:kern w:val="2"/>
      <w14:ligatures w14:val="standardContextual"/>
    </w:rPr>
  </w:style>
  <w:style w:type="paragraph" w:customStyle="1" w:styleId="4C3A306F133F462C94C8C0D20DDEB869">
    <w:name w:val="4C3A306F133F462C94C8C0D20DDEB869"/>
    <w:rsid w:val="008E468A"/>
    <w:rPr>
      <w:kern w:val="2"/>
      <w14:ligatures w14:val="standardContextual"/>
    </w:rPr>
  </w:style>
  <w:style w:type="paragraph" w:customStyle="1" w:styleId="D25230EA67D84282A051945DCC63C485">
    <w:name w:val="D25230EA67D84282A051945DCC63C485"/>
    <w:rsid w:val="008E468A"/>
    <w:rPr>
      <w:kern w:val="2"/>
      <w14:ligatures w14:val="standardContextual"/>
    </w:rPr>
  </w:style>
  <w:style w:type="paragraph" w:customStyle="1" w:styleId="A9847323375F44A2B70E3EB337E4261A">
    <w:name w:val="A9847323375F44A2B70E3EB337E4261A"/>
    <w:rsid w:val="008E468A"/>
    <w:rPr>
      <w:kern w:val="2"/>
      <w14:ligatures w14:val="standardContextual"/>
    </w:rPr>
  </w:style>
  <w:style w:type="paragraph" w:customStyle="1" w:styleId="7C7A8B625BE243B49A5E638B9E8F6333">
    <w:name w:val="7C7A8B625BE243B49A5E638B9E8F6333"/>
    <w:rsid w:val="008E468A"/>
    <w:rPr>
      <w:kern w:val="2"/>
      <w14:ligatures w14:val="standardContextual"/>
    </w:rPr>
  </w:style>
  <w:style w:type="paragraph" w:customStyle="1" w:styleId="A16FFFC913C444C1B87DB1E02285096B">
    <w:name w:val="A16FFFC913C444C1B87DB1E02285096B"/>
    <w:rsid w:val="008E468A"/>
    <w:rPr>
      <w:kern w:val="2"/>
      <w14:ligatures w14:val="standardContextual"/>
    </w:rPr>
  </w:style>
  <w:style w:type="paragraph" w:customStyle="1" w:styleId="DBE13DF720CC4E2DA6E9DBEB0AD51C5B">
    <w:name w:val="DBE13DF720CC4E2DA6E9DBEB0AD51C5B"/>
    <w:rsid w:val="008E468A"/>
    <w:rPr>
      <w:kern w:val="2"/>
      <w14:ligatures w14:val="standardContextual"/>
    </w:rPr>
  </w:style>
  <w:style w:type="paragraph" w:customStyle="1" w:styleId="763C9C6B2B78458BAB7C05E8833C995F">
    <w:name w:val="763C9C6B2B78458BAB7C05E8833C995F"/>
    <w:rsid w:val="008E468A"/>
    <w:rPr>
      <w:kern w:val="2"/>
      <w14:ligatures w14:val="standardContextual"/>
    </w:rPr>
  </w:style>
  <w:style w:type="paragraph" w:customStyle="1" w:styleId="4C040157E9B04C4F924578C062439F5F">
    <w:name w:val="4C040157E9B04C4F924578C062439F5F"/>
    <w:rsid w:val="008E468A"/>
    <w:rPr>
      <w:kern w:val="2"/>
      <w14:ligatures w14:val="standardContextual"/>
    </w:rPr>
  </w:style>
  <w:style w:type="paragraph" w:customStyle="1" w:styleId="BA94DEF1E9194386A3B1321E2197EA97">
    <w:name w:val="BA94DEF1E9194386A3B1321E2197EA97"/>
    <w:rsid w:val="008E468A"/>
    <w:rPr>
      <w:kern w:val="2"/>
      <w14:ligatures w14:val="standardContextual"/>
    </w:rPr>
  </w:style>
  <w:style w:type="paragraph" w:customStyle="1" w:styleId="E53E930695AE4E2FA68B4DD988AA7347">
    <w:name w:val="E53E930695AE4E2FA68B4DD988AA7347"/>
    <w:rsid w:val="008E468A"/>
    <w:rPr>
      <w:kern w:val="2"/>
      <w14:ligatures w14:val="standardContextual"/>
    </w:rPr>
  </w:style>
  <w:style w:type="paragraph" w:customStyle="1" w:styleId="57DBE148C2E443F7BEC7C377341767CF">
    <w:name w:val="57DBE148C2E443F7BEC7C377341767CF"/>
    <w:rsid w:val="008E468A"/>
    <w:rPr>
      <w:kern w:val="2"/>
      <w14:ligatures w14:val="standardContextual"/>
    </w:rPr>
  </w:style>
  <w:style w:type="paragraph" w:customStyle="1" w:styleId="2BBC4591FE1A4FDCBDA67F28B8642A8E">
    <w:name w:val="2BBC4591FE1A4FDCBDA67F28B8642A8E"/>
    <w:rsid w:val="008E468A"/>
    <w:rPr>
      <w:kern w:val="2"/>
      <w14:ligatures w14:val="standardContextual"/>
    </w:rPr>
  </w:style>
  <w:style w:type="paragraph" w:customStyle="1" w:styleId="65A31F3993E3422E88DE477151D766B2">
    <w:name w:val="65A31F3993E3422E88DE477151D766B2"/>
    <w:rsid w:val="008E468A"/>
    <w:rPr>
      <w:kern w:val="2"/>
      <w14:ligatures w14:val="standardContextual"/>
    </w:rPr>
  </w:style>
  <w:style w:type="paragraph" w:customStyle="1" w:styleId="D55BAB97B9A94D769089FB112141F9C6">
    <w:name w:val="D55BAB97B9A94D769089FB112141F9C6"/>
    <w:rsid w:val="008E468A"/>
    <w:rPr>
      <w:kern w:val="2"/>
      <w14:ligatures w14:val="standardContextual"/>
    </w:rPr>
  </w:style>
  <w:style w:type="paragraph" w:customStyle="1" w:styleId="861D028F2CAE45E2945406D98A60D89A">
    <w:name w:val="861D028F2CAE45E2945406D98A60D89A"/>
    <w:rsid w:val="008E468A"/>
    <w:rPr>
      <w:kern w:val="2"/>
      <w14:ligatures w14:val="standardContextual"/>
    </w:rPr>
  </w:style>
  <w:style w:type="paragraph" w:customStyle="1" w:styleId="F8E25211117347F68A52A27E97F847E4">
    <w:name w:val="F8E25211117347F68A52A27E97F847E4"/>
    <w:rsid w:val="008E468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3991</Words>
  <Characters>22750</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2024-04-03T21:59:00Z</dcterms:created>
  <dcterms:modified xsi:type="dcterms:W3CDTF">2024-04-03T21:59:00Z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