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7C173B9" w:rsidR="00D2559D" w:rsidRPr="00996FAF" w:rsidRDefault="00EA22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Regis Port Stephens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26BC9CA" w:rsidR="00CA37CB" w:rsidRPr="00996FAF" w:rsidRDefault="00EA22B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40 Bagnall Beach Road</w:t>
            </w:r>
            <w:r w:rsidR="00F045F4" w:rsidRPr="00602258">
              <w:rPr>
                <w:rFonts w:ascii="Arial" w:hAnsi="Arial" w:cs="Arial"/>
                <w:color w:val="auto"/>
              </w:rPr>
              <w:t xml:space="preserve"> </w:t>
            </w:r>
            <w:r>
              <w:rPr>
                <w:rFonts w:ascii="Arial" w:hAnsi="Arial" w:cs="Arial"/>
                <w:color w:val="auto"/>
              </w:rPr>
              <w:t>CORLETTE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2315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2A52D8C" w:rsidR="00CA37CB" w:rsidRPr="00996FAF" w:rsidRDefault="00EA22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0611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41800FB" w:rsidR="00D2559D" w:rsidRPr="00996FAF" w:rsidRDefault="00EA22B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Regis Aged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52424B5" w:rsidR="00D2559D" w:rsidRPr="00996FAF" w:rsidRDefault="00EA22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5E8BCDF" w:rsidR="00D2559D" w:rsidRPr="00996FAF" w:rsidRDefault="00EA22B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26 April 2023 to 28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1D7D83C" w:rsidR="00D2559D" w:rsidRPr="00996FAF" w:rsidRDefault="005B33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1D595E">
              <w:rPr>
                <w:rFonts w:ascii="Arial" w:hAnsi="Arial" w:cs="Arial"/>
                <w:color w:val="auto"/>
              </w:rPr>
              <w:t>7</w:t>
            </w:r>
            <w:r>
              <w:rPr>
                <w:rFonts w:ascii="Arial" w:hAnsi="Arial" w:cs="Arial"/>
                <w:color w:val="auto"/>
              </w:rPr>
              <w:t xml:space="preserve">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33B17BD" w14:textId="77777777" w:rsidR="000B2297" w:rsidRDefault="000B2297" w:rsidP="000B2297">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 xml:space="preserve">This performance </w:t>
      </w:r>
      <w:proofErr w:type="gramStart"/>
      <w:r>
        <w:rPr>
          <w:rFonts w:ascii="Arial" w:eastAsiaTheme="majorEastAsia" w:hAnsi="Arial" w:cs="Arial"/>
          <w:b/>
          <w:bCs/>
          <w:sz w:val="30"/>
          <w:szCs w:val="28"/>
        </w:rPr>
        <w:t>report</w:t>
      </w:r>
      <w:proofErr w:type="gramEnd"/>
    </w:p>
    <w:p w14:paraId="6D0A9B5A" w14:textId="2518A8C7" w:rsidR="000B2297" w:rsidRDefault="000B2297" w:rsidP="000B2297">
      <w:pPr>
        <w:pStyle w:val="NormalArial"/>
      </w:pPr>
      <w:r>
        <w:t xml:space="preserve">This performance report for </w:t>
      </w:r>
      <w:r>
        <w:rPr>
          <w:color w:val="auto"/>
        </w:rPr>
        <w:t>Regis Port Stephens (</w:t>
      </w:r>
      <w:r>
        <w:rPr>
          <w:b/>
          <w:color w:val="auto"/>
        </w:rPr>
        <w:t>the service</w:t>
      </w:r>
      <w:r>
        <w:rPr>
          <w:color w:val="auto"/>
        </w:rPr>
        <w:t>) has been prepared by</w:t>
      </w:r>
      <w:r>
        <w:rPr>
          <w:color w:val="0000FF"/>
        </w:rPr>
        <w:t xml:space="preserve"> </w:t>
      </w:r>
      <w:r>
        <w:rPr>
          <w:color w:val="auto"/>
        </w:rPr>
        <w:t xml:space="preserve">A. Douglas, </w:t>
      </w:r>
      <w:r>
        <w:t>delegate of the Aged Care Quality and Safety Commissioner (Commissioner)</w:t>
      </w:r>
      <w:r>
        <w:rPr>
          <w:rStyle w:val="FootnoteReference"/>
        </w:rPr>
        <w:footnoteReference w:id="1"/>
      </w:r>
      <w:r>
        <w:t xml:space="preserve">. </w:t>
      </w:r>
    </w:p>
    <w:p w14:paraId="4AF6C8E6" w14:textId="77777777" w:rsidR="000B2297" w:rsidRDefault="000B2297" w:rsidP="000B2297">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860D79" w14:textId="77777777" w:rsidR="000B2297" w:rsidRDefault="000B2297" w:rsidP="000B2297">
      <w:pPr>
        <w:pStyle w:val="NormalArial"/>
      </w:pPr>
      <w:r>
        <w:t>The report also specifies any areas in which improvements must be made to ensure the Quality Standards are complied with.</w:t>
      </w:r>
    </w:p>
    <w:p w14:paraId="49BFC6B4" w14:textId="77777777" w:rsidR="000B2297" w:rsidRDefault="000B2297" w:rsidP="000B2297">
      <w:pPr>
        <w:pStyle w:val="Heading1"/>
        <w:spacing w:before="240" w:after="240" w:line="22" w:lineRule="atLeast"/>
        <w:rPr>
          <w:rFonts w:ascii="Arial" w:hAnsi="Arial" w:cs="Arial"/>
        </w:rPr>
      </w:pPr>
      <w:r>
        <w:rPr>
          <w:rFonts w:ascii="Arial" w:hAnsi="Arial" w:cs="Arial"/>
        </w:rPr>
        <w:t>Material relied on</w:t>
      </w:r>
    </w:p>
    <w:p w14:paraId="5D36C905" w14:textId="77777777" w:rsidR="000B2297" w:rsidRDefault="000B2297" w:rsidP="000B2297">
      <w:pPr>
        <w:pStyle w:val="NormalArial"/>
        <w:rPr>
          <w:color w:val="auto"/>
        </w:rPr>
      </w:pPr>
      <w:r>
        <w:rPr>
          <w:color w:val="auto"/>
        </w:rPr>
        <w:t>The following information has been considered in preparing the performance report:</w:t>
      </w:r>
    </w:p>
    <w:p w14:paraId="19CAB8A8" w14:textId="18880E75" w:rsidR="000B2297" w:rsidRDefault="000B2297" w:rsidP="000B2297">
      <w:pPr>
        <w:pStyle w:val="NormalArial"/>
        <w:numPr>
          <w:ilvl w:val="0"/>
          <w:numId w:val="2"/>
        </w:numPr>
        <w:rPr>
          <w:color w:val="auto"/>
        </w:rPr>
      </w:pPr>
      <w:r>
        <w:rPr>
          <w:color w:val="auto"/>
        </w:rPr>
        <w:t>the assessment team’s report for the Site Audit, dated 26 April 2023 to 28 April 2023; the Site Audit report was informed by a site assessment, observations at the service, review of documents and interviews with staff, consumers/</w:t>
      </w:r>
      <w:proofErr w:type="gramStart"/>
      <w:r>
        <w:rPr>
          <w:color w:val="auto"/>
        </w:rPr>
        <w:t>representatives</w:t>
      </w:r>
      <w:proofErr w:type="gramEnd"/>
      <w:r>
        <w:rPr>
          <w:color w:val="auto"/>
        </w:rPr>
        <w:t xml:space="preserve"> and others.</w:t>
      </w:r>
    </w:p>
    <w:p w14:paraId="111AD7D5" w14:textId="77777777" w:rsidR="000B2297" w:rsidRDefault="000B2297" w:rsidP="000B2297">
      <w:pPr>
        <w:pStyle w:val="NormalArial"/>
        <w:numPr>
          <w:ilvl w:val="0"/>
          <w:numId w:val="2"/>
        </w:numPr>
        <w:rPr>
          <w:color w:val="auto"/>
        </w:rPr>
      </w:pPr>
      <w:r>
        <w:rPr>
          <w:color w:val="auto"/>
        </w:rPr>
        <w:t>other information and intelligence held by the Commission in relation to the service.</w:t>
      </w:r>
    </w:p>
    <w:p w14:paraId="4DD6AED7" w14:textId="77777777" w:rsidR="000B2297" w:rsidRPr="001D2A34" w:rsidRDefault="000B2297" w:rsidP="000B229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FFE4B3E" w14:textId="77777777" w:rsidR="000B2297" w:rsidRPr="00996FAF" w:rsidRDefault="000B2297" w:rsidP="000B229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B2297" w:rsidRPr="00996FAF" w14:paraId="73ED7C3F" w14:textId="77777777" w:rsidTr="009D60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9995AE6" w14:textId="77777777" w:rsidR="000B2297" w:rsidRPr="00996FAF" w:rsidRDefault="000B2297" w:rsidP="009D600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B40E713" w14:textId="77777777" w:rsidR="000B2297" w:rsidRPr="00996FAF" w:rsidRDefault="00B870F9" w:rsidP="009D600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5301EF3C24C64B34ABB3617D0097E54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2297">
                  <w:rPr>
                    <w:rFonts w:ascii="Arial" w:hAnsi="Arial" w:cs="Arial"/>
                  </w:rPr>
                  <w:t>Compliant</w:t>
                </w:r>
              </w:sdtContent>
            </w:sdt>
          </w:p>
        </w:tc>
      </w:tr>
      <w:tr w:rsidR="000B2297" w:rsidRPr="00996FAF" w14:paraId="666A959E" w14:textId="77777777" w:rsidTr="009D600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C46D80" w14:textId="77777777" w:rsidR="000B2297" w:rsidRPr="00996FAF" w:rsidRDefault="000B2297" w:rsidP="009D600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2A9C801" w14:textId="77777777" w:rsidR="000B2297" w:rsidRPr="00996FAF" w:rsidRDefault="00B870F9" w:rsidP="009D60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E51C4A139C5541CCB053F82799D7A99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2297">
                  <w:rPr>
                    <w:rFonts w:ascii="Arial" w:hAnsi="Arial" w:cs="Arial"/>
                    <w:b/>
                  </w:rPr>
                  <w:t>Compliant</w:t>
                </w:r>
              </w:sdtContent>
            </w:sdt>
            <w:r w:rsidR="000B2297" w:rsidRPr="00996FAF" w:rsidDel="00BA10E1">
              <w:rPr>
                <w:rFonts w:ascii="Arial" w:hAnsi="Arial" w:cs="Arial"/>
                <w:b/>
              </w:rPr>
              <w:t xml:space="preserve"> </w:t>
            </w:r>
          </w:p>
        </w:tc>
      </w:tr>
      <w:tr w:rsidR="000B2297" w:rsidRPr="00996FAF" w14:paraId="0A997255" w14:textId="77777777" w:rsidTr="009D60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FAC4A3" w14:textId="77777777" w:rsidR="000B2297" w:rsidRPr="00996FAF" w:rsidRDefault="000B2297" w:rsidP="009D600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C566CD2" w14:textId="77777777" w:rsidR="000B2297" w:rsidRPr="00996FAF" w:rsidRDefault="00B870F9" w:rsidP="009D60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95A025F356B4434AA0D51E4F69201EC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2297">
                  <w:rPr>
                    <w:rFonts w:ascii="Arial" w:hAnsi="Arial" w:cs="Arial"/>
                    <w:b/>
                  </w:rPr>
                  <w:t>Compliant</w:t>
                </w:r>
              </w:sdtContent>
            </w:sdt>
            <w:r w:rsidR="000B2297" w:rsidRPr="00996FAF" w:rsidDel="00D03094">
              <w:rPr>
                <w:rFonts w:ascii="Arial" w:hAnsi="Arial" w:cs="Arial"/>
                <w:b/>
              </w:rPr>
              <w:t xml:space="preserve"> </w:t>
            </w:r>
          </w:p>
        </w:tc>
      </w:tr>
      <w:tr w:rsidR="000B2297" w:rsidRPr="00996FAF" w14:paraId="6BD18F04" w14:textId="77777777" w:rsidTr="009D600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C3E9A4" w14:textId="77777777" w:rsidR="000B2297" w:rsidRPr="00996FAF" w:rsidRDefault="000B2297" w:rsidP="009D600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5E70C59" w14:textId="77777777" w:rsidR="000B2297" w:rsidRPr="00996FAF" w:rsidRDefault="00B870F9" w:rsidP="009D60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7801ED34961D4213BF51E1A93A2EC18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2297">
                  <w:rPr>
                    <w:rFonts w:ascii="Arial" w:hAnsi="Arial" w:cs="Arial"/>
                    <w:b/>
                  </w:rPr>
                  <w:t>Compliant</w:t>
                </w:r>
              </w:sdtContent>
            </w:sdt>
            <w:r w:rsidR="000B2297" w:rsidRPr="00996FAF" w:rsidDel="00D03094">
              <w:rPr>
                <w:rFonts w:ascii="Arial" w:hAnsi="Arial" w:cs="Arial"/>
                <w:b/>
              </w:rPr>
              <w:t xml:space="preserve"> </w:t>
            </w:r>
          </w:p>
        </w:tc>
      </w:tr>
      <w:tr w:rsidR="000B2297" w:rsidRPr="00996FAF" w14:paraId="3C5F402A" w14:textId="77777777" w:rsidTr="009D60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6880BD" w14:textId="77777777" w:rsidR="000B2297" w:rsidRPr="00996FAF" w:rsidRDefault="000B2297" w:rsidP="009D600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11FCF45" w14:textId="77777777" w:rsidR="000B2297" w:rsidRPr="00996FAF" w:rsidRDefault="00B870F9" w:rsidP="009D60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A32F13781EA642B895BBF5D0BE9DF01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2297">
                  <w:rPr>
                    <w:rFonts w:ascii="Arial" w:hAnsi="Arial" w:cs="Arial"/>
                    <w:b/>
                  </w:rPr>
                  <w:t>Compliant</w:t>
                </w:r>
              </w:sdtContent>
            </w:sdt>
            <w:r w:rsidR="000B2297" w:rsidRPr="00996FAF" w:rsidDel="00D03094">
              <w:rPr>
                <w:rFonts w:ascii="Arial" w:hAnsi="Arial" w:cs="Arial"/>
                <w:b/>
              </w:rPr>
              <w:t xml:space="preserve"> </w:t>
            </w:r>
          </w:p>
        </w:tc>
      </w:tr>
      <w:tr w:rsidR="000B2297" w:rsidRPr="00996FAF" w14:paraId="1ED5CAA1" w14:textId="77777777" w:rsidTr="009D600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2D6AA5" w14:textId="77777777" w:rsidR="000B2297" w:rsidRPr="00996FAF" w:rsidRDefault="000B2297" w:rsidP="009D600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26103A6" w14:textId="77777777" w:rsidR="000B2297" w:rsidRPr="00996FAF" w:rsidRDefault="00B870F9" w:rsidP="009D60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78825FD1134041F994D4E0E47DA84AA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2297">
                  <w:rPr>
                    <w:rFonts w:ascii="Arial" w:hAnsi="Arial" w:cs="Arial"/>
                    <w:b/>
                  </w:rPr>
                  <w:t>Compliant</w:t>
                </w:r>
              </w:sdtContent>
            </w:sdt>
            <w:r w:rsidR="000B2297" w:rsidRPr="00996FAF" w:rsidDel="00D03094">
              <w:rPr>
                <w:rFonts w:ascii="Arial" w:hAnsi="Arial" w:cs="Arial"/>
                <w:b/>
              </w:rPr>
              <w:t xml:space="preserve"> </w:t>
            </w:r>
          </w:p>
        </w:tc>
      </w:tr>
      <w:tr w:rsidR="000B2297" w:rsidRPr="00996FAF" w14:paraId="7A4EF7AE" w14:textId="77777777" w:rsidTr="009D60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CB355E" w14:textId="77777777" w:rsidR="000B2297" w:rsidRPr="00996FAF" w:rsidRDefault="000B2297" w:rsidP="009D600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0CB1770" w14:textId="77777777" w:rsidR="000B2297" w:rsidRPr="00996FAF" w:rsidRDefault="00B870F9" w:rsidP="009D60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9ECE330BA994CD7A80BA01B95C85E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2297">
                  <w:rPr>
                    <w:rFonts w:ascii="Arial" w:hAnsi="Arial" w:cs="Arial"/>
                    <w:b/>
                  </w:rPr>
                  <w:t>Compliant</w:t>
                </w:r>
              </w:sdtContent>
            </w:sdt>
            <w:r w:rsidR="000B2297" w:rsidRPr="00996FAF" w:rsidDel="00D03094">
              <w:rPr>
                <w:rFonts w:ascii="Arial" w:hAnsi="Arial" w:cs="Arial"/>
                <w:b/>
              </w:rPr>
              <w:t xml:space="preserve"> </w:t>
            </w:r>
          </w:p>
        </w:tc>
      </w:tr>
      <w:tr w:rsidR="000B2297" w:rsidRPr="00996FAF" w14:paraId="38CE376C" w14:textId="77777777" w:rsidTr="009D600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80BFCD" w14:textId="77777777" w:rsidR="000B2297" w:rsidRPr="00996FAF" w:rsidRDefault="000B2297" w:rsidP="009D600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04B0366" w14:textId="77777777" w:rsidR="000B2297" w:rsidRPr="00996FAF" w:rsidRDefault="00B870F9" w:rsidP="009D60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18584759CC304CE28AEF09FA2E247BA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2297">
                  <w:rPr>
                    <w:rFonts w:ascii="Arial" w:hAnsi="Arial" w:cs="Arial"/>
                    <w:b/>
                  </w:rPr>
                  <w:t>Compliant</w:t>
                </w:r>
              </w:sdtContent>
            </w:sdt>
            <w:r w:rsidR="000B2297" w:rsidRPr="00996FAF" w:rsidDel="00D03094">
              <w:rPr>
                <w:rFonts w:ascii="Arial" w:hAnsi="Arial" w:cs="Arial"/>
                <w:b/>
              </w:rPr>
              <w:t xml:space="preserve"> </w:t>
            </w:r>
          </w:p>
        </w:tc>
      </w:tr>
    </w:tbl>
    <w:p w14:paraId="5A30FC21" w14:textId="77777777" w:rsidR="000B2297" w:rsidRPr="00996FAF" w:rsidRDefault="000B2297" w:rsidP="000B229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4456C49" w14:textId="77777777" w:rsidR="000B2297" w:rsidRPr="00996FAF" w:rsidRDefault="000B2297" w:rsidP="000B2297">
      <w:pPr>
        <w:pStyle w:val="Heading1"/>
        <w:spacing w:before="0" w:after="240" w:line="22" w:lineRule="atLeast"/>
        <w:rPr>
          <w:rFonts w:ascii="Arial" w:hAnsi="Arial" w:cs="Arial"/>
        </w:rPr>
      </w:pPr>
      <w:r w:rsidRPr="00996FAF">
        <w:rPr>
          <w:rFonts w:ascii="Arial" w:hAnsi="Arial" w:cs="Arial"/>
        </w:rPr>
        <w:t>Areas for improvement</w:t>
      </w:r>
    </w:p>
    <w:p w14:paraId="1657EE62" w14:textId="77777777" w:rsidR="000B2297" w:rsidRPr="00996FAF" w:rsidRDefault="000B2297" w:rsidP="000B2297">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 </w:t>
      </w:r>
      <w:r w:rsidRPr="00996FAF">
        <w:br w:type="page"/>
      </w:r>
    </w:p>
    <w:p w14:paraId="4660F27A" w14:textId="77777777" w:rsidR="000B2297" w:rsidRPr="00996FAF" w:rsidRDefault="000B2297" w:rsidP="000B229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B2297" w:rsidRPr="00996FAF" w14:paraId="19334DBB" w14:textId="77777777" w:rsidTr="009D6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0431A19" w14:textId="77777777" w:rsidR="000B2297" w:rsidRPr="00550022" w:rsidRDefault="000B2297" w:rsidP="009D600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94CFA82" w14:textId="77777777" w:rsidR="000B2297" w:rsidRPr="00996FAF" w:rsidRDefault="000B2297" w:rsidP="009D60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2297" w:rsidRPr="00996FAF" w14:paraId="29ED752F"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39C630" w14:textId="77777777" w:rsidR="000B2297" w:rsidRPr="00996FAF" w:rsidRDefault="000B2297" w:rsidP="009D600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37515AD" w14:textId="77777777" w:rsidR="000B2297" w:rsidRPr="00996FAF" w:rsidRDefault="000B2297"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DCD5973" w14:textId="77777777" w:rsidR="000B2297" w:rsidRPr="00996FAF" w:rsidRDefault="00B870F9"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3849BAF206A40A68969F5E7CE38AEF1"/>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p>
        </w:tc>
      </w:tr>
      <w:tr w:rsidR="000B2297" w:rsidRPr="00996FAF" w14:paraId="7A648AB7"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B54ED7"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79E3B83" w14:textId="77777777" w:rsidR="000B2297" w:rsidRPr="00996FAF" w:rsidRDefault="000B2297"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C5DED47" w14:textId="77777777" w:rsidR="000B2297" w:rsidRPr="00996FAF" w:rsidRDefault="00B870F9"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80813A8D1D2471A9E41F7EEB04AF1D2"/>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201C79">
              <w:rPr>
                <w:rFonts w:ascii="Arial" w:hAnsi="Arial" w:cs="Arial"/>
                <w:color w:val="0000FF"/>
              </w:rPr>
              <w:t xml:space="preserve"> </w:t>
            </w:r>
          </w:p>
        </w:tc>
      </w:tr>
      <w:tr w:rsidR="000B2297" w:rsidRPr="00996FAF" w14:paraId="22F175F3"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2A8B15"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126A787" w14:textId="77777777" w:rsidR="000B2297" w:rsidRPr="00996FAF" w:rsidRDefault="000B2297"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2F5CC79" w14:textId="77777777" w:rsidR="000B2297" w:rsidRPr="00996FAF" w:rsidRDefault="000B2297" w:rsidP="009D600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AB1FD0C" w14:textId="77777777" w:rsidR="000B2297" w:rsidRPr="00996FAF" w:rsidRDefault="000B2297" w:rsidP="009D600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9458CF5" w14:textId="77777777" w:rsidR="000B2297" w:rsidRPr="00996FAF" w:rsidRDefault="000B2297" w:rsidP="009D600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C3D4415" w14:textId="77777777" w:rsidR="000B2297" w:rsidRPr="00996FAF" w:rsidRDefault="000B2297" w:rsidP="009D600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569B27E" w14:textId="77777777" w:rsidR="000B2297" w:rsidRPr="00996FAF" w:rsidRDefault="00B870F9"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44413F7BB04E42EF9561B0547D0D36D8"/>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201C79">
              <w:rPr>
                <w:rFonts w:ascii="Arial" w:hAnsi="Arial" w:cs="Arial"/>
                <w:color w:val="0000FF"/>
              </w:rPr>
              <w:t xml:space="preserve"> </w:t>
            </w:r>
          </w:p>
        </w:tc>
      </w:tr>
      <w:tr w:rsidR="000B2297" w:rsidRPr="00996FAF" w14:paraId="2661D551"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46AD84"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67B6A4F" w14:textId="77777777" w:rsidR="000B2297" w:rsidRPr="00996FAF" w:rsidRDefault="000B2297"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7AA2BE0" w14:textId="77777777" w:rsidR="000B2297" w:rsidRPr="00996FAF" w:rsidRDefault="00B870F9" w:rsidP="009D60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AF1D904D0C35442B945F6A2D3CCDE642"/>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201C79">
              <w:rPr>
                <w:rFonts w:ascii="Arial" w:hAnsi="Arial" w:cs="Arial"/>
                <w:color w:val="0000FF"/>
              </w:rPr>
              <w:t xml:space="preserve"> </w:t>
            </w:r>
          </w:p>
        </w:tc>
      </w:tr>
      <w:tr w:rsidR="000B2297" w:rsidRPr="00996FAF" w14:paraId="2B48D43E"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14CF6"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E32263F" w14:textId="77777777" w:rsidR="000B2297" w:rsidRPr="00996FAF" w:rsidRDefault="000B2297" w:rsidP="009D600C">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14F23786" w14:textId="77777777" w:rsidR="000B2297" w:rsidRPr="00996FAF" w:rsidRDefault="00B870F9"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F8F8D1AAA09146C48AF82D1192628977"/>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201C79">
              <w:rPr>
                <w:rFonts w:ascii="Arial" w:hAnsi="Arial" w:cs="Arial"/>
                <w:color w:val="0000FF"/>
              </w:rPr>
              <w:t xml:space="preserve"> </w:t>
            </w:r>
          </w:p>
        </w:tc>
      </w:tr>
      <w:tr w:rsidR="000B2297" w:rsidRPr="00996FAF" w14:paraId="5D808A7C"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0309B8"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3989E5A" w14:textId="77777777" w:rsidR="000B2297" w:rsidRPr="00996FAF" w:rsidRDefault="000B2297"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30FFB99D" w14:textId="77777777" w:rsidR="000B2297" w:rsidRPr="00996FAF" w:rsidRDefault="00B870F9"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D18591ACB2214E119387EE9AF3B938CD"/>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201C79">
              <w:rPr>
                <w:rFonts w:ascii="Arial" w:hAnsi="Arial" w:cs="Arial"/>
                <w:color w:val="0000FF"/>
              </w:rPr>
              <w:t xml:space="preserve"> </w:t>
            </w:r>
          </w:p>
        </w:tc>
      </w:tr>
    </w:tbl>
    <w:p w14:paraId="274D97B5" w14:textId="77777777" w:rsidR="000B2297" w:rsidRDefault="000B2297" w:rsidP="000B2297">
      <w:pPr>
        <w:pStyle w:val="Heading20"/>
      </w:pPr>
      <w:r w:rsidRPr="00996FAF">
        <w:t>Findings</w:t>
      </w:r>
    </w:p>
    <w:p w14:paraId="66C1BA5E" w14:textId="43F81CD6" w:rsidR="000B2297" w:rsidRDefault="000B2297" w:rsidP="000B2297">
      <w:pPr>
        <w:rPr>
          <w:rFonts w:eastAsia="Calibri"/>
        </w:rPr>
      </w:pPr>
      <w:r>
        <w:rPr>
          <w:rFonts w:ascii="Arial" w:hAnsi="Arial" w:cs="Arial"/>
          <w:szCs w:val="22"/>
        </w:rPr>
        <w:t xml:space="preserve">Consumers </w:t>
      </w:r>
      <w:r w:rsidR="00431EED">
        <w:rPr>
          <w:rFonts w:ascii="Arial" w:hAnsi="Arial" w:cs="Arial"/>
          <w:szCs w:val="22"/>
        </w:rPr>
        <w:t>said they</w:t>
      </w:r>
      <w:r>
        <w:rPr>
          <w:rFonts w:ascii="Arial" w:hAnsi="Arial" w:cs="Arial"/>
          <w:szCs w:val="22"/>
        </w:rPr>
        <w:t xml:space="preserve"> </w:t>
      </w:r>
      <w:r w:rsidR="0034124A">
        <w:rPr>
          <w:rFonts w:ascii="Arial" w:hAnsi="Arial" w:cs="Arial"/>
          <w:szCs w:val="22"/>
        </w:rPr>
        <w:t>were</w:t>
      </w:r>
      <w:r>
        <w:rPr>
          <w:rFonts w:ascii="Arial" w:hAnsi="Arial" w:cs="Arial"/>
          <w:szCs w:val="22"/>
        </w:rPr>
        <w:t xml:space="preserv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 xml:space="preserve">consumers’ </w:t>
      </w:r>
      <w:r w:rsidRPr="00D771FD">
        <w:rPr>
          <w:rFonts w:ascii="Arial" w:hAnsi="Arial" w:cs="Arial"/>
          <w:szCs w:val="22"/>
        </w:rPr>
        <w:t>individual choices and preferences.</w:t>
      </w:r>
      <w:r>
        <w:rPr>
          <w:rFonts w:ascii="Arial" w:hAnsi="Arial" w:cs="Arial"/>
          <w:szCs w:val="22"/>
        </w:rPr>
        <w:t xml:space="preserve"> Care documents </w:t>
      </w:r>
      <w:r w:rsidRPr="00D771FD">
        <w:rPr>
          <w:rFonts w:ascii="Arial" w:hAnsi="Arial" w:cs="Arial"/>
          <w:szCs w:val="22"/>
        </w:rPr>
        <w:t xml:space="preserve">reflected what </w:t>
      </w:r>
      <w:r w:rsidR="00680CA7">
        <w:rPr>
          <w:rFonts w:ascii="Arial" w:hAnsi="Arial" w:cs="Arial"/>
          <w:szCs w:val="22"/>
        </w:rPr>
        <w:t>was</w:t>
      </w:r>
      <w:r w:rsidRPr="00D771FD">
        <w:rPr>
          <w:rFonts w:ascii="Arial" w:hAnsi="Arial" w:cs="Arial"/>
          <w:szCs w:val="22"/>
        </w:rPr>
        <w:t xml:space="preserve"> important to consumers to maintain their identity and dignity.</w:t>
      </w:r>
    </w:p>
    <w:p w14:paraId="31178A28" w14:textId="7D248C9F" w:rsidR="000B2297" w:rsidRDefault="000B2297" w:rsidP="000B2297">
      <w:pPr>
        <w:rPr>
          <w:rFonts w:ascii="Arial" w:hAnsi="Arial" w:cs="Arial"/>
          <w:szCs w:val="22"/>
        </w:rPr>
      </w:pPr>
      <w:r w:rsidRPr="00D771FD">
        <w:rPr>
          <w:rFonts w:ascii="Arial" w:hAnsi="Arial" w:cs="Arial"/>
          <w:szCs w:val="22"/>
        </w:rPr>
        <w:t xml:space="preserve">Consumers were able to describe how staff </w:t>
      </w:r>
      <w:r w:rsidR="00431EED">
        <w:rPr>
          <w:rFonts w:ascii="Arial" w:hAnsi="Arial" w:cs="Arial"/>
          <w:szCs w:val="22"/>
        </w:rPr>
        <w:t>delivered care and service that were culturally safe</w:t>
      </w:r>
      <w:r w:rsidRPr="00D771FD">
        <w:rPr>
          <w:rFonts w:ascii="Arial" w:hAnsi="Arial" w:cs="Arial"/>
          <w:szCs w:val="22"/>
        </w:rPr>
        <w:t xml:space="preserve">. </w:t>
      </w:r>
      <w:r>
        <w:rPr>
          <w:rFonts w:ascii="Arial" w:hAnsi="Arial" w:cs="Arial"/>
          <w:szCs w:val="22"/>
        </w:rPr>
        <w:t>Staff could identify consumers from a culturally diverse background and demonstrated an awareness of their associated care requirements. Care documents included information about consumers’ cultural backgrounds and preferences.</w:t>
      </w:r>
    </w:p>
    <w:p w14:paraId="6F1BEA7C" w14:textId="685786BB" w:rsidR="000B2297" w:rsidRPr="00301697" w:rsidRDefault="000B2297" w:rsidP="000B2297">
      <w:pPr>
        <w:rPr>
          <w:rFonts w:ascii="Arial" w:hAnsi="Arial" w:cs="Arial"/>
        </w:rPr>
      </w:pPr>
      <w:r>
        <w:rPr>
          <w:rFonts w:ascii="Arial" w:hAnsi="Arial" w:cs="Arial"/>
        </w:rPr>
        <w:t xml:space="preserve">Consumers felt they were involved in and supported to make decisions about </w:t>
      </w:r>
      <w:r w:rsidR="00431EED">
        <w:rPr>
          <w:rFonts w:ascii="Arial" w:hAnsi="Arial" w:cs="Arial"/>
        </w:rPr>
        <w:t>care and maintain personal relationships of choice</w:t>
      </w:r>
      <w:r>
        <w:rPr>
          <w:rFonts w:ascii="Arial" w:hAnsi="Arial" w:cs="Arial"/>
        </w:rPr>
        <w:t>. Staff were able to describe how they support</w:t>
      </w:r>
      <w:r w:rsidR="00431EED">
        <w:rPr>
          <w:rFonts w:ascii="Arial" w:hAnsi="Arial" w:cs="Arial"/>
        </w:rPr>
        <w:t>ed</w:t>
      </w:r>
      <w:r>
        <w:rPr>
          <w:rFonts w:ascii="Arial" w:hAnsi="Arial" w:cs="Arial"/>
        </w:rPr>
        <w:t xml:space="preserve"> consumers to</w:t>
      </w:r>
      <w:r w:rsidR="00431EED">
        <w:rPr>
          <w:rFonts w:ascii="Arial" w:hAnsi="Arial" w:cs="Arial"/>
        </w:rPr>
        <w:t xml:space="preserve"> exercise choice and independence</w:t>
      </w:r>
      <w:r>
        <w:rPr>
          <w:rFonts w:ascii="Arial" w:hAnsi="Arial" w:cs="Arial"/>
        </w:rPr>
        <w:t xml:space="preserve">. </w:t>
      </w:r>
      <w:r w:rsidR="00431EED">
        <w:rPr>
          <w:rFonts w:ascii="Arial" w:hAnsi="Arial" w:cs="Arial"/>
        </w:rPr>
        <w:t>Care documents reflected consumer preferences related to the care consumers received.</w:t>
      </w:r>
    </w:p>
    <w:p w14:paraId="1CFF7B9A" w14:textId="5B762C1E" w:rsidR="000B2297" w:rsidRDefault="000B2297" w:rsidP="000B2297">
      <w:pPr>
        <w:rPr>
          <w:rFonts w:ascii="Arial" w:hAnsi="Arial" w:cs="Arial"/>
        </w:rPr>
      </w:pPr>
      <w:r>
        <w:rPr>
          <w:rFonts w:ascii="Arial" w:hAnsi="Arial" w:cs="Arial"/>
        </w:rPr>
        <w:t>Consumers said the service supported them to take risks to enable them to live the</w:t>
      </w:r>
      <w:r w:rsidR="00083B50">
        <w:rPr>
          <w:rFonts w:ascii="Arial" w:hAnsi="Arial" w:cs="Arial"/>
        </w:rPr>
        <w:t>ir</w:t>
      </w:r>
      <w:r>
        <w:rPr>
          <w:rFonts w:ascii="Arial" w:hAnsi="Arial" w:cs="Arial"/>
        </w:rPr>
        <w:t xml:space="preserve"> best life. </w:t>
      </w:r>
      <w:r w:rsidRPr="00BE5B61">
        <w:rPr>
          <w:rFonts w:ascii="Arial" w:hAnsi="Arial" w:cs="Arial"/>
        </w:rPr>
        <w:t xml:space="preserve">Staff described how </w:t>
      </w:r>
      <w:r w:rsidR="00431EED">
        <w:rPr>
          <w:rFonts w:ascii="Arial" w:hAnsi="Arial" w:cs="Arial"/>
        </w:rPr>
        <w:t xml:space="preserve">consumers </w:t>
      </w:r>
      <w:r w:rsidR="00083B50">
        <w:rPr>
          <w:rFonts w:ascii="Arial" w:hAnsi="Arial" w:cs="Arial"/>
        </w:rPr>
        <w:t>were</w:t>
      </w:r>
      <w:r w:rsidR="00431EED">
        <w:rPr>
          <w:rFonts w:ascii="Arial" w:hAnsi="Arial" w:cs="Arial"/>
        </w:rPr>
        <w:t xml:space="preserve"> supported to take risks in accordance with the service’s dignity of risk policy. </w:t>
      </w:r>
      <w:r>
        <w:rPr>
          <w:rFonts w:ascii="Arial" w:hAnsi="Arial" w:cs="Arial"/>
        </w:rPr>
        <w:t xml:space="preserve">Care documents included </w:t>
      </w:r>
      <w:r w:rsidRPr="00BE5B61">
        <w:rPr>
          <w:rFonts w:ascii="Arial" w:hAnsi="Arial" w:cs="Arial"/>
        </w:rPr>
        <w:t>dignity of risk forms</w:t>
      </w:r>
      <w:r w:rsidR="00431EED">
        <w:rPr>
          <w:rFonts w:ascii="Arial" w:hAnsi="Arial" w:cs="Arial"/>
        </w:rPr>
        <w:t xml:space="preserve"> and risk assessments for sampled consumers.</w:t>
      </w:r>
    </w:p>
    <w:p w14:paraId="103593CC" w14:textId="5FCAA5FE" w:rsidR="000B2297" w:rsidRDefault="000B2297" w:rsidP="000B2297">
      <w:pPr>
        <w:rPr>
          <w:rFonts w:ascii="Arial" w:hAnsi="Arial" w:cs="Arial"/>
        </w:rPr>
      </w:pPr>
      <w:r>
        <w:rPr>
          <w:rFonts w:ascii="Arial" w:hAnsi="Arial" w:cs="Arial"/>
        </w:rPr>
        <w:lastRenderedPageBreak/>
        <w:t>Consumers</w:t>
      </w:r>
      <w:r w:rsidR="00431EED">
        <w:rPr>
          <w:rFonts w:ascii="Arial" w:hAnsi="Arial" w:cs="Arial"/>
        </w:rPr>
        <w:t xml:space="preserve"> expressed satisfaction with the regular communication from the service regarding their care and services</w:t>
      </w:r>
      <w:r w:rsidRPr="005E61C3">
        <w:rPr>
          <w:rFonts w:ascii="Arial" w:hAnsi="Arial" w:cs="Arial"/>
        </w:rPr>
        <w:t xml:space="preserve">. 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The Assessment Team observed the service communicated through printed information, verbal reminders, consumer meetings, and email correspondence. </w:t>
      </w:r>
    </w:p>
    <w:p w14:paraId="7273AC35" w14:textId="69805028" w:rsidR="000B2297" w:rsidRDefault="000B2297" w:rsidP="000B2297">
      <w:pPr>
        <w:rPr>
          <w:rFonts w:ascii="Arial" w:hAnsi="Arial" w:cs="Arial"/>
        </w:rPr>
      </w:pPr>
      <w:r>
        <w:rPr>
          <w:rFonts w:ascii="Arial" w:hAnsi="Arial" w:cs="Arial"/>
        </w:rPr>
        <w:t xml:space="preserve">Consumers </w:t>
      </w:r>
      <w:r w:rsidRPr="005E61C3">
        <w:rPr>
          <w:rFonts w:ascii="Arial" w:hAnsi="Arial" w:cs="Arial"/>
        </w:rPr>
        <w:t xml:space="preserve">said </w:t>
      </w:r>
      <w:r w:rsidR="00431EED">
        <w:rPr>
          <w:rFonts w:ascii="Arial" w:hAnsi="Arial" w:cs="Arial"/>
        </w:rPr>
        <w:t>their privacy was respected and personal information was kept confidential.</w:t>
      </w:r>
      <w:r>
        <w:rPr>
          <w:rFonts w:ascii="Arial" w:hAnsi="Arial" w:cs="Arial"/>
        </w:rPr>
        <w:t xml:space="preserve"> Staff described the practical ways in which they maintain</w:t>
      </w:r>
      <w:r w:rsidR="00431EED">
        <w:rPr>
          <w:rFonts w:ascii="Arial" w:hAnsi="Arial" w:cs="Arial"/>
        </w:rPr>
        <w:t>ed</w:t>
      </w:r>
      <w:r>
        <w:rPr>
          <w:rFonts w:ascii="Arial" w:hAnsi="Arial" w:cs="Arial"/>
        </w:rPr>
        <w:t xml:space="preserve"> consumers’ privacy when providing care. The Assessment Team observed staff conducting their roles in a way that protected consumers’ privacy. </w:t>
      </w:r>
    </w:p>
    <w:p w14:paraId="5AA268CF" w14:textId="77777777" w:rsidR="000B2297" w:rsidRPr="00712752" w:rsidRDefault="000B2297" w:rsidP="000B2297">
      <w:pPr>
        <w:pStyle w:val="NormalArial"/>
      </w:pPr>
      <w:r w:rsidRPr="00996FAF">
        <w:br w:type="page"/>
      </w:r>
    </w:p>
    <w:p w14:paraId="239BBB45" w14:textId="77777777" w:rsidR="000B2297" w:rsidRPr="00996FAF" w:rsidRDefault="000B2297" w:rsidP="000B229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B2297" w:rsidRPr="00996FAF" w14:paraId="4271E58B" w14:textId="77777777" w:rsidTr="009D6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86C1963" w14:textId="77777777" w:rsidR="000B2297" w:rsidRPr="0075021E" w:rsidRDefault="000B2297" w:rsidP="009D600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616C434" w14:textId="77777777" w:rsidR="000B2297" w:rsidRPr="00996FAF" w:rsidRDefault="000B2297" w:rsidP="009D60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2297" w:rsidRPr="00996FAF" w14:paraId="17C95878" w14:textId="77777777" w:rsidTr="009D600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7FD97E"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1C78201" w14:textId="77777777" w:rsidR="000B2297" w:rsidRPr="00996FAF" w:rsidRDefault="000B2297"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DD321ED" w14:textId="77777777" w:rsidR="000B2297" w:rsidRPr="00996FAF" w:rsidRDefault="00B870F9"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DB4A632BF6F341A4BA20047A1E26139E"/>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201C79">
              <w:rPr>
                <w:rFonts w:ascii="Arial" w:hAnsi="Arial" w:cs="Arial"/>
                <w:color w:val="0000FF"/>
              </w:rPr>
              <w:t xml:space="preserve"> </w:t>
            </w:r>
          </w:p>
        </w:tc>
      </w:tr>
      <w:tr w:rsidR="000B2297" w:rsidRPr="00996FAF" w14:paraId="0A925989"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539F21"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D0C7CEB" w14:textId="77777777" w:rsidR="000B2297" w:rsidRPr="00996FAF" w:rsidRDefault="000B2297"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3212B98" w14:textId="77777777" w:rsidR="000B2297" w:rsidRPr="00996FAF" w:rsidRDefault="00B870F9"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C060D107CFB549C3A189F2B99B8C44C4"/>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201C79">
              <w:rPr>
                <w:rFonts w:ascii="Arial" w:hAnsi="Arial" w:cs="Arial"/>
                <w:color w:val="0000FF"/>
              </w:rPr>
              <w:t xml:space="preserve"> </w:t>
            </w:r>
          </w:p>
        </w:tc>
      </w:tr>
      <w:tr w:rsidR="000B2297" w:rsidRPr="00996FAF" w14:paraId="3B81AE3A" w14:textId="77777777" w:rsidTr="009D600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81A527"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7A98E7A" w14:textId="77777777" w:rsidR="000B2297" w:rsidRPr="00996FAF" w:rsidRDefault="000B2297"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ECBB8D6" w14:textId="77777777" w:rsidR="000B2297" w:rsidRPr="00996FAF" w:rsidRDefault="000B2297" w:rsidP="009D600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87EAD67" w14:textId="77777777" w:rsidR="000B2297" w:rsidRPr="00996FAF" w:rsidRDefault="000B2297" w:rsidP="009D600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ECF2316" w14:textId="77777777" w:rsidR="000B2297" w:rsidRPr="00996FAF" w:rsidRDefault="00B870F9"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008543E5F62441138832703976A4E51D"/>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201C79">
              <w:rPr>
                <w:rFonts w:ascii="Arial" w:hAnsi="Arial" w:cs="Arial"/>
                <w:color w:val="0000FF"/>
              </w:rPr>
              <w:t xml:space="preserve"> </w:t>
            </w:r>
          </w:p>
        </w:tc>
      </w:tr>
      <w:tr w:rsidR="000B2297" w:rsidRPr="00996FAF" w14:paraId="578AE406"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905B97D"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BA9E91E" w14:textId="77777777" w:rsidR="000B2297" w:rsidRPr="00996FAF" w:rsidRDefault="000B2297"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06115B6" w14:textId="77777777" w:rsidR="000B2297" w:rsidRPr="00996FAF" w:rsidRDefault="00B870F9" w:rsidP="009D600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FB7EEE7820DA40858AE92EF6F4332468"/>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201C79">
              <w:rPr>
                <w:rFonts w:ascii="Arial" w:hAnsi="Arial" w:cs="Arial"/>
                <w:color w:val="0000FF"/>
              </w:rPr>
              <w:t xml:space="preserve"> </w:t>
            </w:r>
          </w:p>
        </w:tc>
      </w:tr>
      <w:tr w:rsidR="000B2297" w:rsidRPr="00996FAF" w14:paraId="1EB4729D" w14:textId="77777777" w:rsidTr="009D600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5A8C3B"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AC262F0" w14:textId="77777777" w:rsidR="000B2297" w:rsidRPr="00996FAF" w:rsidRDefault="000B2297"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6E5A712B" w14:textId="77777777" w:rsidR="000B2297" w:rsidRPr="00996FAF" w:rsidRDefault="00B870F9"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D2952F0E4A7247F097D2613D24C2929E"/>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201C79">
              <w:rPr>
                <w:rFonts w:ascii="Arial" w:hAnsi="Arial" w:cs="Arial"/>
                <w:color w:val="0000FF"/>
              </w:rPr>
              <w:t xml:space="preserve"> </w:t>
            </w:r>
          </w:p>
        </w:tc>
      </w:tr>
    </w:tbl>
    <w:p w14:paraId="0B9DAB68" w14:textId="77777777" w:rsidR="000B2297" w:rsidRDefault="000B2297" w:rsidP="000B2297">
      <w:pPr>
        <w:pStyle w:val="Heading20"/>
      </w:pPr>
      <w:r w:rsidRPr="00996FAF">
        <w:t>Findings</w:t>
      </w:r>
    </w:p>
    <w:p w14:paraId="3AC57B5D" w14:textId="77777777" w:rsidR="000B2297" w:rsidRDefault="000B2297" w:rsidP="000B2297">
      <w:pPr>
        <w:rPr>
          <w:rFonts w:ascii="Arial" w:hAnsi="Arial" w:cs="Arial"/>
          <w:color w:val="auto"/>
        </w:rPr>
      </w:pPr>
      <w:r>
        <w:rPr>
          <w:rFonts w:ascii="Arial" w:hAnsi="Arial" w:cs="Arial"/>
          <w:color w:val="auto"/>
        </w:rPr>
        <w:t xml:space="preserve">Consumers and representatives said </w:t>
      </w:r>
      <w:r w:rsidRPr="003B7B83">
        <w:rPr>
          <w:rFonts w:ascii="Arial" w:hAnsi="Arial" w:cs="Arial"/>
          <w:color w:val="auto"/>
        </w:rPr>
        <w:t>consumers received the care and services they need</w:t>
      </w:r>
      <w:r>
        <w:rPr>
          <w:rFonts w:ascii="Arial" w:hAnsi="Arial" w:cs="Arial"/>
          <w:color w:val="auto"/>
        </w:rPr>
        <w:t>ed. Staff outlined the assessment and care planning process and described specific interventions which were in place to manage consumers’ needs. Care documents detailed individual consumer risks and were tailored to individual needs.</w:t>
      </w:r>
    </w:p>
    <w:p w14:paraId="451A7CAC" w14:textId="139336E3" w:rsidR="000B2297" w:rsidRDefault="000B2297" w:rsidP="000B2297">
      <w:pPr>
        <w:rPr>
          <w:rFonts w:ascii="Arial" w:hAnsi="Arial" w:cs="Arial"/>
          <w:color w:val="auto"/>
        </w:rPr>
      </w:pPr>
      <w:r>
        <w:rPr>
          <w:rFonts w:ascii="Arial" w:hAnsi="Arial" w:cs="Arial"/>
          <w:color w:val="auto"/>
        </w:rPr>
        <w:t>Consumers and representatives confirmed consumers receive</w:t>
      </w:r>
      <w:r w:rsidR="006865E4">
        <w:rPr>
          <w:rFonts w:ascii="Arial" w:hAnsi="Arial" w:cs="Arial"/>
          <w:color w:val="auto"/>
        </w:rPr>
        <w:t>d</w:t>
      </w:r>
      <w:r>
        <w:rPr>
          <w:rFonts w:ascii="Arial" w:hAnsi="Arial" w:cs="Arial"/>
          <w:color w:val="auto"/>
        </w:rPr>
        <w:t xml:space="preserve"> the care they needed in line with their needs and preferences, including end of life (EOL) preferences. </w:t>
      </w:r>
      <w:r w:rsidR="00BA7EBE" w:rsidRPr="00BA7EBE">
        <w:rPr>
          <w:rFonts w:ascii="Arial" w:hAnsi="Arial" w:cs="Arial"/>
          <w:color w:val="auto"/>
        </w:rPr>
        <w:t>Staff demonstrated an understanding of sampled consumers’ individual needs and preferences and could describe how they approach</w:t>
      </w:r>
      <w:r w:rsidR="006865E4">
        <w:rPr>
          <w:rFonts w:ascii="Arial" w:hAnsi="Arial" w:cs="Arial"/>
          <w:color w:val="auto"/>
        </w:rPr>
        <w:t>ed</w:t>
      </w:r>
      <w:r w:rsidR="00BA7EBE" w:rsidRPr="00BA7EBE">
        <w:rPr>
          <w:rFonts w:ascii="Arial" w:hAnsi="Arial" w:cs="Arial"/>
          <w:color w:val="auto"/>
        </w:rPr>
        <w:t xml:space="preserve"> conversations regarding EOL.</w:t>
      </w:r>
      <w:r>
        <w:rPr>
          <w:rFonts w:ascii="Arial" w:hAnsi="Arial" w:cs="Arial"/>
          <w:color w:val="auto"/>
        </w:rPr>
        <w:t xml:space="preserve"> Care documents included EOL wishes and advance care planning for sampled consumers.</w:t>
      </w:r>
    </w:p>
    <w:p w14:paraId="242D9CD1" w14:textId="77777777" w:rsidR="000B2297" w:rsidRDefault="000B2297" w:rsidP="000B2297">
      <w:pPr>
        <w:rPr>
          <w:rFonts w:ascii="Arial" w:hAnsi="Arial" w:cs="Arial"/>
          <w:color w:val="auto"/>
        </w:rPr>
      </w:pPr>
      <w:r>
        <w:rPr>
          <w:rFonts w:ascii="Arial" w:hAnsi="Arial" w:cs="Arial"/>
          <w:color w:val="auto"/>
        </w:rPr>
        <w:t xml:space="preserve">Consumers and representatives confirmed they actively participated in care planning. Staff described how they involved individuals the consumer wanted to include in care planning. Care documents showed evidence of involvement from a range of services, including medical officers (MO) and allied health professionals. </w:t>
      </w:r>
    </w:p>
    <w:p w14:paraId="04E5B899" w14:textId="651F234B" w:rsidR="000B2297" w:rsidRDefault="000B2297" w:rsidP="000B2297">
      <w:pPr>
        <w:spacing w:before="120"/>
        <w:rPr>
          <w:rFonts w:ascii="Arial" w:hAnsi="Arial" w:cs="Arial"/>
          <w:color w:val="auto"/>
        </w:rPr>
      </w:pPr>
      <w:r>
        <w:rPr>
          <w:rFonts w:ascii="Arial" w:hAnsi="Arial" w:cs="Arial"/>
          <w:color w:val="auto"/>
        </w:rPr>
        <w:t xml:space="preserve">Consumers and representatives said </w:t>
      </w:r>
      <w:r w:rsidR="00BA7EBE" w:rsidRPr="00BA7EBE">
        <w:rPr>
          <w:rFonts w:ascii="Arial" w:hAnsi="Arial" w:cs="Arial"/>
          <w:color w:val="auto"/>
        </w:rPr>
        <w:t>they were offered a copy of the care plan and confident they had an accurate understanding of the care and services provided.</w:t>
      </w:r>
      <w:r w:rsidR="00BA7EBE">
        <w:rPr>
          <w:rFonts w:ascii="Arial" w:hAnsi="Arial" w:cs="Arial"/>
          <w:color w:val="auto"/>
        </w:rPr>
        <w:t xml:space="preserve"> </w:t>
      </w:r>
      <w:r>
        <w:rPr>
          <w:rFonts w:ascii="Arial" w:hAnsi="Arial" w:cs="Arial"/>
          <w:color w:val="auto"/>
        </w:rPr>
        <w:t xml:space="preserve">Staff confirmed they had access to consumers’ care planning information to provide safe care and services. Care </w:t>
      </w:r>
      <w:r>
        <w:rPr>
          <w:rFonts w:ascii="Arial" w:hAnsi="Arial" w:cs="Arial"/>
          <w:color w:val="auto"/>
        </w:rPr>
        <w:lastRenderedPageBreak/>
        <w:t>documents included evidence of regular communication with consumers and representatives regarding the outcomes of assessments.</w:t>
      </w:r>
    </w:p>
    <w:p w14:paraId="7B66973F" w14:textId="31F320E6" w:rsidR="00BA7EBE" w:rsidRDefault="000B2297" w:rsidP="00BA7EBE">
      <w:pPr>
        <w:rPr>
          <w:rFonts w:ascii="Arial" w:hAnsi="Arial" w:cs="Arial"/>
          <w:color w:val="auto"/>
        </w:rPr>
      </w:pPr>
      <w:r w:rsidRPr="002E0FEB">
        <w:rPr>
          <w:rFonts w:ascii="Arial" w:hAnsi="Arial" w:cs="Arial"/>
          <w:color w:val="auto"/>
        </w:rPr>
        <w:t xml:space="preserve">Consumers and representatives </w:t>
      </w:r>
      <w:r w:rsidR="00BA7EBE" w:rsidRPr="00BA7EBE">
        <w:rPr>
          <w:rFonts w:ascii="Arial" w:hAnsi="Arial" w:cs="Arial"/>
          <w:color w:val="auto"/>
        </w:rPr>
        <w:t xml:space="preserve">said they </w:t>
      </w:r>
      <w:r w:rsidR="006865E4">
        <w:rPr>
          <w:rFonts w:ascii="Arial" w:hAnsi="Arial" w:cs="Arial"/>
          <w:color w:val="auto"/>
        </w:rPr>
        <w:t>were</w:t>
      </w:r>
      <w:r w:rsidR="00BA7EBE" w:rsidRPr="00BA7EBE">
        <w:rPr>
          <w:rFonts w:ascii="Arial" w:hAnsi="Arial" w:cs="Arial"/>
          <w:color w:val="auto"/>
        </w:rPr>
        <w:t xml:space="preserve"> regularly informed when consumers’ care </w:t>
      </w:r>
      <w:r w:rsidR="006865E4" w:rsidRPr="00BA7EBE">
        <w:rPr>
          <w:rFonts w:ascii="Arial" w:hAnsi="Arial" w:cs="Arial"/>
          <w:color w:val="auto"/>
        </w:rPr>
        <w:t>change</w:t>
      </w:r>
      <w:r w:rsidR="006865E4">
        <w:rPr>
          <w:rFonts w:ascii="Arial" w:hAnsi="Arial" w:cs="Arial"/>
          <w:color w:val="auto"/>
        </w:rPr>
        <w:t>d,</w:t>
      </w:r>
      <w:r w:rsidR="00BA7EBE" w:rsidRPr="00BA7EBE">
        <w:rPr>
          <w:rFonts w:ascii="Arial" w:hAnsi="Arial" w:cs="Arial"/>
          <w:color w:val="auto"/>
        </w:rPr>
        <w:t xml:space="preserve"> and incidents occur</w:t>
      </w:r>
      <w:r w:rsidR="006865E4">
        <w:rPr>
          <w:rFonts w:ascii="Arial" w:hAnsi="Arial" w:cs="Arial"/>
          <w:color w:val="auto"/>
        </w:rPr>
        <w:t>red</w:t>
      </w:r>
      <w:r w:rsidRPr="002E0FEB">
        <w:rPr>
          <w:rFonts w:ascii="Arial" w:hAnsi="Arial" w:cs="Arial"/>
          <w:color w:val="auto"/>
        </w:rPr>
        <w:t xml:space="preserve">. </w:t>
      </w:r>
      <w:r>
        <w:rPr>
          <w:rFonts w:ascii="Arial" w:hAnsi="Arial" w:cs="Arial"/>
          <w:color w:val="auto"/>
        </w:rPr>
        <w:t xml:space="preserve">Staff could describe how and when care plans were reviewed for effectiveness. </w:t>
      </w:r>
      <w:r w:rsidR="00BA7EBE">
        <w:rPr>
          <w:rFonts w:ascii="Arial" w:hAnsi="Arial" w:cs="Arial"/>
          <w:color w:val="auto"/>
        </w:rPr>
        <w:t>The Assessment Team confirmed sampled consumer care plans had been reviewed 3-monthly in line with the service’s guidelines.</w:t>
      </w:r>
    </w:p>
    <w:p w14:paraId="334E0751" w14:textId="0CAC4B1F" w:rsidR="000B2297" w:rsidRPr="002E6371" w:rsidRDefault="00BA7EBE" w:rsidP="00BA7EBE">
      <w:pPr>
        <w:spacing w:after="160" w:line="259" w:lineRule="auto"/>
        <w:rPr>
          <w:rFonts w:ascii="Arial" w:hAnsi="Arial" w:cs="Arial"/>
          <w:color w:val="auto"/>
        </w:rPr>
      </w:pPr>
      <w:r>
        <w:rPr>
          <w:rFonts w:ascii="Arial" w:hAnsi="Arial" w:cs="Arial"/>
          <w:color w:val="auto"/>
        </w:rPr>
        <w:br w:type="page"/>
      </w:r>
    </w:p>
    <w:p w14:paraId="29C53E27" w14:textId="77777777" w:rsidR="000B2297" w:rsidRPr="00996FAF" w:rsidRDefault="000B2297" w:rsidP="000B229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B2297" w:rsidRPr="00996FAF" w14:paraId="1E42D43A" w14:textId="77777777" w:rsidTr="009D6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EEE3829" w14:textId="77777777" w:rsidR="000B2297" w:rsidRPr="00996FAF" w:rsidRDefault="000B2297" w:rsidP="009D600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3ED3623" w14:textId="77777777" w:rsidR="000B2297" w:rsidRPr="00996FAF" w:rsidRDefault="000B2297" w:rsidP="009D60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2297" w:rsidRPr="00996FAF" w14:paraId="0CFE76AE"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D4840C"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7DA8511" w14:textId="77777777" w:rsidR="000B2297" w:rsidRPr="00996FAF" w:rsidRDefault="000B2297"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52FCCAB" w14:textId="77777777" w:rsidR="000B2297" w:rsidRPr="00996FAF" w:rsidRDefault="000B2297" w:rsidP="009D600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5CBA0C0" w14:textId="77777777" w:rsidR="000B2297" w:rsidRPr="00996FAF" w:rsidRDefault="000B2297" w:rsidP="009D600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FE2BD6A" w14:textId="77777777" w:rsidR="000B2297" w:rsidRPr="00996FAF" w:rsidRDefault="000B2297" w:rsidP="009D600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8897947" w14:textId="77777777" w:rsidR="000B2297" w:rsidRPr="00996FAF" w:rsidRDefault="00B870F9"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5D2614D2D1D043AEBD7588B2484B0127"/>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640D2A">
              <w:rPr>
                <w:rFonts w:ascii="Arial" w:hAnsi="Arial" w:cs="Arial"/>
                <w:color w:val="0000FF"/>
              </w:rPr>
              <w:t xml:space="preserve"> </w:t>
            </w:r>
          </w:p>
        </w:tc>
      </w:tr>
      <w:tr w:rsidR="000B2297" w:rsidRPr="00996FAF" w14:paraId="575C80E1"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BBB8B"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7F67E2A" w14:textId="77777777" w:rsidR="000B2297" w:rsidRPr="00996FAF" w:rsidRDefault="000B2297"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652F3B7" w14:textId="77777777" w:rsidR="000B2297" w:rsidRPr="00996FAF" w:rsidRDefault="00B870F9"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8E47344BDD4B4C68B7DA4DB4A867E537"/>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640D2A">
              <w:rPr>
                <w:rFonts w:ascii="Arial" w:hAnsi="Arial" w:cs="Arial"/>
                <w:color w:val="0000FF"/>
              </w:rPr>
              <w:t xml:space="preserve"> </w:t>
            </w:r>
          </w:p>
        </w:tc>
      </w:tr>
      <w:tr w:rsidR="000B2297" w:rsidRPr="00996FAF" w14:paraId="66B40563"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C929EF" w14:textId="77777777" w:rsidR="000B2297" w:rsidRPr="00996FAF" w:rsidRDefault="000B2297" w:rsidP="009D600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A5A6268" w14:textId="77777777" w:rsidR="000B2297" w:rsidRPr="00996FAF" w:rsidRDefault="000B2297" w:rsidP="009D600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87E0C8C" w14:textId="77777777" w:rsidR="000B2297" w:rsidRPr="00996FAF" w:rsidRDefault="00B870F9"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E2C36FF5966D4AFFA68E20282A8775BB"/>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640D2A">
              <w:rPr>
                <w:rFonts w:ascii="Arial" w:hAnsi="Arial" w:cs="Arial"/>
                <w:color w:val="0000FF"/>
              </w:rPr>
              <w:t xml:space="preserve"> </w:t>
            </w:r>
          </w:p>
        </w:tc>
      </w:tr>
      <w:tr w:rsidR="000B2297" w:rsidRPr="00996FAF" w14:paraId="39C1D28E"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3F9F74"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AD4DB9D" w14:textId="77777777" w:rsidR="000B2297" w:rsidRPr="00996FAF" w:rsidRDefault="000B2297"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2F9F1E6" w14:textId="77777777" w:rsidR="000B2297" w:rsidRPr="00996FAF" w:rsidRDefault="00B870F9" w:rsidP="009D600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4757C7B8E09C4A3E8D5C4516210138FC"/>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640D2A">
              <w:rPr>
                <w:rFonts w:ascii="Arial" w:hAnsi="Arial" w:cs="Arial"/>
                <w:color w:val="0000FF"/>
              </w:rPr>
              <w:t xml:space="preserve"> </w:t>
            </w:r>
          </w:p>
        </w:tc>
      </w:tr>
      <w:tr w:rsidR="000B2297" w:rsidRPr="00996FAF" w14:paraId="27F095DB"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B76ECC"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7226074" w14:textId="77777777" w:rsidR="000B2297" w:rsidRPr="00996FAF" w:rsidRDefault="000B2297"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CDAFB89" w14:textId="77777777" w:rsidR="000B2297" w:rsidRPr="00996FAF" w:rsidRDefault="00B870F9"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698454C81FFA462CA5288C16ACA9A576"/>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640D2A">
              <w:rPr>
                <w:rFonts w:ascii="Arial" w:hAnsi="Arial" w:cs="Arial"/>
                <w:color w:val="0000FF"/>
              </w:rPr>
              <w:t xml:space="preserve"> </w:t>
            </w:r>
          </w:p>
        </w:tc>
      </w:tr>
      <w:tr w:rsidR="000B2297" w:rsidRPr="00996FAF" w14:paraId="5AB05617"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B1B95D"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4211793" w14:textId="77777777" w:rsidR="000B2297" w:rsidRPr="00996FAF" w:rsidRDefault="000B2297"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49246BB" w14:textId="77777777" w:rsidR="000B2297" w:rsidRPr="00996FAF" w:rsidRDefault="00B870F9"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1E3158084A104DEB8E2753D15062078F"/>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640D2A">
              <w:rPr>
                <w:rFonts w:ascii="Arial" w:hAnsi="Arial" w:cs="Arial"/>
                <w:color w:val="0000FF"/>
              </w:rPr>
              <w:t xml:space="preserve"> </w:t>
            </w:r>
          </w:p>
        </w:tc>
      </w:tr>
      <w:tr w:rsidR="000B2297" w:rsidRPr="00996FAF" w14:paraId="5418D1BA"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E3883F"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8EEB532" w14:textId="77777777" w:rsidR="000B2297" w:rsidRPr="00996FAF" w:rsidRDefault="000B2297"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8AA36FA" w14:textId="77777777" w:rsidR="000B2297" w:rsidRPr="00996FAF" w:rsidRDefault="000B2297" w:rsidP="009D600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50BD94F" w14:textId="77777777" w:rsidR="000B2297" w:rsidRPr="00996FAF" w:rsidRDefault="000B2297" w:rsidP="009D600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29C5FEC" w14:textId="77777777" w:rsidR="000B2297" w:rsidRPr="00996FAF" w:rsidRDefault="00B870F9"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0C56E5E2937941689B6B9911C65B5E98"/>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640D2A">
              <w:rPr>
                <w:rFonts w:ascii="Arial" w:hAnsi="Arial" w:cs="Arial"/>
                <w:color w:val="0000FF"/>
              </w:rPr>
              <w:t xml:space="preserve"> </w:t>
            </w:r>
          </w:p>
        </w:tc>
      </w:tr>
    </w:tbl>
    <w:p w14:paraId="5732A31D" w14:textId="77777777" w:rsidR="000B2297" w:rsidRDefault="000B2297" w:rsidP="000B2297">
      <w:pPr>
        <w:pStyle w:val="Heading20"/>
      </w:pPr>
      <w:r w:rsidRPr="00996FAF">
        <w:t>Findings</w:t>
      </w:r>
    </w:p>
    <w:p w14:paraId="4CA86182" w14:textId="6643712C" w:rsidR="000B2297" w:rsidRDefault="000B2297" w:rsidP="000B2297">
      <w:pPr>
        <w:pStyle w:val="NormalArial"/>
      </w:pPr>
      <w:r>
        <w:t xml:space="preserve">Consumers and representatives expressed satisfaction with the personal care and clinical care provided by the service. Staff </w:t>
      </w:r>
      <w:r w:rsidR="001473DF">
        <w:t xml:space="preserve">could describe consumers’ individual needs, preferences, </w:t>
      </w:r>
      <w:r w:rsidR="006865E4">
        <w:t xml:space="preserve">and </w:t>
      </w:r>
      <w:r w:rsidR="001473DF">
        <w:t>significant personal and clinical care requirements.</w:t>
      </w:r>
      <w:r>
        <w:t xml:space="preserve"> Care documents reflected individual care that is safe, effective, and tailored to the specific needs of consumers.</w:t>
      </w:r>
    </w:p>
    <w:p w14:paraId="72B18720" w14:textId="77777777" w:rsidR="000B2297" w:rsidRDefault="000B2297" w:rsidP="000B2297">
      <w:pPr>
        <w:pStyle w:val="NormalArial"/>
      </w:pPr>
      <w:r>
        <w:t xml:space="preserve">Consumers and representatives expressed satisfaction with how the service managed high impact or high prevalence risks associated with care and services. </w:t>
      </w:r>
      <w:r w:rsidRPr="586CAE6B">
        <w:t>Overall, staff recognised</w:t>
      </w:r>
      <w:r w:rsidRPr="16F9AE25">
        <w:t xml:space="preserve"> high prevalence </w:t>
      </w:r>
      <w:r>
        <w:t xml:space="preserve">or </w:t>
      </w:r>
      <w:r w:rsidRPr="16F9AE25">
        <w:t>high impact risk</w:t>
      </w:r>
      <w:r w:rsidRPr="5E2C27CC">
        <w:t xml:space="preserve">, and </w:t>
      </w:r>
      <w:r w:rsidRPr="1F83FDDB">
        <w:t>were</w:t>
      </w:r>
      <w:r w:rsidRPr="5E2C27CC">
        <w:t xml:space="preserve"> able to specify individual consumer risks</w:t>
      </w:r>
      <w:r w:rsidRPr="2F01EE48">
        <w:t xml:space="preserve"> and strategies in place to mitigate these risks</w:t>
      </w:r>
      <w:r w:rsidRPr="1F83FDDB">
        <w:t>.</w:t>
      </w:r>
      <w:r w:rsidRPr="1613FEDB">
        <w:t xml:space="preserve"> </w:t>
      </w:r>
      <w:r>
        <w:t>Care documents included strategies for managing key risks to consumers.</w:t>
      </w:r>
    </w:p>
    <w:p w14:paraId="1F99BABB" w14:textId="1BE13127" w:rsidR="000B2297" w:rsidRPr="00383F71" w:rsidRDefault="000B2297" w:rsidP="000B2297">
      <w:pPr>
        <w:rPr>
          <w:rFonts w:ascii="Arial" w:hAnsi="Arial" w:cs="Arial"/>
        </w:rPr>
      </w:pPr>
      <w:r w:rsidRPr="00383F71">
        <w:rPr>
          <w:rFonts w:ascii="Arial" w:hAnsi="Arial" w:cs="Arial"/>
        </w:rPr>
        <w:t>Consumers and representatives said they ha</w:t>
      </w:r>
      <w:r>
        <w:rPr>
          <w:rFonts w:ascii="Arial" w:hAnsi="Arial" w:cs="Arial"/>
        </w:rPr>
        <w:t>d</w:t>
      </w:r>
      <w:r w:rsidRPr="00383F71">
        <w:rPr>
          <w:rFonts w:ascii="Arial" w:hAnsi="Arial" w:cs="Arial"/>
        </w:rPr>
        <w:t xml:space="preserve"> completed an advanced care directive documenting their advanced care preferences and EOL wishes. Staff described the practical ways in which consumers’ comfort </w:t>
      </w:r>
      <w:r w:rsidR="00F102A6">
        <w:rPr>
          <w:rFonts w:ascii="Arial" w:hAnsi="Arial" w:cs="Arial"/>
        </w:rPr>
        <w:t>was</w:t>
      </w:r>
      <w:r w:rsidRPr="00383F71">
        <w:rPr>
          <w:rFonts w:ascii="Arial" w:hAnsi="Arial" w:cs="Arial"/>
        </w:rPr>
        <w:t xml:space="preserve"> maximised and dignity preserved during EOL care. </w:t>
      </w:r>
      <w:r w:rsidR="000D5B6A" w:rsidRPr="000D5B6A">
        <w:rPr>
          <w:rFonts w:ascii="Arial" w:hAnsi="Arial" w:cs="Arial"/>
        </w:rPr>
        <w:t xml:space="preserve">Care </w:t>
      </w:r>
      <w:r w:rsidR="000D5B6A">
        <w:rPr>
          <w:rFonts w:ascii="Arial" w:hAnsi="Arial" w:cs="Arial"/>
        </w:rPr>
        <w:lastRenderedPageBreak/>
        <w:t>documents</w:t>
      </w:r>
      <w:r w:rsidR="000D5B6A" w:rsidRPr="000D5B6A">
        <w:rPr>
          <w:rFonts w:ascii="Arial" w:hAnsi="Arial" w:cs="Arial"/>
        </w:rPr>
        <w:t xml:space="preserve"> evidenced advance care planning, including the needs, goals, and preferences of consumers for EOL care, including comfort care.</w:t>
      </w:r>
    </w:p>
    <w:p w14:paraId="679D652F" w14:textId="2A84DB51" w:rsidR="000B2297" w:rsidRPr="0094439B" w:rsidRDefault="000B2297" w:rsidP="000B2297">
      <w:pPr>
        <w:pStyle w:val="NormalArial"/>
        <w:rPr>
          <w:rFonts w:eastAsia="Calibri"/>
          <w:iCs/>
          <w:color w:val="auto"/>
        </w:rPr>
      </w:pPr>
      <w:r>
        <w:rPr>
          <w:rFonts w:eastAsia="Calibri"/>
          <w:iCs/>
          <w:color w:val="auto"/>
        </w:rPr>
        <w:t xml:space="preserve">Consumers and representatives </w:t>
      </w:r>
      <w:r w:rsidR="000D5B6A">
        <w:t xml:space="preserve">provided positive feedback in relation to the responsiveness of the </w:t>
      </w:r>
      <w:r w:rsidR="000D5B6A" w:rsidRPr="0094439B">
        <w:t xml:space="preserve">service when there </w:t>
      </w:r>
      <w:r w:rsidR="00F102A6">
        <w:t>was</w:t>
      </w:r>
      <w:r w:rsidR="000D5B6A" w:rsidRPr="0094439B">
        <w:t xml:space="preserve"> a deterioration in the consumer's condition, health, or ability.</w:t>
      </w:r>
      <w:r w:rsidRPr="0094439B">
        <w:rPr>
          <w:rFonts w:eastAsia="Calibri"/>
          <w:iCs/>
          <w:color w:val="auto"/>
        </w:rPr>
        <w:t xml:space="preserve"> Staff described the ways in which they responded to a change in a consumer’s condition. </w:t>
      </w:r>
      <w:r w:rsidRPr="0094439B">
        <w:t>Care documents included information about deterioration and changes in consumers’ conditions.</w:t>
      </w:r>
    </w:p>
    <w:p w14:paraId="1C3FA055" w14:textId="77777777" w:rsidR="000B2297" w:rsidRPr="0094439B" w:rsidRDefault="000B2297" w:rsidP="000B2297">
      <w:pPr>
        <w:rPr>
          <w:rFonts w:ascii="Arial" w:hAnsi="Arial" w:cs="Arial"/>
        </w:rPr>
      </w:pPr>
      <w:r w:rsidRPr="0094439B">
        <w:rPr>
          <w:rFonts w:ascii="Arial" w:hAnsi="Arial" w:cs="Arial"/>
        </w:rPr>
        <w:t>Consumers and representatives said they were satisfied with the service’s communication of consumers’ care needs and preferences and engagement with internal and external services. Staff described how information was shared and communicated throughout the service. Care documents included input from MO and allied health professionals.</w:t>
      </w:r>
    </w:p>
    <w:p w14:paraId="4FF691B4" w14:textId="39B84704" w:rsidR="000B2297" w:rsidRPr="0094439B" w:rsidRDefault="000B2297" w:rsidP="000B2297">
      <w:pPr>
        <w:pStyle w:val="NormalArial"/>
      </w:pPr>
      <w:r w:rsidRPr="0094439B">
        <w:t xml:space="preserve">Consumers and representatives said consumers </w:t>
      </w:r>
      <w:r w:rsidR="000D5B6A" w:rsidRPr="0094439B">
        <w:t>received timely and appropriate referrals</w:t>
      </w:r>
      <w:r w:rsidRPr="0094439B">
        <w:t>, including allied health when required. Staff were able to describe referral processes in consultation with consumers and representatives. Care documents included timely referrals to various health professionals when required.</w:t>
      </w:r>
    </w:p>
    <w:p w14:paraId="6D5D1612" w14:textId="00E6B5DC" w:rsidR="000D5B6A" w:rsidRPr="000D5B6A" w:rsidRDefault="000B2297" w:rsidP="000D5B6A">
      <w:pPr>
        <w:rPr>
          <w:rFonts w:ascii="Arial" w:hAnsi="Arial" w:cs="Arial"/>
        </w:rPr>
      </w:pPr>
      <w:r w:rsidRPr="0094439B">
        <w:rPr>
          <w:rFonts w:ascii="Arial" w:hAnsi="Arial" w:cs="Arial"/>
        </w:rPr>
        <w:t xml:space="preserve">Consumers and representatives </w:t>
      </w:r>
      <w:r w:rsidR="000D5B6A" w:rsidRPr="0094439B">
        <w:rPr>
          <w:rFonts w:ascii="Arial" w:hAnsi="Arial" w:cs="Arial"/>
        </w:rPr>
        <w:t>confirmed staff perform standard and transmission-based precautions to prevent and control infection</w:t>
      </w:r>
      <w:r w:rsidRPr="0094439B">
        <w:rPr>
          <w:rFonts w:ascii="Arial" w:hAnsi="Arial" w:cs="Arial"/>
        </w:rPr>
        <w:t xml:space="preserve">. Staff demonstrated an awareness of infection control measures and the appropriate use of antibiotics. </w:t>
      </w:r>
      <w:r w:rsidR="000D5B6A" w:rsidRPr="0094439B">
        <w:rPr>
          <w:rFonts w:ascii="Arial" w:hAnsi="Arial" w:cs="Arial"/>
        </w:rPr>
        <w:t>The Assessment Team observed screening process</w:t>
      </w:r>
      <w:r w:rsidR="00F102A6">
        <w:rPr>
          <w:rFonts w:ascii="Arial" w:hAnsi="Arial" w:cs="Arial"/>
        </w:rPr>
        <w:t>es</w:t>
      </w:r>
      <w:r w:rsidR="000D5B6A" w:rsidRPr="0094439B">
        <w:rPr>
          <w:rFonts w:ascii="Arial" w:hAnsi="Arial" w:cs="Arial"/>
        </w:rPr>
        <w:t xml:space="preserve"> in place, including temperature checks, rapid antigen testing (RAT) and screening questions.</w:t>
      </w:r>
      <w:r w:rsidR="000D5B6A" w:rsidRPr="000D5B6A">
        <w:rPr>
          <w:rFonts w:ascii="Arial" w:hAnsi="Arial" w:cs="Arial"/>
        </w:rPr>
        <w:t xml:space="preserve"> </w:t>
      </w:r>
    </w:p>
    <w:p w14:paraId="0123C908" w14:textId="77777777" w:rsidR="000B2297" w:rsidRPr="00262C0B" w:rsidRDefault="000B2297" w:rsidP="000B2297">
      <w:pPr>
        <w:pStyle w:val="NormalArial"/>
      </w:pPr>
      <w:r>
        <w:br w:type="page"/>
      </w:r>
    </w:p>
    <w:p w14:paraId="54E3EAA2" w14:textId="77777777" w:rsidR="000B2297" w:rsidRPr="00996FAF" w:rsidRDefault="000B2297" w:rsidP="000B229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B2297" w:rsidRPr="00996FAF" w14:paraId="09080EB4" w14:textId="77777777" w:rsidTr="009D6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6AD2191" w14:textId="77777777" w:rsidR="000B2297" w:rsidRPr="00996FAF" w:rsidRDefault="000B2297" w:rsidP="009D600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AED9F60" w14:textId="77777777" w:rsidR="000B2297" w:rsidRPr="00996FAF" w:rsidRDefault="000B2297" w:rsidP="009D60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2297" w:rsidRPr="00996FAF" w14:paraId="6313461A"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28C75D"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875088F" w14:textId="77777777" w:rsidR="000B2297" w:rsidRPr="00996FAF" w:rsidRDefault="000B2297"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CD6449F" w14:textId="77777777" w:rsidR="000B2297" w:rsidRPr="00996FAF" w:rsidRDefault="00B870F9"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07117976CAED4F51A4534DA23B3155BB"/>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640D2A">
              <w:rPr>
                <w:rFonts w:ascii="Arial" w:hAnsi="Arial" w:cs="Arial"/>
                <w:color w:val="0000FF"/>
              </w:rPr>
              <w:t xml:space="preserve"> </w:t>
            </w:r>
          </w:p>
        </w:tc>
      </w:tr>
      <w:tr w:rsidR="000B2297" w:rsidRPr="00996FAF" w14:paraId="3F1CF2BF"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753214"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C0F12EB" w14:textId="77777777" w:rsidR="000B2297" w:rsidRPr="00996FAF" w:rsidRDefault="000B2297"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59557957" w14:textId="77777777" w:rsidR="000B2297" w:rsidRPr="00996FAF" w:rsidRDefault="00B870F9"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DC7AC3B660B543E4B57A3381406A6A72"/>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640D2A">
              <w:rPr>
                <w:rFonts w:ascii="Arial" w:hAnsi="Arial" w:cs="Arial"/>
                <w:color w:val="0000FF"/>
              </w:rPr>
              <w:t xml:space="preserve"> </w:t>
            </w:r>
          </w:p>
        </w:tc>
      </w:tr>
      <w:tr w:rsidR="000B2297" w:rsidRPr="00996FAF" w14:paraId="539734C4"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9951B1"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8DFD802" w14:textId="77777777" w:rsidR="000B2297" w:rsidRPr="00996FAF" w:rsidRDefault="000B2297"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E6E7CFF" w14:textId="77777777" w:rsidR="000B2297" w:rsidRPr="00996FAF" w:rsidRDefault="000B2297" w:rsidP="009D600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FBE2C49" w14:textId="77777777" w:rsidR="000B2297" w:rsidRPr="00996FAF" w:rsidRDefault="000B2297" w:rsidP="009D600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DB5CAB4" w14:textId="77777777" w:rsidR="000B2297" w:rsidRPr="00996FAF" w:rsidRDefault="000B2297" w:rsidP="009D600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522E4198" w14:textId="77777777" w:rsidR="000B2297" w:rsidRPr="00996FAF" w:rsidRDefault="00B870F9"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2B1891E4190041B7A370BF2C606FCDF9"/>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640D2A">
              <w:rPr>
                <w:rFonts w:ascii="Arial" w:hAnsi="Arial" w:cs="Arial"/>
                <w:color w:val="0000FF"/>
              </w:rPr>
              <w:t xml:space="preserve"> </w:t>
            </w:r>
          </w:p>
        </w:tc>
      </w:tr>
      <w:tr w:rsidR="000B2297" w:rsidRPr="00996FAF" w14:paraId="3440900F"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D02728"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E7B0F35" w14:textId="77777777" w:rsidR="000B2297" w:rsidRPr="00996FAF" w:rsidRDefault="000B2297"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20350D3" w14:textId="77777777" w:rsidR="000B2297" w:rsidRPr="00996FAF" w:rsidRDefault="00B870F9" w:rsidP="009D60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0157264E28994054979F0F65A7D1A719"/>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640D2A">
              <w:rPr>
                <w:rFonts w:ascii="Arial" w:hAnsi="Arial" w:cs="Arial"/>
                <w:color w:val="0000FF"/>
              </w:rPr>
              <w:t xml:space="preserve"> </w:t>
            </w:r>
          </w:p>
        </w:tc>
      </w:tr>
      <w:tr w:rsidR="000B2297" w:rsidRPr="00996FAF" w14:paraId="7C2367D5"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6E63"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F0E84C3" w14:textId="77777777" w:rsidR="000B2297" w:rsidRPr="00996FAF" w:rsidRDefault="000B2297"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B07FA8A" w14:textId="77777777" w:rsidR="000B2297" w:rsidRPr="00996FAF" w:rsidRDefault="00B870F9" w:rsidP="009D60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815A15D1306142A690A961664FDF7387"/>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640D2A">
              <w:rPr>
                <w:rFonts w:ascii="Arial" w:hAnsi="Arial" w:cs="Arial"/>
                <w:color w:val="0000FF"/>
              </w:rPr>
              <w:t xml:space="preserve"> </w:t>
            </w:r>
          </w:p>
        </w:tc>
      </w:tr>
      <w:tr w:rsidR="000B2297" w:rsidRPr="00996FAF" w14:paraId="7E88DF01"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33F33"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5AC8C3A" w14:textId="77777777" w:rsidR="000B2297" w:rsidRPr="00996FAF" w:rsidRDefault="000B2297"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78C5AEC" w14:textId="77777777" w:rsidR="000B2297" w:rsidRPr="00996FAF" w:rsidRDefault="00B870F9"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AC9F49AC6BD242E08494680D1921DD1B"/>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640D2A">
              <w:rPr>
                <w:rFonts w:ascii="Arial" w:hAnsi="Arial" w:cs="Arial"/>
                <w:color w:val="0000FF"/>
              </w:rPr>
              <w:t xml:space="preserve"> </w:t>
            </w:r>
          </w:p>
        </w:tc>
      </w:tr>
      <w:tr w:rsidR="000B2297" w:rsidRPr="00996FAF" w14:paraId="0FA4EF93"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E0304F"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AAA25C9" w14:textId="77777777" w:rsidR="000B2297" w:rsidRPr="00996FAF" w:rsidRDefault="000B2297"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5C7856C0" w14:textId="77777777" w:rsidR="000B2297" w:rsidRPr="00996FAF" w:rsidRDefault="00B870F9"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0C0B313E19A14DC7849E8271FF028E94"/>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640D2A">
              <w:rPr>
                <w:rFonts w:ascii="Arial" w:hAnsi="Arial" w:cs="Arial"/>
                <w:color w:val="0000FF"/>
              </w:rPr>
              <w:t xml:space="preserve"> </w:t>
            </w:r>
          </w:p>
        </w:tc>
      </w:tr>
    </w:tbl>
    <w:p w14:paraId="45879C7D" w14:textId="77777777" w:rsidR="000B2297" w:rsidRDefault="000B2297" w:rsidP="000B2297">
      <w:pPr>
        <w:pStyle w:val="Heading20"/>
      </w:pPr>
      <w:r w:rsidRPr="00996FAF">
        <w:t>Findings</w:t>
      </w:r>
    </w:p>
    <w:p w14:paraId="7E8B4930" w14:textId="3C134C03" w:rsidR="000B2297" w:rsidRPr="00825C05" w:rsidRDefault="000B2297" w:rsidP="000B2297">
      <w:pPr>
        <w:rPr>
          <w:rFonts w:ascii="Arial" w:hAnsi="Arial" w:cs="Arial"/>
          <w:szCs w:val="22"/>
        </w:rPr>
      </w:pPr>
      <w:r>
        <w:rPr>
          <w:rFonts w:ascii="Arial" w:hAnsi="Arial" w:cs="Arial"/>
        </w:rPr>
        <w:t xml:space="preserve">Consumers </w:t>
      </w:r>
      <w:r w:rsidR="00765829">
        <w:rPr>
          <w:rFonts w:ascii="Arial" w:hAnsi="Arial" w:cs="Arial"/>
        </w:rPr>
        <w:t xml:space="preserve">and </w:t>
      </w:r>
      <w:r w:rsidR="00765829" w:rsidRPr="00765829">
        <w:rPr>
          <w:rFonts w:ascii="Arial" w:hAnsi="Arial" w:cs="Arial"/>
          <w:szCs w:val="22"/>
        </w:rPr>
        <w:t>representatives said the service provide</w:t>
      </w:r>
      <w:r w:rsidR="00F102A6">
        <w:rPr>
          <w:rFonts w:ascii="Arial" w:hAnsi="Arial" w:cs="Arial"/>
          <w:szCs w:val="22"/>
        </w:rPr>
        <w:t>d</w:t>
      </w:r>
      <w:r w:rsidR="00765829" w:rsidRPr="00765829">
        <w:rPr>
          <w:rFonts w:ascii="Arial" w:hAnsi="Arial" w:cs="Arial"/>
          <w:szCs w:val="22"/>
        </w:rPr>
        <w:t xml:space="preserve"> services and supports for daily living that </w:t>
      </w:r>
      <w:r w:rsidR="00F102A6">
        <w:rPr>
          <w:rFonts w:ascii="Arial" w:hAnsi="Arial" w:cs="Arial"/>
          <w:szCs w:val="22"/>
        </w:rPr>
        <w:t>met</w:t>
      </w:r>
      <w:r w:rsidR="00765829" w:rsidRPr="00765829">
        <w:rPr>
          <w:rFonts w:ascii="Arial" w:hAnsi="Arial" w:cs="Arial"/>
          <w:szCs w:val="22"/>
        </w:rPr>
        <w:t xml:space="preserve"> the consumer’s needs, </w:t>
      </w:r>
      <w:proofErr w:type="gramStart"/>
      <w:r w:rsidR="00765829" w:rsidRPr="00765829">
        <w:rPr>
          <w:rFonts w:ascii="Arial" w:hAnsi="Arial" w:cs="Arial"/>
          <w:szCs w:val="22"/>
        </w:rPr>
        <w:t>goals</w:t>
      </w:r>
      <w:proofErr w:type="gramEnd"/>
      <w:r w:rsidR="00765829" w:rsidRPr="00765829">
        <w:rPr>
          <w:rFonts w:ascii="Arial" w:hAnsi="Arial" w:cs="Arial"/>
          <w:szCs w:val="22"/>
        </w:rPr>
        <w:t xml:space="preserve"> and preferences. </w:t>
      </w:r>
      <w:r w:rsidRPr="00765829">
        <w:rPr>
          <w:rFonts w:ascii="Arial" w:hAnsi="Arial" w:cs="Arial"/>
          <w:szCs w:val="22"/>
        </w:rPr>
        <w:t xml:space="preserve">Staff </w:t>
      </w:r>
      <w:r w:rsidR="00765829" w:rsidRPr="00765829">
        <w:rPr>
          <w:rFonts w:ascii="Arial" w:hAnsi="Arial" w:cs="Arial"/>
          <w:szCs w:val="22"/>
        </w:rPr>
        <w:t xml:space="preserve">understood consumer’s preferences, which was also reflected within the care </w:t>
      </w:r>
      <w:r w:rsidR="00765829">
        <w:rPr>
          <w:rFonts w:ascii="Arial" w:hAnsi="Arial" w:cs="Arial"/>
          <w:szCs w:val="22"/>
        </w:rPr>
        <w:t>documents</w:t>
      </w:r>
      <w:r w:rsidR="00765829" w:rsidRPr="00765829">
        <w:rPr>
          <w:rFonts w:ascii="Arial" w:hAnsi="Arial" w:cs="Arial"/>
          <w:szCs w:val="22"/>
        </w:rPr>
        <w:t>.</w:t>
      </w:r>
      <w:r w:rsidR="00765829">
        <w:rPr>
          <w:rFonts w:ascii="Arial" w:hAnsi="Arial" w:cs="Arial"/>
          <w:szCs w:val="22"/>
        </w:rPr>
        <w:t xml:space="preserve"> The service offered activities and services such as bus outings and visits to the hairdresser.</w:t>
      </w:r>
    </w:p>
    <w:p w14:paraId="4083B837" w14:textId="4B57EE96" w:rsidR="000B2297" w:rsidRPr="000B68D2" w:rsidRDefault="000B2297" w:rsidP="000B2297">
      <w:pPr>
        <w:rPr>
          <w:rFonts w:ascii="Arial" w:hAnsi="Arial" w:cs="Arial"/>
          <w:szCs w:val="22"/>
        </w:rPr>
      </w:pPr>
      <w:r>
        <w:rPr>
          <w:rFonts w:ascii="Arial" w:hAnsi="Arial" w:cs="Arial"/>
          <w:szCs w:val="22"/>
        </w:rPr>
        <w:t>Consumers said the service promoted their emotional, spiritual, and psychological well-being.</w:t>
      </w:r>
      <w:r w:rsidRPr="000B68D2">
        <w:rPr>
          <w:rFonts w:ascii="Arial" w:hAnsi="Arial" w:cs="Arial"/>
          <w:szCs w:val="22"/>
        </w:rPr>
        <w:t xml:space="preserve"> </w:t>
      </w:r>
      <w:r w:rsidR="00765829" w:rsidRPr="00765829">
        <w:rPr>
          <w:rFonts w:ascii="Arial" w:hAnsi="Arial" w:cs="Arial"/>
          <w:szCs w:val="22"/>
        </w:rPr>
        <w:t>Staff provided examples of how they provide</w:t>
      </w:r>
      <w:r w:rsidR="00F102A6">
        <w:rPr>
          <w:rFonts w:ascii="Arial" w:hAnsi="Arial" w:cs="Arial"/>
          <w:szCs w:val="22"/>
        </w:rPr>
        <w:t>d</w:t>
      </w:r>
      <w:r w:rsidR="00765829" w:rsidRPr="00765829">
        <w:rPr>
          <w:rFonts w:ascii="Arial" w:hAnsi="Arial" w:cs="Arial"/>
          <w:szCs w:val="22"/>
        </w:rPr>
        <w:t xml:space="preserve"> emotional and psychological support to consumers.</w:t>
      </w:r>
      <w:r w:rsidRPr="00B04EEF">
        <w:rPr>
          <w:rFonts w:ascii="Arial" w:hAnsi="Arial" w:cs="Arial"/>
          <w:szCs w:val="22"/>
        </w:rPr>
        <w:t xml:space="preserve"> Care</w:t>
      </w:r>
      <w:r w:rsidRPr="000B68D2">
        <w:rPr>
          <w:rFonts w:ascii="Arial" w:hAnsi="Arial" w:cs="Arial"/>
          <w:szCs w:val="22"/>
        </w:rPr>
        <w:t xml:space="preserve"> documents </w:t>
      </w:r>
      <w:r>
        <w:rPr>
          <w:rFonts w:ascii="Arial" w:hAnsi="Arial" w:cs="Arial"/>
          <w:szCs w:val="22"/>
        </w:rPr>
        <w:t>identified emotional, spiritual, and psychological well-being needs.</w:t>
      </w:r>
      <w:r w:rsidR="00765829">
        <w:rPr>
          <w:rFonts w:ascii="Arial" w:hAnsi="Arial" w:cs="Arial"/>
          <w:szCs w:val="22"/>
        </w:rPr>
        <w:t xml:space="preserve"> </w:t>
      </w:r>
      <w:r w:rsidR="00765829" w:rsidRPr="00765829">
        <w:rPr>
          <w:rFonts w:ascii="Arial" w:hAnsi="Arial" w:cs="Arial"/>
          <w:szCs w:val="22"/>
        </w:rPr>
        <w:t>The Assessment Team observed staff sitting and speaking with consumers.</w:t>
      </w:r>
    </w:p>
    <w:p w14:paraId="183EE089" w14:textId="77777777" w:rsidR="000B2297" w:rsidRDefault="000B2297" w:rsidP="000B2297">
      <w:pPr>
        <w:rPr>
          <w:rFonts w:ascii="Arial" w:hAnsi="Arial" w:cs="Arial"/>
        </w:rPr>
      </w:pPr>
      <w:r>
        <w:rPr>
          <w:rFonts w:ascii="Arial" w:hAnsi="Arial" w:cs="Arial"/>
          <w:szCs w:val="22"/>
        </w:rPr>
        <w:t>Consumers and representatives confirmed consumers were</w:t>
      </w:r>
      <w:r w:rsidRPr="00A64BB2">
        <w:rPr>
          <w:rFonts w:ascii="Arial" w:hAnsi="Arial" w:cs="Arial"/>
          <w:szCs w:val="22"/>
        </w:rPr>
        <w:t xml:space="preserve"> engaged with their local community, supported to maintain relationships, and do things of interest to them</w:t>
      </w:r>
      <w:r>
        <w:rPr>
          <w:rFonts w:ascii="Arial" w:hAnsi="Arial" w:cs="Arial"/>
          <w:szCs w:val="22"/>
        </w:rPr>
        <w:t>.</w:t>
      </w:r>
      <w:r>
        <w:rPr>
          <w:rFonts w:ascii="Arial" w:hAnsi="Arial" w:cs="Arial"/>
        </w:rPr>
        <w:t xml:space="preserve"> </w:t>
      </w:r>
      <w:r>
        <w:rPr>
          <w:rFonts w:ascii="Arial" w:hAnsi="Arial" w:cs="Arial"/>
          <w:szCs w:val="22"/>
        </w:rPr>
        <w:t>Staff described how they supported consumers to maintain social relationships by organising group sessions at the service</w:t>
      </w:r>
      <w:r>
        <w:rPr>
          <w:rFonts w:ascii="Arial" w:hAnsi="Arial" w:cs="Arial"/>
        </w:rPr>
        <w:t xml:space="preserve">. Care documents included information which </w:t>
      </w:r>
      <w:r>
        <w:rPr>
          <w:rFonts w:ascii="Arial" w:hAnsi="Arial" w:cs="Arial"/>
          <w:szCs w:val="22"/>
        </w:rPr>
        <w:t xml:space="preserve">aligned with feedback provided by consumers, representatives, and staff. </w:t>
      </w:r>
    </w:p>
    <w:p w14:paraId="3F38B758" w14:textId="0768CA69" w:rsidR="000B2297" w:rsidRDefault="000B2297" w:rsidP="000B2297">
      <w:pPr>
        <w:pStyle w:val="NormalArial"/>
      </w:pPr>
      <w:r>
        <w:t xml:space="preserve">Consumers said </w:t>
      </w:r>
      <w:r w:rsidR="00143E6E">
        <w:t xml:space="preserve">they received care and supports which were consistent with their condition, needs and preferences. </w:t>
      </w:r>
      <w:r>
        <w:t>Staff described how they effectively communicate</w:t>
      </w:r>
      <w:r w:rsidR="00F102A6">
        <w:t>d</w:t>
      </w:r>
      <w:r>
        <w:t xml:space="preserve"> consumer care and </w:t>
      </w:r>
      <w:r>
        <w:lastRenderedPageBreak/>
        <w:t xml:space="preserve">other needs at handovers. </w:t>
      </w:r>
      <w:r>
        <w:rPr>
          <w:rFonts w:eastAsia="Calibri"/>
          <w:color w:val="auto"/>
        </w:rPr>
        <w:t>The service utilised an electronic care management system (ECMS) which was accessible by staff.</w:t>
      </w:r>
    </w:p>
    <w:p w14:paraId="7DDE810F" w14:textId="3222229C" w:rsidR="000B2297" w:rsidRDefault="000B2297" w:rsidP="000B2297">
      <w:pPr>
        <w:pStyle w:val="NormalArial"/>
      </w:pPr>
      <w:r>
        <w:t xml:space="preserve">Consumers </w:t>
      </w:r>
      <w:r w:rsidR="009C56B4">
        <w:t>expressed confidence in t</w:t>
      </w:r>
      <w:r>
        <w:t>he service</w:t>
      </w:r>
      <w:r w:rsidR="009C56B4">
        <w:t xml:space="preserve">’s ability to refer them </w:t>
      </w:r>
      <w:r>
        <w:t xml:space="preserve">to </w:t>
      </w:r>
      <w:r>
        <w:rPr>
          <w:szCs w:val="22"/>
        </w:rPr>
        <w:t>external organisations, support services and providers of other care and services</w:t>
      </w:r>
      <w:r>
        <w:t>. Staff demonstrated an understanding of how they work with other individuals, organisations, and providers of other care and services. Care documents identified engagement with other organisations and services.</w:t>
      </w:r>
    </w:p>
    <w:p w14:paraId="5C0A1156" w14:textId="2AF9A771" w:rsidR="000B2297" w:rsidRDefault="009C56B4" w:rsidP="000B2297">
      <w:pPr>
        <w:rPr>
          <w:rFonts w:ascii="Arial" w:hAnsi="Arial" w:cs="Arial"/>
        </w:rPr>
      </w:pPr>
      <w:r>
        <w:rPr>
          <w:rFonts w:ascii="Arial" w:hAnsi="Arial" w:cs="Arial"/>
        </w:rPr>
        <w:t>C</w:t>
      </w:r>
      <w:r w:rsidR="000B2297">
        <w:rPr>
          <w:rFonts w:ascii="Arial" w:hAnsi="Arial" w:cs="Arial"/>
        </w:rPr>
        <w:t>onsumers expressed satisfaction with the quality</w:t>
      </w:r>
      <w:r>
        <w:rPr>
          <w:rFonts w:ascii="Arial" w:hAnsi="Arial" w:cs="Arial"/>
        </w:rPr>
        <w:t>, quantity, and variety</w:t>
      </w:r>
      <w:r w:rsidR="000B2297">
        <w:rPr>
          <w:rFonts w:ascii="Arial" w:hAnsi="Arial" w:cs="Arial"/>
        </w:rPr>
        <w:t xml:space="preserve"> of meals</w:t>
      </w:r>
      <w:r w:rsidR="000B2297">
        <w:rPr>
          <w:rFonts w:eastAsia="Arial"/>
        </w:rPr>
        <w:t xml:space="preserve">. </w:t>
      </w:r>
      <w:r w:rsidR="000B2297">
        <w:rPr>
          <w:rFonts w:ascii="Arial" w:hAnsi="Arial" w:cs="Arial"/>
        </w:rPr>
        <w:t>Consumers at the service with dietary needs were accommodated and all staff were knowledgeable regarding their needs. The service had feedback mechanisms which allowed consumers to provide feedback on the performance of the kitchen.</w:t>
      </w:r>
    </w:p>
    <w:p w14:paraId="0947F7DF" w14:textId="77777777" w:rsidR="000B2297" w:rsidRPr="00262C0B" w:rsidRDefault="000B2297" w:rsidP="000B2297">
      <w:pPr>
        <w:pStyle w:val="NormalArial"/>
      </w:pPr>
      <w:r>
        <w:rPr>
          <w:szCs w:val="22"/>
        </w:rPr>
        <w:t>Consumers said they felt safe using equipment at the service and were aware of how to report any concerns</w:t>
      </w:r>
      <w:r>
        <w:t>. Staff said there were processes in place for preventative and corrective maintenance. The Assessment Team observed equipment was safe, suitable, clean, and well maintained.</w:t>
      </w:r>
      <w:r>
        <w:br w:type="page"/>
      </w:r>
    </w:p>
    <w:p w14:paraId="28FCE182" w14:textId="77777777" w:rsidR="000B2297" w:rsidRPr="00996FAF" w:rsidRDefault="000B2297" w:rsidP="000B229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B2297" w:rsidRPr="00996FAF" w14:paraId="2BF3A8BD" w14:textId="77777777" w:rsidTr="009D6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863F43F" w14:textId="77777777" w:rsidR="000B2297" w:rsidRPr="00996FAF" w:rsidRDefault="000B2297" w:rsidP="009D600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D9DDB51" w14:textId="77777777" w:rsidR="000B2297" w:rsidRPr="00996FAF" w:rsidRDefault="000B2297" w:rsidP="009D60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2297" w:rsidRPr="00996FAF" w14:paraId="64252EA2"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D4E"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1DFF096" w14:textId="77777777" w:rsidR="000B2297" w:rsidRPr="00996FAF" w:rsidRDefault="000B2297"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71D8FDF" w14:textId="77777777" w:rsidR="000B2297" w:rsidRPr="00996FAF" w:rsidRDefault="00B870F9"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BE2EE32FA72D4F989D65B15D4E5CE15D"/>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640D2A">
              <w:rPr>
                <w:rFonts w:ascii="Arial" w:hAnsi="Arial" w:cs="Arial"/>
                <w:color w:val="0000FF"/>
              </w:rPr>
              <w:t xml:space="preserve"> </w:t>
            </w:r>
          </w:p>
        </w:tc>
      </w:tr>
      <w:tr w:rsidR="000B2297" w:rsidRPr="00996FAF" w14:paraId="323592CF"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7AE7C7"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31A787C" w14:textId="77777777" w:rsidR="000B2297" w:rsidRPr="00996FAF" w:rsidRDefault="000B2297"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98D19EC" w14:textId="77777777" w:rsidR="000B2297" w:rsidRPr="00996FAF" w:rsidRDefault="000B2297" w:rsidP="009D600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5282EC1" w14:textId="77777777" w:rsidR="000B2297" w:rsidRPr="00996FAF" w:rsidRDefault="000B2297" w:rsidP="009D600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196688B" w14:textId="77777777" w:rsidR="000B2297" w:rsidRPr="00996FAF" w:rsidRDefault="00B870F9"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6538ED39FC0F44C7974FA11EFCEBE4F1"/>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640D2A">
              <w:rPr>
                <w:rFonts w:ascii="Arial" w:hAnsi="Arial" w:cs="Arial"/>
                <w:color w:val="0000FF"/>
              </w:rPr>
              <w:t xml:space="preserve"> </w:t>
            </w:r>
          </w:p>
        </w:tc>
      </w:tr>
      <w:tr w:rsidR="000B2297" w:rsidRPr="00996FAF" w14:paraId="00628556"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4DE1D8"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2DE02B8" w14:textId="77777777" w:rsidR="000B2297" w:rsidRPr="00996FAF" w:rsidRDefault="000B2297"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A1B3238" w14:textId="77777777" w:rsidR="000B2297" w:rsidRPr="00996FAF" w:rsidRDefault="00B870F9" w:rsidP="009D600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5FEA5DD641B94F4C8F7165FF63D2E318"/>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640D2A">
              <w:rPr>
                <w:rFonts w:ascii="Arial" w:hAnsi="Arial" w:cs="Arial"/>
                <w:color w:val="0000FF"/>
              </w:rPr>
              <w:t xml:space="preserve"> </w:t>
            </w:r>
          </w:p>
        </w:tc>
      </w:tr>
    </w:tbl>
    <w:p w14:paraId="5EA1D270" w14:textId="77777777" w:rsidR="000B2297" w:rsidRDefault="000B2297" w:rsidP="000B2297">
      <w:pPr>
        <w:pStyle w:val="Heading20"/>
      </w:pPr>
      <w:r>
        <w:t>Findings</w:t>
      </w:r>
    </w:p>
    <w:p w14:paraId="0112F440" w14:textId="5EB19AB3" w:rsidR="000B2297" w:rsidRPr="008C4580" w:rsidRDefault="000B2297" w:rsidP="000B2297">
      <w:pPr>
        <w:pStyle w:val="NormalArial"/>
      </w:pPr>
      <w:r w:rsidRPr="001A582E">
        <w:t xml:space="preserve">Consumers </w:t>
      </w:r>
      <w:r w:rsidR="00F73DF0">
        <w:t xml:space="preserve">said they </w:t>
      </w:r>
      <w:r w:rsidR="00F102A6">
        <w:t>found</w:t>
      </w:r>
      <w:r w:rsidR="00F73DF0">
        <w:t xml:space="preserve"> the service environment to be welcoming and easy to understand. </w:t>
      </w:r>
      <w:r w:rsidR="008C4580" w:rsidRPr="008C4580">
        <w:t xml:space="preserve">The service environment was decorated with paintings throughout the hallways and communal areas. </w:t>
      </w:r>
      <w:r w:rsidR="00F73DF0" w:rsidRPr="008C4580">
        <w:t>The Assessment Team observed the walkways to be free of obstacles and hazards throughout the Site Audit.</w:t>
      </w:r>
    </w:p>
    <w:p w14:paraId="4F30E9C8" w14:textId="6B584FB4" w:rsidR="000B2297" w:rsidRPr="008C4580" w:rsidRDefault="000B2297" w:rsidP="008C4580">
      <w:pPr>
        <w:pStyle w:val="NormalArial"/>
      </w:pPr>
      <w:r w:rsidRPr="008C4580">
        <w:t xml:space="preserve">Consumers said </w:t>
      </w:r>
      <w:r w:rsidR="00F102A6">
        <w:t xml:space="preserve">the </w:t>
      </w:r>
      <w:r w:rsidRPr="008C4580">
        <w:t xml:space="preserve">service was safe, clean, well maintained, and comfortable. Cleaning staff provided the Assessment Team with an overview of the service’s cleaning systems and processes. </w:t>
      </w:r>
      <w:r w:rsidR="008C4580" w:rsidRPr="008C4580">
        <w:t>The Assessment Team confirmed daily cleaning logs for all areas of the service were completed.</w:t>
      </w:r>
    </w:p>
    <w:p w14:paraId="22856FC8" w14:textId="748C2D49" w:rsidR="000B2297" w:rsidRDefault="000B2297" w:rsidP="007F56C7">
      <w:r w:rsidRPr="007F56C7">
        <w:rPr>
          <w:rFonts w:ascii="Arial" w:hAnsi="Arial" w:cs="Arial"/>
        </w:rPr>
        <w:t xml:space="preserve">Consumers </w:t>
      </w:r>
      <w:r w:rsidR="007F56C7" w:rsidRPr="007F56C7">
        <w:rPr>
          <w:rFonts w:ascii="Arial" w:hAnsi="Arial" w:cs="Arial"/>
        </w:rPr>
        <w:t xml:space="preserve">said equipment, </w:t>
      </w:r>
      <w:proofErr w:type="gramStart"/>
      <w:r w:rsidR="007F56C7" w:rsidRPr="007F56C7">
        <w:rPr>
          <w:rFonts w:ascii="Arial" w:hAnsi="Arial" w:cs="Arial"/>
        </w:rPr>
        <w:t>fittings</w:t>
      </w:r>
      <w:proofErr w:type="gramEnd"/>
      <w:r w:rsidR="007F56C7" w:rsidRPr="007F56C7">
        <w:rPr>
          <w:rFonts w:ascii="Arial" w:hAnsi="Arial" w:cs="Arial"/>
        </w:rPr>
        <w:t xml:space="preserve"> and furnishings, whether provided by the service or supplied by the consumer, was always well maintained and clean. The maintenance officer explained how staff lodge maintenance requests through various methods, including logbooks, the service’s online system </w:t>
      </w:r>
      <w:r w:rsidR="00F102A6">
        <w:rPr>
          <w:rFonts w:ascii="Arial" w:hAnsi="Arial" w:cs="Arial"/>
        </w:rPr>
        <w:t xml:space="preserve">or notifying the </w:t>
      </w:r>
      <w:r w:rsidR="007F56C7" w:rsidRPr="007F56C7">
        <w:rPr>
          <w:rFonts w:ascii="Arial" w:hAnsi="Arial" w:cs="Arial"/>
        </w:rPr>
        <w:t>maintenance officer</w:t>
      </w:r>
      <w:r w:rsidR="00F102A6">
        <w:rPr>
          <w:rFonts w:ascii="Arial" w:hAnsi="Arial" w:cs="Arial"/>
        </w:rPr>
        <w:t xml:space="preserve"> directly</w:t>
      </w:r>
      <w:r w:rsidR="007F56C7" w:rsidRPr="007F56C7">
        <w:rPr>
          <w:rFonts w:ascii="Arial" w:hAnsi="Arial" w:cs="Arial"/>
        </w:rPr>
        <w:t xml:space="preserve">. </w:t>
      </w:r>
      <w:r w:rsidRPr="007F56C7">
        <w:rPr>
          <w:rFonts w:ascii="Arial" w:hAnsi="Arial" w:cs="Arial"/>
        </w:rPr>
        <w:t xml:space="preserve">The Assessment Team sighted </w:t>
      </w:r>
      <w:r w:rsidR="007F56C7" w:rsidRPr="007F56C7">
        <w:rPr>
          <w:rFonts w:ascii="Arial" w:hAnsi="Arial" w:cs="Arial"/>
        </w:rPr>
        <w:t>up to date maintenance logs.</w:t>
      </w:r>
    </w:p>
    <w:p w14:paraId="741E0D97" w14:textId="77777777" w:rsidR="000B2297" w:rsidRPr="00262C0B" w:rsidRDefault="000B2297" w:rsidP="000B2297">
      <w:pPr>
        <w:pStyle w:val="NormalArial"/>
      </w:pPr>
      <w:r>
        <w:br w:type="page"/>
      </w:r>
    </w:p>
    <w:p w14:paraId="3FFC5410" w14:textId="77777777" w:rsidR="000B2297" w:rsidRPr="00996FAF" w:rsidRDefault="000B2297" w:rsidP="000B229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B2297" w:rsidRPr="00996FAF" w14:paraId="11410F91" w14:textId="77777777" w:rsidTr="009D6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E31CD8B" w14:textId="77777777" w:rsidR="000B2297" w:rsidRPr="00996FAF" w:rsidRDefault="000B2297" w:rsidP="009D600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7A71E44" w14:textId="77777777" w:rsidR="000B2297" w:rsidRPr="00996FAF" w:rsidRDefault="000B2297" w:rsidP="009D60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2297" w:rsidRPr="00996FAF" w14:paraId="6E1CE7F1"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FEE0A1"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7FC47BE" w14:textId="77777777" w:rsidR="000B2297" w:rsidRPr="00996FAF" w:rsidRDefault="000B2297"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04593A44" w14:textId="77777777" w:rsidR="000B2297" w:rsidRPr="00996FAF" w:rsidRDefault="00B870F9"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1068AA1EB5B461EA02497A6A65C5A1C"/>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640D2A">
              <w:rPr>
                <w:rFonts w:ascii="Arial" w:hAnsi="Arial" w:cs="Arial"/>
                <w:color w:val="0000FF"/>
              </w:rPr>
              <w:t xml:space="preserve"> </w:t>
            </w:r>
          </w:p>
        </w:tc>
      </w:tr>
      <w:tr w:rsidR="000B2297" w:rsidRPr="00996FAF" w14:paraId="6E65F424"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AECF4"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66135C3" w14:textId="77777777" w:rsidR="000B2297" w:rsidRPr="00996FAF" w:rsidRDefault="000B2297"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A5873F9" w14:textId="77777777" w:rsidR="000B2297" w:rsidRPr="00996FAF" w:rsidRDefault="00B870F9"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61B1821D279B4F3698B80DF4B77F228E"/>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640D2A">
              <w:rPr>
                <w:rFonts w:ascii="Arial" w:hAnsi="Arial" w:cs="Arial"/>
                <w:color w:val="0000FF"/>
              </w:rPr>
              <w:t xml:space="preserve"> </w:t>
            </w:r>
          </w:p>
        </w:tc>
      </w:tr>
      <w:tr w:rsidR="000B2297" w:rsidRPr="00996FAF" w14:paraId="3103D9C5"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3FD5E"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92BD565" w14:textId="77777777" w:rsidR="000B2297" w:rsidRPr="00996FAF" w:rsidRDefault="000B2297"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1A639CB" w14:textId="77777777" w:rsidR="000B2297" w:rsidRPr="00996FAF" w:rsidRDefault="00B870F9"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5F23ED61F8134ED693D449DF741A3D9C"/>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640D2A">
              <w:rPr>
                <w:rFonts w:ascii="Arial" w:hAnsi="Arial" w:cs="Arial"/>
                <w:color w:val="0000FF"/>
              </w:rPr>
              <w:t xml:space="preserve"> </w:t>
            </w:r>
          </w:p>
        </w:tc>
      </w:tr>
      <w:tr w:rsidR="000B2297" w:rsidRPr="00996FAF" w14:paraId="14F8A17D" w14:textId="77777777" w:rsidTr="009D600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616CE"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965DE89" w14:textId="77777777" w:rsidR="000B2297" w:rsidRPr="00996FAF" w:rsidRDefault="000B2297"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41717CB" w14:textId="77777777" w:rsidR="000B2297" w:rsidRPr="00996FAF" w:rsidRDefault="00B870F9" w:rsidP="009D60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FA028D47B422426AB5508C71F6E5E7AE"/>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640D2A">
              <w:rPr>
                <w:rFonts w:ascii="Arial" w:hAnsi="Arial" w:cs="Arial"/>
                <w:color w:val="0000FF"/>
              </w:rPr>
              <w:t xml:space="preserve"> </w:t>
            </w:r>
          </w:p>
        </w:tc>
      </w:tr>
    </w:tbl>
    <w:p w14:paraId="2157EA9D" w14:textId="77777777" w:rsidR="000B2297" w:rsidRDefault="000B2297" w:rsidP="000B2297">
      <w:pPr>
        <w:pStyle w:val="Heading20"/>
      </w:pPr>
      <w:r w:rsidRPr="00996FAF">
        <w:t>Findings</w:t>
      </w:r>
    </w:p>
    <w:p w14:paraId="44D05756" w14:textId="77777777" w:rsidR="000B2297" w:rsidRPr="00642581" w:rsidRDefault="000B2297" w:rsidP="000B2297">
      <w:pPr>
        <w:rPr>
          <w:rFonts w:ascii="Arial" w:hAnsi="Arial" w:cs="Arial"/>
        </w:rPr>
      </w:pPr>
      <w:r>
        <w:rPr>
          <w:rFonts w:ascii="Arial" w:hAnsi="Arial" w:cs="Arial"/>
        </w:rPr>
        <w:t>Consumers</w:t>
      </w:r>
      <w:r w:rsidRPr="00BB4C7D">
        <w:rPr>
          <w:rFonts w:ascii="Arial" w:hAnsi="Arial" w:cs="Arial"/>
        </w:rPr>
        <w:t xml:space="preserve"> and representatives </w:t>
      </w:r>
      <w:r>
        <w:rPr>
          <w:rFonts w:ascii="Arial" w:hAnsi="Arial" w:cs="Arial"/>
        </w:rPr>
        <w:t>said t</w:t>
      </w:r>
      <w:r w:rsidRPr="00BB4C7D">
        <w:rPr>
          <w:rFonts w:ascii="Arial" w:hAnsi="Arial" w:cs="Arial"/>
        </w:rPr>
        <w:t xml:space="preserve">hey </w:t>
      </w:r>
      <w:r>
        <w:rPr>
          <w:rFonts w:ascii="Arial" w:hAnsi="Arial" w:cs="Arial"/>
        </w:rPr>
        <w:t>felt encouraged to</w:t>
      </w:r>
      <w:r w:rsidRPr="00BB4C7D">
        <w:rPr>
          <w:rFonts w:ascii="Arial" w:hAnsi="Arial" w:cs="Arial"/>
        </w:rPr>
        <w:t xml:space="preserve"> </w:t>
      </w:r>
      <w:r>
        <w:rPr>
          <w:rFonts w:ascii="Arial" w:hAnsi="Arial" w:cs="Arial"/>
        </w:rPr>
        <w:t>provide feedback and make complaints</w:t>
      </w:r>
      <w:r w:rsidRPr="00BB4C7D">
        <w:rPr>
          <w:rFonts w:ascii="Arial" w:hAnsi="Arial" w:cs="Arial"/>
        </w:rPr>
        <w:t>.</w:t>
      </w:r>
      <w:r w:rsidRPr="00642581">
        <w:rPr>
          <w:rFonts w:ascii="Arial" w:hAnsi="Arial" w:cs="Arial"/>
        </w:rPr>
        <w:t xml:space="preserve"> </w:t>
      </w:r>
      <w:r>
        <w:rPr>
          <w:rFonts w:ascii="Arial" w:hAnsi="Arial" w:cs="Arial"/>
        </w:rPr>
        <w:t>Staff demonstrated an awareness of feedback and complaints processes</w:t>
      </w:r>
      <w:r w:rsidRPr="00A4041D">
        <w:rPr>
          <w:rFonts w:ascii="Arial" w:hAnsi="Arial" w:cs="Arial"/>
        </w:rPr>
        <w:t>. The service ha</w:t>
      </w:r>
      <w:r>
        <w:rPr>
          <w:rFonts w:ascii="Arial" w:hAnsi="Arial" w:cs="Arial"/>
        </w:rPr>
        <w:t>d</w:t>
      </w:r>
      <w:r w:rsidRPr="00A4041D">
        <w:rPr>
          <w:rFonts w:ascii="Arial" w:hAnsi="Arial" w:cs="Arial"/>
        </w:rPr>
        <w:t xml:space="preserve"> various avenues for making a complaint and providing feedback, including speaking directly to the management team, submitting a feedback form, consumer meetings, surveys, or emailing the care manager.</w:t>
      </w:r>
    </w:p>
    <w:p w14:paraId="07B350F7" w14:textId="1D6575FE" w:rsidR="000B2297" w:rsidRPr="00F20B91" w:rsidRDefault="000B2297" w:rsidP="000B2297">
      <w:pPr>
        <w:spacing w:before="120"/>
        <w:rPr>
          <w:rFonts w:ascii="Arial" w:hAnsi="Arial" w:cs="Arial"/>
        </w:rPr>
      </w:pPr>
      <w:r w:rsidRPr="00134766">
        <w:rPr>
          <w:rFonts w:ascii="Arial" w:hAnsi="Arial" w:cs="Arial"/>
        </w:rPr>
        <w:t xml:space="preserve">Consumers </w:t>
      </w:r>
      <w:r>
        <w:rPr>
          <w:rFonts w:ascii="Arial" w:hAnsi="Arial" w:cs="Arial"/>
        </w:rPr>
        <w:t>and representatives said they knew how to access external complaints mechanisms</w:t>
      </w:r>
      <w:r w:rsidRPr="00642581">
        <w:rPr>
          <w:rFonts w:ascii="Arial" w:hAnsi="Arial" w:cs="Arial"/>
        </w:rPr>
        <w:t xml:space="preserve">. </w:t>
      </w:r>
      <w:r>
        <w:rPr>
          <w:rFonts w:ascii="Arial" w:hAnsi="Arial" w:cs="Arial"/>
        </w:rPr>
        <w:t xml:space="preserve">Staff described </w:t>
      </w:r>
      <w:r w:rsidRPr="00F20B91">
        <w:rPr>
          <w:rFonts w:ascii="Arial" w:hAnsi="Arial" w:cs="Arial"/>
        </w:rPr>
        <w:t>how t</w:t>
      </w:r>
      <w:r>
        <w:rPr>
          <w:rFonts w:ascii="Arial" w:hAnsi="Arial" w:cs="Arial"/>
        </w:rPr>
        <w:t>hey</w:t>
      </w:r>
      <w:r w:rsidRPr="00F20B91">
        <w:rPr>
          <w:rFonts w:ascii="Arial" w:hAnsi="Arial" w:cs="Arial"/>
        </w:rPr>
        <w:t xml:space="preserve"> access</w:t>
      </w:r>
      <w:r w:rsidR="00C54A7F">
        <w:rPr>
          <w:rFonts w:ascii="Arial" w:hAnsi="Arial" w:cs="Arial"/>
        </w:rPr>
        <w:t>ed</w:t>
      </w:r>
      <w:r w:rsidRPr="00F20B91">
        <w:rPr>
          <w:rFonts w:ascii="Arial" w:hAnsi="Arial" w:cs="Arial"/>
        </w:rPr>
        <w:t xml:space="preserve"> advocacy and </w:t>
      </w:r>
      <w:r w:rsidR="000D60E5">
        <w:rPr>
          <w:rFonts w:ascii="Arial" w:hAnsi="Arial" w:cs="Arial"/>
        </w:rPr>
        <w:t>language</w:t>
      </w:r>
      <w:r w:rsidRPr="00F20B91">
        <w:rPr>
          <w:rFonts w:ascii="Arial" w:hAnsi="Arial" w:cs="Arial"/>
        </w:rPr>
        <w:t xml:space="preserve"> services for consumers. The Assessment Team observed information on advocacy</w:t>
      </w:r>
      <w:r w:rsidR="000D60E5">
        <w:rPr>
          <w:rFonts w:ascii="Arial" w:hAnsi="Arial" w:cs="Arial"/>
        </w:rPr>
        <w:t xml:space="preserve">, interpreter and external complaints services </w:t>
      </w:r>
      <w:r w:rsidRPr="00F20B91">
        <w:rPr>
          <w:rFonts w:ascii="Arial" w:hAnsi="Arial" w:cs="Arial"/>
        </w:rPr>
        <w:t xml:space="preserve">was available </w:t>
      </w:r>
      <w:r>
        <w:rPr>
          <w:rFonts w:ascii="Arial" w:hAnsi="Arial" w:cs="Arial"/>
        </w:rPr>
        <w:t>around the service.</w:t>
      </w:r>
    </w:p>
    <w:p w14:paraId="4833156C" w14:textId="0A60DD19" w:rsidR="000D60E5" w:rsidRPr="000D60E5" w:rsidRDefault="000B2297" w:rsidP="000D60E5">
      <w:pPr>
        <w:rPr>
          <w:rFonts w:ascii="Arial" w:hAnsi="Arial" w:cs="Arial"/>
        </w:rPr>
      </w:pPr>
      <w:r>
        <w:rPr>
          <w:rFonts w:ascii="Arial" w:hAnsi="Arial" w:cs="Arial"/>
        </w:rPr>
        <w:t>C</w:t>
      </w:r>
      <w:r w:rsidRPr="002C65E2">
        <w:rPr>
          <w:rFonts w:ascii="Arial" w:hAnsi="Arial" w:cs="Arial"/>
        </w:rPr>
        <w:t xml:space="preserve">onsumers </w:t>
      </w:r>
      <w:r w:rsidRPr="00617DAF">
        <w:rPr>
          <w:rFonts w:ascii="Arial" w:hAnsi="Arial" w:cs="Arial"/>
        </w:rPr>
        <w:t>said management addressed their complaints and resolved concerns</w:t>
      </w:r>
      <w:r w:rsidRPr="002C65E2">
        <w:rPr>
          <w:rFonts w:ascii="Arial" w:hAnsi="Arial" w:cs="Arial"/>
        </w:rPr>
        <w:t xml:space="preserve">. Staff demonstrated an understanding of open disclosure and complaint management processes. </w:t>
      </w:r>
      <w:r w:rsidR="000D60E5" w:rsidRPr="000D60E5">
        <w:rPr>
          <w:rFonts w:ascii="Arial" w:hAnsi="Arial" w:cs="Arial"/>
        </w:rPr>
        <w:t>The Assessment Team reviewed the complaints and serious incident response registers which confirmed prompt and appropriate action had been taken</w:t>
      </w:r>
      <w:r w:rsidR="000D60E5">
        <w:rPr>
          <w:rFonts w:ascii="Arial" w:hAnsi="Arial" w:cs="Arial"/>
        </w:rPr>
        <w:t xml:space="preserve"> in response to complaints.</w:t>
      </w:r>
    </w:p>
    <w:p w14:paraId="7E35EABF" w14:textId="4A660DFA" w:rsidR="000B2297" w:rsidRPr="000D60E5" w:rsidRDefault="000B2297" w:rsidP="000D60E5">
      <w:pPr>
        <w:rPr>
          <w:rFonts w:ascii="Arial" w:hAnsi="Arial" w:cs="Arial"/>
        </w:rPr>
      </w:pPr>
      <w:r w:rsidRPr="000D60E5">
        <w:rPr>
          <w:rFonts w:ascii="Arial" w:hAnsi="Arial" w:cs="Arial"/>
        </w:rPr>
        <w:t>Consumers and representatives said their feedback was used to improve the quality of care and services. Consumer meeting minutes and the plan for continuous improvement (PCI) demonstrated complaints, feedback and suggestions were generally documented and changes at the service were communicated with consumers.</w:t>
      </w:r>
    </w:p>
    <w:p w14:paraId="757B98BF" w14:textId="77777777" w:rsidR="000B2297" w:rsidRPr="00712752" w:rsidRDefault="000B2297" w:rsidP="000B2297">
      <w:pPr>
        <w:pStyle w:val="NormalArial"/>
      </w:pPr>
      <w:r w:rsidRPr="00712752">
        <w:br w:type="page"/>
      </w:r>
    </w:p>
    <w:p w14:paraId="219FBEDD" w14:textId="77777777" w:rsidR="000B2297" w:rsidRPr="00996FAF" w:rsidRDefault="000B2297" w:rsidP="000B229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B2297" w:rsidRPr="00996FAF" w14:paraId="52167087" w14:textId="77777777" w:rsidTr="009D6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869F849" w14:textId="77777777" w:rsidR="000B2297" w:rsidRPr="00996FAF" w:rsidRDefault="000B2297" w:rsidP="009D600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466AD62" w14:textId="77777777" w:rsidR="000B2297" w:rsidRPr="00996FAF" w:rsidRDefault="000B2297" w:rsidP="009D60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2297" w:rsidRPr="00996FAF" w14:paraId="22F44D53"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E7C269"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31A080A" w14:textId="77777777" w:rsidR="000B2297" w:rsidRPr="00996FAF" w:rsidRDefault="000B2297"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8B355ED" w14:textId="77777777" w:rsidR="000B2297" w:rsidRPr="00996FAF" w:rsidRDefault="00B870F9"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4E83D97AAECF408B96A3010276F361AB"/>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7F3947">
              <w:rPr>
                <w:rFonts w:ascii="Arial" w:hAnsi="Arial" w:cs="Arial"/>
                <w:color w:val="0000FF"/>
              </w:rPr>
              <w:t xml:space="preserve"> </w:t>
            </w:r>
          </w:p>
        </w:tc>
      </w:tr>
      <w:tr w:rsidR="000B2297" w:rsidRPr="00996FAF" w14:paraId="3DAFC77C"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473608"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3F09251" w14:textId="77777777" w:rsidR="000B2297" w:rsidRPr="00996FAF" w:rsidRDefault="000B2297"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6F2A1D37" w14:textId="77777777" w:rsidR="000B2297" w:rsidRPr="00996FAF" w:rsidRDefault="00B870F9"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6378BD40099C41DCBF0440F34EDA1CD9"/>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7F3947">
              <w:rPr>
                <w:rFonts w:ascii="Arial" w:hAnsi="Arial" w:cs="Arial"/>
                <w:color w:val="0000FF"/>
              </w:rPr>
              <w:t xml:space="preserve"> </w:t>
            </w:r>
          </w:p>
        </w:tc>
      </w:tr>
      <w:tr w:rsidR="000B2297" w:rsidRPr="00996FAF" w14:paraId="392982C0"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84A74E"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B132B36" w14:textId="77777777" w:rsidR="000B2297" w:rsidRPr="00996FAF" w:rsidRDefault="000B2297"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396D8238" w14:textId="77777777" w:rsidR="000B2297" w:rsidRPr="00996FAF" w:rsidRDefault="00B870F9"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1D4C91875EB48ACA52E0754471DAA45"/>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7F3947">
              <w:rPr>
                <w:rFonts w:ascii="Arial" w:hAnsi="Arial" w:cs="Arial"/>
                <w:color w:val="0000FF"/>
              </w:rPr>
              <w:t xml:space="preserve"> </w:t>
            </w:r>
          </w:p>
        </w:tc>
      </w:tr>
      <w:tr w:rsidR="000B2297" w:rsidRPr="00996FAF" w14:paraId="2680F519"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9C284"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7F7EF5D" w14:textId="77777777" w:rsidR="000B2297" w:rsidRPr="00996FAF" w:rsidRDefault="000B2297"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6DA6791B" w14:textId="77777777" w:rsidR="000B2297" w:rsidRPr="00996FAF" w:rsidRDefault="00B870F9" w:rsidP="009D60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04D7E36283A4E66986D47FA75C31F60"/>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7F3947">
              <w:rPr>
                <w:rFonts w:ascii="Arial" w:hAnsi="Arial" w:cs="Arial"/>
                <w:color w:val="0000FF"/>
              </w:rPr>
              <w:t xml:space="preserve"> </w:t>
            </w:r>
          </w:p>
        </w:tc>
      </w:tr>
      <w:tr w:rsidR="000B2297" w:rsidRPr="00996FAF" w14:paraId="4308937A"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479653"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15ECA9E" w14:textId="77777777" w:rsidR="000B2297" w:rsidRPr="00996FAF" w:rsidRDefault="000B2297"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C8FC86B" w14:textId="77777777" w:rsidR="000B2297" w:rsidRPr="00996FAF" w:rsidRDefault="00B870F9" w:rsidP="009D60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ACE5D5CE6C064471867985038E8D8C9F"/>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r w:rsidR="000B2297" w:rsidRPr="00996FAF" w:rsidDel="007F3947">
              <w:rPr>
                <w:rFonts w:ascii="Arial" w:hAnsi="Arial" w:cs="Arial"/>
                <w:color w:val="0000FF"/>
              </w:rPr>
              <w:t xml:space="preserve"> </w:t>
            </w:r>
          </w:p>
        </w:tc>
      </w:tr>
    </w:tbl>
    <w:p w14:paraId="3B0E8AA9" w14:textId="77777777" w:rsidR="000B2297" w:rsidRDefault="000B2297" w:rsidP="000B2297">
      <w:pPr>
        <w:pStyle w:val="Heading20"/>
      </w:pPr>
      <w:r>
        <w:t>Findings</w:t>
      </w:r>
    </w:p>
    <w:p w14:paraId="37EA38FB" w14:textId="6A382B58" w:rsidR="000B2297" w:rsidRDefault="000B2297" w:rsidP="000B2297">
      <w:pPr>
        <w:pStyle w:val="NormalArial"/>
      </w:pPr>
      <w:r>
        <w:t>C</w:t>
      </w:r>
      <w:r w:rsidRPr="00E32BC7">
        <w:t xml:space="preserve">onsumers </w:t>
      </w:r>
      <w:r>
        <w:t xml:space="preserve">and representatives said </w:t>
      </w:r>
      <w:r w:rsidR="00934671">
        <w:t>staff provide</w:t>
      </w:r>
      <w:r w:rsidR="00C54A7F">
        <w:t>d</w:t>
      </w:r>
      <w:r w:rsidR="00934671">
        <w:t xml:space="preserve"> services which </w:t>
      </w:r>
      <w:r w:rsidR="00C54A7F">
        <w:t>were</w:t>
      </w:r>
      <w:r w:rsidR="00934671">
        <w:t xml:space="preserve"> safe, </w:t>
      </w:r>
      <w:r w:rsidR="00C54A7F">
        <w:t>effective,</w:t>
      </w:r>
      <w:r w:rsidR="00934671">
        <w:t xml:space="preserve"> and high quality</w:t>
      </w:r>
      <w:r>
        <w:t xml:space="preserve">. </w:t>
      </w:r>
      <w:r w:rsidR="00934671" w:rsidRPr="004B0448">
        <w:t>Staff said there are enough staff and staffing numbers have improved recently with the easing of COVID-19</w:t>
      </w:r>
      <w:r w:rsidR="00934671">
        <w:t xml:space="preserve"> restrictions. </w:t>
      </w:r>
      <w:r w:rsidR="00655F16">
        <w:t>Call bell data for January 2023 to April 2023 showed an average wait time of less than 3 minutes.</w:t>
      </w:r>
    </w:p>
    <w:p w14:paraId="2F98C8E1" w14:textId="77777777" w:rsidR="000B2297" w:rsidRPr="008D24F2" w:rsidRDefault="000B2297" w:rsidP="000B2297">
      <w:pPr>
        <w:pStyle w:val="NormalArial"/>
      </w:pPr>
      <w:r>
        <w:t xml:space="preserve">Consumers and representatives </w:t>
      </w:r>
      <w:r w:rsidRPr="3C6949A4">
        <w:t xml:space="preserve">said staff </w:t>
      </w:r>
      <w:r>
        <w:t>were kind and respectful when providing care</w:t>
      </w:r>
      <w:r w:rsidRPr="004E7389">
        <w:t xml:space="preserve">. </w:t>
      </w:r>
      <w:r w:rsidRPr="008D24F2">
        <w:t>Staff demonstrated they were familiar with each consumer's individual needs and identity</w:t>
      </w:r>
      <w:r>
        <w:t xml:space="preserve">. The </w:t>
      </w:r>
      <w:r w:rsidRPr="008D24F2">
        <w:t xml:space="preserve">Assessment Team observed kind and respectful interactions between staff and consumers. </w:t>
      </w:r>
    </w:p>
    <w:p w14:paraId="135F3576" w14:textId="49827688" w:rsidR="000B2297" w:rsidRPr="008D24F2" w:rsidRDefault="0060257F" w:rsidP="000B2297">
      <w:pPr>
        <w:rPr>
          <w:rFonts w:ascii="Arial" w:hAnsi="Arial" w:cs="Arial"/>
        </w:rPr>
      </w:pPr>
      <w:r>
        <w:rPr>
          <w:rFonts w:ascii="Arial" w:hAnsi="Arial" w:cs="Arial"/>
        </w:rPr>
        <w:t>C</w:t>
      </w:r>
      <w:r w:rsidR="000B2297" w:rsidRPr="008D24F2">
        <w:rPr>
          <w:rFonts w:ascii="Arial" w:hAnsi="Arial" w:cs="Arial"/>
        </w:rPr>
        <w:t xml:space="preserve">onsumers and representatives felt staff were sufficiently skilled to perform their roles. Management </w:t>
      </w:r>
      <w:r w:rsidR="000B2297">
        <w:rPr>
          <w:rFonts w:ascii="Arial" w:hAnsi="Arial" w:cs="Arial"/>
        </w:rPr>
        <w:t>described</w:t>
      </w:r>
      <w:r w:rsidR="000B2297" w:rsidRPr="008D24F2">
        <w:rPr>
          <w:rFonts w:ascii="Arial" w:hAnsi="Arial" w:cs="Arial"/>
        </w:rPr>
        <w:t xml:space="preserve"> the service’s process for ensuring staff </w:t>
      </w:r>
      <w:r w:rsidR="000B2297">
        <w:rPr>
          <w:rFonts w:ascii="Arial" w:hAnsi="Arial" w:cs="Arial"/>
        </w:rPr>
        <w:t>were</w:t>
      </w:r>
      <w:r w:rsidR="000B2297" w:rsidRPr="008D24F2">
        <w:rPr>
          <w:rFonts w:ascii="Arial" w:hAnsi="Arial" w:cs="Arial"/>
        </w:rPr>
        <w:t xml:space="preserve"> suitable and competent in their role. All staff had the relevant qualifications to perform the duties outlined in their position descriptions.</w:t>
      </w:r>
    </w:p>
    <w:p w14:paraId="46929B8D" w14:textId="2A6A04D7" w:rsidR="000B2297" w:rsidRDefault="000B2297" w:rsidP="000B2297">
      <w:pPr>
        <w:pStyle w:val="NormalArial"/>
      </w:pPr>
      <w:r>
        <w:t xml:space="preserve">Consumers and representatives said they were </w:t>
      </w:r>
      <w:r w:rsidRPr="007749A5">
        <w:t>confident with staff abilities and practices</w:t>
      </w:r>
      <w:r>
        <w:t xml:space="preserve">. </w:t>
      </w:r>
      <w:r w:rsidRPr="008D24F2">
        <w:t xml:space="preserve">Staff </w:t>
      </w:r>
      <w:r w:rsidRPr="00A85174">
        <w:t>confirmed they receive</w:t>
      </w:r>
      <w:r>
        <w:t>d</w:t>
      </w:r>
      <w:r w:rsidRPr="00A85174">
        <w:t xml:space="preserve"> training</w:t>
      </w:r>
      <w:r>
        <w:t xml:space="preserve"> </w:t>
      </w:r>
      <w:r w:rsidRPr="00A85174">
        <w:t>and support to provide the care and services consumers require</w:t>
      </w:r>
      <w:r>
        <w:t>d</w:t>
      </w:r>
      <w:r w:rsidRPr="008D24F2">
        <w:t xml:space="preserve">. </w:t>
      </w:r>
      <w:r w:rsidRPr="00C916B9">
        <w:t xml:space="preserve">The Assessment Team </w:t>
      </w:r>
      <w:r>
        <w:t>reviewed d</w:t>
      </w:r>
      <w:r w:rsidRPr="00A85174">
        <w:t xml:space="preserve">ocuments </w:t>
      </w:r>
      <w:r>
        <w:t xml:space="preserve">which </w:t>
      </w:r>
      <w:r w:rsidRPr="00A85174">
        <w:t xml:space="preserve">evidenced </w:t>
      </w:r>
      <w:r w:rsidR="00C54A7F">
        <w:t>completion</w:t>
      </w:r>
      <w:r>
        <w:t xml:space="preserve"> rates </w:t>
      </w:r>
      <w:r w:rsidR="0060257F">
        <w:t xml:space="preserve">of 95% </w:t>
      </w:r>
      <w:r>
        <w:t>for mandatory training.</w:t>
      </w:r>
    </w:p>
    <w:p w14:paraId="01664618" w14:textId="2737DF34" w:rsidR="000B2297" w:rsidRPr="008D24F2" w:rsidRDefault="000B2297" w:rsidP="000B2297">
      <w:pPr>
        <w:pStyle w:val="NormalArial"/>
      </w:pPr>
      <w:r>
        <w:t>T</w:t>
      </w:r>
      <w:r w:rsidRPr="008D24F2">
        <w:t>he service ha</w:t>
      </w:r>
      <w:r>
        <w:t>d</w:t>
      </w:r>
      <w:r w:rsidRPr="008D24F2">
        <w:t xml:space="preserve"> a staff performance framework which identifie</w:t>
      </w:r>
      <w:r w:rsidR="0060257F">
        <w:t>d</w:t>
      </w:r>
      <w:r w:rsidRPr="008D24F2">
        <w:t xml:space="preserve"> appraisals are conducted annually. </w:t>
      </w:r>
      <w:r w:rsidRPr="005A18D6">
        <w:t xml:space="preserve">Staff interviewed </w:t>
      </w:r>
      <w:r>
        <w:t xml:space="preserve">said they had completed their annual appraisal and </w:t>
      </w:r>
      <w:r w:rsidRPr="005A18D6">
        <w:t xml:space="preserve">indicated they </w:t>
      </w:r>
      <w:r>
        <w:t>felt</w:t>
      </w:r>
      <w:r w:rsidRPr="005A18D6">
        <w:t xml:space="preserve"> supported by management in their roles.</w:t>
      </w:r>
      <w:r w:rsidR="0060257F">
        <w:t xml:space="preserve"> </w:t>
      </w:r>
      <w:r w:rsidR="0060257F" w:rsidRPr="080E60FF">
        <w:rPr>
          <w:rFonts w:eastAsia="Calibri"/>
        </w:rPr>
        <w:t>The Assessment Team reviewed several appraisals covering various roles and lengths of employment within the service.</w:t>
      </w:r>
    </w:p>
    <w:p w14:paraId="4B9BC057" w14:textId="77777777" w:rsidR="000B2297" w:rsidRPr="00262C0B" w:rsidRDefault="000B2297" w:rsidP="000B2297">
      <w:pPr>
        <w:pStyle w:val="NormalArial"/>
      </w:pPr>
      <w:r>
        <w:br w:type="page"/>
      </w:r>
    </w:p>
    <w:p w14:paraId="312E973C" w14:textId="77777777" w:rsidR="000B2297" w:rsidRPr="00996FAF" w:rsidRDefault="000B2297" w:rsidP="000B229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B2297" w:rsidRPr="00996FAF" w14:paraId="193BB50D" w14:textId="77777777" w:rsidTr="009D6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36C9EA1" w14:textId="77777777" w:rsidR="000B2297" w:rsidRPr="00996FAF" w:rsidRDefault="000B2297" w:rsidP="009D600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90E6B6A" w14:textId="77777777" w:rsidR="000B2297" w:rsidRPr="00996FAF" w:rsidRDefault="000B2297" w:rsidP="009D60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2297" w:rsidRPr="00996FAF" w14:paraId="069F80ED" w14:textId="77777777" w:rsidTr="009D600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9D6AA6"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C111B41" w14:textId="77777777" w:rsidR="000B2297" w:rsidRPr="00996FAF" w:rsidRDefault="000B2297"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74F41E4" w14:textId="77777777" w:rsidR="000B2297" w:rsidRPr="00996FAF" w:rsidRDefault="00B870F9"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240D8A2F2AAF468F88F67F0E4D76832D"/>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p>
        </w:tc>
      </w:tr>
      <w:tr w:rsidR="000B2297" w:rsidRPr="00996FAF" w14:paraId="0503740E"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21C74F"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AE7F8EB" w14:textId="77777777" w:rsidR="000B2297" w:rsidRPr="00996FAF" w:rsidRDefault="000B2297"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0451355" w14:textId="77777777" w:rsidR="000B2297" w:rsidRPr="00996FAF" w:rsidRDefault="00B870F9"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94E815045408469C9D3D72107DB6F2D7"/>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p>
        </w:tc>
      </w:tr>
      <w:tr w:rsidR="000B2297" w:rsidRPr="00996FAF" w14:paraId="27C7A984" w14:textId="77777777" w:rsidTr="009D600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87FE32"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C2FBE73" w14:textId="77777777" w:rsidR="000B2297" w:rsidRPr="00996FAF" w:rsidRDefault="000B2297"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EAA060A" w14:textId="77777777" w:rsidR="000B2297" w:rsidRPr="00996FAF" w:rsidRDefault="000B2297" w:rsidP="009D600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BB67352" w14:textId="77777777" w:rsidR="000B2297" w:rsidRPr="00996FAF" w:rsidRDefault="000B2297" w:rsidP="009D600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172C16B" w14:textId="77777777" w:rsidR="000B2297" w:rsidRPr="00996FAF" w:rsidRDefault="000B2297" w:rsidP="009D600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A72FB49" w14:textId="77777777" w:rsidR="000B2297" w:rsidRPr="00996FAF" w:rsidRDefault="000B2297" w:rsidP="009D600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81F226B" w14:textId="77777777" w:rsidR="000B2297" w:rsidRPr="00996FAF" w:rsidRDefault="000B2297" w:rsidP="009D600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D784939" w14:textId="77777777" w:rsidR="000B2297" w:rsidRPr="00996FAF" w:rsidRDefault="000B2297" w:rsidP="009D600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A9DEE31" w14:textId="77777777" w:rsidR="000B2297" w:rsidRPr="00996FAF" w:rsidRDefault="00B870F9"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F933FBD194C4E7FBBAF1271E40BBCFB"/>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p>
        </w:tc>
      </w:tr>
      <w:tr w:rsidR="000B2297" w:rsidRPr="00996FAF" w14:paraId="6D29C340"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1BEED05"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49797E9" w14:textId="77777777" w:rsidR="000B2297" w:rsidRPr="00996FAF" w:rsidRDefault="000B2297"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6AB76DF" w14:textId="77777777" w:rsidR="000B2297" w:rsidRPr="00996FAF" w:rsidRDefault="000B2297" w:rsidP="009D600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AFC2FD0" w14:textId="77777777" w:rsidR="000B2297" w:rsidRPr="00996FAF" w:rsidRDefault="000B2297" w:rsidP="009D600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7C3207E" w14:textId="77777777" w:rsidR="000B2297" w:rsidRPr="00996FAF" w:rsidRDefault="000B2297" w:rsidP="009D600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3C26B20" w14:textId="77777777" w:rsidR="000B2297" w:rsidRPr="00996FAF" w:rsidRDefault="000B2297" w:rsidP="009D600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4946D17" w14:textId="77777777" w:rsidR="000B2297" w:rsidRPr="00996FAF" w:rsidRDefault="00B870F9" w:rsidP="009D600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E7EA63E8A61A4EE9974EA645BECD4A20"/>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p>
        </w:tc>
      </w:tr>
      <w:tr w:rsidR="000B2297" w:rsidRPr="00996FAF" w14:paraId="5364849E" w14:textId="77777777" w:rsidTr="009D600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345B6B" w14:textId="77777777" w:rsidR="000B2297" w:rsidRPr="00996FAF" w:rsidRDefault="000B2297" w:rsidP="009D600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1A40ABC" w14:textId="77777777" w:rsidR="000B2297" w:rsidRPr="00996FAF" w:rsidRDefault="000B2297"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D3CB9AC" w14:textId="77777777" w:rsidR="000B2297" w:rsidRPr="00996FAF" w:rsidRDefault="000B2297" w:rsidP="009D600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DABBA20" w14:textId="77777777" w:rsidR="000B2297" w:rsidRPr="00996FAF" w:rsidRDefault="000B2297" w:rsidP="009D600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01031C6" w14:textId="77777777" w:rsidR="000B2297" w:rsidRPr="00996FAF" w:rsidRDefault="000B2297" w:rsidP="009D600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8522BBC" w14:textId="77777777" w:rsidR="000B2297" w:rsidRPr="00996FAF" w:rsidRDefault="00B870F9" w:rsidP="009D600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6F392064FF8A42C1AF3FCB2B32B9DCFB"/>
                </w:placeholder>
                <w:dropDownList>
                  <w:listItem w:displayText="choose a rating" w:value="choose a rating"/>
                  <w:listItem w:displayText="Compliant" w:value="Compliant"/>
                  <w:listItem w:displayText="Non-compliant" w:value="Non-compliant"/>
                </w:dropDownList>
              </w:sdtPr>
              <w:sdtEndPr/>
              <w:sdtContent>
                <w:r w:rsidR="000B2297">
                  <w:rPr>
                    <w:rFonts w:ascii="Arial" w:hAnsi="Arial" w:cs="Arial"/>
                    <w:color w:val="auto"/>
                  </w:rPr>
                  <w:t>Compliant</w:t>
                </w:r>
              </w:sdtContent>
            </w:sdt>
          </w:p>
        </w:tc>
      </w:tr>
    </w:tbl>
    <w:p w14:paraId="5240872B" w14:textId="77777777" w:rsidR="000B2297" w:rsidRDefault="000B2297" w:rsidP="000B2297">
      <w:pPr>
        <w:pStyle w:val="Heading20"/>
      </w:pPr>
      <w:r w:rsidRPr="00996FAF">
        <w:t>Findings</w:t>
      </w:r>
    </w:p>
    <w:p w14:paraId="108E6839" w14:textId="77777777" w:rsidR="000B2297" w:rsidRPr="001A582E" w:rsidRDefault="000B2297" w:rsidP="001A582E">
      <w:pPr>
        <w:pStyle w:val="NormalArial"/>
      </w:pPr>
      <w:r w:rsidRPr="001A582E">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52A5959C" w14:textId="2EA2DF0B" w:rsidR="000B2297" w:rsidRPr="00520C66" w:rsidRDefault="000B2297" w:rsidP="00520C66">
      <w:pPr>
        <w:rPr>
          <w:rFonts w:ascii="Arial" w:hAnsi="Arial" w:cs="Arial"/>
        </w:rPr>
      </w:pPr>
      <w:r w:rsidRPr="001A582E">
        <w:rPr>
          <w:rFonts w:ascii="Arial" w:hAnsi="Arial" w:cs="Arial"/>
        </w:rPr>
        <w:t xml:space="preserve">Management outlined systems and reporting processes in place through which the governing body monitors the service’s compliance with the Quality Standards. </w:t>
      </w:r>
      <w:r w:rsidR="00520C66" w:rsidRPr="00520C66">
        <w:rPr>
          <w:rFonts w:ascii="Arial" w:hAnsi="Arial" w:cs="Arial"/>
        </w:rPr>
        <w:t>Management described the interconnected role of the Board with all parts of the organisation including direct links through executive and regional management to each service</w:t>
      </w:r>
      <w:r w:rsidRPr="001A582E">
        <w:rPr>
          <w:rFonts w:ascii="Arial" w:hAnsi="Arial" w:cs="Arial"/>
        </w:rPr>
        <w:t xml:space="preserve">. </w:t>
      </w:r>
      <w:r w:rsidR="00520C66" w:rsidRPr="00520C66">
        <w:rPr>
          <w:rFonts w:ascii="Arial" w:hAnsi="Arial" w:cs="Arial"/>
        </w:rPr>
        <w:t xml:space="preserve">The Assessment Team sighted various </w:t>
      </w:r>
      <w:r w:rsidR="00520C66" w:rsidRPr="00520C66">
        <w:rPr>
          <w:rFonts w:ascii="Arial" w:hAnsi="Arial" w:cs="Arial"/>
        </w:rPr>
        <w:lastRenderedPageBreak/>
        <w:t xml:space="preserve">reports to the Board, </w:t>
      </w:r>
      <w:proofErr w:type="gramStart"/>
      <w:r w:rsidR="00520C66" w:rsidRPr="00520C66">
        <w:rPr>
          <w:rFonts w:ascii="Arial" w:hAnsi="Arial" w:cs="Arial"/>
        </w:rPr>
        <w:t>agendas</w:t>
      </w:r>
      <w:proofErr w:type="gramEnd"/>
      <w:r w:rsidR="00520C66" w:rsidRPr="00520C66">
        <w:rPr>
          <w:rFonts w:ascii="Arial" w:hAnsi="Arial" w:cs="Arial"/>
        </w:rPr>
        <w:t xml:space="preserve"> and terms of reference for sub-committees, including the Clinical Governance and Care sub-committee.</w:t>
      </w:r>
    </w:p>
    <w:p w14:paraId="35695BF6" w14:textId="658DC3E2" w:rsidR="000B2297" w:rsidRPr="001A582E" w:rsidRDefault="000B2297" w:rsidP="001A582E">
      <w:pPr>
        <w:pStyle w:val="NormalArial"/>
      </w:pPr>
      <w:r w:rsidRPr="001A582E">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ECMS, continuous improvement framework and PCI, established financial governance arrangements, and processes for workforce governance, feedback, and complaints</w:t>
      </w:r>
      <w:r w:rsidR="00D743F2">
        <w:t>.</w:t>
      </w:r>
    </w:p>
    <w:p w14:paraId="25F9C17D" w14:textId="7FCBAFC3" w:rsidR="000B2297" w:rsidRPr="001A582E" w:rsidRDefault="000B2297" w:rsidP="001A582E">
      <w:pPr>
        <w:pStyle w:val="NormalArial"/>
      </w:pPr>
      <w:r w:rsidRPr="001A582E">
        <w:t xml:space="preserve">Staff confirmed they analysed incidents </w:t>
      </w:r>
      <w:r w:rsidR="00D743F2">
        <w:t>to identify</w:t>
      </w:r>
      <w:r w:rsidRPr="001A582E">
        <w:t xml:space="preserve"> issues and trends, and these were reported to various committees. The service had a wide range of frameworks, policies, and procedures to support the management of risks and incidents. In addition to reporting incidents falling under the Serious Incident Response Scheme (SIRS), the service maintained an incident register.</w:t>
      </w:r>
    </w:p>
    <w:p w14:paraId="79809912" w14:textId="77777777" w:rsidR="000B2297" w:rsidRPr="008358DC" w:rsidRDefault="000B2297" w:rsidP="001A582E">
      <w:pPr>
        <w:pStyle w:val="NormalArial"/>
        <w:rPr>
          <w:color w:val="auto"/>
        </w:rPr>
      </w:pPr>
      <w:r w:rsidRPr="001A582E">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0B2297" w:rsidRPr="008358D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D9476" w14:textId="77777777" w:rsidR="006F64B0" w:rsidRDefault="006F64B0" w:rsidP="00DF37F2">
    <w:pPr>
      <w:pStyle w:val="FooterArial9"/>
      <w:rPr>
        <w:rStyle w:val="FooterBold"/>
        <w:rFonts w:ascii="Arial" w:hAnsi="Arial"/>
        <w:b w:val="0"/>
      </w:rPr>
    </w:pPr>
  </w:p>
  <w:p w14:paraId="53AC2CC9" w14:textId="4069DC8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A22B4">
      <w:rPr>
        <w:rStyle w:val="FooterBold"/>
        <w:rFonts w:ascii="Arial" w:hAnsi="Arial"/>
        <w:b w:val="0"/>
      </w:rPr>
      <w:t>Regis Port Stephens</w:t>
    </w:r>
    <w:r w:rsidRPr="00DF37F2">
      <w:rPr>
        <w:rStyle w:val="FooterBold"/>
        <w:rFonts w:ascii="Arial" w:hAnsi="Arial"/>
        <w:b w:val="0"/>
      </w:rPr>
      <w:tab/>
      <w:t xml:space="preserve">RPT-ACC-0122 v3.0 </w:t>
    </w:r>
  </w:p>
  <w:p w14:paraId="0F3EFB61" w14:textId="5240860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A22B4">
      <w:rPr>
        <w:rStyle w:val="FooterBold"/>
        <w:rFonts w:ascii="Arial" w:hAnsi="Arial"/>
        <w:b w:val="0"/>
      </w:rPr>
      <w:t>0611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8F3276" w14:textId="07C79089" w:rsidR="000B2297" w:rsidRPr="006F64B0" w:rsidRDefault="000B2297" w:rsidP="006F64B0">
      <w:pPr>
        <w:pStyle w:val="FootnoteText"/>
        <w:rPr>
          <w:rFonts w:ascii="Arial" w:hAnsi="Arial" w:cs="Arial"/>
          <w:sz w:val="20"/>
          <w:szCs w:val="20"/>
        </w:rPr>
      </w:pPr>
      <w:r>
        <w:rPr>
          <w:rStyle w:val="FootnoteReference"/>
        </w:rPr>
        <w:footnoteRef/>
      </w:r>
      <w:r>
        <w:rPr>
          <w:rFonts w:ascii="Arial" w:hAnsi="Arial" w:cs="Arial"/>
          <w:sz w:val="20"/>
          <w:szCs w:val="20"/>
        </w:rPr>
        <w:t xml:space="preserve">The preparation of the performance report is in accordance with section </w:t>
      </w:r>
      <w:r>
        <w:rPr>
          <w:rFonts w:ascii="Arial" w:hAnsi="Arial" w:cs="Arial"/>
          <w:color w:val="auto"/>
          <w:sz w:val="20"/>
          <w:szCs w:val="20"/>
        </w:rPr>
        <w:t xml:space="preserve">40A </w:t>
      </w:r>
      <w:r>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B010C316">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83B50"/>
    <w:rsid w:val="000B2297"/>
    <w:rsid w:val="000D5B6A"/>
    <w:rsid w:val="000D60E5"/>
    <w:rsid w:val="001051FD"/>
    <w:rsid w:val="00106AF0"/>
    <w:rsid w:val="00117022"/>
    <w:rsid w:val="00127C68"/>
    <w:rsid w:val="00143E6E"/>
    <w:rsid w:val="001473DF"/>
    <w:rsid w:val="00163CF1"/>
    <w:rsid w:val="00187B0B"/>
    <w:rsid w:val="001A5684"/>
    <w:rsid w:val="001A582E"/>
    <w:rsid w:val="001D595E"/>
    <w:rsid w:val="00262C0B"/>
    <w:rsid w:val="002773B2"/>
    <w:rsid w:val="00294355"/>
    <w:rsid w:val="002B0884"/>
    <w:rsid w:val="002B0C90"/>
    <w:rsid w:val="002F2C7C"/>
    <w:rsid w:val="002F49A8"/>
    <w:rsid w:val="00310BB7"/>
    <w:rsid w:val="00334B7D"/>
    <w:rsid w:val="0034124A"/>
    <w:rsid w:val="003574D0"/>
    <w:rsid w:val="0036130C"/>
    <w:rsid w:val="003B1763"/>
    <w:rsid w:val="00431EED"/>
    <w:rsid w:val="004A13BF"/>
    <w:rsid w:val="00511423"/>
    <w:rsid w:val="00520C66"/>
    <w:rsid w:val="005320E7"/>
    <w:rsid w:val="00550022"/>
    <w:rsid w:val="00593DF4"/>
    <w:rsid w:val="005B33EA"/>
    <w:rsid w:val="005D0AB2"/>
    <w:rsid w:val="005D23EC"/>
    <w:rsid w:val="00602258"/>
    <w:rsid w:val="0060257F"/>
    <w:rsid w:val="0061226B"/>
    <w:rsid w:val="0062773E"/>
    <w:rsid w:val="00641383"/>
    <w:rsid w:val="00655F16"/>
    <w:rsid w:val="00680CA7"/>
    <w:rsid w:val="006865E4"/>
    <w:rsid w:val="006F64B0"/>
    <w:rsid w:val="007027C7"/>
    <w:rsid w:val="00712752"/>
    <w:rsid w:val="00723614"/>
    <w:rsid w:val="0073081E"/>
    <w:rsid w:val="0075021E"/>
    <w:rsid w:val="00765829"/>
    <w:rsid w:val="007A23F4"/>
    <w:rsid w:val="007B5062"/>
    <w:rsid w:val="007F3270"/>
    <w:rsid w:val="007F56C7"/>
    <w:rsid w:val="008174C2"/>
    <w:rsid w:val="0087700C"/>
    <w:rsid w:val="008C4580"/>
    <w:rsid w:val="008E777B"/>
    <w:rsid w:val="008F61E9"/>
    <w:rsid w:val="00934671"/>
    <w:rsid w:val="0094439B"/>
    <w:rsid w:val="0096240D"/>
    <w:rsid w:val="00996FAF"/>
    <w:rsid w:val="009C56B4"/>
    <w:rsid w:val="00A21758"/>
    <w:rsid w:val="00A55F0C"/>
    <w:rsid w:val="00A80E0D"/>
    <w:rsid w:val="00B20047"/>
    <w:rsid w:val="00B31E03"/>
    <w:rsid w:val="00B53F7A"/>
    <w:rsid w:val="00B95228"/>
    <w:rsid w:val="00BA1169"/>
    <w:rsid w:val="00BA7EBE"/>
    <w:rsid w:val="00BC6664"/>
    <w:rsid w:val="00BF2C51"/>
    <w:rsid w:val="00C10D26"/>
    <w:rsid w:val="00C12FE6"/>
    <w:rsid w:val="00C272D4"/>
    <w:rsid w:val="00C54A7F"/>
    <w:rsid w:val="00C90FD8"/>
    <w:rsid w:val="00C94172"/>
    <w:rsid w:val="00CA37CB"/>
    <w:rsid w:val="00D2559D"/>
    <w:rsid w:val="00D3157C"/>
    <w:rsid w:val="00D71F88"/>
    <w:rsid w:val="00D743F2"/>
    <w:rsid w:val="00D87E7C"/>
    <w:rsid w:val="00DE2726"/>
    <w:rsid w:val="00DF37F2"/>
    <w:rsid w:val="00E2364A"/>
    <w:rsid w:val="00E553BB"/>
    <w:rsid w:val="00EA1EDB"/>
    <w:rsid w:val="00EA22B4"/>
    <w:rsid w:val="00EB63F6"/>
    <w:rsid w:val="00F01EF5"/>
    <w:rsid w:val="00F045F4"/>
    <w:rsid w:val="00F102A6"/>
    <w:rsid w:val="00F73DF0"/>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B2297"/>
    <w:rPr>
      <w:rFonts w:ascii="Fira Sans Light" w:hAnsi="Fira Sans Light"/>
      <w:color w:val="000000" w:themeColor="text1"/>
      <w:sz w:val="24"/>
      <w:szCs w:val="24"/>
    </w:rPr>
  </w:style>
  <w:style w:type="paragraph" w:customStyle="1" w:styleId="Bullets">
    <w:name w:val="*Bullets"/>
    <w:basedOn w:val="ListParagraph"/>
    <w:link w:val="BulletsChar"/>
    <w:qFormat/>
    <w:rsid w:val="000B2297"/>
    <w:pPr>
      <w:tabs>
        <w:tab w:val="clear" w:pos="357"/>
      </w:tabs>
      <w:spacing w:before="120" w:after="240" w:line="276" w:lineRule="auto"/>
      <w:ind w:left="720" w:hanging="360"/>
      <w:contextualSpacing w:val="0"/>
    </w:pPr>
    <w:rPr>
      <w:rFonts w:ascii="Arial" w:hAnsi="Arial" w:cs="Arial"/>
      <w:color w:val="000000"/>
      <w:lang w:eastAsia="en-AU"/>
    </w:rPr>
  </w:style>
  <w:style w:type="character" w:customStyle="1" w:styleId="BulletsChar">
    <w:name w:val="*Bullets Char"/>
    <w:basedOn w:val="DefaultParagraphFont"/>
    <w:link w:val="Bullets"/>
    <w:rsid w:val="000B2297"/>
    <w:rPr>
      <w:rFonts w:ascii="Arial"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301EF3C24C64B34ABB3617D0097E549"/>
        <w:category>
          <w:name w:val="General"/>
          <w:gallery w:val="placeholder"/>
        </w:category>
        <w:types>
          <w:type w:val="bbPlcHdr"/>
        </w:types>
        <w:behaviors>
          <w:behavior w:val="content"/>
        </w:behaviors>
        <w:guid w:val="{2C8484E5-C78C-49D6-956E-21AABB0F6674}"/>
      </w:docPartPr>
      <w:docPartBody>
        <w:p w:rsidR="005A129C" w:rsidRDefault="002E2EF6" w:rsidP="002E2EF6">
          <w:pPr>
            <w:pStyle w:val="5301EF3C24C64B34ABB3617D0097E549"/>
          </w:pPr>
          <w:r w:rsidRPr="00D858FE">
            <w:rPr>
              <w:rStyle w:val="PlaceholderText"/>
            </w:rPr>
            <w:t>Choose an item.</w:t>
          </w:r>
        </w:p>
      </w:docPartBody>
    </w:docPart>
    <w:docPart>
      <w:docPartPr>
        <w:name w:val="E51C4A139C5541CCB053F82799D7A999"/>
        <w:category>
          <w:name w:val="General"/>
          <w:gallery w:val="placeholder"/>
        </w:category>
        <w:types>
          <w:type w:val="bbPlcHdr"/>
        </w:types>
        <w:behaviors>
          <w:behavior w:val="content"/>
        </w:behaviors>
        <w:guid w:val="{0E4147D9-45C5-496D-BC71-20DC66EDA01B}"/>
      </w:docPartPr>
      <w:docPartBody>
        <w:p w:rsidR="005A129C" w:rsidRDefault="002E2EF6" w:rsidP="002E2EF6">
          <w:pPr>
            <w:pStyle w:val="E51C4A139C5541CCB053F82799D7A999"/>
          </w:pPr>
          <w:r w:rsidRPr="00D858FE">
            <w:rPr>
              <w:rStyle w:val="PlaceholderText"/>
            </w:rPr>
            <w:t>Choose an item.</w:t>
          </w:r>
        </w:p>
      </w:docPartBody>
    </w:docPart>
    <w:docPart>
      <w:docPartPr>
        <w:name w:val="95A025F356B4434AA0D51E4F69201ECA"/>
        <w:category>
          <w:name w:val="General"/>
          <w:gallery w:val="placeholder"/>
        </w:category>
        <w:types>
          <w:type w:val="bbPlcHdr"/>
        </w:types>
        <w:behaviors>
          <w:behavior w:val="content"/>
        </w:behaviors>
        <w:guid w:val="{9E7FE1DF-3621-4928-8019-43E75C5EEA0B}"/>
      </w:docPartPr>
      <w:docPartBody>
        <w:p w:rsidR="005A129C" w:rsidRDefault="002E2EF6" w:rsidP="002E2EF6">
          <w:pPr>
            <w:pStyle w:val="95A025F356B4434AA0D51E4F69201ECA"/>
          </w:pPr>
          <w:r w:rsidRPr="00D858FE">
            <w:rPr>
              <w:rStyle w:val="PlaceholderText"/>
            </w:rPr>
            <w:t>Choose an item.</w:t>
          </w:r>
        </w:p>
      </w:docPartBody>
    </w:docPart>
    <w:docPart>
      <w:docPartPr>
        <w:name w:val="7801ED34961D4213BF51E1A93A2EC182"/>
        <w:category>
          <w:name w:val="General"/>
          <w:gallery w:val="placeholder"/>
        </w:category>
        <w:types>
          <w:type w:val="bbPlcHdr"/>
        </w:types>
        <w:behaviors>
          <w:behavior w:val="content"/>
        </w:behaviors>
        <w:guid w:val="{469E8977-90C4-47CB-AC8F-CDF1C996711C}"/>
      </w:docPartPr>
      <w:docPartBody>
        <w:p w:rsidR="005A129C" w:rsidRDefault="002E2EF6" w:rsidP="002E2EF6">
          <w:pPr>
            <w:pStyle w:val="7801ED34961D4213BF51E1A93A2EC182"/>
          </w:pPr>
          <w:r w:rsidRPr="00D858FE">
            <w:rPr>
              <w:rStyle w:val="PlaceholderText"/>
            </w:rPr>
            <w:t>Choose an item.</w:t>
          </w:r>
        </w:p>
      </w:docPartBody>
    </w:docPart>
    <w:docPart>
      <w:docPartPr>
        <w:name w:val="A32F13781EA642B895BBF5D0BE9DF017"/>
        <w:category>
          <w:name w:val="General"/>
          <w:gallery w:val="placeholder"/>
        </w:category>
        <w:types>
          <w:type w:val="bbPlcHdr"/>
        </w:types>
        <w:behaviors>
          <w:behavior w:val="content"/>
        </w:behaviors>
        <w:guid w:val="{747CA2A4-6BF4-4792-8E20-A708F43F1FD2}"/>
      </w:docPartPr>
      <w:docPartBody>
        <w:p w:rsidR="005A129C" w:rsidRDefault="002E2EF6" w:rsidP="002E2EF6">
          <w:pPr>
            <w:pStyle w:val="A32F13781EA642B895BBF5D0BE9DF017"/>
          </w:pPr>
          <w:r w:rsidRPr="00D858FE">
            <w:rPr>
              <w:rStyle w:val="PlaceholderText"/>
            </w:rPr>
            <w:t>Choose an item.</w:t>
          </w:r>
        </w:p>
      </w:docPartBody>
    </w:docPart>
    <w:docPart>
      <w:docPartPr>
        <w:name w:val="78825FD1134041F994D4E0E47DA84AA7"/>
        <w:category>
          <w:name w:val="General"/>
          <w:gallery w:val="placeholder"/>
        </w:category>
        <w:types>
          <w:type w:val="bbPlcHdr"/>
        </w:types>
        <w:behaviors>
          <w:behavior w:val="content"/>
        </w:behaviors>
        <w:guid w:val="{C90D1FB8-61D2-4E1F-88F0-4E98AF25D1AE}"/>
      </w:docPartPr>
      <w:docPartBody>
        <w:p w:rsidR="005A129C" w:rsidRDefault="002E2EF6" w:rsidP="002E2EF6">
          <w:pPr>
            <w:pStyle w:val="78825FD1134041F994D4E0E47DA84AA7"/>
          </w:pPr>
          <w:r w:rsidRPr="00D858FE">
            <w:rPr>
              <w:rStyle w:val="PlaceholderText"/>
            </w:rPr>
            <w:t>Choose an item.</w:t>
          </w:r>
        </w:p>
      </w:docPartBody>
    </w:docPart>
    <w:docPart>
      <w:docPartPr>
        <w:name w:val="89ECE330BA994CD7A80BA01B95C85E84"/>
        <w:category>
          <w:name w:val="General"/>
          <w:gallery w:val="placeholder"/>
        </w:category>
        <w:types>
          <w:type w:val="bbPlcHdr"/>
        </w:types>
        <w:behaviors>
          <w:behavior w:val="content"/>
        </w:behaviors>
        <w:guid w:val="{7073721B-1179-49EB-A7AC-9307FD6CD7C1}"/>
      </w:docPartPr>
      <w:docPartBody>
        <w:p w:rsidR="005A129C" w:rsidRDefault="002E2EF6" w:rsidP="002E2EF6">
          <w:pPr>
            <w:pStyle w:val="89ECE330BA994CD7A80BA01B95C85E84"/>
          </w:pPr>
          <w:r w:rsidRPr="00D858FE">
            <w:rPr>
              <w:rStyle w:val="PlaceholderText"/>
            </w:rPr>
            <w:t>Choose an item.</w:t>
          </w:r>
        </w:p>
      </w:docPartBody>
    </w:docPart>
    <w:docPart>
      <w:docPartPr>
        <w:name w:val="18584759CC304CE28AEF09FA2E247BAA"/>
        <w:category>
          <w:name w:val="General"/>
          <w:gallery w:val="placeholder"/>
        </w:category>
        <w:types>
          <w:type w:val="bbPlcHdr"/>
        </w:types>
        <w:behaviors>
          <w:behavior w:val="content"/>
        </w:behaviors>
        <w:guid w:val="{02A709B3-83D3-49D3-ADA7-26ADF8B1D124}"/>
      </w:docPartPr>
      <w:docPartBody>
        <w:p w:rsidR="005A129C" w:rsidRDefault="002E2EF6" w:rsidP="002E2EF6">
          <w:pPr>
            <w:pStyle w:val="18584759CC304CE28AEF09FA2E247BAA"/>
          </w:pPr>
          <w:r w:rsidRPr="00D858FE">
            <w:rPr>
              <w:rStyle w:val="PlaceholderText"/>
            </w:rPr>
            <w:t>Choose an item.</w:t>
          </w:r>
        </w:p>
      </w:docPartBody>
    </w:docPart>
    <w:docPart>
      <w:docPartPr>
        <w:name w:val="D3849BAF206A40A68969F5E7CE38AEF1"/>
        <w:category>
          <w:name w:val="General"/>
          <w:gallery w:val="placeholder"/>
        </w:category>
        <w:types>
          <w:type w:val="bbPlcHdr"/>
        </w:types>
        <w:behaviors>
          <w:behavior w:val="content"/>
        </w:behaviors>
        <w:guid w:val="{C98666DA-6062-4249-9055-3054640FB9CB}"/>
      </w:docPartPr>
      <w:docPartBody>
        <w:p w:rsidR="005A129C" w:rsidRDefault="002E2EF6" w:rsidP="002E2EF6">
          <w:pPr>
            <w:pStyle w:val="D3849BAF206A40A68969F5E7CE38AEF1"/>
          </w:pPr>
          <w:r w:rsidRPr="00D858FE">
            <w:rPr>
              <w:rStyle w:val="PlaceholderText"/>
            </w:rPr>
            <w:t>Choose an item.</w:t>
          </w:r>
        </w:p>
      </w:docPartBody>
    </w:docPart>
    <w:docPart>
      <w:docPartPr>
        <w:name w:val="A80813A8D1D2471A9E41F7EEB04AF1D2"/>
        <w:category>
          <w:name w:val="General"/>
          <w:gallery w:val="placeholder"/>
        </w:category>
        <w:types>
          <w:type w:val="bbPlcHdr"/>
        </w:types>
        <w:behaviors>
          <w:behavior w:val="content"/>
        </w:behaviors>
        <w:guid w:val="{DEE77887-DD4A-42F0-93ED-D25DCE8F8B7C}"/>
      </w:docPartPr>
      <w:docPartBody>
        <w:p w:rsidR="005A129C" w:rsidRDefault="002E2EF6" w:rsidP="002E2EF6">
          <w:pPr>
            <w:pStyle w:val="A80813A8D1D2471A9E41F7EEB04AF1D2"/>
          </w:pPr>
          <w:r w:rsidRPr="00D858FE">
            <w:rPr>
              <w:rStyle w:val="PlaceholderText"/>
            </w:rPr>
            <w:t>Choose an item.</w:t>
          </w:r>
        </w:p>
      </w:docPartBody>
    </w:docPart>
    <w:docPart>
      <w:docPartPr>
        <w:name w:val="44413F7BB04E42EF9561B0547D0D36D8"/>
        <w:category>
          <w:name w:val="General"/>
          <w:gallery w:val="placeholder"/>
        </w:category>
        <w:types>
          <w:type w:val="bbPlcHdr"/>
        </w:types>
        <w:behaviors>
          <w:behavior w:val="content"/>
        </w:behaviors>
        <w:guid w:val="{FF2FA455-0F51-48D6-B3DA-6C149D0162BF}"/>
      </w:docPartPr>
      <w:docPartBody>
        <w:p w:rsidR="005A129C" w:rsidRDefault="002E2EF6" w:rsidP="002E2EF6">
          <w:pPr>
            <w:pStyle w:val="44413F7BB04E42EF9561B0547D0D36D8"/>
          </w:pPr>
          <w:r w:rsidRPr="00D858FE">
            <w:rPr>
              <w:rStyle w:val="PlaceholderText"/>
            </w:rPr>
            <w:t>Choose an item.</w:t>
          </w:r>
        </w:p>
      </w:docPartBody>
    </w:docPart>
    <w:docPart>
      <w:docPartPr>
        <w:name w:val="AF1D904D0C35442B945F6A2D3CCDE642"/>
        <w:category>
          <w:name w:val="General"/>
          <w:gallery w:val="placeholder"/>
        </w:category>
        <w:types>
          <w:type w:val="bbPlcHdr"/>
        </w:types>
        <w:behaviors>
          <w:behavior w:val="content"/>
        </w:behaviors>
        <w:guid w:val="{ABFF1AD2-A628-41D9-944A-5BCC90ABA31A}"/>
      </w:docPartPr>
      <w:docPartBody>
        <w:p w:rsidR="005A129C" w:rsidRDefault="002E2EF6" w:rsidP="002E2EF6">
          <w:pPr>
            <w:pStyle w:val="AF1D904D0C35442B945F6A2D3CCDE642"/>
          </w:pPr>
          <w:r w:rsidRPr="00D858FE">
            <w:rPr>
              <w:rStyle w:val="PlaceholderText"/>
            </w:rPr>
            <w:t>Choose an item.</w:t>
          </w:r>
        </w:p>
      </w:docPartBody>
    </w:docPart>
    <w:docPart>
      <w:docPartPr>
        <w:name w:val="F8F8D1AAA09146C48AF82D1192628977"/>
        <w:category>
          <w:name w:val="General"/>
          <w:gallery w:val="placeholder"/>
        </w:category>
        <w:types>
          <w:type w:val="bbPlcHdr"/>
        </w:types>
        <w:behaviors>
          <w:behavior w:val="content"/>
        </w:behaviors>
        <w:guid w:val="{77B172F2-9C62-48DD-962B-56A5F787F670}"/>
      </w:docPartPr>
      <w:docPartBody>
        <w:p w:rsidR="005A129C" w:rsidRDefault="002E2EF6" w:rsidP="002E2EF6">
          <w:pPr>
            <w:pStyle w:val="F8F8D1AAA09146C48AF82D1192628977"/>
          </w:pPr>
          <w:r w:rsidRPr="00D858FE">
            <w:rPr>
              <w:rStyle w:val="PlaceholderText"/>
            </w:rPr>
            <w:t>Choose an item.</w:t>
          </w:r>
        </w:p>
      </w:docPartBody>
    </w:docPart>
    <w:docPart>
      <w:docPartPr>
        <w:name w:val="D18591ACB2214E119387EE9AF3B938CD"/>
        <w:category>
          <w:name w:val="General"/>
          <w:gallery w:val="placeholder"/>
        </w:category>
        <w:types>
          <w:type w:val="bbPlcHdr"/>
        </w:types>
        <w:behaviors>
          <w:behavior w:val="content"/>
        </w:behaviors>
        <w:guid w:val="{C073D7CE-BE1B-4612-8734-84CF824D7B81}"/>
      </w:docPartPr>
      <w:docPartBody>
        <w:p w:rsidR="005A129C" w:rsidRDefault="002E2EF6" w:rsidP="002E2EF6">
          <w:pPr>
            <w:pStyle w:val="D18591ACB2214E119387EE9AF3B938CD"/>
          </w:pPr>
          <w:r w:rsidRPr="00D858FE">
            <w:rPr>
              <w:rStyle w:val="PlaceholderText"/>
            </w:rPr>
            <w:t>Choose an item.</w:t>
          </w:r>
        </w:p>
      </w:docPartBody>
    </w:docPart>
    <w:docPart>
      <w:docPartPr>
        <w:name w:val="DB4A632BF6F341A4BA20047A1E26139E"/>
        <w:category>
          <w:name w:val="General"/>
          <w:gallery w:val="placeholder"/>
        </w:category>
        <w:types>
          <w:type w:val="bbPlcHdr"/>
        </w:types>
        <w:behaviors>
          <w:behavior w:val="content"/>
        </w:behaviors>
        <w:guid w:val="{63C65670-44B0-42D6-B7D4-819B9B00BDEC}"/>
      </w:docPartPr>
      <w:docPartBody>
        <w:p w:rsidR="005A129C" w:rsidRDefault="002E2EF6" w:rsidP="002E2EF6">
          <w:pPr>
            <w:pStyle w:val="DB4A632BF6F341A4BA20047A1E26139E"/>
          </w:pPr>
          <w:r w:rsidRPr="00D858FE">
            <w:rPr>
              <w:rStyle w:val="PlaceholderText"/>
            </w:rPr>
            <w:t>Choose an item.</w:t>
          </w:r>
        </w:p>
      </w:docPartBody>
    </w:docPart>
    <w:docPart>
      <w:docPartPr>
        <w:name w:val="C060D107CFB549C3A189F2B99B8C44C4"/>
        <w:category>
          <w:name w:val="General"/>
          <w:gallery w:val="placeholder"/>
        </w:category>
        <w:types>
          <w:type w:val="bbPlcHdr"/>
        </w:types>
        <w:behaviors>
          <w:behavior w:val="content"/>
        </w:behaviors>
        <w:guid w:val="{8BA690A3-2E7A-448B-91F2-C20FD6F2CA01}"/>
      </w:docPartPr>
      <w:docPartBody>
        <w:p w:rsidR="005A129C" w:rsidRDefault="002E2EF6" w:rsidP="002E2EF6">
          <w:pPr>
            <w:pStyle w:val="C060D107CFB549C3A189F2B99B8C44C4"/>
          </w:pPr>
          <w:r w:rsidRPr="00D858FE">
            <w:rPr>
              <w:rStyle w:val="PlaceholderText"/>
            </w:rPr>
            <w:t>Choose an item.</w:t>
          </w:r>
        </w:p>
      </w:docPartBody>
    </w:docPart>
    <w:docPart>
      <w:docPartPr>
        <w:name w:val="008543E5F62441138832703976A4E51D"/>
        <w:category>
          <w:name w:val="General"/>
          <w:gallery w:val="placeholder"/>
        </w:category>
        <w:types>
          <w:type w:val="bbPlcHdr"/>
        </w:types>
        <w:behaviors>
          <w:behavior w:val="content"/>
        </w:behaviors>
        <w:guid w:val="{46B8AF3D-9426-43E3-A1DB-F79D9436BA70}"/>
      </w:docPartPr>
      <w:docPartBody>
        <w:p w:rsidR="005A129C" w:rsidRDefault="002E2EF6" w:rsidP="002E2EF6">
          <w:pPr>
            <w:pStyle w:val="008543E5F62441138832703976A4E51D"/>
          </w:pPr>
          <w:r w:rsidRPr="00D858FE">
            <w:rPr>
              <w:rStyle w:val="PlaceholderText"/>
            </w:rPr>
            <w:t>Choose an item.</w:t>
          </w:r>
        </w:p>
      </w:docPartBody>
    </w:docPart>
    <w:docPart>
      <w:docPartPr>
        <w:name w:val="FB7EEE7820DA40858AE92EF6F4332468"/>
        <w:category>
          <w:name w:val="General"/>
          <w:gallery w:val="placeholder"/>
        </w:category>
        <w:types>
          <w:type w:val="bbPlcHdr"/>
        </w:types>
        <w:behaviors>
          <w:behavior w:val="content"/>
        </w:behaviors>
        <w:guid w:val="{1727858E-F695-45EA-8B91-0D1B56B06DC2}"/>
      </w:docPartPr>
      <w:docPartBody>
        <w:p w:rsidR="005A129C" w:rsidRDefault="002E2EF6" w:rsidP="002E2EF6">
          <w:pPr>
            <w:pStyle w:val="FB7EEE7820DA40858AE92EF6F4332468"/>
          </w:pPr>
          <w:r w:rsidRPr="00D858FE">
            <w:rPr>
              <w:rStyle w:val="PlaceholderText"/>
            </w:rPr>
            <w:t>Choose an item.</w:t>
          </w:r>
        </w:p>
      </w:docPartBody>
    </w:docPart>
    <w:docPart>
      <w:docPartPr>
        <w:name w:val="D2952F0E4A7247F097D2613D24C2929E"/>
        <w:category>
          <w:name w:val="General"/>
          <w:gallery w:val="placeholder"/>
        </w:category>
        <w:types>
          <w:type w:val="bbPlcHdr"/>
        </w:types>
        <w:behaviors>
          <w:behavior w:val="content"/>
        </w:behaviors>
        <w:guid w:val="{F7E749A8-BAEB-4628-8524-1266A01719FD}"/>
      </w:docPartPr>
      <w:docPartBody>
        <w:p w:rsidR="005A129C" w:rsidRDefault="002E2EF6" w:rsidP="002E2EF6">
          <w:pPr>
            <w:pStyle w:val="D2952F0E4A7247F097D2613D24C2929E"/>
          </w:pPr>
          <w:r w:rsidRPr="00D858FE">
            <w:rPr>
              <w:rStyle w:val="PlaceholderText"/>
            </w:rPr>
            <w:t>Choose an item.</w:t>
          </w:r>
        </w:p>
      </w:docPartBody>
    </w:docPart>
    <w:docPart>
      <w:docPartPr>
        <w:name w:val="5D2614D2D1D043AEBD7588B2484B0127"/>
        <w:category>
          <w:name w:val="General"/>
          <w:gallery w:val="placeholder"/>
        </w:category>
        <w:types>
          <w:type w:val="bbPlcHdr"/>
        </w:types>
        <w:behaviors>
          <w:behavior w:val="content"/>
        </w:behaviors>
        <w:guid w:val="{961A1023-60DC-4D18-86BC-72E17B722F1C}"/>
      </w:docPartPr>
      <w:docPartBody>
        <w:p w:rsidR="005A129C" w:rsidRDefault="002E2EF6" w:rsidP="002E2EF6">
          <w:pPr>
            <w:pStyle w:val="5D2614D2D1D043AEBD7588B2484B0127"/>
          </w:pPr>
          <w:r w:rsidRPr="00D858FE">
            <w:rPr>
              <w:rStyle w:val="PlaceholderText"/>
            </w:rPr>
            <w:t>Choose an item.</w:t>
          </w:r>
        </w:p>
      </w:docPartBody>
    </w:docPart>
    <w:docPart>
      <w:docPartPr>
        <w:name w:val="8E47344BDD4B4C68B7DA4DB4A867E537"/>
        <w:category>
          <w:name w:val="General"/>
          <w:gallery w:val="placeholder"/>
        </w:category>
        <w:types>
          <w:type w:val="bbPlcHdr"/>
        </w:types>
        <w:behaviors>
          <w:behavior w:val="content"/>
        </w:behaviors>
        <w:guid w:val="{73F8EAE7-19BD-4061-A83E-52EA4D04DC40}"/>
      </w:docPartPr>
      <w:docPartBody>
        <w:p w:rsidR="005A129C" w:rsidRDefault="002E2EF6" w:rsidP="002E2EF6">
          <w:pPr>
            <w:pStyle w:val="8E47344BDD4B4C68B7DA4DB4A867E537"/>
          </w:pPr>
          <w:r w:rsidRPr="00D858FE">
            <w:rPr>
              <w:rStyle w:val="PlaceholderText"/>
            </w:rPr>
            <w:t>Choose an item.</w:t>
          </w:r>
        </w:p>
      </w:docPartBody>
    </w:docPart>
    <w:docPart>
      <w:docPartPr>
        <w:name w:val="E2C36FF5966D4AFFA68E20282A8775BB"/>
        <w:category>
          <w:name w:val="General"/>
          <w:gallery w:val="placeholder"/>
        </w:category>
        <w:types>
          <w:type w:val="bbPlcHdr"/>
        </w:types>
        <w:behaviors>
          <w:behavior w:val="content"/>
        </w:behaviors>
        <w:guid w:val="{8FEE827D-686E-4E2F-93F5-BF50612B770C}"/>
      </w:docPartPr>
      <w:docPartBody>
        <w:p w:rsidR="005A129C" w:rsidRDefault="002E2EF6" w:rsidP="002E2EF6">
          <w:pPr>
            <w:pStyle w:val="E2C36FF5966D4AFFA68E20282A8775BB"/>
          </w:pPr>
          <w:r w:rsidRPr="00D858FE">
            <w:rPr>
              <w:rStyle w:val="PlaceholderText"/>
            </w:rPr>
            <w:t>Choose an item.</w:t>
          </w:r>
        </w:p>
      </w:docPartBody>
    </w:docPart>
    <w:docPart>
      <w:docPartPr>
        <w:name w:val="4757C7B8E09C4A3E8D5C4516210138FC"/>
        <w:category>
          <w:name w:val="General"/>
          <w:gallery w:val="placeholder"/>
        </w:category>
        <w:types>
          <w:type w:val="bbPlcHdr"/>
        </w:types>
        <w:behaviors>
          <w:behavior w:val="content"/>
        </w:behaviors>
        <w:guid w:val="{32B6B348-CE79-4B8E-BABB-A6B6D73B869D}"/>
      </w:docPartPr>
      <w:docPartBody>
        <w:p w:rsidR="005A129C" w:rsidRDefault="002E2EF6" w:rsidP="002E2EF6">
          <w:pPr>
            <w:pStyle w:val="4757C7B8E09C4A3E8D5C4516210138FC"/>
          </w:pPr>
          <w:r w:rsidRPr="00D858FE">
            <w:rPr>
              <w:rStyle w:val="PlaceholderText"/>
            </w:rPr>
            <w:t>Choose an item.</w:t>
          </w:r>
        </w:p>
      </w:docPartBody>
    </w:docPart>
    <w:docPart>
      <w:docPartPr>
        <w:name w:val="698454C81FFA462CA5288C16ACA9A576"/>
        <w:category>
          <w:name w:val="General"/>
          <w:gallery w:val="placeholder"/>
        </w:category>
        <w:types>
          <w:type w:val="bbPlcHdr"/>
        </w:types>
        <w:behaviors>
          <w:behavior w:val="content"/>
        </w:behaviors>
        <w:guid w:val="{5337C2F0-408A-48CB-A0F7-31399B89A78A}"/>
      </w:docPartPr>
      <w:docPartBody>
        <w:p w:rsidR="005A129C" w:rsidRDefault="002E2EF6" w:rsidP="002E2EF6">
          <w:pPr>
            <w:pStyle w:val="698454C81FFA462CA5288C16ACA9A576"/>
          </w:pPr>
          <w:r w:rsidRPr="00D858FE">
            <w:rPr>
              <w:rStyle w:val="PlaceholderText"/>
            </w:rPr>
            <w:t>Choose an item.</w:t>
          </w:r>
        </w:p>
      </w:docPartBody>
    </w:docPart>
    <w:docPart>
      <w:docPartPr>
        <w:name w:val="1E3158084A104DEB8E2753D15062078F"/>
        <w:category>
          <w:name w:val="General"/>
          <w:gallery w:val="placeholder"/>
        </w:category>
        <w:types>
          <w:type w:val="bbPlcHdr"/>
        </w:types>
        <w:behaviors>
          <w:behavior w:val="content"/>
        </w:behaviors>
        <w:guid w:val="{33FC7EF7-388A-48EB-AE34-329B8921506E}"/>
      </w:docPartPr>
      <w:docPartBody>
        <w:p w:rsidR="005A129C" w:rsidRDefault="002E2EF6" w:rsidP="002E2EF6">
          <w:pPr>
            <w:pStyle w:val="1E3158084A104DEB8E2753D15062078F"/>
          </w:pPr>
          <w:r w:rsidRPr="00D858FE">
            <w:rPr>
              <w:rStyle w:val="PlaceholderText"/>
            </w:rPr>
            <w:t>Choose an item.</w:t>
          </w:r>
        </w:p>
      </w:docPartBody>
    </w:docPart>
    <w:docPart>
      <w:docPartPr>
        <w:name w:val="0C56E5E2937941689B6B9911C65B5E98"/>
        <w:category>
          <w:name w:val="General"/>
          <w:gallery w:val="placeholder"/>
        </w:category>
        <w:types>
          <w:type w:val="bbPlcHdr"/>
        </w:types>
        <w:behaviors>
          <w:behavior w:val="content"/>
        </w:behaviors>
        <w:guid w:val="{B24529D3-EE48-4298-9BAA-563AA76E9BF3}"/>
      </w:docPartPr>
      <w:docPartBody>
        <w:p w:rsidR="005A129C" w:rsidRDefault="002E2EF6" w:rsidP="002E2EF6">
          <w:pPr>
            <w:pStyle w:val="0C56E5E2937941689B6B9911C65B5E98"/>
          </w:pPr>
          <w:r w:rsidRPr="00D858FE">
            <w:rPr>
              <w:rStyle w:val="PlaceholderText"/>
            </w:rPr>
            <w:t>Choose an item.</w:t>
          </w:r>
        </w:p>
      </w:docPartBody>
    </w:docPart>
    <w:docPart>
      <w:docPartPr>
        <w:name w:val="07117976CAED4F51A4534DA23B3155BB"/>
        <w:category>
          <w:name w:val="General"/>
          <w:gallery w:val="placeholder"/>
        </w:category>
        <w:types>
          <w:type w:val="bbPlcHdr"/>
        </w:types>
        <w:behaviors>
          <w:behavior w:val="content"/>
        </w:behaviors>
        <w:guid w:val="{137DEBE3-410E-4D0F-B5B3-1CB0962E3967}"/>
      </w:docPartPr>
      <w:docPartBody>
        <w:p w:rsidR="005A129C" w:rsidRDefault="002E2EF6" w:rsidP="002E2EF6">
          <w:pPr>
            <w:pStyle w:val="07117976CAED4F51A4534DA23B3155BB"/>
          </w:pPr>
          <w:r w:rsidRPr="00D858FE">
            <w:rPr>
              <w:rStyle w:val="PlaceholderText"/>
            </w:rPr>
            <w:t>Choose an item.</w:t>
          </w:r>
        </w:p>
      </w:docPartBody>
    </w:docPart>
    <w:docPart>
      <w:docPartPr>
        <w:name w:val="DC7AC3B660B543E4B57A3381406A6A72"/>
        <w:category>
          <w:name w:val="General"/>
          <w:gallery w:val="placeholder"/>
        </w:category>
        <w:types>
          <w:type w:val="bbPlcHdr"/>
        </w:types>
        <w:behaviors>
          <w:behavior w:val="content"/>
        </w:behaviors>
        <w:guid w:val="{35417C9F-5F1F-4BDE-B7C1-2C89C3496B6D}"/>
      </w:docPartPr>
      <w:docPartBody>
        <w:p w:rsidR="005A129C" w:rsidRDefault="002E2EF6" w:rsidP="002E2EF6">
          <w:pPr>
            <w:pStyle w:val="DC7AC3B660B543E4B57A3381406A6A72"/>
          </w:pPr>
          <w:r w:rsidRPr="00D858FE">
            <w:rPr>
              <w:rStyle w:val="PlaceholderText"/>
            </w:rPr>
            <w:t>Choose an item.</w:t>
          </w:r>
        </w:p>
      </w:docPartBody>
    </w:docPart>
    <w:docPart>
      <w:docPartPr>
        <w:name w:val="2B1891E4190041B7A370BF2C606FCDF9"/>
        <w:category>
          <w:name w:val="General"/>
          <w:gallery w:val="placeholder"/>
        </w:category>
        <w:types>
          <w:type w:val="bbPlcHdr"/>
        </w:types>
        <w:behaviors>
          <w:behavior w:val="content"/>
        </w:behaviors>
        <w:guid w:val="{292F47FD-80AD-48E9-ACEC-5AF3B4639AE9}"/>
      </w:docPartPr>
      <w:docPartBody>
        <w:p w:rsidR="005A129C" w:rsidRDefault="002E2EF6" w:rsidP="002E2EF6">
          <w:pPr>
            <w:pStyle w:val="2B1891E4190041B7A370BF2C606FCDF9"/>
          </w:pPr>
          <w:r w:rsidRPr="00D858FE">
            <w:rPr>
              <w:rStyle w:val="PlaceholderText"/>
            </w:rPr>
            <w:t>Choose an item.</w:t>
          </w:r>
        </w:p>
      </w:docPartBody>
    </w:docPart>
    <w:docPart>
      <w:docPartPr>
        <w:name w:val="0157264E28994054979F0F65A7D1A719"/>
        <w:category>
          <w:name w:val="General"/>
          <w:gallery w:val="placeholder"/>
        </w:category>
        <w:types>
          <w:type w:val="bbPlcHdr"/>
        </w:types>
        <w:behaviors>
          <w:behavior w:val="content"/>
        </w:behaviors>
        <w:guid w:val="{A4CD01BA-E9E3-413E-B0AA-B473F6D4C348}"/>
      </w:docPartPr>
      <w:docPartBody>
        <w:p w:rsidR="005A129C" w:rsidRDefault="002E2EF6" w:rsidP="002E2EF6">
          <w:pPr>
            <w:pStyle w:val="0157264E28994054979F0F65A7D1A719"/>
          </w:pPr>
          <w:r w:rsidRPr="00D858FE">
            <w:rPr>
              <w:rStyle w:val="PlaceholderText"/>
            </w:rPr>
            <w:t>Choose an item.</w:t>
          </w:r>
        </w:p>
      </w:docPartBody>
    </w:docPart>
    <w:docPart>
      <w:docPartPr>
        <w:name w:val="815A15D1306142A690A961664FDF7387"/>
        <w:category>
          <w:name w:val="General"/>
          <w:gallery w:val="placeholder"/>
        </w:category>
        <w:types>
          <w:type w:val="bbPlcHdr"/>
        </w:types>
        <w:behaviors>
          <w:behavior w:val="content"/>
        </w:behaviors>
        <w:guid w:val="{0A64D2D1-B523-437E-8064-C6CE761385A4}"/>
      </w:docPartPr>
      <w:docPartBody>
        <w:p w:rsidR="005A129C" w:rsidRDefault="002E2EF6" w:rsidP="002E2EF6">
          <w:pPr>
            <w:pStyle w:val="815A15D1306142A690A961664FDF7387"/>
          </w:pPr>
          <w:r w:rsidRPr="00D858FE">
            <w:rPr>
              <w:rStyle w:val="PlaceholderText"/>
            </w:rPr>
            <w:t>Choose an item.</w:t>
          </w:r>
        </w:p>
      </w:docPartBody>
    </w:docPart>
    <w:docPart>
      <w:docPartPr>
        <w:name w:val="AC9F49AC6BD242E08494680D1921DD1B"/>
        <w:category>
          <w:name w:val="General"/>
          <w:gallery w:val="placeholder"/>
        </w:category>
        <w:types>
          <w:type w:val="bbPlcHdr"/>
        </w:types>
        <w:behaviors>
          <w:behavior w:val="content"/>
        </w:behaviors>
        <w:guid w:val="{B305A1AB-0EA0-4CEF-B913-BB25EFF9097E}"/>
      </w:docPartPr>
      <w:docPartBody>
        <w:p w:rsidR="005A129C" w:rsidRDefault="002E2EF6" w:rsidP="002E2EF6">
          <w:pPr>
            <w:pStyle w:val="AC9F49AC6BD242E08494680D1921DD1B"/>
          </w:pPr>
          <w:r w:rsidRPr="00D858FE">
            <w:rPr>
              <w:rStyle w:val="PlaceholderText"/>
            </w:rPr>
            <w:t>Choose an item.</w:t>
          </w:r>
        </w:p>
      </w:docPartBody>
    </w:docPart>
    <w:docPart>
      <w:docPartPr>
        <w:name w:val="0C0B313E19A14DC7849E8271FF028E94"/>
        <w:category>
          <w:name w:val="General"/>
          <w:gallery w:val="placeholder"/>
        </w:category>
        <w:types>
          <w:type w:val="bbPlcHdr"/>
        </w:types>
        <w:behaviors>
          <w:behavior w:val="content"/>
        </w:behaviors>
        <w:guid w:val="{0148B10E-7126-452C-A534-527A111D809A}"/>
      </w:docPartPr>
      <w:docPartBody>
        <w:p w:rsidR="005A129C" w:rsidRDefault="002E2EF6" w:rsidP="002E2EF6">
          <w:pPr>
            <w:pStyle w:val="0C0B313E19A14DC7849E8271FF028E94"/>
          </w:pPr>
          <w:r w:rsidRPr="00D858FE">
            <w:rPr>
              <w:rStyle w:val="PlaceholderText"/>
            </w:rPr>
            <w:t>Choose an item.</w:t>
          </w:r>
        </w:p>
      </w:docPartBody>
    </w:docPart>
    <w:docPart>
      <w:docPartPr>
        <w:name w:val="BE2EE32FA72D4F989D65B15D4E5CE15D"/>
        <w:category>
          <w:name w:val="General"/>
          <w:gallery w:val="placeholder"/>
        </w:category>
        <w:types>
          <w:type w:val="bbPlcHdr"/>
        </w:types>
        <w:behaviors>
          <w:behavior w:val="content"/>
        </w:behaviors>
        <w:guid w:val="{2C09DE3D-55A9-426C-9CD7-79A3B83B19E8}"/>
      </w:docPartPr>
      <w:docPartBody>
        <w:p w:rsidR="005A129C" w:rsidRDefault="002E2EF6" w:rsidP="002E2EF6">
          <w:pPr>
            <w:pStyle w:val="BE2EE32FA72D4F989D65B15D4E5CE15D"/>
          </w:pPr>
          <w:r w:rsidRPr="00D858FE">
            <w:rPr>
              <w:rStyle w:val="PlaceholderText"/>
            </w:rPr>
            <w:t>Choose an item.</w:t>
          </w:r>
        </w:p>
      </w:docPartBody>
    </w:docPart>
    <w:docPart>
      <w:docPartPr>
        <w:name w:val="6538ED39FC0F44C7974FA11EFCEBE4F1"/>
        <w:category>
          <w:name w:val="General"/>
          <w:gallery w:val="placeholder"/>
        </w:category>
        <w:types>
          <w:type w:val="bbPlcHdr"/>
        </w:types>
        <w:behaviors>
          <w:behavior w:val="content"/>
        </w:behaviors>
        <w:guid w:val="{18F0DF7D-D579-4BD4-AE31-3D9223741A64}"/>
      </w:docPartPr>
      <w:docPartBody>
        <w:p w:rsidR="005A129C" w:rsidRDefault="002E2EF6" w:rsidP="002E2EF6">
          <w:pPr>
            <w:pStyle w:val="6538ED39FC0F44C7974FA11EFCEBE4F1"/>
          </w:pPr>
          <w:r w:rsidRPr="00D858FE">
            <w:rPr>
              <w:rStyle w:val="PlaceholderText"/>
            </w:rPr>
            <w:t>Choose an item.</w:t>
          </w:r>
        </w:p>
      </w:docPartBody>
    </w:docPart>
    <w:docPart>
      <w:docPartPr>
        <w:name w:val="5FEA5DD641B94F4C8F7165FF63D2E318"/>
        <w:category>
          <w:name w:val="General"/>
          <w:gallery w:val="placeholder"/>
        </w:category>
        <w:types>
          <w:type w:val="bbPlcHdr"/>
        </w:types>
        <w:behaviors>
          <w:behavior w:val="content"/>
        </w:behaviors>
        <w:guid w:val="{CF1E852A-150E-4D2E-A546-EDAE613AC30E}"/>
      </w:docPartPr>
      <w:docPartBody>
        <w:p w:rsidR="005A129C" w:rsidRDefault="002E2EF6" w:rsidP="002E2EF6">
          <w:pPr>
            <w:pStyle w:val="5FEA5DD641B94F4C8F7165FF63D2E318"/>
          </w:pPr>
          <w:r w:rsidRPr="00D858FE">
            <w:rPr>
              <w:rStyle w:val="PlaceholderText"/>
            </w:rPr>
            <w:t>Choose an item.</w:t>
          </w:r>
        </w:p>
      </w:docPartBody>
    </w:docPart>
    <w:docPart>
      <w:docPartPr>
        <w:name w:val="D1068AA1EB5B461EA02497A6A65C5A1C"/>
        <w:category>
          <w:name w:val="General"/>
          <w:gallery w:val="placeholder"/>
        </w:category>
        <w:types>
          <w:type w:val="bbPlcHdr"/>
        </w:types>
        <w:behaviors>
          <w:behavior w:val="content"/>
        </w:behaviors>
        <w:guid w:val="{DA044476-6400-4C90-B3EA-05E83BEF817B}"/>
      </w:docPartPr>
      <w:docPartBody>
        <w:p w:rsidR="005A129C" w:rsidRDefault="002E2EF6" w:rsidP="002E2EF6">
          <w:pPr>
            <w:pStyle w:val="D1068AA1EB5B461EA02497A6A65C5A1C"/>
          </w:pPr>
          <w:r w:rsidRPr="00D858FE">
            <w:rPr>
              <w:rStyle w:val="PlaceholderText"/>
            </w:rPr>
            <w:t>Choose an item.</w:t>
          </w:r>
        </w:p>
      </w:docPartBody>
    </w:docPart>
    <w:docPart>
      <w:docPartPr>
        <w:name w:val="61B1821D279B4F3698B80DF4B77F228E"/>
        <w:category>
          <w:name w:val="General"/>
          <w:gallery w:val="placeholder"/>
        </w:category>
        <w:types>
          <w:type w:val="bbPlcHdr"/>
        </w:types>
        <w:behaviors>
          <w:behavior w:val="content"/>
        </w:behaviors>
        <w:guid w:val="{318D72BA-227B-4D26-AB2A-F3971553B551}"/>
      </w:docPartPr>
      <w:docPartBody>
        <w:p w:rsidR="005A129C" w:rsidRDefault="002E2EF6" w:rsidP="002E2EF6">
          <w:pPr>
            <w:pStyle w:val="61B1821D279B4F3698B80DF4B77F228E"/>
          </w:pPr>
          <w:r w:rsidRPr="00D858FE">
            <w:rPr>
              <w:rStyle w:val="PlaceholderText"/>
            </w:rPr>
            <w:t>Choose an item.</w:t>
          </w:r>
        </w:p>
      </w:docPartBody>
    </w:docPart>
    <w:docPart>
      <w:docPartPr>
        <w:name w:val="5F23ED61F8134ED693D449DF741A3D9C"/>
        <w:category>
          <w:name w:val="General"/>
          <w:gallery w:val="placeholder"/>
        </w:category>
        <w:types>
          <w:type w:val="bbPlcHdr"/>
        </w:types>
        <w:behaviors>
          <w:behavior w:val="content"/>
        </w:behaviors>
        <w:guid w:val="{F7CE32B7-7136-4B4E-947E-0284C7578AE2}"/>
      </w:docPartPr>
      <w:docPartBody>
        <w:p w:rsidR="005A129C" w:rsidRDefault="002E2EF6" w:rsidP="002E2EF6">
          <w:pPr>
            <w:pStyle w:val="5F23ED61F8134ED693D449DF741A3D9C"/>
          </w:pPr>
          <w:r w:rsidRPr="00D858FE">
            <w:rPr>
              <w:rStyle w:val="PlaceholderText"/>
            </w:rPr>
            <w:t>Choose an item.</w:t>
          </w:r>
        </w:p>
      </w:docPartBody>
    </w:docPart>
    <w:docPart>
      <w:docPartPr>
        <w:name w:val="FA028D47B422426AB5508C71F6E5E7AE"/>
        <w:category>
          <w:name w:val="General"/>
          <w:gallery w:val="placeholder"/>
        </w:category>
        <w:types>
          <w:type w:val="bbPlcHdr"/>
        </w:types>
        <w:behaviors>
          <w:behavior w:val="content"/>
        </w:behaviors>
        <w:guid w:val="{CD9ED2A1-8AB9-4753-8697-E1D60867A4F0}"/>
      </w:docPartPr>
      <w:docPartBody>
        <w:p w:rsidR="005A129C" w:rsidRDefault="002E2EF6" w:rsidP="002E2EF6">
          <w:pPr>
            <w:pStyle w:val="FA028D47B422426AB5508C71F6E5E7AE"/>
          </w:pPr>
          <w:r w:rsidRPr="00D858FE">
            <w:rPr>
              <w:rStyle w:val="PlaceholderText"/>
            </w:rPr>
            <w:t>Choose an item.</w:t>
          </w:r>
        </w:p>
      </w:docPartBody>
    </w:docPart>
    <w:docPart>
      <w:docPartPr>
        <w:name w:val="4E83D97AAECF408B96A3010276F361AB"/>
        <w:category>
          <w:name w:val="General"/>
          <w:gallery w:val="placeholder"/>
        </w:category>
        <w:types>
          <w:type w:val="bbPlcHdr"/>
        </w:types>
        <w:behaviors>
          <w:behavior w:val="content"/>
        </w:behaviors>
        <w:guid w:val="{59B23286-5584-43C9-A65E-8AF190E17E3A}"/>
      </w:docPartPr>
      <w:docPartBody>
        <w:p w:rsidR="005A129C" w:rsidRDefault="002E2EF6" w:rsidP="002E2EF6">
          <w:pPr>
            <w:pStyle w:val="4E83D97AAECF408B96A3010276F361AB"/>
          </w:pPr>
          <w:r w:rsidRPr="00D858FE">
            <w:rPr>
              <w:rStyle w:val="PlaceholderText"/>
            </w:rPr>
            <w:t>Choose an item.</w:t>
          </w:r>
        </w:p>
      </w:docPartBody>
    </w:docPart>
    <w:docPart>
      <w:docPartPr>
        <w:name w:val="6378BD40099C41DCBF0440F34EDA1CD9"/>
        <w:category>
          <w:name w:val="General"/>
          <w:gallery w:val="placeholder"/>
        </w:category>
        <w:types>
          <w:type w:val="bbPlcHdr"/>
        </w:types>
        <w:behaviors>
          <w:behavior w:val="content"/>
        </w:behaviors>
        <w:guid w:val="{1DAAAF51-657D-4D59-97EA-1767E8605883}"/>
      </w:docPartPr>
      <w:docPartBody>
        <w:p w:rsidR="005A129C" w:rsidRDefault="002E2EF6" w:rsidP="002E2EF6">
          <w:pPr>
            <w:pStyle w:val="6378BD40099C41DCBF0440F34EDA1CD9"/>
          </w:pPr>
          <w:r w:rsidRPr="00D858FE">
            <w:rPr>
              <w:rStyle w:val="PlaceholderText"/>
            </w:rPr>
            <w:t>Choose an item.</w:t>
          </w:r>
        </w:p>
      </w:docPartBody>
    </w:docPart>
    <w:docPart>
      <w:docPartPr>
        <w:name w:val="51D4C91875EB48ACA52E0754471DAA45"/>
        <w:category>
          <w:name w:val="General"/>
          <w:gallery w:val="placeholder"/>
        </w:category>
        <w:types>
          <w:type w:val="bbPlcHdr"/>
        </w:types>
        <w:behaviors>
          <w:behavior w:val="content"/>
        </w:behaviors>
        <w:guid w:val="{324F1E1C-14A5-4D43-83D8-F00D1378C6B5}"/>
      </w:docPartPr>
      <w:docPartBody>
        <w:p w:rsidR="005A129C" w:rsidRDefault="002E2EF6" w:rsidP="002E2EF6">
          <w:pPr>
            <w:pStyle w:val="51D4C91875EB48ACA52E0754471DAA45"/>
          </w:pPr>
          <w:r w:rsidRPr="00D858FE">
            <w:rPr>
              <w:rStyle w:val="PlaceholderText"/>
            </w:rPr>
            <w:t>Choose an item.</w:t>
          </w:r>
        </w:p>
      </w:docPartBody>
    </w:docPart>
    <w:docPart>
      <w:docPartPr>
        <w:name w:val="F04D7E36283A4E66986D47FA75C31F60"/>
        <w:category>
          <w:name w:val="General"/>
          <w:gallery w:val="placeholder"/>
        </w:category>
        <w:types>
          <w:type w:val="bbPlcHdr"/>
        </w:types>
        <w:behaviors>
          <w:behavior w:val="content"/>
        </w:behaviors>
        <w:guid w:val="{6AA69008-44B8-4DA1-A119-34BB562C8EA9}"/>
      </w:docPartPr>
      <w:docPartBody>
        <w:p w:rsidR="005A129C" w:rsidRDefault="002E2EF6" w:rsidP="002E2EF6">
          <w:pPr>
            <w:pStyle w:val="F04D7E36283A4E66986D47FA75C31F60"/>
          </w:pPr>
          <w:r w:rsidRPr="00D858FE">
            <w:rPr>
              <w:rStyle w:val="PlaceholderText"/>
            </w:rPr>
            <w:t>Choose an item.</w:t>
          </w:r>
        </w:p>
      </w:docPartBody>
    </w:docPart>
    <w:docPart>
      <w:docPartPr>
        <w:name w:val="ACE5D5CE6C064471867985038E8D8C9F"/>
        <w:category>
          <w:name w:val="General"/>
          <w:gallery w:val="placeholder"/>
        </w:category>
        <w:types>
          <w:type w:val="bbPlcHdr"/>
        </w:types>
        <w:behaviors>
          <w:behavior w:val="content"/>
        </w:behaviors>
        <w:guid w:val="{22A14F89-8E2F-47C7-BA37-A79B994F66DD}"/>
      </w:docPartPr>
      <w:docPartBody>
        <w:p w:rsidR="005A129C" w:rsidRDefault="002E2EF6" w:rsidP="002E2EF6">
          <w:pPr>
            <w:pStyle w:val="ACE5D5CE6C064471867985038E8D8C9F"/>
          </w:pPr>
          <w:r w:rsidRPr="00D858FE">
            <w:rPr>
              <w:rStyle w:val="PlaceholderText"/>
            </w:rPr>
            <w:t>Choose an item.</w:t>
          </w:r>
        </w:p>
      </w:docPartBody>
    </w:docPart>
    <w:docPart>
      <w:docPartPr>
        <w:name w:val="240D8A2F2AAF468F88F67F0E4D76832D"/>
        <w:category>
          <w:name w:val="General"/>
          <w:gallery w:val="placeholder"/>
        </w:category>
        <w:types>
          <w:type w:val="bbPlcHdr"/>
        </w:types>
        <w:behaviors>
          <w:behavior w:val="content"/>
        </w:behaviors>
        <w:guid w:val="{C7F03040-5D8A-4F8D-BE3B-0BA5699E9D68}"/>
      </w:docPartPr>
      <w:docPartBody>
        <w:p w:rsidR="005A129C" w:rsidRDefault="002E2EF6" w:rsidP="002E2EF6">
          <w:pPr>
            <w:pStyle w:val="240D8A2F2AAF468F88F67F0E4D76832D"/>
          </w:pPr>
          <w:r w:rsidRPr="00D858FE">
            <w:rPr>
              <w:rStyle w:val="PlaceholderText"/>
            </w:rPr>
            <w:t>Choose an item.</w:t>
          </w:r>
        </w:p>
      </w:docPartBody>
    </w:docPart>
    <w:docPart>
      <w:docPartPr>
        <w:name w:val="94E815045408469C9D3D72107DB6F2D7"/>
        <w:category>
          <w:name w:val="General"/>
          <w:gallery w:val="placeholder"/>
        </w:category>
        <w:types>
          <w:type w:val="bbPlcHdr"/>
        </w:types>
        <w:behaviors>
          <w:behavior w:val="content"/>
        </w:behaviors>
        <w:guid w:val="{79179E15-7E3A-44FF-B295-FE1A7548D67F}"/>
      </w:docPartPr>
      <w:docPartBody>
        <w:p w:rsidR="005A129C" w:rsidRDefault="002E2EF6" w:rsidP="002E2EF6">
          <w:pPr>
            <w:pStyle w:val="94E815045408469C9D3D72107DB6F2D7"/>
          </w:pPr>
          <w:r w:rsidRPr="00D858FE">
            <w:rPr>
              <w:rStyle w:val="PlaceholderText"/>
            </w:rPr>
            <w:t>Choose an item.</w:t>
          </w:r>
        </w:p>
      </w:docPartBody>
    </w:docPart>
    <w:docPart>
      <w:docPartPr>
        <w:name w:val="4F933FBD194C4E7FBBAF1271E40BBCFB"/>
        <w:category>
          <w:name w:val="General"/>
          <w:gallery w:val="placeholder"/>
        </w:category>
        <w:types>
          <w:type w:val="bbPlcHdr"/>
        </w:types>
        <w:behaviors>
          <w:behavior w:val="content"/>
        </w:behaviors>
        <w:guid w:val="{7934A94E-5231-4E0B-9333-C4BB09FE3250}"/>
      </w:docPartPr>
      <w:docPartBody>
        <w:p w:rsidR="005A129C" w:rsidRDefault="002E2EF6" w:rsidP="002E2EF6">
          <w:pPr>
            <w:pStyle w:val="4F933FBD194C4E7FBBAF1271E40BBCFB"/>
          </w:pPr>
          <w:r w:rsidRPr="00D858FE">
            <w:rPr>
              <w:rStyle w:val="PlaceholderText"/>
            </w:rPr>
            <w:t>Choose an item.</w:t>
          </w:r>
        </w:p>
      </w:docPartBody>
    </w:docPart>
    <w:docPart>
      <w:docPartPr>
        <w:name w:val="E7EA63E8A61A4EE9974EA645BECD4A20"/>
        <w:category>
          <w:name w:val="General"/>
          <w:gallery w:val="placeholder"/>
        </w:category>
        <w:types>
          <w:type w:val="bbPlcHdr"/>
        </w:types>
        <w:behaviors>
          <w:behavior w:val="content"/>
        </w:behaviors>
        <w:guid w:val="{222539F2-568A-4564-95C5-EADB60947D3E}"/>
      </w:docPartPr>
      <w:docPartBody>
        <w:p w:rsidR="005A129C" w:rsidRDefault="002E2EF6" w:rsidP="002E2EF6">
          <w:pPr>
            <w:pStyle w:val="E7EA63E8A61A4EE9974EA645BECD4A20"/>
          </w:pPr>
          <w:r w:rsidRPr="00D858FE">
            <w:rPr>
              <w:rStyle w:val="PlaceholderText"/>
            </w:rPr>
            <w:t>Choose an item.</w:t>
          </w:r>
        </w:p>
      </w:docPartBody>
    </w:docPart>
    <w:docPart>
      <w:docPartPr>
        <w:name w:val="6F392064FF8A42C1AF3FCB2B32B9DCFB"/>
        <w:category>
          <w:name w:val="General"/>
          <w:gallery w:val="placeholder"/>
        </w:category>
        <w:types>
          <w:type w:val="bbPlcHdr"/>
        </w:types>
        <w:behaviors>
          <w:behavior w:val="content"/>
        </w:behaviors>
        <w:guid w:val="{D55A51F2-663E-4632-9B1D-C72808DCE860}"/>
      </w:docPartPr>
      <w:docPartBody>
        <w:p w:rsidR="005A129C" w:rsidRDefault="002E2EF6" w:rsidP="002E2EF6">
          <w:pPr>
            <w:pStyle w:val="6F392064FF8A42C1AF3FCB2B32B9DCF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E2EF6"/>
    <w:rsid w:val="003E5DF1"/>
    <w:rsid w:val="005A129C"/>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E2EF6"/>
    <w:rPr>
      <w:rFonts w:asciiTheme="minorHAnsi" w:hAnsiTheme="minorHAnsi"/>
      <w:b w:val="0"/>
      <w:noProof w:val="0"/>
      <w:color w:val="000000" w:themeColor="text1"/>
      <w:sz w:val="30"/>
      <w:lang w:val="en-AU"/>
    </w:rPr>
  </w:style>
  <w:style w:type="paragraph" w:customStyle="1" w:styleId="5301EF3C24C64B34ABB3617D0097E549">
    <w:name w:val="5301EF3C24C64B34ABB3617D0097E549"/>
    <w:rsid w:val="002E2EF6"/>
  </w:style>
  <w:style w:type="paragraph" w:customStyle="1" w:styleId="E51C4A139C5541CCB053F82799D7A999">
    <w:name w:val="E51C4A139C5541CCB053F82799D7A999"/>
    <w:rsid w:val="002E2EF6"/>
  </w:style>
  <w:style w:type="paragraph" w:customStyle="1" w:styleId="95A025F356B4434AA0D51E4F69201ECA">
    <w:name w:val="95A025F356B4434AA0D51E4F69201ECA"/>
    <w:rsid w:val="002E2EF6"/>
  </w:style>
  <w:style w:type="paragraph" w:customStyle="1" w:styleId="7801ED34961D4213BF51E1A93A2EC182">
    <w:name w:val="7801ED34961D4213BF51E1A93A2EC182"/>
    <w:rsid w:val="002E2EF6"/>
  </w:style>
  <w:style w:type="paragraph" w:customStyle="1" w:styleId="A32F13781EA642B895BBF5D0BE9DF017">
    <w:name w:val="A32F13781EA642B895BBF5D0BE9DF017"/>
    <w:rsid w:val="002E2EF6"/>
  </w:style>
  <w:style w:type="paragraph" w:customStyle="1" w:styleId="78825FD1134041F994D4E0E47DA84AA7">
    <w:name w:val="78825FD1134041F994D4E0E47DA84AA7"/>
    <w:rsid w:val="002E2EF6"/>
  </w:style>
  <w:style w:type="paragraph" w:customStyle="1" w:styleId="89ECE330BA994CD7A80BA01B95C85E84">
    <w:name w:val="89ECE330BA994CD7A80BA01B95C85E84"/>
    <w:rsid w:val="002E2EF6"/>
  </w:style>
  <w:style w:type="paragraph" w:customStyle="1" w:styleId="18584759CC304CE28AEF09FA2E247BAA">
    <w:name w:val="18584759CC304CE28AEF09FA2E247BAA"/>
    <w:rsid w:val="002E2EF6"/>
  </w:style>
  <w:style w:type="paragraph" w:customStyle="1" w:styleId="D3849BAF206A40A68969F5E7CE38AEF1">
    <w:name w:val="D3849BAF206A40A68969F5E7CE38AEF1"/>
    <w:rsid w:val="002E2EF6"/>
  </w:style>
  <w:style w:type="paragraph" w:customStyle="1" w:styleId="A80813A8D1D2471A9E41F7EEB04AF1D2">
    <w:name w:val="A80813A8D1D2471A9E41F7EEB04AF1D2"/>
    <w:rsid w:val="002E2EF6"/>
  </w:style>
  <w:style w:type="paragraph" w:customStyle="1" w:styleId="44413F7BB04E42EF9561B0547D0D36D8">
    <w:name w:val="44413F7BB04E42EF9561B0547D0D36D8"/>
    <w:rsid w:val="002E2EF6"/>
  </w:style>
  <w:style w:type="paragraph" w:customStyle="1" w:styleId="AF1D904D0C35442B945F6A2D3CCDE642">
    <w:name w:val="AF1D904D0C35442B945F6A2D3CCDE642"/>
    <w:rsid w:val="002E2EF6"/>
  </w:style>
  <w:style w:type="paragraph" w:customStyle="1" w:styleId="F8F8D1AAA09146C48AF82D1192628977">
    <w:name w:val="F8F8D1AAA09146C48AF82D1192628977"/>
    <w:rsid w:val="002E2EF6"/>
  </w:style>
  <w:style w:type="paragraph" w:customStyle="1" w:styleId="D18591ACB2214E119387EE9AF3B938CD">
    <w:name w:val="D18591ACB2214E119387EE9AF3B938CD"/>
    <w:rsid w:val="002E2EF6"/>
  </w:style>
  <w:style w:type="paragraph" w:customStyle="1" w:styleId="DB4A632BF6F341A4BA20047A1E26139E">
    <w:name w:val="DB4A632BF6F341A4BA20047A1E26139E"/>
    <w:rsid w:val="002E2EF6"/>
  </w:style>
  <w:style w:type="paragraph" w:customStyle="1" w:styleId="C060D107CFB549C3A189F2B99B8C44C4">
    <w:name w:val="C060D107CFB549C3A189F2B99B8C44C4"/>
    <w:rsid w:val="002E2EF6"/>
  </w:style>
  <w:style w:type="paragraph" w:customStyle="1" w:styleId="008543E5F62441138832703976A4E51D">
    <w:name w:val="008543E5F62441138832703976A4E51D"/>
    <w:rsid w:val="002E2EF6"/>
  </w:style>
  <w:style w:type="paragraph" w:customStyle="1" w:styleId="FB7EEE7820DA40858AE92EF6F4332468">
    <w:name w:val="FB7EEE7820DA40858AE92EF6F4332468"/>
    <w:rsid w:val="002E2EF6"/>
  </w:style>
  <w:style w:type="paragraph" w:customStyle="1" w:styleId="D2952F0E4A7247F097D2613D24C2929E">
    <w:name w:val="D2952F0E4A7247F097D2613D24C2929E"/>
    <w:rsid w:val="002E2EF6"/>
  </w:style>
  <w:style w:type="paragraph" w:customStyle="1" w:styleId="5D2614D2D1D043AEBD7588B2484B0127">
    <w:name w:val="5D2614D2D1D043AEBD7588B2484B0127"/>
    <w:rsid w:val="002E2EF6"/>
  </w:style>
  <w:style w:type="paragraph" w:customStyle="1" w:styleId="8E47344BDD4B4C68B7DA4DB4A867E537">
    <w:name w:val="8E47344BDD4B4C68B7DA4DB4A867E537"/>
    <w:rsid w:val="002E2EF6"/>
  </w:style>
  <w:style w:type="paragraph" w:customStyle="1" w:styleId="E2C36FF5966D4AFFA68E20282A8775BB">
    <w:name w:val="E2C36FF5966D4AFFA68E20282A8775BB"/>
    <w:rsid w:val="002E2EF6"/>
  </w:style>
  <w:style w:type="paragraph" w:customStyle="1" w:styleId="4757C7B8E09C4A3E8D5C4516210138FC">
    <w:name w:val="4757C7B8E09C4A3E8D5C4516210138FC"/>
    <w:rsid w:val="002E2EF6"/>
  </w:style>
  <w:style w:type="paragraph" w:customStyle="1" w:styleId="698454C81FFA462CA5288C16ACA9A576">
    <w:name w:val="698454C81FFA462CA5288C16ACA9A576"/>
    <w:rsid w:val="002E2EF6"/>
  </w:style>
  <w:style w:type="paragraph" w:customStyle="1" w:styleId="1E3158084A104DEB8E2753D15062078F">
    <w:name w:val="1E3158084A104DEB8E2753D15062078F"/>
    <w:rsid w:val="002E2EF6"/>
  </w:style>
  <w:style w:type="paragraph" w:customStyle="1" w:styleId="0C56E5E2937941689B6B9911C65B5E98">
    <w:name w:val="0C56E5E2937941689B6B9911C65B5E98"/>
    <w:rsid w:val="002E2EF6"/>
  </w:style>
  <w:style w:type="paragraph" w:customStyle="1" w:styleId="07117976CAED4F51A4534DA23B3155BB">
    <w:name w:val="07117976CAED4F51A4534DA23B3155BB"/>
    <w:rsid w:val="002E2EF6"/>
  </w:style>
  <w:style w:type="paragraph" w:customStyle="1" w:styleId="DC7AC3B660B543E4B57A3381406A6A72">
    <w:name w:val="DC7AC3B660B543E4B57A3381406A6A72"/>
    <w:rsid w:val="002E2EF6"/>
  </w:style>
  <w:style w:type="paragraph" w:customStyle="1" w:styleId="2B1891E4190041B7A370BF2C606FCDF9">
    <w:name w:val="2B1891E4190041B7A370BF2C606FCDF9"/>
    <w:rsid w:val="002E2EF6"/>
  </w:style>
  <w:style w:type="paragraph" w:customStyle="1" w:styleId="0157264E28994054979F0F65A7D1A719">
    <w:name w:val="0157264E28994054979F0F65A7D1A719"/>
    <w:rsid w:val="002E2EF6"/>
  </w:style>
  <w:style w:type="paragraph" w:customStyle="1" w:styleId="815A15D1306142A690A961664FDF7387">
    <w:name w:val="815A15D1306142A690A961664FDF7387"/>
    <w:rsid w:val="002E2EF6"/>
  </w:style>
  <w:style w:type="paragraph" w:customStyle="1" w:styleId="AC9F49AC6BD242E08494680D1921DD1B">
    <w:name w:val="AC9F49AC6BD242E08494680D1921DD1B"/>
    <w:rsid w:val="002E2EF6"/>
  </w:style>
  <w:style w:type="paragraph" w:customStyle="1" w:styleId="0C0B313E19A14DC7849E8271FF028E94">
    <w:name w:val="0C0B313E19A14DC7849E8271FF028E94"/>
    <w:rsid w:val="002E2EF6"/>
  </w:style>
  <w:style w:type="paragraph" w:customStyle="1" w:styleId="BE2EE32FA72D4F989D65B15D4E5CE15D">
    <w:name w:val="BE2EE32FA72D4F989D65B15D4E5CE15D"/>
    <w:rsid w:val="002E2EF6"/>
  </w:style>
  <w:style w:type="paragraph" w:customStyle="1" w:styleId="6538ED39FC0F44C7974FA11EFCEBE4F1">
    <w:name w:val="6538ED39FC0F44C7974FA11EFCEBE4F1"/>
    <w:rsid w:val="002E2EF6"/>
  </w:style>
  <w:style w:type="paragraph" w:customStyle="1" w:styleId="5FEA5DD641B94F4C8F7165FF63D2E318">
    <w:name w:val="5FEA5DD641B94F4C8F7165FF63D2E318"/>
    <w:rsid w:val="002E2EF6"/>
  </w:style>
  <w:style w:type="paragraph" w:customStyle="1" w:styleId="D1068AA1EB5B461EA02497A6A65C5A1C">
    <w:name w:val="D1068AA1EB5B461EA02497A6A65C5A1C"/>
    <w:rsid w:val="002E2EF6"/>
  </w:style>
  <w:style w:type="paragraph" w:customStyle="1" w:styleId="61B1821D279B4F3698B80DF4B77F228E">
    <w:name w:val="61B1821D279B4F3698B80DF4B77F228E"/>
    <w:rsid w:val="002E2EF6"/>
  </w:style>
  <w:style w:type="paragraph" w:customStyle="1" w:styleId="5F23ED61F8134ED693D449DF741A3D9C">
    <w:name w:val="5F23ED61F8134ED693D449DF741A3D9C"/>
    <w:rsid w:val="002E2EF6"/>
  </w:style>
  <w:style w:type="paragraph" w:customStyle="1" w:styleId="FA028D47B422426AB5508C71F6E5E7AE">
    <w:name w:val="FA028D47B422426AB5508C71F6E5E7AE"/>
    <w:rsid w:val="002E2EF6"/>
  </w:style>
  <w:style w:type="paragraph" w:customStyle="1" w:styleId="4E83D97AAECF408B96A3010276F361AB">
    <w:name w:val="4E83D97AAECF408B96A3010276F361AB"/>
    <w:rsid w:val="002E2EF6"/>
  </w:style>
  <w:style w:type="paragraph" w:customStyle="1" w:styleId="6378BD40099C41DCBF0440F34EDA1CD9">
    <w:name w:val="6378BD40099C41DCBF0440F34EDA1CD9"/>
    <w:rsid w:val="002E2EF6"/>
  </w:style>
  <w:style w:type="paragraph" w:customStyle="1" w:styleId="51D4C91875EB48ACA52E0754471DAA45">
    <w:name w:val="51D4C91875EB48ACA52E0754471DAA45"/>
    <w:rsid w:val="002E2EF6"/>
  </w:style>
  <w:style w:type="paragraph" w:customStyle="1" w:styleId="F04D7E36283A4E66986D47FA75C31F60">
    <w:name w:val="F04D7E36283A4E66986D47FA75C31F60"/>
    <w:rsid w:val="002E2EF6"/>
  </w:style>
  <w:style w:type="paragraph" w:customStyle="1" w:styleId="ACE5D5CE6C064471867985038E8D8C9F">
    <w:name w:val="ACE5D5CE6C064471867985038E8D8C9F"/>
    <w:rsid w:val="002E2EF6"/>
  </w:style>
  <w:style w:type="paragraph" w:customStyle="1" w:styleId="240D8A2F2AAF468F88F67F0E4D76832D">
    <w:name w:val="240D8A2F2AAF468F88F67F0E4D76832D"/>
    <w:rsid w:val="002E2EF6"/>
  </w:style>
  <w:style w:type="paragraph" w:customStyle="1" w:styleId="94E815045408469C9D3D72107DB6F2D7">
    <w:name w:val="94E815045408469C9D3D72107DB6F2D7"/>
    <w:rsid w:val="002E2EF6"/>
  </w:style>
  <w:style w:type="paragraph" w:customStyle="1" w:styleId="4F933FBD194C4E7FBBAF1271E40BBCFB">
    <w:name w:val="4F933FBD194C4E7FBBAF1271E40BBCFB"/>
    <w:rsid w:val="002E2EF6"/>
  </w:style>
  <w:style w:type="paragraph" w:customStyle="1" w:styleId="E7EA63E8A61A4EE9974EA645BECD4A20">
    <w:name w:val="E7EA63E8A61A4EE9974EA645BECD4A20"/>
    <w:rsid w:val="002E2EF6"/>
  </w:style>
  <w:style w:type="paragraph" w:customStyle="1" w:styleId="6F392064FF8A42C1AF3FCB2B32B9DCFB">
    <w:name w:val="6F392064FF8A42C1AF3FCB2B32B9DCFB"/>
    <w:rsid w:val="002E2E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Regis Port Stephens</Home>
    <Signed xmlns="a8338b6e-77a6-4851-82b6-98166143ffdd" xsi:nil="true"/>
    <Uploaded xmlns="a8338b6e-77a6-4851-82b6-98166143ffdd">true</Uploaded>
    <Management_x0020_Company xmlns="a8338b6e-77a6-4851-82b6-98166143ffdd" xsi:nil="true"/>
    <Doc_x0020_Date xmlns="a8338b6e-77a6-4851-82b6-98166143ffdd">2023-05-02T00:49:23+00:00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044699AB-7CF4-DC11-AD41-005056922186</Home_x0020_ID>
    <State xmlns="a8338b6e-77a6-4851-82b6-98166143ffdd" xsi:nil="true"/>
    <Doc_x0020_Sent_Received_x0020_Date xmlns="a8338b6e-77a6-4851-82b6-98166143ffdd">2023-05-02T00:00:00+00:00</Doc_x0020_Sent_Received_x0020_Date>
    <Activity_x0020_ID xmlns="a8338b6e-77a6-4851-82b6-98166143ffdd">D06DA900-5FBF-EB11-AC89-005056922186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0AD914-BB15-4CB1-BA22-20CC080813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www.w3.org/XML/1998/namespace"/>
    <ds:schemaRef ds:uri="http://purl.org/dc/terms/"/>
    <ds:schemaRef ds:uri="http://schemas.openxmlformats.org/package/2006/metadata/core-properties"/>
    <ds:schemaRef ds:uri="a8338b6e-77a6-4851-82b6-98166143ffdd"/>
    <ds:schemaRef ds:uri="http://purl.org/dc/dcmitype/"/>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3793</Words>
  <Characters>21626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2023-05-18T03:05:00Z</dcterms:created>
  <dcterms:modified xsi:type="dcterms:W3CDTF">2023-05-18T03:06:00Z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