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2E11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9E6F980" wp14:editId="6CFE82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8F20FB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51A99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E3AB9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0EECD07"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53BBB38" w14:textId="77777777" w:rsidR="00D2559D" w:rsidRPr="00996FAF" w:rsidRDefault="00D2559D" w:rsidP="00000C7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8A1FB3" w14:textId="524CC99F" w:rsidR="00D2559D" w:rsidRPr="00996FAF" w:rsidRDefault="00DD0047"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D0047">
              <w:rPr>
                <w:rFonts w:ascii="Arial" w:hAnsi="Arial" w:cs="Arial"/>
              </w:rPr>
              <w:t>Residential Gardens</w:t>
            </w:r>
          </w:p>
        </w:tc>
      </w:tr>
      <w:tr w:rsidR="00CA37CB" w:rsidRPr="00996FAF" w14:paraId="7499ACA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C4575" w14:textId="77777777" w:rsidR="00CA37CB" w:rsidRPr="00996FAF" w:rsidRDefault="00F045F4" w:rsidP="00000C7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417106" w14:textId="01D3726E" w:rsidR="00CA37CB" w:rsidRPr="00996FAF" w:rsidRDefault="003014B8" w:rsidP="00000C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14B8">
              <w:rPr>
                <w:rFonts w:ascii="Arial" w:hAnsi="Arial" w:cs="Arial"/>
                <w:color w:val="auto"/>
              </w:rPr>
              <w:t>420 Woodstock Avenue</w:t>
            </w:r>
            <w:r>
              <w:rPr>
                <w:rFonts w:ascii="Arial" w:hAnsi="Arial" w:cs="Arial"/>
                <w:color w:val="auto"/>
              </w:rPr>
              <w:t xml:space="preserve">, </w:t>
            </w:r>
            <w:r w:rsidRPr="003014B8">
              <w:rPr>
                <w:rFonts w:ascii="Arial" w:hAnsi="Arial" w:cs="Arial"/>
                <w:color w:val="auto"/>
              </w:rPr>
              <w:t>ROOTY HILL</w:t>
            </w:r>
            <w:r>
              <w:rPr>
                <w:rFonts w:ascii="Arial" w:hAnsi="Arial" w:cs="Arial"/>
                <w:color w:val="auto"/>
              </w:rPr>
              <w:t xml:space="preserve"> NSW 2766</w:t>
            </w:r>
          </w:p>
        </w:tc>
      </w:tr>
      <w:tr w:rsidR="00CA37CB" w:rsidRPr="00996FAF" w14:paraId="6BB78CD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1425B" w14:textId="77777777" w:rsidR="00CA37CB" w:rsidRPr="00996FAF" w:rsidRDefault="00CA37CB" w:rsidP="00000C7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7DB862E" w14:textId="3108180D" w:rsidR="00CA37CB" w:rsidRPr="00996FAF" w:rsidRDefault="003014B8"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014B8">
              <w:rPr>
                <w:rFonts w:ascii="Arial" w:hAnsi="Arial" w:cs="Arial"/>
                <w:color w:val="auto"/>
              </w:rPr>
              <w:t>0367</w:t>
            </w:r>
          </w:p>
        </w:tc>
      </w:tr>
      <w:tr w:rsidR="00D2559D" w:rsidRPr="00996FAF" w14:paraId="5F4569B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A31727" w14:textId="77777777" w:rsidR="00D2559D" w:rsidRPr="00996FAF" w:rsidRDefault="00D2559D" w:rsidP="00000C7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BC2788" w14:textId="794FA3B3" w:rsidR="00D2559D" w:rsidRPr="00996FAF" w:rsidRDefault="003014B8" w:rsidP="00000C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014B8">
              <w:rPr>
                <w:rFonts w:ascii="Arial" w:hAnsi="Arial" w:cs="Arial"/>
                <w:color w:val="auto"/>
              </w:rPr>
              <w:t xml:space="preserve">Residential Gardens </w:t>
            </w:r>
            <w:proofErr w:type="gramStart"/>
            <w:r w:rsidRPr="003014B8">
              <w:rPr>
                <w:rFonts w:ascii="Arial" w:hAnsi="Arial" w:cs="Arial"/>
                <w:color w:val="auto"/>
              </w:rPr>
              <w:t>For</w:t>
            </w:r>
            <w:proofErr w:type="gramEnd"/>
            <w:r w:rsidRPr="003014B8">
              <w:rPr>
                <w:rFonts w:ascii="Arial" w:hAnsi="Arial" w:cs="Arial"/>
                <w:color w:val="auto"/>
              </w:rPr>
              <w:t xml:space="preserve"> Spanish Speaking Frail Aged Limited</w:t>
            </w:r>
          </w:p>
        </w:tc>
      </w:tr>
      <w:tr w:rsidR="00D2559D" w:rsidRPr="00996FAF" w14:paraId="3C0CDC2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48A9D" w14:textId="77777777" w:rsidR="00D2559D" w:rsidRPr="00996FAF" w:rsidRDefault="00D2559D" w:rsidP="00000C7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765E4F" w14:textId="280AF0F7" w:rsidR="00D2559D" w:rsidRPr="00996FAF" w:rsidRDefault="003014B8"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Site Audit </w:t>
            </w:r>
          </w:p>
        </w:tc>
      </w:tr>
      <w:tr w:rsidR="00D2559D" w:rsidRPr="00996FAF" w14:paraId="4D22BB8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6D41B" w14:textId="77777777" w:rsidR="00D2559D" w:rsidRPr="00996FAF" w:rsidRDefault="00D2559D" w:rsidP="00000C7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E3E707" w14:textId="4B191984" w:rsidR="00D2559D" w:rsidRPr="00996FAF" w:rsidRDefault="00852A54" w:rsidP="00000C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2A54">
              <w:rPr>
                <w:rFonts w:ascii="Arial" w:hAnsi="Arial" w:cs="Arial"/>
                <w:color w:val="auto"/>
              </w:rPr>
              <w:t>16 August 2022 to 19 August 2022</w:t>
            </w:r>
          </w:p>
        </w:tc>
      </w:tr>
      <w:tr w:rsidR="00D2559D" w:rsidRPr="00996FAF" w14:paraId="742A674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801409" w14:textId="77777777" w:rsidR="00D2559D" w:rsidRPr="00996FAF" w:rsidRDefault="00D2559D" w:rsidP="00000C7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8D84BE" w14:textId="53352F91" w:rsidR="00D2559D" w:rsidRPr="00996FAF" w:rsidRDefault="00647037"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September 2022</w:t>
            </w:r>
          </w:p>
        </w:tc>
      </w:tr>
    </w:tbl>
    <w:bookmarkEnd w:id="0"/>
    <w:p w14:paraId="19CA05F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653741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9ACD95" w14:textId="40F39BDD" w:rsidR="000078F8" w:rsidRPr="00996FAF" w:rsidRDefault="000078F8" w:rsidP="0036130C">
      <w:pPr>
        <w:pStyle w:val="NormalArial"/>
      </w:pPr>
      <w:r w:rsidRPr="00996FAF">
        <w:t xml:space="preserve">This performance report for </w:t>
      </w:r>
      <w:r w:rsidR="0021350F" w:rsidRPr="00DD0047">
        <w:t>Residential Gardens</w:t>
      </w:r>
      <w:r w:rsidRPr="00996FAF">
        <w:rPr>
          <w:color w:val="auto"/>
        </w:rPr>
        <w:t xml:space="preserve"> (</w:t>
      </w:r>
      <w:r w:rsidRPr="00996FAF">
        <w:rPr>
          <w:b/>
          <w:color w:val="auto"/>
        </w:rPr>
        <w:t>the service</w:t>
      </w:r>
      <w:r w:rsidRPr="00996FAF">
        <w:rPr>
          <w:color w:val="auto"/>
        </w:rPr>
        <w:t>) has been prepared</w:t>
      </w:r>
      <w:r w:rsidRPr="00852A54">
        <w:rPr>
          <w:color w:val="auto"/>
        </w:rPr>
        <w:t xml:space="preserve"> by </w:t>
      </w:r>
      <w:r w:rsidR="00852A54" w:rsidRPr="00852A54">
        <w:rPr>
          <w:color w:val="auto"/>
        </w:rPr>
        <w:t>E Woodley</w:t>
      </w:r>
      <w:r w:rsidRPr="00852A54">
        <w:rPr>
          <w:color w:val="auto"/>
        </w:rPr>
        <w:t>, delegate of the Aged Care Quality and Safety Commissioner (Commissioner)</w:t>
      </w:r>
      <w:r w:rsidRPr="00852A54">
        <w:rPr>
          <w:rStyle w:val="FootnoteReference"/>
          <w:color w:val="auto"/>
        </w:rPr>
        <w:footnoteReference w:id="1"/>
      </w:r>
      <w:r w:rsidRPr="00852A54">
        <w:rPr>
          <w:color w:val="auto"/>
        </w:rPr>
        <w:t xml:space="preserve">. </w:t>
      </w:r>
    </w:p>
    <w:p w14:paraId="1FCDC4F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09161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BA211B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38EF970" w14:textId="77777777" w:rsidR="00DF37F2" w:rsidRPr="00996FAF" w:rsidRDefault="00DF37F2" w:rsidP="0036130C">
      <w:pPr>
        <w:pStyle w:val="NormalArial"/>
      </w:pPr>
      <w:r w:rsidRPr="00996FAF">
        <w:t>The following information has been considered in preparing the performance report:</w:t>
      </w:r>
    </w:p>
    <w:p w14:paraId="4F043AF8" w14:textId="20D38935" w:rsidR="00DF37F2" w:rsidRPr="00852A5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52A54">
        <w:rPr>
          <w:rFonts w:ascii="Arial" w:hAnsi="Arial" w:cs="Arial"/>
          <w:color w:val="auto"/>
        </w:rPr>
        <w:t xml:space="preserve">the assessment team’s report for the </w:t>
      </w:r>
      <w:r w:rsidR="00852A54" w:rsidRPr="00852A54">
        <w:rPr>
          <w:rFonts w:ascii="Arial" w:hAnsi="Arial" w:cs="Arial"/>
          <w:color w:val="auto"/>
        </w:rPr>
        <w:t>Site Audit.</w:t>
      </w:r>
      <w:r w:rsidRPr="00852A54">
        <w:rPr>
          <w:rFonts w:ascii="Arial" w:hAnsi="Arial" w:cs="Arial"/>
          <w:color w:val="auto"/>
        </w:rPr>
        <w:t xml:space="preserve"> </w:t>
      </w:r>
      <w:r w:rsidR="00852A54" w:rsidRPr="00852A54">
        <w:rPr>
          <w:rFonts w:ascii="Arial" w:hAnsi="Arial" w:cs="Arial"/>
          <w:color w:val="auto"/>
        </w:rPr>
        <w:t>T</w:t>
      </w:r>
      <w:r w:rsidRPr="00852A54">
        <w:rPr>
          <w:rFonts w:ascii="Arial" w:hAnsi="Arial" w:cs="Arial"/>
          <w:color w:val="auto"/>
        </w:rPr>
        <w:t xml:space="preserve">he </w:t>
      </w:r>
      <w:r w:rsidR="00852A54" w:rsidRPr="00852A54">
        <w:rPr>
          <w:rFonts w:ascii="Arial" w:hAnsi="Arial" w:cs="Arial"/>
          <w:color w:val="auto"/>
        </w:rPr>
        <w:t xml:space="preserve">Site Audit </w:t>
      </w:r>
      <w:r w:rsidRPr="00852A54">
        <w:rPr>
          <w:rFonts w:ascii="Arial" w:hAnsi="Arial" w:cs="Arial"/>
          <w:color w:val="auto"/>
        </w:rPr>
        <w:t>report was informed by a site assessment, observations at the service, review of documents and interviews with staff, consumers</w:t>
      </w:r>
      <w:r w:rsidR="00852A54">
        <w:rPr>
          <w:rFonts w:ascii="Arial" w:hAnsi="Arial" w:cs="Arial"/>
          <w:color w:val="auto"/>
        </w:rPr>
        <w:t xml:space="preserve">, </w:t>
      </w:r>
      <w:r w:rsidRPr="00852A54">
        <w:rPr>
          <w:rFonts w:ascii="Arial" w:hAnsi="Arial" w:cs="Arial"/>
          <w:color w:val="auto"/>
        </w:rPr>
        <w:t>representatives and others</w:t>
      </w:r>
      <w:r w:rsidR="00852A54" w:rsidRPr="00852A54">
        <w:rPr>
          <w:rFonts w:ascii="Arial" w:hAnsi="Arial" w:cs="Arial"/>
          <w:color w:val="auto"/>
        </w:rPr>
        <w:t>.</w:t>
      </w:r>
    </w:p>
    <w:p w14:paraId="63B68230" w14:textId="4397462E" w:rsidR="003B1763" w:rsidRPr="004C0CD9" w:rsidRDefault="00DF37F2" w:rsidP="004C0CD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96119E" w:rsidRPr="0096119E">
        <w:rPr>
          <w:rFonts w:ascii="Arial" w:hAnsi="Arial" w:cs="Arial"/>
        </w:rPr>
        <w:t>14 September 2022</w:t>
      </w:r>
      <w:r w:rsidR="0096119E">
        <w:rPr>
          <w:rFonts w:ascii="Arial" w:hAnsi="Arial" w:cs="Arial"/>
        </w:rPr>
        <w:t xml:space="preserve">. </w:t>
      </w:r>
      <w:r w:rsidR="003B1763" w:rsidRPr="004C0CD9">
        <w:rPr>
          <w:rFonts w:ascii="Arial" w:hAnsi="Arial" w:cs="Arial"/>
        </w:rPr>
        <w:br w:type="page"/>
      </w:r>
    </w:p>
    <w:p w14:paraId="6BAD538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ED7949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369ADE4" w14:textId="77777777" w:rsidR="00FC045E" w:rsidRPr="00996FAF" w:rsidRDefault="00FC045E" w:rsidP="00000C7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40F3D9" w14:textId="2BE32BCF" w:rsidR="00FC045E" w:rsidRPr="00996FAF" w:rsidRDefault="00616F79" w:rsidP="00000C7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4F97">
                  <w:rPr>
                    <w:rFonts w:ascii="Arial" w:hAnsi="Arial" w:cs="Arial"/>
                  </w:rPr>
                  <w:t>Non-compliant</w:t>
                </w:r>
              </w:sdtContent>
            </w:sdt>
          </w:p>
        </w:tc>
      </w:tr>
      <w:tr w:rsidR="00996FAF" w:rsidRPr="00996FAF" w14:paraId="669E69B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6C26A5" w14:textId="77777777" w:rsidR="00FC045E" w:rsidRPr="00996FAF" w:rsidRDefault="00FC045E" w:rsidP="00000C7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3134DDA" w14:textId="0D4A074C" w:rsidR="00FC045E" w:rsidRPr="00996FAF" w:rsidRDefault="00616F79"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7A38">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795ED2D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4AF3FD" w14:textId="77777777" w:rsidR="00FC045E" w:rsidRPr="00996FAF" w:rsidRDefault="00FC045E" w:rsidP="00000C7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7F0E92" w14:textId="78A415AE" w:rsidR="00FC045E" w:rsidRPr="00996FAF" w:rsidRDefault="00616F79" w:rsidP="00000C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70B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536A3D4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CAD60C" w14:textId="77777777" w:rsidR="00FC045E" w:rsidRPr="00996FAF" w:rsidRDefault="00FC045E" w:rsidP="00000C7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826BB2" w14:textId="12231135" w:rsidR="00FC045E" w:rsidRPr="00996FAF" w:rsidRDefault="00616F79"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282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0CCC23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D3CFC" w14:textId="77777777" w:rsidR="00FC045E" w:rsidRPr="00996FAF" w:rsidRDefault="00FC045E" w:rsidP="00000C7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D95CDF" w14:textId="142016BC" w:rsidR="00FC045E" w:rsidRPr="00996FAF" w:rsidRDefault="00616F79" w:rsidP="00000C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3CD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D2DAEE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44EDD" w14:textId="77777777" w:rsidR="00FC045E" w:rsidRPr="00996FAF" w:rsidRDefault="00FC045E" w:rsidP="00000C7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9250AD" w14:textId="628B9F3B" w:rsidR="00FC045E" w:rsidRPr="00996FAF" w:rsidRDefault="00616F79"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1C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391918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9B9447" w14:textId="77777777" w:rsidR="00FC045E" w:rsidRPr="00996FAF" w:rsidRDefault="00FC045E" w:rsidP="00000C7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94691E" w14:textId="434684CE" w:rsidR="00FC045E" w:rsidRPr="00996FAF" w:rsidRDefault="00616F79" w:rsidP="00000C7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1C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60077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886B44" w14:textId="77777777" w:rsidR="00FC045E" w:rsidRPr="00996FAF" w:rsidRDefault="00FC045E" w:rsidP="00000C7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687E246" w14:textId="5278598F" w:rsidR="00FC045E" w:rsidRPr="00996FAF" w:rsidRDefault="00616F79" w:rsidP="00000C7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01CD">
                  <w:rPr>
                    <w:rFonts w:ascii="Arial" w:hAnsi="Arial" w:cs="Arial"/>
                    <w:b/>
                  </w:rPr>
                  <w:t>Non-compliant</w:t>
                </w:r>
              </w:sdtContent>
            </w:sdt>
            <w:r w:rsidR="00FC045E" w:rsidRPr="00996FAF" w:rsidDel="00D03094">
              <w:rPr>
                <w:rFonts w:ascii="Arial" w:hAnsi="Arial" w:cs="Arial"/>
                <w:b/>
              </w:rPr>
              <w:t xml:space="preserve"> </w:t>
            </w:r>
          </w:p>
        </w:tc>
      </w:tr>
    </w:tbl>
    <w:p w14:paraId="4AFD6A9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EFFFA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76FB167" w14:textId="5FAE6995" w:rsidR="0073485A"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11557FD" w14:textId="0EA6B696" w:rsidR="0073485A" w:rsidRPr="00D07A38" w:rsidRDefault="0073485A" w:rsidP="0073485A">
      <w:pPr>
        <w:pStyle w:val="NormalArial"/>
        <w:numPr>
          <w:ilvl w:val="0"/>
          <w:numId w:val="17"/>
        </w:numPr>
        <w:rPr>
          <w:color w:val="auto"/>
        </w:rPr>
      </w:pPr>
      <w:r w:rsidRPr="00996FAF">
        <w:rPr>
          <w:color w:val="auto"/>
        </w:rPr>
        <w:t>Requirement 1(3)(c)</w:t>
      </w:r>
      <w:r>
        <w:rPr>
          <w:color w:val="auto"/>
        </w:rPr>
        <w:t xml:space="preserve"> – Each consumer is supported to </w:t>
      </w:r>
      <w:r w:rsidRPr="00996FAF">
        <w:t>exercise choice and independence</w:t>
      </w:r>
      <w:r>
        <w:t xml:space="preserve"> to make and communicate decisions</w:t>
      </w:r>
      <w:r w:rsidR="00ED577A">
        <w:t xml:space="preserve"> about their care and services, the </w:t>
      </w:r>
      <w:r w:rsidR="00354E29">
        <w:t xml:space="preserve">maintenance of </w:t>
      </w:r>
      <w:r w:rsidR="00ED577A">
        <w:t xml:space="preserve">their relationships, and when and how others should be involved in their </w:t>
      </w:r>
      <w:r w:rsidR="00ED577A" w:rsidRPr="00D07A38">
        <w:rPr>
          <w:color w:val="auto"/>
        </w:rPr>
        <w:t xml:space="preserve">care and decision making. </w:t>
      </w:r>
    </w:p>
    <w:p w14:paraId="11264108" w14:textId="4B66E73C" w:rsidR="00D07A38" w:rsidRPr="00D07A38" w:rsidRDefault="00D07A38" w:rsidP="00D07A38">
      <w:pPr>
        <w:pStyle w:val="NormalArial"/>
        <w:numPr>
          <w:ilvl w:val="0"/>
          <w:numId w:val="17"/>
        </w:numPr>
        <w:rPr>
          <w:color w:val="auto"/>
        </w:rPr>
      </w:pPr>
      <w:r w:rsidRPr="00D1011F">
        <w:rPr>
          <w:color w:val="auto"/>
        </w:rPr>
        <w:t>Requirement 2(3)(b)</w:t>
      </w:r>
      <w:r>
        <w:rPr>
          <w:color w:val="auto"/>
        </w:rPr>
        <w:t xml:space="preserve"> </w:t>
      </w:r>
      <w:r w:rsidR="002E60F7">
        <w:rPr>
          <w:color w:val="auto"/>
        </w:rPr>
        <w:t>–</w:t>
      </w:r>
      <w:r>
        <w:rPr>
          <w:color w:val="auto"/>
        </w:rPr>
        <w:t xml:space="preserve"> </w:t>
      </w:r>
      <w:r w:rsidR="002E60F7">
        <w:rPr>
          <w:color w:val="auto"/>
        </w:rPr>
        <w:t xml:space="preserve">Assessment and planning </w:t>
      </w:r>
      <w:r w:rsidR="00C93284">
        <w:rPr>
          <w:color w:val="auto"/>
        </w:rPr>
        <w:t xml:space="preserve">consistently identifies and addresses </w:t>
      </w:r>
      <w:r w:rsidR="00B651DB">
        <w:t xml:space="preserve">consumer’s current </w:t>
      </w:r>
      <w:r w:rsidR="00B651DB" w:rsidRPr="00655ACF">
        <w:t>condition</w:t>
      </w:r>
      <w:r w:rsidR="00B651DB">
        <w:t xml:space="preserve">, </w:t>
      </w:r>
      <w:r w:rsidR="00B651DB" w:rsidRPr="00655ACF">
        <w:t>needs, goals and preferences</w:t>
      </w:r>
      <w:r w:rsidR="00B651DB">
        <w:t xml:space="preserve">. </w:t>
      </w:r>
    </w:p>
    <w:p w14:paraId="256F7BF0" w14:textId="58F31394" w:rsidR="00F843FB" w:rsidRPr="0027296B" w:rsidRDefault="00D07A38" w:rsidP="00F843FB">
      <w:pPr>
        <w:pStyle w:val="NormalArial"/>
        <w:numPr>
          <w:ilvl w:val="0"/>
          <w:numId w:val="17"/>
        </w:numPr>
        <w:rPr>
          <w:color w:val="auto"/>
        </w:rPr>
      </w:pPr>
      <w:r w:rsidRPr="00D1011F">
        <w:rPr>
          <w:color w:val="auto"/>
        </w:rPr>
        <w:t>Requirement 2(3)(c)</w:t>
      </w:r>
      <w:r w:rsidR="00450659">
        <w:rPr>
          <w:color w:val="auto"/>
        </w:rPr>
        <w:t xml:space="preserve"> – </w:t>
      </w:r>
      <w:r w:rsidR="00F843FB">
        <w:rPr>
          <w:color w:val="auto"/>
        </w:rPr>
        <w:t>The service demonstrates a</w:t>
      </w:r>
      <w:r w:rsidR="00450659">
        <w:rPr>
          <w:color w:val="auto"/>
        </w:rPr>
        <w:t>ssessment and planning</w:t>
      </w:r>
      <w:r w:rsidR="00F843FB">
        <w:rPr>
          <w:color w:val="auto"/>
        </w:rPr>
        <w:t xml:space="preserve"> </w:t>
      </w:r>
      <w:r w:rsidR="00F843FB" w:rsidRPr="00F843FB">
        <w:t>is based on ongoing partnership with the consumer and others that the consumer wishes to involve in</w:t>
      </w:r>
      <w:r w:rsidR="009E3554">
        <w:t xml:space="preserve"> the</w:t>
      </w:r>
      <w:r w:rsidR="00F843FB" w:rsidRPr="00F843FB">
        <w:t xml:space="preserve"> assessment, planning and review of </w:t>
      </w:r>
      <w:r w:rsidR="00F843FB">
        <w:t>their</w:t>
      </w:r>
      <w:r w:rsidR="00F843FB" w:rsidRPr="00F843FB">
        <w:t xml:space="preserve"> care and services</w:t>
      </w:r>
      <w:r w:rsidR="00F843FB">
        <w:t xml:space="preserve">. </w:t>
      </w:r>
    </w:p>
    <w:p w14:paraId="6389AAAD" w14:textId="1D2C6C7F" w:rsidR="00F0043E" w:rsidRPr="00F0043E" w:rsidRDefault="00D07A38" w:rsidP="00F0043E">
      <w:pPr>
        <w:pStyle w:val="NormalArial"/>
        <w:numPr>
          <w:ilvl w:val="0"/>
          <w:numId w:val="17"/>
        </w:numPr>
        <w:rPr>
          <w:color w:val="auto"/>
        </w:rPr>
      </w:pPr>
      <w:r w:rsidRPr="00D1011F">
        <w:rPr>
          <w:color w:val="auto"/>
        </w:rPr>
        <w:t>Requirement 2(3)(d)</w:t>
      </w:r>
      <w:r w:rsidR="00F0043E">
        <w:rPr>
          <w:color w:val="auto"/>
        </w:rPr>
        <w:t xml:space="preserve"> –</w:t>
      </w:r>
      <w:r w:rsidR="00F0043E" w:rsidRPr="00F0043E">
        <w:rPr>
          <w:color w:val="auto"/>
        </w:rPr>
        <w:t xml:space="preserve"> </w:t>
      </w:r>
      <w:r w:rsidR="00F0043E">
        <w:t xml:space="preserve">The outcomes of assessment and planning are consistently and effectively communicated to consumers and/or representatives. Care plans are readily available to consumers and/or representatives and consumers and representatives are aware they can access this if they wish. </w:t>
      </w:r>
    </w:p>
    <w:p w14:paraId="6144275B" w14:textId="5B8342AC" w:rsidR="00D07A38" w:rsidRPr="00B670BC" w:rsidRDefault="00D07A38" w:rsidP="00D07A38">
      <w:pPr>
        <w:pStyle w:val="NormalArial"/>
        <w:numPr>
          <w:ilvl w:val="0"/>
          <w:numId w:val="17"/>
        </w:numPr>
        <w:rPr>
          <w:color w:val="auto"/>
        </w:rPr>
      </w:pPr>
      <w:r w:rsidRPr="00D1011F">
        <w:rPr>
          <w:color w:val="auto"/>
        </w:rPr>
        <w:t>Requirement 2(3)(e)</w:t>
      </w:r>
      <w:r w:rsidR="00F0043E">
        <w:rPr>
          <w:color w:val="auto"/>
        </w:rPr>
        <w:t xml:space="preserve"> – </w:t>
      </w:r>
      <w:r w:rsidR="002E7BA6">
        <w:t xml:space="preserve">The service’s processes are consistently effective for the review of care and services following incidents, and changes in the consumer’s circumstances, </w:t>
      </w:r>
      <w:r w:rsidR="002E7BA6" w:rsidRPr="00996FAF">
        <w:t>needs, goals or preferences</w:t>
      </w:r>
      <w:r w:rsidR="002E7BA6">
        <w:t>.</w:t>
      </w:r>
    </w:p>
    <w:p w14:paraId="02416E10" w14:textId="28F1EAB3" w:rsidR="00B670BC" w:rsidRPr="00B670BC" w:rsidRDefault="00B670BC" w:rsidP="00B670BC">
      <w:pPr>
        <w:pStyle w:val="NormalArial"/>
        <w:numPr>
          <w:ilvl w:val="0"/>
          <w:numId w:val="17"/>
        </w:numPr>
        <w:rPr>
          <w:color w:val="auto"/>
        </w:rPr>
      </w:pPr>
      <w:r w:rsidRPr="00B670BC">
        <w:rPr>
          <w:color w:val="auto"/>
        </w:rPr>
        <w:t>Requirement 3(3)(a)</w:t>
      </w:r>
      <w:r>
        <w:rPr>
          <w:color w:val="auto"/>
        </w:rPr>
        <w:t xml:space="preserve"> </w:t>
      </w:r>
      <w:r w:rsidR="00032BF7">
        <w:rPr>
          <w:color w:val="auto"/>
        </w:rPr>
        <w:t>–</w:t>
      </w:r>
      <w:r>
        <w:rPr>
          <w:color w:val="auto"/>
        </w:rPr>
        <w:t xml:space="preserve"> </w:t>
      </w:r>
      <w:r w:rsidR="00032BF7">
        <w:rPr>
          <w:color w:val="auto"/>
        </w:rPr>
        <w:t xml:space="preserve">Personal and clinical care provided to each consumer is </w:t>
      </w:r>
      <w:r w:rsidR="0026494F">
        <w:t>best practice, tailored to the consumer’s needs, and optimises their health and well-being. This includes in relation to minimising the use of restrictive practices,</w:t>
      </w:r>
      <w:r w:rsidR="002A6F95">
        <w:t xml:space="preserve"> and</w:t>
      </w:r>
      <w:r w:rsidR="0026494F">
        <w:t xml:space="preserve"> the assessment, monitoring and management of pain</w:t>
      </w:r>
      <w:r w:rsidR="002A6F95">
        <w:t xml:space="preserve">, skin integrity, </w:t>
      </w:r>
      <w:r w:rsidR="0026494F">
        <w:t xml:space="preserve">wounds, </w:t>
      </w:r>
      <w:r w:rsidR="002A6F95">
        <w:t xml:space="preserve">and behaviours requiring support. </w:t>
      </w:r>
    </w:p>
    <w:p w14:paraId="2327FE6E" w14:textId="3F0F0C52" w:rsidR="00B670BC" w:rsidRPr="00AE7101" w:rsidRDefault="00B670BC" w:rsidP="00B670BC">
      <w:pPr>
        <w:pStyle w:val="NormalArial"/>
        <w:numPr>
          <w:ilvl w:val="0"/>
          <w:numId w:val="24"/>
        </w:numPr>
        <w:rPr>
          <w:color w:val="auto"/>
        </w:rPr>
      </w:pPr>
      <w:r w:rsidRPr="00BC3690">
        <w:rPr>
          <w:color w:val="auto"/>
        </w:rPr>
        <w:t>Requirement 3(3)(b)</w:t>
      </w:r>
      <w:r w:rsidR="002A6F95">
        <w:rPr>
          <w:color w:val="auto"/>
        </w:rPr>
        <w:t xml:space="preserve"> – The high impact and high prevalence risks associated with the care of each consumer </w:t>
      </w:r>
      <w:r w:rsidR="002E58AB">
        <w:rPr>
          <w:color w:val="auto"/>
        </w:rPr>
        <w:t>is effectively manage</w:t>
      </w:r>
      <w:r w:rsidR="00052E25">
        <w:rPr>
          <w:color w:val="auto"/>
        </w:rPr>
        <w:t xml:space="preserve">d. This includes in relation to risks associated with diabetes, falls, and </w:t>
      </w:r>
      <w:r w:rsidR="007F3950">
        <w:rPr>
          <w:color w:val="auto"/>
        </w:rPr>
        <w:t xml:space="preserve">skin integrity. </w:t>
      </w:r>
    </w:p>
    <w:p w14:paraId="505898A8" w14:textId="0A39D8E5" w:rsidR="00B670BC" w:rsidRPr="00AE7101" w:rsidRDefault="00B670BC" w:rsidP="00B670BC">
      <w:pPr>
        <w:pStyle w:val="NormalArial"/>
        <w:numPr>
          <w:ilvl w:val="0"/>
          <w:numId w:val="24"/>
        </w:numPr>
        <w:rPr>
          <w:color w:val="auto"/>
        </w:rPr>
      </w:pPr>
      <w:r w:rsidRPr="00996FAF">
        <w:rPr>
          <w:color w:val="auto"/>
        </w:rPr>
        <w:lastRenderedPageBreak/>
        <w:t>Requirement 3(3)(d)</w:t>
      </w:r>
      <w:r w:rsidR="00C2674B">
        <w:rPr>
          <w:color w:val="auto"/>
        </w:rPr>
        <w:t xml:space="preserve"> – The </w:t>
      </w:r>
      <w:r w:rsidR="00EC08D9" w:rsidRPr="00EC08D9">
        <w:rPr>
          <w:color w:val="auto"/>
        </w:rPr>
        <w:t xml:space="preserve">deterioration or change </w:t>
      </w:r>
      <w:r w:rsidR="00766648">
        <w:rPr>
          <w:color w:val="auto"/>
        </w:rPr>
        <w:t>in</w:t>
      </w:r>
      <w:r w:rsidR="00EC08D9" w:rsidRPr="00EC08D9">
        <w:rPr>
          <w:color w:val="auto"/>
        </w:rPr>
        <w:t xml:space="preserve"> a consumer’s </w:t>
      </w:r>
      <w:r w:rsidR="00842A41">
        <w:rPr>
          <w:color w:val="auto"/>
        </w:rPr>
        <w:t xml:space="preserve">condition </w:t>
      </w:r>
      <w:r w:rsidR="00EC08D9" w:rsidRPr="00EC08D9">
        <w:rPr>
          <w:color w:val="auto"/>
        </w:rPr>
        <w:t>is consistently recognised and responded to in a timely manner.</w:t>
      </w:r>
      <w:r w:rsidR="00842A41">
        <w:rPr>
          <w:color w:val="auto"/>
        </w:rPr>
        <w:t xml:space="preserve"> Processes implemented are effective </w:t>
      </w:r>
      <w:r w:rsidR="00671CD6">
        <w:rPr>
          <w:color w:val="auto"/>
        </w:rPr>
        <w:t xml:space="preserve">in identifying early indications of wounds or skin breakdown. </w:t>
      </w:r>
    </w:p>
    <w:p w14:paraId="71E53594" w14:textId="2EF346AE" w:rsidR="00B670BC" w:rsidRDefault="00B670BC" w:rsidP="00B670BC">
      <w:pPr>
        <w:pStyle w:val="NormalArial"/>
        <w:numPr>
          <w:ilvl w:val="0"/>
          <w:numId w:val="24"/>
        </w:numPr>
        <w:rPr>
          <w:color w:val="auto"/>
        </w:rPr>
      </w:pPr>
      <w:r w:rsidRPr="00996FAF">
        <w:rPr>
          <w:color w:val="auto"/>
        </w:rPr>
        <w:t>Requirement 3(3)(e)</w:t>
      </w:r>
      <w:r w:rsidR="00D62A75">
        <w:rPr>
          <w:color w:val="auto"/>
        </w:rPr>
        <w:t xml:space="preserve"> – The systems implemented at the service to document and communicate </w:t>
      </w:r>
      <w:r w:rsidR="003B1BA3">
        <w:rPr>
          <w:color w:val="auto"/>
        </w:rPr>
        <w:t xml:space="preserve">information about the consumer’s condition, needs and preferences are consistently effective </w:t>
      </w:r>
      <w:r w:rsidR="00ED3CFE">
        <w:rPr>
          <w:color w:val="auto"/>
        </w:rPr>
        <w:t xml:space="preserve">in ensuring quality personal and clinical care that meets the consumers needs and optimises their health and well-being. </w:t>
      </w:r>
    </w:p>
    <w:p w14:paraId="277D054F" w14:textId="3DC15C88" w:rsidR="00B670BC" w:rsidRDefault="00B670BC" w:rsidP="00B670BC">
      <w:pPr>
        <w:pStyle w:val="NormalArial"/>
        <w:numPr>
          <w:ilvl w:val="0"/>
          <w:numId w:val="24"/>
        </w:numPr>
        <w:rPr>
          <w:color w:val="auto"/>
        </w:rPr>
      </w:pPr>
      <w:r w:rsidRPr="00996FAF">
        <w:rPr>
          <w:color w:val="auto"/>
        </w:rPr>
        <w:t>Requirement 3(3)(g)</w:t>
      </w:r>
      <w:r w:rsidR="005846F9">
        <w:rPr>
          <w:color w:val="auto"/>
        </w:rPr>
        <w:t xml:space="preserve"> – The service implements </w:t>
      </w:r>
      <w:r w:rsidR="005846F9">
        <w:t xml:space="preserve">effective minimisation of infection related risks and </w:t>
      </w:r>
      <w:r w:rsidR="005846F9" w:rsidRPr="000A492B">
        <w:t>practices to promote appropriate antibiotic prescribing and use to support optimal care and reduce the risk of increasing resistance to antibiotics</w:t>
      </w:r>
      <w:r w:rsidR="005846F9">
        <w:rPr>
          <w:color w:val="auto"/>
        </w:rPr>
        <w:t xml:space="preserve">. The service’s </w:t>
      </w:r>
      <w:r w:rsidR="00263E11">
        <w:rPr>
          <w:color w:val="auto"/>
        </w:rPr>
        <w:t>infectious outbreak management procedures and documentation</w:t>
      </w:r>
      <w:r w:rsidR="002B2699">
        <w:rPr>
          <w:color w:val="auto"/>
        </w:rPr>
        <w:t xml:space="preserve"> are up-to-date and in line with current guidance. </w:t>
      </w:r>
    </w:p>
    <w:p w14:paraId="03C0FF7C" w14:textId="4836C2F0" w:rsidR="006D06B2" w:rsidRPr="001969C6" w:rsidRDefault="006D06B2" w:rsidP="001969C6">
      <w:pPr>
        <w:pStyle w:val="NormalArial"/>
        <w:numPr>
          <w:ilvl w:val="0"/>
          <w:numId w:val="24"/>
        </w:numPr>
        <w:rPr>
          <w:color w:val="auto"/>
        </w:rPr>
      </w:pPr>
      <w:r w:rsidRPr="00996FAF">
        <w:rPr>
          <w:color w:val="auto"/>
        </w:rPr>
        <w:t>Requirement 4(3)(</w:t>
      </w:r>
      <w:r>
        <w:rPr>
          <w:color w:val="auto"/>
        </w:rPr>
        <w:t>a</w:t>
      </w:r>
      <w:r w:rsidRPr="00996FAF">
        <w:rPr>
          <w:color w:val="auto"/>
        </w:rPr>
        <w:t>)</w:t>
      </w:r>
      <w:r>
        <w:rPr>
          <w:color w:val="auto"/>
        </w:rPr>
        <w:t xml:space="preserve"> –</w:t>
      </w:r>
      <w:r w:rsidR="001969C6">
        <w:rPr>
          <w:color w:val="auto"/>
        </w:rPr>
        <w:t xml:space="preserve"> </w:t>
      </w:r>
      <w:r w:rsidR="001969C6" w:rsidRPr="001969C6">
        <w:rPr>
          <w:color w:val="auto"/>
        </w:rPr>
        <w:t>Services and supports for daily living meet each consumer’s needs, goals and preferences, and optimise their independence, health, well-being and quality of life.</w:t>
      </w:r>
      <w:r w:rsidR="001969C6">
        <w:rPr>
          <w:color w:val="auto"/>
        </w:rPr>
        <w:t xml:space="preserve"> </w:t>
      </w:r>
      <w:r w:rsidR="001969C6" w:rsidRPr="001969C6">
        <w:rPr>
          <w:color w:val="auto"/>
        </w:rPr>
        <w:t xml:space="preserve">Consumer’s needs, goals and preferences regarding services and supports for daily living are identified and documented to facilitate staff understanding. </w:t>
      </w:r>
    </w:p>
    <w:p w14:paraId="1E15E3A8" w14:textId="6163AE61" w:rsidR="006D06B2" w:rsidRPr="0032743E" w:rsidRDefault="006D06B2" w:rsidP="0032743E">
      <w:pPr>
        <w:pStyle w:val="ListParagraph"/>
        <w:numPr>
          <w:ilvl w:val="0"/>
          <w:numId w:val="24"/>
        </w:numPr>
        <w:rPr>
          <w:rFonts w:ascii="Arial" w:hAnsi="Arial" w:cs="Arial"/>
          <w:color w:val="auto"/>
        </w:rPr>
      </w:pPr>
      <w:r w:rsidRPr="00815DE3">
        <w:rPr>
          <w:rFonts w:ascii="Arial" w:hAnsi="Arial" w:cs="Arial"/>
          <w:color w:val="auto"/>
        </w:rPr>
        <w:t>Requirement 4(3)(b)</w:t>
      </w:r>
      <w:r w:rsidR="00815DE3" w:rsidRPr="00815DE3">
        <w:rPr>
          <w:color w:val="auto"/>
        </w:rPr>
        <w:t xml:space="preserve"> </w:t>
      </w:r>
      <w:r w:rsidR="00815DE3">
        <w:rPr>
          <w:color w:val="auto"/>
        </w:rPr>
        <w:t>–</w:t>
      </w:r>
      <w:r w:rsidR="00815DE3" w:rsidRPr="00815DE3">
        <w:rPr>
          <w:color w:val="auto"/>
        </w:rPr>
        <w:t xml:space="preserve"> </w:t>
      </w:r>
      <w:r w:rsidR="00815DE3" w:rsidRPr="00815DE3">
        <w:rPr>
          <w:rFonts w:ascii="Arial" w:hAnsi="Arial" w:cs="Arial"/>
          <w:color w:val="auto"/>
        </w:rPr>
        <w:t xml:space="preserve">Services and supports for daily living </w:t>
      </w:r>
      <w:r w:rsidR="00D17510">
        <w:rPr>
          <w:rFonts w:ascii="Arial" w:hAnsi="Arial" w:cs="Arial"/>
          <w:color w:val="auto"/>
        </w:rPr>
        <w:t xml:space="preserve">to </w:t>
      </w:r>
      <w:r w:rsidR="00815DE3" w:rsidRPr="00815DE3">
        <w:rPr>
          <w:rFonts w:ascii="Arial" w:hAnsi="Arial" w:cs="Arial"/>
          <w:color w:val="auto"/>
        </w:rPr>
        <w:t>promote each consumer’s emotional, spiritual and psychological well-being</w:t>
      </w:r>
      <w:r w:rsidR="007B2F87">
        <w:rPr>
          <w:rFonts w:ascii="Arial" w:hAnsi="Arial" w:cs="Arial"/>
          <w:color w:val="auto"/>
        </w:rPr>
        <w:t xml:space="preserve"> are identified and implemented</w:t>
      </w:r>
      <w:r w:rsidR="00815DE3" w:rsidRPr="00815DE3">
        <w:rPr>
          <w:rFonts w:ascii="Arial" w:hAnsi="Arial" w:cs="Arial"/>
          <w:color w:val="auto"/>
        </w:rPr>
        <w:t xml:space="preserve">. </w:t>
      </w:r>
    </w:p>
    <w:p w14:paraId="48CB72EE" w14:textId="16B3ACD0" w:rsidR="006D06B2" w:rsidRPr="00714341" w:rsidRDefault="006D06B2" w:rsidP="006D06B2">
      <w:pPr>
        <w:pStyle w:val="NormalArial"/>
        <w:numPr>
          <w:ilvl w:val="0"/>
          <w:numId w:val="24"/>
        </w:numPr>
      </w:pPr>
      <w:r w:rsidRPr="00996FAF">
        <w:rPr>
          <w:color w:val="auto"/>
        </w:rPr>
        <w:t>Requirement 4(3)(c)</w:t>
      </w:r>
      <w:r w:rsidR="0032743E">
        <w:rPr>
          <w:color w:val="auto"/>
        </w:rPr>
        <w:t xml:space="preserve"> </w:t>
      </w:r>
      <w:r w:rsidR="002326BA">
        <w:rPr>
          <w:color w:val="auto"/>
        </w:rPr>
        <w:t>–</w:t>
      </w:r>
      <w:r w:rsidR="0032743E">
        <w:rPr>
          <w:color w:val="auto"/>
        </w:rPr>
        <w:t xml:space="preserve"> </w:t>
      </w:r>
      <w:r w:rsidR="002326BA">
        <w:rPr>
          <w:color w:val="auto"/>
        </w:rPr>
        <w:t xml:space="preserve">Services </w:t>
      </w:r>
      <w:r w:rsidR="002326BA" w:rsidRPr="002326BA">
        <w:rPr>
          <w:color w:val="auto"/>
        </w:rPr>
        <w:t xml:space="preserve">and supports for daily living enable </w:t>
      </w:r>
      <w:r w:rsidR="002326BA">
        <w:rPr>
          <w:color w:val="auto"/>
        </w:rPr>
        <w:t>consumers</w:t>
      </w:r>
      <w:r w:rsidR="002326BA" w:rsidRPr="002326BA">
        <w:rPr>
          <w:color w:val="auto"/>
        </w:rPr>
        <w:t xml:space="preserve"> to participate in their community within and outside the service environment and do things of interest to them.</w:t>
      </w:r>
    </w:p>
    <w:p w14:paraId="3E07A30D" w14:textId="71B2B8D7" w:rsidR="00EE7FE3" w:rsidRPr="006D06B2" w:rsidRDefault="006D06B2" w:rsidP="006D06B2">
      <w:pPr>
        <w:pStyle w:val="NormalArial"/>
        <w:numPr>
          <w:ilvl w:val="0"/>
          <w:numId w:val="24"/>
        </w:numPr>
      </w:pPr>
      <w:r w:rsidRPr="00714341">
        <w:t>Requirement 4(3)(d)</w:t>
      </w:r>
      <w:r w:rsidR="00F52B38">
        <w:t xml:space="preserve"> – The service has </w:t>
      </w:r>
      <w:r w:rsidR="00F52B38" w:rsidRPr="004A12FA">
        <w:rPr>
          <w:bCs/>
          <w:szCs w:val="22"/>
        </w:rPr>
        <w:t xml:space="preserve">effective systems to gather </w:t>
      </w:r>
      <w:r w:rsidR="00F52B38">
        <w:rPr>
          <w:bCs/>
          <w:szCs w:val="22"/>
        </w:rPr>
        <w:t xml:space="preserve">and communicate </w:t>
      </w:r>
      <w:r w:rsidR="00F52B38" w:rsidRPr="004A12FA">
        <w:rPr>
          <w:bCs/>
          <w:szCs w:val="22"/>
        </w:rPr>
        <w:t>information about consumer’s condition, needs and preferences</w:t>
      </w:r>
      <w:r w:rsidR="00F52B38">
        <w:rPr>
          <w:bCs/>
          <w:szCs w:val="22"/>
        </w:rPr>
        <w:t xml:space="preserve"> regarding services and supports for daily living</w:t>
      </w:r>
      <w:r w:rsidR="00F52B38" w:rsidRPr="004A12FA">
        <w:rPr>
          <w:bCs/>
          <w:szCs w:val="22"/>
        </w:rPr>
        <w:t xml:space="preserve">, </w:t>
      </w:r>
      <w:r w:rsidR="00F52B38">
        <w:rPr>
          <w:bCs/>
          <w:szCs w:val="22"/>
        </w:rPr>
        <w:t>and</w:t>
      </w:r>
      <w:r w:rsidR="00F52B38" w:rsidRPr="004A12FA">
        <w:rPr>
          <w:bCs/>
          <w:szCs w:val="22"/>
        </w:rPr>
        <w:t xml:space="preserve"> to plan effective interventions to support consumers in relation to </w:t>
      </w:r>
      <w:r w:rsidR="00F52B38">
        <w:rPr>
          <w:bCs/>
          <w:szCs w:val="22"/>
        </w:rPr>
        <w:t>these</w:t>
      </w:r>
      <w:r w:rsidR="00F52B38" w:rsidRPr="004A12FA">
        <w:rPr>
          <w:bCs/>
          <w:szCs w:val="22"/>
        </w:rPr>
        <w:t xml:space="preserve"> needs</w:t>
      </w:r>
      <w:r w:rsidR="00F52B38">
        <w:rPr>
          <w:bCs/>
          <w:szCs w:val="22"/>
        </w:rPr>
        <w:t>.</w:t>
      </w:r>
    </w:p>
    <w:p w14:paraId="17F73E13" w14:textId="0B66A5BE" w:rsidR="00643CD3" w:rsidRDefault="00643CD3" w:rsidP="00D43B0F">
      <w:pPr>
        <w:pStyle w:val="NormalArial"/>
        <w:numPr>
          <w:ilvl w:val="0"/>
          <w:numId w:val="17"/>
        </w:numPr>
      </w:pPr>
      <w:r w:rsidRPr="00996FAF">
        <w:rPr>
          <w:color w:val="auto"/>
        </w:rPr>
        <w:t>Requirement 5(3)(b)</w:t>
      </w:r>
      <w:r>
        <w:rPr>
          <w:color w:val="auto"/>
        </w:rPr>
        <w:t xml:space="preserve"> – The </w:t>
      </w:r>
      <w:r w:rsidR="00D43B0F">
        <w:t xml:space="preserve">service has effective processes in place to identify and actions risks to the safety of the service environment, and </w:t>
      </w:r>
      <w:r w:rsidR="0022496E">
        <w:t xml:space="preserve">the service environment </w:t>
      </w:r>
      <w:r w:rsidR="00D43B0F">
        <w:t xml:space="preserve">enables </w:t>
      </w:r>
      <w:r w:rsidR="0022496E">
        <w:t>consumers to move freely</w:t>
      </w:r>
      <w:r w:rsidR="003F5264">
        <w:t xml:space="preserve"> both </w:t>
      </w:r>
      <w:r w:rsidR="0022496E">
        <w:t xml:space="preserve">indoors and outdoors. </w:t>
      </w:r>
    </w:p>
    <w:p w14:paraId="6A417C1A" w14:textId="0B506A53" w:rsidR="00D32D99" w:rsidRDefault="00D32D99" w:rsidP="00D32D99">
      <w:pPr>
        <w:pStyle w:val="NormalArial"/>
        <w:numPr>
          <w:ilvl w:val="0"/>
          <w:numId w:val="17"/>
        </w:numPr>
      </w:pPr>
      <w:r>
        <w:t>Requirement 6(3)(a)</w:t>
      </w:r>
      <w:r w:rsidR="004A0A9A">
        <w:t xml:space="preserve"> – All </w:t>
      </w:r>
      <w:r w:rsidR="004A0A9A">
        <w:rPr>
          <w:szCs w:val="22"/>
        </w:rPr>
        <w:t xml:space="preserve">consumers and representatives </w:t>
      </w:r>
      <w:r w:rsidR="004A0A9A">
        <w:t>feel</w:t>
      </w:r>
      <w:r w:rsidR="004A0A9A" w:rsidRPr="00996FAF">
        <w:t xml:space="preserve"> encouraged and supported to provide feedback and make complaints</w:t>
      </w:r>
      <w:r w:rsidR="007D5B10">
        <w:t xml:space="preserve">, without fear of </w:t>
      </w:r>
      <w:r w:rsidR="003003FA" w:rsidRPr="00022B12">
        <w:rPr>
          <w:szCs w:val="22"/>
        </w:rPr>
        <w:t>repercussion</w:t>
      </w:r>
      <w:r w:rsidR="003003FA">
        <w:rPr>
          <w:szCs w:val="22"/>
        </w:rPr>
        <w:t xml:space="preserve">. </w:t>
      </w:r>
    </w:p>
    <w:p w14:paraId="6D42E3EF" w14:textId="483AB5CF" w:rsidR="00D32D99" w:rsidRDefault="00D32D99" w:rsidP="00D32D99">
      <w:pPr>
        <w:pStyle w:val="NormalArial"/>
        <w:numPr>
          <w:ilvl w:val="0"/>
          <w:numId w:val="17"/>
        </w:numPr>
      </w:pPr>
      <w:r>
        <w:t>Requirement 6(3)(b)</w:t>
      </w:r>
      <w:r w:rsidR="00DF192D">
        <w:t xml:space="preserve"> – All </w:t>
      </w:r>
      <w:r w:rsidR="00DF192D" w:rsidRPr="00DF192D">
        <w:t>consumers and representatives are aware of and have access to advocates, language services and other methods for raising and resolving complaints</w:t>
      </w:r>
      <w:r w:rsidR="00DF192D">
        <w:t>.</w:t>
      </w:r>
    </w:p>
    <w:p w14:paraId="3A2F36A5" w14:textId="085FE47F" w:rsidR="00D32D99" w:rsidRDefault="00D32D99" w:rsidP="00C523D9">
      <w:pPr>
        <w:pStyle w:val="NormalArial"/>
        <w:numPr>
          <w:ilvl w:val="0"/>
          <w:numId w:val="17"/>
        </w:numPr>
      </w:pPr>
      <w:r>
        <w:t>Requirement 6(3)(c)</w:t>
      </w:r>
      <w:r w:rsidR="00C523D9">
        <w:t xml:space="preserve"> – T</w:t>
      </w:r>
      <w:r w:rsidR="00C523D9" w:rsidRPr="00C523D9">
        <w:t>he service has effective processes to ensure that appropriate action is consistently taken in response to complaints</w:t>
      </w:r>
      <w:r w:rsidR="00C523D9">
        <w:t xml:space="preserve"> </w:t>
      </w:r>
      <w:r w:rsidR="00C523D9" w:rsidRPr="00C523D9">
        <w:t>to ensure complaints are actioned to the satisfaction of the complainant</w:t>
      </w:r>
      <w:r w:rsidR="00C523D9">
        <w:t xml:space="preserve">, and an </w:t>
      </w:r>
      <w:r w:rsidR="00C523D9" w:rsidRPr="00C523D9">
        <w:t>open disclosure process is used when things go wrong.</w:t>
      </w:r>
    </w:p>
    <w:p w14:paraId="7EA1DB9F" w14:textId="7DA8FF7F" w:rsidR="00F45A3C" w:rsidRDefault="00D32D99" w:rsidP="00F45A3C">
      <w:pPr>
        <w:pStyle w:val="NormalArial"/>
        <w:numPr>
          <w:ilvl w:val="0"/>
          <w:numId w:val="17"/>
        </w:numPr>
      </w:pPr>
      <w:r>
        <w:t>Requirement 6(3)(d)</w:t>
      </w:r>
      <w:r w:rsidR="00F45A3C">
        <w:t xml:space="preserve"> – Feedback and complaints including from consumers, representatives and staff is reviewed and analysed to inform continuous improvement actions and improvements to care and services.</w:t>
      </w:r>
    </w:p>
    <w:p w14:paraId="44DE1D06" w14:textId="1C37E5C0" w:rsidR="00354E29" w:rsidRDefault="00F410F0" w:rsidP="00F410F0">
      <w:pPr>
        <w:pStyle w:val="NormalArial"/>
        <w:numPr>
          <w:ilvl w:val="0"/>
          <w:numId w:val="17"/>
        </w:numPr>
      </w:pPr>
      <w:r w:rsidRPr="00B7183E">
        <w:t>Requirement 7(3)(d)</w:t>
      </w:r>
      <w:r>
        <w:t xml:space="preserve"> – The service’s training, monitoring and evaluation processes are effective in ensuring </w:t>
      </w:r>
      <w:r w:rsidRPr="00F410F0">
        <w:t>staff are trained, equipped and supported to deliver the outcomes required by the Quality Standards, particularly in relation to safe and effective personal and clinical care.</w:t>
      </w:r>
    </w:p>
    <w:p w14:paraId="7E40595C" w14:textId="63436AF3" w:rsidR="002A0779" w:rsidRPr="004F5127" w:rsidRDefault="002A0779" w:rsidP="004F5127">
      <w:pPr>
        <w:pStyle w:val="NormalArial"/>
        <w:numPr>
          <w:ilvl w:val="0"/>
          <w:numId w:val="17"/>
        </w:numPr>
        <w:rPr>
          <w:color w:val="auto"/>
        </w:rPr>
      </w:pPr>
      <w:r w:rsidRPr="00996FAF">
        <w:rPr>
          <w:color w:val="auto"/>
        </w:rPr>
        <w:lastRenderedPageBreak/>
        <w:t>Requirement 8(3)(a)</w:t>
      </w:r>
      <w:r>
        <w:rPr>
          <w:color w:val="auto"/>
        </w:rPr>
        <w:t xml:space="preserve"> – </w:t>
      </w:r>
      <w:r w:rsidR="00017A59" w:rsidRPr="00017A59">
        <w:rPr>
          <w:color w:val="auto"/>
        </w:rPr>
        <w:t>Consumers are actively engaged and supported in the development, delivery and evaluation of care and services.</w:t>
      </w:r>
      <w:r w:rsidR="004F5127">
        <w:rPr>
          <w:color w:val="auto"/>
        </w:rPr>
        <w:t xml:space="preserve"> </w:t>
      </w:r>
      <w:r w:rsidR="00017A59" w:rsidRPr="004F5127">
        <w:rPr>
          <w:color w:val="auto"/>
        </w:rPr>
        <w:t xml:space="preserve">Consumer feedback influences the development, delivery and evaluation of care and services, across the service and organisation. </w:t>
      </w:r>
    </w:p>
    <w:p w14:paraId="05B12080" w14:textId="199DE2DB" w:rsidR="002A0779" w:rsidRDefault="002A0779" w:rsidP="002A0779">
      <w:pPr>
        <w:pStyle w:val="NormalArial"/>
        <w:numPr>
          <w:ilvl w:val="0"/>
          <w:numId w:val="17"/>
        </w:numPr>
      </w:pPr>
      <w:r w:rsidRPr="00996FAF">
        <w:rPr>
          <w:color w:val="auto"/>
        </w:rPr>
        <w:t>Requirement 8(3)(</w:t>
      </w:r>
      <w:r>
        <w:rPr>
          <w:color w:val="auto"/>
        </w:rPr>
        <w:t>d</w:t>
      </w:r>
      <w:r w:rsidRPr="00996FAF">
        <w:rPr>
          <w:color w:val="auto"/>
        </w:rPr>
        <w:t>)</w:t>
      </w:r>
      <w:r w:rsidR="004F5127">
        <w:rPr>
          <w:color w:val="auto"/>
        </w:rPr>
        <w:t xml:space="preserve"> – The organisation’s risk management </w:t>
      </w:r>
      <w:r w:rsidR="009833CF" w:rsidRPr="009674D2">
        <w:t>system</w:t>
      </w:r>
      <w:r w:rsidR="009833CF">
        <w:t>s</w:t>
      </w:r>
      <w:r w:rsidR="009833CF" w:rsidRPr="009674D2">
        <w:t xml:space="preserve"> and practices</w:t>
      </w:r>
      <w:r w:rsidR="009833CF">
        <w:t xml:space="preserve"> implemented at the service are effective in the management of </w:t>
      </w:r>
      <w:r w:rsidR="00F67A31" w:rsidRPr="00F67A31">
        <w:t>high impact or high prevalence risks associated with the care of consumers, and managing and preventing incidents, including the use of an incident management system.</w:t>
      </w:r>
    </w:p>
    <w:p w14:paraId="21A77872" w14:textId="4C9C29B0" w:rsidR="009C52CA" w:rsidRPr="009C52CA" w:rsidRDefault="002A0779" w:rsidP="009C52CA">
      <w:pPr>
        <w:pStyle w:val="ListParagraph"/>
        <w:numPr>
          <w:ilvl w:val="0"/>
          <w:numId w:val="17"/>
        </w:numPr>
        <w:rPr>
          <w:rFonts w:ascii="Arial" w:hAnsi="Arial" w:cs="Arial"/>
          <w:color w:val="auto"/>
        </w:rPr>
      </w:pPr>
      <w:r w:rsidRPr="009C52CA">
        <w:rPr>
          <w:rFonts w:ascii="Arial" w:hAnsi="Arial" w:cs="Arial"/>
          <w:color w:val="auto"/>
        </w:rPr>
        <w:t>Requirement 8(3)(e)</w:t>
      </w:r>
      <w:r w:rsidR="00F67A31" w:rsidRPr="009C52CA">
        <w:rPr>
          <w:rFonts w:ascii="Arial" w:hAnsi="Arial" w:cs="Arial"/>
          <w:color w:val="auto"/>
        </w:rPr>
        <w:t xml:space="preserve"> – </w:t>
      </w:r>
      <w:r w:rsidR="009C52CA" w:rsidRPr="009C52CA">
        <w:rPr>
          <w:rFonts w:ascii="Arial" w:hAnsi="Arial" w:cs="Arial"/>
          <w:color w:val="auto"/>
        </w:rPr>
        <w:t xml:space="preserve">The clinical governance framework implemented at the service is effective in minimising the use of </w:t>
      </w:r>
      <w:r w:rsidR="006A7366">
        <w:rPr>
          <w:rFonts w:ascii="Arial" w:hAnsi="Arial" w:cs="Arial"/>
          <w:color w:val="auto"/>
        </w:rPr>
        <w:t>restrictive practices,</w:t>
      </w:r>
      <w:r w:rsidR="009C52CA" w:rsidRPr="009C52CA">
        <w:rPr>
          <w:rFonts w:ascii="Arial" w:hAnsi="Arial" w:cs="Arial"/>
          <w:color w:val="auto"/>
        </w:rPr>
        <w:t xml:space="preserve"> </w:t>
      </w:r>
      <w:r w:rsidR="006A7366">
        <w:rPr>
          <w:rFonts w:ascii="Arial" w:hAnsi="Arial" w:cs="Arial"/>
          <w:color w:val="auto"/>
        </w:rPr>
        <w:t>p</w:t>
      </w:r>
      <w:r w:rsidR="006A7366" w:rsidRPr="006A7366">
        <w:rPr>
          <w:rFonts w:ascii="Arial" w:hAnsi="Arial" w:cs="Arial"/>
          <w:color w:val="auto"/>
        </w:rPr>
        <w:t>romot</w:t>
      </w:r>
      <w:r w:rsidR="006A7366">
        <w:rPr>
          <w:rFonts w:ascii="Arial" w:hAnsi="Arial" w:cs="Arial"/>
          <w:color w:val="auto"/>
        </w:rPr>
        <w:t>ing</w:t>
      </w:r>
      <w:r w:rsidR="006A7366" w:rsidRPr="006A7366">
        <w:rPr>
          <w:rFonts w:ascii="Arial" w:hAnsi="Arial" w:cs="Arial"/>
          <w:color w:val="auto"/>
        </w:rPr>
        <w:t xml:space="preserve"> appropriate antibiotic prescribing and use to support optimal care and reduce the risk of increasing resistance to antibiotics</w:t>
      </w:r>
      <w:r w:rsidR="006A7366">
        <w:rPr>
          <w:rFonts w:ascii="Arial" w:hAnsi="Arial" w:cs="Arial"/>
          <w:color w:val="auto"/>
        </w:rPr>
        <w:t xml:space="preserve">, and ensuring </w:t>
      </w:r>
      <w:r w:rsidR="001C11AB">
        <w:rPr>
          <w:rFonts w:ascii="Arial" w:hAnsi="Arial" w:cs="Arial"/>
          <w:color w:val="auto"/>
        </w:rPr>
        <w:t xml:space="preserve">open disclosure processes are consistently followed. </w:t>
      </w:r>
    </w:p>
    <w:p w14:paraId="5BB1EE92" w14:textId="77777777" w:rsidR="009C52CA" w:rsidRDefault="009C52CA">
      <w:pPr>
        <w:spacing w:after="160" w:line="259" w:lineRule="auto"/>
        <w:rPr>
          <w:rFonts w:ascii="Arial" w:eastAsiaTheme="majorEastAsia" w:hAnsi="Arial" w:cs="Arial"/>
          <w:b/>
          <w:bCs/>
          <w:sz w:val="30"/>
          <w:szCs w:val="28"/>
        </w:rPr>
      </w:pPr>
      <w:r>
        <w:rPr>
          <w:rFonts w:ascii="Arial" w:hAnsi="Arial" w:cs="Arial"/>
        </w:rPr>
        <w:br w:type="page"/>
      </w:r>
    </w:p>
    <w:p w14:paraId="2A8EE551" w14:textId="6E1FF97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E9FF29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7001ADC" w14:textId="77777777" w:rsidR="00FC045E" w:rsidRPr="00550022" w:rsidRDefault="00FC045E" w:rsidP="00000C7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1339DE"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0ACEC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A1E69"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DD8BB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145E910" w14:textId="7CCAE291" w:rsidR="00FC045E" w:rsidRPr="00996FAF" w:rsidRDefault="00616F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F39D6">
                  <w:rPr>
                    <w:rFonts w:ascii="Arial" w:hAnsi="Arial" w:cs="Arial"/>
                    <w:color w:val="auto"/>
                  </w:rPr>
                  <w:t>Compliant</w:t>
                </w:r>
              </w:sdtContent>
            </w:sdt>
          </w:p>
        </w:tc>
      </w:tr>
      <w:tr w:rsidR="00FC045E" w:rsidRPr="00996FAF" w14:paraId="0E22844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AB521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E7996E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9FAFA7" w14:textId="014E24E6" w:rsidR="00FC045E" w:rsidRPr="00996FAF" w:rsidRDefault="00616F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F39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AA62BE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39F6E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3C2DF7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033A8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EA5C7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DEAE76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7BC128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52013D8" w14:textId="4BED4FD3" w:rsidR="00FC045E" w:rsidRPr="00996FAF" w:rsidRDefault="00616F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3D1C">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B7CDD0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ED5A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C86F28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133248" w14:textId="4F5E6391" w:rsidR="00FC045E" w:rsidRPr="00996FAF" w:rsidRDefault="00616F7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3C32E0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39475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071B11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bookmarkStart w:id="1" w:name="_Hlk114497621"/>
            <w:r w:rsidRPr="00996FAF">
              <w:t>Information provided to each consumer is current, accurate and timely, and communicated in a way that is clear, easy to understand and enables them to exercise choice.</w:t>
            </w:r>
            <w:bookmarkEnd w:id="1"/>
          </w:p>
        </w:tc>
        <w:tc>
          <w:tcPr>
            <w:tcW w:w="2124" w:type="dxa"/>
            <w:shd w:val="clear" w:color="auto" w:fill="auto"/>
            <w:vAlign w:val="top"/>
          </w:tcPr>
          <w:p w14:paraId="64A47256" w14:textId="0E1A1B2C" w:rsidR="00FC045E" w:rsidRPr="00996FAF" w:rsidRDefault="00616F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3D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EEE72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A764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F28353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48D89DF" w14:textId="7442EAFD" w:rsidR="00FC045E" w:rsidRPr="00996FAF" w:rsidRDefault="00616F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201C79">
              <w:rPr>
                <w:rFonts w:ascii="Arial" w:hAnsi="Arial" w:cs="Arial"/>
                <w:color w:val="0000FF"/>
              </w:rPr>
              <w:t xml:space="preserve"> </w:t>
            </w:r>
          </w:p>
        </w:tc>
      </w:tr>
    </w:tbl>
    <w:p w14:paraId="2C26DDBF" w14:textId="77777777" w:rsidR="001A5684" w:rsidRDefault="001A5684" w:rsidP="001A5684">
      <w:pPr>
        <w:pStyle w:val="Heading20"/>
      </w:pPr>
      <w:r w:rsidRPr="00996FAF">
        <w:t>Findings</w:t>
      </w:r>
    </w:p>
    <w:p w14:paraId="41E5A851" w14:textId="19D09B66" w:rsidR="00B70299" w:rsidRDefault="00107DC0" w:rsidP="0036130C">
      <w:pPr>
        <w:pStyle w:val="NormalArial"/>
      </w:pPr>
      <w:r w:rsidRPr="00107DC0">
        <w:t xml:space="preserve">This Quality Standard is </w:t>
      </w:r>
      <w:r w:rsidR="0080184A">
        <w:t>Non-compliant</w:t>
      </w:r>
      <w:r w:rsidRPr="00107DC0">
        <w:t xml:space="preserve"> as </w:t>
      </w:r>
      <w:r w:rsidR="0080184A">
        <w:t>one</w:t>
      </w:r>
      <w:r w:rsidRPr="00107DC0">
        <w:t xml:space="preserve"> of the </w:t>
      </w:r>
      <w:r w:rsidR="00B70299">
        <w:t>six</w:t>
      </w:r>
      <w:r w:rsidRPr="00107DC0">
        <w:t xml:space="preserve"> Requirements have been assessed as </w:t>
      </w:r>
      <w:r w:rsidR="0080184A">
        <w:t>Non-compliant</w:t>
      </w:r>
      <w:r w:rsidRPr="00107DC0">
        <w:t>.</w:t>
      </w:r>
    </w:p>
    <w:p w14:paraId="02AC0D92" w14:textId="04E06647" w:rsidR="00074F89" w:rsidRDefault="00B4438D" w:rsidP="0036130C">
      <w:pPr>
        <w:pStyle w:val="NormalArial"/>
        <w:rPr>
          <w:szCs w:val="22"/>
        </w:rPr>
      </w:pPr>
      <w:r>
        <w:t xml:space="preserve">The Assessment Team </w:t>
      </w:r>
      <w:r w:rsidR="00D4421F">
        <w:t xml:space="preserve">found that </w:t>
      </w:r>
      <w:r w:rsidR="006666AF">
        <w:t>for</w:t>
      </w:r>
      <w:r w:rsidR="0023527E">
        <w:rPr>
          <w:szCs w:val="22"/>
        </w:rPr>
        <w:t xml:space="preserve"> consumers </w:t>
      </w:r>
      <w:r w:rsidR="00552500">
        <w:rPr>
          <w:szCs w:val="22"/>
        </w:rPr>
        <w:t>sampled</w:t>
      </w:r>
      <w:r w:rsidR="00D3500E">
        <w:rPr>
          <w:szCs w:val="22"/>
        </w:rPr>
        <w:t xml:space="preserve">, they have not always been supported to </w:t>
      </w:r>
      <w:r w:rsidR="00B544A9">
        <w:rPr>
          <w:szCs w:val="22"/>
        </w:rPr>
        <w:t>exercise</w:t>
      </w:r>
      <w:r w:rsidR="00D3500E">
        <w:rPr>
          <w:szCs w:val="22"/>
        </w:rPr>
        <w:t xml:space="preserve"> choice and independence to make and communicate decisions. Some consumer’s family or </w:t>
      </w:r>
      <w:r w:rsidR="00552500">
        <w:rPr>
          <w:szCs w:val="22"/>
        </w:rPr>
        <w:t xml:space="preserve">friends have </w:t>
      </w:r>
      <w:r w:rsidR="0023527E">
        <w:rPr>
          <w:szCs w:val="22"/>
        </w:rPr>
        <w:t>ma</w:t>
      </w:r>
      <w:r w:rsidR="00F73F87">
        <w:rPr>
          <w:szCs w:val="22"/>
        </w:rPr>
        <w:t>de</w:t>
      </w:r>
      <w:r w:rsidR="0023527E">
        <w:rPr>
          <w:szCs w:val="22"/>
        </w:rPr>
        <w:t xml:space="preserve"> decisions about the</w:t>
      </w:r>
      <w:r w:rsidR="00552500">
        <w:rPr>
          <w:szCs w:val="22"/>
        </w:rPr>
        <w:t xml:space="preserve">ir </w:t>
      </w:r>
      <w:r w:rsidR="0023527E">
        <w:rPr>
          <w:szCs w:val="22"/>
        </w:rPr>
        <w:t>care</w:t>
      </w:r>
      <w:r w:rsidR="00552500">
        <w:rPr>
          <w:szCs w:val="22"/>
        </w:rPr>
        <w:t xml:space="preserve"> and</w:t>
      </w:r>
      <w:r w:rsidR="0023527E">
        <w:rPr>
          <w:szCs w:val="22"/>
        </w:rPr>
        <w:t xml:space="preserve"> the way services are delivered</w:t>
      </w:r>
      <w:r w:rsidR="00B544A9">
        <w:rPr>
          <w:szCs w:val="22"/>
        </w:rPr>
        <w:t>, with little evidence of the consumer’s involvement or choice regarding this</w:t>
      </w:r>
      <w:r w:rsidR="00552500">
        <w:rPr>
          <w:szCs w:val="22"/>
        </w:rPr>
        <w:t xml:space="preserve">. There </w:t>
      </w:r>
      <w:r w:rsidR="00240A18">
        <w:rPr>
          <w:szCs w:val="22"/>
        </w:rPr>
        <w:t>were</w:t>
      </w:r>
      <w:r w:rsidR="00552500">
        <w:rPr>
          <w:szCs w:val="22"/>
        </w:rPr>
        <w:t xml:space="preserve"> not clear processes to identify w</w:t>
      </w:r>
      <w:r w:rsidR="0023527E">
        <w:rPr>
          <w:szCs w:val="22"/>
        </w:rPr>
        <w:t>hen and how family and others should be involved in</w:t>
      </w:r>
      <w:r w:rsidR="00240A18">
        <w:rPr>
          <w:szCs w:val="22"/>
        </w:rPr>
        <w:t xml:space="preserve"> consumer’s</w:t>
      </w:r>
      <w:r w:rsidR="0023527E">
        <w:rPr>
          <w:szCs w:val="22"/>
        </w:rPr>
        <w:t xml:space="preserve"> care</w:t>
      </w:r>
      <w:r w:rsidR="00240A18">
        <w:rPr>
          <w:szCs w:val="22"/>
        </w:rPr>
        <w:t xml:space="preserve">. </w:t>
      </w:r>
      <w:r w:rsidR="000B59E6">
        <w:rPr>
          <w:szCs w:val="22"/>
        </w:rPr>
        <w:t>The service was unaware that that for one consumer, they did not want their friend signing forms on their behal</w:t>
      </w:r>
      <w:r w:rsidR="00A5743F">
        <w:rPr>
          <w:szCs w:val="22"/>
        </w:rPr>
        <w:t>f</w:t>
      </w:r>
      <w:r w:rsidR="000B59E6">
        <w:rPr>
          <w:szCs w:val="22"/>
        </w:rPr>
        <w:t xml:space="preserve">. </w:t>
      </w:r>
      <w:r w:rsidR="00DB660E">
        <w:rPr>
          <w:szCs w:val="22"/>
        </w:rPr>
        <w:t xml:space="preserve">For two consumers, </w:t>
      </w:r>
      <w:r w:rsidR="00074F89">
        <w:rPr>
          <w:szCs w:val="22"/>
        </w:rPr>
        <w:t>while their family were involved in making decisions on their behalf, the service did not demonstrate the consumers were supported to exercise choice and independence regarding these decisions</w:t>
      </w:r>
      <w:r w:rsidR="00F043B5">
        <w:rPr>
          <w:szCs w:val="22"/>
        </w:rPr>
        <w:t xml:space="preserve">, and </w:t>
      </w:r>
      <w:r w:rsidR="00E05F20">
        <w:rPr>
          <w:szCs w:val="22"/>
        </w:rPr>
        <w:t xml:space="preserve">to maintain their relationship. </w:t>
      </w:r>
    </w:p>
    <w:p w14:paraId="48ED8CE5" w14:textId="4655B46F" w:rsidR="006A510B" w:rsidRDefault="00B544A9" w:rsidP="0036130C">
      <w:pPr>
        <w:pStyle w:val="NormalArial"/>
      </w:pPr>
      <w:r>
        <w:rPr>
          <w:szCs w:val="22"/>
        </w:rPr>
        <w:t xml:space="preserve">The approved provider’s response </w:t>
      </w:r>
      <w:r w:rsidR="002A14D3">
        <w:rPr>
          <w:szCs w:val="22"/>
        </w:rPr>
        <w:t xml:space="preserve">to the Site Audit report included clarifying information about </w:t>
      </w:r>
      <w:r w:rsidR="0049298E">
        <w:rPr>
          <w:szCs w:val="22"/>
        </w:rPr>
        <w:t xml:space="preserve">forms and </w:t>
      </w:r>
      <w:r w:rsidR="00C2641E">
        <w:rPr>
          <w:szCs w:val="22"/>
        </w:rPr>
        <w:t xml:space="preserve">processes in place at the time of the Site Audit to support consumers to </w:t>
      </w:r>
      <w:r w:rsidR="00C2641E" w:rsidRPr="00996FAF">
        <w:t>make decisions about when family, friends, carers or others should be involved in their care</w:t>
      </w:r>
      <w:r w:rsidR="00C2641E">
        <w:t xml:space="preserve">. However, the approved provider’s response did not </w:t>
      </w:r>
      <w:r w:rsidR="005D6AB2">
        <w:t xml:space="preserve">demonstrate that for </w:t>
      </w:r>
      <w:r w:rsidR="0073485A">
        <w:t xml:space="preserve">the consumers named in the Site Audit report, they were supported to </w:t>
      </w:r>
      <w:r w:rsidR="0073485A" w:rsidRPr="0073485A">
        <w:t>exercise choice and independence</w:t>
      </w:r>
      <w:r w:rsidR="0073485A">
        <w:t xml:space="preserve"> to make and </w:t>
      </w:r>
      <w:r w:rsidR="0073485A">
        <w:lastRenderedPageBreak/>
        <w:t>communicate their decisions about their care and services and when others should be involved in making decision</w:t>
      </w:r>
      <w:r w:rsidR="00C233A1">
        <w:t>s</w:t>
      </w:r>
      <w:r w:rsidR="0073485A">
        <w:t xml:space="preserve"> regarding their care or </w:t>
      </w:r>
      <w:r w:rsidR="00040AD4">
        <w:t xml:space="preserve">maintenance of their </w:t>
      </w:r>
      <w:r w:rsidR="0073485A">
        <w:t xml:space="preserve">relationships. </w:t>
      </w:r>
    </w:p>
    <w:p w14:paraId="244FB2DC" w14:textId="24606F4A" w:rsidR="001D1EFA" w:rsidRDefault="001D1EFA" w:rsidP="001D1EFA">
      <w:pPr>
        <w:pStyle w:val="NormalArial"/>
      </w:pPr>
      <w:r>
        <w:t>I find the following Requirement</w:t>
      </w:r>
      <w:r w:rsidR="00462CBA">
        <w:t xml:space="preserve"> is </w:t>
      </w:r>
      <w:r w:rsidR="00937ACF">
        <w:t>N</w:t>
      </w:r>
      <w:r>
        <w:t xml:space="preserve">on-compliant: </w:t>
      </w:r>
    </w:p>
    <w:p w14:paraId="4256CFB1" w14:textId="0F036338" w:rsidR="001D1EFA" w:rsidRDefault="0073485A" w:rsidP="001D1EFA">
      <w:pPr>
        <w:pStyle w:val="NormalArial"/>
        <w:numPr>
          <w:ilvl w:val="0"/>
          <w:numId w:val="12"/>
        </w:numPr>
      </w:pPr>
      <w:r w:rsidRPr="00996FAF">
        <w:rPr>
          <w:color w:val="auto"/>
        </w:rPr>
        <w:t>Requirement 1(3)(c)</w:t>
      </w:r>
    </w:p>
    <w:p w14:paraId="38E62C76" w14:textId="77777777" w:rsidR="002261DB" w:rsidRDefault="004768AC" w:rsidP="0036130C">
      <w:pPr>
        <w:pStyle w:val="NormalArial"/>
      </w:pPr>
      <w:r w:rsidRPr="004768AC">
        <w:t>Consumers</w:t>
      </w:r>
      <w:r w:rsidR="00A67746">
        <w:t xml:space="preserve"> and</w:t>
      </w:r>
      <w:r w:rsidRPr="004768AC">
        <w:t xml:space="preserve"> representatives </w:t>
      </w:r>
      <w:r w:rsidR="00A67746">
        <w:t>interviewed by the Assessment Team</w:t>
      </w:r>
      <w:r w:rsidRPr="004768AC">
        <w:t xml:space="preserve"> said consumers are treated with dignity and respect</w:t>
      </w:r>
      <w:r w:rsidR="00A67746">
        <w:t xml:space="preserve"> by staff</w:t>
      </w:r>
      <w:r w:rsidRPr="004768AC">
        <w:t xml:space="preserve">. The Assessment Team observed that staff interactions with consumers were respectful and dignified. </w:t>
      </w:r>
      <w:r w:rsidR="0001400C" w:rsidRPr="0001400C">
        <w:t xml:space="preserve">The service caters for Spanish speaking consumers and accommodates consumers from a wide range of Spanish speaking cultures. Consumers and representatives consistently provided feedback about the importance of the service catering to Spanish speakers and how much they value this. </w:t>
      </w:r>
    </w:p>
    <w:p w14:paraId="46E1D625" w14:textId="48259CC0" w:rsidR="0005075B" w:rsidRDefault="002261DB" w:rsidP="0036130C">
      <w:pPr>
        <w:pStyle w:val="NormalArial"/>
      </w:pPr>
      <w:r w:rsidRPr="00FF71E3">
        <w:t xml:space="preserve">Consumers provided feedback that staff respect their privacy and the Assessment Team observed staff knocking prior to entering consumers’ bedrooms and closing the door when providing care. </w:t>
      </w:r>
      <w:r w:rsidR="00731D77">
        <w:t>The Assessment Team observed that c</w:t>
      </w:r>
      <w:r w:rsidRPr="00FF71E3">
        <w:t>onsumer</w:t>
      </w:r>
      <w:r w:rsidR="00731D77">
        <w:t>’</w:t>
      </w:r>
      <w:r w:rsidRPr="00FF71E3">
        <w:t>s personal information is kept secure.</w:t>
      </w:r>
    </w:p>
    <w:p w14:paraId="4EA4C5A3" w14:textId="4051CC7C" w:rsidR="00FF71E3" w:rsidRDefault="0005075B" w:rsidP="0036130C">
      <w:pPr>
        <w:pStyle w:val="NormalArial"/>
      </w:pPr>
      <w:r w:rsidRPr="0005075B">
        <w:t xml:space="preserve">The service has policies affirming the right of consumers to take risks to enable them to live the best life they can. The service provided documentation relating to risks undertaken by two consumers which include documentation of the risks involved and measures to support the consumers to take the risks as safely as possible. </w:t>
      </w:r>
    </w:p>
    <w:p w14:paraId="5515C3D5" w14:textId="657C72C4" w:rsidR="00745AEA" w:rsidRPr="00334C4D" w:rsidRDefault="00745AEA" w:rsidP="00745AEA">
      <w:pPr>
        <w:pStyle w:val="NormalArial"/>
      </w:pPr>
      <w:r w:rsidRPr="00E80D3A">
        <w:t xml:space="preserve">All consumers living at the service </w:t>
      </w:r>
      <w:r w:rsidR="00D17510">
        <w:t>during the Site Audit were</w:t>
      </w:r>
      <w:r w:rsidRPr="00E80D3A">
        <w:t xml:space="preserve"> Spanish speakers with most not being proficient in English. </w:t>
      </w:r>
      <w:r w:rsidR="00334C4D">
        <w:rPr>
          <w:szCs w:val="22"/>
        </w:rPr>
        <w:t>Spanish-speaking staff are available at the service</w:t>
      </w:r>
      <w:r w:rsidR="00DE0FE3">
        <w:rPr>
          <w:szCs w:val="22"/>
        </w:rPr>
        <w:t xml:space="preserve"> to ensure information </w:t>
      </w:r>
      <w:r w:rsidR="00334C4D">
        <w:rPr>
          <w:szCs w:val="22"/>
        </w:rPr>
        <w:t xml:space="preserve">is </w:t>
      </w:r>
      <w:r w:rsidR="00DE0FE3" w:rsidRPr="005B307C">
        <w:rPr>
          <w:szCs w:val="22"/>
        </w:rPr>
        <w:t xml:space="preserve">communicated </w:t>
      </w:r>
      <w:proofErr w:type="gramStart"/>
      <w:r w:rsidR="00DE0FE3" w:rsidRPr="005B307C">
        <w:rPr>
          <w:szCs w:val="22"/>
        </w:rPr>
        <w:t>in a way that is clear</w:t>
      </w:r>
      <w:proofErr w:type="gramEnd"/>
      <w:r w:rsidR="00DE0FE3">
        <w:rPr>
          <w:szCs w:val="22"/>
        </w:rPr>
        <w:t xml:space="preserve"> and</w:t>
      </w:r>
      <w:r w:rsidR="00DE0FE3" w:rsidRPr="005B307C">
        <w:rPr>
          <w:szCs w:val="22"/>
        </w:rPr>
        <w:t xml:space="preserve"> easy to understand</w:t>
      </w:r>
      <w:r w:rsidR="00DE0FE3">
        <w:rPr>
          <w:szCs w:val="22"/>
        </w:rPr>
        <w:t>.</w:t>
      </w:r>
      <w:r w:rsidR="00334C4D">
        <w:t xml:space="preserve"> The Assessment Team found that s</w:t>
      </w:r>
      <w:r w:rsidRPr="00E80D3A">
        <w:t>ignage and day-to-day information about what is happening in the service is provided in Spanish</w:t>
      </w:r>
      <w:r>
        <w:t xml:space="preserve"> such as the </w:t>
      </w:r>
      <w:r>
        <w:rPr>
          <w:szCs w:val="22"/>
        </w:rPr>
        <w:t xml:space="preserve">menu, activity calendar and consumer meeting minutes. </w:t>
      </w:r>
      <w:r w:rsidR="00334C4D">
        <w:rPr>
          <w:szCs w:val="22"/>
        </w:rPr>
        <w:t xml:space="preserve">However, </w:t>
      </w:r>
      <w:r>
        <w:rPr>
          <w:szCs w:val="22"/>
        </w:rPr>
        <w:t xml:space="preserve">some key documents such as the resident agreement are available in English only. </w:t>
      </w:r>
    </w:p>
    <w:p w14:paraId="1D1E8C2A" w14:textId="72A9CD9D" w:rsidR="00745AEA" w:rsidRPr="00ED3F8A" w:rsidRDefault="00745AEA" w:rsidP="0036130C">
      <w:pPr>
        <w:pStyle w:val="NormalArial"/>
        <w:rPr>
          <w:szCs w:val="22"/>
        </w:rPr>
      </w:pPr>
      <w:r>
        <w:rPr>
          <w:szCs w:val="22"/>
        </w:rPr>
        <w:t xml:space="preserve">The approved provider’s response </w:t>
      </w:r>
      <w:r w:rsidR="00912CE8">
        <w:rPr>
          <w:szCs w:val="22"/>
        </w:rPr>
        <w:t xml:space="preserve">demonstrates, where possible, documents </w:t>
      </w:r>
      <w:r w:rsidR="00E05BA6">
        <w:rPr>
          <w:szCs w:val="22"/>
        </w:rPr>
        <w:t xml:space="preserve">and information </w:t>
      </w:r>
      <w:proofErr w:type="gramStart"/>
      <w:r w:rsidR="00E05BA6">
        <w:rPr>
          <w:szCs w:val="22"/>
        </w:rPr>
        <w:t>is</w:t>
      </w:r>
      <w:proofErr w:type="gramEnd"/>
      <w:r w:rsidR="00912CE8">
        <w:rPr>
          <w:szCs w:val="22"/>
        </w:rPr>
        <w:t xml:space="preserve"> translated into Spanish</w:t>
      </w:r>
      <w:r w:rsidR="00E05BA6">
        <w:rPr>
          <w:szCs w:val="22"/>
        </w:rPr>
        <w:t>, except whe</w:t>
      </w:r>
      <w:r w:rsidR="002A553B">
        <w:rPr>
          <w:szCs w:val="22"/>
        </w:rPr>
        <w:t>n</w:t>
      </w:r>
      <w:r w:rsidR="00E05BA6">
        <w:rPr>
          <w:szCs w:val="22"/>
        </w:rPr>
        <w:t xml:space="preserve"> there are considerations </w:t>
      </w:r>
      <w:r w:rsidR="002A553B">
        <w:rPr>
          <w:szCs w:val="22"/>
        </w:rPr>
        <w:t>that</w:t>
      </w:r>
      <w:r w:rsidR="00E05BA6">
        <w:rPr>
          <w:szCs w:val="22"/>
        </w:rPr>
        <w:t xml:space="preserve"> this may not be appropriate. </w:t>
      </w:r>
      <w:r w:rsidR="00ED3F8A">
        <w:rPr>
          <w:szCs w:val="22"/>
        </w:rPr>
        <w:t xml:space="preserve">On </w:t>
      </w:r>
      <w:proofErr w:type="gramStart"/>
      <w:r w:rsidR="00ED3F8A">
        <w:rPr>
          <w:szCs w:val="22"/>
        </w:rPr>
        <w:t>balance, and</w:t>
      </w:r>
      <w:proofErr w:type="gramEnd"/>
      <w:r w:rsidR="00ED3F8A">
        <w:rPr>
          <w:szCs w:val="22"/>
        </w:rPr>
        <w:t xml:space="preserve"> considering no negative feedback about translation of documents was received by consumers or representatives, I find the service demonstrated i</w:t>
      </w:r>
      <w:r w:rsidR="00ED3F8A" w:rsidRPr="00ED3F8A">
        <w:rPr>
          <w:szCs w:val="22"/>
        </w:rPr>
        <w:t>nformation provided to consumer</w:t>
      </w:r>
      <w:r w:rsidR="00ED3F8A">
        <w:rPr>
          <w:szCs w:val="22"/>
        </w:rPr>
        <w:t>s</w:t>
      </w:r>
      <w:r w:rsidR="00ED3F8A" w:rsidRPr="00ED3F8A">
        <w:rPr>
          <w:szCs w:val="22"/>
        </w:rPr>
        <w:t xml:space="preserve"> is current, accurate and timely, and communicated in a way that is clear</w:t>
      </w:r>
      <w:r w:rsidR="00F43620">
        <w:rPr>
          <w:szCs w:val="22"/>
        </w:rPr>
        <w:t xml:space="preserve"> and</w:t>
      </w:r>
      <w:r w:rsidR="00ED3F8A" w:rsidRPr="00ED3F8A">
        <w:rPr>
          <w:szCs w:val="22"/>
        </w:rPr>
        <w:t xml:space="preserve"> easy to understand.</w:t>
      </w:r>
    </w:p>
    <w:p w14:paraId="2A3EC129" w14:textId="5953F4A5" w:rsidR="001D1EFA" w:rsidRDefault="001D1EFA" w:rsidP="001D1EFA">
      <w:pPr>
        <w:pStyle w:val="NormalArial"/>
      </w:pPr>
      <w:r>
        <w:t xml:space="preserve">I find the following Requirements are Compliant: </w:t>
      </w:r>
    </w:p>
    <w:p w14:paraId="335AE9DA" w14:textId="77777777" w:rsidR="00937ACF" w:rsidRDefault="00937ACF" w:rsidP="00937ACF">
      <w:pPr>
        <w:pStyle w:val="ListParagraph"/>
        <w:numPr>
          <w:ilvl w:val="0"/>
          <w:numId w:val="12"/>
        </w:numPr>
      </w:pPr>
      <w:r w:rsidRPr="00937ACF">
        <w:rPr>
          <w:rFonts w:ascii="Arial" w:hAnsi="Arial" w:cs="Arial"/>
          <w:color w:val="auto"/>
        </w:rPr>
        <w:t>Requirement 1(3)(a)</w:t>
      </w:r>
    </w:p>
    <w:p w14:paraId="41CA0DC9" w14:textId="77777777" w:rsidR="00937ACF" w:rsidRDefault="00937ACF" w:rsidP="00937ACF">
      <w:pPr>
        <w:pStyle w:val="ListParagraph"/>
        <w:numPr>
          <w:ilvl w:val="0"/>
          <w:numId w:val="12"/>
        </w:numPr>
      </w:pPr>
      <w:r w:rsidRPr="00937ACF">
        <w:rPr>
          <w:rFonts w:ascii="Arial" w:hAnsi="Arial" w:cs="Arial"/>
          <w:color w:val="auto"/>
        </w:rPr>
        <w:t>Requirement 1(3)(b)</w:t>
      </w:r>
    </w:p>
    <w:p w14:paraId="7F7FBDB2" w14:textId="0458CF0D" w:rsidR="00937ACF" w:rsidRPr="00ED3F8A" w:rsidRDefault="00937ACF" w:rsidP="00937ACF">
      <w:pPr>
        <w:pStyle w:val="ListParagraph"/>
        <w:numPr>
          <w:ilvl w:val="0"/>
          <w:numId w:val="12"/>
        </w:numPr>
      </w:pPr>
      <w:r w:rsidRPr="00937ACF">
        <w:rPr>
          <w:rFonts w:ascii="Arial" w:hAnsi="Arial" w:cs="Arial"/>
          <w:color w:val="auto"/>
        </w:rPr>
        <w:t>Requirement 1(3)(d)</w:t>
      </w:r>
    </w:p>
    <w:p w14:paraId="5E0BEB1B" w14:textId="0B2416C1" w:rsidR="00ED3F8A" w:rsidRDefault="00ED3F8A" w:rsidP="00937ACF">
      <w:pPr>
        <w:pStyle w:val="ListParagraph"/>
        <w:numPr>
          <w:ilvl w:val="0"/>
          <w:numId w:val="12"/>
        </w:numPr>
      </w:pPr>
      <w:r w:rsidRPr="00996FAF">
        <w:rPr>
          <w:rFonts w:ascii="Arial" w:hAnsi="Arial" w:cs="Arial"/>
          <w:color w:val="auto"/>
        </w:rPr>
        <w:t>Requirement 1(3)(e)</w:t>
      </w:r>
    </w:p>
    <w:p w14:paraId="04DD4A4B" w14:textId="58854693" w:rsidR="001D1EFA" w:rsidRPr="00E80D3A" w:rsidRDefault="00937ACF" w:rsidP="00937ACF">
      <w:pPr>
        <w:pStyle w:val="ListParagraph"/>
        <w:numPr>
          <w:ilvl w:val="0"/>
          <w:numId w:val="12"/>
        </w:numPr>
      </w:pPr>
      <w:r w:rsidRPr="00937ACF">
        <w:rPr>
          <w:rFonts w:ascii="Arial" w:hAnsi="Arial" w:cs="Arial"/>
          <w:color w:val="auto"/>
        </w:rPr>
        <w:t>Requirement 1(3)(f)</w:t>
      </w:r>
    </w:p>
    <w:p w14:paraId="6A15B7A9" w14:textId="4586DAC9" w:rsidR="001A5684" w:rsidRPr="00712752" w:rsidRDefault="001A5684" w:rsidP="0036130C">
      <w:pPr>
        <w:pStyle w:val="NormalArial"/>
      </w:pPr>
      <w:r w:rsidRPr="00996FAF">
        <w:br w:type="page"/>
      </w:r>
    </w:p>
    <w:p w14:paraId="5E33AEF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AE6971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CC8BD3" w14:textId="77777777" w:rsidR="00FC045E" w:rsidRPr="0075021E" w:rsidRDefault="00FC045E" w:rsidP="00000C7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51D2A24"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93E00B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3F62C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9BCB40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531448" w14:textId="100071F9" w:rsidR="00FC045E" w:rsidRPr="00996FAF" w:rsidRDefault="00616F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2E0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EBEEA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AE88A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4BC770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D2E5E7E" w14:textId="38F18E14" w:rsidR="00FC045E" w:rsidRPr="00996FAF" w:rsidRDefault="00616F7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A26A8">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633D7E5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2F3F4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39B72F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9738D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6C5D4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1437072" w14:textId="3DD9A285" w:rsidR="00FC045E" w:rsidRPr="00996FAF" w:rsidRDefault="00616F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E2AA2">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338526C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256B0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B88FDE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18196DC" w14:textId="6BB02686" w:rsidR="00FC045E" w:rsidRPr="00996FAF" w:rsidRDefault="00616F7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E2AA2">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B75B30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2D644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66BE1C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3C1C37F" w14:textId="02528208" w:rsidR="00FC045E" w:rsidRPr="00996FAF" w:rsidRDefault="00616F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A26A8">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7D630AB5" w14:textId="77777777" w:rsidR="00D87E7C" w:rsidRDefault="00D87E7C" w:rsidP="00D87E7C">
      <w:pPr>
        <w:pStyle w:val="Heading20"/>
      </w:pPr>
      <w:r w:rsidRPr="00996FAF">
        <w:t>Findings</w:t>
      </w:r>
    </w:p>
    <w:p w14:paraId="34EA8586" w14:textId="6DD5814F" w:rsidR="0022010A" w:rsidRDefault="00B70299" w:rsidP="0036130C">
      <w:pPr>
        <w:pStyle w:val="NormalArial"/>
      </w:pPr>
      <w:r w:rsidRPr="00107DC0">
        <w:t xml:space="preserve">This Quality Standard is </w:t>
      </w:r>
      <w:r w:rsidR="00D36607">
        <w:t>Non-compliant</w:t>
      </w:r>
      <w:r w:rsidRPr="00107DC0">
        <w:t xml:space="preserve"> as </w:t>
      </w:r>
      <w:r w:rsidR="002E2AA2">
        <w:t>four</w:t>
      </w:r>
      <w:r w:rsidRPr="00107DC0">
        <w:t xml:space="preserve"> of the </w:t>
      </w:r>
      <w:r>
        <w:t>five</w:t>
      </w:r>
      <w:r w:rsidRPr="00107DC0">
        <w:t xml:space="preserve"> Requirements have been assessed as </w:t>
      </w:r>
      <w:r w:rsidR="00C43FDA">
        <w:t>Non-compliant</w:t>
      </w:r>
      <w:r w:rsidRPr="00107DC0">
        <w:t>.</w:t>
      </w:r>
    </w:p>
    <w:p w14:paraId="4B97D5B4" w14:textId="42831808" w:rsidR="00F43620" w:rsidRDefault="00444E87" w:rsidP="0036130C">
      <w:pPr>
        <w:pStyle w:val="NormalArial"/>
        <w:rPr>
          <w:color w:val="auto"/>
        </w:rPr>
      </w:pPr>
      <w:r>
        <w:t>Review</w:t>
      </w:r>
      <w:r w:rsidR="0042530E">
        <w:t xml:space="preserve"> </w:t>
      </w:r>
      <w:r w:rsidR="0042530E" w:rsidRPr="00655ACF">
        <w:t xml:space="preserve">of consumer assessment and planning </w:t>
      </w:r>
      <w:r w:rsidR="0042530E">
        <w:t xml:space="preserve">documentation </w:t>
      </w:r>
      <w:r w:rsidR="00AC1D5F">
        <w:t>showed</w:t>
      </w:r>
      <w:r w:rsidR="0042530E" w:rsidRPr="00655ACF">
        <w:t xml:space="preserve"> consumer care plans are not </w:t>
      </w:r>
      <w:r w:rsidR="00AC1D5F">
        <w:t xml:space="preserve">consistently </w:t>
      </w:r>
      <w:r w:rsidR="0042530E" w:rsidRPr="00655ACF">
        <w:t>reflective of the</w:t>
      </w:r>
      <w:r w:rsidR="0042530E">
        <w:t xml:space="preserve">ir </w:t>
      </w:r>
      <w:r w:rsidR="0042530E" w:rsidRPr="00655ACF">
        <w:t>current condition</w:t>
      </w:r>
      <w:r w:rsidR="00AC1D5F">
        <w:t xml:space="preserve">, </w:t>
      </w:r>
      <w:r w:rsidR="0042530E" w:rsidRPr="00655ACF">
        <w:t>needs, goals and preferences</w:t>
      </w:r>
      <w:r w:rsidR="00FC1BE9">
        <w:t xml:space="preserve">. </w:t>
      </w:r>
      <w:r w:rsidR="007A5F69">
        <w:t xml:space="preserve">For one consumer, their behaviour support plan did not include </w:t>
      </w:r>
      <w:r w:rsidR="001650D3">
        <w:t xml:space="preserve">recommendations made by the </w:t>
      </w:r>
      <w:r w:rsidR="001650D3" w:rsidRPr="3B9A9239">
        <w:rPr>
          <w:color w:val="auto"/>
        </w:rPr>
        <w:t>geriatric specialis</w:t>
      </w:r>
      <w:r w:rsidR="001650D3">
        <w:rPr>
          <w:color w:val="auto"/>
        </w:rPr>
        <w:t xml:space="preserve">t, </w:t>
      </w:r>
      <w:r w:rsidR="00865938">
        <w:rPr>
          <w:color w:val="auto"/>
        </w:rPr>
        <w:t>and for two consumers care plans did not include changes</w:t>
      </w:r>
      <w:r w:rsidR="001650D3">
        <w:rPr>
          <w:color w:val="auto"/>
        </w:rPr>
        <w:t xml:space="preserve"> to their </w:t>
      </w:r>
      <w:r w:rsidR="00865938">
        <w:rPr>
          <w:color w:val="auto"/>
        </w:rPr>
        <w:t>p</w:t>
      </w:r>
      <w:r w:rsidR="00865938" w:rsidRPr="00865938">
        <w:rPr>
          <w:color w:val="auto"/>
        </w:rPr>
        <w:t>sychotropic</w:t>
      </w:r>
      <w:r w:rsidR="00865938">
        <w:rPr>
          <w:color w:val="auto"/>
        </w:rPr>
        <w:t xml:space="preserve"> medication. </w:t>
      </w:r>
      <w:r w:rsidR="00F43620">
        <w:t xml:space="preserve">Care plans were not consistently updated to identify consumer’s current wounds or following falls. One consumer’s care documentation had conflicting information regarding their </w:t>
      </w:r>
      <w:r w:rsidR="00F43620">
        <w:rPr>
          <w:color w:val="auto"/>
        </w:rPr>
        <w:t>blood glucose level (BGL) range.</w:t>
      </w:r>
    </w:p>
    <w:p w14:paraId="296AB74C" w14:textId="2A3EB3C3" w:rsidR="00F958B8" w:rsidRDefault="00991ADC" w:rsidP="0036130C">
      <w:pPr>
        <w:pStyle w:val="NormalArial"/>
        <w:rPr>
          <w:color w:val="auto"/>
        </w:rPr>
      </w:pPr>
      <w:r>
        <w:rPr>
          <w:color w:val="auto"/>
        </w:rPr>
        <w:t xml:space="preserve">For one consumer who sustained an injury to their wrist, </w:t>
      </w:r>
      <w:r w:rsidR="00FE2681">
        <w:rPr>
          <w:color w:val="auto"/>
        </w:rPr>
        <w:t xml:space="preserve">care planning documents did not identify the type of support applied to their wrist </w:t>
      </w:r>
      <w:r w:rsidR="00F60952">
        <w:rPr>
          <w:color w:val="auto"/>
        </w:rPr>
        <w:t xml:space="preserve">and </w:t>
      </w:r>
      <w:r w:rsidR="00F43620">
        <w:rPr>
          <w:color w:val="auto"/>
        </w:rPr>
        <w:t xml:space="preserve">required </w:t>
      </w:r>
      <w:r w:rsidR="00F60952">
        <w:rPr>
          <w:color w:val="auto"/>
        </w:rPr>
        <w:t xml:space="preserve">monitoring of the injury. The consumer’s care plan was not updated in relation to their current needs regarding management of the injury and assistance required for </w:t>
      </w:r>
      <w:r w:rsidR="00F60952" w:rsidRPr="00624A3C">
        <w:t>hygiene, grooming, dressing and toileting care.</w:t>
      </w:r>
      <w:r w:rsidR="00215891">
        <w:t xml:space="preserve"> However, assistance with mobility the consumer now requires was reassessed and identified. </w:t>
      </w:r>
    </w:p>
    <w:p w14:paraId="6012A857" w14:textId="77A83AC5" w:rsidR="00EF1997" w:rsidRDefault="00112935" w:rsidP="00112935">
      <w:pPr>
        <w:pStyle w:val="NormalArial"/>
        <w:tabs>
          <w:tab w:val="left" w:pos="2744"/>
        </w:tabs>
      </w:pPr>
      <w:r>
        <w:t xml:space="preserve">The Assessment Team found </w:t>
      </w:r>
      <w:r w:rsidRPr="00655ACF">
        <w:t xml:space="preserve">palliative care plans </w:t>
      </w:r>
      <w:r>
        <w:t>were</w:t>
      </w:r>
      <w:r w:rsidRPr="00655ACF">
        <w:t xml:space="preserve"> not </w:t>
      </w:r>
      <w:r>
        <w:t xml:space="preserve">tailored </w:t>
      </w:r>
      <w:r w:rsidRPr="00655ACF">
        <w:t>for individual consumers</w:t>
      </w:r>
      <w:r>
        <w:t xml:space="preserve">. These were generally </w:t>
      </w:r>
      <w:r w:rsidRPr="00655ACF">
        <w:t>generic statements and not the consumer</w:t>
      </w:r>
      <w:r>
        <w:t>’</w:t>
      </w:r>
      <w:r w:rsidRPr="00655ACF">
        <w:t>s individual current need, goals and preferences</w:t>
      </w:r>
      <w:r>
        <w:t xml:space="preserve"> regarding end of life planning.</w:t>
      </w:r>
      <w:r w:rsidRPr="00655ACF">
        <w:t> </w:t>
      </w:r>
      <w:r w:rsidR="00983FAC">
        <w:t>The approved provider’s response clarifies the service’s processes regarding advanced care and end of life planning</w:t>
      </w:r>
      <w:r w:rsidR="00EF1997">
        <w:t>, includ</w:t>
      </w:r>
      <w:r w:rsidR="00F43620">
        <w:t>ing</w:t>
      </w:r>
      <w:r w:rsidR="00EF1997">
        <w:t xml:space="preserve"> evidence of this </w:t>
      </w:r>
      <w:r w:rsidR="00EF1997">
        <w:lastRenderedPageBreak/>
        <w:t xml:space="preserve">in practice to identify </w:t>
      </w:r>
      <w:r w:rsidR="00EF1997" w:rsidRPr="00655ACF">
        <w:t>the consumer</w:t>
      </w:r>
      <w:r w:rsidR="00EF1997">
        <w:t>’</w:t>
      </w:r>
      <w:r w:rsidR="00EF1997" w:rsidRPr="00655ACF">
        <w:t>s individual current need, goals and preferences</w:t>
      </w:r>
      <w:r w:rsidR="00EF1997">
        <w:t xml:space="preserve"> regarding end of life planning for one consumer named in the Site Audit report. </w:t>
      </w:r>
    </w:p>
    <w:p w14:paraId="6E2A2201" w14:textId="17DD35AD" w:rsidR="00F958B8" w:rsidRDefault="00EF1997" w:rsidP="003C026D">
      <w:pPr>
        <w:pStyle w:val="NormalArial"/>
        <w:tabs>
          <w:tab w:val="left" w:pos="2744"/>
        </w:tabs>
      </w:pPr>
      <w:r>
        <w:t xml:space="preserve">I consider that the service has processes in place to identify and address consumer’s needs goals and preferences regarding </w:t>
      </w:r>
      <w:r w:rsidRPr="00996FAF">
        <w:t>advance care planning and end of life planning if the consumer wishes.</w:t>
      </w:r>
      <w:r>
        <w:t xml:space="preserve"> However, other aspects of consumer’s current </w:t>
      </w:r>
      <w:r w:rsidRPr="00655ACF">
        <w:t>condition</w:t>
      </w:r>
      <w:r>
        <w:t xml:space="preserve">, </w:t>
      </w:r>
      <w:r w:rsidRPr="00655ACF">
        <w:t>needs, goals and preferences</w:t>
      </w:r>
      <w:r>
        <w:t xml:space="preserve"> were not consistently </w:t>
      </w:r>
      <w:r w:rsidRPr="00996FAF">
        <w:t>identifie</w:t>
      </w:r>
      <w:r>
        <w:t>d</w:t>
      </w:r>
      <w:r w:rsidRPr="00996FAF">
        <w:t xml:space="preserve"> and addresse</w:t>
      </w:r>
      <w:r>
        <w:t>d</w:t>
      </w:r>
      <w:r w:rsidR="000F668C">
        <w:t xml:space="preserve"> in assessment and planning. </w:t>
      </w:r>
      <w:r>
        <w:t xml:space="preserve"> </w:t>
      </w:r>
    </w:p>
    <w:p w14:paraId="759EDC1F" w14:textId="0BEDADB0" w:rsidR="00F7252D" w:rsidRDefault="003C026D" w:rsidP="000A0CE2">
      <w:pPr>
        <w:pStyle w:val="NormalArial"/>
      </w:pPr>
      <w:r>
        <w:t>The Assessment Team found c</w:t>
      </w:r>
      <w:r w:rsidR="00F23EA8">
        <w:t xml:space="preserve">are and services </w:t>
      </w:r>
      <w:r>
        <w:t>were</w:t>
      </w:r>
      <w:r w:rsidR="005F3087">
        <w:t xml:space="preserve"> not reviewed for effectiveness when incidents occur or these</w:t>
      </w:r>
      <w:r w:rsidR="00FC1BE9">
        <w:t xml:space="preserve"> </w:t>
      </w:r>
      <w:r w:rsidR="00FC1BE9" w:rsidRPr="00655ACF">
        <w:t>needs, goals and preferences</w:t>
      </w:r>
      <w:r w:rsidR="00FC1BE9">
        <w:t xml:space="preserve"> change. </w:t>
      </w:r>
      <w:r w:rsidR="00EA6B3F">
        <w:t xml:space="preserve">For several consumers, the Assessment team found pain was not re-assessed following changes to their pain management medications, identification and dressing of wounds, return from hospital or post-falls. </w:t>
      </w:r>
      <w:r w:rsidR="00F7252D">
        <w:t xml:space="preserve">The Assessment Team found that </w:t>
      </w:r>
      <w:r w:rsidR="005663C2">
        <w:t xml:space="preserve">non-pharmacological </w:t>
      </w:r>
      <w:r w:rsidR="00F7252D">
        <w:t xml:space="preserve">interventions to manage consumer’s behaviours were not </w:t>
      </w:r>
      <w:r w:rsidR="005663C2">
        <w:t>regularly reviewed</w:t>
      </w:r>
      <w:r w:rsidR="002C34BF">
        <w:t xml:space="preserve"> for effectiveness</w:t>
      </w:r>
      <w:r w:rsidR="005663C2">
        <w:t xml:space="preserve">, including when the interventions were not successful. </w:t>
      </w:r>
    </w:p>
    <w:p w14:paraId="383D43F9" w14:textId="2D81DB08" w:rsidR="00EA26A8" w:rsidRDefault="000A0CE2" w:rsidP="000A0CE2">
      <w:pPr>
        <w:pStyle w:val="NormalArial"/>
      </w:pPr>
      <w:r>
        <w:t xml:space="preserve">The service </w:t>
      </w:r>
      <w:r w:rsidR="009F2A8A">
        <w:t>did not</w:t>
      </w:r>
      <w:r>
        <w:t xml:space="preserve"> demonstrate incident forms are routinely completed when incidents </w:t>
      </w:r>
      <w:r w:rsidR="00F43620">
        <w:t>occur</w:t>
      </w:r>
      <w:r>
        <w:t>. When incidents forms are completed there has not been a root cause analysis to determine strategies to mitigate the risk and ensure the consumers safety</w:t>
      </w:r>
      <w:r w:rsidR="00AE1BD5">
        <w:t xml:space="preserve">. For </w:t>
      </w:r>
      <w:r w:rsidR="003B7548">
        <w:t>example,</w:t>
      </w:r>
      <w:r w:rsidR="00AE1BD5">
        <w:t xml:space="preserve"> following the identification of wounds or post-falls. </w:t>
      </w:r>
      <w:r w:rsidR="00EA26A8">
        <w:t xml:space="preserve">In their response, the approved provider agrees with the Site Audit report that, at this time, </w:t>
      </w:r>
      <w:r w:rsidR="00EA26A8" w:rsidRPr="00EA26A8">
        <w:t>incident management is on an improvement trajectory</w:t>
      </w:r>
      <w:r w:rsidR="00EA26A8">
        <w:t xml:space="preserve">, and outlines improvements made to the service’s incident management system prior to and following the Site Audit. This includes evidence of appropriate management, investigation and prevention of some incidents for consumers named in the Site Audit report. </w:t>
      </w:r>
    </w:p>
    <w:p w14:paraId="7885D6F2" w14:textId="5DA64F82" w:rsidR="00D35EDC" w:rsidRDefault="00EA26A8" w:rsidP="0036130C">
      <w:pPr>
        <w:pStyle w:val="NormalArial"/>
      </w:pPr>
      <w:r>
        <w:t xml:space="preserve">However, I do not consider the service’s processes are consistently effective for the review of care and services following incidents, </w:t>
      </w:r>
      <w:r w:rsidR="00055051">
        <w:t>and</w:t>
      </w:r>
      <w:r>
        <w:t xml:space="preserve"> changes in the consumer’s circumstances, </w:t>
      </w:r>
      <w:r w:rsidRPr="00996FAF">
        <w:t>needs, goals or preferences</w:t>
      </w:r>
      <w:r>
        <w:t xml:space="preserve">. </w:t>
      </w:r>
    </w:p>
    <w:p w14:paraId="59813E55" w14:textId="68A6954B" w:rsidR="00C50931" w:rsidRPr="00C50931" w:rsidRDefault="00FB7725" w:rsidP="00FB7725">
      <w:pPr>
        <w:pStyle w:val="NormalArial"/>
        <w:tabs>
          <w:tab w:val="left" w:pos="2744"/>
        </w:tabs>
        <w:rPr>
          <w:rFonts w:eastAsia="Arial"/>
        </w:rPr>
      </w:pPr>
      <w:r>
        <w:t>The service has a system of annual case conferences with consumers and representatives. However, mixed feedback regarding involvement in care assessment and planning was received from consumers and representatives interviewed by the Assessment Team. Representatives for three consumers were not satisfied with their involvement in the assessment and planning of their consumer’s care. One representative said they were not consulted regarding changes in the consumer</w:t>
      </w:r>
      <w:r w:rsidR="00F43620">
        <w:t>’</w:t>
      </w:r>
      <w:r>
        <w:t xml:space="preserve">s medication and following unplanned weight loss.  </w:t>
      </w:r>
      <w:r w:rsidRPr="04886579">
        <w:rPr>
          <w:rFonts w:eastAsia="Arial"/>
        </w:rPr>
        <w:t xml:space="preserve">The representative said </w:t>
      </w:r>
      <w:r>
        <w:rPr>
          <w:rFonts w:eastAsia="Arial"/>
        </w:rPr>
        <w:t>they had</w:t>
      </w:r>
      <w:r w:rsidRPr="04886579">
        <w:rPr>
          <w:rFonts w:eastAsia="Arial"/>
        </w:rPr>
        <w:t xml:space="preserve"> asked to be informed </w:t>
      </w:r>
      <w:r w:rsidRPr="01A5B7C9">
        <w:rPr>
          <w:rFonts w:eastAsia="Arial"/>
        </w:rPr>
        <w:t>of</w:t>
      </w:r>
      <w:r w:rsidRPr="04886579">
        <w:rPr>
          <w:rFonts w:eastAsia="Arial"/>
        </w:rPr>
        <w:t xml:space="preserve"> when the</w:t>
      </w:r>
      <w:r>
        <w:rPr>
          <w:rFonts w:eastAsia="Arial"/>
        </w:rPr>
        <w:t xml:space="preserve"> consumer </w:t>
      </w:r>
      <w:r w:rsidRPr="04886579">
        <w:rPr>
          <w:rFonts w:eastAsia="Arial"/>
        </w:rPr>
        <w:t>decline</w:t>
      </w:r>
      <w:r>
        <w:rPr>
          <w:rFonts w:eastAsia="Arial"/>
        </w:rPr>
        <w:t>d</w:t>
      </w:r>
      <w:r w:rsidRPr="04886579">
        <w:rPr>
          <w:rFonts w:eastAsia="Arial"/>
        </w:rPr>
        <w:t xml:space="preserve"> medications and meals and this information has not been provided. </w:t>
      </w:r>
      <w:r>
        <w:rPr>
          <w:rFonts w:eastAsia="Arial"/>
        </w:rPr>
        <w:t xml:space="preserve">The representative </w:t>
      </w:r>
      <w:r w:rsidRPr="04886579">
        <w:rPr>
          <w:rFonts w:eastAsia="Arial"/>
        </w:rPr>
        <w:t xml:space="preserve">asked for changes </w:t>
      </w:r>
      <w:r>
        <w:rPr>
          <w:rFonts w:eastAsia="Arial"/>
        </w:rPr>
        <w:t xml:space="preserve">to the consumer’s </w:t>
      </w:r>
      <w:r w:rsidRPr="04886579">
        <w:rPr>
          <w:rFonts w:eastAsia="Arial"/>
        </w:rPr>
        <w:t xml:space="preserve">care plan but did not get this until </w:t>
      </w:r>
      <w:r>
        <w:rPr>
          <w:rFonts w:eastAsia="Arial"/>
        </w:rPr>
        <w:t>five</w:t>
      </w:r>
      <w:r w:rsidRPr="04886579">
        <w:rPr>
          <w:rFonts w:eastAsia="Arial"/>
        </w:rPr>
        <w:t xml:space="preserve"> weeks after </w:t>
      </w:r>
      <w:r>
        <w:rPr>
          <w:rFonts w:eastAsia="Arial"/>
        </w:rPr>
        <w:t>the</w:t>
      </w:r>
      <w:r w:rsidRPr="04886579">
        <w:rPr>
          <w:rFonts w:eastAsia="Arial"/>
        </w:rPr>
        <w:t xml:space="preserve"> request.</w:t>
      </w:r>
      <w:r>
        <w:rPr>
          <w:rFonts w:eastAsia="Arial"/>
        </w:rPr>
        <w:t xml:space="preserve"> Two representatives of consumers who passed away at the service were not satisfied with their involvement in advanced care planning and/or communication on the consumer’s condition. </w:t>
      </w:r>
    </w:p>
    <w:p w14:paraId="061B9E6D" w14:textId="3739F96E" w:rsidR="00F9555B" w:rsidRDefault="00A734E7" w:rsidP="008A313D">
      <w:pPr>
        <w:pStyle w:val="NormalArial"/>
        <w:tabs>
          <w:tab w:val="left" w:pos="2744"/>
        </w:tabs>
      </w:pPr>
      <w:r>
        <w:t xml:space="preserve">The approved provider’s response includes further information about the service’s processes to involve consumers and representatives in the assessment and planning of consumer care. </w:t>
      </w:r>
      <w:r w:rsidR="008A313D">
        <w:t xml:space="preserve">However, this does not demonstrate that processes are consistently effective in ensuring assessment and planning is based on ongoing partnership with the consumer and/or representative. </w:t>
      </w:r>
      <w:r w:rsidR="00C50931">
        <w:t>The approved provider’s response</w:t>
      </w:r>
      <w:r>
        <w:t xml:space="preserve"> does</w:t>
      </w:r>
      <w:r w:rsidR="00C50931">
        <w:t xml:space="preserve"> demonstrate involvement of </w:t>
      </w:r>
      <w:r w:rsidR="002E2AA2">
        <w:t xml:space="preserve">organisations and </w:t>
      </w:r>
      <w:r w:rsidR="00C50931">
        <w:t xml:space="preserve">providers of care and services in the assessment and planning of consumer care. </w:t>
      </w:r>
    </w:p>
    <w:p w14:paraId="429F5B6E" w14:textId="269FD8F3" w:rsidR="0022010A" w:rsidRDefault="00AC0EF8" w:rsidP="0036130C">
      <w:pPr>
        <w:pStyle w:val="NormalArial"/>
      </w:pPr>
      <w:r>
        <w:t>Most</w:t>
      </w:r>
      <w:r w:rsidRPr="002E3813">
        <w:t xml:space="preserve"> consumers and representatives</w:t>
      </w:r>
      <w:r>
        <w:t xml:space="preserve"> interviewed</w:t>
      </w:r>
      <w:r w:rsidRPr="002E3813">
        <w:t xml:space="preserve"> said </w:t>
      </w:r>
      <w:r>
        <w:t xml:space="preserve">they </w:t>
      </w:r>
      <w:r w:rsidRPr="002E3813">
        <w:t xml:space="preserve">have never seen a </w:t>
      </w:r>
      <w:r>
        <w:t xml:space="preserve">copy of the consumer’s </w:t>
      </w:r>
      <w:r w:rsidRPr="002E3813">
        <w:t>care plan</w:t>
      </w:r>
      <w:r>
        <w:t>.</w:t>
      </w:r>
      <w:r w:rsidR="00C558B3">
        <w:t xml:space="preserve"> </w:t>
      </w:r>
      <w:r w:rsidR="00517813">
        <w:t>S</w:t>
      </w:r>
      <w:r w:rsidR="00C558B3">
        <w:t xml:space="preserve">ome representatives did not consider the outcomes of assessment and planning were effectively communicated to them. </w:t>
      </w:r>
      <w:r w:rsidR="00517813">
        <w:t xml:space="preserve">One representative said while they knew the medical officer was reviewing their consumer </w:t>
      </w:r>
      <w:r w:rsidR="00C46983">
        <w:t>due to a change in their condition, the representative had not received an update</w:t>
      </w:r>
      <w:r w:rsidR="003D62E3">
        <w:t xml:space="preserve"> following this review</w:t>
      </w:r>
      <w:r w:rsidR="00C46983">
        <w:t xml:space="preserve">. </w:t>
      </w:r>
      <w:r>
        <w:t xml:space="preserve">While the service provided </w:t>
      </w:r>
      <w:r>
        <w:lastRenderedPageBreak/>
        <w:t>evidence of case conferences occurring, they wer</w:t>
      </w:r>
      <w:r w:rsidR="00D71F75">
        <w:t>e</w:t>
      </w:r>
      <w:r>
        <w:t xml:space="preserve"> unable to demonstrate if</w:t>
      </w:r>
      <w:r w:rsidRPr="002E3813">
        <w:t xml:space="preserve"> consumers or representatives </w:t>
      </w:r>
      <w:r>
        <w:t>received</w:t>
      </w:r>
      <w:r w:rsidRPr="002E3813">
        <w:t xml:space="preserve"> a copy</w:t>
      </w:r>
      <w:r>
        <w:t xml:space="preserve"> of the</w:t>
      </w:r>
      <w:r w:rsidR="00D71F75">
        <w:t xml:space="preserve"> care</w:t>
      </w:r>
      <w:r>
        <w:t xml:space="preserve"> plan</w:t>
      </w:r>
      <w:r w:rsidRPr="002E3813">
        <w:t>. </w:t>
      </w:r>
    </w:p>
    <w:p w14:paraId="12F44F6D" w14:textId="12B8C9DD" w:rsidR="00AC0EF8" w:rsidRDefault="00150E31" w:rsidP="0036130C">
      <w:pPr>
        <w:pStyle w:val="NormalArial"/>
      </w:pPr>
      <w:r>
        <w:t xml:space="preserve">The approved provider’s response </w:t>
      </w:r>
      <w:r w:rsidR="00C4756A">
        <w:t xml:space="preserve">provides some further information about the communication </w:t>
      </w:r>
      <w:r w:rsidR="00067EE5">
        <w:t xml:space="preserve">and availability of consumer care plans. </w:t>
      </w:r>
      <w:r>
        <w:t xml:space="preserve">In their response, the approved provider agrees </w:t>
      </w:r>
      <w:r w:rsidR="00264576">
        <w:t>that improvements</w:t>
      </w:r>
      <w:r w:rsidR="00732B6F">
        <w:t xml:space="preserve"> could be made in ensuring consumers </w:t>
      </w:r>
      <w:r w:rsidR="00732B6F" w:rsidRPr="00732B6F">
        <w:t xml:space="preserve">and representatives are aware that they are able to have a copy of the care plan and the implementation of a procedure for providing a copy of the care plan to the </w:t>
      </w:r>
      <w:r w:rsidR="00732B6F">
        <w:t>consumer</w:t>
      </w:r>
      <w:r w:rsidR="00732B6F" w:rsidRPr="00732B6F">
        <w:t xml:space="preserve"> and/or representative</w:t>
      </w:r>
      <w:r w:rsidR="00732B6F">
        <w:t xml:space="preserve">. At this time, the outcomes of assessment and planning are not consistently or effectively communicated to consumers and/or representatives, and </w:t>
      </w:r>
      <w:r w:rsidR="000B48B3">
        <w:t xml:space="preserve">care plans are not readily available to consumers and/or representatives. </w:t>
      </w:r>
    </w:p>
    <w:p w14:paraId="68AC74C6" w14:textId="28619238" w:rsidR="00937ACF" w:rsidRDefault="00937ACF" w:rsidP="00937ACF">
      <w:pPr>
        <w:pStyle w:val="NormalArial"/>
      </w:pPr>
      <w:r>
        <w:t xml:space="preserve">I find the following Requirements are Non-compliant: </w:t>
      </w:r>
    </w:p>
    <w:p w14:paraId="6036D4D8" w14:textId="77777777" w:rsidR="00D1011F" w:rsidRDefault="00D1011F" w:rsidP="00D1011F">
      <w:pPr>
        <w:pStyle w:val="ListParagraph"/>
        <w:numPr>
          <w:ilvl w:val="0"/>
          <w:numId w:val="23"/>
        </w:numPr>
      </w:pPr>
      <w:r w:rsidRPr="00D1011F">
        <w:rPr>
          <w:rFonts w:ascii="Arial" w:hAnsi="Arial" w:cs="Arial"/>
          <w:color w:val="auto"/>
        </w:rPr>
        <w:t>Requirement 2(3)(b)</w:t>
      </w:r>
    </w:p>
    <w:p w14:paraId="32904C58" w14:textId="77777777" w:rsidR="00D1011F" w:rsidRDefault="00D1011F" w:rsidP="00D1011F">
      <w:pPr>
        <w:pStyle w:val="ListParagraph"/>
        <w:numPr>
          <w:ilvl w:val="0"/>
          <w:numId w:val="23"/>
        </w:numPr>
      </w:pPr>
      <w:r w:rsidRPr="00D1011F">
        <w:rPr>
          <w:rFonts w:ascii="Arial" w:hAnsi="Arial" w:cs="Arial"/>
          <w:color w:val="auto"/>
        </w:rPr>
        <w:t>Requirement 2(3)(c)</w:t>
      </w:r>
    </w:p>
    <w:p w14:paraId="64CD98B2" w14:textId="77777777" w:rsidR="00D1011F" w:rsidRDefault="00D1011F" w:rsidP="00D1011F">
      <w:pPr>
        <w:pStyle w:val="ListParagraph"/>
        <w:numPr>
          <w:ilvl w:val="0"/>
          <w:numId w:val="23"/>
        </w:numPr>
      </w:pPr>
      <w:r w:rsidRPr="00D1011F">
        <w:rPr>
          <w:rFonts w:ascii="Arial" w:hAnsi="Arial" w:cs="Arial"/>
          <w:color w:val="auto"/>
        </w:rPr>
        <w:t>Requirement 2(3)(d)</w:t>
      </w:r>
    </w:p>
    <w:p w14:paraId="7C30FE81" w14:textId="585CACCA" w:rsidR="00937ACF" w:rsidRDefault="00D1011F" w:rsidP="00937ACF">
      <w:pPr>
        <w:pStyle w:val="ListParagraph"/>
        <w:numPr>
          <w:ilvl w:val="0"/>
          <w:numId w:val="23"/>
        </w:numPr>
      </w:pPr>
      <w:r w:rsidRPr="00D1011F">
        <w:rPr>
          <w:rFonts w:ascii="Arial" w:hAnsi="Arial" w:cs="Arial"/>
          <w:color w:val="auto"/>
        </w:rPr>
        <w:t>Requirement 2(3)(e)</w:t>
      </w:r>
    </w:p>
    <w:p w14:paraId="01981D2F" w14:textId="510A093F" w:rsidR="00CD49A6" w:rsidRDefault="00CD49A6" w:rsidP="00CD49A6">
      <w:pPr>
        <w:pStyle w:val="NormalArial"/>
        <w:rPr>
          <w:color w:val="auto"/>
        </w:rPr>
      </w:pPr>
      <w:r>
        <w:t xml:space="preserve">The Assessment Team found the service did not demonstrate assessment and planning considers risks to the consumer’s health and well-being to ensure these risks are managed effectively. This included for consumers prescribed </w:t>
      </w:r>
      <w:r w:rsidRPr="005A35C4">
        <w:rPr>
          <w:color w:val="auto"/>
        </w:rPr>
        <w:t>anticoagulant therapy</w:t>
      </w:r>
      <w:r>
        <w:rPr>
          <w:color w:val="auto"/>
        </w:rPr>
        <w:t xml:space="preserve">, assessment of skin integrity and wounds, use of low beds, and monitoring of BGLs for consumers with diabetes. </w:t>
      </w:r>
    </w:p>
    <w:p w14:paraId="11F5FABA" w14:textId="7403F3B4" w:rsidR="00B7098E" w:rsidRPr="00872237" w:rsidRDefault="00CD49A6" w:rsidP="00937ACF">
      <w:pPr>
        <w:pStyle w:val="NormalArial"/>
        <w:rPr>
          <w:color w:val="auto"/>
        </w:rPr>
      </w:pPr>
      <w:r>
        <w:rPr>
          <w:color w:val="auto"/>
        </w:rPr>
        <w:t>The approved provider’s response includes clarifying information about the risk a</w:t>
      </w:r>
      <w:r w:rsidR="00867BB2">
        <w:rPr>
          <w:color w:val="auto"/>
        </w:rPr>
        <w:t xml:space="preserve">ssessment processes in place at the service during the Site Audit, and </w:t>
      </w:r>
      <w:r w:rsidR="007C3A69">
        <w:rPr>
          <w:color w:val="auto"/>
        </w:rPr>
        <w:t xml:space="preserve">increased monitoring processes following the Site Audit. The approved provider’s response </w:t>
      </w:r>
      <w:r w:rsidR="00A01FEC">
        <w:rPr>
          <w:color w:val="auto"/>
        </w:rPr>
        <w:t xml:space="preserve">clarifies how risks are </w:t>
      </w:r>
      <w:r w:rsidR="0085779C">
        <w:rPr>
          <w:color w:val="auto"/>
        </w:rPr>
        <w:t>assessed</w:t>
      </w:r>
      <w:r w:rsidR="00A01FEC">
        <w:rPr>
          <w:color w:val="auto"/>
        </w:rPr>
        <w:t xml:space="preserve"> </w:t>
      </w:r>
      <w:r w:rsidR="004404A7">
        <w:rPr>
          <w:color w:val="auto"/>
        </w:rPr>
        <w:t xml:space="preserve">and recorded in care planning documents, with </w:t>
      </w:r>
      <w:r w:rsidR="0085779C">
        <w:rPr>
          <w:color w:val="auto"/>
        </w:rPr>
        <w:t xml:space="preserve">considerations to the consumer’s care and services identified. </w:t>
      </w:r>
      <w:r w:rsidR="00081842">
        <w:rPr>
          <w:color w:val="auto"/>
        </w:rPr>
        <w:t xml:space="preserve">While gaps were identified </w:t>
      </w:r>
      <w:r w:rsidR="001E1F8D">
        <w:rPr>
          <w:color w:val="auto"/>
        </w:rPr>
        <w:t xml:space="preserve">in the review of consumer care and services, including in relation to risks, this has been considered in my assessment of </w:t>
      </w:r>
      <w:r w:rsidR="001E1F8D" w:rsidRPr="00996FAF">
        <w:rPr>
          <w:color w:val="auto"/>
        </w:rPr>
        <w:t>Requirement 2(3)(e)</w:t>
      </w:r>
      <w:r w:rsidR="001E1F8D">
        <w:rPr>
          <w:color w:val="auto"/>
        </w:rPr>
        <w:t>. Overall, I am satisfied the service’s process for a</w:t>
      </w:r>
      <w:r w:rsidR="001E1F8D" w:rsidRPr="001E1F8D">
        <w:rPr>
          <w:color w:val="auto"/>
        </w:rPr>
        <w:t>ssessmen</w:t>
      </w:r>
      <w:r w:rsidR="00F43620">
        <w:rPr>
          <w:color w:val="auto"/>
        </w:rPr>
        <w:t>t, p</w:t>
      </w:r>
      <w:r w:rsidR="001E1F8D" w:rsidRPr="001E1F8D">
        <w:rPr>
          <w:color w:val="auto"/>
        </w:rPr>
        <w:t>lanning</w:t>
      </w:r>
      <w:r w:rsidR="00F43620">
        <w:rPr>
          <w:color w:val="auto"/>
        </w:rPr>
        <w:t xml:space="preserve"> and </w:t>
      </w:r>
      <w:r w:rsidR="001E1F8D" w:rsidRPr="001E1F8D">
        <w:rPr>
          <w:color w:val="auto"/>
        </w:rPr>
        <w:t xml:space="preserve">consideration of risks to the consumer’s health and well-being </w:t>
      </w:r>
      <w:r w:rsidR="001E1F8D">
        <w:rPr>
          <w:color w:val="auto"/>
        </w:rPr>
        <w:t>is</w:t>
      </w:r>
      <w:r w:rsidR="00CA499C">
        <w:rPr>
          <w:color w:val="auto"/>
        </w:rPr>
        <w:t xml:space="preserve"> effective. </w:t>
      </w:r>
    </w:p>
    <w:p w14:paraId="3B08BED3" w14:textId="4AEBE524" w:rsidR="00937ACF" w:rsidRDefault="00937ACF" w:rsidP="00937ACF">
      <w:pPr>
        <w:pStyle w:val="NormalArial"/>
      </w:pPr>
      <w:r>
        <w:t xml:space="preserve">I find the following Requirement </w:t>
      </w:r>
      <w:r w:rsidR="00D1011F">
        <w:t>is</w:t>
      </w:r>
      <w:r>
        <w:t xml:space="preserve"> Compliant: </w:t>
      </w:r>
    </w:p>
    <w:p w14:paraId="2D21B760" w14:textId="32D5629A" w:rsidR="00CD49A6" w:rsidRDefault="008174AB" w:rsidP="008174AB">
      <w:pPr>
        <w:pStyle w:val="NormalArial"/>
        <w:numPr>
          <w:ilvl w:val="0"/>
          <w:numId w:val="22"/>
        </w:numPr>
      </w:pPr>
      <w:r w:rsidRPr="00996FAF">
        <w:rPr>
          <w:color w:val="auto"/>
        </w:rPr>
        <w:t>Requirement 2(3)(a)</w:t>
      </w:r>
    </w:p>
    <w:p w14:paraId="5FEEC897" w14:textId="77777777" w:rsidR="008174AB" w:rsidRDefault="008174AB">
      <w:pPr>
        <w:spacing w:after="160" w:line="259" w:lineRule="auto"/>
        <w:rPr>
          <w:rFonts w:ascii="Arial" w:eastAsiaTheme="majorEastAsia" w:hAnsi="Arial" w:cs="Arial"/>
          <w:b/>
          <w:bCs/>
          <w:sz w:val="30"/>
          <w:szCs w:val="28"/>
        </w:rPr>
      </w:pPr>
      <w:r>
        <w:rPr>
          <w:rFonts w:ascii="Arial" w:hAnsi="Arial" w:cs="Arial"/>
        </w:rPr>
        <w:br w:type="page"/>
      </w:r>
    </w:p>
    <w:p w14:paraId="717E689D" w14:textId="37D776A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DB64C9C"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9803265" w14:textId="77777777" w:rsidR="00FC045E" w:rsidRPr="00996FAF" w:rsidRDefault="00FC045E" w:rsidP="00000C7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19FAC5"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E5B860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5A58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CB45D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432C3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04DF8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00F15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C36D379" w14:textId="44E66EE8" w:rsidR="00FC045E" w:rsidRPr="00996FAF" w:rsidRDefault="00616F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D5B6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74689A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17AF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46613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00C69E0" w14:textId="58A087AA" w:rsidR="00FC045E" w:rsidRPr="00996FAF" w:rsidRDefault="00616F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D5B6D">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80C242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A6B09"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888FCA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A5272D4" w14:textId="5274BCFC" w:rsidR="00FC045E" w:rsidRPr="00996FAF" w:rsidRDefault="00616F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D5B6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3D6B49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2DC2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54C02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65D496D" w14:textId="69B1E838" w:rsidR="00FC045E" w:rsidRPr="00996FAF" w:rsidRDefault="00616F7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00B9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87B3CB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ABE1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8BBBC9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3EE245" w14:textId="3DD2853E" w:rsidR="00FC045E" w:rsidRPr="00996FAF" w:rsidRDefault="00616F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00B9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460CD5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6306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0B77B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FBBBCF" w14:textId="06465828" w:rsidR="00FC045E" w:rsidRPr="00996FAF" w:rsidRDefault="00616F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00B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2685D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3487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8EFFBB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983FF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DAF88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B7DB21A" w14:textId="12F59258" w:rsidR="00FC045E" w:rsidRPr="00996FAF" w:rsidRDefault="00616F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00B9C">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60E915EB" w14:textId="77777777" w:rsidR="00D87E7C" w:rsidRDefault="00D87E7C" w:rsidP="00D87E7C">
      <w:pPr>
        <w:pStyle w:val="Heading20"/>
      </w:pPr>
      <w:r w:rsidRPr="00996FAF">
        <w:t>Findings</w:t>
      </w:r>
    </w:p>
    <w:p w14:paraId="3059F5FD" w14:textId="4557FEBE" w:rsidR="00DA4C6E" w:rsidRDefault="00B70299" w:rsidP="0036130C">
      <w:pPr>
        <w:pStyle w:val="NormalArial"/>
      </w:pPr>
      <w:r w:rsidRPr="00107DC0">
        <w:t xml:space="preserve">This Quality Standard is </w:t>
      </w:r>
      <w:r w:rsidR="00850BEF">
        <w:t>Non-compliant</w:t>
      </w:r>
      <w:r w:rsidRPr="00107DC0">
        <w:t xml:space="preserve"> as </w:t>
      </w:r>
      <w:r w:rsidR="00AB251C">
        <w:t>five</w:t>
      </w:r>
      <w:r w:rsidRPr="00107DC0">
        <w:t xml:space="preserve"> of the </w:t>
      </w:r>
      <w:r>
        <w:t>seven</w:t>
      </w:r>
      <w:r w:rsidRPr="00107DC0">
        <w:t xml:space="preserve"> Requirements have been assessed as </w:t>
      </w:r>
      <w:r w:rsidR="00850BEF">
        <w:t>Non-compliant</w:t>
      </w:r>
      <w:r w:rsidRPr="00107DC0">
        <w:t>.</w:t>
      </w:r>
    </w:p>
    <w:p w14:paraId="366A5E1B" w14:textId="1256B1D1" w:rsidR="00612A87" w:rsidRDefault="00612A87" w:rsidP="0036130C">
      <w:pPr>
        <w:pStyle w:val="NormalArial"/>
      </w:pPr>
      <w:r>
        <w:t xml:space="preserve">The Assessment Team found that personal and clinical care for each consumer was not best practice, tailored to the consumer’s needs, and optimised their health and well-being. The service did not demonstrate </w:t>
      </w:r>
      <w:r w:rsidR="000716CE">
        <w:t xml:space="preserve">that they were working to minimise environmental restrictive practices or that these were tailored to individual consumer’s needs. </w:t>
      </w:r>
      <w:r w:rsidR="007F494E">
        <w:t xml:space="preserve">The service did not demonstrate that pain was </w:t>
      </w:r>
      <w:r w:rsidR="00E34858">
        <w:t xml:space="preserve">consistently assessed, monitored, and managed for </w:t>
      </w:r>
      <w:r w:rsidR="00DD661F">
        <w:t xml:space="preserve">several </w:t>
      </w:r>
      <w:r w:rsidR="00E34858">
        <w:t xml:space="preserve">consumers, including </w:t>
      </w:r>
      <w:r w:rsidR="00DD661F">
        <w:t>for consumers when</w:t>
      </w:r>
      <w:r w:rsidR="00E34858">
        <w:t xml:space="preserve"> </w:t>
      </w:r>
      <w:r w:rsidR="00DD661F">
        <w:t xml:space="preserve">monitoring indicated some level of pain. </w:t>
      </w:r>
      <w:r w:rsidR="000342F7">
        <w:t>The service did not demonstrate best practice</w:t>
      </w:r>
      <w:r w:rsidR="00B716A4">
        <w:t xml:space="preserve"> maintenance of</w:t>
      </w:r>
      <w:r w:rsidR="000342F7">
        <w:t xml:space="preserve"> </w:t>
      </w:r>
      <w:r w:rsidR="00B716A4">
        <w:t xml:space="preserve">skin integrity, or wound identification and management to optimise consumer’s health and well-being. </w:t>
      </w:r>
      <w:r w:rsidR="0055123A">
        <w:t xml:space="preserve">For two consumers, despite staff </w:t>
      </w:r>
      <w:r w:rsidR="0055123A">
        <w:rPr>
          <w:rFonts w:eastAsia="Times New Roman"/>
        </w:rPr>
        <w:t xml:space="preserve">documenting assistance with </w:t>
      </w:r>
      <w:r w:rsidR="002F140C">
        <w:rPr>
          <w:rFonts w:eastAsia="Times New Roman"/>
        </w:rPr>
        <w:t xml:space="preserve">personal care including </w:t>
      </w:r>
      <w:r w:rsidR="0055123A">
        <w:rPr>
          <w:rFonts w:eastAsia="Times New Roman"/>
        </w:rPr>
        <w:t xml:space="preserve">showering, toileting, and position changes, </w:t>
      </w:r>
      <w:r w:rsidR="005441DB">
        <w:rPr>
          <w:rFonts w:eastAsia="Times New Roman"/>
        </w:rPr>
        <w:t xml:space="preserve">pressure injuries were not identified until they were stage 3 and </w:t>
      </w:r>
      <w:r w:rsidR="006141EF">
        <w:rPr>
          <w:rFonts w:eastAsia="Times New Roman"/>
        </w:rPr>
        <w:t xml:space="preserve">skin breakdown was not identified until it was </w:t>
      </w:r>
      <w:r w:rsidR="006141EF" w:rsidRPr="005A35C4">
        <w:rPr>
          <w:color w:val="auto"/>
        </w:rPr>
        <w:t>found to have necrotic areas</w:t>
      </w:r>
      <w:r w:rsidR="006141EF">
        <w:rPr>
          <w:color w:val="auto"/>
        </w:rPr>
        <w:t xml:space="preserve">. </w:t>
      </w:r>
      <w:r w:rsidR="004508C4">
        <w:rPr>
          <w:color w:val="auto"/>
        </w:rPr>
        <w:t xml:space="preserve">The Assessment Team found </w:t>
      </w:r>
      <w:r w:rsidR="008E225F">
        <w:rPr>
          <w:color w:val="auto"/>
        </w:rPr>
        <w:t>gaps in</w:t>
      </w:r>
      <w:r w:rsidR="004508C4">
        <w:rPr>
          <w:color w:val="auto"/>
        </w:rPr>
        <w:t xml:space="preserve"> </w:t>
      </w:r>
      <w:r w:rsidR="008E225F">
        <w:rPr>
          <w:color w:val="auto"/>
        </w:rPr>
        <w:lastRenderedPageBreak/>
        <w:t>behaviour support plans and behaviour management for some consumers. For one consumer</w:t>
      </w:r>
      <w:r w:rsidR="002D0926">
        <w:rPr>
          <w:color w:val="auto"/>
        </w:rPr>
        <w:t xml:space="preserve"> who experiences behaviours requiring support, </w:t>
      </w:r>
      <w:r w:rsidR="00172292">
        <w:rPr>
          <w:color w:val="auto"/>
        </w:rPr>
        <w:t xml:space="preserve">interventions recorded to manage behaviour were </w:t>
      </w:r>
      <w:r w:rsidR="00A57676">
        <w:rPr>
          <w:color w:val="auto"/>
        </w:rPr>
        <w:t xml:space="preserve">generic and staff do not have access to information required to tailor interventions to </w:t>
      </w:r>
      <w:r w:rsidR="0000380B">
        <w:rPr>
          <w:color w:val="auto"/>
        </w:rPr>
        <w:t>the consumer’s</w:t>
      </w:r>
      <w:r w:rsidR="00A57676">
        <w:rPr>
          <w:color w:val="auto"/>
        </w:rPr>
        <w:t xml:space="preserve"> needs. </w:t>
      </w:r>
    </w:p>
    <w:p w14:paraId="3CC89618" w14:textId="25EBFD35" w:rsidR="00086FCF" w:rsidRDefault="00086FCF" w:rsidP="0036130C">
      <w:pPr>
        <w:pStyle w:val="NormalArial"/>
      </w:pPr>
      <w:r>
        <w:t xml:space="preserve">The approved </w:t>
      </w:r>
      <w:r w:rsidR="00C04EAA">
        <w:t>provider’s response identifie</w:t>
      </w:r>
      <w:r w:rsidR="00DA4E25">
        <w:t xml:space="preserve">s continuous improvement actions implemented </w:t>
      </w:r>
      <w:r w:rsidR="00243B3A">
        <w:t xml:space="preserve">to improve the monitoring and management of clinical </w:t>
      </w:r>
      <w:r w:rsidR="008A0E02">
        <w:t xml:space="preserve">care for consumers, including regarding the deficiencies identified above. </w:t>
      </w:r>
      <w:r w:rsidR="00C557AB">
        <w:t xml:space="preserve">The approved provider’s response demonstrates since the Site Audit, the service has taken </w:t>
      </w:r>
      <w:r w:rsidR="001F2208">
        <w:t>a more individualised approach</w:t>
      </w:r>
      <w:r w:rsidR="00C557AB">
        <w:t xml:space="preserve"> </w:t>
      </w:r>
      <w:r w:rsidR="001F2208">
        <w:t>to</w:t>
      </w:r>
      <w:r w:rsidR="00C557AB">
        <w:t xml:space="preserve"> minimise the environmental restrictive practices at the service. </w:t>
      </w:r>
      <w:r w:rsidR="00B31C96">
        <w:t>However, I am not satisfied these</w:t>
      </w:r>
      <w:r w:rsidR="004C6E3C">
        <w:t xml:space="preserve"> processes are consistently ensuring all consumers receive personal and clinical care that is best practice, tailored to the consumer’s needs, and optimise</w:t>
      </w:r>
      <w:r w:rsidR="00087801">
        <w:t xml:space="preserve">s their </w:t>
      </w:r>
      <w:r w:rsidR="004C6E3C">
        <w:t>health and well-being.</w:t>
      </w:r>
    </w:p>
    <w:p w14:paraId="271DED16" w14:textId="17472DCF" w:rsidR="00C04EAA" w:rsidRDefault="006E3D08" w:rsidP="0036130C">
      <w:pPr>
        <w:pStyle w:val="NormalArial"/>
        <w:rPr>
          <w:color w:val="auto"/>
        </w:rPr>
      </w:pPr>
      <w:r>
        <w:rPr>
          <w:color w:val="auto"/>
        </w:rPr>
        <w:t>T</w:t>
      </w:r>
      <w:r w:rsidRPr="088E9FDD">
        <w:rPr>
          <w:color w:val="auto"/>
        </w:rPr>
        <w:t>he Assessment Team identified deficits in individual consumer</w:t>
      </w:r>
      <w:r>
        <w:rPr>
          <w:color w:val="auto"/>
        </w:rPr>
        <w:t>’</w:t>
      </w:r>
      <w:r w:rsidRPr="088E9FDD">
        <w:rPr>
          <w:color w:val="auto"/>
        </w:rPr>
        <w:t xml:space="preserve">s care </w:t>
      </w:r>
      <w:r>
        <w:rPr>
          <w:color w:val="auto"/>
        </w:rPr>
        <w:t xml:space="preserve">and management of associated high impact or high </w:t>
      </w:r>
      <w:r w:rsidR="00F05EF4">
        <w:rPr>
          <w:color w:val="auto"/>
        </w:rPr>
        <w:t>prevalence</w:t>
      </w:r>
      <w:r>
        <w:rPr>
          <w:color w:val="auto"/>
        </w:rPr>
        <w:t xml:space="preserve"> risks. </w:t>
      </w:r>
      <w:r w:rsidR="00F05EF4">
        <w:rPr>
          <w:color w:val="auto"/>
        </w:rPr>
        <w:t>For one consumer</w:t>
      </w:r>
      <w:r w:rsidR="00FE5590">
        <w:rPr>
          <w:color w:val="auto"/>
        </w:rPr>
        <w:t xml:space="preserve"> who lives with diabetes,</w:t>
      </w:r>
      <w:r w:rsidR="00E82FF2">
        <w:rPr>
          <w:color w:val="auto"/>
        </w:rPr>
        <w:t xml:space="preserve"> inconsistent information regarding their BGL</w:t>
      </w:r>
      <w:r w:rsidR="0085585B">
        <w:rPr>
          <w:color w:val="auto"/>
        </w:rPr>
        <w:t xml:space="preserve"> range</w:t>
      </w:r>
      <w:r w:rsidR="00E82FF2">
        <w:rPr>
          <w:color w:val="auto"/>
        </w:rPr>
        <w:t xml:space="preserve"> was identified and</w:t>
      </w:r>
      <w:r w:rsidR="00FE5590">
        <w:rPr>
          <w:color w:val="auto"/>
        </w:rPr>
        <w:t xml:space="preserve"> the service did not demonstrate </w:t>
      </w:r>
      <w:r w:rsidR="00E82FF2">
        <w:rPr>
          <w:color w:val="auto"/>
        </w:rPr>
        <w:t xml:space="preserve">monitoring of BGLs in line with </w:t>
      </w:r>
      <w:r w:rsidR="0085585B">
        <w:rPr>
          <w:color w:val="auto"/>
        </w:rPr>
        <w:t xml:space="preserve">the medical officer’s directives. </w:t>
      </w:r>
      <w:r w:rsidR="0066228B">
        <w:rPr>
          <w:color w:val="auto"/>
        </w:rPr>
        <w:t>For three consumers who had falls</w:t>
      </w:r>
      <w:r w:rsidR="00D74114">
        <w:rPr>
          <w:color w:val="auto"/>
        </w:rPr>
        <w:t xml:space="preserve">, post-fall monitoring was not </w:t>
      </w:r>
      <w:r w:rsidR="00000C72">
        <w:rPr>
          <w:color w:val="auto"/>
        </w:rPr>
        <w:t>in line with</w:t>
      </w:r>
      <w:r w:rsidR="008D27DE" w:rsidRPr="00206F28">
        <w:rPr>
          <w:color w:val="auto"/>
        </w:rPr>
        <w:t xml:space="preserve"> best practice guidelines</w:t>
      </w:r>
      <w:r w:rsidR="006B0030">
        <w:rPr>
          <w:color w:val="auto"/>
        </w:rPr>
        <w:t xml:space="preserve"> and incident reporting and management was not effective to mitigate the risk of further incidents. </w:t>
      </w:r>
      <w:r w:rsidR="008B0593">
        <w:rPr>
          <w:color w:val="auto"/>
        </w:rPr>
        <w:t xml:space="preserve">For consumers at risk of skin breakdown and pressure injuries, maintenance of skin integrity was not effective in preventing skin breakdown or pressure injuries. </w:t>
      </w:r>
    </w:p>
    <w:p w14:paraId="1BDAB904" w14:textId="2E2FDF47" w:rsidR="00C04EAA" w:rsidRDefault="00A80ED5" w:rsidP="0036130C">
      <w:pPr>
        <w:pStyle w:val="NormalArial"/>
        <w:rPr>
          <w:color w:val="auto"/>
        </w:rPr>
      </w:pPr>
      <w:r>
        <w:rPr>
          <w:color w:val="auto"/>
        </w:rPr>
        <w:t xml:space="preserve">The approved provider’s response identifies the processes in place to identify and monitor </w:t>
      </w:r>
      <w:r w:rsidR="00E557BD">
        <w:rPr>
          <w:color w:val="auto"/>
        </w:rPr>
        <w:t>the high impact and high prevalence risks associated with consumers care.</w:t>
      </w:r>
      <w:r w:rsidR="00D63C35">
        <w:rPr>
          <w:color w:val="auto"/>
        </w:rPr>
        <w:t xml:space="preserve"> For </w:t>
      </w:r>
      <w:r w:rsidR="00EB6F8E">
        <w:rPr>
          <w:color w:val="auto"/>
        </w:rPr>
        <w:t>two</w:t>
      </w:r>
      <w:r w:rsidR="00D63C35">
        <w:rPr>
          <w:color w:val="auto"/>
        </w:rPr>
        <w:t xml:space="preserve"> consumers identified in the Site Audit report who</w:t>
      </w:r>
      <w:r w:rsidR="00EB6F8E">
        <w:rPr>
          <w:color w:val="auto"/>
        </w:rPr>
        <w:t xml:space="preserve"> had experienced falls, the approved provider’s response provides some clarifying information about the post-fall monitoring of these consumers.</w:t>
      </w:r>
      <w:r w:rsidR="00E557BD">
        <w:rPr>
          <w:color w:val="auto"/>
        </w:rPr>
        <w:t xml:space="preserve"> While I am satisfied </w:t>
      </w:r>
      <w:r w:rsidR="009E6C47">
        <w:rPr>
          <w:color w:val="auto"/>
        </w:rPr>
        <w:t xml:space="preserve">the </w:t>
      </w:r>
      <w:r w:rsidR="00E557BD">
        <w:rPr>
          <w:color w:val="auto"/>
        </w:rPr>
        <w:t>service</w:t>
      </w:r>
      <w:r w:rsidR="00C4760C">
        <w:rPr>
          <w:color w:val="auto"/>
        </w:rPr>
        <w:t xml:space="preserve"> has</w:t>
      </w:r>
      <w:r w:rsidR="00E557BD">
        <w:rPr>
          <w:color w:val="auto"/>
        </w:rPr>
        <w:t xml:space="preserve"> process</w:t>
      </w:r>
      <w:r w:rsidR="00C4760C">
        <w:rPr>
          <w:color w:val="auto"/>
        </w:rPr>
        <w:t>es</w:t>
      </w:r>
      <w:r w:rsidR="00E557BD">
        <w:rPr>
          <w:color w:val="auto"/>
        </w:rPr>
        <w:t xml:space="preserve"> for</w:t>
      </w:r>
      <w:r w:rsidR="009E6C47">
        <w:rPr>
          <w:color w:val="auto"/>
        </w:rPr>
        <w:t xml:space="preserve"> assessment, identification and </w:t>
      </w:r>
      <w:r w:rsidR="00000C72">
        <w:rPr>
          <w:color w:val="auto"/>
        </w:rPr>
        <w:t>some</w:t>
      </w:r>
      <w:r w:rsidR="00C4760C">
        <w:rPr>
          <w:color w:val="auto"/>
        </w:rPr>
        <w:t xml:space="preserve"> monitoring of the high impact and high prevalence risks, I am not satisfied these </w:t>
      </w:r>
      <w:r w:rsidR="00601831">
        <w:rPr>
          <w:color w:val="auto"/>
        </w:rPr>
        <w:t xml:space="preserve">processes </w:t>
      </w:r>
      <w:r w:rsidR="00C4760C">
        <w:rPr>
          <w:color w:val="auto"/>
        </w:rPr>
        <w:t>are ensuring the</w:t>
      </w:r>
      <w:r w:rsidR="00601831">
        <w:rPr>
          <w:color w:val="auto"/>
        </w:rPr>
        <w:t xml:space="preserve">se risks are effectively managed for all consumers. </w:t>
      </w:r>
    </w:p>
    <w:p w14:paraId="4681C7B9" w14:textId="7D957A69" w:rsidR="003171C2" w:rsidRDefault="00F97CFD" w:rsidP="0036130C">
      <w:pPr>
        <w:pStyle w:val="NormalArial"/>
        <w:rPr>
          <w:rFonts w:eastAsia="Times New Roman"/>
        </w:rPr>
      </w:pPr>
      <w:r w:rsidRPr="00F97CFD">
        <w:rPr>
          <w:color w:val="auto"/>
        </w:rPr>
        <w:t xml:space="preserve">The Assessment Team identified the service had not responded to </w:t>
      </w:r>
      <w:r>
        <w:rPr>
          <w:color w:val="auto"/>
        </w:rPr>
        <w:t xml:space="preserve">the </w:t>
      </w:r>
      <w:r w:rsidRPr="00F97CFD">
        <w:rPr>
          <w:color w:val="auto"/>
        </w:rPr>
        <w:t xml:space="preserve">change </w:t>
      </w:r>
      <w:r>
        <w:rPr>
          <w:color w:val="auto"/>
        </w:rPr>
        <w:t>in several consumers</w:t>
      </w:r>
      <w:r w:rsidRPr="00F97CFD">
        <w:rPr>
          <w:color w:val="auto"/>
        </w:rPr>
        <w:t xml:space="preserve"> condition</w:t>
      </w:r>
      <w:r w:rsidR="00024EF8">
        <w:rPr>
          <w:color w:val="auto"/>
        </w:rPr>
        <w:t xml:space="preserve">, particularly </w:t>
      </w:r>
      <w:r w:rsidR="005E0F96">
        <w:rPr>
          <w:color w:val="auto"/>
        </w:rPr>
        <w:t>deterioration in wounds,</w:t>
      </w:r>
      <w:r w:rsidRPr="00F97CFD">
        <w:rPr>
          <w:color w:val="auto"/>
        </w:rPr>
        <w:t xml:space="preserve"> in a timely manner.  </w:t>
      </w:r>
      <w:r w:rsidR="005E0F96">
        <w:t xml:space="preserve">For two consumers, </w:t>
      </w:r>
      <w:r w:rsidR="005E0F96">
        <w:rPr>
          <w:rFonts w:eastAsia="Times New Roman"/>
        </w:rPr>
        <w:t xml:space="preserve">wounds and skin breakdown was not recognised in a timely manner until they had deteriorated. For </w:t>
      </w:r>
      <w:r w:rsidR="00C76872">
        <w:rPr>
          <w:rFonts w:eastAsia="Times New Roman"/>
        </w:rPr>
        <w:t>three</w:t>
      </w:r>
      <w:r w:rsidR="005E0F96">
        <w:rPr>
          <w:rFonts w:eastAsia="Times New Roman"/>
        </w:rPr>
        <w:t xml:space="preserve"> consumers,</w:t>
      </w:r>
      <w:r w:rsidR="00C76872">
        <w:rPr>
          <w:rFonts w:eastAsia="Times New Roman"/>
        </w:rPr>
        <w:t xml:space="preserve"> </w:t>
      </w:r>
      <w:r w:rsidR="005E0F96">
        <w:rPr>
          <w:rFonts w:eastAsia="Times New Roman"/>
        </w:rPr>
        <w:t xml:space="preserve">wound monitoring and charting was not effective to </w:t>
      </w:r>
      <w:r w:rsidR="000C7BF2">
        <w:rPr>
          <w:rFonts w:eastAsia="Times New Roman"/>
        </w:rPr>
        <w:t>recognise and respond to</w:t>
      </w:r>
      <w:r w:rsidR="005E0F96">
        <w:rPr>
          <w:rFonts w:eastAsia="Times New Roman"/>
        </w:rPr>
        <w:t xml:space="preserve"> </w:t>
      </w:r>
      <w:r w:rsidR="00C76872">
        <w:rPr>
          <w:rFonts w:eastAsia="Times New Roman"/>
        </w:rPr>
        <w:t xml:space="preserve">deterioration </w:t>
      </w:r>
      <w:r w:rsidR="00704442">
        <w:rPr>
          <w:rFonts w:eastAsia="Times New Roman"/>
        </w:rPr>
        <w:t>and/or infection</w:t>
      </w:r>
      <w:r w:rsidR="000C7BF2">
        <w:rPr>
          <w:rFonts w:eastAsia="Times New Roman"/>
        </w:rPr>
        <w:t xml:space="preserve">. </w:t>
      </w:r>
    </w:p>
    <w:p w14:paraId="04382A7A" w14:textId="4AFED9EA" w:rsidR="00686C87" w:rsidRDefault="00EB6F8E" w:rsidP="0036130C">
      <w:pPr>
        <w:pStyle w:val="NormalArial"/>
        <w:rPr>
          <w:color w:val="auto"/>
        </w:rPr>
      </w:pPr>
      <w:r>
        <w:rPr>
          <w:rFonts w:eastAsia="Times New Roman"/>
        </w:rPr>
        <w:t xml:space="preserve">The approved provider’s response identifies </w:t>
      </w:r>
      <w:r w:rsidR="00931C4F">
        <w:rPr>
          <w:rFonts w:eastAsia="Times New Roman"/>
        </w:rPr>
        <w:t xml:space="preserve">some processes in place to monitor deterioration or change in a consumer’s condition following a fall. However, the service has not demonstrated </w:t>
      </w:r>
      <w:r w:rsidR="00924633">
        <w:rPr>
          <w:rFonts w:eastAsia="Times New Roman"/>
        </w:rPr>
        <w:t>the d</w:t>
      </w:r>
      <w:r w:rsidR="00924633" w:rsidRPr="00924633">
        <w:rPr>
          <w:rFonts w:eastAsia="Times New Roman"/>
        </w:rPr>
        <w:t>eterioration or change of a consumer’s</w:t>
      </w:r>
      <w:r w:rsidR="00000C72">
        <w:rPr>
          <w:rFonts w:eastAsia="Times New Roman"/>
        </w:rPr>
        <w:t xml:space="preserve"> condition</w:t>
      </w:r>
      <w:r w:rsidR="00924633" w:rsidRPr="00924633">
        <w:rPr>
          <w:rFonts w:eastAsia="Times New Roman"/>
        </w:rPr>
        <w:t xml:space="preserve"> is </w:t>
      </w:r>
      <w:r w:rsidR="00924633">
        <w:rPr>
          <w:rFonts w:eastAsia="Times New Roman"/>
        </w:rPr>
        <w:t xml:space="preserve">consistently </w:t>
      </w:r>
      <w:r w:rsidR="00924633" w:rsidRPr="00924633">
        <w:rPr>
          <w:rFonts w:eastAsia="Times New Roman"/>
        </w:rPr>
        <w:t>recognised and responded to in a timely manner</w:t>
      </w:r>
      <w:r w:rsidR="00924633">
        <w:rPr>
          <w:rFonts w:eastAsia="Times New Roman"/>
        </w:rPr>
        <w:t xml:space="preserve">. </w:t>
      </w:r>
    </w:p>
    <w:p w14:paraId="760A8EF3" w14:textId="638A19B6" w:rsidR="00434C80" w:rsidRDefault="00686C87" w:rsidP="00686C87">
      <w:pPr>
        <w:pStyle w:val="NormalArial"/>
        <w:rPr>
          <w:color w:val="auto"/>
        </w:rPr>
      </w:pPr>
      <w:r w:rsidRPr="00E50E20">
        <w:rPr>
          <w:color w:val="auto"/>
        </w:rPr>
        <w:t>The</w:t>
      </w:r>
      <w:r>
        <w:rPr>
          <w:color w:val="auto"/>
        </w:rPr>
        <w:t xml:space="preserve"> Assessment Team found the</w:t>
      </w:r>
      <w:r w:rsidRPr="00E50E20">
        <w:rPr>
          <w:color w:val="auto"/>
        </w:rPr>
        <w:t xml:space="preserve"> service has a fragmented documentation system with various clinical and service documents in several offices, clinics</w:t>
      </w:r>
      <w:r>
        <w:rPr>
          <w:color w:val="auto"/>
        </w:rPr>
        <w:t>,</w:t>
      </w:r>
      <w:r w:rsidRPr="00E50E20">
        <w:rPr>
          <w:color w:val="auto"/>
        </w:rPr>
        <w:t xml:space="preserve"> and nurses' stations which makes it difficult to locate information easily. Clinical documentation </w:t>
      </w:r>
      <w:r>
        <w:rPr>
          <w:color w:val="auto"/>
        </w:rPr>
        <w:t>such as</w:t>
      </w:r>
      <w:r w:rsidRPr="00E50E20">
        <w:rPr>
          <w:color w:val="auto"/>
        </w:rPr>
        <w:t xml:space="preserve"> care plans, progress notes and incident forms are located on the electronic system, whereas monitoring charts are in hardcopy documents. A review of care </w:t>
      </w:r>
      <w:r>
        <w:rPr>
          <w:color w:val="auto"/>
        </w:rPr>
        <w:t>documentation</w:t>
      </w:r>
      <w:r w:rsidRPr="00E50E20">
        <w:rPr>
          <w:color w:val="auto"/>
        </w:rPr>
        <w:t xml:space="preserve"> show</w:t>
      </w:r>
      <w:r>
        <w:rPr>
          <w:color w:val="auto"/>
        </w:rPr>
        <w:t>ed</w:t>
      </w:r>
      <w:r w:rsidRPr="00E50E20">
        <w:rPr>
          <w:color w:val="auto"/>
        </w:rPr>
        <w:t xml:space="preserve"> inconsistent and conflicting reporting of consumers condition, needs and preferences. </w:t>
      </w:r>
      <w:r>
        <w:rPr>
          <w:color w:val="auto"/>
        </w:rPr>
        <w:t>For several consumers, monitoring of care such as toileting and repositioning was not consistent</w:t>
      </w:r>
      <w:r w:rsidR="00294455">
        <w:rPr>
          <w:color w:val="auto"/>
        </w:rPr>
        <w:t xml:space="preserve">ly completed. Documentation and communication of consumer condition was not effective to identify early signs of pressure injuries and skin breakdown. </w:t>
      </w:r>
      <w:r w:rsidR="00434C80">
        <w:rPr>
          <w:color w:val="auto"/>
        </w:rPr>
        <w:t xml:space="preserve">Staff do not have </w:t>
      </w:r>
      <w:r w:rsidR="00DE1E93">
        <w:rPr>
          <w:color w:val="auto"/>
        </w:rPr>
        <w:t xml:space="preserve">easy </w:t>
      </w:r>
      <w:r w:rsidR="00434C80">
        <w:rPr>
          <w:color w:val="auto"/>
        </w:rPr>
        <w:t xml:space="preserve">access to information about consumer’s </w:t>
      </w:r>
      <w:r w:rsidR="00DE1E93">
        <w:rPr>
          <w:color w:val="auto"/>
        </w:rPr>
        <w:t>lifestyle</w:t>
      </w:r>
      <w:r w:rsidR="00000C72">
        <w:rPr>
          <w:color w:val="auto"/>
        </w:rPr>
        <w:t>,</w:t>
      </w:r>
      <w:r w:rsidR="00DE1E93">
        <w:rPr>
          <w:color w:val="auto"/>
        </w:rPr>
        <w:t xml:space="preserve"> history and interests to assist in identifying and utilising effective interventions to manage behaviours. </w:t>
      </w:r>
    </w:p>
    <w:p w14:paraId="026A4058" w14:textId="73324AB0" w:rsidR="00686C87" w:rsidRDefault="00686C87" w:rsidP="00686C87">
      <w:pPr>
        <w:pStyle w:val="NormalArial"/>
        <w:rPr>
          <w:color w:val="auto"/>
        </w:rPr>
      </w:pPr>
      <w:r>
        <w:rPr>
          <w:color w:val="auto"/>
        </w:rPr>
        <w:lastRenderedPageBreak/>
        <w:t xml:space="preserve">The approved provider’s response identifies that the electronic care planning system is currently being upgraded, and the service has processes in place during this time to </w:t>
      </w:r>
      <w:r w:rsidR="00C0491A">
        <w:rPr>
          <w:color w:val="auto"/>
        </w:rPr>
        <w:t>mitigate</w:t>
      </w:r>
      <w:r w:rsidRPr="00324C67">
        <w:rPr>
          <w:color w:val="auto"/>
        </w:rPr>
        <w:t xml:space="preserve"> impact on </w:t>
      </w:r>
      <w:r>
        <w:rPr>
          <w:color w:val="auto"/>
        </w:rPr>
        <w:t>consumer</w:t>
      </w:r>
      <w:r w:rsidRPr="00324C67">
        <w:rPr>
          <w:color w:val="auto"/>
        </w:rPr>
        <w:t xml:space="preserve"> care when using a hybrid</w:t>
      </w:r>
      <w:r>
        <w:rPr>
          <w:color w:val="auto"/>
        </w:rPr>
        <w:t xml:space="preserve"> electronic and paper-based system. </w:t>
      </w:r>
      <w:r w:rsidR="004B4919">
        <w:rPr>
          <w:color w:val="auto"/>
        </w:rPr>
        <w:t xml:space="preserve">However, </w:t>
      </w:r>
      <w:r w:rsidR="000A3502">
        <w:rPr>
          <w:color w:val="auto"/>
        </w:rPr>
        <w:t>there are gaps in consumer personal and clinical care identified</w:t>
      </w:r>
      <w:r w:rsidR="00EB395B">
        <w:rPr>
          <w:color w:val="auto"/>
        </w:rPr>
        <w:t xml:space="preserve"> which indicate information about the consumer’s condition, needs and preferences </w:t>
      </w:r>
      <w:r w:rsidR="009A74E7">
        <w:rPr>
          <w:color w:val="auto"/>
        </w:rPr>
        <w:t>are not consistently documented or communicated within the organis</w:t>
      </w:r>
      <w:r w:rsidR="00000C72">
        <w:rPr>
          <w:color w:val="auto"/>
        </w:rPr>
        <w:t>ation</w:t>
      </w:r>
      <w:r w:rsidR="009A74E7">
        <w:rPr>
          <w:color w:val="auto"/>
        </w:rPr>
        <w:t xml:space="preserve"> and with others where responsibility for care is shared. </w:t>
      </w:r>
    </w:p>
    <w:p w14:paraId="105E9F47" w14:textId="7F2BEA57" w:rsidR="0018175D" w:rsidRPr="003A1928" w:rsidRDefault="004300AB" w:rsidP="0036130C">
      <w:pPr>
        <w:pStyle w:val="NormalArial"/>
        <w:rPr>
          <w:color w:val="auto"/>
        </w:rPr>
      </w:pPr>
      <w:r>
        <w:rPr>
          <w:color w:val="auto"/>
        </w:rPr>
        <w:t xml:space="preserve">The Assessment Team found gaps in the implementation of </w:t>
      </w:r>
      <w:r w:rsidR="006E11DE" w:rsidRPr="006E11DE">
        <w:rPr>
          <w:color w:val="auto"/>
        </w:rPr>
        <w:t>standard and transmission based precautions to prevent and control infection</w:t>
      </w:r>
      <w:r w:rsidR="006E11DE">
        <w:rPr>
          <w:color w:val="auto"/>
        </w:rPr>
        <w:t xml:space="preserve">, and the service’s outbreak management procedures and documentation. </w:t>
      </w:r>
      <w:r w:rsidR="004D5120">
        <w:rPr>
          <w:color w:val="auto"/>
        </w:rPr>
        <w:t xml:space="preserve">Documentation of COVID-19 and influenza vaccination status for consumers and staff was </w:t>
      </w:r>
      <w:r w:rsidR="000356F0">
        <w:rPr>
          <w:color w:val="auto"/>
        </w:rPr>
        <w:t>not current</w:t>
      </w:r>
      <w:r w:rsidR="003A1928">
        <w:rPr>
          <w:color w:val="auto"/>
        </w:rPr>
        <w:t xml:space="preserve">, and the service’s outbreak management plan did not include current advice. </w:t>
      </w:r>
    </w:p>
    <w:p w14:paraId="4BFAC981" w14:textId="0B77534B" w:rsidR="0068563C" w:rsidRDefault="0018175D" w:rsidP="0036130C">
      <w:pPr>
        <w:pStyle w:val="NormalArial"/>
      </w:pPr>
      <w:r>
        <w:t xml:space="preserve">The service did not demonstrate </w:t>
      </w:r>
      <w:r w:rsidR="0068563C" w:rsidRPr="0068563C">
        <w:t>practices to promote appropriate antibiotic prescribing and use</w:t>
      </w:r>
      <w:r w:rsidR="0068563C">
        <w:t xml:space="preserve"> for one consumer who was prescribed antibiotics for </w:t>
      </w:r>
      <w:r w:rsidR="00EE4CFA">
        <w:t xml:space="preserve">a possible skin infection without </w:t>
      </w:r>
      <w:r w:rsidR="004300AB">
        <w:t>monitoring</w:t>
      </w:r>
      <w:r w:rsidR="00EE4CFA">
        <w:t xml:space="preserve"> to </w:t>
      </w:r>
      <w:r w:rsidR="004300AB">
        <w:t xml:space="preserve">assess if an infection was present. </w:t>
      </w:r>
      <w:r w:rsidR="00D03441">
        <w:t xml:space="preserve">There was mixed feedback received from staff regarding knowledge of </w:t>
      </w:r>
      <w:r w:rsidR="00D03441" w:rsidRPr="00D03441">
        <w:t>antimicrobial stewardship</w:t>
      </w:r>
      <w:r w:rsidR="00D03441">
        <w:t xml:space="preserve">. </w:t>
      </w:r>
    </w:p>
    <w:p w14:paraId="1066C752" w14:textId="0E2978F5" w:rsidR="0018175D" w:rsidRDefault="00886F51" w:rsidP="0036130C">
      <w:pPr>
        <w:pStyle w:val="NormalArial"/>
      </w:pPr>
      <w:r>
        <w:rPr>
          <w:color w:val="auto"/>
        </w:rPr>
        <w:t xml:space="preserve">In their response, the approved provider states that the service’s outbreak management plan has been </w:t>
      </w:r>
      <w:proofErr w:type="gramStart"/>
      <w:r w:rsidR="0051455A">
        <w:rPr>
          <w:color w:val="auto"/>
        </w:rPr>
        <w:t>updated, and</w:t>
      </w:r>
      <w:proofErr w:type="gramEnd"/>
      <w:r w:rsidR="0051455A">
        <w:rPr>
          <w:color w:val="auto"/>
        </w:rPr>
        <w:t xml:space="preserve"> provides further information regarding consumer and staff vaccination status and documentation. </w:t>
      </w:r>
      <w:r w:rsidR="0009271B">
        <w:rPr>
          <w:color w:val="auto"/>
        </w:rPr>
        <w:t xml:space="preserve">The service has included improvements regarding </w:t>
      </w:r>
      <w:r w:rsidR="0009271B" w:rsidRPr="00D03441">
        <w:t>antimicrobial stewardship</w:t>
      </w:r>
      <w:r w:rsidR="0009271B">
        <w:t xml:space="preserve"> in their plan for continuous improvement.</w:t>
      </w:r>
    </w:p>
    <w:p w14:paraId="61C603F6" w14:textId="50BE81EE" w:rsidR="00E50E20" w:rsidRPr="009F5C5D" w:rsidRDefault="0009271B" w:rsidP="0036130C">
      <w:pPr>
        <w:pStyle w:val="NormalArial"/>
        <w:rPr>
          <w:color w:val="auto"/>
        </w:rPr>
      </w:pPr>
      <w:r>
        <w:t xml:space="preserve">The service did not demonstrate effective </w:t>
      </w:r>
      <w:r w:rsidR="000A492B">
        <w:t>minimisation</w:t>
      </w:r>
      <w:r>
        <w:t xml:space="preserve"> of infection related risks </w:t>
      </w:r>
      <w:r w:rsidR="000A492B">
        <w:t xml:space="preserve">or </w:t>
      </w:r>
      <w:r w:rsidR="000A492B" w:rsidRPr="000A492B">
        <w:t>practices to promote appropriate antibiotic prescribing and use to support optimal care and reduce the risk of increasing resistance to antibiotics</w:t>
      </w:r>
      <w:r w:rsidR="000A492B">
        <w:rPr>
          <w:color w:val="auto"/>
        </w:rPr>
        <w:t xml:space="preserve">. </w:t>
      </w:r>
    </w:p>
    <w:p w14:paraId="063EB6F7" w14:textId="77777777" w:rsidR="00DA4C6E" w:rsidRDefault="00DA4C6E" w:rsidP="00DA4C6E">
      <w:pPr>
        <w:pStyle w:val="NormalArial"/>
      </w:pPr>
      <w:r>
        <w:t xml:space="preserve">I find the following Requirements are Non-compliant: </w:t>
      </w:r>
    </w:p>
    <w:p w14:paraId="3BA03A9C" w14:textId="77777777" w:rsidR="00BC3690" w:rsidRPr="00BC3690" w:rsidRDefault="00BC3690" w:rsidP="00AE7101">
      <w:pPr>
        <w:pStyle w:val="NormalArial"/>
        <w:numPr>
          <w:ilvl w:val="0"/>
          <w:numId w:val="24"/>
        </w:numPr>
        <w:rPr>
          <w:color w:val="auto"/>
        </w:rPr>
      </w:pPr>
      <w:r w:rsidRPr="00BC3690">
        <w:rPr>
          <w:color w:val="auto"/>
        </w:rPr>
        <w:t>Requirement 3(3)(a)</w:t>
      </w:r>
    </w:p>
    <w:p w14:paraId="2EFDE338" w14:textId="5EC835E0" w:rsidR="00DA4C6E" w:rsidRPr="00AE7101" w:rsidRDefault="00BC3690" w:rsidP="00AE7101">
      <w:pPr>
        <w:pStyle w:val="NormalArial"/>
        <w:numPr>
          <w:ilvl w:val="0"/>
          <w:numId w:val="24"/>
        </w:numPr>
        <w:rPr>
          <w:color w:val="auto"/>
        </w:rPr>
      </w:pPr>
      <w:r w:rsidRPr="00BC3690">
        <w:rPr>
          <w:color w:val="auto"/>
        </w:rPr>
        <w:t>Requirement 3(3)(b)</w:t>
      </w:r>
    </w:p>
    <w:p w14:paraId="41C7BBA6" w14:textId="61D76CDF" w:rsidR="00936CD1" w:rsidRPr="00AE7101" w:rsidRDefault="00936CD1" w:rsidP="00AE7101">
      <w:pPr>
        <w:pStyle w:val="NormalArial"/>
        <w:numPr>
          <w:ilvl w:val="0"/>
          <w:numId w:val="24"/>
        </w:numPr>
        <w:rPr>
          <w:color w:val="auto"/>
        </w:rPr>
      </w:pPr>
      <w:r w:rsidRPr="00996FAF">
        <w:rPr>
          <w:color w:val="auto"/>
        </w:rPr>
        <w:t>Requirement 3(3)(d)</w:t>
      </w:r>
    </w:p>
    <w:p w14:paraId="20788486" w14:textId="692693D1" w:rsidR="009A74E7" w:rsidRDefault="009A74E7" w:rsidP="00AE7101">
      <w:pPr>
        <w:pStyle w:val="NormalArial"/>
        <w:numPr>
          <w:ilvl w:val="0"/>
          <w:numId w:val="24"/>
        </w:numPr>
        <w:rPr>
          <w:color w:val="auto"/>
        </w:rPr>
      </w:pPr>
      <w:r w:rsidRPr="00996FAF">
        <w:rPr>
          <w:color w:val="auto"/>
        </w:rPr>
        <w:t>Requirement 3(3)(e)</w:t>
      </w:r>
    </w:p>
    <w:p w14:paraId="7BCBAA47" w14:textId="3238383C" w:rsidR="00391C7F" w:rsidRPr="00D00B9C" w:rsidRDefault="00D00B9C" w:rsidP="00DA4C6E">
      <w:pPr>
        <w:pStyle w:val="NormalArial"/>
        <w:numPr>
          <w:ilvl w:val="0"/>
          <w:numId w:val="24"/>
        </w:numPr>
        <w:rPr>
          <w:color w:val="auto"/>
        </w:rPr>
      </w:pPr>
      <w:r w:rsidRPr="00996FAF">
        <w:rPr>
          <w:color w:val="auto"/>
        </w:rPr>
        <w:t>Requirement 3(3)(g)</w:t>
      </w:r>
    </w:p>
    <w:p w14:paraId="2EAF19EE" w14:textId="00019066" w:rsidR="002D1EF3" w:rsidRDefault="002D1EF3" w:rsidP="002D1EF3">
      <w:pPr>
        <w:pStyle w:val="NormalArial"/>
        <w:rPr>
          <w:rStyle w:val="normaltextrun"/>
          <w:rFonts w:eastAsia="Calibri"/>
          <w:color w:val="000000"/>
        </w:rPr>
      </w:pPr>
      <w:r>
        <w:rPr>
          <w:color w:val="auto"/>
        </w:rPr>
        <w:t>The Assessment Team found t</w:t>
      </w:r>
      <w:r w:rsidRPr="00655ACF">
        <w:rPr>
          <w:rStyle w:val="normaltextrun"/>
          <w:rFonts w:eastAsia="Calibri"/>
          <w:color w:val="000000"/>
        </w:rPr>
        <w:t xml:space="preserve">he service was unable to demonstrate a process for documenting the individual needs, goals and preferences of a consumer nearing </w:t>
      </w:r>
      <w:r w:rsidR="00000C72">
        <w:rPr>
          <w:rStyle w:val="normaltextrun"/>
          <w:rFonts w:eastAsia="Calibri"/>
          <w:color w:val="000000"/>
        </w:rPr>
        <w:t xml:space="preserve">the </w:t>
      </w:r>
      <w:r w:rsidRPr="00655ACF">
        <w:rPr>
          <w:rStyle w:val="normaltextrun"/>
          <w:rFonts w:eastAsia="Calibri"/>
          <w:color w:val="000000"/>
        </w:rPr>
        <w:t>end of</w:t>
      </w:r>
      <w:r w:rsidR="00000C72">
        <w:rPr>
          <w:rStyle w:val="normaltextrun"/>
          <w:rFonts w:eastAsia="Calibri"/>
          <w:color w:val="000000"/>
        </w:rPr>
        <w:t xml:space="preserve"> their</w:t>
      </w:r>
      <w:r w:rsidRPr="00655ACF">
        <w:rPr>
          <w:rStyle w:val="normaltextrun"/>
          <w:rFonts w:eastAsia="Calibri"/>
          <w:color w:val="000000"/>
        </w:rPr>
        <w:t xml:space="preserve"> life. </w:t>
      </w:r>
      <w:r>
        <w:rPr>
          <w:rStyle w:val="normaltextrun"/>
          <w:rFonts w:eastAsia="Calibri"/>
          <w:color w:val="000000"/>
        </w:rPr>
        <w:t xml:space="preserve">For one consumer who passed away at the service, review of care documentation showed deficits in the monitoring of their end of life care. </w:t>
      </w:r>
      <w:r w:rsidRPr="00655ACF">
        <w:rPr>
          <w:rStyle w:val="normaltextrun"/>
          <w:rFonts w:eastAsia="Calibri"/>
          <w:color w:val="000000"/>
        </w:rPr>
        <w:t xml:space="preserve">The </w:t>
      </w:r>
      <w:r>
        <w:rPr>
          <w:rStyle w:val="normaltextrun"/>
          <w:rFonts w:eastAsia="Calibri"/>
          <w:color w:val="000000"/>
        </w:rPr>
        <w:t xml:space="preserve">Assessment Team identified gaps in the service’s processes for completion of </w:t>
      </w:r>
      <w:r w:rsidRPr="00655ACF">
        <w:rPr>
          <w:rStyle w:val="normaltextrun"/>
          <w:rFonts w:eastAsia="Calibri"/>
          <w:color w:val="000000"/>
        </w:rPr>
        <w:t>advance</w:t>
      </w:r>
      <w:r>
        <w:rPr>
          <w:rStyle w:val="normaltextrun"/>
          <w:rFonts w:eastAsia="Calibri"/>
          <w:color w:val="000000"/>
        </w:rPr>
        <w:t>d</w:t>
      </w:r>
      <w:r w:rsidRPr="00655ACF">
        <w:rPr>
          <w:rStyle w:val="normaltextrun"/>
          <w:rFonts w:eastAsia="Calibri"/>
          <w:color w:val="000000"/>
        </w:rPr>
        <w:t xml:space="preserve"> care plan</w:t>
      </w:r>
      <w:r>
        <w:rPr>
          <w:rStyle w:val="normaltextrun"/>
          <w:rFonts w:eastAsia="Calibri"/>
          <w:color w:val="000000"/>
        </w:rPr>
        <w:t xml:space="preserve">s and end of life planning. </w:t>
      </w:r>
    </w:p>
    <w:p w14:paraId="34BC105B" w14:textId="42BEE66A" w:rsidR="00324C67" w:rsidRPr="002A7335" w:rsidRDefault="002D1EF3" w:rsidP="00DA4C6E">
      <w:pPr>
        <w:pStyle w:val="NormalArial"/>
      </w:pPr>
      <w:r>
        <w:t>The approved provider’s response clarifies the service’s processes regarding advanced care and end of life planning, includ</w:t>
      </w:r>
      <w:r w:rsidR="00000C72">
        <w:t>ing</w:t>
      </w:r>
      <w:r>
        <w:t xml:space="preserve"> evidence of this in practice to identify </w:t>
      </w:r>
      <w:r w:rsidRPr="00655ACF">
        <w:t>the consumer</w:t>
      </w:r>
      <w:r>
        <w:t>’</w:t>
      </w:r>
      <w:r w:rsidRPr="00655ACF">
        <w:t>s individual current need, goals and preferences</w:t>
      </w:r>
      <w:r>
        <w:t xml:space="preserve"> regarding end of life planning for one consumer named in the Site Audit report.</w:t>
      </w:r>
      <w:r w:rsidR="00DD42B1">
        <w:t xml:space="preserve"> While there were some gaps in the monitoring of a consumer who passed away at the service, the </w:t>
      </w:r>
      <w:r w:rsidR="00CA091A">
        <w:t>evidence provided in the Site Audit report indicates the consumer’s overall end of life needs were identified and generally addressed.</w:t>
      </w:r>
      <w:r w:rsidR="00C743C2">
        <w:t xml:space="preserve"> While the Assessment Team received some negative feedback from representatives of consumers who passed away at the service, this generally relat</w:t>
      </w:r>
      <w:r w:rsidR="00581D01">
        <w:t>ed to communication and care planning and therefore</w:t>
      </w:r>
      <w:r w:rsidR="00CA091A">
        <w:t xml:space="preserve"> </w:t>
      </w:r>
      <w:r w:rsidR="00C743C2">
        <w:t xml:space="preserve">I have considered </w:t>
      </w:r>
      <w:r w:rsidR="00581D01">
        <w:t xml:space="preserve">this in my assessment of Standard 2. </w:t>
      </w:r>
      <w:r w:rsidR="00000C72">
        <w:t>Overall, the service demonstrated t</w:t>
      </w:r>
      <w:r w:rsidR="00000C72" w:rsidRPr="00996FAF">
        <w:t xml:space="preserve">he needs, goals and preferences of consumers nearing the end of life are recognised and addressed, their comfort </w:t>
      </w:r>
      <w:proofErr w:type="gramStart"/>
      <w:r w:rsidR="00000C72" w:rsidRPr="00996FAF">
        <w:t>maximised</w:t>
      </w:r>
      <w:proofErr w:type="gramEnd"/>
      <w:r w:rsidR="00000C72" w:rsidRPr="00996FAF">
        <w:t xml:space="preserve"> and their dignity preserved.</w:t>
      </w:r>
    </w:p>
    <w:p w14:paraId="6E0477A0" w14:textId="0A9D04E7" w:rsidR="001C2969" w:rsidRDefault="001C2969" w:rsidP="00DA4C6E">
      <w:pPr>
        <w:pStyle w:val="NormalArial"/>
        <w:rPr>
          <w:color w:val="auto"/>
        </w:rPr>
      </w:pPr>
      <w:r w:rsidRPr="001C2969">
        <w:rPr>
          <w:color w:val="auto"/>
        </w:rPr>
        <w:lastRenderedPageBreak/>
        <w:t xml:space="preserve">The </w:t>
      </w:r>
      <w:r>
        <w:rPr>
          <w:color w:val="auto"/>
        </w:rPr>
        <w:t xml:space="preserve">Assessment Team found the </w:t>
      </w:r>
      <w:r w:rsidRPr="001C2969">
        <w:rPr>
          <w:color w:val="auto"/>
        </w:rPr>
        <w:t xml:space="preserve">service </w:t>
      </w:r>
      <w:r>
        <w:rPr>
          <w:color w:val="auto"/>
        </w:rPr>
        <w:t>did not</w:t>
      </w:r>
      <w:r w:rsidRPr="001C2969">
        <w:rPr>
          <w:color w:val="auto"/>
        </w:rPr>
        <w:t xml:space="preserve"> demonstrate effective and timely process</w:t>
      </w:r>
      <w:r>
        <w:rPr>
          <w:color w:val="auto"/>
        </w:rPr>
        <w:t>es</w:t>
      </w:r>
      <w:r w:rsidRPr="001C2969">
        <w:rPr>
          <w:color w:val="auto"/>
        </w:rPr>
        <w:t xml:space="preserve"> for the management of consumers requiring a referral to an allied health professional or specialist services. </w:t>
      </w:r>
    </w:p>
    <w:p w14:paraId="69968518" w14:textId="519E5B23" w:rsidR="001C2969" w:rsidRDefault="002A7335" w:rsidP="00DA4C6E">
      <w:pPr>
        <w:pStyle w:val="NormalArial"/>
        <w:rPr>
          <w:color w:val="auto"/>
        </w:rPr>
      </w:pPr>
      <w:r>
        <w:rPr>
          <w:color w:val="auto"/>
        </w:rPr>
        <w:t>The approved provider</w:t>
      </w:r>
      <w:r w:rsidR="00BF10AE">
        <w:rPr>
          <w:color w:val="auto"/>
        </w:rPr>
        <w:t xml:space="preserve">’s response outlines </w:t>
      </w:r>
      <w:r w:rsidR="009945D7">
        <w:rPr>
          <w:color w:val="auto"/>
        </w:rPr>
        <w:t xml:space="preserve">the </w:t>
      </w:r>
      <w:r w:rsidR="00BF10AE">
        <w:rPr>
          <w:color w:val="auto"/>
        </w:rPr>
        <w:t xml:space="preserve">referral processes for general practitioners, and other allied health </w:t>
      </w:r>
      <w:r w:rsidR="002D4D27">
        <w:rPr>
          <w:color w:val="auto"/>
        </w:rPr>
        <w:t xml:space="preserve">or specialist services. </w:t>
      </w:r>
      <w:r w:rsidR="009633EB">
        <w:rPr>
          <w:color w:val="auto"/>
        </w:rPr>
        <w:t>The</w:t>
      </w:r>
      <w:r w:rsidR="002D4D27">
        <w:rPr>
          <w:color w:val="auto"/>
        </w:rPr>
        <w:t xml:space="preserve"> approved provider’s response and </w:t>
      </w:r>
      <w:r w:rsidR="009633EB">
        <w:rPr>
          <w:color w:val="auto"/>
        </w:rPr>
        <w:t>referrals made for consumers identified in the Site Audit report demonstrates that</w:t>
      </w:r>
      <w:r w:rsidR="009945D7">
        <w:rPr>
          <w:color w:val="auto"/>
        </w:rPr>
        <w:t>,</w:t>
      </w:r>
      <w:r w:rsidR="009633EB">
        <w:rPr>
          <w:color w:val="auto"/>
        </w:rPr>
        <w:t xml:space="preserve"> overall, </w:t>
      </w:r>
      <w:r w:rsidR="001663BF">
        <w:rPr>
          <w:color w:val="auto"/>
        </w:rPr>
        <w:t>t</w:t>
      </w:r>
      <w:r w:rsidR="001663BF" w:rsidRPr="001663BF">
        <w:rPr>
          <w:color w:val="auto"/>
        </w:rPr>
        <w:t>imely and appropriate referrals to individuals, other organisations and providers of other care and services</w:t>
      </w:r>
      <w:r w:rsidR="001663BF">
        <w:rPr>
          <w:color w:val="auto"/>
        </w:rPr>
        <w:t xml:space="preserve"> is occurring. </w:t>
      </w:r>
    </w:p>
    <w:p w14:paraId="2F21638E" w14:textId="3C6E2BE3" w:rsidR="00DA4C6E" w:rsidRDefault="00DA4C6E" w:rsidP="00DA4C6E">
      <w:pPr>
        <w:pStyle w:val="NormalArial"/>
      </w:pPr>
      <w:r>
        <w:t xml:space="preserve">I find the following Requirements are Compliant: </w:t>
      </w:r>
    </w:p>
    <w:p w14:paraId="3624A306" w14:textId="1754ADA0" w:rsidR="004734E9" w:rsidRPr="001663BF" w:rsidRDefault="007D5B6D" w:rsidP="007D5B6D">
      <w:pPr>
        <w:pStyle w:val="NormalArial"/>
        <w:numPr>
          <w:ilvl w:val="0"/>
          <w:numId w:val="24"/>
        </w:numPr>
      </w:pPr>
      <w:r w:rsidRPr="00996FAF">
        <w:rPr>
          <w:color w:val="auto"/>
        </w:rPr>
        <w:t>Requirement 3(3)(c)</w:t>
      </w:r>
    </w:p>
    <w:p w14:paraId="26959810" w14:textId="53F7557C" w:rsidR="001663BF" w:rsidRDefault="001663BF" w:rsidP="007D5B6D">
      <w:pPr>
        <w:pStyle w:val="NormalArial"/>
        <w:numPr>
          <w:ilvl w:val="0"/>
          <w:numId w:val="24"/>
        </w:numPr>
      </w:pPr>
      <w:r w:rsidRPr="00996FAF">
        <w:rPr>
          <w:color w:val="auto"/>
        </w:rPr>
        <w:t>Requirement 3(3)(f)</w:t>
      </w:r>
    </w:p>
    <w:p w14:paraId="68FAB488" w14:textId="0F1E5254" w:rsidR="002B0C90" w:rsidRPr="00262C0B" w:rsidRDefault="002B0C90" w:rsidP="0036130C">
      <w:pPr>
        <w:pStyle w:val="NormalArial"/>
      </w:pPr>
      <w:r>
        <w:br w:type="page"/>
      </w:r>
    </w:p>
    <w:p w14:paraId="74ECBDA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045E" w:rsidRPr="00996FAF" w14:paraId="6B29C227" w14:textId="77777777" w:rsidTr="00AA7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935110E" w14:textId="77777777" w:rsidR="00FC045E" w:rsidRPr="00996FAF" w:rsidRDefault="00FC045E" w:rsidP="00000C7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77" w:type="dxa"/>
          </w:tcPr>
          <w:p w14:paraId="43DC07F3"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620573F" w14:textId="77777777" w:rsidTr="00AA78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A39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496" w:type="dxa"/>
            <w:shd w:val="clear" w:color="auto" w:fill="auto"/>
            <w:vAlign w:val="top"/>
          </w:tcPr>
          <w:p w14:paraId="6F5DC26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vAlign w:val="top"/>
          </w:tcPr>
          <w:p w14:paraId="7AF863FA" w14:textId="668A15DB" w:rsidR="00FC045E" w:rsidRPr="00996FAF" w:rsidRDefault="00616F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F48B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51F1BB3" w14:textId="77777777" w:rsidTr="00AA7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FD53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496" w:type="dxa"/>
            <w:shd w:val="clear" w:color="auto" w:fill="auto"/>
            <w:vAlign w:val="top"/>
          </w:tcPr>
          <w:p w14:paraId="77647EB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vAlign w:val="top"/>
          </w:tcPr>
          <w:p w14:paraId="655D3DF7" w14:textId="669DF610" w:rsidR="00FC045E" w:rsidRPr="00996FAF" w:rsidRDefault="00616F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F48B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2C741C5" w14:textId="77777777" w:rsidTr="00AA78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67C3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496" w:type="dxa"/>
            <w:shd w:val="clear" w:color="auto" w:fill="auto"/>
            <w:vAlign w:val="top"/>
          </w:tcPr>
          <w:p w14:paraId="3D8924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50C5A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2BAA7F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DC9F5C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vAlign w:val="top"/>
          </w:tcPr>
          <w:p w14:paraId="77E6F80F" w14:textId="6F460EF9" w:rsidR="00FC045E" w:rsidRPr="00996FAF" w:rsidRDefault="00616F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F48B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BD42162" w14:textId="77777777" w:rsidTr="00AA7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319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496" w:type="dxa"/>
            <w:shd w:val="clear" w:color="auto" w:fill="auto"/>
            <w:vAlign w:val="top"/>
          </w:tcPr>
          <w:p w14:paraId="0059C1D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vAlign w:val="top"/>
          </w:tcPr>
          <w:p w14:paraId="0E6F386B" w14:textId="7B1D44BA" w:rsidR="00FC045E" w:rsidRPr="00996FAF" w:rsidRDefault="00616F7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F48B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195C9EA" w14:textId="77777777" w:rsidTr="00AA78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1A3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496" w:type="dxa"/>
            <w:shd w:val="clear" w:color="auto" w:fill="auto"/>
            <w:vAlign w:val="top"/>
          </w:tcPr>
          <w:p w14:paraId="63C863F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vAlign w:val="top"/>
          </w:tcPr>
          <w:p w14:paraId="19AF3520" w14:textId="4C3C9876" w:rsidR="00FC045E" w:rsidRPr="00996FAF" w:rsidRDefault="00616F7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B53927" w14:textId="77777777" w:rsidTr="00AA78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0062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496" w:type="dxa"/>
            <w:shd w:val="clear" w:color="auto" w:fill="auto"/>
            <w:vAlign w:val="top"/>
          </w:tcPr>
          <w:p w14:paraId="56A9C30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vAlign w:val="top"/>
          </w:tcPr>
          <w:p w14:paraId="49AC368A" w14:textId="7C5D5B61" w:rsidR="00FC045E" w:rsidRPr="00996FAF" w:rsidRDefault="00616F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83B060" w14:textId="77777777" w:rsidTr="00AA78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E720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496" w:type="dxa"/>
            <w:shd w:val="clear" w:color="auto" w:fill="auto"/>
            <w:vAlign w:val="top"/>
          </w:tcPr>
          <w:p w14:paraId="774916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vAlign w:val="top"/>
          </w:tcPr>
          <w:p w14:paraId="49F2751D" w14:textId="026E4787" w:rsidR="00FC045E" w:rsidRPr="00996FAF" w:rsidRDefault="00616F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640D2A">
              <w:rPr>
                <w:rFonts w:ascii="Arial" w:hAnsi="Arial" w:cs="Arial"/>
                <w:color w:val="0000FF"/>
              </w:rPr>
              <w:t xml:space="preserve"> </w:t>
            </w:r>
          </w:p>
        </w:tc>
      </w:tr>
    </w:tbl>
    <w:p w14:paraId="581240B8" w14:textId="77777777" w:rsidR="00D87E7C" w:rsidRDefault="00D87E7C" w:rsidP="00D87E7C">
      <w:pPr>
        <w:pStyle w:val="Heading20"/>
      </w:pPr>
      <w:r w:rsidRPr="00996FAF">
        <w:t>Findings</w:t>
      </w:r>
    </w:p>
    <w:p w14:paraId="08F85779" w14:textId="387112A8" w:rsidR="00B70299" w:rsidRDefault="00B70299" w:rsidP="00B70299">
      <w:pPr>
        <w:pStyle w:val="NormalArial"/>
      </w:pPr>
      <w:r w:rsidRPr="00107DC0">
        <w:t xml:space="preserve">This Quality Standard is </w:t>
      </w:r>
      <w:r w:rsidR="005F48B9">
        <w:t>Non-compliant</w:t>
      </w:r>
      <w:r w:rsidRPr="00107DC0">
        <w:t xml:space="preserve"> as </w:t>
      </w:r>
      <w:r w:rsidR="005F48B9">
        <w:t>four</w:t>
      </w:r>
      <w:r w:rsidRPr="00107DC0">
        <w:t xml:space="preserve"> of the </w:t>
      </w:r>
      <w:r>
        <w:t>seven</w:t>
      </w:r>
      <w:r w:rsidRPr="00107DC0">
        <w:t xml:space="preserve"> Requirements have been assessed as </w:t>
      </w:r>
      <w:r w:rsidR="005F48B9">
        <w:t>Non-compliant</w:t>
      </w:r>
      <w:r w:rsidRPr="00107DC0">
        <w:t>.</w:t>
      </w:r>
    </w:p>
    <w:p w14:paraId="08A62294" w14:textId="2188E522" w:rsidR="00DA4C6E" w:rsidRDefault="00DA2596" w:rsidP="0036130C">
      <w:pPr>
        <w:pStyle w:val="NormalArial"/>
      </w:pPr>
      <w:r>
        <w:t xml:space="preserve">The Assessment Team found </w:t>
      </w:r>
      <w:r w:rsidR="00E052D2">
        <w:t xml:space="preserve">that </w:t>
      </w:r>
      <w:r w:rsidR="00DF713E" w:rsidRPr="00DF713E">
        <w:t xml:space="preserve">services and supports for daily living </w:t>
      </w:r>
      <w:r w:rsidR="00DF713E">
        <w:t>did not</w:t>
      </w:r>
      <w:r w:rsidR="00DF713E" w:rsidRPr="00DF713E">
        <w:t xml:space="preserve"> meet </w:t>
      </w:r>
      <w:r w:rsidR="00DF713E">
        <w:t xml:space="preserve">all </w:t>
      </w:r>
      <w:r w:rsidR="00DF713E" w:rsidRPr="00DF713E">
        <w:t>consumer’s needs, goals and preferences and optimise their independence, health, well-being and quality of life.</w:t>
      </w:r>
      <w:r w:rsidR="00073B80" w:rsidRPr="00073B80">
        <w:t xml:space="preserve"> </w:t>
      </w:r>
      <w:r w:rsidR="00073B80" w:rsidRPr="088E9FDD">
        <w:t xml:space="preserve">This includes in relation to deficiencies in processes for consumer </w:t>
      </w:r>
      <w:r w:rsidR="00073B80">
        <w:t>decision-</w:t>
      </w:r>
      <w:r w:rsidR="00073B80" w:rsidRPr="088E9FDD">
        <w:t>making</w:t>
      </w:r>
      <w:r w:rsidR="00073B80">
        <w:t xml:space="preserve">, </w:t>
      </w:r>
      <w:r w:rsidR="00073B80" w:rsidRPr="088E9FDD">
        <w:t>cultural, spiritual, emotional, and psychological well-being</w:t>
      </w:r>
      <w:r w:rsidR="00073B80">
        <w:t>,</w:t>
      </w:r>
      <w:r w:rsidR="00073B80" w:rsidRPr="088E9FDD">
        <w:t xml:space="preserve"> participating in the community</w:t>
      </w:r>
      <w:r w:rsidR="00073B80">
        <w:t>,</w:t>
      </w:r>
      <w:r w:rsidR="00073B80" w:rsidRPr="088E9FDD">
        <w:t xml:space="preserve"> having support for personal relationships</w:t>
      </w:r>
      <w:r w:rsidR="00073B80">
        <w:t>,</w:t>
      </w:r>
      <w:r w:rsidR="00073B80" w:rsidRPr="088E9FDD">
        <w:t xml:space="preserve"> and hav</w:t>
      </w:r>
      <w:r w:rsidR="00073B80">
        <w:t>ing</w:t>
      </w:r>
      <w:r w:rsidR="00073B80" w:rsidRPr="088E9FDD">
        <w:t xml:space="preserve"> </w:t>
      </w:r>
      <w:proofErr w:type="gramStart"/>
      <w:r w:rsidR="00073B80" w:rsidRPr="088E9FDD">
        <w:t>stimulating</w:t>
      </w:r>
      <w:proofErr w:type="gramEnd"/>
      <w:r w:rsidR="00073B80" w:rsidRPr="088E9FDD">
        <w:t xml:space="preserve"> and interesting things to do.</w:t>
      </w:r>
    </w:p>
    <w:p w14:paraId="3EE5EA82" w14:textId="458C9B6B" w:rsidR="00EF1636" w:rsidRDefault="00DD502C" w:rsidP="0036130C">
      <w:pPr>
        <w:pStyle w:val="NormalArial"/>
        <w:rPr>
          <w:color w:val="auto"/>
        </w:rPr>
      </w:pPr>
      <w:r>
        <w:t xml:space="preserve">Regarding </w:t>
      </w:r>
      <w:r w:rsidR="00397A1F">
        <w:t>s</w:t>
      </w:r>
      <w:r w:rsidR="00397A1F" w:rsidRPr="00397A1F">
        <w:t xml:space="preserve">ervices and supports </w:t>
      </w:r>
      <w:r w:rsidR="00397A1F">
        <w:t xml:space="preserve">to </w:t>
      </w:r>
      <w:r w:rsidR="00397A1F" w:rsidRPr="00397A1F">
        <w:t>promote consumer’s emotional, spiritual and psychological well-bein</w:t>
      </w:r>
      <w:r w:rsidR="00397A1F">
        <w:t>g, s</w:t>
      </w:r>
      <w:r>
        <w:rPr>
          <w:color w:val="auto"/>
        </w:rPr>
        <w:t>taff interviewed were unsure</w:t>
      </w:r>
      <w:r w:rsidRPr="0A61E3E2">
        <w:rPr>
          <w:color w:val="auto"/>
        </w:rPr>
        <w:t xml:space="preserve"> about </w:t>
      </w:r>
      <w:r>
        <w:rPr>
          <w:color w:val="auto"/>
        </w:rPr>
        <w:t xml:space="preserve">the service’s </w:t>
      </w:r>
      <w:r w:rsidR="00397A1F">
        <w:rPr>
          <w:color w:val="auto"/>
        </w:rPr>
        <w:t xml:space="preserve">process for </w:t>
      </w:r>
      <w:r w:rsidR="00397A1F" w:rsidRPr="0A61E3E2">
        <w:rPr>
          <w:color w:val="auto"/>
        </w:rPr>
        <w:t>consumer</w:t>
      </w:r>
      <w:r w:rsidR="00397A1F">
        <w:rPr>
          <w:color w:val="auto"/>
        </w:rPr>
        <w:t>’</w:t>
      </w:r>
      <w:r w:rsidR="00397A1F" w:rsidRPr="0A61E3E2">
        <w:rPr>
          <w:color w:val="auto"/>
        </w:rPr>
        <w:t>s spiritual needs at the end of their life, such as administering last rites</w:t>
      </w:r>
      <w:r w:rsidR="00397A1F">
        <w:rPr>
          <w:color w:val="auto"/>
        </w:rPr>
        <w:t xml:space="preserve">. </w:t>
      </w:r>
      <w:r w:rsidR="00BE7CA1">
        <w:rPr>
          <w:color w:val="auto"/>
        </w:rPr>
        <w:t xml:space="preserve">The Assessment Team did not find evidence </w:t>
      </w:r>
      <w:r w:rsidR="00BE7CA1" w:rsidRPr="088E9FDD">
        <w:rPr>
          <w:color w:val="auto"/>
        </w:rPr>
        <w:t xml:space="preserve">of emotional support </w:t>
      </w:r>
      <w:r w:rsidR="00B00D1A">
        <w:rPr>
          <w:color w:val="auto"/>
        </w:rPr>
        <w:t xml:space="preserve">for consumers </w:t>
      </w:r>
      <w:r w:rsidR="00BE7CA1" w:rsidRPr="088E9FDD">
        <w:rPr>
          <w:color w:val="auto"/>
        </w:rPr>
        <w:t>following any incidents reviewed or during end</w:t>
      </w:r>
      <w:r w:rsidR="00A07E92">
        <w:rPr>
          <w:color w:val="auto"/>
        </w:rPr>
        <w:t xml:space="preserve"> </w:t>
      </w:r>
      <w:r w:rsidR="00BE7CA1" w:rsidRPr="088E9FDD">
        <w:rPr>
          <w:color w:val="auto"/>
        </w:rPr>
        <w:t>of</w:t>
      </w:r>
      <w:r w:rsidR="00A07E92">
        <w:rPr>
          <w:color w:val="auto"/>
        </w:rPr>
        <w:t xml:space="preserve"> </w:t>
      </w:r>
      <w:r w:rsidR="00BE7CA1" w:rsidRPr="088E9FDD">
        <w:rPr>
          <w:color w:val="auto"/>
        </w:rPr>
        <w:t>life care.</w:t>
      </w:r>
      <w:r w:rsidR="00EF1636">
        <w:rPr>
          <w:color w:val="auto"/>
        </w:rPr>
        <w:t xml:space="preserve"> </w:t>
      </w:r>
      <w:r w:rsidR="00786A1F">
        <w:rPr>
          <w:color w:val="auto"/>
        </w:rPr>
        <w:t>Care documents reviewed did not identify individualised</w:t>
      </w:r>
      <w:r w:rsidR="00925F6B">
        <w:rPr>
          <w:color w:val="auto"/>
        </w:rPr>
        <w:t xml:space="preserve"> </w:t>
      </w:r>
      <w:r w:rsidR="00786A1F">
        <w:rPr>
          <w:color w:val="auto"/>
        </w:rPr>
        <w:t xml:space="preserve">emotional support needs or preferences for the consumers sampled. </w:t>
      </w:r>
      <w:r w:rsidR="00EF1636">
        <w:rPr>
          <w:color w:val="auto"/>
        </w:rPr>
        <w:t>However, consumers have access to a</w:t>
      </w:r>
      <w:r w:rsidR="00EF1636" w:rsidRPr="7BE233A3">
        <w:rPr>
          <w:color w:val="auto"/>
        </w:rPr>
        <w:t xml:space="preserve"> community service which provides group support and counselling sessions</w:t>
      </w:r>
      <w:r w:rsidR="00FA4B71">
        <w:rPr>
          <w:color w:val="auto"/>
        </w:rPr>
        <w:t xml:space="preserve">. </w:t>
      </w:r>
    </w:p>
    <w:p w14:paraId="39DA4AA3" w14:textId="70CE589C" w:rsidR="00D8421F" w:rsidRDefault="00D8421F" w:rsidP="0036130C">
      <w:pPr>
        <w:pStyle w:val="NormalArial"/>
      </w:pPr>
      <w:r>
        <w:rPr>
          <w:color w:val="auto"/>
        </w:rPr>
        <w:t xml:space="preserve">The approved provider’s response </w:t>
      </w:r>
      <w:r w:rsidR="000940C7">
        <w:rPr>
          <w:color w:val="auto"/>
        </w:rPr>
        <w:t>includes some additional information about supports to promote consumer’s spiritual well-being</w:t>
      </w:r>
      <w:r w:rsidR="00171C8F">
        <w:rPr>
          <w:color w:val="auto"/>
        </w:rPr>
        <w:t xml:space="preserve">, and the work underway to update the electronic care </w:t>
      </w:r>
      <w:r w:rsidR="00171C8F">
        <w:rPr>
          <w:color w:val="auto"/>
        </w:rPr>
        <w:lastRenderedPageBreak/>
        <w:t xml:space="preserve">planning system. The service </w:t>
      </w:r>
      <w:r w:rsidR="002353FA">
        <w:rPr>
          <w:color w:val="auto"/>
        </w:rPr>
        <w:t xml:space="preserve">identified improvements </w:t>
      </w:r>
      <w:r w:rsidR="00171C8F">
        <w:rPr>
          <w:color w:val="auto"/>
        </w:rPr>
        <w:t>to</w:t>
      </w:r>
      <w:r w:rsidR="002353FA">
        <w:rPr>
          <w:color w:val="auto"/>
        </w:rPr>
        <w:t xml:space="preserve"> </w:t>
      </w:r>
      <w:r w:rsidR="002353FA">
        <w:t>s</w:t>
      </w:r>
      <w:r w:rsidR="002353FA" w:rsidRPr="00397A1F">
        <w:t xml:space="preserve">ervices and supports </w:t>
      </w:r>
      <w:r w:rsidR="002353FA">
        <w:t xml:space="preserve">to </w:t>
      </w:r>
      <w:r w:rsidR="002353FA" w:rsidRPr="00397A1F">
        <w:t>promote consumer’s emotional, spiritual and psychological well-bein</w:t>
      </w:r>
      <w:r w:rsidR="002353FA">
        <w:t xml:space="preserve">g in their plan for continuous improvement. </w:t>
      </w:r>
      <w:r w:rsidR="00A07E92">
        <w:t xml:space="preserve">However, </w:t>
      </w:r>
      <w:proofErr w:type="gramStart"/>
      <w:r w:rsidR="00A07E92">
        <w:t>at this time</w:t>
      </w:r>
      <w:proofErr w:type="gramEnd"/>
      <w:r w:rsidR="00A07E92">
        <w:t>, s</w:t>
      </w:r>
      <w:r w:rsidR="00A07E92" w:rsidRPr="00996FAF">
        <w:t xml:space="preserve">ervices and supports for daily living </w:t>
      </w:r>
      <w:r w:rsidR="00A07E92">
        <w:t xml:space="preserve">do not </w:t>
      </w:r>
      <w:r w:rsidR="00A07E92" w:rsidRPr="00996FAF">
        <w:t>promote each consumer’s emotional, spiritual and psychological well-being.</w:t>
      </w:r>
    </w:p>
    <w:p w14:paraId="078ADF3F" w14:textId="2A60D06F" w:rsidR="008D5FD1" w:rsidRDefault="004D6194" w:rsidP="0036130C">
      <w:pPr>
        <w:pStyle w:val="NormalArial"/>
      </w:pPr>
      <w:r>
        <w:t xml:space="preserve">The Assessment Team found services and supports for daily living did not enable consumers to </w:t>
      </w:r>
      <w:r w:rsidR="00E11EE7" w:rsidRPr="00E11EE7">
        <w:t>participate in their community within and outside the service environment</w:t>
      </w:r>
      <w:r w:rsidR="00E11EE7">
        <w:t xml:space="preserve">, support </w:t>
      </w:r>
      <w:r w:rsidR="00E11EE7" w:rsidRPr="00BF122F">
        <w:rPr>
          <w:color w:val="auto"/>
        </w:rPr>
        <w:t>consumer</w:t>
      </w:r>
      <w:r w:rsidR="00E11EE7">
        <w:rPr>
          <w:color w:val="auto"/>
        </w:rPr>
        <w:t>’</w:t>
      </w:r>
      <w:r w:rsidR="00E11EE7" w:rsidRPr="00BF122F">
        <w:rPr>
          <w:color w:val="auto"/>
        </w:rPr>
        <w:t>s personal relationships</w:t>
      </w:r>
      <w:r w:rsidR="00E11EE7">
        <w:rPr>
          <w:color w:val="auto"/>
        </w:rPr>
        <w:t>, and do things of interest to them. Care documents reviewed and observations by the Assessment Team found w</w:t>
      </w:r>
      <w:r w:rsidR="00BF122F" w:rsidRPr="00BF122F">
        <w:rPr>
          <w:color w:val="auto"/>
        </w:rPr>
        <w:t>hile the service operates a group activity program, consumers who do not wish to, or are unable to</w:t>
      </w:r>
      <w:r w:rsidR="00E11EE7">
        <w:rPr>
          <w:color w:val="auto"/>
        </w:rPr>
        <w:t>,</w:t>
      </w:r>
      <w:r w:rsidR="00BF122F" w:rsidRPr="00BF122F">
        <w:rPr>
          <w:color w:val="auto"/>
        </w:rPr>
        <w:t xml:space="preserve"> participate in the group activity program are not provided with stimulation or assisted to do things of interest to them.</w:t>
      </w:r>
      <w:r w:rsidR="00E11EE7">
        <w:rPr>
          <w:color w:val="auto"/>
        </w:rPr>
        <w:t xml:space="preserve"> </w:t>
      </w:r>
      <w:r w:rsidR="00E11EE7">
        <w:rPr>
          <w:bCs/>
          <w:szCs w:val="22"/>
        </w:rPr>
        <w:t xml:space="preserve">Review of lifestyle documentation for sampled consumers showed that the activities provided to many consumers is minimal and is not reflective of their current condition and ability to participate in activities or their recorded interests. </w:t>
      </w:r>
      <w:r w:rsidR="00E11EE7">
        <w:rPr>
          <w:color w:val="auto"/>
        </w:rPr>
        <w:t xml:space="preserve">There were minimal </w:t>
      </w:r>
      <w:r w:rsidR="008D5FD1">
        <w:t>mechanisms for gaining consumer input into the activity calendar</w:t>
      </w:r>
      <w:r w:rsidR="00E11EE7">
        <w:t xml:space="preserve">, or to be supported to go out into the community. However, one consumer was supported </w:t>
      </w:r>
      <w:r w:rsidR="008C6E58">
        <w:t xml:space="preserve">by staff </w:t>
      </w:r>
      <w:r w:rsidR="001D5C55">
        <w:t xml:space="preserve">during the Site Audit to attend an event in the community. </w:t>
      </w:r>
    </w:p>
    <w:p w14:paraId="1C338F6A" w14:textId="79D199D9" w:rsidR="004A12FA" w:rsidRDefault="00DB4A3C" w:rsidP="0036130C">
      <w:pPr>
        <w:pStyle w:val="NormalArial"/>
        <w:rPr>
          <w:bCs/>
          <w:szCs w:val="22"/>
        </w:rPr>
      </w:pPr>
      <w:r>
        <w:rPr>
          <w:bCs/>
          <w:szCs w:val="22"/>
        </w:rPr>
        <w:t xml:space="preserve">The approved provider’s response identifies the impact the COVID-19 pandemic had on the provision of activities and supports </w:t>
      </w:r>
      <w:r w:rsidR="00024D16">
        <w:rPr>
          <w:bCs/>
          <w:szCs w:val="22"/>
        </w:rPr>
        <w:t xml:space="preserve">available in </w:t>
      </w:r>
      <w:r>
        <w:rPr>
          <w:bCs/>
          <w:szCs w:val="22"/>
        </w:rPr>
        <w:t>the community</w:t>
      </w:r>
      <w:r w:rsidR="00024D16">
        <w:rPr>
          <w:bCs/>
          <w:szCs w:val="22"/>
        </w:rPr>
        <w:t xml:space="preserve"> outside the service environment</w:t>
      </w:r>
      <w:r w:rsidR="00FB45E2">
        <w:rPr>
          <w:bCs/>
          <w:szCs w:val="22"/>
        </w:rPr>
        <w:t>, and that t</w:t>
      </w:r>
      <w:r w:rsidR="00A84C65">
        <w:rPr>
          <w:bCs/>
          <w:szCs w:val="22"/>
        </w:rPr>
        <w:t xml:space="preserve">hese </w:t>
      </w:r>
      <w:r w:rsidR="00FB45E2">
        <w:rPr>
          <w:bCs/>
          <w:szCs w:val="22"/>
        </w:rPr>
        <w:t xml:space="preserve">activities and supports </w:t>
      </w:r>
      <w:r w:rsidR="00A84C65">
        <w:rPr>
          <w:bCs/>
          <w:szCs w:val="22"/>
        </w:rPr>
        <w:t>are beginning to re</w:t>
      </w:r>
      <w:r w:rsidR="00FB45E2">
        <w:rPr>
          <w:bCs/>
          <w:szCs w:val="22"/>
        </w:rPr>
        <w:t xml:space="preserve">commence. </w:t>
      </w:r>
      <w:r w:rsidR="000A50E6">
        <w:rPr>
          <w:bCs/>
          <w:szCs w:val="22"/>
        </w:rPr>
        <w:t xml:space="preserve">The approved provider’s response provides further information about how two consumers are supported to maintain their relationship. </w:t>
      </w:r>
      <w:r w:rsidR="00E75349">
        <w:rPr>
          <w:bCs/>
          <w:szCs w:val="22"/>
        </w:rPr>
        <w:t>While I acknowledge the impact of the</w:t>
      </w:r>
      <w:r w:rsidR="0015304B">
        <w:t xml:space="preserve"> </w:t>
      </w:r>
      <w:r w:rsidR="00E75349">
        <w:rPr>
          <w:bCs/>
          <w:szCs w:val="22"/>
        </w:rPr>
        <w:t>COVID-19 pandemic on consumers being assisted to participate in the environment outside the service</w:t>
      </w:r>
      <w:r w:rsidR="00241D0B">
        <w:rPr>
          <w:bCs/>
          <w:szCs w:val="22"/>
        </w:rPr>
        <w:t xml:space="preserve">, the service did not provide sufficient evidence to demonstrate consumers receive </w:t>
      </w:r>
      <w:r w:rsidR="00241D0B">
        <w:t xml:space="preserve">services and supports for daily living that enable them to </w:t>
      </w:r>
      <w:r w:rsidR="00241D0B" w:rsidRPr="00E11EE7">
        <w:t>participate in their community within and outside the service environment</w:t>
      </w:r>
      <w:r w:rsidR="00CC0EE1">
        <w:t xml:space="preserve"> </w:t>
      </w:r>
      <w:r w:rsidR="00241D0B">
        <w:rPr>
          <w:color w:val="auto"/>
        </w:rPr>
        <w:t xml:space="preserve">and do </w:t>
      </w:r>
      <w:r w:rsidR="00241D0B" w:rsidRPr="004A12FA">
        <w:rPr>
          <w:bCs/>
          <w:szCs w:val="22"/>
        </w:rPr>
        <w:t xml:space="preserve">things of interest to them. </w:t>
      </w:r>
    </w:p>
    <w:p w14:paraId="0459148F" w14:textId="372A592D" w:rsidR="004A12FA" w:rsidRDefault="004A12FA" w:rsidP="004A12FA">
      <w:pPr>
        <w:pStyle w:val="NormalArial"/>
        <w:rPr>
          <w:color w:val="auto"/>
        </w:rPr>
      </w:pPr>
      <w:r w:rsidRPr="004A12FA">
        <w:rPr>
          <w:bCs/>
          <w:szCs w:val="22"/>
        </w:rPr>
        <w:t xml:space="preserve">The </w:t>
      </w:r>
      <w:r>
        <w:rPr>
          <w:bCs/>
          <w:szCs w:val="22"/>
        </w:rPr>
        <w:t xml:space="preserve">Assessment Team found the </w:t>
      </w:r>
      <w:r w:rsidRPr="004A12FA">
        <w:rPr>
          <w:bCs/>
          <w:szCs w:val="22"/>
        </w:rPr>
        <w:t xml:space="preserve">service does not have effective systems to gather </w:t>
      </w:r>
      <w:r w:rsidR="00F05272">
        <w:rPr>
          <w:bCs/>
          <w:szCs w:val="22"/>
        </w:rPr>
        <w:t xml:space="preserve">and communicate </w:t>
      </w:r>
      <w:r w:rsidRPr="004A12FA">
        <w:rPr>
          <w:bCs/>
          <w:szCs w:val="22"/>
        </w:rPr>
        <w:t>information about consumer’s condition, needs and preferences</w:t>
      </w:r>
      <w:r>
        <w:rPr>
          <w:bCs/>
          <w:szCs w:val="22"/>
        </w:rPr>
        <w:t xml:space="preserve"> regarding services and supports for daily living</w:t>
      </w:r>
      <w:r w:rsidRPr="004A12FA">
        <w:rPr>
          <w:bCs/>
          <w:szCs w:val="22"/>
        </w:rPr>
        <w:t xml:space="preserve">, or to plan effective interventions to support consumers in relation to </w:t>
      </w:r>
      <w:r w:rsidR="00F05272">
        <w:rPr>
          <w:bCs/>
          <w:szCs w:val="22"/>
        </w:rPr>
        <w:t>these</w:t>
      </w:r>
      <w:r w:rsidRPr="004A12FA">
        <w:rPr>
          <w:bCs/>
          <w:szCs w:val="22"/>
        </w:rPr>
        <w:t xml:space="preserve"> needs</w:t>
      </w:r>
      <w:r>
        <w:rPr>
          <w:bCs/>
          <w:szCs w:val="22"/>
        </w:rPr>
        <w:t xml:space="preserve">. </w:t>
      </w:r>
      <w:r w:rsidR="00F05272">
        <w:rPr>
          <w:bCs/>
          <w:szCs w:val="22"/>
        </w:rPr>
        <w:t>Documentation about consumer</w:t>
      </w:r>
      <w:r w:rsidR="005C434A">
        <w:rPr>
          <w:bCs/>
          <w:szCs w:val="22"/>
        </w:rPr>
        <w:t>’s</w:t>
      </w:r>
      <w:r w:rsidR="00F05272">
        <w:rPr>
          <w:bCs/>
          <w:szCs w:val="22"/>
        </w:rPr>
        <w:t xml:space="preserve"> lifestyle</w:t>
      </w:r>
      <w:r w:rsidR="00A07E92">
        <w:rPr>
          <w:bCs/>
          <w:szCs w:val="22"/>
        </w:rPr>
        <w:t>,</w:t>
      </w:r>
      <w:r w:rsidR="00F05272">
        <w:rPr>
          <w:bCs/>
          <w:szCs w:val="22"/>
        </w:rPr>
        <w:t xml:space="preserve"> </w:t>
      </w:r>
      <w:r w:rsidR="005C434A">
        <w:rPr>
          <w:bCs/>
          <w:szCs w:val="22"/>
        </w:rPr>
        <w:t xml:space="preserve">history, preferences and needs was limited, </w:t>
      </w:r>
      <w:r w:rsidR="00EF5DAC" w:rsidRPr="00CB152D">
        <w:rPr>
          <w:color w:val="auto"/>
        </w:rPr>
        <w:t>not reflective of the consumer’s current lifestyle participation</w:t>
      </w:r>
      <w:r w:rsidR="00EF5DAC">
        <w:rPr>
          <w:color w:val="auto"/>
        </w:rPr>
        <w:t xml:space="preserve">, and not accessible by all staff. </w:t>
      </w:r>
      <w:r w:rsidR="009E7521">
        <w:rPr>
          <w:color w:val="auto"/>
        </w:rPr>
        <w:t xml:space="preserve">Lifestyle staff interviewed </w:t>
      </w:r>
      <w:r w:rsidR="00202CAD">
        <w:rPr>
          <w:color w:val="auto"/>
        </w:rPr>
        <w:t xml:space="preserve">by the Assessment Team were not aware of some </w:t>
      </w:r>
      <w:r w:rsidR="00780403">
        <w:rPr>
          <w:color w:val="auto"/>
        </w:rPr>
        <w:t>aspects</w:t>
      </w:r>
      <w:r w:rsidR="00202CAD">
        <w:rPr>
          <w:color w:val="auto"/>
        </w:rPr>
        <w:t xml:space="preserve"> of </w:t>
      </w:r>
      <w:r w:rsidR="00780403">
        <w:rPr>
          <w:color w:val="auto"/>
        </w:rPr>
        <w:t>support</w:t>
      </w:r>
      <w:r w:rsidR="00202CAD">
        <w:rPr>
          <w:color w:val="auto"/>
        </w:rPr>
        <w:t xml:space="preserve"> </w:t>
      </w:r>
      <w:r w:rsidR="00780403">
        <w:rPr>
          <w:color w:val="auto"/>
        </w:rPr>
        <w:t xml:space="preserve">for daily living consumers required. </w:t>
      </w:r>
    </w:p>
    <w:p w14:paraId="19A13322" w14:textId="6EABDA9A" w:rsidR="004A12FA" w:rsidRDefault="0083371C" w:rsidP="0036130C">
      <w:pPr>
        <w:pStyle w:val="NormalArial"/>
        <w:rPr>
          <w:bCs/>
          <w:szCs w:val="22"/>
        </w:rPr>
      </w:pPr>
      <w:r>
        <w:rPr>
          <w:color w:val="auto"/>
        </w:rPr>
        <w:t>In their response, the approved provider clarified that consumer</w:t>
      </w:r>
      <w:r w:rsidRPr="0083371C">
        <w:rPr>
          <w:color w:val="auto"/>
        </w:rPr>
        <w:t xml:space="preserve"> information including lifestyle plans, is available to all staff in known locations</w:t>
      </w:r>
      <w:r>
        <w:rPr>
          <w:color w:val="auto"/>
        </w:rPr>
        <w:t xml:space="preserve">. </w:t>
      </w:r>
      <w:r w:rsidR="008F2275">
        <w:rPr>
          <w:color w:val="auto"/>
        </w:rPr>
        <w:t>The approved provider identifies that g</w:t>
      </w:r>
      <w:r w:rsidR="00130C09">
        <w:rPr>
          <w:color w:val="auto"/>
        </w:rPr>
        <w:t xml:space="preserve">aps identified above </w:t>
      </w:r>
      <w:r w:rsidR="008F2275">
        <w:rPr>
          <w:color w:val="auto"/>
        </w:rPr>
        <w:t xml:space="preserve">will be rectified by the implementation of the upgraded electronic care planning system. At this time, I do not consider </w:t>
      </w:r>
      <w:r w:rsidR="00714341">
        <w:rPr>
          <w:color w:val="auto"/>
        </w:rPr>
        <w:t>that i</w:t>
      </w:r>
      <w:r w:rsidR="00714341" w:rsidRPr="00714341">
        <w:rPr>
          <w:color w:val="auto"/>
        </w:rPr>
        <w:t xml:space="preserve">nformation about the consumer’s condition, needs and preferences </w:t>
      </w:r>
      <w:r w:rsidR="00714341">
        <w:rPr>
          <w:color w:val="auto"/>
        </w:rPr>
        <w:t xml:space="preserve">regarding services and supports for daily living </w:t>
      </w:r>
      <w:r w:rsidR="00714341" w:rsidRPr="00714341">
        <w:rPr>
          <w:color w:val="auto"/>
        </w:rPr>
        <w:t>is communicated within the organisation, and with others where responsibility for care is shared.</w:t>
      </w:r>
    </w:p>
    <w:p w14:paraId="6889474D" w14:textId="77777777" w:rsidR="00DA4C6E" w:rsidRDefault="00DA4C6E" w:rsidP="00DA4C6E">
      <w:pPr>
        <w:pStyle w:val="NormalArial"/>
      </w:pPr>
      <w:r>
        <w:t xml:space="preserve">I find the following Requirements are Non-compliant: </w:t>
      </w:r>
    </w:p>
    <w:p w14:paraId="2B94F25E" w14:textId="416B3513" w:rsidR="009B3073" w:rsidRPr="009B3073" w:rsidRDefault="009B3073" w:rsidP="009B3073">
      <w:pPr>
        <w:pStyle w:val="NormalArial"/>
        <w:numPr>
          <w:ilvl w:val="0"/>
          <w:numId w:val="26"/>
        </w:numPr>
      </w:pPr>
      <w:r w:rsidRPr="00996FAF">
        <w:rPr>
          <w:color w:val="auto"/>
        </w:rPr>
        <w:t>Requirement 4(3)(</w:t>
      </w:r>
      <w:r>
        <w:rPr>
          <w:color w:val="auto"/>
        </w:rPr>
        <w:t>a</w:t>
      </w:r>
      <w:r w:rsidRPr="00996FAF">
        <w:rPr>
          <w:color w:val="auto"/>
        </w:rPr>
        <w:t>)</w:t>
      </w:r>
    </w:p>
    <w:p w14:paraId="20DF6AEE" w14:textId="466BAB3C" w:rsidR="00527DC7" w:rsidRPr="008865BD" w:rsidRDefault="003937E3" w:rsidP="003937E3">
      <w:pPr>
        <w:pStyle w:val="NormalArial"/>
        <w:numPr>
          <w:ilvl w:val="0"/>
          <w:numId w:val="26"/>
        </w:numPr>
      </w:pPr>
      <w:r w:rsidRPr="00996FAF">
        <w:rPr>
          <w:color w:val="auto"/>
        </w:rPr>
        <w:t>Requirement 4(3)(b)</w:t>
      </w:r>
    </w:p>
    <w:p w14:paraId="047FB5EF" w14:textId="44578BB7" w:rsidR="008865BD" w:rsidRPr="00714341" w:rsidRDefault="008865BD" w:rsidP="003937E3">
      <w:pPr>
        <w:pStyle w:val="NormalArial"/>
        <w:numPr>
          <w:ilvl w:val="0"/>
          <w:numId w:val="26"/>
        </w:numPr>
      </w:pPr>
      <w:r w:rsidRPr="00996FAF">
        <w:rPr>
          <w:color w:val="auto"/>
        </w:rPr>
        <w:t>Requirement 4(3)(c)</w:t>
      </w:r>
    </w:p>
    <w:p w14:paraId="663C449B" w14:textId="6E8C0B2A" w:rsidR="00DA4C6E" w:rsidRDefault="00714341" w:rsidP="00DA4C6E">
      <w:pPr>
        <w:pStyle w:val="NormalArial"/>
        <w:numPr>
          <w:ilvl w:val="0"/>
          <w:numId w:val="26"/>
        </w:numPr>
      </w:pPr>
      <w:r w:rsidRPr="00714341">
        <w:t>Requirement 4(3)(d)</w:t>
      </w:r>
    </w:p>
    <w:p w14:paraId="2C709283" w14:textId="7550C4B9" w:rsidR="00184D8F" w:rsidRDefault="00184D8F" w:rsidP="00DA4C6E">
      <w:pPr>
        <w:pStyle w:val="NormalArial"/>
        <w:rPr>
          <w:color w:val="auto"/>
        </w:rPr>
      </w:pPr>
      <w:r>
        <w:t>The</w:t>
      </w:r>
      <w:r w:rsidRPr="00184D8F">
        <w:t xml:space="preserve"> service demonstrated that timely and appropriate referrals have been made to other organisations</w:t>
      </w:r>
      <w:r>
        <w:t xml:space="preserve"> or providers of care</w:t>
      </w:r>
      <w:r w:rsidRPr="00184D8F">
        <w:t xml:space="preserve"> </w:t>
      </w:r>
      <w:r>
        <w:t xml:space="preserve">in relation to services and supports for daily living. </w:t>
      </w:r>
      <w:r w:rsidR="00704FE7">
        <w:t xml:space="preserve">For example, </w:t>
      </w:r>
      <w:r w:rsidR="0046326A">
        <w:t xml:space="preserve">consumers had been referred to a </w:t>
      </w:r>
      <w:r w:rsidR="0046326A">
        <w:rPr>
          <w:color w:val="auto"/>
        </w:rPr>
        <w:t xml:space="preserve">Spanish speaking psychologist and </w:t>
      </w:r>
      <w:r w:rsidR="00E64BC8">
        <w:rPr>
          <w:color w:val="auto"/>
        </w:rPr>
        <w:t xml:space="preserve">a group counselling program. </w:t>
      </w:r>
    </w:p>
    <w:p w14:paraId="3697F13B" w14:textId="2F7725B1" w:rsidR="0072097F" w:rsidRDefault="0072097F" w:rsidP="00DA4C6E">
      <w:pPr>
        <w:pStyle w:val="NormalArial"/>
        <w:rPr>
          <w:color w:val="auto"/>
        </w:rPr>
      </w:pPr>
      <w:r>
        <w:rPr>
          <w:color w:val="auto"/>
        </w:rPr>
        <w:lastRenderedPageBreak/>
        <w:t xml:space="preserve">Most consumers interviewed by the Assessment Team </w:t>
      </w:r>
      <w:r w:rsidR="008E36FF" w:rsidRPr="2BAE8649">
        <w:rPr>
          <w:color w:val="auto"/>
        </w:rPr>
        <w:t xml:space="preserve">indicated general satisfaction with </w:t>
      </w:r>
      <w:r w:rsidR="008E36FF">
        <w:rPr>
          <w:color w:val="auto"/>
        </w:rPr>
        <w:t xml:space="preserve">the </w:t>
      </w:r>
      <w:r w:rsidR="008E36FF" w:rsidRPr="2BAE8649">
        <w:rPr>
          <w:color w:val="auto"/>
        </w:rPr>
        <w:t>meal</w:t>
      </w:r>
      <w:r w:rsidR="008E36FF">
        <w:rPr>
          <w:color w:val="auto"/>
        </w:rPr>
        <w:t xml:space="preserve">s provided at the service. </w:t>
      </w:r>
      <w:r w:rsidR="00A82935" w:rsidRPr="0FD8059E">
        <w:rPr>
          <w:color w:val="auto"/>
        </w:rPr>
        <w:t xml:space="preserve">The service has a seasonal menu with options available for consumers who do not want the </w:t>
      </w:r>
      <w:r w:rsidR="00A82935" w:rsidRPr="5EB1AAE2">
        <w:rPr>
          <w:color w:val="auto"/>
        </w:rPr>
        <w:t>listed</w:t>
      </w:r>
      <w:r w:rsidR="00A82935" w:rsidRPr="0FD8059E">
        <w:rPr>
          <w:color w:val="auto"/>
        </w:rPr>
        <w:t xml:space="preserve"> meal</w:t>
      </w:r>
      <w:r w:rsidR="00A82935">
        <w:rPr>
          <w:color w:val="auto"/>
        </w:rPr>
        <w:t>, and s</w:t>
      </w:r>
      <w:r w:rsidR="00A82935" w:rsidRPr="5EB1AAE2">
        <w:rPr>
          <w:color w:val="auto"/>
        </w:rPr>
        <w:t>pecial dietary requirements are catered for.</w:t>
      </w:r>
      <w:r w:rsidR="00DA4212" w:rsidRPr="00DA4212">
        <w:rPr>
          <w:color w:val="auto"/>
        </w:rPr>
        <w:t xml:space="preserve"> </w:t>
      </w:r>
      <w:r w:rsidR="00DA4212" w:rsidRPr="5EB1AAE2">
        <w:rPr>
          <w:color w:val="auto"/>
        </w:rPr>
        <w:t>There is regular communication between the service and the contracted catering service regarding any issues or feedback about the meal service.</w:t>
      </w:r>
    </w:p>
    <w:p w14:paraId="08EDC933" w14:textId="4EC0B7AD" w:rsidR="00020F4D" w:rsidRDefault="00020F4D" w:rsidP="00DA4C6E">
      <w:pPr>
        <w:pStyle w:val="NormalArial"/>
      </w:pPr>
      <w:r w:rsidRPr="00020F4D">
        <w:t xml:space="preserve">The service demonstrated that equipment provided </w:t>
      </w:r>
      <w:r>
        <w:t xml:space="preserve">for services and supports for daily living </w:t>
      </w:r>
      <w:r w:rsidRPr="00020F4D">
        <w:t>is safe, suitable, clean and well maintained</w:t>
      </w:r>
      <w:r>
        <w:t xml:space="preserve">. </w:t>
      </w:r>
    </w:p>
    <w:p w14:paraId="3120D08A" w14:textId="77777777" w:rsidR="00DA4C6E" w:rsidRDefault="00DA4C6E" w:rsidP="00DA4C6E">
      <w:pPr>
        <w:pStyle w:val="NormalArial"/>
      </w:pPr>
      <w:r>
        <w:t xml:space="preserve">I find the following Requirements are Compliant: </w:t>
      </w:r>
    </w:p>
    <w:p w14:paraId="28448B23" w14:textId="77777777" w:rsidR="00E64BC8" w:rsidRPr="00E64BC8" w:rsidRDefault="00E64BC8" w:rsidP="00E64BC8">
      <w:pPr>
        <w:pStyle w:val="NormalArial"/>
        <w:numPr>
          <w:ilvl w:val="0"/>
          <w:numId w:val="24"/>
        </w:numPr>
        <w:rPr>
          <w:color w:val="auto"/>
        </w:rPr>
      </w:pPr>
      <w:r w:rsidRPr="00E64BC8">
        <w:rPr>
          <w:color w:val="auto"/>
        </w:rPr>
        <w:t>Requirement 4(3)(e)</w:t>
      </w:r>
    </w:p>
    <w:p w14:paraId="689A7A54" w14:textId="77777777" w:rsidR="00E64BC8" w:rsidRPr="00E64BC8" w:rsidRDefault="00E64BC8" w:rsidP="00E64BC8">
      <w:pPr>
        <w:pStyle w:val="NormalArial"/>
        <w:numPr>
          <w:ilvl w:val="0"/>
          <w:numId w:val="24"/>
        </w:numPr>
        <w:rPr>
          <w:color w:val="auto"/>
        </w:rPr>
      </w:pPr>
      <w:r w:rsidRPr="00E64BC8">
        <w:rPr>
          <w:color w:val="auto"/>
        </w:rPr>
        <w:t>Requirement 4(3)(f)</w:t>
      </w:r>
    </w:p>
    <w:p w14:paraId="6FF0731D" w14:textId="7B3DCD7C" w:rsidR="004734E9" w:rsidRPr="00527DC7" w:rsidRDefault="00E64BC8" w:rsidP="00527DC7">
      <w:pPr>
        <w:pStyle w:val="NormalArial"/>
        <w:numPr>
          <w:ilvl w:val="0"/>
          <w:numId w:val="24"/>
        </w:numPr>
        <w:rPr>
          <w:color w:val="auto"/>
        </w:rPr>
      </w:pPr>
      <w:r w:rsidRPr="00E64BC8">
        <w:rPr>
          <w:color w:val="auto"/>
        </w:rPr>
        <w:t>Requirement 4(3)(g)</w:t>
      </w:r>
    </w:p>
    <w:p w14:paraId="4F49B7C6" w14:textId="22FEB7D7" w:rsidR="002B0C90" w:rsidRPr="00262C0B" w:rsidRDefault="002B0C90" w:rsidP="0036130C">
      <w:pPr>
        <w:pStyle w:val="NormalArial"/>
      </w:pPr>
      <w:r>
        <w:br w:type="page"/>
      </w:r>
    </w:p>
    <w:p w14:paraId="5A1BF41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A51352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D708D17" w14:textId="77777777" w:rsidR="00FC045E" w:rsidRPr="00996FAF" w:rsidRDefault="00FC045E" w:rsidP="00000C7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E1B107"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9FE09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205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93D2C3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AD55161" w14:textId="23B428C8" w:rsidR="00FC045E" w:rsidRPr="00996FAF" w:rsidRDefault="00616F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8B7BC2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6C4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B5CB08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ECD89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3E503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97C6EF" w14:textId="555B4791" w:rsidR="00FC045E" w:rsidRPr="00996FAF" w:rsidRDefault="00616F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F40D5">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FFF6C9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BB063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E9DC6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6B8F0EC" w14:textId="31384C79" w:rsidR="00FC045E" w:rsidRPr="00996FAF" w:rsidRDefault="00616F7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640D2A">
              <w:rPr>
                <w:rFonts w:ascii="Arial" w:hAnsi="Arial" w:cs="Arial"/>
                <w:color w:val="0000FF"/>
              </w:rPr>
              <w:t xml:space="preserve"> </w:t>
            </w:r>
          </w:p>
        </w:tc>
      </w:tr>
    </w:tbl>
    <w:p w14:paraId="44F5DB69" w14:textId="77777777" w:rsidR="002B0C90" w:rsidRDefault="002B0C90" w:rsidP="002B0C90">
      <w:pPr>
        <w:pStyle w:val="Heading20"/>
      </w:pPr>
      <w:r>
        <w:t>Findings</w:t>
      </w:r>
    </w:p>
    <w:p w14:paraId="6D7E1476" w14:textId="7B6F0D14" w:rsidR="00DA4C6E" w:rsidRDefault="00B70299" w:rsidP="0036130C">
      <w:pPr>
        <w:pStyle w:val="NormalArial"/>
      </w:pPr>
      <w:r w:rsidRPr="00107DC0">
        <w:t xml:space="preserve">This Quality Standard is </w:t>
      </w:r>
      <w:r w:rsidR="000F40D5">
        <w:t>Non-compliant</w:t>
      </w:r>
      <w:r w:rsidRPr="00107DC0">
        <w:t xml:space="preserve"> as </w:t>
      </w:r>
      <w:r w:rsidR="000F40D5">
        <w:t>one</w:t>
      </w:r>
      <w:r w:rsidRPr="00107DC0">
        <w:t xml:space="preserve"> of the </w:t>
      </w:r>
      <w:r>
        <w:t>three</w:t>
      </w:r>
      <w:r w:rsidRPr="00107DC0">
        <w:t xml:space="preserve"> Requirements have been assessed as </w:t>
      </w:r>
      <w:r w:rsidR="000F40D5">
        <w:t>Non-compliant</w:t>
      </w:r>
      <w:r w:rsidRPr="00107DC0">
        <w:t>.</w:t>
      </w:r>
    </w:p>
    <w:p w14:paraId="7E8035DE" w14:textId="4AD8C67E" w:rsidR="00B25049" w:rsidRDefault="00961B11" w:rsidP="0036130C">
      <w:pPr>
        <w:pStyle w:val="NormalArial"/>
      </w:pPr>
      <w:r w:rsidRPr="00961B11">
        <w:t xml:space="preserve">The </w:t>
      </w:r>
      <w:r>
        <w:t xml:space="preserve">Assessment Team found that the </w:t>
      </w:r>
      <w:r w:rsidRPr="00961B11">
        <w:t xml:space="preserve">service environment is generally clean, well maintained and comfortable. However, some aspects of the service environment compromise the safety of consumers and consumers are unable to freely move </w:t>
      </w:r>
      <w:r w:rsidR="00A07E92">
        <w:t>around</w:t>
      </w:r>
      <w:r w:rsidRPr="00961B11">
        <w:t xml:space="preserve"> the service environment.</w:t>
      </w:r>
      <w:r w:rsidR="001921EB">
        <w:t xml:space="preserve"> </w:t>
      </w:r>
      <w:r w:rsidR="00A07E92">
        <w:t>T</w:t>
      </w:r>
      <w:r w:rsidR="001921EB">
        <w:t xml:space="preserve">here is a </w:t>
      </w:r>
      <w:r w:rsidR="00EB13DC">
        <w:t>small building</w:t>
      </w:r>
      <w:r w:rsidR="001921EB">
        <w:t xml:space="preserve"> </w:t>
      </w:r>
      <w:r w:rsidR="009A79DD">
        <w:t xml:space="preserve">separate from the main building </w:t>
      </w:r>
      <w:r w:rsidR="001921EB">
        <w:t>that accommodates eight consumers</w:t>
      </w:r>
      <w:r w:rsidR="009A79DD">
        <w:t xml:space="preserve">. There are no staff based </w:t>
      </w:r>
      <w:r w:rsidR="00A07E92">
        <w:t xml:space="preserve">permanently </w:t>
      </w:r>
      <w:r w:rsidR="009A79DD">
        <w:t>in this building</w:t>
      </w:r>
      <w:r w:rsidR="00A07E92">
        <w:t>. O</w:t>
      </w:r>
      <w:r w:rsidR="00EB13DC">
        <w:t xml:space="preserve">ne consumer who resides in this building </w:t>
      </w:r>
      <w:r w:rsidR="00A07E92">
        <w:t xml:space="preserve">has a history of falls, is </w:t>
      </w:r>
      <w:r w:rsidR="001676CD">
        <w:t xml:space="preserve">known not to use the call bell and has been found on the floor in his room on several occasions. </w:t>
      </w:r>
      <w:r w:rsidR="00092540">
        <w:t xml:space="preserve">While this consumer was on a sight chart, review of this chart demonstrated it was not being completed as directed. </w:t>
      </w:r>
    </w:p>
    <w:p w14:paraId="532986D9" w14:textId="2ACFD41D" w:rsidR="00FF50E4" w:rsidRDefault="00FF50E4" w:rsidP="0036130C">
      <w:pPr>
        <w:pStyle w:val="NormalArial"/>
      </w:pPr>
      <w:r>
        <w:t xml:space="preserve">The approved provider’s response identifies that following consultation with consumers, </w:t>
      </w:r>
      <w:r w:rsidR="00346F11">
        <w:t>the consumers in the separate building have been relocated to the main building</w:t>
      </w:r>
      <w:r w:rsidR="00A07E92">
        <w:t xml:space="preserve"> where staff are based</w:t>
      </w:r>
      <w:r w:rsidR="00346F11">
        <w:t xml:space="preserve">. </w:t>
      </w:r>
    </w:p>
    <w:p w14:paraId="2A23AB15" w14:textId="3C02BC38" w:rsidR="00961B11" w:rsidRDefault="00A07E92" w:rsidP="0036130C">
      <w:pPr>
        <w:pStyle w:val="NormalArial"/>
      </w:pPr>
      <w:r>
        <w:t>The Assessment Team found i</w:t>
      </w:r>
      <w:r w:rsidR="00B25049">
        <w:t>n the main building, c</w:t>
      </w:r>
      <w:r w:rsidR="00B25049" w:rsidRPr="00B25049">
        <w:t>onsumers living on the ground floor have free access to several outdoor areas. However, there are no outdoor areas on the upper level and consumers living on this level have no access to the ground floor outdoor areas due to the restricted access to the lift.</w:t>
      </w:r>
      <w:r w:rsidR="00E95D58">
        <w:t xml:space="preserve"> </w:t>
      </w:r>
    </w:p>
    <w:p w14:paraId="550D4359" w14:textId="313B306D" w:rsidR="00C557AB" w:rsidRDefault="0078023C" w:rsidP="00DA4C6E">
      <w:pPr>
        <w:pStyle w:val="NormalArial"/>
      </w:pPr>
      <w:r>
        <w:t>In their response, the</w:t>
      </w:r>
      <w:r w:rsidR="00D42C71">
        <w:t xml:space="preserve"> approved provider </w:t>
      </w:r>
      <w:r>
        <w:t xml:space="preserve">identifies that consumers </w:t>
      </w:r>
      <w:proofErr w:type="gramStart"/>
      <w:r>
        <w:t>are able to</w:t>
      </w:r>
      <w:proofErr w:type="gramEnd"/>
      <w:r>
        <w:t xml:space="preserve"> move </w:t>
      </w:r>
      <w:r w:rsidR="00C540E4">
        <w:t xml:space="preserve">indoors and outdoors via the lift with the assistance of staff. Consumers are supported by </w:t>
      </w:r>
      <w:r w:rsidR="00DE38EA">
        <w:t xml:space="preserve">staff to access outdoor areas when they wish, and outdoor activities are organised regularly for consumers. </w:t>
      </w:r>
      <w:r w:rsidR="00C557AB">
        <w:t xml:space="preserve">Since the Site Audit, the service has taken steps to </w:t>
      </w:r>
      <w:r w:rsidR="00C557AB" w:rsidRPr="00C557AB">
        <w:t xml:space="preserve">ensure that the lift is able to be used independently by </w:t>
      </w:r>
      <w:r w:rsidR="00C557AB">
        <w:t>consumers</w:t>
      </w:r>
      <w:r w:rsidR="00C557AB" w:rsidRPr="00C557AB">
        <w:t xml:space="preserve"> who are not assessed as requiring environmental restrictive practice</w:t>
      </w:r>
      <w:r w:rsidR="00C557AB">
        <w:t>.</w:t>
      </w:r>
    </w:p>
    <w:p w14:paraId="11C4A256" w14:textId="17550F09" w:rsidR="00E23AFC" w:rsidRDefault="005F5D44" w:rsidP="00DA4C6E">
      <w:pPr>
        <w:pStyle w:val="NormalArial"/>
      </w:pPr>
      <w:r>
        <w:t>T</w:t>
      </w:r>
      <w:r w:rsidR="00B7379E">
        <w:t>he approved provider has made changes to ensure the service environment is safe for consumers</w:t>
      </w:r>
      <w:r>
        <w:t xml:space="preserve"> and consumers are able to move more freely both indoors and outdoors. However, </w:t>
      </w:r>
      <w:r w:rsidR="00E23AFC">
        <w:t xml:space="preserve">I am not satisfied the service has effective processes in place to identify and actions risks to the safety of the service environment, and the </w:t>
      </w:r>
      <w:r>
        <w:t>requirement for</w:t>
      </w:r>
      <w:r w:rsidR="00E23AFC">
        <w:t xml:space="preserve"> consumers to move freely</w:t>
      </w:r>
      <w:r>
        <w:t xml:space="preserve"> </w:t>
      </w:r>
      <w:r w:rsidRPr="00996FAF">
        <w:t>both indoors and outdoors.</w:t>
      </w:r>
    </w:p>
    <w:p w14:paraId="18E3EB0E" w14:textId="1E25C423" w:rsidR="00DA4C6E" w:rsidRDefault="00DE38EA" w:rsidP="00DA4C6E">
      <w:pPr>
        <w:pStyle w:val="NormalArial"/>
      </w:pPr>
      <w:r>
        <w:t xml:space="preserve">I </w:t>
      </w:r>
      <w:r w:rsidR="00DA4C6E">
        <w:t>find the following Requirement</w:t>
      </w:r>
      <w:r w:rsidR="00E95D58">
        <w:t xml:space="preserve"> is </w:t>
      </w:r>
      <w:r w:rsidR="00DA4C6E">
        <w:t xml:space="preserve">Non-compliant: </w:t>
      </w:r>
    </w:p>
    <w:p w14:paraId="7ABD390C" w14:textId="708D42F0" w:rsidR="00DA4C6E" w:rsidRDefault="00CC5540" w:rsidP="00CC5540">
      <w:pPr>
        <w:pStyle w:val="NormalArial"/>
        <w:numPr>
          <w:ilvl w:val="0"/>
          <w:numId w:val="19"/>
        </w:numPr>
      </w:pPr>
      <w:r w:rsidRPr="00996FAF">
        <w:rPr>
          <w:color w:val="auto"/>
        </w:rPr>
        <w:t>Requirement 5(3)(b)</w:t>
      </w:r>
    </w:p>
    <w:p w14:paraId="2B8B6999" w14:textId="3F35E6BD" w:rsidR="00AE19F2" w:rsidRDefault="00FF3136" w:rsidP="00DA4C6E">
      <w:pPr>
        <w:pStyle w:val="NormalArial"/>
      </w:pPr>
      <w:r>
        <w:lastRenderedPageBreak/>
        <w:t>The Assessment Team observed c</w:t>
      </w:r>
      <w:r w:rsidR="00677240" w:rsidRPr="00677240">
        <w:t>onsumer bedrooms are large and attractively furnished with ensuite</w:t>
      </w:r>
      <w:r w:rsidR="008E4A0B">
        <w:t>s</w:t>
      </w:r>
      <w:r w:rsidR="00677240" w:rsidRPr="00677240">
        <w:t xml:space="preserve"> or shared bathrooms. Living areas are light and well furnished. Consumers living on the ground floor </w:t>
      </w:r>
      <w:proofErr w:type="gramStart"/>
      <w:r w:rsidR="00677240" w:rsidRPr="00677240">
        <w:t>are able to</w:t>
      </w:r>
      <w:proofErr w:type="gramEnd"/>
      <w:r w:rsidR="00677240" w:rsidRPr="00677240">
        <w:t xml:space="preserve"> freely access several </w:t>
      </w:r>
      <w:r w:rsidR="00E95D58">
        <w:t xml:space="preserve">outdoor </w:t>
      </w:r>
      <w:r w:rsidR="00677240" w:rsidRPr="00677240">
        <w:t xml:space="preserve">courtyard areas. Signage throughout the service is in Spanish </w:t>
      </w:r>
      <w:r w:rsidR="008E4A0B">
        <w:t>and</w:t>
      </w:r>
      <w:r w:rsidR="00677240" w:rsidRPr="00677240">
        <w:t xml:space="preserve"> English.</w:t>
      </w:r>
      <w:r w:rsidR="008E4A0B">
        <w:t xml:space="preserve"> W</w:t>
      </w:r>
      <w:r w:rsidR="00AE19F2" w:rsidRPr="00AE19F2">
        <w:t>hile the service environment is generally attractive and welcoming, the service has limited wayfinding aids and dementia enabling design principles to assist consumers. For example, other than the room number, there is no identifying information to assist consumers</w:t>
      </w:r>
      <w:r w:rsidR="00E95D58">
        <w:t xml:space="preserve"> to</w:t>
      </w:r>
      <w:r w:rsidR="00AE19F2" w:rsidRPr="00AE19F2">
        <w:t xml:space="preserve"> locate their room.</w:t>
      </w:r>
    </w:p>
    <w:p w14:paraId="3A560574" w14:textId="52532267" w:rsidR="00A66CCC" w:rsidRDefault="00A66CCC" w:rsidP="00A66CCC">
      <w:pPr>
        <w:pStyle w:val="NormalArial"/>
      </w:pPr>
      <w:r>
        <w:t xml:space="preserve">The service has systems in place to ensure that furniture, fittings and equipment are safe, clean, well maintained and suitable for the consumer. </w:t>
      </w:r>
      <w:r w:rsidR="00EF086F">
        <w:t>R</w:t>
      </w:r>
      <w:r>
        <w:t xml:space="preserve">eactive maintenance </w:t>
      </w:r>
      <w:r w:rsidR="00EF086F">
        <w:t>records reviewed by the Assessment Team</w:t>
      </w:r>
      <w:r>
        <w:t xml:space="preserve"> show that reported issues are promptly attended to.</w:t>
      </w:r>
    </w:p>
    <w:p w14:paraId="7F45B9A6" w14:textId="77777777" w:rsidR="00DA4C6E" w:rsidRDefault="00DA4C6E" w:rsidP="00DA4C6E">
      <w:pPr>
        <w:pStyle w:val="NormalArial"/>
      </w:pPr>
      <w:r>
        <w:t xml:space="preserve">I find the following Requirements are Compliant: </w:t>
      </w:r>
    </w:p>
    <w:p w14:paraId="7CB123F0" w14:textId="77777777" w:rsidR="00EF086F" w:rsidRPr="00EF086F" w:rsidRDefault="00EF086F" w:rsidP="00EF086F">
      <w:pPr>
        <w:pStyle w:val="ListParagraph"/>
        <w:numPr>
          <w:ilvl w:val="0"/>
          <w:numId w:val="12"/>
        </w:numPr>
        <w:rPr>
          <w:rFonts w:ascii="Arial" w:hAnsi="Arial" w:cs="Arial"/>
          <w:color w:val="auto"/>
        </w:rPr>
      </w:pPr>
      <w:r w:rsidRPr="00996FAF">
        <w:rPr>
          <w:rFonts w:ascii="Arial" w:hAnsi="Arial" w:cs="Arial"/>
          <w:color w:val="auto"/>
        </w:rPr>
        <w:t>Requirement 5(3)(a)</w:t>
      </w:r>
    </w:p>
    <w:p w14:paraId="32BCA733" w14:textId="77777777" w:rsidR="00EF086F" w:rsidRPr="00EF086F" w:rsidRDefault="00EF086F" w:rsidP="00EF086F">
      <w:pPr>
        <w:pStyle w:val="ListParagraph"/>
        <w:numPr>
          <w:ilvl w:val="0"/>
          <w:numId w:val="12"/>
        </w:numPr>
        <w:rPr>
          <w:rFonts w:ascii="Arial" w:hAnsi="Arial" w:cs="Arial"/>
          <w:color w:val="auto"/>
        </w:rPr>
      </w:pPr>
      <w:r w:rsidRPr="00996FAF">
        <w:rPr>
          <w:rFonts w:ascii="Arial" w:hAnsi="Arial" w:cs="Arial"/>
          <w:color w:val="auto"/>
        </w:rPr>
        <w:t>Requirement 5(3)(c)</w:t>
      </w:r>
    </w:p>
    <w:p w14:paraId="26EF1CF8" w14:textId="52ED1CFE" w:rsidR="002B0C90" w:rsidRPr="00262C0B" w:rsidRDefault="002B0C90" w:rsidP="00EF086F">
      <w:pPr>
        <w:pStyle w:val="NormalArial"/>
        <w:ind w:left="3600"/>
      </w:pPr>
      <w:r>
        <w:br w:type="page"/>
      </w:r>
    </w:p>
    <w:p w14:paraId="3E3717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9B8DFF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27C606E" w14:textId="77777777" w:rsidR="00FC045E" w:rsidRPr="00996FAF" w:rsidRDefault="00FC045E" w:rsidP="00000C7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88C4ED3"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26D9A8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744B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7A145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26AB34E" w14:textId="26AF77AA" w:rsidR="00FC045E" w:rsidRPr="00996FAF" w:rsidRDefault="00616F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D556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1DA189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E8C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BFE768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C1662D3" w14:textId="569213D9" w:rsidR="00FC045E" w:rsidRPr="00996FAF" w:rsidRDefault="00616F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D556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18723E7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D12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FD98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EE1687D" w14:textId="558B0294" w:rsidR="00FC045E" w:rsidRPr="00996FAF" w:rsidRDefault="00616F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80078">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D032B0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2C7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E2C031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97E4AAA" w14:textId="75B23468" w:rsidR="00FC045E" w:rsidRPr="00996FAF" w:rsidRDefault="00616F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80078">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3D96B27D" w14:textId="77777777" w:rsidR="00D87E7C" w:rsidRDefault="00D87E7C" w:rsidP="00D87E7C">
      <w:pPr>
        <w:pStyle w:val="Heading20"/>
      </w:pPr>
      <w:r w:rsidRPr="00996FAF">
        <w:t>Findings</w:t>
      </w:r>
    </w:p>
    <w:p w14:paraId="04DAB4F6" w14:textId="5B45B305" w:rsidR="00DA4C6E" w:rsidRDefault="00B70299" w:rsidP="0036130C">
      <w:pPr>
        <w:pStyle w:val="NormalArial"/>
      </w:pPr>
      <w:r w:rsidRPr="00107DC0">
        <w:t xml:space="preserve">This Quality Standard is </w:t>
      </w:r>
      <w:r w:rsidR="00AB5F2A">
        <w:t>Non-compliant</w:t>
      </w:r>
      <w:r w:rsidRPr="00107DC0">
        <w:t xml:space="preserve"> as </w:t>
      </w:r>
      <w:r w:rsidR="002409D7">
        <w:t>four</w:t>
      </w:r>
      <w:r w:rsidRPr="00107DC0">
        <w:t xml:space="preserve"> of the </w:t>
      </w:r>
      <w:r>
        <w:t>four</w:t>
      </w:r>
      <w:r w:rsidRPr="00107DC0">
        <w:t xml:space="preserve"> Requirements have been assessed as </w:t>
      </w:r>
      <w:r w:rsidR="00AB5F2A">
        <w:t>Non-compliant</w:t>
      </w:r>
      <w:r w:rsidRPr="00107DC0">
        <w:t>.</w:t>
      </w:r>
    </w:p>
    <w:p w14:paraId="3EE49158" w14:textId="2476F3F1" w:rsidR="00AD5EF5" w:rsidRDefault="00511906" w:rsidP="0036130C">
      <w:pPr>
        <w:pStyle w:val="NormalArial"/>
        <w:rPr>
          <w:szCs w:val="22"/>
        </w:rPr>
      </w:pPr>
      <w:r>
        <w:t>Consumer</w:t>
      </w:r>
      <w:r w:rsidR="007D457C">
        <w:t>s</w:t>
      </w:r>
      <w:r>
        <w:t xml:space="preserve"> and representatives interviewed by the Assessment Team provided mix</w:t>
      </w:r>
      <w:r w:rsidR="008904F3">
        <w:t>ed</w:t>
      </w:r>
      <w:r>
        <w:t xml:space="preserve"> feedback about </w:t>
      </w:r>
      <w:r w:rsidR="007D457C">
        <w:t>feeing encourage</w:t>
      </w:r>
      <w:r w:rsidR="008904F3">
        <w:t>d</w:t>
      </w:r>
      <w:r w:rsidR="007D457C">
        <w:t xml:space="preserve"> and supported to provide feedback and complaints. </w:t>
      </w:r>
      <w:r w:rsidR="0084168B">
        <w:rPr>
          <w:szCs w:val="22"/>
        </w:rPr>
        <w:t xml:space="preserve">While </w:t>
      </w:r>
      <w:r w:rsidR="0084168B">
        <w:t>s</w:t>
      </w:r>
      <w:r w:rsidR="0084168B" w:rsidRPr="2A57BBBE">
        <w:t xml:space="preserve">everal consumers said they knew how to provide </w:t>
      </w:r>
      <w:r w:rsidR="0084168B" w:rsidRPr="2A57BBBE">
        <w:rPr>
          <w:color w:val="auto"/>
        </w:rPr>
        <w:t>feedback or a complaint to the service</w:t>
      </w:r>
      <w:r w:rsidR="0084168B">
        <w:rPr>
          <w:color w:val="auto"/>
        </w:rPr>
        <w:t>, other</w:t>
      </w:r>
      <w:r w:rsidR="0084168B" w:rsidRPr="2A57BBBE">
        <w:rPr>
          <w:color w:val="auto"/>
        </w:rPr>
        <w:t xml:space="preserve"> </w:t>
      </w:r>
      <w:r w:rsidR="005F5BAA">
        <w:rPr>
          <w:szCs w:val="22"/>
        </w:rPr>
        <w:t>consumers</w:t>
      </w:r>
      <w:r w:rsidR="00C62B5D" w:rsidRPr="00022B12">
        <w:rPr>
          <w:szCs w:val="22"/>
        </w:rPr>
        <w:t xml:space="preserve"> </w:t>
      </w:r>
      <w:r w:rsidR="0084168B">
        <w:rPr>
          <w:szCs w:val="22"/>
        </w:rPr>
        <w:t xml:space="preserve">and </w:t>
      </w:r>
      <w:r w:rsidR="0084168B" w:rsidRPr="00022B12">
        <w:rPr>
          <w:szCs w:val="22"/>
        </w:rPr>
        <w:t>representatives</w:t>
      </w:r>
      <w:r w:rsidR="0084168B">
        <w:rPr>
          <w:szCs w:val="22"/>
        </w:rPr>
        <w:t xml:space="preserve"> </w:t>
      </w:r>
      <w:r w:rsidR="00C62B5D" w:rsidRPr="00022B12">
        <w:rPr>
          <w:szCs w:val="22"/>
        </w:rPr>
        <w:t xml:space="preserve">commented that </w:t>
      </w:r>
      <w:r w:rsidR="005F5BAA">
        <w:rPr>
          <w:szCs w:val="22"/>
        </w:rPr>
        <w:t>they</w:t>
      </w:r>
      <w:r w:rsidR="00C62B5D" w:rsidRPr="00022B12">
        <w:rPr>
          <w:szCs w:val="22"/>
        </w:rPr>
        <w:t xml:space="preserve"> were reluctant to make a complaint for fear of repercussion</w:t>
      </w:r>
      <w:r w:rsidR="00C62B5D">
        <w:rPr>
          <w:szCs w:val="22"/>
        </w:rPr>
        <w:t>.</w:t>
      </w:r>
      <w:r w:rsidR="009A67B0" w:rsidRPr="009A67B0">
        <w:rPr>
          <w:szCs w:val="22"/>
        </w:rPr>
        <w:t xml:space="preserve"> </w:t>
      </w:r>
      <w:r w:rsidR="009A67B0">
        <w:rPr>
          <w:szCs w:val="22"/>
        </w:rPr>
        <w:t>The Assessment Team found that i</w:t>
      </w:r>
      <w:r w:rsidR="009A67B0" w:rsidRPr="0047241D">
        <w:rPr>
          <w:szCs w:val="22"/>
        </w:rPr>
        <w:t>nformation regarding feedback and complaints is made available to consumers through</w:t>
      </w:r>
      <w:r w:rsidR="009A67B0">
        <w:rPr>
          <w:szCs w:val="22"/>
        </w:rPr>
        <w:t xml:space="preserve"> </w:t>
      </w:r>
      <w:r w:rsidR="00BC5663">
        <w:rPr>
          <w:szCs w:val="22"/>
        </w:rPr>
        <w:t>the</w:t>
      </w:r>
      <w:r w:rsidR="009A67B0">
        <w:rPr>
          <w:szCs w:val="22"/>
        </w:rPr>
        <w:t xml:space="preserve"> admission pack and c</w:t>
      </w:r>
      <w:r w:rsidR="009A67B0" w:rsidRPr="0047241D">
        <w:rPr>
          <w:szCs w:val="22"/>
        </w:rPr>
        <w:t xml:space="preserve">omplaints brochures </w:t>
      </w:r>
      <w:r w:rsidR="009A67B0">
        <w:rPr>
          <w:szCs w:val="22"/>
        </w:rPr>
        <w:t>which are</w:t>
      </w:r>
      <w:r w:rsidR="009A67B0" w:rsidRPr="0047241D">
        <w:rPr>
          <w:szCs w:val="22"/>
        </w:rPr>
        <w:t xml:space="preserve"> available in English and Spanish throughout the service.</w:t>
      </w:r>
      <w:r w:rsidR="003D585E">
        <w:rPr>
          <w:szCs w:val="22"/>
        </w:rPr>
        <w:t xml:space="preserve"> However, other opportunities to raise concerns or provide feedback were limited. For example, r</w:t>
      </w:r>
      <w:r w:rsidR="003D585E" w:rsidRPr="003D585E">
        <w:rPr>
          <w:szCs w:val="22"/>
        </w:rPr>
        <w:t>esident meetings have not been held on a regular basis and two consumers said they were not aware of any resident meetings.</w:t>
      </w:r>
    </w:p>
    <w:p w14:paraId="339770EF" w14:textId="184A5DEC" w:rsidR="009177A5" w:rsidRDefault="001B4B10" w:rsidP="0036130C">
      <w:pPr>
        <w:pStyle w:val="NormalArial"/>
        <w:rPr>
          <w:szCs w:val="22"/>
        </w:rPr>
      </w:pPr>
      <w:r>
        <w:rPr>
          <w:szCs w:val="22"/>
        </w:rPr>
        <w:t>The approved pro</w:t>
      </w:r>
      <w:r w:rsidR="00366F99">
        <w:rPr>
          <w:szCs w:val="22"/>
        </w:rPr>
        <w:t>vider</w:t>
      </w:r>
      <w:r w:rsidR="000C591A">
        <w:rPr>
          <w:szCs w:val="22"/>
        </w:rPr>
        <w:t xml:space="preserve">’s response included some additional information about complaint and feedback information available to consumers and representatives. </w:t>
      </w:r>
      <w:r w:rsidR="00BE4D7B">
        <w:rPr>
          <w:szCs w:val="22"/>
        </w:rPr>
        <w:t xml:space="preserve">The service </w:t>
      </w:r>
      <w:r w:rsidR="00BE4D7B" w:rsidRPr="00BE4D7B">
        <w:rPr>
          <w:szCs w:val="22"/>
        </w:rPr>
        <w:t xml:space="preserve">has begun work on addressing </w:t>
      </w:r>
      <w:r w:rsidR="00BE4D7B">
        <w:rPr>
          <w:szCs w:val="22"/>
        </w:rPr>
        <w:t>the feedback from consumers and representatives</w:t>
      </w:r>
      <w:r w:rsidR="00745AFD">
        <w:rPr>
          <w:szCs w:val="22"/>
        </w:rPr>
        <w:t xml:space="preserve"> to ensure that all consumers and </w:t>
      </w:r>
      <w:r w:rsidR="00A12C65">
        <w:rPr>
          <w:szCs w:val="22"/>
        </w:rPr>
        <w:t>representatives</w:t>
      </w:r>
      <w:r w:rsidR="00745AFD">
        <w:rPr>
          <w:szCs w:val="22"/>
        </w:rPr>
        <w:t xml:space="preserve"> </w:t>
      </w:r>
      <w:r w:rsidR="00A12C65">
        <w:rPr>
          <w:szCs w:val="22"/>
        </w:rPr>
        <w:t xml:space="preserve">feel they can make complaints </w:t>
      </w:r>
      <w:r w:rsidR="00A12C65" w:rsidRPr="00A12C65">
        <w:rPr>
          <w:szCs w:val="22"/>
        </w:rPr>
        <w:t>in a free and untroubled manner</w:t>
      </w:r>
      <w:r w:rsidR="00A12C65">
        <w:rPr>
          <w:szCs w:val="22"/>
        </w:rPr>
        <w:t>.</w:t>
      </w:r>
      <w:r w:rsidR="00BD5561">
        <w:rPr>
          <w:szCs w:val="22"/>
        </w:rPr>
        <w:t xml:space="preserve"> </w:t>
      </w:r>
    </w:p>
    <w:p w14:paraId="7801EB37" w14:textId="3D1044EC" w:rsidR="00BD5561" w:rsidRDefault="00BD5561" w:rsidP="0036130C">
      <w:pPr>
        <w:pStyle w:val="NormalArial"/>
        <w:rPr>
          <w:szCs w:val="22"/>
        </w:rPr>
      </w:pPr>
      <w:r>
        <w:rPr>
          <w:szCs w:val="22"/>
        </w:rPr>
        <w:t xml:space="preserve">At this time, I am not satisfied that all consumers and representatives </w:t>
      </w:r>
      <w:r w:rsidRPr="00996FAF">
        <w:t>are encouraged and supported to provide feedback and make complaints.</w:t>
      </w:r>
    </w:p>
    <w:p w14:paraId="1159E374" w14:textId="293ABB9F" w:rsidR="009177A5" w:rsidRDefault="009177A5" w:rsidP="009177A5">
      <w:pPr>
        <w:pStyle w:val="NormalArial"/>
        <w:rPr>
          <w:szCs w:val="22"/>
        </w:rPr>
      </w:pPr>
      <w:r>
        <w:rPr>
          <w:szCs w:val="22"/>
        </w:rPr>
        <w:t>The Assessment Team found that c</w:t>
      </w:r>
      <w:r w:rsidRPr="009177A5">
        <w:rPr>
          <w:szCs w:val="22"/>
        </w:rPr>
        <w:t xml:space="preserve">onsumers </w:t>
      </w:r>
      <w:r>
        <w:rPr>
          <w:szCs w:val="22"/>
        </w:rPr>
        <w:t>were</w:t>
      </w:r>
      <w:r w:rsidRPr="009177A5">
        <w:rPr>
          <w:szCs w:val="22"/>
        </w:rPr>
        <w:t xml:space="preserve"> not made aware of or have access to advocates, language services and other methods for raising and resolving complaints. </w:t>
      </w:r>
      <w:r>
        <w:rPr>
          <w:szCs w:val="22"/>
        </w:rPr>
        <w:t>The Assessment Team did not observe any</w:t>
      </w:r>
      <w:r w:rsidRPr="009177A5">
        <w:rPr>
          <w:szCs w:val="22"/>
        </w:rPr>
        <w:t xml:space="preserve"> advocate or language service brochures or posters on display in the service. The service’s complaints policies and procedures promote advocacy services, but no information is provided to consumers or representatives. Consumers and representatives were unaware of any external services that could assist them if they had a concern. Management said a coordinator translates for consumers when required. Several representatives raised concerns with the Assessment Team about the coordinator, or other staff translating, not being trained as interpreters and said they have observed that translations are not accurate and appear biased towards the service.</w:t>
      </w:r>
    </w:p>
    <w:p w14:paraId="4D3C7CE8" w14:textId="35420842" w:rsidR="00915528" w:rsidRDefault="00915528" w:rsidP="009177A5">
      <w:pPr>
        <w:pStyle w:val="NormalArial"/>
        <w:rPr>
          <w:szCs w:val="22"/>
        </w:rPr>
      </w:pPr>
      <w:r>
        <w:rPr>
          <w:szCs w:val="22"/>
        </w:rPr>
        <w:lastRenderedPageBreak/>
        <w:t xml:space="preserve">The approved provider’s response identifies that the service </w:t>
      </w:r>
      <w:r w:rsidR="00676A41">
        <w:rPr>
          <w:szCs w:val="22"/>
        </w:rPr>
        <w:t xml:space="preserve">has commenced work to ensure that information about </w:t>
      </w:r>
      <w:r w:rsidR="00676A41" w:rsidRPr="00676A41">
        <w:rPr>
          <w:szCs w:val="22"/>
        </w:rPr>
        <w:t>advocates, language services and other methods for raising and resolving complaints</w:t>
      </w:r>
      <w:r w:rsidR="00676A41">
        <w:rPr>
          <w:szCs w:val="22"/>
        </w:rPr>
        <w:t xml:space="preserve"> is available </w:t>
      </w:r>
      <w:r w:rsidR="00EC5D7B">
        <w:rPr>
          <w:szCs w:val="22"/>
        </w:rPr>
        <w:t xml:space="preserve">and consumers, representatives and staff are aware of how to access these. </w:t>
      </w:r>
    </w:p>
    <w:p w14:paraId="07772BE3" w14:textId="5FA3A88F" w:rsidR="004B57AB" w:rsidRDefault="00EC5D7B" w:rsidP="009177A5">
      <w:pPr>
        <w:pStyle w:val="NormalArial"/>
        <w:rPr>
          <w:szCs w:val="22"/>
        </w:rPr>
      </w:pPr>
      <w:r>
        <w:rPr>
          <w:szCs w:val="22"/>
        </w:rPr>
        <w:t xml:space="preserve">At this time, I am not satisfied that all consumers and representatives </w:t>
      </w:r>
      <w:r w:rsidRPr="00996FAF">
        <w:t>are aware of and have access to advocates, language services and other methods for raising and resolving complaints</w:t>
      </w:r>
    </w:p>
    <w:p w14:paraId="4FA6CB37" w14:textId="552A59EE" w:rsidR="00FA1D72" w:rsidRPr="009E5EA6" w:rsidRDefault="002A330D" w:rsidP="0036130C">
      <w:pPr>
        <w:pStyle w:val="NormalArial"/>
        <w:rPr>
          <w:szCs w:val="22"/>
        </w:rPr>
      </w:pPr>
      <w:r w:rsidRPr="002A330D">
        <w:rPr>
          <w:szCs w:val="22"/>
        </w:rPr>
        <w:t xml:space="preserve">The </w:t>
      </w:r>
      <w:r>
        <w:rPr>
          <w:szCs w:val="22"/>
        </w:rPr>
        <w:t xml:space="preserve">Assessment Team found the </w:t>
      </w:r>
      <w:r w:rsidRPr="002A330D">
        <w:rPr>
          <w:szCs w:val="22"/>
        </w:rPr>
        <w:t xml:space="preserve">service does not always take </w:t>
      </w:r>
      <w:r>
        <w:rPr>
          <w:szCs w:val="22"/>
        </w:rPr>
        <w:t xml:space="preserve">appropriate </w:t>
      </w:r>
      <w:r w:rsidRPr="002A330D">
        <w:rPr>
          <w:szCs w:val="22"/>
        </w:rPr>
        <w:t>action when consumers and representatives raise concerns about care and services.</w:t>
      </w:r>
      <w:r w:rsidR="00BF67E0">
        <w:rPr>
          <w:szCs w:val="22"/>
        </w:rPr>
        <w:t xml:space="preserve"> Several c</w:t>
      </w:r>
      <w:r w:rsidRPr="002A330D">
        <w:rPr>
          <w:szCs w:val="22"/>
        </w:rPr>
        <w:t xml:space="preserve">onsumers and representatives </w:t>
      </w:r>
      <w:r w:rsidR="00BF67E0">
        <w:rPr>
          <w:szCs w:val="22"/>
        </w:rPr>
        <w:t xml:space="preserve">interviewed by the Assessment Team </w:t>
      </w:r>
      <w:r w:rsidRPr="002A330D">
        <w:rPr>
          <w:szCs w:val="22"/>
        </w:rPr>
        <w:t xml:space="preserve">were not satisfied that action taken is effective in resolving their complaint or </w:t>
      </w:r>
      <w:r w:rsidR="00E95D58">
        <w:rPr>
          <w:szCs w:val="22"/>
        </w:rPr>
        <w:t xml:space="preserve">with </w:t>
      </w:r>
      <w:r w:rsidRPr="002A330D">
        <w:rPr>
          <w:szCs w:val="22"/>
        </w:rPr>
        <w:t xml:space="preserve">the timeliness of a response from the service. </w:t>
      </w:r>
      <w:r w:rsidR="00263AE4">
        <w:rPr>
          <w:szCs w:val="22"/>
        </w:rPr>
        <w:t>Three representatives interviewed said they had made complaints regarding their consumer’s care and services and this was not appropriately action</w:t>
      </w:r>
      <w:r w:rsidR="00E95D58">
        <w:rPr>
          <w:szCs w:val="22"/>
        </w:rPr>
        <w:t>ed</w:t>
      </w:r>
      <w:r w:rsidR="00263AE4">
        <w:rPr>
          <w:szCs w:val="22"/>
        </w:rPr>
        <w:t xml:space="preserve">, or little had changed in response. </w:t>
      </w:r>
      <w:r w:rsidR="009D395F">
        <w:rPr>
          <w:szCs w:val="22"/>
        </w:rPr>
        <w:t xml:space="preserve">Two representatives said they were not provided with an apology in response to a complaint they had raised, in line with the process of open disclosure. </w:t>
      </w:r>
      <w:r w:rsidR="00612AFF">
        <w:rPr>
          <w:color w:val="auto"/>
        </w:rPr>
        <w:t>Several staff interviewed were not aware of an open disclosure process including care staff, administration staff and lifestyle staff.</w:t>
      </w:r>
    </w:p>
    <w:p w14:paraId="6D5149A4" w14:textId="6632876F" w:rsidR="00B65B68" w:rsidRDefault="002F3035" w:rsidP="00734A21">
      <w:pPr>
        <w:pStyle w:val="NormalArial"/>
        <w:rPr>
          <w:szCs w:val="22"/>
        </w:rPr>
      </w:pPr>
      <w:r w:rsidRPr="002F3035">
        <w:t xml:space="preserve">The </w:t>
      </w:r>
      <w:r>
        <w:t>approved provider’s response states that s</w:t>
      </w:r>
      <w:r w:rsidRPr="002F3035">
        <w:t xml:space="preserve">ervice has taken on board the feedback from representatives named </w:t>
      </w:r>
      <w:r>
        <w:t xml:space="preserve">in the Site Audit </w:t>
      </w:r>
      <w:r w:rsidR="00734A21">
        <w:t>report and</w:t>
      </w:r>
      <w:r w:rsidRPr="002F3035">
        <w:t xml:space="preserve"> has ensured that these representatives have been able to discuss their concerns and have these addressed</w:t>
      </w:r>
      <w:r>
        <w:t xml:space="preserve">. </w:t>
      </w:r>
      <w:r w:rsidR="00734A21" w:rsidRPr="007C3A4B">
        <w:rPr>
          <w:szCs w:val="22"/>
        </w:rPr>
        <w:t xml:space="preserve">The </w:t>
      </w:r>
      <w:r w:rsidR="007C3A4B">
        <w:rPr>
          <w:szCs w:val="22"/>
        </w:rPr>
        <w:t>approved provider</w:t>
      </w:r>
      <w:r w:rsidR="00B60DD7">
        <w:rPr>
          <w:szCs w:val="22"/>
        </w:rPr>
        <w:t>’s response</w:t>
      </w:r>
      <w:r w:rsidR="007C3A4B">
        <w:rPr>
          <w:szCs w:val="22"/>
        </w:rPr>
        <w:t xml:space="preserve"> </w:t>
      </w:r>
      <w:r w:rsidR="009E5EA6">
        <w:rPr>
          <w:szCs w:val="22"/>
        </w:rPr>
        <w:t xml:space="preserve">states that </w:t>
      </w:r>
      <w:r w:rsidR="009E5EA6" w:rsidRPr="007C3A4B">
        <w:rPr>
          <w:szCs w:val="22"/>
        </w:rPr>
        <w:t>apologies are made in the complaint process and this is always documented in email correspondence</w:t>
      </w:r>
      <w:r w:rsidR="009E5EA6">
        <w:rPr>
          <w:szCs w:val="22"/>
        </w:rPr>
        <w:t xml:space="preserve">. </w:t>
      </w:r>
      <w:r w:rsidR="00B65B68" w:rsidRPr="007C3A4B">
        <w:rPr>
          <w:szCs w:val="22"/>
        </w:rPr>
        <w:t xml:space="preserve">The approved provider’s response identifies that education had been provided to staff on open </w:t>
      </w:r>
      <w:r w:rsidR="007C3A4B" w:rsidRPr="007C3A4B">
        <w:rPr>
          <w:szCs w:val="22"/>
        </w:rPr>
        <w:t xml:space="preserve">disclosure prior to the Site Audit. </w:t>
      </w:r>
    </w:p>
    <w:p w14:paraId="170B2034" w14:textId="1E81CBE3" w:rsidR="008E6ABA" w:rsidRPr="00916939" w:rsidRDefault="003812C9" w:rsidP="00734A21">
      <w:pPr>
        <w:pStyle w:val="NormalArial"/>
        <w:rPr>
          <w:szCs w:val="22"/>
        </w:rPr>
      </w:pPr>
      <w:r>
        <w:rPr>
          <w:szCs w:val="22"/>
        </w:rPr>
        <w:t xml:space="preserve">I am not satisfied that the service </w:t>
      </w:r>
      <w:r w:rsidR="00320C53">
        <w:rPr>
          <w:szCs w:val="22"/>
        </w:rPr>
        <w:t>has effective processes to ensure that a</w:t>
      </w:r>
      <w:r w:rsidR="00320C53" w:rsidRPr="00320C53">
        <w:rPr>
          <w:szCs w:val="22"/>
        </w:rPr>
        <w:t xml:space="preserve">ppropriate action is </w:t>
      </w:r>
      <w:r w:rsidR="00320C53">
        <w:rPr>
          <w:szCs w:val="22"/>
        </w:rPr>
        <w:t xml:space="preserve">consistently </w:t>
      </w:r>
      <w:r w:rsidR="00320C53" w:rsidRPr="00320C53">
        <w:rPr>
          <w:szCs w:val="22"/>
        </w:rPr>
        <w:t>taken in response to complaints</w:t>
      </w:r>
      <w:r w:rsidR="00320C53">
        <w:rPr>
          <w:szCs w:val="22"/>
        </w:rPr>
        <w:t xml:space="preserve">, and to ensure complaints are actioned to the satisfaction of the complainant. Evidence was not provided to demonstrate that </w:t>
      </w:r>
      <w:r w:rsidR="00320C53" w:rsidRPr="00320C53">
        <w:rPr>
          <w:szCs w:val="22"/>
        </w:rPr>
        <w:t>an open disclosure process is</w:t>
      </w:r>
      <w:r w:rsidR="00320C53">
        <w:rPr>
          <w:szCs w:val="22"/>
        </w:rPr>
        <w:t xml:space="preserve"> consistently</w:t>
      </w:r>
      <w:r w:rsidR="00320C53" w:rsidRPr="00320C53">
        <w:rPr>
          <w:szCs w:val="22"/>
        </w:rPr>
        <w:t xml:space="preserve"> used when things go wrong.</w:t>
      </w:r>
    </w:p>
    <w:p w14:paraId="28B6DF9B" w14:textId="38B489A2" w:rsidR="00F71319" w:rsidRPr="00916939" w:rsidRDefault="008E6ABA" w:rsidP="00F71319">
      <w:pPr>
        <w:pStyle w:val="NormalArial"/>
        <w:rPr>
          <w:szCs w:val="22"/>
        </w:rPr>
      </w:pPr>
      <w:r>
        <w:t>The Assessment Team found the service is not ensuring that complaints are captured</w:t>
      </w:r>
      <w:r w:rsidR="00CF762A">
        <w:t xml:space="preserve">, </w:t>
      </w:r>
      <w:r>
        <w:t>processed through the complaint system and analysed to improve the quality of care.</w:t>
      </w:r>
      <w:r w:rsidR="00F042A6" w:rsidRPr="00F042A6">
        <w:rPr>
          <w:szCs w:val="22"/>
        </w:rPr>
        <w:t xml:space="preserve"> </w:t>
      </w:r>
      <w:r w:rsidR="00F042A6">
        <w:rPr>
          <w:szCs w:val="22"/>
        </w:rPr>
        <w:t xml:space="preserve">Feedback </w:t>
      </w:r>
      <w:r w:rsidR="009D329A">
        <w:rPr>
          <w:szCs w:val="22"/>
        </w:rPr>
        <w:t xml:space="preserve">given to the Assessment Team </w:t>
      </w:r>
      <w:r w:rsidR="00F042A6">
        <w:rPr>
          <w:szCs w:val="22"/>
        </w:rPr>
        <w:t>from consumers and representatives did not indicate that their feedback and complaints lead to improvements to care and services.</w:t>
      </w:r>
      <w:r w:rsidR="00916939">
        <w:rPr>
          <w:szCs w:val="22"/>
        </w:rPr>
        <w:t xml:space="preserve"> </w:t>
      </w:r>
      <w:r w:rsidR="003731AC">
        <w:rPr>
          <w:szCs w:val="22"/>
        </w:rPr>
        <w:t xml:space="preserve">The service’s feedback and complaints register </w:t>
      </w:r>
      <w:r w:rsidR="000434E9">
        <w:rPr>
          <w:szCs w:val="22"/>
        </w:rPr>
        <w:t>had minimal information about action taken in response</w:t>
      </w:r>
      <w:r w:rsidR="009D329A">
        <w:rPr>
          <w:szCs w:val="22"/>
        </w:rPr>
        <w:t xml:space="preserve"> to raised complaints</w:t>
      </w:r>
      <w:r w:rsidR="000434E9">
        <w:rPr>
          <w:szCs w:val="22"/>
        </w:rPr>
        <w:t xml:space="preserve">. </w:t>
      </w:r>
      <w:r w:rsidR="00F71319">
        <w:t xml:space="preserve">The plan for continuous improvement for 2022 includes mainly items identified by management based on findings of previous </w:t>
      </w:r>
      <w:r w:rsidR="009D329A">
        <w:t>audits</w:t>
      </w:r>
      <w:r w:rsidR="00F71319">
        <w:t xml:space="preserve">. The plan for continuous improvement did not appear to use other sources of feedback such as from meetings or feedback and complaints from consumers, representatives or staff. </w:t>
      </w:r>
      <w:r w:rsidR="00EC5696">
        <w:t xml:space="preserve">A staff survey completed </w:t>
      </w:r>
      <w:r w:rsidR="009D329A">
        <w:t xml:space="preserve">in </w:t>
      </w:r>
      <w:r w:rsidR="00EC5696">
        <w:t xml:space="preserve">April 2022 indicated that staff would like support for further training and education to improve their skills. The Assessment Team did not </w:t>
      </w:r>
      <w:r w:rsidR="005F53CC">
        <w:t xml:space="preserve">observe evidence </w:t>
      </w:r>
      <w:r w:rsidR="00EC5696">
        <w:t xml:space="preserve">that </w:t>
      </w:r>
      <w:r w:rsidR="005F53CC">
        <w:t xml:space="preserve">these </w:t>
      </w:r>
      <w:r w:rsidR="00EC5696">
        <w:t>survey results have been followed up or actioned.</w:t>
      </w:r>
      <w:r w:rsidR="00916939">
        <w:t xml:space="preserve"> </w:t>
      </w:r>
      <w:r w:rsidR="00082348">
        <w:t xml:space="preserve">The Assessment Team did not observe evidence </w:t>
      </w:r>
      <w:r w:rsidR="00082348" w:rsidRPr="00117412">
        <w:t>demonstrat</w:t>
      </w:r>
      <w:r w:rsidR="00082348">
        <w:t>ing</w:t>
      </w:r>
      <w:r w:rsidR="00082348" w:rsidRPr="00117412">
        <w:t xml:space="preserve"> trending and analysis of complaints</w:t>
      </w:r>
      <w:r w:rsidR="00082348">
        <w:t xml:space="preserve"> and </w:t>
      </w:r>
      <w:r w:rsidR="00EC5696">
        <w:t>feedback</w:t>
      </w:r>
      <w:r w:rsidR="00082348">
        <w:t xml:space="preserve">. </w:t>
      </w:r>
    </w:p>
    <w:p w14:paraId="552A86E0" w14:textId="121E24E8" w:rsidR="00916939" w:rsidRDefault="00087AA1" w:rsidP="00F71319">
      <w:pPr>
        <w:pStyle w:val="NormalArial"/>
      </w:pPr>
      <w:r>
        <w:t xml:space="preserve">The approved provider’s response included evidence of </w:t>
      </w:r>
      <w:r w:rsidR="0047575C">
        <w:t xml:space="preserve">continuous improvement </w:t>
      </w:r>
      <w:r w:rsidR="00733DFD">
        <w:t xml:space="preserve">undertaken by the service in response to identified gaps. </w:t>
      </w:r>
      <w:r w:rsidR="00EF0E64">
        <w:t xml:space="preserve">However, this did not demonstrate that feedback and complaints from consumers, representatives and staff is reviewed and analysed to inform continuous improvement actions and improvements to care and services. </w:t>
      </w:r>
    </w:p>
    <w:p w14:paraId="555CF3B8" w14:textId="77777777" w:rsidR="00DA4C6E" w:rsidRDefault="00DA4C6E" w:rsidP="00DA4C6E">
      <w:pPr>
        <w:pStyle w:val="NormalArial"/>
      </w:pPr>
      <w:r>
        <w:t xml:space="preserve">I find the following Requirements are Non-compliant: </w:t>
      </w:r>
    </w:p>
    <w:p w14:paraId="2C1C6D85" w14:textId="77777777" w:rsidR="000D7018" w:rsidRDefault="000D7018" w:rsidP="000D7018">
      <w:pPr>
        <w:pStyle w:val="NormalArial"/>
        <w:numPr>
          <w:ilvl w:val="0"/>
          <w:numId w:val="28"/>
        </w:numPr>
      </w:pPr>
      <w:r>
        <w:t>Requirement 6(3)(a)</w:t>
      </w:r>
    </w:p>
    <w:p w14:paraId="69FEB614" w14:textId="4715EC8C" w:rsidR="00DA4C6E" w:rsidRDefault="000D7018" w:rsidP="000D7018">
      <w:pPr>
        <w:pStyle w:val="NormalArial"/>
        <w:numPr>
          <w:ilvl w:val="0"/>
          <w:numId w:val="28"/>
        </w:numPr>
      </w:pPr>
      <w:r>
        <w:t>Requirement 6(3)(b)</w:t>
      </w:r>
    </w:p>
    <w:p w14:paraId="5F1CDFC7" w14:textId="2F7F507B" w:rsidR="00263AE4" w:rsidRDefault="00263AE4" w:rsidP="00263AE4">
      <w:pPr>
        <w:pStyle w:val="NormalArial"/>
        <w:numPr>
          <w:ilvl w:val="0"/>
          <w:numId w:val="28"/>
        </w:numPr>
      </w:pPr>
      <w:r>
        <w:t>Requirement 6(3)(c)</w:t>
      </w:r>
    </w:p>
    <w:p w14:paraId="594A446B" w14:textId="7E1CB22F" w:rsidR="002B0C90" w:rsidRPr="00712752" w:rsidRDefault="005D1D56" w:rsidP="0036130C">
      <w:pPr>
        <w:pStyle w:val="NormalArial"/>
        <w:numPr>
          <w:ilvl w:val="0"/>
          <w:numId w:val="28"/>
        </w:numPr>
      </w:pPr>
      <w:r>
        <w:lastRenderedPageBreak/>
        <w:t>Requirement 6(3)(d)</w:t>
      </w:r>
      <w:r w:rsidR="002B0C90" w:rsidRPr="00712752">
        <w:br w:type="page"/>
      </w:r>
    </w:p>
    <w:p w14:paraId="112FA30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6BEBE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B8D0094" w14:textId="77777777" w:rsidR="00FC045E" w:rsidRPr="00996FAF" w:rsidRDefault="00FC045E" w:rsidP="00000C7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B5C15D8"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05531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E6B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E956A0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512098E" w14:textId="764392B2" w:rsidR="00FC045E" w:rsidRPr="00996FAF" w:rsidRDefault="00616F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EF9BB7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196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0CB9A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33B8F6B" w14:textId="05455370" w:rsidR="00FC045E" w:rsidRPr="00996FAF" w:rsidRDefault="00616F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6261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1246F0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9A66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49F10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AB0F143" w14:textId="27745DA6" w:rsidR="00FC045E" w:rsidRPr="00996FAF" w:rsidRDefault="00616F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D73E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25D18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367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C58612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5944B9E" w14:textId="52AECA8F" w:rsidR="00FC045E" w:rsidRPr="00996FAF" w:rsidRDefault="00616F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D73E6">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4855A9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4F0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7E9710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A0E532" w14:textId="3AC0CDF5" w:rsidR="00FC045E" w:rsidRPr="00996FAF" w:rsidRDefault="00616F7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D73E6">
                  <w:rPr>
                    <w:rFonts w:ascii="Arial" w:hAnsi="Arial" w:cs="Arial"/>
                    <w:color w:val="auto"/>
                  </w:rPr>
                  <w:t>Compliant</w:t>
                </w:r>
              </w:sdtContent>
            </w:sdt>
            <w:r w:rsidR="00FC045E" w:rsidRPr="00996FAF" w:rsidDel="007F3947">
              <w:rPr>
                <w:rFonts w:ascii="Arial" w:hAnsi="Arial" w:cs="Arial"/>
                <w:color w:val="0000FF"/>
              </w:rPr>
              <w:t xml:space="preserve"> </w:t>
            </w:r>
          </w:p>
        </w:tc>
      </w:tr>
    </w:tbl>
    <w:p w14:paraId="6AF26D16" w14:textId="77777777" w:rsidR="002B0C90" w:rsidRDefault="002B0C90" w:rsidP="002B0C90">
      <w:pPr>
        <w:pStyle w:val="Heading20"/>
      </w:pPr>
      <w:r>
        <w:t>Findings</w:t>
      </w:r>
    </w:p>
    <w:p w14:paraId="4911F91F" w14:textId="3245925C" w:rsidR="009A5CF2" w:rsidRDefault="00B70299" w:rsidP="0036130C">
      <w:pPr>
        <w:pStyle w:val="NormalArial"/>
      </w:pPr>
      <w:r w:rsidRPr="00107DC0">
        <w:t xml:space="preserve">This Quality Standard is </w:t>
      </w:r>
      <w:r w:rsidR="004073EE">
        <w:t>Non-compliant</w:t>
      </w:r>
      <w:r w:rsidRPr="00107DC0">
        <w:t xml:space="preserve"> as </w:t>
      </w:r>
      <w:r w:rsidR="007D73E6">
        <w:t>one</w:t>
      </w:r>
      <w:r w:rsidRPr="00107DC0">
        <w:t xml:space="preserve"> of the </w:t>
      </w:r>
      <w:r>
        <w:t>five</w:t>
      </w:r>
      <w:r w:rsidRPr="00107DC0">
        <w:t xml:space="preserve"> Requirements have been assessed as </w:t>
      </w:r>
      <w:r w:rsidR="004073EE">
        <w:t>Non-compliant</w:t>
      </w:r>
      <w:r w:rsidRPr="00107DC0">
        <w:t>.</w:t>
      </w:r>
    </w:p>
    <w:p w14:paraId="1EAF054B" w14:textId="4B2161B0" w:rsidR="00DB755E" w:rsidRDefault="004073EE" w:rsidP="0036130C">
      <w:pPr>
        <w:pStyle w:val="NormalArial"/>
        <w:rPr>
          <w:szCs w:val="22"/>
        </w:rPr>
      </w:pPr>
      <w:r>
        <w:t>The Assessment Team found that s</w:t>
      </w:r>
      <w:r w:rsidRPr="004073EE">
        <w:t xml:space="preserve">taff at the service are not </w:t>
      </w:r>
      <w:r w:rsidR="004C5F14" w:rsidRPr="004073EE">
        <w:t xml:space="preserve">effectively </w:t>
      </w:r>
      <w:r w:rsidRPr="004073EE">
        <w:t xml:space="preserve">trained or supported to </w:t>
      </w:r>
      <w:r>
        <w:t>provide consumers with safe and quality</w:t>
      </w:r>
      <w:r w:rsidRPr="004073EE">
        <w:t xml:space="preserve"> personal and clinical care</w:t>
      </w:r>
      <w:r w:rsidR="00DA73D7">
        <w:t xml:space="preserve"> required by the Quality Standards</w:t>
      </w:r>
      <w:r w:rsidRPr="004073EE">
        <w:t xml:space="preserve">. </w:t>
      </w:r>
      <w:r w:rsidR="00522BC5" w:rsidRPr="00607419">
        <w:t xml:space="preserve">Deficiencies </w:t>
      </w:r>
      <w:r w:rsidR="00522BC5">
        <w:t xml:space="preserve">identified by the Assessment Team </w:t>
      </w:r>
      <w:r w:rsidR="00522BC5" w:rsidRPr="00607419">
        <w:t xml:space="preserve">across </w:t>
      </w:r>
      <w:r w:rsidR="00522BC5">
        <w:t>the Quality</w:t>
      </w:r>
      <w:r w:rsidR="00522BC5" w:rsidRPr="00607419">
        <w:t xml:space="preserve"> Standards </w:t>
      </w:r>
      <w:r w:rsidR="00522BC5">
        <w:t>indicate</w:t>
      </w:r>
      <w:r w:rsidR="00522BC5" w:rsidRPr="00607419">
        <w:t xml:space="preserve"> that staff </w:t>
      </w:r>
      <w:proofErr w:type="gramStart"/>
      <w:r w:rsidR="00522BC5" w:rsidRPr="00607419">
        <w:t>training</w:t>
      </w:r>
      <w:proofErr w:type="gramEnd"/>
      <w:r w:rsidR="00522BC5" w:rsidRPr="00607419">
        <w:t xml:space="preserve"> and support has not been effective to deliver the outcomes required by these Standards.</w:t>
      </w:r>
      <w:r w:rsidR="00522BC5">
        <w:t xml:space="preserve"> This includes in relation to assessment, planning and review of consumer care and services, </w:t>
      </w:r>
      <w:r w:rsidR="00FC135B">
        <w:t>m</w:t>
      </w:r>
      <w:r w:rsidR="00FC135B" w:rsidRPr="00FC135B">
        <w:t xml:space="preserve">anagement of pain, skin integrity and wounds, incident management, timely response to consumer deterioration, </w:t>
      </w:r>
      <w:r w:rsidR="00FC135B">
        <w:t xml:space="preserve">and </w:t>
      </w:r>
      <w:r w:rsidR="00FC135B" w:rsidRPr="00FC135B">
        <w:t>antimicrobial stewardship.</w:t>
      </w:r>
      <w:r w:rsidR="00FC135B">
        <w:t xml:space="preserve"> </w:t>
      </w:r>
      <w:r w:rsidR="00E22547" w:rsidRPr="00E22547">
        <w:rPr>
          <w:szCs w:val="22"/>
        </w:rPr>
        <w:t>Whil</w:t>
      </w:r>
      <w:r w:rsidR="009C1298">
        <w:rPr>
          <w:szCs w:val="22"/>
        </w:rPr>
        <w:t>e</w:t>
      </w:r>
      <w:r w:rsidR="00E22547" w:rsidRPr="00E22547">
        <w:rPr>
          <w:szCs w:val="22"/>
        </w:rPr>
        <w:t xml:space="preserve"> the organisation has commenced supporting staff to complete mandatory training and competencies it is unclear how training will be monitored </w:t>
      </w:r>
      <w:r w:rsidR="00F13CAC">
        <w:rPr>
          <w:szCs w:val="22"/>
        </w:rPr>
        <w:t xml:space="preserve">for effectiveness </w:t>
      </w:r>
      <w:r w:rsidR="006A0577">
        <w:rPr>
          <w:szCs w:val="22"/>
        </w:rPr>
        <w:t xml:space="preserve">on an </w:t>
      </w:r>
      <w:r w:rsidR="00E22547" w:rsidRPr="00E22547">
        <w:rPr>
          <w:szCs w:val="22"/>
        </w:rPr>
        <w:t>ongoing</w:t>
      </w:r>
      <w:r w:rsidR="00F13CAC">
        <w:rPr>
          <w:szCs w:val="22"/>
        </w:rPr>
        <w:t xml:space="preserve"> basis</w:t>
      </w:r>
      <w:r w:rsidR="00E22547" w:rsidRPr="00E22547">
        <w:rPr>
          <w:szCs w:val="22"/>
        </w:rPr>
        <w:t>.</w:t>
      </w:r>
    </w:p>
    <w:p w14:paraId="2980AF08" w14:textId="75DE62BF" w:rsidR="00907DC8" w:rsidRDefault="001F302C" w:rsidP="00DA4C6E">
      <w:pPr>
        <w:pStyle w:val="NormalArial"/>
      </w:pPr>
      <w:r>
        <w:rPr>
          <w:szCs w:val="22"/>
        </w:rPr>
        <w:t xml:space="preserve">The approved provider’s response outlines </w:t>
      </w:r>
      <w:r w:rsidR="00DB1CBF">
        <w:rPr>
          <w:szCs w:val="22"/>
        </w:rPr>
        <w:t xml:space="preserve">the </w:t>
      </w:r>
      <w:r w:rsidR="00DB1CBF" w:rsidRPr="00DB1CBF">
        <w:rPr>
          <w:szCs w:val="22"/>
        </w:rPr>
        <w:t xml:space="preserve">training schedule and </w:t>
      </w:r>
      <w:r w:rsidR="00DB1CBF">
        <w:rPr>
          <w:szCs w:val="22"/>
        </w:rPr>
        <w:t>how the service monitors completion of training by staff</w:t>
      </w:r>
      <w:r w:rsidR="00DB1CBF" w:rsidRPr="00DB1CBF">
        <w:rPr>
          <w:szCs w:val="22"/>
        </w:rPr>
        <w:t xml:space="preserve"> that is currently being led by the clinical consultant on</w:t>
      </w:r>
      <w:r w:rsidR="00DB1CBF">
        <w:rPr>
          <w:szCs w:val="22"/>
        </w:rPr>
        <w:t>site</w:t>
      </w:r>
      <w:r>
        <w:rPr>
          <w:szCs w:val="22"/>
        </w:rPr>
        <w:t>.</w:t>
      </w:r>
      <w:r w:rsidR="00F40FAC">
        <w:rPr>
          <w:szCs w:val="22"/>
        </w:rPr>
        <w:t xml:space="preserve"> However, this was not demonstrated to be effective in ensuring staff are </w:t>
      </w:r>
      <w:r w:rsidR="0098220F" w:rsidRPr="0098220F">
        <w:rPr>
          <w:szCs w:val="22"/>
        </w:rPr>
        <w:t>trained, equipped and supported to deliver the outcomes required by the</w:t>
      </w:r>
      <w:r w:rsidR="0098220F">
        <w:rPr>
          <w:szCs w:val="22"/>
        </w:rPr>
        <w:t xml:space="preserve"> Quality</w:t>
      </w:r>
      <w:r w:rsidR="0098220F" w:rsidRPr="0098220F">
        <w:rPr>
          <w:szCs w:val="22"/>
        </w:rPr>
        <w:t xml:space="preserve"> </w:t>
      </w:r>
      <w:r w:rsidR="0098220F">
        <w:rPr>
          <w:szCs w:val="22"/>
        </w:rPr>
        <w:t>S</w:t>
      </w:r>
      <w:r w:rsidR="0098220F" w:rsidRPr="0098220F">
        <w:rPr>
          <w:szCs w:val="22"/>
        </w:rPr>
        <w:t>tandards</w:t>
      </w:r>
      <w:r w:rsidR="00AC4956">
        <w:rPr>
          <w:szCs w:val="22"/>
        </w:rPr>
        <w:t>, particularly in relation to safe and effective personal and clinical care</w:t>
      </w:r>
      <w:r w:rsidR="0098220F" w:rsidRPr="0098220F">
        <w:rPr>
          <w:szCs w:val="22"/>
        </w:rPr>
        <w:t>.</w:t>
      </w:r>
    </w:p>
    <w:p w14:paraId="2B80197B" w14:textId="65976512" w:rsidR="00DA4C6E" w:rsidRDefault="00DA4C6E" w:rsidP="00DA4C6E">
      <w:pPr>
        <w:pStyle w:val="NormalArial"/>
      </w:pPr>
      <w:r>
        <w:t>I find the following Requirement</w:t>
      </w:r>
      <w:r w:rsidR="009D329A">
        <w:t xml:space="preserve"> is </w:t>
      </w:r>
      <w:r>
        <w:t xml:space="preserve">Non-compliant: </w:t>
      </w:r>
    </w:p>
    <w:p w14:paraId="77362722" w14:textId="7F381BFC" w:rsidR="00C16166" w:rsidRDefault="00B7183E" w:rsidP="00DA4C6E">
      <w:pPr>
        <w:pStyle w:val="NormalArial"/>
        <w:numPr>
          <w:ilvl w:val="0"/>
          <w:numId w:val="28"/>
        </w:numPr>
      </w:pPr>
      <w:r w:rsidRPr="00B7183E">
        <w:t>Requirement 7(3)(d)</w:t>
      </w:r>
    </w:p>
    <w:p w14:paraId="13906737" w14:textId="4119DC48" w:rsidR="00C16166" w:rsidRPr="00DC7FF0" w:rsidRDefault="00C16166" w:rsidP="00DA4C6E">
      <w:pPr>
        <w:pStyle w:val="NormalArial"/>
      </w:pPr>
      <w:r w:rsidRPr="00DC7FF0">
        <w:t>The Assessment Team found the service has sufficient staff to provide care and services to consumers.</w:t>
      </w:r>
      <w:r w:rsidR="00542993" w:rsidRPr="00DC7FF0">
        <w:t xml:space="preserve"> </w:t>
      </w:r>
      <w:r w:rsidR="004F79CD" w:rsidRPr="00DC7FF0">
        <w:t xml:space="preserve">The Assessment Team </w:t>
      </w:r>
      <w:r w:rsidR="009D329A">
        <w:t>received</w:t>
      </w:r>
      <w:r w:rsidR="004F79CD" w:rsidRPr="00DC7FF0">
        <w:t xml:space="preserve"> varied responses from consumers and representatives</w:t>
      </w:r>
      <w:r w:rsidR="00D30CDA" w:rsidRPr="00DC7FF0">
        <w:t xml:space="preserve"> interviewed</w:t>
      </w:r>
      <w:r w:rsidR="004F79CD" w:rsidRPr="00DC7FF0">
        <w:t xml:space="preserve"> regarding the number and mix of staff at the service</w:t>
      </w:r>
      <w:r w:rsidR="00D30CDA" w:rsidRPr="00DC7FF0">
        <w:t>. S</w:t>
      </w:r>
      <w:r w:rsidR="004F79CD" w:rsidRPr="00DC7FF0">
        <w:t>ome were satisfied with the number of staff, but other others felt there should be more Spanish speaking staff</w:t>
      </w:r>
      <w:r w:rsidR="00D30CDA" w:rsidRPr="00DC7FF0">
        <w:t xml:space="preserve">. </w:t>
      </w:r>
      <w:r w:rsidR="000455A9" w:rsidRPr="00DC7FF0">
        <w:t xml:space="preserve">Call bell response time data reviewed by the Assessment Team was largely within the organisation’s guidelines of </w:t>
      </w:r>
      <w:r w:rsidR="00813EF7" w:rsidRPr="00DC7FF0">
        <w:t>seven</w:t>
      </w:r>
      <w:r w:rsidR="000455A9" w:rsidRPr="00DC7FF0">
        <w:t xml:space="preserve"> minutes.</w:t>
      </w:r>
      <w:r w:rsidR="006F0AA9" w:rsidRPr="00DC7FF0">
        <w:t xml:space="preserve"> Whilst the service has had ongoing challenges in </w:t>
      </w:r>
      <w:r w:rsidR="006F0AA9" w:rsidRPr="00DC7FF0">
        <w:lastRenderedPageBreak/>
        <w:t>relation to permanent staffing, the service has managed to employ sufficient agency staff to meet the current needs of consumers.</w:t>
      </w:r>
    </w:p>
    <w:p w14:paraId="721A4FD7" w14:textId="01C4D303" w:rsidR="00DC7FF0" w:rsidRPr="00DC7FF0" w:rsidRDefault="00E22203" w:rsidP="008C7C02">
      <w:pPr>
        <w:pStyle w:val="NormalArial"/>
      </w:pPr>
      <w:r w:rsidRPr="00DC7FF0">
        <w:t xml:space="preserve">The Assessment Team found that workforce interactions with consumers </w:t>
      </w:r>
      <w:r w:rsidR="009D329A">
        <w:t>are</w:t>
      </w:r>
      <w:r w:rsidRPr="00DC7FF0">
        <w:t xml:space="preserve"> overall kind, caring and respectful. Most consumers and representatives interviewed praised the staff for the care they provide to consumers.</w:t>
      </w:r>
      <w:r w:rsidR="007729A7" w:rsidRPr="00DC7FF0">
        <w:t xml:space="preserve"> The Assessment Team observed staff on numerous occasions interacting with consumers in a kind and respectful manner</w:t>
      </w:r>
      <w:r w:rsidR="008C7C02" w:rsidRPr="00DC7FF0">
        <w:t>.</w:t>
      </w:r>
    </w:p>
    <w:p w14:paraId="38845D7B" w14:textId="117A4120" w:rsidR="00A30CFA" w:rsidRPr="00DC7FF0" w:rsidRDefault="00DC7FF0" w:rsidP="008C7C02">
      <w:pPr>
        <w:pStyle w:val="NormalArial"/>
      </w:pPr>
      <w:r w:rsidRPr="00DC7FF0">
        <w:t xml:space="preserve">The Assessment Team found gaps in the service’s orientation, training and monitoring processes to ensure staff have the skill and knowledge to effectively perform their roles, particularly for agency staff. A service training plan has been developed by the clinical consultant, however, this does not include orientation training for new staff or agency </w:t>
      </w:r>
      <w:proofErr w:type="spellStart"/>
      <w:proofErr w:type="gramStart"/>
      <w:r w:rsidRPr="00DC7FF0">
        <w:t>staff.</w:t>
      </w:r>
      <w:r w:rsidR="00A30CFA" w:rsidRPr="00DC7FF0">
        <w:t>The</w:t>
      </w:r>
      <w:proofErr w:type="spellEnd"/>
      <w:proofErr w:type="gramEnd"/>
      <w:r w:rsidR="00A30CFA" w:rsidRPr="00DC7FF0">
        <w:t xml:space="preserve"> approved provider’s response includes further information about the service’s </w:t>
      </w:r>
      <w:r w:rsidR="00352506" w:rsidRPr="00DC7FF0">
        <w:t>orientation</w:t>
      </w:r>
      <w:r w:rsidR="00D543ED" w:rsidRPr="00DC7FF0">
        <w:t>, competency</w:t>
      </w:r>
      <w:r w:rsidR="00352506" w:rsidRPr="00DC7FF0">
        <w:t xml:space="preserve"> and monitoring processes, including for agency staff. </w:t>
      </w:r>
    </w:p>
    <w:p w14:paraId="6533DA71" w14:textId="7759CD94" w:rsidR="00DC7FF0" w:rsidRPr="00DC7FF0" w:rsidRDefault="00F6642F" w:rsidP="00DA4C6E">
      <w:pPr>
        <w:pStyle w:val="NormalArial"/>
      </w:pPr>
      <w:r w:rsidRPr="00DC7FF0">
        <w:t xml:space="preserve">While the Assessment Team identified gaps in staff </w:t>
      </w:r>
      <w:r w:rsidR="00937F54" w:rsidRPr="00DC7FF0">
        <w:t xml:space="preserve">practice in relation </w:t>
      </w:r>
      <w:r w:rsidR="006109DE" w:rsidRPr="00DC7FF0">
        <w:t xml:space="preserve">to personal and clinical care delivery, I have considered this in my assessment of Requirement 7(3)(d). Overall, I consider that the service has </w:t>
      </w:r>
      <w:r w:rsidR="00094AC9" w:rsidRPr="00DC7FF0">
        <w:t>processes to ensure staff are competent and have the qualifications and knowledge to perform their roles.</w:t>
      </w:r>
    </w:p>
    <w:p w14:paraId="6A156E17" w14:textId="0B431934" w:rsidR="00DC7FF0" w:rsidRPr="00403215" w:rsidRDefault="00DC7FF0" w:rsidP="00DC7FF0">
      <w:pPr>
        <w:pStyle w:val="NormalArial"/>
      </w:pPr>
      <w:r w:rsidRPr="00DC7FF0">
        <w:t>The Assessment Team found the service does not have an effective system and process to monitor and review the performance of each member of the workforce.</w:t>
      </w:r>
      <w:r w:rsidRPr="001D3900">
        <w:t xml:space="preserve"> </w:t>
      </w:r>
      <w:r w:rsidRPr="00DC7FF0">
        <w:t xml:space="preserve">Staff appraisal documentation did not indicate that performance appraisals have been completed or </w:t>
      </w:r>
      <w:r w:rsidR="00F20E1B">
        <w:t xml:space="preserve">completed </w:t>
      </w:r>
      <w:r w:rsidRPr="00DC7FF0">
        <w:t>in the required timeframe. Management advised that performance appraisals had commenced in June 2022 but were put on hold due to the recent COVID-19 outbreak at the service.</w:t>
      </w:r>
      <w:r w:rsidRPr="00907DC8">
        <w:t xml:space="preserve"> </w:t>
      </w:r>
      <w:r>
        <w:t xml:space="preserve">Incident management records indicated that not all incidents involving consumers or staff have been effectively investigated or actioned which may have resulted in staff requiring performance management. </w:t>
      </w:r>
    </w:p>
    <w:p w14:paraId="532D4BDC" w14:textId="46AFCDEC" w:rsidR="00DC7FF0" w:rsidRPr="00DC7FF0" w:rsidRDefault="00DC7FF0" w:rsidP="00DC7FF0">
      <w:pPr>
        <w:pStyle w:val="NormalArial"/>
      </w:pPr>
      <w:r w:rsidRPr="00DC7FF0">
        <w:t xml:space="preserve">The approved provider’s response clarifies that the service had adjusted the performance appraisal schedule meaning that performance appraisals were occurring as required and were in progress during the Site Audit. The approved provider’s response includes clarifying information </w:t>
      </w:r>
      <w:r w:rsidR="00CF426E">
        <w:t xml:space="preserve">regarding staff performance review </w:t>
      </w:r>
      <w:r w:rsidRPr="00DC7FF0">
        <w:t>and an example of gaps in staff practice being identified and action taken in response</w:t>
      </w:r>
      <w:r w:rsidR="00CF426E">
        <w:t xml:space="preserve"> in accordance with the service’s procedures</w:t>
      </w:r>
      <w:r w:rsidRPr="00DC7FF0">
        <w:t xml:space="preserve">.  </w:t>
      </w:r>
    </w:p>
    <w:p w14:paraId="486F1F6D" w14:textId="282A8608" w:rsidR="00DC7FF0" w:rsidRPr="007729A7" w:rsidRDefault="00CF426E" w:rsidP="00DA4C6E">
      <w:pPr>
        <w:pStyle w:val="NormalArial"/>
        <w:rPr>
          <w:color w:val="auto"/>
        </w:rPr>
      </w:pPr>
      <w:r>
        <w:rPr>
          <w:color w:val="auto"/>
        </w:rPr>
        <w:t xml:space="preserve">While there were some gaps in incident investigation and management being used to inform review of staff performance, </w:t>
      </w:r>
      <w:r w:rsidR="00587F72">
        <w:rPr>
          <w:color w:val="auto"/>
        </w:rPr>
        <w:t xml:space="preserve">overall, I consider the service has processes to ensure the </w:t>
      </w:r>
      <w:r w:rsidR="00751208">
        <w:rPr>
          <w:color w:val="auto"/>
        </w:rPr>
        <w:t>r</w:t>
      </w:r>
      <w:r w:rsidR="00751208" w:rsidRPr="00751208">
        <w:rPr>
          <w:color w:val="auto"/>
        </w:rPr>
        <w:t>egular assessment, monitoring and review of the performance of each member of the workforce.</w:t>
      </w:r>
    </w:p>
    <w:p w14:paraId="150CE7D0" w14:textId="77777777" w:rsidR="00DA4C6E" w:rsidRDefault="00DA4C6E" w:rsidP="00603FE0">
      <w:pPr>
        <w:pStyle w:val="NormalArial"/>
      </w:pPr>
      <w:r>
        <w:t xml:space="preserve">I find the following Requirements are Compliant: </w:t>
      </w:r>
    </w:p>
    <w:p w14:paraId="0B008901" w14:textId="77777777" w:rsidR="00603FE0" w:rsidRDefault="00603FE0" w:rsidP="00603FE0">
      <w:pPr>
        <w:pStyle w:val="NormalArial"/>
        <w:numPr>
          <w:ilvl w:val="0"/>
          <w:numId w:val="28"/>
        </w:numPr>
      </w:pPr>
      <w:r w:rsidRPr="00603FE0">
        <w:t>Requirement 7(3)(a)</w:t>
      </w:r>
    </w:p>
    <w:p w14:paraId="2E949F5D" w14:textId="77777777" w:rsidR="00603FE0" w:rsidRDefault="00603FE0" w:rsidP="00603FE0">
      <w:pPr>
        <w:pStyle w:val="NormalArial"/>
        <w:numPr>
          <w:ilvl w:val="0"/>
          <w:numId w:val="28"/>
        </w:numPr>
      </w:pPr>
      <w:r w:rsidRPr="00603FE0">
        <w:t>Requirement 7(3)(b)</w:t>
      </w:r>
    </w:p>
    <w:p w14:paraId="16B28EE0" w14:textId="1483E72A" w:rsidR="00603FE0" w:rsidRDefault="00603FE0" w:rsidP="00603FE0">
      <w:pPr>
        <w:pStyle w:val="NormalArial"/>
        <w:numPr>
          <w:ilvl w:val="0"/>
          <w:numId w:val="28"/>
        </w:numPr>
      </w:pPr>
      <w:r w:rsidRPr="00603FE0">
        <w:t>Requirement 7(3)(c)</w:t>
      </w:r>
    </w:p>
    <w:p w14:paraId="2347ED68" w14:textId="2E79A267" w:rsidR="00DC7FF0" w:rsidRDefault="00DC7FF0" w:rsidP="00DC7FF0">
      <w:pPr>
        <w:pStyle w:val="NormalArial"/>
        <w:numPr>
          <w:ilvl w:val="0"/>
          <w:numId w:val="28"/>
        </w:numPr>
      </w:pPr>
      <w:r w:rsidRPr="00603FE0">
        <w:t>Requirement 7(3)(</w:t>
      </w:r>
      <w:r>
        <w:t>e)</w:t>
      </w:r>
    </w:p>
    <w:p w14:paraId="714FD156" w14:textId="2D0E3540" w:rsidR="002B0C90" w:rsidRPr="00262C0B" w:rsidRDefault="002B0C90" w:rsidP="00DC7FF0">
      <w:pPr>
        <w:pStyle w:val="NormalArial"/>
      </w:pPr>
      <w:r>
        <w:br w:type="page"/>
      </w:r>
    </w:p>
    <w:p w14:paraId="1E1EC34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F65A40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D358DED" w14:textId="77777777" w:rsidR="00FC045E" w:rsidRPr="00996FAF" w:rsidRDefault="00FC045E" w:rsidP="00000C7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A92737F" w14:textId="77777777" w:rsidR="00FC045E" w:rsidRPr="00996FAF" w:rsidRDefault="00FC045E" w:rsidP="00000C7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018527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5299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0C57E6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8E2B19" w14:textId="7FF9EF26" w:rsidR="00FC045E" w:rsidRPr="00996FAF" w:rsidRDefault="00616F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56341">
                  <w:rPr>
                    <w:rFonts w:ascii="Arial" w:hAnsi="Arial" w:cs="Arial"/>
                    <w:color w:val="auto"/>
                  </w:rPr>
                  <w:t>Non-compliant</w:t>
                </w:r>
              </w:sdtContent>
            </w:sdt>
          </w:p>
        </w:tc>
      </w:tr>
      <w:tr w:rsidR="00FC045E" w:rsidRPr="00996FAF" w14:paraId="63D00B3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1FBC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C96FE5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A804E1" w14:textId="1295EF08" w:rsidR="00FC045E" w:rsidRPr="00996FAF" w:rsidRDefault="00616F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B3F74">
                  <w:rPr>
                    <w:rFonts w:ascii="Arial" w:hAnsi="Arial" w:cs="Arial"/>
                    <w:color w:val="auto"/>
                  </w:rPr>
                  <w:t>Compliant</w:t>
                </w:r>
              </w:sdtContent>
            </w:sdt>
          </w:p>
        </w:tc>
      </w:tr>
      <w:tr w:rsidR="00FC045E" w:rsidRPr="00996FAF" w14:paraId="5A2C240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4A66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5437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F076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06813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97690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A41F4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750F7C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3E795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FC1D599" w14:textId="19D82E70" w:rsidR="00FC045E" w:rsidRPr="00996FAF" w:rsidRDefault="00616F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B2AA3">
                  <w:rPr>
                    <w:rFonts w:ascii="Arial" w:hAnsi="Arial" w:cs="Arial"/>
                    <w:color w:val="auto"/>
                  </w:rPr>
                  <w:t>Compliant</w:t>
                </w:r>
              </w:sdtContent>
            </w:sdt>
          </w:p>
        </w:tc>
      </w:tr>
      <w:tr w:rsidR="00FC045E" w:rsidRPr="00996FAF" w14:paraId="6A141A0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6DF0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B19E2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0BE9B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13201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C3458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4E71A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6BF7F4" w14:textId="6F8EF1F7" w:rsidR="00FC045E" w:rsidRPr="00996FAF" w:rsidRDefault="00616F7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A7C58">
                  <w:rPr>
                    <w:rFonts w:ascii="Arial" w:hAnsi="Arial" w:cs="Arial"/>
                    <w:color w:val="auto"/>
                  </w:rPr>
                  <w:t>Non-compliant</w:t>
                </w:r>
              </w:sdtContent>
            </w:sdt>
          </w:p>
        </w:tc>
      </w:tr>
      <w:tr w:rsidR="00FC045E" w:rsidRPr="00996FAF" w14:paraId="5C962C7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36E5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01802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9F1FF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49AADB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07DF0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2053384" w14:textId="7EBDC4BC" w:rsidR="00FC045E" w:rsidRPr="00996FAF" w:rsidRDefault="00616F7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A7C58">
                  <w:rPr>
                    <w:rFonts w:ascii="Arial" w:hAnsi="Arial" w:cs="Arial"/>
                    <w:color w:val="auto"/>
                  </w:rPr>
                  <w:t>Non-compliant</w:t>
                </w:r>
              </w:sdtContent>
            </w:sdt>
          </w:p>
        </w:tc>
      </w:tr>
    </w:tbl>
    <w:p w14:paraId="08349F16" w14:textId="77777777" w:rsidR="00D87E7C" w:rsidRDefault="00D87E7C" w:rsidP="00D87E7C">
      <w:pPr>
        <w:pStyle w:val="Heading20"/>
      </w:pPr>
      <w:r w:rsidRPr="00996FAF">
        <w:t>Findings</w:t>
      </w:r>
    </w:p>
    <w:p w14:paraId="65C7B7E7" w14:textId="249E2050" w:rsidR="00117022" w:rsidRDefault="00B70299" w:rsidP="00B70299">
      <w:pPr>
        <w:pStyle w:val="NormalArial"/>
      </w:pPr>
      <w:r w:rsidRPr="00107DC0">
        <w:t xml:space="preserve">This Quality Standard is </w:t>
      </w:r>
      <w:r w:rsidR="0063132E">
        <w:t>Non-compliant</w:t>
      </w:r>
      <w:r w:rsidRPr="00107DC0">
        <w:t xml:space="preserve"> as </w:t>
      </w:r>
      <w:r w:rsidR="006A7C58">
        <w:t>three</w:t>
      </w:r>
      <w:r w:rsidRPr="00107DC0">
        <w:t xml:space="preserve"> of the </w:t>
      </w:r>
      <w:r>
        <w:t>five</w:t>
      </w:r>
      <w:r w:rsidRPr="00107DC0">
        <w:t xml:space="preserve"> Requirements have been assessed as </w:t>
      </w:r>
      <w:r w:rsidR="006028B1">
        <w:t>Non-compliant</w:t>
      </w:r>
      <w:r w:rsidRPr="00107DC0">
        <w:t>.</w:t>
      </w:r>
    </w:p>
    <w:p w14:paraId="61E69289" w14:textId="24B00FF7" w:rsidR="00A34DD5" w:rsidRDefault="00A34DD5" w:rsidP="00B70299">
      <w:pPr>
        <w:pStyle w:val="NormalArial"/>
      </w:pPr>
      <w:r w:rsidRPr="00A34DD5">
        <w:t xml:space="preserve">The </w:t>
      </w:r>
      <w:r>
        <w:t xml:space="preserve">Assessment Team found the </w:t>
      </w:r>
      <w:r w:rsidRPr="00A34DD5">
        <w:t xml:space="preserve">organisation </w:t>
      </w:r>
      <w:r>
        <w:t>did not</w:t>
      </w:r>
      <w:r w:rsidRPr="00A34DD5">
        <w:t xml:space="preserve"> demonstrate that it actively engages and supports consumers in the development, delivery and evaluation of care and services. Consumers are not encouraged to participate in their day to day care </w:t>
      </w:r>
      <w:r>
        <w:t xml:space="preserve">delivery </w:t>
      </w:r>
      <w:r w:rsidRPr="00A34DD5">
        <w:t>and do not have a broader representation in the planning of their care and services.</w:t>
      </w:r>
      <w:r w:rsidR="005A0CFA" w:rsidRPr="005A0CFA">
        <w:rPr>
          <w:szCs w:val="22"/>
        </w:rPr>
        <w:t xml:space="preserve"> </w:t>
      </w:r>
      <w:r w:rsidR="005A0CFA">
        <w:rPr>
          <w:szCs w:val="22"/>
        </w:rPr>
        <w:t xml:space="preserve">The service had not developed the </w:t>
      </w:r>
      <w:r w:rsidR="00F24A8D">
        <w:rPr>
          <w:szCs w:val="22"/>
        </w:rPr>
        <w:t>P</w:t>
      </w:r>
      <w:r w:rsidR="005A0CFA">
        <w:rPr>
          <w:szCs w:val="22"/>
        </w:rPr>
        <w:t xml:space="preserve">artners in </w:t>
      </w:r>
      <w:r w:rsidR="00F24A8D">
        <w:rPr>
          <w:szCs w:val="22"/>
        </w:rPr>
        <w:t>C</w:t>
      </w:r>
      <w:r w:rsidR="005A0CFA">
        <w:rPr>
          <w:szCs w:val="22"/>
        </w:rPr>
        <w:t>are program and some consumers who were palliating during COVID-19 were unable to receive visits from their families.</w:t>
      </w:r>
      <w:r w:rsidR="00331E6C" w:rsidRPr="00331E6C">
        <w:t xml:space="preserve"> </w:t>
      </w:r>
      <w:r w:rsidR="00331E6C" w:rsidRPr="00331E6C">
        <w:rPr>
          <w:szCs w:val="22"/>
        </w:rPr>
        <w:t>Management advise</w:t>
      </w:r>
      <w:r w:rsidR="00331E6C">
        <w:rPr>
          <w:szCs w:val="22"/>
        </w:rPr>
        <w:t>d</w:t>
      </w:r>
      <w:r w:rsidR="00331E6C" w:rsidRPr="00331E6C">
        <w:rPr>
          <w:szCs w:val="22"/>
        </w:rPr>
        <w:t xml:space="preserve"> </w:t>
      </w:r>
      <w:r w:rsidR="00F24A8D">
        <w:rPr>
          <w:szCs w:val="22"/>
        </w:rPr>
        <w:t xml:space="preserve">the Assessment Team that </w:t>
      </w:r>
      <w:r w:rsidR="00331E6C" w:rsidRPr="00331E6C">
        <w:rPr>
          <w:szCs w:val="22"/>
        </w:rPr>
        <w:t xml:space="preserve">the Board is considering a new strategy </w:t>
      </w:r>
      <w:r w:rsidR="00F24A8D">
        <w:rPr>
          <w:szCs w:val="22"/>
        </w:rPr>
        <w:t xml:space="preserve">for </w:t>
      </w:r>
      <w:r w:rsidR="00331E6C" w:rsidRPr="00331E6C">
        <w:rPr>
          <w:szCs w:val="22"/>
        </w:rPr>
        <w:t xml:space="preserve">family and friends of </w:t>
      </w:r>
      <w:r w:rsidR="00331E6C" w:rsidRPr="00331E6C">
        <w:rPr>
          <w:szCs w:val="22"/>
        </w:rPr>
        <w:lastRenderedPageBreak/>
        <w:t xml:space="preserve">consumers to encourage participation in the service. </w:t>
      </w:r>
      <w:r w:rsidR="00331E6C">
        <w:rPr>
          <w:szCs w:val="22"/>
        </w:rPr>
        <w:t>This</w:t>
      </w:r>
      <w:r w:rsidR="00331E6C" w:rsidRPr="00331E6C">
        <w:rPr>
          <w:szCs w:val="22"/>
        </w:rPr>
        <w:t xml:space="preserve"> will be part of the organisation’s strategic plan but </w:t>
      </w:r>
      <w:r w:rsidR="00331E6C">
        <w:rPr>
          <w:szCs w:val="22"/>
        </w:rPr>
        <w:t xml:space="preserve">was under review during the Site Audit. </w:t>
      </w:r>
    </w:p>
    <w:p w14:paraId="72DE75ED" w14:textId="0F6F1F5F" w:rsidR="00A34DD5" w:rsidRDefault="00D63FB5" w:rsidP="00D63FB5">
      <w:pPr>
        <w:pStyle w:val="NormalArial"/>
      </w:pPr>
      <w:r>
        <w:t xml:space="preserve">The approved provider’s response </w:t>
      </w:r>
      <w:r w:rsidR="00F24A8D">
        <w:t>states</w:t>
      </w:r>
      <w:r>
        <w:t xml:space="preserve"> that </w:t>
      </w:r>
      <w:r w:rsidR="00AA7DC8">
        <w:t>for all consumers receiving palliative care,</w:t>
      </w:r>
      <w:r>
        <w:t xml:space="preserve"> visits from family were unrestricted and all attempts were made to accommodate all families during the period of palliation.</w:t>
      </w:r>
      <w:r w:rsidR="00AA7DC8">
        <w:t xml:space="preserve"> However, the approved provider </w:t>
      </w:r>
      <w:r w:rsidR="005E68C5">
        <w:t xml:space="preserve">acknowledges the </w:t>
      </w:r>
      <w:r w:rsidR="005E68C5" w:rsidRPr="005E68C5">
        <w:t xml:space="preserve">Partners in Care program is </w:t>
      </w:r>
      <w:r w:rsidR="005E68C5">
        <w:t xml:space="preserve">currently </w:t>
      </w:r>
      <w:r w:rsidR="005E68C5" w:rsidRPr="005E68C5">
        <w:t>in progress.</w:t>
      </w:r>
    </w:p>
    <w:p w14:paraId="76940FCA" w14:textId="5B16AFB9" w:rsidR="00241057" w:rsidRDefault="004C5CDD" w:rsidP="00B70299">
      <w:pPr>
        <w:pStyle w:val="NormalArial"/>
      </w:pPr>
      <w:r>
        <w:t xml:space="preserve">While the </w:t>
      </w:r>
      <w:r w:rsidR="00046B10">
        <w:t>organisation</w:t>
      </w:r>
      <w:r>
        <w:t xml:space="preserve"> </w:t>
      </w:r>
      <w:r w:rsidR="00225F07">
        <w:t>has commenced</w:t>
      </w:r>
      <w:r>
        <w:t xml:space="preserve"> </w:t>
      </w:r>
      <w:r w:rsidR="00304F39">
        <w:t>taking steps</w:t>
      </w:r>
      <w:r>
        <w:t xml:space="preserve"> towards meeting this Requirement,</w:t>
      </w:r>
      <w:r w:rsidR="00304F39">
        <w:t xml:space="preserve"> at this time, I do not consider that</w:t>
      </w:r>
      <w:r w:rsidR="00046B10">
        <w:t xml:space="preserve"> </w:t>
      </w:r>
      <w:r w:rsidR="00DF553C">
        <w:t>c</w:t>
      </w:r>
      <w:r w:rsidRPr="00996FAF">
        <w:t>onsumers are engaged in the development, delivery and evaluation of care and services and are supported in that engagement.</w:t>
      </w:r>
    </w:p>
    <w:p w14:paraId="7829D0C7" w14:textId="3D0F45F1" w:rsidR="00F14FDF" w:rsidRPr="004856F4" w:rsidRDefault="009674D2" w:rsidP="004856F4">
      <w:pPr>
        <w:pStyle w:val="NormalArial"/>
      </w:pPr>
      <w:r w:rsidRPr="009674D2">
        <w:t xml:space="preserve">The </w:t>
      </w:r>
      <w:r>
        <w:t xml:space="preserve">Assessment Team found the </w:t>
      </w:r>
      <w:r w:rsidRPr="009674D2">
        <w:t>organisation does not have effective risk management system</w:t>
      </w:r>
      <w:r>
        <w:t>s</w:t>
      </w:r>
      <w:r w:rsidRPr="009674D2">
        <w:t xml:space="preserve"> and practices in place at the service relating to managing risks to the health, safety and well-being of consumers. </w:t>
      </w:r>
      <w:r w:rsidR="007D59D6" w:rsidRPr="007D59D6">
        <w:t>The organisation has a risk management framework and policies and procedures. However, these are generic and risks specific to the organisation have not been identified.</w:t>
      </w:r>
      <w:r w:rsidR="00A50AEB">
        <w:t xml:space="preserve"> </w:t>
      </w:r>
      <w:r w:rsidR="00F14FDF" w:rsidRPr="00A50AEB">
        <w:rPr>
          <w:color w:val="auto"/>
          <w:szCs w:val="22"/>
        </w:rPr>
        <w:t xml:space="preserve">The organisation does not have an effective incident management system to mitigate significant incidents at the service and deficiencies in the effectiveness of interventions is not evaluated and documented. </w:t>
      </w:r>
      <w:r w:rsidR="004856F4" w:rsidRPr="004856F4">
        <w:rPr>
          <w:color w:val="auto"/>
          <w:szCs w:val="22"/>
        </w:rPr>
        <w:t xml:space="preserve">Documentation reviewed </w:t>
      </w:r>
      <w:r w:rsidR="004856F4">
        <w:rPr>
          <w:color w:val="auto"/>
          <w:szCs w:val="22"/>
        </w:rPr>
        <w:t xml:space="preserve">by the Assessment Team </w:t>
      </w:r>
      <w:r w:rsidR="004856F4" w:rsidRPr="004856F4">
        <w:rPr>
          <w:color w:val="auto"/>
          <w:szCs w:val="22"/>
        </w:rPr>
        <w:t>identified that incidents are not always identified or reported by staff.</w:t>
      </w:r>
      <w:r w:rsidR="004856F4">
        <w:rPr>
          <w:color w:val="auto"/>
          <w:szCs w:val="22"/>
        </w:rPr>
        <w:t xml:space="preserve"> When incidents are</w:t>
      </w:r>
      <w:r w:rsidR="00F14FDF" w:rsidRPr="004856F4">
        <w:rPr>
          <w:color w:val="auto"/>
          <w:szCs w:val="22"/>
        </w:rPr>
        <w:t xml:space="preserve"> report</w:t>
      </w:r>
      <w:r w:rsidR="004856F4">
        <w:rPr>
          <w:color w:val="auto"/>
          <w:szCs w:val="22"/>
        </w:rPr>
        <w:t>ed</w:t>
      </w:r>
      <w:r w:rsidR="00F14FDF" w:rsidRPr="004856F4">
        <w:rPr>
          <w:color w:val="auto"/>
          <w:szCs w:val="22"/>
        </w:rPr>
        <w:t xml:space="preserve"> on the </w:t>
      </w:r>
      <w:r w:rsidR="004856F4">
        <w:rPr>
          <w:color w:val="auto"/>
          <w:szCs w:val="22"/>
        </w:rPr>
        <w:t>service’s</w:t>
      </w:r>
      <w:r w:rsidR="00F14FDF" w:rsidRPr="004856F4">
        <w:rPr>
          <w:color w:val="auto"/>
          <w:szCs w:val="22"/>
        </w:rPr>
        <w:t xml:space="preserve"> system</w:t>
      </w:r>
      <w:r w:rsidR="004856F4">
        <w:rPr>
          <w:color w:val="auto"/>
          <w:szCs w:val="22"/>
        </w:rPr>
        <w:t>, they</w:t>
      </w:r>
      <w:r w:rsidR="00F14FDF" w:rsidRPr="004856F4">
        <w:rPr>
          <w:color w:val="auto"/>
          <w:szCs w:val="22"/>
        </w:rPr>
        <w:t xml:space="preserve"> do not have sufficient information </w:t>
      </w:r>
      <w:r w:rsidR="004856F4">
        <w:rPr>
          <w:color w:val="auto"/>
          <w:szCs w:val="22"/>
        </w:rPr>
        <w:t>including</w:t>
      </w:r>
      <w:r w:rsidR="00F14FDF" w:rsidRPr="004856F4">
        <w:rPr>
          <w:color w:val="auto"/>
          <w:szCs w:val="22"/>
        </w:rPr>
        <w:t xml:space="preserve"> analysis of </w:t>
      </w:r>
      <w:r w:rsidR="004856F4">
        <w:rPr>
          <w:color w:val="auto"/>
          <w:szCs w:val="22"/>
        </w:rPr>
        <w:t xml:space="preserve">the </w:t>
      </w:r>
      <w:r w:rsidR="00F14FDF" w:rsidRPr="004856F4">
        <w:rPr>
          <w:color w:val="auto"/>
          <w:szCs w:val="22"/>
        </w:rPr>
        <w:t xml:space="preserve">incident to determine </w:t>
      </w:r>
      <w:r w:rsidR="004856F4">
        <w:rPr>
          <w:color w:val="auto"/>
          <w:szCs w:val="22"/>
        </w:rPr>
        <w:t xml:space="preserve">the cause, or interventions to prevent further incidents. </w:t>
      </w:r>
      <w:r w:rsidR="00F14FDF" w:rsidRPr="004856F4">
        <w:rPr>
          <w:color w:val="auto"/>
          <w:szCs w:val="22"/>
        </w:rPr>
        <w:t xml:space="preserve"> </w:t>
      </w:r>
    </w:p>
    <w:p w14:paraId="6A4D5512" w14:textId="7DBB913A" w:rsidR="00B235D6" w:rsidRDefault="00BB6CDF" w:rsidP="00B70299">
      <w:pPr>
        <w:pStyle w:val="NormalArial"/>
      </w:pPr>
      <w:r>
        <w:t xml:space="preserve">The approved provider’s response includes some additional information about the management of </w:t>
      </w:r>
      <w:r w:rsidR="00B235D6">
        <w:t xml:space="preserve">high impact or high prevalence risks for individual consumers. However, this does not demonstrate organisational </w:t>
      </w:r>
      <w:r w:rsidR="00E160B0" w:rsidRPr="009674D2">
        <w:t>risk management system</w:t>
      </w:r>
      <w:r w:rsidR="00E160B0">
        <w:t>s</w:t>
      </w:r>
      <w:r w:rsidR="00E160B0" w:rsidRPr="009674D2">
        <w:t xml:space="preserve"> and practices</w:t>
      </w:r>
      <w:r w:rsidR="00E160B0">
        <w:t xml:space="preserve"> are effective in managing </w:t>
      </w:r>
      <w:r w:rsidR="003402B1">
        <w:t>high impact or high prevalence risks across the service. A</w:t>
      </w:r>
      <w:r w:rsidR="00B235D6">
        <w:t xml:space="preserve">t this time, </w:t>
      </w:r>
      <w:r w:rsidR="00B235D6" w:rsidRPr="00EA26A8">
        <w:t>incident management is on an improvement trajectory</w:t>
      </w:r>
      <w:r w:rsidR="00B235D6">
        <w:t xml:space="preserve">, and </w:t>
      </w:r>
      <w:r w:rsidR="003402B1">
        <w:t xml:space="preserve">the approved provider’s response </w:t>
      </w:r>
      <w:r w:rsidR="00B235D6">
        <w:t>outlines improvements made to the service’s incident management system prior to and following the Site Audit.</w:t>
      </w:r>
    </w:p>
    <w:p w14:paraId="1FBF6864" w14:textId="7C6DCDD6" w:rsidR="003402B1" w:rsidRDefault="003402B1" w:rsidP="00B70299">
      <w:pPr>
        <w:pStyle w:val="NormalArial"/>
      </w:pPr>
      <w:r>
        <w:t>At this time, I am not satisfied that the organisation’s r</w:t>
      </w:r>
      <w:r w:rsidRPr="009674D2">
        <w:t>isk management system</w:t>
      </w:r>
      <w:r>
        <w:t>s</w:t>
      </w:r>
      <w:r w:rsidRPr="009674D2">
        <w:t xml:space="preserve"> and practices</w:t>
      </w:r>
      <w:r>
        <w:t xml:space="preserve"> implemented at the service are effective in relation to </w:t>
      </w:r>
      <w:r w:rsidR="00642230" w:rsidRPr="00642230">
        <w:t>managing high impact or high prevalence risks associated with the care of consumers</w:t>
      </w:r>
      <w:r w:rsidR="00642230">
        <w:t xml:space="preserve">, and </w:t>
      </w:r>
      <w:r w:rsidR="00642230" w:rsidRPr="00642230">
        <w:t>managing and preventing incidents, including the use of an incident management system</w:t>
      </w:r>
      <w:r w:rsidR="003F3E80">
        <w:t xml:space="preserve">. </w:t>
      </w:r>
    </w:p>
    <w:p w14:paraId="1B7E96A3" w14:textId="3FB9B58D" w:rsidR="00593ED7" w:rsidRDefault="00774638" w:rsidP="00B70299">
      <w:pPr>
        <w:pStyle w:val="NormalArial"/>
        <w:rPr>
          <w:color w:val="auto"/>
        </w:rPr>
      </w:pPr>
      <w:r w:rsidRPr="00F25473">
        <w:rPr>
          <w:color w:val="auto"/>
        </w:rPr>
        <w:t xml:space="preserve">The </w:t>
      </w:r>
      <w:r>
        <w:rPr>
          <w:color w:val="auto"/>
        </w:rPr>
        <w:t xml:space="preserve">Assessment Team found the </w:t>
      </w:r>
      <w:r w:rsidRPr="00F25473">
        <w:rPr>
          <w:color w:val="auto"/>
        </w:rPr>
        <w:t xml:space="preserve">organisation does not have a documented clinical governance framework and clinical oversight at the governance level </w:t>
      </w:r>
      <w:r>
        <w:rPr>
          <w:color w:val="auto"/>
        </w:rPr>
        <w:t xml:space="preserve">is not effective. </w:t>
      </w:r>
      <w:r w:rsidR="003A31A1" w:rsidRPr="00F25473">
        <w:rPr>
          <w:color w:val="auto"/>
        </w:rPr>
        <w:t xml:space="preserve">While the organisation has policies in relation to antimicrobial stewardship, </w:t>
      </w:r>
      <w:r w:rsidR="003A31A1">
        <w:rPr>
          <w:color w:val="auto"/>
        </w:rPr>
        <w:t xml:space="preserve">minimising the use of restrictive practices </w:t>
      </w:r>
      <w:r w:rsidR="003A31A1" w:rsidRPr="00F25473">
        <w:rPr>
          <w:color w:val="auto"/>
        </w:rPr>
        <w:t>and open disclosure, the policies are largely generic and effective procedures to guide the workforce in implementing the policies are not in place.</w:t>
      </w:r>
      <w:r w:rsidR="003A31A1">
        <w:rPr>
          <w:color w:val="auto"/>
        </w:rPr>
        <w:t xml:space="preserve"> Gaps</w:t>
      </w:r>
      <w:r w:rsidR="00A41910">
        <w:rPr>
          <w:color w:val="auto"/>
        </w:rPr>
        <w:t xml:space="preserve"> </w:t>
      </w:r>
      <w:r w:rsidR="00F24A8D">
        <w:rPr>
          <w:color w:val="auto"/>
        </w:rPr>
        <w:t xml:space="preserve">in </w:t>
      </w:r>
      <w:r w:rsidR="00A41910">
        <w:rPr>
          <w:color w:val="auto"/>
        </w:rPr>
        <w:t>staff understanding and staff practice</w:t>
      </w:r>
      <w:r w:rsidR="003A31A1">
        <w:rPr>
          <w:color w:val="auto"/>
        </w:rPr>
        <w:t xml:space="preserve"> in these </w:t>
      </w:r>
      <w:r w:rsidR="00A41910">
        <w:rPr>
          <w:color w:val="auto"/>
        </w:rPr>
        <w:t>areas</w:t>
      </w:r>
      <w:r w:rsidR="003A31A1">
        <w:rPr>
          <w:color w:val="auto"/>
        </w:rPr>
        <w:t xml:space="preserve"> were identified by the Assessment Team. </w:t>
      </w:r>
    </w:p>
    <w:p w14:paraId="4041C52C" w14:textId="67890AD8" w:rsidR="00C6146D" w:rsidRPr="00C6146D" w:rsidRDefault="00171867" w:rsidP="00B70299">
      <w:pPr>
        <w:pStyle w:val="NormalArial"/>
        <w:rPr>
          <w:color w:val="auto"/>
        </w:rPr>
      </w:pPr>
      <w:r>
        <w:rPr>
          <w:color w:val="auto"/>
        </w:rPr>
        <w:t xml:space="preserve">The approved provider’s response </w:t>
      </w:r>
      <w:r w:rsidR="00D72A7C">
        <w:rPr>
          <w:color w:val="auto"/>
        </w:rPr>
        <w:t xml:space="preserve">identifies clinical governance processes including reporting and clinical risk assessment </w:t>
      </w:r>
      <w:r w:rsidR="00716548">
        <w:rPr>
          <w:color w:val="auto"/>
        </w:rPr>
        <w:t xml:space="preserve">that occurs at the Board level, service level, and to the Commission. However, this has not been effective </w:t>
      </w:r>
      <w:r w:rsidR="00C6146D">
        <w:rPr>
          <w:color w:val="auto"/>
        </w:rPr>
        <w:t xml:space="preserve">in ensuring safe and quality clinical care, including in relation to </w:t>
      </w:r>
      <w:r w:rsidR="00C6146D" w:rsidRPr="00C6146D">
        <w:t>antimicrobial stewardship</w:t>
      </w:r>
      <w:r w:rsidR="00C6146D">
        <w:t xml:space="preserve">, </w:t>
      </w:r>
      <w:r w:rsidR="00C6146D" w:rsidRPr="00C6146D">
        <w:t xml:space="preserve">minimising the use of </w:t>
      </w:r>
      <w:r w:rsidR="00C6146D">
        <w:t>restrictive practices, and</w:t>
      </w:r>
      <w:r w:rsidR="00C6146D" w:rsidRPr="00C6146D">
        <w:t xml:space="preserve"> open disclosure.</w:t>
      </w:r>
    </w:p>
    <w:p w14:paraId="0058E107" w14:textId="77777777" w:rsidR="00DA4C6E" w:rsidRDefault="00DA4C6E" w:rsidP="00DA4C6E">
      <w:pPr>
        <w:pStyle w:val="NormalArial"/>
      </w:pPr>
      <w:r>
        <w:t xml:space="preserve">I find the following Requirements are Non-compliant: </w:t>
      </w:r>
    </w:p>
    <w:p w14:paraId="6CBD6989" w14:textId="5C19AD69" w:rsidR="00DA4C6E" w:rsidRPr="003F3E80" w:rsidRDefault="00B96806" w:rsidP="00B96806">
      <w:pPr>
        <w:pStyle w:val="NormalArial"/>
        <w:numPr>
          <w:ilvl w:val="0"/>
          <w:numId w:val="31"/>
        </w:numPr>
      </w:pPr>
      <w:r w:rsidRPr="00996FAF">
        <w:rPr>
          <w:color w:val="auto"/>
        </w:rPr>
        <w:t>Requirement 8(3)(a)</w:t>
      </w:r>
    </w:p>
    <w:p w14:paraId="0F0B27DA" w14:textId="5D500411" w:rsidR="003F3E80" w:rsidRDefault="003F3E80" w:rsidP="003F3E80">
      <w:pPr>
        <w:pStyle w:val="NormalArial"/>
        <w:numPr>
          <w:ilvl w:val="0"/>
          <w:numId w:val="31"/>
        </w:numPr>
      </w:pPr>
      <w:r w:rsidRPr="00996FAF">
        <w:rPr>
          <w:color w:val="auto"/>
        </w:rPr>
        <w:t>Requirement 8(3)(</w:t>
      </w:r>
      <w:r>
        <w:rPr>
          <w:color w:val="auto"/>
        </w:rPr>
        <w:t>d</w:t>
      </w:r>
      <w:r w:rsidRPr="00996FAF">
        <w:rPr>
          <w:color w:val="auto"/>
        </w:rPr>
        <w:t>)</w:t>
      </w:r>
    </w:p>
    <w:p w14:paraId="1A12BE42" w14:textId="50A7777B" w:rsidR="003F3E80" w:rsidRDefault="003F3E80" w:rsidP="00DA4C6E">
      <w:pPr>
        <w:pStyle w:val="NormalArial"/>
        <w:numPr>
          <w:ilvl w:val="0"/>
          <w:numId w:val="31"/>
        </w:numPr>
      </w:pPr>
      <w:r w:rsidRPr="00996FAF">
        <w:rPr>
          <w:color w:val="auto"/>
        </w:rPr>
        <w:t>Requirement 8(3)(</w:t>
      </w:r>
      <w:r>
        <w:rPr>
          <w:color w:val="auto"/>
        </w:rPr>
        <w:t>e</w:t>
      </w:r>
      <w:r w:rsidRPr="00996FAF">
        <w:rPr>
          <w:color w:val="auto"/>
        </w:rPr>
        <w:t>)</w:t>
      </w:r>
    </w:p>
    <w:p w14:paraId="35DBC736" w14:textId="2E21E4B4" w:rsidR="00566315" w:rsidRDefault="00566315" w:rsidP="00566315">
      <w:pPr>
        <w:pStyle w:val="NormalArial"/>
      </w:pPr>
      <w:r>
        <w:lastRenderedPageBreak/>
        <w:t xml:space="preserve">The Assessment Team found the </w:t>
      </w:r>
      <w:r w:rsidRPr="00241057">
        <w:t>organisation’s governing body is not provided with sufficient information and in a format for them to be effectively involved in or to be accountable for the planning, delivery and evaluation of care and services.</w:t>
      </w:r>
      <w:r w:rsidRPr="00A60F7A">
        <w:t xml:space="preserve"> </w:t>
      </w:r>
      <w:r>
        <w:t>A fortnightly progress report provided to the Board including incident reports, wounds, human resources, falls, clinical risks, infection control, SIRS reports, consents, family updates, continuous improvement and complaints. However, details in the report were limited and did not provide an analysis or trending of clinical outcomes. The chief executive officer advised they have regular weekly or fortnightly meetings with the chairman to discuss any recommendations or changes, but these are not documented. The chief executive officer said they send an email to families with any changes recommended by the Board.</w:t>
      </w:r>
    </w:p>
    <w:p w14:paraId="7C1FE99C" w14:textId="148824E1" w:rsidR="00DA4C6E" w:rsidRDefault="00000140" w:rsidP="00DA4C6E">
      <w:pPr>
        <w:pStyle w:val="NormalArial"/>
      </w:pPr>
      <w:r>
        <w:t xml:space="preserve">The approved provider’s response includes additional and clarifying information </w:t>
      </w:r>
      <w:r w:rsidR="00AC7F9A">
        <w:t xml:space="preserve">about the </w:t>
      </w:r>
      <w:r w:rsidR="00A237AD">
        <w:t xml:space="preserve">governing body’s </w:t>
      </w:r>
      <w:r w:rsidR="00AC7F9A">
        <w:t>reporting and monitoring processes</w:t>
      </w:r>
      <w:r w:rsidR="00A237AD">
        <w:t xml:space="preserve">. </w:t>
      </w:r>
      <w:r w:rsidR="00AB3F74">
        <w:t>Overall, the service and the approved provider’s response demonstrates t</w:t>
      </w:r>
      <w:r w:rsidR="00AB3F74" w:rsidRPr="00996FAF">
        <w:t>he organisation’s governing body promotes a culture of safe, inclusive and quality care and services and is accountable for their delivery.</w:t>
      </w:r>
    </w:p>
    <w:p w14:paraId="60120732" w14:textId="77777777" w:rsidR="00BE504A" w:rsidRPr="00635BA0" w:rsidRDefault="00BE504A" w:rsidP="00BE504A">
      <w:pPr>
        <w:pStyle w:val="NormalArial"/>
        <w:rPr>
          <w:rFonts w:eastAsia="Arial"/>
        </w:rPr>
      </w:pPr>
      <w:r w:rsidRPr="00357215">
        <w:t xml:space="preserve">The </w:t>
      </w:r>
      <w:r>
        <w:t xml:space="preserve">Assessment Team found the </w:t>
      </w:r>
      <w:r w:rsidRPr="00357215">
        <w:t>organisation does not have effective governance systems in place</w:t>
      </w:r>
      <w:r>
        <w:t xml:space="preserve"> in relation to information management, continuous improvement and regulatory compliance. The service demonstrated effective systems in relation to financial governance, and overall, for workforce governance. </w:t>
      </w:r>
      <w:r w:rsidRPr="3B9A9239">
        <w:rPr>
          <w:color w:val="auto"/>
        </w:rPr>
        <w:t xml:space="preserve">Clinical and lifestyle documentation </w:t>
      </w:r>
      <w:r>
        <w:rPr>
          <w:color w:val="auto"/>
        </w:rPr>
        <w:t>systems are</w:t>
      </w:r>
      <w:r w:rsidRPr="3B9A9239">
        <w:rPr>
          <w:color w:val="auto"/>
        </w:rPr>
        <w:t xml:space="preserve"> fragmented with various clinical, lifestyle and service documents </w:t>
      </w:r>
      <w:r>
        <w:rPr>
          <w:color w:val="auto"/>
        </w:rPr>
        <w:t xml:space="preserve">stored electronically, in hard copy, and in </w:t>
      </w:r>
      <w:r w:rsidRPr="3B9A9239">
        <w:rPr>
          <w:color w:val="auto"/>
        </w:rPr>
        <w:t>different locations.</w:t>
      </w:r>
      <w:r w:rsidRPr="00DF24A8">
        <w:rPr>
          <w:rFonts w:eastAsia="Arial"/>
        </w:rPr>
        <w:t xml:space="preserve"> </w:t>
      </w:r>
      <w:r w:rsidRPr="009B30BD">
        <w:rPr>
          <w:rFonts w:eastAsia="Arial"/>
        </w:rPr>
        <w:t xml:space="preserve">The </w:t>
      </w:r>
      <w:r>
        <w:rPr>
          <w:rFonts w:eastAsia="Arial"/>
        </w:rPr>
        <w:t>organisation</w:t>
      </w:r>
      <w:r w:rsidRPr="009B30BD">
        <w:rPr>
          <w:rFonts w:eastAsia="Arial"/>
        </w:rPr>
        <w:t xml:space="preserve"> does not have effective continuous improvement systems in place</w:t>
      </w:r>
      <w:r>
        <w:rPr>
          <w:rFonts w:eastAsia="Arial"/>
        </w:rPr>
        <w:t xml:space="preserve"> </w:t>
      </w:r>
      <w:r w:rsidRPr="009B30BD">
        <w:rPr>
          <w:rFonts w:eastAsia="Arial"/>
        </w:rPr>
        <w:t>to collect and review the feedback of consumers and their experience is not included as part of the quality improvement system.</w:t>
      </w:r>
      <w:r>
        <w:rPr>
          <w:rFonts w:eastAsia="Arial"/>
        </w:rPr>
        <w:t xml:space="preserve"> </w:t>
      </w:r>
      <w:r w:rsidRPr="00276578">
        <w:t xml:space="preserve">The organisation has systems for receiving information about regulatory obligations from a range of sources. However, requirements in relation to minimising the use of </w:t>
      </w:r>
      <w:r>
        <w:t xml:space="preserve">restrictive practices, serious incident response scheme (SIRS), </w:t>
      </w:r>
      <w:r w:rsidRPr="00276578">
        <w:t>and effective incident management systems</w:t>
      </w:r>
      <w:r>
        <w:t xml:space="preserve"> </w:t>
      </w:r>
      <w:r w:rsidRPr="00276578">
        <w:t>have not been followed.</w:t>
      </w:r>
    </w:p>
    <w:p w14:paraId="2EAB0552" w14:textId="5760C24F" w:rsidR="00BE504A" w:rsidRDefault="00BE504A" w:rsidP="00BE504A">
      <w:pPr>
        <w:pStyle w:val="NormalArial"/>
        <w:rPr>
          <w:color w:val="auto"/>
        </w:rPr>
      </w:pPr>
      <w:r>
        <w:rPr>
          <w:color w:val="auto"/>
        </w:rPr>
        <w:t>The approved provider’s response identifies that the electronic care planning system is currently being upgraded, and the service has processes in place during this time to mitigate</w:t>
      </w:r>
      <w:r w:rsidRPr="00324C67">
        <w:rPr>
          <w:color w:val="auto"/>
        </w:rPr>
        <w:t xml:space="preserve"> impact on </w:t>
      </w:r>
      <w:r>
        <w:rPr>
          <w:color w:val="auto"/>
        </w:rPr>
        <w:t>consumer</w:t>
      </w:r>
      <w:r w:rsidRPr="00324C67">
        <w:rPr>
          <w:color w:val="auto"/>
        </w:rPr>
        <w:t xml:space="preserve"> care when using a hybrid</w:t>
      </w:r>
      <w:r>
        <w:rPr>
          <w:color w:val="auto"/>
        </w:rPr>
        <w:t xml:space="preserve"> electronic and paper-based system. </w:t>
      </w:r>
      <w:r w:rsidR="001B47CD">
        <w:t>The approved provider’s response included evidence of continuous improvement undertaken by the service in response to identified gaps</w:t>
      </w:r>
      <w:r w:rsidR="001B47CD">
        <w:rPr>
          <w:color w:val="auto"/>
        </w:rPr>
        <w:t xml:space="preserve">. </w:t>
      </w:r>
      <w:r>
        <w:rPr>
          <w:color w:val="auto"/>
        </w:rPr>
        <w:t xml:space="preserve">While the </w:t>
      </w:r>
      <w:r w:rsidR="007B2AA3">
        <w:rPr>
          <w:color w:val="auto"/>
        </w:rPr>
        <w:t xml:space="preserve">service did not demonstrate </w:t>
      </w:r>
      <w:r w:rsidR="007B2AA3">
        <w:t>that feedback and complaints from consumers, representatives and staff is used to inform continuous improvement, I have considered this in my assessment of Requirement 6(3)(d). I have considered gaps in the service</w:t>
      </w:r>
      <w:r w:rsidR="001B47CD">
        <w:t>’</w:t>
      </w:r>
      <w:r w:rsidR="007B2AA3">
        <w:t xml:space="preserve">s incident prevention and management </w:t>
      </w:r>
      <w:r w:rsidR="001B47CD">
        <w:t xml:space="preserve">systems in my assessment of </w:t>
      </w:r>
      <w:r w:rsidR="001B47CD" w:rsidRPr="00996FAF">
        <w:rPr>
          <w:color w:val="auto"/>
        </w:rPr>
        <w:t>Requirement 8(3)(d)</w:t>
      </w:r>
      <w:r w:rsidR="001B47CD">
        <w:rPr>
          <w:color w:val="auto"/>
        </w:rPr>
        <w:t xml:space="preserve">. </w:t>
      </w:r>
    </w:p>
    <w:p w14:paraId="45FB9864" w14:textId="619E6364" w:rsidR="00BE504A" w:rsidRPr="004E23F6" w:rsidRDefault="004C6DAD" w:rsidP="00DA4C6E">
      <w:pPr>
        <w:pStyle w:val="NormalArial"/>
        <w:rPr>
          <w:rFonts w:eastAsia="Arial"/>
        </w:rPr>
      </w:pPr>
      <w:r>
        <w:rPr>
          <w:color w:val="auto"/>
        </w:rPr>
        <w:t xml:space="preserve">Overall, I am satisfied governance systems </w:t>
      </w:r>
      <w:r w:rsidR="004E23F6">
        <w:rPr>
          <w:color w:val="auto"/>
        </w:rPr>
        <w:t>are</w:t>
      </w:r>
      <w:r>
        <w:rPr>
          <w:color w:val="auto"/>
        </w:rPr>
        <w:t xml:space="preserve"> effectively implemented at the </w:t>
      </w:r>
      <w:proofErr w:type="gramStart"/>
      <w:r>
        <w:rPr>
          <w:color w:val="auto"/>
        </w:rPr>
        <w:t>service</w:t>
      </w:r>
      <w:r w:rsidR="004E23F6">
        <w:rPr>
          <w:color w:val="auto"/>
        </w:rPr>
        <w:t>, or</w:t>
      </w:r>
      <w:proofErr w:type="gramEnd"/>
      <w:r w:rsidR="004E23F6">
        <w:rPr>
          <w:color w:val="auto"/>
        </w:rPr>
        <w:t xml:space="preserve"> are in the process of being improved and implemented, </w:t>
      </w:r>
      <w:r>
        <w:rPr>
          <w:color w:val="auto"/>
        </w:rPr>
        <w:t xml:space="preserve">in relation to </w:t>
      </w:r>
      <w:r>
        <w:t>information management, continuous improvement</w:t>
      </w:r>
      <w:r w:rsidR="004E23F6">
        <w:t xml:space="preserve">, </w:t>
      </w:r>
      <w:r>
        <w:t>regulatory compliance</w:t>
      </w:r>
      <w:r w:rsidR="004E23F6">
        <w:t>,</w:t>
      </w:r>
      <w:r>
        <w:t xml:space="preserve"> financial governance, and workforce governance</w:t>
      </w:r>
      <w:r w:rsidR="004E23F6">
        <w:t>.</w:t>
      </w:r>
    </w:p>
    <w:p w14:paraId="6F520725" w14:textId="1100C93D" w:rsidR="00DA4C6E" w:rsidRDefault="00DA4C6E" w:rsidP="00DA4C6E">
      <w:pPr>
        <w:pStyle w:val="NormalArial"/>
      </w:pPr>
      <w:r>
        <w:t xml:space="preserve">I find the following Requirements are Compliant: </w:t>
      </w:r>
    </w:p>
    <w:p w14:paraId="4F9E85CA" w14:textId="04C60C35" w:rsidR="00AB3F74" w:rsidRPr="00AB684C" w:rsidRDefault="00AB3F74" w:rsidP="00AB3F74">
      <w:pPr>
        <w:pStyle w:val="NormalArial"/>
        <w:numPr>
          <w:ilvl w:val="0"/>
          <w:numId w:val="31"/>
        </w:numPr>
      </w:pPr>
      <w:r w:rsidRPr="00AB3F74">
        <w:rPr>
          <w:color w:val="auto"/>
        </w:rPr>
        <w:t>Requirement 8(3)(b)</w:t>
      </w:r>
    </w:p>
    <w:p w14:paraId="3CCEF989" w14:textId="21A7C77B" w:rsidR="00AB684C" w:rsidRPr="00712752" w:rsidRDefault="00AB684C" w:rsidP="00AB684C">
      <w:pPr>
        <w:pStyle w:val="NormalArial"/>
        <w:numPr>
          <w:ilvl w:val="0"/>
          <w:numId w:val="31"/>
        </w:numPr>
      </w:pPr>
      <w:r w:rsidRPr="00AB3F74">
        <w:rPr>
          <w:color w:val="auto"/>
        </w:rPr>
        <w:t>Requirement 8(3)(</w:t>
      </w:r>
      <w:r>
        <w:rPr>
          <w:color w:val="auto"/>
        </w:rPr>
        <w:t>c)</w:t>
      </w:r>
    </w:p>
    <w:sectPr w:rsidR="00AB684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6A52F" w14:textId="77777777" w:rsidR="00000C72" w:rsidRDefault="00000C72" w:rsidP="00D71F88">
      <w:pPr>
        <w:spacing w:after="0"/>
      </w:pPr>
      <w:r>
        <w:separator/>
      </w:r>
    </w:p>
  </w:endnote>
  <w:endnote w:type="continuationSeparator" w:id="0">
    <w:p w14:paraId="783F0482" w14:textId="77777777" w:rsidR="00000C72" w:rsidRDefault="00000C7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A6DF" w14:textId="518B9A4E" w:rsidR="00000C72" w:rsidRPr="00DF37F2" w:rsidRDefault="00000C72" w:rsidP="00DF37F2">
    <w:pPr>
      <w:pStyle w:val="FooterArial9"/>
      <w:rPr>
        <w:rStyle w:val="FooterBold"/>
        <w:rFonts w:ascii="Arial" w:hAnsi="Arial"/>
        <w:b w:val="0"/>
      </w:rPr>
    </w:pPr>
    <w:r w:rsidRPr="00DF37F2">
      <w:rPr>
        <w:rStyle w:val="FooterBold"/>
        <w:rFonts w:ascii="Arial" w:hAnsi="Arial"/>
        <w:b w:val="0"/>
      </w:rPr>
      <w:t xml:space="preserve">Name of service: </w:t>
    </w:r>
    <w:r w:rsidRPr="00DD0047">
      <w:t>Residential Gardens</w:t>
    </w:r>
    <w:r w:rsidRPr="00DF37F2">
      <w:rPr>
        <w:rStyle w:val="FooterBold"/>
        <w:rFonts w:ascii="Arial" w:hAnsi="Arial"/>
        <w:b w:val="0"/>
      </w:rPr>
      <w:tab/>
      <w:t xml:space="preserve">RPT-ACC-0122 v3.0 </w:t>
    </w:r>
  </w:p>
  <w:p w14:paraId="762C91B9" w14:textId="47995B23" w:rsidR="00000C72" w:rsidRPr="00DF37F2" w:rsidRDefault="00000C7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0367</w:t>
    </w:r>
    <w:r w:rsidRPr="00DF37F2">
      <w:rPr>
        <w:rStyle w:val="FooterBold"/>
        <w:rFonts w:ascii="Arial" w:hAnsi="Arial"/>
        <w:b w:val="0"/>
      </w:rPr>
      <w:tab/>
      <w:t xml:space="preserve">OFFICIAL: Sensitive </w:t>
    </w:r>
  </w:p>
  <w:p w14:paraId="26DF68CF" w14:textId="77777777" w:rsidR="00000C72" w:rsidRPr="00DF37F2" w:rsidRDefault="00000C7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656E" w14:textId="77777777" w:rsidR="00000C72" w:rsidRDefault="00000C7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19B5A" w14:textId="77777777" w:rsidR="00000C72" w:rsidRDefault="00000C72" w:rsidP="00D71F88">
      <w:pPr>
        <w:spacing w:after="0"/>
      </w:pPr>
      <w:r>
        <w:separator/>
      </w:r>
    </w:p>
  </w:footnote>
  <w:footnote w:type="continuationSeparator" w:id="0">
    <w:p w14:paraId="0F5B243D" w14:textId="77777777" w:rsidR="00000C72" w:rsidRDefault="00000C72" w:rsidP="00D71F88">
      <w:pPr>
        <w:spacing w:after="0"/>
      </w:pPr>
      <w:r>
        <w:continuationSeparator/>
      </w:r>
    </w:p>
  </w:footnote>
  <w:footnote w:id="1">
    <w:p w14:paraId="5245A1AA" w14:textId="03DD0817" w:rsidR="00000C72" w:rsidRDefault="00000C7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C0CD9">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457E919" w14:textId="77777777" w:rsidR="00000C72" w:rsidRDefault="00000C7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BA30" w14:textId="77777777" w:rsidR="00000C72" w:rsidRDefault="00000C72">
    <w:pPr>
      <w:pStyle w:val="Header"/>
    </w:pPr>
    <w:r>
      <w:rPr>
        <w:noProof/>
        <w:color w:val="2B579A"/>
        <w:shd w:val="clear" w:color="auto" w:fill="E6E6E6"/>
        <w:lang w:val="en-US"/>
      </w:rPr>
      <w:drawing>
        <wp:anchor distT="0" distB="0" distL="114300" distR="114300" simplePos="0" relativeHeight="251663360" behindDoc="1" locked="0" layoutInCell="1" allowOverlap="1" wp14:anchorId="5D6B3895" wp14:editId="756694C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96B1" w14:textId="77777777" w:rsidR="00000C72" w:rsidRDefault="00000C72">
    <w:pPr>
      <w:pStyle w:val="Header"/>
    </w:pPr>
    <w:r>
      <w:rPr>
        <w:noProof/>
      </w:rPr>
      <w:drawing>
        <wp:anchor distT="0" distB="0" distL="114300" distR="114300" simplePos="0" relativeHeight="251661312" behindDoc="0" locked="0" layoutInCell="1" allowOverlap="1" wp14:anchorId="7B677328" wp14:editId="4AB9BA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6CB"/>
    <w:multiLevelType w:val="hybridMultilevel"/>
    <w:tmpl w:val="84145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C53E3B"/>
    <w:multiLevelType w:val="hybridMultilevel"/>
    <w:tmpl w:val="17242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85033"/>
    <w:multiLevelType w:val="hybridMultilevel"/>
    <w:tmpl w:val="F2D4487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6A4F1E"/>
    <w:multiLevelType w:val="hybridMultilevel"/>
    <w:tmpl w:val="0430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BA634F"/>
    <w:multiLevelType w:val="hybridMultilevel"/>
    <w:tmpl w:val="1E80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0A41AB"/>
    <w:multiLevelType w:val="hybridMultilevel"/>
    <w:tmpl w:val="70EEC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36165B"/>
    <w:multiLevelType w:val="hybridMultilevel"/>
    <w:tmpl w:val="64F6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AF1C43"/>
    <w:multiLevelType w:val="hybridMultilevel"/>
    <w:tmpl w:val="9196B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2F6E32"/>
    <w:multiLevelType w:val="hybridMultilevel"/>
    <w:tmpl w:val="17CC6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632CE5"/>
    <w:multiLevelType w:val="hybridMultilevel"/>
    <w:tmpl w:val="D0909C5A"/>
    <w:lvl w:ilvl="0" w:tplc="047A0706">
      <w:start w:val="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912B62"/>
    <w:multiLevelType w:val="hybridMultilevel"/>
    <w:tmpl w:val="31EC9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C6126F"/>
    <w:multiLevelType w:val="hybridMultilevel"/>
    <w:tmpl w:val="E1D8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E84466"/>
    <w:multiLevelType w:val="hybridMultilevel"/>
    <w:tmpl w:val="271CA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227C29"/>
    <w:multiLevelType w:val="hybridMultilevel"/>
    <w:tmpl w:val="F14C739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4125714B"/>
    <w:multiLevelType w:val="hybridMultilevel"/>
    <w:tmpl w:val="82B4C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6B7489"/>
    <w:multiLevelType w:val="hybridMultilevel"/>
    <w:tmpl w:val="4D9CC18E"/>
    <w:lvl w:ilvl="0" w:tplc="0AD4E456">
      <w:start w:val="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9109D8"/>
    <w:multiLevelType w:val="hybridMultilevel"/>
    <w:tmpl w:val="B6B83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130F20"/>
    <w:multiLevelType w:val="hybridMultilevel"/>
    <w:tmpl w:val="FC62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BC1168"/>
    <w:multiLevelType w:val="hybridMultilevel"/>
    <w:tmpl w:val="0EB6B2A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1"/>
  </w:num>
  <w:num w:numId="2">
    <w:abstractNumId w:val="7"/>
  </w:num>
  <w:num w:numId="3">
    <w:abstractNumId w:val="4"/>
  </w:num>
  <w:num w:numId="4">
    <w:abstractNumId w:val="15"/>
  </w:num>
  <w:num w:numId="5">
    <w:abstractNumId w:val="12"/>
  </w:num>
  <w:num w:numId="6">
    <w:abstractNumId w:val="1"/>
  </w:num>
  <w:num w:numId="7">
    <w:abstractNumId w:val="26"/>
  </w:num>
  <w:num w:numId="8">
    <w:abstractNumId w:val="8"/>
  </w:num>
  <w:num w:numId="9">
    <w:abstractNumId w:val="16"/>
  </w:num>
  <w:num w:numId="10">
    <w:abstractNumId w:val="5"/>
  </w:num>
  <w:num w:numId="11">
    <w:abstractNumId w:val="30"/>
  </w:num>
  <w:num w:numId="12">
    <w:abstractNumId w:val="11"/>
  </w:num>
  <w:num w:numId="13">
    <w:abstractNumId w:val="28"/>
  </w:num>
  <w:num w:numId="14">
    <w:abstractNumId w:val="17"/>
  </w:num>
  <w:num w:numId="15">
    <w:abstractNumId w:val="18"/>
  </w:num>
  <w:num w:numId="16">
    <w:abstractNumId w:val="24"/>
  </w:num>
  <w:num w:numId="17">
    <w:abstractNumId w:val="13"/>
  </w:num>
  <w:num w:numId="18">
    <w:abstractNumId w:val="3"/>
  </w:num>
  <w:num w:numId="19">
    <w:abstractNumId w:val="0"/>
  </w:num>
  <w:num w:numId="20">
    <w:abstractNumId w:val="6"/>
  </w:num>
  <w:num w:numId="21">
    <w:abstractNumId w:val="19"/>
  </w:num>
  <w:num w:numId="22">
    <w:abstractNumId w:val="14"/>
  </w:num>
  <w:num w:numId="23">
    <w:abstractNumId w:val="9"/>
  </w:num>
  <w:num w:numId="24">
    <w:abstractNumId w:val="20"/>
  </w:num>
  <w:num w:numId="25">
    <w:abstractNumId w:val="27"/>
  </w:num>
  <w:num w:numId="26">
    <w:abstractNumId w:val="2"/>
  </w:num>
  <w:num w:numId="27">
    <w:abstractNumId w:val="23"/>
  </w:num>
  <w:num w:numId="28">
    <w:abstractNumId w:val="10"/>
  </w:num>
  <w:num w:numId="29">
    <w:abstractNumId w:val="22"/>
  </w:num>
  <w:num w:numId="30">
    <w:abstractNumId w:val="25"/>
  </w:num>
  <w:num w:numId="31">
    <w:abstractNumId w:val="2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140"/>
    <w:rsid w:val="00000C72"/>
    <w:rsid w:val="0000380B"/>
    <w:rsid w:val="00003D0A"/>
    <w:rsid w:val="00003D87"/>
    <w:rsid w:val="000078F8"/>
    <w:rsid w:val="0001400C"/>
    <w:rsid w:val="00017A59"/>
    <w:rsid w:val="00020346"/>
    <w:rsid w:val="00020F4D"/>
    <w:rsid w:val="00022E0F"/>
    <w:rsid w:val="00024D16"/>
    <w:rsid w:val="00024EF8"/>
    <w:rsid w:val="00032BF7"/>
    <w:rsid w:val="000342F7"/>
    <w:rsid w:val="000346DC"/>
    <w:rsid w:val="000356F0"/>
    <w:rsid w:val="00040AD4"/>
    <w:rsid w:val="000434E9"/>
    <w:rsid w:val="000455A9"/>
    <w:rsid w:val="00046B10"/>
    <w:rsid w:val="0005075B"/>
    <w:rsid w:val="00052346"/>
    <w:rsid w:val="00052E25"/>
    <w:rsid w:val="00055051"/>
    <w:rsid w:val="00061B39"/>
    <w:rsid w:val="00063E68"/>
    <w:rsid w:val="00064EB8"/>
    <w:rsid w:val="00067EE5"/>
    <w:rsid w:val="00071585"/>
    <w:rsid w:val="000716CE"/>
    <w:rsid w:val="00073B80"/>
    <w:rsid w:val="00074F89"/>
    <w:rsid w:val="00081842"/>
    <w:rsid w:val="00082348"/>
    <w:rsid w:val="0008667A"/>
    <w:rsid w:val="00086FCF"/>
    <w:rsid w:val="00087801"/>
    <w:rsid w:val="00087AA1"/>
    <w:rsid w:val="00090B96"/>
    <w:rsid w:val="00092540"/>
    <w:rsid w:val="0009271B"/>
    <w:rsid w:val="000940C7"/>
    <w:rsid w:val="00094AC9"/>
    <w:rsid w:val="000A0CE2"/>
    <w:rsid w:val="000A3502"/>
    <w:rsid w:val="000A4620"/>
    <w:rsid w:val="000A492B"/>
    <w:rsid w:val="000A50E6"/>
    <w:rsid w:val="000B48B3"/>
    <w:rsid w:val="000B59E6"/>
    <w:rsid w:val="000B7B3E"/>
    <w:rsid w:val="000C591A"/>
    <w:rsid w:val="000C7433"/>
    <w:rsid w:val="000C7BF2"/>
    <w:rsid w:val="000D01CD"/>
    <w:rsid w:val="000D3F53"/>
    <w:rsid w:val="000D4780"/>
    <w:rsid w:val="000D7018"/>
    <w:rsid w:val="000E2BE2"/>
    <w:rsid w:val="000F3BA6"/>
    <w:rsid w:val="000F40D5"/>
    <w:rsid w:val="000F5AC1"/>
    <w:rsid w:val="000F668C"/>
    <w:rsid w:val="0010066E"/>
    <w:rsid w:val="001051FD"/>
    <w:rsid w:val="00107DC0"/>
    <w:rsid w:val="00112935"/>
    <w:rsid w:val="001159E6"/>
    <w:rsid w:val="00117022"/>
    <w:rsid w:val="00127C68"/>
    <w:rsid w:val="00130C09"/>
    <w:rsid w:val="00133D1C"/>
    <w:rsid w:val="001344DA"/>
    <w:rsid w:val="00150E31"/>
    <w:rsid w:val="001524EE"/>
    <w:rsid w:val="0015304B"/>
    <w:rsid w:val="00161E0C"/>
    <w:rsid w:val="001650D3"/>
    <w:rsid w:val="001663BF"/>
    <w:rsid w:val="00167209"/>
    <w:rsid w:val="001676CD"/>
    <w:rsid w:val="00171867"/>
    <w:rsid w:val="00171C8F"/>
    <w:rsid w:val="00171CB3"/>
    <w:rsid w:val="00172292"/>
    <w:rsid w:val="00172739"/>
    <w:rsid w:val="00172C4D"/>
    <w:rsid w:val="001802C4"/>
    <w:rsid w:val="0018175D"/>
    <w:rsid w:val="00181DBC"/>
    <w:rsid w:val="00184D8F"/>
    <w:rsid w:val="00187B0B"/>
    <w:rsid w:val="00191E69"/>
    <w:rsid w:val="001921EB"/>
    <w:rsid w:val="001929F5"/>
    <w:rsid w:val="00193CBF"/>
    <w:rsid w:val="00194000"/>
    <w:rsid w:val="001969C6"/>
    <w:rsid w:val="001A5684"/>
    <w:rsid w:val="001B0D44"/>
    <w:rsid w:val="001B4560"/>
    <w:rsid w:val="001B47CD"/>
    <w:rsid w:val="001B4B10"/>
    <w:rsid w:val="001C11AB"/>
    <w:rsid w:val="001C2969"/>
    <w:rsid w:val="001D1EFA"/>
    <w:rsid w:val="001D2FAD"/>
    <w:rsid w:val="001D3900"/>
    <w:rsid w:val="001D5C55"/>
    <w:rsid w:val="001E1F8D"/>
    <w:rsid w:val="001F2208"/>
    <w:rsid w:val="001F2E0A"/>
    <w:rsid w:val="001F302C"/>
    <w:rsid w:val="00202CAD"/>
    <w:rsid w:val="00206DCF"/>
    <w:rsid w:val="002116D9"/>
    <w:rsid w:val="00211A59"/>
    <w:rsid w:val="0021350F"/>
    <w:rsid w:val="00215891"/>
    <w:rsid w:val="0022010A"/>
    <w:rsid w:val="0022340A"/>
    <w:rsid w:val="00224086"/>
    <w:rsid w:val="00224797"/>
    <w:rsid w:val="0022496E"/>
    <w:rsid w:val="00225F07"/>
    <w:rsid w:val="002261DB"/>
    <w:rsid w:val="002326BA"/>
    <w:rsid w:val="0023414D"/>
    <w:rsid w:val="0023527E"/>
    <w:rsid w:val="002353FA"/>
    <w:rsid w:val="002401CC"/>
    <w:rsid w:val="002409D7"/>
    <w:rsid w:val="00240A18"/>
    <w:rsid w:val="00241057"/>
    <w:rsid w:val="00241D0B"/>
    <w:rsid w:val="00243B3A"/>
    <w:rsid w:val="00247464"/>
    <w:rsid w:val="00247D72"/>
    <w:rsid w:val="002543C7"/>
    <w:rsid w:val="00255DE5"/>
    <w:rsid w:val="00260C26"/>
    <w:rsid w:val="00262C0B"/>
    <w:rsid w:val="00263AE4"/>
    <w:rsid w:val="00263E11"/>
    <w:rsid w:val="00264576"/>
    <w:rsid w:val="0026494F"/>
    <w:rsid w:val="0027296B"/>
    <w:rsid w:val="00276578"/>
    <w:rsid w:val="002801CC"/>
    <w:rsid w:val="002914CD"/>
    <w:rsid w:val="00294455"/>
    <w:rsid w:val="002952BD"/>
    <w:rsid w:val="002A0779"/>
    <w:rsid w:val="002A14D3"/>
    <w:rsid w:val="002A169D"/>
    <w:rsid w:val="002A330D"/>
    <w:rsid w:val="002A553B"/>
    <w:rsid w:val="002A6F95"/>
    <w:rsid w:val="002A7335"/>
    <w:rsid w:val="002B0884"/>
    <w:rsid w:val="002B0C90"/>
    <w:rsid w:val="002B2699"/>
    <w:rsid w:val="002B39E3"/>
    <w:rsid w:val="002B6EF7"/>
    <w:rsid w:val="002C27B6"/>
    <w:rsid w:val="002C34BF"/>
    <w:rsid w:val="002D0926"/>
    <w:rsid w:val="002D1802"/>
    <w:rsid w:val="002D1EF3"/>
    <w:rsid w:val="002D4D27"/>
    <w:rsid w:val="002E2AA2"/>
    <w:rsid w:val="002E58AB"/>
    <w:rsid w:val="002E60F7"/>
    <w:rsid w:val="002E7BA6"/>
    <w:rsid w:val="002F140C"/>
    <w:rsid w:val="002F2C7C"/>
    <w:rsid w:val="002F3035"/>
    <w:rsid w:val="002F49A8"/>
    <w:rsid w:val="003003FA"/>
    <w:rsid w:val="003014B8"/>
    <w:rsid w:val="00303CB0"/>
    <w:rsid w:val="00304F39"/>
    <w:rsid w:val="00310BB7"/>
    <w:rsid w:val="003171C2"/>
    <w:rsid w:val="0032017B"/>
    <w:rsid w:val="00320C53"/>
    <w:rsid w:val="00322D5F"/>
    <w:rsid w:val="00324C67"/>
    <w:rsid w:val="00324E49"/>
    <w:rsid w:val="0032743E"/>
    <w:rsid w:val="00331E6C"/>
    <w:rsid w:val="00334B7D"/>
    <w:rsid w:val="00334C4D"/>
    <w:rsid w:val="003402B1"/>
    <w:rsid w:val="00340F97"/>
    <w:rsid w:val="00346F11"/>
    <w:rsid w:val="00352506"/>
    <w:rsid w:val="00352C43"/>
    <w:rsid w:val="00354E29"/>
    <w:rsid w:val="00355221"/>
    <w:rsid w:val="00355D34"/>
    <w:rsid w:val="00357215"/>
    <w:rsid w:val="003574D0"/>
    <w:rsid w:val="0036018D"/>
    <w:rsid w:val="0036130C"/>
    <w:rsid w:val="00366F99"/>
    <w:rsid w:val="003731AC"/>
    <w:rsid w:val="00376D44"/>
    <w:rsid w:val="003812C9"/>
    <w:rsid w:val="00391C7F"/>
    <w:rsid w:val="003937E3"/>
    <w:rsid w:val="00397A1F"/>
    <w:rsid w:val="003A1928"/>
    <w:rsid w:val="003A31A1"/>
    <w:rsid w:val="003B1763"/>
    <w:rsid w:val="003B1BA3"/>
    <w:rsid w:val="003B7548"/>
    <w:rsid w:val="003C026D"/>
    <w:rsid w:val="003C06C8"/>
    <w:rsid w:val="003D585E"/>
    <w:rsid w:val="003D62E3"/>
    <w:rsid w:val="003F39D6"/>
    <w:rsid w:val="003F3E80"/>
    <w:rsid w:val="003F5264"/>
    <w:rsid w:val="003F56B4"/>
    <w:rsid w:val="004017AB"/>
    <w:rsid w:val="0040206D"/>
    <w:rsid w:val="00403215"/>
    <w:rsid w:val="00403A37"/>
    <w:rsid w:val="004073EE"/>
    <w:rsid w:val="0042530E"/>
    <w:rsid w:val="00425B5F"/>
    <w:rsid w:val="004300AB"/>
    <w:rsid w:val="00434C80"/>
    <w:rsid w:val="004404A7"/>
    <w:rsid w:val="00443241"/>
    <w:rsid w:val="00444E87"/>
    <w:rsid w:val="00450659"/>
    <w:rsid w:val="004508C4"/>
    <w:rsid w:val="0046141F"/>
    <w:rsid w:val="00462CBA"/>
    <w:rsid w:val="0046326A"/>
    <w:rsid w:val="00470ABF"/>
    <w:rsid w:val="00472E29"/>
    <w:rsid w:val="004734E9"/>
    <w:rsid w:val="0047575C"/>
    <w:rsid w:val="004768AC"/>
    <w:rsid w:val="0048487D"/>
    <w:rsid w:val="004856F4"/>
    <w:rsid w:val="0049298E"/>
    <w:rsid w:val="004979AC"/>
    <w:rsid w:val="004A0A9A"/>
    <w:rsid w:val="004A12FA"/>
    <w:rsid w:val="004A13BF"/>
    <w:rsid w:val="004B4919"/>
    <w:rsid w:val="004B57AB"/>
    <w:rsid w:val="004B60A3"/>
    <w:rsid w:val="004C0CD9"/>
    <w:rsid w:val="004C5CDD"/>
    <w:rsid w:val="004C5F14"/>
    <w:rsid w:val="004C6DAD"/>
    <w:rsid w:val="004C6E3C"/>
    <w:rsid w:val="004D1D84"/>
    <w:rsid w:val="004D5120"/>
    <w:rsid w:val="004D6194"/>
    <w:rsid w:val="004E23F6"/>
    <w:rsid w:val="004F5127"/>
    <w:rsid w:val="004F70A2"/>
    <w:rsid w:val="004F7537"/>
    <w:rsid w:val="004F79CD"/>
    <w:rsid w:val="00511423"/>
    <w:rsid w:val="00511906"/>
    <w:rsid w:val="0051455A"/>
    <w:rsid w:val="005146F7"/>
    <w:rsid w:val="00517813"/>
    <w:rsid w:val="00522BC5"/>
    <w:rsid w:val="00525028"/>
    <w:rsid w:val="00527C08"/>
    <w:rsid w:val="00527DC7"/>
    <w:rsid w:val="0053213C"/>
    <w:rsid w:val="005326C4"/>
    <w:rsid w:val="005334A9"/>
    <w:rsid w:val="00540B3A"/>
    <w:rsid w:val="00542993"/>
    <w:rsid w:val="005441DB"/>
    <w:rsid w:val="00550022"/>
    <w:rsid w:val="0055123A"/>
    <w:rsid w:val="00552500"/>
    <w:rsid w:val="005620FB"/>
    <w:rsid w:val="00562EE3"/>
    <w:rsid w:val="00566315"/>
    <w:rsid w:val="005663C2"/>
    <w:rsid w:val="00577867"/>
    <w:rsid w:val="00581D01"/>
    <w:rsid w:val="005846F9"/>
    <w:rsid w:val="0058626B"/>
    <w:rsid w:val="00587F72"/>
    <w:rsid w:val="00593ED7"/>
    <w:rsid w:val="005A0CFA"/>
    <w:rsid w:val="005A1B05"/>
    <w:rsid w:val="005B1D0C"/>
    <w:rsid w:val="005B307C"/>
    <w:rsid w:val="005B4D2B"/>
    <w:rsid w:val="005B5945"/>
    <w:rsid w:val="005C434A"/>
    <w:rsid w:val="005C7439"/>
    <w:rsid w:val="005C756D"/>
    <w:rsid w:val="005D162D"/>
    <w:rsid w:val="005D1D56"/>
    <w:rsid w:val="005D23EC"/>
    <w:rsid w:val="005D6AB2"/>
    <w:rsid w:val="005D722C"/>
    <w:rsid w:val="005E0F96"/>
    <w:rsid w:val="005E68C5"/>
    <w:rsid w:val="005F3087"/>
    <w:rsid w:val="005F48B9"/>
    <w:rsid w:val="005F53CC"/>
    <w:rsid w:val="005F5BAA"/>
    <w:rsid w:val="005F5D44"/>
    <w:rsid w:val="00601831"/>
    <w:rsid w:val="00602258"/>
    <w:rsid w:val="006028B1"/>
    <w:rsid w:val="00603FE0"/>
    <w:rsid w:val="00604A4D"/>
    <w:rsid w:val="00607419"/>
    <w:rsid w:val="006109DE"/>
    <w:rsid w:val="0061226B"/>
    <w:rsid w:val="00612A87"/>
    <w:rsid w:val="00612AFF"/>
    <w:rsid w:val="006141EF"/>
    <w:rsid w:val="00615363"/>
    <w:rsid w:val="0062055A"/>
    <w:rsid w:val="00624A3C"/>
    <w:rsid w:val="0063132E"/>
    <w:rsid w:val="006331EB"/>
    <w:rsid w:val="00635BA0"/>
    <w:rsid w:val="00635D94"/>
    <w:rsid w:val="00641383"/>
    <w:rsid w:val="00642230"/>
    <w:rsid w:val="006432D1"/>
    <w:rsid w:val="00643CD3"/>
    <w:rsid w:val="00647037"/>
    <w:rsid w:val="00652650"/>
    <w:rsid w:val="00661126"/>
    <w:rsid w:val="0066228B"/>
    <w:rsid w:val="00665CCA"/>
    <w:rsid w:val="006666AF"/>
    <w:rsid w:val="00666F4F"/>
    <w:rsid w:val="00671CD6"/>
    <w:rsid w:val="00676A41"/>
    <w:rsid w:val="00677240"/>
    <w:rsid w:val="00683E97"/>
    <w:rsid w:val="0068563C"/>
    <w:rsid w:val="0068632A"/>
    <w:rsid w:val="00686C87"/>
    <w:rsid w:val="006965D5"/>
    <w:rsid w:val="00697D6D"/>
    <w:rsid w:val="006A0577"/>
    <w:rsid w:val="006A510B"/>
    <w:rsid w:val="006A7366"/>
    <w:rsid w:val="006A73F5"/>
    <w:rsid w:val="006A7C58"/>
    <w:rsid w:val="006A7DCC"/>
    <w:rsid w:val="006B0030"/>
    <w:rsid w:val="006B261F"/>
    <w:rsid w:val="006B660E"/>
    <w:rsid w:val="006C1DF9"/>
    <w:rsid w:val="006D06B2"/>
    <w:rsid w:val="006D49DF"/>
    <w:rsid w:val="006D5B55"/>
    <w:rsid w:val="006E11DE"/>
    <w:rsid w:val="006E3D08"/>
    <w:rsid w:val="006E6E43"/>
    <w:rsid w:val="006F0AA9"/>
    <w:rsid w:val="006F14C5"/>
    <w:rsid w:val="006F17AF"/>
    <w:rsid w:val="006F3C22"/>
    <w:rsid w:val="006F6A46"/>
    <w:rsid w:val="00701A29"/>
    <w:rsid w:val="007027C7"/>
    <w:rsid w:val="00704442"/>
    <w:rsid w:val="00704FE7"/>
    <w:rsid w:val="00710B10"/>
    <w:rsid w:val="00712752"/>
    <w:rsid w:val="00714341"/>
    <w:rsid w:val="00716548"/>
    <w:rsid w:val="0072097F"/>
    <w:rsid w:val="00721F19"/>
    <w:rsid w:val="00723614"/>
    <w:rsid w:val="00731D77"/>
    <w:rsid w:val="00732295"/>
    <w:rsid w:val="00732B6F"/>
    <w:rsid w:val="00733DFD"/>
    <w:rsid w:val="0073485A"/>
    <w:rsid w:val="00734A21"/>
    <w:rsid w:val="0073788A"/>
    <w:rsid w:val="00745AEA"/>
    <w:rsid w:val="00745AFD"/>
    <w:rsid w:val="00746AD0"/>
    <w:rsid w:val="0075021E"/>
    <w:rsid w:val="00751208"/>
    <w:rsid w:val="00751793"/>
    <w:rsid w:val="0075224F"/>
    <w:rsid w:val="00762619"/>
    <w:rsid w:val="00766648"/>
    <w:rsid w:val="007729A7"/>
    <w:rsid w:val="00774638"/>
    <w:rsid w:val="0078023C"/>
    <w:rsid w:val="00780403"/>
    <w:rsid w:val="00786A1F"/>
    <w:rsid w:val="00787681"/>
    <w:rsid w:val="00794D75"/>
    <w:rsid w:val="007975B1"/>
    <w:rsid w:val="007A094E"/>
    <w:rsid w:val="007A23F4"/>
    <w:rsid w:val="007A5F69"/>
    <w:rsid w:val="007A7536"/>
    <w:rsid w:val="007B2AA3"/>
    <w:rsid w:val="007B2F87"/>
    <w:rsid w:val="007C3A4B"/>
    <w:rsid w:val="007C3A69"/>
    <w:rsid w:val="007C492A"/>
    <w:rsid w:val="007C7DFB"/>
    <w:rsid w:val="007D139A"/>
    <w:rsid w:val="007D457C"/>
    <w:rsid w:val="007D59D6"/>
    <w:rsid w:val="007D5B10"/>
    <w:rsid w:val="007D5B6D"/>
    <w:rsid w:val="007D60B0"/>
    <w:rsid w:val="007D73E6"/>
    <w:rsid w:val="007F1221"/>
    <w:rsid w:val="007F3950"/>
    <w:rsid w:val="007F494E"/>
    <w:rsid w:val="0080184A"/>
    <w:rsid w:val="00813EF7"/>
    <w:rsid w:val="00815DE3"/>
    <w:rsid w:val="008174AB"/>
    <w:rsid w:val="008174C2"/>
    <w:rsid w:val="00826895"/>
    <w:rsid w:val="0083371C"/>
    <w:rsid w:val="008356A3"/>
    <w:rsid w:val="00837A30"/>
    <w:rsid w:val="0084168B"/>
    <w:rsid w:val="0084207C"/>
    <w:rsid w:val="00842A41"/>
    <w:rsid w:val="00842F93"/>
    <w:rsid w:val="00845561"/>
    <w:rsid w:val="00850BEF"/>
    <w:rsid w:val="00851DD7"/>
    <w:rsid w:val="00852A54"/>
    <w:rsid w:val="008532AF"/>
    <w:rsid w:val="0085585B"/>
    <w:rsid w:val="0085779C"/>
    <w:rsid w:val="0086152E"/>
    <w:rsid w:val="00865938"/>
    <w:rsid w:val="00867342"/>
    <w:rsid w:val="00867BB2"/>
    <w:rsid w:val="00872237"/>
    <w:rsid w:val="0087700C"/>
    <w:rsid w:val="00883BA6"/>
    <w:rsid w:val="0088548F"/>
    <w:rsid w:val="008854B0"/>
    <w:rsid w:val="008865BD"/>
    <w:rsid w:val="00886F51"/>
    <w:rsid w:val="00887BE7"/>
    <w:rsid w:val="008904F3"/>
    <w:rsid w:val="008944FE"/>
    <w:rsid w:val="00896730"/>
    <w:rsid w:val="008A0E02"/>
    <w:rsid w:val="008A313D"/>
    <w:rsid w:val="008A7C6C"/>
    <w:rsid w:val="008B03EB"/>
    <w:rsid w:val="008B0593"/>
    <w:rsid w:val="008B40DA"/>
    <w:rsid w:val="008C6E58"/>
    <w:rsid w:val="008C7C02"/>
    <w:rsid w:val="008D08C9"/>
    <w:rsid w:val="008D1065"/>
    <w:rsid w:val="008D27DE"/>
    <w:rsid w:val="008D282E"/>
    <w:rsid w:val="008D5FD1"/>
    <w:rsid w:val="008E225F"/>
    <w:rsid w:val="008E36FF"/>
    <w:rsid w:val="008E4A0B"/>
    <w:rsid w:val="008E6ABA"/>
    <w:rsid w:val="008E777B"/>
    <w:rsid w:val="008F2268"/>
    <w:rsid w:val="008F2275"/>
    <w:rsid w:val="008F4745"/>
    <w:rsid w:val="008F61E9"/>
    <w:rsid w:val="009044A8"/>
    <w:rsid w:val="00907DC8"/>
    <w:rsid w:val="00912CE8"/>
    <w:rsid w:val="00915528"/>
    <w:rsid w:val="00916939"/>
    <w:rsid w:val="009177A5"/>
    <w:rsid w:val="00921480"/>
    <w:rsid w:val="00924633"/>
    <w:rsid w:val="00925F6B"/>
    <w:rsid w:val="00930F57"/>
    <w:rsid w:val="00931C4F"/>
    <w:rsid w:val="00936CD1"/>
    <w:rsid w:val="00937422"/>
    <w:rsid w:val="00937ACF"/>
    <w:rsid w:val="00937F54"/>
    <w:rsid w:val="0096119E"/>
    <w:rsid w:val="00961B11"/>
    <w:rsid w:val="009633EB"/>
    <w:rsid w:val="00964399"/>
    <w:rsid w:val="009674D2"/>
    <w:rsid w:val="00980874"/>
    <w:rsid w:val="0098220F"/>
    <w:rsid w:val="009833CF"/>
    <w:rsid w:val="00983FAC"/>
    <w:rsid w:val="00991ADC"/>
    <w:rsid w:val="009945D7"/>
    <w:rsid w:val="00995600"/>
    <w:rsid w:val="00996FAF"/>
    <w:rsid w:val="009A5CF2"/>
    <w:rsid w:val="009A67B0"/>
    <w:rsid w:val="009A74E7"/>
    <w:rsid w:val="009A79DD"/>
    <w:rsid w:val="009B3073"/>
    <w:rsid w:val="009C1298"/>
    <w:rsid w:val="009C52CA"/>
    <w:rsid w:val="009D329A"/>
    <w:rsid w:val="009D395F"/>
    <w:rsid w:val="009E0F86"/>
    <w:rsid w:val="009E1B9D"/>
    <w:rsid w:val="009E324D"/>
    <w:rsid w:val="009E3554"/>
    <w:rsid w:val="009E46FB"/>
    <w:rsid w:val="009E5EA6"/>
    <w:rsid w:val="009E6C47"/>
    <w:rsid w:val="009E7521"/>
    <w:rsid w:val="009F2A8A"/>
    <w:rsid w:val="009F5C5D"/>
    <w:rsid w:val="00A01FEC"/>
    <w:rsid w:val="00A07E92"/>
    <w:rsid w:val="00A12C65"/>
    <w:rsid w:val="00A15E51"/>
    <w:rsid w:val="00A20550"/>
    <w:rsid w:val="00A21758"/>
    <w:rsid w:val="00A237AD"/>
    <w:rsid w:val="00A241C1"/>
    <w:rsid w:val="00A251FB"/>
    <w:rsid w:val="00A30CFA"/>
    <w:rsid w:val="00A34DD5"/>
    <w:rsid w:val="00A41910"/>
    <w:rsid w:val="00A47BF7"/>
    <w:rsid w:val="00A50AEB"/>
    <w:rsid w:val="00A569FC"/>
    <w:rsid w:val="00A5743F"/>
    <w:rsid w:val="00A57676"/>
    <w:rsid w:val="00A60F7A"/>
    <w:rsid w:val="00A61DBE"/>
    <w:rsid w:val="00A66055"/>
    <w:rsid w:val="00A66CCC"/>
    <w:rsid w:val="00A67746"/>
    <w:rsid w:val="00A734E7"/>
    <w:rsid w:val="00A80ED5"/>
    <w:rsid w:val="00A80F57"/>
    <w:rsid w:val="00A82935"/>
    <w:rsid w:val="00A84C65"/>
    <w:rsid w:val="00A86AEC"/>
    <w:rsid w:val="00A91C83"/>
    <w:rsid w:val="00AA1832"/>
    <w:rsid w:val="00AA77D5"/>
    <w:rsid w:val="00AA78B4"/>
    <w:rsid w:val="00AA7DC8"/>
    <w:rsid w:val="00AB251C"/>
    <w:rsid w:val="00AB3F74"/>
    <w:rsid w:val="00AB5F2A"/>
    <w:rsid w:val="00AB684C"/>
    <w:rsid w:val="00AC0EF8"/>
    <w:rsid w:val="00AC1D5F"/>
    <w:rsid w:val="00AC4956"/>
    <w:rsid w:val="00AC7F9A"/>
    <w:rsid w:val="00AD5EF5"/>
    <w:rsid w:val="00AD6964"/>
    <w:rsid w:val="00AE19F2"/>
    <w:rsid w:val="00AE1BD5"/>
    <w:rsid w:val="00AE25B2"/>
    <w:rsid w:val="00AE7101"/>
    <w:rsid w:val="00AF406D"/>
    <w:rsid w:val="00B0011D"/>
    <w:rsid w:val="00B00D1A"/>
    <w:rsid w:val="00B029DD"/>
    <w:rsid w:val="00B113C9"/>
    <w:rsid w:val="00B235D6"/>
    <w:rsid w:val="00B25049"/>
    <w:rsid w:val="00B26DEF"/>
    <w:rsid w:val="00B30E18"/>
    <w:rsid w:val="00B31C96"/>
    <w:rsid w:val="00B31E03"/>
    <w:rsid w:val="00B34D5D"/>
    <w:rsid w:val="00B4438D"/>
    <w:rsid w:val="00B449B7"/>
    <w:rsid w:val="00B45FF4"/>
    <w:rsid w:val="00B47FF4"/>
    <w:rsid w:val="00B52B05"/>
    <w:rsid w:val="00B53AE5"/>
    <w:rsid w:val="00B53F7A"/>
    <w:rsid w:val="00B544A9"/>
    <w:rsid w:val="00B60DD7"/>
    <w:rsid w:val="00B64222"/>
    <w:rsid w:val="00B651DB"/>
    <w:rsid w:val="00B65B68"/>
    <w:rsid w:val="00B670BC"/>
    <w:rsid w:val="00B70299"/>
    <w:rsid w:val="00B7098E"/>
    <w:rsid w:val="00B716A4"/>
    <w:rsid w:val="00B7183E"/>
    <w:rsid w:val="00B7379E"/>
    <w:rsid w:val="00B92E25"/>
    <w:rsid w:val="00B9301D"/>
    <w:rsid w:val="00B96806"/>
    <w:rsid w:val="00BB6CDF"/>
    <w:rsid w:val="00BB7F7A"/>
    <w:rsid w:val="00BC3690"/>
    <w:rsid w:val="00BC5663"/>
    <w:rsid w:val="00BD5561"/>
    <w:rsid w:val="00BE4D7B"/>
    <w:rsid w:val="00BE504A"/>
    <w:rsid w:val="00BE7CA1"/>
    <w:rsid w:val="00BF10AE"/>
    <w:rsid w:val="00BF122F"/>
    <w:rsid w:val="00BF19C3"/>
    <w:rsid w:val="00BF2C51"/>
    <w:rsid w:val="00BF67E0"/>
    <w:rsid w:val="00C00F39"/>
    <w:rsid w:val="00C0491A"/>
    <w:rsid w:val="00C04EAA"/>
    <w:rsid w:val="00C06738"/>
    <w:rsid w:val="00C07F6E"/>
    <w:rsid w:val="00C1078D"/>
    <w:rsid w:val="00C12FE6"/>
    <w:rsid w:val="00C16166"/>
    <w:rsid w:val="00C233A1"/>
    <w:rsid w:val="00C2641E"/>
    <w:rsid w:val="00C2674B"/>
    <w:rsid w:val="00C272D4"/>
    <w:rsid w:val="00C34383"/>
    <w:rsid w:val="00C43FDA"/>
    <w:rsid w:val="00C46983"/>
    <w:rsid w:val="00C4756A"/>
    <w:rsid w:val="00C4760C"/>
    <w:rsid w:val="00C500FC"/>
    <w:rsid w:val="00C50931"/>
    <w:rsid w:val="00C51555"/>
    <w:rsid w:val="00C523D9"/>
    <w:rsid w:val="00C525B7"/>
    <w:rsid w:val="00C540E4"/>
    <w:rsid w:val="00C54E6D"/>
    <w:rsid w:val="00C557AB"/>
    <w:rsid w:val="00C558B3"/>
    <w:rsid w:val="00C56341"/>
    <w:rsid w:val="00C6146D"/>
    <w:rsid w:val="00C62750"/>
    <w:rsid w:val="00C62B5D"/>
    <w:rsid w:val="00C70CFE"/>
    <w:rsid w:val="00C743C2"/>
    <w:rsid w:val="00C76872"/>
    <w:rsid w:val="00C80078"/>
    <w:rsid w:val="00C83316"/>
    <w:rsid w:val="00C871AE"/>
    <w:rsid w:val="00C93284"/>
    <w:rsid w:val="00C94172"/>
    <w:rsid w:val="00CA091A"/>
    <w:rsid w:val="00CA37CB"/>
    <w:rsid w:val="00CA3F2B"/>
    <w:rsid w:val="00CA499C"/>
    <w:rsid w:val="00CB304E"/>
    <w:rsid w:val="00CC0EE1"/>
    <w:rsid w:val="00CC1906"/>
    <w:rsid w:val="00CC369F"/>
    <w:rsid w:val="00CC5540"/>
    <w:rsid w:val="00CC6766"/>
    <w:rsid w:val="00CD49A6"/>
    <w:rsid w:val="00CD7DD5"/>
    <w:rsid w:val="00CF426E"/>
    <w:rsid w:val="00CF762A"/>
    <w:rsid w:val="00D00B9C"/>
    <w:rsid w:val="00D03441"/>
    <w:rsid w:val="00D07A38"/>
    <w:rsid w:val="00D1011F"/>
    <w:rsid w:val="00D14A74"/>
    <w:rsid w:val="00D15B61"/>
    <w:rsid w:val="00D17510"/>
    <w:rsid w:val="00D2408E"/>
    <w:rsid w:val="00D2559D"/>
    <w:rsid w:val="00D30CDA"/>
    <w:rsid w:val="00D3157C"/>
    <w:rsid w:val="00D32D99"/>
    <w:rsid w:val="00D3500E"/>
    <w:rsid w:val="00D35EDC"/>
    <w:rsid w:val="00D36607"/>
    <w:rsid w:val="00D37029"/>
    <w:rsid w:val="00D42C71"/>
    <w:rsid w:val="00D43B0F"/>
    <w:rsid w:val="00D4421F"/>
    <w:rsid w:val="00D46C21"/>
    <w:rsid w:val="00D5081A"/>
    <w:rsid w:val="00D543ED"/>
    <w:rsid w:val="00D54774"/>
    <w:rsid w:val="00D57355"/>
    <w:rsid w:val="00D57DA0"/>
    <w:rsid w:val="00D61FD8"/>
    <w:rsid w:val="00D62A75"/>
    <w:rsid w:val="00D63C35"/>
    <w:rsid w:val="00D63FB5"/>
    <w:rsid w:val="00D71F75"/>
    <w:rsid w:val="00D71F88"/>
    <w:rsid w:val="00D72A7C"/>
    <w:rsid w:val="00D73250"/>
    <w:rsid w:val="00D74114"/>
    <w:rsid w:val="00D762BD"/>
    <w:rsid w:val="00D77A00"/>
    <w:rsid w:val="00D8421F"/>
    <w:rsid w:val="00D867C5"/>
    <w:rsid w:val="00D87E7C"/>
    <w:rsid w:val="00D93B4A"/>
    <w:rsid w:val="00DA2596"/>
    <w:rsid w:val="00DA4212"/>
    <w:rsid w:val="00DA4C6E"/>
    <w:rsid w:val="00DA4E25"/>
    <w:rsid w:val="00DA73D7"/>
    <w:rsid w:val="00DB1CBF"/>
    <w:rsid w:val="00DB4A3C"/>
    <w:rsid w:val="00DB660E"/>
    <w:rsid w:val="00DB755E"/>
    <w:rsid w:val="00DC05B6"/>
    <w:rsid w:val="00DC7FF0"/>
    <w:rsid w:val="00DD0047"/>
    <w:rsid w:val="00DD42B1"/>
    <w:rsid w:val="00DD502C"/>
    <w:rsid w:val="00DD661F"/>
    <w:rsid w:val="00DE0FE3"/>
    <w:rsid w:val="00DE1E93"/>
    <w:rsid w:val="00DE2726"/>
    <w:rsid w:val="00DE38EA"/>
    <w:rsid w:val="00DE455A"/>
    <w:rsid w:val="00DF192D"/>
    <w:rsid w:val="00DF24A8"/>
    <w:rsid w:val="00DF37F2"/>
    <w:rsid w:val="00DF3AEA"/>
    <w:rsid w:val="00DF553C"/>
    <w:rsid w:val="00DF713E"/>
    <w:rsid w:val="00E052D2"/>
    <w:rsid w:val="00E05BA6"/>
    <w:rsid w:val="00E05F20"/>
    <w:rsid w:val="00E075BA"/>
    <w:rsid w:val="00E1061F"/>
    <w:rsid w:val="00E11EE7"/>
    <w:rsid w:val="00E12041"/>
    <w:rsid w:val="00E160B0"/>
    <w:rsid w:val="00E22203"/>
    <w:rsid w:val="00E22547"/>
    <w:rsid w:val="00E2364A"/>
    <w:rsid w:val="00E23AFC"/>
    <w:rsid w:val="00E262D7"/>
    <w:rsid w:val="00E34858"/>
    <w:rsid w:val="00E372A0"/>
    <w:rsid w:val="00E50E20"/>
    <w:rsid w:val="00E5273E"/>
    <w:rsid w:val="00E53851"/>
    <w:rsid w:val="00E54C66"/>
    <w:rsid w:val="00E557BD"/>
    <w:rsid w:val="00E57408"/>
    <w:rsid w:val="00E64BC8"/>
    <w:rsid w:val="00E6500E"/>
    <w:rsid w:val="00E65543"/>
    <w:rsid w:val="00E74F97"/>
    <w:rsid w:val="00E75349"/>
    <w:rsid w:val="00E80D3A"/>
    <w:rsid w:val="00E82FF2"/>
    <w:rsid w:val="00E904F4"/>
    <w:rsid w:val="00E95D58"/>
    <w:rsid w:val="00EA26A8"/>
    <w:rsid w:val="00EA51B6"/>
    <w:rsid w:val="00EA6B3F"/>
    <w:rsid w:val="00EB117E"/>
    <w:rsid w:val="00EB13DC"/>
    <w:rsid w:val="00EB196D"/>
    <w:rsid w:val="00EB395B"/>
    <w:rsid w:val="00EB404C"/>
    <w:rsid w:val="00EB63F6"/>
    <w:rsid w:val="00EB6F8E"/>
    <w:rsid w:val="00EC066B"/>
    <w:rsid w:val="00EC08B1"/>
    <w:rsid w:val="00EC08D9"/>
    <w:rsid w:val="00EC5696"/>
    <w:rsid w:val="00EC5D7B"/>
    <w:rsid w:val="00ED0EAB"/>
    <w:rsid w:val="00ED3CFE"/>
    <w:rsid w:val="00ED3F8A"/>
    <w:rsid w:val="00ED577A"/>
    <w:rsid w:val="00ED6017"/>
    <w:rsid w:val="00EE4CFA"/>
    <w:rsid w:val="00EE7FE3"/>
    <w:rsid w:val="00EF086F"/>
    <w:rsid w:val="00EF0E64"/>
    <w:rsid w:val="00EF132E"/>
    <w:rsid w:val="00EF1636"/>
    <w:rsid w:val="00EF1997"/>
    <w:rsid w:val="00EF26DD"/>
    <w:rsid w:val="00EF5DAC"/>
    <w:rsid w:val="00F0043E"/>
    <w:rsid w:val="00F01EF5"/>
    <w:rsid w:val="00F042A6"/>
    <w:rsid w:val="00F043B5"/>
    <w:rsid w:val="00F045F4"/>
    <w:rsid w:val="00F05272"/>
    <w:rsid w:val="00F0555E"/>
    <w:rsid w:val="00F05EF4"/>
    <w:rsid w:val="00F13CAC"/>
    <w:rsid w:val="00F14FDF"/>
    <w:rsid w:val="00F168AD"/>
    <w:rsid w:val="00F20E1B"/>
    <w:rsid w:val="00F23EA8"/>
    <w:rsid w:val="00F24A8D"/>
    <w:rsid w:val="00F27662"/>
    <w:rsid w:val="00F40FAC"/>
    <w:rsid w:val="00F410F0"/>
    <w:rsid w:val="00F43620"/>
    <w:rsid w:val="00F45A3C"/>
    <w:rsid w:val="00F46AC2"/>
    <w:rsid w:val="00F52B38"/>
    <w:rsid w:val="00F531F0"/>
    <w:rsid w:val="00F60952"/>
    <w:rsid w:val="00F62A2A"/>
    <w:rsid w:val="00F65200"/>
    <w:rsid w:val="00F65D57"/>
    <w:rsid w:val="00F6642F"/>
    <w:rsid w:val="00F67A31"/>
    <w:rsid w:val="00F71319"/>
    <w:rsid w:val="00F7236F"/>
    <w:rsid w:val="00F7252D"/>
    <w:rsid w:val="00F73F87"/>
    <w:rsid w:val="00F74F54"/>
    <w:rsid w:val="00F80508"/>
    <w:rsid w:val="00F83EA8"/>
    <w:rsid w:val="00F843FB"/>
    <w:rsid w:val="00F87233"/>
    <w:rsid w:val="00F937CA"/>
    <w:rsid w:val="00F9555B"/>
    <w:rsid w:val="00F958B8"/>
    <w:rsid w:val="00F97CFD"/>
    <w:rsid w:val="00FA0A5B"/>
    <w:rsid w:val="00FA0C1C"/>
    <w:rsid w:val="00FA1D72"/>
    <w:rsid w:val="00FA4B71"/>
    <w:rsid w:val="00FB45E2"/>
    <w:rsid w:val="00FB7725"/>
    <w:rsid w:val="00FC045E"/>
    <w:rsid w:val="00FC135B"/>
    <w:rsid w:val="00FC1BE9"/>
    <w:rsid w:val="00FC22B8"/>
    <w:rsid w:val="00FC4739"/>
    <w:rsid w:val="00FE0DCC"/>
    <w:rsid w:val="00FE245F"/>
    <w:rsid w:val="00FE2681"/>
    <w:rsid w:val="00FE5590"/>
    <w:rsid w:val="00FF3136"/>
    <w:rsid w:val="00FF48CF"/>
    <w:rsid w:val="00FF50E4"/>
    <w:rsid w:val="00FF71E3"/>
    <w:rsid w:val="00FF7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77148E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1585"/>
    <w:rPr>
      <w:rFonts w:ascii="Fira Sans Light" w:hAnsi="Fira Sans Light"/>
      <w:color w:val="000000" w:themeColor="text1"/>
      <w:sz w:val="24"/>
      <w:szCs w:val="24"/>
    </w:rPr>
  </w:style>
  <w:style w:type="paragraph" w:customStyle="1" w:styleId="Default">
    <w:name w:val="Default"/>
    <w:rsid w:val="00732295"/>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22010A"/>
  </w:style>
  <w:style w:type="paragraph" w:customStyle="1" w:styleId="paragraph">
    <w:name w:val="paragraph"/>
    <w:basedOn w:val="Normal"/>
    <w:rsid w:val="0022010A"/>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220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99991349">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3B19"/>
    <w:rsid w:val="00A97778"/>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3B19"/>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0367</RACS_x0020_ID>
    <Approved_x0020_Provider xmlns="a8338b6e-77a6-4851-82b6-98166143ffdd">Residential Gardens For Spanish Speaking Frail Aged Limited</Approved_x0020_Provider>
    <Management_x0020_Company_x0020_ID xmlns="a8338b6e-77a6-4851-82b6-98166143ffdd" xsi:nil="true"/>
    <Home xmlns="a8338b6e-77a6-4851-82b6-98166143ffdd">Residential Gardens</Home>
    <Signed xmlns="a8338b6e-77a6-4851-82b6-98166143ffdd" xsi:nil="true"/>
    <Uploaded xmlns="a8338b6e-77a6-4851-82b6-98166143ffdd">true</Uploaded>
    <Management_x0020_Company xmlns="a8338b6e-77a6-4851-82b6-98166143ffdd" xsi:nil="true"/>
    <Doc_x0020_Date xmlns="a8338b6e-77a6-4851-82b6-98166143ffdd">2022-09-26T07:33:29+00:00</Doc_x0020_Date>
    <CSI_x0020_ID xmlns="a8338b6e-77a6-4851-82b6-98166143ffdd" xsi:nil="true"/>
    <Case_x0020_ID xmlns="a8338b6e-77a6-4851-82b6-98166143ffdd" xsi:nil="true"/>
    <Approved_x0020_Provider_x0020_ID xmlns="a8338b6e-77a6-4851-82b6-98166143ffdd">A9E6B244-75F4-DC11-AD41-005056922186</Approved_x0020_Provider_x0020_ID>
    <Location xmlns="a8338b6e-77a6-4851-82b6-98166143ffdd" xsi:nil="true"/>
    <Home_x0020_ID xmlns="a8338b6e-77a6-4851-82b6-98166143ffdd">BB4399AB-7CF4-DC11-AD41-005056922186</Home_x0020_ID>
    <State xmlns="a8338b6e-77a6-4851-82b6-98166143ffdd">NSW</State>
    <Doc_x0020_Sent_Received_x0020_Date xmlns="a8338b6e-77a6-4851-82b6-98166143ffdd">2022-09-26T00:00:00+00:00</Doc_x0020_Sent_Received_x0020_Date>
    <Activity_x0020_ID xmlns="a8338b6e-77a6-4851-82b6-98166143ffdd">89A3592D-BB8A-EB11-992A-005056922186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www.w3.org/XML/1998/namespace"/>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F906531-929D-43AC-AB93-5E2538FED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9684</Words>
  <Characters>55199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2022-10-06T04:15:00Z</dcterms:created>
  <dcterms:modified xsi:type="dcterms:W3CDTF">2022-10-06T04:15:00Z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