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682F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EC49280" wp14:editId="463515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DFBD2E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D64A6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F0EF2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201614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13FC5F" w14:textId="77777777" w:rsidR="00D2559D" w:rsidRPr="00996FAF" w:rsidRDefault="00D2559D" w:rsidP="006848A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C58161" w14:textId="77777777" w:rsidR="00D2559D" w:rsidRPr="00996FAF" w:rsidRDefault="009C6979"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Riverview Lutheran Rest Home Inc</w:t>
            </w:r>
          </w:p>
        </w:tc>
      </w:tr>
      <w:tr w:rsidR="00CA37CB" w:rsidRPr="00996FAF" w14:paraId="762998F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D832F" w14:textId="77777777" w:rsidR="00CA37CB" w:rsidRPr="00996FAF" w:rsidRDefault="00F045F4" w:rsidP="006848A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9E8A39" w14:textId="77777777" w:rsidR="00CA37CB" w:rsidRPr="00996FAF" w:rsidRDefault="009C6979" w:rsidP="006848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Luther Road</w:t>
            </w:r>
            <w:r w:rsidR="00F045F4" w:rsidRPr="00602258">
              <w:rPr>
                <w:rFonts w:ascii="Arial" w:hAnsi="Arial" w:cs="Arial"/>
                <w:color w:val="auto"/>
              </w:rPr>
              <w:t xml:space="preserve"> </w:t>
            </w:r>
            <w:r>
              <w:rPr>
                <w:rFonts w:ascii="Arial" w:hAnsi="Arial" w:cs="Arial"/>
                <w:color w:val="auto"/>
              </w:rPr>
              <w:t>LOXTON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5333</w:t>
            </w:r>
          </w:p>
        </w:tc>
      </w:tr>
      <w:tr w:rsidR="00CA37CB" w:rsidRPr="00996FAF" w14:paraId="251C97F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E9ACB" w14:textId="77777777" w:rsidR="00CA37CB" w:rsidRPr="00996FAF" w:rsidRDefault="00CA37CB" w:rsidP="006848A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E52DD8" w14:textId="77777777" w:rsidR="00CA37CB" w:rsidRPr="00996FAF" w:rsidRDefault="009C6979"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6065</w:t>
            </w:r>
          </w:p>
        </w:tc>
      </w:tr>
      <w:tr w:rsidR="00D2559D" w:rsidRPr="00996FAF" w14:paraId="7EE6AC3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FF29DC" w14:textId="77777777" w:rsidR="00D2559D" w:rsidRPr="00996FAF" w:rsidRDefault="00D2559D" w:rsidP="006848A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F5C72B" w14:textId="77777777" w:rsidR="00D2559D" w:rsidRPr="00996FAF" w:rsidRDefault="009C6979" w:rsidP="006848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Lutheran Church of Australia South Australia and Northern Territory District Inc</w:t>
            </w:r>
          </w:p>
        </w:tc>
      </w:tr>
      <w:tr w:rsidR="00D2559D" w:rsidRPr="00996FAF" w14:paraId="3DEF36C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89908" w14:textId="77777777" w:rsidR="00D2559D" w:rsidRPr="00996FAF" w:rsidRDefault="00D2559D" w:rsidP="006848A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C3C1D1" w14:textId="77777777" w:rsidR="00D2559D" w:rsidRPr="00996FAF" w:rsidRDefault="009C6979"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EB396C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577EA" w14:textId="77777777" w:rsidR="00D2559D" w:rsidRPr="00996FAF" w:rsidRDefault="00D2559D" w:rsidP="006848A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A61D01" w14:textId="77777777" w:rsidR="00D2559D" w:rsidRPr="00996FAF" w:rsidRDefault="009C6979" w:rsidP="006848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August 2022 to 1 September 2022</w:t>
            </w:r>
          </w:p>
        </w:tc>
      </w:tr>
      <w:tr w:rsidR="00D2559D" w:rsidRPr="00996FAF" w14:paraId="3DB03E5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ABAA28" w14:textId="77777777" w:rsidR="00D2559D" w:rsidRPr="00996FAF" w:rsidRDefault="00D2559D" w:rsidP="006848A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AB88E9" w14:textId="77777777" w:rsidR="00D2559D" w:rsidRPr="00996FAF" w:rsidRDefault="003F1A47"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October 2022</w:t>
            </w:r>
          </w:p>
        </w:tc>
      </w:tr>
    </w:tbl>
    <w:bookmarkEnd w:id="0"/>
    <w:p w14:paraId="2D5383F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7F9783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858A48" w14:textId="77777777" w:rsidR="000078F8" w:rsidRPr="00996FAF" w:rsidRDefault="000078F8" w:rsidP="0036130C">
      <w:pPr>
        <w:pStyle w:val="NormalArial"/>
      </w:pPr>
      <w:r w:rsidRPr="00996FAF">
        <w:t xml:space="preserve">This performance report for </w:t>
      </w:r>
      <w:r w:rsidR="009C6979">
        <w:rPr>
          <w:color w:val="auto"/>
        </w:rPr>
        <w:t>Riverview Lutheran Rest Home Inc</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11992" w:rsidRPr="004E635C">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7616BDE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0274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C6F990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04F3B6D" w14:textId="77777777" w:rsidR="00DF37F2" w:rsidRPr="00DE0C08" w:rsidRDefault="00DF37F2" w:rsidP="0036130C">
      <w:pPr>
        <w:pStyle w:val="NormalArial"/>
        <w:rPr>
          <w:color w:val="auto"/>
        </w:rPr>
      </w:pPr>
      <w:r w:rsidRPr="00DE0C08">
        <w:rPr>
          <w:color w:val="auto"/>
        </w:rPr>
        <w:t>The following information has been considered in preparing the performance report:</w:t>
      </w:r>
    </w:p>
    <w:p w14:paraId="6AA784CF" w14:textId="77777777" w:rsidR="00DF37F2" w:rsidRPr="00DE0C0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E0C08">
        <w:rPr>
          <w:rFonts w:ascii="Arial" w:hAnsi="Arial" w:cs="Arial"/>
          <w:color w:val="auto"/>
        </w:rPr>
        <w:t xml:space="preserve">the </w:t>
      </w:r>
      <w:r w:rsidR="003F1A47">
        <w:rPr>
          <w:rFonts w:ascii="Arial" w:hAnsi="Arial" w:cs="Arial"/>
          <w:color w:val="auto"/>
        </w:rPr>
        <w:t>A</w:t>
      </w:r>
      <w:r w:rsidRPr="00DE0C08">
        <w:rPr>
          <w:rFonts w:ascii="Arial" w:hAnsi="Arial" w:cs="Arial"/>
          <w:color w:val="auto"/>
        </w:rPr>
        <w:t xml:space="preserve">ssessment </w:t>
      </w:r>
      <w:r w:rsidR="003F1A47">
        <w:rPr>
          <w:rFonts w:ascii="Arial" w:hAnsi="Arial" w:cs="Arial"/>
          <w:color w:val="auto"/>
        </w:rPr>
        <w:t>T</w:t>
      </w:r>
      <w:r w:rsidRPr="00DE0C08">
        <w:rPr>
          <w:rFonts w:ascii="Arial" w:hAnsi="Arial" w:cs="Arial"/>
          <w:color w:val="auto"/>
        </w:rPr>
        <w:t xml:space="preserve">eam’s report for the </w:t>
      </w:r>
      <w:r w:rsidR="003F1A47">
        <w:rPr>
          <w:rFonts w:ascii="Arial" w:hAnsi="Arial" w:cs="Arial"/>
          <w:color w:val="auto"/>
        </w:rPr>
        <w:t>s</w:t>
      </w:r>
      <w:r w:rsidR="009C6979" w:rsidRPr="00DE0C08">
        <w:rPr>
          <w:rFonts w:ascii="Arial" w:hAnsi="Arial" w:cs="Arial"/>
          <w:color w:val="auto"/>
        </w:rPr>
        <w:t xml:space="preserve">ite </w:t>
      </w:r>
      <w:r w:rsidR="003F1A47">
        <w:rPr>
          <w:rFonts w:ascii="Arial" w:hAnsi="Arial" w:cs="Arial"/>
          <w:color w:val="auto"/>
        </w:rPr>
        <w:t>a</w:t>
      </w:r>
      <w:r w:rsidR="009C6979" w:rsidRPr="00DE0C08">
        <w:rPr>
          <w:rFonts w:ascii="Arial" w:hAnsi="Arial" w:cs="Arial"/>
          <w:color w:val="auto"/>
        </w:rPr>
        <w:t>udit</w:t>
      </w:r>
      <w:r w:rsidR="0009070A" w:rsidRPr="00DE0C08">
        <w:rPr>
          <w:rFonts w:ascii="Arial" w:hAnsi="Arial" w:cs="Arial"/>
          <w:color w:val="auto"/>
        </w:rPr>
        <w:t>.</w:t>
      </w:r>
      <w:r w:rsidR="00D972F6">
        <w:rPr>
          <w:rFonts w:ascii="Arial" w:hAnsi="Arial" w:cs="Arial"/>
          <w:color w:val="auto"/>
        </w:rPr>
        <w:t xml:space="preserve"> </w:t>
      </w:r>
      <w:r w:rsidR="0009070A" w:rsidRPr="00DE0C08">
        <w:rPr>
          <w:rFonts w:ascii="Arial" w:hAnsi="Arial" w:cs="Arial"/>
          <w:color w:val="auto"/>
        </w:rPr>
        <w:t>T</w:t>
      </w:r>
      <w:r w:rsidRPr="00DE0C08">
        <w:rPr>
          <w:rFonts w:ascii="Arial" w:hAnsi="Arial" w:cs="Arial"/>
          <w:color w:val="auto"/>
        </w:rPr>
        <w:t xml:space="preserve">he </w:t>
      </w:r>
      <w:r w:rsidR="003F1A47">
        <w:rPr>
          <w:rFonts w:ascii="Arial" w:hAnsi="Arial" w:cs="Arial"/>
          <w:color w:val="auto"/>
        </w:rPr>
        <w:t>s</w:t>
      </w:r>
      <w:r w:rsidR="009C6979" w:rsidRPr="00DE0C08">
        <w:rPr>
          <w:rFonts w:ascii="Arial" w:hAnsi="Arial" w:cs="Arial"/>
          <w:color w:val="auto"/>
        </w:rPr>
        <w:t xml:space="preserve">ite </w:t>
      </w:r>
      <w:r w:rsidR="003F1A47">
        <w:rPr>
          <w:rFonts w:ascii="Arial" w:hAnsi="Arial" w:cs="Arial"/>
          <w:color w:val="auto"/>
        </w:rPr>
        <w:t>a</w:t>
      </w:r>
      <w:r w:rsidR="009C6979" w:rsidRPr="00DE0C08">
        <w:rPr>
          <w:rFonts w:ascii="Arial" w:hAnsi="Arial" w:cs="Arial"/>
          <w:color w:val="auto"/>
        </w:rPr>
        <w:t>udit</w:t>
      </w:r>
      <w:r w:rsidRPr="00DE0C08">
        <w:rPr>
          <w:rFonts w:ascii="Arial" w:hAnsi="Arial" w:cs="Arial"/>
          <w:color w:val="auto"/>
        </w:rPr>
        <w:t xml:space="preserve"> report was informed by</w:t>
      </w:r>
      <w:r w:rsidR="005D140C" w:rsidRPr="00DE0C08">
        <w:rPr>
          <w:rFonts w:ascii="Arial" w:hAnsi="Arial" w:cs="Arial"/>
          <w:color w:val="auto"/>
        </w:rPr>
        <w:t xml:space="preserve"> </w:t>
      </w:r>
      <w:r w:rsidRPr="00DE0C08">
        <w:rPr>
          <w:rFonts w:ascii="Arial" w:hAnsi="Arial" w:cs="Arial"/>
          <w:color w:val="auto"/>
        </w:rPr>
        <w:t>a site assessment, observations at the service, review of documents and interviews with staff, consumers/representatives and others</w:t>
      </w:r>
      <w:r w:rsidR="005D140C" w:rsidRPr="00DE0C08">
        <w:rPr>
          <w:rFonts w:ascii="Arial" w:hAnsi="Arial" w:cs="Arial"/>
          <w:color w:val="auto"/>
        </w:rPr>
        <w:t>.</w:t>
      </w:r>
    </w:p>
    <w:p w14:paraId="379EEC97" w14:textId="77777777" w:rsidR="005D140C" w:rsidRPr="00DE0C08" w:rsidRDefault="00DF37F2" w:rsidP="006848A5">
      <w:pPr>
        <w:pStyle w:val="ListParagraph"/>
        <w:numPr>
          <w:ilvl w:val="0"/>
          <w:numId w:val="2"/>
        </w:numPr>
        <w:spacing w:line="240" w:lineRule="atLeast"/>
        <w:ind w:left="714" w:hanging="357"/>
        <w:contextualSpacing w:val="0"/>
        <w:rPr>
          <w:rFonts w:ascii="Arial" w:hAnsi="Arial" w:cs="Arial"/>
          <w:color w:val="auto"/>
        </w:rPr>
      </w:pPr>
      <w:r w:rsidRPr="00DE0C08">
        <w:rPr>
          <w:rFonts w:ascii="Arial" w:hAnsi="Arial" w:cs="Arial"/>
          <w:color w:val="auto"/>
        </w:rPr>
        <w:t xml:space="preserve">the </w:t>
      </w:r>
      <w:r w:rsidR="003F1A47">
        <w:rPr>
          <w:rFonts w:ascii="Arial" w:hAnsi="Arial" w:cs="Arial"/>
          <w:color w:val="auto"/>
        </w:rPr>
        <w:t>Approved P</w:t>
      </w:r>
      <w:r w:rsidRPr="00DE0C08">
        <w:rPr>
          <w:rFonts w:ascii="Arial" w:hAnsi="Arial" w:cs="Arial"/>
          <w:color w:val="auto"/>
        </w:rPr>
        <w:t xml:space="preserve">rovider’s response to the </w:t>
      </w:r>
      <w:r w:rsidR="003F1A47">
        <w:rPr>
          <w:rFonts w:ascii="Arial" w:hAnsi="Arial" w:cs="Arial"/>
          <w:color w:val="auto"/>
        </w:rPr>
        <w:t>A</w:t>
      </w:r>
      <w:r w:rsidRPr="00DE0C08">
        <w:rPr>
          <w:rFonts w:ascii="Arial" w:hAnsi="Arial" w:cs="Arial"/>
          <w:color w:val="auto"/>
        </w:rPr>
        <w:t xml:space="preserve">ssessment </w:t>
      </w:r>
      <w:r w:rsidR="003F1A47">
        <w:rPr>
          <w:rFonts w:ascii="Arial" w:hAnsi="Arial" w:cs="Arial"/>
          <w:color w:val="auto"/>
        </w:rPr>
        <w:t>T</w:t>
      </w:r>
      <w:r w:rsidRPr="00DE0C08">
        <w:rPr>
          <w:rFonts w:ascii="Arial" w:hAnsi="Arial" w:cs="Arial"/>
          <w:color w:val="auto"/>
        </w:rPr>
        <w:t>eam’s report</w:t>
      </w:r>
      <w:r w:rsidR="00810105" w:rsidRPr="00DE0C08">
        <w:rPr>
          <w:rFonts w:ascii="Arial" w:hAnsi="Arial" w:cs="Arial"/>
          <w:color w:val="auto"/>
        </w:rPr>
        <w:t>,</w:t>
      </w:r>
      <w:r w:rsidRPr="00DE0C08">
        <w:rPr>
          <w:rFonts w:ascii="Arial" w:hAnsi="Arial" w:cs="Arial"/>
          <w:color w:val="auto"/>
        </w:rPr>
        <w:t xml:space="preserve"> received </w:t>
      </w:r>
      <w:r w:rsidR="005D140C" w:rsidRPr="00DE0C08">
        <w:rPr>
          <w:rFonts w:ascii="Arial" w:hAnsi="Arial" w:cs="Arial"/>
          <w:color w:val="auto"/>
        </w:rPr>
        <w:t>28 September 2022.</w:t>
      </w:r>
      <w:r w:rsidRPr="00DE0C08">
        <w:rPr>
          <w:rFonts w:ascii="Arial" w:hAnsi="Arial" w:cs="Arial"/>
          <w:color w:val="auto"/>
        </w:rPr>
        <w:t xml:space="preserve"> </w:t>
      </w:r>
    </w:p>
    <w:p w14:paraId="66E72C34" w14:textId="77777777" w:rsidR="003B1763" w:rsidRPr="00DE0C08" w:rsidRDefault="005D140C" w:rsidP="00DE0C08">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DE0C08">
        <w:rPr>
          <w:rFonts w:ascii="Arial" w:eastAsia="Times New Roman" w:hAnsi="Arial" w:cs="Arial"/>
          <w:color w:val="auto"/>
          <w:lang w:eastAsia="en-AU"/>
        </w:rPr>
        <w:t xml:space="preserve">other </w:t>
      </w:r>
      <w:r w:rsidR="00DE0C08" w:rsidRPr="00DE0C08">
        <w:rPr>
          <w:rFonts w:ascii="Arial" w:hAnsi="Arial" w:cs="Arial"/>
          <w:color w:val="auto"/>
        </w:rPr>
        <w:t>information and intelligence held by the Aged Care Quality and Safety Commission in relation to the service.</w:t>
      </w:r>
      <w:r w:rsidR="003B1763" w:rsidRPr="00DE0C08">
        <w:rPr>
          <w:rFonts w:ascii="Arial" w:hAnsi="Arial" w:cs="Arial"/>
          <w:color w:val="auto"/>
        </w:rPr>
        <w:br w:type="page"/>
      </w:r>
    </w:p>
    <w:p w14:paraId="4D97AE7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963CC5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0BFFF0" w14:textId="77777777" w:rsidR="00FC045E" w:rsidRPr="00996FAF" w:rsidRDefault="00FC045E" w:rsidP="006848A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6680B1" w14:textId="77777777" w:rsidR="00FC045E" w:rsidRPr="00996FAF" w:rsidRDefault="00AD1434" w:rsidP="006848A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rPr>
                  <w:t>Compliant</w:t>
                </w:r>
              </w:sdtContent>
            </w:sdt>
          </w:p>
        </w:tc>
      </w:tr>
      <w:tr w:rsidR="00996FAF" w:rsidRPr="00996FAF" w14:paraId="733606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A3B8E5" w14:textId="77777777" w:rsidR="00FC045E" w:rsidRPr="00996FAF" w:rsidRDefault="00FC045E" w:rsidP="006848A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F8EA02" w14:textId="77777777" w:rsidR="00FC045E" w:rsidRPr="00996FAF" w:rsidRDefault="00AD1434"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BA10E1">
              <w:rPr>
                <w:rFonts w:ascii="Arial" w:hAnsi="Arial" w:cs="Arial"/>
                <w:b/>
              </w:rPr>
              <w:t xml:space="preserve"> </w:t>
            </w:r>
          </w:p>
        </w:tc>
      </w:tr>
      <w:tr w:rsidR="00996FAF" w:rsidRPr="00996FAF" w14:paraId="5201E2E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AEAEAC" w14:textId="77777777" w:rsidR="00FC045E" w:rsidRPr="00996FAF" w:rsidRDefault="00FC045E" w:rsidP="006848A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6FE71C" w14:textId="77777777" w:rsidR="00FC045E" w:rsidRPr="00996FAF" w:rsidRDefault="00AD1434" w:rsidP="006848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40C6705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6BA26C" w14:textId="77777777" w:rsidR="00FC045E" w:rsidRPr="00996FAF" w:rsidRDefault="00FC045E" w:rsidP="006848A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42DA89" w14:textId="77777777" w:rsidR="00FC045E" w:rsidRPr="00996FAF" w:rsidRDefault="00AD1434"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258C6E2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CFB642" w14:textId="77777777" w:rsidR="00FC045E" w:rsidRPr="00996FAF" w:rsidRDefault="00FC045E" w:rsidP="006848A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8FCBDC" w14:textId="77777777" w:rsidR="00FC045E" w:rsidRPr="00996FAF" w:rsidRDefault="00AD1434" w:rsidP="006848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6404A9B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6A5643" w14:textId="77777777" w:rsidR="00FC045E" w:rsidRPr="00996FAF" w:rsidRDefault="00FC045E" w:rsidP="006848A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7C137E" w14:textId="77777777" w:rsidR="00FC045E" w:rsidRPr="00996FAF" w:rsidRDefault="00AD1434"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07D3E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F0466C" w14:textId="77777777" w:rsidR="00FC045E" w:rsidRPr="00996FAF" w:rsidRDefault="00FC045E" w:rsidP="006848A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CA6EC2" w14:textId="77777777" w:rsidR="00FC045E" w:rsidRPr="00996FAF" w:rsidRDefault="00AD1434" w:rsidP="006848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D03094">
              <w:rPr>
                <w:rFonts w:ascii="Arial" w:hAnsi="Arial" w:cs="Arial"/>
                <w:b/>
              </w:rPr>
              <w:t xml:space="preserve"> </w:t>
            </w:r>
          </w:p>
        </w:tc>
      </w:tr>
      <w:tr w:rsidR="00996FAF" w:rsidRPr="00996FAF" w14:paraId="78AAC85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A27ED" w14:textId="77777777" w:rsidR="00FC045E" w:rsidRPr="00996FAF" w:rsidRDefault="00FC045E" w:rsidP="006848A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BAA077" w14:textId="77777777" w:rsidR="00FC045E" w:rsidRPr="00996FAF" w:rsidRDefault="00AD1434" w:rsidP="006848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1867">
                  <w:rPr>
                    <w:rFonts w:ascii="Arial" w:hAnsi="Arial" w:cs="Arial"/>
                    <w:b/>
                  </w:rPr>
                  <w:t>Compliant</w:t>
                </w:r>
              </w:sdtContent>
            </w:sdt>
            <w:r w:rsidR="00FC045E" w:rsidRPr="00996FAF" w:rsidDel="00D03094">
              <w:rPr>
                <w:rFonts w:ascii="Arial" w:hAnsi="Arial" w:cs="Arial"/>
                <w:b/>
              </w:rPr>
              <w:t xml:space="preserve"> </w:t>
            </w:r>
          </w:p>
        </w:tc>
      </w:tr>
    </w:tbl>
    <w:p w14:paraId="4AD402D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7E31D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E4B24B3"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CBE330" w14:textId="77777777" w:rsidR="00FC045E" w:rsidRPr="00996FAF" w:rsidRDefault="00FC045E" w:rsidP="0036130C">
      <w:pPr>
        <w:pStyle w:val="NormalArial"/>
      </w:pPr>
      <w:r w:rsidRPr="00996FAF">
        <w:br w:type="page"/>
      </w:r>
    </w:p>
    <w:p w14:paraId="5FD75B2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E13B52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D132F9" w14:textId="77777777" w:rsidR="00FC045E" w:rsidRPr="00550022" w:rsidRDefault="00FC045E" w:rsidP="006848A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B9D56B1" w14:textId="77777777" w:rsidR="00FC045E" w:rsidRPr="0050055B" w:rsidRDefault="0050055B"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32F3CC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9153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4F075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8D87455" w14:textId="77777777" w:rsidR="00FC045E" w:rsidRPr="00996FAF" w:rsidRDefault="00AD143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032D1">
                  <w:rPr>
                    <w:rFonts w:ascii="Arial" w:hAnsi="Arial" w:cs="Arial"/>
                    <w:color w:val="auto"/>
                  </w:rPr>
                  <w:t>Compliant</w:t>
                </w:r>
              </w:sdtContent>
            </w:sdt>
          </w:p>
        </w:tc>
      </w:tr>
      <w:tr w:rsidR="00FC045E" w:rsidRPr="00996FAF" w14:paraId="79DA86E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3B75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9DAEF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4F220F" w14:textId="77777777" w:rsidR="00FC045E" w:rsidRPr="00996FAF" w:rsidRDefault="00AD143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032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80E4F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6CDA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BBD135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9B612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EB9EC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37820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8312F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37A7255" w14:textId="77777777" w:rsidR="00FC045E" w:rsidRPr="00996FAF" w:rsidRDefault="00AD143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032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7B864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DD45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28E9C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B9E143E" w14:textId="77777777" w:rsidR="00FC045E" w:rsidRPr="00996FAF" w:rsidRDefault="00AD143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032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E199D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A75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E8314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8B6EE53" w14:textId="77777777" w:rsidR="00FC045E" w:rsidRPr="00996FAF" w:rsidRDefault="00AD143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032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1B722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826C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054470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C35D439" w14:textId="77777777" w:rsidR="00FC045E" w:rsidRPr="00996FAF" w:rsidRDefault="00AD143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032D1">
                  <w:rPr>
                    <w:rFonts w:ascii="Arial" w:hAnsi="Arial" w:cs="Arial"/>
                    <w:color w:val="auto"/>
                  </w:rPr>
                  <w:t>Compliant</w:t>
                </w:r>
              </w:sdtContent>
            </w:sdt>
            <w:r w:rsidR="00FC045E" w:rsidRPr="00996FAF" w:rsidDel="00201C79">
              <w:rPr>
                <w:rFonts w:ascii="Arial" w:hAnsi="Arial" w:cs="Arial"/>
                <w:color w:val="0000FF"/>
              </w:rPr>
              <w:t xml:space="preserve"> </w:t>
            </w:r>
          </w:p>
        </w:tc>
      </w:tr>
    </w:tbl>
    <w:p w14:paraId="7FF6840D" w14:textId="77777777" w:rsidR="001A5684" w:rsidRDefault="001A5684" w:rsidP="001A5684">
      <w:pPr>
        <w:pStyle w:val="Heading20"/>
      </w:pPr>
      <w:r w:rsidRPr="00996FAF">
        <w:t>Findings</w:t>
      </w:r>
    </w:p>
    <w:p w14:paraId="2F34D0AC" w14:textId="77777777" w:rsidR="0036253A" w:rsidRDefault="0036253A" w:rsidP="001C1721">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s</w:t>
      </w:r>
      <w:r w:rsidR="00D34451">
        <w:rPr>
          <w:rFonts w:ascii="Arial" w:hAnsi="Arial" w:cs="Arial"/>
          <w:color w:val="auto"/>
        </w:rPr>
        <w:t>ix</w:t>
      </w:r>
      <w:r w:rsidRPr="009D0778">
        <w:rPr>
          <w:rFonts w:ascii="Arial" w:hAnsi="Arial" w:cs="Arial"/>
          <w:color w:val="auto"/>
        </w:rPr>
        <w:t xml:space="preserve"> of the </w:t>
      </w:r>
      <w:r>
        <w:rPr>
          <w:rFonts w:ascii="Arial" w:hAnsi="Arial" w:cs="Arial"/>
          <w:color w:val="auto"/>
        </w:rPr>
        <w:t>s</w:t>
      </w:r>
      <w:r w:rsidR="00D34451">
        <w:rPr>
          <w:rFonts w:ascii="Arial" w:hAnsi="Arial" w:cs="Arial"/>
          <w:color w:val="auto"/>
        </w:rPr>
        <w:t>ix</w:t>
      </w:r>
      <w:r w:rsidRPr="009D0778">
        <w:rPr>
          <w:rFonts w:ascii="Arial" w:hAnsi="Arial" w:cs="Arial"/>
          <w:color w:val="auto"/>
        </w:rPr>
        <w:t xml:space="preserve"> specific requirements were assessed as Compliant.</w:t>
      </w:r>
    </w:p>
    <w:p w14:paraId="18362A55" w14:textId="77777777" w:rsidR="00D34451" w:rsidRPr="00D34451" w:rsidRDefault="00D34451" w:rsidP="001C1721">
      <w:pPr>
        <w:pStyle w:val="CommentText"/>
        <w:rPr>
          <w:rFonts w:ascii="Arial" w:hAnsi="Arial" w:cs="Arial"/>
          <w:i/>
          <w:color w:val="auto"/>
        </w:rPr>
      </w:pPr>
      <w:r w:rsidRPr="00D34451">
        <w:rPr>
          <w:rFonts w:ascii="Arial" w:hAnsi="Arial" w:cs="Arial"/>
          <w:i/>
          <w:color w:val="auto"/>
        </w:rPr>
        <w:t xml:space="preserve">Requirement 1(3)(c): </w:t>
      </w:r>
    </w:p>
    <w:p w14:paraId="7102BC2B" w14:textId="77777777" w:rsidR="000378BA" w:rsidRPr="001C1721" w:rsidRDefault="008B34E8" w:rsidP="001C1721">
      <w:pPr>
        <w:pStyle w:val="CommentText"/>
        <w:rPr>
          <w:rFonts w:ascii="Arial" w:hAnsi="Arial" w:cs="Arial"/>
          <w:color w:val="auto"/>
        </w:rPr>
      </w:pPr>
      <w:bookmarkStart w:id="1" w:name="_Hlk116641954"/>
      <w:r w:rsidRPr="001C1721">
        <w:rPr>
          <w:rFonts w:ascii="Arial" w:hAnsi="Arial" w:cs="Arial"/>
          <w:color w:val="auto"/>
        </w:rPr>
        <w:t xml:space="preserve">The Assessment Team </w:t>
      </w:r>
      <w:r w:rsidR="00640F40">
        <w:rPr>
          <w:rFonts w:ascii="Arial" w:hAnsi="Arial" w:cs="Arial"/>
          <w:color w:val="auto"/>
        </w:rPr>
        <w:t>considered</w:t>
      </w:r>
      <w:r w:rsidRPr="001C1721">
        <w:rPr>
          <w:rFonts w:ascii="Arial" w:hAnsi="Arial" w:cs="Arial"/>
          <w:color w:val="auto"/>
        </w:rPr>
        <w:t xml:space="preserve"> </w:t>
      </w:r>
      <w:bookmarkStart w:id="2" w:name="_Hlk116635399"/>
      <w:bookmarkStart w:id="3" w:name="_Hlk109041072"/>
      <w:r w:rsidRPr="001C1721">
        <w:rPr>
          <w:rFonts w:ascii="Arial" w:hAnsi="Arial" w:cs="Arial"/>
          <w:color w:val="auto"/>
        </w:rPr>
        <w:t>Requirement 1(3)(c)</w:t>
      </w:r>
      <w:bookmarkEnd w:id="2"/>
      <w:r w:rsidRPr="001C1721">
        <w:rPr>
          <w:rFonts w:ascii="Arial" w:hAnsi="Arial" w:cs="Arial"/>
          <w:color w:val="auto"/>
        </w:rPr>
        <w:t xml:space="preserve"> </w:t>
      </w:r>
      <w:bookmarkEnd w:id="3"/>
      <w:r w:rsidR="00640F40">
        <w:rPr>
          <w:rFonts w:ascii="Arial" w:hAnsi="Arial" w:cs="Arial"/>
          <w:color w:val="auto"/>
        </w:rPr>
        <w:t>w</w:t>
      </w:r>
      <w:r w:rsidRPr="001C1721">
        <w:rPr>
          <w:rFonts w:ascii="Arial" w:hAnsi="Arial" w:cs="Arial"/>
          <w:color w:val="auto"/>
        </w:rPr>
        <w:t xml:space="preserve">as </w:t>
      </w:r>
      <w:r w:rsidR="00640F40">
        <w:rPr>
          <w:rFonts w:ascii="Arial" w:hAnsi="Arial" w:cs="Arial"/>
          <w:color w:val="auto"/>
        </w:rPr>
        <w:t>Not Met</w:t>
      </w:r>
      <w:r w:rsidRPr="001C1721">
        <w:rPr>
          <w:rFonts w:ascii="Arial" w:hAnsi="Arial" w:cs="Arial"/>
          <w:color w:val="auto"/>
        </w:rPr>
        <w:t>.</w:t>
      </w:r>
      <w:r w:rsidR="00002D61" w:rsidRPr="001C1721">
        <w:rPr>
          <w:rFonts w:ascii="Arial" w:hAnsi="Arial" w:cs="Arial"/>
          <w:color w:val="auto"/>
        </w:rPr>
        <w:t xml:space="preserve"> </w:t>
      </w:r>
      <w:r w:rsidRPr="001C1721">
        <w:rPr>
          <w:rFonts w:ascii="Arial" w:hAnsi="Arial" w:cs="Arial"/>
          <w:color w:val="auto"/>
        </w:rPr>
        <w:t xml:space="preserve">However, having considered the evidence in the site audit report and the evidence provided by the service in its response, I </w:t>
      </w:r>
      <w:r w:rsidR="00640F40">
        <w:rPr>
          <w:rFonts w:ascii="Arial" w:hAnsi="Arial" w:cs="Arial"/>
          <w:color w:val="auto"/>
        </w:rPr>
        <w:t xml:space="preserve">decided the service is Compliant with </w:t>
      </w:r>
      <w:r w:rsidR="00002D61" w:rsidRPr="001C1721">
        <w:rPr>
          <w:rFonts w:ascii="Arial" w:hAnsi="Arial" w:cs="Arial"/>
          <w:color w:val="auto"/>
        </w:rPr>
        <w:t>Requirement 1(3)(c)</w:t>
      </w:r>
      <w:r w:rsidRPr="001C1721">
        <w:rPr>
          <w:rFonts w:ascii="Arial" w:hAnsi="Arial" w:cs="Arial"/>
          <w:color w:val="auto"/>
        </w:rPr>
        <w:t xml:space="preserve">. </w:t>
      </w:r>
      <w:bookmarkStart w:id="4" w:name="_Hlk109139807"/>
    </w:p>
    <w:p w14:paraId="10F9ADCB" w14:textId="77777777" w:rsidR="000378BA" w:rsidRPr="001C1721" w:rsidRDefault="00640F40" w:rsidP="001C1721">
      <w:pPr>
        <w:pStyle w:val="CommentText"/>
        <w:rPr>
          <w:rFonts w:ascii="Arial" w:hAnsi="Arial" w:cs="Arial"/>
          <w:color w:val="auto"/>
        </w:rPr>
      </w:pPr>
      <w:r>
        <w:rPr>
          <w:rFonts w:ascii="Arial" w:hAnsi="Arial" w:cs="Arial"/>
          <w:color w:val="auto"/>
        </w:rPr>
        <w:t>T</w:t>
      </w:r>
      <w:r w:rsidR="008B34E8" w:rsidRPr="001C1721">
        <w:rPr>
          <w:rFonts w:ascii="Arial" w:hAnsi="Arial" w:cs="Arial"/>
          <w:color w:val="auto"/>
        </w:rPr>
        <w:t xml:space="preserve">he Assessment Team provided information that </w:t>
      </w:r>
      <w:bookmarkEnd w:id="4"/>
      <w:r w:rsidR="002776A8" w:rsidRPr="001C1721">
        <w:rPr>
          <w:rFonts w:ascii="Arial" w:hAnsi="Arial" w:cs="Arial"/>
          <w:color w:val="auto"/>
        </w:rPr>
        <w:t>two consumers</w:t>
      </w:r>
      <w:r w:rsidR="006A1835" w:rsidRPr="001C1721">
        <w:rPr>
          <w:rFonts w:ascii="Arial" w:hAnsi="Arial" w:cs="Arial"/>
          <w:color w:val="auto"/>
        </w:rPr>
        <w:t xml:space="preserve">, through </w:t>
      </w:r>
      <w:r w:rsidR="002776A8" w:rsidRPr="001C1721">
        <w:rPr>
          <w:rFonts w:ascii="Arial" w:hAnsi="Arial" w:cs="Arial"/>
          <w:color w:val="auto"/>
        </w:rPr>
        <w:t>their representatives</w:t>
      </w:r>
      <w:r w:rsidR="006A1835" w:rsidRPr="001C1721">
        <w:rPr>
          <w:rFonts w:ascii="Arial" w:hAnsi="Arial" w:cs="Arial"/>
          <w:color w:val="auto"/>
        </w:rPr>
        <w:t>,</w:t>
      </w:r>
      <w:r w:rsidR="002776A8" w:rsidRPr="001C1721">
        <w:rPr>
          <w:rFonts w:ascii="Arial" w:hAnsi="Arial" w:cs="Arial"/>
          <w:color w:val="auto"/>
        </w:rPr>
        <w:t xml:space="preserve"> were not supported to exercise choice</w:t>
      </w:r>
      <w:r w:rsidR="006A1835" w:rsidRPr="001C1721">
        <w:rPr>
          <w:rFonts w:ascii="Arial" w:hAnsi="Arial" w:cs="Arial"/>
          <w:color w:val="auto"/>
        </w:rPr>
        <w:t>, make decisions about the consumers’ care or communicate decisions about their care</w:t>
      </w:r>
      <w:r w:rsidR="009D0EDC">
        <w:rPr>
          <w:rFonts w:ascii="Arial" w:hAnsi="Arial" w:cs="Arial"/>
          <w:color w:val="auto"/>
        </w:rPr>
        <w:t>.</w:t>
      </w:r>
      <w:r w:rsidR="000378BA" w:rsidRPr="001C1721">
        <w:rPr>
          <w:rFonts w:ascii="Arial" w:hAnsi="Arial" w:cs="Arial"/>
          <w:color w:val="auto"/>
        </w:rPr>
        <w:t xml:space="preserve"> </w:t>
      </w:r>
      <w:r w:rsidR="008B34E8" w:rsidRPr="001C1721">
        <w:rPr>
          <w:rFonts w:ascii="Arial" w:hAnsi="Arial" w:cs="Arial"/>
          <w:color w:val="auto"/>
        </w:rPr>
        <w:t xml:space="preserve">The </w:t>
      </w:r>
      <w:r>
        <w:rPr>
          <w:rFonts w:ascii="Arial" w:hAnsi="Arial" w:cs="Arial"/>
          <w:color w:val="auto"/>
        </w:rPr>
        <w:t xml:space="preserve">Team’s </w:t>
      </w:r>
      <w:r w:rsidR="008B34E8" w:rsidRPr="001C1721">
        <w:rPr>
          <w:rFonts w:ascii="Arial" w:hAnsi="Arial" w:cs="Arial"/>
          <w:color w:val="auto"/>
        </w:rPr>
        <w:t xml:space="preserve">finding was based on </w:t>
      </w:r>
      <w:r w:rsidR="00F3265D">
        <w:rPr>
          <w:rFonts w:ascii="Arial" w:hAnsi="Arial" w:cs="Arial"/>
          <w:color w:val="auto"/>
        </w:rPr>
        <w:t>the</w:t>
      </w:r>
      <w:r w:rsidR="008B34E8" w:rsidRPr="001C1721">
        <w:rPr>
          <w:rFonts w:ascii="Arial" w:hAnsi="Arial" w:cs="Arial"/>
          <w:color w:val="auto"/>
        </w:rPr>
        <w:t xml:space="preserve"> </w:t>
      </w:r>
      <w:r w:rsidR="006A1835" w:rsidRPr="001C1721">
        <w:rPr>
          <w:rFonts w:ascii="Arial" w:hAnsi="Arial" w:cs="Arial"/>
          <w:color w:val="auto"/>
        </w:rPr>
        <w:t>representative</w:t>
      </w:r>
      <w:r w:rsidR="00F3265D">
        <w:rPr>
          <w:rFonts w:ascii="Arial" w:hAnsi="Arial" w:cs="Arial"/>
          <w:color w:val="auto"/>
        </w:rPr>
        <w:t>s’</w:t>
      </w:r>
      <w:r w:rsidR="006A1835" w:rsidRPr="001C1721">
        <w:rPr>
          <w:rFonts w:ascii="Arial" w:hAnsi="Arial" w:cs="Arial"/>
          <w:color w:val="auto"/>
        </w:rPr>
        <w:t xml:space="preserve"> </w:t>
      </w:r>
      <w:r w:rsidR="008B34E8" w:rsidRPr="001C1721">
        <w:rPr>
          <w:rFonts w:ascii="Arial" w:hAnsi="Arial" w:cs="Arial"/>
          <w:color w:val="auto"/>
        </w:rPr>
        <w:t>feedback</w:t>
      </w:r>
      <w:r w:rsidR="00F3265D">
        <w:rPr>
          <w:rFonts w:ascii="Arial" w:hAnsi="Arial" w:cs="Arial"/>
          <w:color w:val="auto"/>
        </w:rPr>
        <w:t xml:space="preserve"> regarding the consumers’ transfers to another wing of the service</w:t>
      </w:r>
      <w:r w:rsidR="008B34E8" w:rsidRPr="001C1721">
        <w:rPr>
          <w:rFonts w:ascii="Arial" w:hAnsi="Arial" w:cs="Arial"/>
          <w:color w:val="auto"/>
        </w:rPr>
        <w:t>.</w:t>
      </w:r>
    </w:p>
    <w:p w14:paraId="558CF513" w14:textId="77777777" w:rsidR="00640F40" w:rsidRDefault="000378BA" w:rsidP="001C1721">
      <w:pPr>
        <w:pStyle w:val="CommentText"/>
        <w:rPr>
          <w:rFonts w:ascii="Arial" w:hAnsi="Arial" w:cs="Arial"/>
          <w:color w:val="auto"/>
        </w:rPr>
      </w:pPr>
      <w:r w:rsidRPr="001C1721">
        <w:rPr>
          <w:rFonts w:ascii="Arial" w:hAnsi="Arial" w:cs="Arial"/>
          <w:color w:val="auto"/>
        </w:rPr>
        <w:t>In response to the Assessment Team’s finding, the service provided document</w:t>
      </w:r>
      <w:r w:rsidR="00640F40">
        <w:rPr>
          <w:rFonts w:ascii="Arial" w:hAnsi="Arial" w:cs="Arial"/>
          <w:color w:val="auto"/>
        </w:rPr>
        <w:t>ary</w:t>
      </w:r>
      <w:r w:rsidRPr="001C1721">
        <w:rPr>
          <w:rFonts w:ascii="Arial" w:hAnsi="Arial" w:cs="Arial"/>
          <w:color w:val="auto"/>
        </w:rPr>
        <w:t xml:space="preserve"> evidence showing the consumers’ representatives had been </w:t>
      </w:r>
      <w:r w:rsidR="000C1632" w:rsidRPr="001C1721">
        <w:rPr>
          <w:rFonts w:ascii="Arial" w:hAnsi="Arial" w:cs="Arial"/>
          <w:color w:val="auto"/>
        </w:rPr>
        <w:t>engaged in their loved ones’ care</w:t>
      </w:r>
      <w:r w:rsidR="00E12ADC" w:rsidRPr="001C1721">
        <w:rPr>
          <w:rFonts w:ascii="Arial" w:hAnsi="Arial" w:cs="Arial"/>
          <w:color w:val="auto"/>
        </w:rPr>
        <w:t xml:space="preserve"> over a significant period</w:t>
      </w:r>
      <w:r w:rsidR="000C1632" w:rsidRPr="001C1721">
        <w:rPr>
          <w:rFonts w:ascii="Arial" w:hAnsi="Arial" w:cs="Arial"/>
          <w:color w:val="auto"/>
        </w:rPr>
        <w:t xml:space="preserve">, kept abreast of changes to their loved ones’ conditions and </w:t>
      </w:r>
      <w:r w:rsidR="00C16445">
        <w:rPr>
          <w:rFonts w:ascii="Arial" w:hAnsi="Arial" w:cs="Arial"/>
          <w:color w:val="auto"/>
        </w:rPr>
        <w:t>were</w:t>
      </w:r>
      <w:r w:rsidR="000C1632" w:rsidRPr="001C1721">
        <w:rPr>
          <w:rFonts w:ascii="Arial" w:hAnsi="Arial" w:cs="Arial"/>
          <w:color w:val="auto"/>
        </w:rPr>
        <w:t xml:space="preserve"> provided choice in where their loved ones’ needs could best be met. Further, the consumers’ representatives provided the service with written consent </w:t>
      </w:r>
      <w:r w:rsidR="00CF2D1E" w:rsidRPr="001C1721">
        <w:rPr>
          <w:rFonts w:ascii="Arial" w:hAnsi="Arial" w:cs="Arial"/>
          <w:color w:val="auto"/>
        </w:rPr>
        <w:t>which</w:t>
      </w:r>
      <w:r w:rsidR="000C1632" w:rsidRPr="001C1721">
        <w:rPr>
          <w:rFonts w:ascii="Arial" w:hAnsi="Arial" w:cs="Arial"/>
          <w:color w:val="auto"/>
        </w:rPr>
        <w:t xml:space="preserve"> allow</w:t>
      </w:r>
      <w:r w:rsidR="00CF2D1E" w:rsidRPr="001C1721">
        <w:rPr>
          <w:rFonts w:ascii="Arial" w:hAnsi="Arial" w:cs="Arial"/>
          <w:color w:val="auto"/>
        </w:rPr>
        <w:t>ed</w:t>
      </w:r>
      <w:r w:rsidR="000C1632" w:rsidRPr="001C1721">
        <w:rPr>
          <w:rFonts w:ascii="Arial" w:hAnsi="Arial" w:cs="Arial"/>
          <w:color w:val="auto"/>
        </w:rPr>
        <w:t xml:space="preserve"> their loved ones to be transferred to another wing of the service.</w:t>
      </w:r>
      <w:r w:rsidR="00200568" w:rsidRPr="001C1721">
        <w:rPr>
          <w:rFonts w:ascii="Arial" w:hAnsi="Arial" w:cs="Arial"/>
          <w:color w:val="auto"/>
        </w:rPr>
        <w:t xml:space="preserve"> Following the transfer of both consumers to </w:t>
      </w:r>
      <w:r w:rsidR="00833E09" w:rsidRPr="001C1721">
        <w:rPr>
          <w:rFonts w:ascii="Arial" w:hAnsi="Arial" w:cs="Arial"/>
          <w:color w:val="auto"/>
        </w:rPr>
        <w:t>another</w:t>
      </w:r>
      <w:r w:rsidR="00200568" w:rsidRPr="001C1721">
        <w:rPr>
          <w:rFonts w:ascii="Arial" w:hAnsi="Arial" w:cs="Arial"/>
          <w:color w:val="auto"/>
        </w:rPr>
        <w:t xml:space="preserve"> </w:t>
      </w:r>
      <w:r w:rsidR="00200568" w:rsidRPr="001C1721">
        <w:rPr>
          <w:rFonts w:ascii="Arial" w:hAnsi="Arial" w:cs="Arial"/>
          <w:color w:val="auto"/>
        </w:rPr>
        <w:lastRenderedPageBreak/>
        <w:t xml:space="preserve">wing of the service, both consumer representatives expressed </w:t>
      </w:r>
      <w:r w:rsidR="002F4B1F" w:rsidRPr="001C1721">
        <w:rPr>
          <w:rFonts w:ascii="Arial" w:hAnsi="Arial" w:cs="Arial"/>
          <w:color w:val="auto"/>
        </w:rPr>
        <w:t xml:space="preserve">their gratitude to management for the care </w:t>
      </w:r>
      <w:r w:rsidR="00640F40">
        <w:rPr>
          <w:rFonts w:ascii="Arial" w:hAnsi="Arial" w:cs="Arial"/>
          <w:color w:val="auto"/>
        </w:rPr>
        <w:t xml:space="preserve">provided to </w:t>
      </w:r>
      <w:r w:rsidR="002F4B1F" w:rsidRPr="001C1721">
        <w:rPr>
          <w:rFonts w:ascii="Arial" w:hAnsi="Arial" w:cs="Arial"/>
          <w:color w:val="auto"/>
        </w:rPr>
        <w:t>their loved ones.</w:t>
      </w:r>
    </w:p>
    <w:p w14:paraId="1BA2B9D0" w14:textId="77777777" w:rsidR="008B34E8" w:rsidRPr="001C1721" w:rsidRDefault="004D0E25" w:rsidP="001C1721">
      <w:pPr>
        <w:pStyle w:val="CommentText"/>
        <w:rPr>
          <w:rFonts w:ascii="Arial" w:hAnsi="Arial" w:cs="Arial"/>
          <w:color w:val="auto"/>
        </w:rPr>
      </w:pPr>
      <w:r>
        <w:rPr>
          <w:rFonts w:ascii="Arial" w:hAnsi="Arial" w:cs="Arial"/>
          <w:color w:val="auto"/>
        </w:rPr>
        <w:t>T</w:t>
      </w:r>
      <w:r w:rsidR="00BF7ECF" w:rsidRPr="001C1721">
        <w:rPr>
          <w:rFonts w:ascii="Arial" w:hAnsi="Arial" w:cs="Arial"/>
          <w:color w:val="auto"/>
        </w:rPr>
        <w:t xml:space="preserve">here is no evidence before me </w:t>
      </w:r>
      <w:r>
        <w:rPr>
          <w:rFonts w:ascii="Arial" w:hAnsi="Arial" w:cs="Arial"/>
          <w:color w:val="auto"/>
        </w:rPr>
        <w:t>indicating</w:t>
      </w:r>
      <w:r w:rsidR="00BF7ECF" w:rsidRPr="001C1721">
        <w:rPr>
          <w:rFonts w:ascii="Arial" w:hAnsi="Arial" w:cs="Arial"/>
          <w:color w:val="auto"/>
        </w:rPr>
        <w:t xml:space="preserve"> either consumer representative </w:t>
      </w:r>
      <w:r w:rsidR="00640F40">
        <w:rPr>
          <w:rFonts w:ascii="Arial" w:hAnsi="Arial" w:cs="Arial"/>
          <w:color w:val="auto"/>
        </w:rPr>
        <w:t>provided</w:t>
      </w:r>
      <w:r w:rsidR="00BF7ECF" w:rsidRPr="001C1721">
        <w:rPr>
          <w:rFonts w:ascii="Arial" w:hAnsi="Arial" w:cs="Arial"/>
          <w:color w:val="auto"/>
        </w:rPr>
        <w:t xml:space="preserve"> feedback or made a complaint to the service about how the consumers</w:t>
      </w:r>
      <w:r w:rsidR="00852E36" w:rsidRPr="001C1721">
        <w:rPr>
          <w:rFonts w:ascii="Arial" w:hAnsi="Arial" w:cs="Arial"/>
          <w:color w:val="auto"/>
        </w:rPr>
        <w:t xml:space="preserve">’ </w:t>
      </w:r>
      <w:r w:rsidR="001042D8" w:rsidRPr="001C1721">
        <w:rPr>
          <w:rFonts w:ascii="Arial" w:hAnsi="Arial" w:cs="Arial"/>
          <w:color w:val="auto"/>
        </w:rPr>
        <w:t>transfers</w:t>
      </w:r>
      <w:r w:rsidR="00852E36" w:rsidRPr="001C1721">
        <w:rPr>
          <w:rFonts w:ascii="Arial" w:hAnsi="Arial" w:cs="Arial"/>
          <w:color w:val="auto"/>
        </w:rPr>
        <w:t xml:space="preserve"> were managed</w:t>
      </w:r>
      <w:r w:rsidR="00640F40">
        <w:rPr>
          <w:rFonts w:ascii="Arial" w:hAnsi="Arial" w:cs="Arial"/>
          <w:color w:val="auto"/>
        </w:rPr>
        <w:t xml:space="preserve">. Having considered all available material, I reached a different conclusion to the Assessment Team, and decided the service is Compliant with this Requirement. </w:t>
      </w:r>
    </w:p>
    <w:p w14:paraId="4CBF2738" w14:textId="77777777" w:rsidR="00D34451" w:rsidRPr="00D34451" w:rsidRDefault="00D34451" w:rsidP="001C1721">
      <w:pPr>
        <w:pStyle w:val="CommentText"/>
        <w:rPr>
          <w:rFonts w:ascii="Arial" w:hAnsi="Arial" w:cs="Arial"/>
          <w:i/>
          <w:color w:val="auto"/>
        </w:rPr>
      </w:pPr>
      <w:bookmarkStart w:id="5" w:name="_Hlk116647748"/>
      <w:bookmarkEnd w:id="1"/>
      <w:r w:rsidRPr="00D34451">
        <w:rPr>
          <w:rFonts w:ascii="Arial" w:hAnsi="Arial" w:cs="Arial"/>
          <w:i/>
          <w:color w:val="auto"/>
        </w:rPr>
        <w:t xml:space="preserve">The other Requirements: </w:t>
      </w:r>
    </w:p>
    <w:p w14:paraId="5C507432" w14:textId="77777777" w:rsidR="00117022" w:rsidRPr="001C1721" w:rsidRDefault="00EB4842" w:rsidP="001C1721">
      <w:pPr>
        <w:pStyle w:val="CommentText"/>
        <w:rPr>
          <w:rFonts w:ascii="Arial" w:hAnsi="Arial" w:cs="Arial"/>
          <w:color w:val="auto"/>
        </w:rPr>
      </w:pPr>
      <w:r w:rsidRPr="001C1721">
        <w:rPr>
          <w:rFonts w:ascii="Arial" w:hAnsi="Arial" w:cs="Arial"/>
          <w:color w:val="auto"/>
        </w:rPr>
        <w:t>I am satisfied the</w:t>
      </w:r>
      <w:r w:rsidR="00640F40">
        <w:rPr>
          <w:rFonts w:ascii="Arial" w:hAnsi="Arial" w:cs="Arial"/>
          <w:color w:val="auto"/>
        </w:rPr>
        <w:t xml:space="preserve"> service is Compliant with the </w:t>
      </w:r>
      <w:r w:rsidRPr="001C1721">
        <w:rPr>
          <w:rFonts w:ascii="Arial" w:hAnsi="Arial" w:cs="Arial"/>
          <w:color w:val="auto"/>
        </w:rPr>
        <w:t>remaining five requirements of Quality Standard 1.</w:t>
      </w:r>
      <w:bookmarkEnd w:id="5"/>
    </w:p>
    <w:p w14:paraId="15868EBD" w14:textId="77777777" w:rsidR="000B4EF6" w:rsidRPr="001C1721" w:rsidRDefault="000B4EF6" w:rsidP="001C1721">
      <w:pPr>
        <w:pStyle w:val="CommentText"/>
        <w:rPr>
          <w:rFonts w:ascii="Arial" w:hAnsi="Arial" w:cs="Arial"/>
          <w:color w:val="auto"/>
        </w:rPr>
      </w:pPr>
      <w:r w:rsidRPr="000B4EF6">
        <w:rPr>
          <w:rFonts w:ascii="Arial" w:hAnsi="Arial" w:cs="Arial"/>
          <w:color w:val="auto"/>
        </w:rPr>
        <w:t>Consumers</w:t>
      </w:r>
      <w:r w:rsidR="00AE09A0" w:rsidRPr="001C1721">
        <w:rPr>
          <w:rFonts w:ascii="Arial" w:hAnsi="Arial" w:cs="Arial"/>
          <w:color w:val="auto"/>
        </w:rPr>
        <w:t xml:space="preserve"> and representatives</w:t>
      </w:r>
      <w:r w:rsidRPr="000B4EF6">
        <w:rPr>
          <w:rFonts w:ascii="Arial" w:hAnsi="Arial" w:cs="Arial"/>
          <w:color w:val="auto"/>
        </w:rPr>
        <w:t xml:space="preserve"> </w:t>
      </w:r>
      <w:r w:rsidR="00AE09A0" w:rsidRPr="001C1721">
        <w:rPr>
          <w:rFonts w:ascii="Arial" w:hAnsi="Arial" w:cs="Arial"/>
          <w:color w:val="auto"/>
        </w:rPr>
        <w:t>said</w:t>
      </w:r>
      <w:r w:rsidRPr="000B4EF6">
        <w:rPr>
          <w:rFonts w:ascii="Arial" w:hAnsi="Arial" w:cs="Arial"/>
          <w:color w:val="auto"/>
        </w:rPr>
        <w:t xml:space="preserve"> consumers </w:t>
      </w:r>
      <w:r w:rsidR="00392183" w:rsidRPr="001C1721">
        <w:rPr>
          <w:rFonts w:ascii="Arial" w:hAnsi="Arial" w:cs="Arial"/>
          <w:color w:val="auto"/>
        </w:rPr>
        <w:t>were</w:t>
      </w:r>
      <w:r w:rsidRPr="000B4EF6">
        <w:rPr>
          <w:rFonts w:ascii="Arial" w:hAnsi="Arial" w:cs="Arial"/>
          <w:color w:val="auto"/>
        </w:rPr>
        <w:t xml:space="preserve"> treated with dignity</w:t>
      </w:r>
      <w:r w:rsidR="00EE67C5" w:rsidRPr="001C1721">
        <w:rPr>
          <w:rFonts w:ascii="Arial" w:hAnsi="Arial" w:cs="Arial"/>
          <w:color w:val="auto"/>
        </w:rPr>
        <w:t>,</w:t>
      </w:r>
      <w:r w:rsidRPr="000B4EF6">
        <w:rPr>
          <w:rFonts w:ascii="Arial" w:hAnsi="Arial" w:cs="Arial"/>
          <w:color w:val="auto"/>
        </w:rPr>
        <w:t xml:space="preserve"> respec</w:t>
      </w:r>
      <w:r w:rsidR="00AE09A0" w:rsidRPr="001C1721">
        <w:rPr>
          <w:rFonts w:ascii="Arial" w:hAnsi="Arial" w:cs="Arial"/>
          <w:color w:val="auto"/>
        </w:rPr>
        <w:t>t</w:t>
      </w:r>
      <w:r w:rsidR="00392183" w:rsidRPr="001C1721">
        <w:rPr>
          <w:rFonts w:ascii="Arial" w:hAnsi="Arial" w:cs="Arial"/>
          <w:color w:val="auto"/>
        </w:rPr>
        <w:t xml:space="preserve"> and</w:t>
      </w:r>
      <w:r w:rsidR="00640F40">
        <w:rPr>
          <w:rFonts w:ascii="Arial" w:hAnsi="Arial" w:cs="Arial"/>
          <w:color w:val="auto"/>
        </w:rPr>
        <w:t xml:space="preserve"> staff understood and valued consumers’ </w:t>
      </w:r>
      <w:r w:rsidR="00AE09A0" w:rsidRPr="001C1721">
        <w:rPr>
          <w:rFonts w:ascii="Arial" w:hAnsi="Arial" w:cs="Arial"/>
          <w:color w:val="auto"/>
        </w:rPr>
        <w:t>diversity</w:t>
      </w:r>
      <w:r w:rsidR="00640F40">
        <w:rPr>
          <w:rFonts w:ascii="Arial" w:hAnsi="Arial" w:cs="Arial"/>
          <w:color w:val="auto"/>
        </w:rPr>
        <w:t>.</w:t>
      </w:r>
      <w:r w:rsidR="007142C5" w:rsidRPr="001C1721">
        <w:rPr>
          <w:rFonts w:ascii="Arial" w:hAnsi="Arial" w:cs="Arial"/>
          <w:color w:val="auto"/>
        </w:rPr>
        <w:t xml:space="preserve"> The service provided culturally safe care and services, with consumers’ life histor</w:t>
      </w:r>
      <w:r w:rsidR="00640F40">
        <w:rPr>
          <w:rFonts w:ascii="Arial" w:hAnsi="Arial" w:cs="Arial"/>
          <w:color w:val="auto"/>
        </w:rPr>
        <w:t>ies</w:t>
      </w:r>
      <w:r w:rsidR="007142C5" w:rsidRPr="001C1721">
        <w:rPr>
          <w:rFonts w:ascii="Arial" w:hAnsi="Arial" w:cs="Arial"/>
          <w:color w:val="auto"/>
        </w:rPr>
        <w:t>, cultural and spiritual needs documented in their care plans.</w:t>
      </w:r>
      <w:r w:rsidR="00EE67C5" w:rsidRPr="001C1721">
        <w:rPr>
          <w:rFonts w:ascii="Arial" w:hAnsi="Arial" w:cs="Arial"/>
          <w:color w:val="auto"/>
        </w:rPr>
        <w:t xml:space="preserve"> Consumers said they were supported </w:t>
      </w:r>
      <w:r w:rsidR="00F42ECD" w:rsidRPr="001C1721">
        <w:rPr>
          <w:rFonts w:ascii="Arial" w:hAnsi="Arial" w:cs="Arial"/>
          <w:color w:val="auto"/>
        </w:rPr>
        <w:t>to take risks which enabled them to live the best lives they can.</w:t>
      </w:r>
      <w:r w:rsidR="0057122E" w:rsidRPr="001C1721">
        <w:rPr>
          <w:rFonts w:ascii="Arial" w:hAnsi="Arial" w:cs="Arial"/>
          <w:color w:val="auto"/>
        </w:rPr>
        <w:t xml:space="preserve"> Sampled care plans confirmed consumers wishing to take risks had risk assessments conducted by the service, prior to participation in activities of their choice.</w:t>
      </w:r>
    </w:p>
    <w:p w14:paraId="661EA3B4" w14:textId="77777777" w:rsidR="00A5057C" w:rsidRPr="000B4EF6" w:rsidRDefault="002D2157" w:rsidP="001C1721">
      <w:pPr>
        <w:pStyle w:val="CommentText"/>
        <w:rPr>
          <w:rFonts w:ascii="Arial" w:hAnsi="Arial" w:cs="Arial"/>
          <w:color w:val="auto"/>
        </w:rPr>
      </w:pPr>
      <w:r w:rsidRPr="001C1721">
        <w:rPr>
          <w:rFonts w:ascii="Arial" w:hAnsi="Arial" w:cs="Arial"/>
          <w:color w:val="auto"/>
        </w:rPr>
        <w:t xml:space="preserve">The service provided timely, current and accurate information to consumers and their representatives, which was confirmed by </w:t>
      </w:r>
      <w:r w:rsidR="00640F40">
        <w:rPr>
          <w:rFonts w:ascii="Arial" w:hAnsi="Arial" w:cs="Arial"/>
          <w:color w:val="auto"/>
        </w:rPr>
        <w:t xml:space="preserve">consumers and representatives interviewed by </w:t>
      </w:r>
      <w:r w:rsidRPr="001C1721">
        <w:rPr>
          <w:rFonts w:ascii="Arial" w:hAnsi="Arial" w:cs="Arial"/>
          <w:color w:val="auto"/>
        </w:rPr>
        <w:t>th</w:t>
      </w:r>
      <w:r w:rsidR="00640F40">
        <w:rPr>
          <w:rFonts w:ascii="Arial" w:hAnsi="Arial" w:cs="Arial"/>
          <w:color w:val="auto"/>
        </w:rPr>
        <w:t>e</w:t>
      </w:r>
      <w:r w:rsidRPr="001C1721">
        <w:rPr>
          <w:rFonts w:ascii="Arial" w:hAnsi="Arial" w:cs="Arial"/>
          <w:color w:val="auto"/>
        </w:rPr>
        <w:t xml:space="preserve"> Assessment Team.</w:t>
      </w:r>
      <w:r w:rsidR="0001282B" w:rsidRPr="001C1721">
        <w:rPr>
          <w:rFonts w:ascii="Arial" w:hAnsi="Arial" w:cs="Arial"/>
          <w:color w:val="auto"/>
        </w:rPr>
        <w:t xml:space="preserve"> Information </w:t>
      </w:r>
      <w:r w:rsidR="00640F40">
        <w:rPr>
          <w:rFonts w:ascii="Arial" w:hAnsi="Arial" w:cs="Arial"/>
          <w:color w:val="auto"/>
        </w:rPr>
        <w:t>wa</w:t>
      </w:r>
      <w:r w:rsidR="0001282B" w:rsidRPr="001C1721">
        <w:rPr>
          <w:rFonts w:ascii="Arial" w:hAnsi="Arial" w:cs="Arial"/>
          <w:color w:val="auto"/>
        </w:rPr>
        <w:t xml:space="preserve">s disseminated </w:t>
      </w:r>
      <w:r w:rsidR="00640F40">
        <w:rPr>
          <w:rFonts w:ascii="Arial" w:hAnsi="Arial" w:cs="Arial"/>
          <w:color w:val="auto"/>
        </w:rPr>
        <w:t>through</w:t>
      </w:r>
      <w:r w:rsidR="0001282B" w:rsidRPr="001C1721">
        <w:rPr>
          <w:rFonts w:ascii="Arial" w:hAnsi="Arial" w:cs="Arial"/>
          <w:color w:val="auto"/>
        </w:rPr>
        <w:t xml:space="preserve"> discussions, meetings, </w:t>
      </w:r>
      <w:r w:rsidR="006A4E54">
        <w:rPr>
          <w:rFonts w:ascii="Arial" w:hAnsi="Arial" w:cs="Arial"/>
          <w:color w:val="auto"/>
        </w:rPr>
        <w:t xml:space="preserve">on </w:t>
      </w:r>
      <w:r w:rsidR="0001282B" w:rsidRPr="001C1721">
        <w:rPr>
          <w:rFonts w:ascii="Arial" w:hAnsi="Arial" w:cs="Arial"/>
          <w:color w:val="auto"/>
        </w:rPr>
        <w:t>posters around the service and in written form.</w:t>
      </w:r>
      <w:r w:rsidR="00BA4832" w:rsidRPr="001C1721">
        <w:rPr>
          <w:rFonts w:ascii="Arial" w:hAnsi="Arial" w:cs="Arial"/>
          <w:color w:val="auto"/>
        </w:rPr>
        <w:t xml:space="preserve"> </w:t>
      </w:r>
      <w:r w:rsidR="00EA4419" w:rsidRPr="001C1721">
        <w:rPr>
          <w:rFonts w:ascii="Arial" w:hAnsi="Arial" w:cs="Arial"/>
          <w:color w:val="auto"/>
        </w:rPr>
        <w:t xml:space="preserve">Consumers said staff respected their privacy and </w:t>
      </w:r>
      <w:r w:rsidR="00640F40">
        <w:rPr>
          <w:rFonts w:ascii="Arial" w:hAnsi="Arial" w:cs="Arial"/>
          <w:color w:val="auto"/>
        </w:rPr>
        <w:t>ensured their personal</w:t>
      </w:r>
      <w:r w:rsidR="00EA4419" w:rsidRPr="001C1721">
        <w:rPr>
          <w:rFonts w:ascii="Arial" w:hAnsi="Arial" w:cs="Arial"/>
          <w:color w:val="auto"/>
        </w:rPr>
        <w:t xml:space="preserve"> information</w:t>
      </w:r>
      <w:r w:rsidR="00640F40">
        <w:rPr>
          <w:rFonts w:ascii="Arial" w:hAnsi="Arial" w:cs="Arial"/>
          <w:color w:val="auto"/>
        </w:rPr>
        <w:t xml:space="preserve"> remained</w:t>
      </w:r>
      <w:r w:rsidR="00EA4419" w:rsidRPr="001C1721">
        <w:rPr>
          <w:rFonts w:ascii="Arial" w:hAnsi="Arial" w:cs="Arial"/>
          <w:color w:val="auto"/>
        </w:rPr>
        <w:t xml:space="preserve"> confidential. The service had a privacy policy which guided staff practice </w:t>
      </w:r>
      <w:r w:rsidR="00640F40">
        <w:rPr>
          <w:rFonts w:ascii="Arial" w:hAnsi="Arial" w:cs="Arial"/>
          <w:color w:val="auto"/>
        </w:rPr>
        <w:t>in</w:t>
      </w:r>
      <w:r w:rsidR="00EA4419" w:rsidRPr="001C1721">
        <w:rPr>
          <w:rFonts w:ascii="Arial" w:hAnsi="Arial" w:cs="Arial"/>
          <w:color w:val="auto"/>
        </w:rPr>
        <w:t xml:space="preserve"> caring for consumers.</w:t>
      </w:r>
    </w:p>
    <w:p w14:paraId="407B0F53" w14:textId="77777777" w:rsidR="001A5684" w:rsidRPr="00712752" w:rsidRDefault="001A5684" w:rsidP="0036130C">
      <w:pPr>
        <w:pStyle w:val="NormalArial"/>
      </w:pPr>
      <w:r w:rsidRPr="00996FAF">
        <w:br w:type="page"/>
      </w:r>
    </w:p>
    <w:p w14:paraId="4C07C2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57E9AF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B644C3" w14:textId="77777777" w:rsidR="00FC045E" w:rsidRPr="0075021E" w:rsidRDefault="00FC045E" w:rsidP="006848A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78D48A" w14:textId="77777777" w:rsidR="00FC045E" w:rsidRPr="00D954E3" w:rsidRDefault="00D954E3"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54CAD9B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0B87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65102A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CDFE7C3" w14:textId="77777777" w:rsidR="00FC045E" w:rsidRPr="00996FAF" w:rsidRDefault="00AD14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54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4A9AA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0F0BF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4AA4F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A7BEAC" w14:textId="77777777" w:rsidR="00FC045E" w:rsidRPr="00996FAF" w:rsidRDefault="00AD143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954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0FC4CF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1B240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40E44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8133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9B13A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4EBED8" w14:textId="77777777" w:rsidR="00FC045E" w:rsidRPr="00996FAF" w:rsidRDefault="00AD14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954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7D9DA8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22950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BBDE7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5292E2" w14:textId="77777777" w:rsidR="00FC045E" w:rsidRPr="00996FAF" w:rsidRDefault="00AD143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954E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D78C7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A0E1C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6036C3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C5C0FD0" w14:textId="77777777" w:rsidR="00FC045E" w:rsidRPr="00996FAF" w:rsidRDefault="00AD14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954E3">
                  <w:rPr>
                    <w:rFonts w:ascii="Arial" w:hAnsi="Arial" w:cs="Arial"/>
                    <w:color w:val="auto"/>
                  </w:rPr>
                  <w:t>Compliant</w:t>
                </w:r>
              </w:sdtContent>
            </w:sdt>
            <w:r w:rsidR="00FC045E" w:rsidRPr="00996FAF" w:rsidDel="00201C79">
              <w:rPr>
                <w:rFonts w:ascii="Arial" w:hAnsi="Arial" w:cs="Arial"/>
                <w:color w:val="0000FF"/>
              </w:rPr>
              <w:t xml:space="preserve"> </w:t>
            </w:r>
          </w:p>
        </w:tc>
      </w:tr>
    </w:tbl>
    <w:p w14:paraId="42353681" w14:textId="77777777" w:rsidR="00D87E7C" w:rsidRDefault="00D87E7C" w:rsidP="00D87E7C">
      <w:pPr>
        <w:pStyle w:val="Heading20"/>
      </w:pPr>
      <w:r w:rsidRPr="00996FAF">
        <w:t>Findings</w:t>
      </w:r>
    </w:p>
    <w:p w14:paraId="0E78DB51" w14:textId="77777777" w:rsidR="00EC7DD5" w:rsidRDefault="00EC7DD5" w:rsidP="00EC7DD5">
      <w:pPr>
        <w:pStyle w:val="CommentText"/>
        <w:rPr>
          <w:rFonts w:ascii="Arial" w:hAnsi="Arial" w:cs="Arial"/>
          <w:color w:val="auto"/>
        </w:rPr>
      </w:pPr>
      <w:bookmarkStart w:id="6" w:name="_Hlk103068262"/>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4D826DD8" w14:textId="77777777" w:rsidR="00EC7DD5" w:rsidRDefault="00EC7DD5" w:rsidP="00EC7DD5">
      <w:pPr>
        <w:pStyle w:val="CommentText"/>
        <w:rPr>
          <w:rFonts w:ascii="Arial" w:hAnsi="Arial" w:cs="Arial"/>
          <w:color w:val="auto"/>
        </w:rPr>
      </w:pPr>
      <w:r>
        <w:rPr>
          <w:rFonts w:ascii="Arial" w:hAnsi="Arial" w:cs="Arial"/>
          <w:color w:val="auto"/>
        </w:rPr>
        <w:t xml:space="preserve">The service demonstrated consumers partnered in the assessment and planning of their own care, through an electronic care management system, the use of procedural guidance and the involvement of other health professionals in care planning. Sampled consumer files showed assessment and planning considered risks to consumers’ health and well-being, their individual goals, needs, preferences and end of life planning. Consumers and representatives confirmed staff spoke with them regularly about their care needs, which were </w:t>
      </w:r>
      <w:r w:rsidR="00D7615C">
        <w:rPr>
          <w:rFonts w:ascii="Arial" w:hAnsi="Arial" w:cs="Arial"/>
          <w:color w:val="auto"/>
        </w:rPr>
        <w:t xml:space="preserve">regularly </w:t>
      </w:r>
      <w:r>
        <w:rPr>
          <w:rFonts w:ascii="Arial" w:hAnsi="Arial" w:cs="Arial"/>
          <w:color w:val="auto"/>
        </w:rPr>
        <w:t>reviewed</w:t>
      </w:r>
      <w:r w:rsidR="00D7615C">
        <w:rPr>
          <w:rFonts w:ascii="Arial" w:hAnsi="Arial" w:cs="Arial"/>
          <w:color w:val="auto"/>
        </w:rPr>
        <w:t xml:space="preserve">, as well as when </w:t>
      </w:r>
      <w:r w:rsidR="00640F40">
        <w:rPr>
          <w:rFonts w:ascii="Arial" w:hAnsi="Arial" w:cs="Arial"/>
          <w:color w:val="auto"/>
        </w:rPr>
        <w:t>consumers’</w:t>
      </w:r>
      <w:r w:rsidR="00D7615C">
        <w:rPr>
          <w:rFonts w:ascii="Arial" w:hAnsi="Arial" w:cs="Arial"/>
          <w:color w:val="auto"/>
        </w:rPr>
        <w:t xml:space="preserve"> circumstances changed.</w:t>
      </w:r>
    </w:p>
    <w:p w14:paraId="1FBCD2E2" w14:textId="77777777" w:rsidR="00EC7DD5" w:rsidRPr="008003A3" w:rsidRDefault="00EC7DD5" w:rsidP="00EC7DD5">
      <w:pPr>
        <w:pStyle w:val="CommentText"/>
        <w:rPr>
          <w:rFonts w:ascii="Arial" w:hAnsi="Arial" w:cs="Arial"/>
          <w:color w:val="auto"/>
        </w:rPr>
      </w:pPr>
      <w:r>
        <w:rPr>
          <w:rFonts w:ascii="Arial" w:hAnsi="Arial" w:cs="Arial"/>
          <w:color w:val="auto"/>
        </w:rPr>
        <w:t xml:space="preserve">The service partnered with consumers and others with whom consumers </w:t>
      </w:r>
      <w:r w:rsidR="006A4E54">
        <w:rPr>
          <w:rFonts w:ascii="Arial" w:hAnsi="Arial" w:cs="Arial"/>
          <w:color w:val="auto"/>
        </w:rPr>
        <w:t>wanted</w:t>
      </w:r>
      <w:r>
        <w:rPr>
          <w:rFonts w:ascii="Arial" w:hAnsi="Arial" w:cs="Arial"/>
          <w:color w:val="auto"/>
        </w:rPr>
        <w:t xml:space="preserve"> involve</w:t>
      </w:r>
      <w:r w:rsidR="006A4E54">
        <w:rPr>
          <w:rFonts w:ascii="Arial" w:hAnsi="Arial" w:cs="Arial"/>
          <w:color w:val="auto"/>
        </w:rPr>
        <w:t>d</w:t>
      </w:r>
      <w:r>
        <w:rPr>
          <w:rFonts w:ascii="Arial" w:hAnsi="Arial" w:cs="Arial"/>
          <w:color w:val="auto"/>
        </w:rPr>
        <w:t xml:space="preserve"> in their care. Consumers’ care plans showed their representatives, medical officers and allied health professionals were actively involved in assessment and planning. </w:t>
      </w:r>
      <w:r w:rsidR="00884E6B">
        <w:rPr>
          <w:rFonts w:ascii="Arial" w:hAnsi="Arial" w:cs="Arial"/>
          <w:color w:val="auto"/>
        </w:rPr>
        <w:t>T</w:t>
      </w:r>
      <w:r>
        <w:rPr>
          <w:rFonts w:ascii="Arial" w:hAnsi="Arial" w:cs="Arial"/>
          <w:color w:val="auto"/>
        </w:rPr>
        <w:t xml:space="preserve">he outcomes of </w:t>
      </w:r>
      <w:r w:rsidR="00884E6B">
        <w:rPr>
          <w:rFonts w:ascii="Arial" w:hAnsi="Arial" w:cs="Arial"/>
          <w:color w:val="auto"/>
        </w:rPr>
        <w:t xml:space="preserve">assessment </w:t>
      </w:r>
      <w:r>
        <w:rPr>
          <w:rFonts w:ascii="Arial" w:hAnsi="Arial" w:cs="Arial"/>
          <w:color w:val="auto"/>
        </w:rPr>
        <w:t>were communicated to consumers and representatives. Consumers and representatives said they were involved if changes were made to their care plans.</w:t>
      </w:r>
    </w:p>
    <w:bookmarkEnd w:id="6"/>
    <w:p w14:paraId="6853E69A" w14:textId="77777777" w:rsidR="0087700C" w:rsidRPr="00334B7D" w:rsidRDefault="00D87E7C" w:rsidP="0036130C">
      <w:pPr>
        <w:pStyle w:val="NormalArial"/>
      </w:pPr>
      <w:r w:rsidRPr="00996FAF">
        <w:br w:type="page"/>
      </w:r>
    </w:p>
    <w:p w14:paraId="75C29E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A126C3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43A3F1" w14:textId="77777777" w:rsidR="00FC045E" w:rsidRPr="00996FAF" w:rsidRDefault="00FC045E" w:rsidP="006848A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F53C2E" w14:textId="77777777" w:rsidR="00FC045E" w:rsidRPr="00BB5367" w:rsidRDefault="00BB5367"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7A50CAA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DE9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7AE8F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47161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27D84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A03CA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42F8D4" w14:textId="77777777" w:rsidR="00FC045E" w:rsidRPr="00996FAF" w:rsidRDefault="00AD14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16A1A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A9F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336011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D55B27" w14:textId="77777777" w:rsidR="00FC045E" w:rsidRPr="00996FAF" w:rsidRDefault="00AD143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32E6F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5B17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0B5AB2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4739BF5" w14:textId="77777777" w:rsidR="00FC045E" w:rsidRPr="00996FAF" w:rsidRDefault="00AD14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9CE21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346D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52111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661E16" w14:textId="77777777" w:rsidR="00FC045E" w:rsidRPr="00996FAF" w:rsidRDefault="00AD143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79122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AA41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095B30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015DD2" w14:textId="77777777" w:rsidR="00FC045E" w:rsidRPr="00996FAF" w:rsidRDefault="00AD14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5BA74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A22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8F93E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729F2FD" w14:textId="77777777" w:rsidR="00FC045E" w:rsidRPr="00996FAF" w:rsidRDefault="00AD143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BD529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E3B8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AF260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52AEE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0D0EB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EFA55DF" w14:textId="77777777" w:rsidR="00FC045E" w:rsidRPr="00996FAF" w:rsidRDefault="00AD14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639E">
                  <w:rPr>
                    <w:rFonts w:ascii="Arial" w:hAnsi="Arial" w:cs="Arial"/>
                    <w:color w:val="auto"/>
                  </w:rPr>
                  <w:t>Compliant</w:t>
                </w:r>
              </w:sdtContent>
            </w:sdt>
            <w:r w:rsidR="00FC045E" w:rsidRPr="00996FAF" w:rsidDel="00640D2A">
              <w:rPr>
                <w:rFonts w:ascii="Arial" w:hAnsi="Arial" w:cs="Arial"/>
                <w:color w:val="0000FF"/>
              </w:rPr>
              <w:t xml:space="preserve"> </w:t>
            </w:r>
          </w:p>
        </w:tc>
      </w:tr>
    </w:tbl>
    <w:p w14:paraId="4E1600A9" w14:textId="77777777" w:rsidR="00D87E7C" w:rsidRDefault="00D87E7C" w:rsidP="00D87E7C">
      <w:pPr>
        <w:pStyle w:val="Heading20"/>
      </w:pPr>
      <w:r w:rsidRPr="00996FAF">
        <w:t>Findings</w:t>
      </w:r>
    </w:p>
    <w:p w14:paraId="3D2427C4" w14:textId="77777777" w:rsidR="00A10FE2" w:rsidRPr="001C1721" w:rsidRDefault="00A10FE2" w:rsidP="001C1721">
      <w:pPr>
        <w:pStyle w:val="CommentText"/>
        <w:rPr>
          <w:rFonts w:ascii="Arial" w:hAnsi="Arial" w:cs="Arial"/>
          <w:color w:val="auto"/>
        </w:rPr>
      </w:pPr>
      <w:bookmarkStart w:id="7" w:name="_Hlk112334728"/>
      <w:r w:rsidRPr="001C1721">
        <w:rPr>
          <w:rFonts w:ascii="Arial" w:hAnsi="Arial" w:cs="Arial"/>
          <w:color w:val="auto"/>
        </w:rPr>
        <w:t>The Quality Standard is assessed as Compliant as seven of the seven specific requirements were assessed as Compliant.</w:t>
      </w:r>
      <w:bookmarkEnd w:id="7"/>
    </w:p>
    <w:p w14:paraId="2F1651E9" w14:textId="77777777" w:rsidR="00B00000" w:rsidRPr="001C1721" w:rsidRDefault="00E76EA5" w:rsidP="001C1721">
      <w:pPr>
        <w:pStyle w:val="CommentText"/>
        <w:rPr>
          <w:rFonts w:ascii="Arial" w:hAnsi="Arial" w:cs="Arial"/>
          <w:color w:val="auto"/>
        </w:rPr>
      </w:pPr>
      <w:r w:rsidRPr="001C1721">
        <w:rPr>
          <w:rFonts w:ascii="Arial" w:hAnsi="Arial" w:cs="Arial"/>
          <w:color w:val="auto"/>
        </w:rPr>
        <w:t>A review of c</w:t>
      </w:r>
      <w:r w:rsidR="00A10FE2" w:rsidRPr="001C1721">
        <w:rPr>
          <w:rFonts w:ascii="Arial" w:hAnsi="Arial" w:cs="Arial"/>
          <w:color w:val="auto"/>
        </w:rPr>
        <w:t>are plan</w:t>
      </w:r>
      <w:r w:rsidRPr="001C1721">
        <w:rPr>
          <w:rFonts w:ascii="Arial" w:hAnsi="Arial" w:cs="Arial"/>
          <w:color w:val="auto"/>
        </w:rPr>
        <w:t>s showed</w:t>
      </w:r>
      <w:r w:rsidR="00A10FE2" w:rsidRPr="001C1721">
        <w:rPr>
          <w:rFonts w:ascii="Arial" w:hAnsi="Arial" w:cs="Arial"/>
          <w:color w:val="auto"/>
        </w:rPr>
        <w:t xml:space="preserve"> </w:t>
      </w:r>
      <w:r w:rsidRPr="001C1721">
        <w:rPr>
          <w:rFonts w:ascii="Arial" w:hAnsi="Arial" w:cs="Arial"/>
          <w:color w:val="auto"/>
        </w:rPr>
        <w:t xml:space="preserve">consumers received care which was </w:t>
      </w:r>
      <w:r w:rsidR="00A10FE2" w:rsidRPr="001C1721">
        <w:rPr>
          <w:rFonts w:ascii="Arial" w:hAnsi="Arial" w:cs="Arial"/>
          <w:color w:val="auto"/>
        </w:rPr>
        <w:t>individualised</w:t>
      </w:r>
      <w:r w:rsidRPr="001C1721">
        <w:rPr>
          <w:rFonts w:ascii="Arial" w:hAnsi="Arial" w:cs="Arial"/>
          <w:color w:val="auto"/>
        </w:rPr>
        <w:t>,</w:t>
      </w:r>
      <w:r w:rsidR="00A10FE2" w:rsidRPr="001C1721">
        <w:rPr>
          <w:rFonts w:ascii="Arial" w:hAnsi="Arial" w:cs="Arial"/>
          <w:color w:val="auto"/>
        </w:rPr>
        <w:t xml:space="preserve"> safe, effective</w:t>
      </w:r>
      <w:r w:rsidR="0033095E" w:rsidRPr="001C1721">
        <w:rPr>
          <w:rFonts w:ascii="Arial" w:hAnsi="Arial" w:cs="Arial"/>
          <w:color w:val="auto"/>
        </w:rPr>
        <w:t xml:space="preserve"> </w:t>
      </w:r>
      <w:r w:rsidR="00A10FE2" w:rsidRPr="001C1721">
        <w:rPr>
          <w:rFonts w:ascii="Arial" w:hAnsi="Arial" w:cs="Arial"/>
          <w:color w:val="auto"/>
        </w:rPr>
        <w:t>and tailored to the</w:t>
      </w:r>
      <w:r w:rsidR="0033095E" w:rsidRPr="001C1721">
        <w:rPr>
          <w:rFonts w:ascii="Arial" w:hAnsi="Arial" w:cs="Arial"/>
          <w:color w:val="auto"/>
        </w:rPr>
        <w:t>ir</w:t>
      </w:r>
      <w:r w:rsidR="00A10FE2" w:rsidRPr="001C1721">
        <w:rPr>
          <w:rFonts w:ascii="Arial" w:hAnsi="Arial" w:cs="Arial"/>
          <w:color w:val="auto"/>
        </w:rPr>
        <w:t xml:space="preserve"> specific needs and preferences</w:t>
      </w:r>
      <w:r w:rsidR="0033095E" w:rsidRPr="001C1721">
        <w:rPr>
          <w:rFonts w:ascii="Arial" w:hAnsi="Arial" w:cs="Arial"/>
          <w:color w:val="auto"/>
        </w:rPr>
        <w:t xml:space="preserve">. </w:t>
      </w:r>
      <w:r w:rsidR="00A10FE2" w:rsidRPr="001C1721">
        <w:rPr>
          <w:rFonts w:ascii="Arial" w:hAnsi="Arial" w:cs="Arial"/>
          <w:color w:val="auto"/>
        </w:rPr>
        <w:t xml:space="preserve">Consumers and representatives said they </w:t>
      </w:r>
      <w:r w:rsidR="00AF7469" w:rsidRPr="001C1721">
        <w:rPr>
          <w:rFonts w:ascii="Arial" w:hAnsi="Arial" w:cs="Arial"/>
          <w:color w:val="auto"/>
        </w:rPr>
        <w:t>were</w:t>
      </w:r>
      <w:r w:rsidR="00A10FE2" w:rsidRPr="001C1721">
        <w:rPr>
          <w:rFonts w:ascii="Arial" w:hAnsi="Arial" w:cs="Arial"/>
          <w:color w:val="auto"/>
        </w:rPr>
        <w:t xml:space="preserve"> satisfied with their care and services, </w:t>
      </w:r>
      <w:r w:rsidR="00BA06AC">
        <w:rPr>
          <w:rFonts w:ascii="Arial" w:hAnsi="Arial" w:cs="Arial"/>
          <w:color w:val="auto"/>
        </w:rPr>
        <w:t>which</w:t>
      </w:r>
      <w:r w:rsidR="00A10FE2" w:rsidRPr="001C1721">
        <w:rPr>
          <w:rFonts w:ascii="Arial" w:hAnsi="Arial" w:cs="Arial"/>
          <w:color w:val="auto"/>
        </w:rPr>
        <w:t xml:space="preserve"> </w:t>
      </w:r>
      <w:r w:rsidR="00753996">
        <w:rPr>
          <w:rFonts w:ascii="Arial" w:hAnsi="Arial" w:cs="Arial"/>
          <w:color w:val="auto"/>
        </w:rPr>
        <w:t>we</w:t>
      </w:r>
      <w:r w:rsidR="00A10FE2" w:rsidRPr="001C1721">
        <w:rPr>
          <w:rFonts w:ascii="Arial" w:hAnsi="Arial" w:cs="Arial"/>
          <w:color w:val="auto"/>
        </w:rPr>
        <w:t xml:space="preserve">re delivered </w:t>
      </w:r>
      <w:r w:rsidR="00BA06AC">
        <w:rPr>
          <w:rFonts w:ascii="Arial" w:hAnsi="Arial" w:cs="Arial"/>
          <w:color w:val="auto"/>
        </w:rPr>
        <w:t>according to their wishes</w:t>
      </w:r>
      <w:r w:rsidR="00A10FE2" w:rsidRPr="001C1721">
        <w:rPr>
          <w:rFonts w:ascii="Arial" w:hAnsi="Arial" w:cs="Arial"/>
          <w:color w:val="auto"/>
        </w:rPr>
        <w:t>.</w:t>
      </w:r>
      <w:r w:rsidR="00B00000" w:rsidRPr="001C1721">
        <w:rPr>
          <w:rFonts w:ascii="Arial" w:hAnsi="Arial" w:cs="Arial"/>
          <w:color w:val="auto"/>
        </w:rPr>
        <w:t xml:space="preserve"> High-impact and high-prevalence risks to consumers were managed </w:t>
      </w:r>
      <w:r w:rsidR="00403ED8" w:rsidRPr="001C1721">
        <w:rPr>
          <w:rFonts w:ascii="Arial" w:hAnsi="Arial" w:cs="Arial"/>
          <w:color w:val="auto"/>
        </w:rPr>
        <w:t>by recording them in</w:t>
      </w:r>
      <w:r w:rsidR="00753996">
        <w:rPr>
          <w:rFonts w:ascii="Arial" w:hAnsi="Arial" w:cs="Arial"/>
          <w:color w:val="auto"/>
        </w:rPr>
        <w:t xml:space="preserve"> the service’s</w:t>
      </w:r>
      <w:r w:rsidR="00403ED8" w:rsidRPr="001C1721">
        <w:rPr>
          <w:rFonts w:ascii="Arial" w:hAnsi="Arial" w:cs="Arial"/>
          <w:color w:val="auto"/>
        </w:rPr>
        <w:t xml:space="preserve"> electronic care management system and </w:t>
      </w:r>
      <w:r w:rsidR="00B00000" w:rsidRPr="001C1721">
        <w:rPr>
          <w:rFonts w:ascii="Arial" w:hAnsi="Arial" w:cs="Arial"/>
          <w:color w:val="auto"/>
        </w:rPr>
        <w:t>clinical data monitoring.</w:t>
      </w:r>
    </w:p>
    <w:p w14:paraId="06512AF8" w14:textId="77777777" w:rsidR="00117022" w:rsidRPr="001C1721" w:rsidRDefault="008E21A8" w:rsidP="001C1721">
      <w:pPr>
        <w:pStyle w:val="CommentText"/>
        <w:rPr>
          <w:rFonts w:ascii="Arial" w:hAnsi="Arial" w:cs="Arial"/>
          <w:color w:val="auto"/>
        </w:rPr>
      </w:pPr>
      <w:r w:rsidRPr="001C1721">
        <w:rPr>
          <w:rFonts w:ascii="Arial" w:hAnsi="Arial" w:cs="Arial"/>
          <w:color w:val="auto"/>
        </w:rPr>
        <w:t xml:space="preserve">Consumer care plans identified deterioration or changes in </w:t>
      </w:r>
      <w:r w:rsidR="00BA0102" w:rsidRPr="001C1721">
        <w:rPr>
          <w:rFonts w:ascii="Arial" w:hAnsi="Arial" w:cs="Arial"/>
          <w:color w:val="auto"/>
        </w:rPr>
        <w:t>individual</w:t>
      </w:r>
      <w:r w:rsidRPr="001C1721">
        <w:rPr>
          <w:rFonts w:ascii="Arial" w:hAnsi="Arial" w:cs="Arial"/>
          <w:color w:val="auto"/>
        </w:rPr>
        <w:t>s’ function, capacity and condition</w:t>
      </w:r>
      <w:r w:rsidR="00772DC0" w:rsidRPr="001C1721">
        <w:rPr>
          <w:rFonts w:ascii="Arial" w:hAnsi="Arial" w:cs="Arial"/>
          <w:color w:val="auto"/>
        </w:rPr>
        <w:t>s</w:t>
      </w:r>
      <w:r w:rsidRPr="001C1721">
        <w:rPr>
          <w:rFonts w:ascii="Arial" w:hAnsi="Arial" w:cs="Arial"/>
          <w:color w:val="auto"/>
        </w:rPr>
        <w:t>, as well as</w:t>
      </w:r>
      <w:r w:rsidR="009558B7" w:rsidRPr="001C1721">
        <w:rPr>
          <w:rFonts w:ascii="Arial" w:hAnsi="Arial" w:cs="Arial"/>
          <w:color w:val="auto"/>
        </w:rPr>
        <w:t xml:space="preserve"> responses to those changes</w:t>
      </w:r>
      <w:r w:rsidRPr="001C1721">
        <w:rPr>
          <w:rFonts w:ascii="Arial" w:hAnsi="Arial" w:cs="Arial"/>
          <w:color w:val="auto"/>
        </w:rPr>
        <w:t xml:space="preserve">. Care </w:t>
      </w:r>
      <w:r w:rsidR="00772DC0" w:rsidRPr="001C1721">
        <w:rPr>
          <w:rFonts w:ascii="Arial" w:hAnsi="Arial" w:cs="Arial"/>
          <w:color w:val="auto"/>
        </w:rPr>
        <w:t>plans also included</w:t>
      </w:r>
      <w:r w:rsidRPr="001C1721">
        <w:rPr>
          <w:rFonts w:ascii="Arial" w:hAnsi="Arial" w:cs="Arial"/>
          <w:color w:val="auto"/>
        </w:rPr>
        <w:t xml:space="preserve"> advance care planning, </w:t>
      </w:r>
      <w:r w:rsidR="00772DC0" w:rsidRPr="001C1721">
        <w:rPr>
          <w:rFonts w:ascii="Arial" w:hAnsi="Arial" w:cs="Arial"/>
          <w:color w:val="auto"/>
        </w:rPr>
        <w:t>along with</w:t>
      </w:r>
      <w:r w:rsidRPr="001C1721">
        <w:rPr>
          <w:rFonts w:ascii="Arial" w:hAnsi="Arial" w:cs="Arial"/>
          <w:color w:val="auto"/>
        </w:rPr>
        <w:t xml:space="preserve"> the needs, goals and preferences for consumers</w:t>
      </w:r>
      <w:r w:rsidR="00772DC0" w:rsidRPr="001C1721">
        <w:rPr>
          <w:rFonts w:ascii="Arial" w:hAnsi="Arial" w:cs="Arial"/>
          <w:color w:val="auto"/>
        </w:rPr>
        <w:t xml:space="preserve"> who require</w:t>
      </w:r>
      <w:r w:rsidR="00EE0624">
        <w:rPr>
          <w:rFonts w:ascii="Arial" w:hAnsi="Arial" w:cs="Arial"/>
          <w:color w:val="auto"/>
        </w:rPr>
        <w:t>d</w:t>
      </w:r>
      <w:r w:rsidRPr="001C1721">
        <w:rPr>
          <w:rFonts w:ascii="Arial" w:hAnsi="Arial" w:cs="Arial"/>
          <w:color w:val="auto"/>
        </w:rPr>
        <w:t xml:space="preserve"> end-of-life care.</w:t>
      </w:r>
    </w:p>
    <w:p w14:paraId="72EA1EF8" w14:textId="77777777" w:rsidR="002B0C90" w:rsidRPr="001C1721" w:rsidRDefault="008306A9" w:rsidP="001C1721">
      <w:pPr>
        <w:pStyle w:val="CommentText"/>
        <w:rPr>
          <w:rFonts w:ascii="Arial" w:hAnsi="Arial" w:cs="Arial"/>
          <w:color w:val="auto"/>
        </w:rPr>
      </w:pPr>
      <w:r w:rsidRPr="001C1721">
        <w:rPr>
          <w:rFonts w:ascii="Arial" w:hAnsi="Arial" w:cs="Arial"/>
          <w:color w:val="auto"/>
        </w:rPr>
        <w:lastRenderedPageBreak/>
        <w:t xml:space="preserve">Consumers said their needs and preferences </w:t>
      </w:r>
      <w:r w:rsidR="00EE0624">
        <w:rPr>
          <w:rFonts w:ascii="Arial" w:hAnsi="Arial" w:cs="Arial"/>
          <w:color w:val="auto"/>
        </w:rPr>
        <w:t>were</w:t>
      </w:r>
      <w:r w:rsidRPr="001C1721">
        <w:rPr>
          <w:rFonts w:ascii="Arial" w:hAnsi="Arial" w:cs="Arial"/>
          <w:color w:val="auto"/>
        </w:rPr>
        <w:t xml:space="preserve"> communicated between staff, who underst</w:t>
      </w:r>
      <w:r w:rsidR="00EE0624">
        <w:rPr>
          <w:rFonts w:ascii="Arial" w:hAnsi="Arial" w:cs="Arial"/>
          <w:color w:val="auto"/>
        </w:rPr>
        <w:t>oo</w:t>
      </w:r>
      <w:r w:rsidRPr="001C1721">
        <w:rPr>
          <w:rFonts w:ascii="Arial" w:hAnsi="Arial" w:cs="Arial"/>
          <w:color w:val="auto"/>
        </w:rPr>
        <w:t>d their needs and preferences.</w:t>
      </w:r>
      <w:r w:rsidR="00817E38" w:rsidRPr="001C1721">
        <w:rPr>
          <w:rFonts w:ascii="Arial" w:hAnsi="Arial" w:cs="Arial"/>
          <w:color w:val="auto"/>
        </w:rPr>
        <w:t xml:space="preserve"> </w:t>
      </w:r>
      <w:r w:rsidR="00656D0F" w:rsidRPr="001C1721">
        <w:rPr>
          <w:rFonts w:ascii="Arial" w:hAnsi="Arial" w:cs="Arial"/>
          <w:color w:val="auto"/>
        </w:rPr>
        <w:t>Care plans showed</w:t>
      </w:r>
      <w:r w:rsidR="00817E38" w:rsidRPr="001C1721">
        <w:rPr>
          <w:rFonts w:ascii="Arial" w:hAnsi="Arial" w:cs="Arial"/>
          <w:color w:val="auto"/>
        </w:rPr>
        <w:t xml:space="preserve"> input from </w:t>
      </w:r>
      <w:r w:rsidR="00656D0F" w:rsidRPr="001C1721">
        <w:rPr>
          <w:rFonts w:ascii="Arial" w:hAnsi="Arial" w:cs="Arial"/>
          <w:color w:val="auto"/>
        </w:rPr>
        <w:t>medical professionals and allied health providers was sought</w:t>
      </w:r>
      <w:r w:rsidR="00817E38" w:rsidRPr="001C1721">
        <w:rPr>
          <w:rFonts w:ascii="Arial" w:hAnsi="Arial" w:cs="Arial"/>
          <w:color w:val="auto"/>
        </w:rPr>
        <w:t xml:space="preserve"> and incorporated into </w:t>
      </w:r>
      <w:r w:rsidR="00656D0F" w:rsidRPr="001C1721">
        <w:rPr>
          <w:rFonts w:ascii="Arial" w:hAnsi="Arial" w:cs="Arial"/>
          <w:color w:val="auto"/>
        </w:rPr>
        <w:t>the delivery of care and services</w:t>
      </w:r>
      <w:r w:rsidR="00817E38" w:rsidRPr="001C1721">
        <w:rPr>
          <w:rFonts w:ascii="Arial" w:hAnsi="Arial" w:cs="Arial"/>
          <w:color w:val="auto"/>
        </w:rPr>
        <w:t>.</w:t>
      </w:r>
      <w:r w:rsidR="00322375" w:rsidRPr="001C1721">
        <w:rPr>
          <w:rFonts w:ascii="Arial" w:hAnsi="Arial" w:cs="Arial"/>
          <w:color w:val="auto"/>
        </w:rPr>
        <w:t xml:space="preserve"> The service had a framework to minimise infection-related risks, control infection and promote the appropriate prescribing of antibiotics.</w:t>
      </w:r>
      <w:r w:rsidR="002B0C90" w:rsidRPr="001C1721">
        <w:rPr>
          <w:rFonts w:ascii="Arial" w:hAnsi="Arial" w:cs="Arial"/>
          <w:color w:val="auto"/>
        </w:rPr>
        <w:br w:type="page"/>
      </w:r>
    </w:p>
    <w:p w14:paraId="1AB2F6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6F1EBB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EB0D188" w14:textId="77777777" w:rsidR="00FC045E" w:rsidRPr="00996FAF" w:rsidRDefault="00FC045E" w:rsidP="006848A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632792" w14:textId="77777777" w:rsidR="00FC045E" w:rsidRPr="00DE193F" w:rsidRDefault="00DE193F"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18F3010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CF0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CC6B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A31F0E2" w14:textId="77777777" w:rsidR="00FC045E" w:rsidRPr="00996FAF" w:rsidRDefault="00AD14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0F761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BCEE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BD277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9FFF3B" w14:textId="77777777" w:rsidR="00FC045E" w:rsidRPr="00996FAF" w:rsidRDefault="00AD143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D86FB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138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45BF2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76BC5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24FB0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BEFAB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A4D04F" w14:textId="77777777" w:rsidR="00FC045E" w:rsidRPr="00996FAF" w:rsidRDefault="00AD14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36D8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3AE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86923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1A417ED" w14:textId="77777777" w:rsidR="00FC045E" w:rsidRPr="00996FAF" w:rsidRDefault="00AD143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6D66A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A8B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D8A9A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433C4E" w14:textId="77777777" w:rsidR="00FC045E" w:rsidRPr="00996FAF" w:rsidRDefault="00AD143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9CD99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831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626F2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B4EFF17" w14:textId="77777777" w:rsidR="00FC045E" w:rsidRPr="00996FAF" w:rsidRDefault="00AD143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014A3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5481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EBB249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C78BD42" w14:textId="77777777" w:rsidR="00FC045E" w:rsidRPr="00996FAF" w:rsidRDefault="00AD14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E193F">
                  <w:rPr>
                    <w:rFonts w:ascii="Arial" w:hAnsi="Arial" w:cs="Arial"/>
                    <w:color w:val="auto"/>
                  </w:rPr>
                  <w:t>Compliant</w:t>
                </w:r>
              </w:sdtContent>
            </w:sdt>
            <w:r w:rsidR="00FC045E" w:rsidRPr="00996FAF" w:rsidDel="00640D2A">
              <w:rPr>
                <w:rFonts w:ascii="Arial" w:hAnsi="Arial" w:cs="Arial"/>
                <w:color w:val="0000FF"/>
              </w:rPr>
              <w:t xml:space="preserve"> </w:t>
            </w:r>
          </w:p>
        </w:tc>
      </w:tr>
    </w:tbl>
    <w:p w14:paraId="4F882300" w14:textId="77777777" w:rsidR="00D87E7C" w:rsidRDefault="00D87E7C" w:rsidP="00D87E7C">
      <w:pPr>
        <w:pStyle w:val="Heading20"/>
      </w:pPr>
      <w:r w:rsidRPr="00996FAF">
        <w:t>Findings</w:t>
      </w:r>
    </w:p>
    <w:p w14:paraId="34B391BD" w14:textId="77777777" w:rsidR="00F17288" w:rsidRDefault="00F17288" w:rsidP="00F17288">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seven</w:t>
      </w:r>
      <w:r w:rsidRPr="009D0778">
        <w:rPr>
          <w:rFonts w:ascii="Arial" w:hAnsi="Arial" w:cs="Arial"/>
          <w:color w:val="auto"/>
        </w:rPr>
        <w:t xml:space="preserve"> of the </w:t>
      </w:r>
      <w:r>
        <w:rPr>
          <w:rFonts w:ascii="Arial" w:hAnsi="Arial" w:cs="Arial"/>
          <w:color w:val="auto"/>
        </w:rPr>
        <w:t>seven</w:t>
      </w:r>
      <w:r w:rsidRPr="009D0778">
        <w:rPr>
          <w:rFonts w:ascii="Arial" w:hAnsi="Arial" w:cs="Arial"/>
          <w:color w:val="auto"/>
        </w:rPr>
        <w:t xml:space="preserve"> specific requirements were assessed as Compliant.</w:t>
      </w:r>
    </w:p>
    <w:p w14:paraId="67EAD839" w14:textId="77777777" w:rsidR="00F17288" w:rsidRDefault="005E23BC" w:rsidP="00F17288">
      <w:pPr>
        <w:pStyle w:val="NormalArial"/>
      </w:pPr>
      <w:r>
        <w:t>The service</w:t>
      </w:r>
      <w:r w:rsidR="00DC01BC">
        <w:t xml:space="preserve"> supported consumers to participate in activities of interest to them and maintain relationships of importance.</w:t>
      </w:r>
      <w:r w:rsidR="00057EA9">
        <w:t xml:space="preserve"> Consumers’ care </w:t>
      </w:r>
      <w:r w:rsidR="00FC5408">
        <w:t>documents</w:t>
      </w:r>
      <w:r w:rsidR="00057EA9">
        <w:t xml:space="preserve"> included </w:t>
      </w:r>
      <w:r w:rsidR="009E1E1C">
        <w:t>a leisure</w:t>
      </w:r>
      <w:r w:rsidR="00FC5408">
        <w:t xml:space="preserve"> care plan,</w:t>
      </w:r>
      <w:r w:rsidR="009E1E1C">
        <w:t xml:space="preserve"> </w:t>
      </w:r>
      <w:r w:rsidR="00753996">
        <w:t xml:space="preserve">with details of </w:t>
      </w:r>
      <w:r w:rsidR="00057EA9">
        <w:t xml:space="preserve">what and whom </w:t>
      </w:r>
      <w:r w:rsidR="0040769F">
        <w:t>was</w:t>
      </w:r>
      <w:r w:rsidR="00057EA9">
        <w:t xml:space="preserve"> important to </w:t>
      </w:r>
      <w:r w:rsidR="00753996">
        <w:t>consumers,</w:t>
      </w:r>
      <w:r w:rsidR="0040769F">
        <w:t xml:space="preserve"> and thereby promote</w:t>
      </w:r>
      <w:r w:rsidR="00BF5734">
        <w:t>d</w:t>
      </w:r>
      <w:r w:rsidR="0040769F">
        <w:t xml:space="preserve"> their well-being and quality of life.</w:t>
      </w:r>
      <w:r w:rsidR="00BF5734">
        <w:t xml:space="preserve"> Consumers’ care plans identified their emotional, spiritual and psychological needs, each with a compl</w:t>
      </w:r>
      <w:r w:rsidR="00753996">
        <w:t>e</w:t>
      </w:r>
      <w:r w:rsidR="00BF5734">
        <w:t>mentary strategy to address individual well-being.</w:t>
      </w:r>
    </w:p>
    <w:p w14:paraId="3775F75F" w14:textId="77777777" w:rsidR="00565412" w:rsidRPr="00F17288" w:rsidRDefault="00565412" w:rsidP="00F17288">
      <w:pPr>
        <w:pStyle w:val="NormalArial"/>
      </w:pPr>
      <w:r>
        <w:rPr>
          <w:color w:val="auto"/>
        </w:rPr>
        <w:t>Management advised and the Assessment Team observe</w:t>
      </w:r>
      <w:r w:rsidR="001D1565">
        <w:rPr>
          <w:color w:val="auto"/>
        </w:rPr>
        <w:t>d,</w:t>
      </w:r>
      <w:r>
        <w:rPr>
          <w:color w:val="auto"/>
        </w:rPr>
        <w:t xml:space="preserve"> </w:t>
      </w:r>
      <w:r w:rsidR="00BC66F5" w:rsidRPr="00565412">
        <w:rPr>
          <w:color w:val="auto"/>
        </w:rPr>
        <w:t>consumers’ preferences, needs and conditions were communicated within the organisation, and with others where responsibility for care was shared.</w:t>
      </w:r>
      <w:r w:rsidR="00073A15">
        <w:rPr>
          <w:color w:val="auto"/>
        </w:rPr>
        <w:t xml:space="preserve"> </w:t>
      </w:r>
      <w:r w:rsidR="00F70BD3" w:rsidRPr="00F70BD3">
        <w:rPr>
          <w:color w:val="auto"/>
        </w:rPr>
        <w:t xml:space="preserve">The </w:t>
      </w:r>
      <w:r w:rsidR="004D6D8C">
        <w:rPr>
          <w:color w:val="auto"/>
        </w:rPr>
        <w:t>service</w:t>
      </w:r>
      <w:r w:rsidR="00F70BD3" w:rsidRPr="00F70BD3">
        <w:rPr>
          <w:color w:val="auto"/>
        </w:rPr>
        <w:t xml:space="preserve"> ha</w:t>
      </w:r>
      <w:r w:rsidR="004D6D8C">
        <w:rPr>
          <w:color w:val="auto"/>
        </w:rPr>
        <w:t>d</w:t>
      </w:r>
      <w:r w:rsidR="00F70BD3" w:rsidRPr="00F70BD3">
        <w:rPr>
          <w:color w:val="auto"/>
        </w:rPr>
        <w:t xml:space="preserve"> policies and procedures in place for making </w:t>
      </w:r>
      <w:r w:rsidR="006E1F21">
        <w:rPr>
          <w:color w:val="auto"/>
        </w:rPr>
        <w:t xml:space="preserve">consumer </w:t>
      </w:r>
      <w:r w:rsidR="00F70BD3" w:rsidRPr="00F70BD3">
        <w:rPr>
          <w:color w:val="auto"/>
        </w:rPr>
        <w:t xml:space="preserve">referrals to other providers </w:t>
      </w:r>
      <w:r w:rsidR="004D6D8C">
        <w:rPr>
          <w:color w:val="auto"/>
        </w:rPr>
        <w:t>of care and services.</w:t>
      </w:r>
      <w:r w:rsidR="006E1F21">
        <w:rPr>
          <w:color w:val="auto"/>
        </w:rPr>
        <w:t xml:space="preserve"> </w:t>
      </w:r>
      <w:r w:rsidR="00073A15">
        <w:rPr>
          <w:color w:val="auto"/>
        </w:rPr>
        <w:t>The service provided</w:t>
      </w:r>
      <w:r w:rsidRPr="00565412">
        <w:rPr>
          <w:rFonts w:eastAsia="Calibri"/>
          <w:color w:val="000000"/>
        </w:rPr>
        <w:t xml:space="preserve"> a </w:t>
      </w:r>
      <w:r w:rsidR="00256D64">
        <w:rPr>
          <w:rFonts w:eastAsia="Calibri"/>
          <w:color w:val="000000"/>
        </w:rPr>
        <w:t xml:space="preserve">variety of </w:t>
      </w:r>
      <w:r w:rsidRPr="00565412">
        <w:rPr>
          <w:rFonts w:eastAsia="Calibri"/>
          <w:color w:val="000000"/>
        </w:rPr>
        <w:t>meals of suitable quality and quantity</w:t>
      </w:r>
      <w:r w:rsidR="00256D64">
        <w:rPr>
          <w:rFonts w:eastAsia="Calibri"/>
          <w:color w:val="000000"/>
        </w:rPr>
        <w:t>,</w:t>
      </w:r>
      <w:r w:rsidR="00DE6435">
        <w:rPr>
          <w:rFonts w:eastAsia="Calibri"/>
          <w:color w:val="000000"/>
        </w:rPr>
        <w:t xml:space="preserve"> designed to meet</w:t>
      </w:r>
      <w:r w:rsidR="00256D64">
        <w:rPr>
          <w:rFonts w:eastAsia="Calibri"/>
          <w:color w:val="000000"/>
        </w:rPr>
        <w:t xml:space="preserve"> </w:t>
      </w:r>
      <w:r w:rsidR="00DE6435">
        <w:rPr>
          <w:rFonts w:eastAsia="Calibri"/>
          <w:color w:val="000000"/>
        </w:rPr>
        <w:t>consumers’</w:t>
      </w:r>
      <w:r w:rsidR="00256D64">
        <w:rPr>
          <w:rFonts w:eastAsia="Calibri"/>
          <w:color w:val="000000"/>
        </w:rPr>
        <w:t xml:space="preserve"> nutritional</w:t>
      </w:r>
      <w:r w:rsidRPr="00565412">
        <w:rPr>
          <w:rFonts w:eastAsia="Calibri"/>
          <w:color w:val="000000"/>
        </w:rPr>
        <w:t xml:space="preserve"> needs and </w:t>
      </w:r>
      <w:r w:rsidR="00254988">
        <w:rPr>
          <w:rFonts w:eastAsia="Calibri"/>
          <w:color w:val="000000"/>
        </w:rPr>
        <w:t xml:space="preserve">contribute to </w:t>
      </w:r>
      <w:r w:rsidR="007622CF">
        <w:rPr>
          <w:rFonts w:eastAsia="Calibri"/>
          <w:color w:val="000000"/>
        </w:rPr>
        <w:t>their</w:t>
      </w:r>
      <w:r w:rsidR="00254988">
        <w:rPr>
          <w:rFonts w:eastAsia="Calibri"/>
          <w:color w:val="000000"/>
        </w:rPr>
        <w:t xml:space="preserve"> </w:t>
      </w:r>
      <w:r w:rsidR="00256D64">
        <w:rPr>
          <w:rFonts w:eastAsia="Calibri"/>
          <w:color w:val="000000"/>
        </w:rPr>
        <w:t>enjoyment</w:t>
      </w:r>
      <w:r w:rsidR="00883B1F">
        <w:rPr>
          <w:rFonts w:eastAsia="Calibri"/>
          <w:color w:val="000000"/>
        </w:rPr>
        <w:t xml:space="preserve"> </w:t>
      </w:r>
      <w:r w:rsidR="00254988">
        <w:rPr>
          <w:rFonts w:eastAsia="Calibri"/>
          <w:color w:val="000000"/>
        </w:rPr>
        <w:t>of meals</w:t>
      </w:r>
      <w:r w:rsidR="00256D64">
        <w:rPr>
          <w:rFonts w:eastAsia="Calibri"/>
          <w:color w:val="000000"/>
        </w:rPr>
        <w:t>.</w:t>
      </w:r>
      <w:r w:rsidR="00A573DE">
        <w:rPr>
          <w:rFonts w:eastAsia="Calibri"/>
          <w:color w:val="000000"/>
        </w:rPr>
        <w:t xml:space="preserve"> Equipment used by consumers was observed to be safe, suitable, clean, well maintained and fit for purpose.</w:t>
      </w:r>
    </w:p>
    <w:p w14:paraId="439FCA3C" w14:textId="77777777" w:rsidR="002B0C90" w:rsidRPr="00262C0B" w:rsidRDefault="00565412" w:rsidP="0036130C">
      <w:pPr>
        <w:pStyle w:val="NormalArial"/>
      </w:pPr>
      <w:r>
        <w:rPr>
          <w:color w:val="auto"/>
        </w:rPr>
        <w:t xml:space="preserve"> </w:t>
      </w:r>
      <w:r w:rsidR="002B0C90">
        <w:br w:type="page"/>
      </w:r>
    </w:p>
    <w:p w14:paraId="641E27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599833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3E412EC" w14:textId="77777777" w:rsidR="00FC045E" w:rsidRPr="00996FAF" w:rsidRDefault="00FC045E" w:rsidP="006848A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FB6DF19" w14:textId="77777777" w:rsidR="00FC045E" w:rsidRPr="00DE62C5" w:rsidRDefault="00DE62C5"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78A2EE9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AE9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DCB54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22444B" w14:textId="77777777" w:rsidR="00FC045E" w:rsidRPr="00996FAF" w:rsidRDefault="00AD14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E62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9BA0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85F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622F4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BC2CE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1374A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6F2999" w14:textId="77777777" w:rsidR="00FC045E" w:rsidRPr="00996FAF" w:rsidRDefault="00AD143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E62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89F80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7D0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E92F68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707BA7B" w14:textId="77777777" w:rsidR="00FC045E" w:rsidRPr="00996FAF" w:rsidRDefault="00AD143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E62C5">
                  <w:rPr>
                    <w:rFonts w:ascii="Arial" w:hAnsi="Arial" w:cs="Arial"/>
                    <w:color w:val="auto"/>
                  </w:rPr>
                  <w:t>Compliant</w:t>
                </w:r>
              </w:sdtContent>
            </w:sdt>
            <w:r w:rsidR="00FC045E" w:rsidRPr="00996FAF" w:rsidDel="00640D2A">
              <w:rPr>
                <w:rFonts w:ascii="Arial" w:hAnsi="Arial" w:cs="Arial"/>
                <w:color w:val="0000FF"/>
              </w:rPr>
              <w:t xml:space="preserve"> </w:t>
            </w:r>
          </w:p>
        </w:tc>
      </w:tr>
    </w:tbl>
    <w:p w14:paraId="0DFDA57A" w14:textId="77777777" w:rsidR="002B0C90" w:rsidRDefault="002B0C90" w:rsidP="002B0C90">
      <w:pPr>
        <w:pStyle w:val="Heading20"/>
      </w:pPr>
      <w:r>
        <w:t>Findings</w:t>
      </w:r>
    </w:p>
    <w:p w14:paraId="56C1E6F3" w14:textId="77777777" w:rsidR="00E322F8" w:rsidRPr="001C1721" w:rsidRDefault="00E322F8" w:rsidP="00E322F8">
      <w:pPr>
        <w:rPr>
          <w:rFonts w:ascii="Arial" w:hAnsi="Arial" w:cs="Arial"/>
          <w:szCs w:val="22"/>
        </w:rPr>
      </w:pPr>
      <w:bookmarkStart w:id="8" w:name="_Hlk112417368"/>
      <w:r w:rsidRPr="001C1721">
        <w:rPr>
          <w:rFonts w:ascii="Arial" w:hAnsi="Arial" w:cs="Arial"/>
          <w:szCs w:val="22"/>
        </w:rPr>
        <w:t>The Quality Standard is assessed as Compliant as three of the three specific requirements were assessed as Compliant.</w:t>
      </w:r>
      <w:bookmarkEnd w:id="8"/>
    </w:p>
    <w:p w14:paraId="67C5E9DE" w14:textId="77777777" w:rsidR="00E322F8" w:rsidRPr="001C1721" w:rsidRDefault="00E322F8" w:rsidP="00E322F8">
      <w:pPr>
        <w:rPr>
          <w:rFonts w:ascii="Arial" w:hAnsi="Arial" w:cs="Arial"/>
          <w:szCs w:val="22"/>
        </w:rPr>
      </w:pPr>
      <w:r w:rsidRPr="001C1721">
        <w:rPr>
          <w:rFonts w:ascii="Arial" w:hAnsi="Arial" w:cs="Arial"/>
          <w:szCs w:val="22"/>
        </w:rPr>
        <w:t>The service environment was safe, comfortable and welcoming</w:t>
      </w:r>
      <w:r w:rsidR="00403876" w:rsidRPr="001C1721">
        <w:rPr>
          <w:rFonts w:ascii="Arial" w:hAnsi="Arial" w:cs="Arial"/>
          <w:szCs w:val="22"/>
        </w:rPr>
        <w:t>, which</w:t>
      </w:r>
      <w:r w:rsidRPr="001C1721">
        <w:rPr>
          <w:rFonts w:ascii="Arial" w:hAnsi="Arial" w:cs="Arial"/>
          <w:szCs w:val="22"/>
        </w:rPr>
        <w:t xml:space="preserve"> </w:t>
      </w:r>
      <w:r w:rsidR="004C0139" w:rsidRPr="001C1721">
        <w:rPr>
          <w:rFonts w:ascii="Arial" w:hAnsi="Arial" w:cs="Arial"/>
          <w:szCs w:val="22"/>
        </w:rPr>
        <w:t xml:space="preserve">supported </w:t>
      </w:r>
      <w:r w:rsidRPr="001C1721">
        <w:rPr>
          <w:rFonts w:ascii="Arial" w:hAnsi="Arial" w:cs="Arial"/>
          <w:szCs w:val="22"/>
        </w:rPr>
        <w:t xml:space="preserve">consumers’ enjoyment, independence and function. The service environment </w:t>
      </w:r>
      <w:r w:rsidR="00403876" w:rsidRPr="001C1721">
        <w:rPr>
          <w:rFonts w:ascii="Arial" w:hAnsi="Arial" w:cs="Arial"/>
          <w:szCs w:val="22"/>
        </w:rPr>
        <w:t>was easy for consumers to navigate</w:t>
      </w:r>
      <w:r w:rsidRPr="001C1721">
        <w:rPr>
          <w:rFonts w:ascii="Arial" w:hAnsi="Arial" w:cs="Arial"/>
          <w:szCs w:val="22"/>
        </w:rPr>
        <w:t xml:space="preserve"> and </w:t>
      </w:r>
      <w:r w:rsidR="004C0139" w:rsidRPr="001C1721">
        <w:rPr>
          <w:rFonts w:ascii="Arial" w:hAnsi="Arial" w:cs="Arial"/>
          <w:szCs w:val="22"/>
        </w:rPr>
        <w:t xml:space="preserve">incorporated indoor and outdoor </w:t>
      </w:r>
      <w:r w:rsidRPr="001C1721">
        <w:rPr>
          <w:rFonts w:ascii="Arial" w:hAnsi="Arial" w:cs="Arial"/>
          <w:szCs w:val="22"/>
        </w:rPr>
        <w:t xml:space="preserve">areas for the enjoyment </w:t>
      </w:r>
      <w:r w:rsidR="00AA665C">
        <w:rPr>
          <w:rFonts w:ascii="Arial" w:hAnsi="Arial" w:cs="Arial"/>
          <w:szCs w:val="22"/>
        </w:rPr>
        <w:t xml:space="preserve">of consumers </w:t>
      </w:r>
      <w:r w:rsidRPr="001C1721">
        <w:rPr>
          <w:rFonts w:ascii="Arial" w:hAnsi="Arial" w:cs="Arial"/>
          <w:szCs w:val="22"/>
        </w:rPr>
        <w:t>and</w:t>
      </w:r>
      <w:r w:rsidR="00AA665C">
        <w:rPr>
          <w:rFonts w:ascii="Arial" w:hAnsi="Arial" w:cs="Arial"/>
          <w:szCs w:val="22"/>
        </w:rPr>
        <w:t xml:space="preserve"> </w:t>
      </w:r>
      <w:r w:rsidR="004C0139" w:rsidRPr="001C1721">
        <w:rPr>
          <w:rFonts w:ascii="Arial" w:hAnsi="Arial" w:cs="Arial"/>
          <w:szCs w:val="22"/>
        </w:rPr>
        <w:t>visitors</w:t>
      </w:r>
      <w:r w:rsidRPr="001C1721">
        <w:rPr>
          <w:rFonts w:ascii="Arial" w:hAnsi="Arial" w:cs="Arial"/>
          <w:szCs w:val="22"/>
        </w:rPr>
        <w:t xml:space="preserve">. Feedback from consumers confirmed </w:t>
      </w:r>
      <w:r w:rsidR="000F4932" w:rsidRPr="001C1721">
        <w:rPr>
          <w:rFonts w:ascii="Arial" w:hAnsi="Arial" w:cs="Arial"/>
          <w:szCs w:val="22"/>
        </w:rPr>
        <w:t>they fe</w:t>
      </w:r>
      <w:r w:rsidR="00AA665C">
        <w:rPr>
          <w:rFonts w:ascii="Arial" w:hAnsi="Arial" w:cs="Arial"/>
          <w:szCs w:val="22"/>
        </w:rPr>
        <w:t>lt</w:t>
      </w:r>
      <w:r w:rsidR="000F4932" w:rsidRPr="001C1721">
        <w:rPr>
          <w:rFonts w:ascii="Arial" w:hAnsi="Arial" w:cs="Arial"/>
          <w:szCs w:val="22"/>
        </w:rPr>
        <w:t xml:space="preserve"> at home within the service and the</w:t>
      </w:r>
      <w:r w:rsidR="00AA665C">
        <w:rPr>
          <w:rFonts w:ascii="Arial" w:hAnsi="Arial" w:cs="Arial"/>
          <w:szCs w:val="22"/>
        </w:rPr>
        <w:t xml:space="preserve"> service environment enhanced the</w:t>
      </w:r>
      <w:r w:rsidR="000F4932" w:rsidRPr="001C1721">
        <w:rPr>
          <w:rFonts w:ascii="Arial" w:hAnsi="Arial" w:cs="Arial"/>
          <w:szCs w:val="22"/>
        </w:rPr>
        <w:t>ir sense of belonging and independence.</w:t>
      </w:r>
    </w:p>
    <w:p w14:paraId="2EA9D193" w14:textId="77777777" w:rsidR="00E322F8" w:rsidRPr="001C1721" w:rsidRDefault="00E322F8" w:rsidP="00E322F8">
      <w:pPr>
        <w:rPr>
          <w:rFonts w:ascii="Arial" w:hAnsi="Arial" w:cs="Arial"/>
          <w:szCs w:val="22"/>
        </w:rPr>
      </w:pPr>
      <w:r w:rsidRPr="001C1721">
        <w:rPr>
          <w:rFonts w:ascii="Arial" w:hAnsi="Arial" w:cs="Arial"/>
          <w:szCs w:val="22"/>
        </w:rPr>
        <w:t>Consumers said they were satisfied with the maintenance and cleanliness of the service. The Assessment Team observed furniture, fittings and equipment to be safe, clean, well maintained and suitable for the use of consumers.</w:t>
      </w:r>
      <w:r w:rsidR="00DF1338" w:rsidRPr="001C1721">
        <w:rPr>
          <w:rFonts w:ascii="Arial" w:hAnsi="Arial" w:cs="Arial"/>
          <w:szCs w:val="22"/>
        </w:rPr>
        <w:t xml:space="preserve"> The service’s preventative maintenance schedule showed regular maintenance occurred and issues were promptly raised and resolved.</w:t>
      </w:r>
    </w:p>
    <w:p w14:paraId="156B1677" w14:textId="77777777" w:rsidR="002B0C90" w:rsidRPr="00262C0B" w:rsidRDefault="002B0C90" w:rsidP="0036130C">
      <w:pPr>
        <w:pStyle w:val="NormalArial"/>
      </w:pPr>
      <w:r>
        <w:br w:type="page"/>
      </w:r>
    </w:p>
    <w:p w14:paraId="48499B2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86ACC7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AD25C1F" w14:textId="77777777" w:rsidR="00FC045E" w:rsidRPr="00996FAF" w:rsidRDefault="00FC045E" w:rsidP="006848A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324DE24" w14:textId="77777777" w:rsidR="00FC045E" w:rsidRPr="00C5620E" w:rsidRDefault="00C5620E"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1A38397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3C7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6E070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510A288" w14:textId="77777777" w:rsidR="00FC045E" w:rsidRPr="00996FAF" w:rsidRDefault="00AD14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562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6E566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050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922339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22E314" w14:textId="77777777" w:rsidR="00FC045E" w:rsidRPr="00996FAF" w:rsidRDefault="00AD143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562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453CB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562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4D51F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353529" w14:textId="77777777" w:rsidR="00FC045E" w:rsidRPr="00996FAF" w:rsidRDefault="00AD14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562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6D283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7E6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84D8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5F91E8" w14:textId="77777777" w:rsidR="00FC045E" w:rsidRPr="00996FAF" w:rsidRDefault="00AD143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5620E">
                  <w:rPr>
                    <w:rFonts w:ascii="Arial" w:hAnsi="Arial" w:cs="Arial"/>
                    <w:color w:val="auto"/>
                  </w:rPr>
                  <w:t>Compliant</w:t>
                </w:r>
              </w:sdtContent>
            </w:sdt>
            <w:r w:rsidR="00FC045E" w:rsidRPr="00996FAF" w:rsidDel="00640D2A">
              <w:rPr>
                <w:rFonts w:ascii="Arial" w:hAnsi="Arial" w:cs="Arial"/>
                <w:color w:val="0000FF"/>
              </w:rPr>
              <w:t xml:space="preserve"> </w:t>
            </w:r>
          </w:p>
        </w:tc>
      </w:tr>
    </w:tbl>
    <w:p w14:paraId="67AC3233" w14:textId="77777777" w:rsidR="00D87E7C" w:rsidRDefault="00D87E7C" w:rsidP="00D87E7C">
      <w:pPr>
        <w:pStyle w:val="Heading20"/>
      </w:pPr>
      <w:r w:rsidRPr="00996FAF">
        <w:t>Findings</w:t>
      </w:r>
    </w:p>
    <w:p w14:paraId="540EAA2A" w14:textId="77777777" w:rsidR="00117022" w:rsidRPr="001C1721" w:rsidRDefault="006848A5" w:rsidP="001C1721">
      <w:pPr>
        <w:rPr>
          <w:rFonts w:ascii="Arial" w:hAnsi="Arial" w:cs="Arial"/>
          <w:szCs w:val="22"/>
        </w:rPr>
      </w:pPr>
      <w:r w:rsidRPr="001C1721">
        <w:rPr>
          <w:rFonts w:ascii="Arial" w:hAnsi="Arial" w:cs="Arial"/>
          <w:szCs w:val="22"/>
        </w:rPr>
        <w:t xml:space="preserve">The Quality Standard is assessed as Compliant as </w:t>
      </w:r>
      <w:r w:rsidR="009A5015" w:rsidRPr="001C1721">
        <w:rPr>
          <w:rFonts w:ascii="Arial" w:hAnsi="Arial" w:cs="Arial"/>
          <w:szCs w:val="22"/>
        </w:rPr>
        <w:t>four</w:t>
      </w:r>
      <w:r w:rsidRPr="001C1721">
        <w:rPr>
          <w:rFonts w:ascii="Arial" w:hAnsi="Arial" w:cs="Arial"/>
          <w:szCs w:val="22"/>
        </w:rPr>
        <w:t xml:space="preserve"> of the </w:t>
      </w:r>
      <w:r w:rsidR="009A5015" w:rsidRPr="001C1721">
        <w:rPr>
          <w:rFonts w:ascii="Arial" w:hAnsi="Arial" w:cs="Arial"/>
          <w:szCs w:val="22"/>
        </w:rPr>
        <w:t>four</w:t>
      </w:r>
      <w:r w:rsidRPr="001C1721">
        <w:rPr>
          <w:rFonts w:ascii="Arial" w:hAnsi="Arial" w:cs="Arial"/>
          <w:szCs w:val="22"/>
        </w:rPr>
        <w:t xml:space="preserve"> specific requirements were assessed as Compliant.</w:t>
      </w:r>
    </w:p>
    <w:p w14:paraId="51A2ECB7" w14:textId="77777777" w:rsidR="00F76B16" w:rsidRPr="00F76B16" w:rsidRDefault="00F76B16" w:rsidP="001C1721">
      <w:pPr>
        <w:rPr>
          <w:rFonts w:ascii="Arial" w:hAnsi="Arial" w:cs="Arial"/>
          <w:i/>
          <w:szCs w:val="22"/>
        </w:rPr>
      </w:pPr>
      <w:r w:rsidRPr="00F76B16">
        <w:rPr>
          <w:rFonts w:ascii="Arial" w:hAnsi="Arial" w:cs="Arial"/>
          <w:i/>
          <w:szCs w:val="22"/>
        </w:rPr>
        <w:t xml:space="preserve">Requirement 6(3)(c): </w:t>
      </w:r>
    </w:p>
    <w:p w14:paraId="7260120D" w14:textId="77777777" w:rsidR="009A5015" w:rsidRPr="001C1721" w:rsidRDefault="009A5015" w:rsidP="001C1721">
      <w:pPr>
        <w:rPr>
          <w:rFonts w:ascii="Arial" w:hAnsi="Arial" w:cs="Arial"/>
          <w:szCs w:val="22"/>
        </w:rPr>
      </w:pPr>
      <w:r w:rsidRPr="001C1721">
        <w:rPr>
          <w:rFonts w:ascii="Arial" w:hAnsi="Arial" w:cs="Arial"/>
          <w:szCs w:val="22"/>
        </w:rPr>
        <w:t>The Assessment Team</w:t>
      </w:r>
      <w:r w:rsidR="00AA665C">
        <w:rPr>
          <w:rFonts w:ascii="Arial" w:hAnsi="Arial" w:cs="Arial"/>
          <w:szCs w:val="22"/>
        </w:rPr>
        <w:t xml:space="preserve"> considered</w:t>
      </w:r>
      <w:r w:rsidRPr="001C1721">
        <w:rPr>
          <w:rFonts w:ascii="Arial" w:hAnsi="Arial" w:cs="Arial"/>
          <w:szCs w:val="22"/>
        </w:rPr>
        <w:t xml:space="preserve"> Requirement 6(3)(c) </w:t>
      </w:r>
      <w:r w:rsidR="00AA665C">
        <w:rPr>
          <w:rFonts w:ascii="Arial" w:hAnsi="Arial" w:cs="Arial"/>
          <w:szCs w:val="22"/>
        </w:rPr>
        <w:t>wa</w:t>
      </w:r>
      <w:r w:rsidRPr="001C1721">
        <w:rPr>
          <w:rFonts w:ascii="Arial" w:hAnsi="Arial" w:cs="Arial"/>
          <w:szCs w:val="22"/>
        </w:rPr>
        <w:t xml:space="preserve">s </w:t>
      </w:r>
      <w:r w:rsidR="00AA665C">
        <w:rPr>
          <w:rFonts w:ascii="Arial" w:hAnsi="Arial" w:cs="Arial"/>
          <w:szCs w:val="22"/>
        </w:rPr>
        <w:t>Not Met</w:t>
      </w:r>
      <w:r w:rsidRPr="001C1721">
        <w:rPr>
          <w:rFonts w:ascii="Arial" w:hAnsi="Arial" w:cs="Arial"/>
          <w:szCs w:val="22"/>
        </w:rPr>
        <w:t xml:space="preserve">. However, having considered the evidence in the site audit report and the evidence provided by the service in its response, I </w:t>
      </w:r>
      <w:r w:rsidR="00AA665C">
        <w:rPr>
          <w:rFonts w:ascii="Arial" w:hAnsi="Arial" w:cs="Arial"/>
          <w:szCs w:val="22"/>
        </w:rPr>
        <w:t xml:space="preserve">decided the service was Compliant with </w:t>
      </w:r>
      <w:r w:rsidRPr="001C1721">
        <w:rPr>
          <w:rFonts w:ascii="Arial" w:hAnsi="Arial" w:cs="Arial"/>
          <w:szCs w:val="22"/>
        </w:rPr>
        <w:t xml:space="preserve">Requirement 6(3)(c). </w:t>
      </w:r>
    </w:p>
    <w:p w14:paraId="6AA17A4D" w14:textId="77777777" w:rsidR="00A8229B" w:rsidRPr="001C1721" w:rsidRDefault="00AA665C" w:rsidP="001C1721">
      <w:pPr>
        <w:rPr>
          <w:rFonts w:ascii="Arial" w:hAnsi="Arial" w:cs="Arial"/>
          <w:szCs w:val="22"/>
        </w:rPr>
      </w:pPr>
      <w:r>
        <w:rPr>
          <w:rFonts w:ascii="Arial" w:hAnsi="Arial" w:cs="Arial"/>
          <w:szCs w:val="22"/>
        </w:rPr>
        <w:t>T</w:t>
      </w:r>
      <w:r w:rsidR="009A5015" w:rsidRPr="001C1721">
        <w:rPr>
          <w:rFonts w:ascii="Arial" w:hAnsi="Arial" w:cs="Arial"/>
          <w:szCs w:val="22"/>
        </w:rPr>
        <w:t xml:space="preserve">he Assessment Team </w:t>
      </w:r>
      <w:r>
        <w:rPr>
          <w:rFonts w:ascii="Arial" w:hAnsi="Arial" w:cs="Arial"/>
          <w:szCs w:val="22"/>
        </w:rPr>
        <w:t xml:space="preserve">considered </w:t>
      </w:r>
      <w:r w:rsidR="00327899" w:rsidRPr="001C1721">
        <w:rPr>
          <w:rFonts w:ascii="Arial" w:hAnsi="Arial" w:cs="Arial"/>
          <w:szCs w:val="22"/>
        </w:rPr>
        <w:t xml:space="preserve">the service did not take appropriate action </w:t>
      </w:r>
      <w:r w:rsidR="003D07BC" w:rsidRPr="001C1721">
        <w:rPr>
          <w:rFonts w:ascii="Arial" w:hAnsi="Arial" w:cs="Arial"/>
          <w:szCs w:val="22"/>
        </w:rPr>
        <w:t xml:space="preserve">in response to complaints. The finding was based on interviews with </w:t>
      </w:r>
      <w:r w:rsidR="009A5015" w:rsidRPr="001C1721">
        <w:rPr>
          <w:rFonts w:ascii="Arial" w:hAnsi="Arial" w:cs="Arial"/>
          <w:szCs w:val="22"/>
        </w:rPr>
        <w:t>two consumers</w:t>
      </w:r>
      <w:r>
        <w:rPr>
          <w:rFonts w:ascii="Arial" w:hAnsi="Arial" w:cs="Arial"/>
          <w:szCs w:val="22"/>
        </w:rPr>
        <w:t>’</w:t>
      </w:r>
      <w:r w:rsidR="009A5015" w:rsidRPr="001C1721">
        <w:rPr>
          <w:rFonts w:ascii="Arial" w:hAnsi="Arial" w:cs="Arial"/>
          <w:szCs w:val="22"/>
        </w:rPr>
        <w:t xml:space="preserve"> representatives, </w:t>
      </w:r>
      <w:r w:rsidR="00A8229B" w:rsidRPr="001C1721">
        <w:rPr>
          <w:rFonts w:ascii="Arial" w:hAnsi="Arial" w:cs="Arial"/>
          <w:szCs w:val="22"/>
        </w:rPr>
        <w:t>who expressed dissatisfaction with how their loved ones were</w:t>
      </w:r>
      <w:r w:rsidR="009A5015" w:rsidRPr="001C1721">
        <w:rPr>
          <w:rFonts w:ascii="Arial" w:hAnsi="Arial" w:cs="Arial"/>
          <w:szCs w:val="22"/>
        </w:rPr>
        <w:t xml:space="preserve"> transferr</w:t>
      </w:r>
      <w:r w:rsidR="00A8229B" w:rsidRPr="001C1721">
        <w:rPr>
          <w:rFonts w:ascii="Arial" w:hAnsi="Arial" w:cs="Arial"/>
          <w:szCs w:val="22"/>
        </w:rPr>
        <w:t>ed</w:t>
      </w:r>
      <w:r w:rsidR="009A5015" w:rsidRPr="001C1721">
        <w:rPr>
          <w:rFonts w:ascii="Arial" w:hAnsi="Arial" w:cs="Arial"/>
          <w:szCs w:val="22"/>
        </w:rPr>
        <w:t xml:space="preserve"> to another wing of the service.</w:t>
      </w:r>
      <w:r w:rsidR="002A179E" w:rsidRPr="001C1721">
        <w:rPr>
          <w:rFonts w:ascii="Arial" w:hAnsi="Arial" w:cs="Arial"/>
          <w:szCs w:val="22"/>
        </w:rPr>
        <w:t xml:space="preserve"> N</w:t>
      </w:r>
      <w:r w:rsidR="009E03DA" w:rsidRPr="001C1721">
        <w:rPr>
          <w:rFonts w:ascii="Arial" w:hAnsi="Arial" w:cs="Arial"/>
          <w:szCs w:val="22"/>
        </w:rPr>
        <w:t>either consumer representative told the Assessment Team they raised their concerns with the service’s management team.</w:t>
      </w:r>
      <w:r w:rsidR="009A5015" w:rsidRPr="001C1721">
        <w:rPr>
          <w:rFonts w:ascii="Arial" w:hAnsi="Arial" w:cs="Arial"/>
          <w:szCs w:val="22"/>
        </w:rPr>
        <w:t xml:space="preserve"> </w:t>
      </w:r>
    </w:p>
    <w:p w14:paraId="4FDDC64C" w14:textId="77777777" w:rsidR="00831E45" w:rsidRDefault="009A5015" w:rsidP="001C1721">
      <w:pPr>
        <w:rPr>
          <w:rFonts w:ascii="Arial" w:hAnsi="Arial" w:cs="Arial"/>
          <w:szCs w:val="22"/>
        </w:rPr>
      </w:pPr>
      <w:bookmarkStart w:id="9" w:name="_Hlk116653287"/>
      <w:r w:rsidRPr="001C1721">
        <w:rPr>
          <w:rFonts w:ascii="Arial" w:hAnsi="Arial" w:cs="Arial"/>
          <w:szCs w:val="22"/>
        </w:rPr>
        <w:t xml:space="preserve">In response to the Assessment Team’s finding, the service </w:t>
      </w:r>
      <w:r w:rsidR="00E13EF4" w:rsidRPr="001C1721">
        <w:rPr>
          <w:rFonts w:ascii="Arial" w:hAnsi="Arial" w:cs="Arial"/>
          <w:szCs w:val="22"/>
        </w:rPr>
        <w:t>said neither consumer representative provided feedback or made a complaint about their loved ones’ transfers within the service.</w:t>
      </w:r>
      <w:r w:rsidR="00C06AFA">
        <w:rPr>
          <w:rFonts w:ascii="Arial" w:hAnsi="Arial" w:cs="Arial"/>
          <w:szCs w:val="22"/>
        </w:rPr>
        <w:t xml:space="preserve"> </w:t>
      </w:r>
      <w:r w:rsidR="00AF1E8B" w:rsidRPr="001C1721">
        <w:rPr>
          <w:rFonts w:ascii="Arial" w:hAnsi="Arial" w:cs="Arial"/>
          <w:szCs w:val="22"/>
        </w:rPr>
        <w:t>T</w:t>
      </w:r>
      <w:r w:rsidR="002A179E" w:rsidRPr="001C1721">
        <w:rPr>
          <w:rFonts w:ascii="Arial" w:hAnsi="Arial" w:cs="Arial"/>
          <w:szCs w:val="22"/>
        </w:rPr>
        <w:t xml:space="preserve">here is no </w:t>
      </w:r>
      <w:r w:rsidRPr="001C1721">
        <w:rPr>
          <w:rFonts w:ascii="Arial" w:hAnsi="Arial" w:cs="Arial"/>
          <w:szCs w:val="22"/>
        </w:rPr>
        <w:t xml:space="preserve">documented evidence </w:t>
      </w:r>
      <w:r w:rsidR="002A179E" w:rsidRPr="001C1721">
        <w:rPr>
          <w:rFonts w:ascii="Arial" w:hAnsi="Arial" w:cs="Arial"/>
          <w:szCs w:val="22"/>
        </w:rPr>
        <w:t xml:space="preserve">to </w:t>
      </w:r>
      <w:r w:rsidR="00AF1E8B" w:rsidRPr="001C1721">
        <w:rPr>
          <w:rFonts w:ascii="Arial" w:hAnsi="Arial" w:cs="Arial"/>
          <w:szCs w:val="22"/>
        </w:rPr>
        <w:t xml:space="preserve">show </w:t>
      </w:r>
      <w:r w:rsidR="00C06AFA">
        <w:rPr>
          <w:rFonts w:ascii="Arial" w:hAnsi="Arial" w:cs="Arial"/>
          <w:szCs w:val="22"/>
        </w:rPr>
        <w:t xml:space="preserve">the representatives raised their concerns with </w:t>
      </w:r>
      <w:r w:rsidR="00831E45" w:rsidRPr="001C1721">
        <w:rPr>
          <w:rFonts w:ascii="Arial" w:hAnsi="Arial" w:cs="Arial"/>
          <w:szCs w:val="22"/>
        </w:rPr>
        <w:t xml:space="preserve">the </w:t>
      </w:r>
      <w:r w:rsidR="00AF1E8B" w:rsidRPr="001C1721">
        <w:rPr>
          <w:rFonts w:ascii="Arial" w:hAnsi="Arial" w:cs="Arial"/>
          <w:szCs w:val="22"/>
        </w:rPr>
        <w:t>service’s management team.</w:t>
      </w:r>
      <w:r w:rsidRPr="001C1721">
        <w:rPr>
          <w:rFonts w:ascii="Arial" w:hAnsi="Arial" w:cs="Arial"/>
          <w:szCs w:val="22"/>
        </w:rPr>
        <w:t xml:space="preserve"> </w:t>
      </w:r>
      <w:r w:rsidR="00831E45" w:rsidRPr="001C1721">
        <w:rPr>
          <w:rFonts w:ascii="Arial" w:hAnsi="Arial" w:cs="Arial"/>
          <w:szCs w:val="22"/>
        </w:rPr>
        <w:t>The</w:t>
      </w:r>
      <w:r w:rsidR="00AF1E8B" w:rsidRPr="001C1721">
        <w:rPr>
          <w:rFonts w:ascii="Arial" w:hAnsi="Arial" w:cs="Arial"/>
          <w:szCs w:val="22"/>
        </w:rPr>
        <w:t xml:space="preserve"> Assessment Team </w:t>
      </w:r>
      <w:r w:rsidR="00831E45" w:rsidRPr="001C1721">
        <w:rPr>
          <w:rFonts w:ascii="Arial" w:hAnsi="Arial" w:cs="Arial"/>
          <w:szCs w:val="22"/>
        </w:rPr>
        <w:t>reviewed documents which showed</w:t>
      </w:r>
      <w:r w:rsidR="00AF1E8B" w:rsidRPr="001C1721">
        <w:rPr>
          <w:rFonts w:ascii="Arial" w:hAnsi="Arial" w:cs="Arial"/>
          <w:szCs w:val="22"/>
        </w:rPr>
        <w:t xml:space="preserve"> </w:t>
      </w:r>
      <w:r w:rsidR="00831E45" w:rsidRPr="001C1721">
        <w:rPr>
          <w:rFonts w:ascii="Arial" w:hAnsi="Arial" w:cs="Arial"/>
          <w:szCs w:val="22"/>
        </w:rPr>
        <w:t>the service addressed other consumer and representative concerns and used open disclosure when something went wrong.</w:t>
      </w:r>
      <w:r w:rsidR="00CA2C36">
        <w:rPr>
          <w:rFonts w:ascii="Arial" w:hAnsi="Arial" w:cs="Arial"/>
          <w:szCs w:val="22"/>
        </w:rPr>
        <w:t xml:space="preserve"> In this particular case, w</w:t>
      </w:r>
      <w:r w:rsidR="00D15A3C" w:rsidRPr="001C1721">
        <w:rPr>
          <w:rFonts w:ascii="Arial" w:hAnsi="Arial" w:cs="Arial"/>
          <w:szCs w:val="22"/>
        </w:rPr>
        <w:t>hen</w:t>
      </w:r>
      <w:r w:rsidR="002D7BD7" w:rsidRPr="001C1721">
        <w:rPr>
          <w:rFonts w:ascii="Arial" w:hAnsi="Arial" w:cs="Arial"/>
          <w:szCs w:val="22"/>
        </w:rPr>
        <w:t xml:space="preserve"> the service’s </w:t>
      </w:r>
      <w:r w:rsidR="00CA2C36">
        <w:rPr>
          <w:rFonts w:ascii="Arial" w:hAnsi="Arial" w:cs="Arial"/>
          <w:szCs w:val="22"/>
        </w:rPr>
        <w:t>C</w:t>
      </w:r>
      <w:r w:rsidR="002D7BD7" w:rsidRPr="001C1721">
        <w:rPr>
          <w:rFonts w:ascii="Arial" w:hAnsi="Arial" w:cs="Arial"/>
          <w:szCs w:val="22"/>
        </w:rPr>
        <w:t xml:space="preserve">hief </w:t>
      </w:r>
      <w:r w:rsidR="00CA2C36">
        <w:rPr>
          <w:rFonts w:ascii="Arial" w:hAnsi="Arial" w:cs="Arial"/>
          <w:szCs w:val="22"/>
        </w:rPr>
        <w:t>E</w:t>
      </w:r>
      <w:r w:rsidR="002D7BD7" w:rsidRPr="001C1721">
        <w:rPr>
          <w:rFonts w:ascii="Arial" w:hAnsi="Arial" w:cs="Arial"/>
          <w:szCs w:val="22"/>
        </w:rPr>
        <w:t xml:space="preserve">xecutive </w:t>
      </w:r>
      <w:r w:rsidR="00CA2C36">
        <w:rPr>
          <w:rFonts w:ascii="Arial" w:hAnsi="Arial" w:cs="Arial"/>
          <w:szCs w:val="22"/>
        </w:rPr>
        <w:t>O</w:t>
      </w:r>
      <w:r w:rsidR="002D7BD7" w:rsidRPr="001C1721">
        <w:rPr>
          <w:rFonts w:ascii="Arial" w:hAnsi="Arial" w:cs="Arial"/>
          <w:szCs w:val="22"/>
        </w:rPr>
        <w:t>fficer became aware of the representatives’ concerns, she contacted them and offered an apology.</w:t>
      </w:r>
    </w:p>
    <w:p w14:paraId="0A0D21C9" w14:textId="77777777" w:rsidR="00CA2C36" w:rsidRPr="001C1721" w:rsidRDefault="00CA2C36" w:rsidP="001C1721">
      <w:pPr>
        <w:rPr>
          <w:rFonts w:ascii="Arial" w:hAnsi="Arial" w:cs="Arial"/>
          <w:szCs w:val="22"/>
        </w:rPr>
      </w:pPr>
      <w:r w:rsidRPr="00CA2C36">
        <w:rPr>
          <w:rFonts w:ascii="Arial" w:hAnsi="Arial" w:cs="Arial"/>
          <w:szCs w:val="22"/>
        </w:rPr>
        <w:t xml:space="preserve">There is no evidence before me indicating either consumer representative provided feedback or made a complaint to the service about how the consumers’ transfers were managed. Having considered all available material, I reached a different conclusion to the Assessment Team, and decided the service is Compliant with this Requirement. </w:t>
      </w:r>
    </w:p>
    <w:p w14:paraId="34D5DD22" w14:textId="77777777" w:rsidR="00F76B16" w:rsidRPr="00F76B16" w:rsidRDefault="00F76B16" w:rsidP="001C1721">
      <w:pPr>
        <w:rPr>
          <w:rFonts w:ascii="Arial" w:hAnsi="Arial" w:cs="Arial"/>
          <w:i/>
          <w:szCs w:val="22"/>
        </w:rPr>
      </w:pPr>
      <w:bookmarkStart w:id="10" w:name="_Hlk116650868"/>
      <w:r w:rsidRPr="00F76B16">
        <w:rPr>
          <w:rFonts w:ascii="Arial" w:hAnsi="Arial" w:cs="Arial"/>
          <w:i/>
          <w:szCs w:val="22"/>
        </w:rPr>
        <w:t xml:space="preserve">The other Requirements: </w:t>
      </w:r>
    </w:p>
    <w:p w14:paraId="0B913546" w14:textId="77777777" w:rsidR="00FD69AE" w:rsidRPr="001C1721" w:rsidRDefault="00FD69AE" w:rsidP="001C1721">
      <w:pPr>
        <w:rPr>
          <w:rFonts w:ascii="Arial" w:hAnsi="Arial" w:cs="Arial"/>
          <w:szCs w:val="22"/>
        </w:rPr>
      </w:pPr>
      <w:r w:rsidRPr="001C1721">
        <w:rPr>
          <w:rFonts w:ascii="Arial" w:hAnsi="Arial" w:cs="Arial"/>
          <w:szCs w:val="22"/>
        </w:rPr>
        <w:t xml:space="preserve">I am satisfied the </w:t>
      </w:r>
      <w:r w:rsidR="00CA2C36">
        <w:rPr>
          <w:rFonts w:ascii="Arial" w:hAnsi="Arial" w:cs="Arial"/>
          <w:szCs w:val="22"/>
        </w:rPr>
        <w:t xml:space="preserve">service is Compliant with the </w:t>
      </w:r>
      <w:r w:rsidRPr="001C1721">
        <w:rPr>
          <w:rFonts w:ascii="Arial" w:hAnsi="Arial" w:cs="Arial"/>
          <w:szCs w:val="22"/>
        </w:rPr>
        <w:t>remaining three requirements of Quality Standard 6.</w:t>
      </w:r>
      <w:bookmarkEnd w:id="10"/>
    </w:p>
    <w:bookmarkEnd w:id="9"/>
    <w:p w14:paraId="5CB582B0" w14:textId="77777777" w:rsidR="00FD69AE" w:rsidRPr="001C1721" w:rsidRDefault="0073247B" w:rsidP="001C1721">
      <w:pPr>
        <w:rPr>
          <w:rFonts w:ascii="Arial" w:hAnsi="Arial" w:cs="Arial"/>
          <w:szCs w:val="22"/>
        </w:rPr>
      </w:pPr>
      <w:r w:rsidRPr="001C1721">
        <w:rPr>
          <w:rFonts w:ascii="Arial" w:hAnsi="Arial" w:cs="Arial"/>
          <w:szCs w:val="22"/>
        </w:rPr>
        <w:t>Consumers and representatives said they understood how to provide feedback and make complaints</w:t>
      </w:r>
      <w:r w:rsidR="00CA2C36">
        <w:rPr>
          <w:rFonts w:ascii="Arial" w:hAnsi="Arial" w:cs="Arial"/>
          <w:szCs w:val="22"/>
        </w:rPr>
        <w:t>, and considered</w:t>
      </w:r>
      <w:r w:rsidRPr="001C1721">
        <w:rPr>
          <w:rFonts w:ascii="Arial" w:hAnsi="Arial" w:cs="Arial"/>
          <w:szCs w:val="22"/>
        </w:rPr>
        <w:t xml:space="preserve"> management and staff were responsive to </w:t>
      </w:r>
      <w:r w:rsidR="00794ABD" w:rsidRPr="001C1721">
        <w:rPr>
          <w:rFonts w:ascii="Arial" w:hAnsi="Arial" w:cs="Arial"/>
          <w:szCs w:val="22"/>
        </w:rPr>
        <w:t xml:space="preserve">their </w:t>
      </w:r>
      <w:r w:rsidRPr="001C1721">
        <w:rPr>
          <w:rFonts w:ascii="Arial" w:hAnsi="Arial" w:cs="Arial"/>
          <w:szCs w:val="22"/>
        </w:rPr>
        <w:t xml:space="preserve">concerns. The </w:t>
      </w:r>
      <w:r w:rsidRPr="001C1721">
        <w:rPr>
          <w:rFonts w:ascii="Arial" w:hAnsi="Arial" w:cs="Arial"/>
          <w:szCs w:val="22"/>
        </w:rPr>
        <w:lastRenderedPageBreak/>
        <w:t>service had process</w:t>
      </w:r>
      <w:r w:rsidR="00CA2C36">
        <w:rPr>
          <w:rFonts w:ascii="Arial" w:hAnsi="Arial" w:cs="Arial"/>
          <w:szCs w:val="22"/>
        </w:rPr>
        <w:t>es</w:t>
      </w:r>
      <w:r w:rsidRPr="001C1721">
        <w:rPr>
          <w:rFonts w:ascii="Arial" w:hAnsi="Arial" w:cs="Arial"/>
          <w:szCs w:val="22"/>
        </w:rPr>
        <w:t xml:space="preserve"> to support consumers to access advocacy and language services if either were needed to </w:t>
      </w:r>
      <w:r w:rsidR="00CA2C36">
        <w:rPr>
          <w:rFonts w:ascii="Arial" w:hAnsi="Arial" w:cs="Arial"/>
          <w:szCs w:val="22"/>
        </w:rPr>
        <w:t xml:space="preserve">assist consumers to </w:t>
      </w:r>
      <w:r w:rsidRPr="001C1721">
        <w:rPr>
          <w:rFonts w:ascii="Arial" w:hAnsi="Arial" w:cs="Arial"/>
          <w:szCs w:val="22"/>
        </w:rPr>
        <w:t>provide feedback or make a complaint.</w:t>
      </w:r>
      <w:r w:rsidR="00794ABD" w:rsidRPr="001C1721">
        <w:rPr>
          <w:rFonts w:ascii="Arial" w:hAnsi="Arial" w:cs="Arial"/>
          <w:szCs w:val="22"/>
        </w:rPr>
        <w:t xml:space="preserve"> The service had a continuous improvement process, whereby feedback and complaints were used to</w:t>
      </w:r>
      <w:r w:rsidR="007B7AFF" w:rsidRPr="001C1721">
        <w:rPr>
          <w:rFonts w:ascii="Arial" w:hAnsi="Arial" w:cs="Arial"/>
          <w:szCs w:val="22"/>
        </w:rPr>
        <w:t xml:space="preserve"> </w:t>
      </w:r>
      <w:r w:rsidR="00794ABD" w:rsidRPr="001C1721">
        <w:rPr>
          <w:rFonts w:ascii="Arial" w:hAnsi="Arial" w:cs="Arial"/>
          <w:szCs w:val="22"/>
        </w:rPr>
        <w:t>identify areas for development.</w:t>
      </w:r>
    </w:p>
    <w:p w14:paraId="3A6385FC" w14:textId="77777777" w:rsidR="002B0C90" w:rsidRPr="00712752" w:rsidRDefault="002B0C90" w:rsidP="0036130C">
      <w:pPr>
        <w:pStyle w:val="NormalArial"/>
      </w:pPr>
      <w:r w:rsidRPr="00712752">
        <w:br w:type="page"/>
      </w:r>
    </w:p>
    <w:p w14:paraId="1717EB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E2753D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BB3E28E" w14:textId="77777777" w:rsidR="00FC045E" w:rsidRPr="00996FAF" w:rsidRDefault="00FC045E" w:rsidP="006848A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0717C3" w14:textId="77777777" w:rsidR="00FC045E" w:rsidRPr="003A0BBB" w:rsidRDefault="003A0BBB"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09A39D7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C7CA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B06C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343A0B" w14:textId="77777777" w:rsidR="00FC045E" w:rsidRPr="00996FAF" w:rsidRDefault="00AD14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A0B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7ADDEA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C1C5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B3928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AE4D436" w14:textId="77777777" w:rsidR="00FC045E" w:rsidRPr="00996FAF" w:rsidRDefault="00AD143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0B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53C060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482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4EE7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526313F" w14:textId="77777777" w:rsidR="00FC045E" w:rsidRPr="00996FAF" w:rsidRDefault="00AD14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0B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E8F87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0AA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63E1B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ED71260" w14:textId="77777777" w:rsidR="00FC045E" w:rsidRPr="00996FAF" w:rsidRDefault="00AD143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0BB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02D186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90D65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7C34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0385B4" w14:textId="77777777" w:rsidR="00FC045E" w:rsidRPr="00996FAF" w:rsidRDefault="00AD143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0BBB">
                  <w:rPr>
                    <w:rFonts w:ascii="Arial" w:hAnsi="Arial" w:cs="Arial"/>
                    <w:color w:val="auto"/>
                  </w:rPr>
                  <w:t>Compliant</w:t>
                </w:r>
              </w:sdtContent>
            </w:sdt>
            <w:r w:rsidR="00FC045E" w:rsidRPr="00996FAF" w:rsidDel="007F3947">
              <w:rPr>
                <w:rFonts w:ascii="Arial" w:hAnsi="Arial" w:cs="Arial"/>
                <w:color w:val="0000FF"/>
              </w:rPr>
              <w:t xml:space="preserve"> </w:t>
            </w:r>
          </w:p>
        </w:tc>
      </w:tr>
    </w:tbl>
    <w:p w14:paraId="7D0D9189" w14:textId="77777777" w:rsidR="002B0C90" w:rsidRDefault="002B0C90" w:rsidP="002B0C90">
      <w:pPr>
        <w:pStyle w:val="Heading20"/>
      </w:pPr>
      <w:r>
        <w:t>Findings</w:t>
      </w:r>
    </w:p>
    <w:p w14:paraId="0C95337A" w14:textId="77777777" w:rsidR="00117022" w:rsidRPr="001C1721" w:rsidRDefault="00C60130" w:rsidP="001C1721">
      <w:pPr>
        <w:rPr>
          <w:rFonts w:ascii="Arial" w:hAnsi="Arial" w:cs="Arial"/>
          <w:szCs w:val="22"/>
        </w:rPr>
      </w:pPr>
      <w:r w:rsidRPr="001C1721">
        <w:rPr>
          <w:rFonts w:ascii="Arial" w:hAnsi="Arial" w:cs="Arial"/>
          <w:szCs w:val="22"/>
        </w:rPr>
        <w:t>The Quality Standard is assessed as Compliant as five of the five specific requirements were assessed as Compliant.</w:t>
      </w:r>
    </w:p>
    <w:p w14:paraId="52E488CA" w14:textId="77777777" w:rsidR="001E4450" w:rsidRPr="001C1721" w:rsidRDefault="0006724D" w:rsidP="001C1721">
      <w:pPr>
        <w:rPr>
          <w:rFonts w:ascii="Arial" w:hAnsi="Arial" w:cs="Arial"/>
          <w:szCs w:val="22"/>
        </w:rPr>
      </w:pPr>
      <w:r w:rsidRPr="001C1721">
        <w:rPr>
          <w:rFonts w:ascii="Arial" w:hAnsi="Arial" w:cs="Arial"/>
          <w:szCs w:val="22"/>
        </w:rPr>
        <w:t>The service</w:t>
      </w:r>
      <w:r w:rsidR="00243E37" w:rsidRPr="001C1721">
        <w:rPr>
          <w:rFonts w:ascii="Arial" w:hAnsi="Arial" w:cs="Arial"/>
          <w:szCs w:val="22"/>
        </w:rPr>
        <w:t xml:space="preserve">’s </w:t>
      </w:r>
      <w:r w:rsidRPr="001C1721">
        <w:rPr>
          <w:rFonts w:ascii="Arial" w:hAnsi="Arial" w:cs="Arial"/>
          <w:szCs w:val="22"/>
        </w:rPr>
        <w:t>staff had the necessary skills to meet consumers’ needs. The service</w:t>
      </w:r>
      <w:r w:rsidR="00F81F09" w:rsidRPr="001C1721">
        <w:rPr>
          <w:rFonts w:ascii="Arial" w:hAnsi="Arial" w:cs="Arial"/>
          <w:szCs w:val="22"/>
        </w:rPr>
        <w:t>’s staffing levels were</w:t>
      </w:r>
      <w:r w:rsidRPr="001C1721">
        <w:rPr>
          <w:rFonts w:ascii="Arial" w:hAnsi="Arial" w:cs="Arial"/>
          <w:szCs w:val="22"/>
        </w:rPr>
        <w:t xml:space="preserve"> adequate and consumers said staff were </w:t>
      </w:r>
      <w:r w:rsidR="00EE7088" w:rsidRPr="001C1721">
        <w:rPr>
          <w:rFonts w:ascii="Arial" w:hAnsi="Arial" w:cs="Arial"/>
          <w:szCs w:val="22"/>
        </w:rPr>
        <w:t>quick to attend to their needs</w:t>
      </w:r>
      <w:r w:rsidRPr="001C1721">
        <w:rPr>
          <w:rFonts w:ascii="Arial" w:hAnsi="Arial" w:cs="Arial"/>
          <w:szCs w:val="22"/>
        </w:rPr>
        <w:t>.</w:t>
      </w:r>
      <w:r w:rsidR="00446BF4" w:rsidRPr="001C1721">
        <w:rPr>
          <w:rFonts w:ascii="Arial" w:hAnsi="Arial" w:cs="Arial"/>
          <w:szCs w:val="22"/>
        </w:rPr>
        <w:t xml:space="preserve"> </w:t>
      </w:r>
      <w:r w:rsidRPr="001C1721">
        <w:rPr>
          <w:rFonts w:ascii="Arial" w:hAnsi="Arial" w:cs="Arial"/>
          <w:szCs w:val="22"/>
        </w:rPr>
        <w:t xml:space="preserve">Consumers said </w:t>
      </w:r>
      <w:r w:rsidR="00446BF4" w:rsidRPr="001C1721">
        <w:rPr>
          <w:rFonts w:ascii="Arial" w:hAnsi="Arial" w:cs="Arial"/>
          <w:szCs w:val="22"/>
        </w:rPr>
        <w:t xml:space="preserve">management and </w:t>
      </w:r>
      <w:r w:rsidRPr="001C1721">
        <w:rPr>
          <w:rFonts w:ascii="Arial" w:hAnsi="Arial" w:cs="Arial"/>
          <w:szCs w:val="22"/>
        </w:rPr>
        <w:t xml:space="preserve">staff were kind, caring and </w:t>
      </w:r>
      <w:r w:rsidR="00446BF4" w:rsidRPr="001C1721">
        <w:rPr>
          <w:rFonts w:ascii="Arial" w:hAnsi="Arial" w:cs="Arial"/>
          <w:szCs w:val="22"/>
        </w:rPr>
        <w:t>respectful</w:t>
      </w:r>
      <w:r w:rsidRPr="001C1721">
        <w:rPr>
          <w:rFonts w:ascii="Arial" w:hAnsi="Arial" w:cs="Arial"/>
          <w:szCs w:val="22"/>
        </w:rPr>
        <w:t>.</w:t>
      </w:r>
      <w:r w:rsidR="001E4450" w:rsidRPr="001C1721">
        <w:rPr>
          <w:rFonts w:ascii="Arial" w:hAnsi="Arial" w:cs="Arial"/>
          <w:szCs w:val="22"/>
        </w:rPr>
        <w:t xml:space="preserve"> The service ensured staff were competent and had the qualifications and knowledge to perform their roles. The responsibilities for each role </w:t>
      </w:r>
      <w:r w:rsidR="00790F41">
        <w:rPr>
          <w:rFonts w:ascii="Arial" w:hAnsi="Arial" w:cs="Arial"/>
          <w:szCs w:val="22"/>
        </w:rPr>
        <w:t>were</w:t>
      </w:r>
      <w:r w:rsidR="001E4450" w:rsidRPr="001C1721">
        <w:rPr>
          <w:rFonts w:ascii="Arial" w:hAnsi="Arial" w:cs="Arial"/>
          <w:szCs w:val="22"/>
        </w:rPr>
        <w:t xml:space="preserve"> defined and staff attend</w:t>
      </w:r>
      <w:r w:rsidR="00F90CF7">
        <w:rPr>
          <w:rFonts w:ascii="Arial" w:hAnsi="Arial" w:cs="Arial"/>
          <w:szCs w:val="22"/>
        </w:rPr>
        <w:t>ed</w:t>
      </w:r>
      <w:r w:rsidR="001E4450" w:rsidRPr="001C1721">
        <w:rPr>
          <w:rFonts w:ascii="Arial" w:hAnsi="Arial" w:cs="Arial"/>
          <w:szCs w:val="22"/>
        </w:rPr>
        <w:t xml:space="preserve"> annual mandatory training.</w:t>
      </w:r>
    </w:p>
    <w:p w14:paraId="24609370" w14:textId="77777777" w:rsidR="0067782B" w:rsidRPr="001C1721" w:rsidRDefault="00C85A48" w:rsidP="001C1721">
      <w:pPr>
        <w:rPr>
          <w:rFonts w:ascii="Arial" w:hAnsi="Arial" w:cs="Arial"/>
          <w:szCs w:val="22"/>
        </w:rPr>
      </w:pPr>
      <w:r w:rsidRPr="00C85A48">
        <w:rPr>
          <w:rFonts w:ascii="Arial" w:hAnsi="Arial" w:cs="Arial"/>
          <w:szCs w:val="22"/>
        </w:rPr>
        <w:t xml:space="preserve">The service </w:t>
      </w:r>
      <w:r w:rsidRPr="001C1721">
        <w:rPr>
          <w:rFonts w:ascii="Arial" w:hAnsi="Arial" w:cs="Arial"/>
          <w:szCs w:val="22"/>
        </w:rPr>
        <w:t xml:space="preserve">had </w:t>
      </w:r>
      <w:r w:rsidRPr="00C85A48">
        <w:rPr>
          <w:rFonts w:ascii="Arial" w:hAnsi="Arial" w:cs="Arial"/>
          <w:szCs w:val="22"/>
        </w:rPr>
        <w:t>system</w:t>
      </w:r>
      <w:r w:rsidR="00381F46">
        <w:rPr>
          <w:rFonts w:ascii="Arial" w:hAnsi="Arial" w:cs="Arial"/>
          <w:szCs w:val="22"/>
        </w:rPr>
        <w:t xml:space="preserve">s in place which </w:t>
      </w:r>
      <w:r w:rsidRPr="001C1721">
        <w:rPr>
          <w:rFonts w:ascii="Arial" w:hAnsi="Arial" w:cs="Arial"/>
          <w:szCs w:val="22"/>
        </w:rPr>
        <w:t>support</w:t>
      </w:r>
      <w:r w:rsidR="00381F46">
        <w:rPr>
          <w:rFonts w:ascii="Arial" w:hAnsi="Arial" w:cs="Arial"/>
          <w:szCs w:val="22"/>
        </w:rPr>
        <w:t>ed</w:t>
      </w:r>
      <w:r w:rsidRPr="001C1721">
        <w:rPr>
          <w:rFonts w:ascii="Arial" w:hAnsi="Arial" w:cs="Arial"/>
          <w:szCs w:val="22"/>
        </w:rPr>
        <w:t xml:space="preserve"> </w:t>
      </w:r>
      <w:r w:rsidR="00892496" w:rsidRPr="001C1721">
        <w:rPr>
          <w:rFonts w:ascii="Arial" w:hAnsi="Arial" w:cs="Arial"/>
          <w:szCs w:val="22"/>
        </w:rPr>
        <w:t>staff recruitment. Once employed, staff were</w:t>
      </w:r>
      <w:r w:rsidRPr="001C1721">
        <w:rPr>
          <w:rFonts w:ascii="Arial" w:hAnsi="Arial" w:cs="Arial"/>
          <w:szCs w:val="22"/>
        </w:rPr>
        <w:t xml:space="preserve"> </w:t>
      </w:r>
      <w:r w:rsidR="00892496" w:rsidRPr="001C1721">
        <w:rPr>
          <w:rFonts w:ascii="Arial" w:hAnsi="Arial" w:cs="Arial"/>
          <w:szCs w:val="22"/>
        </w:rPr>
        <w:t>further</w:t>
      </w:r>
      <w:r w:rsidRPr="00C85A48">
        <w:rPr>
          <w:rFonts w:ascii="Arial" w:hAnsi="Arial" w:cs="Arial"/>
          <w:szCs w:val="22"/>
        </w:rPr>
        <w:t xml:space="preserve"> trained, equipped and supported to deliver care and services in line with the Standards. Staff confirmed they receive</w:t>
      </w:r>
      <w:r w:rsidR="0060355C" w:rsidRPr="001C1721">
        <w:rPr>
          <w:rFonts w:ascii="Arial" w:hAnsi="Arial" w:cs="Arial"/>
          <w:szCs w:val="22"/>
        </w:rPr>
        <w:t>d</w:t>
      </w:r>
      <w:r w:rsidRPr="00C85A48">
        <w:rPr>
          <w:rFonts w:ascii="Arial" w:hAnsi="Arial" w:cs="Arial"/>
          <w:szCs w:val="22"/>
        </w:rPr>
        <w:t xml:space="preserve"> training, equipment and support </w:t>
      </w:r>
      <w:r w:rsidR="00790F41">
        <w:rPr>
          <w:rFonts w:ascii="Arial" w:hAnsi="Arial" w:cs="Arial"/>
          <w:szCs w:val="22"/>
        </w:rPr>
        <w:t xml:space="preserve">to </w:t>
      </w:r>
      <w:r w:rsidR="0060355C" w:rsidRPr="001C1721">
        <w:rPr>
          <w:rFonts w:ascii="Arial" w:hAnsi="Arial" w:cs="Arial"/>
          <w:szCs w:val="22"/>
        </w:rPr>
        <w:t>care for</w:t>
      </w:r>
      <w:r w:rsidRPr="00C85A48">
        <w:rPr>
          <w:rFonts w:ascii="Arial" w:hAnsi="Arial" w:cs="Arial"/>
          <w:szCs w:val="22"/>
        </w:rPr>
        <w:t xml:space="preserve"> consumers </w:t>
      </w:r>
      <w:r w:rsidR="0060355C" w:rsidRPr="001C1721">
        <w:rPr>
          <w:rFonts w:ascii="Arial" w:hAnsi="Arial" w:cs="Arial"/>
          <w:szCs w:val="22"/>
        </w:rPr>
        <w:t xml:space="preserve">in accordance with </w:t>
      </w:r>
      <w:r w:rsidR="00381F46">
        <w:rPr>
          <w:rFonts w:ascii="Arial" w:hAnsi="Arial" w:cs="Arial"/>
          <w:szCs w:val="22"/>
        </w:rPr>
        <w:t>consumers’</w:t>
      </w:r>
      <w:r w:rsidR="0060355C" w:rsidRPr="001C1721">
        <w:rPr>
          <w:rFonts w:ascii="Arial" w:hAnsi="Arial" w:cs="Arial"/>
          <w:szCs w:val="22"/>
        </w:rPr>
        <w:t xml:space="preserve"> assessed needs.</w:t>
      </w:r>
      <w:r w:rsidR="0067782B" w:rsidRPr="001C1721">
        <w:rPr>
          <w:rFonts w:ascii="Arial" w:hAnsi="Arial" w:cs="Arial"/>
          <w:szCs w:val="22"/>
        </w:rPr>
        <w:t xml:space="preserve"> Management regularly monitored and reviewed staff performance through a formal review process. </w:t>
      </w:r>
      <w:r w:rsidR="0010095D" w:rsidRPr="001C1721">
        <w:rPr>
          <w:rFonts w:ascii="Arial" w:hAnsi="Arial" w:cs="Arial"/>
          <w:szCs w:val="22"/>
        </w:rPr>
        <w:t>Staff were</w:t>
      </w:r>
      <w:r w:rsidR="0067782B" w:rsidRPr="001C1721">
        <w:rPr>
          <w:rFonts w:ascii="Arial" w:hAnsi="Arial" w:cs="Arial"/>
          <w:szCs w:val="22"/>
        </w:rPr>
        <w:t xml:space="preserve"> informally review</w:t>
      </w:r>
      <w:r w:rsidR="0010095D" w:rsidRPr="001C1721">
        <w:rPr>
          <w:rFonts w:ascii="Arial" w:hAnsi="Arial" w:cs="Arial"/>
          <w:szCs w:val="22"/>
        </w:rPr>
        <w:t>ed</w:t>
      </w:r>
      <w:r w:rsidR="0067782B" w:rsidRPr="001C1721">
        <w:rPr>
          <w:rFonts w:ascii="Arial" w:hAnsi="Arial" w:cs="Arial"/>
          <w:szCs w:val="22"/>
        </w:rPr>
        <w:t xml:space="preserve"> through </w:t>
      </w:r>
      <w:r w:rsidR="00FE7B07" w:rsidRPr="001C1721">
        <w:rPr>
          <w:rFonts w:ascii="Arial" w:hAnsi="Arial" w:cs="Arial"/>
          <w:szCs w:val="22"/>
        </w:rPr>
        <w:t>observing</w:t>
      </w:r>
      <w:r w:rsidR="0067782B" w:rsidRPr="001C1721">
        <w:rPr>
          <w:rFonts w:ascii="Arial" w:hAnsi="Arial" w:cs="Arial"/>
          <w:szCs w:val="22"/>
        </w:rPr>
        <w:t xml:space="preserve"> </w:t>
      </w:r>
      <w:r w:rsidR="00580541" w:rsidRPr="001C1721">
        <w:rPr>
          <w:rFonts w:ascii="Arial" w:hAnsi="Arial" w:cs="Arial"/>
          <w:szCs w:val="22"/>
        </w:rPr>
        <w:t>their performance</w:t>
      </w:r>
      <w:r w:rsidR="00FE7B07" w:rsidRPr="001C1721">
        <w:rPr>
          <w:rFonts w:ascii="Arial" w:hAnsi="Arial" w:cs="Arial"/>
          <w:szCs w:val="22"/>
        </w:rPr>
        <w:t xml:space="preserve"> </w:t>
      </w:r>
      <w:r w:rsidR="0067782B" w:rsidRPr="001C1721">
        <w:rPr>
          <w:rFonts w:ascii="Arial" w:hAnsi="Arial" w:cs="Arial"/>
          <w:szCs w:val="22"/>
        </w:rPr>
        <w:t xml:space="preserve">and </w:t>
      </w:r>
      <w:r w:rsidR="00FE7B07" w:rsidRPr="001C1721">
        <w:rPr>
          <w:rFonts w:ascii="Arial" w:hAnsi="Arial" w:cs="Arial"/>
          <w:szCs w:val="22"/>
        </w:rPr>
        <w:t>providing feedback as needed</w:t>
      </w:r>
      <w:r w:rsidR="0067782B" w:rsidRPr="001C1721">
        <w:rPr>
          <w:rFonts w:ascii="Arial" w:hAnsi="Arial" w:cs="Arial"/>
          <w:szCs w:val="22"/>
        </w:rPr>
        <w:t xml:space="preserve">. </w:t>
      </w:r>
    </w:p>
    <w:p w14:paraId="2F4678C4" w14:textId="77777777" w:rsidR="002B0C90" w:rsidRPr="00262C0B" w:rsidRDefault="002B0C90" w:rsidP="0036130C">
      <w:pPr>
        <w:pStyle w:val="NormalArial"/>
      </w:pPr>
      <w:r>
        <w:br w:type="page"/>
      </w:r>
    </w:p>
    <w:p w14:paraId="3D93C4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810F68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E19A86" w14:textId="77777777" w:rsidR="00FC045E" w:rsidRPr="00996FAF" w:rsidRDefault="00FC045E" w:rsidP="006848A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1F1E5FD" w14:textId="77777777" w:rsidR="00FC045E" w:rsidRPr="00121FE2" w:rsidRDefault="00121FE2" w:rsidP="006848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Compliant</w:t>
            </w:r>
          </w:p>
        </w:tc>
      </w:tr>
      <w:tr w:rsidR="00FC045E" w:rsidRPr="00996FAF" w14:paraId="3FB9904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F38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B065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71F8837" w14:textId="77777777" w:rsidR="00FC045E" w:rsidRPr="00996FAF" w:rsidRDefault="00AD14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1FE2">
                  <w:rPr>
                    <w:rFonts w:ascii="Arial" w:hAnsi="Arial" w:cs="Arial"/>
                    <w:color w:val="auto"/>
                  </w:rPr>
                  <w:t>Compliant</w:t>
                </w:r>
              </w:sdtContent>
            </w:sdt>
          </w:p>
        </w:tc>
      </w:tr>
      <w:tr w:rsidR="00FC045E" w:rsidRPr="00996FAF" w14:paraId="03306A9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E1E7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7B6B0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6C4B3BE" w14:textId="77777777" w:rsidR="00FC045E" w:rsidRPr="00996FAF" w:rsidRDefault="00AD143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1FE2">
                  <w:rPr>
                    <w:rFonts w:ascii="Arial" w:hAnsi="Arial" w:cs="Arial"/>
                    <w:color w:val="auto"/>
                  </w:rPr>
                  <w:t>Compliant</w:t>
                </w:r>
              </w:sdtContent>
            </w:sdt>
          </w:p>
        </w:tc>
      </w:tr>
      <w:tr w:rsidR="00FC045E" w:rsidRPr="00996FAF" w14:paraId="1F0E853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7548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5C820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F4993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A68AA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22010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8D897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E0392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FC94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C9D574" w14:textId="77777777" w:rsidR="00FC045E" w:rsidRPr="00996FAF" w:rsidRDefault="00AD14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1FE2">
                  <w:rPr>
                    <w:rFonts w:ascii="Arial" w:hAnsi="Arial" w:cs="Arial"/>
                    <w:color w:val="auto"/>
                  </w:rPr>
                  <w:t>Compliant</w:t>
                </w:r>
              </w:sdtContent>
            </w:sdt>
          </w:p>
        </w:tc>
      </w:tr>
      <w:tr w:rsidR="00FC045E" w:rsidRPr="00996FAF" w14:paraId="21D6DF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19E3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46FD9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7C143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20C4B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27A3F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CAA58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83E1C78" w14:textId="77777777" w:rsidR="00FC045E" w:rsidRPr="00996FAF" w:rsidRDefault="00AD143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1FE2">
                  <w:rPr>
                    <w:rFonts w:ascii="Arial" w:hAnsi="Arial" w:cs="Arial"/>
                    <w:color w:val="auto"/>
                  </w:rPr>
                  <w:t>Compliant</w:t>
                </w:r>
              </w:sdtContent>
            </w:sdt>
          </w:p>
        </w:tc>
      </w:tr>
      <w:tr w:rsidR="00FC045E" w:rsidRPr="00996FAF" w14:paraId="68287BC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59EA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91BA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BBF02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F8156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458F99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6BD71D" w14:textId="77777777" w:rsidR="00FC045E" w:rsidRPr="00996FAF" w:rsidRDefault="00AD143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1FE2">
                  <w:rPr>
                    <w:rFonts w:ascii="Arial" w:hAnsi="Arial" w:cs="Arial"/>
                    <w:color w:val="auto"/>
                  </w:rPr>
                  <w:t>Compliant</w:t>
                </w:r>
              </w:sdtContent>
            </w:sdt>
          </w:p>
        </w:tc>
      </w:tr>
    </w:tbl>
    <w:p w14:paraId="74207DA4" w14:textId="77777777" w:rsidR="00D87E7C" w:rsidRDefault="00D87E7C" w:rsidP="00D87E7C">
      <w:pPr>
        <w:pStyle w:val="Heading20"/>
      </w:pPr>
      <w:r w:rsidRPr="00996FAF">
        <w:t>Findings</w:t>
      </w:r>
    </w:p>
    <w:p w14:paraId="1D80F750" w14:textId="77777777" w:rsidR="00711F73" w:rsidRPr="00FC7E71" w:rsidRDefault="00711F73" w:rsidP="00FC7E71">
      <w:pPr>
        <w:rPr>
          <w:rFonts w:ascii="Arial" w:hAnsi="Arial" w:cs="Arial"/>
          <w:szCs w:val="22"/>
        </w:rPr>
      </w:pPr>
      <w:r w:rsidRPr="00FC7E71">
        <w:rPr>
          <w:rFonts w:ascii="Arial" w:hAnsi="Arial" w:cs="Arial"/>
          <w:szCs w:val="22"/>
        </w:rPr>
        <w:t>The Quality Standard is assessed as Compliant as five of the five specific requirements were assessed as Compliant.</w:t>
      </w:r>
    </w:p>
    <w:p w14:paraId="779C7FEA" w14:textId="77777777" w:rsidR="00F76B16" w:rsidRPr="00F76B16" w:rsidRDefault="00F76B16" w:rsidP="00FC7E71">
      <w:pPr>
        <w:rPr>
          <w:rFonts w:ascii="Arial" w:hAnsi="Arial" w:cs="Arial"/>
          <w:i/>
          <w:szCs w:val="22"/>
        </w:rPr>
      </w:pPr>
      <w:r w:rsidRPr="00F76B16">
        <w:rPr>
          <w:rFonts w:ascii="Arial" w:hAnsi="Arial" w:cs="Arial"/>
          <w:i/>
          <w:szCs w:val="22"/>
        </w:rPr>
        <w:t>Requirement 8(3)(c):</w:t>
      </w:r>
    </w:p>
    <w:p w14:paraId="49E43BA1" w14:textId="77777777" w:rsidR="00711F73" w:rsidRPr="00FC7E71" w:rsidRDefault="00711F73" w:rsidP="00FC7E71">
      <w:pPr>
        <w:rPr>
          <w:rFonts w:ascii="Arial" w:hAnsi="Arial" w:cs="Arial"/>
          <w:szCs w:val="22"/>
        </w:rPr>
      </w:pPr>
      <w:r w:rsidRPr="00FC7E71">
        <w:rPr>
          <w:rFonts w:ascii="Arial" w:hAnsi="Arial" w:cs="Arial"/>
          <w:szCs w:val="22"/>
        </w:rPr>
        <w:t xml:space="preserve">The Assessment Team </w:t>
      </w:r>
      <w:r w:rsidR="00D51AD0">
        <w:rPr>
          <w:rFonts w:ascii="Arial" w:hAnsi="Arial" w:cs="Arial"/>
          <w:szCs w:val="22"/>
        </w:rPr>
        <w:t>considered</w:t>
      </w:r>
      <w:r w:rsidRPr="00FC7E71">
        <w:rPr>
          <w:rFonts w:ascii="Arial" w:hAnsi="Arial" w:cs="Arial"/>
          <w:szCs w:val="22"/>
        </w:rPr>
        <w:t xml:space="preserve"> Requirement </w:t>
      </w:r>
      <w:r w:rsidR="00DB3F14" w:rsidRPr="00FC7E71">
        <w:rPr>
          <w:rFonts w:ascii="Arial" w:hAnsi="Arial" w:cs="Arial"/>
          <w:szCs w:val="22"/>
        </w:rPr>
        <w:t>8</w:t>
      </w:r>
      <w:r w:rsidRPr="00FC7E71">
        <w:rPr>
          <w:rFonts w:ascii="Arial" w:hAnsi="Arial" w:cs="Arial"/>
          <w:szCs w:val="22"/>
        </w:rPr>
        <w:t>(3)(c)</w:t>
      </w:r>
      <w:r w:rsidR="00F4267D" w:rsidRPr="00FC7E71">
        <w:rPr>
          <w:rFonts w:ascii="Arial" w:hAnsi="Arial" w:cs="Arial"/>
          <w:szCs w:val="22"/>
        </w:rPr>
        <w:t>(v)</w:t>
      </w:r>
      <w:r w:rsidRPr="00FC7E71">
        <w:rPr>
          <w:rFonts w:ascii="Arial" w:hAnsi="Arial" w:cs="Arial"/>
          <w:szCs w:val="22"/>
        </w:rPr>
        <w:t xml:space="preserve"> </w:t>
      </w:r>
      <w:r w:rsidR="00D51AD0">
        <w:rPr>
          <w:rFonts w:ascii="Arial" w:hAnsi="Arial" w:cs="Arial"/>
          <w:szCs w:val="22"/>
        </w:rPr>
        <w:t>w</w:t>
      </w:r>
      <w:r w:rsidRPr="00FC7E71">
        <w:rPr>
          <w:rFonts w:ascii="Arial" w:hAnsi="Arial" w:cs="Arial"/>
          <w:szCs w:val="22"/>
        </w:rPr>
        <w:t>as</w:t>
      </w:r>
      <w:r w:rsidR="00D51AD0">
        <w:rPr>
          <w:rFonts w:ascii="Arial" w:hAnsi="Arial" w:cs="Arial"/>
          <w:szCs w:val="22"/>
        </w:rPr>
        <w:t xml:space="preserve"> Not Met</w:t>
      </w:r>
      <w:r w:rsidRPr="00FC7E71">
        <w:rPr>
          <w:rFonts w:ascii="Arial" w:hAnsi="Arial" w:cs="Arial"/>
          <w:szCs w:val="22"/>
        </w:rPr>
        <w:t>.</w:t>
      </w:r>
      <w:r w:rsidR="00F4267D" w:rsidRPr="00FC7E71">
        <w:rPr>
          <w:rFonts w:ascii="Arial" w:hAnsi="Arial" w:cs="Arial"/>
          <w:szCs w:val="22"/>
        </w:rPr>
        <w:t xml:space="preserve"> </w:t>
      </w:r>
      <w:r w:rsidRPr="00FC7E71">
        <w:rPr>
          <w:rFonts w:ascii="Arial" w:hAnsi="Arial" w:cs="Arial"/>
          <w:szCs w:val="22"/>
        </w:rPr>
        <w:t xml:space="preserve">However, having considered the evidence in the site audit report and the evidence provided by the service in its response, I </w:t>
      </w:r>
      <w:r w:rsidR="00D51AD0">
        <w:rPr>
          <w:rFonts w:ascii="Arial" w:hAnsi="Arial" w:cs="Arial"/>
          <w:szCs w:val="22"/>
        </w:rPr>
        <w:t xml:space="preserve">decided the service was Compliant with </w:t>
      </w:r>
      <w:r w:rsidRPr="00FC7E71">
        <w:rPr>
          <w:rFonts w:ascii="Arial" w:hAnsi="Arial" w:cs="Arial"/>
          <w:szCs w:val="22"/>
        </w:rPr>
        <w:t xml:space="preserve">Requirement </w:t>
      </w:r>
      <w:r w:rsidR="00AF0C69" w:rsidRPr="00FC7E71">
        <w:rPr>
          <w:rFonts w:ascii="Arial" w:hAnsi="Arial" w:cs="Arial"/>
          <w:szCs w:val="22"/>
        </w:rPr>
        <w:t>8</w:t>
      </w:r>
      <w:r w:rsidRPr="00FC7E71">
        <w:rPr>
          <w:rFonts w:ascii="Arial" w:hAnsi="Arial" w:cs="Arial"/>
          <w:szCs w:val="22"/>
        </w:rPr>
        <w:t>(3)(c)</w:t>
      </w:r>
      <w:r w:rsidR="004F5C29" w:rsidRPr="00FC7E71">
        <w:rPr>
          <w:rFonts w:ascii="Arial" w:hAnsi="Arial" w:cs="Arial"/>
          <w:szCs w:val="22"/>
        </w:rPr>
        <w:t>(v)</w:t>
      </w:r>
      <w:r w:rsidRPr="00FC7E71">
        <w:rPr>
          <w:rFonts w:ascii="Arial" w:hAnsi="Arial" w:cs="Arial"/>
          <w:szCs w:val="22"/>
        </w:rPr>
        <w:t xml:space="preserve">. </w:t>
      </w:r>
    </w:p>
    <w:p w14:paraId="53D060A2" w14:textId="77777777" w:rsidR="00C9739C" w:rsidRPr="00FC7E71" w:rsidRDefault="00D51AD0" w:rsidP="00FC7E71">
      <w:pPr>
        <w:rPr>
          <w:rFonts w:ascii="Arial" w:hAnsi="Arial" w:cs="Arial"/>
          <w:szCs w:val="22"/>
        </w:rPr>
      </w:pPr>
      <w:r>
        <w:rPr>
          <w:rFonts w:ascii="Arial" w:hAnsi="Arial" w:cs="Arial"/>
          <w:szCs w:val="22"/>
        </w:rPr>
        <w:t>T</w:t>
      </w:r>
      <w:r w:rsidR="00711F73" w:rsidRPr="00FC7E71">
        <w:rPr>
          <w:rFonts w:ascii="Arial" w:hAnsi="Arial" w:cs="Arial"/>
          <w:szCs w:val="22"/>
        </w:rPr>
        <w:t xml:space="preserve">he Assessment Team </w:t>
      </w:r>
      <w:r>
        <w:rPr>
          <w:rFonts w:ascii="Arial" w:hAnsi="Arial" w:cs="Arial"/>
          <w:szCs w:val="22"/>
        </w:rPr>
        <w:t>considered</w:t>
      </w:r>
      <w:r w:rsidR="00711F73" w:rsidRPr="00FC7E71">
        <w:rPr>
          <w:rFonts w:ascii="Arial" w:hAnsi="Arial" w:cs="Arial"/>
          <w:szCs w:val="22"/>
        </w:rPr>
        <w:t xml:space="preserve"> the service did not </w:t>
      </w:r>
      <w:r w:rsidR="00771505" w:rsidRPr="00FC7E71">
        <w:rPr>
          <w:rFonts w:ascii="Arial" w:hAnsi="Arial" w:cs="Arial"/>
          <w:szCs w:val="22"/>
        </w:rPr>
        <w:t xml:space="preserve">have effective systems to support regulatory compliance. </w:t>
      </w:r>
      <w:r w:rsidR="00711F73" w:rsidRPr="00FC7E71">
        <w:rPr>
          <w:rFonts w:ascii="Arial" w:hAnsi="Arial" w:cs="Arial"/>
          <w:szCs w:val="22"/>
        </w:rPr>
        <w:t xml:space="preserve">The </w:t>
      </w:r>
      <w:r>
        <w:rPr>
          <w:rFonts w:ascii="Arial" w:hAnsi="Arial" w:cs="Arial"/>
          <w:szCs w:val="22"/>
        </w:rPr>
        <w:t xml:space="preserve">Team’s </w:t>
      </w:r>
      <w:r w:rsidR="00711F73" w:rsidRPr="00FC7E71">
        <w:rPr>
          <w:rFonts w:ascii="Arial" w:hAnsi="Arial" w:cs="Arial"/>
          <w:szCs w:val="22"/>
        </w:rPr>
        <w:t xml:space="preserve">finding was based on </w:t>
      </w:r>
      <w:r w:rsidR="009E5894" w:rsidRPr="00FC7E71">
        <w:rPr>
          <w:rFonts w:ascii="Arial" w:hAnsi="Arial" w:cs="Arial"/>
          <w:szCs w:val="22"/>
        </w:rPr>
        <w:t xml:space="preserve">a </w:t>
      </w:r>
      <w:r w:rsidR="00753278" w:rsidRPr="00FC7E71">
        <w:rPr>
          <w:rFonts w:ascii="Arial" w:hAnsi="Arial" w:cs="Arial"/>
          <w:szCs w:val="22"/>
        </w:rPr>
        <w:t>superseded</w:t>
      </w:r>
      <w:r w:rsidR="009E5894" w:rsidRPr="00FC7E71">
        <w:rPr>
          <w:rFonts w:ascii="Arial" w:hAnsi="Arial" w:cs="Arial"/>
          <w:szCs w:val="22"/>
        </w:rPr>
        <w:t xml:space="preserve"> </w:t>
      </w:r>
      <w:r w:rsidR="00753278" w:rsidRPr="00FC7E71">
        <w:rPr>
          <w:rFonts w:ascii="Arial" w:hAnsi="Arial" w:cs="Arial"/>
          <w:szCs w:val="22"/>
        </w:rPr>
        <w:t xml:space="preserve">‘Reportable Assault </w:t>
      </w:r>
      <w:r w:rsidR="00753278" w:rsidRPr="00FC7E71">
        <w:rPr>
          <w:rFonts w:ascii="Arial" w:hAnsi="Arial" w:cs="Arial"/>
          <w:szCs w:val="22"/>
        </w:rPr>
        <w:lastRenderedPageBreak/>
        <w:t>Flowchart for Residential Aged Care’</w:t>
      </w:r>
      <w:r w:rsidR="00C9739C" w:rsidRPr="00FC7E71">
        <w:rPr>
          <w:rFonts w:ascii="Arial" w:hAnsi="Arial" w:cs="Arial"/>
          <w:szCs w:val="22"/>
        </w:rPr>
        <w:t xml:space="preserve"> (the flowchart)</w:t>
      </w:r>
      <w:r w:rsidR="00753278" w:rsidRPr="00FC7E71">
        <w:rPr>
          <w:rFonts w:ascii="Arial" w:hAnsi="Arial" w:cs="Arial"/>
          <w:szCs w:val="22"/>
        </w:rPr>
        <w:t xml:space="preserve">, which was included in the service’s Serious Incident Response Scheme </w:t>
      </w:r>
      <w:r w:rsidR="00C9739C" w:rsidRPr="00FC7E71">
        <w:rPr>
          <w:rFonts w:ascii="Arial" w:hAnsi="Arial" w:cs="Arial"/>
          <w:szCs w:val="22"/>
        </w:rPr>
        <w:t xml:space="preserve">(SIRS) </w:t>
      </w:r>
      <w:r w:rsidR="00753278" w:rsidRPr="00FC7E71">
        <w:rPr>
          <w:rFonts w:ascii="Arial" w:hAnsi="Arial" w:cs="Arial"/>
          <w:szCs w:val="22"/>
        </w:rPr>
        <w:t>policy manual.</w:t>
      </w:r>
      <w:r w:rsidR="00C9739C" w:rsidRPr="00FC7E71">
        <w:rPr>
          <w:rFonts w:ascii="Arial" w:hAnsi="Arial" w:cs="Arial"/>
          <w:szCs w:val="22"/>
        </w:rPr>
        <w:t xml:space="preserve"> </w:t>
      </w:r>
    </w:p>
    <w:p w14:paraId="7C181C30" w14:textId="77777777" w:rsidR="00107D26" w:rsidRDefault="00C9739C" w:rsidP="00FC7E71">
      <w:pPr>
        <w:rPr>
          <w:rFonts w:ascii="Arial" w:hAnsi="Arial" w:cs="Arial"/>
          <w:szCs w:val="22"/>
        </w:rPr>
      </w:pPr>
      <w:r w:rsidRPr="00FC7E71">
        <w:rPr>
          <w:rFonts w:ascii="Arial" w:hAnsi="Arial" w:cs="Arial"/>
          <w:szCs w:val="22"/>
        </w:rPr>
        <w:t xml:space="preserve">In response to the Assessment Team’s finding, the service provided </w:t>
      </w:r>
      <w:r w:rsidR="00D51AD0">
        <w:rPr>
          <w:rFonts w:ascii="Arial" w:hAnsi="Arial" w:cs="Arial"/>
          <w:szCs w:val="22"/>
        </w:rPr>
        <w:t xml:space="preserve">a copy of </w:t>
      </w:r>
      <w:r w:rsidRPr="00FC7E71">
        <w:rPr>
          <w:rFonts w:ascii="Arial" w:hAnsi="Arial" w:cs="Arial"/>
          <w:szCs w:val="22"/>
        </w:rPr>
        <w:t xml:space="preserve">its SIRS policy and reporting procedure, which were current. The service advised the superseded flowchart had </w:t>
      </w:r>
      <w:r w:rsidR="00161FE1">
        <w:rPr>
          <w:rFonts w:ascii="Arial" w:hAnsi="Arial" w:cs="Arial"/>
          <w:szCs w:val="22"/>
        </w:rPr>
        <w:t xml:space="preserve">inadvertently </w:t>
      </w:r>
      <w:r w:rsidRPr="00FC7E71">
        <w:rPr>
          <w:rFonts w:ascii="Arial" w:hAnsi="Arial" w:cs="Arial"/>
          <w:szCs w:val="22"/>
        </w:rPr>
        <w:t xml:space="preserve">been </w:t>
      </w:r>
      <w:r w:rsidR="00161FE1">
        <w:rPr>
          <w:rFonts w:ascii="Arial" w:hAnsi="Arial" w:cs="Arial"/>
          <w:szCs w:val="22"/>
        </w:rPr>
        <w:t xml:space="preserve">left </w:t>
      </w:r>
      <w:r w:rsidRPr="00FC7E71">
        <w:rPr>
          <w:rFonts w:ascii="Arial" w:hAnsi="Arial" w:cs="Arial"/>
          <w:szCs w:val="22"/>
        </w:rPr>
        <w:t>in the SIRS policy folder</w:t>
      </w:r>
      <w:r w:rsidR="00D51AD0">
        <w:rPr>
          <w:rFonts w:ascii="Arial" w:hAnsi="Arial" w:cs="Arial"/>
          <w:szCs w:val="22"/>
        </w:rPr>
        <w:t>. However, when this was brought to the attention of management during the site audit</w:t>
      </w:r>
      <w:r w:rsidRPr="00FC7E71">
        <w:rPr>
          <w:rFonts w:ascii="Arial" w:hAnsi="Arial" w:cs="Arial"/>
          <w:szCs w:val="22"/>
        </w:rPr>
        <w:t xml:space="preserve">, it was </w:t>
      </w:r>
      <w:r w:rsidR="009C6171" w:rsidRPr="00FC7E71">
        <w:rPr>
          <w:rFonts w:ascii="Arial" w:hAnsi="Arial" w:cs="Arial"/>
          <w:szCs w:val="22"/>
        </w:rPr>
        <w:t>removed and replaced with the Commission’s current ‘Reportable incidents workflow’ chart</w:t>
      </w:r>
      <w:r w:rsidRPr="00FC7E71">
        <w:rPr>
          <w:rFonts w:ascii="Arial" w:hAnsi="Arial" w:cs="Arial"/>
          <w:szCs w:val="22"/>
        </w:rPr>
        <w:t>.</w:t>
      </w:r>
      <w:r w:rsidR="002024A7" w:rsidRPr="00FC7E71">
        <w:rPr>
          <w:rFonts w:ascii="Arial" w:hAnsi="Arial" w:cs="Arial"/>
          <w:szCs w:val="22"/>
        </w:rPr>
        <w:t xml:space="preserve"> The Assessment Team reviewed</w:t>
      </w:r>
      <w:r w:rsidR="001B5F66" w:rsidRPr="00FC7E71">
        <w:rPr>
          <w:rFonts w:ascii="Arial" w:hAnsi="Arial" w:cs="Arial"/>
          <w:szCs w:val="22"/>
        </w:rPr>
        <w:t xml:space="preserve"> </w:t>
      </w:r>
      <w:r w:rsidR="002024A7" w:rsidRPr="00FC7E71">
        <w:rPr>
          <w:rFonts w:ascii="Arial" w:hAnsi="Arial" w:cs="Arial"/>
          <w:szCs w:val="22"/>
        </w:rPr>
        <w:t xml:space="preserve">the service’s incident records and found one SIRS incident in the previous six months, which had been managed in accordance with aged care regulations. Therefore, </w:t>
      </w:r>
      <w:r w:rsidR="00D51AD0">
        <w:rPr>
          <w:rFonts w:ascii="Arial" w:hAnsi="Arial" w:cs="Arial"/>
          <w:szCs w:val="22"/>
        </w:rPr>
        <w:t>al</w:t>
      </w:r>
      <w:r w:rsidR="002024A7" w:rsidRPr="00FC7E71">
        <w:rPr>
          <w:rFonts w:ascii="Arial" w:hAnsi="Arial" w:cs="Arial"/>
          <w:szCs w:val="22"/>
        </w:rPr>
        <w:t xml:space="preserve">though the Assessment Team found </w:t>
      </w:r>
      <w:r w:rsidR="00D51AD0">
        <w:rPr>
          <w:rFonts w:ascii="Arial" w:hAnsi="Arial" w:cs="Arial"/>
          <w:szCs w:val="22"/>
        </w:rPr>
        <w:t xml:space="preserve">a copy of </w:t>
      </w:r>
      <w:r w:rsidR="008255CC">
        <w:rPr>
          <w:rFonts w:ascii="Arial" w:hAnsi="Arial" w:cs="Arial"/>
          <w:szCs w:val="22"/>
        </w:rPr>
        <w:t>the</w:t>
      </w:r>
      <w:r w:rsidR="002024A7" w:rsidRPr="00FC7E71">
        <w:rPr>
          <w:rFonts w:ascii="Arial" w:hAnsi="Arial" w:cs="Arial"/>
          <w:szCs w:val="22"/>
        </w:rPr>
        <w:t xml:space="preserve"> outdated flowchart</w:t>
      </w:r>
      <w:r w:rsidR="00D51AD0">
        <w:rPr>
          <w:rFonts w:ascii="Arial" w:hAnsi="Arial" w:cs="Arial"/>
          <w:szCs w:val="22"/>
        </w:rPr>
        <w:t xml:space="preserve"> in the service’s SIRS policy manual</w:t>
      </w:r>
      <w:r w:rsidR="002024A7" w:rsidRPr="00FC7E71">
        <w:rPr>
          <w:rFonts w:ascii="Arial" w:hAnsi="Arial" w:cs="Arial"/>
          <w:szCs w:val="22"/>
        </w:rPr>
        <w:t>, the service’s SIRS policy and procedure were current, aligned with legislation and properly implemented by staff.</w:t>
      </w:r>
    </w:p>
    <w:p w14:paraId="43FE4883" w14:textId="77777777" w:rsidR="00D51AD0" w:rsidRPr="00FC7E71" w:rsidRDefault="00D51AD0" w:rsidP="00FC7E71">
      <w:pPr>
        <w:rPr>
          <w:rFonts w:ascii="Arial" w:hAnsi="Arial" w:cs="Arial"/>
          <w:szCs w:val="22"/>
        </w:rPr>
      </w:pPr>
      <w:r>
        <w:rPr>
          <w:rFonts w:ascii="Arial" w:hAnsi="Arial" w:cs="Arial"/>
          <w:szCs w:val="22"/>
        </w:rPr>
        <w:t>Therefore, having considered all relevant information, I considered the service had effective systems in place which supported regulatory compliance, and found the service Compliant with Requirement 8(3)(c).</w:t>
      </w:r>
    </w:p>
    <w:p w14:paraId="0D3092CC" w14:textId="77777777" w:rsidR="00F76B16" w:rsidRPr="00F76B16" w:rsidRDefault="00F76B16" w:rsidP="00FC7E71">
      <w:pPr>
        <w:rPr>
          <w:rFonts w:ascii="Arial" w:hAnsi="Arial" w:cs="Arial"/>
          <w:i/>
          <w:szCs w:val="22"/>
        </w:rPr>
      </w:pPr>
      <w:r w:rsidRPr="00F76B16">
        <w:rPr>
          <w:rFonts w:ascii="Arial" w:hAnsi="Arial" w:cs="Arial"/>
          <w:i/>
          <w:szCs w:val="22"/>
        </w:rPr>
        <w:t xml:space="preserve">The other Requirements: </w:t>
      </w:r>
    </w:p>
    <w:p w14:paraId="1B7C6158" w14:textId="77777777" w:rsidR="00117022" w:rsidRPr="00FC7E71" w:rsidRDefault="00C9739C" w:rsidP="00FC7E71">
      <w:pPr>
        <w:rPr>
          <w:rFonts w:ascii="Arial" w:hAnsi="Arial" w:cs="Arial"/>
          <w:szCs w:val="22"/>
        </w:rPr>
      </w:pPr>
      <w:r w:rsidRPr="00FC7E71">
        <w:rPr>
          <w:rFonts w:ascii="Arial" w:hAnsi="Arial" w:cs="Arial"/>
          <w:szCs w:val="22"/>
        </w:rPr>
        <w:t>I am satisfied the</w:t>
      </w:r>
      <w:r w:rsidR="00D51AD0">
        <w:rPr>
          <w:rFonts w:ascii="Arial" w:hAnsi="Arial" w:cs="Arial"/>
          <w:szCs w:val="22"/>
        </w:rPr>
        <w:t xml:space="preserve"> service is Compliant with the</w:t>
      </w:r>
      <w:r w:rsidRPr="00FC7E71">
        <w:rPr>
          <w:rFonts w:ascii="Arial" w:hAnsi="Arial" w:cs="Arial"/>
          <w:szCs w:val="22"/>
        </w:rPr>
        <w:t xml:space="preserve"> remaining </w:t>
      </w:r>
      <w:r w:rsidR="0035395B" w:rsidRPr="00FC7E71">
        <w:rPr>
          <w:rFonts w:ascii="Arial" w:hAnsi="Arial" w:cs="Arial"/>
          <w:szCs w:val="22"/>
        </w:rPr>
        <w:t>four</w:t>
      </w:r>
      <w:r w:rsidRPr="00FC7E71">
        <w:rPr>
          <w:rFonts w:ascii="Arial" w:hAnsi="Arial" w:cs="Arial"/>
          <w:szCs w:val="22"/>
        </w:rPr>
        <w:t xml:space="preserve"> requirements of Quality Standard </w:t>
      </w:r>
      <w:r w:rsidR="0035395B" w:rsidRPr="00FC7E71">
        <w:rPr>
          <w:rFonts w:ascii="Arial" w:hAnsi="Arial" w:cs="Arial"/>
          <w:szCs w:val="22"/>
        </w:rPr>
        <w:t>8</w:t>
      </w:r>
      <w:r w:rsidRPr="00FC7E71">
        <w:rPr>
          <w:rFonts w:ascii="Arial" w:hAnsi="Arial" w:cs="Arial"/>
          <w:szCs w:val="22"/>
        </w:rPr>
        <w:t>.</w:t>
      </w:r>
    </w:p>
    <w:p w14:paraId="0DAF4084" w14:textId="77777777" w:rsidR="00107D26" w:rsidRPr="00016B0B" w:rsidRDefault="005368FE" w:rsidP="00016B0B">
      <w:pPr>
        <w:rPr>
          <w:rFonts w:ascii="Arial" w:hAnsi="Arial" w:cs="Arial"/>
          <w:szCs w:val="22"/>
        </w:rPr>
      </w:pPr>
      <w:r w:rsidRPr="00016B0B">
        <w:rPr>
          <w:rFonts w:ascii="Arial" w:hAnsi="Arial" w:cs="Arial"/>
          <w:szCs w:val="22"/>
        </w:rPr>
        <w:t xml:space="preserve">The service had processes in place </w:t>
      </w:r>
      <w:r w:rsidR="00D51AD0">
        <w:rPr>
          <w:rFonts w:ascii="Arial" w:hAnsi="Arial" w:cs="Arial"/>
          <w:szCs w:val="22"/>
        </w:rPr>
        <w:t>which</w:t>
      </w:r>
      <w:r w:rsidRPr="00016B0B">
        <w:rPr>
          <w:rFonts w:ascii="Arial" w:hAnsi="Arial" w:cs="Arial"/>
          <w:szCs w:val="22"/>
        </w:rPr>
        <w:t xml:space="preserve"> support</w:t>
      </w:r>
      <w:r w:rsidR="00D51AD0">
        <w:rPr>
          <w:rFonts w:ascii="Arial" w:hAnsi="Arial" w:cs="Arial"/>
          <w:szCs w:val="22"/>
        </w:rPr>
        <w:t>ed</w:t>
      </w:r>
      <w:r w:rsidRPr="00016B0B">
        <w:rPr>
          <w:rFonts w:ascii="Arial" w:hAnsi="Arial" w:cs="Arial"/>
          <w:szCs w:val="22"/>
        </w:rPr>
        <w:t xml:space="preserve"> consumer engagement in the development, delivery and evaluation of care and services. </w:t>
      </w:r>
      <w:r w:rsidR="006975B4">
        <w:rPr>
          <w:rFonts w:ascii="Arial" w:hAnsi="Arial" w:cs="Arial"/>
          <w:szCs w:val="22"/>
        </w:rPr>
        <w:t>T</w:t>
      </w:r>
      <w:r w:rsidR="006C7B4B" w:rsidRPr="00016B0B">
        <w:rPr>
          <w:rFonts w:ascii="Arial" w:hAnsi="Arial" w:cs="Arial"/>
          <w:szCs w:val="22"/>
        </w:rPr>
        <w:t>he organisation’s governing body promoted</w:t>
      </w:r>
      <w:r w:rsidR="00D51AD0">
        <w:rPr>
          <w:rFonts w:ascii="Arial" w:hAnsi="Arial" w:cs="Arial"/>
          <w:szCs w:val="22"/>
        </w:rPr>
        <w:t>, and was accountable for,</w:t>
      </w:r>
      <w:r w:rsidR="006C7B4B" w:rsidRPr="00016B0B">
        <w:rPr>
          <w:rFonts w:ascii="Arial" w:hAnsi="Arial" w:cs="Arial"/>
          <w:szCs w:val="22"/>
        </w:rPr>
        <w:t xml:space="preserve"> a culture of safe, inclusive</w:t>
      </w:r>
      <w:r w:rsidR="00D51AD0">
        <w:rPr>
          <w:rFonts w:ascii="Arial" w:hAnsi="Arial" w:cs="Arial"/>
          <w:szCs w:val="22"/>
        </w:rPr>
        <w:t xml:space="preserve"> and</w:t>
      </w:r>
      <w:r w:rsidR="006C7B4B" w:rsidRPr="00016B0B">
        <w:rPr>
          <w:rFonts w:ascii="Arial" w:hAnsi="Arial" w:cs="Arial"/>
          <w:szCs w:val="22"/>
        </w:rPr>
        <w:t xml:space="preserve"> quality care. The board of directors received regular feedback and complaint reports which were used to improve consumer care and services.</w:t>
      </w:r>
    </w:p>
    <w:p w14:paraId="174ACFBD" w14:textId="77777777" w:rsidR="00FC7E71" w:rsidRDefault="00FC7E71" w:rsidP="00FC7E71">
      <w:pPr>
        <w:rPr>
          <w:rFonts w:ascii="Arial" w:hAnsi="Arial" w:cs="Arial"/>
          <w:szCs w:val="22"/>
        </w:rPr>
      </w:pPr>
      <w:r w:rsidRPr="00972A13">
        <w:rPr>
          <w:rFonts w:ascii="Arial" w:hAnsi="Arial" w:cs="Arial"/>
          <w:szCs w:val="22"/>
        </w:rPr>
        <w:t xml:space="preserve">The </w:t>
      </w:r>
      <w:r>
        <w:rPr>
          <w:rFonts w:ascii="Arial" w:hAnsi="Arial" w:cs="Arial"/>
          <w:szCs w:val="22"/>
        </w:rPr>
        <w:t>s</w:t>
      </w:r>
      <w:r w:rsidRPr="00972A13">
        <w:rPr>
          <w:rFonts w:ascii="Arial" w:hAnsi="Arial" w:cs="Arial"/>
          <w:szCs w:val="22"/>
        </w:rPr>
        <w:t xml:space="preserve">ervice </w:t>
      </w:r>
      <w:r w:rsidR="009D04F3">
        <w:rPr>
          <w:rFonts w:ascii="Arial" w:hAnsi="Arial" w:cs="Arial"/>
          <w:szCs w:val="22"/>
        </w:rPr>
        <w:t>had</w:t>
      </w:r>
      <w:r w:rsidRPr="00972A13">
        <w:rPr>
          <w:rFonts w:ascii="Arial" w:hAnsi="Arial" w:cs="Arial"/>
          <w:szCs w:val="22"/>
        </w:rPr>
        <w:t xml:space="preserve"> processes in place for organisation</w:t>
      </w:r>
      <w:r w:rsidR="00D51AD0">
        <w:rPr>
          <w:rFonts w:ascii="Arial" w:hAnsi="Arial" w:cs="Arial"/>
          <w:szCs w:val="22"/>
        </w:rPr>
        <w:t>-</w:t>
      </w:r>
      <w:r w:rsidRPr="00972A13">
        <w:rPr>
          <w:rFonts w:ascii="Arial" w:hAnsi="Arial" w:cs="Arial"/>
          <w:szCs w:val="22"/>
        </w:rPr>
        <w:t xml:space="preserve">wide governance systems </w:t>
      </w:r>
      <w:r w:rsidR="00D51AD0">
        <w:rPr>
          <w:rFonts w:ascii="Arial" w:hAnsi="Arial" w:cs="Arial"/>
          <w:szCs w:val="22"/>
        </w:rPr>
        <w:t>which</w:t>
      </w:r>
      <w:r w:rsidR="009D04F3">
        <w:rPr>
          <w:rFonts w:ascii="Arial" w:hAnsi="Arial" w:cs="Arial"/>
          <w:szCs w:val="22"/>
        </w:rPr>
        <w:t xml:space="preserve"> guide</w:t>
      </w:r>
      <w:r w:rsidR="00D51AD0">
        <w:rPr>
          <w:rFonts w:ascii="Arial" w:hAnsi="Arial" w:cs="Arial"/>
          <w:szCs w:val="22"/>
        </w:rPr>
        <w:t>d</w:t>
      </w:r>
      <w:r w:rsidRPr="00972A13">
        <w:rPr>
          <w:rFonts w:ascii="Arial" w:hAnsi="Arial" w:cs="Arial"/>
          <w:szCs w:val="22"/>
        </w:rPr>
        <w:t xml:space="preserve"> information management, continuous improvement, financial governance, workforce governance, regulatory compliance and feedback and complaints</w:t>
      </w:r>
      <w:r>
        <w:rPr>
          <w:rFonts w:ascii="Arial" w:hAnsi="Arial" w:cs="Arial"/>
          <w:szCs w:val="22"/>
        </w:rPr>
        <w:t>.</w:t>
      </w:r>
    </w:p>
    <w:p w14:paraId="2C103996" w14:textId="77777777" w:rsidR="00FC7E71" w:rsidRPr="00972A13" w:rsidRDefault="00FC7E71" w:rsidP="00FC7E71">
      <w:pPr>
        <w:rPr>
          <w:rFonts w:ascii="Arial" w:hAnsi="Arial" w:cs="Arial"/>
          <w:szCs w:val="22"/>
        </w:rPr>
      </w:pPr>
      <w:r>
        <w:rPr>
          <w:rFonts w:ascii="Arial" w:hAnsi="Arial" w:cs="Arial"/>
          <w:szCs w:val="22"/>
        </w:rPr>
        <w:t xml:space="preserve">The service had risk management policies and procedures </w:t>
      </w:r>
      <w:r w:rsidR="00D51AD0">
        <w:rPr>
          <w:rFonts w:ascii="Arial" w:hAnsi="Arial" w:cs="Arial"/>
          <w:szCs w:val="22"/>
        </w:rPr>
        <w:t>which</w:t>
      </w:r>
      <w:r w:rsidR="009D04F3">
        <w:rPr>
          <w:rFonts w:ascii="Arial" w:hAnsi="Arial" w:cs="Arial"/>
          <w:szCs w:val="22"/>
        </w:rPr>
        <w:t xml:space="preserve"> support</w:t>
      </w:r>
      <w:r w:rsidR="00D51AD0">
        <w:rPr>
          <w:rFonts w:ascii="Arial" w:hAnsi="Arial" w:cs="Arial"/>
          <w:szCs w:val="22"/>
        </w:rPr>
        <w:t>ed</w:t>
      </w:r>
      <w:r>
        <w:rPr>
          <w:rFonts w:ascii="Arial" w:hAnsi="Arial" w:cs="Arial"/>
          <w:szCs w:val="22"/>
        </w:rPr>
        <w:t xml:space="preserve"> the management of high-impact or high-prevalence risks associated with the care of consumers. The service used an electronic management system to record and review serious incidents.</w:t>
      </w:r>
      <w:r w:rsidR="002E63F8">
        <w:rPr>
          <w:rFonts w:ascii="Arial" w:hAnsi="Arial" w:cs="Arial"/>
          <w:szCs w:val="22"/>
        </w:rPr>
        <w:t xml:space="preserve"> </w:t>
      </w:r>
      <w:r>
        <w:rPr>
          <w:rFonts w:ascii="Arial" w:hAnsi="Arial" w:cs="Arial"/>
          <w:szCs w:val="22"/>
        </w:rPr>
        <w:t>The Assessment Team viewed the service’s clinical governance framework</w:t>
      </w:r>
      <w:r w:rsidR="00D51AD0">
        <w:rPr>
          <w:rFonts w:ascii="Arial" w:hAnsi="Arial" w:cs="Arial"/>
          <w:szCs w:val="22"/>
        </w:rPr>
        <w:t>,</w:t>
      </w:r>
      <w:r>
        <w:rPr>
          <w:rFonts w:ascii="Arial" w:hAnsi="Arial" w:cs="Arial"/>
          <w:szCs w:val="22"/>
        </w:rPr>
        <w:t xml:space="preserve"> which </w:t>
      </w:r>
      <w:r w:rsidR="002E63F8">
        <w:rPr>
          <w:rFonts w:ascii="Arial" w:hAnsi="Arial" w:cs="Arial"/>
          <w:szCs w:val="22"/>
        </w:rPr>
        <w:t xml:space="preserve">addressed </w:t>
      </w:r>
      <w:r>
        <w:rPr>
          <w:rFonts w:ascii="Arial" w:hAnsi="Arial" w:cs="Arial"/>
          <w:szCs w:val="22"/>
        </w:rPr>
        <w:t>antimicrobial stewardship, minimising the use of restrictive practices and open disclosure.</w:t>
      </w:r>
    </w:p>
    <w:sectPr w:rsidR="00FC7E71" w:rsidRPr="00972A1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53783" w14:textId="77777777" w:rsidR="001E4A62" w:rsidRDefault="001E4A62" w:rsidP="00D71F88">
      <w:pPr>
        <w:spacing w:after="0"/>
      </w:pPr>
      <w:r>
        <w:separator/>
      </w:r>
    </w:p>
  </w:endnote>
  <w:endnote w:type="continuationSeparator" w:id="0">
    <w:p w14:paraId="6EA6C92E" w14:textId="77777777" w:rsidR="001E4A62" w:rsidRDefault="001E4A6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517" w14:textId="77777777" w:rsidR="006848A5" w:rsidRDefault="00684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7D24" w14:textId="77777777" w:rsidR="006848A5" w:rsidRPr="00DF37F2" w:rsidRDefault="006848A5"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Riverview Lutheran Rest Home Inc</w:t>
    </w:r>
    <w:r w:rsidRPr="00DF37F2">
      <w:rPr>
        <w:rStyle w:val="FooterBold"/>
        <w:rFonts w:ascii="Arial" w:hAnsi="Arial"/>
        <w:b w:val="0"/>
      </w:rPr>
      <w:tab/>
      <w:t xml:space="preserve">RPT-ACC-0122 v3.0 </w:t>
    </w:r>
  </w:p>
  <w:p w14:paraId="6F6EA24C" w14:textId="77777777" w:rsidR="006848A5" w:rsidRPr="00DF37F2" w:rsidRDefault="006848A5"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6065</w:t>
    </w:r>
    <w:r w:rsidRPr="00DF37F2">
      <w:rPr>
        <w:rStyle w:val="FooterBold"/>
        <w:rFonts w:ascii="Arial" w:hAnsi="Arial"/>
        <w:b w:val="0"/>
      </w:rPr>
      <w:tab/>
      <w:t xml:space="preserve">OFFICIAL: Sensitive </w:t>
    </w:r>
  </w:p>
  <w:p w14:paraId="02551DBF" w14:textId="77777777" w:rsidR="006848A5" w:rsidRPr="00DF37F2" w:rsidRDefault="006848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2C14" w14:textId="77777777" w:rsidR="006848A5" w:rsidRDefault="006848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61FD8" w14:textId="77777777" w:rsidR="001E4A62" w:rsidRDefault="001E4A62" w:rsidP="00D71F88">
      <w:pPr>
        <w:spacing w:after="0"/>
      </w:pPr>
      <w:r>
        <w:separator/>
      </w:r>
    </w:p>
  </w:footnote>
  <w:footnote w:type="continuationSeparator" w:id="0">
    <w:p w14:paraId="67C4B7E3" w14:textId="77777777" w:rsidR="001E4A62" w:rsidRDefault="001E4A62" w:rsidP="00D71F88">
      <w:pPr>
        <w:spacing w:after="0"/>
      </w:pPr>
      <w:r>
        <w:continuationSeparator/>
      </w:r>
    </w:p>
  </w:footnote>
  <w:footnote w:id="1">
    <w:p w14:paraId="4E09F7C7" w14:textId="77777777" w:rsidR="006848A5" w:rsidRDefault="006848A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E0C08">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6F735B97" w14:textId="77777777" w:rsidR="006848A5" w:rsidRDefault="006848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2B94" w14:textId="77777777" w:rsidR="006848A5" w:rsidRDefault="006848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5B13" w14:textId="77777777" w:rsidR="006848A5" w:rsidRDefault="006848A5">
    <w:pPr>
      <w:pStyle w:val="Header"/>
    </w:pPr>
    <w:r>
      <w:rPr>
        <w:noProof/>
        <w:color w:val="2B579A"/>
        <w:shd w:val="clear" w:color="auto" w:fill="E6E6E6"/>
        <w:lang w:val="en-US"/>
      </w:rPr>
      <w:drawing>
        <wp:anchor distT="0" distB="0" distL="114300" distR="114300" simplePos="0" relativeHeight="251663360" behindDoc="1" locked="0" layoutInCell="1" allowOverlap="1" wp14:anchorId="00C35AD2" wp14:editId="617FDB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7BDA" w14:textId="77777777" w:rsidR="006848A5" w:rsidRDefault="006848A5">
    <w:pPr>
      <w:pStyle w:val="Header"/>
    </w:pPr>
    <w:r>
      <w:rPr>
        <w:noProof/>
      </w:rPr>
      <w:drawing>
        <wp:anchor distT="0" distB="0" distL="114300" distR="114300" simplePos="0" relativeHeight="251661312" behindDoc="0" locked="0" layoutInCell="1" allowOverlap="1" wp14:anchorId="01267CFC" wp14:editId="3C957D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F52083"/>
    <w:multiLevelType w:val="hybridMultilevel"/>
    <w:tmpl w:val="0E4E4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A29"/>
    <w:rsid w:val="00002D61"/>
    <w:rsid w:val="000078F8"/>
    <w:rsid w:val="0001282B"/>
    <w:rsid w:val="00016B0B"/>
    <w:rsid w:val="000378BA"/>
    <w:rsid w:val="00057EA9"/>
    <w:rsid w:val="0006724D"/>
    <w:rsid w:val="00073A15"/>
    <w:rsid w:val="0009070A"/>
    <w:rsid w:val="000B4EF6"/>
    <w:rsid w:val="000C1632"/>
    <w:rsid w:val="000E0142"/>
    <w:rsid w:val="000F0146"/>
    <w:rsid w:val="000F4932"/>
    <w:rsid w:val="0010095D"/>
    <w:rsid w:val="001042D8"/>
    <w:rsid w:val="001051FD"/>
    <w:rsid w:val="00107D26"/>
    <w:rsid w:val="00117022"/>
    <w:rsid w:val="00121FE2"/>
    <w:rsid w:val="00123B5E"/>
    <w:rsid w:val="00127C68"/>
    <w:rsid w:val="0014242C"/>
    <w:rsid w:val="00161FE1"/>
    <w:rsid w:val="00171B29"/>
    <w:rsid w:val="001852D4"/>
    <w:rsid w:val="00187B0B"/>
    <w:rsid w:val="001A5684"/>
    <w:rsid w:val="001B5F66"/>
    <w:rsid w:val="001C1721"/>
    <w:rsid w:val="001D1565"/>
    <w:rsid w:val="001E4450"/>
    <w:rsid w:val="001E4A62"/>
    <w:rsid w:val="00200568"/>
    <w:rsid w:val="002024A7"/>
    <w:rsid w:val="002032D1"/>
    <w:rsid w:val="00243E37"/>
    <w:rsid w:val="00254988"/>
    <w:rsid w:val="00256D64"/>
    <w:rsid w:val="00262C0B"/>
    <w:rsid w:val="002776A8"/>
    <w:rsid w:val="002A179E"/>
    <w:rsid w:val="002B0884"/>
    <w:rsid w:val="002B0C90"/>
    <w:rsid w:val="002D2157"/>
    <w:rsid w:val="002D7BD7"/>
    <w:rsid w:val="002E63F8"/>
    <w:rsid w:val="002F2C7C"/>
    <w:rsid w:val="002F49A8"/>
    <w:rsid w:val="002F4B1F"/>
    <w:rsid w:val="00310BB7"/>
    <w:rsid w:val="00322375"/>
    <w:rsid w:val="00327899"/>
    <w:rsid w:val="0033095E"/>
    <w:rsid w:val="00334B7D"/>
    <w:rsid w:val="0035395B"/>
    <w:rsid w:val="003574D0"/>
    <w:rsid w:val="0036130C"/>
    <w:rsid w:val="0036253A"/>
    <w:rsid w:val="00381F46"/>
    <w:rsid w:val="00392183"/>
    <w:rsid w:val="003A0BBB"/>
    <w:rsid w:val="003B1763"/>
    <w:rsid w:val="003D07BC"/>
    <w:rsid w:val="003F1A47"/>
    <w:rsid w:val="00403876"/>
    <w:rsid w:val="00403ED8"/>
    <w:rsid w:val="0040769F"/>
    <w:rsid w:val="00441867"/>
    <w:rsid w:val="00446BF4"/>
    <w:rsid w:val="00454DBC"/>
    <w:rsid w:val="004644A3"/>
    <w:rsid w:val="004921C9"/>
    <w:rsid w:val="004A13BF"/>
    <w:rsid w:val="004C0139"/>
    <w:rsid w:val="004D0E25"/>
    <w:rsid w:val="004D6D8C"/>
    <w:rsid w:val="004E635C"/>
    <w:rsid w:val="004F5C29"/>
    <w:rsid w:val="0050055B"/>
    <w:rsid w:val="00511423"/>
    <w:rsid w:val="00522924"/>
    <w:rsid w:val="005368FE"/>
    <w:rsid w:val="00550022"/>
    <w:rsid w:val="005519B1"/>
    <w:rsid w:val="00565412"/>
    <w:rsid w:val="0057122E"/>
    <w:rsid w:val="00580541"/>
    <w:rsid w:val="005D140C"/>
    <w:rsid w:val="005D23EC"/>
    <w:rsid w:val="005E23BC"/>
    <w:rsid w:val="00602258"/>
    <w:rsid w:val="0060355C"/>
    <w:rsid w:val="0061226B"/>
    <w:rsid w:val="00621731"/>
    <w:rsid w:val="00640F40"/>
    <w:rsid w:val="00641383"/>
    <w:rsid w:val="00655445"/>
    <w:rsid w:val="00656D0F"/>
    <w:rsid w:val="0067782B"/>
    <w:rsid w:val="006848A5"/>
    <w:rsid w:val="006975B4"/>
    <w:rsid w:val="006A1835"/>
    <w:rsid w:val="006A4E54"/>
    <w:rsid w:val="006C7B4B"/>
    <w:rsid w:val="006E1F21"/>
    <w:rsid w:val="006F25FD"/>
    <w:rsid w:val="007027C7"/>
    <w:rsid w:val="00711F73"/>
    <w:rsid w:val="00712752"/>
    <w:rsid w:val="007142C5"/>
    <w:rsid w:val="0073247B"/>
    <w:rsid w:val="0075021E"/>
    <w:rsid w:val="00753278"/>
    <w:rsid w:val="00753996"/>
    <w:rsid w:val="007622CF"/>
    <w:rsid w:val="0076283F"/>
    <w:rsid w:val="00771505"/>
    <w:rsid w:val="00772DC0"/>
    <w:rsid w:val="00790F41"/>
    <w:rsid w:val="00794ABD"/>
    <w:rsid w:val="007B7AFF"/>
    <w:rsid w:val="00810105"/>
    <w:rsid w:val="008174C2"/>
    <w:rsid w:val="00817E38"/>
    <w:rsid w:val="0082027B"/>
    <w:rsid w:val="008255CC"/>
    <w:rsid w:val="008306A9"/>
    <w:rsid w:val="00831E45"/>
    <w:rsid w:val="00833E09"/>
    <w:rsid w:val="00852E36"/>
    <w:rsid w:val="0087700C"/>
    <w:rsid w:val="00883B1F"/>
    <w:rsid w:val="00884E6B"/>
    <w:rsid w:val="00892496"/>
    <w:rsid w:val="008A77BE"/>
    <w:rsid w:val="008B34E8"/>
    <w:rsid w:val="008E21A8"/>
    <w:rsid w:val="008E777B"/>
    <w:rsid w:val="008F61E9"/>
    <w:rsid w:val="008F7093"/>
    <w:rsid w:val="009224EF"/>
    <w:rsid w:val="00947B87"/>
    <w:rsid w:val="009558B7"/>
    <w:rsid w:val="00996FAF"/>
    <w:rsid w:val="009A5015"/>
    <w:rsid w:val="009A689B"/>
    <w:rsid w:val="009C6171"/>
    <w:rsid w:val="009C6979"/>
    <w:rsid w:val="009D04F3"/>
    <w:rsid w:val="009D0EDC"/>
    <w:rsid w:val="009E03DA"/>
    <w:rsid w:val="009E1E1C"/>
    <w:rsid w:val="009E5894"/>
    <w:rsid w:val="00A10FE2"/>
    <w:rsid w:val="00A21758"/>
    <w:rsid w:val="00A35179"/>
    <w:rsid w:val="00A5057C"/>
    <w:rsid w:val="00A573DE"/>
    <w:rsid w:val="00A61A2E"/>
    <w:rsid w:val="00A8229B"/>
    <w:rsid w:val="00AA665C"/>
    <w:rsid w:val="00AE09A0"/>
    <w:rsid w:val="00AF0C69"/>
    <w:rsid w:val="00AF1E8B"/>
    <w:rsid w:val="00AF7469"/>
    <w:rsid w:val="00B00000"/>
    <w:rsid w:val="00B00CFE"/>
    <w:rsid w:val="00B24239"/>
    <w:rsid w:val="00B31E03"/>
    <w:rsid w:val="00B53F7A"/>
    <w:rsid w:val="00B70EE8"/>
    <w:rsid w:val="00B7639E"/>
    <w:rsid w:val="00BA0102"/>
    <w:rsid w:val="00BA06AC"/>
    <w:rsid w:val="00BA4832"/>
    <w:rsid w:val="00BB5367"/>
    <w:rsid w:val="00BC66F5"/>
    <w:rsid w:val="00BF2C51"/>
    <w:rsid w:val="00BF5734"/>
    <w:rsid w:val="00BF7ECF"/>
    <w:rsid w:val="00C06AFA"/>
    <w:rsid w:val="00C12FE6"/>
    <w:rsid w:val="00C16445"/>
    <w:rsid w:val="00C260A8"/>
    <w:rsid w:val="00C272D4"/>
    <w:rsid w:val="00C5459C"/>
    <w:rsid w:val="00C5620E"/>
    <w:rsid w:val="00C60130"/>
    <w:rsid w:val="00C72724"/>
    <w:rsid w:val="00C85A48"/>
    <w:rsid w:val="00C94172"/>
    <w:rsid w:val="00C9739C"/>
    <w:rsid w:val="00CA2C36"/>
    <w:rsid w:val="00CA37CB"/>
    <w:rsid w:val="00CC460D"/>
    <w:rsid w:val="00CF2D1E"/>
    <w:rsid w:val="00D15A3C"/>
    <w:rsid w:val="00D2559D"/>
    <w:rsid w:val="00D3157C"/>
    <w:rsid w:val="00D34451"/>
    <w:rsid w:val="00D45761"/>
    <w:rsid w:val="00D51AD0"/>
    <w:rsid w:val="00D55BCA"/>
    <w:rsid w:val="00D71F88"/>
    <w:rsid w:val="00D7615C"/>
    <w:rsid w:val="00D77DD6"/>
    <w:rsid w:val="00D87E7C"/>
    <w:rsid w:val="00D954E3"/>
    <w:rsid w:val="00D972F6"/>
    <w:rsid w:val="00DB3F14"/>
    <w:rsid w:val="00DC01BC"/>
    <w:rsid w:val="00DE0C08"/>
    <w:rsid w:val="00DE193F"/>
    <w:rsid w:val="00DE2726"/>
    <w:rsid w:val="00DE62C5"/>
    <w:rsid w:val="00DE6435"/>
    <w:rsid w:val="00DF1338"/>
    <w:rsid w:val="00DF37F2"/>
    <w:rsid w:val="00E11992"/>
    <w:rsid w:val="00E12ADC"/>
    <w:rsid w:val="00E13EF4"/>
    <w:rsid w:val="00E2080F"/>
    <w:rsid w:val="00E2364A"/>
    <w:rsid w:val="00E322F8"/>
    <w:rsid w:val="00E76EA5"/>
    <w:rsid w:val="00EA4419"/>
    <w:rsid w:val="00EB4842"/>
    <w:rsid w:val="00EB63F6"/>
    <w:rsid w:val="00EC7DD5"/>
    <w:rsid w:val="00ED0FAA"/>
    <w:rsid w:val="00ED365A"/>
    <w:rsid w:val="00EE0624"/>
    <w:rsid w:val="00EE6158"/>
    <w:rsid w:val="00EE67C5"/>
    <w:rsid w:val="00EE7088"/>
    <w:rsid w:val="00F01EF5"/>
    <w:rsid w:val="00F045F4"/>
    <w:rsid w:val="00F17288"/>
    <w:rsid w:val="00F3265D"/>
    <w:rsid w:val="00F4267D"/>
    <w:rsid w:val="00F42ECD"/>
    <w:rsid w:val="00F70BD3"/>
    <w:rsid w:val="00F72B39"/>
    <w:rsid w:val="00F76B16"/>
    <w:rsid w:val="00F81F09"/>
    <w:rsid w:val="00F90CF7"/>
    <w:rsid w:val="00FA0A5B"/>
    <w:rsid w:val="00FC045E"/>
    <w:rsid w:val="00FC4739"/>
    <w:rsid w:val="00FC5408"/>
    <w:rsid w:val="00FC7E71"/>
    <w:rsid w:val="00FD69AE"/>
    <w:rsid w:val="00FE7B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1E900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8E21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A8"/>
    <w:rPr>
      <w:rFonts w:ascii="Segoe UI" w:hAnsi="Segoe UI" w:cs="Segoe UI"/>
      <w:color w:val="000000" w:themeColor="text1"/>
      <w:sz w:val="18"/>
      <w:szCs w:val="18"/>
    </w:rPr>
  </w:style>
  <w:style w:type="paragraph" w:customStyle="1" w:styleId="BSpacing">
    <w:name w:val="B Spacing"/>
    <w:basedOn w:val="Normal"/>
    <w:link w:val="BSpacingChar"/>
    <w:qFormat/>
    <w:rsid w:val="001E4450"/>
    <w:pPr>
      <w:framePr w:hSpace="180" w:wrap="around" w:vAnchor="text" w:hAnchor="margin" w:y="485"/>
      <w:spacing w:before="240" w:line="276" w:lineRule="auto"/>
    </w:pPr>
    <w:rPr>
      <w:rFonts w:ascii="Arial" w:eastAsia="Times New Roman" w:hAnsi="Arial" w:cs="Arial"/>
      <w:szCs w:val="22"/>
      <w:lang w:eastAsia="en-AU"/>
    </w:rPr>
  </w:style>
  <w:style w:type="character" w:customStyle="1" w:styleId="BSpacingChar">
    <w:name w:val="B Spacing Char"/>
    <w:basedOn w:val="DefaultParagraphFont"/>
    <w:link w:val="BSpacing"/>
    <w:rsid w:val="001E4450"/>
    <w:rPr>
      <w:rFonts w:ascii="Arial" w:eastAsia="Times New Roman" w:hAnsi="Arial" w:cs="Arial"/>
      <w:color w:val="000000" w:themeColor="text1"/>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2C39"/>
    <w:rsid w:val="00295E0C"/>
    <w:rsid w:val="003E5DF1"/>
    <w:rsid w:val="00686B35"/>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6065</RACS_x0020_ID>
    <Approved_x0020_Provider xmlns="a8338b6e-77a6-4851-82b6-98166143ffdd" xsi:nil="true"/>
    <Management_x0020_Company_x0020_ID xmlns="a8338b6e-77a6-4851-82b6-98166143ffdd" xsi:nil="true"/>
    <Home xmlns="a8338b6e-77a6-4851-82b6-98166143ffdd">Riverview Lutheran Rest Home Inc</Home>
    <Signed xmlns="a8338b6e-77a6-4851-82b6-98166143ffdd" xsi:nil="true"/>
    <Uploaded xmlns="a8338b6e-77a6-4851-82b6-98166143ffdd">true</Uploaded>
    <Management_x0020_Company xmlns="a8338b6e-77a6-4851-82b6-98166143ffdd" xsi:nil="true"/>
    <Doc_x0020_Date xmlns="a8338b6e-77a6-4851-82b6-98166143ffdd">2022-10-18T01:53:33+00:00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91FC2E1C-7CF4-DC11-AD41-005056922186</Home_x0020_ID>
    <State xmlns="a8338b6e-77a6-4851-82b6-98166143ffdd">SA</State>
    <Doc_x0020_Sent_Received_x0020_Date xmlns="a8338b6e-77a6-4851-82b6-98166143ffdd">2022-10-18T00:00:00+00:00</Doc_x0020_Sent_Received_x0020_Date>
    <Activity_x0020_ID xmlns="a8338b6e-77a6-4851-82b6-98166143ffdd">ADAE743D-B34F-EB11-816D-005056922186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E2F8BD48-FEA0-4F0C-AB50-FAD0CFBB9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2022-10-14T05:27:00Z</cp:lastPrinted>
  <dcterms:created xsi:type="dcterms:W3CDTF">2022-10-24T01:59:00Z</dcterms:created>
  <dcterms:modified xsi:type="dcterms:W3CDTF">2022-10-24T01:59:00Z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